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CC1D" w14:textId="77777777" w:rsidR="00E5214F" w:rsidRDefault="00E5214F">
      <w:pPr>
        <w:rPr>
          <w:lang w:val="en-US"/>
        </w:rPr>
      </w:pPr>
      <w:r w:rsidRPr="00E5214F">
        <w:rPr>
          <w:lang w:val="en-US"/>
        </w:rPr>
        <w:t xml:space="preserve">candidates should be able to: </w:t>
      </w:r>
    </w:p>
    <w:p w14:paraId="5FA3BB2C" w14:textId="77777777" w:rsidR="00E5214F" w:rsidRDefault="00E5214F">
      <w:pPr>
        <w:rPr>
          <w:lang w:val="en-US"/>
        </w:rPr>
      </w:pPr>
      <w:r w:rsidRPr="00E5214F">
        <w:rPr>
          <w:lang w:val="en-US"/>
        </w:rPr>
        <w:t xml:space="preserve">Demonstrate knowledge of the process of investing in PE fund of funds. Including: </w:t>
      </w:r>
    </w:p>
    <w:p w14:paraId="67BB8088" w14:textId="77777777" w:rsidR="00E5214F" w:rsidRPr="00E5214F" w:rsidRDefault="00E5214F" w:rsidP="00E5214F">
      <w:pPr>
        <w:pStyle w:val="ListParagraph"/>
        <w:numPr>
          <w:ilvl w:val="0"/>
          <w:numId w:val="1"/>
        </w:numPr>
      </w:pPr>
      <w:r w:rsidRPr="00E5214F">
        <w:rPr>
          <w:lang w:val="en-US"/>
        </w:rPr>
        <w:t>Recognize the varying investment objectives of PE funds of funds (</w:t>
      </w:r>
      <w:proofErr w:type="spellStart"/>
      <w:r w:rsidRPr="00E5214F">
        <w:rPr>
          <w:lang w:val="en-US"/>
        </w:rPr>
        <w:t>FoF</w:t>
      </w:r>
      <w:proofErr w:type="spellEnd"/>
      <w:r w:rsidRPr="00E5214F">
        <w:rPr>
          <w:lang w:val="en-US"/>
        </w:rPr>
        <w:t xml:space="preserve">). </w:t>
      </w:r>
    </w:p>
    <w:p w14:paraId="47F7EB26" w14:textId="77777777" w:rsidR="00E5214F" w:rsidRDefault="00E5214F" w:rsidP="00E5214F">
      <w:pPr>
        <w:pStyle w:val="ListParagraph"/>
        <w:numPr>
          <w:ilvl w:val="0"/>
          <w:numId w:val="1"/>
        </w:numPr>
        <w:rPr>
          <w:lang w:val="en-US"/>
        </w:rPr>
      </w:pPr>
      <w:r w:rsidRPr="00E5214F">
        <w:rPr>
          <w:lang w:val="en-US"/>
        </w:rPr>
        <w:t xml:space="preserve">Compare and contrast PE fund of funds and secondary fund of funds. </w:t>
      </w:r>
    </w:p>
    <w:p w14:paraId="2165CD97" w14:textId="1F3ED180" w:rsidR="00474DE7" w:rsidRPr="00E5214F" w:rsidRDefault="00E5214F" w:rsidP="00E5214F">
      <w:pPr>
        <w:pStyle w:val="ListParagraph"/>
        <w:numPr>
          <w:ilvl w:val="0"/>
          <w:numId w:val="1"/>
        </w:numPr>
        <w:rPr>
          <w:lang w:val="en-US"/>
        </w:rPr>
      </w:pPr>
      <w:r w:rsidRPr="00E5214F">
        <w:rPr>
          <w:lang w:val="en-US"/>
        </w:rPr>
        <w:t>Describe the process for constructing a portfolio of PE funds</w:t>
      </w:r>
    </w:p>
    <w:sectPr w:rsidR="00474DE7" w:rsidRPr="00E5214F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53C"/>
    <w:multiLevelType w:val="hybridMultilevel"/>
    <w:tmpl w:val="D8CA6744"/>
    <w:lvl w:ilvl="0" w:tplc="D07CB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842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E5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269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2023-10-04T10:30:00Z</dcterms:modified>
</cp:coreProperties>
</file>