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4D40" w14:textId="77777777" w:rsidR="00315B35" w:rsidRDefault="00315B35">
      <w:pPr>
        <w:rPr>
          <w:lang w:val="en-US"/>
        </w:rPr>
      </w:pPr>
      <w:r w:rsidRPr="00315B35">
        <w:rPr>
          <w:lang w:val="en-US"/>
        </w:rPr>
        <w:t xml:space="preserve">candidates should be able to: </w:t>
      </w:r>
    </w:p>
    <w:p w14:paraId="2165CD97" w14:textId="3FFCBDBE" w:rsidR="00474DE7" w:rsidRDefault="00315B35" w:rsidP="0018476E">
      <w:pPr>
        <w:rPr>
          <w:lang w:val="en-US"/>
        </w:rPr>
      </w:pPr>
      <w:r w:rsidRPr="00315B35">
        <w:rPr>
          <w:lang w:val="en-US"/>
        </w:rPr>
        <w:t xml:space="preserve">Demonstrate knowledge of investing in PE fund of funds. Including: </w:t>
      </w:r>
      <w:r w:rsidRPr="0018476E">
        <w:rPr>
          <w:lang w:val="en-US"/>
        </w:rPr>
        <w:t>List the benefits of investing in PE FoF. List the disadvantages of investing in PE FoF. Describe the factors driving the PE FoF market.</w:t>
      </w:r>
    </w:p>
    <w:p w14:paraId="739B1BDA" w14:textId="77777777" w:rsidR="0018476E" w:rsidRDefault="0018476E" w:rsidP="0018476E">
      <w:pPr>
        <w:rPr>
          <w:lang w:val="en-US"/>
        </w:rPr>
      </w:pPr>
    </w:p>
    <w:p w14:paraId="1D84F8E0" w14:textId="77777777" w:rsidR="0018476E" w:rsidRPr="0018476E" w:rsidRDefault="0018476E" w:rsidP="0018476E">
      <w:pPr>
        <w:rPr>
          <w:lang w:val="en-GB"/>
        </w:rPr>
      </w:pPr>
    </w:p>
    <w:sectPr w:rsidR="0018476E" w:rsidRPr="0018476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009BB"/>
    <w:multiLevelType w:val="hybridMultilevel"/>
    <w:tmpl w:val="8488E4C4"/>
    <w:lvl w:ilvl="0" w:tplc="DA34A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41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8476E"/>
    <w:rsid w:val="002E25B1"/>
    <w:rsid w:val="00315B35"/>
    <w:rsid w:val="00474DE7"/>
    <w:rsid w:val="006E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B35"/>
    <w:pPr>
      <w:ind w:left="720"/>
      <w:contextualSpacing/>
    </w:pPr>
  </w:style>
  <w:style w:type="paragraph" w:customStyle="1" w:styleId="Default">
    <w:name w:val="Default"/>
    <w:rsid w:val="0018476E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2024-03-11T16:40:00Z</dcterms:modified>
</cp:coreProperties>
</file>