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BEB8" w14:textId="77777777" w:rsidR="009D2898" w:rsidRDefault="009D2898">
      <w:pPr>
        <w:rPr>
          <w:lang w:val="en-US"/>
        </w:rPr>
      </w:pPr>
      <w:r w:rsidRPr="009D2898">
        <w:rPr>
          <w:lang w:val="en-US"/>
        </w:rPr>
        <w:t xml:space="preserve">candidates should be able to: </w:t>
      </w:r>
    </w:p>
    <w:p w14:paraId="2165CD97" w14:textId="66D5B19D" w:rsidR="00474DE7" w:rsidRPr="004A703C" w:rsidRDefault="009D2898" w:rsidP="004A703C">
      <w:pPr>
        <w:rPr>
          <w:lang w:val="en-US"/>
        </w:rPr>
      </w:pPr>
      <w:r w:rsidRPr="009D2898">
        <w:rPr>
          <w:lang w:val="en-US"/>
        </w:rPr>
        <w:t xml:space="preserve">Demonstrate knowledge of the overview of financial structuring. Including: </w:t>
      </w:r>
      <w:r w:rsidRPr="004A703C">
        <w:rPr>
          <w:lang w:val="en-US"/>
        </w:rPr>
        <w:t>Describe the most common structuring of assets within the corporate form</w:t>
      </w:r>
      <w:r w:rsidR="004A703C" w:rsidRPr="004A703C">
        <w:rPr>
          <w:lang w:val="en-US"/>
        </w:rPr>
        <w:t>.</w:t>
      </w:r>
    </w:p>
    <w:p w14:paraId="25B176F8" w14:textId="77777777" w:rsidR="004A703C" w:rsidRDefault="004A703C" w:rsidP="004A703C">
      <w:pPr>
        <w:pStyle w:val="Default"/>
        <w:rPr>
          <w:lang w:val="en-US"/>
        </w:rPr>
      </w:pPr>
    </w:p>
    <w:p w14:paraId="3BDD1122" w14:textId="6AD681CA" w:rsidR="004A703C" w:rsidRPr="004A703C" w:rsidRDefault="004A703C" w:rsidP="004A703C">
      <w:pPr>
        <w:rPr>
          <w:lang w:val="en-US"/>
        </w:rPr>
      </w:pPr>
    </w:p>
    <w:sectPr w:rsidR="004A703C" w:rsidRPr="004A703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476"/>
    <w:multiLevelType w:val="hybridMultilevel"/>
    <w:tmpl w:val="0BCA8E92"/>
    <w:lvl w:ilvl="0" w:tplc="5EB0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83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4A703C"/>
    <w:rsid w:val="009D2898"/>
    <w:rsid w:val="00F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98"/>
    <w:pPr>
      <w:ind w:left="720"/>
      <w:contextualSpacing/>
    </w:pPr>
  </w:style>
  <w:style w:type="paragraph" w:customStyle="1" w:styleId="Default">
    <w:name w:val="Default"/>
    <w:rsid w:val="004A703C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2024-02-29T05:23:00Z</dcterms:modified>
</cp:coreProperties>
</file>