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686C" w14:textId="77777777" w:rsidR="00A73A44" w:rsidRDefault="00A73A44">
      <w:pPr>
        <w:rPr>
          <w:lang w:val="en-US"/>
        </w:rPr>
      </w:pPr>
      <w:r w:rsidRPr="00A73A44">
        <w:rPr>
          <w:lang w:val="en-US"/>
        </w:rPr>
        <w:t xml:space="preserve">candidates should be able to: </w:t>
      </w:r>
    </w:p>
    <w:p w14:paraId="2165CD97" w14:textId="39C8FFEA" w:rsidR="00474DE7" w:rsidRPr="00385B17" w:rsidRDefault="00A73A44" w:rsidP="00385B17">
      <w:pPr>
        <w:rPr>
          <w:lang w:val="en-US"/>
        </w:rPr>
      </w:pPr>
      <w:r w:rsidRPr="00A73A44">
        <w:rPr>
          <w:lang w:val="en-US"/>
        </w:rPr>
        <w:t xml:space="preserve">Demonstrate knowledge of credit default swap indices. Including: </w:t>
      </w:r>
      <w:r w:rsidRPr="00385B17">
        <w:rPr>
          <w:lang w:val="en-US"/>
        </w:rPr>
        <w:t>Describe credit default swap index products</w:t>
      </w:r>
    </w:p>
    <w:p w14:paraId="6A330782" w14:textId="77777777" w:rsidR="00385B17" w:rsidRDefault="00385B17" w:rsidP="00385B17">
      <w:pPr>
        <w:rPr>
          <w:lang w:val="en-US"/>
        </w:rPr>
      </w:pPr>
    </w:p>
    <w:p w14:paraId="367EE0AF" w14:textId="5F8CCF92" w:rsidR="00385B17" w:rsidRPr="00385B17" w:rsidRDefault="00385B17" w:rsidP="00385B17">
      <w:pPr>
        <w:rPr>
          <w:lang w:val="en-GB"/>
        </w:rPr>
      </w:pPr>
    </w:p>
    <w:sectPr w:rsidR="00385B17" w:rsidRPr="00385B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74B"/>
    <w:multiLevelType w:val="hybridMultilevel"/>
    <w:tmpl w:val="00C0378E"/>
    <w:lvl w:ilvl="0" w:tplc="AFF4B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0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85B17"/>
    <w:rsid w:val="00474DE7"/>
    <w:rsid w:val="00780286"/>
    <w:rsid w:val="00A7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44"/>
    <w:pPr>
      <w:ind w:left="720"/>
      <w:contextualSpacing/>
    </w:pPr>
  </w:style>
  <w:style w:type="paragraph" w:customStyle="1" w:styleId="Default">
    <w:name w:val="Default"/>
    <w:rsid w:val="00385B1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2024-02-29T04:51:00Z</dcterms:modified>
</cp:coreProperties>
</file>