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5CD97" w14:textId="60163BBA" w:rsidR="00474DE7" w:rsidRPr="000A4CCA" w:rsidRDefault="00206D6D">
      <w:pPr>
        <w:rPr>
          <w:b/>
          <w:bCs/>
          <w:u w:val="single"/>
        </w:rPr>
      </w:pPr>
      <w:r w:rsidRPr="000A4CCA">
        <w:rPr>
          <w:b/>
          <w:bCs/>
          <w:u w:val="single"/>
        </w:rPr>
        <w:t xml:space="preserve">CFA </w:t>
      </w:r>
      <w:proofErr w:type="spellStart"/>
      <w:r w:rsidRPr="000A4CCA">
        <w:rPr>
          <w:b/>
          <w:bCs/>
          <w:u w:val="single"/>
        </w:rPr>
        <w:t>Level</w:t>
      </w:r>
      <w:proofErr w:type="spellEnd"/>
      <w:r w:rsidRPr="000A4CCA">
        <w:rPr>
          <w:b/>
          <w:bCs/>
          <w:u w:val="single"/>
        </w:rPr>
        <w:t xml:space="preserve"> 1 :</w:t>
      </w:r>
    </w:p>
    <w:p w14:paraId="66FED7AE" w14:textId="684BCC0F" w:rsidR="00206D6D" w:rsidRDefault="00C41662" w:rsidP="00206D6D">
      <w:pPr>
        <w:pStyle w:val="ListParagraph"/>
        <w:numPr>
          <w:ilvl w:val="0"/>
          <w:numId w:val="1"/>
        </w:numPr>
      </w:pPr>
      <w:r w:rsidRPr="00C41662">
        <w:t>01 Quantitative Methods</w:t>
      </w:r>
    </w:p>
    <w:p w14:paraId="601AA248" w14:textId="1AA0D8E7" w:rsidR="00921D44" w:rsidRDefault="00921D44" w:rsidP="00921D44">
      <w:pPr>
        <w:pStyle w:val="ListParagraph"/>
        <w:numPr>
          <w:ilvl w:val="1"/>
          <w:numId w:val="1"/>
        </w:numPr>
      </w:pPr>
      <w:r w:rsidRPr="00921D44">
        <w:t xml:space="preserve">1. Rates and </w:t>
      </w:r>
      <w:proofErr w:type="spellStart"/>
      <w:r w:rsidRPr="00921D44">
        <w:t>Returns</w:t>
      </w:r>
      <w:proofErr w:type="spellEnd"/>
    </w:p>
    <w:p w14:paraId="538C5CE9" w14:textId="36BBED0C" w:rsid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2. The Time Value of Money in Finance</w:t>
      </w:r>
    </w:p>
    <w:p w14:paraId="23B3DA2E" w14:textId="14CB9BA1" w:rsid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3. Statistical Measures of Asset Returns</w:t>
      </w:r>
    </w:p>
    <w:p w14:paraId="3AE7FB9E" w14:textId="6B3886EC" w:rsid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4. Probability Trees and Conditional Expectations</w:t>
      </w:r>
    </w:p>
    <w:p w14:paraId="0D784C98" w14:textId="23B77A79" w:rsid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5. Portfolio Mathematics</w:t>
      </w:r>
    </w:p>
    <w:p w14:paraId="1018131A" w14:textId="599BB0DA" w:rsid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6. Simulation Methods</w:t>
      </w:r>
    </w:p>
    <w:p w14:paraId="59D01CF0" w14:textId="26DB3B7C" w:rsid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7. Estimation and Inference</w:t>
      </w:r>
    </w:p>
    <w:p w14:paraId="00BDE93A" w14:textId="0DC336BF" w:rsid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8. Hypothesis Testing</w:t>
      </w:r>
    </w:p>
    <w:p w14:paraId="52048584" w14:textId="6025D024" w:rsid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9. Parametric and Non-Parametric Tests of Independence</w:t>
      </w:r>
    </w:p>
    <w:p w14:paraId="4235D1A6" w14:textId="710B404A" w:rsid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10. Simple Linear Regression</w:t>
      </w:r>
    </w:p>
    <w:p w14:paraId="535E9A9F" w14:textId="2435CE91" w:rsidR="00921D44" w:rsidRP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11. Introduction to Big Data Techniques</w:t>
      </w:r>
    </w:p>
    <w:p w14:paraId="6899AD97" w14:textId="77777777" w:rsidR="00C41662" w:rsidRDefault="00C41662" w:rsidP="00C41662">
      <w:pPr>
        <w:pStyle w:val="ListParagraph"/>
        <w:numPr>
          <w:ilvl w:val="0"/>
          <w:numId w:val="1"/>
        </w:numPr>
        <w:rPr>
          <w:lang w:val="en-US"/>
        </w:rPr>
      </w:pPr>
      <w:r w:rsidRPr="00C41662">
        <w:rPr>
          <w:lang w:val="en-US"/>
        </w:rPr>
        <w:t>02 Economics</w:t>
      </w:r>
    </w:p>
    <w:p w14:paraId="6F84B813" w14:textId="190825AA" w:rsidR="00921D44" w:rsidRPr="00C41662" w:rsidRDefault="00921D44" w:rsidP="00C41662">
      <w:pPr>
        <w:pStyle w:val="ListParagraph"/>
        <w:numPr>
          <w:ilvl w:val="1"/>
          <w:numId w:val="1"/>
        </w:numPr>
        <w:rPr>
          <w:lang w:val="en-US"/>
        </w:rPr>
      </w:pPr>
      <w:r w:rsidRPr="00C41662">
        <w:rPr>
          <w:lang w:val="en-US"/>
        </w:rPr>
        <w:t>1. Firms and Market Structures</w:t>
      </w:r>
    </w:p>
    <w:p w14:paraId="13E5DD5D" w14:textId="05A7BEB2" w:rsidR="00921D44" w:rsidRDefault="00921D44" w:rsidP="00921D44">
      <w:pPr>
        <w:pStyle w:val="ListParagraph"/>
        <w:numPr>
          <w:ilvl w:val="1"/>
          <w:numId w:val="1"/>
        </w:numPr>
      </w:pPr>
      <w:r w:rsidRPr="00921D44">
        <w:t xml:space="preserve">2. </w:t>
      </w:r>
      <w:proofErr w:type="spellStart"/>
      <w:r w:rsidRPr="00921D44">
        <w:t>Understanding</w:t>
      </w:r>
      <w:proofErr w:type="spellEnd"/>
      <w:r w:rsidRPr="00921D44">
        <w:t xml:space="preserve"> Business Cycles</w:t>
      </w:r>
    </w:p>
    <w:p w14:paraId="5D0FC86D" w14:textId="1A2B6051" w:rsidR="00921D44" w:rsidRDefault="00921D44" w:rsidP="00921D44">
      <w:pPr>
        <w:pStyle w:val="ListParagraph"/>
        <w:numPr>
          <w:ilvl w:val="1"/>
          <w:numId w:val="1"/>
        </w:numPr>
      </w:pPr>
      <w:r w:rsidRPr="00921D44">
        <w:t>3. Fiscal Policy</w:t>
      </w:r>
    </w:p>
    <w:p w14:paraId="57B90D21" w14:textId="59D789B4" w:rsidR="00921D44" w:rsidRDefault="00921D44" w:rsidP="00921D44">
      <w:pPr>
        <w:pStyle w:val="ListParagraph"/>
        <w:numPr>
          <w:ilvl w:val="1"/>
          <w:numId w:val="1"/>
        </w:numPr>
      </w:pPr>
      <w:r w:rsidRPr="00921D44">
        <w:t xml:space="preserve">4. </w:t>
      </w:r>
      <w:proofErr w:type="spellStart"/>
      <w:r w:rsidRPr="00921D44">
        <w:t>Monetary</w:t>
      </w:r>
      <w:proofErr w:type="spellEnd"/>
      <w:r w:rsidRPr="00921D44">
        <w:t xml:space="preserve"> Policy</w:t>
      </w:r>
    </w:p>
    <w:p w14:paraId="43671F4C" w14:textId="773BE023" w:rsidR="00921D44" w:rsidRDefault="00921D44" w:rsidP="00921D44">
      <w:pPr>
        <w:pStyle w:val="ListParagraph"/>
        <w:numPr>
          <w:ilvl w:val="1"/>
          <w:numId w:val="1"/>
        </w:numPr>
      </w:pPr>
      <w:r w:rsidRPr="00921D44">
        <w:t xml:space="preserve">5. Introduction to </w:t>
      </w:r>
      <w:proofErr w:type="spellStart"/>
      <w:r w:rsidRPr="00921D44">
        <w:t>Geopolitics</w:t>
      </w:r>
      <w:proofErr w:type="spellEnd"/>
    </w:p>
    <w:p w14:paraId="17AF82F0" w14:textId="793679CE" w:rsidR="00921D44" w:rsidRDefault="00921D44" w:rsidP="00921D44">
      <w:pPr>
        <w:pStyle w:val="ListParagraph"/>
        <w:numPr>
          <w:ilvl w:val="1"/>
          <w:numId w:val="1"/>
        </w:numPr>
      </w:pPr>
      <w:r w:rsidRPr="00921D44">
        <w:t>6. International Trade</w:t>
      </w:r>
    </w:p>
    <w:p w14:paraId="27B0CFB1" w14:textId="1C3CE3BE" w:rsid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7. Capital Flows and the FX Market</w:t>
      </w:r>
    </w:p>
    <w:p w14:paraId="125E3309" w14:textId="27063602" w:rsidR="00921D44" w:rsidRP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8.  Exchange Rate Calculations</w:t>
      </w:r>
    </w:p>
    <w:p w14:paraId="6D32A394" w14:textId="4673165F" w:rsidR="00206D6D" w:rsidRDefault="00C41662" w:rsidP="00206D6D">
      <w:pPr>
        <w:pStyle w:val="ListParagraph"/>
        <w:numPr>
          <w:ilvl w:val="0"/>
          <w:numId w:val="1"/>
        </w:numPr>
      </w:pPr>
      <w:r w:rsidRPr="00C41662">
        <w:t xml:space="preserve">03 Financial </w:t>
      </w:r>
      <w:proofErr w:type="spellStart"/>
      <w:r w:rsidRPr="00C41662">
        <w:t>Statement</w:t>
      </w:r>
      <w:proofErr w:type="spellEnd"/>
      <w:r w:rsidRPr="00C41662">
        <w:t xml:space="preserve"> </w:t>
      </w:r>
      <w:proofErr w:type="spellStart"/>
      <w:r w:rsidRPr="00C41662">
        <w:t>Analysis</w:t>
      </w:r>
      <w:proofErr w:type="spellEnd"/>
    </w:p>
    <w:p w14:paraId="632404B0" w14:textId="5110B977" w:rsidR="00921D44" w:rsidRDefault="00921D44" w:rsidP="00921D44">
      <w:pPr>
        <w:pStyle w:val="ListParagraph"/>
        <w:numPr>
          <w:ilvl w:val="1"/>
          <w:numId w:val="1"/>
        </w:numPr>
      </w:pPr>
      <w:r w:rsidRPr="00921D44">
        <w:t xml:space="preserve">1. Introduction to Financial </w:t>
      </w:r>
      <w:proofErr w:type="spellStart"/>
      <w:r w:rsidRPr="00921D44">
        <w:t>Statement</w:t>
      </w:r>
      <w:proofErr w:type="spellEnd"/>
      <w:r w:rsidRPr="00921D44">
        <w:t xml:space="preserve"> </w:t>
      </w:r>
      <w:proofErr w:type="spellStart"/>
      <w:r w:rsidRPr="00921D44">
        <w:t>Analysis</w:t>
      </w:r>
      <w:proofErr w:type="spellEnd"/>
    </w:p>
    <w:p w14:paraId="077288E6" w14:textId="735C38CA" w:rsidR="00921D44" w:rsidRDefault="00921D44" w:rsidP="00921D44">
      <w:pPr>
        <w:pStyle w:val="ListParagraph"/>
        <w:numPr>
          <w:ilvl w:val="1"/>
          <w:numId w:val="1"/>
        </w:numPr>
      </w:pPr>
      <w:r w:rsidRPr="00921D44">
        <w:t xml:space="preserve">2. </w:t>
      </w:r>
      <w:proofErr w:type="spellStart"/>
      <w:r w:rsidRPr="00921D44">
        <w:t>Analyzing</w:t>
      </w:r>
      <w:proofErr w:type="spellEnd"/>
      <w:r w:rsidRPr="00921D44">
        <w:t xml:space="preserve"> </w:t>
      </w:r>
      <w:proofErr w:type="spellStart"/>
      <w:r w:rsidRPr="00921D44">
        <w:t>Income</w:t>
      </w:r>
      <w:proofErr w:type="spellEnd"/>
      <w:r w:rsidRPr="00921D44">
        <w:t xml:space="preserve"> </w:t>
      </w:r>
      <w:proofErr w:type="spellStart"/>
      <w:r w:rsidRPr="00921D44">
        <w:t>Statements</w:t>
      </w:r>
      <w:proofErr w:type="spellEnd"/>
    </w:p>
    <w:p w14:paraId="566C1A27" w14:textId="1739E2CE" w:rsidR="00921D44" w:rsidRDefault="00921D44" w:rsidP="00921D44">
      <w:pPr>
        <w:pStyle w:val="ListParagraph"/>
        <w:numPr>
          <w:ilvl w:val="1"/>
          <w:numId w:val="1"/>
        </w:numPr>
      </w:pPr>
      <w:r w:rsidRPr="00921D44">
        <w:t xml:space="preserve">3. </w:t>
      </w:r>
      <w:proofErr w:type="spellStart"/>
      <w:r w:rsidRPr="00921D44">
        <w:t>Analyzing</w:t>
      </w:r>
      <w:proofErr w:type="spellEnd"/>
      <w:r w:rsidRPr="00921D44">
        <w:t xml:space="preserve"> Balance Sheets</w:t>
      </w:r>
    </w:p>
    <w:p w14:paraId="06D9F6C4" w14:textId="7EE4EEC4" w:rsid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4. Analyzing Statements of Cash Flows I</w:t>
      </w:r>
    </w:p>
    <w:p w14:paraId="79BF77BB" w14:textId="17235295" w:rsid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5. Analyzing Statements of Cash Flows II</w:t>
      </w:r>
    </w:p>
    <w:p w14:paraId="16A5B38D" w14:textId="572B20E3" w:rsid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6. Analysis of Inventories</w:t>
      </w:r>
    </w:p>
    <w:p w14:paraId="1A1BCAA7" w14:textId="6CD4C723" w:rsid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7. Analysis of Long-Term Assets</w:t>
      </w:r>
    </w:p>
    <w:p w14:paraId="275C2100" w14:textId="6D1BF0E1" w:rsid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8. Topics in Long-Term Liabilities and Equity</w:t>
      </w:r>
    </w:p>
    <w:p w14:paraId="453F1CA0" w14:textId="5F34CD03" w:rsid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9. Analysis of Income Taxes</w:t>
      </w:r>
    </w:p>
    <w:p w14:paraId="18573EE9" w14:textId="0E6E3298" w:rsid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10. Financial Reporting Quality</w:t>
      </w:r>
    </w:p>
    <w:p w14:paraId="3BC94D7B" w14:textId="13B5262F" w:rsid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11. Financial Analysis Techniques</w:t>
      </w:r>
    </w:p>
    <w:p w14:paraId="7306A9A5" w14:textId="0CCEF2F5" w:rsidR="00921D44" w:rsidRP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12. Introduction to Financial Statement Modeling</w:t>
      </w:r>
    </w:p>
    <w:p w14:paraId="57064BDD" w14:textId="50966BB4" w:rsidR="00206D6D" w:rsidRDefault="00C41662" w:rsidP="00206D6D">
      <w:pPr>
        <w:pStyle w:val="ListParagraph"/>
        <w:numPr>
          <w:ilvl w:val="0"/>
          <w:numId w:val="1"/>
        </w:numPr>
      </w:pPr>
      <w:proofErr w:type="gramStart"/>
      <w:r w:rsidRPr="00C41662">
        <w:t xml:space="preserve">04  </w:t>
      </w:r>
      <w:proofErr w:type="spellStart"/>
      <w:r w:rsidRPr="00C41662">
        <w:t>Corporate</w:t>
      </w:r>
      <w:proofErr w:type="spellEnd"/>
      <w:proofErr w:type="gramEnd"/>
      <w:r w:rsidRPr="00C41662">
        <w:t xml:space="preserve"> </w:t>
      </w:r>
      <w:proofErr w:type="spellStart"/>
      <w:r w:rsidRPr="00C41662">
        <w:t>Issuers</w:t>
      </w:r>
      <w:proofErr w:type="spellEnd"/>
    </w:p>
    <w:p w14:paraId="360ECEB4" w14:textId="65FB4A86" w:rsid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1. Organizational Forms, Corporate Issuer Features, and Ownership</w:t>
      </w:r>
    </w:p>
    <w:p w14:paraId="2D0E8E4B" w14:textId="55024183" w:rsid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2.  Investors and Other Stakeholders</w:t>
      </w:r>
    </w:p>
    <w:p w14:paraId="2ED17270" w14:textId="44E138F9" w:rsid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3. Corporate Governance - Conflicts, Mechanisms, Risks, and Benefits</w:t>
      </w:r>
    </w:p>
    <w:p w14:paraId="10A67BB3" w14:textId="501D7F52" w:rsid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4. Working Capital and Liquidity</w:t>
      </w:r>
    </w:p>
    <w:p w14:paraId="1E8C72D8" w14:textId="0B196626" w:rsid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5. Capital Investments and Capital Allocation</w:t>
      </w:r>
    </w:p>
    <w:p w14:paraId="3ED50DE1" w14:textId="214CAE42" w:rsid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6. Capital Structure</w:t>
      </w:r>
    </w:p>
    <w:p w14:paraId="6402634C" w14:textId="14A8C3DA" w:rsidR="00921D44" w:rsidRP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7. Business Models</w:t>
      </w:r>
    </w:p>
    <w:p w14:paraId="27F253D5" w14:textId="6C5F7CA1" w:rsidR="00206D6D" w:rsidRDefault="00C41662" w:rsidP="00206D6D">
      <w:pPr>
        <w:pStyle w:val="ListParagraph"/>
        <w:numPr>
          <w:ilvl w:val="0"/>
          <w:numId w:val="1"/>
        </w:numPr>
      </w:pPr>
      <w:r w:rsidRPr="00C41662">
        <w:t xml:space="preserve">05 </w:t>
      </w:r>
      <w:proofErr w:type="spellStart"/>
      <w:r w:rsidRPr="00C41662">
        <w:t>Equity</w:t>
      </w:r>
      <w:proofErr w:type="spellEnd"/>
      <w:r w:rsidRPr="00C41662">
        <w:t xml:space="preserve"> Investments</w:t>
      </w:r>
    </w:p>
    <w:p w14:paraId="055B4A29" w14:textId="7747EAEC" w:rsidR="00921D44" w:rsidRDefault="00921D44" w:rsidP="00921D44">
      <w:pPr>
        <w:pStyle w:val="ListParagraph"/>
        <w:numPr>
          <w:ilvl w:val="1"/>
          <w:numId w:val="1"/>
        </w:numPr>
      </w:pPr>
      <w:r w:rsidRPr="00921D44">
        <w:t xml:space="preserve">1. </w:t>
      </w:r>
      <w:proofErr w:type="spellStart"/>
      <w:r w:rsidRPr="00921D44">
        <w:t>Market</w:t>
      </w:r>
      <w:proofErr w:type="spellEnd"/>
      <w:r w:rsidRPr="00921D44">
        <w:t xml:space="preserve"> </w:t>
      </w:r>
      <w:proofErr w:type="spellStart"/>
      <w:r w:rsidRPr="00921D44">
        <w:t>Organization</w:t>
      </w:r>
      <w:proofErr w:type="spellEnd"/>
      <w:r w:rsidRPr="00921D44">
        <w:t xml:space="preserve"> and Structure</w:t>
      </w:r>
    </w:p>
    <w:p w14:paraId="7AF5181B" w14:textId="7A67B0F4" w:rsidR="00921D44" w:rsidRDefault="00921D44" w:rsidP="00921D44">
      <w:pPr>
        <w:pStyle w:val="ListParagraph"/>
        <w:numPr>
          <w:ilvl w:val="1"/>
          <w:numId w:val="1"/>
        </w:numPr>
      </w:pPr>
      <w:r w:rsidRPr="00921D44">
        <w:t xml:space="preserve">2. Security </w:t>
      </w:r>
      <w:proofErr w:type="spellStart"/>
      <w:r w:rsidRPr="00921D44">
        <w:t>Market</w:t>
      </w:r>
      <w:proofErr w:type="spellEnd"/>
      <w:r w:rsidRPr="00921D44">
        <w:t xml:space="preserve"> Indexes</w:t>
      </w:r>
    </w:p>
    <w:p w14:paraId="4C6C984E" w14:textId="0E1E54C0" w:rsidR="00921D44" w:rsidRDefault="00921D44" w:rsidP="00921D44">
      <w:pPr>
        <w:pStyle w:val="ListParagraph"/>
        <w:numPr>
          <w:ilvl w:val="1"/>
          <w:numId w:val="1"/>
        </w:numPr>
      </w:pPr>
      <w:r w:rsidRPr="00921D44">
        <w:t xml:space="preserve">3. </w:t>
      </w:r>
      <w:proofErr w:type="spellStart"/>
      <w:r w:rsidRPr="00921D44">
        <w:t>Market</w:t>
      </w:r>
      <w:proofErr w:type="spellEnd"/>
      <w:r w:rsidRPr="00921D44">
        <w:t xml:space="preserve"> </w:t>
      </w:r>
      <w:proofErr w:type="spellStart"/>
      <w:r w:rsidRPr="00921D44">
        <w:t>Efficiency</w:t>
      </w:r>
      <w:proofErr w:type="spellEnd"/>
    </w:p>
    <w:p w14:paraId="474987BC" w14:textId="6E747590" w:rsidR="00921D44" w:rsidRDefault="00921D44" w:rsidP="00921D44">
      <w:pPr>
        <w:pStyle w:val="ListParagraph"/>
        <w:numPr>
          <w:ilvl w:val="1"/>
          <w:numId w:val="1"/>
        </w:numPr>
      </w:pPr>
      <w:r w:rsidRPr="00921D44">
        <w:lastRenderedPageBreak/>
        <w:t xml:space="preserve">4. </w:t>
      </w:r>
      <w:proofErr w:type="spellStart"/>
      <w:r w:rsidRPr="00921D44">
        <w:t>Overview</w:t>
      </w:r>
      <w:proofErr w:type="spellEnd"/>
      <w:r w:rsidRPr="00921D44">
        <w:t xml:space="preserve"> of </w:t>
      </w:r>
      <w:proofErr w:type="spellStart"/>
      <w:r w:rsidRPr="00921D44">
        <w:t>Equity</w:t>
      </w:r>
      <w:proofErr w:type="spellEnd"/>
      <w:r w:rsidRPr="00921D44">
        <w:t xml:space="preserve"> Securities</w:t>
      </w:r>
    </w:p>
    <w:p w14:paraId="12B391BE" w14:textId="3720100C" w:rsidR="00921D44" w:rsidRDefault="00921D44" w:rsidP="00921D44">
      <w:pPr>
        <w:pStyle w:val="ListParagraph"/>
        <w:numPr>
          <w:ilvl w:val="1"/>
          <w:numId w:val="1"/>
        </w:numPr>
      </w:pPr>
      <w:r w:rsidRPr="00921D44">
        <w:t xml:space="preserve">5. </w:t>
      </w:r>
      <w:proofErr w:type="spellStart"/>
      <w:r w:rsidRPr="00921D44">
        <w:t>Company</w:t>
      </w:r>
      <w:proofErr w:type="spellEnd"/>
      <w:r w:rsidRPr="00921D44">
        <w:t xml:space="preserve"> </w:t>
      </w:r>
      <w:proofErr w:type="spellStart"/>
      <w:r w:rsidRPr="00921D44">
        <w:t>Analysis</w:t>
      </w:r>
      <w:proofErr w:type="spellEnd"/>
      <w:r w:rsidRPr="00921D44">
        <w:t xml:space="preserve"> - Past and </w:t>
      </w:r>
      <w:proofErr w:type="spellStart"/>
      <w:r w:rsidRPr="00921D44">
        <w:t>Present</w:t>
      </w:r>
      <w:proofErr w:type="spellEnd"/>
    </w:p>
    <w:p w14:paraId="7E74E64D" w14:textId="18846B8C" w:rsidR="00921D44" w:rsidRDefault="00921D44" w:rsidP="00921D44">
      <w:pPr>
        <w:pStyle w:val="ListParagraph"/>
        <w:numPr>
          <w:ilvl w:val="1"/>
          <w:numId w:val="1"/>
        </w:numPr>
      </w:pPr>
      <w:r w:rsidRPr="00921D44">
        <w:t xml:space="preserve">6.  </w:t>
      </w:r>
      <w:proofErr w:type="spellStart"/>
      <w:r w:rsidRPr="00921D44">
        <w:t>Industry</w:t>
      </w:r>
      <w:proofErr w:type="spellEnd"/>
      <w:r w:rsidRPr="00921D44">
        <w:t xml:space="preserve"> and </w:t>
      </w:r>
      <w:proofErr w:type="spellStart"/>
      <w:r w:rsidRPr="00921D44">
        <w:t>Competitive</w:t>
      </w:r>
      <w:proofErr w:type="spellEnd"/>
      <w:r w:rsidRPr="00921D44">
        <w:t xml:space="preserve"> </w:t>
      </w:r>
      <w:proofErr w:type="spellStart"/>
      <w:r w:rsidRPr="00921D44">
        <w:t>Analysis</w:t>
      </w:r>
      <w:proofErr w:type="spellEnd"/>
    </w:p>
    <w:p w14:paraId="524E3DCE" w14:textId="4766244D" w:rsidR="00921D44" w:rsidRDefault="00921D44" w:rsidP="00921D44">
      <w:pPr>
        <w:pStyle w:val="ListParagraph"/>
        <w:numPr>
          <w:ilvl w:val="1"/>
          <w:numId w:val="1"/>
        </w:numPr>
      </w:pPr>
      <w:r w:rsidRPr="00921D44">
        <w:t xml:space="preserve">7.  </w:t>
      </w:r>
      <w:proofErr w:type="spellStart"/>
      <w:r w:rsidRPr="00921D44">
        <w:t>Company</w:t>
      </w:r>
      <w:proofErr w:type="spellEnd"/>
      <w:r w:rsidRPr="00921D44">
        <w:t xml:space="preserve"> </w:t>
      </w:r>
      <w:proofErr w:type="spellStart"/>
      <w:r w:rsidRPr="00921D44">
        <w:t>Analysis</w:t>
      </w:r>
      <w:proofErr w:type="spellEnd"/>
      <w:r w:rsidRPr="00921D44">
        <w:t xml:space="preserve"> </w:t>
      </w:r>
      <w:r>
        <w:t>–</w:t>
      </w:r>
      <w:r w:rsidRPr="00921D44">
        <w:t xml:space="preserve"> </w:t>
      </w:r>
      <w:proofErr w:type="spellStart"/>
      <w:r w:rsidRPr="00921D44">
        <w:t>Forecasting</w:t>
      </w:r>
      <w:proofErr w:type="spellEnd"/>
    </w:p>
    <w:p w14:paraId="0479EF1B" w14:textId="12506CCF" w:rsidR="00921D44" w:rsidRP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8. Equity Valuation Concepts and Basic Tools</w:t>
      </w:r>
    </w:p>
    <w:p w14:paraId="2C108288" w14:textId="02DC8F0F" w:rsidR="00206D6D" w:rsidRDefault="00C41662" w:rsidP="00206D6D">
      <w:pPr>
        <w:pStyle w:val="ListParagraph"/>
        <w:numPr>
          <w:ilvl w:val="0"/>
          <w:numId w:val="1"/>
        </w:numPr>
      </w:pPr>
      <w:r w:rsidRPr="00C41662">
        <w:t xml:space="preserve">06 </w:t>
      </w:r>
      <w:proofErr w:type="spellStart"/>
      <w:r w:rsidRPr="00C41662">
        <w:t>Fixed</w:t>
      </w:r>
      <w:proofErr w:type="spellEnd"/>
      <w:r w:rsidRPr="00C41662">
        <w:t xml:space="preserve"> </w:t>
      </w:r>
      <w:proofErr w:type="spellStart"/>
      <w:r w:rsidRPr="00C41662">
        <w:t>Income</w:t>
      </w:r>
      <w:proofErr w:type="spellEnd"/>
    </w:p>
    <w:p w14:paraId="4B816ACC" w14:textId="4E01D352" w:rsidR="00921D44" w:rsidRDefault="00921D44" w:rsidP="00921D44">
      <w:pPr>
        <w:pStyle w:val="ListParagraph"/>
        <w:numPr>
          <w:ilvl w:val="1"/>
          <w:numId w:val="1"/>
        </w:numPr>
      </w:pPr>
      <w:r w:rsidRPr="00921D44">
        <w:t xml:space="preserve">1. </w:t>
      </w:r>
      <w:proofErr w:type="spellStart"/>
      <w:r w:rsidRPr="00921D44">
        <w:t>Fixed-Income</w:t>
      </w:r>
      <w:proofErr w:type="spellEnd"/>
      <w:r w:rsidRPr="00921D44">
        <w:t xml:space="preserve"> Instrument </w:t>
      </w:r>
      <w:proofErr w:type="spellStart"/>
      <w:r w:rsidRPr="00921D44">
        <w:t>Features</w:t>
      </w:r>
      <w:proofErr w:type="spellEnd"/>
    </w:p>
    <w:p w14:paraId="33C27342" w14:textId="60DA66B8" w:rsid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2. Fixed-Income Cash Flows and Types</w:t>
      </w:r>
    </w:p>
    <w:p w14:paraId="60B3E30C" w14:textId="6D4274C4" w:rsid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3.  Fixed-Income Issuance and Trading</w:t>
      </w:r>
    </w:p>
    <w:p w14:paraId="2469CCC6" w14:textId="4F50B847" w:rsid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4.  Fixed-Income Markets for Corporate Issuers</w:t>
      </w:r>
    </w:p>
    <w:p w14:paraId="169EEC14" w14:textId="5D7FE454" w:rsid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5. Fixed-Income Markets for Government Issuers</w:t>
      </w:r>
    </w:p>
    <w:p w14:paraId="2F33F500" w14:textId="0B543D98" w:rsid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6. Fixed-Income Bond Valuation - Prices and Yields</w:t>
      </w:r>
    </w:p>
    <w:p w14:paraId="5325E2EA" w14:textId="05B93B5A" w:rsid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7.  Yield and Yield Spread Measures for Fixed-Rate Bonds</w:t>
      </w:r>
    </w:p>
    <w:p w14:paraId="1BF71E2D" w14:textId="59C52EF2" w:rsid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8. Yield and Yield Spread Measures for Floating-Rate Instruments</w:t>
      </w:r>
    </w:p>
    <w:p w14:paraId="29DC64D8" w14:textId="47D00C4C" w:rsid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9. The Term Structure of Interest Rates- Spot, Par, and Forward Curves</w:t>
      </w:r>
    </w:p>
    <w:p w14:paraId="7B15C39C" w14:textId="607B4843" w:rsid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10.  Interest Rate Risk and Return</w:t>
      </w:r>
    </w:p>
    <w:p w14:paraId="57E7B316" w14:textId="6FA059B2" w:rsid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11. Yield-Based Bond Duration Measures and Properties</w:t>
      </w:r>
    </w:p>
    <w:p w14:paraId="49DCF1D8" w14:textId="682AF63D" w:rsid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12. Yield-Based Bond Convexity and Portfolio Properties</w:t>
      </w:r>
    </w:p>
    <w:p w14:paraId="45BD4822" w14:textId="3F04B576" w:rsid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13 Curve-Based and Empirical Fixed-Income Risk Measures</w:t>
      </w:r>
    </w:p>
    <w:p w14:paraId="7E57C430" w14:textId="6F46AD3C" w:rsid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14. Credit Risk</w:t>
      </w:r>
    </w:p>
    <w:p w14:paraId="532EC12E" w14:textId="43FC3999" w:rsid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15. Credit Analysis for Government Issuers</w:t>
      </w:r>
    </w:p>
    <w:p w14:paraId="671FB1BF" w14:textId="4994025C" w:rsid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16. Credit Analysis for Corporate Issuers</w:t>
      </w:r>
    </w:p>
    <w:p w14:paraId="6FC28F3A" w14:textId="6A84B0FC" w:rsid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17. Fixed-Income Securitization</w:t>
      </w:r>
    </w:p>
    <w:p w14:paraId="6CD5E7FD" w14:textId="5D23ED03" w:rsid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18. Asset-Backed Security (ABS) Instrument and Market Features</w:t>
      </w:r>
    </w:p>
    <w:p w14:paraId="64135AC4" w14:textId="5469BE66" w:rsidR="00921D44" w:rsidRP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19. Mortgage-Backed Security (MBS) Instrument and Market Features</w:t>
      </w:r>
    </w:p>
    <w:p w14:paraId="6AD868B2" w14:textId="0B357026" w:rsidR="003919AE" w:rsidRPr="003919AE" w:rsidRDefault="00C41662" w:rsidP="003919AE">
      <w:pPr>
        <w:pStyle w:val="ListParagraph"/>
        <w:numPr>
          <w:ilvl w:val="0"/>
          <w:numId w:val="1"/>
        </w:numPr>
        <w:rPr>
          <w:lang w:val="en-US"/>
        </w:rPr>
      </w:pPr>
      <w:r w:rsidRPr="00C41662">
        <w:t xml:space="preserve">07 </w:t>
      </w:r>
      <w:proofErr w:type="spellStart"/>
      <w:r w:rsidRPr="00C41662">
        <w:t>Derivatives</w:t>
      </w:r>
      <w:proofErr w:type="spellEnd"/>
    </w:p>
    <w:p w14:paraId="3DDEF26C" w14:textId="4D08EF7D" w:rsidR="00921D44" w:rsidRPr="00C41662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C41662">
        <w:rPr>
          <w:lang w:val="en-US"/>
        </w:rPr>
        <w:t>1. Derivative Instrument and Derivative Market Features</w:t>
      </w:r>
    </w:p>
    <w:p w14:paraId="579C410A" w14:textId="1DAEEDC5" w:rsid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2. Forward Commitment and Contingent Claim Features and Instruments</w:t>
      </w:r>
    </w:p>
    <w:p w14:paraId="064B893B" w14:textId="655CB76B" w:rsid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3. Derivative Benefits, Risks, and Issuer and Investor Uses</w:t>
      </w:r>
    </w:p>
    <w:p w14:paraId="50D0D883" w14:textId="1B4FE1E7" w:rsid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4. Arbitrage, Replication, and the Cost of Carry in Pricing Derivatives</w:t>
      </w:r>
    </w:p>
    <w:p w14:paraId="4CAB18E7" w14:textId="11D644F9" w:rsid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5. Pricing and Valuation of Forward Contracts</w:t>
      </w:r>
    </w:p>
    <w:p w14:paraId="570094B3" w14:textId="2924D6EA" w:rsid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6. Pricing and Valuation of Futures Contracts</w:t>
      </w:r>
    </w:p>
    <w:p w14:paraId="3D253917" w14:textId="17355CB5" w:rsid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7. Pricing and Valuation of Interest Rates and Other Swaps</w:t>
      </w:r>
    </w:p>
    <w:p w14:paraId="2365CF78" w14:textId="6654CB45" w:rsid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8. Pricing and Valuation of Options</w:t>
      </w:r>
    </w:p>
    <w:p w14:paraId="4EA980DD" w14:textId="66494F7E" w:rsid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9. Option Replication Using Put–Call Parity</w:t>
      </w:r>
    </w:p>
    <w:p w14:paraId="0C15A5C9" w14:textId="0714D457" w:rsidR="00921D44" w:rsidRP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10. Valuing a Derivative Using a One-Period Binomial Model</w:t>
      </w:r>
    </w:p>
    <w:p w14:paraId="323FDC65" w14:textId="7B68974A" w:rsidR="00206D6D" w:rsidRDefault="003919AE" w:rsidP="00206D6D">
      <w:pPr>
        <w:pStyle w:val="ListParagraph"/>
        <w:numPr>
          <w:ilvl w:val="0"/>
          <w:numId w:val="1"/>
        </w:numPr>
        <w:rPr>
          <w:lang w:val="en-US"/>
        </w:rPr>
      </w:pPr>
      <w:r w:rsidRPr="003919AE">
        <w:rPr>
          <w:lang w:val="en-US"/>
        </w:rPr>
        <w:t>08 Alternative Investments</w:t>
      </w:r>
    </w:p>
    <w:p w14:paraId="5EE9303C" w14:textId="1ACDAC24" w:rsid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1. Alternative Investment Features, Methods, and Structures</w:t>
      </w:r>
    </w:p>
    <w:p w14:paraId="5B7FD1EF" w14:textId="19ED8D3E" w:rsid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2.  Alternative Investment Performance and Returns</w:t>
      </w:r>
    </w:p>
    <w:p w14:paraId="296B5DDC" w14:textId="0062C147" w:rsid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3.  Investments in Private Capital - Equity and Debt</w:t>
      </w:r>
    </w:p>
    <w:p w14:paraId="1FB2FF09" w14:textId="28309627" w:rsid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4.  Real Estate and Infrastructure</w:t>
      </w:r>
    </w:p>
    <w:p w14:paraId="0BBD8A35" w14:textId="65CAD7E3" w:rsid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5. Natural Resources</w:t>
      </w:r>
    </w:p>
    <w:p w14:paraId="08850AB7" w14:textId="2917E367" w:rsid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6. Hedge Funds</w:t>
      </w:r>
    </w:p>
    <w:p w14:paraId="698BA128" w14:textId="2F0BF2BE" w:rsid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7.  Introduction to Digital Assets</w:t>
      </w:r>
    </w:p>
    <w:p w14:paraId="6831A0F1" w14:textId="018B64CE" w:rsidR="00921D44" w:rsidRDefault="003919AE" w:rsidP="00206D6D">
      <w:pPr>
        <w:pStyle w:val="ListParagraph"/>
        <w:numPr>
          <w:ilvl w:val="0"/>
          <w:numId w:val="1"/>
        </w:numPr>
        <w:rPr>
          <w:lang w:val="en-US"/>
        </w:rPr>
      </w:pPr>
      <w:r w:rsidRPr="003919AE">
        <w:rPr>
          <w:lang w:val="en-US"/>
        </w:rPr>
        <w:t>09 Portfolio Management</w:t>
      </w:r>
    </w:p>
    <w:p w14:paraId="197ADDA8" w14:textId="77777777" w:rsid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 xml:space="preserve">1. Portfolio Management </w:t>
      </w:r>
      <w:proofErr w:type="gramStart"/>
      <w:r w:rsidRPr="00921D44">
        <w:rPr>
          <w:lang w:val="en-US"/>
        </w:rPr>
        <w:t>An</w:t>
      </w:r>
      <w:proofErr w:type="gramEnd"/>
      <w:r w:rsidRPr="00921D44">
        <w:rPr>
          <w:lang w:val="en-US"/>
        </w:rPr>
        <w:t xml:space="preserve"> Overview</w:t>
      </w:r>
    </w:p>
    <w:p w14:paraId="5298B4EC" w14:textId="77777777" w:rsid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2. Portfolio Risk and Return Part I</w:t>
      </w:r>
    </w:p>
    <w:p w14:paraId="378E197B" w14:textId="77777777" w:rsid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3. Portfolio Risk and Return Part II</w:t>
      </w:r>
    </w:p>
    <w:p w14:paraId="586904E8" w14:textId="16A64EF3" w:rsidR="00206D6D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lastRenderedPageBreak/>
        <w:t>4. Basics of Portfolio Planning and Construction</w:t>
      </w:r>
    </w:p>
    <w:p w14:paraId="595FB3A7" w14:textId="615943CD" w:rsid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5 The Behavioral Biases of Individuals</w:t>
      </w:r>
    </w:p>
    <w:p w14:paraId="4733508F" w14:textId="0A53CA9F" w:rsid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6. Introduction to Risk Management</w:t>
      </w:r>
    </w:p>
    <w:p w14:paraId="76922DB3" w14:textId="77777777" w:rsidR="003919AE" w:rsidRDefault="003919AE" w:rsidP="003919AE">
      <w:pPr>
        <w:pStyle w:val="ListParagraph"/>
        <w:numPr>
          <w:ilvl w:val="0"/>
          <w:numId w:val="1"/>
        </w:numPr>
        <w:rPr>
          <w:lang w:val="en-US"/>
        </w:rPr>
      </w:pPr>
      <w:r w:rsidRPr="003919AE">
        <w:rPr>
          <w:lang w:val="en-US"/>
        </w:rPr>
        <w:t>10 Ethical and Professional Standards</w:t>
      </w:r>
    </w:p>
    <w:p w14:paraId="13FCBC0E" w14:textId="3A840A76" w:rsidR="00921D44" w:rsidRPr="003919AE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3919AE">
        <w:rPr>
          <w:lang w:val="en-US"/>
        </w:rPr>
        <w:t>1. Ethics and Trust in the Investment Profession</w:t>
      </w:r>
    </w:p>
    <w:p w14:paraId="007703F8" w14:textId="7D139438" w:rsid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2. Code of Ethics and Standards of Professional Conduct</w:t>
      </w:r>
    </w:p>
    <w:p w14:paraId="333176E1" w14:textId="17C07A05" w:rsid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3. Guidance for Standards I-VII</w:t>
      </w:r>
    </w:p>
    <w:p w14:paraId="37AB5879" w14:textId="5EFC2578" w:rsid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4. Introduction to GIPS</w:t>
      </w:r>
    </w:p>
    <w:p w14:paraId="63F02BAD" w14:textId="1A3BCF4D" w:rsid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5. Ethics Application</w:t>
      </w:r>
    </w:p>
    <w:p w14:paraId="6AC52241" w14:textId="775F1861" w:rsidR="00206D6D" w:rsidRPr="000A4CCA" w:rsidRDefault="00206D6D" w:rsidP="00206D6D">
      <w:pPr>
        <w:rPr>
          <w:b/>
          <w:bCs/>
          <w:u w:val="single"/>
          <w:lang w:val="en-US"/>
        </w:rPr>
      </w:pPr>
      <w:r w:rsidRPr="000A4CCA">
        <w:rPr>
          <w:b/>
          <w:bCs/>
          <w:u w:val="single"/>
          <w:lang w:val="en-US"/>
        </w:rPr>
        <w:t xml:space="preserve">CFA Level </w:t>
      </w:r>
      <w:r w:rsidR="000A4CCA" w:rsidRPr="000A4CCA">
        <w:rPr>
          <w:b/>
          <w:bCs/>
          <w:u w:val="single"/>
          <w:lang w:val="en-US"/>
        </w:rPr>
        <w:t>2:</w:t>
      </w:r>
    </w:p>
    <w:p w14:paraId="5AB193F9" w14:textId="096AC601" w:rsidR="00206D6D" w:rsidRDefault="00A813E1" w:rsidP="00206D6D">
      <w:pPr>
        <w:pStyle w:val="ListParagraph"/>
        <w:numPr>
          <w:ilvl w:val="0"/>
          <w:numId w:val="1"/>
        </w:numPr>
      </w:pPr>
      <w:r w:rsidRPr="00A813E1">
        <w:t>01 Quantitative Methods</w:t>
      </w:r>
    </w:p>
    <w:p w14:paraId="3E1059F5" w14:textId="4A11188C" w:rsid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1. Basics of Multiple Regression and Underlying Assumptions</w:t>
      </w:r>
    </w:p>
    <w:p w14:paraId="2AD6B7A6" w14:textId="5AD515AA" w:rsid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2. Evaluating Regression Model Fit and Interpreting Model Results</w:t>
      </w:r>
    </w:p>
    <w:p w14:paraId="756CC089" w14:textId="31C8F919" w:rsid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3. Model Misspecification</w:t>
      </w:r>
    </w:p>
    <w:p w14:paraId="253C9ED7" w14:textId="7050E1AC" w:rsid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4. Big Data Projects</w:t>
      </w:r>
    </w:p>
    <w:p w14:paraId="7DA0AFB8" w14:textId="74811BD4" w:rsid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5. Time-Series Analysis</w:t>
      </w:r>
    </w:p>
    <w:p w14:paraId="0EB03C6C" w14:textId="679203FA" w:rsid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6. Machine Learning</w:t>
      </w:r>
    </w:p>
    <w:p w14:paraId="5064C1D7" w14:textId="53F97942" w:rsidR="00921D44" w:rsidRPr="00921D44" w:rsidRDefault="00921D44" w:rsidP="00921D44">
      <w:pPr>
        <w:pStyle w:val="ListParagraph"/>
        <w:numPr>
          <w:ilvl w:val="1"/>
          <w:numId w:val="1"/>
        </w:numPr>
        <w:rPr>
          <w:lang w:val="en-US"/>
        </w:rPr>
      </w:pPr>
      <w:r w:rsidRPr="00921D44">
        <w:rPr>
          <w:lang w:val="en-US"/>
        </w:rPr>
        <w:t>7. Extensions of Multiple Regression</w:t>
      </w:r>
    </w:p>
    <w:p w14:paraId="6986AB4B" w14:textId="217E2A55" w:rsidR="00206D6D" w:rsidRDefault="00A813E1" w:rsidP="00206D6D">
      <w:pPr>
        <w:pStyle w:val="ListParagraph"/>
        <w:numPr>
          <w:ilvl w:val="0"/>
          <w:numId w:val="1"/>
        </w:numPr>
      </w:pPr>
      <w:r w:rsidRPr="00A813E1">
        <w:t xml:space="preserve">02 </w:t>
      </w:r>
      <w:proofErr w:type="spellStart"/>
      <w:r w:rsidRPr="00A813E1">
        <w:t>Economics</w:t>
      </w:r>
      <w:proofErr w:type="spellEnd"/>
    </w:p>
    <w:p w14:paraId="6851DAA2" w14:textId="7FE01C4E" w:rsidR="00C41662" w:rsidRDefault="00C41662" w:rsidP="00C41662">
      <w:pPr>
        <w:pStyle w:val="ListParagraph"/>
        <w:numPr>
          <w:ilvl w:val="1"/>
          <w:numId w:val="1"/>
        </w:numPr>
        <w:rPr>
          <w:lang w:val="en-US"/>
        </w:rPr>
      </w:pPr>
      <w:r w:rsidRPr="00C41662">
        <w:rPr>
          <w:lang w:val="en-US"/>
        </w:rPr>
        <w:t>1. Currency Exchange Rates_ Understanding Equilibrium Value</w:t>
      </w:r>
    </w:p>
    <w:p w14:paraId="5E4B5B53" w14:textId="4785E0CC" w:rsidR="00C41662" w:rsidRDefault="00C41662" w:rsidP="00C41662">
      <w:pPr>
        <w:pStyle w:val="ListParagraph"/>
        <w:numPr>
          <w:ilvl w:val="1"/>
          <w:numId w:val="1"/>
        </w:numPr>
        <w:rPr>
          <w:lang w:val="en-US"/>
        </w:rPr>
      </w:pPr>
      <w:r w:rsidRPr="00C41662">
        <w:rPr>
          <w:lang w:val="en-US"/>
        </w:rPr>
        <w:t>2. Economic Growth</w:t>
      </w:r>
    </w:p>
    <w:p w14:paraId="092B0867" w14:textId="79BBEA7D" w:rsidR="00C41662" w:rsidRPr="00C41662" w:rsidRDefault="00C41662" w:rsidP="00C41662">
      <w:pPr>
        <w:pStyle w:val="ListParagraph"/>
        <w:numPr>
          <w:ilvl w:val="1"/>
          <w:numId w:val="1"/>
        </w:numPr>
        <w:rPr>
          <w:lang w:val="en-US"/>
        </w:rPr>
      </w:pPr>
      <w:r w:rsidRPr="00C41662">
        <w:rPr>
          <w:lang w:val="en-US"/>
        </w:rPr>
        <w:t>3. Economics of Regulation</w:t>
      </w:r>
    </w:p>
    <w:p w14:paraId="6E665567" w14:textId="2422F669" w:rsidR="00206D6D" w:rsidRDefault="00A813E1" w:rsidP="00206D6D">
      <w:pPr>
        <w:pStyle w:val="ListParagraph"/>
        <w:numPr>
          <w:ilvl w:val="0"/>
          <w:numId w:val="1"/>
        </w:numPr>
      </w:pPr>
      <w:r w:rsidRPr="00A813E1">
        <w:t xml:space="preserve">03 Financial </w:t>
      </w:r>
      <w:proofErr w:type="spellStart"/>
      <w:r w:rsidRPr="00A813E1">
        <w:t>Statement</w:t>
      </w:r>
      <w:proofErr w:type="spellEnd"/>
      <w:r w:rsidRPr="00A813E1">
        <w:t xml:space="preserve"> </w:t>
      </w:r>
      <w:proofErr w:type="spellStart"/>
      <w:r w:rsidRPr="00A813E1">
        <w:t>Analysis</w:t>
      </w:r>
      <w:proofErr w:type="spellEnd"/>
    </w:p>
    <w:p w14:paraId="0EF401A7" w14:textId="5D787ABB" w:rsidR="00C41662" w:rsidRDefault="00C41662" w:rsidP="00C41662">
      <w:pPr>
        <w:pStyle w:val="ListParagraph"/>
        <w:numPr>
          <w:ilvl w:val="1"/>
          <w:numId w:val="1"/>
        </w:numPr>
      </w:pPr>
      <w:r w:rsidRPr="00C41662">
        <w:t xml:space="preserve">1. </w:t>
      </w:r>
      <w:proofErr w:type="spellStart"/>
      <w:r w:rsidRPr="00C41662">
        <w:t>Intercorporate</w:t>
      </w:r>
      <w:proofErr w:type="spellEnd"/>
      <w:r w:rsidRPr="00C41662">
        <w:t xml:space="preserve"> Investments</w:t>
      </w:r>
    </w:p>
    <w:p w14:paraId="6787B66D" w14:textId="7F2CACB0" w:rsidR="00C41662" w:rsidRDefault="00C41662" w:rsidP="00C41662">
      <w:pPr>
        <w:pStyle w:val="ListParagraph"/>
        <w:numPr>
          <w:ilvl w:val="1"/>
          <w:numId w:val="1"/>
        </w:numPr>
        <w:rPr>
          <w:lang w:val="en-US"/>
        </w:rPr>
      </w:pPr>
      <w:r w:rsidRPr="00C41662">
        <w:rPr>
          <w:lang w:val="en-US"/>
        </w:rPr>
        <w:t>2. Employee Compensation_ Post-Employment and Share-Based</w:t>
      </w:r>
    </w:p>
    <w:p w14:paraId="78EE8B69" w14:textId="3E847034" w:rsidR="00C41662" w:rsidRDefault="00C41662" w:rsidP="00C41662">
      <w:pPr>
        <w:pStyle w:val="ListParagraph"/>
        <w:numPr>
          <w:ilvl w:val="1"/>
          <w:numId w:val="1"/>
        </w:numPr>
        <w:rPr>
          <w:lang w:val="en-US"/>
        </w:rPr>
      </w:pPr>
      <w:r w:rsidRPr="00C41662">
        <w:rPr>
          <w:lang w:val="en-US"/>
        </w:rPr>
        <w:t>3. Multinational Operations</w:t>
      </w:r>
    </w:p>
    <w:p w14:paraId="6D02EEBE" w14:textId="51C4E968" w:rsidR="00C41662" w:rsidRDefault="00C41662" w:rsidP="00C41662">
      <w:pPr>
        <w:pStyle w:val="ListParagraph"/>
        <w:numPr>
          <w:ilvl w:val="1"/>
          <w:numId w:val="1"/>
        </w:numPr>
        <w:rPr>
          <w:lang w:val="en-US"/>
        </w:rPr>
      </w:pPr>
      <w:r w:rsidRPr="00C41662">
        <w:rPr>
          <w:lang w:val="en-US"/>
        </w:rPr>
        <w:t>4. Analysis of Financial Institutions</w:t>
      </w:r>
    </w:p>
    <w:p w14:paraId="17D7E655" w14:textId="2A504E5D" w:rsidR="00C41662" w:rsidRDefault="00C41662" w:rsidP="00C41662">
      <w:pPr>
        <w:pStyle w:val="ListParagraph"/>
        <w:numPr>
          <w:ilvl w:val="1"/>
          <w:numId w:val="1"/>
        </w:numPr>
        <w:rPr>
          <w:lang w:val="en-US"/>
        </w:rPr>
      </w:pPr>
      <w:r w:rsidRPr="00C41662">
        <w:rPr>
          <w:lang w:val="en-US"/>
        </w:rPr>
        <w:t>5. Evaluating Quality of Financial Reports</w:t>
      </w:r>
    </w:p>
    <w:p w14:paraId="20E91F5A" w14:textId="6586D117" w:rsidR="00C41662" w:rsidRDefault="00C41662" w:rsidP="00C41662">
      <w:pPr>
        <w:pStyle w:val="ListParagraph"/>
        <w:numPr>
          <w:ilvl w:val="1"/>
          <w:numId w:val="1"/>
        </w:numPr>
        <w:rPr>
          <w:lang w:val="en-US"/>
        </w:rPr>
      </w:pPr>
      <w:r w:rsidRPr="00C41662">
        <w:rPr>
          <w:lang w:val="en-US"/>
        </w:rPr>
        <w:t>6. Integration of Financial Statement Analysis Techniques</w:t>
      </w:r>
    </w:p>
    <w:p w14:paraId="0BADEAF9" w14:textId="538A40BA" w:rsidR="00C41662" w:rsidRPr="00C41662" w:rsidRDefault="00C41662" w:rsidP="00C41662">
      <w:pPr>
        <w:pStyle w:val="ListParagraph"/>
        <w:numPr>
          <w:ilvl w:val="1"/>
          <w:numId w:val="1"/>
        </w:numPr>
        <w:rPr>
          <w:lang w:val="en-US"/>
        </w:rPr>
      </w:pPr>
      <w:r w:rsidRPr="00C41662">
        <w:rPr>
          <w:lang w:val="en-US"/>
        </w:rPr>
        <w:t>7. Financial Statement Modeling</w:t>
      </w:r>
    </w:p>
    <w:p w14:paraId="66E7459B" w14:textId="5EA9B985" w:rsidR="00206D6D" w:rsidRDefault="00A813E1" w:rsidP="00206D6D">
      <w:pPr>
        <w:pStyle w:val="ListParagraph"/>
        <w:numPr>
          <w:ilvl w:val="0"/>
          <w:numId w:val="1"/>
        </w:numPr>
      </w:pPr>
      <w:r w:rsidRPr="00A813E1">
        <w:t xml:space="preserve">04 </w:t>
      </w:r>
      <w:proofErr w:type="spellStart"/>
      <w:r w:rsidRPr="00A813E1">
        <w:t>Corporate</w:t>
      </w:r>
      <w:proofErr w:type="spellEnd"/>
      <w:r w:rsidRPr="00A813E1">
        <w:t xml:space="preserve"> </w:t>
      </w:r>
      <w:proofErr w:type="spellStart"/>
      <w:r w:rsidRPr="00A813E1">
        <w:t>Issuers</w:t>
      </w:r>
      <w:proofErr w:type="spellEnd"/>
    </w:p>
    <w:p w14:paraId="7093DB80" w14:textId="0259A054" w:rsidR="00C41662" w:rsidRDefault="00C41662" w:rsidP="00C41662">
      <w:pPr>
        <w:pStyle w:val="ListParagraph"/>
        <w:numPr>
          <w:ilvl w:val="1"/>
          <w:numId w:val="1"/>
        </w:numPr>
        <w:rPr>
          <w:lang w:val="en-US"/>
        </w:rPr>
      </w:pPr>
      <w:r w:rsidRPr="00C41662">
        <w:rPr>
          <w:lang w:val="en-US"/>
        </w:rPr>
        <w:t>1. Analysis of Dividends and Share Repurchases</w:t>
      </w:r>
    </w:p>
    <w:p w14:paraId="148F4B4B" w14:textId="31DC9ED0" w:rsidR="00C41662" w:rsidRDefault="00C41662" w:rsidP="00C41662">
      <w:pPr>
        <w:pStyle w:val="ListParagraph"/>
        <w:numPr>
          <w:ilvl w:val="1"/>
          <w:numId w:val="1"/>
        </w:numPr>
        <w:rPr>
          <w:lang w:val="en-US"/>
        </w:rPr>
      </w:pPr>
      <w:r w:rsidRPr="00C41662">
        <w:rPr>
          <w:lang w:val="en-US"/>
        </w:rPr>
        <w:t>2. Environmental, Social, and Governance (ESG) Considerations in Investment Analysis</w:t>
      </w:r>
    </w:p>
    <w:p w14:paraId="69351CED" w14:textId="47423D64" w:rsidR="00C41662" w:rsidRDefault="00C41662" w:rsidP="00C41662">
      <w:pPr>
        <w:pStyle w:val="ListParagraph"/>
        <w:numPr>
          <w:ilvl w:val="1"/>
          <w:numId w:val="1"/>
        </w:numPr>
        <w:rPr>
          <w:lang w:val="en-US"/>
        </w:rPr>
      </w:pPr>
      <w:r w:rsidRPr="00C41662">
        <w:rPr>
          <w:lang w:val="en-US"/>
        </w:rPr>
        <w:t>3. Cost of Capital_ Advanced Topics</w:t>
      </w:r>
    </w:p>
    <w:p w14:paraId="756EAA3A" w14:textId="09943C9F" w:rsidR="00C41662" w:rsidRPr="00C41662" w:rsidRDefault="00C41662" w:rsidP="00C41662">
      <w:pPr>
        <w:pStyle w:val="ListParagraph"/>
        <w:numPr>
          <w:ilvl w:val="1"/>
          <w:numId w:val="1"/>
        </w:numPr>
        <w:rPr>
          <w:lang w:val="en-US"/>
        </w:rPr>
      </w:pPr>
      <w:r w:rsidRPr="00C41662">
        <w:rPr>
          <w:lang w:val="en-US"/>
        </w:rPr>
        <w:t>4. Corporate Restructuring</w:t>
      </w:r>
    </w:p>
    <w:p w14:paraId="51662872" w14:textId="1D3B5EE7" w:rsidR="00206D6D" w:rsidRDefault="00A813E1" w:rsidP="00206D6D">
      <w:pPr>
        <w:pStyle w:val="ListParagraph"/>
        <w:numPr>
          <w:ilvl w:val="0"/>
          <w:numId w:val="1"/>
        </w:numPr>
      </w:pPr>
      <w:r w:rsidRPr="00A813E1">
        <w:t xml:space="preserve">05 </w:t>
      </w:r>
      <w:proofErr w:type="spellStart"/>
      <w:r w:rsidRPr="00A813E1">
        <w:t>Equity</w:t>
      </w:r>
      <w:proofErr w:type="spellEnd"/>
      <w:r w:rsidRPr="00A813E1">
        <w:t xml:space="preserve"> Valuation</w:t>
      </w:r>
    </w:p>
    <w:p w14:paraId="1C56655F" w14:textId="06844826" w:rsidR="00C41662" w:rsidRDefault="00C41662" w:rsidP="00C41662">
      <w:pPr>
        <w:pStyle w:val="ListParagraph"/>
        <w:numPr>
          <w:ilvl w:val="1"/>
          <w:numId w:val="1"/>
        </w:numPr>
      </w:pPr>
      <w:r w:rsidRPr="00C41662">
        <w:t xml:space="preserve">1. </w:t>
      </w:r>
      <w:proofErr w:type="spellStart"/>
      <w:r w:rsidRPr="00C41662">
        <w:t>Equity</w:t>
      </w:r>
      <w:proofErr w:type="spellEnd"/>
      <w:r w:rsidRPr="00C41662">
        <w:t xml:space="preserve"> Valuation_ Applications and </w:t>
      </w:r>
      <w:proofErr w:type="spellStart"/>
      <w:r w:rsidRPr="00C41662">
        <w:t>Processes</w:t>
      </w:r>
      <w:proofErr w:type="spellEnd"/>
    </w:p>
    <w:p w14:paraId="2B4A2F03" w14:textId="75B57A15" w:rsidR="00C41662" w:rsidRDefault="00C41662" w:rsidP="00C41662">
      <w:pPr>
        <w:pStyle w:val="ListParagraph"/>
        <w:numPr>
          <w:ilvl w:val="1"/>
          <w:numId w:val="1"/>
        </w:numPr>
      </w:pPr>
      <w:r w:rsidRPr="00C41662">
        <w:t xml:space="preserve">2. </w:t>
      </w:r>
      <w:proofErr w:type="spellStart"/>
      <w:r w:rsidRPr="00C41662">
        <w:t>Discounted</w:t>
      </w:r>
      <w:proofErr w:type="spellEnd"/>
      <w:r w:rsidRPr="00C41662">
        <w:t xml:space="preserve"> </w:t>
      </w:r>
      <w:proofErr w:type="spellStart"/>
      <w:r w:rsidRPr="00C41662">
        <w:t>Dividend</w:t>
      </w:r>
      <w:proofErr w:type="spellEnd"/>
      <w:r w:rsidRPr="00C41662">
        <w:t xml:space="preserve"> Valuation</w:t>
      </w:r>
    </w:p>
    <w:p w14:paraId="3F091B4D" w14:textId="77DD526D" w:rsidR="00C41662" w:rsidRDefault="00C41662" w:rsidP="00C41662">
      <w:pPr>
        <w:pStyle w:val="ListParagraph"/>
        <w:numPr>
          <w:ilvl w:val="1"/>
          <w:numId w:val="1"/>
        </w:numPr>
      </w:pPr>
      <w:r w:rsidRPr="00C41662">
        <w:t xml:space="preserve">3. Free </w:t>
      </w:r>
      <w:proofErr w:type="spellStart"/>
      <w:r w:rsidRPr="00C41662">
        <w:t>Cash Flow</w:t>
      </w:r>
      <w:proofErr w:type="spellEnd"/>
      <w:r w:rsidRPr="00C41662">
        <w:t xml:space="preserve"> Valuation</w:t>
      </w:r>
    </w:p>
    <w:p w14:paraId="7DAFE503" w14:textId="6675F073" w:rsidR="00C41662" w:rsidRDefault="00C41662" w:rsidP="00C41662">
      <w:pPr>
        <w:pStyle w:val="ListParagraph"/>
        <w:numPr>
          <w:ilvl w:val="1"/>
          <w:numId w:val="1"/>
        </w:numPr>
        <w:rPr>
          <w:lang w:val="en-US"/>
        </w:rPr>
      </w:pPr>
      <w:r w:rsidRPr="00C41662">
        <w:rPr>
          <w:lang w:val="en-US"/>
        </w:rPr>
        <w:t>4. Market-Based Valuation_ Price and Enterprise Value Multiples</w:t>
      </w:r>
    </w:p>
    <w:p w14:paraId="05C218FB" w14:textId="506C19E2" w:rsidR="00C41662" w:rsidRDefault="00C41662" w:rsidP="00C41662">
      <w:pPr>
        <w:pStyle w:val="ListParagraph"/>
        <w:numPr>
          <w:ilvl w:val="1"/>
          <w:numId w:val="1"/>
        </w:numPr>
        <w:rPr>
          <w:lang w:val="en-US"/>
        </w:rPr>
      </w:pPr>
      <w:r w:rsidRPr="00C41662">
        <w:rPr>
          <w:lang w:val="en-US"/>
        </w:rPr>
        <w:t>5. Residual Income Valuation</w:t>
      </w:r>
    </w:p>
    <w:p w14:paraId="07206EC6" w14:textId="32C2ABA2" w:rsidR="00C41662" w:rsidRPr="00C41662" w:rsidRDefault="00C41662" w:rsidP="00C41662">
      <w:pPr>
        <w:pStyle w:val="ListParagraph"/>
        <w:numPr>
          <w:ilvl w:val="1"/>
          <w:numId w:val="1"/>
        </w:numPr>
        <w:rPr>
          <w:lang w:val="en-US"/>
        </w:rPr>
      </w:pPr>
      <w:r w:rsidRPr="00C41662">
        <w:rPr>
          <w:lang w:val="en-US"/>
        </w:rPr>
        <w:t>6. Private Company Valuation</w:t>
      </w:r>
    </w:p>
    <w:p w14:paraId="572A6EC9" w14:textId="77F295C9" w:rsidR="00206D6D" w:rsidRDefault="00A813E1" w:rsidP="00206D6D">
      <w:pPr>
        <w:pStyle w:val="ListParagraph"/>
        <w:numPr>
          <w:ilvl w:val="0"/>
          <w:numId w:val="1"/>
        </w:numPr>
      </w:pPr>
      <w:r w:rsidRPr="00A813E1">
        <w:t xml:space="preserve">06 </w:t>
      </w:r>
      <w:proofErr w:type="spellStart"/>
      <w:r w:rsidRPr="00A813E1">
        <w:t>Fixed</w:t>
      </w:r>
      <w:proofErr w:type="spellEnd"/>
      <w:r w:rsidRPr="00A813E1">
        <w:t xml:space="preserve"> </w:t>
      </w:r>
      <w:proofErr w:type="spellStart"/>
      <w:r w:rsidRPr="00A813E1">
        <w:t>Income</w:t>
      </w:r>
      <w:proofErr w:type="spellEnd"/>
    </w:p>
    <w:p w14:paraId="22E8760F" w14:textId="6A177D39" w:rsidR="00C41662" w:rsidRDefault="00C41662" w:rsidP="00C41662">
      <w:pPr>
        <w:pStyle w:val="ListParagraph"/>
        <w:numPr>
          <w:ilvl w:val="1"/>
          <w:numId w:val="1"/>
        </w:numPr>
        <w:rPr>
          <w:lang w:val="en-US"/>
        </w:rPr>
      </w:pPr>
      <w:r w:rsidRPr="00C41662">
        <w:rPr>
          <w:lang w:val="en-US"/>
        </w:rPr>
        <w:t>1. The Term Structure and Interest Rate Dynamics</w:t>
      </w:r>
    </w:p>
    <w:p w14:paraId="06C99667" w14:textId="44CCE03E" w:rsidR="00C41662" w:rsidRDefault="00C41662" w:rsidP="00C41662">
      <w:pPr>
        <w:pStyle w:val="ListParagraph"/>
        <w:numPr>
          <w:ilvl w:val="1"/>
          <w:numId w:val="1"/>
        </w:numPr>
        <w:rPr>
          <w:lang w:val="en-US"/>
        </w:rPr>
      </w:pPr>
      <w:r w:rsidRPr="00C41662">
        <w:rPr>
          <w:lang w:val="en-US"/>
        </w:rPr>
        <w:t>2. The Arbitrage-Free Valuation Framework</w:t>
      </w:r>
    </w:p>
    <w:p w14:paraId="219A16E2" w14:textId="38DE00DD" w:rsidR="00C41662" w:rsidRDefault="00C41662" w:rsidP="00C41662">
      <w:pPr>
        <w:pStyle w:val="ListParagraph"/>
        <w:numPr>
          <w:ilvl w:val="1"/>
          <w:numId w:val="1"/>
        </w:numPr>
        <w:rPr>
          <w:lang w:val="en-US"/>
        </w:rPr>
      </w:pPr>
      <w:r w:rsidRPr="00C41662">
        <w:rPr>
          <w:lang w:val="en-US"/>
        </w:rPr>
        <w:t>3. Valuation and Analysis of Bonds with Embedded Options</w:t>
      </w:r>
    </w:p>
    <w:p w14:paraId="576A51BF" w14:textId="5EFDABA4" w:rsidR="00C41662" w:rsidRDefault="00C41662" w:rsidP="00C41662">
      <w:pPr>
        <w:pStyle w:val="ListParagraph"/>
        <w:numPr>
          <w:ilvl w:val="1"/>
          <w:numId w:val="1"/>
        </w:numPr>
        <w:rPr>
          <w:lang w:val="en-US"/>
        </w:rPr>
      </w:pPr>
      <w:r w:rsidRPr="00C41662">
        <w:rPr>
          <w:lang w:val="en-US"/>
        </w:rPr>
        <w:lastRenderedPageBreak/>
        <w:t>4. Credit Analysis Models</w:t>
      </w:r>
    </w:p>
    <w:p w14:paraId="7BEB2163" w14:textId="5C6DC3B6" w:rsidR="00C41662" w:rsidRPr="00C41662" w:rsidRDefault="00C41662" w:rsidP="00C41662">
      <w:pPr>
        <w:pStyle w:val="ListParagraph"/>
        <w:numPr>
          <w:ilvl w:val="1"/>
          <w:numId w:val="1"/>
        </w:numPr>
        <w:rPr>
          <w:lang w:val="en-US"/>
        </w:rPr>
      </w:pPr>
      <w:r w:rsidRPr="00C41662">
        <w:rPr>
          <w:lang w:val="en-US"/>
        </w:rPr>
        <w:t>5. Credit Default Swaps</w:t>
      </w:r>
    </w:p>
    <w:p w14:paraId="11E8F8E7" w14:textId="454F04FB" w:rsidR="00206D6D" w:rsidRDefault="00A813E1" w:rsidP="00206D6D">
      <w:pPr>
        <w:pStyle w:val="ListParagraph"/>
        <w:numPr>
          <w:ilvl w:val="0"/>
          <w:numId w:val="1"/>
        </w:numPr>
      </w:pPr>
      <w:r w:rsidRPr="00A813E1">
        <w:t xml:space="preserve">07 </w:t>
      </w:r>
      <w:proofErr w:type="spellStart"/>
      <w:r w:rsidRPr="00A813E1">
        <w:t>Derivatives</w:t>
      </w:r>
      <w:proofErr w:type="spellEnd"/>
    </w:p>
    <w:p w14:paraId="04DD2E2E" w14:textId="1872B451" w:rsidR="00C41662" w:rsidRDefault="00C41662" w:rsidP="00C41662">
      <w:pPr>
        <w:pStyle w:val="ListParagraph"/>
        <w:numPr>
          <w:ilvl w:val="1"/>
          <w:numId w:val="1"/>
        </w:numPr>
        <w:rPr>
          <w:lang w:val="en-US"/>
        </w:rPr>
      </w:pPr>
      <w:r w:rsidRPr="00C41662">
        <w:rPr>
          <w:lang w:val="en-US"/>
        </w:rPr>
        <w:t>1. Pricing and Valuation of Forward Commitments</w:t>
      </w:r>
    </w:p>
    <w:p w14:paraId="5478AD36" w14:textId="69480EBB" w:rsidR="00C41662" w:rsidRPr="00C41662" w:rsidRDefault="00C41662" w:rsidP="00C41662">
      <w:pPr>
        <w:pStyle w:val="ListParagraph"/>
        <w:numPr>
          <w:ilvl w:val="1"/>
          <w:numId w:val="1"/>
        </w:numPr>
        <w:rPr>
          <w:lang w:val="en-US"/>
        </w:rPr>
      </w:pPr>
      <w:r w:rsidRPr="00C41662">
        <w:rPr>
          <w:lang w:val="en-US"/>
        </w:rPr>
        <w:t>2. Valuation of Contingent Claims</w:t>
      </w:r>
    </w:p>
    <w:p w14:paraId="4FA60A67" w14:textId="77777777" w:rsidR="00A813E1" w:rsidRDefault="00A813E1" w:rsidP="00A813E1">
      <w:pPr>
        <w:pStyle w:val="ListParagraph"/>
        <w:numPr>
          <w:ilvl w:val="0"/>
          <w:numId w:val="1"/>
        </w:numPr>
        <w:rPr>
          <w:lang w:val="en-US"/>
        </w:rPr>
      </w:pPr>
      <w:r w:rsidRPr="00A813E1">
        <w:rPr>
          <w:lang w:val="en-US"/>
        </w:rPr>
        <w:t>08 Alternative Investments</w:t>
      </w:r>
    </w:p>
    <w:p w14:paraId="5E47D11A" w14:textId="578620D2" w:rsidR="00C41662" w:rsidRPr="00A813E1" w:rsidRDefault="00C41662" w:rsidP="00C41662">
      <w:pPr>
        <w:pStyle w:val="ListParagraph"/>
        <w:numPr>
          <w:ilvl w:val="1"/>
          <w:numId w:val="1"/>
        </w:numPr>
        <w:rPr>
          <w:lang w:val="en-US"/>
        </w:rPr>
      </w:pPr>
      <w:r w:rsidRPr="00A813E1">
        <w:rPr>
          <w:lang w:val="en-US"/>
        </w:rPr>
        <w:t>1. Introduction to Commodities and Commodity Derivatives</w:t>
      </w:r>
    </w:p>
    <w:p w14:paraId="1BE534E5" w14:textId="77777777" w:rsidR="00C41662" w:rsidRDefault="00C41662" w:rsidP="00C41662">
      <w:pPr>
        <w:pStyle w:val="ListParagraph"/>
        <w:numPr>
          <w:ilvl w:val="1"/>
          <w:numId w:val="1"/>
        </w:numPr>
        <w:rPr>
          <w:lang w:val="en-US"/>
        </w:rPr>
      </w:pPr>
      <w:r w:rsidRPr="00C41662">
        <w:rPr>
          <w:lang w:val="en-US"/>
        </w:rPr>
        <w:t>2. Overview of Types of Real Estate Investment</w:t>
      </w:r>
    </w:p>
    <w:p w14:paraId="500D4823" w14:textId="77777777" w:rsidR="00C41662" w:rsidRDefault="00C41662" w:rsidP="00C41662">
      <w:pPr>
        <w:pStyle w:val="ListParagraph"/>
        <w:numPr>
          <w:ilvl w:val="1"/>
          <w:numId w:val="1"/>
        </w:numPr>
        <w:rPr>
          <w:lang w:val="en-US"/>
        </w:rPr>
      </w:pPr>
      <w:r w:rsidRPr="00C41662">
        <w:rPr>
          <w:lang w:val="en-US"/>
        </w:rPr>
        <w:t>3. Investments in Real Estate Through Publicly Traded Securities</w:t>
      </w:r>
    </w:p>
    <w:p w14:paraId="31A16E44" w14:textId="37E69383" w:rsidR="00206D6D" w:rsidRDefault="00C41662" w:rsidP="00C41662">
      <w:pPr>
        <w:pStyle w:val="ListParagraph"/>
        <w:numPr>
          <w:ilvl w:val="1"/>
          <w:numId w:val="1"/>
        </w:numPr>
        <w:rPr>
          <w:lang w:val="en-US"/>
        </w:rPr>
      </w:pPr>
      <w:r w:rsidRPr="00C41662">
        <w:rPr>
          <w:lang w:val="en-US"/>
        </w:rPr>
        <w:t>4. Hedge fund Strategies</w:t>
      </w:r>
      <w:r w:rsidR="00206D6D" w:rsidRPr="00206D6D">
        <w:rPr>
          <w:lang w:val="en-US"/>
        </w:rPr>
        <w:t xml:space="preserve"> </w:t>
      </w:r>
    </w:p>
    <w:p w14:paraId="10CB6086" w14:textId="0CA8073F" w:rsidR="00C41662" w:rsidRDefault="00A813E1" w:rsidP="00206D6D">
      <w:pPr>
        <w:pStyle w:val="ListParagraph"/>
        <w:numPr>
          <w:ilvl w:val="0"/>
          <w:numId w:val="1"/>
        </w:numPr>
        <w:rPr>
          <w:lang w:val="en-US"/>
        </w:rPr>
      </w:pPr>
      <w:r w:rsidRPr="00A813E1">
        <w:rPr>
          <w:lang w:val="en-US"/>
        </w:rPr>
        <w:t xml:space="preserve">09 Portfolio </w:t>
      </w:r>
      <w:proofErr w:type="spellStart"/>
      <w:r w:rsidRPr="00A813E1">
        <w:rPr>
          <w:lang w:val="en-US"/>
        </w:rPr>
        <w:t>Managament</w:t>
      </w:r>
      <w:proofErr w:type="spellEnd"/>
    </w:p>
    <w:p w14:paraId="171B18E0" w14:textId="77777777" w:rsidR="00C41662" w:rsidRDefault="00C41662" w:rsidP="00C41662">
      <w:pPr>
        <w:pStyle w:val="ListParagraph"/>
        <w:numPr>
          <w:ilvl w:val="1"/>
          <w:numId w:val="1"/>
        </w:numPr>
        <w:rPr>
          <w:lang w:val="en-US"/>
        </w:rPr>
      </w:pPr>
      <w:r w:rsidRPr="00C41662">
        <w:rPr>
          <w:lang w:val="en-US"/>
        </w:rPr>
        <w:t>1. Exchange-Traded Funds_ Mechanics and Applications</w:t>
      </w:r>
    </w:p>
    <w:p w14:paraId="4F1F1DEB" w14:textId="77777777" w:rsidR="00C41662" w:rsidRDefault="00C41662" w:rsidP="00C41662">
      <w:pPr>
        <w:pStyle w:val="ListParagraph"/>
        <w:numPr>
          <w:ilvl w:val="1"/>
          <w:numId w:val="1"/>
        </w:numPr>
        <w:rPr>
          <w:lang w:val="en-US"/>
        </w:rPr>
      </w:pPr>
      <w:r w:rsidRPr="00C41662">
        <w:rPr>
          <w:lang w:val="en-US"/>
        </w:rPr>
        <w:t>2. Using Multifactor Models</w:t>
      </w:r>
    </w:p>
    <w:p w14:paraId="1890A502" w14:textId="77777777" w:rsidR="00C41662" w:rsidRDefault="00C41662" w:rsidP="00C41662">
      <w:pPr>
        <w:pStyle w:val="ListParagraph"/>
        <w:numPr>
          <w:ilvl w:val="1"/>
          <w:numId w:val="1"/>
        </w:numPr>
        <w:rPr>
          <w:lang w:val="en-US"/>
        </w:rPr>
      </w:pPr>
      <w:r w:rsidRPr="00C41662">
        <w:rPr>
          <w:lang w:val="en-US"/>
        </w:rPr>
        <w:t>3. Measuring and Managing Market Risk</w:t>
      </w:r>
    </w:p>
    <w:p w14:paraId="2FDF2C70" w14:textId="77777777" w:rsidR="00C41662" w:rsidRDefault="00C41662" w:rsidP="00C41662">
      <w:pPr>
        <w:pStyle w:val="ListParagraph"/>
        <w:numPr>
          <w:ilvl w:val="1"/>
          <w:numId w:val="1"/>
        </w:numPr>
        <w:rPr>
          <w:lang w:val="en-US"/>
        </w:rPr>
      </w:pPr>
      <w:r w:rsidRPr="00C41662">
        <w:rPr>
          <w:lang w:val="en-US"/>
        </w:rPr>
        <w:t xml:space="preserve">4. </w:t>
      </w:r>
      <w:proofErr w:type="spellStart"/>
      <w:r w:rsidRPr="00C41662">
        <w:rPr>
          <w:lang w:val="en-US"/>
        </w:rPr>
        <w:t>Backtesting</w:t>
      </w:r>
      <w:proofErr w:type="spellEnd"/>
      <w:r w:rsidRPr="00C41662">
        <w:rPr>
          <w:lang w:val="en-US"/>
        </w:rPr>
        <w:t xml:space="preserve"> and Simulation</w:t>
      </w:r>
    </w:p>
    <w:p w14:paraId="231A30CE" w14:textId="77777777" w:rsidR="00C41662" w:rsidRDefault="00C41662" w:rsidP="00C41662">
      <w:pPr>
        <w:pStyle w:val="ListParagraph"/>
        <w:numPr>
          <w:ilvl w:val="1"/>
          <w:numId w:val="1"/>
        </w:numPr>
        <w:rPr>
          <w:lang w:val="en-US"/>
        </w:rPr>
      </w:pPr>
      <w:r w:rsidRPr="00C41662">
        <w:rPr>
          <w:lang w:val="en-US"/>
        </w:rPr>
        <w:t>5. Economics and Investment Markets</w:t>
      </w:r>
    </w:p>
    <w:p w14:paraId="190FF0F6" w14:textId="0F768E41" w:rsidR="00206D6D" w:rsidRDefault="00C41662" w:rsidP="00C41662">
      <w:pPr>
        <w:pStyle w:val="ListParagraph"/>
        <w:numPr>
          <w:ilvl w:val="1"/>
          <w:numId w:val="1"/>
        </w:numPr>
        <w:rPr>
          <w:lang w:val="en-US"/>
        </w:rPr>
      </w:pPr>
      <w:r w:rsidRPr="00C41662">
        <w:rPr>
          <w:lang w:val="en-US"/>
        </w:rPr>
        <w:t>6. Analysis of Active Portfolio Management</w:t>
      </w:r>
      <w:r w:rsidR="00206D6D" w:rsidRPr="00206D6D">
        <w:rPr>
          <w:lang w:val="en-US"/>
        </w:rPr>
        <w:t xml:space="preserve"> </w:t>
      </w:r>
    </w:p>
    <w:p w14:paraId="139BC112" w14:textId="0420733C" w:rsidR="00206D6D" w:rsidRDefault="00A813E1" w:rsidP="00206D6D">
      <w:pPr>
        <w:pStyle w:val="ListParagraph"/>
        <w:numPr>
          <w:ilvl w:val="0"/>
          <w:numId w:val="1"/>
        </w:numPr>
        <w:rPr>
          <w:lang w:val="en-US"/>
        </w:rPr>
      </w:pPr>
      <w:r w:rsidRPr="00A813E1">
        <w:rPr>
          <w:lang w:val="en-US"/>
        </w:rPr>
        <w:t>10 Ethics and Professional Standards</w:t>
      </w:r>
    </w:p>
    <w:p w14:paraId="65FC971A" w14:textId="4ACBFCBD" w:rsidR="00C41662" w:rsidRDefault="00C41662" w:rsidP="00C41662">
      <w:pPr>
        <w:pStyle w:val="ListParagraph"/>
        <w:numPr>
          <w:ilvl w:val="1"/>
          <w:numId w:val="1"/>
        </w:numPr>
        <w:rPr>
          <w:lang w:val="en-US"/>
        </w:rPr>
      </w:pPr>
      <w:r w:rsidRPr="00C41662">
        <w:rPr>
          <w:lang w:val="en-US"/>
        </w:rPr>
        <w:t>1. Code of Ethics and Standards of Professional Conduct</w:t>
      </w:r>
    </w:p>
    <w:p w14:paraId="6E644610" w14:textId="21BA16BB" w:rsidR="00C41662" w:rsidRDefault="00C41662" w:rsidP="00C41662">
      <w:pPr>
        <w:pStyle w:val="ListParagraph"/>
        <w:numPr>
          <w:ilvl w:val="1"/>
          <w:numId w:val="1"/>
        </w:numPr>
        <w:rPr>
          <w:lang w:val="en-US"/>
        </w:rPr>
      </w:pPr>
      <w:r w:rsidRPr="00C41662">
        <w:rPr>
          <w:lang w:val="en-US"/>
        </w:rPr>
        <w:t>2. Guidance for Standards I–VII</w:t>
      </w:r>
    </w:p>
    <w:p w14:paraId="4DA57292" w14:textId="0ED8D1AC" w:rsidR="00C41662" w:rsidRDefault="00C41662" w:rsidP="00C41662">
      <w:pPr>
        <w:pStyle w:val="ListParagraph"/>
        <w:numPr>
          <w:ilvl w:val="1"/>
          <w:numId w:val="1"/>
        </w:numPr>
        <w:rPr>
          <w:lang w:val="en-US"/>
        </w:rPr>
      </w:pPr>
      <w:r w:rsidRPr="00C41662">
        <w:rPr>
          <w:lang w:val="en-US"/>
        </w:rPr>
        <w:t>3. Application of the Code and Standards_ Level II</w:t>
      </w:r>
    </w:p>
    <w:p w14:paraId="7874DA75" w14:textId="16373A8D" w:rsidR="00206D6D" w:rsidRPr="000A4CCA" w:rsidRDefault="00206D6D" w:rsidP="00206D6D">
      <w:pPr>
        <w:rPr>
          <w:b/>
          <w:bCs/>
          <w:u w:val="single"/>
          <w:lang w:val="en-US"/>
        </w:rPr>
      </w:pPr>
      <w:r w:rsidRPr="000A4CCA">
        <w:rPr>
          <w:b/>
          <w:bCs/>
          <w:u w:val="single"/>
          <w:lang w:val="en-US"/>
        </w:rPr>
        <w:t>CFA Level 3</w:t>
      </w:r>
      <w:r w:rsidR="000A4CCA" w:rsidRPr="000A4CCA">
        <w:rPr>
          <w:b/>
          <w:bCs/>
          <w:u w:val="single"/>
          <w:lang w:val="en-US"/>
        </w:rPr>
        <w:t>:</w:t>
      </w:r>
    </w:p>
    <w:p w14:paraId="58489EB3" w14:textId="77777777" w:rsidR="00C41662" w:rsidRPr="00C41662" w:rsidRDefault="00C41662" w:rsidP="00C41662">
      <w:pPr>
        <w:pStyle w:val="ListParagraph"/>
        <w:numPr>
          <w:ilvl w:val="0"/>
          <w:numId w:val="1"/>
        </w:numPr>
        <w:rPr>
          <w:lang w:val="en-US"/>
        </w:rPr>
      </w:pPr>
      <w:r w:rsidRPr="00C41662">
        <w:t xml:space="preserve">01 </w:t>
      </w:r>
      <w:proofErr w:type="spellStart"/>
      <w:r w:rsidRPr="00C41662">
        <w:t>Economics</w:t>
      </w:r>
      <w:proofErr w:type="spellEnd"/>
    </w:p>
    <w:p w14:paraId="59400ACE" w14:textId="742F5E7C" w:rsidR="00C41662" w:rsidRDefault="00C41662" w:rsidP="00C41662">
      <w:pPr>
        <w:pStyle w:val="ListParagraph"/>
        <w:numPr>
          <w:ilvl w:val="1"/>
          <w:numId w:val="1"/>
        </w:numPr>
        <w:rPr>
          <w:lang w:val="en-US"/>
        </w:rPr>
      </w:pPr>
      <w:r w:rsidRPr="00C41662">
        <w:rPr>
          <w:lang w:val="en-US"/>
        </w:rPr>
        <w:t>1. Capital Market Expectations, Part 1_Framework and Macro Considerations</w:t>
      </w:r>
    </w:p>
    <w:p w14:paraId="6530CC0C" w14:textId="01C449D4" w:rsidR="00C41662" w:rsidRDefault="00C41662" w:rsidP="00C41662">
      <w:pPr>
        <w:pStyle w:val="ListParagraph"/>
        <w:numPr>
          <w:ilvl w:val="1"/>
          <w:numId w:val="1"/>
        </w:numPr>
        <w:rPr>
          <w:lang w:val="en-US"/>
        </w:rPr>
      </w:pPr>
      <w:r w:rsidRPr="00C41662">
        <w:rPr>
          <w:lang w:val="en-US"/>
        </w:rPr>
        <w:t>2. Capital Market Expectations, Part 2_Forecasting Asset Class Returns</w:t>
      </w:r>
    </w:p>
    <w:p w14:paraId="5A83A0A4" w14:textId="08B6D156" w:rsidR="00C41662" w:rsidRDefault="00C41662" w:rsidP="00C41662">
      <w:pPr>
        <w:pStyle w:val="ListParagraph"/>
        <w:numPr>
          <w:ilvl w:val="1"/>
          <w:numId w:val="1"/>
        </w:numPr>
        <w:rPr>
          <w:lang w:val="en-US"/>
        </w:rPr>
      </w:pPr>
      <w:r w:rsidRPr="00C41662">
        <w:rPr>
          <w:lang w:val="en-US"/>
        </w:rPr>
        <w:t xml:space="preserve">3. Currency Management </w:t>
      </w:r>
      <w:proofErr w:type="gramStart"/>
      <w:r w:rsidRPr="00C41662">
        <w:rPr>
          <w:lang w:val="en-US"/>
        </w:rPr>
        <w:t>An</w:t>
      </w:r>
      <w:proofErr w:type="gramEnd"/>
      <w:r w:rsidRPr="00C41662">
        <w:rPr>
          <w:lang w:val="en-US"/>
        </w:rPr>
        <w:t xml:space="preserve"> Introduction</w:t>
      </w:r>
    </w:p>
    <w:p w14:paraId="7F77D109" w14:textId="2307D235" w:rsidR="00C41662" w:rsidRDefault="00C41662" w:rsidP="00C41662">
      <w:pPr>
        <w:pStyle w:val="ListParagraph"/>
        <w:numPr>
          <w:ilvl w:val="0"/>
          <w:numId w:val="1"/>
        </w:numPr>
        <w:rPr>
          <w:lang w:val="en-US"/>
        </w:rPr>
      </w:pPr>
      <w:r w:rsidRPr="00C41662">
        <w:rPr>
          <w:lang w:val="en-US"/>
        </w:rPr>
        <w:t>02 Portfolio Management</w:t>
      </w:r>
    </w:p>
    <w:p w14:paraId="7B198078" w14:textId="675A57E8" w:rsidR="00C41662" w:rsidRDefault="00C41662" w:rsidP="00C41662">
      <w:pPr>
        <w:pStyle w:val="ListParagraph"/>
        <w:numPr>
          <w:ilvl w:val="1"/>
          <w:numId w:val="1"/>
        </w:numPr>
        <w:rPr>
          <w:lang w:val="en-US"/>
        </w:rPr>
      </w:pPr>
      <w:r w:rsidRPr="00C41662">
        <w:rPr>
          <w:lang w:val="en-US"/>
        </w:rPr>
        <w:t>1. Overview of Asset Allocation</w:t>
      </w:r>
    </w:p>
    <w:p w14:paraId="4E7F65FC" w14:textId="0FA01CFC" w:rsidR="00C41662" w:rsidRDefault="00C41662" w:rsidP="00C41662">
      <w:pPr>
        <w:pStyle w:val="ListParagraph"/>
        <w:numPr>
          <w:ilvl w:val="1"/>
          <w:numId w:val="1"/>
        </w:numPr>
        <w:rPr>
          <w:lang w:val="en-US"/>
        </w:rPr>
      </w:pPr>
      <w:r w:rsidRPr="00C41662">
        <w:rPr>
          <w:lang w:val="en-US"/>
        </w:rPr>
        <w:t>2. Principles of Asset Allocation</w:t>
      </w:r>
    </w:p>
    <w:p w14:paraId="570A5360" w14:textId="41F75EAE" w:rsidR="00C41662" w:rsidRDefault="00C41662" w:rsidP="00C41662">
      <w:pPr>
        <w:pStyle w:val="ListParagraph"/>
        <w:numPr>
          <w:ilvl w:val="1"/>
          <w:numId w:val="1"/>
        </w:numPr>
        <w:rPr>
          <w:lang w:val="en-US"/>
        </w:rPr>
      </w:pPr>
      <w:r w:rsidRPr="00C41662">
        <w:rPr>
          <w:lang w:val="en-US"/>
        </w:rPr>
        <w:t>3. Asset Allocation with Real-World Constraints</w:t>
      </w:r>
    </w:p>
    <w:p w14:paraId="4F838E6D" w14:textId="406289F7" w:rsidR="00C41662" w:rsidRDefault="00C41662" w:rsidP="00C41662">
      <w:pPr>
        <w:pStyle w:val="ListParagraph"/>
        <w:numPr>
          <w:ilvl w:val="1"/>
          <w:numId w:val="1"/>
        </w:numPr>
        <w:rPr>
          <w:lang w:val="en-US"/>
        </w:rPr>
      </w:pPr>
      <w:r w:rsidRPr="00C41662">
        <w:rPr>
          <w:lang w:val="en-US"/>
        </w:rPr>
        <w:t>4. Overview of Private Wealth Management</w:t>
      </w:r>
    </w:p>
    <w:p w14:paraId="6870971D" w14:textId="78314483" w:rsidR="00C41662" w:rsidRDefault="00C41662" w:rsidP="00C41662">
      <w:pPr>
        <w:pStyle w:val="ListParagraph"/>
        <w:numPr>
          <w:ilvl w:val="1"/>
          <w:numId w:val="1"/>
        </w:numPr>
        <w:rPr>
          <w:lang w:val="en-US"/>
        </w:rPr>
      </w:pPr>
      <w:r w:rsidRPr="00C41662">
        <w:rPr>
          <w:lang w:val="en-US"/>
        </w:rPr>
        <w:t>5. Topics in Private Wealth Management</w:t>
      </w:r>
    </w:p>
    <w:p w14:paraId="4777E25F" w14:textId="75F0198F" w:rsidR="00C41662" w:rsidRDefault="00C41662" w:rsidP="00C41662">
      <w:pPr>
        <w:pStyle w:val="ListParagraph"/>
        <w:numPr>
          <w:ilvl w:val="1"/>
          <w:numId w:val="1"/>
        </w:numPr>
        <w:rPr>
          <w:lang w:val="en-US"/>
        </w:rPr>
      </w:pPr>
      <w:r w:rsidRPr="00C41662">
        <w:rPr>
          <w:lang w:val="en-US"/>
        </w:rPr>
        <w:t>6. Risk Management for Individuals</w:t>
      </w:r>
    </w:p>
    <w:p w14:paraId="13ED176C" w14:textId="23BF008A" w:rsidR="00C41662" w:rsidRDefault="00C41662" w:rsidP="00C41662">
      <w:pPr>
        <w:pStyle w:val="ListParagraph"/>
        <w:numPr>
          <w:ilvl w:val="1"/>
          <w:numId w:val="1"/>
        </w:numPr>
        <w:rPr>
          <w:lang w:val="en-US"/>
        </w:rPr>
      </w:pPr>
      <w:r w:rsidRPr="00C41662">
        <w:rPr>
          <w:lang w:val="en-US"/>
        </w:rPr>
        <w:t>7. Portfolio Management for Institutional Investors</w:t>
      </w:r>
    </w:p>
    <w:p w14:paraId="7EA72F15" w14:textId="3F7251BE" w:rsidR="00C41662" w:rsidRDefault="00C41662" w:rsidP="00C41662">
      <w:pPr>
        <w:pStyle w:val="ListParagraph"/>
        <w:numPr>
          <w:ilvl w:val="1"/>
          <w:numId w:val="1"/>
        </w:numPr>
        <w:rPr>
          <w:lang w:val="en-US"/>
        </w:rPr>
      </w:pPr>
      <w:r w:rsidRPr="00C41662">
        <w:rPr>
          <w:lang w:val="en-US"/>
        </w:rPr>
        <w:t>8. Trade Strategy and Execution</w:t>
      </w:r>
    </w:p>
    <w:p w14:paraId="3ED78AE2" w14:textId="639D39EF" w:rsidR="00C41662" w:rsidRDefault="00C41662" w:rsidP="00C41662">
      <w:pPr>
        <w:pStyle w:val="ListParagraph"/>
        <w:numPr>
          <w:ilvl w:val="1"/>
          <w:numId w:val="1"/>
        </w:numPr>
        <w:rPr>
          <w:lang w:val="en-US"/>
        </w:rPr>
      </w:pPr>
      <w:r w:rsidRPr="00C41662">
        <w:rPr>
          <w:lang w:val="en-US"/>
        </w:rPr>
        <w:t>9. Portfolio Performance Evaluation</w:t>
      </w:r>
    </w:p>
    <w:p w14:paraId="06A7E226" w14:textId="6413BA9D" w:rsidR="00C41662" w:rsidRDefault="00C41662" w:rsidP="00C41662">
      <w:pPr>
        <w:pStyle w:val="ListParagraph"/>
        <w:numPr>
          <w:ilvl w:val="1"/>
          <w:numId w:val="1"/>
        </w:numPr>
        <w:rPr>
          <w:lang w:val="en-US"/>
        </w:rPr>
      </w:pPr>
      <w:r w:rsidRPr="00C41662">
        <w:rPr>
          <w:lang w:val="en-US"/>
        </w:rPr>
        <w:t>10. Investment Manager Selection</w:t>
      </w:r>
    </w:p>
    <w:p w14:paraId="4C091848" w14:textId="1733F620" w:rsidR="00C41662" w:rsidRDefault="00C41662" w:rsidP="00C41662">
      <w:pPr>
        <w:pStyle w:val="ListParagraph"/>
        <w:numPr>
          <w:ilvl w:val="1"/>
          <w:numId w:val="1"/>
        </w:numPr>
        <w:rPr>
          <w:lang w:val="en-US"/>
        </w:rPr>
      </w:pPr>
      <w:r w:rsidRPr="00C41662">
        <w:rPr>
          <w:lang w:val="en-US"/>
        </w:rPr>
        <w:t>11. Case Study in Portfolio Management Institutional</w:t>
      </w:r>
    </w:p>
    <w:p w14:paraId="2A8CFF24" w14:textId="15F9CE19" w:rsidR="00C41662" w:rsidRDefault="00C41662" w:rsidP="00C41662">
      <w:pPr>
        <w:pStyle w:val="ListParagraph"/>
        <w:numPr>
          <w:ilvl w:val="1"/>
          <w:numId w:val="1"/>
        </w:numPr>
        <w:rPr>
          <w:lang w:val="en-US"/>
        </w:rPr>
      </w:pPr>
      <w:r w:rsidRPr="00C41662">
        <w:rPr>
          <w:lang w:val="en-US"/>
        </w:rPr>
        <w:t>12. Case Study in Risk Management Private Wealth</w:t>
      </w:r>
    </w:p>
    <w:p w14:paraId="406E9110" w14:textId="43E7AA95" w:rsidR="00C41662" w:rsidRPr="00C41662" w:rsidRDefault="00C41662" w:rsidP="00C41662">
      <w:pPr>
        <w:pStyle w:val="ListParagraph"/>
        <w:numPr>
          <w:ilvl w:val="1"/>
          <w:numId w:val="1"/>
        </w:numPr>
        <w:rPr>
          <w:lang w:val="en-US"/>
        </w:rPr>
      </w:pPr>
      <w:r w:rsidRPr="00C41662">
        <w:rPr>
          <w:lang w:val="en-US"/>
        </w:rPr>
        <w:t>13. Case Study in Risk Management Institutional</w:t>
      </w:r>
    </w:p>
    <w:p w14:paraId="21B9601C" w14:textId="31513E6C" w:rsidR="00206D6D" w:rsidRDefault="00C41662" w:rsidP="00206D6D">
      <w:pPr>
        <w:pStyle w:val="ListParagraph"/>
        <w:numPr>
          <w:ilvl w:val="0"/>
          <w:numId w:val="1"/>
        </w:numPr>
      </w:pPr>
      <w:r w:rsidRPr="00C41662">
        <w:t xml:space="preserve">03 </w:t>
      </w:r>
      <w:proofErr w:type="spellStart"/>
      <w:r w:rsidRPr="00C41662">
        <w:t>Derivatives</w:t>
      </w:r>
      <w:proofErr w:type="spellEnd"/>
    </w:p>
    <w:p w14:paraId="36C71D00" w14:textId="10A1538C" w:rsidR="00C41662" w:rsidRDefault="00C41662" w:rsidP="00C41662">
      <w:pPr>
        <w:pStyle w:val="ListParagraph"/>
        <w:numPr>
          <w:ilvl w:val="1"/>
          <w:numId w:val="1"/>
        </w:numPr>
      </w:pPr>
      <w:r w:rsidRPr="00C41662">
        <w:t xml:space="preserve">1. Options </w:t>
      </w:r>
      <w:proofErr w:type="spellStart"/>
      <w:r w:rsidRPr="00C41662">
        <w:t>Strategies</w:t>
      </w:r>
      <w:proofErr w:type="spellEnd"/>
    </w:p>
    <w:p w14:paraId="0D010B92" w14:textId="3449616E" w:rsidR="00C41662" w:rsidRDefault="00C41662" w:rsidP="00C41662">
      <w:pPr>
        <w:pStyle w:val="ListParagraph"/>
        <w:numPr>
          <w:ilvl w:val="1"/>
          <w:numId w:val="1"/>
        </w:numPr>
      </w:pPr>
      <w:r w:rsidRPr="00C41662">
        <w:t xml:space="preserve">2. Swaps, </w:t>
      </w:r>
      <w:proofErr w:type="spellStart"/>
      <w:r w:rsidRPr="00C41662">
        <w:t>Forwards</w:t>
      </w:r>
      <w:proofErr w:type="spellEnd"/>
      <w:r w:rsidRPr="00C41662">
        <w:t xml:space="preserve">, and Futures </w:t>
      </w:r>
      <w:proofErr w:type="spellStart"/>
      <w:r w:rsidRPr="00C41662">
        <w:t>Strategies</w:t>
      </w:r>
      <w:proofErr w:type="spellEnd"/>
    </w:p>
    <w:p w14:paraId="5FA8DDC6" w14:textId="57083863" w:rsidR="00206D6D" w:rsidRDefault="00C41662" w:rsidP="00206D6D">
      <w:pPr>
        <w:pStyle w:val="ListParagraph"/>
        <w:numPr>
          <w:ilvl w:val="0"/>
          <w:numId w:val="1"/>
        </w:numPr>
      </w:pPr>
      <w:r w:rsidRPr="00C41662">
        <w:t xml:space="preserve">05 </w:t>
      </w:r>
      <w:proofErr w:type="spellStart"/>
      <w:r w:rsidRPr="00C41662">
        <w:t>Equity</w:t>
      </w:r>
      <w:proofErr w:type="spellEnd"/>
      <w:r w:rsidRPr="00C41662">
        <w:t xml:space="preserve"> Investments</w:t>
      </w:r>
    </w:p>
    <w:p w14:paraId="40844A0D" w14:textId="2F3E8C95" w:rsidR="00C41662" w:rsidRDefault="00C41662" w:rsidP="00C41662">
      <w:pPr>
        <w:pStyle w:val="ListParagraph"/>
        <w:numPr>
          <w:ilvl w:val="1"/>
          <w:numId w:val="1"/>
        </w:numPr>
        <w:rPr>
          <w:lang w:val="en-US"/>
        </w:rPr>
      </w:pPr>
      <w:r w:rsidRPr="00C41662">
        <w:rPr>
          <w:lang w:val="en-US"/>
        </w:rPr>
        <w:t>1. Overview of Equity Portfolio Management</w:t>
      </w:r>
    </w:p>
    <w:p w14:paraId="69EB5795" w14:textId="14DEF55E" w:rsidR="00C41662" w:rsidRDefault="00C41662" w:rsidP="00C41662">
      <w:pPr>
        <w:pStyle w:val="ListParagraph"/>
        <w:numPr>
          <w:ilvl w:val="1"/>
          <w:numId w:val="1"/>
        </w:numPr>
        <w:rPr>
          <w:lang w:val="en-US"/>
        </w:rPr>
      </w:pPr>
      <w:r w:rsidRPr="00C41662">
        <w:rPr>
          <w:lang w:val="en-US"/>
        </w:rPr>
        <w:t>2. Passive Equity Investing</w:t>
      </w:r>
    </w:p>
    <w:p w14:paraId="398ACC6E" w14:textId="4EC02886" w:rsidR="00C41662" w:rsidRDefault="00C41662" w:rsidP="00C41662">
      <w:pPr>
        <w:pStyle w:val="ListParagraph"/>
        <w:numPr>
          <w:ilvl w:val="1"/>
          <w:numId w:val="1"/>
        </w:numPr>
        <w:rPr>
          <w:lang w:val="en-US"/>
        </w:rPr>
      </w:pPr>
      <w:r w:rsidRPr="00C41662">
        <w:rPr>
          <w:lang w:val="en-US"/>
        </w:rPr>
        <w:t>3. Active Equity Investing Strategies</w:t>
      </w:r>
    </w:p>
    <w:p w14:paraId="643179B8" w14:textId="214F5775" w:rsidR="00C41662" w:rsidRPr="00C41662" w:rsidRDefault="00C41662" w:rsidP="00C41662">
      <w:pPr>
        <w:pStyle w:val="ListParagraph"/>
        <w:numPr>
          <w:ilvl w:val="1"/>
          <w:numId w:val="1"/>
        </w:numPr>
        <w:rPr>
          <w:lang w:val="en-US"/>
        </w:rPr>
      </w:pPr>
      <w:r w:rsidRPr="00C41662">
        <w:rPr>
          <w:lang w:val="en-US"/>
        </w:rPr>
        <w:lastRenderedPageBreak/>
        <w:t>4. Active Equity Investing Portfolio Construction</w:t>
      </w:r>
    </w:p>
    <w:p w14:paraId="6C50D955" w14:textId="302FDF98" w:rsidR="00206D6D" w:rsidRDefault="00C41662" w:rsidP="00206D6D">
      <w:pPr>
        <w:pStyle w:val="ListParagraph"/>
        <w:numPr>
          <w:ilvl w:val="0"/>
          <w:numId w:val="1"/>
        </w:numPr>
      </w:pPr>
      <w:r w:rsidRPr="00C41662">
        <w:t xml:space="preserve">04 </w:t>
      </w:r>
      <w:proofErr w:type="spellStart"/>
      <w:r w:rsidRPr="00C41662">
        <w:t>Fixed</w:t>
      </w:r>
      <w:proofErr w:type="spellEnd"/>
      <w:r w:rsidRPr="00C41662">
        <w:t xml:space="preserve"> </w:t>
      </w:r>
      <w:proofErr w:type="spellStart"/>
      <w:r w:rsidRPr="00C41662">
        <w:t>Income</w:t>
      </w:r>
      <w:proofErr w:type="spellEnd"/>
    </w:p>
    <w:p w14:paraId="4BC9EB88" w14:textId="55136B5A" w:rsidR="00C41662" w:rsidRDefault="00C41662" w:rsidP="00C41662">
      <w:pPr>
        <w:pStyle w:val="ListParagraph"/>
        <w:numPr>
          <w:ilvl w:val="1"/>
          <w:numId w:val="1"/>
        </w:numPr>
        <w:rPr>
          <w:lang w:val="en-US"/>
        </w:rPr>
      </w:pPr>
      <w:r w:rsidRPr="00C41662">
        <w:rPr>
          <w:lang w:val="en-US"/>
        </w:rPr>
        <w:t>1. Overview of Fixed-Income Portfolio Management</w:t>
      </w:r>
    </w:p>
    <w:p w14:paraId="54A04FD6" w14:textId="26591ECE" w:rsidR="00C41662" w:rsidRDefault="00C41662" w:rsidP="00C41662">
      <w:pPr>
        <w:pStyle w:val="ListParagraph"/>
        <w:numPr>
          <w:ilvl w:val="1"/>
          <w:numId w:val="1"/>
        </w:numPr>
        <w:rPr>
          <w:lang w:val="en-US"/>
        </w:rPr>
      </w:pPr>
      <w:r w:rsidRPr="00C41662">
        <w:rPr>
          <w:lang w:val="en-US"/>
        </w:rPr>
        <w:t>2.  Liability-Driven and Index-Based Strategies</w:t>
      </w:r>
    </w:p>
    <w:p w14:paraId="3E241F4A" w14:textId="04EE4F8F" w:rsidR="00C41662" w:rsidRDefault="00C41662" w:rsidP="00C41662">
      <w:pPr>
        <w:pStyle w:val="ListParagraph"/>
        <w:numPr>
          <w:ilvl w:val="1"/>
          <w:numId w:val="1"/>
        </w:numPr>
        <w:rPr>
          <w:lang w:val="en-US"/>
        </w:rPr>
      </w:pPr>
      <w:r w:rsidRPr="00C41662">
        <w:rPr>
          <w:lang w:val="en-US"/>
        </w:rPr>
        <w:t>3. Yield Curve Strategies</w:t>
      </w:r>
    </w:p>
    <w:p w14:paraId="46CFB72B" w14:textId="019A30BE" w:rsidR="00C41662" w:rsidRPr="00C41662" w:rsidRDefault="00C41662" w:rsidP="00C41662">
      <w:pPr>
        <w:pStyle w:val="ListParagraph"/>
        <w:numPr>
          <w:ilvl w:val="1"/>
          <w:numId w:val="1"/>
        </w:numPr>
        <w:rPr>
          <w:lang w:val="en-US"/>
        </w:rPr>
      </w:pPr>
      <w:r w:rsidRPr="00C41662">
        <w:rPr>
          <w:lang w:val="en-US"/>
        </w:rPr>
        <w:t>4. Fixed-Income Active Management Credit Strategies</w:t>
      </w:r>
    </w:p>
    <w:p w14:paraId="0EB539FD" w14:textId="29F35B17" w:rsidR="00206D6D" w:rsidRDefault="00C41662" w:rsidP="00206D6D">
      <w:pPr>
        <w:pStyle w:val="ListParagraph"/>
        <w:numPr>
          <w:ilvl w:val="0"/>
          <w:numId w:val="1"/>
        </w:numPr>
        <w:rPr>
          <w:lang w:val="en-US"/>
        </w:rPr>
      </w:pPr>
      <w:r w:rsidRPr="00C41662">
        <w:rPr>
          <w:lang w:val="en-US"/>
        </w:rPr>
        <w:t>06 Alternative Investments</w:t>
      </w:r>
    </w:p>
    <w:p w14:paraId="5675EDC8" w14:textId="05DEE778" w:rsidR="00C41662" w:rsidRDefault="00C41662" w:rsidP="00C41662">
      <w:pPr>
        <w:pStyle w:val="ListParagraph"/>
        <w:numPr>
          <w:ilvl w:val="1"/>
          <w:numId w:val="1"/>
        </w:numPr>
        <w:rPr>
          <w:lang w:val="en-US"/>
        </w:rPr>
      </w:pPr>
      <w:r w:rsidRPr="00C41662">
        <w:rPr>
          <w:lang w:val="en-US"/>
        </w:rPr>
        <w:t>1. Hedge Fund Strategies</w:t>
      </w:r>
    </w:p>
    <w:p w14:paraId="068CEF6F" w14:textId="4E8D4870" w:rsidR="00C41662" w:rsidRPr="00206D6D" w:rsidRDefault="00C41662" w:rsidP="00C41662">
      <w:pPr>
        <w:pStyle w:val="ListParagraph"/>
        <w:numPr>
          <w:ilvl w:val="1"/>
          <w:numId w:val="1"/>
        </w:numPr>
        <w:rPr>
          <w:lang w:val="en-US"/>
        </w:rPr>
      </w:pPr>
      <w:r w:rsidRPr="00C41662">
        <w:rPr>
          <w:lang w:val="en-US"/>
        </w:rPr>
        <w:t>2. Asset Allocation to Alternative Investments</w:t>
      </w:r>
    </w:p>
    <w:p w14:paraId="597E4951" w14:textId="4E977EC2" w:rsidR="00206D6D" w:rsidRDefault="00C41662" w:rsidP="00206D6D">
      <w:pPr>
        <w:pStyle w:val="ListParagraph"/>
        <w:numPr>
          <w:ilvl w:val="0"/>
          <w:numId w:val="1"/>
        </w:numPr>
        <w:rPr>
          <w:lang w:val="en-US"/>
        </w:rPr>
      </w:pPr>
      <w:r w:rsidRPr="00C41662">
        <w:rPr>
          <w:lang w:val="en-US"/>
        </w:rPr>
        <w:t>07 Ethical and Professional Standards</w:t>
      </w:r>
    </w:p>
    <w:p w14:paraId="44479D16" w14:textId="6C47BBDF" w:rsidR="00C41662" w:rsidRDefault="00C41662" w:rsidP="00C41662">
      <w:pPr>
        <w:pStyle w:val="ListParagraph"/>
        <w:numPr>
          <w:ilvl w:val="1"/>
          <w:numId w:val="1"/>
        </w:numPr>
        <w:rPr>
          <w:lang w:val="en-US"/>
        </w:rPr>
      </w:pPr>
      <w:r w:rsidRPr="00C41662">
        <w:rPr>
          <w:lang w:val="en-US"/>
        </w:rPr>
        <w:t>1.  Code of Ethics and Standards of Professional Conduct</w:t>
      </w:r>
    </w:p>
    <w:p w14:paraId="59A86A98" w14:textId="033B8E34" w:rsidR="00C41662" w:rsidRDefault="00C41662" w:rsidP="00C41662">
      <w:pPr>
        <w:pStyle w:val="ListParagraph"/>
        <w:numPr>
          <w:ilvl w:val="1"/>
          <w:numId w:val="1"/>
        </w:numPr>
        <w:rPr>
          <w:lang w:val="en-US"/>
        </w:rPr>
      </w:pPr>
      <w:r w:rsidRPr="00C41662">
        <w:rPr>
          <w:lang w:val="en-US"/>
        </w:rPr>
        <w:t>2. Guidance for Standards I-VII</w:t>
      </w:r>
    </w:p>
    <w:p w14:paraId="716B99B7" w14:textId="62788588" w:rsidR="00C41662" w:rsidRDefault="00C41662" w:rsidP="00C41662">
      <w:pPr>
        <w:pStyle w:val="ListParagraph"/>
        <w:numPr>
          <w:ilvl w:val="1"/>
          <w:numId w:val="1"/>
        </w:numPr>
        <w:rPr>
          <w:lang w:val="en-US"/>
        </w:rPr>
      </w:pPr>
      <w:r w:rsidRPr="00C41662">
        <w:rPr>
          <w:lang w:val="en-US"/>
        </w:rPr>
        <w:t>3. Application of the Code and Standards Level III</w:t>
      </w:r>
    </w:p>
    <w:p w14:paraId="6D45C154" w14:textId="7FEC2864" w:rsidR="00C41662" w:rsidRDefault="00C41662" w:rsidP="00C41662">
      <w:pPr>
        <w:pStyle w:val="ListParagraph"/>
        <w:numPr>
          <w:ilvl w:val="1"/>
          <w:numId w:val="1"/>
        </w:numPr>
        <w:rPr>
          <w:lang w:val="en-US"/>
        </w:rPr>
      </w:pPr>
      <w:r w:rsidRPr="00C41662">
        <w:rPr>
          <w:lang w:val="en-US"/>
        </w:rPr>
        <w:t>4. Asset Manager Code of Professional Conduct</w:t>
      </w:r>
    </w:p>
    <w:p w14:paraId="3E7BDD95" w14:textId="1293CB3E" w:rsidR="00C41662" w:rsidRDefault="00C41662" w:rsidP="00C41662">
      <w:pPr>
        <w:pStyle w:val="ListParagraph"/>
        <w:numPr>
          <w:ilvl w:val="1"/>
          <w:numId w:val="1"/>
        </w:numPr>
        <w:rPr>
          <w:lang w:val="en-US"/>
        </w:rPr>
      </w:pPr>
      <w:r w:rsidRPr="00C41662">
        <w:rPr>
          <w:lang w:val="en-US"/>
        </w:rPr>
        <w:t>5. Overview of the Global Investment Performance Standards</w:t>
      </w:r>
    </w:p>
    <w:p w14:paraId="5CC9AE21" w14:textId="5FCDE9B2" w:rsidR="00206D6D" w:rsidRPr="000A4CCA" w:rsidRDefault="00206D6D" w:rsidP="00206D6D">
      <w:pPr>
        <w:rPr>
          <w:b/>
          <w:bCs/>
          <w:u w:val="single"/>
          <w:lang w:val="en-US"/>
        </w:rPr>
      </w:pPr>
      <w:r w:rsidRPr="000A4CCA">
        <w:rPr>
          <w:b/>
          <w:bCs/>
          <w:u w:val="single"/>
          <w:lang w:val="en-US"/>
        </w:rPr>
        <w:t>CAIA Level 1</w:t>
      </w:r>
      <w:r w:rsidR="000A4CCA">
        <w:rPr>
          <w:b/>
          <w:bCs/>
          <w:u w:val="single"/>
          <w:lang w:val="en-US"/>
        </w:rPr>
        <w:t>:</w:t>
      </w:r>
    </w:p>
    <w:p w14:paraId="32A08631" w14:textId="77777777" w:rsidR="00A813E1" w:rsidRDefault="00A813E1" w:rsidP="00206D6D">
      <w:pPr>
        <w:pStyle w:val="ListParagraph"/>
        <w:numPr>
          <w:ilvl w:val="0"/>
          <w:numId w:val="1"/>
        </w:numPr>
        <w:rPr>
          <w:lang w:val="en-US"/>
        </w:rPr>
      </w:pPr>
      <w:r w:rsidRPr="00A813E1">
        <w:rPr>
          <w:lang w:val="en-US"/>
        </w:rPr>
        <w:t>Professional Standards and Ethics</w:t>
      </w:r>
    </w:p>
    <w:p w14:paraId="7D137F5A" w14:textId="7EDA8619" w:rsidR="00206D6D" w:rsidRDefault="00A813E1" w:rsidP="00206D6D">
      <w:pPr>
        <w:pStyle w:val="ListParagraph"/>
        <w:numPr>
          <w:ilvl w:val="0"/>
          <w:numId w:val="1"/>
        </w:numPr>
        <w:rPr>
          <w:lang w:val="en-US"/>
        </w:rPr>
      </w:pPr>
      <w:r w:rsidRPr="00A813E1">
        <w:rPr>
          <w:lang w:val="en-US"/>
        </w:rPr>
        <w:t>Introduction to Alternative Investments</w:t>
      </w:r>
    </w:p>
    <w:p w14:paraId="65428DEC" w14:textId="36976A6A" w:rsidR="00A813E1" w:rsidRDefault="00A813E1" w:rsidP="00A813E1">
      <w:pPr>
        <w:pStyle w:val="ListParagraph"/>
        <w:numPr>
          <w:ilvl w:val="1"/>
          <w:numId w:val="1"/>
        </w:numPr>
        <w:rPr>
          <w:lang w:val="en-US"/>
        </w:rPr>
      </w:pPr>
      <w:r w:rsidRPr="00A813E1">
        <w:rPr>
          <w:lang w:val="en-US"/>
        </w:rPr>
        <w:t>2.1 What is an Alternative Investment</w:t>
      </w:r>
    </w:p>
    <w:p w14:paraId="4E6C197F" w14:textId="53071014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A History of Alternative Investing_ The U.S. Case</w:t>
      </w:r>
    </w:p>
    <w:p w14:paraId="23164EF4" w14:textId="27A74376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Alternative Investments by Exclusion</w:t>
      </w:r>
    </w:p>
    <w:p w14:paraId="168DD335" w14:textId="61E78AA5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Alternative Investments by Inclusion</w:t>
      </w:r>
    </w:p>
    <w:p w14:paraId="54054C29" w14:textId="3B94EEE8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 xml:space="preserve">Eight Other Characteristics that Distinguish Alternative and </w:t>
      </w:r>
      <w:proofErr w:type="spellStart"/>
      <w:r w:rsidRPr="00AD3221">
        <w:rPr>
          <w:lang w:val="en-US"/>
        </w:rPr>
        <w:t>Traditio</w:t>
      </w:r>
      <w:proofErr w:type="spellEnd"/>
    </w:p>
    <w:p w14:paraId="5B962E00" w14:textId="18AF55E9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Five Goals of Alternative Investing</w:t>
      </w:r>
    </w:p>
    <w:p w14:paraId="4AD51E97" w14:textId="2A5246B9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Investments are Distinguished by Methods of Analysis</w:t>
      </w:r>
    </w:p>
    <w:p w14:paraId="30BF9CB7" w14:textId="7E860DB2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Investments are Distinguished by Return Characteristics</w:t>
      </w:r>
    </w:p>
    <w:p w14:paraId="5BCB207C" w14:textId="725B4F72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The Blurred Lines between Traditional and Alternative Investments</w:t>
      </w:r>
    </w:p>
    <w:p w14:paraId="0ECCD764" w14:textId="19F220F9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Two Pillars of Alternative Investment Management</w:t>
      </w:r>
    </w:p>
    <w:p w14:paraId="7382BA6B" w14:textId="2DE920E2" w:rsidR="00A813E1" w:rsidRDefault="00A813E1" w:rsidP="00A813E1">
      <w:pPr>
        <w:pStyle w:val="ListParagraph"/>
        <w:numPr>
          <w:ilvl w:val="1"/>
          <w:numId w:val="1"/>
        </w:numPr>
        <w:rPr>
          <w:lang w:val="en-US"/>
        </w:rPr>
      </w:pPr>
      <w:r w:rsidRPr="00A813E1">
        <w:rPr>
          <w:lang w:val="en-US"/>
        </w:rPr>
        <w:t>2.2 The Environment of Alternative Investment</w:t>
      </w:r>
    </w:p>
    <w:p w14:paraId="6CF2B22E" w14:textId="2155C1A6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Alternative Investment Structures</w:t>
      </w:r>
    </w:p>
    <w:p w14:paraId="0801687C" w14:textId="1C4B32E7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Financial Markets</w:t>
      </w:r>
    </w:p>
    <w:p w14:paraId="0D406118" w14:textId="75A9A003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Key Features of Fund Structures</w:t>
      </w:r>
    </w:p>
    <w:p w14:paraId="686777EE" w14:textId="26DE79E2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Liquid Alternative Investments</w:t>
      </w:r>
    </w:p>
    <w:p w14:paraId="74BFF1F2" w14:textId="6E439722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Regulatory Environment</w:t>
      </w:r>
    </w:p>
    <w:p w14:paraId="432D5C32" w14:textId="5B9983A3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Short Selling</w:t>
      </w:r>
    </w:p>
    <w:p w14:paraId="007378F7" w14:textId="5907117C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Taxation</w:t>
      </w:r>
    </w:p>
    <w:p w14:paraId="707C88C4" w14:textId="0AEA3E89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The Participants</w:t>
      </w:r>
    </w:p>
    <w:p w14:paraId="6ED31A33" w14:textId="055AB34D" w:rsidR="00A813E1" w:rsidRDefault="00A813E1" w:rsidP="00A813E1">
      <w:pPr>
        <w:pStyle w:val="ListParagraph"/>
        <w:numPr>
          <w:ilvl w:val="1"/>
          <w:numId w:val="1"/>
        </w:numPr>
        <w:rPr>
          <w:lang w:val="en-US"/>
        </w:rPr>
      </w:pPr>
      <w:r w:rsidRPr="00A813E1">
        <w:rPr>
          <w:lang w:val="en-US"/>
        </w:rPr>
        <w:t>2.3 Quantitative Foundation</w:t>
      </w:r>
    </w:p>
    <w:p w14:paraId="2A0B4F02" w14:textId="297B1B5D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Distribution of Cash Waterfall</w:t>
      </w:r>
    </w:p>
    <w:p w14:paraId="06A92B2C" w14:textId="2994BF2F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Illiquidity, Accounting Conservatism, IRR, and the J-Curve</w:t>
      </w:r>
    </w:p>
    <w:p w14:paraId="58D2FE6F" w14:textId="090800A1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Internal Rate of Return</w:t>
      </w:r>
    </w:p>
    <w:p w14:paraId="6EEA33DD" w14:textId="2EF02293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Other Performance Measures</w:t>
      </w:r>
    </w:p>
    <w:p w14:paraId="264545C4" w14:textId="66D8F3D0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Problems with Internal Rate of Return</w:t>
      </w:r>
    </w:p>
    <w:p w14:paraId="3C0BB7CA" w14:textId="50E09DEA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Return and Rate Mathematics</w:t>
      </w:r>
    </w:p>
    <w:p w14:paraId="1321F4A4" w14:textId="71578A75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Returns Based on Notional Principal</w:t>
      </w:r>
    </w:p>
    <w:p w14:paraId="419195E2" w14:textId="52DE8948" w:rsidR="00A813E1" w:rsidRDefault="00A813E1" w:rsidP="00A813E1">
      <w:pPr>
        <w:pStyle w:val="ListParagraph"/>
        <w:numPr>
          <w:ilvl w:val="1"/>
          <w:numId w:val="1"/>
        </w:numPr>
        <w:rPr>
          <w:lang w:val="en-US"/>
        </w:rPr>
      </w:pPr>
      <w:r w:rsidRPr="00A813E1">
        <w:rPr>
          <w:lang w:val="en-US"/>
        </w:rPr>
        <w:t>2.4 Statistical Foundations</w:t>
      </w:r>
    </w:p>
    <w:p w14:paraId="118B5966" w14:textId="56184444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Covariance, Correlation, Beta, and Autocorrelation</w:t>
      </w:r>
    </w:p>
    <w:p w14:paraId="20D582C9" w14:textId="0642D50B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lastRenderedPageBreak/>
        <w:t>Interpreting Standard Deviation and Variance</w:t>
      </w:r>
    </w:p>
    <w:p w14:paraId="3C0673FC" w14:textId="0738D887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Moments of the Distribution_ Mean, Variance, Skewness, and Kurtosis</w:t>
      </w:r>
    </w:p>
    <w:p w14:paraId="26003CEB" w14:textId="3A7D90FD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Return Distributions</w:t>
      </w:r>
    </w:p>
    <w:p w14:paraId="13F42FA0" w14:textId="523D3443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Testing for Normality</w:t>
      </w:r>
    </w:p>
    <w:p w14:paraId="662CD8B1" w14:textId="7111427C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Time-Series Return Volatility Models</w:t>
      </w:r>
    </w:p>
    <w:p w14:paraId="0ABC8F13" w14:textId="1315D5CB" w:rsidR="00A813E1" w:rsidRDefault="00A813E1" w:rsidP="00A813E1">
      <w:pPr>
        <w:pStyle w:val="ListParagraph"/>
        <w:numPr>
          <w:ilvl w:val="1"/>
          <w:numId w:val="1"/>
        </w:numPr>
        <w:rPr>
          <w:lang w:val="en-US"/>
        </w:rPr>
      </w:pPr>
      <w:r w:rsidRPr="00A813E1">
        <w:rPr>
          <w:lang w:val="en-US"/>
        </w:rPr>
        <w:t>2.5 Financial Economics Foundation</w:t>
      </w:r>
    </w:p>
    <w:p w14:paraId="67FCFBAE" w14:textId="1217288A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Arbitrage-Free Models</w:t>
      </w:r>
    </w:p>
    <w:p w14:paraId="0F891589" w14:textId="23F6923A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Binomial Tree Models</w:t>
      </w:r>
    </w:p>
    <w:p w14:paraId="53D3FA83" w14:textId="05310BE0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Forward Interest Rates</w:t>
      </w:r>
    </w:p>
    <w:p w14:paraId="58A61D7E" w14:textId="2E3AF496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Informational Market Efficiency</w:t>
      </w:r>
    </w:p>
    <w:p w14:paraId="13420D26" w14:textId="49F35746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Single-Factor Default–Free Bond Models</w:t>
      </w:r>
    </w:p>
    <w:p w14:paraId="09F410AC" w14:textId="5BD851EF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Single-Factor Equity Pricing Models</w:t>
      </w:r>
    </w:p>
    <w:p w14:paraId="74F6C374" w14:textId="0B2C5FFA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The Three Primary Theories of the Term Structure of Interest Rates</w:t>
      </w:r>
    </w:p>
    <w:p w14:paraId="59307B24" w14:textId="67A1E05B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The Time Value of Money, Prices, and Rates</w:t>
      </w:r>
    </w:p>
    <w:p w14:paraId="647FCABB" w14:textId="1D9D8A47" w:rsidR="00A813E1" w:rsidRDefault="00A813E1" w:rsidP="00A813E1">
      <w:pPr>
        <w:pStyle w:val="ListParagraph"/>
        <w:numPr>
          <w:ilvl w:val="1"/>
          <w:numId w:val="1"/>
        </w:numPr>
        <w:rPr>
          <w:lang w:val="en-US"/>
        </w:rPr>
      </w:pPr>
      <w:r w:rsidRPr="00A813E1">
        <w:rPr>
          <w:lang w:val="en-US"/>
        </w:rPr>
        <w:t>2.6 Derivative and Risk-Neutral Valuation</w:t>
      </w:r>
    </w:p>
    <w:p w14:paraId="6386CB86" w14:textId="0B704926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Forward Contracts on Assets with Benefits and Costs of Carry</w:t>
      </w:r>
    </w:p>
    <w:p w14:paraId="05E38609" w14:textId="78D02B27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Forward Contracts on Equities</w:t>
      </w:r>
    </w:p>
    <w:p w14:paraId="5C3A346F" w14:textId="24C7CB28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Forward Contracts on Rates</w:t>
      </w:r>
    </w:p>
    <w:p w14:paraId="101D9317" w14:textId="4F9F88B4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Forward Contracts Versus Futures Contracts</w:t>
      </w:r>
    </w:p>
    <w:p w14:paraId="239AAE5A" w14:textId="3934B367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Foundations of Forward Contracts</w:t>
      </w:r>
    </w:p>
    <w:p w14:paraId="03428D9D" w14:textId="703F8490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Managing Long-Term Futures Exposures</w:t>
      </w:r>
    </w:p>
    <w:p w14:paraId="175A8B66" w14:textId="4E9E2247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Option Exposures</w:t>
      </w:r>
    </w:p>
    <w:p w14:paraId="47362B3F" w14:textId="14E15F93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Option Pricing Models</w:t>
      </w:r>
    </w:p>
    <w:p w14:paraId="4902C0F3" w14:textId="0CB9ED35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Option Sensitivities</w:t>
      </w:r>
    </w:p>
    <w:p w14:paraId="708A8CAA" w14:textId="78C1FF9B" w:rsidR="00A813E1" w:rsidRDefault="00A813E1" w:rsidP="00A813E1">
      <w:pPr>
        <w:pStyle w:val="ListParagraph"/>
        <w:numPr>
          <w:ilvl w:val="1"/>
          <w:numId w:val="1"/>
        </w:numPr>
        <w:rPr>
          <w:lang w:val="en-US"/>
        </w:rPr>
      </w:pPr>
      <w:r w:rsidRPr="00A813E1">
        <w:rPr>
          <w:lang w:val="en-US"/>
        </w:rPr>
        <w:t>2.7 Measures of Risk and Performance</w:t>
      </w:r>
    </w:p>
    <w:p w14:paraId="17B23813" w14:textId="24F9F7B9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Benchmarking and Performance Attribution</w:t>
      </w:r>
    </w:p>
    <w:p w14:paraId="569309B3" w14:textId="172EB85D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Estimating Value at Risk (</w:t>
      </w:r>
      <w:proofErr w:type="spellStart"/>
      <w:r w:rsidRPr="00AD3221">
        <w:rPr>
          <w:lang w:val="en-US"/>
        </w:rPr>
        <w:t>VaR</w:t>
      </w:r>
      <w:proofErr w:type="spellEnd"/>
      <w:r w:rsidRPr="00AD3221">
        <w:rPr>
          <w:lang w:val="en-US"/>
        </w:rPr>
        <w:t>)</w:t>
      </w:r>
    </w:p>
    <w:p w14:paraId="6495E751" w14:textId="21F8EB06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Measures of Risk</w:t>
      </w:r>
    </w:p>
    <w:p w14:paraId="3D205B28" w14:textId="761A1972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Ratio-Based Performance Measures</w:t>
      </w:r>
    </w:p>
    <w:p w14:paraId="137BB1A1" w14:textId="4E8CF02C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Risk-Adjusted Return Measures</w:t>
      </w:r>
    </w:p>
    <w:p w14:paraId="205D54A7" w14:textId="705E027A" w:rsidR="00A813E1" w:rsidRDefault="00A813E1" w:rsidP="00A813E1">
      <w:pPr>
        <w:pStyle w:val="ListParagraph"/>
        <w:numPr>
          <w:ilvl w:val="1"/>
          <w:numId w:val="1"/>
        </w:numPr>
        <w:rPr>
          <w:lang w:val="en-US"/>
        </w:rPr>
      </w:pPr>
      <w:r w:rsidRPr="00A813E1">
        <w:rPr>
          <w:lang w:val="en-US"/>
        </w:rPr>
        <w:t>2.8 Alpha, Beta, and Hypothesis Testing</w:t>
      </w:r>
    </w:p>
    <w:p w14:paraId="1E64E71E" w14:textId="10C2B2AD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Ex Ante Alpha Estimation and Return Persistence</w:t>
      </w:r>
    </w:p>
    <w:p w14:paraId="67574D43" w14:textId="6857F785" w:rsidR="00AD3221" w:rsidRDefault="00AD3221" w:rsidP="00AD3221">
      <w:pPr>
        <w:pStyle w:val="ListParagraph"/>
        <w:numPr>
          <w:ilvl w:val="2"/>
          <w:numId w:val="1"/>
        </w:numPr>
      </w:pPr>
      <w:r w:rsidRPr="00AD3221">
        <w:t>Ex Ante Versus Ex Post Alpha</w:t>
      </w:r>
    </w:p>
    <w:p w14:paraId="7FF6EF12" w14:textId="2123785F" w:rsidR="00AD3221" w:rsidRDefault="00AD3221" w:rsidP="00AD3221">
      <w:pPr>
        <w:pStyle w:val="ListParagraph"/>
        <w:numPr>
          <w:ilvl w:val="2"/>
          <w:numId w:val="1"/>
        </w:numPr>
      </w:pPr>
      <w:proofErr w:type="spellStart"/>
      <w:r w:rsidRPr="00AD3221">
        <w:t>Inferring</w:t>
      </w:r>
      <w:proofErr w:type="spellEnd"/>
      <w:r w:rsidRPr="00AD3221">
        <w:t xml:space="preserve"> Ex Ante Alpha </w:t>
      </w:r>
      <w:proofErr w:type="spellStart"/>
      <w:r w:rsidRPr="00AD3221">
        <w:t>From</w:t>
      </w:r>
      <w:proofErr w:type="spellEnd"/>
      <w:r w:rsidRPr="00AD3221">
        <w:t xml:space="preserve"> Ex Post Alpha</w:t>
      </w:r>
    </w:p>
    <w:p w14:paraId="32596A64" w14:textId="3CEE85B1" w:rsidR="00AD3221" w:rsidRDefault="00AD3221" w:rsidP="00AD3221">
      <w:pPr>
        <w:pStyle w:val="ListParagraph"/>
        <w:numPr>
          <w:ilvl w:val="2"/>
          <w:numId w:val="1"/>
        </w:numPr>
      </w:pPr>
      <w:proofErr w:type="spellStart"/>
      <w:r w:rsidRPr="00AD3221">
        <w:t>Overview</w:t>
      </w:r>
      <w:proofErr w:type="spellEnd"/>
      <w:r w:rsidRPr="00AD3221">
        <w:t xml:space="preserve"> of Beta and Alpha</w:t>
      </w:r>
    </w:p>
    <w:p w14:paraId="787F819F" w14:textId="1708D298" w:rsidR="00AD3221" w:rsidRDefault="00AD3221" w:rsidP="00AD3221">
      <w:pPr>
        <w:pStyle w:val="ListParagraph"/>
        <w:numPr>
          <w:ilvl w:val="2"/>
          <w:numId w:val="1"/>
        </w:numPr>
      </w:pPr>
      <w:r w:rsidRPr="00AD3221">
        <w:t>Return Attribution, Alpha, and Beta</w:t>
      </w:r>
    </w:p>
    <w:p w14:paraId="04FD913B" w14:textId="1822E07C" w:rsidR="00AD3221" w:rsidRDefault="00AD3221" w:rsidP="00AD3221">
      <w:pPr>
        <w:pStyle w:val="ListParagraph"/>
        <w:numPr>
          <w:ilvl w:val="2"/>
          <w:numId w:val="1"/>
        </w:numPr>
      </w:pPr>
      <w:r w:rsidRPr="00AD3221">
        <w:t>Return Drivers</w:t>
      </w:r>
    </w:p>
    <w:p w14:paraId="6DBEE50A" w14:textId="50D54089" w:rsidR="00AD3221" w:rsidRDefault="00AD3221" w:rsidP="00AD3221">
      <w:pPr>
        <w:pStyle w:val="ListParagraph"/>
        <w:numPr>
          <w:ilvl w:val="2"/>
          <w:numId w:val="1"/>
        </w:numPr>
      </w:pPr>
      <w:r w:rsidRPr="00AD3221">
        <w:t xml:space="preserve">Sampling and </w:t>
      </w:r>
      <w:proofErr w:type="spellStart"/>
      <w:r w:rsidRPr="00AD3221">
        <w:t>Testing</w:t>
      </w:r>
      <w:proofErr w:type="spellEnd"/>
      <w:r w:rsidRPr="00AD3221">
        <w:t xml:space="preserve"> </w:t>
      </w:r>
      <w:proofErr w:type="spellStart"/>
      <w:r w:rsidRPr="00AD3221">
        <w:t>Problems</w:t>
      </w:r>
      <w:proofErr w:type="spellEnd"/>
    </w:p>
    <w:p w14:paraId="118AB8A9" w14:textId="698A707D" w:rsidR="00AD3221" w:rsidRDefault="00AD3221" w:rsidP="00AD3221">
      <w:pPr>
        <w:pStyle w:val="ListParagraph"/>
        <w:numPr>
          <w:ilvl w:val="2"/>
          <w:numId w:val="1"/>
        </w:numPr>
      </w:pPr>
      <w:r w:rsidRPr="00AD3221">
        <w:t xml:space="preserve">Single-Factor </w:t>
      </w:r>
      <w:proofErr w:type="spellStart"/>
      <w:r w:rsidRPr="00AD3221">
        <w:t>Models</w:t>
      </w:r>
      <w:proofErr w:type="spellEnd"/>
      <w:r w:rsidRPr="00AD3221">
        <w:t xml:space="preserve"> and </w:t>
      </w:r>
      <w:proofErr w:type="spellStart"/>
      <w:r w:rsidRPr="00AD3221">
        <w:t>Regression</w:t>
      </w:r>
      <w:proofErr w:type="spellEnd"/>
    </w:p>
    <w:p w14:paraId="49D8855C" w14:textId="4DBFC582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Statistical Issues in Analyzing Alpha and Beta</w:t>
      </w:r>
    </w:p>
    <w:p w14:paraId="5EDEDB4B" w14:textId="1034A8D0" w:rsidR="00AD3221" w:rsidRP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Using Statistical Methods to Locate Alpha</w:t>
      </w:r>
    </w:p>
    <w:p w14:paraId="45E665B3" w14:textId="69F55FB3" w:rsidR="00206D6D" w:rsidRDefault="00206D6D" w:rsidP="00206D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Real Assets</w:t>
      </w:r>
    </w:p>
    <w:p w14:paraId="36BA3FFC" w14:textId="5D4B5243" w:rsidR="00A813E1" w:rsidRDefault="00A813E1" w:rsidP="00A813E1">
      <w:pPr>
        <w:pStyle w:val="ListParagraph"/>
        <w:numPr>
          <w:ilvl w:val="1"/>
          <w:numId w:val="1"/>
        </w:numPr>
        <w:rPr>
          <w:lang w:val="en-US"/>
        </w:rPr>
      </w:pPr>
      <w:r w:rsidRPr="00A813E1">
        <w:rPr>
          <w:lang w:val="en-US"/>
        </w:rPr>
        <w:t>3.1 Natural Resources and Land</w:t>
      </w:r>
    </w:p>
    <w:p w14:paraId="6DD7438B" w14:textId="3515B725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Contagion, Price Indices, and Biases</w:t>
      </w:r>
    </w:p>
    <w:p w14:paraId="69B869AA" w14:textId="625D5CFF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Farmland</w:t>
      </w:r>
    </w:p>
    <w:p w14:paraId="5DE61EC0" w14:textId="381320F7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Key Observations Regarding Historical Returns of Farmland</w:t>
      </w:r>
    </w:p>
    <w:p w14:paraId="662B58CF" w14:textId="714746DE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Key Observations Regarding Historical Returns of Timberland</w:t>
      </w:r>
    </w:p>
    <w:p w14:paraId="1FC708D4" w14:textId="6C21EE33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Land</w:t>
      </w:r>
    </w:p>
    <w:p w14:paraId="032CF9CB" w14:textId="21613A46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lastRenderedPageBreak/>
        <w:t>Natural Resources Other Than Land</w:t>
      </w:r>
    </w:p>
    <w:p w14:paraId="28A7DBA7" w14:textId="2E2F5B0A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Pricing and Historic Data Analysis</w:t>
      </w:r>
    </w:p>
    <w:p w14:paraId="2AF4E927" w14:textId="062E269A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Timber and Timberland</w:t>
      </w:r>
    </w:p>
    <w:p w14:paraId="0B3855B2" w14:textId="6BC70869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Valuation and Volatility of Real Assets</w:t>
      </w:r>
    </w:p>
    <w:p w14:paraId="655F448C" w14:textId="450921E7" w:rsidR="00A813E1" w:rsidRDefault="00A813E1" w:rsidP="00A813E1">
      <w:pPr>
        <w:pStyle w:val="ListParagraph"/>
        <w:numPr>
          <w:ilvl w:val="1"/>
          <w:numId w:val="1"/>
        </w:numPr>
        <w:rPr>
          <w:lang w:val="en-US"/>
        </w:rPr>
      </w:pPr>
      <w:r w:rsidRPr="00A813E1">
        <w:rPr>
          <w:lang w:val="en-US"/>
        </w:rPr>
        <w:t>3.2 Commodities</w:t>
      </w:r>
    </w:p>
    <w:p w14:paraId="3F91883C" w14:textId="579185E0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Commodity Exposure and Diversification</w:t>
      </w:r>
    </w:p>
    <w:p w14:paraId="4A7A1953" w14:textId="75703D3D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Commodity Futures Indices</w:t>
      </w:r>
    </w:p>
    <w:p w14:paraId="507E7C58" w14:textId="48A4D58D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Commodity Risk Attributes</w:t>
      </w:r>
    </w:p>
    <w:p w14:paraId="27C5BE71" w14:textId="60E2210A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Expected Returns on Commodities</w:t>
      </w:r>
    </w:p>
    <w:p w14:paraId="377C2334" w14:textId="3BCD9BF4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Investing in Commodities Without Futures</w:t>
      </w:r>
    </w:p>
    <w:p w14:paraId="359E4183" w14:textId="1081246F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Normal Backwardation and Normal Contango</w:t>
      </w:r>
    </w:p>
    <w:p w14:paraId="792586BC" w14:textId="2DC798CA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Observations Based on Historical Returns</w:t>
      </w:r>
    </w:p>
    <w:p w14:paraId="127957B7" w14:textId="500E20FC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Rolling of Forward and Futures Contracts</w:t>
      </w:r>
    </w:p>
    <w:p w14:paraId="280B1612" w14:textId="7E09EC05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The Term Structure of Forward Prices on Commodities</w:t>
      </w:r>
    </w:p>
    <w:p w14:paraId="18CD9A50" w14:textId="456DB390" w:rsidR="00A813E1" w:rsidRDefault="00A813E1" w:rsidP="00A813E1">
      <w:pPr>
        <w:pStyle w:val="ListParagraph"/>
        <w:numPr>
          <w:ilvl w:val="1"/>
          <w:numId w:val="1"/>
        </w:numPr>
        <w:rPr>
          <w:lang w:val="en-US"/>
        </w:rPr>
      </w:pPr>
      <w:r w:rsidRPr="00A813E1">
        <w:rPr>
          <w:lang w:val="en-US"/>
        </w:rPr>
        <w:t>3.3 Other Real Assets</w:t>
      </w:r>
    </w:p>
    <w:p w14:paraId="57B4F06D" w14:textId="37E48A0D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Cash Flows of Intellectual Property</w:t>
      </w:r>
    </w:p>
    <w:p w14:paraId="309C0456" w14:textId="519C8722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Commodity Producers</w:t>
      </w:r>
    </w:p>
    <w:p w14:paraId="7855241D" w14:textId="7A20667E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Infrastructure</w:t>
      </w:r>
    </w:p>
    <w:p w14:paraId="1A8374A4" w14:textId="53BA665B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Intellectual Property Overview</w:t>
      </w:r>
    </w:p>
    <w:p w14:paraId="57DB5FD8" w14:textId="0AB746F2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Liquid Alternative Real Assets</w:t>
      </w:r>
    </w:p>
    <w:p w14:paraId="3548864D" w14:textId="0E6C00D2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R&amp;D and Patents as Unbundled Intellectual Property</w:t>
      </w:r>
    </w:p>
    <w:p w14:paraId="17AE8C84" w14:textId="25D1C54F" w:rsidR="00AD3221" w:rsidRDefault="00AD3221" w:rsidP="00AD3221">
      <w:pPr>
        <w:pStyle w:val="ListParagraph"/>
        <w:numPr>
          <w:ilvl w:val="2"/>
          <w:numId w:val="1"/>
        </w:numPr>
        <w:rPr>
          <w:lang w:val="en-US"/>
        </w:rPr>
      </w:pPr>
      <w:r w:rsidRPr="00AD3221">
        <w:rPr>
          <w:lang w:val="en-US"/>
        </w:rPr>
        <w:t>Visual Works of Art and Historical Performance Data</w:t>
      </w:r>
    </w:p>
    <w:p w14:paraId="21285FB8" w14:textId="5C2CFE45" w:rsidR="00A813E1" w:rsidRDefault="00A813E1" w:rsidP="00A813E1">
      <w:pPr>
        <w:pStyle w:val="ListParagraph"/>
        <w:numPr>
          <w:ilvl w:val="1"/>
          <w:numId w:val="1"/>
        </w:numPr>
        <w:rPr>
          <w:lang w:val="en-US"/>
        </w:rPr>
      </w:pPr>
      <w:r w:rsidRPr="00A813E1">
        <w:rPr>
          <w:lang w:val="en-US"/>
        </w:rPr>
        <w:t>3.4 Real Estate Assets and Debt</w:t>
      </w:r>
    </w:p>
    <w:p w14:paraId="25C2987A" w14:textId="4DC50036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Advantages, Disadvantages, and Styles of Real Estate Investments</w:t>
      </w:r>
    </w:p>
    <w:p w14:paraId="0D2D12B0" w14:textId="6829A260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Categories of Real Estate</w:t>
      </w:r>
    </w:p>
    <w:p w14:paraId="64C8DEEC" w14:textId="48DF9C7E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Commercial Mortgages</w:t>
      </w:r>
    </w:p>
    <w:p w14:paraId="5E9D9306" w14:textId="1078977A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Key Observations Regarding Historical Returns of Mortgage REITs</w:t>
      </w:r>
    </w:p>
    <w:p w14:paraId="2FDD8A81" w14:textId="319B0172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Liquid Alternatives_ Real Estate Investment Trusts</w:t>
      </w:r>
    </w:p>
    <w:p w14:paraId="07C18CB6" w14:textId="15FA75B5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Mortgage-Backed Securities Market</w:t>
      </w:r>
    </w:p>
    <w:p w14:paraId="5A0B08E5" w14:textId="6B6A5F2F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Real Estate Style Boxes</w:t>
      </w:r>
    </w:p>
    <w:p w14:paraId="26565D68" w14:textId="1ED42CE6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Residential Mortgages</w:t>
      </w:r>
    </w:p>
    <w:p w14:paraId="7F27B655" w14:textId="56062158" w:rsidR="00A813E1" w:rsidRDefault="00A813E1" w:rsidP="00A813E1">
      <w:pPr>
        <w:pStyle w:val="ListParagraph"/>
        <w:numPr>
          <w:ilvl w:val="1"/>
          <w:numId w:val="1"/>
        </w:numPr>
        <w:rPr>
          <w:lang w:val="en-US"/>
        </w:rPr>
      </w:pPr>
      <w:r w:rsidRPr="00A813E1">
        <w:rPr>
          <w:lang w:val="en-US"/>
        </w:rPr>
        <w:t>3.5 Real Estate Equity</w:t>
      </w:r>
    </w:p>
    <w:p w14:paraId="2A17FEE6" w14:textId="0AEFEAE8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Alternative Real Estate Investment Vehicles</w:t>
      </w:r>
    </w:p>
    <w:p w14:paraId="564395D7" w14:textId="61FD6FE4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Commercial Real Estate Valuation</w:t>
      </w:r>
    </w:p>
    <w:p w14:paraId="52DBC01E" w14:textId="002E2078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Details of the Income Approach to Real Estate Valuation</w:t>
      </w:r>
    </w:p>
    <w:p w14:paraId="15091716" w14:textId="2907FAED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Equity REIT Returns</w:t>
      </w:r>
    </w:p>
    <w:p w14:paraId="4656BA9C" w14:textId="667571CE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Illustration of the Income Method of Real Estate Valuation</w:t>
      </w:r>
    </w:p>
    <w:p w14:paraId="71E936BE" w14:textId="4FFA9EED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Key Observations Regarding Historical Risks and Returns of Equity REITs</w:t>
      </w:r>
    </w:p>
    <w:p w14:paraId="5D1C69F2" w14:textId="74A736DA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Real Estate Development</w:t>
      </w:r>
    </w:p>
    <w:p w14:paraId="2DCF7608" w14:textId="77777777" w:rsidR="00A813E1" w:rsidRDefault="00A813E1" w:rsidP="00206D6D">
      <w:pPr>
        <w:pStyle w:val="ListParagraph"/>
        <w:numPr>
          <w:ilvl w:val="0"/>
          <w:numId w:val="1"/>
        </w:numPr>
        <w:rPr>
          <w:lang w:val="en-US"/>
        </w:rPr>
      </w:pPr>
      <w:r w:rsidRPr="00A813E1">
        <w:rPr>
          <w:lang w:val="en-US"/>
        </w:rPr>
        <w:t>Private Securities</w:t>
      </w:r>
    </w:p>
    <w:p w14:paraId="0396A8AF" w14:textId="7AC88D22" w:rsidR="00A813E1" w:rsidRDefault="00A813E1" w:rsidP="00A813E1">
      <w:pPr>
        <w:pStyle w:val="ListParagraph"/>
        <w:numPr>
          <w:ilvl w:val="1"/>
          <w:numId w:val="1"/>
        </w:numPr>
        <w:rPr>
          <w:lang w:val="en-US"/>
        </w:rPr>
      </w:pPr>
      <w:r w:rsidRPr="00A813E1">
        <w:rPr>
          <w:lang w:val="en-US"/>
        </w:rPr>
        <w:t>4.1 Private Equity Assets</w:t>
      </w:r>
    </w:p>
    <w:p w14:paraId="138D9EA3" w14:textId="2E9F33C8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Buyouts and Leveraged Buyouts</w:t>
      </w:r>
    </w:p>
    <w:p w14:paraId="058BAE4C" w14:textId="57B4D5DB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Buyouts of Private Companies</w:t>
      </w:r>
    </w:p>
    <w:p w14:paraId="0E22F645" w14:textId="24DBA1AB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Dynamics of Private Equity Opportunities</w:t>
      </w:r>
    </w:p>
    <w:p w14:paraId="5DB8EEDD" w14:textId="3953B0B7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Exit Strategies for Private Equity Investments</w:t>
      </w:r>
    </w:p>
    <w:p w14:paraId="0EEC031E" w14:textId="20E25BD6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Growth Equity</w:t>
      </w:r>
    </w:p>
    <w:p w14:paraId="73EC7519" w14:textId="587FF04F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Introduction to Private Equity Terms and Background</w:t>
      </w:r>
    </w:p>
    <w:p w14:paraId="1E8F17CA" w14:textId="12694E64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Leveraged Buyouts (LBOs)</w:t>
      </w:r>
    </w:p>
    <w:p w14:paraId="79807314" w14:textId="35073D1C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lastRenderedPageBreak/>
        <w:t>Merchant Banking</w:t>
      </w:r>
    </w:p>
    <w:p w14:paraId="74209862" w14:textId="5F8A59A9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Overview of Three Forms of Pre-IPO Private Equity Investing</w:t>
      </w:r>
    </w:p>
    <w:p w14:paraId="361B8E3D" w14:textId="726414AE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Venture Capital</w:t>
      </w:r>
    </w:p>
    <w:p w14:paraId="626D26CA" w14:textId="60948548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Venture Capital as a Compound Option</w:t>
      </w:r>
    </w:p>
    <w:p w14:paraId="483C8422" w14:textId="67161947" w:rsidR="00A813E1" w:rsidRDefault="00A813E1" w:rsidP="00A813E1">
      <w:pPr>
        <w:pStyle w:val="ListParagraph"/>
        <w:numPr>
          <w:ilvl w:val="1"/>
          <w:numId w:val="1"/>
        </w:numPr>
        <w:rPr>
          <w:lang w:val="en-US"/>
        </w:rPr>
      </w:pPr>
      <w:r w:rsidRPr="00A813E1">
        <w:rPr>
          <w:lang w:val="en-US"/>
        </w:rPr>
        <w:t>4.2 Private Equity Funds</w:t>
      </w:r>
    </w:p>
    <w:p w14:paraId="2C835865" w14:textId="06E97AB6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Key Determinants of Venture Capital Fund Risks and Returns</w:t>
      </w:r>
    </w:p>
    <w:p w14:paraId="3991BCEF" w14:textId="65A05E66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Leveraged Buyout Funds</w:t>
      </w:r>
    </w:p>
    <w:p w14:paraId="7721A410" w14:textId="5E753739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Long-hold Buyout Funds</w:t>
      </w:r>
    </w:p>
    <w:p w14:paraId="5DACB526" w14:textId="00D34346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Overview of Private Equity Funds</w:t>
      </w:r>
    </w:p>
    <w:p w14:paraId="7F773C6D" w14:textId="26CF362A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Private Equity Fund Fees and Terms</w:t>
      </w:r>
    </w:p>
    <w:p w14:paraId="01A01AF9" w14:textId="5FBF5E4E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Private Equity Funds as Intermediaries</w:t>
      </w:r>
    </w:p>
    <w:p w14:paraId="31008A6C" w14:textId="1733BD23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Private Equity Liquid Alternatives</w:t>
      </w:r>
    </w:p>
    <w:p w14:paraId="08629054" w14:textId="7A53B8F2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Private Equity Secondary Markets and Structures</w:t>
      </w:r>
    </w:p>
    <w:p w14:paraId="6D830993" w14:textId="2E17CE42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Private Investments in Public Equity</w:t>
      </w:r>
    </w:p>
    <w:p w14:paraId="436F8235" w14:textId="280C52A9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Roles and Three Key Distinctions of Venture Capital and Buyout Managers</w:t>
      </w:r>
    </w:p>
    <w:p w14:paraId="5885853D" w14:textId="7A0A8F30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Subscription Lines in Private Equity</w:t>
      </w:r>
    </w:p>
    <w:p w14:paraId="3EA46480" w14:textId="73DD7BC8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The LP and GP Relationship Life Cycle</w:t>
      </w:r>
    </w:p>
    <w:p w14:paraId="5B31B2AC" w14:textId="2396797C" w:rsidR="00A813E1" w:rsidRDefault="00A813E1" w:rsidP="00A813E1">
      <w:pPr>
        <w:pStyle w:val="ListParagraph"/>
        <w:numPr>
          <w:ilvl w:val="1"/>
          <w:numId w:val="1"/>
        </w:numPr>
        <w:rPr>
          <w:lang w:val="en-US"/>
        </w:rPr>
      </w:pPr>
      <w:r w:rsidRPr="00A813E1">
        <w:rPr>
          <w:lang w:val="en-US"/>
        </w:rPr>
        <w:t>4.3 Private Equity Funds of Funds</w:t>
      </w:r>
    </w:p>
    <w:p w14:paraId="18CABD3A" w14:textId="325A2B38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Private Equity Funds of Funds</w:t>
      </w:r>
    </w:p>
    <w:p w14:paraId="4611C233" w14:textId="6AE5B5E3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Private Equity Funds of Funds Historical Returns</w:t>
      </w:r>
    </w:p>
    <w:p w14:paraId="04ACB002" w14:textId="46302484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Private Equity Funds of Funds Investment</w:t>
      </w:r>
    </w:p>
    <w:p w14:paraId="4FA2660C" w14:textId="53E0C3A8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Private Equity Funds of Funds Investment Process</w:t>
      </w:r>
    </w:p>
    <w:p w14:paraId="6EE0B336" w14:textId="7A23656B" w:rsidR="00A813E1" w:rsidRDefault="00A813E1" w:rsidP="00A813E1">
      <w:pPr>
        <w:pStyle w:val="ListParagraph"/>
        <w:numPr>
          <w:ilvl w:val="1"/>
          <w:numId w:val="1"/>
        </w:numPr>
        <w:rPr>
          <w:lang w:val="en-US"/>
        </w:rPr>
      </w:pPr>
      <w:r w:rsidRPr="00A813E1">
        <w:rPr>
          <w:lang w:val="en-US"/>
        </w:rPr>
        <w:t>4.4 Evolution of Investing in Private Equity</w:t>
      </w:r>
    </w:p>
    <w:p w14:paraId="67356FF4" w14:textId="40E65487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Challenges in Co-Investing</w:t>
      </w:r>
    </w:p>
    <w:p w14:paraId="0E76ABB7" w14:textId="443F9C5A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Co-Investments</w:t>
      </w:r>
    </w:p>
    <w:p w14:paraId="4E20C198" w14:textId="476D9877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Historical Returns of Co-investment</w:t>
      </w:r>
    </w:p>
    <w:p w14:paraId="6C6D2CF0" w14:textId="00ABE2EC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Trend of LP Preference for Direct Investment</w:t>
      </w:r>
    </w:p>
    <w:p w14:paraId="246492A3" w14:textId="38FD28AF" w:rsidR="00A813E1" w:rsidRDefault="00A813E1" w:rsidP="00A813E1">
      <w:pPr>
        <w:pStyle w:val="ListParagraph"/>
        <w:numPr>
          <w:ilvl w:val="1"/>
          <w:numId w:val="1"/>
        </w:numPr>
        <w:rPr>
          <w:lang w:val="en-US"/>
        </w:rPr>
      </w:pPr>
      <w:r w:rsidRPr="00A813E1">
        <w:rPr>
          <w:lang w:val="en-US"/>
        </w:rPr>
        <w:t>4.5 Private Credit and Distressed Debt</w:t>
      </w:r>
    </w:p>
    <w:p w14:paraId="2963C258" w14:textId="09534C1C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Credit Risk Analysis and the Bankruptcy Process</w:t>
      </w:r>
    </w:p>
    <w:p w14:paraId="7587C8F8" w14:textId="5EE9D820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Direct Lending</w:t>
      </w:r>
    </w:p>
    <w:p w14:paraId="65931C4D" w14:textId="237BEA15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Distressed Debt</w:t>
      </w:r>
    </w:p>
    <w:p w14:paraId="39FE167F" w14:textId="1DDD1179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Fixed-Income Analysis</w:t>
      </w:r>
    </w:p>
    <w:p w14:paraId="61F3F823" w14:textId="661321AD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Leveraged Loans</w:t>
      </w:r>
    </w:p>
    <w:p w14:paraId="21FF4F31" w14:textId="0BD46939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Mezzanine Debt</w:t>
      </w:r>
    </w:p>
    <w:p w14:paraId="0C396904" w14:textId="713E6E95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Private Credit Performance and Diversification</w:t>
      </w:r>
    </w:p>
    <w:p w14:paraId="49060C2D" w14:textId="11D6BBB6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Types of Fund Private Credit Vehicles</w:t>
      </w:r>
    </w:p>
    <w:p w14:paraId="7A2C5403" w14:textId="59CF9198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Venture Debt</w:t>
      </w:r>
    </w:p>
    <w:p w14:paraId="231D6556" w14:textId="038A5A3D" w:rsidR="00206D6D" w:rsidRDefault="00A813E1" w:rsidP="00206D6D">
      <w:pPr>
        <w:pStyle w:val="ListParagraph"/>
        <w:numPr>
          <w:ilvl w:val="0"/>
          <w:numId w:val="1"/>
        </w:numPr>
        <w:rPr>
          <w:lang w:val="en-US"/>
        </w:rPr>
      </w:pPr>
      <w:r w:rsidRPr="00A813E1">
        <w:rPr>
          <w:lang w:val="en-US"/>
        </w:rPr>
        <w:t>Hedge Funds</w:t>
      </w:r>
    </w:p>
    <w:p w14:paraId="41984CC0" w14:textId="078A94EF" w:rsidR="00A813E1" w:rsidRDefault="00A813E1" w:rsidP="00A813E1">
      <w:pPr>
        <w:pStyle w:val="ListParagraph"/>
        <w:numPr>
          <w:ilvl w:val="1"/>
          <w:numId w:val="1"/>
        </w:numPr>
        <w:rPr>
          <w:lang w:val="en-US"/>
        </w:rPr>
      </w:pPr>
      <w:r w:rsidRPr="00A813E1">
        <w:rPr>
          <w:lang w:val="en-US"/>
        </w:rPr>
        <w:t>5.1 Structure of the Hedge Fund Industry</w:t>
      </w:r>
    </w:p>
    <w:p w14:paraId="32DDDC42" w14:textId="7E03BCF0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Distinguishing Hedge Funds</w:t>
      </w:r>
    </w:p>
    <w:p w14:paraId="3489E4D6" w14:textId="51CD7C3B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Evaluating a Hedge Fund Investment Program</w:t>
      </w:r>
    </w:p>
    <w:p w14:paraId="1D74545A" w14:textId="7DA1648B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Hedge Fund Classification</w:t>
      </w:r>
    </w:p>
    <w:p w14:paraId="62D128A2" w14:textId="3EA7C9D8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Hedge Fund Fees</w:t>
      </w:r>
    </w:p>
    <w:p w14:paraId="3B08B993" w14:textId="35D2F117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Hedge Fund Indices</w:t>
      </w:r>
    </w:p>
    <w:p w14:paraId="27C03141" w14:textId="020BCEE1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Hedge Fund Returns and Asset Allocation</w:t>
      </w:r>
    </w:p>
    <w:p w14:paraId="64765DE9" w14:textId="6F039219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Three Research Studies on Whether Hedge Funds Adversely Affect the Financial Markets</w:t>
      </w:r>
    </w:p>
    <w:p w14:paraId="5898CA2B" w14:textId="320C0C54" w:rsidR="00A813E1" w:rsidRDefault="00A813E1" w:rsidP="00A813E1">
      <w:pPr>
        <w:pStyle w:val="ListParagraph"/>
        <w:numPr>
          <w:ilvl w:val="1"/>
          <w:numId w:val="1"/>
        </w:numPr>
        <w:rPr>
          <w:lang w:val="en-US"/>
        </w:rPr>
      </w:pPr>
      <w:r w:rsidRPr="00A813E1">
        <w:rPr>
          <w:lang w:val="en-US"/>
        </w:rPr>
        <w:t>5.2 Macro and Managed Futures Funds</w:t>
      </w:r>
    </w:p>
    <w:p w14:paraId="23B4EE95" w14:textId="0FAFFC5E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lastRenderedPageBreak/>
        <w:t>Benefits of Managed Futures Funds</w:t>
      </w:r>
    </w:p>
    <w:p w14:paraId="3116BF7A" w14:textId="304BA739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Eight Core Benefits of Managed Futures for Investors</w:t>
      </w:r>
    </w:p>
    <w:p w14:paraId="79936C04" w14:textId="2E4ECCEF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Evidence on Managed Futures Returns</w:t>
      </w:r>
    </w:p>
    <w:p w14:paraId="6D7F67FC" w14:textId="1490E886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Four Core Dimensions of Managed Futures Investment Strategies</w:t>
      </w:r>
    </w:p>
    <w:p w14:paraId="0C18A773" w14:textId="00F77AB2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Global Macro</w:t>
      </w:r>
    </w:p>
    <w:p w14:paraId="4C601381" w14:textId="06794BDF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Macro and Managed Futures Strategies</w:t>
      </w:r>
    </w:p>
    <w:p w14:paraId="6779D267" w14:textId="736C18D4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Managed Futures</w:t>
      </w:r>
    </w:p>
    <w:p w14:paraId="71032EFE" w14:textId="47DAB343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Systematic Futures Portfolio Construction</w:t>
      </w:r>
    </w:p>
    <w:p w14:paraId="4459A98F" w14:textId="217B93B1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Systematic Trading</w:t>
      </w:r>
    </w:p>
    <w:p w14:paraId="5E57F015" w14:textId="3448F6E9" w:rsidR="00A813E1" w:rsidRDefault="00A813E1" w:rsidP="00A813E1">
      <w:pPr>
        <w:pStyle w:val="ListParagraph"/>
        <w:numPr>
          <w:ilvl w:val="1"/>
          <w:numId w:val="1"/>
        </w:numPr>
        <w:rPr>
          <w:lang w:val="en-US"/>
        </w:rPr>
      </w:pPr>
      <w:r w:rsidRPr="00A813E1">
        <w:rPr>
          <w:lang w:val="en-US"/>
        </w:rPr>
        <w:t>5.3 Event Driven and Relative Value Hedge Funds</w:t>
      </w:r>
    </w:p>
    <w:p w14:paraId="7FE62782" w14:textId="33909737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Activist Investing</w:t>
      </w:r>
    </w:p>
    <w:p w14:paraId="749DDDDC" w14:textId="76945675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Convertible Bond Arbitrage</w:t>
      </w:r>
    </w:p>
    <w:p w14:paraId="42D57CFD" w14:textId="3CEADB8A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Distressed Securities Funds</w:t>
      </w:r>
    </w:p>
    <w:p w14:paraId="0D8A9F9D" w14:textId="6ACD9C75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 xml:space="preserve">Event-Driven </w:t>
      </w:r>
      <w:proofErr w:type="spellStart"/>
      <w:r w:rsidRPr="00FD5FCA">
        <w:rPr>
          <w:lang w:val="en-US"/>
        </w:rPr>
        <w:t>Multistrategy</w:t>
      </w:r>
      <w:proofErr w:type="spellEnd"/>
      <w:r w:rsidRPr="00FD5FCA">
        <w:rPr>
          <w:lang w:val="en-US"/>
        </w:rPr>
        <w:t xml:space="preserve"> Funds</w:t>
      </w:r>
    </w:p>
    <w:p w14:paraId="061F7721" w14:textId="138427A0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Fixed-Income Arbitrage</w:t>
      </w:r>
    </w:p>
    <w:p w14:paraId="69081735" w14:textId="4BF4F717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Merger Arbitrage</w:t>
      </w:r>
    </w:p>
    <w:p w14:paraId="23B0A70D" w14:textId="25D803FA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Overview of Relative Value Strategies</w:t>
      </w:r>
    </w:p>
    <w:p w14:paraId="5F0533C2" w14:textId="40CF909C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 xml:space="preserve">Relative Value </w:t>
      </w:r>
      <w:proofErr w:type="spellStart"/>
      <w:r w:rsidRPr="00FD5FCA">
        <w:rPr>
          <w:lang w:val="en-US"/>
        </w:rPr>
        <w:t>Multistrategy</w:t>
      </w:r>
      <w:proofErr w:type="spellEnd"/>
      <w:r w:rsidRPr="00FD5FCA">
        <w:rPr>
          <w:lang w:val="en-US"/>
        </w:rPr>
        <w:t xml:space="preserve"> Funds</w:t>
      </w:r>
    </w:p>
    <w:p w14:paraId="679AFBDB" w14:textId="20769AB9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The Sources of Most Event Strategy Returns</w:t>
      </w:r>
    </w:p>
    <w:p w14:paraId="6BEB8E87" w14:textId="45405B67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Volatility Arbitrage</w:t>
      </w:r>
    </w:p>
    <w:p w14:paraId="083F17CD" w14:textId="5FB5D06F" w:rsidR="00A813E1" w:rsidRDefault="00A813E1" w:rsidP="00A813E1">
      <w:pPr>
        <w:pStyle w:val="ListParagraph"/>
        <w:numPr>
          <w:ilvl w:val="1"/>
          <w:numId w:val="1"/>
        </w:numPr>
        <w:rPr>
          <w:lang w:val="en-US"/>
        </w:rPr>
      </w:pPr>
      <w:r w:rsidRPr="00A813E1">
        <w:rPr>
          <w:lang w:val="en-US"/>
        </w:rPr>
        <w:t>5.4 Equity Hedge Funds</w:t>
      </w:r>
    </w:p>
    <w:p w14:paraId="6DE1398B" w14:textId="74C36493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Commonalities of Equity Hedge Funds</w:t>
      </w:r>
    </w:p>
    <w:p w14:paraId="34DFF293" w14:textId="66072439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Implementing Anomaly Strategies</w:t>
      </w:r>
    </w:p>
    <w:p w14:paraId="601BB46C" w14:textId="1C850243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Market Anomalies</w:t>
      </w:r>
    </w:p>
    <w:p w14:paraId="6C33A73E" w14:textId="246A2921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Sources of Return</w:t>
      </w:r>
    </w:p>
    <w:p w14:paraId="215F1DF8" w14:textId="08AA895C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The Three Equity Strategies</w:t>
      </w:r>
    </w:p>
    <w:p w14:paraId="65399C29" w14:textId="04F81AD7" w:rsidR="00A813E1" w:rsidRDefault="00A813E1" w:rsidP="00A813E1">
      <w:pPr>
        <w:pStyle w:val="ListParagraph"/>
        <w:numPr>
          <w:ilvl w:val="1"/>
          <w:numId w:val="1"/>
        </w:numPr>
        <w:rPr>
          <w:lang w:val="en-US"/>
        </w:rPr>
      </w:pPr>
      <w:r w:rsidRPr="00A813E1">
        <w:rPr>
          <w:lang w:val="en-US"/>
        </w:rPr>
        <w:t>5.5 Funds of Hedge Funds</w:t>
      </w:r>
    </w:p>
    <w:p w14:paraId="50185104" w14:textId="287B9DFD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Investing in Funds of Hedge Funds</w:t>
      </w:r>
    </w:p>
    <w:p w14:paraId="31F1710A" w14:textId="23640FF3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 xml:space="preserve">Investing in </w:t>
      </w:r>
      <w:proofErr w:type="spellStart"/>
      <w:r w:rsidRPr="00FD5FCA">
        <w:rPr>
          <w:lang w:val="en-US"/>
        </w:rPr>
        <w:t>Multistrategy</w:t>
      </w:r>
      <w:proofErr w:type="spellEnd"/>
      <w:r w:rsidRPr="00FD5FCA">
        <w:rPr>
          <w:lang w:val="en-US"/>
        </w:rPr>
        <w:t xml:space="preserve"> Funds</w:t>
      </w:r>
    </w:p>
    <w:p w14:paraId="239B23A0" w14:textId="287E658F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Investing in Portfolios of Single Hedge Funds</w:t>
      </w:r>
    </w:p>
    <w:p w14:paraId="0153AD73" w14:textId="3FFD0966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Key Observations Regarding Historical Returns of Funds of Funds</w:t>
      </w:r>
    </w:p>
    <w:p w14:paraId="63B68587" w14:textId="4C5A4F34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FD5FCA">
        <w:rPr>
          <w:lang w:val="en-US"/>
        </w:rPr>
        <w:t>Multialternatives</w:t>
      </w:r>
      <w:proofErr w:type="spellEnd"/>
      <w:r w:rsidRPr="00FD5FCA">
        <w:rPr>
          <w:lang w:val="en-US"/>
        </w:rPr>
        <w:t xml:space="preserve"> and Other Hedge Fund Liquid Alternatives</w:t>
      </w:r>
    </w:p>
    <w:p w14:paraId="12DF4B3D" w14:textId="34C51F66" w:rsidR="00FD5FCA" w:rsidRPr="00A813E1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Overview of Funds of Hedge Funds</w:t>
      </w:r>
    </w:p>
    <w:p w14:paraId="04362AFF" w14:textId="4B817B98" w:rsidR="00206D6D" w:rsidRDefault="00A813E1" w:rsidP="00206D6D">
      <w:pPr>
        <w:pStyle w:val="ListParagraph"/>
        <w:numPr>
          <w:ilvl w:val="0"/>
          <w:numId w:val="1"/>
        </w:numPr>
        <w:rPr>
          <w:lang w:val="en-US"/>
        </w:rPr>
      </w:pPr>
      <w:r w:rsidRPr="00A813E1">
        <w:rPr>
          <w:lang w:val="en-US"/>
        </w:rPr>
        <w:t>Structured Products</w:t>
      </w:r>
    </w:p>
    <w:p w14:paraId="1EC1FE61" w14:textId="5A7C8034" w:rsidR="00A813E1" w:rsidRDefault="00A813E1" w:rsidP="00A813E1">
      <w:pPr>
        <w:pStyle w:val="ListParagraph"/>
        <w:numPr>
          <w:ilvl w:val="1"/>
          <w:numId w:val="1"/>
        </w:numPr>
        <w:rPr>
          <w:lang w:val="en-US"/>
        </w:rPr>
      </w:pPr>
      <w:r w:rsidRPr="00A813E1">
        <w:rPr>
          <w:lang w:val="en-US"/>
        </w:rPr>
        <w:t>6.1 Introduction to Structuring</w:t>
      </w:r>
    </w:p>
    <w:p w14:paraId="393E5250" w14:textId="5A42BA15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Collateralized Mortgage Obligations</w:t>
      </w:r>
    </w:p>
    <w:p w14:paraId="389B0D77" w14:textId="1FBEA333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Interest Rate Options</w:t>
      </w:r>
    </w:p>
    <w:p w14:paraId="41320C41" w14:textId="5AB1AF55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Introduction to Collateralized Debt Obligations</w:t>
      </w:r>
    </w:p>
    <w:p w14:paraId="3910741B" w14:textId="03A14335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Major Types of Structuring</w:t>
      </w:r>
    </w:p>
    <w:p w14:paraId="6612523E" w14:textId="06495829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Overview of Financial Structuring</w:t>
      </w:r>
    </w:p>
    <w:p w14:paraId="7A71FF9A" w14:textId="28C823F1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Structural Model Approach to Credit Risk</w:t>
      </w:r>
    </w:p>
    <w:p w14:paraId="24256887" w14:textId="2256786D" w:rsidR="00FD5FCA" w:rsidRDefault="00FD5FCA" w:rsidP="00FD5FCA">
      <w:pPr>
        <w:pStyle w:val="ListParagraph"/>
        <w:numPr>
          <w:ilvl w:val="2"/>
          <w:numId w:val="1"/>
        </w:numPr>
        <w:rPr>
          <w:lang w:val="en-US"/>
        </w:rPr>
      </w:pPr>
      <w:r w:rsidRPr="00FD5FCA">
        <w:rPr>
          <w:lang w:val="en-US"/>
        </w:rPr>
        <w:t>The Primary Economic Role of Structuring</w:t>
      </w:r>
    </w:p>
    <w:p w14:paraId="7AB38F69" w14:textId="5F92CEAD" w:rsidR="00A813E1" w:rsidRDefault="00A813E1" w:rsidP="00A813E1">
      <w:pPr>
        <w:pStyle w:val="ListParagraph"/>
        <w:numPr>
          <w:ilvl w:val="1"/>
          <w:numId w:val="1"/>
        </w:numPr>
        <w:rPr>
          <w:lang w:val="en-US"/>
        </w:rPr>
      </w:pPr>
      <w:r w:rsidRPr="00A813E1">
        <w:rPr>
          <w:lang w:val="en-US"/>
        </w:rPr>
        <w:t>6.2 Credit Risk and Credit Derivatives</w:t>
      </w:r>
    </w:p>
    <w:p w14:paraId="10F78FBE" w14:textId="3A464602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An Overview of Credit Risk</w:t>
      </w:r>
    </w:p>
    <w:p w14:paraId="3B99DC31" w14:textId="0EAEBDFE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CDS Index Products</w:t>
      </w:r>
    </w:p>
    <w:p w14:paraId="0FA9E60C" w14:textId="3FA03250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Credit Default Swaps</w:t>
      </w:r>
    </w:p>
    <w:p w14:paraId="2A9370A0" w14:textId="65FF1544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Credit Derivatives Markets</w:t>
      </w:r>
    </w:p>
    <w:p w14:paraId="72995016" w14:textId="613D6966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Five Key Risks of Credit Derivatives</w:t>
      </w:r>
    </w:p>
    <w:p w14:paraId="29BF7BE3" w14:textId="71C213F1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lastRenderedPageBreak/>
        <w:t>Interest Rate Swaps</w:t>
      </w:r>
    </w:p>
    <w:p w14:paraId="0C9A7328" w14:textId="48A9BDC7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Other Credit Derivatives</w:t>
      </w:r>
    </w:p>
    <w:p w14:paraId="2F75D033" w14:textId="177AD6B3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Reduced-Form Modeling of Credit Risk</w:t>
      </w:r>
    </w:p>
    <w:p w14:paraId="5A848061" w14:textId="3B1C2BC7" w:rsidR="00A813E1" w:rsidRDefault="00A813E1" w:rsidP="00A813E1">
      <w:pPr>
        <w:pStyle w:val="ListParagraph"/>
        <w:numPr>
          <w:ilvl w:val="1"/>
          <w:numId w:val="1"/>
        </w:numPr>
        <w:rPr>
          <w:lang w:val="en-US"/>
        </w:rPr>
      </w:pPr>
      <w:r w:rsidRPr="00A813E1">
        <w:rPr>
          <w:lang w:val="en-US"/>
        </w:rPr>
        <w:t>6.3 CDO Structuring of Credit Risk</w:t>
      </w:r>
    </w:p>
    <w:p w14:paraId="2084F264" w14:textId="62CC2342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Balance Sheet CDOs and Arbitrage CDOs</w:t>
      </w:r>
    </w:p>
    <w:p w14:paraId="3C35D293" w14:textId="672DB1C3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Cash Flow CDOs Versus Market Value CDOs</w:t>
      </w:r>
    </w:p>
    <w:p w14:paraId="0A2ED3C5" w14:textId="086D7776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Cash-Funded CDOs Versus Synthetic CDOs</w:t>
      </w:r>
    </w:p>
    <w:p w14:paraId="308B3E7C" w14:textId="367E403A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Credit Enhancements</w:t>
      </w:r>
    </w:p>
    <w:p w14:paraId="63BC745B" w14:textId="39B07D55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Mechanics of and Motivations for an Arbitrage CDO</w:t>
      </w:r>
    </w:p>
    <w:p w14:paraId="1C30F4E5" w14:textId="3385410E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Other Types of CDOs</w:t>
      </w:r>
    </w:p>
    <w:p w14:paraId="77199774" w14:textId="2AAF75FB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Overview of CDO Variations</w:t>
      </w:r>
    </w:p>
    <w:p w14:paraId="4F84AEA1" w14:textId="50FDFBC6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Risks of CDOs</w:t>
      </w:r>
    </w:p>
    <w:p w14:paraId="1A6CD837" w14:textId="3F01B16D" w:rsidR="00A813E1" w:rsidRDefault="00A813E1" w:rsidP="00A813E1">
      <w:pPr>
        <w:pStyle w:val="ListParagraph"/>
        <w:numPr>
          <w:ilvl w:val="1"/>
          <w:numId w:val="1"/>
        </w:numPr>
        <w:rPr>
          <w:lang w:val="en-US"/>
        </w:rPr>
      </w:pPr>
      <w:r w:rsidRPr="00A813E1">
        <w:rPr>
          <w:lang w:val="en-US"/>
        </w:rPr>
        <w:t>6.4 Equity Linked Structured Products</w:t>
      </w:r>
    </w:p>
    <w:p w14:paraId="2AC87C13" w14:textId="53DDE675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Four Potential Tax Effects of Wrappers</w:t>
      </w:r>
    </w:p>
    <w:p w14:paraId="3ED6A4B5" w14:textId="3C5087BD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Global Structured Product Cases</w:t>
      </w:r>
    </w:p>
    <w:p w14:paraId="1D373E89" w14:textId="3D343EC1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Motivations of Structured Products</w:t>
      </w:r>
    </w:p>
    <w:p w14:paraId="0E35C384" w14:textId="6ECB2FA0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Popular Structured Product Types</w:t>
      </w:r>
    </w:p>
    <w:p w14:paraId="038BF087" w14:textId="2E8406F0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Structured Product Valuation</w:t>
      </w:r>
    </w:p>
    <w:p w14:paraId="327951A2" w14:textId="1AAC738E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Structured Products and Six Types of Wrappers</w:t>
      </w:r>
    </w:p>
    <w:p w14:paraId="141E6D26" w14:textId="23BC9486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Structured Products with Exotic Option Features</w:t>
      </w:r>
    </w:p>
    <w:p w14:paraId="0D21511B" w14:textId="4F054AFC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The EUSIPA Classification</w:t>
      </w:r>
    </w:p>
    <w:p w14:paraId="2EC78AC9" w14:textId="798B2D86" w:rsidR="00206D6D" w:rsidRPr="000A4CCA" w:rsidRDefault="00206D6D" w:rsidP="00206D6D">
      <w:pPr>
        <w:rPr>
          <w:b/>
          <w:bCs/>
          <w:u w:val="single"/>
          <w:lang w:val="en-US"/>
        </w:rPr>
      </w:pPr>
      <w:r w:rsidRPr="000A4CCA">
        <w:rPr>
          <w:b/>
          <w:bCs/>
          <w:u w:val="single"/>
          <w:lang w:val="en-US"/>
        </w:rPr>
        <w:t>CAIA Level 2</w:t>
      </w:r>
      <w:r w:rsidR="000A4CCA" w:rsidRPr="000A4CCA">
        <w:rPr>
          <w:b/>
          <w:bCs/>
          <w:u w:val="single"/>
          <w:lang w:val="en-US"/>
        </w:rPr>
        <w:t>:</w:t>
      </w:r>
    </w:p>
    <w:p w14:paraId="305DBD48" w14:textId="3A712110" w:rsidR="00206D6D" w:rsidRDefault="00BA274B" w:rsidP="00206D6D">
      <w:pPr>
        <w:pStyle w:val="ListParagraph"/>
        <w:numPr>
          <w:ilvl w:val="0"/>
          <w:numId w:val="1"/>
        </w:numPr>
        <w:rPr>
          <w:lang w:val="en-US"/>
        </w:rPr>
      </w:pPr>
      <w:r w:rsidRPr="00BA274B">
        <w:rPr>
          <w:lang w:val="en-US"/>
        </w:rPr>
        <w:t xml:space="preserve">01 - Emerging </w:t>
      </w:r>
      <w:proofErr w:type="spellStart"/>
      <w:r w:rsidRPr="00BA274B">
        <w:rPr>
          <w:lang w:val="en-US"/>
        </w:rPr>
        <w:t>topic</w:t>
      </w:r>
      <w:r w:rsidR="00206D6D">
        <w:rPr>
          <w:lang w:val="en-US"/>
        </w:rPr>
        <w:t>c</w:t>
      </w:r>
      <w:proofErr w:type="spellEnd"/>
    </w:p>
    <w:p w14:paraId="0FA192A6" w14:textId="121B0A15" w:rsidR="00A813E1" w:rsidRDefault="00A813E1" w:rsidP="00A813E1">
      <w:pPr>
        <w:pStyle w:val="ListParagraph"/>
        <w:numPr>
          <w:ilvl w:val="1"/>
          <w:numId w:val="1"/>
        </w:numPr>
        <w:rPr>
          <w:lang w:val="en-US"/>
        </w:rPr>
      </w:pPr>
      <w:r w:rsidRPr="00A813E1">
        <w:rPr>
          <w:lang w:val="en-US"/>
        </w:rPr>
        <w:t>1.1 Decentralized Finance_ On Blockchain- and Smart Contract-Based Financial Markets</w:t>
      </w:r>
    </w:p>
    <w:p w14:paraId="7176E082" w14:textId="097F9626" w:rsidR="00A813E1" w:rsidRDefault="00A813E1" w:rsidP="00A813E1">
      <w:pPr>
        <w:pStyle w:val="ListParagraph"/>
        <w:numPr>
          <w:ilvl w:val="1"/>
          <w:numId w:val="1"/>
        </w:numPr>
        <w:rPr>
          <w:lang w:val="en-US"/>
        </w:rPr>
      </w:pPr>
      <w:r w:rsidRPr="00A813E1">
        <w:rPr>
          <w:lang w:val="en-US"/>
        </w:rPr>
        <w:t>1.2 Technical Guide for Limited Partners_ Responsible Investing in Private Equity</w:t>
      </w:r>
    </w:p>
    <w:p w14:paraId="3D3BEC7E" w14:textId="526E7773" w:rsidR="00A813E1" w:rsidRDefault="00A813E1" w:rsidP="00A813E1">
      <w:pPr>
        <w:pStyle w:val="ListParagraph"/>
        <w:numPr>
          <w:ilvl w:val="1"/>
          <w:numId w:val="1"/>
        </w:numPr>
        <w:rPr>
          <w:lang w:val="en-US"/>
        </w:rPr>
      </w:pPr>
      <w:r w:rsidRPr="00A813E1">
        <w:rPr>
          <w:lang w:val="en-US"/>
        </w:rPr>
        <w:t>1.3 Channels for Exposure to Bitcoin</w:t>
      </w:r>
    </w:p>
    <w:p w14:paraId="7DAC5936" w14:textId="517628D0" w:rsidR="00A813E1" w:rsidRDefault="00A813E1" w:rsidP="00A813E1">
      <w:pPr>
        <w:pStyle w:val="ListParagraph"/>
        <w:numPr>
          <w:ilvl w:val="1"/>
          <w:numId w:val="1"/>
        </w:numPr>
        <w:rPr>
          <w:lang w:val="en-US"/>
        </w:rPr>
      </w:pPr>
      <w:r w:rsidRPr="00A813E1">
        <w:rPr>
          <w:lang w:val="en-US"/>
        </w:rPr>
        <w:t>1.4 Assessing Long-Term Investor Performance_ Principles, Policies and Metrics</w:t>
      </w:r>
    </w:p>
    <w:p w14:paraId="0AD2495B" w14:textId="5F70EB3F" w:rsidR="00A813E1" w:rsidRDefault="00A813E1" w:rsidP="00A813E1">
      <w:pPr>
        <w:pStyle w:val="ListParagraph"/>
        <w:numPr>
          <w:ilvl w:val="1"/>
          <w:numId w:val="1"/>
        </w:numPr>
        <w:rPr>
          <w:lang w:val="en-US"/>
        </w:rPr>
      </w:pPr>
      <w:r w:rsidRPr="00A813E1">
        <w:rPr>
          <w:lang w:val="en-US"/>
        </w:rPr>
        <w:t>1.5 Demystifying Illiquid Assets_ Expected Returns for Private Equity</w:t>
      </w:r>
    </w:p>
    <w:p w14:paraId="637EF514" w14:textId="179D47E0" w:rsidR="00A813E1" w:rsidRDefault="00A813E1" w:rsidP="00A813E1">
      <w:pPr>
        <w:pStyle w:val="ListParagraph"/>
        <w:numPr>
          <w:ilvl w:val="1"/>
          <w:numId w:val="1"/>
        </w:numPr>
        <w:rPr>
          <w:lang w:val="en-US"/>
        </w:rPr>
      </w:pPr>
      <w:r w:rsidRPr="00A813E1">
        <w:rPr>
          <w:lang w:val="en-US"/>
        </w:rPr>
        <w:t>1.6 An Introduction to Portfolio Rebalancing Strategies</w:t>
      </w:r>
    </w:p>
    <w:p w14:paraId="78DC7CCC" w14:textId="6EFBB4A5" w:rsidR="00A813E1" w:rsidRDefault="00A813E1" w:rsidP="00A813E1">
      <w:pPr>
        <w:pStyle w:val="ListParagraph"/>
        <w:numPr>
          <w:ilvl w:val="1"/>
          <w:numId w:val="1"/>
        </w:numPr>
        <w:rPr>
          <w:lang w:val="en-US"/>
        </w:rPr>
      </w:pPr>
      <w:r w:rsidRPr="00A813E1">
        <w:rPr>
          <w:lang w:val="en-US"/>
        </w:rPr>
        <w:t>1.7 Longevity and Liabilities_ Bridging the Gap</w:t>
      </w:r>
    </w:p>
    <w:p w14:paraId="508BF55E" w14:textId="2DE1B2F0" w:rsidR="00A813E1" w:rsidRDefault="00A813E1" w:rsidP="00A813E1">
      <w:pPr>
        <w:pStyle w:val="ListParagraph"/>
        <w:numPr>
          <w:ilvl w:val="1"/>
          <w:numId w:val="1"/>
        </w:numPr>
        <w:rPr>
          <w:lang w:val="en-US"/>
        </w:rPr>
      </w:pPr>
      <w:r w:rsidRPr="00A813E1">
        <w:rPr>
          <w:lang w:val="en-US"/>
        </w:rPr>
        <w:t>1.8 A Short Introduction to the World of Cryptocurrencies</w:t>
      </w:r>
    </w:p>
    <w:p w14:paraId="65B19CD9" w14:textId="1A40EFAD" w:rsidR="00206D6D" w:rsidRDefault="00BA274B" w:rsidP="00206D6D">
      <w:pPr>
        <w:pStyle w:val="ListParagraph"/>
        <w:numPr>
          <w:ilvl w:val="0"/>
          <w:numId w:val="1"/>
        </w:numPr>
        <w:rPr>
          <w:lang w:val="en-US"/>
        </w:rPr>
      </w:pPr>
      <w:r w:rsidRPr="00BA274B">
        <w:rPr>
          <w:lang w:val="en-US"/>
        </w:rPr>
        <w:t>02 - Ethics, Regulation, and ESG</w:t>
      </w:r>
      <w:r w:rsidR="00206D6D">
        <w:rPr>
          <w:lang w:val="en-US"/>
        </w:rPr>
        <w:t>G</w:t>
      </w:r>
    </w:p>
    <w:p w14:paraId="3D5C8422" w14:textId="3851A989" w:rsidR="00BA274B" w:rsidRDefault="00BA274B" w:rsidP="00BA274B">
      <w:pPr>
        <w:pStyle w:val="ListParagraph"/>
        <w:numPr>
          <w:ilvl w:val="1"/>
          <w:numId w:val="1"/>
        </w:numPr>
        <w:rPr>
          <w:lang w:val="en-US"/>
        </w:rPr>
      </w:pPr>
      <w:r w:rsidRPr="00BA274B">
        <w:rPr>
          <w:lang w:val="en-US"/>
        </w:rPr>
        <w:t>2.1 Asset Manager Code</w:t>
      </w:r>
    </w:p>
    <w:p w14:paraId="0447F7F1" w14:textId="7EE6E70A" w:rsidR="00BA274B" w:rsidRDefault="00BA274B" w:rsidP="00BA274B">
      <w:pPr>
        <w:pStyle w:val="ListParagraph"/>
        <w:numPr>
          <w:ilvl w:val="1"/>
          <w:numId w:val="1"/>
        </w:numPr>
        <w:rPr>
          <w:lang w:val="en-US"/>
        </w:rPr>
      </w:pPr>
      <w:r w:rsidRPr="00BA274B">
        <w:rPr>
          <w:lang w:val="en-US"/>
        </w:rPr>
        <w:t>2.2 Asset Manager Code - Recommendations and Guidance</w:t>
      </w:r>
    </w:p>
    <w:p w14:paraId="299E3EBE" w14:textId="0FE48979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Asset Manager Code of Professional Conduct - Investment Process and Actions</w:t>
      </w:r>
    </w:p>
    <w:p w14:paraId="74CDF71F" w14:textId="1D2FCBC2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Asset Manager Code of Professional Conduct - Loyalty to Clients</w:t>
      </w:r>
    </w:p>
    <w:p w14:paraId="54439ED9" w14:textId="176F7F8D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Asset Manager Code of Professional Conduct - Performance and Valuation</w:t>
      </w:r>
    </w:p>
    <w:p w14:paraId="74B8B9E0" w14:textId="2B2F2842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Asset Manager Code of Professional Conduct - Risk Management, Compliance, and Support</w:t>
      </w:r>
    </w:p>
    <w:p w14:paraId="5FCF59D8" w14:textId="35FA52E0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 xml:space="preserve">Asset Manager Code of Professional Conduct </w:t>
      </w:r>
      <w:r>
        <w:rPr>
          <w:lang w:val="en-US"/>
        </w:rPr>
        <w:t>–</w:t>
      </w:r>
      <w:r w:rsidRPr="0078153D">
        <w:rPr>
          <w:lang w:val="en-US"/>
        </w:rPr>
        <w:t xml:space="preserve"> Trading</w:t>
      </w:r>
    </w:p>
    <w:p w14:paraId="15B87D53" w14:textId="3DF967FF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Disclosures</w:t>
      </w:r>
    </w:p>
    <w:p w14:paraId="098F0E87" w14:textId="549671E3" w:rsidR="00BA274B" w:rsidRDefault="00BA274B" w:rsidP="00BA274B">
      <w:pPr>
        <w:pStyle w:val="ListParagraph"/>
        <w:numPr>
          <w:ilvl w:val="1"/>
          <w:numId w:val="1"/>
        </w:numPr>
        <w:rPr>
          <w:lang w:val="en-US"/>
        </w:rPr>
      </w:pPr>
      <w:r w:rsidRPr="00BA274B">
        <w:rPr>
          <w:lang w:val="en-US"/>
        </w:rPr>
        <w:t>2.3 Global Regulation</w:t>
      </w:r>
    </w:p>
    <w:p w14:paraId="35AEF48F" w14:textId="3DB31F9A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Alternative Investment Regulation in Asia</w:t>
      </w:r>
    </w:p>
    <w:p w14:paraId="1BA1CF91" w14:textId="744C425C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Alternative Investment Regulation in Europe</w:t>
      </w:r>
    </w:p>
    <w:p w14:paraId="44E5CA30" w14:textId="37AFF45A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Background on ESG and Alternative Investing</w:t>
      </w:r>
    </w:p>
    <w:p w14:paraId="07C436D3" w14:textId="799DC2DA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lastRenderedPageBreak/>
        <w:t>Overview of Financial Market Regulation</w:t>
      </w:r>
    </w:p>
    <w:p w14:paraId="74BC70C4" w14:textId="2B5CD166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Regulation of Alternative Investments within the United States</w:t>
      </w:r>
    </w:p>
    <w:p w14:paraId="3E6D552B" w14:textId="4D08FD77" w:rsidR="00BA274B" w:rsidRDefault="00BA274B" w:rsidP="00BA274B">
      <w:pPr>
        <w:pStyle w:val="ListParagraph"/>
        <w:numPr>
          <w:ilvl w:val="1"/>
          <w:numId w:val="1"/>
        </w:numPr>
        <w:rPr>
          <w:lang w:val="en-US"/>
        </w:rPr>
      </w:pPr>
      <w:r w:rsidRPr="00BA274B">
        <w:rPr>
          <w:lang w:val="en-US"/>
        </w:rPr>
        <w:t>2.4 ESG and Alternative Investments</w:t>
      </w:r>
    </w:p>
    <w:p w14:paraId="200E537B" w14:textId="49FFC428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Background on ESG and Alternative Investing</w:t>
      </w:r>
    </w:p>
    <w:p w14:paraId="6471C23C" w14:textId="300126C6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ESG and Hedge Funds</w:t>
      </w:r>
    </w:p>
    <w:p w14:paraId="2CC2A494" w14:textId="552CBC73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ESG and Private Equity</w:t>
      </w:r>
    </w:p>
    <w:p w14:paraId="16DC7EEB" w14:textId="1BFE1093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ESG and Real Assets_ Commodities</w:t>
      </w:r>
    </w:p>
    <w:p w14:paraId="1D506D48" w14:textId="7A1EA641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ESG and Real Assets_ Natural Resources</w:t>
      </w:r>
    </w:p>
    <w:p w14:paraId="2C3E2394" w14:textId="68F5843B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ESG and Real Assets_ Real Estate</w:t>
      </w:r>
    </w:p>
    <w:p w14:paraId="684296F7" w14:textId="6AAED171" w:rsidR="00BA274B" w:rsidRDefault="00BA274B" w:rsidP="00BA274B">
      <w:pPr>
        <w:pStyle w:val="ListParagraph"/>
        <w:numPr>
          <w:ilvl w:val="1"/>
          <w:numId w:val="1"/>
        </w:numPr>
        <w:rPr>
          <w:lang w:val="en-US"/>
        </w:rPr>
      </w:pPr>
      <w:r w:rsidRPr="00BA274B">
        <w:rPr>
          <w:lang w:val="en-US"/>
        </w:rPr>
        <w:t>2.5 ESG Analysis and Application</w:t>
      </w:r>
    </w:p>
    <w:p w14:paraId="54EC9845" w14:textId="7CDB847E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Background on ESG</w:t>
      </w:r>
    </w:p>
    <w:p w14:paraId="472F3BCE" w14:textId="15833AC4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ESG and Special Investment Consideration</w:t>
      </w:r>
    </w:p>
    <w:p w14:paraId="44EA4DE4" w14:textId="206DC532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ESG Fiduciary Responsibilities and Regulations</w:t>
      </w:r>
    </w:p>
    <w:p w14:paraId="6D591420" w14:textId="04A06C32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ESG Materiality and Disclosure</w:t>
      </w:r>
    </w:p>
    <w:p w14:paraId="186627C0" w14:textId="43702FCB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ESG Ratings and Scores</w:t>
      </w:r>
    </w:p>
    <w:p w14:paraId="3DEC9823" w14:textId="71353879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Market-Based Methods of Addressing ESG Issues</w:t>
      </w:r>
    </w:p>
    <w:p w14:paraId="07C35D56" w14:textId="4F483E69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Methods of ESG Investing</w:t>
      </w:r>
    </w:p>
    <w:p w14:paraId="0848BA35" w14:textId="511D86B4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The United Nations Role in ESG Issues</w:t>
      </w:r>
    </w:p>
    <w:p w14:paraId="1585647D" w14:textId="7E4A9A75" w:rsidR="00206D6D" w:rsidRDefault="00BA274B" w:rsidP="00206D6D">
      <w:pPr>
        <w:pStyle w:val="ListParagraph"/>
        <w:numPr>
          <w:ilvl w:val="0"/>
          <w:numId w:val="1"/>
        </w:numPr>
        <w:rPr>
          <w:lang w:val="en-US"/>
        </w:rPr>
      </w:pPr>
      <w:r w:rsidRPr="00BA274B">
        <w:rPr>
          <w:lang w:val="en-US"/>
        </w:rPr>
        <w:t>03 - Models</w:t>
      </w:r>
    </w:p>
    <w:p w14:paraId="28D45D3A" w14:textId="3F8EA84E" w:rsidR="00BA274B" w:rsidRDefault="00BA274B" w:rsidP="00BA274B">
      <w:pPr>
        <w:pStyle w:val="ListParagraph"/>
        <w:numPr>
          <w:ilvl w:val="1"/>
          <w:numId w:val="1"/>
        </w:numPr>
        <w:rPr>
          <w:lang w:val="en-US"/>
        </w:rPr>
      </w:pPr>
      <w:r w:rsidRPr="00BA274B">
        <w:rPr>
          <w:lang w:val="en-US"/>
        </w:rPr>
        <w:t>3.1 Modeling Overview and Interest Rate Models</w:t>
      </w:r>
    </w:p>
    <w:p w14:paraId="57B0C977" w14:textId="0D1BAD46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Arbitrage-Free Models of the Term Structure</w:t>
      </w:r>
    </w:p>
    <w:p w14:paraId="33A812FE" w14:textId="5E061C03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Equilibrium Fixed Income Models</w:t>
      </w:r>
    </w:p>
    <w:p w14:paraId="25B04700" w14:textId="0E6166DC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P-Measures and Q-Measures</w:t>
      </w:r>
    </w:p>
    <w:p w14:paraId="10FB974A" w14:textId="7025B5B5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The Black-Derman-Toy Model</w:t>
      </w:r>
    </w:p>
    <w:p w14:paraId="5D52E079" w14:textId="05AF1B6E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Types of Models Underlying Investment Strategies</w:t>
      </w:r>
    </w:p>
    <w:p w14:paraId="27CE822B" w14:textId="5BF1C030" w:rsidR="00BA274B" w:rsidRDefault="00BA274B" w:rsidP="00BA274B">
      <w:pPr>
        <w:pStyle w:val="ListParagraph"/>
        <w:numPr>
          <w:ilvl w:val="1"/>
          <w:numId w:val="1"/>
        </w:numPr>
        <w:rPr>
          <w:lang w:val="en-US"/>
        </w:rPr>
      </w:pPr>
      <w:r w:rsidRPr="00BA274B">
        <w:rPr>
          <w:lang w:val="en-US"/>
        </w:rPr>
        <w:t>3.2 Credit Risk Models</w:t>
      </w:r>
    </w:p>
    <w:p w14:paraId="2D283455" w14:textId="449C5587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Empirical Credit Models</w:t>
      </w:r>
    </w:p>
    <w:p w14:paraId="12EA1971" w14:textId="300B9C7C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Other Structural Models—KMV</w:t>
      </w:r>
    </w:p>
    <w:p w14:paraId="4D0F60F7" w14:textId="1129102E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Overview of Credit Risk Modeling</w:t>
      </w:r>
    </w:p>
    <w:p w14:paraId="1273FAC3" w14:textId="72934C20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Reduced-Form Models</w:t>
      </w:r>
    </w:p>
    <w:p w14:paraId="7B7439C2" w14:textId="49EE1BA9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The Economics of Credit Risk</w:t>
      </w:r>
    </w:p>
    <w:p w14:paraId="1B457556" w14:textId="05CD1DE3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The Merton Model</w:t>
      </w:r>
    </w:p>
    <w:p w14:paraId="594EABE9" w14:textId="6E3B48F2" w:rsidR="00BA274B" w:rsidRDefault="00BA274B" w:rsidP="00BA274B">
      <w:pPr>
        <w:pStyle w:val="ListParagraph"/>
        <w:numPr>
          <w:ilvl w:val="1"/>
          <w:numId w:val="1"/>
        </w:numPr>
        <w:rPr>
          <w:lang w:val="en-US"/>
        </w:rPr>
      </w:pPr>
      <w:r w:rsidRPr="00BA274B">
        <w:rPr>
          <w:lang w:val="en-US"/>
        </w:rPr>
        <w:t>3.3 Multi Factor Equity Pricing Models</w:t>
      </w:r>
    </w:p>
    <w:p w14:paraId="0A214B38" w14:textId="2FC45EE4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Factor Investing</w:t>
      </w:r>
    </w:p>
    <w:p w14:paraId="12557492" w14:textId="5985E53D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Fama-French Models</w:t>
      </w:r>
    </w:p>
    <w:p w14:paraId="363A75CD" w14:textId="2D943959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Multifactor Asset Pricing Models</w:t>
      </w:r>
    </w:p>
    <w:p w14:paraId="11F0BFE8" w14:textId="5AB9D159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Stochastic Discount Factors</w:t>
      </w:r>
    </w:p>
    <w:p w14:paraId="32C8FD0F" w14:textId="5A06523E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The Adaptive Markets Hypothesis</w:t>
      </w:r>
    </w:p>
    <w:p w14:paraId="42A7FB56" w14:textId="0962168F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Three Challenges of Empirical Multifactor Models</w:t>
      </w:r>
    </w:p>
    <w:p w14:paraId="383D5AB2" w14:textId="00EFF9D4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Time-Varying Volatility</w:t>
      </w:r>
    </w:p>
    <w:p w14:paraId="5152F438" w14:textId="13C7F060" w:rsidR="00BA274B" w:rsidRDefault="00BA274B" w:rsidP="00BA274B">
      <w:pPr>
        <w:pStyle w:val="ListParagraph"/>
        <w:numPr>
          <w:ilvl w:val="1"/>
          <w:numId w:val="1"/>
        </w:numPr>
        <w:rPr>
          <w:lang w:val="en-US"/>
        </w:rPr>
      </w:pPr>
      <w:r w:rsidRPr="00BA274B">
        <w:rPr>
          <w:lang w:val="en-US"/>
        </w:rPr>
        <w:t>3.4 Asset Allocation Processes and the Mean Variance Model</w:t>
      </w:r>
    </w:p>
    <w:p w14:paraId="417C5647" w14:textId="515CE2AC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Adjustment of the Mean-Variance Approach for Factor Exposure</w:t>
      </w:r>
    </w:p>
    <w:p w14:paraId="48FBD90E" w14:textId="408860BC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Adjustment of the Mean-Variance Approach for Illiquidity</w:t>
      </w:r>
    </w:p>
    <w:p w14:paraId="0877ADE9" w14:textId="758651FD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Asset Allocation Processes and the Mean-Variance Model</w:t>
      </w:r>
    </w:p>
    <w:p w14:paraId="6B15DF47" w14:textId="183202DE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Implementation of Mean-Variance Optimization</w:t>
      </w:r>
    </w:p>
    <w:p w14:paraId="364C878E" w14:textId="5232EC16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Issues in Using Optimization for Portfolio Selection</w:t>
      </w:r>
    </w:p>
    <w:p w14:paraId="0A18ED11" w14:textId="6CF4B56C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Mean-Variance Optimization and Hurdle Rates</w:t>
      </w:r>
    </w:p>
    <w:p w14:paraId="092A393C" w14:textId="49E70706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Mean-Variance Optimization with Multiple Risky Assets</w:t>
      </w:r>
    </w:p>
    <w:p w14:paraId="48E6A2EB" w14:textId="56FC288E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lastRenderedPageBreak/>
        <w:t>Mitigating Estimation Error Risk in Mean-Variance Optimization</w:t>
      </w:r>
    </w:p>
    <w:p w14:paraId="2CDF6230" w14:textId="18098277" w:rsidR="00BA274B" w:rsidRDefault="00BA274B" w:rsidP="00BA274B">
      <w:pPr>
        <w:pStyle w:val="ListParagraph"/>
        <w:numPr>
          <w:ilvl w:val="1"/>
          <w:numId w:val="1"/>
        </w:numPr>
        <w:rPr>
          <w:lang w:val="en-US"/>
        </w:rPr>
      </w:pPr>
      <w:r w:rsidRPr="00BA274B">
        <w:rPr>
          <w:lang w:val="en-US"/>
        </w:rPr>
        <w:t>3.5 Other Asset Allocation</w:t>
      </w:r>
    </w:p>
    <w:p w14:paraId="551A8A33" w14:textId="6DA2F196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A Factor-Based Example of Implementing a Risk Budgeting Approach</w:t>
      </w:r>
    </w:p>
    <w:p w14:paraId="6B452682" w14:textId="03CFEEA8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Other Quantitative Portfolio Allocation Strategies</w:t>
      </w:r>
    </w:p>
    <w:p w14:paraId="2973D267" w14:textId="06AB716F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Risk Budgeting</w:t>
      </w:r>
    </w:p>
    <w:p w14:paraId="6C4691FB" w14:textId="73AFB856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Risk Parity</w:t>
      </w:r>
    </w:p>
    <w:p w14:paraId="23181563" w14:textId="62189142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The Core-Satellite Approach</w:t>
      </w:r>
    </w:p>
    <w:p w14:paraId="2CBC241B" w14:textId="3CD87EE6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The New Investment Model</w:t>
      </w:r>
    </w:p>
    <w:p w14:paraId="1B9BAEAA" w14:textId="63BE73DB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Top-Down and Bottom-Up Asset Allocation Approaches</w:t>
      </w:r>
    </w:p>
    <w:p w14:paraId="4817F97E" w14:textId="55CDADAF" w:rsidR="00206D6D" w:rsidRDefault="00BA274B" w:rsidP="00206D6D">
      <w:pPr>
        <w:pStyle w:val="ListParagraph"/>
        <w:numPr>
          <w:ilvl w:val="0"/>
          <w:numId w:val="1"/>
        </w:numPr>
        <w:rPr>
          <w:lang w:val="en-US"/>
        </w:rPr>
      </w:pPr>
      <w:r w:rsidRPr="00BA274B">
        <w:rPr>
          <w:lang w:val="en-US"/>
        </w:rPr>
        <w:t>04 - Institutional Asset Owners and Investment Policies</w:t>
      </w:r>
    </w:p>
    <w:p w14:paraId="5ED51774" w14:textId="2639DA27" w:rsidR="00BA274B" w:rsidRDefault="00BA274B" w:rsidP="00BA274B">
      <w:pPr>
        <w:pStyle w:val="ListParagraph"/>
        <w:numPr>
          <w:ilvl w:val="1"/>
          <w:numId w:val="1"/>
        </w:numPr>
        <w:rPr>
          <w:lang w:val="en-US"/>
        </w:rPr>
      </w:pPr>
      <w:r w:rsidRPr="00BA274B">
        <w:rPr>
          <w:lang w:val="en-US"/>
        </w:rPr>
        <w:t>4.1 Types of Asset Owners and the Investment Policy Statement</w:t>
      </w:r>
    </w:p>
    <w:p w14:paraId="7E13BBBA" w14:textId="73482DAE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Asset Allocation Objectives</w:t>
      </w:r>
    </w:p>
    <w:p w14:paraId="25F0A5A7" w14:textId="09F9C3B3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Endowments and Foundations</w:t>
      </w:r>
    </w:p>
    <w:p w14:paraId="10568E2C" w14:textId="3ADD9937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Family Offices</w:t>
      </w:r>
    </w:p>
    <w:p w14:paraId="0C938191" w14:textId="67417EB0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Investment Policy Constraints</w:t>
      </w:r>
    </w:p>
    <w:p w14:paraId="3B7D0E01" w14:textId="2B658F61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Investment Policy Statements for</w:t>
      </w:r>
    </w:p>
    <w:p w14:paraId="42E2907D" w14:textId="14195C62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Pension Funds</w:t>
      </w:r>
    </w:p>
    <w:p w14:paraId="2A225D16" w14:textId="35640095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Sovereign Wealth Funds</w:t>
      </w:r>
    </w:p>
    <w:p w14:paraId="70284962" w14:textId="0F6C8683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Strategic Asset Allocation_ Risk</w:t>
      </w:r>
    </w:p>
    <w:p w14:paraId="14464D8F" w14:textId="4D2C96D7" w:rsidR="00BA274B" w:rsidRDefault="00BA274B" w:rsidP="00BA274B">
      <w:pPr>
        <w:pStyle w:val="ListParagraph"/>
        <w:numPr>
          <w:ilvl w:val="1"/>
          <w:numId w:val="1"/>
        </w:numPr>
        <w:rPr>
          <w:lang w:val="en-US"/>
        </w:rPr>
      </w:pPr>
      <w:r w:rsidRPr="00BA274B">
        <w:rPr>
          <w:lang w:val="en-US"/>
        </w:rPr>
        <w:t>4.2 Foundations and the Endowment Model</w:t>
      </w:r>
    </w:p>
    <w:p w14:paraId="79166342" w14:textId="1DE8F0B5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Defining Endowments and Foundations</w:t>
      </w:r>
    </w:p>
    <w:p w14:paraId="6AC7F401" w14:textId="13DF4F70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Intergenerational Equity, Inflation, and Spending Chall</w:t>
      </w:r>
    </w:p>
    <w:p w14:paraId="3F65DE15" w14:textId="530FCEE8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Liquidity Rebalancing and Tactical Asset Allocation</w:t>
      </w:r>
    </w:p>
    <w:p w14:paraId="244D3889" w14:textId="1E3C5D29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Risks of the Endowment Model</w:t>
      </w:r>
    </w:p>
    <w:p w14:paraId="727B385B" w14:textId="2843A617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Tail Risk</w:t>
      </w:r>
    </w:p>
    <w:p w14:paraId="41330185" w14:textId="0725321E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The Endowment Model</w:t>
      </w:r>
    </w:p>
    <w:p w14:paraId="5F3D9107" w14:textId="7FB756A6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Why Might Large Endowments Outperform</w:t>
      </w:r>
    </w:p>
    <w:p w14:paraId="1A514C02" w14:textId="36E11DD1" w:rsidR="00BA274B" w:rsidRDefault="00BA274B" w:rsidP="00BA274B">
      <w:pPr>
        <w:pStyle w:val="ListParagraph"/>
        <w:numPr>
          <w:ilvl w:val="1"/>
          <w:numId w:val="1"/>
        </w:numPr>
        <w:rPr>
          <w:lang w:val="en-US"/>
        </w:rPr>
      </w:pPr>
      <w:r w:rsidRPr="00BA274B">
        <w:rPr>
          <w:lang w:val="en-US"/>
        </w:rPr>
        <w:t>4.3 Pension Fund Portfolio Management</w:t>
      </w:r>
    </w:p>
    <w:p w14:paraId="62D27020" w14:textId="71D65726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Annuities for Retirement Income</w:t>
      </w:r>
    </w:p>
    <w:p w14:paraId="3E3C6952" w14:textId="0F61329E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Contrasting Defined Benefit and Contribution Plans</w:t>
      </w:r>
    </w:p>
    <w:p w14:paraId="7EFC9AC5" w14:textId="382A5974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Defined Benefit Plans</w:t>
      </w:r>
    </w:p>
    <w:p w14:paraId="348BCE60" w14:textId="6E30B455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Development, Motivations, and Types of Pension Plans</w:t>
      </w:r>
    </w:p>
    <w:p w14:paraId="0B200E60" w14:textId="1DF1EE98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Governmental Social Security Plans</w:t>
      </w:r>
    </w:p>
    <w:p w14:paraId="6E07205E" w14:textId="618829BD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Risk Tolerance and Asset Allocation</w:t>
      </w:r>
    </w:p>
    <w:p w14:paraId="74649903" w14:textId="2DA8868F" w:rsidR="00BA274B" w:rsidRDefault="00BA274B" w:rsidP="00BA274B">
      <w:pPr>
        <w:pStyle w:val="ListParagraph"/>
        <w:numPr>
          <w:ilvl w:val="1"/>
          <w:numId w:val="1"/>
        </w:numPr>
        <w:rPr>
          <w:lang w:val="en-US"/>
        </w:rPr>
      </w:pPr>
      <w:r w:rsidRPr="00BA274B">
        <w:rPr>
          <w:lang w:val="en-US"/>
        </w:rPr>
        <w:t>4.4 Sovereign Wealth Funds</w:t>
      </w:r>
    </w:p>
    <w:p w14:paraId="49CC8A83" w14:textId="45648F17" w:rsidR="0078153D" w:rsidRDefault="0078153D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78153D">
        <w:rPr>
          <w:lang w:val="en-US"/>
        </w:rPr>
        <w:t>Analysis of Three Sovereign Wealth Funds</w:t>
      </w:r>
    </w:p>
    <w:p w14:paraId="440BE724" w14:textId="030E1662" w:rsidR="0078153D" w:rsidRDefault="00FF7425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Sources of Sovereign Wealth</w:t>
      </w:r>
    </w:p>
    <w:p w14:paraId="3CC279C4" w14:textId="7BB3D605" w:rsidR="00FF7425" w:rsidRDefault="00FF7425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Establishment and Management of Sovereign Wealth Funds</w:t>
      </w:r>
    </w:p>
    <w:p w14:paraId="07DD21A8" w14:textId="42DFE533" w:rsidR="00FF7425" w:rsidRDefault="00FF7425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Four Types of Sovereign Wealth Funds</w:t>
      </w:r>
    </w:p>
    <w:p w14:paraId="27A61D98" w14:textId="1B186DD6" w:rsidR="00FF7425" w:rsidRDefault="00FF7425" w:rsidP="0078153D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Governance and Political Risks of SWFs</w:t>
      </w:r>
    </w:p>
    <w:p w14:paraId="49E6E962" w14:textId="03AE832C" w:rsidR="00BA274B" w:rsidRDefault="00BA274B" w:rsidP="00BA274B">
      <w:pPr>
        <w:pStyle w:val="ListParagraph"/>
        <w:numPr>
          <w:ilvl w:val="1"/>
          <w:numId w:val="1"/>
        </w:numPr>
        <w:rPr>
          <w:lang w:val="en-US"/>
        </w:rPr>
      </w:pPr>
      <w:r w:rsidRPr="00BA274B">
        <w:rPr>
          <w:lang w:val="en-US"/>
        </w:rPr>
        <w:t>4.5 Family Offices and the Family Office Model</w:t>
      </w:r>
    </w:p>
    <w:p w14:paraId="42B02B55" w14:textId="48F04917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Charity, Philanthropy, and Impact Investing</w:t>
      </w:r>
    </w:p>
    <w:p w14:paraId="7FE6F987" w14:textId="4225A1FF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Family Office Goals by Generations</w:t>
      </w:r>
    </w:p>
    <w:p w14:paraId="6643A0B3" w14:textId="2B5EB830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Family Office Governance</w:t>
      </w:r>
    </w:p>
    <w:p w14:paraId="2BC548A9" w14:textId="21740639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Goals, Benefits, and Business Models of Family O</w:t>
      </w:r>
    </w:p>
    <w:p w14:paraId="03B64883" w14:textId="6582C098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 xml:space="preserve">Goals-Based Investing and Private Wealth </w:t>
      </w:r>
      <w:proofErr w:type="spellStart"/>
      <w:r w:rsidRPr="00FF7425">
        <w:rPr>
          <w:lang w:val="en-US"/>
        </w:rPr>
        <w:t>Portfol</w:t>
      </w:r>
      <w:proofErr w:type="spellEnd"/>
    </w:p>
    <w:p w14:paraId="4185121D" w14:textId="3229F029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Identifying Family Offices</w:t>
      </w:r>
    </w:p>
    <w:p w14:paraId="288AFA61" w14:textId="614D3DAA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Identifying Private Wealth Management Firms</w:t>
      </w:r>
    </w:p>
    <w:p w14:paraId="1909B47F" w14:textId="7C4F7B54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lastRenderedPageBreak/>
        <w:t>Income Taxes of Family Offices</w:t>
      </w:r>
    </w:p>
    <w:p w14:paraId="4DA94D1C" w14:textId="3B9BF0FA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Lifestyle Assets of Family Offices</w:t>
      </w:r>
    </w:p>
    <w:p w14:paraId="71658B24" w14:textId="70978D11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Macroeconomic Exposures of Family Offices</w:t>
      </w:r>
    </w:p>
    <w:p w14:paraId="39B741F9" w14:textId="4A2F9193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Ten Competitive Advantages of Family Offices</w:t>
      </w:r>
    </w:p>
    <w:p w14:paraId="5A9F0195" w14:textId="5735DECF" w:rsidR="00206D6D" w:rsidRDefault="00BA274B" w:rsidP="00206D6D">
      <w:pPr>
        <w:pStyle w:val="ListParagraph"/>
        <w:numPr>
          <w:ilvl w:val="0"/>
          <w:numId w:val="1"/>
        </w:numPr>
        <w:rPr>
          <w:lang w:val="en-US"/>
        </w:rPr>
      </w:pPr>
      <w:r w:rsidRPr="00BA274B">
        <w:rPr>
          <w:lang w:val="en-US"/>
        </w:rPr>
        <w:t>05 - Risk and Risk Management</w:t>
      </w:r>
    </w:p>
    <w:p w14:paraId="43C29446" w14:textId="2BED409B" w:rsidR="00BA274B" w:rsidRDefault="00BA274B" w:rsidP="00BA274B">
      <w:pPr>
        <w:pStyle w:val="ListParagraph"/>
        <w:numPr>
          <w:ilvl w:val="1"/>
          <w:numId w:val="1"/>
        </w:numPr>
        <w:rPr>
          <w:lang w:val="en-US"/>
        </w:rPr>
      </w:pPr>
      <w:r w:rsidRPr="00BA274B">
        <w:rPr>
          <w:lang w:val="en-US"/>
        </w:rPr>
        <w:t>5.1 Cases in Tail Risk</w:t>
      </w:r>
    </w:p>
    <w:p w14:paraId="32F7B664" w14:textId="22C841A7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Failures Driven by Fraud</w:t>
      </w:r>
    </w:p>
    <w:p w14:paraId="3886AD82" w14:textId="57CB5329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Four Major Lessons from Cases in Tail Events</w:t>
      </w:r>
    </w:p>
    <w:p w14:paraId="3E1B2786" w14:textId="1CA458BA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Problems Driven by Market Losses</w:t>
      </w:r>
    </w:p>
    <w:p w14:paraId="7D5666B6" w14:textId="0BC7DE6C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Trading Technology and Financial Crises</w:t>
      </w:r>
    </w:p>
    <w:p w14:paraId="34EFA708" w14:textId="08FB05B1" w:rsidR="00BA274B" w:rsidRDefault="00BA274B" w:rsidP="00BA274B">
      <w:pPr>
        <w:pStyle w:val="ListParagraph"/>
        <w:numPr>
          <w:ilvl w:val="1"/>
          <w:numId w:val="1"/>
        </w:numPr>
        <w:rPr>
          <w:lang w:val="en-US"/>
        </w:rPr>
      </w:pPr>
      <w:r w:rsidRPr="00BA274B">
        <w:rPr>
          <w:lang w:val="en-US"/>
        </w:rPr>
        <w:t>5.2 Benchmarking and Performance Attribution</w:t>
      </w:r>
    </w:p>
    <w:p w14:paraId="2FC05762" w14:textId="65C7D445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Benchmarking and Performance Attribution Overview</w:t>
      </w:r>
    </w:p>
    <w:p w14:paraId="014DB826" w14:textId="526BAAC5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Benchmarking of Commodities</w:t>
      </w:r>
    </w:p>
    <w:p w14:paraId="4F882337" w14:textId="4D4BA26F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Benchmarking Private Equity Funds</w:t>
      </w:r>
    </w:p>
    <w:p w14:paraId="3DA2B319" w14:textId="5A1BAAA3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Benchmarking Real Estate</w:t>
      </w:r>
    </w:p>
    <w:p w14:paraId="0394A1CB" w14:textId="72F604E8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Distinctions Regarding Alternative Asset Benchmarking</w:t>
      </w:r>
    </w:p>
    <w:p w14:paraId="72C2DDF6" w14:textId="7D9793A9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 xml:space="preserve">Group Peer Returns </w:t>
      </w:r>
      <w:proofErr w:type="gramStart"/>
      <w:r w:rsidRPr="00FF7425">
        <w:rPr>
          <w:lang w:val="en-US"/>
        </w:rPr>
        <w:t>As</w:t>
      </w:r>
      <w:proofErr w:type="gramEnd"/>
      <w:r w:rsidRPr="00FF7425">
        <w:rPr>
          <w:lang w:val="en-US"/>
        </w:rPr>
        <w:t xml:space="preserve"> Benchmarks</w:t>
      </w:r>
    </w:p>
    <w:p w14:paraId="55EEB3BA" w14:textId="6D54BCA8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Multifactor Benchmarking</w:t>
      </w:r>
    </w:p>
    <w:p w14:paraId="499D2B15" w14:textId="11C608ED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Single-Factor Benchmarking and Performance Attribution</w:t>
      </w:r>
    </w:p>
    <w:p w14:paraId="47B033FC" w14:textId="15E8071A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Three Approaches to Benchmarking Managed Futures Funds</w:t>
      </w:r>
    </w:p>
    <w:p w14:paraId="63E4FA44" w14:textId="5565173B" w:rsidR="00BA274B" w:rsidRDefault="00BA274B" w:rsidP="00BA274B">
      <w:pPr>
        <w:pStyle w:val="ListParagraph"/>
        <w:numPr>
          <w:ilvl w:val="1"/>
          <w:numId w:val="1"/>
        </w:numPr>
        <w:rPr>
          <w:lang w:val="en-US"/>
        </w:rPr>
      </w:pPr>
      <w:r w:rsidRPr="00BA274B">
        <w:rPr>
          <w:lang w:val="en-US"/>
        </w:rPr>
        <w:t>5.3 Liquidity and Funding Risks</w:t>
      </w:r>
    </w:p>
    <w:p w14:paraId="20E63D7C" w14:textId="53EDDF04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Margin Accounts and Collateral Management</w:t>
      </w:r>
    </w:p>
    <w:p w14:paraId="537C6105" w14:textId="0D5B74E1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Modeling Price and Return Smoothing</w:t>
      </w:r>
    </w:p>
    <w:p w14:paraId="6D9093C7" w14:textId="01D81B0A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Other Methods of Estimating Liquidity Needs</w:t>
      </w:r>
    </w:p>
    <w:p w14:paraId="2DAA0662" w14:textId="4ADAC1B6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Smoothed Returns on Illiquid Funds</w:t>
      </w:r>
    </w:p>
    <w:p w14:paraId="342722F6" w14:textId="0E65E746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Unsmoothing a Hypothetical Return Series</w:t>
      </w:r>
    </w:p>
    <w:p w14:paraId="4699E155" w14:textId="260FD138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Unsmoothing Actual Real Estate Return Data</w:t>
      </w:r>
    </w:p>
    <w:p w14:paraId="1586F4F8" w14:textId="69AD6C30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Value at Risk for Managed Futures</w:t>
      </w:r>
    </w:p>
    <w:p w14:paraId="0164ED6F" w14:textId="494864B5" w:rsidR="00BA274B" w:rsidRDefault="00BA274B" w:rsidP="00BA274B">
      <w:pPr>
        <w:pStyle w:val="ListParagraph"/>
        <w:numPr>
          <w:ilvl w:val="1"/>
          <w:numId w:val="1"/>
        </w:numPr>
        <w:rPr>
          <w:lang w:val="en-US"/>
        </w:rPr>
      </w:pPr>
      <w:r w:rsidRPr="00BA274B">
        <w:rPr>
          <w:lang w:val="en-US"/>
        </w:rPr>
        <w:t>5.4 Hedging, Rebalancing and Monitoring</w:t>
      </w:r>
    </w:p>
    <w:p w14:paraId="041D5B7B" w14:textId="0128AC59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Delta Hedging of Option Positions</w:t>
      </w:r>
    </w:p>
    <w:p w14:paraId="171E2E24" w14:textId="631FBE74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Investment Monitoring</w:t>
      </w:r>
    </w:p>
    <w:p w14:paraId="77476A2C" w14:textId="0120D929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Managing Alpha and Systematic Risk</w:t>
      </w:r>
    </w:p>
    <w:p w14:paraId="43CCCC2C" w14:textId="1C4EBFFF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Managing the Risk of a Portfolio with Options</w:t>
      </w:r>
    </w:p>
    <w:p w14:paraId="6D72F18B" w14:textId="27A7DC04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Mean Reversion and Diversification Return</w:t>
      </w:r>
    </w:p>
    <w:p w14:paraId="1F2E157C" w14:textId="0A085759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Rebalancing Portfolios with Directional Exposures</w:t>
      </w:r>
    </w:p>
    <w:p w14:paraId="44C6B377" w14:textId="6D83D45F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Three Key Observations on Delta-Hedging</w:t>
      </w:r>
    </w:p>
    <w:p w14:paraId="77B603C8" w14:textId="018E3E7D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Three Observations on Rebalancing Delta-Neutral Option Portfolios</w:t>
      </w:r>
    </w:p>
    <w:p w14:paraId="7D808673" w14:textId="6A3B55E1" w:rsidR="00BA274B" w:rsidRDefault="00BA274B" w:rsidP="00BA274B">
      <w:pPr>
        <w:pStyle w:val="ListParagraph"/>
        <w:numPr>
          <w:ilvl w:val="1"/>
          <w:numId w:val="1"/>
        </w:numPr>
        <w:rPr>
          <w:lang w:val="en-US"/>
        </w:rPr>
      </w:pPr>
      <w:r w:rsidRPr="00BA274B">
        <w:rPr>
          <w:lang w:val="en-US"/>
        </w:rPr>
        <w:t>5.5 Risk Measurement, Risk Management, and Risk Systems</w:t>
      </w:r>
    </w:p>
    <w:p w14:paraId="1D7C847D" w14:textId="60848CC6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 xml:space="preserve">Categories of Information </w:t>
      </w:r>
      <w:proofErr w:type="gramStart"/>
      <w:r w:rsidRPr="00FF7425">
        <w:rPr>
          <w:lang w:val="en-US"/>
        </w:rPr>
        <w:t>To</w:t>
      </w:r>
      <w:proofErr w:type="gramEnd"/>
      <w:r w:rsidRPr="00FF7425">
        <w:rPr>
          <w:lang w:val="en-US"/>
        </w:rPr>
        <w:t xml:space="preserve"> Be Considered</w:t>
      </w:r>
    </w:p>
    <w:p w14:paraId="615E0D83" w14:textId="2F2F22B8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Cybersecurity for Fund Managers</w:t>
      </w:r>
    </w:p>
    <w:p w14:paraId="2D4DAC84" w14:textId="716C9296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Overview of Risk Measurement and Aggregation</w:t>
      </w:r>
    </w:p>
    <w:p w14:paraId="5D46C865" w14:textId="7167F761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Risk Management Structure and Process</w:t>
      </w:r>
    </w:p>
    <w:p w14:paraId="1EAA1DCC" w14:textId="4A9E39F9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Risk Measurement with Annual Frequency of Data Collection or Roll</w:t>
      </w:r>
    </w:p>
    <w:p w14:paraId="5A1FAC53" w14:textId="13C1C98E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Risk Measurement with Daily Frequency of Data Collection</w:t>
      </w:r>
    </w:p>
    <w:p w14:paraId="0C943EBB" w14:textId="21E9AF19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Risk Measurement with Monthly Frequency of Data Collection</w:t>
      </w:r>
    </w:p>
    <w:p w14:paraId="1CD40129" w14:textId="4CA921DD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Risk Measurement with Quarterly Frequency of Data Collection</w:t>
      </w:r>
    </w:p>
    <w:p w14:paraId="7DB93BE5" w14:textId="61A2F5D8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Risk Measurement with Weekly Frequency of Data Collection</w:t>
      </w:r>
    </w:p>
    <w:p w14:paraId="6BDC9959" w14:textId="190D1ECE" w:rsidR="00206D6D" w:rsidRDefault="00BA274B" w:rsidP="00206D6D">
      <w:pPr>
        <w:pStyle w:val="ListParagraph"/>
        <w:numPr>
          <w:ilvl w:val="0"/>
          <w:numId w:val="1"/>
        </w:numPr>
        <w:rPr>
          <w:lang w:val="en-US"/>
        </w:rPr>
      </w:pPr>
      <w:r w:rsidRPr="00BA274B">
        <w:rPr>
          <w:lang w:val="en-US"/>
        </w:rPr>
        <w:t>06 - Methods for Alternative Investments</w:t>
      </w:r>
    </w:p>
    <w:p w14:paraId="0B53EB1B" w14:textId="18542188" w:rsidR="00BA274B" w:rsidRDefault="00BA274B" w:rsidP="00BA274B">
      <w:pPr>
        <w:pStyle w:val="ListParagraph"/>
        <w:numPr>
          <w:ilvl w:val="1"/>
          <w:numId w:val="1"/>
        </w:numPr>
        <w:rPr>
          <w:lang w:val="en-US"/>
        </w:rPr>
      </w:pPr>
      <w:r w:rsidRPr="00BA274B">
        <w:rPr>
          <w:lang w:val="en-US"/>
        </w:rPr>
        <w:lastRenderedPageBreak/>
        <w:t>6.1 Valuation and Hedging Using Binomial Trees</w:t>
      </w:r>
    </w:p>
    <w:p w14:paraId="777AB166" w14:textId="7EB0CA85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A One-Period Binomial Tree and Risk-Neutral Modeling</w:t>
      </w:r>
    </w:p>
    <w:p w14:paraId="0CDD55C2" w14:textId="5AF8DA3F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Multi-Period Binomial Trees, Values, and Mean Rates</w:t>
      </w:r>
    </w:p>
    <w:p w14:paraId="0E9B3159" w14:textId="601F5E7F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Tree Models, Visualization, and Two Benefits to Spreadsheets</w:t>
      </w:r>
    </w:p>
    <w:p w14:paraId="7581447D" w14:textId="307DDE8D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Valuation of Convertible Securities with a Binomial Tree Model</w:t>
      </w:r>
    </w:p>
    <w:p w14:paraId="1FFBBBAC" w14:textId="3C4553F5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Valuing Callable Bonds with a Tree Model</w:t>
      </w:r>
    </w:p>
    <w:p w14:paraId="38F85A46" w14:textId="50DDFAA2" w:rsidR="00BA274B" w:rsidRDefault="00BA274B" w:rsidP="00BA274B">
      <w:pPr>
        <w:pStyle w:val="ListParagraph"/>
        <w:numPr>
          <w:ilvl w:val="1"/>
          <w:numId w:val="1"/>
        </w:numPr>
        <w:rPr>
          <w:lang w:val="en-US"/>
        </w:rPr>
      </w:pPr>
      <w:r w:rsidRPr="00BA274B">
        <w:rPr>
          <w:lang w:val="en-US"/>
        </w:rPr>
        <w:t>6.2 Directional Strategies and Methods</w:t>
      </w:r>
    </w:p>
    <w:p w14:paraId="41B75402" w14:textId="7CAA7570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Directional Strategies and Behavioral Finance</w:t>
      </w:r>
    </w:p>
    <w:p w14:paraId="624159EA" w14:textId="5ABE19D9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Directional Trading and Factors</w:t>
      </w:r>
    </w:p>
    <w:p w14:paraId="7501A284" w14:textId="4AFBF265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Efficiently Inefficient Markets</w:t>
      </w:r>
    </w:p>
    <w:p w14:paraId="0E08E03C" w14:textId="1A54EB75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Fundamental Directional Strategies</w:t>
      </w:r>
    </w:p>
    <w:p w14:paraId="2654B2C3" w14:textId="3CB285D6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Technical Directional Strategies Overview</w:t>
      </w:r>
    </w:p>
    <w:p w14:paraId="629DC6AF" w14:textId="725B94F3" w:rsidR="00BA274B" w:rsidRDefault="00BA274B" w:rsidP="00BA274B">
      <w:pPr>
        <w:pStyle w:val="ListParagraph"/>
        <w:numPr>
          <w:ilvl w:val="1"/>
          <w:numId w:val="1"/>
        </w:numPr>
        <w:rPr>
          <w:lang w:val="en-US"/>
        </w:rPr>
      </w:pPr>
      <w:r w:rsidRPr="00BA274B">
        <w:rPr>
          <w:lang w:val="en-US"/>
        </w:rPr>
        <w:t>6.3 Multivariate Empirical Methods and Performance Persistence</w:t>
      </w:r>
    </w:p>
    <w:p w14:paraId="553BEB98" w14:textId="0703190F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Evidence on Fund Performance Persistence</w:t>
      </w:r>
    </w:p>
    <w:p w14:paraId="189C0A37" w14:textId="25C2B840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Four Multifactor Approaches to Understanding Re</w:t>
      </w:r>
    </w:p>
    <w:p w14:paraId="75D7931D" w14:textId="1AEC7C91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Multifactor Models and Regression</w:t>
      </w:r>
    </w:p>
    <w:p w14:paraId="54949FA5" w14:textId="27181FFB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Partial Autocorrelations and Regression</w:t>
      </w:r>
    </w:p>
    <w:p w14:paraId="194847BA" w14:textId="1521415C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Statistical Factors and Principal Component Ana</w:t>
      </w:r>
    </w:p>
    <w:p w14:paraId="0965AF28" w14:textId="1F2C37CA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Three Dynamic Risk Exposure Models</w:t>
      </w:r>
    </w:p>
    <w:p w14:paraId="02ACA7EF" w14:textId="22BBC7ED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Two Approaches to Modeling Changing Correlation</w:t>
      </w:r>
    </w:p>
    <w:p w14:paraId="200EC3A4" w14:textId="7F2EC2D0" w:rsidR="00BA274B" w:rsidRDefault="00BA274B" w:rsidP="00BA274B">
      <w:pPr>
        <w:pStyle w:val="ListParagraph"/>
        <w:numPr>
          <w:ilvl w:val="1"/>
          <w:numId w:val="1"/>
        </w:numPr>
        <w:rPr>
          <w:lang w:val="en-US"/>
        </w:rPr>
      </w:pPr>
      <w:r w:rsidRPr="00BA274B">
        <w:rPr>
          <w:lang w:val="en-US"/>
        </w:rPr>
        <w:t>6.4 Relative Value Methods</w:t>
      </w:r>
    </w:p>
    <w:p w14:paraId="069DB6E3" w14:textId="31E0744D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Overview of Relative Value Methods</w:t>
      </w:r>
    </w:p>
    <w:p w14:paraId="7C17AE0D" w14:textId="211C03E8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Pairs Trading in Commodity Markets Based on Spreads</w:t>
      </w:r>
    </w:p>
    <w:p w14:paraId="75ED849B" w14:textId="6FC613B7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Pairs Trading in Rates from Fixed Income and Currency Markets</w:t>
      </w:r>
    </w:p>
    <w:p w14:paraId="1FA1A96B" w14:textId="3B68F695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Relative Value Market-Neutral Strategies and Portfolio Risks</w:t>
      </w:r>
    </w:p>
    <w:p w14:paraId="58FFA52F" w14:textId="354B6B23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Statistical Pairs Trading of Equities</w:t>
      </w:r>
    </w:p>
    <w:p w14:paraId="7A6400CD" w14:textId="1B2FF0D6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Types of Pairs Trading and the Four Typical Steps</w:t>
      </w:r>
    </w:p>
    <w:p w14:paraId="28097C0F" w14:textId="6A875B51" w:rsidR="00BA274B" w:rsidRDefault="00BA274B" w:rsidP="00BA274B">
      <w:pPr>
        <w:pStyle w:val="ListParagraph"/>
        <w:numPr>
          <w:ilvl w:val="1"/>
          <w:numId w:val="1"/>
        </w:numPr>
        <w:rPr>
          <w:lang w:val="en-US"/>
        </w:rPr>
      </w:pPr>
      <w:r w:rsidRPr="00BA274B">
        <w:rPr>
          <w:lang w:val="en-US"/>
        </w:rPr>
        <w:t xml:space="preserve">6.5 Valuation Methods for Private </w:t>
      </w:r>
      <w:proofErr w:type="gramStart"/>
      <w:r w:rsidRPr="00BA274B">
        <w:rPr>
          <w:lang w:val="en-US"/>
        </w:rPr>
        <w:t>Assets  The</w:t>
      </w:r>
      <w:proofErr w:type="gramEnd"/>
      <w:r w:rsidRPr="00BA274B">
        <w:rPr>
          <w:lang w:val="en-US"/>
        </w:rPr>
        <w:t xml:space="preserve"> case of Real Estate</w:t>
      </w:r>
    </w:p>
    <w:p w14:paraId="70A8C621" w14:textId="1F5CEAC5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Appraisal-Based Indices</w:t>
      </w:r>
    </w:p>
    <w:p w14:paraId="0F76854E" w14:textId="7895FCE0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Comparing After-Tax Returns for Various Taxa</w:t>
      </w:r>
    </w:p>
    <w:p w14:paraId="51C4441D" w14:textId="5EFEEB59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Deferral of Taxation of Gains</w:t>
      </w:r>
    </w:p>
    <w:p w14:paraId="780B5DBF" w14:textId="049D4093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Depreciation Tax Shields</w:t>
      </w:r>
    </w:p>
    <w:p w14:paraId="171C5008" w14:textId="2D5DAFDD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Noisy Pricing</w:t>
      </w:r>
    </w:p>
    <w:p w14:paraId="23BB65D0" w14:textId="40882044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Sample Bias and the Repeat-Sales and Hedonic</w:t>
      </w:r>
    </w:p>
    <w:p w14:paraId="68D68428" w14:textId="65418B9D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Transaction-Based Indices_ Hedonic</w:t>
      </w:r>
    </w:p>
    <w:p w14:paraId="7C6EA459" w14:textId="78F173E4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Transaction-Based Indices_ Repeat-Sales</w:t>
      </w:r>
    </w:p>
    <w:p w14:paraId="2591B6C2" w14:textId="1B09D5E9" w:rsidR="00206D6D" w:rsidRDefault="00BA274B" w:rsidP="00206D6D">
      <w:pPr>
        <w:pStyle w:val="ListParagraph"/>
        <w:numPr>
          <w:ilvl w:val="0"/>
          <w:numId w:val="1"/>
        </w:numPr>
        <w:rPr>
          <w:lang w:val="en-US"/>
        </w:rPr>
      </w:pPr>
      <w:r w:rsidRPr="00BA274B">
        <w:rPr>
          <w:lang w:val="en-US"/>
        </w:rPr>
        <w:t>07 - Accessing Alternative Investments</w:t>
      </w:r>
    </w:p>
    <w:p w14:paraId="22E03F57" w14:textId="0F0E96C7" w:rsidR="00BA274B" w:rsidRDefault="00BA274B" w:rsidP="00BA274B">
      <w:pPr>
        <w:pStyle w:val="ListParagraph"/>
        <w:numPr>
          <w:ilvl w:val="1"/>
          <w:numId w:val="1"/>
        </w:numPr>
        <w:rPr>
          <w:lang w:val="en-US"/>
        </w:rPr>
      </w:pPr>
      <w:r w:rsidRPr="00BA274B">
        <w:rPr>
          <w:lang w:val="en-US"/>
        </w:rPr>
        <w:t>7.1 Hedge Fund Replication</w:t>
      </w:r>
    </w:p>
    <w:p w14:paraId="7E3583DC" w14:textId="276A36A9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An Overview of Replication Products</w:t>
      </w:r>
    </w:p>
    <w:p w14:paraId="458BF502" w14:textId="05F3AABA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Dashboard - The Algorithmic (Bottom-Up) Approach</w:t>
      </w:r>
    </w:p>
    <w:p w14:paraId="63B2F313" w14:textId="116E9532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Factor-Based Approach to Replication</w:t>
      </w:r>
    </w:p>
    <w:p w14:paraId="6F0575B7" w14:textId="15AE9203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Potential Benefits of Replication Products</w:t>
      </w:r>
    </w:p>
    <w:p w14:paraId="3AA6E27C" w14:textId="62B28DE0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The Case for Hedge Fund Replication</w:t>
      </w:r>
    </w:p>
    <w:p w14:paraId="635F952A" w14:textId="40808DB6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Three Illustrations of the Algorithmic (Bottom-Up) Approach</w:t>
      </w:r>
    </w:p>
    <w:p w14:paraId="2A8981A8" w14:textId="3C69FAB3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Unique Benefits of Replication Products</w:t>
      </w:r>
    </w:p>
    <w:p w14:paraId="49029FF5" w14:textId="0B9363FB" w:rsidR="00BA274B" w:rsidRDefault="00BA274B" w:rsidP="00BA274B">
      <w:pPr>
        <w:pStyle w:val="ListParagraph"/>
        <w:numPr>
          <w:ilvl w:val="1"/>
          <w:numId w:val="1"/>
        </w:numPr>
        <w:rPr>
          <w:lang w:val="en-US"/>
        </w:rPr>
      </w:pPr>
      <w:r w:rsidRPr="00BA274B">
        <w:rPr>
          <w:lang w:val="en-US"/>
        </w:rPr>
        <w:t>7.2 Diversified Access to Hedge Funds</w:t>
      </w:r>
    </w:p>
    <w:p w14:paraId="0DA7CAAE" w14:textId="6AFCD20E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Alternative Mutual Funds</w:t>
      </w:r>
    </w:p>
    <w:p w14:paraId="7F9BE4AB" w14:textId="0F1A996B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Approaches to Accessing Hedge Funds</w:t>
      </w:r>
    </w:p>
    <w:p w14:paraId="5E6C1373" w14:textId="33B79FC9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lastRenderedPageBreak/>
        <w:t>Characteristics of Funds of Hedge Funds</w:t>
      </w:r>
    </w:p>
    <w:p w14:paraId="28454BCB" w14:textId="1DFF7AD7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Evidence Regarding Hedge Fund Risk and Returns</w:t>
      </w:r>
    </w:p>
    <w:p w14:paraId="58AB7005" w14:textId="108DC22B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Fund of Hedge Funds Portfolio Construction</w:t>
      </w:r>
    </w:p>
    <w:p w14:paraId="2CEDC08F" w14:textId="3003F794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Investable Hedge Fund Indices</w:t>
      </w:r>
    </w:p>
    <w:p w14:paraId="124B9266" w14:textId="6B9BC8D1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Ways That Funds of Hedge Funds Can Add Value</w:t>
      </w:r>
    </w:p>
    <w:p w14:paraId="3964A153" w14:textId="0642B6BD" w:rsidR="00BA274B" w:rsidRDefault="00BA274B" w:rsidP="00BA274B">
      <w:pPr>
        <w:pStyle w:val="ListParagraph"/>
        <w:numPr>
          <w:ilvl w:val="1"/>
          <w:numId w:val="1"/>
        </w:numPr>
        <w:rPr>
          <w:lang w:val="en-US"/>
        </w:rPr>
      </w:pPr>
      <w:r w:rsidRPr="00BA274B">
        <w:rPr>
          <w:lang w:val="en-US"/>
        </w:rPr>
        <w:t>7.3 Access to Real Estates and Commodities</w:t>
      </w:r>
    </w:p>
    <w:p w14:paraId="41B7EAB4" w14:textId="76E7551F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Commodities</w:t>
      </w:r>
    </w:p>
    <w:p w14:paraId="202BCC2F" w14:textId="684A7C24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Commodity Trade Financing and Production Financing</w:t>
      </w:r>
    </w:p>
    <w:p w14:paraId="0FEE2748" w14:textId="05A7DAE9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Key Concepts in Managing Commodity Exposure</w:t>
      </w:r>
    </w:p>
    <w:p w14:paraId="10AA9A22" w14:textId="72E2FA9C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Leveraged and Option-Based Structured Commodity Exposures</w:t>
      </w:r>
    </w:p>
    <w:p w14:paraId="2865449B" w14:textId="469B5231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Listed Real Estate Funds</w:t>
      </w:r>
    </w:p>
    <w:p w14:paraId="385BA9FA" w14:textId="12BF659A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Private Equity Real Estate Performance Drivers</w:t>
      </w:r>
    </w:p>
    <w:p w14:paraId="26C5A12F" w14:textId="586D3B41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Unlisted Real Estate Funds</w:t>
      </w:r>
    </w:p>
    <w:p w14:paraId="06F4E95D" w14:textId="52E4B877" w:rsidR="00BA274B" w:rsidRDefault="00BA274B" w:rsidP="00BA274B">
      <w:pPr>
        <w:pStyle w:val="ListParagraph"/>
        <w:numPr>
          <w:ilvl w:val="1"/>
          <w:numId w:val="1"/>
        </w:numPr>
        <w:rPr>
          <w:lang w:val="en-US"/>
        </w:rPr>
      </w:pPr>
      <w:r w:rsidRPr="00BA274B">
        <w:rPr>
          <w:lang w:val="en-US"/>
        </w:rPr>
        <w:t>7.4 Access through Private Structures</w:t>
      </w:r>
    </w:p>
    <w:p w14:paraId="642380E8" w14:textId="28558CE0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Cash Commitments and Illiquidity</w:t>
      </w:r>
    </w:p>
    <w:p w14:paraId="25B70207" w14:textId="6F360975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Overview of Issues in Private versus Listed Investment Access</w:t>
      </w:r>
    </w:p>
    <w:p w14:paraId="6645BB54" w14:textId="7BC088C2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Side Letters to Limited Partnership Agreements</w:t>
      </w:r>
    </w:p>
    <w:p w14:paraId="7E5DBA93" w14:textId="66C9FA70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The Secondary Market for PE Partnerships</w:t>
      </w:r>
    </w:p>
    <w:p w14:paraId="3645AC1E" w14:textId="16F3413B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Unlisted Manager-Investor Relationships</w:t>
      </w:r>
    </w:p>
    <w:p w14:paraId="3FDA60D7" w14:textId="6D072248" w:rsidR="00BA274B" w:rsidRDefault="00BA274B" w:rsidP="00BA274B">
      <w:pPr>
        <w:pStyle w:val="ListParagraph"/>
        <w:numPr>
          <w:ilvl w:val="1"/>
          <w:numId w:val="1"/>
        </w:numPr>
        <w:rPr>
          <w:lang w:val="en-US"/>
        </w:rPr>
      </w:pPr>
      <w:r w:rsidRPr="00BA274B">
        <w:rPr>
          <w:lang w:val="en-US"/>
        </w:rPr>
        <w:t>7.5 The Risk and Performance of Private and Listed Assets</w:t>
      </w:r>
    </w:p>
    <w:p w14:paraId="43315C82" w14:textId="34541A0F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Challenges with the PME Method to Evaluating Private A</w:t>
      </w:r>
    </w:p>
    <w:p w14:paraId="3FAFB120" w14:textId="7F8A8ACD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Evidence on an Illiquidity Premium from Listed Assets</w:t>
      </w:r>
    </w:p>
    <w:p w14:paraId="5B37370A" w14:textId="428AF8FE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IRR Aggregation Problems for Portfolios</w:t>
      </w:r>
    </w:p>
    <w:p w14:paraId="6A19A2C2" w14:textId="50B1B141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Multiple Evaluation Tools</w:t>
      </w:r>
    </w:p>
    <w:p w14:paraId="68D991B2" w14:textId="4B225993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Private versus Listed Real Performance_ The Case of Re</w:t>
      </w:r>
    </w:p>
    <w:p w14:paraId="64B23BBF" w14:textId="3A5944AB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>The Case Against Private Equity</w:t>
      </w:r>
    </w:p>
    <w:p w14:paraId="22046130" w14:textId="39706517" w:rsidR="00FF7425" w:rsidRDefault="00FF7425" w:rsidP="00FF7425">
      <w:pPr>
        <w:pStyle w:val="ListParagraph"/>
        <w:numPr>
          <w:ilvl w:val="2"/>
          <w:numId w:val="1"/>
        </w:numPr>
        <w:rPr>
          <w:lang w:val="en-US"/>
        </w:rPr>
      </w:pPr>
      <w:r w:rsidRPr="00FF7425">
        <w:rPr>
          <w:lang w:val="en-US"/>
        </w:rPr>
        <w:t xml:space="preserve">Two Propositions Regarding Access through Private </w:t>
      </w:r>
      <w:proofErr w:type="spellStart"/>
      <w:r w:rsidRPr="00FF7425">
        <w:rPr>
          <w:lang w:val="en-US"/>
        </w:rPr>
        <w:t>vers</w:t>
      </w:r>
      <w:proofErr w:type="spellEnd"/>
    </w:p>
    <w:p w14:paraId="7FE3ABF5" w14:textId="1CA2D61C" w:rsidR="00206D6D" w:rsidRDefault="00BA274B" w:rsidP="00206D6D">
      <w:pPr>
        <w:pStyle w:val="ListParagraph"/>
        <w:numPr>
          <w:ilvl w:val="0"/>
          <w:numId w:val="1"/>
        </w:numPr>
        <w:rPr>
          <w:lang w:val="en-US"/>
        </w:rPr>
      </w:pPr>
      <w:r w:rsidRPr="00BA274B">
        <w:rPr>
          <w:lang w:val="en-US"/>
        </w:rPr>
        <w:t>08 - Due Diligence and Selecting Managers</w:t>
      </w:r>
    </w:p>
    <w:p w14:paraId="33050212" w14:textId="0CEC0233" w:rsidR="00BA274B" w:rsidRDefault="00BA274B" w:rsidP="00BA274B">
      <w:pPr>
        <w:pStyle w:val="ListParagraph"/>
        <w:numPr>
          <w:ilvl w:val="1"/>
          <w:numId w:val="1"/>
        </w:numPr>
        <w:rPr>
          <w:lang w:val="en-US"/>
        </w:rPr>
      </w:pPr>
      <w:r w:rsidRPr="00BA274B">
        <w:rPr>
          <w:lang w:val="en-US"/>
        </w:rPr>
        <w:t>8.1 Active Management and New Investments</w:t>
      </w:r>
    </w:p>
    <w:p w14:paraId="1414D1BE" w14:textId="3C6A3309" w:rsidR="000D2993" w:rsidRDefault="000D2993" w:rsidP="000D2993">
      <w:pPr>
        <w:pStyle w:val="ListParagraph"/>
        <w:numPr>
          <w:ilvl w:val="2"/>
          <w:numId w:val="1"/>
        </w:numPr>
        <w:rPr>
          <w:lang w:val="en-US"/>
        </w:rPr>
      </w:pPr>
      <w:r w:rsidRPr="000D2993">
        <w:rPr>
          <w:lang w:val="en-US"/>
        </w:rPr>
        <w:t>Adjusting Exposures to Illiquid Partnerships</w:t>
      </w:r>
    </w:p>
    <w:p w14:paraId="6E19BE3F" w14:textId="65EAD4A5" w:rsidR="000D2993" w:rsidRDefault="000D2993" w:rsidP="000D2993">
      <w:pPr>
        <w:pStyle w:val="ListParagraph"/>
        <w:numPr>
          <w:ilvl w:val="2"/>
          <w:numId w:val="1"/>
        </w:numPr>
        <w:rPr>
          <w:lang w:val="en-US"/>
        </w:rPr>
      </w:pPr>
      <w:r w:rsidRPr="000D2993">
        <w:rPr>
          <w:lang w:val="en-US"/>
        </w:rPr>
        <w:t>Costs of Actively Reallocating across Alternative Investments</w:t>
      </w:r>
    </w:p>
    <w:p w14:paraId="1FC074B4" w14:textId="0456D782" w:rsidR="000D2993" w:rsidRDefault="000D2993" w:rsidP="000D2993">
      <w:pPr>
        <w:pStyle w:val="ListParagraph"/>
        <w:numPr>
          <w:ilvl w:val="2"/>
          <w:numId w:val="1"/>
        </w:numPr>
        <w:rPr>
          <w:lang w:val="en-US"/>
        </w:rPr>
      </w:pPr>
      <w:r w:rsidRPr="000D2993">
        <w:rPr>
          <w:lang w:val="en-US"/>
        </w:rPr>
        <w:t>Keys to a Successful Tactical Asset Allocation Process</w:t>
      </w:r>
    </w:p>
    <w:p w14:paraId="28E72377" w14:textId="52EFB54D" w:rsidR="000D2993" w:rsidRDefault="000D2993" w:rsidP="000D2993">
      <w:pPr>
        <w:pStyle w:val="ListParagraph"/>
        <w:numPr>
          <w:ilvl w:val="2"/>
          <w:numId w:val="1"/>
        </w:numPr>
        <w:rPr>
          <w:lang w:val="en-US"/>
        </w:rPr>
      </w:pPr>
      <w:r w:rsidRPr="000D2993">
        <w:rPr>
          <w:lang w:val="en-US"/>
        </w:rPr>
        <w:t>Tactical Asset Allocation</w:t>
      </w:r>
    </w:p>
    <w:p w14:paraId="34BDE3A8" w14:textId="00356256" w:rsidR="000D2993" w:rsidRDefault="000D2993" w:rsidP="000D2993">
      <w:pPr>
        <w:pStyle w:val="ListParagraph"/>
        <w:numPr>
          <w:ilvl w:val="2"/>
          <w:numId w:val="1"/>
        </w:numPr>
        <w:rPr>
          <w:lang w:val="en-US"/>
        </w:rPr>
      </w:pPr>
      <w:r w:rsidRPr="000D2993">
        <w:rPr>
          <w:lang w:val="en-US"/>
        </w:rPr>
        <w:t>The Fundamental Law of Active Management</w:t>
      </w:r>
    </w:p>
    <w:p w14:paraId="5A61DE57" w14:textId="4D569A5B" w:rsidR="00BA274B" w:rsidRDefault="00BA274B" w:rsidP="00BA274B">
      <w:pPr>
        <w:pStyle w:val="ListParagraph"/>
        <w:numPr>
          <w:ilvl w:val="1"/>
          <w:numId w:val="1"/>
        </w:numPr>
        <w:rPr>
          <w:lang w:val="en-US"/>
        </w:rPr>
      </w:pPr>
      <w:r w:rsidRPr="00BA274B">
        <w:rPr>
          <w:lang w:val="en-US"/>
        </w:rPr>
        <w:t>8.2 Selection of a Fund Manager</w:t>
      </w:r>
    </w:p>
    <w:p w14:paraId="6DABDAAA" w14:textId="11BD19E4" w:rsidR="000D2993" w:rsidRDefault="000D2993" w:rsidP="000D2993">
      <w:pPr>
        <w:pStyle w:val="ListParagraph"/>
        <w:numPr>
          <w:ilvl w:val="2"/>
          <w:numId w:val="1"/>
        </w:numPr>
        <w:rPr>
          <w:lang w:val="en-US"/>
        </w:rPr>
      </w:pPr>
      <w:r w:rsidRPr="000D2993">
        <w:rPr>
          <w:lang w:val="en-US"/>
        </w:rPr>
        <w:t>Decision-Making and Commitment and Manager Selection</w:t>
      </w:r>
    </w:p>
    <w:p w14:paraId="1F966DCC" w14:textId="40F632BA" w:rsidR="000D2993" w:rsidRDefault="000D2993" w:rsidP="000D2993">
      <w:pPr>
        <w:pStyle w:val="ListParagraph"/>
        <w:numPr>
          <w:ilvl w:val="2"/>
          <w:numId w:val="1"/>
        </w:numPr>
        <w:rPr>
          <w:lang w:val="en-US"/>
        </w:rPr>
      </w:pPr>
      <w:r w:rsidRPr="000D2993">
        <w:rPr>
          <w:lang w:val="en-US"/>
        </w:rPr>
        <w:t>Fund Culture</w:t>
      </w:r>
    </w:p>
    <w:p w14:paraId="13C66527" w14:textId="5C5EE42C" w:rsidR="000D2993" w:rsidRDefault="000D2993" w:rsidP="000D2993">
      <w:pPr>
        <w:pStyle w:val="ListParagraph"/>
        <w:numPr>
          <w:ilvl w:val="2"/>
          <w:numId w:val="1"/>
        </w:numPr>
        <w:rPr>
          <w:lang w:val="en-US"/>
        </w:rPr>
      </w:pPr>
      <w:r w:rsidRPr="000D2993">
        <w:rPr>
          <w:lang w:val="en-US"/>
        </w:rPr>
        <w:t>Fund Return Persistence</w:t>
      </w:r>
    </w:p>
    <w:p w14:paraId="045BE6E4" w14:textId="08250819" w:rsidR="000D2993" w:rsidRDefault="000D2993" w:rsidP="000D2993">
      <w:pPr>
        <w:pStyle w:val="ListParagraph"/>
        <w:numPr>
          <w:ilvl w:val="2"/>
          <w:numId w:val="1"/>
        </w:numPr>
        <w:rPr>
          <w:lang w:val="en-US"/>
        </w:rPr>
      </w:pPr>
      <w:r w:rsidRPr="000D2993">
        <w:rPr>
          <w:lang w:val="en-US"/>
        </w:rPr>
        <w:t>Historical Performance Review</w:t>
      </w:r>
    </w:p>
    <w:p w14:paraId="137C0336" w14:textId="7EEF5C42" w:rsidR="000D2993" w:rsidRDefault="000D2993" w:rsidP="000D2993">
      <w:pPr>
        <w:pStyle w:val="ListParagraph"/>
        <w:numPr>
          <w:ilvl w:val="2"/>
          <w:numId w:val="1"/>
        </w:numPr>
        <w:rPr>
          <w:lang w:val="en-US"/>
        </w:rPr>
      </w:pPr>
      <w:r w:rsidRPr="000D2993">
        <w:rPr>
          <w:lang w:val="en-US"/>
        </w:rPr>
        <w:t>Manager Selection and Deal Sourcing</w:t>
      </w:r>
    </w:p>
    <w:p w14:paraId="5B48FB5A" w14:textId="0F2C7441" w:rsidR="000D2993" w:rsidRDefault="000D2993" w:rsidP="000D2993">
      <w:pPr>
        <w:pStyle w:val="ListParagraph"/>
        <w:numPr>
          <w:ilvl w:val="2"/>
          <w:numId w:val="1"/>
        </w:numPr>
        <w:rPr>
          <w:lang w:val="en-US"/>
        </w:rPr>
      </w:pPr>
      <w:r w:rsidRPr="000D2993">
        <w:rPr>
          <w:lang w:val="en-US"/>
        </w:rPr>
        <w:t>Moral Hazard, Adverse Selection, and the Holdup Problem in Fund Management</w:t>
      </w:r>
    </w:p>
    <w:p w14:paraId="0E20E9B0" w14:textId="363FFE31" w:rsidR="000D2993" w:rsidRDefault="000D2993" w:rsidP="000D2993">
      <w:pPr>
        <w:pStyle w:val="ListParagraph"/>
        <w:numPr>
          <w:ilvl w:val="2"/>
          <w:numId w:val="1"/>
        </w:numPr>
        <w:rPr>
          <w:lang w:val="en-US"/>
        </w:rPr>
      </w:pPr>
      <w:r w:rsidRPr="000D2993">
        <w:rPr>
          <w:lang w:val="en-US"/>
        </w:rPr>
        <w:t>Screening with Fundamental Questions</w:t>
      </w:r>
    </w:p>
    <w:p w14:paraId="496321CD" w14:textId="4E85DF29" w:rsidR="000D2993" w:rsidRDefault="000D2993" w:rsidP="000D2993">
      <w:pPr>
        <w:pStyle w:val="ListParagraph"/>
        <w:numPr>
          <w:ilvl w:val="2"/>
          <w:numId w:val="1"/>
        </w:numPr>
        <w:rPr>
          <w:lang w:val="en-US"/>
        </w:rPr>
      </w:pPr>
      <w:r w:rsidRPr="000D2993">
        <w:rPr>
          <w:lang w:val="en-US"/>
        </w:rPr>
        <w:t>The Importance of Fund Selection across Managers through Time</w:t>
      </w:r>
    </w:p>
    <w:p w14:paraId="20FDF569" w14:textId="6744C63C" w:rsidR="000D2993" w:rsidRDefault="000D2993" w:rsidP="000D2993">
      <w:pPr>
        <w:pStyle w:val="ListParagraph"/>
        <w:numPr>
          <w:ilvl w:val="2"/>
          <w:numId w:val="1"/>
        </w:numPr>
        <w:rPr>
          <w:lang w:val="en-US"/>
        </w:rPr>
      </w:pPr>
      <w:r w:rsidRPr="000D2993">
        <w:rPr>
          <w:lang w:val="en-US"/>
        </w:rPr>
        <w:t>The Relationship Life Cycle between LPs and GPs</w:t>
      </w:r>
    </w:p>
    <w:p w14:paraId="732EC4F8" w14:textId="28C42A61" w:rsidR="00BA274B" w:rsidRDefault="00BA274B" w:rsidP="00BA274B">
      <w:pPr>
        <w:pStyle w:val="ListParagraph"/>
        <w:numPr>
          <w:ilvl w:val="1"/>
          <w:numId w:val="1"/>
        </w:numPr>
        <w:rPr>
          <w:lang w:val="en-US"/>
        </w:rPr>
      </w:pPr>
      <w:r w:rsidRPr="00BA274B">
        <w:rPr>
          <w:lang w:val="en-US"/>
        </w:rPr>
        <w:t xml:space="preserve">8.3 Investment </w:t>
      </w:r>
      <w:proofErr w:type="spellStart"/>
      <w:r w:rsidRPr="00BA274B">
        <w:rPr>
          <w:lang w:val="en-US"/>
        </w:rPr>
        <w:t>Pricess</w:t>
      </w:r>
      <w:proofErr w:type="spellEnd"/>
      <w:r w:rsidRPr="00BA274B">
        <w:rPr>
          <w:lang w:val="en-US"/>
        </w:rPr>
        <w:t xml:space="preserve"> Due </w:t>
      </w:r>
      <w:proofErr w:type="spellStart"/>
      <w:r w:rsidRPr="00BA274B">
        <w:rPr>
          <w:lang w:val="en-US"/>
        </w:rPr>
        <w:t>Dilligence</w:t>
      </w:r>
      <w:proofErr w:type="spellEnd"/>
    </w:p>
    <w:p w14:paraId="46008651" w14:textId="2F5D7F14" w:rsidR="000D2993" w:rsidRDefault="000D2993" w:rsidP="000D2993">
      <w:pPr>
        <w:pStyle w:val="ListParagraph"/>
        <w:numPr>
          <w:ilvl w:val="2"/>
          <w:numId w:val="1"/>
        </w:numPr>
        <w:rPr>
          <w:lang w:val="en-US"/>
        </w:rPr>
      </w:pPr>
      <w:r w:rsidRPr="000D2993">
        <w:rPr>
          <w:lang w:val="en-US"/>
        </w:rPr>
        <w:t>Asset Custody and Valuation</w:t>
      </w:r>
    </w:p>
    <w:p w14:paraId="41993077" w14:textId="40638FD1" w:rsidR="000D2993" w:rsidRDefault="000D2993" w:rsidP="000D2993">
      <w:pPr>
        <w:pStyle w:val="ListParagraph"/>
        <w:numPr>
          <w:ilvl w:val="2"/>
          <w:numId w:val="1"/>
        </w:numPr>
        <w:rPr>
          <w:lang w:val="en-US"/>
        </w:rPr>
      </w:pPr>
      <w:r w:rsidRPr="000D2993">
        <w:rPr>
          <w:lang w:val="en-US"/>
        </w:rPr>
        <w:t>Four Warning Indicators and Awareness Signals Regarding Investments</w:t>
      </w:r>
    </w:p>
    <w:p w14:paraId="464AEE6A" w14:textId="04562B8F" w:rsidR="000D2993" w:rsidRDefault="000D2993" w:rsidP="000D2993">
      <w:pPr>
        <w:pStyle w:val="ListParagraph"/>
        <w:numPr>
          <w:ilvl w:val="2"/>
          <w:numId w:val="1"/>
        </w:numPr>
        <w:rPr>
          <w:lang w:val="en-US"/>
        </w:rPr>
      </w:pPr>
      <w:r w:rsidRPr="000D2993">
        <w:rPr>
          <w:lang w:val="en-US"/>
        </w:rPr>
        <w:lastRenderedPageBreak/>
        <w:t>Four Warning Indicators and Awareness Signals Regarding Risk Management</w:t>
      </w:r>
    </w:p>
    <w:p w14:paraId="2411AD47" w14:textId="46ADC5BF" w:rsidR="000D2993" w:rsidRDefault="000D2993" w:rsidP="000D2993">
      <w:pPr>
        <w:pStyle w:val="ListParagraph"/>
        <w:numPr>
          <w:ilvl w:val="2"/>
          <w:numId w:val="1"/>
        </w:numPr>
        <w:rPr>
          <w:lang w:val="en-US"/>
        </w:rPr>
      </w:pPr>
      <w:r w:rsidRPr="000D2993">
        <w:rPr>
          <w:lang w:val="en-US"/>
        </w:rPr>
        <w:t>Overview of Investment Due Diligence</w:t>
      </w:r>
    </w:p>
    <w:p w14:paraId="6334194E" w14:textId="04DC3A62" w:rsidR="000D2993" w:rsidRDefault="000D2993" w:rsidP="000D2993">
      <w:pPr>
        <w:pStyle w:val="ListParagraph"/>
        <w:numPr>
          <w:ilvl w:val="2"/>
          <w:numId w:val="1"/>
        </w:numPr>
        <w:rPr>
          <w:lang w:val="en-US"/>
        </w:rPr>
      </w:pPr>
      <w:r w:rsidRPr="000D2993">
        <w:rPr>
          <w:lang w:val="en-US"/>
        </w:rPr>
        <w:t>Portfolio Risk Review</w:t>
      </w:r>
    </w:p>
    <w:p w14:paraId="32A9CF5A" w14:textId="3E17C368" w:rsidR="000D2993" w:rsidRDefault="000D2993" w:rsidP="000D2993">
      <w:pPr>
        <w:pStyle w:val="ListParagraph"/>
        <w:numPr>
          <w:ilvl w:val="2"/>
          <w:numId w:val="1"/>
        </w:numPr>
        <w:rPr>
          <w:lang w:val="en-US"/>
        </w:rPr>
      </w:pPr>
      <w:r w:rsidRPr="000D2993">
        <w:rPr>
          <w:lang w:val="en-US"/>
        </w:rPr>
        <w:t xml:space="preserve">Risk Alert’s One Advantage and Six Observations on Third-Party </w:t>
      </w:r>
      <w:proofErr w:type="spellStart"/>
      <w:r w:rsidRPr="000D2993">
        <w:rPr>
          <w:lang w:val="en-US"/>
        </w:rPr>
        <w:t>Informat</w:t>
      </w:r>
      <w:proofErr w:type="spellEnd"/>
    </w:p>
    <w:p w14:paraId="74FC9A28" w14:textId="7F5F1030" w:rsidR="000D2993" w:rsidRDefault="000D2993" w:rsidP="000D2993">
      <w:pPr>
        <w:pStyle w:val="ListParagraph"/>
        <w:numPr>
          <w:ilvl w:val="2"/>
          <w:numId w:val="1"/>
        </w:numPr>
        <w:rPr>
          <w:lang w:val="en-US"/>
        </w:rPr>
      </w:pPr>
      <w:r w:rsidRPr="000D2993">
        <w:rPr>
          <w:lang w:val="en-US"/>
        </w:rPr>
        <w:t>The Investment Implementation Process and Its Risks</w:t>
      </w:r>
    </w:p>
    <w:p w14:paraId="0E1B6606" w14:textId="293629D7" w:rsidR="000D2993" w:rsidRDefault="000D2993" w:rsidP="000D2993">
      <w:pPr>
        <w:pStyle w:val="ListParagraph"/>
        <w:numPr>
          <w:ilvl w:val="2"/>
          <w:numId w:val="1"/>
        </w:numPr>
        <w:rPr>
          <w:lang w:val="en-US"/>
        </w:rPr>
      </w:pPr>
      <w:r w:rsidRPr="000D2993">
        <w:rPr>
          <w:lang w:val="en-US"/>
        </w:rPr>
        <w:t>The Investment Strategy or Mandate</w:t>
      </w:r>
    </w:p>
    <w:p w14:paraId="2D771C10" w14:textId="30962F7D" w:rsidR="00BA274B" w:rsidRDefault="00BA274B" w:rsidP="00BA274B">
      <w:pPr>
        <w:pStyle w:val="ListParagraph"/>
        <w:numPr>
          <w:ilvl w:val="1"/>
          <w:numId w:val="1"/>
        </w:numPr>
        <w:rPr>
          <w:lang w:val="en-US"/>
        </w:rPr>
      </w:pPr>
      <w:r w:rsidRPr="00BA274B">
        <w:rPr>
          <w:lang w:val="en-US"/>
        </w:rPr>
        <w:t>8.4 Operational Due Diligence</w:t>
      </w:r>
    </w:p>
    <w:p w14:paraId="18B960E9" w14:textId="7A21A142" w:rsidR="000D2993" w:rsidRDefault="000D2993" w:rsidP="000D2993">
      <w:pPr>
        <w:pStyle w:val="ListParagraph"/>
        <w:numPr>
          <w:ilvl w:val="2"/>
          <w:numId w:val="1"/>
        </w:numPr>
        <w:rPr>
          <w:lang w:val="en-US"/>
        </w:rPr>
      </w:pPr>
      <w:r w:rsidRPr="000D2993">
        <w:rPr>
          <w:lang w:val="en-US"/>
        </w:rPr>
        <w:t>Analyzing External Parties and Checking Principals</w:t>
      </w:r>
    </w:p>
    <w:p w14:paraId="2F47760C" w14:textId="7EF30DF6" w:rsidR="000D2993" w:rsidRDefault="000D2993" w:rsidP="000D2993">
      <w:pPr>
        <w:pStyle w:val="ListParagraph"/>
        <w:numPr>
          <w:ilvl w:val="2"/>
          <w:numId w:val="1"/>
        </w:numPr>
        <w:rPr>
          <w:lang w:val="en-US"/>
        </w:rPr>
      </w:pPr>
      <w:r w:rsidRPr="000D2993">
        <w:rPr>
          <w:lang w:val="en-US"/>
        </w:rPr>
        <w:t>Analyzing Fund Cash Management and Movement</w:t>
      </w:r>
    </w:p>
    <w:p w14:paraId="3533FCED" w14:textId="601FB159" w:rsidR="000D2993" w:rsidRDefault="000D2993" w:rsidP="000D2993">
      <w:pPr>
        <w:pStyle w:val="ListParagraph"/>
        <w:numPr>
          <w:ilvl w:val="2"/>
          <w:numId w:val="1"/>
        </w:numPr>
        <w:rPr>
          <w:lang w:val="en-US"/>
        </w:rPr>
      </w:pPr>
      <w:r w:rsidRPr="000D2993">
        <w:rPr>
          <w:lang w:val="en-US"/>
        </w:rPr>
        <w:t>Analyzing Fund Compliance</w:t>
      </w:r>
    </w:p>
    <w:p w14:paraId="46EC3423" w14:textId="3330BEB4" w:rsidR="000D2993" w:rsidRDefault="000D2993" w:rsidP="000D2993">
      <w:pPr>
        <w:pStyle w:val="ListParagraph"/>
        <w:numPr>
          <w:ilvl w:val="2"/>
          <w:numId w:val="1"/>
        </w:numPr>
        <w:rPr>
          <w:lang w:val="en-US"/>
        </w:rPr>
      </w:pPr>
      <w:r w:rsidRPr="000D2993">
        <w:rPr>
          <w:lang w:val="en-US"/>
        </w:rPr>
        <w:t>Elements and Key Concerns of the ODD Process</w:t>
      </w:r>
    </w:p>
    <w:p w14:paraId="50BE05DD" w14:textId="0136BE83" w:rsidR="000D2993" w:rsidRDefault="000D2993" w:rsidP="000D2993">
      <w:pPr>
        <w:pStyle w:val="ListParagraph"/>
        <w:numPr>
          <w:ilvl w:val="2"/>
          <w:numId w:val="1"/>
        </w:numPr>
        <w:rPr>
          <w:lang w:val="en-US"/>
        </w:rPr>
      </w:pPr>
      <w:r w:rsidRPr="000D2993">
        <w:rPr>
          <w:lang w:val="en-US"/>
        </w:rPr>
        <w:t>Emerging Managers</w:t>
      </w:r>
    </w:p>
    <w:p w14:paraId="6203D47A" w14:textId="19EEEA17" w:rsidR="000D2993" w:rsidRDefault="000D2993" w:rsidP="000D2993">
      <w:pPr>
        <w:pStyle w:val="ListParagraph"/>
        <w:numPr>
          <w:ilvl w:val="2"/>
          <w:numId w:val="1"/>
        </w:numPr>
        <w:rPr>
          <w:lang w:val="en-US"/>
        </w:rPr>
      </w:pPr>
      <w:r w:rsidRPr="000D2993">
        <w:rPr>
          <w:lang w:val="en-US"/>
        </w:rPr>
        <w:t>Four Key Operational Activities</w:t>
      </w:r>
    </w:p>
    <w:p w14:paraId="2D106ED5" w14:textId="51ACFD70" w:rsidR="000D2993" w:rsidRDefault="000D2993" w:rsidP="000D2993">
      <w:pPr>
        <w:pStyle w:val="ListParagraph"/>
        <w:numPr>
          <w:ilvl w:val="2"/>
          <w:numId w:val="1"/>
        </w:numPr>
        <w:rPr>
          <w:lang w:val="en-US"/>
        </w:rPr>
      </w:pPr>
      <w:r w:rsidRPr="000D2993">
        <w:rPr>
          <w:lang w:val="en-US"/>
        </w:rPr>
        <w:t>Funding, Applying, and Concluding ODD</w:t>
      </w:r>
    </w:p>
    <w:p w14:paraId="750B3188" w14:textId="4D3FF712" w:rsidR="000D2993" w:rsidRDefault="000D2993" w:rsidP="000D2993">
      <w:pPr>
        <w:pStyle w:val="ListParagraph"/>
        <w:numPr>
          <w:ilvl w:val="2"/>
          <w:numId w:val="1"/>
        </w:numPr>
        <w:rPr>
          <w:lang w:val="en-US"/>
        </w:rPr>
      </w:pPr>
      <w:r w:rsidRPr="000D2993">
        <w:rPr>
          <w:lang w:val="en-US"/>
        </w:rPr>
        <w:t>Information Technology and Meta Risks</w:t>
      </w:r>
    </w:p>
    <w:p w14:paraId="6673B90C" w14:textId="58C01947" w:rsidR="000D2993" w:rsidRDefault="000D2993" w:rsidP="000D2993">
      <w:pPr>
        <w:pStyle w:val="ListParagraph"/>
        <w:numPr>
          <w:ilvl w:val="2"/>
          <w:numId w:val="1"/>
        </w:numPr>
        <w:rPr>
          <w:lang w:val="en-US"/>
        </w:rPr>
      </w:pPr>
      <w:r w:rsidRPr="000D2993">
        <w:rPr>
          <w:lang w:val="en-US"/>
        </w:rPr>
        <w:t>Onsite Manager Visits</w:t>
      </w:r>
    </w:p>
    <w:p w14:paraId="19FDF5F9" w14:textId="15648BB9" w:rsidR="000D2993" w:rsidRDefault="000D2993" w:rsidP="000D2993">
      <w:pPr>
        <w:pStyle w:val="ListParagraph"/>
        <w:numPr>
          <w:ilvl w:val="2"/>
          <w:numId w:val="1"/>
        </w:numPr>
        <w:rPr>
          <w:lang w:val="en-US"/>
        </w:rPr>
      </w:pPr>
      <w:r w:rsidRPr="000D2993">
        <w:rPr>
          <w:lang w:val="en-US"/>
        </w:rPr>
        <w:t>Operations_ Overview, Risks, and Remedies</w:t>
      </w:r>
    </w:p>
    <w:p w14:paraId="3E11C800" w14:textId="43117769" w:rsidR="00BA274B" w:rsidRDefault="00BA274B" w:rsidP="00BA274B">
      <w:pPr>
        <w:pStyle w:val="ListParagraph"/>
        <w:numPr>
          <w:ilvl w:val="1"/>
          <w:numId w:val="1"/>
        </w:numPr>
        <w:rPr>
          <w:lang w:val="en-US"/>
        </w:rPr>
      </w:pPr>
      <w:r w:rsidRPr="00BA274B">
        <w:rPr>
          <w:lang w:val="en-US"/>
        </w:rPr>
        <w:t>8.5 Due Diligence of Term and Business Activities</w:t>
      </w:r>
    </w:p>
    <w:p w14:paraId="33015AAC" w14:textId="39CD49B5" w:rsidR="000D2993" w:rsidRDefault="000D2993" w:rsidP="000D2993">
      <w:pPr>
        <w:pStyle w:val="ListParagraph"/>
        <w:numPr>
          <w:ilvl w:val="2"/>
          <w:numId w:val="1"/>
        </w:numPr>
        <w:rPr>
          <w:lang w:val="en-US"/>
        </w:rPr>
      </w:pPr>
      <w:r w:rsidRPr="000D2993">
        <w:rPr>
          <w:lang w:val="en-US"/>
        </w:rPr>
        <w:t>Business Activities, Continuity Planning, Disaster Recovery</w:t>
      </w:r>
    </w:p>
    <w:p w14:paraId="4ED7E8B8" w14:textId="0B4BE0C0" w:rsidR="000D2993" w:rsidRDefault="000D2993" w:rsidP="000D2993">
      <w:pPr>
        <w:pStyle w:val="ListParagraph"/>
        <w:numPr>
          <w:ilvl w:val="2"/>
          <w:numId w:val="1"/>
        </w:numPr>
        <w:rPr>
          <w:lang w:val="en-US"/>
        </w:rPr>
      </w:pPr>
      <w:r w:rsidRPr="000D2993">
        <w:rPr>
          <w:lang w:val="en-US"/>
        </w:rPr>
        <w:t>Due Diligence Document Collection Process</w:t>
      </w:r>
    </w:p>
    <w:p w14:paraId="26B2D95A" w14:textId="22E11AA8" w:rsidR="000D2993" w:rsidRDefault="000D2993" w:rsidP="000D2993">
      <w:pPr>
        <w:pStyle w:val="ListParagraph"/>
        <w:numPr>
          <w:ilvl w:val="2"/>
          <w:numId w:val="1"/>
        </w:numPr>
        <w:rPr>
          <w:lang w:val="en-US"/>
        </w:rPr>
      </w:pPr>
      <w:r w:rsidRPr="000D2993">
        <w:rPr>
          <w:lang w:val="en-US"/>
        </w:rPr>
        <w:t>Fund Fees and Expenses</w:t>
      </w:r>
    </w:p>
    <w:p w14:paraId="12879A94" w14:textId="79EA36B6" w:rsidR="000D2993" w:rsidRDefault="000D2993" w:rsidP="000D2993">
      <w:pPr>
        <w:pStyle w:val="ListParagraph"/>
        <w:numPr>
          <w:ilvl w:val="2"/>
          <w:numId w:val="1"/>
        </w:numPr>
        <w:rPr>
          <w:lang w:val="en-US"/>
        </w:rPr>
      </w:pPr>
      <w:r w:rsidRPr="000D2993">
        <w:rPr>
          <w:lang w:val="en-US"/>
        </w:rPr>
        <w:t>Fund Governance</w:t>
      </w:r>
    </w:p>
    <w:p w14:paraId="60FD82CE" w14:textId="4C089DA7" w:rsidR="000D2993" w:rsidRDefault="000D2993" w:rsidP="000D2993">
      <w:pPr>
        <w:pStyle w:val="ListParagraph"/>
        <w:numPr>
          <w:ilvl w:val="2"/>
          <w:numId w:val="1"/>
        </w:numPr>
        <w:rPr>
          <w:lang w:val="en-US"/>
        </w:rPr>
      </w:pPr>
      <w:r w:rsidRPr="000D2993">
        <w:rPr>
          <w:lang w:val="en-US"/>
        </w:rPr>
        <w:t>General Terms for Private Funds</w:t>
      </w:r>
    </w:p>
    <w:p w14:paraId="4B78333F" w14:textId="1AB96E80" w:rsidR="000D2993" w:rsidRDefault="000D2993" w:rsidP="000D2993">
      <w:pPr>
        <w:pStyle w:val="ListParagraph"/>
        <w:numPr>
          <w:ilvl w:val="2"/>
          <w:numId w:val="1"/>
        </w:numPr>
        <w:rPr>
          <w:lang w:val="en-US"/>
        </w:rPr>
      </w:pPr>
      <w:r w:rsidRPr="000D2993">
        <w:rPr>
          <w:lang w:val="en-US"/>
        </w:rPr>
        <w:t>Private Fund Audited Financial Statement Review</w:t>
      </w:r>
    </w:p>
    <w:p w14:paraId="24734993" w14:textId="3C72AD88" w:rsidR="000D2993" w:rsidRDefault="000D2993" w:rsidP="000D2993">
      <w:pPr>
        <w:pStyle w:val="ListParagraph"/>
        <w:numPr>
          <w:ilvl w:val="2"/>
          <w:numId w:val="1"/>
        </w:numPr>
        <w:rPr>
          <w:lang w:val="en-US"/>
        </w:rPr>
      </w:pPr>
      <w:r w:rsidRPr="000D2993">
        <w:rPr>
          <w:lang w:val="en-US"/>
        </w:rPr>
        <w:t>Private Placement Memorandum (PPM)</w:t>
      </w:r>
    </w:p>
    <w:p w14:paraId="180C624B" w14:textId="329DF24F" w:rsidR="000D2993" w:rsidRDefault="000D2993" w:rsidP="000D2993">
      <w:pPr>
        <w:pStyle w:val="ListParagraph"/>
        <w:numPr>
          <w:ilvl w:val="2"/>
          <w:numId w:val="1"/>
        </w:numPr>
        <w:rPr>
          <w:lang w:val="en-US"/>
        </w:rPr>
      </w:pPr>
      <w:r w:rsidRPr="000D2993">
        <w:rPr>
          <w:lang w:val="en-US"/>
        </w:rPr>
        <w:t>Structural Review of the Fund and Fund Manager</w:t>
      </w:r>
    </w:p>
    <w:p w14:paraId="0467F780" w14:textId="039CCEE9" w:rsidR="000D2993" w:rsidRDefault="000D2993" w:rsidP="000D2993">
      <w:pPr>
        <w:pStyle w:val="ListParagraph"/>
        <w:numPr>
          <w:ilvl w:val="2"/>
          <w:numId w:val="1"/>
        </w:numPr>
        <w:rPr>
          <w:lang w:val="en-US"/>
        </w:rPr>
      </w:pPr>
      <w:r w:rsidRPr="000D2993">
        <w:rPr>
          <w:lang w:val="en-US"/>
        </w:rPr>
        <w:t>Terms for Illiquid Private Funds</w:t>
      </w:r>
    </w:p>
    <w:p w14:paraId="5AB1E7AA" w14:textId="1542EF11" w:rsidR="000D2993" w:rsidRDefault="000D2993" w:rsidP="000D2993">
      <w:pPr>
        <w:pStyle w:val="ListParagraph"/>
        <w:numPr>
          <w:ilvl w:val="2"/>
          <w:numId w:val="1"/>
        </w:numPr>
        <w:rPr>
          <w:lang w:val="en-US"/>
        </w:rPr>
      </w:pPr>
      <w:r w:rsidRPr="000D2993">
        <w:rPr>
          <w:lang w:val="en-US"/>
        </w:rPr>
        <w:t>Terms for Liquid Private Funds</w:t>
      </w:r>
    </w:p>
    <w:p w14:paraId="1ED6D02E" w14:textId="77777777" w:rsidR="000D2993" w:rsidRDefault="00BA274B" w:rsidP="00BA274B">
      <w:pPr>
        <w:pStyle w:val="ListParagraph"/>
        <w:numPr>
          <w:ilvl w:val="0"/>
          <w:numId w:val="1"/>
        </w:numPr>
        <w:rPr>
          <w:lang w:val="en-US"/>
        </w:rPr>
      </w:pPr>
      <w:r w:rsidRPr="00BA274B">
        <w:rPr>
          <w:lang w:val="en-US"/>
        </w:rPr>
        <w:t>09 - Volatility and Complex Strategies</w:t>
      </w:r>
    </w:p>
    <w:p w14:paraId="06D74128" w14:textId="43DA0AA2" w:rsidR="00BA274B" w:rsidRDefault="00BA274B" w:rsidP="000D2993">
      <w:pPr>
        <w:pStyle w:val="ListParagraph"/>
        <w:numPr>
          <w:ilvl w:val="1"/>
          <w:numId w:val="1"/>
        </w:numPr>
        <w:rPr>
          <w:lang w:val="en-US"/>
        </w:rPr>
      </w:pPr>
      <w:r w:rsidRPr="00BA274B">
        <w:rPr>
          <w:lang w:val="en-US"/>
        </w:rPr>
        <w:t>9.1 Volatility as a Factor Exposure</w:t>
      </w:r>
    </w:p>
    <w:p w14:paraId="5AC18B2A" w14:textId="4E5D3A07" w:rsidR="000D2993" w:rsidRDefault="000D2993" w:rsidP="000D2993">
      <w:pPr>
        <w:pStyle w:val="ListParagraph"/>
        <w:numPr>
          <w:ilvl w:val="2"/>
          <w:numId w:val="1"/>
        </w:numPr>
        <w:rPr>
          <w:lang w:val="en-US"/>
        </w:rPr>
      </w:pPr>
      <w:r w:rsidRPr="000D2993">
        <w:rPr>
          <w:lang w:val="en-US"/>
        </w:rPr>
        <w:t>Exposures to Volatility as a Factor</w:t>
      </w:r>
    </w:p>
    <w:p w14:paraId="20285B16" w14:textId="0DB9BD8B" w:rsidR="000D2993" w:rsidRDefault="000D2993" w:rsidP="000D2993">
      <w:pPr>
        <w:pStyle w:val="ListParagraph"/>
        <w:numPr>
          <w:ilvl w:val="2"/>
          <w:numId w:val="1"/>
        </w:numPr>
        <w:rPr>
          <w:lang w:val="en-US"/>
        </w:rPr>
      </w:pPr>
      <w:r w:rsidRPr="000D2993">
        <w:rPr>
          <w:lang w:val="en-US"/>
        </w:rPr>
        <w:t>Implied Volatility Structures</w:t>
      </w:r>
    </w:p>
    <w:p w14:paraId="5BB167A7" w14:textId="42AD9DDF" w:rsidR="000D2993" w:rsidRDefault="000D2993" w:rsidP="000D2993">
      <w:pPr>
        <w:pStyle w:val="ListParagraph"/>
        <w:numPr>
          <w:ilvl w:val="2"/>
          <w:numId w:val="1"/>
        </w:numPr>
        <w:rPr>
          <w:lang w:val="en-US"/>
        </w:rPr>
      </w:pPr>
      <w:r w:rsidRPr="000D2993">
        <w:rPr>
          <w:lang w:val="en-US"/>
        </w:rPr>
        <w:t>Measures of Volatility</w:t>
      </w:r>
    </w:p>
    <w:p w14:paraId="0410ED14" w14:textId="19CDC8C5" w:rsidR="000D2993" w:rsidRDefault="000D2993" w:rsidP="000D2993">
      <w:pPr>
        <w:pStyle w:val="ListParagraph"/>
        <w:numPr>
          <w:ilvl w:val="2"/>
          <w:numId w:val="1"/>
        </w:numPr>
        <w:rPr>
          <w:lang w:val="en-US"/>
        </w:rPr>
      </w:pPr>
      <w:r w:rsidRPr="000D2993">
        <w:rPr>
          <w:lang w:val="en-US"/>
        </w:rPr>
        <w:t>Modeling Volatility Processes</w:t>
      </w:r>
    </w:p>
    <w:p w14:paraId="25BECD0A" w14:textId="73141872" w:rsidR="000D2993" w:rsidRPr="00BA274B" w:rsidRDefault="000D2993" w:rsidP="000D2993">
      <w:pPr>
        <w:pStyle w:val="ListParagraph"/>
        <w:numPr>
          <w:ilvl w:val="2"/>
          <w:numId w:val="1"/>
        </w:numPr>
        <w:rPr>
          <w:lang w:val="en-US"/>
        </w:rPr>
      </w:pPr>
      <w:r w:rsidRPr="000D2993">
        <w:rPr>
          <w:lang w:val="en-US"/>
        </w:rPr>
        <w:t>Volatility and the Vegas, Gammas, and Thetas of Options</w:t>
      </w:r>
    </w:p>
    <w:p w14:paraId="520C1AF5" w14:textId="643B680E" w:rsidR="00BA274B" w:rsidRDefault="00BA274B" w:rsidP="00BA274B">
      <w:pPr>
        <w:pStyle w:val="ListParagraph"/>
        <w:numPr>
          <w:ilvl w:val="1"/>
          <w:numId w:val="1"/>
        </w:numPr>
        <w:rPr>
          <w:lang w:val="en-US"/>
        </w:rPr>
      </w:pPr>
      <w:r w:rsidRPr="00BA274B">
        <w:rPr>
          <w:lang w:val="en-US"/>
        </w:rPr>
        <w:t>9.2 Volatility, Correlation, and Dispersion Products and Strategies</w:t>
      </w:r>
    </w:p>
    <w:p w14:paraId="04645271" w14:textId="14BF0D59" w:rsidR="000D2993" w:rsidRDefault="000D2993" w:rsidP="000D2993">
      <w:pPr>
        <w:pStyle w:val="ListParagraph"/>
        <w:numPr>
          <w:ilvl w:val="2"/>
          <w:numId w:val="1"/>
        </w:numPr>
        <w:rPr>
          <w:lang w:val="en-US"/>
        </w:rPr>
      </w:pPr>
      <w:r w:rsidRPr="000D2993">
        <w:rPr>
          <w:lang w:val="en-US"/>
        </w:rPr>
        <w:t>Advanced Option-Based Volatility Strategies</w:t>
      </w:r>
    </w:p>
    <w:p w14:paraId="5CFE34EF" w14:textId="35C1269C" w:rsidR="000D2993" w:rsidRDefault="000D2993" w:rsidP="000D2993">
      <w:pPr>
        <w:pStyle w:val="ListParagraph"/>
        <w:numPr>
          <w:ilvl w:val="2"/>
          <w:numId w:val="1"/>
        </w:numPr>
        <w:rPr>
          <w:lang w:val="en-US"/>
        </w:rPr>
      </w:pPr>
      <w:r w:rsidRPr="000D2993">
        <w:rPr>
          <w:lang w:val="en-US"/>
        </w:rPr>
        <w:t xml:space="preserve">Common Option Strategies and Their </w:t>
      </w:r>
      <w:proofErr w:type="spellStart"/>
      <w:r w:rsidRPr="000D2993">
        <w:rPr>
          <w:lang w:val="en-US"/>
        </w:rPr>
        <w:t>Volatilit</w:t>
      </w:r>
      <w:proofErr w:type="spellEnd"/>
    </w:p>
    <w:p w14:paraId="00AE4EDA" w14:textId="225BC589" w:rsidR="000D2993" w:rsidRDefault="000D2993" w:rsidP="000D2993">
      <w:pPr>
        <w:pStyle w:val="ListParagraph"/>
        <w:numPr>
          <w:ilvl w:val="2"/>
          <w:numId w:val="1"/>
        </w:numPr>
        <w:rPr>
          <w:lang w:val="en-US"/>
        </w:rPr>
      </w:pPr>
      <w:r w:rsidRPr="000D2993">
        <w:rPr>
          <w:lang w:val="en-US"/>
        </w:rPr>
        <w:t>Correlation Swaps</w:t>
      </w:r>
    </w:p>
    <w:p w14:paraId="1F65A524" w14:textId="2D42EEF8" w:rsidR="000D2993" w:rsidRDefault="000D2993" w:rsidP="000D2993">
      <w:pPr>
        <w:pStyle w:val="ListParagraph"/>
        <w:numPr>
          <w:ilvl w:val="2"/>
          <w:numId w:val="1"/>
        </w:numPr>
        <w:rPr>
          <w:lang w:val="en-US"/>
        </w:rPr>
      </w:pPr>
      <w:r w:rsidRPr="000D2993">
        <w:rPr>
          <w:lang w:val="en-US"/>
        </w:rPr>
        <w:t>Dispersion Trades</w:t>
      </w:r>
    </w:p>
    <w:p w14:paraId="69424ED8" w14:textId="6A81C5AB" w:rsidR="000D2993" w:rsidRDefault="000D2993" w:rsidP="000D2993">
      <w:pPr>
        <w:pStyle w:val="ListParagraph"/>
        <w:numPr>
          <w:ilvl w:val="2"/>
          <w:numId w:val="1"/>
        </w:numPr>
        <w:rPr>
          <w:lang w:val="en-US"/>
        </w:rPr>
      </w:pPr>
      <w:r w:rsidRPr="000D2993">
        <w:rPr>
          <w:lang w:val="en-US"/>
        </w:rPr>
        <w:t>Summary and Common Themes of Volatility, Cor</w:t>
      </w:r>
    </w:p>
    <w:p w14:paraId="1A9298AF" w14:textId="010433C6" w:rsidR="000D2993" w:rsidRDefault="000D2993" w:rsidP="000D2993">
      <w:pPr>
        <w:pStyle w:val="ListParagraph"/>
        <w:numPr>
          <w:ilvl w:val="2"/>
          <w:numId w:val="1"/>
        </w:numPr>
        <w:rPr>
          <w:lang w:val="en-US"/>
        </w:rPr>
      </w:pPr>
      <w:r w:rsidRPr="000D2993">
        <w:rPr>
          <w:lang w:val="en-US"/>
        </w:rPr>
        <w:t xml:space="preserve">Variance-Based and Volatility-Based </w:t>
      </w:r>
      <w:proofErr w:type="spellStart"/>
      <w:r w:rsidRPr="000D2993">
        <w:rPr>
          <w:lang w:val="en-US"/>
        </w:rPr>
        <w:t>Derivati</w:t>
      </w:r>
      <w:proofErr w:type="spellEnd"/>
    </w:p>
    <w:p w14:paraId="357CE1BE" w14:textId="152D63D5" w:rsidR="000D2993" w:rsidRDefault="000D2993" w:rsidP="000D2993">
      <w:pPr>
        <w:pStyle w:val="ListParagraph"/>
        <w:numPr>
          <w:ilvl w:val="2"/>
          <w:numId w:val="1"/>
        </w:numPr>
        <w:rPr>
          <w:lang w:val="en-US"/>
        </w:rPr>
      </w:pPr>
      <w:r w:rsidRPr="000D2993">
        <w:rPr>
          <w:lang w:val="en-US"/>
        </w:rPr>
        <w:t>Volatility and Delta-Neutral Portfolios with</w:t>
      </w:r>
    </w:p>
    <w:p w14:paraId="1DAFB4C5" w14:textId="4ED983FD" w:rsidR="000D2993" w:rsidRDefault="000D2993" w:rsidP="000D2993">
      <w:pPr>
        <w:pStyle w:val="ListParagraph"/>
        <w:numPr>
          <w:ilvl w:val="2"/>
          <w:numId w:val="1"/>
        </w:numPr>
        <w:rPr>
          <w:lang w:val="en-US"/>
        </w:rPr>
      </w:pPr>
      <w:r w:rsidRPr="000D2993">
        <w:rPr>
          <w:lang w:val="en-US"/>
        </w:rPr>
        <w:t>Volatility Hedge Funds and Their Strategies</w:t>
      </w:r>
    </w:p>
    <w:p w14:paraId="51C55BED" w14:textId="29C27747" w:rsidR="00BA274B" w:rsidRDefault="00BA274B" w:rsidP="00BA274B">
      <w:pPr>
        <w:pStyle w:val="ListParagraph"/>
        <w:numPr>
          <w:ilvl w:val="1"/>
          <w:numId w:val="1"/>
        </w:numPr>
        <w:rPr>
          <w:lang w:val="en-US"/>
        </w:rPr>
      </w:pPr>
      <w:r w:rsidRPr="00BA274B">
        <w:rPr>
          <w:lang w:val="en-US"/>
        </w:rPr>
        <w:t>9.3 Complexity and Structured Products</w:t>
      </w:r>
    </w:p>
    <w:p w14:paraId="3F537D36" w14:textId="68F9EDFE" w:rsidR="000D2993" w:rsidRDefault="000D2993" w:rsidP="000D2993">
      <w:pPr>
        <w:pStyle w:val="ListParagraph"/>
        <w:numPr>
          <w:ilvl w:val="2"/>
          <w:numId w:val="1"/>
        </w:numPr>
        <w:rPr>
          <w:lang w:val="en-US"/>
        </w:rPr>
      </w:pPr>
      <w:r w:rsidRPr="000D2993">
        <w:rPr>
          <w:lang w:val="en-US"/>
        </w:rPr>
        <w:t>Asset and Strategy Complexity</w:t>
      </w:r>
    </w:p>
    <w:p w14:paraId="4F2B498D" w14:textId="76ABBAED" w:rsidR="000D2993" w:rsidRDefault="000D2993" w:rsidP="000D2993">
      <w:pPr>
        <w:pStyle w:val="ListParagraph"/>
        <w:numPr>
          <w:ilvl w:val="2"/>
          <w:numId w:val="1"/>
        </w:numPr>
        <w:rPr>
          <w:lang w:val="en-US"/>
        </w:rPr>
      </w:pPr>
      <w:r w:rsidRPr="000D2993">
        <w:rPr>
          <w:lang w:val="en-US"/>
        </w:rPr>
        <w:t>Asset-Backed Securities</w:t>
      </w:r>
    </w:p>
    <w:p w14:paraId="6B3DB0B8" w14:textId="6F3E4AC3" w:rsidR="000D2993" w:rsidRDefault="000D2993" w:rsidP="000D2993">
      <w:pPr>
        <w:pStyle w:val="ListParagraph"/>
        <w:numPr>
          <w:ilvl w:val="2"/>
          <w:numId w:val="1"/>
        </w:numPr>
        <w:rPr>
          <w:lang w:val="en-US"/>
        </w:rPr>
      </w:pPr>
      <w:r w:rsidRPr="000D2993">
        <w:rPr>
          <w:lang w:val="en-US"/>
        </w:rPr>
        <w:t>Asset-Based Lending</w:t>
      </w:r>
    </w:p>
    <w:p w14:paraId="44BC30E7" w14:textId="131CDD98" w:rsidR="000D2993" w:rsidRDefault="000D2993" w:rsidP="000D2993">
      <w:pPr>
        <w:pStyle w:val="ListParagraph"/>
        <w:numPr>
          <w:ilvl w:val="2"/>
          <w:numId w:val="1"/>
        </w:numPr>
        <w:rPr>
          <w:lang w:val="en-US"/>
        </w:rPr>
      </w:pPr>
      <w:r w:rsidRPr="000D2993">
        <w:rPr>
          <w:lang w:val="en-US"/>
        </w:rPr>
        <w:lastRenderedPageBreak/>
        <w:t>Cases in Complexity and Perverse Incentives</w:t>
      </w:r>
    </w:p>
    <w:p w14:paraId="7060A52B" w14:textId="447C99E2" w:rsidR="000D2993" w:rsidRDefault="000D2993" w:rsidP="000D2993">
      <w:pPr>
        <w:pStyle w:val="ListParagraph"/>
        <w:numPr>
          <w:ilvl w:val="2"/>
          <w:numId w:val="1"/>
        </w:numPr>
        <w:rPr>
          <w:lang w:val="en-US"/>
        </w:rPr>
      </w:pPr>
      <w:r w:rsidRPr="000D2993">
        <w:rPr>
          <w:lang w:val="en-US"/>
        </w:rPr>
        <w:t>Risks of Asset-Based Loans</w:t>
      </w:r>
    </w:p>
    <w:p w14:paraId="55C04F58" w14:textId="3C558277" w:rsidR="000D2993" w:rsidRDefault="000D2993" w:rsidP="000D2993">
      <w:pPr>
        <w:pStyle w:val="ListParagraph"/>
        <w:numPr>
          <w:ilvl w:val="2"/>
          <w:numId w:val="1"/>
        </w:numPr>
        <w:rPr>
          <w:lang w:val="en-US"/>
        </w:rPr>
      </w:pPr>
      <w:r w:rsidRPr="000D2993">
        <w:rPr>
          <w:lang w:val="en-US"/>
        </w:rPr>
        <w:t>Uncertainty, Ambiguity, and Opacity</w:t>
      </w:r>
    </w:p>
    <w:p w14:paraId="11420D7F" w14:textId="74FDC64C" w:rsidR="00BA274B" w:rsidRDefault="00BA274B" w:rsidP="00BA274B">
      <w:pPr>
        <w:pStyle w:val="ListParagraph"/>
        <w:numPr>
          <w:ilvl w:val="1"/>
          <w:numId w:val="1"/>
        </w:numPr>
        <w:rPr>
          <w:lang w:val="en-US"/>
        </w:rPr>
      </w:pPr>
      <w:r w:rsidRPr="00BA274B">
        <w:rPr>
          <w:lang w:val="en-US"/>
        </w:rPr>
        <w:t>9.4 Insurance Linked and Hybrid Securities</w:t>
      </w:r>
    </w:p>
    <w:p w14:paraId="019405FB" w14:textId="6067E81E" w:rsidR="000D2993" w:rsidRDefault="000D2993" w:rsidP="000D2993">
      <w:pPr>
        <w:pStyle w:val="ListParagraph"/>
        <w:numPr>
          <w:ilvl w:val="2"/>
          <w:numId w:val="1"/>
        </w:numPr>
        <w:rPr>
          <w:lang w:val="en-US"/>
        </w:rPr>
      </w:pPr>
      <w:r w:rsidRPr="000D2993">
        <w:rPr>
          <w:lang w:val="en-US"/>
        </w:rPr>
        <w:t>Cat Bond Valuation, Performance, and Drawbacks</w:t>
      </w:r>
    </w:p>
    <w:p w14:paraId="06CA3D26" w14:textId="79427CCD" w:rsidR="000D2993" w:rsidRDefault="000D2993" w:rsidP="000D2993">
      <w:pPr>
        <w:pStyle w:val="ListParagraph"/>
        <w:numPr>
          <w:ilvl w:val="2"/>
          <w:numId w:val="1"/>
        </w:numPr>
        <w:rPr>
          <w:lang w:val="en-US"/>
        </w:rPr>
      </w:pPr>
      <w:r w:rsidRPr="000D2993">
        <w:rPr>
          <w:lang w:val="en-US"/>
        </w:rPr>
        <w:t>Four Trigger Types of Cat Bonds</w:t>
      </w:r>
    </w:p>
    <w:p w14:paraId="457CB994" w14:textId="056F5D38" w:rsidR="000D2993" w:rsidRDefault="000D2993" w:rsidP="000D2993">
      <w:pPr>
        <w:pStyle w:val="ListParagraph"/>
        <w:numPr>
          <w:ilvl w:val="2"/>
          <w:numId w:val="1"/>
        </w:numPr>
        <w:rPr>
          <w:lang w:val="en-US"/>
        </w:rPr>
      </w:pPr>
      <w:r w:rsidRPr="000D2993">
        <w:rPr>
          <w:lang w:val="en-US"/>
        </w:rPr>
        <w:t>Hybrid Products_ Mezzanine Debt</w:t>
      </w:r>
    </w:p>
    <w:p w14:paraId="6FC387B4" w14:textId="5E48B925" w:rsidR="000D2993" w:rsidRDefault="000D2993" w:rsidP="000D2993">
      <w:pPr>
        <w:pStyle w:val="ListParagraph"/>
        <w:numPr>
          <w:ilvl w:val="2"/>
          <w:numId w:val="1"/>
        </w:numPr>
        <w:rPr>
          <w:lang w:val="en-US"/>
        </w:rPr>
      </w:pPr>
      <w:r w:rsidRPr="000D2993">
        <w:rPr>
          <w:lang w:val="en-US"/>
        </w:rPr>
        <w:t>Life Insurance Settlements</w:t>
      </w:r>
    </w:p>
    <w:p w14:paraId="6AD4496E" w14:textId="7EA7B5F8" w:rsidR="000D2993" w:rsidRDefault="000D2993" w:rsidP="000D2993">
      <w:pPr>
        <w:pStyle w:val="ListParagraph"/>
        <w:numPr>
          <w:ilvl w:val="2"/>
          <w:numId w:val="1"/>
        </w:numPr>
        <w:rPr>
          <w:lang w:val="en-US"/>
        </w:rPr>
      </w:pPr>
      <w:r w:rsidRPr="000D2993">
        <w:rPr>
          <w:lang w:val="en-US"/>
        </w:rPr>
        <w:t>Longevity and Mortality Risk-Related Products</w:t>
      </w:r>
    </w:p>
    <w:p w14:paraId="38B3D8C6" w14:textId="467AADC2" w:rsidR="000D2993" w:rsidRDefault="000D2993" w:rsidP="000D2993">
      <w:pPr>
        <w:pStyle w:val="ListParagraph"/>
        <w:numPr>
          <w:ilvl w:val="2"/>
          <w:numId w:val="1"/>
        </w:numPr>
        <w:rPr>
          <w:lang w:val="en-US"/>
        </w:rPr>
      </w:pPr>
      <w:r w:rsidRPr="000D2993">
        <w:rPr>
          <w:lang w:val="en-US"/>
        </w:rPr>
        <w:t>Nonlife ILS_ Catastrophe Bonds</w:t>
      </w:r>
    </w:p>
    <w:p w14:paraId="2FB98B54" w14:textId="2D358C1A" w:rsidR="000D2993" w:rsidRDefault="000D2993" w:rsidP="000D2993">
      <w:pPr>
        <w:pStyle w:val="ListParagraph"/>
        <w:numPr>
          <w:ilvl w:val="2"/>
          <w:numId w:val="1"/>
        </w:numPr>
        <w:rPr>
          <w:lang w:val="en-US"/>
        </w:rPr>
      </w:pPr>
      <w:r w:rsidRPr="000D2993">
        <w:rPr>
          <w:lang w:val="en-US"/>
        </w:rPr>
        <w:t>Overview of Viatical Settlements</w:t>
      </w:r>
    </w:p>
    <w:p w14:paraId="01E08D9F" w14:textId="12A278B2" w:rsidR="00BA274B" w:rsidRDefault="00BA274B" w:rsidP="00BA274B">
      <w:pPr>
        <w:pStyle w:val="ListParagraph"/>
        <w:numPr>
          <w:ilvl w:val="1"/>
          <w:numId w:val="1"/>
        </w:numPr>
        <w:rPr>
          <w:lang w:val="en-US"/>
        </w:rPr>
      </w:pPr>
      <w:r w:rsidRPr="00BA274B">
        <w:rPr>
          <w:lang w:val="en-US"/>
        </w:rPr>
        <w:t>9.5 Complexity and the Case of Cross- Border Real Estate Investing</w:t>
      </w:r>
    </w:p>
    <w:p w14:paraId="64DD547F" w14:textId="0DBA3274" w:rsidR="000D2993" w:rsidRDefault="000D2993" w:rsidP="000D2993">
      <w:pPr>
        <w:pStyle w:val="ListParagraph"/>
        <w:numPr>
          <w:ilvl w:val="2"/>
          <w:numId w:val="1"/>
        </w:numPr>
        <w:rPr>
          <w:lang w:val="en-US"/>
        </w:rPr>
      </w:pPr>
      <w:r w:rsidRPr="000D2993">
        <w:rPr>
          <w:lang w:val="en-US"/>
        </w:rPr>
        <w:t>Accessing Foreign Assets with Futures and Qua</w:t>
      </w:r>
    </w:p>
    <w:p w14:paraId="79E94F72" w14:textId="59EAD5B2" w:rsidR="000D2993" w:rsidRDefault="000D2993" w:rsidP="000D2993">
      <w:pPr>
        <w:pStyle w:val="ListParagraph"/>
        <w:numPr>
          <w:ilvl w:val="2"/>
          <w:numId w:val="1"/>
        </w:numPr>
        <w:rPr>
          <w:lang w:val="en-US"/>
        </w:rPr>
      </w:pPr>
      <w:r w:rsidRPr="000D2993">
        <w:rPr>
          <w:lang w:val="en-US"/>
        </w:rPr>
        <w:t xml:space="preserve">Challenges to International Real Estate </w:t>
      </w:r>
      <w:proofErr w:type="spellStart"/>
      <w:r w:rsidRPr="000D2993">
        <w:rPr>
          <w:lang w:val="en-US"/>
        </w:rPr>
        <w:t>Inves</w:t>
      </w:r>
      <w:proofErr w:type="spellEnd"/>
    </w:p>
    <w:p w14:paraId="3B16051F" w14:textId="507AF970" w:rsidR="000D2993" w:rsidRDefault="000D2993" w:rsidP="000D2993">
      <w:pPr>
        <w:pStyle w:val="ListParagraph"/>
        <w:numPr>
          <w:ilvl w:val="2"/>
          <w:numId w:val="1"/>
        </w:numPr>
        <w:rPr>
          <w:lang w:val="en-US"/>
        </w:rPr>
      </w:pPr>
      <w:r w:rsidRPr="000D2993">
        <w:rPr>
          <w:lang w:val="en-US"/>
        </w:rPr>
        <w:t xml:space="preserve">Currency Risk and Hedging of Alternative </w:t>
      </w:r>
      <w:proofErr w:type="spellStart"/>
      <w:r w:rsidRPr="000D2993">
        <w:rPr>
          <w:lang w:val="en-US"/>
        </w:rPr>
        <w:t>Inve</w:t>
      </w:r>
      <w:proofErr w:type="spellEnd"/>
    </w:p>
    <w:p w14:paraId="1CC382AC" w14:textId="7D7FA44D" w:rsidR="000D2993" w:rsidRDefault="000D2993" w:rsidP="000D2993">
      <w:pPr>
        <w:pStyle w:val="ListParagraph"/>
        <w:numPr>
          <w:ilvl w:val="2"/>
          <w:numId w:val="1"/>
        </w:numPr>
        <w:rPr>
          <w:lang w:val="en-US"/>
        </w:rPr>
      </w:pPr>
      <w:r w:rsidRPr="000D2993">
        <w:rPr>
          <w:lang w:val="en-US"/>
        </w:rPr>
        <w:t>Fundamentals of Currency Risk and Hedging in</w:t>
      </w:r>
    </w:p>
    <w:p w14:paraId="36FF4A87" w14:textId="02B7706B" w:rsidR="000D2993" w:rsidRDefault="000D2993" w:rsidP="000D2993">
      <w:pPr>
        <w:pStyle w:val="ListParagraph"/>
        <w:numPr>
          <w:ilvl w:val="2"/>
          <w:numId w:val="1"/>
        </w:numPr>
        <w:rPr>
          <w:lang w:val="en-US"/>
        </w:rPr>
      </w:pPr>
      <w:r w:rsidRPr="000D2993">
        <w:rPr>
          <w:lang w:val="en-US"/>
        </w:rPr>
        <w:t>Heterogenous Investment Taxation Across Juris</w:t>
      </w:r>
    </w:p>
    <w:p w14:paraId="55D09F09" w14:textId="1165BAAD" w:rsidR="000D2993" w:rsidRDefault="000D2993" w:rsidP="000D2993">
      <w:pPr>
        <w:pStyle w:val="ListParagraph"/>
        <w:numPr>
          <w:ilvl w:val="2"/>
          <w:numId w:val="1"/>
        </w:numPr>
        <w:rPr>
          <w:lang w:val="en-US"/>
        </w:rPr>
      </w:pPr>
      <w:r w:rsidRPr="000D2993">
        <w:rPr>
          <w:lang w:val="en-US"/>
        </w:rPr>
        <w:t xml:space="preserve">Overview of International Real Estate </w:t>
      </w:r>
      <w:proofErr w:type="spellStart"/>
      <w:r w:rsidRPr="000D2993">
        <w:rPr>
          <w:lang w:val="en-US"/>
        </w:rPr>
        <w:t>Investi</w:t>
      </w:r>
      <w:proofErr w:type="spellEnd"/>
    </w:p>
    <w:p w14:paraId="3C7452F0" w14:textId="2075842B" w:rsidR="000D2993" w:rsidRDefault="000D2993" w:rsidP="000D2993">
      <w:pPr>
        <w:pStyle w:val="ListParagraph"/>
        <w:numPr>
          <w:ilvl w:val="2"/>
          <w:numId w:val="1"/>
        </w:numPr>
        <w:rPr>
          <w:lang w:val="en-US"/>
        </w:rPr>
      </w:pPr>
      <w:r w:rsidRPr="000D2993">
        <w:rPr>
          <w:lang w:val="en-US"/>
        </w:rPr>
        <w:t>Traditional View of Currency Hedging for Cros</w:t>
      </w:r>
    </w:p>
    <w:p w14:paraId="0E3506EB" w14:textId="155EE6AF" w:rsidR="00206D6D" w:rsidRPr="000A4CCA" w:rsidRDefault="00206D6D" w:rsidP="00206D6D">
      <w:pPr>
        <w:rPr>
          <w:b/>
          <w:bCs/>
          <w:u w:val="single"/>
          <w:lang w:val="en-US"/>
        </w:rPr>
      </w:pPr>
      <w:r w:rsidRPr="000A4CCA">
        <w:rPr>
          <w:b/>
          <w:bCs/>
          <w:u w:val="single"/>
          <w:lang w:val="en-US"/>
        </w:rPr>
        <w:t>CFA ESG Investing:</w:t>
      </w:r>
    </w:p>
    <w:p w14:paraId="3213037D" w14:textId="1A11AB40" w:rsidR="00206D6D" w:rsidRDefault="00631706" w:rsidP="00206D6D">
      <w:pPr>
        <w:pStyle w:val="ListParagraph"/>
        <w:numPr>
          <w:ilvl w:val="0"/>
          <w:numId w:val="1"/>
        </w:numPr>
        <w:rPr>
          <w:lang w:val="en-US"/>
        </w:rPr>
      </w:pPr>
      <w:r w:rsidRPr="00631706">
        <w:rPr>
          <w:lang w:val="en-US"/>
        </w:rPr>
        <w:t>01 - Introduction to ESG Investing</w:t>
      </w:r>
    </w:p>
    <w:p w14:paraId="739CBD4F" w14:textId="26DF4B1F" w:rsidR="00631706" w:rsidRDefault="00631706" w:rsidP="00206D6D">
      <w:pPr>
        <w:pStyle w:val="ListParagraph"/>
        <w:numPr>
          <w:ilvl w:val="0"/>
          <w:numId w:val="1"/>
        </w:numPr>
        <w:rPr>
          <w:lang w:val="en-US"/>
        </w:rPr>
      </w:pPr>
      <w:r w:rsidRPr="00631706">
        <w:rPr>
          <w:lang w:val="en-US"/>
        </w:rPr>
        <w:t>02 - The ESG Market</w:t>
      </w:r>
    </w:p>
    <w:p w14:paraId="5825C139" w14:textId="30AE3977" w:rsidR="00631706" w:rsidRDefault="00631706" w:rsidP="00206D6D">
      <w:pPr>
        <w:pStyle w:val="ListParagraph"/>
        <w:numPr>
          <w:ilvl w:val="0"/>
          <w:numId w:val="1"/>
        </w:numPr>
        <w:rPr>
          <w:lang w:val="en-US"/>
        </w:rPr>
      </w:pPr>
      <w:r w:rsidRPr="00631706">
        <w:rPr>
          <w:lang w:val="en-US"/>
        </w:rPr>
        <w:t>03 - Environmental Factors</w:t>
      </w:r>
    </w:p>
    <w:p w14:paraId="2765DC97" w14:textId="29EAD305" w:rsidR="00206D6D" w:rsidRPr="00631706" w:rsidRDefault="00631706" w:rsidP="00206D6D">
      <w:pPr>
        <w:pStyle w:val="ListParagraph"/>
        <w:numPr>
          <w:ilvl w:val="0"/>
          <w:numId w:val="1"/>
        </w:numPr>
        <w:rPr>
          <w:lang w:val="en-US"/>
        </w:rPr>
      </w:pPr>
      <w:r w:rsidRPr="00631706">
        <w:rPr>
          <w:lang w:val="en-US"/>
        </w:rPr>
        <w:t>04 - Social Factors</w:t>
      </w:r>
    </w:p>
    <w:p w14:paraId="4909EF45" w14:textId="0F1B6B2A" w:rsidR="00206D6D" w:rsidRDefault="00631706" w:rsidP="00206D6D">
      <w:pPr>
        <w:pStyle w:val="ListParagraph"/>
        <w:numPr>
          <w:ilvl w:val="0"/>
          <w:numId w:val="1"/>
        </w:numPr>
        <w:rPr>
          <w:lang w:val="en-US"/>
        </w:rPr>
      </w:pPr>
      <w:r w:rsidRPr="00631706">
        <w:rPr>
          <w:lang w:val="en-US"/>
        </w:rPr>
        <w:t>05 - Governance Factors</w:t>
      </w:r>
    </w:p>
    <w:p w14:paraId="49866AA3" w14:textId="48E4DDBD" w:rsidR="00631706" w:rsidRDefault="00631706" w:rsidP="00206D6D">
      <w:pPr>
        <w:pStyle w:val="ListParagraph"/>
        <w:numPr>
          <w:ilvl w:val="0"/>
          <w:numId w:val="1"/>
        </w:numPr>
        <w:rPr>
          <w:lang w:val="en-US"/>
        </w:rPr>
      </w:pPr>
      <w:r w:rsidRPr="00631706">
        <w:rPr>
          <w:lang w:val="en-US"/>
        </w:rPr>
        <w:t>06 - Engagement and Stewardship</w:t>
      </w:r>
    </w:p>
    <w:p w14:paraId="19FD953F" w14:textId="5E7EFE0B" w:rsidR="00206D6D" w:rsidRDefault="00631706" w:rsidP="00206D6D">
      <w:pPr>
        <w:pStyle w:val="ListParagraph"/>
        <w:numPr>
          <w:ilvl w:val="0"/>
          <w:numId w:val="1"/>
        </w:numPr>
        <w:rPr>
          <w:lang w:val="en-US"/>
        </w:rPr>
      </w:pPr>
      <w:r w:rsidRPr="00631706">
        <w:rPr>
          <w:lang w:val="en-US"/>
        </w:rPr>
        <w:t>07 - ESG Analysis, Valuation, Integration</w:t>
      </w:r>
    </w:p>
    <w:p w14:paraId="3BA2EE7F" w14:textId="0D505950" w:rsidR="00206D6D" w:rsidRDefault="00631706" w:rsidP="00206D6D">
      <w:pPr>
        <w:pStyle w:val="ListParagraph"/>
        <w:numPr>
          <w:ilvl w:val="0"/>
          <w:numId w:val="1"/>
        </w:numPr>
        <w:rPr>
          <w:lang w:val="en-US"/>
        </w:rPr>
      </w:pPr>
      <w:r w:rsidRPr="00631706">
        <w:rPr>
          <w:lang w:val="en-US"/>
        </w:rPr>
        <w:t>08 - Integrated Portfolio Construction and Management</w:t>
      </w:r>
    </w:p>
    <w:p w14:paraId="790215D0" w14:textId="4C950E3F" w:rsidR="00631706" w:rsidRDefault="00631706" w:rsidP="00206D6D">
      <w:pPr>
        <w:pStyle w:val="ListParagraph"/>
        <w:numPr>
          <w:ilvl w:val="0"/>
          <w:numId w:val="1"/>
        </w:numPr>
        <w:rPr>
          <w:lang w:val="en-US"/>
        </w:rPr>
      </w:pPr>
      <w:r w:rsidRPr="00631706">
        <w:rPr>
          <w:lang w:val="en-US"/>
        </w:rPr>
        <w:t>09 - Investment Mandates, Portfolio Analytics, and Client Reporting</w:t>
      </w:r>
    </w:p>
    <w:p w14:paraId="0E8F4744" w14:textId="049E9C9A" w:rsidR="00206D6D" w:rsidRPr="000A4CCA" w:rsidRDefault="00206D6D" w:rsidP="00206D6D">
      <w:pPr>
        <w:rPr>
          <w:b/>
          <w:bCs/>
          <w:u w:val="single"/>
          <w:lang w:val="en-US"/>
        </w:rPr>
      </w:pPr>
      <w:r w:rsidRPr="000A4CCA">
        <w:rPr>
          <w:b/>
          <w:bCs/>
          <w:u w:val="single"/>
          <w:lang w:val="en-US"/>
        </w:rPr>
        <w:t xml:space="preserve">GARP </w:t>
      </w:r>
      <w:r w:rsidR="00690115" w:rsidRPr="000A4CCA">
        <w:rPr>
          <w:b/>
          <w:bCs/>
          <w:u w:val="single"/>
          <w:lang w:val="en-US"/>
        </w:rPr>
        <w:t>SCR:</w:t>
      </w:r>
    </w:p>
    <w:p w14:paraId="3E1F420E" w14:textId="030565BC" w:rsidR="00206D6D" w:rsidRDefault="00DA1642" w:rsidP="00631706">
      <w:pPr>
        <w:pStyle w:val="ListParagraph"/>
        <w:numPr>
          <w:ilvl w:val="0"/>
          <w:numId w:val="1"/>
        </w:numPr>
        <w:rPr>
          <w:lang w:val="en-US"/>
        </w:rPr>
      </w:pPr>
      <w:r w:rsidRPr="00DA1642">
        <w:rPr>
          <w:lang w:val="en-US"/>
        </w:rPr>
        <w:t>01 Foundations of Climate Change What Is Climate Change</w:t>
      </w:r>
    </w:p>
    <w:p w14:paraId="5AB702BD" w14:textId="6DF0CE46" w:rsidR="00631706" w:rsidRDefault="00631706" w:rsidP="00631706">
      <w:pPr>
        <w:pStyle w:val="ListParagraph"/>
        <w:numPr>
          <w:ilvl w:val="0"/>
          <w:numId w:val="1"/>
        </w:numPr>
        <w:rPr>
          <w:lang w:val="en-US"/>
        </w:rPr>
      </w:pPr>
      <w:r w:rsidRPr="00631706">
        <w:rPr>
          <w:lang w:val="en-US"/>
        </w:rPr>
        <w:t>02 Sustainability</w:t>
      </w:r>
    </w:p>
    <w:p w14:paraId="3A71CA76" w14:textId="610A6929" w:rsidR="00631706" w:rsidRDefault="00631706" w:rsidP="00631706">
      <w:pPr>
        <w:pStyle w:val="ListParagraph"/>
        <w:numPr>
          <w:ilvl w:val="0"/>
          <w:numId w:val="1"/>
        </w:numPr>
        <w:rPr>
          <w:lang w:val="en-US"/>
        </w:rPr>
      </w:pPr>
      <w:r w:rsidRPr="00631706">
        <w:rPr>
          <w:lang w:val="en-US"/>
        </w:rPr>
        <w:t>03 Climate Change Risk</w:t>
      </w:r>
    </w:p>
    <w:p w14:paraId="7E4608FF" w14:textId="5C340883" w:rsidR="00631706" w:rsidRDefault="00631706" w:rsidP="00631706">
      <w:pPr>
        <w:pStyle w:val="ListParagraph"/>
        <w:numPr>
          <w:ilvl w:val="0"/>
          <w:numId w:val="1"/>
        </w:numPr>
        <w:rPr>
          <w:lang w:val="en-US"/>
        </w:rPr>
      </w:pPr>
      <w:r w:rsidRPr="00631706">
        <w:rPr>
          <w:lang w:val="en-US"/>
        </w:rPr>
        <w:t>04 Sustainability and Climate Policy, Culture, and Governance</w:t>
      </w:r>
    </w:p>
    <w:p w14:paraId="0E6FCA54" w14:textId="15A2F968" w:rsidR="00631706" w:rsidRDefault="00631706" w:rsidP="00631706">
      <w:pPr>
        <w:pStyle w:val="ListParagraph"/>
        <w:numPr>
          <w:ilvl w:val="0"/>
          <w:numId w:val="1"/>
        </w:numPr>
        <w:rPr>
          <w:lang w:val="en-US"/>
        </w:rPr>
      </w:pPr>
      <w:r w:rsidRPr="00631706">
        <w:rPr>
          <w:lang w:val="en-US"/>
        </w:rPr>
        <w:t>05</w:t>
      </w:r>
      <w:r w:rsidR="00500496">
        <w:rPr>
          <w:lang w:val="en-US"/>
        </w:rPr>
        <w:t xml:space="preserve"> </w:t>
      </w:r>
      <w:r w:rsidR="00500496" w:rsidRPr="00500496">
        <w:rPr>
          <w:lang w:val="en-US"/>
        </w:rPr>
        <w:t>Green and Sustainable Finance Markets and Instruments</w:t>
      </w:r>
    </w:p>
    <w:p w14:paraId="759A1730" w14:textId="688970B9" w:rsidR="00631706" w:rsidRDefault="00631706" w:rsidP="00631706">
      <w:pPr>
        <w:pStyle w:val="ListParagraph"/>
        <w:numPr>
          <w:ilvl w:val="0"/>
          <w:numId w:val="1"/>
        </w:numPr>
        <w:rPr>
          <w:lang w:val="en-US"/>
        </w:rPr>
      </w:pPr>
      <w:r w:rsidRPr="00631706">
        <w:rPr>
          <w:lang w:val="en-US"/>
        </w:rPr>
        <w:t>06</w:t>
      </w:r>
      <w:r w:rsidR="00500496" w:rsidRPr="00500496">
        <w:rPr>
          <w:lang w:val="en-US"/>
        </w:rPr>
        <w:t xml:space="preserve"> Climate Risk Measurement and Management</w:t>
      </w:r>
    </w:p>
    <w:p w14:paraId="2D0D824A" w14:textId="5F28D0F2" w:rsidR="00631706" w:rsidRDefault="00631706" w:rsidP="00631706">
      <w:pPr>
        <w:pStyle w:val="ListParagraph"/>
        <w:numPr>
          <w:ilvl w:val="0"/>
          <w:numId w:val="1"/>
        </w:numPr>
        <w:rPr>
          <w:lang w:val="en-US"/>
        </w:rPr>
      </w:pPr>
      <w:r w:rsidRPr="00631706">
        <w:rPr>
          <w:lang w:val="en-US"/>
        </w:rPr>
        <w:t>07 Climate Models and Scenario Analysis</w:t>
      </w:r>
    </w:p>
    <w:p w14:paraId="081F34C2" w14:textId="45CD513B" w:rsidR="00500496" w:rsidRDefault="00500496" w:rsidP="006317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08 Net Zero</w:t>
      </w:r>
    </w:p>
    <w:p w14:paraId="3F60D3D0" w14:textId="12E57A8A" w:rsidR="00DA1642" w:rsidRDefault="00DA1642" w:rsidP="00631706">
      <w:pPr>
        <w:pStyle w:val="ListParagraph"/>
        <w:numPr>
          <w:ilvl w:val="0"/>
          <w:numId w:val="1"/>
        </w:numPr>
        <w:rPr>
          <w:lang w:val="en-US"/>
        </w:rPr>
      </w:pPr>
      <w:r w:rsidRPr="00DA1642">
        <w:rPr>
          <w:lang w:val="en-US"/>
        </w:rPr>
        <w:t>Additional Reading</w:t>
      </w:r>
    </w:p>
    <w:p w14:paraId="3347E991" w14:textId="213EAF04" w:rsidR="00DA1642" w:rsidRDefault="00DA1642" w:rsidP="00DA1642">
      <w:pPr>
        <w:pStyle w:val="ListParagraph"/>
        <w:numPr>
          <w:ilvl w:val="1"/>
          <w:numId w:val="1"/>
        </w:numPr>
        <w:rPr>
          <w:lang w:val="en-US"/>
        </w:rPr>
      </w:pPr>
      <w:r w:rsidRPr="00DA1642">
        <w:rPr>
          <w:lang w:val="en-US"/>
        </w:rPr>
        <w:t>02 Principles for Responsible Banking</w:t>
      </w:r>
    </w:p>
    <w:p w14:paraId="5B8675D2" w14:textId="70394859" w:rsidR="00DA1642" w:rsidRDefault="00DA1642" w:rsidP="00DA1642">
      <w:pPr>
        <w:pStyle w:val="ListParagraph"/>
        <w:numPr>
          <w:ilvl w:val="1"/>
          <w:numId w:val="1"/>
        </w:numPr>
        <w:rPr>
          <w:lang w:val="en-US"/>
        </w:rPr>
      </w:pPr>
      <w:r w:rsidRPr="00DA1642">
        <w:rPr>
          <w:lang w:val="en-US"/>
        </w:rPr>
        <w:t>02 Principles for Responsible Investments</w:t>
      </w:r>
    </w:p>
    <w:p w14:paraId="7B86E04A" w14:textId="22DE5CC7" w:rsidR="00DA1642" w:rsidRDefault="00DA1642" w:rsidP="00DA1642">
      <w:pPr>
        <w:pStyle w:val="ListParagraph"/>
        <w:numPr>
          <w:ilvl w:val="1"/>
          <w:numId w:val="1"/>
        </w:numPr>
        <w:rPr>
          <w:lang w:val="en-US"/>
        </w:rPr>
      </w:pPr>
      <w:r w:rsidRPr="00DA1642">
        <w:rPr>
          <w:lang w:val="en-US"/>
        </w:rPr>
        <w:t xml:space="preserve">03 Risk-Management </w:t>
      </w:r>
      <w:r>
        <w:rPr>
          <w:lang w:val="en-US"/>
        </w:rPr>
        <w:t>F</w:t>
      </w:r>
      <w:r w:rsidRPr="00DA1642">
        <w:rPr>
          <w:lang w:val="en-US"/>
        </w:rPr>
        <w:t>undamentals</w:t>
      </w:r>
    </w:p>
    <w:p w14:paraId="781661A6" w14:textId="1CFCA6C8" w:rsidR="00DA1642" w:rsidRDefault="00DA1642" w:rsidP="00DA1642">
      <w:pPr>
        <w:pStyle w:val="ListParagraph"/>
        <w:numPr>
          <w:ilvl w:val="1"/>
          <w:numId w:val="1"/>
        </w:numPr>
        <w:rPr>
          <w:lang w:val="en-US"/>
        </w:rPr>
      </w:pPr>
      <w:r w:rsidRPr="00DA1642">
        <w:rPr>
          <w:lang w:val="en-US"/>
        </w:rPr>
        <w:t>03 TCFD Implementing Guidance</w:t>
      </w:r>
    </w:p>
    <w:p w14:paraId="5AE0EC7F" w14:textId="2846C4B4" w:rsidR="00500496" w:rsidRDefault="00500496" w:rsidP="00DA1642">
      <w:pPr>
        <w:pStyle w:val="ListParagraph"/>
        <w:numPr>
          <w:ilvl w:val="1"/>
          <w:numId w:val="1"/>
        </w:numPr>
        <w:rPr>
          <w:lang w:val="en-US"/>
        </w:rPr>
      </w:pPr>
      <w:r w:rsidRPr="00500496">
        <w:rPr>
          <w:lang w:val="en-US"/>
        </w:rPr>
        <w:t>04 Network for Greening the Financial System (NGFS)</w:t>
      </w:r>
    </w:p>
    <w:p w14:paraId="34CD6F44" w14:textId="4E0F54BD" w:rsidR="00500496" w:rsidRDefault="00500496" w:rsidP="00DA1642">
      <w:pPr>
        <w:pStyle w:val="ListParagraph"/>
        <w:numPr>
          <w:ilvl w:val="1"/>
          <w:numId w:val="1"/>
        </w:numPr>
        <w:rPr>
          <w:lang w:val="en-US"/>
        </w:rPr>
      </w:pPr>
      <w:r w:rsidRPr="00500496">
        <w:rPr>
          <w:lang w:val="en-US"/>
        </w:rPr>
        <w:t>04 The GHG Protocol A corporate reporting and accounting standard</w:t>
      </w:r>
    </w:p>
    <w:p w14:paraId="5DD4E2B8" w14:textId="7D116592" w:rsidR="00500496" w:rsidRPr="00631706" w:rsidRDefault="00500496" w:rsidP="00DA1642">
      <w:pPr>
        <w:pStyle w:val="ListParagraph"/>
        <w:numPr>
          <w:ilvl w:val="1"/>
          <w:numId w:val="1"/>
        </w:numPr>
        <w:rPr>
          <w:lang w:val="en-US"/>
        </w:rPr>
      </w:pPr>
      <w:r w:rsidRPr="00500496">
        <w:rPr>
          <w:lang w:val="en-US"/>
        </w:rPr>
        <w:t>06 TCFD Implementing Guidance</w:t>
      </w:r>
    </w:p>
    <w:p w14:paraId="4CC69D13" w14:textId="316C80F7" w:rsidR="00206D6D" w:rsidRPr="00206D6D" w:rsidRDefault="00206D6D" w:rsidP="00206D6D">
      <w:pPr>
        <w:pStyle w:val="ListParagraph"/>
        <w:rPr>
          <w:lang w:val="en-US"/>
        </w:rPr>
      </w:pPr>
    </w:p>
    <w:sectPr w:rsidR="00206D6D" w:rsidRPr="00206D6D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51F08"/>
    <w:multiLevelType w:val="hybridMultilevel"/>
    <w:tmpl w:val="74FED51C"/>
    <w:lvl w:ilvl="0" w:tplc="8ED86C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830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0A4CCA"/>
    <w:rsid w:val="000D2993"/>
    <w:rsid w:val="00206D6D"/>
    <w:rsid w:val="002E25B1"/>
    <w:rsid w:val="003919AE"/>
    <w:rsid w:val="00474DE7"/>
    <w:rsid w:val="00500496"/>
    <w:rsid w:val="005217A3"/>
    <w:rsid w:val="00631706"/>
    <w:rsid w:val="00675F99"/>
    <w:rsid w:val="00690115"/>
    <w:rsid w:val="0078153D"/>
    <w:rsid w:val="00921D44"/>
    <w:rsid w:val="00A813E1"/>
    <w:rsid w:val="00AD3221"/>
    <w:rsid w:val="00BA274B"/>
    <w:rsid w:val="00C41662"/>
    <w:rsid w:val="00DA1642"/>
    <w:rsid w:val="00FD5FCA"/>
    <w:rsid w:val="00FF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18</Pages>
  <Words>4667</Words>
  <Characters>25674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9</cp:revision>
  <dcterms:created xsi:type="dcterms:W3CDTF">2023-10-04T17:52:00Z</dcterms:created>
  <dcterms:modified xsi:type="dcterms:W3CDTF">2023-10-05T13:19:00Z</dcterms:modified>
</cp:coreProperties>
</file>