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Base Roadmap</w:t>
      </w:r>
    </w:p>
    <w:p>
      <w:pPr>
        <w:pStyle w:val="ListNumber"/>
      </w:pPr>
      <w:r>
        <w:t>Phase 1: Complete User Profile Model</w:t>
      </w:r>
    </w:p>
    <w:p>
      <w:pPr>
        <w:pStyle w:val="ListNumber"/>
      </w:pPr>
      <w:r>
        <w:t>Phase 2: Complete KP Core JSON</w:t>
      </w:r>
    </w:p>
    <w:p>
      <w:pPr>
        <w:pStyle w:val="ListNumber"/>
      </w:pPr>
      <w:r>
        <w:t>Phase 3: Review KP JSON</w:t>
      </w:r>
    </w:p>
    <w:p>
      <w:pPr>
        <w:pStyle w:val="ListNumber"/>
      </w:pPr>
      <w:r>
        <w:t>Phase 4: Build Vedic JSON</w:t>
      </w:r>
    </w:p>
    <w:p>
      <w:pPr>
        <w:pStyle w:val="ListNumber"/>
      </w:pPr>
      <w:r>
        <w:t>Phase 5: Review Vedic JSON</w:t>
      </w:r>
    </w:p>
    <w:p>
      <w:pPr>
        <w:pStyle w:val="ListNumber"/>
      </w:pPr>
      <w:r>
        <w:t>Phase 6: Build Jaimini JSON</w:t>
      </w:r>
    </w:p>
    <w:p>
      <w:pPr>
        <w:pStyle w:val="ListNumber"/>
      </w:pPr>
      <w:r>
        <w:t>Phase 7: Review Jaimini JSON</w:t>
      </w:r>
    </w:p>
    <w:p>
      <w:pPr>
        <w:pStyle w:val="ListNumber"/>
      </w:pPr>
      <w:r>
        <w:t>Phase 8: Build Event Rulebooks</w:t>
      </w:r>
    </w:p>
    <w:p>
      <w:pPr>
        <w:pStyle w:val="ListNumber"/>
      </w:pPr>
      <w:r>
        <w:t>Phase 9: Evidence Engine</w:t>
      </w:r>
    </w:p>
    <w:p>
      <w:pPr>
        <w:pStyle w:val="ListNumber"/>
      </w:pPr>
      <w:r>
        <w:t>Phase 10: AI Interpretation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