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4B3F7" w14:textId="620D5A39" w:rsidR="00057612" w:rsidRDefault="00057612" w:rsidP="00057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7612">
        <w:rPr>
          <w:rFonts w:ascii="Times New Roman" w:hAnsi="Times New Roman" w:cs="Times New Roman"/>
          <w:b/>
          <w:bCs/>
          <w:sz w:val="32"/>
          <w:szCs w:val="32"/>
        </w:rPr>
        <w:t>Training Custom Tokenizer</w:t>
      </w:r>
    </w:p>
    <w:p w14:paraId="2D65728A" w14:textId="77777777" w:rsidR="00057612" w:rsidRDefault="00057612" w:rsidP="00057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46EE3" w14:textId="77777777" w:rsidR="00057612" w:rsidRPr="00057612" w:rsidRDefault="00057612" w:rsidP="00057612">
      <w:pPr>
        <w:rPr>
          <w:rFonts w:ascii="Times New Roman" w:hAnsi="Times New Roman" w:cs="Times New Roman"/>
          <w:b/>
          <w:bCs/>
        </w:rPr>
      </w:pPr>
      <w:r w:rsidRPr="00057612">
        <w:rPr>
          <w:rFonts w:ascii="Times New Roman" w:hAnsi="Times New Roman" w:cs="Times New Roman"/>
          <w:b/>
          <w:bCs/>
        </w:rPr>
        <w:t>What does "Training Our Own Tokenizer" mean?</w:t>
      </w:r>
    </w:p>
    <w:p w14:paraId="6CCEF053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t xml:space="preserve">Normally, tokenizers like </w:t>
      </w:r>
      <w:proofErr w:type="spellStart"/>
      <w:r w:rsidRPr="00057612">
        <w:rPr>
          <w:rFonts w:ascii="Times New Roman" w:hAnsi="Times New Roman" w:cs="Times New Roman"/>
        </w:rPr>
        <w:t>BertTokenizer</w:t>
      </w:r>
      <w:proofErr w:type="spellEnd"/>
      <w:r w:rsidRPr="00057612">
        <w:rPr>
          <w:rFonts w:ascii="Times New Roman" w:hAnsi="Times New Roman" w:cs="Times New Roman"/>
        </w:rPr>
        <w:t xml:space="preserve">, GPT2Tokenizer, or T5Tokenizer are pre-trained on large general datasets like Wikipedia, </w:t>
      </w:r>
      <w:proofErr w:type="spellStart"/>
      <w:r w:rsidRPr="00057612">
        <w:rPr>
          <w:rFonts w:ascii="Times New Roman" w:hAnsi="Times New Roman" w:cs="Times New Roman"/>
        </w:rPr>
        <w:t>CommonCrawl</w:t>
      </w:r>
      <w:proofErr w:type="spellEnd"/>
      <w:r w:rsidRPr="00057612">
        <w:rPr>
          <w:rFonts w:ascii="Times New Roman" w:hAnsi="Times New Roman" w:cs="Times New Roman"/>
        </w:rPr>
        <w:t>, etc.</w:t>
      </w:r>
      <w:r w:rsidRPr="00057612">
        <w:rPr>
          <w:rFonts w:ascii="Times New Roman" w:hAnsi="Times New Roman" w:cs="Times New Roman"/>
        </w:rPr>
        <w:br/>
        <w:t>They split the text into tokens (pieces) that the model understands.</w:t>
      </w:r>
    </w:p>
    <w:p w14:paraId="59E695B7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Segoe UI Emoji" w:hAnsi="Segoe UI Emoji" w:cs="Segoe UI Emoji"/>
        </w:rPr>
        <w:t>👉</w:t>
      </w:r>
      <w:r w:rsidRPr="00057612">
        <w:rPr>
          <w:rFonts w:ascii="Times New Roman" w:hAnsi="Times New Roman" w:cs="Times New Roman"/>
        </w:rPr>
        <w:t xml:space="preserve"> Training your own tokenizer means building a tokenizer from scratch, using your own domain-specific data instead of relying on prebuilt tokenizers.</w:t>
      </w:r>
    </w:p>
    <w:p w14:paraId="0C3F86A8" w14:textId="0F991D94" w:rsid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160C099" wp14:editId="0EDCC034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566928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29CE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from tokenizers import </w:t>
                            </w:r>
                            <w:proofErr w:type="spell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ByteLevelBPETokenizer</w:t>
                            </w:r>
                            <w:proofErr w:type="spellEnd"/>
                          </w:p>
                          <w:p w14:paraId="4F9374EA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F90DDF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Initialize a tokenizer</w:t>
                            </w:r>
                          </w:p>
                          <w:p w14:paraId="7B960E2F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tokenizer = </w:t>
                            </w:r>
                            <w:proofErr w:type="spellStart"/>
                            <w:proofErr w:type="gram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ByteLevelBPETokenizer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6AB09AD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9EFB34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Train the tokenizer on your files</w:t>
                            </w:r>
                          </w:p>
                          <w:p w14:paraId="3017CD10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tokenizer.train</w:t>
                            </w:r>
                            <w:proofErr w:type="spellEnd"/>
                            <w:proofErr w:type="gram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</w:p>
                          <w:p w14:paraId="1C22AA1E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files=["./tech_resumes.txt"],</w:t>
                            </w:r>
                          </w:p>
                          <w:p w14:paraId="78E5096D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vocab_size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=30_000,</w:t>
                            </w:r>
                          </w:p>
                          <w:p w14:paraId="05A79436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min_frequency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=2,</w:t>
                            </w:r>
                          </w:p>
                          <w:p w14:paraId="08ED879B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special_tokens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=["&lt;s&gt;", "&lt;pad&gt;", "&lt;/s&gt;", "&lt;</w:t>
                            </w:r>
                            <w:proofErr w:type="spell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unk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&gt;", "&lt;mask&gt;"]</w:t>
                            </w:r>
                          </w:p>
                          <w:p w14:paraId="1B77EA53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26541A6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9472CA" w14:textId="77777777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Save the tokenizer</w:t>
                            </w:r>
                          </w:p>
                          <w:p w14:paraId="14919226" w14:textId="1704A865" w:rsidR="00057612" w:rsidRPr="00057612" w:rsidRDefault="00057612" w:rsidP="0005761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tokenizer.save</w:t>
                            </w:r>
                            <w:proofErr w:type="gram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_model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my_tokenizer</w:t>
                            </w:r>
                            <w:proofErr w:type="spellEnd"/>
                            <w:r w:rsidRPr="00057612"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60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2pt;margin-top:40.35pt;width:446.4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" filled="f" stroked="f">
                <v:textbox style="mso-fit-shape-to-text:t">
                  <w:txbxContent>
                    <w:p w14:paraId="1D1F29CE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from tokenizers import </w:t>
                      </w:r>
                      <w:proofErr w:type="spell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ByteLevelBPETokenizer</w:t>
                      </w:r>
                      <w:proofErr w:type="spellEnd"/>
                    </w:p>
                    <w:p w14:paraId="4F9374EA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F90DDF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Initialize a tokenizer</w:t>
                      </w:r>
                    </w:p>
                    <w:p w14:paraId="7B960E2F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tokenizer = </w:t>
                      </w:r>
                      <w:proofErr w:type="spellStart"/>
                      <w:proofErr w:type="gram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ByteLevelBPETokenizer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6AB09AD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9EFB34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Train the tokenizer on your files</w:t>
                      </w:r>
                    </w:p>
                    <w:p w14:paraId="3017CD10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tokenizer.train</w:t>
                      </w:r>
                      <w:proofErr w:type="spellEnd"/>
                      <w:proofErr w:type="gram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</w:p>
                    <w:p w14:paraId="1C22AA1E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files=["./tech_resumes.txt"],</w:t>
                      </w:r>
                    </w:p>
                    <w:p w14:paraId="78E5096D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vocab_size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=30_000,</w:t>
                      </w:r>
                    </w:p>
                    <w:p w14:paraId="05A79436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min_frequency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=2,</w:t>
                      </w:r>
                    </w:p>
                    <w:p w14:paraId="08ED879B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special_tokens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=["&lt;s&gt;", "&lt;pad&gt;", "&lt;/s&gt;", "&lt;</w:t>
                      </w:r>
                      <w:proofErr w:type="spell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unk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&gt;", "&lt;mask&gt;"]</w:t>
                      </w:r>
                    </w:p>
                    <w:p w14:paraId="1B77EA53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26541A6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9472CA" w14:textId="77777777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Save the tokenizer</w:t>
                      </w:r>
                    </w:p>
                    <w:p w14:paraId="14919226" w14:textId="1704A865" w:rsidR="00057612" w:rsidRPr="00057612" w:rsidRDefault="00057612" w:rsidP="0005761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tokenizer.save</w:t>
                      </w:r>
                      <w:proofErr w:type="gram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_model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"./</w:t>
                      </w:r>
                      <w:proofErr w:type="spellStart"/>
                      <w:proofErr w:type="gram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my_tokenizer</w:t>
                      </w:r>
                      <w:proofErr w:type="spellEnd"/>
                      <w:r w:rsidRPr="00057612"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7612">
        <w:rPr>
          <w:rFonts w:ascii="Segoe UI Emoji" w:hAnsi="Segoe UI Emoji" w:cs="Segoe UI Emoji"/>
        </w:rPr>
        <w:t>✅</w:t>
      </w:r>
      <w:r w:rsidRPr="00057612">
        <w:rPr>
          <w:rFonts w:ascii="Times New Roman" w:hAnsi="Times New Roman" w:cs="Times New Roman"/>
        </w:rPr>
        <w:t xml:space="preserve"> You teach the tokenizer how to split words best for your data.</w:t>
      </w:r>
    </w:p>
    <w:p w14:paraId="5ACD8ACC" w14:textId="6A3BB4EF" w:rsidR="00057612" w:rsidRPr="00057612" w:rsidRDefault="00057612" w:rsidP="00057612">
      <w:pPr>
        <w:rPr>
          <w:rFonts w:ascii="Times New Roman" w:hAnsi="Times New Roman" w:cs="Times New Roman"/>
        </w:rPr>
      </w:pPr>
    </w:p>
    <w:p w14:paraId="6407BC80" w14:textId="0D18D211" w:rsidR="00057612" w:rsidRPr="00057612" w:rsidRDefault="00057612" w:rsidP="00057612">
      <w:pPr>
        <w:rPr>
          <w:rFonts w:ascii="Times New Roman" w:hAnsi="Times New Roman" w:cs="Times New Roman"/>
          <w:b/>
          <w:bCs/>
        </w:rPr>
      </w:pPr>
      <w:r w:rsidRPr="00057612">
        <w:rPr>
          <w:rFonts w:ascii="Times New Roman" w:hAnsi="Times New Roman" w:cs="Times New Roman"/>
          <w:b/>
          <w:bCs/>
        </w:rPr>
        <w:t>1. Why Use BPE (Byte-Pair Encoding) to Train a Custom Tokenizer?</w:t>
      </w:r>
    </w:p>
    <w:p w14:paraId="17D773F6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  <w:b/>
          <w:bCs/>
        </w:rPr>
        <w:t>Answer:</w:t>
      </w:r>
    </w:p>
    <w:p w14:paraId="3F8868B4" w14:textId="77777777" w:rsidR="00057612" w:rsidRPr="00057612" w:rsidRDefault="00057612" w:rsidP="000576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  <w:b/>
          <w:bCs/>
        </w:rPr>
        <w:t>BPE (Byte-Pair Encoding)</w:t>
      </w:r>
      <w:r w:rsidRPr="00057612">
        <w:rPr>
          <w:rFonts w:ascii="Times New Roman" w:hAnsi="Times New Roman" w:cs="Times New Roman"/>
        </w:rPr>
        <w:t xml:space="preserve"> is the most commonly used method today because:</w:t>
      </w:r>
    </w:p>
    <w:p w14:paraId="6F258E0A" w14:textId="77777777" w:rsidR="00057612" w:rsidRPr="00057612" w:rsidRDefault="00057612" w:rsidP="00057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t>It balances between splitting words too much (character-level) and splitting too little (word-level).</w:t>
      </w:r>
    </w:p>
    <w:p w14:paraId="0EC70EDF" w14:textId="77777777" w:rsidR="00057612" w:rsidRPr="00057612" w:rsidRDefault="00057612" w:rsidP="00057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t>It handles rare and out-of-vocabulary (OOV) words efficiently.</w:t>
      </w:r>
    </w:p>
    <w:p w14:paraId="05923098" w14:textId="77777777" w:rsidR="00057612" w:rsidRPr="00057612" w:rsidRDefault="00057612" w:rsidP="00057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lastRenderedPageBreak/>
        <w:t>It is fast, produces a compact vocabulary, and ensures good coverage of common and uncommon words.</w:t>
      </w:r>
    </w:p>
    <w:p w14:paraId="545EF7CE" w14:textId="77777777" w:rsidR="00057612" w:rsidRPr="00057612" w:rsidRDefault="00057612" w:rsidP="0005761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t xml:space="preserve">It is widely adopted by famous models like </w:t>
      </w:r>
      <w:r w:rsidRPr="00057612">
        <w:rPr>
          <w:rFonts w:ascii="Times New Roman" w:hAnsi="Times New Roman" w:cs="Times New Roman"/>
          <w:b/>
          <w:bCs/>
        </w:rPr>
        <w:t>GPT-2</w:t>
      </w:r>
      <w:r w:rsidRPr="00057612">
        <w:rPr>
          <w:rFonts w:ascii="Times New Roman" w:hAnsi="Times New Roman" w:cs="Times New Roman"/>
        </w:rPr>
        <w:t xml:space="preserve">, </w:t>
      </w:r>
      <w:r w:rsidRPr="00057612">
        <w:rPr>
          <w:rFonts w:ascii="Times New Roman" w:hAnsi="Times New Roman" w:cs="Times New Roman"/>
          <w:b/>
          <w:bCs/>
        </w:rPr>
        <w:t>Roberta</w:t>
      </w:r>
      <w:r w:rsidRPr="00057612">
        <w:rPr>
          <w:rFonts w:ascii="Times New Roman" w:hAnsi="Times New Roman" w:cs="Times New Roman"/>
        </w:rPr>
        <w:t xml:space="preserve">, and </w:t>
      </w:r>
      <w:proofErr w:type="spellStart"/>
      <w:r w:rsidRPr="00057612">
        <w:rPr>
          <w:rFonts w:ascii="Times New Roman" w:hAnsi="Times New Roman" w:cs="Times New Roman"/>
          <w:b/>
          <w:bCs/>
        </w:rPr>
        <w:t>DistilBERT</w:t>
      </w:r>
      <w:proofErr w:type="spellEnd"/>
      <w:r w:rsidRPr="00057612">
        <w:rPr>
          <w:rFonts w:ascii="Times New Roman" w:hAnsi="Times New Roman" w:cs="Times New Roman"/>
        </w:rPr>
        <w:t>.</w:t>
      </w:r>
    </w:p>
    <w:p w14:paraId="5A5589B4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  <w:b/>
          <w:bCs/>
        </w:rPr>
        <w:t>Example:</w:t>
      </w:r>
    </w:p>
    <w:p w14:paraId="1E909F80" w14:textId="77777777" w:rsidR="00057612" w:rsidRPr="00057612" w:rsidRDefault="00057612" w:rsidP="000576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t>In resume data, a word like "</w:t>
      </w:r>
      <w:proofErr w:type="spellStart"/>
      <w:r w:rsidRPr="00057612">
        <w:rPr>
          <w:rFonts w:ascii="Times New Roman" w:hAnsi="Times New Roman" w:cs="Times New Roman"/>
        </w:rPr>
        <w:t>TensorFlowDeveloper</w:t>
      </w:r>
      <w:proofErr w:type="spellEnd"/>
      <w:r w:rsidRPr="00057612">
        <w:rPr>
          <w:rFonts w:ascii="Times New Roman" w:hAnsi="Times New Roman" w:cs="Times New Roman"/>
        </w:rPr>
        <w:t xml:space="preserve">" would split into meaningful </w:t>
      </w:r>
      <w:proofErr w:type="spellStart"/>
      <w:r w:rsidRPr="00057612">
        <w:rPr>
          <w:rFonts w:ascii="Times New Roman" w:hAnsi="Times New Roman" w:cs="Times New Roman"/>
        </w:rPr>
        <w:t>subwords</w:t>
      </w:r>
      <w:proofErr w:type="spellEnd"/>
      <w:r w:rsidRPr="00057612">
        <w:rPr>
          <w:rFonts w:ascii="Times New Roman" w:hAnsi="Times New Roman" w:cs="Times New Roman"/>
        </w:rPr>
        <w:t xml:space="preserve"> like "Tensor", "Flow", and "Developer" rather than individual characters, maintaining useful semantic units.</w:t>
      </w:r>
    </w:p>
    <w:p w14:paraId="2D43B490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pict w14:anchorId="013B4E75">
          <v:rect id="_x0000_i1037" style="width:0;height:1.5pt" o:hralign="center" o:hrstd="t" o:hr="t" fillcolor="#a0a0a0" stroked="f"/>
        </w:pict>
      </w:r>
    </w:p>
    <w:p w14:paraId="1972C198" w14:textId="77777777" w:rsidR="00057612" w:rsidRPr="00057612" w:rsidRDefault="00057612" w:rsidP="00057612">
      <w:pPr>
        <w:rPr>
          <w:rFonts w:ascii="Times New Roman" w:hAnsi="Times New Roman" w:cs="Times New Roman"/>
          <w:b/>
          <w:bCs/>
        </w:rPr>
      </w:pPr>
      <w:r w:rsidRPr="00057612">
        <w:rPr>
          <w:rFonts w:ascii="Times New Roman" w:hAnsi="Times New Roman" w:cs="Times New Roman"/>
          <w:b/>
          <w:bCs/>
        </w:rPr>
        <w:t>2. What Are the Other Algorithms for Training a Custom Tokenizer?</w:t>
      </w:r>
    </w:p>
    <w:p w14:paraId="6279B06B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  <w:b/>
          <w:bCs/>
        </w:rPr>
        <w:t>Answer:</w:t>
      </w:r>
    </w:p>
    <w:p w14:paraId="7171EEA8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t>Here are the main algorithms you can use to train a tokenizer: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808"/>
        <w:gridCol w:w="1583"/>
        <w:gridCol w:w="3039"/>
      </w:tblGrid>
      <w:tr w:rsidR="00057612" w:rsidRPr="00057612" w14:paraId="68797BE0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918D" w14:textId="77777777" w:rsidR="00057612" w:rsidRPr="00057612" w:rsidRDefault="00057612" w:rsidP="00057612">
            <w:pPr>
              <w:rPr>
                <w:rFonts w:ascii="Times New Roman" w:hAnsi="Times New Roman" w:cs="Times New Roman"/>
                <w:b/>
                <w:bCs/>
              </w:rPr>
            </w:pPr>
            <w:r w:rsidRPr="00057612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125A510" w14:textId="77777777" w:rsidR="00057612" w:rsidRPr="00057612" w:rsidRDefault="00057612" w:rsidP="00057612">
            <w:pPr>
              <w:rPr>
                <w:rFonts w:ascii="Times New Roman" w:hAnsi="Times New Roman" w:cs="Times New Roman"/>
                <w:b/>
                <w:bCs/>
              </w:rPr>
            </w:pPr>
            <w:r w:rsidRPr="0005761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3A44A7" w14:textId="77777777" w:rsidR="00057612" w:rsidRPr="00057612" w:rsidRDefault="00057612" w:rsidP="00057612">
            <w:pPr>
              <w:rPr>
                <w:rFonts w:ascii="Times New Roman" w:hAnsi="Times New Roman" w:cs="Times New Roman"/>
                <w:b/>
                <w:bCs/>
              </w:rPr>
            </w:pPr>
            <w:r w:rsidRPr="00057612">
              <w:rPr>
                <w:rFonts w:ascii="Times New Roman" w:hAnsi="Times New Roman" w:cs="Times New Roman"/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6268C5CF" w14:textId="77777777" w:rsidR="00057612" w:rsidRPr="00057612" w:rsidRDefault="00057612" w:rsidP="00057612">
            <w:pPr>
              <w:rPr>
                <w:rFonts w:ascii="Times New Roman" w:hAnsi="Times New Roman" w:cs="Times New Roman"/>
                <w:b/>
                <w:bCs/>
              </w:rPr>
            </w:pPr>
            <w:r w:rsidRPr="00057612">
              <w:rPr>
                <w:rFonts w:ascii="Times New Roman" w:hAnsi="Times New Roman" w:cs="Times New Roman"/>
                <w:b/>
                <w:bCs/>
              </w:rPr>
              <w:t>Good For</w:t>
            </w:r>
          </w:p>
        </w:tc>
      </w:tr>
      <w:tr w:rsidR="00057612" w:rsidRPr="00057612" w14:paraId="23F9517B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2CE0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Word-Level Tokenizer</w:t>
            </w:r>
          </w:p>
        </w:tc>
        <w:tc>
          <w:tcPr>
            <w:tcW w:w="0" w:type="auto"/>
            <w:vAlign w:val="center"/>
            <w:hideMark/>
          </w:tcPr>
          <w:p w14:paraId="5DD04173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Splits by spaces into whole words</w:t>
            </w:r>
          </w:p>
        </w:tc>
        <w:tc>
          <w:tcPr>
            <w:tcW w:w="0" w:type="auto"/>
            <w:vAlign w:val="center"/>
            <w:hideMark/>
          </w:tcPr>
          <w:p w14:paraId="196BBBD6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Early models (word2vec)</w:t>
            </w:r>
          </w:p>
        </w:tc>
        <w:tc>
          <w:tcPr>
            <w:tcW w:w="0" w:type="auto"/>
            <w:vAlign w:val="center"/>
            <w:hideMark/>
          </w:tcPr>
          <w:p w14:paraId="5511B92A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Simple tasks, but bad with unknown words</w:t>
            </w:r>
          </w:p>
        </w:tc>
      </w:tr>
      <w:tr w:rsidR="00057612" w:rsidRPr="00057612" w14:paraId="596CABE8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B1A1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Character-Level Tokenizer</w:t>
            </w:r>
          </w:p>
        </w:tc>
        <w:tc>
          <w:tcPr>
            <w:tcW w:w="0" w:type="auto"/>
            <w:vAlign w:val="center"/>
            <w:hideMark/>
          </w:tcPr>
          <w:p w14:paraId="58262E13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Splits into individual characters</w:t>
            </w:r>
          </w:p>
        </w:tc>
        <w:tc>
          <w:tcPr>
            <w:tcW w:w="0" w:type="auto"/>
            <w:vAlign w:val="center"/>
            <w:hideMark/>
          </w:tcPr>
          <w:p w14:paraId="4BC27EC5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Some LSTM models</w:t>
            </w:r>
          </w:p>
        </w:tc>
        <w:tc>
          <w:tcPr>
            <w:tcW w:w="0" w:type="auto"/>
            <w:vAlign w:val="center"/>
            <w:hideMark/>
          </w:tcPr>
          <w:p w14:paraId="7F862CAB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Languages like Chinese or Japanese, or character-level tasks</w:t>
            </w:r>
          </w:p>
        </w:tc>
      </w:tr>
      <w:tr w:rsidR="00057612" w:rsidRPr="00057612" w14:paraId="16D6D5C2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D300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BPE (Byte-Pair Encoding)</w:t>
            </w:r>
          </w:p>
        </w:tc>
        <w:tc>
          <w:tcPr>
            <w:tcW w:w="0" w:type="auto"/>
            <w:vAlign w:val="center"/>
            <w:hideMark/>
          </w:tcPr>
          <w:p w14:paraId="15AA7A2C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Merges most frequent token pairs into larger tokens</w:t>
            </w:r>
          </w:p>
        </w:tc>
        <w:tc>
          <w:tcPr>
            <w:tcW w:w="0" w:type="auto"/>
            <w:vAlign w:val="center"/>
            <w:hideMark/>
          </w:tcPr>
          <w:p w14:paraId="481DB54A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GPT-2, Roberta</w:t>
            </w:r>
          </w:p>
        </w:tc>
        <w:tc>
          <w:tcPr>
            <w:tcW w:w="0" w:type="auto"/>
            <w:vAlign w:val="center"/>
            <w:hideMark/>
          </w:tcPr>
          <w:p w14:paraId="36C0A06A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General-purpose, fast, efficient</w:t>
            </w:r>
          </w:p>
        </w:tc>
      </w:tr>
      <w:tr w:rsidR="00057612" w:rsidRPr="00057612" w14:paraId="466E4FA2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1F62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Unigram Language Model</w:t>
            </w:r>
          </w:p>
        </w:tc>
        <w:tc>
          <w:tcPr>
            <w:tcW w:w="0" w:type="auto"/>
            <w:vAlign w:val="center"/>
            <w:hideMark/>
          </w:tcPr>
          <w:p w14:paraId="2067DD60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 xml:space="preserve">Probabilistic model selecting </w:t>
            </w:r>
            <w:proofErr w:type="spellStart"/>
            <w:r w:rsidRPr="00057612">
              <w:rPr>
                <w:rFonts w:ascii="Times New Roman" w:hAnsi="Times New Roman" w:cs="Times New Roman"/>
              </w:rPr>
              <w:t>tokenizations</w:t>
            </w:r>
            <w:proofErr w:type="spellEnd"/>
            <w:r w:rsidRPr="00057612">
              <w:rPr>
                <w:rFonts w:ascii="Times New Roman" w:hAnsi="Times New Roman" w:cs="Times New Roman"/>
              </w:rPr>
              <w:t xml:space="preserve"> with highest likelihood</w:t>
            </w:r>
          </w:p>
        </w:tc>
        <w:tc>
          <w:tcPr>
            <w:tcW w:w="0" w:type="auto"/>
            <w:vAlign w:val="center"/>
            <w:hideMark/>
          </w:tcPr>
          <w:p w14:paraId="4BA47F7F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T5, ALBERT</w:t>
            </w:r>
          </w:p>
        </w:tc>
        <w:tc>
          <w:tcPr>
            <w:tcW w:w="0" w:type="auto"/>
            <w:vAlign w:val="center"/>
            <w:hideMark/>
          </w:tcPr>
          <w:p w14:paraId="00BBF9E4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Noisy/multilingual data, complex datasets</w:t>
            </w:r>
          </w:p>
        </w:tc>
      </w:tr>
      <w:tr w:rsidR="00057612" w:rsidRPr="00057612" w14:paraId="20B97CD3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CF59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proofErr w:type="spellStart"/>
            <w:r w:rsidRPr="00057612">
              <w:rPr>
                <w:rFonts w:ascii="Times New Roman" w:hAnsi="Times New Roman" w:cs="Times New Roman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C51F0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 xml:space="preserve">Variant of BPE, pre-tokenizes rare words into known </w:t>
            </w:r>
            <w:proofErr w:type="spellStart"/>
            <w:r w:rsidRPr="00057612">
              <w:rPr>
                <w:rFonts w:ascii="Times New Roman" w:hAnsi="Times New Roman" w:cs="Times New Roman"/>
              </w:rPr>
              <w:t>subwords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03E67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 xml:space="preserve">BERT, </w:t>
            </w:r>
            <w:proofErr w:type="spellStart"/>
            <w:r w:rsidRPr="00057612">
              <w:rPr>
                <w:rFonts w:ascii="Times New Roman" w:hAnsi="Times New Roman" w:cs="Times New Roman"/>
              </w:rPr>
              <w:t>DistilBERT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6C392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Excellent for text classification tasks</w:t>
            </w:r>
          </w:p>
        </w:tc>
      </w:tr>
    </w:tbl>
    <w:p w14:paraId="06F67AC1" w14:textId="77777777" w:rsidR="00057612" w:rsidRPr="00057612" w:rsidRDefault="00057612" w:rsidP="00057612">
      <w:pPr>
        <w:rPr>
          <w:rFonts w:ascii="Times New Roman" w:hAnsi="Times New Roman" w:cs="Times New Roman"/>
        </w:rPr>
      </w:pPr>
      <w:r w:rsidRPr="00057612">
        <w:rPr>
          <w:rFonts w:ascii="Times New Roman" w:hAnsi="Times New Roman" w:cs="Times New Roman"/>
        </w:rPr>
        <w:pict w14:anchorId="5B3D919B">
          <v:rect id="_x0000_i1038" style="width:0;height:1.5pt" o:hralign="center" o:hrstd="t" o:hr="t" fillcolor="#a0a0a0" stroked="f"/>
        </w:pict>
      </w:r>
    </w:p>
    <w:p w14:paraId="38CFF842" w14:textId="77777777" w:rsidR="00057612" w:rsidRPr="00057612" w:rsidRDefault="00057612" w:rsidP="00057612">
      <w:pPr>
        <w:rPr>
          <w:rFonts w:ascii="Times New Roman" w:hAnsi="Times New Roman" w:cs="Times New Roman"/>
          <w:b/>
          <w:bCs/>
        </w:rPr>
      </w:pPr>
      <w:r w:rsidRPr="00057612">
        <w:rPr>
          <w:rFonts w:ascii="Times New Roman" w:hAnsi="Times New Roman" w:cs="Times New Roman"/>
          <w:b/>
          <w:bCs/>
        </w:rPr>
        <w:t>Quick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879"/>
        <w:gridCol w:w="2508"/>
        <w:gridCol w:w="2031"/>
        <w:gridCol w:w="2350"/>
      </w:tblGrid>
      <w:tr w:rsidR="00057612" w:rsidRPr="00057612" w14:paraId="3C5C87A1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D405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F9987B3" w14:textId="56F5CBFA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057612"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3FF7CD99" w14:textId="062DE02C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057612">
              <w:rPr>
                <w:rFonts w:ascii="Times New Roman" w:hAnsi="Times New Roman" w:cs="Times New Roman"/>
              </w:rPr>
              <w:t xml:space="preserve">Handles Rare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057612">
              <w:rPr>
                <w:rFonts w:ascii="Times New Roman" w:hAnsi="Times New Roman" w:cs="Times New Roman"/>
              </w:rPr>
              <w:t>Words</w:t>
            </w:r>
          </w:p>
        </w:tc>
        <w:tc>
          <w:tcPr>
            <w:tcW w:w="0" w:type="auto"/>
            <w:vAlign w:val="center"/>
            <w:hideMark/>
          </w:tcPr>
          <w:p w14:paraId="20972BE5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627BA457" w14:textId="0C36D798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57612">
              <w:rPr>
                <w:rFonts w:ascii="Times New Roman" w:hAnsi="Times New Roman" w:cs="Times New Roman"/>
              </w:rPr>
              <w:t>Best For</w:t>
            </w:r>
          </w:p>
        </w:tc>
      </w:tr>
      <w:tr w:rsidR="00057612" w:rsidRPr="00057612" w14:paraId="71A373BD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0627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Word-Level</w:t>
            </w:r>
          </w:p>
        </w:tc>
        <w:tc>
          <w:tcPr>
            <w:tcW w:w="0" w:type="auto"/>
            <w:vAlign w:val="center"/>
            <w:hideMark/>
          </w:tcPr>
          <w:p w14:paraId="6214D7C3" w14:textId="246A1448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</w:t>
            </w: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A64CA0" w14:textId="10C25E02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     </w:t>
            </w:r>
            <w:r w:rsidRPr="0005761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D6687A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🚀</w:t>
            </w:r>
            <w:r w:rsidRPr="00057612">
              <w:rPr>
                <w:rFonts w:ascii="Times New Roman" w:hAnsi="Times New Roman" w:cs="Times New Roma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5E72B555" w14:textId="009EB735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57612">
              <w:rPr>
                <w:rFonts w:ascii="Times New Roman" w:hAnsi="Times New Roman" w:cs="Times New Roman"/>
              </w:rPr>
              <w:t>Basic tasks</w:t>
            </w:r>
          </w:p>
        </w:tc>
      </w:tr>
      <w:tr w:rsidR="00057612" w:rsidRPr="00057612" w14:paraId="7EF4D2FA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0F26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lastRenderedPageBreak/>
              <w:t>Char-Level</w:t>
            </w:r>
          </w:p>
        </w:tc>
        <w:tc>
          <w:tcPr>
            <w:tcW w:w="0" w:type="auto"/>
            <w:vAlign w:val="center"/>
            <w:hideMark/>
          </w:tcPr>
          <w:p w14:paraId="4BFDF773" w14:textId="2CD5F3A2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</w:t>
            </w: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0ADE07" w14:textId="1011E7FF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      </w:t>
            </w: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F497EB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🚀🚀</w:t>
            </w:r>
            <w:r w:rsidRPr="000576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7612">
              <w:rPr>
                <w:rFonts w:ascii="Times New Roman" w:hAnsi="Times New Roman" w:cs="Times New Roman"/>
              </w:rPr>
              <w:t>Super 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5095C" w14:textId="3A20FE5C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57612">
              <w:rPr>
                <w:rFonts w:ascii="Times New Roman" w:hAnsi="Times New Roman" w:cs="Times New Roman"/>
              </w:rPr>
              <w:t>Asian languages, code</w:t>
            </w:r>
          </w:p>
        </w:tc>
      </w:tr>
      <w:tr w:rsidR="00057612" w:rsidRPr="00057612" w14:paraId="1F7FA9AA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C8BE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BPE</w:t>
            </w:r>
          </w:p>
        </w:tc>
        <w:tc>
          <w:tcPr>
            <w:tcW w:w="0" w:type="auto"/>
            <w:vAlign w:val="center"/>
            <w:hideMark/>
          </w:tcPr>
          <w:p w14:paraId="1677E7AF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FFE311" w14:textId="4D2DABA8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       </w:t>
            </w: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B6C962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56589602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General NLP tasks</w:t>
            </w:r>
          </w:p>
        </w:tc>
      </w:tr>
      <w:tr w:rsidR="00057612" w:rsidRPr="00057612" w14:paraId="3524451D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978D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proofErr w:type="spellStart"/>
            <w:r w:rsidRPr="00057612">
              <w:rPr>
                <w:rFonts w:ascii="Times New Roman" w:hAnsi="Times New Roman" w:cs="Times New Roman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EF04A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05084B" w14:textId="54265823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       </w:t>
            </w:r>
            <w:r w:rsidRPr="0005761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1C1509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🚀</w:t>
            </w:r>
            <w:r w:rsidRPr="00057612">
              <w:rPr>
                <w:rFonts w:ascii="Times New Roman" w:hAnsi="Times New Roman" w:cs="Times New Roman"/>
              </w:rPr>
              <w:t xml:space="preserve"> (slightly slower)</w:t>
            </w:r>
          </w:p>
        </w:tc>
        <w:tc>
          <w:tcPr>
            <w:tcW w:w="0" w:type="auto"/>
            <w:vAlign w:val="center"/>
            <w:hideMark/>
          </w:tcPr>
          <w:p w14:paraId="185FFAC6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Classification tasks</w:t>
            </w:r>
          </w:p>
        </w:tc>
      </w:tr>
      <w:tr w:rsidR="00057612" w:rsidRPr="00057612" w14:paraId="30202DEB" w14:textId="77777777" w:rsidTr="00057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3271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Unigram</w:t>
            </w:r>
          </w:p>
        </w:tc>
        <w:tc>
          <w:tcPr>
            <w:tcW w:w="0" w:type="auto"/>
            <w:vAlign w:val="center"/>
            <w:hideMark/>
          </w:tcPr>
          <w:p w14:paraId="76A7E8C5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299D7F6" w14:textId="26E67973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 xml:space="preserve">          </w:t>
            </w:r>
            <w:r w:rsidRPr="00057612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2FEBEBB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Segoe UI Symbol" w:hAnsi="Segoe UI Symbol" w:cs="Segoe UI Symbol"/>
              </w:rPr>
              <w:t>🐿</w:t>
            </w:r>
            <w:r w:rsidRPr="00057612">
              <w:rPr>
                <w:rFonts w:ascii="Times New Roman" w:hAnsi="Times New Roman" w:cs="Times New Roman"/>
              </w:rPr>
              <w:t xml:space="preserve"> Slow</w:t>
            </w:r>
          </w:p>
        </w:tc>
        <w:tc>
          <w:tcPr>
            <w:tcW w:w="0" w:type="auto"/>
            <w:vAlign w:val="center"/>
            <w:hideMark/>
          </w:tcPr>
          <w:p w14:paraId="01E7AE8E" w14:textId="77777777" w:rsidR="00057612" w:rsidRPr="00057612" w:rsidRDefault="00057612" w:rsidP="00057612">
            <w:pPr>
              <w:rPr>
                <w:rFonts w:ascii="Times New Roman" w:hAnsi="Times New Roman" w:cs="Times New Roman"/>
              </w:rPr>
            </w:pPr>
            <w:r w:rsidRPr="00057612">
              <w:rPr>
                <w:rFonts w:ascii="Times New Roman" w:hAnsi="Times New Roman" w:cs="Times New Roman"/>
              </w:rPr>
              <w:t>Noisy, multilingual text</w:t>
            </w:r>
          </w:p>
        </w:tc>
      </w:tr>
    </w:tbl>
    <w:p w14:paraId="3BA88245" w14:textId="77777777" w:rsidR="00057612" w:rsidRPr="00057612" w:rsidRDefault="00057612">
      <w:pPr>
        <w:rPr>
          <w:rFonts w:ascii="Times New Roman" w:hAnsi="Times New Roman" w:cs="Times New Roman"/>
        </w:rPr>
      </w:pPr>
    </w:p>
    <w:sectPr w:rsidR="00057612" w:rsidRPr="0005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329"/>
    <w:multiLevelType w:val="multilevel"/>
    <w:tmpl w:val="F8C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91C48"/>
    <w:multiLevelType w:val="multilevel"/>
    <w:tmpl w:val="4A2C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08760">
    <w:abstractNumId w:val="0"/>
  </w:num>
  <w:num w:numId="2" w16cid:durableId="2059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12"/>
    <w:rsid w:val="00057612"/>
    <w:rsid w:val="006C4C0C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42C6"/>
  <w15:chartTrackingRefBased/>
  <w15:docId w15:val="{4B15B6E2-E7CD-4849-847F-125B05F1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Sakalley</dc:creator>
  <cp:keywords/>
  <dc:description/>
  <cp:lastModifiedBy>Vibhor Sakalley</cp:lastModifiedBy>
  <cp:revision>2</cp:revision>
  <dcterms:created xsi:type="dcterms:W3CDTF">2025-04-27T04:42:00Z</dcterms:created>
  <dcterms:modified xsi:type="dcterms:W3CDTF">2025-04-27T05:05:00Z</dcterms:modified>
</cp:coreProperties>
</file>