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6009E" w14:textId="491A0813" w:rsidR="00206762" w:rsidRDefault="00206762" w:rsidP="00206762">
      <w:pPr>
        <w:pStyle w:val="Balk1"/>
      </w:pPr>
      <w:r>
        <w:t>Requirements</w:t>
      </w:r>
    </w:p>
    <w:p w14:paraId="59A6FC6F" w14:textId="250C59A9" w:rsidR="00206762" w:rsidRDefault="00206762" w:rsidP="00206762">
      <w:pPr>
        <w:pStyle w:val="ListeParagraf"/>
        <w:numPr>
          <w:ilvl w:val="0"/>
          <w:numId w:val="6"/>
        </w:numPr>
      </w:pPr>
      <w:r>
        <w:t>Git</w:t>
      </w:r>
    </w:p>
    <w:p w14:paraId="6FB249DE" w14:textId="31581C60" w:rsidR="00206762" w:rsidRDefault="00206762" w:rsidP="00B90997">
      <w:pPr>
        <w:pStyle w:val="ListeParagraf"/>
        <w:numPr>
          <w:ilvl w:val="0"/>
          <w:numId w:val="6"/>
        </w:numPr>
      </w:pPr>
      <w:r>
        <w:t>Docker</w:t>
      </w:r>
    </w:p>
    <w:p w14:paraId="73748F21" w14:textId="60FBA24C" w:rsidR="00077F23" w:rsidRDefault="00077F23" w:rsidP="00B90997">
      <w:pPr>
        <w:pStyle w:val="Balk1"/>
      </w:pPr>
      <w:r>
        <w:t xml:space="preserve">Downloading </w:t>
      </w:r>
      <w:r w:rsidR="00952C9E">
        <w:t>AI4HF Passport</w:t>
      </w:r>
      <w:r>
        <w:t xml:space="preserve"> Configurations</w:t>
      </w:r>
    </w:p>
    <w:p w14:paraId="49BDC219" w14:textId="59827BEE" w:rsidR="00EB2D3D" w:rsidRPr="00EB2D3D" w:rsidRDefault="00952C9E" w:rsidP="00EB2D3D">
      <w:r>
        <w:t>AI4HF Passport</w:t>
      </w:r>
      <w:r w:rsidR="00EB2D3D">
        <w:t xml:space="preserve"> configurations are maintained in the project’s GitHub repository. Below, we</w:t>
      </w:r>
    </w:p>
    <w:p w14:paraId="1280549E" w14:textId="4D4C2551" w:rsidR="00077F23" w:rsidRDefault="00077F23" w:rsidP="00077F23">
      <w:pPr>
        <w:pStyle w:val="ListeParagraf"/>
        <w:numPr>
          <w:ilvl w:val="0"/>
          <w:numId w:val="1"/>
        </w:numPr>
      </w:pPr>
      <w:r>
        <w:t xml:space="preserve">Create and navigate into a </w:t>
      </w:r>
      <w:r w:rsidR="008B60AC">
        <w:t>working</w:t>
      </w:r>
      <w:r w:rsidR="002B10E5">
        <w:t xml:space="preserve"> directory</w:t>
      </w:r>
      <w:r>
        <w:t xml:space="preserve"> to run the </w:t>
      </w:r>
      <w:r w:rsidR="002B10E5">
        <w:t>tools</w:t>
      </w:r>
      <w:r>
        <w:t>: &lt;</w:t>
      </w:r>
      <w:proofErr w:type="spellStart"/>
      <w:r>
        <w:t>workspaceDir</w:t>
      </w:r>
      <w:proofErr w:type="spellEnd"/>
      <w:r>
        <w:t>&gt;</w:t>
      </w:r>
    </w:p>
    <w:p w14:paraId="6760E4CB" w14:textId="2BAF5318" w:rsidR="00952C9E" w:rsidRDefault="00952C9E" w:rsidP="00077F23">
      <w:pPr>
        <w:pStyle w:val="ListeParagraf"/>
        <w:numPr>
          <w:ilvl w:val="0"/>
          <w:numId w:val="1"/>
        </w:numPr>
      </w:pPr>
      <w:r>
        <w:t xml:space="preserve">git clone </w:t>
      </w:r>
      <w:hyperlink r:id="rId8" w:history="1">
        <w:r w:rsidRPr="00952C9E">
          <w:rPr>
            <w:rStyle w:val="Kpr"/>
          </w:rPr>
          <w:t>https://github.com/AI4HF/passport.git</w:t>
        </w:r>
      </w:hyperlink>
    </w:p>
    <w:p w14:paraId="2C2E06CE" w14:textId="2D80C82A" w:rsidR="00952C9E" w:rsidRDefault="00952C9E" w:rsidP="00952C9E">
      <w:pPr>
        <w:pStyle w:val="ListeParagraf"/>
        <w:numPr>
          <w:ilvl w:val="0"/>
          <w:numId w:val="1"/>
        </w:numPr>
      </w:pPr>
      <w:proofErr w:type="spellStart"/>
      <w:r>
        <w:t>sh</w:t>
      </w:r>
      <w:proofErr w:type="spellEnd"/>
      <w:r>
        <w:t xml:space="preserve"> </w:t>
      </w:r>
      <w:r w:rsidRPr="001A3ED2">
        <w:t>./</w:t>
      </w:r>
      <w:r>
        <w:t>passport</w:t>
      </w:r>
      <w:r w:rsidRPr="001A3ED2">
        <w:t>/docker</w:t>
      </w:r>
      <w:r>
        <w:t>/</w:t>
      </w:r>
      <w:r w:rsidRPr="00AE48B1">
        <w:t>deployment</w:t>
      </w:r>
      <w:r w:rsidRPr="001A3ED2">
        <w:t>/</w:t>
      </w:r>
      <w:r>
        <w:t>pull</w:t>
      </w:r>
      <w:r w:rsidRPr="001A3ED2">
        <w:t>.sh</w:t>
      </w:r>
    </w:p>
    <w:p w14:paraId="7CC7D3A4" w14:textId="2510515A" w:rsidR="00952C9E" w:rsidRDefault="00952C9E" w:rsidP="00952C9E">
      <w:pPr>
        <w:pStyle w:val="ListeParagraf"/>
        <w:numPr>
          <w:ilvl w:val="0"/>
          <w:numId w:val="1"/>
        </w:numPr>
      </w:pPr>
      <w:proofErr w:type="spellStart"/>
      <w:r>
        <w:t>sh</w:t>
      </w:r>
      <w:proofErr w:type="spellEnd"/>
      <w:r>
        <w:t xml:space="preserve"> </w:t>
      </w:r>
      <w:r w:rsidRPr="001A3ED2">
        <w:t>./</w:t>
      </w:r>
      <w:r>
        <w:t>passport</w:t>
      </w:r>
      <w:r w:rsidRPr="001A3ED2">
        <w:t>/docker/</w:t>
      </w:r>
      <w:r w:rsidRPr="00AE48B1">
        <w:t>deployment</w:t>
      </w:r>
      <w:r>
        <w:t>/run</w:t>
      </w:r>
      <w:r w:rsidRPr="001A3ED2">
        <w:t>.sh</w:t>
      </w:r>
    </w:p>
    <w:p w14:paraId="264CA920" w14:textId="77777777" w:rsidR="00952C9E" w:rsidRDefault="00952C9E" w:rsidP="00952C9E">
      <w:pPr>
        <w:pStyle w:val="ListeParagraf"/>
        <w:numPr>
          <w:ilvl w:val="0"/>
          <w:numId w:val="1"/>
        </w:numPr>
      </w:pPr>
      <w:r>
        <w:t>If there is no execution access, give execution access:</w:t>
      </w:r>
    </w:p>
    <w:p w14:paraId="660109DD" w14:textId="68178FAF" w:rsidR="00952C9E" w:rsidRDefault="00952C9E" w:rsidP="00952C9E">
      <w:pPr>
        <w:pStyle w:val="ListeParagraf"/>
        <w:numPr>
          <w:ilvl w:val="1"/>
          <w:numId w:val="1"/>
        </w:numPr>
      </w:pPr>
      <w:proofErr w:type="spellStart"/>
      <w:r w:rsidRPr="000C5419">
        <w:t>chmod</w:t>
      </w:r>
      <w:proofErr w:type="spellEnd"/>
      <w:r w:rsidRPr="000C5419">
        <w:t xml:space="preserve"> +x</w:t>
      </w:r>
      <w:r>
        <w:t xml:space="preserve"> </w:t>
      </w:r>
      <w:r w:rsidRPr="000C5419">
        <w:t>./</w:t>
      </w:r>
      <w:r>
        <w:t>passport</w:t>
      </w:r>
      <w:r w:rsidRPr="000C5419">
        <w:t>/docker/deployment/pull.sh</w:t>
      </w:r>
    </w:p>
    <w:p w14:paraId="50E449F0" w14:textId="78CE579A" w:rsidR="00952C9E" w:rsidRDefault="00952C9E" w:rsidP="00952C9E">
      <w:pPr>
        <w:pStyle w:val="ListeParagraf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+x </w:t>
      </w:r>
      <w:r w:rsidRPr="000C5419">
        <w:t>./</w:t>
      </w:r>
      <w:r>
        <w:t>passport</w:t>
      </w:r>
      <w:r w:rsidRPr="000C5419">
        <w:t>/docker/deployment/run.sh</w:t>
      </w:r>
      <w:r>
        <w:t xml:space="preserve"> </w:t>
      </w:r>
    </w:p>
    <w:p w14:paraId="13B87427" w14:textId="77777777" w:rsidR="00952C9E" w:rsidRDefault="00952C9E" w:rsidP="00952C9E">
      <w:pPr>
        <w:pStyle w:val="ListeParagraf"/>
      </w:pPr>
    </w:p>
    <w:p w14:paraId="32C1FEF2" w14:textId="77777777" w:rsidR="007254EC" w:rsidRDefault="007254EC" w:rsidP="007254EC">
      <w:pPr>
        <w:pStyle w:val="Balk1"/>
      </w:pPr>
      <w:r>
        <w:t>Running Behind Nginx Configuration</w:t>
      </w:r>
    </w:p>
    <w:p w14:paraId="6ABC60A6" w14:textId="6A2FB440" w:rsidR="00AF0992" w:rsidRPr="00AF0992" w:rsidRDefault="00AF0992" w:rsidP="00AF0992">
      <w:pPr>
        <w:pStyle w:val="ListeParagraf"/>
        <w:numPr>
          <w:ilvl w:val="0"/>
          <w:numId w:val="5"/>
        </w:numPr>
      </w:pPr>
      <w:r>
        <w:t>Please proceed with one of the following options:</w:t>
      </w:r>
    </w:p>
    <w:p w14:paraId="022FBF80" w14:textId="0E806513" w:rsidR="00D07C53" w:rsidRPr="00D07C53" w:rsidRDefault="009E7BC5" w:rsidP="00AF0992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7BC5">
        <w:rPr>
          <w:rFonts w:asciiTheme="minorHAnsi" w:hAnsiTheme="minorHAnsi" w:cstheme="minorHAnsi"/>
          <w:sz w:val="22"/>
          <w:szCs w:val="22"/>
        </w:rPr>
        <w:t xml:space="preserve">The current deployment has been tested and worked successfully with </w:t>
      </w:r>
      <w:proofErr w:type="gramStart"/>
      <w:r w:rsidR="006240B6">
        <w:rPr>
          <w:rFonts w:asciiTheme="minorHAnsi" w:hAnsiTheme="minorHAnsi" w:cstheme="minorHAnsi"/>
          <w:sz w:val="22"/>
          <w:szCs w:val="22"/>
        </w:rPr>
        <w:t>N</w:t>
      </w:r>
      <w:r w:rsidRPr="009E7BC5">
        <w:rPr>
          <w:rFonts w:asciiTheme="minorHAnsi" w:hAnsiTheme="minorHAnsi" w:cstheme="minorHAnsi"/>
          <w:sz w:val="22"/>
          <w:szCs w:val="22"/>
        </w:rPr>
        <w:t>ginx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and it is recommended to use it</w:t>
      </w:r>
      <w:r w:rsidRPr="009E7BC5">
        <w:rPr>
          <w:rFonts w:asciiTheme="minorHAnsi" w:hAnsiTheme="minorHAnsi" w:cstheme="minorHAnsi"/>
          <w:sz w:val="22"/>
          <w:szCs w:val="22"/>
        </w:rPr>
        <w:t xml:space="preserve">. </w:t>
      </w:r>
      <w:r w:rsidRPr="00B134B9">
        <w:rPr>
          <w:rFonts w:asciiTheme="minorHAnsi" w:hAnsiTheme="minorHAnsi" w:cstheme="minorHAnsi"/>
          <w:sz w:val="22"/>
          <w:szCs w:val="22"/>
        </w:rPr>
        <w:t>If Nginx is not being used, you can easily start a Nginx Docker container directly using the Docker Compose file we have defined</w:t>
      </w:r>
      <w:r w:rsidR="001939CA">
        <w:rPr>
          <w:rFonts w:asciiTheme="minorHAnsi" w:hAnsiTheme="minorHAnsi" w:cstheme="minorHAnsi"/>
          <w:sz w:val="22"/>
          <w:szCs w:val="22"/>
        </w:rPr>
        <w:t xml:space="preserve"> and </w:t>
      </w:r>
      <w:r w:rsidR="00952C9E">
        <w:rPr>
          <w:rFonts w:asciiTheme="minorHAnsi" w:hAnsiTheme="minorHAnsi" w:cstheme="minorHAnsi"/>
          <w:sz w:val="22"/>
          <w:szCs w:val="22"/>
        </w:rPr>
        <w:t>AI4HF Passport</w:t>
      </w:r>
      <w:r w:rsidR="001939CA">
        <w:rPr>
          <w:rFonts w:asciiTheme="minorHAnsi" w:hAnsiTheme="minorHAnsi" w:cstheme="minorHAnsi"/>
          <w:sz w:val="22"/>
          <w:szCs w:val="22"/>
        </w:rPr>
        <w:t xml:space="preserve"> will be available to use</w:t>
      </w:r>
      <w:r w:rsidRPr="00B134B9">
        <w:rPr>
          <w:rFonts w:asciiTheme="minorHAnsi" w:hAnsiTheme="minorHAnsi" w:cstheme="minorHAnsi"/>
          <w:sz w:val="22"/>
          <w:szCs w:val="22"/>
        </w:rPr>
        <w:t>:</w:t>
      </w:r>
    </w:p>
    <w:p w14:paraId="3E69E1E7" w14:textId="55F3380D" w:rsidR="009E7BC5" w:rsidRDefault="00020680" w:rsidP="00AF0992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E7BC5">
        <w:rPr>
          <w:rFonts w:asciiTheme="minorHAnsi" w:hAnsiTheme="minorHAnsi" w:cstheme="minorHAnsi"/>
          <w:sz w:val="22"/>
          <w:szCs w:val="22"/>
        </w:rPr>
        <w:t>./</w:t>
      </w:r>
      <w:r w:rsidR="00952C9E">
        <w:rPr>
          <w:rFonts w:asciiTheme="minorHAnsi" w:hAnsiTheme="minorHAnsi" w:cstheme="minorHAnsi"/>
          <w:sz w:val="22"/>
          <w:szCs w:val="22"/>
        </w:rPr>
        <w:t>passport</w:t>
      </w:r>
      <w:r w:rsidR="009E7BC5">
        <w:rPr>
          <w:rFonts w:asciiTheme="minorHAnsi" w:hAnsiTheme="minorHAnsi" w:cstheme="minorHAnsi"/>
          <w:sz w:val="22"/>
          <w:szCs w:val="22"/>
        </w:rPr>
        <w:t>/</w:t>
      </w:r>
      <w:r w:rsidR="009E7BC5" w:rsidRPr="007254EC">
        <w:rPr>
          <w:rFonts w:asciiTheme="minorHAnsi" w:hAnsiTheme="minorHAnsi" w:cstheme="minorHAnsi"/>
          <w:sz w:val="22"/>
          <w:szCs w:val="22"/>
        </w:rPr>
        <w:t>docker</w:t>
      </w:r>
      <w:r w:rsidR="009E7BC5">
        <w:rPr>
          <w:rFonts w:asciiTheme="minorHAnsi" w:hAnsiTheme="minorHAnsi" w:cstheme="minorHAnsi"/>
          <w:sz w:val="22"/>
          <w:szCs w:val="22"/>
        </w:rPr>
        <w:t>/</w:t>
      </w:r>
      <w:r w:rsidR="009E7BC5" w:rsidRPr="007254EC">
        <w:rPr>
          <w:rFonts w:asciiTheme="minorHAnsi" w:hAnsiTheme="minorHAnsi" w:cstheme="minorHAnsi"/>
          <w:sz w:val="22"/>
          <w:szCs w:val="22"/>
        </w:rPr>
        <w:t>proxy</w:t>
      </w:r>
      <w:r w:rsidR="009E7BC5">
        <w:rPr>
          <w:rFonts w:asciiTheme="minorHAnsi" w:hAnsiTheme="minorHAnsi" w:cstheme="minorHAnsi"/>
          <w:sz w:val="22"/>
          <w:szCs w:val="22"/>
        </w:rPr>
        <w:t>/</w:t>
      </w:r>
      <w:r w:rsidR="009E7BC5" w:rsidRPr="007254EC">
        <w:rPr>
          <w:rFonts w:asciiTheme="minorHAnsi" w:hAnsiTheme="minorHAnsi" w:cstheme="minorHAnsi"/>
          <w:sz w:val="22"/>
          <w:szCs w:val="22"/>
        </w:rPr>
        <w:t>run.sh</w:t>
      </w:r>
    </w:p>
    <w:p w14:paraId="7DEB7376" w14:textId="77777777" w:rsidR="00D07C53" w:rsidRPr="00D07C53" w:rsidRDefault="00D07C53" w:rsidP="00D07C53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14:paraId="0ED4A24B" w14:textId="5888F03B" w:rsidR="00E038A6" w:rsidRDefault="007254EC" w:rsidP="00952C9E">
      <w:pPr>
        <w:pStyle w:val="ListeParagraf"/>
        <w:numPr>
          <w:ilvl w:val="1"/>
          <w:numId w:val="5"/>
        </w:numPr>
      </w:pPr>
      <w:r w:rsidRPr="00564729">
        <w:t xml:space="preserve">If your host machine is </w:t>
      </w:r>
      <w:r w:rsidR="00DB565F">
        <w:t xml:space="preserve">already </w:t>
      </w:r>
      <w:r w:rsidRPr="00564729">
        <w:t xml:space="preserve">running nginx, </w:t>
      </w:r>
      <w:r>
        <w:t xml:space="preserve">you can </w:t>
      </w:r>
      <w:r w:rsidR="00DB565F">
        <w:t xml:space="preserve">insert </w:t>
      </w:r>
      <w:r w:rsidRPr="00564729">
        <w:t xml:space="preserve">the following </w:t>
      </w:r>
      <w:r w:rsidR="009E7BC5">
        <w:t xml:space="preserve">proxy </w:t>
      </w:r>
      <w:r w:rsidRPr="00564729">
        <w:t>configuration</w:t>
      </w:r>
      <w:r w:rsidR="009E7BC5">
        <w:t>:</w:t>
      </w:r>
      <w:r w:rsidRPr="00564729">
        <w:t xml:space="preserve"> </w:t>
      </w:r>
    </w:p>
    <w:p w14:paraId="5B625ADD" w14:textId="77777777" w:rsidR="00952C9E" w:rsidRPr="00952C9E" w:rsidRDefault="00952C9E" w:rsidP="00952C9E">
      <w:pPr>
        <w:ind w:left="1440"/>
      </w:pPr>
      <w:r w:rsidRPr="00952C9E">
        <w:t>location /ai4hf/passport/</w:t>
      </w:r>
      <w:proofErr w:type="spellStart"/>
      <w:r w:rsidRPr="00952C9E">
        <w:t>api</w:t>
      </w:r>
      <w:proofErr w:type="spellEnd"/>
      <w:r w:rsidRPr="00952C9E">
        <w:t xml:space="preserve"> {</w:t>
      </w:r>
      <w:r w:rsidRPr="00952C9E">
        <w:br/>
        <w:t xml:space="preserve">            </w:t>
      </w:r>
      <w:proofErr w:type="spellStart"/>
      <w:r w:rsidRPr="00952C9E">
        <w:t>proxy_pass</w:t>
      </w:r>
      <w:proofErr w:type="spellEnd"/>
      <w:r w:rsidRPr="00952C9E">
        <w:t xml:space="preserve"> http://passport:8080;</w:t>
      </w:r>
      <w:r w:rsidRPr="00952C9E">
        <w:br/>
        <w:t xml:space="preserve">            </w:t>
      </w:r>
      <w:proofErr w:type="spellStart"/>
      <w:r w:rsidRPr="00952C9E">
        <w:t>proxy_set_header</w:t>
      </w:r>
      <w:proofErr w:type="spellEnd"/>
      <w:r w:rsidRPr="00952C9E">
        <w:t xml:space="preserve"> Host $host;</w:t>
      </w:r>
      <w:r w:rsidRPr="00952C9E">
        <w:br/>
        <w:t xml:space="preserve">            </w:t>
      </w:r>
      <w:proofErr w:type="spellStart"/>
      <w:r w:rsidRPr="00952C9E">
        <w:t>proxy_set_header</w:t>
      </w:r>
      <w:proofErr w:type="spellEnd"/>
      <w:r w:rsidRPr="00952C9E">
        <w:t xml:space="preserve"> X-Real-IP $</w:t>
      </w:r>
      <w:proofErr w:type="spellStart"/>
      <w:r w:rsidRPr="00952C9E">
        <w:t>remote_addr</w:t>
      </w:r>
      <w:proofErr w:type="spellEnd"/>
      <w:r w:rsidRPr="00952C9E">
        <w:t>;</w:t>
      </w:r>
      <w:r w:rsidRPr="00952C9E">
        <w:br/>
        <w:t xml:space="preserve">            </w:t>
      </w:r>
      <w:proofErr w:type="spellStart"/>
      <w:r w:rsidRPr="00952C9E">
        <w:t>client_max_body_size</w:t>
      </w:r>
      <w:proofErr w:type="spellEnd"/>
      <w:r w:rsidRPr="00952C9E">
        <w:t xml:space="preserve"> 200M;</w:t>
      </w:r>
      <w:r w:rsidRPr="00952C9E">
        <w:br/>
        <w:t xml:space="preserve">            rewrite  ^/ai4hf/passport/</w:t>
      </w:r>
      <w:proofErr w:type="spellStart"/>
      <w:r w:rsidRPr="00952C9E">
        <w:t>api</w:t>
      </w:r>
      <w:proofErr w:type="spellEnd"/>
      <w:r w:rsidRPr="00952C9E">
        <w:t>/(.*)$ /$1 break;</w:t>
      </w:r>
      <w:r w:rsidRPr="00952C9E">
        <w:br/>
      </w:r>
      <w:r w:rsidRPr="00952C9E">
        <w:br/>
        <w:t xml:space="preserve"> }</w:t>
      </w:r>
      <w:r w:rsidRPr="00952C9E">
        <w:br/>
      </w:r>
      <w:r w:rsidRPr="00952C9E">
        <w:br/>
        <w:t>location /ai4hf/passport {</w:t>
      </w:r>
      <w:r w:rsidRPr="00952C9E">
        <w:br/>
        <w:t xml:space="preserve">            </w:t>
      </w:r>
      <w:proofErr w:type="spellStart"/>
      <w:r w:rsidRPr="00952C9E">
        <w:t>proxy_pass</w:t>
      </w:r>
      <w:proofErr w:type="spellEnd"/>
      <w:r w:rsidRPr="00952C9E">
        <w:t xml:space="preserve"> http://passport-web:80/;</w:t>
      </w:r>
      <w:r w:rsidRPr="00952C9E">
        <w:br/>
        <w:t xml:space="preserve">            </w:t>
      </w:r>
      <w:proofErr w:type="spellStart"/>
      <w:r w:rsidRPr="00952C9E">
        <w:t>proxy_set_header</w:t>
      </w:r>
      <w:proofErr w:type="spellEnd"/>
      <w:r w:rsidRPr="00952C9E">
        <w:t xml:space="preserve"> Host $host;</w:t>
      </w:r>
      <w:r w:rsidRPr="00952C9E">
        <w:br/>
        <w:t xml:space="preserve">            </w:t>
      </w:r>
      <w:proofErr w:type="spellStart"/>
      <w:r w:rsidRPr="00952C9E">
        <w:t>proxy_set_header</w:t>
      </w:r>
      <w:proofErr w:type="spellEnd"/>
      <w:r w:rsidRPr="00952C9E">
        <w:t xml:space="preserve"> X-Real-IP $</w:t>
      </w:r>
      <w:proofErr w:type="spellStart"/>
      <w:r w:rsidRPr="00952C9E">
        <w:t>remote_addr</w:t>
      </w:r>
      <w:proofErr w:type="spellEnd"/>
      <w:r w:rsidRPr="00952C9E">
        <w:t>;</w:t>
      </w:r>
      <w:r w:rsidRPr="00952C9E">
        <w:br/>
        <w:t>}</w:t>
      </w:r>
      <w:r w:rsidRPr="00952C9E">
        <w:br/>
      </w:r>
      <w:r w:rsidRPr="00952C9E">
        <w:br/>
        <w:t>location / {</w:t>
      </w:r>
      <w:r w:rsidRPr="00952C9E">
        <w:br/>
      </w:r>
      <w:proofErr w:type="spellStart"/>
      <w:r w:rsidRPr="00952C9E">
        <w:lastRenderedPageBreak/>
        <w:t>proxy_pass</w:t>
      </w:r>
      <w:proofErr w:type="spellEnd"/>
      <w:r w:rsidRPr="00952C9E">
        <w:t xml:space="preserve"> http://keycloak:8080/;</w:t>
      </w:r>
      <w:r w:rsidRPr="00952C9E">
        <w:br/>
      </w:r>
      <w:proofErr w:type="spellStart"/>
      <w:r w:rsidRPr="00952C9E">
        <w:t>proxy_set_header</w:t>
      </w:r>
      <w:proofErr w:type="spellEnd"/>
      <w:r w:rsidRPr="00952C9E">
        <w:t xml:space="preserve"> Host $host;</w:t>
      </w:r>
      <w:r w:rsidRPr="00952C9E">
        <w:br/>
      </w:r>
      <w:proofErr w:type="spellStart"/>
      <w:r w:rsidRPr="00952C9E">
        <w:t>proxy_set_header</w:t>
      </w:r>
      <w:proofErr w:type="spellEnd"/>
      <w:r w:rsidRPr="00952C9E">
        <w:t xml:space="preserve"> X-Real-IP $</w:t>
      </w:r>
      <w:proofErr w:type="spellStart"/>
      <w:r w:rsidRPr="00952C9E">
        <w:t>remote_addr</w:t>
      </w:r>
      <w:proofErr w:type="spellEnd"/>
      <w:r w:rsidRPr="00952C9E">
        <w:t>;</w:t>
      </w:r>
      <w:r w:rsidRPr="00952C9E">
        <w:br/>
      </w:r>
      <w:proofErr w:type="spellStart"/>
      <w:r w:rsidRPr="00952C9E">
        <w:t>proxy_set_header</w:t>
      </w:r>
      <w:proofErr w:type="spellEnd"/>
      <w:r w:rsidRPr="00952C9E">
        <w:t xml:space="preserve"> X-Forwarded-For $</w:t>
      </w:r>
      <w:proofErr w:type="spellStart"/>
      <w:r w:rsidRPr="00952C9E">
        <w:t>proxy_add_x_forwarded_for</w:t>
      </w:r>
      <w:proofErr w:type="spellEnd"/>
      <w:r w:rsidRPr="00952C9E">
        <w:t>;</w:t>
      </w:r>
      <w:r w:rsidRPr="00952C9E">
        <w:br/>
      </w:r>
      <w:proofErr w:type="spellStart"/>
      <w:r w:rsidRPr="00952C9E">
        <w:t>proxy_set_header</w:t>
      </w:r>
      <w:proofErr w:type="spellEnd"/>
      <w:r w:rsidRPr="00952C9E">
        <w:t xml:space="preserve"> X-Forwarded-Proto $scheme;</w:t>
      </w:r>
      <w:r w:rsidRPr="00952C9E">
        <w:br/>
        <w:t>}</w:t>
      </w:r>
    </w:p>
    <w:p w14:paraId="5745FD08" w14:textId="001399C9" w:rsidR="00946C92" w:rsidRPr="00CD488D" w:rsidRDefault="00946C92" w:rsidP="00952C9E"/>
    <w:sectPr w:rsidR="00946C92" w:rsidRPr="00CD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1D70"/>
    <w:multiLevelType w:val="hybridMultilevel"/>
    <w:tmpl w:val="27704DB0"/>
    <w:lvl w:ilvl="0" w:tplc="8042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202"/>
    <w:multiLevelType w:val="hybridMultilevel"/>
    <w:tmpl w:val="26FC1344"/>
    <w:lvl w:ilvl="0" w:tplc="9E4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0EF"/>
    <w:multiLevelType w:val="hybridMultilevel"/>
    <w:tmpl w:val="96E8B130"/>
    <w:lvl w:ilvl="0" w:tplc="5468A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2D69"/>
    <w:multiLevelType w:val="hybridMultilevel"/>
    <w:tmpl w:val="488A58B2"/>
    <w:lvl w:ilvl="0" w:tplc="369C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1"/>
  </w:num>
  <w:num w:numId="2" w16cid:durableId="1473477965">
    <w:abstractNumId w:val="4"/>
  </w:num>
  <w:num w:numId="3" w16cid:durableId="578053324">
    <w:abstractNumId w:val="3"/>
  </w:num>
  <w:num w:numId="4" w16cid:durableId="752510906">
    <w:abstractNumId w:val="5"/>
  </w:num>
  <w:num w:numId="5" w16cid:durableId="1270240880">
    <w:abstractNumId w:val="0"/>
  </w:num>
  <w:num w:numId="6" w16cid:durableId="48196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20680"/>
    <w:rsid w:val="0002108A"/>
    <w:rsid w:val="00051207"/>
    <w:rsid w:val="000725FA"/>
    <w:rsid w:val="00077F23"/>
    <w:rsid w:val="000C0B1D"/>
    <w:rsid w:val="000C5419"/>
    <w:rsid w:val="000D7049"/>
    <w:rsid w:val="000D7281"/>
    <w:rsid w:val="000E419C"/>
    <w:rsid w:val="001202EA"/>
    <w:rsid w:val="00122D31"/>
    <w:rsid w:val="00133AC8"/>
    <w:rsid w:val="00140F1D"/>
    <w:rsid w:val="00145B1D"/>
    <w:rsid w:val="00175E70"/>
    <w:rsid w:val="00183E3B"/>
    <w:rsid w:val="00192FD3"/>
    <w:rsid w:val="001939CA"/>
    <w:rsid w:val="001967CE"/>
    <w:rsid w:val="001A3ED2"/>
    <w:rsid w:val="001D02BD"/>
    <w:rsid w:val="001F6AF3"/>
    <w:rsid w:val="0020113A"/>
    <w:rsid w:val="00203F19"/>
    <w:rsid w:val="00206762"/>
    <w:rsid w:val="0021377A"/>
    <w:rsid w:val="00217F6F"/>
    <w:rsid w:val="00232ADC"/>
    <w:rsid w:val="00250604"/>
    <w:rsid w:val="00266493"/>
    <w:rsid w:val="00281323"/>
    <w:rsid w:val="002918FD"/>
    <w:rsid w:val="002B10E5"/>
    <w:rsid w:val="002E4370"/>
    <w:rsid w:val="002E777F"/>
    <w:rsid w:val="00355003"/>
    <w:rsid w:val="003A5F02"/>
    <w:rsid w:val="003C035C"/>
    <w:rsid w:val="003C0EE0"/>
    <w:rsid w:val="004133A1"/>
    <w:rsid w:val="00415B8E"/>
    <w:rsid w:val="00437A24"/>
    <w:rsid w:val="00442D09"/>
    <w:rsid w:val="00443E10"/>
    <w:rsid w:val="004834CC"/>
    <w:rsid w:val="004C3704"/>
    <w:rsid w:val="004D6C12"/>
    <w:rsid w:val="004E222B"/>
    <w:rsid w:val="00502A7A"/>
    <w:rsid w:val="00514302"/>
    <w:rsid w:val="00554ACB"/>
    <w:rsid w:val="00564729"/>
    <w:rsid w:val="00591B76"/>
    <w:rsid w:val="00596FDE"/>
    <w:rsid w:val="005B387A"/>
    <w:rsid w:val="005B43B8"/>
    <w:rsid w:val="005D6D43"/>
    <w:rsid w:val="005F5691"/>
    <w:rsid w:val="006240B6"/>
    <w:rsid w:val="00657979"/>
    <w:rsid w:val="006C060C"/>
    <w:rsid w:val="006C19CE"/>
    <w:rsid w:val="006C7BCB"/>
    <w:rsid w:val="007154FB"/>
    <w:rsid w:val="007200B8"/>
    <w:rsid w:val="007254EC"/>
    <w:rsid w:val="00731425"/>
    <w:rsid w:val="00736E52"/>
    <w:rsid w:val="007416B9"/>
    <w:rsid w:val="007823BE"/>
    <w:rsid w:val="007934A6"/>
    <w:rsid w:val="007E5173"/>
    <w:rsid w:val="007E56FB"/>
    <w:rsid w:val="007E6603"/>
    <w:rsid w:val="007F3745"/>
    <w:rsid w:val="0082147E"/>
    <w:rsid w:val="00832503"/>
    <w:rsid w:val="00834183"/>
    <w:rsid w:val="008770B7"/>
    <w:rsid w:val="008770D1"/>
    <w:rsid w:val="008B60AC"/>
    <w:rsid w:val="008D1A01"/>
    <w:rsid w:val="00906938"/>
    <w:rsid w:val="00912ADB"/>
    <w:rsid w:val="00944799"/>
    <w:rsid w:val="00946C92"/>
    <w:rsid w:val="00952C9E"/>
    <w:rsid w:val="00974A0D"/>
    <w:rsid w:val="009C5E09"/>
    <w:rsid w:val="009E7BC5"/>
    <w:rsid w:val="00A02010"/>
    <w:rsid w:val="00A2437C"/>
    <w:rsid w:val="00A257EA"/>
    <w:rsid w:val="00A4400E"/>
    <w:rsid w:val="00A90637"/>
    <w:rsid w:val="00A95F5F"/>
    <w:rsid w:val="00AA6079"/>
    <w:rsid w:val="00AB25F6"/>
    <w:rsid w:val="00AB5DF3"/>
    <w:rsid w:val="00AC2C8C"/>
    <w:rsid w:val="00AE01C9"/>
    <w:rsid w:val="00AE48B1"/>
    <w:rsid w:val="00AF0992"/>
    <w:rsid w:val="00B02FA1"/>
    <w:rsid w:val="00B056CE"/>
    <w:rsid w:val="00B07A5F"/>
    <w:rsid w:val="00B134B9"/>
    <w:rsid w:val="00B153C1"/>
    <w:rsid w:val="00B17BE9"/>
    <w:rsid w:val="00B248EB"/>
    <w:rsid w:val="00B304BD"/>
    <w:rsid w:val="00B90997"/>
    <w:rsid w:val="00BA14B8"/>
    <w:rsid w:val="00BA1D7A"/>
    <w:rsid w:val="00BC73C7"/>
    <w:rsid w:val="00BF78F8"/>
    <w:rsid w:val="00BF7D44"/>
    <w:rsid w:val="00C4590E"/>
    <w:rsid w:val="00C74396"/>
    <w:rsid w:val="00C8169A"/>
    <w:rsid w:val="00C96D67"/>
    <w:rsid w:val="00CD488D"/>
    <w:rsid w:val="00CE39AA"/>
    <w:rsid w:val="00CF4734"/>
    <w:rsid w:val="00D07C53"/>
    <w:rsid w:val="00D37442"/>
    <w:rsid w:val="00D556C3"/>
    <w:rsid w:val="00D56422"/>
    <w:rsid w:val="00D5768E"/>
    <w:rsid w:val="00DB327E"/>
    <w:rsid w:val="00DB565F"/>
    <w:rsid w:val="00DF784A"/>
    <w:rsid w:val="00E038A6"/>
    <w:rsid w:val="00E21F51"/>
    <w:rsid w:val="00E264B4"/>
    <w:rsid w:val="00E44E87"/>
    <w:rsid w:val="00E46DB9"/>
    <w:rsid w:val="00E470F7"/>
    <w:rsid w:val="00E624DC"/>
    <w:rsid w:val="00E70444"/>
    <w:rsid w:val="00E72F6A"/>
    <w:rsid w:val="00E779D3"/>
    <w:rsid w:val="00E85E12"/>
    <w:rsid w:val="00E87AAC"/>
    <w:rsid w:val="00EB2D3D"/>
    <w:rsid w:val="00EC2ABD"/>
    <w:rsid w:val="00ED32F7"/>
    <w:rsid w:val="00ED4F00"/>
    <w:rsid w:val="00EE0B93"/>
    <w:rsid w:val="00EE29FE"/>
    <w:rsid w:val="00EF7B79"/>
    <w:rsid w:val="00F050C9"/>
    <w:rsid w:val="00F2702B"/>
    <w:rsid w:val="00F43463"/>
    <w:rsid w:val="00F57BB8"/>
    <w:rsid w:val="00F63E87"/>
    <w:rsid w:val="00FD2779"/>
    <w:rsid w:val="00FD2D38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77F2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416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4HF/passport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4" ma:contentTypeDescription="Create a new document." ma:contentTypeScope="" ma:versionID="e1724914db94892a9d1113ad9d688dc7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c3e3fe0224f98fe8adb07db7786033c6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17B0AF-2590-492A-8AF9-5466BB0DC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customXml/itemProps3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Okan Mercan</cp:lastModifiedBy>
  <cp:revision>130</cp:revision>
  <dcterms:created xsi:type="dcterms:W3CDTF">2023-11-28T21:50:00Z</dcterms:created>
  <dcterms:modified xsi:type="dcterms:W3CDTF">2025-02-12T10:53:00Z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