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1E819" w14:textId="77777777" w:rsidR="00950F66" w:rsidRDefault="00950F66" w:rsidP="00950F66">
      <w:pPr>
        <w:spacing w:line="373" w:lineRule="exact"/>
        <w:rPr>
          <w:rFonts w:hint="eastAsia"/>
        </w:rPr>
      </w:pPr>
    </w:p>
    <w:p w14:paraId="76E42AAB" w14:textId="77777777" w:rsidR="00950F66" w:rsidRDefault="00950F66" w:rsidP="000F6DE1">
      <w:pPr>
        <w:rPr>
          <w:rFonts w:hint="eastAsia"/>
        </w:rPr>
      </w:pPr>
    </w:p>
    <w:p w14:paraId="3331C0A1" w14:textId="77777777" w:rsidR="00950F66" w:rsidRPr="000F6DE1" w:rsidRDefault="00950F66" w:rsidP="000F6DE1">
      <w:pPr>
        <w:ind w:firstLineChars="100" w:firstLine="518"/>
        <w:rPr>
          <w:rFonts w:ascii="宋体" w:eastAsia="宋体" w:hAnsi="宋体" w:hint="eastAsia"/>
          <w:b/>
        </w:rPr>
      </w:pPr>
      <w:r w:rsidRPr="000F6DE1">
        <w:rPr>
          <w:rFonts w:ascii="宋体" w:eastAsia="宋体" w:hAnsi="宋体" w:hint="eastAsia"/>
          <w:b/>
          <w:spacing w:val="-2"/>
          <w:sz w:val="52"/>
          <w:szCs w:val="52"/>
        </w:rPr>
        <w:t>《</w:t>
      </w:r>
      <w:r w:rsidRPr="000F6DE1">
        <w:rPr>
          <w:rFonts w:ascii="宋体" w:eastAsia="宋体" w:hAnsi="宋体"/>
          <w:b/>
          <w:spacing w:val="-2"/>
          <w:sz w:val="52"/>
          <w:szCs w:val="52"/>
        </w:rPr>
        <w:t>电</w:t>
      </w:r>
      <w:r w:rsidRPr="000F6DE1">
        <w:rPr>
          <w:rFonts w:ascii="宋体" w:eastAsia="宋体" w:hAnsi="宋体" w:hint="eastAsia"/>
          <w:b/>
          <w:spacing w:val="-2"/>
          <w:sz w:val="52"/>
          <w:szCs w:val="52"/>
        </w:rPr>
        <w:t>子线路设计、测试及实验》</w:t>
      </w:r>
    </w:p>
    <w:p w14:paraId="16B7A726" w14:textId="77777777" w:rsidR="00950F66" w:rsidRPr="000F6DE1" w:rsidRDefault="00950F66" w:rsidP="000F6DE1">
      <w:pPr>
        <w:rPr>
          <w:rFonts w:ascii="宋体" w:eastAsia="宋体" w:hAnsi="宋体" w:hint="eastAsia"/>
          <w:b/>
        </w:rPr>
      </w:pPr>
    </w:p>
    <w:p w14:paraId="1E941B4C" w14:textId="5DBE5C20" w:rsidR="00950F66" w:rsidRPr="000F6DE1" w:rsidRDefault="00950F66" w:rsidP="000F6DE1">
      <w:pPr>
        <w:ind w:firstLineChars="400" w:firstLine="2088"/>
        <w:rPr>
          <w:rFonts w:ascii="宋体" w:eastAsia="宋体" w:hAnsi="宋体" w:hint="eastAsia"/>
          <w:b/>
        </w:rPr>
      </w:pPr>
      <w:r w:rsidRPr="000F6DE1">
        <w:rPr>
          <w:rFonts w:ascii="宋体" w:eastAsia="宋体" w:hAnsi="宋体"/>
          <w:b/>
          <w:sz w:val="52"/>
          <w:szCs w:val="52"/>
        </w:rPr>
        <w:t>实 验 报</w:t>
      </w:r>
      <w:r w:rsidRPr="000F6DE1">
        <w:rPr>
          <w:rFonts w:ascii="宋体" w:eastAsia="宋体" w:hAnsi="宋体"/>
          <w:b/>
          <w:spacing w:val="-4"/>
          <w:sz w:val="52"/>
          <w:szCs w:val="52"/>
        </w:rPr>
        <w:t xml:space="preserve"> </w:t>
      </w:r>
      <w:r w:rsidRPr="000F6DE1">
        <w:rPr>
          <w:rFonts w:ascii="宋体" w:eastAsia="宋体" w:hAnsi="宋体"/>
          <w:b/>
          <w:sz w:val="52"/>
          <w:szCs w:val="52"/>
        </w:rPr>
        <w:t>告</w:t>
      </w:r>
      <w:r w:rsidRPr="000F6DE1">
        <w:rPr>
          <w:rFonts w:ascii="宋体" w:eastAsia="宋体" w:hAnsi="宋体" w:hint="eastAsia"/>
          <w:b/>
          <w:sz w:val="52"/>
          <w:szCs w:val="52"/>
        </w:rPr>
        <w:t>（</w:t>
      </w:r>
      <w:r w:rsidR="000F6DE1">
        <w:rPr>
          <w:rFonts w:ascii="宋体" w:eastAsia="宋体" w:hAnsi="宋体" w:hint="eastAsia"/>
          <w:b/>
          <w:sz w:val="52"/>
          <w:szCs w:val="52"/>
        </w:rPr>
        <w:t>四</w:t>
      </w:r>
      <w:r w:rsidRPr="000F6DE1">
        <w:rPr>
          <w:rFonts w:ascii="宋体" w:eastAsia="宋体" w:hAnsi="宋体" w:hint="eastAsia"/>
          <w:b/>
          <w:sz w:val="52"/>
          <w:szCs w:val="52"/>
        </w:rPr>
        <w:t>）</w:t>
      </w:r>
    </w:p>
    <w:p w14:paraId="32E7F8D1" w14:textId="77777777" w:rsidR="00950F66" w:rsidRDefault="00950F66" w:rsidP="00950F66">
      <w:pPr>
        <w:spacing w:line="200" w:lineRule="exact"/>
        <w:rPr>
          <w:rFonts w:hint="eastAsia"/>
        </w:rPr>
      </w:pPr>
    </w:p>
    <w:p w14:paraId="08414B56" w14:textId="77777777" w:rsidR="00950F66" w:rsidRDefault="00950F66" w:rsidP="00950F66">
      <w:pPr>
        <w:spacing w:line="200" w:lineRule="exact"/>
        <w:rPr>
          <w:rFonts w:hint="eastAsia"/>
        </w:rPr>
      </w:pPr>
    </w:p>
    <w:p w14:paraId="4BF3DAD0" w14:textId="77777777" w:rsidR="00950F66" w:rsidRDefault="00950F66" w:rsidP="00950F66">
      <w:pPr>
        <w:spacing w:line="200" w:lineRule="exact"/>
        <w:rPr>
          <w:rFonts w:hint="eastAsia"/>
        </w:rPr>
      </w:pPr>
    </w:p>
    <w:p w14:paraId="651E3CB8" w14:textId="77777777" w:rsidR="00950F66" w:rsidRDefault="00950F66" w:rsidP="00950F66">
      <w:pPr>
        <w:spacing w:line="200" w:lineRule="exact"/>
        <w:rPr>
          <w:rFonts w:hint="eastAsia"/>
        </w:rPr>
      </w:pPr>
    </w:p>
    <w:p w14:paraId="540C52E8" w14:textId="77777777" w:rsidR="00950F66" w:rsidRDefault="00950F66" w:rsidP="00950F66">
      <w:pPr>
        <w:spacing w:line="200" w:lineRule="exact"/>
        <w:rPr>
          <w:rFonts w:hint="eastAsia"/>
        </w:rPr>
      </w:pPr>
    </w:p>
    <w:p w14:paraId="77D575FB" w14:textId="77777777" w:rsidR="00950F66" w:rsidRDefault="00950F66" w:rsidP="00950F66">
      <w:pPr>
        <w:spacing w:line="200" w:lineRule="exact"/>
        <w:rPr>
          <w:rFonts w:hint="eastAsia"/>
        </w:rPr>
      </w:pPr>
    </w:p>
    <w:p w14:paraId="0E665197" w14:textId="77777777" w:rsidR="00950F66" w:rsidRDefault="00950F66" w:rsidP="00950F66">
      <w:pPr>
        <w:spacing w:line="200" w:lineRule="exact"/>
        <w:rPr>
          <w:rFonts w:hint="eastAsia"/>
        </w:rPr>
      </w:pPr>
    </w:p>
    <w:p w14:paraId="0654D651" w14:textId="77777777" w:rsidR="00950F66" w:rsidRDefault="00950F66" w:rsidP="00950F66">
      <w:pPr>
        <w:spacing w:line="200" w:lineRule="exact"/>
        <w:rPr>
          <w:rFonts w:hint="eastAsia"/>
        </w:rPr>
      </w:pPr>
    </w:p>
    <w:p w14:paraId="7FAE8756" w14:textId="77777777" w:rsidR="00950F66" w:rsidRDefault="00950F66" w:rsidP="00950F66">
      <w:pPr>
        <w:spacing w:line="200" w:lineRule="exact"/>
        <w:rPr>
          <w:rFonts w:hint="eastAsia"/>
        </w:rPr>
      </w:pPr>
    </w:p>
    <w:p w14:paraId="658AEAFF" w14:textId="59131D60" w:rsidR="00950F66" w:rsidRPr="00ED7954" w:rsidRDefault="00950F66" w:rsidP="00950F66">
      <w:pPr>
        <w:pStyle w:val="af3"/>
        <w:tabs>
          <w:tab w:val="left" w:pos="2645"/>
        </w:tabs>
        <w:spacing w:line="360" w:lineRule="auto"/>
        <w:ind w:left="1740"/>
        <w:rPr>
          <w:b/>
          <w:spacing w:val="-2"/>
          <w:sz w:val="30"/>
          <w:lang w:eastAsia="zh-CN"/>
        </w:rPr>
      </w:pPr>
      <w:r w:rsidRPr="00ED7954">
        <w:rPr>
          <w:rFonts w:hint="eastAsia"/>
          <w:b/>
          <w:spacing w:val="-2"/>
          <w:sz w:val="30"/>
          <w:lang w:eastAsia="zh-CN"/>
        </w:rPr>
        <w:t>实验名称：</w:t>
      </w:r>
      <w:r w:rsidRPr="00950F66">
        <w:rPr>
          <w:rFonts w:hint="eastAsia"/>
          <w:b/>
          <w:spacing w:val="-2"/>
          <w:sz w:val="30"/>
          <w:lang w:eastAsia="zh-CN"/>
        </w:rPr>
        <w:t>正弦波产生电路</w:t>
      </w:r>
    </w:p>
    <w:p w14:paraId="1D66231D" w14:textId="77777777" w:rsidR="00950F66" w:rsidRDefault="00950F66" w:rsidP="00950F66">
      <w:pPr>
        <w:pStyle w:val="af3"/>
        <w:tabs>
          <w:tab w:val="left" w:pos="2645"/>
        </w:tabs>
        <w:spacing w:line="360" w:lineRule="auto"/>
        <w:ind w:left="1740"/>
        <w:rPr>
          <w:lang w:eastAsia="zh-CN"/>
        </w:rPr>
      </w:pPr>
      <w:r>
        <w:rPr>
          <w:b/>
          <w:spacing w:val="-2"/>
          <w:sz w:val="30"/>
          <w:lang w:eastAsia="zh-CN"/>
        </w:rPr>
        <w:t>院</w:t>
      </w:r>
      <w:r>
        <w:rPr>
          <w:lang w:eastAsia="zh-CN"/>
        </w:rPr>
        <w:tab/>
      </w:r>
      <w:r>
        <w:rPr>
          <w:b/>
          <w:spacing w:val="-3"/>
          <w:sz w:val="30"/>
          <w:lang w:eastAsia="zh-CN"/>
        </w:rPr>
        <w:t>系：</w:t>
      </w:r>
      <w:r w:rsidRPr="00CA26C0">
        <w:rPr>
          <w:rFonts w:hint="eastAsia"/>
          <w:b/>
          <w:spacing w:val="-3"/>
          <w:sz w:val="30"/>
          <w:lang w:eastAsia="zh-CN"/>
        </w:rPr>
        <w:t>人工智能与自动化学院</w:t>
      </w:r>
      <w:bookmarkStart w:id="0" w:name="OLE_LINK5"/>
    </w:p>
    <w:p w14:paraId="725DC747" w14:textId="77777777" w:rsidR="00950F66" w:rsidRDefault="00950F66" w:rsidP="00950F66">
      <w:pPr>
        <w:pStyle w:val="af3"/>
        <w:tabs>
          <w:tab w:val="left" w:pos="2653"/>
        </w:tabs>
        <w:spacing w:line="360" w:lineRule="auto"/>
        <w:ind w:left="1740"/>
        <w:rPr>
          <w:lang w:eastAsia="zh-CN"/>
        </w:rPr>
      </w:pPr>
      <w:r>
        <w:rPr>
          <w:b/>
          <w:spacing w:val="-2"/>
          <w:sz w:val="30"/>
          <w:lang w:eastAsia="zh-CN"/>
        </w:rPr>
        <w:t>班</w:t>
      </w:r>
      <w:r>
        <w:rPr>
          <w:lang w:eastAsia="zh-CN"/>
        </w:rPr>
        <w:tab/>
      </w:r>
      <w:r>
        <w:rPr>
          <w:b/>
          <w:spacing w:val="-3"/>
          <w:sz w:val="30"/>
          <w:lang w:eastAsia="zh-CN"/>
        </w:rPr>
        <w:t>级：</w:t>
      </w:r>
      <w:r w:rsidRPr="00CA26C0">
        <w:rPr>
          <w:rFonts w:hint="eastAsia"/>
          <w:b/>
          <w:spacing w:val="-3"/>
          <w:sz w:val="30"/>
          <w:lang w:eastAsia="zh-CN"/>
        </w:rPr>
        <w:t>人工智能</w:t>
      </w:r>
      <w:r w:rsidRPr="00CA26C0">
        <w:rPr>
          <w:rFonts w:hint="eastAsia"/>
          <w:b/>
          <w:spacing w:val="-3"/>
          <w:sz w:val="30"/>
          <w:lang w:eastAsia="zh-CN"/>
        </w:rPr>
        <w:t>2402</w:t>
      </w:r>
      <w:r w:rsidRPr="00CA26C0">
        <w:rPr>
          <w:rFonts w:hint="eastAsia"/>
          <w:b/>
          <w:spacing w:val="-3"/>
          <w:sz w:val="30"/>
          <w:lang w:eastAsia="zh-CN"/>
        </w:rPr>
        <w:t>班</w:t>
      </w:r>
    </w:p>
    <w:p w14:paraId="12B2F465" w14:textId="77777777" w:rsidR="00950F66" w:rsidRPr="004F024A" w:rsidRDefault="00950F66" w:rsidP="00950F66">
      <w:pPr>
        <w:pStyle w:val="af3"/>
        <w:tabs>
          <w:tab w:val="left" w:pos="2653"/>
        </w:tabs>
        <w:spacing w:line="360" w:lineRule="auto"/>
        <w:ind w:left="1740"/>
        <w:rPr>
          <w:b/>
          <w:spacing w:val="-2"/>
          <w:sz w:val="30"/>
          <w:lang w:eastAsia="zh-CN"/>
        </w:rPr>
      </w:pPr>
      <w:r w:rsidRPr="004F024A">
        <w:rPr>
          <w:rFonts w:hint="eastAsia"/>
          <w:b/>
          <w:spacing w:val="-2"/>
          <w:sz w:val="30"/>
          <w:lang w:eastAsia="zh-CN"/>
        </w:rPr>
        <w:t>学</w:t>
      </w:r>
      <w:r w:rsidRPr="004F024A">
        <w:rPr>
          <w:rFonts w:hint="eastAsia"/>
          <w:b/>
          <w:spacing w:val="-2"/>
          <w:sz w:val="30"/>
          <w:lang w:eastAsia="zh-CN"/>
        </w:rPr>
        <w:t xml:space="preserve">    </w:t>
      </w:r>
      <w:r w:rsidRPr="004F024A">
        <w:rPr>
          <w:rFonts w:hint="eastAsia"/>
          <w:b/>
          <w:spacing w:val="-2"/>
          <w:sz w:val="30"/>
          <w:lang w:eastAsia="zh-CN"/>
        </w:rPr>
        <w:t>号：</w:t>
      </w:r>
    </w:p>
    <w:p w14:paraId="76567512" w14:textId="77777777" w:rsidR="00950F66" w:rsidRDefault="00950F66" w:rsidP="00950F66">
      <w:pPr>
        <w:pStyle w:val="af3"/>
        <w:tabs>
          <w:tab w:val="left" w:pos="2653"/>
        </w:tabs>
        <w:spacing w:line="360" w:lineRule="auto"/>
        <w:ind w:left="1740"/>
        <w:rPr>
          <w:b/>
          <w:spacing w:val="-2"/>
          <w:lang w:eastAsia="zh-CN"/>
        </w:rPr>
      </w:pPr>
      <w:r>
        <w:rPr>
          <w:b/>
          <w:spacing w:val="-3"/>
          <w:sz w:val="30"/>
          <w:lang w:eastAsia="zh-CN"/>
        </w:rPr>
        <w:t>学生</w:t>
      </w:r>
      <w:r>
        <w:rPr>
          <w:b/>
          <w:spacing w:val="-2"/>
          <w:sz w:val="30"/>
          <w:lang w:eastAsia="zh-CN"/>
        </w:rPr>
        <w:t>姓名：</w:t>
      </w:r>
    </w:p>
    <w:p w14:paraId="6DD61E16" w14:textId="77777777" w:rsidR="00950F66" w:rsidRPr="003D6269" w:rsidRDefault="00950F66" w:rsidP="00950F66">
      <w:pPr>
        <w:pStyle w:val="af3"/>
        <w:tabs>
          <w:tab w:val="left" w:pos="2653"/>
        </w:tabs>
        <w:spacing w:line="360" w:lineRule="auto"/>
        <w:rPr>
          <w:lang w:eastAsia="zh-CN"/>
        </w:rPr>
      </w:pPr>
    </w:p>
    <w:p w14:paraId="4A4D1738" w14:textId="77777777" w:rsidR="00950F66" w:rsidRDefault="00950F66" w:rsidP="00950F66">
      <w:pPr>
        <w:spacing w:line="200" w:lineRule="exact"/>
        <w:rPr>
          <w:rFonts w:hint="eastAsia"/>
        </w:rPr>
      </w:pPr>
    </w:p>
    <w:p w14:paraId="0A80A879" w14:textId="77777777" w:rsidR="00950F66" w:rsidRDefault="00950F66" w:rsidP="00950F66">
      <w:pPr>
        <w:spacing w:line="200" w:lineRule="exact"/>
        <w:rPr>
          <w:rFonts w:hint="eastAsia"/>
        </w:rPr>
      </w:pPr>
    </w:p>
    <w:p w14:paraId="5367BA29" w14:textId="77777777" w:rsidR="00950F66" w:rsidRDefault="00950F66" w:rsidP="00950F66">
      <w:pPr>
        <w:spacing w:line="200" w:lineRule="exact"/>
        <w:rPr>
          <w:rFonts w:hint="eastAsia"/>
        </w:rPr>
      </w:pPr>
    </w:p>
    <w:p w14:paraId="04CBD75E" w14:textId="77777777" w:rsidR="00950F66" w:rsidRDefault="00950F66" w:rsidP="00950F66">
      <w:pPr>
        <w:spacing w:line="200" w:lineRule="exact"/>
        <w:rPr>
          <w:rFonts w:hint="eastAsia"/>
        </w:rPr>
      </w:pPr>
    </w:p>
    <w:p w14:paraId="5E7EE658" w14:textId="77777777" w:rsidR="00950F66" w:rsidRDefault="00950F66" w:rsidP="00950F66">
      <w:pPr>
        <w:spacing w:line="200" w:lineRule="exact"/>
        <w:rPr>
          <w:rFonts w:hint="eastAsia"/>
        </w:rPr>
      </w:pPr>
    </w:p>
    <w:p w14:paraId="45579A6E" w14:textId="77777777" w:rsidR="00950F66" w:rsidRDefault="00950F66" w:rsidP="00950F66">
      <w:pPr>
        <w:spacing w:line="200" w:lineRule="exact"/>
        <w:rPr>
          <w:rFonts w:hint="eastAsia"/>
        </w:rPr>
      </w:pPr>
    </w:p>
    <w:p w14:paraId="6A9736F4" w14:textId="77777777" w:rsidR="00950F66" w:rsidRDefault="00950F66" w:rsidP="00950F66">
      <w:pPr>
        <w:pStyle w:val="af3"/>
        <w:tabs>
          <w:tab w:val="left" w:pos="5132"/>
        </w:tabs>
        <w:rPr>
          <w:b/>
          <w:spacing w:val="-1"/>
          <w:sz w:val="30"/>
          <w:lang w:eastAsia="zh-CN"/>
        </w:rPr>
      </w:pPr>
    </w:p>
    <w:p w14:paraId="1F8F1DCE" w14:textId="77777777" w:rsidR="00ED30F4" w:rsidRDefault="00ED30F4" w:rsidP="00950F66">
      <w:pPr>
        <w:pStyle w:val="af3"/>
        <w:tabs>
          <w:tab w:val="left" w:pos="5132"/>
        </w:tabs>
        <w:rPr>
          <w:b/>
          <w:spacing w:val="-1"/>
          <w:sz w:val="30"/>
          <w:lang w:eastAsia="zh-CN"/>
        </w:rPr>
      </w:pPr>
    </w:p>
    <w:p w14:paraId="75C455D9" w14:textId="5BFF7F02" w:rsidR="00937C55" w:rsidRPr="00950F66" w:rsidRDefault="00950F66" w:rsidP="000F6DE1">
      <w:pPr>
        <w:pStyle w:val="af3"/>
        <w:tabs>
          <w:tab w:val="left" w:pos="5132"/>
        </w:tabs>
        <w:jc w:val="center"/>
        <w:rPr>
          <w:b/>
          <w:spacing w:val="-1"/>
          <w:sz w:val="30"/>
          <w:lang w:eastAsia="zh-CN"/>
        </w:rPr>
      </w:pPr>
      <w:r>
        <w:rPr>
          <w:b/>
          <w:spacing w:val="-1"/>
          <w:sz w:val="30"/>
          <w:lang w:eastAsia="zh-CN"/>
        </w:rPr>
        <w:t>华中科技大学</w:t>
      </w:r>
    </w:p>
    <w:p w14:paraId="27E2F21F" w14:textId="77777777" w:rsidR="001E12AA" w:rsidRPr="001E12AA" w:rsidRDefault="001E12AA" w:rsidP="00950F66">
      <w:pPr>
        <w:pStyle w:val="2"/>
        <w:rPr>
          <w:rFonts w:hint="eastAsia"/>
        </w:rPr>
      </w:pPr>
      <w:bookmarkStart w:id="1" w:name="_Toc24837"/>
      <w:bookmarkEnd w:id="0"/>
      <w:r w:rsidRPr="001E12AA">
        <w:rPr>
          <w:rFonts w:hint="eastAsia"/>
        </w:rPr>
        <w:lastRenderedPageBreak/>
        <w:t>1 实验目的</w:t>
      </w:r>
      <w:bookmarkEnd w:id="1"/>
    </w:p>
    <w:p w14:paraId="24B0FD56" w14:textId="7A8BF6FC" w:rsidR="00950F66" w:rsidRPr="00950F66" w:rsidRDefault="00950F66" w:rsidP="00950F66">
      <w:pPr>
        <w:pStyle w:val="af3"/>
        <w:rPr>
          <w:lang w:eastAsia="zh-CN"/>
        </w:rPr>
      </w:pPr>
      <w:bookmarkStart w:id="2" w:name="_Toc27998"/>
      <w:bookmarkStart w:id="3" w:name="_Toc11872"/>
      <w:r>
        <w:rPr>
          <w:rFonts w:hint="eastAsia"/>
          <w:lang w:eastAsia="zh-CN"/>
        </w:rPr>
        <w:t>（</w:t>
      </w:r>
      <w:r>
        <w:rPr>
          <w:rFonts w:hint="eastAsia"/>
          <w:lang w:eastAsia="zh-CN"/>
        </w:rPr>
        <w:t>1</w:t>
      </w:r>
      <w:r>
        <w:rPr>
          <w:rFonts w:hint="eastAsia"/>
          <w:lang w:eastAsia="zh-CN"/>
        </w:rPr>
        <w:t>）</w:t>
      </w:r>
      <w:r w:rsidRPr="00950F66">
        <w:rPr>
          <w:lang w:eastAsia="zh-CN"/>
        </w:rPr>
        <w:t>了解集成运放在振荡电路中的应用；</w:t>
      </w:r>
    </w:p>
    <w:p w14:paraId="34F39719" w14:textId="1CD4EB80" w:rsidR="00950F66" w:rsidRPr="00950F66" w:rsidRDefault="00950F66" w:rsidP="00950F66">
      <w:pPr>
        <w:pStyle w:val="af3"/>
        <w:rPr>
          <w:lang w:eastAsia="zh-CN"/>
        </w:rPr>
      </w:pPr>
      <w:r>
        <w:rPr>
          <w:rFonts w:hint="eastAsia"/>
          <w:lang w:eastAsia="zh-CN"/>
        </w:rPr>
        <w:t>（</w:t>
      </w:r>
      <w:r>
        <w:rPr>
          <w:rFonts w:hint="eastAsia"/>
          <w:lang w:eastAsia="zh-CN"/>
        </w:rPr>
        <w:t>2</w:t>
      </w:r>
      <w:r>
        <w:rPr>
          <w:rFonts w:hint="eastAsia"/>
          <w:lang w:eastAsia="zh-CN"/>
        </w:rPr>
        <w:t>）</w:t>
      </w:r>
      <w:r w:rsidRPr="00950F66">
        <w:rPr>
          <w:lang w:eastAsia="zh-CN"/>
        </w:rPr>
        <w:t>掌握集成运</w:t>
      </w:r>
      <w:proofErr w:type="gramStart"/>
      <w:r w:rsidRPr="00950F66">
        <w:rPr>
          <w:lang w:eastAsia="zh-CN"/>
        </w:rPr>
        <w:t>放构成</w:t>
      </w:r>
      <w:proofErr w:type="gramEnd"/>
      <w:r w:rsidRPr="00950F66">
        <w:rPr>
          <w:lang w:eastAsia="zh-CN"/>
        </w:rPr>
        <w:t>RC</w:t>
      </w:r>
      <w:r w:rsidRPr="00950F66">
        <w:rPr>
          <w:lang w:eastAsia="zh-CN"/>
        </w:rPr>
        <w:t>桥式振荡电路；</w:t>
      </w:r>
    </w:p>
    <w:p w14:paraId="7FF85F2A" w14:textId="5E288257" w:rsidR="00950F66" w:rsidRPr="00950F66" w:rsidRDefault="00950F66" w:rsidP="00950F66">
      <w:pPr>
        <w:pStyle w:val="af3"/>
        <w:rPr>
          <w:lang w:eastAsia="zh-CN"/>
        </w:rPr>
      </w:pPr>
      <w:r>
        <w:rPr>
          <w:rFonts w:hint="eastAsia"/>
          <w:lang w:eastAsia="zh-CN"/>
        </w:rPr>
        <w:t>（</w:t>
      </w:r>
      <w:r>
        <w:rPr>
          <w:rFonts w:hint="eastAsia"/>
          <w:lang w:eastAsia="zh-CN"/>
        </w:rPr>
        <w:t>3</w:t>
      </w:r>
      <w:r>
        <w:rPr>
          <w:rFonts w:hint="eastAsia"/>
          <w:lang w:eastAsia="zh-CN"/>
        </w:rPr>
        <w:t>）</w:t>
      </w:r>
      <w:r w:rsidRPr="00950F66">
        <w:rPr>
          <w:lang w:eastAsia="zh-CN"/>
        </w:rPr>
        <w:t>掌握</w:t>
      </w:r>
      <w:r w:rsidRPr="00950F66">
        <w:rPr>
          <w:lang w:eastAsia="zh-CN"/>
        </w:rPr>
        <w:t>RC</w:t>
      </w:r>
      <w:r w:rsidRPr="00950F66">
        <w:rPr>
          <w:lang w:eastAsia="zh-CN"/>
        </w:rPr>
        <w:t>桥式振荡电路的工作原理；</w:t>
      </w:r>
    </w:p>
    <w:p w14:paraId="7667BA3A" w14:textId="20B73C4D" w:rsidR="00950F66" w:rsidRDefault="00950F66" w:rsidP="00950F66">
      <w:pPr>
        <w:pStyle w:val="af3"/>
        <w:rPr>
          <w:lang w:eastAsia="zh-CN"/>
        </w:rPr>
      </w:pPr>
      <w:r>
        <w:rPr>
          <w:rFonts w:hint="eastAsia"/>
          <w:lang w:eastAsia="zh-CN"/>
        </w:rPr>
        <w:t>（</w:t>
      </w:r>
      <w:r>
        <w:rPr>
          <w:rFonts w:hint="eastAsia"/>
          <w:lang w:eastAsia="zh-CN"/>
        </w:rPr>
        <w:t>4</w:t>
      </w:r>
      <w:r>
        <w:rPr>
          <w:rFonts w:hint="eastAsia"/>
          <w:lang w:eastAsia="zh-CN"/>
        </w:rPr>
        <w:t>）</w:t>
      </w:r>
      <w:r w:rsidRPr="00950F66">
        <w:rPr>
          <w:lang w:eastAsia="zh-CN"/>
        </w:rPr>
        <w:t>研究负反馈强弱对振荡波形的影响。</w:t>
      </w:r>
      <w:r w:rsidRPr="00950F66">
        <w:rPr>
          <w:lang w:eastAsia="zh-CN"/>
        </w:rPr>
        <w:t xml:space="preserve"> </w:t>
      </w:r>
    </w:p>
    <w:p w14:paraId="5145F194" w14:textId="04603989" w:rsidR="001E12AA" w:rsidRPr="001E12AA" w:rsidRDefault="00950F66" w:rsidP="00950F66">
      <w:pPr>
        <w:pStyle w:val="2"/>
        <w:rPr>
          <w:rFonts w:hint="eastAsia"/>
        </w:rPr>
      </w:pPr>
      <w:r w:rsidRPr="001E12AA">
        <w:rPr>
          <w:rFonts w:hint="eastAsia"/>
        </w:rPr>
        <w:t>2 实验元器件</w:t>
      </w:r>
      <w:bookmarkEnd w:id="2"/>
      <w:bookmarkEnd w:id="3"/>
    </w:p>
    <w:tbl>
      <w:tblPr>
        <w:tblW w:w="7899" w:type="dxa"/>
        <w:jc w:val="center"/>
        <w:tblCellMar>
          <w:left w:w="0" w:type="dxa"/>
          <w:right w:w="0" w:type="dxa"/>
        </w:tblCellMar>
        <w:tblLook w:val="04A0" w:firstRow="1" w:lastRow="0" w:firstColumn="1" w:lastColumn="0" w:noHBand="0" w:noVBand="1"/>
      </w:tblPr>
      <w:tblGrid>
        <w:gridCol w:w="1985"/>
        <w:gridCol w:w="3026"/>
        <w:gridCol w:w="2888"/>
      </w:tblGrid>
      <w:tr w:rsidR="001E12AA" w:rsidRPr="001E12AA" w14:paraId="4A1D77CF" w14:textId="77777777" w:rsidTr="001E12AA">
        <w:trPr>
          <w:trHeight w:val="533"/>
          <w:jc w:val="center"/>
        </w:trPr>
        <w:tc>
          <w:tcPr>
            <w:tcW w:w="1985" w:type="dxa"/>
            <w:tcBorders>
              <w:top w:val="single" w:sz="8" w:space="0" w:color="000000"/>
              <w:left w:val="nil"/>
              <w:bottom w:val="single" w:sz="8" w:space="0" w:color="000000"/>
              <w:right w:val="single" w:sz="8" w:space="0" w:color="000000"/>
            </w:tcBorders>
            <w:tcMar>
              <w:top w:w="12" w:type="dxa"/>
              <w:left w:w="12" w:type="dxa"/>
              <w:right w:w="12" w:type="dxa"/>
            </w:tcMar>
          </w:tcPr>
          <w:p w14:paraId="03519CC7" w14:textId="77777777" w:rsidR="001E12AA" w:rsidRPr="001E12AA" w:rsidRDefault="001E12AA" w:rsidP="00950F66">
            <w:pPr>
              <w:pStyle w:val="af3"/>
              <w:jc w:val="center"/>
            </w:pPr>
            <w:proofErr w:type="spellStart"/>
            <w:r w:rsidRPr="001E12AA">
              <w:rPr>
                <w:rFonts w:hint="eastAsia"/>
                <w:lang w:bidi="ar"/>
              </w:rPr>
              <w:t>类型</w:t>
            </w:r>
            <w:proofErr w:type="spellEnd"/>
          </w:p>
        </w:tc>
        <w:tc>
          <w:tcPr>
            <w:tcW w:w="3026" w:type="dxa"/>
            <w:tcBorders>
              <w:top w:val="single" w:sz="8" w:space="0" w:color="000000"/>
              <w:left w:val="nil"/>
              <w:bottom w:val="single" w:sz="8" w:space="0" w:color="000000"/>
              <w:right w:val="single" w:sz="4" w:space="0" w:color="000000"/>
            </w:tcBorders>
            <w:tcMar>
              <w:top w:w="12" w:type="dxa"/>
              <w:left w:w="12" w:type="dxa"/>
              <w:right w:w="12" w:type="dxa"/>
            </w:tcMar>
          </w:tcPr>
          <w:p w14:paraId="6CF821E2" w14:textId="77777777" w:rsidR="001E12AA" w:rsidRPr="001E12AA" w:rsidRDefault="001E12AA" w:rsidP="00950F66">
            <w:pPr>
              <w:pStyle w:val="af3"/>
              <w:jc w:val="center"/>
            </w:pPr>
            <w:proofErr w:type="spellStart"/>
            <w:r w:rsidRPr="001E12AA">
              <w:rPr>
                <w:rFonts w:hint="eastAsia"/>
                <w:lang w:bidi="ar"/>
              </w:rPr>
              <w:t>型号（参数</w:t>
            </w:r>
            <w:proofErr w:type="spellEnd"/>
            <w:r w:rsidRPr="001E12AA">
              <w:rPr>
                <w:rFonts w:hint="eastAsia"/>
                <w:lang w:bidi="ar"/>
              </w:rPr>
              <w:t>）</w:t>
            </w:r>
          </w:p>
        </w:tc>
        <w:tc>
          <w:tcPr>
            <w:tcW w:w="2888" w:type="dxa"/>
            <w:tcBorders>
              <w:top w:val="single" w:sz="8" w:space="0" w:color="000000"/>
              <w:left w:val="nil"/>
              <w:bottom w:val="single" w:sz="8" w:space="0" w:color="000000"/>
              <w:right w:val="nil"/>
            </w:tcBorders>
            <w:tcMar>
              <w:top w:w="12" w:type="dxa"/>
              <w:left w:w="12" w:type="dxa"/>
              <w:right w:w="12" w:type="dxa"/>
            </w:tcMar>
          </w:tcPr>
          <w:p w14:paraId="0638BFA9" w14:textId="77777777" w:rsidR="001E12AA" w:rsidRPr="001E12AA" w:rsidRDefault="001E12AA" w:rsidP="00950F66">
            <w:pPr>
              <w:pStyle w:val="af3"/>
              <w:jc w:val="center"/>
            </w:pPr>
            <w:proofErr w:type="spellStart"/>
            <w:r w:rsidRPr="001E12AA">
              <w:rPr>
                <w:rFonts w:hint="eastAsia"/>
                <w:lang w:bidi="ar"/>
              </w:rPr>
              <w:t>数量</w:t>
            </w:r>
            <w:proofErr w:type="spellEnd"/>
          </w:p>
        </w:tc>
      </w:tr>
      <w:tr w:rsidR="001E12AA" w:rsidRPr="001E12AA" w14:paraId="5C2CF163" w14:textId="77777777" w:rsidTr="001E12AA">
        <w:trPr>
          <w:trHeight w:val="1040"/>
          <w:jc w:val="center"/>
        </w:trPr>
        <w:tc>
          <w:tcPr>
            <w:tcW w:w="1985" w:type="dxa"/>
            <w:tcBorders>
              <w:top w:val="nil"/>
              <w:left w:val="nil"/>
              <w:bottom w:val="single" w:sz="4" w:space="0" w:color="000000"/>
              <w:right w:val="single" w:sz="8" w:space="0" w:color="000000"/>
            </w:tcBorders>
            <w:tcMar>
              <w:top w:w="12" w:type="dxa"/>
              <w:left w:w="12" w:type="dxa"/>
              <w:right w:w="12" w:type="dxa"/>
            </w:tcMar>
          </w:tcPr>
          <w:p w14:paraId="678A09A0" w14:textId="77777777" w:rsidR="001E12AA" w:rsidRPr="001E12AA" w:rsidRDefault="001E12AA" w:rsidP="00950F66">
            <w:pPr>
              <w:pStyle w:val="af3"/>
              <w:jc w:val="center"/>
            </w:pPr>
            <w:proofErr w:type="spellStart"/>
            <w:r w:rsidRPr="001E12AA">
              <w:rPr>
                <w:rFonts w:hint="eastAsia"/>
                <w:lang w:bidi="ar"/>
              </w:rPr>
              <w:t>集成运算放大器</w:t>
            </w:r>
            <w:proofErr w:type="spellEnd"/>
          </w:p>
        </w:tc>
        <w:tc>
          <w:tcPr>
            <w:tcW w:w="3026" w:type="dxa"/>
            <w:tcBorders>
              <w:top w:val="nil"/>
              <w:left w:val="nil"/>
              <w:bottom w:val="single" w:sz="4" w:space="0" w:color="000000"/>
              <w:right w:val="single" w:sz="4" w:space="0" w:color="000000"/>
            </w:tcBorders>
            <w:tcMar>
              <w:top w:w="12" w:type="dxa"/>
              <w:left w:w="12" w:type="dxa"/>
              <w:right w:w="12" w:type="dxa"/>
            </w:tcMar>
          </w:tcPr>
          <w:p w14:paraId="35A03FA1" w14:textId="77777777" w:rsidR="001E12AA" w:rsidRPr="001E12AA" w:rsidRDefault="001E12AA" w:rsidP="00950F66">
            <w:pPr>
              <w:pStyle w:val="af3"/>
              <w:jc w:val="center"/>
            </w:pPr>
            <w:r w:rsidRPr="001E12AA">
              <w:rPr>
                <w:rFonts w:hint="eastAsia"/>
                <w:lang w:bidi="ar"/>
              </w:rPr>
              <w:t>LM324</w:t>
            </w:r>
          </w:p>
        </w:tc>
        <w:tc>
          <w:tcPr>
            <w:tcW w:w="2888" w:type="dxa"/>
            <w:tcBorders>
              <w:top w:val="nil"/>
              <w:left w:val="nil"/>
              <w:bottom w:val="single" w:sz="4" w:space="0" w:color="000000"/>
              <w:right w:val="nil"/>
            </w:tcBorders>
            <w:tcMar>
              <w:top w:w="12" w:type="dxa"/>
              <w:left w:w="12" w:type="dxa"/>
              <w:right w:w="12" w:type="dxa"/>
            </w:tcMar>
          </w:tcPr>
          <w:p w14:paraId="5FB5CAAB" w14:textId="77777777" w:rsidR="001E12AA" w:rsidRPr="001E12AA" w:rsidRDefault="001E12AA" w:rsidP="00950F66">
            <w:pPr>
              <w:pStyle w:val="af3"/>
              <w:jc w:val="center"/>
            </w:pPr>
            <w:r w:rsidRPr="001E12AA">
              <w:rPr>
                <w:rFonts w:hint="eastAsia"/>
                <w:lang w:bidi="ar"/>
              </w:rPr>
              <w:t>1</w:t>
            </w:r>
            <w:r w:rsidRPr="001E12AA">
              <w:rPr>
                <w:rFonts w:hint="eastAsia"/>
                <w:lang w:bidi="ar"/>
              </w:rPr>
              <w:t>片</w:t>
            </w:r>
          </w:p>
        </w:tc>
      </w:tr>
      <w:tr w:rsidR="001E12AA" w:rsidRPr="001E12AA" w14:paraId="5EE47837" w14:textId="77777777" w:rsidTr="001E12AA">
        <w:trPr>
          <w:trHeight w:val="525"/>
          <w:jc w:val="center"/>
        </w:trPr>
        <w:tc>
          <w:tcPr>
            <w:tcW w:w="1985" w:type="dxa"/>
            <w:tcBorders>
              <w:top w:val="single" w:sz="4" w:space="0" w:color="000000"/>
              <w:left w:val="nil"/>
              <w:bottom w:val="single" w:sz="4" w:space="0" w:color="000000"/>
              <w:right w:val="single" w:sz="8" w:space="0" w:color="000000"/>
            </w:tcBorders>
            <w:tcMar>
              <w:top w:w="12" w:type="dxa"/>
              <w:left w:w="12" w:type="dxa"/>
              <w:right w:w="12" w:type="dxa"/>
            </w:tcMar>
          </w:tcPr>
          <w:p w14:paraId="4335590D" w14:textId="77777777" w:rsidR="001E12AA" w:rsidRPr="001E12AA" w:rsidRDefault="001E12AA" w:rsidP="00950F66">
            <w:pPr>
              <w:pStyle w:val="af3"/>
              <w:jc w:val="center"/>
            </w:pPr>
            <w:proofErr w:type="spellStart"/>
            <w:r w:rsidRPr="001E12AA">
              <w:rPr>
                <w:rFonts w:hint="eastAsia"/>
                <w:lang w:bidi="ar"/>
              </w:rPr>
              <w:t>电位器</w:t>
            </w:r>
            <w:proofErr w:type="spellEnd"/>
          </w:p>
        </w:tc>
        <w:tc>
          <w:tcPr>
            <w:tcW w:w="3026" w:type="dxa"/>
            <w:tcBorders>
              <w:top w:val="single" w:sz="4" w:space="0" w:color="000000"/>
              <w:left w:val="nil"/>
              <w:bottom w:val="single" w:sz="4" w:space="0" w:color="000000"/>
              <w:right w:val="single" w:sz="4" w:space="0" w:color="000000"/>
            </w:tcBorders>
            <w:tcMar>
              <w:top w:w="12" w:type="dxa"/>
              <w:left w:w="12" w:type="dxa"/>
              <w:right w:w="12" w:type="dxa"/>
            </w:tcMar>
          </w:tcPr>
          <w:p w14:paraId="70A62BC0" w14:textId="77777777" w:rsidR="001E12AA" w:rsidRPr="001E12AA" w:rsidRDefault="001E12AA" w:rsidP="00950F66">
            <w:pPr>
              <w:pStyle w:val="af3"/>
              <w:jc w:val="center"/>
            </w:pPr>
            <w:r w:rsidRPr="001E12AA">
              <w:rPr>
                <w:rFonts w:hint="eastAsia"/>
                <w:lang w:bidi="ar"/>
              </w:rPr>
              <w:t>100k</w:t>
            </w:r>
            <w:r w:rsidRPr="001E12AA">
              <w:rPr>
                <w:rFonts w:hint="eastAsia"/>
                <w:lang w:bidi="ar"/>
              </w:rPr>
              <w:t>Ω</w:t>
            </w:r>
          </w:p>
        </w:tc>
        <w:tc>
          <w:tcPr>
            <w:tcW w:w="2888" w:type="dxa"/>
            <w:tcBorders>
              <w:top w:val="single" w:sz="4" w:space="0" w:color="000000"/>
              <w:left w:val="nil"/>
              <w:bottom w:val="single" w:sz="4" w:space="0" w:color="000000"/>
              <w:right w:val="nil"/>
            </w:tcBorders>
            <w:tcMar>
              <w:top w:w="12" w:type="dxa"/>
              <w:left w:w="12" w:type="dxa"/>
              <w:right w:w="12" w:type="dxa"/>
            </w:tcMar>
          </w:tcPr>
          <w:p w14:paraId="31E95166" w14:textId="77777777" w:rsidR="001E12AA" w:rsidRPr="001E12AA" w:rsidRDefault="001E12AA" w:rsidP="00950F66">
            <w:pPr>
              <w:pStyle w:val="af3"/>
              <w:jc w:val="center"/>
            </w:pPr>
            <w:r w:rsidRPr="001E12AA">
              <w:rPr>
                <w:rFonts w:hint="eastAsia"/>
                <w:lang w:bidi="ar"/>
              </w:rPr>
              <w:t>1</w:t>
            </w:r>
            <w:r w:rsidRPr="001E12AA">
              <w:rPr>
                <w:rFonts w:hint="eastAsia"/>
                <w:lang w:bidi="ar"/>
              </w:rPr>
              <w:t>只</w:t>
            </w:r>
          </w:p>
        </w:tc>
      </w:tr>
      <w:tr w:rsidR="001E12AA" w:rsidRPr="001E12AA" w14:paraId="476BF2EC" w14:textId="77777777" w:rsidTr="001E12AA">
        <w:trPr>
          <w:trHeight w:val="525"/>
          <w:jc w:val="center"/>
        </w:trPr>
        <w:tc>
          <w:tcPr>
            <w:tcW w:w="1985" w:type="dxa"/>
            <w:vMerge w:val="restart"/>
            <w:tcBorders>
              <w:top w:val="single" w:sz="4" w:space="0" w:color="000000"/>
              <w:left w:val="nil"/>
              <w:bottom w:val="single" w:sz="4" w:space="0" w:color="000000"/>
              <w:right w:val="single" w:sz="8" w:space="0" w:color="000000"/>
            </w:tcBorders>
            <w:tcMar>
              <w:top w:w="12" w:type="dxa"/>
              <w:left w:w="12" w:type="dxa"/>
              <w:right w:w="12" w:type="dxa"/>
            </w:tcMar>
            <w:vAlign w:val="center"/>
          </w:tcPr>
          <w:p w14:paraId="7DE4BEBA" w14:textId="77777777" w:rsidR="001E12AA" w:rsidRPr="001E12AA" w:rsidRDefault="001E12AA" w:rsidP="00950F66">
            <w:pPr>
              <w:pStyle w:val="af3"/>
              <w:jc w:val="center"/>
            </w:pPr>
            <w:proofErr w:type="spellStart"/>
            <w:r w:rsidRPr="001E12AA">
              <w:rPr>
                <w:rFonts w:hint="eastAsia"/>
                <w:lang w:bidi="ar"/>
              </w:rPr>
              <w:t>电阻</w:t>
            </w:r>
            <w:proofErr w:type="spellEnd"/>
          </w:p>
        </w:tc>
        <w:tc>
          <w:tcPr>
            <w:tcW w:w="3026" w:type="dxa"/>
            <w:tcBorders>
              <w:top w:val="single" w:sz="4" w:space="0" w:color="000000"/>
              <w:left w:val="nil"/>
              <w:bottom w:val="single" w:sz="4" w:space="0" w:color="000000"/>
              <w:right w:val="single" w:sz="4" w:space="0" w:color="000000"/>
            </w:tcBorders>
            <w:tcMar>
              <w:top w:w="12" w:type="dxa"/>
              <w:left w:w="12" w:type="dxa"/>
              <w:right w:w="12" w:type="dxa"/>
            </w:tcMar>
          </w:tcPr>
          <w:p w14:paraId="4B75E33A" w14:textId="77777777" w:rsidR="001E12AA" w:rsidRPr="001E12AA" w:rsidRDefault="001E12AA" w:rsidP="00950F66">
            <w:pPr>
              <w:pStyle w:val="af3"/>
              <w:jc w:val="center"/>
            </w:pPr>
            <w:r w:rsidRPr="001E12AA">
              <w:rPr>
                <w:rFonts w:hint="eastAsia"/>
                <w:lang w:bidi="ar"/>
              </w:rPr>
              <w:t>5.1k</w:t>
            </w:r>
            <w:r w:rsidRPr="001E12AA">
              <w:rPr>
                <w:rFonts w:hint="eastAsia"/>
                <w:lang w:bidi="ar"/>
              </w:rPr>
              <w:t>Ω</w:t>
            </w:r>
          </w:p>
        </w:tc>
        <w:tc>
          <w:tcPr>
            <w:tcW w:w="2888" w:type="dxa"/>
            <w:tcBorders>
              <w:top w:val="single" w:sz="4" w:space="0" w:color="000000"/>
              <w:left w:val="nil"/>
              <w:bottom w:val="single" w:sz="4" w:space="0" w:color="000000"/>
              <w:right w:val="nil"/>
            </w:tcBorders>
            <w:tcMar>
              <w:top w:w="12" w:type="dxa"/>
              <w:left w:w="12" w:type="dxa"/>
              <w:right w:w="12" w:type="dxa"/>
            </w:tcMar>
          </w:tcPr>
          <w:p w14:paraId="049AF314" w14:textId="77777777" w:rsidR="001E12AA" w:rsidRPr="001E12AA" w:rsidRDefault="001E12AA" w:rsidP="00950F66">
            <w:pPr>
              <w:pStyle w:val="af3"/>
              <w:jc w:val="center"/>
            </w:pPr>
            <w:r w:rsidRPr="001E12AA">
              <w:rPr>
                <w:rFonts w:hint="eastAsia"/>
                <w:lang w:bidi="ar"/>
              </w:rPr>
              <w:t>2</w:t>
            </w:r>
            <w:r w:rsidRPr="001E12AA">
              <w:rPr>
                <w:rFonts w:hint="eastAsia"/>
                <w:lang w:bidi="ar"/>
              </w:rPr>
              <w:t>只</w:t>
            </w:r>
          </w:p>
        </w:tc>
      </w:tr>
      <w:tr w:rsidR="001E12AA" w:rsidRPr="001E12AA" w14:paraId="6C8A164F" w14:textId="77777777" w:rsidTr="001E12AA">
        <w:trPr>
          <w:trHeight w:val="525"/>
          <w:jc w:val="center"/>
        </w:trPr>
        <w:tc>
          <w:tcPr>
            <w:tcW w:w="1985" w:type="dxa"/>
            <w:vMerge/>
            <w:tcBorders>
              <w:top w:val="single" w:sz="4" w:space="0" w:color="000000"/>
              <w:left w:val="nil"/>
              <w:bottom w:val="single" w:sz="4" w:space="0" w:color="000000"/>
              <w:right w:val="single" w:sz="8" w:space="0" w:color="000000"/>
            </w:tcBorders>
            <w:tcMar>
              <w:top w:w="12" w:type="dxa"/>
              <w:left w:w="12" w:type="dxa"/>
              <w:right w:w="12" w:type="dxa"/>
            </w:tcMar>
            <w:vAlign w:val="center"/>
          </w:tcPr>
          <w:p w14:paraId="13532B78" w14:textId="77777777" w:rsidR="001E12AA" w:rsidRPr="001E12AA" w:rsidRDefault="001E12AA" w:rsidP="00950F66">
            <w:pPr>
              <w:pStyle w:val="af3"/>
            </w:pPr>
          </w:p>
        </w:tc>
        <w:tc>
          <w:tcPr>
            <w:tcW w:w="3026" w:type="dxa"/>
            <w:tcBorders>
              <w:top w:val="single" w:sz="4" w:space="0" w:color="000000"/>
              <w:left w:val="nil"/>
              <w:bottom w:val="single" w:sz="4" w:space="0" w:color="000000"/>
              <w:right w:val="single" w:sz="4" w:space="0" w:color="000000"/>
            </w:tcBorders>
            <w:tcMar>
              <w:top w:w="12" w:type="dxa"/>
              <w:left w:w="12" w:type="dxa"/>
              <w:right w:w="12" w:type="dxa"/>
            </w:tcMar>
          </w:tcPr>
          <w:p w14:paraId="78B74500" w14:textId="77777777" w:rsidR="001E12AA" w:rsidRPr="001E12AA" w:rsidRDefault="001E12AA" w:rsidP="00950F66">
            <w:pPr>
              <w:pStyle w:val="af3"/>
              <w:jc w:val="center"/>
            </w:pPr>
            <w:r w:rsidRPr="001E12AA">
              <w:rPr>
                <w:rFonts w:hint="eastAsia"/>
                <w:lang w:bidi="ar"/>
              </w:rPr>
              <w:t>10k</w:t>
            </w:r>
            <w:r w:rsidRPr="001E12AA">
              <w:rPr>
                <w:rFonts w:hint="eastAsia"/>
                <w:lang w:bidi="ar"/>
              </w:rPr>
              <w:t>Ω</w:t>
            </w:r>
          </w:p>
        </w:tc>
        <w:tc>
          <w:tcPr>
            <w:tcW w:w="2888" w:type="dxa"/>
            <w:tcBorders>
              <w:top w:val="single" w:sz="4" w:space="0" w:color="000000"/>
              <w:left w:val="nil"/>
              <w:bottom w:val="single" w:sz="4" w:space="0" w:color="000000"/>
              <w:right w:val="nil"/>
            </w:tcBorders>
            <w:tcMar>
              <w:top w:w="12" w:type="dxa"/>
              <w:left w:w="12" w:type="dxa"/>
              <w:right w:w="12" w:type="dxa"/>
            </w:tcMar>
          </w:tcPr>
          <w:p w14:paraId="29DF09DC" w14:textId="77777777" w:rsidR="001E12AA" w:rsidRPr="001E12AA" w:rsidRDefault="001E12AA" w:rsidP="00950F66">
            <w:pPr>
              <w:pStyle w:val="af3"/>
              <w:jc w:val="center"/>
            </w:pPr>
            <w:r w:rsidRPr="001E12AA">
              <w:rPr>
                <w:rFonts w:hint="eastAsia"/>
                <w:lang w:bidi="ar"/>
              </w:rPr>
              <w:t>2</w:t>
            </w:r>
            <w:r w:rsidRPr="001E12AA">
              <w:rPr>
                <w:rFonts w:hint="eastAsia"/>
                <w:lang w:bidi="ar"/>
              </w:rPr>
              <w:t>只</w:t>
            </w:r>
          </w:p>
        </w:tc>
      </w:tr>
      <w:tr w:rsidR="001E12AA" w:rsidRPr="001E12AA" w14:paraId="26544CAF" w14:textId="77777777" w:rsidTr="001E12AA">
        <w:trPr>
          <w:trHeight w:val="525"/>
          <w:jc w:val="center"/>
        </w:trPr>
        <w:tc>
          <w:tcPr>
            <w:tcW w:w="1985" w:type="dxa"/>
            <w:vMerge/>
            <w:tcBorders>
              <w:top w:val="single" w:sz="4" w:space="0" w:color="000000"/>
              <w:left w:val="nil"/>
              <w:bottom w:val="single" w:sz="4" w:space="0" w:color="000000"/>
              <w:right w:val="single" w:sz="8" w:space="0" w:color="000000"/>
            </w:tcBorders>
            <w:tcMar>
              <w:top w:w="12" w:type="dxa"/>
              <w:left w:w="12" w:type="dxa"/>
              <w:right w:w="12" w:type="dxa"/>
            </w:tcMar>
            <w:vAlign w:val="center"/>
          </w:tcPr>
          <w:p w14:paraId="0886C94B" w14:textId="77777777" w:rsidR="001E12AA" w:rsidRPr="001E12AA" w:rsidRDefault="001E12AA" w:rsidP="00950F66">
            <w:pPr>
              <w:pStyle w:val="af3"/>
            </w:pPr>
          </w:p>
        </w:tc>
        <w:tc>
          <w:tcPr>
            <w:tcW w:w="3026" w:type="dxa"/>
            <w:tcBorders>
              <w:top w:val="single" w:sz="4" w:space="0" w:color="000000"/>
              <w:left w:val="nil"/>
              <w:bottom w:val="single" w:sz="4" w:space="0" w:color="000000"/>
              <w:right w:val="single" w:sz="4" w:space="0" w:color="000000"/>
            </w:tcBorders>
            <w:tcMar>
              <w:top w:w="12" w:type="dxa"/>
              <w:left w:w="12" w:type="dxa"/>
              <w:right w:w="12" w:type="dxa"/>
            </w:tcMar>
          </w:tcPr>
          <w:p w14:paraId="35E4E7A3" w14:textId="77777777" w:rsidR="001E12AA" w:rsidRPr="001E12AA" w:rsidRDefault="001E12AA" w:rsidP="00950F66">
            <w:pPr>
              <w:pStyle w:val="af3"/>
              <w:jc w:val="center"/>
            </w:pPr>
            <w:r w:rsidRPr="001E12AA">
              <w:rPr>
                <w:rFonts w:hint="eastAsia"/>
                <w:lang w:bidi="ar"/>
              </w:rPr>
              <w:t>18k</w:t>
            </w:r>
            <w:r w:rsidRPr="001E12AA">
              <w:rPr>
                <w:rFonts w:hint="eastAsia"/>
                <w:lang w:bidi="ar"/>
              </w:rPr>
              <w:t>Ω</w:t>
            </w:r>
          </w:p>
        </w:tc>
        <w:tc>
          <w:tcPr>
            <w:tcW w:w="2888" w:type="dxa"/>
            <w:tcBorders>
              <w:top w:val="single" w:sz="4" w:space="0" w:color="000000"/>
              <w:left w:val="nil"/>
              <w:bottom w:val="single" w:sz="4" w:space="0" w:color="000000"/>
              <w:right w:val="nil"/>
            </w:tcBorders>
            <w:tcMar>
              <w:top w:w="12" w:type="dxa"/>
              <w:left w:w="12" w:type="dxa"/>
              <w:right w:w="12" w:type="dxa"/>
            </w:tcMar>
          </w:tcPr>
          <w:p w14:paraId="29972432" w14:textId="77777777" w:rsidR="001E12AA" w:rsidRPr="001E12AA" w:rsidRDefault="001E12AA" w:rsidP="00950F66">
            <w:pPr>
              <w:pStyle w:val="af3"/>
              <w:jc w:val="center"/>
            </w:pPr>
            <w:r w:rsidRPr="001E12AA">
              <w:rPr>
                <w:rFonts w:hint="eastAsia"/>
                <w:lang w:bidi="ar"/>
              </w:rPr>
              <w:t>2</w:t>
            </w:r>
            <w:r w:rsidRPr="001E12AA">
              <w:rPr>
                <w:rFonts w:hint="eastAsia"/>
                <w:lang w:bidi="ar"/>
              </w:rPr>
              <w:t>只</w:t>
            </w:r>
          </w:p>
        </w:tc>
      </w:tr>
      <w:tr w:rsidR="001E12AA" w:rsidRPr="001E12AA" w14:paraId="28B53A47" w14:textId="77777777" w:rsidTr="001E12AA">
        <w:trPr>
          <w:trHeight w:val="525"/>
          <w:jc w:val="center"/>
        </w:trPr>
        <w:tc>
          <w:tcPr>
            <w:tcW w:w="1985" w:type="dxa"/>
            <w:tcBorders>
              <w:top w:val="single" w:sz="4" w:space="0" w:color="000000"/>
              <w:left w:val="nil"/>
              <w:bottom w:val="single" w:sz="4" w:space="0" w:color="000000"/>
              <w:right w:val="single" w:sz="8" w:space="0" w:color="000000"/>
            </w:tcBorders>
            <w:tcMar>
              <w:top w:w="12" w:type="dxa"/>
              <w:left w:w="12" w:type="dxa"/>
              <w:right w:w="12" w:type="dxa"/>
            </w:tcMar>
          </w:tcPr>
          <w:p w14:paraId="0B0EAA19" w14:textId="77777777" w:rsidR="001E12AA" w:rsidRPr="001E12AA" w:rsidRDefault="001E12AA" w:rsidP="00950F66">
            <w:pPr>
              <w:pStyle w:val="af3"/>
              <w:jc w:val="center"/>
            </w:pPr>
            <w:proofErr w:type="spellStart"/>
            <w:r w:rsidRPr="001E12AA">
              <w:rPr>
                <w:rFonts w:hint="eastAsia"/>
                <w:lang w:bidi="ar"/>
              </w:rPr>
              <w:t>二极管</w:t>
            </w:r>
            <w:proofErr w:type="spellEnd"/>
          </w:p>
        </w:tc>
        <w:tc>
          <w:tcPr>
            <w:tcW w:w="3026" w:type="dxa"/>
            <w:tcBorders>
              <w:top w:val="single" w:sz="4" w:space="0" w:color="000000"/>
              <w:left w:val="nil"/>
              <w:bottom w:val="single" w:sz="4" w:space="0" w:color="000000"/>
              <w:right w:val="single" w:sz="4" w:space="0" w:color="000000"/>
            </w:tcBorders>
            <w:tcMar>
              <w:top w:w="12" w:type="dxa"/>
              <w:left w:w="12" w:type="dxa"/>
              <w:right w:w="12" w:type="dxa"/>
            </w:tcMar>
          </w:tcPr>
          <w:p w14:paraId="4CA0305D" w14:textId="77777777" w:rsidR="001E12AA" w:rsidRPr="001E12AA" w:rsidRDefault="001E12AA" w:rsidP="00950F66">
            <w:pPr>
              <w:pStyle w:val="af3"/>
              <w:jc w:val="center"/>
            </w:pPr>
            <w:r w:rsidRPr="001E12AA">
              <w:rPr>
                <w:rFonts w:hint="eastAsia"/>
                <w:lang w:bidi="ar"/>
              </w:rPr>
              <w:t>2AP7</w:t>
            </w:r>
          </w:p>
        </w:tc>
        <w:tc>
          <w:tcPr>
            <w:tcW w:w="2888" w:type="dxa"/>
            <w:tcBorders>
              <w:top w:val="single" w:sz="4" w:space="0" w:color="000000"/>
              <w:left w:val="nil"/>
              <w:bottom w:val="single" w:sz="4" w:space="0" w:color="000000"/>
              <w:right w:val="nil"/>
            </w:tcBorders>
            <w:tcMar>
              <w:top w:w="12" w:type="dxa"/>
              <w:left w:w="12" w:type="dxa"/>
              <w:right w:w="12" w:type="dxa"/>
            </w:tcMar>
          </w:tcPr>
          <w:p w14:paraId="386C2ADD" w14:textId="77777777" w:rsidR="001E12AA" w:rsidRPr="001E12AA" w:rsidRDefault="001E12AA" w:rsidP="00950F66">
            <w:pPr>
              <w:pStyle w:val="af3"/>
              <w:jc w:val="center"/>
            </w:pPr>
            <w:r w:rsidRPr="001E12AA">
              <w:rPr>
                <w:rFonts w:hint="eastAsia"/>
                <w:lang w:bidi="ar"/>
              </w:rPr>
              <w:t>2</w:t>
            </w:r>
            <w:r w:rsidRPr="001E12AA">
              <w:rPr>
                <w:rFonts w:hint="eastAsia"/>
                <w:lang w:bidi="ar"/>
              </w:rPr>
              <w:t>只</w:t>
            </w:r>
          </w:p>
        </w:tc>
      </w:tr>
      <w:tr w:rsidR="001E12AA" w:rsidRPr="001E12AA" w14:paraId="27ED51B6" w14:textId="77777777" w:rsidTr="001E12AA">
        <w:trPr>
          <w:trHeight w:val="541"/>
          <w:jc w:val="center"/>
        </w:trPr>
        <w:tc>
          <w:tcPr>
            <w:tcW w:w="1985" w:type="dxa"/>
            <w:tcBorders>
              <w:top w:val="single" w:sz="4" w:space="0" w:color="000000"/>
              <w:left w:val="nil"/>
              <w:bottom w:val="single" w:sz="8" w:space="0" w:color="000000"/>
              <w:right w:val="single" w:sz="8" w:space="0" w:color="000000"/>
            </w:tcBorders>
            <w:tcMar>
              <w:top w:w="12" w:type="dxa"/>
              <w:left w:w="12" w:type="dxa"/>
              <w:right w:w="12" w:type="dxa"/>
            </w:tcMar>
          </w:tcPr>
          <w:p w14:paraId="4B896F0A" w14:textId="77777777" w:rsidR="001E12AA" w:rsidRPr="001E12AA" w:rsidRDefault="001E12AA" w:rsidP="00950F66">
            <w:pPr>
              <w:pStyle w:val="af3"/>
              <w:jc w:val="center"/>
            </w:pPr>
            <w:proofErr w:type="spellStart"/>
            <w:r w:rsidRPr="001E12AA">
              <w:rPr>
                <w:rFonts w:hint="eastAsia"/>
                <w:lang w:bidi="ar"/>
              </w:rPr>
              <w:t>电容</w:t>
            </w:r>
            <w:proofErr w:type="spellEnd"/>
          </w:p>
        </w:tc>
        <w:tc>
          <w:tcPr>
            <w:tcW w:w="3026" w:type="dxa"/>
            <w:tcBorders>
              <w:top w:val="single" w:sz="4" w:space="0" w:color="000000"/>
              <w:left w:val="nil"/>
              <w:bottom w:val="single" w:sz="8" w:space="0" w:color="000000"/>
              <w:right w:val="single" w:sz="4" w:space="0" w:color="000000"/>
            </w:tcBorders>
            <w:tcMar>
              <w:top w:w="12" w:type="dxa"/>
              <w:left w:w="12" w:type="dxa"/>
              <w:right w:w="12" w:type="dxa"/>
            </w:tcMar>
          </w:tcPr>
          <w:p w14:paraId="7275A3C7" w14:textId="77777777" w:rsidR="001E12AA" w:rsidRPr="001E12AA" w:rsidRDefault="001E12AA" w:rsidP="00950F66">
            <w:pPr>
              <w:pStyle w:val="af3"/>
              <w:jc w:val="center"/>
            </w:pPr>
            <w:r w:rsidRPr="001E12AA">
              <w:rPr>
                <w:rFonts w:hint="eastAsia"/>
                <w:lang w:bidi="ar"/>
              </w:rPr>
              <w:t>0.033</w:t>
            </w:r>
            <w:r w:rsidRPr="001E12AA">
              <w:rPr>
                <w:rFonts w:hint="eastAsia"/>
                <w:lang w:bidi="ar"/>
              </w:rPr>
              <w:t>μ</w:t>
            </w:r>
            <w:r w:rsidRPr="001E12AA">
              <w:rPr>
                <w:rFonts w:hint="eastAsia"/>
                <w:lang w:bidi="ar"/>
              </w:rPr>
              <w:t>f</w:t>
            </w:r>
          </w:p>
        </w:tc>
        <w:tc>
          <w:tcPr>
            <w:tcW w:w="2888" w:type="dxa"/>
            <w:tcBorders>
              <w:top w:val="single" w:sz="4" w:space="0" w:color="000000"/>
              <w:left w:val="nil"/>
              <w:bottom w:val="single" w:sz="8" w:space="0" w:color="000000"/>
              <w:right w:val="nil"/>
            </w:tcBorders>
            <w:tcMar>
              <w:top w:w="12" w:type="dxa"/>
              <w:left w:w="12" w:type="dxa"/>
              <w:right w:w="12" w:type="dxa"/>
            </w:tcMar>
          </w:tcPr>
          <w:p w14:paraId="2618FEA2" w14:textId="77777777" w:rsidR="001E12AA" w:rsidRPr="001E12AA" w:rsidRDefault="001E12AA" w:rsidP="00950F66">
            <w:pPr>
              <w:pStyle w:val="af3"/>
              <w:jc w:val="center"/>
            </w:pPr>
            <w:r w:rsidRPr="001E12AA">
              <w:rPr>
                <w:rFonts w:hint="eastAsia"/>
                <w:lang w:bidi="ar"/>
              </w:rPr>
              <w:t>2</w:t>
            </w:r>
            <w:r w:rsidRPr="001E12AA">
              <w:rPr>
                <w:rFonts w:hint="eastAsia"/>
                <w:lang w:bidi="ar"/>
              </w:rPr>
              <w:t>只</w:t>
            </w:r>
          </w:p>
        </w:tc>
      </w:tr>
    </w:tbl>
    <w:p w14:paraId="442ACCE2" w14:textId="77777777" w:rsidR="001E12AA" w:rsidRPr="001E12AA" w:rsidRDefault="001E12AA" w:rsidP="00950F66">
      <w:pPr>
        <w:pStyle w:val="2"/>
        <w:rPr>
          <w:rFonts w:hint="eastAsia"/>
        </w:rPr>
      </w:pPr>
      <w:bookmarkStart w:id="4" w:name="_Toc5814"/>
      <w:bookmarkStart w:id="5" w:name="_Toc7649"/>
      <w:r w:rsidRPr="001E12AA">
        <w:rPr>
          <w:rFonts w:hint="eastAsia"/>
        </w:rPr>
        <w:t>3 预习要求</w:t>
      </w:r>
      <w:bookmarkEnd w:id="4"/>
      <w:bookmarkEnd w:id="5"/>
    </w:p>
    <w:p w14:paraId="3902D511" w14:textId="77777777" w:rsidR="001E12AA" w:rsidRPr="001E12AA" w:rsidRDefault="001E12AA" w:rsidP="00950F66">
      <w:pPr>
        <w:pStyle w:val="af3"/>
        <w:rPr>
          <w:lang w:eastAsia="zh-CN"/>
        </w:rPr>
      </w:pPr>
      <w:r w:rsidRPr="001E12AA">
        <w:rPr>
          <w:rFonts w:hint="eastAsia"/>
          <w:lang w:eastAsia="zh-CN"/>
        </w:rPr>
        <w:t>①复习</w:t>
      </w:r>
      <w:r w:rsidRPr="001E12AA">
        <w:rPr>
          <w:rFonts w:hint="eastAsia"/>
          <w:lang w:eastAsia="zh-CN"/>
        </w:rPr>
        <w:t>RC</w:t>
      </w:r>
      <w:r w:rsidRPr="001E12AA">
        <w:rPr>
          <w:rFonts w:hint="eastAsia"/>
          <w:lang w:eastAsia="zh-CN"/>
        </w:rPr>
        <w:t>文氏电桥正弦波振荡器的工作原理和用示波器测量频率和相位的方法。</w:t>
      </w:r>
      <w:r w:rsidRPr="001E12AA">
        <w:rPr>
          <w:rFonts w:hint="eastAsia"/>
          <w:lang w:eastAsia="zh-CN"/>
        </w:rPr>
        <w:t xml:space="preserve"> </w:t>
      </w:r>
    </w:p>
    <w:p w14:paraId="3CB4B449" w14:textId="77777777" w:rsidR="001E12AA" w:rsidRPr="001E12AA" w:rsidRDefault="001E12AA" w:rsidP="00950F66">
      <w:pPr>
        <w:pStyle w:val="af3"/>
        <w:rPr>
          <w:lang w:eastAsia="zh-CN"/>
        </w:rPr>
      </w:pPr>
      <w:r w:rsidRPr="001E12AA">
        <w:rPr>
          <w:rFonts w:hint="eastAsia"/>
          <w:lang w:eastAsia="zh-CN"/>
        </w:rPr>
        <w:t>②电路图如图所示，设电容</w:t>
      </w:r>
      <w:r w:rsidRPr="001E12AA">
        <w:rPr>
          <w:rFonts w:hint="eastAsia"/>
          <w:lang w:eastAsia="zh-CN"/>
        </w:rPr>
        <w:t>C=0.033</w:t>
      </w:r>
      <w:r w:rsidRPr="001E12AA">
        <w:rPr>
          <w:rFonts w:hint="eastAsia"/>
        </w:rPr>
        <w:t>μ</w:t>
      </w:r>
      <w:r w:rsidRPr="001E12AA">
        <w:rPr>
          <w:rFonts w:hint="eastAsia"/>
          <w:lang w:eastAsia="zh-CN"/>
        </w:rPr>
        <w:t>F</w:t>
      </w:r>
      <w:r w:rsidRPr="001E12AA">
        <w:rPr>
          <w:rFonts w:hint="eastAsia"/>
          <w:lang w:eastAsia="zh-CN"/>
        </w:rPr>
        <w:t>，震荡频率</w:t>
      </w:r>
      <w:r w:rsidRPr="001E12AA">
        <w:rPr>
          <w:rFonts w:hint="eastAsia"/>
          <w:lang w:eastAsia="zh-CN"/>
        </w:rPr>
        <w:t>f</w:t>
      </w:r>
      <w:r w:rsidRPr="001E12AA">
        <w:rPr>
          <w:rFonts w:hint="eastAsia"/>
          <w:vertAlign w:val="subscript"/>
          <w:lang w:eastAsia="zh-CN"/>
        </w:rPr>
        <w:t>0</w:t>
      </w:r>
      <w:r w:rsidRPr="001E12AA">
        <w:rPr>
          <w:rFonts w:hint="eastAsia"/>
          <w:lang w:eastAsia="zh-CN"/>
        </w:rPr>
        <w:t>=945Hz</w:t>
      </w:r>
      <w:r w:rsidRPr="001E12AA">
        <w:rPr>
          <w:rFonts w:hint="eastAsia"/>
          <w:lang w:eastAsia="zh-CN"/>
        </w:rPr>
        <w:t>，试计算电阻</w:t>
      </w:r>
      <w:r w:rsidRPr="001E12AA">
        <w:rPr>
          <w:rFonts w:hint="eastAsia"/>
          <w:lang w:eastAsia="zh-CN"/>
        </w:rPr>
        <w:t>R</w:t>
      </w:r>
      <w:r w:rsidRPr="001E12AA">
        <w:rPr>
          <w:rFonts w:hint="eastAsia"/>
          <w:lang w:eastAsia="zh-CN"/>
        </w:rPr>
        <w:t>值。</w:t>
      </w:r>
      <w:r w:rsidRPr="001E12AA">
        <w:rPr>
          <w:rFonts w:hint="eastAsia"/>
          <w:lang w:eastAsia="zh-CN"/>
        </w:rPr>
        <w:t xml:space="preserve"> </w:t>
      </w:r>
    </w:p>
    <w:p w14:paraId="7B751674" w14:textId="77777777" w:rsidR="001E12AA" w:rsidRPr="001E12AA" w:rsidRDefault="001E12AA" w:rsidP="001E12AA">
      <w:pPr>
        <w:spacing w:line="360" w:lineRule="auto"/>
        <w:jc w:val="center"/>
        <w:rPr>
          <w:rFonts w:ascii="宋体" w:eastAsia="宋体" w:hAnsi="宋体" w:cs="宋体" w:hint="eastAsia"/>
          <w:sz w:val="28"/>
          <w:szCs w:val="28"/>
          <w14:ligatures w14:val="none"/>
        </w:rPr>
      </w:pPr>
      <w:r w:rsidRPr="001E12AA">
        <w:rPr>
          <w:rFonts w:ascii="宋体" w:eastAsia="宋体" w:hAnsi="宋体" w:cs="宋体" w:hint="eastAsia"/>
          <w:noProof/>
          <w:sz w:val="28"/>
          <w:szCs w:val="28"/>
          <w14:ligatures w14:val="none"/>
        </w:rPr>
        <w:drawing>
          <wp:inline distT="0" distB="0" distL="114300" distR="114300" wp14:anchorId="19524B2E" wp14:editId="214149CD">
            <wp:extent cx="2714487" cy="1922778"/>
            <wp:effectExtent l="0" t="0" r="0" b="1905"/>
            <wp:docPr id="1" name="图片 1" descr="heiba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eibai(1)"/>
                    <pic:cNvPicPr>
                      <a:picLocks noChangeAspect="1"/>
                    </pic:cNvPicPr>
                  </pic:nvPicPr>
                  <pic:blipFill rotWithShape="1">
                    <a:blip r:embed="rId6"/>
                    <a:srcRect t="11947" r="1094" b="29426"/>
                    <a:stretch>
                      <a:fillRect/>
                    </a:stretch>
                  </pic:blipFill>
                  <pic:spPr bwMode="auto">
                    <a:xfrm>
                      <a:off x="0" y="0"/>
                      <a:ext cx="2729393" cy="1933336"/>
                    </a:xfrm>
                    <a:prstGeom prst="rect">
                      <a:avLst/>
                    </a:prstGeom>
                    <a:ln>
                      <a:noFill/>
                    </a:ln>
                    <a:extLst>
                      <a:ext uri="{53640926-AAD7-44D8-BBD7-CCE9431645EC}">
                        <a14:shadowObscured xmlns:a14="http://schemas.microsoft.com/office/drawing/2010/main"/>
                      </a:ext>
                    </a:extLst>
                  </pic:spPr>
                </pic:pic>
              </a:graphicData>
            </a:graphic>
          </wp:inline>
        </w:drawing>
      </w:r>
    </w:p>
    <w:p w14:paraId="55EB5A59" w14:textId="77777777" w:rsidR="001E12AA" w:rsidRPr="001E12AA" w:rsidRDefault="001E12AA" w:rsidP="001E12AA">
      <w:pPr>
        <w:spacing w:line="360" w:lineRule="auto"/>
        <w:jc w:val="center"/>
        <w:rPr>
          <w:rFonts w:ascii="宋体" w:eastAsia="宋体" w:hAnsi="宋体" w:cs="宋体" w:hint="eastAsia"/>
          <w:sz w:val="28"/>
          <w:szCs w:val="28"/>
          <w14:ligatures w14:val="none"/>
        </w:rPr>
      </w:pPr>
      <w:r w:rsidRPr="001E12AA">
        <w:rPr>
          <w:rFonts w:ascii="Arial" w:eastAsia="黑体" w:hAnsi="Arial" w:cs="Times New Roman"/>
          <w:sz w:val="20"/>
          <w14:ligatures w14:val="none"/>
        </w:rPr>
        <w:t>图</w:t>
      </w:r>
      <w:r w:rsidRPr="001E12AA">
        <w:rPr>
          <w:rFonts w:ascii="Arial" w:eastAsia="黑体" w:hAnsi="Arial" w:cs="Times New Roman"/>
          <w:sz w:val="20"/>
          <w14:ligatures w14:val="none"/>
        </w:rPr>
        <w:t xml:space="preserve"> </w:t>
      </w:r>
      <w:r w:rsidRPr="001E12AA">
        <w:rPr>
          <w:rFonts w:ascii="Arial" w:eastAsia="黑体" w:hAnsi="Arial" w:cs="Times New Roman"/>
          <w:sz w:val="20"/>
          <w14:ligatures w14:val="none"/>
        </w:rPr>
        <w:fldChar w:fldCharType="begin"/>
      </w:r>
      <w:r w:rsidRPr="001E12AA">
        <w:rPr>
          <w:rFonts w:ascii="Arial" w:eastAsia="黑体" w:hAnsi="Arial" w:cs="Times New Roman"/>
          <w:sz w:val="20"/>
          <w14:ligatures w14:val="none"/>
        </w:rPr>
        <w:instrText xml:space="preserve"> SEQ </w:instrText>
      </w:r>
      <w:r w:rsidRPr="001E12AA">
        <w:rPr>
          <w:rFonts w:ascii="Arial" w:eastAsia="黑体" w:hAnsi="Arial" w:cs="Times New Roman"/>
          <w:sz w:val="20"/>
          <w14:ligatures w14:val="none"/>
        </w:rPr>
        <w:instrText>图</w:instrText>
      </w:r>
      <w:r w:rsidRPr="001E12AA">
        <w:rPr>
          <w:rFonts w:ascii="Arial" w:eastAsia="黑体" w:hAnsi="Arial" w:cs="Times New Roman"/>
          <w:sz w:val="20"/>
          <w14:ligatures w14:val="none"/>
        </w:rPr>
        <w:instrText xml:space="preserve"> \* ARABIC </w:instrText>
      </w:r>
      <w:r w:rsidRPr="001E12AA">
        <w:rPr>
          <w:rFonts w:ascii="Arial" w:eastAsia="黑体" w:hAnsi="Arial" w:cs="Times New Roman"/>
          <w:sz w:val="20"/>
          <w14:ligatures w14:val="none"/>
        </w:rPr>
        <w:fldChar w:fldCharType="separate"/>
      </w:r>
      <w:r w:rsidRPr="001E12AA">
        <w:rPr>
          <w:rFonts w:ascii="Arial" w:eastAsia="黑体" w:hAnsi="Arial" w:cs="Times New Roman"/>
          <w:sz w:val="20"/>
          <w14:ligatures w14:val="none"/>
        </w:rPr>
        <w:t>1</w:t>
      </w:r>
      <w:r w:rsidRPr="001E12AA">
        <w:rPr>
          <w:rFonts w:ascii="Arial" w:eastAsia="黑体" w:hAnsi="Arial" w:cs="Times New Roman"/>
          <w:sz w:val="20"/>
          <w14:ligatures w14:val="none"/>
        </w:rPr>
        <w:fldChar w:fldCharType="end"/>
      </w:r>
      <w:r w:rsidRPr="001E12AA">
        <w:rPr>
          <w:rFonts w:ascii="Arial" w:eastAsia="黑体" w:hAnsi="Arial" w:cs="Times New Roman" w:hint="eastAsia"/>
          <w:sz w:val="20"/>
          <w14:ligatures w14:val="none"/>
        </w:rPr>
        <w:t xml:space="preserve"> RC</w:t>
      </w:r>
      <w:r w:rsidRPr="001E12AA">
        <w:rPr>
          <w:rFonts w:ascii="Arial" w:eastAsia="黑体" w:hAnsi="Arial" w:cs="Times New Roman" w:hint="eastAsia"/>
          <w:sz w:val="20"/>
          <w14:ligatures w14:val="none"/>
        </w:rPr>
        <w:t>文氏电桥正弦波振荡电路</w:t>
      </w:r>
    </w:p>
    <w:p w14:paraId="40F5EC10" w14:textId="2E9ED14A" w:rsidR="001E12AA" w:rsidRDefault="001E12AA" w:rsidP="00950F66">
      <w:pPr>
        <w:pStyle w:val="af3"/>
        <w:rPr>
          <w:lang w:eastAsia="zh-CN"/>
        </w:rPr>
      </w:pPr>
      <w:r w:rsidRPr="001E12AA">
        <w:rPr>
          <w:rFonts w:hint="eastAsia"/>
          <w:lang w:eastAsia="zh-CN"/>
        </w:rPr>
        <w:lastRenderedPageBreak/>
        <w:t>代入</w:t>
      </w:r>
      <w:r w:rsidRPr="001E12AA">
        <w:rPr>
          <w:rFonts w:hint="eastAsia"/>
          <w:lang w:eastAsia="zh-CN"/>
        </w:rPr>
        <w:t>R</w:t>
      </w:r>
      <w:r w:rsidRPr="001E12AA">
        <w:rPr>
          <w:rFonts w:hint="eastAsia"/>
          <w:lang w:eastAsia="zh-CN"/>
        </w:rPr>
        <w:t>和</w:t>
      </w:r>
      <w:r w:rsidRPr="001E12AA">
        <w:rPr>
          <w:rFonts w:hint="eastAsia"/>
          <w:lang w:eastAsia="zh-CN"/>
        </w:rPr>
        <w:t>f0</w:t>
      </w:r>
      <w:r w:rsidRPr="001E12AA">
        <w:rPr>
          <w:rFonts w:hint="eastAsia"/>
          <w:lang w:eastAsia="zh-CN"/>
        </w:rPr>
        <w:t>计算得</w:t>
      </w:r>
      <w:r w:rsidRPr="001E12AA">
        <w:rPr>
          <w:rFonts w:hint="eastAsia"/>
          <w:lang w:eastAsia="zh-CN"/>
        </w:rPr>
        <w:t>C = 0.033uF</w:t>
      </w:r>
      <w:r w:rsidRPr="001E12AA">
        <w:rPr>
          <w:rFonts w:hint="eastAsia"/>
          <w:lang w:eastAsia="zh-CN"/>
        </w:rPr>
        <w:t>。</w:t>
      </w:r>
    </w:p>
    <w:p w14:paraId="55D5DE14" w14:textId="77777777" w:rsidR="00ED30F4" w:rsidRPr="001E12AA" w:rsidRDefault="00ED30F4" w:rsidP="00950F66">
      <w:pPr>
        <w:pStyle w:val="af3"/>
        <w:rPr>
          <w:lang w:eastAsia="zh-CN"/>
        </w:rPr>
      </w:pPr>
    </w:p>
    <w:p w14:paraId="356DF296" w14:textId="77777777" w:rsidR="001E12AA" w:rsidRPr="001E12AA" w:rsidRDefault="001E12AA" w:rsidP="00950F66">
      <w:pPr>
        <w:pStyle w:val="af3"/>
        <w:rPr>
          <w:lang w:eastAsia="zh-CN"/>
        </w:rPr>
      </w:pPr>
      <w:r w:rsidRPr="001E12AA">
        <w:rPr>
          <w:rFonts w:hint="eastAsia"/>
          <w:lang w:eastAsia="zh-CN"/>
        </w:rPr>
        <w:t>③上网在搜索引擎中输入关键词“</w:t>
      </w:r>
      <w:r w:rsidRPr="001E12AA">
        <w:rPr>
          <w:rFonts w:hint="eastAsia"/>
        </w:rPr>
        <w:t>μ</w:t>
      </w:r>
      <w:r w:rsidRPr="001E12AA">
        <w:rPr>
          <w:rFonts w:hint="eastAsia"/>
          <w:lang w:eastAsia="zh-CN"/>
        </w:rPr>
        <w:t>A741</w:t>
      </w:r>
      <w:r w:rsidRPr="001E12AA">
        <w:rPr>
          <w:rFonts w:hint="eastAsia"/>
          <w:lang w:eastAsia="zh-CN"/>
        </w:rPr>
        <w:t>”，下载并阅读它的数据手册及引脚排列图。</w:t>
      </w:r>
      <w:r w:rsidRPr="001E12AA">
        <w:rPr>
          <w:rFonts w:hint="eastAsia"/>
          <w:lang w:eastAsia="zh-CN"/>
        </w:rPr>
        <w:t xml:space="preserve"> </w:t>
      </w:r>
    </w:p>
    <w:p w14:paraId="560036FD" w14:textId="77777777" w:rsidR="001E12AA" w:rsidRPr="001E12AA" w:rsidRDefault="001E12AA" w:rsidP="001E12AA">
      <w:pPr>
        <w:spacing w:line="360" w:lineRule="auto"/>
        <w:jc w:val="center"/>
        <w:rPr>
          <w:rFonts w:ascii="宋体" w:eastAsia="宋体" w:hAnsi="宋体" w:cs="宋体" w:hint="eastAsia"/>
          <w:sz w:val="28"/>
          <w:szCs w:val="28"/>
          <w14:ligatures w14:val="none"/>
        </w:rPr>
      </w:pPr>
      <w:r w:rsidRPr="001E12AA">
        <w:rPr>
          <w:rFonts w:ascii="宋体" w:eastAsia="宋体" w:hAnsi="宋体" w:cs="宋体" w:hint="eastAsia"/>
          <w:noProof/>
          <w:sz w:val="28"/>
          <w:szCs w:val="28"/>
          <w14:ligatures w14:val="none"/>
        </w:rPr>
        <w:drawing>
          <wp:inline distT="0" distB="0" distL="114300" distR="114300" wp14:anchorId="72A413C3" wp14:editId="5E48DC2B">
            <wp:extent cx="1629704" cy="1187252"/>
            <wp:effectExtent l="0" t="0" r="8890" b="0"/>
            <wp:docPr id="2" name="图片 2" descr="heibai(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eibai(1)(1)"/>
                    <pic:cNvPicPr>
                      <a:picLocks noChangeAspect="1"/>
                    </pic:cNvPicPr>
                  </pic:nvPicPr>
                  <pic:blipFill>
                    <a:blip r:embed="rId7"/>
                    <a:stretch>
                      <a:fillRect/>
                    </a:stretch>
                  </pic:blipFill>
                  <pic:spPr>
                    <a:xfrm>
                      <a:off x="0" y="0"/>
                      <a:ext cx="1659527" cy="1208978"/>
                    </a:xfrm>
                    <a:prstGeom prst="rect">
                      <a:avLst/>
                    </a:prstGeom>
                  </pic:spPr>
                </pic:pic>
              </a:graphicData>
            </a:graphic>
          </wp:inline>
        </w:drawing>
      </w:r>
    </w:p>
    <w:p w14:paraId="614A6139" w14:textId="77777777" w:rsidR="001E12AA" w:rsidRPr="001E12AA" w:rsidRDefault="001E12AA" w:rsidP="001E12AA">
      <w:pPr>
        <w:spacing w:line="360" w:lineRule="auto"/>
        <w:jc w:val="center"/>
        <w:rPr>
          <w:rFonts w:ascii="宋体" w:eastAsia="宋体" w:hAnsi="宋体" w:cs="宋体" w:hint="eastAsia"/>
          <w:sz w:val="28"/>
          <w:szCs w:val="28"/>
          <w14:ligatures w14:val="none"/>
        </w:rPr>
      </w:pPr>
      <w:r w:rsidRPr="001E12AA">
        <w:rPr>
          <w:rFonts w:ascii="Arial" w:eastAsia="黑体" w:hAnsi="Arial" w:cs="Times New Roman"/>
          <w:sz w:val="20"/>
          <w14:ligatures w14:val="none"/>
        </w:rPr>
        <w:t>图</w:t>
      </w:r>
      <w:r w:rsidRPr="001E12AA">
        <w:rPr>
          <w:rFonts w:ascii="Arial" w:eastAsia="黑体" w:hAnsi="Arial" w:cs="Times New Roman"/>
          <w:sz w:val="20"/>
          <w14:ligatures w14:val="none"/>
        </w:rPr>
        <w:t xml:space="preserve"> </w:t>
      </w:r>
      <w:r w:rsidRPr="001E12AA">
        <w:rPr>
          <w:rFonts w:ascii="Arial" w:eastAsia="黑体" w:hAnsi="Arial" w:cs="Times New Roman"/>
          <w:sz w:val="20"/>
          <w14:ligatures w14:val="none"/>
        </w:rPr>
        <w:fldChar w:fldCharType="begin"/>
      </w:r>
      <w:r w:rsidRPr="001E12AA">
        <w:rPr>
          <w:rFonts w:ascii="Arial" w:eastAsia="黑体" w:hAnsi="Arial" w:cs="Times New Roman"/>
          <w:sz w:val="20"/>
          <w14:ligatures w14:val="none"/>
        </w:rPr>
        <w:instrText xml:space="preserve"> SEQ </w:instrText>
      </w:r>
      <w:r w:rsidRPr="001E12AA">
        <w:rPr>
          <w:rFonts w:ascii="Arial" w:eastAsia="黑体" w:hAnsi="Arial" w:cs="Times New Roman"/>
          <w:sz w:val="20"/>
          <w14:ligatures w14:val="none"/>
        </w:rPr>
        <w:instrText>图</w:instrText>
      </w:r>
      <w:r w:rsidRPr="001E12AA">
        <w:rPr>
          <w:rFonts w:ascii="Arial" w:eastAsia="黑体" w:hAnsi="Arial" w:cs="Times New Roman"/>
          <w:sz w:val="20"/>
          <w14:ligatures w14:val="none"/>
        </w:rPr>
        <w:instrText xml:space="preserve"> \* ARABIC </w:instrText>
      </w:r>
      <w:r w:rsidRPr="001E12AA">
        <w:rPr>
          <w:rFonts w:ascii="Arial" w:eastAsia="黑体" w:hAnsi="Arial" w:cs="Times New Roman"/>
          <w:sz w:val="20"/>
          <w14:ligatures w14:val="none"/>
        </w:rPr>
        <w:fldChar w:fldCharType="separate"/>
      </w:r>
      <w:r w:rsidRPr="001E12AA">
        <w:rPr>
          <w:rFonts w:ascii="Arial" w:eastAsia="黑体" w:hAnsi="Arial" w:cs="Times New Roman"/>
          <w:sz w:val="20"/>
          <w14:ligatures w14:val="none"/>
        </w:rPr>
        <w:t>2</w:t>
      </w:r>
      <w:r w:rsidRPr="001E12AA">
        <w:rPr>
          <w:rFonts w:ascii="Arial" w:eastAsia="黑体" w:hAnsi="Arial" w:cs="Times New Roman"/>
          <w:sz w:val="20"/>
          <w14:ligatures w14:val="none"/>
        </w:rPr>
        <w:fldChar w:fldCharType="end"/>
      </w:r>
      <w:r w:rsidRPr="001E12AA">
        <w:rPr>
          <w:rFonts w:ascii="Arial" w:eastAsia="黑体" w:hAnsi="Arial" w:cs="Times New Roman" w:hint="eastAsia"/>
          <w:sz w:val="20"/>
          <w14:ligatures w14:val="none"/>
        </w:rPr>
        <w:t xml:space="preserve"> </w:t>
      </w:r>
      <w:r w:rsidRPr="001E12AA">
        <w:rPr>
          <w:rFonts w:ascii="Arial" w:eastAsia="黑体" w:hAnsi="Arial" w:cs="Times New Roman" w:hint="eastAsia"/>
          <w:sz w:val="20"/>
          <w14:ligatures w14:val="none"/>
        </w:rPr>
        <w:t>μ</w:t>
      </w:r>
      <w:r w:rsidRPr="001E12AA">
        <w:rPr>
          <w:rFonts w:ascii="Arial" w:eastAsia="黑体" w:hAnsi="Arial" w:cs="Times New Roman" w:hint="eastAsia"/>
          <w:sz w:val="20"/>
          <w14:ligatures w14:val="none"/>
        </w:rPr>
        <w:t>A741</w:t>
      </w:r>
      <w:r w:rsidRPr="001E12AA">
        <w:rPr>
          <w:rFonts w:ascii="Arial" w:eastAsia="黑体" w:hAnsi="Arial" w:cs="Times New Roman" w:hint="eastAsia"/>
          <w:sz w:val="20"/>
          <w14:ligatures w14:val="none"/>
        </w:rPr>
        <w:t>引脚图</w:t>
      </w:r>
    </w:p>
    <w:p w14:paraId="7D80B553" w14:textId="77777777" w:rsidR="001E12AA" w:rsidRPr="001E12AA" w:rsidRDefault="001E12AA" w:rsidP="00950F66">
      <w:pPr>
        <w:pStyle w:val="2"/>
        <w:rPr>
          <w:rFonts w:hint="eastAsia"/>
          <w:b w:val="0"/>
        </w:rPr>
      </w:pPr>
      <w:bookmarkStart w:id="6" w:name="_Toc14262"/>
      <w:bookmarkStart w:id="7" w:name="_Toc5500"/>
      <w:r w:rsidRPr="001E12AA">
        <w:rPr>
          <w:rFonts w:hint="eastAsia"/>
        </w:rPr>
        <w:t>4 实验原理及参考电路</w:t>
      </w:r>
      <w:bookmarkEnd w:id="6"/>
      <w:bookmarkEnd w:id="7"/>
    </w:p>
    <w:p w14:paraId="4DB92764" w14:textId="32E4E0DA" w:rsidR="001E12AA" w:rsidRPr="00950F66" w:rsidRDefault="001E12AA" w:rsidP="00950F66">
      <w:pPr>
        <w:pStyle w:val="3"/>
        <w:rPr>
          <w:rFonts w:hint="eastAsia"/>
        </w:rPr>
      </w:pPr>
      <w:bookmarkStart w:id="8" w:name="_Toc14064"/>
      <w:bookmarkStart w:id="9" w:name="_Toc9756"/>
      <w:r w:rsidRPr="00950F66">
        <w:rPr>
          <w:rFonts w:hint="eastAsia"/>
        </w:rPr>
        <w:t xml:space="preserve">4.1 </w:t>
      </w:r>
      <w:bookmarkEnd w:id="8"/>
      <w:bookmarkEnd w:id="9"/>
      <w:r w:rsidR="00950F66" w:rsidRPr="00950F66">
        <w:rPr>
          <w:rFonts w:hint="eastAsia"/>
        </w:rPr>
        <w:t>原理图</w:t>
      </w:r>
    </w:p>
    <w:p w14:paraId="5328F314" w14:textId="77777777" w:rsidR="001E12AA" w:rsidRPr="001E12AA" w:rsidRDefault="001E12AA" w:rsidP="001E12AA">
      <w:pPr>
        <w:spacing w:line="360" w:lineRule="auto"/>
        <w:rPr>
          <w:rFonts w:ascii="宋体" w:eastAsia="宋体" w:hAnsi="宋体" w:cs="宋体" w:hint="eastAsia"/>
          <w:sz w:val="28"/>
          <w:szCs w:val="28"/>
          <w14:ligatures w14:val="none"/>
        </w:rPr>
      </w:pPr>
      <w:r w:rsidRPr="001E12AA">
        <w:rPr>
          <w:rFonts w:ascii="宋体" w:eastAsia="宋体" w:hAnsi="宋体" w:cs="宋体" w:hint="eastAsia"/>
          <w:sz w:val="28"/>
          <w:szCs w:val="28"/>
          <w14:ligatures w14:val="none"/>
        </w:rPr>
        <w:t>RC文氏电桥正弦波振荡电路如图所示：</w:t>
      </w:r>
    </w:p>
    <w:p w14:paraId="6502389B" w14:textId="217F72C9" w:rsidR="001E12AA" w:rsidRPr="001E12AA" w:rsidRDefault="00950F66" w:rsidP="001E12AA">
      <w:pPr>
        <w:spacing w:line="360" w:lineRule="auto"/>
        <w:ind w:firstLine="420"/>
        <w:jc w:val="center"/>
        <w:rPr>
          <w:rFonts w:ascii="宋体" w:eastAsia="宋体" w:hAnsi="宋体" w:cs="宋体" w:hint="eastAsia"/>
          <w:sz w:val="28"/>
          <w:szCs w:val="28"/>
          <w14:ligatures w14:val="none"/>
        </w:rPr>
      </w:pPr>
      <w:r>
        <w:rPr>
          <w:noProof/>
        </w:rPr>
        <w:drawing>
          <wp:inline distT="0" distB="0" distL="0" distR="0" wp14:anchorId="31635CA4" wp14:editId="49368FC1">
            <wp:extent cx="2532500" cy="2141618"/>
            <wp:effectExtent l="0" t="0" r="1270" b="0"/>
            <wp:docPr id="1664251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51476" name=""/>
                    <pic:cNvPicPr/>
                  </pic:nvPicPr>
                  <pic:blipFill>
                    <a:blip r:embed="rId8"/>
                    <a:stretch>
                      <a:fillRect/>
                    </a:stretch>
                  </pic:blipFill>
                  <pic:spPr>
                    <a:xfrm>
                      <a:off x="0" y="0"/>
                      <a:ext cx="2550931" cy="2157204"/>
                    </a:xfrm>
                    <a:prstGeom prst="rect">
                      <a:avLst/>
                    </a:prstGeom>
                  </pic:spPr>
                </pic:pic>
              </a:graphicData>
            </a:graphic>
          </wp:inline>
        </w:drawing>
      </w:r>
    </w:p>
    <w:p w14:paraId="0D49F353" w14:textId="0E8B34FD" w:rsidR="001E12AA" w:rsidRPr="001E12AA" w:rsidRDefault="001E12AA" w:rsidP="00ED30F4">
      <w:pPr>
        <w:pStyle w:val="af3"/>
        <w:jc w:val="center"/>
        <w:rPr>
          <w:sz w:val="28"/>
          <w:szCs w:val="28"/>
          <w:lang w:eastAsia="zh-CN"/>
        </w:rPr>
      </w:pPr>
      <w:r w:rsidRPr="001E12AA">
        <w:rPr>
          <w:lang w:eastAsia="zh-CN"/>
        </w:rPr>
        <w:t>图</w:t>
      </w:r>
      <w:r w:rsidRPr="001E12AA">
        <w:rPr>
          <w:lang w:eastAsia="zh-CN"/>
        </w:rPr>
        <w:t xml:space="preserve"> </w:t>
      </w:r>
      <w:r w:rsidRPr="001E12AA">
        <w:fldChar w:fldCharType="begin"/>
      </w:r>
      <w:r w:rsidRPr="001E12AA">
        <w:rPr>
          <w:lang w:eastAsia="zh-CN"/>
        </w:rPr>
        <w:instrText xml:space="preserve"> SEQ </w:instrText>
      </w:r>
      <w:r w:rsidRPr="001E12AA">
        <w:rPr>
          <w:lang w:eastAsia="zh-CN"/>
        </w:rPr>
        <w:instrText>图</w:instrText>
      </w:r>
      <w:r w:rsidRPr="001E12AA">
        <w:rPr>
          <w:lang w:eastAsia="zh-CN"/>
        </w:rPr>
        <w:instrText xml:space="preserve"> \* ARABIC </w:instrText>
      </w:r>
      <w:r w:rsidRPr="001E12AA">
        <w:fldChar w:fldCharType="separate"/>
      </w:r>
      <w:r w:rsidRPr="001E12AA">
        <w:rPr>
          <w:lang w:eastAsia="zh-CN"/>
        </w:rPr>
        <w:t>3</w:t>
      </w:r>
      <w:r w:rsidRPr="001E12AA">
        <w:fldChar w:fldCharType="end"/>
      </w:r>
      <w:r w:rsidRPr="001E12AA">
        <w:rPr>
          <w:rFonts w:hint="eastAsia"/>
          <w:lang w:eastAsia="zh-CN"/>
        </w:rPr>
        <w:t xml:space="preserve">  RC</w:t>
      </w:r>
      <w:r w:rsidRPr="001E12AA">
        <w:rPr>
          <w:rFonts w:hint="eastAsia"/>
          <w:lang w:eastAsia="zh-CN"/>
        </w:rPr>
        <w:t>文氏电桥正弦波震荡电路</w:t>
      </w:r>
    </w:p>
    <w:p w14:paraId="6908666E" w14:textId="77777777" w:rsidR="001E12AA" w:rsidRDefault="001E12AA" w:rsidP="00950F66">
      <w:pPr>
        <w:pStyle w:val="3"/>
        <w:rPr>
          <w:rFonts w:hint="eastAsia"/>
        </w:rPr>
      </w:pPr>
      <w:bookmarkStart w:id="10" w:name="_Toc3760"/>
      <w:r w:rsidRPr="001E12AA">
        <w:rPr>
          <w:rFonts w:hint="eastAsia"/>
        </w:rPr>
        <w:t>4.2 实验原理</w:t>
      </w:r>
      <w:bookmarkEnd w:id="10"/>
    </w:p>
    <w:p w14:paraId="7D69582D" w14:textId="3AE28F55" w:rsidR="00ED30F4" w:rsidRDefault="00AD77FD" w:rsidP="00ED30F4">
      <w:pPr>
        <w:pStyle w:val="af3"/>
        <w:rPr>
          <w:lang w:eastAsia="zh-CN"/>
        </w:rPr>
      </w:pPr>
      <w:r>
        <w:rPr>
          <w:rFonts w:hint="eastAsia"/>
          <w:lang w:eastAsia="zh-CN"/>
        </w:rPr>
        <w:t>（</w:t>
      </w:r>
      <w:r>
        <w:rPr>
          <w:rFonts w:hint="eastAsia"/>
          <w:lang w:eastAsia="zh-CN"/>
        </w:rPr>
        <w:t>1</w:t>
      </w:r>
      <w:r>
        <w:rPr>
          <w:rFonts w:hint="eastAsia"/>
          <w:lang w:eastAsia="zh-CN"/>
        </w:rPr>
        <w:t>）</w:t>
      </w:r>
      <w:r w:rsidR="00ED30F4" w:rsidRPr="00ED30F4">
        <w:rPr>
          <w:lang w:eastAsia="zh-CN"/>
        </w:rPr>
        <w:t>RC</w:t>
      </w:r>
      <w:r w:rsidR="00ED30F4" w:rsidRPr="00ED30F4">
        <w:rPr>
          <w:lang w:eastAsia="zh-CN"/>
        </w:rPr>
        <w:t>串并联网络构成正反馈，以产生正弦自激振荡；</w:t>
      </w:r>
      <w:r w:rsidR="00ED30F4" w:rsidRPr="00ED30F4">
        <w:rPr>
          <w:lang w:eastAsia="zh-CN"/>
        </w:rPr>
        <w:t xml:space="preserve"> </w:t>
      </w:r>
    </w:p>
    <w:p w14:paraId="23529EFC" w14:textId="6CCED050" w:rsidR="00ED30F4" w:rsidRDefault="00AD77FD" w:rsidP="00ED30F4">
      <w:pPr>
        <w:pStyle w:val="af3"/>
        <w:rPr>
          <w:lang w:eastAsia="zh-CN"/>
        </w:rPr>
      </w:pPr>
      <w:r>
        <w:rPr>
          <w:rFonts w:hint="eastAsia"/>
          <w:lang w:eastAsia="zh-CN"/>
        </w:rPr>
        <w:t>（</w:t>
      </w:r>
      <w:r>
        <w:rPr>
          <w:rFonts w:hint="eastAsia"/>
          <w:lang w:eastAsia="zh-CN"/>
        </w:rPr>
        <w:t>2</w:t>
      </w:r>
      <w:r>
        <w:rPr>
          <w:rFonts w:hint="eastAsia"/>
          <w:lang w:eastAsia="zh-CN"/>
        </w:rPr>
        <w:t>）</w:t>
      </w:r>
      <w:r w:rsidR="00ED30F4" w:rsidRPr="00ED30F4">
        <w:rPr>
          <w:lang w:eastAsia="zh-CN"/>
        </w:rPr>
        <w:t>其余为同相放大器</w:t>
      </w:r>
      <w:r w:rsidR="00ED30F4" w:rsidRPr="00ED30F4">
        <w:rPr>
          <w:lang w:eastAsia="zh-CN"/>
        </w:rPr>
        <w:t xml:space="preserve">; </w:t>
      </w:r>
    </w:p>
    <w:p w14:paraId="62A2FA52" w14:textId="7226AF70" w:rsidR="00ED30F4" w:rsidRDefault="00AD77FD" w:rsidP="00ED30F4">
      <w:pPr>
        <w:pStyle w:val="af3"/>
        <w:rPr>
          <w:lang w:eastAsia="zh-CN"/>
        </w:rPr>
      </w:pPr>
      <w:r>
        <w:rPr>
          <w:rFonts w:hint="eastAsia"/>
          <w:lang w:eastAsia="zh-CN"/>
        </w:rPr>
        <w:t>（</w:t>
      </w:r>
      <w:r>
        <w:rPr>
          <w:rFonts w:hint="eastAsia"/>
          <w:lang w:eastAsia="zh-CN"/>
        </w:rPr>
        <w:t>3</w:t>
      </w:r>
      <w:r>
        <w:rPr>
          <w:rFonts w:hint="eastAsia"/>
          <w:lang w:eastAsia="zh-CN"/>
        </w:rPr>
        <w:t>）</w:t>
      </w:r>
      <w:r w:rsidR="00ED30F4" w:rsidRPr="00ED30F4">
        <w:rPr>
          <w:lang w:eastAsia="zh-CN"/>
        </w:rPr>
        <w:t>R1</w:t>
      </w:r>
      <w:r w:rsidR="00ED30F4" w:rsidRPr="00ED30F4">
        <w:rPr>
          <w:lang w:eastAsia="zh-CN"/>
        </w:rPr>
        <w:t>、</w:t>
      </w:r>
      <w:r w:rsidR="00ED30F4" w:rsidRPr="00ED30F4">
        <w:rPr>
          <w:lang w:eastAsia="zh-CN"/>
        </w:rPr>
        <w:t xml:space="preserve"> R2</w:t>
      </w:r>
      <w:r w:rsidR="00ED30F4" w:rsidRPr="00ED30F4">
        <w:rPr>
          <w:lang w:eastAsia="zh-CN"/>
        </w:rPr>
        <w:t>、</w:t>
      </w:r>
      <w:r w:rsidR="00ED30F4" w:rsidRPr="00ED30F4">
        <w:rPr>
          <w:lang w:eastAsia="zh-CN"/>
        </w:rPr>
        <w:t xml:space="preserve"> RP</w:t>
      </w:r>
      <w:r w:rsidR="00ED30F4" w:rsidRPr="00ED30F4">
        <w:rPr>
          <w:lang w:eastAsia="zh-CN"/>
        </w:rPr>
        <w:t>构成负反馈，调</w:t>
      </w:r>
      <w:r w:rsidR="00ED30F4" w:rsidRPr="00ED30F4">
        <w:rPr>
          <w:lang w:eastAsia="zh-CN"/>
        </w:rPr>
        <w:t xml:space="preserve">RP </w:t>
      </w:r>
      <w:r w:rsidR="00ED30F4" w:rsidRPr="00ED30F4">
        <w:rPr>
          <w:lang w:eastAsia="zh-CN"/>
        </w:rPr>
        <w:t>可改变负反馈系数，从而调节放大器增益，使其满足振荡的幅值条件；</w:t>
      </w:r>
      <w:r w:rsidR="00ED30F4" w:rsidRPr="00ED30F4">
        <w:rPr>
          <w:lang w:eastAsia="zh-CN"/>
        </w:rPr>
        <w:t xml:space="preserve"> </w:t>
      </w:r>
    </w:p>
    <w:p w14:paraId="4FDF7C8B" w14:textId="1D8B964F" w:rsidR="00ED30F4" w:rsidRPr="00ED30F4" w:rsidRDefault="00AD77FD" w:rsidP="00ED30F4">
      <w:pPr>
        <w:pStyle w:val="af3"/>
        <w:rPr>
          <w:lang w:eastAsia="zh-CN"/>
        </w:rPr>
      </w:pPr>
      <w:r>
        <w:rPr>
          <w:rFonts w:hint="eastAsia"/>
          <w:lang w:eastAsia="zh-CN"/>
        </w:rPr>
        <w:t>（</w:t>
      </w:r>
      <w:r>
        <w:rPr>
          <w:rFonts w:hint="eastAsia"/>
          <w:lang w:eastAsia="zh-CN"/>
        </w:rPr>
        <w:t>4</w:t>
      </w:r>
      <w:r>
        <w:rPr>
          <w:rFonts w:hint="eastAsia"/>
          <w:lang w:eastAsia="zh-CN"/>
        </w:rPr>
        <w:t>）</w:t>
      </w:r>
      <w:r w:rsidR="00ED30F4" w:rsidRPr="00ED30F4">
        <w:rPr>
          <w:lang w:eastAsia="zh-CN"/>
        </w:rPr>
        <w:t>D1</w:t>
      </w:r>
      <w:r w:rsidR="00ED30F4" w:rsidRPr="00ED30F4">
        <w:rPr>
          <w:lang w:eastAsia="zh-CN"/>
        </w:rPr>
        <w:t>、</w:t>
      </w:r>
      <w:r w:rsidR="00ED30F4" w:rsidRPr="00ED30F4">
        <w:rPr>
          <w:lang w:eastAsia="zh-CN"/>
        </w:rPr>
        <w:t xml:space="preserve"> D2</w:t>
      </w:r>
      <w:r w:rsidR="00ED30F4" w:rsidRPr="00ED30F4">
        <w:rPr>
          <w:lang w:eastAsia="zh-CN"/>
        </w:rPr>
        <w:t>的作用是有利于正弦波的起振和稳定输出幅度，改善输出波形。</w:t>
      </w:r>
    </w:p>
    <w:p w14:paraId="024E7B68" w14:textId="2EF73F4D" w:rsidR="001E12AA" w:rsidRPr="001E12AA" w:rsidRDefault="001E12AA" w:rsidP="00ED30F4">
      <w:pPr>
        <w:pStyle w:val="af3"/>
        <w:rPr>
          <w:lang w:eastAsia="zh-CN"/>
        </w:rPr>
      </w:pPr>
      <w:r w:rsidRPr="001E12AA">
        <w:rPr>
          <w:rFonts w:hint="eastAsia"/>
          <w:lang w:eastAsia="zh-CN"/>
        </w:rPr>
        <w:t>当输出电压</w:t>
      </w:r>
      <w:r w:rsidRPr="001E12AA">
        <w:rPr>
          <w:rFonts w:hint="eastAsia"/>
          <w:lang w:eastAsia="zh-CN"/>
        </w:rPr>
        <w:t>V</w:t>
      </w:r>
      <w:r w:rsidRPr="001E12AA">
        <w:rPr>
          <w:rFonts w:hint="eastAsia"/>
          <w:vertAlign w:val="subscript"/>
          <w:lang w:eastAsia="zh-CN"/>
        </w:rPr>
        <w:t>o</w:t>
      </w:r>
      <w:r w:rsidRPr="001E12AA">
        <w:rPr>
          <w:rFonts w:hint="eastAsia"/>
          <w:lang w:eastAsia="zh-CN"/>
        </w:rPr>
        <w:t>的幅值</w:t>
      </w:r>
      <w:proofErr w:type="gramStart"/>
      <w:r w:rsidRPr="001E12AA">
        <w:rPr>
          <w:rFonts w:hint="eastAsia"/>
          <w:lang w:eastAsia="zh-CN"/>
        </w:rPr>
        <w:t>很</w:t>
      </w:r>
      <w:proofErr w:type="gramEnd"/>
      <w:r w:rsidRPr="001E12AA">
        <w:rPr>
          <w:rFonts w:hint="eastAsia"/>
          <w:lang w:eastAsia="zh-CN"/>
        </w:rPr>
        <w:t>小时，</w:t>
      </w:r>
      <w:r w:rsidRPr="001E12AA">
        <w:rPr>
          <w:rFonts w:hint="eastAsia"/>
          <w:lang w:eastAsia="zh-CN"/>
        </w:rPr>
        <w:t>D</w:t>
      </w:r>
      <w:r w:rsidRPr="001E12AA">
        <w:rPr>
          <w:rFonts w:hint="eastAsia"/>
          <w:vertAlign w:val="subscript"/>
          <w:lang w:eastAsia="zh-CN"/>
        </w:rPr>
        <w:t>1</w:t>
      </w:r>
      <w:r w:rsidRPr="001E12AA">
        <w:rPr>
          <w:rFonts w:hint="eastAsia"/>
          <w:lang w:eastAsia="zh-CN"/>
        </w:rPr>
        <w:t>、</w:t>
      </w:r>
      <w:r w:rsidRPr="001E12AA">
        <w:rPr>
          <w:rFonts w:hint="eastAsia"/>
          <w:lang w:eastAsia="zh-CN"/>
        </w:rPr>
        <w:t>D</w:t>
      </w:r>
      <w:r w:rsidRPr="001E12AA">
        <w:rPr>
          <w:rFonts w:hint="eastAsia"/>
          <w:vertAlign w:val="subscript"/>
          <w:lang w:eastAsia="zh-CN"/>
        </w:rPr>
        <w:t>2</w:t>
      </w:r>
      <w:r w:rsidRPr="001E12AA">
        <w:rPr>
          <w:rFonts w:hint="eastAsia"/>
          <w:lang w:eastAsia="zh-CN"/>
        </w:rPr>
        <w:t>开路，等效电阻</w:t>
      </w:r>
      <w:r w:rsidRPr="001E12AA">
        <w:rPr>
          <w:rFonts w:hint="eastAsia"/>
          <w:lang w:eastAsia="zh-CN"/>
        </w:rPr>
        <w:t>R</w:t>
      </w:r>
      <w:r w:rsidRPr="001E12AA">
        <w:rPr>
          <w:rFonts w:hint="eastAsia"/>
          <w:vertAlign w:val="subscript"/>
          <w:lang w:eastAsia="zh-CN"/>
        </w:rPr>
        <w:t>f</w:t>
      </w:r>
      <w:r w:rsidRPr="001E12AA">
        <w:rPr>
          <w:rFonts w:hint="eastAsia"/>
          <w:lang w:eastAsia="zh-CN"/>
        </w:rPr>
        <w:t>较大，</w:t>
      </w:r>
      <w:r w:rsidRPr="001E12AA">
        <w:rPr>
          <w:rFonts w:hint="eastAsia"/>
          <w:lang w:eastAsia="zh-CN"/>
        </w:rPr>
        <w:t xml:space="preserve"> </w:t>
      </w:r>
      <w:r w:rsidR="00ED30F4">
        <w:rPr>
          <w:noProof/>
        </w:rPr>
        <w:drawing>
          <wp:inline distT="0" distB="0" distL="0" distR="0" wp14:anchorId="5E443B7F" wp14:editId="0201A836">
            <wp:extent cx="552169" cy="215900"/>
            <wp:effectExtent l="0" t="0" r="635" b="0"/>
            <wp:docPr id="889708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08860" name=""/>
                    <pic:cNvPicPr/>
                  </pic:nvPicPr>
                  <pic:blipFill>
                    <a:blip r:embed="rId9"/>
                    <a:stretch>
                      <a:fillRect/>
                    </a:stretch>
                  </pic:blipFill>
                  <pic:spPr>
                    <a:xfrm>
                      <a:off x="0" y="0"/>
                      <a:ext cx="597339" cy="233562"/>
                    </a:xfrm>
                    <a:prstGeom prst="rect">
                      <a:avLst/>
                    </a:prstGeom>
                  </pic:spPr>
                </pic:pic>
              </a:graphicData>
            </a:graphic>
          </wp:inline>
        </w:drawing>
      </w:r>
      <w:r w:rsidRPr="001E12AA">
        <w:rPr>
          <w:rFonts w:hint="eastAsia"/>
          <w:lang w:eastAsia="zh-CN"/>
        </w:rPr>
        <w:t>较大，有</w:t>
      </w:r>
      <w:r w:rsidRPr="001E12AA">
        <w:rPr>
          <w:rFonts w:hint="eastAsia"/>
          <w:lang w:eastAsia="zh-CN"/>
        </w:rPr>
        <w:lastRenderedPageBreak/>
        <w:t>利于起振；而当输出电压</w:t>
      </w:r>
      <w:r w:rsidRPr="001E12AA">
        <w:rPr>
          <w:rFonts w:hint="eastAsia"/>
          <w:lang w:eastAsia="zh-CN"/>
        </w:rPr>
        <w:t>V</w:t>
      </w:r>
      <w:r w:rsidRPr="001E12AA">
        <w:rPr>
          <w:rFonts w:hint="eastAsia"/>
          <w:vertAlign w:val="subscript"/>
          <w:lang w:eastAsia="zh-CN"/>
        </w:rPr>
        <w:t>o</w:t>
      </w:r>
      <w:r w:rsidRPr="001E12AA">
        <w:rPr>
          <w:rFonts w:hint="eastAsia"/>
          <w:lang w:eastAsia="zh-CN"/>
        </w:rPr>
        <w:t>的幅值较大时，二极管</w:t>
      </w:r>
      <w:r w:rsidRPr="001E12AA">
        <w:rPr>
          <w:rFonts w:hint="eastAsia"/>
          <w:lang w:eastAsia="zh-CN"/>
        </w:rPr>
        <w:t>D</w:t>
      </w:r>
      <w:r w:rsidRPr="001E12AA">
        <w:rPr>
          <w:rFonts w:hint="eastAsia"/>
          <w:vertAlign w:val="subscript"/>
          <w:lang w:eastAsia="zh-CN"/>
        </w:rPr>
        <w:t>1</w:t>
      </w:r>
      <w:r w:rsidRPr="001E12AA">
        <w:rPr>
          <w:rFonts w:hint="eastAsia"/>
          <w:lang w:eastAsia="zh-CN"/>
        </w:rPr>
        <w:t>、</w:t>
      </w:r>
      <w:r w:rsidRPr="001E12AA">
        <w:rPr>
          <w:rFonts w:hint="eastAsia"/>
          <w:lang w:eastAsia="zh-CN"/>
        </w:rPr>
        <w:t>D</w:t>
      </w:r>
      <w:r w:rsidRPr="001E12AA">
        <w:rPr>
          <w:rFonts w:hint="eastAsia"/>
          <w:vertAlign w:val="subscript"/>
          <w:lang w:eastAsia="zh-CN"/>
        </w:rPr>
        <w:t>2</w:t>
      </w:r>
      <w:r w:rsidRPr="001E12AA">
        <w:rPr>
          <w:rFonts w:hint="eastAsia"/>
          <w:lang w:eastAsia="zh-CN"/>
        </w:rPr>
        <w:t>导通，</w:t>
      </w:r>
      <w:r w:rsidRPr="001E12AA">
        <w:rPr>
          <w:rFonts w:hint="eastAsia"/>
          <w:lang w:eastAsia="zh-CN"/>
        </w:rPr>
        <w:t>R</w:t>
      </w:r>
      <w:r w:rsidRPr="001E12AA">
        <w:rPr>
          <w:rFonts w:hint="eastAsia"/>
          <w:vertAlign w:val="subscript"/>
          <w:lang w:eastAsia="zh-CN"/>
        </w:rPr>
        <w:t>f</w:t>
      </w:r>
      <w:r w:rsidRPr="001E12AA">
        <w:rPr>
          <w:rFonts w:hint="eastAsia"/>
          <w:lang w:eastAsia="zh-CN"/>
        </w:rPr>
        <w:t>减小，</w:t>
      </w:r>
      <w:proofErr w:type="spellStart"/>
      <w:r w:rsidRPr="001E12AA">
        <w:rPr>
          <w:rFonts w:hint="eastAsia"/>
          <w:lang w:eastAsia="zh-CN"/>
        </w:rPr>
        <w:t>A</w:t>
      </w:r>
      <w:r w:rsidRPr="001E12AA">
        <w:rPr>
          <w:rFonts w:hint="eastAsia"/>
          <w:vertAlign w:val="subscript"/>
          <w:lang w:eastAsia="zh-CN"/>
        </w:rPr>
        <w:t>vf</w:t>
      </w:r>
      <w:proofErr w:type="spellEnd"/>
      <w:r w:rsidRPr="001E12AA">
        <w:rPr>
          <w:rFonts w:hint="eastAsia"/>
          <w:lang w:eastAsia="zh-CN"/>
        </w:rPr>
        <w:t>随之下降，</w:t>
      </w:r>
      <w:r w:rsidRPr="001E12AA">
        <w:rPr>
          <w:rFonts w:hint="eastAsia"/>
          <w:lang w:eastAsia="zh-CN"/>
        </w:rPr>
        <w:t>V</w:t>
      </w:r>
      <w:r w:rsidRPr="001E12AA">
        <w:rPr>
          <w:rFonts w:hint="eastAsia"/>
          <w:vertAlign w:val="subscript"/>
          <w:lang w:eastAsia="zh-CN"/>
        </w:rPr>
        <w:t>o</w:t>
      </w:r>
      <w:r w:rsidRPr="001E12AA">
        <w:rPr>
          <w:rFonts w:hint="eastAsia"/>
          <w:lang w:eastAsia="zh-CN"/>
        </w:rPr>
        <w:t>幅值趋于稳定。</w:t>
      </w:r>
    </w:p>
    <w:p w14:paraId="17E0F869" w14:textId="5C818D78" w:rsidR="001E12AA" w:rsidRPr="001E12AA" w:rsidRDefault="00AD77FD" w:rsidP="00AD77FD">
      <w:pPr>
        <w:rPr>
          <w:rFonts w:hint="eastAsia"/>
        </w:rPr>
      </w:pPr>
      <w:r w:rsidRPr="00AD77FD">
        <w:rPr>
          <w:rStyle w:val="af4"/>
          <w:rFonts w:hint="eastAsia"/>
          <w:lang w:eastAsia="zh-CN"/>
        </w:rPr>
        <w:t>（</w:t>
      </w:r>
      <w:r w:rsidRPr="00AD77FD">
        <w:rPr>
          <w:rStyle w:val="af4"/>
          <w:rFonts w:hint="eastAsia"/>
          <w:lang w:eastAsia="zh-CN"/>
        </w:rPr>
        <w:t>5</w:t>
      </w:r>
      <w:r w:rsidRPr="00AD77FD">
        <w:rPr>
          <w:rStyle w:val="af4"/>
          <w:rFonts w:hint="eastAsia"/>
          <w:lang w:eastAsia="zh-CN"/>
        </w:rPr>
        <w:t>）</w:t>
      </w:r>
      <w:r w:rsidR="001E12AA" w:rsidRPr="00AD77FD">
        <w:rPr>
          <w:rStyle w:val="af4"/>
          <w:rFonts w:hint="eastAsia"/>
          <w:lang w:eastAsia="zh-CN"/>
        </w:rPr>
        <w:t>R</w:t>
      </w:r>
      <w:r w:rsidR="001E12AA" w:rsidRPr="00AD77FD">
        <w:rPr>
          <w:rStyle w:val="af4"/>
          <w:rFonts w:hint="eastAsia"/>
          <w:lang w:eastAsia="zh-CN"/>
        </w:rPr>
        <w:t>、</w:t>
      </w:r>
      <w:r w:rsidR="001E12AA" w:rsidRPr="00AD77FD">
        <w:rPr>
          <w:rStyle w:val="af4"/>
          <w:rFonts w:hint="eastAsia"/>
          <w:lang w:eastAsia="zh-CN"/>
        </w:rPr>
        <w:t>C</w:t>
      </w:r>
      <w:r w:rsidR="001E12AA" w:rsidRPr="00AD77FD">
        <w:rPr>
          <w:rStyle w:val="af4"/>
          <w:rFonts w:hint="eastAsia"/>
          <w:lang w:eastAsia="zh-CN"/>
        </w:rPr>
        <w:t>串并联选频网络中，设并联阻抗为</w:t>
      </w:r>
      <w:r w:rsidR="001E12AA" w:rsidRPr="00AD77FD">
        <w:rPr>
          <w:rStyle w:val="af4"/>
          <w:rFonts w:hint="eastAsia"/>
          <w:lang w:eastAsia="zh-CN"/>
        </w:rPr>
        <w:t>Z1</w:t>
      </w:r>
      <w:r w:rsidR="001E12AA" w:rsidRPr="00AD77FD">
        <w:rPr>
          <w:rStyle w:val="af4"/>
          <w:rFonts w:hint="eastAsia"/>
          <w:lang w:eastAsia="zh-CN"/>
        </w:rPr>
        <w:t>，串联阻抗为</w:t>
      </w:r>
      <w:r w:rsidR="001E12AA" w:rsidRPr="00AD77FD">
        <w:rPr>
          <w:rStyle w:val="af4"/>
          <w:rFonts w:hint="eastAsia"/>
          <w:lang w:eastAsia="zh-CN"/>
        </w:rPr>
        <w:t>Z2</w:t>
      </w:r>
      <w:r w:rsidR="001E12AA" w:rsidRPr="00AD77FD">
        <w:rPr>
          <w:rStyle w:val="af4"/>
          <w:rFonts w:hint="eastAsia"/>
          <w:lang w:eastAsia="zh-CN"/>
        </w:rPr>
        <w:t>，震荡角频率</w:t>
      </w:r>
      <w:r w:rsidRPr="00AD77FD">
        <w:rPr>
          <w:rFonts w:ascii="Times New Roman" w:hAnsi="Times New Roman" w:cs="Times New Roman"/>
          <w:sz w:val="28"/>
          <w:szCs w:val="28"/>
        </w:rPr>
        <w:t>ω</w:t>
      </w:r>
      <w:r w:rsidRPr="00AD77FD">
        <w:rPr>
          <w:rFonts w:ascii="Times New Roman" w:hAnsi="Times New Roman" w:cs="Times New Roman"/>
          <w:sz w:val="28"/>
          <w:szCs w:val="28"/>
          <w:vertAlign w:val="subscript"/>
        </w:rPr>
        <w:t>0=</w:t>
      </w:r>
      <m:oMath>
        <m:f>
          <m:fPr>
            <m:ctrlPr>
              <w:rPr>
                <w:rFonts w:ascii="Cambria Math" w:hAnsi="Cambria Math" w:cs="Times New Roman"/>
                <w:vertAlign w:val="subscript"/>
              </w:rPr>
            </m:ctrlPr>
          </m:fPr>
          <m:num>
            <m:r>
              <m:rPr>
                <m:sty m:val="p"/>
              </m:rPr>
              <w:rPr>
                <w:rFonts w:ascii="Cambria Math" w:hAnsi="Cambria Math" w:cs="Times New Roman"/>
                <w:vertAlign w:val="subscript"/>
              </w:rPr>
              <m:t>1</m:t>
            </m:r>
          </m:num>
          <m:den>
            <m:r>
              <m:rPr>
                <m:sty m:val="p"/>
              </m:rPr>
              <w:rPr>
                <w:rFonts w:ascii="Cambria Math" w:hAnsi="Cambria Math" w:cs="Times New Roman"/>
                <w:vertAlign w:val="subscript"/>
              </w:rPr>
              <m:t>RC</m:t>
            </m:r>
          </m:den>
        </m:f>
      </m:oMath>
      <w:r w:rsidR="001E12AA" w:rsidRPr="00AD77FD">
        <w:rPr>
          <w:rFonts w:ascii="Times New Roman" w:hAnsi="Times New Roman" w:cs="Times New Roman"/>
          <w:sz w:val="28"/>
          <w:szCs w:val="28"/>
        </w:rPr>
        <w:t>，</w:t>
      </w:r>
      <w:r w:rsidR="001E12AA" w:rsidRPr="00AD77FD">
        <w:rPr>
          <w:rStyle w:val="af4"/>
          <w:rFonts w:hint="eastAsia"/>
          <w:lang w:eastAsia="zh-CN"/>
        </w:rPr>
        <w:t>则：</w:t>
      </w:r>
    </w:p>
    <w:p w14:paraId="2CA68D65" w14:textId="77777777" w:rsidR="001E12AA" w:rsidRPr="001E12AA" w:rsidRDefault="001E12AA" w:rsidP="001E12AA">
      <w:pPr>
        <w:spacing w:line="360" w:lineRule="auto"/>
        <w:jc w:val="center"/>
        <w:rPr>
          <w:rFonts w:ascii="宋体" w:eastAsia="宋体" w:hAnsi="宋体" w:cs="宋体" w:hint="eastAsia"/>
          <w:sz w:val="28"/>
          <w:szCs w:val="28"/>
          <w14:ligatures w14:val="none"/>
        </w:rPr>
      </w:pPr>
      <w:r w:rsidRPr="00ED30F4">
        <w:rPr>
          <w:rFonts w:ascii="宋体" w:eastAsia="宋体" w:hAnsi="宋体" w:cs="宋体" w:hint="eastAsia"/>
          <w:sz w:val="24"/>
          <w14:ligatures w14:val="none"/>
        </w:rPr>
        <w:t>Z</w:t>
      </w:r>
      <w:r w:rsidRPr="00ED30F4">
        <w:rPr>
          <w:rFonts w:ascii="宋体" w:eastAsia="宋体" w:hAnsi="宋体" w:cs="宋体" w:hint="eastAsia"/>
          <w:sz w:val="24"/>
          <w:vertAlign w:val="subscript"/>
          <w14:ligatures w14:val="none"/>
        </w:rPr>
        <w:t>1</w:t>
      </w:r>
      <w:r w:rsidRPr="00ED30F4">
        <w:rPr>
          <w:rFonts w:ascii="宋体" w:eastAsia="宋体" w:hAnsi="宋体" w:cs="宋体" w:hint="eastAsia"/>
          <w:sz w:val="24"/>
          <w14:ligatures w14:val="none"/>
        </w:rPr>
        <w:t>=</w:t>
      </w:r>
      <m:oMath>
        <m:f>
          <m:fPr>
            <m:ctrlPr>
              <w:rPr>
                <w:rFonts w:ascii="Cambria Math" w:eastAsia="宋体" w:hAnsi="Cambria Math" w:cs="宋体"/>
                <w:i/>
                <w:sz w:val="24"/>
                <w14:ligatures w14:val="none"/>
              </w:rPr>
            </m:ctrlPr>
          </m:fPr>
          <m:num>
            <m:r>
              <w:rPr>
                <w:rFonts w:ascii="Cambria Math" w:eastAsia="宋体" w:hAnsi="Cambria Math" w:cs="宋体" w:hint="eastAsia"/>
                <w:sz w:val="24"/>
                <w14:ligatures w14:val="none"/>
              </w:rPr>
              <m:t>R</m:t>
            </m:r>
          </m:num>
          <m:den>
            <m:r>
              <w:rPr>
                <w:rFonts w:ascii="Cambria Math" w:eastAsia="宋体" w:hAnsi="Cambria Math" w:cs="宋体" w:hint="eastAsia"/>
                <w:sz w:val="24"/>
                <w14:ligatures w14:val="none"/>
              </w:rPr>
              <m:t>1+j</m:t>
            </m:r>
            <m:r>
              <m:rPr>
                <m:sty m:val="p"/>
              </m:rPr>
              <w:rPr>
                <w:rFonts w:ascii="Cambria Math" w:eastAsia="宋体" w:hAnsi="Cambria Math" w:cs="宋体" w:hint="eastAsia"/>
                <w:sz w:val="24"/>
                <w14:ligatures w14:val="none"/>
              </w:rPr>
              <m:t>ω</m:t>
            </m:r>
            <m:r>
              <m:rPr>
                <m:sty m:val="p"/>
              </m:rPr>
              <w:rPr>
                <w:rFonts w:ascii="Cambria Math" w:eastAsia="宋体" w:hAnsi="Cambria Math" w:cs="宋体" w:hint="eastAsia"/>
                <w:sz w:val="24"/>
                <w14:ligatures w14:val="none"/>
              </w:rPr>
              <m:t>RC</m:t>
            </m:r>
          </m:den>
        </m:f>
      </m:oMath>
      <w:r w:rsidRPr="00ED30F4">
        <w:rPr>
          <w:rFonts w:ascii="宋体" w:eastAsia="宋体" w:hAnsi="宋体" w:cs="宋体" w:hint="eastAsia"/>
          <w:sz w:val="24"/>
          <w14:ligatures w14:val="none"/>
        </w:rPr>
        <w:t xml:space="preserve">， </w:t>
      </w:r>
      <w:r w:rsidRPr="001E12AA">
        <w:rPr>
          <w:rFonts w:ascii="宋体" w:eastAsia="宋体" w:hAnsi="宋体" w:cs="宋体" w:hint="eastAsia"/>
          <w:sz w:val="28"/>
          <w:szCs w:val="28"/>
          <w14:ligatures w14:val="none"/>
        </w:rPr>
        <w:t xml:space="preserve">    </w:t>
      </w:r>
      <w:r w:rsidRPr="00ED30F4">
        <w:rPr>
          <w:rFonts w:ascii="宋体" w:eastAsia="宋体" w:hAnsi="宋体" w:cs="宋体" w:hint="eastAsia"/>
          <w:sz w:val="24"/>
          <w14:ligatures w14:val="none"/>
        </w:rPr>
        <w:t xml:space="preserve">  Z</w:t>
      </w:r>
      <w:r w:rsidRPr="00ED30F4">
        <w:rPr>
          <w:rFonts w:ascii="宋体" w:eastAsia="宋体" w:hAnsi="宋体" w:cs="宋体" w:hint="eastAsia"/>
          <w:sz w:val="24"/>
          <w:vertAlign w:val="subscript"/>
          <w14:ligatures w14:val="none"/>
        </w:rPr>
        <w:t>2</w:t>
      </w:r>
      <w:r w:rsidRPr="00ED30F4">
        <w:rPr>
          <w:rFonts w:ascii="宋体" w:eastAsia="宋体" w:hAnsi="宋体" w:cs="宋体" w:hint="eastAsia"/>
          <w:sz w:val="24"/>
          <w14:ligatures w14:val="none"/>
        </w:rPr>
        <w:t>=</w:t>
      </w:r>
      <m:oMath>
        <m:r>
          <w:rPr>
            <w:rFonts w:ascii="Cambria Math" w:eastAsia="宋体" w:hAnsi="Cambria Math" w:cs="宋体" w:hint="eastAsia"/>
            <w:sz w:val="24"/>
            <w14:ligatures w14:val="none"/>
          </w:rPr>
          <m:t>R+</m:t>
        </m:r>
        <m:f>
          <m:fPr>
            <m:ctrlPr>
              <w:rPr>
                <w:rFonts w:ascii="Cambria Math" w:eastAsia="宋体" w:hAnsi="Cambria Math" w:cs="宋体"/>
                <w:i/>
                <w:sz w:val="24"/>
                <w14:ligatures w14:val="none"/>
              </w:rPr>
            </m:ctrlPr>
          </m:fPr>
          <m:num>
            <m:r>
              <w:rPr>
                <w:rFonts w:ascii="Cambria Math" w:eastAsia="宋体" w:hAnsi="Cambria Math" w:cs="宋体" w:hint="eastAsia"/>
                <w:sz w:val="24"/>
                <w14:ligatures w14:val="none"/>
              </w:rPr>
              <m:t>1</m:t>
            </m:r>
          </m:num>
          <m:den>
            <m:r>
              <w:rPr>
                <w:rFonts w:ascii="Cambria Math" w:eastAsia="宋体" w:hAnsi="Cambria Math" w:cs="宋体" w:hint="eastAsia"/>
                <w:sz w:val="24"/>
                <w14:ligatures w14:val="none"/>
              </w:rPr>
              <m:t>j</m:t>
            </m:r>
            <m:r>
              <m:rPr>
                <m:sty m:val="p"/>
              </m:rPr>
              <w:rPr>
                <w:rFonts w:ascii="Cambria Math" w:eastAsia="宋体" w:hAnsi="Cambria Math" w:cs="宋体" w:hint="eastAsia"/>
                <w:sz w:val="24"/>
                <w14:ligatures w14:val="none"/>
              </w:rPr>
              <m:t>ω</m:t>
            </m:r>
            <m:r>
              <m:rPr>
                <m:sty m:val="p"/>
              </m:rPr>
              <w:rPr>
                <w:rFonts w:ascii="Cambria Math" w:eastAsia="宋体" w:hAnsi="Cambria Math" w:cs="宋体" w:hint="eastAsia"/>
                <w:sz w:val="24"/>
                <w14:ligatures w14:val="none"/>
              </w:rPr>
              <m:t>C</m:t>
            </m:r>
          </m:den>
        </m:f>
      </m:oMath>
    </w:p>
    <w:p w14:paraId="0C8B1D7B" w14:textId="77777777" w:rsidR="001E12AA" w:rsidRPr="001E12AA" w:rsidRDefault="001E12AA" w:rsidP="00ED30F4">
      <w:pPr>
        <w:pStyle w:val="af3"/>
        <w:rPr>
          <w:lang w:eastAsia="zh-CN"/>
        </w:rPr>
      </w:pPr>
      <w:r w:rsidRPr="001E12AA">
        <w:rPr>
          <w:rFonts w:hint="eastAsia"/>
          <w:lang w:eastAsia="zh-CN"/>
        </w:rPr>
        <w:t>正反馈系数为</w:t>
      </w:r>
    </w:p>
    <w:p w14:paraId="4FF6BD97" w14:textId="77777777" w:rsidR="001E12AA" w:rsidRPr="00ED30F4" w:rsidRDefault="001E12AA" w:rsidP="001E12AA">
      <w:pPr>
        <w:spacing w:line="360" w:lineRule="auto"/>
        <w:ind w:firstLine="420"/>
        <w:jc w:val="center"/>
        <w:rPr>
          <w:rFonts w:ascii="宋体" w:eastAsia="宋体" w:hAnsi="宋体" w:cs="宋体" w:hint="eastAsia"/>
          <w:sz w:val="24"/>
          <w14:ligatures w14:val="none"/>
        </w:rPr>
      </w:pPr>
      <w:proofErr w:type="spellStart"/>
      <w:r w:rsidRPr="00ED30F4">
        <w:rPr>
          <w:rFonts w:ascii="宋体" w:eastAsia="宋体" w:hAnsi="宋体" w:cs="宋体" w:hint="eastAsia"/>
          <w:sz w:val="24"/>
          <w14:ligatures w14:val="none"/>
        </w:rPr>
        <w:t>F</w:t>
      </w:r>
      <w:r w:rsidRPr="00ED30F4">
        <w:rPr>
          <w:rFonts w:ascii="宋体" w:eastAsia="宋体" w:hAnsi="宋体" w:cs="宋体" w:hint="eastAsia"/>
          <w:sz w:val="24"/>
          <w:vertAlign w:val="subscript"/>
          <w14:ligatures w14:val="none"/>
        </w:rPr>
        <w:t>v</w:t>
      </w:r>
      <w:proofErr w:type="spellEnd"/>
      <w:r w:rsidRPr="00ED30F4">
        <w:rPr>
          <w:rFonts w:ascii="宋体" w:eastAsia="宋体" w:hAnsi="宋体" w:cs="宋体" w:hint="eastAsia"/>
          <w:sz w:val="24"/>
          <w14:ligatures w14:val="none"/>
        </w:rPr>
        <w:t>=</w:t>
      </w:r>
      <m:oMath>
        <m:f>
          <m:fPr>
            <m:ctrlPr>
              <w:rPr>
                <w:rFonts w:ascii="Cambria Math" w:eastAsia="宋体" w:hAnsi="Cambria Math" w:cs="宋体"/>
                <w:i/>
                <w:sz w:val="24"/>
                <w14:ligatures w14:val="none"/>
              </w:rPr>
            </m:ctrlPr>
          </m:fPr>
          <m:num>
            <m:sSub>
              <m:sSubPr>
                <m:ctrlPr>
                  <w:rPr>
                    <w:rFonts w:ascii="Cambria Math" w:eastAsia="宋体" w:hAnsi="Cambria Math" w:cs="宋体"/>
                    <w:i/>
                    <w:sz w:val="24"/>
                    <w14:ligatures w14:val="none"/>
                  </w:rPr>
                </m:ctrlPr>
              </m:sSubPr>
              <m:e>
                <m:r>
                  <w:rPr>
                    <w:rFonts w:ascii="Cambria Math" w:eastAsia="宋体" w:hAnsi="Cambria Math" w:cs="宋体" w:hint="eastAsia"/>
                    <w:sz w:val="24"/>
                    <w14:ligatures w14:val="none"/>
                  </w:rPr>
                  <m:t>V</m:t>
                </m:r>
              </m:e>
              <m:sub>
                <m:r>
                  <w:rPr>
                    <w:rFonts w:ascii="Cambria Math" w:eastAsia="宋体" w:hAnsi="Cambria Math" w:cs="宋体" w:hint="eastAsia"/>
                    <w:sz w:val="24"/>
                    <w14:ligatures w14:val="none"/>
                  </w:rPr>
                  <m:t>P</m:t>
                </m:r>
              </m:sub>
            </m:sSub>
          </m:num>
          <m:den>
            <m:sSub>
              <m:sSubPr>
                <m:ctrlPr>
                  <w:rPr>
                    <w:rFonts w:ascii="Cambria Math" w:eastAsia="宋体" w:hAnsi="Cambria Math" w:cs="宋体"/>
                    <w:i/>
                    <w:sz w:val="24"/>
                    <w14:ligatures w14:val="none"/>
                  </w:rPr>
                </m:ctrlPr>
              </m:sSubPr>
              <m:e>
                <m:r>
                  <w:rPr>
                    <w:rFonts w:ascii="Cambria Math" w:eastAsia="宋体" w:hAnsi="Cambria Math" w:cs="宋体" w:hint="eastAsia"/>
                    <w:sz w:val="24"/>
                    <w14:ligatures w14:val="none"/>
                  </w:rPr>
                  <m:t>V</m:t>
                </m:r>
              </m:e>
              <m:sub>
                <m:r>
                  <w:rPr>
                    <w:rFonts w:ascii="Cambria Math" w:eastAsia="宋体" w:hAnsi="Cambria Math" w:cs="宋体" w:hint="eastAsia"/>
                    <w:sz w:val="24"/>
                    <w14:ligatures w14:val="none"/>
                  </w:rPr>
                  <m:t>12</m:t>
                </m:r>
              </m:sub>
            </m:sSub>
          </m:den>
        </m:f>
        <m:r>
          <w:rPr>
            <w:rFonts w:ascii="Cambria Math" w:eastAsia="宋体" w:hAnsi="Cambria Math" w:cs="宋体" w:hint="eastAsia"/>
            <w:sz w:val="24"/>
            <w14:ligatures w14:val="none"/>
          </w:rPr>
          <m:t>=</m:t>
        </m:r>
        <m:f>
          <m:fPr>
            <m:ctrlPr>
              <w:rPr>
                <w:rFonts w:ascii="Cambria Math" w:eastAsia="宋体" w:hAnsi="Cambria Math" w:cs="宋体"/>
                <w:i/>
                <w:sz w:val="24"/>
                <w14:ligatures w14:val="none"/>
              </w:rPr>
            </m:ctrlPr>
          </m:fPr>
          <m:num>
            <m:sSub>
              <m:sSubPr>
                <m:ctrlPr>
                  <w:rPr>
                    <w:rFonts w:ascii="Cambria Math" w:eastAsia="宋体" w:hAnsi="Cambria Math" w:cs="宋体"/>
                    <w:i/>
                    <w:sz w:val="24"/>
                    <w14:ligatures w14:val="none"/>
                  </w:rPr>
                </m:ctrlPr>
              </m:sSubPr>
              <m:e>
                <m:r>
                  <w:rPr>
                    <w:rFonts w:ascii="Cambria Math" w:eastAsia="宋体" w:hAnsi="Cambria Math" w:cs="宋体" w:hint="eastAsia"/>
                    <w:sz w:val="24"/>
                    <w14:ligatures w14:val="none"/>
                  </w:rPr>
                  <m:t>Z</m:t>
                </m:r>
              </m:e>
              <m:sub>
                <m:r>
                  <w:rPr>
                    <w:rFonts w:ascii="Cambria Math" w:eastAsia="宋体" w:hAnsi="Cambria Math" w:cs="宋体" w:hint="eastAsia"/>
                    <w:sz w:val="24"/>
                    <w14:ligatures w14:val="none"/>
                  </w:rPr>
                  <m:t>1</m:t>
                </m:r>
              </m:sub>
            </m:sSub>
          </m:num>
          <m:den>
            <m:sSub>
              <m:sSubPr>
                <m:ctrlPr>
                  <w:rPr>
                    <w:rFonts w:ascii="Cambria Math" w:eastAsia="宋体" w:hAnsi="Cambria Math" w:cs="宋体"/>
                    <w:i/>
                    <w:sz w:val="24"/>
                    <w14:ligatures w14:val="none"/>
                  </w:rPr>
                </m:ctrlPr>
              </m:sSubPr>
              <m:e>
                <m:r>
                  <w:rPr>
                    <w:rFonts w:ascii="Cambria Math" w:eastAsia="宋体" w:hAnsi="Cambria Math" w:cs="宋体" w:hint="eastAsia"/>
                    <w:sz w:val="24"/>
                    <w14:ligatures w14:val="none"/>
                  </w:rPr>
                  <m:t>Z</m:t>
                </m:r>
              </m:e>
              <m:sub>
                <m:r>
                  <w:rPr>
                    <w:rFonts w:ascii="Cambria Math" w:eastAsia="宋体" w:hAnsi="Cambria Math" w:cs="宋体" w:hint="eastAsia"/>
                    <w:sz w:val="24"/>
                    <w14:ligatures w14:val="none"/>
                  </w:rPr>
                  <m:t>1</m:t>
                </m:r>
              </m:sub>
            </m:sSub>
            <m:r>
              <w:rPr>
                <w:rFonts w:ascii="Cambria Math" w:eastAsia="宋体" w:hAnsi="Cambria Math" w:cs="宋体" w:hint="eastAsia"/>
                <w:sz w:val="24"/>
                <w14:ligatures w14:val="none"/>
              </w:rPr>
              <m:t>+</m:t>
            </m:r>
            <m:sSub>
              <m:sSubPr>
                <m:ctrlPr>
                  <w:rPr>
                    <w:rFonts w:ascii="Cambria Math" w:eastAsia="宋体" w:hAnsi="Cambria Math" w:cs="宋体"/>
                    <w:i/>
                    <w:sz w:val="24"/>
                    <w14:ligatures w14:val="none"/>
                  </w:rPr>
                </m:ctrlPr>
              </m:sSubPr>
              <m:e>
                <m:r>
                  <w:rPr>
                    <w:rFonts w:ascii="Cambria Math" w:eastAsia="宋体" w:hAnsi="Cambria Math" w:cs="宋体" w:hint="eastAsia"/>
                    <w:sz w:val="24"/>
                    <w14:ligatures w14:val="none"/>
                  </w:rPr>
                  <m:t>Z</m:t>
                </m:r>
              </m:e>
              <m:sub>
                <m:r>
                  <w:rPr>
                    <w:rFonts w:ascii="Cambria Math" w:eastAsia="宋体" w:hAnsi="Cambria Math" w:cs="宋体" w:hint="eastAsia"/>
                    <w:sz w:val="24"/>
                    <w14:ligatures w14:val="none"/>
                  </w:rPr>
                  <m:t>2</m:t>
                </m:r>
              </m:sub>
            </m:sSub>
          </m:den>
        </m:f>
        <m:r>
          <w:rPr>
            <w:rFonts w:ascii="Cambria Math" w:eastAsia="宋体" w:hAnsi="Cambria Math" w:cs="宋体" w:hint="eastAsia"/>
            <w:sz w:val="24"/>
            <w14:ligatures w14:val="none"/>
          </w:rPr>
          <m:t>=</m:t>
        </m:r>
        <m:f>
          <m:fPr>
            <m:ctrlPr>
              <w:rPr>
                <w:rFonts w:ascii="Cambria Math" w:eastAsia="宋体" w:hAnsi="Cambria Math" w:cs="宋体"/>
                <w:i/>
                <w:sz w:val="24"/>
                <w14:ligatures w14:val="none"/>
              </w:rPr>
            </m:ctrlPr>
          </m:fPr>
          <m:num>
            <m:r>
              <w:rPr>
                <w:rFonts w:ascii="Cambria Math" w:eastAsia="宋体" w:hAnsi="Cambria Math" w:cs="宋体" w:hint="eastAsia"/>
                <w:sz w:val="24"/>
                <w14:ligatures w14:val="none"/>
              </w:rPr>
              <m:t>1</m:t>
            </m:r>
          </m:num>
          <m:den>
            <m:r>
              <w:rPr>
                <w:rFonts w:ascii="Cambria Math" w:eastAsia="宋体" w:hAnsi="Cambria Math" w:cs="宋体" w:hint="eastAsia"/>
                <w:sz w:val="24"/>
                <w14:ligatures w14:val="none"/>
              </w:rPr>
              <m:t>3+j(</m:t>
            </m:r>
            <m:f>
              <m:fPr>
                <m:ctrlPr>
                  <w:rPr>
                    <w:rFonts w:ascii="Cambria Math" w:eastAsia="宋体" w:hAnsi="Cambria Math" w:cs="宋体"/>
                    <w:sz w:val="24"/>
                    <w14:ligatures w14:val="none"/>
                  </w:rPr>
                </m:ctrlPr>
              </m:fPr>
              <m:num>
                <m:r>
                  <m:rPr>
                    <m:sty m:val="p"/>
                  </m:rPr>
                  <w:rPr>
                    <w:rFonts w:ascii="Cambria Math" w:eastAsia="宋体" w:hAnsi="Cambria Math" w:cs="宋体" w:hint="eastAsia"/>
                    <w:sz w:val="24"/>
                    <w14:ligatures w14:val="none"/>
                  </w:rPr>
                  <m:t>ω</m:t>
                </m:r>
                <m:ctrlPr>
                  <w:rPr>
                    <w:rFonts w:ascii="Cambria Math" w:eastAsia="宋体" w:hAnsi="Cambria Math" w:cs="宋体"/>
                    <w:i/>
                    <w:sz w:val="24"/>
                    <w14:ligatures w14:val="none"/>
                  </w:rPr>
                </m:ctrlPr>
              </m:num>
              <m:den>
                <m:sSub>
                  <m:sSubPr>
                    <m:ctrlPr>
                      <w:rPr>
                        <w:rFonts w:ascii="Cambria Math" w:eastAsia="宋体" w:hAnsi="Cambria Math" w:cs="宋体"/>
                        <w:sz w:val="24"/>
                        <w14:ligatures w14:val="none"/>
                      </w:rPr>
                    </m:ctrlPr>
                  </m:sSubPr>
                  <m:e>
                    <m:r>
                      <m:rPr>
                        <m:sty m:val="p"/>
                      </m:rPr>
                      <w:rPr>
                        <w:rFonts w:ascii="Cambria Math" w:eastAsia="宋体" w:hAnsi="Cambria Math" w:cs="宋体" w:hint="eastAsia"/>
                        <w:sz w:val="24"/>
                        <w14:ligatures w14:val="none"/>
                      </w:rPr>
                      <m:t>ω</m:t>
                    </m:r>
                  </m:e>
                  <m:sub>
                    <m:r>
                      <m:rPr>
                        <m:sty m:val="p"/>
                      </m:rPr>
                      <w:rPr>
                        <w:rFonts w:ascii="Cambria Math" w:eastAsia="宋体" w:hAnsi="Cambria Math" w:cs="宋体" w:hint="eastAsia"/>
                        <w:sz w:val="24"/>
                        <w14:ligatures w14:val="none"/>
                      </w:rPr>
                      <m:t>0</m:t>
                    </m:r>
                  </m:sub>
                </m:sSub>
              </m:den>
            </m:f>
            <m:r>
              <w:rPr>
                <w:rFonts w:ascii="Cambria Math" w:eastAsia="宋体" w:hAnsi="Cambria Math" w:cs="Cambria Math"/>
                <w:sz w:val="24"/>
                <w14:ligatures w14:val="none"/>
              </w:rPr>
              <m:t>-</m:t>
            </m:r>
            <m:f>
              <m:fPr>
                <m:ctrlPr>
                  <w:rPr>
                    <w:rFonts w:ascii="Cambria Math" w:eastAsia="宋体" w:hAnsi="Cambria Math" w:cs="宋体"/>
                    <w:i/>
                    <w:sz w:val="24"/>
                    <w14:ligatures w14:val="none"/>
                  </w:rPr>
                </m:ctrlPr>
              </m:fPr>
              <m:num>
                <m:sSub>
                  <m:sSubPr>
                    <m:ctrlPr>
                      <w:rPr>
                        <w:rFonts w:ascii="Cambria Math" w:eastAsia="宋体" w:hAnsi="Cambria Math" w:cs="宋体"/>
                        <w:sz w:val="24"/>
                        <w14:ligatures w14:val="none"/>
                      </w:rPr>
                    </m:ctrlPr>
                  </m:sSubPr>
                  <m:e>
                    <m:r>
                      <m:rPr>
                        <m:sty m:val="p"/>
                      </m:rPr>
                      <w:rPr>
                        <w:rFonts w:ascii="Cambria Math" w:eastAsia="宋体" w:hAnsi="Cambria Math" w:cs="宋体" w:hint="eastAsia"/>
                        <w:sz w:val="24"/>
                        <w14:ligatures w14:val="none"/>
                      </w:rPr>
                      <m:t>ω</m:t>
                    </m:r>
                    <m:ctrlPr>
                      <w:rPr>
                        <w:rFonts w:ascii="Cambria Math" w:eastAsia="宋体" w:hAnsi="Cambria Math" w:cs="宋体"/>
                        <w:i/>
                        <w:sz w:val="24"/>
                        <w14:ligatures w14:val="none"/>
                      </w:rPr>
                    </m:ctrlPr>
                  </m:e>
                  <m:sub>
                    <m:r>
                      <m:rPr>
                        <m:sty m:val="p"/>
                      </m:rPr>
                      <w:rPr>
                        <w:rFonts w:ascii="Cambria Math" w:eastAsia="宋体" w:hAnsi="Cambria Math" w:cs="宋体" w:hint="eastAsia"/>
                        <w:sz w:val="24"/>
                        <w14:ligatures w14:val="none"/>
                      </w:rPr>
                      <m:t>0</m:t>
                    </m:r>
                  </m:sub>
                </m:sSub>
              </m:num>
              <m:den>
                <m:r>
                  <m:rPr>
                    <m:sty m:val="p"/>
                  </m:rPr>
                  <w:rPr>
                    <w:rFonts w:ascii="Cambria Math" w:eastAsia="宋体" w:hAnsi="Cambria Math" w:cs="宋体" w:hint="eastAsia"/>
                    <w:sz w:val="24"/>
                    <w14:ligatures w14:val="none"/>
                  </w:rPr>
                  <m:t>ω</m:t>
                </m:r>
              </m:den>
            </m:f>
            <m:r>
              <w:rPr>
                <w:rFonts w:ascii="Cambria Math" w:eastAsia="宋体" w:hAnsi="Cambria Math" w:cs="宋体" w:hint="eastAsia"/>
                <w:sz w:val="24"/>
                <w14:ligatures w14:val="none"/>
              </w:rPr>
              <m:t>)</m:t>
            </m:r>
          </m:den>
        </m:f>
      </m:oMath>
    </w:p>
    <w:p w14:paraId="47D435C1" w14:textId="77777777" w:rsidR="001E12AA" w:rsidRPr="001E12AA" w:rsidRDefault="001E12AA" w:rsidP="00ED30F4">
      <w:pPr>
        <w:pStyle w:val="af3"/>
        <w:rPr>
          <w:lang w:eastAsia="zh-CN"/>
        </w:rPr>
      </w:pPr>
      <w:r w:rsidRPr="001E12AA">
        <w:rPr>
          <w:rFonts w:hint="eastAsia"/>
          <w:lang w:eastAsia="zh-CN"/>
        </w:rPr>
        <w:t>当</w:t>
      </w:r>
      <w:r w:rsidRPr="001E12AA">
        <w:rPr>
          <w:rFonts w:hint="eastAsia"/>
          <w:lang w:eastAsia="zh-CN"/>
        </w:rPr>
        <w:t xml:space="preserve"> </w:t>
      </w:r>
      <w:r w:rsidRPr="001E12AA">
        <w:rPr>
          <w:rFonts w:hint="eastAsia"/>
        </w:rPr>
        <w:t>ω</w:t>
      </w:r>
      <w:r w:rsidRPr="001E12AA">
        <w:rPr>
          <w:rFonts w:hint="eastAsia"/>
          <w:lang w:eastAsia="zh-CN"/>
        </w:rPr>
        <w:t>=</w:t>
      </w:r>
      <w:r w:rsidRPr="001E12AA">
        <w:rPr>
          <w:rFonts w:hint="eastAsia"/>
        </w:rPr>
        <w:t>ω</w:t>
      </w:r>
      <w:r w:rsidRPr="001E12AA">
        <w:rPr>
          <w:rFonts w:hint="eastAsia"/>
          <w:vertAlign w:val="subscript"/>
          <w:lang w:eastAsia="zh-CN"/>
        </w:rPr>
        <w:t xml:space="preserve">0 </w:t>
      </w:r>
      <w:r w:rsidRPr="001E12AA">
        <w:rPr>
          <w:rFonts w:hint="eastAsia"/>
          <w:lang w:eastAsia="zh-CN"/>
        </w:rPr>
        <w:t>时，反馈系数的幅值为最大，即</w:t>
      </w:r>
    </w:p>
    <w:p w14:paraId="331EF62B" w14:textId="77777777" w:rsidR="001E12AA" w:rsidRPr="00ED30F4" w:rsidRDefault="001E12AA" w:rsidP="001E12AA">
      <w:pPr>
        <w:spacing w:line="360" w:lineRule="auto"/>
        <w:ind w:firstLine="420"/>
        <w:jc w:val="center"/>
        <w:rPr>
          <w:rFonts w:ascii="Times New Roman" w:eastAsia="宋体" w:hAnsi="Times New Roman" w:cs="Times New Roman"/>
          <w:sz w:val="24"/>
          <w14:ligatures w14:val="none"/>
        </w:rPr>
      </w:pPr>
      <w:proofErr w:type="spellStart"/>
      <w:r w:rsidRPr="00ED30F4">
        <w:rPr>
          <w:rFonts w:ascii="Times New Roman" w:eastAsia="宋体" w:hAnsi="Times New Roman" w:cs="Times New Roman"/>
          <w:sz w:val="24"/>
          <w14:ligatures w14:val="none"/>
        </w:rPr>
        <w:t>F</w:t>
      </w:r>
      <w:r w:rsidRPr="00ED30F4">
        <w:rPr>
          <w:rFonts w:ascii="Times New Roman" w:eastAsia="宋体" w:hAnsi="Times New Roman" w:cs="Times New Roman"/>
          <w:sz w:val="24"/>
          <w:vertAlign w:val="subscript"/>
          <w14:ligatures w14:val="none"/>
        </w:rPr>
        <w:t>v</w:t>
      </w:r>
      <w:proofErr w:type="spellEnd"/>
      <w:r w:rsidRPr="00ED30F4">
        <w:rPr>
          <w:rFonts w:ascii="Times New Roman" w:eastAsia="宋体" w:hAnsi="Times New Roman" w:cs="Times New Roman"/>
          <w:sz w:val="24"/>
          <w14:ligatures w14:val="none"/>
        </w:rPr>
        <w:t>=</w:t>
      </w:r>
      <m:oMath>
        <m:f>
          <m:fPr>
            <m:ctrlPr>
              <w:rPr>
                <w:rFonts w:ascii="Cambria Math" w:eastAsia="宋体" w:hAnsi="Cambria Math" w:cs="Times New Roman"/>
                <w:i/>
                <w:sz w:val="24"/>
                <w14:ligatures w14:val="none"/>
              </w:rPr>
            </m:ctrlPr>
          </m:fPr>
          <m:num>
            <m:r>
              <w:rPr>
                <w:rFonts w:ascii="Cambria Math" w:eastAsia="宋体" w:hAnsi="Cambria Math" w:cs="Times New Roman"/>
                <w:sz w:val="24"/>
                <w14:ligatures w14:val="none"/>
              </w:rPr>
              <m:t>1</m:t>
            </m:r>
          </m:num>
          <m:den>
            <m:r>
              <w:rPr>
                <w:rFonts w:ascii="Cambria Math" w:eastAsia="宋体" w:hAnsi="Cambria Math" w:cs="Times New Roman"/>
                <w:sz w:val="24"/>
                <w14:ligatures w14:val="none"/>
              </w:rPr>
              <m:t>3</m:t>
            </m:r>
          </m:den>
        </m:f>
      </m:oMath>
    </w:p>
    <w:p w14:paraId="4438B53F" w14:textId="5947F821" w:rsidR="001E12AA" w:rsidRPr="00ED30F4" w:rsidRDefault="001E12AA" w:rsidP="00ED30F4">
      <w:pPr>
        <w:pStyle w:val="af3"/>
        <w:rPr>
          <w:rFonts w:cs="Times New Roman"/>
          <w:lang w:eastAsia="zh-CN"/>
        </w:rPr>
      </w:pPr>
      <w:r w:rsidRPr="001E12AA">
        <w:rPr>
          <w:rFonts w:hint="eastAsia"/>
          <w:lang w:eastAsia="zh-CN"/>
        </w:rPr>
        <w:t>而相角为</w:t>
      </w:r>
      <w:r w:rsidRPr="001E12AA">
        <w:rPr>
          <w:rFonts w:hint="eastAsia"/>
          <w:lang w:eastAsia="zh-CN"/>
        </w:rPr>
        <w:t xml:space="preserve">                 </w:t>
      </w:r>
      <w:proofErr w:type="spellStart"/>
      <w:r w:rsidRPr="00ED30F4">
        <w:rPr>
          <w:rFonts w:cs="Times New Roman"/>
        </w:rPr>
        <w:t>φ</w:t>
      </w:r>
      <w:r w:rsidRPr="00ED30F4">
        <w:rPr>
          <w:rFonts w:cs="Times New Roman"/>
          <w:vertAlign w:val="subscript"/>
          <w:lang w:eastAsia="zh-CN"/>
        </w:rPr>
        <w:t>f</w:t>
      </w:r>
      <w:proofErr w:type="spellEnd"/>
      <w:r w:rsidRPr="00ED30F4">
        <w:rPr>
          <w:rFonts w:cs="Times New Roman"/>
          <w:lang w:eastAsia="zh-CN"/>
        </w:rPr>
        <w:t>=0°</w:t>
      </w:r>
    </w:p>
    <w:p w14:paraId="7EE9BCA5" w14:textId="7D6FF515" w:rsidR="001E12AA" w:rsidRPr="001E12AA" w:rsidRDefault="00AD77FD" w:rsidP="00ED30F4">
      <w:pPr>
        <w:rPr>
          <w:rFonts w:hint="eastAsia"/>
        </w:rPr>
      </w:pPr>
      <w:r>
        <w:rPr>
          <w:rStyle w:val="af4"/>
          <w:rFonts w:hint="eastAsia"/>
          <w:lang w:eastAsia="zh-CN"/>
        </w:rPr>
        <w:t>（</w:t>
      </w:r>
      <w:r>
        <w:rPr>
          <w:rStyle w:val="af4"/>
          <w:rFonts w:hint="eastAsia"/>
          <w:lang w:eastAsia="zh-CN"/>
        </w:rPr>
        <w:t>6</w:t>
      </w:r>
      <w:r>
        <w:rPr>
          <w:rStyle w:val="af4"/>
          <w:rFonts w:hint="eastAsia"/>
          <w:lang w:eastAsia="zh-CN"/>
        </w:rPr>
        <w:t>）</w:t>
      </w:r>
      <w:r w:rsidR="001E12AA" w:rsidRPr="00ED30F4">
        <w:rPr>
          <w:rStyle w:val="af4"/>
          <w:rFonts w:hint="eastAsia"/>
          <w:lang w:eastAsia="zh-CN"/>
        </w:rPr>
        <w:t>由图可知，在</w:t>
      </w:r>
      <w:r w:rsidR="001E12AA" w:rsidRPr="001E12AA">
        <w:rPr>
          <w:rFonts w:hint="eastAsia"/>
        </w:rPr>
        <w:t xml:space="preserve"> </w:t>
      </w:r>
      <w:r w:rsidR="001E12AA" w:rsidRPr="00ED30F4">
        <w:rPr>
          <w:rFonts w:ascii="Times New Roman" w:hAnsi="Times New Roman" w:cs="Times New Roman"/>
        </w:rPr>
        <w:t>ω=</w:t>
      </w:r>
      <w:bookmarkStart w:id="11" w:name="OLE_LINK6"/>
      <w:r w:rsidR="001E12AA" w:rsidRPr="00ED30F4">
        <w:rPr>
          <w:rFonts w:ascii="Times New Roman" w:hAnsi="Times New Roman" w:cs="Times New Roman"/>
        </w:rPr>
        <w:t>ω</w:t>
      </w:r>
      <w:r w:rsidR="001E12AA" w:rsidRPr="00ED30F4">
        <w:rPr>
          <w:rFonts w:ascii="Times New Roman" w:hAnsi="Times New Roman" w:cs="Times New Roman"/>
          <w:vertAlign w:val="subscript"/>
        </w:rPr>
        <w:t>0=</w:t>
      </w:r>
      <w:bookmarkStart w:id="12" w:name="OLE_LINK7"/>
      <m:oMath>
        <m:f>
          <m:fPr>
            <m:ctrlPr>
              <w:rPr>
                <w:rFonts w:ascii="Cambria Math" w:hAnsi="Cambria Math" w:cs="Times New Roman"/>
                <w:vertAlign w:val="subscript"/>
              </w:rPr>
            </m:ctrlPr>
          </m:fPr>
          <m:num>
            <m:r>
              <m:rPr>
                <m:sty m:val="p"/>
              </m:rPr>
              <w:rPr>
                <w:rFonts w:ascii="Cambria Math" w:hAnsi="Cambria Math" w:cs="Times New Roman"/>
                <w:vertAlign w:val="subscript"/>
              </w:rPr>
              <m:t>1</m:t>
            </m:r>
          </m:num>
          <m:den>
            <m:r>
              <m:rPr>
                <m:sty m:val="p"/>
              </m:rPr>
              <w:rPr>
                <w:rFonts w:ascii="Cambria Math" w:hAnsi="Cambria Math" w:cs="Times New Roman"/>
                <w:vertAlign w:val="subscript"/>
              </w:rPr>
              <m:t>RC</m:t>
            </m:r>
          </m:den>
        </m:f>
      </m:oMath>
      <w:bookmarkEnd w:id="11"/>
      <w:bookmarkEnd w:id="12"/>
      <w:r w:rsidR="001E12AA" w:rsidRPr="00ED30F4">
        <w:rPr>
          <w:rFonts w:ascii="Times New Roman" w:hAnsi="Times New Roman" w:cs="Times New Roman"/>
          <w:vertAlign w:val="subscript"/>
        </w:rPr>
        <w:t xml:space="preserve"> </w:t>
      </w:r>
      <w:r w:rsidR="001E12AA" w:rsidRPr="00ED30F4">
        <w:rPr>
          <w:rStyle w:val="af4"/>
          <w:rFonts w:hint="eastAsia"/>
          <w:lang w:eastAsia="zh-CN"/>
        </w:rPr>
        <w:t>时，经</w:t>
      </w:r>
      <w:r w:rsidR="001E12AA" w:rsidRPr="00ED30F4">
        <w:rPr>
          <w:rStyle w:val="af4"/>
          <w:rFonts w:hint="eastAsia"/>
          <w:lang w:eastAsia="zh-CN"/>
        </w:rPr>
        <w:t>R</w:t>
      </w:r>
      <w:r w:rsidR="001E12AA" w:rsidRPr="00ED30F4">
        <w:rPr>
          <w:rStyle w:val="af4"/>
          <w:rFonts w:hint="eastAsia"/>
          <w:lang w:eastAsia="zh-CN"/>
        </w:rPr>
        <w:t>、</w:t>
      </w:r>
      <w:r w:rsidR="001E12AA" w:rsidRPr="00ED30F4">
        <w:rPr>
          <w:rStyle w:val="af4"/>
          <w:rFonts w:hint="eastAsia"/>
          <w:lang w:eastAsia="zh-CN"/>
        </w:rPr>
        <w:t>C</w:t>
      </w:r>
      <w:r w:rsidR="001E12AA" w:rsidRPr="00ED30F4">
        <w:rPr>
          <w:rStyle w:val="af4"/>
          <w:rFonts w:hint="eastAsia"/>
          <w:lang w:eastAsia="zh-CN"/>
        </w:rPr>
        <w:t>串、并联选频网络反馈到运算放大器同相输入端的电压</w:t>
      </w:r>
      <w:proofErr w:type="spellStart"/>
      <w:r w:rsidR="001E12AA" w:rsidRPr="00ED30F4">
        <w:rPr>
          <w:rStyle w:val="af4"/>
          <w:rFonts w:hint="eastAsia"/>
          <w:lang w:eastAsia="zh-CN"/>
        </w:rPr>
        <w:t>Vp</w:t>
      </w:r>
      <w:proofErr w:type="spellEnd"/>
      <w:r w:rsidR="001E12AA" w:rsidRPr="00ED30F4">
        <w:rPr>
          <w:rStyle w:val="af4"/>
          <w:rFonts w:hint="eastAsia"/>
          <w:lang w:eastAsia="zh-CN"/>
        </w:rPr>
        <w:t>与输出电压</w:t>
      </w:r>
      <w:r w:rsidR="001E12AA" w:rsidRPr="00ED30F4">
        <w:rPr>
          <w:rStyle w:val="af4"/>
          <w:rFonts w:hint="eastAsia"/>
          <w:lang w:eastAsia="zh-CN"/>
        </w:rPr>
        <w:t>VO</w:t>
      </w:r>
      <w:r w:rsidR="001E12AA" w:rsidRPr="00ED30F4">
        <w:rPr>
          <w:rStyle w:val="af4"/>
          <w:rFonts w:hint="eastAsia"/>
          <w:lang w:eastAsia="zh-CN"/>
        </w:rPr>
        <w:t>同相，满足自激震荡的相位条件。如果此时负反馈放大电路的增益大于</w:t>
      </w:r>
      <w:r w:rsidR="001E12AA" w:rsidRPr="00ED30F4">
        <w:rPr>
          <w:rStyle w:val="af4"/>
          <w:rFonts w:hint="eastAsia"/>
          <w:lang w:eastAsia="zh-CN"/>
        </w:rPr>
        <w:t>3</w:t>
      </w:r>
      <w:r w:rsidR="001E12AA" w:rsidRPr="00ED30F4">
        <w:rPr>
          <w:rStyle w:val="af4"/>
          <w:rFonts w:hint="eastAsia"/>
          <w:lang w:eastAsia="zh-CN"/>
        </w:rPr>
        <w:t>，则满足</w:t>
      </w:r>
      <w:proofErr w:type="spellStart"/>
      <w:r w:rsidR="001E12AA" w:rsidRPr="00ED30F4">
        <w:rPr>
          <w:rStyle w:val="af4"/>
          <w:rFonts w:hint="eastAsia"/>
          <w:lang w:eastAsia="zh-CN"/>
        </w:rPr>
        <w:t>Avf</w:t>
      </w:r>
      <w:proofErr w:type="spellEnd"/>
      <w:r>
        <w:rPr>
          <w:rStyle w:val="af4"/>
          <w:rFonts w:hint="eastAsia"/>
          <w:lang w:eastAsia="zh-CN"/>
        </w:rPr>
        <w:t>*</w:t>
      </w:r>
      <w:proofErr w:type="spellStart"/>
      <w:r w:rsidR="001E12AA" w:rsidRPr="00ED30F4">
        <w:rPr>
          <w:rStyle w:val="af4"/>
          <w:rFonts w:hint="eastAsia"/>
          <w:lang w:eastAsia="zh-CN"/>
        </w:rPr>
        <w:t>Fv</w:t>
      </w:r>
      <w:proofErr w:type="spellEnd"/>
      <w:r w:rsidR="001E12AA" w:rsidRPr="00ED30F4">
        <w:rPr>
          <w:rStyle w:val="af4"/>
          <w:rFonts w:hint="eastAsia"/>
          <w:lang w:eastAsia="zh-CN"/>
        </w:rPr>
        <w:t>&gt;1</w:t>
      </w:r>
      <w:r w:rsidR="001E12AA" w:rsidRPr="00ED30F4">
        <w:rPr>
          <w:rStyle w:val="af4"/>
          <w:rFonts w:hint="eastAsia"/>
          <w:lang w:eastAsia="zh-CN"/>
        </w:rPr>
        <w:t>的起振条件。</w:t>
      </w:r>
      <w:r w:rsidR="00ED30F4" w:rsidRPr="00ED30F4">
        <w:rPr>
          <w:rStyle w:val="af4"/>
          <w:lang w:eastAsia="zh-CN"/>
        </w:rPr>
        <w:t>电路起振后，经反馈，输出电压幅度越来越大，最后受电路中器件的非线性限制，振荡幅度自动稳定下来</w:t>
      </w:r>
      <w:r w:rsidR="00ED30F4" w:rsidRPr="00ED30F4">
        <w:rPr>
          <w:rStyle w:val="af4"/>
          <w:rFonts w:hint="eastAsia"/>
          <w:lang w:eastAsia="zh-CN"/>
        </w:rPr>
        <w:t>，</w:t>
      </w:r>
      <w:r w:rsidR="001E12AA" w:rsidRPr="00ED30F4">
        <w:rPr>
          <w:rStyle w:val="af4"/>
          <w:rFonts w:hint="eastAsia"/>
          <w:lang w:eastAsia="zh-CN"/>
        </w:rPr>
        <w:t>放大电路的增益由</w:t>
      </w:r>
      <w:proofErr w:type="spellStart"/>
      <w:r w:rsidR="001E12AA" w:rsidRPr="00ED30F4">
        <w:rPr>
          <w:rStyle w:val="af4"/>
          <w:rFonts w:hint="eastAsia"/>
          <w:lang w:eastAsia="zh-CN"/>
        </w:rPr>
        <w:t>Avf</w:t>
      </w:r>
      <w:proofErr w:type="spellEnd"/>
      <w:r w:rsidR="001E12AA" w:rsidRPr="00ED30F4">
        <w:rPr>
          <w:rStyle w:val="af4"/>
          <w:rFonts w:hint="eastAsia"/>
          <w:lang w:eastAsia="zh-CN"/>
        </w:rPr>
        <w:t>&gt;3</w:t>
      </w:r>
      <w:r w:rsidR="001E12AA" w:rsidRPr="00ED30F4">
        <w:rPr>
          <w:rStyle w:val="af4"/>
          <w:rFonts w:hint="eastAsia"/>
          <w:lang w:eastAsia="zh-CN"/>
        </w:rPr>
        <w:t>过渡到</w:t>
      </w:r>
      <w:proofErr w:type="spellStart"/>
      <w:r w:rsidR="001E12AA" w:rsidRPr="00ED30F4">
        <w:rPr>
          <w:rStyle w:val="af4"/>
          <w:rFonts w:hint="eastAsia"/>
          <w:lang w:eastAsia="zh-CN"/>
        </w:rPr>
        <w:t>Avf</w:t>
      </w:r>
      <w:proofErr w:type="spellEnd"/>
      <w:r w:rsidR="001E12AA" w:rsidRPr="00ED30F4">
        <w:rPr>
          <w:rStyle w:val="af4"/>
          <w:rFonts w:hint="eastAsia"/>
          <w:lang w:eastAsia="zh-CN"/>
        </w:rPr>
        <w:t>=3</w:t>
      </w:r>
      <w:r w:rsidR="001E12AA" w:rsidRPr="00ED30F4">
        <w:rPr>
          <w:rStyle w:val="af4"/>
          <w:rFonts w:hint="eastAsia"/>
          <w:lang w:eastAsia="zh-CN"/>
        </w:rPr>
        <w:t>，达到幅值平衡状态。</w:t>
      </w:r>
    </w:p>
    <w:p w14:paraId="67F6F129" w14:textId="77777777" w:rsidR="001E12AA" w:rsidRPr="001E12AA" w:rsidRDefault="001E12AA" w:rsidP="00950F66">
      <w:pPr>
        <w:pStyle w:val="3"/>
        <w:rPr>
          <w:rFonts w:hint="eastAsia"/>
        </w:rPr>
      </w:pPr>
      <w:bookmarkStart w:id="13" w:name="_Toc18380"/>
      <w:bookmarkStart w:id="14" w:name="_Toc21196"/>
      <w:r w:rsidRPr="001E12AA">
        <w:rPr>
          <w:rFonts w:hint="eastAsia"/>
        </w:rPr>
        <w:t>4.3注意事项</w:t>
      </w:r>
      <w:bookmarkStart w:id="15" w:name="_Toc3843"/>
      <w:bookmarkEnd w:id="13"/>
      <w:bookmarkEnd w:id="14"/>
    </w:p>
    <w:p w14:paraId="4CC9602D" w14:textId="7FF1D04E" w:rsidR="00AD77FD" w:rsidRPr="00AD77FD" w:rsidRDefault="00AD77FD" w:rsidP="00AD77FD">
      <w:pPr>
        <w:pStyle w:val="af3"/>
        <w:rPr>
          <w:lang w:eastAsia="zh-CN"/>
        </w:rPr>
      </w:pPr>
      <w:bookmarkStart w:id="16" w:name="_Toc25941"/>
      <w:r w:rsidRPr="00AD77FD">
        <w:rPr>
          <w:lang w:eastAsia="zh-CN"/>
        </w:rPr>
        <w:t>•</w:t>
      </w:r>
      <w:r>
        <w:rPr>
          <w:rFonts w:hint="eastAsia"/>
          <w:lang w:eastAsia="zh-CN"/>
        </w:rPr>
        <w:t xml:space="preserve"> </w:t>
      </w:r>
      <w:r w:rsidRPr="00AD77FD">
        <w:rPr>
          <w:lang w:eastAsia="zh-CN"/>
        </w:rPr>
        <w:t>电源电压为</w:t>
      </w:r>
      <w:r w:rsidRPr="00AD77FD">
        <w:rPr>
          <w:lang w:eastAsia="zh-CN"/>
        </w:rPr>
        <w:t>± 12V</w:t>
      </w:r>
      <w:r w:rsidRPr="00AD77FD">
        <w:rPr>
          <w:lang w:eastAsia="zh-CN"/>
        </w:rPr>
        <w:t>，务必仔细无误接入；</w:t>
      </w:r>
    </w:p>
    <w:p w14:paraId="3BE1FB5B" w14:textId="77777777" w:rsidR="00AD77FD" w:rsidRDefault="00AD77FD" w:rsidP="00AD77FD">
      <w:pPr>
        <w:pStyle w:val="af3"/>
        <w:rPr>
          <w:lang w:eastAsia="zh-CN"/>
        </w:rPr>
      </w:pPr>
      <w:r w:rsidRPr="00AD77FD">
        <w:rPr>
          <w:lang w:eastAsia="zh-CN"/>
        </w:rPr>
        <w:t xml:space="preserve">• </w:t>
      </w:r>
      <w:r w:rsidRPr="00AD77FD">
        <w:rPr>
          <w:lang w:eastAsia="zh-CN"/>
        </w:rPr>
        <w:t>用万用表实测电阻；</w:t>
      </w:r>
    </w:p>
    <w:p w14:paraId="2670BF30" w14:textId="6637704D" w:rsidR="00AD77FD" w:rsidRDefault="00AD77FD" w:rsidP="00AD77FD">
      <w:pPr>
        <w:pStyle w:val="af3"/>
        <w:rPr>
          <w:lang w:eastAsia="zh-CN"/>
        </w:rPr>
      </w:pPr>
      <w:r w:rsidRPr="00AD77FD">
        <w:rPr>
          <w:lang w:eastAsia="zh-CN"/>
        </w:rPr>
        <w:t>•</w:t>
      </w:r>
      <w:r>
        <w:rPr>
          <w:rFonts w:hint="eastAsia"/>
          <w:lang w:eastAsia="zh-CN"/>
        </w:rPr>
        <w:t xml:space="preserve"> </w:t>
      </w:r>
      <w:r w:rsidRPr="00AD77FD">
        <w:rPr>
          <w:lang w:eastAsia="zh-CN"/>
        </w:rPr>
        <w:t>LM324</w:t>
      </w:r>
      <w:r w:rsidRPr="00AD77FD">
        <w:rPr>
          <w:lang w:eastAsia="zh-CN"/>
        </w:rPr>
        <w:t>双电源的连接</w:t>
      </w:r>
      <w:r>
        <w:rPr>
          <w:rFonts w:hint="eastAsia"/>
          <w:lang w:eastAsia="zh-CN"/>
        </w:rPr>
        <w:t>：</w:t>
      </w:r>
    </w:p>
    <w:p w14:paraId="1A3EDE70" w14:textId="77777777" w:rsidR="00AD77FD" w:rsidRDefault="00AD77FD" w:rsidP="00AD77FD">
      <w:pPr>
        <w:pStyle w:val="af3"/>
        <w:rPr>
          <w:lang w:eastAsia="zh-CN"/>
        </w:rPr>
      </w:pPr>
    </w:p>
    <w:p w14:paraId="79531EF2" w14:textId="2F757F89" w:rsidR="00AD77FD" w:rsidRDefault="00AD77FD" w:rsidP="00AD77FD">
      <w:pPr>
        <w:jc w:val="center"/>
        <w:rPr>
          <w:rFonts w:hint="eastAsia"/>
        </w:rPr>
      </w:pPr>
      <w:r>
        <w:rPr>
          <w:noProof/>
        </w:rPr>
        <w:drawing>
          <wp:inline distT="0" distB="0" distL="0" distR="0" wp14:anchorId="49AA8189" wp14:editId="4966B0F4">
            <wp:extent cx="3543300" cy="1742642"/>
            <wp:effectExtent l="0" t="0" r="0" b="0"/>
            <wp:docPr id="1306534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34089" name=""/>
                    <pic:cNvPicPr/>
                  </pic:nvPicPr>
                  <pic:blipFill rotWithShape="1">
                    <a:blip r:embed="rId10"/>
                    <a:srcRect t="1447"/>
                    <a:stretch>
                      <a:fillRect/>
                    </a:stretch>
                  </pic:blipFill>
                  <pic:spPr bwMode="auto">
                    <a:xfrm>
                      <a:off x="0" y="0"/>
                      <a:ext cx="3551349" cy="1746600"/>
                    </a:xfrm>
                    <a:prstGeom prst="rect">
                      <a:avLst/>
                    </a:prstGeom>
                    <a:ln>
                      <a:noFill/>
                    </a:ln>
                    <a:extLst>
                      <a:ext uri="{53640926-AAD7-44D8-BBD7-CCE9431645EC}">
                        <a14:shadowObscured xmlns:a14="http://schemas.microsoft.com/office/drawing/2010/main"/>
                      </a:ext>
                    </a:extLst>
                  </pic:spPr>
                </pic:pic>
              </a:graphicData>
            </a:graphic>
          </wp:inline>
        </w:drawing>
      </w:r>
    </w:p>
    <w:p w14:paraId="50001A6B" w14:textId="77DC1A8D" w:rsidR="00AD77FD" w:rsidRDefault="00AD77FD" w:rsidP="00AD77FD">
      <w:pPr>
        <w:pStyle w:val="af3"/>
        <w:jc w:val="left"/>
        <w:rPr>
          <w:lang w:eastAsia="zh-CN"/>
        </w:rPr>
      </w:pPr>
      <w:r w:rsidRPr="00AD77FD">
        <w:rPr>
          <w:lang w:eastAsia="zh-CN"/>
        </w:rPr>
        <w:lastRenderedPageBreak/>
        <w:t>• uA741</w:t>
      </w:r>
      <w:r w:rsidRPr="00AD77FD">
        <w:rPr>
          <w:lang w:eastAsia="zh-CN"/>
        </w:rPr>
        <w:t>双电源连接</w:t>
      </w:r>
      <w:r>
        <w:rPr>
          <w:rFonts w:hint="eastAsia"/>
          <w:lang w:eastAsia="zh-CN"/>
        </w:rPr>
        <w:t>：</w:t>
      </w:r>
    </w:p>
    <w:p w14:paraId="0931E55A" w14:textId="5242B52F" w:rsidR="00AD77FD" w:rsidRDefault="00AD77FD" w:rsidP="00AD77FD">
      <w:pPr>
        <w:jc w:val="center"/>
        <w:rPr>
          <w:rFonts w:hint="eastAsia"/>
        </w:rPr>
      </w:pPr>
      <w:r>
        <w:rPr>
          <w:noProof/>
        </w:rPr>
        <w:drawing>
          <wp:inline distT="0" distB="0" distL="0" distR="0" wp14:anchorId="642DB69F" wp14:editId="310141FA">
            <wp:extent cx="3514259" cy="1631469"/>
            <wp:effectExtent l="0" t="0" r="0" b="6985"/>
            <wp:docPr id="588068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68754" name=""/>
                    <pic:cNvPicPr/>
                  </pic:nvPicPr>
                  <pic:blipFill>
                    <a:blip r:embed="rId11"/>
                    <a:stretch>
                      <a:fillRect/>
                    </a:stretch>
                  </pic:blipFill>
                  <pic:spPr>
                    <a:xfrm>
                      <a:off x="0" y="0"/>
                      <a:ext cx="3535853" cy="1641494"/>
                    </a:xfrm>
                    <a:prstGeom prst="rect">
                      <a:avLst/>
                    </a:prstGeom>
                  </pic:spPr>
                </pic:pic>
              </a:graphicData>
            </a:graphic>
          </wp:inline>
        </w:drawing>
      </w:r>
    </w:p>
    <w:p w14:paraId="76F9F6C9" w14:textId="1111ACDF" w:rsidR="001E12AA" w:rsidRDefault="00AD77FD" w:rsidP="00C91C31">
      <w:pPr>
        <w:pStyle w:val="2"/>
        <w:rPr>
          <w:rFonts w:hint="eastAsia"/>
        </w:rPr>
      </w:pPr>
      <w:r w:rsidRPr="00AD77FD">
        <w:rPr>
          <w:rFonts w:ascii="宋体" w:eastAsia="宋体" w:hAnsi="宋体" w:cs="宋体"/>
          <w:sz w:val="24"/>
        </w:rPr>
        <w:t xml:space="preserve"> </w:t>
      </w:r>
      <w:r w:rsidR="001E12AA" w:rsidRPr="001E12AA">
        <w:rPr>
          <w:rFonts w:hint="eastAsia"/>
        </w:rPr>
        <w:t>5 实验内容</w:t>
      </w:r>
      <w:bookmarkEnd w:id="15"/>
      <w:bookmarkEnd w:id="16"/>
    </w:p>
    <w:p w14:paraId="55AE92F6" w14:textId="036D88BA" w:rsidR="00AD77FD" w:rsidRDefault="00C91C31" w:rsidP="00AD77FD">
      <w:pPr>
        <w:pStyle w:val="af3"/>
        <w:rPr>
          <w:lang w:eastAsia="zh-CN"/>
        </w:rPr>
      </w:pPr>
      <w:bookmarkStart w:id="17" w:name="OLE_LINK8"/>
      <w:r>
        <w:rPr>
          <w:rFonts w:hint="eastAsia"/>
          <w:lang w:eastAsia="zh-CN"/>
        </w:rPr>
        <w:t>（</w:t>
      </w:r>
      <w:r>
        <w:rPr>
          <w:rFonts w:hint="eastAsia"/>
          <w:lang w:eastAsia="zh-CN"/>
        </w:rPr>
        <w:t>1</w:t>
      </w:r>
      <w:r>
        <w:rPr>
          <w:rFonts w:hint="eastAsia"/>
          <w:lang w:eastAsia="zh-CN"/>
        </w:rPr>
        <w:t>）</w:t>
      </w:r>
      <w:r w:rsidR="00AD77FD" w:rsidRPr="00AD77FD">
        <w:rPr>
          <w:lang w:eastAsia="zh-CN"/>
        </w:rPr>
        <w:t>调节</w:t>
      </w:r>
      <w:r w:rsidR="00AD77FD" w:rsidRPr="00AD77FD">
        <w:rPr>
          <w:lang w:eastAsia="zh-CN"/>
        </w:rPr>
        <w:t>Rp</w:t>
      </w:r>
      <w:r w:rsidR="00AD77FD" w:rsidRPr="00AD77FD">
        <w:rPr>
          <w:lang w:eastAsia="zh-CN"/>
        </w:rPr>
        <w:t>，</w:t>
      </w:r>
      <w:r w:rsidR="00AD77FD" w:rsidRPr="00AD77FD">
        <w:rPr>
          <w:lang w:eastAsia="zh-CN"/>
        </w:rPr>
        <w:t xml:space="preserve"> </w:t>
      </w:r>
      <w:r w:rsidR="00AD77FD" w:rsidRPr="00AD77FD">
        <w:rPr>
          <w:lang w:eastAsia="zh-CN"/>
        </w:rPr>
        <w:t>使</w:t>
      </w:r>
      <w:r w:rsidR="00AD77FD" w:rsidRPr="00AD77FD">
        <w:rPr>
          <w:lang w:eastAsia="zh-CN"/>
        </w:rPr>
        <w:t>Vo</w:t>
      </w:r>
      <w:r w:rsidR="00AD77FD" w:rsidRPr="00AD77FD">
        <w:rPr>
          <w:lang w:eastAsia="zh-CN"/>
        </w:rPr>
        <w:t>最大不失真，记录</w:t>
      </w:r>
      <w:r w:rsidR="00AD77FD" w:rsidRPr="00AD77FD">
        <w:rPr>
          <w:lang w:eastAsia="zh-CN"/>
        </w:rPr>
        <w:t>Rp</w:t>
      </w:r>
      <w:r w:rsidR="00AD77FD" w:rsidRPr="00AD77FD">
        <w:rPr>
          <w:lang w:eastAsia="zh-CN"/>
        </w:rPr>
        <w:t>及</w:t>
      </w:r>
      <w:r w:rsidR="00AD77FD" w:rsidRPr="00AD77FD">
        <w:rPr>
          <w:lang w:eastAsia="zh-CN"/>
        </w:rPr>
        <w:t>Vo</w:t>
      </w:r>
      <w:r w:rsidR="00AD77FD" w:rsidRPr="00AD77FD">
        <w:rPr>
          <w:lang w:eastAsia="zh-CN"/>
        </w:rPr>
        <w:t>波形，并完成下列内容</w:t>
      </w:r>
      <w:r w:rsidR="00AD77FD">
        <w:rPr>
          <w:rFonts w:hint="eastAsia"/>
          <w:lang w:eastAsia="zh-CN"/>
        </w:rPr>
        <w:t>：</w:t>
      </w:r>
    </w:p>
    <w:tbl>
      <w:tblPr>
        <w:tblStyle w:val="af2"/>
        <w:tblW w:w="0" w:type="auto"/>
        <w:tblLook w:val="04A0" w:firstRow="1" w:lastRow="0" w:firstColumn="1" w:lastColumn="0" w:noHBand="0" w:noVBand="1"/>
      </w:tblPr>
      <w:tblGrid>
        <w:gridCol w:w="1185"/>
        <w:gridCol w:w="1185"/>
        <w:gridCol w:w="1185"/>
        <w:gridCol w:w="1185"/>
        <w:gridCol w:w="1185"/>
        <w:gridCol w:w="1185"/>
        <w:gridCol w:w="1186"/>
      </w:tblGrid>
      <w:tr w:rsidR="00C91C31" w14:paraId="2F82173F" w14:textId="77777777" w:rsidTr="00AD77FD">
        <w:tc>
          <w:tcPr>
            <w:tcW w:w="1185" w:type="dxa"/>
          </w:tcPr>
          <w:p w14:paraId="78C82FCF" w14:textId="47301578" w:rsidR="00C91C31" w:rsidRPr="00C91C31" w:rsidRDefault="00C91C31" w:rsidP="00C91C31">
            <w:pPr>
              <w:pStyle w:val="af3"/>
              <w:rPr>
                <w:rFonts w:cs="Times New Roman"/>
                <w:lang w:eastAsia="zh-CN"/>
              </w:rPr>
            </w:pPr>
            <w:proofErr w:type="spellStart"/>
            <w:r w:rsidRPr="00C91C31">
              <w:rPr>
                <w:rFonts w:cs="Times New Roman"/>
                <w:i/>
                <w:iCs/>
                <w:lang w:eastAsia="zh-CN"/>
              </w:rPr>
              <w:t>fo</w:t>
            </w:r>
            <w:proofErr w:type="spellEnd"/>
            <w:r w:rsidRPr="00C91C31">
              <w:rPr>
                <w:rFonts w:cs="Times New Roman"/>
                <w:lang w:eastAsia="zh-CN"/>
              </w:rPr>
              <w:t xml:space="preserve"> (HZ)</w:t>
            </w:r>
          </w:p>
        </w:tc>
        <w:tc>
          <w:tcPr>
            <w:tcW w:w="1185" w:type="dxa"/>
          </w:tcPr>
          <w:p w14:paraId="32DF122F" w14:textId="0AE5147E" w:rsidR="00C91C31" w:rsidRPr="00C91C31" w:rsidRDefault="00C91C31" w:rsidP="00C91C31">
            <w:pPr>
              <w:pStyle w:val="af3"/>
              <w:rPr>
                <w:rFonts w:cs="Times New Roman"/>
                <w:lang w:eastAsia="zh-CN"/>
              </w:rPr>
            </w:pPr>
            <w:r w:rsidRPr="00C91C31">
              <w:rPr>
                <w:rFonts w:cs="Times New Roman"/>
                <w:i/>
                <w:iCs/>
                <w:lang w:eastAsia="zh-CN"/>
              </w:rPr>
              <w:t>VN</w:t>
            </w:r>
            <w:r w:rsidRPr="00C91C31">
              <w:rPr>
                <w:rFonts w:cs="Times New Roman"/>
                <w:lang w:eastAsia="zh-CN"/>
              </w:rPr>
              <w:t xml:space="preserve"> p-p</w:t>
            </w:r>
          </w:p>
        </w:tc>
        <w:tc>
          <w:tcPr>
            <w:tcW w:w="1185" w:type="dxa"/>
          </w:tcPr>
          <w:p w14:paraId="32C963D3" w14:textId="0892DB7E" w:rsidR="00C91C31" w:rsidRPr="00C91C31" w:rsidRDefault="00C91C31" w:rsidP="00C91C31">
            <w:pPr>
              <w:pStyle w:val="af3"/>
              <w:rPr>
                <w:rFonts w:cs="Times New Roman"/>
                <w:lang w:eastAsia="zh-CN"/>
              </w:rPr>
            </w:pPr>
            <w:r w:rsidRPr="00C91C31">
              <w:rPr>
                <w:rFonts w:cs="Times New Roman"/>
                <w:i/>
                <w:iCs/>
                <w:lang w:eastAsia="zh-CN"/>
              </w:rPr>
              <w:t>VP</w:t>
            </w:r>
            <w:r w:rsidRPr="00C91C31">
              <w:rPr>
                <w:rFonts w:cs="Times New Roman"/>
                <w:lang w:eastAsia="zh-CN"/>
              </w:rPr>
              <w:t xml:space="preserve"> p-p</w:t>
            </w:r>
          </w:p>
        </w:tc>
        <w:tc>
          <w:tcPr>
            <w:tcW w:w="1185" w:type="dxa"/>
          </w:tcPr>
          <w:p w14:paraId="73076BD1" w14:textId="791DD4C9" w:rsidR="00C91C31" w:rsidRPr="00C91C31" w:rsidRDefault="00C91C31" w:rsidP="00C91C31">
            <w:pPr>
              <w:pStyle w:val="af3"/>
              <w:rPr>
                <w:rFonts w:cs="Times New Roman"/>
                <w:lang w:eastAsia="zh-CN"/>
              </w:rPr>
            </w:pPr>
            <w:r w:rsidRPr="00C91C31">
              <w:rPr>
                <w:rFonts w:cs="Times New Roman"/>
                <w:i/>
                <w:iCs/>
                <w:lang w:eastAsia="zh-CN"/>
              </w:rPr>
              <w:t>Vo</w:t>
            </w:r>
            <w:r w:rsidRPr="00C91C31">
              <w:rPr>
                <w:rFonts w:cs="Times New Roman"/>
                <w:lang w:eastAsia="zh-CN"/>
              </w:rPr>
              <w:t xml:space="preserve"> p-p</w:t>
            </w:r>
          </w:p>
        </w:tc>
        <w:tc>
          <w:tcPr>
            <w:tcW w:w="1185" w:type="dxa"/>
          </w:tcPr>
          <w:p w14:paraId="2ECF296A" w14:textId="0F97F436" w:rsidR="00C91C31" w:rsidRPr="00C91C31" w:rsidRDefault="00C91C31" w:rsidP="00C91C31">
            <w:pPr>
              <w:pStyle w:val="af3"/>
              <w:rPr>
                <w:rFonts w:cs="Times New Roman"/>
                <w:lang w:eastAsia="zh-CN"/>
              </w:rPr>
            </w:pPr>
            <w:r w:rsidRPr="00C91C31">
              <w:rPr>
                <w:rFonts w:cs="Times New Roman"/>
                <w:lang w:eastAsia="zh-CN"/>
              </w:rPr>
              <w:t>F-=</w:t>
            </w:r>
          </w:p>
          <w:p w14:paraId="7EC02CC7" w14:textId="077501B5" w:rsidR="00C91C31" w:rsidRPr="00C91C31" w:rsidRDefault="00C91C31" w:rsidP="00C91C31">
            <w:pPr>
              <w:pStyle w:val="af3"/>
              <w:rPr>
                <w:rFonts w:cs="Times New Roman"/>
                <w:lang w:eastAsia="zh-CN"/>
              </w:rPr>
            </w:pPr>
            <w:r w:rsidRPr="00C91C31">
              <w:rPr>
                <w:rFonts w:cs="Times New Roman"/>
                <w:lang w:eastAsia="zh-CN"/>
              </w:rPr>
              <w:t>VN /Vo</w:t>
            </w:r>
          </w:p>
        </w:tc>
        <w:tc>
          <w:tcPr>
            <w:tcW w:w="1185" w:type="dxa"/>
          </w:tcPr>
          <w:p w14:paraId="4491F18B" w14:textId="414DA291" w:rsidR="00C91C31" w:rsidRPr="00C91C31" w:rsidRDefault="00C91C31" w:rsidP="00C91C31">
            <w:pPr>
              <w:pStyle w:val="af3"/>
              <w:rPr>
                <w:rFonts w:cs="Times New Roman"/>
                <w:lang w:eastAsia="zh-CN"/>
              </w:rPr>
            </w:pPr>
            <w:r w:rsidRPr="00C91C31">
              <w:rPr>
                <w:rFonts w:cs="Times New Roman"/>
                <w:lang w:eastAsia="zh-CN"/>
              </w:rPr>
              <w:t>F+=</w:t>
            </w:r>
          </w:p>
          <w:p w14:paraId="2D82D83D" w14:textId="6A0C9D60" w:rsidR="00C91C31" w:rsidRPr="00C91C31" w:rsidRDefault="00C91C31" w:rsidP="00C91C31">
            <w:pPr>
              <w:pStyle w:val="af3"/>
              <w:rPr>
                <w:rFonts w:cs="Times New Roman"/>
                <w:lang w:eastAsia="zh-CN"/>
              </w:rPr>
            </w:pPr>
            <w:r w:rsidRPr="00C91C31">
              <w:rPr>
                <w:rFonts w:cs="Times New Roman"/>
                <w:lang w:eastAsia="zh-CN"/>
              </w:rPr>
              <w:t>VP /Vo</w:t>
            </w:r>
          </w:p>
        </w:tc>
        <w:tc>
          <w:tcPr>
            <w:tcW w:w="1186" w:type="dxa"/>
          </w:tcPr>
          <w:p w14:paraId="73837773" w14:textId="591DEEC5" w:rsidR="00C91C31" w:rsidRPr="00C91C31" w:rsidRDefault="00C91C31" w:rsidP="00C91C31">
            <w:pPr>
              <w:pStyle w:val="af3"/>
              <w:rPr>
                <w:rFonts w:cs="Times New Roman"/>
                <w:lang w:eastAsia="zh-CN"/>
              </w:rPr>
            </w:pPr>
            <w:proofErr w:type="spellStart"/>
            <w:r w:rsidRPr="00C91C31">
              <w:rPr>
                <w:rFonts w:cs="Times New Roman"/>
                <w:lang w:eastAsia="zh-CN"/>
              </w:rPr>
              <w:t>Avf</w:t>
            </w:r>
            <w:proofErr w:type="spellEnd"/>
            <w:r w:rsidRPr="00C91C31">
              <w:rPr>
                <w:rFonts w:cs="Times New Roman"/>
                <w:lang w:eastAsia="zh-CN"/>
              </w:rPr>
              <w:t>=</w:t>
            </w:r>
          </w:p>
          <w:p w14:paraId="0FAE5F13" w14:textId="6CE5EC58" w:rsidR="00C91C31" w:rsidRPr="00C91C31" w:rsidRDefault="00C91C31" w:rsidP="00C91C31">
            <w:pPr>
              <w:pStyle w:val="af3"/>
              <w:rPr>
                <w:rFonts w:cs="Times New Roman"/>
                <w:lang w:eastAsia="zh-CN"/>
              </w:rPr>
            </w:pPr>
            <w:r w:rsidRPr="00C91C31">
              <w:rPr>
                <w:rFonts w:cs="Times New Roman"/>
                <w:lang w:eastAsia="zh-CN"/>
              </w:rPr>
              <w:t>Vo /VP</w:t>
            </w:r>
          </w:p>
        </w:tc>
      </w:tr>
      <w:tr w:rsidR="00C91C31" w14:paraId="21A38934" w14:textId="77777777" w:rsidTr="00EC2A65">
        <w:trPr>
          <w:trHeight w:val="783"/>
        </w:trPr>
        <w:tc>
          <w:tcPr>
            <w:tcW w:w="1185" w:type="dxa"/>
          </w:tcPr>
          <w:p w14:paraId="2CC2A055" w14:textId="77777777" w:rsidR="00C91C31" w:rsidRDefault="00C91C31" w:rsidP="00C91C31">
            <w:pPr>
              <w:pStyle w:val="af3"/>
              <w:rPr>
                <w:lang w:eastAsia="zh-CN"/>
              </w:rPr>
            </w:pPr>
          </w:p>
        </w:tc>
        <w:tc>
          <w:tcPr>
            <w:tcW w:w="1185" w:type="dxa"/>
          </w:tcPr>
          <w:p w14:paraId="418DAB8E" w14:textId="77777777" w:rsidR="00C91C31" w:rsidRDefault="00C91C31" w:rsidP="00C91C31">
            <w:pPr>
              <w:pStyle w:val="af3"/>
              <w:rPr>
                <w:lang w:eastAsia="zh-CN"/>
              </w:rPr>
            </w:pPr>
          </w:p>
        </w:tc>
        <w:tc>
          <w:tcPr>
            <w:tcW w:w="1185" w:type="dxa"/>
          </w:tcPr>
          <w:p w14:paraId="72FB35C8" w14:textId="77777777" w:rsidR="00C91C31" w:rsidRDefault="00C91C31" w:rsidP="00C91C31">
            <w:pPr>
              <w:pStyle w:val="af3"/>
              <w:rPr>
                <w:lang w:eastAsia="zh-CN"/>
              </w:rPr>
            </w:pPr>
          </w:p>
        </w:tc>
        <w:tc>
          <w:tcPr>
            <w:tcW w:w="1185" w:type="dxa"/>
          </w:tcPr>
          <w:p w14:paraId="2A4B39A3" w14:textId="77777777" w:rsidR="00C91C31" w:rsidRDefault="00C91C31" w:rsidP="00C91C31">
            <w:pPr>
              <w:pStyle w:val="af3"/>
              <w:rPr>
                <w:lang w:eastAsia="zh-CN"/>
              </w:rPr>
            </w:pPr>
          </w:p>
        </w:tc>
        <w:tc>
          <w:tcPr>
            <w:tcW w:w="1185" w:type="dxa"/>
          </w:tcPr>
          <w:p w14:paraId="22EEDEFC" w14:textId="77777777" w:rsidR="00C91C31" w:rsidRDefault="00C91C31" w:rsidP="00C91C31">
            <w:pPr>
              <w:pStyle w:val="af3"/>
              <w:rPr>
                <w:lang w:eastAsia="zh-CN"/>
              </w:rPr>
            </w:pPr>
          </w:p>
        </w:tc>
        <w:tc>
          <w:tcPr>
            <w:tcW w:w="1185" w:type="dxa"/>
          </w:tcPr>
          <w:p w14:paraId="40ED28F0" w14:textId="77777777" w:rsidR="00C91C31" w:rsidRDefault="00C91C31" w:rsidP="00C91C31">
            <w:pPr>
              <w:pStyle w:val="af3"/>
              <w:rPr>
                <w:lang w:eastAsia="zh-CN"/>
              </w:rPr>
            </w:pPr>
          </w:p>
        </w:tc>
        <w:tc>
          <w:tcPr>
            <w:tcW w:w="1186" w:type="dxa"/>
          </w:tcPr>
          <w:p w14:paraId="65484C49" w14:textId="77777777" w:rsidR="00C91C31" w:rsidRDefault="00C91C31" w:rsidP="00C91C31">
            <w:pPr>
              <w:pStyle w:val="af3"/>
              <w:rPr>
                <w:lang w:eastAsia="zh-CN"/>
              </w:rPr>
            </w:pPr>
          </w:p>
        </w:tc>
      </w:tr>
      <w:bookmarkEnd w:id="17"/>
    </w:tbl>
    <w:p w14:paraId="107D4717" w14:textId="77777777" w:rsidR="00C91C31" w:rsidRDefault="00C91C31" w:rsidP="00AD77FD">
      <w:pPr>
        <w:pStyle w:val="af3"/>
        <w:rPr>
          <w:lang w:eastAsia="zh-CN"/>
        </w:rPr>
      </w:pPr>
    </w:p>
    <w:p w14:paraId="517B7D9B" w14:textId="4231EDD1" w:rsidR="00AD77FD" w:rsidRDefault="00C91C31" w:rsidP="00AD77FD">
      <w:pPr>
        <w:pStyle w:val="af3"/>
        <w:rPr>
          <w:lang w:eastAsia="zh-CN"/>
        </w:rPr>
      </w:pPr>
      <w:r>
        <w:rPr>
          <w:rFonts w:hint="eastAsia"/>
          <w:lang w:eastAsia="zh-CN"/>
        </w:rPr>
        <w:t>（</w:t>
      </w:r>
      <w:r>
        <w:rPr>
          <w:rFonts w:hint="eastAsia"/>
          <w:lang w:eastAsia="zh-CN"/>
        </w:rPr>
        <w:t>2</w:t>
      </w:r>
      <w:r>
        <w:rPr>
          <w:rFonts w:hint="eastAsia"/>
          <w:lang w:eastAsia="zh-CN"/>
        </w:rPr>
        <w:t>）</w:t>
      </w:r>
      <w:r w:rsidRPr="00C91C31">
        <w:rPr>
          <w:lang w:eastAsia="zh-CN"/>
        </w:rPr>
        <w:t>观察负反馈强弱对输出波形的影响</w:t>
      </w:r>
    </w:p>
    <w:p w14:paraId="7DFA1744" w14:textId="6B62B4D1" w:rsidR="00C91C31" w:rsidRPr="001E12AA" w:rsidRDefault="00C91C31" w:rsidP="00AD77FD">
      <w:pPr>
        <w:pStyle w:val="af3"/>
        <w:rPr>
          <w:lang w:eastAsia="zh-CN"/>
        </w:rPr>
      </w:pPr>
      <w:r w:rsidRPr="00C91C31">
        <w:rPr>
          <w:lang w:eastAsia="zh-CN"/>
        </w:rPr>
        <w:t>•</w:t>
      </w:r>
      <w:r w:rsidRPr="00C91C31">
        <w:rPr>
          <w:lang w:eastAsia="zh-CN"/>
        </w:rPr>
        <w:t>调节</w:t>
      </w:r>
      <w:r w:rsidRPr="00C91C31">
        <w:rPr>
          <w:lang w:eastAsia="zh-CN"/>
        </w:rPr>
        <w:t>RP</w:t>
      </w:r>
      <w:r w:rsidRPr="00C91C31">
        <w:rPr>
          <w:lang w:eastAsia="zh-CN"/>
        </w:rPr>
        <w:t>最大和最小，分别记录两种情况下</w:t>
      </w:r>
      <w:r w:rsidRPr="00C91C31">
        <w:rPr>
          <w:rFonts w:cs="Times New Roman"/>
          <w:lang w:eastAsia="zh-CN"/>
        </w:rPr>
        <w:t>Vo</w:t>
      </w:r>
    </w:p>
    <w:p w14:paraId="0FD69770" w14:textId="1CC5A598" w:rsidR="001E12AA" w:rsidRPr="00B83533" w:rsidRDefault="001E12AA" w:rsidP="00B83533">
      <w:pPr>
        <w:pStyle w:val="2"/>
        <w:rPr>
          <w:rFonts w:hint="eastAsia"/>
        </w:rPr>
      </w:pPr>
      <w:bookmarkStart w:id="18" w:name="_Toc23882"/>
      <w:bookmarkStart w:id="19" w:name="_Toc13540"/>
      <w:r w:rsidRPr="001E12AA">
        <w:rPr>
          <w:rFonts w:hint="eastAsia"/>
        </w:rPr>
        <w:t>6 实验结果及分析</w:t>
      </w:r>
      <w:bookmarkStart w:id="20" w:name="_Toc1385"/>
      <w:bookmarkEnd w:id="18"/>
      <w:bookmarkEnd w:id="19"/>
    </w:p>
    <w:p w14:paraId="3C0CFA2B" w14:textId="27BF92BE" w:rsidR="001E12AA" w:rsidRPr="001E12AA" w:rsidRDefault="00B83533" w:rsidP="00A16DF3">
      <w:pPr>
        <w:pStyle w:val="3"/>
        <w:rPr>
          <w:rFonts w:hint="eastAsia"/>
        </w:rPr>
      </w:pPr>
      <w:bookmarkStart w:id="21" w:name="_Toc23143"/>
      <w:r>
        <w:rPr>
          <w:rFonts w:hint="eastAsia"/>
        </w:rPr>
        <w:t>6.1</w:t>
      </w:r>
      <w:r w:rsidR="001E12AA" w:rsidRPr="001E12AA">
        <w:rPr>
          <w:rFonts w:hint="eastAsia"/>
        </w:rPr>
        <w:t>实验数据</w:t>
      </w:r>
      <w:bookmarkEnd w:id="20"/>
      <w:bookmarkEnd w:id="21"/>
    </w:p>
    <w:p w14:paraId="2A89DDD9" w14:textId="63836582" w:rsidR="006965AD" w:rsidRDefault="006965AD" w:rsidP="006965AD">
      <w:pPr>
        <w:pStyle w:val="af3"/>
        <w:ind w:firstLineChars="200" w:firstLine="480"/>
        <w:rPr>
          <w:lang w:eastAsia="zh-CN"/>
        </w:rPr>
      </w:pPr>
      <w:r w:rsidRPr="00AD77FD">
        <w:rPr>
          <w:lang w:eastAsia="zh-CN"/>
        </w:rPr>
        <w:t>调节</w:t>
      </w:r>
      <w:r w:rsidRPr="00AD77FD">
        <w:rPr>
          <w:lang w:eastAsia="zh-CN"/>
        </w:rPr>
        <w:t>Rp</w:t>
      </w:r>
      <w:r w:rsidRPr="00AD77FD">
        <w:rPr>
          <w:lang w:eastAsia="zh-CN"/>
        </w:rPr>
        <w:t>，</w:t>
      </w:r>
      <w:r w:rsidRPr="00AD77FD">
        <w:rPr>
          <w:lang w:eastAsia="zh-CN"/>
        </w:rPr>
        <w:t xml:space="preserve"> </w:t>
      </w:r>
      <w:r w:rsidRPr="00AD77FD">
        <w:rPr>
          <w:lang w:eastAsia="zh-CN"/>
        </w:rPr>
        <w:t>使</w:t>
      </w:r>
      <w:r w:rsidRPr="00AD77FD">
        <w:rPr>
          <w:lang w:eastAsia="zh-CN"/>
        </w:rPr>
        <w:t>Vo</w:t>
      </w:r>
      <w:r w:rsidRPr="00AD77FD">
        <w:rPr>
          <w:lang w:eastAsia="zh-CN"/>
        </w:rPr>
        <w:t>最大不失真，记录</w:t>
      </w:r>
      <w:r w:rsidRPr="00AD77FD">
        <w:rPr>
          <w:lang w:eastAsia="zh-CN"/>
        </w:rPr>
        <w:t>Rp</w:t>
      </w:r>
      <w:r w:rsidRPr="00AD77FD">
        <w:rPr>
          <w:lang w:eastAsia="zh-CN"/>
        </w:rPr>
        <w:t>及</w:t>
      </w:r>
      <w:r w:rsidRPr="00AD77FD">
        <w:rPr>
          <w:lang w:eastAsia="zh-CN"/>
        </w:rPr>
        <w:t>Vo</w:t>
      </w:r>
      <w:r w:rsidRPr="00AD77FD">
        <w:rPr>
          <w:lang w:eastAsia="zh-CN"/>
        </w:rPr>
        <w:t>波形，并完成下列内容</w:t>
      </w:r>
      <w:r>
        <w:rPr>
          <w:rFonts w:hint="eastAsia"/>
          <w:lang w:eastAsia="zh-CN"/>
        </w:rPr>
        <w:t>：</w:t>
      </w:r>
    </w:p>
    <w:tbl>
      <w:tblPr>
        <w:tblStyle w:val="af2"/>
        <w:tblW w:w="0" w:type="auto"/>
        <w:tblLook w:val="04A0" w:firstRow="1" w:lastRow="0" w:firstColumn="1" w:lastColumn="0" w:noHBand="0" w:noVBand="1"/>
      </w:tblPr>
      <w:tblGrid>
        <w:gridCol w:w="1185"/>
        <w:gridCol w:w="1185"/>
        <w:gridCol w:w="1185"/>
        <w:gridCol w:w="1185"/>
        <w:gridCol w:w="1185"/>
        <w:gridCol w:w="1185"/>
        <w:gridCol w:w="1186"/>
      </w:tblGrid>
      <w:tr w:rsidR="006965AD" w14:paraId="226209AB" w14:textId="77777777" w:rsidTr="00C53495">
        <w:tc>
          <w:tcPr>
            <w:tcW w:w="1185" w:type="dxa"/>
          </w:tcPr>
          <w:p w14:paraId="0610A92C" w14:textId="77777777" w:rsidR="006965AD" w:rsidRPr="00C91C31" w:rsidRDefault="006965AD" w:rsidP="00C53495">
            <w:pPr>
              <w:pStyle w:val="af3"/>
              <w:rPr>
                <w:rFonts w:cs="Times New Roman"/>
                <w:lang w:eastAsia="zh-CN"/>
              </w:rPr>
            </w:pPr>
            <w:proofErr w:type="spellStart"/>
            <w:r w:rsidRPr="00C91C31">
              <w:rPr>
                <w:rFonts w:cs="Times New Roman"/>
                <w:i/>
                <w:iCs/>
                <w:lang w:eastAsia="zh-CN"/>
              </w:rPr>
              <w:t>fo</w:t>
            </w:r>
            <w:proofErr w:type="spellEnd"/>
            <w:r w:rsidRPr="00C91C31">
              <w:rPr>
                <w:rFonts w:cs="Times New Roman"/>
                <w:lang w:eastAsia="zh-CN"/>
              </w:rPr>
              <w:t xml:space="preserve"> (HZ)</w:t>
            </w:r>
          </w:p>
        </w:tc>
        <w:tc>
          <w:tcPr>
            <w:tcW w:w="1185" w:type="dxa"/>
          </w:tcPr>
          <w:p w14:paraId="4836C092" w14:textId="77777777" w:rsidR="006965AD" w:rsidRPr="00C91C31" w:rsidRDefault="006965AD" w:rsidP="00C53495">
            <w:pPr>
              <w:pStyle w:val="af3"/>
              <w:rPr>
                <w:rFonts w:cs="Times New Roman"/>
                <w:lang w:eastAsia="zh-CN"/>
              </w:rPr>
            </w:pPr>
            <w:r w:rsidRPr="00C91C31">
              <w:rPr>
                <w:rFonts w:cs="Times New Roman"/>
                <w:i/>
                <w:iCs/>
                <w:lang w:eastAsia="zh-CN"/>
              </w:rPr>
              <w:t>VN</w:t>
            </w:r>
            <w:r w:rsidRPr="00C91C31">
              <w:rPr>
                <w:rFonts w:cs="Times New Roman"/>
                <w:lang w:eastAsia="zh-CN"/>
              </w:rPr>
              <w:t xml:space="preserve"> p-p</w:t>
            </w:r>
          </w:p>
        </w:tc>
        <w:tc>
          <w:tcPr>
            <w:tcW w:w="1185" w:type="dxa"/>
          </w:tcPr>
          <w:p w14:paraId="778674BB" w14:textId="77777777" w:rsidR="006965AD" w:rsidRPr="00C91C31" w:rsidRDefault="006965AD" w:rsidP="00C53495">
            <w:pPr>
              <w:pStyle w:val="af3"/>
              <w:rPr>
                <w:rFonts w:cs="Times New Roman"/>
                <w:lang w:eastAsia="zh-CN"/>
              </w:rPr>
            </w:pPr>
            <w:r w:rsidRPr="00C91C31">
              <w:rPr>
                <w:rFonts w:cs="Times New Roman"/>
                <w:i/>
                <w:iCs/>
                <w:lang w:eastAsia="zh-CN"/>
              </w:rPr>
              <w:t>VP</w:t>
            </w:r>
            <w:r w:rsidRPr="00C91C31">
              <w:rPr>
                <w:rFonts w:cs="Times New Roman"/>
                <w:lang w:eastAsia="zh-CN"/>
              </w:rPr>
              <w:t xml:space="preserve"> p-p</w:t>
            </w:r>
          </w:p>
        </w:tc>
        <w:tc>
          <w:tcPr>
            <w:tcW w:w="1185" w:type="dxa"/>
          </w:tcPr>
          <w:p w14:paraId="7C392603" w14:textId="77777777" w:rsidR="006965AD" w:rsidRPr="00C91C31" w:rsidRDefault="006965AD" w:rsidP="00C53495">
            <w:pPr>
              <w:pStyle w:val="af3"/>
              <w:rPr>
                <w:rFonts w:cs="Times New Roman"/>
                <w:lang w:eastAsia="zh-CN"/>
              </w:rPr>
            </w:pPr>
            <w:r w:rsidRPr="00C91C31">
              <w:rPr>
                <w:rFonts w:cs="Times New Roman"/>
                <w:i/>
                <w:iCs/>
                <w:lang w:eastAsia="zh-CN"/>
              </w:rPr>
              <w:t>Vo</w:t>
            </w:r>
            <w:r w:rsidRPr="00C91C31">
              <w:rPr>
                <w:rFonts w:cs="Times New Roman"/>
                <w:lang w:eastAsia="zh-CN"/>
              </w:rPr>
              <w:t xml:space="preserve"> p-p</w:t>
            </w:r>
          </w:p>
        </w:tc>
        <w:tc>
          <w:tcPr>
            <w:tcW w:w="1185" w:type="dxa"/>
          </w:tcPr>
          <w:p w14:paraId="37743980" w14:textId="77777777" w:rsidR="006965AD" w:rsidRPr="00C91C31" w:rsidRDefault="006965AD" w:rsidP="00C53495">
            <w:pPr>
              <w:pStyle w:val="af3"/>
              <w:rPr>
                <w:rFonts w:cs="Times New Roman"/>
                <w:lang w:eastAsia="zh-CN"/>
              </w:rPr>
            </w:pPr>
            <w:r w:rsidRPr="00C91C31">
              <w:rPr>
                <w:rFonts w:cs="Times New Roman"/>
                <w:lang w:eastAsia="zh-CN"/>
              </w:rPr>
              <w:t>F-=</w:t>
            </w:r>
          </w:p>
          <w:p w14:paraId="00CEB972" w14:textId="77777777" w:rsidR="006965AD" w:rsidRPr="00C91C31" w:rsidRDefault="006965AD" w:rsidP="00C53495">
            <w:pPr>
              <w:pStyle w:val="af3"/>
              <w:rPr>
                <w:rFonts w:cs="Times New Roman"/>
                <w:lang w:eastAsia="zh-CN"/>
              </w:rPr>
            </w:pPr>
            <w:r w:rsidRPr="00C91C31">
              <w:rPr>
                <w:rFonts w:cs="Times New Roman"/>
                <w:lang w:eastAsia="zh-CN"/>
              </w:rPr>
              <w:t>VN /Vo</w:t>
            </w:r>
          </w:p>
        </w:tc>
        <w:tc>
          <w:tcPr>
            <w:tcW w:w="1185" w:type="dxa"/>
          </w:tcPr>
          <w:p w14:paraId="15AD0B01" w14:textId="77777777" w:rsidR="006965AD" w:rsidRPr="00C91C31" w:rsidRDefault="006965AD" w:rsidP="00C53495">
            <w:pPr>
              <w:pStyle w:val="af3"/>
              <w:rPr>
                <w:rFonts w:cs="Times New Roman"/>
                <w:lang w:eastAsia="zh-CN"/>
              </w:rPr>
            </w:pPr>
            <w:r w:rsidRPr="00C91C31">
              <w:rPr>
                <w:rFonts w:cs="Times New Roman"/>
                <w:lang w:eastAsia="zh-CN"/>
              </w:rPr>
              <w:t>F+=</w:t>
            </w:r>
          </w:p>
          <w:p w14:paraId="2A8BEEDF" w14:textId="77777777" w:rsidR="006965AD" w:rsidRPr="00C91C31" w:rsidRDefault="006965AD" w:rsidP="00C53495">
            <w:pPr>
              <w:pStyle w:val="af3"/>
              <w:rPr>
                <w:rFonts w:cs="Times New Roman"/>
                <w:lang w:eastAsia="zh-CN"/>
              </w:rPr>
            </w:pPr>
            <w:r w:rsidRPr="00C91C31">
              <w:rPr>
                <w:rFonts w:cs="Times New Roman"/>
                <w:lang w:eastAsia="zh-CN"/>
              </w:rPr>
              <w:t>VP /Vo</w:t>
            </w:r>
          </w:p>
        </w:tc>
        <w:tc>
          <w:tcPr>
            <w:tcW w:w="1186" w:type="dxa"/>
          </w:tcPr>
          <w:p w14:paraId="5557A742" w14:textId="77777777" w:rsidR="006965AD" w:rsidRPr="00C91C31" w:rsidRDefault="006965AD" w:rsidP="00C53495">
            <w:pPr>
              <w:pStyle w:val="af3"/>
              <w:rPr>
                <w:rFonts w:cs="Times New Roman"/>
                <w:lang w:eastAsia="zh-CN"/>
              </w:rPr>
            </w:pPr>
            <w:proofErr w:type="spellStart"/>
            <w:r w:rsidRPr="00C91C31">
              <w:rPr>
                <w:rFonts w:cs="Times New Roman"/>
                <w:lang w:eastAsia="zh-CN"/>
              </w:rPr>
              <w:t>Avf</w:t>
            </w:r>
            <w:proofErr w:type="spellEnd"/>
            <w:r w:rsidRPr="00C91C31">
              <w:rPr>
                <w:rFonts w:cs="Times New Roman"/>
                <w:lang w:eastAsia="zh-CN"/>
              </w:rPr>
              <w:t>=</w:t>
            </w:r>
          </w:p>
          <w:p w14:paraId="1EB860B0" w14:textId="77777777" w:rsidR="006965AD" w:rsidRPr="00C91C31" w:rsidRDefault="006965AD" w:rsidP="00C53495">
            <w:pPr>
              <w:pStyle w:val="af3"/>
              <w:rPr>
                <w:rFonts w:cs="Times New Roman"/>
                <w:lang w:eastAsia="zh-CN"/>
              </w:rPr>
            </w:pPr>
            <w:r w:rsidRPr="00C91C31">
              <w:rPr>
                <w:rFonts w:cs="Times New Roman"/>
                <w:lang w:eastAsia="zh-CN"/>
              </w:rPr>
              <w:t>Vo /VP</w:t>
            </w:r>
          </w:p>
        </w:tc>
      </w:tr>
      <w:tr w:rsidR="006965AD" w14:paraId="6CACA3C8" w14:textId="77777777" w:rsidTr="00861B9D">
        <w:trPr>
          <w:trHeight w:val="716"/>
        </w:trPr>
        <w:tc>
          <w:tcPr>
            <w:tcW w:w="1185" w:type="dxa"/>
          </w:tcPr>
          <w:p w14:paraId="2619B4C6" w14:textId="351E9C07" w:rsidR="006965AD" w:rsidRDefault="00D33012" w:rsidP="00D33012">
            <w:pPr>
              <w:pStyle w:val="af3"/>
              <w:jc w:val="center"/>
              <w:rPr>
                <w:lang w:eastAsia="zh-CN"/>
              </w:rPr>
            </w:pPr>
            <w:r>
              <w:rPr>
                <w:rFonts w:hint="eastAsia"/>
                <w:lang w:eastAsia="zh-CN"/>
              </w:rPr>
              <w:t>924.5</w:t>
            </w:r>
          </w:p>
        </w:tc>
        <w:tc>
          <w:tcPr>
            <w:tcW w:w="1185" w:type="dxa"/>
          </w:tcPr>
          <w:p w14:paraId="4338C6A1" w14:textId="66E9D8B5" w:rsidR="006965AD" w:rsidRDefault="00D33012" w:rsidP="00D33012">
            <w:pPr>
              <w:pStyle w:val="af3"/>
              <w:jc w:val="center"/>
              <w:rPr>
                <w:lang w:eastAsia="zh-CN"/>
              </w:rPr>
            </w:pPr>
            <w:r>
              <w:rPr>
                <w:rFonts w:hint="eastAsia"/>
                <w:lang w:eastAsia="zh-CN"/>
              </w:rPr>
              <w:t>6.363V</w:t>
            </w:r>
          </w:p>
        </w:tc>
        <w:tc>
          <w:tcPr>
            <w:tcW w:w="1185" w:type="dxa"/>
          </w:tcPr>
          <w:p w14:paraId="7428D8E4" w14:textId="1CEBFCD0" w:rsidR="006965AD" w:rsidRDefault="00D33012" w:rsidP="00D33012">
            <w:pPr>
              <w:pStyle w:val="af3"/>
              <w:jc w:val="center"/>
              <w:rPr>
                <w:lang w:eastAsia="zh-CN"/>
              </w:rPr>
            </w:pPr>
            <w:r>
              <w:rPr>
                <w:rFonts w:hint="eastAsia"/>
                <w:lang w:eastAsia="zh-CN"/>
              </w:rPr>
              <w:t>6.320V</w:t>
            </w:r>
          </w:p>
        </w:tc>
        <w:tc>
          <w:tcPr>
            <w:tcW w:w="1185" w:type="dxa"/>
          </w:tcPr>
          <w:p w14:paraId="5E158AD4" w14:textId="3C977F99" w:rsidR="006965AD" w:rsidRDefault="00D33012" w:rsidP="00D33012">
            <w:pPr>
              <w:pStyle w:val="af3"/>
              <w:jc w:val="center"/>
              <w:rPr>
                <w:lang w:eastAsia="zh-CN"/>
              </w:rPr>
            </w:pPr>
            <w:r>
              <w:rPr>
                <w:rFonts w:hint="eastAsia"/>
                <w:lang w:eastAsia="zh-CN"/>
              </w:rPr>
              <w:t>18.77V</w:t>
            </w:r>
          </w:p>
        </w:tc>
        <w:tc>
          <w:tcPr>
            <w:tcW w:w="1185" w:type="dxa"/>
          </w:tcPr>
          <w:p w14:paraId="7B7BC559" w14:textId="29EE9E68" w:rsidR="006965AD" w:rsidRDefault="00D33012" w:rsidP="00D33012">
            <w:pPr>
              <w:pStyle w:val="af3"/>
              <w:jc w:val="center"/>
              <w:rPr>
                <w:lang w:eastAsia="zh-CN"/>
              </w:rPr>
            </w:pPr>
            <w:r>
              <w:rPr>
                <w:rFonts w:hint="eastAsia"/>
                <w:lang w:eastAsia="zh-CN"/>
              </w:rPr>
              <w:t>0.339</w:t>
            </w:r>
          </w:p>
        </w:tc>
        <w:tc>
          <w:tcPr>
            <w:tcW w:w="1185" w:type="dxa"/>
          </w:tcPr>
          <w:p w14:paraId="564EDB78" w14:textId="294C78AD" w:rsidR="006965AD" w:rsidRDefault="00D33012" w:rsidP="00D33012">
            <w:pPr>
              <w:pStyle w:val="af3"/>
              <w:jc w:val="center"/>
              <w:rPr>
                <w:lang w:eastAsia="zh-CN"/>
              </w:rPr>
            </w:pPr>
            <w:r>
              <w:rPr>
                <w:rFonts w:hint="eastAsia"/>
                <w:lang w:eastAsia="zh-CN"/>
              </w:rPr>
              <w:t>0.337</w:t>
            </w:r>
          </w:p>
        </w:tc>
        <w:tc>
          <w:tcPr>
            <w:tcW w:w="1186" w:type="dxa"/>
          </w:tcPr>
          <w:p w14:paraId="2A46796A" w14:textId="3A8CC522" w:rsidR="006965AD" w:rsidRDefault="00D33012" w:rsidP="00D33012">
            <w:pPr>
              <w:pStyle w:val="af3"/>
              <w:jc w:val="center"/>
              <w:rPr>
                <w:lang w:eastAsia="zh-CN"/>
              </w:rPr>
            </w:pPr>
            <w:r>
              <w:rPr>
                <w:rFonts w:hint="eastAsia"/>
                <w:lang w:eastAsia="zh-CN"/>
              </w:rPr>
              <w:t>2.970</w:t>
            </w:r>
          </w:p>
        </w:tc>
      </w:tr>
    </w:tbl>
    <w:p w14:paraId="7D9CF105" w14:textId="4DC1166C" w:rsidR="00A16DF3" w:rsidRDefault="00A16DF3" w:rsidP="00A16DF3">
      <w:pPr>
        <w:pStyle w:val="3"/>
        <w:rPr>
          <w:rFonts w:hint="eastAsia"/>
        </w:rPr>
      </w:pPr>
      <w:r>
        <w:rPr>
          <w:rFonts w:hint="eastAsia"/>
        </w:rPr>
        <w:lastRenderedPageBreak/>
        <w:t>6.2 两种Vo波形</w:t>
      </w:r>
    </w:p>
    <w:p w14:paraId="4ACC92EA" w14:textId="2667B6A9" w:rsidR="00A16DF3" w:rsidRDefault="00994F4B" w:rsidP="00A16DF3">
      <w:pPr>
        <w:rPr>
          <w:rFonts w:hint="eastAsia"/>
        </w:rPr>
      </w:pPr>
      <w:r>
        <w:rPr>
          <w:rFonts w:hint="eastAsia"/>
          <w:noProof/>
        </w:rPr>
        <w:drawing>
          <wp:inline distT="0" distB="0" distL="0" distR="0" wp14:anchorId="07A435A0" wp14:editId="0F7E1EA6">
            <wp:extent cx="3327009" cy="1813451"/>
            <wp:effectExtent l="0" t="0" r="6985" b="0"/>
            <wp:docPr id="424906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7505"/>
                    <a:stretch>
                      <a:fillRect/>
                    </a:stretch>
                  </pic:blipFill>
                  <pic:spPr bwMode="auto">
                    <a:xfrm>
                      <a:off x="0" y="0"/>
                      <a:ext cx="3349273" cy="1825587"/>
                    </a:xfrm>
                    <a:prstGeom prst="rect">
                      <a:avLst/>
                    </a:prstGeom>
                    <a:noFill/>
                    <a:ln>
                      <a:noFill/>
                    </a:ln>
                    <a:extLst>
                      <a:ext uri="{53640926-AAD7-44D8-BBD7-CCE9431645EC}">
                        <a14:shadowObscured xmlns:a14="http://schemas.microsoft.com/office/drawing/2010/main"/>
                      </a:ext>
                    </a:extLst>
                  </pic:spPr>
                </pic:pic>
              </a:graphicData>
            </a:graphic>
          </wp:inline>
        </w:drawing>
      </w:r>
    </w:p>
    <w:p w14:paraId="233D8295" w14:textId="276D5672" w:rsidR="00994F4B" w:rsidRDefault="00994F4B" w:rsidP="00A16DF3">
      <w:pPr>
        <w:rPr>
          <w:rFonts w:hint="eastAsia"/>
        </w:rPr>
      </w:pPr>
      <w:r>
        <w:rPr>
          <w:rFonts w:hint="eastAsia"/>
          <w:noProof/>
        </w:rPr>
        <w:drawing>
          <wp:inline distT="0" distB="0" distL="0" distR="0" wp14:anchorId="163734C0" wp14:editId="749EE9D9">
            <wp:extent cx="3341077" cy="1661887"/>
            <wp:effectExtent l="0" t="0" r="0" b="0"/>
            <wp:docPr id="16394422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34054"/>
                    <a:stretch>
                      <a:fillRect/>
                    </a:stretch>
                  </pic:blipFill>
                  <pic:spPr bwMode="auto">
                    <a:xfrm>
                      <a:off x="0" y="0"/>
                      <a:ext cx="3362342" cy="1672465"/>
                    </a:xfrm>
                    <a:prstGeom prst="rect">
                      <a:avLst/>
                    </a:prstGeom>
                    <a:noFill/>
                    <a:ln>
                      <a:noFill/>
                    </a:ln>
                    <a:extLst>
                      <a:ext uri="{53640926-AAD7-44D8-BBD7-CCE9431645EC}">
                        <a14:shadowObscured xmlns:a14="http://schemas.microsoft.com/office/drawing/2010/main"/>
                      </a:ext>
                    </a:extLst>
                  </pic:spPr>
                </pic:pic>
              </a:graphicData>
            </a:graphic>
          </wp:inline>
        </w:drawing>
      </w:r>
    </w:p>
    <w:p w14:paraId="4FDCBF2F" w14:textId="341C17C1" w:rsidR="00994F4B" w:rsidRDefault="00994F4B" w:rsidP="00994F4B">
      <w:pPr>
        <w:pStyle w:val="3"/>
        <w:rPr>
          <w:rFonts w:hint="eastAsia"/>
        </w:rPr>
      </w:pPr>
      <w:r>
        <w:rPr>
          <w:rFonts w:hint="eastAsia"/>
        </w:rPr>
        <w:t xml:space="preserve">6.3 </w:t>
      </w:r>
      <w:proofErr w:type="spellStart"/>
      <w:r>
        <w:rPr>
          <w:rFonts w:hint="eastAsia"/>
        </w:rPr>
        <w:t>fo</w:t>
      </w:r>
      <w:proofErr w:type="spellEnd"/>
      <w:r>
        <w:rPr>
          <w:rFonts w:hint="eastAsia"/>
        </w:rPr>
        <w:t>实验结果与理论值偏差的原因</w:t>
      </w:r>
    </w:p>
    <w:p w14:paraId="6F5D21A8" w14:textId="34FC40FB" w:rsidR="00994F4B" w:rsidRPr="00994F4B" w:rsidRDefault="00994F4B" w:rsidP="00E74FD2">
      <w:pPr>
        <w:pStyle w:val="af3"/>
        <w:ind w:firstLineChars="200" w:firstLine="480"/>
        <w:rPr>
          <w:lang w:eastAsia="zh-CN"/>
        </w:rPr>
      </w:pPr>
      <w:r w:rsidRPr="00994F4B">
        <w:rPr>
          <w:rFonts w:hint="eastAsia"/>
          <w:lang w:eastAsia="zh-CN"/>
        </w:rPr>
        <w:t>实验中实测值与理论值产生差别的核心原因，源于元件实际特性、电路非理想特性、测量条件及环境干扰等因素</w:t>
      </w:r>
      <w:r>
        <w:rPr>
          <w:rFonts w:hint="eastAsia"/>
          <w:lang w:eastAsia="zh-CN"/>
        </w:rPr>
        <w:t>。实验采用的</w:t>
      </w:r>
      <w:r>
        <w:rPr>
          <w:rFonts w:hint="eastAsia"/>
          <w:lang w:eastAsia="zh-CN"/>
        </w:rPr>
        <w:t xml:space="preserve"> LM324 </w:t>
      </w:r>
      <w:r>
        <w:rPr>
          <w:rFonts w:hint="eastAsia"/>
          <w:lang w:eastAsia="zh-CN"/>
        </w:rPr>
        <w:t>或</w:t>
      </w:r>
      <w:r>
        <w:rPr>
          <w:rFonts w:hint="eastAsia"/>
          <w:lang w:eastAsia="zh-CN"/>
        </w:rPr>
        <w:t xml:space="preserve"> uA741 </w:t>
      </w:r>
      <w:r>
        <w:rPr>
          <w:rFonts w:hint="eastAsia"/>
          <w:lang w:eastAsia="zh-CN"/>
        </w:rPr>
        <w:t>均为非</w:t>
      </w:r>
      <w:proofErr w:type="gramStart"/>
      <w:r>
        <w:rPr>
          <w:rFonts w:hint="eastAsia"/>
          <w:lang w:eastAsia="zh-CN"/>
        </w:rPr>
        <w:t>理想运</w:t>
      </w:r>
      <w:proofErr w:type="gramEnd"/>
      <w:r>
        <w:rPr>
          <w:rFonts w:hint="eastAsia"/>
          <w:lang w:eastAsia="zh-CN"/>
        </w:rPr>
        <w:t>放，其固有特性会破坏振荡电路的理想条件，导致</w:t>
      </w:r>
      <w:r>
        <w:rPr>
          <w:rFonts w:hint="eastAsia"/>
          <w:lang w:eastAsia="zh-CN"/>
        </w:rPr>
        <w:t>f0</w:t>
      </w:r>
      <w:r>
        <w:rPr>
          <w:rFonts w:hint="eastAsia"/>
          <w:lang w:eastAsia="zh-CN"/>
        </w:rPr>
        <w:t>偏移。</w:t>
      </w:r>
      <w:r w:rsidRPr="00994F4B">
        <w:rPr>
          <w:rFonts w:hint="eastAsia"/>
          <w:lang w:eastAsia="zh-CN"/>
        </w:rPr>
        <w:t>实验中通过示波器观察波形并测量频率，示波器的时基精度、采样率会直接影响测量结果。</w:t>
      </w:r>
      <w:r>
        <w:rPr>
          <w:rFonts w:hint="eastAsia"/>
          <w:lang w:eastAsia="zh-CN"/>
        </w:rPr>
        <w:t>非</w:t>
      </w:r>
      <w:proofErr w:type="gramStart"/>
      <w:r>
        <w:rPr>
          <w:rFonts w:hint="eastAsia"/>
          <w:lang w:eastAsia="zh-CN"/>
        </w:rPr>
        <w:t>理想运</w:t>
      </w:r>
      <w:proofErr w:type="gramEnd"/>
      <w:r>
        <w:rPr>
          <w:rFonts w:hint="eastAsia"/>
          <w:lang w:eastAsia="zh-CN"/>
        </w:rPr>
        <w:t>放的输入偏置电流会流经</w:t>
      </w:r>
      <w:r>
        <w:rPr>
          <w:rFonts w:hint="eastAsia"/>
          <w:lang w:eastAsia="zh-CN"/>
        </w:rPr>
        <w:t xml:space="preserve"> RC </w:t>
      </w:r>
      <w:r>
        <w:rPr>
          <w:rFonts w:hint="eastAsia"/>
          <w:lang w:eastAsia="zh-CN"/>
        </w:rPr>
        <w:t>选频网络，在电阻上产生附加压降，等效改变了</w:t>
      </w:r>
      <w:r>
        <w:rPr>
          <w:rFonts w:hint="eastAsia"/>
          <w:lang w:eastAsia="zh-CN"/>
        </w:rPr>
        <w:t xml:space="preserve"> RC </w:t>
      </w:r>
      <w:r>
        <w:rPr>
          <w:rFonts w:hint="eastAsia"/>
          <w:lang w:eastAsia="zh-CN"/>
        </w:rPr>
        <w:t>网络的直流工作点，间接影响交流信号的选频特性，导致</w:t>
      </w:r>
      <w:r>
        <w:rPr>
          <w:rFonts w:hint="eastAsia"/>
          <w:lang w:eastAsia="zh-CN"/>
        </w:rPr>
        <w:t>f0</w:t>
      </w:r>
      <w:r>
        <w:rPr>
          <w:rFonts w:hint="eastAsia"/>
          <w:lang w:eastAsia="zh-CN"/>
        </w:rPr>
        <w:t>微小偏移。</w:t>
      </w:r>
    </w:p>
    <w:p w14:paraId="0B02BD45" w14:textId="77777777" w:rsidR="001E12AA" w:rsidRPr="001E12AA" w:rsidRDefault="001E12AA" w:rsidP="00C91C31">
      <w:pPr>
        <w:pStyle w:val="2"/>
        <w:rPr>
          <w:rFonts w:hint="eastAsia"/>
        </w:rPr>
      </w:pPr>
      <w:bookmarkStart w:id="22" w:name="_Toc28154"/>
      <w:bookmarkStart w:id="23" w:name="_Toc28711"/>
      <w:r w:rsidRPr="001E12AA">
        <w:rPr>
          <w:rFonts w:hint="eastAsia"/>
        </w:rPr>
        <w:t>7思考题</w:t>
      </w:r>
      <w:bookmarkEnd w:id="22"/>
      <w:bookmarkEnd w:id="23"/>
      <w:r w:rsidRPr="001E12AA">
        <w:rPr>
          <w:rFonts w:hint="eastAsia"/>
        </w:rPr>
        <w:t xml:space="preserve"> </w:t>
      </w:r>
    </w:p>
    <w:p w14:paraId="0323A4EF" w14:textId="77777777" w:rsidR="001E12AA" w:rsidRPr="001E12AA" w:rsidRDefault="001E12AA" w:rsidP="00C91C31">
      <w:pPr>
        <w:pStyle w:val="af3"/>
        <w:rPr>
          <w:lang w:eastAsia="zh-CN"/>
        </w:rPr>
      </w:pPr>
      <w:r w:rsidRPr="001E12AA">
        <w:rPr>
          <w:rFonts w:hint="eastAsia"/>
          <w:lang w:eastAsia="zh-CN"/>
        </w:rPr>
        <w:t>①若想改变本实验电路的震荡频率，需要调节电路中的哪些元件？</w:t>
      </w:r>
    </w:p>
    <w:p w14:paraId="547C7B55" w14:textId="57FB4459" w:rsidR="001E12AA" w:rsidRPr="006965AD" w:rsidRDefault="001E12AA" w:rsidP="006965AD">
      <w:pPr>
        <w:rPr>
          <w:rFonts w:ascii="宋体" w:eastAsia="宋体" w:hAnsi="宋体" w:cs="宋体" w:hint="eastAsia"/>
          <w:kern w:val="0"/>
          <w:sz w:val="24"/>
          <w:szCs w:val="30"/>
          <w14:ligatures w14:val="none"/>
        </w:rPr>
      </w:pPr>
      <w:r w:rsidRPr="00C91C31">
        <w:rPr>
          <w:rStyle w:val="af4"/>
          <w:rFonts w:hint="eastAsia"/>
          <w:lang w:eastAsia="zh-CN"/>
        </w:rPr>
        <w:t>答：根据自激振荡的相位条件，电路的频率应满足</w:t>
      </w:r>
      <w:r w:rsidRPr="00C91C31">
        <w:rPr>
          <w:rFonts w:hint="eastAsia"/>
        </w:rPr>
        <w:t xml:space="preserve"> </w:t>
      </w:r>
      <w:r w:rsidRPr="00C91C31">
        <w:rPr>
          <w:rFonts w:ascii="Times New Roman" w:hAnsi="Times New Roman" w:cs="Times New Roman"/>
        </w:rPr>
        <w:t>ω=ω0=</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RC</m:t>
            </m:r>
          </m:den>
        </m:f>
      </m:oMath>
      <w:r w:rsidRPr="00C91C31">
        <w:rPr>
          <w:rFonts w:hint="eastAsia"/>
        </w:rPr>
        <w:t xml:space="preserve"> ，</w:t>
      </w:r>
      <w:r w:rsidRPr="00C91C31">
        <w:rPr>
          <w:rStyle w:val="af4"/>
          <w:rFonts w:hint="eastAsia"/>
          <w:lang w:eastAsia="zh-CN"/>
        </w:rPr>
        <w:t>故需要调节选频网络中的电阻</w:t>
      </w:r>
      <w:r w:rsidRPr="00C91C31">
        <w:rPr>
          <w:rStyle w:val="af4"/>
          <w:rFonts w:hint="eastAsia"/>
          <w:lang w:eastAsia="zh-CN"/>
        </w:rPr>
        <w:t>R</w:t>
      </w:r>
      <w:r w:rsidRPr="00C91C31">
        <w:rPr>
          <w:rStyle w:val="af4"/>
          <w:rFonts w:hint="eastAsia"/>
          <w:lang w:eastAsia="zh-CN"/>
        </w:rPr>
        <w:t>和电容</w:t>
      </w:r>
      <w:r w:rsidRPr="00C91C31">
        <w:rPr>
          <w:rStyle w:val="af4"/>
          <w:rFonts w:hint="eastAsia"/>
          <w:lang w:eastAsia="zh-CN"/>
        </w:rPr>
        <w:t>C</w:t>
      </w:r>
      <w:r w:rsidRPr="00C91C31">
        <w:rPr>
          <w:rStyle w:val="af4"/>
          <w:rFonts w:hint="eastAsia"/>
          <w:lang w:eastAsia="zh-CN"/>
        </w:rPr>
        <w:t>以改变本实验中的电路振荡频率。</w:t>
      </w:r>
    </w:p>
    <w:p w14:paraId="469454C5" w14:textId="77777777" w:rsidR="001E12AA" w:rsidRPr="001E12AA" w:rsidRDefault="001E12AA" w:rsidP="00C91C31">
      <w:pPr>
        <w:pStyle w:val="af3"/>
        <w:rPr>
          <w:lang w:eastAsia="zh-CN"/>
        </w:rPr>
      </w:pPr>
      <w:r w:rsidRPr="001E12AA">
        <w:rPr>
          <w:rFonts w:hint="eastAsia"/>
          <w:lang w:eastAsia="zh-CN"/>
        </w:rPr>
        <w:t>②分析电路调节输出电压幅度的原理，说明该电路中调整哪个元件可以改变输出电压</w:t>
      </w:r>
      <w:r w:rsidRPr="001E12AA">
        <w:rPr>
          <w:rFonts w:hint="eastAsia"/>
          <w:lang w:eastAsia="zh-CN"/>
        </w:rPr>
        <w:t>Vo</w:t>
      </w:r>
      <w:r w:rsidRPr="001E12AA">
        <w:rPr>
          <w:rFonts w:hint="eastAsia"/>
          <w:lang w:eastAsia="zh-CN"/>
        </w:rPr>
        <w:t>的幅度？</w:t>
      </w:r>
    </w:p>
    <w:p w14:paraId="5B7F652D" w14:textId="5D79E153" w:rsidR="001E12AA" w:rsidRDefault="001E12AA" w:rsidP="006965AD">
      <w:pPr>
        <w:pStyle w:val="af3"/>
        <w:rPr>
          <w:lang w:eastAsia="zh-CN"/>
        </w:rPr>
      </w:pPr>
      <w:r w:rsidRPr="001E12AA">
        <w:rPr>
          <w:rFonts w:hint="eastAsia"/>
          <w:lang w:eastAsia="zh-CN"/>
        </w:rPr>
        <w:t>答：电路通过调节电位器</w:t>
      </w:r>
      <w:r w:rsidRPr="001E12AA">
        <w:rPr>
          <w:rFonts w:hint="eastAsia"/>
          <w:lang w:eastAsia="zh-CN"/>
        </w:rPr>
        <w:t>Rp</w:t>
      </w:r>
      <w:r w:rsidRPr="001E12AA">
        <w:rPr>
          <w:rFonts w:hint="eastAsia"/>
          <w:lang w:eastAsia="zh-CN"/>
        </w:rPr>
        <w:t>来改变电路的反馈系数，从而调节输出电压幅度。</w:t>
      </w:r>
    </w:p>
    <w:p w14:paraId="725D7793" w14:textId="77777777" w:rsidR="006965AD" w:rsidRPr="006965AD" w:rsidRDefault="006965AD" w:rsidP="006965AD">
      <w:pPr>
        <w:pStyle w:val="af3"/>
        <w:rPr>
          <w:lang w:eastAsia="zh-CN"/>
        </w:rPr>
      </w:pPr>
    </w:p>
    <w:p w14:paraId="41595F37" w14:textId="77777777" w:rsidR="001E12AA" w:rsidRPr="001E12AA" w:rsidRDefault="001E12AA" w:rsidP="00C91C31">
      <w:pPr>
        <w:pStyle w:val="af3"/>
        <w:rPr>
          <w:lang w:eastAsia="zh-CN"/>
        </w:rPr>
      </w:pPr>
      <w:r w:rsidRPr="001E12AA">
        <w:rPr>
          <w:rFonts w:hint="eastAsia"/>
          <w:lang w:eastAsia="zh-CN"/>
        </w:rPr>
        <w:t>③试说明用示波器测量频率有哪几种常用方法？</w:t>
      </w:r>
    </w:p>
    <w:p w14:paraId="321AA6B5" w14:textId="77777777" w:rsidR="00D33012" w:rsidRDefault="001E12AA" w:rsidP="006965AD">
      <w:pPr>
        <w:pStyle w:val="af3"/>
        <w:ind w:left="480" w:hangingChars="200" w:hanging="480"/>
        <w:rPr>
          <w:lang w:eastAsia="zh-CN"/>
        </w:rPr>
      </w:pPr>
      <w:r w:rsidRPr="001E12AA">
        <w:rPr>
          <w:rFonts w:hint="eastAsia"/>
          <w:lang w:eastAsia="zh-CN"/>
        </w:rPr>
        <w:t>答：</w:t>
      </w:r>
      <w:r w:rsidR="006965AD">
        <w:rPr>
          <w:rFonts w:hint="eastAsia"/>
          <w:lang w:eastAsia="zh-CN"/>
        </w:rPr>
        <w:t>I.</w:t>
      </w:r>
      <w:r w:rsidRPr="001E12AA">
        <w:rPr>
          <w:rFonts w:hint="eastAsia"/>
          <w:lang w:eastAsia="zh-CN"/>
        </w:rPr>
        <w:t>可以通过示波器的</w:t>
      </w:r>
      <w:r w:rsidRPr="001E12AA">
        <w:rPr>
          <w:rFonts w:hint="eastAsia"/>
          <w:lang w:eastAsia="zh-CN"/>
        </w:rPr>
        <w:t>measure</w:t>
      </w:r>
      <w:r w:rsidRPr="001E12AA">
        <w:rPr>
          <w:rFonts w:hint="eastAsia"/>
          <w:lang w:eastAsia="zh-CN"/>
        </w:rPr>
        <w:t>功能，选择测量的内容，自动测量波形的频率</w:t>
      </w:r>
    </w:p>
    <w:p w14:paraId="3FA50F6B" w14:textId="538BB7E5" w:rsidR="001E12AA" w:rsidRPr="001E12AA" w:rsidRDefault="006965AD" w:rsidP="00D33012">
      <w:pPr>
        <w:pStyle w:val="af3"/>
        <w:ind w:leftChars="200" w:left="440"/>
        <w:rPr>
          <w:lang w:eastAsia="zh-CN"/>
        </w:rPr>
      </w:pPr>
      <w:r>
        <w:rPr>
          <w:rFonts w:hint="eastAsia"/>
          <w:lang w:eastAsia="zh-CN"/>
        </w:rPr>
        <w:t>II.</w:t>
      </w:r>
      <w:r w:rsidR="001E12AA" w:rsidRPr="001E12AA">
        <w:rPr>
          <w:rFonts w:hint="eastAsia"/>
          <w:lang w:eastAsia="zh-CN"/>
        </w:rPr>
        <w:t>通过示波器的光标（</w:t>
      </w:r>
      <w:r w:rsidR="001E12AA" w:rsidRPr="001E12AA">
        <w:rPr>
          <w:rFonts w:hint="eastAsia"/>
          <w:lang w:eastAsia="zh-CN"/>
        </w:rPr>
        <w:t>cursor</w:t>
      </w:r>
      <w:r w:rsidR="001E12AA" w:rsidRPr="001E12AA">
        <w:rPr>
          <w:rFonts w:hint="eastAsia"/>
          <w:lang w:eastAsia="zh-CN"/>
        </w:rPr>
        <w:t>）功能，测量波形的周期，取倒数即为所测信号的频率。</w:t>
      </w:r>
    </w:p>
    <w:p w14:paraId="3A4D4527" w14:textId="77777777" w:rsidR="001E12AA" w:rsidRPr="001E12AA" w:rsidRDefault="001E12AA" w:rsidP="00C91C31">
      <w:pPr>
        <w:pStyle w:val="2"/>
        <w:rPr>
          <w:rFonts w:hint="eastAsia"/>
        </w:rPr>
      </w:pPr>
      <w:bookmarkStart w:id="24" w:name="_Toc16319"/>
      <w:bookmarkStart w:id="25" w:name="_Toc25789"/>
      <w:r w:rsidRPr="001E12AA">
        <w:rPr>
          <w:rFonts w:hint="eastAsia"/>
        </w:rPr>
        <w:t>8 实验中出现的问题及解决方案</w:t>
      </w:r>
      <w:bookmarkEnd w:id="24"/>
      <w:bookmarkEnd w:id="25"/>
    </w:p>
    <w:p w14:paraId="4162B55F" w14:textId="77777777" w:rsidR="001E12AA" w:rsidRDefault="001E12AA" w:rsidP="00C91C31">
      <w:pPr>
        <w:pStyle w:val="3"/>
        <w:rPr>
          <w:rFonts w:hint="eastAsia"/>
        </w:rPr>
      </w:pPr>
      <w:bookmarkStart w:id="26" w:name="_Toc1877"/>
      <w:bookmarkStart w:id="27" w:name="_Toc32429"/>
      <w:r w:rsidRPr="001E12AA">
        <w:rPr>
          <w:rFonts w:hint="eastAsia"/>
        </w:rPr>
        <w:t>8.1 问题及解决方案</w:t>
      </w:r>
      <w:bookmarkEnd w:id="26"/>
      <w:bookmarkEnd w:id="27"/>
    </w:p>
    <w:p w14:paraId="4DDEF048" w14:textId="743371BA" w:rsidR="00D33012" w:rsidRPr="00D33012" w:rsidRDefault="00D33012" w:rsidP="003D5E9D">
      <w:pPr>
        <w:pStyle w:val="af3"/>
        <w:ind w:firstLineChars="200" w:firstLine="480"/>
        <w:rPr>
          <w:rFonts w:hint="eastAsia"/>
          <w:lang w:eastAsia="zh-CN"/>
        </w:rPr>
      </w:pPr>
      <w:r w:rsidRPr="00D33012">
        <w:rPr>
          <w:rFonts w:hint="eastAsia"/>
          <w:lang w:eastAsia="zh-CN"/>
        </w:rPr>
        <w:t>在本实验中，进行正弦波产生实验时正弦波输出失真（削波、畸变），我们可以调节滑动变阻器</w:t>
      </w:r>
      <w:r w:rsidRPr="00D33012">
        <w:rPr>
          <w:lang w:eastAsia="zh-CN"/>
        </w:rPr>
        <w:t xml:space="preserve"> Rp</w:t>
      </w:r>
      <w:r w:rsidRPr="00D33012">
        <w:rPr>
          <w:rFonts w:hint="eastAsia"/>
          <w:lang w:eastAsia="zh-CN"/>
        </w:rPr>
        <w:t>，结合示波器观察波形，逐步优化负反馈强度，使输出波形最大且无失真，用万用表检测二极管的导通性，更换损坏的二极管，保证输出幅度自动稳定机制正常工作；实测电阻</w:t>
      </w:r>
      <w:r w:rsidRPr="00D33012">
        <w:rPr>
          <w:lang w:eastAsia="zh-CN"/>
        </w:rPr>
        <w:t xml:space="preserve"> R1</w:t>
      </w:r>
      <w:r w:rsidRPr="00D33012">
        <w:rPr>
          <w:rFonts w:hint="eastAsia"/>
          <w:lang w:eastAsia="zh-CN"/>
        </w:rPr>
        <w:t>、</w:t>
      </w:r>
      <w:r w:rsidRPr="00D33012">
        <w:rPr>
          <w:lang w:eastAsia="zh-CN"/>
        </w:rPr>
        <w:t>R2</w:t>
      </w:r>
      <w:r w:rsidRPr="00D33012">
        <w:rPr>
          <w:rFonts w:hint="eastAsia"/>
          <w:lang w:eastAsia="zh-CN"/>
        </w:rPr>
        <w:t>及</w:t>
      </w:r>
      <w:r w:rsidRPr="00D33012">
        <w:rPr>
          <w:lang w:eastAsia="zh-CN"/>
        </w:rPr>
        <w:t>Rp</w:t>
      </w:r>
      <w:r w:rsidRPr="00D33012">
        <w:rPr>
          <w:rFonts w:hint="eastAsia"/>
          <w:lang w:eastAsia="zh-CN"/>
        </w:rPr>
        <w:t>的实际阻值，</w:t>
      </w:r>
      <w:proofErr w:type="gramStart"/>
      <w:r w:rsidRPr="00D33012">
        <w:rPr>
          <w:rFonts w:hint="eastAsia"/>
          <w:lang w:eastAsia="zh-CN"/>
        </w:rPr>
        <w:t>修正因</w:t>
      </w:r>
      <w:proofErr w:type="gramEnd"/>
      <w:r w:rsidRPr="00D33012">
        <w:rPr>
          <w:rFonts w:hint="eastAsia"/>
          <w:lang w:eastAsia="zh-CN"/>
        </w:rPr>
        <w:t>电阻标称值与实际值偏差导致的增益失衡。</w:t>
      </w:r>
    </w:p>
    <w:p w14:paraId="38C6DB58" w14:textId="7E8EEFFB" w:rsidR="001E12AA" w:rsidRDefault="001E12AA" w:rsidP="00C91C31">
      <w:pPr>
        <w:pStyle w:val="3"/>
        <w:rPr>
          <w:rFonts w:hint="eastAsia"/>
        </w:rPr>
      </w:pPr>
      <w:bookmarkStart w:id="28" w:name="_Toc15926"/>
      <w:bookmarkStart w:id="29" w:name="_Toc4564"/>
      <w:r w:rsidRPr="001E12AA">
        <w:rPr>
          <w:rFonts w:hint="eastAsia"/>
        </w:rPr>
        <w:t xml:space="preserve">8.2 </w:t>
      </w:r>
      <w:bookmarkEnd w:id="28"/>
      <w:bookmarkEnd w:id="29"/>
      <w:r w:rsidR="00D33012">
        <w:rPr>
          <w:rFonts w:hint="eastAsia"/>
        </w:rPr>
        <w:t>实验感想</w:t>
      </w:r>
    </w:p>
    <w:p w14:paraId="332092D1" w14:textId="569329A5" w:rsidR="00D33012" w:rsidRPr="00D33012" w:rsidRDefault="00D33012" w:rsidP="00D33012">
      <w:pPr>
        <w:pStyle w:val="af3"/>
        <w:ind w:firstLineChars="200" w:firstLine="480"/>
        <w:rPr>
          <w:lang w:eastAsia="zh-CN"/>
        </w:rPr>
      </w:pPr>
      <w:r w:rsidRPr="00D33012">
        <w:rPr>
          <w:rFonts w:hint="eastAsia"/>
          <w:lang w:eastAsia="zh-CN"/>
        </w:rPr>
        <w:t>实验中遇到的</w:t>
      </w:r>
      <w:r w:rsidRPr="00D33012">
        <w:rPr>
          <w:rFonts w:hint="eastAsia"/>
          <w:lang w:eastAsia="zh-CN"/>
        </w:rPr>
        <w:t xml:space="preserve"> </w:t>
      </w:r>
      <w:r w:rsidRPr="00D33012">
        <w:rPr>
          <w:rFonts w:hint="eastAsia"/>
          <w:lang w:eastAsia="zh-CN"/>
        </w:rPr>
        <w:t>“波形失真”“调零失败”</w:t>
      </w:r>
      <w:r w:rsidRPr="00D33012">
        <w:rPr>
          <w:rFonts w:hint="eastAsia"/>
          <w:lang w:eastAsia="zh-CN"/>
        </w:rPr>
        <w:t xml:space="preserve"> </w:t>
      </w:r>
      <w:r w:rsidRPr="00D33012">
        <w:rPr>
          <w:rFonts w:hint="eastAsia"/>
          <w:lang w:eastAsia="zh-CN"/>
        </w:rPr>
        <w:t>等问题，让我学会了</w:t>
      </w:r>
      <w:r w:rsidRPr="00D33012">
        <w:rPr>
          <w:rFonts w:hint="eastAsia"/>
          <w:lang w:eastAsia="zh-CN"/>
        </w:rPr>
        <w:t xml:space="preserve"> </w:t>
      </w:r>
      <w:r w:rsidRPr="00D33012">
        <w:rPr>
          <w:rFonts w:hint="eastAsia"/>
          <w:lang w:eastAsia="zh-CN"/>
        </w:rPr>
        <w:t>“现象定位</w:t>
      </w:r>
      <w:r w:rsidRPr="00D33012">
        <w:rPr>
          <w:rFonts w:hint="eastAsia"/>
          <w:lang w:eastAsia="zh-CN"/>
        </w:rPr>
        <w:t xml:space="preserve"> - </w:t>
      </w:r>
      <w:r w:rsidRPr="00D33012">
        <w:rPr>
          <w:rFonts w:hint="eastAsia"/>
          <w:lang w:eastAsia="zh-CN"/>
        </w:rPr>
        <w:t>原因分析</w:t>
      </w:r>
      <w:r w:rsidRPr="00D33012">
        <w:rPr>
          <w:rFonts w:hint="eastAsia"/>
          <w:lang w:eastAsia="zh-CN"/>
        </w:rPr>
        <w:t xml:space="preserve"> - </w:t>
      </w:r>
      <w:r w:rsidRPr="00D33012">
        <w:rPr>
          <w:rFonts w:hint="eastAsia"/>
          <w:lang w:eastAsia="zh-CN"/>
        </w:rPr>
        <w:t>针对性解决”</w:t>
      </w:r>
      <w:r w:rsidRPr="00D33012">
        <w:rPr>
          <w:rFonts w:hint="eastAsia"/>
          <w:lang w:eastAsia="zh-CN"/>
        </w:rPr>
        <w:t xml:space="preserve"> </w:t>
      </w:r>
      <w:r w:rsidRPr="00D33012">
        <w:rPr>
          <w:rFonts w:hint="eastAsia"/>
          <w:lang w:eastAsia="zh-CN"/>
        </w:rPr>
        <w:t>的排查逻辑。例如，面对整流波形不对称的问题，我先通过示波器分别观察</w:t>
      </w:r>
      <w:r w:rsidRPr="00D33012">
        <w:rPr>
          <w:rFonts w:hint="eastAsia"/>
          <w:lang w:eastAsia="zh-CN"/>
        </w:rPr>
        <w:t xml:space="preserve"> Vi</w:t>
      </w:r>
      <w:r w:rsidRPr="00D33012">
        <w:rPr>
          <w:rFonts w:hint="eastAsia"/>
          <w:lang w:eastAsia="zh-CN"/>
        </w:rPr>
        <w:t>、</w:t>
      </w:r>
      <w:r w:rsidRPr="00D33012">
        <w:rPr>
          <w:rFonts w:hint="eastAsia"/>
          <w:lang w:eastAsia="zh-CN"/>
        </w:rPr>
        <w:t>Vo1</w:t>
      </w:r>
      <w:r w:rsidRPr="00D33012">
        <w:rPr>
          <w:rFonts w:hint="eastAsia"/>
          <w:lang w:eastAsia="zh-CN"/>
        </w:rPr>
        <w:t>、</w:t>
      </w:r>
      <w:r w:rsidRPr="00D33012">
        <w:rPr>
          <w:rFonts w:hint="eastAsia"/>
          <w:lang w:eastAsia="zh-CN"/>
        </w:rPr>
        <w:t xml:space="preserve">Vo </w:t>
      </w:r>
      <w:r w:rsidRPr="00D33012">
        <w:rPr>
          <w:rFonts w:hint="eastAsia"/>
          <w:lang w:eastAsia="zh-CN"/>
        </w:rPr>
        <w:t>的波形，确定故障出在半波整流环节，再通过实测电阻和二极管特性，定位到</w:t>
      </w:r>
      <w:r w:rsidRPr="00D33012">
        <w:rPr>
          <w:rFonts w:hint="eastAsia"/>
          <w:lang w:eastAsia="zh-CN"/>
        </w:rPr>
        <w:t xml:space="preserve"> </w:t>
      </w:r>
      <w:r w:rsidRPr="00D33012">
        <w:rPr>
          <w:rFonts w:hint="eastAsia"/>
          <w:lang w:eastAsia="zh-CN"/>
        </w:rPr>
        <w:t>“电阻不匹配”</w:t>
      </w:r>
      <w:r w:rsidRPr="00D33012">
        <w:rPr>
          <w:rFonts w:hint="eastAsia"/>
          <w:lang w:eastAsia="zh-CN"/>
        </w:rPr>
        <w:t xml:space="preserve"> </w:t>
      </w:r>
      <w:r w:rsidRPr="00D33012">
        <w:rPr>
          <w:rFonts w:hint="eastAsia"/>
          <w:lang w:eastAsia="zh-CN"/>
        </w:rPr>
        <w:t>的核心原因。这种排查过程不仅巩固了我对电路原理的理解，更锻炼了我的逻辑思维和问题解决能力。同时，我也意识到，实验中的</w:t>
      </w:r>
      <w:r w:rsidRPr="00D33012">
        <w:rPr>
          <w:rFonts w:hint="eastAsia"/>
          <w:lang w:eastAsia="zh-CN"/>
        </w:rPr>
        <w:t xml:space="preserve"> </w:t>
      </w:r>
      <w:r w:rsidRPr="00D33012">
        <w:rPr>
          <w:rFonts w:hint="eastAsia"/>
          <w:lang w:eastAsia="zh-CN"/>
        </w:rPr>
        <w:t>“失败”</w:t>
      </w:r>
      <w:r w:rsidRPr="00D33012">
        <w:rPr>
          <w:rFonts w:hint="eastAsia"/>
          <w:lang w:eastAsia="zh-CN"/>
        </w:rPr>
        <w:t xml:space="preserve"> </w:t>
      </w:r>
      <w:r w:rsidRPr="00D33012">
        <w:rPr>
          <w:rFonts w:hint="eastAsia"/>
          <w:lang w:eastAsia="zh-CN"/>
        </w:rPr>
        <w:t>并非坏事，每一次故障都是深入理解电路特性的契机，而结合实验文档和仪器手册寻找解决方案的过程，正是理论联系实际的最佳实践。</w:t>
      </w:r>
    </w:p>
    <w:p w14:paraId="5A596434" w14:textId="395A3970" w:rsidR="005E58D1" w:rsidRPr="005E58D1" w:rsidRDefault="005E58D1" w:rsidP="00C91C31">
      <w:pPr>
        <w:pStyle w:val="af3"/>
        <w:ind w:firstLineChars="200" w:firstLine="480"/>
        <w:rPr>
          <w:lang w:eastAsia="zh-CN"/>
        </w:rPr>
      </w:pPr>
    </w:p>
    <w:sectPr w:rsidR="005E58D1" w:rsidRPr="005E58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048A" w14:textId="77777777" w:rsidR="00C938AF" w:rsidRDefault="00C938AF" w:rsidP="001E12AA">
      <w:pPr>
        <w:spacing w:after="0" w:line="240" w:lineRule="auto"/>
        <w:rPr>
          <w:rFonts w:hint="eastAsia"/>
        </w:rPr>
      </w:pPr>
      <w:r>
        <w:separator/>
      </w:r>
    </w:p>
  </w:endnote>
  <w:endnote w:type="continuationSeparator" w:id="0">
    <w:p w14:paraId="05180467" w14:textId="77777777" w:rsidR="00C938AF" w:rsidRDefault="00C938AF" w:rsidP="001E12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910DC" w14:textId="77777777" w:rsidR="00C938AF" w:rsidRDefault="00C938AF" w:rsidP="001E12AA">
      <w:pPr>
        <w:spacing w:after="0" w:line="240" w:lineRule="auto"/>
        <w:rPr>
          <w:rFonts w:hint="eastAsia"/>
        </w:rPr>
      </w:pPr>
      <w:r>
        <w:separator/>
      </w:r>
    </w:p>
  </w:footnote>
  <w:footnote w:type="continuationSeparator" w:id="0">
    <w:p w14:paraId="2D689820" w14:textId="77777777" w:rsidR="00C938AF" w:rsidRDefault="00C938AF" w:rsidP="001E12A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C55"/>
    <w:rsid w:val="000114EF"/>
    <w:rsid w:val="000F6DE1"/>
    <w:rsid w:val="00175190"/>
    <w:rsid w:val="001D5478"/>
    <w:rsid w:val="001E12AA"/>
    <w:rsid w:val="00365E80"/>
    <w:rsid w:val="003D5E9D"/>
    <w:rsid w:val="003D7C74"/>
    <w:rsid w:val="00437B22"/>
    <w:rsid w:val="004B2D59"/>
    <w:rsid w:val="005D6A5A"/>
    <w:rsid w:val="005E58D1"/>
    <w:rsid w:val="006965AD"/>
    <w:rsid w:val="006F0203"/>
    <w:rsid w:val="00823289"/>
    <w:rsid w:val="00861B9D"/>
    <w:rsid w:val="00937C55"/>
    <w:rsid w:val="00950F66"/>
    <w:rsid w:val="00994F4B"/>
    <w:rsid w:val="00A16DF3"/>
    <w:rsid w:val="00AD77FD"/>
    <w:rsid w:val="00B41059"/>
    <w:rsid w:val="00B83533"/>
    <w:rsid w:val="00BC5763"/>
    <w:rsid w:val="00C91C31"/>
    <w:rsid w:val="00C938AF"/>
    <w:rsid w:val="00CC38FA"/>
    <w:rsid w:val="00D33012"/>
    <w:rsid w:val="00DF240F"/>
    <w:rsid w:val="00E03D6B"/>
    <w:rsid w:val="00E74FD2"/>
    <w:rsid w:val="00E95924"/>
    <w:rsid w:val="00EC2A65"/>
    <w:rsid w:val="00ED3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ED8DD"/>
  <w15:chartTrackingRefBased/>
  <w15:docId w15:val="{F9E5BAE4-7347-47B0-B020-6371F7614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7C5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950F66"/>
    <w:pPr>
      <w:keepNext/>
      <w:keepLines/>
      <w:spacing w:before="160" w:after="80"/>
      <w:outlineLvl w:val="1"/>
    </w:pPr>
    <w:rPr>
      <w:rFonts w:ascii="黑体" w:eastAsia="黑体" w:hAnsi="黑体" w:cstheme="majorBidi"/>
      <w:b/>
      <w:sz w:val="32"/>
      <w:szCs w:val="40"/>
    </w:rPr>
  </w:style>
  <w:style w:type="paragraph" w:styleId="3">
    <w:name w:val="heading 3"/>
    <w:basedOn w:val="a"/>
    <w:next w:val="a"/>
    <w:link w:val="30"/>
    <w:uiPriority w:val="9"/>
    <w:unhideWhenUsed/>
    <w:qFormat/>
    <w:rsid w:val="00950F66"/>
    <w:pPr>
      <w:keepNext/>
      <w:keepLines/>
      <w:spacing w:before="160" w:after="80"/>
      <w:outlineLvl w:val="2"/>
    </w:pPr>
    <w:rPr>
      <w:rFonts w:ascii="黑体" w:eastAsia="黑体" w:hAnsi="黑体" w:cstheme="majorBidi"/>
      <w:b/>
      <w:sz w:val="28"/>
      <w:szCs w:val="32"/>
    </w:rPr>
  </w:style>
  <w:style w:type="paragraph" w:styleId="4">
    <w:name w:val="heading 4"/>
    <w:basedOn w:val="a"/>
    <w:next w:val="a"/>
    <w:link w:val="40"/>
    <w:uiPriority w:val="9"/>
    <w:semiHidden/>
    <w:unhideWhenUsed/>
    <w:qFormat/>
    <w:rsid w:val="00937C5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37C5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37C5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37C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7C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37C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7C5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950F66"/>
    <w:rPr>
      <w:rFonts w:ascii="黑体" w:eastAsia="黑体" w:hAnsi="黑体" w:cstheme="majorBidi"/>
      <w:b/>
      <w:sz w:val="32"/>
      <w:szCs w:val="40"/>
    </w:rPr>
  </w:style>
  <w:style w:type="character" w:customStyle="1" w:styleId="30">
    <w:name w:val="标题 3 字符"/>
    <w:basedOn w:val="a0"/>
    <w:link w:val="3"/>
    <w:uiPriority w:val="9"/>
    <w:rsid w:val="00950F66"/>
    <w:rPr>
      <w:rFonts w:ascii="黑体" w:eastAsia="黑体" w:hAnsi="黑体" w:cstheme="majorBidi"/>
      <w:b/>
      <w:sz w:val="28"/>
      <w:szCs w:val="32"/>
    </w:rPr>
  </w:style>
  <w:style w:type="character" w:customStyle="1" w:styleId="40">
    <w:name w:val="标题 4 字符"/>
    <w:basedOn w:val="a0"/>
    <w:link w:val="4"/>
    <w:uiPriority w:val="9"/>
    <w:semiHidden/>
    <w:rsid w:val="00937C55"/>
    <w:rPr>
      <w:rFonts w:cstheme="majorBidi"/>
      <w:color w:val="2F5496" w:themeColor="accent1" w:themeShade="BF"/>
      <w:sz w:val="28"/>
      <w:szCs w:val="28"/>
    </w:rPr>
  </w:style>
  <w:style w:type="character" w:customStyle="1" w:styleId="50">
    <w:name w:val="标题 5 字符"/>
    <w:basedOn w:val="a0"/>
    <w:link w:val="5"/>
    <w:uiPriority w:val="9"/>
    <w:semiHidden/>
    <w:rsid w:val="00937C55"/>
    <w:rPr>
      <w:rFonts w:cstheme="majorBidi"/>
      <w:color w:val="2F5496" w:themeColor="accent1" w:themeShade="BF"/>
      <w:sz w:val="24"/>
    </w:rPr>
  </w:style>
  <w:style w:type="character" w:customStyle="1" w:styleId="60">
    <w:name w:val="标题 6 字符"/>
    <w:basedOn w:val="a0"/>
    <w:link w:val="6"/>
    <w:uiPriority w:val="9"/>
    <w:semiHidden/>
    <w:rsid w:val="00937C55"/>
    <w:rPr>
      <w:rFonts w:cstheme="majorBidi"/>
      <w:b/>
      <w:bCs/>
      <w:color w:val="2F5496" w:themeColor="accent1" w:themeShade="BF"/>
    </w:rPr>
  </w:style>
  <w:style w:type="character" w:customStyle="1" w:styleId="70">
    <w:name w:val="标题 7 字符"/>
    <w:basedOn w:val="a0"/>
    <w:link w:val="7"/>
    <w:uiPriority w:val="9"/>
    <w:semiHidden/>
    <w:rsid w:val="00937C55"/>
    <w:rPr>
      <w:rFonts w:cstheme="majorBidi"/>
      <w:b/>
      <w:bCs/>
      <w:color w:val="595959" w:themeColor="text1" w:themeTint="A6"/>
    </w:rPr>
  </w:style>
  <w:style w:type="character" w:customStyle="1" w:styleId="80">
    <w:name w:val="标题 8 字符"/>
    <w:basedOn w:val="a0"/>
    <w:link w:val="8"/>
    <w:uiPriority w:val="9"/>
    <w:semiHidden/>
    <w:rsid w:val="00937C55"/>
    <w:rPr>
      <w:rFonts w:cstheme="majorBidi"/>
      <w:color w:val="595959" w:themeColor="text1" w:themeTint="A6"/>
    </w:rPr>
  </w:style>
  <w:style w:type="character" w:customStyle="1" w:styleId="90">
    <w:name w:val="标题 9 字符"/>
    <w:basedOn w:val="a0"/>
    <w:link w:val="9"/>
    <w:uiPriority w:val="9"/>
    <w:semiHidden/>
    <w:rsid w:val="00937C55"/>
    <w:rPr>
      <w:rFonts w:eastAsiaTheme="majorEastAsia" w:cstheme="majorBidi"/>
      <w:color w:val="595959" w:themeColor="text1" w:themeTint="A6"/>
    </w:rPr>
  </w:style>
  <w:style w:type="paragraph" w:styleId="a3">
    <w:name w:val="Title"/>
    <w:basedOn w:val="a"/>
    <w:next w:val="a"/>
    <w:link w:val="a4"/>
    <w:uiPriority w:val="10"/>
    <w:qFormat/>
    <w:rsid w:val="00937C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7C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7C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7C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7C55"/>
    <w:pPr>
      <w:spacing w:before="160"/>
      <w:jc w:val="center"/>
    </w:pPr>
    <w:rPr>
      <w:i/>
      <w:iCs/>
      <w:color w:val="404040" w:themeColor="text1" w:themeTint="BF"/>
    </w:rPr>
  </w:style>
  <w:style w:type="character" w:customStyle="1" w:styleId="a8">
    <w:name w:val="引用 字符"/>
    <w:basedOn w:val="a0"/>
    <w:link w:val="a7"/>
    <w:uiPriority w:val="29"/>
    <w:rsid w:val="00937C55"/>
    <w:rPr>
      <w:i/>
      <w:iCs/>
      <w:color w:val="404040" w:themeColor="text1" w:themeTint="BF"/>
    </w:rPr>
  </w:style>
  <w:style w:type="paragraph" w:styleId="a9">
    <w:name w:val="List Paragraph"/>
    <w:basedOn w:val="a"/>
    <w:uiPriority w:val="34"/>
    <w:qFormat/>
    <w:rsid w:val="00937C55"/>
    <w:pPr>
      <w:ind w:left="720"/>
      <w:contextualSpacing/>
    </w:pPr>
  </w:style>
  <w:style w:type="character" w:styleId="aa">
    <w:name w:val="Intense Emphasis"/>
    <w:basedOn w:val="a0"/>
    <w:uiPriority w:val="21"/>
    <w:qFormat/>
    <w:rsid w:val="00937C55"/>
    <w:rPr>
      <w:i/>
      <w:iCs/>
      <w:color w:val="2F5496" w:themeColor="accent1" w:themeShade="BF"/>
    </w:rPr>
  </w:style>
  <w:style w:type="paragraph" w:styleId="ab">
    <w:name w:val="Intense Quote"/>
    <w:basedOn w:val="a"/>
    <w:next w:val="a"/>
    <w:link w:val="ac"/>
    <w:uiPriority w:val="30"/>
    <w:qFormat/>
    <w:rsid w:val="00937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37C55"/>
    <w:rPr>
      <w:i/>
      <w:iCs/>
      <w:color w:val="2F5496" w:themeColor="accent1" w:themeShade="BF"/>
    </w:rPr>
  </w:style>
  <w:style w:type="character" w:styleId="ad">
    <w:name w:val="Intense Reference"/>
    <w:basedOn w:val="a0"/>
    <w:uiPriority w:val="32"/>
    <w:qFormat/>
    <w:rsid w:val="00937C55"/>
    <w:rPr>
      <w:b/>
      <w:bCs/>
      <w:smallCaps/>
      <w:color w:val="2F5496" w:themeColor="accent1" w:themeShade="BF"/>
      <w:spacing w:val="5"/>
    </w:rPr>
  </w:style>
  <w:style w:type="paragraph" w:styleId="ae">
    <w:name w:val="header"/>
    <w:basedOn w:val="a"/>
    <w:link w:val="af"/>
    <w:uiPriority w:val="99"/>
    <w:unhideWhenUsed/>
    <w:rsid w:val="001E12A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E12AA"/>
    <w:rPr>
      <w:sz w:val="18"/>
      <w:szCs w:val="18"/>
    </w:rPr>
  </w:style>
  <w:style w:type="paragraph" w:styleId="af0">
    <w:name w:val="footer"/>
    <w:basedOn w:val="a"/>
    <w:link w:val="af1"/>
    <w:uiPriority w:val="99"/>
    <w:unhideWhenUsed/>
    <w:rsid w:val="001E12A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E12AA"/>
    <w:rPr>
      <w:sz w:val="18"/>
      <w:szCs w:val="18"/>
    </w:rPr>
  </w:style>
  <w:style w:type="table" w:styleId="af2">
    <w:name w:val="Table Grid"/>
    <w:basedOn w:val="a1"/>
    <w:uiPriority w:val="39"/>
    <w:rsid w:val="00E03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basedOn w:val="a"/>
    <w:link w:val="af4"/>
    <w:uiPriority w:val="1"/>
    <w:qFormat/>
    <w:rsid w:val="00EC2A65"/>
    <w:pPr>
      <w:autoSpaceDE w:val="0"/>
      <w:autoSpaceDN w:val="0"/>
      <w:spacing w:after="0" w:line="400" w:lineRule="exact"/>
      <w:jc w:val="both"/>
    </w:pPr>
    <w:rPr>
      <w:rFonts w:ascii="Times New Roman" w:eastAsia="宋体" w:hAnsi="Times New Roman" w:cs="宋体"/>
      <w:kern w:val="0"/>
      <w:sz w:val="24"/>
      <w:szCs w:val="30"/>
      <w:lang w:eastAsia="en-US"/>
      <w14:ligatures w14:val="none"/>
    </w:rPr>
  </w:style>
  <w:style w:type="character" w:customStyle="1" w:styleId="af4">
    <w:name w:val="正文文本 字符"/>
    <w:basedOn w:val="a0"/>
    <w:link w:val="af3"/>
    <w:uiPriority w:val="1"/>
    <w:rsid w:val="00EC2A65"/>
    <w:rPr>
      <w:rFonts w:ascii="Times New Roman" w:eastAsia="宋体" w:hAnsi="Times New Roman" w:cs="宋体"/>
      <w:kern w:val="0"/>
      <w:sz w:val="24"/>
      <w:szCs w:val="3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1237</Words>
  <Characters>1449</Characters>
  <Application>Microsoft Office Word</Application>
  <DocSecurity>0</DocSecurity>
  <Lines>120</Lines>
  <Paragraphs>122</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明翕 王</dc:creator>
  <cp:keywords/>
  <dc:description/>
  <cp:lastModifiedBy>. gong</cp:lastModifiedBy>
  <cp:revision>14</cp:revision>
  <dcterms:created xsi:type="dcterms:W3CDTF">2025-03-16T10:08:00Z</dcterms:created>
  <dcterms:modified xsi:type="dcterms:W3CDTF">2025-11-30T03:38:00Z</dcterms:modified>
</cp:coreProperties>
</file>