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E819" w14:textId="77777777" w:rsidR="00950F66" w:rsidRDefault="00950F66" w:rsidP="00950F66">
      <w:pPr>
        <w:spacing w:line="373" w:lineRule="exact"/>
        <w:rPr>
          <w:rFonts w:hint="eastAsia"/>
        </w:rPr>
      </w:pPr>
    </w:p>
    <w:p w14:paraId="76E42AAB" w14:textId="77777777" w:rsidR="00950F66" w:rsidRDefault="00950F66" w:rsidP="000F6DE1">
      <w:pPr>
        <w:rPr>
          <w:rFonts w:hint="eastAsia"/>
        </w:rPr>
      </w:pPr>
    </w:p>
    <w:p w14:paraId="3331C0A1" w14:textId="77777777" w:rsidR="00950F66" w:rsidRPr="000F6DE1" w:rsidRDefault="00950F66" w:rsidP="000F6DE1">
      <w:pPr>
        <w:ind w:firstLineChars="100" w:firstLine="518"/>
        <w:rPr>
          <w:rFonts w:ascii="宋体" w:eastAsia="宋体" w:hAnsi="宋体" w:hint="eastAsia"/>
          <w:b/>
        </w:rPr>
      </w:pPr>
      <w:r w:rsidRPr="000F6DE1">
        <w:rPr>
          <w:rFonts w:ascii="宋体" w:eastAsia="宋体" w:hAnsi="宋体" w:hint="eastAsia"/>
          <w:b/>
          <w:spacing w:val="-2"/>
          <w:sz w:val="52"/>
          <w:szCs w:val="52"/>
        </w:rPr>
        <w:t>《</w:t>
      </w:r>
      <w:r w:rsidRPr="000F6DE1">
        <w:rPr>
          <w:rFonts w:ascii="宋体" w:eastAsia="宋体" w:hAnsi="宋体"/>
          <w:b/>
          <w:spacing w:val="-2"/>
          <w:sz w:val="52"/>
          <w:szCs w:val="52"/>
        </w:rPr>
        <w:t>电</w:t>
      </w:r>
      <w:r w:rsidRPr="000F6DE1">
        <w:rPr>
          <w:rFonts w:ascii="宋体" w:eastAsia="宋体" w:hAnsi="宋体" w:hint="eastAsia"/>
          <w:b/>
          <w:spacing w:val="-2"/>
          <w:sz w:val="52"/>
          <w:szCs w:val="52"/>
        </w:rPr>
        <w:t>子线路设计、测试及实验》</w:t>
      </w:r>
    </w:p>
    <w:p w14:paraId="16B7A726" w14:textId="77777777" w:rsidR="00950F66" w:rsidRPr="000F6DE1" w:rsidRDefault="00950F66" w:rsidP="000F6DE1">
      <w:pPr>
        <w:rPr>
          <w:rFonts w:ascii="宋体" w:eastAsia="宋体" w:hAnsi="宋体" w:hint="eastAsia"/>
          <w:b/>
        </w:rPr>
      </w:pPr>
    </w:p>
    <w:p w14:paraId="1E941B4C" w14:textId="0EE0D646" w:rsidR="00950F66" w:rsidRPr="000F6DE1" w:rsidRDefault="00950F66" w:rsidP="000F6DE1">
      <w:pPr>
        <w:ind w:firstLineChars="400" w:firstLine="2088"/>
        <w:rPr>
          <w:rFonts w:ascii="宋体" w:eastAsia="宋体" w:hAnsi="宋体" w:hint="eastAsia"/>
          <w:b/>
        </w:rPr>
      </w:pPr>
      <w:r w:rsidRPr="000F6DE1">
        <w:rPr>
          <w:rFonts w:ascii="宋体" w:eastAsia="宋体" w:hAnsi="宋体"/>
          <w:b/>
          <w:sz w:val="52"/>
          <w:szCs w:val="52"/>
        </w:rPr>
        <w:t>实 验 报</w:t>
      </w:r>
      <w:r w:rsidRPr="000F6DE1">
        <w:rPr>
          <w:rFonts w:ascii="宋体" w:eastAsia="宋体" w:hAnsi="宋体"/>
          <w:b/>
          <w:spacing w:val="-4"/>
          <w:sz w:val="52"/>
          <w:szCs w:val="52"/>
        </w:rPr>
        <w:t xml:space="preserve"> </w:t>
      </w:r>
      <w:r w:rsidRPr="000F6DE1">
        <w:rPr>
          <w:rFonts w:ascii="宋体" w:eastAsia="宋体" w:hAnsi="宋体"/>
          <w:b/>
          <w:sz w:val="52"/>
          <w:szCs w:val="52"/>
        </w:rPr>
        <w:t>告</w:t>
      </w:r>
      <w:r w:rsidRPr="000F6DE1">
        <w:rPr>
          <w:rFonts w:ascii="宋体" w:eastAsia="宋体" w:hAnsi="宋体" w:hint="eastAsia"/>
          <w:b/>
          <w:sz w:val="52"/>
          <w:szCs w:val="52"/>
        </w:rPr>
        <w:t>（</w:t>
      </w:r>
      <w:r w:rsidR="00D95D45">
        <w:rPr>
          <w:rFonts w:ascii="宋体" w:eastAsia="宋体" w:hAnsi="宋体" w:hint="eastAsia"/>
          <w:b/>
          <w:sz w:val="52"/>
          <w:szCs w:val="52"/>
        </w:rPr>
        <w:t>七</w:t>
      </w:r>
      <w:r w:rsidRPr="000F6DE1">
        <w:rPr>
          <w:rFonts w:ascii="宋体" w:eastAsia="宋体" w:hAnsi="宋体" w:hint="eastAsia"/>
          <w:b/>
          <w:sz w:val="52"/>
          <w:szCs w:val="52"/>
        </w:rPr>
        <w:t>）</w:t>
      </w:r>
    </w:p>
    <w:p w14:paraId="32E7F8D1" w14:textId="77777777" w:rsidR="00950F66" w:rsidRDefault="00950F66" w:rsidP="00950F66">
      <w:pPr>
        <w:spacing w:line="200" w:lineRule="exact"/>
        <w:rPr>
          <w:rFonts w:hint="eastAsia"/>
        </w:rPr>
      </w:pPr>
    </w:p>
    <w:p w14:paraId="08414B56" w14:textId="77777777" w:rsidR="00950F66" w:rsidRDefault="00950F66" w:rsidP="00950F66">
      <w:pPr>
        <w:spacing w:line="200" w:lineRule="exact"/>
        <w:rPr>
          <w:rFonts w:hint="eastAsia"/>
        </w:rPr>
      </w:pPr>
    </w:p>
    <w:p w14:paraId="4BF3DAD0" w14:textId="77777777" w:rsidR="00950F66" w:rsidRDefault="00950F66" w:rsidP="00950F66">
      <w:pPr>
        <w:spacing w:line="200" w:lineRule="exact"/>
        <w:rPr>
          <w:rFonts w:hint="eastAsia"/>
        </w:rPr>
      </w:pPr>
    </w:p>
    <w:p w14:paraId="651E3CB8" w14:textId="77777777" w:rsidR="00950F66" w:rsidRDefault="00950F66" w:rsidP="00950F66">
      <w:pPr>
        <w:spacing w:line="200" w:lineRule="exact"/>
        <w:rPr>
          <w:rFonts w:hint="eastAsia"/>
        </w:rPr>
      </w:pPr>
    </w:p>
    <w:p w14:paraId="540C52E8" w14:textId="77777777" w:rsidR="00950F66" w:rsidRDefault="00950F66" w:rsidP="00950F66">
      <w:pPr>
        <w:spacing w:line="200" w:lineRule="exact"/>
        <w:rPr>
          <w:rFonts w:hint="eastAsia"/>
        </w:rPr>
      </w:pPr>
    </w:p>
    <w:p w14:paraId="77D575FB" w14:textId="77777777" w:rsidR="00950F66" w:rsidRDefault="00950F66" w:rsidP="00950F66">
      <w:pPr>
        <w:spacing w:line="200" w:lineRule="exact"/>
        <w:rPr>
          <w:rFonts w:hint="eastAsia"/>
        </w:rPr>
      </w:pPr>
    </w:p>
    <w:p w14:paraId="0E665197" w14:textId="77777777" w:rsidR="00950F66" w:rsidRDefault="00950F66" w:rsidP="00950F66">
      <w:pPr>
        <w:spacing w:line="200" w:lineRule="exact"/>
        <w:rPr>
          <w:rFonts w:hint="eastAsia"/>
        </w:rPr>
      </w:pPr>
    </w:p>
    <w:p w14:paraId="0654D651" w14:textId="77777777" w:rsidR="00950F66" w:rsidRDefault="00950F66" w:rsidP="00950F66">
      <w:pPr>
        <w:spacing w:line="200" w:lineRule="exact"/>
        <w:rPr>
          <w:rFonts w:hint="eastAsia"/>
        </w:rPr>
      </w:pPr>
    </w:p>
    <w:p w14:paraId="7FAE8756" w14:textId="77777777" w:rsidR="00950F66" w:rsidRDefault="00950F66" w:rsidP="00950F66">
      <w:pPr>
        <w:spacing w:line="200" w:lineRule="exact"/>
        <w:rPr>
          <w:rFonts w:hint="eastAsia"/>
        </w:rPr>
      </w:pPr>
    </w:p>
    <w:p w14:paraId="658AEAFF" w14:textId="2FA6223C" w:rsidR="00950F66" w:rsidRPr="00ED7954" w:rsidRDefault="00950F66" w:rsidP="00950F66">
      <w:pPr>
        <w:pStyle w:val="af3"/>
        <w:tabs>
          <w:tab w:val="left" w:pos="2645"/>
        </w:tabs>
        <w:spacing w:line="360" w:lineRule="auto"/>
        <w:ind w:left="1740"/>
        <w:rPr>
          <w:b/>
          <w:spacing w:val="-2"/>
          <w:sz w:val="30"/>
          <w:lang w:eastAsia="zh-CN"/>
        </w:rPr>
      </w:pPr>
      <w:r w:rsidRPr="00ED7954">
        <w:rPr>
          <w:rFonts w:hint="eastAsia"/>
          <w:b/>
          <w:spacing w:val="-2"/>
          <w:sz w:val="30"/>
          <w:lang w:eastAsia="zh-CN"/>
        </w:rPr>
        <w:t>实验名称：</w:t>
      </w:r>
      <w:r w:rsidR="00D95D45" w:rsidRPr="00D95D45">
        <w:rPr>
          <w:rFonts w:hint="eastAsia"/>
          <w:b/>
          <w:spacing w:val="-2"/>
          <w:sz w:val="30"/>
          <w:lang w:eastAsia="zh-CN"/>
        </w:rPr>
        <w:t>音响放大器设计与调试</w:t>
      </w:r>
    </w:p>
    <w:p w14:paraId="1D66231D" w14:textId="77777777" w:rsidR="00950F66" w:rsidRDefault="00950F66" w:rsidP="00950F66">
      <w:pPr>
        <w:pStyle w:val="af3"/>
        <w:tabs>
          <w:tab w:val="left" w:pos="2645"/>
        </w:tabs>
        <w:spacing w:line="360" w:lineRule="auto"/>
        <w:ind w:left="1740"/>
        <w:rPr>
          <w:lang w:eastAsia="zh-CN"/>
        </w:rPr>
      </w:pPr>
      <w:r>
        <w:rPr>
          <w:b/>
          <w:spacing w:val="-2"/>
          <w:sz w:val="30"/>
          <w:lang w:eastAsia="zh-CN"/>
        </w:rPr>
        <w:t>院</w:t>
      </w:r>
      <w:r>
        <w:rPr>
          <w:lang w:eastAsia="zh-CN"/>
        </w:rPr>
        <w:tab/>
      </w:r>
      <w:r>
        <w:rPr>
          <w:b/>
          <w:spacing w:val="-3"/>
          <w:sz w:val="30"/>
          <w:lang w:eastAsia="zh-CN"/>
        </w:rPr>
        <w:t>系：</w:t>
      </w:r>
      <w:r w:rsidRPr="00CA26C0">
        <w:rPr>
          <w:rFonts w:hint="eastAsia"/>
          <w:b/>
          <w:spacing w:val="-3"/>
          <w:sz w:val="30"/>
          <w:lang w:eastAsia="zh-CN"/>
        </w:rPr>
        <w:t>人工智能与自动化学院</w:t>
      </w:r>
      <w:bookmarkStart w:id="0" w:name="OLE_LINK5"/>
    </w:p>
    <w:p w14:paraId="725DC747" w14:textId="77777777" w:rsidR="00950F66" w:rsidRDefault="00950F66" w:rsidP="00950F66">
      <w:pPr>
        <w:pStyle w:val="af3"/>
        <w:tabs>
          <w:tab w:val="left" w:pos="2653"/>
        </w:tabs>
        <w:spacing w:line="360" w:lineRule="auto"/>
        <w:ind w:left="1740"/>
        <w:rPr>
          <w:lang w:eastAsia="zh-CN"/>
        </w:rPr>
      </w:pPr>
      <w:r>
        <w:rPr>
          <w:b/>
          <w:spacing w:val="-2"/>
          <w:sz w:val="30"/>
          <w:lang w:eastAsia="zh-CN"/>
        </w:rPr>
        <w:t>班</w:t>
      </w:r>
      <w:r>
        <w:rPr>
          <w:lang w:eastAsia="zh-CN"/>
        </w:rPr>
        <w:tab/>
      </w:r>
      <w:r>
        <w:rPr>
          <w:b/>
          <w:spacing w:val="-3"/>
          <w:sz w:val="30"/>
          <w:lang w:eastAsia="zh-CN"/>
        </w:rPr>
        <w:t>级：</w:t>
      </w:r>
      <w:r w:rsidRPr="00CA26C0">
        <w:rPr>
          <w:rFonts w:hint="eastAsia"/>
          <w:b/>
          <w:spacing w:val="-3"/>
          <w:sz w:val="30"/>
          <w:lang w:eastAsia="zh-CN"/>
        </w:rPr>
        <w:t>人工智能</w:t>
      </w:r>
      <w:r w:rsidRPr="00CA26C0">
        <w:rPr>
          <w:rFonts w:hint="eastAsia"/>
          <w:b/>
          <w:spacing w:val="-3"/>
          <w:sz w:val="30"/>
          <w:lang w:eastAsia="zh-CN"/>
        </w:rPr>
        <w:t>2402</w:t>
      </w:r>
      <w:r w:rsidRPr="00CA26C0">
        <w:rPr>
          <w:rFonts w:hint="eastAsia"/>
          <w:b/>
          <w:spacing w:val="-3"/>
          <w:sz w:val="30"/>
          <w:lang w:eastAsia="zh-CN"/>
        </w:rPr>
        <w:t>班</w:t>
      </w:r>
    </w:p>
    <w:p w14:paraId="12B2F465" w14:textId="77777777" w:rsidR="00950F66" w:rsidRPr="004F024A" w:rsidRDefault="00950F66" w:rsidP="00950F66">
      <w:pPr>
        <w:pStyle w:val="af3"/>
        <w:tabs>
          <w:tab w:val="left" w:pos="2653"/>
        </w:tabs>
        <w:spacing w:line="360" w:lineRule="auto"/>
        <w:ind w:left="1740"/>
        <w:rPr>
          <w:b/>
          <w:spacing w:val="-2"/>
          <w:sz w:val="30"/>
          <w:lang w:eastAsia="zh-CN"/>
        </w:rPr>
      </w:pPr>
      <w:r w:rsidRPr="004F024A">
        <w:rPr>
          <w:rFonts w:hint="eastAsia"/>
          <w:b/>
          <w:spacing w:val="-2"/>
          <w:sz w:val="30"/>
          <w:lang w:eastAsia="zh-CN"/>
        </w:rPr>
        <w:t>学</w:t>
      </w:r>
      <w:r w:rsidRPr="004F024A">
        <w:rPr>
          <w:rFonts w:hint="eastAsia"/>
          <w:b/>
          <w:spacing w:val="-2"/>
          <w:sz w:val="30"/>
          <w:lang w:eastAsia="zh-CN"/>
        </w:rPr>
        <w:t xml:space="preserve">    </w:t>
      </w:r>
      <w:r w:rsidRPr="004F024A">
        <w:rPr>
          <w:rFonts w:hint="eastAsia"/>
          <w:b/>
          <w:spacing w:val="-2"/>
          <w:sz w:val="30"/>
          <w:lang w:eastAsia="zh-CN"/>
        </w:rPr>
        <w:t>号：</w:t>
      </w:r>
    </w:p>
    <w:p w14:paraId="76567512" w14:textId="77777777" w:rsidR="00950F66" w:rsidRDefault="00950F66" w:rsidP="00950F66">
      <w:pPr>
        <w:pStyle w:val="af3"/>
        <w:tabs>
          <w:tab w:val="left" w:pos="2653"/>
        </w:tabs>
        <w:spacing w:line="360" w:lineRule="auto"/>
        <w:ind w:left="1740"/>
        <w:rPr>
          <w:b/>
          <w:spacing w:val="-2"/>
          <w:lang w:eastAsia="zh-CN"/>
        </w:rPr>
      </w:pPr>
      <w:r>
        <w:rPr>
          <w:b/>
          <w:spacing w:val="-3"/>
          <w:sz w:val="30"/>
          <w:lang w:eastAsia="zh-CN"/>
        </w:rPr>
        <w:t>学生</w:t>
      </w:r>
      <w:r>
        <w:rPr>
          <w:b/>
          <w:spacing w:val="-2"/>
          <w:sz w:val="30"/>
          <w:lang w:eastAsia="zh-CN"/>
        </w:rPr>
        <w:t>姓名：</w:t>
      </w:r>
    </w:p>
    <w:p w14:paraId="6DD61E16" w14:textId="77777777" w:rsidR="00950F66" w:rsidRPr="003D6269" w:rsidRDefault="00950F66" w:rsidP="00950F66">
      <w:pPr>
        <w:pStyle w:val="af3"/>
        <w:tabs>
          <w:tab w:val="left" w:pos="2653"/>
        </w:tabs>
        <w:spacing w:line="360" w:lineRule="auto"/>
        <w:rPr>
          <w:lang w:eastAsia="zh-CN"/>
        </w:rPr>
      </w:pPr>
    </w:p>
    <w:p w14:paraId="4A4D1738" w14:textId="77777777" w:rsidR="00950F66" w:rsidRDefault="00950F66" w:rsidP="00950F66">
      <w:pPr>
        <w:spacing w:line="200" w:lineRule="exact"/>
        <w:rPr>
          <w:rFonts w:hint="eastAsia"/>
        </w:rPr>
      </w:pPr>
    </w:p>
    <w:p w14:paraId="0A80A879" w14:textId="77777777" w:rsidR="00950F66" w:rsidRDefault="00950F66" w:rsidP="00950F66">
      <w:pPr>
        <w:spacing w:line="200" w:lineRule="exact"/>
        <w:rPr>
          <w:rFonts w:hint="eastAsia"/>
        </w:rPr>
      </w:pPr>
    </w:p>
    <w:p w14:paraId="5367BA29" w14:textId="77777777" w:rsidR="00950F66" w:rsidRDefault="00950F66" w:rsidP="00950F66">
      <w:pPr>
        <w:spacing w:line="200" w:lineRule="exact"/>
        <w:rPr>
          <w:rFonts w:hint="eastAsia"/>
        </w:rPr>
      </w:pPr>
    </w:p>
    <w:p w14:paraId="04CBD75E" w14:textId="77777777" w:rsidR="00950F66" w:rsidRDefault="00950F66" w:rsidP="00950F66">
      <w:pPr>
        <w:spacing w:line="200" w:lineRule="exact"/>
        <w:rPr>
          <w:rFonts w:hint="eastAsia"/>
        </w:rPr>
      </w:pPr>
    </w:p>
    <w:p w14:paraId="5E7EE658" w14:textId="77777777" w:rsidR="00950F66" w:rsidRDefault="00950F66" w:rsidP="00950F66">
      <w:pPr>
        <w:spacing w:line="200" w:lineRule="exact"/>
        <w:rPr>
          <w:rFonts w:hint="eastAsia"/>
        </w:rPr>
      </w:pPr>
    </w:p>
    <w:p w14:paraId="45579A6E" w14:textId="77777777" w:rsidR="00950F66" w:rsidRDefault="00950F66" w:rsidP="00950F66">
      <w:pPr>
        <w:spacing w:line="200" w:lineRule="exact"/>
        <w:rPr>
          <w:rFonts w:hint="eastAsia"/>
        </w:rPr>
      </w:pPr>
    </w:p>
    <w:p w14:paraId="6A9736F4" w14:textId="77777777" w:rsidR="00950F66" w:rsidRDefault="00950F66" w:rsidP="00950F66">
      <w:pPr>
        <w:pStyle w:val="af3"/>
        <w:tabs>
          <w:tab w:val="left" w:pos="5132"/>
        </w:tabs>
        <w:rPr>
          <w:b/>
          <w:spacing w:val="-1"/>
          <w:sz w:val="30"/>
          <w:lang w:eastAsia="zh-CN"/>
        </w:rPr>
      </w:pPr>
    </w:p>
    <w:p w14:paraId="1F8F1DCE" w14:textId="77777777" w:rsidR="00ED30F4" w:rsidRDefault="00ED30F4" w:rsidP="00950F66">
      <w:pPr>
        <w:pStyle w:val="af3"/>
        <w:tabs>
          <w:tab w:val="left" w:pos="5132"/>
        </w:tabs>
        <w:rPr>
          <w:b/>
          <w:spacing w:val="-1"/>
          <w:sz w:val="30"/>
          <w:lang w:eastAsia="zh-CN"/>
        </w:rPr>
      </w:pPr>
    </w:p>
    <w:p w14:paraId="75C455D9" w14:textId="5BFF7F02" w:rsidR="00937C55" w:rsidRPr="00950F66" w:rsidRDefault="00950F66" w:rsidP="000F6DE1">
      <w:pPr>
        <w:pStyle w:val="af3"/>
        <w:tabs>
          <w:tab w:val="left" w:pos="5132"/>
        </w:tabs>
        <w:jc w:val="center"/>
        <w:rPr>
          <w:b/>
          <w:spacing w:val="-1"/>
          <w:sz w:val="30"/>
          <w:lang w:eastAsia="zh-CN"/>
        </w:rPr>
      </w:pPr>
      <w:r>
        <w:rPr>
          <w:b/>
          <w:spacing w:val="-1"/>
          <w:sz w:val="30"/>
          <w:lang w:eastAsia="zh-CN"/>
        </w:rPr>
        <w:t>华中科技大学</w:t>
      </w:r>
    </w:p>
    <w:p w14:paraId="27E2F21F" w14:textId="4A00A24F" w:rsidR="001E12AA" w:rsidRPr="001E12AA" w:rsidRDefault="001E12AA" w:rsidP="00950F66">
      <w:pPr>
        <w:pStyle w:val="2"/>
        <w:rPr>
          <w:rFonts w:hint="eastAsia"/>
        </w:rPr>
      </w:pPr>
      <w:bookmarkStart w:id="1" w:name="_Toc24837"/>
      <w:bookmarkEnd w:id="0"/>
      <w:r w:rsidRPr="001E12AA">
        <w:rPr>
          <w:rFonts w:hint="eastAsia"/>
        </w:rPr>
        <w:lastRenderedPageBreak/>
        <w:t xml:space="preserve">1 </w:t>
      </w:r>
      <w:bookmarkEnd w:id="1"/>
      <w:r w:rsidR="00D95D45">
        <w:rPr>
          <w:rFonts w:hint="eastAsia"/>
        </w:rPr>
        <w:t>实验目的</w:t>
      </w:r>
    </w:p>
    <w:p w14:paraId="58595FF5" w14:textId="6E64C3DE" w:rsidR="00D95D45" w:rsidRDefault="00D95D45" w:rsidP="00D95D45">
      <w:pPr>
        <w:pStyle w:val="af3"/>
        <w:rPr>
          <w:lang w:eastAsia="zh-CN"/>
        </w:rPr>
      </w:pPr>
      <w:bookmarkStart w:id="2" w:name="_Toc27998"/>
      <w:bookmarkStart w:id="3" w:name="_Toc11872"/>
      <w:r>
        <w:rPr>
          <w:rFonts w:hint="eastAsia"/>
          <w:lang w:eastAsia="zh-CN"/>
        </w:rPr>
        <w:t>（</w:t>
      </w:r>
      <w:r>
        <w:rPr>
          <w:rFonts w:hint="eastAsia"/>
          <w:lang w:eastAsia="zh-CN"/>
        </w:rPr>
        <w:t>1</w:t>
      </w:r>
      <w:r>
        <w:rPr>
          <w:rFonts w:hint="eastAsia"/>
          <w:lang w:eastAsia="zh-CN"/>
        </w:rPr>
        <w:t>）了解集成功率放大器内部电路工作原理</w:t>
      </w:r>
    </w:p>
    <w:p w14:paraId="77C321A0" w14:textId="6470AB3D" w:rsidR="00D95D45" w:rsidRDefault="00D95D45" w:rsidP="00D95D45">
      <w:pPr>
        <w:pStyle w:val="af3"/>
        <w:rPr>
          <w:lang w:eastAsia="zh-CN"/>
        </w:rPr>
      </w:pPr>
      <w:r>
        <w:rPr>
          <w:rFonts w:hint="eastAsia"/>
          <w:lang w:eastAsia="zh-CN"/>
        </w:rPr>
        <w:t>（</w:t>
      </w:r>
      <w:r>
        <w:rPr>
          <w:rFonts w:hint="eastAsia"/>
          <w:lang w:eastAsia="zh-CN"/>
        </w:rPr>
        <w:t>2</w:t>
      </w:r>
      <w:r>
        <w:rPr>
          <w:rFonts w:hint="eastAsia"/>
          <w:lang w:eastAsia="zh-CN"/>
        </w:rPr>
        <w:t>）</w:t>
      </w:r>
      <w:r>
        <w:rPr>
          <w:lang w:eastAsia="zh-CN"/>
        </w:rPr>
        <w:t>掌握其外围电路的设计与主要性能参数的测试方法</w:t>
      </w:r>
    </w:p>
    <w:p w14:paraId="13EDFF59" w14:textId="5667AFAE" w:rsidR="00D95D45" w:rsidRDefault="00D95D45" w:rsidP="00D95D45">
      <w:pPr>
        <w:pStyle w:val="af3"/>
        <w:rPr>
          <w:lang w:eastAsia="zh-CN"/>
        </w:rPr>
      </w:pPr>
      <w:r>
        <w:rPr>
          <w:rFonts w:hint="eastAsia"/>
          <w:lang w:eastAsia="zh-CN"/>
        </w:rPr>
        <w:t>（</w:t>
      </w:r>
      <w:r>
        <w:rPr>
          <w:rFonts w:hint="eastAsia"/>
          <w:lang w:eastAsia="zh-CN"/>
        </w:rPr>
        <w:t>3</w:t>
      </w:r>
      <w:r>
        <w:rPr>
          <w:rFonts w:hint="eastAsia"/>
          <w:lang w:eastAsia="zh-CN"/>
        </w:rPr>
        <w:t>）</w:t>
      </w:r>
      <w:r>
        <w:rPr>
          <w:lang w:eastAsia="zh-CN"/>
        </w:rPr>
        <w:t>掌握音响放大器的设计方法与电子线路系统的装调技术</w:t>
      </w:r>
      <w:r w:rsidRPr="0089015D">
        <w:rPr>
          <w:lang w:eastAsia="zh-CN"/>
        </w:rPr>
        <w:t xml:space="preserve"> </w:t>
      </w:r>
      <w:r w:rsidRPr="00950F66">
        <w:rPr>
          <w:lang w:eastAsia="zh-CN"/>
        </w:rPr>
        <w:t xml:space="preserve"> </w:t>
      </w:r>
    </w:p>
    <w:p w14:paraId="332A6DD6" w14:textId="29A3AD0C" w:rsidR="00D95D45" w:rsidRDefault="00D95D45" w:rsidP="00D95D45">
      <w:pPr>
        <w:pStyle w:val="2"/>
        <w:rPr>
          <w:rFonts w:hint="eastAsia"/>
        </w:rPr>
      </w:pPr>
      <w:r>
        <w:rPr>
          <w:rFonts w:hint="eastAsia"/>
        </w:rPr>
        <w:t>2 设计任务</w:t>
      </w:r>
    </w:p>
    <w:p w14:paraId="5E685FE3" w14:textId="4CD49435" w:rsidR="00D95D45" w:rsidRPr="00D95D45" w:rsidRDefault="00D95D45" w:rsidP="00D95D45">
      <w:pPr>
        <w:pStyle w:val="af3"/>
        <w:rPr>
          <w:lang w:eastAsia="zh-CN"/>
        </w:rPr>
      </w:pPr>
      <w:r>
        <w:rPr>
          <w:rFonts w:hint="eastAsia"/>
          <w:lang w:eastAsia="zh-CN"/>
        </w:rPr>
        <w:t>（</w:t>
      </w:r>
      <w:r>
        <w:rPr>
          <w:rFonts w:hint="eastAsia"/>
          <w:lang w:eastAsia="zh-CN"/>
        </w:rPr>
        <w:t>1</w:t>
      </w:r>
      <w:r>
        <w:rPr>
          <w:rFonts w:hint="eastAsia"/>
          <w:lang w:eastAsia="zh-CN"/>
        </w:rPr>
        <w:t>）</w:t>
      </w:r>
      <w:r w:rsidRPr="00D95D45">
        <w:rPr>
          <w:lang w:eastAsia="zh-CN"/>
        </w:rPr>
        <w:t>功能要求：</w:t>
      </w:r>
    </w:p>
    <w:p w14:paraId="6533607A" w14:textId="77777777" w:rsidR="00D95D45" w:rsidRPr="00D95D45" w:rsidRDefault="00D95D45" w:rsidP="00D95D45">
      <w:pPr>
        <w:pStyle w:val="af3"/>
        <w:rPr>
          <w:lang w:eastAsia="zh-CN"/>
        </w:rPr>
      </w:pPr>
      <w:r w:rsidRPr="00D95D45">
        <w:rPr>
          <w:lang w:eastAsia="zh-CN"/>
        </w:rPr>
        <w:t xml:space="preserve">• </w:t>
      </w:r>
      <w:r w:rsidRPr="00D95D45">
        <w:rPr>
          <w:lang w:eastAsia="zh-CN"/>
        </w:rPr>
        <w:t>具有话音放大、音量控制、功放功能</w:t>
      </w:r>
    </w:p>
    <w:p w14:paraId="7F09206D" w14:textId="380C2501" w:rsidR="00D95D45" w:rsidRPr="00D95D45" w:rsidRDefault="00D95D45" w:rsidP="00D95D45">
      <w:pPr>
        <w:pStyle w:val="af3"/>
        <w:rPr>
          <w:lang w:eastAsia="zh-CN"/>
        </w:rPr>
      </w:pPr>
      <w:r>
        <w:rPr>
          <w:rFonts w:hint="eastAsia"/>
          <w:lang w:eastAsia="zh-CN"/>
        </w:rPr>
        <w:t>（</w:t>
      </w:r>
      <w:r>
        <w:rPr>
          <w:rFonts w:hint="eastAsia"/>
          <w:lang w:eastAsia="zh-CN"/>
        </w:rPr>
        <w:t>2</w:t>
      </w:r>
      <w:r>
        <w:rPr>
          <w:rFonts w:hint="eastAsia"/>
          <w:lang w:eastAsia="zh-CN"/>
        </w:rPr>
        <w:t>）</w:t>
      </w:r>
      <w:r w:rsidRPr="00D95D45">
        <w:rPr>
          <w:lang w:eastAsia="zh-CN"/>
        </w:rPr>
        <w:t>已知条件：</w:t>
      </w:r>
    </w:p>
    <w:p w14:paraId="1C2DFC52" w14:textId="77777777" w:rsidR="00D95D45" w:rsidRPr="00D95D45" w:rsidRDefault="00D95D45" w:rsidP="00D95D45">
      <w:pPr>
        <w:pStyle w:val="af3"/>
        <w:rPr>
          <w:lang w:eastAsia="zh-CN"/>
        </w:rPr>
      </w:pPr>
      <w:r w:rsidRPr="00D95D45">
        <w:rPr>
          <w:lang w:eastAsia="zh-CN"/>
        </w:rPr>
        <w:t xml:space="preserve">• </w:t>
      </w:r>
      <w:r w:rsidRPr="00D95D45">
        <w:rPr>
          <w:lang w:eastAsia="zh-CN"/>
        </w:rPr>
        <w:t>集成功放</w:t>
      </w:r>
      <w:r w:rsidRPr="00D95D45">
        <w:rPr>
          <w:lang w:eastAsia="zh-CN"/>
        </w:rPr>
        <w:t>LM386</w:t>
      </w:r>
    </w:p>
    <w:p w14:paraId="2B35A00B" w14:textId="77777777" w:rsidR="00D95D45" w:rsidRPr="00D95D45" w:rsidRDefault="00D95D45" w:rsidP="00D95D45">
      <w:pPr>
        <w:pStyle w:val="af3"/>
        <w:rPr>
          <w:lang w:eastAsia="zh-CN"/>
        </w:rPr>
      </w:pPr>
      <w:r w:rsidRPr="00D95D45">
        <w:rPr>
          <w:lang w:eastAsia="zh-CN"/>
        </w:rPr>
        <w:t xml:space="preserve">• </w:t>
      </w:r>
      <w:r w:rsidRPr="00D95D45">
        <w:rPr>
          <w:lang w:eastAsia="zh-CN"/>
        </w:rPr>
        <w:t>高阻话筒</w:t>
      </w:r>
      <w:r w:rsidRPr="00D95D45">
        <w:rPr>
          <w:lang w:eastAsia="zh-CN"/>
        </w:rPr>
        <w:t>20k</w:t>
      </w:r>
      <w:r w:rsidRPr="00D95D45">
        <w:t>Ω</w:t>
      </w:r>
      <w:r w:rsidRPr="00D95D45">
        <w:rPr>
          <w:lang w:eastAsia="zh-CN"/>
        </w:rPr>
        <w:t>，输出信号</w:t>
      </w:r>
      <w:r w:rsidRPr="00D95D45">
        <w:rPr>
          <w:lang w:eastAsia="zh-CN"/>
        </w:rPr>
        <w:t>5mV</w:t>
      </w:r>
    </w:p>
    <w:p w14:paraId="4349A00F" w14:textId="77777777" w:rsidR="00D95D45" w:rsidRPr="00D95D45" w:rsidRDefault="00D95D45" w:rsidP="00D95D45">
      <w:pPr>
        <w:pStyle w:val="af3"/>
        <w:rPr>
          <w:lang w:eastAsia="zh-CN"/>
        </w:rPr>
      </w:pPr>
      <w:r w:rsidRPr="00D95D45">
        <w:rPr>
          <w:lang w:eastAsia="zh-CN"/>
        </w:rPr>
        <w:t xml:space="preserve">• </w:t>
      </w:r>
      <w:r w:rsidRPr="00D95D45">
        <w:rPr>
          <w:lang w:eastAsia="zh-CN"/>
        </w:rPr>
        <w:t>集成运放</w:t>
      </w:r>
      <w:r w:rsidRPr="00D95D45">
        <w:rPr>
          <w:lang w:eastAsia="zh-CN"/>
        </w:rPr>
        <w:t>NE5532/LM324/ua741</w:t>
      </w:r>
    </w:p>
    <w:p w14:paraId="7A8E4606" w14:textId="77777777" w:rsidR="00D95D45" w:rsidRPr="00D95D45" w:rsidRDefault="00D95D45" w:rsidP="00D95D45">
      <w:pPr>
        <w:pStyle w:val="af3"/>
        <w:rPr>
          <w:lang w:eastAsia="zh-CN"/>
        </w:rPr>
      </w:pPr>
      <w:r w:rsidRPr="00D95D45">
        <w:rPr>
          <w:lang w:eastAsia="zh-CN"/>
        </w:rPr>
        <w:t>• 10</w:t>
      </w:r>
      <w:r w:rsidRPr="00D95D45">
        <w:t>Ω</w:t>
      </w:r>
      <w:r w:rsidRPr="00D95D45">
        <w:rPr>
          <w:lang w:eastAsia="zh-CN"/>
        </w:rPr>
        <w:t>/2W</w:t>
      </w:r>
      <w:r w:rsidRPr="00D95D45">
        <w:rPr>
          <w:lang w:eastAsia="zh-CN"/>
        </w:rPr>
        <w:t>负载电阻</w:t>
      </w:r>
      <w:r w:rsidRPr="00D95D45">
        <w:rPr>
          <w:lang w:eastAsia="zh-CN"/>
        </w:rPr>
        <w:t>1</w:t>
      </w:r>
      <w:r w:rsidRPr="00D95D45">
        <w:rPr>
          <w:lang w:eastAsia="zh-CN"/>
        </w:rPr>
        <w:t>只</w:t>
      </w:r>
    </w:p>
    <w:p w14:paraId="3F214792" w14:textId="77777777" w:rsidR="00D95D45" w:rsidRPr="00D95D45" w:rsidRDefault="00D95D45" w:rsidP="00D95D45">
      <w:pPr>
        <w:pStyle w:val="af3"/>
        <w:rPr>
          <w:lang w:eastAsia="zh-CN"/>
        </w:rPr>
      </w:pPr>
      <w:r w:rsidRPr="00D95D45">
        <w:rPr>
          <w:lang w:eastAsia="zh-CN"/>
        </w:rPr>
        <w:t>• 8</w:t>
      </w:r>
      <w:r w:rsidRPr="00D95D45">
        <w:t>Ω</w:t>
      </w:r>
      <w:r w:rsidRPr="00D95D45">
        <w:rPr>
          <w:lang w:eastAsia="zh-CN"/>
        </w:rPr>
        <w:t>/4W</w:t>
      </w:r>
      <w:r w:rsidRPr="00D95D45">
        <w:rPr>
          <w:lang w:eastAsia="zh-CN"/>
        </w:rPr>
        <w:t>扬声器</w:t>
      </w:r>
      <w:r w:rsidRPr="00D95D45">
        <w:rPr>
          <w:lang w:eastAsia="zh-CN"/>
        </w:rPr>
        <w:t>1</w:t>
      </w:r>
      <w:r w:rsidRPr="00D95D45">
        <w:rPr>
          <w:lang w:eastAsia="zh-CN"/>
        </w:rPr>
        <w:t>只</w:t>
      </w:r>
    </w:p>
    <w:p w14:paraId="7AC37B63" w14:textId="77777777" w:rsidR="00D95D45" w:rsidRPr="00D95D45" w:rsidRDefault="00D95D45" w:rsidP="00D95D45">
      <w:pPr>
        <w:pStyle w:val="af3"/>
        <w:rPr>
          <w:lang w:eastAsia="zh-CN"/>
        </w:rPr>
      </w:pPr>
      <w:r w:rsidRPr="00D95D45">
        <w:rPr>
          <w:lang w:eastAsia="zh-CN"/>
        </w:rPr>
        <w:t xml:space="preserve">• </w:t>
      </w:r>
      <w:r w:rsidRPr="00D95D45">
        <w:rPr>
          <w:lang w:eastAsia="zh-CN"/>
        </w:rPr>
        <w:t>音源（</w:t>
      </w:r>
      <w:r w:rsidRPr="00D95D45">
        <w:rPr>
          <w:lang w:eastAsia="zh-CN"/>
        </w:rPr>
        <w:t xml:space="preserve"> MP3 or PC</w:t>
      </w:r>
      <w:r w:rsidRPr="00D95D45">
        <w:rPr>
          <w:lang w:eastAsia="zh-CN"/>
        </w:rPr>
        <w:t>）</w:t>
      </w:r>
    </w:p>
    <w:p w14:paraId="35F92834" w14:textId="38616C84" w:rsidR="00D95D45" w:rsidRDefault="00D95D45" w:rsidP="00D95D45">
      <w:pPr>
        <w:pStyle w:val="af3"/>
        <w:rPr>
          <w:lang w:eastAsia="zh-CN"/>
        </w:rPr>
      </w:pPr>
      <w:r w:rsidRPr="00D95D45">
        <w:rPr>
          <w:lang w:eastAsia="zh-CN"/>
        </w:rPr>
        <w:t xml:space="preserve">• </w:t>
      </w:r>
      <w:r w:rsidRPr="00D95D45">
        <w:rPr>
          <w:lang w:eastAsia="zh-CN"/>
        </w:rPr>
        <w:t>电源电压</w:t>
      </w:r>
      <w:r w:rsidRPr="00D95D45">
        <w:rPr>
          <w:lang w:eastAsia="zh-CN"/>
        </w:rPr>
        <w:t>±9V</w:t>
      </w:r>
    </w:p>
    <w:p w14:paraId="6D793981" w14:textId="4DEE7364" w:rsidR="00D95D45" w:rsidRPr="00D95D45" w:rsidRDefault="00D95D45" w:rsidP="00D95D45">
      <w:pPr>
        <w:pStyle w:val="af3"/>
        <w:rPr>
          <w:lang w:eastAsia="zh-CN"/>
        </w:rPr>
      </w:pPr>
      <w:r>
        <w:rPr>
          <w:rFonts w:hint="eastAsia"/>
          <w:lang w:eastAsia="zh-CN"/>
        </w:rPr>
        <w:t>（</w:t>
      </w:r>
      <w:r>
        <w:rPr>
          <w:rFonts w:hint="eastAsia"/>
          <w:lang w:eastAsia="zh-CN"/>
        </w:rPr>
        <w:t>3</w:t>
      </w:r>
      <w:r>
        <w:rPr>
          <w:rFonts w:hint="eastAsia"/>
          <w:lang w:eastAsia="zh-CN"/>
        </w:rPr>
        <w:t>）</w:t>
      </w:r>
      <w:r w:rsidRPr="00D95D45">
        <w:rPr>
          <w:lang w:eastAsia="zh-CN"/>
        </w:rPr>
        <w:t>技术指标要求：</w:t>
      </w:r>
    </w:p>
    <w:p w14:paraId="5EA00DCF" w14:textId="77777777" w:rsidR="00D95D45" w:rsidRPr="00D95D45" w:rsidRDefault="00D95D45" w:rsidP="00D95D45">
      <w:pPr>
        <w:pStyle w:val="af3"/>
        <w:rPr>
          <w:lang w:eastAsia="zh-CN"/>
        </w:rPr>
      </w:pPr>
      <w:r w:rsidRPr="00D95D45">
        <w:rPr>
          <w:lang w:eastAsia="zh-CN"/>
        </w:rPr>
        <w:t xml:space="preserve">• </w:t>
      </w:r>
      <w:r w:rsidRPr="00D95D45">
        <w:rPr>
          <w:lang w:eastAsia="zh-CN"/>
        </w:rPr>
        <w:t>额定功率：</w:t>
      </w:r>
      <w:r w:rsidRPr="00D95D45">
        <w:rPr>
          <w:lang w:eastAsia="zh-CN"/>
        </w:rPr>
        <w:t xml:space="preserve"> Po≥0.3W</w:t>
      </w:r>
      <w:r w:rsidRPr="00D95D45">
        <w:rPr>
          <w:lang w:eastAsia="zh-CN"/>
        </w:rPr>
        <w:t>（</w:t>
      </w:r>
      <w:r w:rsidRPr="00D95D45">
        <w:rPr>
          <w:lang w:eastAsia="zh-CN"/>
        </w:rPr>
        <w:t xml:space="preserve"> </w:t>
      </w:r>
      <w:r w:rsidRPr="00D95D45">
        <w:rPr>
          <w:rFonts w:hint="eastAsia"/>
        </w:rPr>
        <w:sym w:font="Symbol" w:char="F067"/>
      </w:r>
      <w:r w:rsidRPr="00D95D45">
        <w:rPr>
          <w:rFonts w:hint="eastAsia"/>
        </w:rPr>
        <w:sym w:font="Symbol" w:char="F03C"/>
      </w:r>
      <w:r w:rsidRPr="00D95D45">
        <w:rPr>
          <w:lang w:eastAsia="zh-CN"/>
        </w:rPr>
        <w:t>3%</w:t>
      </w:r>
      <w:r w:rsidRPr="00D95D45">
        <w:rPr>
          <w:lang w:eastAsia="zh-CN"/>
        </w:rPr>
        <w:t>）</w:t>
      </w:r>
    </w:p>
    <w:p w14:paraId="3D3EB975" w14:textId="77777777" w:rsidR="00D95D45" w:rsidRPr="00D95D45" w:rsidRDefault="00D95D45" w:rsidP="00D95D45">
      <w:pPr>
        <w:pStyle w:val="af3"/>
        <w:rPr>
          <w:lang w:eastAsia="zh-CN"/>
        </w:rPr>
      </w:pPr>
      <w:r w:rsidRPr="00D95D45">
        <w:rPr>
          <w:lang w:eastAsia="zh-CN"/>
        </w:rPr>
        <w:t xml:space="preserve">• </w:t>
      </w:r>
      <w:r w:rsidRPr="00D95D45">
        <w:rPr>
          <w:lang w:eastAsia="zh-CN"/>
        </w:rPr>
        <w:t>负载阻抗：</w:t>
      </w:r>
      <w:r w:rsidRPr="00D95D45">
        <w:rPr>
          <w:lang w:eastAsia="zh-CN"/>
        </w:rPr>
        <w:t xml:space="preserve"> RL=10</w:t>
      </w:r>
      <w:r w:rsidRPr="00D95D45">
        <w:t>Ω</w:t>
      </w:r>
    </w:p>
    <w:p w14:paraId="2A5D8FA1" w14:textId="77777777" w:rsidR="00D95D45" w:rsidRPr="00D95D45" w:rsidRDefault="00D95D45" w:rsidP="00D95D45">
      <w:pPr>
        <w:pStyle w:val="af3"/>
        <w:rPr>
          <w:lang w:eastAsia="zh-CN"/>
        </w:rPr>
      </w:pPr>
      <w:r w:rsidRPr="00D95D45">
        <w:rPr>
          <w:lang w:eastAsia="zh-CN"/>
        </w:rPr>
        <w:t xml:space="preserve">• </w:t>
      </w:r>
      <w:r w:rsidRPr="00D95D45">
        <w:rPr>
          <w:lang w:eastAsia="zh-CN"/>
        </w:rPr>
        <w:t>频率响应：</w:t>
      </w:r>
      <w:r w:rsidRPr="00D95D45">
        <w:rPr>
          <w:lang w:eastAsia="zh-CN"/>
        </w:rPr>
        <w:t xml:space="preserve"> </w:t>
      </w:r>
      <w:proofErr w:type="spellStart"/>
      <w:r w:rsidRPr="00D95D45">
        <w:rPr>
          <w:lang w:eastAsia="zh-CN"/>
        </w:rPr>
        <w:t>fL</w:t>
      </w:r>
      <w:proofErr w:type="spellEnd"/>
      <w:r w:rsidRPr="00D95D45">
        <w:rPr>
          <w:lang w:eastAsia="zh-CN"/>
        </w:rPr>
        <w:t>=50Hz</w:t>
      </w:r>
      <w:r w:rsidRPr="00D95D45">
        <w:rPr>
          <w:lang w:eastAsia="zh-CN"/>
        </w:rPr>
        <w:t>，</w:t>
      </w:r>
      <w:r w:rsidRPr="00D95D45">
        <w:rPr>
          <w:lang w:eastAsia="zh-CN"/>
        </w:rPr>
        <w:t xml:space="preserve"> </w:t>
      </w:r>
      <w:proofErr w:type="spellStart"/>
      <w:r w:rsidRPr="00D95D45">
        <w:rPr>
          <w:lang w:eastAsia="zh-CN"/>
        </w:rPr>
        <w:t>fH</w:t>
      </w:r>
      <w:proofErr w:type="spellEnd"/>
      <w:r w:rsidRPr="00D95D45">
        <w:rPr>
          <w:lang w:eastAsia="zh-CN"/>
        </w:rPr>
        <w:t>=20kHz</w:t>
      </w:r>
    </w:p>
    <w:p w14:paraId="70F825F0" w14:textId="625BC9F6" w:rsidR="00D95D45" w:rsidRDefault="00D95D45" w:rsidP="00D95D45">
      <w:pPr>
        <w:pStyle w:val="af3"/>
        <w:rPr>
          <w:lang w:eastAsia="zh-CN"/>
        </w:rPr>
      </w:pPr>
      <w:r w:rsidRPr="00D95D45">
        <w:rPr>
          <w:lang w:eastAsia="zh-CN"/>
        </w:rPr>
        <w:t xml:space="preserve">• </w:t>
      </w:r>
      <w:r w:rsidRPr="00D95D45">
        <w:rPr>
          <w:lang w:eastAsia="zh-CN"/>
        </w:rPr>
        <w:t>输入阻抗：</w:t>
      </w:r>
      <w:r w:rsidRPr="00D95D45">
        <w:rPr>
          <w:lang w:eastAsia="zh-CN"/>
        </w:rPr>
        <w:t xml:space="preserve"> Ri&gt;&gt;20k</w:t>
      </w:r>
      <w:r w:rsidRPr="00D95D45">
        <w:t>Ω</w:t>
      </w:r>
    </w:p>
    <w:p w14:paraId="4E89A66C" w14:textId="5F6C726B" w:rsidR="00D95D45" w:rsidRPr="00D95D45" w:rsidRDefault="00D95D45" w:rsidP="00D95D45">
      <w:pPr>
        <w:pStyle w:val="af3"/>
        <w:rPr>
          <w:lang w:eastAsia="zh-CN"/>
        </w:rPr>
      </w:pPr>
      <w:r>
        <w:rPr>
          <w:rFonts w:hint="eastAsia"/>
          <w:lang w:eastAsia="zh-CN"/>
        </w:rPr>
        <w:t>（</w:t>
      </w:r>
      <w:r>
        <w:rPr>
          <w:rFonts w:hint="eastAsia"/>
          <w:lang w:eastAsia="zh-CN"/>
        </w:rPr>
        <w:t>4</w:t>
      </w:r>
      <w:r>
        <w:rPr>
          <w:rFonts w:hint="eastAsia"/>
          <w:lang w:eastAsia="zh-CN"/>
        </w:rPr>
        <w:t>）</w:t>
      </w:r>
      <w:r w:rsidRPr="00D95D45">
        <w:rPr>
          <w:lang w:eastAsia="zh-CN"/>
        </w:rPr>
        <w:t>测量内容：</w:t>
      </w:r>
    </w:p>
    <w:p w14:paraId="214F270D" w14:textId="11C25594" w:rsidR="00D95D45" w:rsidRPr="00D95D45" w:rsidRDefault="00D95D45" w:rsidP="00D95D45">
      <w:pPr>
        <w:pStyle w:val="af3"/>
        <w:rPr>
          <w:lang w:eastAsia="zh-CN"/>
        </w:rPr>
      </w:pPr>
      <w:r w:rsidRPr="00D95D45">
        <w:rPr>
          <w:lang w:eastAsia="zh-CN"/>
        </w:rPr>
        <w:t xml:space="preserve">• </w:t>
      </w:r>
      <w:r w:rsidRPr="00D95D45">
        <w:rPr>
          <w:lang w:eastAsia="zh-CN"/>
        </w:rPr>
        <w:t>测量频率为</w:t>
      </w:r>
      <w:r w:rsidRPr="00D95D45">
        <w:rPr>
          <w:lang w:eastAsia="zh-CN"/>
        </w:rPr>
        <w:t>1kHz</w:t>
      </w:r>
      <w:r w:rsidRPr="00D95D45">
        <w:rPr>
          <w:lang w:eastAsia="zh-CN"/>
        </w:rPr>
        <w:t>时的输出功率</w:t>
      </w:r>
      <w:r w:rsidRPr="00D95D45">
        <w:rPr>
          <w:lang w:eastAsia="zh-CN"/>
        </w:rPr>
        <w:t xml:space="preserve">Po </w:t>
      </w:r>
      <w:r w:rsidRPr="00D95D45">
        <w:rPr>
          <w:lang w:eastAsia="zh-CN"/>
        </w:rPr>
        <w:t>、各单元电路电压增益</w:t>
      </w:r>
      <w:r w:rsidRPr="00D95D45">
        <w:rPr>
          <w:lang w:eastAsia="zh-CN"/>
        </w:rPr>
        <w:t>Av</w:t>
      </w:r>
      <w:r w:rsidRPr="00D95D45">
        <w:rPr>
          <w:lang w:eastAsia="zh-CN"/>
        </w:rPr>
        <w:t>及整机电压增益</w:t>
      </w:r>
      <w:r w:rsidRPr="00D95D45">
        <w:rPr>
          <w:lang w:eastAsia="zh-CN"/>
        </w:rPr>
        <w:t>Av</w:t>
      </w:r>
    </w:p>
    <w:p w14:paraId="7D80B553" w14:textId="361D4130" w:rsidR="001E12AA" w:rsidRPr="001E12AA" w:rsidRDefault="00D95D45" w:rsidP="00950F66">
      <w:pPr>
        <w:pStyle w:val="2"/>
        <w:rPr>
          <w:rFonts w:hint="eastAsia"/>
          <w:b w:val="0"/>
        </w:rPr>
      </w:pPr>
      <w:bookmarkStart w:id="4" w:name="_Toc14262"/>
      <w:bookmarkStart w:id="5" w:name="_Toc5500"/>
      <w:bookmarkEnd w:id="2"/>
      <w:bookmarkEnd w:id="3"/>
      <w:r>
        <w:rPr>
          <w:rFonts w:hint="eastAsia"/>
        </w:rPr>
        <w:t>3</w:t>
      </w:r>
      <w:r w:rsidRPr="001E12AA">
        <w:rPr>
          <w:rFonts w:hint="eastAsia"/>
        </w:rPr>
        <w:t xml:space="preserve"> </w:t>
      </w:r>
      <w:bookmarkEnd w:id="4"/>
      <w:bookmarkEnd w:id="5"/>
      <w:r>
        <w:rPr>
          <w:rFonts w:hint="eastAsia"/>
        </w:rPr>
        <w:t>工作</w:t>
      </w:r>
      <w:r w:rsidR="0089015D">
        <w:rPr>
          <w:rFonts w:hint="eastAsia"/>
        </w:rPr>
        <w:t>原理</w:t>
      </w:r>
    </w:p>
    <w:p w14:paraId="4DB92764" w14:textId="394AD665" w:rsidR="001E12AA" w:rsidRDefault="00D95D45" w:rsidP="00950F66">
      <w:pPr>
        <w:pStyle w:val="3"/>
        <w:rPr>
          <w:rFonts w:hint="eastAsia"/>
        </w:rPr>
      </w:pPr>
      <w:bookmarkStart w:id="6" w:name="_Toc14064"/>
      <w:bookmarkStart w:id="7" w:name="_Toc9756"/>
      <w:r>
        <w:rPr>
          <w:rFonts w:hint="eastAsia"/>
        </w:rPr>
        <w:t>3</w:t>
      </w:r>
      <w:r w:rsidR="001E12AA" w:rsidRPr="00950F66">
        <w:rPr>
          <w:rFonts w:hint="eastAsia"/>
        </w:rPr>
        <w:t xml:space="preserve">.1 </w:t>
      </w:r>
      <w:bookmarkEnd w:id="6"/>
      <w:bookmarkEnd w:id="7"/>
      <w:r>
        <w:rPr>
          <w:rFonts w:hint="eastAsia"/>
        </w:rPr>
        <w:t>音响放大器的基本组成</w:t>
      </w:r>
    </w:p>
    <w:p w14:paraId="7DCD8F1B" w14:textId="64B5E59F" w:rsidR="00D95D45" w:rsidRPr="00D95D45" w:rsidRDefault="00D95D45" w:rsidP="00D95D45">
      <w:pPr>
        <w:jc w:val="center"/>
        <w:rPr>
          <w:rFonts w:hint="eastAsia"/>
        </w:rPr>
      </w:pPr>
      <w:r>
        <w:rPr>
          <w:noProof/>
        </w:rPr>
        <w:drawing>
          <wp:inline distT="0" distB="0" distL="0" distR="0" wp14:anchorId="3136E4E5" wp14:editId="53B57D70">
            <wp:extent cx="4034007" cy="1480820"/>
            <wp:effectExtent l="0" t="0" r="5080" b="5080"/>
            <wp:docPr id="795210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10955" name=""/>
                    <pic:cNvPicPr/>
                  </pic:nvPicPr>
                  <pic:blipFill>
                    <a:blip r:embed="rId6"/>
                    <a:stretch>
                      <a:fillRect/>
                    </a:stretch>
                  </pic:blipFill>
                  <pic:spPr>
                    <a:xfrm>
                      <a:off x="0" y="0"/>
                      <a:ext cx="4047386" cy="1485731"/>
                    </a:xfrm>
                    <a:prstGeom prst="rect">
                      <a:avLst/>
                    </a:prstGeom>
                  </pic:spPr>
                </pic:pic>
              </a:graphicData>
            </a:graphic>
          </wp:inline>
        </w:drawing>
      </w:r>
    </w:p>
    <w:p w14:paraId="52A5CA42" w14:textId="3D7445C1" w:rsidR="00D95D45" w:rsidRDefault="00D95D45" w:rsidP="00D95D45">
      <w:pPr>
        <w:pStyle w:val="af3"/>
        <w:rPr>
          <w:b/>
          <w:lang w:eastAsia="zh-CN"/>
        </w:rPr>
      </w:pPr>
      <w:bookmarkStart w:id="8" w:name="_Toc3760"/>
      <w:r>
        <w:rPr>
          <w:rFonts w:hint="eastAsia"/>
          <w:lang w:eastAsia="zh-CN"/>
        </w:rPr>
        <w:lastRenderedPageBreak/>
        <w:t>（</w:t>
      </w:r>
      <w:r>
        <w:rPr>
          <w:rFonts w:hint="eastAsia"/>
          <w:lang w:eastAsia="zh-CN"/>
        </w:rPr>
        <w:t>1</w:t>
      </w:r>
      <w:r>
        <w:rPr>
          <w:rFonts w:hint="eastAsia"/>
          <w:lang w:eastAsia="zh-CN"/>
        </w:rPr>
        <w:t>）</w:t>
      </w:r>
      <w:r w:rsidRPr="00D95D45">
        <w:rPr>
          <w:lang w:eastAsia="zh-CN"/>
        </w:rPr>
        <w:t>话筒的输出信号一般只有</w:t>
      </w:r>
      <w:r w:rsidRPr="00D95D45">
        <w:rPr>
          <w:lang w:eastAsia="zh-CN"/>
        </w:rPr>
        <w:t>5mV</w:t>
      </w:r>
      <w:r w:rsidRPr="00D95D45">
        <w:rPr>
          <w:lang w:eastAsia="zh-CN"/>
        </w:rPr>
        <w:t>左右，而输出阻抗达到</w:t>
      </w:r>
      <w:r w:rsidRPr="00D95D45">
        <w:rPr>
          <w:lang w:eastAsia="zh-CN"/>
        </w:rPr>
        <w:t>20k</w:t>
      </w:r>
      <w:r w:rsidRPr="00D95D45">
        <w:t>Ω</w:t>
      </w:r>
      <w:r w:rsidRPr="00D95D45">
        <w:rPr>
          <w:lang w:eastAsia="zh-CN"/>
        </w:rPr>
        <w:t>(</w:t>
      </w:r>
      <w:r w:rsidRPr="00D95D45">
        <w:rPr>
          <w:lang w:eastAsia="zh-CN"/>
        </w:rPr>
        <w:t>亦有低输出阻抗的话筒如</w:t>
      </w:r>
      <w:r w:rsidRPr="00D95D45">
        <w:rPr>
          <w:lang w:eastAsia="zh-CN"/>
        </w:rPr>
        <w:t>20</w:t>
      </w:r>
      <w:r w:rsidRPr="00D95D45">
        <w:t>Ω</w:t>
      </w:r>
      <w:r w:rsidRPr="00D95D45">
        <w:rPr>
          <w:lang w:eastAsia="zh-CN"/>
        </w:rPr>
        <w:t>，</w:t>
      </w:r>
      <w:r w:rsidRPr="00D95D45">
        <w:rPr>
          <w:lang w:eastAsia="zh-CN"/>
        </w:rPr>
        <w:t xml:space="preserve"> 200</w:t>
      </w:r>
      <w:r w:rsidRPr="00D95D45">
        <w:t>Ω</w:t>
      </w:r>
      <w:r w:rsidRPr="00D95D45">
        <w:rPr>
          <w:lang w:eastAsia="zh-CN"/>
        </w:rPr>
        <w:t>等</w:t>
      </w:r>
      <w:r w:rsidRPr="00D95D45">
        <w:rPr>
          <w:lang w:eastAsia="zh-CN"/>
        </w:rPr>
        <w:t>)</w:t>
      </w:r>
    </w:p>
    <w:p w14:paraId="76EFC373" w14:textId="14CDDEE9" w:rsidR="00D95D45" w:rsidRDefault="00D95D45" w:rsidP="00D95D45">
      <w:pPr>
        <w:pStyle w:val="af3"/>
        <w:rPr>
          <w:lang w:eastAsia="zh-CN"/>
        </w:rPr>
      </w:pPr>
      <w:r>
        <w:rPr>
          <w:rFonts w:hint="eastAsia"/>
          <w:lang w:eastAsia="zh-CN"/>
        </w:rPr>
        <w:t>（</w:t>
      </w:r>
      <w:r>
        <w:rPr>
          <w:rFonts w:hint="eastAsia"/>
          <w:lang w:eastAsia="zh-CN"/>
        </w:rPr>
        <w:t>2</w:t>
      </w:r>
      <w:r>
        <w:rPr>
          <w:rFonts w:hint="eastAsia"/>
          <w:lang w:eastAsia="zh-CN"/>
        </w:rPr>
        <w:t>）</w:t>
      </w:r>
      <w:r w:rsidRPr="00D95D45">
        <w:rPr>
          <w:lang w:eastAsia="zh-CN"/>
        </w:rPr>
        <w:t>话音放大器的作用是不失真地放大声音信号</w:t>
      </w:r>
      <w:r w:rsidRPr="00D95D45">
        <w:rPr>
          <w:lang w:eastAsia="zh-CN"/>
        </w:rPr>
        <w:t>(</w:t>
      </w:r>
      <w:r w:rsidRPr="00D95D45">
        <w:rPr>
          <w:lang w:eastAsia="zh-CN"/>
        </w:rPr>
        <w:t>最高频率达到</w:t>
      </w:r>
      <w:r w:rsidRPr="00D95D45">
        <w:rPr>
          <w:lang w:eastAsia="zh-CN"/>
        </w:rPr>
        <w:t>10kHz)</w:t>
      </w:r>
      <w:r w:rsidRPr="00D95D45">
        <w:rPr>
          <w:lang w:eastAsia="zh-CN"/>
        </w:rPr>
        <w:t>。其输入阻抗应远大于话筒的输出阻抗。</w:t>
      </w:r>
      <w:r w:rsidRPr="00D95D45">
        <w:rPr>
          <w:lang w:eastAsia="zh-CN"/>
        </w:rPr>
        <w:t xml:space="preserve"> </w:t>
      </w:r>
    </w:p>
    <w:p w14:paraId="5D6B08D2" w14:textId="16EA85DD" w:rsidR="00D95D45" w:rsidRPr="00D95D45" w:rsidRDefault="00D95D45" w:rsidP="00D95D45">
      <w:pPr>
        <w:pStyle w:val="af3"/>
        <w:rPr>
          <w:lang w:eastAsia="zh-CN"/>
        </w:rPr>
      </w:pPr>
      <w:r>
        <w:rPr>
          <w:rFonts w:hint="eastAsia"/>
          <w:lang w:eastAsia="zh-CN"/>
        </w:rPr>
        <w:t>（</w:t>
      </w:r>
      <w:r>
        <w:rPr>
          <w:rFonts w:hint="eastAsia"/>
          <w:lang w:eastAsia="zh-CN"/>
        </w:rPr>
        <w:t>3</w:t>
      </w:r>
      <w:r>
        <w:rPr>
          <w:rFonts w:hint="eastAsia"/>
          <w:lang w:eastAsia="zh-CN"/>
        </w:rPr>
        <w:t>）</w:t>
      </w:r>
      <w:r w:rsidRPr="00D95D45">
        <w:rPr>
          <w:lang w:eastAsia="zh-CN"/>
        </w:rPr>
        <w:t>电子混响器是用电路模拟声音的多次反射，产生混响效果，使声音听起来具有一定的深度感和空间立体感。</w:t>
      </w:r>
    </w:p>
    <w:p w14:paraId="40EDC842" w14:textId="6BF4BD0E" w:rsidR="00D95D45" w:rsidRDefault="00D95D45" w:rsidP="00D95D45">
      <w:pPr>
        <w:pStyle w:val="af3"/>
        <w:rPr>
          <w:lang w:eastAsia="zh-CN"/>
        </w:rPr>
      </w:pPr>
      <w:r>
        <w:rPr>
          <w:rFonts w:hint="eastAsia"/>
          <w:lang w:eastAsia="zh-CN"/>
        </w:rPr>
        <w:t>（</w:t>
      </w:r>
      <w:r>
        <w:rPr>
          <w:rFonts w:hint="eastAsia"/>
          <w:lang w:eastAsia="zh-CN"/>
        </w:rPr>
        <w:t>4</w:t>
      </w:r>
      <w:r>
        <w:rPr>
          <w:rFonts w:hint="eastAsia"/>
          <w:lang w:eastAsia="zh-CN"/>
        </w:rPr>
        <w:t>）</w:t>
      </w:r>
      <w:r w:rsidRPr="00D95D45">
        <w:rPr>
          <w:lang w:eastAsia="zh-CN"/>
        </w:rPr>
        <w:t>混合前置放大器将磁带放音机输出的音乐信号与电子混响后的声音信号混合放大。</w:t>
      </w:r>
    </w:p>
    <w:p w14:paraId="4CB7FEED" w14:textId="77777777" w:rsidR="00D95D45" w:rsidRDefault="00D95D45" w:rsidP="00D95D45">
      <w:pPr>
        <w:pStyle w:val="af3"/>
        <w:rPr>
          <w:lang w:eastAsia="zh-CN"/>
        </w:rPr>
      </w:pPr>
      <w:r>
        <w:rPr>
          <w:rFonts w:hint="eastAsia"/>
          <w:lang w:eastAsia="zh-CN"/>
        </w:rPr>
        <w:t>（</w:t>
      </w:r>
      <w:r>
        <w:rPr>
          <w:rFonts w:hint="eastAsia"/>
          <w:lang w:eastAsia="zh-CN"/>
        </w:rPr>
        <w:t>5</w:t>
      </w:r>
      <w:r>
        <w:rPr>
          <w:rFonts w:hint="eastAsia"/>
          <w:lang w:eastAsia="zh-CN"/>
        </w:rPr>
        <w:t>）</w:t>
      </w:r>
      <w:r w:rsidRPr="00D95D45">
        <w:rPr>
          <w:lang w:eastAsia="zh-CN"/>
        </w:rPr>
        <w:t>音调控制器主要是控制、调节音响放大器的幅频特性。</w:t>
      </w:r>
    </w:p>
    <w:p w14:paraId="1E0AB277" w14:textId="67B9A1B3" w:rsidR="00D95D45" w:rsidRPr="00D95D45" w:rsidRDefault="00D95D45" w:rsidP="00D95D45">
      <w:pPr>
        <w:pStyle w:val="af3"/>
        <w:rPr>
          <w:lang w:eastAsia="zh-CN"/>
        </w:rPr>
      </w:pPr>
      <w:r>
        <w:rPr>
          <w:rFonts w:hint="eastAsia"/>
          <w:lang w:eastAsia="zh-CN"/>
        </w:rPr>
        <w:t>（</w:t>
      </w:r>
      <w:r>
        <w:rPr>
          <w:rFonts w:hint="eastAsia"/>
          <w:lang w:eastAsia="zh-CN"/>
        </w:rPr>
        <w:t>6</w:t>
      </w:r>
      <w:r>
        <w:rPr>
          <w:rFonts w:hint="eastAsia"/>
          <w:lang w:eastAsia="zh-CN"/>
        </w:rPr>
        <w:t>）</w:t>
      </w:r>
      <w:r w:rsidRPr="00D95D45">
        <w:rPr>
          <w:lang w:eastAsia="zh-CN"/>
        </w:rPr>
        <w:t>功率放大器给音响放大器的负载</w:t>
      </w:r>
      <w:r w:rsidRPr="00D95D45">
        <w:rPr>
          <w:lang w:eastAsia="zh-CN"/>
        </w:rPr>
        <w:t>RL(</w:t>
      </w:r>
      <w:r w:rsidRPr="00D95D45">
        <w:rPr>
          <w:lang w:eastAsia="zh-CN"/>
        </w:rPr>
        <w:t>扬声器</w:t>
      </w:r>
      <w:r w:rsidRPr="00D95D45">
        <w:rPr>
          <w:lang w:eastAsia="zh-CN"/>
        </w:rPr>
        <w:t>)</w:t>
      </w:r>
      <w:r w:rsidRPr="00D95D45">
        <w:rPr>
          <w:lang w:eastAsia="zh-CN"/>
        </w:rPr>
        <w:t>提供一定的输出功率。</w:t>
      </w:r>
    </w:p>
    <w:p w14:paraId="6908666E" w14:textId="6AE95025" w:rsidR="001E12AA" w:rsidRDefault="000D3276" w:rsidP="00950F66">
      <w:pPr>
        <w:pStyle w:val="3"/>
        <w:rPr>
          <w:rFonts w:hint="eastAsia"/>
        </w:rPr>
      </w:pPr>
      <w:r>
        <w:rPr>
          <w:rFonts w:hint="eastAsia"/>
        </w:rPr>
        <w:t>3</w:t>
      </w:r>
      <w:r w:rsidR="001E12AA" w:rsidRPr="001E12AA">
        <w:rPr>
          <w:rFonts w:hint="eastAsia"/>
        </w:rPr>
        <w:t xml:space="preserve">.2 </w:t>
      </w:r>
      <w:bookmarkEnd w:id="8"/>
      <w:r>
        <w:rPr>
          <w:rFonts w:hint="eastAsia"/>
        </w:rPr>
        <w:t>简化的音响电路框图</w:t>
      </w:r>
    </w:p>
    <w:p w14:paraId="0F686149" w14:textId="63BA3591" w:rsidR="000D3276" w:rsidRPr="000D3276" w:rsidRDefault="000D3276" w:rsidP="000D3276">
      <w:pPr>
        <w:jc w:val="center"/>
        <w:rPr>
          <w:rFonts w:hint="eastAsia"/>
        </w:rPr>
      </w:pPr>
      <w:r>
        <w:rPr>
          <w:noProof/>
        </w:rPr>
        <w:drawing>
          <wp:inline distT="0" distB="0" distL="0" distR="0" wp14:anchorId="79A5D789" wp14:editId="509FC8B0">
            <wp:extent cx="4591393" cy="1089529"/>
            <wp:effectExtent l="0" t="0" r="0" b="0"/>
            <wp:docPr id="704343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43805" name=""/>
                    <pic:cNvPicPr/>
                  </pic:nvPicPr>
                  <pic:blipFill>
                    <a:blip r:embed="rId7"/>
                    <a:stretch>
                      <a:fillRect/>
                    </a:stretch>
                  </pic:blipFill>
                  <pic:spPr>
                    <a:xfrm>
                      <a:off x="0" y="0"/>
                      <a:ext cx="4616500" cy="1095487"/>
                    </a:xfrm>
                    <a:prstGeom prst="rect">
                      <a:avLst/>
                    </a:prstGeom>
                  </pic:spPr>
                </pic:pic>
              </a:graphicData>
            </a:graphic>
          </wp:inline>
        </w:drawing>
      </w:r>
    </w:p>
    <w:p w14:paraId="25C3C48A" w14:textId="3F64F248" w:rsidR="000D3276" w:rsidRDefault="000D3276" w:rsidP="000D3276">
      <w:pPr>
        <w:pStyle w:val="af3"/>
        <w:rPr>
          <w:lang w:eastAsia="zh-CN"/>
        </w:rPr>
      </w:pPr>
      <w:r>
        <w:rPr>
          <w:rFonts w:hint="eastAsia"/>
          <w:lang w:eastAsia="zh-CN"/>
        </w:rPr>
        <w:t>（</w:t>
      </w:r>
      <w:r>
        <w:rPr>
          <w:rFonts w:hint="eastAsia"/>
          <w:lang w:eastAsia="zh-CN"/>
        </w:rPr>
        <w:t>1</w:t>
      </w:r>
      <w:r>
        <w:rPr>
          <w:rFonts w:hint="eastAsia"/>
          <w:lang w:eastAsia="zh-CN"/>
        </w:rPr>
        <w:t>）</w:t>
      </w:r>
      <w:r w:rsidRPr="000D3276">
        <w:rPr>
          <w:lang w:eastAsia="zh-CN"/>
        </w:rPr>
        <w:t>话筒的输出信号一般只有</w:t>
      </w:r>
      <w:r w:rsidRPr="000D3276">
        <w:rPr>
          <w:lang w:eastAsia="zh-CN"/>
        </w:rPr>
        <w:t>5mV</w:t>
      </w:r>
      <w:r w:rsidRPr="000D3276">
        <w:rPr>
          <w:lang w:eastAsia="zh-CN"/>
        </w:rPr>
        <w:t>左右，而输出阻抗达到</w:t>
      </w:r>
      <w:r w:rsidRPr="000D3276">
        <w:rPr>
          <w:lang w:eastAsia="zh-CN"/>
        </w:rPr>
        <w:t>20kΩ(</w:t>
      </w:r>
      <w:r w:rsidRPr="000D3276">
        <w:rPr>
          <w:lang w:eastAsia="zh-CN"/>
        </w:rPr>
        <w:t>亦有低输出阻抗的话筒如</w:t>
      </w:r>
      <w:r w:rsidRPr="000D3276">
        <w:rPr>
          <w:lang w:eastAsia="zh-CN"/>
        </w:rPr>
        <w:t>20Ω</w:t>
      </w:r>
      <w:r w:rsidRPr="000D3276">
        <w:rPr>
          <w:lang w:eastAsia="zh-CN"/>
        </w:rPr>
        <w:t>，</w:t>
      </w:r>
      <w:r w:rsidRPr="000D3276">
        <w:rPr>
          <w:lang w:eastAsia="zh-CN"/>
        </w:rPr>
        <w:t xml:space="preserve"> 200Ω</w:t>
      </w:r>
      <w:r w:rsidRPr="000D3276">
        <w:rPr>
          <w:lang w:eastAsia="zh-CN"/>
        </w:rPr>
        <w:t>等</w:t>
      </w:r>
      <w:r w:rsidRPr="000D3276">
        <w:rPr>
          <w:lang w:eastAsia="zh-CN"/>
        </w:rPr>
        <w:t>)</w:t>
      </w:r>
      <w:r>
        <w:rPr>
          <w:rFonts w:hint="eastAsia"/>
          <w:lang w:eastAsia="zh-CN"/>
        </w:rPr>
        <w:t>。</w:t>
      </w:r>
    </w:p>
    <w:p w14:paraId="5660C457" w14:textId="7FC21FB2" w:rsidR="000D3276" w:rsidRDefault="000D3276" w:rsidP="000D3276">
      <w:pPr>
        <w:pStyle w:val="af3"/>
        <w:rPr>
          <w:lang w:eastAsia="zh-CN"/>
        </w:rPr>
      </w:pPr>
      <w:r>
        <w:rPr>
          <w:rFonts w:hint="eastAsia"/>
          <w:lang w:eastAsia="zh-CN"/>
        </w:rPr>
        <w:t>（</w:t>
      </w:r>
      <w:r>
        <w:rPr>
          <w:rFonts w:hint="eastAsia"/>
          <w:lang w:eastAsia="zh-CN"/>
        </w:rPr>
        <w:t>2</w:t>
      </w:r>
      <w:r>
        <w:rPr>
          <w:rFonts w:hint="eastAsia"/>
          <w:lang w:eastAsia="zh-CN"/>
        </w:rPr>
        <w:t>）</w:t>
      </w:r>
      <w:r w:rsidRPr="000D3276">
        <w:rPr>
          <w:lang w:eastAsia="zh-CN"/>
        </w:rPr>
        <w:t>话音放大器的作用是不失真地放大声音信号</w:t>
      </w:r>
      <w:r w:rsidRPr="000D3276">
        <w:rPr>
          <w:lang w:eastAsia="zh-CN"/>
        </w:rPr>
        <w:t>(</w:t>
      </w:r>
      <w:r w:rsidRPr="000D3276">
        <w:rPr>
          <w:lang w:eastAsia="zh-CN"/>
        </w:rPr>
        <w:t>最高频率达到</w:t>
      </w:r>
      <w:r w:rsidRPr="000D3276">
        <w:rPr>
          <w:lang w:eastAsia="zh-CN"/>
        </w:rPr>
        <w:t>10kHz)</w:t>
      </w:r>
      <w:r w:rsidRPr="000D3276">
        <w:rPr>
          <w:lang w:eastAsia="zh-CN"/>
        </w:rPr>
        <w:t>。其输入阻抗应远大于话筒的输出阻抗。</w:t>
      </w:r>
    </w:p>
    <w:p w14:paraId="76E52B05" w14:textId="226612F0" w:rsidR="0089015D" w:rsidRPr="0089015D" w:rsidRDefault="000D3276" w:rsidP="000D3276">
      <w:pPr>
        <w:pStyle w:val="af3"/>
        <w:rPr>
          <w:lang w:eastAsia="zh-CN"/>
        </w:rPr>
      </w:pPr>
      <w:r>
        <w:rPr>
          <w:rFonts w:hint="eastAsia"/>
          <w:lang w:eastAsia="zh-CN"/>
        </w:rPr>
        <w:t>（</w:t>
      </w:r>
      <w:r>
        <w:rPr>
          <w:rFonts w:hint="eastAsia"/>
          <w:lang w:eastAsia="zh-CN"/>
        </w:rPr>
        <w:t>3</w:t>
      </w:r>
      <w:r>
        <w:rPr>
          <w:rFonts w:hint="eastAsia"/>
          <w:lang w:eastAsia="zh-CN"/>
        </w:rPr>
        <w:t>）</w:t>
      </w:r>
      <w:r w:rsidRPr="000D3276">
        <w:rPr>
          <w:lang w:eastAsia="zh-CN"/>
        </w:rPr>
        <w:t>功率放大器给音响放大器的负载</w:t>
      </w:r>
      <w:r w:rsidRPr="000D3276">
        <w:rPr>
          <w:lang w:eastAsia="zh-CN"/>
        </w:rPr>
        <w:t>RL(</w:t>
      </w:r>
      <w:r w:rsidRPr="000D3276">
        <w:rPr>
          <w:lang w:eastAsia="zh-CN"/>
        </w:rPr>
        <w:t>扬声器</w:t>
      </w:r>
      <w:r w:rsidRPr="000D3276">
        <w:rPr>
          <w:lang w:eastAsia="zh-CN"/>
        </w:rPr>
        <w:t>)</w:t>
      </w:r>
      <w:r w:rsidRPr="000D3276">
        <w:rPr>
          <w:lang w:eastAsia="zh-CN"/>
        </w:rPr>
        <w:t>提供一定的输出功率。</w:t>
      </w:r>
    </w:p>
    <w:p w14:paraId="67F6F129" w14:textId="39D1E660" w:rsidR="001E12AA" w:rsidRDefault="000D3276" w:rsidP="00475EFC">
      <w:pPr>
        <w:pStyle w:val="3"/>
        <w:rPr>
          <w:rFonts w:hint="eastAsia"/>
        </w:rPr>
      </w:pPr>
      <w:bookmarkStart w:id="9" w:name="_Toc18380"/>
      <w:bookmarkStart w:id="10" w:name="_Toc21196"/>
      <w:r>
        <w:rPr>
          <w:rFonts w:hint="eastAsia"/>
        </w:rPr>
        <w:t>3</w:t>
      </w:r>
      <w:r w:rsidR="001E12AA" w:rsidRPr="001E12AA">
        <w:rPr>
          <w:rFonts w:hint="eastAsia"/>
        </w:rPr>
        <w:t>.3</w:t>
      </w:r>
      <w:bookmarkStart w:id="11" w:name="_Toc3843"/>
      <w:bookmarkEnd w:id="9"/>
      <w:bookmarkEnd w:id="10"/>
      <w:r w:rsidR="00475EFC">
        <w:rPr>
          <w:rFonts w:hint="eastAsia"/>
        </w:rPr>
        <w:t xml:space="preserve"> </w:t>
      </w:r>
      <w:r>
        <w:rPr>
          <w:rFonts w:hint="eastAsia"/>
        </w:rPr>
        <w:t>音响放大器主要技术指标</w:t>
      </w:r>
    </w:p>
    <w:p w14:paraId="654246B4" w14:textId="77777777" w:rsidR="000D3276" w:rsidRPr="000D3276" w:rsidRDefault="000D3276" w:rsidP="000D3276">
      <w:pPr>
        <w:pStyle w:val="af3"/>
        <w:rPr>
          <w:noProof/>
          <w:lang w:eastAsia="zh-CN"/>
        </w:rPr>
      </w:pPr>
      <w:r w:rsidRPr="000D3276">
        <w:rPr>
          <w:noProof/>
          <w:lang w:eastAsia="zh-CN"/>
        </w:rPr>
        <w:t xml:space="preserve">• </w:t>
      </w:r>
      <w:r w:rsidRPr="000D3276">
        <w:rPr>
          <w:noProof/>
          <w:lang w:eastAsia="zh-CN"/>
        </w:rPr>
        <w:t>额定功率</w:t>
      </w:r>
    </w:p>
    <w:p w14:paraId="7B4C6880" w14:textId="77777777" w:rsidR="000D3276" w:rsidRDefault="000D3276" w:rsidP="000D3276">
      <w:pPr>
        <w:pStyle w:val="af3"/>
        <w:rPr>
          <w:noProof/>
          <w:lang w:eastAsia="zh-CN"/>
        </w:rPr>
      </w:pPr>
      <w:r w:rsidRPr="000D3276">
        <w:rPr>
          <w:noProof/>
          <w:lang w:eastAsia="zh-CN"/>
        </w:rPr>
        <w:t>音响放大器输出失真度小于某一数值（如</w:t>
      </w:r>
      <w:r w:rsidRPr="000D3276">
        <w:rPr>
          <w:noProof/>
          <w:lang w:eastAsia="zh-CN"/>
        </w:rPr>
        <w:t>&lt;5%</w:t>
      </w:r>
      <w:r w:rsidRPr="000D3276">
        <w:rPr>
          <w:noProof/>
          <w:lang w:eastAsia="zh-CN"/>
        </w:rPr>
        <w:t>）时的最大功率称为额定功率。</w:t>
      </w:r>
      <w:r w:rsidRPr="000D3276">
        <w:rPr>
          <w:noProof/>
        </w:rPr>
        <w:t>其表达式为</w:t>
      </w:r>
      <w:r>
        <w:rPr>
          <w:rFonts w:hint="eastAsia"/>
          <w:noProof/>
          <w:lang w:eastAsia="zh-CN"/>
        </w:rPr>
        <w:t>：</w:t>
      </w:r>
    </w:p>
    <w:p w14:paraId="0A5E97CC" w14:textId="480E2E67" w:rsidR="000D3276" w:rsidRPr="000D3276" w:rsidRDefault="00000000" w:rsidP="000D3276">
      <w:pPr>
        <w:jc w:val="center"/>
        <w:rPr>
          <w:rFonts w:ascii="Times New Roman" w:hAnsi="Times New Roman"/>
          <w:noProof/>
          <w:sz w:val="24"/>
        </w:rPr>
      </w:pPr>
      <m:oMathPara>
        <m:oMath>
          <m:sSub>
            <m:sSubPr>
              <m:ctrlPr>
                <w:rPr>
                  <w:rFonts w:ascii="Cambria Math" w:hAnsi="Cambria Math"/>
                  <w:noProof/>
                  <w:sz w:val="24"/>
                </w:rPr>
              </m:ctrlPr>
            </m:sSubPr>
            <m:e>
              <m:r>
                <m:rPr>
                  <m:sty m:val="p"/>
                </m:rPr>
                <w:rPr>
                  <w:rFonts w:ascii="Cambria Math" w:hAnsi="Cambria Math"/>
                  <w:noProof/>
                  <w:sz w:val="24"/>
                </w:rPr>
                <m:t>P</m:t>
              </m:r>
            </m:e>
            <m:sub>
              <m:r>
                <m:rPr>
                  <m:sty m:val="p"/>
                </m:rPr>
                <w:rPr>
                  <w:rFonts w:ascii="Cambria Math" w:hAnsi="Cambria Math"/>
                  <w:noProof/>
                  <w:sz w:val="24"/>
                </w:rPr>
                <m:t>0</m:t>
              </m:r>
            </m:sub>
          </m:sSub>
          <m:r>
            <m:rPr>
              <m:sty m:val="p"/>
            </m:rPr>
            <w:rPr>
              <w:rFonts w:ascii="Cambria Math" w:hAnsi="Cambria Math"/>
              <w:noProof/>
              <w:sz w:val="24"/>
            </w:rPr>
            <m:t>=</m:t>
          </m:r>
          <m:f>
            <m:fPr>
              <m:type m:val="skw"/>
              <m:ctrlPr>
                <w:rPr>
                  <w:rFonts w:ascii="Cambria Math" w:hAnsi="Cambria Math"/>
                  <w:noProof/>
                  <w:sz w:val="24"/>
                </w:rPr>
              </m:ctrlPr>
            </m:fPr>
            <m:num>
              <m:sSubSup>
                <m:sSubSupPr>
                  <m:ctrlPr>
                    <w:rPr>
                      <w:rFonts w:ascii="Cambria Math" w:hAnsi="Cambria Math"/>
                      <w:noProof/>
                      <w:sz w:val="24"/>
                    </w:rPr>
                  </m:ctrlPr>
                </m:sSubSupPr>
                <m:e>
                  <m:r>
                    <m:rPr>
                      <m:sty m:val="p"/>
                    </m:rPr>
                    <w:rPr>
                      <w:rFonts w:ascii="Cambria Math" w:hAnsi="Cambria Math"/>
                      <w:noProof/>
                      <w:sz w:val="24"/>
                    </w:rPr>
                    <m:t>V</m:t>
                  </m:r>
                </m:e>
                <m:sub>
                  <m:r>
                    <m:rPr>
                      <m:sty m:val="p"/>
                    </m:rPr>
                    <w:rPr>
                      <w:rFonts w:ascii="Cambria Math" w:hAnsi="Cambria Math"/>
                      <w:noProof/>
                      <w:sz w:val="24"/>
                    </w:rPr>
                    <m:t>O</m:t>
                  </m:r>
                </m:sub>
                <m:sup>
                  <m:r>
                    <m:rPr>
                      <m:sty m:val="p"/>
                    </m:rPr>
                    <w:rPr>
                      <w:rFonts w:ascii="Cambria Math" w:hAnsi="Cambria Math"/>
                      <w:noProof/>
                      <w:sz w:val="24"/>
                    </w:rPr>
                    <m:t>2</m:t>
                  </m:r>
                </m:sup>
              </m:sSubSup>
            </m:num>
            <m:den>
              <m:sSub>
                <m:sSubPr>
                  <m:ctrlPr>
                    <w:rPr>
                      <w:rFonts w:ascii="Cambria Math" w:hAnsi="Cambria Math"/>
                      <w:noProof/>
                      <w:sz w:val="24"/>
                    </w:rPr>
                  </m:ctrlPr>
                </m:sSubPr>
                <m:e>
                  <m:r>
                    <m:rPr>
                      <m:sty m:val="p"/>
                    </m:rPr>
                    <w:rPr>
                      <w:rFonts w:ascii="Cambria Math" w:hAnsi="Cambria Math"/>
                      <w:noProof/>
                      <w:sz w:val="24"/>
                    </w:rPr>
                    <m:t>R</m:t>
                  </m:r>
                </m:e>
                <m:sub>
                  <m:r>
                    <m:rPr>
                      <m:sty m:val="p"/>
                    </m:rPr>
                    <w:rPr>
                      <w:rFonts w:ascii="Cambria Math" w:hAnsi="Cambria Math"/>
                      <w:noProof/>
                      <w:sz w:val="24"/>
                    </w:rPr>
                    <m:t>L</m:t>
                  </m:r>
                </m:sub>
              </m:sSub>
            </m:den>
          </m:f>
        </m:oMath>
      </m:oMathPara>
    </w:p>
    <w:p w14:paraId="20C97BF0" w14:textId="0D51214E" w:rsidR="000D3276" w:rsidRPr="000D3276" w:rsidRDefault="000D3276" w:rsidP="000D3276">
      <w:pPr>
        <w:pStyle w:val="af3"/>
        <w:rPr>
          <w:lang w:eastAsia="zh-CN"/>
        </w:rPr>
      </w:pPr>
      <w:r w:rsidRPr="000D3276">
        <w:rPr>
          <w:noProof/>
          <w:lang w:eastAsia="zh-CN"/>
        </w:rPr>
        <w:t>式中，</w:t>
      </w:r>
      <w:r w:rsidRPr="000D3276">
        <w:rPr>
          <w:noProof/>
          <w:lang w:eastAsia="zh-CN"/>
        </w:rPr>
        <w:t xml:space="preserve"> RL</w:t>
      </w:r>
      <w:r w:rsidRPr="000D3276">
        <w:rPr>
          <w:noProof/>
          <w:lang w:eastAsia="zh-CN"/>
        </w:rPr>
        <w:t>为额定负载阻抗；</w:t>
      </w:r>
      <w:r w:rsidRPr="000D3276">
        <w:rPr>
          <w:noProof/>
          <w:lang w:eastAsia="zh-CN"/>
        </w:rPr>
        <w:t>Vo(</w:t>
      </w:r>
      <w:r w:rsidRPr="000D3276">
        <w:rPr>
          <w:noProof/>
          <w:lang w:eastAsia="zh-CN"/>
        </w:rPr>
        <w:t>有效值</w:t>
      </w:r>
      <w:r w:rsidRPr="000D3276">
        <w:rPr>
          <w:noProof/>
          <w:lang w:eastAsia="zh-CN"/>
        </w:rPr>
        <w:t>)</w:t>
      </w:r>
      <w:r w:rsidRPr="000D3276">
        <w:rPr>
          <w:noProof/>
          <w:lang w:eastAsia="zh-CN"/>
        </w:rPr>
        <w:t>为</w:t>
      </w:r>
      <w:r w:rsidRPr="000D3276">
        <w:rPr>
          <w:noProof/>
          <w:lang w:eastAsia="zh-CN"/>
        </w:rPr>
        <w:t>RL</w:t>
      </w:r>
      <w:r w:rsidRPr="000D3276">
        <w:rPr>
          <w:noProof/>
          <w:lang w:eastAsia="zh-CN"/>
        </w:rPr>
        <w:t>两端的最大不失真电压。</w:t>
      </w:r>
      <w:r w:rsidRPr="000D3276">
        <w:rPr>
          <w:noProof/>
          <w:lang w:eastAsia="zh-CN"/>
        </w:rPr>
        <w:t>Vo</w:t>
      </w:r>
      <w:r w:rsidRPr="000D3276">
        <w:rPr>
          <w:noProof/>
          <w:lang w:eastAsia="zh-CN"/>
        </w:rPr>
        <w:t>常用来选定电源电压</w:t>
      </w:r>
      <w:r w:rsidRPr="000D3276">
        <w:rPr>
          <w:noProof/>
          <w:lang w:eastAsia="zh-CN"/>
        </w:rPr>
        <w:t>VCC</w:t>
      </w:r>
      <w:r>
        <w:rPr>
          <w:rFonts w:hint="eastAsia"/>
          <w:noProof/>
          <w:lang w:eastAsia="zh-CN"/>
        </w:rPr>
        <w:t>:</w:t>
      </w:r>
      <m:oMath>
        <m:sSub>
          <m:sSubPr>
            <m:ctrlPr>
              <w:rPr>
                <w:rFonts w:ascii="Cambria Math" w:hAnsi="Cambria Math"/>
                <w:i/>
                <w:noProof/>
                <w:lang w:eastAsia="zh-CN"/>
              </w:rPr>
            </m:ctrlPr>
          </m:sSubPr>
          <m:e>
            <m:r>
              <w:rPr>
                <w:rFonts w:ascii="Cambria Math" w:hAnsi="Cambria Math"/>
                <w:noProof/>
                <w:lang w:eastAsia="zh-CN"/>
              </w:rPr>
              <m:t>V</m:t>
            </m:r>
          </m:e>
          <m:sub>
            <m:r>
              <w:rPr>
                <w:rFonts w:ascii="Cambria Math" w:hAnsi="Cambria Math" w:hint="eastAsia"/>
                <w:noProof/>
                <w:lang w:eastAsia="zh-CN"/>
              </w:rPr>
              <m:t>cc</m:t>
            </m:r>
          </m:sub>
        </m:sSub>
        <m:r>
          <w:rPr>
            <w:rFonts w:ascii="Cambria Math" w:hAnsi="Cambria Math"/>
            <w:noProof/>
            <w:lang w:eastAsia="zh-CN"/>
          </w:rPr>
          <m:t>≥2</m:t>
        </m:r>
        <m:rad>
          <m:radPr>
            <m:degHide m:val="1"/>
            <m:ctrlPr>
              <w:rPr>
                <w:rFonts w:ascii="Cambria Math" w:hAnsi="Cambria Math"/>
                <w:i/>
                <w:noProof/>
                <w:lang w:eastAsia="zh-CN"/>
              </w:rPr>
            </m:ctrlPr>
          </m:radPr>
          <m:deg/>
          <m:e>
            <m:r>
              <w:rPr>
                <w:rFonts w:ascii="Cambria Math" w:hAnsi="Cambria Math"/>
                <w:noProof/>
                <w:lang w:eastAsia="zh-CN"/>
              </w:rPr>
              <m:t>2</m:t>
            </m:r>
          </m:e>
        </m:rad>
        <m:sSub>
          <m:sSubPr>
            <m:ctrlPr>
              <w:rPr>
                <w:rFonts w:ascii="Cambria Math" w:hAnsi="Cambria Math"/>
                <w:i/>
                <w:noProof/>
                <w:lang w:eastAsia="zh-CN"/>
              </w:rPr>
            </m:ctrlPr>
          </m:sSubPr>
          <m:e>
            <m:r>
              <w:rPr>
                <w:rFonts w:ascii="Cambria Math" w:hAnsi="Cambria Math"/>
                <w:noProof/>
                <w:lang w:eastAsia="zh-CN"/>
              </w:rPr>
              <m:t>V</m:t>
            </m:r>
          </m:e>
          <m:sub>
            <m:r>
              <w:rPr>
                <w:rFonts w:ascii="Cambria Math" w:hAnsi="Cambria Math" w:hint="eastAsia"/>
                <w:noProof/>
                <w:lang w:eastAsia="zh-CN"/>
              </w:rPr>
              <m:t>o</m:t>
            </m:r>
          </m:sub>
        </m:sSub>
      </m:oMath>
    </w:p>
    <w:p w14:paraId="253E6B50" w14:textId="77777777" w:rsidR="00E019CD" w:rsidRPr="00E019CD" w:rsidRDefault="00E019CD" w:rsidP="00E019CD">
      <w:pPr>
        <w:pStyle w:val="af3"/>
        <w:rPr>
          <w:lang w:eastAsia="zh-CN"/>
        </w:rPr>
      </w:pPr>
      <w:r w:rsidRPr="00E019CD">
        <w:rPr>
          <w:lang w:eastAsia="zh-CN"/>
        </w:rPr>
        <w:t xml:space="preserve">• </w:t>
      </w:r>
      <w:r w:rsidRPr="00E019CD">
        <w:rPr>
          <w:lang w:eastAsia="zh-CN"/>
        </w:rPr>
        <w:t>输入阻抗</w:t>
      </w:r>
    </w:p>
    <w:p w14:paraId="66A7A20B" w14:textId="5F155B06" w:rsidR="00E019CD" w:rsidRPr="00E019CD" w:rsidRDefault="00E019CD" w:rsidP="00E019CD">
      <w:pPr>
        <w:pStyle w:val="af3"/>
        <w:rPr>
          <w:lang w:eastAsia="zh-CN"/>
        </w:rPr>
      </w:pPr>
      <w:r>
        <w:rPr>
          <w:rFonts w:hint="eastAsia"/>
          <w:lang w:eastAsia="zh-CN"/>
        </w:rPr>
        <w:t>（</w:t>
      </w:r>
      <w:r>
        <w:rPr>
          <w:rFonts w:hint="eastAsia"/>
          <w:lang w:eastAsia="zh-CN"/>
        </w:rPr>
        <w:t>1</w:t>
      </w:r>
      <w:r>
        <w:rPr>
          <w:rFonts w:hint="eastAsia"/>
          <w:lang w:eastAsia="zh-CN"/>
        </w:rPr>
        <w:t>）</w:t>
      </w:r>
      <w:r w:rsidRPr="00E019CD">
        <w:rPr>
          <w:lang w:eastAsia="zh-CN"/>
        </w:rPr>
        <w:t>将从音响放大器输入端</w:t>
      </w:r>
      <w:r w:rsidRPr="00E019CD">
        <w:rPr>
          <w:lang w:eastAsia="zh-CN"/>
        </w:rPr>
        <w:t>(</w:t>
      </w:r>
      <w:r w:rsidRPr="00E019CD">
        <w:rPr>
          <w:lang w:eastAsia="zh-CN"/>
        </w:rPr>
        <w:t>话音放大器输入端</w:t>
      </w:r>
      <w:r w:rsidRPr="00E019CD">
        <w:rPr>
          <w:lang w:eastAsia="zh-CN"/>
        </w:rPr>
        <w:t>)</w:t>
      </w:r>
      <w:r w:rsidRPr="00E019CD">
        <w:rPr>
          <w:lang w:eastAsia="zh-CN"/>
        </w:rPr>
        <w:t>看进去的阻抗称为输入阻抗</w:t>
      </w:r>
      <w:r w:rsidRPr="00E019CD">
        <w:rPr>
          <w:lang w:eastAsia="zh-CN"/>
        </w:rPr>
        <w:t>Ri</w:t>
      </w:r>
      <w:r w:rsidRPr="00E019CD">
        <w:rPr>
          <w:lang w:eastAsia="zh-CN"/>
        </w:rPr>
        <w:t>。</w:t>
      </w:r>
    </w:p>
    <w:p w14:paraId="480072DC" w14:textId="538C9258" w:rsidR="00E019CD" w:rsidRPr="00E019CD" w:rsidRDefault="00E019CD" w:rsidP="00E019CD">
      <w:pPr>
        <w:pStyle w:val="af3"/>
        <w:rPr>
          <w:lang w:eastAsia="zh-CN"/>
        </w:rPr>
      </w:pPr>
      <w:r>
        <w:rPr>
          <w:rFonts w:hint="eastAsia"/>
          <w:lang w:eastAsia="zh-CN"/>
        </w:rPr>
        <w:t>（</w:t>
      </w:r>
      <w:r>
        <w:rPr>
          <w:rFonts w:hint="eastAsia"/>
          <w:lang w:eastAsia="zh-CN"/>
        </w:rPr>
        <w:t>2</w:t>
      </w:r>
      <w:r>
        <w:rPr>
          <w:rFonts w:hint="eastAsia"/>
          <w:lang w:eastAsia="zh-CN"/>
        </w:rPr>
        <w:t>）</w:t>
      </w:r>
      <w:r w:rsidRPr="00E019CD">
        <w:rPr>
          <w:lang w:eastAsia="zh-CN"/>
        </w:rPr>
        <w:t>如果接高</w:t>
      </w:r>
      <w:proofErr w:type="gramStart"/>
      <w:r w:rsidRPr="00E019CD">
        <w:rPr>
          <w:lang w:eastAsia="zh-CN"/>
        </w:rPr>
        <w:t>阻</w:t>
      </w:r>
      <w:proofErr w:type="gramEnd"/>
      <w:r w:rsidRPr="00E019CD">
        <w:rPr>
          <w:lang w:eastAsia="zh-CN"/>
        </w:rPr>
        <w:t>话筒，则</w:t>
      </w:r>
      <w:r w:rsidRPr="00E019CD">
        <w:rPr>
          <w:lang w:eastAsia="zh-CN"/>
        </w:rPr>
        <w:t>Ri</w:t>
      </w:r>
      <w:r w:rsidRPr="00E019CD">
        <w:rPr>
          <w:lang w:eastAsia="zh-CN"/>
        </w:rPr>
        <w:t>应远大于</w:t>
      </w:r>
      <w:r w:rsidRPr="00E019CD">
        <w:rPr>
          <w:lang w:eastAsia="zh-CN"/>
        </w:rPr>
        <w:t>20k</w:t>
      </w:r>
      <w:r w:rsidRPr="00E019CD">
        <w:rPr>
          <w:rFonts w:hint="eastAsia"/>
        </w:rPr>
        <w:sym w:font="Symbol" w:char="F057"/>
      </w:r>
      <w:r w:rsidRPr="00E019CD">
        <w:rPr>
          <w:lang w:eastAsia="zh-CN"/>
        </w:rPr>
        <w:t>。接电唱机，</w:t>
      </w:r>
      <w:r w:rsidRPr="00E019CD">
        <w:rPr>
          <w:lang w:eastAsia="zh-CN"/>
        </w:rPr>
        <w:t>Ri</w:t>
      </w:r>
      <w:r w:rsidRPr="00E019CD">
        <w:rPr>
          <w:lang w:eastAsia="zh-CN"/>
        </w:rPr>
        <w:t>应远大于</w:t>
      </w:r>
      <w:r w:rsidRPr="00E019CD">
        <w:rPr>
          <w:lang w:eastAsia="zh-CN"/>
        </w:rPr>
        <w:t>500k</w:t>
      </w:r>
      <w:r w:rsidRPr="00E019CD">
        <w:rPr>
          <w:rFonts w:hint="eastAsia"/>
        </w:rPr>
        <w:sym w:font="Symbol" w:char="F057"/>
      </w:r>
      <w:r w:rsidRPr="00E019CD">
        <w:rPr>
          <w:lang w:eastAsia="zh-CN"/>
        </w:rPr>
        <w:t>。</w:t>
      </w:r>
    </w:p>
    <w:p w14:paraId="54434D38" w14:textId="05833709" w:rsidR="00E019CD" w:rsidRPr="00E019CD" w:rsidRDefault="00E019CD" w:rsidP="00E019CD">
      <w:pPr>
        <w:pStyle w:val="af3"/>
        <w:rPr>
          <w:lang w:eastAsia="zh-CN"/>
        </w:rPr>
      </w:pPr>
      <w:r>
        <w:rPr>
          <w:rFonts w:hint="eastAsia"/>
          <w:lang w:eastAsia="zh-CN"/>
        </w:rPr>
        <w:lastRenderedPageBreak/>
        <w:t>（</w:t>
      </w:r>
      <w:r>
        <w:rPr>
          <w:rFonts w:hint="eastAsia"/>
          <w:lang w:eastAsia="zh-CN"/>
        </w:rPr>
        <w:t>3</w:t>
      </w:r>
      <w:r>
        <w:rPr>
          <w:rFonts w:hint="eastAsia"/>
          <w:lang w:eastAsia="zh-CN"/>
        </w:rPr>
        <w:t>）</w:t>
      </w:r>
      <w:r w:rsidRPr="00E019CD">
        <w:rPr>
          <w:lang w:eastAsia="zh-CN"/>
        </w:rPr>
        <w:t>Ri</w:t>
      </w:r>
      <w:r w:rsidRPr="00E019CD">
        <w:rPr>
          <w:lang w:eastAsia="zh-CN"/>
        </w:rPr>
        <w:t>的测量方法与放大器的输入阻抗测量方法相同。</w:t>
      </w:r>
    </w:p>
    <w:p w14:paraId="34F63B61" w14:textId="77777777" w:rsidR="00E019CD" w:rsidRDefault="00E019CD" w:rsidP="00E019CD">
      <w:pPr>
        <w:pStyle w:val="af3"/>
        <w:rPr>
          <w:lang w:eastAsia="zh-CN"/>
        </w:rPr>
      </w:pPr>
      <w:r w:rsidRPr="00E019CD">
        <w:rPr>
          <w:lang w:eastAsia="zh-CN"/>
        </w:rPr>
        <w:t xml:space="preserve">• </w:t>
      </w:r>
      <w:r w:rsidRPr="00E019CD">
        <w:rPr>
          <w:lang w:eastAsia="zh-CN"/>
        </w:rPr>
        <w:t>整机效率</w:t>
      </w:r>
    </w:p>
    <w:p w14:paraId="0AE682F2" w14:textId="50244E27" w:rsidR="00E019CD" w:rsidRPr="00E019CD" w:rsidRDefault="00E019CD" w:rsidP="00E019CD">
      <w:pPr>
        <w:pStyle w:val="af3"/>
        <w:rPr>
          <w:lang w:eastAsia="zh-CN"/>
        </w:rPr>
      </w:pPr>
      <m:oMathPara>
        <m:oMath>
          <m:r>
            <w:rPr>
              <w:rFonts w:ascii="Cambria Math" w:hAnsi="Cambria Math" w:hint="eastAsia"/>
              <w:lang w:eastAsia="zh-CN"/>
            </w:rPr>
            <m:t>η</m:t>
          </m:r>
          <m:r>
            <w:rPr>
              <w:rFonts w:ascii="Cambria Math" w:hAnsi="Cambria Math"/>
              <w:lang w:eastAsia="zh-CN"/>
            </w:rPr>
            <m:t>=</m:t>
          </m:r>
          <m:f>
            <m:fPr>
              <m:type m:val="lin"/>
              <m:ctrlPr>
                <w:rPr>
                  <w:rFonts w:ascii="Cambria Math" w:hAnsi="Cambria Math"/>
                  <w:i/>
                  <w:lang w:eastAsia="zh-CN"/>
                </w:rPr>
              </m:ctrlPr>
            </m:fPr>
            <m:num>
              <w:bookmarkStart w:id="12" w:name="OLE_LINK1"/>
              <m:sSub>
                <m:sSubPr>
                  <m:ctrlPr>
                    <w:rPr>
                      <w:rFonts w:ascii="Cambria Math" w:hAnsi="Cambria Math"/>
                      <w:i/>
                      <w:lang w:eastAsia="zh-CN"/>
                    </w:rPr>
                  </m:ctrlPr>
                </m:sSubPr>
                <m:e>
                  <m:r>
                    <w:rPr>
                      <w:rFonts w:ascii="Cambria Math" w:hAnsi="Cambria Math"/>
                      <w:lang w:eastAsia="zh-CN"/>
                    </w:rPr>
                    <m:t>P</m:t>
                  </m:r>
                </m:e>
                <m:sub>
                  <m:r>
                    <w:rPr>
                      <w:rFonts w:ascii="Cambria Math" w:hAnsi="Cambria Math" w:hint="eastAsia"/>
                      <w:lang w:eastAsia="zh-CN"/>
                    </w:rPr>
                    <m:t>o</m:t>
                  </m:r>
                </m:sub>
              </m:sSub>
              <w:bookmarkEnd w:id="12"/>
            </m:num>
            <m:den>
              <m:sSub>
                <m:sSubPr>
                  <m:ctrlPr>
                    <w:rPr>
                      <w:rFonts w:ascii="Cambria Math" w:hAnsi="Cambria Math"/>
                      <w:i/>
                      <w:lang w:eastAsia="zh-CN"/>
                    </w:rPr>
                  </m:ctrlPr>
                </m:sSubPr>
                <m:e>
                  <m:r>
                    <w:rPr>
                      <w:rFonts w:ascii="Cambria Math" w:hAnsi="Cambria Math"/>
                      <w:lang w:eastAsia="zh-CN"/>
                    </w:rPr>
                    <m:t>P</m:t>
                  </m:r>
                </m:e>
                <m:sub>
                  <m:r>
                    <w:rPr>
                      <w:rFonts w:ascii="Cambria Math" w:hAnsi="Cambria Math" w:hint="eastAsia"/>
                      <w:lang w:eastAsia="zh-CN"/>
                    </w:rPr>
                    <m:t>v</m:t>
                  </m:r>
                </m:sub>
              </m:sSub>
              <m:r>
                <w:rPr>
                  <w:rFonts w:ascii="Cambria Math" w:hAnsi="Cambria Math"/>
                  <w:lang w:eastAsia="zh-CN"/>
                </w:rPr>
                <m:t>×100%</m:t>
              </m:r>
            </m:den>
          </m:f>
        </m:oMath>
      </m:oMathPara>
    </w:p>
    <w:p w14:paraId="0D565FE1" w14:textId="0D564CD8" w:rsidR="000D3276" w:rsidRDefault="00E019CD" w:rsidP="00E019CD">
      <w:pPr>
        <w:pStyle w:val="af3"/>
        <w:rPr>
          <w:lang w:eastAsia="zh-CN"/>
        </w:rPr>
      </w:pPr>
      <w:r w:rsidRPr="00E019CD">
        <w:rPr>
          <w:lang w:eastAsia="zh-CN"/>
        </w:rPr>
        <w:t>式中，</w:t>
      </w:r>
      <w:r w:rsidRPr="00E019CD">
        <w:rPr>
          <w:lang w:eastAsia="zh-CN"/>
        </w:rPr>
        <w:t xml:space="preserve"> Po</w:t>
      </w:r>
      <w:r w:rsidRPr="00E019CD">
        <w:rPr>
          <w:lang w:eastAsia="zh-CN"/>
        </w:rPr>
        <w:t>为输出的额定功率；</w:t>
      </w:r>
      <w:proofErr w:type="spellStart"/>
      <w:r w:rsidRPr="00E019CD">
        <w:rPr>
          <w:lang w:eastAsia="zh-CN"/>
        </w:rPr>
        <w:t>P</w:t>
      </w:r>
      <w:r>
        <w:rPr>
          <w:rFonts w:hint="eastAsia"/>
          <w:lang w:eastAsia="zh-CN"/>
        </w:rPr>
        <w:t>v</w:t>
      </w:r>
      <w:proofErr w:type="spellEnd"/>
      <w:r w:rsidRPr="00E019CD">
        <w:rPr>
          <w:lang w:eastAsia="zh-CN"/>
        </w:rPr>
        <w:t>为输出额定功率时所消耗的电源功率。</w:t>
      </w:r>
    </w:p>
    <w:p w14:paraId="76F9F6C9" w14:textId="4BCEE167" w:rsidR="001E12AA" w:rsidRDefault="00A27EB1" w:rsidP="00C91C31">
      <w:pPr>
        <w:pStyle w:val="2"/>
        <w:rPr>
          <w:rFonts w:hint="eastAsia"/>
        </w:rPr>
      </w:pPr>
      <w:bookmarkStart w:id="13" w:name="_Toc25941"/>
      <w:r>
        <w:rPr>
          <w:rFonts w:hint="eastAsia"/>
        </w:rPr>
        <w:t>4</w:t>
      </w:r>
      <w:r w:rsidR="001E12AA" w:rsidRPr="001E12AA">
        <w:rPr>
          <w:rFonts w:hint="eastAsia"/>
        </w:rPr>
        <w:t xml:space="preserve"> </w:t>
      </w:r>
      <w:bookmarkEnd w:id="11"/>
      <w:bookmarkEnd w:id="13"/>
      <w:r w:rsidR="00E019CD">
        <w:rPr>
          <w:rFonts w:hint="eastAsia"/>
        </w:rPr>
        <w:t>设计过程</w:t>
      </w:r>
    </w:p>
    <w:p w14:paraId="0BFABB9B" w14:textId="6E3C22A7" w:rsidR="00FC62F3" w:rsidRDefault="00E019CD" w:rsidP="00E019CD">
      <w:pPr>
        <w:pStyle w:val="3"/>
        <w:rPr>
          <w:rFonts w:hint="eastAsia"/>
        </w:rPr>
      </w:pPr>
      <w:bookmarkStart w:id="14" w:name="_Toc23882"/>
      <w:bookmarkStart w:id="15" w:name="_Toc13540"/>
      <w:r>
        <w:rPr>
          <w:rFonts w:hint="eastAsia"/>
        </w:rPr>
        <w:t>4.1 技术指标要求</w:t>
      </w:r>
    </w:p>
    <w:p w14:paraId="7239A801" w14:textId="77777777" w:rsidR="00E019CD" w:rsidRPr="00E019CD" w:rsidRDefault="00E019CD" w:rsidP="00E019CD">
      <w:pPr>
        <w:pStyle w:val="af3"/>
        <w:rPr>
          <w:lang w:eastAsia="zh-CN"/>
        </w:rPr>
      </w:pPr>
      <w:r w:rsidRPr="00E019CD">
        <w:rPr>
          <w:lang w:eastAsia="zh-CN"/>
        </w:rPr>
        <w:t xml:space="preserve">• </w:t>
      </w:r>
      <w:r w:rsidRPr="00E019CD">
        <w:rPr>
          <w:lang w:eastAsia="zh-CN"/>
        </w:rPr>
        <w:t>额定功率：</w:t>
      </w:r>
      <w:r w:rsidRPr="00E019CD">
        <w:rPr>
          <w:lang w:eastAsia="zh-CN"/>
        </w:rPr>
        <w:t xml:space="preserve"> Po≥0.3W</w:t>
      </w:r>
      <w:r w:rsidRPr="00E019CD">
        <w:rPr>
          <w:lang w:eastAsia="zh-CN"/>
        </w:rPr>
        <w:t>（</w:t>
      </w:r>
      <w:r w:rsidRPr="00E019CD">
        <w:rPr>
          <w:lang w:eastAsia="zh-CN"/>
        </w:rPr>
        <w:t xml:space="preserve"> </w:t>
      </w:r>
      <w:r w:rsidRPr="00E019CD">
        <w:rPr>
          <w:rFonts w:hint="eastAsia"/>
        </w:rPr>
        <w:sym w:font="Symbol" w:char="F067"/>
      </w:r>
      <w:r w:rsidRPr="00E019CD">
        <w:rPr>
          <w:rFonts w:hint="eastAsia"/>
        </w:rPr>
        <w:sym w:font="Symbol" w:char="F03C"/>
      </w:r>
      <w:r w:rsidRPr="00E019CD">
        <w:rPr>
          <w:lang w:eastAsia="zh-CN"/>
        </w:rPr>
        <w:t>3%</w:t>
      </w:r>
      <w:r w:rsidRPr="00E019CD">
        <w:rPr>
          <w:lang w:eastAsia="zh-CN"/>
        </w:rPr>
        <w:t>）</w:t>
      </w:r>
    </w:p>
    <w:p w14:paraId="28EF10D2" w14:textId="77777777" w:rsidR="00E019CD" w:rsidRPr="00E019CD" w:rsidRDefault="00E019CD" w:rsidP="00E019CD">
      <w:pPr>
        <w:pStyle w:val="af3"/>
        <w:rPr>
          <w:lang w:eastAsia="zh-CN"/>
        </w:rPr>
      </w:pPr>
      <w:r w:rsidRPr="00E019CD">
        <w:rPr>
          <w:lang w:eastAsia="zh-CN"/>
        </w:rPr>
        <w:t xml:space="preserve">• </w:t>
      </w:r>
      <w:r w:rsidRPr="00E019CD">
        <w:rPr>
          <w:lang w:eastAsia="zh-CN"/>
        </w:rPr>
        <w:t>负载阻抗：</w:t>
      </w:r>
      <w:r w:rsidRPr="00E019CD">
        <w:rPr>
          <w:lang w:eastAsia="zh-CN"/>
        </w:rPr>
        <w:t xml:space="preserve"> RL=10</w:t>
      </w:r>
      <w:r w:rsidRPr="00E019CD">
        <w:t>Ω</w:t>
      </w:r>
    </w:p>
    <w:p w14:paraId="766515D6" w14:textId="77777777" w:rsidR="00E019CD" w:rsidRPr="00E019CD" w:rsidRDefault="00E019CD" w:rsidP="00E019CD">
      <w:pPr>
        <w:pStyle w:val="af3"/>
        <w:rPr>
          <w:lang w:eastAsia="zh-CN"/>
        </w:rPr>
      </w:pPr>
      <w:r w:rsidRPr="00E019CD">
        <w:rPr>
          <w:lang w:eastAsia="zh-CN"/>
        </w:rPr>
        <w:t xml:space="preserve">• </w:t>
      </w:r>
      <w:r w:rsidRPr="00E019CD">
        <w:rPr>
          <w:lang w:eastAsia="zh-CN"/>
        </w:rPr>
        <w:t>频率响应：</w:t>
      </w:r>
      <w:r w:rsidRPr="00E019CD">
        <w:rPr>
          <w:lang w:eastAsia="zh-CN"/>
        </w:rPr>
        <w:t xml:space="preserve"> </w:t>
      </w:r>
      <w:proofErr w:type="spellStart"/>
      <w:r w:rsidRPr="00E019CD">
        <w:rPr>
          <w:lang w:eastAsia="zh-CN"/>
        </w:rPr>
        <w:t>fL</w:t>
      </w:r>
      <w:proofErr w:type="spellEnd"/>
      <w:r w:rsidRPr="00E019CD">
        <w:rPr>
          <w:lang w:eastAsia="zh-CN"/>
        </w:rPr>
        <w:t>=50Hz</w:t>
      </w:r>
      <w:r w:rsidRPr="00E019CD">
        <w:rPr>
          <w:lang w:eastAsia="zh-CN"/>
        </w:rPr>
        <w:t>，</w:t>
      </w:r>
      <w:r w:rsidRPr="00E019CD">
        <w:rPr>
          <w:lang w:eastAsia="zh-CN"/>
        </w:rPr>
        <w:t xml:space="preserve"> </w:t>
      </w:r>
      <w:proofErr w:type="spellStart"/>
      <w:r w:rsidRPr="00E019CD">
        <w:rPr>
          <w:lang w:eastAsia="zh-CN"/>
        </w:rPr>
        <w:t>fH</w:t>
      </w:r>
      <w:proofErr w:type="spellEnd"/>
      <w:r w:rsidRPr="00E019CD">
        <w:rPr>
          <w:lang w:eastAsia="zh-CN"/>
        </w:rPr>
        <w:t>=20kHz</w:t>
      </w:r>
    </w:p>
    <w:p w14:paraId="69114C59" w14:textId="1F03B2DF" w:rsidR="00E019CD" w:rsidRDefault="00E019CD" w:rsidP="00E019CD">
      <w:pPr>
        <w:pStyle w:val="af3"/>
        <w:rPr>
          <w:lang w:eastAsia="zh-CN"/>
        </w:rPr>
      </w:pPr>
      <w:r w:rsidRPr="00E019CD">
        <w:rPr>
          <w:lang w:eastAsia="zh-CN"/>
        </w:rPr>
        <w:t xml:space="preserve">• </w:t>
      </w:r>
      <w:r w:rsidRPr="00E019CD">
        <w:rPr>
          <w:lang w:eastAsia="zh-CN"/>
        </w:rPr>
        <w:t>输入阻抗：</w:t>
      </w:r>
      <w:r w:rsidRPr="00E019CD">
        <w:rPr>
          <w:lang w:eastAsia="zh-CN"/>
        </w:rPr>
        <w:t xml:space="preserve"> Ri&gt;&gt;20k</w:t>
      </w:r>
      <w:r w:rsidRPr="00E019CD">
        <w:t>Ω</w:t>
      </w:r>
    </w:p>
    <w:p w14:paraId="6C755AEC" w14:textId="2F2F8075" w:rsidR="00E019CD" w:rsidRDefault="00E019CD" w:rsidP="00E019CD">
      <w:pPr>
        <w:pStyle w:val="af3"/>
        <w:rPr>
          <w:lang w:eastAsia="zh-CN"/>
        </w:rPr>
      </w:pPr>
      <w:r>
        <w:rPr>
          <w:rFonts w:hint="eastAsia"/>
          <w:lang w:eastAsia="zh-CN"/>
        </w:rPr>
        <w:t>根据要求：</w:t>
      </w:r>
    </w:p>
    <w:p w14:paraId="10D7F10E" w14:textId="1985E3AD" w:rsidR="00E019CD" w:rsidRDefault="00E019CD" w:rsidP="00E019CD">
      <w:pPr>
        <w:pStyle w:val="af3"/>
        <w:rPr>
          <w:lang w:eastAsia="zh-CN"/>
        </w:rPr>
      </w:pPr>
      <w:r w:rsidRPr="00E019CD">
        <w:rPr>
          <w:lang w:eastAsia="zh-CN"/>
        </w:rPr>
        <w:t xml:space="preserve">• </w:t>
      </w:r>
      <w:r w:rsidRPr="00E019CD">
        <w:rPr>
          <w:lang w:eastAsia="zh-CN"/>
        </w:rPr>
        <w:t>音响放大器的输入为</w:t>
      </w:r>
      <w:r w:rsidRPr="00E019CD">
        <w:rPr>
          <w:lang w:eastAsia="zh-CN"/>
        </w:rPr>
        <w:t>5mV</w:t>
      </w:r>
      <w:r w:rsidRPr="00E019CD">
        <w:rPr>
          <w:lang w:eastAsia="zh-CN"/>
        </w:rPr>
        <w:t>时，输出功率大于</w:t>
      </w:r>
      <w:r w:rsidRPr="00E019CD">
        <w:rPr>
          <w:lang w:eastAsia="zh-CN"/>
        </w:rPr>
        <w:t>1W</w:t>
      </w:r>
      <w:r w:rsidRPr="00E019CD">
        <w:rPr>
          <w:lang w:eastAsia="zh-CN"/>
        </w:rPr>
        <w:t>（</w:t>
      </w:r>
      <w:r w:rsidRPr="00E019CD">
        <w:rPr>
          <w:lang w:eastAsia="zh-CN"/>
        </w:rPr>
        <w:t>Po= Vo 2/RL</w:t>
      </w:r>
      <w:r w:rsidRPr="00E019CD">
        <w:rPr>
          <w:lang w:eastAsia="zh-CN"/>
        </w:rPr>
        <w:t>）</w:t>
      </w:r>
      <w:r w:rsidRPr="00E019CD">
        <w:rPr>
          <w:lang w:eastAsia="zh-CN"/>
        </w:rPr>
        <w:t xml:space="preserve"> </w:t>
      </w:r>
      <w:r w:rsidRPr="00E019CD">
        <w:rPr>
          <w:lang w:eastAsia="zh-CN"/>
        </w:rPr>
        <w:t>则输出电压</w:t>
      </w:r>
      <w:r w:rsidRPr="00E019CD">
        <w:rPr>
          <w:lang w:eastAsia="zh-CN"/>
        </w:rPr>
        <w:t>Vo&gt;=2.5V</w:t>
      </w:r>
      <w:r w:rsidRPr="00E019CD">
        <w:rPr>
          <w:lang w:eastAsia="zh-CN"/>
        </w:rPr>
        <w:t>。总电压增益</w:t>
      </w:r>
      <w:r w:rsidRPr="00E019CD">
        <w:rPr>
          <w:lang w:eastAsia="zh-CN"/>
        </w:rPr>
        <w:t xml:space="preserve">A </w:t>
      </w:r>
      <w:proofErr w:type="spellStart"/>
      <w:r w:rsidRPr="00E019CD">
        <w:rPr>
          <w:lang w:eastAsia="zh-CN"/>
        </w:rPr>
        <w:t>vΣ</w:t>
      </w:r>
      <w:proofErr w:type="spellEnd"/>
      <w:r w:rsidRPr="00E019CD">
        <w:rPr>
          <w:lang w:eastAsia="zh-CN"/>
        </w:rPr>
        <w:t>=Vo/Vi&gt;500</w:t>
      </w:r>
      <w:r w:rsidRPr="00E019CD">
        <w:rPr>
          <w:lang w:eastAsia="zh-CN"/>
        </w:rPr>
        <w:t>倍</w:t>
      </w:r>
      <w:r w:rsidRPr="00E019CD">
        <w:rPr>
          <w:lang w:eastAsia="zh-CN"/>
        </w:rPr>
        <w:t>(54dB)</w:t>
      </w:r>
      <w:r w:rsidRPr="00E019CD">
        <w:rPr>
          <w:lang w:eastAsia="zh-CN"/>
        </w:rPr>
        <w:t>。</w:t>
      </w:r>
    </w:p>
    <w:p w14:paraId="7BAD0C28" w14:textId="4B580909" w:rsidR="00E019CD" w:rsidRDefault="00E019CD" w:rsidP="00E019CD">
      <w:pPr>
        <w:jc w:val="center"/>
        <w:rPr>
          <w:rFonts w:hint="eastAsia"/>
        </w:rPr>
      </w:pPr>
      <w:r>
        <w:rPr>
          <w:noProof/>
        </w:rPr>
        <w:drawing>
          <wp:inline distT="0" distB="0" distL="0" distR="0" wp14:anchorId="0B5F7BDC" wp14:editId="54197711">
            <wp:extent cx="3356659" cy="1171557"/>
            <wp:effectExtent l="0" t="0" r="0" b="0"/>
            <wp:docPr id="522439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39007" name=""/>
                    <pic:cNvPicPr/>
                  </pic:nvPicPr>
                  <pic:blipFill>
                    <a:blip r:embed="rId8"/>
                    <a:stretch>
                      <a:fillRect/>
                    </a:stretch>
                  </pic:blipFill>
                  <pic:spPr>
                    <a:xfrm>
                      <a:off x="0" y="0"/>
                      <a:ext cx="3394524" cy="1184773"/>
                    </a:xfrm>
                    <a:prstGeom prst="rect">
                      <a:avLst/>
                    </a:prstGeom>
                  </pic:spPr>
                </pic:pic>
              </a:graphicData>
            </a:graphic>
          </wp:inline>
        </w:drawing>
      </w:r>
    </w:p>
    <w:p w14:paraId="376A7605" w14:textId="77777777" w:rsidR="00E019CD" w:rsidRPr="00E019CD" w:rsidRDefault="00E019CD" w:rsidP="00E019CD">
      <w:pPr>
        <w:pStyle w:val="af3"/>
        <w:rPr>
          <w:lang w:eastAsia="zh-CN"/>
        </w:rPr>
      </w:pPr>
      <w:r w:rsidRPr="00E019CD">
        <w:rPr>
          <w:lang w:eastAsia="zh-CN"/>
        </w:rPr>
        <w:t xml:space="preserve">• </w:t>
      </w:r>
      <w:r w:rsidRPr="00E019CD">
        <w:rPr>
          <w:lang w:eastAsia="zh-CN"/>
        </w:rPr>
        <w:t>确定整机电路的级数</w:t>
      </w:r>
    </w:p>
    <w:p w14:paraId="0A3E638A" w14:textId="77777777" w:rsidR="00E019CD" w:rsidRPr="00E019CD" w:rsidRDefault="00E019CD" w:rsidP="00E019CD">
      <w:pPr>
        <w:pStyle w:val="af3"/>
        <w:rPr>
          <w:lang w:eastAsia="zh-CN"/>
        </w:rPr>
      </w:pPr>
      <w:r w:rsidRPr="00E019CD">
        <w:rPr>
          <w:lang w:eastAsia="zh-CN"/>
        </w:rPr>
        <w:t xml:space="preserve">• </w:t>
      </w:r>
      <w:r w:rsidRPr="00E019CD">
        <w:rPr>
          <w:lang w:eastAsia="zh-CN"/>
        </w:rPr>
        <w:t>根据各级的功能及技术指标要求分配电压增益</w:t>
      </w:r>
    </w:p>
    <w:p w14:paraId="083B08EC" w14:textId="167D6C78" w:rsidR="00E019CD" w:rsidRDefault="00E019CD" w:rsidP="00E019CD">
      <w:pPr>
        <w:pStyle w:val="af3"/>
        <w:rPr>
          <w:lang w:eastAsia="zh-CN"/>
        </w:rPr>
      </w:pPr>
      <w:r w:rsidRPr="00E019CD">
        <w:rPr>
          <w:lang w:eastAsia="zh-CN"/>
        </w:rPr>
        <w:t xml:space="preserve">• </w:t>
      </w:r>
      <w:r w:rsidRPr="00E019CD">
        <w:rPr>
          <w:lang w:eastAsia="zh-CN"/>
        </w:rPr>
        <w:t>分别计算各级电路参数，</w:t>
      </w:r>
      <w:r w:rsidRPr="00E019CD">
        <w:rPr>
          <w:lang w:eastAsia="zh-CN"/>
        </w:rPr>
        <w:t xml:space="preserve"> </w:t>
      </w:r>
      <w:r w:rsidRPr="00E019CD">
        <w:rPr>
          <w:lang w:eastAsia="zh-CN"/>
        </w:rPr>
        <w:t>通常从功放</w:t>
      </w:r>
      <w:proofErr w:type="gramStart"/>
      <w:r w:rsidRPr="00E019CD">
        <w:rPr>
          <w:lang w:eastAsia="zh-CN"/>
        </w:rPr>
        <w:t>级开始向前级</w:t>
      </w:r>
      <w:proofErr w:type="gramEnd"/>
      <w:r w:rsidRPr="00E019CD">
        <w:rPr>
          <w:lang w:eastAsia="zh-CN"/>
        </w:rPr>
        <w:t>逐级计算</w:t>
      </w:r>
    </w:p>
    <w:p w14:paraId="298B3801" w14:textId="6BBE4E56" w:rsidR="00E019CD" w:rsidRDefault="00E019CD" w:rsidP="00E019CD">
      <w:pPr>
        <w:pStyle w:val="3"/>
        <w:rPr>
          <w:rFonts w:hint="eastAsia"/>
        </w:rPr>
      </w:pPr>
      <w:r>
        <w:rPr>
          <w:rFonts w:hint="eastAsia"/>
        </w:rPr>
        <w:t xml:space="preserve">4.2 </w:t>
      </w:r>
      <w:proofErr w:type="gramStart"/>
      <w:r>
        <w:rPr>
          <w:rFonts w:hint="eastAsia"/>
        </w:rPr>
        <w:t>话放部分</w:t>
      </w:r>
      <w:proofErr w:type="gramEnd"/>
    </w:p>
    <w:p w14:paraId="68226946" w14:textId="460C6A43" w:rsidR="00E019CD" w:rsidRPr="00E019CD" w:rsidRDefault="00E019CD" w:rsidP="00E019CD">
      <w:pPr>
        <w:pStyle w:val="af3"/>
        <w:rPr>
          <w:lang w:eastAsia="zh-CN"/>
        </w:rPr>
      </w:pPr>
      <w:r w:rsidRPr="00E019CD">
        <w:rPr>
          <w:lang w:eastAsia="zh-CN"/>
        </w:rPr>
        <w:t xml:space="preserve">• </w:t>
      </w:r>
      <w:r w:rsidRPr="00E019CD">
        <w:rPr>
          <w:lang w:eastAsia="zh-CN"/>
        </w:rPr>
        <w:t>话筒的输出信号一般只有</w:t>
      </w:r>
      <w:r w:rsidRPr="00E019CD">
        <w:rPr>
          <w:lang w:eastAsia="zh-CN"/>
        </w:rPr>
        <w:t>5mV</w:t>
      </w:r>
      <w:r w:rsidRPr="00E019CD">
        <w:rPr>
          <w:lang w:eastAsia="zh-CN"/>
        </w:rPr>
        <w:t>左右，而输出阻抗达到</w:t>
      </w:r>
      <w:r w:rsidRPr="00E019CD">
        <w:rPr>
          <w:lang w:eastAsia="zh-CN"/>
        </w:rPr>
        <w:t>20k</w:t>
      </w:r>
      <w:r w:rsidRPr="00E019CD">
        <w:t>Ω</w:t>
      </w:r>
      <w:r w:rsidRPr="00E019CD">
        <w:rPr>
          <w:lang w:eastAsia="zh-CN"/>
        </w:rPr>
        <w:t>(</w:t>
      </w:r>
      <w:r w:rsidRPr="00E019CD">
        <w:rPr>
          <w:lang w:eastAsia="zh-CN"/>
        </w:rPr>
        <w:t>亦有低输出阻抗的话筒如</w:t>
      </w:r>
      <w:r w:rsidRPr="00E019CD">
        <w:rPr>
          <w:lang w:eastAsia="zh-CN"/>
        </w:rPr>
        <w:t>20</w:t>
      </w:r>
      <w:r w:rsidRPr="00E019CD">
        <w:t>Ω</w:t>
      </w:r>
      <w:r w:rsidRPr="00E019CD">
        <w:rPr>
          <w:lang w:eastAsia="zh-CN"/>
        </w:rPr>
        <w:t>，</w:t>
      </w:r>
      <w:r w:rsidRPr="00E019CD">
        <w:rPr>
          <w:lang w:eastAsia="zh-CN"/>
        </w:rPr>
        <w:t xml:space="preserve"> 200</w:t>
      </w:r>
      <w:r w:rsidRPr="00E019CD">
        <w:t>Ω</w:t>
      </w:r>
      <w:r w:rsidRPr="00E019CD">
        <w:rPr>
          <w:lang w:eastAsia="zh-CN"/>
        </w:rPr>
        <w:t>等</w:t>
      </w:r>
      <w:r w:rsidRPr="00E019CD">
        <w:rPr>
          <w:lang w:eastAsia="zh-CN"/>
        </w:rPr>
        <w:t>)</w:t>
      </w:r>
    </w:p>
    <w:p w14:paraId="6F7D4144" w14:textId="0A890834" w:rsidR="00E019CD" w:rsidRPr="00E019CD" w:rsidRDefault="00E019CD" w:rsidP="00E019CD">
      <w:pPr>
        <w:pStyle w:val="af3"/>
        <w:rPr>
          <w:lang w:eastAsia="zh-CN"/>
        </w:rPr>
      </w:pPr>
      <w:r w:rsidRPr="00E019CD">
        <w:rPr>
          <w:lang w:eastAsia="zh-CN"/>
        </w:rPr>
        <w:t xml:space="preserve">• </w:t>
      </w:r>
      <w:r w:rsidRPr="00E019CD">
        <w:rPr>
          <w:lang w:eastAsia="zh-CN"/>
        </w:rPr>
        <w:t>话音放大器的作用是不失真地放大声音信号</w:t>
      </w:r>
      <w:r w:rsidRPr="00E019CD">
        <w:rPr>
          <w:lang w:eastAsia="zh-CN"/>
        </w:rPr>
        <w:t>(</w:t>
      </w:r>
      <w:r w:rsidRPr="00E019CD">
        <w:rPr>
          <w:lang w:eastAsia="zh-CN"/>
        </w:rPr>
        <w:t>最高频率达到</w:t>
      </w:r>
      <w:r w:rsidRPr="00E019CD">
        <w:rPr>
          <w:lang w:eastAsia="zh-CN"/>
        </w:rPr>
        <w:t>10kHz)</w:t>
      </w:r>
      <w:r w:rsidRPr="00E019CD">
        <w:rPr>
          <w:lang w:eastAsia="zh-CN"/>
        </w:rPr>
        <w:t>。其输入阻抗应远大于话筒的输出阻抗。</w:t>
      </w:r>
    </w:p>
    <w:p w14:paraId="333DB089" w14:textId="77777777" w:rsidR="00E019CD" w:rsidRPr="00E019CD" w:rsidRDefault="00E019CD" w:rsidP="00E019CD">
      <w:pPr>
        <w:pStyle w:val="af3"/>
      </w:pPr>
      <w:r w:rsidRPr="00E019CD">
        <w:t xml:space="preserve">• </w:t>
      </w:r>
      <w:proofErr w:type="spellStart"/>
      <w:r w:rsidRPr="00E019CD">
        <w:t>自举式交流电压放大器</w:t>
      </w:r>
      <w:proofErr w:type="spellEnd"/>
    </w:p>
    <w:p w14:paraId="1563BA4C" w14:textId="68C074EF" w:rsidR="00E019CD" w:rsidRDefault="00E019CD" w:rsidP="00E019CD">
      <w:pPr>
        <w:jc w:val="center"/>
        <w:rPr>
          <w:rFonts w:hint="eastAsia"/>
        </w:rPr>
      </w:pPr>
      <w:r>
        <w:rPr>
          <w:noProof/>
        </w:rPr>
        <w:lastRenderedPageBreak/>
        <w:drawing>
          <wp:inline distT="0" distB="0" distL="0" distR="0" wp14:anchorId="3A52D6AE" wp14:editId="2269A09D">
            <wp:extent cx="2933114" cy="1923249"/>
            <wp:effectExtent l="0" t="0" r="635" b="1270"/>
            <wp:docPr id="14771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476" name=""/>
                    <pic:cNvPicPr/>
                  </pic:nvPicPr>
                  <pic:blipFill>
                    <a:blip r:embed="rId9"/>
                    <a:stretch>
                      <a:fillRect/>
                    </a:stretch>
                  </pic:blipFill>
                  <pic:spPr>
                    <a:xfrm>
                      <a:off x="0" y="0"/>
                      <a:ext cx="2967211" cy="1945606"/>
                    </a:xfrm>
                    <a:prstGeom prst="rect">
                      <a:avLst/>
                    </a:prstGeom>
                  </pic:spPr>
                </pic:pic>
              </a:graphicData>
            </a:graphic>
          </wp:inline>
        </w:drawing>
      </w:r>
    </w:p>
    <w:p w14:paraId="3D522772" w14:textId="2C524447" w:rsidR="00E019CD" w:rsidRDefault="00E019CD" w:rsidP="00E019CD">
      <w:pPr>
        <w:pStyle w:val="3"/>
        <w:rPr>
          <w:rFonts w:hint="eastAsia"/>
        </w:rPr>
      </w:pPr>
      <w:r>
        <w:rPr>
          <w:rFonts w:hint="eastAsia"/>
        </w:rPr>
        <w:t>4.3 功率放大器</w:t>
      </w:r>
    </w:p>
    <w:p w14:paraId="0221495E" w14:textId="1BDC5A8A" w:rsidR="00E019CD" w:rsidRPr="00E019CD" w:rsidRDefault="00E019CD" w:rsidP="00E019CD">
      <w:pPr>
        <w:pStyle w:val="af3"/>
        <w:rPr>
          <w:lang w:eastAsia="zh-CN"/>
        </w:rPr>
      </w:pPr>
      <w:r w:rsidRPr="00E019CD">
        <w:rPr>
          <w:lang w:eastAsia="zh-CN"/>
        </w:rPr>
        <w:t xml:space="preserve">• </w:t>
      </w:r>
      <w:r w:rsidRPr="00E019CD">
        <w:rPr>
          <w:lang w:eastAsia="zh-CN"/>
        </w:rPr>
        <w:t>功率放大器</w:t>
      </w:r>
      <w:r w:rsidRPr="00E019CD">
        <w:rPr>
          <w:lang w:eastAsia="zh-CN"/>
        </w:rPr>
        <w:t>(</w:t>
      </w:r>
      <w:r w:rsidRPr="00E019CD">
        <w:rPr>
          <w:lang w:eastAsia="zh-CN"/>
        </w:rPr>
        <w:t>简称功放</w:t>
      </w:r>
      <w:r w:rsidRPr="00E019CD">
        <w:rPr>
          <w:lang w:eastAsia="zh-CN"/>
        </w:rPr>
        <w:t>)</w:t>
      </w:r>
      <w:r w:rsidRPr="00E019CD">
        <w:rPr>
          <w:lang w:eastAsia="zh-CN"/>
        </w:rPr>
        <w:t>的作用是给音响放大器的负载</w:t>
      </w:r>
      <w:r w:rsidRPr="00E019CD">
        <w:rPr>
          <w:lang w:eastAsia="zh-CN"/>
        </w:rPr>
        <w:t>RL(</w:t>
      </w:r>
      <w:r w:rsidRPr="00E019CD">
        <w:rPr>
          <w:lang w:eastAsia="zh-CN"/>
        </w:rPr>
        <w:t>扬声器</w:t>
      </w:r>
      <w:r w:rsidRPr="00E019CD">
        <w:rPr>
          <w:lang w:eastAsia="zh-CN"/>
        </w:rPr>
        <w:t>)</w:t>
      </w:r>
      <w:r w:rsidRPr="00E019CD">
        <w:rPr>
          <w:lang w:eastAsia="zh-CN"/>
        </w:rPr>
        <w:t>提供一定的输出功率。当负载一定时，希望：</w:t>
      </w:r>
    </w:p>
    <w:p w14:paraId="520846C2" w14:textId="75C21687" w:rsidR="00E019CD" w:rsidRPr="00E019CD" w:rsidRDefault="00E019CD" w:rsidP="00E019CD">
      <w:pPr>
        <w:pStyle w:val="af3"/>
        <w:rPr>
          <w:lang w:eastAsia="zh-CN"/>
        </w:rPr>
      </w:pPr>
      <w:r>
        <w:rPr>
          <w:rFonts w:hint="eastAsia"/>
          <w:lang w:eastAsia="zh-CN"/>
        </w:rPr>
        <w:t>（</w:t>
      </w:r>
      <w:r>
        <w:rPr>
          <w:rFonts w:hint="eastAsia"/>
          <w:lang w:eastAsia="zh-CN"/>
        </w:rPr>
        <w:t>1</w:t>
      </w:r>
      <w:r>
        <w:rPr>
          <w:rFonts w:hint="eastAsia"/>
          <w:lang w:eastAsia="zh-CN"/>
        </w:rPr>
        <w:t>）</w:t>
      </w:r>
      <w:r w:rsidRPr="00E019CD">
        <w:rPr>
          <w:lang w:eastAsia="zh-CN"/>
        </w:rPr>
        <w:t>输出的功率尽可能大</w:t>
      </w:r>
    </w:p>
    <w:p w14:paraId="228F4F61" w14:textId="74E649D3" w:rsidR="00E019CD" w:rsidRPr="00E019CD" w:rsidRDefault="00E019CD" w:rsidP="00E019CD">
      <w:pPr>
        <w:pStyle w:val="af3"/>
        <w:rPr>
          <w:lang w:eastAsia="zh-CN"/>
        </w:rPr>
      </w:pPr>
      <w:r>
        <w:rPr>
          <w:rFonts w:hint="eastAsia"/>
          <w:lang w:eastAsia="zh-CN"/>
        </w:rPr>
        <w:t>（</w:t>
      </w:r>
      <w:r>
        <w:rPr>
          <w:rFonts w:hint="eastAsia"/>
          <w:lang w:eastAsia="zh-CN"/>
        </w:rPr>
        <w:t>2</w:t>
      </w:r>
      <w:r>
        <w:rPr>
          <w:rFonts w:hint="eastAsia"/>
          <w:lang w:eastAsia="zh-CN"/>
        </w:rPr>
        <w:t>）</w:t>
      </w:r>
      <w:r w:rsidRPr="00E019CD">
        <w:rPr>
          <w:lang w:eastAsia="zh-CN"/>
        </w:rPr>
        <w:t>输出信号的非线性失真尽可能地小</w:t>
      </w:r>
    </w:p>
    <w:p w14:paraId="2EFC3F98" w14:textId="040D6387" w:rsidR="00E019CD" w:rsidRDefault="00E019CD" w:rsidP="00E019CD">
      <w:pPr>
        <w:pStyle w:val="af3"/>
        <w:rPr>
          <w:lang w:eastAsia="zh-CN"/>
        </w:rPr>
      </w:pPr>
      <w:r>
        <w:rPr>
          <w:rFonts w:hint="eastAsia"/>
          <w:lang w:eastAsia="zh-CN"/>
        </w:rPr>
        <w:t>（</w:t>
      </w:r>
      <w:r>
        <w:rPr>
          <w:rFonts w:hint="eastAsia"/>
          <w:lang w:eastAsia="zh-CN"/>
        </w:rPr>
        <w:t>3</w:t>
      </w:r>
      <w:r>
        <w:rPr>
          <w:rFonts w:hint="eastAsia"/>
          <w:lang w:eastAsia="zh-CN"/>
        </w:rPr>
        <w:t>）</w:t>
      </w:r>
      <w:r w:rsidRPr="00E019CD">
        <w:rPr>
          <w:lang w:eastAsia="zh-CN"/>
        </w:rPr>
        <w:t>效率尽可能高</w:t>
      </w:r>
    </w:p>
    <w:p w14:paraId="0A2949D0" w14:textId="68327E40" w:rsidR="00E019CD" w:rsidRPr="00E019CD" w:rsidRDefault="00E019CD" w:rsidP="00E019CD">
      <w:pPr>
        <w:pStyle w:val="af3"/>
        <w:rPr>
          <w:lang w:eastAsia="zh-CN"/>
        </w:rPr>
      </w:pPr>
      <w:r w:rsidRPr="00E019CD">
        <w:rPr>
          <w:lang w:eastAsia="zh-CN"/>
        </w:rPr>
        <w:t>•</w:t>
      </w:r>
      <w:r>
        <w:rPr>
          <w:rFonts w:hint="eastAsia"/>
          <w:lang w:eastAsia="zh-CN"/>
        </w:rPr>
        <w:t xml:space="preserve"> </w:t>
      </w:r>
      <w:r w:rsidRPr="00E019CD">
        <w:rPr>
          <w:lang w:eastAsia="zh-CN"/>
        </w:rPr>
        <w:t>LM386</w:t>
      </w:r>
      <w:r w:rsidRPr="00E019CD">
        <w:rPr>
          <w:lang w:eastAsia="zh-CN"/>
        </w:rPr>
        <w:t>集成功率放大器</w:t>
      </w:r>
    </w:p>
    <w:p w14:paraId="582F49E0" w14:textId="60043AE3" w:rsidR="00E019CD" w:rsidRPr="00E019CD" w:rsidRDefault="00E019CD" w:rsidP="00E019CD">
      <w:pPr>
        <w:pStyle w:val="af3"/>
        <w:rPr>
          <w:lang w:eastAsia="zh-CN"/>
        </w:rPr>
      </w:pPr>
      <w:r>
        <w:rPr>
          <w:rFonts w:hint="eastAsia"/>
          <w:lang w:eastAsia="zh-CN"/>
        </w:rPr>
        <w:t>（</w:t>
      </w:r>
      <w:r>
        <w:rPr>
          <w:rFonts w:hint="eastAsia"/>
          <w:lang w:eastAsia="zh-CN"/>
        </w:rPr>
        <w:t>1</w:t>
      </w:r>
      <w:r>
        <w:rPr>
          <w:rFonts w:hint="eastAsia"/>
          <w:lang w:eastAsia="zh-CN"/>
        </w:rPr>
        <w:t>）</w:t>
      </w:r>
      <w:r w:rsidRPr="00E019CD">
        <w:rPr>
          <w:lang w:eastAsia="zh-CN"/>
        </w:rPr>
        <w:t>目前集成功放电路已大量涌现</w:t>
      </w:r>
      <w:r w:rsidRPr="00E019CD">
        <w:rPr>
          <w:lang w:eastAsia="zh-CN"/>
        </w:rPr>
        <w:t>,</w:t>
      </w:r>
      <w:r w:rsidRPr="00E019CD">
        <w:rPr>
          <w:lang w:eastAsia="zh-CN"/>
        </w:rPr>
        <w:t>其内部电路一般均为</w:t>
      </w:r>
      <w:r w:rsidRPr="00E019CD">
        <w:rPr>
          <w:lang w:eastAsia="zh-CN"/>
        </w:rPr>
        <w:t>OTL</w:t>
      </w:r>
      <w:r w:rsidRPr="00E019CD">
        <w:rPr>
          <w:lang w:eastAsia="zh-CN"/>
        </w:rPr>
        <w:t>或</w:t>
      </w:r>
      <w:r w:rsidRPr="00E019CD">
        <w:rPr>
          <w:lang w:eastAsia="zh-CN"/>
        </w:rPr>
        <w:t>OCL</w:t>
      </w:r>
      <w:r w:rsidRPr="00E019CD">
        <w:rPr>
          <w:lang w:eastAsia="zh-CN"/>
        </w:rPr>
        <w:t>电路</w:t>
      </w:r>
      <w:r w:rsidRPr="00E019CD">
        <w:rPr>
          <w:lang w:eastAsia="zh-CN"/>
        </w:rPr>
        <w:t xml:space="preserve">, </w:t>
      </w:r>
      <w:r w:rsidRPr="00E019CD">
        <w:rPr>
          <w:lang w:eastAsia="zh-CN"/>
        </w:rPr>
        <w:t>集成功放除了具有分立元件</w:t>
      </w:r>
      <w:r w:rsidRPr="00E019CD">
        <w:rPr>
          <w:lang w:eastAsia="zh-CN"/>
        </w:rPr>
        <w:t>OTL</w:t>
      </w:r>
      <w:r w:rsidRPr="00E019CD">
        <w:rPr>
          <w:lang w:eastAsia="zh-CN"/>
        </w:rPr>
        <w:t>或</w:t>
      </w:r>
      <w:r w:rsidRPr="00E019CD">
        <w:rPr>
          <w:lang w:eastAsia="zh-CN"/>
        </w:rPr>
        <w:t>OCL</w:t>
      </w:r>
      <w:r w:rsidRPr="00E019CD">
        <w:rPr>
          <w:lang w:eastAsia="zh-CN"/>
        </w:rPr>
        <w:t>电路的优点</w:t>
      </w:r>
      <w:r w:rsidRPr="00E019CD">
        <w:rPr>
          <w:lang w:eastAsia="zh-CN"/>
        </w:rPr>
        <w:t xml:space="preserve">, </w:t>
      </w:r>
      <w:r w:rsidRPr="00E019CD">
        <w:rPr>
          <w:lang w:eastAsia="zh-CN"/>
        </w:rPr>
        <w:t>还有体积小、工作稳定可靠、使用方便等优点</w:t>
      </w:r>
      <w:r w:rsidRPr="00E019CD">
        <w:rPr>
          <w:lang w:eastAsia="zh-CN"/>
        </w:rPr>
        <w:t xml:space="preserve">, </w:t>
      </w:r>
      <w:r w:rsidRPr="00E019CD">
        <w:rPr>
          <w:lang w:eastAsia="zh-CN"/>
        </w:rPr>
        <w:t>因而获得了广泛的应用。</w:t>
      </w:r>
    </w:p>
    <w:p w14:paraId="4924388C" w14:textId="5D80D6B5" w:rsidR="00E019CD" w:rsidRDefault="00E019CD" w:rsidP="00E019CD">
      <w:pPr>
        <w:pStyle w:val="af3"/>
        <w:rPr>
          <w:lang w:eastAsia="zh-CN"/>
        </w:rPr>
      </w:pPr>
      <w:r>
        <w:rPr>
          <w:rFonts w:hint="eastAsia"/>
          <w:lang w:eastAsia="zh-CN"/>
        </w:rPr>
        <w:t>（</w:t>
      </w:r>
      <w:r>
        <w:rPr>
          <w:rFonts w:hint="eastAsia"/>
          <w:lang w:eastAsia="zh-CN"/>
        </w:rPr>
        <w:t>2</w:t>
      </w:r>
      <w:r>
        <w:rPr>
          <w:rFonts w:hint="eastAsia"/>
          <w:lang w:eastAsia="zh-CN"/>
        </w:rPr>
        <w:t>）</w:t>
      </w:r>
      <w:r w:rsidRPr="00E019CD">
        <w:rPr>
          <w:lang w:eastAsia="zh-CN"/>
        </w:rPr>
        <w:t>LM386</w:t>
      </w:r>
      <w:r w:rsidRPr="00E019CD">
        <w:rPr>
          <w:lang w:eastAsia="zh-CN"/>
        </w:rPr>
        <w:t>是一种低电压通用型低频集成功放。该电路功耗低、允许的电源电压范围宽、通频带宽、外接元件少，广泛用于收录音机、对讲机、电视伴音等系统中。</w:t>
      </w:r>
    </w:p>
    <w:p w14:paraId="1D00EEA6" w14:textId="0B47C58D" w:rsidR="00E019CD" w:rsidRDefault="00E019CD" w:rsidP="00E019CD">
      <w:pPr>
        <w:pStyle w:val="3"/>
        <w:rPr>
          <w:rFonts w:hint="eastAsia"/>
        </w:rPr>
      </w:pPr>
      <w:r>
        <w:rPr>
          <w:rFonts w:hint="eastAsia"/>
        </w:rPr>
        <w:t>4.4 整机框图</w:t>
      </w:r>
    </w:p>
    <w:p w14:paraId="5077A165" w14:textId="0E698C10" w:rsidR="00E019CD" w:rsidRPr="00E019CD" w:rsidRDefault="00E019CD" w:rsidP="00E019CD">
      <w:pPr>
        <w:jc w:val="center"/>
        <w:rPr>
          <w:rFonts w:hint="eastAsia"/>
        </w:rPr>
      </w:pPr>
      <w:r>
        <w:rPr>
          <w:noProof/>
        </w:rPr>
        <w:drawing>
          <wp:inline distT="0" distB="0" distL="0" distR="0" wp14:anchorId="022EF36B" wp14:editId="4F13E0D5">
            <wp:extent cx="3895676" cy="2201109"/>
            <wp:effectExtent l="0" t="0" r="0" b="8890"/>
            <wp:docPr id="2086994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94212" name=""/>
                    <pic:cNvPicPr/>
                  </pic:nvPicPr>
                  <pic:blipFill>
                    <a:blip r:embed="rId10"/>
                    <a:stretch>
                      <a:fillRect/>
                    </a:stretch>
                  </pic:blipFill>
                  <pic:spPr>
                    <a:xfrm>
                      <a:off x="0" y="0"/>
                      <a:ext cx="3900938" cy="2204082"/>
                    </a:xfrm>
                    <a:prstGeom prst="rect">
                      <a:avLst/>
                    </a:prstGeom>
                  </pic:spPr>
                </pic:pic>
              </a:graphicData>
            </a:graphic>
          </wp:inline>
        </w:drawing>
      </w:r>
    </w:p>
    <w:p w14:paraId="07459B2A" w14:textId="0196AE70" w:rsidR="00E019CD" w:rsidRDefault="00E019CD" w:rsidP="00FC62F3">
      <w:pPr>
        <w:pStyle w:val="2"/>
        <w:rPr>
          <w:rFonts w:hint="eastAsia"/>
        </w:rPr>
      </w:pPr>
      <w:r>
        <w:rPr>
          <w:rFonts w:hint="eastAsia"/>
        </w:rPr>
        <w:lastRenderedPageBreak/>
        <w:t>5</w:t>
      </w:r>
      <w:r w:rsidR="001E12AA" w:rsidRPr="001E12AA">
        <w:rPr>
          <w:rFonts w:hint="eastAsia"/>
        </w:rPr>
        <w:t xml:space="preserve"> </w:t>
      </w:r>
      <w:bookmarkStart w:id="16" w:name="_Toc1385"/>
      <w:bookmarkEnd w:id="14"/>
      <w:bookmarkEnd w:id="15"/>
      <w:r>
        <w:rPr>
          <w:rFonts w:hint="eastAsia"/>
        </w:rPr>
        <w:t>安装调试</w:t>
      </w:r>
    </w:p>
    <w:p w14:paraId="2B49A411" w14:textId="2D1B9E81" w:rsidR="00E019CD" w:rsidRPr="00E019CD" w:rsidRDefault="00E019CD" w:rsidP="00E019CD">
      <w:pPr>
        <w:pStyle w:val="3"/>
        <w:rPr>
          <w:rFonts w:hint="eastAsia"/>
        </w:rPr>
      </w:pPr>
      <w:r>
        <w:rPr>
          <w:rFonts w:hint="eastAsia"/>
        </w:rPr>
        <w:t xml:space="preserve">5.1 </w:t>
      </w:r>
      <w:r w:rsidRPr="00E019CD">
        <w:t>合理布局，分级装调</w:t>
      </w:r>
    </w:p>
    <w:p w14:paraId="0249A0BD" w14:textId="2A002CE1" w:rsidR="00E019CD" w:rsidRPr="00E019CD" w:rsidRDefault="00E019CD" w:rsidP="00E019CD">
      <w:pPr>
        <w:pStyle w:val="af3"/>
        <w:rPr>
          <w:lang w:eastAsia="zh-CN"/>
        </w:rPr>
      </w:pPr>
      <w:r w:rsidRPr="00E019CD">
        <w:rPr>
          <w:lang w:eastAsia="zh-CN"/>
        </w:rPr>
        <w:t xml:space="preserve">• </w:t>
      </w:r>
      <w:r w:rsidRPr="00E019CD">
        <w:rPr>
          <w:lang w:eastAsia="zh-CN"/>
        </w:rPr>
        <w:t>音响放大器是一个小型电路系统，安装前要对整机线路进行合理布局，一般按照电路的顺序一级</w:t>
      </w:r>
      <w:proofErr w:type="gramStart"/>
      <w:r w:rsidRPr="00E019CD">
        <w:rPr>
          <w:lang w:eastAsia="zh-CN"/>
        </w:rPr>
        <w:t>一级</w:t>
      </w:r>
      <w:proofErr w:type="gramEnd"/>
      <w:r w:rsidRPr="00E019CD">
        <w:rPr>
          <w:lang w:eastAsia="zh-CN"/>
        </w:rPr>
        <w:t>地布线</w:t>
      </w:r>
      <w:r w:rsidR="00DB5AF2">
        <w:rPr>
          <w:rFonts w:hint="eastAsia"/>
          <w:lang w:eastAsia="zh-CN"/>
        </w:rPr>
        <w:t>。</w:t>
      </w:r>
      <w:r w:rsidRPr="00E019CD">
        <w:rPr>
          <w:lang w:eastAsia="zh-CN"/>
        </w:rPr>
        <w:t>从输入</w:t>
      </w:r>
      <w:proofErr w:type="gramStart"/>
      <w:r w:rsidRPr="00E019CD">
        <w:rPr>
          <w:lang w:eastAsia="zh-CN"/>
        </w:rPr>
        <w:t>级开始向后级安装</w:t>
      </w:r>
      <w:proofErr w:type="gramEnd"/>
      <w:r w:rsidRPr="00E019CD">
        <w:rPr>
          <w:lang w:eastAsia="zh-CN"/>
        </w:rPr>
        <w:t>，也可以从功放</w:t>
      </w:r>
      <w:proofErr w:type="gramStart"/>
      <w:r w:rsidRPr="00E019CD">
        <w:rPr>
          <w:lang w:eastAsia="zh-CN"/>
        </w:rPr>
        <w:t>级开始</w:t>
      </w:r>
      <w:proofErr w:type="gramEnd"/>
      <w:r w:rsidRPr="00E019CD">
        <w:rPr>
          <w:lang w:eastAsia="zh-CN"/>
        </w:rPr>
        <w:t>向前逐级安装</w:t>
      </w:r>
    </w:p>
    <w:p w14:paraId="5DA81ABF" w14:textId="77777777" w:rsidR="00E019CD" w:rsidRPr="00E019CD" w:rsidRDefault="00E019CD" w:rsidP="00E019CD">
      <w:pPr>
        <w:pStyle w:val="af3"/>
        <w:rPr>
          <w:lang w:eastAsia="zh-CN"/>
        </w:rPr>
      </w:pPr>
      <w:r w:rsidRPr="00E019CD">
        <w:rPr>
          <w:lang w:eastAsia="zh-CN"/>
        </w:rPr>
        <w:t xml:space="preserve">• </w:t>
      </w:r>
      <w:proofErr w:type="gramStart"/>
      <w:r w:rsidRPr="00E019CD">
        <w:rPr>
          <w:lang w:eastAsia="zh-CN"/>
        </w:rPr>
        <w:t>功放级应远离</w:t>
      </w:r>
      <w:proofErr w:type="gramEnd"/>
      <w:r w:rsidRPr="00E019CD">
        <w:rPr>
          <w:lang w:eastAsia="zh-CN"/>
        </w:rPr>
        <w:t>输入级</w:t>
      </w:r>
    </w:p>
    <w:p w14:paraId="1516F20D" w14:textId="77777777" w:rsidR="00E019CD" w:rsidRPr="00E019CD" w:rsidRDefault="00E019CD" w:rsidP="00E019CD">
      <w:pPr>
        <w:pStyle w:val="af3"/>
        <w:rPr>
          <w:lang w:eastAsia="zh-CN"/>
        </w:rPr>
      </w:pPr>
      <w:r w:rsidRPr="00E019CD">
        <w:rPr>
          <w:lang w:eastAsia="zh-CN"/>
        </w:rPr>
        <w:t xml:space="preserve">• </w:t>
      </w:r>
      <w:r w:rsidRPr="00E019CD">
        <w:rPr>
          <w:lang w:eastAsia="zh-CN"/>
        </w:rPr>
        <w:t>每一级的地线尽量接在一起</w:t>
      </w:r>
    </w:p>
    <w:p w14:paraId="2C508CFA" w14:textId="77777777" w:rsidR="00E019CD" w:rsidRPr="00E019CD" w:rsidRDefault="00E019CD" w:rsidP="00E019CD">
      <w:pPr>
        <w:pStyle w:val="af3"/>
        <w:rPr>
          <w:lang w:eastAsia="zh-CN"/>
        </w:rPr>
      </w:pPr>
      <w:r w:rsidRPr="00E019CD">
        <w:rPr>
          <w:lang w:eastAsia="zh-CN"/>
        </w:rPr>
        <w:t xml:space="preserve">• </w:t>
      </w:r>
      <w:r w:rsidRPr="00E019CD">
        <w:rPr>
          <w:lang w:eastAsia="zh-CN"/>
        </w:rPr>
        <w:t>连线尽可能短，否则很容易产生自激。</w:t>
      </w:r>
    </w:p>
    <w:p w14:paraId="293D2BC3" w14:textId="77777777" w:rsidR="00E019CD" w:rsidRPr="00E019CD" w:rsidRDefault="00E019CD" w:rsidP="00E019CD">
      <w:pPr>
        <w:pStyle w:val="af3"/>
        <w:rPr>
          <w:lang w:eastAsia="zh-CN"/>
        </w:rPr>
      </w:pPr>
      <w:r w:rsidRPr="00E019CD">
        <w:rPr>
          <w:lang w:eastAsia="zh-CN"/>
        </w:rPr>
        <w:t xml:space="preserve">• </w:t>
      </w:r>
      <w:r w:rsidRPr="00E019CD">
        <w:rPr>
          <w:lang w:eastAsia="zh-CN"/>
        </w:rPr>
        <w:t>安装前应检查元器件的质量</w:t>
      </w:r>
    </w:p>
    <w:p w14:paraId="549F6BE0" w14:textId="39470149" w:rsidR="00E019CD" w:rsidRPr="00E019CD" w:rsidRDefault="00E019CD" w:rsidP="00E019CD">
      <w:pPr>
        <w:pStyle w:val="af3"/>
        <w:rPr>
          <w:lang w:eastAsia="zh-CN"/>
        </w:rPr>
      </w:pPr>
      <w:r w:rsidRPr="00E019CD">
        <w:rPr>
          <w:lang w:eastAsia="zh-CN"/>
        </w:rPr>
        <w:t xml:space="preserve">• </w:t>
      </w:r>
      <w:r w:rsidRPr="00E019CD">
        <w:rPr>
          <w:lang w:eastAsia="zh-CN"/>
        </w:rPr>
        <w:t>安装时特别要注意功放块、运算放大器、电解电容等主要器件的引脚和极性，不能接错</w:t>
      </w:r>
    </w:p>
    <w:p w14:paraId="24604DA8" w14:textId="02FA6079" w:rsidR="00E019CD" w:rsidRDefault="00E019CD" w:rsidP="00E019CD">
      <w:pPr>
        <w:pStyle w:val="af3"/>
        <w:rPr>
          <w:lang w:eastAsia="zh-CN"/>
        </w:rPr>
      </w:pPr>
      <w:r w:rsidRPr="00E019CD">
        <w:rPr>
          <w:lang w:eastAsia="zh-CN"/>
        </w:rPr>
        <w:t xml:space="preserve">• </w:t>
      </w:r>
      <w:r w:rsidRPr="00E019CD">
        <w:rPr>
          <w:lang w:eastAsia="zh-CN"/>
        </w:rPr>
        <w:t>安装一级调试一级，安装两级要进行级联调试，直到整机安装与调试完成。</w:t>
      </w:r>
    </w:p>
    <w:p w14:paraId="4F5E0489" w14:textId="3B183EBC" w:rsidR="00DB5AF2" w:rsidRDefault="00DB5AF2" w:rsidP="00DB5AF2">
      <w:pPr>
        <w:pStyle w:val="3"/>
        <w:rPr>
          <w:rFonts w:hint="eastAsia"/>
        </w:rPr>
      </w:pPr>
      <w:r>
        <w:rPr>
          <w:rFonts w:hint="eastAsia"/>
        </w:rPr>
        <w:t>5.2 电路调试技术</w:t>
      </w:r>
    </w:p>
    <w:p w14:paraId="09D30766" w14:textId="43F967C3" w:rsidR="00DB5AF2" w:rsidRPr="00DB5AF2" w:rsidRDefault="00DB5AF2" w:rsidP="00DB5AF2">
      <w:pPr>
        <w:pStyle w:val="af3"/>
        <w:rPr>
          <w:lang w:eastAsia="zh-CN"/>
        </w:rPr>
      </w:pPr>
      <w:r w:rsidRPr="00DB5AF2">
        <w:rPr>
          <w:lang w:eastAsia="zh-CN"/>
        </w:rPr>
        <w:t xml:space="preserve">• </w:t>
      </w:r>
      <w:r w:rsidRPr="00DB5AF2">
        <w:rPr>
          <w:lang w:eastAsia="zh-CN"/>
        </w:rPr>
        <w:t>电路的调试过程一般是先分级调试，再级联调试，最后进行整机调试与性能指标测试。</w:t>
      </w:r>
    </w:p>
    <w:p w14:paraId="7FCF7B77" w14:textId="77777777" w:rsidR="00DB5AF2" w:rsidRPr="00DB5AF2" w:rsidRDefault="00DB5AF2" w:rsidP="00DB5AF2">
      <w:pPr>
        <w:pStyle w:val="af3"/>
        <w:rPr>
          <w:lang w:eastAsia="zh-CN"/>
        </w:rPr>
      </w:pPr>
      <w:r w:rsidRPr="00DB5AF2">
        <w:rPr>
          <w:lang w:eastAsia="zh-CN"/>
        </w:rPr>
        <w:t xml:space="preserve">• </w:t>
      </w:r>
      <w:r w:rsidRPr="00DB5AF2">
        <w:rPr>
          <w:lang w:eastAsia="zh-CN"/>
        </w:rPr>
        <w:t>分级调试又分为静态调试与动态调试。</w:t>
      </w:r>
    </w:p>
    <w:p w14:paraId="5304C655" w14:textId="4AB39B16" w:rsidR="00DB5AF2" w:rsidRPr="00DB5AF2" w:rsidRDefault="00DB5AF2" w:rsidP="00DB5AF2">
      <w:pPr>
        <w:pStyle w:val="af3"/>
        <w:rPr>
          <w:lang w:eastAsia="zh-CN"/>
        </w:rPr>
      </w:pPr>
      <w:r>
        <w:rPr>
          <w:rFonts w:hint="eastAsia"/>
          <w:lang w:eastAsia="zh-CN"/>
        </w:rPr>
        <w:t>（</w:t>
      </w:r>
      <w:r>
        <w:rPr>
          <w:rFonts w:hint="eastAsia"/>
          <w:lang w:eastAsia="zh-CN"/>
        </w:rPr>
        <w:t>1</w:t>
      </w:r>
      <w:r>
        <w:rPr>
          <w:rFonts w:hint="eastAsia"/>
          <w:lang w:eastAsia="zh-CN"/>
        </w:rPr>
        <w:t>）</w:t>
      </w:r>
      <w:r w:rsidRPr="00DB5AF2">
        <w:rPr>
          <w:lang w:eastAsia="zh-CN"/>
        </w:rPr>
        <w:t>静态调试时，将输入端对地短路，用万用表</w:t>
      </w:r>
      <w:proofErr w:type="gramStart"/>
      <w:r w:rsidRPr="00DB5AF2">
        <w:rPr>
          <w:lang w:eastAsia="zh-CN"/>
        </w:rPr>
        <w:t>测各级</w:t>
      </w:r>
      <w:proofErr w:type="gramEnd"/>
      <w:r w:rsidRPr="00DB5AF2">
        <w:rPr>
          <w:lang w:eastAsia="zh-CN"/>
        </w:rPr>
        <w:t>输出端对地的直流电压。</w:t>
      </w:r>
      <w:proofErr w:type="gramStart"/>
      <w:r w:rsidRPr="00DB5AF2">
        <w:rPr>
          <w:lang w:eastAsia="zh-CN"/>
        </w:rPr>
        <w:t>话放级</w:t>
      </w:r>
      <w:proofErr w:type="gramEnd"/>
      <w:r w:rsidRPr="00DB5AF2">
        <w:rPr>
          <w:lang w:eastAsia="zh-CN"/>
        </w:rPr>
        <w:t>、混放级、</w:t>
      </w:r>
      <w:proofErr w:type="gramStart"/>
      <w:r w:rsidRPr="00DB5AF2">
        <w:rPr>
          <w:lang w:eastAsia="zh-CN"/>
        </w:rPr>
        <w:t>音调级都是</w:t>
      </w:r>
      <w:proofErr w:type="gramEnd"/>
      <w:r w:rsidRPr="00DB5AF2">
        <w:rPr>
          <w:lang w:eastAsia="zh-CN"/>
        </w:rPr>
        <w:t>由运算放大器组成的，其静态输出直流电压均为</w:t>
      </w:r>
      <w:r w:rsidRPr="00DB5AF2">
        <w:rPr>
          <w:lang w:eastAsia="zh-CN"/>
        </w:rPr>
        <w:t>VCC/2</w:t>
      </w:r>
      <w:r w:rsidRPr="00DB5AF2">
        <w:rPr>
          <w:lang w:eastAsia="zh-CN"/>
        </w:rPr>
        <w:t>，功放级的输出</w:t>
      </w:r>
      <w:r w:rsidRPr="00DB5AF2">
        <w:rPr>
          <w:lang w:eastAsia="zh-CN"/>
        </w:rPr>
        <w:t>(OTL</w:t>
      </w:r>
      <w:r w:rsidRPr="00DB5AF2">
        <w:rPr>
          <w:lang w:eastAsia="zh-CN"/>
        </w:rPr>
        <w:t>电路</w:t>
      </w:r>
      <w:r w:rsidRPr="00DB5AF2">
        <w:rPr>
          <w:lang w:eastAsia="zh-CN"/>
        </w:rPr>
        <w:t>)</w:t>
      </w:r>
      <w:r w:rsidRPr="00DB5AF2">
        <w:rPr>
          <w:lang w:eastAsia="zh-CN"/>
        </w:rPr>
        <w:t>也为</w:t>
      </w:r>
      <w:r w:rsidRPr="00DB5AF2">
        <w:rPr>
          <w:lang w:eastAsia="zh-CN"/>
        </w:rPr>
        <w:t>VCC/2</w:t>
      </w:r>
      <w:r w:rsidRPr="00DB5AF2">
        <w:rPr>
          <w:lang w:eastAsia="zh-CN"/>
        </w:rPr>
        <w:t>，且输出电容</w:t>
      </w:r>
      <w:r w:rsidRPr="00DB5AF2">
        <w:rPr>
          <w:lang w:eastAsia="zh-CN"/>
        </w:rPr>
        <w:t>CC</w:t>
      </w:r>
      <w:r w:rsidRPr="00DB5AF2">
        <w:rPr>
          <w:lang w:eastAsia="zh-CN"/>
        </w:rPr>
        <w:t>两端充电电压也应为</w:t>
      </w:r>
      <w:r w:rsidRPr="00DB5AF2">
        <w:rPr>
          <w:lang w:eastAsia="zh-CN"/>
        </w:rPr>
        <w:t>VCC/2</w:t>
      </w:r>
      <w:r w:rsidRPr="00DB5AF2">
        <w:rPr>
          <w:lang w:eastAsia="zh-CN"/>
        </w:rPr>
        <w:t>。</w:t>
      </w:r>
    </w:p>
    <w:p w14:paraId="1D27B257" w14:textId="0C2639FD" w:rsidR="00DB5AF2" w:rsidRDefault="00DB5AF2" w:rsidP="00DB5AF2">
      <w:pPr>
        <w:pStyle w:val="af3"/>
        <w:rPr>
          <w:lang w:eastAsia="zh-CN"/>
        </w:rPr>
      </w:pPr>
      <w:r>
        <w:rPr>
          <w:rFonts w:hint="eastAsia"/>
          <w:lang w:eastAsia="zh-CN"/>
        </w:rPr>
        <w:t>（</w:t>
      </w:r>
      <w:r>
        <w:rPr>
          <w:rFonts w:hint="eastAsia"/>
          <w:lang w:eastAsia="zh-CN"/>
        </w:rPr>
        <w:t>2</w:t>
      </w:r>
      <w:r>
        <w:rPr>
          <w:rFonts w:hint="eastAsia"/>
          <w:lang w:eastAsia="zh-CN"/>
        </w:rPr>
        <w:t>）</w:t>
      </w:r>
      <w:r w:rsidRPr="00DB5AF2">
        <w:rPr>
          <w:lang w:eastAsia="zh-CN"/>
        </w:rPr>
        <w:t>动态调试是指输入端接入规定的信号，</w:t>
      </w:r>
      <w:r w:rsidRPr="00DB5AF2">
        <w:rPr>
          <w:lang w:eastAsia="zh-CN"/>
        </w:rPr>
        <w:t xml:space="preserve"> </w:t>
      </w:r>
      <w:r w:rsidRPr="00DB5AF2">
        <w:rPr>
          <w:lang w:eastAsia="zh-CN"/>
        </w:rPr>
        <w:t>用示波器观测各级输出波形，并测量各项性能指标是否满足题目要求，如果相差很大，应检查电路是否接错，元器件数值是否合乎要求，否则是不会出现很大偏差的。</w:t>
      </w:r>
    </w:p>
    <w:p w14:paraId="2AA0E65C" w14:textId="55ABF5BF" w:rsidR="00DB5AF2" w:rsidRPr="00DB5AF2" w:rsidRDefault="00DB5AF2" w:rsidP="00DB5AF2">
      <w:pPr>
        <w:pStyle w:val="af3"/>
        <w:rPr>
          <w:lang w:eastAsia="zh-CN"/>
        </w:rPr>
      </w:pPr>
      <w:r w:rsidRPr="00DB5AF2">
        <w:rPr>
          <w:lang w:eastAsia="zh-CN"/>
        </w:rPr>
        <w:t xml:space="preserve">• </w:t>
      </w:r>
      <w:r w:rsidRPr="00DB5AF2">
        <w:rPr>
          <w:lang w:eastAsia="zh-CN"/>
        </w:rPr>
        <w:t>单级电路调试时的技术指标较容易达到，但进行级联时，</w:t>
      </w:r>
      <w:proofErr w:type="gramStart"/>
      <w:r w:rsidRPr="00DB5AF2">
        <w:rPr>
          <w:lang w:eastAsia="zh-CN"/>
        </w:rPr>
        <w:t>由于级</w:t>
      </w:r>
      <w:proofErr w:type="gramEnd"/>
      <w:r w:rsidRPr="00DB5AF2">
        <w:rPr>
          <w:lang w:eastAsia="zh-CN"/>
        </w:rPr>
        <w:t>间相互影响，可能使单级的技术指标发生很大变化，甚至两级不能进行级联。产生的主要原因：</w:t>
      </w:r>
    </w:p>
    <w:p w14:paraId="79B21BE7" w14:textId="4B4BD810" w:rsidR="00DB5AF2" w:rsidRPr="00DB5AF2" w:rsidRDefault="00DB5AF2" w:rsidP="00DB5AF2">
      <w:pPr>
        <w:pStyle w:val="af3"/>
        <w:rPr>
          <w:lang w:eastAsia="zh-CN"/>
        </w:rPr>
      </w:pPr>
      <w:r>
        <w:rPr>
          <w:rFonts w:hint="eastAsia"/>
          <w:lang w:eastAsia="zh-CN"/>
        </w:rPr>
        <w:t>（</w:t>
      </w:r>
      <w:r>
        <w:rPr>
          <w:rFonts w:hint="eastAsia"/>
          <w:lang w:eastAsia="zh-CN"/>
        </w:rPr>
        <w:t>1</w:t>
      </w:r>
      <w:r>
        <w:rPr>
          <w:rFonts w:hint="eastAsia"/>
          <w:lang w:eastAsia="zh-CN"/>
        </w:rPr>
        <w:t>）</w:t>
      </w:r>
      <w:r w:rsidRPr="00DB5AF2">
        <w:rPr>
          <w:lang w:eastAsia="zh-CN"/>
        </w:rPr>
        <w:t>布线不太合理，形成级间交叉耦合，应考虑重新布线；</w:t>
      </w:r>
    </w:p>
    <w:p w14:paraId="40E56DDF" w14:textId="2A32DF3B" w:rsidR="00DB5AF2" w:rsidRPr="00DB5AF2" w:rsidRDefault="00DB5AF2" w:rsidP="00DB5AF2">
      <w:pPr>
        <w:pStyle w:val="af3"/>
        <w:rPr>
          <w:lang w:eastAsia="zh-CN"/>
        </w:rPr>
      </w:pPr>
      <w:r>
        <w:rPr>
          <w:rFonts w:hint="eastAsia"/>
          <w:lang w:eastAsia="zh-CN"/>
        </w:rPr>
        <w:t>（</w:t>
      </w:r>
      <w:r>
        <w:rPr>
          <w:rFonts w:hint="eastAsia"/>
          <w:lang w:eastAsia="zh-CN"/>
        </w:rPr>
        <w:t>2</w:t>
      </w:r>
      <w:r>
        <w:rPr>
          <w:rFonts w:hint="eastAsia"/>
          <w:lang w:eastAsia="zh-CN"/>
        </w:rPr>
        <w:t>）</w:t>
      </w:r>
      <w:r w:rsidRPr="00DB5AF2">
        <w:rPr>
          <w:lang w:eastAsia="zh-CN"/>
        </w:rPr>
        <w:t>是级联后各级电流都要流经电源内阻，内阻压降对某一级可能形成正反馈，</w:t>
      </w:r>
    </w:p>
    <w:p w14:paraId="3CB4CEB7" w14:textId="77777777" w:rsidR="00DB5AF2" w:rsidRPr="00DB5AF2" w:rsidRDefault="00DB5AF2" w:rsidP="00DB5AF2">
      <w:pPr>
        <w:pStyle w:val="af3"/>
        <w:rPr>
          <w:lang w:eastAsia="zh-CN"/>
        </w:rPr>
      </w:pPr>
      <w:r w:rsidRPr="00DB5AF2">
        <w:rPr>
          <w:lang w:eastAsia="zh-CN"/>
        </w:rPr>
        <w:t>应接</w:t>
      </w:r>
      <w:r w:rsidRPr="00DB5AF2">
        <w:rPr>
          <w:lang w:eastAsia="zh-CN"/>
        </w:rPr>
        <w:t>RC</w:t>
      </w:r>
      <w:r w:rsidRPr="00DB5AF2">
        <w:rPr>
          <w:lang w:eastAsia="zh-CN"/>
        </w:rPr>
        <w:t>去</w:t>
      </w:r>
      <w:proofErr w:type="gramStart"/>
      <w:r w:rsidRPr="00DB5AF2">
        <w:rPr>
          <w:lang w:eastAsia="zh-CN"/>
        </w:rPr>
        <w:t>耦</w:t>
      </w:r>
      <w:proofErr w:type="gramEnd"/>
      <w:r w:rsidRPr="00DB5AF2">
        <w:rPr>
          <w:lang w:eastAsia="zh-CN"/>
        </w:rPr>
        <w:t>滤波电路。</w:t>
      </w:r>
    </w:p>
    <w:p w14:paraId="4965CBD1" w14:textId="5DEADF4B" w:rsidR="00DB5AF2" w:rsidRDefault="00DB5AF2" w:rsidP="00DB5AF2">
      <w:pPr>
        <w:pStyle w:val="af3"/>
        <w:rPr>
          <w:lang w:eastAsia="zh-CN"/>
        </w:rPr>
      </w:pPr>
      <w:r>
        <w:rPr>
          <w:rFonts w:hint="eastAsia"/>
          <w:lang w:eastAsia="zh-CN"/>
        </w:rPr>
        <w:t>（</w:t>
      </w:r>
      <w:r>
        <w:rPr>
          <w:rFonts w:hint="eastAsia"/>
          <w:lang w:eastAsia="zh-CN"/>
        </w:rPr>
        <w:t>3</w:t>
      </w:r>
      <w:r>
        <w:rPr>
          <w:rFonts w:hint="eastAsia"/>
          <w:lang w:eastAsia="zh-CN"/>
        </w:rPr>
        <w:t>）</w:t>
      </w:r>
      <w:r w:rsidRPr="00DB5AF2">
        <w:rPr>
          <w:lang w:eastAsia="zh-CN"/>
        </w:rPr>
        <w:t>电源部分一般要在</w:t>
      </w:r>
      <w:r w:rsidRPr="00DB5AF2">
        <w:rPr>
          <w:lang w:eastAsia="zh-CN"/>
        </w:rPr>
        <w:t>VCC</w:t>
      </w:r>
      <w:r w:rsidRPr="00DB5AF2">
        <w:rPr>
          <w:lang w:eastAsia="zh-CN"/>
        </w:rPr>
        <w:t>与地之间加电容，以消除电源部分的干扰。</w:t>
      </w:r>
      <w:r w:rsidRPr="00DB5AF2">
        <w:rPr>
          <w:lang w:eastAsia="zh-CN"/>
        </w:rPr>
        <w:t xml:space="preserve"> </w:t>
      </w:r>
      <w:r w:rsidRPr="00DB5AF2">
        <w:rPr>
          <w:lang w:eastAsia="zh-CN"/>
        </w:rPr>
        <w:t>一般用几百微法大电容去除低频干扰，用</w:t>
      </w:r>
      <w:r w:rsidRPr="00DB5AF2">
        <w:rPr>
          <w:lang w:eastAsia="zh-CN"/>
        </w:rPr>
        <w:t>0.1</w:t>
      </w:r>
      <w:r w:rsidRPr="00DB5AF2">
        <w:rPr>
          <w:rFonts w:hint="eastAsia"/>
          <w:lang w:eastAsia="zh-CN"/>
        </w:rPr>
        <w:sym w:font="Symbol" w:char="F06D"/>
      </w:r>
      <w:r w:rsidRPr="00DB5AF2">
        <w:rPr>
          <w:lang w:eastAsia="zh-CN"/>
        </w:rPr>
        <w:t>F</w:t>
      </w:r>
      <w:r w:rsidRPr="00DB5AF2">
        <w:rPr>
          <w:lang w:eastAsia="zh-CN"/>
        </w:rPr>
        <w:t>小电容相并联去除高频干扰。</w:t>
      </w:r>
    </w:p>
    <w:p w14:paraId="003BA7F1" w14:textId="77777777" w:rsidR="00DB5AF2" w:rsidRPr="00DB5AF2" w:rsidRDefault="00DB5AF2" w:rsidP="00DB5AF2">
      <w:pPr>
        <w:pStyle w:val="af3"/>
        <w:rPr>
          <w:lang w:eastAsia="zh-CN"/>
        </w:rPr>
      </w:pPr>
      <w:r w:rsidRPr="00DB5AF2">
        <w:rPr>
          <w:lang w:eastAsia="zh-CN"/>
        </w:rPr>
        <w:t xml:space="preserve">• </w:t>
      </w:r>
      <w:r w:rsidRPr="00DB5AF2">
        <w:rPr>
          <w:lang w:eastAsia="zh-CN"/>
        </w:rPr>
        <w:t>高频自激</w:t>
      </w:r>
    </w:p>
    <w:p w14:paraId="0BF0280A" w14:textId="6EB67BB8" w:rsidR="00DB5AF2" w:rsidRDefault="00DB5AF2" w:rsidP="00DB5AF2">
      <w:pPr>
        <w:pStyle w:val="af3"/>
        <w:rPr>
          <w:lang w:eastAsia="zh-CN"/>
        </w:rPr>
      </w:pPr>
      <w:r>
        <w:rPr>
          <w:rFonts w:hint="eastAsia"/>
          <w:lang w:eastAsia="zh-CN"/>
        </w:rPr>
        <w:t>（</w:t>
      </w:r>
      <w:r>
        <w:rPr>
          <w:rFonts w:hint="eastAsia"/>
          <w:lang w:eastAsia="zh-CN"/>
        </w:rPr>
        <w:t>1</w:t>
      </w:r>
      <w:r>
        <w:rPr>
          <w:rFonts w:hint="eastAsia"/>
          <w:lang w:eastAsia="zh-CN"/>
        </w:rPr>
        <w:t>）</w:t>
      </w:r>
      <w:r w:rsidRPr="00DB5AF2">
        <w:rPr>
          <w:lang w:eastAsia="zh-CN"/>
        </w:rPr>
        <w:t>由于功放级输出信号较大，对前级容易产生影响，引起自激。集成块内部</w:t>
      </w:r>
      <w:r w:rsidRPr="00DB5AF2">
        <w:rPr>
          <w:lang w:eastAsia="zh-CN"/>
        </w:rPr>
        <w:lastRenderedPageBreak/>
        <w:t>电路多极点引起的正反馈易产生高频自激</w:t>
      </w:r>
      <w:r>
        <w:rPr>
          <w:rFonts w:hint="eastAsia"/>
          <w:lang w:eastAsia="zh-CN"/>
        </w:rPr>
        <w:t>。</w:t>
      </w:r>
    </w:p>
    <w:p w14:paraId="6993F974" w14:textId="49247346" w:rsidR="00DB5AF2" w:rsidRDefault="00DB5AF2" w:rsidP="00DB5AF2">
      <w:pPr>
        <w:pStyle w:val="af3"/>
        <w:rPr>
          <w:lang w:eastAsia="zh-CN"/>
        </w:rPr>
      </w:pPr>
      <w:r>
        <w:rPr>
          <w:rFonts w:hint="eastAsia"/>
          <w:lang w:eastAsia="zh-CN"/>
        </w:rPr>
        <w:t>（</w:t>
      </w:r>
      <w:r>
        <w:rPr>
          <w:rFonts w:hint="eastAsia"/>
          <w:lang w:eastAsia="zh-CN"/>
        </w:rPr>
        <w:t>2</w:t>
      </w:r>
      <w:r>
        <w:rPr>
          <w:rFonts w:hint="eastAsia"/>
          <w:lang w:eastAsia="zh-CN"/>
        </w:rPr>
        <w:t>）</w:t>
      </w:r>
      <w:r w:rsidRPr="00DB5AF2">
        <w:rPr>
          <w:lang w:eastAsia="zh-CN"/>
        </w:rPr>
        <w:t>可以加强外部电路的负反馈予以抵消，如功放级</w:t>
      </w:r>
      <w:r w:rsidRPr="00DB5AF2">
        <w:rPr>
          <w:lang w:eastAsia="zh-CN"/>
        </w:rPr>
        <w:t>5</w:t>
      </w:r>
      <w:r w:rsidRPr="00DB5AF2">
        <w:rPr>
          <w:lang w:eastAsia="zh-CN"/>
        </w:rPr>
        <w:t>脚与</w:t>
      </w:r>
      <w:r w:rsidRPr="00DB5AF2">
        <w:rPr>
          <w:lang w:eastAsia="zh-CN"/>
        </w:rPr>
        <w:t>7</w:t>
      </w:r>
      <w:r w:rsidRPr="00DB5AF2">
        <w:rPr>
          <w:lang w:eastAsia="zh-CN"/>
        </w:rPr>
        <w:t>接入电容，可消除叠加的高频毛刺。</w:t>
      </w:r>
    </w:p>
    <w:p w14:paraId="23E1AD06" w14:textId="77777777" w:rsidR="00DB5AF2" w:rsidRPr="00DB5AF2" w:rsidRDefault="00DB5AF2" w:rsidP="00DB5AF2">
      <w:pPr>
        <w:pStyle w:val="af3"/>
        <w:rPr>
          <w:lang w:eastAsia="zh-CN"/>
        </w:rPr>
      </w:pPr>
      <w:r w:rsidRPr="00DB5AF2">
        <w:rPr>
          <w:lang w:eastAsia="zh-CN"/>
        </w:rPr>
        <w:t xml:space="preserve">• </w:t>
      </w:r>
      <w:r w:rsidRPr="00DB5AF2">
        <w:rPr>
          <w:lang w:eastAsia="zh-CN"/>
        </w:rPr>
        <w:t>低频自激</w:t>
      </w:r>
    </w:p>
    <w:p w14:paraId="23B77B59" w14:textId="6A844312" w:rsidR="00DB5AF2" w:rsidRPr="00DB5AF2" w:rsidRDefault="00DB5AF2" w:rsidP="00DB5AF2">
      <w:pPr>
        <w:pStyle w:val="af3"/>
        <w:rPr>
          <w:lang w:eastAsia="zh-CN"/>
        </w:rPr>
      </w:pPr>
      <w:r>
        <w:rPr>
          <w:rFonts w:hint="eastAsia"/>
          <w:lang w:eastAsia="zh-CN"/>
        </w:rPr>
        <w:t>（</w:t>
      </w:r>
      <w:r>
        <w:rPr>
          <w:rFonts w:hint="eastAsia"/>
          <w:lang w:eastAsia="zh-CN"/>
        </w:rPr>
        <w:t>1</w:t>
      </w:r>
      <w:r>
        <w:rPr>
          <w:rFonts w:hint="eastAsia"/>
          <w:lang w:eastAsia="zh-CN"/>
        </w:rPr>
        <w:t>）</w:t>
      </w:r>
      <w:r w:rsidRPr="00DB5AF2">
        <w:rPr>
          <w:lang w:eastAsia="zh-CN"/>
        </w:rPr>
        <w:t>常见的低频自激现象是电源电流表有规则地左右摆动，输出波形上下抖动。</w:t>
      </w:r>
    </w:p>
    <w:p w14:paraId="1BC39619" w14:textId="06247BF8" w:rsidR="00DB5AF2" w:rsidRPr="00DB5AF2" w:rsidRDefault="00DB5AF2" w:rsidP="00DB5AF2">
      <w:pPr>
        <w:pStyle w:val="af3"/>
        <w:rPr>
          <w:lang w:eastAsia="zh-CN"/>
        </w:rPr>
      </w:pPr>
      <w:r>
        <w:rPr>
          <w:rFonts w:hint="eastAsia"/>
          <w:lang w:eastAsia="zh-CN"/>
        </w:rPr>
        <w:t>（</w:t>
      </w:r>
      <w:r>
        <w:rPr>
          <w:rFonts w:hint="eastAsia"/>
          <w:lang w:eastAsia="zh-CN"/>
        </w:rPr>
        <w:t>2</w:t>
      </w:r>
      <w:r>
        <w:rPr>
          <w:rFonts w:hint="eastAsia"/>
          <w:lang w:eastAsia="zh-CN"/>
        </w:rPr>
        <w:t>）</w:t>
      </w:r>
      <w:r w:rsidRPr="00DB5AF2">
        <w:rPr>
          <w:lang w:eastAsia="zh-CN"/>
        </w:rPr>
        <w:t>产生的主要原因是输出信号通过电源及地线产生了正反馈。可以通过接入</w:t>
      </w:r>
      <w:r w:rsidRPr="00DB5AF2">
        <w:rPr>
          <w:lang w:eastAsia="zh-CN"/>
        </w:rPr>
        <w:t>RC</w:t>
      </w:r>
      <w:r w:rsidRPr="00DB5AF2">
        <w:rPr>
          <w:lang w:eastAsia="zh-CN"/>
        </w:rPr>
        <w:t>去</w:t>
      </w:r>
      <w:proofErr w:type="gramStart"/>
      <w:r w:rsidRPr="00DB5AF2">
        <w:rPr>
          <w:lang w:eastAsia="zh-CN"/>
        </w:rPr>
        <w:t>耦</w:t>
      </w:r>
      <w:proofErr w:type="gramEnd"/>
      <w:r w:rsidRPr="00DB5AF2">
        <w:rPr>
          <w:lang w:eastAsia="zh-CN"/>
        </w:rPr>
        <w:t>滤波电路消除。</w:t>
      </w:r>
    </w:p>
    <w:p w14:paraId="34B2BE26" w14:textId="40B49350" w:rsidR="00DB5AF2" w:rsidRDefault="00DB5AF2" w:rsidP="00DB5AF2">
      <w:pPr>
        <w:pStyle w:val="af3"/>
        <w:rPr>
          <w:lang w:eastAsia="zh-CN"/>
        </w:rPr>
      </w:pPr>
      <w:r>
        <w:rPr>
          <w:rFonts w:hint="eastAsia"/>
          <w:lang w:eastAsia="zh-CN"/>
        </w:rPr>
        <w:t>（</w:t>
      </w:r>
      <w:r>
        <w:rPr>
          <w:rFonts w:hint="eastAsia"/>
          <w:lang w:eastAsia="zh-CN"/>
        </w:rPr>
        <w:t>3</w:t>
      </w:r>
      <w:r>
        <w:rPr>
          <w:rFonts w:hint="eastAsia"/>
          <w:lang w:eastAsia="zh-CN"/>
        </w:rPr>
        <w:t>）</w:t>
      </w:r>
      <w:r w:rsidRPr="00DB5AF2">
        <w:rPr>
          <w:lang w:eastAsia="zh-CN"/>
        </w:rPr>
        <w:t>电源部分一般要在</w:t>
      </w:r>
      <w:r w:rsidRPr="00DB5AF2">
        <w:rPr>
          <w:lang w:eastAsia="zh-CN"/>
        </w:rPr>
        <w:t>VCC</w:t>
      </w:r>
      <w:r w:rsidRPr="00DB5AF2">
        <w:rPr>
          <w:lang w:eastAsia="zh-CN"/>
        </w:rPr>
        <w:t>与地之间加电容。以消除电源部分的干扰。一般用几百微法大电容去除低频干扰，用</w:t>
      </w:r>
      <w:r w:rsidRPr="00DB5AF2">
        <w:rPr>
          <w:lang w:eastAsia="zh-CN"/>
        </w:rPr>
        <w:t xml:space="preserve">0.1 </w:t>
      </w:r>
      <w:r w:rsidRPr="00DB5AF2">
        <w:rPr>
          <w:rFonts w:hint="eastAsia"/>
          <w:lang w:eastAsia="zh-CN"/>
        </w:rPr>
        <w:sym w:font="Symbol" w:char="F06D"/>
      </w:r>
      <w:r w:rsidRPr="00DB5AF2">
        <w:rPr>
          <w:lang w:eastAsia="zh-CN"/>
        </w:rPr>
        <w:t xml:space="preserve"> F</w:t>
      </w:r>
      <w:r w:rsidRPr="00DB5AF2">
        <w:rPr>
          <w:lang w:eastAsia="zh-CN"/>
        </w:rPr>
        <w:t>小电容相并联去除高频干扰。</w:t>
      </w:r>
    </w:p>
    <w:p w14:paraId="04B03CB4" w14:textId="0F0D356A" w:rsidR="00DB5AF2" w:rsidRDefault="007179AA" w:rsidP="00DB5AF2">
      <w:pPr>
        <w:pStyle w:val="2"/>
        <w:rPr>
          <w:rFonts w:hint="eastAsia"/>
        </w:rPr>
      </w:pPr>
      <w:r>
        <w:rPr>
          <w:rFonts w:hint="eastAsia"/>
        </w:rPr>
        <w:t>6</w:t>
      </w:r>
      <w:r w:rsidR="00DB5AF2">
        <w:rPr>
          <w:rFonts w:hint="eastAsia"/>
        </w:rPr>
        <w:t xml:space="preserve"> </w:t>
      </w:r>
      <w:r>
        <w:rPr>
          <w:rFonts w:hint="eastAsia"/>
        </w:rPr>
        <w:t>测试内容</w:t>
      </w:r>
    </w:p>
    <w:p w14:paraId="1E4BDA8E" w14:textId="77777777" w:rsidR="007179AA" w:rsidRPr="007179AA" w:rsidRDefault="007179AA" w:rsidP="007179AA">
      <w:pPr>
        <w:pStyle w:val="af3"/>
        <w:rPr>
          <w:lang w:eastAsia="zh-CN"/>
        </w:rPr>
      </w:pPr>
      <w:r w:rsidRPr="007179AA">
        <w:rPr>
          <w:lang w:eastAsia="zh-CN"/>
        </w:rPr>
        <w:t xml:space="preserve">• </w:t>
      </w:r>
      <w:r w:rsidRPr="007179AA">
        <w:rPr>
          <w:lang w:eastAsia="zh-CN"/>
        </w:rPr>
        <w:t>测量频率为</w:t>
      </w:r>
      <w:r w:rsidRPr="007179AA">
        <w:rPr>
          <w:lang w:eastAsia="zh-CN"/>
        </w:rPr>
        <w:t>1kHz</w:t>
      </w:r>
      <w:r w:rsidRPr="007179AA">
        <w:rPr>
          <w:lang w:eastAsia="zh-CN"/>
        </w:rPr>
        <w:t>时的输出功率</w:t>
      </w:r>
      <w:r w:rsidRPr="007179AA">
        <w:rPr>
          <w:lang w:eastAsia="zh-CN"/>
        </w:rPr>
        <w:t xml:space="preserve">Po </w:t>
      </w:r>
      <w:r w:rsidRPr="007179AA">
        <w:rPr>
          <w:lang w:eastAsia="zh-CN"/>
        </w:rPr>
        <w:t>、各单元电路电压增益</w:t>
      </w:r>
      <w:r w:rsidRPr="007179AA">
        <w:rPr>
          <w:lang w:eastAsia="zh-CN"/>
        </w:rPr>
        <w:t>Av</w:t>
      </w:r>
      <w:r w:rsidRPr="007179AA">
        <w:rPr>
          <w:lang w:eastAsia="zh-CN"/>
        </w:rPr>
        <w:t>及整机电压增益</w:t>
      </w:r>
      <w:r w:rsidRPr="007179AA">
        <w:rPr>
          <w:lang w:eastAsia="zh-CN"/>
        </w:rPr>
        <w:t>Av</w:t>
      </w:r>
      <w:r w:rsidRPr="007179AA">
        <w:rPr>
          <w:lang w:eastAsia="zh-CN"/>
        </w:rPr>
        <w:t>。</w:t>
      </w:r>
    </w:p>
    <w:p w14:paraId="5F0C372D" w14:textId="77777777" w:rsidR="007179AA" w:rsidRPr="007179AA" w:rsidRDefault="007179AA" w:rsidP="007179AA">
      <w:pPr>
        <w:pStyle w:val="af3"/>
        <w:rPr>
          <w:lang w:eastAsia="zh-CN"/>
        </w:rPr>
      </w:pPr>
      <w:r w:rsidRPr="007179AA">
        <w:rPr>
          <w:lang w:eastAsia="zh-CN"/>
        </w:rPr>
        <w:t xml:space="preserve">• </w:t>
      </w:r>
      <w:r w:rsidRPr="007179AA">
        <w:rPr>
          <w:lang w:eastAsia="zh-CN"/>
        </w:rPr>
        <w:t>用</w:t>
      </w:r>
      <w:r w:rsidRPr="007179AA">
        <w:rPr>
          <w:lang w:eastAsia="zh-CN"/>
        </w:rPr>
        <w:t>8</w:t>
      </w:r>
      <w:r w:rsidRPr="007179AA">
        <w:rPr>
          <w:rFonts w:hint="eastAsia"/>
        </w:rPr>
        <w:sym w:font="Symbol" w:char="F057"/>
      </w:r>
      <w:r w:rsidRPr="007179AA">
        <w:rPr>
          <w:lang w:eastAsia="zh-CN"/>
        </w:rPr>
        <w:t>/4W</w:t>
      </w:r>
      <w:r w:rsidRPr="007179AA">
        <w:rPr>
          <w:lang w:eastAsia="zh-CN"/>
        </w:rPr>
        <w:t>的扬声器代替负载电阻</w:t>
      </w:r>
      <w:r w:rsidRPr="007179AA">
        <w:rPr>
          <w:lang w:eastAsia="zh-CN"/>
        </w:rPr>
        <w:t>RL</w:t>
      </w:r>
      <w:r w:rsidRPr="007179AA">
        <w:rPr>
          <w:lang w:eastAsia="zh-CN"/>
        </w:rPr>
        <w:t>，可进行以下功能试听：</w:t>
      </w:r>
    </w:p>
    <w:p w14:paraId="09BA95AE" w14:textId="3F0551D1" w:rsidR="007179AA" w:rsidRPr="007179AA" w:rsidRDefault="007179AA" w:rsidP="007179AA">
      <w:pPr>
        <w:pStyle w:val="af3"/>
        <w:rPr>
          <w:lang w:eastAsia="zh-CN"/>
        </w:rPr>
      </w:pPr>
      <w:r>
        <w:rPr>
          <w:rFonts w:hint="eastAsia"/>
          <w:lang w:eastAsia="zh-CN"/>
        </w:rPr>
        <w:t>（</w:t>
      </w:r>
      <w:r>
        <w:rPr>
          <w:rFonts w:hint="eastAsia"/>
          <w:lang w:eastAsia="zh-CN"/>
        </w:rPr>
        <w:t>1</w:t>
      </w:r>
      <w:r>
        <w:rPr>
          <w:rFonts w:hint="eastAsia"/>
          <w:lang w:eastAsia="zh-CN"/>
        </w:rPr>
        <w:t>）</w:t>
      </w:r>
      <w:r w:rsidRPr="007179AA">
        <w:rPr>
          <w:lang w:eastAsia="zh-CN"/>
        </w:rPr>
        <w:t>话音扩音：将低阻话筒接话音放大器的输入端。应注意，扬声器输出的方向与话筒输入的方向相反，否则扬声器的输出声音经话筒输入后，会产生自激啸叫。讲话时，扬声器传出的声音应清晰，改变音量电位器，可控制声音大小。</w:t>
      </w:r>
    </w:p>
    <w:p w14:paraId="4DF34193" w14:textId="63FC6BD1" w:rsidR="007179AA" w:rsidRDefault="007179AA" w:rsidP="007179AA">
      <w:pPr>
        <w:pStyle w:val="af3"/>
        <w:rPr>
          <w:lang w:eastAsia="zh-CN"/>
        </w:rPr>
      </w:pPr>
      <w:r>
        <w:rPr>
          <w:rFonts w:hint="eastAsia"/>
          <w:lang w:eastAsia="zh-CN"/>
        </w:rPr>
        <w:t>（</w:t>
      </w:r>
      <w:r>
        <w:rPr>
          <w:rFonts w:hint="eastAsia"/>
          <w:lang w:eastAsia="zh-CN"/>
        </w:rPr>
        <w:t>2</w:t>
      </w:r>
      <w:r>
        <w:rPr>
          <w:rFonts w:hint="eastAsia"/>
          <w:lang w:eastAsia="zh-CN"/>
        </w:rPr>
        <w:t>）</w:t>
      </w:r>
      <w:r w:rsidRPr="007179AA">
        <w:rPr>
          <w:lang w:eastAsia="zh-CN"/>
        </w:rPr>
        <w:t>音乐欣赏：将录音机输出的音乐信号，接入前置放大器，扬声器的输出音调不失真。并且没有杂音。</w:t>
      </w:r>
    </w:p>
    <w:p w14:paraId="1582F7B2" w14:textId="77777777" w:rsidR="007179AA" w:rsidRPr="007179AA" w:rsidRDefault="007179AA" w:rsidP="007179AA">
      <w:pPr>
        <w:pStyle w:val="af3"/>
        <w:rPr>
          <w:lang w:eastAsia="zh-CN"/>
        </w:rPr>
      </w:pPr>
      <w:r w:rsidRPr="007179AA">
        <w:rPr>
          <w:lang w:eastAsia="zh-CN"/>
        </w:rPr>
        <w:t xml:space="preserve">• </w:t>
      </w:r>
      <w:r w:rsidRPr="007179AA">
        <w:rPr>
          <w:lang w:eastAsia="zh-CN"/>
        </w:rPr>
        <w:t>测量</w:t>
      </w:r>
      <w:r w:rsidRPr="007179AA">
        <w:rPr>
          <w:lang w:eastAsia="zh-CN"/>
        </w:rPr>
        <w:t>Po</w:t>
      </w:r>
      <w:r w:rsidRPr="007179AA">
        <w:rPr>
          <w:lang w:eastAsia="zh-CN"/>
        </w:rPr>
        <w:t>的步骤：</w:t>
      </w:r>
    </w:p>
    <w:p w14:paraId="5C65301E" w14:textId="643DFAC5" w:rsidR="007179AA" w:rsidRPr="007179AA" w:rsidRDefault="007179AA" w:rsidP="007179AA">
      <w:pPr>
        <w:pStyle w:val="af3"/>
        <w:rPr>
          <w:lang w:eastAsia="zh-CN"/>
        </w:rPr>
      </w:pPr>
      <w:r>
        <w:rPr>
          <w:rFonts w:hint="eastAsia"/>
          <w:lang w:eastAsia="zh-CN"/>
        </w:rPr>
        <w:t>（</w:t>
      </w:r>
      <w:r>
        <w:rPr>
          <w:rFonts w:hint="eastAsia"/>
          <w:lang w:eastAsia="zh-CN"/>
        </w:rPr>
        <w:t>1</w:t>
      </w:r>
      <w:r>
        <w:rPr>
          <w:rFonts w:hint="eastAsia"/>
          <w:lang w:eastAsia="zh-CN"/>
        </w:rPr>
        <w:t>）</w:t>
      </w:r>
      <w:r w:rsidRPr="007179AA">
        <w:rPr>
          <w:lang w:eastAsia="zh-CN"/>
        </w:rPr>
        <w:t>功率放大器的输出端接额定负载电阻</w:t>
      </w:r>
      <w:r w:rsidRPr="007179AA">
        <w:rPr>
          <w:lang w:eastAsia="zh-CN"/>
        </w:rPr>
        <w:t>RL</w:t>
      </w:r>
      <w:r w:rsidRPr="007179AA">
        <w:rPr>
          <w:lang w:eastAsia="zh-CN"/>
        </w:rPr>
        <w:t>（代替扬声器）</w:t>
      </w:r>
    </w:p>
    <w:p w14:paraId="17204187" w14:textId="3D10B5AF" w:rsidR="007179AA" w:rsidRPr="007179AA" w:rsidRDefault="007179AA" w:rsidP="007179AA">
      <w:pPr>
        <w:pStyle w:val="af3"/>
        <w:rPr>
          <w:lang w:eastAsia="zh-CN"/>
        </w:rPr>
      </w:pPr>
      <w:r>
        <w:rPr>
          <w:rFonts w:hint="eastAsia"/>
          <w:lang w:eastAsia="zh-CN"/>
        </w:rPr>
        <w:t>（</w:t>
      </w:r>
      <w:r>
        <w:rPr>
          <w:rFonts w:hint="eastAsia"/>
          <w:lang w:eastAsia="zh-CN"/>
        </w:rPr>
        <w:t>2</w:t>
      </w:r>
      <w:r>
        <w:rPr>
          <w:rFonts w:hint="eastAsia"/>
          <w:lang w:eastAsia="zh-CN"/>
        </w:rPr>
        <w:t>）</w:t>
      </w:r>
      <w:r w:rsidRPr="007179AA">
        <w:rPr>
          <w:lang w:eastAsia="zh-CN"/>
        </w:rPr>
        <w:t>逐渐增大输入电压</w:t>
      </w:r>
      <w:r w:rsidRPr="007179AA">
        <w:rPr>
          <w:lang w:eastAsia="zh-CN"/>
        </w:rPr>
        <w:t>Vi</w:t>
      </w:r>
      <w:r w:rsidRPr="007179AA">
        <w:rPr>
          <w:lang w:eastAsia="zh-CN"/>
        </w:rPr>
        <w:t>，直到</w:t>
      </w:r>
      <w:r w:rsidRPr="007179AA">
        <w:rPr>
          <w:lang w:eastAsia="zh-CN"/>
        </w:rPr>
        <w:t>Vo</w:t>
      </w:r>
      <w:r w:rsidRPr="007179AA">
        <w:rPr>
          <w:lang w:eastAsia="zh-CN"/>
        </w:rPr>
        <w:t>的波形刚好不出现削波失真</w:t>
      </w:r>
      <w:r w:rsidRPr="007179AA">
        <w:rPr>
          <w:lang w:eastAsia="zh-CN"/>
        </w:rPr>
        <w:t>(</w:t>
      </w:r>
      <w:r w:rsidRPr="007179AA">
        <w:rPr>
          <w:lang w:eastAsia="zh-CN"/>
        </w:rPr>
        <w:t>或</w:t>
      </w:r>
      <w:r w:rsidRPr="007179AA">
        <w:rPr>
          <w:lang w:eastAsia="zh-CN"/>
        </w:rPr>
        <w:t>&lt;3%)</w:t>
      </w:r>
      <w:r w:rsidRPr="007179AA">
        <w:rPr>
          <w:lang w:eastAsia="zh-CN"/>
        </w:rPr>
        <w:t>，此时对应的输出电压为最大输出电压</w:t>
      </w:r>
    </w:p>
    <w:p w14:paraId="4B7E9C14" w14:textId="2CB469B1" w:rsidR="007179AA" w:rsidRPr="007179AA" w:rsidRDefault="007179AA" w:rsidP="007179AA">
      <w:pPr>
        <w:pStyle w:val="af3"/>
        <w:rPr>
          <w:lang w:eastAsia="zh-CN"/>
        </w:rPr>
      </w:pPr>
      <w:r>
        <w:rPr>
          <w:rFonts w:hint="eastAsia"/>
          <w:lang w:eastAsia="zh-CN"/>
        </w:rPr>
        <w:t>（</w:t>
      </w:r>
      <w:r>
        <w:rPr>
          <w:rFonts w:hint="eastAsia"/>
          <w:lang w:eastAsia="zh-CN"/>
        </w:rPr>
        <w:t>3</w:t>
      </w:r>
      <w:r>
        <w:rPr>
          <w:rFonts w:hint="eastAsia"/>
          <w:lang w:eastAsia="zh-CN"/>
        </w:rPr>
        <w:t>）</w:t>
      </w:r>
      <w:r w:rsidRPr="007179AA">
        <w:rPr>
          <w:lang w:eastAsia="zh-CN"/>
        </w:rPr>
        <w:t>由</w:t>
      </w:r>
      <w:r>
        <w:rPr>
          <w:rFonts w:hint="eastAsia"/>
          <w:lang w:eastAsia="zh-CN"/>
        </w:rPr>
        <w:t>上式</w:t>
      </w:r>
      <w:r w:rsidRPr="007179AA">
        <w:rPr>
          <w:lang w:eastAsia="zh-CN"/>
        </w:rPr>
        <w:t>即可算出额定功率</w:t>
      </w:r>
      <w:r w:rsidRPr="007179AA">
        <w:rPr>
          <w:lang w:eastAsia="zh-CN"/>
        </w:rPr>
        <w:t>Po</w:t>
      </w:r>
      <w:r w:rsidRPr="007179AA">
        <w:rPr>
          <w:lang w:eastAsia="zh-CN"/>
        </w:rPr>
        <w:t>。</w:t>
      </w:r>
    </w:p>
    <w:p w14:paraId="41A66E16" w14:textId="33AF21AA" w:rsidR="00844F2E" w:rsidRDefault="007179AA" w:rsidP="007179AA">
      <w:pPr>
        <w:pStyle w:val="af3"/>
        <w:rPr>
          <w:lang w:eastAsia="zh-CN"/>
        </w:rPr>
      </w:pPr>
      <w:r>
        <w:rPr>
          <w:rFonts w:hint="eastAsia"/>
          <w:lang w:eastAsia="zh-CN"/>
        </w:rPr>
        <w:t>（</w:t>
      </w:r>
      <w:r>
        <w:rPr>
          <w:rFonts w:hint="eastAsia"/>
          <w:lang w:eastAsia="zh-CN"/>
        </w:rPr>
        <w:t>4</w:t>
      </w:r>
      <w:r>
        <w:rPr>
          <w:rFonts w:hint="eastAsia"/>
          <w:lang w:eastAsia="zh-CN"/>
        </w:rPr>
        <w:t>）</w:t>
      </w:r>
      <w:r w:rsidRPr="007179AA">
        <w:rPr>
          <w:lang w:eastAsia="zh-CN"/>
        </w:rPr>
        <w:t>注意：在最大输出电压测量完成后应迅速减小</w:t>
      </w:r>
      <w:r w:rsidRPr="007179AA">
        <w:rPr>
          <w:lang w:eastAsia="zh-CN"/>
        </w:rPr>
        <w:t>Vi</w:t>
      </w:r>
      <w:r w:rsidRPr="007179AA">
        <w:rPr>
          <w:lang w:eastAsia="zh-CN"/>
        </w:rPr>
        <w:t>，否则会因测量时间太久而损坏功率放大器。</w:t>
      </w:r>
    </w:p>
    <w:p w14:paraId="25B3211A" w14:textId="2D2E8229" w:rsidR="00844F2E" w:rsidRDefault="00844F2E" w:rsidP="00844F2E">
      <w:pPr>
        <w:pStyle w:val="2"/>
      </w:pPr>
      <w:r>
        <w:rPr>
          <w:rFonts w:hint="eastAsia"/>
        </w:rPr>
        <w:t>7 实验结果与分析</w:t>
      </w:r>
    </w:p>
    <w:p w14:paraId="0DDA48A7" w14:textId="3AE83042" w:rsidR="00844F2E" w:rsidRDefault="00844F2E" w:rsidP="00844F2E">
      <w:pPr>
        <w:pStyle w:val="af3"/>
        <w:ind w:firstLineChars="200" w:firstLine="480"/>
        <w:rPr>
          <w:lang w:eastAsia="zh-CN"/>
        </w:rPr>
      </w:pPr>
      <w:r>
        <w:rPr>
          <w:rFonts w:hint="eastAsia"/>
          <w:lang w:eastAsia="zh-CN"/>
        </w:rPr>
        <w:t>在本次实验中，通过分析设计了合理的实验电路，将原来参考电路中的</w:t>
      </w:r>
      <w:r w:rsidRPr="00844F2E">
        <w:rPr>
          <w:rFonts w:cs="Times New Roman"/>
          <w:lang w:eastAsia="zh-CN"/>
        </w:rPr>
        <w:t>μ</w:t>
      </w:r>
      <w:r>
        <w:rPr>
          <w:rFonts w:hint="eastAsia"/>
          <w:lang w:eastAsia="zh-CN"/>
        </w:rPr>
        <w:t>A741</w:t>
      </w:r>
      <w:r>
        <w:rPr>
          <w:rFonts w:hint="eastAsia"/>
          <w:lang w:eastAsia="zh-CN"/>
        </w:rPr>
        <w:t>运放更换为常用的</w:t>
      </w:r>
      <w:r>
        <w:rPr>
          <w:rFonts w:hint="eastAsia"/>
          <w:lang w:eastAsia="zh-CN"/>
        </w:rPr>
        <w:t>LM324</w:t>
      </w:r>
      <w:r>
        <w:rPr>
          <w:rFonts w:hint="eastAsia"/>
          <w:lang w:eastAsia="zh-CN"/>
        </w:rPr>
        <w:t>并进行实验，并将原来的</w:t>
      </w:r>
      <w:r>
        <w:rPr>
          <w:rFonts w:hint="eastAsia"/>
          <w:lang w:eastAsia="zh-CN"/>
        </w:rPr>
        <w:t>1.2k</w:t>
      </w:r>
      <w:r>
        <w:rPr>
          <w:rFonts w:hint="eastAsia"/>
          <w:lang w:eastAsia="zh-CN"/>
        </w:rPr>
        <w:t>Ω电阻更换为</w:t>
      </w:r>
      <w:r>
        <w:rPr>
          <w:rFonts w:hint="eastAsia"/>
          <w:lang w:eastAsia="zh-CN"/>
        </w:rPr>
        <w:t>10k</w:t>
      </w:r>
      <w:r>
        <w:rPr>
          <w:rFonts w:hint="eastAsia"/>
          <w:lang w:eastAsia="zh-CN"/>
        </w:rPr>
        <w:t>Ω电位器进行实验，动态进行放大倍数的调控。</w:t>
      </w:r>
    </w:p>
    <w:p w14:paraId="4BE7775E" w14:textId="4AF1A8BB" w:rsidR="00844F2E" w:rsidRPr="00844F2E" w:rsidRDefault="00844F2E" w:rsidP="00844F2E">
      <w:pPr>
        <w:pStyle w:val="af3"/>
        <w:ind w:firstLineChars="200" w:firstLine="480"/>
        <w:rPr>
          <w:rFonts w:hint="eastAsia"/>
          <w:lang w:eastAsia="zh-CN"/>
        </w:rPr>
      </w:pPr>
      <w:r>
        <w:rPr>
          <w:rFonts w:hint="eastAsia"/>
          <w:lang w:eastAsia="zh-CN"/>
        </w:rPr>
        <w:t>最终实现了使用信号源模拟声音信号输入，通过调节频率最终实现扬声器声音不同音调的播放与切换。</w:t>
      </w:r>
    </w:p>
    <w:p w14:paraId="3A4D4527" w14:textId="4F72082F" w:rsidR="001E12AA" w:rsidRPr="001E12AA" w:rsidRDefault="00844F2E" w:rsidP="00C91C31">
      <w:pPr>
        <w:pStyle w:val="2"/>
        <w:rPr>
          <w:rFonts w:hint="eastAsia"/>
        </w:rPr>
      </w:pPr>
      <w:bookmarkStart w:id="17" w:name="_Toc16319"/>
      <w:bookmarkStart w:id="18" w:name="_Toc25789"/>
      <w:bookmarkEnd w:id="16"/>
      <w:r>
        <w:rPr>
          <w:rFonts w:hint="eastAsia"/>
        </w:rPr>
        <w:lastRenderedPageBreak/>
        <w:t>8</w:t>
      </w:r>
      <w:r w:rsidR="00E019CD" w:rsidRPr="001E12AA">
        <w:rPr>
          <w:rFonts w:hint="eastAsia"/>
        </w:rPr>
        <w:t xml:space="preserve"> 实验中出现的问题及解决方案</w:t>
      </w:r>
      <w:bookmarkEnd w:id="17"/>
      <w:bookmarkEnd w:id="18"/>
    </w:p>
    <w:p w14:paraId="4162B55F" w14:textId="6EA9338E" w:rsidR="001E12AA" w:rsidRDefault="00844F2E" w:rsidP="00C91C31">
      <w:pPr>
        <w:pStyle w:val="3"/>
      </w:pPr>
      <w:bookmarkStart w:id="19" w:name="_Toc1877"/>
      <w:bookmarkStart w:id="20" w:name="_Toc32429"/>
      <w:r>
        <w:rPr>
          <w:rFonts w:hint="eastAsia"/>
        </w:rPr>
        <w:t>8</w:t>
      </w:r>
      <w:r w:rsidR="001E12AA" w:rsidRPr="001E12AA">
        <w:rPr>
          <w:rFonts w:hint="eastAsia"/>
        </w:rPr>
        <w:t>.1 问题及解决方案</w:t>
      </w:r>
      <w:bookmarkEnd w:id="19"/>
      <w:bookmarkEnd w:id="20"/>
    </w:p>
    <w:p w14:paraId="25C2477F" w14:textId="72A37396" w:rsidR="00844F2E" w:rsidRDefault="00844F2E" w:rsidP="00844F2E">
      <w:pPr>
        <w:pStyle w:val="af3"/>
        <w:rPr>
          <w:lang w:eastAsia="zh-CN"/>
        </w:rPr>
      </w:pPr>
      <w:r>
        <w:rPr>
          <w:rFonts w:hint="eastAsia"/>
          <w:lang w:eastAsia="zh-CN"/>
        </w:rPr>
        <w:t>（</w:t>
      </w:r>
      <w:r>
        <w:rPr>
          <w:rFonts w:hint="eastAsia"/>
          <w:lang w:eastAsia="zh-CN"/>
        </w:rPr>
        <w:t>1</w:t>
      </w:r>
      <w:r>
        <w:rPr>
          <w:rFonts w:hint="eastAsia"/>
          <w:lang w:eastAsia="zh-CN"/>
        </w:rPr>
        <w:t>）</w:t>
      </w:r>
      <w:r w:rsidRPr="00844F2E">
        <w:rPr>
          <w:lang w:eastAsia="zh-CN"/>
        </w:rPr>
        <w:t>单级调试</w:t>
      </w:r>
      <w:proofErr w:type="gramStart"/>
      <w:r w:rsidRPr="00844F2E">
        <w:rPr>
          <w:lang w:eastAsia="zh-CN"/>
        </w:rPr>
        <w:t>时指标</w:t>
      </w:r>
      <w:proofErr w:type="gramEnd"/>
      <w:r w:rsidRPr="00844F2E">
        <w:rPr>
          <w:lang w:eastAsia="zh-CN"/>
        </w:rPr>
        <w:t>达标，但级联后电压增益不足</w:t>
      </w:r>
      <w:r>
        <w:rPr>
          <w:rFonts w:hint="eastAsia"/>
          <w:lang w:eastAsia="zh-CN"/>
        </w:rPr>
        <w:t>。</w:t>
      </w:r>
    </w:p>
    <w:p w14:paraId="34BF6E4B" w14:textId="6CDB8790" w:rsidR="00844F2E" w:rsidRDefault="00844F2E" w:rsidP="00844F2E">
      <w:pPr>
        <w:pStyle w:val="af3"/>
        <w:ind w:firstLineChars="200" w:firstLine="480"/>
        <w:rPr>
          <w:lang w:eastAsia="zh-CN"/>
        </w:rPr>
      </w:pPr>
      <w:r>
        <w:rPr>
          <w:rFonts w:hint="eastAsia"/>
          <w:lang w:eastAsia="zh-CN"/>
        </w:rPr>
        <w:t>解决方案：</w:t>
      </w:r>
      <w:r w:rsidRPr="00844F2E">
        <w:rPr>
          <w:lang w:eastAsia="zh-CN"/>
        </w:rPr>
        <w:t>级联前重新确认各级增益分配，检查反馈电阻、耦合电容数值是否准确；耦合电容容量不足会导致低频响应变差，需确保电容容量符合设计要求；排查级间接线是否接触不良，重新焊接松动节点。</w:t>
      </w:r>
    </w:p>
    <w:p w14:paraId="5CC1A776" w14:textId="3D46139B" w:rsidR="00844F2E" w:rsidRDefault="00844F2E" w:rsidP="00844F2E">
      <w:pPr>
        <w:pStyle w:val="af3"/>
        <w:rPr>
          <w:lang w:eastAsia="zh-CN"/>
        </w:rPr>
      </w:pPr>
      <w:r>
        <w:rPr>
          <w:rFonts w:hint="eastAsia"/>
          <w:lang w:eastAsia="zh-CN"/>
        </w:rPr>
        <w:t>（</w:t>
      </w:r>
      <w:r>
        <w:rPr>
          <w:rFonts w:hint="eastAsia"/>
          <w:lang w:eastAsia="zh-CN"/>
        </w:rPr>
        <w:t>2</w:t>
      </w:r>
      <w:r>
        <w:rPr>
          <w:rFonts w:hint="eastAsia"/>
          <w:lang w:eastAsia="zh-CN"/>
        </w:rPr>
        <w:t>）</w:t>
      </w:r>
      <w:r w:rsidRPr="00844F2E">
        <w:rPr>
          <w:lang w:eastAsia="zh-CN"/>
        </w:rPr>
        <w:t>示波器观测到输出波形顶部或底部被削平，或声音播放时出现杂音、失真。</w:t>
      </w:r>
    </w:p>
    <w:p w14:paraId="3DFF8115" w14:textId="42F44D4B" w:rsidR="00844F2E" w:rsidRPr="00844F2E" w:rsidRDefault="00844F2E" w:rsidP="00844F2E">
      <w:pPr>
        <w:pStyle w:val="af3"/>
        <w:ind w:firstLineChars="200" w:firstLine="480"/>
        <w:rPr>
          <w:rFonts w:hint="eastAsia"/>
          <w:lang w:eastAsia="zh-CN"/>
        </w:rPr>
      </w:pPr>
      <w:r>
        <w:rPr>
          <w:rFonts w:hint="eastAsia"/>
          <w:lang w:eastAsia="zh-CN"/>
        </w:rPr>
        <w:t>解决方案：</w:t>
      </w:r>
      <w:r w:rsidRPr="00844F2E">
        <w:rPr>
          <w:lang w:eastAsia="zh-CN"/>
        </w:rPr>
        <w:t>若为削波失真，减小输入电压</w:t>
      </w:r>
      <w:r w:rsidRPr="00844F2E">
        <w:rPr>
          <w:lang w:eastAsia="zh-CN"/>
        </w:rPr>
        <w:t xml:space="preserve"> Vi</w:t>
      </w:r>
      <w:r w:rsidRPr="00844F2E">
        <w:rPr>
          <w:lang w:eastAsia="zh-CN"/>
        </w:rPr>
        <w:t>，确保工作在不失真区间；若为非线性失真，检查功放级静态工作点是否正常，更换性能不佳的</w:t>
      </w:r>
      <w:r w:rsidRPr="00844F2E">
        <w:rPr>
          <w:lang w:eastAsia="zh-CN"/>
        </w:rPr>
        <w:t xml:space="preserve"> LM386</w:t>
      </w:r>
      <w:r w:rsidRPr="00844F2E">
        <w:rPr>
          <w:lang w:eastAsia="zh-CN"/>
        </w:rPr>
        <w:t>；确认负载阻抗匹配，避免因负载不匹配导致失真。</w:t>
      </w:r>
    </w:p>
    <w:p w14:paraId="38C6DB58" w14:textId="6638FDAE" w:rsidR="001E12AA" w:rsidRDefault="00844F2E" w:rsidP="00C91C31">
      <w:pPr>
        <w:pStyle w:val="3"/>
        <w:rPr>
          <w:rFonts w:hint="eastAsia"/>
        </w:rPr>
      </w:pPr>
      <w:bookmarkStart w:id="21" w:name="_Toc15926"/>
      <w:bookmarkStart w:id="22" w:name="_Toc4564"/>
      <w:r>
        <w:rPr>
          <w:rFonts w:hint="eastAsia"/>
        </w:rPr>
        <w:t>8</w:t>
      </w:r>
      <w:r w:rsidR="001E12AA" w:rsidRPr="001E12AA">
        <w:rPr>
          <w:rFonts w:hint="eastAsia"/>
        </w:rPr>
        <w:t xml:space="preserve">.2 </w:t>
      </w:r>
      <w:bookmarkEnd w:id="21"/>
      <w:bookmarkEnd w:id="22"/>
      <w:r w:rsidR="00726DD9">
        <w:rPr>
          <w:rFonts w:hint="eastAsia"/>
        </w:rPr>
        <w:t>实验感想</w:t>
      </w:r>
    </w:p>
    <w:p w14:paraId="5A596434" w14:textId="454FD6E7" w:rsidR="005E58D1" w:rsidRDefault="00844F2E" w:rsidP="00C91C31">
      <w:pPr>
        <w:pStyle w:val="af3"/>
        <w:ind w:firstLineChars="200" w:firstLine="480"/>
        <w:rPr>
          <w:lang w:eastAsia="zh-CN"/>
        </w:rPr>
      </w:pPr>
      <w:r w:rsidRPr="00844F2E">
        <w:rPr>
          <w:lang w:eastAsia="zh-CN"/>
        </w:rPr>
        <w:t>实验初期，我曾因急于求成，未仔细核对元器件引脚，导致</w:t>
      </w:r>
      <w:r>
        <w:rPr>
          <w:rFonts w:hint="eastAsia"/>
          <w:lang w:eastAsia="zh-CN"/>
        </w:rPr>
        <w:t>LM386</w:t>
      </w:r>
      <w:r>
        <w:rPr>
          <w:rFonts w:hint="eastAsia"/>
          <w:lang w:eastAsia="zh-CN"/>
        </w:rPr>
        <w:t>的上排引脚误以为与下排顺序一样导致芯片烧毁</w:t>
      </w:r>
      <w:r w:rsidRPr="00844F2E">
        <w:rPr>
          <w:lang w:eastAsia="zh-CN"/>
        </w:rPr>
        <w:t>，这让我深刻体会到</w:t>
      </w:r>
      <w:r w:rsidRPr="00844F2E">
        <w:rPr>
          <w:lang w:eastAsia="zh-CN"/>
        </w:rPr>
        <w:t xml:space="preserve"> “</w:t>
      </w:r>
      <w:r w:rsidRPr="00844F2E">
        <w:rPr>
          <w:lang w:eastAsia="zh-CN"/>
        </w:rPr>
        <w:t>细心是实验的基础</w:t>
      </w:r>
      <w:r w:rsidRPr="00844F2E">
        <w:rPr>
          <w:lang w:eastAsia="zh-CN"/>
        </w:rPr>
        <w:t>”</w:t>
      </w:r>
      <w:r w:rsidRPr="00844F2E">
        <w:rPr>
          <w:lang w:eastAsia="zh-CN"/>
        </w:rPr>
        <w:t>。在布线阶段，由于忽略了功放级与输入级的距离要求，电路出现了明显的高频杂波，后来按照文档要求重新整理布线、优化地线设计，干扰问题才得以解决，这让我明白合理的布局和布线对电子系统稳定性的关键作用</w:t>
      </w:r>
      <w:r w:rsidR="006F7539">
        <w:rPr>
          <w:rFonts w:hint="eastAsia"/>
          <w:lang w:eastAsia="zh-CN"/>
        </w:rPr>
        <w:t>。</w:t>
      </w:r>
    </w:p>
    <w:p w14:paraId="0EBEF9A4" w14:textId="08C3A299" w:rsidR="006F7539" w:rsidRPr="005E58D1" w:rsidRDefault="006F7539" w:rsidP="00C91C31">
      <w:pPr>
        <w:pStyle w:val="af3"/>
        <w:ind w:firstLineChars="200" w:firstLine="480"/>
        <w:rPr>
          <w:rFonts w:hint="eastAsia"/>
          <w:lang w:eastAsia="zh-CN"/>
        </w:rPr>
      </w:pPr>
      <w:r w:rsidRPr="006F7539">
        <w:rPr>
          <w:lang w:eastAsia="zh-CN"/>
        </w:rPr>
        <w:t>这次实验不仅锻炼了我的动手能力和故障排查能力，更培养了我严谨的科学态度和系统的思维方式。未来的学习中，我会更加注重理论与实践的结合，在动手操作中深化对专业知识的理解，提升自身的工程应用能力。</w:t>
      </w:r>
    </w:p>
    <w:sectPr w:rsidR="006F7539" w:rsidRPr="005E58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F4D81" w14:textId="77777777" w:rsidR="007C4F00" w:rsidRDefault="007C4F00" w:rsidP="001E12AA">
      <w:pPr>
        <w:spacing w:after="0" w:line="240" w:lineRule="auto"/>
        <w:rPr>
          <w:rFonts w:hint="eastAsia"/>
        </w:rPr>
      </w:pPr>
      <w:r>
        <w:separator/>
      </w:r>
    </w:p>
  </w:endnote>
  <w:endnote w:type="continuationSeparator" w:id="0">
    <w:p w14:paraId="69D5CFB9" w14:textId="77777777" w:rsidR="007C4F00" w:rsidRDefault="007C4F00" w:rsidP="001E12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08699" w14:textId="77777777" w:rsidR="007C4F00" w:rsidRDefault="007C4F00" w:rsidP="001E12AA">
      <w:pPr>
        <w:spacing w:after="0" w:line="240" w:lineRule="auto"/>
        <w:rPr>
          <w:rFonts w:hint="eastAsia"/>
        </w:rPr>
      </w:pPr>
      <w:r>
        <w:separator/>
      </w:r>
    </w:p>
  </w:footnote>
  <w:footnote w:type="continuationSeparator" w:id="0">
    <w:p w14:paraId="3BC83251" w14:textId="77777777" w:rsidR="007C4F00" w:rsidRDefault="007C4F00" w:rsidP="001E12A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55"/>
    <w:rsid w:val="000006EE"/>
    <w:rsid w:val="000114EF"/>
    <w:rsid w:val="00021024"/>
    <w:rsid w:val="00092024"/>
    <w:rsid w:val="000C2F0E"/>
    <w:rsid w:val="000D3276"/>
    <w:rsid w:val="000F6DE1"/>
    <w:rsid w:val="00175190"/>
    <w:rsid w:val="001E12AA"/>
    <w:rsid w:val="001E5382"/>
    <w:rsid w:val="002E3A65"/>
    <w:rsid w:val="00352595"/>
    <w:rsid w:val="00355602"/>
    <w:rsid w:val="00365E80"/>
    <w:rsid w:val="00437B22"/>
    <w:rsid w:val="00466655"/>
    <w:rsid w:val="00475EFC"/>
    <w:rsid w:val="004B2D59"/>
    <w:rsid w:val="004C4917"/>
    <w:rsid w:val="005C58B8"/>
    <w:rsid w:val="005D6A5A"/>
    <w:rsid w:val="005E58D1"/>
    <w:rsid w:val="005F666B"/>
    <w:rsid w:val="006965AD"/>
    <w:rsid w:val="006F0203"/>
    <w:rsid w:val="006F0956"/>
    <w:rsid w:val="006F7539"/>
    <w:rsid w:val="007179AA"/>
    <w:rsid w:val="00726DD9"/>
    <w:rsid w:val="0076524B"/>
    <w:rsid w:val="007B3B38"/>
    <w:rsid w:val="007C4F00"/>
    <w:rsid w:val="00823289"/>
    <w:rsid w:val="00844F2E"/>
    <w:rsid w:val="00861B9D"/>
    <w:rsid w:val="0089015D"/>
    <w:rsid w:val="00937C55"/>
    <w:rsid w:val="00950F66"/>
    <w:rsid w:val="00A27EB1"/>
    <w:rsid w:val="00AD365A"/>
    <w:rsid w:val="00AD63FF"/>
    <w:rsid w:val="00AD77FD"/>
    <w:rsid w:val="00B83533"/>
    <w:rsid w:val="00C91C31"/>
    <w:rsid w:val="00CC38FA"/>
    <w:rsid w:val="00CC71DA"/>
    <w:rsid w:val="00D0214F"/>
    <w:rsid w:val="00D95D45"/>
    <w:rsid w:val="00DB5AF2"/>
    <w:rsid w:val="00DF240F"/>
    <w:rsid w:val="00E019CD"/>
    <w:rsid w:val="00E03D6B"/>
    <w:rsid w:val="00E95924"/>
    <w:rsid w:val="00ED1546"/>
    <w:rsid w:val="00ED30F4"/>
    <w:rsid w:val="00ED329A"/>
    <w:rsid w:val="00FC6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ED8DD"/>
  <w15:chartTrackingRefBased/>
  <w15:docId w15:val="{F9E5BAE4-7347-47B0-B020-6371F7614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37C5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950F66"/>
    <w:pPr>
      <w:keepNext/>
      <w:keepLines/>
      <w:spacing w:before="160" w:after="80"/>
      <w:outlineLvl w:val="1"/>
    </w:pPr>
    <w:rPr>
      <w:rFonts w:ascii="黑体" w:eastAsia="黑体" w:hAnsi="黑体" w:cstheme="majorBidi"/>
      <w:b/>
      <w:sz w:val="32"/>
      <w:szCs w:val="40"/>
    </w:rPr>
  </w:style>
  <w:style w:type="paragraph" w:styleId="3">
    <w:name w:val="heading 3"/>
    <w:basedOn w:val="a"/>
    <w:next w:val="a"/>
    <w:link w:val="30"/>
    <w:uiPriority w:val="9"/>
    <w:unhideWhenUsed/>
    <w:qFormat/>
    <w:rsid w:val="00950F66"/>
    <w:pPr>
      <w:keepNext/>
      <w:keepLines/>
      <w:spacing w:before="160" w:after="80"/>
      <w:outlineLvl w:val="2"/>
    </w:pPr>
    <w:rPr>
      <w:rFonts w:ascii="黑体" w:eastAsia="黑体" w:hAnsi="黑体" w:cstheme="majorBidi"/>
      <w:b/>
      <w:sz w:val="28"/>
      <w:szCs w:val="32"/>
    </w:rPr>
  </w:style>
  <w:style w:type="paragraph" w:styleId="4">
    <w:name w:val="heading 4"/>
    <w:basedOn w:val="a"/>
    <w:next w:val="a"/>
    <w:link w:val="40"/>
    <w:uiPriority w:val="9"/>
    <w:semiHidden/>
    <w:unhideWhenUsed/>
    <w:qFormat/>
    <w:rsid w:val="00937C5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37C5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37C5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37C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7C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7C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7C5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950F66"/>
    <w:rPr>
      <w:rFonts w:ascii="黑体" w:eastAsia="黑体" w:hAnsi="黑体" w:cstheme="majorBidi"/>
      <w:b/>
      <w:sz w:val="32"/>
      <w:szCs w:val="40"/>
    </w:rPr>
  </w:style>
  <w:style w:type="character" w:customStyle="1" w:styleId="30">
    <w:name w:val="标题 3 字符"/>
    <w:basedOn w:val="a0"/>
    <w:link w:val="3"/>
    <w:uiPriority w:val="9"/>
    <w:rsid w:val="00950F66"/>
    <w:rPr>
      <w:rFonts w:ascii="黑体" w:eastAsia="黑体" w:hAnsi="黑体" w:cstheme="majorBidi"/>
      <w:b/>
      <w:sz w:val="28"/>
      <w:szCs w:val="32"/>
    </w:rPr>
  </w:style>
  <w:style w:type="character" w:customStyle="1" w:styleId="40">
    <w:name w:val="标题 4 字符"/>
    <w:basedOn w:val="a0"/>
    <w:link w:val="4"/>
    <w:uiPriority w:val="9"/>
    <w:semiHidden/>
    <w:rsid w:val="00937C55"/>
    <w:rPr>
      <w:rFonts w:cstheme="majorBidi"/>
      <w:color w:val="2F5496" w:themeColor="accent1" w:themeShade="BF"/>
      <w:sz w:val="28"/>
      <w:szCs w:val="28"/>
    </w:rPr>
  </w:style>
  <w:style w:type="character" w:customStyle="1" w:styleId="50">
    <w:name w:val="标题 5 字符"/>
    <w:basedOn w:val="a0"/>
    <w:link w:val="5"/>
    <w:uiPriority w:val="9"/>
    <w:semiHidden/>
    <w:rsid w:val="00937C55"/>
    <w:rPr>
      <w:rFonts w:cstheme="majorBidi"/>
      <w:color w:val="2F5496" w:themeColor="accent1" w:themeShade="BF"/>
      <w:sz w:val="24"/>
    </w:rPr>
  </w:style>
  <w:style w:type="character" w:customStyle="1" w:styleId="60">
    <w:name w:val="标题 6 字符"/>
    <w:basedOn w:val="a0"/>
    <w:link w:val="6"/>
    <w:uiPriority w:val="9"/>
    <w:semiHidden/>
    <w:rsid w:val="00937C55"/>
    <w:rPr>
      <w:rFonts w:cstheme="majorBidi"/>
      <w:b/>
      <w:bCs/>
      <w:color w:val="2F5496" w:themeColor="accent1" w:themeShade="BF"/>
    </w:rPr>
  </w:style>
  <w:style w:type="character" w:customStyle="1" w:styleId="70">
    <w:name w:val="标题 7 字符"/>
    <w:basedOn w:val="a0"/>
    <w:link w:val="7"/>
    <w:uiPriority w:val="9"/>
    <w:semiHidden/>
    <w:rsid w:val="00937C55"/>
    <w:rPr>
      <w:rFonts w:cstheme="majorBidi"/>
      <w:b/>
      <w:bCs/>
      <w:color w:val="595959" w:themeColor="text1" w:themeTint="A6"/>
    </w:rPr>
  </w:style>
  <w:style w:type="character" w:customStyle="1" w:styleId="80">
    <w:name w:val="标题 8 字符"/>
    <w:basedOn w:val="a0"/>
    <w:link w:val="8"/>
    <w:uiPriority w:val="9"/>
    <w:semiHidden/>
    <w:rsid w:val="00937C55"/>
    <w:rPr>
      <w:rFonts w:cstheme="majorBidi"/>
      <w:color w:val="595959" w:themeColor="text1" w:themeTint="A6"/>
    </w:rPr>
  </w:style>
  <w:style w:type="character" w:customStyle="1" w:styleId="90">
    <w:name w:val="标题 9 字符"/>
    <w:basedOn w:val="a0"/>
    <w:link w:val="9"/>
    <w:uiPriority w:val="9"/>
    <w:semiHidden/>
    <w:rsid w:val="00937C55"/>
    <w:rPr>
      <w:rFonts w:eastAsiaTheme="majorEastAsia" w:cstheme="majorBidi"/>
      <w:color w:val="595959" w:themeColor="text1" w:themeTint="A6"/>
    </w:rPr>
  </w:style>
  <w:style w:type="paragraph" w:styleId="a3">
    <w:name w:val="Title"/>
    <w:basedOn w:val="a"/>
    <w:next w:val="a"/>
    <w:link w:val="a4"/>
    <w:uiPriority w:val="10"/>
    <w:qFormat/>
    <w:rsid w:val="00937C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7C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7C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7C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7C55"/>
    <w:pPr>
      <w:spacing w:before="160"/>
      <w:jc w:val="center"/>
    </w:pPr>
    <w:rPr>
      <w:i/>
      <w:iCs/>
      <w:color w:val="404040" w:themeColor="text1" w:themeTint="BF"/>
    </w:rPr>
  </w:style>
  <w:style w:type="character" w:customStyle="1" w:styleId="a8">
    <w:name w:val="引用 字符"/>
    <w:basedOn w:val="a0"/>
    <w:link w:val="a7"/>
    <w:uiPriority w:val="29"/>
    <w:rsid w:val="00937C55"/>
    <w:rPr>
      <w:i/>
      <w:iCs/>
      <w:color w:val="404040" w:themeColor="text1" w:themeTint="BF"/>
    </w:rPr>
  </w:style>
  <w:style w:type="paragraph" w:styleId="a9">
    <w:name w:val="List Paragraph"/>
    <w:basedOn w:val="a"/>
    <w:uiPriority w:val="34"/>
    <w:qFormat/>
    <w:rsid w:val="00937C55"/>
    <w:pPr>
      <w:ind w:left="720"/>
      <w:contextualSpacing/>
    </w:pPr>
  </w:style>
  <w:style w:type="character" w:styleId="aa">
    <w:name w:val="Intense Emphasis"/>
    <w:basedOn w:val="a0"/>
    <w:uiPriority w:val="21"/>
    <w:qFormat/>
    <w:rsid w:val="00937C55"/>
    <w:rPr>
      <w:i/>
      <w:iCs/>
      <w:color w:val="2F5496" w:themeColor="accent1" w:themeShade="BF"/>
    </w:rPr>
  </w:style>
  <w:style w:type="paragraph" w:styleId="ab">
    <w:name w:val="Intense Quote"/>
    <w:basedOn w:val="a"/>
    <w:next w:val="a"/>
    <w:link w:val="ac"/>
    <w:uiPriority w:val="30"/>
    <w:qFormat/>
    <w:rsid w:val="00937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37C55"/>
    <w:rPr>
      <w:i/>
      <w:iCs/>
      <w:color w:val="2F5496" w:themeColor="accent1" w:themeShade="BF"/>
    </w:rPr>
  </w:style>
  <w:style w:type="character" w:styleId="ad">
    <w:name w:val="Intense Reference"/>
    <w:basedOn w:val="a0"/>
    <w:uiPriority w:val="32"/>
    <w:qFormat/>
    <w:rsid w:val="00937C55"/>
    <w:rPr>
      <w:b/>
      <w:bCs/>
      <w:smallCaps/>
      <w:color w:val="2F5496" w:themeColor="accent1" w:themeShade="BF"/>
      <w:spacing w:val="5"/>
    </w:rPr>
  </w:style>
  <w:style w:type="paragraph" w:styleId="ae">
    <w:name w:val="header"/>
    <w:basedOn w:val="a"/>
    <w:link w:val="af"/>
    <w:uiPriority w:val="99"/>
    <w:unhideWhenUsed/>
    <w:rsid w:val="001E12A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E12AA"/>
    <w:rPr>
      <w:sz w:val="18"/>
      <w:szCs w:val="18"/>
    </w:rPr>
  </w:style>
  <w:style w:type="paragraph" w:styleId="af0">
    <w:name w:val="footer"/>
    <w:basedOn w:val="a"/>
    <w:link w:val="af1"/>
    <w:uiPriority w:val="99"/>
    <w:unhideWhenUsed/>
    <w:rsid w:val="001E12A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E12AA"/>
    <w:rPr>
      <w:sz w:val="18"/>
      <w:szCs w:val="18"/>
    </w:rPr>
  </w:style>
  <w:style w:type="table" w:styleId="af2">
    <w:name w:val="Table Grid"/>
    <w:basedOn w:val="a1"/>
    <w:uiPriority w:val="39"/>
    <w:rsid w:val="00E03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basedOn w:val="a"/>
    <w:link w:val="af4"/>
    <w:uiPriority w:val="1"/>
    <w:qFormat/>
    <w:rsid w:val="00475EFC"/>
    <w:pPr>
      <w:autoSpaceDE w:val="0"/>
      <w:autoSpaceDN w:val="0"/>
      <w:spacing w:after="0" w:line="400" w:lineRule="exact"/>
      <w:jc w:val="both"/>
    </w:pPr>
    <w:rPr>
      <w:rFonts w:ascii="Times New Roman" w:eastAsia="宋体" w:hAnsi="Times New Roman" w:cs="宋体"/>
      <w:kern w:val="0"/>
      <w:sz w:val="24"/>
      <w:szCs w:val="30"/>
      <w:lang w:eastAsia="en-US"/>
      <w14:ligatures w14:val="none"/>
    </w:rPr>
  </w:style>
  <w:style w:type="character" w:customStyle="1" w:styleId="af4">
    <w:name w:val="正文文本 字符"/>
    <w:basedOn w:val="a0"/>
    <w:link w:val="af3"/>
    <w:uiPriority w:val="1"/>
    <w:rsid w:val="00475EFC"/>
    <w:rPr>
      <w:rFonts w:ascii="Times New Roman" w:eastAsia="宋体" w:hAnsi="Times New Roman" w:cs="宋体"/>
      <w:kern w:val="0"/>
      <w:sz w:val="24"/>
      <w:szCs w:val="30"/>
      <w:lang w:eastAsia="en-US"/>
      <w14:ligatures w14:val="none"/>
    </w:rPr>
  </w:style>
  <w:style w:type="character" w:styleId="af5">
    <w:name w:val="Placeholder Text"/>
    <w:basedOn w:val="a0"/>
    <w:uiPriority w:val="99"/>
    <w:semiHidden/>
    <w:rsid w:val="00CC71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8</Pages>
  <Words>1917</Words>
  <Characters>2167</Characters>
  <Application>Microsoft Office Word</Application>
  <DocSecurity>0</DocSecurity>
  <Lines>127</Lines>
  <Paragraphs>151</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明翕 王</dc:creator>
  <cp:keywords/>
  <dc:description/>
  <cp:lastModifiedBy>. gong</cp:lastModifiedBy>
  <cp:revision>22</cp:revision>
  <dcterms:created xsi:type="dcterms:W3CDTF">2025-03-16T10:08:00Z</dcterms:created>
  <dcterms:modified xsi:type="dcterms:W3CDTF">2025-12-10T09:51:00Z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