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AC82" w14:textId="77777777" w:rsidR="00B94F37" w:rsidRDefault="00B94F37">
      <w:pPr>
        <w:spacing w:line="200" w:lineRule="exact"/>
        <w:rPr>
          <w:rFonts w:hint="eastAsia"/>
        </w:rPr>
      </w:pPr>
    </w:p>
    <w:p w14:paraId="0E65E35A" w14:textId="77777777" w:rsidR="00B94F37" w:rsidRDefault="00B94F37">
      <w:pPr>
        <w:spacing w:line="200" w:lineRule="exact"/>
        <w:rPr>
          <w:rFonts w:hint="eastAsia"/>
        </w:rPr>
      </w:pPr>
    </w:p>
    <w:p w14:paraId="75CFAB4A" w14:textId="77777777" w:rsidR="00B94F37" w:rsidRDefault="00B94F37">
      <w:pPr>
        <w:spacing w:line="200" w:lineRule="exact"/>
        <w:rPr>
          <w:rFonts w:hint="eastAsia"/>
        </w:rPr>
      </w:pPr>
    </w:p>
    <w:p w14:paraId="3AEB2D8B" w14:textId="77777777" w:rsidR="00B94F37" w:rsidRDefault="00B94F37">
      <w:pPr>
        <w:spacing w:line="200" w:lineRule="exact"/>
        <w:rPr>
          <w:rFonts w:hint="eastAsia"/>
        </w:rPr>
      </w:pPr>
    </w:p>
    <w:p w14:paraId="6B3F0A7B" w14:textId="77777777" w:rsidR="00B94F37" w:rsidRDefault="00B94F37">
      <w:pPr>
        <w:spacing w:line="200" w:lineRule="exact"/>
        <w:rPr>
          <w:rFonts w:hint="eastAsia"/>
        </w:rPr>
      </w:pPr>
    </w:p>
    <w:p w14:paraId="6C81FA7B" w14:textId="77777777" w:rsidR="00B94F37" w:rsidRDefault="00B94F37">
      <w:pPr>
        <w:spacing w:line="200" w:lineRule="exact"/>
        <w:rPr>
          <w:rFonts w:hint="eastAsia"/>
        </w:rPr>
      </w:pPr>
    </w:p>
    <w:p w14:paraId="51732CCE" w14:textId="77777777" w:rsidR="00B94F37" w:rsidRDefault="00B94F37">
      <w:pPr>
        <w:spacing w:line="373" w:lineRule="exact"/>
        <w:rPr>
          <w:rFonts w:hint="eastAsia"/>
        </w:rPr>
      </w:pPr>
    </w:p>
    <w:p w14:paraId="4A8AB8DF" w14:textId="6E4AA079" w:rsidR="00B94F37" w:rsidRDefault="00AC6505" w:rsidP="00AC6505">
      <w:pPr>
        <w:pStyle w:val="a3"/>
        <w:ind w:firstLineChars="100" w:firstLine="520"/>
        <w:rPr>
          <w:rFonts w:hint="eastAsia"/>
          <w:lang w:eastAsia="zh-CN"/>
        </w:rPr>
      </w:pPr>
      <w:r>
        <w:rPr>
          <w:rFonts w:hint="eastAsia"/>
          <w:b/>
          <w:spacing w:val="-2"/>
          <w:sz w:val="52"/>
          <w:szCs w:val="52"/>
          <w:lang w:eastAsia="zh-CN"/>
        </w:rPr>
        <w:t>《</w:t>
      </w:r>
      <w:r>
        <w:rPr>
          <w:b/>
          <w:spacing w:val="-2"/>
          <w:sz w:val="52"/>
          <w:szCs w:val="52"/>
          <w:lang w:eastAsia="zh-CN"/>
        </w:rPr>
        <w:t>电</w:t>
      </w:r>
      <w:r>
        <w:rPr>
          <w:rFonts w:hint="eastAsia"/>
          <w:b/>
          <w:spacing w:val="-2"/>
          <w:sz w:val="52"/>
          <w:szCs w:val="52"/>
          <w:lang w:eastAsia="zh-CN"/>
        </w:rPr>
        <w:t>子线路设计、测试及实验》</w:t>
      </w:r>
    </w:p>
    <w:p w14:paraId="119A4B96" w14:textId="20D06290" w:rsidR="00B94F37" w:rsidRDefault="00B94F37">
      <w:pPr>
        <w:spacing w:line="371" w:lineRule="exact"/>
        <w:rPr>
          <w:rFonts w:hint="eastAsia"/>
          <w:lang w:eastAsia="zh-CN"/>
        </w:rPr>
      </w:pPr>
    </w:p>
    <w:p w14:paraId="67527655" w14:textId="2528E8B9" w:rsidR="00B94F37" w:rsidRDefault="00000000" w:rsidP="002934D1">
      <w:pPr>
        <w:pStyle w:val="a3"/>
        <w:ind w:firstLineChars="400" w:firstLine="2088"/>
        <w:rPr>
          <w:rFonts w:hint="eastAsia"/>
          <w:lang w:eastAsia="zh-CN"/>
        </w:rPr>
      </w:pPr>
      <w:r>
        <w:rPr>
          <w:b/>
          <w:sz w:val="52"/>
          <w:szCs w:val="52"/>
          <w:lang w:eastAsia="zh-CN"/>
        </w:rPr>
        <w:t>实 验 报</w:t>
      </w:r>
      <w:r>
        <w:rPr>
          <w:b/>
          <w:spacing w:val="-4"/>
          <w:sz w:val="52"/>
          <w:szCs w:val="52"/>
          <w:lang w:eastAsia="zh-CN"/>
        </w:rPr>
        <w:t xml:space="preserve"> </w:t>
      </w:r>
      <w:r>
        <w:rPr>
          <w:b/>
          <w:sz w:val="52"/>
          <w:szCs w:val="52"/>
          <w:lang w:eastAsia="zh-CN"/>
        </w:rPr>
        <w:t>告</w:t>
      </w:r>
      <w:r w:rsidR="002934D1">
        <w:rPr>
          <w:rFonts w:hint="eastAsia"/>
          <w:b/>
          <w:sz w:val="52"/>
          <w:szCs w:val="52"/>
          <w:lang w:eastAsia="zh-CN"/>
        </w:rPr>
        <w:t>（一）</w:t>
      </w:r>
    </w:p>
    <w:p w14:paraId="61928799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4D68E7ED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4C9645CA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3C00364B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6F2FA1E7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1162FFC6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1DFB154A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446C80DD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119874FB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20CC7ABB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5F8D1E97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25DE8AB4" w14:textId="517C66C2" w:rsidR="00ED7954" w:rsidRPr="00ED7954" w:rsidRDefault="00ED7954" w:rsidP="00ED7954">
      <w:pPr>
        <w:pStyle w:val="a3"/>
        <w:tabs>
          <w:tab w:val="left" w:pos="2645"/>
        </w:tabs>
        <w:spacing w:line="360" w:lineRule="auto"/>
        <w:ind w:left="1740"/>
        <w:rPr>
          <w:rFonts w:hint="eastAsia"/>
          <w:b/>
          <w:spacing w:val="-2"/>
          <w:sz w:val="30"/>
          <w:lang w:eastAsia="zh-CN"/>
        </w:rPr>
      </w:pPr>
      <w:r w:rsidRPr="00ED7954">
        <w:rPr>
          <w:rFonts w:hint="eastAsia"/>
          <w:b/>
          <w:spacing w:val="-2"/>
          <w:sz w:val="30"/>
          <w:lang w:eastAsia="zh-CN"/>
        </w:rPr>
        <w:t>实验名称：集成运算放大器的基本应用</w:t>
      </w:r>
    </w:p>
    <w:p w14:paraId="75A188B8" w14:textId="388515D0" w:rsidR="00ED7954" w:rsidRDefault="00ED7954" w:rsidP="00ED7954">
      <w:pPr>
        <w:pStyle w:val="a3"/>
        <w:tabs>
          <w:tab w:val="left" w:pos="2645"/>
        </w:tabs>
        <w:spacing w:line="360" w:lineRule="auto"/>
        <w:ind w:left="1740"/>
        <w:rPr>
          <w:rFonts w:hint="eastAsia"/>
          <w:lang w:eastAsia="zh-CN"/>
        </w:rPr>
      </w:pPr>
      <w:r>
        <w:rPr>
          <w:b/>
          <w:spacing w:val="-2"/>
          <w:sz w:val="30"/>
          <w:lang w:eastAsia="zh-CN"/>
        </w:rPr>
        <w:t>院</w:t>
      </w:r>
      <w:r>
        <w:rPr>
          <w:lang w:eastAsia="zh-CN"/>
        </w:rPr>
        <w:tab/>
      </w:r>
      <w:r>
        <w:rPr>
          <w:b/>
          <w:spacing w:val="-3"/>
          <w:sz w:val="30"/>
          <w:lang w:eastAsia="zh-CN"/>
        </w:rPr>
        <w:t>系：</w:t>
      </w:r>
      <w:r w:rsidRPr="00CA26C0">
        <w:rPr>
          <w:rFonts w:hint="eastAsia"/>
          <w:b/>
          <w:spacing w:val="-3"/>
          <w:sz w:val="30"/>
          <w:lang w:eastAsia="zh-CN"/>
        </w:rPr>
        <w:t>人工智能与自动化学院</w:t>
      </w:r>
    </w:p>
    <w:p w14:paraId="5106FE31" w14:textId="77777777" w:rsidR="00ED7954" w:rsidRDefault="00ED7954" w:rsidP="00ED7954">
      <w:pPr>
        <w:pStyle w:val="a3"/>
        <w:tabs>
          <w:tab w:val="left" w:pos="2653"/>
        </w:tabs>
        <w:spacing w:line="360" w:lineRule="auto"/>
        <w:ind w:left="1740"/>
        <w:rPr>
          <w:rFonts w:hint="eastAsia"/>
          <w:lang w:eastAsia="zh-CN"/>
        </w:rPr>
      </w:pPr>
      <w:r>
        <w:rPr>
          <w:b/>
          <w:spacing w:val="-2"/>
          <w:sz w:val="30"/>
          <w:lang w:eastAsia="zh-CN"/>
        </w:rPr>
        <w:t>班</w:t>
      </w:r>
      <w:r>
        <w:rPr>
          <w:lang w:eastAsia="zh-CN"/>
        </w:rPr>
        <w:tab/>
      </w:r>
      <w:r>
        <w:rPr>
          <w:b/>
          <w:spacing w:val="-3"/>
          <w:sz w:val="30"/>
          <w:lang w:eastAsia="zh-CN"/>
        </w:rPr>
        <w:t>级：</w:t>
      </w:r>
      <w:r w:rsidRPr="00CA26C0">
        <w:rPr>
          <w:rFonts w:hint="eastAsia"/>
          <w:b/>
          <w:spacing w:val="-3"/>
          <w:sz w:val="30"/>
          <w:lang w:eastAsia="zh-CN"/>
        </w:rPr>
        <w:t>人工智能2402班</w:t>
      </w:r>
    </w:p>
    <w:p w14:paraId="145287AD" w14:textId="427635FE" w:rsidR="00ED7954" w:rsidRPr="004F024A" w:rsidRDefault="00ED7954" w:rsidP="00ED7954">
      <w:pPr>
        <w:pStyle w:val="a3"/>
        <w:tabs>
          <w:tab w:val="left" w:pos="2653"/>
        </w:tabs>
        <w:spacing w:line="360" w:lineRule="auto"/>
        <w:ind w:left="1740"/>
        <w:rPr>
          <w:rFonts w:hint="eastAsia"/>
          <w:b/>
          <w:spacing w:val="-2"/>
          <w:sz w:val="30"/>
          <w:lang w:eastAsia="zh-CN"/>
        </w:rPr>
      </w:pPr>
      <w:r w:rsidRPr="004F024A">
        <w:rPr>
          <w:rFonts w:hint="eastAsia"/>
          <w:b/>
          <w:spacing w:val="-2"/>
          <w:sz w:val="30"/>
          <w:lang w:eastAsia="zh-CN"/>
        </w:rPr>
        <w:t>学    号：</w:t>
      </w:r>
    </w:p>
    <w:p w14:paraId="3D2BC493" w14:textId="577642E6" w:rsidR="00ED7954" w:rsidRDefault="00ED7954" w:rsidP="00ED7954">
      <w:pPr>
        <w:pStyle w:val="a3"/>
        <w:tabs>
          <w:tab w:val="left" w:pos="2653"/>
        </w:tabs>
        <w:spacing w:line="360" w:lineRule="auto"/>
        <w:ind w:left="1740"/>
        <w:rPr>
          <w:rFonts w:hint="eastAsia"/>
          <w:b/>
          <w:spacing w:val="-2"/>
          <w:lang w:eastAsia="zh-CN"/>
        </w:rPr>
      </w:pPr>
      <w:r>
        <w:rPr>
          <w:b/>
          <w:spacing w:val="-3"/>
          <w:sz w:val="30"/>
          <w:lang w:eastAsia="zh-CN"/>
        </w:rPr>
        <w:t>学生</w:t>
      </w:r>
      <w:r>
        <w:rPr>
          <w:b/>
          <w:spacing w:val="-2"/>
          <w:sz w:val="30"/>
          <w:lang w:eastAsia="zh-CN"/>
        </w:rPr>
        <w:t>姓名：</w:t>
      </w:r>
    </w:p>
    <w:p w14:paraId="02FC0C98" w14:textId="77777777" w:rsidR="00784454" w:rsidRPr="003D6269" w:rsidRDefault="00784454" w:rsidP="00FD053F">
      <w:pPr>
        <w:pStyle w:val="a3"/>
        <w:tabs>
          <w:tab w:val="left" w:pos="2653"/>
        </w:tabs>
        <w:spacing w:line="360" w:lineRule="auto"/>
        <w:rPr>
          <w:rFonts w:hint="eastAsia"/>
          <w:lang w:eastAsia="zh-CN"/>
        </w:rPr>
      </w:pPr>
    </w:p>
    <w:p w14:paraId="49EE2C7C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512D5AB3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53FD7412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3D5AB7B9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5C46FE3C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2A942F52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11E8295E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1287C70E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7DEC17A2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6553A0DA" w14:textId="77777777" w:rsidR="00B94F37" w:rsidRDefault="00B94F37">
      <w:pPr>
        <w:spacing w:line="200" w:lineRule="exact"/>
        <w:rPr>
          <w:rFonts w:hint="eastAsia"/>
          <w:lang w:eastAsia="zh-CN"/>
        </w:rPr>
      </w:pPr>
    </w:p>
    <w:p w14:paraId="544EC6E7" w14:textId="77777777" w:rsidR="00B94F37" w:rsidRDefault="00B94F37">
      <w:pPr>
        <w:spacing w:line="273" w:lineRule="exact"/>
        <w:rPr>
          <w:lang w:eastAsia="zh-CN"/>
        </w:rPr>
      </w:pPr>
    </w:p>
    <w:p w14:paraId="4EDBDDB5" w14:textId="77777777" w:rsidR="007A42E0" w:rsidRDefault="007A42E0">
      <w:pPr>
        <w:spacing w:line="273" w:lineRule="exact"/>
        <w:rPr>
          <w:rFonts w:hint="eastAsia"/>
          <w:lang w:eastAsia="zh-CN"/>
        </w:rPr>
      </w:pPr>
    </w:p>
    <w:p w14:paraId="1A75BC86" w14:textId="77777777" w:rsidR="00B94F37" w:rsidRDefault="00B94F37">
      <w:pPr>
        <w:spacing w:line="234" w:lineRule="exact"/>
        <w:rPr>
          <w:lang w:eastAsia="zh-CN"/>
        </w:rPr>
      </w:pPr>
    </w:p>
    <w:p w14:paraId="068E1CB9" w14:textId="77777777" w:rsidR="007A42E0" w:rsidRDefault="007A42E0">
      <w:pPr>
        <w:spacing w:line="234" w:lineRule="exact"/>
        <w:rPr>
          <w:rFonts w:hint="eastAsia"/>
          <w:lang w:eastAsia="zh-CN"/>
        </w:rPr>
      </w:pPr>
    </w:p>
    <w:p w14:paraId="4F25ED83" w14:textId="77777777" w:rsidR="00ED7954" w:rsidRDefault="00ED7954" w:rsidP="00AC6505">
      <w:pPr>
        <w:pStyle w:val="a3"/>
        <w:tabs>
          <w:tab w:val="left" w:pos="5132"/>
        </w:tabs>
        <w:ind w:left="1367" w:firstLineChars="600" w:firstLine="1801"/>
        <w:rPr>
          <w:rFonts w:hint="eastAsia"/>
          <w:b/>
          <w:spacing w:val="-1"/>
          <w:sz w:val="30"/>
          <w:lang w:eastAsia="zh-CN"/>
        </w:rPr>
      </w:pPr>
    </w:p>
    <w:p w14:paraId="5BB31DD5" w14:textId="77777777" w:rsidR="00FD053F" w:rsidRDefault="00FD053F" w:rsidP="00AC6505">
      <w:pPr>
        <w:pStyle w:val="a3"/>
        <w:tabs>
          <w:tab w:val="left" w:pos="5132"/>
        </w:tabs>
        <w:ind w:left="1367" w:firstLineChars="600" w:firstLine="1801"/>
        <w:rPr>
          <w:b/>
          <w:spacing w:val="-1"/>
          <w:sz w:val="30"/>
          <w:lang w:eastAsia="zh-CN"/>
        </w:rPr>
      </w:pPr>
    </w:p>
    <w:p w14:paraId="6DFE7928" w14:textId="77777777" w:rsidR="007A42E0" w:rsidRDefault="007A42E0" w:rsidP="00AC6505">
      <w:pPr>
        <w:pStyle w:val="a3"/>
        <w:tabs>
          <w:tab w:val="left" w:pos="5132"/>
        </w:tabs>
        <w:ind w:left="1367" w:firstLineChars="600" w:firstLine="1801"/>
        <w:rPr>
          <w:rFonts w:hint="eastAsia"/>
          <w:b/>
          <w:spacing w:val="-1"/>
          <w:sz w:val="30"/>
          <w:lang w:eastAsia="zh-CN"/>
        </w:rPr>
      </w:pPr>
    </w:p>
    <w:p w14:paraId="31CE1881" w14:textId="76D7C823" w:rsidR="00B94F37" w:rsidRDefault="00000000" w:rsidP="00AC6505">
      <w:pPr>
        <w:pStyle w:val="a3"/>
        <w:tabs>
          <w:tab w:val="left" w:pos="5132"/>
        </w:tabs>
        <w:ind w:left="1367" w:firstLineChars="600" w:firstLine="1801"/>
        <w:rPr>
          <w:rFonts w:hint="eastAsia"/>
          <w:b/>
          <w:spacing w:val="-1"/>
          <w:sz w:val="30"/>
          <w:lang w:eastAsia="zh-CN"/>
        </w:rPr>
      </w:pPr>
      <w:r>
        <w:rPr>
          <w:b/>
          <w:spacing w:val="-1"/>
          <w:sz w:val="30"/>
          <w:lang w:eastAsia="zh-CN"/>
        </w:rPr>
        <w:t>华中科技大学</w:t>
      </w:r>
    </w:p>
    <w:p w14:paraId="77FD0F73" w14:textId="77777777" w:rsidR="00B26434" w:rsidRDefault="00B26434" w:rsidP="00654538">
      <w:pPr>
        <w:pStyle w:val="a3"/>
        <w:tabs>
          <w:tab w:val="left" w:pos="5132"/>
        </w:tabs>
        <w:rPr>
          <w:rFonts w:hint="eastAsia"/>
          <w:b/>
          <w:spacing w:val="-1"/>
          <w:lang w:eastAsia="zh-CN"/>
        </w:rPr>
      </w:pPr>
    </w:p>
    <w:p w14:paraId="5AD4B129" w14:textId="17C5F8E3" w:rsidR="00AC6505" w:rsidRDefault="00AC6505" w:rsidP="00654538">
      <w:pPr>
        <w:pStyle w:val="2"/>
        <w:numPr>
          <w:ilvl w:val="0"/>
          <w:numId w:val="2"/>
        </w:numPr>
        <w:spacing w:before="240"/>
        <w:ind w:left="658" w:hanging="658"/>
        <w:rPr>
          <w:lang w:eastAsia="zh-CN"/>
        </w:rPr>
      </w:pPr>
      <w:r>
        <w:rPr>
          <w:rFonts w:hint="eastAsia"/>
          <w:lang w:eastAsia="zh-CN"/>
        </w:rPr>
        <w:lastRenderedPageBreak/>
        <w:t>实验目的</w:t>
      </w:r>
    </w:p>
    <w:p w14:paraId="7AE73CA4" w14:textId="3FD00B3D" w:rsidR="00AC6505" w:rsidRDefault="00AC6505" w:rsidP="00AC6505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1.掌握集成运算放大器的正确使用方法－同相输入/反相输入。</w:t>
      </w:r>
    </w:p>
    <w:p w14:paraId="140E6148" w14:textId="3DCF2544" w:rsidR="00AC6505" w:rsidRDefault="00AC6505" w:rsidP="00AC6505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掌握用集成运算放大器构成各种基本运算电路的方法。</w:t>
      </w:r>
    </w:p>
    <w:p w14:paraId="06B6CAD2" w14:textId="54C2BA2F" w:rsidR="00AC6505" w:rsidRDefault="00AC6505" w:rsidP="00AC6505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>进一步熟练使用示波器DC、 AC输入方式观察波形的方法。</w:t>
      </w:r>
    </w:p>
    <w:p w14:paraId="3F2F2E5A" w14:textId="6465F742" w:rsidR="00AC6505" w:rsidRDefault="00AC6505" w:rsidP="00AC6505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4.重点掌握积分器输入、输出波形的测量和描绘方法。</w:t>
      </w:r>
    </w:p>
    <w:p w14:paraId="36EF5B36" w14:textId="652BF16B" w:rsidR="00AC6505" w:rsidRDefault="00654538" w:rsidP="00654538">
      <w:pPr>
        <w:pStyle w:val="2"/>
        <w:rPr>
          <w:lang w:eastAsia="zh-CN"/>
        </w:rPr>
      </w:pPr>
      <w:r>
        <w:rPr>
          <w:rFonts w:hint="eastAsia"/>
          <w:lang w:eastAsia="zh-CN"/>
        </w:rPr>
        <w:t>二、</w:t>
      </w:r>
      <w:r w:rsidR="008D44A4">
        <w:rPr>
          <w:rFonts w:hint="eastAsia"/>
          <w:lang w:eastAsia="zh-CN"/>
        </w:rPr>
        <w:t>实验元器件</w:t>
      </w:r>
    </w:p>
    <w:tbl>
      <w:tblPr>
        <w:tblpPr w:leftFromText="180" w:rightFromText="180" w:vertAnchor="text" w:horzAnchor="page" w:tblpX="3213" w:tblpY="260"/>
        <w:tblOverlap w:val="never"/>
        <w:tblW w:w="529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4"/>
        <w:gridCol w:w="1863"/>
        <w:gridCol w:w="1321"/>
      </w:tblGrid>
      <w:tr w:rsidR="008D44A4" w:rsidRPr="004E465E" w14:paraId="563D7CED" w14:textId="77777777" w:rsidTr="002D0685">
        <w:trPr>
          <w:trHeight w:val="421"/>
        </w:trPr>
        <w:tc>
          <w:tcPr>
            <w:tcW w:w="21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22F7D12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b/>
                <w:bCs/>
                <w:color w:val="000000"/>
                <w:sz w:val="24"/>
              </w:rPr>
            </w:pPr>
            <w:proofErr w:type="spellStart"/>
            <w:r w:rsidRPr="004E465E">
              <w:rPr>
                <w:rFonts w:hint="eastAsia"/>
                <w:b/>
                <w:bCs/>
                <w:color w:val="000000"/>
                <w:sz w:val="24"/>
                <w:lang w:bidi="ar"/>
              </w:rPr>
              <w:t>类型</w:t>
            </w:r>
            <w:proofErr w:type="spellEnd"/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DB9E2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b/>
                <w:bCs/>
                <w:color w:val="000000"/>
                <w:sz w:val="24"/>
              </w:rPr>
            </w:pPr>
            <w:proofErr w:type="spellStart"/>
            <w:r w:rsidRPr="004E465E">
              <w:rPr>
                <w:rFonts w:hint="eastAsia"/>
                <w:b/>
                <w:bCs/>
                <w:color w:val="000000"/>
                <w:sz w:val="24"/>
                <w:lang w:bidi="ar"/>
              </w:rPr>
              <w:t>型号</w:t>
            </w:r>
            <w:proofErr w:type="spellEnd"/>
            <w:r w:rsidRPr="004E465E">
              <w:rPr>
                <w:rFonts w:hint="eastAsia"/>
                <w:b/>
                <w:bCs/>
                <w:color w:val="000000"/>
                <w:sz w:val="24"/>
                <w:lang w:bidi="ar"/>
              </w:rPr>
              <w:t>(</w:t>
            </w:r>
            <w:proofErr w:type="spellStart"/>
            <w:r w:rsidRPr="004E465E">
              <w:rPr>
                <w:rFonts w:hint="eastAsia"/>
                <w:b/>
                <w:bCs/>
                <w:color w:val="000000"/>
                <w:sz w:val="24"/>
                <w:lang w:bidi="ar"/>
              </w:rPr>
              <w:t>参数</w:t>
            </w:r>
            <w:proofErr w:type="spellEnd"/>
            <w:r w:rsidRPr="004E465E">
              <w:rPr>
                <w:rFonts w:hint="eastAsia"/>
                <w:b/>
                <w:bCs/>
                <w:color w:val="000000"/>
                <w:sz w:val="24"/>
                <w:lang w:bidi="ar"/>
              </w:rPr>
              <w:t>)</w:t>
            </w:r>
          </w:p>
        </w:tc>
        <w:tc>
          <w:tcPr>
            <w:tcW w:w="1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F310299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b/>
                <w:bCs/>
                <w:color w:val="000000"/>
                <w:sz w:val="24"/>
              </w:rPr>
            </w:pPr>
            <w:proofErr w:type="spellStart"/>
            <w:r w:rsidRPr="004E465E">
              <w:rPr>
                <w:rFonts w:hint="eastAsia"/>
                <w:b/>
                <w:bCs/>
                <w:color w:val="000000"/>
                <w:sz w:val="24"/>
                <w:lang w:bidi="ar"/>
              </w:rPr>
              <w:t>数量</w:t>
            </w:r>
            <w:proofErr w:type="spellEnd"/>
            <w:r w:rsidRPr="004E465E">
              <w:rPr>
                <w:rFonts w:hint="eastAsia"/>
                <w:b/>
                <w:bCs/>
                <w:color w:val="000000"/>
                <w:sz w:val="24"/>
                <w:lang w:bidi="ar"/>
              </w:rPr>
              <w:t>/</w:t>
            </w:r>
            <w:proofErr w:type="spellStart"/>
            <w:r w:rsidRPr="004E465E">
              <w:rPr>
                <w:rFonts w:hint="eastAsia"/>
                <w:b/>
                <w:bCs/>
                <w:color w:val="000000"/>
                <w:sz w:val="24"/>
                <w:lang w:bidi="ar"/>
              </w:rPr>
              <w:t>单位</w:t>
            </w:r>
            <w:proofErr w:type="spellEnd"/>
          </w:p>
        </w:tc>
      </w:tr>
      <w:tr w:rsidR="008D44A4" w:rsidRPr="004E465E" w14:paraId="3D6AF1BB" w14:textId="77777777" w:rsidTr="002D0685">
        <w:trPr>
          <w:trHeight w:val="441"/>
        </w:trPr>
        <w:tc>
          <w:tcPr>
            <w:tcW w:w="21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FEE65AB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proofErr w:type="spellStart"/>
            <w:r w:rsidRPr="004E465E">
              <w:rPr>
                <w:rFonts w:hint="eastAsia"/>
                <w:color w:val="000000"/>
                <w:sz w:val="24"/>
                <w:lang w:bidi="ar"/>
              </w:rPr>
              <w:t>集成运算放大器</w:t>
            </w:r>
            <w:proofErr w:type="spellEnd"/>
          </w:p>
        </w:tc>
        <w:tc>
          <w:tcPr>
            <w:tcW w:w="1863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7BF153B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LM324N</w:t>
            </w:r>
          </w:p>
        </w:tc>
        <w:tc>
          <w:tcPr>
            <w:tcW w:w="1321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89E568C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1/片</w:t>
            </w:r>
          </w:p>
        </w:tc>
      </w:tr>
      <w:tr w:rsidR="008D44A4" w:rsidRPr="004E465E" w14:paraId="6CB26D79" w14:textId="77777777" w:rsidTr="002D0685">
        <w:trPr>
          <w:trHeight w:val="378"/>
        </w:trPr>
        <w:tc>
          <w:tcPr>
            <w:tcW w:w="21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C8679A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proofErr w:type="spellStart"/>
            <w:r w:rsidRPr="004E465E">
              <w:rPr>
                <w:rFonts w:hint="eastAsia"/>
                <w:color w:val="000000"/>
                <w:sz w:val="24"/>
                <w:lang w:bidi="ar"/>
              </w:rPr>
              <w:t>电位器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53B6287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1kΩ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23F97E1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1/只</w:t>
            </w:r>
          </w:p>
        </w:tc>
      </w:tr>
      <w:tr w:rsidR="008D44A4" w:rsidRPr="004E465E" w14:paraId="10456BE3" w14:textId="77777777" w:rsidTr="002D0685">
        <w:trPr>
          <w:trHeight w:val="378"/>
        </w:trPr>
        <w:tc>
          <w:tcPr>
            <w:tcW w:w="2114" w:type="dxa"/>
            <w:vMerge w:val="restart"/>
            <w:tcBorders>
              <w:top w:val="single" w:sz="4" w:space="0" w:color="000000"/>
              <w:left w:val="nil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41EB9E3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proofErr w:type="spellStart"/>
            <w:r w:rsidRPr="004E465E">
              <w:rPr>
                <w:rFonts w:hint="eastAsia"/>
                <w:color w:val="000000"/>
                <w:sz w:val="24"/>
                <w:lang w:bidi="ar"/>
              </w:rPr>
              <w:t>电阻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9CE07E9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100kΩ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127CAA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2/只</w:t>
            </w:r>
          </w:p>
        </w:tc>
      </w:tr>
      <w:tr w:rsidR="008D44A4" w:rsidRPr="004E465E" w14:paraId="2C643254" w14:textId="77777777" w:rsidTr="002D0685">
        <w:trPr>
          <w:trHeight w:val="378"/>
        </w:trPr>
        <w:tc>
          <w:tcPr>
            <w:tcW w:w="2114" w:type="dxa"/>
            <w:vMerge/>
            <w:tcBorders>
              <w:left w:val="nil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248AD1E" w14:textId="77777777" w:rsidR="008D44A4" w:rsidRPr="004E465E" w:rsidRDefault="008D44A4" w:rsidP="002D0685">
            <w:pPr>
              <w:jc w:val="center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86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2646F1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10kΩ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7C6CBB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3/只</w:t>
            </w:r>
          </w:p>
        </w:tc>
      </w:tr>
      <w:tr w:rsidR="008D44A4" w:rsidRPr="004E465E" w14:paraId="5C18DF6A" w14:textId="77777777" w:rsidTr="002D0685">
        <w:trPr>
          <w:trHeight w:val="378"/>
        </w:trPr>
        <w:tc>
          <w:tcPr>
            <w:tcW w:w="2114" w:type="dxa"/>
            <w:vMerge/>
            <w:tcBorders>
              <w:left w:val="nil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AEB85AD" w14:textId="77777777" w:rsidR="008D44A4" w:rsidRPr="004E465E" w:rsidRDefault="008D44A4" w:rsidP="002D0685">
            <w:pPr>
              <w:jc w:val="center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86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8740A6C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5.1kΩ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6C0C37F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1/只</w:t>
            </w:r>
          </w:p>
        </w:tc>
      </w:tr>
      <w:tr w:rsidR="008D44A4" w:rsidRPr="004E465E" w14:paraId="177F7D19" w14:textId="77777777" w:rsidTr="002D0685">
        <w:trPr>
          <w:trHeight w:val="378"/>
        </w:trPr>
        <w:tc>
          <w:tcPr>
            <w:tcW w:w="2114" w:type="dxa"/>
            <w:vMerge/>
            <w:tcBorders>
              <w:left w:val="nil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3FBE26" w14:textId="77777777" w:rsidR="008D44A4" w:rsidRPr="004E465E" w:rsidRDefault="008D44A4" w:rsidP="002D0685">
            <w:pPr>
              <w:jc w:val="center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86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56E8D13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9kΩ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D26E081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1/只</w:t>
            </w:r>
          </w:p>
        </w:tc>
      </w:tr>
      <w:tr w:rsidR="008D44A4" w:rsidRPr="004E465E" w14:paraId="1CBC87F0" w14:textId="77777777" w:rsidTr="002D0685">
        <w:trPr>
          <w:trHeight w:val="441"/>
        </w:trPr>
        <w:tc>
          <w:tcPr>
            <w:tcW w:w="21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EEDF75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proofErr w:type="spellStart"/>
            <w:r w:rsidRPr="004E465E">
              <w:rPr>
                <w:rFonts w:hint="eastAsia"/>
                <w:color w:val="000000"/>
                <w:sz w:val="24"/>
                <w:lang w:bidi="ar"/>
              </w:rPr>
              <w:t>电容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6FF47E6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0.01μF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A760576" w14:textId="77777777" w:rsidR="008D44A4" w:rsidRPr="004E465E" w:rsidRDefault="008D44A4" w:rsidP="002D0685">
            <w:pPr>
              <w:widowControl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 w:rsidRPr="004E465E">
              <w:rPr>
                <w:rFonts w:hint="eastAsia"/>
                <w:color w:val="000000"/>
                <w:sz w:val="24"/>
                <w:lang w:bidi="ar"/>
              </w:rPr>
              <w:t>1/只</w:t>
            </w:r>
          </w:p>
        </w:tc>
      </w:tr>
    </w:tbl>
    <w:p w14:paraId="2797A997" w14:textId="77777777" w:rsidR="008D44A4" w:rsidRDefault="008D44A4" w:rsidP="008D44A4">
      <w:pPr>
        <w:rPr>
          <w:rFonts w:hint="eastAsia"/>
          <w:lang w:eastAsia="zh-CN"/>
        </w:rPr>
      </w:pPr>
    </w:p>
    <w:p w14:paraId="5F75878B" w14:textId="77777777" w:rsidR="008D44A4" w:rsidRDefault="008D44A4" w:rsidP="008D44A4">
      <w:pPr>
        <w:rPr>
          <w:rFonts w:hint="eastAsia"/>
          <w:lang w:eastAsia="zh-CN"/>
        </w:rPr>
      </w:pPr>
    </w:p>
    <w:p w14:paraId="67F0AEBA" w14:textId="77777777" w:rsidR="008D44A4" w:rsidRDefault="008D44A4" w:rsidP="008D44A4">
      <w:pPr>
        <w:rPr>
          <w:rFonts w:hint="eastAsia"/>
          <w:lang w:eastAsia="zh-CN"/>
        </w:rPr>
      </w:pPr>
    </w:p>
    <w:p w14:paraId="280DA44B" w14:textId="77777777" w:rsidR="008D44A4" w:rsidRDefault="008D44A4" w:rsidP="008D44A4">
      <w:pPr>
        <w:rPr>
          <w:rFonts w:hint="eastAsia"/>
          <w:lang w:eastAsia="zh-CN"/>
        </w:rPr>
      </w:pPr>
    </w:p>
    <w:p w14:paraId="65608F8B" w14:textId="77777777" w:rsidR="008D44A4" w:rsidRDefault="008D44A4" w:rsidP="008D44A4">
      <w:pPr>
        <w:rPr>
          <w:rFonts w:hint="eastAsia"/>
          <w:lang w:eastAsia="zh-CN"/>
        </w:rPr>
      </w:pPr>
    </w:p>
    <w:p w14:paraId="0D6A056E" w14:textId="77777777" w:rsidR="008D44A4" w:rsidRDefault="008D44A4" w:rsidP="008D44A4">
      <w:pPr>
        <w:rPr>
          <w:rFonts w:hint="eastAsia"/>
          <w:lang w:eastAsia="zh-CN"/>
        </w:rPr>
      </w:pPr>
    </w:p>
    <w:p w14:paraId="47EF3AA1" w14:textId="77777777" w:rsidR="008D44A4" w:rsidRDefault="008D44A4" w:rsidP="008D44A4">
      <w:pPr>
        <w:rPr>
          <w:rFonts w:hint="eastAsia"/>
          <w:lang w:eastAsia="zh-CN"/>
        </w:rPr>
      </w:pPr>
    </w:p>
    <w:p w14:paraId="55AC28C5" w14:textId="77777777" w:rsidR="008D44A4" w:rsidRDefault="008D44A4" w:rsidP="008D44A4">
      <w:pPr>
        <w:rPr>
          <w:rFonts w:hint="eastAsia"/>
          <w:lang w:eastAsia="zh-CN"/>
        </w:rPr>
      </w:pPr>
    </w:p>
    <w:p w14:paraId="7A8A8439" w14:textId="77777777" w:rsidR="008D44A4" w:rsidRDefault="008D44A4" w:rsidP="008D44A4">
      <w:pPr>
        <w:rPr>
          <w:rFonts w:hint="eastAsia"/>
          <w:lang w:eastAsia="zh-CN"/>
        </w:rPr>
      </w:pPr>
    </w:p>
    <w:p w14:paraId="1BB17703" w14:textId="77777777" w:rsidR="008D44A4" w:rsidRDefault="008D44A4" w:rsidP="008D44A4">
      <w:pPr>
        <w:rPr>
          <w:rFonts w:hint="eastAsia"/>
          <w:lang w:eastAsia="zh-CN"/>
        </w:rPr>
      </w:pPr>
    </w:p>
    <w:p w14:paraId="7834DFE1" w14:textId="77777777" w:rsidR="008D44A4" w:rsidRDefault="008D44A4" w:rsidP="008D44A4">
      <w:pPr>
        <w:rPr>
          <w:rFonts w:hint="eastAsia"/>
          <w:lang w:eastAsia="zh-CN"/>
        </w:rPr>
      </w:pPr>
    </w:p>
    <w:p w14:paraId="33FE125F" w14:textId="77777777" w:rsidR="008D44A4" w:rsidRDefault="008D44A4" w:rsidP="008D44A4">
      <w:pPr>
        <w:rPr>
          <w:rFonts w:hint="eastAsia"/>
          <w:lang w:eastAsia="zh-CN"/>
        </w:rPr>
      </w:pPr>
    </w:p>
    <w:p w14:paraId="4CBF59D6" w14:textId="77777777" w:rsidR="008D44A4" w:rsidRPr="008D44A4" w:rsidRDefault="008D44A4" w:rsidP="008D44A4">
      <w:pPr>
        <w:rPr>
          <w:rFonts w:hint="eastAsia"/>
          <w:lang w:eastAsia="zh-CN"/>
        </w:rPr>
      </w:pPr>
    </w:p>
    <w:p w14:paraId="4F71F3AA" w14:textId="5C4DDB20" w:rsidR="00654538" w:rsidRDefault="00C8351C" w:rsidP="00C8351C">
      <w:pPr>
        <w:pStyle w:val="2"/>
        <w:rPr>
          <w:lang w:eastAsia="zh-CN"/>
        </w:rPr>
      </w:pPr>
      <w:r>
        <w:rPr>
          <w:rFonts w:hint="eastAsia"/>
          <w:lang w:eastAsia="zh-CN"/>
        </w:rPr>
        <w:t>三、实验任务</w:t>
      </w:r>
    </w:p>
    <w:p w14:paraId="639C5B9E" w14:textId="4CE9CD99" w:rsidR="00C8351C" w:rsidRDefault="00C8351C" w:rsidP="00C8351C">
      <w:pPr>
        <w:pStyle w:val="a3"/>
        <w:spacing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1.设计并安装实现反相比例放大电路</w:t>
      </w:r>
    </w:p>
    <w:p w14:paraId="0073B3B0" w14:textId="06E8FC08" w:rsidR="00C8351C" w:rsidRDefault="00C8351C" w:rsidP="00C8351C">
      <w:pPr>
        <w:pStyle w:val="a3"/>
        <w:spacing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2.反相比例加法运算电路测试</w:t>
      </w:r>
    </w:p>
    <w:p w14:paraId="71C12101" w14:textId="4FD5BEED" w:rsidR="00C8351C" w:rsidRDefault="00C8351C" w:rsidP="00C8351C">
      <w:pPr>
        <w:pStyle w:val="a3"/>
        <w:spacing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3.反相比例减法运算电路测试</w:t>
      </w:r>
    </w:p>
    <w:p w14:paraId="339EE1A6" w14:textId="178A8125" w:rsidR="00C8351C" w:rsidRDefault="00C8351C" w:rsidP="00C8351C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4.比例列积分电路测试</w:t>
      </w:r>
    </w:p>
    <w:p w14:paraId="2BD33CF3" w14:textId="55581C0E" w:rsidR="00C8351C" w:rsidRDefault="00C8351C" w:rsidP="00C8351C">
      <w:pPr>
        <w:pStyle w:val="2"/>
        <w:rPr>
          <w:lang w:eastAsia="zh-CN"/>
        </w:rPr>
      </w:pPr>
      <w:r>
        <w:rPr>
          <w:rFonts w:hint="eastAsia"/>
          <w:lang w:eastAsia="zh-CN"/>
        </w:rPr>
        <w:t>四、实验原理</w:t>
      </w:r>
    </w:p>
    <w:p w14:paraId="50E94EE4" w14:textId="70AC8415" w:rsidR="00C8351C" w:rsidRDefault="00C8351C" w:rsidP="00B26434">
      <w:pPr>
        <w:pStyle w:val="4"/>
        <w:rPr>
          <w:lang w:eastAsia="zh-CN"/>
        </w:rPr>
      </w:pPr>
      <w:r>
        <w:rPr>
          <w:rFonts w:hint="eastAsia"/>
          <w:lang w:eastAsia="zh-CN"/>
        </w:rPr>
        <w:t>1.</w:t>
      </w:r>
      <w:r w:rsidRPr="00C8351C">
        <w:rPr>
          <w:rFonts w:ascii="YaHei Consolas Coder" w:hAnsi="YaHei Consolas Coder"/>
          <w:color w:val="0000FF"/>
          <w:sz w:val="52"/>
          <w:szCs w:val="52"/>
          <w:lang w:eastAsia="zh-CN"/>
        </w:rPr>
        <w:t xml:space="preserve"> </w:t>
      </w:r>
      <w:r w:rsidRPr="00C8351C">
        <w:rPr>
          <w:lang w:eastAsia="zh-CN"/>
        </w:rPr>
        <w:t>运放电路分析基本方法</w:t>
      </w:r>
      <w:r>
        <w:rPr>
          <w:rFonts w:hint="eastAsia"/>
          <w:lang w:eastAsia="zh-CN"/>
        </w:rPr>
        <w:t>：</w:t>
      </w:r>
    </w:p>
    <w:p w14:paraId="7367AD82" w14:textId="50719DA3" w:rsidR="00C8351C" w:rsidRPr="00C8351C" w:rsidRDefault="00B26434" w:rsidP="00C8351C">
      <w:pPr>
        <w:pStyle w:val="a3"/>
        <w:rPr>
          <w:rFonts w:hint="eastAsia"/>
          <w:lang w:eastAsia="zh-CN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4DF28A5" wp14:editId="604C2EA1">
            <wp:simplePos x="0" y="0"/>
            <wp:positionH relativeFrom="column">
              <wp:posOffset>2856865</wp:posOffset>
            </wp:positionH>
            <wp:positionV relativeFrom="paragraph">
              <wp:posOffset>5715</wp:posOffset>
            </wp:positionV>
            <wp:extent cx="2549900" cy="1836751"/>
            <wp:effectExtent l="0" t="0" r="0" b="0"/>
            <wp:wrapTight wrapText="bothSides">
              <wp:wrapPolygon edited="0">
                <wp:start x="0" y="0"/>
                <wp:lineTo x="0" y="21286"/>
                <wp:lineTo x="21466" y="21286"/>
                <wp:lineTo x="21466" y="0"/>
                <wp:lineTo x="0" y="0"/>
              </wp:wrapPolygon>
            </wp:wrapTight>
            <wp:docPr id="971591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9174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900" cy="1836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51C" w:rsidRPr="00C8351C">
        <w:rPr>
          <w:lang w:eastAsia="zh-CN"/>
        </w:rPr>
        <w:t>以同相放大器电路为例：</w:t>
      </w:r>
    </w:p>
    <w:p w14:paraId="007FE667" w14:textId="62A78A4D" w:rsidR="00C8351C" w:rsidRPr="00C8351C" w:rsidRDefault="00C8351C" w:rsidP="00C8351C">
      <w:pPr>
        <w:pStyle w:val="a3"/>
        <w:rPr>
          <w:rFonts w:hint="eastAsia"/>
          <w:lang w:eastAsia="zh-CN"/>
        </w:rPr>
      </w:pPr>
      <w:r w:rsidRPr="00C8351C">
        <w:rPr>
          <w:rFonts w:hint="eastAsia"/>
          <w:lang w:eastAsia="zh-CN"/>
        </w:rPr>
        <w:t>（1）</w:t>
      </w:r>
      <w:r w:rsidRPr="00C8351C">
        <w:rPr>
          <w:lang w:eastAsia="zh-CN"/>
        </w:rPr>
        <w:t>图中输出通过负反馈的作用，使</w:t>
      </w:r>
      <w:proofErr w:type="spellStart"/>
      <w:r w:rsidRPr="00C8351C">
        <w:rPr>
          <w:lang w:eastAsia="zh-CN"/>
        </w:rPr>
        <w:t>vn</w:t>
      </w:r>
      <w:proofErr w:type="spellEnd"/>
      <w:r w:rsidRPr="00C8351C">
        <w:rPr>
          <w:lang w:eastAsia="zh-CN"/>
        </w:rPr>
        <w:t>自动地跟踪</w:t>
      </w:r>
      <w:proofErr w:type="spellStart"/>
      <w:r w:rsidRPr="00C8351C">
        <w:rPr>
          <w:lang w:eastAsia="zh-CN"/>
        </w:rPr>
        <w:t>vp</w:t>
      </w:r>
      <w:proofErr w:type="spellEnd"/>
      <w:r w:rsidRPr="00C8351C">
        <w:rPr>
          <w:lang w:eastAsia="zh-CN"/>
        </w:rPr>
        <w:t>，即</w:t>
      </w:r>
      <w:proofErr w:type="spellStart"/>
      <w:r w:rsidRPr="00C8351C">
        <w:rPr>
          <w:lang w:eastAsia="zh-CN"/>
        </w:rPr>
        <w:t>vp≈vn</w:t>
      </w:r>
      <w:proofErr w:type="spellEnd"/>
      <w:r w:rsidRPr="00C8351C">
        <w:rPr>
          <w:lang w:eastAsia="zh-CN"/>
        </w:rPr>
        <w:t xml:space="preserve">，或vid＝ </w:t>
      </w:r>
      <w:proofErr w:type="spellStart"/>
      <w:r w:rsidRPr="00C8351C">
        <w:rPr>
          <w:lang w:eastAsia="zh-CN"/>
        </w:rPr>
        <w:t>vp</w:t>
      </w:r>
      <w:proofErr w:type="spellEnd"/>
      <w:r w:rsidRPr="00C8351C">
        <w:rPr>
          <w:lang w:eastAsia="zh-CN"/>
        </w:rPr>
        <w:t>－ vn≈0。这种现象称为虚假短路，简称虚短。</w:t>
      </w:r>
    </w:p>
    <w:p w14:paraId="3E2C02BB" w14:textId="0B6F4AFE" w:rsidR="00C8351C" w:rsidRPr="00C8351C" w:rsidRDefault="00C8351C" w:rsidP="00C8351C">
      <w:pPr>
        <w:pStyle w:val="a3"/>
        <w:rPr>
          <w:rFonts w:hint="eastAsia"/>
          <w:lang w:eastAsia="zh-CN"/>
        </w:rPr>
      </w:pPr>
      <w:r w:rsidRPr="00C8351C">
        <w:rPr>
          <w:rFonts w:hint="eastAsia"/>
          <w:lang w:eastAsia="zh-CN"/>
        </w:rPr>
        <w:t>（2）</w:t>
      </w:r>
      <w:r w:rsidRPr="00C8351C">
        <w:rPr>
          <w:lang w:eastAsia="zh-CN"/>
        </w:rPr>
        <w:t>由于运放的输入电阻</w:t>
      </w:r>
      <w:proofErr w:type="spellStart"/>
      <w:r w:rsidRPr="00C8351C">
        <w:rPr>
          <w:lang w:eastAsia="zh-CN"/>
        </w:rPr>
        <w:t>ri</w:t>
      </w:r>
      <w:proofErr w:type="spellEnd"/>
      <w:r w:rsidRPr="00C8351C">
        <w:rPr>
          <w:lang w:eastAsia="zh-CN"/>
        </w:rPr>
        <w:t>很大，所以，运放两输入端之间的</w:t>
      </w:r>
      <w:proofErr w:type="spellStart"/>
      <w:r w:rsidRPr="00C8351C">
        <w:rPr>
          <w:lang w:eastAsia="zh-CN"/>
        </w:rPr>
        <w:t>ip</w:t>
      </w:r>
      <w:proofErr w:type="spellEnd"/>
      <w:r w:rsidRPr="00C8351C">
        <w:rPr>
          <w:lang w:eastAsia="zh-CN"/>
        </w:rPr>
        <w:t xml:space="preserve"> = -in = (</w:t>
      </w:r>
      <w:proofErr w:type="spellStart"/>
      <w:r w:rsidRPr="00C8351C">
        <w:rPr>
          <w:lang w:eastAsia="zh-CN"/>
        </w:rPr>
        <w:t>vp</w:t>
      </w:r>
      <w:proofErr w:type="spellEnd"/>
      <w:r w:rsidRPr="00C8351C">
        <w:rPr>
          <w:lang w:eastAsia="zh-CN"/>
        </w:rPr>
        <w:t xml:space="preserve">－ </w:t>
      </w:r>
      <w:proofErr w:type="spellStart"/>
      <w:r w:rsidRPr="00C8351C">
        <w:rPr>
          <w:lang w:eastAsia="zh-CN"/>
        </w:rPr>
        <w:t>vn</w:t>
      </w:r>
      <w:proofErr w:type="spellEnd"/>
      <w:r w:rsidRPr="00C8351C">
        <w:rPr>
          <w:lang w:eastAsia="zh-CN"/>
        </w:rPr>
        <w:t xml:space="preserve">) / </w:t>
      </w:r>
      <w:proofErr w:type="spellStart"/>
      <w:r w:rsidRPr="00C8351C">
        <w:rPr>
          <w:lang w:eastAsia="zh-CN"/>
        </w:rPr>
        <w:t>ri</w:t>
      </w:r>
      <w:proofErr w:type="spellEnd"/>
      <w:r w:rsidRPr="00C8351C">
        <w:rPr>
          <w:lang w:eastAsia="zh-CN"/>
        </w:rPr>
        <w:t xml:space="preserve"> ≈0，这种现象称为虚断。</w:t>
      </w:r>
    </w:p>
    <w:p w14:paraId="491830FC" w14:textId="77777777" w:rsidR="004F024A" w:rsidRPr="00B26434" w:rsidRDefault="004F024A" w:rsidP="00B26434">
      <w:pPr>
        <w:rPr>
          <w:rFonts w:hint="eastAsia"/>
          <w:lang w:eastAsia="zh-CN"/>
        </w:rPr>
      </w:pPr>
    </w:p>
    <w:p w14:paraId="5F4A8B86" w14:textId="24FBFCC6" w:rsidR="00C8351C" w:rsidRPr="00B26434" w:rsidRDefault="00C8351C" w:rsidP="00B26434">
      <w:pPr>
        <w:pStyle w:val="4"/>
        <w:rPr>
          <w:lang w:eastAsia="zh-CN"/>
        </w:rPr>
      </w:pPr>
      <w:r w:rsidRPr="00B26434">
        <w:rPr>
          <w:rFonts w:hint="eastAsia"/>
          <w:lang w:eastAsia="zh-CN"/>
        </w:rPr>
        <w:t>2.</w:t>
      </w:r>
      <w:r w:rsidRPr="00B26434">
        <w:rPr>
          <w:lang w:eastAsia="zh-CN"/>
        </w:rPr>
        <w:t>反向</w:t>
      </w:r>
      <w:r w:rsidRPr="00B26434">
        <w:rPr>
          <w:rStyle w:val="40"/>
          <w:b/>
          <w:bCs/>
          <w:lang w:eastAsia="zh-CN"/>
        </w:rPr>
        <w:t>比例运放：</w:t>
      </w:r>
    </w:p>
    <w:p w14:paraId="560C6A06" w14:textId="77777777" w:rsidR="00B26434" w:rsidRDefault="00C8351C" w:rsidP="00B26434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反向比例运放电路如图所示</w:t>
      </w:r>
      <w:r w:rsidR="00B26434">
        <w:rPr>
          <w:rFonts w:hint="eastAsia"/>
          <w:lang w:eastAsia="zh-CN"/>
        </w:rPr>
        <w:t>：</w:t>
      </w:r>
    </w:p>
    <w:p w14:paraId="48FDD1F4" w14:textId="77777777" w:rsidR="00B26434" w:rsidRDefault="00B26434" w:rsidP="00B26434">
      <w:pPr>
        <w:pStyle w:val="a3"/>
        <w:rPr>
          <w:rFonts w:hint="eastAsia"/>
          <w:lang w:eastAsia="zh-CN"/>
        </w:rPr>
      </w:pPr>
    </w:p>
    <w:p w14:paraId="7091CD25" w14:textId="6E2A2FD2" w:rsidR="00B26434" w:rsidRDefault="00B26434" w:rsidP="00B26434">
      <w:pPr>
        <w:pStyle w:val="a3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6149112" wp14:editId="56D7A834">
            <wp:extent cx="3760303" cy="1539184"/>
            <wp:effectExtent l="0" t="0" r="0" b="0"/>
            <wp:docPr id="168698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83810" name=""/>
                    <pic:cNvPicPr/>
                  </pic:nvPicPr>
                  <pic:blipFill rotWithShape="1">
                    <a:blip r:embed="rId8"/>
                    <a:srcRect l="839" t="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139" cy="154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46749" w14:textId="77777777" w:rsidR="00B26434" w:rsidRPr="00B26434" w:rsidRDefault="00B26434" w:rsidP="00B26434">
      <w:pPr>
        <w:pStyle w:val="a3"/>
        <w:jc w:val="center"/>
        <w:rPr>
          <w:rFonts w:hint="eastAsia"/>
          <w:lang w:eastAsia="zh-CN"/>
        </w:rPr>
      </w:pPr>
    </w:p>
    <w:p w14:paraId="4DD90641" w14:textId="1D93FAF3" w:rsidR="00B26434" w:rsidRPr="00B26434" w:rsidRDefault="00B26434" w:rsidP="00B26434">
      <w:pPr>
        <w:pStyle w:val="a3"/>
        <w:ind w:firstLineChars="200" w:firstLine="480"/>
        <w:rPr>
          <w:rFonts w:hint="eastAsia"/>
          <w:lang w:eastAsia="zh-CN"/>
        </w:rPr>
      </w:pPr>
      <w:r w:rsidRPr="00B26434">
        <w:rPr>
          <w:lang w:eastAsia="zh-CN"/>
        </w:rPr>
        <w:t>表面上似乎直接有</w:t>
      </w:r>
      <w:r w:rsidRPr="0077303D">
        <w:rPr>
          <w:rFonts w:ascii="Cambria Math" w:hAnsi="Cambria Math" w:cs="Cambria Math"/>
          <w:i/>
          <w:iCs/>
          <w:lang w:eastAsia="zh-CN"/>
        </w:rPr>
        <w:t>Rf</w:t>
      </w:r>
      <w:r w:rsidRPr="0077303D">
        <w:rPr>
          <w:rFonts w:ascii="Cambria Math" w:hAnsi="Cambria Math" w:cs="Cambria Math"/>
          <w:i/>
          <w:iCs/>
          <w:lang w:eastAsia="zh-CN"/>
        </w:rPr>
        <w:t>＝</w:t>
      </w:r>
      <w:r w:rsidRPr="0077303D">
        <w:rPr>
          <w:rFonts w:ascii="Cambria Math" w:hAnsi="Cambria Math" w:cs="Cambria Math"/>
          <w:i/>
          <w:iCs/>
          <w:lang w:eastAsia="zh-CN"/>
        </w:rPr>
        <w:t xml:space="preserve"> R1·Av</w:t>
      </w:r>
      <w:r w:rsidRPr="00B26434">
        <w:rPr>
          <w:lang w:eastAsia="zh-CN"/>
        </w:rPr>
        <w:t xml:space="preserve"> ；但电阻选择还有其他条件限制，如： R1 大则引起较大的失调温漂；若</w:t>
      </w:r>
      <w:proofErr w:type="spellStart"/>
      <w:r w:rsidRPr="0077303D">
        <w:rPr>
          <w:rFonts w:ascii="Cambria Math" w:hAnsi="Cambria Math" w:cs="Cambria Math"/>
          <w:i/>
          <w:iCs/>
          <w:lang w:eastAsia="zh-CN"/>
        </w:rPr>
        <w:t>Rf≈Ri·Av</w:t>
      </w:r>
      <w:proofErr w:type="spellEnd"/>
      <w:r w:rsidRPr="00B26434">
        <w:rPr>
          <w:lang w:eastAsia="zh-CN"/>
        </w:rPr>
        <w:t xml:space="preserve"> 大到M</w:t>
      </w:r>
      <w:r w:rsidRPr="00B26434">
        <w:t>Ω</w:t>
      </w:r>
      <w:r w:rsidRPr="00B26434">
        <w:rPr>
          <w:lang w:eastAsia="zh-CN"/>
        </w:rPr>
        <w:t>级别，低档电阻本身都不太稳定，故通常限定Rf为</w:t>
      </w:r>
      <w:proofErr w:type="gramStart"/>
      <w:r w:rsidRPr="00B26434">
        <w:rPr>
          <w:lang w:eastAsia="zh-CN"/>
        </w:rPr>
        <w:t>几十千</w:t>
      </w:r>
      <w:proofErr w:type="gramEnd"/>
      <w:r w:rsidRPr="00B26434">
        <w:rPr>
          <w:lang w:eastAsia="zh-CN"/>
        </w:rPr>
        <w:t>欧</w:t>
      </w:r>
      <w:r w:rsidRPr="00B26434">
        <w:rPr>
          <w:rFonts w:hint="eastAsia"/>
        </w:rPr>
        <w:sym w:font="Symbol" w:char="F07E"/>
      </w:r>
      <w:proofErr w:type="gramStart"/>
      <w:r w:rsidRPr="00B26434">
        <w:rPr>
          <w:lang w:eastAsia="zh-CN"/>
        </w:rPr>
        <w:t>几百千欧</w:t>
      </w:r>
      <w:proofErr w:type="gramEnd"/>
      <w:r w:rsidRPr="00B26434">
        <w:rPr>
          <w:lang w:eastAsia="zh-CN"/>
        </w:rPr>
        <w:t xml:space="preserve">。 </w:t>
      </w:r>
    </w:p>
    <w:p w14:paraId="19D1DA23" w14:textId="5EDD1A73" w:rsidR="00B26434" w:rsidRPr="00B26434" w:rsidRDefault="00B26434" w:rsidP="00B26434">
      <w:pPr>
        <w:pStyle w:val="a3"/>
        <w:ind w:firstLineChars="200" w:firstLine="480"/>
        <w:rPr>
          <w:rFonts w:hint="eastAsia"/>
          <w:lang w:eastAsia="zh-CN"/>
        </w:rPr>
      </w:pPr>
      <w:r w:rsidRPr="00B26434">
        <w:rPr>
          <w:lang w:eastAsia="zh-CN"/>
        </w:rPr>
        <w:t>为减小偏置电流不良影响，增加直流平衡电阻</w:t>
      </w:r>
      <w:r w:rsidRPr="0077303D">
        <w:rPr>
          <w:rFonts w:ascii="Cambria Math" w:hAnsi="Cambria Math" w:cs="Cambria Math"/>
          <w:i/>
          <w:iCs/>
          <w:lang w:eastAsia="zh-CN"/>
        </w:rPr>
        <w:t>Rp=Rf∥R1</w:t>
      </w:r>
      <w:r w:rsidRPr="00B26434">
        <w:rPr>
          <w:lang w:eastAsia="zh-CN"/>
        </w:rPr>
        <w:t>。</w:t>
      </w:r>
    </w:p>
    <w:p w14:paraId="60B30D26" w14:textId="0ACAD14B" w:rsidR="00C8351C" w:rsidRDefault="00B26434" w:rsidP="00B26434">
      <w:pPr>
        <w:pStyle w:val="a3"/>
        <w:ind w:firstLineChars="200" w:firstLine="480"/>
        <w:rPr>
          <w:rFonts w:hint="eastAsia"/>
          <w:lang w:eastAsia="zh-CN"/>
        </w:rPr>
      </w:pPr>
      <w:r w:rsidRPr="00B26434">
        <w:rPr>
          <w:lang w:eastAsia="zh-CN"/>
        </w:rPr>
        <w:t>若</w:t>
      </w:r>
      <w:r w:rsidRPr="0077303D">
        <w:rPr>
          <w:rFonts w:ascii="Cambria Math" w:hAnsi="Cambria Math" w:cs="Cambria Math"/>
          <w:i/>
          <w:iCs/>
          <w:lang w:eastAsia="zh-CN"/>
        </w:rPr>
        <w:t>Rf = R1</w:t>
      </w:r>
      <w:r w:rsidRPr="00B26434">
        <w:rPr>
          <w:lang w:eastAsia="zh-CN"/>
        </w:rPr>
        <w:t>，则为倒相器，可作为信号的极性转换电路。</w:t>
      </w:r>
    </w:p>
    <w:p w14:paraId="2D829B9F" w14:textId="682E5F4B" w:rsidR="00B26434" w:rsidRDefault="00B26434" w:rsidP="00B26434">
      <w:pPr>
        <w:pStyle w:val="4"/>
        <w:rPr>
          <w:lang w:eastAsia="zh-CN"/>
        </w:rPr>
      </w:pPr>
      <w:r>
        <w:rPr>
          <w:rFonts w:hint="eastAsia"/>
          <w:lang w:eastAsia="zh-CN"/>
        </w:rPr>
        <w:t>3.</w:t>
      </w:r>
      <w:r w:rsidR="009123C3">
        <w:rPr>
          <w:rFonts w:hint="eastAsia"/>
          <w:lang w:eastAsia="zh-CN"/>
        </w:rPr>
        <w:t>同向比例运放：</w:t>
      </w:r>
    </w:p>
    <w:p w14:paraId="732468DD" w14:textId="4F767909" w:rsidR="009123C3" w:rsidRDefault="009123C3" w:rsidP="009123C3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同向比例运放电路如图所示：</w:t>
      </w:r>
    </w:p>
    <w:p w14:paraId="1C06C17A" w14:textId="77777777" w:rsidR="009123C3" w:rsidRDefault="009123C3" w:rsidP="009123C3">
      <w:pPr>
        <w:pStyle w:val="a3"/>
        <w:rPr>
          <w:rFonts w:hint="eastAsia"/>
          <w:lang w:eastAsia="zh-CN"/>
        </w:rPr>
      </w:pPr>
    </w:p>
    <w:p w14:paraId="2BF1F9AF" w14:textId="0552690A" w:rsidR="009123C3" w:rsidRDefault="009123C3" w:rsidP="009123C3">
      <w:pPr>
        <w:pStyle w:val="a3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5945663" wp14:editId="7134CF40">
            <wp:extent cx="2630669" cy="1600200"/>
            <wp:effectExtent l="0" t="0" r="0" b="0"/>
            <wp:docPr id="1683920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20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062" cy="16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A562" w14:textId="77777777" w:rsidR="009123C3" w:rsidRDefault="009123C3" w:rsidP="009123C3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同向比例运放的</w:t>
      </w:r>
      <w:r w:rsidRPr="009123C3">
        <w:rPr>
          <w:lang w:eastAsia="zh-CN"/>
        </w:rPr>
        <w:t>闭环电压增益</w:t>
      </w:r>
      <w:r w:rsidRPr="009123C3">
        <w:rPr>
          <w:rFonts w:ascii="Cambria Math" w:hAnsi="Cambria Math" w:cs="Cambria Math"/>
          <w:lang w:eastAsia="zh-CN"/>
        </w:rPr>
        <w:t>𝐴𝑣</w:t>
      </w:r>
      <w:r w:rsidRPr="009123C3">
        <w:rPr>
          <w:lang w:eastAsia="zh-CN"/>
        </w:rPr>
        <w:t xml:space="preserve"> =1+</w:t>
      </w:r>
      <w:r w:rsidRPr="009123C3">
        <w:rPr>
          <w:rFonts w:ascii="Cambria Math" w:hAnsi="Cambria Math" w:cs="Cambria Math"/>
          <w:lang w:eastAsia="zh-CN"/>
        </w:rPr>
        <w:t>𝑅𝑓</w:t>
      </w:r>
      <w:r>
        <w:rPr>
          <w:rFonts w:hint="eastAsia"/>
          <w:lang w:eastAsia="zh-CN"/>
        </w:rPr>
        <w:t>/</w:t>
      </w:r>
      <w:r w:rsidRPr="009123C3">
        <w:rPr>
          <w:rFonts w:ascii="Cambria Math" w:hAnsi="Cambria Math" w:cs="Cambria Math"/>
          <w:lang w:eastAsia="zh-CN"/>
        </w:rPr>
        <w:t>𝑅</w:t>
      </w:r>
      <w:r w:rsidRPr="009123C3">
        <w:rPr>
          <w:lang w:eastAsia="zh-CN"/>
        </w:rPr>
        <w:t>1</w:t>
      </w:r>
      <w:r>
        <w:rPr>
          <w:rFonts w:hint="eastAsia"/>
          <w:lang w:eastAsia="zh-CN"/>
        </w:rPr>
        <w:t>，由于</w:t>
      </w:r>
      <w:r w:rsidRPr="009123C3">
        <w:rPr>
          <w:lang w:eastAsia="zh-CN"/>
        </w:rPr>
        <w:t>同相放大器具有输入阻抗非常高，输出阻抗很低的特点，广泛用于前置放大级。</w:t>
      </w:r>
      <w:r>
        <w:rPr>
          <w:rFonts w:hint="eastAsia"/>
          <w:lang w:eastAsia="zh-CN"/>
        </w:rPr>
        <w:t>其主要参数为：</w:t>
      </w:r>
    </w:p>
    <w:p w14:paraId="2EDE164E" w14:textId="48EE2036" w:rsidR="009123C3" w:rsidRPr="009123C3" w:rsidRDefault="009123C3" w:rsidP="009123C3">
      <w:pPr>
        <w:pStyle w:val="a3"/>
        <w:ind w:firstLineChars="200" w:firstLine="480"/>
        <w:rPr>
          <w:rFonts w:hint="eastAsia"/>
          <w:lang w:eastAsia="zh-CN"/>
        </w:rPr>
      </w:pPr>
      <w:r w:rsidRPr="009123C3">
        <w:rPr>
          <w:lang w:eastAsia="zh-CN"/>
        </w:rPr>
        <w:t xml:space="preserve">输入电阻 </w:t>
      </w:r>
      <w:proofErr w:type="spellStart"/>
      <w:r w:rsidRPr="009123C3">
        <w:rPr>
          <w:rFonts w:ascii="Cambria Math" w:hAnsi="Cambria Math" w:cs="Cambria Math"/>
          <w:i/>
          <w:iCs/>
          <w:lang w:eastAsia="zh-CN"/>
        </w:rPr>
        <w:t>R</w:t>
      </w:r>
      <w:r>
        <w:rPr>
          <w:rFonts w:ascii="Cambria Math" w:hAnsi="Cambria Math" w:cs="Cambria Math" w:hint="eastAsia"/>
          <w:i/>
          <w:iCs/>
          <w:lang w:eastAsia="zh-CN"/>
        </w:rPr>
        <w:t>_i</w:t>
      </w:r>
      <w:proofErr w:type="spellEnd"/>
      <w:r w:rsidRPr="009123C3">
        <w:rPr>
          <w:rFonts w:ascii="Cambria Math" w:hAnsi="Cambria Math" w:cs="Cambria Math"/>
          <w:i/>
          <w:iCs/>
          <w:lang w:eastAsia="zh-CN"/>
        </w:rPr>
        <w:t xml:space="preserve">= </w:t>
      </w:r>
      <w:proofErr w:type="spellStart"/>
      <w:r w:rsidRPr="009123C3">
        <w:rPr>
          <w:rFonts w:ascii="Cambria Math" w:hAnsi="Cambria Math" w:cs="Cambria Math"/>
          <w:i/>
          <w:iCs/>
          <w:lang w:eastAsia="zh-CN"/>
        </w:rPr>
        <w:t>r</w:t>
      </w:r>
      <w:r>
        <w:rPr>
          <w:rFonts w:ascii="Cambria Math" w:hAnsi="Cambria Math" w:cs="Cambria Math" w:hint="eastAsia"/>
          <w:i/>
          <w:iCs/>
          <w:lang w:eastAsia="zh-CN"/>
        </w:rPr>
        <w:t>_</w:t>
      </w:r>
      <w:r w:rsidRPr="009123C3">
        <w:rPr>
          <w:rFonts w:ascii="Cambria Math" w:hAnsi="Cambria Math" w:cs="Cambria Math"/>
          <w:i/>
          <w:iCs/>
          <w:lang w:eastAsia="zh-CN"/>
        </w:rPr>
        <w:t>ic</w:t>
      </w:r>
      <w:proofErr w:type="spellEnd"/>
      <w:r>
        <w:rPr>
          <w:rFonts w:ascii="Cambria Math" w:hAnsi="Cambria Math" w:cs="Cambria Math" w:hint="eastAsia"/>
          <w:i/>
          <w:iCs/>
          <w:lang w:eastAsia="zh-CN"/>
        </w:rPr>
        <w:t xml:space="preserve"> </w:t>
      </w:r>
      <w:r w:rsidRPr="009123C3">
        <w:rPr>
          <w:rFonts w:hint="eastAsia"/>
          <w:lang w:eastAsia="zh-CN"/>
        </w:rPr>
        <w:t>，</w:t>
      </w:r>
      <w:r w:rsidRPr="009123C3">
        <w:rPr>
          <w:lang w:eastAsia="zh-CN"/>
        </w:rPr>
        <w:t xml:space="preserve">输出电阻 </w:t>
      </w:r>
      <w:r w:rsidRPr="009123C3">
        <w:rPr>
          <w:rFonts w:ascii="Cambria Math" w:hAnsi="Cambria Math" w:cs="Cambria Math"/>
          <w:i/>
          <w:iCs/>
          <w:lang w:eastAsia="zh-CN"/>
        </w:rPr>
        <w:t>Ro</w:t>
      </w:r>
      <w:r w:rsidRPr="009123C3">
        <w:rPr>
          <w:rFonts w:ascii="Cambria Math" w:hAnsi="Cambria Math" w:cs="Cambria Math" w:hint="eastAsia"/>
          <w:i/>
          <w:iCs/>
          <w:lang w:eastAsia="zh-CN"/>
        </w:rPr>
        <w:sym w:font="Symbol" w:char="F0BB"/>
      </w:r>
      <w:r w:rsidRPr="009123C3">
        <w:rPr>
          <w:rFonts w:ascii="Cambria Math" w:hAnsi="Cambria Math" w:cs="Cambria Math"/>
          <w:i/>
          <w:iCs/>
          <w:lang w:eastAsia="zh-CN"/>
        </w:rPr>
        <w:t>0</w:t>
      </w:r>
      <w:r>
        <w:rPr>
          <w:rFonts w:hint="eastAsia"/>
          <w:lang w:eastAsia="zh-CN"/>
        </w:rPr>
        <w:t xml:space="preserve"> </w:t>
      </w:r>
      <w:r w:rsidRPr="009123C3">
        <w:rPr>
          <w:lang w:eastAsia="zh-CN"/>
        </w:rPr>
        <w:t xml:space="preserve">直流平衡电阻 </w:t>
      </w:r>
      <w:r w:rsidRPr="009123C3">
        <w:rPr>
          <w:rFonts w:ascii="Cambria Math" w:hAnsi="Cambria Math" w:cs="Cambria Math"/>
          <w:i/>
          <w:iCs/>
          <w:lang w:eastAsia="zh-CN"/>
        </w:rPr>
        <w:t>Rp=R1//RF</w:t>
      </w:r>
    </w:p>
    <w:p w14:paraId="0AF7C19B" w14:textId="5F3BCB0D" w:rsidR="009123C3" w:rsidRDefault="009123C3" w:rsidP="009123C3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特别地，</w:t>
      </w:r>
      <w:r w:rsidRPr="009123C3">
        <w:rPr>
          <w:lang w:eastAsia="zh-CN"/>
        </w:rPr>
        <w:t>若</w:t>
      </w:r>
      <w:r w:rsidRPr="009123C3">
        <w:rPr>
          <w:rFonts w:ascii="Cambria Math" w:hAnsi="Cambria Math" w:cs="Cambria Math"/>
          <w:i/>
          <w:iCs/>
          <w:lang w:eastAsia="zh-CN"/>
        </w:rPr>
        <w:t xml:space="preserve">Rf </w:t>
      </w:r>
      <w:r w:rsidRPr="009123C3">
        <w:rPr>
          <w:rFonts w:ascii="Cambria Math" w:hAnsi="Cambria Math" w:cs="Cambria Math" w:hint="eastAsia"/>
          <w:i/>
          <w:iCs/>
          <w:lang w:eastAsia="zh-CN"/>
        </w:rPr>
        <w:sym w:font="Symbol" w:char="F0BB"/>
      </w:r>
      <w:r w:rsidRPr="009123C3">
        <w:rPr>
          <w:rFonts w:ascii="Cambria Math" w:hAnsi="Cambria Math" w:cs="Cambria Math"/>
          <w:i/>
          <w:iCs/>
          <w:lang w:eastAsia="zh-CN"/>
        </w:rPr>
        <w:t>0</w:t>
      </w:r>
      <w:r w:rsidRPr="009123C3">
        <w:rPr>
          <w:lang w:eastAsia="zh-CN"/>
        </w:rPr>
        <w:t>，</w:t>
      </w:r>
      <w:r w:rsidRPr="009123C3">
        <w:rPr>
          <w:rFonts w:ascii="Cambria Math" w:hAnsi="Cambria Math" w:cs="Cambria Math"/>
          <w:i/>
          <w:iCs/>
          <w:lang w:eastAsia="zh-CN"/>
        </w:rPr>
        <w:t xml:space="preserve"> R1 =</w:t>
      </w:r>
      <w:r w:rsidRPr="009123C3">
        <w:rPr>
          <w:rFonts w:ascii="Cambria Math" w:hAnsi="Cambria Math" w:cs="Cambria Math" w:hint="eastAsia"/>
          <w:i/>
          <w:iCs/>
          <w:lang w:eastAsia="zh-CN"/>
        </w:rPr>
        <w:sym w:font="Symbol" w:char="F0A5"/>
      </w:r>
      <w:r w:rsidRPr="009123C3">
        <w:rPr>
          <w:lang w:eastAsia="zh-CN"/>
        </w:rPr>
        <w:t>（开路），则为电压跟随器。</w:t>
      </w:r>
      <w:r>
        <w:rPr>
          <w:rFonts w:hint="eastAsia"/>
          <w:lang w:eastAsia="zh-CN"/>
        </w:rPr>
        <w:t>由于其</w:t>
      </w:r>
      <w:r w:rsidRPr="009123C3">
        <w:rPr>
          <w:lang w:eastAsia="zh-CN"/>
        </w:rPr>
        <w:t>电压相等但阻抗不同</w:t>
      </w:r>
      <w:r>
        <w:rPr>
          <w:rFonts w:hint="eastAsia"/>
          <w:lang w:eastAsia="zh-CN"/>
        </w:rPr>
        <w:t>的特性</w:t>
      </w:r>
      <w:r w:rsidRPr="009123C3">
        <w:rPr>
          <w:lang w:eastAsia="zh-CN"/>
        </w:rPr>
        <w:t>，一般做缓冲级及隔离级</w:t>
      </w:r>
      <w:r>
        <w:rPr>
          <w:rFonts w:hint="eastAsia"/>
          <w:lang w:eastAsia="zh-CN"/>
        </w:rPr>
        <w:t>。</w:t>
      </w:r>
    </w:p>
    <w:p w14:paraId="025F5C32" w14:textId="7FD98E7C" w:rsidR="009123C3" w:rsidRDefault="009123C3" w:rsidP="009123C3">
      <w:pPr>
        <w:pStyle w:val="4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反向比例加法运放：</w:t>
      </w:r>
    </w:p>
    <w:p w14:paraId="1925BE96" w14:textId="7AD546B0" w:rsidR="009123C3" w:rsidRDefault="009123C3" w:rsidP="009123C3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反向比例加法运放的电路如图所示：</w:t>
      </w:r>
    </w:p>
    <w:p w14:paraId="7001756A" w14:textId="77777777" w:rsidR="009123C3" w:rsidRDefault="009123C3" w:rsidP="009123C3">
      <w:pPr>
        <w:pStyle w:val="a3"/>
        <w:rPr>
          <w:rFonts w:hint="eastAsia"/>
          <w:lang w:eastAsia="zh-CN"/>
        </w:rPr>
      </w:pPr>
    </w:p>
    <w:p w14:paraId="090964DF" w14:textId="49566E2B" w:rsidR="009123C3" w:rsidRDefault="00797E7C" w:rsidP="009123C3">
      <w:pPr>
        <w:pStyle w:val="a3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3CD42E3" wp14:editId="5345E516">
            <wp:extent cx="1942983" cy="1115031"/>
            <wp:effectExtent l="0" t="0" r="0" b="0"/>
            <wp:docPr id="630304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04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9186" cy="111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7BA0" w14:textId="77777777" w:rsidR="00797E7C" w:rsidRDefault="00797E7C" w:rsidP="009123C3">
      <w:pPr>
        <w:pStyle w:val="a3"/>
        <w:jc w:val="center"/>
        <w:rPr>
          <w:rFonts w:hint="eastAsia"/>
          <w:lang w:eastAsia="zh-CN"/>
        </w:rPr>
      </w:pPr>
    </w:p>
    <w:p w14:paraId="0FD2BF68" w14:textId="0E30F20A" w:rsidR="0077303D" w:rsidRDefault="0077303D" w:rsidP="00797E7C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当运算放大器开环增益足够大时，其输入端为“虚地”，</w:t>
      </w:r>
      <w:r w:rsidRPr="0077303D">
        <w:rPr>
          <w:rFonts w:hint="eastAsia"/>
          <w:position w:val="-12"/>
          <w:lang w:eastAsia="zh-CN"/>
        </w:rPr>
        <w:object w:dxaOrig="300" w:dyaOrig="360" w14:anchorId="18EEDB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05pt;height:17.55pt" o:ole="">
            <v:imagedata r:id="rId11" o:title=""/>
          </v:shape>
          <o:OLEObject Type="Embed" ProgID="Equation.DSMT4" ShapeID="_x0000_i1025" DrawAspect="Content" ObjectID="_1825568908" r:id="rId12"/>
        </w:object>
      </w:r>
      <w:r>
        <w:rPr>
          <w:rFonts w:hint="eastAsia"/>
          <w:lang w:eastAsia="zh-CN"/>
        </w:rPr>
        <w:t>和</w:t>
      </w:r>
      <w:r w:rsidRPr="0077303D">
        <w:rPr>
          <w:rFonts w:hint="eastAsia"/>
          <w:position w:val="-12"/>
          <w:lang w:eastAsia="zh-CN"/>
        </w:rPr>
        <w:object w:dxaOrig="340" w:dyaOrig="360" w14:anchorId="42F51A11">
          <v:shape id="_x0000_i1026" type="#_x0000_t75" style="width:16.9pt;height:17.55pt" o:ole="">
            <v:imagedata r:id="rId13" o:title=""/>
          </v:shape>
          <o:OLEObject Type="Embed" ProgID="Equation.DSMT4" ShapeID="_x0000_i1026" DrawAspect="Content" ObjectID="_1825568909" r:id="rId14"/>
        </w:object>
      </w:r>
      <w:r>
        <w:rPr>
          <w:rFonts w:hint="eastAsia"/>
          <w:lang w:eastAsia="zh-CN"/>
        </w:rPr>
        <w:t>均可通过R1和R2转换成电流，实现代数相加，其输出电压为：</w:t>
      </w:r>
    </w:p>
    <w:p w14:paraId="09888269" w14:textId="77777777" w:rsidR="0077303D" w:rsidRDefault="0077303D" w:rsidP="0077303D">
      <w:pPr>
        <w:pStyle w:val="a3"/>
        <w:rPr>
          <w:rFonts w:hint="eastAsia"/>
          <w:lang w:eastAsia="zh-CN"/>
        </w:rPr>
      </w:pPr>
    </w:p>
    <w:p w14:paraId="5F7931A1" w14:textId="14BC4AE9" w:rsidR="0077303D" w:rsidRDefault="0077303D" w:rsidP="0077303D">
      <w:pPr>
        <w:pStyle w:val="a3"/>
        <w:jc w:val="center"/>
        <w:rPr>
          <w:rFonts w:hint="eastAsia"/>
          <w:lang w:eastAsia="zh-CN"/>
        </w:rPr>
      </w:pPr>
      <w:r w:rsidRPr="0077303D">
        <w:rPr>
          <w:noProof/>
        </w:rPr>
        <w:drawing>
          <wp:inline distT="0" distB="0" distL="0" distR="0" wp14:anchorId="16E377FC" wp14:editId="0E6A95A2">
            <wp:extent cx="1402550" cy="418434"/>
            <wp:effectExtent l="0" t="0" r="0" b="0"/>
            <wp:docPr id="1640145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4540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515" cy="42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7B6E" w14:textId="2B6D6B5F" w:rsidR="0077303D" w:rsidRDefault="0077303D" w:rsidP="00797E7C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当</w:t>
      </w:r>
      <w:r w:rsidRPr="0077303D">
        <w:rPr>
          <w:rFonts w:ascii="Cambria Math" w:hAnsi="Cambria Math" w:cs="Cambria Math" w:hint="eastAsia"/>
          <w:i/>
          <w:iCs/>
          <w:lang w:eastAsia="zh-CN"/>
        </w:rPr>
        <w:t>R1=R2=R3</w:t>
      </w:r>
      <w:r>
        <w:rPr>
          <w:rFonts w:hint="eastAsia"/>
          <w:lang w:eastAsia="zh-CN"/>
        </w:rPr>
        <w:t>时，有：</w:t>
      </w:r>
    </w:p>
    <w:p w14:paraId="15B1DBBB" w14:textId="77777777" w:rsidR="00797E7C" w:rsidRDefault="00797E7C" w:rsidP="0077303D">
      <w:pPr>
        <w:pStyle w:val="a3"/>
        <w:rPr>
          <w:rFonts w:hint="eastAsia"/>
          <w:lang w:eastAsia="zh-CN"/>
        </w:rPr>
      </w:pPr>
    </w:p>
    <w:p w14:paraId="2F065067" w14:textId="5939C580" w:rsidR="0077303D" w:rsidRDefault="0077303D" w:rsidP="0077303D">
      <w:pPr>
        <w:pStyle w:val="a3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85AA841" wp14:editId="7650A22D">
            <wp:extent cx="1447441" cy="417537"/>
            <wp:effectExtent l="0" t="0" r="0" b="0"/>
            <wp:docPr id="791439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39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4564" cy="4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D2D8" w14:textId="1C3FB009" w:rsidR="00797E7C" w:rsidRDefault="00797E7C" w:rsidP="00797E7C">
      <w:pPr>
        <w:pStyle w:val="a3"/>
        <w:ind w:firstLineChars="200" w:firstLine="480"/>
        <w:rPr>
          <w:rFonts w:ascii="Cambria Math" w:hAnsi="Cambria Math" w:cs="Cambria Math"/>
          <w:i/>
          <w:iCs/>
          <w:lang w:eastAsia="zh-CN"/>
        </w:rPr>
      </w:pPr>
      <w:r w:rsidRPr="00797E7C">
        <w:rPr>
          <w:lang w:eastAsia="zh-CN"/>
        </w:rPr>
        <w:t>同样，为保持输入端直流静态平衡常在同相输入端加上平衡电阻</w:t>
      </w:r>
      <w:r>
        <w:rPr>
          <w:rFonts w:hint="eastAsia"/>
          <w:lang w:eastAsia="zh-CN"/>
        </w:rPr>
        <w:t>，</w:t>
      </w:r>
      <w:r w:rsidRPr="00797E7C">
        <w:rPr>
          <w:rFonts w:ascii="Cambria Math" w:hAnsi="Cambria Math" w:cs="Cambria Math"/>
          <w:i/>
          <w:iCs/>
          <w:lang w:eastAsia="zh-CN"/>
        </w:rPr>
        <w:t>R</w:t>
      </w:r>
      <w:proofErr w:type="gramStart"/>
      <w:r w:rsidRPr="00797E7C">
        <w:rPr>
          <w:rFonts w:ascii="Cambria Math" w:hAnsi="Cambria Math" w:cs="Cambria Math"/>
          <w:i/>
          <w:iCs/>
          <w:lang w:eastAsia="zh-CN"/>
        </w:rPr>
        <w:t>’</w:t>
      </w:r>
      <w:proofErr w:type="gramEnd"/>
      <w:r w:rsidRPr="00797E7C">
        <w:rPr>
          <w:rFonts w:ascii="Cambria Math" w:hAnsi="Cambria Math" w:cs="Cambria Math"/>
          <w:i/>
          <w:iCs/>
          <w:lang w:eastAsia="zh-CN"/>
        </w:rPr>
        <w:t>＝</w:t>
      </w:r>
      <w:r w:rsidRPr="00797E7C">
        <w:rPr>
          <w:rFonts w:ascii="Cambria Math" w:hAnsi="Cambria Math" w:cs="Cambria Math"/>
          <w:i/>
          <w:iCs/>
          <w:lang w:eastAsia="zh-CN"/>
        </w:rPr>
        <w:t xml:space="preserve"> R1//R2//R3</w:t>
      </w:r>
      <w:r>
        <w:rPr>
          <w:rFonts w:ascii="Cambria Math" w:hAnsi="Cambria Math" w:cs="Cambria Math" w:hint="eastAsia"/>
          <w:i/>
          <w:iCs/>
          <w:lang w:eastAsia="zh-CN"/>
        </w:rPr>
        <w:t>。</w:t>
      </w:r>
    </w:p>
    <w:p w14:paraId="0A69E121" w14:textId="669C7D9F" w:rsidR="00797E7C" w:rsidRDefault="00797E7C" w:rsidP="00797E7C">
      <w:pPr>
        <w:pStyle w:val="4"/>
        <w:rPr>
          <w:lang w:eastAsia="zh-CN"/>
        </w:rPr>
      </w:pPr>
      <w:r>
        <w:rPr>
          <w:rFonts w:hint="eastAsia"/>
          <w:lang w:eastAsia="zh-CN"/>
        </w:rPr>
        <w:t>5.</w:t>
      </w:r>
      <w:r>
        <w:rPr>
          <w:rFonts w:hint="eastAsia"/>
          <w:lang w:eastAsia="zh-CN"/>
        </w:rPr>
        <w:t>反向比例减法运放：</w:t>
      </w:r>
    </w:p>
    <w:p w14:paraId="5ECD9D0C" w14:textId="2A90ED74" w:rsidR="00797E7C" w:rsidRDefault="00797E7C" w:rsidP="00797E7C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反向比例减法运放的电路如图所示：</w:t>
      </w:r>
    </w:p>
    <w:p w14:paraId="3555DF13" w14:textId="77777777" w:rsidR="00797E7C" w:rsidRDefault="00797E7C" w:rsidP="00797E7C">
      <w:pPr>
        <w:pStyle w:val="a3"/>
        <w:rPr>
          <w:rFonts w:hint="eastAsia"/>
          <w:lang w:eastAsia="zh-CN"/>
        </w:rPr>
      </w:pPr>
    </w:p>
    <w:p w14:paraId="76D8A975" w14:textId="717770E3" w:rsidR="00797E7C" w:rsidRDefault="00797E7C" w:rsidP="00797E7C">
      <w:pPr>
        <w:pStyle w:val="a3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E32B844" wp14:editId="6589D41A">
            <wp:extent cx="2284680" cy="1331959"/>
            <wp:effectExtent l="0" t="0" r="0" b="0"/>
            <wp:docPr id="94314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8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6932" cy="13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C9EF" w14:textId="77777777" w:rsidR="00797E7C" w:rsidRDefault="00797E7C" w:rsidP="00797E7C">
      <w:pPr>
        <w:pStyle w:val="a3"/>
        <w:jc w:val="center"/>
        <w:rPr>
          <w:rFonts w:hint="eastAsia"/>
          <w:lang w:eastAsia="zh-CN"/>
        </w:rPr>
      </w:pPr>
    </w:p>
    <w:p w14:paraId="357B43C5" w14:textId="744F4A34" w:rsidR="00797E7C" w:rsidRDefault="00797E7C" w:rsidP="00797E7C">
      <w:pPr>
        <w:pStyle w:val="a3"/>
        <w:ind w:firstLineChars="200" w:firstLine="480"/>
        <w:rPr>
          <w:rFonts w:hint="eastAsia"/>
          <w:lang w:eastAsia="zh-CN"/>
        </w:rPr>
      </w:pPr>
      <w:r w:rsidRPr="00797E7C">
        <w:rPr>
          <w:lang w:eastAsia="zh-CN"/>
        </w:rPr>
        <w:t>从基本比例放大电路可延伸出其他的基本应用，比如减法器</w:t>
      </w:r>
      <w:r>
        <w:rPr>
          <w:rFonts w:hint="eastAsia"/>
          <w:lang w:eastAsia="zh-CN"/>
        </w:rPr>
        <w:t>。我们分析可得：</w:t>
      </w:r>
    </w:p>
    <w:p w14:paraId="6C6323EB" w14:textId="023C598F" w:rsidR="00797E7C" w:rsidRDefault="00797E7C" w:rsidP="00797E7C">
      <w:pPr>
        <w:pStyle w:val="a3"/>
        <w:ind w:firstLineChars="200" w:firstLine="48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0447167" wp14:editId="5836A67B">
            <wp:extent cx="2143893" cy="338540"/>
            <wp:effectExtent l="0" t="0" r="0" b="0"/>
            <wp:docPr id="370867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67106" name=""/>
                    <pic:cNvPicPr/>
                  </pic:nvPicPr>
                  <pic:blipFill rotWithShape="1">
                    <a:blip r:embed="rId18"/>
                    <a:srcRect t="-1" r="2068" b="5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464" cy="34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46923" w14:textId="77777777" w:rsidR="00797E7C" w:rsidRDefault="00797E7C" w:rsidP="00797E7C">
      <w:pPr>
        <w:pStyle w:val="a3"/>
        <w:ind w:firstLineChars="200" w:firstLine="480"/>
        <w:jc w:val="center"/>
        <w:rPr>
          <w:rFonts w:hint="eastAsia"/>
          <w:lang w:eastAsia="zh-CN"/>
        </w:rPr>
      </w:pPr>
    </w:p>
    <w:p w14:paraId="41312149" w14:textId="2313C3F1" w:rsidR="00797E7C" w:rsidRDefault="00797E7C" w:rsidP="00797E7C">
      <w:pPr>
        <w:pStyle w:val="a3"/>
        <w:ind w:firstLineChars="200" w:firstLine="480"/>
        <w:rPr>
          <w:rFonts w:hint="eastAsia"/>
          <w:lang w:eastAsia="zh-CN"/>
        </w:rPr>
      </w:pPr>
      <w:r w:rsidRPr="00797E7C">
        <w:rPr>
          <w:lang w:eastAsia="zh-CN"/>
        </w:rPr>
        <w:t>当</w:t>
      </w:r>
      <w:r w:rsidRPr="00797E7C">
        <w:rPr>
          <w:rFonts w:ascii="Cambria Math" w:hAnsi="Cambria Math" w:cs="Cambria Math"/>
          <w:i/>
          <w:iCs/>
          <w:lang w:eastAsia="zh-CN"/>
        </w:rPr>
        <w:t>R1</w:t>
      </w:r>
      <w:r w:rsidRPr="00797E7C">
        <w:rPr>
          <w:rFonts w:ascii="Cambria Math" w:hAnsi="Cambria Math" w:cs="Cambria Math"/>
          <w:i/>
          <w:iCs/>
          <w:lang w:eastAsia="zh-CN"/>
        </w:rPr>
        <w:t>＝</w:t>
      </w:r>
      <w:r w:rsidRPr="00797E7C">
        <w:rPr>
          <w:rFonts w:ascii="Cambria Math" w:hAnsi="Cambria Math" w:cs="Cambria Math"/>
          <w:i/>
          <w:iCs/>
          <w:lang w:eastAsia="zh-CN"/>
        </w:rPr>
        <w:t xml:space="preserve"> R2</w:t>
      </w:r>
      <w:r w:rsidRPr="00797E7C">
        <w:rPr>
          <w:rFonts w:ascii="Cambria Math" w:hAnsi="Cambria Math" w:cs="Cambria Math"/>
          <w:i/>
          <w:iCs/>
          <w:lang w:eastAsia="zh-CN"/>
        </w:rPr>
        <w:t>，</w:t>
      </w:r>
      <w:r w:rsidRPr="00797E7C">
        <w:rPr>
          <w:rFonts w:ascii="Cambria Math" w:hAnsi="Cambria Math" w:cs="Cambria Math"/>
          <w:i/>
          <w:iCs/>
          <w:lang w:eastAsia="zh-CN"/>
        </w:rPr>
        <w:t xml:space="preserve"> R3</w:t>
      </w:r>
      <w:r w:rsidRPr="00797E7C">
        <w:rPr>
          <w:rFonts w:ascii="Cambria Math" w:hAnsi="Cambria Math" w:cs="Cambria Math"/>
          <w:i/>
          <w:iCs/>
          <w:lang w:eastAsia="zh-CN"/>
        </w:rPr>
        <w:t>＝</w:t>
      </w:r>
      <w:r w:rsidRPr="00797E7C">
        <w:rPr>
          <w:rFonts w:ascii="Cambria Math" w:hAnsi="Cambria Math" w:cs="Cambria Math"/>
          <w:i/>
          <w:iCs/>
          <w:lang w:eastAsia="zh-CN"/>
        </w:rPr>
        <w:t xml:space="preserve"> R4</w:t>
      </w:r>
      <w:r w:rsidRPr="00797E7C">
        <w:rPr>
          <w:lang w:eastAsia="zh-CN"/>
        </w:rPr>
        <w:t>时，则有</w:t>
      </w:r>
      <w:r>
        <w:rPr>
          <w:rFonts w:hint="eastAsia"/>
          <w:lang w:eastAsia="zh-CN"/>
        </w:rPr>
        <w:t>：</w:t>
      </w:r>
    </w:p>
    <w:p w14:paraId="091A8CEC" w14:textId="77777777" w:rsidR="00797E7C" w:rsidRDefault="00797E7C" w:rsidP="00797E7C">
      <w:pPr>
        <w:pStyle w:val="a3"/>
        <w:ind w:firstLineChars="200" w:firstLine="480"/>
        <w:rPr>
          <w:rFonts w:hint="eastAsia"/>
          <w:lang w:eastAsia="zh-CN"/>
        </w:rPr>
      </w:pPr>
    </w:p>
    <w:p w14:paraId="52C910D4" w14:textId="2F92BAF6" w:rsidR="00797E7C" w:rsidRDefault="00797E7C" w:rsidP="00797E7C">
      <w:pPr>
        <w:pStyle w:val="a3"/>
        <w:ind w:firstLineChars="200" w:firstLine="48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B1B4DA1" wp14:editId="2D278890">
            <wp:extent cx="1185788" cy="360892"/>
            <wp:effectExtent l="0" t="0" r="0" b="0"/>
            <wp:docPr id="1131446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46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5162" cy="3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48C1" w14:textId="77777777" w:rsidR="00797E7C" w:rsidRDefault="00797E7C" w:rsidP="00797E7C">
      <w:pPr>
        <w:pStyle w:val="a3"/>
        <w:ind w:firstLineChars="200" w:firstLine="480"/>
        <w:jc w:val="center"/>
        <w:rPr>
          <w:rFonts w:hint="eastAsia"/>
          <w:lang w:eastAsia="zh-CN"/>
        </w:rPr>
      </w:pPr>
    </w:p>
    <w:p w14:paraId="5AEBB376" w14:textId="4EA39DB8" w:rsidR="00797E7C" w:rsidRDefault="00797E7C" w:rsidP="00797E7C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在电阻值严格匹配的情况下，本电路具有较高的共模抑制能力。</w:t>
      </w:r>
    </w:p>
    <w:p w14:paraId="26967CBB" w14:textId="3455A829" w:rsidR="00797E7C" w:rsidRDefault="00797E7C" w:rsidP="00797E7C">
      <w:pPr>
        <w:pStyle w:val="4"/>
        <w:rPr>
          <w:lang w:eastAsia="zh-CN"/>
        </w:rPr>
      </w:pPr>
      <w:r>
        <w:rPr>
          <w:rFonts w:hint="eastAsia"/>
          <w:lang w:eastAsia="zh-CN"/>
        </w:rPr>
        <w:t>6.</w:t>
      </w:r>
      <w:r>
        <w:rPr>
          <w:rFonts w:hint="eastAsia"/>
          <w:lang w:eastAsia="zh-CN"/>
        </w:rPr>
        <w:t>反向比例积分运放：</w:t>
      </w:r>
    </w:p>
    <w:p w14:paraId="2FA368B9" w14:textId="1635001E" w:rsidR="00797E7C" w:rsidRDefault="00797E7C" w:rsidP="00797E7C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反向比例积分运放的电路如图所示：</w:t>
      </w:r>
    </w:p>
    <w:p w14:paraId="6FF2219F" w14:textId="2F936434" w:rsidR="00797E7C" w:rsidRPr="00797E7C" w:rsidRDefault="00797E7C" w:rsidP="00797E7C">
      <w:pPr>
        <w:pStyle w:val="a3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477DF08" wp14:editId="275A5175">
            <wp:extent cx="3254364" cy="1337244"/>
            <wp:effectExtent l="0" t="0" r="0" b="0"/>
            <wp:docPr id="288518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18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1429" cy="134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253" w14:textId="77777777" w:rsidR="00797E7C" w:rsidRDefault="00797E7C" w:rsidP="00797E7C">
      <w:pPr>
        <w:pStyle w:val="a3"/>
        <w:ind w:firstLineChars="200" w:firstLine="480"/>
        <w:rPr>
          <w:rFonts w:hint="eastAsia"/>
          <w:lang w:eastAsia="zh-CN"/>
        </w:rPr>
      </w:pPr>
    </w:p>
    <w:p w14:paraId="6B32C4E9" w14:textId="250C3EB5" w:rsidR="00FD5E6A" w:rsidRPr="00FD5E6A" w:rsidRDefault="00FD5E6A" w:rsidP="00FD5E6A">
      <w:pPr>
        <w:pStyle w:val="a3"/>
        <w:ind w:firstLineChars="200" w:firstLine="480"/>
        <w:rPr>
          <w:rFonts w:hint="eastAsia"/>
          <w:lang w:eastAsia="zh-CN"/>
        </w:rPr>
      </w:pPr>
      <w:r w:rsidRPr="00FD5E6A">
        <w:rPr>
          <w:lang w:eastAsia="zh-CN"/>
        </w:rPr>
        <w:t>运放输出受电源电压限制，故输出不可能如实验教材所示无限增加，而是到最大值后恒定。</w:t>
      </w:r>
    </w:p>
    <w:p w14:paraId="75BA6A70" w14:textId="0974309A" w:rsidR="00797E7C" w:rsidRDefault="00FD5E6A" w:rsidP="00FD5E6A">
      <w:pPr>
        <w:pStyle w:val="a3"/>
        <w:ind w:firstLineChars="200" w:firstLine="480"/>
        <w:rPr>
          <w:rFonts w:hint="eastAsia"/>
          <w:lang w:eastAsia="zh-CN"/>
        </w:rPr>
      </w:pPr>
      <w:bookmarkStart w:id="0" w:name="OLE_LINK2"/>
      <w:r w:rsidRPr="00FD5E6A">
        <w:rPr>
          <w:lang w:eastAsia="zh-CN"/>
        </w:rPr>
        <w:t>为限制电路的低频电压增益，可将反馈电容C与</w:t>
      </w:r>
      <w:proofErr w:type="gramStart"/>
      <w:r w:rsidRPr="00FD5E6A">
        <w:rPr>
          <w:lang w:eastAsia="zh-CN"/>
        </w:rPr>
        <w:t>一</w:t>
      </w:r>
      <w:proofErr w:type="gramEnd"/>
      <w:r w:rsidRPr="00FD5E6A">
        <w:rPr>
          <w:lang w:eastAsia="zh-CN"/>
        </w:rPr>
        <w:t>电阻RF并联。当输入频率大于</w:t>
      </w:r>
      <w:r>
        <w:rPr>
          <w:rFonts w:hint="eastAsia"/>
          <w:lang w:eastAsia="zh-CN"/>
        </w:rPr>
        <w:t>f0</w:t>
      </w:r>
      <w:r w:rsidRPr="00FD5E6A">
        <w:rPr>
          <w:lang w:eastAsia="zh-CN"/>
        </w:rPr>
        <w:t>时, 电路起积分作用；若输入频率远低于</w:t>
      </w:r>
      <w:r>
        <w:rPr>
          <w:rFonts w:hint="eastAsia"/>
          <w:lang w:eastAsia="zh-CN"/>
        </w:rPr>
        <w:t>时</w:t>
      </w:r>
      <w:r w:rsidRPr="00FD5E6A">
        <w:rPr>
          <w:lang w:eastAsia="zh-CN"/>
        </w:rPr>
        <w:t>（如直流输入）,则电路稳态近似一个反相器</w:t>
      </w:r>
      <w:r>
        <w:rPr>
          <w:rFonts w:hint="eastAsia"/>
          <w:lang w:eastAsia="zh-CN"/>
        </w:rPr>
        <w:t>。</w:t>
      </w:r>
    </w:p>
    <w:p w14:paraId="634D26C7" w14:textId="0934F50D" w:rsidR="006A015D" w:rsidRDefault="00F84495" w:rsidP="00100E02">
      <w:pPr>
        <w:pStyle w:val="2"/>
        <w:rPr>
          <w:lang w:eastAsia="zh-CN"/>
        </w:rPr>
      </w:pPr>
      <w:r>
        <w:rPr>
          <w:rFonts w:hint="eastAsia"/>
          <w:lang w:eastAsia="zh-CN"/>
        </w:rPr>
        <w:t>五、实验内容</w:t>
      </w:r>
      <w:r w:rsidR="00570AC6">
        <w:rPr>
          <w:rFonts w:hint="eastAsia"/>
          <w:lang w:eastAsia="zh-CN"/>
        </w:rPr>
        <w:t>及实验结果</w:t>
      </w:r>
    </w:p>
    <w:p w14:paraId="5F75D950" w14:textId="3B187A58" w:rsidR="006A015D" w:rsidRDefault="00100E02" w:rsidP="006A015D">
      <w:pPr>
        <w:pStyle w:val="4"/>
        <w:rPr>
          <w:lang w:eastAsia="zh-CN"/>
        </w:rPr>
      </w:pPr>
      <w:r>
        <w:rPr>
          <w:rFonts w:hint="eastAsia"/>
          <w:lang w:eastAsia="zh-CN"/>
        </w:rPr>
        <w:t>1</w:t>
      </w:r>
      <w:r w:rsidR="006A015D">
        <w:rPr>
          <w:rFonts w:hint="eastAsia"/>
          <w:lang w:eastAsia="zh-CN"/>
        </w:rPr>
        <w:t>.</w:t>
      </w:r>
      <w:r w:rsidR="006A015D" w:rsidRPr="006A015D">
        <w:rPr>
          <w:rFonts w:ascii="YaHei Consolas Coder" w:eastAsia="宋体" w:hAnsi="YaHei Consolas Coder" w:cs="宋体"/>
          <w:b w:val="0"/>
          <w:bCs w:val="0"/>
          <w:color w:val="0000FF"/>
          <w:sz w:val="52"/>
          <w:szCs w:val="52"/>
          <w:lang w:eastAsia="zh-CN"/>
        </w:rPr>
        <w:t xml:space="preserve"> </w:t>
      </w:r>
      <w:r w:rsidR="006A015D" w:rsidRPr="006A015D">
        <w:rPr>
          <w:lang w:eastAsia="zh-CN"/>
        </w:rPr>
        <w:t>反向比例加法电路</w:t>
      </w:r>
    </w:p>
    <w:p w14:paraId="0335451F" w14:textId="77777777" w:rsidR="004A0EEE" w:rsidRDefault="004A0EEE" w:rsidP="004A0EEE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（1）实验电路：</w:t>
      </w:r>
    </w:p>
    <w:p w14:paraId="7DA59B2F" w14:textId="7FD3CE03" w:rsidR="004A0EEE" w:rsidRDefault="004A0EEE" w:rsidP="004A0EEE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B934697" wp14:editId="763D8581">
            <wp:extent cx="3889497" cy="1449781"/>
            <wp:effectExtent l="0" t="0" r="0" b="0"/>
            <wp:docPr id="964709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09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7693" cy="145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1289" w14:textId="0ED705D0" w:rsidR="004A0EEE" w:rsidRDefault="004A0EEE" w:rsidP="004F024A">
      <w:pPr>
        <w:rPr>
          <w:rFonts w:hint="eastAsia"/>
          <w:lang w:eastAsia="zh-CN"/>
        </w:rPr>
      </w:pPr>
      <w:r w:rsidRPr="004A0EEE">
        <w:rPr>
          <w:lang w:eastAsia="zh-CN"/>
        </w:rPr>
        <w:t xml:space="preserve">vi1输入1kHz正弦波，Vi1pp ≈ 500mV； </w:t>
      </w:r>
    </w:p>
    <w:p w14:paraId="7A49F8F8" w14:textId="58291012" w:rsidR="004F024A" w:rsidRDefault="004A0EEE" w:rsidP="004F024A">
      <w:pPr>
        <w:rPr>
          <w:rFonts w:hint="eastAsia"/>
          <w:lang w:eastAsia="zh-CN"/>
        </w:rPr>
      </w:pPr>
      <w:r w:rsidRPr="004A0EEE">
        <w:rPr>
          <w:lang w:eastAsia="zh-CN"/>
        </w:rPr>
        <w:t>vi2输入1kHz正弦波，Vi2pp</w:t>
      </w:r>
      <w:r>
        <w:rPr>
          <w:rFonts w:hint="eastAsia"/>
          <w:lang w:eastAsia="zh-CN"/>
        </w:rPr>
        <w:t xml:space="preserve"> </w:t>
      </w:r>
      <w:r w:rsidRPr="004A0EEE">
        <w:rPr>
          <w:lang w:eastAsia="zh-CN"/>
        </w:rPr>
        <w:t>&lt;</w:t>
      </w:r>
      <w:r>
        <w:rPr>
          <w:rFonts w:hint="eastAsia"/>
          <w:lang w:eastAsia="zh-CN"/>
        </w:rPr>
        <w:t xml:space="preserve"> </w:t>
      </w:r>
      <w:r w:rsidRPr="004A0EEE">
        <w:rPr>
          <w:lang w:eastAsia="zh-CN"/>
        </w:rPr>
        <w:t>500mV（ 可由Vi1通过1K滑动电阻分压得到）</w:t>
      </w:r>
    </w:p>
    <w:p w14:paraId="371B76D7" w14:textId="2C2D95C7" w:rsidR="00570AC6" w:rsidRDefault="004F024A" w:rsidP="00100E02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（2）</w:t>
      </w:r>
      <w:r w:rsidRPr="00F84495">
        <w:rPr>
          <w:lang w:eastAsia="zh-CN"/>
        </w:rPr>
        <w:t>测试要求</w:t>
      </w:r>
      <w:r>
        <w:rPr>
          <w:rFonts w:hint="eastAsia"/>
          <w:lang w:eastAsia="zh-CN"/>
        </w:rPr>
        <w:t>：</w:t>
      </w:r>
      <w:r w:rsidRPr="004F024A">
        <w:rPr>
          <w:lang w:eastAsia="zh-CN"/>
        </w:rPr>
        <w:t>测量至少3组不同的信号输入、输出测试结果（保证电路处于线性放大状态），然后分析数据及误差，完成表</w:t>
      </w:r>
      <w:r>
        <w:rPr>
          <w:rFonts w:hint="eastAsia"/>
          <w:lang w:eastAsia="zh-CN"/>
        </w:rPr>
        <w:t>中</w:t>
      </w:r>
      <w:r w:rsidRPr="004F024A">
        <w:rPr>
          <w:lang w:eastAsia="zh-CN"/>
        </w:rPr>
        <w:t>的内容。</w:t>
      </w:r>
    </w:p>
    <w:p w14:paraId="3D348613" w14:textId="77777777" w:rsidR="00570AC6" w:rsidRPr="004A0EEE" w:rsidRDefault="00570AC6" w:rsidP="004F024A">
      <w:pPr>
        <w:pStyle w:val="a3"/>
        <w:ind w:firstLineChars="200" w:firstLine="480"/>
        <w:rPr>
          <w:rFonts w:hint="eastAsia"/>
          <w:lang w:eastAsia="zh-CN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9"/>
        <w:gridCol w:w="1484"/>
        <w:gridCol w:w="1185"/>
        <w:gridCol w:w="1231"/>
        <w:gridCol w:w="1231"/>
        <w:gridCol w:w="1216"/>
        <w:gridCol w:w="1216"/>
      </w:tblGrid>
      <w:tr w:rsidR="004F024A" w14:paraId="63C5186D" w14:textId="77777777" w:rsidTr="004F024A">
        <w:tc>
          <w:tcPr>
            <w:tcW w:w="959" w:type="dxa"/>
          </w:tcPr>
          <w:p w14:paraId="57C61700" w14:textId="77777777" w:rsidR="004F024A" w:rsidRPr="006A015D" w:rsidRDefault="004F024A" w:rsidP="002D0685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测试次数</w:t>
            </w:r>
          </w:p>
        </w:tc>
        <w:tc>
          <w:tcPr>
            <w:tcW w:w="1484" w:type="dxa"/>
          </w:tcPr>
          <w:p w14:paraId="693AE481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输入V</w:t>
            </w:r>
            <w:r>
              <w:rPr>
                <w:rFonts w:hint="eastAsia"/>
                <w:sz w:val="16"/>
                <w:szCs w:val="16"/>
                <w:lang w:eastAsia="zh-CN"/>
              </w:rPr>
              <w:t>i1</w:t>
            </w:r>
            <w:r w:rsidRPr="006A015D">
              <w:rPr>
                <w:rFonts w:hint="eastAsia"/>
                <w:sz w:val="16"/>
                <w:szCs w:val="16"/>
                <w:lang w:eastAsia="zh-CN"/>
              </w:rPr>
              <w:t>pp</w:t>
            </w:r>
          </w:p>
          <w:p w14:paraId="656D38A9" w14:textId="50FD3C7B" w:rsidR="004F024A" w:rsidRPr="006A015D" w:rsidRDefault="00100E02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单位：mV</w:t>
            </w:r>
          </w:p>
        </w:tc>
        <w:tc>
          <w:tcPr>
            <w:tcW w:w="1185" w:type="dxa"/>
          </w:tcPr>
          <w:p w14:paraId="5D285E4E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输入V</w:t>
            </w:r>
            <w:r>
              <w:rPr>
                <w:rFonts w:hint="eastAsia"/>
                <w:sz w:val="16"/>
                <w:szCs w:val="16"/>
                <w:lang w:eastAsia="zh-CN"/>
              </w:rPr>
              <w:t>i2</w:t>
            </w:r>
            <w:r w:rsidRPr="006A015D">
              <w:rPr>
                <w:rFonts w:hint="eastAsia"/>
                <w:sz w:val="16"/>
                <w:szCs w:val="16"/>
                <w:lang w:eastAsia="zh-CN"/>
              </w:rPr>
              <w:t>pp</w:t>
            </w:r>
          </w:p>
          <w:p w14:paraId="32847825" w14:textId="65AF2E81" w:rsidR="00100E02" w:rsidRPr="006A015D" w:rsidRDefault="00100E02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单位：mV</w:t>
            </w:r>
          </w:p>
        </w:tc>
        <w:tc>
          <w:tcPr>
            <w:tcW w:w="1231" w:type="dxa"/>
          </w:tcPr>
          <w:p w14:paraId="23C584E0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输出理论</w:t>
            </w:r>
            <w:proofErr w:type="spellStart"/>
            <w:r w:rsidRPr="006A015D">
              <w:rPr>
                <w:rFonts w:hint="eastAsia"/>
                <w:sz w:val="16"/>
                <w:szCs w:val="16"/>
                <w:lang w:eastAsia="zh-CN"/>
              </w:rPr>
              <w:t>V</w:t>
            </w:r>
            <w:r>
              <w:rPr>
                <w:rFonts w:hint="eastAsia"/>
                <w:sz w:val="16"/>
                <w:szCs w:val="16"/>
                <w:lang w:eastAsia="zh-CN"/>
              </w:rPr>
              <w:t>o</w:t>
            </w:r>
            <w:r w:rsidRPr="006A015D">
              <w:rPr>
                <w:rFonts w:hint="eastAsia"/>
                <w:sz w:val="16"/>
                <w:szCs w:val="16"/>
                <w:lang w:eastAsia="zh-CN"/>
              </w:rPr>
              <w:t>pp</w:t>
            </w:r>
            <w:proofErr w:type="spellEnd"/>
          </w:p>
          <w:p w14:paraId="2A23872F" w14:textId="69C4308F" w:rsidR="00100E02" w:rsidRPr="006A015D" w:rsidRDefault="00100E02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bookmarkStart w:id="1" w:name="OLE_LINK1"/>
            <w:r>
              <w:rPr>
                <w:rFonts w:hint="eastAsia"/>
                <w:sz w:val="16"/>
                <w:szCs w:val="16"/>
                <w:lang w:eastAsia="zh-CN"/>
              </w:rPr>
              <w:t>单位：V</w:t>
            </w:r>
            <w:bookmarkEnd w:id="1"/>
          </w:p>
        </w:tc>
        <w:tc>
          <w:tcPr>
            <w:tcW w:w="1231" w:type="dxa"/>
          </w:tcPr>
          <w:p w14:paraId="68D1E1EA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输出实测</w:t>
            </w:r>
            <w:proofErr w:type="spellStart"/>
            <w:r w:rsidRPr="006A015D">
              <w:rPr>
                <w:rFonts w:hint="eastAsia"/>
                <w:sz w:val="16"/>
                <w:szCs w:val="16"/>
                <w:lang w:eastAsia="zh-CN"/>
              </w:rPr>
              <w:t>V</w:t>
            </w:r>
            <w:r>
              <w:rPr>
                <w:rFonts w:hint="eastAsia"/>
                <w:sz w:val="16"/>
                <w:szCs w:val="16"/>
                <w:lang w:eastAsia="zh-CN"/>
              </w:rPr>
              <w:t>o</w:t>
            </w:r>
            <w:r w:rsidRPr="006A015D">
              <w:rPr>
                <w:rFonts w:hint="eastAsia"/>
                <w:sz w:val="16"/>
                <w:szCs w:val="16"/>
                <w:lang w:eastAsia="zh-CN"/>
              </w:rPr>
              <w:t>pp</w:t>
            </w:r>
            <w:proofErr w:type="spellEnd"/>
          </w:p>
          <w:p w14:paraId="3005DD1C" w14:textId="56D4CA17" w:rsidR="00100E02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单位：V</w:t>
            </w:r>
          </w:p>
        </w:tc>
        <w:tc>
          <w:tcPr>
            <w:tcW w:w="1216" w:type="dxa"/>
          </w:tcPr>
          <w:p w14:paraId="56519349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绝对误差</w:t>
            </w:r>
          </w:p>
          <w:p w14:paraId="6C003623" w14:textId="128C3781" w:rsidR="00100E02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单位：V</w:t>
            </w:r>
          </w:p>
        </w:tc>
        <w:tc>
          <w:tcPr>
            <w:tcW w:w="1216" w:type="dxa"/>
          </w:tcPr>
          <w:p w14:paraId="5F29DB0B" w14:textId="77777777" w:rsidR="004F024A" w:rsidRDefault="004F024A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相对误差</w:t>
            </w:r>
          </w:p>
        </w:tc>
      </w:tr>
      <w:tr w:rsidR="004F024A" w14:paraId="1184E51F" w14:textId="77777777" w:rsidTr="004F024A">
        <w:tc>
          <w:tcPr>
            <w:tcW w:w="959" w:type="dxa"/>
          </w:tcPr>
          <w:p w14:paraId="1B46E8DD" w14:textId="77777777" w:rsidR="004F024A" w:rsidRDefault="004F024A" w:rsidP="002D0685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484" w:type="dxa"/>
          </w:tcPr>
          <w:p w14:paraId="0A6022E8" w14:textId="46BFC306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500</w:t>
            </w:r>
          </w:p>
        </w:tc>
        <w:tc>
          <w:tcPr>
            <w:tcW w:w="1185" w:type="dxa"/>
          </w:tcPr>
          <w:p w14:paraId="27EEC0E5" w14:textId="4172C291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256</w:t>
            </w:r>
          </w:p>
        </w:tc>
        <w:tc>
          <w:tcPr>
            <w:tcW w:w="1231" w:type="dxa"/>
          </w:tcPr>
          <w:p w14:paraId="2527CFBC" w14:textId="5CDAB50E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7.56</w:t>
            </w:r>
          </w:p>
        </w:tc>
        <w:tc>
          <w:tcPr>
            <w:tcW w:w="1231" w:type="dxa"/>
          </w:tcPr>
          <w:p w14:paraId="035934A5" w14:textId="4E6DE679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7.40</w:t>
            </w:r>
          </w:p>
        </w:tc>
        <w:tc>
          <w:tcPr>
            <w:tcW w:w="1216" w:type="dxa"/>
          </w:tcPr>
          <w:p w14:paraId="10454D26" w14:textId="6C68CAE3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-0.16</w:t>
            </w:r>
          </w:p>
        </w:tc>
        <w:tc>
          <w:tcPr>
            <w:tcW w:w="1216" w:type="dxa"/>
          </w:tcPr>
          <w:p w14:paraId="4DAD6EEA" w14:textId="17F98402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2.12</w:t>
            </w:r>
            <w:r w:rsidRPr="00100E02">
              <w:rPr>
                <w:rFonts w:ascii="Cambria Math" w:hAnsi="Cambria Math" w:cs="Cambria Math" w:hint="eastAsia"/>
                <w:lang w:eastAsia="zh-CN"/>
              </w:rPr>
              <w:t>%</w:t>
            </w:r>
          </w:p>
        </w:tc>
      </w:tr>
      <w:bookmarkEnd w:id="0"/>
      <w:tr w:rsidR="004F024A" w14:paraId="2F3716D3" w14:textId="77777777" w:rsidTr="004F024A">
        <w:tc>
          <w:tcPr>
            <w:tcW w:w="959" w:type="dxa"/>
          </w:tcPr>
          <w:p w14:paraId="32568F22" w14:textId="77777777" w:rsidR="004F024A" w:rsidRDefault="004F024A" w:rsidP="002D0685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484" w:type="dxa"/>
          </w:tcPr>
          <w:p w14:paraId="3DBDE005" w14:textId="451026E5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490</w:t>
            </w:r>
          </w:p>
        </w:tc>
        <w:tc>
          <w:tcPr>
            <w:tcW w:w="1185" w:type="dxa"/>
          </w:tcPr>
          <w:p w14:paraId="55BF7201" w14:textId="6328A0BA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296</w:t>
            </w:r>
          </w:p>
        </w:tc>
        <w:tc>
          <w:tcPr>
            <w:tcW w:w="1231" w:type="dxa"/>
          </w:tcPr>
          <w:p w14:paraId="38480366" w14:textId="540117B4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7.86</w:t>
            </w:r>
          </w:p>
        </w:tc>
        <w:tc>
          <w:tcPr>
            <w:tcW w:w="1231" w:type="dxa"/>
          </w:tcPr>
          <w:p w14:paraId="3DB722E4" w14:textId="472975EE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7.69</w:t>
            </w:r>
          </w:p>
        </w:tc>
        <w:tc>
          <w:tcPr>
            <w:tcW w:w="1216" w:type="dxa"/>
          </w:tcPr>
          <w:p w14:paraId="35C25F91" w14:textId="0B3C6060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-0.17</w:t>
            </w:r>
          </w:p>
        </w:tc>
        <w:tc>
          <w:tcPr>
            <w:tcW w:w="1216" w:type="dxa"/>
          </w:tcPr>
          <w:p w14:paraId="7CD9163D" w14:textId="0CA83B79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2.16</w:t>
            </w:r>
            <w:r w:rsidRPr="00100E02">
              <w:rPr>
                <w:rFonts w:ascii="Cambria Math" w:hAnsi="Cambria Math" w:cs="Cambria Math" w:hint="eastAsia"/>
                <w:lang w:eastAsia="zh-CN"/>
              </w:rPr>
              <w:t>%</w:t>
            </w:r>
          </w:p>
        </w:tc>
      </w:tr>
      <w:tr w:rsidR="004F024A" w14:paraId="00C43FD2" w14:textId="77777777" w:rsidTr="004F024A">
        <w:tc>
          <w:tcPr>
            <w:tcW w:w="959" w:type="dxa"/>
          </w:tcPr>
          <w:p w14:paraId="6F736F72" w14:textId="77777777" w:rsidR="004F024A" w:rsidRDefault="004F024A" w:rsidP="002D0685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484" w:type="dxa"/>
          </w:tcPr>
          <w:p w14:paraId="3A875D9A" w14:textId="0B4295AB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495</w:t>
            </w:r>
          </w:p>
        </w:tc>
        <w:tc>
          <w:tcPr>
            <w:tcW w:w="1185" w:type="dxa"/>
          </w:tcPr>
          <w:p w14:paraId="187599F7" w14:textId="6D55C542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360</w:t>
            </w:r>
          </w:p>
        </w:tc>
        <w:tc>
          <w:tcPr>
            <w:tcW w:w="1231" w:type="dxa"/>
          </w:tcPr>
          <w:p w14:paraId="761EBA14" w14:textId="7AD64B8E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8.55</w:t>
            </w:r>
          </w:p>
        </w:tc>
        <w:tc>
          <w:tcPr>
            <w:tcW w:w="1231" w:type="dxa"/>
          </w:tcPr>
          <w:p w14:paraId="13D58901" w14:textId="5F03DEAD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8.32</w:t>
            </w:r>
          </w:p>
        </w:tc>
        <w:tc>
          <w:tcPr>
            <w:tcW w:w="1216" w:type="dxa"/>
          </w:tcPr>
          <w:p w14:paraId="01F5A909" w14:textId="17BC4E97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-0.23</w:t>
            </w:r>
          </w:p>
        </w:tc>
        <w:tc>
          <w:tcPr>
            <w:tcW w:w="1216" w:type="dxa"/>
          </w:tcPr>
          <w:p w14:paraId="48625E30" w14:textId="0BCCC91F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2.69</w:t>
            </w:r>
            <w:r w:rsidRPr="00100E02">
              <w:rPr>
                <w:rFonts w:ascii="Cambria Math" w:hAnsi="Cambria Math" w:cs="Cambria Math" w:hint="eastAsia"/>
                <w:lang w:eastAsia="zh-CN"/>
              </w:rPr>
              <w:t>%</w:t>
            </w:r>
          </w:p>
        </w:tc>
      </w:tr>
      <w:tr w:rsidR="004F024A" w14:paraId="744D8E31" w14:textId="77777777" w:rsidTr="004F024A">
        <w:trPr>
          <w:trHeight w:val="155"/>
        </w:trPr>
        <w:tc>
          <w:tcPr>
            <w:tcW w:w="959" w:type="dxa"/>
          </w:tcPr>
          <w:p w14:paraId="471FC8B3" w14:textId="77777777" w:rsidR="004F024A" w:rsidRPr="006A015D" w:rsidRDefault="004F024A" w:rsidP="002D0685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平均值</w:t>
            </w:r>
          </w:p>
        </w:tc>
        <w:tc>
          <w:tcPr>
            <w:tcW w:w="1484" w:type="dxa"/>
          </w:tcPr>
          <w:p w14:paraId="29635AA3" w14:textId="6C58C137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495</w:t>
            </w:r>
          </w:p>
        </w:tc>
        <w:tc>
          <w:tcPr>
            <w:tcW w:w="1185" w:type="dxa"/>
          </w:tcPr>
          <w:p w14:paraId="0DF99801" w14:textId="216FD6A1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304</w:t>
            </w:r>
          </w:p>
        </w:tc>
        <w:tc>
          <w:tcPr>
            <w:tcW w:w="1231" w:type="dxa"/>
          </w:tcPr>
          <w:p w14:paraId="6398F05C" w14:textId="19602E05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7.99</w:t>
            </w:r>
          </w:p>
        </w:tc>
        <w:tc>
          <w:tcPr>
            <w:tcW w:w="1231" w:type="dxa"/>
          </w:tcPr>
          <w:p w14:paraId="7D49EEC2" w14:textId="3F40C53B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7.80</w:t>
            </w:r>
          </w:p>
        </w:tc>
        <w:tc>
          <w:tcPr>
            <w:tcW w:w="1216" w:type="dxa"/>
          </w:tcPr>
          <w:p w14:paraId="1859738D" w14:textId="2DBC1676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-0.19</w:t>
            </w:r>
          </w:p>
        </w:tc>
        <w:tc>
          <w:tcPr>
            <w:tcW w:w="1216" w:type="dxa"/>
          </w:tcPr>
          <w:p w14:paraId="3AB2B16E" w14:textId="4FCBFEF5" w:rsidR="004F024A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2.38</w:t>
            </w:r>
            <w:r w:rsidRPr="00100E02">
              <w:rPr>
                <w:rFonts w:ascii="Cambria Math" w:hAnsi="Cambria Math" w:cs="Cambria Math" w:hint="eastAsia"/>
                <w:lang w:eastAsia="zh-CN"/>
              </w:rPr>
              <w:t>%</w:t>
            </w:r>
          </w:p>
        </w:tc>
      </w:tr>
    </w:tbl>
    <w:p w14:paraId="65EA5E54" w14:textId="77777777" w:rsidR="00570AC6" w:rsidRDefault="00570AC6" w:rsidP="00100E02">
      <w:pPr>
        <w:pStyle w:val="a3"/>
        <w:rPr>
          <w:rFonts w:hint="eastAsia"/>
          <w:lang w:eastAsia="zh-CN"/>
        </w:rPr>
      </w:pPr>
    </w:p>
    <w:p w14:paraId="6B8C8E42" w14:textId="77777777" w:rsidR="00570AC6" w:rsidRDefault="00570AC6" w:rsidP="004F024A">
      <w:pPr>
        <w:pStyle w:val="a3"/>
        <w:ind w:firstLineChars="200" w:firstLine="480"/>
        <w:rPr>
          <w:rFonts w:hint="eastAsia"/>
          <w:lang w:eastAsia="zh-CN"/>
        </w:rPr>
      </w:pPr>
    </w:p>
    <w:p w14:paraId="4D4AAC89" w14:textId="77777777" w:rsidR="00100E02" w:rsidRDefault="00100E02" w:rsidP="004F024A">
      <w:pPr>
        <w:pStyle w:val="a3"/>
        <w:ind w:firstLineChars="200" w:firstLine="480"/>
        <w:rPr>
          <w:rFonts w:hint="eastAsia"/>
          <w:lang w:eastAsia="zh-CN"/>
        </w:rPr>
      </w:pPr>
    </w:p>
    <w:p w14:paraId="11FF1C0D" w14:textId="77777777" w:rsidR="00100E02" w:rsidRDefault="00100E02" w:rsidP="004F024A">
      <w:pPr>
        <w:pStyle w:val="a3"/>
        <w:ind w:firstLineChars="200" w:firstLine="480"/>
        <w:rPr>
          <w:rFonts w:hint="eastAsia"/>
          <w:lang w:eastAsia="zh-CN"/>
        </w:rPr>
      </w:pPr>
    </w:p>
    <w:p w14:paraId="78F840B7" w14:textId="77777777" w:rsidR="00100E02" w:rsidRDefault="00100E02" w:rsidP="004F024A">
      <w:pPr>
        <w:pStyle w:val="a3"/>
        <w:ind w:firstLineChars="200" w:firstLine="480"/>
        <w:rPr>
          <w:rFonts w:hint="eastAsia"/>
          <w:lang w:eastAsia="zh-CN"/>
        </w:rPr>
      </w:pPr>
    </w:p>
    <w:p w14:paraId="77B004C9" w14:textId="77777777" w:rsidR="00100E02" w:rsidRDefault="00100E02" w:rsidP="004F024A">
      <w:pPr>
        <w:pStyle w:val="a3"/>
        <w:ind w:firstLineChars="200" w:firstLine="480"/>
        <w:rPr>
          <w:rFonts w:hint="eastAsia"/>
          <w:lang w:eastAsia="zh-CN"/>
        </w:rPr>
      </w:pPr>
    </w:p>
    <w:p w14:paraId="4724F32D" w14:textId="77777777" w:rsidR="00100E02" w:rsidRDefault="00100E02" w:rsidP="004F024A">
      <w:pPr>
        <w:pStyle w:val="a3"/>
        <w:ind w:firstLineChars="200" w:firstLine="480"/>
        <w:rPr>
          <w:rFonts w:hint="eastAsia"/>
          <w:lang w:eastAsia="zh-CN"/>
        </w:rPr>
      </w:pPr>
    </w:p>
    <w:p w14:paraId="1DC338F3" w14:textId="05C686CA" w:rsidR="00570AC6" w:rsidRDefault="00100E02" w:rsidP="00570AC6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2</w:t>
      </w:r>
      <w:r w:rsidR="00570AC6">
        <w:rPr>
          <w:rFonts w:hint="eastAsia"/>
          <w:lang w:eastAsia="zh-CN"/>
        </w:rPr>
        <w:t>.</w:t>
      </w:r>
      <w:r w:rsidR="00570AC6" w:rsidRPr="006A015D">
        <w:rPr>
          <w:rFonts w:ascii="YaHei Consolas Coder" w:eastAsia="宋体" w:hAnsi="YaHei Consolas Coder" w:cs="宋体"/>
          <w:b w:val="0"/>
          <w:bCs w:val="0"/>
          <w:color w:val="0000FF"/>
          <w:sz w:val="52"/>
          <w:szCs w:val="52"/>
          <w:lang w:eastAsia="zh-CN"/>
        </w:rPr>
        <w:t xml:space="preserve"> </w:t>
      </w:r>
      <w:r w:rsidR="00570AC6" w:rsidRPr="006A015D">
        <w:rPr>
          <w:lang w:eastAsia="zh-CN"/>
        </w:rPr>
        <w:t>反向比例</w:t>
      </w:r>
      <w:r w:rsidR="00570AC6">
        <w:rPr>
          <w:rFonts w:hint="eastAsia"/>
          <w:lang w:eastAsia="zh-CN"/>
        </w:rPr>
        <w:t>减</w:t>
      </w:r>
      <w:r w:rsidR="00570AC6" w:rsidRPr="006A015D">
        <w:rPr>
          <w:lang w:eastAsia="zh-CN"/>
        </w:rPr>
        <w:t>法电路</w:t>
      </w:r>
    </w:p>
    <w:p w14:paraId="62C05EE0" w14:textId="1F305F42" w:rsidR="004F024A" w:rsidRDefault="004F024A" w:rsidP="004F024A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（1）实验电路：</w:t>
      </w:r>
    </w:p>
    <w:p w14:paraId="09049198" w14:textId="2767CFBD" w:rsidR="004F024A" w:rsidRDefault="004F024A" w:rsidP="004F024A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4995CCD" wp14:editId="6FF25150">
            <wp:extent cx="3425950" cy="1397438"/>
            <wp:effectExtent l="0" t="0" r="0" b="0"/>
            <wp:docPr id="1630175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5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5620" cy="140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1C02" w14:textId="77777777" w:rsidR="004F024A" w:rsidRDefault="004F024A" w:rsidP="004F024A">
      <w:pPr>
        <w:rPr>
          <w:rFonts w:hint="eastAsia"/>
          <w:lang w:eastAsia="zh-CN"/>
        </w:rPr>
      </w:pPr>
      <w:r w:rsidRPr="004A0EEE">
        <w:rPr>
          <w:lang w:eastAsia="zh-CN"/>
        </w:rPr>
        <w:t xml:space="preserve">vi1输入1kHz正弦波，Vi1pp ≈ 500mV； </w:t>
      </w:r>
    </w:p>
    <w:p w14:paraId="69899AB0" w14:textId="3A5A71CF" w:rsidR="004F024A" w:rsidRDefault="004F024A" w:rsidP="004F024A">
      <w:pPr>
        <w:rPr>
          <w:rFonts w:hint="eastAsia"/>
          <w:lang w:eastAsia="zh-CN"/>
        </w:rPr>
      </w:pPr>
      <w:r w:rsidRPr="004A0EEE">
        <w:rPr>
          <w:lang w:eastAsia="zh-CN"/>
        </w:rPr>
        <w:t>vi2输入1kHz正弦波，Vi2pp</w:t>
      </w:r>
      <w:r>
        <w:rPr>
          <w:rFonts w:hint="eastAsia"/>
          <w:lang w:eastAsia="zh-CN"/>
        </w:rPr>
        <w:t xml:space="preserve"> </w:t>
      </w:r>
      <w:r w:rsidRPr="004A0EEE">
        <w:rPr>
          <w:lang w:eastAsia="zh-CN"/>
        </w:rPr>
        <w:t>&lt;</w:t>
      </w:r>
      <w:r>
        <w:rPr>
          <w:rFonts w:hint="eastAsia"/>
          <w:lang w:eastAsia="zh-CN"/>
        </w:rPr>
        <w:t xml:space="preserve"> </w:t>
      </w:r>
      <w:r w:rsidRPr="004A0EEE">
        <w:rPr>
          <w:lang w:eastAsia="zh-CN"/>
        </w:rPr>
        <w:t>500mV（ 可由Vi1通过1K滑动电阻分压得到）</w:t>
      </w:r>
    </w:p>
    <w:p w14:paraId="5F003272" w14:textId="6103FEC3" w:rsidR="004F024A" w:rsidRPr="004A0EEE" w:rsidRDefault="004F024A" w:rsidP="004F024A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（2）</w:t>
      </w:r>
      <w:r w:rsidRPr="00F84495">
        <w:rPr>
          <w:lang w:eastAsia="zh-CN"/>
        </w:rPr>
        <w:t>测试要求</w:t>
      </w:r>
      <w:r>
        <w:rPr>
          <w:rFonts w:hint="eastAsia"/>
          <w:lang w:eastAsia="zh-CN"/>
        </w:rPr>
        <w:t>：</w:t>
      </w:r>
      <w:r w:rsidRPr="004F024A">
        <w:rPr>
          <w:lang w:eastAsia="zh-CN"/>
        </w:rPr>
        <w:t>测量至少3组不同的信号输入、输出测试结果（保证电路处于线性放大状态），然后分析数据及误差，完成表</w:t>
      </w:r>
      <w:r>
        <w:rPr>
          <w:rFonts w:hint="eastAsia"/>
          <w:lang w:eastAsia="zh-CN"/>
        </w:rPr>
        <w:t>中</w:t>
      </w:r>
      <w:r w:rsidRPr="004F024A">
        <w:rPr>
          <w:lang w:eastAsia="zh-CN"/>
        </w:rPr>
        <w:t>的内容。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9"/>
        <w:gridCol w:w="1484"/>
        <w:gridCol w:w="1185"/>
        <w:gridCol w:w="1231"/>
        <w:gridCol w:w="1231"/>
        <w:gridCol w:w="1216"/>
        <w:gridCol w:w="1216"/>
      </w:tblGrid>
      <w:tr w:rsidR="004F024A" w14:paraId="70CF360F" w14:textId="77777777" w:rsidTr="002D0685">
        <w:tc>
          <w:tcPr>
            <w:tcW w:w="959" w:type="dxa"/>
          </w:tcPr>
          <w:p w14:paraId="259C1775" w14:textId="77777777" w:rsidR="004F024A" w:rsidRPr="006A015D" w:rsidRDefault="004F024A" w:rsidP="002D0685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测试次数</w:t>
            </w:r>
          </w:p>
        </w:tc>
        <w:tc>
          <w:tcPr>
            <w:tcW w:w="1484" w:type="dxa"/>
          </w:tcPr>
          <w:p w14:paraId="703CA763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输入V</w:t>
            </w:r>
            <w:r>
              <w:rPr>
                <w:rFonts w:hint="eastAsia"/>
                <w:sz w:val="16"/>
                <w:szCs w:val="16"/>
                <w:lang w:eastAsia="zh-CN"/>
              </w:rPr>
              <w:t>i1</w:t>
            </w:r>
            <w:r w:rsidRPr="006A015D">
              <w:rPr>
                <w:rFonts w:hint="eastAsia"/>
                <w:sz w:val="16"/>
                <w:szCs w:val="16"/>
                <w:lang w:eastAsia="zh-CN"/>
              </w:rPr>
              <w:t>pp</w:t>
            </w:r>
          </w:p>
          <w:p w14:paraId="61EE7088" w14:textId="76E0714E" w:rsidR="004F024A" w:rsidRPr="006A015D" w:rsidRDefault="00100E02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单位：mV</w:t>
            </w:r>
          </w:p>
        </w:tc>
        <w:tc>
          <w:tcPr>
            <w:tcW w:w="1185" w:type="dxa"/>
          </w:tcPr>
          <w:p w14:paraId="2192B888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输入V</w:t>
            </w:r>
            <w:r>
              <w:rPr>
                <w:rFonts w:hint="eastAsia"/>
                <w:sz w:val="16"/>
                <w:szCs w:val="16"/>
                <w:lang w:eastAsia="zh-CN"/>
              </w:rPr>
              <w:t>i2</w:t>
            </w:r>
            <w:r w:rsidRPr="006A015D">
              <w:rPr>
                <w:rFonts w:hint="eastAsia"/>
                <w:sz w:val="16"/>
                <w:szCs w:val="16"/>
                <w:lang w:eastAsia="zh-CN"/>
              </w:rPr>
              <w:t>pp</w:t>
            </w:r>
          </w:p>
          <w:p w14:paraId="135FFD15" w14:textId="14BE0F21" w:rsidR="00100E02" w:rsidRPr="006A015D" w:rsidRDefault="00100E02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单位：mV</w:t>
            </w:r>
          </w:p>
        </w:tc>
        <w:tc>
          <w:tcPr>
            <w:tcW w:w="1231" w:type="dxa"/>
          </w:tcPr>
          <w:p w14:paraId="59276C5A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输出理论</w:t>
            </w:r>
            <w:proofErr w:type="spellStart"/>
            <w:r w:rsidRPr="006A015D">
              <w:rPr>
                <w:rFonts w:hint="eastAsia"/>
                <w:sz w:val="16"/>
                <w:szCs w:val="16"/>
                <w:lang w:eastAsia="zh-CN"/>
              </w:rPr>
              <w:t>V</w:t>
            </w:r>
            <w:r>
              <w:rPr>
                <w:rFonts w:hint="eastAsia"/>
                <w:sz w:val="16"/>
                <w:szCs w:val="16"/>
                <w:lang w:eastAsia="zh-CN"/>
              </w:rPr>
              <w:t>o</w:t>
            </w:r>
            <w:r w:rsidRPr="006A015D">
              <w:rPr>
                <w:rFonts w:hint="eastAsia"/>
                <w:sz w:val="16"/>
                <w:szCs w:val="16"/>
                <w:lang w:eastAsia="zh-CN"/>
              </w:rPr>
              <w:t>pp</w:t>
            </w:r>
            <w:proofErr w:type="spellEnd"/>
          </w:p>
          <w:p w14:paraId="647CC2C7" w14:textId="64E6FF89" w:rsidR="00100E02" w:rsidRPr="006A015D" w:rsidRDefault="00100E02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单位：V</w:t>
            </w:r>
          </w:p>
        </w:tc>
        <w:tc>
          <w:tcPr>
            <w:tcW w:w="1231" w:type="dxa"/>
          </w:tcPr>
          <w:p w14:paraId="2D4FAA7A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输出实测</w:t>
            </w:r>
            <w:proofErr w:type="spellStart"/>
            <w:r w:rsidRPr="006A015D">
              <w:rPr>
                <w:rFonts w:hint="eastAsia"/>
                <w:sz w:val="16"/>
                <w:szCs w:val="16"/>
                <w:lang w:eastAsia="zh-CN"/>
              </w:rPr>
              <w:t>V</w:t>
            </w:r>
            <w:r>
              <w:rPr>
                <w:rFonts w:hint="eastAsia"/>
                <w:sz w:val="16"/>
                <w:szCs w:val="16"/>
                <w:lang w:eastAsia="zh-CN"/>
              </w:rPr>
              <w:t>o</w:t>
            </w:r>
            <w:r w:rsidRPr="006A015D">
              <w:rPr>
                <w:rFonts w:hint="eastAsia"/>
                <w:sz w:val="16"/>
                <w:szCs w:val="16"/>
                <w:lang w:eastAsia="zh-CN"/>
              </w:rPr>
              <w:t>pp</w:t>
            </w:r>
            <w:proofErr w:type="spellEnd"/>
          </w:p>
          <w:p w14:paraId="21493652" w14:textId="4DA242BC" w:rsidR="00100E02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单位：V</w:t>
            </w:r>
          </w:p>
        </w:tc>
        <w:tc>
          <w:tcPr>
            <w:tcW w:w="1216" w:type="dxa"/>
          </w:tcPr>
          <w:p w14:paraId="553DDD6A" w14:textId="77777777" w:rsidR="004F024A" w:rsidRDefault="004F024A" w:rsidP="00100E02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绝对误差</w:t>
            </w:r>
          </w:p>
          <w:p w14:paraId="10B59C18" w14:textId="345C2272" w:rsidR="00100E02" w:rsidRDefault="00100E02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单位：V</w:t>
            </w:r>
          </w:p>
        </w:tc>
        <w:tc>
          <w:tcPr>
            <w:tcW w:w="1216" w:type="dxa"/>
          </w:tcPr>
          <w:p w14:paraId="2231EFF4" w14:textId="77777777" w:rsidR="004F024A" w:rsidRDefault="004F024A" w:rsidP="00100E02">
            <w:pPr>
              <w:pStyle w:val="a3"/>
              <w:jc w:val="center"/>
              <w:rPr>
                <w:rFonts w:hint="eastAsia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相对误差</w:t>
            </w:r>
          </w:p>
        </w:tc>
      </w:tr>
      <w:tr w:rsidR="004F024A" w14:paraId="102B191A" w14:textId="77777777" w:rsidTr="002D0685">
        <w:tc>
          <w:tcPr>
            <w:tcW w:w="959" w:type="dxa"/>
          </w:tcPr>
          <w:p w14:paraId="5859D628" w14:textId="77777777" w:rsidR="004F024A" w:rsidRDefault="004F024A" w:rsidP="002D0685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484" w:type="dxa"/>
          </w:tcPr>
          <w:p w14:paraId="0979AE5A" w14:textId="6D4212A9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500</w:t>
            </w:r>
          </w:p>
        </w:tc>
        <w:tc>
          <w:tcPr>
            <w:tcW w:w="1185" w:type="dxa"/>
          </w:tcPr>
          <w:p w14:paraId="1C2262CD" w14:textId="4C813609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150</w:t>
            </w:r>
          </w:p>
        </w:tc>
        <w:tc>
          <w:tcPr>
            <w:tcW w:w="1231" w:type="dxa"/>
          </w:tcPr>
          <w:p w14:paraId="6E351D79" w14:textId="3FCC9932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3.50</w:t>
            </w:r>
          </w:p>
        </w:tc>
        <w:tc>
          <w:tcPr>
            <w:tcW w:w="1231" w:type="dxa"/>
          </w:tcPr>
          <w:p w14:paraId="06B8A458" w14:textId="4827D8DB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3.22</w:t>
            </w:r>
          </w:p>
        </w:tc>
        <w:tc>
          <w:tcPr>
            <w:tcW w:w="1216" w:type="dxa"/>
          </w:tcPr>
          <w:p w14:paraId="74858155" w14:textId="6E3C228D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-0.28</w:t>
            </w:r>
          </w:p>
        </w:tc>
        <w:tc>
          <w:tcPr>
            <w:tcW w:w="1216" w:type="dxa"/>
          </w:tcPr>
          <w:p w14:paraId="40BF9104" w14:textId="4BB02438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8.00%</w:t>
            </w:r>
          </w:p>
        </w:tc>
      </w:tr>
      <w:tr w:rsidR="004F024A" w14:paraId="28A62F01" w14:textId="77777777" w:rsidTr="002D0685">
        <w:tc>
          <w:tcPr>
            <w:tcW w:w="959" w:type="dxa"/>
          </w:tcPr>
          <w:p w14:paraId="606EBB55" w14:textId="77777777" w:rsidR="004F024A" w:rsidRDefault="004F024A" w:rsidP="002D0685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484" w:type="dxa"/>
          </w:tcPr>
          <w:p w14:paraId="13159143" w14:textId="540A5A4C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500</w:t>
            </w:r>
          </w:p>
        </w:tc>
        <w:tc>
          <w:tcPr>
            <w:tcW w:w="1185" w:type="dxa"/>
          </w:tcPr>
          <w:p w14:paraId="3D72619A" w14:textId="0CB911E6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270</w:t>
            </w:r>
          </w:p>
        </w:tc>
        <w:tc>
          <w:tcPr>
            <w:tcW w:w="1231" w:type="dxa"/>
          </w:tcPr>
          <w:p w14:paraId="68171581" w14:textId="4A548B7F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2.30</w:t>
            </w:r>
          </w:p>
        </w:tc>
        <w:tc>
          <w:tcPr>
            <w:tcW w:w="1231" w:type="dxa"/>
          </w:tcPr>
          <w:p w14:paraId="58A0D76B" w14:textId="350D581A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2.17</w:t>
            </w:r>
          </w:p>
        </w:tc>
        <w:tc>
          <w:tcPr>
            <w:tcW w:w="1216" w:type="dxa"/>
          </w:tcPr>
          <w:p w14:paraId="2D7510BE" w14:textId="59C01503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-0.13</w:t>
            </w:r>
          </w:p>
        </w:tc>
        <w:tc>
          <w:tcPr>
            <w:tcW w:w="1216" w:type="dxa"/>
          </w:tcPr>
          <w:p w14:paraId="7F101FF0" w14:textId="635A422E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5.65%</w:t>
            </w:r>
          </w:p>
        </w:tc>
      </w:tr>
      <w:tr w:rsidR="004F024A" w14:paraId="7C85190A" w14:textId="77777777" w:rsidTr="002D0685">
        <w:tc>
          <w:tcPr>
            <w:tcW w:w="959" w:type="dxa"/>
          </w:tcPr>
          <w:p w14:paraId="0A65F3BC" w14:textId="77777777" w:rsidR="004F024A" w:rsidRDefault="004F024A" w:rsidP="002D0685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484" w:type="dxa"/>
          </w:tcPr>
          <w:p w14:paraId="044439E2" w14:textId="6981A154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500</w:t>
            </w:r>
          </w:p>
        </w:tc>
        <w:tc>
          <w:tcPr>
            <w:tcW w:w="1185" w:type="dxa"/>
          </w:tcPr>
          <w:p w14:paraId="486D4AA0" w14:textId="1D969673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90</w:t>
            </w:r>
          </w:p>
        </w:tc>
        <w:tc>
          <w:tcPr>
            <w:tcW w:w="1231" w:type="dxa"/>
          </w:tcPr>
          <w:p w14:paraId="23D4A675" w14:textId="434687F3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4.10</w:t>
            </w:r>
          </w:p>
        </w:tc>
        <w:tc>
          <w:tcPr>
            <w:tcW w:w="1231" w:type="dxa"/>
          </w:tcPr>
          <w:p w14:paraId="3002912D" w14:textId="1D212037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4.02</w:t>
            </w:r>
          </w:p>
        </w:tc>
        <w:tc>
          <w:tcPr>
            <w:tcW w:w="1216" w:type="dxa"/>
          </w:tcPr>
          <w:p w14:paraId="6D882770" w14:textId="5C21B15F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-0.08</w:t>
            </w:r>
          </w:p>
        </w:tc>
        <w:tc>
          <w:tcPr>
            <w:tcW w:w="1216" w:type="dxa"/>
          </w:tcPr>
          <w:p w14:paraId="1B5DE774" w14:textId="66D826D7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1.95%</w:t>
            </w:r>
          </w:p>
        </w:tc>
      </w:tr>
      <w:tr w:rsidR="004F024A" w14:paraId="557019E2" w14:textId="77777777" w:rsidTr="002D0685">
        <w:trPr>
          <w:trHeight w:val="155"/>
        </w:trPr>
        <w:tc>
          <w:tcPr>
            <w:tcW w:w="959" w:type="dxa"/>
          </w:tcPr>
          <w:p w14:paraId="191E94EA" w14:textId="77777777" w:rsidR="004F024A" w:rsidRPr="006A015D" w:rsidRDefault="004F024A" w:rsidP="002D0685">
            <w:pPr>
              <w:pStyle w:val="a3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6A015D">
              <w:rPr>
                <w:rFonts w:hint="eastAsia"/>
                <w:sz w:val="16"/>
                <w:szCs w:val="16"/>
                <w:lang w:eastAsia="zh-CN"/>
              </w:rPr>
              <w:t>平均值</w:t>
            </w:r>
          </w:p>
        </w:tc>
        <w:tc>
          <w:tcPr>
            <w:tcW w:w="1484" w:type="dxa"/>
          </w:tcPr>
          <w:p w14:paraId="45438749" w14:textId="3E4F1013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500</w:t>
            </w:r>
          </w:p>
        </w:tc>
        <w:tc>
          <w:tcPr>
            <w:tcW w:w="1185" w:type="dxa"/>
          </w:tcPr>
          <w:p w14:paraId="4AA9D0CA" w14:textId="440728FF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170</w:t>
            </w:r>
          </w:p>
        </w:tc>
        <w:tc>
          <w:tcPr>
            <w:tcW w:w="1231" w:type="dxa"/>
          </w:tcPr>
          <w:p w14:paraId="6FBBA3FB" w14:textId="5E548C37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3.30</w:t>
            </w:r>
          </w:p>
        </w:tc>
        <w:tc>
          <w:tcPr>
            <w:tcW w:w="1231" w:type="dxa"/>
          </w:tcPr>
          <w:p w14:paraId="0C8EC2C8" w14:textId="6720F5F6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3.14</w:t>
            </w:r>
          </w:p>
        </w:tc>
        <w:tc>
          <w:tcPr>
            <w:tcW w:w="1216" w:type="dxa"/>
          </w:tcPr>
          <w:p w14:paraId="5BD32A07" w14:textId="0E30E1FD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-0.16</w:t>
            </w:r>
          </w:p>
        </w:tc>
        <w:tc>
          <w:tcPr>
            <w:tcW w:w="1216" w:type="dxa"/>
          </w:tcPr>
          <w:p w14:paraId="4F00314C" w14:textId="572ABEE6" w:rsidR="004F024A" w:rsidRDefault="00100E02" w:rsidP="002449DB">
            <w:pPr>
              <w:pStyle w:val="a3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4.85%</w:t>
            </w:r>
          </w:p>
        </w:tc>
      </w:tr>
    </w:tbl>
    <w:p w14:paraId="459D6513" w14:textId="75F4D5D3" w:rsidR="009F0122" w:rsidRDefault="009F0122" w:rsidP="00100E02">
      <w:pPr>
        <w:pStyle w:val="a3"/>
        <w:rPr>
          <w:rFonts w:hint="eastAsia"/>
          <w:lang w:eastAsia="zh-CN"/>
        </w:rPr>
      </w:pPr>
    </w:p>
    <w:p w14:paraId="46ADEFA7" w14:textId="16323A24" w:rsidR="00570AC6" w:rsidRDefault="00784454" w:rsidP="00570AC6">
      <w:pPr>
        <w:pStyle w:val="4"/>
        <w:rPr>
          <w:lang w:eastAsia="zh-CN"/>
        </w:rPr>
      </w:pPr>
      <w:r>
        <w:rPr>
          <w:rFonts w:hint="eastAsia"/>
          <w:lang w:eastAsia="zh-CN"/>
        </w:rPr>
        <w:t>3</w:t>
      </w:r>
      <w:r w:rsidR="00570AC6">
        <w:rPr>
          <w:rFonts w:hint="eastAsia"/>
          <w:lang w:eastAsia="zh-CN"/>
        </w:rPr>
        <w:t>.</w:t>
      </w:r>
      <w:r w:rsidR="00570AC6" w:rsidRPr="004F024A">
        <w:rPr>
          <w:lang w:eastAsia="zh-CN"/>
        </w:rPr>
        <w:t>积分电路测试</w:t>
      </w:r>
    </w:p>
    <w:p w14:paraId="5E40E109" w14:textId="51C67CC8" w:rsidR="004F024A" w:rsidRDefault="004F024A" w:rsidP="004F024A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（1）实验</w:t>
      </w:r>
      <w:r w:rsidRPr="004F024A">
        <w:rPr>
          <w:lang w:eastAsia="zh-CN"/>
        </w:rPr>
        <w:t>电路</w:t>
      </w:r>
      <w:r>
        <w:rPr>
          <w:rFonts w:hint="eastAsia"/>
          <w:lang w:eastAsia="zh-CN"/>
        </w:rPr>
        <w:t>：</w:t>
      </w:r>
    </w:p>
    <w:p w14:paraId="6109F86B" w14:textId="3FF5DCDE" w:rsidR="004F024A" w:rsidRDefault="004F024A" w:rsidP="004F024A">
      <w:pPr>
        <w:pStyle w:val="a3"/>
        <w:ind w:firstLineChars="200" w:firstLine="48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626F402" wp14:editId="698E603B">
            <wp:extent cx="3186349" cy="1294718"/>
            <wp:effectExtent l="0" t="0" r="0" b="0"/>
            <wp:docPr id="1139269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95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9558" cy="13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BC34" w14:textId="75B39714" w:rsidR="004F024A" w:rsidRPr="004F024A" w:rsidRDefault="004F024A" w:rsidP="004F024A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（2）测试要求：</w:t>
      </w:r>
      <w:r w:rsidRPr="004F024A">
        <w:rPr>
          <w:lang w:eastAsia="zh-CN"/>
        </w:rPr>
        <w:t>电路实际为比例积分，当Rf &gt;&gt; R1时，可近似为积分运算。用坐标纸分别定量绘出以下三种情况的输入和输出波形，标出其周期和幅值等参数。</w:t>
      </w:r>
    </w:p>
    <w:p w14:paraId="0DDB7D78" w14:textId="77777777" w:rsidR="00100E02" w:rsidRDefault="00100E02" w:rsidP="004F024A">
      <w:pPr>
        <w:pStyle w:val="a3"/>
        <w:ind w:firstLineChars="200" w:firstLine="480"/>
        <w:rPr>
          <w:rFonts w:hint="eastAsia"/>
          <w:lang w:eastAsia="zh-CN"/>
        </w:rPr>
      </w:pPr>
    </w:p>
    <w:p w14:paraId="30D912B7" w14:textId="77777777" w:rsidR="00100E02" w:rsidRDefault="00100E02" w:rsidP="004F024A">
      <w:pPr>
        <w:pStyle w:val="a3"/>
        <w:ind w:firstLineChars="200" w:firstLine="480"/>
        <w:rPr>
          <w:rFonts w:hint="eastAsia"/>
          <w:lang w:eastAsia="zh-CN"/>
        </w:rPr>
      </w:pPr>
    </w:p>
    <w:p w14:paraId="62E10050" w14:textId="38690B08" w:rsidR="004F024A" w:rsidRPr="004F024A" w:rsidRDefault="004F024A" w:rsidP="004F024A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①</w:t>
      </w:r>
      <w:r w:rsidRPr="004F024A">
        <w:rPr>
          <w:lang w:eastAsia="zh-CN"/>
        </w:rPr>
        <w:t>输入峰峰值为1V，频率为1kHz的正负对称方波；</w:t>
      </w:r>
    </w:p>
    <w:p w14:paraId="6CD5ECB4" w14:textId="76C85038" w:rsidR="004F024A" w:rsidRPr="004F024A" w:rsidRDefault="004F024A" w:rsidP="004F024A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②</w:t>
      </w:r>
      <w:r w:rsidRPr="004F024A">
        <w:rPr>
          <w:lang w:eastAsia="zh-CN"/>
        </w:rPr>
        <w:t>输入峰峰值为1V，频率为200Hz的正负对称方波；</w:t>
      </w:r>
    </w:p>
    <w:p w14:paraId="65E6A7F4" w14:textId="66583A62" w:rsidR="004F024A" w:rsidRPr="004F024A" w:rsidRDefault="004F024A" w:rsidP="004F024A">
      <w:pPr>
        <w:pStyle w:val="a3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③</w:t>
      </w:r>
      <w:r w:rsidRPr="004F024A">
        <w:rPr>
          <w:lang w:eastAsia="zh-CN"/>
        </w:rPr>
        <w:t>输入峰峰值为1V，频率为1kHz的正方波；</w:t>
      </w:r>
    </w:p>
    <w:p w14:paraId="5212A71D" w14:textId="77777777" w:rsidR="00100E02" w:rsidRDefault="00100E02" w:rsidP="004F024A">
      <w:pPr>
        <w:pStyle w:val="a3"/>
        <w:rPr>
          <w:rFonts w:hint="eastAsia"/>
          <w:lang w:eastAsia="zh-CN"/>
        </w:rPr>
      </w:pPr>
    </w:p>
    <w:p w14:paraId="4E31EC7A" w14:textId="77777777" w:rsidR="00100E02" w:rsidRDefault="00100E02" w:rsidP="004F024A">
      <w:pPr>
        <w:pStyle w:val="a3"/>
        <w:rPr>
          <w:rFonts w:hint="eastAsia"/>
          <w:lang w:eastAsia="zh-CN"/>
        </w:rPr>
      </w:pPr>
    </w:p>
    <w:p w14:paraId="52DC3800" w14:textId="30A1E744" w:rsidR="00570AC6" w:rsidRDefault="004F024A" w:rsidP="004F024A">
      <w:pPr>
        <w:pStyle w:val="a3"/>
        <w:rPr>
          <w:rFonts w:hint="eastAsia"/>
          <w:lang w:eastAsia="zh-CN"/>
        </w:rPr>
      </w:pPr>
      <w:r w:rsidRPr="004F024A">
        <w:rPr>
          <w:lang w:eastAsia="zh-CN"/>
        </w:rPr>
        <w:t>•可尝试去掉电阻Rf后观测输出波形会有何变化。</w:t>
      </w:r>
    </w:p>
    <w:p w14:paraId="367D89C3" w14:textId="77777777" w:rsidR="00100E02" w:rsidRDefault="00100E02" w:rsidP="004F024A">
      <w:pPr>
        <w:pStyle w:val="a3"/>
        <w:rPr>
          <w:rFonts w:hint="eastAsia"/>
          <w:lang w:eastAsia="zh-CN"/>
        </w:rPr>
      </w:pPr>
    </w:p>
    <w:p w14:paraId="62056B98" w14:textId="77777777" w:rsidR="00100E02" w:rsidRDefault="00100E02" w:rsidP="004F024A">
      <w:pPr>
        <w:pStyle w:val="a3"/>
        <w:rPr>
          <w:rFonts w:hint="eastAsia"/>
          <w:lang w:eastAsia="zh-CN"/>
        </w:rPr>
      </w:pPr>
    </w:p>
    <w:p w14:paraId="455EBEFB" w14:textId="091ABE5B" w:rsidR="009F0122" w:rsidRDefault="009F0122" w:rsidP="004F024A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波形图：</w:t>
      </w:r>
    </w:p>
    <w:p w14:paraId="01A9461B" w14:textId="77777777" w:rsidR="009F0122" w:rsidRDefault="009F01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br w:type="page"/>
      </w:r>
    </w:p>
    <w:p w14:paraId="03A073C7" w14:textId="6DF7A20A" w:rsidR="002934D1" w:rsidRDefault="002934D1" w:rsidP="002934D1">
      <w:pPr>
        <w:pStyle w:val="2"/>
        <w:rPr>
          <w:lang w:eastAsia="zh-CN"/>
        </w:rPr>
      </w:pPr>
      <w:r w:rsidRPr="002934D1">
        <w:rPr>
          <w:rFonts w:hint="eastAsia"/>
          <w:lang w:eastAsia="zh-CN"/>
        </w:rPr>
        <w:lastRenderedPageBreak/>
        <w:t>六、思考题</w:t>
      </w:r>
    </w:p>
    <w:p w14:paraId="5299C186" w14:textId="3136DF48" w:rsidR="002934D1" w:rsidRPr="002934D1" w:rsidRDefault="002934D1" w:rsidP="002934D1">
      <w:pPr>
        <w:pStyle w:val="a3"/>
        <w:ind w:left="240" w:hangingChars="100" w:hanging="240"/>
        <w:rPr>
          <w:rFonts w:hint="eastAsia"/>
          <w:lang w:eastAsia="zh-CN"/>
        </w:rPr>
      </w:pPr>
      <w:r w:rsidRPr="002934D1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.</w:t>
      </w:r>
      <w:bookmarkStart w:id="2" w:name="OLE_LINK3"/>
      <w:r w:rsidRPr="002934D1">
        <w:rPr>
          <w:rFonts w:hint="eastAsia"/>
          <w:lang w:eastAsia="zh-CN"/>
        </w:rPr>
        <w:t>在反相比例加法运算电路中（开关置于运放的反相端)，R</w:t>
      </w:r>
      <w:proofErr w:type="gramStart"/>
      <w:r w:rsidRPr="002934D1">
        <w:rPr>
          <w:rFonts w:hint="eastAsia"/>
          <w:lang w:eastAsia="zh-CN"/>
        </w:rPr>
        <w:t>’</w:t>
      </w:r>
      <w:proofErr w:type="gramEnd"/>
      <w:r w:rsidRPr="002934D1">
        <w:rPr>
          <w:rFonts w:hint="eastAsia"/>
          <w:lang w:eastAsia="zh-CN"/>
        </w:rPr>
        <w:t>值应该如何确定？若R1=R2=10kQ，R'=5.1k</w:t>
      </w:r>
      <w:r w:rsidRPr="002934D1">
        <w:rPr>
          <w:rFonts w:hint="eastAsia"/>
        </w:rPr>
        <w:t>Ω</w:t>
      </w:r>
      <w:r w:rsidRPr="002934D1">
        <w:rPr>
          <w:rFonts w:hint="eastAsia"/>
          <w:lang w:eastAsia="zh-CN"/>
        </w:rPr>
        <w:t>，试问：取R=10k</w:t>
      </w:r>
      <w:r w:rsidRPr="002934D1">
        <w:rPr>
          <w:rFonts w:hint="eastAsia"/>
        </w:rPr>
        <w:t>Ω</w:t>
      </w:r>
      <w:r w:rsidRPr="002934D1">
        <w:rPr>
          <w:rFonts w:hint="eastAsia"/>
          <w:lang w:eastAsia="zh-CN"/>
        </w:rPr>
        <w:t>和R=100k</w:t>
      </w:r>
      <w:r w:rsidRPr="002934D1">
        <w:rPr>
          <w:rFonts w:hint="eastAsia"/>
        </w:rPr>
        <w:t>Ω</w:t>
      </w:r>
      <w:r w:rsidRPr="002934D1">
        <w:rPr>
          <w:rFonts w:hint="eastAsia"/>
          <w:lang w:eastAsia="zh-CN"/>
        </w:rPr>
        <w:t>两种情况下，哪一种运算精度高？为什么？</w:t>
      </w:r>
      <w:bookmarkEnd w:id="2"/>
    </w:p>
    <w:p w14:paraId="6FA2127C" w14:textId="0052E569" w:rsidR="002934D1" w:rsidRPr="002934D1" w:rsidRDefault="002934D1" w:rsidP="002934D1">
      <w:pPr>
        <w:pStyle w:val="a3"/>
        <w:ind w:left="480" w:hangingChars="200" w:hanging="480"/>
        <w:rPr>
          <w:rFonts w:hint="eastAsia"/>
          <w:lang w:eastAsia="zh-CN"/>
        </w:rPr>
      </w:pPr>
      <w:r w:rsidRPr="002934D1">
        <w:rPr>
          <w:rFonts w:hint="eastAsia"/>
          <w:lang w:eastAsia="zh-CN"/>
        </w:rPr>
        <w:t>答：</w:t>
      </w:r>
      <w:r w:rsidRPr="002934D1">
        <w:rPr>
          <w:lang w:eastAsia="zh-CN"/>
        </w:rPr>
        <w:t>R</w:t>
      </w:r>
      <w:proofErr w:type="gramStart"/>
      <w:r w:rsidRPr="002934D1">
        <w:rPr>
          <w:lang w:eastAsia="zh-CN"/>
        </w:rPr>
        <w:t>’</w:t>
      </w:r>
      <w:proofErr w:type="gramEnd"/>
      <w:r w:rsidRPr="002934D1">
        <w:rPr>
          <w:lang w:eastAsia="zh-CN"/>
        </w:rPr>
        <w:t>是平衡电阻，核心作用是抵消输入偏置电流引起的零点漂移，取值需满足 “反相端与同相端外接等效电阻相等”。</w:t>
      </w:r>
      <w:r w:rsidRPr="002934D1">
        <w:rPr>
          <w:rFonts w:hint="eastAsia"/>
          <w:lang w:eastAsia="zh-CN"/>
        </w:rPr>
        <w:t>为了使电路阻抗匹配，所选取电阻的值要等于从</w:t>
      </w:r>
      <w:proofErr w:type="gramStart"/>
      <w:r w:rsidRPr="002934D1">
        <w:rPr>
          <w:rFonts w:hint="eastAsia"/>
          <w:lang w:eastAsia="zh-CN"/>
        </w:rPr>
        <w:t>反相端看进去</w:t>
      </w:r>
      <w:proofErr w:type="gramEnd"/>
      <w:r w:rsidRPr="002934D1">
        <w:rPr>
          <w:rFonts w:hint="eastAsia"/>
          <w:lang w:eastAsia="zh-CN"/>
        </w:rPr>
        <w:t>的阻抗值</w:t>
      </w:r>
      <w:r>
        <w:rPr>
          <w:rFonts w:hint="eastAsia"/>
          <w:lang w:eastAsia="zh-CN"/>
        </w:rPr>
        <w:t>，</w:t>
      </w:r>
      <w:r w:rsidRPr="002934D1">
        <w:rPr>
          <w:rFonts w:hint="eastAsia"/>
          <w:lang w:eastAsia="zh-CN"/>
        </w:rPr>
        <w:t>故R'=R1//R2//</w:t>
      </w:r>
      <w:proofErr w:type="spellStart"/>
      <w:r w:rsidRPr="002934D1">
        <w:rPr>
          <w:rFonts w:hint="eastAsia"/>
          <w:lang w:eastAsia="zh-CN"/>
        </w:rPr>
        <w:t>Rf,Rf</w:t>
      </w:r>
      <w:proofErr w:type="spellEnd"/>
      <w:r w:rsidRPr="002934D1">
        <w:rPr>
          <w:rFonts w:hint="eastAsia"/>
          <w:lang w:eastAsia="zh-CN"/>
        </w:rPr>
        <w:t>=100k</w:t>
      </w:r>
      <w:r w:rsidRPr="002934D1">
        <w:rPr>
          <w:rFonts w:hint="eastAsia"/>
        </w:rPr>
        <w:t>Ω</w:t>
      </w:r>
      <w:r w:rsidRPr="002934D1">
        <w:rPr>
          <w:rFonts w:hint="eastAsia"/>
          <w:lang w:eastAsia="zh-CN"/>
        </w:rPr>
        <w:t>精度高，因为当Rf越大，信号的放大越明显，噪音影响变小，则精度变高。</w:t>
      </w:r>
    </w:p>
    <w:p w14:paraId="37AC12F6" w14:textId="77777777" w:rsidR="002934D1" w:rsidRPr="002934D1" w:rsidRDefault="002934D1" w:rsidP="002934D1">
      <w:pPr>
        <w:pStyle w:val="a3"/>
        <w:rPr>
          <w:rFonts w:hint="eastAsia"/>
          <w:lang w:eastAsia="zh-CN"/>
        </w:rPr>
      </w:pPr>
    </w:p>
    <w:p w14:paraId="5F604134" w14:textId="04006087" w:rsidR="002934D1" w:rsidRPr="002934D1" w:rsidRDefault="002934D1" w:rsidP="002934D1">
      <w:pPr>
        <w:pStyle w:val="a3"/>
        <w:ind w:left="240" w:hangingChars="100" w:hanging="240"/>
        <w:rPr>
          <w:rFonts w:hint="eastAsia"/>
          <w:lang w:eastAsia="zh-CN"/>
        </w:rPr>
      </w:pPr>
      <w:r w:rsidRPr="002934D1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 w:rsidRPr="002934D1">
        <w:rPr>
          <w:rFonts w:hint="eastAsia"/>
          <w:lang w:eastAsia="zh-CN"/>
        </w:rPr>
        <w:t>若输入信号与放大器的同相端连接，当信号正向增大时，运算放大器的输出是</w:t>
      </w:r>
      <w:proofErr w:type="gramStart"/>
      <w:r w:rsidRPr="002934D1">
        <w:rPr>
          <w:rFonts w:hint="eastAsia"/>
          <w:lang w:eastAsia="zh-CN"/>
        </w:rPr>
        <w:t>正还是</w:t>
      </w:r>
      <w:proofErr w:type="gramEnd"/>
      <w:r w:rsidRPr="002934D1">
        <w:rPr>
          <w:rFonts w:hint="eastAsia"/>
          <w:lang w:eastAsia="zh-CN"/>
        </w:rPr>
        <w:t>负？</w:t>
      </w:r>
    </w:p>
    <w:p w14:paraId="0AB25FEE" w14:textId="123884CC" w:rsidR="002934D1" w:rsidRPr="002934D1" w:rsidRDefault="002934D1" w:rsidP="002934D1">
      <w:pPr>
        <w:pStyle w:val="a3"/>
        <w:ind w:left="480" w:hangingChars="200" w:hanging="480"/>
        <w:rPr>
          <w:rFonts w:hint="eastAsia"/>
          <w:lang w:eastAsia="zh-CN"/>
        </w:rPr>
      </w:pPr>
      <w:r w:rsidRPr="002934D1">
        <w:rPr>
          <w:rFonts w:hint="eastAsia"/>
          <w:lang w:eastAsia="zh-CN"/>
        </w:rPr>
        <w:t>答：输出为正，且会随输入信号的正向增大而正向增大。因为输入信号与放大器的同相端连接。</w:t>
      </w:r>
    </w:p>
    <w:p w14:paraId="7816E07C" w14:textId="77777777" w:rsidR="002934D1" w:rsidRPr="002934D1" w:rsidRDefault="002934D1" w:rsidP="002934D1">
      <w:pPr>
        <w:pStyle w:val="a3"/>
        <w:rPr>
          <w:rFonts w:hint="eastAsia"/>
          <w:lang w:eastAsia="zh-CN"/>
        </w:rPr>
      </w:pPr>
    </w:p>
    <w:p w14:paraId="20AEE9A3" w14:textId="1D83CB73" w:rsidR="002934D1" w:rsidRPr="002934D1" w:rsidRDefault="002934D1" w:rsidP="002934D1">
      <w:pPr>
        <w:pStyle w:val="a3"/>
        <w:ind w:left="240" w:hangingChars="100" w:hanging="240"/>
        <w:rPr>
          <w:rFonts w:hint="eastAsia"/>
          <w:lang w:eastAsia="zh-CN"/>
        </w:rPr>
      </w:pPr>
      <w:r w:rsidRPr="002934D1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.</w:t>
      </w:r>
      <w:r w:rsidRPr="002934D1">
        <w:rPr>
          <w:rFonts w:hint="eastAsia"/>
          <w:lang w:eastAsia="zh-CN"/>
        </w:rPr>
        <w:t>若输入信号与放大器的反相端连接，当信号负向增大时，运算放大器的输出是</w:t>
      </w:r>
      <w:proofErr w:type="gramStart"/>
      <w:r w:rsidRPr="002934D1">
        <w:rPr>
          <w:rFonts w:hint="eastAsia"/>
          <w:lang w:eastAsia="zh-CN"/>
        </w:rPr>
        <w:t>正还是</w:t>
      </w:r>
      <w:proofErr w:type="gramEnd"/>
      <w:r w:rsidRPr="002934D1">
        <w:rPr>
          <w:rFonts w:hint="eastAsia"/>
          <w:lang w:eastAsia="zh-CN"/>
        </w:rPr>
        <w:t>负？</w:t>
      </w:r>
    </w:p>
    <w:p w14:paraId="1AB5A222" w14:textId="10D8BC9D" w:rsidR="002934D1" w:rsidRPr="002934D1" w:rsidRDefault="002934D1" w:rsidP="002934D1">
      <w:pPr>
        <w:pStyle w:val="a3"/>
        <w:rPr>
          <w:rFonts w:hint="eastAsia"/>
          <w:lang w:eastAsia="zh-CN"/>
        </w:rPr>
      </w:pPr>
      <w:r w:rsidRPr="002934D1">
        <w:rPr>
          <w:rFonts w:hint="eastAsia"/>
          <w:lang w:eastAsia="zh-CN"/>
        </w:rPr>
        <w:t>答：输出为正，反相输入的核心特性是 “反相跟随”，输出与输入的变化趋势完全相反。因为此时输出端与输入端反相。</w:t>
      </w:r>
    </w:p>
    <w:p w14:paraId="37A945AB" w14:textId="733E587B" w:rsidR="002E794B" w:rsidRPr="007B38ED" w:rsidRDefault="002934D1" w:rsidP="002E794B">
      <w:pPr>
        <w:pStyle w:val="2"/>
        <w:rPr>
          <w:lang w:eastAsia="zh-CN"/>
        </w:rPr>
      </w:pPr>
      <w:r>
        <w:rPr>
          <w:rFonts w:hint="eastAsia"/>
          <w:lang w:eastAsia="zh-CN"/>
        </w:rPr>
        <w:t>七</w:t>
      </w:r>
      <w:r w:rsidR="002E794B">
        <w:rPr>
          <w:rFonts w:hint="eastAsia"/>
          <w:lang w:eastAsia="zh-CN"/>
        </w:rPr>
        <w:t>、实验小结</w:t>
      </w:r>
    </w:p>
    <w:p w14:paraId="73E29466" w14:textId="0E002B99" w:rsidR="002E794B" w:rsidRPr="007B38ED" w:rsidRDefault="002E794B" w:rsidP="002E794B">
      <w:pPr>
        <w:pStyle w:val="4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实验中遇到的问题：</w:t>
      </w:r>
    </w:p>
    <w:p w14:paraId="557D643F" w14:textId="6391D2F3" w:rsidR="002E794B" w:rsidRDefault="002E794B" w:rsidP="002E794B">
      <w:pPr>
        <w:ind w:firstLine="42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（1）在插线过程中过于关注导线的作用，导致使得导线使用数量过多，使得电路看上去过于复杂。</w:t>
      </w:r>
    </w:p>
    <w:p w14:paraId="520C6A3F" w14:textId="570892A9" w:rsidR="002E794B" w:rsidRPr="007B38ED" w:rsidRDefault="002E794B" w:rsidP="002E794B">
      <w:pPr>
        <w:ind w:firstLine="42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（2）插线时由于插入深度不适宜，出现接触不良的情况，导致排查问题耗时较多。</w:t>
      </w:r>
    </w:p>
    <w:p w14:paraId="467B9BF4" w14:textId="77777777" w:rsidR="002E794B" w:rsidRPr="007B38ED" w:rsidRDefault="002E794B" w:rsidP="002E794B">
      <w:pPr>
        <w:ind w:firstLine="420"/>
        <w:rPr>
          <w:rFonts w:hint="eastAsia"/>
          <w:sz w:val="24"/>
          <w:lang w:eastAsia="zh-CN"/>
        </w:rPr>
      </w:pPr>
    </w:p>
    <w:p w14:paraId="0F1ABC08" w14:textId="2D33CB6B" w:rsidR="002E794B" w:rsidRPr="007B38ED" w:rsidRDefault="002E794B" w:rsidP="002E794B">
      <w:pPr>
        <w:pStyle w:val="4"/>
        <w:rPr>
          <w:lang w:eastAsia="zh-CN"/>
        </w:rPr>
      </w:pPr>
      <w:bookmarkStart w:id="3" w:name="_Toc10654"/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解决问题方法</w:t>
      </w:r>
      <w:r w:rsidRPr="007B38ED">
        <w:rPr>
          <w:rFonts w:hint="eastAsia"/>
          <w:lang w:eastAsia="zh-CN"/>
        </w:rPr>
        <w:t>：</w:t>
      </w:r>
      <w:bookmarkEnd w:id="3"/>
    </w:p>
    <w:p w14:paraId="637EE2B1" w14:textId="39753202" w:rsidR="002E794B" w:rsidRDefault="002E794B" w:rsidP="002E794B">
      <w:pPr>
        <w:ind w:firstLine="42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（1）</w:t>
      </w:r>
      <w:r w:rsidRPr="007B38ED">
        <w:rPr>
          <w:rFonts w:hint="eastAsia"/>
          <w:sz w:val="24"/>
          <w:lang w:eastAsia="zh-CN"/>
        </w:rPr>
        <w:t>用不同颜色的线区分不同功能</w:t>
      </w:r>
      <w:r>
        <w:rPr>
          <w:rFonts w:hint="eastAsia"/>
          <w:sz w:val="24"/>
          <w:lang w:eastAsia="zh-CN"/>
        </w:rPr>
        <w:t>；</w:t>
      </w:r>
    </w:p>
    <w:p w14:paraId="507C1EE0" w14:textId="025F72D3" w:rsidR="002E794B" w:rsidRDefault="002E794B" w:rsidP="002E794B">
      <w:pPr>
        <w:ind w:firstLine="42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（2）</w:t>
      </w:r>
      <w:r w:rsidRPr="007B38ED">
        <w:rPr>
          <w:rFonts w:hint="eastAsia"/>
          <w:sz w:val="24"/>
          <w:lang w:eastAsia="zh-CN"/>
        </w:rPr>
        <w:t>元器件过长的引脚最好剪掉，防止引脚互相接触导致短路。</w:t>
      </w:r>
    </w:p>
    <w:p w14:paraId="17944A18" w14:textId="0C68004B" w:rsidR="002E794B" w:rsidRDefault="002E794B" w:rsidP="002E794B">
      <w:pPr>
        <w:ind w:firstLine="42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（3）在进行插线时，应保证电路的整洁，防止出现实际实验时出现问题而难以排查的情况。</w:t>
      </w:r>
    </w:p>
    <w:p w14:paraId="10E1D41F" w14:textId="4659DB0B" w:rsidR="002E794B" w:rsidRDefault="002E794B" w:rsidP="002E794B">
      <w:pPr>
        <w:pStyle w:val="4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感受体会：</w:t>
      </w:r>
    </w:p>
    <w:p w14:paraId="6EE13526" w14:textId="27FFC783" w:rsidR="00084232" w:rsidRPr="00084232" w:rsidRDefault="00084232" w:rsidP="00084232">
      <w:pPr>
        <w:pStyle w:val="a3"/>
        <w:ind w:firstLineChars="200" w:firstLine="480"/>
        <w:rPr>
          <w:rFonts w:hint="eastAsia"/>
          <w:lang w:eastAsia="zh-CN"/>
        </w:rPr>
      </w:pPr>
      <w:r w:rsidRPr="00084232">
        <w:rPr>
          <w:lang w:eastAsia="zh-CN"/>
        </w:rPr>
        <w:t>本次</w:t>
      </w:r>
      <w:proofErr w:type="gramStart"/>
      <w:r w:rsidRPr="00084232">
        <w:rPr>
          <w:lang w:eastAsia="zh-CN"/>
        </w:rPr>
        <w:t>实验让</w:t>
      </w:r>
      <w:proofErr w:type="gramEnd"/>
      <w:r w:rsidRPr="00084232">
        <w:rPr>
          <w:lang w:eastAsia="zh-CN"/>
        </w:rPr>
        <w:t>我将抽象的运放原理转化为具体技能。例如，</w:t>
      </w:r>
      <w:proofErr w:type="gramStart"/>
      <w:r w:rsidRPr="00084232">
        <w:rPr>
          <w:lang w:eastAsia="zh-CN"/>
        </w:rPr>
        <w:t>虚短虚断</w:t>
      </w:r>
      <w:proofErr w:type="gramEnd"/>
      <w:r w:rsidRPr="00084232">
        <w:rPr>
          <w:lang w:eastAsia="zh-CN"/>
        </w:rPr>
        <w:t>的概念不再只是公式，而是调试电路的实用工具；积分电路从数学表达式变为可视化的波形变换。我还学会了严谨记录数据的重要性，如用坐标纸绘制波形，这培养了科研习惯。文档中强调的“考试优先考虑集成运放”也让我意识到，运放是模拟电路的核心，未来在设计滤波器或波形发生器时，这些基础将至关重要。</w:t>
      </w:r>
    </w:p>
    <w:p w14:paraId="6190BCE4" w14:textId="77777777" w:rsidR="00570AC6" w:rsidRPr="004F024A" w:rsidRDefault="00570AC6" w:rsidP="004F024A">
      <w:pPr>
        <w:pStyle w:val="a3"/>
        <w:rPr>
          <w:rFonts w:hint="eastAsia"/>
          <w:lang w:eastAsia="zh-CN"/>
        </w:rPr>
      </w:pPr>
    </w:p>
    <w:sectPr w:rsidR="00570AC6" w:rsidRPr="004F024A">
      <w:pgSz w:w="11904" w:h="16840"/>
      <w:pgMar w:top="1440" w:right="1799" w:bottom="1440" w:left="179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9F390" w14:textId="77777777" w:rsidR="006B3352" w:rsidRDefault="006B3352" w:rsidP="00AC6505">
      <w:pPr>
        <w:rPr>
          <w:rFonts w:hint="eastAsia"/>
        </w:rPr>
      </w:pPr>
      <w:r>
        <w:separator/>
      </w:r>
    </w:p>
  </w:endnote>
  <w:endnote w:type="continuationSeparator" w:id="0">
    <w:p w14:paraId="602E14E9" w14:textId="77777777" w:rsidR="006B3352" w:rsidRDefault="006B3352" w:rsidP="00AC65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aHei Consolas Coder">
    <w:altName w:val="Cambria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61C4" w14:textId="77777777" w:rsidR="006B3352" w:rsidRDefault="006B3352" w:rsidP="00AC6505">
      <w:pPr>
        <w:rPr>
          <w:rFonts w:hint="eastAsia"/>
        </w:rPr>
      </w:pPr>
      <w:r>
        <w:separator/>
      </w:r>
    </w:p>
  </w:footnote>
  <w:footnote w:type="continuationSeparator" w:id="0">
    <w:p w14:paraId="0797DD60" w14:textId="77777777" w:rsidR="006B3352" w:rsidRDefault="006B3352" w:rsidP="00AC650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B561F"/>
    <w:multiLevelType w:val="hybridMultilevel"/>
    <w:tmpl w:val="AD1206BA"/>
    <w:lvl w:ilvl="0" w:tplc="8D6614C8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CA1036"/>
    <w:multiLevelType w:val="hybridMultilevel"/>
    <w:tmpl w:val="4F78183E"/>
    <w:lvl w:ilvl="0" w:tplc="96104CCA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5351094">
    <w:abstractNumId w:val="0"/>
  </w:num>
  <w:num w:numId="2" w16cid:durableId="1554151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F37"/>
    <w:rsid w:val="000114EF"/>
    <w:rsid w:val="00024BD7"/>
    <w:rsid w:val="0003358C"/>
    <w:rsid w:val="00084232"/>
    <w:rsid w:val="00100E02"/>
    <w:rsid w:val="002449DB"/>
    <w:rsid w:val="002934D1"/>
    <w:rsid w:val="002E794B"/>
    <w:rsid w:val="003D6269"/>
    <w:rsid w:val="004A0EEE"/>
    <w:rsid w:val="004F024A"/>
    <w:rsid w:val="005631FD"/>
    <w:rsid w:val="00570AC6"/>
    <w:rsid w:val="00654538"/>
    <w:rsid w:val="006A015D"/>
    <w:rsid w:val="006B3352"/>
    <w:rsid w:val="007517BB"/>
    <w:rsid w:val="0077303D"/>
    <w:rsid w:val="00784454"/>
    <w:rsid w:val="00797E7C"/>
    <w:rsid w:val="007A42E0"/>
    <w:rsid w:val="008D44A4"/>
    <w:rsid w:val="009123C3"/>
    <w:rsid w:val="009E4EBE"/>
    <w:rsid w:val="009F0122"/>
    <w:rsid w:val="00AC6505"/>
    <w:rsid w:val="00B26434"/>
    <w:rsid w:val="00B70544"/>
    <w:rsid w:val="00B766D1"/>
    <w:rsid w:val="00B94F37"/>
    <w:rsid w:val="00B95738"/>
    <w:rsid w:val="00C17C8A"/>
    <w:rsid w:val="00C8351C"/>
    <w:rsid w:val="00CA26C0"/>
    <w:rsid w:val="00D75546"/>
    <w:rsid w:val="00DD2C4E"/>
    <w:rsid w:val="00DE5369"/>
    <w:rsid w:val="00EB4D1E"/>
    <w:rsid w:val="00ED7954"/>
    <w:rsid w:val="00F60302"/>
    <w:rsid w:val="00F84495"/>
    <w:rsid w:val="00FD053F"/>
    <w:rsid w:val="00FD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35FE6"/>
  <w15:docId w15:val="{2B8C5F1F-D81F-49F5-BC48-499CAB3E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paragraph" w:styleId="1">
    <w:name w:val="heading 1"/>
    <w:basedOn w:val="a"/>
    <w:next w:val="a"/>
    <w:link w:val="10"/>
    <w:uiPriority w:val="9"/>
    <w:qFormat/>
    <w:rsid w:val="00AC65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8351C"/>
    <w:pPr>
      <w:keepNext/>
      <w:keepLines/>
      <w:spacing w:before="480" w:line="415" w:lineRule="auto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26434"/>
    <w:pPr>
      <w:keepNext/>
      <w:keepLines/>
      <w:spacing w:line="415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26434"/>
    <w:pPr>
      <w:keepNext/>
      <w:keepLines/>
      <w:spacing w:before="120" w:line="377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934D1"/>
    <w:pPr>
      <w:jc w:val="both"/>
    </w:pPr>
    <w:rPr>
      <w:sz w:val="24"/>
      <w:szCs w:val="30"/>
    </w:rPr>
  </w:style>
  <w:style w:type="paragraph" w:styleId="a5">
    <w:name w:val="List Paragraph"/>
    <w:basedOn w:val="a"/>
    <w:uiPriority w:val="1"/>
    <w:qFormat/>
    <w:pPr>
      <w:ind w:left="838" w:firstLine="83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C65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C6505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C650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C6505"/>
    <w:rPr>
      <w:rFonts w:ascii="宋体" w:eastAsia="宋体" w:hAnsi="宋体" w:cs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C6505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8351C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26434"/>
    <w:rPr>
      <w:rFonts w:ascii="宋体" w:eastAsia="宋体" w:hAnsi="宋体" w:cs="宋体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B2643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No Spacing"/>
    <w:uiPriority w:val="1"/>
    <w:qFormat/>
    <w:rsid w:val="009123C3"/>
    <w:rPr>
      <w:rFonts w:ascii="宋体" w:eastAsia="宋体" w:hAnsi="宋体" w:cs="宋体"/>
    </w:rPr>
  </w:style>
  <w:style w:type="paragraph" w:customStyle="1" w:styleId="MTDisplayEquation">
    <w:name w:val="MTDisplayEquation"/>
    <w:basedOn w:val="a3"/>
    <w:next w:val="a"/>
    <w:link w:val="MTDisplayEquation0"/>
    <w:rsid w:val="0077303D"/>
    <w:pPr>
      <w:tabs>
        <w:tab w:val="center" w:pos="4160"/>
        <w:tab w:val="right" w:pos="8300"/>
      </w:tabs>
    </w:pPr>
    <w:rPr>
      <w:lang w:eastAsia="zh-CN"/>
    </w:rPr>
  </w:style>
  <w:style w:type="character" w:customStyle="1" w:styleId="a4">
    <w:name w:val="正文文本 字符"/>
    <w:basedOn w:val="a0"/>
    <w:link w:val="a3"/>
    <w:uiPriority w:val="1"/>
    <w:rsid w:val="002934D1"/>
    <w:rPr>
      <w:rFonts w:ascii="宋体" w:eastAsia="宋体" w:hAnsi="宋体" w:cs="宋体"/>
      <w:sz w:val="24"/>
      <w:szCs w:val="30"/>
    </w:rPr>
  </w:style>
  <w:style w:type="character" w:customStyle="1" w:styleId="MTDisplayEquation0">
    <w:name w:val="MTDisplayEquation 字符"/>
    <w:basedOn w:val="a4"/>
    <w:link w:val="MTDisplayEquation"/>
    <w:rsid w:val="0077303D"/>
    <w:rPr>
      <w:rFonts w:ascii="宋体" w:eastAsia="宋体" w:hAnsi="宋体" w:cs="宋体"/>
      <w:sz w:val="24"/>
      <w:szCs w:val="30"/>
      <w:lang w:eastAsia="zh-CN"/>
    </w:rPr>
  </w:style>
  <w:style w:type="table" w:styleId="ab">
    <w:name w:val="Table Grid"/>
    <w:basedOn w:val="a1"/>
    <w:uiPriority w:val="39"/>
    <w:rsid w:val="00F844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wmf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8</Pages>
  <Words>1554</Words>
  <Characters>1726</Characters>
  <Application>Microsoft Office Word</Application>
  <DocSecurity>0</DocSecurity>
  <Lines>132</Lines>
  <Paragraphs>131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. gong</cp:lastModifiedBy>
  <cp:revision>18</cp:revision>
  <dcterms:created xsi:type="dcterms:W3CDTF">2025-11-04T08:24:00Z</dcterms:created>
  <dcterms:modified xsi:type="dcterms:W3CDTF">2025-11-25T01:42:00Z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B0844A6C-B474-4C00-AE46-1CCA2DD481E9}" pid="2" name="Created">
    <vt:filetime>2025-11-04T00:00:00Z</vt:filetime>
  </property>
  <property fmtid="{B0844A6C-B474-4C00-AE46-1CCA2DD481E9}" pid="3" name="LastSaved">
    <vt:filetime>2025-11-04T00:00:00Z</vt:filetime>
  </property>
  <property fmtid="{D5CDD505-2E9C-101B-9397-08002B2CF9AE}" pid="2" name="MTWinEqns">
    <vt:bool>true</vt:bool>
  </property>
</Properties>
</file>