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A2D9B" w14:textId="77777777" w:rsidR="0059676D" w:rsidRDefault="0059676D" w:rsidP="00594F2A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4334AF4" wp14:editId="1A7DE7EB">
            <wp:extent cx="1858177" cy="696816"/>
            <wp:effectExtent l="0" t="0" r="0" b="0"/>
            <wp:docPr id="1" name="Picture 0" descr="AIA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A new 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224" cy="71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6F3E" w14:textId="77777777" w:rsidR="0059676D" w:rsidRDefault="0059676D" w:rsidP="00594F2A">
      <w:pPr>
        <w:jc w:val="center"/>
        <w:rPr>
          <w:b/>
          <w:u w:val="single"/>
        </w:rPr>
      </w:pPr>
    </w:p>
    <w:p w14:paraId="634C98DB" w14:textId="77777777" w:rsidR="0059676D" w:rsidRDefault="0059676D" w:rsidP="00594F2A">
      <w:pPr>
        <w:jc w:val="center"/>
        <w:rPr>
          <w:b/>
          <w:u w:val="single"/>
        </w:rPr>
      </w:pPr>
    </w:p>
    <w:p w14:paraId="0C90E2CD" w14:textId="77777777" w:rsidR="00594F2A" w:rsidRPr="0059676D" w:rsidRDefault="00594F2A" w:rsidP="00594F2A">
      <w:pPr>
        <w:jc w:val="center"/>
        <w:rPr>
          <w:b/>
        </w:rPr>
      </w:pPr>
      <w:r w:rsidRPr="0059676D">
        <w:rPr>
          <w:b/>
        </w:rPr>
        <w:t>Part Time Field Staff (PTFS) Pre-Application Questionnaire</w:t>
      </w:r>
    </w:p>
    <w:p w14:paraId="2D5992C3" w14:textId="77777777" w:rsidR="00594F2A" w:rsidRDefault="00594F2A" w:rsidP="00DD5C7D"/>
    <w:p w14:paraId="606016D5" w14:textId="4DAECE2F" w:rsidR="00DD5C7D" w:rsidRDefault="00330B47" w:rsidP="00DD5C7D">
      <w:r>
        <w:t xml:space="preserve">You </w:t>
      </w:r>
      <w:r w:rsidRPr="00330B47">
        <w:rPr>
          <w:b/>
          <w:u w:val="single"/>
        </w:rPr>
        <w:t>must</w:t>
      </w:r>
      <w:r>
        <w:t xml:space="preserve"> complete this questionnaire prior to starting the online application. This will</w:t>
      </w:r>
      <w:r w:rsidR="00B456BE">
        <w:t xml:space="preserve"> help us determine if there is a </w:t>
      </w:r>
      <w:r w:rsidR="00483E7E">
        <w:t>PTFS</w:t>
      </w:r>
      <w:r w:rsidR="00B456BE">
        <w:t xml:space="preserve"> </w:t>
      </w:r>
      <w:r w:rsidR="000A7ACB">
        <w:t>position available in your area.</w:t>
      </w:r>
    </w:p>
    <w:p w14:paraId="6158DAF8" w14:textId="77777777" w:rsidR="00594F2A" w:rsidRDefault="00594F2A" w:rsidP="00DD5C7D"/>
    <w:p w14:paraId="28D54405" w14:textId="77777777" w:rsidR="00DD5C7D" w:rsidRDefault="00DD5C7D" w:rsidP="00DD5C7D"/>
    <w:p w14:paraId="189F4B2F" w14:textId="569097A1" w:rsidR="001A275D" w:rsidRDefault="00594F2A" w:rsidP="001A275D">
      <w:pPr>
        <w:rPr>
          <w:rStyle w:val="BlueFont"/>
          <w:rFonts w:ascii="Times" w:hAnsi="Times"/>
          <w:i/>
          <w:sz w:val="20"/>
          <w:szCs w:val="20"/>
        </w:rPr>
      </w:pPr>
      <w:r>
        <w:t xml:space="preserve">Name: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proofErr w:type="gramStart"/>
      <w:r w:rsidR="001A275D">
        <w:rPr>
          <w:rStyle w:val="BlueFont"/>
          <w:rFonts w:ascii="Times" w:hAnsi="Times"/>
          <w:i/>
          <w:sz w:val="20"/>
          <w:szCs w:val="20"/>
        </w:rPr>
        <w:tab/>
      </w:r>
      <w:r w:rsidR="00B40251">
        <w:rPr>
          <w:rStyle w:val="BlueFont"/>
          <w:rFonts w:ascii="Times" w:hAnsi="Times"/>
          <w:i/>
          <w:sz w:val="20"/>
          <w:szCs w:val="20"/>
        </w:rPr>
        <w:t xml:space="preserve"> </w:t>
      </w:r>
      <w:r w:rsidR="00B40399">
        <w:rPr>
          <w:rStyle w:val="BlueFont"/>
          <w:rFonts w:ascii="Times" w:hAnsi="Times"/>
          <w:i/>
          <w:sz w:val="20"/>
          <w:szCs w:val="20"/>
        </w:rPr>
        <w:t xml:space="preserve"> </w:t>
      </w:r>
      <w:r w:rsidR="00B40399">
        <w:t>Location</w:t>
      </w:r>
      <w:proofErr w:type="gramEnd"/>
      <w:r w:rsidR="00B40399">
        <w:t xml:space="preserve"> – City/State: </w:t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B40399" w:rsidRPr="00DD5C7D">
        <w:rPr>
          <w:rStyle w:val="BlueFont"/>
          <w:rFonts w:ascii="Times" w:hAnsi="Times"/>
          <w:i/>
          <w:sz w:val="20"/>
          <w:szCs w:val="20"/>
        </w:rPr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 w:rsidR="00B40251">
        <w:rPr>
          <w:rStyle w:val="BlueFont"/>
          <w:rFonts w:ascii="Times" w:hAnsi="Times"/>
          <w:i/>
          <w:sz w:val="20"/>
          <w:szCs w:val="20"/>
        </w:rPr>
        <w:t xml:space="preserve">   </w:t>
      </w:r>
      <w:r w:rsidR="00B40251">
        <w:t xml:space="preserve">Training: </w:t>
      </w:r>
      <w:r w:rsidR="00B40251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April"/>
              <w:listEntry w:val="September"/>
              <w:listEntry w:val="January"/>
            </w:ddList>
          </w:ffData>
        </w:fldChar>
      </w:r>
      <w:r w:rsidR="00B40251">
        <w:rPr>
          <w:rStyle w:val="BlueFont"/>
          <w:i/>
        </w:rPr>
        <w:instrText xml:space="preserve"> FORMDROPDOWN </w:instrText>
      </w:r>
      <w:r w:rsidR="005E5637">
        <w:rPr>
          <w:rStyle w:val="BlueFont"/>
          <w:i/>
        </w:rPr>
      </w:r>
      <w:r w:rsidR="005E5637">
        <w:rPr>
          <w:rStyle w:val="BlueFont"/>
          <w:i/>
        </w:rPr>
        <w:fldChar w:fldCharType="separate"/>
      </w:r>
      <w:r w:rsidR="00B40251">
        <w:rPr>
          <w:rStyle w:val="BlueFont"/>
          <w:i/>
        </w:rPr>
        <w:fldChar w:fldCharType="end"/>
      </w:r>
    </w:p>
    <w:p w14:paraId="32141BF9" w14:textId="77777777" w:rsidR="00DD5C7D" w:rsidRDefault="00DD5C7D" w:rsidP="00DD5C7D">
      <w:pPr>
        <w:rPr>
          <w:rStyle w:val="BlueFont"/>
          <w:rFonts w:ascii="Times" w:hAnsi="Times"/>
          <w:i/>
          <w:sz w:val="20"/>
          <w:szCs w:val="20"/>
        </w:rPr>
      </w:pPr>
    </w:p>
    <w:p w14:paraId="4881E763" w14:textId="77777777" w:rsidR="00594F2A" w:rsidRDefault="00594F2A" w:rsidP="00DD5C7D">
      <w:pPr>
        <w:rPr>
          <w:rStyle w:val="BlueFont"/>
          <w:rFonts w:ascii="Times" w:hAnsi="Times"/>
          <w:i/>
          <w:sz w:val="20"/>
          <w:szCs w:val="20"/>
        </w:rPr>
      </w:pPr>
    </w:p>
    <w:p w14:paraId="3A96A931" w14:textId="41AB2986" w:rsidR="00594F2A" w:rsidRDefault="00B40399" w:rsidP="00594F2A">
      <w:pPr>
        <w:rPr>
          <w:rStyle w:val="BlueFont"/>
          <w:rFonts w:ascii="Times" w:hAnsi="Times"/>
          <w:i/>
          <w:sz w:val="20"/>
          <w:szCs w:val="20"/>
        </w:rPr>
      </w:pPr>
      <w:r>
        <w:t xml:space="preserve">Email: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proofErr w:type="gramStart"/>
      <w:r w:rsidR="00B40251">
        <w:rPr>
          <w:rStyle w:val="BlueFont"/>
          <w:rFonts w:ascii="Times" w:hAnsi="Times"/>
          <w:i/>
          <w:sz w:val="20"/>
          <w:szCs w:val="20"/>
        </w:rPr>
        <w:tab/>
        <w:t xml:space="preserve"> </w:t>
      </w:r>
      <w:r>
        <w:rPr>
          <w:rStyle w:val="BlueFont"/>
          <w:rFonts w:ascii="Times" w:hAnsi="Times"/>
          <w:i/>
          <w:sz w:val="20"/>
          <w:szCs w:val="20"/>
        </w:rPr>
        <w:t xml:space="preserve"> </w:t>
      </w:r>
      <w:r w:rsidR="001A275D">
        <w:t>Phone</w:t>
      </w:r>
      <w:proofErr w:type="gramEnd"/>
      <w:r w:rsidR="001A275D">
        <w:t xml:space="preserve"> #: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1A275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 w:rsidR="00330B47">
        <w:rPr>
          <w:rStyle w:val="BlueFont"/>
          <w:rFonts w:ascii="Times" w:hAnsi="Times"/>
          <w:i/>
          <w:sz w:val="20"/>
          <w:szCs w:val="20"/>
        </w:rPr>
        <w:t xml:space="preserve"> </w:t>
      </w:r>
      <w:r w:rsidR="00B40251">
        <w:rPr>
          <w:rStyle w:val="BlueFont"/>
          <w:rFonts w:ascii="Times" w:hAnsi="Times"/>
          <w:i/>
          <w:sz w:val="20"/>
          <w:szCs w:val="20"/>
        </w:rPr>
        <w:t xml:space="preserve">    </w:t>
      </w:r>
      <w:r w:rsidR="00330B47">
        <w:t xml:space="preserve">Campus Preference: </w:t>
      </w:r>
      <w:r w:rsidR="00330B4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330B47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330B47" w:rsidRPr="00DD5C7D">
        <w:rPr>
          <w:rStyle w:val="BlueFont"/>
          <w:rFonts w:ascii="Times" w:hAnsi="Times"/>
          <w:i/>
          <w:sz w:val="20"/>
          <w:szCs w:val="20"/>
        </w:rPr>
      </w:r>
      <w:r w:rsidR="00330B4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330B4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40E589AD" w14:textId="77777777" w:rsidR="00594F2A" w:rsidRDefault="00594F2A" w:rsidP="00DD5C7D"/>
    <w:p w14:paraId="40DF99A0" w14:textId="579CA70B" w:rsidR="00BC6CF0" w:rsidRPr="00DD5C7D" w:rsidRDefault="00BC6CF0" w:rsidP="00DD5C7D">
      <w:pPr>
        <w:pStyle w:val="ListParagraph"/>
        <w:numPr>
          <w:ilvl w:val="0"/>
          <w:numId w:val="2"/>
        </w:numPr>
      </w:pPr>
      <w:r>
        <w:t xml:space="preserve">Were you recruited for </w:t>
      </w:r>
      <w:r w:rsidR="00483E7E">
        <w:t>PTFS</w:t>
      </w:r>
      <w:r>
        <w:t xml:space="preserve"> by an AIA staff member?</w:t>
      </w:r>
      <w:r w:rsidR="00DD5C7D">
        <w:t xml:space="preserve"> </w:t>
      </w:r>
      <w:r>
        <w:t xml:space="preserve"> </w:t>
      </w:r>
      <w:r w:rsidR="005E1E07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0A7ACB" w:rsidRPr="00DD5C7D">
        <w:rPr>
          <w:rStyle w:val="BlueFont"/>
          <w:i/>
        </w:rPr>
        <w:instrText xml:space="preserve"> FORMDROPDOWN </w:instrText>
      </w:r>
      <w:r w:rsidR="005E5637" w:rsidRPr="00DD5C7D">
        <w:rPr>
          <w:rStyle w:val="BlueFont"/>
          <w:i/>
        </w:rPr>
      </w:r>
      <w:r w:rsidR="005E5637">
        <w:rPr>
          <w:rStyle w:val="BlueFont"/>
          <w:i/>
        </w:rPr>
        <w:fldChar w:fldCharType="separate"/>
      </w:r>
      <w:r w:rsidR="005E1E07" w:rsidRPr="00DD5C7D">
        <w:rPr>
          <w:rStyle w:val="BlueFont"/>
          <w:i/>
        </w:rPr>
        <w:fldChar w:fldCharType="end"/>
      </w:r>
      <w:r w:rsidR="00594F2A">
        <w:rPr>
          <w:rStyle w:val="BlueFont"/>
          <w:i/>
        </w:rPr>
        <w:t xml:space="preserve"> </w:t>
      </w:r>
      <w:r>
        <w:t xml:space="preserve">If yes, by whom?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bookmarkStart w:id="0" w:name="_GoBack"/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bookmarkEnd w:id="0"/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5D15588E" w14:textId="77777777" w:rsidR="00DD5C7D" w:rsidRDefault="00DD5C7D" w:rsidP="00DD5C7D">
      <w:pPr>
        <w:pStyle w:val="ListParagraph"/>
      </w:pPr>
    </w:p>
    <w:p w14:paraId="16F319BA" w14:textId="2432BBC6" w:rsidR="00BC6CF0" w:rsidRDefault="00BC6CF0" w:rsidP="00DD5C7D">
      <w:pPr>
        <w:pStyle w:val="ListParagraph"/>
        <w:numPr>
          <w:ilvl w:val="0"/>
          <w:numId w:val="2"/>
        </w:numPr>
      </w:pPr>
      <w:r>
        <w:t xml:space="preserve">Have you spoken to an AIA staff person about your interest in being </w:t>
      </w:r>
      <w:r w:rsidR="00483E7E">
        <w:t>PTFS</w:t>
      </w:r>
      <w:r>
        <w:t xml:space="preserve">?  </w:t>
      </w:r>
      <w:r w:rsidR="005E1E07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0A7ACB" w:rsidRPr="00DD5C7D">
        <w:rPr>
          <w:rStyle w:val="BlueFont"/>
          <w:i/>
        </w:rPr>
        <w:instrText xml:space="preserve"> FORMDROPDOWN </w:instrText>
      </w:r>
      <w:r w:rsidR="005E5637" w:rsidRPr="00DD5C7D">
        <w:rPr>
          <w:rStyle w:val="BlueFont"/>
          <w:i/>
        </w:rPr>
      </w:r>
      <w:r w:rsidR="005E5637">
        <w:rPr>
          <w:rStyle w:val="BlueFont"/>
          <w:i/>
        </w:rPr>
        <w:fldChar w:fldCharType="separate"/>
      </w:r>
      <w:r w:rsidR="005E1E07" w:rsidRPr="00DD5C7D">
        <w:rPr>
          <w:rStyle w:val="BlueFont"/>
          <w:i/>
        </w:rPr>
        <w:fldChar w:fldCharType="end"/>
      </w:r>
      <w:r w:rsidR="000A7ACB" w:rsidRPr="00DD5C7D">
        <w:rPr>
          <w:rStyle w:val="BlueFont"/>
          <w:i/>
        </w:rPr>
        <w:t xml:space="preserve"> </w:t>
      </w:r>
      <w:r>
        <w:t>If yes, to whom?</w:t>
      </w:r>
      <w:r w:rsidR="00DD5C7D">
        <w:t xml:space="preserve">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072EBBC2" w14:textId="77777777" w:rsidR="00DD5C7D" w:rsidRDefault="00DD5C7D" w:rsidP="00DD5C7D">
      <w:pPr>
        <w:pStyle w:val="ListParagraph"/>
      </w:pPr>
    </w:p>
    <w:p w14:paraId="26E5A405" w14:textId="7061FCA6" w:rsidR="00BC6CF0" w:rsidRPr="001A275D" w:rsidRDefault="00330B47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 xml:space="preserve">What local AIA ministry are you desiring to connect with?  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>
        <w:rPr>
          <w:rStyle w:val="BlueFont"/>
          <w:rFonts w:ascii="Times" w:hAnsi="Times"/>
          <w:i/>
          <w:sz w:val="20"/>
          <w:szCs w:val="20"/>
        </w:rPr>
        <w:t xml:space="preserve">  </w:t>
      </w:r>
      <w:r>
        <w:t>Why</w:t>
      </w:r>
      <w:r w:rsidR="00BC6CF0">
        <w:t>?</w:t>
      </w:r>
      <w:r w:rsidR="000A7ACB">
        <w:t xml:space="preserve"> </w:t>
      </w:r>
      <w:r>
        <w:t xml:space="preserve">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52D2238A" w14:textId="77777777" w:rsidR="001A275D" w:rsidRDefault="001A275D" w:rsidP="001A275D">
      <w:pPr>
        <w:pStyle w:val="ListParagraph"/>
      </w:pPr>
    </w:p>
    <w:p w14:paraId="62AA4929" w14:textId="77777777" w:rsidR="001A275D" w:rsidRDefault="001A275D" w:rsidP="00DD5C7D">
      <w:pPr>
        <w:pStyle w:val="ListParagraph"/>
        <w:numPr>
          <w:ilvl w:val="0"/>
          <w:numId w:val="2"/>
        </w:numPr>
      </w:pPr>
      <w:r>
        <w:t>To verify you understand the requirements for PTFS as contained on the PTFS information page</w:t>
      </w:r>
      <w:r w:rsidR="004E7453">
        <w:t xml:space="preserve"> seeing this is a new position</w:t>
      </w:r>
      <w:r>
        <w:t>:</w:t>
      </w:r>
    </w:p>
    <w:p w14:paraId="39C5968B" w14:textId="77777777" w:rsidR="001A275D" w:rsidRDefault="001A275D" w:rsidP="001A275D">
      <w:pPr>
        <w:pStyle w:val="ListParagraph"/>
      </w:pPr>
    </w:p>
    <w:p w14:paraId="6C2D1481" w14:textId="2AC92312" w:rsidR="001A275D" w:rsidRPr="001A275D" w:rsidRDefault="004E7453" w:rsidP="001A275D">
      <w:pPr>
        <w:pStyle w:val="ListParagraph"/>
        <w:numPr>
          <w:ilvl w:val="1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You</w:t>
      </w:r>
      <w:r w:rsidR="001A275D">
        <w:t xml:space="preserve"> understand</w:t>
      </w:r>
      <w:r>
        <w:t xml:space="preserve"> that</w:t>
      </w:r>
      <w:r w:rsidR="001A275D">
        <w:t xml:space="preserve"> upon acceptance you must first attend 1 of the 3 trainings?</w:t>
      </w:r>
      <w:r w:rsidR="004F32C6" w:rsidRPr="004F32C6">
        <w:rPr>
          <w:rStyle w:val="BlueFont"/>
          <w:i/>
        </w:rPr>
        <w:t xml:space="preserve"> </w:t>
      </w:r>
      <w:r w:rsidR="004F32C6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4F32C6" w:rsidRPr="00DD5C7D">
        <w:rPr>
          <w:rStyle w:val="BlueFont"/>
          <w:i/>
        </w:rPr>
        <w:instrText xml:space="preserve"> FORMDROPDOWN </w:instrText>
      </w:r>
      <w:r w:rsidR="005E5637" w:rsidRPr="00DD5C7D">
        <w:rPr>
          <w:rStyle w:val="BlueFont"/>
          <w:i/>
        </w:rPr>
      </w:r>
      <w:r w:rsidR="005E5637">
        <w:rPr>
          <w:rStyle w:val="BlueFont"/>
          <w:i/>
        </w:rPr>
        <w:fldChar w:fldCharType="separate"/>
      </w:r>
      <w:r w:rsidR="004F32C6" w:rsidRPr="00DD5C7D">
        <w:rPr>
          <w:rStyle w:val="BlueFont"/>
          <w:i/>
        </w:rPr>
        <w:fldChar w:fldCharType="end"/>
      </w:r>
    </w:p>
    <w:p w14:paraId="18789A0B" w14:textId="72B9ECFE" w:rsidR="001A275D" w:rsidRPr="00330B47" w:rsidRDefault="004E7453" w:rsidP="001A275D">
      <w:pPr>
        <w:pStyle w:val="ListParagraph"/>
        <w:numPr>
          <w:ilvl w:val="1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You</w:t>
      </w:r>
      <w:r w:rsidR="001A275D">
        <w:t xml:space="preserve"> </w:t>
      </w:r>
      <w:r>
        <w:t xml:space="preserve">understand that </w:t>
      </w:r>
      <w:r w:rsidR="001A275D">
        <w:t xml:space="preserve">you need to be able to commit to at least 1 year of serving as PTFS?  </w:t>
      </w:r>
      <w:r w:rsidR="004F32C6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4F32C6" w:rsidRPr="00DD5C7D">
        <w:rPr>
          <w:rStyle w:val="BlueFont"/>
          <w:i/>
        </w:rPr>
        <w:instrText xml:space="preserve"> FORMDROPDOWN </w:instrText>
      </w:r>
      <w:r w:rsidR="005E5637" w:rsidRPr="00DD5C7D">
        <w:rPr>
          <w:rStyle w:val="BlueFont"/>
          <w:i/>
        </w:rPr>
      </w:r>
      <w:r w:rsidR="005E5637">
        <w:rPr>
          <w:rStyle w:val="BlueFont"/>
          <w:i/>
        </w:rPr>
        <w:fldChar w:fldCharType="separate"/>
      </w:r>
      <w:r w:rsidR="004F32C6" w:rsidRPr="00DD5C7D">
        <w:rPr>
          <w:rStyle w:val="BlueFont"/>
          <w:i/>
        </w:rPr>
        <w:fldChar w:fldCharType="end"/>
      </w:r>
    </w:p>
    <w:p w14:paraId="54FF7745" w14:textId="7BB847CF" w:rsidR="00330B47" w:rsidRDefault="00330B47" w:rsidP="001A275D">
      <w:pPr>
        <w:pStyle w:val="ListParagraph"/>
        <w:numPr>
          <w:ilvl w:val="1"/>
          <w:numId w:val="2"/>
        </w:numPr>
      </w:pPr>
      <w:r>
        <w:t xml:space="preserve">You understand that you are responsible to raise your own funds in order to receive your salary?  </w:t>
      </w:r>
      <w:r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Pr="00DD5C7D">
        <w:rPr>
          <w:rStyle w:val="BlueFont"/>
          <w:i/>
        </w:rPr>
        <w:instrText xml:space="preserve"> FORMDROPDOWN </w:instrText>
      </w:r>
      <w:r w:rsidR="005E5637" w:rsidRPr="00DD5C7D">
        <w:rPr>
          <w:rStyle w:val="BlueFont"/>
          <w:i/>
        </w:rPr>
      </w:r>
      <w:r w:rsidR="005E5637">
        <w:rPr>
          <w:rStyle w:val="BlueFont"/>
          <w:i/>
        </w:rPr>
        <w:fldChar w:fldCharType="separate"/>
      </w:r>
      <w:r w:rsidRPr="00DD5C7D">
        <w:rPr>
          <w:rStyle w:val="BlueFont"/>
          <w:i/>
        </w:rPr>
        <w:fldChar w:fldCharType="end"/>
      </w:r>
    </w:p>
    <w:p w14:paraId="65BA512A" w14:textId="77777777" w:rsidR="00DD5C7D" w:rsidRDefault="00DD5C7D" w:rsidP="00DD5C7D">
      <w:pPr>
        <w:pStyle w:val="ListParagraph"/>
      </w:pPr>
    </w:p>
    <w:p w14:paraId="5CB71B2F" w14:textId="08C5B4A4" w:rsidR="00483E7E" w:rsidRPr="00483E7E" w:rsidRDefault="00BC6CF0" w:rsidP="00483E7E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Have you had a</w:t>
      </w:r>
      <w:r w:rsidR="00DD5C7D">
        <w:t>ny ministry experience with AIA?</w:t>
      </w:r>
      <w:r w:rsidR="00483E7E">
        <w:t xml:space="preserve"> </w:t>
      </w:r>
      <w:r w:rsidR="00DD5C7D">
        <w:t xml:space="preserve"> </w:t>
      </w:r>
      <w:r w:rsidR="005E1E07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DD5C7D" w:rsidRPr="00DD5C7D">
        <w:rPr>
          <w:rStyle w:val="BlueFont"/>
          <w:i/>
        </w:rPr>
        <w:instrText xml:space="preserve"> FORMDROPDOWN </w:instrText>
      </w:r>
      <w:r w:rsidR="005E5637" w:rsidRPr="00DD5C7D">
        <w:rPr>
          <w:rStyle w:val="BlueFont"/>
          <w:i/>
        </w:rPr>
      </w:r>
      <w:r w:rsidR="005E5637">
        <w:rPr>
          <w:rStyle w:val="BlueFont"/>
          <w:i/>
        </w:rPr>
        <w:fldChar w:fldCharType="separate"/>
      </w:r>
      <w:r w:rsidR="005E1E07" w:rsidRPr="00DD5C7D">
        <w:rPr>
          <w:rStyle w:val="BlueFont"/>
          <w:i/>
        </w:rPr>
        <w:fldChar w:fldCharType="end"/>
      </w:r>
      <w:r w:rsidR="00DD5C7D">
        <w:rPr>
          <w:rStyle w:val="BlueFont"/>
          <w:i/>
        </w:rPr>
        <w:t xml:space="preserve"> </w:t>
      </w:r>
      <w:r>
        <w:t xml:space="preserve"> If so</w:t>
      </w:r>
      <w:r w:rsidR="00DD5C7D">
        <w:t>,</w:t>
      </w:r>
      <w:r>
        <w:t xml:space="preserve"> what?</w:t>
      </w:r>
      <w:r w:rsidR="000A7ACB">
        <w:t xml:space="preserve">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 w:rsidR="00483E7E">
        <w:rPr>
          <w:rStyle w:val="BlueFont"/>
          <w:rFonts w:ascii="Times" w:hAnsi="Times"/>
          <w:i/>
          <w:sz w:val="20"/>
          <w:szCs w:val="20"/>
        </w:rPr>
        <w:t xml:space="preserve"> </w:t>
      </w:r>
      <w:r w:rsidR="00483E7E">
        <w:t xml:space="preserve">Do you have any other ministry experience?  </w:t>
      </w:r>
      <w:r w:rsidR="00483E7E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483E7E" w:rsidRPr="00DD5C7D">
        <w:rPr>
          <w:rStyle w:val="BlueFont"/>
          <w:i/>
        </w:rPr>
        <w:instrText xml:space="preserve"> FORMDROPDOWN </w:instrText>
      </w:r>
      <w:r w:rsidR="005E5637" w:rsidRPr="00DD5C7D">
        <w:rPr>
          <w:rStyle w:val="BlueFont"/>
          <w:i/>
        </w:rPr>
      </w:r>
      <w:r w:rsidR="005E5637">
        <w:rPr>
          <w:rStyle w:val="BlueFont"/>
          <w:i/>
        </w:rPr>
        <w:fldChar w:fldCharType="separate"/>
      </w:r>
      <w:r w:rsidR="00483E7E" w:rsidRPr="00DD5C7D">
        <w:rPr>
          <w:rStyle w:val="BlueFont"/>
          <w:i/>
        </w:rPr>
        <w:fldChar w:fldCharType="end"/>
      </w:r>
      <w:r w:rsidR="00483E7E">
        <w:rPr>
          <w:rStyle w:val="BlueFont"/>
          <w:i/>
        </w:rPr>
        <w:t xml:space="preserve"> </w:t>
      </w:r>
      <w:r w:rsidR="00483E7E">
        <w:t xml:space="preserve"> If so, what?</w:t>
      </w:r>
      <w:r w:rsidR="0082363C">
        <w:t xml:space="preserve">  </w:t>
      </w:r>
      <w:r w:rsidR="0082363C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82363C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82363C" w:rsidRPr="00DD5C7D">
        <w:rPr>
          <w:rStyle w:val="BlueFont"/>
          <w:rFonts w:ascii="Times" w:hAnsi="Times"/>
          <w:i/>
          <w:sz w:val="20"/>
          <w:szCs w:val="20"/>
        </w:rPr>
      </w:r>
      <w:r w:rsidR="0082363C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82363C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28009392" w14:textId="77777777" w:rsidR="00DD5C7D" w:rsidRPr="00DD5C7D" w:rsidRDefault="00DD5C7D" w:rsidP="00DD5C7D">
      <w:pPr>
        <w:pStyle w:val="ListParagraph"/>
        <w:rPr>
          <w:rStyle w:val="BlueFont"/>
          <w:rFonts w:asciiTheme="minorHAnsi" w:hAnsiTheme="minorHAnsi" w:cstheme="minorBidi"/>
          <w:color w:val="auto"/>
          <w:szCs w:val="24"/>
        </w:rPr>
      </w:pPr>
    </w:p>
    <w:p w14:paraId="392A0C60" w14:textId="2AF0BD7B" w:rsidR="00BC6CF0" w:rsidRPr="00B40399" w:rsidRDefault="00BC6CF0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How do you see yourself involved as a part time employee with AIA?</w:t>
      </w:r>
      <w:r w:rsidR="00DD5C7D">
        <w:t xml:space="preserve">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12FF03DC" w14:textId="77777777" w:rsidR="00B40399" w:rsidRPr="00B40399" w:rsidRDefault="00B40399" w:rsidP="00B40399">
      <w:pPr>
        <w:pStyle w:val="ListParagraph"/>
        <w:rPr>
          <w:rStyle w:val="BlueFont"/>
          <w:rFonts w:asciiTheme="minorHAnsi" w:hAnsiTheme="minorHAnsi" w:cstheme="minorBidi"/>
          <w:color w:val="auto"/>
          <w:szCs w:val="24"/>
        </w:rPr>
      </w:pPr>
    </w:p>
    <w:p w14:paraId="0CF0F54B" w14:textId="0ACAAC42" w:rsidR="00B40399" w:rsidRPr="00B40399" w:rsidRDefault="00B40399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rPr>
          <w:rStyle w:val="BlueFont"/>
          <w:rFonts w:asciiTheme="minorHAnsi" w:hAnsiTheme="minorHAnsi" w:cstheme="minorBidi"/>
          <w:color w:val="auto"/>
          <w:szCs w:val="24"/>
        </w:rPr>
        <w:t xml:space="preserve">Please list other job/responsibilities that would affect when you are available for AIA ministry.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7EEAEE6E" w14:textId="77777777" w:rsidR="00B40399" w:rsidRPr="00B40399" w:rsidRDefault="00B40399" w:rsidP="00B40399">
      <w:pPr>
        <w:pStyle w:val="ListParagraph"/>
        <w:rPr>
          <w:rStyle w:val="BlueFont"/>
          <w:rFonts w:asciiTheme="minorHAnsi" w:hAnsiTheme="minorHAnsi" w:cstheme="minorBidi"/>
          <w:color w:val="auto"/>
          <w:szCs w:val="24"/>
        </w:rPr>
      </w:pPr>
    </w:p>
    <w:p w14:paraId="3961FB1A" w14:textId="3C5589BE" w:rsidR="00B40399" w:rsidRPr="0059676D" w:rsidRDefault="00B40399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rPr>
          <w:rStyle w:val="BlueFont"/>
          <w:rFonts w:asciiTheme="minorHAnsi" w:hAnsiTheme="minorHAnsi" w:cstheme="minorBidi"/>
          <w:color w:val="auto"/>
          <w:szCs w:val="24"/>
        </w:rPr>
        <w:t xml:space="preserve">Approximately how many hours per week do you anticipate being available for AIA ministry?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5637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1D298B87" w14:textId="77777777" w:rsidR="0059676D" w:rsidRDefault="0059676D" w:rsidP="0059676D">
      <w:pPr>
        <w:pStyle w:val="ListParagraph"/>
      </w:pPr>
    </w:p>
    <w:p w14:paraId="5DDA8CEA" w14:textId="77777777" w:rsidR="0059676D" w:rsidRDefault="0059676D" w:rsidP="0059676D"/>
    <w:p w14:paraId="245CC2CD" w14:textId="77777777" w:rsidR="0059676D" w:rsidRDefault="0059676D" w:rsidP="0059676D"/>
    <w:p w14:paraId="15AA0B7E" w14:textId="77777777" w:rsidR="0059676D" w:rsidRDefault="0059676D" w:rsidP="0059676D">
      <w:pPr>
        <w:jc w:val="center"/>
      </w:pPr>
      <w:r>
        <w:t>Email this completed questionnaire to the AIA PTFS representative at</w:t>
      </w:r>
    </w:p>
    <w:p w14:paraId="37878C28" w14:textId="5BA1D1BB" w:rsidR="0059676D" w:rsidRDefault="00FB2E10" w:rsidP="0059676D">
      <w:pPr>
        <w:jc w:val="center"/>
      </w:pPr>
      <w:hyperlink r:id="rId6" w:history="1">
        <w:r w:rsidRPr="000D3D0F">
          <w:rPr>
            <w:rStyle w:val="Hyperlink"/>
          </w:rPr>
          <w:t>jacque.nelson@athletesinaction.org</w:t>
        </w:r>
      </w:hyperlink>
    </w:p>
    <w:p w14:paraId="6618BAE3" w14:textId="77777777" w:rsidR="0059676D" w:rsidRDefault="0059676D" w:rsidP="0059676D">
      <w:pPr>
        <w:jc w:val="center"/>
      </w:pPr>
    </w:p>
    <w:p w14:paraId="5DC686EE" w14:textId="77777777" w:rsidR="0059676D" w:rsidRDefault="0059676D" w:rsidP="0059676D">
      <w:pPr>
        <w:jc w:val="center"/>
      </w:pPr>
      <w:r>
        <w:t>You will be notified if there is a PTFS position to apply for.</w:t>
      </w:r>
    </w:p>
    <w:sectPr w:rsidR="0059676D" w:rsidSect="00330B47">
      <w:pgSz w:w="12240" w:h="15840"/>
      <w:pgMar w:top="621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10E8"/>
    <w:multiLevelType w:val="hybridMultilevel"/>
    <w:tmpl w:val="F3885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8975EA"/>
    <w:multiLevelType w:val="hybridMultilevel"/>
    <w:tmpl w:val="CE6EF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CF0"/>
    <w:rsid w:val="000926A0"/>
    <w:rsid w:val="000A7ACB"/>
    <w:rsid w:val="001867C2"/>
    <w:rsid w:val="001A275D"/>
    <w:rsid w:val="001A4994"/>
    <w:rsid w:val="0020735B"/>
    <w:rsid w:val="00252E71"/>
    <w:rsid w:val="00321DEC"/>
    <w:rsid w:val="00330B47"/>
    <w:rsid w:val="00395E53"/>
    <w:rsid w:val="003F0C86"/>
    <w:rsid w:val="00483E7E"/>
    <w:rsid w:val="004E7453"/>
    <w:rsid w:val="004F32C6"/>
    <w:rsid w:val="0055280A"/>
    <w:rsid w:val="00594F2A"/>
    <w:rsid w:val="0059676D"/>
    <w:rsid w:val="005C73CA"/>
    <w:rsid w:val="005E1E07"/>
    <w:rsid w:val="005E5637"/>
    <w:rsid w:val="006F2980"/>
    <w:rsid w:val="00791C5D"/>
    <w:rsid w:val="0080724C"/>
    <w:rsid w:val="00822BFB"/>
    <w:rsid w:val="0082363C"/>
    <w:rsid w:val="00A32D44"/>
    <w:rsid w:val="00A654DB"/>
    <w:rsid w:val="00A80948"/>
    <w:rsid w:val="00AF78AE"/>
    <w:rsid w:val="00B40251"/>
    <w:rsid w:val="00B40399"/>
    <w:rsid w:val="00B456BE"/>
    <w:rsid w:val="00BC6CF0"/>
    <w:rsid w:val="00C40C26"/>
    <w:rsid w:val="00DD5C7D"/>
    <w:rsid w:val="00DE15A7"/>
    <w:rsid w:val="00E2083C"/>
    <w:rsid w:val="00E47887"/>
    <w:rsid w:val="00EB6CE7"/>
    <w:rsid w:val="00FB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371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F0"/>
    <w:pPr>
      <w:ind w:left="720"/>
      <w:contextualSpacing/>
    </w:pPr>
  </w:style>
  <w:style w:type="character" w:customStyle="1" w:styleId="BlueFont">
    <w:name w:val="Blue Font"/>
    <w:basedOn w:val="DefaultParagraphFont"/>
    <w:rsid w:val="000A7ACB"/>
    <w:rPr>
      <w:rFonts w:ascii="Times New Roman" w:hAnsi="Times New Roman" w:cs="Arial"/>
      <w:color w:val="0000FF"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67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2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que.nelson@athletesinaction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386</Words>
  <Characters>1592</Characters>
  <Application>Microsoft Office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Athletes in Action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Lower</dc:creator>
  <cp:keywords/>
  <dc:description/>
  <cp:lastModifiedBy>Microsoft Office User</cp:lastModifiedBy>
  <cp:revision>32</cp:revision>
  <cp:lastPrinted>2017-09-28T01:30:00Z</cp:lastPrinted>
  <dcterms:created xsi:type="dcterms:W3CDTF">2013-09-14T01:31:00Z</dcterms:created>
  <dcterms:modified xsi:type="dcterms:W3CDTF">2019-06-08T16:01:00Z</dcterms:modified>
</cp:coreProperties>
</file>