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F74B" w14:textId="0EF6C9E0" w:rsidR="00FB3ADA" w:rsidRPr="006C3232" w:rsidRDefault="006A7353" w:rsidP="00FB3ADA">
      <w:pPr>
        <w:jc w:val="center"/>
        <w:rPr>
          <w:b/>
          <w:bCs/>
          <w:u w:val="single"/>
        </w:rPr>
      </w:pPr>
      <w:r w:rsidRPr="006C3232">
        <w:rPr>
          <w:b/>
          <w:bCs/>
          <w:u w:val="single"/>
        </w:rPr>
        <w:t xml:space="preserve"> </w:t>
      </w:r>
      <w:r w:rsidR="00C3713D" w:rsidRPr="006C3232">
        <w:rPr>
          <w:b/>
          <w:bCs/>
          <w:u w:val="single"/>
        </w:rPr>
        <w:t>Model (A1)</w:t>
      </w:r>
    </w:p>
    <w:p w14:paraId="7B4CB57B" w14:textId="466C3270" w:rsidR="00497597" w:rsidRPr="00497597" w:rsidRDefault="00497597" w:rsidP="00DB5380">
      <w:pPr>
        <w:tabs>
          <w:tab w:val="left" w:pos="1370"/>
        </w:tabs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b/>
          <w:bCs/>
          <w:szCs w:val="24"/>
        </w:rPr>
        <w:t>Question</w:t>
      </w:r>
      <w:r w:rsidR="00B215D7">
        <w:rPr>
          <w:rFonts w:eastAsia="Times New Roman" w:cs="Times New Roman"/>
          <w:b/>
          <w:bCs/>
          <w:szCs w:val="24"/>
        </w:rPr>
        <w:t xml:space="preserve"> 1</w:t>
      </w:r>
      <w:r w:rsidRPr="00497597">
        <w:rPr>
          <w:rFonts w:eastAsia="Times New Roman" w:cs="Times New Roman"/>
          <w:b/>
          <w:bCs/>
          <w:szCs w:val="24"/>
        </w:rPr>
        <w:t>:</w:t>
      </w:r>
      <w:r w:rsidR="00DB5380">
        <w:rPr>
          <w:rFonts w:eastAsia="Times New Roman" w:cs="Times New Roman"/>
          <w:szCs w:val="24"/>
        </w:rPr>
        <w:t xml:space="preserve"> </w:t>
      </w:r>
      <w:r w:rsidRPr="00497597">
        <w:rPr>
          <w:rFonts w:eastAsia="Times New Roman" w:cs="Times New Roman"/>
          <w:szCs w:val="24"/>
        </w:rPr>
        <w:t xml:space="preserve">Consider the following dataset with 2 features and </w:t>
      </w:r>
      <w:r w:rsidR="005200FC">
        <w:rPr>
          <w:rFonts w:eastAsia="Times New Roman" w:cs="Times New Roman"/>
          <w:szCs w:val="24"/>
        </w:rPr>
        <w:t>4</w:t>
      </w:r>
      <w:r w:rsidRPr="00497597">
        <w:rPr>
          <w:rFonts w:eastAsia="Times New Roman" w:cs="Times New Roman"/>
          <w:szCs w:val="24"/>
        </w:rPr>
        <w:t xml:space="preserve"> training examples. </w:t>
      </w:r>
      <w:r w:rsidR="00BB2167">
        <w:rPr>
          <w:rFonts w:eastAsia="Times New Roman" w:cs="Times New Roman"/>
          <w:szCs w:val="24"/>
        </w:rPr>
        <w:t>P</w:t>
      </w:r>
      <w:r w:rsidRPr="00497597">
        <w:rPr>
          <w:rFonts w:eastAsia="Times New Roman" w:cs="Times New Roman"/>
          <w:szCs w:val="24"/>
        </w:rPr>
        <w:t xml:space="preserve">erform PCA to reduce </w:t>
      </w:r>
      <w:r w:rsidR="00132AEA">
        <w:rPr>
          <w:rFonts w:eastAsia="Times New Roman" w:cs="Times New Roman"/>
          <w:szCs w:val="24"/>
        </w:rPr>
        <w:t xml:space="preserve">dim. </w:t>
      </w:r>
      <w:r w:rsidR="00BB2167">
        <w:rPr>
          <w:rFonts w:eastAsia="Times New Roman" w:cs="Times New Roman"/>
          <w:szCs w:val="24"/>
        </w:rPr>
        <w:t>(</w:t>
      </w:r>
      <w:r w:rsidRPr="00497597">
        <w:rPr>
          <w:rFonts w:eastAsia="Times New Roman" w:cs="Times New Roman"/>
          <w:szCs w:val="24"/>
        </w:rPr>
        <w:t xml:space="preserve">2 to </w:t>
      </w:r>
      <w:r w:rsidR="00E93DF3">
        <w:rPr>
          <w:rFonts w:eastAsia="Times New Roman" w:cs="Times New Roman"/>
          <w:szCs w:val="24"/>
        </w:rPr>
        <w:t>1</w:t>
      </w:r>
      <w:r w:rsidR="00BB2167">
        <w:rPr>
          <w:rFonts w:eastAsia="Times New Roman" w:cs="Times New Roman"/>
          <w:szCs w:val="24"/>
        </w:rPr>
        <w:t>)</w:t>
      </w:r>
      <w:r w:rsidRPr="00497597">
        <w:rPr>
          <w:rFonts w:eastAsia="Times New Roman" w:cs="Times New Roman"/>
          <w:szCs w:val="24"/>
        </w:rPr>
        <w:t>.</w:t>
      </w:r>
    </w:p>
    <w:tbl>
      <w:tblPr>
        <w:tblpPr w:leftFromText="180" w:rightFromText="180" w:vertAnchor="text" w:horzAnchor="margin" w:tblpXSpec="right" w:tblpY="303"/>
        <w:tblW w:w="35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763"/>
        <w:gridCol w:w="763"/>
        <w:gridCol w:w="763"/>
        <w:gridCol w:w="778"/>
      </w:tblGrid>
      <w:tr w:rsidR="007167BE" w:rsidRPr="00497597" w14:paraId="47D19945" w14:textId="77777777" w:rsidTr="007167BE">
        <w:trPr>
          <w:trHeight w:val="193"/>
          <w:tblHeader/>
          <w:tblCellSpacing w:w="15" w:type="dxa"/>
        </w:trPr>
        <w:tc>
          <w:tcPr>
            <w:tcW w:w="428" w:type="dxa"/>
            <w:vAlign w:val="center"/>
            <w:hideMark/>
          </w:tcPr>
          <w:p w14:paraId="20789E07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32B1D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9D6B1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9E385D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E52F7C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7167BE" w:rsidRPr="00497597" w14:paraId="0EAD83C1" w14:textId="77777777" w:rsidTr="007167BE">
        <w:trPr>
          <w:trHeight w:val="193"/>
          <w:tblCellSpacing w:w="15" w:type="dxa"/>
        </w:trPr>
        <w:tc>
          <w:tcPr>
            <w:tcW w:w="428" w:type="dxa"/>
            <w:vAlign w:val="center"/>
            <w:hideMark/>
          </w:tcPr>
          <w:p w14:paraId="4EF1D93D" w14:textId="2EE11CE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27C597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3EFD3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A42D73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0464D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7167BE" w:rsidRPr="00497597" w14:paraId="4882E85A" w14:textId="77777777" w:rsidTr="007167BE">
        <w:trPr>
          <w:trHeight w:val="193"/>
          <w:tblCellSpacing w:w="15" w:type="dxa"/>
        </w:trPr>
        <w:tc>
          <w:tcPr>
            <w:tcW w:w="428" w:type="dxa"/>
            <w:vAlign w:val="center"/>
            <w:hideMark/>
          </w:tcPr>
          <w:p w14:paraId="31A44799" w14:textId="6971F2AF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5B932D" w14:textId="77777777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9759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29C99E" w14:textId="1A2476A3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286295" w14:textId="77D78A50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5A99BD" w14:textId="5278DE89" w:rsidR="007167BE" w:rsidRPr="00497597" w:rsidRDefault="007167BE" w:rsidP="00497597">
            <w:pPr>
              <w:tabs>
                <w:tab w:val="left" w:pos="1370"/>
              </w:tabs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</w:tbl>
    <w:p w14:paraId="6E89A605" w14:textId="7C2D208B" w:rsidR="00497597" w:rsidRPr="00497597" w:rsidRDefault="00497597" w:rsidP="00497597">
      <w:pPr>
        <w:tabs>
          <w:tab w:val="left" w:pos="1370"/>
        </w:tabs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b/>
          <w:bCs/>
          <w:szCs w:val="24"/>
        </w:rPr>
        <w:t>Tasks:</w:t>
      </w:r>
    </w:p>
    <w:p w14:paraId="31B30195" w14:textId="78FA4D86" w:rsidR="00497597" w:rsidRP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Standardize the features</w:t>
      </w:r>
      <w:r>
        <w:rPr>
          <w:rFonts w:eastAsia="Times New Roman" w:cs="Times New Roman"/>
          <w:szCs w:val="24"/>
        </w:rPr>
        <w:t>.</w:t>
      </w:r>
    </w:p>
    <w:p w14:paraId="3B508892" w14:textId="77777777" w:rsidR="00497597" w:rsidRP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Compute the covariance matrix of the standardized data.</w:t>
      </w:r>
    </w:p>
    <w:p w14:paraId="1B9421E8" w14:textId="0DB59D2B" w:rsidR="00497597" w:rsidRP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Calculate the eigenvalues and eigenvectors</w:t>
      </w:r>
      <w:r>
        <w:rPr>
          <w:rFonts w:eastAsia="Times New Roman" w:cs="Times New Roman"/>
          <w:szCs w:val="24"/>
        </w:rPr>
        <w:t>.</w:t>
      </w:r>
    </w:p>
    <w:p w14:paraId="1CE58518" w14:textId="7FC243D0" w:rsidR="00497597" w:rsidRP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Select the principal component corresponding to the largest eigenvalue.</w:t>
      </w:r>
      <w:r w:rsidR="002A4755">
        <w:rPr>
          <w:rFonts w:eastAsia="Times New Roman" w:cs="Times New Roman"/>
          <w:szCs w:val="24"/>
        </w:rPr>
        <w:t xml:space="preserve"> (Hint: put v11 = 1 and get v12).</w:t>
      </w:r>
    </w:p>
    <w:p w14:paraId="2C2FABF5" w14:textId="7AC0A203" w:rsidR="00497597" w:rsidRP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Project the original data points onto the selected principal component to obtain the 1-dimensional</w:t>
      </w:r>
      <w:r>
        <w:rPr>
          <w:rFonts w:eastAsia="Times New Roman" w:cs="Times New Roman"/>
          <w:szCs w:val="24"/>
        </w:rPr>
        <w:t>.</w:t>
      </w:r>
    </w:p>
    <w:p w14:paraId="3BE49F5C" w14:textId="53901F3F" w:rsidR="00497597" w:rsidRDefault="00497597" w:rsidP="00A55CD6">
      <w:pPr>
        <w:numPr>
          <w:ilvl w:val="0"/>
          <w:numId w:val="9"/>
        </w:numPr>
        <w:tabs>
          <w:tab w:val="left" w:pos="1370"/>
        </w:tabs>
        <w:spacing w:after="0"/>
        <w:rPr>
          <w:rFonts w:eastAsia="Times New Roman" w:cs="Times New Roman"/>
          <w:szCs w:val="24"/>
        </w:rPr>
      </w:pPr>
      <w:r w:rsidRPr="00497597">
        <w:rPr>
          <w:rFonts w:eastAsia="Times New Roman" w:cs="Times New Roman"/>
          <w:szCs w:val="24"/>
        </w:rPr>
        <w:t>Interpret the results</w:t>
      </w:r>
    </w:p>
    <w:p w14:paraId="7E13532E" w14:textId="77777777" w:rsidR="00A55CD6" w:rsidRDefault="00A55CD6" w:rsidP="008D0D7C">
      <w:pPr>
        <w:tabs>
          <w:tab w:val="left" w:pos="1370"/>
        </w:tabs>
        <w:rPr>
          <w:rFonts w:eastAsia="Times New Roman" w:cs="Times New Roman"/>
          <w:b/>
          <w:bCs/>
          <w:szCs w:val="24"/>
        </w:rPr>
      </w:pPr>
    </w:p>
    <w:p w14:paraId="6D861A9F" w14:textId="68CA140A" w:rsidR="008D0D7C" w:rsidRPr="00497597" w:rsidRDefault="008D0D7C" w:rsidP="008D0D7C">
      <w:pPr>
        <w:tabs>
          <w:tab w:val="left" w:pos="1370"/>
        </w:tabs>
        <w:rPr>
          <w:rFonts w:eastAsia="Times New Roman" w:cs="Times New Roman"/>
          <w:b/>
          <w:bCs/>
          <w:szCs w:val="24"/>
        </w:rPr>
      </w:pPr>
      <w:r w:rsidRPr="008D0D7C">
        <w:rPr>
          <w:rFonts w:eastAsia="Times New Roman" w:cs="Times New Roman"/>
          <w:b/>
          <w:bCs/>
          <w:szCs w:val="24"/>
        </w:rPr>
        <w:t>Question 2:</w:t>
      </w:r>
      <w:r w:rsidR="00FD4CBA">
        <w:rPr>
          <w:rFonts w:eastAsia="Times New Roman" w:cs="Times New Roman"/>
          <w:b/>
          <w:bCs/>
          <w:szCs w:val="24"/>
        </w:rPr>
        <w:t xml:space="preserve"> Answer the following questions (Draw</w:t>
      </w:r>
      <w:r w:rsidR="00460DA6">
        <w:rPr>
          <w:rFonts w:eastAsia="Times New Roman" w:cs="Times New Roman"/>
          <w:b/>
          <w:bCs/>
          <w:szCs w:val="24"/>
        </w:rPr>
        <w:t>ings</w:t>
      </w:r>
      <w:r w:rsidR="00FD4CBA">
        <w:rPr>
          <w:rFonts w:eastAsia="Times New Roman" w:cs="Times New Roman"/>
          <w:b/>
          <w:bCs/>
          <w:szCs w:val="24"/>
        </w:rPr>
        <w:t xml:space="preserve"> </w:t>
      </w:r>
      <w:r w:rsidR="00460DA6">
        <w:rPr>
          <w:rFonts w:eastAsia="Times New Roman" w:cs="Times New Roman"/>
          <w:b/>
          <w:bCs/>
          <w:szCs w:val="24"/>
        </w:rPr>
        <w:t>are</w:t>
      </w:r>
      <w:r w:rsidR="00FD4CBA">
        <w:rPr>
          <w:rFonts w:eastAsia="Times New Roman" w:cs="Times New Roman"/>
          <w:b/>
          <w:bCs/>
          <w:szCs w:val="24"/>
        </w:rPr>
        <w:t xml:space="preserve"> allowed)</w:t>
      </w:r>
    </w:p>
    <w:p w14:paraId="6AF57CED" w14:textId="75CFE28A" w:rsidR="008F0CBC" w:rsidRPr="008F0CBC" w:rsidRDefault="008F0CBC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>State the difference between covariance and correlation for both normalized/un-normalized data.</w:t>
      </w:r>
    </w:p>
    <w:p w14:paraId="7611E3A4" w14:textId="5CECD374" w:rsidR="008F0CBC" w:rsidRDefault="008F0CBC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>What does cross-validation do in the ML pipeline?</w:t>
      </w:r>
    </w:p>
    <w:p w14:paraId="69A80E08" w14:textId="247FF53B" w:rsidR="004551EA" w:rsidRDefault="004551EA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>Explain each type of regularization techniques known in ML so far</w:t>
      </w:r>
      <w:r w:rsidR="0059253D">
        <w:rPr>
          <w:rFonts w:ascii="Aptos" w:eastAsia="Aptos" w:hAnsi="Aptos" w:cs="Arial"/>
          <w:sz w:val="22"/>
        </w:rPr>
        <w:t xml:space="preserve"> in our ML course</w:t>
      </w:r>
      <w:r w:rsidRPr="008F0CBC">
        <w:rPr>
          <w:rFonts w:ascii="Aptos" w:eastAsia="Aptos" w:hAnsi="Aptos" w:cs="Arial"/>
          <w:sz w:val="22"/>
        </w:rPr>
        <w:t>.</w:t>
      </w:r>
    </w:p>
    <w:p w14:paraId="3BAD98E5" w14:textId="77777777" w:rsidR="008F0CBC" w:rsidRDefault="008F0CBC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 xml:space="preserve">What is </w:t>
      </w:r>
      <m:oMath>
        <m:sSub>
          <m:sSubPr>
            <m:ctrlPr>
              <w:rPr>
                <w:rFonts w:ascii="Cambria Math" w:eastAsia="Aptos" w:hAnsi="Cambria Math" w:cs="Arial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Aptos" w:hAnsi="Cambria Math" w:cs="Arial"/>
                <w:sz w:val="2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Aptos" w:hAnsi="Cambria Math" w:cs="Arial"/>
                <w:sz w:val="22"/>
              </w:rPr>
              <m:t>max</m:t>
            </m:r>
          </m:sub>
        </m:sSub>
      </m:oMath>
      <w:r w:rsidRPr="008F0CBC">
        <w:rPr>
          <w:rFonts w:ascii="Aptos" w:eastAsia="Aptos" w:hAnsi="Aptos" w:cs="Arial"/>
          <w:sz w:val="22"/>
        </w:rPr>
        <w:t xml:space="preserve"> in the context of regularization?</w:t>
      </w:r>
    </w:p>
    <w:p w14:paraId="0FF39504" w14:textId="77777777" w:rsidR="008F0CBC" w:rsidRPr="008F0CBC" w:rsidRDefault="008F0CBC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>What is the effect of highly increased penalty in regularization?</w:t>
      </w:r>
    </w:p>
    <w:p w14:paraId="095B6DEA" w14:textId="77777777" w:rsidR="008F0CBC" w:rsidRDefault="008F0CBC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8F0CBC">
        <w:rPr>
          <w:rFonts w:ascii="Aptos" w:eastAsia="Aptos" w:hAnsi="Aptos" w:cs="Arial"/>
          <w:sz w:val="22"/>
        </w:rPr>
        <w:t xml:space="preserve">What is the purpose of </w:t>
      </w:r>
      <m:oMath>
        <m:r>
          <m:rPr>
            <m:sty m:val="bi"/>
          </m:rPr>
          <w:rPr>
            <w:rFonts w:ascii="Cambria Math" w:eastAsia="Aptos" w:hAnsi="Cambria Math" w:cs="Arial"/>
            <w:sz w:val="22"/>
          </w:rPr>
          <m:t>ρ</m:t>
        </m:r>
      </m:oMath>
      <w:r w:rsidRPr="008F0CBC">
        <w:rPr>
          <w:rFonts w:ascii="Aptos" w:eastAsia="Aptos" w:hAnsi="Aptos" w:cs="Arial"/>
          <w:b/>
          <w:bCs/>
          <w:sz w:val="22"/>
        </w:rPr>
        <w:t xml:space="preserve"> </w:t>
      </w:r>
      <w:r w:rsidRPr="008F0CBC">
        <w:rPr>
          <w:rFonts w:ascii="Aptos" w:eastAsia="Aptos" w:hAnsi="Aptos" w:cs="Arial"/>
          <w:sz w:val="22"/>
        </w:rPr>
        <w:t>in the context of regularization?</w:t>
      </w:r>
    </w:p>
    <w:p w14:paraId="3F671C94" w14:textId="0041A5E9" w:rsidR="00460DA6" w:rsidRDefault="00460DA6" w:rsidP="008F0CBC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bookmarkStart w:id="0" w:name="_Hlk198363074"/>
      <w:r>
        <w:rPr>
          <w:rFonts w:ascii="Aptos" w:eastAsia="Aptos" w:hAnsi="Aptos" w:cs="Arial"/>
          <w:sz w:val="22"/>
        </w:rPr>
        <w:t>What are the trade-offs in PCA?</w:t>
      </w:r>
    </w:p>
    <w:p w14:paraId="024D48C4" w14:textId="0FAD4042" w:rsidR="00460DA6" w:rsidRPr="00460DA6" w:rsidRDefault="00460DA6" w:rsidP="00460DA6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>
        <w:rPr>
          <w:rFonts w:ascii="Aptos" w:eastAsia="Aptos" w:hAnsi="Aptos" w:cs="Arial"/>
          <w:sz w:val="22"/>
        </w:rPr>
        <w:t xml:space="preserve">What is the trade-off in Regularization? </w:t>
      </w:r>
    </w:p>
    <w:bookmarkEnd w:id="0"/>
    <w:p w14:paraId="66EF2E12" w14:textId="5ED0D0CE" w:rsidR="00577ACD" w:rsidRPr="005A2DC6" w:rsidRDefault="00460DA6" w:rsidP="005A2DC6">
      <w:pPr>
        <w:pStyle w:val="ListParagraph"/>
        <w:numPr>
          <w:ilvl w:val="0"/>
          <w:numId w:val="10"/>
        </w:numPr>
        <w:tabs>
          <w:tab w:val="left" w:pos="1370"/>
        </w:tabs>
        <w:rPr>
          <w:rFonts w:ascii="Aptos" w:eastAsia="Aptos" w:hAnsi="Aptos" w:cs="Arial"/>
          <w:sz w:val="22"/>
        </w:rPr>
      </w:pPr>
      <w:r w:rsidRPr="00460DA6">
        <w:rPr>
          <w:rFonts w:ascii="Aptos" w:eastAsia="Aptos" w:hAnsi="Aptos" w:cs="Arial"/>
          <w:sz w:val="22"/>
        </w:rPr>
        <w:t>In coding practice, what is the purpose of the virtual environment.</w:t>
      </w:r>
    </w:p>
    <w:sectPr w:rsidR="00577ACD" w:rsidRPr="005A2DC6" w:rsidSect="00CB35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009CB" w14:textId="77777777" w:rsidR="003C2B91" w:rsidRDefault="003C2B91">
      <w:pPr>
        <w:spacing w:after="0" w:line="240" w:lineRule="auto"/>
      </w:pPr>
      <w:r>
        <w:separator/>
      </w:r>
    </w:p>
  </w:endnote>
  <w:endnote w:type="continuationSeparator" w:id="0">
    <w:p w14:paraId="12252C07" w14:textId="77777777" w:rsidR="003C2B91" w:rsidRDefault="003C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68BCE" w14:textId="77777777" w:rsidR="00A87234" w:rsidRDefault="00A87234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rial"/>
        <w:kern w:val="2"/>
        <w:sz w:val="22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F6AD" w14:textId="77777777" w:rsidR="00A87234" w:rsidRDefault="00A87234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rial"/>
        <w:kern w:val="2"/>
        <w:sz w:val="22"/>
        <w14:ligatures w14:val="standardContextu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84C1C" w14:textId="77777777" w:rsidR="00A87234" w:rsidRDefault="00A87234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rial"/>
        <w:kern w:val="2"/>
        <w:sz w:val="22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A6BA0" w14:textId="77777777" w:rsidR="003C2B91" w:rsidRDefault="003C2B91">
      <w:pPr>
        <w:spacing w:after="0" w:line="240" w:lineRule="auto"/>
      </w:pPr>
      <w:r>
        <w:separator/>
      </w:r>
    </w:p>
  </w:footnote>
  <w:footnote w:type="continuationSeparator" w:id="0">
    <w:p w14:paraId="14964223" w14:textId="77777777" w:rsidR="003C2B91" w:rsidRDefault="003C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8490" w14:textId="77777777" w:rsidR="00A87234" w:rsidRDefault="00A87234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rial"/>
        <w:kern w:val="2"/>
        <w:sz w:val="22"/>
        <w14:ligatures w14:val="standardContextu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E0224" w14:textId="77777777" w:rsidR="0036702F" w:rsidRPr="000B4B43" w:rsidRDefault="0036702F" w:rsidP="0036702F">
    <w:pPr>
      <w:rPr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A3F8945" wp14:editId="52820411">
          <wp:simplePos x="0" y="0"/>
          <wp:positionH relativeFrom="column">
            <wp:posOffset>189865</wp:posOffset>
          </wp:positionH>
          <wp:positionV relativeFrom="paragraph">
            <wp:posOffset>-92438</wp:posOffset>
          </wp:positionV>
          <wp:extent cx="745587" cy="745587"/>
          <wp:effectExtent l="0" t="0" r="8255" b="8255"/>
          <wp:wrapTight wrapText="bothSides">
            <wp:wrapPolygon edited="0">
              <wp:start x="8502" y="0"/>
              <wp:lineTo x="3644" y="3644"/>
              <wp:lineTo x="0" y="7895"/>
              <wp:lineTo x="0" y="13968"/>
              <wp:lineTo x="3644" y="20041"/>
              <wp:lineTo x="7288" y="21256"/>
              <wp:lineTo x="13968" y="21256"/>
              <wp:lineTo x="17005" y="20041"/>
              <wp:lineTo x="21256" y="13361"/>
              <wp:lineTo x="21256" y="8502"/>
              <wp:lineTo x="17005" y="3037"/>
              <wp:lineTo x="12754" y="0"/>
              <wp:lineTo x="8502" y="0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Logo&#10;&#10;Description automatically generated"/>
                  <pic:cNvPicPr/>
                </pic:nvPicPr>
                <pic:blipFill>
                  <a:blip r:embed="rId1" cstate="print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587" cy="7455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0B4B43">
      <w:rPr>
        <w:b/>
        <w:bCs/>
        <w:szCs w:val="24"/>
      </w:rPr>
      <w:t>Arab Academy for Science, Technology and Maritime Transport</w:t>
    </w:r>
  </w:p>
  <w:p w14:paraId="2DD4DC5F" w14:textId="77777777" w:rsidR="0036702F" w:rsidRDefault="0036702F" w:rsidP="0036702F">
    <w:pPr>
      <w:tabs>
        <w:tab w:val="left" w:pos="448"/>
        <w:tab w:val="center" w:pos="5233"/>
      </w:tabs>
      <w:jc w:val="center"/>
      <w:rPr>
        <w:b/>
        <w:bCs/>
        <w:sz w:val="28"/>
        <w:szCs w:val="28"/>
      </w:rPr>
    </w:pPr>
    <w:bookmarkStart w:id="1" w:name="_Hlk88423838"/>
    <w:bookmarkEnd w:id="1"/>
    <w:r w:rsidRPr="000B4B43">
      <w:rPr>
        <w:b/>
        <w:bCs/>
        <w:szCs w:val="24"/>
      </w:rPr>
      <w:t>College of Artificial Intelligence</w:t>
    </w:r>
  </w:p>
  <w:tbl>
    <w:tblPr>
      <w:tblStyle w:val="TableGrid"/>
      <w:tblpPr w:leftFromText="180" w:rightFromText="180" w:vertAnchor="text" w:horzAnchor="page" w:tblpX="2581" w:tblpY="34"/>
      <w:tblW w:w="8147" w:type="dxa"/>
      <w:tblLook w:val="04A0" w:firstRow="1" w:lastRow="0" w:firstColumn="1" w:lastColumn="0" w:noHBand="0" w:noVBand="1"/>
    </w:tblPr>
    <w:tblGrid>
      <w:gridCol w:w="2159"/>
      <w:gridCol w:w="2993"/>
      <w:gridCol w:w="2995"/>
    </w:tblGrid>
    <w:tr w:rsidR="0036702F" w14:paraId="78D98BF6" w14:textId="77777777" w:rsidTr="00205E44">
      <w:trPr>
        <w:trHeight w:val="156"/>
      </w:trPr>
      <w:tc>
        <w:tcPr>
          <w:tcW w:w="2160" w:type="dxa"/>
        </w:tcPr>
        <w:p w14:paraId="5A16F251" w14:textId="77777777" w:rsidR="0036702F" w:rsidRPr="000B4B43" w:rsidRDefault="0036702F" w:rsidP="0036702F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Course</w:t>
          </w:r>
        </w:p>
      </w:tc>
      <w:tc>
        <w:tcPr>
          <w:tcW w:w="2992" w:type="dxa"/>
        </w:tcPr>
        <w:p w14:paraId="3D5AE40B" w14:textId="77777777" w:rsidR="0036702F" w:rsidRPr="000B4B43" w:rsidRDefault="0036702F" w:rsidP="0036702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Machine Learning (IN221</w:t>
          </w:r>
          <w:r w:rsidRPr="000B4B43">
            <w:rPr>
              <w:sz w:val="20"/>
              <w:szCs w:val="20"/>
            </w:rPr>
            <w:t>)</w:t>
          </w:r>
        </w:p>
      </w:tc>
      <w:tc>
        <w:tcPr>
          <w:tcW w:w="2995" w:type="dxa"/>
        </w:tcPr>
        <w:p w14:paraId="62EB52EF" w14:textId="1DB1DCA3" w:rsidR="0036702F" w:rsidRPr="000B4B43" w:rsidRDefault="002A4755" w:rsidP="0036702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Summer</w:t>
          </w:r>
          <w:r w:rsidR="00923930">
            <w:rPr>
              <w:sz w:val="20"/>
              <w:szCs w:val="20"/>
            </w:rPr>
            <w:t xml:space="preserve"> 2025</w:t>
          </w:r>
        </w:p>
      </w:tc>
    </w:tr>
    <w:tr w:rsidR="0036702F" w14:paraId="3767A1DA" w14:textId="77777777" w:rsidTr="00205E44">
      <w:trPr>
        <w:trHeight w:val="156"/>
      </w:trPr>
      <w:tc>
        <w:tcPr>
          <w:tcW w:w="2160" w:type="dxa"/>
        </w:tcPr>
        <w:p w14:paraId="4CDB6735" w14:textId="77777777" w:rsidR="0036702F" w:rsidRPr="000B4B43" w:rsidRDefault="0036702F" w:rsidP="0036702F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Lecturer</w:t>
          </w:r>
        </w:p>
      </w:tc>
      <w:tc>
        <w:tcPr>
          <w:tcW w:w="5987" w:type="dxa"/>
          <w:gridSpan w:val="2"/>
        </w:tcPr>
        <w:p w14:paraId="18134C6D" w14:textId="653C5BB6" w:rsidR="0036702F" w:rsidRPr="000B4B43" w:rsidRDefault="0036702F" w:rsidP="0036702F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 xml:space="preserve">Dr. </w:t>
          </w:r>
          <w:r w:rsidR="00923930">
            <w:rPr>
              <w:sz w:val="20"/>
              <w:szCs w:val="20"/>
            </w:rPr>
            <w:t>Mahmoud Gamal</w:t>
          </w:r>
        </w:p>
      </w:tc>
    </w:tr>
    <w:tr w:rsidR="0036702F" w14:paraId="66388B57" w14:textId="77777777" w:rsidTr="00205E44">
      <w:trPr>
        <w:trHeight w:val="150"/>
      </w:trPr>
      <w:tc>
        <w:tcPr>
          <w:tcW w:w="2160" w:type="dxa"/>
        </w:tcPr>
        <w:p w14:paraId="1DB90123" w14:textId="77777777" w:rsidR="0036702F" w:rsidRPr="000B4B43" w:rsidRDefault="0036702F" w:rsidP="0036702F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Teaching Assistant</w:t>
          </w:r>
        </w:p>
      </w:tc>
      <w:tc>
        <w:tcPr>
          <w:tcW w:w="2993" w:type="dxa"/>
        </w:tcPr>
        <w:p w14:paraId="5D6D667E" w14:textId="46FBDC48" w:rsidR="0036702F" w:rsidRPr="000B4B43" w:rsidRDefault="00B9306E" w:rsidP="0036702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Ahmed Métwalli</w:t>
          </w:r>
        </w:p>
      </w:tc>
      <w:tc>
        <w:tcPr>
          <w:tcW w:w="2994" w:type="dxa"/>
        </w:tcPr>
        <w:p w14:paraId="4901D441" w14:textId="32C7258C" w:rsidR="0036702F" w:rsidRPr="000B4B43" w:rsidRDefault="00923930" w:rsidP="0036702F">
          <w:pPr>
            <w:rPr>
              <w:sz w:val="20"/>
              <w:szCs w:val="20"/>
            </w:rPr>
          </w:pPr>
          <w:r w:rsidRPr="000C6E0E">
            <w:rPr>
              <w:i/>
              <w:iCs/>
            </w:rPr>
            <w:t xml:space="preserve">Time allowed: </w:t>
          </w:r>
          <w:r w:rsidR="00C04F40">
            <w:rPr>
              <w:i/>
              <w:iCs/>
            </w:rPr>
            <w:t>50</w:t>
          </w:r>
          <w:r w:rsidR="0078602C">
            <w:rPr>
              <w:i/>
              <w:iCs/>
            </w:rPr>
            <w:t xml:space="preserve"> </w:t>
          </w:r>
          <w:r w:rsidR="00C04F40">
            <w:rPr>
              <w:i/>
              <w:iCs/>
            </w:rPr>
            <w:t>min</w:t>
          </w:r>
        </w:p>
      </w:tc>
    </w:tr>
  </w:tbl>
  <w:p w14:paraId="22467E9F" w14:textId="77777777" w:rsidR="0036702F" w:rsidRPr="00691D82" w:rsidRDefault="0036702F" w:rsidP="0036702F">
    <w:pPr>
      <w:tabs>
        <w:tab w:val="left" w:pos="448"/>
        <w:tab w:val="center" w:pos="5233"/>
      </w:tabs>
      <w:jc w:val="center"/>
      <w:rPr>
        <w:b/>
        <w:bCs/>
        <w:sz w:val="28"/>
        <w:szCs w:val="28"/>
      </w:rPr>
    </w:pPr>
  </w:p>
  <w:p w14:paraId="3D1227C8" w14:textId="1B926BF9" w:rsidR="00001B79" w:rsidRPr="00923930" w:rsidRDefault="0036702F" w:rsidP="00923930">
    <w:pPr>
      <w:pStyle w:val="Header"/>
      <w:rPr>
        <w:i/>
        <w:iCs/>
      </w:rPr>
    </w:pPr>
    <w:r>
      <w:tab/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95E71" w14:textId="77777777" w:rsidR="00A87234" w:rsidRDefault="00A87234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rial"/>
        <w:kern w:val="2"/>
        <w:sz w:val="22"/>
        <w14:ligatures w14:val="standardContextu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878"/>
    <w:multiLevelType w:val="multilevel"/>
    <w:tmpl w:val="B7A0E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1E69"/>
    <w:multiLevelType w:val="multilevel"/>
    <w:tmpl w:val="CF5C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7A66"/>
    <w:multiLevelType w:val="multilevel"/>
    <w:tmpl w:val="B86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09A7"/>
    <w:multiLevelType w:val="multilevel"/>
    <w:tmpl w:val="128C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82F5F"/>
    <w:multiLevelType w:val="hybridMultilevel"/>
    <w:tmpl w:val="A068383A"/>
    <w:lvl w:ilvl="0" w:tplc="1212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5669C"/>
    <w:multiLevelType w:val="hybridMultilevel"/>
    <w:tmpl w:val="DA849CB4"/>
    <w:lvl w:ilvl="0" w:tplc="3B14D7DC">
      <w:start w:val="1"/>
      <w:numFmt w:val="decimal"/>
      <w:lvlText w:val="%1."/>
      <w:lvlJc w:val="left"/>
      <w:pPr>
        <w:ind w:left="720" w:hanging="360"/>
      </w:pPr>
      <w:rPr>
        <w:rFonts w:ascii="Aptos" w:eastAsia="Aptos" w:hAnsi="Aptos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62D2D"/>
    <w:multiLevelType w:val="hybridMultilevel"/>
    <w:tmpl w:val="E56AB5EA"/>
    <w:lvl w:ilvl="0" w:tplc="89286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2D8E0" w:tentative="1">
      <w:start w:val="1"/>
      <w:numFmt w:val="lowerLetter"/>
      <w:lvlText w:val="%2."/>
      <w:lvlJc w:val="left"/>
      <w:pPr>
        <w:ind w:left="1440" w:hanging="360"/>
      </w:pPr>
    </w:lvl>
    <w:lvl w:ilvl="2" w:tplc="8112173A" w:tentative="1">
      <w:start w:val="1"/>
      <w:numFmt w:val="lowerRoman"/>
      <w:lvlText w:val="%3."/>
      <w:lvlJc w:val="right"/>
      <w:pPr>
        <w:ind w:left="2160" w:hanging="180"/>
      </w:pPr>
    </w:lvl>
    <w:lvl w:ilvl="3" w:tplc="646ACE4C" w:tentative="1">
      <w:start w:val="1"/>
      <w:numFmt w:val="decimal"/>
      <w:lvlText w:val="%4."/>
      <w:lvlJc w:val="left"/>
      <w:pPr>
        <w:ind w:left="2880" w:hanging="360"/>
      </w:pPr>
    </w:lvl>
    <w:lvl w:ilvl="4" w:tplc="BCA4520A" w:tentative="1">
      <w:start w:val="1"/>
      <w:numFmt w:val="lowerLetter"/>
      <w:lvlText w:val="%5."/>
      <w:lvlJc w:val="left"/>
      <w:pPr>
        <w:ind w:left="3600" w:hanging="360"/>
      </w:pPr>
    </w:lvl>
    <w:lvl w:ilvl="5" w:tplc="B99620CA" w:tentative="1">
      <w:start w:val="1"/>
      <w:numFmt w:val="lowerRoman"/>
      <w:lvlText w:val="%6."/>
      <w:lvlJc w:val="right"/>
      <w:pPr>
        <w:ind w:left="4320" w:hanging="180"/>
      </w:pPr>
    </w:lvl>
    <w:lvl w:ilvl="6" w:tplc="3B0207DC" w:tentative="1">
      <w:start w:val="1"/>
      <w:numFmt w:val="decimal"/>
      <w:lvlText w:val="%7."/>
      <w:lvlJc w:val="left"/>
      <w:pPr>
        <w:ind w:left="5040" w:hanging="360"/>
      </w:pPr>
    </w:lvl>
    <w:lvl w:ilvl="7" w:tplc="E7229AC8" w:tentative="1">
      <w:start w:val="1"/>
      <w:numFmt w:val="lowerLetter"/>
      <w:lvlText w:val="%8."/>
      <w:lvlJc w:val="left"/>
      <w:pPr>
        <w:ind w:left="5760" w:hanging="360"/>
      </w:pPr>
    </w:lvl>
    <w:lvl w:ilvl="8" w:tplc="7EA866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42C13"/>
    <w:multiLevelType w:val="hybridMultilevel"/>
    <w:tmpl w:val="377C0106"/>
    <w:lvl w:ilvl="0" w:tplc="30963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E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6A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E3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A5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A3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E8A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A3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C87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D1FF4"/>
    <w:multiLevelType w:val="hybridMultilevel"/>
    <w:tmpl w:val="D9261F18"/>
    <w:lvl w:ilvl="0" w:tplc="793A0E76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2DAC7AE" w:tentative="1">
      <w:start w:val="1"/>
      <w:numFmt w:val="lowerLetter"/>
      <w:lvlText w:val="%2."/>
      <w:lvlJc w:val="left"/>
      <w:pPr>
        <w:ind w:left="1170" w:hanging="360"/>
      </w:pPr>
    </w:lvl>
    <w:lvl w:ilvl="2" w:tplc="0DEA2FE6" w:tentative="1">
      <w:start w:val="1"/>
      <w:numFmt w:val="lowerRoman"/>
      <w:lvlText w:val="%3."/>
      <w:lvlJc w:val="right"/>
      <w:pPr>
        <w:ind w:left="1890" w:hanging="180"/>
      </w:pPr>
    </w:lvl>
    <w:lvl w:ilvl="3" w:tplc="F78AFC6C" w:tentative="1">
      <w:start w:val="1"/>
      <w:numFmt w:val="decimal"/>
      <w:lvlText w:val="%4."/>
      <w:lvlJc w:val="left"/>
      <w:pPr>
        <w:ind w:left="2610" w:hanging="360"/>
      </w:pPr>
    </w:lvl>
    <w:lvl w:ilvl="4" w:tplc="7974F706" w:tentative="1">
      <w:start w:val="1"/>
      <w:numFmt w:val="lowerLetter"/>
      <w:lvlText w:val="%5."/>
      <w:lvlJc w:val="left"/>
      <w:pPr>
        <w:ind w:left="3330" w:hanging="360"/>
      </w:pPr>
    </w:lvl>
    <w:lvl w:ilvl="5" w:tplc="34A649E0" w:tentative="1">
      <w:start w:val="1"/>
      <w:numFmt w:val="lowerRoman"/>
      <w:lvlText w:val="%6."/>
      <w:lvlJc w:val="right"/>
      <w:pPr>
        <w:ind w:left="4050" w:hanging="180"/>
      </w:pPr>
    </w:lvl>
    <w:lvl w:ilvl="6" w:tplc="79064D9A" w:tentative="1">
      <w:start w:val="1"/>
      <w:numFmt w:val="decimal"/>
      <w:lvlText w:val="%7."/>
      <w:lvlJc w:val="left"/>
      <w:pPr>
        <w:ind w:left="4770" w:hanging="360"/>
      </w:pPr>
    </w:lvl>
    <w:lvl w:ilvl="7" w:tplc="A35EBF90" w:tentative="1">
      <w:start w:val="1"/>
      <w:numFmt w:val="lowerLetter"/>
      <w:lvlText w:val="%8."/>
      <w:lvlJc w:val="left"/>
      <w:pPr>
        <w:ind w:left="5490" w:hanging="360"/>
      </w:pPr>
    </w:lvl>
    <w:lvl w:ilvl="8" w:tplc="6D747D10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CF12F87"/>
    <w:multiLevelType w:val="hybridMultilevel"/>
    <w:tmpl w:val="34EA51B0"/>
    <w:lvl w:ilvl="0" w:tplc="DCF2E2A8">
      <w:start w:val="1"/>
      <w:numFmt w:val="decimal"/>
      <w:lvlText w:val="%1."/>
      <w:lvlJc w:val="left"/>
      <w:pPr>
        <w:ind w:left="360" w:hanging="360"/>
      </w:pPr>
    </w:lvl>
    <w:lvl w:ilvl="1" w:tplc="FD02DB9C" w:tentative="1">
      <w:start w:val="1"/>
      <w:numFmt w:val="lowerLetter"/>
      <w:lvlText w:val="%2."/>
      <w:lvlJc w:val="left"/>
      <w:pPr>
        <w:ind w:left="1080" w:hanging="360"/>
      </w:pPr>
    </w:lvl>
    <w:lvl w:ilvl="2" w:tplc="AC92F614" w:tentative="1">
      <w:start w:val="1"/>
      <w:numFmt w:val="lowerRoman"/>
      <w:lvlText w:val="%3."/>
      <w:lvlJc w:val="right"/>
      <w:pPr>
        <w:ind w:left="1800" w:hanging="180"/>
      </w:pPr>
    </w:lvl>
    <w:lvl w:ilvl="3" w:tplc="1E8C4EC0" w:tentative="1">
      <w:start w:val="1"/>
      <w:numFmt w:val="decimal"/>
      <w:lvlText w:val="%4."/>
      <w:lvlJc w:val="left"/>
      <w:pPr>
        <w:ind w:left="2520" w:hanging="360"/>
      </w:pPr>
    </w:lvl>
    <w:lvl w:ilvl="4" w:tplc="81E499F4" w:tentative="1">
      <w:start w:val="1"/>
      <w:numFmt w:val="lowerLetter"/>
      <w:lvlText w:val="%5."/>
      <w:lvlJc w:val="left"/>
      <w:pPr>
        <w:ind w:left="3240" w:hanging="360"/>
      </w:pPr>
    </w:lvl>
    <w:lvl w:ilvl="5" w:tplc="AA2E3128" w:tentative="1">
      <w:start w:val="1"/>
      <w:numFmt w:val="lowerRoman"/>
      <w:lvlText w:val="%6."/>
      <w:lvlJc w:val="right"/>
      <w:pPr>
        <w:ind w:left="3960" w:hanging="180"/>
      </w:pPr>
    </w:lvl>
    <w:lvl w:ilvl="6" w:tplc="55D4F8C2" w:tentative="1">
      <w:start w:val="1"/>
      <w:numFmt w:val="decimal"/>
      <w:lvlText w:val="%7."/>
      <w:lvlJc w:val="left"/>
      <w:pPr>
        <w:ind w:left="4680" w:hanging="360"/>
      </w:pPr>
    </w:lvl>
    <w:lvl w:ilvl="7" w:tplc="B0821976" w:tentative="1">
      <w:start w:val="1"/>
      <w:numFmt w:val="lowerLetter"/>
      <w:lvlText w:val="%8."/>
      <w:lvlJc w:val="left"/>
      <w:pPr>
        <w:ind w:left="5400" w:hanging="360"/>
      </w:pPr>
    </w:lvl>
    <w:lvl w:ilvl="8" w:tplc="03BCB3F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6070433">
    <w:abstractNumId w:val="3"/>
  </w:num>
  <w:num w:numId="2" w16cid:durableId="741296295">
    <w:abstractNumId w:val="9"/>
  </w:num>
  <w:num w:numId="3" w16cid:durableId="656156059">
    <w:abstractNumId w:val="8"/>
  </w:num>
  <w:num w:numId="4" w16cid:durableId="1635476906">
    <w:abstractNumId w:val="6"/>
  </w:num>
  <w:num w:numId="5" w16cid:durableId="310982611">
    <w:abstractNumId w:val="7"/>
  </w:num>
  <w:num w:numId="6" w16cid:durableId="581526190">
    <w:abstractNumId w:val="2"/>
  </w:num>
  <w:num w:numId="7" w16cid:durableId="2066219580">
    <w:abstractNumId w:val="0"/>
  </w:num>
  <w:num w:numId="8" w16cid:durableId="930774895">
    <w:abstractNumId w:val="4"/>
  </w:num>
  <w:num w:numId="9" w16cid:durableId="1444760463">
    <w:abstractNumId w:val="1"/>
  </w:num>
  <w:num w:numId="10" w16cid:durableId="1423649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64"/>
    <w:rsid w:val="00001B79"/>
    <w:rsid w:val="00027B32"/>
    <w:rsid w:val="00031019"/>
    <w:rsid w:val="000464D8"/>
    <w:rsid w:val="0005212B"/>
    <w:rsid w:val="00057C86"/>
    <w:rsid w:val="000817BE"/>
    <w:rsid w:val="00092E7B"/>
    <w:rsid w:val="000B4B43"/>
    <w:rsid w:val="000B79F0"/>
    <w:rsid w:val="000C1FEA"/>
    <w:rsid w:val="000C6E0E"/>
    <w:rsid w:val="000E779F"/>
    <w:rsid w:val="000F7474"/>
    <w:rsid w:val="00105909"/>
    <w:rsid w:val="00123583"/>
    <w:rsid w:val="001239A6"/>
    <w:rsid w:val="001307A3"/>
    <w:rsid w:val="00132AEA"/>
    <w:rsid w:val="00177640"/>
    <w:rsid w:val="001E1C77"/>
    <w:rsid w:val="001F363A"/>
    <w:rsid w:val="001F3BD3"/>
    <w:rsid w:val="00203791"/>
    <w:rsid w:val="0020525F"/>
    <w:rsid w:val="00231E76"/>
    <w:rsid w:val="0026581B"/>
    <w:rsid w:val="00272A2B"/>
    <w:rsid w:val="00277249"/>
    <w:rsid w:val="002A4755"/>
    <w:rsid w:val="002B1C98"/>
    <w:rsid w:val="002B294A"/>
    <w:rsid w:val="002C4512"/>
    <w:rsid w:val="002E2217"/>
    <w:rsid w:val="002F65BA"/>
    <w:rsid w:val="00306D03"/>
    <w:rsid w:val="00330EA9"/>
    <w:rsid w:val="003379DF"/>
    <w:rsid w:val="003423C9"/>
    <w:rsid w:val="00342FA8"/>
    <w:rsid w:val="003437BA"/>
    <w:rsid w:val="00356EC5"/>
    <w:rsid w:val="00365831"/>
    <w:rsid w:val="0036702F"/>
    <w:rsid w:val="00373504"/>
    <w:rsid w:val="00373A7A"/>
    <w:rsid w:val="00374D68"/>
    <w:rsid w:val="003920F0"/>
    <w:rsid w:val="00397F64"/>
    <w:rsid w:val="003C2B91"/>
    <w:rsid w:val="003D4D81"/>
    <w:rsid w:val="003F3676"/>
    <w:rsid w:val="00415624"/>
    <w:rsid w:val="00454565"/>
    <w:rsid w:val="004548A4"/>
    <w:rsid w:val="004551EA"/>
    <w:rsid w:val="00460DA6"/>
    <w:rsid w:val="00497597"/>
    <w:rsid w:val="004A5C65"/>
    <w:rsid w:val="004E562B"/>
    <w:rsid w:val="004E5F78"/>
    <w:rsid w:val="004F0D41"/>
    <w:rsid w:val="004F24C4"/>
    <w:rsid w:val="005200FC"/>
    <w:rsid w:val="0056074C"/>
    <w:rsid w:val="0056762D"/>
    <w:rsid w:val="00577ACD"/>
    <w:rsid w:val="0059253D"/>
    <w:rsid w:val="00595B04"/>
    <w:rsid w:val="005A1CC6"/>
    <w:rsid w:val="005A2DC6"/>
    <w:rsid w:val="005E13D0"/>
    <w:rsid w:val="005E1E8B"/>
    <w:rsid w:val="005E376D"/>
    <w:rsid w:val="005F5519"/>
    <w:rsid w:val="00612BCB"/>
    <w:rsid w:val="00634B79"/>
    <w:rsid w:val="006421E7"/>
    <w:rsid w:val="006433B7"/>
    <w:rsid w:val="00647475"/>
    <w:rsid w:val="006668A6"/>
    <w:rsid w:val="0068065F"/>
    <w:rsid w:val="00683BBB"/>
    <w:rsid w:val="00690EB8"/>
    <w:rsid w:val="00691D82"/>
    <w:rsid w:val="006A7353"/>
    <w:rsid w:val="006C3232"/>
    <w:rsid w:val="006C5DF3"/>
    <w:rsid w:val="006D0DB3"/>
    <w:rsid w:val="006E0226"/>
    <w:rsid w:val="006E4ECA"/>
    <w:rsid w:val="006F24E4"/>
    <w:rsid w:val="00705490"/>
    <w:rsid w:val="007167BE"/>
    <w:rsid w:val="0072653D"/>
    <w:rsid w:val="00727760"/>
    <w:rsid w:val="007452F0"/>
    <w:rsid w:val="0078009B"/>
    <w:rsid w:val="007850B5"/>
    <w:rsid w:val="0078602C"/>
    <w:rsid w:val="007A4BF8"/>
    <w:rsid w:val="007A5981"/>
    <w:rsid w:val="007C135F"/>
    <w:rsid w:val="007C7D99"/>
    <w:rsid w:val="007D2837"/>
    <w:rsid w:val="0082780F"/>
    <w:rsid w:val="00831421"/>
    <w:rsid w:val="008439EE"/>
    <w:rsid w:val="0086417D"/>
    <w:rsid w:val="00866E80"/>
    <w:rsid w:val="008674B2"/>
    <w:rsid w:val="00870B65"/>
    <w:rsid w:val="008A0253"/>
    <w:rsid w:val="008B3659"/>
    <w:rsid w:val="008C5CF0"/>
    <w:rsid w:val="008D0D7C"/>
    <w:rsid w:val="008D4046"/>
    <w:rsid w:val="008E31C0"/>
    <w:rsid w:val="008F0CBC"/>
    <w:rsid w:val="008F4CB9"/>
    <w:rsid w:val="009108E5"/>
    <w:rsid w:val="00923930"/>
    <w:rsid w:val="00940ADE"/>
    <w:rsid w:val="0094431E"/>
    <w:rsid w:val="00956517"/>
    <w:rsid w:val="009A39CF"/>
    <w:rsid w:val="009B33EE"/>
    <w:rsid w:val="009C7F37"/>
    <w:rsid w:val="00A23627"/>
    <w:rsid w:val="00A55CD6"/>
    <w:rsid w:val="00A87234"/>
    <w:rsid w:val="00AA547F"/>
    <w:rsid w:val="00AD4091"/>
    <w:rsid w:val="00AD6E97"/>
    <w:rsid w:val="00AF04F6"/>
    <w:rsid w:val="00B06F86"/>
    <w:rsid w:val="00B215D7"/>
    <w:rsid w:val="00B23499"/>
    <w:rsid w:val="00B43D78"/>
    <w:rsid w:val="00B60DAE"/>
    <w:rsid w:val="00B63ADB"/>
    <w:rsid w:val="00B71F5E"/>
    <w:rsid w:val="00B9306E"/>
    <w:rsid w:val="00BA6CBF"/>
    <w:rsid w:val="00BB2167"/>
    <w:rsid w:val="00BC2451"/>
    <w:rsid w:val="00BD1C12"/>
    <w:rsid w:val="00BE5DC6"/>
    <w:rsid w:val="00C04F40"/>
    <w:rsid w:val="00C318EE"/>
    <w:rsid w:val="00C331B5"/>
    <w:rsid w:val="00C3713D"/>
    <w:rsid w:val="00C41618"/>
    <w:rsid w:val="00C419BE"/>
    <w:rsid w:val="00C50461"/>
    <w:rsid w:val="00C73898"/>
    <w:rsid w:val="00CA1184"/>
    <w:rsid w:val="00CB35FE"/>
    <w:rsid w:val="00CB705F"/>
    <w:rsid w:val="00CC0C37"/>
    <w:rsid w:val="00D2143F"/>
    <w:rsid w:val="00D21EF3"/>
    <w:rsid w:val="00D63960"/>
    <w:rsid w:val="00D82EDF"/>
    <w:rsid w:val="00D87616"/>
    <w:rsid w:val="00DB5380"/>
    <w:rsid w:val="00DD113B"/>
    <w:rsid w:val="00DD6C8D"/>
    <w:rsid w:val="00DE41C0"/>
    <w:rsid w:val="00DE4576"/>
    <w:rsid w:val="00E40E04"/>
    <w:rsid w:val="00E55004"/>
    <w:rsid w:val="00E73775"/>
    <w:rsid w:val="00E7671A"/>
    <w:rsid w:val="00E83A8C"/>
    <w:rsid w:val="00E93DF3"/>
    <w:rsid w:val="00E97912"/>
    <w:rsid w:val="00EB19EC"/>
    <w:rsid w:val="00EB7663"/>
    <w:rsid w:val="00EF0813"/>
    <w:rsid w:val="00EF6F23"/>
    <w:rsid w:val="00F04CB4"/>
    <w:rsid w:val="00F342A4"/>
    <w:rsid w:val="00F453F4"/>
    <w:rsid w:val="00F5355D"/>
    <w:rsid w:val="00F6446E"/>
    <w:rsid w:val="00FA18E4"/>
    <w:rsid w:val="00FA272C"/>
    <w:rsid w:val="00FB0180"/>
    <w:rsid w:val="00FB1DCB"/>
    <w:rsid w:val="00FB3ADA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748C8"/>
  <w15:chartTrackingRefBased/>
  <w15:docId w15:val="{F252A661-0EFA-415E-9405-8D85D54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C8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BB"/>
    <w:pPr>
      <w:keepNext/>
      <w:keepLines/>
      <w:spacing w:before="40" w:after="0"/>
      <w:outlineLvl w:val="1"/>
    </w:pPr>
    <w:rPr>
      <w:rFonts w:eastAsiaTheme="majorEastAsia" w:cstheme="majorBidi"/>
      <w:b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86"/>
    <w:rPr>
      <w:rFonts w:ascii="Times New Roman" w:eastAsiaTheme="majorEastAsia" w:hAnsi="Times New Roman" w:cstheme="majorBidi"/>
      <w:b/>
      <w:color w:val="2F5496" w:themeColor="accent1" w:themeShade="BF"/>
      <w:kern w:val="0"/>
      <w:sz w:val="26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BB"/>
    <w:rPr>
      <w:rFonts w:ascii="Times New Roman" w:eastAsiaTheme="majorEastAsia" w:hAnsi="Times New Roman" w:cstheme="majorBidi"/>
      <w:b/>
      <w:color w:val="ED7D31" w:themeColor="accent2"/>
      <w:sz w:val="28"/>
      <w:szCs w:val="26"/>
    </w:rPr>
  </w:style>
  <w:style w:type="paragraph" w:styleId="NormalWeb">
    <w:name w:val="Normal (Web)"/>
    <w:basedOn w:val="Normal"/>
    <w:uiPriority w:val="99"/>
    <w:unhideWhenUsed/>
    <w:rsid w:val="00397F6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7F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E7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E7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4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421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B3ADA"/>
    <w:pPr>
      <w:ind w:left="720"/>
      <w:contextualSpacing/>
    </w:pPr>
  </w:style>
  <w:style w:type="table" w:customStyle="1" w:styleId="TableGrid0">
    <w:name w:val="Table Grid_0"/>
    <w:basedOn w:val="TableNormal"/>
    <w:uiPriority w:val="39"/>
    <w:rsid w:val="00001B79"/>
    <w:pPr>
      <w:spacing w:after="0" w:line="240" w:lineRule="auto"/>
    </w:pPr>
    <w:rPr>
      <w:rFonts w:ascii="Aptos" w:eastAsia="Aptos" w:hAnsi="Aptos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3930"/>
    <w:rPr>
      <w:b/>
      <w:bCs/>
    </w:rPr>
  </w:style>
  <w:style w:type="character" w:customStyle="1" w:styleId="katex-mathml">
    <w:name w:val="katex-mathml"/>
    <w:basedOn w:val="DefaultParagraphFont"/>
    <w:rsid w:val="00923930"/>
  </w:style>
  <w:style w:type="character" w:styleId="PlaceholderText">
    <w:name w:val="Placeholder Text"/>
    <w:basedOn w:val="DefaultParagraphFont"/>
    <w:uiPriority w:val="99"/>
    <w:semiHidden/>
    <w:rsid w:val="00577A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B565-DD0E-4573-8536-BF1520AB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alyaa mahmoud mostafa</dc:creator>
  <cp:lastModifiedBy>Ahmed Métwalli</cp:lastModifiedBy>
  <cp:revision>79</cp:revision>
  <cp:lastPrinted>2024-10-19T06:06:00Z</cp:lastPrinted>
  <dcterms:created xsi:type="dcterms:W3CDTF">2023-03-14T20:43:00Z</dcterms:created>
  <dcterms:modified xsi:type="dcterms:W3CDTF">2025-08-17T05:09:00Z</dcterms:modified>
</cp:coreProperties>
</file>