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15.wmf" ContentType="image/x-wmf"/>
  <Override PartName="/word/media/image4.png" ContentType="image/png"/>
  <Override PartName="/word/media/image16.wmf" ContentType="image/x-wmf"/>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emf" ContentType="image/x-emf"/>
  <Override PartName="/word/media/image2.emf" ContentType="image/x-emf"/>
  <Override PartName="/word/theme/theme1.xml" ContentType="application/vnd.openxmlformats-officedocument.theme+xml"/>
  <Override PartName="/word/embeddings/oleObject1.bin" ContentType="application/vnd.openxmlformats-officedocument.oleObject"/>
  <Override PartName="/word/embeddings/oleObject2.docx" ContentType="application/vnd.openxmlformats-officedocument.wordprocessingml.document"/>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80" w:after="280"/>
        <w:jc w:val="center"/>
        <w:rPr>
          <w:kern w:val="0"/>
        </w:rPr>
      </w:pPr>
      <w:r>
        <w:rPr>
          <w:kern w:val="0"/>
        </w:rPr>
        <w:t>图片服务器下载性能测试报告</w:t>
      </w:r>
    </w:p>
    <w:p>
      <w:pPr>
        <w:pStyle w:val="Normal"/>
        <w:widowControl/>
        <w:numPr>
          <w:ilvl w:val="0"/>
          <w:numId w:val="0"/>
        </w:numPr>
        <w:shd w:val="clear" w:color="auto" w:fill="FFFFFF"/>
        <w:jc w:val="left"/>
        <w:outlineLvl w:val="0"/>
        <w:rPr>
          <w:rFonts w:ascii="Verdana" w:hAnsi="Verdana" w:eastAsia="宋体" w:cs="宋体"/>
          <w:b/>
          <w:b/>
          <w:bCs/>
          <w:color w:val="000000"/>
          <w:kern w:val="2"/>
          <w:sz w:val="28"/>
          <w:szCs w:val="28"/>
        </w:rPr>
      </w:pPr>
      <w:r>
        <w:rPr>
          <w:rFonts w:eastAsia="宋体" w:cs="宋体" w:ascii="Verdana" w:hAnsi="Verdana"/>
          <w:b/>
          <w:bCs/>
          <w:color w:val="000000"/>
          <w:kern w:val="2"/>
          <w:sz w:val="28"/>
          <w:szCs w:val="28"/>
        </w:rPr>
        <w:t>1 </w:t>
      </w:r>
      <w:r>
        <w:rPr>
          <w:rFonts w:ascii="Verdana" w:hAnsi="Verdana" w:cs="宋体"/>
          <w:b/>
          <w:bCs/>
          <w:color w:val="000000"/>
          <w:kern w:val="2"/>
          <w:sz w:val="28"/>
          <w:szCs w:val="28"/>
        </w:rPr>
        <w:t>概述</w:t>
      </w:r>
    </w:p>
    <w:p>
      <w:pPr>
        <w:pStyle w:val="Normal"/>
        <w:widowControl/>
        <w:numPr>
          <w:ilvl w:val="0"/>
          <w:numId w:val="0"/>
        </w:numPr>
        <w:shd w:val="clear" w:color="auto" w:fill="FFFFFF"/>
        <w:spacing w:before="150" w:afterAutospacing="1"/>
        <w:jc w:val="left"/>
        <w:outlineLvl w:val="1"/>
        <w:rPr>
          <w:rFonts w:ascii="Verdana" w:hAnsi="Verdana" w:eastAsia="宋体" w:cs="宋体"/>
          <w:b/>
          <w:b/>
          <w:bCs/>
          <w:color w:val="000000"/>
          <w:kern w:val="0"/>
          <w:sz w:val="28"/>
          <w:szCs w:val="28"/>
        </w:rPr>
      </w:pPr>
      <w:r>
        <w:rPr>
          <w:rFonts w:eastAsia="宋体" w:cs="宋体" w:ascii="Verdana" w:hAnsi="Verdana"/>
          <w:b/>
          <w:bCs/>
          <w:color w:val="000000"/>
          <w:kern w:val="0"/>
          <w:sz w:val="28"/>
          <w:szCs w:val="28"/>
        </w:rPr>
        <w:t>1.1 </w:t>
      </w:r>
      <w:r>
        <w:rPr>
          <w:rFonts w:ascii="Verdana" w:hAnsi="Verdana" w:cs="宋体"/>
          <w:b/>
          <w:bCs/>
          <w:color w:val="000000"/>
          <w:kern w:val="0"/>
          <w:sz w:val="28"/>
          <w:szCs w:val="28"/>
        </w:rPr>
        <w:t>目的</w:t>
      </w:r>
    </w:p>
    <w:p>
      <w:pPr>
        <w:pStyle w:val="Normal"/>
        <w:widowControl/>
        <w:shd w:val="clear" w:color="auto" w:fill="FFFFFF"/>
        <w:spacing w:before="150" w:after="150"/>
        <w:jc w:val="left"/>
        <w:rPr>
          <w:rFonts w:ascii="Verdana" w:hAnsi="Verdana" w:eastAsia="宋体" w:cs="宋体"/>
          <w:color w:val="000000"/>
          <w:kern w:val="0"/>
          <w:sz w:val="24"/>
          <w:szCs w:val="24"/>
        </w:rPr>
      </w:pPr>
      <w:r>
        <w:rPr>
          <w:rFonts w:ascii="Verdana" w:hAnsi="Verdana" w:cs="宋体"/>
          <w:color w:val="000000"/>
          <w:kern w:val="0"/>
          <w:sz w:val="24"/>
          <w:szCs w:val="24"/>
        </w:rPr>
        <w:t>本测试报告为高手后台的性能测试报告，目的在于总结测试阶段的测试以及分析测试结果，描述网站是否符合需求。</w:t>
      </w:r>
    </w:p>
    <w:p>
      <w:pPr>
        <w:pStyle w:val="Normal"/>
        <w:widowControl/>
        <w:numPr>
          <w:ilvl w:val="0"/>
          <w:numId w:val="0"/>
        </w:numPr>
        <w:shd w:val="clear" w:color="auto" w:fill="FFFFFF"/>
        <w:spacing w:before="150" w:afterAutospacing="1"/>
        <w:jc w:val="left"/>
        <w:outlineLvl w:val="1"/>
        <w:rPr>
          <w:rFonts w:ascii="Verdana" w:hAnsi="Verdana" w:eastAsia="宋体" w:cs="宋体"/>
          <w:b/>
          <w:b/>
          <w:bCs/>
          <w:color w:val="000000"/>
          <w:kern w:val="0"/>
          <w:sz w:val="28"/>
          <w:szCs w:val="28"/>
        </w:rPr>
      </w:pPr>
      <w:r>
        <w:rPr>
          <w:rFonts w:eastAsia="宋体" w:cs="宋体" w:ascii="Verdana" w:hAnsi="Verdana"/>
          <w:b/>
          <w:bCs/>
          <w:color w:val="000000"/>
          <w:kern w:val="0"/>
          <w:sz w:val="28"/>
          <w:szCs w:val="28"/>
        </w:rPr>
        <w:t>1.2 </w:t>
      </w:r>
      <w:r>
        <w:rPr>
          <w:rFonts w:ascii="Verdana" w:hAnsi="Verdana" w:cs="宋体"/>
          <w:b/>
          <w:bCs/>
          <w:color w:val="000000"/>
          <w:kern w:val="0"/>
          <w:sz w:val="28"/>
          <w:szCs w:val="28"/>
        </w:rPr>
        <w:t>背景</w:t>
      </w:r>
    </w:p>
    <w:p>
      <w:pPr>
        <w:pStyle w:val="Normal"/>
        <w:widowControl/>
        <w:shd w:val="clear" w:color="auto" w:fill="FFFFFF"/>
        <w:spacing w:before="150" w:after="150"/>
        <w:jc w:val="left"/>
        <w:rPr>
          <w:rFonts w:ascii="Verdana" w:hAnsi="Verdana" w:eastAsia="宋体" w:cs="宋体"/>
          <w:color w:val="000000"/>
          <w:kern w:val="0"/>
          <w:szCs w:val="21"/>
        </w:rPr>
      </w:pPr>
      <w:r>
        <w:rPr>
          <w:rFonts w:ascii="Verdana" w:hAnsi="Verdana" w:cs="宋体"/>
          <w:color w:val="000000"/>
          <w:kern w:val="0"/>
          <w:szCs w:val="21"/>
        </w:rPr>
        <w:t>高手，本公司目前正在进行性能测试。考虑到用户数量及数据的增多给服务器造成压力不可估计，因此计划对高手</w:t>
      </w:r>
      <w:r>
        <w:rPr>
          <w:rFonts w:eastAsia="宋体" w:cs="宋体" w:ascii="Verdana" w:hAnsi="Verdana"/>
          <w:color w:val="000000"/>
          <w:kern w:val="0"/>
          <w:szCs w:val="21"/>
        </w:rPr>
        <w:t>app</w:t>
      </w:r>
      <w:r>
        <w:rPr>
          <w:rFonts w:ascii="Verdana" w:hAnsi="Verdana" w:cs="宋体"/>
          <w:color w:val="000000"/>
          <w:kern w:val="0"/>
          <w:szCs w:val="21"/>
        </w:rPr>
        <w:t>后台负载性能测试，在系统配置不变的情况下，在一定时间内，服务器在高负载情况下的性能行为表现，便于对系统环境进行正确的分析及评估。</w:t>
      </w:r>
    </w:p>
    <w:p>
      <w:pPr>
        <w:pStyle w:val="Normal"/>
        <w:widowControl/>
        <w:numPr>
          <w:ilvl w:val="0"/>
          <w:numId w:val="0"/>
        </w:numPr>
        <w:shd w:val="clear" w:color="auto" w:fill="FFFFFF"/>
        <w:spacing w:before="150" w:afterAutospacing="1"/>
        <w:jc w:val="left"/>
        <w:outlineLvl w:val="1"/>
        <w:rPr>
          <w:rFonts w:ascii="Verdana" w:hAnsi="Verdana" w:eastAsia="宋体" w:cs="宋体"/>
          <w:b/>
          <w:b/>
          <w:bCs/>
          <w:color w:val="000000"/>
          <w:kern w:val="0"/>
          <w:sz w:val="28"/>
          <w:szCs w:val="28"/>
        </w:rPr>
      </w:pPr>
      <w:r>
        <w:rPr>
          <w:rFonts w:eastAsia="宋体" w:cs="宋体" w:ascii="Verdana" w:hAnsi="Verdana"/>
          <w:b/>
          <w:bCs/>
          <w:color w:val="000000"/>
          <w:kern w:val="0"/>
          <w:sz w:val="28"/>
          <w:szCs w:val="28"/>
        </w:rPr>
        <w:t>1.3 </w:t>
      </w:r>
      <w:r>
        <w:rPr>
          <w:rFonts w:ascii="Verdana" w:hAnsi="Verdana" w:cs="宋体"/>
          <w:b/>
          <w:bCs/>
          <w:color w:val="000000"/>
          <w:kern w:val="0"/>
          <w:sz w:val="28"/>
          <w:szCs w:val="28"/>
        </w:rPr>
        <w:t>范围</w:t>
      </w:r>
    </w:p>
    <w:p>
      <w:pPr>
        <w:pStyle w:val="Normal"/>
        <w:widowControl/>
        <w:shd w:val="clear" w:color="auto" w:fill="FFFFFF"/>
        <w:spacing w:before="150" w:after="150"/>
        <w:jc w:val="left"/>
        <w:rPr>
          <w:rFonts w:ascii="Verdana" w:hAnsi="Verdana" w:eastAsia="宋体" w:cs="宋体"/>
          <w:color w:val="000000"/>
          <w:kern w:val="0"/>
          <w:szCs w:val="21"/>
        </w:rPr>
      </w:pPr>
      <w:r>
        <w:rPr>
          <w:rFonts w:ascii="Verdana" w:hAnsi="Verdana" w:cs="宋体"/>
          <w:color w:val="000000"/>
          <w:kern w:val="0"/>
          <w:szCs w:val="21"/>
        </w:rPr>
        <w:t>本次测试主要是高手</w:t>
      </w:r>
      <w:r>
        <w:rPr>
          <w:rFonts w:eastAsia="宋体" w:cs="宋体" w:ascii="Verdana" w:hAnsi="Verdana"/>
          <w:color w:val="000000"/>
          <w:kern w:val="0"/>
          <w:szCs w:val="21"/>
        </w:rPr>
        <w:t>app</w:t>
      </w:r>
      <w:r>
        <w:rPr>
          <w:rFonts w:ascii="Verdana" w:hAnsi="Verdana" w:cs="宋体"/>
          <w:color w:val="000000"/>
          <w:kern w:val="0"/>
          <w:szCs w:val="21"/>
        </w:rPr>
        <w:t>后台接口系统的性能测试。</w:t>
      </w:r>
    </w:p>
    <w:p>
      <w:pPr>
        <w:pStyle w:val="Normal"/>
        <w:widowControl/>
        <w:numPr>
          <w:ilvl w:val="0"/>
          <w:numId w:val="0"/>
        </w:numPr>
        <w:shd w:val="clear" w:color="auto" w:fill="FFFFFF"/>
        <w:spacing w:before="150" w:afterAutospacing="1"/>
        <w:jc w:val="left"/>
        <w:outlineLvl w:val="1"/>
        <w:rPr>
          <w:rFonts w:ascii="Verdana" w:hAnsi="Verdana" w:eastAsia="宋体" w:cs="宋体"/>
          <w:b/>
          <w:b/>
          <w:bCs/>
          <w:color w:val="000000"/>
          <w:kern w:val="0"/>
          <w:sz w:val="28"/>
          <w:szCs w:val="28"/>
        </w:rPr>
      </w:pPr>
      <w:r>
        <w:rPr>
          <w:rFonts w:eastAsia="宋体" w:cs="宋体" w:ascii="Verdana" w:hAnsi="Verdana"/>
          <w:b/>
          <w:bCs/>
          <w:color w:val="000000"/>
          <w:kern w:val="0"/>
          <w:sz w:val="28"/>
          <w:szCs w:val="28"/>
        </w:rPr>
        <w:t>1.1 </w:t>
      </w:r>
      <w:r>
        <w:rPr>
          <w:rFonts w:ascii="Verdana" w:hAnsi="Verdana" w:cs="宋体"/>
          <w:b/>
          <w:bCs/>
          <w:color w:val="000000"/>
          <w:kern w:val="0"/>
          <w:sz w:val="28"/>
          <w:szCs w:val="28"/>
        </w:rPr>
        <w:t>引用文档</w:t>
      </w:r>
    </w:p>
    <w:p>
      <w:pPr>
        <w:pStyle w:val="Normal"/>
        <w:widowControl/>
        <w:shd w:val="clear" w:color="auto" w:fill="FFFFFF"/>
        <w:spacing w:before="150" w:after="0"/>
        <w:jc w:val="left"/>
        <w:rPr>
          <w:rFonts w:ascii="Verdana" w:hAnsi="Verdana" w:eastAsia="宋体" w:cs="宋体"/>
          <w:color w:val="000000"/>
          <w:kern w:val="0"/>
          <w:szCs w:val="21"/>
        </w:rPr>
      </w:pPr>
      <w:r>
        <w:rPr>
          <w:rFonts w:ascii="Verdana" w:hAnsi="Verdana" w:cs="宋体"/>
          <w:color w:val="000000"/>
          <w:kern w:val="0"/>
          <w:szCs w:val="21"/>
        </w:rPr>
        <w:t>下表列出了执行测试过程所引用的文档：</w:t>
      </w:r>
    </w:p>
    <w:tbl>
      <w:tblPr>
        <w:tblW w:w="8325" w:type="dxa"/>
        <w:jc w:val="left"/>
        <w:tblInd w:w="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45" w:type="dxa"/>
          <w:left w:w="37" w:type="dxa"/>
          <w:bottom w:w="45" w:type="dxa"/>
          <w:right w:w="45" w:type="dxa"/>
        </w:tblCellMar>
        <w:tblLook w:val="04a0"/>
      </w:tblPr>
      <w:tblGrid>
        <w:gridCol w:w="4050"/>
        <w:gridCol w:w="1260"/>
        <w:gridCol w:w="1440"/>
        <w:gridCol w:w="1574"/>
      </w:tblGrid>
      <w:tr>
        <w:trPr/>
        <w:tc>
          <w:tcPr>
            <w:tcW w:w="405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spacing w:before="150" w:after="150"/>
              <w:jc w:val="left"/>
              <w:rPr>
                <w:rFonts w:ascii="宋体" w:hAnsi="宋体" w:eastAsia="宋体" w:cs="宋体"/>
                <w:kern w:val="0"/>
                <w:szCs w:val="21"/>
              </w:rPr>
            </w:pPr>
            <w:r>
              <w:rPr>
                <w:rFonts w:ascii="宋体" w:hAnsi="宋体" w:cs="宋体"/>
                <w:kern w:val="0"/>
                <w:szCs w:val="21"/>
              </w:rPr>
              <w:t>文档名称</w:t>
            </w:r>
          </w:p>
        </w:tc>
        <w:tc>
          <w:tcPr>
            <w:tcW w:w="126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spacing w:before="150" w:after="150"/>
              <w:jc w:val="left"/>
              <w:rPr>
                <w:rFonts w:ascii="宋体" w:hAnsi="宋体" w:eastAsia="宋体" w:cs="宋体"/>
                <w:kern w:val="0"/>
                <w:szCs w:val="21"/>
              </w:rPr>
            </w:pPr>
            <w:r>
              <w:rPr>
                <w:rFonts w:ascii="宋体" w:hAnsi="宋体" w:cs="宋体"/>
                <w:kern w:val="0"/>
                <w:szCs w:val="21"/>
              </w:rPr>
              <w:t>版本号</w:t>
            </w:r>
          </w:p>
        </w:tc>
        <w:tc>
          <w:tcPr>
            <w:tcW w:w="144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spacing w:before="150" w:after="150"/>
              <w:jc w:val="left"/>
              <w:rPr>
                <w:rFonts w:ascii="宋体" w:hAnsi="宋体" w:eastAsia="宋体" w:cs="宋体"/>
                <w:kern w:val="0"/>
                <w:szCs w:val="21"/>
              </w:rPr>
            </w:pPr>
            <w:r>
              <w:rPr>
                <w:rFonts w:ascii="宋体" w:hAnsi="宋体" w:cs="宋体"/>
                <w:kern w:val="0"/>
                <w:szCs w:val="21"/>
              </w:rPr>
              <w:t>作者</w:t>
            </w:r>
          </w:p>
        </w:tc>
        <w:tc>
          <w:tcPr>
            <w:tcW w:w="1574"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spacing w:before="150" w:after="150"/>
              <w:jc w:val="left"/>
              <w:rPr>
                <w:rFonts w:ascii="宋体" w:hAnsi="宋体" w:eastAsia="宋体" w:cs="宋体"/>
                <w:kern w:val="0"/>
                <w:szCs w:val="21"/>
              </w:rPr>
            </w:pPr>
            <w:r>
              <w:rPr>
                <w:rFonts w:ascii="宋体" w:hAnsi="宋体" w:cs="宋体"/>
                <w:kern w:val="0"/>
                <w:szCs w:val="21"/>
              </w:rPr>
              <w:t>备注</w:t>
            </w:r>
          </w:p>
        </w:tc>
      </w:tr>
      <w:tr>
        <w:trPr/>
        <w:tc>
          <w:tcPr>
            <w:tcW w:w="405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spacing w:before="150" w:after="150"/>
              <w:jc w:val="left"/>
              <w:rPr>
                <w:rFonts w:ascii="宋体" w:hAnsi="宋体" w:eastAsia="宋体" w:cs="宋体"/>
                <w:kern w:val="0"/>
                <w:szCs w:val="21"/>
              </w:rPr>
            </w:pPr>
            <w:r>
              <w:rPr>
                <w:rFonts w:ascii="宋体" w:hAnsi="宋体" w:cs="宋体"/>
                <w:kern w:val="0"/>
                <w:szCs w:val="21"/>
              </w:rPr>
              <w:t>后台</w:t>
            </w:r>
            <w:r>
              <w:rPr>
                <w:rFonts w:eastAsia="宋体" w:cs="宋体" w:ascii="宋体" w:hAnsi="宋体"/>
                <w:kern w:val="0"/>
                <w:szCs w:val="21"/>
              </w:rPr>
              <w:t>junittest java</w:t>
            </w:r>
            <w:r>
              <w:rPr>
                <w:rFonts w:ascii="宋体" w:hAnsi="宋体" w:cs="宋体"/>
                <w:kern w:val="0"/>
                <w:szCs w:val="21"/>
              </w:rPr>
              <w:t>程序</w:t>
            </w:r>
          </w:p>
        </w:tc>
        <w:tc>
          <w:tcPr>
            <w:tcW w:w="126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jc w:val="left"/>
              <w:rPr>
                <w:rFonts w:ascii="宋体" w:hAnsi="宋体" w:eastAsia="宋体" w:cs="宋体"/>
                <w:kern w:val="0"/>
                <w:szCs w:val="21"/>
              </w:rPr>
            </w:pPr>
            <w:r>
              <w:rPr>
                <w:rFonts w:ascii="宋体" w:hAnsi="宋体" w:cs="宋体"/>
                <w:kern w:val="0"/>
                <w:szCs w:val="21"/>
              </w:rPr>
              <w:t> </w:t>
            </w:r>
          </w:p>
        </w:tc>
        <w:tc>
          <w:tcPr>
            <w:tcW w:w="144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spacing w:before="150" w:after="150"/>
              <w:jc w:val="left"/>
              <w:rPr>
                <w:rFonts w:ascii="宋体" w:hAnsi="宋体" w:eastAsia="宋体" w:cs="宋体"/>
                <w:kern w:val="0"/>
                <w:szCs w:val="21"/>
              </w:rPr>
            </w:pPr>
            <w:r>
              <w:rPr>
                <w:rFonts w:ascii="宋体" w:hAnsi="宋体" w:cs="宋体"/>
                <w:kern w:val="0"/>
                <w:szCs w:val="21"/>
              </w:rPr>
              <w:t>高手后台开发人员</w:t>
            </w:r>
          </w:p>
        </w:tc>
        <w:tc>
          <w:tcPr>
            <w:tcW w:w="1574"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jc w:val="left"/>
              <w:rPr>
                <w:rFonts w:ascii="宋体" w:hAnsi="宋体" w:eastAsia="宋体" w:cs="宋体"/>
                <w:kern w:val="0"/>
                <w:szCs w:val="21"/>
              </w:rPr>
            </w:pPr>
            <w:r>
              <w:rPr>
                <w:rFonts w:ascii="宋体" w:hAnsi="宋体" w:cs="宋体"/>
                <w:kern w:val="0"/>
                <w:szCs w:val="21"/>
              </w:rPr>
              <w:t> </w:t>
            </w:r>
          </w:p>
        </w:tc>
      </w:tr>
      <w:tr>
        <w:trPr/>
        <w:tc>
          <w:tcPr>
            <w:tcW w:w="405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jc w:val="left"/>
              <w:rPr>
                <w:rFonts w:ascii="宋体" w:hAnsi="宋体" w:eastAsia="宋体" w:cs="宋体"/>
                <w:kern w:val="0"/>
                <w:szCs w:val="21"/>
              </w:rPr>
            </w:pPr>
            <w:r>
              <w:rPr>
                <w:rFonts w:ascii="宋体" w:hAnsi="宋体" w:cs="宋体"/>
                <w:kern w:val="0"/>
                <w:szCs w:val="21"/>
              </w:rPr>
              <w:t> </w:t>
            </w:r>
            <w:r>
              <w:rPr>
                <w:rFonts w:ascii="宋体" w:hAnsi="宋体" w:cs="宋体"/>
                <w:kern w:val="0"/>
                <w:szCs w:val="21"/>
              </w:rPr>
              <w:t>性能测试总结</w:t>
            </w:r>
          </w:p>
        </w:tc>
        <w:tc>
          <w:tcPr>
            <w:tcW w:w="126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jc w:val="left"/>
              <w:rPr>
                <w:rFonts w:ascii="宋体" w:hAnsi="宋体" w:eastAsia="宋体" w:cs="宋体"/>
                <w:kern w:val="0"/>
                <w:szCs w:val="21"/>
              </w:rPr>
            </w:pPr>
            <w:r>
              <w:rPr>
                <w:rFonts w:ascii="宋体" w:hAnsi="宋体" w:cs="宋体"/>
                <w:kern w:val="0"/>
                <w:szCs w:val="21"/>
              </w:rPr>
              <w:t> </w:t>
            </w:r>
          </w:p>
        </w:tc>
        <w:tc>
          <w:tcPr>
            <w:tcW w:w="144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jc w:val="left"/>
              <w:rPr>
                <w:rFonts w:ascii="宋体" w:hAnsi="宋体" w:eastAsia="宋体" w:cs="宋体"/>
                <w:kern w:val="0"/>
                <w:szCs w:val="21"/>
              </w:rPr>
            </w:pPr>
            <w:r>
              <w:rPr>
                <w:rFonts w:ascii="宋体" w:hAnsi="宋体" w:cs="宋体"/>
                <w:kern w:val="0"/>
                <w:szCs w:val="21"/>
              </w:rPr>
              <w:t> </w:t>
            </w:r>
            <w:r>
              <w:rPr>
                <w:rFonts w:ascii="宋体" w:hAnsi="宋体" w:cs="宋体"/>
                <w:kern w:val="0"/>
                <w:szCs w:val="21"/>
              </w:rPr>
              <w:t>冯炳发</w:t>
            </w:r>
          </w:p>
        </w:tc>
        <w:tc>
          <w:tcPr>
            <w:tcW w:w="1574"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jc w:val="left"/>
              <w:rPr>
                <w:rFonts w:ascii="宋体" w:hAnsi="宋体" w:eastAsia="宋体" w:cs="宋体"/>
                <w:kern w:val="0"/>
                <w:szCs w:val="21"/>
              </w:rPr>
            </w:pPr>
            <w:r>
              <w:rPr>
                <w:rFonts w:ascii="宋体" w:hAnsi="宋体" w:cs="宋体"/>
                <w:kern w:val="0"/>
                <w:szCs w:val="21"/>
              </w:rPr>
              <w:t> </w:t>
            </w:r>
          </w:p>
        </w:tc>
      </w:tr>
      <w:tr>
        <w:trPr/>
        <w:tc>
          <w:tcPr>
            <w:tcW w:w="405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jc w:val="left"/>
              <w:rPr>
                <w:rFonts w:ascii="宋体" w:hAnsi="宋体" w:eastAsia="宋体" w:cs="宋体"/>
                <w:kern w:val="0"/>
                <w:szCs w:val="21"/>
              </w:rPr>
            </w:pPr>
            <w:r>
              <w:rPr>
                <w:rFonts w:ascii="宋体" w:hAnsi="宋体" w:cs="宋体"/>
                <w:kern w:val="0"/>
                <w:szCs w:val="21"/>
              </w:rPr>
              <w:t> </w:t>
            </w:r>
          </w:p>
        </w:tc>
        <w:tc>
          <w:tcPr>
            <w:tcW w:w="126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jc w:val="left"/>
              <w:rPr>
                <w:rFonts w:ascii="宋体" w:hAnsi="宋体" w:eastAsia="宋体" w:cs="宋体"/>
                <w:kern w:val="0"/>
                <w:szCs w:val="21"/>
              </w:rPr>
            </w:pPr>
            <w:r>
              <w:rPr>
                <w:rFonts w:ascii="宋体" w:hAnsi="宋体" w:cs="宋体"/>
                <w:kern w:val="0"/>
                <w:szCs w:val="21"/>
              </w:rPr>
              <w:t> </w:t>
            </w:r>
          </w:p>
        </w:tc>
        <w:tc>
          <w:tcPr>
            <w:tcW w:w="144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jc w:val="left"/>
              <w:rPr>
                <w:rFonts w:ascii="宋体" w:hAnsi="宋体" w:eastAsia="宋体" w:cs="宋体"/>
                <w:kern w:val="0"/>
                <w:szCs w:val="21"/>
              </w:rPr>
            </w:pPr>
            <w:r>
              <w:rPr>
                <w:rFonts w:ascii="宋体" w:hAnsi="宋体" w:cs="宋体"/>
                <w:kern w:val="0"/>
                <w:szCs w:val="21"/>
              </w:rPr>
              <w:t> </w:t>
            </w:r>
          </w:p>
        </w:tc>
        <w:tc>
          <w:tcPr>
            <w:tcW w:w="1574"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jc w:val="left"/>
              <w:rPr>
                <w:rFonts w:ascii="宋体" w:hAnsi="宋体" w:eastAsia="宋体" w:cs="宋体"/>
                <w:kern w:val="0"/>
                <w:szCs w:val="21"/>
              </w:rPr>
            </w:pPr>
            <w:r>
              <w:rPr>
                <w:rFonts w:ascii="宋体" w:hAnsi="宋体" w:cs="宋体"/>
                <w:kern w:val="0"/>
                <w:szCs w:val="21"/>
              </w:rPr>
              <w:t> </w:t>
            </w:r>
          </w:p>
        </w:tc>
      </w:tr>
      <w:tr>
        <w:trPr/>
        <w:tc>
          <w:tcPr>
            <w:tcW w:w="405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jc w:val="left"/>
              <w:rPr>
                <w:rFonts w:ascii="宋体" w:hAnsi="宋体" w:eastAsia="宋体" w:cs="宋体"/>
                <w:kern w:val="0"/>
                <w:szCs w:val="21"/>
              </w:rPr>
            </w:pPr>
            <w:r>
              <w:rPr>
                <w:rFonts w:ascii="宋体" w:hAnsi="宋体" w:cs="宋体"/>
                <w:kern w:val="0"/>
                <w:szCs w:val="21"/>
              </w:rPr>
              <w:t> </w:t>
            </w:r>
          </w:p>
        </w:tc>
        <w:tc>
          <w:tcPr>
            <w:tcW w:w="126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jc w:val="left"/>
              <w:rPr>
                <w:rFonts w:ascii="宋体" w:hAnsi="宋体" w:eastAsia="宋体" w:cs="宋体"/>
                <w:kern w:val="0"/>
                <w:szCs w:val="21"/>
              </w:rPr>
            </w:pPr>
            <w:r>
              <w:rPr>
                <w:rFonts w:ascii="宋体" w:hAnsi="宋体" w:cs="宋体"/>
                <w:kern w:val="0"/>
                <w:szCs w:val="21"/>
              </w:rPr>
              <w:t> </w:t>
            </w:r>
          </w:p>
        </w:tc>
        <w:tc>
          <w:tcPr>
            <w:tcW w:w="144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jc w:val="left"/>
              <w:rPr>
                <w:rFonts w:ascii="宋体" w:hAnsi="宋体" w:eastAsia="宋体" w:cs="宋体"/>
                <w:kern w:val="0"/>
                <w:szCs w:val="21"/>
              </w:rPr>
            </w:pPr>
            <w:r>
              <w:rPr>
                <w:rFonts w:ascii="宋体" w:hAnsi="宋体" w:cs="宋体"/>
                <w:kern w:val="0"/>
                <w:szCs w:val="21"/>
              </w:rPr>
              <w:t> </w:t>
            </w:r>
          </w:p>
        </w:tc>
        <w:tc>
          <w:tcPr>
            <w:tcW w:w="1574"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jc w:val="left"/>
              <w:rPr>
                <w:rFonts w:ascii="宋体" w:hAnsi="宋体" w:eastAsia="宋体" w:cs="宋体"/>
                <w:kern w:val="0"/>
                <w:szCs w:val="21"/>
              </w:rPr>
            </w:pPr>
            <w:r>
              <w:rPr>
                <w:rFonts w:ascii="宋体" w:hAnsi="宋体" w:cs="宋体"/>
                <w:kern w:val="0"/>
                <w:szCs w:val="21"/>
              </w:rPr>
              <w:t> </w:t>
            </w:r>
          </w:p>
        </w:tc>
      </w:tr>
    </w:tbl>
    <w:p>
      <w:pPr>
        <w:pStyle w:val="Normal"/>
        <w:widowControl/>
        <w:shd w:val="clear" w:color="auto" w:fill="FFFFFF"/>
        <w:spacing w:before="150" w:after="150"/>
        <w:jc w:val="left"/>
        <w:rPr>
          <w:rFonts w:ascii="Verdana" w:hAnsi="Verdana" w:eastAsia="宋体" w:cs="宋体"/>
          <w:color w:val="000000"/>
          <w:kern w:val="0"/>
          <w:szCs w:val="21"/>
        </w:rPr>
      </w:pPr>
      <w:r>
        <w:rPr>
          <w:rFonts w:ascii="Verdana" w:hAnsi="Verdana" w:cs="宋体"/>
          <w:color w:val="000000"/>
          <w:kern w:val="0"/>
          <w:szCs w:val="21"/>
        </w:rPr>
        <w:t> </w:t>
      </w:r>
    </w:p>
    <w:p>
      <w:pPr>
        <w:pStyle w:val="Normal"/>
        <w:widowControl/>
        <w:shd w:val="clear" w:color="auto" w:fill="FFFFFF"/>
        <w:spacing w:before="150" w:after="150"/>
        <w:jc w:val="left"/>
        <w:rPr>
          <w:rFonts w:ascii="Verdana" w:hAnsi="Verdana" w:eastAsia="宋体" w:cs="宋体"/>
          <w:color w:val="000000"/>
          <w:kern w:val="0"/>
          <w:szCs w:val="21"/>
        </w:rPr>
      </w:pPr>
      <w:r>
        <w:rPr>
          <w:rFonts w:eastAsia="宋体" w:cs="宋体" w:ascii="Verdana" w:hAnsi="Verdana"/>
          <w:color w:val="000000"/>
          <w:kern w:val="0"/>
          <w:szCs w:val="21"/>
        </w:rPr>
      </w:r>
    </w:p>
    <w:p>
      <w:pPr>
        <w:pStyle w:val="Normal"/>
        <w:widowControl/>
        <w:shd w:val="clear" w:color="auto" w:fill="FFFFFF"/>
        <w:spacing w:before="150" w:after="150"/>
        <w:jc w:val="left"/>
        <w:rPr>
          <w:rFonts w:ascii="Verdana" w:hAnsi="Verdana" w:eastAsia="宋体" w:cs="宋体"/>
          <w:color w:val="000000"/>
          <w:kern w:val="0"/>
          <w:szCs w:val="21"/>
        </w:rPr>
      </w:pPr>
      <w:r>
        <w:rPr>
          <w:rFonts w:eastAsia="宋体" w:cs="宋体" w:ascii="Verdana" w:hAnsi="Verdana"/>
          <w:color w:val="000000"/>
          <w:kern w:val="0"/>
          <w:szCs w:val="21"/>
        </w:rPr>
      </w:r>
    </w:p>
    <w:p>
      <w:pPr>
        <w:pStyle w:val="Normal"/>
        <w:widowControl/>
        <w:shd w:val="clear" w:color="auto" w:fill="FFFFFF"/>
        <w:spacing w:before="150" w:after="150"/>
        <w:jc w:val="left"/>
        <w:rPr>
          <w:rFonts w:ascii="Verdana" w:hAnsi="Verdana" w:eastAsia="宋体" w:cs="宋体"/>
          <w:color w:val="000000"/>
          <w:kern w:val="0"/>
          <w:szCs w:val="21"/>
        </w:rPr>
      </w:pPr>
      <w:r>
        <w:rPr>
          <w:rFonts w:eastAsia="宋体" w:cs="宋体" w:ascii="Verdana" w:hAnsi="Verdana"/>
          <w:color w:val="000000"/>
          <w:kern w:val="0"/>
          <w:szCs w:val="21"/>
        </w:rPr>
      </w:r>
    </w:p>
    <w:p>
      <w:pPr>
        <w:pStyle w:val="Normal"/>
        <w:widowControl/>
        <w:shd w:val="clear" w:color="auto" w:fill="FFFFFF"/>
        <w:spacing w:before="150" w:after="150"/>
        <w:jc w:val="left"/>
        <w:rPr>
          <w:rFonts w:ascii="Verdana" w:hAnsi="Verdana" w:eastAsia="宋体" w:cs="宋体"/>
          <w:color w:val="000000"/>
          <w:kern w:val="0"/>
          <w:szCs w:val="21"/>
        </w:rPr>
      </w:pPr>
      <w:r>
        <w:rPr>
          <w:rFonts w:eastAsia="宋体" w:cs="宋体" w:ascii="Verdana" w:hAnsi="Verdana"/>
          <w:color w:val="000000"/>
          <w:kern w:val="0"/>
          <w:szCs w:val="21"/>
        </w:rPr>
      </w:r>
    </w:p>
    <w:p>
      <w:pPr>
        <w:pStyle w:val="Normal"/>
        <w:widowControl/>
        <w:shd w:val="clear" w:color="auto" w:fill="FFFFFF"/>
        <w:spacing w:before="150" w:after="150"/>
        <w:jc w:val="left"/>
        <w:rPr>
          <w:rFonts w:ascii="Verdana" w:hAnsi="Verdana" w:eastAsia="宋体" w:cs="宋体"/>
          <w:color w:val="000000"/>
          <w:kern w:val="0"/>
          <w:szCs w:val="21"/>
        </w:rPr>
      </w:pPr>
      <w:r>
        <w:rPr>
          <w:rFonts w:eastAsia="宋体" w:cs="宋体" w:ascii="Verdana" w:hAnsi="Verdana"/>
          <w:color w:val="000000"/>
          <w:kern w:val="0"/>
          <w:szCs w:val="21"/>
        </w:rPr>
      </w:r>
    </w:p>
    <w:p>
      <w:pPr>
        <w:pStyle w:val="Normal"/>
        <w:widowControl/>
        <w:shd w:val="clear" w:color="auto" w:fill="FFFFFF"/>
        <w:spacing w:before="150" w:after="150"/>
        <w:jc w:val="left"/>
        <w:rPr>
          <w:rFonts w:ascii="Verdana" w:hAnsi="Verdana" w:eastAsia="宋体" w:cs="宋体"/>
          <w:color w:val="000000"/>
          <w:kern w:val="0"/>
          <w:sz w:val="28"/>
          <w:szCs w:val="28"/>
        </w:rPr>
      </w:pPr>
      <w:r>
        <w:rPr>
          <w:rFonts w:eastAsia="宋体" w:cs="宋体" w:ascii="Verdana" w:hAnsi="Verdana"/>
          <w:color w:val="000000"/>
          <w:kern w:val="0"/>
          <w:sz w:val="28"/>
          <w:szCs w:val="28"/>
        </w:rPr>
      </w:r>
    </w:p>
    <w:p>
      <w:pPr>
        <w:pStyle w:val="Normal"/>
        <w:widowControl/>
        <w:numPr>
          <w:ilvl w:val="0"/>
          <w:numId w:val="0"/>
        </w:numPr>
        <w:shd w:val="clear" w:color="auto" w:fill="FFFFFF"/>
        <w:jc w:val="left"/>
        <w:outlineLvl w:val="0"/>
        <w:rPr>
          <w:rFonts w:ascii="Verdana" w:hAnsi="Verdana" w:eastAsia="宋体" w:cs="宋体"/>
          <w:b/>
          <w:b/>
          <w:bCs/>
          <w:color w:val="000000"/>
          <w:kern w:val="2"/>
          <w:sz w:val="28"/>
          <w:szCs w:val="28"/>
        </w:rPr>
      </w:pPr>
      <w:r>
        <w:rPr>
          <w:rFonts w:eastAsia="宋体" w:cs="宋体" w:ascii="Verdana" w:hAnsi="Verdana"/>
          <w:b/>
          <w:bCs/>
          <w:color w:val="000000"/>
          <w:kern w:val="2"/>
          <w:sz w:val="28"/>
          <w:szCs w:val="28"/>
        </w:rPr>
        <w:t>2 </w:t>
      </w:r>
      <w:r>
        <w:rPr>
          <w:rFonts w:ascii="Verdana" w:hAnsi="Verdana" w:cs="宋体"/>
          <w:b/>
          <w:bCs/>
          <w:color w:val="000000"/>
          <w:kern w:val="2"/>
          <w:sz w:val="28"/>
          <w:szCs w:val="28"/>
        </w:rPr>
        <w:t>测试概要</w:t>
      </w:r>
    </w:p>
    <w:p>
      <w:pPr>
        <w:pStyle w:val="Normal"/>
        <w:widowControl/>
        <w:numPr>
          <w:ilvl w:val="0"/>
          <w:numId w:val="0"/>
        </w:numPr>
        <w:shd w:val="clear" w:color="auto" w:fill="FFFFFF"/>
        <w:spacing w:before="150" w:afterAutospacing="1"/>
        <w:jc w:val="left"/>
        <w:outlineLvl w:val="1"/>
        <w:rPr>
          <w:rFonts w:ascii="Verdana" w:hAnsi="Verdana" w:eastAsia="宋体" w:cs="宋体"/>
          <w:b/>
          <w:b/>
          <w:bCs/>
          <w:color w:val="000000"/>
          <w:kern w:val="0"/>
          <w:sz w:val="28"/>
          <w:szCs w:val="28"/>
        </w:rPr>
      </w:pPr>
      <w:r>
        <w:rPr>
          <w:rFonts w:eastAsia="宋体" w:cs="宋体" w:ascii="Verdana" w:hAnsi="Verdana"/>
          <w:b/>
          <w:bCs/>
          <w:color w:val="000000"/>
          <w:kern w:val="0"/>
          <w:sz w:val="28"/>
          <w:szCs w:val="28"/>
        </w:rPr>
        <w:t>2.1 </w:t>
      </w:r>
      <w:r>
        <w:rPr>
          <w:rFonts w:ascii="Verdana" w:hAnsi="Verdana" w:cs="宋体"/>
          <w:b/>
          <w:bCs/>
          <w:color w:val="000000"/>
          <w:kern w:val="0"/>
          <w:sz w:val="28"/>
          <w:szCs w:val="28"/>
        </w:rPr>
        <w:t>测试环境</w:t>
      </w:r>
    </w:p>
    <w:p>
      <w:pPr>
        <w:pStyle w:val="Normal"/>
        <w:widowControl/>
        <w:shd w:val="clear" w:color="auto" w:fill="FFFFFF"/>
        <w:spacing w:before="150" w:after="0"/>
        <w:jc w:val="left"/>
        <w:rPr>
          <w:rFonts w:ascii="Verdana" w:hAnsi="Verdana" w:eastAsia="宋体" w:cs="宋体"/>
          <w:color w:val="000000"/>
          <w:kern w:val="0"/>
          <w:szCs w:val="21"/>
        </w:rPr>
      </w:pPr>
      <w:r>
        <w:rPr>
          <w:rFonts w:ascii="Verdana" w:hAnsi="Verdana" w:cs="宋体"/>
          <w:color w:val="000000"/>
          <w:kern w:val="0"/>
          <w:szCs w:val="21"/>
        </w:rPr>
        <w:t>下图描述测试该项目所需要的硬件环境：</w:t>
      </w:r>
    </w:p>
    <w:tbl>
      <w:tblPr>
        <w:tblW w:w="8396" w:type="dxa"/>
        <w:jc w:val="left"/>
        <w:tblInd w:w="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45" w:type="dxa"/>
          <w:left w:w="37" w:type="dxa"/>
          <w:bottom w:w="45" w:type="dxa"/>
          <w:right w:w="45" w:type="dxa"/>
        </w:tblCellMar>
        <w:tblLook w:val="04a0"/>
      </w:tblPr>
      <w:tblGrid>
        <w:gridCol w:w="360"/>
        <w:gridCol w:w="8035"/>
      </w:tblGrid>
      <w:tr>
        <w:trPr/>
        <w:tc>
          <w:tcPr>
            <w:tcW w:w="36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spacing w:before="150" w:after="150"/>
              <w:jc w:val="left"/>
              <w:rPr>
                <w:rFonts w:ascii="宋体" w:hAnsi="宋体" w:eastAsia="宋体" w:cs="宋体"/>
                <w:kern w:val="0"/>
                <w:szCs w:val="21"/>
              </w:rPr>
            </w:pPr>
            <w:r>
              <w:rPr>
                <w:rFonts w:ascii="宋体" w:hAnsi="宋体" w:cs="宋体"/>
                <w:kern w:val="0"/>
                <w:szCs w:val="21"/>
              </w:rPr>
              <w:t>客户机</w:t>
            </w:r>
          </w:p>
        </w:tc>
        <w:tc>
          <w:tcPr>
            <w:tcW w:w="803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spacing w:before="150" w:after="150"/>
              <w:jc w:val="left"/>
              <w:rPr>
                <w:rFonts w:ascii="宋体" w:hAnsi="宋体" w:eastAsia="宋体" w:cs="宋体"/>
                <w:kern w:val="0"/>
                <w:szCs w:val="21"/>
              </w:rPr>
            </w:pPr>
            <w:r>
              <w:rPr>
                <w:rFonts w:eastAsia="宋体" w:cs="宋体" w:ascii="宋体" w:hAnsi="宋体"/>
                <w:kern w:val="0"/>
                <w:szCs w:val="21"/>
              </w:rPr>
              <w:t>Intel(R)  TM) CUP  </w:t>
            </w:r>
            <w:r>
              <w:rPr>
                <w:rFonts w:ascii="宋体" w:hAnsi="宋体" w:cs="宋体"/>
                <w:kern w:val="0"/>
                <w:szCs w:val="21"/>
              </w:rPr>
              <w:t>四核</w:t>
            </w:r>
            <w:r>
              <w:rPr>
                <w:rFonts w:eastAsia="宋体" w:cs="宋体" w:ascii="宋体" w:hAnsi="宋体"/>
                <w:kern w:val="0"/>
                <w:szCs w:val="21"/>
              </w:rPr>
              <w:t>i3</w:t>
            </w:r>
            <w:r>
              <w:rPr>
                <w:rFonts w:ascii="宋体" w:hAnsi="宋体" w:cs="宋体"/>
                <w:kern w:val="0"/>
                <w:szCs w:val="21"/>
              </w:rPr>
              <w:t>处理器、内存：</w:t>
            </w:r>
            <w:r>
              <w:rPr>
                <w:rFonts w:eastAsia="宋体" w:cs="Times New Roman" w:ascii="Times New Roman" w:hAnsi="Times New Roman"/>
                <w:kern w:val="0"/>
                <w:szCs w:val="21"/>
              </w:rPr>
              <w:t>4GB RAM </w:t>
            </w:r>
          </w:p>
        </w:tc>
      </w:tr>
      <w:tr>
        <w:trPr/>
        <w:tc>
          <w:tcPr>
            <w:tcW w:w="36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spacing w:before="150" w:after="150"/>
              <w:jc w:val="left"/>
              <w:rPr>
                <w:rFonts w:ascii="宋体" w:hAnsi="宋体" w:eastAsia="宋体" w:cs="宋体"/>
                <w:kern w:val="0"/>
                <w:szCs w:val="21"/>
              </w:rPr>
            </w:pPr>
            <w:r>
              <w:rPr>
                <w:rFonts w:ascii="宋体" w:hAnsi="宋体" w:cs="宋体"/>
                <w:kern w:val="0"/>
                <w:szCs w:val="21"/>
              </w:rPr>
              <w:t>服务器</w:t>
            </w:r>
          </w:p>
        </w:tc>
        <w:tc>
          <w:tcPr>
            <w:tcW w:w="803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spacing w:before="150" w:after="150"/>
              <w:jc w:val="left"/>
              <w:rPr>
                <w:rFonts w:ascii="宋体" w:hAnsi="宋体" w:eastAsia="宋体" w:cs="宋体"/>
                <w:kern w:val="0"/>
                <w:szCs w:val="21"/>
              </w:rPr>
            </w:pPr>
            <w:r>
              <w:rPr>
                <w:rFonts w:ascii="宋体" w:hAnsi="宋体" w:cs="宋体"/>
                <w:kern w:val="0"/>
                <w:szCs w:val="21"/>
              </w:rPr>
              <w:t xml:space="preserve"> </w:t>
            </w:r>
            <w:r>
              <w:rPr>
                <w:rFonts w:eastAsia="宋体" w:cs="宋体" w:ascii="宋体" w:hAnsi="宋体"/>
                <w:kern w:val="0"/>
                <w:szCs w:val="21"/>
              </w:rPr>
              <w:t>I3 4G</w:t>
            </w:r>
            <w:r>
              <w:rPr>
                <w:rFonts w:ascii="宋体" w:hAnsi="宋体" w:cs="宋体"/>
                <w:kern w:val="0"/>
                <w:szCs w:val="21"/>
              </w:rPr>
              <w:t xml:space="preserve">内存 </w:t>
            </w:r>
            <w:r>
              <w:rPr>
                <w:rFonts w:eastAsia="宋体" w:cs="宋体" w:ascii="宋体" w:hAnsi="宋体"/>
                <w:kern w:val="0"/>
                <w:szCs w:val="21"/>
              </w:rPr>
              <w:t>4</w:t>
            </w:r>
            <w:r>
              <w:rPr>
                <w:rFonts w:ascii="宋体" w:hAnsi="宋体" w:cs="宋体"/>
                <w:kern w:val="0"/>
                <w:szCs w:val="21"/>
              </w:rPr>
              <w:t>核</w:t>
            </w:r>
            <w:r>
              <w:rPr>
                <w:rFonts w:eastAsia="宋体" w:cs="宋体" w:ascii="宋体" w:hAnsi="宋体"/>
                <w:kern w:val="0"/>
                <w:szCs w:val="21"/>
              </w:rPr>
              <w:t xml:space="preserve">cpu </w:t>
            </w:r>
            <w:r>
              <w:rPr>
                <w:rFonts w:ascii="宋体" w:hAnsi="宋体" w:cs="宋体"/>
                <w:kern w:val="0"/>
                <w:szCs w:val="21"/>
              </w:rPr>
              <w:t>硬盘常规硬盘，由于实际情况限制，将业务服务器和数据库服务部署在同一机器上，全部没有优化，使用系统软件默认配置。</w:t>
            </w:r>
          </w:p>
        </w:tc>
      </w:tr>
      <w:tr>
        <w:trPr/>
        <w:tc>
          <w:tcPr>
            <w:tcW w:w="36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spacing w:before="150" w:after="150"/>
              <w:jc w:val="left"/>
              <w:rPr>
                <w:rFonts w:ascii="宋体" w:hAnsi="宋体" w:eastAsia="宋体" w:cs="宋体"/>
                <w:kern w:val="0"/>
                <w:szCs w:val="21"/>
              </w:rPr>
            </w:pPr>
            <w:r>
              <w:rPr>
                <w:rFonts w:eastAsia="宋体" w:cs="宋体" w:ascii="宋体" w:hAnsi="宋体"/>
                <w:kern w:val="0"/>
                <w:szCs w:val="21"/>
              </w:rPr>
            </w:r>
          </w:p>
        </w:tc>
        <w:tc>
          <w:tcPr>
            <w:tcW w:w="8035"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spacing w:before="150" w:after="150"/>
              <w:jc w:val="left"/>
              <w:rPr>
                <w:rFonts w:ascii="宋体" w:hAnsi="宋体" w:eastAsia="宋体" w:cs="宋体"/>
                <w:kern w:val="0"/>
                <w:szCs w:val="21"/>
              </w:rPr>
            </w:pPr>
            <w:r>
              <w:rPr>
                <w:rFonts w:eastAsia="宋体" w:cs="宋体" w:ascii="宋体" w:hAnsi="宋体"/>
                <w:kern w:val="0"/>
                <w:szCs w:val="21"/>
              </w:rPr>
            </w:r>
          </w:p>
        </w:tc>
      </w:tr>
    </w:tbl>
    <w:p>
      <w:pPr>
        <w:pStyle w:val="Normal"/>
        <w:widowControl/>
        <w:shd w:val="clear" w:color="auto" w:fill="FFFFFF"/>
        <w:spacing w:before="150" w:after="150"/>
        <w:jc w:val="left"/>
        <w:rPr>
          <w:rFonts w:ascii="Verdana" w:hAnsi="Verdana" w:eastAsia="宋体" w:cs="宋体"/>
          <w:color w:val="000000"/>
          <w:kern w:val="0"/>
          <w:szCs w:val="21"/>
        </w:rPr>
      </w:pPr>
      <w:r>
        <w:rPr>
          <w:rFonts w:ascii="Verdana" w:hAnsi="Verdana" w:cs="宋体"/>
          <w:color w:val="000000"/>
          <w:kern w:val="0"/>
          <w:szCs w:val="21"/>
        </w:rPr>
        <w:t> </w:t>
      </w:r>
    </w:p>
    <w:p>
      <w:pPr>
        <w:pStyle w:val="Normal"/>
        <w:widowControl/>
        <w:shd w:val="clear" w:color="auto" w:fill="FFFFFF"/>
        <w:spacing w:before="150" w:after="150"/>
        <w:jc w:val="left"/>
        <w:rPr>
          <w:rFonts w:ascii="Verdana" w:hAnsi="Verdana" w:eastAsia="宋体" w:cs="宋体"/>
          <w:color w:val="000000"/>
          <w:kern w:val="0"/>
          <w:szCs w:val="21"/>
        </w:rPr>
      </w:pPr>
      <w:r>
        <w:rPr>
          <w:rFonts w:ascii="Verdana" w:hAnsi="Verdana" w:cs="宋体"/>
          <w:color w:val="000000"/>
          <w:kern w:val="0"/>
          <w:szCs w:val="21"/>
        </w:rPr>
        <w:t>下图描述测试网络的拓扑结构：</w:t>
      </w:r>
    </w:p>
    <w:p>
      <w:pPr>
        <w:pStyle w:val="Normal"/>
        <w:widowControl/>
        <w:shd w:val="clear" w:color="auto" w:fill="FFFFFF"/>
        <w:spacing w:before="150" w:after="150"/>
        <w:jc w:val="left"/>
        <w:rPr>
          <w:rFonts w:ascii="Verdana" w:hAnsi="Verdana" w:eastAsia="宋体" w:cs="宋体"/>
          <w:color w:val="000000"/>
          <w:kern w:val="0"/>
          <w:szCs w:val="21"/>
        </w:rPr>
      </w:pPr>
      <w:r>
        <w:rPr>
          <w:rFonts w:eastAsia="宋体" w:cs="宋体" w:ascii="Verdana" w:hAnsi="Verdana"/>
          <w:color w:val="000000"/>
          <w:kern w:val="0"/>
          <w:szCs w:val="21"/>
        </w:rPr>
      </w:r>
    </w:p>
    <w:p>
      <w:pPr>
        <w:pStyle w:val="Normal"/>
        <w:widowControl/>
        <w:shd w:val="clear" w:color="auto" w:fill="FFFFFF"/>
        <w:spacing w:before="150" w:after="150"/>
        <w:jc w:val="left"/>
        <w:rPr>
          <w:rFonts w:ascii="Verdana" w:hAnsi="Verdana" w:eastAsia="宋体" w:cs="宋体"/>
          <w:color w:val="000000"/>
          <w:kern w:val="0"/>
          <w:sz w:val="18"/>
          <w:szCs w:val="18"/>
        </w:rPr>
      </w:pPr>
      <w:r>
        <w:rPr>
          <w:rFonts w:eastAsia="宋体" w:cs="宋体" w:ascii="Verdana" w:hAnsi="Verdana"/>
          <w:color w:val="000000"/>
          <w:kern w:val="0"/>
          <w:sz w:val="18"/>
          <w:szCs w:val="18"/>
        </w:rPr>
      </w:r>
    </w:p>
    <w:p>
      <w:pPr>
        <w:pStyle w:val="Normal"/>
        <w:widowControl/>
        <w:shd w:val="clear" w:color="auto" w:fill="FFFFFF"/>
        <w:spacing w:before="150" w:after="150"/>
        <w:jc w:val="left"/>
        <w:rPr>
          <w:rFonts w:ascii="Verdana" w:hAnsi="Verdana" w:eastAsia="宋体" w:cs="宋体"/>
          <w:color w:val="000000"/>
          <w:kern w:val="0"/>
          <w:sz w:val="18"/>
          <w:szCs w:val="18"/>
        </w:rPr>
      </w:pPr>
      <w:r>
        <w:rPr>
          <w:rFonts w:eastAsia="宋体" w:cs="宋体" w:ascii="Verdana" w:hAnsi="Verdana"/>
          <w:color w:val="000000"/>
          <w:kern w:val="0"/>
          <w:sz w:val="18"/>
          <w:szCs w:val="18"/>
        </w:rPr>
      </w:r>
    </w:p>
    <w:p>
      <w:pPr>
        <w:pStyle w:val="Normal"/>
        <w:widowControl/>
        <w:shd w:val="clear" w:color="auto" w:fill="FFFFFF"/>
        <w:spacing w:before="150" w:after="150"/>
        <w:jc w:val="left"/>
        <w:rPr>
          <w:rFonts w:ascii="Verdana" w:hAnsi="Verdana" w:eastAsia="宋体" w:cs="宋体"/>
          <w:color w:val="000000"/>
          <w:kern w:val="0"/>
          <w:sz w:val="18"/>
          <w:szCs w:val="18"/>
        </w:rPr>
      </w:pPr>
      <w:r>
        <w:rPr>
          <w:rFonts w:eastAsia="宋体" w:cs="宋体" w:ascii="Verdana" w:hAnsi="Verdana"/>
          <w:color w:val="000000"/>
          <w:kern w:val="0"/>
          <w:sz w:val="18"/>
          <w:szCs w:val="18"/>
        </w:rPr>
      </w:r>
    </w:p>
    <w:p>
      <w:pPr>
        <w:pStyle w:val="Normal"/>
        <w:widowControl/>
        <w:shd w:val="clear" w:color="auto" w:fill="FFFFFF"/>
        <w:spacing w:before="150" w:after="150"/>
        <w:jc w:val="left"/>
        <w:rPr>
          <w:rFonts w:ascii="Verdana" w:hAnsi="Verdana" w:eastAsia="宋体" w:cs="宋体"/>
          <w:color w:val="000000"/>
          <w:kern w:val="0"/>
          <w:sz w:val="18"/>
          <w:szCs w:val="18"/>
        </w:rPr>
      </w:pPr>
      <w:r>
        <w:rPr/>
        <w:drawing>
          <wp:inline distT="0" distB="0" distL="19050" distR="9525">
            <wp:extent cx="6274435" cy="1651635"/>
            <wp:effectExtent l="0" t="0" r="0" b="0"/>
            <wp:docPr id="1" name="图片 1" descr="http://pic002.cnblogs.com/images/2011/311516/20111119140324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pic002.cnblogs.com/images/2011/311516/2011111914032425.jpg"/>
                    <pic:cNvPicPr>
                      <a:picLocks noChangeAspect="1" noChangeArrowheads="1"/>
                    </pic:cNvPicPr>
                  </pic:nvPicPr>
                  <pic:blipFill>
                    <a:blip r:embed="rId2"/>
                    <a:stretch>
                      <a:fillRect/>
                    </a:stretch>
                  </pic:blipFill>
                  <pic:spPr bwMode="auto">
                    <a:xfrm>
                      <a:off x="0" y="0"/>
                      <a:ext cx="6274435" cy="1651635"/>
                    </a:xfrm>
                    <a:prstGeom prst="rect">
                      <a:avLst/>
                    </a:prstGeom>
                  </pic:spPr>
                </pic:pic>
              </a:graphicData>
            </a:graphic>
          </wp:inline>
        </w:drawing>
      </w:r>
    </w:p>
    <w:p>
      <w:pPr>
        <w:pStyle w:val="Normal"/>
        <w:widowControl/>
        <w:shd w:val="clear" w:color="auto" w:fill="FFFFFF"/>
        <w:spacing w:before="150" w:after="150"/>
        <w:jc w:val="left"/>
        <w:rPr>
          <w:rFonts w:ascii="Verdana" w:hAnsi="Verdana" w:eastAsia="宋体" w:cs="宋体"/>
          <w:color w:val="000000"/>
          <w:kern w:val="0"/>
          <w:szCs w:val="21"/>
        </w:rPr>
      </w:pPr>
      <w:r>
        <w:rPr>
          <w:rFonts w:ascii="Verdana" w:hAnsi="Verdana" w:cs="宋体"/>
          <w:color w:val="000000"/>
          <w:kern w:val="0"/>
          <w:sz w:val="18"/>
          <w:szCs w:val="18"/>
        </w:rPr>
        <w:t>   </w:t>
      </w:r>
      <w:r>
        <w:rPr>
          <w:rFonts w:ascii="Verdana" w:hAnsi="Verdana" w:cs="宋体"/>
          <w:color w:val="000000"/>
          <w:kern w:val="0"/>
          <w:szCs w:val="21"/>
        </w:rPr>
        <w:t>   </w:t>
      </w:r>
      <w:r>
        <w:rPr>
          <w:rFonts w:ascii="Verdana" w:hAnsi="Verdana" w:cs="宋体"/>
          <w:color w:val="000000"/>
          <w:kern w:val="0"/>
          <w:szCs w:val="21"/>
        </w:rPr>
        <w:t>客户机测试环境                                 服务器测试环境</w:t>
      </w:r>
    </w:p>
    <w:p>
      <w:pPr>
        <w:pStyle w:val="Normal"/>
        <w:widowControl/>
        <w:shd w:val="clear" w:color="auto" w:fill="FFFFFF"/>
        <w:spacing w:before="150" w:after="150"/>
        <w:jc w:val="left"/>
        <w:rPr>
          <w:rFonts w:ascii="Verdana" w:hAnsi="Verdana" w:eastAsia="宋体" w:cs="宋体"/>
          <w:color w:val="000000"/>
          <w:kern w:val="0"/>
          <w:szCs w:val="21"/>
        </w:rPr>
      </w:pPr>
      <w:r>
        <w:rPr>
          <w:rFonts w:ascii="Verdana" w:hAnsi="Verdana" w:cs="宋体"/>
          <w:color w:val="000000"/>
          <w:kern w:val="0"/>
          <w:szCs w:val="21"/>
        </w:rPr>
        <w:t> </w:t>
      </w:r>
    </w:p>
    <w:p>
      <w:pPr>
        <w:pStyle w:val="Normal"/>
        <w:widowControl/>
        <w:shd w:val="clear" w:color="auto" w:fill="FFFFFF"/>
        <w:spacing w:before="150" w:after="150"/>
        <w:jc w:val="left"/>
        <w:rPr>
          <w:rFonts w:ascii="Verdana" w:hAnsi="Verdana" w:eastAsia="宋体" w:cs="宋体"/>
          <w:color w:val="000000"/>
          <w:kern w:val="0"/>
          <w:szCs w:val="21"/>
        </w:rPr>
      </w:pPr>
      <w:r>
        <w:rPr>
          <w:rFonts w:ascii="Verdana" w:hAnsi="Verdana" w:cs="宋体"/>
          <w:color w:val="FF0000"/>
          <w:kern w:val="0"/>
          <w:szCs w:val="21"/>
        </w:rPr>
        <w:t>测试机与被测服务器在同一局域网通过网线直接连接进行，排除了网速度不稳定性。</w:t>
      </w:r>
    </w:p>
    <w:p>
      <w:pPr>
        <w:pStyle w:val="Normal"/>
        <w:widowControl/>
        <w:shd w:val="clear" w:color="auto" w:fill="FFFFFF"/>
        <w:spacing w:before="150" w:after="150"/>
        <w:jc w:val="left"/>
        <w:rPr>
          <w:rFonts w:ascii="宋体" w:hAnsi="宋体" w:eastAsia="宋体" w:cs="宋体"/>
          <w:color w:val="000000"/>
          <w:kern w:val="0"/>
          <w:szCs w:val="21"/>
        </w:rPr>
      </w:pPr>
      <w:r>
        <w:rPr>
          <w:rFonts w:ascii="Verdana" w:hAnsi="Verdana" w:cs="宋体"/>
          <w:color w:val="000000"/>
          <w:kern w:val="0"/>
          <w:szCs w:val="21"/>
        </w:rPr>
        <w:t>系统采用</w:t>
      </w:r>
      <w:r>
        <w:rPr>
          <w:rFonts w:eastAsia="宋体" w:cs="Times New Roman" w:ascii="Times New Roman" w:hAnsi="Times New Roman"/>
          <w:color w:val="000000"/>
          <w:kern w:val="0"/>
          <w:szCs w:val="21"/>
        </w:rPr>
        <w:t>B/S</w:t>
      </w:r>
      <w:r>
        <w:rPr>
          <w:rFonts w:ascii="宋体" w:hAnsi="宋体" w:cs="宋体"/>
          <w:color w:val="000000"/>
          <w:kern w:val="0"/>
          <w:szCs w:val="21"/>
        </w:rPr>
        <w:t>架构模式，客户端通过中间件访问数据库，中间件和数据库现在部署在一台服务器上。</w:t>
      </w:r>
    </w:p>
    <w:p>
      <w:pPr>
        <w:pStyle w:val="Normal"/>
        <w:widowControl/>
        <w:shd w:val="clear" w:color="auto" w:fill="FFFFFF"/>
        <w:spacing w:before="150" w:after="150"/>
        <w:jc w:val="left"/>
        <w:rPr>
          <w:rFonts w:ascii="Verdana" w:hAnsi="Verdana" w:eastAsia="宋体" w:cs="宋体"/>
          <w:color w:val="000000"/>
          <w:kern w:val="0"/>
          <w:szCs w:val="21"/>
        </w:rPr>
      </w:pPr>
      <w:r>
        <w:rPr>
          <w:rFonts w:ascii="宋体" w:hAnsi="宋体" w:cs="宋体"/>
          <w:color w:val="000000"/>
          <w:kern w:val="0"/>
          <w:szCs w:val="21"/>
        </w:rPr>
        <w:t>网速通过在服务器端安装</w:t>
      </w:r>
      <w:r>
        <w:rPr>
          <w:rFonts w:eastAsia="宋体" w:cs="宋体" w:ascii="宋体" w:hAnsi="宋体"/>
          <w:color w:val="000000"/>
          <w:kern w:val="0"/>
          <w:szCs w:val="21"/>
        </w:rPr>
        <w:t xml:space="preserve">wondershaper </w:t>
      </w:r>
      <w:r>
        <w:rPr>
          <w:rFonts w:ascii="宋体" w:hAnsi="宋体" w:cs="宋体"/>
          <w:color w:val="000000"/>
          <w:kern w:val="0"/>
          <w:szCs w:val="21"/>
        </w:rPr>
        <w:t xml:space="preserve">对应版本，限制网速想、上行下行均为 </w:t>
      </w:r>
      <w:r>
        <w:rPr>
          <w:rFonts w:eastAsia="宋体" w:cs="宋体" w:ascii="宋体" w:hAnsi="宋体"/>
          <w:color w:val="000000"/>
          <w:kern w:val="0"/>
          <w:szCs w:val="21"/>
        </w:rPr>
        <w:t xml:space="preserve">5000kb </w:t>
      </w:r>
      <w:r>
        <w:rPr>
          <w:rFonts w:ascii="宋体" w:hAnsi="宋体" w:cs="宋体"/>
          <w:color w:val="000000"/>
          <w:kern w:val="0"/>
          <w:szCs w:val="21"/>
        </w:rPr>
        <w:t>即</w:t>
      </w:r>
      <w:r>
        <w:rPr>
          <w:rFonts w:eastAsia="宋体" w:cs="宋体" w:ascii="宋体" w:hAnsi="宋体"/>
          <w:color w:val="000000"/>
          <w:kern w:val="0"/>
          <w:szCs w:val="21"/>
        </w:rPr>
        <w:t>5M</w:t>
      </w:r>
    </w:p>
    <w:p>
      <w:pPr>
        <w:pStyle w:val="Normal"/>
        <w:widowControl/>
        <w:shd w:val="clear" w:color="auto" w:fill="FFFFFF"/>
        <w:spacing w:before="150" w:after="150"/>
        <w:jc w:val="left"/>
        <w:rPr>
          <w:rFonts w:ascii="Verdana" w:hAnsi="Verdana" w:eastAsia="宋体" w:cs="宋体"/>
          <w:color w:val="000000"/>
          <w:kern w:val="0"/>
          <w:sz w:val="28"/>
          <w:szCs w:val="28"/>
        </w:rPr>
      </w:pPr>
      <w:r>
        <w:rPr>
          <w:rFonts w:ascii="Verdana" w:hAnsi="Verdana" w:cs="宋体"/>
          <w:color w:val="000000"/>
          <w:kern w:val="0"/>
          <w:sz w:val="28"/>
          <w:szCs w:val="28"/>
        </w:rPr>
        <w:t> </w:t>
      </w:r>
    </w:p>
    <w:p>
      <w:pPr>
        <w:pStyle w:val="Normal"/>
        <w:widowControl/>
        <w:numPr>
          <w:ilvl w:val="0"/>
          <w:numId w:val="0"/>
        </w:numPr>
        <w:shd w:val="clear" w:color="auto" w:fill="FFFFFF"/>
        <w:spacing w:before="150" w:afterAutospacing="1"/>
        <w:jc w:val="left"/>
        <w:outlineLvl w:val="1"/>
        <w:rPr>
          <w:rFonts w:ascii="Verdana" w:hAnsi="Verdana" w:eastAsia="宋体" w:cs="宋体"/>
          <w:b/>
          <w:b/>
          <w:bCs/>
          <w:color w:val="000000"/>
          <w:kern w:val="0"/>
          <w:sz w:val="28"/>
          <w:szCs w:val="28"/>
        </w:rPr>
      </w:pPr>
      <w:r>
        <w:rPr>
          <w:rFonts w:eastAsia="宋体" w:cs="宋体" w:ascii="Verdana" w:hAnsi="Verdana"/>
          <w:b/>
          <w:bCs/>
          <w:color w:val="000000"/>
          <w:kern w:val="0"/>
          <w:sz w:val="28"/>
          <w:szCs w:val="28"/>
        </w:rPr>
        <w:t>2.2 </w:t>
      </w:r>
      <w:r>
        <w:rPr>
          <w:rFonts w:ascii="Verdana" w:hAnsi="Verdana" w:cs="宋体"/>
          <w:b/>
          <w:bCs/>
          <w:color w:val="000000"/>
          <w:kern w:val="0"/>
          <w:sz w:val="28"/>
          <w:szCs w:val="28"/>
        </w:rPr>
        <w:t>人力资源</w:t>
      </w:r>
    </w:p>
    <w:p>
      <w:pPr>
        <w:pStyle w:val="Normal"/>
        <w:widowControl/>
        <w:shd w:val="clear" w:color="auto" w:fill="FFFFFF"/>
        <w:spacing w:before="150" w:after="150"/>
        <w:jc w:val="left"/>
        <w:rPr>
          <w:rFonts w:ascii="Verdana" w:hAnsi="Verdana" w:eastAsia="宋体" w:cs="宋体"/>
          <w:color w:val="000000"/>
          <w:kern w:val="0"/>
          <w:szCs w:val="21"/>
        </w:rPr>
      </w:pPr>
      <w:r>
        <w:rPr>
          <w:rFonts w:ascii="Verdana" w:hAnsi="Verdana" w:cs="宋体"/>
          <w:color w:val="000000"/>
          <w:kern w:val="0"/>
          <w:szCs w:val="21"/>
        </w:rPr>
        <w:t> </w:t>
      </w:r>
    </w:p>
    <w:p>
      <w:pPr>
        <w:pStyle w:val="Normal"/>
        <w:widowControl/>
        <w:shd w:val="clear" w:color="auto" w:fill="FFFFFF"/>
        <w:spacing w:before="150" w:after="0"/>
        <w:jc w:val="left"/>
        <w:rPr>
          <w:rFonts w:ascii="Verdana" w:hAnsi="Verdana" w:eastAsia="宋体" w:cs="宋体"/>
          <w:color w:val="000000"/>
          <w:kern w:val="0"/>
          <w:szCs w:val="21"/>
        </w:rPr>
      </w:pPr>
      <w:r>
        <w:rPr>
          <w:rFonts w:ascii="Verdana" w:hAnsi="Verdana" w:cs="宋体"/>
          <w:color w:val="000000"/>
          <w:kern w:val="0"/>
          <w:szCs w:val="21"/>
        </w:rPr>
        <w:t>下表列出了所有参与此项目的测试人员：</w:t>
      </w:r>
    </w:p>
    <w:tbl>
      <w:tblPr>
        <w:tblW w:w="8396" w:type="dxa"/>
        <w:jc w:val="left"/>
        <w:tblInd w:w="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45" w:type="dxa"/>
          <w:left w:w="37" w:type="dxa"/>
          <w:bottom w:w="45" w:type="dxa"/>
          <w:right w:w="45" w:type="dxa"/>
        </w:tblCellMar>
        <w:tblLook w:val="04a0"/>
      </w:tblPr>
      <w:tblGrid>
        <w:gridCol w:w="2649"/>
        <w:gridCol w:w="5746"/>
      </w:tblGrid>
      <w:tr>
        <w:trPr/>
        <w:tc>
          <w:tcPr>
            <w:tcW w:w="264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spacing w:before="150" w:after="150"/>
              <w:jc w:val="left"/>
              <w:rPr>
                <w:rFonts w:ascii="宋体" w:hAnsi="宋体" w:eastAsia="宋体" w:cs="宋体"/>
                <w:kern w:val="0"/>
                <w:szCs w:val="21"/>
              </w:rPr>
            </w:pPr>
            <w:r>
              <w:rPr>
                <w:rFonts w:ascii="宋体" w:hAnsi="宋体" w:cs="宋体"/>
                <w:kern w:val="0"/>
                <w:szCs w:val="21"/>
              </w:rPr>
              <w:t>角色</w:t>
            </w:r>
          </w:p>
        </w:tc>
        <w:tc>
          <w:tcPr>
            <w:tcW w:w="574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spacing w:before="150" w:after="150"/>
              <w:jc w:val="left"/>
              <w:rPr>
                <w:rFonts w:ascii="宋体" w:hAnsi="宋体" w:eastAsia="宋体" w:cs="宋体"/>
                <w:kern w:val="0"/>
                <w:szCs w:val="21"/>
              </w:rPr>
            </w:pPr>
            <w:r>
              <w:rPr>
                <w:rFonts w:ascii="宋体" w:hAnsi="宋体" w:cs="宋体"/>
                <w:kern w:val="0"/>
                <w:szCs w:val="21"/>
              </w:rPr>
              <w:t>资源数量</w:t>
            </w:r>
            <w:r>
              <w:rPr>
                <w:rFonts w:eastAsia="宋体" w:cs="Times New Roman" w:ascii="Times New Roman" w:hAnsi="Times New Roman"/>
                <w:kern w:val="0"/>
                <w:szCs w:val="21"/>
              </w:rPr>
              <w:t>/</w:t>
            </w:r>
            <w:r>
              <w:rPr>
                <w:rFonts w:ascii="宋体" w:hAnsi="宋体" w:cs="宋体"/>
                <w:kern w:val="0"/>
                <w:szCs w:val="21"/>
              </w:rPr>
              <w:t>具体人员</w:t>
            </w:r>
          </w:p>
        </w:tc>
      </w:tr>
      <w:tr>
        <w:trPr/>
        <w:tc>
          <w:tcPr>
            <w:tcW w:w="264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vAlign w:val="center"/>
          </w:tcPr>
          <w:p>
            <w:pPr>
              <w:pStyle w:val="Normal"/>
              <w:widowControl/>
              <w:spacing w:before="150" w:after="150"/>
              <w:jc w:val="left"/>
              <w:rPr>
                <w:rFonts w:ascii="宋体" w:hAnsi="宋体" w:eastAsia="宋体" w:cs="宋体"/>
                <w:kern w:val="0"/>
                <w:szCs w:val="21"/>
              </w:rPr>
            </w:pPr>
            <w:r>
              <w:rPr>
                <w:rFonts w:ascii="宋体" w:hAnsi="宋体" w:cs="宋体"/>
                <w:kern w:val="0"/>
                <w:szCs w:val="21"/>
              </w:rPr>
              <w:t>测试员</w:t>
            </w:r>
          </w:p>
        </w:tc>
        <w:tc>
          <w:tcPr>
            <w:tcW w:w="5746"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widowControl/>
              <w:spacing w:before="150" w:after="150"/>
              <w:jc w:val="left"/>
              <w:rPr>
                <w:rFonts w:ascii="宋体" w:hAnsi="宋体" w:eastAsia="宋体" w:cs="宋体"/>
                <w:kern w:val="0"/>
                <w:szCs w:val="21"/>
              </w:rPr>
            </w:pPr>
            <w:r>
              <w:rPr>
                <w:rFonts w:ascii="宋体" w:hAnsi="宋体" w:cs="宋体"/>
                <w:kern w:val="0"/>
                <w:szCs w:val="21"/>
              </w:rPr>
              <w:t xml:space="preserve">肖雨龙 </w:t>
            </w:r>
          </w:p>
        </w:tc>
      </w:tr>
    </w:tbl>
    <w:p>
      <w:pPr>
        <w:pStyle w:val="Normal"/>
        <w:widowControl/>
        <w:numPr>
          <w:ilvl w:val="0"/>
          <w:numId w:val="0"/>
        </w:numPr>
        <w:shd w:val="clear" w:color="auto" w:fill="FFFFFF"/>
        <w:spacing w:before="150" w:afterAutospacing="1"/>
        <w:jc w:val="left"/>
        <w:outlineLvl w:val="1"/>
        <w:rPr>
          <w:rFonts w:ascii="Verdana" w:hAnsi="Verdana" w:eastAsia="宋体" w:cs="宋体"/>
          <w:b/>
          <w:b/>
          <w:bCs/>
          <w:color w:val="000000"/>
          <w:kern w:val="0"/>
          <w:szCs w:val="21"/>
        </w:rPr>
      </w:pPr>
      <w:r>
        <w:rPr>
          <w:rFonts w:eastAsia="宋体" w:cs="宋体" w:ascii="Verdana" w:hAnsi="Verdana"/>
          <w:b/>
          <w:bCs/>
          <w:color w:val="000000"/>
          <w:kern w:val="0"/>
          <w:szCs w:val="21"/>
        </w:rPr>
        <w:t>2.1 </w:t>
      </w:r>
      <w:r>
        <w:rPr>
          <w:rFonts w:ascii="Verdana" w:hAnsi="Verdana" w:cs="宋体"/>
          <w:b/>
          <w:bCs/>
          <w:color w:val="000000"/>
          <w:kern w:val="0"/>
          <w:szCs w:val="21"/>
        </w:rPr>
        <w:t>测试工作量</w:t>
      </w:r>
    </w:p>
    <w:tbl>
      <w:tblPr>
        <w:tblW w:w="8396" w:type="dxa"/>
        <w:jc w:val="left"/>
        <w:tblInd w:w="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45" w:type="dxa"/>
          <w:left w:w="37" w:type="dxa"/>
          <w:bottom w:w="45" w:type="dxa"/>
          <w:right w:w="45" w:type="dxa"/>
        </w:tblCellMar>
        <w:tblLook w:val="04a0"/>
      </w:tblPr>
      <w:tblGrid>
        <w:gridCol w:w="1392"/>
        <w:gridCol w:w="1462"/>
        <w:gridCol w:w="1463"/>
        <w:gridCol w:w="2040"/>
        <w:gridCol w:w="2039"/>
      </w:tblGrid>
      <w:tr>
        <w:trPr/>
        <w:tc>
          <w:tcPr>
            <w:tcW w:w="1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t>任务</w:t>
            </w:r>
          </w:p>
        </w:tc>
        <w:tc>
          <w:tcPr>
            <w:tcW w:w="14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t>开始时间</w:t>
            </w:r>
          </w:p>
        </w:tc>
        <w:tc>
          <w:tcPr>
            <w:tcW w:w="14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t>结束时间</w:t>
            </w:r>
          </w:p>
        </w:tc>
        <w:tc>
          <w:tcPr>
            <w:tcW w:w="204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t>总计（天数）</w:t>
            </w:r>
          </w:p>
        </w:tc>
        <w:tc>
          <w:tcPr>
            <w:tcW w:w="203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t>总计（人时）</w:t>
            </w:r>
          </w:p>
        </w:tc>
      </w:tr>
      <w:tr>
        <w:trPr/>
        <w:tc>
          <w:tcPr>
            <w:tcW w:w="1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t>计划</w:t>
            </w:r>
          </w:p>
        </w:tc>
        <w:tc>
          <w:tcPr>
            <w:tcW w:w="14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t>2013-11-19</w:t>
            </w:r>
          </w:p>
        </w:tc>
        <w:tc>
          <w:tcPr>
            <w:tcW w:w="14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t>2011-11-29</w:t>
            </w:r>
          </w:p>
        </w:tc>
        <w:tc>
          <w:tcPr>
            <w:tcW w:w="204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t>10</w:t>
            </w:r>
          </w:p>
        </w:tc>
        <w:tc>
          <w:tcPr>
            <w:tcW w:w="203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t> </w:t>
            </w:r>
          </w:p>
        </w:tc>
      </w:tr>
      <w:tr>
        <w:trPr/>
        <w:tc>
          <w:tcPr>
            <w:tcW w:w="1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t>实际</w:t>
            </w:r>
          </w:p>
        </w:tc>
        <w:tc>
          <w:tcPr>
            <w:tcW w:w="14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t>2013-11-22</w:t>
            </w:r>
          </w:p>
        </w:tc>
        <w:tc>
          <w:tcPr>
            <w:tcW w:w="14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t>2011-12-1</w:t>
            </w:r>
          </w:p>
        </w:tc>
        <w:tc>
          <w:tcPr>
            <w:tcW w:w="204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t>9</w:t>
            </w:r>
          </w:p>
        </w:tc>
        <w:tc>
          <w:tcPr>
            <w:tcW w:w="203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t> </w:t>
            </w:r>
          </w:p>
        </w:tc>
      </w:tr>
      <w:tr>
        <w:trPr/>
        <w:tc>
          <w:tcPr>
            <w:tcW w:w="139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r>
          </w:p>
        </w:tc>
        <w:tc>
          <w:tcPr>
            <w:tcW w:w="1462"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r>
          </w:p>
        </w:tc>
        <w:tc>
          <w:tcPr>
            <w:tcW w:w="1463"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r>
          </w:p>
        </w:tc>
        <w:tc>
          <w:tcPr>
            <w:tcW w:w="2040"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r>
          </w:p>
        </w:tc>
        <w:tc>
          <w:tcPr>
            <w:tcW w:w="2039"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Pr>
          <w:p>
            <w:pPr>
              <w:pStyle w:val="Normal"/>
              <w:rPr>
                <w:kern w:val="0"/>
                <w:szCs w:val="21"/>
              </w:rPr>
            </w:pPr>
            <w:r>
              <w:rPr>
                <w:kern w:val="0"/>
                <w:szCs w:val="21"/>
              </w:rPr>
            </w:r>
          </w:p>
        </w:tc>
      </w:tr>
    </w:tbl>
    <w:p>
      <w:pPr>
        <w:pStyle w:val="Normal"/>
        <w:rPr>
          <w:kern w:val="2"/>
          <w:szCs w:val="21"/>
        </w:rPr>
      </w:pPr>
      <w:r>
        <w:rPr>
          <w:kern w:val="2"/>
          <w:szCs w:val="21"/>
        </w:rPr>
      </w:r>
    </w:p>
    <w:p>
      <w:pPr>
        <w:pStyle w:val="Normal"/>
        <w:rPr>
          <w:kern w:val="2"/>
        </w:rPr>
      </w:pPr>
      <w:r>
        <w:rPr>
          <w:kern w:val="2"/>
        </w:rPr>
      </w:r>
    </w:p>
    <w:p>
      <w:pPr>
        <w:pStyle w:val="Normal"/>
        <w:rPr>
          <w:kern w:val="2"/>
        </w:rPr>
      </w:pPr>
      <w:r>
        <w:rPr>
          <w:kern w:val="2"/>
        </w:rPr>
      </w:r>
    </w:p>
    <w:p>
      <w:pPr>
        <w:pStyle w:val="Normal"/>
        <w:rPr>
          <w:kern w:val="2"/>
        </w:rPr>
      </w:pPr>
      <w:r>
        <w:rPr>
          <w:kern w:val="2"/>
        </w:rPr>
      </w:r>
    </w:p>
    <w:p>
      <w:pPr>
        <w:pStyle w:val="Normal"/>
        <w:widowControl/>
        <w:numPr>
          <w:ilvl w:val="0"/>
          <w:numId w:val="0"/>
        </w:numPr>
        <w:shd w:val="clear" w:color="auto" w:fill="FFFFFF"/>
        <w:jc w:val="left"/>
        <w:outlineLvl w:val="0"/>
        <w:rPr>
          <w:rFonts w:ascii="Verdana" w:hAnsi="Verdana" w:eastAsia="宋体" w:cs="宋体"/>
          <w:b/>
          <w:b/>
          <w:bCs/>
          <w:color w:val="000000"/>
          <w:kern w:val="2"/>
          <w:sz w:val="28"/>
          <w:szCs w:val="28"/>
        </w:rPr>
      </w:pPr>
      <w:r>
        <w:rPr>
          <w:rFonts w:eastAsia="宋体" w:cs="宋体" w:ascii="Verdana" w:hAnsi="Verdana"/>
          <w:b/>
          <w:bCs/>
          <w:color w:val="000000"/>
          <w:kern w:val="2"/>
          <w:sz w:val="28"/>
          <w:szCs w:val="28"/>
        </w:rPr>
        <w:t>3 </w:t>
      </w:r>
      <w:r>
        <w:rPr>
          <w:rFonts w:ascii="Verdana" w:hAnsi="Verdana" w:cs="宋体"/>
          <w:b/>
          <w:bCs/>
          <w:color w:val="000000"/>
          <w:kern w:val="2"/>
          <w:sz w:val="28"/>
          <w:szCs w:val="28"/>
        </w:rPr>
        <w:t>测试内容及方法</w:t>
      </w:r>
    </w:p>
    <w:p>
      <w:pPr>
        <w:pStyle w:val="Normal"/>
        <w:widowControl/>
        <w:numPr>
          <w:ilvl w:val="0"/>
          <w:numId w:val="0"/>
        </w:numPr>
        <w:shd w:val="clear" w:color="auto" w:fill="FFFFFF"/>
        <w:spacing w:before="150" w:afterAutospacing="1"/>
        <w:jc w:val="left"/>
        <w:outlineLvl w:val="1"/>
        <w:rPr>
          <w:rFonts w:ascii="Verdana" w:hAnsi="Verdana" w:eastAsia="宋体" w:cs="宋体"/>
          <w:b/>
          <w:b/>
          <w:bCs/>
          <w:color w:val="000000"/>
          <w:kern w:val="0"/>
          <w:sz w:val="28"/>
          <w:szCs w:val="28"/>
        </w:rPr>
      </w:pPr>
      <w:r>
        <w:rPr>
          <w:rFonts w:eastAsia="宋体" w:cs="宋体" w:ascii="Verdana" w:hAnsi="Verdana"/>
          <w:b/>
          <w:bCs/>
          <w:color w:val="000000"/>
          <w:kern w:val="0"/>
          <w:sz w:val="28"/>
          <w:szCs w:val="28"/>
        </w:rPr>
        <w:t>3.1 </w:t>
      </w:r>
      <w:r>
        <w:rPr>
          <w:rFonts w:ascii="Verdana" w:hAnsi="Verdana" w:cs="宋体"/>
          <w:b/>
          <w:bCs/>
          <w:color w:val="000000"/>
          <w:kern w:val="0"/>
          <w:sz w:val="28"/>
          <w:szCs w:val="28"/>
        </w:rPr>
        <w:t>测试需求</w:t>
      </w:r>
      <w:r>
        <w:rPr>
          <w:rFonts w:eastAsia="宋体" w:cs="宋体" w:ascii="Verdana" w:hAnsi="Verdana"/>
          <w:b/>
          <w:bCs/>
          <w:color w:val="000000"/>
          <w:kern w:val="0"/>
          <w:sz w:val="28"/>
          <w:szCs w:val="28"/>
        </w:rPr>
        <w:t>/</w:t>
      </w:r>
      <w:r>
        <w:rPr>
          <w:rFonts w:ascii="Verdana" w:hAnsi="Verdana" w:cs="宋体"/>
          <w:b/>
          <w:bCs/>
          <w:color w:val="000000"/>
          <w:kern w:val="0"/>
          <w:sz w:val="28"/>
          <w:szCs w:val="28"/>
        </w:rPr>
        <w:t>目标</w:t>
      </w:r>
    </w:p>
    <w:p>
      <w:pPr>
        <w:pStyle w:val="Normal"/>
        <w:widowControl/>
        <w:shd w:val="clear" w:color="auto" w:fill="FFFFFF"/>
        <w:spacing w:before="150" w:after="150"/>
        <w:jc w:val="left"/>
        <w:rPr>
          <w:rFonts w:ascii="Verdana" w:hAnsi="Verdana" w:eastAsia="宋体" w:cs="宋体"/>
          <w:color w:val="000000"/>
          <w:kern w:val="0"/>
          <w:szCs w:val="21"/>
        </w:rPr>
      </w:pPr>
      <w:r>
        <w:rPr>
          <w:rFonts w:ascii="Verdana" w:hAnsi="Verdana" w:cs="宋体"/>
          <w:color w:val="000000"/>
          <w:kern w:val="0"/>
          <w:szCs w:val="21"/>
        </w:rPr>
        <w:t>在大用户量、数据量的超负荷下，获得服务器运行时的相关数据，从而进行分析，找出系统瓶颈，为后续优化提供参考</w:t>
      </w:r>
    </w:p>
    <w:p>
      <w:pPr>
        <w:pStyle w:val="Normal"/>
        <w:widowControl/>
        <w:numPr>
          <w:ilvl w:val="0"/>
          <w:numId w:val="0"/>
        </w:numPr>
        <w:shd w:val="clear" w:color="auto" w:fill="FFFFFF"/>
        <w:spacing w:before="150" w:afterAutospacing="1"/>
        <w:jc w:val="left"/>
        <w:outlineLvl w:val="1"/>
        <w:rPr>
          <w:rFonts w:ascii="Verdana" w:hAnsi="Verdana" w:eastAsia="宋体" w:cs="宋体"/>
          <w:b/>
          <w:b/>
          <w:bCs/>
          <w:color w:val="000000"/>
          <w:kern w:val="0"/>
          <w:sz w:val="28"/>
          <w:szCs w:val="28"/>
        </w:rPr>
      </w:pPr>
      <w:r>
        <w:rPr>
          <w:rFonts w:eastAsia="宋体" w:cs="宋体" w:ascii="Verdana" w:hAnsi="Verdana"/>
          <w:b/>
          <w:bCs/>
          <w:color w:val="000000"/>
          <w:kern w:val="0"/>
          <w:sz w:val="28"/>
          <w:szCs w:val="28"/>
        </w:rPr>
        <w:t>3.2 </w:t>
      </w:r>
      <w:r>
        <w:rPr>
          <w:rFonts w:ascii="Verdana" w:hAnsi="Verdana" w:cs="宋体"/>
          <w:b/>
          <w:bCs/>
          <w:color w:val="000000"/>
          <w:kern w:val="0"/>
          <w:sz w:val="28"/>
          <w:szCs w:val="28"/>
        </w:rPr>
        <w:t>测试内容</w:t>
      </w:r>
    </w:p>
    <w:p>
      <w:pPr>
        <w:pStyle w:val="Normal"/>
        <w:widowControl/>
        <w:shd w:val="clear" w:color="auto" w:fill="FFFFFF"/>
        <w:spacing w:before="150" w:after="150"/>
        <w:jc w:val="left"/>
        <w:rPr>
          <w:rFonts w:ascii="Verdana" w:hAnsi="Verdana" w:eastAsia="宋体" w:cs="宋体"/>
          <w:color w:val="000000"/>
          <w:kern w:val="0"/>
          <w:szCs w:val="21"/>
        </w:rPr>
      </w:pPr>
      <w:r>
        <w:rPr>
          <w:rFonts w:ascii="Verdana" w:hAnsi="Verdana" w:cs="宋体"/>
          <w:color w:val="000000"/>
          <w:kern w:val="0"/>
          <w:szCs w:val="21"/>
        </w:rPr>
        <w:t>本次测试主要是对高手</w:t>
      </w:r>
      <w:r>
        <w:rPr>
          <w:rFonts w:eastAsia="宋体" w:cs="宋体" w:ascii="Verdana" w:hAnsi="Verdana"/>
          <w:color w:val="000000"/>
          <w:kern w:val="0"/>
          <w:szCs w:val="21"/>
        </w:rPr>
        <w:t>app</w:t>
      </w:r>
      <w:r>
        <w:rPr>
          <w:rFonts w:ascii="Verdana" w:hAnsi="Verdana" w:cs="宋体"/>
          <w:color w:val="000000"/>
          <w:kern w:val="0"/>
          <w:szCs w:val="21"/>
        </w:rPr>
        <w:t>后台接口的访问操作在大负荷情况下处理数据的能力及承受能力。 均不考虑图片服务器，因为图片服务器是单独占据一个服务器以及相应带宽。具体数据详见缩略结果</w:t>
      </w:r>
      <w:r>
        <w:rPr>
          <w:rFonts w:eastAsia="宋体" w:cs="宋体" w:ascii="Verdana" w:hAnsi="Verdana"/>
          <w:color w:val="000000"/>
          <w:kern w:val="0"/>
          <w:szCs w:val="21"/>
        </w:rPr>
        <w:t>excel</w:t>
      </w:r>
      <w:r>
        <w:rPr>
          <w:rFonts w:ascii="Verdana" w:hAnsi="Verdana" w:cs="宋体"/>
          <w:color w:val="000000"/>
          <w:kern w:val="0"/>
          <w:szCs w:val="21"/>
        </w:rPr>
        <w:t>。</w:t>
      </w:r>
    </w:p>
    <w:p>
      <w:pPr>
        <w:pStyle w:val="Normal"/>
        <w:widowControl/>
        <w:shd w:val="clear" w:color="auto" w:fill="FFFFFF"/>
        <w:spacing w:before="150" w:after="150"/>
        <w:jc w:val="left"/>
        <w:rPr>
          <w:rFonts w:ascii="Verdana" w:hAnsi="Verdana" w:eastAsia="宋体" w:cs="宋体"/>
          <w:color w:val="000000"/>
          <w:kern w:val="0"/>
          <w:szCs w:val="21"/>
        </w:rPr>
      </w:pPr>
      <w:r>
        <w:rPr>
          <w:rFonts w:ascii="Verdana" w:hAnsi="Verdana" w:cs="宋体"/>
          <w:color w:val="000000"/>
          <w:kern w:val="0"/>
          <w:szCs w:val="21"/>
        </w:rPr>
        <w:t>具体的接口分析，可以实际沟通（由于实际关注的只是性能不佳的，其他的可以实际沟通）</w:t>
      </w:r>
    </w:p>
    <w:p>
      <w:pPr>
        <w:pStyle w:val="Normal"/>
        <w:widowControl/>
        <w:shd w:val="clear" w:color="auto" w:fill="FFFFFF"/>
        <w:spacing w:before="150" w:after="0"/>
        <w:jc w:val="left"/>
        <w:rPr>
          <w:rFonts w:ascii="Verdana" w:hAnsi="Verdana" w:eastAsia="宋体" w:cs="宋体"/>
          <w:color w:val="000000"/>
          <w:kern w:val="0"/>
          <w:szCs w:val="21"/>
        </w:rPr>
      </w:pPr>
      <w:r>
        <w:rPr>
          <w:rFonts w:ascii="Verdana" w:hAnsi="Verdana" w:cs="宋体"/>
          <w:color w:val="000000"/>
          <w:kern w:val="0"/>
          <w:szCs w:val="21"/>
        </w:rPr>
        <w:t>测试方法：</w:t>
      </w:r>
    </w:p>
    <w:p>
      <w:pPr>
        <w:pStyle w:val="Normal"/>
        <w:widowControl/>
        <w:shd w:val="clear" w:color="auto" w:fill="FFFFFF"/>
        <w:spacing w:before="150" w:after="0"/>
        <w:jc w:val="left"/>
        <w:rPr>
          <w:rFonts w:ascii="Verdana" w:hAnsi="Verdana" w:eastAsia="宋体" w:cs="宋体"/>
          <w:color w:val="FF0000"/>
          <w:kern w:val="0"/>
          <w:szCs w:val="21"/>
        </w:rPr>
      </w:pPr>
      <w:r>
        <w:rPr>
          <w:rFonts w:ascii="Verdana" w:hAnsi="Verdana" w:cs="宋体"/>
          <w:color w:val="FF0000"/>
          <w:kern w:val="0"/>
          <w:szCs w:val="21"/>
        </w:rPr>
        <w:t>注释：所有用户登陆、没有权限限制。</w:t>
      </w:r>
    </w:p>
    <w:p>
      <w:pPr>
        <w:pStyle w:val="Normal"/>
        <w:widowControl/>
        <w:shd w:val="clear" w:color="auto" w:fill="FFFFFF"/>
        <w:spacing w:before="150" w:after="150"/>
        <w:jc w:val="left"/>
        <w:rPr>
          <w:rFonts w:ascii="Verdana" w:hAnsi="Verdana" w:eastAsia="宋体" w:cs="宋体"/>
          <w:color w:val="000000"/>
          <w:kern w:val="0"/>
          <w:sz w:val="18"/>
          <w:szCs w:val="18"/>
        </w:rPr>
      </w:pPr>
      <w:r>
        <w:rPr>
          <w:rFonts w:eastAsia="宋体" w:cs="宋体" w:ascii="Verdana" w:hAnsi="Verdana"/>
          <w:color w:val="000000"/>
          <w:kern w:val="0"/>
          <w:sz w:val="18"/>
          <w:szCs w:val="18"/>
        </w:rPr>
      </w:r>
    </w:p>
    <w:p>
      <w:pPr>
        <w:pStyle w:val="Normal"/>
        <w:widowControl/>
        <w:numPr>
          <w:ilvl w:val="0"/>
          <w:numId w:val="0"/>
        </w:numPr>
        <w:shd w:val="clear" w:color="auto" w:fill="FFFFFF"/>
        <w:spacing w:before="150" w:afterAutospacing="1"/>
        <w:jc w:val="left"/>
        <w:outlineLvl w:val="1"/>
        <w:rPr>
          <w:rFonts w:ascii="Verdana" w:hAnsi="Verdana" w:eastAsia="宋体" w:cs="宋体"/>
          <w:b/>
          <w:b/>
          <w:bCs/>
          <w:color w:val="000000"/>
          <w:kern w:val="0"/>
          <w:sz w:val="28"/>
          <w:szCs w:val="28"/>
        </w:rPr>
      </w:pPr>
      <w:r>
        <w:rPr>
          <w:rFonts w:eastAsia="宋体" w:cs="宋体" w:ascii="Verdana" w:hAnsi="Verdana"/>
          <w:b/>
          <w:bCs/>
          <w:color w:val="000000"/>
          <w:kern w:val="0"/>
          <w:sz w:val="28"/>
          <w:szCs w:val="28"/>
        </w:rPr>
        <w:t>3.3 </w:t>
      </w:r>
      <w:r>
        <w:rPr>
          <w:rFonts w:ascii="Verdana" w:hAnsi="Verdana" w:cs="宋体"/>
          <w:b/>
          <w:bCs/>
          <w:color w:val="000000"/>
          <w:kern w:val="0"/>
          <w:sz w:val="28"/>
          <w:szCs w:val="28"/>
        </w:rPr>
        <w:t>测试工具</w:t>
      </w:r>
    </w:p>
    <w:p>
      <w:pPr>
        <w:pStyle w:val="Normal"/>
        <w:widowControl/>
        <w:shd w:val="clear" w:color="auto" w:fill="FFFFFF"/>
        <w:spacing w:before="150" w:after="150"/>
        <w:jc w:val="left"/>
        <w:rPr>
          <w:rFonts w:ascii="Verdana" w:hAnsi="Verdana" w:eastAsia="宋体" w:cs="宋体"/>
          <w:color w:val="000000"/>
          <w:kern w:val="0"/>
          <w:szCs w:val="21"/>
        </w:rPr>
      </w:pPr>
      <w:r>
        <w:rPr>
          <w:rFonts w:ascii="Verdana" w:hAnsi="Verdana" w:cs="宋体"/>
          <w:color w:val="000000"/>
          <w:kern w:val="0"/>
          <w:szCs w:val="21"/>
        </w:rPr>
        <w:t>主要测试工具为：</w:t>
      </w:r>
      <w:r>
        <w:rPr>
          <w:rFonts w:eastAsia="宋体" w:cs="Arial" w:ascii="Arial" w:hAnsi="Arial"/>
          <w:color w:val="000000"/>
          <w:kern w:val="0"/>
          <w:szCs w:val="21"/>
        </w:rPr>
        <w:t>LoadRunner</w:t>
      </w:r>
      <w:r>
        <w:rPr>
          <w:rFonts w:ascii="宋体" w:hAnsi="宋体" w:cs="宋体"/>
          <w:color w:val="000000"/>
          <w:kern w:val="0"/>
          <w:szCs w:val="21"/>
        </w:rPr>
        <w:t>性能测试工具</w:t>
      </w:r>
      <w:r>
        <w:rPr>
          <w:rFonts w:eastAsia="宋体" w:cs="宋体" w:ascii="宋体" w:hAnsi="宋体"/>
          <w:color w:val="000000"/>
          <w:kern w:val="0"/>
          <w:szCs w:val="21"/>
        </w:rPr>
        <w:t>11</w:t>
      </w:r>
    </w:p>
    <w:p>
      <w:pPr>
        <w:pStyle w:val="Normal"/>
        <w:widowControl/>
        <w:shd w:val="clear" w:color="auto" w:fill="FFFFFF"/>
        <w:spacing w:before="150" w:after="150"/>
        <w:jc w:val="left"/>
        <w:rPr>
          <w:rFonts w:ascii="Verdana" w:hAnsi="Verdana" w:eastAsia="宋体" w:cs="宋体"/>
          <w:color w:val="000000"/>
          <w:kern w:val="0"/>
          <w:szCs w:val="21"/>
        </w:rPr>
      </w:pPr>
      <w:r>
        <w:rPr>
          <w:rFonts w:ascii="Verdana" w:hAnsi="Verdana" w:cs="宋体"/>
          <w:color w:val="000000"/>
          <w:kern w:val="0"/>
          <w:szCs w:val="21"/>
        </w:rPr>
        <w:t>辅助软件：截图工具，</w:t>
      </w:r>
      <w:r>
        <w:rPr>
          <w:rFonts w:eastAsia="宋体" w:cs="Arial" w:ascii="Arial" w:hAnsi="Arial"/>
          <w:color w:val="000000"/>
          <w:kern w:val="0"/>
          <w:szCs w:val="21"/>
        </w:rPr>
        <w:t>Word</w:t>
      </w:r>
      <w:r>
        <w:rPr>
          <w:rFonts w:ascii="Arial" w:hAnsi="Arial" w:cs="Arial"/>
          <w:color w:val="000000"/>
          <w:kern w:val="0"/>
          <w:szCs w:val="21"/>
        </w:rPr>
        <w:t>，监视系统工具脚本（修改添加了具体的网速统计）</w:t>
      </w:r>
    </w:p>
    <w:p>
      <w:pPr>
        <w:pStyle w:val="Normal"/>
        <w:widowControl/>
        <w:shd w:val="clear" w:color="auto" w:fill="FFFFFF"/>
        <w:spacing w:before="150" w:after="150"/>
        <w:jc w:val="left"/>
        <w:rPr>
          <w:rFonts w:ascii="Verdana" w:hAnsi="Verdana" w:eastAsia="宋体" w:cs="宋体"/>
          <w:color w:val="000000"/>
          <w:kern w:val="0"/>
          <w:sz w:val="18"/>
          <w:szCs w:val="18"/>
        </w:rPr>
      </w:pPr>
      <w:r>
        <w:rPr>
          <w:rFonts w:ascii="Verdana" w:hAnsi="Verdana" w:cs="宋体"/>
          <w:color w:val="000000"/>
          <w:kern w:val="0"/>
          <w:sz w:val="18"/>
          <w:szCs w:val="18"/>
        </w:rPr>
        <w:t> </w:t>
      </w:r>
    </w:p>
    <w:p>
      <w:pPr>
        <w:pStyle w:val="Normal"/>
        <w:rPr>
          <w:kern w:val="2"/>
        </w:rPr>
      </w:pPr>
      <w:r>
        <w:rPr>
          <w:kern w:val="2"/>
        </w:rPr>
        <w:t>4 </w:t>
      </w:r>
      <w:r>
        <w:rPr>
          <w:kern w:val="2"/>
        </w:rPr>
        <w:t>测试结果及分析</w:t>
      </w:r>
    </w:p>
    <w:tbl>
      <w:tblPr>
        <w:tblW w:w="9375" w:type="dxa"/>
        <w:jc w:val="left"/>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tblPr>
      <w:tblGrid>
        <w:gridCol w:w="1402"/>
        <w:gridCol w:w="2642"/>
        <w:gridCol w:w="819"/>
        <w:gridCol w:w="761"/>
        <w:gridCol w:w="716"/>
        <w:gridCol w:w="767"/>
        <w:gridCol w:w="567"/>
        <w:gridCol w:w="850"/>
        <w:gridCol w:w="850"/>
      </w:tblGrid>
      <w:tr>
        <w:trPr>
          <w:trHeight w:val="330" w:hRule="atLeast"/>
        </w:trPr>
        <w:tc>
          <w:tcPr>
            <w:tcW w:w="1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场景</w:t>
            </w:r>
          </w:p>
        </w:tc>
        <w:tc>
          <w:tcPr>
            <w:tcW w:w="2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系统压力</w:t>
            </w:r>
          </w:p>
        </w:tc>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成功率</w:t>
            </w:r>
          </w:p>
        </w:tc>
        <w:tc>
          <w:tcPr>
            <w:tcW w:w="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响应时间</w:t>
            </w:r>
          </w:p>
        </w:tc>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TPS</w:t>
            </w:r>
          </w:p>
        </w:tc>
        <w:tc>
          <w:tcPr>
            <w:tcW w:w="133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cpu</w:t>
            </w:r>
            <w:r>
              <w:rPr>
                <w:rFonts w:ascii="宋体" w:hAnsi="宋体"/>
                <w:sz w:val="20"/>
                <w:szCs w:val="20"/>
              </w:rPr>
              <w:t>空闲率</w:t>
            </w:r>
          </w:p>
        </w:tc>
        <w:tc>
          <w:tcPr>
            <w:tcW w:w="17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内存空闲率</w:t>
            </w:r>
          </w:p>
          <w:p>
            <w:pPr>
              <w:pStyle w:val="Normal"/>
              <w:rPr>
                <w:rFonts w:ascii="宋体" w:hAnsi="宋体"/>
                <w:color w:val="0070C0"/>
                <w:sz w:val="20"/>
                <w:szCs w:val="20"/>
              </w:rPr>
            </w:pPr>
            <w:r>
              <w:rPr>
                <w:rFonts w:ascii="宋体" w:hAnsi="宋体"/>
                <w:color w:val="0070C0"/>
                <w:sz w:val="20"/>
                <w:szCs w:val="20"/>
              </w:rPr>
              <w:t>proxy 6G</w:t>
            </w:r>
            <w:r>
              <w:rPr>
                <w:rFonts w:ascii="宋体" w:hAnsi="宋体"/>
                <w:color w:val="0070C0"/>
                <w:sz w:val="20"/>
                <w:szCs w:val="20"/>
              </w:rPr>
              <w:t>，</w:t>
            </w:r>
            <w:r>
              <w:rPr>
                <w:rFonts w:ascii="宋体" w:hAnsi="宋体"/>
                <w:color w:val="0070C0"/>
                <w:sz w:val="20"/>
                <w:szCs w:val="20"/>
              </w:rPr>
              <w:t>app 4G</w:t>
            </w:r>
          </w:p>
        </w:tc>
      </w:tr>
      <w:tr>
        <w:trPr>
          <w:trHeight w:val="240" w:hRule="atLeast"/>
        </w:trPr>
        <w:tc>
          <w:tcPr>
            <w:tcW w:w="1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　</w:t>
            </w:r>
          </w:p>
        </w:tc>
        <w:tc>
          <w:tcPr>
            <w:tcW w:w="2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url</w:t>
            </w:r>
          </w:p>
        </w:tc>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平均值</w:t>
            </w:r>
          </w:p>
        </w:tc>
        <w:tc>
          <w:tcPr>
            <w:tcW w:w="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平均值</w:t>
            </w:r>
          </w:p>
        </w:tc>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平均值</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Proxy</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APP</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Porxy</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APP</w:t>
            </w:r>
          </w:p>
        </w:tc>
      </w:tr>
      <w:tr>
        <w:trPr>
          <w:trHeight w:val="720" w:hRule="atLeast"/>
        </w:trPr>
        <w:tc>
          <w:tcPr>
            <w:tcW w:w="1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50</w:t>
            </w:r>
            <w:r>
              <w:rPr>
                <w:rFonts w:ascii="宋体" w:hAnsi="宋体"/>
                <w:sz w:val="20"/>
                <w:szCs w:val="20"/>
              </w:rPr>
              <w:t>并发</w:t>
            </w:r>
          </w:p>
        </w:tc>
        <w:tc>
          <w:tcPr>
            <w:tcW w:w="2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150</w:t>
            </w:r>
            <w:r>
              <w:rPr>
                <w:rFonts w:ascii="宋体" w:hAnsi="宋体"/>
                <w:sz w:val="20"/>
                <w:szCs w:val="20"/>
              </w:rPr>
              <w:t>并发（每个</w:t>
            </w:r>
            <w:r>
              <w:rPr>
                <w:rFonts w:ascii="宋体" w:hAnsi="宋体"/>
                <w:sz w:val="20"/>
                <w:szCs w:val="20"/>
              </w:rPr>
              <w:t>user</w:t>
            </w:r>
            <w:r>
              <w:rPr>
                <w:rFonts w:ascii="宋体" w:hAnsi="宋体"/>
                <w:sz w:val="20"/>
                <w:szCs w:val="20"/>
              </w:rPr>
              <w:t>实际为三张图片）</w:t>
            </w:r>
          </w:p>
        </w:tc>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99.89%</w:t>
            </w:r>
          </w:p>
        </w:tc>
        <w:tc>
          <w:tcPr>
            <w:tcW w:w="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0.396</w:t>
            </w:r>
          </w:p>
        </w:tc>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95.66</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89%</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76%</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87.3%</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sz w:val="20"/>
                <w:szCs w:val="20"/>
              </w:rPr>
            </w:pPr>
            <w:r>
              <w:rPr>
                <w:rFonts w:ascii="宋体" w:hAnsi="宋体"/>
                <w:sz w:val="20"/>
                <w:szCs w:val="20"/>
              </w:rPr>
              <w:t>61.75%</w:t>
            </w:r>
          </w:p>
        </w:tc>
      </w:tr>
    </w:tbl>
    <w:p>
      <w:pPr>
        <w:pStyle w:val="Normal"/>
        <w:rPr>
          <w:rFonts w:ascii="Tahoma" w:hAnsi="Tahoma" w:cs="Tahoma"/>
          <w:sz w:val="20"/>
          <w:szCs w:val="20"/>
        </w:rPr>
      </w:pPr>
      <w:r>
        <w:rPr>
          <w:rFonts w:cs="Tahoma" w:ascii="Tahoma" w:hAnsi="Tahoma"/>
          <w:sz w:val="20"/>
          <w:szCs w:val="20"/>
        </w:rPr>
      </w:r>
    </w:p>
    <w:p>
      <w:pPr>
        <w:pStyle w:val="Normal"/>
        <w:rPr>
          <w:kern w:val="2"/>
        </w:rPr>
      </w:pPr>
      <w:r>
        <w:rPr>
          <w:kern w:val="2"/>
        </w:rPr>
      </w:r>
    </w:p>
    <w:p>
      <w:pPr>
        <w:pStyle w:val="Normal"/>
        <w:rPr>
          <w:kern w:val="2"/>
        </w:rPr>
      </w:pPr>
      <w:r>
        <w:rPr>
          <w:kern w:val="2"/>
        </w:rPr>
      </w:r>
    </w:p>
    <w:p>
      <w:pPr>
        <w:pStyle w:val="Normal"/>
        <w:rPr>
          <w:kern w:val="2"/>
        </w:rPr>
      </w:pPr>
      <w:r>
        <w:rPr>
          <w:kern w:val="2"/>
        </w:rPr>
      </w:r>
    </w:p>
    <w:p>
      <w:pPr>
        <w:pStyle w:val="Normal"/>
        <w:rPr>
          <w:rFonts w:ascii="Tahoma" w:hAnsi="Tahoma" w:cs="Tahoma"/>
          <w:szCs w:val="21"/>
        </w:rPr>
      </w:pPr>
      <w:r>
        <w:rPr>
          <w:kern w:val="0"/>
          <w:sz w:val="18"/>
          <w:szCs w:val="18"/>
        </w:rPr>
        <w:t> </w:t>
      </w:r>
      <w:r>
        <w:rPr>
          <w:rFonts w:ascii="Tahoma" w:hAnsi="Tahoma" w:cs="Tahoma"/>
          <w:szCs w:val="21"/>
        </w:rPr>
        <w:t>从测试结果来看，可以得到如下结论：</w:t>
      </w:r>
    </w:p>
    <w:p>
      <w:pPr>
        <w:pStyle w:val="Normal"/>
        <w:rPr>
          <w:rFonts w:ascii="Tahoma" w:hAnsi="Tahoma" w:cs="Tahoma"/>
          <w:szCs w:val="21"/>
        </w:rPr>
      </w:pPr>
      <w:r>
        <w:rPr>
          <w:rFonts w:cs="Tahoma" w:ascii="Tahoma" w:hAnsi="Tahoma"/>
          <w:szCs w:val="21"/>
        </w:rPr>
        <w:t>1</w:t>
      </w:r>
      <w:r>
        <w:rPr>
          <w:rFonts w:ascii="Tahoma" w:hAnsi="Tahoma" w:cs="Tahoma"/>
          <w:szCs w:val="21"/>
        </w:rPr>
        <w:t>、随着并发数的增加，系统响应时间增加，但是都在</w:t>
      </w:r>
      <w:r>
        <w:rPr>
          <w:rFonts w:cs="Tahoma" w:ascii="Tahoma" w:hAnsi="Tahoma"/>
          <w:szCs w:val="21"/>
        </w:rPr>
        <w:t>0.5</w:t>
      </w:r>
      <w:r>
        <w:rPr>
          <w:rFonts w:ascii="Tahoma" w:hAnsi="Tahoma" w:cs="Tahoma"/>
          <w:szCs w:val="21"/>
        </w:rPr>
        <w:t>秒以内</w:t>
      </w:r>
    </w:p>
    <w:p>
      <w:pPr>
        <w:pStyle w:val="Normal"/>
        <w:rPr>
          <w:rFonts w:ascii="Tahoma" w:hAnsi="Tahoma" w:cs="Tahoma"/>
          <w:szCs w:val="21"/>
        </w:rPr>
      </w:pPr>
      <w:r>
        <w:rPr>
          <w:rFonts w:cs="Tahoma" w:ascii="Tahoma" w:hAnsi="Tahoma"/>
          <w:szCs w:val="21"/>
        </w:rPr>
        <w:t>2</w:t>
      </w:r>
      <w:r>
        <w:rPr>
          <w:rFonts w:ascii="Tahoma" w:hAnsi="Tahoma" w:cs="Tahoma"/>
          <w:szCs w:val="21"/>
        </w:rPr>
        <w:t>、随着并发数的增加，</w:t>
      </w:r>
      <w:r>
        <w:rPr>
          <w:rFonts w:cs="Tahoma" w:ascii="Tahoma" w:hAnsi="Tahoma"/>
          <w:szCs w:val="21"/>
        </w:rPr>
        <w:t>proxy</w:t>
      </w:r>
      <w:r>
        <w:rPr>
          <w:rFonts w:ascii="Tahoma" w:hAnsi="Tahoma" w:cs="Tahoma"/>
          <w:szCs w:val="21"/>
        </w:rPr>
        <w:t>，</w:t>
      </w:r>
      <w:r>
        <w:rPr>
          <w:rFonts w:cs="Tahoma" w:ascii="Tahoma" w:hAnsi="Tahoma"/>
          <w:szCs w:val="21"/>
        </w:rPr>
        <w:t>app</w:t>
      </w:r>
      <w:r>
        <w:rPr>
          <w:rFonts w:ascii="Tahoma" w:hAnsi="Tahoma" w:cs="Tahoma"/>
          <w:szCs w:val="21"/>
        </w:rPr>
        <w:t>的内存，</w:t>
      </w:r>
      <w:r>
        <w:rPr>
          <w:rFonts w:cs="Tahoma" w:ascii="Tahoma" w:hAnsi="Tahoma"/>
          <w:szCs w:val="21"/>
        </w:rPr>
        <w:t>CPU</w:t>
      </w:r>
      <w:r>
        <w:rPr>
          <w:rFonts w:ascii="Tahoma" w:hAnsi="Tahoma" w:cs="Tahoma"/>
          <w:szCs w:val="21"/>
        </w:rPr>
        <w:t>空闲率也会下降，且</w:t>
      </w:r>
      <w:r>
        <w:rPr>
          <w:rFonts w:cs="Tahoma" w:ascii="Tahoma" w:hAnsi="Tahoma"/>
          <w:szCs w:val="21"/>
        </w:rPr>
        <w:t>proxy</w:t>
      </w:r>
      <w:r>
        <w:rPr>
          <w:rFonts w:ascii="Tahoma" w:hAnsi="Tahoma" w:cs="Tahoma"/>
          <w:szCs w:val="21"/>
        </w:rPr>
        <w:t>的下降幅度明显小于</w:t>
      </w:r>
      <w:r>
        <w:rPr>
          <w:rFonts w:cs="Tahoma" w:ascii="Tahoma" w:hAnsi="Tahoma"/>
          <w:szCs w:val="21"/>
        </w:rPr>
        <w:t>APP</w:t>
      </w:r>
      <w:r>
        <w:rPr>
          <w:rFonts w:ascii="Tahoma" w:hAnsi="Tahoma" w:cs="Tahoma"/>
          <w:szCs w:val="21"/>
        </w:rPr>
        <w:t>，当达到</w:t>
      </w:r>
      <w:r>
        <w:rPr>
          <w:rFonts w:cs="Tahoma" w:ascii="Tahoma" w:hAnsi="Tahoma"/>
          <w:szCs w:val="21"/>
        </w:rPr>
        <w:t>3000</w:t>
      </w:r>
      <w:r>
        <w:rPr>
          <w:rFonts w:ascii="Tahoma" w:hAnsi="Tahoma" w:cs="Tahoma"/>
          <w:szCs w:val="21"/>
        </w:rPr>
        <w:t>并发，</w:t>
      </w:r>
      <w:r>
        <w:rPr>
          <w:rFonts w:cs="Tahoma" w:ascii="Tahoma" w:hAnsi="Tahoma"/>
          <w:szCs w:val="21"/>
        </w:rPr>
        <w:t>app</w:t>
      </w:r>
      <w:r>
        <w:rPr>
          <w:rFonts w:ascii="Tahoma" w:hAnsi="Tahoma" w:cs="Tahoma"/>
          <w:szCs w:val="21"/>
        </w:rPr>
        <w:t>压力达到</w:t>
      </w:r>
      <w:r>
        <w:rPr>
          <w:rFonts w:cs="Tahoma" w:ascii="Tahoma" w:hAnsi="Tahoma"/>
          <w:szCs w:val="21"/>
        </w:rPr>
        <w:t>1500</w:t>
      </w:r>
      <w:r>
        <w:rPr>
          <w:rFonts w:ascii="Tahoma" w:hAnsi="Tahoma" w:cs="Tahoma"/>
          <w:szCs w:val="21"/>
        </w:rPr>
        <w:t>时，</w:t>
      </w:r>
      <w:r>
        <w:rPr>
          <w:rFonts w:cs="Tahoma" w:ascii="Tahoma" w:hAnsi="Tahoma"/>
          <w:szCs w:val="21"/>
        </w:rPr>
        <w:t xml:space="preserve">app </w:t>
      </w:r>
      <w:r>
        <w:rPr>
          <w:rFonts w:ascii="Tahoma" w:hAnsi="Tahoma" w:cs="Tahoma"/>
          <w:szCs w:val="21"/>
        </w:rPr>
        <w:t>的</w:t>
      </w:r>
      <w:r>
        <w:rPr>
          <w:rFonts w:cs="Tahoma" w:ascii="Tahoma" w:hAnsi="Tahoma"/>
          <w:szCs w:val="21"/>
        </w:rPr>
        <w:t>cpu</w:t>
      </w:r>
      <w:r>
        <w:rPr>
          <w:rFonts w:ascii="Tahoma" w:hAnsi="Tahoma" w:cs="Tahoma"/>
          <w:szCs w:val="21"/>
        </w:rPr>
        <w:t>下降到</w:t>
      </w:r>
      <w:r>
        <w:rPr>
          <w:rFonts w:cs="Tahoma" w:ascii="Tahoma" w:hAnsi="Tahoma"/>
          <w:szCs w:val="21"/>
        </w:rPr>
        <w:t>74%</w:t>
      </w:r>
      <w:r>
        <w:rPr>
          <w:rFonts w:ascii="Tahoma" w:hAnsi="Tahoma" w:cs="Tahoma"/>
          <w:szCs w:val="21"/>
        </w:rPr>
        <w:t xml:space="preserve">左右，接近安全临界值 </w:t>
      </w:r>
      <w:r>
        <w:rPr>
          <w:rFonts w:cs="Tahoma" w:ascii="Tahoma" w:hAnsi="Tahoma"/>
          <w:szCs w:val="21"/>
        </w:rPr>
        <w:t>70%</w:t>
      </w:r>
      <w:r>
        <w:rPr>
          <w:rFonts w:ascii="Tahoma" w:hAnsi="Tahoma" w:cs="Tahoma"/>
          <w:szCs w:val="21"/>
        </w:rPr>
        <w:t>， 当</w:t>
      </w:r>
      <w:r>
        <w:rPr>
          <w:rFonts w:cs="Tahoma" w:ascii="Tahoma" w:hAnsi="Tahoma"/>
          <w:szCs w:val="21"/>
        </w:rPr>
        <w:t>app</w:t>
      </w:r>
      <w:r>
        <w:rPr>
          <w:rFonts w:ascii="Tahoma" w:hAnsi="Tahoma" w:cs="Tahoma"/>
          <w:szCs w:val="21"/>
        </w:rPr>
        <w:t>上的并发数达到</w:t>
      </w:r>
      <w:r>
        <w:rPr>
          <w:rFonts w:cs="Tahoma" w:ascii="Tahoma" w:hAnsi="Tahoma"/>
          <w:szCs w:val="21"/>
        </w:rPr>
        <w:t>2000</w:t>
      </w:r>
      <w:r>
        <w:rPr>
          <w:rFonts w:ascii="Tahoma" w:hAnsi="Tahoma" w:cs="Tahoma"/>
          <w:szCs w:val="21"/>
        </w:rPr>
        <w:t>时，</w:t>
      </w:r>
      <w:r>
        <w:rPr>
          <w:rFonts w:cs="Tahoma" w:ascii="Tahoma" w:hAnsi="Tahoma"/>
          <w:szCs w:val="21"/>
        </w:rPr>
        <w:t>cpu</w:t>
      </w:r>
      <w:r>
        <w:rPr>
          <w:rFonts w:ascii="Tahoma" w:hAnsi="Tahoma" w:cs="Tahoma"/>
          <w:szCs w:val="21"/>
        </w:rPr>
        <w:t>空闲率降为</w:t>
      </w:r>
      <w:r>
        <w:rPr>
          <w:rFonts w:cs="Tahoma" w:ascii="Tahoma" w:hAnsi="Tahoma"/>
          <w:szCs w:val="21"/>
        </w:rPr>
        <w:t>67%</w:t>
      </w:r>
      <w:r>
        <w:rPr>
          <w:rFonts w:ascii="Tahoma" w:hAnsi="Tahoma" w:cs="Tahoma"/>
          <w:szCs w:val="21"/>
        </w:rPr>
        <w:t>，无法满足需求，且内存波动幅度增大，说明</w:t>
      </w:r>
      <w:r>
        <w:rPr>
          <w:rFonts w:cs="Tahoma" w:ascii="Tahoma" w:hAnsi="Tahoma"/>
          <w:szCs w:val="21"/>
        </w:rPr>
        <w:t>proxy+app</w:t>
      </w:r>
      <w:r>
        <w:rPr>
          <w:rFonts w:ascii="Tahoma" w:hAnsi="Tahoma" w:cs="Tahoma"/>
          <w:szCs w:val="21"/>
        </w:rPr>
        <w:t>系统性能瓶颈在</w:t>
      </w:r>
      <w:r>
        <w:rPr>
          <w:rFonts w:cs="Tahoma" w:ascii="Tahoma" w:hAnsi="Tahoma"/>
          <w:szCs w:val="21"/>
        </w:rPr>
        <w:t>APP</w:t>
      </w:r>
    </w:p>
    <w:p>
      <w:pPr>
        <w:pStyle w:val="Normal"/>
        <w:rPr>
          <w:rFonts w:ascii="Tahoma" w:hAnsi="Tahoma" w:cs="Tahoma"/>
          <w:szCs w:val="21"/>
        </w:rPr>
      </w:pPr>
      <w:r>
        <w:rPr>
          <w:rFonts w:ascii="Tahoma" w:hAnsi="Tahoma" w:cs="Tahoma"/>
          <w:szCs w:val="21"/>
        </w:rPr>
        <w:t>随着并发数的增加，</w:t>
      </w:r>
      <w:r>
        <w:rPr>
          <w:rFonts w:cs="Tahoma" w:ascii="Tahoma" w:hAnsi="Tahoma"/>
          <w:szCs w:val="21"/>
        </w:rPr>
        <w:t>TPS</w:t>
      </w:r>
      <w:r>
        <w:rPr>
          <w:rFonts w:ascii="Tahoma" w:hAnsi="Tahoma" w:cs="Tahoma"/>
          <w:szCs w:val="21"/>
        </w:rPr>
        <w:t>会增加，但是增加到</w:t>
      </w:r>
      <w:r>
        <w:rPr>
          <w:rFonts w:cs="Tahoma" w:ascii="Tahoma" w:hAnsi="Tahoma"/>
          <w:szCs w:val="21"/>
        </w:rPr>
        <w:t>95</w:t>
      </w:r>
      <w:r>
        <w:rPr>
          <w:rFonts w:ascii="Tahoma" w:hAnsi="Tahoma" w:cs="Tahoma"/>
          <w:szCs w:val="21"/>
        </w:rPr>
        <w:t>左右后不再上升，说明系统的最大</w:t>
      </w:r>
      <w:r>
        <w:rPr>
          <w:rFonts w:cs="Tahoma" w:ascii="Tahoma" w:hAnsi="Tahoma"/>
          <w:szCs w:val="21"/>
        </w:rPr>
        <w:t>TPS</w:t>
      </w:r>
      <w:r>
        <w:rPr>
          <w:rFonts w:ascii="Tahoma" w:hAnsi="Tahoma" w:cs="Tahoma"/>
          <w:szCs w:val="21"/>
        </w:rPr>
        <w:t>为</w:t>
      </w:r>
      <w:r>
        <w:rPr>
          <w:rFonts w:cs="Tahoma" w:ascii="Tahoma" w:hAnsi="Tahoma"/>
          <w:szCs w:val="21"/>
        </w:rPr>
        <w:t>95</w:t>
      </w:r>
    </w:p>
    <w:p>
      <w:pPr>
        <w:pStyle w:val="Normal"/>
        <w:rPr>
          <w:rFonts w:ascii="Tahoma" w:hAnsi="Tahoma" w:cs="Tahoma"/>
          <w:szCs w:val="21"/>
        </w:rPr>
      </w:pPr>
      <w:r>
        <w:rPr>
          <w:rFonts w:cs="Tahoma" w:ascii="Tahoma" w:hAnsi="Tahoma"/>
          <w:szCs w:val="21"/>
        </w:rPr>
        <w:t>4</w:t>
      </w:r>
      <w:r>
        <w:rPr>
          <w:rFonts w:ascii="Tahoma" w:hAnsi="Tahoma" w:cs="Tahoma"/>
          <w:szCs w:val="21"/>
        </w:rPr>
        <w:t>、相同并发下每秒上线用户数不同，测试结果大致相同，说明每秒上线数 对系统性能没有影响（如果每秒上线数达到了系统能够承受的最大值，此时会有影响）</w:t>
      </w:r>
    </w:p>
    <w:p>
      <w:pPr>
        <w:pStyle w:val="Normal"/>
        <w:widowControl/>
        <w:shd w:val="clear" w:color="auto" w:fill="FFFFFF"/>
        <w:spacing w:before="150" w:after="150"/>
        <w:jc w:val="left"/>
        <w:rPr>
          <w:rFonts w:ascii="Verdana" w:hAnsi="Verdana" w:eastAsia="宋体" w:cs="宋体"/>
          <w:color w:val="000000"/>
          <w:kern w:val="0"/>
          <w:sz w:val="18"/>
          <w:szCs w:val="18"/>
        </w:rPr>
      </w:pPr>
      <w:r>
        <w:rPr>
          <w:rFonts w:eastAsia="宋体" w:cs="宋体" w:ascii="Verdana" w:hAnsi="Verdana"/>
          <w:color w:val="000000"/>
          <w:kern w:val="0"/>
          <w:sz w:val="18"/>
          <w:szCs w:val="18"/>
        </w:rPr>
      </w:r>
    </w:p>
    <w:p>
      <w:pPr>
        <w:pStyle w:val="Normal"/>
        <w:widowControl/>
        <w:numPr>
          <w:ilvl w:val="0"/>
          <w:numId w:val="0"/>
        </w:numPr>
        <w:shd w:val="clear" w:color="auto" w:fill="FFFFFF"/>
        <w:spacing w:before="150" w:afterAutospacing="1"/>
        <w:jc w:val="left"/>
        <w:outlineLvl w:val="1"/>
        <w:rPr>
          <w:rFonts w:ascii="Verdana" w:hAnsi="Verdana" w:eastAsia="宋体" w:cs="宋体"/>
          <w:b/>
          <w:b/>
          <w:bCs/>
          <w:color w:val="000000"/>
          <w:kern w:val="0"/>
          <w:sz w:val="28"/>
          <w:szCs w:val="28"/>
        </w:rPr>
      </w:pPr>
      <w:r>
        <w:rPr>
          <w:rFonts w:eastAsia="宋体" w:cs="宋体" w:ascii="Verdana" w:hAnsi="Verdana"/>
          <w:b/>
          <w:bCs/>
          <w:color w:val="000000"/>
          <w:kern w:val="0"/>
          <w:sz w:val="28"/>
          <w:szCs w:val="28"/>
        </w:rPr>
        <w:t>4.1 </w:t>
      </w:r>
      <w:r>
        <w:rPr>
          <w:rFonts w:ascii="Verdana" w:hAnsi="Verdana" w:cs="宋体"/>
          <w:b/>
          <w:bCs/>
          <w:color w:val="000000"/>
          <w:kern w:val="0"/>
          <w:sz w:val="28"/>
          <w:szCs w:val="28"/>
        </w:rPr>
        <w:t>处理性能评估</w:t>
      </w:r>
    </w:p>
    <w:p>
      <w:pPr>
        <w:pStyle w:val="Normal"/>
        <w:widowControl/>
        <w:shd w:val="clear" w:color="auto" w:fill="FFFFFF"/>
        <w:spacing w:before="150" w:after="150"/>
        <w:jc w:val="left"/>
        <w:rPr>
          <w:rFonts w:ascii="Verdana" w:hAnsi="Verdana" w:eastAsia="宋体" w:cs="宋体"/>
          <w:color w:val="000000"/>
          <w:kern w:val="0"/>
          <w:sz w:val="28"/>
          <w:szCs w:val="28"/>
        </w:rPr>
      </w:pPr>
      <w:r>
        <w:rPr>
          <w:rFonts w:ascii="Verdana" w:hAnsi="Verdana" w:cs="宋体"/>
          <w:color w:val="000000"/>
          <w:kern w:val="0"/>
          <w:sz w:val="28"/>
          <w:szCs w:val="28"/>
        </w:rPr>
        <w:t>这次测试属于局域网环境进行，排除了外网的不稳定性。</w:t>
      </w:r>
    </w:p>
    <w:p>
      <w:pPr>
        <w:pStyle w:val="Normal"/>
        <w:widowControl/>
        <w:shd w:val="clear" w:color="auto" w:fill="FFFFFF"/>
        <w:spacing w:before="150" w:after="150"/>
        <w:jc w:val="left"/>
        <w:rPr>
          <w:rFonts w:ascii="Verdana" w:hAnsi="Verdana" w:eastAsia="宋体" w:cs="宋体"/>
          <w:color w:val="000000"/>
          <w:kern w:val="0"/>
          <w:szCs w:val="21"/>
        </w:rPr>
      </w:pPr>
      <w:r>
        <w:rPr>
          <w:rFonts w:ascii="Verdana" w:hAnsi="Verdana" w:cs="宋体"/>
          <w:b/>
          <w:bCs/>
          <w:color w:val="000000"/>
          <w:kern w:val="0"/>
          <w:sz w:val="18"/>
        </w:rPr>
        <w:t> </w:t>
      </w:r>
      <w:r>
        <w:rPr>
          <w:rFonts w:ascii="Verdana" w:hAnsi="Verdana" w:cs="宋体"/>
          <w:b/>
          <w:bCs/>
          <w:color w:val="000000"/>
          <w:kern w:val="0"/>
          <w:szCs w:val="21"/>
        </w:rPr>
        <w:t>并发用户测试</w:t>
      </w:r>
      <w:r>
        <w:rPr>
          <w:rFonts w:ascii="Verdana" w:hAnsi="Verdana" w:cs="宋体"/>
          <w:color w:val="000000"/>
          <w:kern w:val="0"/>
          <w:szCs w:val="21"/>
        </w:rPr>
        <w:t> </w:t>
      </w:r>
    </w:p>
    <w:p>
      <w:pPr>
        <w:pStyle w:val="Normal"/>
        <w:widowControl/>
        <w:shd w:val="clear" w:color="auto" w:fill="FFFFFF"/>
        <w:spacing w:before="150" w:after="150"/>
        <w:jc w:val="left"/>
        <w:rPr>
          <w:rFonts w:ascii="Verdana" w:hAnsi="Verdana" w:eastAsia="宋体" w:cs="宋体"/>
          <w:color w:val="000000"/>
          <w:kern w:val="0"/>
          <w:szCs w:val="21"/>
        </w:rPr>
      </w:pPr>
      <w:r>
        <w:rPr>
          <w:rFonts w:ascii="Verdana" w:hAnsi="Verdana" w:cs="宋体"/>
          <w:color w:val="000000"/>
          <w:kern w:val="0"/>
          <w:szCs w:val="21"/>
        </w:rPr>
        <w:t>测试内容：</w:t>
      </w:r>
    </w:p>
    <w:p>
      <w:pPr>
        <w:pStyle w:val="Normal"/>
        <w:widowControl/>
        <w:shd w:val="clear" w:color="auto" w:fill="FFFFFF"/>
        <w:spacing w:before="150" w:after="150"/>
        <w:jc w:val="left"/>
        <w:rPr>
          <w:rFonts w:ascii="Verdana" w:hAnsi="Verdana" w:eastAsia="宋体" w:cs="宋体"/>
          <w:color w:val="000000"/>
          <w:kern w:val="0"/>
          <w:szCs w:val="21"/>
        </w:rPr>
      </w:pPr>
      <w:r>
        <w:rPr>
          <w:rFonts w:ascii="Verdana" w:hAnsi="Verdana" w:cs="宋体"/>
          <w:color w:val="000000"/>
          <w:kern w:val="0"/>
          <w:szCs w:val="21"/>
        </w:rPr>
        <w:t>这次测试属于模拟真实环境</w:t>
      </w:r>
      <w:r>
        <w:rPr>
          <w:rFonts w:ascii="宋体" w:hAnsi="宋体" w:cs="宋体"/>
          <w:color w:val="000000"/>
          <w:kern w:val="0"/>
          <w:szCs w:val="21"/>
        </w:rPr>
        <w:t>；</w:t>
      </w:r>
      <w:r>
        <w:rPr>
          <w:rFonts w:ascii="Verdana" w:hAnsi="Verdana" w:cs="宋体"/>
          <w:color w:val="000000"/>
          <w:kern w:val="0"/>
          <w:szCs w:val="21"/>
        </w:rPr>
        <w:t xml:space="preserve"> </w:t>
      </w:r>
    </w:p>
    <w:p>
      <w:pPr>
        <w:pStyle w:val="Normal"/>
        <w:widowControl/>
        <w:shd w:val="clear" w:color="auto" w:fill="FFFFFF"/>
        <w:spacing w:before="150" w:after="150"/>
        <w:jc w:val="left"/>
        <w:rPr>
          <w:rFonts w:ascii="Verdana" w:hAnsi="Verdana" w:eastAsia="宋体" w:cs="宋体"/>
          <w:color w:val="000000"/>
          <w:kern w:val="0"/>
          <w:szCs w:val="21"/>
        </w:rPr>
      </w:pPr>
      <w:r>
        <w:rPr>
          <w:rFonts w:ascii="宋体" w:hAnsi="宋体" w:cs="宋体"/>
          <w:color w:val="000000"/>
          <w:kern w:val="0"/>
          <w:szCs w:val="21"/>
        </w:rPr>
        <w:t>说明：用户的整个执行流程都录制在</w:t>
      </w:r>
      <w:r>
        <w:rPr>
          <w:rFonts w:eastAsia="宋体" w:cs="Arial" w:ascii="Arial" w:hAnsi="Arial"/>
          <w:color w:val="000000"/>
          <w:kern w:val="0"/>
          <w:szCs w:val="21"/>
        </w:rPr>
        <w:t>Action(</w:t>
      </w:r>
      <w:r>
        <w:rPr>
          <w:rFonts w:ascii="宋体" w:hAnsi="宋体" w:cs="宋体"/>
          <w:color w:val="000000"/>
          <w:kern w:val="0"/>
          <w:szCs w:val="21"/>
        </w:rPr>
        <w:t>循环</w:t>
      </w:r>
      <w:r>
        <w:rPr>
          <w:rFonts w:eastAsia="宋体" w:cs="Arial" w:ascii="Arial" w:hAnsi="Arial"/>
          <w:color w:val="000000"/>
          <w:kern w:val="0"/>
          <w:szCs w:val="21"/>
        </w:rPr>
        <w:t>)</w:t>
      </w:r>
      <w:r>
        <w:rPr>
          <w:rFonts w:ascii="宋体" w:hAnsi="宋体" w:cs="宋体"/>
          <w:color w:val="000000"/>
          <w:kern w:val="0"/>
          <w:szCs w:val="21"/>
        </w:rPr>
        <w:t>部分，所以</w:t>
      </w:r>
      <w:r>
        <w:rPr>
          <w:rFonts w:eastAsia="宋体" w:cs="Arial" w:ascii="Arial" w:hAnsi="Arial"/>
          <w:color w:val="000000"/>
          <w:kern w:val="0"/>
          <w:szCs w:val="21"/>
        </w:rPr>
        <w:t>Vuser_int (</w:t>
      </w:r>
      <w:r>
        <w:rPr>
          <w:rFonts w:ascii="宋体" w:hAnsi="宋体" w:cs="宋体"/>
          <w:color w:val="000000"/>
          <w:kern w:val="0"/>
          <w:szCs w:val="21"/>
        </w:rPr>
        <w:t>开始</w:t>
      </w:r>
      <w:r>
        <w:rPr>
          <w:rFonts w:eastAsia="宋体" w:cs="Arial" w:ascii="Arial" w:hAnsi="Arial"/>
          <w:color w:val="000000"/>
          <w:kern w:val="0"/>
          <w:szCs w:val="21"/>
        </w:rPr>
        <w:t>)</w:t>
      </w:r>
      <w:r>
        <w:rPr>
          <w:rFonts w:ascii="宋体" w:hAnsi="宋体" w:cs="宋体"/>
          <w:color w:val="000000"/>
          <w:kern w:val="0"/>
          <w:szCs w:val="21"/>
        </w:rPr>
        <w:t>和</w:t>
      </w:r>
      <w:r>
        <w:rPr>
          <w:rFonts w:eastAsia="宋体" w:cs="Arial" w:ascii="Arial" w:hAnsi="Arial"/>
          <w:color w:val="000000"/>
          <w:kern w:val="0"/>
          <w:szCs w:val="21"/>
        </w:rPr>
        <w:t>Vuser_end(</w:t>
      </w:r>
      <w:r>
        <w:rPr>
          <w:rFonts w:ascii="宋体" w:hAnsi="宋体" w:cs="宋体"/>
          <w:color w:val="000000"/>
          <w:kern w:val="0"/>
          <w:szCs w:val="21"/>
        </w:rPr>
        <w:t>结束</w:t>
      </w:r>
      <w:r>
        <w:rPr>
          <w:rFonts w:eastAsia="宋体" w:cs="Arial" w:ascii="Arial" w:hAnsi="Arial"/>
          <w:color w:val="000000"/>
          <w:kern w:val="0"/>
          <w:szCs w:val="21"/>
        </w:rPr>
        <w:t>)</w:t>
      </w:r>
      <w:r>
        <w:rPr>
          <w:rFonts w:ascii="宋体" w:hAnsi="宋体" w:cs="宋体"/>
          <w:color w:val="000000"/>
          <w:kern w:val="0"/>
          <w:szCs w:val="21"/>
        </w:rPr>
        <w:t>部分为空。</w:t>
      </w:r>
      <w:r>
        <w:rPr>
          <w:rFonts w:eastAsia="宋体" w:cs="Arial" w:ascii="Arial" w:hAnsi="Arial"/>
          <w:color w:val="000000"/>
          <w:kern w:val="0"/>
          <w:szCs w:val="21"/>
        </w:rPr>
        <w:t>Action_Transaction</w:t>
      </w:r>
      <w:r>
        <w:rPr>
          <w:rFonts w:ascii="宋体" w:hAnsi="宋体" w:cs="宋体"/>
          <w:color w:val="000000"/>
          <w:kern w:val="0"/>
          <w:szCs w:val="21"/>
        </w:rPr>
        <w:t>部分的时间为运行整个</w:t>
      </w:r>
      <w:r>
        <w:rPr>
          <w:rFonts w:eastAsia="宋体" w:cs="Arial" w:ascii="Arial" w:hAnsi="Arial"/>
          <w:color w:val="000000"/>
          <w:kern w:val="0"/>
          <w:szCs w:val="21"/>
        </w:rPr>
        <w:t>Action</w:t>
      </w:r>
      <w:r>
        <w:rPr>
          <w:rFonts w:ascii="宋体" w:hAnsi="宋体" w:cs="宋体"/>
          <w:color w:val="000000"/>
          <w:kern w:val="0"/>
          <w:szCs w:val="21"/>
        </w:rPr>
        <w:t>脚本所需的时间。</w:t>
      </w:r>
    </w:p>
    <w:p>
      <w:pPr>
        <w:pStyle w:val="Normal"/>
        <w:widowControl/>
        <w:shd w:val="clear" w:color="auto" w:fill="FFFFFF"/>
        <w:spacing w:before="145" w:after="0"/>
        <w:ind w:firstLine="420"/>
        <w:jc w:val="left"/>
        <w:rPr>
          <w:rFonts w:ascii="宋体" w:hAnsi="宋体" w:eastAsia="宋体" w:cs="宋体"/>
          <w:color w:val="000000"/>
          <w:kern w:val="0"/>
          <w:szCs w:val="21"/>
        </w:rPr>
      </w:pPr>
      <w:r>
        <w:rPr>
          <w:rFonts w:ascii="宋体" w:hAnsi="宋体" w:cs="宋体"/>
          <w:color w:val="000000"/>
          <w:kern w:val="0"/>
          <w:szCs w:val="21"/>
        </w:rPr>
        <w:t>整个</w:t>
      </w:r>
      <w:r>
        <w:rPr>
          <w:rFonts w:eastAsia="宋体" w:cs="Arial" w:ascii="Arial" w:hAnsi="Arial"/>
          <w:color w:val="000000"/>
          <w:kern w:val="0"/>
          <w:szCs w:val="21"/>
        </w:rPr>
        <w:t>Action</w:t>
      </w:r>
      <w:r>
        <w:rPr>
          <w:rFonts w:ascii="宋体" w:hAnsi="宋体" w:cs="宋体"/>
          <w:color w:val="000000"/>
          <w:kern w:val="0"/>
          <w:szCs w:val="21"/>
        </w:rPr>
        <w:t>的平均响应时间详细参见测试场景。</w:t>
      </w:r>
    </w:p>
    <w:p>
      <w:pPr>
        <w:pStyle w:val="1"/>
        <w:rPr>
          <w:sz w:val="28"/>
          <w:szCs w:val="28"/>
        </w:rPr>
      </w:pPr>
      <w:r>
        <w:rPr>
          <w:sz w:val="28"/>
          <w:szCs w:val="28"/>
        </w:rPr>
        <w:t>5</w:t>
      </w:r>
      <w:r>
        <w:rPr>
          <w:sz w:val="28"/>
          <w:szCs w:val="28"/>
        </w:rPr>
        <w:t>测试结果及分析</w:t>
      </w:r>
    </w:p>
    <w:p>
      <w:pPr>
        <w:pStyle w:val="Normal"/>
        <w:rPr/>
      </w:pPr>
      <w:r>
        <w:rPr>
          <w:kern w:val="2"/>
          <w:sz w:val="28"/>
          <w:szCs w:val="28"/>
        </w:rPr>
        <w:t>5.1</w:t>
      </w:r>
      <w:r>
        <w:rPr>
          <w:b/>
        </w:rPr>
        <w:t xml:space="preserve"> </w:t>
      </w:r>
      <w:r>
        <w:rPr/>
        <w:t xml:space="preserve"> </w:t>
      </w:r>
      <w:r>
        <w:rPr/>
        <w:t>本次测试，平均响应时间不满足要求。</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75" w:type="dxa"/>
        <w:jc w:val="left"/>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tblPr>
      <w:tblGrid>
        <w:gridCol w:w="1402"/>
        <w:gridCol w:w="881"/>
        <w:gridCol w:w="882"/>
        <w:gridCol w:w="879"/>
        <w:gridCol w:w="1"/>
        <w:gridCol w:w="818"/>
        <w:gridCol w:w="1"/>
        <w:gridCol w:w="760"/>
        <w:gridCol w:w="1"/>
        <w:gridCol w:w="715"/>
        <w:gridCol w:w="1"/>
        <w:gridCol w:w="767"/>
        <w:gridCol w:w="566"/>
        <w:gridCol w:w="1"/>
        <w:gridCol w:w="850"/>
        <w:gridCol w:w="848"/>
      </w:tblGrid>
      <w:tr>
        <w:trPr>
          <w:trHeight w:val="330" w:hRule="atLeast"/>
        </w:trPr>
        <w:tc>
          <w:tcPr>
            <w:tcW w:w="1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b/>
                <w:b/>
                <w:bCs/>
                <w:sz w:val="20"/>
                <w:szCs w:val="20"/>
              </w:rPr>
            </w:pPr>
            <w:r>
              <w:rPr>
                <w:rFonts w:ascii="宋体" w:hAnsi="宋体" w:cs="宋体"/>
                <w:b/>
                <w:bCs/>
                <w:sz w:val="20"/>
                <w:szCs w:val="20"/>
              </w:rPr>
              <w:t>场景</w:t>
            </w:r>
          </w:p>
        </w:tc>
        <w:tc>
          <w:tcPr>
            <w:tcW w:w="264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b/>
                <w:b/>
                <w:bCs/>
                <w:sz w:val="20"/>
                <w:szCs w:val="20"/>
              </w:rPr>
            </w:pPr>
            <w:r>
              <w:rPr>
                <w:rFonts w:ascii="宋体" w:hAnsi="宋体" w:cs="宋体"/>
                <w:b/>
                <w:bCs/>
                <w:sz w:val="20"/>
                <w:szCs w:val="20"/>
              </w:rPr>
              <w:t>系统压力</w:t>
            </w:r>
          </w:p>
        </w:tc>
        <w:tc>
          <w:tcPr>
            <w:tcW w:w="81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b/>
                <w:b/>
                <w:bCs/>
                <w:sz w:val="20"/>
                <w:szCs w:val="20"/>
              </w:rPr>
            </w:pPr>
            <w:r>
              <w:rPr>
                <w:rFonts w:ascii="宋体" w:hAnsi="宋体" w:cs="宋体"/>
                <w:b/>
                <w:bCs/>
                <w:sz w:val="20"/>
                <w:szCs w:val="20"/>
              </w:rPr>
              <w:t>成功率</w:t>
            </w:r>
          </w:p>
        </w:tc>
        <w:tc>
          <w:tcPr>
            <w:tcW w:w="7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b/>
                <w:b/>
                <w:bCs/>
                <w:sz w:val="20"/>
                <w:szCs w:val="20"/>
              </w:rPr>
            </w:pPr>
            <w:r>
              <w:rPr>
                <w:rFonts w:ascii="宋体" w:hAnsi="宋体" w:cs="宋体"/>
                <w:b/>
                <w:bCs/>
                <w:sz w:val="20"/>
                <w:szCs w:val="20"/>
              </w:rPr>
              <w:t>响应时间</w:t>
            </w:r>
          </w:p>
        </w:tc>
        <w:tc>
          <w:tcPr>
            <w:tcW w:w="7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b/>
                <w:b/>
                <w:bCs/>
                <w:sz w:val="20"/>
                <w:szCs w:val="20"/>
              </w:rPr>
            </w:pPr>
            <w:r>
              <w:rPr>
                <w:rFonts w:cs="宋体" w:ascii="宋体" w:hAnsi="宋体"/>
                <w:b/>
                <w:bCs/>
                <w:sz w:val="20"/>
                <w:szCs w:val="20"/>
              </w:rPr>
              <w:t>TPS</w:t>
            </w:r>
          </w:p>
        </w:tc>
        <w:tc>
          <w:tcPr>
            <w:tcW w:w="133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b/>
                <w:b/>
                <w:bCs/>
                <w:sz w:val="20"/>
                <w:szCs w:val="20"/>
              </w:rPr>
            </w:pPr>
            <w:r>
              <w:rPr>
                <w:rFonts w:cs="宋体" w:ascii="宋体" w:hAnsi="宋体"/>
                <w:b/>
                <w:bCs/>
                <w:sz w:val="20"/>
                <w:szCs w:val="20"/>
              </w:rPr>
              <w:t>cpu</w:t>
            </w:r>
            <w:r>
              <w:rPr>
                <w:rFonts w:ascii="宋体" w:hAnsi="宋体" w:cs="宋体"/>
                <w:b/>
                <w:bCs/>
                <w:sz w:val="20"/>
                <w:szCs w:val="20"/>
              </w:rPr>
              <w:t>空闲率</w:t>
            </w:r>
          </w:p>
        </w:tc>
        <w:tc>
          <w:tcPr>
            <w:tcW w:w="169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b/>
                <w:b/>
                <w:bCs/>
                <w:sz w:val="20"/>
                <w:szCs w:val="20"/>
              </w:rPr>
            </w:pPr>
            <w:r>
              <w:rPr>
                <w:rFonts w:ascii="宋体" w:hAnsi="宋体" w:cs="宋体"/>
                <w:b/>
                <w:bCs/>
                <w:sz w:val="20"/>
                <w:szCs w:val="20"/>
              </w:rPr>
              <w:t>内存空闲率</w:t>
            </w:r>
          </w:p>
          <w:p>
            <w:pPr>
              <w:pStyle w:val="Normal"/>
              <w:rPr>
                <w:rFonts w:ascii="宋体" w:hAnsi="宋体" w:cs="宋体"/>
                <w:b/>
                <w:b/>
                <w:bCs/>
                <w:color w:val="0070C0"/>
                <w:sz w:val="20"/>
                <w:szCs w:val="20"/>
              </w:rPr>
            </w:pPr>
            <w:r>
              <w:rPr>
                <w:rFonts w:cs="宋体" w:ascii="宋体" w:hAnsi="宋体"/>
                <w:b/>
                <w:bCs/>
                <w:color w:val="0070C0"/>
                <w:sz w:val="20"/>
                <w:szCs w:val="20"/>
              </w:rPr>
              <w:t>proxy 6G</w:t>
            </w:r>
            <w:r>
              <w:rPr>
                <w:rFonts w:ascii="宋体" w:hAnsi="宋体" w:cs="宋体"/>
                <w:b/>
                <w:bCs/>
                <w:color w:val="0070C0"/>
                <w:sz w:val="20"/>
                <w:szCs w:val="20"/>
              </w:rPr>
              <w:t>，</w:t>
            </w:r>
            <w:r>
              <w:rPr>
                <w:rFonts w:cs="宋体" w:ascii="宋体" w:hAnsi="宋体"/>
                <w:b/>
                <w:bCs/>
                <w:color w:val="0070C0"/>
                <w:sz w:val="20"/>
                <w:szCs w:val="20"/>
              </w:rPr>
              <w:t>app 4G</w:t>
            </w:r>
          </w:p>
        </w:tc>
      </w:tr>
      <w:tr>
        <w:trPr>
          <w:trHeight w:val="240" w:hRule="atLeast"/>
        </w:trPr>
        <w:tc>
          <w:tcPr>
            <w:tcW w:w="1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ascii="宋体" w:hAnsi="宋体" w:cs="宋体"/>
                <w:sz w:val="20"/>
                <w:szCs w:val="20"/>
              </w:rPr>
              <w:t>　</w:t>
            </w:r>
          </w:p>
        </w:tc>
        <w:tc>
          <w:tcPr>
            <w:tcW w:w="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proxy</w:t>
            </w:r>
          </w:p>
        </w:tc>
        <w:tc>
          <w:tcPr>
            <w:tcW w:w="8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app_1</w:t>
            </w:r>
          </w:p>
        </w:tc>
        <w:tc>
          <w:tcPr>
            <w:tcW w:w="88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app_2</w:t>
            </w:r>
          </w:p>
        </w:tc>
        <w:tc>
          <w:tcPr>
            <w:tcW w:w="81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ascii="宋体" w:hAnsi="宋体" w:cs="宋体"/>
                <w:sz w:val="20"/>
                <w:szCs w:val="20"/>
              </w:rPr>
              <w:t>平均值</w:t>
            </w:r>
          </w:p>
        </w:tc>
        <w:tc>
          <w:tcPr>
            <w:tcW w:w="7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ascii="宋体" w:hAnsi="宋体" w:cs="宋体"/>
                <w:sz w:val="20"/>
                <w:szCs w:val="20"/>
              </w:rPr>
              <w:t>平均值</w:t>
            </w:r>
          </w:p>
        </w:tc>
        <w:tc>
          <w:tcPr>
            <w:tcW w:w="7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ascii="宋体" w:hAnsi="宋体" w:cs="宋体"/>
                <w:sz w:val="20"/>
                <w:szCs w:val="20"/>
              </w:rPr>
              <w:t>平均值</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Proxy</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APP</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Porxy</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APP</w:t>
            </w:r>
          </w:p>
        </w:tc>
      </w:tr>
      <w:tr>
        <w:trPr>
          <w:trHeight w:val="720" w:hRule="atLeast"/>
        </w:trPr>
        <w:tc>
          <w:tcPr>
            <w:tcW w:w="1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50</w:t>
            </w:r>
            <w:r>
              <w:rPr>
                <w:rFonts w:ascii="宋体" w:hAnsi="宋体" w:cs="宋体"/>
                <w:sz w:val="20"/>
                <w:szCs w:val="20"/>
              </w:rPr>
              <w:t>并发</w:t>
            </w:r>
          </w:p>
        </w:tc>
        <w:tc>
          <w:tcPr>
            <w:tcW w:w="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3000</w:t>
            </w:r>
            <w:r>
              <w:rPr>
                <w:rFonts w:ascii="宋体" w:hAnsi="宋体" w:cs="宋体"/>
                <w:sz w:val="20"/>
                <w:szCs w:val="20"/>
              </w:rPr>
              <w:t>并发</w:t>
            </w:r>
          </w:p>
        </w:tc>
        <w:tc>
          <w:tcPr>
            <w:tcW w:w="8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1500</w:t>
            </w:r>
            <w:r>
              <w:rPr>
                <w:rFonts w:ascii="宋体" w:hAnsi="宋体" w:cs="宋体"/>
                <w:sz w:val="20"/>
                <w:szCs w:val="20"/>
              </w:rPr>
              <w:t>并发</w:t>
            </w:r>
          </w:p>
        </w:tc>
        <w:tc>
          <w:tcPr>
            <w:tcW w:w="88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1500</w:t>
            </w:r>
            <w:r>
              <w:rPr>
                <w:rFonts w:ascii="宋体" w:hAnsi="宋体" w:cs="宋体"/>
                <w:sz w:val="20"/>
                <w:szCs w:val="20"/>
              </w:rPr>
              <w:t>并发</w:t>
            </w:r>
          </w:p>
        </w:tc>
        <w:tc>
          <w:tcPr>
            <w:tcW w:w="81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99.89%</w:t>
            </w:r>
          </w:p>
        </w:tc>
        <w:tc>
          <w:tcPr>
            <w:tcW w:w="7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0.396</w:t>
            </w:r>
          </w:p>
        </w:tc>
        <w:tc>
          <w:tcPr>
            <w:tcW w:w="7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95.66</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89%</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76%</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87.3%</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61.75%</w:t>
            </w:r>
          </w:p>
        </w:tc>
      </w:tr>
    </w:tbl>
    <w:p>
      <w:pPr>
        <w:pStyle w:val="Normal"/>
        <w:rPr>
          <w:rFonts w:ascii="Tahoma" w:hAnsi="Tahoma" w:cs="Tahoma"/>
          <w:color w:val="000000"/>
          <w:sz w:val="20"/>
          <w:szCs w:val="20"/>
        </w:rPr>
      </w:pPr>
      <w:r>
        <w:rPr>
          <w:rFonts w:cs="Tahoma" w:ascii="Tahoma" w:hAnsi="Tahoma"/>
          <w:color w:val="000000"/>
          <w:sz w:val="20"/>
          <w:szCs w:val="20"/>
        </w:rPr>
      </w:r>
    </w:p>
    <w:p>
      <w:pPr>
        <w:pStyle w:val="Normal"/>
        <w:rPr>
          <w:rFonts w:ascii="Tahoma" w:hAnsi="Tahoma" w:cs="Tahoma"/>
          <w:color w:val="000000"/>
          <w:szCs w:val="21"/>
        </w:rPr>
      </w:pPr>
      <w:r>
        <w:rPr>
          <w:rFonts w:ascii="Tahoma" w:hAnsi="Tahoma" w:cs="Tahoma"/>
          <w:color w:val="000000"/>
          <w:szCs w:val="21"/>
        </w:rPr>
        <w:t>总体测试数据统计如下</w:t>
      </w:r>
    </w:p>
    <w:p>
      <w:pPr>
        <w:pStyle w:val="Normal"/>
        <w:rPr>
          <w:rFonts w:ascii="Tahoma" w:hAnsi="Tahoma" w:cs="Tahoma"/>
          <w:color w:val="000000"/>
          <w:sz w:val="20"/>
          <w:szCs w:val="20"/>
        </w:rPr>
      </w:pPr>
      <w:r>
        <w:rPr>
          <w:rFonts w:cs="Tahoma" w:ascii="Tahoma" w:hAnsi="Tahoma"/>
          <w:color w:val="000000"/>
          <w:sz w:val="20"/>
          <w:szCs w:val="20"/>
        </w:rPr>
      </w:r>
    </w:p>
    <w:tbl>
      <w:tblPr>
        <w:tblW w:w="9716" w:type="dxa"/>
        <w:jc w:val="left"/>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4a0"/>
      </w:tblPr>
      <w:tblGrid>
        <w:gridCol w:w="1400"/>
        <w:gridCol w:w="880"/>
        <w:gridCol w:w="880"/>
        <w:gridCol w:w="879"/>
        <w:gridCol w:w="1"/>
        <w:gridCol w:w="819"/>
        <w:gridCol w:w="1"/>
        <w:gridCol w:w="759"/>
        <w:gridCol w:w="1"/>
        <w:gridCol w:w="715"/>
        <w:gridCol w:w="1"/>
        <w:gridCol w:w="767"/>
        <w:gridCol w:w="713"/>
        <w:gridCol w:w="950"/>
        <w:gridCol w:w="948"/>
      </w:tblGrid>
      <w:tr>
        <w:trPr>
          <w:trHeight w:val="330" w:hRule="atLeast"/>
        </w:trPr>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b/>
                <w:b/>
                <w:bCs/>
                <w:sz w:val="20"/>
                <w:szCs w:val="20"/>
              </w:rPr>
            </w:pPr>
            <w:r>
              <w:rPr>
                <w:rFonts w:ascii="宋体" w:hAnsi="宋体" w:cs="宋体"/>
                <w:b/>
                <w:bCs/>
                <w:sz w:val="20"/>
                <w:szCs w:val="20"/>
              </w:rPr>
              <w:t>场景</w:t>
            </w:r>
          </w:p>
        </w:tc>
        <w:tc>
          <w:tcPr>
            <w:tcW w:w="2639" w:type="dxa"/>
            <w:gridSpan w:val="3"/>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b/>
                <w:b/>
                <w:bCs/>
                <w:sz w:val="20"/>
                <w:szCs w:val="20"/>
              </w:rPr>
            </w:pPr>
            <w:r>
              <w:rPr>
                <w:rFonts w:ascii="宋体" w:hAnsi="宋体" w:cs="宋体"/>
                <w:b/>
                <w:bCs/>
                <w:sz w:val="20"/>
                <w:szCs w:val="20"/>
              </w:rPr>
              <w:t>系统压力</w:t>
            </w:r>
          </w:p>
        </w:tc>
        <w:tc>
          <w:tcPr>
            <w:tcW w:w="820"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b/>
                <w:b/>
                <w:bCs/>
                <w:sz w:val="20"/>
                <w:szCs w:val="20"/>
              </w:rPr>
            </w:pPr>
            <w:r>
              <w:rPr>
                <w:rFonts w:ascii="宋体" w:hAnsi="宋体" w:cs="宋体"/>
                <w:b/>
                <w:bCs/>
                <w:sz w:val="20"/>
                <w:szCs w:val="20"/>
              </w:rPr>
              <w:t>成功率</w:t>
            </w:r>
          </w:p>
        </w:tc>
        <w:tc>
          <w:tcPr>
            <w:tcW w:w="760"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b/>
                <w:b/>
                <w:bCs/>
                <w:sz w:val="20"/>
                <w:szCs w:val="20"/>
              </w:rPr>
            </w:pPr>
            <w:r>
              <w:rPr>
                <w:rFonts w:ascii="宋体" w:hAnsi="宋体" w:cs="宋体"/>
                <w:b/>
                <w:bCs/>
                <w:sz w:val="20"/>
                <w:szCs w:val="20"/>
              </w:rPr>
              <w:t>响应时间</w:t>
            </w:r>
          </w:p>
        </w:tc>
        <w:tc>
          <w:tcPr>
            <w:tcW w:w="716"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b/>
                <w:b/>
                <w:bCs/>
                <w:sz w:val="20"/>
                <w:szCs w:val="20"/>
              </w:rPr>
            </w:pPr>
            <w:r>
              <w:rPr>
                <w:rFonts w:cs="宋体" w:ascii="宋体" w:hAnsi="宋体"/>
                <w:b/>
                <w:bCs/>
                <w:sz w:val="20"/>
                <w:szCs w:val="20"/>
              </w:rPr>
              <w:t>TPS</w:t>
            </w:r>
          </w:p>
        </w:tc>
        <w:tc>
          <w:tcPr>
            <w:tcW w:w="1481" w:type="dxa"/>
            <w:gridSpan w:val="3"/>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b/>
                <w:b/>
                <w:bCs/>
                <w:sz w:val="20"/>
                <w:szCs w:val="20"/>
              </w:rPr>
            </w:pPr>
            <w:r>
              <w:rPr>
                <w:rFonts w:cs="宋体" w:ascii="宋体" w:hAnsi="宋体"/>
                <w:b/>
                <w:bCs/>
                <w:sz w:val="20"/>
                <w:szCs w:val="20"/>
              </w:rPr>
              <w:t>cpu</w:t>
            </w:r>
            <w:r>
              <w:rPr>
                <w:rFonts w:ascii="宋体" w:hAnsi="宋体" w:cs="宋体"/>
                <w:b/>
                <w:bCs/>
                <w:sz w:val="20"/>
                <w:szCs w:val="20"/>
              </w:rPr>
              <w:t>空闲率</w:t>
            </w:r>
          </w:p>
        </w:tc>
        <w:tc>
          <w:tcPr>
            <w:tcW w:w="1898"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b/>
                <w:b/>
                <w:bCs/>
                <w:sz w:val="20"/>
                <w:szCs w:val="20"/>
              </w:rPr>
            </w:pPr>
            <w:r>
              <w:rPr>
                <w:rFonts w:ascii="宋体" w:hAnsi="宋体" w:cs="宋体"/>
                <w:b/>
                <w:bCs/>
                <w:sz w:val="20"/>
                <w:szCs w:val="20"/>
              </w:rPr>
              <w:t>内存空闲率</w:t>
            </w:r>
          </w:p>
          <w:p>
            <w:pPr>
              <w:pStyle w:val="Normal"/>
              <w:rPr>
                <w:rFonts w:ascii="宋体" w:hAnsi="宋体" w:cs="宋体"/>
                <w:b/>
                <w:b/>
                <w:bCs/>
                <w:sz w:val="20"/>
                <w:szCs w:val="20"/>
              </w:rPr>
            </w:pPr>
            <w:r>
              <w:rPr>
                <w:rFonts w:cs="宋体" w:ascii="宋体" w:hAnsi="宋体"/>
                <w:b/>
                <w:bCs/>
                <w:color w:val="0070C0"/>
                <w:sz w:val="20"/>
                <w:szCs w:val="20"/>
              </w:rPr>
              <w:t>proxy 6G</w:t>
            </w:r>
            <w:r>
              <w:rPr>
                <w:rFonts w:ascii="宋体" w:hAnsi="宋体" w:cs="宋体"/>
                <w:b/>
                <w:bCs/>
                <w:color w:val="0070C0"/>
                <w:sz w:val="20"/>
                <w:szCs w:val="20"/>
              </w:rPr>
              <w:t>，</w:t>
            </w:r>
            <w:r>
              <w:rPr>
                <w:rFonts w:cs="宋体" w:ascii="宋体" w:hAnsi="宋体"/>
                <w:b/>
                <w:bCs/>
                <w:color w:val="0070C0"/>
                <w:sz w:val="20"/>
                <w:szCs w:val="20"/>
              </w:rPr>
              <w:t>app 4G</w:t>
            </w:r>
          </w:p>
        </w:tc>
      </w:tr>
      <w:tr>
        <w:trPr>
          <w:trHeight w:val="240" w:hRule="atLeast"/>
        </w:trPr>
        <w:tc>
          <w:tcPr>
            <w:tcW w:w="14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ascii="宋体" w:hAnsi="宋体" w:cs="宋体"/>
                <w:sz w:val="20"/>
                <w:szCs w:val="20"/>
              </w:rPr>
              <w:t>　</w:t>
            </w:r>
          </w:p>
        </w:tc>
        <w:tc>
          <w:tcPr>
            <w:tcW w:w="88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proxy</w:t>
            </w:r>
          </w:p>
        </w:tc>
        <w:tc>
          <w:tcPr>
            <w:tcW w:w="88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app_1</w:t>
            </w:r>
          </w:p>
        </w:tc>
        <w:tc>
          <w:tcPr>
            <w:tcW w:w="88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app_2</w:t>
            </w:r>
          </w:p>
        </w:tc>
        <w:tc>
          <w:tcPr>
            <w:tcW w:w="82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ascii="宋体" w:hAnsi="宋体" w:cs="宋体"/>
                <w:sz w:val="20"/>
                <w:szCs w:val="20"/>
              </w:rPr>
              <w:t>平均值</w:t>
            </w:r>
          </w:p>
        </w:tc>
        <w:tc>
          <w:tcPr>
            <w:tcW w:w="76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ascii="宋体" w:hAnsi="宋体" w:cs="宋体"/>
                <w:sz w:val="20"/>
                <w:szCs w:val="20"/>
              </w:rPr>
              <w:t>平均值</w:t>
            </w:r>
          </w:p>
        </w:tc>
        <w:tc>
          <w:tcPr>
            <w:tcW w:w="716"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ascii="宋体" w:hAnsi="宋体" w:cs="宋体"/>
                <w:sz w:val="20"/>
                <w:szCs w:val="20"/>
              </w:rPr>
              <w:t>平均值</w:t>
            </w:r>
          </w:p>
        </w:tc>
        <w:tc>
          <w:tcPr>
            <w:tcW w:w="7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Porxy</w:t>
            </w:r>
          </w:p>
        </w:tc>
        <w:tc>
          <w:tcPr>
            <w:tcW w:w="71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APP</w:t>
            </w:r>
          </w:p>
        </w:tc>
        <w:tc>
          <w:tcPr>
            <w:tcW w:w="95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Porxy</w:t>
            </w:r>
          </w:p>
        </w:tc>
        <w:tc>
          <w:tcPr>
            <w:tcW w:w="94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APP</w:t>
            </w:r>
          </w:p>
        </w:tc>
      </w:tr>
      <w:tr>
        <w:trPr>
          <w:trHeight w:val="960" w:hRule="atLeast"/>
        </w:trPr>
        <w:tc>
          <w:tcPr>
            <w:tcW w:w="14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1000</w:t>
            </w:r>
            <w:r>
              <w:rPr>
                <w:rFonts w:ascii="宋体" w:hAnsi="宋体" w:cs="宋体"/>
                <w:sz w:val="20"/>
                <w:szCs w:val="20"/>
              </w:rPr>
              <w:t>并发，每秒上线</w:t>
            </w:r>
            <w:r>
              <w:rPr>
                <w:rFonts w:cs="宋体" w:ascii="宋体" w:hAnsi="宋体"/>
                <w:sz w:val="20"/>
                <w:szCs w:val="20"/>
              </w:rPr>
              <w:t>200</w:t>
            </w:r>
            <w:r>
              <w:rPr>
                <w:rFonts w:ascii="宋体" w:hAnsi="宋体" w:cs="宋体"/>
                <w:sz w:val="20"/>
                <w:szCs w:val="20"/>
              </w:rPr>
              <w:t>个，运行</w:t>
            </w:r>
            <w:r>
              <w:rPr>
                <w:rFonts w:cs="宋体" w:ascii="宋体" w:hAnsi="宋体"/>
                <w:sz w:val="20"/>
                <w:szCs w:val="20"/>
              </w:rPr>
              <w:t>1</w:t>
            </w:r>
            <w:r>
              <w:rPr>
                <w:rFonts w:ascii="宋体" w:hAnsi="宋体" w:cs="宋体"/>
                <w:sz w:val="20"/>
                <w:szCs w:val="20"/>
              </w:rPr>
              <w:t>小时</w:t>
            </w:r>
          </w:p>
        </w:tc>
        <w:tc>
          <w:tcPr>
            <w:tcW w:w="88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1000</w:t>
            </w:r>
            <w:r>
              <w:rPr>
                <w:rFonts w:ascii="宋体" w:hAnsi="宋体" w:cs="宋体"/>
                <w:sz w:val="20"/>
                <w:szCs w:val="20"/>
              </w:rPr>
              <w:t>并发</w:t>
            </w:r>
          </w:p>
        </w:tc>
        <w:tc>
          <w:tcPr>
            <w:tcW w:w="88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500</w:t>
            </w:r>
            <w:r>
              <w:rPr>
                <w:rFonts w:ascii="宋体" w:hAnsi="宋体" w:cs="宋体"/>
                <w:sz w:val="20"/>
                <w:szCs w:val="20"/>
              </w:rPr>
              <w:t>并发</w:t>
            </w:r>
          </w:p>
        </w:tc>
        <w:tc>
          <w:tcPr>
            <w:tcW w:w="88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500</w:t>
            </w:r>
            <w:r>
              <w:rPr>
                <w:rFonts w:ascii="宋体" w:hAnsi="宋体" w:cs="宋体"/>
                <w:sz w:val="20"/>
                <w:szCs w:val="20"/>
              </w:rPr>
              <w:t>并发</w:t>
            </w:r>
          </w:p>
        </w:tc>
        <w:tc>
          <w:tcPr>
            <w:tcW w:w="82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100%</w:t>
            </w:r>
          </w:p>
        </w:tc>
        <w:tc>
          <w:tcPr>
            <w:tcW w:w="76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0.057</w:t>
            </w:r>
          </w:p>
        </w:tc>
        <w:tc>
          <w:tcPr>
            <w:tcW w:w="716"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84.92</w:t>
            </w:r>
          </w:p>
        </w:tc>
        <w:tc>
          <w:tcPr>
            <w:tcW w:w="7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95%</w:t>
            </w:r>
          </w:p>
        </w:tc>
        <w:tc>
          <w:tcPr>
            <w:tcW w:w="71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90%</w:t>
            </w:r>
          </w:p>
        </w:tc>
        <w:tc>
          <w:tcPr>
            <w:tcW w:w="95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85.00%</w:t>
            </w:r>
          </w:p>
        </w:tc>
        <w:tc>
          <w:tcPr>
            <w:tcW w:w="94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66.00%</w:t>
            </w:r>
          </w:p>
        </w:tc>
      </w:tr>
      <w:tr>
        <w:trPr>
          <w:trHeight w:val="960" w:hRule="atLeast"/>
        </w:trPr>
        <w:tc>
          <w:tcPr>
            <w:tcW w:w="14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2000</w:t>
            </w:r>
            <w:r>
              <w:rPr>
                <w:rFonts w:ascii="宋体" w:hAnsi="宋体" w:cs="宋体"/>
                <w:sz w:val="20"/>
                <w:szCs w:val="20"/>
              </w:rPr>
              <w:t>并发，每秒上线</w:t>
            </w:r>
            <w:r>
              <w:rPr>
                <w:rFonts w:cs="宋体" w:ascii="宋体" w:hAnsi="宋体"/>
                <w:sz w:val="20"/>
                <w:szCs w:val="20"/>
              </w:rPr>
              <w:t>200</w:t>
            </w:r>
            <w:r>
              <w:rPr>
                <w:rFonts w:ascii="宋体" w:hAnsi="宋体" w:cs="宋体"/>
                <w:sz w:val="20"/>
                <w:szCs w:val="20"/>
              </w:rPr>
              <w:t>个，运行</w:t>
            </w:r>
            <w:r>
              <w:rPr>
                <w:rFonts w:cs="宋体" w:ascii="宋体" w:hAnsi="宋体"/>
                <w:sz w:val="20"/>
                <w:szCs w:val="20"/>
              </w:rPr>
              <w:t>1</w:t>
            </w:r>
            <w:r>
              <w:rPr>
                <w:rFonts w:ascii="宋体" w:hAnsi="宋体" w:cs="宋体"/>
                <w:sz w:val="20"/>
                <w:szCs w:val="20"/>
              </w:rPr>
              <w:t>小时</w:t>
            </w:r>
          </w:p>
        </w:tc>
        <w:tc>
          <w:tcPr>
            <w:tcW w:w="88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2000</w:t>
            </w:r>
            <w:r>
              <w:rPr>
                <w:rFonts w:ascii="宋体" w:hAnsi="宋体" w:cs="宋体"/>
                <w:sz w:val="20"/>
                <w:szCs w:val="20"/>
              </w:rPr>
              <w:t>并发</w:t>
            </w:r>
          </w:p>
        </w:tc>
        <w:tc>
          <w:tcPr>
            <w:tcW w:w="88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1000</w:t>
            </w:r>
            <w:r>
              <w:rPr>
                <w:rFonts w:ascii="宋体" w:hAnsi="宋体" w:cs="宋体"/>
                <w:sz w:val="20"/>
                <w:szCs w:val="20"/>
              </w:rPr>
              <w:t>并发</w:t>
            </w:r>
          </w:p>
        </w:tc>
        <w:tc>
          <w:tcPr>
            <w:tcW w:w="88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1000</w:t>
            </w:r>
            <w:r>
              <w:rPr>
                <w:rFonts w:ascii="宋体" w:hAnsi="宋体" w:cs="宋体"/>
                <w:sz w:val="20"/>
                <w:szCs w:val="20"/>
              </w:rPr>
              <w:t>并发</w:t>
            </w:r>
          </w:p>
        </w:tc>
        <w:tc>
          <w:tcPr>
            <w:tcW w:w="82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99.99%</w:t>
            </w:r>
          </w:p>
        </w:tc>
        <w:tc>
          <w:tcPr>
            <w:tcW w:w="76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0.154</w:t>
            </w:r>
          </w:p>
        </w:tc>
        <w:tc>
          <w:tcPr>
            <w:tcW w:w="716"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95.57</w:t>
            </w:r>
          </w:p>
        </w:tc>
        <w:tc>
          <w:tcPr>
            <w:tcW w:w="7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92%</w:t>
            </w:r>
          </w:p>
        </w:tc>
        <w:tc>
          <w:tcPr>
            <w:tcW w:w="71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82%</w:t>
            </w:r>
          </w:p>
        </w:tc>
        <w:tc>
          <w:tcPr>
            <w:tcW w:w="95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86.30%</w:t>
            </w:r>
          </w:p>
        </w:tc>
        <w:tc>
          <w:tcPr>
            <w:tcW w:w="94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69.50%</w:t>
            </w:r>
          </w:p>
        </w:tc>
      </w:tr>
    </w:tbl>
    <w:p>
      <w:pPr>
        <w:pStyle w:val="Normal"/>
        <w:rPr>
          <w:rFonts w:ascii="Tahoma" w:hAnsi="Tahoma" w:cs="Tahoma"/>
          <w:color w:val="000000"/>
          <w:szCs w:val="21"/>
        </w:rPr>
      </w:pPr>
      <w:r>
        <w:rPr>
          <w:rFonts w:cs="Tahoma" w:ascii="Tahoma" w:hAnsi="Tahoma"/>
          <w:color w:val="000000"/>
          <w:szCs w:val="21"/>
        </w:rPr>
      </w:r>
    </w:p>
    <w:p>
      <w:pPr>
        <w:pStyle w:val="Normal"/>
        <w:rPr>
          <w:rFonts w:ascii="Tahoma" w:hAnsi="Tahoma" w:cs="Tahoma"/>
          <w:color w:val="000000"/>
          <w:szCs w:val="21"/>
        </w:rPr>
      </w:pPr>
      <w:r>
        <w:rPr>
          <w:rFonts w:ascii="Tahoma" w:hAnsi="Tahoma" w:cs="Tahoma"/>
          <w:color w:val="000000"/>
          <w:szCs w:val="21"/>
        </w:rPr>
        <w:t>从测试结果来看，可以得到如下结论：</w:t>
      </w:r>
    </w:p>
    <w:p>
      <w:pPr>
        <w:pStyle w:val="Normal"/>
        <w:rPr>
          <w:rFonts w:ascii="Tahoma" w:hAnsi="Tahoma" w:cs="Tahoma"/>
          <w:color w:val="000000"/>
          <w:szCs w:val="21"/>
        </w:rPr>
      </w:pPr>
      <w:r>
        <w:rPr>
          <w:rFonts w:cs="Tahoma" w:ascii="Tahoma" w:hAnsi="Tahoma"/>
          <w:color w:val="000000"/>
          <w:szCs w:val="21"/>
        </w:rPr>
        <w:t>1</w:t>
      </w:r>
      <w:r>
        <w:rPr>
          <w:rFonts w:ascii="Tahoma" w:hAnsi="Tahoma" w:cs="Tahoma"/>
          <w:color w:val="000000"/>
          <w:szCs w:val="21"/>
        </w:rPr>
        <w:t>、随着并发数的增加，系统响应时间增加，但是都在</w:t>
      </w:r>
      <w:r>
        <w:rPr>
          <w:rFonts w:cs="Tahoma" w:ascii="Tahoma" w:hAnsi="Tahoma"/>
          <w:color w:val="000000"/>
          <w:szCs w:val="21"/>
        </w:rPr>
        <w:t>0.5</w:t>
      </w:r>
      <w:r>
        <w:rPr>
          <w:rFonts w:ascii="Tahoma" w:hAnsi="Tahoma" w:cs="Tahoma"/>
          <w:color w:val="000000"/>
          <w:szCs w:val="21"/>
        </w:rPr>
        <w:t>秒以内</w:t>
      </w:r>
    </w:p>
    <w:p>
      <w:pPr>
        <w:pStyle w:val="Normal"/>
        <w:rPr>
          <w:rFonts w:ascii="Tahoma" w:hAnsi="Tahoma" w:cs="Tahoma"/>
          <w:color w:val="000000"/>
          <w:szCs w:val="21"/>
        </w:rPr>
      </w:pPr>
      <w:r>
        <w:rPr>
          <w:rFonts w:cs="Tahoma" w:ascii="Tahoma" w:hAnsi="Tahoma"/>
          <w:color w:val="000000"/>
          <w:szCs w:val="21"/>
        </w:rPr>
        <w:t>2</w:t>
      </w:r>
      <w:r>
        <w:rPr>
          <w:rFonts w:ascii="Tahoma" w:hAnsi="Tahoma" w:cs="Tahoma"/>
          <w:color w:val="000000"/>
          <w:szCs w:val="21"/>
        </w:rPr>
        <w:t>、随着并发数的增加，</w:t>
      </w:r>
      <w:r>
        <w:rPr>
          <w:rFonts w:cs="Tahoma" w:ascii="Tahoma" w:hAnsi="Tahoma"/>
          <w:color w:val="000000"/>
          <w:szCs w:val="21"/>
        </w:rPr>
        <w:t>proxy</w:t>
      </w:r>
      <w:r>
        <w:rPr>
          <w:rFonts w:ascii="Tahoma" w:hAnsi="Tahoma" w:cs="Tahoma"/>
          <w:color w:val="000000"/>
          <w:szCs w:val="21"/>
        </w:rPr>
        <w:t>，</w:t>
      </w:r>
      <w:r>
        <w:rPr>
          <w:rFonts w:cs="Tahoma" w:ascii="Tahoma" w:hAnsi="Tahoma"/>
          <w:color w:val="000000"/>
          <w:szCs w:val="21"/>
        </w:rPr>
        <w:t>app</w:t>
      </w:r>
      <w:r>
        <w:rPr>
          <w:rFonts w:ascii="Tahoma" w:hAnsi="Tahoma" w:cs="Tahoma"/>
          <w:color w:val="000000"/>
          <w:szCs w:val="21"/>
        </w:rPr>
        <w:t>的内存，</w:t>
      </w:r>
      <w:r>
        <w:rPr>
          <w:rFonts w:cs="Tahoma" w:ascii="Tahoma" w:hAnsi="Tahoma"/>
          <w:color w:val="000000"/>
          <w:szCs w:val="21"/>
        </w:rPr>
        <w:t>CPU</w:t>
      </w:r>
      <w:r>
        <w:rPr>
          <w:rFonts w:ascii="Tahoma" w:hAnsi="Tahoma" w:cs="Tahoma"/>
          <w:color w:val="000000"/>
          <w:szCs w:val="21"/>
        </w:rPr>
        <w:t>空闲率也会下降，且</w:t>
      </w:r>
      <w:r>
        <w:rPr>
          <w:rFonts w:cs="Tahoma" w:ascii="Tahoma" w:hAnsi="Tahoma"/>
          <w:color w:val="000000"/>
          <w:szCs w:val="21"/>
        </w:rPr>
        <w:t>proxy</w:t>
      </w:r>
      <w:r>
        <w:rPr>
          <w:rFonts w:ascii="Tahoma" w:hAnsi="Tahoma" w:cs="Tahoma"/>
          <w:color w:val="000000"/>
          <w:szCs w:val="21"/>
        </w:rPr>
        <w:t>的下降幅度明显小于</w:t>
      </w:r>
      <w:r>
        <w:rPr>
          <w:rFonts w:cs="Tahoma" w:ascii="Tahoma" w:hAnsi="Tahoma"/>
          <w:color w:val="000000"/>
          <w:szCs w:val="21"/>
        </w:rPr>
        <w:t>APP</w:t>
      </w:r>
      <w:r>
        <w:rPr>
          <w:rFonts w:ascii="Tahoma" w:hAnsi="Tahoma" w:cs="Tahoma"/>
          <w:color w:val="000000"/>
          <w:szCs w:val="21"/>
        </w:rPr>
        <w:t>，当达到</w:t>
      </w:r>
      <w:r>
        <w:rPr>
          <w:rFonts w:cs="Tahoma" w:ascii="Tahoma" w:hAnsi="Tahoma"/>
          <w:color w:val="000000"/>
          <w:szCs w:val="21"/>
        </w:rPr>
        <w:t>3000</w:t>
      </w:r>
      <w:r>
        <w:rPr>
          <w:rFonts w:ascii="Tahoma" w:hAnsi="Tahoma" w:cs="Tahoma"/>
          <w:color w:val="000000"/>
          <w:szCs w:val="21"/>
        </w:rPr>
        <w:t>并发，</w:t>
      </w:r>
      <w:r>
        <w:rPr>
          <w:rFonts w:cs="Tahoma" w:ascii="Tahoma" w:hAnsi="Tahoma"/>
          <w:color w:val="000000"/>
          <w:szCs w:val="21"/>
        </w:rPr>
        <w:t>app</w:t>
      </w:r>
      <w:r>
        <w:rPr>
          <w:rFonts w:ascii="Tahoma" w:hAnsi="Tahoma" w:cs="Tahoma"/>
          <w:color w:val="000000"/>
          <w:szCs w:val="21"/>
        </w:rPr>
        <w:t>压力达到</w:t>
      </w:r>
      <w:r>
        <w:rPr>
          <w:rFonts w:cs="Tahoma" w:ascii="Tahoma" w:hAnsi="Tahoma"/>
          <w:color w:val="000000"/>
          <w:szCs w:val="21"/>
        </w:rPr>
        <w:t>1500</w:t>
      </w:r>
      <w:r>
        <w:rPr>
          <w:rFonts w:ascii="Tahoma" w:hAnsi="Tahoma" w:cs="Tahoma"/>
          <w:color w:val="000000"/>
          <w:szCs w:val="21"/>
        </w:rPr>
        <w:t>时，</w:t>
      </w:r>
      <w:r>
        <w:rPr>
          <w:rFonts w:cs="Tahoma" w:ascii="Tahoma" w:hAnsi="Tahoma"/>
          <w:color w:val="000000"/>
          <w:szCs w:val="21"/>
        </w:rPr>
        <w:t xml:space="preserve">app </w:t>
      </w:r>
      <w:r>
        <w:rPr>
          <w:rFonts w:ascii="Tahoma" w:hAnsi="Tahoma" w:cs="Tahoma"/>
          <w:color w:val="000000"/>
          <w:szCs w:val="21"/>
        </w:rPr>
        <w:t>的</w:t>
      </w:r>
      <w:r>
        <w:rPr>
          <w:rFonts w:cs="Tahoma" w:ascii="Tahoma" w:hAnsi="Tahoma"/>
          <w:color w:val="000000"/>
          <w:szCs w:val="21"/>
        </w:rPr>
        <w:t>cpu</w:t>
      </w:r>
      <w:r>
        <w:rPr>
          <w:rFonts w:ascii="Tahoma" w:hAnsi="Tahoma" w:cs="Tahoma"/>
          <w:color w:val="000000"/>
          <w:szCs w:val="21"/>
        </w:rPr>
        <w:t>下降到</w:t>
      </w:r>
      <w:r>
        <w:rPr>
          <w:rFonts w:cs="Tahoma" w:ascii="Tahoma" w:hAnsi="Tahoma"/>
          <w:color w:val="000000"/>
          <w:szCs w:val="21"/>
        </w:rPr>
        <w:t>74%</w:t>
      </w:r>
      <w:r>
        <w:rPr>
          <w:rFonts w:ascii="Tahoma" w:hAnsi="Tahoma" w:cs="Tahoma"/>
          <w:color w:val="000000"/>
          <w:szCs w:val="21"/>
        </w:rPr>
        <w:t xml:space="preserve">左右，接近安全临界值 </w:t>
      </w:r>
      <w:r>
        <w:rPr>
          <w:rFonts w:cs="Tahoma" w:ascii="Tahoma" w:hAnsi="Tahoma"/>
          <w:color w:val="000000"/>
          <w:szCs w:val="21"/>
        </w:rPr>
        <w:t>70%</w:t>
      </w:r>
      <w:r>
        <w:rPr>
          <w:rFonts w:ascii="Tahoma" w:hAnsi="Tahoma" w:cs="Tahoma"/>
          <w:color w:val="000000"/>
          <w:szCs w:val="21"/>
        </w:rPr>
        <w:t>， 当</w:t>
      </w:r>
      <w:r>
        <w:rPr>
          <w:rFonts w:cs="Tahoma" w:ascii="Tahoma" w:hAnsi="Tahoma"/>
          <w:color w:val="000000"/>
          <w:szCs w:val="21"/>
        </w:rPr>
        <w:t>app</w:t>
      </w:r>
      <w:r>
        <w:rPr>
          <w:rFonts w:ascii="Tahoma" w:hAnsi="Tahoma" w:cs="Tahoma"/>
          <w:color w:val="000000"/>
          <w:szCs w:val="21"/>
        </w:rPr>
        <w:t>上的并发数达到</w:t>
      </w:r>
      <w:r>
        <w:rPr>
          <w:rFonts w:cs="Tahoma" w:ascii="Tahoma" w:hAnsi="Tahoma"/>
          <w:color w:val="000000"/>
          <w:szCs w:val="21"/>
        </w:rPr>
        <w:t>2000</w:t>
      </w:r>
      <w:r>
        <w:rPr>
          <w:rFonts w:ascii="Tahoma" w:hAnsi="Tahoma" w:cs="Tahoma"/>
          <w:color w:val="000000"/>
          <w:szCs w:val="21"/>
        </w:rPr>
        <w:t>时，</w:t>
      </w:r>
      <w:r>
        <w:rPr>
          <w:rFonts w:cs="Tahoma" w:ascii="Tahoma" w:hAnsi="Tahoma"/>
          <w:color w:val="000000"/>
          <w:szCs w:val="21"/>
        </w:rPr>
        <w:t>cpu</w:t>
      </w:r>
      <w:r>
        <w:rPr>
          <w:rFonts w:ascii="Tahoma" w:hAnsi="Tahoma" w:cs="Tahoma"/>
          <w:color w:val="000000"/>
          <w:szCs w:val="21"/>
        </w:rPr>
        <w:t>空闲率降为</w:t>
      </w:r>
      <w:r>
        <w:rPr>
          <w:rFonts w:cs="Tahoma" w:ascii="Tahoma" w:hAnsi="Tahoma"/>
          <w:color w:val="000000"/>
          <w:szCs w:val="21"/>
        </w:rPr>
        <w:t>67%</w:t>
      </w:r>
      <w:r>
        <w:rPr>
          <w:rFonts w:ascii="Tahoma" w:hAnsi="Tahoma" w:cs="Tahoma"/>
          <w:color w:val="000000"/>
          <w:szCs w:val="21"/>
        </w:rPr>
        <w:t>，无法满足需求，且内存波动幅度增大，说明</w:t>
      </w:r>
      <w:r>
        <w:rPr>
          <w:rFonts w:cs="Tahoma" w:ascii="Tahoma" w:hAnsi="Tahoma"/>
          <w:color w:val="000000"/>
          <w:szCs w:val="21"/>
        </w:rPr>
        <w:t>proxy+app</w:t>
      </w:r>
      <w:r>
        <w:rPr>
          <w:rFonts w:ascii="Tahoma" w:hAnsi="Tahoma" w:cs="Tahoma"/>
          <w:color w:val="000000"/>
          <w:szCs w:val="21"/>
        </w:rPr>
        <w:t>系统性能瓶颈在</w:t>
      </w:r>
      <w:r>
        <w:rPr>
          <w:rFonts w:cs="Tahoma" w:ascii="Tahoma" w:hAnsi="Tahoma"/>
          <w:color w:val="000000"/>
          <w:szCs w:val="21"/>
        </w:rPr>
        <w:t>APP</w:t>
      </w:r>
    </w:p>
    <w:p>
      <w:pPr>
        <w:pStyle w:val="Normal"/>
        <w:rPr>
          <w:rFonts w:ascii="Tahoma" w:hAnsi="Tahoma" w:cs="Tahoma"/>
          <w:color w:val="000000"/>
          <w:szCs w:val="21"/>
        </w:rPr>
      </w:pPr>
      <w:r>
        <w:rPr>
          <w:rFonts w:ascii="Tahoma" w:hAnsi="Tahoma" w:cs="Tahoma"/>
          <w:color w:val="000000"/>
          <w:szCs w:val="21"/>
        </w:rPr>
        <w:t>随着并发数的增加，</w:t>
      </w:r>
      <w:r>
        <w:rPr>
          <w:rFonts w:cs="Tahoma" w:ascii="Tahoma" w:hAnsi="Tahoma"/>
          <w:color w:val="000000"/>
          <w:szCs w:val="21"/>
        </w:rPr>
        <w:t>TPS</w:t>
      </w:r>
      <w:r>
        <w:rPr>
          <w:rFonts w:ascii="Tahoma" w:hAnsi="Tahoma" w:cs="Tahoma"/>
          <w:color w:val="000000"/>
          <w:szCs w:val="21"/>
        </w:rPr>
        <w:t>会增加，但是增加到</w:t>
      </w:r>
      <w:r>
        <w:rPr>
          <w:rFonts w:cs="Tahoma" w:ascii="Tahoma" w:hAnsi="Tahoma"/>
          <w:color w:val="000000"/>
          <w:szCs w:val="21"/>
        </w:rPr>
        <w:t>95</w:t>
      </w:r>
      <w:r>
        <w:rPr>
          <w:rFonts w:ascii="Tahoma" w:hAnsi="Tahoma" w:cs="Tahoma"/>
          <w:color w:val="000000"/>
          <w:szCs w:val="21"/>
        </w:rPr>
        <w:t>左右后不再上升，说明系统的最大</w:t>
      </w:r>
      <w:r>
        <w:rPr>
          <w:rFonts w:cs="Tahoma" w:ascii="Tahoma" w:hAnsi="Tahoma"/>
          <w:color w:val="000000"/>
          <w:szCs w:val="21"/>
        </w:rPr>
        <w:t>TPS</w:t>
      </w:r>
      <w:r>
        <w:rPr>
          <w:rFonts w:ascii="Tahoma" w:hAnsi="Tahoma" w:cs="Tahoma"/>
          <w:color w:val="000000"/>
          <w:szCs w:val="21"/>
        </w:rPr>
        <w:t>为</w:t>
      </w:r>
      <w:r>
        <w:rPr>
          <w:rFonts w:cs="Tahoma" w:ascii="Tahoma" w:hAnsi="Tahoma"/>
          <w:color w:val="000000"/>
          <w:szCs w:val="21"/>
        </w:rPr>
        <w:t>95</w:t>
      </w:r>
    </w:p>
    <w:p>
      <w:pPr>
        <w:pStyle w:val="Normal"/>
        <w:rPr>
          <w:rFonts w:ascii="Tahoma" w:hAnsi="Tahoma" w:cs="Tahoma"/>
          <w:color w:val="000000"/>
          <w:szCs w:val="21"/>
        </w:rPr>
      </w:pPr>
      <w:r>
        <w:rPr>
          <w:rFonts w:cs="Tahoma" w:ascii="Tahoma" w:hAnsi="Tahoma"/>
          <w:color w:val="000000"/>
          <w:szCs w:val="21"/>
        </w:rPr>
        <w:t>4</w:t>
      </w:r>
      <w:r>
        <w:rPr>
          <w:rFonts w:ascii="Tahoma" w:hAnsi="Tahoma" w:cs="Tahoma"/>
          <w:color w:val="000000"/>
          <w:szCs w:val="21"/>
        </w:rPr>
        <w:t>、相同并发下每秒上线用户数不同，测试结果大致相同，说明每秒上线数 对系统性能没有影响（如果每秒上线数达到了系统能够承受的最大值，此时会有影响）</w:t>
      </w:r>
    </w:p>
    <w:p>
      <w:pPr>
        <w:pStyle w:val="Normal"/>
        <w:rPr>
          <w:rFonts w:ascii="Tahoma" w:hAnsi="Tahoma" w:cs="Tahoma"/>
          <w:szCs w:val="21"/>
        </w:rPr>
      </w:pPr>
      <w:r>
        <w:rPr>
          <w:rFonts w:ascii="Tahoma" w:hAnsi="Tahoma" w:cs="Tahoma"/>
          <w:szCs w:val="21"/>
        </w:rPr>
        <w:t>说明：</w:t>
      </w:r>
      <w:r>
        <w:rPr>
          <w:bCs/>
          <w:szCs w:val="21"/>
        </w:rPr>
        <w:t xml:space="preserve">Java </w:t>
      </w:r>
      <w:r>
        <w:rPr>
          <w:bCs/>
          <w:szCs w:val="21"/>
        </w:rPr>
        <w:t>垃圾回收机制可能在压力执行时回收内存，这样导致内存占用情况无法体现出并发用户增加时，对内存的趋势，测试中主要观察内存增加的幅度和是否持续增加导致内存溢出。</w:t>
      </w:r>
    </w:p>
    <w:p>
      <w:pPr>
        <w:pStyle w:val="Normal"/>
        <w:rPr>
          <w:kern w:val="2"/>
        </w:rPr>
      </w:pPr>
      <w:r>
        <w:rPr>
          <w:kern w:val="2"/>
        </w:rPr>
      </w:r>
    </w:p>
    <w:p>
      <w:pPr>
        <w:pStyle w:val="Normal"/>
        <w:rPr>
          <w:rFonts w:ascii="Tahoma" w:hAnsi="Tahoma" w:cs="Tahoma"/>
          <w:color w:val="000000"/>
          <w:sz w:val="20"/>
          <w:szCs w:val="20"/>
        </w:rPr>
      </w:pPr>
      <w:r>
        <w:rPr>
          <w:rFonts w:cs="Tahoma" w:ascii="Tahoma" w:hAnsi="Tahoma"/>
          <w:color w:val="000000"/>
          <w:sz w:val="20"/>
          <w:szCs w:val="20"/>
        </w:rPr>
      </w:r>
    </w:p>
    <w:p>
      <w:pPr>
        <w:pStyle w:val="Normal"/>
        <w:rPr>
          <w:rFonts w:ascii="Tahoma" w:hAnsi="Tahoma" w:cs="Tahoma"/>
          <w:color w:val="000000"/>
          <w:sz w:val="20"/>
          <w:szCs w:val="20"/>
        </w:rPr>
      </w:pPr>
      <w:r>
        <w:rPr>
          <w:rFonts w:cs="Tahoma" w:ascii="Tahoma" w:hAnsi="Tahoma"/>
          <w:color w:val="000000"/>
          <w:sz w:val="20"/>
          <w:szCs w:val="20"/>
        </w:rPr>
      </w:r>
    </w:p>
    <w:p>
      <w:pPr>
        <w:pStyle w:val="Normal"/>
        <w:rPr>
          <w:rFonts w:ascii="Tahoma" w:hAnsi="Tahoma" w:cs="Tahoma"/>
          <w:color w:val="000000"/>
          <w:sz w:val="20"/>
          <w:szCs w:val="20"/>
        </w:rPr>
      </w:pPr>
      <w:r>
        <w:rPr>
          <w:rFonts w:cs="Tahoma" w:ascii="Tahoma" w:hAnsi="Tahoma"/>
          <w:color w:val="000000"/>
          <w:sz w:val="20"/>
          <w:szCs w:val="20"/>
        </w:rPr>
      </w:r>
    </w:p>
    <w:p>
      <w:pPr>
        <w:pStyle w:val="Normal"/>
        <w:rPr>
          <w:rFonts w:ascii="Tahoma" w:hAnsi="Tahoma" w:cs="Tahoma"/>
          <w:color w:val="000000"/>
          <w:sz w:val="20"/>
          <w:szCs w:val="20"/>
        </w:rPr>
      </w:pPr>
      <w:r>
        <w:rPr>
          <w:rFonts w:cs="Tahoma" w:ascii="Tahoma" w:hAnsi="Tahoma"/>
          <w:color w:val="000000"/>
          <w:sz w:val="20"/>
          <w:szCs w:val="20"/>
        </w:rPr>
      </w:r>
    </w:p>
    <w:p>
      <w:pPr>
        <w:pStyle w:val="Normal"/>
        <w:rPr>
          <w:rFonts w:ascii="Tahoma" w:hAnsi="Tahoma" w:cs="Tahoma"/>
          <w:color w:val="000000"/>
          <w:sz w:val="20"/>
          <w:szCs w:val="20"/>
        </w:rPr>
      </w:pPr>
      <w:r>
        <w:rPr>
          <w:rFonts w:cs="Tahoma" w:ascii="Tahoma" w:hAnsi="Tahoma"/>
          <w:color w:val="000000"/>
          <w:sz w:val="20"/>
          <w:szCs w:val="20"/>
        </w:rPr>
      </w:r>
    </w:p>
    <w:p>
      <w:pPr>
        <w:pStyle w:val="2"/>
        <w:rPr>
          <w:sz w:val="28"/>
          <w:szCs w:val="28"/>
        </w:rPr>
      </w:pPr>
      <w:bookmarkStart w:id="0" w:name="_Toc276833414"/>
      <w:bookmarkStart w:id="1" w:name="_Toc297281403"/>
      <w:r>
        <w:rPr>
          <w:sz w:val="28"/>
          <w:szCs w:val="28"/>
        </w:rPr>
        <w:t>5.2</w:t>
      </w:r>
      <w:r>
        <w:rPr>
          <w:sz w:val="28"/>
          <w:szCs w:val="28"/>
        </w:rPr>
        <w:t>测试数据统计和资源分析</w:t>
      </w:r>
      <w:bookmarkEnd w:id="0"/>
      <w:bookmarkEnd w:id="1"/>
    </w:p>
    <w:p>
      <w:pPr>
        <w:pStyle w:val="3"/>
        <w:tabs>
          <w:tab w:val="clear" w:pos="420"/>
          <w:tab w:val="left" w:pos="720" w:leader="none"/>
        </w:tabs>
        <w:spacing w:lineRule="auto" w:line="415"/>
        <w:rPr>
          <w:rFonts w:ascii="Arial" w:hAnsi="Arial" w:eastAsia="黑体" w:cs="Times New Roman"/>
          <w:sz w:val="24"/>
          <w:szCs w:val="24"/>
        </w:rPr>
      </w:pPr>
      <w:bookmarkStart w:id="2" w:name="_Toc297281404"/>
      <w:r>
        <w:rPr>
          <w:rFonts w:eastAsia="黑体" w:cs="Times New Roman" w:ascii="Arial" w:hAnsi="Arial"/>
          <w:i/>
          <w:iCs/>
          <w:sz w:val="24"/>
          <w:szCs w:val="24"/>
        </w:rPr>
        <w:t>1000</w:t>
      </w:r>
      <w:r>
        <w:rPr>
          <w:rFonts w:ascii="Arial" w:hAnsi="Arial" w:eastAsia="黑体"/>
          <w:i/>
          <w:iCs/>
          <w:sz w:val="24"/>
          <w:szCs w:val="24"/>
        </w:rPr>
        <w:t>并发，每秒上线</w:t>
      </w:r>
      <w:r>
        <w:rPr>
          <w:rFonts w:eastAsia="黑体" w:cs="Times New Roman" w:ascii="Arial" w:hAnsi="Arial"/>
          <w:i/>
          <w:iCs/>
          <w:sz w:val="24"/>
          <w:szCs w:val="24"/>
        </w:rPr>
        <w:t>200</w:t>
      </w:r>
      <w:r>
        <w:rPr>
          <w:rFonts w:ascii="Arial" w:hAnsi="Arial" w:eastAsia="黑体"/>
          <w:i/>
          <w:iCs/>
          <w:sz w:val="24"/>
          <w:szCs w:val="24"/>
        </w:rPr>
        <w:t>个，运行</w:t>
      </w:r>
      <w:r>
        <w:rPr>
          <w:rFonts w:eastAsia="黑体" w:cs="Times New Roman" w:ascii="Arial" w:hAnsi="Arial"/>
          <w:i/>
          <w:iCs/>
          <w:sz w:val="24"/>
          <w:szCs w:val="24"/>
        </w:rPr>
        <w:t>1</w:t>
      </w:r>
      <w:r>
        <w:rPr>
          <w:rFonts w:ascii="Arial" w:hAnsi="Arial" w:eastAsia="黑体"/>
          <w:i/>
          <w:iCs/>
          <w:sz w:val="24"/>
          <w:szCs w:val="24"/>
        </w:rPr>
        <w:t>小时</w:t>
      </w:r>
      <w:bookmarkEnd w:id="2"/>
    </w:p>
    <w:tbl>
      <w:tblPr>
        <w:tblW w:w="9716" w:type="dxa"/>
        <w:jc w:val="left"/>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4a0"/>
      </w:tblPr>
      <w:tblGrid>
        <w:gridCol w:w="1400"/>
        <w:gridCol w:w="880"/>
        <w:gridCol w:w="880"/>
        <w:gridCol w:w="879"/>
        <w:gridCol w:w="1"/>
        <w:gridCol w:w="819"/>
        <w:gridCol w:w="1"/>
        <w:gridCol w:w="759"/>
        <w:gridCol w:w="1"/>
        <w:gridCol w:w="715"/>
        <w:gridCol w:w="1"/>
        <w:gridCol w:w="767"/>
        <w:gridCol w:w="713"/>
        <w:gridCol w:w="950"/>
        <w:gridCol w:w="948"/>
      </w:tblGrid>
      <w:tr>
        <w:trPr>
          <w:trHeight w:val="330" w:hRule="atLeast"/>
        </w:trPr>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b/>
                <w:b/>
                <w:bCs/>
                <w:sz w:val="20"/>
                <w:szCs w:val="20"/>
              </w:rPr>
            </w:pPr>
            <w:r>
              <w:rPr>
                <w:rFonts w:ascii="宋体" w:hAnsi="宋体" w:cs="宋体"/>
                <w:b/>
                <w:bCs/>
                <w:sz w:val="20"/>
                <w:szCs w:val="20"/>
              </w:rPr>
              <w:t>场景</w:t>
            </w:r>
          </w:p>
        </w:tc>
        <w:tc>
          <w:tcPr>
            <w:tcW w:w="2639" w:type="dxa"/>
            <w:gridSpan w:val="3"/>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宋体" w:hAnsi="宋体" w:cs="宋体"/>
                <w:b/>
                <w:b/>
                <w:bCs/>
                <w:sz w:val="20"/>
                <w:szCs w:val="20"/>
              </w:rPr>
            </w:pPr>
            <w:r>
              <w:rPr>
                <w:rFonts w:ascii="宋体" w:hAnsi="宋体" w:cs="宋体"/>
                <w:b/>
                <w:bCs/>
                <w:sz w:val="20"/>
                <w:szCs w:val="20"/>
              </w:rPr>
              <w:t>系统压力</w:t>
            </w:r>
          </w:p>
        </w:tc>
        <w:tc>
          <w:tcPr>
            <w:tcW w:w="820"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宋体" w:hAnsi="宋体" w:cs="宋体"/>
                <w:b/>
                <w:b/>
                <w:bCs/>
                <w:sz w:val="20"/>
                <w:szCs w:val="20"/>
              </w:rPr>
            </w:pPr>
            <w:r>
              <w:rPr>
                <w:rFonts w:ascii="宋体" w:hAnsi="宋体" w:cs="宋体"/>
                <w:b/>
                <w:bCs/>
                <w:sz w:val="20"/>
                <w:szCs w:val="20"/>
              </w:rPr>
              <w:t>成功率</w:t>
            </w:r>
          </w:p>
        </w:tc>
        <w:tc>
          <w:tcPr>
            <w:tcW w:w="760"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宋体" w:hAnsi="宋体" w:cs="宋体"/>
                <w:b/>
                <w:b/>
                <w:bCs/>
                <w:sz w:val="20"/>
                <w:szCs w:val="20"/>
              </w:rPr>
            </w:pPr>
            <w:r>
              <w:rPr>
                <w:rFonts w:ascii="宋体" w:hAnsi="宋体" w:cs="宋体"/>
                <w:b/>
                <w:bCs/>
                <w:sz w:val="20"/>
                <w:szCs w:val="20"/>
              </w:rPr>
              <w:t>响应时间</w:t>
            </w:r>
          </w:p>
        </w:tc>
        <w:tc>
          <w:tcPr>
            <w:tcW w:w="716"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宋体" w:hAnsi="宋体" w:cs="宋体"/>
                <w:b/>
                <w:b/>
                <w:bCs/>
                <w:sz w:val="20"/>
                <w:szCs w:val="20"/>
              </w:rPr>
            </w:pPr>
            <w:r>
              <w:rPr>
                <w:rFonts w:cs="宋体" w:ascii="宋体" w:hAnsi="宋体"/>
                <w:b/>
                <w:bCs/>
                <w:sz w:val="20"/>
                <w:szCs w:val="20"/>
              </w:rPr>
              <w:t>TPS</w:t>
            </w:r>
          </w:p>
        </w:tc>
        <w:tc>
          <w:tcPr>
            <w:tcW w:w="1481" w:type="dxa"/>
            <w:gridSpan w:val="3"/>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宋体" w:hAnsi="宋体" w:cs="宋体"/>
                <w:b/>
                <w:b/>
                <w:bCs/>
                <w:sz w:val="20"/>
                <w:szCs w:val="20"/>
              </w:rPr>
            </w:pPr>
            <w:r>
              <w:rPr>
                <w:rFonts w:cs="宋体" w:ascii="宋体" w:hAnsi="宋体"/>
                <w:b/>
                <w:bCs/>
                <w:sz w:val="20"/>
                <w:szCs w:val="20"/>
              </w:rPr>
              <w:t>cpu</w:t>
            </w:r>
            <w:r>
              <w:rPr>
                <w:rFonts w:ascii="宋体" w:hAnsi="宋体" w:cs="宋体"/>
                <w:b/>
                <w:bCs/>
                <w:sz w:val="20"/>
                <w:szCs w:val="20"/>
              </w:rPr>
              <w:t>空闲率</w:t>
            </w:r>
          </w:p>
        </w:tc>
        <w:tc>
          <w:tcPr>
            <w:tcW w:w="1898"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宋体" w:hAnsi="宋体" w:cs="宋体"/>
                <w:b/>
                <w:b/>
                <w:bCs/>
                <w:sz w:val="20"/>
                <w:szCs w:val="20"/>
              </w:rPr>
            </w:pPr>
            <w:r>
              <w:rPr>
                <w:rFonts w:ascii="宋体" w:hAnsi="宋体" w:cs="宋体"/>
                <w:b/>
                <w:bCs/>
                <w:sz w:val="20"/>
                <w:szCs w:val="20"/>
              </w:rPr>
              <w:t>内存占用（</w:t>
            </w:r>
            <w:r>
              <w:rPr>
                <w:rFonts w:cs="宋体" w:ascii="宋体" w:hAnsi="宋体"/>
                <w:b/>
                <w:bCs/>
                <w:sz w:val="20"/>
                <w:szCs w:val="20"/>
              </w:rPr>
              <w:t>G</w:t>
            </w:r>
            <w:r>
              <w:rPr>
                <w:rFonts w:ascii="宋体" w:hAnsi="宋体" w:cs="宋体"/>
                <w:b/>
                <w:bCs/>
                <w:sz w:val="20"/>
                <w:szCs w:val="20"/>
              </w:rPr>
              <w:t>）</w:t>
            </w:r>
          </w:p>
        </w:tc>
      </w:tr>
      <w:tr>
        <w:trPr>
          <w:trHeight w:val="240" w:hRule="atLeast"/>
        </w:trPr>
        <w:tc>
          <w:tcPr>
            <w:tcW w:w="14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ascii="宋体" w:hAnsi="宋体" w:cs="宋体"/>
                <w:sz w:val="20"/>
                <w:szCs w:val="20"/>
              </w:rPr>
              <w:t>　</w:t>
            </w:r>
          </w:p>
        </w:tc>
        <w:tc>
          <w:tcPr>
            <w:tcW w:w="88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proxy</w:t>
            </w:r>
          </w:p>
        </w:tc>
        <w:tc>
          <w:tcPr>
            <w:tcW w:w="88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app_1</w:t>
            </w:r>
          </w:p>
        </w:tc>
        <w:tc>
          <w:tcPr>
            <w:tcW w:w="88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app_2</w:t>
            </w:r>
          </w:p>
        </w:tc>
        <w:tc>
          <w:tcPr>
            <w:tcW w:w="82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ascii="宋体" w:hAnsi="宋体" w:cs="宋体"/>
                <w:sz w:val="20"/>
                <w:szCs w:val="20"/>
              </w:rPr>
              <w:t>平均值</w:t>
            </w:r>
          </w:p>
        </w:tc>
        <w:tc>
          <w:tcPr>
            <w:tcW w:w="76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ascii="宋体" w:hAnsi="宋体" w:cs="宋体"/>
                <w:sz w:val="20"/>
                <w:szCs w:val="20"/>
              </w:rPr>
              <w:t>平均值</w:t>
            </w:r>
          </w:p>
        </w:tc>
        <w:tc>
          <w:tcPr>
            <w:tcW w:w="716"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ascii="宋体" w:hAnsi="宋体" w:cs="宋体"/>
                <w:sz w:val="20"/>
                <w:szCs w:val="20"/>
              </w:rPr>
              <w:t>平均值</w:t>
            </w:r>
          </w:p>
        </w:tc>
        <w:tc>
          <w:tcPr>
            <w:tcW w:w="7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Porxy</w:t>
            </w:r>
          </w:p>
        </w:tc>
        <w:tc>
          <w:tcPr>
            <w:tcW w:w="71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APP</w:t>
            </w:r>
          </w:p>
        </w:tc>
        <w:tc>
          <w:tcPr>
            <w:tcW w:w="95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Porxy</w:t>
            </w:r>
          </w:p>
        </w:tc>
        <w:tc>
          <w:tcPr>
            <w:tcW w:w="94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APP</w:t>
            </w:r>
          </w:p>
        </w:tc>
      </w:tr>
      <w:tr>
        <w:trPr>
          <w:trHeight w:val="960" w:hRule="atLeast"/>
        </w:trPr>
        <w:tc>
          <w:tcPr>
            <w:tcW w:w="14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1000</w:t>
            </w:r>
            <w:r>
              <w:rPr>
                <w:rFonts w:ascii="宋体" w:hAnsi="宋体" w:cs="宋体"/>
                <w:sz w:val="20"/>
                <w:szCs w:val="20"/>
              </w:rPr>
              <w:t>并发，每秒上线</w:t>
            </w:r>
            <w:r>
              <w:rPr>
                <w:rFonts w:cs="宋体" w:ascii="宋体" w:hAnsi="宋体"/>
                <w:sz w:val="20"/>
                <w:szCs w:val="20"/>
              </w:rPr>
              <w:t>200</w:t>
            </w:r>
            <w:r>
              <w:rPr>
                <w:rFonts w:ascii="宋体" w:hAnsi="宋体" w:cs="宋体"/>
                <w:sz w:val="20"/>
                <w:szCs w:val="20"/>
              </w:rPr>
              <w:t>个，运行</w:t>
            </w:r>
            <w:r>
              <w:rPr>
                <w:rFonts w:cs="宋体" w:ascii="宋体" w:hAnsi="宋体"/>
                <w:sz w:val="20"/>
                <w:szCs w:val="20"/>
              </w:rPr>
              <w:t>1</w:t>
            </w:r>
            <w:r>
              <w:rPr>
                <w:rFonts w:ascii="宋体" w:hAnsi="宋体" w:cs="宋体"/>
                <w:sz w:val="20"/>
                <w:szCs w:val="20"/>
              </w:rPr>
              <w:t>小时</w:t>
            </w:r>
          </w:p>
        </w:tc>
        <w:tc>
          <w:tcPr>
            <w:tcW w:w="88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1000</w:t>
            </w:r>
            <w:r>
              <w:rPr>
                <w:rFonts w:ascii="宋体" w:hAnsi="宋体" w:cs="宋体"/>
                <w:sz w:val="20"/>
                <w:szCs w:val="20"/>
              </w:rPr>
              <w:t>并发</w:t>
            </w:r>
          </w:p>
        </w:tc>
        <w:tc>
          <w:tcPr>
            <w:tcW w:w="88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500</w:t>
            </w:r>
            <w:r>
              <w:rPr>
                <w:rFonts w:ascii="宋体" w:hAnsi="宋体" w:cs="宋体"/>
                <w:sz w:val="20"/>
                <w:szCs w:val="20"/>
              </w:rPr>
              <w:t>并发</w:t>
            </w:r>
          </w:p>
        </w:tc>
        <w:tc>
          <w:tcPr>
            <w:tcW w:w="88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500</w:t>
            </w:r>
            <w:r>
              <w:rPr>
                <w:rFonts w:ascii="宋体" w:hAnsi="宋体" w:cs="宋体"/>
                <w:sz w:val="20"/>
                <w:szCs w:val="20"/>
              </w:rPr>
              <w:t>并发</w:t>
            </w:r>
          </w:p>
        </w:tc>
        <w:tc>
          <w:tcPr>
            <w:tcW w:w="82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宋体" w:hAnsi="宋体" w:cs="宋体"/>
                <w:sz w:val="20"/>
                <w:szCs w:val="20"/>
              </w:rPr>
            </w:pPr>
            <w:r>
              <w:rPr>
                <w:rFonts w:cs="宋体" w:ascii="宋体" w:hAnsi="宋体"/>
                <w:sz w:val="20"/>
                <w:szCs w:val="20"/>
              </w:rPr>
              <w:t>100%</w:t>
            </w:r>
          </w:p>
        </w:tc>
        <w:tc>
          <w:tcPr>
            <w:tcW w:w="76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宋体" w:hAnsi="宋体" w:cs="宋体"/>
                <w:sz w:val="20"/>
                <w:szCs w:val="20"/>
              </w:rPr>
            </w:pPr>
            <w:r>
              <w:rPr>
                <w:rFonts w:cs="宋体" w:ascii="宋体" w:hAnsi="宋体"/>
                <w:sz w:val="20"/>
                <w:szCs w:val="20"/>
              </w:rPr>
              <w:t>0.057</w:t>
            </w:r>
          </w:p>
        </w:tc>
        <w:tc>
          <w:tcPr>
            <w:tcW w:w="716"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宋体" w:hAnsi="宋体" w:cs="宋体"/>
                <w:sz w:val="20"/>
                <w:szCs w:val="20"/>
              </w:rPr>
            </w:pPr>
            <w:r>
              <w:rPr>
                <w:rFonts w:cs="宋体" w:ascii="宋体" w:hAnsi="宋体"/>
                <w:sz w:val="20"/>
                <w:szCs w:val="20"/>
              </w:rPr>
              <w:t>84.92</w:t>
            </w:r>
          </w:p>
        </w:tc>
        <w:tc>
          <w:tcPr>
            <w:tcW w:w="7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宋体" w:hAnsi="宋体" w:cs="宋体"/>
                <w:sz w:val="20"/>
                <w:szCs w:val="20"/>
              </w:rPr>
            </w:pPr>
            <w:r>
              <w:rPr>
                <w:rFonts w:cs="宋体" w:ascii="宋体" w:hAnsi="宋体"/>
                <w:sz w:val="20"/>
                <w:szCs w:val="20"/>
              </w:rPr>
              <w:t>95%</w:t>
            </w:r>
          </w:p>
        </w:tc>
        <w:tc>
          <w:tcPr>
            <w:tcW w:w="71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宋体" w:hAnsi="宋体" w:cs="宋体"/>
                <w:sz w:val="20"/>
                <w:szCs w:val="20"/>
              </w:rPr>
            </w:pPr>
            <w:r>
              <w:rPr>
                <w:rFonts w:cs="宋体" w:ascii="宋体" w:hAnsi="宋体"/>
                <w:sz w:val="20"/>
                <w:szCs w:val="20"/>
              </w:rPr>
              <w:t>90%</w:t>
            </w:r>
          </w:p>
        </w:tc>
        <w:tc>
          <w:tcPr>
            <w:tcW w:w="95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宋体" w:hAnsi="宋体" w:cs="宋体"/>
                <w:sz w:val="20"/>
                <w:szCs w:val="20"/>
              </w:rPr>
            </w:pPr>
            <w:r>
              <w:rPr>
                <w:rFonts w:cs="宋体" w:ascii="宋体" w:hAnsi="宋体"/>
                <w:sz w:val="20"/>
                <w:szCs w:val="20"/>
              </w:rPr>
              <w:t>85.00%</w:t>
            </w:r>
          </w:p>
        </w:tc>
        <w:tc>
          <w:tcPr>
            <w:tcW w:w="94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宋体" w:hAnsi="宋体" w:cs="宋体"/>
                <w:sz w:val="20"/>
                <w:szCs w:val="20"/>
              </w:rPr>
            </w:pPr>
            <w:r>
              <w:rPr>
                <w:rFonts w:cs="宋体" w:ascii="宋体" w:hAnsi="宋体"/>
                <w:sz w:val="20"/>
                <w:szCs w:val="20"/>
              </w:rPr>
              <w:t>66.00%</w:t>
            </w:r>
          </w:p>
        </w:tc>
      </w:tr>
    </w:tbl>
    <w:p>
      <w:pPr>
        <w:pStyle w:val="Normal"/>
        <w:rPr>
          <w:rFonts w:ascii="Cambria" w:hAnsi="Cambria" w:eastAsia="宋体" w:cs="Times New Roman"/>
          <w:sz w:val="22"/>
          <w:lang w:bidi="en-US"/>
        </w:rPr>
      </w:pPr>
      <w:r>
        <w:rPr>
          <w:rFonts w:eastAsia="宋体" w:cs="Times New Roman" w:ascii="Cambria" w:hAnsi="Cambria"/>
          <w:sz w:val="22"/>
          <w:lang w:bidi="en-US"/>
        </w:rPr>
      </w:r>
    </w:p>
    <w:p>
      <w:pPr>
        <w:pStyle w:val="Normal"/>
        <w:rPr/>
      </w:pPr>
      <w:r>
        <w:rPr/>
        <w:t>1000</w:t>
      </w:r>
      <w:r>
        <w:rPr/>
        <w:t>用户并发时，成功率为</w:t>
      </w:r>
      <w:r>
        <w:rPr/>
        <w:t>100%</w:t>
      </w:r>
      <w:r>
        <w:rPr/>
        <w:t>，平均响应时间为</w:t>
      </w:r>
      <w:r>
        <w:rPr/>
        <w:t>0.057</w:t>
      </w:r>
      <w:r>
        <w:rPr/>
        <w:t>，服务器等资源也保持在良好的状态。</w:t>
      </w:r>
    </w:p>
    <w:p>
      <w:pPr>
        <w:pStyle w:val="Normal"/>
        <w:rPr/>
      </w:pPr>
      <w:r>
        <w:rPr/>
        <w:t>Proxy  CPU</w:t>
      </w:r>
      <w:r>
        <w:rPr/>
        <w:t>资源信息</w:t>
      </w:r>
    </w:p>
    <w:p>
      <w:pPr>
        <w:pStyle w:val="Normal"/>
        <w:rPr/>
      </w:pPr>
      <w:r>
        <w:rPr/>
        <w:drawing>
          <wp:inline distT="0" distB="0" distL="19050" distR="1270">
            <wp:extent cx="5275580" cy="3244215"/>
            <wp:effectExtent l="0" t="0" r="0" b="0"/>
            <wp:docPr id="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
                    <pic:cNvPicPr>
                      <a:picLocks noChangeAspect="1" noChangeArrowheads="1"/>
                    </pic:cNvPicPr>
                  </pic:nvPicPr>
                  <pic:blipFill>
                    <a:blip r:embed="rId3"/>
                    <a:stretch>
                      <a:fillRect/>
                    </a:stretch>
                  </pic:blipFill>
                  <pic:spPr bwMode="auto">
                    <a:xfrm>
                      <a:off x="0" y="0"/>
                      <a:ext cx="5275580" cy="3244215"/>
                    </a:xfrm>
                    <a:prstGeom prst="rect">
                      <a:avLst/>
                    </a:prstGeom>
                  </pic:spPr>
                </pic:pic>
              </a:graphicData>
            </a:graphic>
          </wp:inline>
        </w:drawing>
      </w:r>
    </w:p>
    <w:p>
      <w:pPr>
        <w:pStyle w:val="Normal"/>
        <w:rPr/>
      </w:pPr>
      <w:r>
        <w:rPr/>
        <w:t>APP  CPU</w:t>
      </w:r>
      <w:r>
        <w:rPr/>
        <w:t>资源信息图</w:t>
      </w:r>
    </w:p>
    <w:p>
      <w:pPr>
        <w:pStyle w:val="Normal"/>
        <w:rPr/>
      </w:pPr>
      <w:r>
        <w:rPr/>
        <w:drawing>
          <wp:inline distT="0" distB="0" distL="19050" distR="0">
            <wp:extent cx="5222875" cy="3200400"/>
            <wp:effectExtent l="0" t="0" r="0" b="0"/>
            <wp:docPr id="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
                    <pic:cNvPicPr>
                      <a:picLocks noChangeAspect="1" noChangeArrowheads="1"/>
                    </pic:cNvPicPr>
                  </pic:nvPicPr>
                  <pic:blipFill>
                    <a:blip r:embed="rId4"/>
                    <a:stretch>
                      <a:fillRect/>
                    </a:stretch>
                  </pic:blipFill>
                  <pic:spPr bwMode="auto">
                    <a:xfrm>
                      <a:off x="0" y="0"/>
                      <a:ext cx="5222875" cy="3200400"/>
                    </a:xfrm>
                    <a:prstGeom prst="rect">
                      <a:avLst/>
                    </a:prstGeom>
                  </pic:spPr>
                </pic:pic>
              </a:graphicData>
            </a:graphic>
          </wp:inline>
        </w:drawing>
      </w:r>
    </w:p>
    <w:p>
      <w:pPr>
        <w:pStyle w:val="Normal"/>
        <w:ind w:firstLine="315"/>
        <w:rPr/>
      </w:pPr>
      <w:r>
        <w:rPr/>
        <w:t>从以上</w:t>
      </w:r>
      <w:r>
        <w:rPr/>
        <w:t>CPU</w:t>
      </w:r>
      <w:r>
        <w:rPr/>
        <w:t>资源图可以看出，</w:t>
      </w:r>
      <w:r>
        <w:rPr/>
        <w:t>Proxy</w:t>
      </w:r>
      <w:r>
        <w:rPr/>
        <w:t>性能消耗基本保持在</w:t>
      </w:r>
      <w:r>
        <w:rPr/>
        <w:t>5%</w:t>
      </w:r>
      <w:r>
        <w:rPr/>
        <w:t>左右，</w:t>
      </w:r>
      <w:r>
        <w:rPr/>
        <w:t>APP</w:t>
      </w:r>
      <w:r>
        <w:rPr/>
        <w:t>资源消耗保持在</w:t>
      </w:r>
      <w:r>
        <w:rPr/>
        <w:t>10%</w:t>
      </w:r>
      <w:r>
        <w:rPr/>
        <w:t>左右，在压力测试过程虽然出现过瞬间峰值的情况，但峰值没有持续，满足性能要求。</w:t>
      </w:r>
    </w:p>
    <w:p>
      <w:pPr>
        <w:pStyle w:val="Normal"/>
        <w:ind w:firstLine="315"/>
        <w:rPr/>
      </w:pPr>
      <w:r>
        <w:rPr/>
      </w:r>
    </w:p>
    <w:p>
      <w:pPr>
        <w:pStyle w:val="Normal"/>
        <w:ind w:firstLine="210"/>
        <w:rPr/>
      </w:pPr>
      <w:r>
        <w:rPr/>
        <w:t xml:space="preserve">Proxy </w:t>
      </w:r>
      <w:r>
        <w:rPr/>
        <w:t>程序占用的虚拟内存（</w:t>
      </w:r>
      <w:r>
        <w:rPr/>
        <w:t>VSZ</w:t>
      </w:r>
      <w:r>
        <w:rPr/>
        <w:t>）和实际内存（</w:t>
      </w:r>
      <w:r>
        <w:rPr/>
        <w:t>RSS</w:t>
      </w:r>
      <w:r>
        <w:rPr/>
        <w:t>）大小</w:t>
      </w:r>
    </w:p>
    <w:p>
      <w:pPr>
        <w:pStyle w:val="Normal"/>
        <w:rPr/>
      </w:pPr>
      <w:r>
        <w:rPr/>
        <w:drawing>
          <wp:inline distT="0" distB="0" distL="19050" distR="7620">
            <wp:extent cx="5916930" cy="3561080"/>
            <wp:effectExtent l="0" t="0" r="0" b="0"/>
            <wp:docPr id="4"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
                    <pic:cNvPicPr>
                      <a:picLocks noChangeAspect="1" noChangeArrowheads="1"/>
                    </pic:cNvPicPr>
                  </pic:nvPicPr>
                  <pic:blipFill>
                    <a:blip r:embed="rId5"/>
                    <a:stretch>
                      <a:fillRect/>
                    </a:stretch>
                  </pic:blipFill>
                  <pic:spPr bwMode="auto">
                    <a:xfrm>
                      <a:off x="0" y="0"/>
                      <a:ext cx="5916930" cy="3561080"/>
                    </a:xfrm>
                    <a:prstGeom prst="rect">
                      <a:avLst/>
                    </a:prstGeom>
                  </pic:spPr>
                </pic:pic>
              </a:graphicData>
            </a:graphic>
          </wp:inline>
        </w:drawing>
      </w:r>
    </w:p>
    <w:p>
      <w:pPr>
        <w:pStyle w:val="Normal"/>
        <w:rPr/>
      </w:pPr>
      <w:r>
        <w:rPr/>
        <w:t xml:space="preserve">APP </w:t>
      </w:r>
      <w:r>
        <w:rPr/>
        <w:t>程序暂用的虚拟内存（</w:t>
      </w:r>
      <w:r>
        <w:rPr/>
        <w:t>VSZ</w:t>
      </w:r>
      <w:r>
        <w:rPr/>
        <w:t>）和实际内存（</w:t>
      </w:r>
      <w:r>
        <w:rPr/>
        <w:t>RSS</w:t>
      </w:r>
      <w:r>
        <w:rPr/>
        <w:t>）大小</w:t>
      </w:r>
    </w:p>
    <w:p>
      <w:pPr>
        <w:pStyle w:val="Normal"/>
        <w:rPr/>
      </w:pPr>
      <w:r>
        <w:rPr/>
        <w:drawing>
          <wp:inline distT="0" distB="0" distL="19050" distR="7620">
            <wp:extent cx="5916930" cy="3508375"/>
            <wp:effectExtent l="0" t="0" r="0" b="0"/>
            <wp:docPr id="5"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
                    <pic:cNvPicPr>
                      <a:picLocks noChangeAspect="1" noChangeArrowheads="1"/>
                    </pic:cNvPicPr>
                  </pic:nvPicPr>
                  <pic:blipFill>
                    <a:blip r:embed="rId6"/>
                    <a:stretch>
                      <a:fillRect/>
                    </a:stretch>
                  </pic:blipFill>
                  <pic:spPr bwMode="auto">
                    <a:xfrm>
                      <a:off x="0" y="0"/>
                      <a:ext cx="5916930" cy="3508375"/>
                    </a:xfrm>
                    <a:prstGeom prst="rect">
                      <a:avLst/>
                    </a:prstGeom>
                  </pic:spPr>
                </pic:pic>
              </a:graphicData>
            </a:graphic>
          </wp:inline>
        </w:drawing>
      </w:r>
    </w:p>
    <w:p>
      <w:pPr>
        <w:pStyle w:val="Normal"/>
        <w:ind w:firstLine="315"/>
        <w:rPr/>
      </w:pPr>
      <w:r>
        <w:rPr/>
        <w:t>Proxy</w:t>
      </w:r>
      <w:r>
        <w:rPr/>
        <w:t>和</w:t>
      </w:r>
      <w:r>
        <w:rPr/>
        <w:t>APP</w:t>
      </w:r>
      <w:r>
        <w:rPr/>
        <w:t xml:space="preserve">的 </w:t>
      </w:r>
      <w:r>
        <w:rPr/>
        <w:t>VSZ</w:t>
      </w:r>
      <w:r>
        <w:rPr/>
        <w:t>稳定在</w:t>
      </w:r>
      <w:r>
        <w:rPr/>
        <w:t>2.5G</w:t>
      </w:r>
      <w:r>
        <w:rPr/>
        <w:t>，说明程序分配的物理内存已经能够满足程序的运行，且</w:t>
      </w:r>
      <w:r>
        <w:rPr/>
        <w:t>RSS</w:t>
      </w:r>
      <w:r>
        <w:rPr/>
        <w:t>前期保持在</w:t>
      </w:r>
      <w:r>
        <w:rPr/>
        <w:t>1.5G</w:t>
      </w:r>
      <w:r>
        <w:rPr/>
        <w:t>左右，后期还存在下降的趋势。</w:t>
      </w:r>
    </w:p>
    <w:p>
      <w:pPr>
        <w:pStyle w:val="Normal"/>
        <w:rPr>
          <w:color w:val="0000CC"/>
        </w:rPr>
      </w:pPr>
      <w:r>
        <w:rPr>
          <w:color w:val="0000CC"/>
        </w:rPr>
        <w:t>说明：经验数据显示对于</w:t>
      </w:r>
      <w:r>
        <w:rPr>
          <w:color w:val="0000CC"/>
        </w:rPr>
        <w:t>4G</w:t>
      </w:r>
      <w:r>
        <w:rPr>
          <w:color w:val="0000CC"/>
        </w:rPr>
        <w:t>内存的系统，当</w:t>
      </w:r>
      <w:r>
        <w:rPr>
          <w:color w:val="0000CC"/>
        </w:rPr>
        <w:t>RSS</w:t>
      </w:r>
      <w:r>
        <w:rPr>
          <w:color w:val="0000CC"/>
        </w:rPr>
        <w:t>达到</w:t>
      </w:r>
      <w:r>
        <w:rPr>
          <w:color w:val="0000CC"/>
        </w:rPr>
        <w:t>3G</w:t>
      </w:r>
      <w:r>
        <w:rPr>
          <w:color w:val="0000CC"/>
        </w:rPr>
        <w:t>后系统会变得不稳定</w:t>
      </w:r>
    </w:p>
    <w:p>
      <w:pPr>
        <w:pStyle w:val="Normal"/>
        <w:rPr/>
      </w:pPr>
      <w:r>
        <w:rPr/>
        <w:t>平均响应时间</w:t>
      </w:r>
    </w:p>
    <w:p>
      <w:pPr>
        <w:pStyle w:val="Normal"/>
        <w:rPr/>
      </w:pPr>
      <w:r>
        <w:rPr/>
        <w:drawing>
          <wp:inline distT="0" distB="0" distL="19050" distR="7620">
            <wp:extent cx="5231130" cy="2400300"/>
            <wp:effectExtent l="0" t="0" r="0" b="0"/>
            <wp:docPr id="6"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
                    <pic:cNvPicPr>
                      <a:picLocks noChangeAspect="1" noChangeArrowheads="1"/>
                    </pic:cNvPicPr>
                  </pic:nvPicPr>
                  <pic:blipFill>
                    <a:blip r:embed="rId7"/>
                    <a:stretch>
                      <a:fillRect/>
                    </a:stretch>
                  </pic:blipFill>
                  <pic:spPr bwMode="auto">
                    <a:xfrm>
                      <a:off x="0" y="0"/>
                      <a:ext cx="5231130" cy="2400300"/>
                    </a:xfrm>
                    <a:prstGeom prst="rect">
                      <a:avLst/>
                    </a:prstGeom>
                  </pic:spPr>
                </pic:pic>
              </a:graphicData>
            </a:graphic>
          </wp:inline>
        </w:drawing>
      </w:r>
    </w:p>
    <w:p>
      <w:pPr>
        <w:pStyle w:val="Normal"/>
        <w:ind w:firstLine="210"/>
        <w:rPr/>
      </w:pPr>
      <w:r>
        <w:rPr/>
        <w:t>平均响应时间出现一次响应时间峰值，与</w:t>
      </w:r>
      <w:r>
        <w:rPr/>
        <w:t>CPU</w:t>
      </w:r>
      <w:r>
        <w:rPr/>
        <w:t>，内存出现的峰值情况基本对应，在</w:t>
      </w:r>
      <w:r>
        <w:rPr/>
        <w:t>CPU</w:t>
      </w:r>
      <w:r>
        <w:rPr/>
        <w:t>，内存出现峰值时，系统的处理速度下降，响应时间也随之上升。</w:t>
      </w:r>
    </w:p>
    <w:p>
      <w:pPr>
        <w:pStyle w:val="Normal"/>
        <w:rPr/>
      </w:pPr>
      <w:r>
        <w:rPr/>
        <w:t>每秒通过的事物数</w:t>
      </w:r>
    </w:p>
    <w:p>
      <w:pPr>
        <w:pStyle w:val="Normal"/>
        <w:rPr/>
      </w:pPr>
      <w:r>
        <w:rPr/>
        <w:drawing>
          <wp:inline distT="0" distB="0" distL="19050" distR="7620">
            <wp:extent cx="5231130" cy="2312670"/>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8"/>
                    <a:stretch>
                      <a:fillRect/>
                    </a:stretch>
                  </pic:blipFill>
                  <pic:spPr bwMode="auto">
                    <a:xfrm>
                      <a:off x="0" y="0"/>
                      <a:ext cx="5231130" cy="2312670"/>
                    </a:xfrm>
                    <a:prstGeom prst="rect">
                      <a:avLst/>
                    </a:prstGeom>
                  </pic:spPr>
                </pic:pic>
              </a:graphicData>
            </a:graphic>
          </wp:inline>
        </w:drawing>
      </w:r>
    </w:p>
    <w:p>
      <w:pPr>
        <w:pStyle w:val="Normal"/>
        <w:ind w:firstLine="210"/>
        <w:rPr/>
      </w:pPr>
      <w:r>
        <w:rPr/>
        <w:t>每秒通过的事物数非常稳定，且保持在</w:t>
      </w:r>
      <w:r>
        <w:rPr/>
        <w:t>100</w:t>
      </w:r>
      <w:r>
        <w:rPr/>
        <w:t>左右，因此并发</w:t>
      </w:r>
      <w:r>
        <w:rPr/>
        <w:t>1000</w:t>
      </w:r>
      <w:r>
        <w:rPr/>
        <w:t>时系统的平均处理请求能力为</w:t>
      </w:r>
      <w:r>
        <w:rPr/>
        <w:t>100</w:t>
      </w:r>
      <w:r>
        <w:rPr/>
        <w:t>左右。</w:t>
      </w:r>
    </w:p>
    <w:p>
      <w:pPr>
        <w:pStyle w:val="3"/>
        <w:tabs>
          <w:tab w:val="clear" w:pos="420"/>
          <w:tab w:val="left" w:pos="720" w:leader="none"/>
        </w:tabs>
        <w:spacing w:lineRule="auto" w:line="415"/>
        <w:ind w:left="720" w:hanging="0"/>
        <w:rPr>
          <w:rFonts w:ascii="Arial" w:hAnsi="Arial" w:eastAsia="黑体" w:cs="Times New Roman"/>
          <w:sz w:val="24"/>
          <w:szCs w:val="24"/>
        </w:rPr>
      </w:pPr>
      <w:bookmarkStart w:id="3" w:name="_Toc297281405"/>
      <w:r>
        <w:rPr>
          <w:rFonts w:eastAsia="黑体" w:cs="Times New Roman" w:ascii="Arial" w:hAnsi="Arial"/>
          <w:i/>
          <w:iCs/>
          <w:sz w:val="24"/>
          <w:szCs w:val="24"/>
        </w:rPr>
        <w:t>2000</w:t>
      </w:r>
      <w:r>
        <w:rPr>
          <w:rFonts w:ascii="Arial" w:hAnsi="Arial" w:eastAsia="黑体"/>
          <w:i/>
          <w:iCs/>
          <w:sz w:val="24"/>
          <w:szCs w:val="24"/>
        </w:rPr>
        <w:t>并发，每秒上线</w:t>
      </w:r>
      <w:r>
        <w:rPr>
          <w:rFonts w:eastAsia="黑体" w:cs="Times New Roman" w:ascii="Arial" w:hAnsi="Arial"/>
          <w:i/>
          <w:iCs/>
          <w:sz w:val="24"/>
          <w:szCs w:val="24"/>
        </w:rPr>
        <w:t>200</w:t>
      </w:r>
      <w:r>
        <w:rPr>
          <w:rFonts w:ascii="Arial" w:hAnsi="Arial" w:eastAsia="黑体"/>
          <w:i/>
          <w:iCs/>
          <w:sz w:val="24"/>
          <w:szCs w:val="24"/>
        </w:rPr>
        <w:t>个，运行</w:t>
      </w:r>
      <w:r>
        <w:rPr>
          <w:rFonts w:eastAsia="黑体" w:cs="Times New Roman" w:ascii="Arial" w:hAnsi="Arial"/>
          <w:i/>
          <w:iCs/>
          <w:sz w:val="24"/>
          <w:szCs w:val="24"/>
        </w:rPr>
        <w:t>1</w:t>
      </w:r>
      <w:r>
        <w:rPr>
          <w:rFonts w:ascii="Arial" w:hAnsi="Arial" w:eastAsia="黑体"/>
          <w:i/>
          <w:iCs/>
          <w:sz w:val="24"/>
          <w:szCs w:val="24"/>
        </w:rPr>
        <w:t>小时</w:t>
      </w:r>
      <w:bookmarkEnd w:id="3"/>
    </w:p>
    <w:tbl>
      <w:tblPr>
        <w:tblW w:w="9716" w:type="dxa"/>
        <w:jc w:val="left"/>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4a0"/>
      </w:tblPr>
      <w:tblGrid>
        <w:gridCol w:w="1400"/>
        <w:gridCol w:w="880"/>
        <w:gridCol w:w="880"/>
        <w:gridCol w:w="879"/>
        <w:gridCol w:w="1"/>
        <w:gridCol w:w="819"/>
        <w:gridCol w:w="1"/>
        <w:gridCol w:w="759"/>
        <w:gridCol w:w="1"/>
        <w:gridCol w:w="715"/>
        <w:gridCol w:w="1"/>
        <w:gridCol w:w="767"/>
        <w:gridCol w:w="713"/>
        <w:gridCol w:w="950"/>
        <w:gridCol w:w="948"/>
      </w:tblGrid>
      <w:tr>
        <w:trPr>
          <w:trHeight w:val="330" w:hRule="atLeast"/>
        </w:trPr>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b/>
                <w:b/>
                <w:bCs/>
                <w:sz w:val="20"/>
                <w:szCs w:val="20"/>
              </w:rPr>
            </w:pPr>
            <w:r>
              <w:rPr>
                <w:rFonts w:ascii="宋体" w:hAnsi="宋体" w:cs="宋体"/>
                <w:b/>
                <w:bCs/>
                <w:sz w:val="20"/>
                <w:szCs w:val="20"/>
              </w:rPr>
              <w:t>场景</w:t>
            </w:r>
          </w:p>
        </w:tc>
        <w:tc>
          <w:tcPr>
            <w:tcW w:w="2639" w:type="dxa"/>
            <w:gridSpan w:val="3"/>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宋体" w:hAnsi="宋体" w:cs="宋体"/>
                <w:b/>
                <w:b/>
                <w:bCs/>
                <w:sz w:val="20"/>
                <w:szCs w:val="20"/>
              </w:rPr>
            </w:pPr>
            <w:r>
              <w:rPr>
                <w:rFonts w:ascii="宋体" w:hAnsi="宋体" w:cs="宋体"/>
                <w:b/>
                <w:bCs/>
                <w:sz w:val="20"/>
                <w:szCs w:val="20"/>
              </w:rPr>
              <w:t>系统压力</w:t>
            </w:r>
          </w:p>
        </w:tc>
        <w:tc>
          <w:tcPr>
            <w:tcW w:w="820"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宋体" w:hAnsi="宋体" w:cs="宋体"/>
                <w:b/>
                <w:b/>
                <w:bCs/>
                <w:sz w:val="20"/>
                <w:szCs w:val="20"/>
              </w:rPr>
            </w:pPr>
            <w:r>
              <w:rPr>
                <w:rFonts w:ascii="宋体" w:hAnsi="宋体" w:cs="宋体"/>
                <w:b/>
                <w:bCs/>
                <w:sz w:val="20"/>
                <w:szCs w:val="20"/>
              </w:rPr>
              <w:t>成功率</w:t>
            </w:r>
          </w:p>
        </w:tc>
        <w:tc>
          <w:tcPr>
            <w:tcW w:w="760"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宋体" w:hAnsi="宋体" w:cs="宋体"/>
                <w:b/>
                <w:b/>
                <w:bCs/>
                <w:sz w:val="20"/>
                <w:szCs w:val="20"/>
              </w:rPr>
            </w:pPr>
            <w:r>
              <w:rPr>
                <w:rFonts w:ascii="宋体" w:hAnsi="宋体" w:cs="宋体"/>
                <w:b/>
                <w:bCs/>
                <w:sz w:val="20"/>
                <w:szCs w:val="20"/>
              </w:rPr>
              <w:t>响应时间</w:t>
            </w:r>
          </w:p>
        </w:tc>
        <w:tc>
          <w:tcPr>
            <w:tcW w:w="716"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宋体" w:hAnsi="宋体" w:cs="宋体"/>
                <w:b/>
                <w:b/>
                <w:bCs/>
                <w:sz w:val="20"/>
                <w:szCs w:val="20"/>
              </w:rPr>
            </w:pPr>
            <w:r>
              <w:rPr>
                <w:rFonts w:cs="宋体" w:ascii="宋体" w:hAnsi="宋体"/>
                <w:b/>
                <w:bCs/>
                <w:sz w:val="20"/>
                <w:szCs w:val="20"/>
              </w:rPr>
              <w:t>TPS</w:t>
            </w:r>
          </w:p>
        </w:tc>
        <w:tc>
          <w:tcPr>
            <w:tcW w:w="1481" w:type="dxa"/>
            <w:gridSpan w:val="3"/>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宋体" w:hAnsi="宋体" w:cs="宋体"/>
                <w:b/>
                <w:b/>
                <w:bCs/>
                <w:sz w:val="20"/>
                <w:szCs w:val="20"/>
              </w:rPr>
            </w:pPr>
            <w:r>
              <w:rPr>
                <w:rFonts w:cs="宋体" w:ascii="宋体" w:hAnsi="宋体"/>
                <w:b/>
                <w:bCs/>
                <w:sz w:val="20"/>
                <w:szCs w:val="20"/>
              </w:rPr>
              <w:t>cpu</w:t>
            </w:r>
            <w:r>
              <w:rPr>
                <w:rFonts w:ascii="宋体" w:hAnsi="宋体" w:cs="宋体"/>
                <w:b/>
                <w:bCs/>
                <w:sz w:val="20"/>
                <w:szCs w:val="20"/>
              </w:rPr>
              <w:t>空闲率</w:t>
            </w:r>
          </w:p>
        </w:tc>
        <w:tc>
          <w:tcPr>
            <w:tcW w:w="1898"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宋体" w:hAnsi="宋体" w:cs="宋体"/>
                <w:b/>
                <w:b/>
                <w:bCs/>
                <w:sz w:val="20"/>
                <w:szCs w:val="20"/>
              </w:rPr>
            </w:pPr>
            <w:r>
              <w:rPr>
                <w:rFonts w:ascii="宋体" w:hAnsi="宋体" w:cs="宋体"/>
                <w:b/>
                <w:bCs/>
                <w:sz w:val="20"/>
                <w:szCs w:val="20"/>
              </w:rPr>
              <w:t>内存占用（</w:t>
            </w:r>
            <w:r>
              <w:rPr>
                <w:rFonts w:cs="宋体" w:ascii="宋体" w:hAnsi="宋体"/>
                <w:b/>
                <w:bCs/>
                <w:sz w:val="20"/>
                <w:szCs w:val="20"/>
              </w:rPr>
              <w:t>G</w:t>
            </w:r>
            <w:r>
              <w:rPr>
                <w:rFonts w:ascii="宋体" w:hAnsi="宋体" w:cs="宋体"/>
                <w:b/>
                <w:bCs/>
                <w:sz w:val="20"/>
                <w:szCs w:val="20"/>
              </w:rPr>
              <w:t>）</w:t>
            </w:r>
          </w:p>
        </w:tc>
      </w:tr>
      <w:tr>
        <w:trPr>
          <w:trHeight w:val="240" w:hRule="atLeast"/>
        </w:trPr>
        <w:tc>
          <w:tcPr>
            <w:tcW w:w="14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ascii="宋体" w:hAnsi="宋体" w:cs="宋体"/>
                <w:sz w:val="20"/>
                <w:szCs w:val="20"/>
              </w:rPr>
              <w:t>　</w:t>
            </w:r>
          </w:p>
        </w:tc>
        <w:tc>
          <w:tcPr>
            <w:tcW w:w="88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proxy</w:t>
            </w:r>
          </w:p>
        </w:tc>
        <w:tc>
          <w:tcPr>
            <w:tcW w:w="88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app_1</w:t>
            </w:r>
          </w:p>
        </w:tc>
        <w:tc>
          <w:tcPr>
            <w:tcW w:w="88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app_2</w:t>
            </w:r>
          </w:p>
        </w:tc>
        <w:tc>
          <w:tcPr>
            <w:tcW w:w="82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ascii="宋体" w:hAnsi="宋体" w:cs="宋体"/>
                <w:sz w:val="20"/>
                <w:szCs w:val="20"/>
              </w:rPr>
              <w:t>平均值</w:t>
            </w:r>
          </w:p>
        </w:tc>
        <w:tc>
          <w:tcPr>
            <w:tcW w:w="76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ascii="宋体" w:hAnsi="宋体" w:cs="宋体"/>
                <w:sz w:val="20"/>
                <w:szCs w:val="20"/>
              </w:rPr>
              <w:t>平均值</w:t>
            </w:r>
          </w:p>
        </w:tc>
        <w:tc>
          <w:tcPr>
            <w:tcW w:w="716"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ascii="宋体" w:hAnsi="宋体" w:cs="宋体"/>
                <w:sz w:val="20"/>
                <w:szCs w:val="20"/>
              </w:rPr>
              <w:t>平均值</w:t>
            </w:r>
          </w:p>
        </w:tc>
        <w:tc>
          <w:tcPr>
            <w:tcW w:w="7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Porxy</w:t>
            </w:r>
          </w:p>
        </w:tc>
        <w:tc>
          <w:tcPr>
            <w:tcW w:w="71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APP</w:t>
            </w:r>
          </w:p>
        </w:tc>
        <w:tc>
          <w:tcPr>
            <w:tcW w:w="95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Porxy</w:t>
            </w:r>
          </w:p>
        </w:tc>
        <w:tc>
          <w:tcPr>
            <w:tcW w:w="94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APP</w:t>
            </w:r>
          </w:p>
        </w:tc>
      </w:tr>
      <w:tr>
        <w:trPr>
          <w:trHeight w:val="960" w:hRule="atLeast"/>
        </w:trPr>
        <w:tc>
          <w:tcPr>
            <w:tcW w:w="14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2000</w:t>
            </w:r>
            <w:r>
              <w:rPr>
                <w:rFonts w:ascii="宋体" w:hAnsi="宋体" w:cs="宋体"/>
                <w:sz w:val="20"/>
                <w:szCs w:val="20"/>
              </w:rPr>
              <w:t>并发，每秒上线</w:t>
            </w:r>
            <w:r>
              <w:rPr>
                <w:rFonts w:cs="宋体" w:ascii="宋体" w:hAnsi="宋体"/>
                <w:sz w:val="20"/>
                <w:szCs w:val="20"/>
              </w:rPr>
              <w:t>200</w:t>
            </w:r>
            <w:r>
              <w:rPr>
                <w:rFonts w:ascii="宋体" w:hAnsi="宋体" w:cs="宋体"/>
                <w:sz w:val="20"/>
                <w:szCs w:val="20"/>
              </w:rPr>
              <w:t>个，运行</w:t>
            </w:r>
            <w:r>
              <w:rPr>
                <w:rFonts w:cs="宋体" w:ascii="宋体" w:hAnsi="宋体"/>
                <w:sz w:val="20"/>
                <w:szCs w:val="20"/>
              </w:rPr>
              <w:t>1</w:t>
            </w:r>
            <w:r>
              <w:rPr>
                <w:rFonts w:ascii="宋体" w:hAnsi="宋体" w:cs="宋体"/>
                <w:sz w:val="20"/>
                <w:szCs w:val="20"/>
              </w:rPr>
              <w:t>小时</w:t>
            </w:r>
          </w:p>
        </w:tc>
        <w:tc>
          <w:tcPr>
            <w:tcW w:w="88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2000</w:t>
            </w:r>
            <w:r>
              <w:rPr>
                <w:rFonts w:ascii="宋体" w:hAnsi="宋体" w:cs="宋体"/>
                <w:sz w:val="20"/>
                <w:szCs w:val="20"/>
              </w:rPr>
              <w:t>并发</w:t>
            </w:r>
          </w:p>
        </w:tc>
        <w:tc>
          <w:tcPr>
            <w:tcW w:w="88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1000</w:t>
            </w:r>
            <w:r>
              <w:rPr>
                <w:rFonts w:ascii="宋体" w:hAnsi="宋体" w:cs="宋体"/>
                <w:sz w:val="20"/>
                <w:szCs w:val="20"/>
              </w:rPr>
              <w:t>并发</w:t>
            </w:r>
          </w:p>
        </w:tc>
        <w:tc>
          <w:tcPr>
            <w:tcW w:w="88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宋体" w:hAnsi="宋体" w:cs="宋体"/>
                <w:sz w:val="20"/>
                <w:szCs w:val="20"/>
              </w:rPr>
            </w:pPr>
            <w:r>
              <w:rPr>
                <w:rFonts w:cs="宋体" w:ascii="宋体" w:hAnsi="宋体"/>
                <w:sz w:val="20"/>
                <w:szCs w:val="20"/>
              </w:rPr>
              <w:t>1000</w:t>
            </w:r>
            <w:r>
              <w:rPr>
                <w:rFonts w:ascii="宋体" w:hAnsi="宋体" w:cs="宋体"/>
                <w:sz w:val="20"/>
                <w:szCs w:val="20"/>
              </w:rPr>
              <w:t>并发</w:t>
            </w:r>
          </w:p>
        </w:tc>
        <w:tc>
          <w:tcPr>
            <w:tcW w:w="82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宋体" w:hAnsi="宋体" w:cs="宋体"/>
                <w:sz w:val="20"/>
                <w:szCs w:val="20"/>
              </w:rPr>
            </w:pPr>
            <w:r>
              <w:rPr>
                <w:rFonts w:cs="宋体" w:ascii="宋体" w:hAnsi="宋体"/>
                <w:sz w:val="20"/>
                <w:szCs w:val="20"/>
              </w:rPr>
              <w:t>99.99%</w:t>
            </w:r>
          </w:p>
        </w:tc>
        <w:tc>
          <w:tcPr>
            <w:tcW w:w="76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宋体" w:hAnsi="宋体" w:cs="宋体"/>
                <w:sz w:val="20"/>
                <w:szCs w:val="20"/>
              </w:rPr>
            </w:pPr>
            <w:r>
              <w:rPr>
                <w:rFonts w:cs="宋体" w:ascii="宋体" w:hAnsi="宋体"/>
                <w:sz w:val="20"/>
                <w:szCs w:val="20"/>
              </w:rPr>
              <w:t>0.154</w:t>
            </w:r>
          </w:p>
        </w:tc>
        <w:tc>
          <w:tcPr>
            <w:tcW w:w="716"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宋体" w:hAnsi="宋体" w:cs="宋体"/>
                <w:sz w:val="20"/>
                <w:szCs w:val="20"/>
              </w:rPr>
            </w:pPr>
            <w:r>
              <w:rPr>
                <w:rFonts w:cs="宋体" w:ascii="宋体" w:hAnsi="宋体"/>
                <w:sz w:val="20"/>
                <w:szCs w:val="20"/>
              </w:rPr>
              <w:t>95.57</w:t>
            </w:r>
          </w:p>
        </w:tc>
        <w:tc>
          <w:tcPr>
            <w:tcW w:w="767"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宋体" w:hAnsi="宋体" w:cs="宋体"/>
                <w:sz w:val="20"/>
                <w:szCs w:val="20"/>
              </w:rPr>
            </w:pPr>
            <w:r>
              <w:rPr>
                <w:rFonts w:cs="宋体" w:ascii="宋体" w:hAnsi="宋体"/>
                <w:sz w:val="20"/>
                <w:szCs w:val="20"/>
              </w:rPr>
              <w:t>92%</w:t>
            </w:r>
          </w:p>
        </w:tc>
        <w:tc>
          <w:tcPr>
            <w:tcW w:w="71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宋体" w:hAnsi="宋体" w:cs="宋体"/>
                <w:sz w:val="20"/>
                <w:szCs w:val="20"/>
              </w:rPr>
            </w:pPr>
            <w:r>
              <w:rPr>
                <w:rFonts w:cs="宋体" w:ascii="宋体" w:hAnsi="宋体"/>
                <w:sz w:val="20"/>
                <w:szCs w:val="20"/>
              </w:rPr>
              <w:t>82%</w:t>
            </w:r>
          </w:p>
        </w:tc>
        <w:tc>
          <w:tcPr>
            <w:tcW w:w="95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宋体" w:hAnsi="宋体" w:cs="宋体"/>
                <w:sz w:val="20"/>
                <w:szCs w:val="20"/>
              </w:rPr>
            </w:pPr>
            <w:r>
              <w:rPr>
                <w:rFonts w:cs="宋体" w:ascii="宋体" w:hAnsi="宋体"/>
                <w:sz w:val="20"/>
                <w:szCs w:val="20"/>
              </w:rPr>
              <w:t>86.30%</w:t>
            </w:r>
          </w:p>
        </w:tc>
        <w:tc>
          <w:tcPr>
            <w:tcW w:w="94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宋体" w:hAnsi="宋体" w:cs="宋体"/>
                <w:sz w:val="20"/>
                <w:szCs w:val="20"/>
              </w:rPr>
            </w:pPr>
            <w:r>
              <w:rPr>
                <w:rFonts w:cs="宋体" w:ascii="宋体" w:hAnsi="宋体"/>
                <w:sz w:val="20"/>
                <w:szCs w:val="20"/>
              </w:rPr>
              <w:t>69.50%</w:t>
            </w:r>
          </w:p>
        </w:tc>
      </w:tr>
    </w:tbl>
    <w:p>
      <w:pPr>
        <w:pStyle w:val="Normal"/>
        <w:rPr>
          <w:rFonts w:ascii="Cambria" w:hAnsi="Cambria" w:eastAsia="宋体" w:cs="Times New Roman"/>
          <w:sz w:val="22"/>
        </w:rPr>
      </w:pPr>
      <w:r>
        <w:rPr>
          <w:rFonts w:eastAsia="宋体" w:cs="Times New Roman" w:ascii="Cambria" w:hAnsi="Cambria"/>
          <w:sz w:val="22"/>
        </w:rPr>
      </w:r>
    </w:p>
    <w:p>
      <w:pPr>
        <w:pStyle w:val="Normal"/>
        <w:ind w:firstLine="210"/>
        <w:rPr>
          <w:lang w:bidi="en-US"/>
        </w:rPr>
      </w:pPr>
      <w:r>
        <w:rPr/>
        <w:t>2000</w:t>
      </w:r>
      <w:r>
        <w:rPr/>
        <w:t>个用户并发，每秒上线</w:t>
      </w:r>
      <w:r>
        <w:rPr/>
        <w:t>200</w:t>
      </w:r>
      <w:r>
        <w:rPr/>
        <w:t>个时，各种性能数据也满足性能要求，较</w:t>
      </w:r>
      <w:r>
        <w:rPr/>
        <w:t>1000</w:t>
      </w:r>
      <w:r>
        <w:rPr/>
        <w:t>个并发的场景在</w:t>
      </w:r>
      <w:r>
        <w:rPr/>
        <w:t>CPU</w:t>
      </w:r>
      <w:r>
        <w:rPr/>
        <w:t>和内存消耗方面有所增加</w:t>
      </w:r>
    </w:p>
    <w:p>
      <w:pPr>
        <w:pStyle w:val="Normal"/>
        <w:rPr/>
      </w:pPr>
      <w:r>
        <w:rPr/>
        <w:t>Proxy CPU</w:t>
      </w:r>
      <w:r>
        <w:rPr/>
        <w:t>资源信息</w:t>
      </w:r>
    </w:p>
    <w:p>
      <w:pPr>
        <w:pStyle w:val="Normal"/>
        <w:rPr/>
      </w:pPr>
      <w:r>
        <w:rPr/>
        <w:drawing>
          <wp:inline distT="0" distB="0" distL="19050" distR="0">
            <wp:extent cx="5398770" cy="3288030"/>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9"/>
                    <a:stretch>
                      <a:fillRect/>
                    </a:stretch>
                  </pic:blipFill>
                  <pic:spPr bwMode="auto">
                    <a:xfrm>
                      <a:off x="0" y="0"/>
                      <a:ext cx="5398770" cy="3288030"/>
                    </a:xfrm>
                    <a:prstGeom prst="rect">
                      <a:avLst/>
                    </a:prstGeom>
                  </pic:spPr>
                </pic:pic>
              </a:graphicData>
            </a:graphic>
          </wp:inline>
        </w:drawing>
      </w:r>
    </w:p>
    <w:p>
      <w:pPr>
        <w:pStyle w:val="Normal"/>
        <w:rPr/>
      </w:pPr>
      <w:r>
        <w:rPr/>
        <w:t>APP CPU</w:t>
      </w:r>
      <w:r>
        <w:rPr/>
        <w:t>信息</w:t>
      </w:r>
    </w:p>
    <w:p>
      <w:pPr>
        <w:pStyle w:val="Normal"/>
        <w:rPr/>
      </w:pPr>
      <w:r>
        <w:rPr/>
        <w:drawing>
          <wp:inline distT="0" distB="0" distL="19050" distR="7620">
            <wp:extent cx="5459730" cy="3296920"/>
            <wp:effectExtent l="0" t="0" r="0" b="0"/>
            <wp:docPr id="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
                    <pic:cNvPicPr>
                      <a:picLocks noChangeAspect="1" noChangeArrowheads="1"/>
                    </pic:cNvPicPr>
                  </pic:nvPicPr>
                  <pic:blipFill>
                    <a:blip r:embed="rId10"/>
                    <a:stretch>
                      <a:fillRect/>
                    </a:stretch>
                  </pic:blipFill>
                  <pic:spPr bwMode="auto">
                    <a:xfrm>
                      <a:off x="0" y="0"/>
                      <a:ext cx="5459730" cy="3296920"/>
                    </a:xfrm>
                    <a:prstGeom prst="rect">
                      <a:avLst/>
                    </a:prstGeom>
                  </pic:spPr>
                </pic:pic>
              </a:graphicData>
            </a:graphic>
          </wp:inline>
        </w:drawing>
      </w:r>
    </w:p>
    <w:p>
      <w:pPr>
        <w:pStyle w:val="Normal"/>
        <w:ind w:firstLine="315"/>
        <w:rPr/>
      </w:pPr>
      <w:r>
        <w:rPr/>
        <w:t>2000</w:t>
      </w:r>
      <w:r>
        <w:rPr/>
        <w:t>个用户并发场景下，</w:t>
      </w:r>
      <w:r>
        <w:rPr/>
        <w:t>CPU</w:t>
      </w:r>
      <w:r>
        <w:rPr/>
        <w:t>消耗增加，同时出现峰值的情况也增多，但总体来说比较稳定，满足性能要求。</w:t>
      </w:r>
    </w:p>
    <w:p>
      <w:pPr>
        <w:pStyle w:val="Normal"/>
        <w:ind w:firstLine="210"/>
        <w:rPr/>
      </w:pPr>
      <w:r>
        <w:rPr/>
        <w:t xml:space="preserve">Proxy </w:t>
      </w:r>
      <w:r>
        <w:rPr/>
        <w:t>程序占用的虚拟内存（</w:t>
      </w:r>
      <w:r>
        <w:rPr/>
        <w:t>VSZ</w:t>
      </w:r>
      <w:r>
        <w:rPr/>
        <w:t>）和实际内存（</w:t>
      </w:r>
      <w:r>
        <w:rPr/>
        <w:t>RSS</w:t>
      </w:r>
      <w:r>
        <w:rPr/>
        <w:t>）大小</w:t>
      </w:r>
    </w:p>
    <w:p>
      <w:pPr>
        <w:pStyle w:val="Normal"/>
        <w:ind w:firstLine="210"/>
        <w:rPr/>
      </w:pPr>
      <w:r>
        <w:rPr/>
        <w:drawing>
          <wp:inline distT="0" distB="0" distL="19050" distR="0">
            <wp:extent cx="5855970" cy="3569970"/>
            <wp:effectExtent l="0" t="0" r="0" b="0"/>
            <wp:docPr id="1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
                    <pic:cNvPicPr>
                      <a:picLocks noChangeAspect="1" noChangeArrowheads="1"/>
                    </pic:cNvPicPr>
                  </pic:nvPicPr>
                  <pic:blipFill>
                    <a:blip r:embed="rId11"/>
                    <a:stretch>
                      <a:fillRect/>
                    </a:stretch>
                  </pic:blipFill>
                  <pic:spPr bwMode="auto">
                    <a:xfrm>
                      <a:off x="0" y="0"/>
                      <a:ext cx="5855970" cy="3569970"/>
                    </a:xfrm>
                    <a:prstGeom prst="rect">
                      <a:avLst/>
                    </a:prstGeom>
                  </pic:spPr>
                </pic:pic>
              </a:graphicData>
            </a:graphic>
          </wp:inline>
        </w:drawing>
      </w:r>
    </w:p>
    <w:p>
      <w:pPr>
        <w:pStyle w:val="Normal"/>
        <w:rPr/>
      </w:pPr>
      <w:r>
        <w:rPr/>
        <w:t xml:space="preserve">APP </w:t>
      </w:r>
      <w:r>
        <w:rPr/>
        <w:t>程序占用的虚拟内存（</w:t>
      </w:r>
      <w:r>
        <w:rPr/>
        <w:t>VSZ</w:t>
      </w:r>
      <w:r>
        <w:rPr/>
        <w:t>）和实际内存（</w:t>
      </w:r>
      <w:r>
        <w:rPr/>
        <w:t>RSS</w:t>
      </w:r>
      <w:r>
        <w:rPr/>
        <w:t>）大小</w:t>
      </w:r>
    </w:p>
    <w:p>
      <w:pPr>
        <w:pStyle w:val="Normal"/>
        <w:rPr/>
      </w:pPr>
      <w:r>
        <w:rPr/>
        <w:drawing>
          <wp:inline distT="0" distB="0" distL="19050" distR="0">
            <wp:extent cx="5829300" cy="3543300"/>
            <wp:effectExtent l="0" t="0" r="0" b="0"/>
            <wp:docPr id="1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
                    <pic:cNvPicPr>
                      <a:picLocks noChangeAspect="1" noChangeArrowheads="1"/>
                    </pic:cNvPicPr>
                  </pic:nvPicPr>
                  <pic:blipFill>
                    <a:blip r:embed="rId12"/>
                    <a:stretch>
                      <a:fillRect/>
                    </a:stretch>
                  </pic:blipFill>
                  <pic:spPr bwMode="auto">
                    <a:xfrm>
                      <a:off x="0" y="0"/>
                      <a:ext cx="5829300" cy="3543300"/>
                    </a:xfrm>
                    <a:prstGeom prst="rect">
                      <a:avLst/>
                    </a:prstGeom>
                  </pic:spPr>
                </pic:pic>
              </a:graphicData>
            </a:graphic>
          </wp:inline>
        </w:drawing>
      </w:r>
    </w:p>
    <w:p>
      <w:pPr>
        <w:pStyle w:val="Normal"/>
        <w:rPr/>
      </w:pPr>
      <w:r>
        <w:rPr/>
        <w:t xml:space="preserve"> </w:t>
      </w:r>
      <w:r>
        <w:rPr/>
        <w:t>2000</w:t>
      </w:r>
      <w:r>
        <w:rPr/>
        <w:t>并发时（实际</w:t>
      </w:r>
      <w:r>
        <w:rPr/>
        <w:t>APP</w:t>
      </w:r>
      <w:r>
        <w:rPr/>
        <w:t>承受的是</w:t>
      </w:r>
      <w:r>
        <w:rPr/>
        <w:t>1000</w:t>
      </w:r>
      <w:r>
        <w:rPr/>
        <w:t>并发），</w:t>
      </w:r>
      <w:r>
        <w:rPr/>
        <w:t xml:space="preserve">Proxy </w:t>
      </w:r>
      <w:r>
        <w:rPr/>
        <w:t>和</w:t>
      </w:r>
      <w:r>
        <w:rPr/>
        <w:t>APP</w:t>
      </w:r>
      <w:r>
        <w:rPr/>
        <w:t>的内存都在增加，</w:t>
      </w:r>
      <w:r>
        <w:rPr/>
        <w:t xml:space="preserve">APP </w:t>
      </w:r>
      <w:r>
        <w:rPr/>
        <w:t>增幅明显大于</w:t>
      </w:r>
      <w:r>
        <w:rPr/>
        <w:t>Proxy</w:t>
      </w:r>
      <w:r>
        <w:rPr/>
        <w:t>，</w:t>
      </w:r>
      <w:r>
        <w:rPr/>
        <w:t>Proxy</w:t>
      </w:r>
      <w:r>
        <w:rPr/>
        <w:t>增加了</w:t>
      </w:r>
      <w:r>
        <w:rPr/>
        <w:t>200M</w:t>
      </w:r>
      <w:r>
        <w:rPr/>
        <w:t>左右，</w:t>
      </w:r>
      <w:r>
        <w:rPr/>
        <w:t>APP</w:t>
      </w:r>
      <w:r>
        <w:rPr/>
        <w:t>增加了</w:t>
      </w:r>
      <w:r>
        <w:rPr/>
        <w:t>800M</w:t>
      </w:r>
      <w:r>
        <w:rPr/>
        <w:t>左右，但总内存消耗在</w:t>
      </w:r>
      <w:r>
        <w:rPr/>
        <w:t>1.5G</w:t>
      </w:r>
      <w:r>
        <w:rPr/>
        <w:t>以下</w:t>
      </w:r>
    </w:p>
    <w:p>
      <w:pPr>
        <w:pStyle w:val="Normal"/>
        <w:rPr/>
      </w:pPr>
      <w:r>
        <w:rPr/>
        <w:t>平均事务响应时间</w:t>
      </w:r>
    </w:p>
    <w:p>
      <w:pPr>
        <w:pStyle w:val="Normal"/>
        <w:rPr/>
      </w:pPr>
      <w:r>
        <w:rPr/>
        <w:drawing>
          <wp:inline distT="0" distB="0" distL="19050" distR="0">
            <wp:extent cx="5495290" cy="2180590"/>
            <wp:effectExtent l="0" t="0" r="0" b="0"/>
            <wp:docPr id="1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
                    <pic:cNvPicPr>
                      <a:picLocks noChangeAspect="1" noChangeArrowheads="1"/>
                    </pic:cNvPicPr>
                  </pic:nvPicPr>
                  <pic:blipFill>
                    <a:blip r:embed="rId13"/>
                    <a:stretch>
                      <a:fillRect/>
                    </a:stretch>
                  </pic:blipFill>
                  <pic:spPr bwMode="auto">
                    <a:xfrm>
                      <a:off x="0" y="0"/>
                      <a:ext cx="5495290" cy="2180590"/>
                    </a:xfrm>
                    <a:prstGeom prst="rect">
                      <a:avLst/>
                    </a:prstGeom>
                  </pic:spPr>
                </pic:pic>
              </a:graphicData>
            </a:graphic>
          </wp:inline>
        </w:drawing>
      </w:r>
    </w:p>
    <w:p>
      <w:pPr>
        <w:pStyle w:val="Normal"/>
        <w:ind w:firstLine="210"/>
        <w:rPr/>
      </w:pPr>
      <w:r>
        <w:rPr/>
        <w:t>与</w:t>
      </w:r>
      <w:r>
        <w:rPr/>
        <w:t>1000</w:t>
      </w:r>
      <w:r>
        <w:rPr/>
        <w:t>并发情况相同，</w:t>
      </w:r>
      <w:r>
        <w:rPr/>
        <w:t>CPU</w:t>
      </w:r>
      <w:r>
        <w:rPr/>
        <w:t>，内存出现峰值后，平均响应时间对应出现了峰值，响应时间波动较大。</w:t>
      </w:r>
    </w:p>
    <w:p>
      <w:pPr>
        <w:pStyle w:val="Normal"/>
        <w:rPr/>
      </w:pPr>
      <w:r>
        <w:rPr/>
        <w:t>每秒点击率</w:t>
      </w:r>
    </w:p>
    <w:p>
      <w:pPr>
        <w:pStyle w:val="Normal"/>
        <w:rPr/>
      </w:pPr>
      <w:r>
        <w:rPr/>
        <w:drawing>
          <wp:inline distT="0" distB="0" distL="19050" distR="0">
            <wp:extent cx="5372100" cy="3182620"/>
            <wp:effectExtent l="0" t="0" r="0" b="0"/>
            <wp:docPr id="1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
                    <pic:cNvPicPr>
                      <a:picLocks noChangeAspect="1" noChangeArrowheads="1"/>
                    </pic:cNvPicPr>
                  </pic:nvPicPr>
                  <pic:blipFill>
                    <a:blip r:embed="rId14"/>
                    <a:stretch>
                      <a:fillRect/>
                    </a:stretch>
                  </pic:blipFill>
                  <pic:spPr bwMode="auto">
                    <a:xfrm>
                      <a:off x="0" y="0"/>
                      <a:ext cx="5372100" cy="3182620"/>
                    </a:xfrm>
                    <a:prstGeom prst="rect">
                      <a:avLst/>
                    </a:prstGeom>
                  </pic:spPr>
                </pic:pic>
              </a:graphicData>
            </a:graphic>
          </wp:inline>
        </w:drawing>
      </w:r>
    </w:p>
    <w:p>
      <w:pPr>
        <w:pStyle w:val="Normal"/>
        <w:spacing w:lineRule="auto" w:line="360"/>
        <w:ind w:firstLine="315"/>
        <w:rPr/>
      </w:pPr>
      <w:r>
        <w:rPr/>
      </w:r>
    </w:p>
    <w:p>
      <w:pPr>
        <w:pStyle w:val="2"/>
        <w:keepNext w:val="true"/>
        <w:tabs>
          <w:tab w:val="clear" w:pos="420"/>
          <w:tab w:val="left" w:pos="718" w:leader="none"/>
          <w:tab w:val="left" w:pos="756" w:leader="none"/>
        </w:tabs>
        <w:spacing w:before="240" w:after="240"/>
        <w:ind w:left="718" w:hanging="0"/>
        <w:jc w:val="both"/>
        <w:rPr>
          <w:rFonts w:ascii="Arial" w:hAnsi="Arial" w:eastAsia="黑体" w:cs="Times New Roman"/>
          <w:sz w:val="24"/>
          <w:szCs w:val="24"/>
        </w:rPr>
      </w:pPr>
      <w:bookmarkStart w:id="4" w:name="_Toc297281410"/>
      <w:r>
        <w:rPr>
          <w:rFonts w:ascii="Arial" w:hAnsi="Arial" w:eastAsia="黑体"/>
          <w:sz w:val="24"/>
          <w:szCs w:val="24"/>
        </w:rPr>
        <w:t>附件</w:t>
      </w:r>
      <w:bookmarkEnd w:id="4"/>
    </w:p>
    <w:p>
      <w:pPr>
        <w:pStyle w:val="Normal"/>
        <w:rPr>
          <w:kern w:val="2"/>
        </w:rPr>
      </w:pPr>
      <w:r>
        <w:rPr>
          <w:kern w:val="2"/>
        </w:rPr>
      </w:r>
    </w:p>
    <w:p>
      <w:pPr>
        <w:pStyle w:val="2"/>
        <w:rPr>
          <w:kern w:val="2"/>
          <w:sz w:val="28"/>
          <w:szCs w:val="28"/>
        </w:rPr>
      </w:pPr>
      <w:r>
        <w:rPr>
          <w:shd w:fill="FFFFFF" w:val="clear"/>
        </w:rPr>
        <w:t>Addstep</w:t>
      </w:r>
      <w:r>
        <w:rPr>
          <w:shd w:fill="FFFFFF" w:val="clear"/>
        </w:rPr>
        <w:t>，</w:t>
      </w:r>
      <w:r>
        <w:rPr>
          <w:shd w:fill="FFFFFF" w:val="clear"/>
        </w:rPr>
        <w:t>updateIcons</w:t>
      </w:r>
      <w:r>
        <w:rPr>
          <w:shd w:fill="FFFFFF" w:val="clear"/>
        </w:rPr>
        <w:t xml:space="preserve">： </w:t>
      </w:r>
    </w:p>
    <w:p>
      <w:pPr>
        <w:pStyle w:val="Normal"/>
        <w:rPr>
          <w:highlight w:val="white"/>
        </w:rPr>
      </w:pPr>
      <w:r>
        <w:rPr>
          <w:shd w:fill="FFFFFF" w:val="clear"/>
        </w:rPr>
        <w:t>实际的场景描述： 假设会场有</w:t>
      </w:r>
      <w:r>
        <w:rPr>
          <w:shd w:fill="FFFFFF" w:val="clear"/>
        </w:rPr>
        <w:t>5k</w:t>
      </w:r>
      <w:r>
        <w:rPr>
          <w:shd w:fill="FFFFFF" w:val="clear"/>
        </w:rPr>
        <w:t>人会在大约</w:t>
      </w:r>
      <w:r>
        <w:rPr>
          <w:shd w:fill="FFFFFF" w:val="clear"/>
        </w:rPr>
        <w:t>5min</w:t>
      </w:r>
      <w:r>
        <w:rPr>
          <w:shd w:fill="FFFFFF" w:val="clear"/>
        </w:rPr>
        <w:t>之内访问后台，大约考虑到</w:t>
      </w:r>
      <w:r>
        <w:rPr>
          <w:shd w:fill="FFFFFF" w:val="clear"/>
        </w:rPr>
        <w:t>8020</w:t>
      </w:r>
      <w:r>
        <w:rPr>
          <w:shd w:fill="FFFFFF" w:val="clear"/>
        </w:rPr>
        <w:t>定律，即一分钟之内会有</w:t>
      </w:r>
      <w:r>
        <w:rPr>
          <w:shd w:fill="FFFFFF" w:val="clear"/>
        </w:rPr>
        <w:t>50</w:t>
      </w:r>
      <w:r>
        <w:rPr>
          <w:shd w:fill="FFFFFF" w:val="clear"/>
        </w:rPr>
        <w:t>人左右会访问后台，而考虑到实际使用</w:t>
      </w:r>
      <w:r>
        <w:rPr>
          <w:shd w:fill="FFFFFF" w:val="clear"/>
        </w:rPr>
        <w:t>app</w:t>
      </w:r>
      <w:r>
        <w:rPr>
          <w:shd w:fill="FFFFFF" w:val="clear"/>
        </w:rPr>
        <w:t>时大部分人的操作是查看</w:t>
      </w:r>
      <w:r>
        <w:rPr>
          <w:shd w:fill="FFFFFF" w:val="clear"/>
        </w:rPr>
        <w:t>app</w:t>
      </w:r>
      <w:r>
        <w:rPr>
          <w:shd w:fill="FFFFFF" w:val="clear"/>
        </w:rPr>
        <w:t>，而不是创建新的课程，现在可以同时承受</w:t>
      </w:r>
      <w:r>
        <w:rPr>
          <w:shd w:fill="FFFFFF" w:val="clear"/>
        </w:rPr>
        <w:t>10</w:t>
      </w:r>
      <w:r>
        <w:rPr>
          <w:shd w:fill="FFFFFF" w:val="clear"/>
        </w:rPr>
        <w:t>个人处理，在</w:t>
      </w:r>
      <w:r>
        <w:rPr>
          <w:shd w:fill="FFFFFF" w:val="clear"/>
        </w:rPr>
        <w:t>8s</w:t>
      </w:r>
      <w:r>
        <w:rPr>
          <w:shd w:fill="FFFFFF" w:val="clear"/>
        </w:rPr>
        <w:t>内处理完成，即每天估计约有</w:t>
      </w:r>
      <w:r>
        <w:rPr>
          <w:shd w:fill="FFFFFF" w:val="clear"/>
        </w:rPr>
        <w:t>5</w:t>
      </w:r>
      <w:r>
        <w:rPr>
          <w:shd w:fill="FFFFFF" w:val="clear"/>
        </w:rPr>
        <w:t>小时会有人满载上传图片的情况，上传接口的容量约为</w:t>
      </w:r>
      <w:r>
        <w:rPr>
          <w:shd w:fill="FFFFFF" w:val="clear"/>
        </w:rPr>
        <w:t>22500/</w:t>
      </w:r>
      <w:r>
        <w:rPr>
          <w:shd w:fill="FFFFFF" w:val="clear"/>
        </w:rPr>
        <w:t>每天，单接口的情况符合当前的用户容量。</w:t>
      </w:r>
    </w:p>
    <w:p>
      <w:pPr>
        <w:pStyle w:val="Normal"/>
        <w:rPr>
          <w:kern w:val="0"/>
        </w:rPr>
      </w:pPr>
      <w:r>
        <w:rPr>
          <w:kern w:val="0"/>
        </w:rPr>
        <w:t>Login/login(</w:t>
      </w:r>
      <w:r>
        <w:rPr>
          <w:kern w:val="0"/>
        </w:rPr>
        <w:t>包含注册</w:t>
      </w:r>
      <w:r>
        <w:rPr>
          <w:kern w:val="0"/>
        </w:rPr>
        <w:t>)</w:t>
      </w:r>
      <w:r>
        <w:rPr>
          <w:kern w:val="0"/>
        </w:rPr>
        <w:t>：</w:t>
      </w:r>
    </w:p>
    <w:p>
      <w:pPr>
        <w:pStyle w:val="Normal"/>
        <w:rPr>
          <w:kern w:val="0"/>
        </w:rPr>
      </w:pPr>
      <w:r>
        <w:rPr>
          <w:kern w:val="0"/>
        </w:rPr>
        <w:t>单接口</w:t>
      </w:r>
      <w:r>
        <w:rPr>
          <w:kern w:val="0"/>
        </w:rPr>
        <w:t>50</w:t>
      </w:r>
      <w:r>
        <w:rPr>
          <w:kern w:val="0"/>
        </w:rPr>
        <w:t>人并发访问情况，响应时间超过</w:t>
      </w:r>
      <w:r>
        <w:rPr>
          <w:kern w:val="0"/>
        </w:rPr>
        <w:t>10s</w:t>
      </w:r>
      <w:r>
        <w:rPr>
          <w:kern w:val="0"/>
        </w:rPr>
        <w:t>，考虑到实际的情况。</w:t>
      </w:r>
      <w:r>
        <w:rPr>
          <w:kern w:val="0"/>
        </w:rPr>
        <w:t>4K</w:t>
      </w:r>
      <w:r>
        <w:rPr>
          <w:kern w:val="0"/>
        </w:rPr>
        <w:t>人约在一分钟左右注册，情况会导致响应时间较慢。</w:t>
      </w:r>
    </w:p>
    <w:p>
      <w:pPr>
        <w:pStyle w:val="Normal"/>
        <w:rPr>
          <w:kern w:val="0"/>
        </w:rPr>
      </w:pPr>
      <w:r>
        <w:rPr>
          <w:kern w:val="0"/>
        </w:rPr>
        <w:t>Workcomment</w:t>
      </w:r>
      <w:r>
        <w:rPr>
          <w:kern w:val="0"/>
        </w:rPr>
        <w:t>：</w:t>
      </w:r>
    </w:p>
    <w:p>
      <w:pPr>
        <w:pStyle w:val="Normal"/>
        <w:rPr>
          <w:kern w:val="0"/>
        </w:rPr>
      </w:pPr>
      <w:r>
        <w:rPr>
          <w:kern w:val="0"/>
        </w:rPr>
        <w:t>作品评论，</w:t>
      </w:r>
    </w:p>
    <w:p>
      <w:pPr>
        <w:pStyle w:val="Normal"/>
        <w:rPr>
          <w:kern w:val="0"/>
        </w:rPr>
      </w:pPr>
      <w:r>
        <w:rPr>
          <w:kern w:val="0"/>
        </w:rPr>
        <w:t>此接口</w:t>
      </w:r>
      <w:r>
        <w:rPr>
          <w:kern w:val="0"/>
        </w:rPr>
        <w:t>30</w:t>
      </w:r>
      <w:r>
        <w:rPr>
          <w:kern w:val="0"/>
        </w:rPr>
        <w:t>人的压力下进行访问，单接口平均</w:t>
      </w:r>
      <w:r>
        <w:rPr>
          <w:kern w:val="0"/>
        </w:rPr>
        <w:t>12s</w:t>
      </w:r>
      <w:r>
        <w:rPr>
          <w:kern w:val="0"/>
        </w:rPr>
        <w:t>，但是注意时间一直递增到</w:t>
      </w:r>
      <w:r>
        <w:rPr>
          <w:kern w:val="0"/>
        </w:rPr>
        <w:t>24s</w:t>
      </w:r>
      <w:r>
        <w:rPr>
          <w:kern w:val="0"/>
        </w:rPr>
        <w:t>，考虑到实际的使用情况，此接口的使用应该在降低失败业务水平之后将此接口的承载能力增加到约</w:t>
      </w:r>
      <w:r>
        <w:rPr>
          <w:kern w:val="0"/>
        </w:rPr>
        <w:t>50</w:t>
      </w:r>
      <w:r>
        <w:rPr>
          <w:kern w:val="0"/>
        </w:rPr>
        <w:t>，</w:t>
      </w:r>
    </w:p>
    <w:p>
      <w:pPr>
        <w:pStyle w:val="Normal"/>
        <w:rPr>
          <w:kern w:val="0"/>
        </w:rPr>
      </w:pPr>
      <w:r>
        <w:rPr>
          <w:kern w:val="0"/>
        </w:rPr>
        <w:t>Sendpmessage</w:t>
      </w:r>
    </w:p>
    <w:p>
      <w:pPr>
        <w:pStyle w:val="Normal"/>
        <w:rPr>
          <w:highlight w:val="white"/>
        </w:rPr>
      </w:pPr>
      <w:r>
        <w:rPr>
          <w:kern w:val="0"/>
        </w:rPr>
        <w:t>此接口为私信接口，使用人数预估计压力应该约为</w:t>
      </w:r>
      <w:r>
        <w:rPr>
          <w:kern w:val="0"/>
        </w:rPr>
        <w:t>30</w:t>
      </w:r>
      <w:r>
        <w:rPr>
          <w:kern w:val="0"/>
        </w:rPr>
        <w:t>人以上的并发，当前的实际承载能力是小于此值的，考虑到实际的硬件占用，带宽占用较低的情况， 需要优化这部分。</w:t>
      </w:r>
    </w:p>
    <w:p>
      <w:pPr>
        <w:pStyle w:val="Normal"/>
        <w:rPr>
          <w:kern w:val="0"/>
        </w:rPr>
      </w:pPr>
      <w:r>
        <w:rPr>
          <w:kern w:val="0"/>
        </w:rPr>
        <w:t>Updateuser</w:t>
      </w:r>
      <w:r>
        <w:rPr>
          <w:kern w:val="0"/>
        </w:rPr>
        <w:t>：</w:t>
      </w:r>
    </w:p>
    <w:p>
      <w:pPr>
        <w:pStyle w:val="Normal"/>
        <w:rPr>
          <w:highlight w:val="white"/>
        </w:rPr>
      </w:pPr>
      <w:r>
        <w:rPr>
          <w:kern w:val="0"/>
        </w:rPr>
        <w:t xml:space="preserve"> </w:t>
      </w:r>
      <w:r>
        <w:rPr>
          <w:kern w:val="0"/>
        </w:rPr>
        <w:t>此接口主要用于更新信息，使用情况较少，实际能够承受约</w:t>
      </w:r>
      <w:r>
        <w:rPr>
          <w:kern w:val="0"/>
        </w:rPr>
        <w:t>4K</w:t>
      </w:r>
      <w:r>
        <w:rPr>
          <w:kern w:val="0"/>
        </w:rPr>
        <w:t>人</w:t>
      </w:r>
      <w:r>
        <w:rPr>
          <w:kern w:val="0"/>
        </w:rPr>
        <w:t>6</w:t>
      </w:r>
      <w:r>
        <w:rPr>
          <w:kern w:val="0"/>
        </w:rPr>
        <w:t xml:space="preserve">分钟内访问人数的平均压力约为 </w:t>
      </w:r>
      <w:r>
        <w:rPr>
          <w:kern w:val="0"/>
        </w:rPr>
        <w:t>10</w:t>
      </w:r>
      <w:r>
        <w:rPr>
          <w:kern w:val="0"/>
        </w:rPr>
        <w:t>人</w:t>
      </w:r>
      <w:r>
        <w:rPr>
          <w:kern w:val="0"/>
        </w:rPr>
        <w:t>/s</w:t>
      </w:r>
      <w:r>
        <w:rPr>
          <w:kern w:val="0"/>
        </w:rPr>
        <w:t>左右。</w:t>
      </w:r>
    </w:p>
    <w:p>
      <w:pPr>
        <w:pStyle w:val="Normal"/>
        <w:rPr>
          <w:highlight w:val="white"/>
        </w:rPr>
      </w:pPr>
      <w:r>
        <w:rPr>
          <w:shd w:fill="FFFFFF" w:val="clear"/>
        </w:rPr>
        <w:t>图片访问：</w:t>
      </w:r>
    </w:p>
    <w:p>
      <w:pPr>
        <w:pStyle w:val="Normal"/>
        <w:rPr>
          <w:highlight w:val="white"/>
        </w:rPr>
      </w:pPr>
      <w:r>
        <w:rPr>
          <w:shd w:fill="FFFFFF" w:val="clear"/>
        </w:rPr>
        <w:t xml:space="preserve">  </w:t>
      </w:r>
      <w:r>
        <w:rPr>
          <w:shd w:fill="FFFFFF" w:val="clear"/>
        </w:rPr>
        <w:t>实际的测试时在</w:t>
      </w:r>
      <w:r>
        <w:rPr>
          <w:shd w:fill="FFFFFF" w:val="clear"/>
        </w:rPr>
        <w:t>50</w:t>
      </w:r>
      <w:r>
        <w:rPr>
          <w:shd w:fill="FFFFFF" w:val="clear"/>
        </w:rPr>
        <w:t>人并发访问下进行的，测试结束后查看日志，发现由于测试准备的图片较少，实际的响应时间应该是优于实际的服务器的，此处的响应时间平均约为</w:t>
      </w:r>
      <w:r>
        <w:rPr>
          <w:shd w:fill="FFFFFF" w:val="clear"/>
        </w:rPr>
        <w:t>0.7s</w:t>
      </w:r>
      <w:r>
        <w:rPr>
          <w:shd w:fill="FFFFFF" w:val="clear"/>
        </w:rPr>
        <w:t>但是考虑到实际的</w:t>
      </w:r>
      <w:r>
        <w:rPr>
          <w:shd w:fill="FFFFFF" w:val="clear"/>
        </w:rPr>
        <w:t xml:space="preserve">app </w:t>
      </w:r>
      <w:r>
        <w:rPr>
          <w:shd w:fill="FFFFFF" w:val="clear"/>
        </w:rPr>
        <w:t>图片页面访问情况，实际应该承受   打开主页数</w:t>
      </w:r>
      <w:r>
        <w:rPr>
          <w:shd w:fill="FFFFFF" w:val="clear"/>
        </w:rPr>
        <w:t>*app</w:t>
      </w:r>
      <w:r>
        <w:rPr>
          <w:shd w:fill="FFFFFF" w:val="clear"/>
        </w:rPr>
        <w:t xml:space="preserve">数量  </w:t>
      </w:r>
      <w:r>
        <w:rPr>
          <w:shd w:fill="FFFFFF" w:val="clear"/>
        </w:rPr>
        <w:t>5k8</w:t>
      </w:r>
      <w:r>
        <w:rPr>
          <w:shd w:fill="FFFFFF" w:val="clear"/>
        </w:rPr>
        <w:t>分钟的情况下，大约峰值的压力约为</w:t>
      </w:r>
      <w:r>
        <w:rPr>
          <w:shd w:fill="FFFFFF" w:val="clear"/>
        </w:rPr>
        <w:t>800</w:t>
      </w:r>
      <w:r>
        <w:rPr>
          <w:shd w:fill="FFFFFF" w:val="clear"/>
        </w:rPr>
        <w:t>次</w:t>
      </w:r>
      <w:r>
        <w:rPr>
          <w:shd w:fill="FFFFFF" w:val="clear"/>
        </w:rPr>
        <w:t>/S</w:t>
      </w:r>
      <w:r>
        <w:rPr>
          <w:shd w:fill="FFFFFF" w:val="clear"/>
        </w:rPr>
        <w:t>，因而对于图片服务器的</w:t>
      </w:r>
      <w:r>
        <w:rPr>
          <w:shd w:fill="FFFFFF" w:val="clear"/>
        </w:rPr>
        <w:t>IO</w:t>
      </w:r>
      <w:r>
        <w:rPr>
          <w:shd w:fill="FFFFFF" w:val="clear"/>
        </w:rPr>
        <w:t>压力，带宽压力预估计都是超过当前的承载能力的，这部分需要优化</w:t>
      </w:r>
      <w:r>
        <w:rPr>
          <w:shd w:fill="FFFFFF" w:val="clear"/>
        </w:rPr>
        <w:t>Apache2</w:t>
      </w:r>
      <w:r>
        <w:rPr>
          <w:shd w:fill="FFFFFF" w:val="clear"/>
        </w:rPr>
        <w:t>配置，提升带宽。由于还没有测试阿里云机器的标准</w:t>
      </w:r>
      <w:r>
        <w:rPr>
          <w:shd w:fill="FFFFFF" w:val="clear"/>
        </w:rPr>
        <w:t>io</w:t>
      </w:r>
      <w:r>
        <w:rPr>
          <w:shd w:fill="FFFFFF" w:val="clear"/>
        </w:rPr>
        <w:t>和</w:t>
      </w:r>
      <w:r>
        <w:rPr>
          <w:shd w:fill="FFFFFF" w:val="clear"/>
        </w:rPr>
        <w:t>cpu</w:t>
      </w:r>
      <w:r>
        <w:rPr>
          <w:shd w:fill="FFFFFF" w:val="clear"/>
        </w:rPr>
        <w:t>内存性能，此处的硬件优化需要接下来实际进行讨论验证。</w:t>
      </w:r>
    </w:p>
    <w:p>
      <w:pPr>
        <w:pStyle w:val="Normal"/>
        <w:rPr>
          <w:highlight w:val="white"/>
        </w:rPr>
      </w:pPr>
      <w:r>
        <w:rPr>
          <w:shd w:fill="FFFFFF" w:val="clear"/>
        </w:rPr>
      </w:r>
    </w:p>
    <w:p>
      <w:pPr>
        <w:pStyle w:val="Normal"/>
        <w:widowControl/>
        <w:shd w:val="clear" w:color="auto" w:fill="FFFFFF"/>
        <w:spacing w:before="145" w:after="0"/>
        <w:ind w:firstLine="422"/>
        <w:jc w:val="left"/>
        <w:rPr>
          <w:b/>
          <w:b/>
          <w:bCs/>
          <w:color w:val="000000"/>
          <w:szCs w:val="21"/>
          <w:highlight w:val="white"/>
        </w:rPr>
      </w:pPr>
      <w:r>
        <w:rPr>
          <w:b/>
          <w:bCs/>
          <w:color w:val="000000"/>
          <w:szCs w:val="21"/>
          <w:shd w:fill="FFFFFF" w:val="clear"/>
        </w:rPr>
      </w:r>
    </w:p>
    <w:p>
      <w:pPr>
        <w:pStyle w:val="Normal"/>
        <w:widowControl/>
        <w:shd w:val="clear" w:color="auto" w:fill="FFFFFF"/>
        <w:spacing w:before="145" w:after="0"/>
        <w:ind w:firstLine="422"/>
        <w:jc w:val="left"/>
        <w:rPr>
          <w:b/>
          <w:b/>
          <w:bCs/>
          <w:color w:val="000000"/>
          <w:szCs w:val="21"/>
          <w:highlight w:val="white"/>
        </w:rPr>
      </w:pPr>
      <w:r>
        <w:rPr>
          <w:b/>
          <w:bCs/>
          <w:color w:val="000000"/>
          <w:szCs w:val="21"/>
          <w:shd w:fill="FFFFFF" w:val="clear"/>
        </w:rPr>
      </w:r>
    </w:p>
    <w:p>
      <w:pPr>
        <w:pStyle w:val="Normal"/>
        <w:widowControl/>
        <w:shd w:val="clear" w:color="auto" w:fill="FFFFFF"/>
        <w:spacing w:before="145" w:after="0"/>
        <w:ind w:firstLine="422"/>
        <w:jc w:val="left"/>
        <w:rPr>
          <w:b/>
          <w:b/>
          <w:bCs/>
          <w:color w:val="000000"/>
          <w:szCs w:val="21"/>
          <w:highlight w:val="white"/>
        </w:rPr>
      </w:pPr>
      <w:r>
        <w:rPr>
          <w:b/>
          <w:bCs/>
          <w:color w:val="000000"/>
          <w:szCs w:val="21"/>
          <w:shd w:fill="FFFFFF" w:val="clear"/>
        </w:rPr>
      </w:r>
    </w:p>
    <w:p>
      <w:pPr>
        <w:pStyle w:val="Normal"/>
        <w:widowControl/>
        <w:shd w:val="clear" w:color="auto" w:fill="FFFFFF"/>
        <w:spacing w:before="145" w:after="0"/>
        <w:ind w:firstLine="422"/>
        <w:jc w:val="left"/>
        <w:rPr>
          <w:b/>
          <w:b/>
          <w:bCs/>
          <w:color w:val="000000"/>
          <w:szCs w:val="21"/>
          <w:highlight w:val="white"/>
        </w:rPr>
      </w:pPr>
      <w:r>
        <w:rPr>
          <w:b/>
          <w:bCs/>
          <w:color w:val="000000"/>
          <w:szCs w:val="21"/>
          <w:shd w:fill="FFFFFF" w:val="clear"/>
        </w:rPr>
      </w:r>
    </w:p>
    <w:p>
      <w:pPr>
        <w:pStyle w:val="Normal"/>
        <w:widowControl/>
        <w:shd w:val="clear" w:color="auto" w:fill="FFFFFF"/>
        <w:spacing w:before="145" w:after="0"/>
        <w:ind w:firstLine="422"/>
        <w:jc w:val="left"/>
        <w:rPr>
          <w:b/>
          <w:b/>
          <w:bCs/>
          <w:color w:val="000000"/>
          <w:szCs w:val="21"/>
          <w:highlight w:val="white"/>
        </w:rPr>
      </w:pPr>
      <w:r>
        <w:rPr>
          <w:b/>
          <w:bCs/>
          <w:color w:val="000000"/>
          <w:szCs w:val="21"/>
          <w:shd w:fill="FFFFFF" w:val="clear"/>
        </w:rPr>
      </w:r>
    </w:p>
    <w:p>
      <w:pPr>
        <w:pStyle w:val="Normal"/>
        <w:widowControl/>
        <w:shd w:val="clear" w:color="auto" w:fill="FFFFFF"/>
        <w:spacing w:before="145" w:after="0"/>
        <w:ind w:firstLine="422"/>
        <w:jc w:val="left"/>
        <w:rPr>
          <w:b/>
          <w:b/>
          <w:bCs/>
          <w:color w:val="000000"/>
          <w:szCs w:val="21"/>
          <w:highlight w:val="white"/>
        </w:rPr>
      </w:pPr>
      <w:r>
        <w:rPr>
          <w:b/>
          <w:bCs/>
          <w:color w:val="000000"/>
          <w:szCs w:val="21"/>
          <w:shd w:fill="FFFFFF" w:val="clear"/>
        </w:rPr>
      </w:r>
    </w:p>
    <w:p>
      <w:pPr>
        <w:pStyle w:val="Normal"/>
        <w:widowControl/>
        <w:shd w:val="clear" w:color="auto" w:fill="FFFFFF"/>
        <w:spacing w:before="145" w:after="0"/>
        <w:ind w:firstLine="422"/>
        <w:jc w:val="left"/>
        <w:rPr>
          <w:b/>
          <w:b/>
          <w:bCs/>
          <w:color w:val="000000"/>
          <w:szCs w:val="21"/>
          <w:highlight w:val="white"/>
        </w:rPr>
      </w:pPr>
      <w:r>
        <w:rPr>
          <w:b/>
          <w:bCs/>
          <w:color w:val="000000"/>
          <w:szCs w:val="21"/>
          <w:shd w:fill="FFFFFF" w:val="clear"/>
        </w:rPr>
      </w:r>
    </w:p>
    <w:p>
      <w:pPr>
        <w:pStyle w:val="Normal"/>
        <w:widowControl/>
        <w:shd w:val="clear" w:color="auto" w:fill="FFFFFF"/>
        <w:spacing w:before="145" w:after="0"/>
        <w:ind w:firstLine="422"/>
        <w:jc w:val="left"/>
        <w:rPr>
          <w:b/>
          <w:b/>
          <w:bCs/>
          <w:color w:val="000000"/>
          <w:szCs w:val="21"/>
          <w:highlight w:val="white"/>
        </w:rPr>
      </w:pPr>
      <w:r>
        <w:rPr>
          <w:b/>
          <w:bCs/>
          <w:color w:val="000000"/>
          <w:szCs w:val="21"/>
          <w:shd w:fill="FFFFFF" w:val="clear"/>
        </w:rPr>
      </w:r>
    </w:p>
    <w:p>
      <w:pPr>
        <w:pStyle w:val="Normal"/>
        <w:widowControl/>
        <w:shd w:val="clear" w:color="auto" w:fill="FFFFFF"/>
        <w:spacing w:before="145" w:after="0"/>
        <w:ind w:firstLine="422"/>
        <w:jc w:val="left"/>
        <w:rPr>
          <w:b/>
          <w:b/>
          <w:bCs/>
          <w:color w:val="000000"/>
          <w:szCs w:val="21"/>
          <w:highlight w:val="white"/>
        </w:rPr>
      </w:pPr>
      <w:r>
        <w:rPr>
          <w:b/>
          <w:bCs/>
          <w:color w:val="000000"/>
          <w:szCs w:val="21"/>
          <w:shd w:fill="FFFFFF" w:val="clear"/>
        </w:rPr>
      </w:r>
    </w:p>
    <w:p>
      <w:pPr>
        <w:pStyle w:val="1"/>
        <w:rPr>
          <w:sz w:val="44"/>
          <w:szCs w:val="44"/>
        </w:rPr>
      </w:pPr>
      <w:r>
        <w:rPr>
          <w:sz w:val="44"/>
          <w:szCs w:val="44"/>
        </w:rPr>
        <w:t>6</w:t>
      </w:r>
      <w:r>
        <w:rPr>
          <w:sz w:val="44"/>
          <w:szCs w:val="44"/>
        </w:rPr>
        <w:t>附录</w:t>
      </w:r>
    </w:p>
    <w:p>
      <w:pPr>
        <w:pStyle w:val="Normal"/>
        <w:rPr>
          <w:kern w:val="2"/>
        </w:rPr>
      </w:pPr>
      <w:r>
        <w:rPr>
          <w:kern w:val="2"/>
        </w:rPr>
      </w:r>
    </w:p>
    <w:p>
      <w:pPr>
        <w:pStyle w:val="3"/>
        <w:rPr>
          <w:kern w:val="2"/>
        </w:rPr>
      </w:pPr>
      <w:r>
        <w:rPr>
          <w:kern w:val="2"/>
        </w:rPr>
        <w:t>5.1</w:t>
      </w:r>
      <w:r>
        <w:rPr>
          <w:kern w:val="2"/>
        </w:rPr>
        <w:t>主要的测试脚本：</w:t>
      </w:r>
    </w:p>
    <w:p>
      <w:pPr>
        <w:pStyle w:val="Normal"/>
        <w:rPr>
          <w:kern w:val="2"/>
        </w:rPr>
      </w:pPr>
      <w:r>
        <w:rPr>
          <w:kern w:val="2"/>
        </w:rPr>
      </w:r>
    </w:p>
    <w:p>
      <w:pPr>
        <w:pStyle w:val="Normal"/>
        <w:rPr>
          <w:kern w:val="2"/>
        </w:rPr>
      </w:pPr>
      <w:r>
        <w:rPr/>
        <w:object>
          <v:shape id="ole_rId15" style="width:61.6pt;height:42.25pt" o:ole="">
            <v:imagedata r:id="rId16" o:title=""/>
          </v:shape>
          <o:OLEObject Type="Embed" ProgID="Package" ShapeID="ole_rId15" DrawAspect="Content" ObjectID="_155467162" r:id="rId15"/>
        </w:object>
      </w:r>
    </w:p>
    <w:p>
      <w:pPr>
        <w:pStyle w:val="4"/>
        <w:rPr>
          <w:kern w:val="2"/>
        </w:rPr>
      </w:pPr>
      <w:r>
        <w:rPr>
          <w:kern w:val="2"/>
        </w:rPr>
        <w:t>5.2</w:t>
      </w:r>
      <w:r>
        <w:rPr>
          <w:kern w:val="2"/>
        </w:rPr>
        <w:t>测试的文档：</w:t>
      </w:r>
    </w:p>
    <w:p>
      <w:pPr>
        <w:pStyle w:val="Normal"/>
        <w:rPr>
          <w:kern w:val="2"/>
        </w:rPr>
      </w:pPr>
      <w:r>
        <w:rPr>
          <w:kern w:val="2"/>
        </w:rPr>
      </w:r>
    </w:p>
    <w:p>
      <w:pPr>
        <w:pStyle w:val="Normal"/>
        <w:widowControl/>
        <w:numPr>
          <w:ilvl w:val="0"/>
          <w:numId w:val="0"/>
        </w:numPr>
        <w:shd w:val="clear" w:color="auto" w:fill="FFFFFF"/>
        <w:jc w:val="left"/>
        <w:outlineLvl w:val="0"/>
        <w:rPr/>
      </w:pPr>
      <w:r>
        <w:rPr/>
        <mc:AlternateContent>
          <mc:Choice Requires="wps">
            <w:drawing>
              <wp:inline distT="0" distB="0" distL="0" distR="0">
                <wp:extent cx="976630" cy="607060"/>
                <wp:effectExtent l="0" t="0" r="0" b="0"/>
                <wp:docPr id="14"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7"/>
                        <a:stretch/>
                      </pic:blipFill>
                      <pic:spPr>
                        <a:xfrm>
                          <a:off x="0" y="0"/>
                          <a:ext cx="975960" cy="6066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47.8pt;width:76.8pt;height:47.7pt;mso-position-vertical:top" type="shapetype_75">
                <v:imagedata r:id="rId18" o:detectmouseclick="t"/>
                <w10:wrap type="none"/>
                <v:stroke color="#3465a4" joinstyle="round" endcap="flat"/>
              </v:shape>
            </w:pict>
          </mc:Fallback>
        </mc:AlternateContent>
      </w:r>
      <w:r>
        <w:rPr/>
        <w:object>
          <v:shape id="ole_rId19" style="width:76.85pt;height:47.75pt" o:ole="">
            <v:imagedata r:id="rId20" o:title=""/>
          </v:shape>
          <o:OLEObject Type="Embed" ProgID="Word.Document.12" ShapeID="ole_rId19" DrawAspect="Icon" ObjectID="_1676912290" r:id="rId19"/>
        </w:objec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宋体">
    <w:charset w:val="86"/>
    <w:family w:val="roman"/>
    <w:pitch w:val="variable"/>
  </w:font>
  <w:font w:name="Cambria">
    <w:charset w:val="86"/>
    <w:family w:val="roman"/>
    <w:pitch w:val="variable"/>
  </w:font>
  <w:font w:name="Liberation Sans">
    <w:altName w:val="Arial"/>
    <w:charset w:val="86"/>
    <w:family w:val="swiss"/>
    <w:pitch w:val="variable"/>
  </w:font>
  <w:font w:name="Verdana">
    <w:charset w:val="86"/>
    <w:family w:val="roman"/>
    <w:pitch w:val="variable"/>
  </w:font>
  <w:font w:name="Times New Roman">
    <w:charset w:val="86"/>
    <w:family w:val="roman"/>
    <w:pitch w:val="variable"/>
  </w:font>
  <w:font w:name="Arial">
    <w:charset w:val="86"/>
    <w:family w:val="roman"/>
    <w:pitch w:val="variable"/>
  </w:font>
  <w:font w:name="Tahoma">
    <w:charset w:val="86"/>
    <w:family w:val="roman"/>
    <w:pitch w:val="variable"/>
  </w:font>
</w:fonts>
</file>

<file path=word/settings.xml><?xml version="1.0" encoding="utf-8"?>
<w:settings xmlns:w="http://schemas.openxmlformats.org/wordprocessingml/2006/main">
  <w:zoom w:percent="108"/>
  <w:defaultTabStop w:val="420"/>
  <w:compat>
    <w:doNotExpandShiftReturn/>
  </w:compat>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06be6"/>
    <w:pPr>
      <w:widowControl w:val="false"/>
      <w:bidi w:val="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paragraph" w:styleId="1">
    <w:name w:val="Heading 1"/>
    <w:basedOn w:val="Normal"/>
    <w:link w:val="1Char"/>
    <w:uiPriority w:val="9"/>
    <w:qFormat/>
    <w:rsid w:val="00db6b18"/>
    <w:pPr>
      <w:widowControl/>
      <w:spacing w:beforeAutospacing="1" w:afterAutospacing="1"/>
      <w:jc w:val="left"/>
      <w:outlineLvl w:val="0"/>
    </w:pPr>
    <w:rPr>
      <w:rFonts w:ascii="宋体" w:hAnsi="宋体" w:eastAsia="宋体" w:cs="宋体"/>
      <w:b/>
      <w:bCs/>
      <w:kern w:val="2"/>
      <w:sz w:val="48"/>
      <w:szCs w:val="48"/>
    </w:rPr>
  </w:style>
  <w:style w:type="paragraph" w:styleId="2">
    <w:name w:val="Heading 2"/>
    <w:basedOn w:val="Normal"/>
    <w:link w:val="2Char"/>
    <w:uiPriority w:val="9"/>
    <w:qFormat/>
    <w:rsid w:val="00db6b18"/>
    <w:pPr>
      <w:widowControl/>
      <w:spacing w:beforeAutospacing="1" w:afterAutospacing="1"/>
      <w:jc w:val="left"/>
      <w:outlineLvl w:val="1"/>
    </w:pPr>
    <w:rPr>
      <w:rFonts w:ascii="宋体" w:hAnsi="宋体" w:eastAsia="宋体" w:cs="宋体"/>
      <w:b/>
      <w:bCs/>
      <w:kern w:val="0"/>
      <w:sz w:val="36"/>
      <w:szCs w:val="36"/>
    </w:rPr>
  </w:style>
  <w:style w:type="paragraph" w:styleId="3">
    <w:name w:val="Heading 3"/>
    <w:basedOn w:val="Normal"/>
    <w:next w:val="Normal"/>
    <w:link w:val="3Char"/>
    <w:uiPriority w:val="9"/>
    <w:unhideWhenUsed/>
    <w:qFormat/>
    <w:rsid w:val="003716fb"/>
    <w:pPr>
      <w:keepNext w:val="true"/>
      <w:keepLines/>
      <w:spacing w:lineRule="auto" w:line="415" w:before="260" w:after="260"/>
      <w:outlineLvl w:val="2"/>
    </w:pPr>
    <w:rPr>
      <w:b/>
      <w:bCs/>
      <w:sz w:val="32"/>
      <w:szCs w:val="32"/>
    </w:rPr>
  </w:style>
  <w:style w:type="paragraph" w:styleId="4">
    <w:name w:val="Heading 4"/>
    <w:basedOn w:val="Normal"/>
    <w:link w:val="4Char"/>
    <w:uiPriority w:val="9"/>
    <w:qFormat/>
    <w:rsid w:val="00db6b18"/>
    <w:pPr>
      <w:widowControl/>
      <w:spacing w:beforeAutospacing="1" w:afterAutospacing="1"/>
      <w:jc w:val="left"/>
      <w:outlineLvl w:val="3"/>
    </w:pPr>
    <w:rPr>
      <w:rFonts w:ascii="宋体" w:hAnsi="宋体" w:eastAsia="宋体" w:cs="宋体"/>
      <w:b/>
      <w:bCs/>
      <w:kern w:val="0"/>
      <w:sz w:val="24"/>
      <w:szCs w:val="24"/>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db6b18"/>
    <w:rPr>
      <w:rFonts w:ascii="宋体" w:hAnsi="宋体" w:eastAsia="宋体" w:cs="宋体"/>
      <w:b/>
      <w:bCs/>
      <w:kern w:val="2"/>
      <w:sz w:val="48"/>
      <w:szCs w:val="48"/>
    </w:rPr>
  </w:style>
  <w:style w:type="character" w:styleId="2Char" w:customStyle="1">
    <w:name w:val="标题 2 Char"/>
    <w:basedOn w:val="DefaultParagraphFont"/>
    <w:link w:val="2"/>
    <w:uiPriority w:val="9"/>
    <w:qFormat/>
    <w:rsid w:val="00db6b18"/>
    <w:rPr>
      <w:rFonts w:ascii="宋体" w:hAnsi="宋体" w:eastAsia="宋体" w:cs="宋体"/>
      <w:b/>
      <w:bCs/>
      <w:kern w:val="0"/>
      <w:sz w:val="36"/>
      <w:szCs w:val="36"/>
    </w:rPr>
  </w:style>
  <w:style w:type="character" w:styleId="4Char" w:customStyle="1">
    <w:name w:val="标题 4 Char"/>
    <w:basedOn w:val="DefaultParagraphFont"/>
    <w:link w:val="4"/>
    <w:uiPriority w:val="9"/>
    <w:qFormat/>
    <w:rsid w:val="00db6b18"/>
    <w:rPr>
      <w:rFonts w:ascii="宋体" w:hAnsi="宋体" w:eastAsia="宋体" w:cs="宋体"/>
      <w:b/>
      <w:bCs/>
      <w:kern w:val="0"/>
      <w:sz w:val="24"/>
      <w:szCs w:val="24"/>
    </w:rPr>
  </w:style>
  <w:style w:type="character" w:styleId="Internet">
    <w:name w:val="Internet 链接"/>
    <w:basedOn w:val="DefaultParagraphFont"/>
    <w:uiPriority w:val="99"/>
    <w:semiHidden/>
    <w:unhideWhenUsed/>
    <w:rsid w:val="00db6b18"/>
    <w:rPr>
      <w:color w:val="0000FF"/>
      <w:u w:val="single"/>
    </w:rPr>
  </w:style>
  <w:style w:type="character" w:styleId="Appleconvertedspace" w:customStyle="1">
    <w:name w:val="apple-converted-space"/>
    <w:basedOn w:val="DefaultParagraphFont"/>
    <w:qFormat/>
    <w:rsid w:val="00db6b18"/>
    <w:rPr/>
  </w:style>
  <w:style w:type="character" w:styleId="HTMLChar" w:customStyle="1">
    <w:name w:val="HTML 预设格式 Char"/>
    <w:basedOn w:val="DefaultParagraphFont"/>
    <w:link w:val="HTML"/>
    <w:uiPriority w:val="99"/>
    <w:semiHidden/>
    <w:qFormat/>
    <w:rsid w:val="00db6b18"/>
    <w:rPr>
      <w:rFonts w:ascii="宋体" w:hAnsi="宋体" w:eastAsia="宋体" w:cs="宋体"/>
      <w:kern w:val="0"/>
      <w:sz w:val="24"/>
      <w:szCs w:val="24"/>
    </w:rPr>
  </w:style>
  <w:style w:type="character" w:styleId="Strong">
    <w:name w:val="Strong"/>
    <w:basedOn w:val="DefaultParagraphFont"/>
    <w:uiPriority w:val="22"/>
    <w:qFormat/>
    <w:rsid w:val="00db6b18"/>
    <w:rPr>
      <w:b/>
      <w:bCs/>
    </w:rPr>
  </w:style>
  <w:style w:type="character" w:styleId="Char" w:customStyle="1">
    <w:name w:val="文档结构图 Char"/>
    <w:basedOn w:val="DefaultParagraphFont"/>
    <w:link w:val="a6"/>
    <w:uiPriority w:val="99"/>
    <w:semiHidden/>
    <w:qFormat/>
    <w:rsid w:val="00db6b18"/>
    <w:rPr>
      <w:rFonts w:ascii="宋体" w:hAnsi="宋体" w:eastAsia="宋体"/>
      <w:sz w:val="18"/>
      <w:szCs w:val="18"/>
    </w:rPr>
  </w:style>
  <w:style w:type="character" w:styleId="Char1" w:customStyle="1">
    <w:name w:val="批注框文本 Char"/>
    <w:basedOn w:val="DefaultParagraphFont"/>
    <w:link w:val="a7"/>
    <w:uiPriority w:val="99"/>
    <w:semiHidden/>
    <w:qFormat/>
    <w:rsid w:val="00db6b18"/>
    <w:rPr>
      <w:sz w:val="18"/>
      <w:szCs w:val="18"/>
    </w:rPr>
  </w:style>
  <w:style w:type="character" w:styleId="Char2" w:customStyle="1">
    <w:name w:val="页眉 Char"/>
    <w:basedOn w:val="DefaultParagraphFont"/>
    <w:link w:val="a8"/>
    <w:uiPriority w:val="99"/>
    <w:semiHidden/>
    <w:qFormat/>
    <w:rsid w:val="00ae6a74"/>
    <w:rPr>
      <w:sz w:val="18"/>
      <w:szCs w:val="18"/>
    </w:rPr>
  </w:style>
  <w:style w:type="character" w:styleId="Char3" w:customStyle="1">
    <w:name w:val="页脚 Char"/>
    <w:basedOn w:val="DefaultParagraphFont"/>
    <w:link w:val="a9"/>
    <w:uiPriority w:val="99"/>
    <w:semiHidden/>
    <w:qFormat/>
    <w:rsid w:val="00ae6a74"/>
    <w:rPr>
      <w:sz w:val="18"/>
      <w:szCs w:val="18"/>
    </w:rPr>
  </w:style>
  <w:style w:type="character" w:styleId="3Char" w:customStyle="1">
    <w:name w:val="标题 3 Char"/>
    <w:basedOn w:val="DefaultParagraphFont"/>
    <w:link w:val="3"/>
    <w:uiPriority w:val="9"/>
    <w:qFormat/>
    <w:rsid w:val="003716fb"/>
    <w:rPr>
      <w:b/>
      <w:bCs/>
      <w:sz w:val="32"/>
      <w:szCs w:val="32"/>
    </w:rPr>
  </w:style>
  <w:style w:type="character" w:styleId="Char4" w:customStyle="1">
    <w:name w:val="标题 Char"/>
    <w:basedOn w:val="DefaultParagraphFont"/>
    <w:link w:val="aa"/>
    <w:uiPriority w:val="10"/>
    <w:qFormat/>
    <w:rsid w:val="006a3b92"/>
    <w:rPr>
      <w:rFonts w:ascii="Cambria" w:hAnsi="Cambria" w:eastAsia="宋体" w:cs="" w:asciiTheme="majorHAnsi" w:cstheme="majorBidi" w:hAnsiTheme="majorHAnsi"/>
      <w:b/>
      <w:bCs/>
      <w:sz w:val="32"/>
      <w:szCs w:val="32"/>
    </w:rPr>
  </w:style>
  <w:style w:type="paragraph" w:styleId="Style10">
    <w:name w:val="标题样式"/>
    <w:basedOn w:val="Normal"/>
    <w:next w:val="Style11"/>
    <w:qFormat/>
    <w:pPr>
      <w:keepNext w:val="true"/>
      <w:spacing w:before="240" w:after="120"/>
    </w:pPr>
    <w:rPr>
      <w:rFonts w:ascii="Liberation Sans" w:hAnsi="Liberation Sans" w:eastAsia="微软雅黑" w:cs="Arial"/>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Arial"/>
    </w:rPr>
  </w:style>
  <w:style w:type="paragraph" w:styleId="Style13">
    <w:name w:val="Caption"/>
    <w:basedOn w:val="Normal"/>
    <w:qFormat/>
    <w:pPr>
      <w:suppressLineNumbers/>
      <w:spacing w:before="120" w:after="120"/>
    </w:pPr>
    <w:rPr>
      <w:rFonts w:cs="Arial"/>
      <w:i/>
      <w:iCs/>
      <w:sz w:val="24"/>
      <w:szCs w:val="24"/>
    </w:rPr>
  </w:style>
  <w:style w:type="paragraph" w:styleId="Style14">
    <w:name w:val="索引"/>
    <w:basedOn w:val="Normal"/>
    <w:qFormat/>
    <w:pPr>
      <w:suppressLineNumbers/>
    </w:pPr>
    <w:rPr>
      <w:rFonts w:cs="Arial"/>
    </w:rPr>
  </w:style>
  <w:style w:type="paragraph" w:styleId="NormalWeb">
    <w:name w:val="Normal (Web)"/>
    <w:basedOn w:val="Normal"/>
    <w:uiPriority w:val="99"/>
    <w:semiHidden/>
    <w:unhideWhenUsed/>
    <w:qFormat/>
    <w:rsid w:val="00db6b18"/>
    <w:pPr>
      <w:widowControl/>
      <w:spacing w:beforeAutospacing="1" w:afterAutospacing="1"/>
      <w:jc w:val="left"/>
    </w:pPr>
    <w:rPr>
      <w:rFonts w:ascii="宋体" w:hAnsi="宋体" w:eastAsia="宋体" w:cs="宋体"/>
      <w:kern w:val="0"/>
      <w:sz w:val="24"/>
      <w:szCs w:val="24"/>
    </w:rPr>
  </w:style>
  <w:style w:type="paragraph" w:styleId="HTMLPreformatted">
    <w:name w:val="HTML Preformatted"/>
    <w:basedOn w:val="Normal"/>
    <w:link w:val="HTMLChar"/>
    <w:uiPriority w:val="99"/>
    <w:semiHidden/>
    <w:unhideWhenUsed/>
    <w:qFormat/>
    <w:rsid w:val="00db6b18"/>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rPr>
  </w:style>
  <w:style w:type="paragraph" w:styleId="P0" w:customStyle="1">
    <w:name w:val="p0"/>
    <w:basedOn w:val="Normal"/>
    <w:qFormat/>
    <w:rsid w:val="00db6b18"/>
    <w:pPr>
      <w:widowControl/>
      <w:spacing w:beforeAutospacing="1" w:afterAutospacing="1"/>
      <w:jc w:val="left"/>
    </w:pPr>
    <w:rPr>
      <w:rFonts w:ascii="宋体" w:hAnsi="宋体" w:eastAsia="宋体" w:cs="宋体"/>
      <w:kern w:val="0"/>
      <w:sz w:val="24"/>
      <w:szCs w:val="24"/>
    </w:rPr>
  </w:style>
  <w:style w:type="paragraph" w:styleId="P17" w:customStyle="1">
    <w:name w:val="p17"/>
    <w:basedOn w:val="Normal"/>
    <w:qFormat/>
    <w:rsid w:val="00db6b18"/>
    <w:pPr>
      <w:widowControl/>
      <w:spacing w:beforeAutospacing="1" w:afterAutospacing="1"/>
      <w:jc w:val="left"/>
    </w:pPr>
    <w:rPr>
      <w:rFonts w:ascii="宋体" w:hAnsi="宋体" w:eastAsia="宋体" w:cs="宋体"/>
      <w:kern w:val="0"/>
      <w:sz w:val="24"/>
      <w:szCs w:val="24"/>
    </w:rPr>
  </w:style>
  <w:style w:type="paragraph" w:styleId="P18" w:customStyle="1">
    <w:name w:val="p18"/>
    <w:basedOn w:val="Normal"/>
    <w:qFormat/>
    <w:rsid w:val="00db6b18"/>
    <w:pPr>
      <w:widowControl/>
      <w:spacing w:beforeAutospacing="1" w:afterAutospacing="1"/>
      <w:jc w:val="left"/>
    </w:pPr>
    <w:rPr>
      <w:rFonts w:ascii="宋体" w:hAnsi="宋体" w:eastAsia="宋体" w:cs="宋体"/>
      <w:kern w:val="0"/>
      <w:sz w:val="24"/>
      <w:szCs w:val="24"/>
    </w:rPr>
  </w:style>
  <w:style w:type="paragraph" w:styleId="DocumentMap">
    <w:name w:val="Document Map"/>
    <w:basedOn w:val="Normal"/>
    <w:link w:val="Char"/>
    <w:uiPriority w:val="99"/>
    <w:semiHidden/>
    <w:unhideWhenUsed/>
    <w:qFormat/>
    <w:rsid w:val="00db6b18"/>
    <w:pPr/>
    <w:rPr>
      <w:rFonts w:ascii="宋体" w:hAnsi="宋体" w:eastAsia="宋体"/>
      <w:sz w:val="18"/>
      <w:szCs w:val="18"/>
    </w:rPr>
  </w:style>
  <w:style w:type="paragraph" w:styleId="BalloonText">
    <w:name w:val="Balloon Text"/>
    <w:basedOn w:val="Normal"/>
    <w:link w:val="Char0"/>
    <w:uiPriority w:val="99"/>
    <w:semiHidden/>
    <w:unhideWhenUsed/>
    <w:qFormat/>
    <w:rsid w:val="00db6b18"/>
    <w:pPr/>
    <w:rPr>
      <w:sz w:val="18"/>
      <w:szCs w:val="18"/>
    </w:rPr>
  </w:style>
  <w:style w:type="paragraph" w:styleId="Style15">
    <w:name w:val="Header"/>
    <w:basedOn w:val="Normal"/>
    <w:link w:val="Char1"/>
    <w:uiPriority w:val="99"/>
    <w:semiHidden/>
    <w:unhideWhenUsed/>
    <w:rsid w:val="00ae6a74"/>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Footer"/>
    <w:basedOn w:val="Normal"/>
    <w:link w:val="Char2"/>
    <w:uiPriority w:val="99"/>
    <w:semiHidden/>
    <w:unhideWhenUsed/>
    <w:rsid w:val="00ae6a74"/>
    <w:pPr>
      <w:tabs>
        <w:tab w:val="clear" w:pos="420"/>
        <w:tab w:val="center" w:pos="4153" w:leader="none"/>
        <w:tab w:val="right" w:pos="8306" w:leader="none"/>
      </w:tabs>
      <w:snapToGrid w:val="false"/>
      <w:jc w:val="left"/>
    </w:pPr>
    <w:rPr>
      <w:sz w:val="18"/>
      <w:szCs w:val="18"/>
    </w:rPr>
  </w:style>
  <w:style w:type="paragraph" w:styleId="Style17">
    <w:name w:val="Title"/>
    <w:basedOn w:val="Normal"/>
    <w:next w:val="Normal"/>
    <w:link w:val="Char3"/>
    <w:uiPriority w:val="10"/>
    <w:qFormat/>
    <w:rsid w:val="006a3b92"/>
    <w:pPr>
      <w:spacing w:before="240" w:after="60"/>
      <w:jc w:val="center"/>
      <w:outlineLvl w:val="0"/>
    </w:pPr>
    <w:rPr>
      <w:rFonts w:ascii="Cambria" w:hAnsi="Cambria" w:eastAsia="宋体" w:cs="" w:asciiTheme="majorHAnsi" w:cstheme="majorBidi" w:hAnsiTheme="majorHAnsi"/>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oleObject" Target="embeddings/oleObject1.bin"/><Relationship Id="rId16" Type="http://schemas.openxmlformats.org/officeDocument/2006/relationships/image" Target="media/image14.emf"/><Relationship Id="rId17" Type="http://schemas.openxmlformats.org/officeDocument/2006/relationships/image" Target="media/image15.wmf"/><Relationship Id="rId18" Type="http://schemas.openxmlformats.org/officeDocument/2006/relationships/image" Target="media/image16.wmf"/><Relationship Id="rId19" Type="http://schemas.openxmlformats.org/officeDocument/2006/relationships/package" Target="embeddings/oleObject2.docx"/><Relationship Id="rId20" Type="http://schemas.openxmlformats.org/officeDocument/2006/relationships/image" Target="media/image2.emf"/><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Application>LibreOffice/6.1.2.1$Windows_X86_64 LibreOffice_project/65905a128db06ba48db947242809d14d3f9a93fe</Application>
  <Pages>14</Pages>
  <Words>3448</Words>
  <Characters>4411</Characters>
  <CharactersWithSpaces>4558</CharactersWithSpaces>
  <Paragraphs>315</Paragraphs>
  <Company>8165</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2013-12-01T11:04:00Z</dcterms:created>
  <dc:creator>xiaoyulong</dc:creator>
  <dc:description/>
  <dc:language>zh-CN</dc:language>
  <cp:lastModifiedBy/>
  <dcterms:modified xsi:type="dcterms:W3CDTF">2018-12-07T14:57:12Z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8165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