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94AF" w14:textId="70B47361" w:rsidR="00FC408E" w:rsidRDefault="00842A6C">
      <w:r>
        <w:t>List of icons</w:t>
      </w:r>
    </w:p>
    <w:p w14:paraId="55BB4AD2" w14:textId="48FF29A5" w:rsidR="00842A6C" w:rsidRDefault="0074691E" w:rsidP="0074691E">
      <w:pPr>
        <w:pStyle w:val="ListParagraph"/>
        <w:numPr>
          <w:ilvl w:val="0"/>
          <w:numId w:val="1"/>
        </w:numPr>
      </w:pPr>
      <w:proofErr w:type="spellStart"/>
      <w:r>
        <w:t>FAccT</w:t>
      </w:r>
      <w:proofErr w:type="spellEnd"/>
      <w:r>
        <w:t xml:space="preserve"> AI</w:t>
      </w:r>
      <w:r w:rsidR="009A1154">
        <w:t xml:space="preserve">, </w:t>
      </w:r>
      <w:r w:rsidR="00BA1D70">
        <w:t>(</w:t>
      </w:r>
      <w:r w:rsidR="009A1154">
        <w:t>fair</w:t>
      </w:r>
      <w:r w:rsidR="00BA1D70">
        <w:t xml:space="preserve">, </w:t>
      </w:r>
      <w:r w:rsidR="00004CC2">
        <w:t>transparent</w:t>
      </w:r>
      <w:r w:rsidR="00BA1D70">
        <w:t xml:space="preserve"> and accountable</w:t>
      </w:r>
      <w:r w:rsidR="009A1154">
        <w:t xml:space="preserve"> AI, ethical AI</w:t>
      </w:r>
      <w:r w:rsidR="00BA1D70">
        <w:t>)</w:t>
      </w:r>
    </w:p>
    <w:p w14:paraId="22547C76" w14:textId="6645C436" w:rsidR="0074691E" w:rsidRDefault="00875BC4" w:rsidP="0074691E">
      <w:pPr>
        <w:pStyle w:val="ListParagraph"/>
        <w:numPr>
          <w:ilvl w:val="0"/>
          <w:numId w:val="1"/>
        </w:numPr>
      </w:pPr>
      <w:proofErr w:type="spellStart"/>
      <w:proofErr w:type="gramStart"/>
      <w:r>
        <w:t>LogicDS</w:t>
      </w:r>
      <w:proofErr w:type="spellEnd"/>
      <w:r>
        <w:t xml:space="preserve"> </w:t>
      </w:r>
      <w:r w:rsidR="009A1154">
        <w:t>,</w:t>
      </w:r>
      <w:proofErr w:type="gramEnd"/>
      <w:r w:rsidR="009A1154">
        <w:t xml:space="preserve"> Logic Data Science</w:t>
      </w:r>
    </w:p>
    <w:p w14:paraId="13CC777D" w14:textId="4AE3A6DB" w:rsidR="00875BC4" w:rsidRDefault="00CA4618" w:rsidP="0074691E">
      <w:pPr>
        <w:pStyle w:val="ListParagraph"/>
        <w:numPr>
          <w:ilvl w:val="0"/>
          <w:numId w:val="1"/>
        </w:numPr>
      </w:pPr>
      <w:r>
        <w:t>LPK12</w:t>
      </w:r>
      <w:r w:rsidR="009A1154">
        <w:t xml:space="preserve">, Logic </w:t>
      </w:r>
      <w:proofErr w:type="spellStart"/>
      <w:r w:rsidR="009A1154">
        <w:t>Porgramming</w:t>
      </w:r>
      <w:proofErr w:type="spellEnd"/>
      <w:r w:rsidR="009A1154">
        <w:t xml:space="preserve">, </w:t>
      </w:r>
      <w:proofErr w:type="spellStart"/>
      <w:r w:rsidR="009A1154">
        <w:t>STEM+Computing</w:t>
      </w:r>
      <w:proofErr w:type="spellEnd"/>
    </w:p>
    <w:p w14:paraId="60B570AC" w14:textId="38214EB5" w:rsidR="006A3CC9" w:rsidRDefault="0010749F" w:rsidP="0074691E">
      <w:pPr>
        <w:pStyle w:val="ListParagraph"/>
        <w:numPr>
          <w:ilvl w:val="0"/>
          <w:numId w:val="1"/>
        </w:numPr>
      </w:pPr>
      <w:r>
        <w:t>Conversational AI</w:t>
      </w:r>
      <w:r w:rsidR="009A1154">
        <w:t xml:space="preserve">, </w:t>
      </w:r>
      <w:r w:rsidR="00AB2C57">
        <w:t>Conversational</w:t>
      </w:r>
      <w:r w:rsidR="009A1154">
        <w:t xml:space="preserve"> bot</w:t>
      </w:r>
    </w:p>
    <w:p w14:paraId="2F405231" w14:textId="5C5E89C6" w:rsidR="005E41BB" w:rsidRDefault="005E41BB" w:rsidP="0074691E">
      <w:pPr>
        <w:pStyle w:val="ListParagraph"/>
        <w:numPr>
          <w:ilvl w:val="0"/>
          <w:numId w:val="1"/>
        </w:numPr>
      </w:pPr>
      <w:r>
        <w:t xml:space="preserve">Online Learning Analytics </w:t>
      </w:r>
    </w:p>
    <w:p w14:paraId="4F48345F" w14:textId="53B19A75" w:rsidR="00CA4618" w:rsidRDefault="00445025" w:rsidP="0074691E">
      <w:pPr>
        <w:pStyle w:val="ListParagraph"/>
        <w:numPr>
          <w:ilvl w:val="0"/>
          <w:numId w:val="1"/>
        </w:numPr>
      </w:pPr>
      <w:r>
        <w:t>Project Space (low priority)</w:t>
      </w:r>
      <w:r w:rsidR="00AB2C57">
        <w:t xml:space="preserve">, Minecraft + Computing education </w:t>
      </w:r>
    </w:p>
    <w:p w14:paraId="761EB95E" w14:textId="37160CFD" w:rsidR="00E57D5C" w:rsidRDefault="00E57D5C" w:rsidP="0074691E">
      <w:pPr>
        <w:pStyle w:val="ListParagraph"/>
        <w:numPr>
          <w:ilvl w:val="0"/>
          <w:numId w:val="1"/>
        </w:numPr>
      </w:pPr>
      <w:r>
        <w:t xml:space="preserve">Learning Analytics Dashboard </w:t>
      </w:r>
    </w:p>
    <w:p w14:paraId="566E1314" w14:textId="63FD0825" w:rsidR="00455B43" w:rsidRDefault="00455B43" w:rsidP="00455B43">
      <w:pPr>
        <w:pStyle w:val="ListParagraph"/>
        <w:numPr>
          <w:ilvl w:val="0"/>
          <w:numId w:val="1"/>
        </w:numPr>
      </w:pPr>
      <w:r>
        <w:t xml:space="preserve">Game Analytics </w:t>
      </w:r>
    </w:p>
    <w:p w14:paraId="076F5DCC" w14:textId="3BB82B0D" w:rsidR="00455B43" w:rsidRDefault="00811DE1" w:rsidP="00455B43">
      <w:pPr>
        <w:pStyle w:val="ListParagraph"/>
        <w:numPr>
          <w:ilvl w:val="0"/>
          <w:numId w:val="1"/>
        </w:numPr>
      </w:pPr>
      <w:r>
        <w:t xml:space="preserve">AICE Lab </w:t>
      </w:r>
      <w:r w:rsidR="00AB2C57">
        <w:t xml:space="preserve">– Advanced and Inclusive Computing </w:t>
      </w:r>
    </w:p>
    <w:sectPr w:rsidR="0045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877"/>
    <w:multiLevelType w:val="hybridMultilevel"/>
    <w:tmpl w:val="943C7008"/>
    <w:lvl w:ilvl="0" w:tplc="5BFEB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42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79"/>
    <w:rsid w:val="00004CC2"/>
    <w:rsid w:val="0010749F"/>
    <w:rsid w:val="002B0179"/>
    <w:rsid w:val="00445025"/>
    <w:rsid w:val="00455B43"/>
    <w:rsid w:val="005167C8"/>
    <w:rsid w:val="005E41BB"/>
    <w:rsid w:val="006A3CC9"/>
    <w:rsid w:val="0074691E"/>
    <w:rsid w:val="00811DE1"/>
    <w:rsid w:val="00842A6C"/>
    <w:rsid w:val="00875BC4"/>
    <w:rsid w:val="009A1154"/>
    <w:rsid w:val="00AB2C57"/>
    <w:rsid w:val="00BA1D70"/>
    <w:rsid w:val="00CA4618"/>
    <w:rsid w:val="00CB6CDF"/>
    <w:rsid w:val="00E57D5C"/>
    <w:rsid w:val="00EE6F59"/>
    <w:rsid w:val="00FC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F047"/>
  <w15:chartTrackingRefBased/>
  <w15:docId w15:val="{248252AD-DFE9-4C89-9290-6B611B65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113</cp:revision>
  <dcterms:created xsi:type="dcterms:W3CDTF">2022-05-24T16:14:00Z</dcterms:created>
  <dcterms:modified xsi:type="dcterms:W3CDTF">2022-06-26T14:09:00Z</dcterms:modified>
</cp:coreProperties>
</file>