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Pr="0070023E" w:rsidR="005B7416" w:rsidP="00F746F5" w:rsidRDefault="005B7416" w14:paraId="0250A456" w14:textId="2740B19A">
      <w:pPr>
        <w:pStyle w:val="TITRE"/>
        <w:rPr>
          <w:lang w:val="en-GB"/>
        </w:rPr>
      </w:pPr>
      <w:r w:rsidRPr="22DC3142">
        <w:rPr>
          <w:lang w:val="en-GB"/>
        </w:rPr>
        <w:t>FuturMaster S</w:t>
      </w:r>
      <w:r w:rsidRPr="22DC3142" w:rsidR="00B8201E">
        <w:rPr>
          <w:lang w:val="en-GB"/>
        </w:rPr>
        <w:t xml:space="preserve">aaS </w:t>
      </w:r>
      <w:r w:rsidRPr="22DC3142" w:rsidR="006577D6">
        <w:rPr>
          <w:lang w:val="en-GB"/>
        </w:rPr>
        <w:t xml:space="preserve">FM Cloud Services </w:t>
      </w:r>
      <w:r w:rsidRPr="22DC3142">
        <w:rPr>
          <w:lang w:val="en-GB"/>
        </w:rPr>
        <w:t xml:space="preserve">Agreement </w:t>
      </w:r>
      <w:r w:rsidRPr="22DC3142" w:rsidR="00B8201E">
        <w:rPr>
          <w:lang w:val="en-GB"/>
        </w:rPr>
        <w:t xml:space="preserve">– General Terms and Conditions </w:t>
      </w:r>
    </w:p>
    <w:p w:rsidRPr="001C6AE9" w:rsidR="005B7416" w:rsidP="00B8201E" w:rsidRDefault="005B7416" w14:paraId="213C6E3A" w14:textId="77777777">
      <w:pPr>
        <w:rPr>
          <w:rFonts w:ascii="Calibri" w:hAnsi="Calibri"/>
          <w:sz w:val="20"/>
          <w:szCs w:val="20"/>
          <w:lang w:val="en-GB"/>
        </w:rPr>
      </w:pPr>
      <w:r w:rsidRPr="001C6AE9">
        <w:rPr>
          <w:rFonts w:ascii="Calibri" w:hAnsi="Calibri"/>
          <w:sz w:val="20"/>
          <w:szCs w:val="20"/>
          <w:lang w:val="en-GB"/>
        </w:rPr>
        <w:t xml:space="preserve">FuturMaster owns and publishes software packages </w:t>
      </w:r>
      <w:r w:rsidRPr="001C6AE9" w:rsidR="00E15E23">
        <w:rPr>
          <w:rFonts w:ascii="Calibri" w:hAnsi="Calibri"/>
          <w:sz w:val="20"/>
          <w:szCs w:val="20"/>
          <w:lang w:val="en-GB"/>
        </w:rPr>
        <w:t>designed</w:t>
      </w:r>
      <w:r w:rsidRPr="001C6AE9">
        <w:rPr>
          <w:rFonts w:ascii="Calibri" w:hAnsi="Calibri"/>
          <w:sz w:val="20"/>
          <w:szCs w:val="20"/>
          <w:lang w:val="en-GB"/>
        </w:rPr>
        <w:t xml:space="preserve"> to optimi</w:t>
      </w:r>
      <w:r w:rsidR="007C47FE">
        <w:rPr>
          <w:rFonts w:ascii="Calibri" w:hAnsi="Calibri"/>
          <w:sz w:val="20"/>
          <w:szCs w:val="20"/>
          <w:lang w:val="en-GB"/>
        </w:rPr>
        <w:t>s</w:t>
      </w:r>
      <w:r w:rsidRPr="001C6AE9">
        <w:rPr>
          <w:rFonts w:ascii="Calibri" w:hAnsi="Calibri"/>
          <w:sz w:val="20"/>
          <w:szCs w:val="20"/>
          <w:lang w:val="en-GB"/>
        </w:rPr>
        <w:t xml:space="preserve">e </w:t>
      </w:r>
      <w:r w:rsidR="007E7EFC">
        <w:rPr>
          <w:rFonts w:ascii="Calibri" w:hAnsi="Calibri"/>
          <w:sz w:val="20"/>
          <w:szCs w:val="20"/>
          <w:lang w:val="en-GB"/>
        </w:rPr>
        <w:t>s</w:t>
      </w:r>
      <w:r w:rsidRPr="001C6AE9">
        <w:rPr>
          <w:rFonts w:ascii="Calibri" w:hAnsi="Calibri"/>
          <w:sz w:val="20"/>
          <w:szCs w:val="20"/>
          <w:lang w:val="en-GB"/>
        </w:rPr>
        <w:t xml:space="preserve">upply </w:t>
      </w:r>
      <w:r w:rsidR="007E7EFC">
        <w:rPr>
          <w:rFonts w:ascii="Calibri" w:hAnsi="Calibri"/>
          <w:sz w:val="20"/>
          <w:szCs w:val="20"/>
          <w:lang w:val="en-GB"/>
        </w:rPr>
        <w:t>c</w:t>
      </w:r>
      <w:r w:rsidRPr="001C6AE9">
        <w:rPr>
          <w:rFonts w:ascii="Calibri" w:hAnsi="Calibri"/>
          <w:sz w:val="20"/>
          <w:szCs w:val="20"/>
          <w:lang w:val="en-GB"/>
        </w:rPr>
        <w:t xml:space="preserve">hain </w:t>
      </w:r>
      <w:r w:rsidR="007E7EFC">
        <w:rPr>
          <w:rFonts w:ascii="Calibri" w:hAnsi="Calibri"/>
          <w:sz w:val="20"/>
          <w:szCs w:val="20"/>
          <w:lang w:val="en-GB"/>
        </w:rPr>
        <w:t>p</w:t>
      </w:r>
      <w:r w:rsidRPr="001C6AE9">
        <w:rPr>
          <w:rFonts w:ascii="Calibri" w:hAnsi="Calibri"/>
          <w:sz w:val="20"/>
          <w:szCs w:val="20"/>
          <w:lang w:val="en-GB"/>
        </w:rPr>
        <w:t>lanning processes.</w:t>
      </w:r>
    </w:p>
    <w:p w:rsidRPr="001C6AE9" w:rsidR="005B7416" w:rsidP="00B8201E" w:rsidRDefault="005B7416" w14:paraId="55F07550" w14:textId="77777777">
      <w:pPr>
        <w:spacing w:before="0" w:after="0"/>
        <w:rPr>
          <w:rFonts w:ascii="Calibri" w:hAnsi="Calibri"/>
          <w:sz w:val="20"/>
          <w:szCs w:val="20"/>
          <w:lang w:val="en-GB"/>
        </w:rPr>
      </w:pPr>
      <w:r w:rsidRPr="001C6AE9">
        <w:rPr>
          <w:rFonts w:ascii="Calibri" w:hAnsi="Calibri"/>
          <w:sz w:val="20"/>
          <w:szCs w:val="20"/>
          <w:lang w:val="en-GB"/>
        </w:rPr>
        <w:t xml:space="preserve">FuturMaster has provided the Client with information </w:t>
      </w:r>
      <w:r w:rsidRPr="001C6AE9" w:rsidR="001619EC">
        <w:rPr>
          <w:rFonts w:ascii="Calibri" w:hAnsi="Calibri"/>
          <w:sz w:val="20"/>
          <w:szCs w:val="20"/>
          <w:lang w:val="en-GB"/>
        </w:rPr>
        <w:t>on</w:t>
      </w:r>
      <w:r w:rsidRPr="001C6AE9" w:rsidR="007D6315">
        <w:rPr>
          <w:rFonts w:ascii="Calibri" w:hAnsi="Calibri"/>
          <w:sz w:val="20"/>
          <w:szCs w:val="20"/>
          <w:lang w:val="en-GB"/>
        </w:rPr>
        <w:t xml:space="preserve"> </w:t>
      </w:r>
      <w:r w:rsidR="006577D6">
        <w:rPr>
          <w:rFonts w:ascii="Calibri" w:hAnsi="Calibri"/>
          <w:sz w:val="20"/>
          <w:szCs w:val="20"/>
          <w:lang w:val="en-GB"/>
        </w:rPr>
        <w:t>its S</w:t>
      </w:r>
      <w:r w:rsidR="002541B9">
        <w:rPr>
          <w:rFonts w:ascii="Calibri" w:hAnsi="Calibri"/>
          <w:sz w:val="20"/>
          <w:szCs w:val="20"/>
          <w:lang w:val="en-GB"/>
        </w:rPr>
        <w:t xml:space="preserve">aaS </w:t>
      </w:r>
      <w:r w:rsidR="006577D6">
        <w:rPr>
          <w:rFonts w:ascii="Calibri" w:hAnsi="Calibri"/>
          <w:sz w:val="20"/>
          <w:szCs w:val="20"/>
          <w:lang w:val="en-GB"/>
        </w:rPr>
        <w:t xml:space="preserve">FM Cloud </w:t>
      </w:r>
      <w:r w:rsidR="002541B9">
        <w:rPr>
          <w:rFonts w:ascii="Calibri" w:hAnsi="Calibri"/>
          <w:sz w:val="20"/>
          <w:szCs w:val="20"/>
          <w:lang w:val="en-GB"/>
        </w:rPr>
        <w:t xml:space="preserve">Services </w:t>
      </w:r>
      <w:r w:rsidR="006577D6">
        <w:rPr>
          <w:rFonts w:ascii="Calibri" w:hAnsi="Calibri"/>
          <w:sz w:val="20"/>
          <w:szCs w:val="20"/>
          <w:lang w:val="en-GB"/>
        </w:rPr>
        <w:t>as described in Schedule B "Description of the Service"</w:t>
      </w:r>
      <w:r w:rsidRPr="001C6AE9">
        <w:rPr>
          <w:rFonts w:ascii="Calibri" w:hAnsi="Calibri"/>
          <w:sz w:val="20"/>
          <w:szCs w:val="20"/>
          <w:lang w:val="en-GB"/>
        </w:rPr>
        <w:t>. FuturMaste</w:t>
      </w:r>
      <w:r w:rsidRPr="001C6AE9" w:rsidR="00157EA7">
        <w:rPr>
          <w:rFonts w:ascii="Calibri" w:hAnsi="Calibri"/>
          <w:sz w:val="20"/>
          <w:szCs w:val="20"/>
          <w:lang w:val="en-GB"/>
        </w:rPr>
        <w:t xml:space="preserve">r has also provided the Client with </w:t>
      </w:r>
      <w:r w:rsidRPr="001C6AE9">
        <w:rPr>
          <w:rFonts w:ascii="Calibri" w:hAnsi="Calibri"/>
          <w:sz w:val="20"/>
          <w:szCs w:val="20"/>
          <w:lang w:val="en-GB"/>
        </w:rPr>
        <w:t>a</w:t>
      </w:r>
      <w:r w:rsidR="006577D6">
        <w:rPr>
          <w:rFonts w:ascii="Calibri" w:hAnsi="Calibri"/>
          <w:sz w:val="20"/>
          <w:szCs w:val="20"/>
          <w:lang w:val="en-GB"/>
        </w:rPr>
        <w:t>dditional technical information in accordance with its requests.</w:t>
      </w:r>
    </w:p>
    <w:p w:rsidRPr="00720211" w:rsidR="005B7416" w:rsidP="00B8201E" w:rsidRDefault="00DA3BE9" w14:paraId="684FAB44" w14:textId="1A031638">
      <w:pPr>
        <w:rPr>
          <w:rFonts w:ascii="Calibri" w:hAnsi="Calibri"/>
          <w:sz w:val="20"/>
          <w:szCs w:val="20"/>
          <w:highlight w:val="yellow"/>
          <w:lang w:val="en-GB"/>
        </w:rPr>
      </w:pPr>
      <w:r>
        <w:rPr>
          <w:rFonts w:ascii="Calibri" w:hAnsi="Calibri"/>
          <w:sz w:val="20"/>
          <w:szCs w:val="20"/>
          <w:lang w:val="en-GB"/>
        </w:rPr>
        <w:t xml:space="preserve">This Agreement sets out the </w:t>
      </w:r>
      <w:r w:rsidR="006577D6">
        <w:rPr>
          <w:rFonts w:ascii="Calibri" w:hAnsi="Calibri"/>
          <w:sz w:val="20"/>
          <w:szCs w:val="20"/>
          <w:lang w:val="en-GB"/>
        </w:rPr>
        <w:t xml:space="preserve">legal, </w:t>
      </w:r>
      <w:proofErr w:type="gramStart"/>
      <w:r w:rsidR="006577D6">
        <w:rPr>
          <w:rFonts w:ascii="Calibri" w:hAnsi="Calibri"/>
          <w:sz w:val="20"/>
          <w:szCs w:val="20"/>
          <w:lang w:val="en-GB"/>
        </w:rPr>
        <w:t>financial</w:t>
      </w:r>
      <w:proofErr w:type="gramEnd"/>
      <w:r w:rsidR="006577D6">
        <w:rPr>
          <w:rFonts w:ascii="Calibri" w:hAnsi="Calibri"/>
          <w:sz w:val="20"/>
          <w:szCs w:val="20"/>
          <w:lang w:val="en-GB"/>
        </w:rPr>
        <w:t xml:space="preserve"> and technical </w:t>
      </w:r>
      <w:r>
        <w:rPr>
          <w:rFonts w:ascii="Calibri" w:hAnsi="Calibri"/>
          <w:sz w:val="20"/>
          <w:szCs w:val="20"/>
          <w:lang w:val="en-GB"/>
        </w:rPr>
        <w:t>terms and</w:t>
      </w:r>
      <w:r w:rsidRPr="0070023E" w:rsidR="005B7416">
        <w:rPr>
          <w:rFonts w:ascii="Calibri" w:hAnsi="Calibri"/>
          <w:sz w:val="20"/>
          <w:szCs w:val="20"/>
          <w:lang w:val="en-GB"/>
        </w:rPr>
        <w:t xml:space="preserve"> conditions pursuant to which Futur</w:t>
      </w:r>
      <w:r w:rsidR="00782CE3">
        <w:rPr>
          <w:rFonts w:ascii="Calibri" w:hAnsi="Calibri"/>
          <w:sz w:val="20"/>
          <w:szCs w:val="20"/>
          <w:lang w:val="en-GB"/>
        </w:rPr>
        <w:t xml:space="preserve">Master shall grant to the Client </w:t>
      </w:r>
      <w:r w:rsidRPr="0070023E" w:rsidR="005B7416">
        <w:rPr>
          <w:rFonts w:ascii="Calibri" w:hAnsi="Calibri"/>
          <w:sz w:val="20"/>
          <w:szCs w:val="20"/>
          <w:lang w:val="en-GB"/>
        </w:rPr>
        <w:t xml:space="preserve">the right to </w:t>
      </w:r>
      <w:r w:rsidR="006577D6">
        <w:rPr>
          <w:rFonts w:ascii="Calibri" w:hAnsi="Calibri"/>
          <w:sz w:val="20"/>
          <w:szCs w:val="20"/>
          <w:lang w:val="en-GB"/>
        </w:rPr>
        <w:t xml:space="preserve">access and use </w:t>
      </w:r>
      <w:r w:rsidR="002541B9">
        <w:rPr>
          <w:rFonts w:ascii="Calibri" w:hAnsi="Calibri"/>
          <w:sz w:val="20"/>
          <w:szCs w:val="20"/>
          <w:lang w:val="en-GB"/>
        </w:rPr>
        <w:t xml:space="preserve">FuturMaster </w:t>
      </w:r>
      <w:r w:rsidRPr="0070023E" w:rsidR="005B7416">
        <w:rPr>
          <w:rFonts w:ascii="Calibri" w:hAnsi="Calibri"/>
          <w:sz w:val="20"/>
          <w:szCs w:val="20"/>
          <w:lang w:val="en-GB"/>
        </w:rPr>
        <w:t>S</w:t>
      </w:r>
      <w:r w:rsidR="002541B9">
        <w:rPr>
          <w:rFonts w:ascii="Calibri" w:hAnsi="Calibri"/>
          <w:sz w:val="20"/>
          <w:szCs w:val="20"/>
          <w:lang w:val="en-GB"/>
        </w:rPr>
        <w:t xml:space="preserve">aaS </w:t>
      </w:r>
      <w:r w:rsidR="006577D6">
        <w:rPr>
          <w:rFonts w:ascii="Calibri" w:hAnsi="Calibri"/>
          <w:sz w:val="20"/>
          <w:szCs w:val="20"/>
          <w:lang w:val="en-GB"/>
        </w:rPr>
        <w:t>FM Cloud Services</w:t>
      </w:r>
      <w:r w:rsidR="00181251">
        <w:rPr>
          <w:rFonts w:ascii="Calibri" w:hAnsi="Calibri"/>
          <w:sz w:val="20"/>
          <w:szCs w:val="20"/>
          <w:lang w:val="en-GB"/>
        </w:rPr>
        <w:t xml:space="preserve">. </w:t>
      </w:r>
    </w:p>
    <w:p w:rsidRPr="0070023E" w:rsidR="005B7416" w:rsidP="005B7416" w:rsidRDefault="005B7416" w14:paraId="43F922B9" w14:textId="77777777">
      <w:pPr>
        <w:pStyle w:val="Titre1"/>
        <w:rPr>
          <w:lang w:val="en-GB"/>
        </w:rPr>
      </w:pPr>
      <w:r w:rsidRPr="0070023E">
        <w:rPr>
          <w:lang w:val="en-GB"/>
        </w:rPr>
        <w:t xml:space="preserve">Article 1 </w:t>
      </w:r>
      <w:r w:rsidRPr="0070023E" w:rsidR="00433CBE">
        <w:rPr>
          <w:lang w:val="en-GB"/>
        </w:rPr>
        <w:t>- Definitions</w:t>
      </w:r>
      <w:r w:rsidR="00D877FE">
        <w:rPr>
          <w:lang w:val="en-GB"/>
        </w:rPr>
        <w:t xml:space="preserve"> and </w:t>
      </w:r>
      <w:r w:rsidR="002E53A5">
        <w:rPr>
          <w:lang w:val="en-GB"/>
        </w:rPr>
        <w:t>i</w:t>
      </w:r>
      <w:r w:rsidR="00754159">
        <w:rPr>
          <w:lang w:val="en-GB"/>
        </w:rPr>
        <w:t>nterpretation</w:t>
      </w:r>
    </w:p>
    <w:p w:rsidRPr="0070023E" w:rsidR="005B7416" w:rsidP="005B7416" w:rsidRDefault="005B7416" w14:paraId="672A6659" w14:textId="77777777">
      <w:pPr>
        <w:spacing w:before="0" w:after="0"/>
        <w:rPr>
          <w:lang w:val="en-GB"/>
        </w:rPr>
      </w:pPr>
    </w:p>
    <w:p w:rsidRPr="00543A12" w:rsidR="00754159" w:rsidP="005B7416" w:rsidRDefault="00E54408" w14:paraId="0F79DD47" w14:textId="77777777">
      <w:pPr>
        <w:pStyle w:val="Titre2"/>
        <w:rPr>
          <w:rFonts w:ascii="Calibri" w:hAnsi="Calibri"/>
          <w:b/>
          <w:sz w:val="20"/>
          <w:szCs w:val="20"/>
          <w:lang w:val="en-GB"/>
        </w:rPr>
      </w:pPr>
      <w:r w:rsidRPr="00543A12">
        <w:rPr>
          <w:rFonts w:ascii="Calibri" w:hAnsi="Calibri"/>
          <w:b/>
          <w:sz w:val="20"/>
          <w:szCs w:val="20"/>
          <w:lang w:val="en-GB"/>
        </w:rPr>
        <w:t xml:space="preserve">1.1 </w:t>
      </w:r>
      <w:r w:rsidRPr="00543A12" w:rsidR="00754159">
        <w:rPr>
          <w:rFonts w:ascii="Calibri" w:hAnsi="Calibri"/>
          <w:b/>
          <w:sz w:val="20"/>
          <w:szCs w:val="20"/>
          <w:lang w:val="en-GB"/>
        </w:rPr>
        <w:t>Definitions</w:t>
      </w:r>
    </w:p>
    <w:p w:rsidR="00754159" w:rsidP="005B7416" w:rsidRDefault="00754159" w14:paraId="0A37501D" w14:textId="77777777">
      <w:pPr>
        <w:pStyle w:val="Titre2"/>
        <w:rPr>
          <w:rFonts w:ascii="Calibri" w:hAnsi="Calibri"/>
          <w:sz w:val="20"/>
          <w:szCs w:val="20"/>
          <w:lang w:val="en-GB"/>
        </w:rPr>
      </w:pPr>
    </w:p>
    <w:p w:rsidR="005B7416" w:rsidP="005B7416" w:rsidRDefault="005B7416" w14:paraId="2341F15F" w14:textId="77777777">
      <w:pPr>
        <w:pStyle w:val="Titre2"/>
        <w:rPr>
          <w:rFonts w:ascii="Calibri" w:hAnsi="Calibri"/>
          <w:sz w:val="20"/>
          <w:szCs w:val="20"/>
          <w:lang w:val="en-GB"/>
        </w:rPr>
      </w:pPr>
      <w:r w:rsidRPr="0070023E">
        <w:rPr>
          <w:rFonts w:ascii="Calibri" w:hAnsi="Calibri"/>
          <w:sz w:val="20"/>
          <w:szCs w:val="20"/>
          <w:lang w:val="en-GB"/>
        </w:rPr>
        <w:t>Capitali</w:t>
      </w:r>
      <w:r w:rsidR="002B5D5E">
        <w:rPr>
          <w:rFonts w:ascii="Calibri" w:hAnsi="Calibri"/>
          <w:sz w:val="20"/>
          <w:szCs w:val="20"/>
          <w:lang w:val="en-GB"/>
        </w:rPr>
        <w:t>s</w:t>
      </w:r>
      <w:r w:rsidRPr="0070023E">
        <w:rPr>
          <w:rFonts w:ascii="Calibri" w:hAnsi="Calibri"/>
          <w:sz w:val="20"/>
          <w:szCs w:val="20"/>
          <w:lang w:val="en-GB"/>
        </w:rPr>
        <w:t>ed terms appearing in this Agreement shall have the meaning ascribed to them below:</w:t>
      </w:r>
    </w:p>
    <w:p w:rsidR="00DA4F91" w:rsidP="00D447C9" w:rsidRDefault="00DA4F91" w14:paraId="5DAB6C7B" w14:textId="77777777">
      <w:pPr>
        <w:pStyle w:val="Titre2"/>
        <w:rPr>
          <w:rFonts w:ascii="Calibri" w:hAnsi="Calibri"/>
          <w:b/>
          <w:sz w:val="20"/>
          <w:szCs w:val="20"/>
          <w:lang w:val="en-GB"/>
        </w:rPr>
      </w:pPr>
    </w:p>
    <w:p w:rsidR="00D447C9" w:rsidP="00D447C9" w:rsidRDefault="00D447C9" w14:paraId="53D53DB1" w14:textId="77777777">
      <w:pPr>
        <w:pStyle w:val="Titre2"/>
        <w:rPr>
          <w:rFonts w:ascii="Calibri" w:hAnsi="Calibri"/>
          <w:sz w:val="20"/>
          <w:szCs w:val="20"/>
          <w:lang w:val="en-GB"/>
        </w:rPr>
      </w:pPr>
      <w:r w:rsidRPr="0070023E">
        <w:rPr>
          <w:rFonts w:ascii="Calibri" w:hAnsi="Calibri"/>
          <w:b/>
          <w:sz w:val="20"/>
          <w:szCs w:val="20"/>
          <w:lang w:val="en-GB"/>
        </w:rPr>
        <w:t>“Affiliate”</w:t>
      </w:r>
      <w:r w:rsidRPr="0070023E">
        <w:rPr>
          <w:rFonts w:ascii="Calibri" w:hAnsi="Calibri"/>
          <w:sz w:val="20"/>
          <w:szCs w:val="20"/>
          <w:lang w:val="en-GB"/>
        </w:rPr>
        <w:t>: any company that, as of today’s date or subsequent hereto, (</w:t>
      </w:r>
      <w:proofErr w:type="spellStart"/>
      <w:r w:rsidRPr="0070023E">
        <w:rPr>
          <w:rFonts w:ascii="Calibri" w:hAnsi="Calibri"/>
          <w:sz w:val="20"/>
          <w:szCs w:val="20"/>
          <w:lang w:val="en-GB"/>
        </w:rPr>
        <w:t>i</w:t>
      </w:r>
      <w:proofErr w:type="spellEnd"/>
      <w:r w:rsidRPr="0070023E">
        <w:rPr>
          <w:rFonts w:ascii="Calibri" w:hAnsi="Calibri"/>
          <w:sz w:val="20"/>
          <w:szCs w:val="20"/>
          <w:lang w:val="en-GB"/>
        </w:rPr>
        <w:t xml:space="preserve">) </w:t>
      </w:r>
      <w:r w:rsidR="00B55ECC">
        <w:rPr>
          <w:rFonts w:ascii="Calibri" w:hAnsi="Calibri"/>
          <w:sz w:val="20"/>
          <w:szCs w:val="20"/>
          <w:lang w:val="en-GB"/>
        </w:rPr>
        <w:t>c</w:t>
      </w:r>
      <w:r w:rsidRPr="0070023E">
        <w:rPr>
          <w:rFonts w:ascii="Calibri" w:hAnsi="Calibri"/>
          <w:sz w:val="20"/>
          <w:szCs w:val="20"/>
          <w:lang w:val="en-GB"/>
        </w:rPr>
        <w:t xml:space="preserve">ontrols one of the Parties, or (ii) is </w:t>
      </w:r>
      <w:r w:rsidR="00B55ECC">
        <w:rPr>
          <w:rFonts w:ascii="Calibri" w:hAnsi="Calibri"/>
          <w:sz w:val="20"/>
          <w:szCs w:val="20"/>
          <w:lang w:val="en-GB"/>
        </w:rPr>
        <w:t>c</w:t>
      </w:r>
      <w:r w:rsidRPr="0070023E">
        <w:rPr>
          <w:rFonts w:ascii="Calibri" w:hAnsi="Calibri"/>
          <w:sz w:val="20"/>
          <w:szCs w:val="20"/>
          <w:lang w:val="en-GB"/>
        </w:rPr>
        <w:t xml:space="preserve">ontrolled by one of the Parties, or (iii) is </w:t>
      </w:r>
      <w:r w:rsidR="00B55ECC">
        <w:rPr>
          <w:rFonts w:ascii="Calibri" w:hAnsi="Calibri"/>
          <w:sz w:val="20"/>
          <w:szCs w:val="20"/>
          <w:lang w:val="en-GB"/>
        </w:rPr>
        <w:t>c</w:t>
      </w:r>
      <w:r w:rsidRPr="0070023E">
        <w:rPr>
          <w:rFonts w:ascii="Calibri" w:hAnsi="Calibri"/>
          <w:sz w:val="20"/>
          <w:szCs w:val="20"/>
          <w:lang w:val="en-GB"/>
        </w:rPr>
        <w:t>ontrolled by any company under (</w:t>
      </w:r>
      <w:proofErr w:type="spellStart"/>
      <w:r w:rsidRPr="0070023E">
        <w:rPr>
          <w:rFonts w:ascii="Calibri" w:hAnsi="Calibri"/>
          <w:sz w:val="20"/>
          <w:szCs w:val="20"/>
          <w:lang w:val="en-GB"/>
        </w:rPr>
        <w:t>i</w:t>
      </w:r>
      <w:proofErr w:type="spellEnd"/>
      <w:r w:rsidRPr="0070023E">
        <w:rPr>
          <w:rFonts w:ascii="Calibri" w:hAnsi="Calibri"/>
          <w:sz w:val="20"/>
          <w:szCs w:val="20"/>
          <w:lang w:val="en-GB"/>
        </w:rPr>
        <w:t xml:space="preserve">) above. "Control" shall mean to own, either directly or indirectly, more than </w:t>
      </w:r>
      <w:r w:rsidR="0043682A">
        <w:rPr>
          <w:rFonts w:ascii="Calibri" w:hAnsi="Calibri"/>
          <w:sz w:val="20"/>
          <w:szCs w:val="20"/>
          <w:lang w:val="en-GB"/>
        </w:rPr>
        <w:t>fifty</w:t>
      </w:r>
      <w:r w:rsidRPr="0070023E" w:rsidR="0043682A">
        <w:rPr>
          <w:rFonts w:ascii="Calibri" w:hAnsi="Calibri"/>
          <w:sz w:val="20"/>
          <w:szCs w:val="20"/>
          <w:lang w:val="en-GB"/>
        </w:rPr>
        <w:t xml:space="preserve"> </w:t>
      </w:r>
      <w:r w:rsidRPr="0070023E">
        <w:rPr>
          <w:rFonts w:ascii="Calibri" w:hAnsi="Calibri"/>
          <w:sz w:val="20"/>
          <w:szCs w:val="20"/>
          <w:lang w:val="en-GB"/>
        </w:rPr>
        <w:t xml:space="preserve">percent (50%) of the shares of such company or </w:t>
      </w:r>
      <w:proofErr w:type="gramStart"/>
      <w:r w:rsidRPr="0070023E">
        <w:rPr>
          <w:rFonts w:ascii="Calibri" w:hAnsi="Calibri"/>
          <w:sz w:val="20"/>
          <w:szCs w:val="20"/>
          <w:lang w:val="en-GB"/>
        </w:rPr>
        <w:t>the majority of</w:t>
      </w:r>
      <w:proofErr w:type="gramEnd"/>
      <w:r w:rsidRPr="0070023E">
        <w:rPr>
          <w:rFonts w:ascii="Calibri" w:hAnsi="Calibri"/>
          <w:sz w:val="20"/>
          <w:szCs w:val="20"/>
          <w:lang w:val="en-GB"/>
        </w:rPr>
        <w:t xml:space="preserve"> voting rights therein. Any company that does not meet the conditions set forth in this definition shall not be deemed </w:t>
      </w:r>
      <w:r w:rsidR="00305AF5">
        <w:rPr>
          <w:rFonts w:ascii="Calibri" w:hAnsi="Calibri"/>
          <w:sz w:val="20"/>
          <w:szCs w:val="20"/>
          <w:lang w:val="en-GB"/>
        </w:rPr>
        <w:t>to be</w:t>
      </w:r>
      <w:r w:rsidRPr="0070023E" w:rsidR="00305AF5">
        <w:rPr>
          <w:rFonts w:ascii="Calibri" w:hAnsi="Calibri"/>
          <w:sz w:val="20"/>
          <w:szCs w:val="20"/>
          <w:lang w:val="en-GB"/>
        </w:rPr>
        <w:t xml:space="preserve"> </w:t>
      </w:r>
      <w:r w:rsidRPr="0070023E">
        <w:rPr>
          <w:rFonts w:ascii="Calibri" w:hAnsi="Calibri"/>
          <w:sz w:val="20"/>
          <w:szCs w:val="20"/>
          <w:lang w:val="en-GB"/>
        </w:rPr>
        <w:t>an Affiliate of one of the Parties.</w:t>
      </w:r>
    </w:p>
    <w:p w:rsidR="00DA4F91" w:rsidP="00D447C9" w:rsidRDefault="00DA4F91" w14:paraId="02EB378F" w14:textId="77777777">
      <w:pPr>
        <w:pStyle w:val="Titre2"/>
        <w:rPr>
          <w:rFonts w:ascii="Calibri" w:hAnsi="Calibri"/>
          <w:sz w:val="20"/>
          <w:szCs w:val="20"/>
          <w:lang w:val="en-GB"/>
        </w:rPr>
      </w:pPr>
    </w:p>
    <w:p w:rsidR="00D447C9" w:rsidP="00D447C9" w:rsidRDefault="00D447C9" w14:paraId="3A20CFFF" w14:textId="77777777" w14:noSpellErr="1">
      <w:pPr>
        <w:pStyle w:val="Titre2"/>
        <w:rPr>
          <w:rFonts w:ascii="Calibri" w:hAnsi="Calibri"/>
          <w:sz w:val="20"/>
          <w:szCs w:val="20"/>
          <w:lang w:val="en-GB"/>
        </w:rPr>
      </w:pPr>
      <w:r w:rsidRPr="4FB63614" w:rsidR="00D447C9">
        <w:rPr>
          <w:rFonts w:ascii="Calibri" w:hAnsi="Calibri"/>
          <w:sz w:val="20"/>
          <w:szCs w:val="20"/>
          <w:lang w:val="en-GB"/>
        </w:rPr>
        <w:t>“</w:t>
      </w:r>
      <w:r w:rsidRPr="4FB63614" w:rsidR="00D447C9">
        <w:rPr>
          <w:rFonts w:ascii="Calibri" w:hAnsi="Calibri"/>
          <w:b w:val="1"/>
          <w:bCs w:val="1"/>
          <w:sz w:val="20"/>
          <w:szCs w:val="20"/>
          <w:lang w:val="en-GB"/>
        </w:rPr>
        <w:t>Agreement</w:t>
      </w:r>
      <w:r w:rsidRPr="4FB63614" w:rsidR="00D447C9">
        <w:rPr>
          <w:rFonts w:ascii="Calibri" w:hAnsi="Calibri"/>
          <w:sz w:val="20"/>
          <w:szCs w:val="20"/>
          <w:lang w:val="en-GB"/>
        </w:rPr>
        <w:t xml:space="preserve">”: </w:t>
      </w:r>
      <w:r w:rsidRPr="4FB63614" w:rsidR="00E00B76">
        <w:rPr>
          <w:rFonts w:ascii="Calibri" w:hAnsi="Calibri"/>
          <w:sz w:val="20"/>
          <w:szCs w:val="20"/>
          <w:lang w:val="en-GB"/>
        </w:rPr>
        <w:t xml:space="preserve">this Agreement, including </w:t>
      </w:r>
      <w:r w:rsidRPr="4FB63614" w:rsidR="00D447C9">
        <w:rPr>
          <w:rFonts w:ascii="Calibri" w:hAnsi="Calibri"/>
          <w:sz w:val="20"/>
          <w:szCs w:val="20"/>
          <w:lang w:val="en-GB"/>
        </w:rPr>
        <w:t>the</w:t>
      </w:r>
      <w:r w:rsidRPr="4FB63614" w:rsidR="00632C7F">
        <w:rPr>
          <w:rFonts w:ascii="Calibri" w:hAnsi="Calibri"/>
          <w:sz w:val="20"/>
          <w:szCs w:val="20"/>
          <w:lang w:val="en-GB"/>
        </w:rPr>
        <w:t xml:space="preserve"> Recitals, these general terms and conditions, the Specific Conditions</w:t>
      </w:r>
      <w:r w:rsidRPr="4FB63614" w:rsidR="008E125B">
        <w:rPr>
          <w:rFonts w:ascii="Calibri" w:hAnsi="Calibri"/>
          <w:sz w:val="20"/>
          <w:szCs w:val="20"/>
          <w:lang w:val="en-GB"/>
        </w:rPr>
        <w:t>,</w:t>
      </w:r>
      <w:r w:rsidRPr="4FB63614" w:rsidR="00306CB8">
        <w:rPr>
          <w:rFonts w:ascii="Calibri" w:hAnsi="Calibri"/>
          <w:sz w:val="20"/>
          <w:szCs w:val="20"/>
          <w:lang w:val="en-GB"/>
        </w:rPr>
        <w:t xml:space="preserve"> </w:t>
      </w:r>
      <w:r w:rsidRPr="4FB63614" w:rsidR="00D447C9">
        <w:rPr>
          <w:rFonts w:ascii="Calibri" w:hAnsi="Calibri"/>
          <w:sz w:val="20"/>
          <w:szCs w:val="20"/>
          <w:lang w:val="en-GB"/>
        </w:rPr>
        <w:t xml:space="preserve">the </w:t>
      </w:r>
      <w:r w:rsidRPr="4FB63614" w:rsidR="00D447C9">
        <w:rPr>
          <w:rFonts w:ascii="Calibri" w:hAnsi="Calibri"/>
          <w:sz w:val="20"/>
          <w:szCs w:val="20"/>
          <w:lang w:val="en-GB"/>
        </w:rPr>
        <w:t>Schedules</w:t>
      </w:r>
      <w:r w:rsidRPr="4FB63614" w:rsidR="008E125B">
        <w:rPr>
          <w:rFonts w:ascii="Calibri" w:hAnsi="Calibri"/>
          <w:sz w:val="20"/>
          <w:szCs w:val="20"/>
          <w:lang w:val="en-GB"/>
        </w:rPr>
        <w:t xml:space="preserve"> and the Annexes</w:t>
      </w:r>
      <w:r w:rsidRPr="4FB63614" w:rsidR="00306CB8">
        <w:rPr>
          <w:rFonts w:ascii="Calibri" w:hAnsi="Calibri"/>
          <w:sz w:val="20"/>
          <w:szCs w:val="20"/>
          <w:lang w:val="en-GB"/>
        </w:rPr>
        <w:t>,</w:t>
      </w:r>
      <w:r w:rsidRPr="4FB63614" w:rsidR="00D447C9">
        <w:rPr>
          <w:rFonts w:ascii="Calibri" w:hAnsi="Calibri"/>
          <w:sz w:val="20"/>
          <w:szCs w:val="20"/>
          <w:lang w:val="en-GB"/>
        </w:rPr>
        <w:t xml:space="preserve"> as </w:t>
      </w:r>
      <w:r w:rsidRPr="4FB63614" w:rsidR="00306CB8">
        <w:rPr>
          <w:rFonts w:ascii="Calibri" w:hAnsi="Calibri"/>
          <w:sz w:val="20"/>
          <w:szCs w:val="20"/>
          <w:lang w:val="en-GB"/>
        </w:rPr>
        <w:t>varied</w:t>
      </w:r>
      <w:r w:rsidRPr="4FB63614" w:rsidR="00D447C9">
        <w:rPr>
          <w:rFonts w:ascii="Calibri" w:hAnsi="Calibri"/>
          <w:sz w:val="20"/>
          <w:szCs w:val="20"/>
          <w:lang w:val="en-GB"/>
        </w:rPr>
        <w:t xml:space="preserve"> in accordance with Article 15.</w:t>
      </w:r>
    </w:p>
    <w:p w:rsidR="00DA4F91" w:rsidP="00D447C9" w:rsidRDefault="00DB3E5E" w14:paraId="29D6B04F" w14:textId="77777777">
      <w:pPr>
        <w:pStyle w:val="Titre2"/>
        <w:rPr>
          <w:rFonts w:ascii="Calibri" w:hAnsi="Calibri" w:cs="Verdana"/>
          <w:sz w:val="20"/>
          <w:szCs w:val="20"/>
          <w:lang w:val="en-GB"/>
        </w:rPr>
      </w:pPr>
      <w:r>
        <w:rPr>
          <w:rFonts w:ascii="Calibri" w:hAnsi="Calibri" w:cs="Verdana"/>
          <w:sz w:val="20"/>
          <w:szCs w:val="20"/>
          <w:lang w:val="en-GB"/>
        </w:rPr>
        <w:t xml:space="preserve"> </w:t>
      </w:r>
    </w:p>
    <w:p w:rsidRPr="00995343" w:rsidR="00995343" w:rsidP="00995343" w:rsidRDefault="00995343" w14:paraId="51935EDC" w14:textId="77777777">
      <w:pPr>
        <w:pStyle w:val="Titre2"/>
        <w:rPr>
          <w:rFonts w:ascii="Calibri" w:hAnsi="Calibri" w:cs="Verdana"/>
          <w:sz w:val="20"/>
          <w:szCs w:val="20"/>
          <w:lang w:val="en-GB"/>
        </w:rPr>
      </w:pPr>
      <w:r w:rsidRPr="0070023E">
        <w:rPr>
          <w:rFonts w:ascii="Calibri" w:hAnsi="Calibri" w:cs="Verdana"/>
          <w:sz w:val="20"/>
          <w:szCs w:val="20"/>
          <w:lang w:val="en-GB"/>
        </w:rPr>
        <w:t>“</w:t>
      </w:r>
      <w:r w:rsidRPr="00995343">
        <w:rPr>
          <w:rFonts w:ascii="Calibri" w:hAnsi="Calibri" w:cs="Verdana"/>
          <w:b/>
          <w:sz w:val="20"/>
          <w:szCs w:val="20"/>
          <w:lang w:val="en-GB"/>
        </w:rPr>
        <w:t>Client Data</w:t>
      </w:r>
      <w:proofErr w:type="gramStart"/>
      <w:r w:rsidRPr="0070023E">
        <w:rPr>
          <w:rFonts w:ascii="Calibri" w:hAnsi="Calibri" w:cs="Verdana"/>
          <w:sz w:val="20"/>
          <w:szCs w:val="20"/>
          <w:lang w:val="en-GB"/>
        </w:rPr>
        <w:t>”</w:t>
      </w:r>
      <w:r w:rsidRPr="00995343">
        <w:rPr>
          <w:rFonts w:ascii="Calibri" w:hAnsi="Calibri" w:cs="Verdana"/>
          <w:sz w:val="20"/>
          <w:szCs w:val="20"/>
          <w:lang w:val="en-GB"/>
        </w:rPr>
        <w:t> :</w:t>
      </w:r>
      <w:proofErr w:type="gramEnd"/>
      <w:r w:rsidRPr="00995343">
        <w:rPr>
          <w:rFonts w:ascii="Calibri" w:hAnsi="Calibri" w:cs="Verdana"/>
          <w:sz w:val="20"/>
          <w:szCs w:val="20"/>
          <w:lang w:val="en-GB"/>
        </w:rPr>
        <w:t xml:space="preserve"> all information which are collected, registered, used and/or processed by the Client through the Service, </w:t>
      </w:r>
      <w:r>
        <w:rPr>
          <w:rFonts w:ascii="Calibri" w:hAnsi="Calibri" w:cs="Verdana"/>
          <w:sz w:val="20"/>
          <w:szCs w:val="20"/>
          <w:lang w:val="en-GB"/>
        </w:rPr>
        <w:t xml:space="preserve">and which are provided to the </w:t>
      </w:r>
      <w:r w:rsidRPr="00995343">
        <w:rPr>
          <w:rFonts w:ascii="Calibri" w:hAnsi="Calibri" w:cs="Verdana"/>
          <w:sz w:val="20"/>
          <w:szCs w:val="20"/>
          <w:lang w:val="en-GB"/>
        </w:rPr>
        <w:t xml:space="preserve">Client </w:t>
      </w:r>
      <w:r>
        <w:rPr>
          <w:rFonts w:ascii="Calibri" w:hAnsi="Calibri" w:cs="Verdana"/>
          <w:sz w:val="20"/>
          <w:szCs w:val="20"/>
          <w:lang w:val="en-GB"/>
        </w:rPr>
        <w:t xml:space="preserve">or to which </w:t>
      </w:r>
      <w:r w:rsidRPr="00995343">
        <w:rPr>
          <w:rFonts w:ascii="Calibri" w:hAnsi="Calibri" w:cs="Verdana"/>
          <w:sz w:val="20"/>
          <w:szCs w:val="20"/>
          <w:lang w:val="en-GB"/>
        </w:rPr>
        <w:t xml:space="preserve">FuturMaster </w:t>
      </w:r>
      <w:r>
        <w:rPr>
          <w:rFonts w:ascii="Calibri" w:hAnsi="Calibri" w:cs="Verdana"/>
          <w:sz w:val="20"/>
          <w:szCs w:val="20"/>
          <w:lang w:val="en-GB"/>
        </w:rPr>
        <w:t>may have access</w:t>
      </w:r>
      <w:r w:rsidRPr="00995343">
        <w:rPr>
          <w:rFonts w:ascii="Calibri" w:hAnsi="Calibri" w:cs="Verdana"/>
          <w:sz w:val="20"/>
          <w:szCs w:val="20"/>
          <w:lang w:val="en-GB"/>
        </w:rPr>
        <w:t xml:space="preserve">. </w:t>
      </w:r>
    </w:p>
    <w:p w:rsidR="00995343" w:rsidP="00D447C9" w:rsidRDefault="00995343" w14:paraId="5A39BBE3" w14:textId="77777777">
      <w:pPr>
        <w:pStyle w:val="Titre2"/>
        <w:rPr>
          <w:rFonts w:ascii="Calibri" w:hAnsi="Calibri" w:cs="Verdana"/>
          <w:sz w:val="20"/>
          <w:szCs w:val="20"/>
          <w:lang w:val="en-GB"/>
        </w:rPr>
      </w:pPr>
    </w:p>
    <w:p w:rsidRPr="00D447C9" w:rsidR="00D447C9" w:rsidP="00D447C9" w:rsidRDefault="00D447C9" w14:paraId="2A072659" w14:textId="77777777" w14:noSpellErr="1">
      <w:pPr>
        <w:pStyle w:val="Titre2"/>
        <w:rPr>
          <w:rFonts w:ascii="Calibri" w:hAnsi="Calibri" w:cs="Verdana"/>
          <w:sz w:val="20"/>
          <w:szCs w:val="20"/>
          <w:lang w:val="en-GB"/>
        </w:rPr>
      </w:pPr>
      <w:r w:rsidRPr="4FB63614" w:rsidR="00D447C9">
        <w:rPr>
          <w:rFonts w:ascii="Calibri" w:hAnsi="Calibri" w:cs="Verdana"/>
          <w:sz w:val="20"/>
          <w:szCs w:val="20"/>
          <w:lang w:val="en-GB"/>
        </w:rPr>
        <w:t>“</w:t>
      </w:r>
      <w:r w:rsidRPr="4FB63614" w:rsidR="00D447C9">
        <w:rPr>
          <w:rFonts w:ascii="Calibri" w:hAnsi="Calibri" w:cs="Verdana"/>
          <w:b w:val="1"/>
          <w:bCs w:val="1"/>
          <w:sz w:val="20"/>
          <w:szCs w:val="20"/>
          <w:lang w:val="en-GB"/>
        </w:rPr>
        <w:t>Confidential Information</w:t>
      </w:r>
      <w:r w:rsidRPr="4FB63614" w:rsidR="00D447C9">
        <w:rPr>
          <w:rFonts w:ascii="Calibri" w:hAnsi="Calibri" w:cs="Verdana"/>
          <w:sz w:val="20"/>
          <w:szCs w:val="20"/>
          <w:lang w:val="en-GB"/>
        </w:rPr>
        <w:t xml:space="preserve">”: </w:t>
      </w:r>
      <w:r w:rsidRPr="4FB63614" w:rsidR="000B2DB9">
        <w:rPr>
          <w:rFonts w:ascii="Calibri" w:hAnsi="Calibri" w:cs="Verdana"/>
          <w:sz w:val="20"/>
          <w:szCs w:val="20"/>
          <w:lang w:val="en-GB"/>
        </w:rPr>
        <w:t xml:space="preserve">means all information (whether written, oral or in electronic form) concerning the business and affairs of either party that the other </w:t>
      </w:r>
      <w:r w:rsidRPr="4FB63614" w:rsidR="000B2DB9">
        <w:rPr>
          <w:rFonts w:ascii="Calibri" w:hAnsi="Calibri" w:cs="Verdana"/>
          <w:sz w:val="20"/>
          <w:szCs w:val="20"/>
          <w:lang w:val="en-GB"/>
        </w:rPr>
        <w:t>P</w:t>
      </w:r>
      <w:r w:rsidRPr="4FB63614" w:rsidR="000B2DB9">
        <w:rPr>
          <w:rFonts w:ascii="Calibri" w:hAnsi="Calibri" w:cs="Verdana"/>
          <w:sz w:val="20"/>
          <w:szCs w:val="20"/>
          <w:lang w:val="en-GB"/>
        </w:rPr>
        <w:t xml:space="preserve">arty obtains or receives </w:t>
      </w:r>
      <w:r w:rsidRPr="4FB63614" w:rsidR="000B2DB9">
        <w:rPr>
          <w:rFonts w:ascii="Calibri" w:hAnsi="Calibri" w:cs="Verdana"/>
          <w:sz w:val="20"/>
          <w:szCs w:val="20"/>
          <w:lang w:val="en-GB"/>
        </w:rPr>
        <w:t>as a result of</w:t>
      </w:r>
      <w:r w:rsidRPr="4FB63614" w:rsidR="000B2DB9">
        <w:rPr>
          <w:rFonts w:ascii="Calibri" w:hAnsi="Calibri" w:cs="Verdana"/>
          <w:sz w:val="20"/>
          <w:szCs w:val="20"/>
          <w:lang w:val="en-GB"/>
        </w:rPr>
        <w:t xml:space="preserve"> the discussions leading up to or the entering into or the performance of this Agreement</w:t>
      </w:r>
      <w:r w:rsidRPr="4FB63614" w:rsidR="000B2DB9">
        <w:rPr>
          <w:rFonts w:ascii="Calibri" w:hAnsi="Calibri" w:cs="Verdana"/>
          <w:sz w:val="20"/>
          <w:szCs w:val="20"/>
          <w:lang w:val="en-GB"/>
        </w:rPr>
        <w:t>. For the avoidance of doubt</w:t>
      </w:r>
      <w:r w:rsidRPr="4FB63614" w:rsidR="00182E90">
        <w:rPr>
          <w:rFonts w:ascii="Calibri" w:hAnsi="Calibri" w:cs="Verdana"/>
          <w:sz w:val="20"/>
          <w:szCs w:val="20"/>
          <w:lang w:val="en-GB"/>
        </w:rPr>
        <w:t xml:space="preserve">, </w:t>
      </w:r>
      <w:r w:rsidRPr="4FB63614" w:rsidR="00BE16E0">
        <w:rPr>
          <w:rFonts w:ascii="Calibri" w:hAnsi="Calibri" w:cs="Verdana"/>
          <w:sz w:val="20"/>
          <w:szCs w:val="20"/>
          <w:lang w:val="en-GB"/>
        </w:rPr>
        <w:t>Confidential Information</w:t>
      </w:r>
      <w:r w:rsidRPr="4FB63614" w:rsidR="000B2DB9">
        <w:rPr>
          <w:rFonts w:ascii="Calibri" w:hAnsi="Calibri" w:cs="Verdana"/>
          <w:sz w:val="20"/>
          <w:szCs w:val="20"/>
          <w:lang w:val="en-GB"/>
        </w:rPr>
        <w:t xml:space="preserve"> shall include </w:t>
      </w:r>
      <w:r w:rsidRPr="4FB63614" w:rsidR="00D447C9">
        <w:rPr>
          <w:rFonts w:ascii="Calibri" w:hAnsi="Calibri" w:cs="Verdana"/>
          <w:sz w:val="20"/>
          <w:szCs w:val="20"/>
          <w:lang w:val="en-GB"/>
        </w:rPr>
        <w:t>the contents of th</w:t>
      </w:r>
      <w:r w:rsidRPr="4FB63614" w:rsidR="000B2DB9">
        <w:rPr>
          <w:rFonts w:ascii="Calibri" w:hAnsi="Calibri" w:cs="Verdana"/>
          <w:sz w:val="20"/>
          <w:szCs w:val="20"/>
          <w:lang w:val="en-GB"/>
        </w:rPr>
        <w:t>is</w:t>
      </w:r>
      <w:r w:rsidRPr="4FB63614" w:rsidR="00D447C9">
        <w:rPr>
          <w:rFonts w:ascii="Calibri" w:hAnsi="Calibri" w:cs="Verdana"/>
          <w:sz w:val="20"/>
          <w:szCs w:val="20"/>
          <w:lang w:val="en-GB"/>
        </w:rPr>
        <w:t xml:space="preserve"> Agreement, any information regarding the existence and negotiation of the Agreement between the Parties as well as any information related to either of the Parties that </w:t>
      </w:r>
      <w:r w:rsidRPr="4FB63614" w:rsidR="00A3265E">
        <w:rPr>
          <w:rFonts w:ascii="Calibri" w:hAnsi="Calibri" w:cs="Verdana"/>
          <w:sz w:val="20"/>
          <w:szCs w:val="20"/>
          <w:lang w:val="en-GB"/>
        </w:rPr>
        <w:t>is</w:t>
      </w:r>
      <w:r w:rsidRPr="4FB63614" w:rsidR="00D447C9">
        <w:rPr>
          <w:rFonts w:ascii="Calibri" w:hAnsi="Calibri" w:cs="Verdana"/>
          <w:sz w:val="20"/>
          <w:szCs w:val="20"/>
          <w:lang w:val="en-GB"/>
        </w:rPr>
        <w:t xml:space="preserve"> not known gen</w:t>
      </w:r>
      <w:r w:rsidRPr="4FB63614" w:rsidR="00BE2982">
        <w:rPr>
          <w:rFonts w:ascii="Calibri" w:hAnsi="Calibri" w:cs="Verdana"/>
          <w:sz w:val="20"/>
          <w:szCs w:val="20"/>
          <w:lang w:val="en-GB"/>
        </w:rPr>
        <w:t>erally to the public, whether such information</w:t>
      </w:r>
      <w:r w:rsidRPr="4FB63614" w:rsidR="00D447C9">
        <w:rPr>
          <w:rFonts w:ascii="Calibri" w:hAnsi="Calibri" w:cs="Verdana"/>
          <w:sz w:val="20"/>
          <w:szCs w:val="20"/>
          <w:lang w:val="en-GB"/>
        </w:rPr>
        <w:t xml:space="preserve"> pertain</w:t>
      </w:r>
      <w:r w:rsidRPr="4FB63614" w:rsidR="00305AF5">
        <w:rPr>
          <w:rFonts w:ascii="Calibri" w:hAnsi="Calibri" w:cs="Verdana"/>
          <w:sz w:val="20"/>
          <w:szCs w:val="20"/>
          <w:lang w:val="en-GB"/>
        </w:rPr>
        <w:t>s</w:t>
      </w:r>
      <w:r w:rsidRPr="4FB63614" w:rsidR="00D447C9">
        <w:rPr>
          <w:rFonts w:ascii="Calibri" w:hAnsi="Calibri" w:cs="Verdana"/>
          <w:sz w:val="20"/>
          <w:szCs w:val="20"/>
          <w:lang w:val="en-GB"/>
        </w:rPr>
        <w:t xml:space="preserve"> to </w:t>
      </w:r>
      <w:r w:rsidRPr="4FB63614" w:rsidR="00182E90">
        <w:rPr>
          <w:rFonts w:ascii="Calibri" w:hAnsi="Calibri" w:cs="Verdana"/>
          <w:sz w:val="20"/>
          <w:szCs w:val="20"/>
          <w:lang w:val="en-GB"/>
        </w:rPr>
        <w:t>a</w:t>
      </w:r>
      <w:r w:rsidRPr="4FB63614" w:rsidR="00D447C9">
        <w:rPr>
          <w:rFonts w:ascii="Calibri" w:hAnsi="Calibri" w:cs="Verdana"/>
          <w:sz w:val="20"/>
          <w:szCs w:val="20"/>
          <w:lang w:val="en-GB"/>
        </w:rPr>
        <w:t xml:space="preserve"> Software Package and its components, a technique</w:t>
      </w:r>
      <w:r w:rsidRPr="4FB63614" w:rsidR="00182E90">
        <w:rPr>
          <w:rFonts w:ascii="Calibri" w:hAnsi="Calibri" w:cs="Verdana"/>
          <w:sz w:val="20"/>
          <w:szCs w:val="20"/>
          <w:lang w:val="en-GB"/>
        </w:rPr>
        <w:t xml:space="preserve"> or a</w:t>
      </w:r>
      <w:r w:rsidRPr="4FB63614" w:rsidR="00D447C9">
        <w:rPr>
          <w:rFonts w:ascii="Calibri" w:hAnsi="Calibri" w:cs="Verdana"/>
          <w:sz w:val="20"/>
          <w:szCs w:val="20"/>
          <w:lang w:val="en-GB"/>
        </w:rPr>
        <w:t xml:space="preserve"> trade secret</w:t>
      </w:r>
      <w:r w:rsidRPr="4FB63614" w:rsidR="003F5AA9">
        <w:rPr>
          <w:rFonts w:ascii="Calibri" w:hAnsi="Calibri" w:cs="Verdana"/>
          <w:sz w:val="20"/>
          <w:szCs w:val="20"/>
          <w:lang w:val="en-GB"/>
        </w:rPr>
        <w:t>,</w:t>
      </w:r>
      <w:r w:rsidRPr="4FB63614" w:rsidR="00D447C9">
        <w:rPr>
          <w:rFonts w:ascii="Calibri" w:hAnsi="Calibri" w:cs="Verdana"/>
          <w:sz w:val="20"/>
          <w:szCs w:val="20"/>
          <w:lang w:val="en-GB"/>
        </w:rPr>
        <w:t xml:space="preserve"> or relat</w:t>
      </w:r>
      <w:r w:rsidRPr="4FB63614" w:rsidR="001A2B39">
        <w:rPr>
          <w:rFonts w:ascii="Calibri" w:hAnsi="Calibri" w:cs="Verdana"/>
          <w:sz w:val="20"/>
          <w:szCs w:val="20"/>
          <w:lang w:val="en-GB"/>
        </w:rPr>
        <w:t>es</w:t>
      </w:r>
      <w:r w:rsidRPr="4FB63614" w:rsidR="00D447C9">
        <w:rPr>
          <w:rFonts w:ascii="Calibri" w:hAnsi="Calibri" w:cs="Verdana"/>
          <w:sz w:val="20"/>
          <w:szCs w:val="20"/>
          <w:lang w:val="en-GB"/>
        </w:rPr>
        <w:t xml:space="preserve"> to technologies, software, formulas, data, algorithms, specifications or prototypes, clients, business plans, promotional activities, marketing, financing </w:t>
      </w:r>
      <w:r w:rsidRPr="4FB63614" w:rsidR="001A2B39">
        <w:rPr>
          <w:rFonts w:ascii="Calibri" w:hAnsi="Calibri" w:cs="Verdana"/>
          <w:sz w:val="20"/>
          <w:szCs w:val="20"/>
          <w:lang w:val="en-GB"/>
        </w:rPr>
        <w:t>or any</w:t>
      </w:r>
      <w:r w:rsidRPr="4FB63614" w:rsidR="00D447C9">
        <w:rPr>
          <w:rFonts w:ascii="Calibri" w:hAnsi="Calibri" w:cs="Verdana"/>
          <w:sz w:val="20"/>
          <w:szCs w:val="20"/>
          <w:lang w:val="en-GB"/>
        </w:rPr>
        <w:t xml:space="preserve"> other commercial </w:t>
      </w:r>
      <w:r w:rsidRPr="4FB63614" w:rsidR="001A2B39">
        <w:rPr>
          <w:rFonts w:ascii="Calibri" w:hAnsi="Calibri" w:cs="Verdana"/>
          <w:sz w:val="20"/>
          <w:szCs w:val="20"/>
          <w:lang w:val="en-GB"/>
        </w:rPr>
        <w:t>activities</w:t>
      </w:r>
      <w:r w:rsidRPr="4FB63614" w:rsidR="00D447C9">
        <w:rPr>
          <w:rFonts w:ascii="Calibri" w:hAnsi="Calibri" w:cs="Verdana"/>
          <w:sz w:val="20"/>
          <w:szCs w:val="20"/>
          <w:lang w:val="en-GB"/>
        </w:rPr>
        <w:t>.</w:t>
      </w:r>
    </w:p>
    <w:p w:rsidR="00DA4F91" w:rsidP="00D447C9" w:rsidRDefault="00DA4F91" w14:paraId="72A3D3EC" w14:textId="77777777">
      <w:pPr>
        <w:pStyle w:val="Titre2"/>
        <w:rPr>
          <w:rFonts w:ascii="Calibri" w:hAnsi="Calibri"/>
          <w:sz w:val="20"/>
          <w:szCs w:val="20"/>
          <w:lang w:val="en-GB"/>
        </w:rPr>
      </w:pPr>
    </w:p>
    <w:p w:rsidR="00D447C9" w:rsidP="00D447C9" w:rsidRDefault="00D447C9" w14:paraId="753EEBC3" w14:textId="77777777">
      <w:pPr>
        <w:pStyle w:val="Titre2"/>
        <w:rPr>
          <w:rFonts w:ascii="Calibri" w:hAnsi="Calibri"/>
          <w:sz w:val="20"/>
          <w:szCs w:val="20"/>
          <w:lang w:val="en-GB"/>
        </w:rPr>
      </w:pPr>
      <w:r w:rsidRPr="0070023E">
        <w:rPr>
          <w:rFonts w:ascii="Calibri" w:hAnsi="Calibri"/>
          <w:sz w:val="20"/>
          <w:szCs w:val="20"/>
          <w:lang w:val="en-GB"/>
        </w:rPr>
        <w:t>“</w:t>
      </w:r>
      <w:r w:rsidRPr="0070023E">
        <w:rPr>
          <w:rFonts w:ascii="Calibri" w:hAnsi="Calibri"/>
          <w:b/>
          <w:sz w:val="20"/>
          <w:szCs w:val="20"/>
          <w:lang w:val="en-GB"/>
        </w:rPr>
        <w:t>Documentation</w:t>
      </w:r>
      <w:r w:rsidRPr="0070023E">
        <w:rPr>
          <w:rFonts w:ascii="Calibri" w:hAnsi="Calibri"/>
          <w:sz w:val="20"/>
          <w:szCs w:val="20"/>
          <w:lang w:val="en-GB"/>
        </w:rPr>
        <w:t>”: the us</w:t>
      </w:r>
      <w:r w:rsidR="008F130C">
        <w:rPr>
          <w:rFonts w:ascii="Calibri" w:hAnsi="Calibri"/>
          <w:sz w:val="20"/>
          <w:szCs w:val="20"/>
          <w:lang w:val="en-GB"/>
        </w:rPr>
        <w:t xml:space="preserve">er and technical documentation </w:t>
      </w:r>
      <w:r w:rsidR="007E5360">
        <w:rPr>
          <w:rFonts w:ascii="Calibri" w:hAnsi="Calibri"/>
          <w:sz w:val="20"/>
          <w:szCs w:val="20"/>
          <w:lang w:val="en-GB"/>
        </w:rPr>
        <w:t>provided</w:t>
      </w:r>
      <w:r w:rsidRPr="0070023E" w:rsidR="007E5360">
        <w:rPr>
          <w:rFonts w:ascii="Calibri" w:hAnsi="Calibri"/>
          <w:sz w:val="20"/>
          <w:szCs w:val="20"/>
          <w:lang w:val="en-GB"/>
        </w:rPr>
        <w:t xml:space="preserve"> to the Client</w:t>
      </w:r>
      <w:r w:rsidR="007E5360">
        <w:rPr>
          <w:rFonts w:ascii="Calibri" w:hAnsi="Calibri"/>
          <w:sz w:val="20"/>
          <w:szCs w:val="20"/>
          <w:lang w:val="en-GB"/>
        </w:rPr>
        <w:t xml:space="preserve"> </w:t>
      </w:r>
      <w:r w:rsidR="00995343">
        <w:rPr>
          <w:rFonts w:ascii="Calibri" w:hAnsi="Calibri"/>
          <w:sz w:val="20"/>
          <w:szCs w:val="20"/>
          <w:lang w:val="en-GB"/>
        </w:rPr>
        <w:t>in electronic or paper format</w:t>
      </w:r>
      <w:r w:rsidRPr="0070023E">
        <w:rPr>
          <w:rFonts w:ascii="Calibri" w:hAnsi="Calibri"/>
          <w:sz w:val="20"/>
          <w:szCs w:val="20"/>
          <w:lang w:val="en-GB"/>
        </w:rPr>
        <w:t xml:space="preserve"> </w:t>
      </w:r>
      <w:r w:rsidR="00F56EF6">
        <w:rPr>
          <w:rFonts w:ascii="Calibri" w:hAnsi="Calibri"/>
          <w:sz w:val="20"/>
          <w:szCs w:val="20"/>
          <w:lang w:val="en-GB"/>
        </w:rPr>
        <w:t xml:space="preserve">or on-line, </w:t>
      </w:r>
      <w:r w:rsidRPr="0070023E">
        <w:rPr>
          <w:rFonts w:ascii="Calibri" w:hAnsi="Calibri"/>
          <w:sz w:val="20"/>
          <w:szCs w:val="20"/>
          <w:lang w:val="en-GB"/>
        </w:rPr>
        <w:t>which describes the features</w:t>
      </w:r>
      <w:r w:rsidR="007F7230">
        <w:rPr>
          <w:rFonts w:ascii="Calibri" w:hAnsi="Calibri"/>
          <w:sz w:val="20"/>
          <w:szCs w:val="20"/>
          <w:lang w:val="en-GB"/>
        </w:rPr>
        <w:t xml:space="preserve"> of the S</w:t>
      </w:r>
      <w:r w:rsidR="00995343">
        <w:rPr>
          <w:rFonts w:ascii="Calibri" w:hAnsi="Calibri"/>
          <w:sz w:val="20"/>
          <w:szCs w:val="20"/>
          <w:lang w:val="en-GB"/>
        </w:rPr>
        <w:t xml:space="preserve">ervice </w:t>
      </w:r>
      <w:r w:rsidRPr="0070023E">
        <w:rPr>
          <w:rFonts w:ascii="Calibri" w:hAnsi="Calibri"/>
          <w:sz w:val="20"/>
          <w:szCs w:val="20"/>
          <w:lang w:val="en-GB"/>
        </w:rPr>
        <w:t>and/or FuturMaster standard use instructions</w:t>
      </w:r>
      <w:r w:rsidR="00DA298F">
        <w:rPr>
          <w:rFonts w:ascii="Calibri" w:hAnsi="Calibri"/>
          <w:sz w:val="20"/>
          <w:szCs w:val="20"/>
          <w:lang w:val="en-GB"/>
        </w:rPr>
        <w:t xml:space="preserve"> for the S</w:t>
      </w:r>
      <w:r w:rsidR="00995343">
        <w:rPr>
          <w:rFonts w:ascii="Calibri" w:hAnsi="Calibri"/>
          <w:sz w:val="20"/>
          <w:szCs w:val="20"/>
          <w:lang w:val="en-GB"/>
        </w:rPr>
        <w:t>ervice</w:t>
      </w:r>
      <w:r w:rsidR="00DA298F">
        <w:rPr>
          <w:rFonts w:ascii="Calibri" w:hAnsi="Calibri"/>
          <w:sz w:val="20"/>
          <w:szCs w:val="20"/>
          <w:lang w:val="en-GB"/>
        </w:rPr>
        <w:t>,</w:t>
      </w:r>
      <w:r w:rsidR="003130AD">
        <w:rPr>
          <w:rFonts w:ascii="Calibri" w:hAnsi="Calibri"/>
          <w:sz w:val="20"/>
          <w:szCs w:val="20"/>
          <w:lang w:val="en-GB"/>
        </w:rPr>
        <w:t xml:space="preserve"> </w:t>
      </w:r>
      <w:r w:rsidR="007528A8">
        <w:rPr>
          <w:rFonts w:ascii="Calibri" w:hAnsi="Calibri"/>
          <w:sz w:val="20"/>
          <w:szCs w:val="20"/>
          <w:lang w:val="en-GB"/>
        </w:rPr>
        <w:t>including</w:t>
      </w:r>
      <w:r w:rsidRPr="0070023E">
        <w:rPr>
          <w:rFonts w:ascii="Calibri" w:hAnsi="Calibri"/>
          <w:sz w:val="20"/>
          <w:szCs w:val="20"/>
          <w:lang w:val="en-GB"/>
        </w:rPr>
        <w:t xml:space="preserve"> any update </w:t>
      </w:r>
      <w:r w:rsidR="00C66DC0">
        <w:rPr>
          <w:rFonts w:ascii="Calibri" w:hAnsi="Calibri"/>
          <w:sz w:val="20"/>
          <w:szCs w:val="20"/>
          <w:lang w:val="en-GB"/>
        </w:rPr>
        <w:t>to or any pa</w:t>
      </w:r>
      <w:r w:rsidRPr="0070023E">
        <w:rPr>
          <w:rFonts w:ascii="Calibri" w:hAnsi="Calibri"/>
          <w:sz w:val="20"/>
          <w:szCs w:val="20"/>
          <w:lang w:val="en-GB"/>
        </w:rPr>
        <w:t>rt of s</w:t>
      </w:r>
      <w:r w:rsidR="00C80DDD">
        <w:rPr>
          <w:rFonts w:ascii="Calibri" w:hAnsi="Calibri"/>
          <w:sz w:val="20"/>
          <w:szCs w:val="20"/>
          <w:lang w:val="en-GB"/>
        </w:rPr>
        <w:t>uch</w:t>
      </w:r>
      <w:r w:rsidR="008C59C4">
        <w:rPr>
          <w:rFonts w:ascii="Calibri" w:hAnsi="Calibri"/>
          <w:sz w:val="20"/>
          <w:szCs w:val="20"/>
          <w:lang w:val="en-GB"/>
        </w:rPr>
        <w:t xml:space="preserve"> documentation</w:t>
      </w:r>
      <w:r w:rsidRPr="0070023E">
        <w:rPr>
          <w:rFonts w:ascii="Calibri" w:hAnsi="Calibri"/>
          <w:sz w:val="20"/>
          <w:szCs w:val="20"/>
          <w:lang w:val="en-GB"/>
        </w:rPr>
        <w:t>.</w:t>
      </w:r>
      <w:r w:rsidR="009B077A">
        <w:rPr>
          <w:rFonts w:ascii="Calibri" w:hAnsi="Calibri"/>
          <w:sz w:val="20"/>
          <w:szCs w:val="20"/>
          <w:lang w:val="en-GB"/>
        </w:rPr>
        <w:t xml:space="preserve"> </w:t>
      </w:r>
    </w:p>
    <w:p w:rsidR="00D447C9" w:rsidP="00D447C9" w:rsidRDefault="00995343" w14:paraId="6638F5A3" w14:textId="77777777">
      <w:pPr>
        <w:pStyle w:val="Titre2"/>
        <w:rPr>
          <w:rFonts w:ascii="Calibri" w:hAnsi="Calibri"/>
          <w:sz w:val="20"/>
          <w:szCs w:val="20"/>
          <w:lang w:val="en-GB"/>
        </w:rPr>
      </w:pPr>
      <w:r w:rsidRPr="00995343">
        <w:rPr>
          <w:rFonts w:ascii="Calibri" w:hAnsi="Calibri" w:cs="Verdana"/>
          <w:sz w:val="20"/>
          <w:szCs w:val="20"/>
          <w:lang w:val="en-GB"/>
        </w:rPr>
        <w:br/>
      </w:r>
      <w:r w:rsidRPr="0070023E" w:rsidR="00D447C9">
        <w:rPr>
          <w:rFonts w:ascii="Calibri" w:hAnsi="Calibri"/>
          <w:sz w:val="20"/>
          <w:szCs w:val="20"/>
          <w:lang w:val="en-GB"/>
        </w:rPr>
        <w:t>“</w:t>
      </w:r>
      <w:r w:rsidRPr="0070023E" w:rsidR="00D447C9">
        <w:rPr>
          <w:rFonts w:ascii="Calibri" w:hAnsi="Calibri"/>
          <w:b/>
          <w:sz w:val="20"/>
          <w:szCs w:val="20"/>
          <w:lang w:val="en-GB"/>
        </w:rPr>
        <w:t>Effective Date</w:t>
      </w:r>
      <w:r w:rsidRPr="0070023E" w:rsidR="00D447C9">
        <w:rPr>
          <w:rFonts w:ascii="Calibri" w:hAnsi="Calibri"/>
          <w:sz w:val="20"/>
          <w:szCs w:val="20"/>
          <w:lang w:val="en-GB"/>
        </w:rPr>
        <w:t xml:space="preserve">”: the date </w:t>
      </w:r>
      <w:r w:rsidR="0083560F">
        <w:rPr>
          <w:rFonts w:ascii="Calibri" w:hAnsi="Calibri"/>
          <w:sz w:val="20"/>
          <w:szCs w:val="20"/>
          <w:lang w:val="en-GB"/>
        </w:rPr>
        <w:t>on which</w:t>
      </w:r>
      <w:r w:rsidRPr="0070023E" w:rsidR="0083560F">
        <w:rPr>
          <w:rFonts w:ascii="Calibri" w:hAnsi="Calibri"/>
          <w:sz w:val="20"/>
          <w:szCs w:val="20"/>
          <w:lang w:val="en-GB"/>
        </w:rPr>
        <w:t xml:space="preserve"> </w:t>
      </w:r>
      <w:r w:rsidRPr="0070023E" w:rsidR="00D447C9">
        <w:rPr>
          <w:rFonts w:ascii="Calibri" w:hAnsi="Calibri"/>
          <w:sz w:val="20"/>
          <w:szCs w:val="20"/>
          <w:lang w:val="en-GB"/>
        </w:rPr>
        <w:t xml:space="preserve">this Agreement is executed. </w:t>
      </w:r>
    </w:p>
    <w:p w:rsidRPr="005348B7" w:rsidR="005348B7" w:rsidP="005348B7" w:rsidRDefault="005348B7" w14:paraId="0D0B940D" w14:textId="77777777">
      <w:pPr>
        <w:pStyle w:val="Titre2"/>
        <w:rPr>
          <w:rFonts w:ascii="Calibri" w:hAnsi="Calibri"/>
          <w:sz w:val="20"/>
          <w:szCs w:val="20"/>
          <w:lang w:val="en-GB"/>
        </w:rPr>
      </w:pPr>
    </w:p>
    <w:p w:rsidRPr="005348B7" w:rsidR="005348B7" w:rsidP="005348B7" w:rsidRDefault="005348B7" w14:paraId="658B03CB" w14:textId="7F9B8B49">
      <w:pPr>
        <w:pStyle w:val="Titre2"/>
        <w:rPr>
          <w:rFonts w:ascii="Calibri" w:hAnsi="Calibri"/>
          <w:sz w:val="20"/>
          <w:szCs w:val="20"/>
          <w:lang w:val="en-GB"/>
        </w:rPr>
      </w:pPr>
      <w:proofErr w:type="gramStart"/>
      <w:r w:rsidRPr="005348B7">
        <w:rPr>
          <w:rFonts w:ascii="Calibri" w:hAnsi="Calibri"/>
          <w:sz w:val="20"/>
          <w:szCs w:val="20"/>
          <w:lang w:val="en-GB"/>
        </w:rPr>
        <w:t>”</w:t>
      </w:r>
      <w:r w:rsidRPr="005348B7">
        <w:rPr>
          <w:rFonts w:ascii="Calibri" w:hAnsi="Calibri"/>
          <w:b/>
          <w:sz w:val="20"/>
          <w:szCs w:val="20"/>
          <w:lang w:val="en-GB"/>
        </w:rPr>
        <w:t>Infrastructure</w:t>
      </w:r>
      <w:proofErr w:type="gramEnd"/>
      <w:r w:rsidRPr="005348B7">
        <w:rPr>
          <w:rFonts w:ascii="Calibri" w:hAnsi="Calibri"/>
          <w:sz w:val="20"/>
          <w:szCs w:val="20"/>
          <w:lang w:val="en-GB"/>
        </w:rPr>
        <w:t>” : the equipment and materials, operating system</w:t>
      </w:r>
      <w:r>
        <w:rPr>
          <w:rFonts w:ascii="Calibri" w:hAnsi="Calibri"/>
          <w:sz w:val="20"/>
          <w:szCs w:val="20"/>
          <w:lang w:val="en-GB"/>
        </w:rPr>
        <w:t>s</w:t>
      </w:r>
      <w:r w:rsidRPr="005348B7">
        <w:rPr>
          <w:rFonts w:ascii="Calibri" w:hAnsi="Calibri"/>
          <w:sz w:val="20"/>
          <w:szCs w:val="20"/>
          <w:lang w:val="en-GB"/>
        </w:rPr>
        <w:t xml:space="preserve">, all communication networks which are not included in the Client Technical Requirements and are necessary for the supply of </w:t>
      </w:r>
      <w:r>
        <w:rPr>
          <w:rFonts w:ascii="Calibri" w:hAnsi="Calibri"/>
          <w:sz w:val="20"/>
          <w:szCs w:val="20"/>
          <w:lang w:val="en-GB"/>
        </w:rPr>
        <w:t>the Service</w:t>
      </w:r>
    </w:p>
    <w:p w:rsidRPr="005348B7" w:rsidR="005348B7" w:rsidP="00A609AD" w:rsidRDefault="005348B7" w14:paraId="0E27B00A" w14:textId="77777777">
      <w:pPr>
        <w:pStyle w:val="Titre2"/>
        <w:rPr>
          <w:rFonts w:ascii="Calibri" w:hAnsi="Calibri"/>
          <w:sz w:val="20"/>
          <w:szCs w:val="20"/>
          <w:lang w:val="en-GB"/>
        </w:rPr>
      </w:pPr>
    </w:p>
    <w:p w:rsidRPr="00337DC8" w:rsidR="00337DC8" w:rsidP="00337DC8" w:rsidRDefault="00337DC8" w14:paraId="4A04DC7A" w14:textId="77777777">
      <w:pPr>
        <w:pStyle w:val="Titre2"/>
        <w:rPr>
          <w:rFonts w:ascii="Calibri" w:hAnsi="Calibri"/>
          <w:sz w:val="20"/>
          <w:szCs w:val="20"/>
          <w:lang w:val="en-GB"/>
        </w:rPr>
      </w:pPr>
      <w:proofErr w:type="gramStart"/>
      <w:r w:rsidRPr="00337DC8">
        <w:rPr>
          <w:rFonts w:ascii="Calibri" w:hAnsi="Calibri"/>
          <w:sz w:val="20"/>
          <w:szCs w:val="20"/>
          <w:lang w:val="en-GB"/>
        </w:rPr>
        <w:t>”</w:t>
      </w:r>
      <w:r w:rsidRPr="00337DC8">
        <w:rPr>
          <w:rFonts w:ascii="Calibri" w:hAnsi="Calibri"/>
          <w:b/>
          <w:sz w:val="20"/>
          <w:szCs w:val="20"/>
          <w:lang w:val="en-GB"/>
        </w:rPr>
        <w:t>Initial</w:t>
      </w:r>
      <w:proofErr w:type="gramEnd"/>
      <w:r w:rsidRPr="00337DC8">
        <w:rPr>
          <w:rFonts w:ascii="Calibri" w:hAnsi="Calibri"/>
          <w:b/>
          <w:sz w:val="20"/>
          <w:szCs w:val="20"/>
          <w:lang w:val="en-GB"/>
        </w:rPr>
        <w:t xml:space="preserve"> Period</w:t>
      </w:r>
      <w:r w:rsidRPr="005348B7">
        <w:rPr>
          <w:rFonts w:ascii="Calibri" w:hAnsi="Calibri"/>
          <w:sz w:val="20"/>
          <w:szCs w:val="20"/>
          <w:lang w:val="en-GB"/>
        </w:rPr>
        <w:t>”</w:t>
      </w:r>
      <w:r w:rsidRPr="00337DC8">
        <w:rPr>
          <w:rFonts w:ascii="Calibri" w:hAnsi="Calibri"/>
          <w:sz w:val="20"/>
          <w:szCs w:val="20"/>
          <w:lang w:val="en-GB"/>
        </w:rPr>
        <w:t xml:space="preserve"> : the initial term of the Agreement before its first renewal, as defined in </w:t>
      </w:r>
      <w:r w:rsidRPr="00587915">
        <w:rPr>
          <w:rFonts w:ascii="Calibri" w:hAnsi="Calibri"/>
          <w:sz w:val="20"/>
          <w:szCs w:val="20"/>
          <w:lang w:val="en-GB"/>
        </w:rPr>
        <w:t xml:space="preserve">Article </w:t>
      </w:r>
      <w:r w:rsidRPr="00587915" w:rsidR="00587915">
        <w:rPr>
          <w:rFonts w:ascii="Calibri" w:hAnsi="Calibri"/>
          <w:sz w:val="20"/>
          <w:szCs w:val="20"/>
          <w:lang w:val="en-GB"/>
        </w:rPr>
        <w:t>12.1</w:t>
      </w:r>
      <w:r w:rsidRPr="00337DC8">
        <w:rPr>
          <w:rFonts w:ascii="Calibri" w:hAnsi="Calibri"/>
          <w:sz w:val="20"/>
          <w:szCs w:val="20"/>
          <w:lang w:val="en-GB"/>
        </w:rPr>
        <w:t xml:space="preserve">. </w:t>
      </w:r>
    </w:p>
    <w:p w:rsidRPr="00337DC8" w:rsidR="00337DC8" w:rsidP="00A609AD" w:rsidRDefault="00337DC8" w14:paraId="60061E4C" w14:textId="77777777">
      <w:pPr>
        <w:pStyle w:val="Titre2"/>
        <w:rPr>
          <w:rFonts w:ascii="Calibri" w:hAnsi="Calibri"/>
          <w:b/>
          <w:sz w:val="20"/>
          <w:szCs w:val="20"/>
          <w:lang w:val="en-GB"/>
        </w:rPr>
      </w:pPr>
    </w:p>
    <w:p w:rsidR="00587A19" w:rsidP="00587A19" w:rsidRDefault="00587A19" w14:paraId="2D77F0F4" w14:textId="77777777">
      <w:pPr>
        <w:pStyle w:val="Titre2"/>
        <w:rPr>
          <w:rFonts w:ascii="Calibri" w:hAnsi="Calibri"/>
          <w:sz w:val="20"/>
          <w:szCs w:val="20"/>
          <w:lang w:val="en-GB"/>
        </w:rPr>
      </w:pPr>
      <w:r w:rsidRPr="0070023E">
        <w:rPr>
          <w:rFonts w:ascii="Calibri" w:hAnsi="Calibri"/>
          <w:sz w:val="20"/>
          <w:szCs w:val="20"/>
          <w:lang w:val="en-GB"/>
        </w:rPr>
        <w:t>“</w:t>
      </w:r>
      <w:r w:rsidRPr="00C17D6D">
        <w:rPr>
          <w:rFonts w:ascii="Calibri" w:hAnsi="Calibri"/>
          <w:b/>
          <w:sz w:val="20"/>
          <w:szCs w:val="20"/>
          <w:lang w:val="en-GB"/>
        </w:rPr>
        <w:t>Maintenance</w:t>
      </w:r>
      <w:r w:rsidRPr="0070023E">
        <w:rPr>
          <w:rFonts w:ascii="Calibri" w:hAnsi="Calibri"/>
          <w:sz w:val="20"/>
          <w:szCs w:val="20"/>
          <w:lang w:val="en-GB"/>
        </w:rPr>
        <w:t xml:space="preserve">” </w:t>
      </w:r>
      <w:r>
        <w:rPr>
          <w:rFonts w:ascii="Calibri" w:hAnsi="Calibri"/>
          <w:sz w:val="20"/>
          <w:szCs w:val="20"/>
          <w:lang w:val="en-GB"/>
        </w:rPr>
        <w:t xml:space="preserve">or </w:t>
      </w:r>
      <w:r w:rsidRPr="0070023E">
        <w:rPr>
          <w:rFonts w:ascii="Calibri" w:hAnsi="Calibri"/>
          <w:sz w:val="20"/>
          <w:szCs w:val="20"/>
          <w:lang w:val="en-GB"/>
        </w:rPr>
        <w:t>“</w:t>
      </w:r>
      <w:r w:rsidRPr="00C17D6D">
        <w:rPr>
          <w:rFonts w:ascii="Calibri" w:hAnsi="Calibri"/>
          <w:b/>
          <w:sz w:val="20"/>
          <w:szCs w:val="20"/>
          <w:lang w:val="en-GB"/>
        </w:rPr>
        <w:t>Support</w:t>
      </w:r>
      <w:r w:rsidRPr="0070023E">
        <w:rPr>
          <w:rFonts w:ascii="Calibri" w:hAnsi="Calibri"/>
          <w:sz w:val="20"/>
          <w:szCs w:val="20"/>
          <w:lang w:val="en-GB"/>
        </w:rPr>
        <w:t xml:space="preserve">”: the </w:t>
      </w:r>
      <w:r>
        <w:rPr>
          <w:rFonts w:ascii="Calibri" w:hAnsi="Calibri"/>
          <w:sz w:val="20"/>
          <w:szCs w:val="20"/>
          <w:lang w:val="en-GB"/>
        </w:rPr>
        <w:t>support/</w:t>
      </w:r>
      <w:r w:rsidRPr="0070023E">
        <w:rPr>
          <w:rFonts w:ascii="Calibri" w:hAnsi="Calibri"/>
          <w:sz w:val="20"/>
          <w:szCs w:val="20"/>
          <w:lang w:val="en-GB"/>
        </w:rPr>
        <w:t>maintenance services described in Schedule B.</w:t>
      </w:r>
    </w:p>
    <w:p w:rsidR="00587A19" w:rsidP="00587A19" w:rsidRDefault="00587A19" w14:paraId="0A6959E7" w14:textId="77777777">
      <w:pPr>
        <w:pStyle w:val="Titre2"/>
        <w:rPr>
          <w:rFonts w:ascii="Calibri" w:hAnsi="Calibri"/>
          <w:b/>
          <w:sz w:val="20"/>
          <w:szCs w:val="20"/>
          <w:lang w:val="en-GB" w:eastAsia="ja-JP"/>
        </w:rPr>
      </w:pPr>
      <w:r w:rsidRPr="0070023E">
        <w:rPr>
          <w:rFonts w:ascii="Calibri" w:hAnsi="Calibri"/>
          <w:b/>
          <w:sz w:val="20"/>
          <w:szCs w:val="20"/>
          <w:lang w:val="en-GB" w:eastAsia="ja-JP"/>
        </w:rPr>
        <w:t xml:space="preserve"> </w:t>
      </w:r>
    </w:p>
    <w:p w:rsidR="00997876" w:rsidP="4FB63614" w:rsidRDefault="00997876" w14:paraId="7BA9975A" w14:textId="5A19AA1E" w14:noSpellErr="1">
      <w:pPr>
        <w:pStyle w:val="Titre2"/>
        <w:rPr>
          <w:rFonts w:ascii="Calibri" w:hAnsi="Calibri"/>
          <w:sz w:val="20"/>
          <w:szCs w:val="20"/>
          <w:lang w:val="fr-FR"/>
        </w:rPr>
      </w:pPr>
      <w:r w:rsidRPr="4FB63614" w:rsidR="00997876">
        <w:rPr>
          <w:rFonts w:ascii="Calibri" w:hAnsi="Calibri"/>
          <w:b w:val="1"/>
          <w:bCs w:val="1"/>
          <w:sz w:val="20"/>
          <w:szCs w:val="20"/>
          <w:lang w:val="fr-FR" w:eastAsia="ja-JP"/>
        </w:rPr>
        <w:t>“</w:t>
      </w:r>
      <w:r w:rsidRPr="4FB63614" w:rsidR="00997876">
        <w:rPr>
          <w:rFonts w:ascii="Calibri" w:hAnsi="Calibri"/>
          <w:b w:val="1"/>
          <w:bCs w:val="1"/>
          <w:sz w:val="20"/>
          <w:szCs w:val="20"/>
          <w:lang w:val="fr-FR"/>
        </w:rPr>
        <w:t>Materials</w:t>
      </w:r>
      <w:r w:rsidRPr="4FB63614" w:rsidR="00997876">
        <w:rPr>
          <w:rFonts w:ascii="Calibri" w:hAnsi="Calibri"/>
          <w:b w:val="1"/>
          <w:bCs w:val="1"/>
          <w:sz w:val="20"/>
          <w:szCs w:val="20"/>
          <w:lang w:val="fr-FR" w:eastAsia="ja-JP"/>
        </w:rPr>
        <w:t>”</w:t>
      </w:r>
      <w:r w:rsidRPr="4FB63614" w:rsidR="00997876">
        <w:rPr>
          <w:rFonts w:ascii="Calibri" w:hAnsi="Calibri"/>
          <w:sz w:val="20"/>
          <w:szCs w:val="20"/>
          <w:lang w:val="fr-FR" w:eastAsia="ja-JP"/>
        </w:rPr>
        <w:t>:</w:t>
      </w:r>
      <w:r w:rsidRPr="4FB63614" w:rsidR="00997876">
        <w:rPr>
          <w:rFonts w:ascii="Calibri" w:hAnsi="Calibri"/>
          <w:b w:val="1"/>
          <w:bCs w:val="1"/>
          <w:sz w:val="20"/>
          <w:szCs w:val="20"/>
          <w:lang w:val="fr-FR" w:eastAsia="ja-JP"/>
        </w:rPr>
        <w:t xml:space="preserve"> </w:t>
      </w:r>
      <w:r w:rsidRPr="4FB63614" w:rsidR="00997876">
        <w:rPr>
          <w:rFonts w:ascii="Calibri" w:hAnsi="Calibri"/>
          <w:sz w:val="20"/>
          <w:szCs w:val="20"/>
          <w:lang w:val="fr-FR"/>
        </w:rPr>
        <w:t>the equipment and materials, operating system</w:t>
      </w:r>
      <w:r w:rsidRPr="4FB63614" w:rsidR="00997876">
        <w:rPr>
          <w:rFonts w:ascii="Calibri" w:hAnsi="Calibri"/>
          <w:sz w:val="20"/>
          <w:szCs w:val="20"/>
          <w:lang w:val="fr-FR"/>
        </w:rPr>
        <w:t>s</w:t>
      </w:r>
      <w:r w:rsidRPr="4FB63614" w:rsidR="00997876">
        <w:rPr>
          <w:rFonts w:ascii="Calibri" w:hAnsi="Calibri"/>
          <w:sz w:val="20"/>
          <w:szCs w:val="20"/>
          <w:lang w:val="fr-FR"/>
        </w:rPr>
        <w:t xml:space="preserve">, all communication networks which are necessary for the supply of </w:t>
      </w:r>
      <w:r w:rsidRPr="4FB63614" w:rsidR="00997876">
        <w:rPr>
          <w:rFonts w:ascii="Calibri" w:hAnsi="Calibri"/>
          <w:sz w:val="20"/>
          <w:szCs w:val="20"/>
          <w:lang w:val="fr-FR"/>
        </w:rPr>
        <w:t xml:space="preserve">the Service, as set out in Schedule </w:t>
      </w:r>
      <w:r w:rsidRPr="4FB63614" w:rsidR="008F2337">
        <w:rPr>
          <w:rFonts w:ascii="Calibri" w:hAnsi="Calibri"/>
          <w:sz w:val="20"/>
          <w:szCs w:val="20"/>
          <w:lang w:val="fr-FR"/>
        </w:rPr>
        <w:t>C</w:t>
      </w:r>
      <w:r w:rsidRPr="4FB63614" w:rsidR="00997876">
        <w:rPr>
          <w:rFonts w:ascii="Calibri" w:hAnsi="Calibri"/>
          <w:sz w:val="20"/>
          <w:szCs w:val="20"/>
          <w:lang w:val="fr-FR"/>
        </w:rPr>
        <w:t xml:space="preserve"> "</w:t>
      </w:r>
      <w:r w:rsidRPr="4FB63614" w:rsidR="00997876">
        <w:rPr>
          <w:rFonts w:ascii="Calibri" w:hAnsi="Calibri"/>
          <w:b w:val="1"/>
          <w:bCs w:val="1"/>
          <w:sz w:val="20"/>
          <w:szCs w:val="20"/>
          <w:lang w:val="fr-FR"/>
        </w:rPr>
        <w:t>Client Technical Requirements</w:t>
      </w:r>
      <w:r w:rsidRPr="4FB63614" w:rsidR="00997876">
        <w:rPr>
          <w:rFonts w:ascii="Calibri" w:hAnsi="Calibri"/>
          <w:sz w:val="20"/>
          <w:szCs w:val="20"/>
          <w:lang w:val="fr-FR"/>
        </w:rPr>
        <w:t>"</w:t>
      </w:r>
      <w:r w:rsidRPr="4FB63614" w:rsidR="00997876">
        <w:rPr>
          <w:rFonts w:ascii="Calibri" w:hAnsi="Calibri"/>
          <w:sz w:val="20"/>
          <w:szCs w:val="20"/>
          <w:lang w:val="fr-FR"/>
        </w:rPr>
        <w:t>.</w:t>
      </w:r>
    </w:p>
    <w:p w:rsidRPr="00997876" w:rsidR="00997876" w:rsidP="00632C7F" w:rsidRDefault="00997876" w14:paraId="44EAFD9C" w14:textId="77777777">
      <w:pPr>
        <w:pStyle w:val="Titre2"/>
        <w:rPr>
          <w:rFonts w:ascii="Calibri" w:hAnsi="Calibri"/>
          <w:sz w:val="20"/>
          <w:szCs w:val="20"/>
          <w:lang w:val="en-GB"/>
        </w:rPr>
      </w:pPr>
    </w:p>
    <w:p w:rsidRPr="00C17D6D" w:rsidR="00632C7F" w:rsidP="00632C7F" w:rsidRDefault="00C17D6D" w14:paraId="1A82CE2F" w14:textId="77777777">
      <w:pPr>
        <w:pStyle w:val="Titre2"/>
        <w:rPr>
          <w:rFonts w:ascii="Calibri" w:hAnsi="Calibri"/>
          <w:sz w:val="20"/>
          <w:szCs w:val="20"/>
          <w:lang w:val="en-GB"/>
        </w:rPr>
      </w:pPr>
      <w:r w:rsidRPr="00C17D6D">
        <w:rPr>
          <w:rFonts w:ascii="Calibri" w:hAnsi="Calibri"/>
          <w:sz w:val="20"/>
          <w:szCs w:val="20"/>
          <w:lang w:val="en-GB"/>
        </w:rPr>
        <w:t>"</w:t>
      </w:r>
      <w:r w:rsidRPr="008C5897" w:rsidR="008C5897">
        <w:rPr>
          <w:rFonts w:ascii="Calibri" w:hAnsi="Calibri"/>
          <w:b/>
          <w:sz w:val="20"/>
          <w:szCs w:val="20"/>
          <w:lang w:val="en-GB"/>
        </w:rPr>
        <w:t>Plan</w:t>
      </w:r>
      <w:r w:rsidR="00BA65AB">
        <w:rPr>
          <w:rFonts w:ascii="Calibri" w:hAnsi="Calibri"/>
          <w:b/>
          <w:sz w:val="20"/>
          <w:szCs w:val="20"/>
          <w:lang w:val="en-GB"/>
        </w:rPr>
        <w:t>ned</w:t>
      </w:r>
      <w:r w:rsidRPr="008C5897" w:rsidR="008C5897">
        <w:rPr>
          <w:rFonts w:ascii="Calibri" w:hAnsi="Calibri"/>
          <w:b/>
          <w:sz w:val="20"/>
          <w:szCs w:val="20"/>
          <w:lang w:val="en-GB"/>
        </w:rPr>
        <w:t xml:space="preserve"> </w:t>
      </w:r>
      <w:r w:rsidRPr="00C17D6D">
        <w:rPr>
          <w:rFonts w:ascii="Calibri" w:hAnsi="Calibri"/>
          <w:b/>
          <w:sz w:val="20"/>
          <w:szCs w:val="20"/>
          <w:lang w:val="en-GB"/>
        </w:rPr>
        <w:t>Maintenance Period</w:t>
      </w:r>
      <w:proofErr w:type="gramStart"/>
      <w:r w:rsidRPr="00C17D6D">
        <w:rPr>
          <w:rFonts w:ascii="Calibri" w:hAnsi="Calibri"/>
          <w:sz w:val="20"/>
          <w:szCs w:val="20"/>
          <w:lang w:val="en-GB"/>
        </w:rPr>
        <w:t>"</w:t>
      </w:r>
      <w:r w:rsidR="00BA65AB">
        <w:rPr>
          <w:rFonts w:ascii="Calibri" w:hAnsi="Calibri"/>
          <w:sz w:val="20"/>
          <w:szCs w:val="20"/>
          <w:lang w:val="en-GB"/>
        </w:rPr>
        <w:t xml:space="preserve"> </w:t>
      </w:r>
      <w:r w:rsidRPr="00C17D6D" w:rsidR="00632C7F">
        <w:rPr>
          <w:rFonts w:ascii="Calibri" w:hAnsi="Calibri"/>
          <w:sz w:val="20"/>
          <w:szCs w:val="20"/>
          <w:lang w:val="en-GB"/>
        </w:rPr>
        <w:t>:</w:t>
      </w:r>
      <w:proofErr w:type="gramEnd"/>
      <w:r w:rsidRPr="00C17D6D" w:rsidR="00632C7F">
        <w:rPr>
          <w:rFonts w:ascii="Calibri" w:hAnsi="Calibri"/>
          <w:sz w:val="20"/>
          <w:szCs w:val="20"/>
          <w:lang w:val="en-GB"/>
        </w:rPr>
        <w:t xml:space="preserve"> </w:t>
      </w:r>
      <w:r w:rsidRPr="00C17D6D">
        <w:rPr>
          <w:rFonts w:ascii="Calibri" w:hAnsi="Calibri"/>
          <w:sz w:val="20"/>
          <w:szCs w:val="20"/>
          <w:lang w:val="en-GB"/>
        </w:rPr>
        <w:t xml:space="preserve">the period necessary to </w:t>
      </w:r>
      <w:r w:rsidRPr="00C17D6D" w:rsidR="00632C7F">
        <w:rPr>
          <w:rFonts w:ascii="Calibri" w:hAnsi="Calibri"/>
          <w:sz w:val="20"/>
          <w:szCs w:val="20"/>
          <w:lang w:val="en-GB"/>
        </w:rPr>
        <w:t xml:space="preserve">FuturMaster </w:t>
      </w:r>
      <w:r w:rsidRPr="00C17D6D">
        <w:rPr>
          <w:rFonts w:ascii="Calibri" w:hAnsi="Calibri"/>
          <w:sz w:val="20"/>
          <w:szCs w:val="20"/>
          <w:lang w:val="en-GB"/>
        </w:rPr>
        <w:t xml:space="preserve">for the management and </w:t>
      </w:r>
      <w:r>
        <w:rPr>
          <w:rFonts w:ascii="Calibri" w:hAnsi="Calibri"/>
          <w:sz w:val="20"/>
          <w:szCs w:val="20"/>
          <w:lang w:val="en-GB"/>
        </w:rPr>
        <w:t>e</w:t>
      </w:r>
      <w:r w:rsidRPr="00C17D6D" w:rsidR="00632C7F">
        <w:rPr>
          <w:rFonts w:ascii="Calibri" w:hAnsi="Calibri"/>
          <w:sz w:val="20"/>
          <w:szCs w:val="20"/>
          <w:lang w:val="en-GB"/>
        </w:rPr>
        <w:t xml:space="preserve">volution </w:t>
      </w:r>
      <w:r>
        <w:rPr>
          <w:rFonts w:ascii="Calibri" w:hAnsi="Calibri"/>
          <w:sz w:val="20"/>
          <w:szCs w:val="20"/>
          <w:lang w:val="en-GB"/>
        </w:rPr>
        <w:t xml:space="preserve">of the </w:t>
      </w:r>
      <w:r w:rsidRPr="00C17D6D" w:rsidR="00632C7F">
        <w:rPr>
          <w:rFonts w:ascii="Calibri" w:hAnsi="Calibri"/>
          <w:sz w:val="20"/>
          <w:szCs w:val="20"/>
          <w:lang w:val="en-GB"/>
        </w:rPr>
        <w:t xml:space="preserve">Infrastructure. </w:t>
      </w:r>
      <w:r w:rsidRPr="00C17D6D">
        <w:rPr>
          <w:rFonts w:ascii="Calibri" w:hAnsi="Calibri"/>
          <w:sz w:val="20"/>
          <w:szCs w:val="20"/>
          <w:lang w:val="en-GB"/>
        </w:rPr>
        <w:t>FuturMaster will inform the Client of each M</w:t>
      </w:r>
      <w:r w:rsidRPr="00C17D6D" w:rsidR="00632C7F">
        <w:rPr>
          <w:rFonts w:ascii="Calibri" w:hAnsi="Calibri"/>
          <w:sz w:val="20"/>
          <w:szCs w:val="20"/>
          <w:lang w:val="en-GB"/>
        </w:rPr>
        <w:t xml:space="preserve">aintenance </w:t>
      </w:r>
      <w:r w:rsidRPr="00C17D6D">
        <w:rPr>
          <w:rFonts w:ascii="Calibri" w:hAnsi="Calibri"/>
          <w:sz w:val="20"/>
          <w:szCs w:val="20"/>
          <w:lang w:val="en-GB"/>
        </w:rPr>
        <w:t xml:space="preserve">Period between 2 business days in advance </w:t>
      </w:r>
      <w:r>
        <w:rPr>
          <w:rFonts w:ascii="Calibri" w:hAnsi="Calibri"/>
          <w:sz w:val="20"/>
          <w:szCs w:val="20"/>
          <w:lang w:val="en-GB"/>
        </w:rPr>
        <w:t>and a minimum of 1 hour before any urgent maintenance operations</w:t>
      </w:r>
      <w:r w:rsidRPr="00C17D6D" w:rsidR="00632C7F">
        <w:rPr>
          <w:rFonts w:ascii="Calibri" w:hAnsi="Calibri"/>
          <w:sz w:val="20"/>
          <w:szCs w:val="20"/>
          <w:lang w:val="en-GB"/>
        </w:rPr>
        <w:t>.</w:t>
      </w:r>
    </w:p>
    <w:p w:rsidRPr="00C17D6D" w:rsidR="00632C7F" w:rsidP="00D447C9" w:rsidRDefault="00632C7F" w14:paraId="4B94D5A5" w14:textId="77777777">
      <w:pPr>
        <w:pStyle w:val="Titre2"/>
        <w:rPr>
          <w:rFonts w:ascii="Calibri" w:hAnsi="Calibri"/>
          <w:sz w:val="20"/>
          <w:szCs w:val="20"/>
          <w:lang w:val="en-GB"/>
        </w:rPr>
      </w:pPr>
    </w:p>
    <w:p w:rsidR="00DA4F91" w:rsidP="00D447C9" w:rsidRDefault="00D447C9" w14:paraId="463DF29D" w14:textId="77777777">
      <w:pPr>
        <w:pStyle w:val="Titre2"/>
        <w:rPr>
          <w:rFonts w:ascii="Calibri" w:hAnsi="Calibri"/>
          <w:sz w:val="20"/>
          <w:szCs w:val="20"/>
          <w:lang w:val="en-GB"/>
        </w:rPr>
      </w:pPr>
      <w:r w:rsidRPr="0070023E">
        <w:rPr>
          <w:rFonts w:ascii="Calibri" w:hAnsi="Calibri"/>
          <w:sz w:val="20"/>
          <w:szCs w:val="20"/>
          <w:lang w:val="en-GB"/>
        </w:rPr>
        <w:t>“</w:t>
      </w:r>
      <w:r w:rsidRPr="0070023E">
        <w:rPr>
          <w:rFonts w:ascii="Calibri" w:hAnsi="Calibri"/>
          <w:b/>
          <w:sz w:val="20"/>
          <w:szCs w:val="20"/>
          <w:lang w:val="en-GB"/>
        </w:rPr>
        <w:t>Scope of Use</w:t>
      </w:r>
      <w:r w:rsidRPr="0070023E">
        <w:rPr>
          <w:rFonts w:ascii="Calibri" w:hAnsi="Calibri"/>
          <w:sz w:val="20"/>
          <w:szCs w:val="20"/>
          <w:lang w:val="en-GB"/>
        </w:rPr>
        <w:t xml:space="preserve">”: the </w:t>
      </w:r>
      <w:r w:rsidR="00E93323">
        <w:rPr>
          <w:rFonts w:ascii="Calibri" w:hAnsi="Calibri"/>
          <w:sz w:val="20"/>
          <w:szCs w:val="20"/>
          <w:lang w:val="en-GB"/>
        </w:rPr>
        <w:t xml:space="preserve">scope of the </w:t>
      </w:r>
      <w:r w:rsidR="008C5897">
        <w:rPr>
          <w:rFonts w:ascii="Calibri" w:hAnsi="Calibri"/>
          <w:sz w:val="20"/>
          <w:szCs w:val="20"/>
          <w:lang w:val="en-GB"/>
        </w:rPr>
        <w:t xml:space="preserve">access and </w:t>
      </w:r>
      <w:r w:rsidRPr="0070023E" w:rsidR="00B91F80">
        <w:rPr>
          <w:rFonts w:ascii="Calibri" w:hAnsi="Calibri"/>
          <w:sz w:val="20"/>
          <w:szCs w:val="20"/>
          <w:lang w:val="en-GB"/>
        </w:rPr>
        <w:t>usa</w:t>
      </w:r>
      <w:r w:rsidR="00B91F80">
        <w:rPr>
          <w:rFonts w:ascii="Calibri" w:hAnsi="Calibri"/>
          <w:sz w:val="20"/>
          <w:szCs w:val="20"/>
          <w:lang w:val="en-GB"/>
        </w:rPr>
        <w:t>ge</w:t>
      </w:r>
      <w:r w:rsidRPr="0070023E">
        <w:rPr>
          <w:rFonts w:ascii="Calibri" w:hAnsi="Calibri"/>
          <w:sz w:val="20"/>
          <w:szCs w:val="20"/>
          <w:lang w:val="en-GB"/>
        </w:rPr>
        <w:t xml:space="preserve"> rights </w:t>
      </w:r>
      <w:r w:rsidR="008C5897">
        <w:rPr>
          <w:rFonts w:ascii="Calibri" w:hAnsi="Calibri"/>
          <w:sz w:val="20"/>
          <w:szCs w:val="20"/>
          <w:lang w:val="en-GB"/>
        </w:rPr>
        <w:t xml:space="preserve">granted by FuturMaster for the Service, as set out in the Specific Conditions, and limited by the </w:t>
      </w:r>
      <w:r w:rsidRPr="0070023E">
        <w:rPr>
          <w:rFonts w:ascii="Calibri" w:hAnsi="Calibri"/>
          <w:sz w:val="20"/>
          <w:szCs w:val="20"/>
          <w:lang w:val="en-GB"/>
        </w:rPr>
        <w:t>number of authori</w:t>
      </w:r>
      <w:r w:rsidR="00EF011B">
        <w:rPr>
          <w:rFonts w:ascii="Calibri" w:hAnsi="Calibri"/>
          <w:sz w:val="20"/>
          <w:szCs w:val="20"/>
          <w:lang w:val="en-GB"/>
        </w:rPr>
        <w:t>s</w:t>
      </w:r>
      <w:r w:rsidRPr="0070023E">
        <w:rPr>
          <w:rFonts w:ascii="Calibri" w:hAnsi="Calibri"/>
          <w:sz w:val="20"/>
          <w:szCs w:val="20"/>
          <w:lang w:val="en-GB"/>
        </w:rPr>
        <w:t xml:space="preserve">ed users </w:t>
      </w:r>
      <w:r w:rsidR="008C5897">
        <w:rPr>
          <w:rFonts w:ascii="Calibri" w:hAnsi="Calibri"/>
          <w:sz w:val="20"/>
          <w:szCs w:val="20"/>
          <w:lang w:val="en-GB"/>
        </w:rPr>
        <w:t xml:space="preserve">with simultaneous access, in the Territory in which </w:t>
      </w:r>
      <w:proofErr w:type="gramStart"/>
      <w:r w:rsidR="008C5897">
        <w:rPr>
          <w:rFonts w:ascii="Calibri" w:hAnsi="Calibri"/>
          <w:sz w:val="20"/>
          <w:szCs w:val="20"/>
          <w:lang w:val="en-GB"/>
        </w:rPr>
        <w:t>these simultaneous access</w:t>
      </w:r>
      <w:proofErr w:type="gramEnd"/>
      <w:r w:rsidR="008C5897">
        <w:rPr>
          <w:rFonts w:ascii="Calibri" w:hAnsi="Calibri"/>
          <w:sz w:val="20"/>
          <w:szCs w:val="20"/>
          <w:lang w:val="en-GB"/>
        </w:rPr>
        <w:t xml:space="preserve"> can be used by the Client and its Affiliates.</w:t>
      </w:r>
    </w:p>
    <w:p w:rsidR="008221E9" w:rsidP="00587A19" w:rsidRDefault="008221E9" w14:paraId="3DEEC669" w14:textId="77777777">
      <w:pPr>
        <w:pStyle w:val="Titre2"/>
        <w:rPr>
          <w:rFonts w:ascii="Calibri" w:hAnsi="Calibri"/>
          <w:b/>
          <w:sz w:val="20"/>
          <w:szCs w:val="20"/>
          <w:lang w:val="en-GB" w:eastAsia="ja-JP"/>
        </w:rPr>
      </w:pPr>
    </w:p>
    <w:p w:rsidR="008959EE" w:rsidP="00587A19" w:rsidRDefault="008959EE" w14:paraId="226F1995" w14:textId="77777777">
      <w:pPr>
        <w:pStyle w:val="Titre2"/>
        <w:rPr>
          <w:rFonts w:ascii="Calibri" w:hAnsi="Calibri"/>
          <w:sz w:val="20"/>
          <w:szCs w:val="20"/>
          <w:lang w:val="en-GB"/>
        </w:rPr>
      </w:pPr>
      <w:r>
        <w:rPr>
          <w:rFonts w:ascii="Calibri" w:hAnsi="Calibri"/>
          <w:sz w:val="20"/>
          <w:szCs w:val="20"/>
          <w:lang w:val="en-GB"/>
        </w:rPr>
        <w:t>"</w:t>
      </w:r>
      <w:r w:rsidRPr="008959EE">
        <w:rPr>
          <w:rFonts w:ascii="Calibri" w:hAnsi="Calibri"/>
          <w:b/>
          <w:sz w:val="20"/>
          <w:szCs w:val="20"/>
          <w:lang w:val="en-GB"/>
        </w:rPr>
        <w:t>Service</w:t>
      </w:r>
      <w:proofErr w:type="gramStart"/>
      <w:r>
        <w:rPr>
          <w:rFonts w:ascii="Calibri" w:hAnsi="Calibri"/>
          <w:sz w:val="20"/>
          <w:szCs w:val="20"/>
          <w:lang w:val="en-GB"/>
        </w:rPr>
        <w:t>" :</w:t>
      </w:r>
      <w:proofErr w:type="gramEnd"/>
      <w:r>
        <w:rPr>
          <w:rFonts w:ascii="Calibri" w:hAnsi="Calibri"/>
          <w:sz w:val="20"/>
          <w:szCs w:val="20"/>
          <w:lang w:val="en-GB"/>
        </w:rPr>
        <w:t xml:space="preserve"> FuturMaster SaaS FM Cloud Services as described in Schedule B "Description of the Service".</w:t>
      </w:r>
    </w:p>
    <w:p w:rsidR="008959EE" w:rsidP="00587A19" w:rsidRDefault="008959EE" w14:paraId="3656B9AB" w14:textId="77777777">
      <w:pPr>
        <w:pStyle w:val="Titre2"/>
        <w:rPr>
          <w:rFonts w:ascii="Calibri" w:hAnsi="Calibri"/>
          <w:b/>
          <w:sz w:val="20"/>
          <w:szCs w:val="20"/>
          <w:lang w:val="en-GB" w:eastAsia="ja-JP"/>
        </w:rPr>
      </w:pPr>
    </w:p>
    <w:p w:rsidRPr="0070023E" w:rsidR="00587A19" w:rsidP="00587A19" w:rsidRDefault="00587A19" w14:paraId="65CE92AB" w14:textId="77777777">
      <w:pPr>
        <w:pStyle w:val="Titre2"/>
        <w:rPr>
          <w:rFonts w:ascii="Calibri" w:hAnsi="Calibri"/>
          <w:sz w:val="20"/>
          <w:szCs w:val="20"/>
          <w:lang w:val="en-GB" w:eastAsia="ja-JP"/>
        </w:rPr>
      </w:pPr>
      <w:r w:rsidRPr="0070023E">
        <w:rPr>
          <w:rFonts w:ascii="Calibri" w:hAnsi="Calibri"/>
          <w:b/>
          <w:sz w:val="20"/>
          <w:szCs w:val="20"/>
          <w:lang w:val="en-GB" w:eastAsia="ja-JP"/>
        </w:rPr>
        <w:t>“</w:t>
      </w:r>
      <w:r>
        <w:rPr>
          <w:rFonts w:ascii="Calibri" w:hAnsi="Calibri"/>
          <w:b/>
          <w:sz w:val="20"/>
          <w:szCs w:val="20"/>
          <w:lang w:val="en-GB" w:eastAsia="ja-JP"/>
        </w:rPr>
        <w:t xml:space="preserve">Service </w:t>
      </w:r>
      <w:r w:rsidRPr="0070023E">
        <w:rPr>
          <w:rFonts w:ascii="Calibri" w:hAnsi="Calibri"/>
          <w:b/>
          <w:sz w:val="20"/>
          <w:szCs w:val="20"/>
          <w:lang w:val="en-GB" w:eastAsia="ja-JP"/>
        </w:rPr>
        <w:t>Fees”</w:t>
      </w:r>
      <w:r>
        <w:rPr>
          <w:rFonts w:ascii="Calibri" w:hAnsi="Calibri"/>
          <w:b/>
          <w:sz w:val="20"/>
          <w:szCs w:val="20"/>
          <w:lang w:val="en-GB" w:eastAsia="ja-JP"/>
        </w:rPr>
        <w:t xml:space="preserve"> or "Subscription Fee"</w:t>
      </w:r>
      <w:r w:rsidRPr="0070023E">
        <w:rPr>
          <w:rFonts w:ascii="Calibri" w:hAnsi="Calibri"/>
          <w:sz w:val="20"/>
          <w:szCs w:val="20"/>
          <w:lang w:val="en-GB" w:eastAsia="ja-JP"/>
        </w:rPr>
        <w:t xml:space="preserve">: the fees that the Client must pay in accordance with Article 7 for the </w:t>
      </w:r>
      <w:r>
        <w:rPr>
          <w:rFonts w:ascii="Calibri" w:hAnsi="Calibri"/>
          <w:sz w:val="20"/>
          <w:szCs w:val="20"/>
          <w:lang w:val="en-GB" w:eastAsia="ja-JP"/>
        </w:rPr>
        <w:t>access and use of the Service, as set out in the Specific Conditions.</w:t>
      </w:r>
      <w:r w:rsidRPr="0070023E">
        <w:rPr>
          <w:rFonts w:ascii="Calibri" w:hAnsi="Calibri"/>
          <w:sz w:val="20"/>
          <w:szCs w:val="20"/>
          <w:lang w:val="en-GB" w:eastAsia="ja-JP"/>
        </w:rPr>
        <w:t xml:space="preserve"> </w:t>
      </w:r>
    </w:p>
    <w:p w:rsidR="00587A19" w:rsidP="00D447C9" w:rsidRDefault="00587A19" w14:paraId="45FB0818" w14:textId="77777777">
      <w:pPr>
        <w:pStyle w:val="Titre2"/>
        <w:rPr>
          <w:rFonts w:ascii="Calibri" w:hAnsi="Calibri"/>
          <w:b/>
          <w:sz w:val="20"/>
          <w:szCs w:val="20"/>
          <w:lang w:val="en-GB" w:eastAsia="ja-JP"/>
        </w:rPr>
      </w:pPr>
    </w:p>
    <w:p w:rsidRPr="00BA65AB" w:rsidR="00BA65AB" w:rsidP="00BA65AB" w:rsidRDefault="00D447C9" w14:paraId="2723DF4B" w14:textId="77777777">
      <w:pPr>
        <w:pStyle w:val="Titre2"/>
        <w:rPr>
          <w:rFonts w:ascii="Calibri" w:hAnsi="Calibri"/>
          <w:sz w:val="20"/>
          <w:szCs w:val="20"/>
          <w:lang w:val="en-GB"/>
        </w:rPr>
      </w:pPr>
      <w:r w:rsidRPr="0070023E">
        <w:rPr>
          <w:rFonts w:ascii="Calibri" w:hAnsi="Calibri"/>
          <w:b/>
          <w:sz w:val="20"/>
          <w:szCs w:val="20"/>
          <w:lang w:val="en-GB" w:eastAsia="ja-JP"/>
        </w:rPr>
        <w:t>“Site”</w:t>
      </w:r>
      <w:r w:rsidRPr="0070023E">
        <w:rPr>
          <w:rFonts w:ascii="Calibri" w:hAnsi="Calibri"/>
          <w:sz w:val="20"/>
          <w:szCs w:val="20"/>
          <w:lang w:val="en-GB" w:eastAsia="ja-JP"/>
        </w:rPr>
        <w:t xml:space="preserve">: </w:t>
      </w:r>
      <w:r w:rsidR="00BA65AB">
        <w:rPr>
          <w:rFonts w:ascii="Calibri" w:hAnsi="Calibri"/>
          <w:sz w:val="20"/>
          <w:szCs w:val="20"/>
          <w:lang w:val="en-GB" w:eastAsia="ja-JP"/>
        </w:rPr>
        <w:t xml:space="preserve">the premises or sites of a legal entity </w:t>
      </w:r>
      <w:r w:rsidR="00615670">
        <w:rPr>
          <w:rFonts w:ascii="Calibri" w:hAnsi="Calibri"/>
          <w:sz w:val="20"/>
          <w:szCs w:val="20"/>
          <w:lang w:val="en-GB" w:eastAsia="ja-JP"/>
        </w:rPr>
        <w:t>at which</w:t>
      </w:r>
      <w:r w:rsidRPr="0070023E">
        <w:rPr>
          <w:rFonts w:ascii="Calibri" w:hAnsi="Calibri"/>
          <w:sz w:val="20"/>
          <w:szCs w:val="20"/>
          <w:lang w:val="en-GB" w:eastAsia="ja-JP"/>
        </w:rPr>
        <w:t xml:space="preserve"> computers </w:t>
      </w:r>
      <w:r w:rsidR="0066410F">
        <w:rPr>
          <w:rFonts w:ascii="Calibri" w:hAnsi="Calibri"/>
          <w:sz w:val="20"/>
          <w:szCs w:val="20"/>
          <w:lang w:val="en-GB" w:eastAsia="ja-JP"/>
        </w:rPr>
        <w:t xml:space="preserve">which </w:t>
      </w:r>
      <w:r w:rsidR="00615670">
        <w:rPr>
          <w:rFonts w:ascii="Calibri" w:hAnsi="Calibri"/>
          <w:sz w:val="20"/>
          <w:szCs w:val="20"/>
          <w:lang w:val="en-GB" w:eastAsia="ja-JP"/>
        </w:rPr>
        <w:t>wi</w:t>
      </w:r>
      <w:r w:rsidR="0066410F">
        <w:rPr>
          <w:rFonts w:ascii="Calibri" w:hAnsi="Calibri"/>
          <w:sz w:val="20"/>
          <w:szCs w:val="20"/>
          <w:lang w:val="en-GB" w:eastAsia="ja-JP"/>
        </w:rPr>
        <w:t>ll</w:t>
      </w:r>
      <w:r w:rsidRPr="0070023E">
        <w:rPr>
          <w:rFonts w:ascii="Calibri" w:hAnsi="Calibri"/>
          <w:sz w:val="20"/>
          <w:szCs w:val="20"/>
          <w:lang w:val="en-GB" w:eastAsia="ja-JP"/>
        </w:rPr>
        <w:t xml:space="preserve"> </w:t>
      </w:r>
      <w:r w:rsidR="00BA65AB">
        <w:rPr>
          <w:rFonts w:ascii="Calibri" w:hAnsi="Calibri"/>
          <w:sz w:val="20"/>
          <w:szCs w:val="20"/>
          <w:lang w:val="en-GB" w:eastAsia="ja-JP"/>
        </w:rPr>
        <w:t xml:space="preserve">use the Service </w:t>
      </w:r>
      <w:r w:rsidRPr="0070023E">
        <w:rPr>
          <w:rFonts w:ascii="Calibri" w:hAnsi="Calibri"/>
          <w:sz w:val="20"/>
          <w:szCs w:val="20"/>
          <w:lang w:val="en-GB" w:eastAsia="ja-JP"/>
        </w:rPr>
        <w:t>are located</w:t>
      </w:r>
      <w:r w:rsidR="00BA65AB">
        <w:rPr>
          <w:rFonts w:ascii="Calibri" w:hAnsi="Calibri"/>
          <w:sz w:val="20"/>
          <w:szCs w:val="20"/>
          <w:lang w:val="en-GB" w:eastAsia="ja-JP"/>
        </w:rPr>
        <w:t>.</w:t>
      </w:r>
    </w:p>
    <w:p w:rsidRPr="001B08AF" w:rsidR="00DA4F91" w:rsidP="00D447C9" w:rsidRDefault="00BA65AB" w14:paraId="040FE8D3" w14:textId="77777777">
      <w:pPr>
        <w:pStyle w:val="Titre2"/>
        <w:rPr>
          <w:rFonts w:ascii="Calibri" w:hAnsi="Calibri"/>
          <w:sz w:val="20"/>
          <w:szCs w:val="20"/>
          <w:lang w:val="en-GB" w:eastAsia="ja-JP"/>
        </w:rPr>
      </w:pPr>
      <w:r w:rsidRPr="001B08AF">
        <w:rPr>
          <w:rFonts w:ascii="Calibri" w:hAnsi="Calibri"/>
          <w:sz w:val="20"/>
          <w:szCs w:val="20"/>
          <w:lang w:val="en-GB"/>
        </w:rPr>
        <w:t xml:space="preserve">. </w:t>
      </w:r>
    </w:p>
    <w:p w:rsidR="00D447C9" w:rsidP="00D447C9" w:rsidRDefault="00D447C9" w14:paraId="2C3F0329" w14:textId="29F3910E">
      <w:pPr>
        <w:pStyle w:val="Titre2"/>
        <w:rPr>
          <w:rFonts w:ascii="Calibri" w:hAnsi="Calibri"/>
          <w:sz w:val="20"/>
          <w:szCs w:val="20"/>
          <w:lang w:val="en-GB" w:eastAsia="ja-JP"/>
        </w:rPr>
      </w:pPr>
      <w:r w:rsidRPr="55AF64EA">
        <w:rPr>
          <w:rFonts w:ascii="Calibri" w:hAnsi="Calibri"/>
          <w:sz w:val="20"/>
          <w:szCs w:val="20"/>
          <w:lang w:val="en-GB" w:eastAsia="ja-JP"/>
        </w:rPr>
        <w:t>“</w:t>
      </w:r>
      <w:r w:rsidRPr="55AF64EA">
        <w:rPr>
          <w:rFonts w:ascii="Calibri" w:hAnsi="Calibri"/>
          <w:b/>
          <w:bCs/>
          <w:sz w:val="20"/>
          <w:szCs w:val="20"/>
          <w:lang w:val="en-GB" w:eastAsia="ja-JP"/>
        </w:rPr>
        <w:t>Software Package</w:t>
      </w:r>
      <w:r w:rsidRPr="55AF64EA">
        <w:rPr>
          <w:rFonts w:ascii="Calibri" w:hAnsi="Calibri"/>
          <w:sz w:val="20"/>
          <w:szCs w:val="20"/>
          <w:lang w:val="en-GB" w:eastAsia="ja-JP"/>
        </w:rPr>
        <w:t>”: the standard version of the F</w:t>
      </w:r>
      <w:r w:rsidRPr="55AF64EA" w:rsidR="00337DC8">
        <w:rPr>
          <w:rFonts w:ascii="Calibri" w:hAnsi="Calibri"/>
          <w:sz w:val="20"/>
          <w:szCs w:val="20"/>
          <w:lang w:val="en-GB" w:eastAsia="ja-JP"/>
        </w:rPr>
        <w:t>uturMaster</w:t>
      </w:r>
      <w:r w:rsidRPr="55AF64EA">
        <w:rPr>
          <w:rFonts w:ascii="Calibri" w:hAnsi="Calibri"/>
          <w:sz w:val="20"/>
          <w:szCs w:val="20"/>
          <w:lang w:val="en-GB" w:eastAsia="ja-JP"/>
        </w:rPr>
        <w:t xml:space="preserve"> software package </w:t>
      </w:r>
      <w:r w:rsidRPr="55AF64EA" w:rsidR="00D90DC4">
        <w:rPr>
          <w:rFonts w:ascii="Calibri" w:hAnsi="Calibri"/>
          <w:sz w:val="20"/>
          <w:szCs w:val="20"/>
          <w:lang w:val="en-GB" w:eastAsia="ja-JP"/>
        </w:rPr>
        <w:t>made available to the Client through the Service under its</w:t>
      </w:r>
      <w:r w:rsidRPr="55AF64EA" w:rsidR="00D90DC4">
        <w:rPr>
          <w:rFonts w:ascii="Calibri" w:hAnsi="Calibri" w:cs="Verdana"/>
          <w:sz w:val="20"/>
          <w:szCs w:val="20"/>
          <w:lang w:val="en-GB"/>
        </w:rPr>
        <w:t xml:space="preserve"> single executable version</w:t>
      </w:r>
      <w:r w:rsidRPr="55AF64EA">
        <w:rPr>
          <w:rFonts w:ascii="Calibri" w:hAnsi="Calibri"/>
          <w:sz w:val="20"/>
          <w:szCs w:val="20"/>
          <w:lang w:val="en-GB" w:eastAsia="ja-JP"/>
        </w:rPr>
        <w:t xml:space="preserve">, </w:t>
      </w:r>
      <w:r w:rsidRPr="55AF64EA" w:rsidR="00D50C11">
        <w:rPr>
          <w:rFonts w:ascii="Calibri" w:hAnsi="Calibri"/>
          <w:sz w:val="20"/>
          <w:szCs w:val="20"/>
          <w:lang w:val="en-GB" w:eastAsia="ja-JP"/>
        </w:rPr>
        <w:t xml:space="preserve">together with </w:t>
      </w:r>
      <w:r w:rsidRPr="55AF64EA">
        <w:rPr>
          <w:rFonts w:ascii="Calibri" w:hAnsi="Calibri"/>
          <w:sz w:val="20"/>
          <w:szCs w:val="20"/>
          <w:lang w:val="en-GB" w:eastAsia="ja-JP"/>
        </w:rPr>
        <w:t xml:space="preserve">its Documentation, the Updates and all copies, </w:t>
      </w:r>
      <w:proofErr w:type="gramStart"/>
      <w:r w:rsidRPr="55AF64EA">
        <w:rPr>
          <w:rFonts w:ascii="Calibri" w:hAnsi="Calibri"/>
          <w:sz w:val="20"/>
          <w:szCs w:val="20"/>
          <w:lang w:val="en-GB" w:eastAsia="ja-JP"/>
        </w:rPr>
        <w:t>adaptations</w:t>
      </w:r>
      <w:proofErr w:type="gramEnd"/>
      <w:r w:rsidRPr="55AF64EA">
        <w:rPr>
          <w:rFonts w:ascii="Calibri" w:hAnsi="Calibri"/>
          <w:sz w:val="20"/>
          <w:szCs w:val="20"/>
          <w:lang w:val="en-GB" w:eastAsia="ja-JP"/>
        </w:rPr>
        <w:t xml:space="preserve"> and modifications thereof, including each part of each </w:t>
      </w:r>
      <w:r w:rsidRPr="55AF64EA" w:rsidR="00583722">
        <w:rPr>
          <w:rFonts w:ascii="Calibri" w:hAnsi="Calibri"/>
          <w:sz w:val="20"/>
          <w:szCs w:val="20"/>
          <w:lang w:val="en-GB" w:eastAsia="ja-JP"/>
        </w:rPr>
        <w:t xml:space="preserve">of the </w:t>
      </w:r>
      <w:r w:rsidRPr="55AF64EA" w:rsidR="00CB7308">
        <w:rPr>
          <w:rFonts w:ascii="Calibri" w:hAnsi="Calibri"/>
          <w:sz w:val="20"/>
          <w:szCs w:val="20"/>
          <w:lang w:val="en-GB" w:eastAsia="ja-JP"/>
        </w:rPr>
        <w:t>components</w:t>
      </w:r>
      <w:r w:rsidR="001B0408">
        <w:rPr>
          <w:rFonts w:ascii="Calibri" w:hAnsi="Calibri"/>
          <w:sz w:val="20"/>
          <w:szCs w:val="20"/>
          <w:lang w:val="en-GB" w:eastAsia="ja-JP"/>
        </w:rPr>
        <w:t>.</w:t>
      </w:r>
      <w:r w:rsidRPr="55AF64EA">
        <w:rPr>
          <w:rFonts w:ascii="Calibri" w:hAnsi="Calibri"/>
          <w:sz w:val="20"/>
          <w:szCs w:val="20"/>
          <w:lang w:val="en-GB" w:eastAsia="ja-JP"/>
        </w:rPr>
        <w:t xml:space="preserve"> </w:t>
      </w:r>
    </w:p>
    <w:p w:rsidR="00DA4F91" w:rsidP="00D447C9" w:rsidRDefault="00DA4F91" w14:paraId="049F31CB" w14:textId="77777777">
      <w:pPr>
        <w:pStyle w:val="Titre2"/>
        <w:rPr>
          <w:rFonts w:ascii="Calibri" w:hAnsi="Calibri"/>
          <w:sz w:val="20"/>
          <w:szCs w:val="20"/>
          <w:lang w:val="en-GB"/>
        </w:rPr>
      </w:pPr>
    </w:p>
    <w:p w:rsidRPr="005348B7" w:rsidR="005348B7" w:rsidP="005348B7" w:rsidRDefault="005348B7" w14:paraId="5EE0D71E" w14:textId="77777777">
      <w:pPr>
        <w:pStyle w:val="Titre2"/>
        <w:rPr>
          <w:rFonts w:ascii="Calibri" w:hAnsi="Calibri"/>
          <w:sz w:val="20"/>
          <w:szCs w:val="20"/>
          <w:lang w:val="en-GB"/>
        </w:rPr>
      </w:pPr>
      <w:r w:rsidRPr="0070023E">
        <w:rPr>
          <w:rFonts w:ascii="Calibri" w:hAnsi="Calibri"/>
          <w:sz w:val="20"/>
          <w:szCs w:val="20"/>
          <w:lang w:val="en-GB" w:eastAsia="ja-JP"/>
        </w:rPr>
        <w:t>“</w:t>
      </w:r>
      <w:r w:rsidRPr="005348B7">
        <w:rPr>
          <w:rFonts w:ascii="Calibri" w:hAnsi="Calibri"/>
          <w:b/>
          <w:sz w:val="20"/>
          <w:szCs w:val="20"/>
          <w:lang w:val="en-GB"/>
        </w:rPr>
        <w:t xml:space="preserve">Specific </w:t>
      </w:r>
      <w:proofErr w:type="gramStart"/>
      <w:r w:rsidRPr="005348B7">
        <w:rPr>
          <w:rFonts w:ascii="Calibri" w:hAnsi="Calibri"/>
          <w:b/>
          <w:sz w:val="20"/>
          <w:szCs w:val="20"/>
          <w:lang w:val="en-GB"/>
        </w:rPr>
        <w:t>Conditions</w:t>
      </w:r>
      <w:r w:rsidRPr="0070023E">
        <w:rPr>
          <w:rFonts w:ascii="Calibri" w:hAnsi="Calibri"/>
          <w:sz w:val="20"/>
          <w:szCs w:val="20"/>
          <w:lang w:val="en-GB" w:eastAsia="ja-JP"/>
        </w:rPr>
        <w:t>“</w:t>
      </w:r>
      <w:r w:rsidRPr="005348B7">
        <w:rPr>
          <w:rFonts w:ascii="Calibri" w:hAnsi="Calibri"/>
          <w:sz w:val="20"/>
          <w:szCs w:val="20"/>
          <w:lang w:val="en-GB"/>
        </w:rPr>
        <w:t> :</w:t>
      </w:r>
      <w:proofErr w:type="gramEnd"/>
      <w:r w:rsidRPr="005348B7">
        <w:rPr>
          <w:rFonts w:ascii="Calibri" w:hAnsi="Calibri"/>
          <w:sz w:val="20"/>
          <w:szCs w:val="20"/>
          <w:lang w:val="en-GB"/>
        </w:rPr>
        <w:t xml:space="preserve"> the specific terms and conditions for the access and use of the Service </w:t>
      </w:r>
      <w:r w:rsidRPr="00BC7621">
        <w:rPr>
          <w:rFonts w:ascii="Calibri" w:hAnsi="Calibri"/>
          <w:sz w:val="20"/>
          <w:szCs w:val="20"/>
          <w:lang w:val="en-GB"/>
        </w:rPr>
        <w:t>as set out in Schedule A</w:t>
      </w:r>
      <w:r>
        <w:rPr>
          <w:rFonts w:ascii="Calibri" w:hAnsi="Calibri"/>
          <w:sz w:val="20"/>
          <w:szCs w:val="20"/>
          <w:lang w:val="en-GB"/>
        </w:rPr>
        <w:t>, including the number of authorized users, the Scope of Use, the amount of the Service Fee and any other specific conditions agreed between the Parties</w:t>
      </w:r>
      <w:r w:rsidRPr="005348B7">
        <w:rPr>
          <w:rFonts w:ascii="Calibri" w:hAnsi="Calibri"/>
          <w:sz w:val="20"/>
          <w:szCs w:val="20"/>
          <w:lang w:val="en-GB"/>
        </w:rPr>
        <w:t xml:space="preserve">. </w:t>
      </w:r>
    </w:p>
    <w:p w:rsidRPr="005348B7" w:rsidR="005348B7" w:rsidP="005B7416" w:rsidRDefault="005348B7" w14:paraId="53128261" w14:textId="77777777">
      <w:pPr>
        <w:pStyle w:val="Titre2"/>
        <w:rPr>
          <w:rFonts w:ascii="Calibri" w:hAnsi="Calibri"/>
          <w:sz w:val="20"/>
          <w:szCs w:val="20"/>
          <w:lang w:val="en-GB"/>
        </w:rPr>
      </w:pPr>
    </w:p>
    <w:p w:rsidR="005B7416" w:rsidP="005B7416" w:rsidRDefault="005B7416" w14:paraId="236690F6" w14:textId="77777777">
      <w:pPr>
        <w:pStyle w:val="Titre2"/>
        <w:rPr>
          <w:rFonts w:ascii="Calibri" w:hAnsi="Calibri"/>
          <w:sz w:val="20"/>
          <w:szCs w:val="20"/>
          <w:lang w:val="en-GB"/>
        </w:rPr>
      </w:pPr>
      <w:r w:rsidRPr="0070023E">
        <w:rPr>
          <w:rFonts w:ascii="Calibri" w:hAnsi="Calibri"/>
          <w:sz w:val="20"/>
          <w:szCs w:val="20"/>
          <w:lang w:val="en-GB"/>
        </w:rPr>
        <w:t>“</w:t>
      </w:r>
      <w:r w:rsidRPr="0070023E">
        <w:rPr>
          <w:rFonts w:ascii="Calibri" w:hAnsi="Calibri"/>
          <w:b/>
          <w:sz w:val="20"/>
          <w:szCs w:val="20"/>
          <w:lang w:val="en-GB"/>
        </w:rPr>
        <w:t>Third Party Software</w:t>
      </w:r>
      <w:r w:rsidRPr="0070023E">
        <w:rPr>
          <w:rFonts w:ascii="Calibri" w:hAnsi="Calibri"/>
          <w:sz w:val="20"/>
          <w:szCs w:val="20"/>
          <w:lang w:val="en-GB"/>
        </w:rPr>
        <w:t>”: software publish</w:t>
      </w:r>
      <w:r w:rsidR="00FB30CC">
        <w:rPr>
          <w:rFonts w:ascii="Calibri" w:hAnsi="Calibri"/>
          <w:sz w:val="20"/>
          <w:szCs w:val="20"/>
          <w:lang w:val="en-GB"/>
        </w:rPr>
        <w:t xml:space="preserve">ed and/or </w:t>
      </w:r>
      <w:r w:rsidR="00DD05CE">
        <w:rPr>
          <w:rFonts w:ascii="Calibri" w:hAnsi="Calibri"/>
          <w:sz w:val="20"/>
          <w:szCs w:val="20"/>
          <w:lang w:val="en-GB"/>
        </w:rPr>
        <w:t>licensed</w:t>
      </w:r>
      <w:r w:rsidR="00FB30CC">
        <w:rPr>
          <w:rFonts w:ascii="Calibri" w:hAnsi="Calibri"/>
          <w:sz w:val="20"/>
          <w:szCs w:val="20"/>
          <w:lang w:val="en-GB"/>
        </w:rPr>
        <w:t xml:space="preserve"> by third parties</w:t>
      </w:r>
      <w:r w:rsidRPr="0070023E">
        <w:rPr>
          <w:rFonts w:ascii="Calibri" w:hAnsi="Calibri"/>
          <w:sz w:val="20"/>
          <w:szCs w:val="20"/>
          <w:lang w:val="en-GB"/>
        </w:rPr>
        <w:t xml:space="preserve"> which </w:t>
      </w:r>
      <w:r w:rsidR="00FB30CC">
        <w:rPr>
          <w:rFonts w:ascii="Calibri" w:hAnsi="Calibri"/>
          <w:sz w:val="20"/>
          <w:szCs w:val="20"/>
          <w:lang w:val="en-GB"/>
        </w:rPr>
        <w:t>may be</w:t>
      </w:r>
      <w:r w:rsidRPr="0070023E">
        <w:rPr>
          <w:rFonts w:ascii="Calibri" w:hAnsi="Calibri"/>
          <w:sz w:val="20"/>
          <w:szCs w:val="20"/>
          <w:lang w:val="en-GB"/>
        </w:rPr>
        <w:t xml:space="preserve"> integrated into the S</w:t>
      </w:r>
      <w:r w:rsidR="008C5897">
        <w:rPr>
          <w:rFonts w:ascii="Calibri" w:hAnsi="Calibri"/>
          <w:sz w:val="20"/>
          <w:szCs w:val="20"/>
          <w:lang w:val="en-GB"/>
        </w:rPr>
        <w:t>ervice</w:t>
      </w:r>
      <w:r w:rsidRPr="0070023E">
        <w:rPr>
          <w:rFonts w:ascii="Calibri" w:hAnsi="Calibri"/>
          <w:sz w:val="20"/>
          <w:szCs w:val="20"/>
          <w:lang w:val="en-GB"/>
        </w:rPr>
        <w:t>.</w:t>
      </w:r>
      <w:r w:rsidR="008B1D06">
        <w:rPr>
          <w:rFonts w:ascii="Calibri" w:hAnsi="Calibri"/>
          <w:sz w:val="20"/>
          <w:szCs w:val="20"/>
          <w:lang w:val="en-GB"/>
        </w:rPr>
        <w:t xml:space="preserve"> </w:t>
      </w:r>
    </w:p>
    <w:p w:rsidR="00DA4F91" w:rsidP="00D447C9" w:rsidRDefault="00DA4F91" w14:paraId="62486C05" w14:textId="77777777">
      <w:pPr>
        <w:pStyle w:val="Titre2"/>
        <w:rPr>
          <w:rFonts w:ascii="Calibri" w:hAnsi="Calibri"/>
          <w:b/>
          <w:sz w:val="20"/>
          <w:szCs w:val="20"/>
          <w:lang w:val="en-GB"/>
        </w:rPr>
      </w:pPr>
    </w:p>
    <w:p w:rsidRPr="00D447C9" w:rsidR="00D447C9" w:rsidP="00D447C9" w:rsidRDefault="00D447C9" w14:paraId="65FED526" w14:textId="77777777">
      <w:pPr>
        <w:pStyle w:val="Titre2"/>
        <w:rPr>
          <w:rFonts w:ascii="Calibri" w:hAnsi="Calibri"/>
          <w:sz w:val="20"/>
          <w:szCs w:val="20"/>
          <w:lang w:val="en-GB"/>
        </w:rPr>
      </w:pPr>
      <w:r w:rsidRPr="0070023E">
        <w:rPr>
          <w:rFonts w:ascii="Calibri" w:hAnsi="Calibri"/>
          <w:b/>
          <w:sz w:val="20"/>
          <w:szCs w:val="20"/>
          <w:lang w:val="en-GB"/>
        </w:rPr>
        <w:t>“Territory”</w:t>
      </w:r>
      <w:r w:rsidRPr="0070023E">
        <w:rPr>
          <w:rFonts w:ascii="Calibri" w:hAnsi="Calibri"/>
          <w:sz w:val="20"/>
          <w:szCs w:val="20"/>
          <w:lang w:val="en-GB"/>
        </w:rPr>
        <w:t xml:space="preserve">: the geographic zone defined in the Specific Conditions </w:t>
      </w:r>
      <w:r w:rsidR="0066410F">
        <w:rPr>
          <w:rFonts w:ascii="Calibri" w:hAnsi="Calibri"/>
          <w:sz w:val="20"/>
          <w:szCs w:val="20"/>
          <w:lang w:val="en-GB"/>
        </w:rPr>
        <w:t>in</w:t>
      </w:r>
      <w:r w:rsidRPr="0070023E">
        <w:rPr>
          <w:rFonts w:ascii="Calibri" w:hAnsi="Calibri"/>
          <w:sz w:val="20"/>
          <w:szCs w:val="20"/>
          <w:lang w:val="en-GB"/>
        </w:rPr>
        <w:t xml:space="preserve"> which the Client shall be given the right to </w:t>
      </w:r>
      <w:r w:rsidR="008C5897">
        <w:rPr>
          <w:rFonts w:ascii="Calibri" w:hAnsi="Calibri"/>
          <w:sz w:val="20"/>
          <w:szCs w:val="20"/>
          <w:lang w:val="en-GB"/>
        </w:rPr>
        <w:t xml:space="preserve">access and </w:t>
      </w:r>
      <w:r w:rsidRPr="0070023E">
        <w:rPr>
          <w:rFonts w:ascii="Calibri" w:hAnsi="Calibri"/>
          <w:sz w:val="20"/>
          <w:szCs w:val="20"/>
          <w:lang w:val="en-GB"/>
        </w:rPr>
        <w:t xml:space="preserve">use the </w:t>
      </w:r>
      <w:r w:rsidR="008C5897">
        <w:rPr>
          <w:rFonts w:ascii="Calibri" w:hAnsi="Calibri"/>
          <w:sz w:val="20"/>
          <w:szCs w:val="20"/>
          <w:lang w:val="en-GB"/>
        </w:rPr>
        <w:t xml:space="preserve">Service </w:t>
      </w:r>
      <w:r w:rsidRPr="0070023E">
        <w:rPr>
          <w:rFonts w:ascii="Calibri" w:hAnsi="Calibri"/>
          <w:sz w:val="20"/>
          <w:szCs w:val="20"/>
          <w:lang w:val="en-GB"/>
        </w:rPr>
        <w:t>or in France, unless otherwise specified.</w:t>
      </w:r>
    </w:p>
    <w:p w:rsidR="00DA4F91" w:rsidP="005B7416" w:rsidRDefault="00DA4F91" w14:paraId="4101652C" w14:textId="77777777">
      <w:pPr>
        <w:pStyle w:val="Titre2"/>
        <w:rPr>
          <w:rFonts w:ascii="Calibri" w:hAnsi="Calibri"/>
          <w:sz w:val="20"/>
          <w:szCs w:val="20"/>
          <w:lang w:val="en-GB"/>
        </w:rPr>
      </w:pPr>
    </w:p>
    <w:p w:rsidR="005B7416" w:rsidP="005B7416" w:rsidRDefault="005B7416" w14:paraId="048C0FC1" w14:textId="77777777">
      <w:pPr>
        <w:pStyle w:val="Titre2"/>
        <w:rPr>
          <w:rFonts w:ascii="Calibri" w:hAnsi="Calibri"/>
          <w:sz w:val="20"/>
          <w:szCs w:val="20"/>
          <w:lang w:val="en-GB"/>
        </w:rPr>
      </w:pPr>
      <w:r w:rsidRPr="0070023E">
        <w:rPr>
          <w:rFonts w:ascii="Calibri" w:hAnsi="Calibri"/>
          <w:sz w:val="20"/>
          <w:szCs w:val="20"/>
          <w:lang w:val="en-GB"/>
        </w:rPr>
        <w:t>“</w:t>
      </w:r>
      <w:r w:rsidRPr="0070023E">
        <w:rPr>
          <w:rFonts w:ascii="Calibri" w:hAnsi="Calibri"/>
          <w:b/>
          <w:sz w:val="20"/>
          <w:szCs w:val="20"/>
          <w:lang w:val="en-GB"/>
        </w:rPr>
        <w:t>Update</w:t>
      </w:r>
      <w:r w:rsidRPr="0070023E">
        <w:rPr>
          <w:rFonts w:ascii="Calibri" w:hAnsi="Calibri"/>
          <w:sz w:val="20"/>
          <w:szCs w:val="20"/>
          <w:lang w:val="en-GB"/>
        </w:rPr>
        <w:t>”: any new version, correction or temporary patch for the S</w:t>
      </w:r>
      <w:r w:rsidR="00997876">
        <w:rPr>
          <w:rFonts w:ascii="Calibri" w:hAnsi="Calibri"/>
          <w:sz w:val="20"/>
          <w:szCs w:val="20"/>
          <w:lang w:val="en-GB"/>
        </w:rPr>
        <w:t xml:space="preserve">ervice </w:t>
      </w:r>
      <w:r w:rsidRPr="0070023E">
        <w:rPr>
          <w:rFonts w:ascii="Calibri" w:hAnsi="Calibri"/>
          <w:sz w:val="20"/>
          <w:szCs w:val="20"/>
          <w:lang w:val="en-GB"/>
        </w:rPr>
        <w:t>provided by FuturMaster, if such is available, to its clients. The Updates shall not include products, components and/or modules that are sold separately by FuturMaster for a specific complementary use.</w:t>
      </w:r>
    </w:p>
    <w:p w:rsidRPr="00D062E5" w:rsidR="00D062E5" w:rsidP="00D062E5" w:rsidRDefault="00D062E5" w14:paraId="5F59C069" w14:textId="77777777">
      <w:pPr>
        <w:rPr>
          <w:lang w:val="en-GB"/>
        </w:rPr>
      </w:pPr>
      <w:r w:rsidRPr="00D062E5">
        <w:rPr>
          <w:rFonts w:ascii="Calibri" w:hAnsi="Calibri"/>
          <w:sz w:val="20"/>
          <w:szCs w:val="20"/>
          <w:lang w:val="en-GB"/>
        </w:rPr>
        <w:t>"</w:t>
      </w:r>
      <w:r w:rsidRPr="00D062E5">
        <w:rPr>
          <w:rFonts w:ascii="Calibri" w:hAnsi="Calibri"/>
          <w:b/>
          <w:sz w:val="20"/>
          <w:szCs w:val="20"/>
          <w:lang w:val="en-GB"/>
        </w:rPr>
        <w:t>Users</w:t>
      </w:r>
      <w:r w:rsidR="00862952">
        <w:rPr>
          <w:rFonts w:ascii="Calibri" w:hAnsi="Calibri"/>
          <w:sz w:val="20"/>
          <w:szCs w:val="20"/>
          <w:lang w:val="en-GB"/>
        </w:rPr>
        <w:t>"</w:t>
      </w:r>
      <w:r w:rsidRPr="00D062E5">
        <w:rPr>
          <w:rFonts w:ascii="Calibri" w:hAnsi="Calibri"/>
          <w:sz w:val="20"/>
          <w:szCs w:val="20"/>
          <w:lang w:val="en-GB"/>
        </w:rPr>
        <w:t>: the individuals, employed by the Client and which are a</w:t>
      </w:r>
      <w:r w:rsidR="00862952">
        <w:rPr>
          <w:rFonts w:ascii="Calibri" w:hAnsi="Calibri"/>
          <w:sz w:val="20"/>
          <w:szCs w:val="20"/>
          <w:lang w:val="en-GB"/>
        </w:rPr>
        <w:t>u</w:t>
      </w:r>
      <w:r w:rsidRPr="00D062E5">
        <w:rPr>
          <w:rFonts w:ascii="Calibri" w:hAnsi="Calibri"/>
          <w:sz w:val="20"/>
          <w:szCs w:val="20"/>
          <w:lang w:val="en-GB"/>
        </w:rPr>
        <w:t>thorized by the Client to use the Service.</w:t>
      </w:r>
    </w:p>
    <w:p w:rsidR="00862952" w:rsidP="00846515" w:rsidRDefault="00862952" w14:paraId="4B99056E" w14:textId="77777777">
      <w:pPr>
        <w:rPr>
          <w:rFonts w:ascii="Calibri" w:hAnsi="Calibri"/>
          <w:b/>
          <w:sz w:val="20"/>
          <w:szCs w:val="20"/>
          <w:lang w:val="en-GB"/>
        </w:rPr>
      </w:pPr>
    </w:p>
    <w:p w:rsidRPr="005554ED" w:rsidR="00846515" w:rsidP="00846515" w:rsidRDefault="00074BD9" w14:paraId="6E9F4131" w14:textId="77777777">
      <w:pPr>
        <w:rPr>
          <w:rFonts w:ascii="Calibri" w:hAnsi="Calibri"/>
          <w:b/>
          <w:sz w:val="20"/>
          <w:szCs w:val="20"/>
          <w:lang w:val="en-GB"/>
        </w:rPr>
      </w:pPr>
      <w:r>
        <w:rPr>
          <w:rFonts w:ascii="Calibri" w:hAnsi="Calibri"/>
          <w:b/>
          <w:sz w:val="20"/>
          <w:szCs w:val="20"/>
          <w:lang w:val="en-GB"/>
        </w:rPr>
        <w:t xml:space="preserve">1.2 </w:t>
      </w:r>
      <w:r w:rsidRPr="005554ED" w:rsidR="00846515">
        <w:rPr>
          <w:rFonts w:ascii="Calibri" w:hAnsi="Calibri"/>
          <w:b/>
          <w:sz w:val="20"/>
          <w:szCs w:val="20"/>
          <w:lang w:val="en-GB"/>
        </w:rPr>
        <w:t>Interpretation</w:t>
      </w:r>
    </w:p>
    <w:p w:rsidRPr="00785BB4" w:rsidR="00785BB4" w:rsidP="00785BB4" w:rsidRDefault="00232479" w14:paraId="1229D190" w14:textId="77777777">
      <w:pPr>
        <w:tabs>
          <w:tab w:val="num" w:pos="907"/>
        </w:tabs>
        <w:rPr>
          <w:rFonts w:ascii="Calibri" w:hAnsi="Calibri"/>
          <w:sz w:val="20"/>
          <w:szCs w:val="20"/>
          <w:lang w:val="en-GB"/>
        </w:rPr>
      </w:pPr>
      <w:r>
        <w:rPr>
          <w:rFonts w:ascii="Calibri" w:hAnsi="Calibri"/>
          <w:sz w:val="20"/>
          <w:szCs w:val="20"/>
          <w:lang w:val="en-GB"/>
        </w:rPr>
        <w:t>Article</w:t>
      </w:r>
      <w:r w:rsidRPr="00785BB4" w:rsidR="00785BB4">
        <w:rPr>
          <w:rFonts w:ascii="Calibri" w:hAnsi="Calibri"/>
          <w:sz w:val="20"/>
          <w:szCs w:val="20"/>
          <w:lang w:val="en-GB"/>
        </w:rPr>
        <w:t xml:space="preserve">, </w:t>
      </w:r>
      <w:proofErr w:type="gramStart"/>
      <w:r w:rsidRPr="00785BB4" w:rsidR="00785BB4">
        <w:rPr>
          <w:rFonts w:ascii="Calibri" w:hAnsi="Calibri"/>
          <w:sz w:val="20"/>
          <w:szCs w:val="20"/>
          <w:lang w:val="en-GB"/>
        </w:rPr>
        <w:t>Schedule</w:t>
      </w:r>
      <w:proofErr w:type="gramEnd"/>
      <w:r w:rsidRPr="00785BB4" w:rsidR="00785BB4">
        <w:rPr>
          <w:rFonts w:ascii="Calibri" w:hAnsi="Calibri"/>
          <w:sz w:val="20"/>
          <w:szCs w:val="20"/>
          <w:lang w:val="en-GB"/>
        </w:rPr>
        <w:t xml:space="preserve"> and paragraph headings shall not affect the interpretation of this Agreement.</w:t>
      </w:r>
    </w:p>
    <w:p w:rsidR="00D60831" w:rsidP="00846515" w:rsidRDefault="00E063E9" w14:paraId="7AE18200" w14:textId="77777777">
      <w:pPr>
        <w:rPr>
          <w:rFonts w:ascii="Calibri" w:hAnsi="Calibri"/>
          <w:sz w:val="20"/>
          <w:szCs w:val="20"/>
          <w:lang w:val="en-GB"/>
        </w:rPr>
      </w:pPr>
      <w:r w:rsidRPr="00E063E9">
        <w:rPr>
          <w:rFonts w:ascii="Calibri" w:hAnsi="Calibri"/>
          <w:sz w:val="20"/>
          <w:szCs w:val="20"/>
          <w:lang w:val="en-GB"/>
        </w:rPr>
        <w:t xml:space="preserve">A </w:t>
      </w:r>
      <w:r w:rsidRPr="00E063E9">
        <w:rPr>
          <w:rFonts w:ascii="Calibri" w:hAnsi="Calibri"/>
          <w:b/>
          <w:sz w:val="20"/>
          <w:szCs w:val="20"/>
          <w:lang w:val="en-GB"/>
        </w:rPr>
        <w:t>person</w:t>
      </w:r>
      <w:r w:rsidRPr="00E063E9">
        <w:rPr>
          <w:rFonts w:ascii="Calibri" w:hAnsi="Calibri"/>
          <w:sz w:val="20"/>
          <w:szCs w:val="20"/>
          <w:lang w:val="en-GB"/>
        </w:rPr>
        <w:t xml:space="preserve"> includes a natural person, corporate or unincorporated body (</w:t>
      </w:r>
      <w:proofErr w:type="gramStart"/>
      <w:r w:rsidRPr="00E063E9">
        <w:rPr>
          <w:rFonts w:ascii="Calibri" w:hAnsi="Calibri"/>
          <w:sz w:val="20"/>
          <w:szCs w:val="20"/>
          <w:lang w:val="en-GB"/>
        </w:rPr>
        <w:t>whether or not</w:t>
      </w:r>
      <w:proofErr w:type="gramEnd"/>
      <w:r w:rsidRPr="00E063E9">
        <w:rPr>
          <w:rFonts w:ascii="Calibri" w:hAnsi="Calibri"/>
          <w:sz w:val="20"/>
          <w:szCs w:val="20"/>
          <w:lang w:val="en-GB"/>
        </w:rPr>
        <w:t xml:space="preserve"> having separate legal personality) and that person's personal representatives, successors and permitted assigns.</w:t>
      </w:r>
    </w:p>
    <w:p w:rsidR="00E063E9" w:rsidP="00846515" w:rsidRDefault="00FB1F29" w14:paraId="75840379" w14:textId="77777777">
      <w:pPr>
        <w:rPr>
          <w:rFonts w:ascii="Calibri" w:hAnsi="Calibri"/>
          <w:sz w:val="20"/>
          <w:szCs w:val="20"/>
          <w:lang w:val="en-GB"/>
        </w:rPr>
      </w:pPr>
      <w:r w:rsidRPr="00FB1F29">
        <w:rPr>
          <w:rFonts w:ascii="Calibri" w:hAnsi="Calibri"/>
          <w:sz w:val="20"/>
          <w:szCs w:val="20"/>
          <w:lang w:val="en-GB"/>
        </w:rPr>
        <w:t>The Schedules form part of this Agreement and shall have effect as if set out in full in the body of this Agreement. Any reference to this Agreement includes the Schedules</w:t>
      </w:r>
      <w:r>
        <w:rPr>
          <w:rFonts w:ascii="Calibri" w:hAnsi="Calibri"/>
          <w:sz w:val="20"/>
          <w:szCs w:val="20"/>
          <w:lang w:val="en-GB"/>
        </w:rPr>
        <w:t>.</w:t>
      </w:r>
    </w:p>
    <w:p w:rsidRPr="001041DA" w:rsidR="001041DA" w:rsidP="001041DA" w:rsidRDefault="001041DA" w14:paraId="72C26E14" w14:textId="77777777">
      <w:pPr>
        <w:rPr>
          <w:rFonts w:ascii="Calibri" w:hAnsi="Calibri"/>
          <w:sz w:val="20"/>
          <w:szCs w:val="20"/>
          <w:lang w:val="en-GB"/>
        </w:rPr>
      </w:pPr>
      <w:r w:rsidRPr="001041DA">
        <w:rPr>
          <w:rFonts w:ascii="Calibri" w:hAnsi="Calibri"/>
          <w:sz w:val="20"/>
          <w:szCs w:val="20"/>
          <w:lang w:val="en-GB"/>
        </w:rPr>
        <w:t xml:space="preserve">References to </w:t>
      </w:r>
      <w:r w:rsidR="003A3EE7">
        <w:rPr>
          <w:rFonts w:ascii="Calibri" w:hAnsi="Calibri"/>
          <w:sz w:val="20"/>
          <w:szCs w:val="20"/>
          <w:lang w:val="en-GB"/>
        </w:rPr>
        <w:t>Article</w:t>
      </w:r>
      <w:r w:rsidRPr="001041DA">
        <w:rPr>
          <w:rFonts w:ascii="Calibri" w:hAnsi="Calibri"/>
          <w:sz w:val="20"/>
          <w:szCs w:val="20"/>
          <w:lang w:val="en-GB"/>
        </w:rPr>
        <w:t xml:space="preserve">s and Schedules are to the </w:t>
      </w:r>
      <w:r w:rsidR="00F308C4">
        <w:rPr>
          <w:rFonts w:ascii="Calibri" w:hAnsi="Calibri"/>
          <w:sz w:val="20"/>
          <w:szCs w:val="20"/>
          <w:lang w:val="en-GB"/>
        </w:rPr>
        <w:t>Article</w:t>
      </w:r>
      <w:r w:rsidRPr="001041DA" w:rsidR="00F308C4">
        <w:rPr>
          <w:rFonts w:ascii="Calibri" w:hAnsi="Calibri"/>
          <w:sz w:val="20"/>
          <w:szCs w:val="20"/>
          <w:lang w:val="en-GB"/>
        </w:rPr>
        <w:t>s</w:t>
      </w:r>
      <w:r w:rsidRPr="001041DA">
        <w:rPr>
          <w:rFonts w:ascii="Calibri" w:hAnsi="Calibri"/>
          <w:sz w:val="20"/>
          <w:szCs w:val="20"/>
          <w:lang w:val="en-GB"/>
        </w:rPr>
        <w:t xml:space="preserve"> and Schedules of this Agreement and references to paragraphs are to paragraphs of the relevant</w:t>
      </w:r>
      <w:r w:rsidR="00EE4076">
        <w:rPr>
          <w:rFonts w:ascii="Calibri" w:hAnsi="Calibri"/>
          <w:sz w:val="20"/>
          <w:szCs w:val="20"/>
          <w:lang w:val="en-GB"/>
        </w:rPr>
        <w:t xml:space="preserve"> Article or</w:t>
      </w:r>
      <w:r w:rsidRPr="001041DA">
        <w:rPr>
          <w:rFonts w:ascii="Calibri" w:hAnsi="Calibri"/>
          <w:sz w:val="20"/>
          <w:szCs w:val="20"/>
          <w:lang w:val="en-GB"/>
        </w:rPr>
        <w:t xml:space="preserve"> Schedule.</w:t>
      </w:r>
    </w:p>
    <w:p w:rsidR="00FB1F29" w:rsidP="00846515" w:rsidRDefault="00587F91" w14:paraId="0DCB71B4" w14:textId="77777777">
      <w:pPr>
        <w:rPr>
          <w:rFonts w:ascii="Calibri" w:hAnsi="Calibri"/>
          <w:sz w:val="20"/>
          <w:szCs w:val="20"/>
          <w:lang w:val="en-GB"/>
        </w:rPr>
      </w:pPr>
      <w:r w:rsidRPr="00587F91">
        <w:rPr>
          <w:rFonts w:ascii="Calibri" w:hAnsi="Calibri"/>
          <w:sz w:val="20"/>
          <w:szCs w:val="20"/>
          <w:lang w:val="en-GB"/>
        </w:rPr>
        <w:t xml:space="preserve">A reference to a </w:t>
      </w:r>
      <w:r w:rsidRPr="00587F91">
        <w:rPr>
          <w:rFonts w:ascii="Calibri" w:hAnsi="Calibri"/>
          <w:b/>
          <w:sz w:val="20"/>
          <w:szCs w:val="20"/>
          <w:lang w:val="en-GB"/>
        </w:rPr>
        <w:t>company</w:t>
      </w:r>
      <w:r w:rsidRPr="00587F91">
        <w:rPr>
          <w:rFonts w:ascii="Calibri" w:hAnsi="Calibri"/>
          <w:sz w:val="20"/>
          <w:szCs w:val="20"/>
          <w:lang w:val="en-GB"/>
        </w:rPr>
        <w:t xml:space="preserve"> shall include any company, </w:t>
      </w:r>
      <w:proofErr w:type="gramStart"/>
      <w:r w:rsidRPr="00587F91">
        <w:rPr>
          <w:rFonts w:ascii="Calibri" w:hAnsi="Calibri"/>
          <w:sz w:val="20"/>
          <w:szCs w:val="20"/>
          <w:lang w:val="en-GB"/>
        </w:rPr>
        <w:t>corporation</w:t>
      </w:r>
      <w:proofErr w:type="gramEnd"/>
      <w:r w:rsidRPr="00587F91">
        <w:rPr>
          <w:rFonts w:ascii="Calibri" w:hAnsi="Calibri"/>
          <w:sz w:val="20"/>
          <w:szCs w:val="20"/>
          <w:lang w:val="en-GB"/>
        </w:rPr>
        <w:t xml:space="preserve"> or other body corporate, wherever and however incorporated or established</w:t>
      </w:r>
      <w:r>
        <w:rPr>
          <w:rFonts w:ascii="Calibri" w:hAnsi="Calibri"/>
          <w:sz w:val="20"/>
          <w:szCs w:val="20"/>
          <w:lang w:val="en-GB"/>
        </w:rPr>
        <w:t>.</w:t>
      </w:r>
    </w:p>
    <w:p w:rsidR="00846515" w:rsidP="00846515" w:rsidRDefault="009640ED" w14:paraId="7E85D08F" w14:textId="77777777">
      <w:pPr>
        <w:rPr>
          <w:rFonts w:ascii="Calibri" w:hAnsi="Calibri"/>
          <w:sz w:val="20"/>
          <w:szCs w:val="20"/>
          <w:lang w:val="en-GB"/>
        </w:rPr>
      </w:pPr>
      <w:r w:rsidRPr="009640ED">
        <w:rPr>
          <w:rFonts w:ascii="Calibri" w:hAnsi="Calibri"/>
          <w:sz w:val="20"/>
          <w:szCs w:val="20"/>
          <w:lang w:val="en-GB"/>
        </w:rPr>
        <w:t xml:space="preserve">A reference to a statute or statutory provision is a reference to it as amended, </w:t>
      </w:r>
      <w:proofErr w:type="gramStart"/>
      <w:r w:rsidRPr="009640ED">
        <w:rPr>
          <w:rFonts w:ascii="Calibri" w:hAnsi="Calibri"/>
          <w:sz w:val="20"/>
          <w:szCs w:val="20"/>
          <w:lang w:val="en-GB"/>
        </w:rPr>
        <w:t>extended</w:t>
      </w:r>
      <w:proofErr w:type="gramEnd"/>
      <w:r w:rsidRPr="009640ED">
        <w:rPr>
          <w:rFonts w:ascii="Calibri" w:hAnsi="Calibri"/>
          <w:sz w:val="20"/>
          <w:szCs w:val="20"/>
          <w:lang w:val="en-GB"/>
        </w:rPr>
        <w:t xml:space="preserve"> or re-enacted from time to time</w:t>
      </w:r>
      <w:r>
        <w:rPr>
          <w:rFonts w:ascii="Calibri" w:hAnsi="Calibri"/>
          <w:sz w:val="20"/>
          <w:szCs w:val="20"/>
          <w:lang w:val="en-GB"/>
        </w:rPr>
        <w:t xml:space="preserve"> and </w:t>
      </w:r>
      <w:r w:rsidRPr="009640ED">
        <w:rPr>
          <w:rFonts w:ascii="Calibri" w:hAnsi="Calibri"/>
          <w:sz w:val="20"/>
          <w:szCs w:val="20"/>
          <w:lang w:val="en-GB"/>
        </w:rPr>
        <w:t>shall include all subordinate legislation made from time to time under that statute or statutory provision</w:t>
      </w:r>
      <w:r>
        <w:rPr>
          <w:rFonts w:ascii="Calibri" w:hAnsi="Calibri"/>
          <w:sz w:val="20"/>
          <w:szCs w:val="20"/>
          <w:lang w:val="en-GB"/>
        </w:rPr>
        <w:t>.</w:t>
      </w:r>
    </w:p>
    <w:p w:rsidR="00553931" w:rsidP="008E1EC9" w:rsidRDefault="00553931" w14:paraId="79440DEE" w14:textId="77777777">
      <w:pPr>
        <w:widowControl w:val="0"/>
        <w:rPr>
          <w:rFonts w:ascii="Calibri" w:hAnsi="Calibri"/>
          <w:sz w:val="20"/>
          <w:szCs w:val="20"/>
          <w:lang w:val="en-GB"/>
        </w:rPr>
      </w:pPr>
      <w:r w:rsidRPr="00553931">
        <w:rPr>
          <w:rFonts w:ascii="Calibri" w:hAnsi="Calibri"/>
          <w:sz w:val="20"/>
          <w:szCs w:val="20"/>
          <w:lang w:val="en-GB"/>
        </w:rPr>
        <w:t xml:space="preserve">Any words following the terms </w:t>
      </w:r>
      <w:r w:rsidRPr="00553931">
        <w:rPr>
          <w:rFonts w:ascii="Calibri" w:hAnsi="Calibri"/>
          <w:b/>
          <w:sz w:val="20"/>
          <w:szCs w:val="20"/>
          <w:lang w:val="en-GB"/>
        </w:rPr>
        <w:t>including</w:t>
      </w:r>
      <w:r w:rsidRPr="00553931">
        <w:rPr>
          <w:rFonts w:ascii="Calibri" w:hAnsi="Calibri"/>
          <w:sz w:val="20"/>
          <w:szCs w:val="20"/>
          <w:lang w:val="en-GB"/>
        </w:rPr>
        <w:t xml:space="preserve">, </w:t>
      </w:r>
      <w:r w:rsidRPr="00553931">
        <w:rPr>
          <w:rFonts w:ascii="Calibri" w:hAnsi="Calibri"/>
          <w:b/>
          <w:sz w:val="20"/>
          <w:szCs w:val="20"/>
          <w:lang w:val="en-GB"/>
        </w:rPr>
        <w:t>include</w:t>
      </w:r>
      <w:proofErr w:type="gramStart"/>
      <w:r w:rsidRPr="00553931">
        <w:rPr>
          <w:rFonts w:ascii="Calibri" w:hAnsi="Calibri"/>
          <w:sz w:val="20"/>
          <w:szCs w:val="20"/>
          <w:lang w:val="en-GB"/>
        </w:rPr>
        <w:t xml:space="preserve">, </w:t>
      </w:r>
      <w:r w:rsidRPr="00553931">
        <w:rPr>
          <w:rFonts w:ascii="Calibri" w:hAnsi="Calibri"/>
          <w:b/>
          <w:sz w:val="20"/>
          <w:szCs w:val="20"/>
          <w:lang w:val="en-GB"/>
        </w:rPr>
        <w:t>in particular</w:t>
      </w:r>
      <w:r w:rsidRPr="00553931">
        <w:rPr>
          <w:rFonts w:ascii="Calibri" w:hAnsi="Calibri"/>
          <w:sz w:val="20"/>
          <w:szCs w:val="20"/>
          <w:lang w:val="en-GB"/>
        </w:rPr>
        <w:t xml:space="preserve">, </w:t>
      </w:r>
      <w:r w:rsidRPr="00553931">
        <w:rPr>
          <w:rFonts w:ascii="Calibri" w:hAnsi="Calibri"/>
          <w:b/>
          <w:sz w:val="20"/>
          <w:szCs w:val="20"/>
          <w:lang w:val="en-GB"/>
        </w:rPr>
        <w:t>for</w:t>
      </w:r>
      <w:proofErr w:type="gramEnd"/>
      <w:r w:rsidRPr="00553931">
        <w:rPr>
          <w:rFonts w:ascii="Calibri" w:hAnsi="Calibri"/>
          <w:b/>
          <w:sz w:val="20"/>
          <w:szCs w:val="20"/>
          <w:lang w:val="en-GB"/>
        </w:rPr>
        <w:t xml:space="preserve"> example</w:t>
      </w:r>
      <w:r w:rsidRPr="00553931">
        <w:rPr>
          <w:rFonts w:ascii="Calibri" w:hAnsi="Calibri"/>
          <w:sz w:val="20"/>
          <w:szCs w:val="20"/>
          <w:lang w:val="en-GB"/>
        </w:rPr>
        <w:t xml:space="preserve"> or any similar expression shall be construed as illustrative and shall not limit the sense of the words, description, definition, phrase or term preceding those terms</w:t>
      </w:r>
      <w:r w:rsidR="005C4D4C">
        <w:rPr>
          <w:rFonts w:ascii="Calibri" w:hAnsi="Calibri"/>
          <w:sz w:val="20"/>
          <w:szCs w:val="20"/>
          <w:lang w:val="en-GB"/>
        </w:rPr>
        <w:t>.</w:t>
      </w:r>
    </w:p>
    <w:p w:rsidR="00726428" w:rsidRDefault="00726428" w14:paraId="1299C43A" w14:textId="77777777">
      <w:pPr>
        <w:spacing w:before="0" w:after="0"/>
        <w:jc w:val="left"/>
        <w:rPr>
          <w:rFonts w:ascii="Calibri" w:hAnsi="Calibri"/>
          <w:b/>
          <w:color w:val="0070C0"/>
          <w:sz w:val="20"/>
          <w:szCs w:val="22"/>
          <w:lang w:val="en-GB"/>
        </w:rPr>
      </w:pPr>
      <w:r>
        <w:rPr>
          <w:lang w:val="en-GB"/>
        </w:rPr>
        <w:br w:type="page"/>
      </w:r>
    </w:p>
    <w:p w:rsidRPr="0070023E" w:rsidR="005B7416" w:rsidP="005B7416" w:rsidRDefault="005B7416" w14:paraId="34339804" w14:textId="77777777">
      <w:pPr>
        <w:pStyle w:val="Titre1"/>
        <w:spacing w:before="0"/>
        <w:rPr>
          <w:lang w:val="en-GB"/>
        </w:rPr>
      </w:pPr>
      <w:r w:rsidRPr="0070023E">
        <w:rPr>
          <w:lang w:val="en-GB"/>
        </w:rPr>
        <w:t xml:space="preserve">Article 2 </w:t>
      </w:r>
      <w:r w:rsidR="00A736C0">
        <w:rPr>
          <w:lang w:val="en-GB"/>
        </w:rPr>
        <w:t>–</w:t>
      </w:r>
      <w:r w:rsidRPr="0070023E" w:rsidR="00433CBE">
        <w:rPr>
          <w:lang w:val="en-GB"/>
        </w:rPr>
        <w:t xml:space="preserve"> </w:t>
      </w:r>
      <w:r w:rsidR="008959EE">
        <w:rPr>
          <w:lang w:val="en-GB"/>
        </w:rPr>
        <w:t>Access and Use of the Service</w:t>
      </w:r>
    </w:p>
    <w:p w:rsidRPr="0070023E" w:rsidR="005B7416" w:rsidP="005B7416" w:rsidRDefault="005B7416" w14:paraId="4DDBEF00" w14:textId="7777777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after="0"/>
        <w:rPr>
          <w:rFonts w:ascii="Calibri" w:hAnsi="Calibri" w:cs="Verdana"/>
          <w:sz w:val="20"/>
          <w:szCs w:val="20"/>
          <w:lang w:val="en-GB"/>
        </w:rPr>
      </w:pPr>
    </w:p>
    <w:p w:rsidRPr="0070023E" w:rsidR="005B7416" w:rsidP="005B7416" w:rsidRDefault="005B7416" w14:paraId="74D5326B" w14:textId="7777777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rPr>
          <w:rFonts w:ascii="Calibri" w:hAnsi="Calibri" w:cs="Verdana"/>
          <w:b/>
          <w:sz w:val="20"/>
          <w:szCs w:val="20"/>
          <w:lang w:val="en-GB"/>
        </w:rPr>
      </w:pPr>
      <w:r w:rsidRPr="0070023E">
        <w:rPr>
          <w:rFonts w:ascii="Calibri" w:hAnsi="Calibri" w:cs="Verdana"/>
          <w:sz w:val="20"/>
          <w:szCs w:val="20"/>
          <w:lang w:val="en-GB"/>
        </w:rPr>
        <w:t xml:space="preserve">2.1 </w:t>
      </w:r>
      <w:r w:rsidRPr="0070023E">
        <w:rPr>
          <w:rFonts w:ascii="Calibri" w:hAnsi="Calibri" w:cs="Verdana"/>
          <w:b/>
          <w:sz w:val="20"/>
          <w:szCs w:val="20"/>
          <w:lang w:val="en-GB"/>
        </w:rPr>
        <w:t xml:space="preserve">Scope of the </w:t>
      </w:r>
      <w:r w:rsidR="008959EE">
        <w:rPr>
          <w:rFonts w:ascii="Calibri" w:hAnsi="Calibri" w:cs="Verdana"/>
          <w:b/>
          <w:sz w:val="20"/>
          <w:szCs w:val="20"/>
          <w:lang w:val="en-GB"/>
        </w:rPr>
        <w:t xml:space="preserve">right to access and use the </w:t>
      </w:r>
      <w:proofErr w:type="gramStart"/>
      <w:r w:rsidR="008959EE">
        <w:rPr>
          <w:rFonts w:ascii="Calibri" w:hAnsi="Calibri" w:cs="Verdana"/>
          <w:b/>
          <w:sz w:val="20"/>
          <w:szCs w:val="20"/>
          <w:lang w:val="en-GB"/>
        </w:rPr>
        <w:t>Service</w:t>
      </w:r>
      <w:proofErr w:type="gramEnd"/>
      <w:r w:rsidR="008959EE">
        <w:rPr>
          <w:rFonts w:ascii="Calibri" w:hAnsi="Calibri" w:cs="Verdana"/>
          <w:b/>
          <w:sz w:val="20"/>
          <w:szCs w:val="20"/>
          <w:lang w:val="en-GB"/>
        </w:rPr>
        <w:t xml:space="preserve"> </w:t>
      </w:r>
      <w:r w:rsidRPr="0070023E">
        <w:rPr>
          <w:rFonts w:ascii="Calibri" w:hAnsi="Calibri" w:cs="Verdana"/>
          <w:b/>
          <w:sz w:val="20"/>
          <w:szCs w:val="20"/>
          <w:lang w:val="en-GB"/>
        </w:rPr>
        <w:t xml:space="preserve"> </w:t>
      </w:r>
    </w:p>
    <w:p w:rsidR="004D1EA3" w:rsidP="005B7416" w:rsidRDefault="005B7416" w14:paraId="35FE5902" w14:textId="7777777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rPr>
          <w:rFonts w:ascii="Calibri" w:hAnsi="Calibri" w:cs="Verdana"/>
          <w:sz w:val="20"/>
          <w:szCs w:val="20"/>
          <w:lang w:val="en-GB"/>
        </w:rPr>
      </w:pPr>
      <w:r w:rsidRPr="0070023E">
        <w:rPr>
          <w:rFonts w:ascii="Calibri" w:hAnsi="Calibri" w:cs="Verdana"/>
          <w:sz w:val="20"/>
          <w:szCs w:val="20"/>
          <w:lang w:val="en-GB"/>
        </w:rPr>
        <w:t xml:space="preserve">FuturMaster hereby grants the Client </w:t>
      </w:r>
      <w:r w:rsidR="00A76A33">
        <w:rPr>
          <w:rFonts w:ascii="Calibri" w:hAnsi="Calibri" w:cs="Verdana"/>
          <w:sz w:val="20"/>
          <w:szCs w:val="20"/>
          <w:lang w:val="en-GB"/>
        </w:rPr>
        <w:t xml:space="preserve">a </w:t>
      </w:r>
      <w:r w:rsidR="00342296">
        <w:rPr>
          <w:rFonts w:ascii="Calibri" w:hAnsi="Calibri" w:cs="Verdana"/>
          <w:sz w:val="20"/>
          <w:szCs w:val="20"/>
          <w:lang w:val="en-GB"/>
        </w:rPr>
        <w:t xml:space="preserve">right to access and </w:t>
      </w:r>
      <w:r w:rsidRPr="0070023E">
        <w:rPr>
          <w:rFonts w:ascii="Calibri" w:hAnsi="Calibri" w:cs="Verdana"/>
          <w:sz w:val="20"/>
          <w:szCs w:val="20"/>
          <w:lang w:val="en-GB"/>
        </w:rPr>
        <w:t>use</w:t>
      </w:r>
      <w:r w:rsidR="00342296">
        <w:rPr>
          <w:rFonts w:ascii="Calibri" w:hAnsi="Calibri" w:cs="Verdana"/>
          <w:sz w:val="20"/>
          <w:szCs w:val="20"/>
          <w:lang w:val="en-GB"/>
        </w:rPr>
        <w:t xml:space="preserve"> the Service and</w:t>
      </w:r>
      <w:r w:rsidRPr="0070023E">
        <w:rPr>
          <w:rFonts w:ascii="Calibri" w:hAnsi="Calibri" w:cs="Verdana"/>
          <w:sz w:val="20"/>
          <w:szCs w:val="20"/>
          <w:lang w:val="en-GB"/>
        </w:rPr>
        <w:t xml:space="preserve"> the associated Documentation</w:t>
      </w:r>
      <w:r w:rsidR="00342296">
        <w:rPr>
          <w:rFonts w:ascii="Calibri" w:hAnsi="Calibri" w:cs="Verdana"/>
          <w:sz w:val="20"/>
          <w:szCs w:val="20"/>
          <w:lang w:val="en-GB"/>
        </w:rPr>
        <w:t xml:space="preserve"> provided by </w:t>
      </w:r>
      <w:r w:rsidR="00207E8C">
        <w:rPr>
          <w:rFonts w:ascii="Calibri" w:hAnsi="Calibri" w:cs="Verdana"/>
          <w:sz w:val="20"/>
          <w:szCs w:val="20"/>
          <w:lang w:val="en-GB"/>
        </w:rPr>
        <w:t>Fut</w:t>
      </w:r>
      <w:r w:rsidR="00342296">
        <w:rPr>
          <w:rFonts w:ascii="Calibri" w:hAnsi="Calibri" w:cs="Verdana"/>
          <w:sz w:val="20"/>
          <w:szCs w:val="20"/>
          <w:lang w:val="en-GB"/>
        </w:rPr>
        <w:t xml:space="preserve">urMaster under the Agreement, </w:t>
      </w:r>
      <w:r w:rsidR="00207E8C">
        <w:rPr>
          <w:rFonts w:ascii="Calibri" w:hAnsi="Calibri" w:cs="Verdana"/>
          <w:sz w:val="20"/>
          <w:szCs w:val="20"/>
          <w:lang w:val="en-GB"/>
        </w:rPr>
        <w:t>for the term defined in the Specific Conditions</w:t>
      </w:r>
      <w:r w:rsidR="003E7E38">
        <w:rPr>
          <w:rFonts w:ascii="Calibri" w:hAnsi="Calibri" w:cs="Verdana"/>
          <w:sz w:val="20"/>
          <w:szCs w:val="20"/>
          <w:lang w:val="en-GB"/>
        </w:rPr>
        <w:t>.</w:t>
      </w:r>
      <w:r w:rsidR="00207E8C">
        <w:rPr>
          <w:rFonts w:ascii="Calibri" w:hAnsi="Calibri" w:cs="Verdana"/>
          <w:sz w:val="20"/>
          <w:szCs w:val="20"/>
          <w:lang w:val="en-GB"/>
        </w:rPr>
        <w:t xml:space="preserve"> </w:t>
      </w:r>
      <w:r w:rsidR="003E7E38">
        <w:rPr>
          <w:rFonts w:ascii="Calibri" w:hAnsi="Calibri" w:cs="Verdana"/>
          <w:sz w:val="20"/>
          <w:szCs w:val="20"/>
          <w:lang w:val="en-GB"/>
        </w:rPr>
        <w:t xml:space="preserve"> </w:t>
      </w:r>
      <w:r w:rsidR="00C66247">
        <w:rPr>
          <w:rFonts w:ascii="Calibri" w:hAnsi="Calibri" w:cs="Verdana"/>
          <w:sz w:val="20"/>
          <w:szCs w:val="20"/>
          <w:lang w:val="en-GB"/>
        </w:rPr>
        <w:t>Th</w:t>
      </w:r>
      <w:r w:rsidR="00207E8C">
        <w:rPr>
          <w:rFonts w:ascii="Calibri" w:hAnsi="Calibri" w:cs="Verdana"/>
          <w:sz w:val="20"/>
          <w:szCs w:val="20"/>
          <w:lang w:val="en-GB"/>
        </w:rPr>
        <w:t xml:space="preserve">is right of access and use the Service is </w:t>
      </w:r>
      <w:r w:rsidR="00C66247">
        <w:rPr>
          <w:rFonts w:ascii="Calibri" w:hAnsi="Calibri" w:cs="Verdana"/>
          <w:sz w:val="20"/>
          <w:szCs w:val="20"/>
          <w:lang w:val="en-GB"/>
        </w:rPr>
        <w:t xml:space="preserve">  granted </w:t>
      </w:r>
      <w:r w:rsidR="00207E8C">
        <w:rPr>
          <w:rFonts w:ascii="Calibri" w:hAnsi="Calibri" w:cs="Verdana"/>
          <w:sz w:val="20"/>
          <w:szCs w:val="20"/>
          <w:lang w:val="en-GB"/>
        </w:rPr>
        <w:t>to the Client on a</w:t>
      </w:r>
      <w:r w:rsidRPr="0070023E">
        <w:rPr>
          <w:rFonts w:ascii="Calibri" w:hAnsi="Calibri" w:cs="Verdana"/>
          <w:sz w:val="20"/>
          <w:szCs w:val="20"/>
          <w:lang w:val="en-GB"/>
        </w:rPr>
        <w:t xml:space="preserve"> non-exclusive, non-transferable, and non-assignable</w:t>
      </w:r>
      <w:r w:rsidR="00207E8C">
        <w:rPr>
          <w:rFonts w:ascii="Calibri" w:hAnsi="Calibri" w:cs="Verdana"/>
          <w:sz w:val="20"/>
          <w:szCs w:val="20"/>
          <w:lang w:val="en-GB"/>
        </w:rPr>
        <w:t xml:space="preserve"> basis</w:t>
      </w:r>
      <w:r w:rsidRPr="0070023E">
        <w:rPr>
          <w:rFonts w:ascii="Calibri" w:hAnsi="Calibri" w:cs="Verdana"/>
          <w:sz w:val="20"/>
          <w:szCs w:val="20"/>
          <w:lang w:val="en-GB"/>
        </w:rPr>
        <w:t xml:space="preserve">, </w:t>
      </w:r>
      <w:r w:rsidR="00207E8C">
        <w:rPr>
          <w:rFonts w:ascii="Calibri" w:hAnsi="Calibri" w:cs="Verdana"/>
          <w:sz w:val="20"/>
          <w:szCs w:val="20"/>
          <w:lang w:val="en-GB"/>
        </w:rPr>
        <w:t xml:space="preserve">for the sole use </w:t>
      </w:r>
      <w:r w:rsidR="00365BB2">
        <w:rPr>
          <w:rFonts w:ascii="Calibri" w:hAnsi="Calibri" w:cs="Verdana"/>
          <w:sz w:val="20"/>
          <w:szCs w:val="20"/>
          <w:lang w:val="en-GB"/>
        </w:rPr>
        <w:t xml:space="preserve">by Client </w:t>
      </w:r>
      <w:r w:rsidRPr="0070023E">
        <w:rPr>
          <w:rFonts w:ascii="Calibri" w:hAnsi="Calibri" w:cs="Verdana"/>
          <w:sz w:val="20"/>
          <w:szCs w:val="20"/>
          <w:lang w:val="en-GB"/>
        </w:rPr>
        <w:t xml:space="preserve">for </w:t>
      </w:r>
      <w:r w:rsidR="004F70D1">
        <w:rPr>
          <w:rFonts w:ascii="Calibri" w:hAnsi="Calibri" w:cs="Verdana"/>
          <w:sz w:val="20"/>
          <w:szCs w:val="20"/>
          <w:lang w:val="en-GB"/>
        </w:rPr>
        <w:t>its</w:t>
      </w:r>
      <w:r w:rsidR="003E4139">
        <w:rPr>
          <w:rFonts w:ascii="Calibri" w:hAnsi="Calibri" w:cs="Verdana"/>
          <w:sz w:val="20"/>
          <w:szCs w:val="20"/>
          <w:lang w:val="en-GB"/>
        </w:rPr>
        <w:t xml:space="preserve"> own </w:t>
      </w:r>
      <w:r w:rsidRPr="0070023E">
        <w:rPr>
          <w:rFonts w:ascii="Calibri" w:hAnsi="Calibri" w:cs="Verdana"/>
          <w:sz w:val="20"/>
          <w:szCs w:val="20"/>
          <w:lang w:val="en-GB"/>
        </w:rPr>
        <w:t>internal IT operati</w:t>
      </w:r>
      <w:r w:rsidR="003F6C30">
        <w:rPr>
          <w:rFonts w:ascii="Calibri" w:hAnsi="Calibri" w:cs="Verdana"/>
          <w:sz w:val="20"/>
          <w:szCs w:val="20"/>
          <w:lang w:val="en-GB"/>
        </w:rPr>
        <w:t xml:space="preserve">ons and to process </w:t>
      </w:r>
      <w:r w:rsidR="00817DCE">
        <w:rPr>
          <w:rFonts w:ascii="Calibri" w:hAnsi="Calibri" w:cs="Verdana"/>
          <w:sz w:val="20"/>
          <w:szCs w:val="20"/>
          <w:lang w:val="en-GB"/>
        </w:rPr>
        <w:t>its</w:t>
      </w:r>
      <w:r w:rsidR="003F6C30">
        <w:rPr>
          <w:rFonts w:ascii="Calibri" w:hAnsi="Calibri" w:cs="Verdana"/>
          <w:sz w:val="20"/>
          <w:szCs w:val="20"/>
          <w:lang w:val="en-GB"/>
        </w:rPr>
        <w:t xml:space="preserve"> own data</w:t>
      </w:r>
      <w:r w:rsidR="00207E8C">
        <w:rPr>
          <w:rFonts w:ascii="Calibri" w:hAnsi="Calibri" w:cs="Verdana"/>
          <w:sz w:val="20"/>
          <w:szCs w:val="20"/>
          <w:lang w:val="en-GB"/>
        </w:rPr>
        <w:t xml:space="preserve"> in the Configuration</w:t>
      </w:r>
      <w:r w:rsidRPr="0070023E">
        <w:rPr>
          <w:rFonts w:ascii="Calibri" w:hAnsi="Calibri" w:cs="Verdana"/>
          <w:sz w:val="20"/>
          <w:szCs w:val="20"/>
          <w:lang w:val="en-GB"/>
        </w:rPr>
        <w:t>, on the Site</w:t>
      </w:r>
      <w:r w:rsidR="003F6C30">
        <w:rPr>
          <w:rFonts w:ascii="Calibri" w:hAnsi="Calibri" w:cs="Verdana"/>
          <w:sz w:val="20"/>
          <w:szCs w:val="20"/>
          <w:lang w:val="en-GB"/>
        </w:rPr>
        <w:t>s</w:t>
      </w:r>
      <w:r w:rsidR="009F3360">
        <w:rPr>
          <w:rFonts w:ascii="Calibri" w:hAnsi="Calibri" w:cs="Verdana"/>
          <w:sz w:val="20"/>
          <w:szCs w:val="20"/>
          <w:lang w:val="en-GB"/>
        </w:rPr>
        <w:t xml:space="preserve"> </w:t>
      </w:r>
      <w:r w:rsidRPr="0070023E">
        <w:rPr>
          <w:rFonts w:ascii="Calibri" w:hAnsi="Calibri" w:cs="Verdana"/>
          <w:sz w:val="20"/>
          <w:szCs w:val="20"/>
          <w:lang w:val="en-GB"/>
        </w:rPr>
        <w:t>within the Territory</w:t>
      </w:r>
      <w:r w:rsidR="009F3360">
        <w:rPr>
          <w:rFonts w:ascii="Calibri" w:hAnsi="Calibri" w:cs="Verdana"/>
          <w:sz w:val="20"/>
          <w:szCs w:val="20"/>
          <w:lang w:val="en-GB"/>
        </w:rPr>
        <w:t xml:space="preserve"> subject to the authorized Scope of Use</w:t>
      </w:r>
      <w:r w:rsidRPr="0070023E">
        <w:rPr>
          <w:rFonts w:ascii="Calibri" w:hAnsi="Calibri" w:cs="Verdana"/>
          <w:sz w:val="20"/>
          <w:szCs w:val="20"/>
          <w:lang w:val="en-GB"/>
        </w:rPr>
        <w:t xml:space="preserve">. </w:t>
      </w:r>
    </w:p>
    <w:p w:rsidRPr="0070023E" w:rsidR="005B7416" w:rsidP="005B7416" w:rsidRDefault="005B7416" w14:paraId="47E63EC0" w14:textId="7777777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rPr>
          <w:rFonts w:ascii="Calibri" w:hAnsi="Calibri" w:cs="Verdana"/>
          <w:sz w:val="20"/>
          <w:szCs w:val="20"/>
          <w:lang w:val="en-GB"/>
        </w:rPr>
      </w:pPr>
      <w:r w:rsidRPr="0070023E">
        <w:rPr>
          <w:rFonts w:ascii="Calibri" w:hAnsi="Calibri" w:cs="Verdana"/>
          <w:sz w:val="20"/>
          <w:szCs w:val="20"/>
          <w:lang w:val="en-GB"/>
        </w:rPr>
        <w:t xml:space="preserve">The Client may use the Software Package in the Territory for itself or on behalf of an Affiliate. The </w:t>
      </w:r>
      <w:r w:rsidR="00AE294C">
        <w:rPr>
          <w:rFonts w:ascii="Calibri" w:hAnsi="Calibri" w:cs="Verdana"/>
          <w:sz w:val="20"/>
          <w:szCs w:val="20"/>
          <w:lang w:val="en-GB"/>
        </w:rPr>
        <w:t xml:space="preserve">Client's </w:t>
      </w:r>
      <w:r w:rsidRPr="0070023E">
        <w:rPr>
          <w:rFonts w:ascii="Calibri" w:hAnsi="Calibri" w:cs="Verdana"/>
          <w:sz w:val="20"/>
          <w:szCs w:val="20"/>
          <w:lang w:val="en-GB"/>
        </w:rPr>
        <w:t xml:space="preserve">Affiliates may use the Software Package </w:t>
      </w:r>
      <w:r w:rsidR="00D61809">
        <w:rPr>
          <w:rFonts w:ascii="Calibri" w:hAnsi="Calibri" w:cs="Verdana"/>
          <w:sz w:val="20"/>
          <w:szCs w:val="20"/>
          <w:lang w:val="en-GB"/>
        </w:rPr>
        <w:t>subject to the following</w:t>
      </w:r>
      <w:r w:rsidR="009F3360">
        <w:rPr>
          <w:rFonts w:ascii="Calibri" w:hAnsi="Calibri" w:cs="Verdana"/>
          <w:sz w:val="20"/>
          <w:szCs w:val="20"/>
          <w:lang w:val="en-GB"/>
        </w:rPr>
        <w:t xml:space="preserve"> conditions</w:t>
      </w:r>
      <w:r w:rsidRPr="0070023E">
        <w:rPr>
          <w:rFonts w:ascii="Calibri" w:hAnsi="Calibri" w:cs="Verdana"/>
          <w:sz w:val="20"/>
          <w:szCs w:val="20"/>
          <w:lang w:val="en-GB"/>
        </w:rPr>
        <w:t>:</w:t>
      </w:r>
    </w:p>
    <w:p w:rsidRPr="0070023E" w:rsidR="005B7416" w:rsidP="005B7416" w:rsidRDefault="005B7416" w14:paraId="4668C2A9" w14:textId="77777777">
      <w:pPr>
        <w:numPr>
          <w:ilvl w:val="0"/>
          <w:numId w:val="24"/>
        </w:numPr>
        <w:tabs>
          <w:tab w:val="left" w:pos="284"/>
        </w:tabs>
        <w:spacing w:before="0" w:after="0"/>
        <w:ind w:left="284" w:hanging="284"/>
        <w:rPr>
          <w:rFonts w:ascii="Calibri" w:hAnsi="Calibri" w:cs="Verdana"/>
          <w:sz w:val="20"/>
          <w:szCs w:val="20"/>
          <w:lang w:val="en-GB"/>
        </w:rPr>
      </w:pPr>
      <w:r w:rsidRPr="0070023E">
        <w:rPr>
          <w:rFonts w:ascii="Calibri" w:hAnsi="Calibri" w:cs="Verdana"/>
          <w:sz w:val="20"/>
          <w:szCs w:val="20"/>
          <w:lang w:val="en-GB"/>
        </w:rPr>
        <w:t xml:space="preserve">the Client must ensure that each </w:t>
      </w:r>
      <w:r w:rsidR="00121D85">
        <w:rPr>
          <w:rFonts w:ascii="Calibri" w:hAnsi="Calibri" w:cs="Verdana"/>
          <w:sz w:val="20"/>
          <w:szCs w:val="20"/>
          <w:lang w:val="en-GB"/>
        </w:rPr>
        <w:t>such</w:t>
      </w:r>
      <w:r w:rsidR="00B81995">
        <w:rPr>
          <w:rFonts w:ascii="Calibri" w:hAnsi="Calibri" w:cs="Verdana"/>
          <w:sz w:val="20"/>
          <w:szCs w:val="20"/>
          <w:lang w:val="en-GB"/>
        </w:rPr>
        <w:t xml:space="preserve"> </w:t>
      </w:r>
      <w:r w:rsidRPr="0070023E">
        <w:rPr>
          <w:rFonts w:ascii="Calibri" w:hAnsi="Calibri" w:cs="Verdana"/>
          <w:sz w:val="20"/>
          <w:szCs w:val="20"/>
          <w:lang w:val="en-GB"/>
        </w:rPr>
        <w:t>Affiliate expressly agrees to all of</w:t>
      </w:r>
      <w:r w:rsidR="0027249B">
        <w:rPr>
          <w:rFonts w:ascii="Calibri" w:hAnsi="Calibri" w:cs="Verdana"/>
          <w:sz w:val="20"/>
          <w:szCs w:val="20"/>
          <w:lang w:val="en-GB"/>
        </w:rPr>
        <w:t xml:space="preserve"> the provisions set forth in this</w:t>
      </w:r>
      <w:r w:rsidRPr="0070023E">
        <w:rPr>
          <w:rFonts w:ascii="Calibri" w:hAnsi="Calibri" w:cs="Verdana"/>
          <w:sz w:val="20"/>
          <w:szCs w:val="20"/>
          <w:lang w:val="en-GB"/>
        </w:rPr>
        <w:t xml:space="preserve"> Agreement and, more specifically, all of the obligations fo</w:t>
      </w:r>
      <w:r w:rsidR="0091180C">
        <w:rPr>
          <w:rFonts w:ascii="Calibri" w:hAnsi="Calibri" w:cs="Verdana"/>
          <w:sz w:val="20"/>
          <w:szCs w:val="20"/>
          <w:lang w:val="en-GB"/>
        </w:rPr>
        <w:t>r which it is responsible as a u</w:t>
      </w:r>
      <w:r w:rsidRPr="0070023E">
        <w:rPr>
          <w:rFonts w:ascii="Calibri" w:hAnsi="Calibri" w:cs="Verdana"/>
          <w:sz w:val="20"/>
          <w:szCs w:val="20"/>
          <w:lang w:val="en-GB"/>
        </w:rPr>
        <w:t>ser</w:t>
      </w:r>
      <w:r w:rsidR="00185745">
        <w:rPr>
          <w:rFonts w:ascii="Calibri" w:hAnsi="Calibri" w:cs="Verdana"/>
          <w:sz w:val="20"/>
          <w:szCs w:val="20"/>
          <w:lang w:val="en-GB"/>
        </w:rPr>
        <w:t xml:space="preserve"> of the </w:t>
      </w:r>
      <w:proofErr w:type="gramStart"/>
      <w:r w:rsidR="00185745">
        <w:rPr>
          <w:rFonts w:ascii="Calibri" w:hAnsi="Calibri" w:cs="Verdana"/>
          <w:sz w:val="20"/>
          <w:szCs w:val="20"/>
          <w:lang w:val="en-GB"/>
        </w:rPr>
        <w:t>S</w:t>
      </w:r>
      <w:r w:rsidR="009F3360">
        <w:rPr>
          <w:rFonts w:ascii="Calibri" w:hAnsi="Calibri" w:cs="Verdana"/>
          <w:sz w:val="20"/>
          <w:szCs w:val="20"/>
          <w:lang w:val="en-GB"/>
        </w:rPr>
        <w:t>ervice</w:t>
      </w:r>
      <w:r w:rsidRPr="0070023E">
        <w:rPr>
          <w:rFonts w:ascii="Calibri" w:hAnsi="Calibri" w:cs="Verdana"/>
          <w:sz w:val="20"/>
          <w:szCs w:val="20"/>
          <w:lang w:val="en-GB"/>
        </w:rPr>
        <w:t>;</w:t>
      </w:r>
      <w:proofErr w:type="gramEnd"/>
      <w:r w:rsidR="00A159DF">
        <w:rPr>
          <w:rFonts w:ascii="Calibri" w:hAnsi="Calibri" w:cs="Verdana"/>
          <w:sz w:val="20"/>
          <w:szCs w:val="20"/>
          <w:lang w:val="en-GB"/>
        </w:rPr>
        <w:t xml:space="preserve"> </w:t>
      </w:r>
    </w:p>
    <w:p w:rsidR="006A2D5B" w:rsidP="005B7416" w:rsidRDefault="005B7416" w14:paraId="5DD72CC8" w14:textId="77777777">
      <w:pPr>
        <w:widowControl w:val="0"/>
        <w:numPr>
          <w:ilvl w:val="0"/>
          <w:numId w:val="24"/>
        </w:numPr>
        <w:tabs>
          <w:tab w:val="left" w:pos="284"/>
        </w:tabs>
        <w:autoSpaceDE w:val="0"/>
        <w:autoSpaceDN w:val="0"/>
        <w:adjustRightInd w:val="0"/>
        <w:spacing w:before="0" w:after="0"/>
        <w:ind w:left="284" w:hanging="284"/>
        <w:rPr>
          <w:rFonts w:ascii="Calibri" w:hAnsi="Calibri" w:cs="Verdana"/>
          <w:sz w:val="20"/>
          <w:szCs w:val="20"/>
          <w:lang w:val="en-GB"/>
        </w:rPr>
      </w:pPr>
      <w:r w:rsidRPr="006A2D5B">
        <w:rPr>
          <w:rFonts w:ascii="Calibri" w:hAnsi="Calibri" w:cs="Verdana"/>
          <w:sz w:val="20"/>
          <w:szCs w:val="20"/>
          <w:lang w:val="en-GB"/>
        </w:rPr>
        <w:t xml:space="preserve">the Client shall remain solely liable </w:t>
      </w:r>
      <w:r w:rsidRPr="006A2D5B" w:rsidR="004D1EA3">
        <w:rPr>
          <w:rFonts w:ascii="Calibri" w:hAnsi="Calibri" w:cs="Verdana"/>
          <w:sz w:val="20"/>
          <w:szCs w:val="20"/>
          <w:lang w:val="en-GB"/>
        </w:rPr>
        <w:t>to</w:t>
      </w:r>
      <w:r w:rsidRPr="006A2D5B">
        <w:rPr>
          <w:rFonts w:ascii="Calibri" w:hAnsi="Calibri" w:cs="Verdana"/>
          <w:sz w:val="20"/>
          <w:szCs w:val="20"/>
          <w:lang w:val="en-GB"/>
        </w:rPr>
        <w:t xml:space="preserve"> FuturMaster for the payment of the </w:t>
      </w:r>
      <w:r w:rsidR="009F3360">
        <w:rPr>
          <w:rFonts w:ascii="Calibri" w:hAnsi="Calibri" w:cs="Verdana"/>
          <w:sz w:val="20"/>
          <w:szCs w:val="20"/>
          <w:lang w:val="en-GB"/>
        </w:rPr>
        <w:t xml:space="preserve">Service </w:t>
      </w:r>
      <w:r w:rsidRPr="006A2D5B">
        <w:rPr>
          <w:rFonts w:ascii="Calibri" w:hAnsi="Calibri" w:cs="Verdana"/>
          <w:sz w:val="20"/>
          <w:szCs w:val="20"/>
          <w:lang w:val="en-GB"/>
        </w:rPr>
        <w:t xml:space="preserve">Fees; </w:t>
      </w:r>
      <w:r w:rsidRPr="006A2D5B" w:rsidR="002A6C7E">
        <w:rPr>
          <w:rFonts w:ascii="Calibri" w:hAnsi="Calibri" w:cs="Verdana"/>
          <w:sz w:val="20"/>
          <w:szCs w:val="20"/>
          <w:lang w:val="en-GB"/>
        </w:rPr>
        <w:t>and</w:t>
      </w:r>
    </w:p>
    <w:p w:rsidR="005B7416" w:rsidP="005B7416" w:rsidRDefault="005B7416" w14:paraId="3D169BB0" w14:textId="77777777">
      <w:pPr>
        <w:widowControl w:val="0"/>
        <w:numPr>
          <w:ilvl w:val="0"/>
          <w:numId w:val="24"/>
        </w:numPr>
        <w:tabs>
          <w:tab w:val="left" w:pos="284"/>
        </w:tabs>
        <w:autoSpaceDE w:val="0"/>
        <w:autoSpaceDN w:val="0"/>
        <w:adjustRightInd w:val="0"/>
        <w:spacing w:before="0" w:after="0"/>
        <w:ind w:left="284" w:hanging="284"/>
        <w:rPr>
          <w:rFonts w:ascii="Calibri" w:hAnsi="Calibri" w:cs="Verdana"/>
          <w:sz w:val="20"/>
          <w:szCs w:val="20"/>
          <w:lang w:val="en-GB"/>
        </w:rPr>
      </w:pPr>
      <w:r w:rsidRPr="006A2D5B">
        <w:rPr>
          <w:rFonts w:ascii="Calibri" w:hAnsi="Calibri" w:cs="Verdana"/>
          <w:sz w:val="20"/>
          <w:szCs w:val="20"/>
          <w:lang w:val="en-GB"/>
        </w:rPr>
        <w:t>the Client shall remain exclusively liable to FuturMaster for</w:t>
      </w:r>
      <w:r w:rsidR="006A2D5B">
        <w:rPr>
          <w:rFonts w:ascii="Calibri" w:hAnsi="Calibri" w:cs="Verdana"/>
          <w:sz w:val="20"/>
          <w:szCs w:val="20"/>
          <w:lang w:val="en-GB"/>
        </w:rPr>
        <w:t xml:space="preserve"> the compliance of</w:t>
      </w:r>
      <w:r w:rsidRPr="006A2D5B">
        <w:rPr>
          <w:rFonts w:ascii="Calibri" w:hAnsi="Calibri" w:cs="Verdana"/>
          <w:sz w:val="20"/>
          <w:szCs w:val="20"/>
          <w:lang w:val="en-GB"/>
        </w:rPr>
        <w:t xml:space="preserve"> its Affiliates with </w:t>
      </w:r>
      <w:r w:rsidR="0029178C">
        <w:rPr>
          <w:rFonts w:ascii="Calibri" w:hAnsi="Calibri" w:cs="Verdana"/>
          <w:sz w:val="20"/>
          <w:szCs w:val="20"/>
          <w:lang w:val="en-GB"/>
        </w:rPr>
        <w:t xml:space="preserve">the terms and conditions set out in </w:t>
      </w:r>
      <w:r w:rsidR="006A2D5B">
        <w:rPr>
          <w:rFonts w:ascii="Calibri" w:hAnsi="Calibri" w:cs="Verdana"/>
          <w:sz w:val="20"/>
          <w:szCs w:val="20"/>
          <w:lang w:val="en-GB"/>
        </w:rPr>
        <w:t>this</w:t>
      </w:r>
      <w:r w:rsidRPr="006A2D5B">
        <w:rPr>
          <w:rFonts w:ascii="Calibri" w:hAnsi="Calibri" w:cs="Verdana"/>
          <w:sz w:val="20"/>
          <w:szCs w:val="20"/>
          <w:lang w:val="en-GB"/>
        </w:rPr>
        <w:t xml:space="preserve"> Agreement.</w:t>
      </w:r>
    </w:p>
    <w:p w:rsidRPr="006A2D5B" w:rsidR="006A2D5B" w:rsidP="006A2D5B" w:rsidRDefault="006A2D5B" w14:paraId="3461D779" w14:textId="77777777">
      <w:pPr>
        <w:widowControl w:val="0"/>
        <w:tabs>
          <w:tab w:val="left" w:pos="284"/>
        </w:tabs>
        <w:autoSpaceDE w:val="0"/>
        <w:autoSpaceDN w:val="0"/>
        <w:adjustRightInd w:val="0"/>
        <w:spacing w:before="0" w:after="0"/>
        <w:ind w:left="284"/>
        <w:rPr>
          <w:rFonts w:ascii="Calibri" w:hAnsi="Calibri" w:cs="Verdana"/>
          <w:sz w:val="20"/>
          <w:szCs w:val="20"/>
          <w:lang w:val="en-GB"/>
        </w:rPr>
      </w:pPr>
    </w:p>
    <w:p w:rsidRPr="0070023E" w:rsidR="005B7416" w:rsidP="005B7416" w:rsidRDefault="005B7416" w14:paraId="48F5D7CA" w14:textId="7777777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rPr>
          <w:rFonts w:ascii="Calibri" w:hAnsi="Calibri" w:cs="Verdana"/>
          <w:b/>
          <w:sz w:val="20"/>
          <w:szCs w:val="20"/>
          <w:lang w:val="en-GB"/>
        </w:rPr>
      </w:pPr>
      <w:r w:rsidRPr="0070023E">
        <w:rPr>
          <w:rFonts w:ascii="Calibri" w:hAnsi="Calibri" w:cs="Verdana"/>
          <w:sz w:val="20"/>
          <w:szCs w:val="20"/>
          <w:lang w:val="en-GB"/>
        </w:rPr>
        <w:t xml:space="preserve">2.2 </w:t>
      </w:r>
      <w:r w:rsidRPr="0070023E">
        <w:rPr>
          <w:rFonts w:ascii="Calibri" w:hAnsi="Calibri" w:cs="Verdana"/>
          <w:b/>
          <w:sz w:val="20"/>
          <w:szCs w:val="20"/>
          <w:lang w:val="en-GB"/>
        </w:rPr>
        <w:t>Delivery of the S</w:t>
      </w:r>
      <w:r w:rsidR="009F3360">
        <w:rPr>
          <w:rFonts w:ascii="Calibri" w:hAnsi="Calibri" w:cs="Verdana"/>
          <w:b/>
          <w:sz w:val="20"/>
          <w:szCs w:val="20"/>
          <w:lang w:val="en-GB"/>
        </w:rPr>
        <w:t>ervice</w:t>
      </w:r>
      <w:r w:rsidR="00C4773D">
        <w:rPr>
          <w:rFonts w:ascii="Calibri" w:hAnsi="Calibri" w:cs="Verdana"/>
          <w:b/>
          <w:sz w:val="20"/>
          <w:szCs w:val="20"/>
          <w:lang w:val="en-GB"/>
        </w:rPr>
        <w:t xml:space="preserve"> and</w:t>
      </w:r>
      <w:r w:rsidRPr="0070023E">
        <w:rPr>
          <w:rFonts w:ascii="Calibri" w:hAnsi="Calibri" w:cs="Verdana"/>
          <w:b/>
          <w:sz w:val="20"/>
          <w:szCs w:val="20"/>
          <w:lang w:val="en-GB"/>
        </w:rPr>
        <w:t xml:space="preserve"> </w:t>
      </w:r>
      <w:r w:rsidR="006C5E1D">
        <w:rPr>
          <w:rFonts w:ascii="Calibri" w:hAnsi="Calibri" w:cs="Verdana"/>
          <w:b/>
          <w:sz w:val="20"/>
          <w:szCs w:val="20"/>
          <w:lang w:val="en-GB"/>
        </w:rPr>
        <w:t>Documentation</w:t>
      </w:r>
      <w:r w:rsidR="00B94285">
        <w:rPr>
          <w:rFonts w:ascii="Calibri" w:hAnsi="Calibri" w:cs="Verdana"/>
          <w:b/>
          <w:sz w:val="20"/>
          <w:szCs w:val="20"/>
          <w:lang w:val="en-GB"/>
        </w:rPr>
        <w:t xml:space="preserve"> </w:t>
      </w:r>
    </w:p>
    <w:p w:rsidRPr="0070023E" w:rsidR="00DB057B" w:rsidP="009F3360" w:rsidRDefault="005B7416" w14:paraId="6AF0EF2B" w14:textId="7777777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rPr>
          <w:rFonts w:ascii="Calibri" w:hAnsi="Calibri" w:cs="Verdana"/>
          <w:sz w:val="20"/>
          <w:szCs w:val="20"/>
          <w:lang w:val="en-GB"/>
        </w:rPr>
      </w:pPr>
      <w:r w:rsidRPr="0070023E">
        <w:rPr>
          <w:rFonts w:ascii="Calibri" w:hAnsi="Calibri" w:cs="Verdana"/>
          <w:sz w:val="20"/>
          <w:szCs w:val="20"/>
          <w:lang w:val="en-GB"/>
        </w:rPr>
        <w:t xml:space="preserve">FuturMaster shall provide the </w:t>
      </w:r>
      <w:r w:rsidR="009F3360">
        <w:rPr>
          <w:rFonts w:ascii="Calibri" w:hAnsi="Calibri" w:cs="Verdana"/>
          <w:sz w:val="20"/>
          <w:szCs w:val="20"/>
          <w:lang w:val="en-GB"/>
        </w:rPr>
        <w:t xml:space="preserve">Service </w:t>
      </w:r>
      <w:r w:rsidR="00BF0C37">
        <w:rPr>
          <w:rFonts w:ascii="Calibri" w:hAnsi="Calibri" w:cs="Verdana"/>
          <w:sz w:val="20"/>
          <w:szCs w:val="20"/>
          <w:lang w:val="en-GB"/>
        </w:rPr>
        <w:t>and its Documentation in accordance with the conditions set out in Schedule A.</w:t>
      </w:r>
    </w:p>
    <w:p w:rsidRPr="0070023E" w:rsidR="005B7416" w:rsidP="005B7416" w:rsidRDefault="00683C9B" w14:paraId="69224AFD" w14:textId="7777777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rPr>
          <w:rFonts w:ascii="Calibri" w:hAnsi="Calibri" w:cs="Verdana"/>
          <w:sz w:val="20"/>
          <w:szCs w:val="20"/>
          <w:lang w:val="en-GB"/>
        </w:rPr>
      </w:pPr>
      <w:r>
        <w:rPr>
          <w:rFonts w:ascii="Calibri" w:hAnsi="Calibri" w:cs="Verdana"/>
          <w:sz w:val="20"/>
          <w:szCs w:val="20"/>
          <w:lang w:val="en-GB"/>
        </w:rPr>
        <w:t>For the avoidance of doubt, t</w:t>
      </w:r>
      <w:r w:rsidRPr="0070023E" w:rsidR="005B7416">
        <w:rPr>
          <w:rFonts w:ascii="Calibri" w:hAnsi="Calibri" w:cs="Verdana"/>
          <w:sz w:val="20"/>
          <w:szCs w:val="20"/>
          <w:lang w:val="en-GB"/>
        </w:rPr>
        <w:t xml:space="preserve">he </w:t>
      </w:r>
      <w:r w:rsidR="00BF0C37">
        <w:rPr>
          <w:rFonts w:ascii="Calibri" w:hAnsi="Calibri" w:cs="Verdana"/>
          <w:sz w:val="20"/>
          <w:szCs w:val="20"/>
          <w:lang w:val="en-GB"/>
        </w:rPr>
        <w:t xml:space="preserve">right to use the Software </w:t>
      </w:r>
      <w:r w:rsidRPr="0070023E" w:rsidR="001D5840">
        <w:rPr>
          <w:rFonts w:ascii="Calibri" w:hAnsi="Calibri" w:cs="Verdana"/>
          <w:sz w:val="20"/>
          <w:szCs w:val="20"/>
          <w:lang w:val="en-GB"/>
        </w:rPr>
        <w:t>Packag</w:t>
      </w:r>
      <w:r w:rsidR="001D5840">
        <w:rPr>
          <w:rFonts w:ascii="Calibri" w:hAnsi="Calibri" w:cs="Verdana"/>
          <w:sz w:val="20"/>
          <w:szCs w:val="20"/>
          <w:lang w:val="en-GB"/>
        </w:rPr>
        <w:t xml:space="preserve">e through the Service </w:t>
      </w:r>
      <w:r w:rsidRPr="0070023E" w:rsidR="005B7416">
        <w:rPr>
          <w:rFonts w:ascii="Calibri" w:hAnsi="Calibri" w:cs="Verdana"/>
          <w:sz w:val="20"/>
          <w:szCs w:val="20"/>
          <w:lang w:val="en-GB"/>
        </w:rPr>
        <w:t xml:space="preserve">shall </w:t>
      </w:r>
      <w:r w:rsidR="001B0836">
        <w:rPr>
          <w:rFonts w:ascii="Calibri" w:hAnsi="Calibri" w:cs="Verdana"/>
          <w:sz w:val="20"/>
          <w:szCs w:val="20"/>
          <w:lang w:val="en-GB"/>
        </w:rPr>
        <w:t>include</w:t>
      </w:r>
      <w:r w:rsidRPr="0070023E" w:rsidR="005B7416">
        <w:rPr>
          <w:rFonts w:ascii="Calibri" w:hAnsi="Calibri" w:cs="Verdana"/>
          <w:sz w:val="20"/>
          <w:szCs w:val="20"/>
          <w:lang w:val="en-GB"/>
        </w:rPr>
        <w:t xml:space="preserve"> the Updates and </w:t>
      </w:r>
      <w:r w:rsidR="00817F33">
        <w:rPr>
          <w:rFonts w:ascii="Calibri" w:hAnsi="Calibri" w:cs="Verdana"/>
          <w:sz w:val="20"/>
          <w:szCs w:val="20"/>
          <w:lang w:val="en-GB"/>
        </w:rPr>
        <w:t xml:space="preserve">any </w:t>
      </w:r>
      <w:r w:rsidRPr="0070023E" w:rsidR="005B7416">
        <w:rPr>
          <w:rFonts w:ascii="Calibri" w:hAnsi="Calibri" w:cs="Verdana"/>
          <w:sz w:val="20"/>
          <w:szCs w:val="20"/>
          <w:lang w:val="en-GB"/>
        </w:rPr>
        <w:t xml:space="preserve">new or improved versions of the Software Package provided by FuturMaster in connection with the </w:t>
      </w:r>
      <w:r w:rsidR="001D5840">
        <w:rPr>
          <w:rFonts w:ascii="Calibri" w:hAnsi="Calibri" w:cs="Verdana"/>
          <w:sz w:val="20"/>
          <w:szCs w:val="20"/>
          <w:lang w:val="en-GB"/>
        </w:rPr>
        <w:t>Support services</w:t>
      </w:r>
      <w:r w:rsidRPr="0070023E" w:rsidR="005B7416">
        <w:rPr>
          <w:rFonts w:ascii="Calibri" w:hAnsi="Calibri" w:cs="Verdana"/>
          <w:sz w:val="20"/>
          <w:szCs w:val="20"/>
          <w:lang w:val="en-GB"/>
        </w:rPr>
        <w:t>.</w:t>
      </w:r>
      <w:r w:rsidR="001D5840">
        <w:rPr>
          <w:rFonts w:ascii="Calibri" w:hAnsi="Calibri" w:cs="Verdana"/>
          <w:sz w:val="20"/>
          <w:szCs w:val="20"/>
          <w:lang w:val="en-GB"/>
        </w:rPr>
        <w:t xml:space="preserve"> </w:t>
      </w:r>
      <w:r w:rsidR="000C2961">
        <w:rPr>
          <w:rFonts w:ascii="Calibri" w:hAnsi="Calibri" w:cs="Verdana"/>
          <w:sz w:val="20"/>
          <w:szCs w:val="20"/>
          <w:lang w:val="en-GB"/>
        </w:rPr>
        <w:t xml:space="preserve"> </w:t>
      </w:r>
      <w:r w:rsidR="00CF144C">
        <w:rPr>
          <w:rFonts w:ascii="Calibri" w:hAnsi="Calibri" w:cs="Verdana"/>
          <w:sz w:val="20"/>
          <w:szCs w:val="20"/>
          <w:lang w:val="en-GB"/>
        </w:rPr>
        <w:t xml:space="preserve"> </w:t>
      </w:r>
    </w:p>
    <w:p w:rsidRPr="0070023E" w:rsidR="005B7416" w:rsidP="005B7416" w:rsidRDefault="00BC35BF" w14:paraId="1B432BE1" w14:textId="7777777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rPr>
          <w:rFonts w:ascii="Calibri" w:hAnsi="Calibri" w:cs="Verdana"/>
          <w:b/>
          <w:sz w:val="20"/>
          <w:szCs w:val="20"/>
          <w:lang w:val="en-GB"/>
        </w:rPr>
      </w:pPr>
      <w:r w:rsidRPr="00BC35BF">
        <w:rPr>
          <w:rFonts w:ascii="Calibri" w:hAnsi="Calibri" w:cs="Verdana"/>
          <w:sz w:val="20"/>
          <w:szCs w:val="20"/>
          <w:lang w:val="en-GB"/>
        </w:rPr>
        <w:t>2.</w:t>
      </w:r>
      <w:r w:rsidR="003323C1">
        <w:rPr>
          <w:rFonts w:ascii="Calibri" w:hAnsi="Calibri" w:cs="Verdana"/>
          <w:sz w:val="20"/>
          <w:szCs w:val="20"/>
          <w:lang w:val="en-GB"/>
        </w:rPr>
        <w:t>3</w:t>
      </w:r>
      <w:r>
        <w:rPr>
          <w:rFonts w:ascii="Calibri" w:hAnsi="Calibri" w:cs="Verdana"/>
          <w:b/>
          <w:sz w:val="20"/>
          <w:szCs w:val="20"/>
          <w:lang w:val="en-GB"/>
        </w:rPr>
        <w:t xml:space="preserve"> </w:t>
      </w:r>
      <w:r w:rsidRPr="0070023E" w:rsidR="005B7416">
        <w:rPr>
          <w:rFonts w:ascii="Calibri" w:hAnsi="Calibri" w:cs="Verdana"/>
          <w:b/>
          <w:sz w:val="20"/>
          <w:szCs w:val="20"/>
          <w:lang w:val="en-GB"/>
        </w:rPr>
        <w:t xml:space="preserve">Client rights </w:t>
      </w:r>
    </w:p>
    <w:p w:rsidR="001D5840" w:rsidP="005B7416" w:rsidRDefault="00360CB0" w14:paraId="57571914" w14:textId="7777777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rPr>
          <w:rFonts w:ascii="Calibri" w:hAnsi="Calibri" w:cs="Verdana"/>
          <w:sz w:val="20"/>
          <w:szCs w:val="20"/>
          <w:lang w:val="en-GB"/>
        </w:rPr>
      </w:pPr>
      <w:r>
        <w:rPr>
          <w:rFonts w:ascii="Calibri" w:hAnsi="Calibri" w:cs="Verdana"/>
          <w:sz w:val="20"/>
          <w:szCs w:val="20"/>
          <w:lang w:val="en-GB"/>
        </w:rPr>
        <w:t xml:space="preserve">It is a condition of </w:t>
      </w:r>
      <w:r w:rsidR="00F6112E">
        <w:rPr>
          <w:rFonts w:ascii="Calibri" w:hAnsi="Calibri" w:cs="Verdana"/>
          <w:sz w:val="20"/>
          <w:szCs w:val="20"/>
          <w:lang w:val="en-GB"/>
        </w:rPr>
        <w:t>this Agreement that</w:t>
      </w:r>
      <w:r>
        <w:rPr>
          <w:rFonts w:ascii="Calibri" w:hAnsi="Calibri" w:cs="Verdana"/>
          <w:sz w:val="20"/>
          <w:szCs w:val="20"/>
          <w:lang w:val="en-GB"/>
        </w:rPr>
        <w:t xml:space="preserve"> </w:t>
      </w:r>
      <w:r w:rsidR="00CA38CF">
        <w:rPr>
          <w:rFonts w:ascii="Calibri" w:hAnsi="Calibri" w:cs="Verdana"/>
          <w:sz w:val="20"/>
          <w:szCs w:val="20"/>
          <w:lang w:val="en-GB"/>
        </w:rPr>
        <w:t>t</w:t>
      </w:r>
      <w:r w:rsidRPr="0070023E" w:rsidR="005B7416">
        <w:rPr>
          <w:rFonts w:ascii="Calibri" w:hAnsi="Calibri" w:cs="Verdana"/>
          <w:sz w:val="20"/>
          <w:szCs w:val="20"/>
          <w:lang w:val="en-GB"/>
        </w:rPr>
        <w:t xml:space="preserve">he Client </w:t>
      </w:r>
      <w:r w:rsidR="00CA38CF">
        <w:rPr>
          <w:rFonts w:ascii="Calibri" w:hAnsi="Calibri" w:cs="Verdana"/>
          <w:sz w:val="20"/>
          <w:szCs w:val="20"/>
          <w:lang w:val="en-GB"/>
        </w:rPr>
        <w:t>shall</w:t>
      </w:r>
      <w:r w:rsidR="009832FD">
        <w:rPr>
          <w:rFonts w:ascii="Calibri" w:hAnsi="Calibri" w:cs="Verdana"/>
          <w:sz w:val="20"/>
          <w:szCs w:val="20"/>
          <w:lang w:val="en-GB"/>
        </w:rPr>
        <w:t xml:space="preserve"> c</w:t>
      </w:r>
      <w:r w:rsidRPr="0070023E" w:rsidR="005B7416">
        <w:rPr>
          <w:rFonts w:ascii="Calibri" w:hAnsi="Calibri" w:cs="Verdana"/>
          <w:sz w:val="20"/>
          <w:szCs w:val="20"/>
          <w:lang w:val="en-GB"/>
        </w:rPr>
        <w:t>ompl</w:t>
      </w:r>
      <w:r w:rsidR="00CA38CF">
        <w:rPr>
          <w:rFonts w:ascii="Calibri" w:hAnsi="Calibri" w:cs="Verdana"/>
          <w:sz w:val="20"/>
          <w:szCs w:val="20"/>
          <w:lang w:val="en-GB"/>
        </w:rPr>
        <w:t>y</w:t>
      </w:r>
      <w:r w:rsidRPr="0070023E" w:rsidR="005B7416">
        <w:rPr>
          <w:rFonts w:ascii="Calibri" w:hAnsi="Calibri" w:cs="Verdana"/>
          <w:sz w:val="20"/>
          <w:szCs w:val="20"/>
          <w:lang w:val="en-GB"/>
        </w:rPr>
        <w:t xml:space="preserve"> with the conditions of use </w:t>
      </w:r>
      <w:r w:rsidR="009832FD">
        <w:rPr>
          <w:rFonts w:ascii="Calibri" w:hAnsi="Calibri" w:cs="Verdana"/>
          <w:sz w:val="20"/>
          <w:szCs w:val="20"/>
          <w:lang w:val="en-GB"/>
        </w:rPr>
        <w:t>relat</w:t>
      </w:r>
      <w:r w:rsidRPr="0070023E" w:rsidR="005B7416">
        <w:rPr>
          <w:rFonts w:ascii="Calibri" w:hAnsi="Calibri" w:cs="Verdana"/>
          <w:sz w:val="20"/>
          <w:szCs w:val="20"/>
          <w:lang w:val="en-GB"/>
        </w:rPr>
        <w:t>ing</w:t>
      </w:r>
      <w:r w:rsidR="009832FD">
        <w:rPr>
          <w:rFonts w:ascii="Calibri" w:hAnsi="Calibri" w:cs="Verdana"/>
          <w:sz w:val="20"/>
          <w:szCs w:val="20"/>
          <w:lang w:val="en-GB"/>
        </w:rPr>
        <w:t xml:space="preserve"> to</w:t>
      </w:r>
      <w:r w:rsidRPr="0070023E" w:rsidR="005B7416">
        <w:rPr>
          <w:rFonts w:ascii="Calibri" w:hAnsi="Calibri" w:cs="Verdana"/>
          <w:sz w:val="20"/>
          <w:szCs w:val="20"/>
          <w:lang w:val="en-GB"/>
        </w:rPr>
        <w:t xml:space="preserve"> the S</w:t>
      </w:r>
      <w:r w:rsidR="003323C1">
        <w:rPr>
          <w:rFonts w:ascii="Calibri" w:hAnsi="Calibri" w:cs="Verdana"/>
          <w:sz w:val="20"/>
          <w:szCs w:val="20"/>
          <w:lang w:val="en-GB"/>
        </w:rPr>
        <w:t>ervice</w:t>
      </w:r>
      <w:r w:rsidRPr="0070023E" w:rsidR="005B7416">
        <w:rPr>
          <w:rFonts w:ascii="Calibri" w:hAnsi="Calibri" w:cs="Verdana"/>
          <w:sz w:val="20"/>
          <w:szCs w:val="20"/>
          <w:lang w:val="en-GB"/>
        </w:rPr>
        <w:t xml:space="preserve"> </w:t>
      </w:r>
      <w:r w:rsidR="009832FD">
        <w:rPr>
          <w:rFonts w:ascii="Calibri" w:hAnsi="Calibri" w:cs="Verdana"/>
          <w:sz w:val="20"/>
          <w:szCs w:val="20"/>
          <w:lang w:val="en-GB"/>
        </w:rPr>
        <w:t xml:space="preserve">set out in this Agreement, including the </w:t>
      </w:r>
      <w:r w:rsidRPr="009832FD" w:rsidR="009832FD">
        <w:rPr>
          <w:rFonts w:ascii="Calibri" w:hAnsi="Calibri"/>
          <w:sz w:val="20"/>
          <w:szCs w:val="20"/>
          <w:lang w:val="en-GB"/>
        </w:rPr>
        <w:t>Specific Terms and Conditions</w:t>
      </w:r>
      <w:r w:rsidR="00A66E49">
        <w:rPr>
          <w:rFonts w:ascii="Calibri" w:hAnsi="Calibri"/>
          <w:sz w:val="20"/>
          <w:szCs w:val="20"/>
          <w:lang w:val="en-GB"/>
        </w:rPr>
        <w:t>.</w:t>
      </w:r>
      <w:r w:rsidR="00295A13">
        <w:rPr>
          <w:rFonts w:ascii="Calibri" w:hAnsi="Calibri"/>
          <w:sz w:val="20"/>
          <w:szCs w:val="20"/>
          <w:lang w:val="en-GB"/>
        </w:rPr>
        <w:t xml:space="preserve"> </w:t>
      </w:r>
      <w:r w:rsidR="00295A13">
        <w:rPr>
          <w:rFonts w:ascii="Calibri" w:hAnsi="Calibri" w:cs="Verdana"/>
          <w:sz w:val="20"/>
          <w:szCs w:val="20"/>
          <w:lang w:val="en-GB"/>
        </w:rPr>
        <w:t xml:space="preserve">Client acknowledges and agrees that the </w:t>
      </w:r>
      <w:r w:rsidR="003323C1">
        <w:rPr>
          <w:rFonts w:ascii="Calibri" w:hAnsi="Calibri" w:cs="Verdana"/>
          <w:sz w:val="20"/>
          <w:szCs w:val="20"/>
          <w:lang w:val="en-GB"/>
        </w:rPr>
        <w:t xml:space="preserve">right </w:t>
      </w:r>
      <w:r w:rsidR="00295A13">
        <w:rPr>
          <w:rFonts w:ascii="Calibri" w:hAnsi="Calibri" w:cs="Verdana"/>
          <w:sz w:val="20"/>
          <w:szCs w:val="20"/>
          <w:lang w:val="en-GB"/>
        </w:rPr>
        <w:t>set out in Article 2.1 is granted by FuturMaster subject to</w:t>
      </w:r>
      <w:r w:rsidR="00902EA2">
        <w:rPr>
          <w:rFonts w:ascii="Calibri" w:hAnsi="Calibri" w:cs="Verdana"/>
          <w:sz w:val="20"/>
          <w:szCs w:val="20"/>
          <w:lang w:val="en-GB"/>
        </w:rPr>
        <w:t xml:space="preserve"> the Client's agreement to comply with such terms and conditions</w:t>
      </w:r>
      <w:r w:rsidRPr="0070023E" w:rsidR="005B7416">
        <w:rPr>
          <w:rFonts w:ascii="Calibri" w:hAnsi="Calibri" w:cs="Verdana"/>
          <w:sz w:val="20"/>
          <w:szCs w:val="20"/>
          <w:lang w:val="en-GB"/>
        </w:rPr>
        <w:t xml:space="preserve">. </w:t>
      </w:r>
    </w:p>
    <w:p w:rsidRPr="0070023E" w:rsidR="00E253B3" w:rsidP="00E253B3" w:rsidRDefault="00E253B3" w14:paraId="54835298" w14:textId="77777777">
      <w:pPr>
        <w:rPr>
          <w:rFonts w:ascii="Calibri" w:hAnsi="Calibri"/>
          <w:sz w:val="20"/>
          <w:szCs w:val="20"/>
          <w:lang w:val="en-GB"/>
        </w:rPr>
      </w:pPr>
      <w:r>
        <w:rPr>
          <w:rFonts w:ascii="Calibri" w:hAnsi="Calibri"/>
          <w:sz w:val="20"/>
          <w:szCs w:val="20"/>
          <w:lang w:val="en-GB"/>
        </w:rPr>
        <w:t>Client shall not</w:t>
      </w:r>
      <w:r w:rsidRPr="0070023E">
        <w:rPr>
          <w:rFonts w:ascii="Calibri" w:hAnsi="Calibri"/>
          <w:sz w:val="20"/>
          <w:szCs w:val="20"/>
          <w:lang w:val="en-GB"/>
        </w:rPr>
        <w:t xml:space="preserve"> allow the S</w:t>
      </w:r>
      <w:r>
        <w:rPr>
          <w:rFonts w:ascii="Calibri" w:hAnsi="Calibri"/>
          <w:sz w:val="20"/>
          <w:szCs w:val="20"/>
          <w:lang w:val="en-GB"/>
        </w:rPr>
        <w:t>ervice</w:t>
      </w:r>
      <w:r w:rsidRPr="0070023E">
        <w:rPr>
          <w:rFonts w:ascii="Calibri" w:hAnsi="Calibri"/>
          <w:sz w:val="20"/>
          <w:szCs w:val="20"/>
          <w:lang w:val="en-GB"/>
        </w:rPr>
        <w:t xml:space="preserve"> </w:t>
      </w:r>
      <w:r>
        <w:rPr>
          <w:rFonts w:ascii="Calibri" w:hAnsi="Calibri"/>
          <w:sz w:val="20"/>
          <w:szCs w:val="20"/>
          <w:lang w:val="en-GB"/>
        </w:rPr>
        <w:t>and/</w:t>
      </w:r>
      <w:r w:rsidRPr="0070023E">
        <w:rPr>
          <w:rFonts w:ascii="Calibri" w:hAnsi="Calibri"/>
          <w:sz w:val="20"/>
          <w:szCs w:val="20"/>
          <w:lang w:val="en-GB"/>
        </w:rPr>
        <w:t>or Documentatio</w:t>
      </w:r>
      <w:r>
        <w:rPr>
          <w:rFonts w:ascii="Calibri" w:hAnsi="Calibri"/>
          <w:sz w:val="20"/>
          <w:szCs w:val="20"/>
          <w:lang w:val="en-GB"/>
        </w:rPr>
        <w:t>n to be used by any third party,</w:t>
      </w:r>
      <w:r w:rsidRPr="00DE2C8A">
        <w:rPr>
          <w:rFonts w:ascii="Calibri" w:hAnsi="Calibri"/>
          <w:sz w:val="20"/>
          <w:szCs w:val="20"/>
          <w:lang w:val="en-GB"/>
        </w:rPr>
        <w:t xml:space="preserve"> </w:t>
      </w:r>
      <w:r w:rsidRPr="0070023E">
        <w:rPr>
          <w:rFonts w:ascii="Calibri" w:hAnsi="Calibri"/>
          <w:sz w:val="20"/>
          <w:szCs w:val="20"/>
          <w:lang w:val="en-GB"/>
        </w:rPr>
        <w:t xml:space="preserve">including in the event of </w:t>
      </w:r>
      <w:r>
        <w:rPr>
          <w:rFonts w:ascii="Calibri" w:hAnsi="Calibri"/>
          <w:sz w:val="20"/>
          <w:szCs w:val="20"/>
          <w:lang w:val="en-GB"/>
        </w:rPr>
        <w:t xml:space="preserve">an </w:t>
      </w:r>
      <w:r w:rsidRPr="0070023E">
        <w:rPr>
          <w:rFonts w:ascii="Calibri" w:hAnsi="Calibri"/>
          <w:sz w:val="20"/>
          <w:szCs w:val="20"/>
          <w:lang w:val="en-GB"/>
        </w:rPr>
        <w:t>outsourcing</w:t>
      </w:r>
      <w:r w:rsidR="003323C1">
        <w:rPr>
          <w:rFonts w:ascii="Calibri" w:hAnsi="Calibri"/>
          <w:sz w:val="20"/>
          <w:szCs w:val="20"/>
          <w:lang w:val="en-GB"/>
        </w:rPr>
        <w:t xml:space="preserve"> or hosting</w:t>
      </w:r>
      <w:r>
        <w:rPr>
          <w:rFonts w:ascii="Calibri" w:hAnsi="Calibri"/>
          <w:sz w:val="20"/>
          <w:szCs w:val="20"/>
          <w:lang w:val="en-GB"/>
        </w:rPr>
        <w:t xml:space="preserve">. For the avoidance of doubt, </w:t>
      </w:r>
      <w:r w:rsidRPr="0070023E">
        <w:rPr>
          <w:rFonts w:ascii="Calibri" w:hAnsi="Calibri"/>
          <w:sz w:val="20"/>
          <w:szCs w:val="20"/>
          <w:lang w:val="en-GB"/>
        </w:rPr>
        <w:t xml:space="preserve">any companies in the Client’s group </w:t>
      </w:r>
      <w:r>
        <w:rPr>
          <w:rFonts w:ascii="Calibri" w:hAnsi="Calibri"/>
          <w:sz w:val="20"/>
          <w:szCs w:val="20"/>
          <w:lang w:val="en-GB"/>
        </w:rPr>
        <w:t xml:space="preserve">who are not Client's Affiliates shall be </w:t>
      </w:r>
      <w:r w:rsidRPr="0070023E">
        <w:rPr>
          <w:rFonts w:ascii="Calibri" w:hAnsi="Calibri"/>
          <w:sz w:val="20"/>
          <w:szCs w:val="20"/>
          <w:lang w:val="en-GB"/>
        </w:rPr>
        <w:t xml:space="preserve">considered as third parties insofar as such </w:t>
      </w:r>
      <w:r>
        <w:rPr>
          <w:rFonts w:ascii="Calibri" w:hAnsi="Calibri"/>
          <w:sz w:val="20"/>
          <w:szCs w:val="20"/>
          <w:lang w:val="en-GB"/>
        </w:rPr>
        <w:t xml:space="preserve">companies </w:t>
      </w:r>
      <w:r w:rsidRPr="0070023E">
        <w:rPr>
          <w:rFonts w:ascii="Calibri" w:hAnsi="Calibri"/>
          <w:sz w:val="20"/>
          <w:szCs w:val="20"/>
          <w:lang w:val="en-GB"/>
        </w:rPr>
        <w:t>have not been duly authori</w:t>
      </w:r>
      <w:r>
        <w:rPr>
          <w:rFonts w:ascii="Calibri" w:hAnsi="Calibri"/>
          <w:sz w:val="20"/>
          <w:szCs w:val="20"/>
          <w:lang w:val="en-GB"/>
        </w:rPr>
        <w:t>s</w:t>
      </w:r>
      <w:r w:rsidRPr="0070023E">
        <w:rPr>
          <w:rFonts w:ascii="Calibri" w:hAnsi="Calibri"/>
          <w:sz w:val="20"/>
          <w:szCs w:val="20"/>
          <w:lang w:val="en-GB"/>
        </w:rPr>
        <w:t xml:space="preserve">ed by FuturMaster. </w:t>
      </w:r>
      <w:r>
        <w:rPr>
          <w:rFonts w:ascii="Calibri" w:hAnsi="Calibri"/>
          <w:sz w:val="20"/>
          <w:szCs w:val="20"/>
          <w:lang w:val="en-GB"/>
        </w:rPr>
        <w:t xml:space="preserve"> </w:t>
      </w:r>
    </w:p>
    <w:p w:rsidRPr="0070023E" w:rsidR="005B7416" w:rsidP="005B7416" w:rsidRDefault="005B7416" w14:paraId="7030C5C4" w14:textId="77777777">
      <w:pPr>
        <w:pStyle w:val="Titre1"/>
        <w:rPr>
          <w:lang w:val="en-GB"/>
        </w:rPr>
      </w:pPr>
      <w:r w:rsidRPr="0070023E">
        <w:rPr>
          <w:lang w:val="en-GB"/>
        </w:rPr>
        <w:t xml:space="preserve">Article 3 </w:t>
      </w:r>
      <w:r w:rsidR="002861DC">
        <w:rPr>
          <w:lang w:val="en-GB"/>
        </w:rPr>
        <w:t>–</w:t>
      </w:r>
      <w:r w:rsidRPr="0070023E">
        <w:rPr>
          <w:lang w:val="en-GB"/>
        </w:rPr>
        <w:t xml:space="preserve"> </w:t>
      </w:r>
      <w:r w:rsidR="00BC35BF">
        <w:rPr>
          <w:lang w:val="en-GB"/>
        </w:rPr>
        <w:t xml:space="preserve">General obligations concerning </w:t>
      </w:r>
      <w:proofErr w:type="gramStart"/>
      <w:r w:rsidR="00BC35BF">
        <w:rPr>
          <w:lang w:val="en-GB"/>
        </w:rPr>
        <w:t>c</w:t>
      </w:r>
      <w:r w:rsidRPr="0070023E">
        <w:rPr>
          <w:lang w:val="en-GB"/>
        </w:rPr>
        <w:t>ollaboration</w:t>
      </w:r>
      <w:proofErr w:type="gramEnd"/>
    </w:p>
    <w:p w:rsidRPr="0070023E" w:rsidR="005B7416" w:rsidP="005B7416" w:rsidRDefault="00764A4F" w14:paraId="7F8A9189" w14:textId="128174ED">
      <w:pPr>
        <w:rPr>
          <w:rFonts w:ascii="Calibri" w:hAnsi="Calibri"/>
          <w:sz w:val="20"/>
          <w:szCs w:val="20"/>
          <w:lang w:val="en-GB"/>
        </w:rPr>
      </w:pPr>
      <w:r>
        <w:rPr>
          <w:rFonts w:ascii="Calibri" w:hAnsi="Calibri"/>
          <w:sz w:val="20"/>
          <w:szCs w:val="20"/>
          <w:lang w:val="en-GB"/>
        </w:rPr>
        <w:t>T</w:t>
      </w:r>
      <w:r w:rsidRPr="0070023E" w:rsidR="005B7416">
        <w:rPr>
          <w:rFonts w:ascii="Calibri" w:hAnsi="Calibri"/>
          <w:sz w:val="20"/>
          <w:szCs w:val="20"/>
          <w:lang w:val="en-GB"/>
        </w:rPr>
        <w:t>he</w:t>
      </w:r>
      <w:r w:rsidR="00103163">
        <w:rPr>
          <w:rFonts w:ascii="Calibri" w:hAnsi="Calibri"/>
          <w:sz w:val="20"/>
          <w:szCs w:val="20"/>
          <w:lang w:val="en-GB"/>
        </w:rPr>
        <w:t xml:space="preserve"> Parties hereby agree and acknowledge that FuturMaster has supplied the Client with all the information necessary to understand the</w:t>
      </w:r>
      <w:r w:rsidRPr="0070023E" w:rsidR="005B7416">
        <w:rPr>
          <w:rFonts w:ascii="Calibri" w:hAnsi="Calibri"/>
          <w:sz w:val="20"/>
          <w:szCs w:val="20"/>
          <w:lang w:val="en-GB"/>
        </w:rPr>
        <w:t xml:space="preserve"> characteristics and fe</w:t>
      </w:r>
      <w:r w:rsidR="000C71A8">
        <w:rPr>
          <w:rFonts w:ascii="Calibri" w:hAnsi="Calibri"/>
          <w:sz w:val="20"/>
          <w:szCs w:val="20"/>
          <w:lang w:val="en-GB"/>
        </w:rPr>
        <w:t>atures of the S</w:t>
      </w:r>
      <w:r w:rsidR="003323C1">
        <w:rPr>
          <w:rFonts w:ascii="Calibri" w:hAnsi="Calibri"/>
          <w:sz w:val="20"/>
          <w:szCs w:val="20"/>
          <w:lang w:val="en-GB"/>
        </w:rPr>
        <w:t>ervice</w:t>
      </w:r>
      <w:r w:rsidRPr="0070023E" w:rsidR="005B7416">
        <w:rPr>
          <w:rFonts w:ascii="Calibri" w:hAnsi="Calibri"/>
          <w:sz w:val="20"/>
          <w:szCs w:val="20"/>
          <w:lang w:val="en-GB"/>
        </w:rPr>
        <w:t xml:space="preserve">, </w:t>
      </w:r>
      <w:r w:rsidR="00103163">
        <w:rPr>
          <w:rFonts w:ascii="Calibri" w:hAnsi="Calibri"/>
          <w:sz w:val="20"/>
          <w:szCs w:val="20"/>
          <w:lang w:val="en-GB"/>
        </w:rPr>
        <w:t>as</w:t>
      </w:r>
      <w:r w:rsidR="00FF65AB">
        <w:rPr>
          <w:rFonts w:ascii="Calibri" w:hAnsi="Calibri"/>
          <w:sz w:val="20"/>
          <w:szCs w:val="20"/>
          <w:lang w:val="en-GB"/>
        </w:rPr>
        <w:t xml:space="preserve"> </w:t>
      </w:r>
      <w:r w:rsidR="003323C1">
        <w:rPr>
          <w:rFonts w:ascii="Calibri" w:hAnsi="Calibri"/>
          <w:sz w:val="20"/>
          <w:szCs w:val="20"/>
          <w:lang w:val="en-GB"/>
        </w:rPr>
        <w:t>described in Schedules B</w:t>
      </w:r>
      <w:r w:rsidR="005B4B39">
        <w:rPr>
          <w:rFonts w:ascii="Calibri" w:hAnsi="Calibri"/>
          <w:sz w:val="20"/>
          <w:szCs w:val="20"/>
          <w:lang w:val="en-GB"/>
        </w:rPr>
        <w:t>.</w:t>
      </w:r>
      <w:r w:rsidR="003323C1">
        <w:rPr>
          <w:rFonts w:ascii="Calibri" w:hAnsi="Calibri"/>
          <w:sz w:val="20"/>
          <w:szCs w:val="20"/>
          <w:lang w:val="en-GB"/>
        </w:rPr>
        <w:t xml:space="preserve"> </w:t>
      </w:r>
      <w:r w:rsidRPr="0070023E" w:rsidR="005B7416">
        <w:rPr>
          <w:rFonts w:ascii="Calibri" w:hAnsi="Calibri"/>
          <w:sz w:val="20"/>
          <w:szCs w:val="20"/>
          <w:lang w:val="en-GB"/>
        </w:rPr>
        <w:t xml:space="preserve">FuturMaster has also provided the Client with </w:t>
      </w:r>
      <w:r w:rsidR="001728BA">
        <w:rPr>
          <w:rFonts w:ascii="Calibri" w:hAnsi="Calibri"/>
          <w:sz w:val="20"/>
          <w:szCs w:val="20"/>
          <w:lang w:val="en-GB"/>
        </w:rPr>
        <w:t xml:space="preserve">additional </w:t>
      </w:r>
      <w:r w:rsidRPr="0070023E" w:rsidR="005B7416">
        <w:rPr>
          <w:rFonts w:ascii="Calibri" w:hAnsi="Calibri"/>
          <w:sz w:val="20"/>
          <w:szCs w:val="20"/>
          <w:lang w:val="en-GB"/>
        </w:rPr>
        <w:t xml:space="preserve">technical information, specifically with regards to the </w:t>
      </w:r>
      <w:r w:rsidR="00492D7C">
        <w:rPr>
          <w:rFonts w:ascii="Calibri" w:hAnsi="Calibri"/>
          <w:sz w:val="20"/>
          <w:szCs w:val="20"/>
          <w:lang w:val="en-GB"/>
        </w:rPr>
        <w:t xml:space="preserve">Client's Materials. </w:t>
      </w:r>
      <w:r w:rsidRPr="0070023E" w:rsidR="005B7416">
        <w:rPr>
          <w:rFonts w:ascii="Calibri" w:hAnsi="Calibri"/>
          <w:sz w:val="20"/>
          <w:szCs w:val="20"/>
          <w:lang w:val="en-GB"/>
        </w:rPr>
        <w:t xml:space="preserve">The Client acknowledges </w:t>
      </w:r>
      <w:r w:rsidR="00492D7C">
        <w:rPr>
          <w:rFonts w:ascii="Calibri" w:hAnsi="Calibri"/>
          <w:sz w:val="20"/>
          <w:szCs w:val="20"/>
          <w:lang w:val="en-GB"/>
        </w:rPr>
        <w:t>that it has verified that the Service</w:t>
      </w:r>
      <w:r w:rsidR="00F0649C">
        <w:rPr>
          <w:rFonts w:ascii="Calibri" w:hAnsi="Calibri"/>
          <w:sz w:val="20"/>
          <w:szCs w:val="20"/>
          <w:lang w:val="en-GB"/>
        </w:rPr>
        <w:t xml:space="preserve"> </w:t>
      </w:r>
      <w:r w:rsidR="008B6189">
        <w:rPr>
          <w:rFonts w:ascii="Calibri" w:hAnsi="Calibri"/>
          <w:sz w:val="20"/>
          <w:szCs w:val="20"/>
          <w:lang w:val="en-GB"/>
        </w:rPr>
        <w:t>is</w:t>
      </w:r>
      <w:r w:rsidRPr="0070023E" w:rsidR="005B7416">
        <w:rPr>
          <w:rFonts w:ascii="Calibri" w:hAnsi="Calibri"/>
          <w:sz w:val="20"/>
          <w:szCs w:val="20"/>
          <w:lang w:val="en-GB"/>
        </w:rPr>
        <w:t xml:space="preserve"> adequate</w:t>
      </w:r>
      <w:r w:rsidR="00135DDB">
        <w:rPr>
          <w:rFonts w:ascii="Calibri" w:hAnsi="Calibri"/>
          <w:sz w:val="20"/>
          <w:szCs w:val="20"/>
          <w:lang w:val="en-GB"/>
        </w:rPr>
        <w:t xml:space="preserve"> and meet</w:t>
      </w:r>
      <w:r w:rsidR="008B6189">
        <w:rPr>
          <w:rFonts w:ascii="Calibri" w:hAnsi="Calibri"/>
          <w:sz w:val="20"/>
          <w:szCs w:val="20"/>
          <w:lang w:val="en-GB"/>
        </w:rPr>
        <w:t>s</w:t>
      </w:r>
      <w:r w:rsidR="00135DDB">
        <w:rPr>
          <w:rFonts w:ascii="Calibri" w:hAnsi="Calibri"/>
          <w:sz w:val="20"/>
          <w:szCs w:val="20"/>
          <w:lang w:val="en-GB"/>
        </w:rPr>
        <w:t xml:space="preserve"> its requirements</w:t>
      </w:r>
      <w:r w:rsidRPr="0070023E" w:rsidR="005B7416">
        <w:rPr>
          <w:rFonts w:ascii="Calibri" w:hAnsi="Calibri"/>
          <w:sz w:val="20"/>
          <w:szCs w:val="20"/>
          <w:lang w:val="en-GB"/>
        </w:rPr>
        <w:t xml:space="preserve"> and that it has verified the compatibility </w:t>
      </w:r>
      <w:r w:rsidR="00F0649C">
        <w:rPr>
          <w:rFonts w:ascii="Calibri" w:hAnsi="Calibri"/>
          <w:sz w:val="20"/>
          <w:szCs w:val="20"/>
          <w:lang w:val="en-GB"/>
        </w:rPr>
        <w:t xml:space="preserve">and adaptation </w:t>
      </w:r>
      <w:r w:rsidRPr="0070023E" w:rsidR="005B7416">
        <w:rPr>
          <w:rFonts w:ascii="Calibri" w:hAnsi="Calibri"/>
          <w:sz w:val="20"/>
          <w:szCs w:val="20"/>
          <w:lang w:val="en-GB"/>
        </w:rPr>
        <w:t>of the S</w:t>
      </w:r>
      <w:r w:rsidR="00492D7C">
        <w:rPr>
          <w:rFonts w:ascii="Calibri" w:hAnsi="Calibri"/>
          <w:sz w:val="20"/>
          <w:szCs w:val="20"/>
          <w:lang w:val="en-GB"/>
        </w:rPr>
        <w:t xml:space="preserve">ervice </w:t>
      </w:r>
      <w:r w:rsidRPr="0070023E" w:rsidR="005B7416">
        <w:rPr>
          <w:rFonts w:ascii="Calibri" w:hAnsi="Calibri"/>
          <w:sz w:val="20"/>
          <w:szCs w:val="20"/>
          <w:lang w:val="en-GB"/>
        </w:rPr>
        <w:t xml:space="preserve">with the </w:t>
      </w:r>
      <w:r w:rsidR="00C4065E">
        <w:rPr>
          <w:rFonts w:ascii="Calibri" w:hAnsi="Calibri"/>
          <w:sz w:val="20"/>
          <w:szCs w:val="20"/>
          <w:lang w:val="en-GB"/>
        </w:rPr>
        <w:t>hardware</w:t>
      </w:r>
      <w:r w:rsidRPr="0070023E" w:rsidR="005B7416">
        <w:rPr>
          <w:rFonts w:ascii="Calibri" w:hAnsi="Calibri"/>
          <w:sz w:val="20"/>
          <w:szCs w:val="20"/>
          <w:lang w:val="en-GB"/>
        </w:rPr>
        <w:t xml:space="preserve"> and software </w:t>
      </w:r>
      <w:r w:rsidR="009565FE">
        <w:rPr>
          <w:rFonts w:ascii="Calibri" w:hAnsi="Calibri"/>
          <w:sz w:val="20"/>
          <w:szCs w:val="20"/>
          <w:lang w:val="en-GB"/>
        </w:rPr>
        <w:t>comprising its</w:t>
      </w:r>
      <w:r w:rsidRPr="0070023E" w:rsidR="005B7416">
        <w:rPr>
          <w:rFonts w:ascii="Calibri" w:hAnsi="Calibri"/>
          <w:sz w:val="20"/>
          <w:szCs w:val="20"/>
          <w:lang w:val="en-GB"/>
        </w:rPr>
        <w:t xml:space="preserve"> IT system and </w:t>
      </w:r>
      <w:r w:rsidR="007938C1">
        <w:rPr>
          <w:rFonts w:ascii="Calibri" w:hAnsi="Calibri"/>
          <w:sz w:val="20"/>
          <w:szCs w:val="20"/>
          <w:lang w:val="en-GB"/>
        </w:rPr>
        <w:t xml:space="preserve">the </w:t>
      </w:r>
      <w:r w:rsidRPr="0070023E" w:rsidR="005B7416">
        <w:rPr>
          <w:rFonts w:ascii="Calibri" w:hAnsi="Calibri"/>
          <w:sz w:val="20"/>
          <w:szCs w:val="20"/>
          <w:lang w:val="en-GB"/>
        </w:rPr>
        <w:t xml:space="preserve">Configuration. </w:t>
      </w:r>
    </w:p>
    <w:p w:rsidR="005B7416" w:rsidP="005B7416" w:rsidRDefault="00F0649C" w14:paraId="264D9543" w14:textId="77777777">
      <w:pPr>
        <w:rPr>
          <w:rFonts w:ascii="Calibri" w:hAnsi="Calibri"/>
          <w:sz w:val="20"/>
          <w:szCs w:val="20"/>
          <w:lang w:val="en-GB"/>
        </w:rPr>
      </w:pPr>
      <w:r>
        <w:rPr>
          <w:rFonts w:ascii="Calibri" w:hAnsi="Calibri"/>
          <w:sz w:val="20"/>
          <w:szCs w:val="20"/>
          <w:lang w:val="en-GB"/>
        </w:rPr>
        <w:t>FuturMaster has recommended t</w:t>
      </w:r>
      <w:r w:rsidRPr="0070023E" w:rsidR="005B7416">
        <w:rPr>
          <w:rFonts w:ascii="Calibri" w:hAnsi="Calibri"/>
          <w:sz w:val="20"/>
          <w:szCs w:val="20"/>
          <w:lang w:val="en-GB"/>
        </w:rPr>
        <w:t xml:space="preserve">he Client </w:t>
      </w:r>
      <w:r>
        <w:rPr>
          <w:rFonts w:ascii="Calibri" w:hAnsi="Calibri"/>
          <w:sz w:val="20"/>
          <w:szCs w:val="20"/>
          <w:lang w:val="en-GB"/>
        </w:rPr>
        <w:t>to en</w:t>
      </w:r>
      <w:r w:rsidRPr="0070023E" w:rsidR="005B7416">
        <w:rPr>
          <w:rFonts w:ascii="Calibri" w:hAnsi="Calibri"/>
          <w:sz w:val="20"/>
          <w:szCs w:val="20"/>
          <w:lang w:val="en-GB"/>
        </w:rPr>
        <w:t>sur</w:t>
      </w:r>
      <w:r>
        <w:rPr>
          <w:rFonts w:ascii="Calibri" w:hAnsi="Calibri"/>
          <w:sz w:val="20"/>
          <w:szCs w:val="20"/>
          <w:lang w:val="en-GB"/>
        </w:rPr>
        <w:t>e</w:t>
      </w:r>
      <w:r w:rsidRPr="0070023E" w:rsidR="005B7416">
        <w:rPr>
          <w:rFonts w:ascii="Calibri" w:hAnsi="Calibri"/>
          <w:sz w:val="20"/>
          <w:szCs w:val="20"/>
          <w:lang w:val="en-GB"/>
        </w:rPr>
        <w:t xml:space="preserve"> that it has all requisite</w:t>
      </w:r>
      <w:r w:rsidR="00B77AED">
        <w:rPr>
          <w:rFonts w:ascii="Calibri" w:hAnsi="Calibri"/>
          <w:sz w:val="20"/>
          <w:szCs w:val="20"/>
          <w:lang w:val="en-GB"/>
        </w:rPr>
        <w:t xml:space="preserve"> internal</w:t>
      </w:r>
      <w:r w:rsidRPr="0070023E" w:rsidR="005B7416">
        <w:rPr>
          <w:rFonts w:ascii="Calibri" w:hAnsi="Calibri"/>
          <w:sz w:val="20"/>
          <w:szCs w:val="20"/>
          <w:lang w:val="en-GB"/>
        </w:rPr>
        <w:t xml:space="preserve"> expertise and resources</w:t>
      </w:r>
      <w:r w:rsidR="00B365C4">
        <w:rPr>
          <w:rFonts w:ascii="Calibri" w:hAnsi="Calibri"/>
          <w:sz w:val="20"/>
          <w:szCs w:val="20"/>
          <w:lang w:val="en-GB"/>
        </w:rPr>
        <w:t xml:space="preserve"> for the purposes of</w:t>
      </w:r>
      <w:r w:rsidR="00C6449B">
        <w:rPr>
          <w:rFonts w:ascii="Calibri" w:hAnsi="Calibri"/>
          <w:sz w:val="20"/>
          <w:szCs w:val="20"/>
          <w:lang w:val="en-GB"/>
        </w:rPr>
        <w:t xml:space="preserve"> performing its obligations under</w:t>
      </w:r>
      <w:r w:rsidR="00B365C4">
        <w:rPr>
          <w:rFonts w:ascii="Calibri" w:hAnsi="Calibri"/>
          <w:sz w:val="20"/>
          <w:szCs w:val="20"/>
          <w:lang w:val="en-GB"/>
        </w:rPr>
        <w:t xml:space="preserve"> this Agreement</w:t>
      </w:r>
      <w:r w:rsidR="00C67017">
        <w:rPr>
          <w:rFonts w:ascii="Calibri" w:hAnsi="Calibri"/>
          <w:sz w:val="20"/>
          <w:szCs w:val="20"/>
          <w:lang w:val="en-GB"/>
        </w:rPr>
        <w:t xml:space="preserve"> </w:t>
      </w:r>
      <w:r w:rsidR="00C05EB8">
        <w:rPr>
          <w:rFonts w:ascii="Calibri" w:hAnsi="Calibri"/>
          <w:sz w:val="20"/>
          <w:szCs w:val="20"/>
          <w:lang w:val="en-GB"/>
        </w:rPr>
        <w:t xml:space="preserve">and </w:t>
      </w:r>
      <w:r>
        <w:rPr>
          <w:rFonts w:ascii="Calibri" w:hAnsi="Calibri"/>
          <w:sz w:val="20"/>
          <w:szCs w:val="20"/>
          <w:lang w:val="en-GB"/>
        </w:rPr>
        <w:t>that</w:t>
      </w:r>
      <w:r w:rsidR="00721103">
        <w:rPr>
          <w:rFonts w:ascii="Calibri" w:hAnsi="Calibri"/>
          <w:sz w:val="20"/>
          <w:szCs w:val="20"/>
          <w:lang w:val="en-GB"/>
        </w:rPr>
        <w:t xml:space="preserve"> its employees, </w:t>
      </w:r>
      <w:proofErr w:type="gramStart"/>
      <w:r w:rsidR="00721103">
        <w:rPr>
          <w:rFonts w:ascii="Calibri" w:hAnsi="Calibri"/>
          <w:sz w:val="20"/>
          <w:szCs w:val="20"/>
          <w:lang w:val="en-GB"/>
        </w:rPr>
        <w:t>agents</w:t>
      </w:r>
      <w:proofErr w:type="gramEnd"/>
      <w:r w:rsidR="00721103">
        <w:rPr>
          <w:rFonts w:ascii="Calibri" w:hAnsi="Calibri"/>
          <w:sz w:val="20"/>
          <w:szCs w:val="20"/>
          <w:lang w:val="en-GB"/>
        </w:rPr>
        <w:t xml:space="preserve"> and representatives </w:t>
      </w:r>
      <w:r w:rsidR="00872ECE">
        <w:rPr>
          <w:rFonts w:ascii="Calibri" w:hAnsi="Calibri"/>
          <w:sz w:val="20"/>
          <w:szCs w:val="20"/>
          <w:lang w:val="en-GB"/>
        </w:rPr>
        <w:t xml:space="preserve">(and its Affiliates, where applicable) </w:t>
      </w:r>
      <w:r>
        <w:rPr>
          <w:rFonts w:ascii="Calibri" w:hAnsi="Calibri"/>
          <w:sz w:val="20"/>
          <w:szCs w:val="20"/>
          <w:lang w:val="en-GB"/>
        </w:rPr>
        <w:t xml:space="preserve">will be provided with </w:t>
      </w:r>
      <w:r w:rsidR="00661450">
        <w:rPr>
          <w:rFonts w:ascii="Calibri" w:hAnsi="Calibri"/>
          <w:sz w:val="20"/>
          <w:szCs w:val="20"/>
          <w:lang w:val="en-GB"/>
        </w:rPr>
        <w:t>all</w:t>
      </w:r>
      <w:r w:rsidRPr="0070023E" w:rsidR="005B7416">
        <w:rPr>
          <w:rFonts w:ascii="Calibri" w:hAnsi="Calibri"/>
          <w:sz w:val="20"/>
          <w:szCs w:val="20"/>
          <w:lang w:val="en-GB"/>
        </w:rPr>
        <w:t xml:space="preserve"> necessary training</w:t>
      </w:r>
      <w:r w:rsidR="00872ECE">
        <w:rPr>
          <w:rFonts w:ascii="Calibri" w:hAnsi="Calibri"/>
          <w:sz w:val="20"/>
          <w:szCs w:val="20"/>
          <w:lang w:val="en-GB"/>
        </w:rPr>
        <w:t xml:space="preserve"> to enable them to </w:t>
      </w:r>
      <w:r w:rsidR="005F50FF">
        <w:rPr>
          <w:rFonts w:ascii="Calibri" w:hAnsi="Calibri"/>
          <w:sz w:val="20"/>
          <w:szCs w:val="20"/>
          <w:lang w:val="en-GB"/>
        </w:rPr>
        <w:t>use the S</w:t>
      </w:r>
      <w:r>
        <w:rPr>
          <w:rFonts w:ascii="Calibri" w:hAnsi="Calibri"/>
          <w:sz w:val="20"/>
          <w:szCs w:val="20"/>
          <w:lang w:val="en-GB"/>
        </w:rPr>
        <w:t xml:space="preserve">ervice </w:t>
      </w:r>
      <w:r w:rsidR="005F50FF">
        <w:rPr>
          <w:rFonts w:ascii="Calibri" w:hAnsi="Calibri"/>
          <w:sz w:val="20"/>
          <w:szCs w:val="20"/>
          <w:lang w:val="en-GB"/>
        </w:rPr>
        <w:t>in accordance with this Agreement</w:t>
      </w:r>
      <w:r w:rsidR="00C05EB8">
        <w:rPr>
          <w:rFonts w:ascii="Calibri" w:hAnsi="Calibri"/>
          <w:sz w:val="20"/>
          <w:szCs w:val="20"/>
          <w:lang w:val="en-GB"/>
        </w:rPr>
        <w:t>.</w:t>
      </w:r>
      <w:r w:rsidR="0092049F">
        <w:rPr>
          <w:rFonts w:ascii="Calibri" w:hAnsi="Calibri"/>
          <w:sz w:val="20"/>
          <w:szCs w:val="20"/>
          <w:lang w:val="en-GB"/>
        </w:rPr>
        <w:t xml:space="preserve"> </w:t>
      </w:r>
    </w:p>
    <w:p w:rsidR="006A2745" w:rsidP="005B7416" w:rsidRDefault="005B7416" w14:paraId="784674E2" w14:textId="79E17E7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rPr>
          <w:rFonts w:ascii="Calibri" w:hAnsi="Calibri" w:cs="Verdana"/>
          <w:sz w:val="20"/>
          <w:szCs w:val="20"/>
          <w:lang w:val="en-GB"/>
        </w:rPr>
      </w:pPr>
      <w:r w:rsidRPr="0070023E">
        <w:rPr>
          <w:rFonts w:ascii="Calibri" w:hAnsi="Calibri" w:cs="Verdana"/>
          <w:sz w:val="20"/>
          <w:szCs w:val="20"/>
          <w:lang w:val="en-GB"/>
        </w:rPr>
        <w:t xml:space="preserve">Each of the Parties shall </w:t>
      </w:r>
      <w:r w:rsidR="00C57774">
        <w:rPr>
          <w:rFonts w:ascii="Calibri" w:hAnsi="Calibri" w:cs="Verdana"/>
          <w:sz w:val="20"/>
          <w:szCs w:val="20"/>
          <w:lang w:val="en-GB"/>
        </w:rPr>
        <w:t xml:space="preserve">actively </w:t>
      </w:r>
      <w:r w:rsidRPr="0070023E">
        <w:rPr>
          <w:rFonts w:ascii="Calibri" w:hAnsi="Calibri" w:cs="Verdana"/>
          <w:sz w:val="20"/>
          <w:szCs w:val="20"/>
          <w:lang w:val="en-GB"/>
        </w:rPr>
        <w:t xml:space="preserve">cooperate with </w:t>
      </w:r>
      <w:r w:rsidR="00C57774">
        <w:rPr>
          <w:rFonts w:ascii="Calibri" w:hAnsi="Calibri" w:cs="Verdana"/>
          <w:sz w:val="20"/>
          <w:szCs w:val="20"/>
          <w:lang w:val="en-GB"/>
        </w:rPr>
        <w:t xml:space="preserve">the </w:t>
      </w:r>
      <w:r w:rsidRPr="0070023E">
        <w:rPr>
          <w:rFonts w:ascii="Calibri" w:hAnsi="Calibri" w:cs="Verdana"/>
          <w:sz w:val="20"/>
          <w:szCs w:val="20"/>
          <w:lang w:val="en-GB"/>
        </w:rPr>
        <w:t xml:space="preserve">other </w:t>
      </w:r>
      <w:r w:rsidR="00C57774">
        <w:rPr>
          <w:rFonts w:ascii="Calibri" w:hAnsi="Calibri" w:cs="Verdana"/>
          <w:sz w:val="20"/>
          <w:szCs w:val="20"/>
          <w:lang w:val="en-GB"/>
        </w:rPr>
        <w:t>throughout the term of this Agreement</w:t>
      </w:r>
      <w:r w:rsidRPr="0070023E">
        <w:rPr>
          <w:rFonts w:ascii="Calibri" w:hAnsi="Calibri" w:cs="Verdana"/>
          <w:sz w:val="20"/>
          <w:szCs w:val="20"/>
          <w:lang w:val="en-GB"/>
        </w:rPr>
        <w:t xml:space="preserve"> with regards to the performance of their obligations under the Agreement. </w:t>
      </w:r>
      <w:r w:rsidR="00317076">
        <w:rPr>
          <w:rFonts w:ascii="Calibri" w:hAnsi="Calibri" w:cs="Verdana"/>
          <w:sz w:val="20"/>
          <w:szCs w:val="20"/>
          <w:lang w:val="en-GB"/>
        </w:rPr>
        <w:t xml:space="preserve">Client acknowledges that </w:t>
      </w:r>
      <w:proofErr w:type="spellStart"/>
      <w:r w:rsidRPr="0070023E">
        <w:rPr>
          <w:rFonts w:ascii="Calibri" w:hAnsi="Calibri" w:cs="Verdana"/>
          <w:sz w:val="20"/>
          <w:szCs w:val="20"/>
          <w:lang w:val="en-GB"/>
        </w:rPr>
        <w:t>FuturMaster’s</w:t>
      </w:r>
      <w:proofErr w:type="spellEnd"/>
      <w:r w:rsidRPr="0070023E">
        <w:rPr>
          <w:rFonts w:ascii="Calibri" w:hAnsi="Calibri" w:cs="Verdana"/>
          <w:sz w:val="20"/>
          <w:szCs w:val="20"/>
          <w:lang w:val="en-GB"/>
        </w:rPr>
        <w:t xml:space="preserve"> delivery of the S</w:t>
      </w:r>
      <w:r w:rsidR="00083D53">
        <w:rPr>
          <w:rFonts w:ascii="Calibri" w:hAnsi="Calibri" w:cs="Verdana"/>
          <w:sz w:val="20"/>
          <w:szCs w:val="20"/>
          <w:lang w:val="en-GB"/>
        </w:rPr>
        <w:t xml:space="preserve">ervice </w:t>
      </w:r>
      <w:r w:rsidRPr="0070023E">
        <w:rPr>
          <w:rFonts w:ascii="Calibri" w:hAnsi="Calibri" w:cs="Verdana"/>
          <w:sz w:val="20"/>
          <w:szCs w:val="20"/>
          <w:lang w:val="en-GB"/>
        </w:rPr>
        <w:t xml:space="preserve">depends on the Client’s </w:t>
      </w:r>
      <w:r w:rsidRPr="0070023E" w:rsidR="003D5670">
        <w:rPr>
          <w:rFonts w:ascii="Calibri" w:hAnsi="Calibri" w:cs="Verdana"/>
          <w:sz w:val="20"/>
          <w:szCs w:val="20"/>
          <w:lang w:val="en-GB"/>
        </w:rPr>
        <w:t>performance</w:t>
      </w:r>
      <w:r w:rsidRPr="0070023E">
        <w:rPr>
          <w:rFonts w:ascii="Calibri" w:hAnsi="Calibri" w:cs="Verdana"/>
          <w:sz w:val="20"/>
          <w:szCs w:val="20"/>
          <w:lang w:val="en-GB"/>
        </w:rPr>
        <w:t xml:space="preserve"> of its contractual obligations</w:t>
      </w:r>
      <w:r w:rsidR="003814A0">
        <w:rPr>
          <w:rFonts w:ascii="Calibri" w:hAnsi="Calibri" w:cs="Verdana"/>
          <w:sz w:val="20"/>
          <w:szCs w:val="20"/>
          <w:lang w:val="en-GB"/>
        </w:rPr>
        <w:t xml:space="preserve"> in accordance with this Agreement</w:t>
      </w:r>
      <w:r w:rsidRPr="0070023E">
        <w:rPr>
          <w:rFonts w:ascii="Calibri" w:hAnsi="Calibri" w:cs="Verdana"/>
          <w:sz w:val="20"/>
          <w:szCs w:val="20"/>
          <w:lang w:val="en-GB"/>
        </w:rPr>
        <w:t xml:space="preserve">. </w:t>
      </w:r>
    </w:p>
    <w:p w:rsidRPr="0070023E" w:rsidR="00831589" w:rsidP="00831589" w:rsidRDefault="00846632" w14:paraId="0BA762CF" w14:textId="7777777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rPr>
          <w:rFonts w:ascii="Calibri" w:hAnsi="Calibri" w:cs="Verdana"/>
          <w:sz w:val="20"/>
          <w:szCs w:val="20"/>
          <w:lang w:val="en-GB"/>
        </w:rPr>
      </w:pPr>
      <w:r>
        <w:rPr>
          <w:rFonts w:ascii="Calibri" w:hAnsi="Calibri" w:cs="Verdana"/>
          <w:sz w:val="20"/>
          <w:szCs w:val="20"/>
          <w:lang w:val="en-GB"/>
        </w:rPr>
        <w:t>In particular, t</w:t>
      </w:r>
      <w:r w:rsidRPr="0070023E" w:rsidR="00831589">
        <w:rPr>
          <w:rFonts w:ascii="Calibri" w:hAnsi="Calibri" w:cs="Verdana"/>
          <w:sz w:val="20"/>
          <w:szCs w:val="20"/>
          <w:lang w:val="en-GB"/>
        </w:rPr>
        <w:t>he Client acknowledges and accepts that it shall provide</w:t>
      </w:r>
      <w:r w:rsidR="00C44EB2">
        <w:rPr>
          <w:rFonts w:ascii="Calibri" w:hAnsi="Calibri" w:cs="Verdana"/>
          <w:sz w:val="20"/>
          <w:szCs w:val="20"/>
          <w:lang w:val="en-GB"/>
        </w:rPr>
        <w:t xml:space="preserve"> to FuturMaster</w:t>
      </w:r>
      <w:r w:rsidRPr="0070023E" w:rsidR="00831589">
        <w:rPr>
          <w:rFonts w:ascii="Calibri" w:hAnsi="Calibri" w:cs="Verdana"/>
          <w:sz w:val="20"/>
          <w:szCs w:val="20"/>
          <w:lang w:val="en-GB"/>
        </w:rPr>
        <w:t xml:space="preserve">, at its sole expense and </w:t>
      </w:r>
      <w:r w:rsidR="00831589">
        <w:rPr>
          <w:rFonts w:ascii="Calibri" w:hAnsi="Calibri" w:cs="Verdana"/>
          <w:sz w:val="20"/>
          <w:szCs w:val="20"/>
          <w:lang w:val="en-GB"/>
        </w:rPr>
        <w:t>within the timescales</w:t>
      </w:r>
      <w:r w:rsidRPr="0070023E" w:rsidR="00831589">
        <w:rPr>
          <w:rFonts w:ascii="Calibri" w:hAnsi="Calibri" w:cs="Verdana"/>
          <w:sz w:val="20"/>
          <w:szCs w:val="20"/>
          <w:lang w:val="en-GB"/>
        </w:rPr>
        <w:t xml:space="preserve"> requested by FuturMaster,</w:t>
      </w:r>
      <w:r w:rsidR="00831589">
        <w:rPr>
          <w:rFonts w:ascii="Calibri" w:hAnsi="Calibri" w:cs="Verdana"/>
          <w:sz w:val="20"/>
          <w:szCs w:val="20"/>
          <w:lang w:val="en-GB"/>
        </w:rPr>
        <w:t xml:space="preserve"> </w:t>
      </w:r>
      <w:r w:rsidRPr="0070023E" w:rsidR="00831589">
        <w:rPr>
          <w:rFonts w:ascii="Calibri" w:hAnsi="Calibri" w:cs="Verdana"/>
          <w:sz w:val="20"/>
          <w:szCs w:val="20"/>
          <w:lang w:val="en-GB"/>
        </w:rPr>
        <w:t>any information</w:t>
      </w:r>
      <w:r w:rsidR="00831589">
        <w:rPr>
          <w:rFonts w:ascii="Calibri" w:hAnsi="Calibri" w:cs="Verdana"/>
          <w:sz w:val="20"/>
          <w:szCs w:val="20"/>
          <w:lang w:val="en-GB"/>
        </w:rPr>
        <w:t xml:space="preserve">, </w:t>
      </w:r>
      <w:proofErr w:type="gramStart"/>
      <w:r w:rsidR="00831589">
        <w:rPr>
          <w:rFonts w:ascii="Calibri" w:hAnsi="Calibri" w:cs="Verdana"/>
          <w:sz w:val="20"/>
          <w:szCs w:val="20"/>
          <w:lang w:val="en-GB"/>
        </w:rPr>
        <w:t>documents</w:t>
      </w:r>
      <w:proofErr w:type="gramEnd"/>
      <w:r w:rsidR="00831589">
        <w:rPr>
          <w:rFonts w:ascii="Calibri" w:hAnsi="Calibri" w:cs="Verdana"/>
          <w:sz w:val="20"/>
          <w:szCs w:val="20"/>
          <w:lang w:val="en-GB"/>
        </w:rPr>
        <w:t xml:space="preserve"> and</w:t>
      </w:r>
      <w:r w:rsidRPr="0070023E" w:rsidR="00831589">
        <w:rPr>
          <w:rFonts w:ascii="Calibri" w:hAnsi="Calibri" w:cs="Verdana"/>
          <w:sz w:val="20"/>
          <w:szCs w:val="20"/>
          <w:lang w:val="en-GB"/>
        </w:rPr>
        <w:t xml:space="preserve"> </w:t>
      </w:r>
      <w:r w:rsidR="00831589">
        <w:rPr>
          <w:rFonts w:ascii="Calibri" w:hAnsi="Calibri" w:cs="Verdana"/>
          <w:sz w:val="20"/>
          <w:szCs w:val="20"/>
          <w:lang w:val="en-GB"/>
        </w:rPr>
        <w:t>resource</w:t>
      </w:r>
      <w:r w:rsidRPr="0070023E" w:rsidR="00831589">
        <w:rPr>
          <w:rFonts w:ascii="Calibri" w:hAnsi="Calibri" w:cs="Verdana"/>
          <w:sz w:val="20"/>
          <w:szCs w:val="20"/>
          <w:lang w:val="en-GB"/>
        </w:rPr>
        <w:t>s that FuturMaster may request</w:t>
      </w:r>
      <w:r w:rsidR="00031288">
        <w:rPr>
          <w:rFonts w:ascii="Calibri" w:hAnsi="Calibri" w:cs="Verdana"/>
          <w:sz w:val="20"/>
          <w:szCs w:val="20"/>
          <w:lang w:val="en-GB"/>
        </w:rPr>
        <w:t xml:space="preserve"> for the purpose of</w:t>
      </w:r>
      <w:r w:rsidRPr="0070023E" w:rsidR="00831589">
        <w:rPr>
          <w:rFonts w:ascii="Calibri" w:hAnsi="Calibri" w:cs="Verdana"/>
          <w:sz w:val="20"/>
          <w:szCs w:val="20"/>
          <w:lang w:val="en-GB"/>
        </w:rPr>
        <w:t xml:space="preserve"> carry</w:t>
      </w:r>
      <w:r w:rsidR="00031288">
        <w:rPr>
          <w:rFonts w:ascii="Calibri" w:hAnsi="Calibri" w:cs="Verdana"/>
          <w:sz w:val="20"/>
          <w:szCs w:val="20"/>
          <w:lang w:val="en-GB"/>
        </w:rPr>
        <w:t>ing</w:t>
      </w:r>
      <w:r w:rsidRPr="0070023E" w:rsidR="00831589">
        <w:rPr>
          <w:rFonts w:ascii="Calibri" w:hAnsi="Calibri" w:cs="Verdana"/>
          <w:sz w:val="20"/>
          <w:szCs w:val="20"/>
          <w:lang w:val="en-GB"/>
        </w:rPr>
        <w:t xml:space="preserve"> out</w:t>
      </w:r>
      <w:r w:rsidR="00831589">
        <w:rPr>
          <w:rFonts w:ascii="Calibri" w:hAnsi="Calibri" w:cs="Verdana"/>
          <w:sz w:val="20"/>
          <w:szCs w:val="20"/>
          <w:lang w:val="en-GB"/>
        </w:rPr>
        <w:t xml:space="preserve"> its obligations</w:t>
      </w:r>
      <w:r w:rsidR="00031288">
        <w:rPr>
          <w:rFonts w:ascii="Calibri" w:hAnsi="Calibri" w:cs="Verdana"/>
          <w:sz w:val="20"/>
          <w:szCs w:val="20"/>
          <w:lang w:val="en-GB"/>
        </w:rPr>
        <w:t xml:space="preserve"> under</w:t>
      </w:r>
      <w:r w:rsidRPr="0070023E" w:rsidR="00831589">
        <w:rPr>
          <w:rFonts w:ascii="Calibri" w:hAnsi="Calibri" w:cs="Verdana"/>
          <w:sz w:val="20"/>
          <w:szCs w:val="20"/>
          <w:lang w:val="en-GB"/>
        </w:rPr>
        <w:t xml:space="preserve"> the Agreement. In </w:t>
      </w:r>
      <w:r w:rsidR="00CA78EF">
        <w:rPr>
          <w:rFonts w:ascii="Calibri" w:hAnsi="Calibri" w:cs="Verdana"/>
          <w:sz w:val="20"/>
          <w:szCs w:val="20"/>
          <w:lang w:val="en-GB"/>
        </w:rPr>
        <w:t>particular</w:t>
      </w:r>
      <w:r w:rsidRPr="0070023E" w:rsidR="00831589">
        <w:rPr>
          <w:rFonts w:ascii="Calibri" w:hAnsi="Calibri" w:cs="Verdana"/>
          <w:sz w:val="20"/>
          <w:szCs w:val="20"/>
          <w:lang w:val="en-GB"/>
        </w:rPr>
        <w:t xml:space="preserve">, the Client shall: </w:t>
      </w:r>
    </w:p>
    <w:p w:rsidRPr="0070023E" w:rsidR="00831589" w:rsidP="00831589" w:rsidRDefault="00831589" w14:paraId="6D1C0FF1" w14:textId="77777777">
      <w:pPr>
        <w:numPr>
          <w:ilvl w:val="0"/>
          <w:numId w:val="24"/>
        </w:numPr>
        <w:tabs>
          <w:tab w:val="left" w:pos="284"/>
        </w:tabs>
        <w:spacing w:before="0" w:after="0"/>
        <w:ind w:left="284" w:hanging="284"/>
        <w:rPr>
          <w:rFonts w:ascii="Calibri" w:hAnsi="Calibri" w:cs="Verdana"/>
          <w:sz w:val="20"/>
          <w:szCs w:val="20"/>
          <w:lang w:val="en-GB"/>
        </w:rPr>
      </w:pPr>
      <w:r>
        <w:rPr>
          <w:rFonts w:ascii="Calibri" w:hAnsi="Calibri" w:cs="Verdana"/>
          <w:sz w:val="20"/>
          <w:szCs w:val="20"/>
          <w:lang w:val="en-GB"/>
        </w:rPr>
        <w:t>provide Futur</w:t>
      </w:r>
      <w:r w:rsidRPr="0070023E">
        <w:rPr>
          <w:rFonts w:ascii="Calibri" w:hAnsi="Calibri" w:cs="Verdana"/>
          <w:sz w:val="20"/>
          <w:szCs w:val="20"/>
          <w:lang w:val="en-GB"/>
        </w:rPr>
        <w:t xml:space="preserve">Master with office space, telephones, fax machines, computers, secretarial services or other assistance and </w:t>
      </w:r>
      <w:r>
        <w:rPr>
          <w:rFonts w:ascii="Calibri" w:hAnsi="Calibri" w:cs="Verdana"/>
          <w:sz w:val="20"/>
          <w:szCs w:val="20"/>
          <w:lang w:val="en-GB"/>
        </w:rPr>
        <w:t xml:space="preserve">any other </w:t>
      </w:r>
      <w:r w:rsidRPr="0070023E">
        <w:rPr>
          <w:rFonts w:ascii="Calibri" w:hAnsi="Calibri" w:cs="Verdana"/>
          <w:sz w:val="20"/>
          <w:szCs w:val="20"/>
          <w:lang w:val="en-GB"/>
        </w:rPr>
        <w:t xml:space="preserve">cooperation </w:t>
      </w:r>
      <w:r>
        <w:rPr>
          <w:rFonts w:ascii="Calibri" w:hAnsi="Calibri" w:cs="Verdana"/>
          <w:sz w:val="20"/>
          <w:szCs w:val="20"/>
          <w:lang w:val="en-GB"/>
        </w:rPr>
        <w:t xml:space="preserve">required by FuturMaster </w:t>
      </w:r>
      <w:r w:rsidRPr="0070023E">
        <w:rPr>
          <w:rFonts w:ascii="Calibri" w:hAnsi="Calibri" w:cs="Verdana"/>
          <w:sz w:val="20"/>
          <w:szCs w:val="20"/>
          <w:lang w:val="en-GB"/>
        </w:rPr>
        <w:t xml:space="preserve">to be provided by its employees; and </w:t>
      </w:r>
    </w:p>
    <w:p w:rsidRPr="0070023E" w:rsidR="00831589" w:rsidP="00831589" w:rsidRDefault="00831589" w14:paraId="195BECF0" w14:textId="77777777">
      <w:pPr>
        <w:numPr>
          <w:ilvl w:val="0"/>
          <w:numId w:val="24"/>
        </w:numPr>
        <w:tabs>
          <w:tab w:val="left" w:pos="284"/>
        </w:tabs>
        <w:spacing w:before="0" w:after="0"/>
        <w:ind w:left="284" w:hanging="284"/>
        <w:rPr>
          <w:rFonts w:ascii="Calibri" w:hAnsi="Calibri" w:cs="Verdana"/>
          <w:sz w:val="20"/>
          <w:szCs w:val="20"/>
          <w:lang w:val="en-GB"/>
        </w:rPr>
      </w:pPr>
      <w:r w:rsidRPr="0070023E">
        <w:rPr>
          <w:rFonts w:ascii="Calibri" w:hAnsi="Calibri" w:cs="Verdana"/>
          <w:sz w:val="20"/>
          <w:szCs w:val="20"/>
          <w:lang w:val="en-GB"/>
        </w:rPr>
        <w:t>implement adequate safeguard</w:t>
      </w:r>
      <w:r>
        <w:rPr>
          <w:rFonts w:ascii="Calibri" w:hAnsi="Calibri" w:cs="Verdana"/>
          <w:sz w:val="20"/>
          <w:szCs w:val="20"/>
          <w:lang w:val="en-GB"/>
        </w:rPr>
        <w:t>s</w:t>
      </w:r>
      <w:r w:rsidRPr="0070023E">
        <w:rPr>
          <w:rFonts w:ascii="Calibri" w:hAnsi="Calibri" w:cs="Verdana"/>
          <w:sz w:val="20"/>
          <w:szCs w:val="20"/>
          <w:lang w:val="en-GB"/>
        </w:rPr>
        <w:t xml:space="preserve">, </w:t>
      </w:r>
      <w:proofErr w:type="gramStart"/>
      <w:r w:rsidRPr="0070023E">
        <w:rPr>
          <w:rFonts w:ascii="Calibri" w:hAnsi="Calibri" w:cs="Verdana"/>
          <w:sz w:val="20"/>
          <w:szCs w:val="20"/>
          <w:lang w:val="en-GB"/>
        </w:rPr>
        <w:t>security</w:t>
      </w:r>
      <w:proofErr w:type="gramEnd"/>
      <w:r w:rsidRPr="0070023E">
        <w:rPr>
          <w:rFonts w:ascii="Calibri" w:hAnsi="Calibri" w:cs="Verdana"/>
          <w:sz w:val="20"/>
          <w:szCs w:val="20"/>
          <w:lang w:val="en-GB"/>
        </w:rPr>
        <w:t xml:space="preserve"> and virus control procedures on the IT system that it makes available to FuturMaster.</w:t>
      </w:r>
    </w:p>
    <w:p w:rsidRPr="0070023E" w:rsidR="00831589" w:rsidP="00831589" w:rsidRDefault="00831589" w14:paraId="3CF2D8B6" w14:textId="77777777">
      <w:pPr>
        <w:tabs>
          <w:tab w:val="left" w:pos="284"/>
        </w:tabs>
        <w:spacing w:before="0" w:after="0"/>
        <w:ind w:left="284"/>
        <w:rPr>
          <w:rFonts w:ascii="Calibri" w:hAnsi="Calibri" w:cs="Verdana"/>
          <w:sz w:val="20"/>
          <w:szCs w:val="20"/>
          <w:lang w:val="en-GB"/>
        </w:rPr>
      </w:pPr>
    </w:p>
    <w:p w:rsidR="00831589" w:rsidP="00831589" w:rsidRDefault="00831589" w14:paraId="0C894AD5" w14:textId="5ABE070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rPr>
          <w:rFonts w:ascii="Calibri" w:hAnsi="Calibri" w:cs="Verdana"/>
          <w:sz w:val="20"/>
          <w:szCs w:val="20"/>
          <w:lang w:val="en-GB"/>
        </w:rPr>
      </w:pPr>
      <w:r>
        <w:rPr>
          <w:rFonts w:ascii="Calibri" w:hAnsi="Calibri" w:cs="Verdana"/>
          <w:sz w:val="20"/>
          <w:szCs w:val="20"/>
          <w:lang w:val="en-GB"/>
        </w:rPr>
        <w:t>Client</w:t>
      </w:r>
      <w:r w:rsidRPr="0070023E">
        <w:rPr>
          <w:rFonts w:ascii="Calibri" w:hAnsi="Calibri" w:cs="Verdana"/>
          <w:sz w:val="20"/>
          <w:szCs w:val="20"/>
          <w:lang w:val="en-GB"/>
        </w:rPr>
        <w:t xml:space="preserve"> warrants that </w:t>
      </w:r>
      <w:r>
        <w:rPr>
          <w:rFonts w:ascii="Calibri" w:hAnsi="Calibri" w:cs="Verdana"/>
          <w:sz w:val="20"/>
          <w:szCs w:val="20"/>
          <w:lang w:val="en-GB"/>
        </w:rPr>
        <w:t>all such</w:t>
      </w:r>
      <w:r w:rsidRPr="0070023E">
        <w:rPr>
          <w:rFonts w:ascii="Calibri" w:hAnsi="Calibri" w:cs="Verdana"/>
          <w:sz w:val="20"/>
          <w:szCs w:val="20"/>
          <w:lang w:val="en-GB"/>
        </w:rPr>
        <w:t xml:space="preserve"> information and documents will be correct, </w:t>
      </w:r>
      <w:proofErr w:type="gramStart"/>
      <w:r w:rsidRPr="0070023E">
        <w:rPr>
          <w:rFonts w:ascii="Calibri" w:hAnsi="Calibri" w:cs="Verdana"/>
          <w:sz w:val="20"/>
          <w:szCs w:val="20"/>
          <w:lang w:val="en-GB"/>
        </w:rPr>
        <w:t>concise</w:t>
      </w:r>
      <w:proofErr w:type="gramEnd"/>
      <w:r w:rsidRPr="0070023E">
        <w:rPr>
          <w:rFonts w:ascii="Calibri" w:hAnsi="Calibri" w:cs="Verdana"/>
          <w:sz w:val="20"/>
          <w:szCs w:val="20"/>
          <w:lang w:val="en-GB"/>
        </w:rPr>
        <w:t xml:space="preserve"> and unequivocal. FuturMaster shall not be liable </w:t>
      </w:r>
      <w:r>
        <w:rPr>
          <w:rFonts w:ascii="Calibri" w:hAnsi="Calibri" w:cs="Verdana"/>
          <w:sz w:val="20"/>
          <w:szCs w:val="20"/>
          <w:lang w:val="en-GB"/>
        </w:rPr>
        <w:t xml:space="preserve">for any losses, </w:t>
      </w:r>
      <w:proofErr w:type="gramStart"/>
      <w:r>
        <w:rPr>
          <w:rFonts w:ascii="Calibri" w:hAnsi="Calibri" w:cs="Verdana"/>
          <w:sz w:val="20"/>
          <w:szCs w:val="20"/>
          <w:lang w:val="en-GB"/>
        </w:rPr>
        <w:t>damage</w:t>
      </w:r>
      <w:proofErr w:type="gramEnd"/>
      <w:r>
        <w:rPr>
          <w:rFonts w:ascii="Calibri" w:hAnsi="Calibri" w:cs="Verdana"/>
          <w:sz w:val="20"/>
          <w:szCs w:val="20"/>
          <w:lang w:val="en-GB"/>
        </w:rPr>
        <w:t xml:space="preserve"> </w:t>
      </w:r>
      <w:r w:rsidRPr="0070023E">
        <w:rPr>
          <w:rFonts w:ascii="Calibri" w:hAnsi="Calibri" w:cs="Verdana"/>
          <w:sz w:val="20"/>
          <w:szCs w:val="20"/>
          <w:lang w:val="en-GB"/>
        </w:rPr>
        <w:t xml:space="preserve">or defects in the </w:t>
      </w:r>
      <w:r>
        <w:rPr>
          <w:rFonts w:ascii="Calibri" w:hAnsi="Calibri" w:cs="Verdana"/>
          <w:sz w:val="20"/>
          <w:szCs w:val="20"/>
          <w:lang w:val="en-GB"/>
        </w:rPr>
        <w:t>to the extent that such losses, damages</w:t>
      </w:r>
      <w:r w:rsidRPr="0070023E">
        <w:rPr>
          <w:rFonts w:ascii="Calibri" w:hAnsi="Calibri" w:cs="Verdana"/>
          <w:sz w:val="20"/>
          <w:szCs w:val="20"/>
          <w:lang w:val="en-GB"/>
        </w:rPr>
        <w:t xml:space="preserve"> </w:t>
      </w:r>
      <w:r>
        <w:rPr>
          <w:rFonts w:ascii="Calibri" w:hAnsi="Calibri" w:cs="Verdana"/>
          <w:sz w:val="20"/>
          <w:szCs w:val="20"/>
          <w:lang w:val="en-GB"/>
        </w:rPr>
        <w:t>or defects arise as a result of the provision of</w:t>
      </w:r>
      <w:r w:rsidRPr="0070023E">
        <w:rPr>
          <w:rFonts w:ascii="Calibri" w:hAnsi="Calibri" w:cs="Verdana"/>
          <w:sz w:val="20"/>
          <w:szCs w:val="20"/>
          <w:lang w:val="en-GB"/>
        </w:rPr>
        <w:t xml:space="preserve"> incorrect, incomplete or otherwise defective information or documents </w:t>
      </w:r>
      <w:r>
        <w:rPr>
          <w:rFonts w:ascii="Calibri" w:hAnsi="Calibri" w:cs="Verdana"/>
          <w:sz w:val="20"/>
          <w:szCs w:val="20"/>
          <w:lang w:val="en-GB"/>
        </w:rPr>
        <w:t>by the Client</w:t>
      </w:r>
      <w:r w:rsidRPr="0070023E">
        <w:rPr>
          <w:rFonts w:ascii="Calibri" w:hAnsi="Calibri" w:cs="Verdana"/>
          <w:sz w:val="20"/>
          <w:szCs w:val="20"/>
          <w:lang w:val="en-GB"/>
        </w:rPr>
        <w:t>.</w:t>
      </w:r>
    </w:p>
    <w:p w:rsidR="006A2745" w:rsidP="005B7416" w:rsidRDefault="006A2745" w14:paraId="0FB78278" w14:textId="77777777">
      <w:pPr>
        <w:pStyle w:val="Titre1"/>
        <w:spacing w:before="0"/>
        <w:rPr>
          <w:lang w:val="en-GB"/>
        </w:rPr>
      </w:pPr>
    </w:p>
    <w:p w:rsidRPr="0070023E" w:rsidR="005B7416" w:rsidP="005B7416" w:rsidRDefault="005B7416" w14:paraId="1C77EAD8" w14:textId="77777777">
      <w:pPr>
        <w:pStyle w:val="Titre1"/>
        <w:spacing w:before="0"/>
        <w:rPr>
          <w:lang w:val="en-GB"/>
        </w:rPr>
      </w:pPr>
      <w:r w:rsidRPr="0070023E">
        <w:rPr>
          <w:lang w:val="en-GB"/>
        </w:rPr>
        <w:t xml:space="preserve">Article 4 - Intellectual Property </w:t>
      </w:r>
    </w:p>
    <w:p w:rsidRPr="0070023E" w:rsidR="005B7416" w:rsidP="005B7416" w:rsidRDefault="005B7416" w14:paraId="1FC39945" w14:textId="7777777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after="0"/>
        <w:rPr>
          <w:rFonts w:ascii="Calibri" w:hAnsi="Calibri" w:cs="Verdana"/>
          <w:sz w:val="20"/>
          <w:szCs w:val="20"/>
          <w:lang w:val="en-GB"/>
        </w:rPr>
      </w:pPr>
    </w:p>
    <w:p w:rsidRPr="0070023E" w:rsidR="005B7416" w:rsidP="005B7416" w:rsidRDefault="005B7416" w14:paraId="5D800976" w14:textId="4720895C">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after="0"/>
        <w:rPr>
          <w:rFonts w:ascii="Calibri" w:hAnsi="Calibri" w:cs="Verdana"/>
          <w:sz w:val="20"/>
          <w:szCs w:val="20"/>
          <w:lang w:val="en-GB"/>
        </w:rPr>
      </w:pPr>
      <w:r w:rsidRPr="0070023E">
        <w:rPr>
          <w:rFonts w:ascii="Calibri" w:hAnsi="Calibri" w:cs="Verdana"/>
          <w:sz w:val="20"/>
          <w:szCs w:val="20"/>
          <w:lang w:val="en-GB"/>
        </w:rPr>
        <w:t xml:space="preserve">The Agreement shall not include the transfer of any intellectual property rights to the Client. </w:t>
      </w:r>
      <w:r w:rsidR="001B0596">
        <w:rPr>
          <w:rFonts w:ascii="Calibri" w:hAnsi="Calibri" w:cs="Verdana"/>
          <w:sz w:val="20"/>
          <w:szCs w:val="20"/>
          <w:lang w:val="en-GB"/>
        </w:rPr>
        <w:t>All the elements which are part of the Service</w:t>
      </w:r>
      <w:r w:rsidR="000B1812">
        <w:rPr>
          <w:rFonts w:ascii="Calibri" w:hAnsi="Calibri" w:cs="Verdana"/>
          <w:sz w:val="20"/>
          <w:szCs w:val="20"/>
          <w:lang w:val="en-GB"/>
        </w:rPr>
        <w:t xml:space="preserve">, the Software Package, </w:t>
      </w:r>
      <w:r w:rsidRPr="0070023E">
        <w:rPr>
          <w:rFonts w:ascii="Calibri" w:hAnsi="Calibri" w:cs="Verdana"/>
          <w:sz w:val="20"/>
          <w:szCs w:val="20"/>
          <w:lang w:val="en-GB"/>
        </w:rPr>
        <w:t xml:space="preserve">the </w:t>
      </w:r>
      <w:proofErr w:type="gramStart"/>
      <w:r w:rsidRPr="0070023E">
        <w:rPr>
          <w:rFonts w:ascii="Calibri" w:hAnsi="Calibri" w:cs="Verdana"/>
          <w:sz w:val="20"/>
          <w:szCs w:val="20"/>
          <w:lang w:val="en-GB"/>
        </w:rPr>
        <w:t>Third Party</w:t>
      </w:r>
      <w:proofErr w:type="gramEnd"/>
      <w:r w:rsidRPr="0070023E">
        <w:rPr>
          <w:rFonts w:ascii="Calibri" w:hAnsi="Calibri" w:cs="Verdana"/>
          <w:sz w:val="20"/>
          <w:szCs w:val="20"/>
          <w:lang w:val="en-GB"/>
        </w:rPr>
        <w:t xml:space="preserve"> Software shall remain the property of FuturMaster or any </w:t>
      </w:r>
      <w:r w:rsidR="0005089F">
        <w:rPr>
          <w:rFonts w:ascii="Calibri" w:hAnsi="Calibri" w:cs="Verdana"/>
          <w:sz w:val="20"/>
          <w:szCs w:val="20"/>
          <w:lang w:val="en-GB"/>
        </w:rPr>
        <w:t>licensor</w:t>
      </w:r>
      <w:r w:rsidR="00EB182C">
        <w:rPr>
          <w:rFonts w:ascii="Calibri" w:hAnsi="Calibri" w:cs="Verdana"/>
          <w:sz w:val="20"/>
          <w:szCs w:val="20"/>
          <w:lang w:val="en-GB"/>
        </w:rPr>
        <w:t xml:space="preserve"> of Third Party Software</w:t>
      </w:r>
      <w:r w:rsidRPr="0070023E">
        <w:rPr>
          <w:rFonts w:ascii="Calibri" w:hAnsi="Calibri" w:cs="Verdana"/>
          <w:sz w:val="20"/>
          <w:szCs w:val="20"/>
          <w:lang w:val="en-GB"/>
        </w:rPr>
        <w:t xml:space="preserve">, as the case may be. </w:t>
      </w:r>
      <w:r w:rsidR="00676783">
        <w:rPr>
          <w:rFonts w:ascii="Calibri" w:hAnsi="Calibri" w:cs="Verdana"/>
          <w:sz w:val="20"/>
          <w:szCs w:val="20"/>
          <w:lang w:val="en-GB"/>
        </w:rPr>
        <w:t xml:space="preserve"> </w:t>
      </w:r>
      <w:r w:rsidR="000B1812">
        <w:rPr>
          <w:rFonts w:ascii="Calibri" w:hAnsi="Calibri" w:cs="Verdana"/>
          <w:sz w:val="20"/>
          <w:szCs w:val="20"/>
          <w:lang w:val="en-GB"/>
        </w:rPr>
        <w:t>Consequently, t</w:t>
      </w:r>
      <w:r w:rsidRPr="0070023E">
        <w:rPr>
          <w:rFonts w:ascii="Calibri" w:hAnsi="Calibri" w:cs="Verdana"/>
          <w:sz w:val="20"/>
          <w:szCs w:val="20"/>
          <w:lang w:val="en-GB"/>
        </w:rPr>
        <w:t xml:space="preserve">he Client </w:t>
      </w:r>
      <w:r w:rsidR="008D5B82">
        <w:rPr>
          <w:rFonts w:ascii="Calibri" w:hAnsi="Calibri" w:cs="Verdana"/>
          <w:sz w:val="20"/>
          <w:szCs w:val="20"/>
          <w:lang w:val="en-GB"/>
        </w:rPr>
        <w:t>agrees</w:t>
      </w:r>
      <w:r w:rsidRPr="0070023E">
        <w:rPr>
          <w:rFonts w:ascii="Calibri" w:hAnsi="Calibri" w:cs="Verdana"/>
          <w:sz w:val="20"/>
          <w:szCs w:val="20"/>
          <w:lang w:val="en-GB"/>
        </w:rPr>
        <w:t xml:space="preserve"> and acknowledges that FuturMaster is the owner of the </w:t>
      </w:r>
      <w:r w:rsidR="0062145F">
        <w:rPr>
          <w:rFonts w:ascii="Calibri" w:hAnsi="Calibri" w:cs="Verdana"/>
          <w:sz w:val="20"/>
          <w:szCs w:val="20"/>
          <w:lang w:val="en-GB"/>
        </w:rPr>
        <w:t xml:space="preserve">intellectual property </w:t>
      </w:r>
      <w:r w:rsidRPr="0070023E">
        <w:rPr>
          <w:rFonts w:ascii="Calibri" w:hAnsi="Calibri" w:cs="Verdana"/>
          <w:sz w:val="20"/>
          <w:szCs w:val="20"/>
          <w:lang w:val="en-GB"/>
        </w:rPr>
        <w:t xml:space="preserve">rights in any copy, translation, modification, </w:t>
      </w:r>
      <w:proofErr w:type="gramStart"/>
      <w:r w:rsidRPr="0070023E">
        <w:rPr>
          <w:rFonts w:ascii="Calibri" w:hAnsi="Calibri" w:cs="Verdana"/>
          <w:sz w:val="20"/>
          <w:szCs w:val="20"/>
          <w:lang w:val="en-GB"/>
        </w:rPr>
        <w:t>adaptation</w:t>
      </w:r>
      <w:proofErr w:type="gramEnd"/>
      <w:r w:rsidRPr="0070023E">
        <w:rPr>
          <w:rFonts w:ascii="Calibri" w:hAnsi="Calibri" w:cs="Verdana"/>
          <w:sz w:val="20"/>
          <w:szCs w:val="20"/>
          <w:lang w:val="en-GB"/>
        </w:rPr>
        <w:t xml:space="preserve"> or application of the Software Package that may be created by FuturMaster or the Client, including any improvements o</w:t>
      </w:r>
      <w:r w:rsidR="006E2039">
        <w:rPr>
          <w:rFonts w:ascii="Calibri" w:hAnsi="Calibri" w:cs="Verdana"/>
          <w:sz w:val="20"/>
          <w:szCs w:val="20"/>
          <w:lang w:val="en-GB"/>
        </w:rPr>
        <w:t>r</w:t>
      </w:r>
      <w:r w:rsidRPr="0070023E">
        <w:rPr>
          <w:rFonts w:ascii="Calibri" w:hAnsi="Calibri" w:cs="Verdana"/>
          <w:sz w:val="20"/>
          <w:szCs w:val="20"/>
          <w:lang w:val="en-GB"/>
        </w:rPr>
        <w:t xml:space="preserve"> developments concerning the Software Package</w:t>
      </w:r>
      <w:r w:rsidR="000B1812">
        <w:rPr>
          <w:rFonts w:ascii="Calibri" w:hAnsi="Calibri" w:cs="Verdana"/>
          <w:sz w:val="20"/>
          <w:szCs w:val="20"/>
          <w:lang w:val="en-GB"/>
        </w:rPr>
        <w:t xml:space="preserve"> and/or the Service</w:t>
      </w:r>
      <w:r w:rsidRPr="0070023E">
        <w:rPr>
          <w:rFonts w:ascii="Calibri" w:hAnsi="Calibri" w:cs="Verdana"/>
          <w:sz w:val="20"/>
          <w:szCs w:val="20"/>
          <w:lang w:val="en-GB"/>
        </w:rPr>
        <w:t>.</w:t>
      </w:r>
    </w:p>
    <w:p w:rsidRPr="0070023E" w:rsidR="005B7416" w:rsidP="005B7416" w:rsidRDefault="005B7416" w14:paraId="0562CB0E" w14:textId="7777777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after="0"/>
        <w:rPr>
          <w:rFonts w:ascii="Calibri" w:hAnsi="Calibri" w:cs="Verdana"/>
          <w:sz w:val="20"/>
          <w:szCs w:val="20"/>
          <w:lang w:val="en-GB"/>
        </w:rPr>
      </w:pPr>
    </w:p>
    <w:p w:rsidRPr="0070023E" w:rsidR="005B7416" w:rsidP="005B7416" w:rsidRDefault="005B7416" w14:paraId="2C737561" w14:textId="7777777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after="0"/>
        <w:rPr>
          <w:rFonts w:ascii="Calibri" w:hAnsi="Calibri" w:cs="Verdana"/>
          <w:sz w:val="20"/>
          <w:szCs w:val="20"/>
          <w:lang w:val="en-GB"/>
        </w:rPr>
      </w:pPr>
      <w:r w:rsidRPr="0070023E">
        <w:rPr>
          <w:rFonts w:ascii="Calibri" w:hAnsi="Calibri" w:cs="Verdana"/>
          <w:sz w:val="20"/>
          <w:szCs w:val="20"/>
          <w:lang w:val="en-GB"/>
        </w:rPr>
        <w:t xml:space="preserve">If a Client representative, employee or consultant is </w:t>
      </w:r>
      <w:r w:rsidR="00F277D2">
        <w:rPr>
          <w:rFonts w:ascii="Calibri" w:hAnsi="Calibri" w:cs="Verdana"/>
          <w:sz w:val="20"/>
          <w:szCs w:val="20"/>
          <w:lang w:val="en-GB"/>
        </w:rPr>
        <w:t>deemed</w:t>
      </w:r>
      <w:r w:rsidRPr="0070023E">
        <w:rPr>
          <w:rFonts w:ascii="Calibri" w:hAnsi="Calibri" w:cs="Verdana"/>
          <w:sz w:val="20"/>
          <w:szCs w:val="20"/>
          <w:lang w:val="en-GB"/>
        </w:rPr>
        <w:t xml:space="preserve"> to be the </w:t>
      </w:r>
      <w:r w:rsidR="000914BB">
        <w:rPr>
          <w:rFonts w:ascii="Calibri" w:hAnsi="Calibri" w:cs="Verdana"/>
          <w:sz w:val="20"/>
          <w:szCs w:val="20"/>
          <w:lang w:val="en-GB"/>
        </w:rPr>
        <w:t>author/</w:t>
      </w:r>
      <w:r w:rsidRPr="0070023E">
        <w:rPr>
          <w:rFonts w:ascii="Calibri" w:hAnsi="Calibri" w:cs="Verdana"/>
          <w:sz w:val="20"/>
          <w:szCs w:val="20"/>
          <w:lang w:val="en-GB"/>
        </w:rPr>
        <w:t xml:space="preserve">owner of </w:t>
      </w:r>
      <w:r w:rsidR="000914BB">
        <w:rPr>
          <w:rFonts w:ascii="Calibri" w:hAnsi="Calibri" w:cs="Verdana"/>
          <w:sz w:val="20"/>
          <w:szCs w:val="20"/>
          <w:lang w:val="en-GB"/>
        </w:rPr>
        <w:t xml:space="preserve">any of </w:t>
      </w:r>
      <w:r w:rsidRPr="0070023E">
        <w:rPr>
          <w:rFonts w:ascii="Calibri" w:hAnsi="Calibri" w:cs="Verdana"/>
          <w:sz w:val="20"/>
          <w:szCs w:val="20"/>
          <w:lang w:val="en-GB"/>
        </w:rPr>
        <w:t xml:space="preserve">the </w:t>
      </w:r>
      <w:r w:rsidR="00F85B70">
        <w:rPr>
          <w:rFonts w:ascii="Calibri" w:hAnsi="Calibri" w:cs="Verdana"/>
          <w:sz w:val="20"/>
          <w:szCs w:val="20"/>
          <w:lang w:val="en-GB"/>
        </w:rPr>
        <w:t xml:space="preserve">intellectual property </w:t>
      </w:r>
      <w:r w:rsidRPr="0070023E">
        <w:rPr>
          <w:rFonts w:ascii="Calibri" w:hAnsi="Calibri" w:cs="Verdana"/>
          <w:sz w:val="20"/>
          <w:szCs w:val="20"/>
          <w:lang w:val="en-GB"/>
        </w:rPr>
        <w:t xml:space="preserve">rights </w:t>
      </w:r>
      <w:r w:rsidR="00BB2E70">
        <w:rPr>
          <w:rFonts w:ascii="Calibri" w:hAnsi="Calibri" w:cs="Verdana"/>
          <w:sz w:val="20"/>
          <w:szCs w:val="20"/>
          <w:lang w:val="en-GB"/>
        </w:rPr>
        <w:t xml:space="preserve">of the elements mentioned in the paragraph </w:t>
      </w:r>
      <w:r w:rsidRPr="0070023E">
        <w:rPr>
          <w:rFonts w:ascii="Calibri" w:hAnsi="Calibri" w:cs="Verdana"/>
          <w:sz w:val="20"/>
          <w:szCs w:val="20"/>
          <w:lang w:val="en-GB"/>
        </w:rPr>
        <w:t xml:space="preserve">above, the Client shall </w:t>
      </w:r>
      <w:r w:rsidR="00747506">
        <w:rPr>
          <w:rFonts w:ascii="Calibri" w:hAnsi="Calibri" w:cs="Verdana"/>
          <w:sz w:val="20"/>
          <w:szCs w:val="20"/>
          <w:lang w:val="en-GB"/>
        </w:rPr>
        <w:t>procur</w:t>
      </w:r>
      <w:r w:rsidRPr="0070023E">
        <w:rPr>
          <w:rFonts w:ascii="Calibri" w:hAnsi="Calibri" w:cs="Verdana"/>
          <w:sz w:val="20"/>
          <w:szCs w:val="20"/>
          <w:lang w:val="en-GB"/>
        </w:rPr>
        <w:t>e that such person transfer</w:t>
      </w:r>
      <w:r w:rsidR="00F330C9">
        <w:rPr>
          <w:rFonts w:ascii="Calibri" w:hAnsi="Calibri" w:cs="Verdana"/>
          <w:sz w:val="20"/>
          <w:szCs w:val="20"/>
          <w:lang w:val="en-GB"/>
        </w:rPr>
        <w:t>s</w:t>
      </w:r>
      <w:r w:rsidRPr="0070023E">
        <w:rPr>
          <w:rFonts w:ascii="Calibri" w:hAnsi="Calibri" w:cs="Verdana"/>
          <w:sz w:val="20"/>
          <w:szCs w:val="20"/>
          <w:lang w:val="en-GB"/>
        </w:rPr>
        <w:t xml:space="preserve"> all such </w:t>
      </w:r>
      <w:r w:rsidR="002A6CCB">
        <w:rPr>
          <w:rFonts w:ascii="Calibri" w:hAnsi="Calibri" w:cs="Verdana"/>
          <w:sz w:val="20"/>
          <w:szCs w:val="20"/>
          <w:lang w:val="en-GB"/>
        </w:rPr>
        <w:t xml:space="preserve">intellectual property </w:t>
      </w:r>
      <w:r w:rsidRPr="0070023E">
        <w:rPr>
          <w:rFonts w:ascii="Calibri" w:hAnsi="Calibri" w:cs="Verdana"/>
          <w:sz w:val="20"/>
          <w:szCs w:val="20"/>
          <w:lang w:val="en-GB"/>
        </w:rPr>
        <w:t xml:space="preserve">rights to FuturMaster or </w:t>
      </w:r>
      <w:r w:rsidR="00494C7E">
        <w:rPr>
          <w:rFonts w:ascii="Calibri" w:hAnsi="Calibri" w:cs="Verdana"/>
          <w:sz w:val="20"/>
          <w:szCs w:val="20"/>
          <w:lang w:val="en-GB"/>
        </w:rPr>
        <w:t xml:space="preserve">to the licensor of </w:t>
      </w:r>
      <w:proofErr w:type="gramStart"/>
      <w:r w:rsidR="00494C7E">
        <w:rPr>
          <w:rFonts w:ascii="Calibri" w:hAnsi="Calibri" w:cs="Verdana"/>
          <w:sz w:val="20"/>
          <w:szCs w:val="20"/>
          <w:lang w:val="en-GB"/>
        </w:rPr>
        <w:t>Third Party</w:t>
      </w:r>
      <w:proofErr w:type="gramEnd"/>
      <w:r w:rsidR="00494C7E">
        <w:rPr>
          <w:rFonts w:ascii="Calibri" w:hAnsi="Calibri" w:cs="Verdana"/>
          <w:sz w:val="20"/>
          <w:szCs w:val="20"/>
          <w:lang w:val="en-GB"/>
        </w:rPr>
        <w:t xml:space="preserve"> Software</w:t>
      </w:r>
      <w:r w:rsidR="007D3316">
        <w:rPr>
          <w:rFonts w:ascii="Calibri" w:hAnsi="Calibri" w:cs="Verdana"/>
          <w:sz w:val="20"/>
          <w:szCs w:val="20"/>
          <w:lang w:val="en-GB"/>
        </w:rPr>
        <w:t>. If</w:t>
      </w:r>
      <w:r w:rsidRPr="0070023E">
        <w:rPr>
          <w:rFonts w:ascii="Calibri" w:hAnsi="Calibri" w:cs="Verdana"/>
          <w:sz w:val="20"/>
          <w:szCs w:val="20"/>
          <w:lang w:val="en-GB"/>
        </w:rPr>
        <w:t xml:space="preserve"> such rights may not be transferred</w:t>
      </w:r>
      <w:r w:rsidRPr="007D3316" w:rsidR="007D3316">
        <w:rPr>
          <w:rFonts w:ascii="Calibri" w:hAnsi="Calibri" w:cs="Verdana"/>
          <w:sz w:val="20"/>
          <w:szCs w:val="20"/>
          <w:lang w:val="en-GB"/>
        </w:rPr>
        <w:t xml:space="preserve"> </w:t>
      </w:r>
      <w:r w:rsidR="007D3316">
        <w:rPr>
          <w:rFonts w:ascii="Calibri" w:hAnsi="Calibri" w:cs="Verdana"/>
          <w:sz w:val="20"/>
          <w:szCs w:val="20"/>
          <w:lang w:val="en-GB"/>
        </w:rPr>
        <w:t xml:space="preserve">under </w:t>
      </w:r>
      <w:r w:rsidRPr="0070023E" w:rsidR="007D3316">
        <w:rPr>
          <w:rFonts w:ascii="Calibri" w:hAnsi="Calibri" w:cs="Verdana"/>
          <w:sz w:val="20"/>
          <w:szCs w:val="20"/>
          <w:lang w:val="en-GB"/>
        </w:rPr>
        <w:t>applicable law or regulation</w:t>
      </w:r>
      <w:r w:rsidRPr="0070023E">
        <w:rPr>
          <w:rFonts w:ascii="Calibri" w:hAnsi="Calibri" w:cs="Verdana"/>
          <w:sz w:val="20"/>
          <w:szCs w:val="20"/>
          <w:lang w:val="en-GB"/>
        </w:rPr>
        <w:t xml:space="preserve">, the Client shall </w:t>
      </w:r>
      <w:r w:rsidR="003C2EE3">
        <w:rPr>
          <w:rFonts w:ascii="Calibri" w:hAnsi="Calibri" w:cs="Verdana"/>
          <w:sz w:val="20"/>
          <w:szCs w:val="20"/>
          <w:lang w:val="en-GB"/>
        </w:rPr>
        <w:t>procur</w:t>
      </w:r>
      <w:r w:rsidRPr="0070023E">
        <w:rPr>
          <w:rFonts w:ascii="Calibri" w:hAnsi="Calibri" w:cs="Verdana"/>
          <w:sz w:val="20"/>
          <w:szCs w:val="20"/>
          <w:lang w:val="en-GB"/>
        </w:rPr>
        <w:t xml:space="preserve">e that such person waives its rights therein or if such waiver is not legal, that such person grants </w:t>
      </w:r>
      <w:r w:rsidR="00855C39">
        <w:rPr>
          <w:rFonts w:ascii="Calibri" w:hAnsi="Calibri" w:cs="Verdana"/>
          <w:sz w:val="20"/>
          <w:szCs w:val="20"/>
          <w:lang w:val="en-GB"/>
        </w:rPr>
        <w:t>an exclusive,</w:t>
      </w:r>
      <w:r w:rsidRPr="0070023E">
        <w:rPr>
          <w:rFonts w:ascii="Calibri" w:hAnsi="Calibri" w:cs="Verdana"/>
          <w:sz w:val="20"/>
          <w:szCs w:val="20"/>
          <w:lang w:val="en-GB"/>
        </w:rPr>
        <w:t xml:space="preserve"> </w:t>
      </w:r>
      <w:r w:rsidR="00855C39">
        <w:rPr>
          <w:rFonts w:ascii="Calibri" w:hAnsi="Calibri" w:cs="Verdana"/>
          <w:sz w:val="20"/>
          <w:szCs w:val="20"/>
          <w:lang w:val="en-GB"/>
        </w:rPr>
        <w:t>irrevocable licence of</w:t>
      </w:r>
      <w:r w:rsidRPr="0070023E">
        <w:rPr>
          <w:rFonts w:ascii="Calibri" w:hAnsi="Calibri" w:cs="Verdana"/>
          <w:sz w:val="20"/>
          <w:szCs w:val="20"/>
          <w:lang w:val="en-GB"/>
        </w:rPr>
        <w:t xml:space="preserve"> such rights to FuturMaster or </w:t>
      </w:r>
      <w:r w:rsidR="000805A7">
        <w:rPr>
          <w:rFonts w:ascii="Calibri" w:hAnsi="Calibri" w:cs="Verdana"/>
          <w:sz w:val="20"/>
          <w:szCs w:val="20"/>
          <w:lang w:val="en-GB"/>
        </w:rPr>
        <w:t xml:space="preserve">the </w:t>
      </w:r>
      <w:r w:rsidR="00942FCA">
        <w:rPr>
          <w:rFonts w:ascii="Calibri" w:hAnsi="Calibri" w:cs="Verdana"/>
          <w:sz w:val="20"/>
          <w:szCs w:val="20"/>
          <w:lang w:val="en-GB"/>
        </w:rPr>
        <w:t xml:space="preserve">licensor of </w:t>
      </w:r>
      <w:proofErr w:type="gramStart"/>
      <w:r w:rsidR="00942FCA">
        <w:rPr>
          <w:rFonts w:ascii="Calibri" w:hAnsi="Calibri" w:cs="Verdana"/>
          <w:sz w:val="20"/>
          <w:szCs w:val="20"/>
          <w:lang w:val="en-GB"/>
        </w:rPr>
        <w:t>Third Party</w:t>
      </w:r>
      <w:proofErr w:type="gramEnd"/>
      <w:r w:rsidR="00942FCA">
        <w:rPr>
          <w:rFonts w:ascii="Calibri" w:hAnsi="Calibri" w:cs="Verdana"/>
          <w:sz w:val="20"/>
          <w:szCs w:val="20"/>
          <w:lang w:val="en-GB"/>
        </w:rPr>
        <w:t xml:space="preserve"> Software</w:t>
      </w:r>
      <w:r w:rsidRPr="0070023E">
        <w:rPr>
          <w:rFonts w:ascii="Calibri" w:hAnsi="Calibri" w:cs="Verdana"/>
          <w:sz w:val="20"/>
          <w:szCs w:val="20"/>
          <w:lang w:val="en-GB"/>
        </w:rPr>
        <w:t xml:space="preserve">, </w:t>
      </w:r>
      <w:r w:rsidR="0031289F">
        <w:rPr>
          <w:rFonts w:ascii="Calibri" w:hAnsi="Calibri" w:cs="Verdana"/>
          <w:sz w:val="20"/>
          <w:szCs w:val="20"/>
          <w:lang w:val="en-GB"/>
        </w:rPr>
        <w:t xml:space="preserve">such licence to be </w:t>
      </w:r>
      <w:r w:rsidRPr="0070023E">
        <w:rPr>
          <w:rFonts w:ascii="Calibri" w:hAnsi="Calibri" w:cs="Verdana"/>
          <w:sz w:val="20"/>
          <w:szCs w:val="20"/>
          <w:lang w:val="en-GB"/>
        </w:rPr>
        <w:t>free</w:t>
      </w:r>
      <w:r w:rsidR="0031289F">
        <w:rPr>
          <w:rFonts w:ascii="Calibri" w:hAnsi="Calibri" w:cs="Verdana"/>
          <w:sz w:val="20"/>
          <w:szCs w:val="20"/>
          <w:lang w:val="en-GB"/>
        </w:rPr>
        <w:t xml:space="preserve"> of charge</w:t>
      </w:r>
      <w:r w:rsidRPr="0070023E">
        <w:rPr>
          <w:rFonts w:ascii="Calibri" w:hAnsi="Calibri" w:cs="Verdana"/>
          <w:sz w:val="20"/>
          <w:szCs w:val="20"/>
          <w:lang w:val="en-GB"/>
        </w:rPr>
        <w:t xml:space="preserve"> and for an unlimited term on a worldwide basis</w:t>
      </w:r>
      <w:r w:rsidR="006974B9">
        <w:rPr>
          <w:rFonts w:ascii="Calibri" w:hAnsi="Calibri" w:cs="Verdana"/>
          <w:sz w:val="20"/>
          <w:szCs w:val="20"/>
          <w:lang w:val="en-GB"/>
        </w:rPr>
        <w:t>. Such licence shall cover the</w:t>
      </w:r>
      <w:r w:rsidRPr="0070023E">
        <w:rPr>
          <w:rFonts w:ascii="Calibri" w:hAnsi="Calibri" w:cs="Verdana"/>
          <w:sz w:val="20"/>
          <w:szCs w:val="20"/>
          <w:lang w:val="en-GB"/>
        </w:rPr>
        <w:t xml:space="preserve"> use, </w:t>
      </w:r>
      <w:proofErr w:type="gramStart"/>
      <w:r w:rsidRPr="0070023E">
        <w:rPr>
          <w:rFonts w:ascii="Calibri" w:hAnsi="Calibri" w:cs="Verdana"/>
          <w:sz w:val="20"/>
          <w:szCs w:val="20"/>
          <w:lang w:val="en-GB"/>
        </w:rPr>
        <w:t>market</w:t>
      </w:r>
      <w:r w:rsidR="006974B9">
        <w:rPr>
          <w:rFonts w:ascii="Calibri" w:hAnsi="Calibri" w:cs="Verdana"/>
          <w:sz w:val="20"/>
          <w:szCs w:val="20"/>
          <w:lang w:val="en-GB"/>
        </w:rPr>
        <w:t>ing</w:t>
      </w:r>
      <w:proofErr w:type="gramEnd"/>
      <w:r w:rsidRPr="0070023E">
        <w:rPr>
          <w:rFonts w:ascii="Calibri" w:hAnsi="Calibri" w:cs="Verdana"/>
          <w:sz w:val="20"/>
          <w:szCs w:val="20"/>
          <w:lang w:val="en-GB"/>
        </w:rPr>
        <w:t xml:space="preserve"> and modif</w:t>
      </w:r>
      <w:r w:rsidR="006974B9">
        <w:rPr>
          <w:rFonts w:ascii="Calibri" w:hAnsi="Calibri" w:cs="Verdana"/>
          <w:sz w:val="20"/>
          <w:szCs w:val="20"/>
          <w:lang w:val="en-GB"/>
        </w:rPr>
        <w:t>ication of</w:t>
      </w:r>
      <w:r w:rsidRPr="0070023E">
        <w:rPr>
          <w:rFonts w:ascii="Calibri" w:hAnsi="Calibri" w:cs="Verdana"/>
          <w:sz w:val="20"/>
          <w:szCs w:val="20"/>
          <w:lang w:val="en-GB"/>
        </w:rPr>
        <w:t xml:space="preserve"> the </w:t>
      </w:r>
      <w:r w:rsidR="007A0369">
        <w:rPr>
          <w:rFonts w:ascii="Calibri" w:hAnsi="Calibri" w:cs="Verdana"/>
          <w:sz w:val="20"/>
          <w:szCs w:val="20"/>
          <w:lang w:val="en-GB"/>
        </w:rPr>
        <w:t xml:space="preserve">relevant </w:t>
      </w:r>
      <w:r w:rsidR="001E69BB">
        <w:rPr>
          <w:rFonts w:ascii="Calibri" w:hAnsi="Calibri" w:cs="Verdana"/>
          <w:sz w:val="20"/>
          <w:szCs w:val="20"/>
          <w:lang w:val="en-GB"/>
        </w:rPr>
        <w:t>intellectual property rights</w:t>
      </w:r>
      <w:r w:rsidRPr="0070023E">
        <w:rPr>
          <w:rFonts w:ascii="Calibri" w:hAnsi="Calibri" w:cs="Verdana"/>
          <w:sz w:val="20"/>
          <w:szCs w:val="20"/>
          <w:lang w:val="en-GB"/>
        </w:rPr>
        <w:t xml:space="preserve"> without having to identify the author</w:t>
      </w:r>
      <w:r w:rsidR="007D14E8">
        <w:rPr>
          <w:rFonts w:ascii="Calibri" w:hAnsi="Calibri" w:cs="Verdana"/>
          <w:sz w:val="20"/>
          <w:szCs w:val="20"/>
          <w:lang w:val="en-GB"/>
        </w:rPr>
        <w:t>/owner</w:t>
      </w:r>
      <w:r w:rsidRPr="0070023E">
        <w:rPr>
          <w:rFonts w:ascii="Calibri" w:hAnsi="Calibri" w:cs="Verdana"/>
          <w:sz w:val="20"/>
          <w:szCs w:val="20"/>
          <w:lang w:val="en-GB"/>
        </w:rPr>
        <w:t xml:space="preserve"> or obtain its prior consent. Upon </w:t>
      </w:r>
      <w:proofErr w:type="spellStart"/>
      <w:r w:rsidRPr="0070023E">
        <w:rPr>
          <w:rFonts w:ascii="Calibri" w:hAnsi="Calibri" w:cs="Verdana"/>
          <w:sz w:val="20"/>
          <w:szCs w:val="20"/>
          <w:lang w:val="en-GB"/>
        </w:rPr>
        <w:t>FuturMaster’s</w:t>
      </w:r>
      <w:proofErr w:type="spellEnd"/>
      <w:r w:rsidRPr="0070023E">
        <w:rPr>
          <w:rFonts w:ascii="Calibri" w:hAnsi="Calibri" w:cs="Verdana"/>
          <w:sz w:val="20"/>
          <w:szCs w:val="20"/>
          <w:lang w:val="en-GB"/>
        </w:rPr>
        <w:t xml:space="preserve"> </w:t>
      </w:r>
      <w:r w:rsidR="003A0FCF">
        <w:rPr>
          <w:rFonts w:ascii="Calibri" w:hAnsi="Calibri" w:cs="Verdana"/>
          <w:sz w:val="20"/>
          <w:szCs w:val="20"/>
          <w:lang w:val="en-GB"/>
        </w:rPr>
        <w:t>r</w:t>
      </w:r>
      <w:r w:rsidRPr="0070023E">
        <w:rPr>
          <w:rFonts w:ascii="Calibri" w:hAnsi="Calibri" w:cs="Verdana"/>
          <w:sz w:val="20"/>
          <w:szCs w:val="20"/>
          <w:lang w:val="en-GB"/>
        </w:rPr>
        <w:t>equest, the Client shall execute a written agreement with the author</w:t>
      </w:r>
      <w:r w:rsidR="007D14E8">
        <w:rPr>
          <w:rFonts w:ascii="Calibri" w:hAnsi="Calibri" w:cs="Verdana"/>
          <w:sz w:val="20"/>
          <w:szCs w:val="20"/>
          <w:lang w:val="en-GB"/>
        </w:rPr>
        <w:t>/owner</w:t>
      </w:r>
      <w:r w:rsidRPr="0070023E">
        <w:rPr>
          <w:rFonts w:ascii="Calibri" w:hAnsi="Calibri" w:cs="Verdana"/>
          <w:sz w:val="20"/>
          <w:szCs w:val="20"/>
          <w:lang w:val="en-GB"/>
        </w:rPr>
        <w:t xml:space="preserve"> </w:t>
      </w:r>
      <w:r w:rsidR="003E0DBF">
        <w:rPr>
          <w:rFonts w:ascii="Calibri" w:hAnsi="Calibri" w:cs="Verdana"/>
          <w:sz w:val="20"/>
          <w:szCs w:val="20"/>
          <w:lang w:val="en-GB"/>
        </w:rPr>
        <w:t>setting out</w:t>
      </w:r>
      <w:r w:rsidRPr="0070023E">
        <w:rPr>
          <w:rFonts w:ascii="Calibri" w:hAnsi="Calibri" w:cs="Verdana"/>
          <w:sz w:val="20"/>
          <w:szCs w:val="20"/>
          <w:lang w:val="en-GB"/>
        </w:rPr>
        <w:t xml:space="preserve"> </w:t>
      </w:r>
      <w:proofErr w:type="spellStart"/>
      <w:r w:rsidRPr="0070023E">
        <w:rPr>
          <w:rFonts w:ascii="Calibri" w:hAnsi="Calibri" w:cs="Verdana"/>
          <w:sz w:val="20"/>
          <w:szCs w:val="20"/>
          <w:lang w:val="en-GB"/>
        </w:rPr>
        <w:t>FuturMaster’s</w:t>
      </w:r>
      <w:proofErr w:type="spellEnd"/>
      <w:r w:rsidRPr="0070023E">
        <w:rPr>
          <w:rFonts w:ascii="Calibri" w:hAnsi="Calibri" w:cs="Verdana"/>
          <w:sz w:val="20"/>
          <w:szCs w:val="20"/>
          <w:lang w:val="en-GB"/>
        </w:rPr>
        <w:t xml:space="preserve"> </w:t>
      </w:r>
      <w:r w:rsidR="00A45AA2">
        <w:rPr>
          <w:rFonts w:ascii="Calibri" w:hAnsi="Calibri" w:cs="Verdana"/>
          <w:sz w:val="20"/>
          <w:szCs w:val="20"/>
          <w:lang w:val="en-GB"/>
        </w:rPr>
        <w:t xml:space="preserve">rights </w:t>
      </w:r>
      <w:r w:rsidRPr="0070023E">
        <w:rPr>
          <w:rFonts w:ascii="Calibri" w:hAnsi="Calibri" w:cs="Verdana"/>
          <w:sz w:val="20"/>
          <w:szCs w:val="20"/>
          <w:lang w:val="en-GB"/>
        </w:rPr>
        <w:t>or the</w:t>
      </w:r>
      <w:r w:rsidR="00A45AA2">
        <w:rPr>
          <w:rFonts w:ascii="Calibri" w:hAnsi="Calibri" w:cs="Verdana"/>
          <w:sz w:val="20"/>
          <w:szCs w:val="20"/>
          <w:lang w:val="en-GB"/>
        </w:rPr>
        <w:t xml:space="preserve"> rights of </w:t>
      </w:r>
      <w:r w:rsidR="00B10977">
        <w:rPr>
          <w:rFonts w:ascii="Calibri" w:hAnsi="Calibri" w:cs="Verdana"/>
          <w:sz w:val="20"/>
          <w:szCs w:val="20"/>
          <w:lang w:val="en-GB"/>
        </w:rPr>
        <w:t>any</w:t>
      </w:r>
      <w:r w:rsidRPr="0070023E">
        <w:rPr>
          <w:rFonts w:ascii="Calibri" w:hAnsi="Calibri" w:cs="Verdana"/>
          <w:sz w:val="20"/>
          <w:szCs w:val="20"/>
          <w:lang w:val="en-GB"/>
        </w:rPr>
        <w:t xml:space="preserve"> </w:t>
      </w:r>
      <w:r w:rsidR="00A45AA2">
        <w:rPr>
          <w:rFonts w:ascii="Calibri" w:hAnsi="Calibri" w:cs="Verdana"/>
          <w:sz w:val="20"/>
          <w:szCs w:val="20"/>
          <w:lang w:val="en-GB"/>
        </w:rPr>
        <w:t xml:space="preserve">licensor of </w:t>
      </w:r>
      <w:proofErr w:type="gramStart"/>
      <w:r w:rsidR="00A45AA2">
        <w:rPr>
          <w:rFonts w:ascii="Calibri" w:hAnsi="Calibri" w:cs="Verdana"/>
          <w:sz w:val="20"/>
          <w:szCs w:val="20"/>
          <w:lang w:val="en-GB"/>
        </w:rPr>
        <w:t>Third Party</w:t>
      </w:r>
      <w:proofErr w:type="gramEnd"/>
      <w:r w:rsidR="00A45AA2">
        <w:rPr>
          <w:rFonts w:ascii="Calibri" w:hAnsi="Calibri" w:cs="Verdana"/>
          <w:sz w:val="20"/>
          <w:szCs w:val="20"/>
          <w:lang w:val="en-GB"/>
        </w:rPr>
        <w:t xml:space="preserve"> Software</w:t>
      </w:r>
      <w:r w:rsidRPr="0070023E" w:rsidR="00A45AA2">
        <w:rPr>
          <w:rFonts w:ascii="Calibri" w:hAnsi="Calibri" w:cs="Verdana"/>
          <w:sz w:val="20"/>
          <w:szCs w:val="20"/>
          <w:lang w:val="en-GB"/>
        </w:rPr>
        <w:t xml:space="preserve"> </w:t>
      </w:r>
      <w:r w:rsidRPr="0070023E">
        <w:rPr>
          <w:rFonts w:ascii="Calibri" w:hAnsi="Calibri" w:cs="Verdana"/>
          <w:sz w:val="20"/>
          <w:szCs w:val="20"/>
          <w:lang w:val="en-GB"/>
        </w:rPr>
        <w:t xml:space="preserve">provided for under this Article. </w:t>
      </w:r>
      <w:r w:rsidR="00A45AA2">
        <w:rPr>
          <w:rFonts w:ascii="Calibri" w:hAnsi="Calibri" w:cs="Verdana"/>
          <w:sz w:val="20"/>
          <w:szCs w:val="20"/>
          <w:lang w:val="en-GB"/>
        </w:rPr>
        <w:t xml:space="preserve"> </w:t>
      </w:r>
    </w:p>
    <w:p w:rsidRPr="0070023E" w:rsidR="005B7416" w:rsidP="005B7416" w:rsidRDefault="005B7416" w14:paraId="34CE0A41" w14:textId="7777777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after="0"/>
        <w:rPr>
          <w:rFonts w:ascii="Calibri" w:hAnsi="Calibri" w:cs="Verdana"/>
          <w:sz w:val="20"/>
          <w:szCs w:val="20"/>
          <w:lang w:val="en-GB"/>
        </w:rPr>
      </w:pPr>
    </w:p>
    <w:p w:rsidR="005B7416" w:rsidP="005B7416" w:rsidRDefault="005B7416" w14:paraId="58333C9B" w14:textId="464264E4">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after="0"/>
        <w:rPr>
          <w:rFonts w:ascii="Calibri" w:hAnsi="Calibri" w:cs="Verdana"/>
          <w:sz w:val="20"/>
          <w:lang w:val="en-GB"/>
        </w:rPr>
      </w:pPr>
      <w:r w:rsidRPr="0070023E">
        <w:rPr>
          <w:rFonts w:ascii="Calibri" w:hAnsi="Calibri" w:cs="Verdana"/>
          <w:sz w:val="20"/>
          <w:lang w:val="en-GB"/>
        </w:rPr>
        <w:t xml:space="preserve">Client </w:t>
      </w:r>
      <w:r w:rsidR="007B779A">
        <w:rPr>
          <w:rFonts w:ascii="Calibri" w:hAnsi="Calibri" w:cs="Verdana"/>
          <w:sz w:val="20"/>
          <w:lang w:val="en-GB"/>
        </w:rPr>
        <w:t xml:space="preserve">hereby warrants, represents and </w:t>
      </w:r>
      <w:r w:rsidRPr="0070023E">
        <w:rPr>
          <w:rFonts w:ascii="Calibri" w:hAnsi="Calibri" w:cs="Verdana"/>
          <w:sz w:val="20"/>
          <w:lang w:val="en-GB"/>
        </w:rPr>
        <w:t xml:space="preserve">undertakes </w:t>
      </w:r>
      <w:r w:rsidR="004901F6">
        <w:rPr>
          <w:rFonts w:ascii="Calibri" w:hAnsi="Calibri" w:cs="Verdana"/>
          <w:sz w:val="20"/>
          <w:lang w:val="en-GB"/>
        </w:rPr>
        <w:t xml:space="preserve">that it shall </w:t>
      </w:r>
      <w:r w:rsidRPr="0070023E" w:rsidR="00003E0A">
        <w:rPr>
          <w:rFonts w:ascii="Calibri" w:hAnsi="Calibri" w:cs="Verdana"/>
          <w:sz w:val="20"/>
          <w:lang w:val="en-GB"/>
        </w:rPr>
        <w:t xml:space="preserve">not </w:t>
      </w:r>
      <w:r w:rsidR="00634C07">
        <w:rPr>
          <w:rFonts w:ascii="Calibri" w:hAnsi="Calibri" w:cs="Verdana"/>
          <w:sz w:val="20"/>
          <w:lang w:val="en-GB"/>
        </w:rPr>
        <w:t>infringe,</w:t>
      </w:r>
      <w:r w:rsidR="00DD36F1">
        <w:rPr>
          <w:rFonts w:ascii="Calibri" w:hAnsi="Calibri" w:cs="Verdana"/>
          <w:sz w:val="20"/>
          <w:lang w:val="en-GB"/>
        </w:rPr>
        <w:t xml:space="preserve"> directly or indirectly</w:t>
      </w:r>
      <w:r w:rsidRPr="0070023E">
        <w:rPr>
          <w:rFonts w:ascii="Calibri" w:hAnsi="Calibri" w:cs="Verdana"/>
          <w:sz w:val="20"/>
          <w:lang w:val="en-GB"/>
        </w:rPr>
        <w:t xml:space="preserve">, the intellectual property rights of FuturMaster or </w:t>
      </w:r>
      <w:r w:rsidR="00566537">
        <w:rPr>
          <w:rFonts w:ascii="Calibri" w:hAnsi="Calibri" w:cs="Verdana"/>
          <w:sz w:val="20"/>
          <w:lang w:val="en-GB"/>
        </w:rPr>
        <w:t xml:space="preserve">of any </w:t>
      </w:r>
      <w:r w:rsidR="009A690D">
        <w:rPr>
          <w:rFonts w:ascii="Calibri" w:hAnsi="Calibri" w:cs="Verdana"/>
          <w:sz w:val="20"/>
          <w:szCs w:val="20"/>
          <w:lang w:val="en-GB"/>
        </w:rPr>
        <w:t xml:space="preserve">licensor of </w:t>
      </w:r>
      <w:proofErr w:type="gramStart"/>
      <w:r w:rsidR="009A690D">
        <w:rPr>
          <w:rFonts w:ascii="Calibri" w:hAnsi="Calibri" w:cs="Verdana"/>
          <w:sz w:val="20"/>
          <w:szCs w:val="20"/>
          <w:lang w:val="en-GB"/>
        </w:rPr>
        <w:t>Third Party</w:t>
      </w:r>
      <w:proofErr w:type="gramEnd"/>
      <w:r w:rsidR="009A690D">
        <w:rPr>
          <w:rFonts w:ascii="Calibri" w:hAnsi="Calibri" w:cs="Verdana"/>
          <w:sz w:val="20"/>
          <w:szCs w:val="20"/>
          <w:lang w:val="en-GB"/>
        </w:rPr>
        <w:t xml:space="preserve"> Software</w:t>
      </w:r>
      <w:r w:rsidR="00FF4C61">
        <w:rPr>
          <w:rFonts w:ascii="Calibri" w:hAnsi="Calibri" w:cs="Verdana"/>
          <w:sz w:val="20"/>
          <w:szCs w:val="20"/>
          <w:lang w:val="en-GB"/>
        </w:rPr>
        <w:t xml:space="preserve">. Client </w:t>
      </w:r>
      <w:r w:rsidR="0000149F">
        <w:rPr>
          <w:rFonts w:ascii="Calibri" w:hAnsi="Calibri" w:cs="Verdana"/>
          <w:sz w:val="20"/>
          <w:lang w:val="en-GB"/>
        </w:rPr>
        <w:t>shall procure that it</w:t>
      </w:r>
      <w:r w:rsidR="004516B5">
        <w:rPr>
          <w:rFonts w:ascii="Calibri" w:hAnsi="Calibri" w:cs="Verdana"/>
          <w:sz w:val="20"/>
          <w:lang w:val="en-GB"/>
        </w:rPr>
        <w:t xml:space="preserve">s Affiliates, representatives, employees </w:t>
      </w:r>
      <w:r w:rsidR="004901F6">
        <w:rPr>
          <w:rFonts w:ascii="Calibri" w:hAnsi="Calibri" w:cs="Verdana"/>
          <w:sz w:val="20"/>
          <w:lang w:val="en-GB"/>
        </w:rPr>
        <w:t>and</w:t>
      </w:r>
      <w:r w:rsidR="004516B5">
        <w:rPr>
          <w:rFonts w:ascii="Calibri" w:hAnsi="Calibri" w:cs="Verdana"/>
          <w:sz w:val="20"/>
          <w:lang w:val="en-GB"/>
        </w:rPr>
        <w:t xml:space="preserve"> consultants </w:t>
      </w:r>
      <w:r w:rsidR="00AE6FD4">
        <w:rPr>
          <w:rFonts w:ascii="Calibri" w:hAnsi="Calibri" w:cs="Verdana"/>
          <w:sz w:val="20"/>
          <w:lang w:val="en-GB"/>
        </w:rPr>
        <w:t xml:space="preserve">and </w:t>
      </w:r>
      <w:r w:rsidR="004901F6">
        <w:rPr>
          <w:rFonts w:ascii="Calibri" w:hAnsi="Calibri" w:cs="Verdana"/>
          <w:sz w:val="20"/>
          <w:lang w:val="en-GB"/>
        </w:rPr>
        <w:t xml:space="preserve">any third party </w:t>
      </w:r>
      <w:r w:rsidR="00AE6FD4">
        <w:rPr>
          <w:rFonts w:ascii="Calibri" w:hAnsi="Calibri" w:cs="Verdana"/>
          <w:sz w:val="20"/>
          <w:lang w:val="en-GB"/>
        </w:rPr>
        <w:t xml:space="preserve">authorised </w:t>
      </w:r>
      <w:r w:rsidRPr="0070023E" w:rsidR="00B65E0A">
        <w:rPr>
          <w:rFonts w:ascii="Calibri" w:hAnsi="Calibri" w:cs="Verdana"/>
          <w:sz w:val="20"/>
          <w:szCs w:val="20"/>
          <w:lang w:val="en-GB"/>
        </w:rPr>
        <w:t xml:space="preserve">by FuturMaster </w:t>
      </w:r>
      <w:r w:rsidR="00AE6FD4">
        <w:rPr>
          <w:rFonts w:ascii="Calibri" w:hAnsi="Calibri" w:cs="Verdana"/>
          <w:sz w:val="20"/>
          <w:lang w:val="en-GB"/>
        </w:rPr>
        <w:t>to use the S</w:t>
      </w:r>
      <w:r w:rsidR="00FF4C61">
        <w:rPr>
          <w:rFonts w:ascii="Calibri" w:hAnsi="Calibri" w:cs="Verdana"/>
          <w:sz w:val="20"/>
          <w:lang w:val="en-GB"/>
        </w:rPr>
        <w:t>ervice</w:t>
      </w:r>
      <w:r w:rsidR="008C6243">
        <w:rPr>
          <w:rFonts w:ascii="Calibri" w:hAnsi="Calibri" w:cs="Verdana"/>
          <w:sz w:val="20"/>
          <w:lang w:val="en-GB"/>
        </w:rPr>
        <w:t>,</w:t>
      </w:r>
      <w:r w:rsidR="00AE6FD4">
        <w:rPr>
          <w:rFonts w:ascii="Calibri" w:hAnsi="Calibri" w:cs="Verdana"/>
          <w:sz w:val="20"/>
          <w:lang w:val="en-GB"/>
        </w:rPr>
        <w:t xml:space="preserve"> the Documentation </w:t>
      </w:r>
      <w:r w:rsidR="00254675">
        <w:rPr>
          <w:rFonts w:ascii="Calibri" w:hAnsi="Calibri" w:cs="Verdana"/>
          <w:sz w:val="20"/>
          <w:lang w:val="en-GB"/>
        </w:rPr>
        <w:t>pursuant to Client's request</w:t>
      </w:r>
      <w:r w:rsidR="004A2A6A">
        <w:rPr>
          <w:rFonts w:ascii="Calibri" w:hAnsi="Calibri" w:cs="Verdana"/>
          <w:sz w:val="20"/>
          <w:lang w:val="en-GB"/>
        </w:rPr>
        <w:t>,</w:t>
      </w:r>
      <w:r w:rsidRPr="00254675" w:rsidR="00254675">
        <w:rPr>
          <w:rFonts w:ascii="Calibri" w:hAnsi="Calibri" w:cs="Verdana"/>
          <w:sz w:val="20"/>
          <w:lang w:val="en-GB"/>
        </w:rPr>
        <w:t xml:space="preserve"> </w:t>
      </w:r>
      <w:r w:rsidR="00254675">
        <w:rPr>
          <w:rFonts w:ascii="Calibri" w:hAnsi="Calibri" w:cs="Verdana"/>
          <w:sz w:val="20"/>
          <w:lang w:val="en-GB"/>
        </w:rPr>
        <w:t xml:space="preserve">shall </w:t>
      </w:r>
      <w:r w:rsidRPr="0070023E" w:rsidR="00254675">
        <w:rPr>
          <w:rFonts w:ascii="Calibri" w:hAnsi="Calibri" w:cs="Verdana"/>
          <w:sz w:val="20"/>
          <w:lang w:val="en-GB"/>
        </w:rPr>
        <w:t xml:space="preserve">not </w:t>
      </w:r>
      <w:r w:rsidR="00254675">
        <w:rPr>
          <w:rFonts w:ascii="Calibri" w:hAnsi="Calibri" w:cs="Verdana"/>
          <w:sz w:val="20"/>
          <w:lang w:val="en-GB"/>
        </w:rPr>
        <w:t>infringe, directly or indirectly</w:t>
      </w:r>
      <w:r w:rsidRPr="0070023E" w:rsidR="00254675">
        <w:rPr>
          <w:rFonts w:ascii="Calibri" w:hAnsi="Calibri" w:cs="Verdana"/>
          <w:sz w:val="20"/>
          <w:lang w:val="en-GB"/>
        </w:rPr>
        <w:t xml:space="preserve">, the intellectual property rights of FuturMaster or </w:t>
      </w:r>
      <w:r w:rsidR="00B22E95">
        <w:rPr>
          <w:rFonts w:ascii="Calibri" w:hAnsi="Calibri" w:cs="Verdana"/>
          <w:sz w:val="20"/>
          <w:lang w:val="en-GB"/>
        </w:rPr>
        <w:t xml:space="preserve">of any </w:t>
      </w:r>
      <w:r w:rsidR="00254675">
        <w:rPr>
          <w:rFonts w:ascii="Calibri" w:hAnsi="Calibri" w:cs="Verdana"/>
          <w:sz w:val="20"/>
          <w:szCs w:val="20"/>
          <w:lang w:val="en-GB"/>
        </w:rPr>
        <w:t xml:space="preserve">licensor of </w:t>
      </w:r>
      <w:proofErr w:type="gramStart"/>
      <w:r w:rsidR="00254675">
        <w:rPr>
          <w:rFonts w:ascii="Calibri" w:hAnsi="Calibri" w:cs="Verdana"/>
          <w:sz w:val="20"/>
          <w:szCs w:val="20"/>
          <w:lang w:val="en-GB"/>
        </w:rPr>
        <w:t>Third Party</w:t>
      </w:r>
      <w:proofErr w:type="gramEnd"/>
      <w:r w:rsidR="00254675">
        <w:rPr>
          <w:rFonts w:ascii="Calibri" w:hAnsi="Calibri" w:cs="Verdana"/>
          <w:sz w:val="20"/>
          <w:szCs w:val="20"/>
          <w:lang w:val="en-GB"/>
        </w:rPr>
        <w:t xml:space="preserve"> Software</w:t>
      </w:r>
      <w:r w:rsidR="006B4A52">
        <w:rPr>
          <w:rFonts w:ascii="Calibri" w:hAnsi="Calibri" w:cs="Verdana"/>
          <w:sz w:val="20"/>
          <w:szCs w:val="20"/>
          <w:lang w:val="en-GB"/>
        </w:rPr>
        <w:t>.</w:t>
      </w:r>
      <w:r w:rsidR="00B30745">
        <w:rPr>
          <w:rFonts w:ascii="Calibri" w:hAnsi="Calibri" w:cs="Verdana"/>
          <w:sz w:val="20"/>
          <w:szCs w:val="20"/>
          <w:lang w:val="en-GB"/>
        </w:rPr>
        <w:t xml:space="preserve"> </w:t>
      </w:r>
      <w:r w:rsidRPr="0070023E">
        <w:rPr>
          <w:rFonts w:ascii="Calibri" w:hAnsi="Calibri" w:cs="Verdana"/>
          <w:sz w:val="20"/>
          <w:lang w:val="en-GB"/>
        </w:rPr>
        <w:t xml:space="preserve">Client shall not delete or modify the ownership notices on the Documentation and undertakes to reproduce and place such notices on any complete or partial copy of the </w:t>
      </w:r>
      <w:r w:rsidR="00FF4C61">
        <w:rPr>
          <w:rFonts w:ascii="Calibri" w:hAnsi="Calibri" w:cs="Verdana"/>
          <w:sz w:val="20"/>
          <w:lang w:val="en-GB"/>
        </w:rPr>
        <w:t>elements composing the Service</w:t>
      </w:r>
      <w:r w:rsidRPr="0070023E">
        <w:rPr>
          <w:rFonts w:ascii="Calibri" w:hAnsi="Calibri" w:cs="Verdana"/>
          <w:sz w:val="20"/>
          <w:lang w:val="en-GB"/>
        </w:rPr>
        <w:t xml:space="preserve">. </w:t>
      </w:r>
      <w:r w:rsidR="004516B5">
        <w:rPr>
          <w:rFonts w:ascii="Calibri" w:hAnsi="Calibri" w:cs="Verdana"/>
          <w:sz w:val="20"/>
          <w:lang w:val="en-GB"/>
        </w:rPr>
        <w:t xml:space="preserve"> </w:t>
      </w:r>
    </w:p>
    <w:p w:rsidR="00BB2E70" w:rsidP="005B7416" w:rsidRDefault="00BB2E70" w14:paraId="62EBF3C5" w14:textId="7777777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after="0"/>
        <w:rPr>
          <w:rFonts w:ascii="Calibri" w:hAnsi="Calibri" w:cs="Verdana"/>
          <w:sz w:val="20"/>
          <w:lang w:val="en-GB"/>
        </w:rPr>
      </w:pPr>
    </w:p>
    <w:p w:rsidRPr="0070023E" w:rsidR="005B7416" w:rsidP="005B7416" w:rsidRDefault="00433CBE" w14:paraId="62E925EA" w14:textId="77777777">
      <w:pPr>
        <w:pStyle w:val="Titre1"/>
        <w:spacing w:before="0"/>
        <w:rPr>
          <w:lang w:val="en-GB"/>
        </w:rPr>
      </w:pPr>
      <w:r>
        <w:rPr>
          <w:lang w:val="en-GB"/>
        </w:rPr>
        <w:t xml:space="preserve">Article 5 </w:t>
      </w:r>
      <w:r w:rsidR="00A11B15">
        <w:rPr>
          <w:lang w:val="en-GB"/>
        </w:rPr>
        <w:t>–</w:t>
      </w:r>
      <w:r>
        <w:rPr>
          <w:lang w:val="en-GB"/>
        </w:rPr>
        <w:t xml:space="preserve"> </w:t>
      </w:r>
      <w:r w:rsidRPr="0070023E" w:rsidR="005B7416">
        <w:rPr>
          <w:lang w:val="en-GB"/>
        </w:rPr>
        <w:t>Warranties</w:t>
      </w:r>
      <w:r w:rsidR="00A11B15">
        <w:rPr>
          <w:lang w:val="en-GB"/>
        </w:rPr>
        <w:t xml:space="preserve"> and indemnities</w:t>
      </w:r>
    </w:p>
    <w:p w:rsidRPr="0070023E" w:rsidR="005B7416" w:rsidP="005B7416" w:rsidRDefault="005B7416" w14:paraId="6D98A12B" w14:textId="7777777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after="0"/>
        <w:rPr>
          <w:rFonts w:ascii="Calibri" w:hAnsi="Calibri" w:cs="Verdana"/>
          <w:b/>
          <w:sz w:val="20"/>
          <w:szCs w:val="20"/>
          <w:lang w:val="en-GB"/>
        </w:rPr>
      </w:pPr>
    </w:p>
    <w:p w:rsidRPr="0070023E" w:rsidR="005B7416" w:rsidP="005B7416" w:rsidRDefault="005B7416" w14:paraId="5EF934AB" w14:textId="7777777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rPr>
          <w:rFonts w:ascii="Calibri" w:hAnsi="Calibri" w:cs="Verdana"/>
          <w:b/>
          <w:sz w:val="20"/>
          <w:szCs w:val="20"/>
          <w:lang w:val="en-GB"/>
        </w:rPr>
      </w:pPr>
      <w:r w:rsidRPr="0070023E">
        <w:rPr>
          <w:rFonts w:ascii="Calibri" w:hAnsi="Calibri" w:cs="Verdana"/>
          <w:sz w:val="20"/>
          <w:szCs w:val="20"/>
          <w:lang w:val="en-GB"/>
        </w:rPr>
        <w:t>5.1</w:t>
      </w:r>
      <w:r w:rsidRPr="0070023E">
        <w:rPr>
          <w:rFonts w:ascii="Calibri" w:hAnsi="Calibri" w:cs="Verdana"/>
          <w:b/>
          <w:sz w:val="20"/>
          <w:szCs w:val="20"/>
          <w:lang w:val="en-GB"/>
        </w:rPr>
        <w:t xml:space="preserve"> S</w:t>
      </w:r>
      <w:r w:rsidR="00700E99">
        <w:rPr>
          <w:rFonts w:ascii="Calibri" w:hAnsi="Calibri" w:cs="Verdana"/>
          <w:b/>
          <w:sz w:val="20"/>
          <w:szCs w:val="20"/>
          <w:lang w:val="en-GB"/>
        </w:rPr>
        <w:t>ervice</w:t>
      </w:r>
      <w:r w:rsidRPr="0070023E">
        <w:rPr>
          <w:rFonts w:ascii="Calibri" w:hAnsi="Calibri" w:cs="Verdana"/>
          <w:b/>
          <w:sz w:val="20"/>
          <w:szCs w:val="20"/>
          <w:lang w:val="en-GB"/>
        </w:rPr>
        <w:t xml:space="preserve"> conformity</w:t>
      </w:r>
    </w:p>
    <w:p w:rsidRPr="0070023E" w:rsidR="00FF4C61" w:rsidP="00FF4C61" w:rsidRDefault="005B7416" w14:paraId="537A754E" w14:textId="7777777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rPr>
          <w:rFonts w:ascii="Calibri" w:hAnsi="Calibri" w:cs="Verdana"/>
          <w:sz w:val="20"/>
          <w:szCs w:val="20"/>
          <w:lang w:val="en-GB"/>
        </w:rPr>
      </w:pPr>
      <w:r w:rsidRPr="0070023E">
        <w:rPr>
          <w:rFonts w:ascii="Calibri" w:hAnsi="Calibri" w:cs="Verdana"/>
          <w:sz w:val="20"/>
          <w:szCs w:val="20"/>
          <w:lang w:val="en-GB"/>
        </w:rPr>
        <w:t>F</w:t>
      </w:r>
      <w:r w:rsidR="00FF4C61">
        <w:rPr>
          <w:rFonts w:ascii="Calibri" w:hAnsi="Calibri" w:cs="Verdana"/>
          <w:sz w:val="20"/>
          <w:szCs w:val="20"/>
          <w:lang w:val="en-GB"/>
        </w:rPr>
        <w:t xml:space="preserve">uturMaster hereby warrants that </w:t>
      </w:r>
      <w:r w:rsidRPr="0070023E">
        <w:rPr>
          <w:rFonts w:ascii="Calibri" w:hAnsi="Calibri" w:cs="Verdana"/>
          <w:sz w:val="20"/>
          <w:szCs w:val="20"/>
          <w:lang w:val="en-GB"/>
        </w:rPr>
        <w:t>the S</w:t>
      </w:r>
      <w:r w:rsidR="00FF4C61">
        <w:rPr>
          <w:rFonts w:ascii="Calibri" w:hAnsi="Calibri" w:cs="Verdana"/>
          <w:sz w:val="20"/>
          <w:szCs w:val="20"/>
          <w:lang w:val="en-GB"/>
        </w:rPr>
        <w:t xml:space="preserve">ervice </w:t>
      </w:r>
      <w:r w:rsidRPr="0070023E">
        <w:rPr>
          <w:rFonts w:ascii="Calibri" w:hAnsi="Calibri" w:cs="Verdana"/>
          <w:sz w:val="20"/>
          <w:szCs w:val="20"/>
          <w:lang w:val="en-GB"/>
        </w:rPr>
        <w:t>will function in the manner set forth in the Documentation for a term of ninety (90) days beginning on the Effective Date (the “</w:t>
      </w:r>
      <w:r w:rsidRPr="0070023E">
        <w:rPr>
          <w:rFonts w:ascii="Calibri" w:hAnsi="Calibri" w:cs="Verdana"/>
          <w:b/>
          <w:sz w:val="20"/>
          <w:szCs w:val="20"/>
          <w:lang w:val="en-GB"/>
        </w:rPr>
        <w:t>Warranty Period</w:t>
      </w:r>
      <w:r w:rsidRPr="0070023E">
        <w:rPr>
          <w:rFonts w:ascii="Calibri" w:hAnsi="Calibri" w:cs="Verdana"/>
          <w:sz w:val="20"/>
          <w:szCs w:val="20"/>
          <w:lang w:val="en-GB"/>
        </w:rPr>
        <w:t>”)</w:t>
      </w:r>
      <w:r w:rsidR="00FF4C61">
        <w:rPr>
          <w:rFonts w:ascii="Calibri" w:hAnsi="Calibri" w:cs="Verdana"/>
          <w:sz w:val="20"/>
          <w:szCs w:val="20"/>
          <w:lang w:val="en-GB"/>
        </w:rPr>
        <w:t>.</w:t>
      </w:r>
    </w:p>
    <w:p w:rsidRPr="0070023E" w:rsidR="005B7416" w:rsidP="005B7416" w:rsidRDefault="005B7416" w14:paraId="0ACFF284" w14:textId="7777777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rPr>
          <w:rFonts w:ascii="Calibri" w:hAnsi="Calibri" w:cs="Verdana"/>
          <w:sz w:val="20"/>
          <w:szCs w:val="20"/>
          <w:lang w:val="en-GB"/>
        </w:rPr>
      </w:pPr>
      <w:r w:rsidRPr="0070023E">
        <w:rPr>
          <w:rFonts w:ascii="Calibri" w:hAnsi="Calibri" w:cs="Verdana"/>
          <w:sz w:val="20"/>
          <w:szCs w:val="20"/>
          <w:lang w:val="en-GB"/>
        </w:rPr>
        <w:t>In the event of a defect, error or failure with respect to the S</w:t>
      </w:r>
      <w:r w:rsidR="00640058">
        <w:rPr>
          <w:rFonts w:ascii="Calibri" w:hAnsi="Calibri" w:cs="Verdana"/>
          <w:sz w:val="20"/>
          <w:szCs w:val="20"/>
          <w:lang w:val="en-GB"/>
        </w:rPr>
        <w:t xml:space="preserve">ervice </w:t>
      </w:r>
      <w:r w:rsidRPr="0070023E">
        <w:rPr>
          <w:rFonts w:ascii="Calibri" w:hAnsi="Calibri" w:cs="Verdana"/>
          <w:sz w:val="20"/>
          <w:szCs w:val="20"/>
          <w:lang w:val="en-GB"/>
        </w:rPr>
        <w:t xml:space="preserve">which prevents the execution of </w:t>
      </w:r>
      <w:proofErr w:type="gramStart"/>
      <w:r w:rsidRPr="0070023E">
        <w:rPr>
          <w:rFonts w:ascii="Calibri" w:hAnsi="Calibri" w:cs="Verdana"/>
          <w:sz w:val="20"/>
          <w:szCs w:val="20"/>
          <w:lang w:val="en-GB"/>
        </w:rPr>
        <w:t>all</w:t>
      </w:r>
      <w:proofErr w:type="gramEnd"/>
      <w:r w:rsidRPr="0070023E">
        <w:rPr>
          <w:rFonts w:ascii="Calibri" w:hAnsi="Calibri" w:cs="Verdana"/>
          <w:sz w:val="20"/>
          <w:szCs w:val="20"/>
          <w:lang w:val="en-GB"/>
        </w:rPr>
        <w:t xml:space="preserve"> or part of the features provide</w:t>
      </w:r>
      <w:r w:rsidR="00792E62">
        <w:rPr>
          <w:rFonts w:ascii="Calibri" w:hAnsi="Calibri" w:cs="Verdana"/>
          <w:sz w:val="20"/>
          <w:szCs w:val="20"/>
          <w:lang w:val="en-GB"/>
        </w:rPr>
        <w:t>d</w:t>
      </w:r>
      <w:r w:rsidRPr="0070023E">
        <w:rPr>
          <w:rFonts w:ascii="Calibri" w:hAnsi="Calibri" w:cs="Verdana"/>
          <w:sz w:val="20"/>
          <w:szCs w:val="20"/>
          <w:lang w:val="en-GB"/>
        </w:rPr>
        <w:t xml:space="preserve"> for in the Documentation, FuturMaster shall correct the defective S</w:t>
      </w:r>
      <w:r w:rsidR="00640058">
        <w:rPr>
          <w:rFonts w:ascii="Calibri" w:hAnsi="Calibri" w:cs="Verdana"/>
          <w:sz w:val="20"/>
          <w:szCs w:val="20"/>
          <w:lang w:val="en-GB"/>
        </w:rPr>
        <w:t xml:space="preserve">ervice </w:t>
      </w:r>
      <w:r w:rsidRPr="0070023E">
        <w:rPr>
          <w:rFonts w:ascii="Calibri" w:hAnsi="Calibri" w:cs="Verdana"/>
          <w:sz w:val="20"/>
          <w:szCs w:val="20"/>
          <w:lang w:val="en-GB"/>
        </w:rPr>
        <w:t>as soon as possible after receiving notification from the Client. FuturMaster shall proceed with such correction or replacement provided that the Client</w:t>
      </w:r>
      <w:r w:rsidR="00B801C4">
        <w:rPr>
          <w:rFonts w:ascii="Calibri" w:hAnsi="Calibri" w:cs="Verdana"/>
          <w:sz w:val="20"/>
          <w:szCs w:val="20"/>
          <w:lang w:val="en-GB"/>
        </w:rPr>
        <w:t xml:space="preserve"> has:</w:t>
      </w:r>
      <w:r w:rsidRPr="0070023E">
        <w:rPr>
          <w:rFonts w:ascii="Calibri" w:hAnsi="Calibri" w:cs="Verdana"/>
          <w:sz w:val="20"/>
          <w:szCs w:val="20"/>
          <w:lang w:val="en-GB"/>
        </w:rPr>
        <w:t xml:space="preserve"> (</w:t>
      </w:r>
      <w:proofErr w:type="spellStart"/>
      <w:r w:rsidRPr="0070023E">
        <w:rPr>
          <w:rFonts w:ascii="Calibri" w:hAnsi="Calibri" w:cs="Verdana"/>
          <w:sz w:val="20"/>
          <w:szCs w:val="20"/>
          <w:lang w:val="en-GB"/>
        </w:rPr>
        <w:t>i</w:t>
      </w:r>
      <w:proofErr w:type="spellEnd"/>
      <w:r w:rsidRPr="0070023E">
        <w:rPr>
          <w:rFonts w:ascii="Calibri" w:hAnsi="Calibri" w:cs="Verdana"/>
          <w:sz w:val="20"/>
          <w:szCs w:val="20"/>
          <w:lang w:val="en-GB"/>
        </w:rPr>
        <w:t xml:space="preserve">) notified FuturMaster of the defect, </w:t>
      </w:r>
      <w:proofErr w:type="gramStart"/>
      <w:r w:rsidRPr="0070023E">
        <w:rPr>
          <w:rFonts w:ascii="Calibri" w:hAnsi="Calibri" w:cs="Verdana"/>
          <w:sz w:val="20"/>
          <w:szCs w:val="20"/>
          <w:lang w:val="en-GB"/>
        </w:rPr>
        <w:t>error</w:t>
      </w:r>
      <w:proofErr w:type="gramEnd"/>
      <w:r w:rsidRPr="0070023E">
        <w:rPr>
          <w:rFonts w:ascii="Calibri" w:hAnsi="Calibri" w:cs="Verdana"/>
          <w:sz w:val="20"/>
          <w:szCs w:val="20"/>
          <w:lang w:val="en-GB"/>
        </w:rPr>
        <w:t xml:space="preserve"> or fai</w:t>
      </w:r>
      <w:r w:rsidR="00B801C4">
        <w:rPr>
          <w:rFonts w:ascii="Calibri" w:hAnsi="Calibri" w:cs="Verdana"/>
          <w:sz w:val="20"/>
          <w:szCs w:val="20"/>
          <w:lang w:val="en-GB"/>
        </w:rPr>
        <w:t>lure during the Warranty Period;</w:t>
      </w:r>
      <w:r w:rsidRPr="0070023E">
        <w:rPr>
          <w:rFonts w:ascii="Calibri" w:hAnsi="Calibri" w:cs="Verdana"/>
          <w:sz w:val="20"/>
          <w:szCs w:val="20"/>
          <w:lang w:val="en-GB"/>
        </w:rPr>
        <w:t xml:space="preserve"> (ii) not performed any modifications of the S</w:t>
      </w:r>
      <w:r w:rsidR="00640058">
        <w:rPr>
          <w:rFonts w:ascii="Calibri" w:hAnsi="Calibri" w:cs="Verdana"/>
          <w:sz w:val="20"/>
          <w:szCs w:val="20"/>
          <w:lang w:val="en-GB"/>
        </w:rPr>
        <w:t>ervice</w:t>
      </w:r>
      <w:r w:rsidRPr="0070023E">
        <w:rPr>
          <w:rFonts w:ascii="Calibri" w:hAnsi="Calibri" w:cs="Verdana"/>
          <w:sz w:val="20"/>
          <w:szCs w:val="20"/>
          <w:lang w:val="en-GB"/>
        </w:rPr>
        <w:t xml:space="preserve"> through th</w:t>
      </w:r>
      <w:r w:rsidR="00B801C4">
        <w:rPr>
          <w:rFonts w:ascii="Calibri" w:hAnsi="Calibri" w:cs="Verdana"/>
          <w:sz w:val="20"/>
          <w:szCs w:val="20"/>
          <w:lang w:val="en-GB"/>
        </w:rPr>
        <w:t xml:space="preserve">e use of any person </w:t>
      </w:r>
      <w:r w:rsidRPr="0070023E">
        <w:rPr>
          <w:rFonts w:ascii="Calibri" w:hAnsi="Calibri" w:cs="Verdana"/>
          <w:sz w:val="20"/>
          <w:szCs w:val="20"/>
          <w:lang w:val="en-GB"/>
        </w:rPr>
        <w:t>other than FuturMaster</w:t>
      </w:r>
      <w:r w:rsidR="00B801C4">
        <w:rPr>
          <w:rFonts w:ascii="Calibri" w:hAnsi="Calibri" w:cs="Verdana"/>
          <w:sz w:val="20"/>
          <w:szCs w:val="20"/>
          <w:lang w:val="en-GB"/>
        </w:rPr>
        <w:t>;</w:t>
      </w:r>
      <w:r w:rsidRPr="0070023E">
        <w:rPr>
          <w:rFonts w:ascii="Calibri" w:hAnsi="Calibri" w:cs="Verdana"/>
          <w:sz w:val="20"/>
          <w:szCs w:val="20"/>
          <w:lang w:val="en-GB"/>
        </w:rPr>
        <w:t xml:space="preserve"> and (iii) installed all Updates that were provided to it by FuturMaster. </w:t>
      </w:r>
      <w:proofErr w:type="gramStart"/>
      <w:r w:rsidRPr="0070023E">
        <w:rPr>
          <w:rFonts w:ascii="Calibri" w:hAnsi="Calibri" w:cs="Verdana"/>
          <w:sz w:val="20"/>
          <w:szCs w:val="20"/>
          <w:lang w:val="en-GB"/>
        </w:rPr>
        <w:t>In order for</w:t>
      </w:r>
      <w:proofErr w:type="gramEnd"/>
      <w:r w:rsidRPr="0070023E">
        <w:rPr>
          <w:rFonts w:ascii="Calibri" w:hAnsi="Calibri" w:cs="Verdana"/>
          <w:sz w:val="20"/>
          <w:szCs w:val="20"/>
          <w:lang w:val="en-GB"/>
        </w:rPr>
        <w:t xml:space="preserve"> FuturMaster to be able to make the necessary corrections, the Client shall provide it with a description and all information necessary to identify such defect, error or failure. </w:t>
      </w:r>
    </w:p>
    <w:p w:rsidRPr="0070023E" w:rsidR="005B7416" w:rsidP="005B7416" w:rsidRDefault="005B7416" w14:paraId="44B5A293" w14:textId="47A87BD1">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rPr>
          <w:rFonts w:ascii="Calibri" w:hAnsi="Calibri" w:cs="Verdana"/>
          <w:sz w:val="20"/>
          <w:szCs w:val="20"/>
          <w:lang w:val="en-GB"/>
        </w:rPr>
      </w:pPr>
      <w:r w:rsidRPr="0070023E">
        <w:rPr>
          <w:rFonts w:ascii="Calibri" w:hAnsi="Calibri" w:cs="Verdana"/>
          <w:sz w:val="20"/>
          <w:szCs w:val="20"/>
          <w:lang w:val="en-GB"/>
        </w:rPr>
        <w:t>FuturMaster</w:t>
      </w:r>
      <w:r w:rsidR="009D5E8F">
        <w:rPr>
          <w:rFonts w:ascii="Calibri" w:hAnsi="Calibri" w:cs="Verdana"/>
          <w:sz w:val="20"/>
          <w:szCs w:val="20"/>
          <w:lang w:val="en-GB"/>
        </w:rPr>
        <w:t xml:space="preserve"> </w:t>
      </w:r>
      <w:r w:rsidR="004F0451">
        <w:rPr>
          <w:rFonts w:ascii="Calibri" w:hAnsi="Calibri" w:cs="Verdana"/>
          <w:sz w:val="20"/>
          <w:szCs w:val="20"/>
          <w:lang w:val="en-GB"/>
        </w:rPr>
        <w:t>cannot warrant</w:t>
      </w:r>
      <w:r w:rsidRPr="0070023E">
        <w:rPr>
          <w:rFonts w:ascii="Calibri" w:hAnsi="Calibri" w:cs="Verdana"/>
          <w:sz w:val="20"/>
          <w:szCs w:val="20"/>
          <w:lang w:val="en-GB"/>
        </w:rPr>
        <w:t xml:space="preserve"> </w:t>
      </w:r>
      <w:r w:rsidR="00F02F31">
        <w:rPr>
          <w:rFonts w:ascii="Calibri" w:hAnsi="Calibri" w:cs="Verdana"/>
          <w:sz w:val="20"/>
          <w:szCs w:val="20"/>
          <w:lang w:val="en-GB"/>
        </w:rPr>
        <w:t>that</w:t>
      </w:r>
      <w:r w:rsidRPr="0070023E">
        <w:rPr>
          <w:rFonts w:ascii="Calibri" w:hAnsi="Calibri" w:cs="Verdana"/>
          <w:sz w:val="20"/>
          <w:szCs w:val="20"/>
          <w:lang w:val="en-GB"/>
        </w:rPr>
        <w:t xml:space="preserve">: </w:t>
      </w:r>
    </w:p>
    <w:p w:rsidR="00640058" w:rsidP="00640058" w:rsidRDefault="005B7416" w14:paraId="7EBE8925" w14:textId="77777777">
      <w:pPr>
        <w:numPr>
          <w:ilvl w:val="0"/>
          <w:numId w:val="24"/>
        </w:numPr>
        <w:tabs>
          <w:tab w:val="left" w:pos="284"/>
        </w:tabs>
        <w:ind w:left="284" w:hanging="284"/>
        <w:rPr>
          <w:rFonts w:ascii="Calibri" w:hAnsi="Calibri" w:cs="Verdana"/>
          <w:sz w:val="20"/>
          <w:szCs w:val="20"/>
          <w:lang w:val="en-GB"/>
        </w:rPr>
      </w:pPr>
      <w:r w:rsidRPr="0070023E">
        <w:rPr>
          <w:rFonts w:ascii="Calibri" w:hAnsi="Calibri" w:cs="Verdana"/>
          <w:sz w:val="20"/>
          <w:szCs w:val="20"/>
          <w:lang w:val="en-GB"/>
        </w:rPr>
        <w:t>the S</w:t>
      </w:r>
      <w:r w:rsidR="00640058">
        <w:rPr>
          <w:rFonts w:ascii="Calibri" w:hAnsi="Calibri" w:cs="Verdana"/>
          <w:sz w:val="20"/>
          <w:szCs w:val="20"/>
          <w:lang w:val="en-GB"/>
        </w:rPr>
        <w:t xml:space="preserve">ervice </w:t>
      </w:r>
      <w:r w:rsidRPr="0070023E">
        <w:rPr>
          <w:rFonts w:ascii="Calibri" w:hAnsi="Calibri" w:cs="Verdana"/>
          <w:sz w:val="20"/>
          <w:szCs w:val="20"/>
          <w:lang w:val="en-GB"/>
        </w:rPr>
        <w:t xml:space="preserve">is adapted to the Client’s needs insofar as it is the Client and Client alone who verifies the adequate nature of the features and specifications provided in the Documentation compared with its own needs and </w:t>
      </w:r>
      <w:proofErr w:type="gramStart"/>
      <w:r w:rsidRPr="0070023E">
        <w:rPr>
          <w:rFonts w:ascii="Calibri" w:hAnsi="Calibri" w:cs="Verdana"/>
          <w:sz w:val="20"/>
          <w:szCs w:val="20"/>
          <w:lang w:val="en-GB"/>
        </w:rPr>
        <w:t>objectives;</w:t>
      </w:r>
      <w:proofErr w:type="gramEnd"/>
      <w:r w:rsidR="003409E7">
        <w:rPr>
          <w:rFonts w:ascii="Calibri" w:hAnsi="Calibri" w:cs="Verdana"/>
          <w:sz w:val="20"/>
          <w:szCs w:val="20"/>
          <w:lang w:val="en-GB"/>
        </w:rPr>
        <w:t xml:space="preserve"> </w:t>
      </w:r>
    </w:p>
    <w:p w:rsidR="00640058" w:rsidP="00640058" w:rsidRDefault="005B7416" w14:paraId="22B38F0D" w14:textId="77777777">
      <w:pPr>
        <w:numPr>
          <w:ilvl w:val="0"/>
          <w:numId w:val="24"/>
        </w:numPr>
        <w:tabs>
          <w:tab w:val="left" w:pos="284"/>
        </w:tabs>
        <w:ind w:left="284" w:hanging="284"/>
        <w:rPr>
          <w:rFonts w:ascii="Calibri" w:hAnsi="Calibri" w:cs="Verdana"/>
          <w:sz w:val="20"/>
          <w:szCs w:val="20"/>
          <w:lang w:val="en-GB"/>
        </w:rPr>
      </w:pPr>
      <w:r w:rsidRPr="00640058">
        <w:rPr>
          <w:rFonts w:ascii="Calibri" w:hAnsi="Calibri" w:cs="Verdana"/>
          <w:sz w:val="20"/>
          <w:szCs w:val="20"/>
          <w:lang w:val="en-GB"/>
        </w:rPr>
        <w:t>the S</w:t>
      </w:r>
      <w:r w:rsidRPr="00640058" w:rsidR="00640058">
        <w:rPr>
          <w:rFonts w:ascii="Calibri" w:hAnsi="Calibri" w:cs="Verdana"/>
          <w:sz w:val="20"/>
          <w:szCs w:val="20"/>
          <w:lang w:val="en-GB"/>
        </w:rPr>
        <w:t xml:space="preserve">ervice </w:t>
      </w:r>
      <w:r w:rsidRPr="00640058">
        <w:rPr>
          <w:rFonts w:ascii="Calibri" w:hAnsi="Calibri" w:cs="Verdana"/>
          <w:sz w:val="20"/>
          <w:szCs w:val="20"/>
          <w:lang w:val="en-GB"/>
        </w:rPr>
        <w:t xml:space="preserve">shall </w:t>
      </w:r>
      <w:r w:rsidRPr="00640058" w:rsidR="00187F62">
        <w:rPr>
          <w:rFonts w:ascii="Calibri" w:hAnsi="Calibri" w:cs="Verdana"/>
          <w:sz w:val="20"/>
          <w:szCs w:val="20"/>
          <w:lang w:val="en-GB"/>
        </w:rPr>
        <w:t>work continuously without error</w:t>
      </w:r>
      <w:r w:rsidR="003D4CC4">
        <w:rPr>
          <w:rFonts w:ascii="Calibri" w:hAnsi="Calibri" w:cs="Verdana"/>
          <w:sz w:val="20"/>
          <w:szCs w:val="20"/>
          <w:lang w:val="en-GB"/>
        </w:rPr>
        <w:t>.</w:t>
      </w:r>
      <w:r w:rsidRPr="00640058" w:rsidR="00187F62">
        <w:rPr>
          <w:rFonts w:ascii="Calibri" w:hAnsi="Calibri" w:cs="Verdana"/>
          <w:sz w:val="20"/>
          <w:szCs w:val="20"/>
          <w:lang w:val="en-GB"/>
        </w:rPr>
        <w:t xml:space="preserve"> </w:t>
      </w:r>
      <w:r w:rsidRPr="00640058" w:rsidR="00640058">
        <w:rPr>
          <w:rFonts w:ascii="Calibri" w:hAnsi="Calibri" w:cs="Verdana"/>
          <w:sz w:val="20"/>
          <w:szCs w:val="20"/>
          <w:lang w:val="en-GB"/>
        </w:rPr>
        <w:t xml:space="preserve">Client acknowledges that </w:t>
      </w:r>
      <w:r w:rsidR="003D4CC4">
        <w:rPr>
          <w:rFonts w:ascii="Calibri" w:hAnsi="Calibri" w:cs="Verdana"/>
          <w:sz w:val="20"/>
          <w:szCs w:val="20"/>
          <w:lang w:val="en-GB"/>
        </w:rPr>
        <w:t xml:space="preserve">the Service </w:t>
      </w:r>
      <w:r w:rsidRPr="00640058" w:rsidR="00640058">
        <w:rPr>
          <w:rFonts w:ascii="Calibri" w:hAnsi="Calibri" w:cs="Verdana"/>
          <w:sz w:val="20"/>
          <w:szCs w:val="20"/>
          <w:lang w:val="en-GB"/>
        </w:rPr>
        <w:t xml:space="preserve">may contain defects and that some defects are not rectifiable and that it is not always necessary to rectify such defects. FuturMaster shall endeavour to ensure that the Service does not contain any viruses. However, the Client acknowledges that it is not possible to exclude every possibility of a virus and that FuturMaster cannot provide any warranty in this regard. As a result, the Client shall be solely responsible for putting appropriate anti-virus protection in place </w:t>
      </w:r>
      <w:r w:rsidR="003D4CC4">
        <w:rPr>
          <w:rFonts w:ascii="Calibri" w:hAnsi="Calibri" w:cs="Verdana"/>
          <w:sz w:val="20"/>
          <w:szCs w:val="20"/>
          <w:lang w:val="en-GB"/>
        </w:rPr>
        <w:t xml:space="preserve">to its Material </w:t>
      </w:r>
      <w:r w:rsidRPr="00640058" w:rsidR="00640058">
        <w:rPr>
          <w:rFonts w:ascii="Calibri" w:hAnsi="Calibri" w:cs="Verdana"/>
          <w:sz w:val="20"/>
          <w:szCs w:val="20"/>
          <w:lang w:val="en-GB"/>
        </w:rPr>
        <w:t>and, if necessary, for taking out an insurance policy to cover the risks related to viruses</w:t>
      </w:r>
      <w:r w:rsidR="003D4CC4">
        <w:rPr>
          <w:rFonts w:ascii="Calibri" w:hAnsi="Calibri" w:cs="Verdana"/>
          <w:sz w:val="20"/>
          <w:szCs w:val="20"/>
          <w:lang w:val="en-GB"/>
        </w:rPr>
        <w:t>; and</w:t>
      </w:r>
    </w:p>
    <w:p w:rsidRPr="0070023E" w:rsidR="005B7416" w:rsidP="005B7416" w:rsidRDefault="005B7416" w14:paraId="7A93A344" w14:textId="77777777">
      <w:pPr>
        <w:rPr>
          <w:rFonts w:ascii="Calibri" w:hAnsi="Calibri" w:cs="Verdana"/>
          <w:b/>
          <w:sz w:val="20"/>
          <w:szCs w:val="20"/>
          <w:lang w:val="en-GB"/>
        </w:rPr>
      </w:pPr>
      <w:r w:rsidRPr="0070023E">
        <w:rPr>
          <w:rFonts w:ascii="Calibri" w:hAnsi="Calibri" w:cs="Verdana"/>
          <w:sz w:val="20"/>
          <w:szCs w:val="20"/>
          <w:lang w:val="en-GB"/>
        </w:rPr>
        <w:t>5.2</w:t>
      </w:r>
      <w:r w:rsidRPr="0070023E">
        <w:rPr>
          <w:rFonts w:ascii="Calibri" w:hAnsi="Calibri" w:cs="Verdana"/>
          <w:b/>
          <w:sz w:val="20"/>
          <w:szCs w:val="20"/>
          <w:lang w:val="en-GB"/>
        </w:rPr>
        <w:t xml:space="preserve"> </w:t>
      </w:r>
      <w:proofErr w:type="spellStart"/>
      <w:r w:rsidRPr="0070023E">
        <w:rPr>
          <w:rFonts w:ascii="Calibri" w:hAnsi="Calibri" w:cs="Verdana"/>
          <w:b/>
          <w:sz w:val="20"/>
          <w:szCs w:val="20"/>
          <w:lang w:val="en-GB"/>
        </w:rPr>
        <w:t>FuturMaster’s</w:t>
      </w:r>
      <w:proofErr w:type="spellEnd"/>
      <w:r w:rsidRPr="0070023E">
        <w:rPr>
          <w:rFonts w:ascii="Calibri" w:hAnsi="Calibri" w:cs="Verdana"/>
          <w:b/>
          <w:sz w:val="20"/>
          <w:szCs w:val="20"/>
          <w:lang w:val="en-GB"/>
        </w:rPr>
        <w:t xml:space="preserve"> intellectual property rights in the S</w:t>
      </w:r>
      <w:r w:rsidR="00700E99">
        <w:rPr>
          <w:rFonts w:ascii="Calibri" w:hAnsi="Calibri" w:cs="Verdana"/>
          <w:b/>
          <w:sz w:val="20"/>
          <w:szCs w:val="20"/>
          <w:lang w:val="en-GB"/>
        </w:rPr>
        <w:t>ervice</w:t>
      </w:r>
    </w:p>
    <w:p w:rsidRPr="0070023E" w:rsidR="005B7416" w:rsidP="004B68E6" w:rsidRDefault="005B7416" w14:paraId="6267FAE1" w14:textId="77777777">
      <w:pPr>
        <w:keepNext/>
        <w:keepLines/>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rPr>
          <w:rFonts w:ascii="Calibri" w:hAnsi="Calibri" w:cs="Verdana"/>
          <w:sz w:val="20"/>
          <w:szCs w:val="20"/>
          <w:lang w:val="en-GB"/>
        </w:rPr>
      </w:pPr>
      <w:r w:rsidRPr="0070023E">
        <w:rPr>
          <w:rFonts w:ascii="Calibri" w:hAnsi="Calibri" w:cs="Verdana"/>
          <w:sz w:val="20"/>
          <w:szCs w:val="20"/>
          <w:lang w:val="en-GB"/>
        </w:rPr>
        <w:t xml:space="preserve">FuturMaster shall </w:t>
      </w:r>
      <w:r w:rsidR="00332056">
        <w:rPr>
          <w:rFonts w:ascii="Calibri" w:hAnsi="Calibri" w:cs="Verdana"/>
          <w:sz w:val="20"/>
          <w:szCs w:val="20"/>
          <w:lang w:val="en-GB"/>
        </w:rPr>
        <w:t>indemnify the Client</w:t>
      </w:r>
      <w:r w:rsidRPr="0070023E">
        <w:rPr>
          <w:rFonts w:ascii="Calibri" w:hAnsi="Calibri" w:cs="Verdana"/>
          <w:sz w:val="20"/>
          <w:szCs w:val="20"/>
          <w:lang w:val="en-GB"/>
        </w:rPr>
        <w:t xml:space="preserve"> against any legal action based on the Client’s use of the S</w:t>
      </w:r>
      <w:r w:rsidR="003D4CC4">
        <w:rPr>
          <w:rFonts w:ascii="Calibri" w:hAnsi="Calibri" w:cs="Verdana"/>
          <w:sz w:val="20"/>
          <w:szCs w:val="20"/>
          <w:lang w:val="en-GB"/>
        </w:rPr>
        <w:t>ervice</w:t>
      </w:r>
      <w:r w:rsidRPr="0070023E">
        <w:rPr>
          <w:rFonts w:ascii="Calibri" w:hAnsi="Calibri" w:cs="Verdana"/>
          <w:sz w:val="20"/>
          <w:szCs w:val="20"/>
          <w:lang w:val="en-GB"/>
        </w:rPr>
        <w:t xml:space="preserve"> pursuant to the Agreement which violates any </w:t>
      </w:r>
      <w:proofErr w:type="gramStart"/>
      <w:r w:rsidRPr="0070023E">
        <w:rPr>
          <w:rFonts w:ascii="Calibri" w:hAnsi="Calibri" w:cs="Verdana"/>
          <w:sz w:val="20"/>
          <w:szCs w:val="20"/>
          <w:lang w:val="en-GB"/>
        </w:rPr>
        <w:t>third part</w:t>
      </w:r>
      <w:r w:rsidR="004B68E6">
        <w:rPr>
          <w:rFonts w:ascii="Calibri" w:hAnsi="Calibri" w:cs="Verdana"/>
          <w:sz w:val="20"/>
          <w:szCs w:val="20"/>
          <w:lang w:val="en-GB"/>
        </w:rPr>
        <w:t>y</w:t>
      </w:r>
      <w:proofErr w:type="gramEnd"/>
      <w:r w:rsidR="004B68E6">
        <w:rPr>
          <w:rFonts w:ascii="Calibri" w:hAnsi="Calibri" w:cs="Verdana"/>
          <w:sz w:val="20"/>
          <w:szCs w:val="20"/>
          <w:lang w:val="en-GB"/>
        </w:rPr>
        <w:t xml:space="preserve"> intellectual property rights</w:t>
      </w:r>
      <w:r w:rsidRPr="0070023E">
        <w:rPr>
          <w:rFonts w:ascii="Calibri" w:hAnsi="Calibri" w:cs="Verdana"/>
          <w:sz w:val="20"/>
          <w:szCs w:val="20"/>
          <w:lang w:val="en-GB"/>
        </w:rPr>
        <w:t xml:space="preserve"> provided that:</w:t>
      </w:r>
    </w:p>
    <w:p w:rsidRPr="0070023E" w:rsidR="005B7416" w:rsidP="4FB63614" w:rsidRDefault="003020CA" w14:paraId="414B81CD" w14:textId="77777777" w14:noSpellErr="1">
      <w:pPr>
        <w:numPr>
          <w:ilvl w:val="0"/>
          <w:numId w:val="24"/>
        </w:numPr>
        <w:tabs>
          <w:tab w:val="left" w:pos="284"/>
        </w:tabs>
        <w:ind w:left="284" w:hanging="284"/>
        <w:rPr>
          <w:rFonts w:ascii="Calibri" w:hAnsi="Calibri" w:cs="Verdana"/>
          <w:sz w:val="20"/>
          <w:szCs w:val="20"/>
          <w:lang w:val="fr-FR"/>
        </w:rPr>
      </w:pPr>
      <w:r w:rsidRPr="4FB63614" w:rsidR="003020CA">
        <w:rPr>
          <w:rFonts w:ascii="Calibri" w:hAnsi="Calibri" w:cs="Verdana"/>
          <w:sz w:val="20"/>
          <w:szCs w:val="20"/>
          <w:lang w:val="fr-FR"/>
        </w:rPr>
        <w:t xml:space="preserve">Client shall immediately notify </w:t>
      </w:r>
      <w:r w:rsidRPr="4FB63614" w:rsidR="005B7416">
        <w:rPr>
          <w:rFonts w:ascii="Calibri" w:hAnsi="Calibri" w:cs="Verdana"/>
          <w:sz w:val="20"/>
          <w:szCs w:val="20"/>
          <w:lang w:val="fr-FR"/>
        </w:rPr>
        <w:t xml:space="preserve">FuturMaster of any claims or legal action brought by any </w:t>
      </w:r>
      <w:r w:rsidRPr="4FB63614" w:rsidR="005B7416">
        <w:rPr>
          <w:rFonts w:ascii="Calibri" w:hAnsi="Calibri" w:cs="Verdana"/>
          <w:sz w:val="20"/>
          <w:szCs w:val="20"/>
          <w:lang w:val="fr-FR"/>
        </w:rPr>
        <w:t>third party</w:t>
      </w:r>
      <w:r w:rsidRPr="4FB63614" w:rsidR="005B7416">
        <w:rPr>
          <w:rFonts w:ascii="Calibri" w:hAnsi="Calibri" w:cs="Verdana"/>
          <w:sz w:val="20"/>
          <w:szCs w:val="20"/>
          <w:lang w:val="fr-FR"/>
        </w:rPr>
        <w:t xml:space="preserve"> claiming infringement of its rights by the S</w:t>
      </w:r>
      <w:r w:rsidRPr="4FB63614" w:rsidR="003D4CC4">
        <w:rPr>
          <w:rFonts w:ascii="Calibri" w:hAnsi="Calibri" w:cs="Verdana"/>
          <w:sz w:val="20"/>
          <w:szCs w:val="20"/>
          <w:lang w:val="fr-FR"/>
        </w:rPr>
        <w:t>ervice</w:t>
      </w:r>
      <w:r w:rsidRPr="4FB63614" w:rsidR="005B7416">
        <w:rPr>
          <w:rFonts w:ascii="Calibri" w:hAnsi="Calibri" w:cs="Verdana"/>
          <w:sz w:val="20"/>
          <w:szCs w:val="20"/>
          <w:lang w:val="fr-FR"/>
        </w:rPr>
        <w:t xml:space="preserve"> (a “</w:t>
      </w:r>
      <w:r w:rsidRPr="4FB63614" w:rsidR="005B7416">
        <w:rPr>
          <w:rFonts w:ascii="Calibri" w:hAnsi="Calibri" w:cs="Verdana"/>
          <w:b w:val="1"/>
          <w:bCs w:val="1"/>
          <w:sz w:val="20"/>
          <w:szCs w:val="20"/>
          <w:lang w:val="fr-FR"/>
        </w:rPr>
        <w:t>Third Party</w:t>
      </w:r>
      <w:r w:rsidRPr="4FB63614" w:rsidR="005B7416">
        <w:rPr>
          <w:rFonts w:ascii="Calibri" w:hAnsi="Calibri" w:cs="Verdana"/>
          <w:sz w:val="20"/>
          <w:szCs w:val="20"/>
          <w:lang w:val="fr-FR"/>
        </w:rPr>
        <w:t xml:space="preserve">”); </w:t>
      </w:r>
      <w:r w:rsidRPr="4FB63614" w:rsidR="0057306E">
        <w:rPr>
          <w:rFonts w:ascii="Calibri" w:hAnsi="Calibri" w:cs="Verdana"/>
          <w:sz w:val="20"/>
          <w:szCs w:val="20"/>
          <w:lang w:val="fr-FR"/>
        </w:rPr>
        <w:t xml:space="preserve"> </w:t>
      </w:r>
    </w:p>
    <w:p w:rsidRPr="0070023E" w:rsidR="005B7416" w:rsidP="005B7416" w:rsidRDefault="005B7416" w14:paraId="039A8A2F" w14:textId="77777777">
      <w:pPr>
        <w:numPr>
          <w:ilvl w:val="0"/>
          <w:numId w:val="24"/>
        </w:numPr>
        <w:tabs>
          <w:tab w:val="left" w:pos="284"/>
        </w:tabs>
        <w:ind w:left="284" w:hanging="284"/>
        <w:rPr>
          <w:rFonts w:ascii="Calibri" w:hAnsi="Calibri" w:cs="Verdana"/>
          <w:sz w:val="20"/>
          <w:szCs w:val="20"/>
          <w:lang w:val="en-GB"/>
        </w:rPr>
      </w:pPr>
      <w:r w:rsidRPr="0070023E">
        <w:rPr>
          <w:rFonts w:ascii="Calibri" w:hAnsi="Calibri" w:cs="Verdana"/>
          <w:sz w:val="20"/>
          <w:szCs w:val="20"/>
          <w:lang w:val="en-GB"/>
        </w:rPr>
        <w:t xml:space="preserve">FuturMaster </w:t>
      </w:r>
      <w:r w:rsidR="003020CA">
        <w:rPr>
          <w:rFonts w:ascii="Calibri" w:hAnsi="Calibri" w:cs="Verdana"/>
          <w:sz w:val="20"/>
          <w:szCs w:val="20"/>
          <w:lang w:val="en-GB"/>
        </w:rPr>
        <w:t xml:space="preserve">shall be entitled to </w:t>
      </w:r>
      <w:r w:rsidR="00390942">
        <w:rPr>
          <w:rFonts w:ascii="Calibri" w:hAnsi="Calibri" w:cs="Verdana"/>
          <w:sz w:val="20"/>
          <w:szCs w:val="20"/>
          <w:lang w:val="en-GB"/>
        </w:rPr>
        <w:t xml:space="preserve">defend or settle, </w:t>
      </w:r>
      <w:r w:rsidRPr="0070023E">
        <w:rPr>
          <w:rFonts w:ascii="Calibri" w:hAnsi="Calibri" w:cs="Verdana"/>
          <w:sz w:val="20"/>
          <w:szCs w:val="20"/>
          <w:lang w:val="en-GB"/>
        </w:rPr>
        <w:t xml:space="preserve">at its sole discretion, any threatened action, </w:t>
      </w:r>
      <w:proofErr w:type="gramStart"/>
      <w:r w:rsidRPr="0070023E">
        <w:rPr>
          <w:rFonts w:ascii="Calibri" w:hAnsi="Calibri" w:cs="Verdana"/>
          <w:sz w:val="20"/>
          <w:szCs w:val="20"/>
          <w:lang w:val="en-GB"/>
        </w:rPr>
        <w:t>complaint</w:t>
      </w:r>
      <w:proofErr w:type="gramEnd"/>
      <w:r w:rsidRPr="0070023E">
        <w:rPr>
          <w:rFonts w:ascii="Calibri" w:hAnsi="Calibri" w:cs="Verdana"/>
          <w:sz w:val="20"/>
          <w:szCs w:val="20"/>
          <w:lang w:val="en-GB"/>
        </w:rPr>
        <w:t xml:space="preserve"> or claim; and</w:t>
      </w:r>
    </w:p>
    <w:p w:rsidRPr="0070023E" w:rsidR="005B7416" w:rsidP="005B7416" w:rsidRDefault="005B7416" w14:paraId="2E193C55" w14:textId="77777777">
      <w:pPr>
        <w:numPr>
          <w:ilvl w:val="0"/>
          <w:numId w:val="24"/>
        </w:numPr>
        <w:tabs>
          <w:tab w:val="left" w:pos="284"/>
        </w:tabs>
        <w:ind w:left="284" w:hanging="284"/>
        <w:rPr>
          <w:rFonts w:ascii="Calibri" w:hAnsi="Calibri" w:cs="Verdana"/>
          <w:sz w:val="20"/>
          <w:szCs w:val="20"/>
          <w:lang w:val="en-GB"/>
        </w:rPr>
      </w:pPr>
      <w:r w:rsidRPr="0070023E">
        <w:rPr>
          <w:rFonts w:ascii="Calibri" w:hAnsi="Calibri" w:cs="Verdana"/>
          <w:sz w:val="20"/>
          <w:szCs w:val="20"/>
          <w:lang w:val="en-GB"/>
        </w:rPr>
        <w:t xml:space="preserve">Client </w:t>
      </w:r>
      <w:r w:rsidR="00390942">
        <w:rPr>
          <w:rFonts w:ascii="Calibri" w:hAnsi="Calibri" w:cs="Verdana"/>
          <w:sz w:val="20"/>
          <w:szCs w:val="20"/>
          <w:lang w:val="en-GB"/>
        </w:rPr>
        <w:t xml:space="preserve">shall </w:t>
      </w:r>
      <w:proofErr w:type="gramStart"/>
      <w:r w:rsidRPr="0070023E">
        <w:rPr>
          <w:rFonts w:ascii="Calibri" w:hAnsi="Calibri" w:cs="Verdana"/>
          <w:sz w:val="20"/>
          <w:szCs w:val="20"/>
          <w:lang w:val="en-GB"/>
        </w:rPr>
        <w:t xml:space="preserve">provide assistance </w:t>
      </w:r>
      <w:r w:rsidR="00F332F5">
        <w:rPr>
          <w:rFonts w:ascii="Calibri" w:hAnsi="Calibri" w:cs="Verdana"/>
          <w:sz w:val="20"/>
          <w:szCs w:val="20"/>
          <w:lang w:val="en-GB"/>
        </w:rPr>
        <w:t>to</w:t>
      </w:r>
      <w:proofErr w:type="gramEnd"/>
      <w:r w:rsidR="00F332F5">
        <w:rPr>
          <w:rFonts w:ascii="Calibri" w:hAnsi="Calibri" w:cs="Verdana"/>
          <w:sz w:val="20"/>
          <w:szCs w:val="20"/>
          <w:lang w:val="en-GB"/>
        </w:rPr>
        <w:t xml:space="preserve"> FuturMaster </w:t>
      </w:r>
      <w:r w:rsidRPr="0070023E">
        <w:rPr>
          <w:rFonts w:ascii="Calibri" w:hAnsi="Calibri" w:cs="Verdana"/>
          <w:sz w:val="20"/>
          <w:szCs w:val="20"/>
          <w:lang w:val="en-GB"/>
        </w:rPr>
        <w:t>and</w:t>
      </w:r>
      <w:r w:rsidR="00F332F5">
        <w:rPr>
          <w:rFonts w:ascii="Calibri" w:hAnsi="Calibri" w:cs="Verdana"/>
          <w:sz w:val="20"/>
          <w:szCs w:val="20"/>
          <w:lang w:val="en-GB"/>
        </w:rPr>
        <w:t xml:space="preserve"> shall</w:t>
      </w:r>
      <w:r w:rsidRPr="0070023E">
        <w:rPr>
          <w:rFonts w:ascii="Calibri" w:hAnsi="Calibri" w:cs="Verdana"/>
          <w:sz w:val="20"/>
          <w:szCs w:val="20"/>
          <w:lang w:val="en-GB"/>
        </w:rPr>
        <w:t xml:space="preserve"> allow FuturMaster to take sole control of any negotiations with the Third Party in order to execute a settlement. </w:t>
      </w:r>
    </w:p>
    <w:p w:rsidRPr="0070023E" w:rsidR="005B7416" w:rsidP="005B7416" w:rsidRDefault="005B7416" w14:paraId="14198B2D" w14:textId="7777777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rPr>
          <w:rFonts w:ascii="Calibri" w:hAnsi="Calibri" w:cs="Verdana"/>
          <w:sz w:val="20"/>
          <w:szCs w:val="20"/>
          <w:lang w:val="en-GB"/>
        </w:rPr>
      </w:pPr>
      <w:r w:rsidRPr="0070023E">
        <w:rPr>
          <w:rFonts w:ascii="Calibri" w:hAnsi="Calibri" w:cs="Verdana"/>
          <w:sz w:val="20"/>
          <w:szCs w:val="20"/>
          <w:lang w:val="en-GB"/>
        </w:rPr>
        <w:t xml:space="preserve">The Client </w:t>
      </w:r>
      <w:r w:rsidR="00727B10">
        <w:rPr>
          <w:rFonts w:ascii="Calibri" w:hAnsi="Calibri" w:cs="Verdana"/>
          <w:sz w:val="20"/>
          <w:szCs w:val="20"/>
          <w:lang w:val="en-GB"/>
        </w:rPr>
        <w:t xml:space="preserve">agrees and acknowledges that it </w:t>
      </w:r>
      <w:r w:rsidRPr="0070023E">
        <w:rPr>
          <w:rFonts w:ascii="Calibri" w:hAnsi="Calibri" w:cs="Verdana"/>
          <w:sz w:val="20"/>
          <w:szCs w:val="20"/>
          <w:lang w:val="en-GB"/>
        </w:rPr>
        <w:t xml:space="preserve">shall not respond </w:t>
      </w:r>
      <w:r w:rsidR="005F4F52">
        <w:rPr>
          <w:rFonts w:ascii="Calibri" w:hAnsi="Calibri" w:cs="Verdana"/>
          <w:sz w:val="20"/>
          <w:szCs w:val="20"/>
          <w:lang w:val="en-GB"/>
        </w:rPr>
        <w:t xml:space="preserve">alone </w:t>
      </w:r>
      <w:r w:rsidRPr="0070023E">
        <w:rPr>
          <w:rFonts w:ascii="Calibri" w:hAnsi="Calibri" w:cs="Verdana"/>
          <w:sz w:val="20"/>
          <w:szCs w:val="20"/>
          <w:lang w:val="en-GB"/>
        </w:rPr>
        <w:t>to any claim, complaint or legal action and/or defend itself</w:t>
      </w:r>
      <w:r w:rsidR="005F4F52">
        <w:rPr>
          <w:rFonts w:ascii="Calibri" w:hAnsi="Calibri" w:cs="Verdana"/>
          <w:sz w:val="20"/>
          <w:szCs w:val="20"/>
          <w:lang w:val="en-GB"/>
        </w:rPr>
        <w:t xml:space="preserve"> alone</w:t>
      </w:r>
      <w:r w:rsidRPr="0070023E">
        <w:rPr>
          <w:rFonts w:ascii="Calibri" w:hAnsi="Calibri" w:cs="Verdana"/>
          <w:sz w:val="20"/>
          <w:szCs w:val="20"/>
          <w:lang w:val="en-GB"/>
        </w:rPr>
        <w:t xml:space="preserve"> in any judicial</w:t>
      </w:r>
      <w:r w:rsidR="00290751">
        <w:rPr>
          <w:rFonts w:ascii="Calibri" w:hAnsi="Calibri" w:cs="Verdana"/>
          <w:sz w:val="20"/>
          <w:szCs w:val="20"/>
          <w:lang w:val="en-GB"/>
        </w:rPr>
        <w:t xml:space="preserve"> </w:t>
      </w:r>
      <w:r w:rsidRPr="0070023E">
        <w:rPr>
          <w:rFonts w:ascii="Calibri" w:hAnsi="Calibri" w:cs="Verdana"/>
          <w:sz w:val="20"/>
          <w:szCs w:val="20"/>
          <w:lang w:val="en-GB"/>
        </w:rPr>
        <w:t xml:space="preserve">action or litigation brought against it by a Third Party or discuss or execute any agreement or settlement with a Third Party and undertakes, if it is named as a defendant, to immediately notify FuturMaster and collaborate with FuturMaster in accordance with this Article. </w:t>
      </w:r>
    </w:p>
    <w:p w:rsidRPr="0070023E" w:rsidR="005B7416" w:rsidP="005B7416" w:rsidRDefault="005B7416" w14:paraId="2BCAEA20" w14:textId="7777777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rPr>
          <w:rFonts w:ascii="Calibri" w:hAnsi="Calibri" w:cs="Verdana"/>
          <w:sz w:val="20"/>
          <w:szCs w:val="20"/>
          <w:lang w:val="en-GB"/>
        </w:rPr>
      </w:pPr>
      <w:r w:rsidRPr="0070023E">
        <w:rPr>
          <w:rFonts w:ascii="Calibri" w:hAnsi="Calibri" w:cs="Verdana"/>
          <w:sz w:val="20"/>
          <w:szCs w:val="20"/>
          <w:lang w:val="en-GB"/>
        </w:rPr>
        <w:t>Upon receiving notification of any claim, complaint or legal action brought by any Third Party, FuturMaster may, subject to the terms and conditions set forth above, at its sole discretion and expense:</w:t>
      </w:r>
    </w:p>
    <w:p w:rsidRPr="0070023E" w:rsidR="005B7416" w:rsidP="005B7416" w:rsidRDefault="005B7416" w14:paraId="12721C6B" w14:textId="77777777">
      <w:pPr>
        <w:numPr>
          <w:ilvl w:val="0"/>
          <w:numId w:val="24"/>
        </w:numPr>
        <w:tabs>
          <w:tab w:val="left" w:pos="284"/>
        </w:tabs>
        <w:spacing w:before="0" w:after="0"/>
        <w:ind w:left="284" w:hanging="284"/>
        <w:rPr>
          <w:rFonts w:ascii="Calibri" w:hAnsi="Calibri" w:cs="Verdana"/>
          <w:sz w:val="20"/>
          <w:szCs w:val="20"/>
          <w:lang w:val="en-GB"/>
        </w:rPr>
      </w:pPr>
      <w:r w:rsidRPr="0070023E">
        <w:rPr>
          <w:rFonts w:ascii="Calibri" w:hAnsi="Calibri" w:cs="Verdana"/>
          <w:sz w:val="20"/>
          <w:szCs w:val="20"/>
          <w:lang w:val="en-GB"/>
        </w:rPr>
        <w:t>modify the S</w:t>
      </w:r>
      <w:r w:rsidR="003D4CC4">
        <w:rPr>
          <w:rFonts w:ascii="Calibri" w:hAnsi="Calibri" w:cs="Verdana"/>
          <w:sz w:val="20"/>
          <w:szCs w:val="20"/>
          <w:lang w:val="en-GB"/>
        </w:rPr>
        <w:t>ervice</w:t>
      </w:r>
      <w:r w:rsidRPr="0070023E">
        <w:rPr>
          <w:rFonts w:ascii="Calibri" w:hAnsi="Calibri" w:cs="Verdana"/>
          <w:sz w:val="20"/>
          <w:szCs w:val="20"/>
          <w:lang w:val="en-GB"/>
        </w:rPr>
        <w:t xml:space="preserve"> so that it no longer infringes whi</w:t>
      </w:r>
      <w:r w:rsidR="003A2D7F">
        <w:rPr>
          <w:rFonts w:ascii="Calibri" w:hAnsi="Calibri" w:cs="Verdana"/>
          <w:sz w:val="20"/>
          <w:szCs w:val="20"/>
          <w:lang w:val="en-GB"/>
        </w:rPr>
        <w:t xml:space="preserve">le maintaining similar </w:t>
      </w:r>
      <w:proofErr w:type="gramStart"/>
      <w:r w:rsidR="003A2D7F">
        <w:rPr>
          <w:rFonts w:ascii="Calibri" w:hAnsi="Calibri" w:cs="Verdana"/>
          <w:sz w:val="20"/>
          <w:szCs w:val="20"/>
          <w:lang w:val="en-GB"/>
        </w:rPr>
        <w:t>features;</w:t>
      </w:r>
      <w:proofErr w:type="gramEnd"/>
    </w:p>
    <w:p w:rsidRPr="0070023E" w:rsidR="005B7416" w:rsidP="005B7416" w:rsidRDefault="00AA145A" w14:paraId="5E50B16C" w14:textId="77777777">
      <w:pPr>
        <w:numPr>
          <w:ilvl w:val="0"/>
          <w:numId w:val="24"/>
        </w:numPr>
        <w:tabs>
          <w:tab w:val="left" w:pos="284"/>
        </w:tabs>
        <w:spacing w:before="0" w:after="0"/>
        <w:ind w:left="284" w:hanging="284"/>
        <w:rPr>
          <w:rFonts w:ascii="Calibri" w:hAnsi="Calibri" w:cs="Verdana"/>
          <w:sz w:val="20"/>
          <w:szCs w:val="20"/>
          <w:lang w:val="en-GB"/>
        </w:rPr>
      </w:pPr>
      <w:r>
        <w:rPr>
          <w:rFonts w:ascii="Calibri" w:hAnsi="Calibri" w:cs="Verdana"/>
          <w:sz w:val="20"/>
          <w:szCs w:val="20"/>
          <w:lang w:val="en-GB"/>
        </w:rPr>
        <w:t>o</w:t>
      </w:r>
      <w:r w:rsidRPr="0070023E" w:rsidR="005B7416">
        <w:rPr>
          <w:rFonts w:ascii="Calibri" w:hAnsi="Calibri" w:cs="Verdana"/>
          <w:sz w:val="20"/>
          <w:szCs w:val="20"/>
          <w:lang w:val="en-GB"/>
        </w:rPr>
        <w:t>btain the right to continue to use the alleged infringing S</w:t>
      </w:r>
      <w:r w:rsidR="003D4CC4">
        <w:rPr>
          <w:rFonts w:ascii="Calibri" w:hAnsi="Calibri" w:cs="Verdana"/>
          <w:sz w:val="20"/>
          <w:szCs w:val="20"/>
          <w:lang w:val="en-GB"/>
        </w:rPr>
        <w:t xml:space="preserve">ervice </w:t>
      </w:r>
      <w:r w:rsidR="003A2D7F">
        <w:rPr>
          <w:rFonts w:ascii="Calibri" w:hAnsi="Calibri" w:cs="Verdana"/>
          <w:sz w:val="20"/>
          <w:szCs w:val="20"/>
          <w:lang w:val="en-GB"/>
        </w:rPr>
        <w:t xml:space="preserve">on behalf of the </w:t>
      </w:r>
      <w:proofErr w:type="gramStart"/>
      <w:r w:rsidR="003A2D7F">
        <w:rPr>
          <w:rFonts w:ascii="Calibri" w:hAnsi="Calibri" w:cs="Verdana"/>
          <w:sz w:val="20"/>
          <w:szCs w:val="20"/>
          <w:lang w:val="en-GB"/>
        </w:rPr>
        <w:t>Client;</w:t>
      </w:r>
      <w:proofErr w:type="gramEnd"/>
    </w:p>
    <w:p w:rsidRPr="0070023E" w:rsidR="005B7416" w:rsidP="005B7416" w:rsidRDefault="00AA145A" w14:paraId="748B9346" w14:textId="77777777">
      <w:pPr>
        <w:numPr>
          <w:ilvl w:val="0"/>
          <w:numId w:val="24"/>
        </w:numPr>
        <w:tabs>
          <w:tab w:val="left" w:pos="284"/>
        </w:tabs>
        <w:spacing w:before="0" w:after="0"/>
        <w:ind w:left="284" w:hanging="284"/>
        <w:rPr>
          <w:rFonts w:ascii="Calibri" w:hAnsi="Calibri" w:cs="Verdana"/>
          <w:sz w:val="20"/>
          <w:szCs w:val="20"/>
          <w:lang w:val="en-GB"/>
        </w:rPr>
      </w:pPr>
      <w:r>
        <w:rPr>
          <w:rFonts w:ascii="Calibri" w:hAnsi="Calibri" w:cs="Verdana"/>
          <w:sz w:val="20"/>
          <w:szCs w:val="20"/>
          <w:lang w:val="en-GB"/>
        </w:rPr>
        <w:t>provid</w:t>
      </w:r>
      <w:r w:rsidR="003A2D7F">
        <w:rPr>
          <w:rFonts w:ascii="Calibri" w:hAnsi="Calibri" w:cs="Verdana"/>
          <w:sz w:val="20"/>
          <w:szCs w:val="20"/>
          <w:lang w:val="en-GB"/>
        </w:rPr>
        <w:t>e</w:t>
      </w:r>
      <w:r w:rsidRPr="0070023E">
        <w:rPr>
          <w:rFonts w:ascii="Calibri" w:hAnsi="Calibri" w:cs="Verdana"/>
          <w:sz w:val="20"/>
          <w:szCs w:val="20"/>
          <w:lang w:val="en-GB"/>
        </w:rPr>
        <w:t xml:space="preserve"> </w:t>
      </w:r>
      <w:r w:rsidRPr="0070023E" w:rsidR="005B7416">
        <w:rPr>
          <w:rFonts w:ascii="Calibri" w:hAnsi="Calibri" w:cs="Verdana"/>
          <w:sz w:val="20"/>
          <w:szCs w:val="20"/>
          <w:lang w:val="en-GB"/>
        </w:rPr>
        <w:t xml:space="preserve">the Client with software with </w:t>
      </w:r>
      <w:r w:rsidRPr="0070023E" w:rsidR="00290751">
        <w:rPr>
          <w:rFonts w:ascii="Calibri" w:hAnsi="Calibri" w:cs="Verdana"/>
          <w:sz w:val="20"/>
          <w:szCs w:val="20"/>
          <w:lang w:val="en-GB"/>
        </w:rPr>
        <w:t xml:space="preserve">substantially similar </w:t>
      </w:r>
      <w:r w:rsidRPr="0070023E" w:rsidR="005B7416">
        <w:rPr>
          <w:rFonts w:ascii="Calibri" w:hAnsi="Calibri" w:cs="Verdana"/>
          <w:sz w:val="20"/>
          <w:szCs w:val="20"/>
          <w:lang w:val="en-GB"/>
        </w:rPr>
        <w:t>features and performance parameters</w:t>
      </w:r>
      <w:r w:rsidR="003A2D7F">
        <w:rPr>
          <w:rFonts w:ascii="Calibri" w:hAnsi="Calibri" w:cs="Verdana"/>
          <w:sz w:val="20"/>
          <w:szCs w:val="20"/>
          <w:lang w:val="en-GB"/>
        </w:rPr>
        <w:t>; or</w:t>
      </w:r>
    </w:p>
    <w:p w:rsidRPr="0070023E" w:rsidR="005B7416" w:rsidP="005B7416" w:rsidRDefault="003A2D7F" w14:paraId="3958AD5A" w14:textId="77777777">
      <w:pPr>
        <w:numPr>
          <w:ilvl w:val="0"/>
          <w:numId w:val="24"/>
        </w:numPr>
        <w:tabs>
          <w:tab w:val="left" w:pos="284"/>
        </w:tabs>
        <w:spacing w:before="0" w:after="0"/>
        <w:ind w:left="284" w:hanging="284"/>
        <w:rPr>
          <w:rFonts w:ascii="Calibri" w:hAnsi="Calibri" w:cs="Verdana"/>
          <w:sz w:val="20"/>
          <w:szCs w:val="20"/>
          <w:lang w:val="en-GB"/>
        </w:rPr>
      </w:pPr>
      <w:r>
        <w:rPr>
          <w:rFonts w:ascii="Calibri" w:hAnsi="Calibri" w:cs="Verdana"/>
          <w:sz w:val="20"/>
          <w:szCs w:val="20"/>
          <w:lang w:val="en-GB"/>
        </w:rPr>
        <w:t>r</w:t>
      </w:r>
      <w:r w:rsidR="00290751">
        <w:rPr>
          <w:rFonts w:ascii="Calibri" w:hAnsi="Calibri" w:cs="Verdana"/>
          <w:sz w:val="20"/>
          <w:szCs w:val="20"/>
          <w:lang w:val="en-GB"/>
        </w:rPr>
        <w:t>equest</w:t>
      </w:r>
      <w:r w:rsidRPr="0070023E" w:rsidR="005B7416">
        <w:rPr>
          <w:rFonts w:ascii="Calibri" w:hAnsi="Calibri" w:cs="Verdana"/>
          <w:sz w:val="20"/>
          <w:szCs w:val="20"/>
          <w:lang w:val="en-GB"/>
        </w:rPr>
        <w:t xml:space="preserve"> that the Client return the infringing S</w:t>
      </w:r>
      <w:r w:rsidR="003D4CC4">
        <w:rPr>
          <w:rFonts w:ascii="Calibri" w:hAnsi="Calibri" w:cs="Verdana"/>
          <w:sz w:val="20"/>
          <w:szCs w:val="20"/>
          <w:lang w:val="en-GB"/>
        </w:rPr>
        <w:t>ervice</w:t>
      </w:r>
      <w:r w:rsidR="008A4FF7">
        <w:rPr>
          <w:rFonts w:ascii="Calibri" w:hAnsi="Calibri" w:cs="Verdana"/>
          <w:sz w:val="20"/>
          <w:szCs w:val="20"/>
          <w:lang w:val="en-GB"/>
        </w:rPr>
        <w:t>, the Documentation</w:t>
      </w:r>
      <w:r w:rsidRPr="0070023E" w:rsidR="005B7416">
        <w:rPr>
          <w:rFonts w:ascii="Calibri" w:hAnsi="Calibri" w:cs="Verdana"/>
          <w:sz w:val="20"/>
          <w:szCs w:val="20"/>
          <w:lang w:val="en-GB"/>
        </w:rPr>
        <w:t xml:space="preserve"> and anything associated therewith. </w:t>
      </w:r>
      <w:r w:rsidR="00EE7747">
        <w:rPr>
          <w:rFonts w:ascii="Calibri" w:hAnsi="Calibri" w:cs="Verdana"/>
          <w:sz w:val="20"/>
          <w:szCs w:val="20"/>
          <w:lang w:val="en-GB"/>
        </w:rPr>
        <w:t>T</w:t>
      </w:r>
      <w:r w:rsidRPr="0070023E" w:rsidR="005B7416">
        <w:rPr>
          <w:rFonts w:ascii="Calibri" w:hAnsi="Calibri" w:cs="Verdana"/>
          <w:sz w:val="20"/>
          <w:szCs w:val="20"/>
          <w:lang w:val="en-GB"/>
        </w:rPr>
        <w:t xml:space="preserve">he Client </w:t>
      </w:r>
      <w:r w:rsidR="00CA403A">
        <w:rPr>
          <w:rFonts w:ascii="Calibri" w:hAnsi="Calibri" w:cs="Verdana"/>
          <w:sz w:val="20"/>
          <w:szCs w:val="20"/>
          <w:lang w:val="en-GB"/>
        </w:rPr>
        <w:t>s</w:t>
      </w:r>
      <w:r w:rsidR="0045559A">
        <w:rPr>
          <w:rFonts w:ascii="Calibri" w:hAnsi="Calibri" w:cs="Verdana"/>
          <w:sz w:val="20"/>
          <w:szCs w:val="20"/>
          <w:lang w:val="en-GB"/>
        </w:rPr>
        <w:t>hall</w:t>
      </w:r>
      <w:r w:rsidR="002C5311">
        <w:rPr>
          <w:rFonts w:ascii="Calibri" w:hAnsi="Calibri" w:cs="Verdana"/>
          <w:sz w:val="20"/>
          <w:szCs w:val="20"/>
          <w:lang w:val="en-GB"/>
        </w:rPr>
        <w:t xml:space="preserve"> then </w:t>
      </w:r>
      <w:r w:rsidR="00CA403A">
        <w:rPr>
          <w:rFonts w:ascii="Calibri" w:hAnsi="Calibri" w:cs="Verdana"/>
          <w:sz w:val="20"/>
          <w:szCs w:val="20"/>
          <w:lang w:val="en-GB"/>
        </w:rPr>
        <w:t>be entitled to a refund of</w:t>
      </w:r>
      <w:r w:rsidR="00494072">
        <w:rPr>
          <w:rFonts w:ascii="Calibri" w:hAnsi="Calibri" w:cs="Verdana"/>
          <w:sz w:val="20"/>
          <w:szCs w:val="20"/>
          <w:lang w:val="en-GB"/>
        </w:rPr>
        <w:t xml:space="preserve"> all</w:t>
      </w:r>
      <w:r w:rsidR="00F76D4E">
        <w:rPr>
          <w:rFonts w:ascii="Calibri" w:hAnsi="Calibri" w:cs="Verdana"/>
          <w:sz w:val="20"/>
          <w:szCs w:val="20"/>
          <w:lang w:val="en-GB"/>
        </w:rPr>
        <w:t xml:space="preserve"> </w:t>
      </w:r>
      <w:r w:rsidR="003D4CC4">
        <w:rPr>
          <w:rFonts w:ascii="Calibri" w:hAnsi="Calibri" w:cs="Verdana"/>
          <w:sz w:val="20"/>
          <w:szCs w:val="20"/>
          <w:lang w:val="en-GB"/>
        </w:rPr>
        <w:t xml:space="preserve">Service </w:t>
      </w:r>
      <w:r w:rsidRPr="0070023E" w:rsidR="005B7416">
        <w:rPr>
          <w:rFonts w:ascii="Calibri" w:hAnsi="Calibri" w:cs="Verdana"/>
          <w:sz w:val="20"/>
          <w:szCs w:val="20"/>
          <w:lang w:val="en-GB"/>
        </w:rPr>
        <w:t>Fees paid by the Client to FuturMaster for the use of the S</w:t>
      </w:r>
      <w:r w:rsidR="003D4CC4">
        <w:rPr>
          <w:rFonts w:ascii="Calibri" w:hAnsi="Calibri" w:cs="Verdana"/>
          <w:sz w:val="20"/>
          <w:szCs w:val="20"/>
          <w:lang w:val="en-GB"/>
        </w:rPr>
        <w:t xml:space="preserve">ervice </w:t>
      </w:r>
      <w:r w:rsidR="00582F48">
        <w:rPr>
          <w:rFonts w:ascii="Calibri" w:hAnsi="Calibri" w:cs="Verdana"/>
          <w:sz w:val="20"/>
          <w:szCs w:val="20"/>
          <w:lang w:val="en-GB"/>
        </w:rPr>
        <w:t>from the Effective Date to the date of return</w:t>
      </w:r>
      <w:r w:rsidRPr="0070023E" w:rsidR="005B7416">
        <w:rPr>
          <w:rFonts w:ascii="Calibri" w:hAnsi="Calibri" w:cs="Verdana"/>
          <w:sz w:val="20"/>
          <w:szCs w:val="20"/>
          <w:lang w:val="en-GB"/>
        </w:rPr>
        <w:t xml:space="preserve">. </w:t>
      </w:r>
    </w:p>
    <w:p w:rsidRPr="0070023E" w:rsidR="005B7416" w:rsidP="005B7416" w:rsidRDefault="005B7416" w14:paraId="3F45AF98" w14:textId="7777777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240"/>
        <w:rPr>
          <w:rFonts w:ascii="Calibri" w:hAnsi="Calibri" w:cs="Verdana"/>
          <w:sz w:val="20"/>
          <w:szCs w:val="20"/>
          <w:lang w:val="en-GB"/>
        </w:rPr>
      </w:pPr>
      <w:r w:rsidRPr="0070023E">
        <w:rPr>
          <w:rFonts w:ascii="Calibri" w:hAnsi="Calibri" w:cs="Verdana"/>
          <w:sz w:val="20"/>
          <w:szCs w:val="20"/>
          <w:lang w:val="en-GB"/>
        </w:rPr>
        <w:t xml:space="preserve">In the event of a settlement for which an amount is agreed upon by FuturMaster and the Third Party, FuturMaster shall pay the entirety of the amounts to be paid by the Client to the Third Party. </w:t>
      </w:r>
    </w:p>
    <w:p w:rsidRPr="0070023E" w:rsidR="005B7416" w:rsidP="005B7416" w:rsidRDefault="00C71F95" w14:paraId="0467F450" w14:textId="7777777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rPr>
          <w:rFonts w:ascii="Calibri" w:hAnsi="Calibri" w:cs="Verdana"/>
          <w:sz w:val="20"/>
          <w:szCs w:val="20"/>
          <w:lang w:val="en-GB"/>
        </w:rPr>
      </w:pPr>
      <w:r>
        <w:rPr>
          <w:rFonts w:ascii="Calibri" w:hAnsi="Calibri" w:cs="Verdana"/>
          <w:sz w:val="20"/>
          <w:szCs w:val="20"/>
          <w:lang w:val="en-GB"/>
        </w:rPr>
        <w:t>Notwithstanding the above provisions of this Article, t</w:t>
      </w:r>
      <w:r w:rsidRPr="0070023E" w:rsidR="005B7416">
        <w:rPr>
          <w:rFonts w:ascii="Calibri" w:hAnsi="Calibri" w:cs="Verdana"/>
          <w:sz w:val="20"/>
          <w:szCs w:val="20"/>
          <w:lang w:val="en-GB"/>
        </w:rPr>
        <w:t>h</w:t>
      </w:r>
      <w:r w:rsidR="00D7233E">
        <w:rPr>
          <w:rFonts w:ascii="Calibri" w:hAnsi="Calibri" w:cs="Verdana"/>
          <w:sz w:val="20"/>
          <w:szCs w:val="20"/>
          <w:lang w:val="en-GB"/>
        </w:rPr>
        <w:t>e</w:t>
      </w:r>
      <w:r w:rsidRPr="0070023E" w:rsidR="005B7416">
        <w:rPr>
          <w:rFonts w:ascii="Calibri" w:hAnsi="Calibri" w:cs="Verdana"/>
          <w:sz w:val="20"/>
          <w:szCs w:val="20"/>
          <w:lang w:val="en-GB"/>
        </w:rPr>
        <w:t xml:space="preserve"> </w:t>
      </w:r>
      <w:r>
        <w:rPr>
          <w:rFonts w:ascii="Calibri" w:hAnsi="Calibri" w:cs="Verdana"/>
          <w:sz w:val="20"/>
          <w:szCs w:val="20"/>
          <w:lang w:val="en-GB"/>
        </w:rPr>
        <w:t>indemnity</w:t>
      </w:r>
      <w:r w:rsidRPr="0070023E" w:rsidR="005B7416">
        <w:rPr>
          <w:rFonts w:ascii="Calibri" w:hAnsi="Calibri" w:cs="Verdana"/>
          <w:sz w:val="20"/>
          <w:szCs w:val="20"/>
          <w:lang w:val="en-GB"/>
        </w:rPr>
        <w:t xml:space="preserve"> </w:t>
      </w:r>
      <w:r w:rsidR="00D7233E">
        <w:rPr>
          <w:rFonts w:ascii="Calibri" w:hAnsi="Calibri" w:cs="Verdana"/>
          <w:sz w:val="20"/>
          <w:szCs w:val="20"/>
          <w:lang w:val="en-GB"/>
        </w:rPr>
        <w:t xml:space="preserve">set out </w:t>
      </w:r>
      <w:r w:rsidR="00C85522">
        <w:rPr>
          <w:rFonts w:ascii="Calibri" w:hAnsi="Calibri" w:cs="Verdana"/>
          <w:sz w:val="20"/>
          <w:szCs w:val="20"/>
          <w:lang w:val="en-GB"/>
        </w:rPr>
        <w:t>in the first paragraph of this Article</w:t>
      </w:r>
      <w:r w:rsidR="00D7233E">
        <w:rPr>
          <w:rFonts w:ascii="Calibri" w:hAnsi="Calibri" w:cs="Verdana"/>
          <w:sz w:val="20"/>
          <w:szCs w:val="20"/>
          <w:lang w:val="en-GB"/>
        </w:rPr>
        <w:t xml:space="preserve"> </w:t>
      </w:r>
      <w:r w:rsidRPr="0070023E" w:rsidR="005B7416">
        <w:rPr>
          <w:rFonts w:ascii="Calibri" w:hAnsi="Calibri" w:cs="Verdana"/>
          <w:sz w:val="20"/>
          <w:szCs w:val="20"/>
          <w:lang w:val="en-GB"/>
        </w:rPr>
        <w:t>shall not</w:t>
      </w:r>
      <w:r w:rsidRPr="0070023E" w:rsidR="00C00FA4">
        <w:rPr>
          <w:rFonts w:ascii="Calibri" w:hAnsi="Calibri" w:cs="Verdana"/>
          <w:sz w:val="20"/>
          <w:szCs w:val="20"/>
          <w:lang w:val="en-GB"/>
        </w:rPr>
        <w:t xml:space="preserve"> apply </w:t>
      </w:r>
      <w:r w:rsidR="002E33A1">
        <w:rPr>
          <w:rFonts w:ascii="Calibri" w:hAnsi="Calibri" w:cs="Verdana"/>
          <w:sz w:val="20"/>
          <w:szCs w:val="20"/>
          <w:lang w:val="en-GB"/>
        </w:rPr>
        <w:t>where a</w:t>
      </w:r>
      <w:r w:rsidRPr="0070023E" w:rsidR="005B7416">
        <w:rPr>
          <w:rFonts w:ascii="Calibri" w:hAnsi="Calibri" w:cs="Verdana"/>
          <w:sz w:val="20"/>
          <w:szCs w:val="20"/>
          <w:lang w:val="en-GB"/>
        </w:rPr>
        <w:t xml:space="preserve"> S</w:t>
      </w:r>
      <w:r w:rsidR="003D4CC4">
        <w:rPr>
          <w:rFonts w:ascii="Calibri" w:hAnsi="Calibri" w:cs="Verdana"/>
          <w:sz w:val="20"/>
          <w:szCs w:val="20"/>
          <w:lang w:val="en-GB"/>
        </w:rPr>
        <w:t>ervice</w:t>
      </w:r>
      <w:r w:rsidRPr="0070023E" w:rsidR="005B7416">
        <w:rPr>
          <w:rFonts w:ascii="Calibri" w:hAnsi="Calibri" w:cs="Verdana"/>
          <w:sz w:val="20"/>
          <w:szCs w:val="20"/>
          <w:lang w:val="en-GB"/>
        </w:rPr>
        <w:t>:</w:t>
      </w:r>
    </w:p>
    <w:p w:rsidRPr="0070023E" w:rsidR="005B7416" w:rsidP="005B7416" w:rsidRDefault="00C00FA4" w14:paraId="592E2AE4" w14:textId="77777777">
      <w:pPr>
        <w:numPr>
          <w:ilvl w:val="0"/>
          <w:numId w:val="24"/>
        </w:numPr>
        <w:tabs>
          <w:tab w:val="left" w:pos="284"/>
        </w:tabs>
        <w:spacing w:after="0"/>
        <w:ind w:left="284" w:hanging="284"/>
        <w:rPr>
          <w:rFonts w:ascii="Calibri" w:hAnsi="Calibri" w:cs="Verdana"/>
          <w:sz w:val="20"/>
          <w:szCs w:val="20"/>
          <w:lang w:val="en-GB"/>
        </w:rPr>
      </w:pPr>
      <w:r w:rsidRPr="0070023E">
        <w:rPr>
          <w:rFonts w:ascii="Calibri" w:hAnsi="Calibri" w:cs="Verdana"/>
          <w:sz w:val="20"/>
          <w:szCs w:val="20"/>
          <w:lang w:val="en-GB"/>
        </w:rPr>
        <w:t>w</w:t>
      </w:r>
      <w:r w:rsidR="00290751">
        <w:rPr>
          <w:rFonts w:ascii="Calibri" w:hAnsi="Calibri" w:cs="Verdana"/>
          <w:sz w:val="20"/>
          <w:szCs w:val="20"/>
          <w:lang w:val="en-GB"/>
        </w:rPr>
        <w:t>a</w:t>
      </w:r>
      <w:r w:rsidR="00B614AF">
        <w:rPr>
          <w:rFonts w:ascii="Calibri" w:hAnsi="Calibri" w:cs="Verdana"/>
          <w:sz w:val="20"/>
          <w:szCs w:val="20"/>
          <w:lang w:val="en-GB"/>
        </w:rPr>
        <w:t>s modified</w:t>
      </w:r>
      <w:r w:rsidRPr="0070023E">
        <w:rPr>
          <w:rFonts w:ascii="Calibri" w:hAnsi="Calibri" w:cs="Verdana"/>
          <w:sz w:val="20"/>
          <w:szCs w:val="20"/>
          <w:lang w:val="en-GB"/>
        </w:rPr>
        <w:t xml:space="preserve"> </w:t>
      </w:r>
      <w:r w:rsidR="00B614AF">
        <w:rPr>
          <w:rFonts w:ascii="Calibri" w:hAnsi="Calibri" w:cs="Verdana"/>
          <w:sz w:val="20"/>
          <w:szCs w:val="20"/>
          <w:lang w:val="en-GB"/>
        </w:rPr>
        <w:t xml:space="preserve">by Client or by a third party </w:t>
      </w:r>
      <w:r w:rsidRPr="0070023E">
        <w:rPr>
          <w:rFonts w:ascii="Calibri" w:hAnsi="Calibri" w:cs="Verdana"/>
          <w:sz w:val="20"/>
          <w:szCs w:val="20"/>
          <w:lang w:val="en-GB"/>
        </w:rPr>
        <w:t>afte</w:t>
      </w:r>
      <w:r w:rsidR="00290751">
        <w:rPr>
          <w:rFonts w:ascii="Calibri" w:hAnsi="Calibri" w:cs="Verdana"/>
          <w:sz w:val="20"/>
          <w:szCs w:val="20"/>
          <w:lang w:val="en-GB"/>
        </w:rPr>
        <w:t xml:space="preserve">r it has been delivered by </w:t>
      </w:r>
      <w:proofErr w:type="gramStart"/>
      <w:r w:rsidR="00290751">
        <w:rPr>
          <w:rFonts w:ascii="Calibri" w:hAnsi="Calibri" w:cs="Verdana"/>
          <w:sz w:val="20"/>
          <w:szCs w:val="20"/>
          <w:lang w:val="en-GB"/>
        </w:rPr>
        <w:t>Futur</w:t>
      </w:r>
      <w:r w:rsidRPr="0070023E">
        <w:rPr>
          <w:rFonts w:ascii="Calibri" w:hAnsi="Calibri" w:cs="Verdana"/>
          <w:sz w:val="20"/>
          <w:szCs w:val="20"/>
          <w:lang w:val="en-GB"/>
        </w:rPr>
        <w:t>Master</w:t>
      </w:r>
      <w:r w:rsidRPr="0070023E" w:rsidR="005B7416">
        <w:rPr>
          <w:rFonts w:ascii="Calibri" w:hAnsi="Calibri" w:cs="Verdana"/>
          <w:sz w:val="20"/>
          <w:szCs w:val="20"/>
          <w:lang w:val="en-GB"/>
        </w:rPr>
        <w:t>;</w:t>
      </w:r>
      <w:proofErr w:type="gramEnd"/>
    </w:p>
    <w:p w:rsidRPr="0070023E" w:rsidR="005B7416" w:rsidP="005B7416" w:rsidRDefault="002742CE" w14:paraId="65460BD8" w14:textId="77777777">
      <w:pPr>
        <w:numPr>
          <w:ilvl w:val="0"/>
          <w:numId w:val="24"/>
        </w:numPr>
        <w:tabs>
          <w:tab w:val="left" w:pos="284"/>
        </w:tabs>
        <w:spacing w:after="0"/>
        <w:ind w:left="284" w:hanging="284"/>
        <w:rPr>
          <w:rFonts w:ascii="Calibri" w:hAnsi="Calibri" w:cs="Verdana"/>
          <w:sz w:val="20"/>
          <w:szCs w:val="20"/>
          <w:lang w:val="en-GB"/>
        </w:rPr>
      </w:pPr>
      <w:r>
        <w:rPr>
          <w:rFonts w:ascii="Calibri" w:hAnsi="Calibri" w:cs="Verdana"/>
          <w:sz w:val="20"/>
          <w:szCs w:val="20"/>
          <w:lang w:val="en-GB"/>
        </w:rPr>
        <w:t>has been</w:t>
      </w:r>
      <w:r w:rsidRPr="0070023E" w:rsidR="00C00FA4">
        <w:rPr>
          <w:rFonts w:ascii="Calibri" w:hAnsi="Calibri" w:cs="Verdana"/>
          <w:sz w:val="20"/>
          <w:szCs w:val="20"/>
          <w:lang w:val="en-GB"/>
        </w:rPr>
        <w:t xml:space="preserve"> used in conjunction with third party software, </w:t>
      </w:r>
      <w:r w:rsidR="00C9069B">
        <w:rPr>
          <w:rFonts w:ascii="Calibri" w:hAnsi="Calibri" w:cs="Verdana"/>
          <w:sz w:val="20"/>
          <w:szCs w:val="20"/>
          <w:lang w:val="en-GB"/>
        </w:rPr>
        <w:t>equipment</w:t>
      </w:r>
      <w:r w:rsidRPr="0070023E" w:rsidR="00C00FA4">
        <w:rPr>
          <w:rFonts w:ascii="Calibri" w:hAnsi="Calibri" w:cs="Verdana"/>
          <w:sz w:val="20"/>
          <w:szCs w:val="20"/>
          <w:lang w:val="en-GB"/>
        </w:rPr>
        <w:t xml:space="preserve"> or </w:t>
      </w:r>
      <w:r w:rsidR="00C9069B">
        <w:rPr>
          <w:rFonts w:ascii="Calibri" w:hAnsi="Calibri" w:cs="Verdana"/>
          <w:sz w:val="20"/>
          <w:szCs w:val="20"/>
          <w:lang w:val="en-GB"/>
        </w:rPr>
        <w:t>o</w:t>
      </w:r>
      <w:r w:rsidRPr="0070023E" w:rsidR="00C00FA4">
        <w:rPr>
          <w:rFonts w:ascii="Calibri" w:hAnsi="Calibri" w:cs="Verdana"/>
          <w:sz w:val="20"/>
          <w:szCs w:val="20"/>
          <w:lang w:val="en-GB"/>
        </w:rPr>
        <w:t xml:space="preserve">perating </w:t>
      </w:r>
      <w:r w:rsidR="00C9069B">
        <w:rPr>
          <w:rFonts w:ascii="Calibri" w:hAnsi="Calibri" w:cs="Verdana"/>
          <w:sz w:val="20"/>
          <w:szCs w:val="20"/>
          <w:lang w:val="en-GB"/>
        </w:rPr>
        <w:t>s</w:t>
      </w:r>
      <w:r w:rsidRPr="0070023E" w:rsidR="00C00FA4">
        <w:rPr>
          <w:rFonts w:ascii="Calibri" w:hAnsi="Calibri" w:cs="Verdana"/>
          <w:sz w:val="20"/>
          <w:szCs w:val="20"/>
          <w:lang w:val="en-GB"/>
        </w:rPr>
        <w:t xml:space="preserve">ystems other than those set forth in the Schedules, </w:t>
      </w:r>
      <w:r>
        <w:rPr>
          <w:rFonts w:ascii="Calibri" w:hAnsi="Calibri" w:cs="Verdana"/>
          <w:sz w:val="20"/>
          <w:szCs w:val="20"/>
          <w:lang w:val="en-GB"/>
        </w:rPr>
        <w:t>to the extent that</w:t>
      </w:r>
      <w:r w:rsidRPr="0070023E" w:rsidR="00C00FA4">
        <w:rPr>
          <w:rFonts w:ascii="Calibri" w:hAnsi="Calibri" w:cs="Verdana"/>
          <w:sz w:val="20"/>
          <w:szCs w:val="20"/>
          <w:lang w:val="en-GB"/>
        </w:rPr>
        <w:t xml:space="preserve"> the infringement pertains to such combined </w:t>
      </w:r>
      <w:proofErr w:type="gramStart"/>
      <w:r w:rsidRPr="0070023E" w:rsidR="00C00FA4">
        <w:rPr>
          <w:rFonts w:ascii="Calibri" w:hAnsi="Calibri" w:cs="Verdana"/>
          <w:sz w:val="20"/>
          <w:szCs w:val="20"/>
          <w:lang w:val="en-GB"/>
        </w:rPr>
        <w:t>use</w:t>
      </w:r>
      <w:r w:rsidRPr="0070023E" w:rsidR="005B7416">
        <w:rPr>
          <w:rFonts w:ascii="Calibri" w:hAnsi="Calibri" w:cs="Verdana"/>
          <w:sz w:val="20"/>
          <w:szCs w:val="20"/>
          <w:lang w:val="en-GB"/>
        </w:rPr>
        <w:t>;</w:t>
      </w:r>
      <w:proofErr w:type="gramEnd"/>
    </w:p>
    <w:p w:rsidRPr="0070023E" w:rsidR="005B7416" w:rsidP="005B7416" w:rsidRDefault="0017522A" w14:paraId="132B9738" w14:textId="77777777">
      <w:pPr>
        <w:numPr>
          <w:ilvl w:val="0"/>
          <w:numId w:val="24"/>
        </w:numPr>
        <w:tabs>
          <w:tab w:val="left" w:pos="284"/>
        </w:tabs>
        <w:spacing w:after="0"/>
        <w:ind w:left="284" w:hanging="284"/>
        <w:rPr>
          <w:rFonts w:ascii="Calibri" w:hAnsi="Calibri" w:cs="Verdana"/>
          <w:sz w:val="20"/>
          <w:szCs w:val="20"/>
          <w:lang w:val="en-GB"/>
        </w:rPr>
      </w:pPr>
      <w:r>
        <w:rPr>
          <w:rFonts w:ascii="Calibri" w:hAnsi="Calibri" w:cs="Verdana"/>
          <w:sz w:val="20"/>
          <w:szCs w:val="20"/>
          <w:lang w:val="en-GB"/>
        </w:rPr>
        <w:t>remains in</w:t>
      </w:r>
      <w:r w:rsidRPr="0070023E" w:rsidR="00C00FA4">
        <w:rPr>
          <w:rFonts w:ascii="Calibri" w:hAnsi="Calibri" w:cs="Verdana"/>
          <w:sz w:val="20"/>
          <w:szCs w:val="20"/>
          <w:lang w:val="en-GB"/>
        </w:rPr>
        <w:t xml:space="preserve"> use by the Client </w:t>
      </w:r>
      <w:proofErr w:type="gramStart"/>
      <w:r w:rsidRPr="0070023E" w:rsidR="00C00FA4">
        <w:rPr>
          <w:rFonts w:ascii="Calibri" w:hAnsi="Calibri" w:cs="Verdana"/>
          <w:sz w:val="20"/>
          <w:szCs w:val="20"/>
          <w:lang w:val="en-GB"/>
        </w:rPr>
        <w:t>in spite of</w:t>
      </w:r>
      <w:proofErr w:type="gramEnd"/>
      <w:r w:rsidRPr="0070023E" w:rsidR="00C00FA4">
        <w:rPr>
          <w:rFonts w:ascii="Calibri" w:hAnsi="Calibri" w:cs="Verdana"/>
          <w:sz w:val="20"/>
          <w:szCs w:val="20"/>
          <w:lang w:val="en-GB"/>
        </w:rPr>
        <w:t xml:space="preserve"> a settlement agreement having been executed or after a definitive legal judgment has been rendered or if the Client fails to implement the modifications suggested by FuturMaster which would </w:t>
      </w:r>
      <w:r w:rsidR="002F5338">
        <w:rPr>
          <w:rFonts w:ascii="Calibri" w:hAnsi="Calibri" w:cs="Verdana"/>
          <w:sz w:val="20"/>
          <w:szCs w:val="20"/>
          <w:lang w:val="en-GB"/>
        </w:rPr>
        <w:t>prevent any infringement from occurring</w:t>
      </w:r>
      <w:r w:rsidRPr="0070023E" w:rsidR="005B7416">
        <w:rPr>
          <w:rFonts w:ascii="Calibri" w:hAnsi="Calibri" w:cs="Verdana"/>
          <w:sz w:val="20"/>
          <w:szCs w:val="20"/>
          <w:lang w:val="en-GB"/>
        </w:rPr>
        <w:t>;</w:t>
      </w:r>
      <w:r w:rsidR="00F64844">
        <w:rPr>
          <w:rFonts w:ascii="Calibri" w:hAnsi="Calibri" w:cs="Verdana"/>
          <w:sz w:val="20"/>
          <w:szCs w:val="20"/>
          <w:lang w:val="en-GB"/>
        </w:rPr>
        <w:t xml:space="preserve"> or</w:t>
      </w:r>
    </w:p>
    <w:p w:rsidRPr="0070023E" w:rsidR="005B7416" w:rsidP="005B7416" w:rsidRDefault="0033648E" w14:paraId="53208478" w14:textId="77777777">
      <w:pPr>
        <w:numPr>
          <w:ilvl w:val="0"/>
          <w:numId w:val="24"/>
        </w:numPr>
        <w:tabs>
          <w:tab w:val="left" w:pos="284"/>
        </w:tabs>
        <w:spacing w:after="0"/>
        <w:ind w:left="284" w:hanging="284"/>
        <w:rPr>
          <w:rFonts w:ascii="Calibri" w:hAnsi="Calibri" w:cs="Verdana"/>
          <w:sz w:val="20"/>
          <w:szCs w:val="20"/>
          <w:lang w:val="en-GB"/>
        </w:rPr>
      </w:pPr>
      <w:r>
        <w:rPr>
          <w:rFonts w:ascii="Calibri" w:hAnsi="Calibri" w:cs="Verdana"/>
          <w:sz w:val="20"/>
          <w:szCs w:val="20"/>
          <w:lang w:val="en-GB"/>
        </w:rPr>
        <w:t>is</w:t>
      </w:r>
      <w:r w:rsidRPr="0070023E" w:rsidR="00C00FA4">
        <w:rPr>
          <w:rFonts w:ascii="Calibri" w:hAnsi="Calibri" w:cs="Verdana"/>
          <w:sz w:val="20"/>
          <w:szCs w:val="20"/>
          <w:lang w:val="en-GB"/>
        </w:rPr>
        <w:t xml:space="preserve"> used by the Client </w:t>
      </w:r>
      <w:r>
        <w:rPr>
          <w:rFonts w:ascii="Calibri" w:hAnsi="Calibri" w:cs="Verdana"/>
          <w:sz w:val="20"/>
          <w:szCs w:val="20"/>
          <w:lang w:val="en-GB"/>
        </w:rPr>
        <w:t xml:space="preserve">in a way that does not comply with this </w:t>
      </w:r>
      <w:r w:rsidRPr="0070023E">
        <w:rPr>
          <w:rFonts w:ascii="Calibri" w:hAnsi="Calibri" w:cs="Verdana"/>
          <w:sz w:val="20"/>
          <w:szCs w:val="20"/>
          <w:lang w:val="en-GB"/>
        </w:rPr>
        <w:t>Agreement</w:t>
      </w:r>
      <w:r>
        <w:rPr>
          <w:rFonts w:ascii="Calibri" w:hAnsi="Calibri" w:cs="Verdana"/>
          <w:sz w:val="20"/>
          <w:szCs w:val="20"/>
          <w:lang w:val="en-GB"/>
        </w:rPr>
        <w:t>, to the extent that any</w:t>
      </w:r>
      <w:r w:rsidRPr="0070023E" w:rsidR="00C00FA4">
        <w:rPr>
          <w:rFonts w:ascii="Calibri" w:hAnsi="Calibri" w:cs="Verdana"/>
          <w:sz w:val="20"/>
          <w:szCs w:val="20"/>
          <w:lang w:val="en-GB"/>
        </w:rPr>
        <w:t xml:space="preserve"> infringement arises out of </w:t>
      </w:r>
      <w:r w:rsidR="00EC4E83">
        <w:rPr>
          <w:rFonts w:ascii="Calibri" w:hAnsi="Calibri" w:cs="Verdana"/>
          <w:sz w:val="20"/>
          <w:szCs w:val="20"/>
          <w:lang w:val="en-GB"/>
        </w:rPr>
        <w:t>the</w:t>
      </w:r>
      <w:r w:rsidRPr="0070023E" w:rsidR="00C00FA4">
        <w:rPr>
          <w:rFonts w:ascii="Calibri" w:hAnsi="Calibri" w:cs="Verdana"/>
          <w:sz w:val="20"/>
          <w:szCs w:val="20"/>
          <w:lang w:val="en-GB"/>
        </w:rPr>
        <w:t xml:space="preserve"> failure </w:t>
      </w:r>
      <w:r w:rsidRPr="0070023E" w:rsidR="00891DF4">
        <w:rPr>
          <w:rFonts w:ascii="Calibri" w:hAnsi="Calibri" w:cs="Verdana"/>
          <w:sz w:val="20"/>
          <w:szCs w:val="20"/>
          <w:lang w:val="en-GB"/>
        </w:rPr>
        <w:t>of the Client to comply with the</w:t>
      </w:r>
      <w:r w:rsidR="00EC4E83">
        <w:rPr>
          <w:rFonts w:ascii="Calibri" w:hAnsi="Calibri" w:cs="Verdana"/>
          <w:sz w:val="20"/>
          <w:szCs w:val="20"/>
          <w:lang w:val="en-GB"/>
        </w:rPr>
        <w:t xml:space="preserve"> Agreement</w:t>
      </w:r>
      <w:r w:rsidRPr="0070023E" w:rsidR="005B7416">
        <w:rPr>
          <w:rFonts w:ascii="Calibri" w:hAnsi="Calibri" w:cs="Verdana"/>
          <w:sz w:val="20"/>
          <w:szCs w:val="20"/>
          <w:lang w:val="en-GB"/>
        </w:rPr>
        <w:t>.</w:t>
      </w:r>
    </w:p>
    <w:p w:rsidRPr="0070023E" w:rsidR="005B7416" w:rsidP="005B7416" w:rsidRDefault="005B7416" w14:paraId="2946DB82" w14:textId="77777777">
      <w:pPr>
        <w:keepNext/>
        <w:keepLines/>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after="0"/>
        <w:rPr>
          <w:rFonts w:ascii="Calibri" w:hAnsi="Calibri" w:cs="Verdana"/>
          <w:sz w:val="20"/>
          <w:szCs w:val="20"/>
          <w:lang w:val="en-GB"/>
        </w:rPr>
      </w:pPr>
    </w:p>
    <w:p w:rsidR="005B7416" w:rsidP="00700E99" w:rsidRDefault="00891DF4" w14:paraId="537B9810" w14:textId="7777777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rPr>
          <w:rFonts w:ascii="Calibri" w:hAnsi="Calibri" w:cs="Verdana"/>
          <w:sz w:val="20"/>
          <w:szCs w:val="20"/>
          <w:lang w:val="en-GB"/>
        </w:rPr>
      </w:pPr>
      <w:proofErr w:type="gramStart"/>
      <w:r w:rsidRPr="0070023E">
        <w:rPr>
          <w:rFonts w:ascii="Calibri" w:hAnsi="Calibri" w:cs="Verdana"/>
          <w:sz w:val="20"/>
          <w:szCs w:val="20"/>
          <w:lang w:val="en-GB"/>
        </w:rPr>
        <w:t>In the event that</w:t>
      </w:r>
      <w:proofErr w:type="gramEnd"/>
      <w:r w:rsidRPr="0070023E">
        <w:rPr>
          <w:rFonts w:ascii="Calibri" w:hAnsi="Calibri" w:cs="Verdana"/>
          <w:sz w:val="20"/>
          <w:szCs w:val="20"/>
          <w:lang w:val="en-GB"/>
        </w:rPr>
        <w:t xml:space="preserve"> any infringement is imputable to the Client and that a judgment has been rendered against FuturMaster with respect thereto, the Client shall indemnify FuturMaster for the entirety of the financia</w:t>
      </w:r>
      <w:r w:rsidR="00290751">
        <w:rPr>
          <w:rFonts w:ascii="Calibri" w:hAnsi="Calibri" w:cs="Verdana"/>
          <w:sz w:val="20"/>
          <w:szCs w:val="20"/>
          <w:lang w:val="en-GB"/>
        </w:rPr>
        <w:t>l consequences incurred by Futu</w:t>
      </w:r>
      <w:r w:rsidRPr="0070023E">
        <w:rPr>
          <w:rFonts w:ascii="Calibri" w:hAnsi="Calibri" w:cs="Verdana"/>
          <w:sz w:val="20"/>
          <w:szCs w:val="20"/>
          <w:lang w:val="en-GB"/>
        </w:rPr>
        <w:t>rMaster in relation to such and, more specifically, the Client shall indemnify and hold FuturMaster harmless for any damages, expenses, court costs, associated fees, and legal fees</w:t>
      </w:r>
      <w:r w:rsidRPr="0070023E" w:rsidR="005B7416">
        <w:rPr>
          <w:rFonts w:ascii="Calibri" w:hAnsi="Calibri" w:cs="Verdana"/>
          <w:sz w:val="20"/>
          <w:szCs w:val="20"/>
          <w:lang w:val="en-GB"/>
        </w:rPr>
        <w:t>.</w:t>
      </w:r>
    </w:p>
    <w:p w:rsidRPr="0070023E" w:rsidR="005B7416" w:rsidP="005B7416" w:rsidRDefault="00DA5AAF" w14:paraId="677F4429" w14:textId="4650E23C">
      <w:pPr>
        <w:pStyle w:val="Titre1"/>
        <w:rPr>
          <w:lang w:val="en-GB"/>
        </w:rPr>
      </w:pPr>
      <w:r>
        <w:rPr>
          <w:lang w:val="en-GB"/>
        </w:rPr>
        <w:t>A</w:t>
      </w:r>
      <w:r w:rsidR="00433CBE">
        <w:rPr>
          <w:lang w:val="en-GB"/>
        </w:rPr>
        <w:t xml:space="preserve">rticle 7 </w:t>
      </w:r>
      <w:r w:rsidR="00700E99">
        <w:rPr>
          <w:lang w:val="en-GB"/>
        </w:rPr>
        <w:t>–</w:t>
      </w:r>
      <w:r w:rsidR="00433CBE">
        <w:rPr>
          <w:lang w:val="en-GB"/>
        </w:rPr>
        <w:t xml:space="preserve"> </w:t>
      </w:r>
      <w:r w:rsidR="00700E99">
        <w:rPr>
          <w:lang w:val="en-GB"/>
        </w:rPr>
        <w:t xml:space="preserve">Service </w:t>
      </w:r>
      <w:r w:rsidRPr="0070023E" w:rsidR="00EC6676">
        <w:rPr>
          <w:lang w:val="en-GB"/>
        </w:rPr>
        <w:t xml:space="preserve">Fees Price </w:t>
      </w:r>
      <w:r w:rsidR="002E41FB">
        <w:rPr>
          <w:lang w:val="en-GB"/>
        </w:rPr>
        <w:t>and</w:t>
      </w:r>
      <w:r w:rsidRPr="0070023E" w:rsidR="00EC6676">
        <w:rPr>
          <w:lang w:val="en-GB"/>
        </w:rPr>
        <w:t xml:space="preserve"> Payment</w:t>
      </w:r>
      <w:r w:rsidRPr="0070023E" w:rsidR="005B7416">
        <w:rPr>
          <w:lang w:val="en-GB"/>
        </w:rPr>
        <w:t xml:space="preserve"> </w:t>
      </w:r>
    </w:p>
    <w:p w:rsidRPr="0070023E" w:rsidR="005B7416" w:rsidP="005B7416" w:rsidRDefault="005B7416" w14:paraId="110FFD37" w14:textId="7777777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after="0"/>
        <w:rPr>
          <w:rFonts w:ascii="Calibri" w:hAnsi="Calibri" w:cs="Verdana"/>
          <w:sz w:val="20"/>
          <w:szCs w:val="20"/>
          <w:lang w:val="en-GB"/>
        </w:rPr>
      </w:pPr>
    </w:p>
    <w:p w:rsidRPr="0070023E" w:rsidR="005B7416" w:rsidP="005B7416" w:rsidRDefault="005B7416" w14:paraId="53E6B491" w14:textId="383D643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rPr>
          <w:rFonts w:ascii="Calibri" w:hAnsi="Calibri" w:cs="Verdana"/>
          <w:b/>
          <w:sz w:val="20"/>
          <w:szCs w:val="20"/>
          <w:lang w:val="en-GB"/>
        </w:rPr>
      </w:pPr>
      <w:r w:rsidRPr="0070023E">
        <w:rPr>
          <w:rFonts w:ascii="Calibri" w:hAnsi="Calibri" w:cs="Verdana"/>
          <w:sz w:val="20"/>
          <w:szCs w:val="20"/>
          <w:lang w:val="en-GB"/>
        </w:rPr>
        <w:t xml:space="preserve">7.1 </w:t>
      </w:r>
      <w:r w:rsidRPr="00EA3CF4" w:rsidR="00EA3CF4">
        <w:rPr>
          <w:rFonts w:ascii="Calibri" w:hAnsi="Calibri" w:cs="Verdana"/>
          <w:b/>
          <w:sz w:val="20"/>
          <w:szCs w:val="20"/>
          <w:lang w:val="en-GB"/>
        </w:rPr>
        <w:t xml:space="preserve">Service </w:t>
      </w:r>
      <w:r w:rsidRPr="0070023E" w:rsidR="00EC6676">
        <w:rPr>
          <w:rFonts w:ascii="Calibri" w:hAnsi="Calibri" w:cs="Verdana"/>
          <w:b/>
          <w:sz w:val="20"/>
          <w:szCs w:val="20"/>
          <w:lang w:val="en-GB"/>
        </w:rPr>
        <w:t>Fees</w:t>
      </w:r>
      <w:r w:rsidRPr="0070023E">
        <w:rPr>
          <w:rFonts w:ascii="Calibri" w:hAnsi="Calibri" w:cs="Verdana"/>
          <w:b/>
          <w:sz w:val="20"/>
          <w:szCs w:val="20"/>
          <w:lang w:val="en-GB"/>
        </w:rPr>
        <w:t xml:space="preserve"> </w:t>
      </w:r>
    </w:p>
    <w:p w:rsidRPr="0070023E" w:rsidR="005B7416" w:rsidP="005B7416" w:rsidRDefault="00EC6676" w14:paraId="73894BD6" w14:textId="7777777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rPr>
          <w:rFonts w:ascii="Calibri" w:hAnsi="Calibri" w:cs="Verdana"/>
          <w:sz w:val="20"/>
          <w:szCs w:val="20"/>
          <w:lang w:val="en-GB"/>
        </w:rPr>
      </w:pPr>
      <w:r w:rsidRPr="0070023E">
        <w:rPr>
          <w:rFonts w:ascii="Calibri" w:hAnsi="Calibri" w:cs="Verdana"/>
          <w:sz w:val="20"/>
          <w:szCs w:val="20"/>
          <w:lang w:val="en-GB"/>
        </w:rPr>
        <w:t xml:space="preserve">The Client shall pay FuturMaster the </w:t>
      </w:r>
      <w:r w:rsidR="00EA3CF4">
        <w:rPr>
          <w:rFonts w:ascii="Calibri" w:hAnsi="Calibri" w:cs="Verdana"/>
          <w:sz w:val="20"/>
          <w:szCs w:val="20"/>
          <w:lang w:val="en-GB"/>
        </w:rPr>
        <w:t xml:space="preserve">Service </w:t>
      </w:r>
      <w:r w:rsidRPr="0070023E">
        <w:rPr>
          <w:rFonts w:ascii="Calibri" w:hAnsi="Calibri" w:cs="Verdana"/>
          <w:sz w:val="20"/>
          <w:szCs w:val="20"/>
          <w:lang w:val="en-GB"/>
        </w:rPr>
        <w:t xml:space="preserve">Fees in </w:t>
      </w:r>
      <w:r w:rsidR="0077646F">
        <w:rPr>
          <w:rFonts w:ascii="Calibri" w:hAnsi="Calibri" w:cs="Verdana"/>
          <w:sz w:val="20"/>
          <w:szCs w:val="20"/>
          <w:lang w:val="en-GB"/>
        </w:rPr>
        <w:t>exchange</w:t>
      </w:r>
      <w:r w:rsidRPr="0070023E" w:rsidR="0077646F">
        <w:rPr>
          <w:rFonts w:ascii="Calibri" w:hAnsi="Calibri" w:cs="Verdana"/>
          <w:sz w:val="20"/>
          <w:szCs w:val="20"/>
          <w:lang w:val="en-GB"/>
        </w:rPr>
        <w:t xml:space="preserve"> </w:t>
      </w:r>
      <w:r w:rsidRPr="0070023E">
        <w:rPr>
          <w:rFonts w:ascii="Calibri" w:hAnsi="Calibri" w:cs="Verdana"/>
          <w:sz w:val="20"/>
          <w:szCs w:val="20"/>
          <w:lang w:val="en-GB"/>
        </w:rPr>
        <w:t>for the right to use the S</w:t>
      </w:r>
      <w:r w:rsidR="00EA3CF4">
        <w:rPr>
          <w:rFonts w:ascii="Calibri" w:hAnsi="Calibri" w:cs="Verdana"/>
          <w:sz w:val="20"/>
          <w:szCs w:val="20"/>
          <w:lang w:val="en-GB"/>
        </w:rPr>
        <w:t>ervice in accordance with the</w:t>
      </w:r>
      <w:r w:rsidR="00E3728E">
        <w:rPr>
          <w:rFonts w:ascii="Calibri" w:hAnsi="Calibri" w:cs="Verdana"/>
          <w:sz w:val="20"/>
          <w:szCs w:val="20"/>
          <w:lang w:val="en-GB"/>
        </w:rPr>
        <w:t xml:space="preserve"> Specific Conditions</w:t>
      </w:r>
      <w:r w:rsidRPr="0070023E" w:rsidR="005B7416">
        <w:rPr>
          <w:rFonts w:ascii="Calibri" w:hAnsi="Calibri" w:cs="Verdana"/>
          <w:sz w:val="20"/>
          <w:szCs w:val="20"/>
          <w:lang w:val="en-GB"/>
        </w:rPr>
        <w:t xml:space="preserve">. </w:t>
      </w:r>
    </w:p>
    <w:p w:rsidR="00B47E3B" w:rsidP="005B7416" w:rsidRDefault="00EC6676" w14:paraId="199FD0F0" w14:textId="7777777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rPr>
          <w:rFonts w:ascii="Calibri" w:hAnsi="Calibri" w:cs="Verdana"/>
          <w:sz w:val="20"/>
          <w:szCs w:val="20"/>
          <w:lang w:val="en-GB"/>
        </w:rPr>
      </w:pPr>
      <w:r w:rsidRPr="0070023E">
        <w:rPr>
          <w:rFonts w:ascii="Calibri" w:hAnsi="Calibri" w:cs="Verdana"/>
          <w:sz w:val="20"/>
          <w:szCs w:val="20"/>
          <w:lang w:val="en-GB"/>
        </w:rPr>
        <w:t>After the expir</w:t>
      </w:r>
      <w:r w:rsidR="00381407">
        <w:rPr>
          <w:rFonts w:ascii="Calibri" w:hAnsi="Calibri" w:cs="Verdana"/>
          <w:sz w:val="20"/>
          <w:szCs w:val="20"/>
          <w:lang w:val="en-GB"/>
        </w:rPr>
        <w:t>y</w:t>
      </w:r>
      <w:r w:rsidRPr="0070023E">
        <w:rPr>
          <w:rFonts w:ascii="Calibri" w:hAnsi="Calibri" w:cs="Verdana"/>
          <w:sz w:val="20"/>
          <w:szCs w:val="20"/>
          <w:lang w:val="en-GB"/>
        </w:rPr>
        <w:t xml:space="preserve"> of the Initial Period</w:t>
      </w:r>
      <w:r w:rsidRPr="0070023E" w:rsidR="00A178A6">
        <w:rPr>
          <w:rFonts w:ascii="Calibri" w:hAnsi="Calibri" w:cs="Verdana"/>
          <w:sz w:val="20"/>
          <w:szCs w:val="20"/>
          <w:lang w:val="en-GB"/>
        </w:rPr>
        <w:t xml:space="preserve">, the </w:t>
      </w:r>
      <w:r w:rsidR="00E3728E">
        <w:rPr>
          <w:rFonts w:ascii="Calibri" w:hAnsi="Calibri" w:cs="Verdana"/>
          <w:sz w:val="20"/>
          <w:szCs w:val="20"/>
          <w:lang w:val="en-GB"/>
        </w:rPr>
        <w:t xml:space="preserve">Service </w:t>
      </w:r>
      <w:r w:rsidRPr="0070023E" w:rsidR="00A178A6">
        <w:rPr>
          <w:rFonts w:ascii="Calibri" w:hAnsi="Calibri" w:cs="Verdana"/>
          <w:sz w:val="20"/>
          <w:szCs w:val="20"/>
          <w:lang w:val="en-GB"/>
        </w:rPr>
        <w:t xml:space="preserve">Fees shall </w:t>
      </w:r>
      <w:r w:rsidR="006D5E09">
        <w:rPr>
          <w:rFonts w:ascii="Calibri" w:hAnsi="Calibri" w:cs="Verdana"/>
          <w:sz w:val="20"/>
          <w:szCs w:val="20"/>
          <w:lang w:val="en-GB"/>
        </w:rPr>
        <w:t>increase</w:t>
      </w:r>
      <w:r w:rsidRPr="0070023E" w:rsidR="00A178A6">
        <w:rPr>
          <w:rFonts w:ascii="Calibri" w:hAnsi="Calibri" w:cs="Verdana"/>
          <w:sz w:val="20"/>
          <w:szCs w:val="20"/>
          <w:lang w:val="en-GB"/>
        </w:rPr>
        <w:t xml:space="preserve"> for each </w:t>
      </w:r>
      <w:r w:rsidR="00E3728E">
        <w:rPr>
          <w:rFonts w:ascii="Calibri" w:hAnsi="Calibri" w:cs="Verdana"/>
          <w:sz w:val="20"/>
          <w:szCs w:val="20"/>
          <w:lang w:val="en-GB"/>
        </w:rPr>
        <w:t xml:space="preserve">Renewal Period </w:t>
      </w:r>
      <w:r w:rsidRPr="0070023E" w:rsidR="00A178A6">
        <w:rPr>
          <w:rFonts w:ascii="Calibri" w:hAnsi="Calibri" w:cs="Verdana"/>
          <w:sz w:val="20"/>
          <w:szCs w:val="20"/>
          <w:lang w:val="en-GB"/>
        </w:rPr>
        <w:t xml:space="preserve">in </w:t>
      </w:r>
      <w:r w:rsidR="006D5E09">
        <w:rPr>
          <w:rFonts w:ascii="Calibri" w:hAnsi="Calibri" w:cs="Verdana"/>
          <w:sz w:val="20"/>
          <w:szCs w:val="20"/>
          <w:lang w:val="en-GB"/>
        </w:rPr>
        <w:t>line</w:t>
      </w:r>
      <w:r w:rsidRPr="0070023E" w:rsidR="006D5E09">
        <w:rPr>
          <w:rFonts w:ascii="Calibri" w:hAnsi="Calibri" w:cs="Verdana"/>
          <w:sz w:val="20"/>
          <w:szCs w:val="20"/>
          <w:lang w:val="en-GB"/>
        </w:rPr>
        <w:t xml:space="preserve"> </w:t>
      </w:r>
      <w:r w:rsidRPr="0070023E" w:rsidR="00A178A6">
        <w:rPr>
          <w:rFonts w:ascii="Calibri" w:hAnsi="Calibri" w:cs="Verdana"/>
          <w:sz w:val="20"/>
          <w:szCs w:val="20"/>
          <w:lang w:val="en-GB"/>
        </w:rPr>
        <w:t>with the ind</w:t>
      </w:r>
      <w:r w:rsidR="00E3728E">
        <w:rPr>
          <w:rFonts w:ascii="Calibri" w:hAnsi="Calibri" w:cs="Verdana"/>
          <w:sz w:val="20"/>
          <w:szCs w:val="20"/>
          <w:lang w:val="en-GB"/>
        </w:rPr>
        <w:t>ex as provided for in Schedule A</w:t>
      </w:r>
      <w:r w:rsidRPr="0070023E" w:rsidR="00A178A6">
        <w:rPr>
          <w:rFonts w:ascii="Calibri" w:hAnsi="Calibri" w:cs="Verdana"/>
          <w:sz w:val="20"/>
          <w:szCs w:val="20"/>
          <w:lang w:val="en-GB"/>
        </w:rPr>
        <w:t xml:space="preserve">. </w:t>
      </w:r>
    </w:p>
    <w:p w:rsidRPr="0070023E" w:rsidR="005B7416" w:rsidP="005B7416" w:rsidRDefault="00A178A6" w14:paraId="0E46AE83" w14:textId="7777777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rPr>
          <w:rFonts w:ascii="Calibri" w:hAnsi="Calibri" w:cs="Verdana"/>
          <w:sz w:val="20"/>
          <w:szCs w:val="20"/>
          <w:lang w:val="en-GB"/>
        </w:rPr>
      </w:pPr>
      <w:r w:rsidRPr="0070023E">
        <w:rPr>
          <w:rFonts w:ascii="Calibri" w:hAnsi="Calibri" w:cs="Verdana"/>
          <w:sz w:val="20"/>
          <w:szCs w:val="20"/>
          <w:lang w:val="en-GB"/>
        </w:rPr>
        <w:t xml:space="preserve">The amount of the </w:t>
      </w:r>
      <w:r w:rsidR="00A63071">
        <w:rPr>
          <w:rFonts w:ascii="Calibri" w:hAnsi="Calibri" w:cs="Verdana"/>
          <w:sz w:val="20"/>
          <w:szCs w:val="20"/>
          <w:lang w:val="en-GB"/>
        </w:rPr>
        <w:t xml:space="preserve">Service </w:t>
      </w:r>
      <w:r w:rsidR="00D436C2">
        <w:rPr>
          <w:rFonts w:ascii="Calibri" w:hAnsi="Calibri" w:cs="Verdana"/>
          <w:sz w:val="20"/>
          <w:szCs w:val="20"/>
          <w:lang w:val="en-GB"/>
        </w:rPr>
        <w:t xml:space="preserve">Fees </w:t>
      </w:r>
      <w:r w:rsidRPr="0070023E">
        <w:rPr>
          <w:rFonts w:ascii="Calibri" w:hAnsi="Calibri" w:cs="Verdana"/>
          <w:sz w:val="20"/>
          <w:szCs w:val="20"/>
          <w:lang w:val="en-GB"/>
        </w:rPr>
        <w:t>may be adjusted by FuturMa</w:t>
      </w:r>
      <w:r w:rsidR="00290751">
        <w:rPr>
          <w:rFonts w:ascii="Calibri" w:hAnsi="Calibri" w:cs="Verdana"/>
          <w:sz w:val="20"/>
          <w:szCs w:val="20"/>
          <w:lang w:val="en-GB"/>
        </w:rPr>
        <w:t>s</w:t>
      </w:r>
      <w:r w:rsidRPr="0070023E">
        <w:rPr>
          <w:rFonts w:ascii="Calibri" w:hAnsi="Calibri" w:cs="Verdana"/>
          <w:sz w:val="20"/>
          <w:szCs w:val="20"/>
          <w:lang w:val="en-GB"/>
        </w:rPr>
        <w:t xml:space="preserve">ter in proportion </w:t>
      </w:r>
      <w:r w:rsidR="006D5E09">
        <w:rPr>
          <w:rFonts w:ascii="Calibri" w:hAnsi="Calibri" w:cs="Verdana"/>
          <w:sz w:val="20"/>
          <w:szCs w:val="20"/>
          <w:lang w:val="en-GB"/>
        </w:rPr>
        <w:t>with</w:t>
      </w:r>
      <w:r w:rsidRPr="0070023E" w:rsidR="006D5E09">
        <w:rPr>
          <w:rFonts w:ascii="Calibri" w:hAnsi="Calibri" w:cs="Verdana"/>
          <w:sz w:val="20"/>
          <w:szCs w:val="20"/>
          <w:lang w:val="en-GB"/>
        </w:rPr>
        <w:t xml:space="preserve"> </w:t>
      </w:r>
      <w:r w:rsidRPr="0070023E">
        <w:rPr>
          <w:rFonts w:ascii="Calibri" w:hAnsi="Calibri" w:cs="Verdana"/>
          <w:sz w:val="20"/>
          <w:szCs w:val="20"/>
          <w:lang w:val="en-GB"/>
        </w:rPr>
        <w:t xml:space="preserve">any enlargement of the Scope of Use instituted by the Client. </w:t>
      </w:r>
    </w:p>
    <w:p w:rsidRPr="0070023E" w:rsidR="005B7416" w:rsidP="005B7416" w:rsidRDefault="005B7416" w14:paraId="66ACCD39" w14:textId="7777777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after="0"/>
        <w:rPr>
          <w:rFonts w:ascii="Calibri" w:hAnsi="Calibri" w:cs="Verdana"/>
          <w:b/>
          <w:sz w:val="20"/>
          <w:szCs w:val="20"/>
          <w:lang w:val="en-GB"/>
        </w:rPr>
      </w:pPr>
      <w:r w:rsidRPr="0070023E">
        <w:rPr>
          <w:rFonts w:ascii="Calibri" w:hAnsi="Calibri" w:cs="Verdana"/>
          <w:sz w:val="20"/>
          <w:szCs w:val="20"/>
          <w:lang w:val="en-GB"/>
        </w:rPr>
        <w:t xml:space="preserve">7.2 </w:t>
      </w:r>
      <w:r w:rsidRPr="0070023E" w:rsidR="0083314C">
        <w:rPr>
          <w:rFonts w:ascii="Calibri" w:hAnsi="Calibri" w:cs="Verdana"/>
          <w:b/>
          <w:sz w:val="20"/>
          <w:szCs w:val="20"/>
          <w:lang w:val="en-GB"/>
        </w:rPr>
        <w:t xml:space="preserve">Invoicing </w:t>
      </w:r>
      <w:r w:rsidR="003C2684">
        <w:rPr>
          <w:rFonts w:ascii="Calibri" w:hAnsi="Calibri" w:cs="Verdana"/>
          <w:b/>
          <w:sz w:val="20"/>
          <w:szCs w:val="20"/>
          <w:lang w:val="en-GB"/>
        </w:rPr>
        <w:t>and</w:t>
      </w:r>
      <w:r w:rsidRPr="0070023E" w:rsidR="0083314C">
        <w:rPr>
          <w:rFonts w:ascii="Calibri" w:hAnsi="Calibri" w:cs="Verdana"/>
          <w:b/>
          <w:sz w:val="20"/>
          <w:szCs w:val="20"/>
          <w:lang w:val="en-GB"/>
        </w:rPr>
        <w:t xml:space="preserve"> </w:t>
      </w:r>
      <w:r w:rsidR="00B912A6">
        <w:rPr>
          <w:rFonts w:ascii="Calibri" w:hAnsi="Calibri" w:cs="Verdana"/>
          <w:b/>
          <w:sz w:val="20"/>
          <w:szCs w:val="20"/>
          <w:lang w:val="en-GB"/>
        </w:rPr>
        <w:t>p</w:t>
      </w:r>
      <w:r w:rsidRPr="0070023E" w:rsidR="0083314C">
        <w:rPr>
          <w:rFonts w:ascii="Calibri" w:hAnsi="Calibri" w:cs="Verdana"/>
          <w:b/>
          <w:sz w:val="20"/>
          <w:szCs w:val="20"/>
          <w:lang w:val="en-GB"/>
        </w:rPr>
        <w:t>ay</w:t>
      </w:r>
      <w:r w:rsidRPr="0070023E">
        <w:rPr>
          <w:rFonts w:ascii="Calibri" w:hAnsi="Calibri" w:cs="Verdana"/>
          <w:b/>
          <w:sz w:val="20"/>
          <w:szCs w:val="20"/>
          <w:lang w:val="en-GB"/>
        </w:rPr>
        <w:t>ment</w:t>
      </w:r>
    </w:p>
    <w:p w:rsidR="00A63071" w:rsidP="00A63071" w:rsidRDefault="00A63071" w14:paraId="6B699379" w14:textId="77777777">
      <w:pPr>
        <w:spacing w:before="0" w:after="0"/>
        <w:rPr>
          <w:rFonts w:ascii="Calibri" w:hAnsi="Calibri" w:cs="Verdana"/>
          <w:sz w:val="20"/>
          <w:szCs w:val="20"/>
          <w:lang w:val="en-GB"/>
        </w:rPr>
      </w:pPr>
    </w:p>
    <w:p w:rsidRPr="0070023E" w:rsidR="005B7416" w:rsidP="005B7416" w:rsidRDefault="0083314C" w14:paraId="069E58C9" w14:textId="77777777">
      <w:pPr>
        <w:spacing w:before="0" w:after="0"/>
        <w:rPr>
          <w:rFonts w:ascii="Calibri" w:hAnsi="Calibri" w:cs="Verdana"/>
          <w:sz w:val="20"/>
          <w:szCs w:val="20"/>
          <w:lang w:val="en-GB"/>
        </w:rPr>
      </w:pPr>
      <w:r w:rsidRPr="0070023E">
        <w:rPr>
          <w:rFonts w:ascii="Calibri" w:hAnsi="Calibri" w:cs="Verdana"/>
          <w:sz w:val="20"/>
          <w:szCs w:val="20"/>
          <w:lang w:val="en-GB"/>
        </w:rPr>
        <w:t>A</w:t>
      </w:r>
      <w:r w:rsidR="00775CB6">
        <w:rPr>
          <w:rFonts w:ascii="Calibri" w:hAnsi="Calibri" w:cs="Verdana"/>
          <w:sz w:val="20"/>
          <w:szCs w:val="20"/>
          <w:lang w:val="en-GB"/>
        </w:rPr>
        <w:t>ll</w:t>
      </w:r>
      <w:r w:rsidRPr="0070023E">
        <w:rPr>
          <w:rFonts w:ascii="Calibri" w:hAnsi="Calibri" w:cs="Verdana"/>
          <w:sz w:val="20"/>
          <w:szCs w:val="20"/>
          <w:lang w:val="en-GB"/>
        </w:rPr>
        <w:t xml:space="preserve"> amounts </w:t>
      </w:r>
      <w:r w:rsidR="00B206B7">
        <w:rPr>
          <w:rFonts w:ascii="Calibri" w:hAnsi="Calibri" w:cs="Verdana"/>
          <w:sz w:val="20"/>
          <w:szCs w:val="20"/>
          <w:lang w:val="en-GB"/>
        </w:rPr>
        <w:t>payable</w:t>
      </w:r>
      <w:r w:rsidRPr="0070023E">
        <w:rPr>
          <w:rFonts w:ascii="Calibri" w:hAnsi="Calibri" w:cs="Verdana"/>
          <w:sz w:val="20"/>
          <w:szCs w:val="20"/>
          <w:lang w:val="en-GB"/>
        </w:rPr>
        <w:t xml:space="preserve"> under the Agreement exclud</w:t>
      </w:r>
      <w:r w:rsidR="00775CB6">
        <w:rPr>
          <w:rFonts w:ascii="Calibri" w:hAnsi="Calibri" w:cs="Verdana"/>
          <w:sz w:val="20"/>
          <w:szCs w:val="20"/>
          <w:lang w:val="en-GB"/>
        </w:rPr>
        <w:t>e</w:t>
      </w:r>
      <w:r w:rsidRPr="0070023E">
        <w:rPr>
          <w:rFonts w:ascii="Calibri" w:hAnsi="Calibri" w:cs="Verdana"/>
          <w:sz w:val="20"/>
          <w:szCs w:val="20"/>
          <w:lang w:val="en-GB"/>
        </w:rPr>
        <w:t xml:space="preserve"> VAT and any other applicable taxes, which shall be the</w:t>
      </w:r>
      <w:r w:rsidR="00BD569C">
        <w:rPr>
          <w:rFonts w:ascii="Calibri" w:hAnsi="Calibri" w:cs="Verdana"/>
          <w:sz w:val="20"/>
          <w:szCs w:val="20"/>
          <w:lang w:val="en-GB"/>
        </w:rPr>
        <w:t xml:space="preserve"> Client’s</w:t>
      </w:r>
      <w:r w:rsidRPr="0070023E">
        <w:rPr>
          <w:rFonts w:ascii="Calibri" w:hAnsi="Calibri" w:cs="Verdana"/>
          <w:sz w:val="20"/>
          <w:szCs w:val="20"/>
          <w:lang w:val="en-GB"/>
        </w:rPr>
        <w:t xml:space="preserve"> sole responsibility.</w:t>
      </w:r>
      <w:r w:rsidRPr="0070023E" w:rsidR="005B7416">
        <w:rPr>
          <w:rFonts w:ascii="Calibri" w:hAnsi="Calibri" w:cs="Verdana"/>
          <w:sz w:val="20"/>
          <w:szCs w:val="20"/>
          <w:lang w:val="en-GB"/>
        </w:rPr>
        <w:t xml:space="preserve"> </w:t>
      </w:r>
    </w:p>
    <w:p w:rsidRPr="0070023E" w:rsidR="005B7416" w:rsidP="005B7416" w:rsidRDefault="005B7416" w14:paraId="3FE9F23F" w14:textId="77777777">
      <w:pPr>
        <w:spacing w:before="0" w:after="0"/>
        <w:rPr>
          <w:rFonts w:ascii="Calibri" w:hAnsi="Calibri" w:cs="Verdana"/>
          <w:sz w:val="20"/>
          <w:szCs w:val="20"/>
          <w:lang w:val="en-GB"/>
        </w:rPr>
      </w:pPr>
    </w:p>
    <w:p w:rsidR="00DA4F91" w:rsidP="005B7416" w:rsidRDefault="0083314C" w14:paraId="0BFC6654" w14:textId="77777777">
      <w:pPr>
        <w:spacing w:before="0" w:after="0"/>
        <w:rPr>
          <w:rFonts w:ascii="Calibri" w:hAnsi="Calibri"/>
          <w:sz w:val="20"/>
          <w:szCs w:val="20"/>
          <w:lang w:val="en-GB"/>
        </w:rPr>
      </w:pPr>
      <w:r w:rsidRPr="0070023E">
        <w:rPr>
          <w:rFonts w:ascii="Calibri" w:hAnsi="Calibri"/>
          <w:sz w:val="20"/>
          <w:szCs w:val="20"/>
          <w:lang w:val="en-GB"/>
        </w:rPr>
        <w:t xml:space="preserve">The Client shall pay all FuturMaster invoices within thirty (30) days from </w:t>
      </w:r>
      <w:r w:rsidRPr="0070023E" w:rsidR="00DE2388">
        <w:rPr>
          <w:rFonts w:ascii="Calibri" w:hAnsi="Calibri"/>
          <w:sz w:val="20"/>
          <w:szCs w:val="20"/>
          <w:lang w:val="en-GB"/>
        </w:rPr>
        <w:t xml:space="preserve">the invoice date and without withholding any amounts. </w:t>
      </w:r>
    </w:p>
    <w:p w:rsidR="00432ABD" w:rsidP="005B7416" w:rsidRDefault="00432ABD" w14:paraId="1F72F646" w14:textId="77777777">
      <w:pPr>
        <w:spacing w:before="0" w:after="0"/>
        <w:rPr>
          <w:rFonts w:ascii="Calibri" w:hAnsi="Calibri"/>
          <w:sz w:val="20"/>
          <w:szCs w:val="20"/>
          <w:lang w:val="en-GB"/>
        </w:rPr>
      </w:pPr>
    </w:p>
    <w:p w:rsidR="00F219C1" w:rsidP="005B7416" w:rsidRDefault="00432ABD" w14:paraId="35D4C897" w14:textId="77777777">
      <w:pPr>
        <w:spacing w:before="0" w:after="0"/>
        <w:rPr>
          <w:rFonts w:ascii="Calibri" w:hAnsi="Calibri" w:cs="Verdana"/>
          <w:sz w:val="20"/>
          <w:szCs w:val="20"/>
          <w:lang w:val="en-GB"/>
        </w:rPr>
      </w:pPr>
      <w:r>
        <w:rPr>
          <w:rFonts w:ascii="Calibri" w:hAnsi="Calibri"/>
          <w:sz w:val="20"/>
          <w:szCs w:val="20"/>
          <w:lang w:val="en-GB"/>
        </w:rPr>
        <w:t>It is a condition of this Agreement that t</w:t>
      </w:r>
      <w:r w:rsidRPr="0070023E" w:rsidR="00DE2388">
        <w:rPr>
          <w:rFonts w:ascii="Calibri" w:hAnsi="Calibri"/>
          <w:sz w:val="20"/>
          <w:szCs w:val="20"/>
          <w:lang w:val="en-GB"/>
        </w:rPr>
        <w:t xml:space="preserve">he Client </w:t>
      </w:r>
      <w:r>
        <w:rPr>
          <w:rFonts w:ascii="Calibri" w:hAnsi="Calibri"/>
          <w:sz w:val="20"/>
          <w:szCs w:val="20"/>
          <w:lang w:val="en-GB"/>
        </w:rPr>
        <w:t>complies</w:t>
      </w:r>
      <w:r w:rsidRPr="0070023E" w:rsidR="00DE2388">
        <w:rPr>
          <w:rFonts w:ascii="Calibri" w:hAnsi="Calibri"/>
          <w:sz w:val="20"/>
          <w:szCs w:val="20"/>
          <w:lang w:val="en-GB"/>
        </w:rPr>
        <w:t xml:space="preserve"> with the invoice payment date</w:t>
      </w:r>
      <w:r w:rsidR="00D94EBC">
        <w:rPr>
          <w:rFonts w:ascii="Calibri" w:hAnsi="Calibri"/>
          <w:sz w:val="20"/>
          <w:szCs w:val="20"/>
          <w:lang w:val="en-GB"/>
        </w:rPr>
        <w:t>s</w:t>
      </w:r>
      <w:r w:rsidRPr="0070023E" w:rsidR="00DE2388">
        <w:rPr>
          <w:rFonts w:ascii="Calibri" w:hAnsi="Calibri"/>
          <w:sz w:val="20"/>
          <w:szCs w:val="20"/>
          <w:lang w:val="en-GB"/>
        </w:rPr>
        <w:t xml:space="preserve"> and </w:t>
      </w:r>
      <w:r w:rsidR="00D94EBC">
        <w:rPr>
          <w:rFonts w:ascii="Calibri" w:hAnsi="Calibri"/>
          <w:sz w:val="20"/>
          <w:szCs w:val="20"/>
          <w:lang w:val="en-GB"/>
        </w:rPr>
        <w:t>failure to do so</w:t>
      </w:r>
      <w:r w:rsidRPr="0070023E" w:rsidR="00DE2388">
        <w:rPr>
          <w:rFonts w:ascii="Calibri" w:hAnsi="Calibri"/>
          <w:sz w:val="20"/>
          <w:szCs w:val="20"/>
          <w:lang w:val="en-GB"/>
        </w:rPr>
        <w:t xml:space="preserve"> shall be considered a material </w:t>
      </w:r>
      <w:r w:rsidR="00D94EBC">
        <w:rPr>
          <w:rFonts w:ascii="Calibri" w:hAnsi="Calibri"/>
          <w:sz w:val="20"/>
          <w:szCs w:val="20"/>
          <w:lang w:val="en-GB"/>
        </w:rPr>
        <w:t xml:space="preserve">breach for the purposes of Article </w:t>
      </w:r>
      <w:r w:rsidR="006112FC">
        <w:rPr>
          <w:rFonts w:ascii="Calibri" w:hAnsi="Calibri"/>
          <w:sz w:val="20"/>
          <w:szCs w:val="20"/>
          <w:lang w:val="en-GB"/>
        </w:rPr>
        <w:t>12</w:t>
      </w:r>
      <w:r w:rsidRPr="0070023E" w:rsidR="005B7416">
        <w:rPr>
          <w:rFonts w:ascii="Calibri" w:hAnsi="Calibri" w:cs="Verdana"/>
          <w:sz w:val="20"/>
          <w:szCs w:val="20"/>
          <w:lang w:val="en-GB"/>
        </w:rPr>
        <w:t xml:space="preserve">. </w:t>
      </w:r>
    </w:p>
    <w:p w:rsidR="00F219C1" w:rsidP="005B7416" w:rsidRDefault="00F219C1" w14:paraId="08CE6F91" w14:textId="77777777">
      <w:pPr>
        <w:spacing w:before="0" w:after="0"/>
        <w:rPr>
          <w:rFonts w:ascii="Calibri" w:hAnsi="Calibri" w:cs="Verdana"/>
          <w:sz w:val="20"/>
          <w:szCs w:val="20"/>
          <w:lang w:val="en-GB"/>
        </w:rPr>
      </w:pPr>
    </w:p>
    <w:p w:rsidRPr="00B8201E" w:rsidR="00D34686" w:rsidP="005B7416" w:rsidRDefault="00D34686" w14:paraId="47C1C43C" w14:textId="77777777">
      <w:pPr>
        <w:spacing w:before="0" w:after="0"/>
        <w:rPr>
          <w:rFonts w:ascii="Calibri" w:hAnsi="Calibri" w:cs="Verdana"/>
          <w:sz w:val="20"/>
          <w:szCs w:val="20"/>
          <w:lang w:val="en-GB"/>
        </w:rPr>
      </w:pPr>
      <w:r w:rsidRPr="00D34686">
        <w:rPr>
          <w:rFonts w:ascii="Calibri" w:hAnsi="Calibri" w:cs="Verdana"/>
          <w:sz w:val="20"/>
          <w:szCs w:val="20"/>
          <w:lang w:val="en-GB"/>
        </w:rPr>
        <w:t xml:space="preserve">If </w:t>
      </w:r>
      <w:r>
        <w:rPr>
          <w:rFonts w:ascii="Calibri" w:hAnsi="Calibri" w:cs="Verdana"/>
          <w:sz w:val="20"/>
          <w:szCs w:val="20"/>
          <w:lang w:val="en-GB"/>
        </w:rPr>
        <w:t>Client</w:t>
      </w:r>
      <w:r w:rsidRPr="00D34686">
        <w:rPr>
          <w:rFonts w:ascii="Calibri" w:hAnsi="Calibri" w:cs="Verdana"/>
          <w:sz w:val="20"/>
          <w:szCs w:val="20"/>
          <w:lang w:val="en-GB"/>
        </w:rPr>
        <w:t xml:space="preserve"> fails to make any </w:t>
      </w:r>
      <w:r w:rsidRPr="00B8201E">
        <w:rPr>
          <w:rFonts w:ascii="Calibri" w:hAnsi="Calibri" w:cs="Verdana"/>
          <w:sz w:val="20"/>
          <w:szCs w:val="20"/>
          <w:lang w:val="en-GB"/>
        </w:rPr>
        <w:t>payment due to FuturMaster under this Agreement by the due date for payment, then, without prejudice to any other remedies avai</w:t>
      </w:r>
      <w:r w:rsidR="006E0449">
        <w:rPr>
          <w:rFonts w:ascii="Calibri" w:hAnsi="Calibri" w:cs="Verdana"/>
          <w:sz w:val="20"/>
          <w:szCs w:val="20"/>
          <w:lang w:val="en-GB"/>
        </w:rPr>
        <w:t>l</w:t>
      </w:r>
      <w:r w:rsidRPr="00B8201E">
        <w:rPr>
          <w:rFonts w:ascii="Calibri" w:hAnsi="Calibri" w:cs="Verdana"/>
          <w:sz w:val="20"/>
          <w:szCs w:val="20"/>
          <w:lang w:val="en-GB"/>
        </w:rPr>
        <w:t xml:space="preserve">able to FuturMaster under </w:t>
      </w:r>
      <w:r w:rsidRPr="00B8201E" w:rsidR="00492315">
        <w:rPr>
          <w:rFonts w:ascii="Calibri" w:hAnsi="Calibri" w:cs="Verdana"/>
          <w:sz w:val="20"/>
          <w:szCs w:val="20"/>
          <w:lang w:val="en-GB"/>
        </w:rPr>
        <w:t>this Agreement,</w:t>
      </w:r>
      <w:r w:rsidRPr="00B8201E">
        <w:rPr>
          <w:rFonts w:ascii="Calibri" w:hAnsi="Calibri" w:cs="Verdana"/>
          <w:sz w:val="20"/>
          <w:szCs w:val="20"/>
          <w:lang w:val="en-GB"/>
        </w:rPr>
        <w:t xml:space="preserve"> the defaulting party shall pay interest on the overdue amount at the rate</w:t>
      </w:r>
      <w:r w:rsidRPr="00B8201E" w:rsidR="00CB1A2D">
        <w:rPr>
          <w:rFonts w:ascii="Calibri" w:hAnsi="Calibri" w:cs="Verdana"/>
          <w:sz w:val="20"/>
          <w:szCs w:val="20"/>
          <w:lang w:val="en-GB"/>
        </w:rPr>
        <w:t xml:space="preserve"> set out in the Late Payment of Commercial Debts (Interest) Act 1998.</w:t>
      </w:r>
    </w:p>
    <w:p w:rsidR="00F219C1" w:rsidP="005B7416" w:rsidRDefault="00F219C1" w14:paraId="61CDCEAD" w14:textId="77777777">
      <w:pPr>
        <w:spacing w:before="0" w:after="0"/>
        <w:rPr>
          <w:rFonts w:ascii="Calibri" w:hAnsi="Calibri"/>
          <w:sz w:val="20"/>
          <w:szCs w:val="20"/>
          <w:lang w:val="en-GB"/>
        </w:rPr>
      </w:pPr>
    </w:p>
    <w:p w:rsidRPr="0070023E" w:rsidR="005B7416" w:rsidP="005B7416" w:rsidRDefault="00DE2388" w14:paraId="5F26E76A" w14:textId="51870066">
      <w:pPr>
        <w:spacing w:before="0" w:after="0"/>
        <w:rPr>
          <w:rFonts w:ascii="Calibri" w:hAnsi="Calibri"/>
          <w:sz w:val="20"/>
          <w:szCs w:val="20"/>
          <w:lang w:val="en-GB"/>
        </w:rPr>
      </w:pPr>
      <w:r w:rsidRPr="0070023E">
        <w:rPr>
          <w:rFonts w:ascii="Calibri" w:hAnsi="Calibri"/>
          <w:sz w:val="20"/>
          <w:szCs w:val="20"/>
          <w:lang w:val="en-GB"/>
        </w:rPr>
        <w:t>In the event of non-payment</w:t>
      </w:r>
      <w:r w:rsidR="006E0449">
        <w:rPr>
          <w:rFonts w:ascii="Calibri" w:hAnsi="Calibri"/>
          <w:sz w:val="20"/>
          <w:szCs w:val="20"/>
          <w:lang w:val="en-GB"/>
        </w:rPr>
        <w:t xml:space="preserve"> of any Service Fees</w:t>
      </w:r>
      <w:r w:rsidRPr="0070023E">
        <w:rPr>
          <w:rFonts w:ascii="Calibri" w:hAnsi="Calibri"/>
          <w:sz w:val="20"/>
          <w:szCs w:val="20"/>
          <w:lang w:val="en-GB"/>
        </w:rPr>
        <w:t xml:space="preserve">, FuturMaster reserves the right to suspend and/or terminate the Agreement </w:t>
      </w:r>
      <w:r w:rsidR="005700DC">
        <w:rPr>
          <w:rFonts w:ascii="Calibri" w:hAnsi="Calibri"/>
          <w:sz w:val="20"/>
          <w:szCs w:val="20"/>
          <w:lang w:val="en-GB"/>
        </w:rPr>
        <w:t xml:space="preserve">at its discretion </w:t>
      </w:r>
      <w:r w:rsidR="00F219C1">
        <w:rPr>
          <w:rFonts w:ascii="Calibri" w:hAnsi="Calibri"/>
          <w:sz w:val="20"/>
          <w:szCs w:val="20"/>
          <w:lang w:val="en-GB"/>
        </w:rPr>
        <w:t>without incurring any liability to Client</w:t>
      </w:r>
      <w:r w:rsidRPr="0070023E">
        <w:rPr>
          <w:rFonts w:ascii="Calibri" w:hAnsi="Calibri"/>
          <w:sz w:val="20"/>
          <w:szCs w:val="20"/>
          <w:lang w:val="en-GB"/>
        </w:rPr>
        <w:t xml:space="preserve">. </w:t>
      </w:r>
    </w:p>
    <w:p w:rsidRPr="0070023E" w:rsidR="005B7416" w:rsidP="005B7416" w:rsidRDefault="00433CBE" w14:paraId="7A44A1F4" w14:textId="77777777">
      <w:pPr>
        <w:pStyle w:val="Titre1"/>
        <w:rPr>
          <w:rStyle w:val="Style1"/>
          <w:lang w:val="en-GB"/>
        </w:rPr>
      </w:pPr>
      <w:r w:rsidRPr="007C7405">
        <w:rPr>
          <w:lang w:val="en-GB"/>
        </w:rPr>
        <w:t>Article 8 -</w:t>
      </w:r>
      <w:r w:rsidRPr="007C7405" w:rsidR="005B7416">
        <w:rPr>
          <w:lang w:val="en-GB"/>
        </w:rPr>
        <w:t xml:space="preserve"> </w:t>
      </w:r>
      <w:r w:rsidRPr="007C7405" w:rsidR="00DE2388">
        <w:rPr>
          <w:rStyle w:val="Style1"/>
          <w:szCs w:val="20"/>
          <w:lang w:val="en-GB"/>
        </w:rPr>
        <w:t>Information</w:t>
      </w:r>
      <w:r w:rsidRPr="007C7405" w:rsidR="005B7416">
        <w:rPr>
          <w:rStyle w:val="Style1"/>
          <w:szCs w:val="20"/>
          <w:lang w:val="en-GB"/>
        </w:rPr>
        <w:t xml:space="preserve"> </w:t>
      </w:r>
      <w:r w:rsidRPr="007C7405" w:rsidR="00D947AF">
        <w:rPr>
          <w:rStyle w:val="Style1"/>
          <w:szCs w:val="20"/>
          <w:lang w:val="en-GB"/>
        </w:rPr>
        <w:t>and a</w:t>
      </w:r>
      <w:r w:rsidRPr="007C7405" w:rsidR="005B7416">
        <w:rPr>
          <w:rStyle w:val="Style1"/>
          <w:szCs w:val="20"/>
          <w:lang w:val="en-GB"/>
        </w:rPr>
        <w:t>udit</w:t>
      </w:r>
      <w:r w:rsidRPr="0070023E" w:rsidR="005B7416">
        <w:rPr>
          <w:rStyle w:val="Style1"/>
          <w:szCs w:val="20"/>
          <w:lang w:val="en-GB"/>
        </w:rPr>
        <w:t xml:space="preserve">  </w:t>
      </w:r>
    </w:p>
    <w:p w:rsidRPr="0070023E" w:rsidR="005B7416" w:rsidP="005B7416" w:rsidRDefault="005B7416" w14:paraId="4E7DF49D" w14:textId="77777777">
      <w:pPr>
        <w:rPr>
          <w:rFonts w:ascii="Calibri" w:hAnsi="Calibri"/>
          <w:sz w:val="20"/>
          <w:lang w:val="en-GB" w:eastAsia="ja-JP"/>
        </w:rPr>
      </w:pPr>
      <w:r w:rsidRPr="0070023E">
        <w:rPr>
          <w:rFonts w:ascii="Calibri" w:hAnsi="Calibri"/>
          <w:sz w:val="20"/>
          <w:szCs w:val="20"/>
          <w:lang w:val="en-GB" w:eastAsia="ja-JP"/>
        </w:rPr>
        <w:t>FuturMaster</w:t>
      </w:r>
      <w:r w:rsidRPr="0070023E" w:rsidR="00BE54D5">
        <w:rPr>
          <w:rFonts w:ascii="Calibri" w:hAnsi="Calibri"/>
          <w:sz w:val="20"/>
          <w:szCs w:val="20"/>
          <w:lang w:val="en-GB" w:eastAsia="ja-JP"/>
        </w:rPr>
        <w:t xml:space="preserve"> may require that the Client prepare and send </w:t>
      </w:r>
      <w:r w:rsidR="004F2F86">
        <w:rPr>
          <w:rFonts w:ascii="Calibri" w:hAnsi="Calibri"/>
          <w:sz w:val="20"/>
          <w:szCs w:val="20"/>
          <w:lang w:val="en-GB" w:eastAsia="ja-JP"/>
        </w:rPr>
        <w:t xml:space="preserve">to FuturMaster </w:t>
      </w:r>
      <w:r w:rsidRPr="0070023E" w:rsidR="00BE54D5">
        <w:rPr>
          <w:rFonts w:ascii="Calibri" w:hAnsi="Calibri"/>
          <w:sz w:val="20"/>
          <w:szCs w:val="20"/>
          <w:lang w:val="en-GB" w:eastAsia="ja-JP"/>
        </w:rPr>
        <w:t>a report regarding its S</w:t>
      </w:r>
      <w:r w:rsidR="007C7405">
        <w:rPr>
          <w:rFonts w:ascii="Calibri" w:hAnsi="Calibri"/>
          <w:sz w:val="20"/>
          <w:szCs w:val="20"/>
          <w:lang w:val="en-GB" w:eastAsia="ja-JP"/>
        </w:rPr>
        <w:t>ervice</w:t>
      </w:r>
      <w:r w:rsidR="00EA5FEA">
        <w:rPr>
          <w:rFonts w:ascii="Calibri" w:hAnsi="Calibri"/>
          <w:sz w:val="20"/>
          <w:szCs w:val="20"/>
          <w:lang w:val="en-GB" w:eastAsia="ja-JP"/>
        </w:rPr>
        <w:t xml:space="preserve"> usage</w:t>
      </w:r>
      <w:r w:rsidR="00E41EAB">
        <w:rPr>
          <w:rFonts w:ascii="Calibri" w:hAnsi="Calibri"/>
          <w:sz w:val="20"/>
          <w:szCs w:val="20"/>
          <w:lang w:val="en-GB" w:eastAsia="ja-JP"/>
        </w:rPr>
        <w:t xml:space="preserve">, such report to be </w:t>
      </w:r>
      <w:r w:rsidR="00EE1429">
        <w:rPr>
          <w:rFonts w:ascii="Calibri" w:hAnsi="Calibri"/>
          <w:sz w:val="20"/>
          <w:szCs w:val="20"/>
          <w:lang w:val="en-GB" w:eastAsia="ja-JP"/>
        </w:rPr>
        <w:t>requested</w:t>
      </w:r>
      <w:r w:rsidR="00E41EAB">
        <w:rPr>
          <w:rFonts w:ascii="Calibri" w:hAnsi="Calibri"/>
          <w:sz w:val="20"/>
          <w:szCs w:val="20"/>
          <w:lang w:val="en-GB" w:eastAsia="ja-JP"/>
        </w:rPr>
        <w:t xml:space="preserve"> no more frequently than </w:t>
      </w:r>
      <w:r w:rsidRPr="0070023E" w:rsidR="00BE54D5">
        <w:rPr>
          <w:rFonts w:ascii="Calibri" w:hAnsi="Calibri"/>
          <w:sz w:val="20"/>
          <w:szCs w:val="20"/>
          <w:lang w:val="en-GB" w:eastAsia="ja-JP"/>
        </w:rPr>
        <w:t>on</w:t>
      </w:r>
      <w:r w:rsidR="00E41EAB">
        <w:rPr>
          <w:rFonts w:ascii="Calibri" w:hAnsi="Calibri"/>
          <w:sz w:val="20"/>
          <w:szCs w:val="20"/>
          <w:lang w:val="en-GB" w:eastAsia="ja-JP"/>
        </w:rPr>
        <w:t>c</w:t>
      </w:r>
      <w:r w:rsidRPr="0070023E" w:rsidR="00BE54D5">
        <w:rPr>
          <w:rFonts w:ascii="Calibri" w:hAnsi="Calibri"/>
          <w:sz w:val="20"/>
          <w:szCs w:val="20"/>
          <w:lang w:val="en-GB" w:eastAsia="ja-JP"/>
        </w:rPr>
        <w:t xml:space="preserve">e </w:t>
      </w:r>
      <w:r w:rsidR="00E41EAB">
        <w:rPr>
          <w:rFonts w:ascii="Calibri" w:hAnsi="Calibri"/>
          <w:sz w:val="20"/>
          <w:szCs w:val="20"/>
          <w:lang w:val="en-GB" w:eastAsia="ja-JP"/>
        </w:rPr>
        <w:t>p</w:t>
      </w:r>
      <w:r w:rsidRPr="0070023E" w:rsidR="00BE54D5">
        <w:rPr>
          <w:rFonts w:ascii="Calibri" w:hAnsi="Calibri"/>
          <w:sz w:val="20"/>
          <w:szCs w:val="20"/>
          <w:lang w:val="en-GB" w:eastAsia="ja-JP"/>
        </w:rPr>
        <w:t xml:space="preserve">er </w:t>
      </w:r>
      <w:r w:rsidR="00E20EB0">
        <w:rPr>
          <w:rFonts w:ascii="Calibri" w:hAnsi="Calibri"/>
          <w:sz w:val="20"/>
          <w:szCs w:val="20"/>
          <w:lang w:val="en-GB" w:eastAsia="ja-JP"/>
        </w:rPr>
        <w:t>semester</w:t>
      </w:r>
      <w:r w:rsidRPr="0070023E" w:rsidR="00BE54D5">
        <w:rPr>
          <w:rFonts w:ascii="Calibri" w:hAnsi="Calibri"/>
          <w:sz w:val="20"/>
          <w:szCs w:val="20"/>
          <w:lang w:val="en-GB" w:eastAsia="ja-JP"/>
        </w:rPr>
        <w:t>. The Client shall send</w:t>
      </w:r>
      <w:r w:rsidR="00AE6A59">
        <w:rPr>
          <w:rFonts w:ascii="Calibri" w:hAnsi="Calibri"/>
          <w:sz w:val="20"/>
          <w:szCs w:val="20"/>
          <w:lang w:val="en-GB" w:eastAsia="ja-JP"/>
        </w:rPr>
        <w:t xml:space="preserve"> </w:t>
      </w:r>
      <w:r w:rsidR="00D765B2">
        <w:rPr>
          <w:rFonts w:ascii="Calibri" w:hAnsi="Calibri"/>
          <w:sz w:val="20"/>
          <w:szCs w:val="20"/>
          <w:lang w:val="en-GB" w:eastAsia="ja-JP"/>
        </w:rPr>
        <w:t>each</w:t>
      </w:r>
      <w:r w:rsidRPr="0070023E" w:rsidR="00BE54D5">
        <w:rPr>
          <w:rFonts w:ascii="Calibri" w:hAnsi="Calibri"/>
          <w:sz w:val="20"/>
          <w:szCs w:val="20"/>
          <w:lang w:val="en-GB" w:eastAsia="ja-JP"/>
        </w:rPr>
        <w:t xml:space="preserve"> report to FuturMaster </w:t>
      </w:r>
      <w:r w:rsidR="0057702C">
        <w:rPr>
          <w:rFonts w:ascii="Calibri" w:hAnsi="Calibri"/>
          <w:sz w:val="20"/>
          <w:szCs w:val="20"/>
          <w:lang w:val="en-GB" w:eastAsia="ja-JP"/>
        </w:rPr>
        <w:t>within</w:t>
      </w:r>
      <w:r w:rsidRPr="0070023E" w:rsidR="00BE54D5">
        <w:rPr>
          <w:rFonts w:ascii="Calibri" w:hAnsi="Calibri"/>
          <w:sz w:val="20"/>
          <w:szCs w:val="20"/>
          <w:lang w:val="en-GB" w:eastAsia="ja-JP"/>
        </w:rPr>
        <w:t xml:space="preserve"> 15 days </w:t>
      </w:r>
      <w:r w:rsidR="00955E4C">
        <w:rPr>
          <w:rFonts w:ascii="Calibri" w:hAnsi="Calibri"/>
          <w:sz w:val="20"/>
          <w:szCs w:val="20"/>
          <w:lang w:val="en-GB" w:eastAsia="ja-JP"/>
        </w:rPr>
        <w:t>of receipt of a</w:t>
      </w:r>
      <w:r w:rsidRPr="0070023E" w:rsidR="00BE54D5">
        <w:rPr>
          <w:rFonts w:ascii="Calibri" w:hAnsi="Calibri"/>
          <w:sz w:val="20"/>
          <w:szCs w:val="20"/>
          <w:lang w:val="en-GB" w:eastAsia="ja-JP"/>
        </w:rPr>
        <w:t xml:space="preserve"> written request. </w:t>
      </w:r>
      <w:r w:rsidR="00BC0514">
        <w:rPr>
          <w:rFonts w:ascii="Calibri" w:hAnsi="Calibri"/>
          <w:sz w:val="20"/>
          <w:szCs w:val="20"/>
          <w:lang w:val="en-GB" w:eastAsia="ja-JP"/>
        </w:rPr>
        <w:t xml:space="preserve">Following receipt of a report by FuturMaster, </w:t>
      </w:r>
      <w:r w:rsidRPr="0070023E" w:rsidR="00BE54D5">
        <w:rPr>
          <w:rFonts w:ascii="Calibri" w:hAnsi="Calibri"/>
          <w:sz w:val="20"/>
          <w:szCs w:val="20"/>
          <w:lang w:val="en-GB" w:eastAsia="ja-JP"/>
        </w:rPr>
        <w:t xml:space="preserve">the Client </w:t>
      </w:r>
      <w:r w:rsidR="00BC0514">
        <w:rPr>
          <w:rFonts w:ascii="Calibri" w:hAnsi="Calibri"/>
          <w:sz w:val="20"/>
          <w:szCs w:val="20"/>
          <w:lang w:val="en-GB" w:eastAsia="ja-JP"/>
        </w:rPr>
        <w:t xml:space="preserve">shall provide any </w:t>
      </w:r>
      <w:r w:rsidRPr="0070023E" w:rsidR="00BE54D5">
        <w:rPr>
          <w:rFonts w:ascii="Calibri" w:hAnsi="Calibri"/>
          <w:sz w:val="20"/>
          <w:szCs w:val="20"/>
          <w:lang w:val="en-GB" w:eastAsia="ja-JP"/>
        </w:rPr>
        <w:t>clarif</w:t>
      </w:r>
      <w:r w:rsidR="00BC0514">
        <w:rPr>
          <w:rFonts w:ascii="Calibri" w:hAnsi="Calibri"/>
          <w:sz w:val="20"/>
          <w:szCs w:val="20"/>
          <w:lang w:val="en-GB" w:eastAsia="ja-JP"/>
        </w:rPr>
        <w:t>ication</w:t>
      </w:r>
      <w:r w:rsidR="00F83E70">
        <w:rPr>
          <w:rFonts w:ascii="Calibri" w:hAnsi="Calibri"/>
          <w:sz w:val="20"/>
          <w:szCs w:val="20"/>
          <w:lang w:val="en-GB" w:eastAsia="ja-JP"/>
        </w:rPr>
        <w:t>s</w:t>
      </w:r>
      <w:r w:rsidR="00BC0514">
        <w:rPr>
          <w:rFonts w:ascii="Calibri" w:hAnsi="Calibri"/>
          <w:sz w:val="20"/>
          <w:szCs w:val="20"/>
          <w:lang w:val="en-GB" w:eastAsia="ja-JP"/>
        </w:rPr>
        <w:t xml:space="preserve"> </w:t>
      </w:r>
      <w:r w:rsidR="00F83E70">
        <w:rPr>
          <w:rFonts w:ascii="Calibri" w:hAnsi="Calibri"/>
          <w:sz w:val="20"/>
          <w:szCs w:val="20"/>
          <w:lang w:val="en-GB" w:eastAsia="ja-JP"/>
        </w:rPr>
        <w:t>or</w:t>
      </w:r>
      <w:r w:rsidRPr="0070023E" w:rsidR="00BE54D5">
        <w:rPr>
          <w:rFonts w:ascii="Calibri" w:hAnsi="Calibri"/>
          <w:sz w:val="20"/>
          <w:szCs w:val="20"/>
          <w:lang w:val="en-GB" w:eastAsia="ja-JP"/>
        </w:rPr>
        <w:t xml:space="preserve"> supplemental information</w:t>
      </w:r>
      <w:r w:rsidR="00F83E70">
        <w:rPr>
          <w:rFonts w:ascii="Calibri" w:hAnsi="Calibri"/>
          <w:sz w:val="20"/>
          <w:szCs w:val="20"/>
          <w:lang w:val="en-GB" w:eastAsia="ja-JP"/>
        </w:rPr>
        <w:t xml:space="preserve"> requested by FuturMaster as soon as is reasonably practicable</w:t>
      </w:r>
      <w:r w:rsidRPr="0070023E" w:rsidR="00BE54D5">
        <w:rPr>
          <w:rFonts w:ascii="Calibri" w:hAnsi="Calibri"/>
          <w:sz w:val="20"/>
          <w:szCs w:val="20"/>
          <w:lang w:val="en-GB" w:eastAsia="ja-JP"/>
        </w:rPr>
        <w:t>.</w:t>
      </w:r>
      <w:r w:rsidRPr="0070023E">
        <w:rPr>
          <w:rFonts w:ascii="Calibri" w:hAnsi="Calibri"/>
          <w:sz w:val="20"/>
          <w:szCs w:val="20"/>
          <w:lang w:val="en-GB" w:eastAsia="ja-JP"/>
        </w:rPr>
        <w:t xml:space="preserve"> </w:t>
      </w:r>
    </w:p>
    <w:p w:rsidRPr="0070023E" w:rsidR="005B7416" w:rsidP="005B7416" w:rsidRDefault="005B7416" w14:paraId="57A99D30" w14:textId="77777777">
      <w:pPr>
        <w:rPr>
          <w:rFonts w:ascii="Calibri" w:hAnsi="Calibri"/>
          <w:sz w:val="20"/>
          <w:szCs w:val="20"/>
          <w:lang w:val="en-GB" w:eastAsia="ja-JP"/>
        </w:rPr>
      </w:pPr>
      <w:r w:rsidRPr="0070023E">
        <w:rPr>
          <w:rFonts w:ascii="Calibri" w:hAnsi="Calibri"/>
          <w:sz w:val="20"/>
          <w:szCs w:val="20"/>
          <w:lang w:val="en-GB" w:eastAsia="ja-JP"/>
        </w:rPr>
        <w:t xml:space="preserve">FuturMaster </w:t>
      </w:r>
      <w:r w:rsidRPr="0070023E" w:rsidR="00BE54D5">
        <w:rPr>
          <w:rFonts w:ascii="Calibri" w:hAnsi="Calibri"/>
          <w:sz w:val="20"/>
          <w:szCs w:val="20"/>
          <w:lang w:val="en-GB" w:eastAsia="ja-JP"/>
        </w:rPr>
        <w:t xml:space="preserve">may also audit, one time </w:t>
      </w:r>
      <w:r w:rsidRPr="0070023E" w:rsidR="00F006E7">
        <w:rPr>
          <w:rFonts w:ascii="Calibri" w:hAnsi="Calibri"/>
          <w:sz w:val="20"/>
          <w:szCs w:val="20"/>
          <w:lang w:val="en-GB" w:eastAsia="ja-JP"/>
        </w:rPr>
        <w:t>during</w:t>
      </w:r>
      <w:r w:rsidRPr="0070023E" w:rsidR="00BE54D5">
        <w:rPr>
          <w:rFonts w:ascii="Calibri" w:hAnsi="Calibri"/>
          <w:sz w:val="20"/>
          <w:szCs w:val="20"/>
          <w:lang w:val="en-GB" w:eastAsia="ja-JP"/>
        </w:rPr>
        <w:t xml:space="preserve"> any </w:t>
      </w:r>
      <w:r w:rsidR="00A75998">
        <w:rPr>
          <w:rFonts w:ascii="Calibri" w:hAnsi="Calibri"/>
          <w:sz w:val="20"/>
          <w:szCs w:val="20"/>
          <w:lang w:val="en-GB" w:eastAsia="ja-JP"/>
        </w:rPr>
        <w:t xml:space="preserve">consecutive </w:t>
      </w:r>
      <w:proofErr w:type="gramStart"/>
      <w:r w:rsidRPr="0070023E" w:rsidR="00BE54D5">
        <w:rPr>
          <w:rFonts w:ascii="Calibri" w:hAnsi="Calibri"/>
          <w:sz w:val="20"/>
          <w:szCs w:val="20"/>
          <w:lang w:val="en-GB" w:eastAsia="ja-JP"/>
        </w:rPr>
        <w:t>12 month</w:t>
      </w:r>
      <w:proofErr w:type="gramEnd"/>
      <w:r w:rsidRPr="0070023E" w:rsidR="00BE54D5">
        <w:rPr>
          <w:rFonts w:ascii="Calibri" w:hAnsi="Calibri"/>
          <w:sz w:val="20"/>
          <w:szCs w:val="20"/>
          <w:lang w:val="en-GB" w:eastAsia="ja-JP"/>
        </w:rPr>
        <w:t xml:space="preserve"> period, during normal business hours</w:t>
      </w:r>
      <w:r w:rsidRPr="0070023E" w:rsidR="00F006E7">
        <w:rPr>
          <w:rFonts w:ascii="Calibri" w:hAnsi="Calibri"/>
          <w:sz w:val="20"/>
          <w:szCs w:val="20"/>
          <w:lang w:val="en-GB" w:eastAsia="ja-JP"/>
        </w:rPr>
        <w:t xml:space="preserve"> and subject to written notice being provided to the Client, the Client’s system </w:t>
      </w:r>
      <w:r w:rsidR="00AE6A59">
        <w:rPr>
          <w:rFonts w:ascii="Calibri" w:hAnsi="Calibri"/>
          <w:sz w:val="20"/>
          <w:szCs w:val="20"/>
          <w:lang w:val="en-GB" w:eastAsia="ja-JP"/>
        </w:rPr>
        <w:t>logs</w:t>
      </w:r>
      <w:r w:rsidRPr="0070023E" w:rsidR="00F006E7">
        <w:rPr>
          <w:rFonts w:ascii="Calibri" w:hAnsi="Calibri"/>
          <w:sz w:val="20"/>
          <w:szCs w:val="20"/>
          <w:lang w:val="en-GB" w:eastAsia="ja-JP"/>
        </w:rPr>
        <w:t xml:space="preserve"> in order to verify that the Client is using the S</w:t>
      </w:r>
      <w:r w:rsidR="00E20EB0">
        <w:rPr>
          <w:rFonts w:ascii="Calibri" w:hAnsi="Calibri"/>
          <w:sz w:val="20"/>
          <w:szCs w:val="20"/>
          <w:lang w:val="en-GB" w:eastAsia="ja-JP"/>
        </w:rPr>
        <w:t xml:space="preserve">ervice </w:t>
      </w:r>
      <w:r w:rsidRPr="0070023E" w:rsidR="00F006E7">
        <w:rPr>
          <w:rFonts w:ascii="Calibri" w:hAnsi="Calibri"/>
          <w:sz w:val="20"/>
          <w:szCs w:val="20"/>
          <w:lang w:val="en-GB" w:eastAsia="ja-JP"/>
        </w:rPr>
        <w:t xml:space="preserve">within the limits </w:t>
      </w:r>
      <w:r w:rsidR="00A75998">
        <w:rPr>
          <w:rFonts w:ascii="Calibri" w:hAnsi="Calibri"/>
          <w:sz w:val="20"/>
          <w:szCs w:val="20"/>
          <w:lang w:val="en-GB" w:eastAsia="ja-JP"/>
        </w:rPr>
        <w:t xml:space="preserve">that are </w:t>
      </w:r>
      <w:r w:rsidRPr="0070023E" w:rsidR="00F006E7">
        <w:rPr>
          <w:rFonts w:ascii="Calibri" w:hAnsi="Calibri"/>
          <w:sz w:val="20"/>
          <w:szCs w:val="20"/>
          <w:lang w:val="en-GB" w:eastAsia="ja-JP"/>
        </w:rPr>
        <w:t>set forth in the Scope o</w:t>
      </w:r>
      <w:r w:rsidR="00E46DE2">
        <w:rPr>
          <w:rFonts w:ascii="Calibri" w:hAnsi="Calibri"/>
          <w:sz w:val="20"/>
          <w:szCs w:val="20"/>
          <w:lang w:val="en-GB" w:eastAsia="ja-JP"/>
        </w:rPr>
        <w:t>f Use. The Client shall authoris</w:t>
      </w:r>
      <w:r w:rsidRPr="0070023E" w:rsidR="00F006E7">
        <w:rPr>
          <w:rFonts w:ascii="Calibri" w:hAnsi="Calibri"/>
          <w:sz w:val="20"/>
          <w:szCs w:val="20"/>
          <w:lang w:val="en-GB" w:eastAsia="ja-JP"/>
        </w:rPr>
        <w:t xml:space="preserve">e such an audit </w:t>
      </w:r>
      <w:r w:rsidR="00A75998">
        <w:rPr>
          <w:rFonts w:ascii="Calibri" w:hAnsi="Calibri"/>
          <w:sz w:val="20"/>
          <w:szCs w:val="20"/>
          <w:lang w:val="en-GB" w:eastAsia="ja-JP"/>
        </w:rPr>
        <w:t>no later than</w:t>
      </w:r>
      <w:r w:rsidRPr="0070023E" w:rsidR="00A75998">
        <w:rPr>
          <w:rFonts w:ascii="Calibri" w:hAnsi="Calibri"/>
          <w:sz w:val="20"/>
          <w:szCs w:val="20"/>
          <w:lang w:val="en-GB" w:eastAsia="ja-JP"/>
        </w:rPr>
        <w:t xml:space="preserve"> </w:t>
      </w:r>
      <w:r w:rsidRPr="0070023E" w:rsidR="00F006E7">
        <w:rPr>
          <w:rFonts w:ascii="Calibri" w:hAnsi="Calibri"/>
          <w:sz w:val="20"/>
          <w:szCs w:val="20"/>
          <w:lang w:val="en-GB" w:eastAsia="ja-JP"/>
        </w:rPr>
        <w:t xml:space="preserve">10 days following receipt of </w:t>
      </w:r>
      <w:proofErr w:type="spellStart"/>
      <w:r w:rsidRPr="0070023E" w:rsidR="00F006E7">
        <w:rPr>
          <w:rFonts w:ascii="Calibri" w:hAnsi="Calibri"/>
          <w:sz w:val="20"/>
          <w:szCs w:val="20"/>
          <w:lang w:val="en-GB" w:eastAsia="ja-JP"/>
        </w:rPr>
        <w:t>FuturMaster’s</w:t>
      </w:r>
      <w:proofErr w:type="spellEnd"/>
      <w:r w:rsidRPr="0070023E" w:rsidR="00F006E7">
        <w:rPr>
          <w:rFonts w:ascii="Calibri" w:hAnsi="Calibri"/>
          <w:sz w:val="20"/>
          <w:szCs w:val="20"/>
          <w:lang w:val="en-GB" w:eastAsia="ja-JP"/>
        </w:rPr>
        <w:t xml:space="preserve"> audit notification. If the report or audit performed by FuturMaster reveals that the Client has exceed</w:t>
      </w:r>
      <w:r w:rsidR="00ED514B">
        <w:rPr>
          <w:rFonts w:ascii="Calibri" w:hAnsi="Calibri"/>
          <w:sz w:val="20"/>
          <w:szCs w:val="20"/>
          <w:lang w:val="en-GB" w:eastAsia="ja-JP"/>
        </w:rPr>
        <w:t>ed</w:t>
      </w:r>
      <w:r w:rsidRPr="0070023E" w:rsidR="00F006E7">
        <w:rPr>
          <w:rFonts w:ascii="Calibri" w:hAnsi="Calibri"/>
          <w:sz w:val="20"/>
          <w:szCs w:val="20"/>
          <w:lang w:val="en-GB" w:eastAsia="ja-JP"/>
        </w:rPr>
        <w:t xml:space="preserve"> the Scope of Use, the Client shall pay FuturMaster, as soon as </w:t>
      </w:r>
      <w:r w:rsidR="00A75998">
        <w:rPr>
          <w:rFonts w:ascii="Calibri" w:hAnsi="Calibri"/>
          <w:sz w:val="20"/>
          <w:szCs w:val="20"/>
          <w:lang w:val="en-GB" w:eastAsia="ja-JP"/>
        </w:rPr>
        <w:t>possible</w:t>
      </w:r>
      <w:r w:rsidR="00F76D4E">
        <w:rPr>
          <w:rFonts w:ascii="Calibri" w:hAnsi="Calibri"/>
          <w:sz w:val="20"/>
          <w:szCs w:val="20"/>
          <w:lang w:val="en-GB" w:eastAsia="ja-JP"/>
        </w:rPr>
        <w:t xml:space="preserve">, the </w:t>
      </w:r>
      <w:r w:rsidR="00E20EB0">
        <w:rPr>
          <w:rFonts w:ascii="Calibri" w:hAnsi="Calibri"/>
          <w:sz w:val="20"/>
          <w:szCs w:val="20"/>
          <w:lang w:val="en-GB" w:eastAsia="ja-JP"/>
        </w:rPr>
        <w:t xml:space="preserve">Service </w:t>
      </w:r>
      <w:r w:rsidRPr="0070023E" w:rsidR="00F006E7">
        <w:rPr>
          <w:rFonts w:ascii="Calibri" w:hAnsi="Calibri"/>
          <w:sz w:val="20"/>
          <w:szCs w:val="20"/>
          <w:lang w:val="en-GB" w:eastAsia="ja-JP"/>
        </w:rPr>
        <w:t>Fees corresponding to the Client’s extended use, in accordance with the fee schedules then in effect.</w:t>
      </w:r>
    </w:p>
    <w:p w:rsidRPr="0070023E" w:rsidR="005B7416" w:rsidP="005B7416" w:rsidRDefault="005B7416" w14:paraId="1683FC07" w14:textId="77777777">
      <w:pPr>
        <w:pStyle w:val="Titre1"/>
        <w:rPr>
          <w:rStyle w:val="Style1"/>
          <w:lang w:val="en-GB"/>
        </w:rPr>
      </w:pPr>
      <w:r w:rsidRPr="0070023E">
        <w:rPr>
          <w:lang w:val="en-GB"/>
        </w:rPr>
        <w:t xml:space="preserve">Article 9 - </w:t>
      </w:r>
      <w:r w:rsidRPr="0070023E">
        <w:rPr>
          <w:rStyle w:val="Style1"/>
          <w:szCs w:val="20"/>
          <w:lang w:val="en-GB"/>
        </w:rPr>
        <w:t>Mutual obligation of confidentiality</w:t>
      </w:r>
    </w:p>
    <w:p w:rsidRPr="0070023E" w:rsidR="005B7416" w:rsidP="005B7416" w:rsidRDefault="005B7416" w14:paraId="04CCFB1D" w14:textId="77777777">
      <w:pPr>
        <w:widowControl w:val="0"/>
        <w:rPr>
          <w:rFonts w:ascii="Calibri" w:hAnsi="Calibri"/>
          <w:sz w:val="20"/>
          <w:lang w:val="en-GB" w:eastAsia="ja-JP"/>
        </w:rPr>
      </w:pPr>
      <w:r w:rsidRPr="0070023E">
        <w:rPr>
          <w:rFonts w:ascii="Calibri" w:hAnsi="Calibri"/>
          <w:sz w:val="20"/>
          <w:szCs w:val="20"/>
          <w:lang w:val="en-GB" w:eastAsia="ja-JP"/>
        </w:rPr>
        <w:t>The Parties (</w:t>
      </w:r>
      <w:proofErr w:type="spellStart"/>
      <w:r w:rsidRPr="0070023E">
        <w:rPr>
          <w:rFonts w:ascii="Calibri" w:hAnsi="Calibri"/>
          <w:sz w:val="20"/>
          <w:szCs w:val="20"/>
          <w:lang w:val="en-GB" w:eastAsia="ja-JP"/>
        </w:rPr>
        <w:t>i</w:t>
      </w:r>
      <w:proofErr w:type="spellEnd"/>
      <w:r w:rsidRPr="0070023E">
        <w:rPr>
          <w:rFonts w:ascii="Calibri" w:hAnsi="Calibri"/>
          <w:sz w:val="20"/>
          <w:szCs w:val="20"/>
          <w:lang w:val="en-GB" w:eastAsia="ja-JP"/>
        </w:rPr>
        <w:t xml:space="preserve">) hereby commit to take all measures necessary </w:t>
      </w:r>
      <w:proofErr w:type="gramStart"/>
      <w:r w:rsidR="000562D3">
        <w:rPr>
          <w:rFonts w:ascii="Calibri" w:hAnsi="Calibri"/>
          <w:sz w:val="20"/>
          <w:szCs w:val="20"/>
          <w:lang w:val="en-GB" w:eastAsia="ja-JP"/>
        </w:rPr>
        <w:t>in order to</w:t>
      </w:r>
      <w:proofErr w:type="gramEnd"/>
      <w:r w:rsidR="000562D3">
        <w:rPr>
          <w:rFonts w:ascii="Calibri" w:hAnsi="Calibri"/>
          <w:sz w:val="20"/>
          <w:szCs w:val="20"/>
          <w:lang w:val="en-GB" w:eastAsia="ja-JP"/>
        </w:rPr>
        <w:t xml:space="preserve"> </w:t>
      </w:r>
      <w:r w:rsidRPr="0070023E">
        <w:rPr>
          <w:rFonts w:ascii="Calibri" w:hAnsi="Calibri"/>
          <w:sz w:val="20"/>
          <w:szCs w:val="20"/>
          <w:lang w:val="en-GB" w:eastAsia="ja-JP"/>
        </w:rPr>
        <w:t xml:space="preserve">ensure the strictest confidentiality of all the Confidential Information and (ii) agree that any Confidential Information received from the other Party shall only be used </w:t>
      </w:r>
      <w:r w:rsidRPr="0070023E" w:rsidR="00E03B96">
        <w:rPr>
          <w:rFonts w:ascii="Calibri" w:hAnsi="Calibri"/>
          <w:sz w:val="20"/>
          <w:szCs w:val="20"/>
          <w:lang w:val="en-GB" w:eastAsia="ja-JP"/>
        </w:rPr>
        <w:t xml:space="preserve">strictly </w:t>
      </w:r>
      <w:r w:rsidRPr="0070023E">
        <w:rPr>
          <w:rFonts w:ascii="Calibri" w:hAnsi="Calibri"/>
          <w:sz w:val="20"/>
          <w:szCs w:val="20"/>
          <w:lang w:val="en-GB" w:eastAsia="ja-JP"/>
        </w:rPr>
        <w:t xml:space="preserve">as necessary for the performance of the Agreement. This obligation shall not be applicable insofar as </w:t>
      </w:r>
      <w:r w:rsidR="00A97F30">
        <w:rPr>
          <w:rFonts w:ascii="Calibri" w:hAnsi="Calibri"/>
          <w:sz w:val="20"/>
          <w:szCs w:val="20"/>
          <w:lang w:val="en-GB" w:eastAsia="ja-JP"/>
        </w:rPr>
        <w:t xml:space="preserve">any </w:t>
      </w:r>
      <w:r w:rsidRPr="0070023E">
        <w:rPr>
          <w:rFonts w:ascii="Calibri" w:hAnsi="Calibri"/>
          <w:sz w:val="20"/>
          <w:szCs w:val="20"/>
          <w:lang w:val="en-GB" w:eastAsia="ja-JP"/>
        </w:rPr>
        <w:t>Information:</w:t>
      </w:r>
    </w:p>
    <w:p w:rsidRPr="0070023E" w:rsidR="005B7416" w:rsidP="005B7416" w:rsidRDefault="00A97F30" w14:paraId="268D3E11" w14:textId="77777777">
      <w:pPr>
        <w:numPr>
          <w:ilvl w:val="0"/>
          <w:numId w:val="24"/>
        </w:numPr>
        <w:tabs>
          <w:tab w:val="left" w:pos="284"/>
        </w:tabs>
        <w:spacing w:before="0" w:after="0"/>
        <w:ind w:left="284" w:hanging="284"/>
        <w:rPr>
          <w:rFonts w:ascii="Calibri" w:hAnsi="Calibri" w:cs="Verdana"/>
          <w:sz w:val="20"/>
          <w:szCs w:val="20"/>
          <w:lang w:val="en-GB"/>
        </w:rPr>
      </w:pPr>
      <w:r>
        <w:rPr>
          <w:rFonts w:ascii="Calibri" w:hAnsi="Calibri" w:cs="Verdana"/>
          <w:sz w:val="20"/>
          <w:szCs w:val="20"/>
          <w:lang w:val="en-GB"/>
        </w:rPr>
        <w:t>is</w:t>
      </w:r>
      <w:r w:rsidRPr="0070023E" w:rsidR="005B7416">
        <w:rPr>
          <w:rFonts w:ascii="Calibri" w:hAnsi="Calibri" w:cs="Verdana"/>
          <w:sz w:val="20"/>
          <w:szCs w:val="20"/>
          <w:lang w:val="en-GB"/>
        </w:rPr>
        <w:t xml:space="preserve"> generally available to the public or become available to the public by any means other than the violation of this </w:t>
      </w:r>
      <w:proofErr w:type="gramStart"/>
      <w:r w:rsidRPr="0070023E" w:rsidR="005B7416">
        <w:rPr>
          <w:rFonts w:ascii="Calibri" w:hAnsi="Calibri" w:cs="Verdana"/>
          <w:sz w:val="20"/>
          <w:szCs w:val="20"/>
          <w:lang w:val="en-GB"/>
        </w:rPr>
        <w:t>Article;</w:t>
      </w:r>
      <w:proofErr w:type="gramEnd"/>
      <w:r w:rsidRPr="0070023E" w:rsidR="005B7416">
        <w:rPr>
          <w:rFonts w:ascii="Calibri" w:hAnsi="Calibri" w:cs="Verdana"/>
          <w:sz w:val="20"/>
          <w:szCs w:val="20"/>
          <w:lang w:val="en-GB"/>
        </w:rPr>
        <w:t xml:space="preserve"> </w:t>
      </w:r>
    </w:p>
    <w:p w:rsidRPr="0070023E" w:rsidR="005B7416" w:rsidP="005B7416" w:rsidRDefault="00A97F30" w14:paraId="22162335" w14:textId="77777777">
      <w:pPr>
        <w:numPr>
          <w:ilvl w:val="0"/>
          <w:numId w:val="24"/>
        </w:numPr>
        <w:tabs>
          <w:tab w:val="left" w:pos="284"/>
        </w:tabs>
        <w:spacing w:before="0" w:after="0"/>
        <w:ind w:left="284" w:hanging="284"/>
        <w:rPr>
          <w:rFonts w:ascii="Calibri" w:hAnsi="Calibri" w:cs="Verdana"/>
          <w:sz w:val="20"/>
          <w:szCs w:val="20"/>
          <w:lang w:val="en-GB"/>
        </w:rPr>
      </w:pPr>
      <w:r>
        <w:rPr>
          <w:rFonts w:ascii="Calibri" w:hAnsi="Calibri" w:cs="Verdana"/>
          <w:sz w:val="20"/>
          <w:szCs w:val="20"/>
          <w:lang w:val="en-GB"/>
        </w:rPr>
        <w:t>is</w:t>
      </w:r>
      <w:r w:rsidRPr="0070023E" w:rsidR="005B7416">
        <w:rPr>
          <w:rFonts w:ascii="Calibri" w:hAnsi="Calibri" w:cs="Verdana"/>
          <w:sz w:val="20"/>
          <w:szCs w:val="20"/>
          <w:lang w:val="en-GB"/>
        </w:rPr>
        <w:t xml:space="preserve"> obtained </w:t>
      </w:r>
      <w:r w:rsidR="00AE2A2D">
        <w:rPr>
          <w:rFonts w:ascii="Calibri" w:hAnsi="Calibri" w:cs="Verdana"/>
          <w:sz w:val="20"/>
          <w:szCs w:val="20"/>
          <w:lang w:val="en-GB"/>
        </w:rPr>
        <w:t xml:space="preserve">by a Party </w:t>
      </w:r>
      <w:r w:rsidR="00801B07">
        <w:rPr>
          <w:rFonts w:ascii="Calibri" w:hAnsi="Calibri" w:cs="Verdana"/>
          <w:sz w:val="20"/>
          <w:szCs w:val="20"/>
          <w:lang w:val="en-GB"/>
        </w:rPr>
        <w:t>from a third party</w:t>
      </w:r>
      <w:r w:rsidRPr="0070023E" w:rsidR="005B7416">
        <w:rPr>
          <w:rFonts w:ascii="Calibri" w:hAnsi="Calibri" w:cs="Verdana"/>
          <w:sz w:val="20"/>
          <w:szCs w:val="20"/>
          <w:lang w:val="en-GB"/>
        </w:rPr>
        <w:t xml:space="preserve"> not under an obligation of confidentiality with regards to the information;</w:t>
      </w:r>
      <w:r w:rsidR="00290EB4">
        <w:rPr>
          <w:rFonts w:ascii="Calibri" w:hAnsi="Calibri" w:cs="Verdana"/>
          <w:sz w:val="20"/>
          <w:szCs w:val="20"/>
          <w:lang w:val="en-GB"/>
        </w:rPr>
        <w:t xml:space="preserve"> or</w:t>
      </w:r>
    </w:p>
    <w:p w:rsidRPr="0070023E" w:rsidR="005B7416" w:rsidP="005B7416" w:rsidRDefault="00A97F30" w14:paraId="39A0F427" w14:textId="77777777">
      <w:pPr>
        <w:numPr>
          <w:ilvl w:val="0"/>
          <w:numId w:val="24"/>
        </w:numPr>
        <w:tabs>
          <w:tab w:val="left" w:pos="284"/>
        </w:tabs>
        <w:spacing w:before="0" w:after="0"/>
        <w:ind w:left="284" w:hanging="284"/>
        <w:rPr>
          <w:rFonts w:ascii="Calibri" w:hAnsi="Calibri" w:cs="Verdana"/>
          <w:sz w:val="20"/>
          <w:szCs w:val="20"/>
          <w:lang w:val="en-GB"/>
        </w:rPr>
      </w:pPr>
      <w:r>
        <w:rPr>
          <w:rFonts w:ascii="Calibri" w:hAnsi="Calibri" w:cs="Verdana"/>
          <w:sz w:val="20"/>
          <w:szCs w:val="20"/>
          <w:lang w:val="en-GB"/>
        </w:rPr>
        <w:t>w</w:t>
      </w:r>
      <w:r w:rsidRPr="0070023E" w:rsidR="005B7416">
        <w:rPr>
          <w:rFonts w:ascii="Calibri" w:hAnsi="Calibri" w:cs="Verdana"/>
          <w:sz w:val="20"/>
          <w:szCs w:val="20"/>
          <w:lang w:val="en-GB"/>
        </w:rPr>
        <w:t>a</w:t>
      </w:r>
      <w:r>
        <w:rPr>
          <w:rFonts w:ascii="Calibri" w:hAnsi="Calibri" w:cs="Verdana"/>
          <w:sz w:val="20"/>
          <w:szCs w:val="20"/>
          <w:lang w:val="en-GB"/>
        </w:rPr>
        <w:t xml:space="preserve">s </w:t>
      </w:r>
      <w:r w:rsidRPr="0070023E" w:rsidR="005B7416">
        <w:rPr>
          <w:rFonts w:ascii="Calibri" w:hAnsi="Calibri" w:cs="Verdana"/>
          <w:sz w:val="20"/>
          <w:szCs w:val="20"/>
          <w:lang w:val="en-GB"/>
        </w:rPr>
        <w:t xml:space="preserve">developed independently by the receiving Party </w:t>
      </w:r>
      <w:r>
        <w:rPr>
          <w:rFonts w:ascii="Calibri" w:hAnsi="Calibri" w:cs="Verdana"/>
          <w:sz w:val="20"/>
          <w:szCs w:val="20"/>
          <w:lang w:val="en-GB"/>
        </w:rPr>
        <w:t>prior to</w:t>
      </w:r>
      <w:r w:rsidRPr="0070023E" w:rsidR="005B7416">
        <w:rPr>
          <w:rFonts w:ascii="Calibri" w:hAnsi="Calibri" w:cs="Verdana"/>
          <w:sz w:val="20"/>
          <w:szCs w:val="20"/>
          <w:lang w:val="en-GB"/>
        </w:rPr>
        <w:t xml:space="preserve"> recei</w:t>
      </w:r>
      <w:r>
        <w:rPr>
          <w:rFonts w:ascii="Calibri" w:hAnsi="Calibri" w:cs="Verdana"/>
          <w:sz w:val="20"/>
          <w:szCs w:val="20"/>
          <w:lang w:val="en-GB"/>
        </w:rPr>
        <w:t>pt of</w:t>
      </w:r>
      <w:r w:rsidRPr="0070023E" w:rsidR="005B7416">
        <w:rPr>
          <w:rFonts w:ascii="Calibri" w:hAnsi="Calibri" w:cs="Verdana"/>
          <w:sz w:val="20"/>
          <w:szCs w:val="20"/>
          <w:lang w:val="en-GB"/>
        </w:rPr>
        <w:t xml:space="preserve"> such information</w:t>
      </w:r>
      <w:r w:rsidR="00022D8B">
        <w:rPr>
          <w:rFonts w:ascii="Calibri" w:hAnsi="Calibri" w:cs="Verdana"/>
          <w:sz w:val="20"/>
          <w:szCs w:val="20"/>
          <w:lang w:val="en-GB"/>
        </w:rPr>
        <w:t xml:space="preserve"> from the disclosing Party</w:t>
      </w:r>
      <w:r w:rsidRPr="0070023E" w:rsidR="005B7416">
        <w:rPr>
          <w:rFonts w:ascii="Calibri" w:hAnsi="Calibri" w:cs="Verdana"/>
          <w:sz w:val="20"/>
          <w:szCs w:val="20"/>
          <w:lang w:val="en-GB"/>
        </w:rPr>
        <w:t xml:space="preserve">. </w:t>
      </w:r>
    </w:p>
    <w:p w:rsidRPr="0070023E" w:rsidR="005B7416" w:rsidP="005B7416" w:rsidRDefault="005B7416" w14:paraId="74A3F2EA" w14:textId="77777777">
      <w:pPr>
        <w:rPr>
          <w:rFonts w:ascii="Calibri" w:hAnsi="Calibri"/>
          <w:sz w:val="20"/>
          <w:szCs w:val="20"/>
          <w:lang w:val="en-GB" w:eastAsia="ja-JP"/>
        </w:rPr>
      </w:pPr>
      <w:r w:rsidRPr="0070023E">
        <w:rPr>
          <w:rFonts w:ascii="Calibri" w:hAnsi="Calibri"/>
          <w:sz w:val="20"/>
          <w:szCs w:val="20"/>
          <w:lang w:val="en-GB" w:eastAsia="ja-JP"/>
        </w:rPr>
        <w:t xml:space="preserve">Each Party </w:t>
      </w:r>
      <w:r w:rsidR="00B603D4">
        <w:rPr>
          <w:rFonts w:ascii="Calibri" w:hAnsi="Calibri"/>
          <w:sz w:val="20"/>
          <w:szCs w:val="20"/>
          <w:lang w:val="en-GB" w:eastAsia="ja-JP"/>
        </w:rPr>
        <w:t>may</w:t>
      </w:r>
      <w:r w:rsidRPr="0070023E">
        <w:rPr>
          <w:rFonts w:ascii="Calibri" w:hAnsi="Calibri"/>
          <w:sz w:val="20"/>
          <w:szCs w:val="20"/>
          <w:lang w:val="en-GB" w:eastAsia="ja-JP"/>
        </w:rPr>
        <w:t xml:space="preserve"> disclose the Confidential Information pursuant to a </w:t>
      </w:r>
      <w:r w:rsidR="005C7CF2">
        <w:rPr>
          <w:rFonts w:ascii="Calibri" w:hAnsi="Calibri"/>
          <w:sz w:val="20"/>
          <w:szCs w:val="20"/>
          <w:lang w:val="en-GB" w:eastAsia="ja-JP"/>
        </w:rPr>
        <w:t>court</w:t>
      </w:r>
      <w:r w:rsidRPr="0070023E" w:rsidR="005C7CF2">
        <w:rPr>
          <w:rFonts w:ascii="Calibri" w:hAnsi="Calibri"/>
          <w:sz w:val="20"/>
          <w:szCs w:val="20"/>
          <w:lang w:val="en-GB" w:eastAsia="ja-JP"/>
        </w:rPr>
        <w:t xml:space="preserve"> </w:t>
      </w:r>
      <w:r w:rsidR="00DD2B65">
        <w:rPr>
          <w:rFonts w:ascii="Calibri" w:hAnsi="Calibri"/>
          <w:sz w:val="20"/>
          <w:szCs w:val="20"/>
          <w:lang w:val="en-GB" w:eastAsia="ja-JP"/>
        </w:rPr>
        <w:t>order</w:t>
      </w:r>
      <w:r w:rsidRPr="0070023E">
        <w:rPr>
          <w:rFonts w:ascii="Calibri" w:hAnsi="Calibri"/>
          <w:sz w:val="20"/>
          <w:szCs w:val="20"/>
          <w:lang w:val="en-GB" w:eastAsia="ja-JP"/>
        </w:rPr>
        <w:t xml:space="preserve"> or as required by a public entity or governmental authority. In such </w:t>
      </w:r>
      <w:r w:rsidR="006776FC">
        <w:rPr>
          <w:rFonts w:ascii="Calibri" w:hAnsi="Calibri"/>
          <w:sz w:val="20"/>
          <w:szCs w:val="20"/>
          <w:lang w:val="en-GB" w:eastAsia="ja-JP"/>
        </w:rPr>
        <w:t>circumstances,</w:t>
      </w:r>
      <w:r w:rsidRPr="0070023E">
        <w:rPr>
          <w:rFonts w:ascii="Calibri" w:hAnsi="Calibri"/>
          <w:sz w:val="20"/>
          <w:szCs w:val="20"/>
          <w:lang w:val="en-GB" w:eastAsia="ja-JP"/>
        </w:rPr>
        <w:t xml:space="preserve"> the receiving Party shall immediately notify the disclosing Party and shall, insofar as such is possible, limit the scope of the disclosure </w:t>
      </w:r>
      <w:r w:rsidR="00975A88">
        <w:rPr>
          <w:rFonts w:ascii="Calibri" w:hAnsi="Calibri"/>
          <w:sz w:val="20"/>
          <w:szCs w:val="20"/>
          <w:lang w:val="en-GB" w:eastAsia="ja-JP"/>
        </w:rPr>
        <w:t>and prevent</w:t>
      </w:r>
      <w:r w:rsidRPr="0070023E">
        <w:rPr>
          <w:rFonts w:ascii="Calibri" w:hAnsi="Calibri"/>
          <w:sz w:val="20"/>
          <w:szCs w:val="20"/>
          <w:lang w:val="en-GB" w:eastAsia="ja-JP"/>
        </w:rPr>
        <w:t xml:space="preserve"> the information from being disclosed to the public. Any delay or failure to act by the disclosing Party shall be deemed as a waiver of this right or as a waiver of the right to make any future claim for breach of contract in connection to the Agreement.</w:t>
      </w:r>
      <w:r w:rsidR="00164A61">
        <w:rPr>
          <w:rFonts w:ascii="Calibri" w:hAnsi="Calibri"/>
          <w:sz w:val="20"/>
          <w:szCs w:val="20"/>
          <w:lang w:val="en-GB" w:eastAsia="ja-JP"/>
        </w:rPr>
        <w:t xml:space="preserve"> </w:t>
      </w:r>
    </w:p>
    <w:p w:rsidR="00FE027F" w:rsidRDefault="00FE027F" w14:paraId="6BB9E253" w14:textId="77777777">
      <w:pPr>
        <w:spacing w:before="0" w:after="0"/>
        <w:jc w:val="left"/>
        <w:rPr>
          <w:rFonts w:ascii="Calibri" w:hAnsi="Calibri"/>
          <w:sz w:val="20"/>
          <w:szCs w:val="20"/>
          <w:lang w:val="en-GB" w:eastAsia="ja-JP"/>
        </w:rPr>
      </w:pPr>
      <w:r>
        <w:rPr>
          <w:rFonts w:ascii="Calibri" w:hAnsi="Calibri"/>
          <w:sz w:val="20"/>
          <w:szCs w:val="20"/>
          <w:lang w:val="en-GB" w:eastAsia="ja-JP"/>
        </w:rPr>
        <w:br w:type="page"/>
      </w:r>
    </w:p>
    <w:p w:rsidRPr="0070023E" w:rsidR="005B7416" w:rsidP="005B7416" w:rsidRDefault="005B7416" w14:paraId="38AE4919" w14:textId="77777777">
      <w:pPr>
        <w:widowControl w:val="0"/>
        <w:rPr>
          <w:rFonts w:ascii="Calibri" w:hAnsi="Calibri"/>
          <w:sz w:val="20"/>
          <w:szCs w:val="20"/>
          <w:lang w:val="en-GB" w:eastAsia="ja-JP"/>
        </w:rPr>
      </w:pPr>
      <w:r w:rsidRPr="0070023E">
        <w:rPr>
          <w:rFonts w:ascii="Calibri" w:hAnsi="Calibri"/>
          <w:sz w:val="20"/>
          <w:szCs w:val="20"/>
          <w:lang w:val="en-GB" w:eastAsia="ja-JP"/>
        </w:rPr>
        <w:t xml:space="preserve">Each Party must, upon </w:t>
      </w:r>
      <w:r w:rsidR="00290EB4">
        <w:rPr>
          <w:rFonts w:ascii="Calibri" w:hAnsi="Calibri"/>
          <w:sz w:val="20"/>
          <w:szCs w:val="20"/>
          <w:lang w:val="en-GB" w:eastAsia="ja-JP"/>
        </w:rPr>
        <w:t xml:space="preserve">the </w:t>
      </w:r>
      <w:r w:rsidRPr="0070023E">
        <w:rPr>
          <w:rFonts w:ascii="Calibri" w:hAnsi="Calibri"/>
          <w:sz w:val="20"/>
          <w:szCs w:val="20"/>
          <w:lang w:val="en-GB" w:eastAsia="ja-JP"/>
        </w:rPr>
        <w:t>request o</w:t>
      </w:r>
      <w:r w:rsidR="002E6B40">
        <w:rPr>
          <w:rFonts w:ascii="Calibri" w:hAnsi="Calibri"/>
          <w:sz w:val="20"/>
          <w:szCs w:val="20"/>
          <w:lang w:val="en-GB" w:eastAsia="ja-JP"/>
        </w:rPr>
        <w:t>f the other Party and/or</w:t>
      </w:r>
      <w:r w:rsidR="003006FE">
        <w:rPr>
          <w:rFonts w:ascii="Calibri" w:hAnsi="Calibri"/>
          <w:sz w:val="20"/>
          <w:szCs w:val="20"/>
          <w:lang w:val="en-GB" w:eastAsia="ja-JP"/>
        </w:rPr>
        <w:t xml:space="preserve"> upon the termination of this</w:t>
      </w:r>
      <w:r w:rsidRPr="0070023E">
        <w:rPr>
          <w:rFonts w:ascii="Calibri" w:hAnsi="Calibri"/>
          <w:sz w:val="20"/>
          <w:szCs w:val="20"/>
          <w:lang w:val="en-GB" w:eastAsia="ja-JP"/>
        </w:rPr>
        <w:t xml:space="preserve"> Agreement, return </w:t>
      </w:r>
      <w:proofErr w:type="gramStart"/>
      <w:r w:rsidRPr="0070023E">
        <w:rPr>
          <w:rFonts w:ascii="Calibri" w:hAnsi="Calibri"/>
          <w:sz w:val="20"/>
          <w:szCs w:val="20"/>
          <w:lang w:val="en-GB" w:eastAsia="ja-JP"/>
        </w:rPr>
        <w:t>all of</w:t>
      </w:r>
      <w:proofErr w:type="gramEnd"/>
      <w:r w:rsidRPr="0070023E">
        <w:rPr>
          <w:rFonts w:ascii="Calibri" w:hAnsi="Calibri"/>
          <w:sz w:val="20"/>
          <w:szCs w:val="20"/>
          <w:lang w:val="en-GB" w:eastAsia="ja-JP"/>
        </w:rPr>
        <w:t xml:space="preserve"> the Confidential Information pertaining to the other Party to it</w:t>
      </w:r>
      <w:r w:rsidR="00C620FB">
        <w:rPr>
          <w:rFonts w:ascii="Calibri" w:hAnsi="Calibri"/>
          <w:sz w:val="20"/>
          <w:szCs w:val="20"/>
          <w:lang w:val="en-GB" w:eastAsia="ja-JP"/>
        </w:rPr>
        <w:t>,</w:t>
      </w:r>
      <w:r w:rsidRPr="0070023E">
        <w:rPr>
          <w:rFonts w:ascii="Calibri" w:hAnsi="Calibri"/>
          <w:sz w:val="20"/>
          <w:szCs w:val="20"/>
          <w:lang w:val="en-GB" w:eastAsia="ja-JP"/>
        </w:rPr>
        <w:t xml:space="preserve"> </w:t>
      </w:r>
      <w:r w:rsidR="00C620FB">
        <w:rPr>
          <w:rFonts w:ascii="Calibri" w:hAnsi="Calibri"/>
          <w:sz w:val="20"/>
          <w:szCs w:val="20"/>
          <w:lang w:val="en-GB" w:eastAsia="ja-JP"/>
        </w:rPr>
        <w:t>including</w:t>
      </w:r>
      <w:r w:rsidRPr="0070023E">
        <w:rPr>
          <w:rFonts w:ascii="Calibri" w:hAnsi="Calibri"/>
          <w:sz w:val="20"/>
          <w:szCs w:val="20"/>
          <w:lang w:val="en-GB" w:eastAsia="ja-JP"/>
        </w:rPr>
        <w:t xml:space="preserve"> all copies, whether complete or partial, that </w:t>
      </w:r>
      <w:r w:rsidR="00A76941">
        <w:rPr>
          <w:rFonts w:ascii="Calibri" w:hAnsi="Calibri"/>
          <w:sz w:val="20"/>
          <w:szCs w:val="20"/>
          <w:lang w:val="en-GB" w:eastAsia="ja-JP"/>
        </w:rPr>
        <w:t>is</w:t>
      </w:r>
      <w:r w:rsidR="005C7CF2">
        <w:rPr>
          <w:rFonts w:ascii="Calibri" w:hAnsi="Calibri"/>
          <w:sz w:val="20"/>
          <w:szCs w:val="20"/>
          <w:lang w:val="en-GB" w:eastAsia="ja-JP"/>
        </w:rPr>
        <w:t xml:space="preserve"> in the </w:t>
      </w:r>
      <w:r w:rsidR="00C620FB">
        <w:rPr>
          <w:rFonts w:ascii="Calibri" w:hAnsi="Calibri"/>
          <w:sz w:val="20"/>
          <w:szCs w:val="20"/>
          <w:lang w:val="en-GB" w:eastAsia="ja-JP"/>
        </w:rPr>
        <w:t>r</w:t>
      </w:r>
      <w:r w:rsidRPr="0070023E">
        <w:rPr>
          <w:rFonts w:ascii="Calibri" w:hAnsi="Calibri"/>
          <w:sz w:val="20"/>
          <w:szCs w:val="20"/>
          <w:lang w:val="en-GB" w:eastAsia="ja-JP"/>
        </w:rPr>
        <w:t>eceiving Party</w:t>
      </w:r>
      <w:r w:rsidR="005C7CF2">
        <w:rPr>
          <w:rFonts w:ascii="Calibri" w:hAnsi="Calibri"/>
          <w:sz w:val="20"/>
          <w:szCs w:val="20"/>
          <w:lang w:val="en-GB" w:eastAsia="ja-JP"/>
        </w:rPr>
        <w:t>’s</w:t>
      </w:r>
      <w:r w:rsidRPr="0070023E">
        <w:rPr>
          <w:rFonts w:ascii="Calibri" w:hAnsi="Calibri"/>
          <w:sz w:val="20"/>
          <w:szCs w:val="20"/>
          <w:lang w:val="en-GB" w:eastAsia="ja-JP"/>
        </w:rPr>
        <w:t xml:space="preserve"> possession. </w:t>
      </w:r>
    </w:p>
    <w:p w:rsidRPr="00162D88" w:rsidR="005B7416" w:rsidP="005B7416" w:rsidRDefault="00162D88" w14:paraId="21D47E7C" w14:textId="77777777">
      <w:pPr>
        <w:widowControl w:val="0"/>
        <w:spacing w:before="0" w:after="0"/>
        <w:rPr>
          <w:rFonts w:ascii="Calibri" w:hAnsi="Calibri"/>
          <w:b/>
          <w:i/>
          <w:sz w:val="20"/>
          <w:szCs w:val="20"/>
          <w:lang w:val="en-GB" w:eastAsia="ja-JP"/>
        </w:rPr>
      </w:pPr>
      <w:r>
        <w:rPr>
          <w:rFonts w:ascii="Calibri" w:hAnsi="Calibri"/>
          <w:sz w:val="20"/>
          <w:szCs w:val="20"/>
          <w:lang w:val="en-GB" w:eastAsia="ja-JP"/>
        </w:rPr>
        <w:t>Notwithstanding any other provision of this Agreement</w:t>
      </w:r>
      <w:r w:rsidRPr="0070023E" w:rsidR="005B7416">
        <w:rPr>
          <w:rFonts w:ascii="Calibri" w:hAnsi="Calibri"/>
          <w:sz w:val="20"/>
          <w:szCs w:val="20"/>
          <w:lang w:val="en-GB" w:eastAsia="ja-JP"/>
        </w:rPr>
        <w:t>, FuturMaster is</w:t>
      </w:r>
      <w:r w:rsidR="0073626C">
        <w:rPr>
          <w:rFonts w:ascii="Calibri" w:hAnsi="Calibri"/>
          <w:sz w:val="20"/>
          <w:szCs w:val="20"/>
          <w:lang w:val="en-GB" w:eastAsia="ja-JP"/>
        </w:rPr>
        <w:t xml:space="preserve"> hereby</w:t>
      </w:r>
      <w:r w:rsidRPr="0070023E" w:rsidR="005B7416">
        <w:rPr>
          <w:rFonts w:ascii="Calibri" w:hAnsi="Calibri"/>
          <w:sz w:val="20"/>
          <w:szCs w:val="20"/>
          <w:lang w:val="en-GB" w:eastAsia="ja-JP"/>
        </w:rPr>
        <w:t xml:space="preserve"> expressly authori</w:t>
      </w:r>
      <w:r w:rsidR="00092A72">
        <w:rPr>
          <w:rFonts w:ascii="Calibri" w:hAnsi="Calibri"/>
          <w:sz w:val="20"/>
          <w:szCs w:val="20"/>
          <w:lang w:val="en-GB" w:eastAsia="ja-JP"/>
        </w:rPr>
        <w:t>s</w:t>
      </w:r>
      <w:r w:rsidRPr="0070023E" w:rsidR="005B7416">
        <w:rPr>
          <w:rFonts w:ascii="Calibri" w:hAnsi="Calibri"/>
          <w:sz w:val="20"/>
          <w:szCs w:val="20"/>
          <w:lang w:val="en-GB" w:eastAsia="ja-JP"/>
        </w:rPr>
        <w:t xml:space="preserve">ed by the Client to </w:t>
      </w:r>
      <w:r w:rsidR="00B7383A">
        <w:rPr>
          <w:rFonts w:ascii="Calibri" w:hAnsi="Calibri"/>
          <w:sz w:val="20"/>
          <w:szCs w:val="20"/>
          <w:lang w:val="en-GB" w:eastAsia="ja-JP"/>
        </w:rPr>
        <w:t>publicise</w:t>
      </w:r>
      <w:r w:rsidR="00261522">
        <w:rPr>
          <w:rFonts w:ascii="Calibri" w:hAnsi="Calibri"/>
          <w:sz w:val="20"/>
          <w:szCs w:val="20"/>
          <w:lang w:val="en-GB" w:eastAsia="ja-JP"/>
        </w:rPr>
        <w:t xml:space="preserve"> details of the commercial</w:t>
      </w:r>
      <w:r w:rsidRPr="0070023E" w:rsidR="005B7416">
        <w:rPr>
          <w:rFonts w:ascii="Calibri" w:hAnsi="Calibri"/>
          <w:sz w:val="20"/>
          <w:szCs w:val="20"/>
          <w:lang w:val="en-GB" w:eastAsia="ja-JP"/>
        </w:rPr>
        <w:t xml:space="preserve"> relationship established under th</w:t>
      </w:r>
      <w:r w:rsidR="0083065D">
        <w:rPr>
          <w:rFonts w:ascii="Calibri" w:hAnsi="Calibri"/>
          <w:sz w:val="20"/>
          <w:szCs w:val="20"/>
          <w:lang w:val="en-GB" w:eastAsia="ja-JP"/>
        </w:rPr>
        <w:t>is</w:t>
      </w:r>
      <w:r w:rsidRPr="0070023E" w:rsidR="005B7416">
        <w:rPr>
          <w:rFonts w:ascii="Calibri" w:hAnsi="Calibri"/>
          <w:sz w:val="20"/>
          <w:szCs w:val="20"/>
          <w:lang w:val="en-GB" w:eastAsia="ja-JP"/>
        </w:rPr>
        <w:t xml:space="preserve"> Agreement </w:t>
      </w:r>
      <w:r w:rsidR="004B71F6">
        <w:rPr>
          <w:rFonts w:ascii="Calibri" w:hAnsi="Calibri"/>
          <w:sz w:val="20"/>
          <w:szCs w:val="20"/>
          <w:lang w:val="en-GB" w:eastAsia="ja-JP"/>
        </w:rPr>
        <w:t>f</w:t>
      </w:r>
      <w:r w:rsidR="007751FA">
        <w:rPr>
          <w:rFonts w:ascii="Calibri" w:hAnsi="Calibri"/>
          <w:sz w:val="20"/>
          <w:szCs w:val="20"/>
          <w:lang w:val="en-GB" w:eastAsia="ja-JP"/>
        </w:rPr>
        <w:t>or the purpose</w:t>
      </w:r>
      <w:r w:rsidR="004B71F6">
        <w:rPr>
          <w:rFonts w:ascii="Calibri" w:hAnsi="Calibri"/>
          <w:sz w:val="20"/>
          <w:szCs w:val="20"/>
          <w:lang w:val="en-GB" w:eastAsia="ja-JP"/>
        </w:rPr>
        <w:t xml:space="preserve"> of</w:t>
      </w:r>
      <w:r w:rsidR="00381A3A">
        <w:rPr>
          <w:rFonts w:ascii="Calibri" w:hAnsi="Calibri"/>
          <w:sz w:val="20"/>
          <w:szCs w:val="20"/>
          <w:lang w:val="en-GB" w:eastAsia="ja-JP"/>
        </w:rPr>
        <w:t xml:space="preserve"> promoting</w:t>
      </w:r>
      <w:r w:rsidR="004B71F6">
        <w:rPr>
          <w:rFonts w:ascii="Calibri" w:hAnsi="Calibri"/>
          <w:sz w:val="20"/>
          <w:szCs w:val="20"/>
          <w:lang w:val="en-GB" w:eastAsia="ja-JP"/>
        </w:rPr>
        <w:t xml:space="preserve"> </w:t>
      </w:r>
      <w:proofErr w:type="spellStart"/>
      <w:r w:rsidR="004B71F6">
        <w:rPr>
          <w:rFonts w:ascii="Calibri" w:hAnsi="Calibri"/>
          <w:sz w:val="20"/>
          <w:szCs w:val="20"/>
          <w:lang w:val="en-GB" w:eastAsia="ja-JP"/>
        </w:rPr>
        <w:t>FuturMaster's</w:t>
      </w:r>
      <w:proofErr w:type="spellEnd"/>
      <w:r w:rsidR="004B71F6">
        <w:rPr>
          <w:rFonts w:ascii="Calibri" w:hAnsi="Calibri"/>
          <w:sz w:val="20"/>
          <w:szCs w:val="20"/>
          <w:lang w:val="en-GB" w:eastAsia="ja-JP"/>
        </w:rPr>
        <w:t xml:space="preserve"> business</w:t>
      </w:r>
      <w:r w:rsidRPr="0070023E" w:rsidR="005B7416">
        <w:rPr>
          <w:rFonts w:ascii="Calibri" w:hAnsi="Calibri"/>
          <w:sz w:val="20"/>
          <w:szCs w:val="20"/>
          <w:lang w:val="en-GB" w:eastAsia="ja-JP"/>
        </w:rPr>
        <w:t xml:space="preserve"> </w:t>
      </w:r>
      <w:r w:rsidR="009C67BD">
        <w:rPr>
          <w:rFonts w:ascii="Calibri" w:hAnsi="Calibri"/>
          <w:sz w:val="20"/>
          <w:szCs w:val="20"/>
          <w:lang w:val="en-GB" w:eastAsia="ja-JP"/>
        </w:rPr>
        <w:t xml:space="preserve">to prospective and existing clients </w:t>
      </w:r>
      <w:r w:rsidRPr="0070023E" w:rsidR="005B7416">
        <w:rPr>
          <w:rFonts w:ascii="Calibri" w:hAnsi="Calibri"/>
          <w:sz w:val="20"/>
          <w:szCs w:val="20"/>
          <w:lang w:val="en-GB" w:eastAsia="ja-JP"/>
        </w:rPr>
        <w:t>and to use Client marks (</w:t>
      </w:r>
      <w:r w:rsidR="000504E7">
        <w:rPr>
          <w:rFonts w:ascii="Calibri" w:hAnsi="Calibri"/>
          <w:sz w:val="20"/>
          <w:szCs w:val="20"/>
          <w:lang w:val="en-GB" w:eastAsia="ja-JP"/>
        </w:rPr>
        <w:t xml:space="preserve">including Client's </w:t>
      </w:r>
      <w:r w:rsidRPr="0070023E" w:rsidR="005B7416">
        <w:rPr>
          <w:rFonts w:ascii="Calibri" w:hAnsi="Calibri"/>
          <w:sz w:val="20"/>
          <w:szCs w:val="20"/>
          <w:lang w:val="en-GB" w:eastAsia="ja-JP"/>
        </w:rPr>
        <w:t>trademarks</w:t>
      </w:r>
      <w:r w:rsidR="000504E7">
        <w:rPr>
          <w:rFonts w:ascii="Calibri" w:hAnsi="Calibri"/>
          <w:sz w:val="20"/>
          <w:szCs w:val="20"/>
          <w:lang w:val="en-GB" w:eastAsia="ja-JP"/>
        </w:rPr>
        <w:t xml:space="preserve"> and</w:t>
      </w:r>
      <w:r w:rsidRPr="0070023E" w:rsidR="005B7416">
        <w:rPr>
          <w:rFonts w:ascii="Calibri" w:hAnsi="Calibri"/>
          <w:sz w:val="20"/>
          <w:szCs w:val="20"/>
          <w:lang w:val="en-GB" w:eastAsia="ja-JP"/>
        </w:rPr>
        <w:t xml:space="preserve"> logos) in this regard.</w:t>
      </w:r>
    </w:p>
    <w:p w:rsidRPr="0070023E" w:rsidR="005B7416" w:rsidP="005B7416" w:rsidRDefault="005B7416" w14:paraId="23DE523C" w14:textId="77777777">
      <w:pPr>
        <w:widowControl w:val="0"/>
        <w:spacing w:before="0" w:after="0"/>
        <w:rPr>
          <w:rFonts w:ascii="Calibri" w:hAnsi="Calibri"/>
          <w:sz w:val="20"/>
          <w:szCs w:val="20"/>
          <w:lang w:val="en-GB" w:eastAsia="ja-JP"/>
        </w:rPr>
      </w:pPr>
    </w:p>
    <w:p w:rsidRPr="0070023E" w:rsidR="005B7416" w:rsidP="005B7416" w:rsidRDefault="005B7416" w14:paraId="08E5665D" w14:textId="77777777">
      <w:pPr>
        <w:pStyle w:val="Titre1"/>
        <w:spacing w:before="0"/>
        <w:rPr>
          <w:lang w:val="en-GB"/>
        </w:rPr>
      </w:pPr>
      <w:r w:rsidRPr="0070023E">
        <w:rPr>
          <w:lang w:val="en-GB"/>
        </w:rPr>
        <w:t>Article 10 - Liability</w:t>
      </w:r>
    </w:p>
    <w:p w:rsidRPr="0070023E" w:rsidR="00C71316" w:rsidP="00C71316" w:rsidRDefault="00C71316" w14:paraId="47CB1C5C" w14:textId="77777777">
      <w:pPr>
        <w:rPr>
          <w:rFonts w:ascii="Calibri" w:hAnsi="Calibri"/>
          <w:sz w:val="20"/>
          <w:szCs w:val="20"/>
          <w:lang w:val="en-GB" w:eastAsia="ja-JP"/>
        </w:rPr>
      </w:pPr>
      <w:proofErr w:type="spellStart"/>
      <w:r w:rsidRPr="0070023E">
        <w:rPr>
          <w:rFonts w:ascii="Calibri" w:hAnsi="Calibri"/>
          <w:sz w:val="20"/>
          <w:szCs w:val="20"/>
          <w:lang w:val="en-GB" w:eastAsia="ja-JP"/>
        </w:rPr>
        <w:t>FuturMaster’s</w:t>
      </w:r>
      <w:proofErr w:type="spellEnd"/>
      <w:r w:rsidRPr="0070023E">
        <w:rPr>
          <w:rFonts w:ascii="Calibri" w:hAnsi="Calibri"/>
          <w:sz w:val="20"/>
          <w:szCs w:val="20"/>
          <w:lang w:val="en-GB" w:eastAsia="ja-JP"/>
        </w:rPr>
        <w:t xml:space="preserve"> obligations under th</w:t>
      </w:r>
      <w:r>
        <w:rPr>
          <w:rFonts w:ascii="Calibri" w:hAnsi="Calibri"/>
          <w:sz w:val="20"/>
          <w:szCs w:val="20"/>
          <w:lang w:val="en-GB" w:eastAsia="ja-JP"/>
        </w:rPr>
        <w:t>is</w:t>
      </w:r>
      <w:r w:rsidRPr="0070023E">
        <w:rPr>
          <w:rFonts w:ascii="Calibri" w:hAnsi="Calibri"/>
          <w:sz w:val="20"/>
          <w:szCs w:val="20"/>
          <w:lang w:val="en-GB" w:eastAsia="ja-JP"/>
        </w:rPr>
        <w:t xml:space="preserve"> Agreement are </w:t>
      </w:r>
      <w:r>
        <w:rPr>
          <w:rFonts w:ascii="Calibri" w:hAnsi="Calibri"/>
          <w:sz w:val="20"/>
          <w:szCs w:val="20"/>
          <w:lang w:val="en-GB" w:eastAsia="ja-JP"/>
        </w:rPr>
        <w:t xml:space="preserve">due care obligations </w:t>
      </w:r>
      <w:r w:rsidRPr="00EB6B9A">
        <w:rPr>
          <w:rFonts w:ascii="Calibri" w:hAnsi="Calibri"/>
          <w:i/>
          <w:sz w:val="20"/>
          <w:szCs w:val="20"/>
          <w:lang w:val="en-GB" w:eastAsia="ja-JP"/>
        </w:rPr>
        <w:t xml:space="preserve">(obligations de </w:t>
      </w:r>
      <w:proofErr w:type="spellStart"/>
      <w:r w:rsidRPr="00EB6B9A">
        <w:rPr>
          <w:rFonts w:ascii="Calibri" w:hAnsi="Calibri"/>
          <w:i/>
          <w:sz w:val="20"/>
          <w:szCs w:val="20"/>
          <w:lang w:val="en-GB" w:eastAsia="ja-JP"/>
        </w:rPr>
        <w:t>moyen</w:t>
      </w:r>
      <w:proofErr w:type="spellEnd"/>
      <w:r w:rsidRPr="00EB6B9A">
        <w:rPr>
          <w:rFonts w:ascii="Calibri" w:hAnsi="Calibri"/>
          <w:i/>
          <w:sz w:val="20"/>
          <w:szCs w:val="20"/>
          <w:lang w:val="en-GB" w:eastAsia="ja-JP"/>
        </w:rPr>
        <w:t>)</w:t>
      </w:r>
      <w:r w:rsidRPr="0070023E">
        <w:rPr>
          <w:rFonts w:ascii="Calibri" w:hAnsi="Calibri"/>
          <w:sz w:val="20"/>
          <w:szCs w:val="20"/>
          <w:lang w:val="en-GB" w:eastAsia="ja-JP"/>
        </w:rPr>
        <w:t xml:space="preserve">. </w:t>
      </w:r>
      <w:r w:rsidRPr="0070023E">
        <w:rPr>
          <w:rFonts w:ascii="Calibri" w:hAnsi="Calibri"/>
          <w:sz w:val="20"/>
          <w:szCs w:val="20"/>
          <w:lang w:val="en-GB"/>
        </w:rPr>
        <w:t xml:space="preserve">FuturMaster shall </w:t>
      </w:r>
      <w:r>
        <w:rPr>
          <w:rFonts w:ascii="Calibri" w:hAnsi="Calibri"/>
          <w:sz w:val="20"/>
          <w:szCs w:val="20"/>
          <w:lang w:val="en-GB"/>
        </w:rPr>
        <w:t xml:space="preserve">also </w:t>
      </w:r>
      <w:r w:rsidRPr="0070023E">
        <w:rPr>
          <w:rFonts w:ascii="Calibri" w:hAnsi="Calibri"/>
          <w:sz w:val="20"/>
          <w:szCs w:val="20"/>
          <w:lang w:val="en-GB"/>
        </w:rPr>
        <w:t>perform its obligations in a professional manner in accordance with accepted industry</w:t>
      </w:r>
      <w:r>
        <w:rPr>
          <w:rFonts w:ascii="Calibri" w:hAnsi="Calibri"/>
          <w:sz w:val="20"/>
          <w:szCs w:val="20"/>
          <w:lang w:val="en-GB"/>
        </w:rPr>
        <w:t xml:space="preserve"> practices and</w:t>
      </w:r>
      <w:r w:rsidRPr="0070023E">
        <w:rPr>
          <w:rFonts w:ascii="Calibri" w:hAnsi="Calibri"/>
          <w:sz w:val="20"/>
          <w:szCs w:val="20"/>
          <w:lang w:val="en-GB"/>
        </w:rPr>
        <w:t xml:space="preserve"> standards. </w:t>
      </w:r>
    </w:p>
    <w:p w:rsidRPr="0070023E" w:rsidR="00C71316" w:rsidP="00C71316" w:rsidRDefault="00C71316" w14:paraId="01489DE2" w14:textId="77777777">
      <w:pPr>
        <w:rPr>
          <w:rFonts w:ascii="Calibri" w:hAnsi="Calibri"/>
          <w:sz w:val="20"/>
          <w:szCs w:val="20"/>
          <w:lang w:val="en-GB" w:eastAsia="ja-JP"/>
        </w:rPr>
      </w:pPr>
      <w:r w:rsidRPr="0070023E">
        <w:rPr>
          <w:rFonts w:ascii="Calibri" w:hAnsi="Calibri"/>
          <w:sz w:val="20"/>
          <w:szCs w:val="20"/>
          <w:lang w:val="en-GB" w:eastAsia="ja-JP"/>
        </w:rPr>
        <w:t>FuturMaster shall</w:t>
      </w:r>
      <w:r>
        <w:rPr>
          <w:rFonts w:ascii="Calibri" w:hAnsi="Calibri"/>
          <w:sz w:val="20"/>
          <w:szCs w:val="20"/>
          <w:lang w:val="en-GB" w:eastAsia="ja-JP"/>
        </w:rPr>
        <w:t xml:space="preserve"> only be held liable for direct and</w:t>
      </w:r>
      <w:r w:rsidRPr="0070023E">
        <w:rPr>
          <w:rFonts w:ascii="Calibri" w:hAnsi="Calibri"/>
          <w:sz w:val="20"/>
          <w:szCs w:val="20"/>
          <w:lang w:val="en-GB" w:eastAsia="ja-JP"/>
        </w:rPr>
        <w:t xml:space="preserve"> foreseeable </w:t>
      </w:r>
      <w:r>
        <w:rPr>
          <w:rFonts w:ascii="Calibri" w:hAnsi="Calibri"/>
          <w:sz w:val="20"/>
          <w:szCs w:val="20"/>
          <w:lang w:val="en-GB" w:eastAsia="ja-JP"/>
        </w:rPr>
        <w:t xml:space="preserve">losses or </w:t>
      </w:r>
      <w:r w:rsidRPr="0070023E">
        <w:rPr>
          <w:rFonts w:ascii="Calibri" w:hAnsi="Calibri"/>
          <w:sz w:val="20"/>
          <w:szCs w:val="20"/>
          <w:lang w:val="en-GB" w:eastAsia="ja-JP"/>
        </w:rPr>
        <w:t xml:space="preserve">damages </w:t>
      </w:r>
      <w:r>
        <w:rPr>
          <w:rFonts w:ascii="Calibri" w:hAnsi="Calibri"/>
          <w:sz w:val="20"/>
          <w:szCs w:val="20"/>
          <w:lang w:val="en-GB" w:eastAsia="ja-JP"/>
        </w:rPr>
        <w:t xml:space="preserve">suffered by the Client </w:t>
      </w:r>
      <w:proofErr w:type="gramStart"/>
      <w:r>
        <w:rPr>
          <w:rFonts w:ascii="Calibri" w:hAnsi="Calibri"/>
          <w:sz w:val="20"/>
          <w:szCs w:val="20"/>
          <w:lang w:val="en-GB" w:eastAsia="ja-JP"/>
        </w:rPr>
        <w:t>as a result of</w:t>
      </w:r>
      <w:proofErr w:type="gramEnd"/>
      <w:r>
        <w:rPr>
          <w:rFonts w:ascii="Calibri" w:hAnsi="Calibri"/>
          <w:sz w:val="20"/>
          <w:szCs w:val="20"/>
          <w:lang w:val="en-GB" w:eastAsia="ja-JP"/>
        </w:rPr>
        <w:t xml:space="preserve"> a fault </w:t>
      </w:r>
      <w:r w:rsidRPr="0070023E">
        <w:rPr>
          <w:rFonts w:ascii="Calibri" w:hAnsi="Calibri"/>
          <w:sz w:val="20"/>
          <w:szCs w:val="20"/>
          <w:lang w:val="en-GB" w:eastAsia="ja-JP"/>
        </w:rPr>
        <w:t xml:space="preserve">caused by </w:t>
      </w:r>
      <w:r>
        <w:rPr>
          <w:rFonts w:ascii="Calibri" w:hAnsi="Calibri"/>
          <w:sz w:val="20"/>
          <w:szCs w:val="20"/>
          <w:lang w:val="en-GB" w:eastAsia="ja-JP"/>
        </w:rPr>
        <w:t xml:space="preserve">FuturMaster </w:t>
      </w:r>
      <w:r w:rsidRPr="0070023E">
        <w:rPr>
          <w:rFonts w:ascii="Calibri" w:hAnsi="Calibri"/>
          <w:sz w:val="20"/>
          <w:szCs w:val="20"/>
          <w:lang w:val="en-GB" w:eastAsia="ja-JP"/>
        </w:rPr>
        <w:t>during the performance of th</w:t>
      </w:r>
      <w:r>
        <w:rPr>
          <w:rFonts w:ascii="Calibri" w:hAnsi="Calibri"/>
          <w:sz w:val="20"/>
          <w:szCs w:val="20"/>
          <w:lang w:val="en-GB" w:eastAsia="ja-JP"/>
        </w:rPr>
        <w:t>is</w:t>
      </w:r>
      <w:r w:rsidRPr="0070023E">
        <w:rPr>
          <w:rFonts w:ascii="Calibri" w:hAnsi="Calibri"/>
          <w:sz w:val="20"/>
          <w:szCs w:val="20"/>
          <w:lang w:val="en-GB" w:eastAsia="ja-JP"/>
        </w:rPr>
        <w:t xml:space="preserve"> Agreement. </w:t>
      </w:r>
    </w:p>
    <w:p w:rsidR="00C71316" w:rsidP="00C71316" w:rsidRDefault="00C71316" w14:paraId="00703D1C" w14:textId="77777777">
      <w:pPr>
        <w:rPr>
          <w:rFonts w:ascii="Calibri" w:hAnsi="Calibri"/>
          <w:sz w:val="20"/>
          <w:szCs w:val="20"/>
          <w:lang w:val="en-GB" w:eastAsia="ja-JP"/>
        </w:rPr>
      </w:pPr>
      <w:r w:rsidRPr="0070023E">
        <w:rPr>
          <w:rFonts w:ascii="Calibri" w:hAnsi="Calibri"/>
          <w:sz w:val="20"/>
          <w:szCs w:val="20"/>
          <w:lang w:val="en-GB" w:eastAsia="ja-JP"/>
        </w:rPr>
        <w:t>FuturMaster</w:t>
      </w:r>
      <w:r>
        <w:rPr>
          <w:rFonts w:ascii="Calibri" w:hAnsi="Calibri"/>
          <w:sz w:val="20"/>
          <w:szCs w:val="20"/>
          <w:lang w:val="en-GB" w:eastAsia="ja-JP"/>
        </w:rPr>
        <w:t xml:space="preserve"> </w:t>
      </w:r>
      <w:r w:rsidRPr="00634D8B">
        <w:rPr>
          <w:rFonts w:ascii="Calibri" w:hAnsi="Calibri"/>
          <w:sz w:val="20"/>
          <w:szCs w:val="20"/>
          <w:lang w:val="en-GB" w:eastAsia="ja-JP"/>
        </w:rPr>
        <w:t>shall not in any circumstances have any liability for any losses or damages which may be suffered by the C</w:t>
      </w:r>
      <w:r>
        <w:rPr>
          <w:rFonts w:ascii="Calibri" w:hAnsi="Calibri"/>
          <w:sz w:val="20"/>
          <w:szCs w:val="20"/>
          <w:lang w:val="en-GB" w:eastAsia="ja-JP"/>
        </w:rPr>
        <w:t>lient</w:t>
      </w:r>
      <w:r w:rsidRPr="00634D8B">
        <w:rPr>
          <w:rFonts w:ascii="Calibri" w:hAnsi="Calibri"/>
          <w:sz w:val="20"/>
          <w:szCs w:val="20"/>
          <w:lang w:val="en-GB" w:eastAsia="ja-JP"/>
        </w:rPr>
        <w:t xml:space="preserve"> (or any person claiming under or through the C</w:t>
      </w:r>
      <w:r>
        <w:rPr>
          <w:rFonts w:ascii="Calibri" w:hAnsi="Calibri"/>
          <w:sz w:val="20"/>
          <w:szCs w:val="20"/>
          <w:lang w:val="en-GB" w:eastAsia="ja-JP"/>
        </w:rPr>
        <w:t>lient, including its Affiliates</w:t>
      </w:r>
      <w:r w:rsidRPr="00634D8B">
        <w:rPr>
          <w:rFonts w:ascii="Calibri" w:hAnsi="Calibri"/>
          <w:sz w:val="20"/>
          <w:szCs w:val="20"/>
          <w:lang w:val="en-GB" w:eastAsia="ja-JP"/>
        </w:rPr>
        <w:t>), whether the same are suffered directly or indirectly or are immediate or consequential, and whether the same arise in contract, tort (including negligence) or otherwise howsoever, which fall within any of the following categories</w:t>
      </w:r>
      <w:r>
        <w:rPr>
          <w:rFonts w:ascii="Calibri" w:hAnsi="Calibri"/>
          <w:sz w:val="20"/>
          <w:szCs w:val="20"/>
          <w:lang w:val="en-GB" w:eastAsia="ja-JP"/>
        </w:rPr>
        <w:t xml:space="preserve">: </w:t>
      </w:r>
      <w:r w:rsidRPr="00AC7169">
        <w:rPr>
          <w:rFonts w:ascii="Calibri" w:hAnsi="Calibri"/>
          <w:sz w:val="20"/>
          <w:szCs w:val="20"/>
          <w:lang w:val="en-GB" w:eastAsia="ja-JP"/>
        </w:rPr>
        <w:t xml:space="preserve">any indirect or consequential loss </w:t>
      </w:r>
      <w:r>
        <w:rPr>
          <w:rFonts w:ascii="Calibri" w:hAnsi="Calibri"/>
          <w:sz w:val="20"/>
          <w:szCs w:val="20"/>
          <w:lang w:val="en-GB" w:eastAsia="ja-JP"/>
        </w:rPr>
        <w:t>as defined by A</w:t>
      </w:r>
      <w:r w:rsidRPr="0070023E">
        <w:rPr>
          <w:rFonts w:ascii="Calibri" w:hAnsi="Calibri"/>
          <w:sz w:val="20"/>
          <w:szCs w:val="20"/>
          <w:lang w:val="en-GB" w:eastAsia="ja-JP"/>
        </w:rPr>
        <w:t>rticles 1</w:t>
      </w:r>
      <w:r>
        <w:rPr>
          <w:rFonts w:ascii="Calibri" w:hAnsi="Calibri"/>
          <w:sz w:val="20"/>
          <w:szCs w:val="20"/>
          <w:lang w:val="en-GB" w:eastAsia="ja-JP"/>
        </w:rPr>
        <w:t>231-3</w:t>
      </w:r>
      <w:r w:rsidRPr="0070023E">
        <w:rPr>
          <w:rFonts w:ascii="Calibri" w:hAnsi="Calibri"/>
          <w:sz w:val="20"/>
          <w:szCs w:val="20"/>
          <w:lang w:val="en-GB" w:eastAsia="ja-JP"/>
        </w:rPr>
        <w:t xml:space="preserve"> and 1</w:t>
      </w:r>
      <w:r>
        <w:rPr>
          <w:rFonts w:ascii="Calibri" w:hAnsi="Calibri"/>
          <w:sz w:val="20"/>
          <w:szCs w:val="20"/>
          <w:lang w:val="en-GB" w:eastAsia="ja-JP"/>
        </w:rPr>
        <w:t>231-4</w:t>
      </w:r>
      <w:r w:rsidRPr="0070023E">
        <w:rPr>
          <w:rFonts w:ascii="Calibri" w:hAnsi="Calibri"/>
          <w:sz w:val="20"/>
          <w:szCs w:val="20"/>
          <w:lang w:val="en-GB" w:eastAsia="ja-JP"/>
        </w:rPr>
        <w:t xml:space="preserve"> of the </w:t>
      </w:r>
      <w:r>
        <w:rPr>
          <w:rFonts w:ascii="Calibri" w:hAnsi="Calibri"/>
          <w:sz w:val="20"/>
          <w:szCs w:val="20"/>
          <w:lang w:val="en-GB" w:eastAsia="ja-JP"/>
        </w:rPr>
        <w:t xml:space="preserve">French </w:t>
      </w:r>
      <w:r w:rsidRPr="0070023E">
        <w:rPr>
          <w:rFonts w:ascii="Calibri" w:hAnsi="Calibri"/>
          <w:sz w:val="20"/>
          <w:szCs w:val="20"/>
          <w:lang w:val="en-GB" w:eastAsia="ja-JP"/>
        </w:rPr>
        <w:t>Civil Code</w:t>
      </w:r>
      <w:r w:rsidRPr="00AC7169">
        <w:rPr>
          <w:rFonts w:ascii="Calibri" w:hAnsi="Calibri"/>
          <w:sz w:val="20"/>
          <w:szCs w:val="20"/>
          <w:lang w:val="en-GB" w:eastAsia="ja-JP"/>
        </w:rPr>
        <w:t xml:space="preserve"> arising under or in connection with this Agreement</w:t>
      </w:r>
      <w:r>
        <w:rPr>
          <w:rFonts w:ascii="Calibri" w:hAnsi="Calibri"/>
          <w:sz w:val="20"/>
          <w:szCs w:val="20"/>
          <w:lang w:val="en-GB" w:eastAsia="ja-JP"/>
        </w:rPr>
        <w:t xml:space="preserve">; </w:t>
      </w:r>
      <w:r>
        <w:rPr>
          <w:rFonts w:ascii="Calibri" w:hAnsi="Calibri"/>
          <w:caps/>
          <w:sz w:val="20"/>
          <w:szCs w:val="20"/>
          <w:lang w:val="en-GB" w:eastAsia="ja-JP"/>
        </w:rPr>
        <w:t>OR</w:t>
      </w:r>
      <w:r>
        <w:rPr>
          <w:rFonts w:ascii="Calibri" w:hAnsi="Calibri"/>
          <w:sz w:val="20"/>
          <w:szCs w:val="20"/>
          <w:lang w:val="en-GB" w:eastAsia="ja-JP"/>
        </w:rPr>
        <w:t xml:space="preserve"> </w:t>
      </w:r>
      <w:r w:rsidRPr="00B217A0">
        <w:rPr>
          <w:rFonts w:ascii="Calibri" w:hAnsi="Calibri"/>
          <w:sz w:val="20"/>
          <w:szCs w:val="20"/>
          <w:lang w:val="en-GB" w:eastAsia="ja-JP"/>
        </w:rPr>
        <w:t>any financial or economic loss</w:t>
      </w:r>
      <w:r>
        <w:rPr>
          <w:rFonts w:ascii="Calibri" w:hAnsi="Calibri"/>
          <w:sz w:val="20"/>
          <w:szCs w:val="20"/>
          <w:lang w:val="en-GB" w:eastAsia="ja-JP"/>
        </w:rPr>
        <w:t xml:space="preserve">, </w:t>
      </w:r>
      <w:r w:rsidRPr="00B217A0">
        <w:rPr>
          <w:rFonts w:ascii="Calibri" w:hAnsi="Calibri"/>
          <w:sz w:val="20"/>
          <w:szCs w:val="20"/>
          <w:lang w:val="en-GB" w:eastAsia="ja-JP"/>
        </w:rPr>
        <w:t>loss of profit</w:t>
      </w:r>
      <w:r>
        <w:rPr>
          <w:rFonts w:ascii="Calibri" w:hAnsi="Calibri"/>
          <w:sz w:val="20"/>
          <w:szCs w:val="20"/>
          <w:lang w:val="en-GB" w:eastAsia="ja-JP"/>
        </w:rPr>
        <w:t xml:space="preserve">, </w:t>
      </w:r>
      <w:r w:rsidRPr="00B217A0">
        <w:rPr>
          <w:rFonts w:ascii="Calibri" w:hAnsi="Calibri"/>
          <w:sz w:val="20"/>
          <w:szCs w:val="20"/>
          <w:lang w:val="en-GB" w:eastAsia="ja-JP"/>
        </w:rPr>
        <w:t>loss of use</w:t>
      </w:r>
      <w:r>
        <w:rPr>
          <w:rFonts w:ascii="Calibri" w:hAnsi="Calibri"/>
          <w:sz w:val="20"/>
          <w:szCs w:val="20"/>
          <w:lang w:val="en-GB" w:eastAsia="ja-JP"/>
        </w:rPr>
        <w:t xml:space="preserve">, </w:t>
      </w:r>
      <w:r w:rsidRPr="00B217A0">
        <w:rPr>
          <w:rFonts w:ascii="Calibri" w:hAnsi="Calibri"/>
          <w:sz w:val="20"/>
          <w:szCs w:val="20"/>
          <w:lang w:val="en-GB" w:eastAsia="ja-JP"/>
        </w:rPr>
        <w:t xml:space="preserve">loss of </w:t>
      </w:r>
      <w:r>
        <w:rPr>
          <w:rFonts w:ascii="Calibri" w:hAnsi="Calibri"/>
          <w:sz w:val="20"/>
          <w:szCs w:val="20"/>
          <w:lang w:val="en-GB" w:eastAsia="ja-JP"/>
        </w:rPr>
        <w:t xml:space="preserve">orders, sales or </w:t>
      </w:r>
      <w:r w:rsidRPr="00B217A0">
        <w:rPr>
          <w:rFonts w:ascii="Calibri" w:hAnsi="Calibri"/>
          <w:sz w:val="20"/>
          <w:szCs w:val="20"/>
          <w:lang w:val="en-GB" w:eastAsia="ja-JP"/>
        </w:rPr>
        <w:t>production</w:t>
      </w:r>
      <w:r>
        <w:rPr>
          <w:rFonts w:ascii="Calibri" w:hAnsi="Calibri"/>
          <w:sz w:val="20"/>
          <w:szCs w:val="20"/>
          <w:lang w:val="en-GB" w:eastAsia="ja-JP"/>
        </w:rPr>
        <w:t xml:space="preserve">, </w:t>
      </w:r>
      <w:r w:rsidRPr="00B217A0">
        <w:rPr>
          <w:rFonts w:ascii="Calibri" w:hAnsi="Calibri"/>
          <w:sz w:val="20"/>
          <w:szCs w:val="20"/>
          <w:lang w:val="en-GB" w:eastAsia="ja-JP"/>
        </w:rPr>
        <w:t>loss of goodwill</w:t>
      </w:r>
      <w:r>
        <w:rPr>
          <w:rFonts w:ascii="Calibri" w:hAnsi="Calibri"/>
          <w:sz w:val="20"/>
          <w:szCs w:val="20"/>
          <w:lang w:val="en-GB" w:eastAsia="ja-JP"/>
        </w:rPr>
        <w:t xml:space="preserve">, </w:t>
      </w:r>
      <w:r w:rsidRPr="00B217A0">
        <w:rPr>
          <w:rFonts w:ascii="Calibri" w:hAnsi="Calibri"/>
          <w:sz w:val="20"/>
          <w:szCs w:val="20"/>
          <w:lang w:val="en-GB" w:eastAsia="ja-JP"/>
        </w:rPr>
        <w:t>loss of reputation</w:t>
      </w:r>
      <w:r>
        <w:rPr>
          <w:rFonts w:ascii="Calibri" w:hAnsi="Calibri"/>
          <w:sz w:val="20"/>
          <w:szCs w:val="20"/>
          <w:lang w:val="en-GB" w:eastAsia="ja-JP"/>
        </w:rPr>
        <w:t>,</w:t>
      </w:r>
      <w:r w:rsidRPr="00B217A0">
        <w:rPr>
          <w:rFonts w:ascii="Calibri" w:hAnsi="Calibri"/>
          <w:sz w:val="20"/>
          <w:szCs w:val="20"/>
          <w:lang w:val="en-GB" w:eastAsia="ja-JP"/>
        </w:rPr>
        <w:t xml:space="preserve"> </w:t>
      </w:r>
      <w:r w:rsidRPr="00646668">
        <w:rPr>
          <w:rFonts w:ascii="Calibri" w:hAnsi="Calibri"/>
          <w:sz w:val="20"/>
          <w:szCs w:val="20"/>
          <w:lang w:val="en-GB" w:eastAsia="ja-JP"/>
        </w:rPr>
        <w:t>anticipated savings</w:t>
      </w:r>
      <w:r>
        <w:rPr>
          <w:rFonts w:ascii="Calibri" w:hAnsi="Calibri"/>
          <w:sz w:val="20"/>
          <w:szCs w:val="20"/>
          <w:lang w:val="en-GB" w:eastAsia="ja-JP"/>
        </w:rPr>
        <w:t xml:space="preserve">, </w:t>
      </w:r>
      <w:r w:rsidRPr="0070023E">
        <w:rPr>
          <w:rFonts w:ascii="Calibri" w:hAnsi="Calibri"/>
          <w:sz w:val="20"/>
          <w:szCs w:val="20"/>
          <w:lang w:val="en-GB" w:eastAsia="ja-JP"/>
        </w:rPr>
        <w:t xml:space="preserve">loss </w:t>
      </w:r>
      <w:r>
        <w:rPr>
          <w:rFonts w:ascii="Calibri" w:hAnsi="Calibri"/>
          <w:sz w:val="20"/>
          <w:szCs w:val="20"/>
          <w:lang w:val="en-GB" w:eastAsia="ja-JP"/>
        </w:rPr>
        <w:t xml:space="preserve">or corruption </w:t>
      </w:r>
      <w:r w:rsidRPr="0070023E">
        <w:rPr>
          <w:rFonts w:ascii="Calibri" w:hAnsi="Calibri"/>
          <w:sz w:val="20"/>
          <w:szCs w:val="20"/>
          <w:lang w:val="en-GB" w:eastAsia="ja-JP"/>
        </w:rPr>
        <w:t>of data</w:t>
      </w:r>
      <w:r>
        <w:rPr>
          <w:rFonts w:ascii="Calibri" w:hAnsi="Calibri"/>
          <w:sz w:val="20"/>
          <w:szCs w:val="20"/>
          <w:lang w:val="en-GB" w:eastAsia="ja-JP"/>
        </w:rPr>
        <w:t xml:space="preserve"> and files;</w:t>
      </w:r>
      <w:r w:rsidRPr="0070023E">
        <w:rPr>
          <w:rFonts w:ascii="Calibri" w:hAnsi="Calibri"/>
          <w:sz w:val="20"/>
          <w:szCs w:val="20"/>
          <w:lang w:val="en-GB" w:eastAsia="ja-JP"/>
        </w:rPr>
        <w:t xml:space="preserve"> </w:t>
      </w:r>
      <w:r>
        <w:rPr>
          <w:rFonts w:ascii="Calibri" w:hAnsi="Calibri"/>
          <w:sz w:val="20"/>
          <w:szCs w:val="20"/>
          <w:lang w:val="en-GB" w:eastAsia="ja-JP"/>
        </w:rPr>
        <w:t xml:space="preserve">the </w:t>
      </w:r>
      <w:r w:rsidRPr="0070023E">
        <w:rPr>
          <w:rFonts w:ascii="Calibri" w:hAnsi="Calibri"/>
          <w:sz w:val="20"/>
          <w:szCs w:val="20"/>
          <w:lang w:val="en-GB" w:eastAsia="ja-JP"/>
        </w:rPr>
        <w:t>cost of replacement products, software, services or technologies</w:t>
      </w:r>
      <w:r>
        <w:rPr>
          <w:rFonts w:ascii="Calibri" w:hAnsi="Calibri"/>
          <w:sz w:val="20"/>
          <w:szCs w:val="20"/>
          <w:lang w:val="en-GB" w:eastAsia="ja-JP"/>
        </w:rPr>
        <w:t xml:space="preserve">, or </w:t>
      </w:r>
      <w:r w:rsidRPr="0070023E">
        <w:rPr>
          <w:rFonts w:ascii="Calibri" w:hAnsi="Calibri"/>
          <w:sz w:val="20"/>
          <w:szCs w:val="20"/>
          <w:lang w:val="en-GB" w:eastAsia="ja-JP"/>
        </w:rPr>
        <w:t xml:space="preserve">any action taken against the Client </w:t>
      </w:r>
      <w:r>
        <w:rPr>
          <w:rFonts w:ascii="Calibri" w:hAnsi="Calibri"/>
          <w:sz w:val="20"/>
          <w:szCs w:val="20"/>
          <w:lang w:val="en-GB" w:eastAsia="ja-JP"/>
        </w:rPr>
        <w:t xml:space="preserve">and/or any of its Affiliates </w:t>
      </w:r>
      <w:r w:rsidRPr="0070023E">
        <w:rPr>
          <w:rFonts w:ascii="Calibri" w:hAnsi="Calibri"/>
          <w:sz w:val="20"/>
          <w:szCs w:val="20"/>
          <w:lang w:val="en-GB" w:eastAsia="ja-JP"/>
        </w:rPr>
        <w:t>by any third party</w:t>
      </w:r>
      <w:r>
        <w:rPr>
          <w:rFonts w:ascii="Calibri" w:hAnsi="Calibri"/>
          <w:sz w:val="20"/>
          <w:szCs w:val="20"/>
          <w:lang w:val="en-GB" w:eastAsia="ja-JP"/>
        </w:rPr>
        <w:t>.</w:t>
      </w:r>
    </w:p>
    <w:p w:rsidRPr="0070023E" w:rsidR="00C71316" w:rsidP="00C71316" w:rsidRDefault="00C71316" w14:paraId="3B354346" w14:textId="77777777">
      <w:pPr>
        <w:rPr>
          <w:rFonts w:ascii="Calibri" w:hAnsi="Calibri"/>
          <w:sz w:val="20"/>
          <w:szCs w:val="20"/>
          <w:lang w:val="en-GB" w:eastAsia="ja-JP"/>
        </w:rPr>
      </w:pPr>
      <w:r w:rsidRPr="001154F5">
        <w:rPr>
          <w:rFonts w:ascii="Calibri" w:hAnsi="Calibri" w:cs="Verdana"/>
          <w:sz w:val="20"/>
          <w:szCs w:val="20"/>
          <w:lang w:val="en-GB"/>
        </w:rPr>
        <w:t xml:space="preserve">The Client undertakes to take all measures and actions to mitigate its losses and damages. </w:t>
      </w:r>
      <w:r>
        <w:rPr>
          <w:rFonts w:ascii="Calibri" w:hAnsi="Calibri"/>
          <w:sz w:val="20"/>
          <w:szCs w:val="20"/>
          <w:lang w:val="en-GB" w:eastAsia="ja-JP"/>
        </w:rPr>
        <w:t>T</w:t>
      </w:r>
      <w:r w:rsidRPr="0070023E">
        <w:rPr>
          <w:rFonts w:ascii="Calibri" w:hAnsi="Calibri"/>
          <w:sz w:val="20"/>
          <w:szCs w:val="20"/>
          <w:lang w:val="en-GB" w:eastAsia="ja-JP"/>
        </w:rPr>
        <w:t>he Client shall</w:t>
      </w:r>
      <w:r>
        <w:rPr>
          <w:rFonts w:ascii="Calibri" w:hAnsi="Calibri"/>
          <w:sz w:val="20"/>
          <w:szCs w:val="20"/>
          <w:lang w:val="en-GB" w:eastAsia="ja-JP"/>
        </w:rPr>
        <w:t xml:space="preserve"> be responsible for saving</w:t>
      </w:r>
      <w:r w:rsidRPr="0070023E">
        <w:rPr>
          <w:rFonts w:ascii="Calibri" w:hAnsi="Calibri"/>
          <w:sz w:val="20"/>
          <w:szCs w:val="20"/>
          <w:lang w:val="en-GB" w:eastAsia="ja-JP"/>
        </w:rPr>
        <w:t xml:space="preserve"> and back</w:t>
      </w:r>
      <w:r>
        <w:rPr>
          <w:rFonts w:ascii="Calibri" w:hAnsi="Calibri"/>
          <w:sz w:val="20"/>
          <w:szCs w:val="20"/>
          <w:lang w:val="en-GB" w:eastAsia="ja-JP"/>
        </w:rPr>
        <w:t>ing</w:t>
      </w:r>
      <w:r w:rsidRPr="0070023E">
        <w:rPr>
          <w:rFonts w:ascii="Calibri" w:hAnsi="Calibri"/>
          <w:sz w:val="20"/>
          <w:szCs w:val="20"/>
          <w:lang w:val="en-GB" w:eastAsia="ja-JP"/>
        </w:rPr>
        <w:t xml:space="preserve">-up </w:t>
      </w:r>
      <w:r>
        <w:rPr>
          <w:rFonts w:ascii="Calibri" w:hAnsi="Calibri"/>
          <w:sz w:val="20"/>
          <w:szCs w:val="20"/>
          <w:lang w:val="en-GB" w:eastAsia="ja-JP"/>
        </w:rPr>
        <w:t>all</w:t>
      </w:r>
      <w:r w:rsidRPr="0070023E">
        <w:rPr>
          <w:rFonts w:ascii="Calibri" w:hAnsi="Calibri"/>
          <w:sz w:val="20"/>
          <w:szCs w:val="20"/>
          <w:lang w:val="en-GB" w:eastAsia="ja-JP"/>
        </w:rPr>
        <w:t xml:space="preserve"> </w:t>
      </w:r>
      <w:r>
        <w:rPr>
          <w:rFonts w:ascii="Calibri" w:hAnsi="Calibri"/>
          <w:sz w:val="20"/>
          <w:szCs w:val="20"/>
          <w:lang w:val="en-GB" w:eastAsia="ja-JP"/>
        </w:rPr>
        <w:t>Client</w:t>
      </w:r>
      <w:r w:rsidRPr="0070023E">
        <w:rPr>
          <w:rFonts w:ascii="Calibri" w:hAnsi="Calibri"/>
          <w:sz w:val="20"/>
          <w:szCs w:val="20"/>
          <w:lang w:val="en-GB" w:eastAsia="ja-JP"/>
        </w:rPr>
        <w:t xml:space="preserve"> data in order prevent the loss or damage thereto and shall verify that back-ups </w:t>
      </w:r>
      <w:r>
        <w:rPr>
          <w:rFonts w:ascii="Calibri" w:hAnsi="Calibri"/>
          <w:sz w:val="20"/>
          <w:szCs w:val="20"/>
          <w:lang w:val="en-GB" w:eastAsia="ja-JP"/>
        </w:rPr>
        <w:t xml:space="preserve">operations </w:t>
      </w:r>
      <w:r w:rsidRPr="0070023E">
        <w:rPr>
          <w:rFonts w:ascii="Calibri" w:hAnsi="Calibri"/>
          <w:sz w:val="20"/>
          <w:szCs w:val="20"/>
          <w:lang w:val="en-GB" w:eastAsia="ja-JP"/>
        </w:rPr>
        <w:t>take place at regular intervals.</w:t>
      </w:r>
    </w:p>
    <w:p w:rsidR="00C71316" w:rsidP="00C71316" w:rsidRDefault="00C71316" w14:paraId="5A5E4035" w14:textId="6E19E34B">
      <w:pPr>
        <w:rPr>
          <w:rFonts w:ascii="Calibri" w:hAnsi="Calibri" w:cs="Verdana"/>
          <w:sz w:val="20"/>
          <w:szCs w:val="20"/>
          <w:lang w:val="en-GB"/>
        </w:rPr>
      </w:pPr>
      <w:proofErr w:type="spellStart"/>
      <w:r>
        <w:rPr>
          <w:rFonts w:ascii="Calibri" w:hAnsi="Calibri"/>
          <w:sz w:val="20"/>
          <w:szCs w:val="20"/>
          <w:lang w:val="en-GB" w:eastAsia="ja-JP"/>
        </w:rPr>
        <w:t>FuturMaster's</w:t>
      </w:r>
      <w:proofErr w:type="spellEnd"/>
      <w:r w:rsidRPr="007D4032">
        <w:rPr>
          <w:rFonts w:ascii="Calibri" w:hAnsi="Calibri"/>
          <w:sz w:val="20"/>
          <w:szCs w:val="20"/>
          <w:lang w:val="en-GB" w:eastAsia="ja-JP"/>
        </w:rPr>
        <w:t xml:space="preserve"> total </w:t>
      </w:r>
      <w:r>
        <w:rPr>
          <w:rFonts w:ascii="Calibri" w:hAnsi="Calibri"/>
          <w:sz w:val="20"/>
          <w:szCs w:val="20"/>
          <w:lang w:val="en-GB" w:eastAsia="ja-JP"/>
        </w:rPr>
        <w:t xml:space="preserve">aggregate </w:t>
      </w:r>
      <w:r w:rsidRPr="007D4032">
        <w:rPr>
          <w:rFonts w:ascii="Calibri" w:hAnsi="Calibri"/>
          <w:sz w:val="20"/>
          <w:szCs w:val="20"/>
          <w:lang w:val="en-GB" w:eastAsia="ja-JP"/>
        </w:rPr>
        <w:t xml:space="preserve">liability to </w:t>
      </w:r>
      <w:r>
        <w:rPr>
          <w:rFonts w:ascii="Calibri" w:hAnsi="Calibri"/>
          <w:sz w:val="20"/>
          <w:szCs w:val="20"/>
          <w:lang w:val="en-GB" w:eastAsia="ja-JP"/>
        </w:rPr>
        <w:t>Client and/or its Affiliates</w:t>
      </w:r>
      <w:r w:rsidRPr="007D4032">
        <w:rPr>
          <w:rFonts w:ascii="Calibri" w:hAnsi="Calibri"/>
          <w:sz w:val="20"/>
          <w:szCs w:val="20"/>
          <w:lang w:val="en-GB" w:eastAsia="ja-JP"/>
        </w:rPr>
        <w:t xml:space="preserve">, whether in contract, tort (including negligence), breach of statutory duty, or otherwise, arising under or in connection with this Agreement shall be limited to </w:t>
      </w:r>
      <w:r w:rsidRPr="0070023E">
        <w:rPr>
          <w:rFonts w:ascii="Calibri" w:hAnsi="Calibri"/>
          <w:sz w:val="20"/>
          <w:szCs w:val="20"/>
          <w:lang w:val="en-GB" w:eastAsia="ja-JP"/>
        </w:rPr>
        <w:t xml:space="preserve">the amounts paid by the Client </w:t>
      </w:r>
      <w:r w:rsidRPr="00E12893">
        <w:rPr>
          <w:rFonts w:ascii="Calibri" w:hAnsi="Calibri"/>
          <w:sz w:val="20"/>
          <w:szCs w:val="20"/>
          <w:lang w:val="en-GB" w:eastAsia="ja-JP"/>
        </w:rPr>
        <w:t>in respect of the relevant services</w:t>
      </w:r>
      <w:r w:rsidR="003D3604">
        <w:rPr>
          <w:rFonts w:ascii="Calibri" w:hAnsi="Calibri"/>
          <w:sz w:val="20"/>
          <w:szCs w:val="20"/>
          <w:lang w:val="en-GB" w:eastAsia="ja-JP"/>
        </w:rPr>
        <w:t xml:space="preserve"> </w:t>
      </w:r>
      <w:r w:rsidR="00DE29AE">
        <w:rPr>
          <w:rFonts w:ascii="Calibri" w:hAnsi="Calibri"/>
          <w:sz w:val="20"/>
          <w:szCs w:val="20"/>
          <w:lang w:val="en-GB" w:eastAsia="ja-JP"/>
        </w:rPr>
        <w:t xml:space="preserve">for the fiscal year in which the </w:t>
      </w:r>
      <w:r w:rsidR="00145153">
        <w:rPr>
          <w:rFonts w:ascii="Calibri" w:hAnsi="Calibri"/>
          <w:sz w:val="20"/>
          <w:szCs w:val="20"/>
          <w:lang w:val="en-GB" w:eastAsia="ja-JP"/>
        </w:rPr>
        <w:t xml:space="preserve">event causing the claim of liability </w:t>
      </w:r>
      <w:proofErr w:type="spellStart"/>
      <w:r w:rsidR="00145153">
        <w:rPr>
          <w:rFonts w:ascii="Calibri" w:hAnsi="Calibri"/>
          <w:sz w:val="20"/>
          <w:szCs w:val="20"/>
          <w:lang w:val="en-GB" w:eastAsia="ja-JP"/>
        </w:rPr>
        <w:t>occured</w:t>
      </w:r>
      <w:proofErr w:type="spellEnd"/>
      <w:r w:rsidR="00E12893">
        <w:rPr>
          <w:rFonts w:ascii="Calibri" w:hAnsi="Calibri"/>
          <w:sz w:val="20"/>
          <w:szCs w:val="20"/>
          <w:lang w:val="en-GB" w:eastAsia="ja-JP"/>
        </w:rPr>
        <w:t>.</w:t>
      </w:r>
      <w:r w:rsidRPr="00C028DC">
        <w:rPr>
          <w:rFonts w:ascii="Calibri" w:hAnsi="Calibri" w:cs="Verdana"/>
          <w:sz w:val="20"/>
          <w:szCs w:val="20"/>
          <w:lang w:val="en-GB"/>
        </w:rPr>
        <w:t xml:space="preserve"> </w:t>
      </w:r>
      <w:r w:rsidRPr="001154F5">
        <w:rPr>
          <w:rFonts w:ascii="Calibri" w:hAnsi="Calibri" w:cs="Verdana"/>
          <w:sz w:val="20"/>
          <w:szCs w:val="20"/>
          <w:lang w:val="en-GB"/>
        </w:rPr>
        <w:t xml:space="preserve">Subject always to </w:t>
      </w:r>
      <w:r>
        <w:rPr>
          <w:rFonts w:ascii="Calibri" w:hAnsi="Calibri" w:cs="Verdana"/>
          <w:sz w:val="20"/>
          <w:szCs w:val="20"/>
          <w:lang w:val="en-GB"/>
        </w:rPr>
        <w:t>the following paragraph,</w:t>
      </w:r>
      <w:r w:rsidRPr="001154F5">
        <w:rPr>
          <w:rFonts w:ascii="Calibri" w:hAnsi="Calibri" w:cs="Verdana"/>
          <w:sz w:val="20"/>
          <w:szCs w:val="20"/>
          <w:lang w:val="en-GB"/>
        </w:rPr>
        <w:t xml:space="preserve"> the liability of FuturMaster for any fault under or in connection with this Agreement, whether arising from negligence, breach of contract or all other torts shall be as set out in </w:t>
      </w:r>
      <w:r>
        <w:rPr>
          <w:rFonts w:ascii="Calibri" w:hAnsi="Calibri" w:cs="Verdana"/>
          <w:sz w:val="20"/>
          <w:szCs w:val="20"/>
          <w:lang w:val="en-GB"/>
        </w:rPr>
        <w:t>this c</w:t>
      </w:r>
      <w:r w:rsidRPr="001154F5">
        <w:rPr>
          <w:rFonts w:ascii="Calibri" w:hAnsi="Calibri" w:cs="Verdana"/>
          <w:sz w:val="20"/>
          <w:szCs w:val="20"/>
          <w:lang w:val="en-GB"/>
        </w:rPr>
        <w:t>lause</w:t>
      </w:r>
      <w:r>
        <w:rPr>
          <w:rFonts w:ascii="Calibri" w:hAnsi="Calibri" w:cs="Verdana"/>
          <w:sz w:val="20"/>
          <w:szCs w:val="20"/>
          <w:lang w:val="en-GB"/>
        </w:rPr>
        <w:t xml:space="preserve"> 10</w:t>
      </w:r>
      <w:r w:rsidRPr="001154F5">
        <w:rPr>
          <w:rFonts w:ascii="Calibri" w:hAnsi="Calibri" w:cs="Verdana"/>
          <w:sz w:val="20"/>
          <w:szCs w:val="20"/>
          <w:lang w:val="en-GB"/>
        </w:rPr>
        <w:t xml:space="preserve">. To the extent permitted by law, FuturMaster shall have no liability to the Client under this Agreement other than as expressly set out in this Agreement and </w:t>
      </w:r>
      <w:r>
        <w:rPr>
          <w:rFonts w:ascii="Calibri" w:hAnsi="Calibri" w:cs="Verdana"/>
          <w:sz w:val="20"/>
          <w:szCs w:val="20"/>
          <w:lang w:val="en-GB"/>
        </w:rPr>
        <w:t>this clause s</w:t>
      </w:r>
      <w:r w:rsidRPr="001154F5">
        <w:rPr>
          <w:rFonts w:ascii="Calibri" w:hAnsi="Calibri" w:cs="Verdana"/>
          <w:sz w:val="20"/>
          <w:szCs w:val="20"/>
          <w:lang w:val="en-GB"/>
        </w:rPr>
        <w:t xml:space="preserve">ets out the entire financial liability of FuturMaster (including any liability for the acts or omissions of its </w:t>
      </w:r>
      <w:r>
        <w:rPr>
          <w:rFonts w:ascii="Calibri" w:hAnsi="Calibri" w:cs="Verdana"/>
          <w:sz w:val="20"/>
          <w:szCs w:val="20"/>
          <w:lang w:val="en-GB"/>
        </w:rPr>
        <w:t>p</w:t>
      </w:r>
      <w:r w:rsidRPr="001154F5">
        <w:rPr>
          <w:rFonts w:ascii="Calibri" w:hAnsi="Calibri" w:cs="Verdana"/>
          <w:sz w:val="20"/>
          <w:szCs w:val="20"/>
          <w:lang w:val="en-GB"/>
        </w:rPr>
        <w:t>ersonnel, agents and sub-contractors), except the financial liability resulting from applicable mandatory (</w:t>
      </w:r>
      <w:proofErr w:type="spellStart"/>
      <w:proofErr w:type="gramStart"/>
      <w:r w:rsidRPr="00C028DC">
        <w:rPr>
          <w:rFonts w:ascii="Calibri" w:hAnsi="Calibri" w:cs="Verdana"/>
          <w:i/>
          <w:sz w:val="20"/>
          <w:szCs w:val="20"/>
          <w:lang w:val="en-GB"/>
        </w:rPr>
        <w:t>d‘</w:t>
      </w:r>
      <w:proofErr w:type="gramEnd"/>
      <w:r w:rsidRPr="00C028DC">
        <w:rPr>
          <w:rFonts w:ascii="Calibri" w:hAnsi="Calibri" w:cs="Verdana"/>
          <w:i/>
          <w:sz w:val="20"/>
          <w:szCs w:val="20"/>
          <w:lang w:val="en-GB"/>
        </w:rPr>
        <w:t>ordre</w:t>
      </w:r>
      <w:proofErr w:type="spellEnd"/>
      <w:r w:rsidRPr="00C028DC">
        <w:rPr>
          <w:rFonts w:ascii="Calibri" w:hAnsi="Calibri" w:cs="Verdana"/>
          <w:i/>
          <w:sz w:val="20"/>
          <w:szCs w:val="20"/>
          <w:lang w:val="en-GB"/>
        </w:rPr>
        <w:t xml:space="preserve"> public</w:t>
      </w:r>
      <w:r w:rsidRPr="001154F5">
        <w:rPr>
          <w:rFonts w:ascii="Calibri" w:hAnsi="Calibri" w:cs="Verdana"/>
          <w:sz w:val="20"/>
          <w:szCs w:val="20"/>
          <w:lang w:val="en-GB"/>
        </w:rPr>
        <w:t xml:space="preserve">) legal provisions. </w:t>
      </w:r>
    </w:p>
    <w:p w:rsidR="00E12893" w:rsidP="00E12893" w:rsidRDefault="00E12893" w14:paraId="50090FC2" w14:textId="77777777">
      <w:pPr>
        <w:rPr>
          <w:rFonts w:ascii="Calibri" w:hAnsi="Calibri"/>
          <w:sz w:val="20"/>
          <w:szCs w:val="20"/>
          <w:lang w:val="en-GB" w:eastAsia="ja-JP"/>
        </w:rPr>
      </w:pPr>
      <w:r>
        <w:rPr>
          <w:rFonts w:ascii="Calibri" w:hAnsi="Calibri"/>
          <w:sz w:val="20"/>
          <w:szCs w:val="20"/>
          <w:lang w:val="en-GB" w:eastAsia="ja-JP"/>
        </w:rPr>
        <w:t xml:space="preserve">Subject to the first two paragraphs of this Article 10, </w:t>
      </w:r>
      <w:proofErr w:type="spellStart"/>
      <w:r>
        <w:rPr>
          <w:rFonts w:ascii="Calibri" w:hAnsi="Calibri"/>
          <w:sz w:val="20"/>
          <w:szCs w:val="20"/>
          <w:lang w:val="en-GB" w:eastAsia="ja-JP"/>
        </w:rPr>
        <w:t>FuturMaster's</w:t>
      </w:r>
      <w:proofErr w:type="spellEnd"/>
      <w:r w:rsidRPr="007D4032">
        <w:rPr>
          <w:rFonts w:ascii="Calibri" w:hAnsi="Calibri"/>
          <w:sz w:val="20"/>
          <w:szCs w:val="20"/>
          <w:lang w:val="en-GB" w:eastAsia="ja-JP"/>
        </w:rPr>
        <w:t xml:space="preserve"> total liability to </w:t>
      </w:r>
      <w:r>
        <w:rPr>
          <w:rFonts w:ascii="Calibri" w:hAnsi="Calibri"/>
          <w:sz w:val="20"/>
          <w:szCs w:val="20"/>
          <w:lang w:val="en-GB" w:eastAsia="ja-JP"/>
        </w:rPr>
        <w:t>Client</w:t>
      </w:r>
      <w:r w:rsidRPr="007D4032">
        <w:rPr>
          <w:rFonts w:ascii="Calibri" w:hAnsi="Calibri"/>
          <w:sz w:val="20"/>
          <w:szCs w:val="20"/>
          <w:lang w:val="en-GB" w:eastAsia="ja-JP"/>
        </w:rPr>
        <w:t xml:space="preserve">, whether in contract, tort (including negligence), breach of statutory duty, or otherwise, arising under or in connection with this Agreement shall be limited to </w:t>
      </w:r>
      <w:r w:rsidRPr="0070023E">
        <w:rPr>
          <w:rFonts w:ascii="Calibri" w:hAnsi="Calibri"/>
          <w:sz w:val="20"/>
          <w:szCs w:val="20"/>
          <w:lang w:val="en-GB" w:eastAsia="ja-JP"/>
        </w:rPr>
        <w:t xml:space="preserve">the </w:t>
      </w:r>
      <w:r w:rsidRPr="005A68CF">
        <w:rPr>
          <w:rFonts w:ascii="Calibri" w:hAnsi="Calibri"/>
          <w:sz w:val="20"/>
          <w:szCs w:val="20"/>
          <w:lang w:val="en-GB" w:eastAsia="ja-JP"/>
        </w:rPr>
        <w:t>amounts paid by the Client in respect of the relevant services</w:t>
      </w:r>
      <w:r>
        <w:rPr>
          <w:rFonts w:ascii="Calibri" w:hAnsi="Calibri"/>
          <w:sz w:val="20"/>
          <w:szCs w:val="20"/>
          <w:lang w:val="en-GB" w:eastAsia="ja-JP"/>
        </w:rPr>
        <w:t xml:space="preserve">. </w:t>
      </w:r>
    </w:p>
    <w:p w:rsidRPr="001154F5" w:rsidR="00C71316" w:rsidP="00C71316" w:rsidRDefault="00C71316" w14:paraId="1B573DC8" w14:textId="77777777">
      <w:pPr>
        <w:rPr>
          <w:rFonts w:ascii="Calibri" w:hAnsi="Calibri"/>
          <w:sz w:val="20"/>
          <w:szCs w:val="20"/>
          <w:lang w:val="en-GB" w:eastAsia="ja-JP"/>
        </w:rPr>
      </w:pPr>
      <w:r w:rsidRPr="001154F5">
        <w:rPr>
          <w:rFonts w:ascii="Calibri" w:hAnsi="Calibri"/>
          <w:sz w:val="20"/>
          <w:szCs w:val="20"/>
          <w:lang w:val="en-GB" w:eastAsia="ja-JP"/>
        </w:rPr>
        <w:t>Nothing in this Agreement shall limit or exclude a Party's liability for (</w:t>
      </w:r>
      <w:proofErr w:type="spellStart"/>
      <w:r w:rsidRPr="001154F5">
        <w:rPr>
          <w:rFonts w:ascii="Calibri" w:hAnsi="Calibri"/>
          <w:sz w:val="20"/>
          <w:szCs w:val="20"/>
          <w:lang w:val="en-GB" w:eastAsia="ja-JP"/>
        </w:rPr>
        <w:t>i</w:t>
      </w:r>
      <w:proofErr w:type="spellEnd"/>
      <w:r w:rsidRPr="001154F5">
        <w:rPr>
          <w:rFonts w:ascii="Calibri" w:hAnsi="Calibri"/>
          <w:sz w:val="20"/>
          <w:szCs w:val="20"/>
          <w:lang w:val="en-GB" w:eastAsia="ja-JP"/>
        </w:rPr>
        <w:t xml:space="preserve">) death or personal injury arising from its negligence or that of its employees, </w:t>
      </w:r>
      <w:proofErr w:type="gramStart"/>
      <w:r w:rsidRPr="001154F5">
        <w:rPr>
          <w:rFonts w:ascii="Calibri" w:hAnsi="Calibri"/>
          <w:sz w:val="20"/>
          <w:szCs w:val="20"/>
          <w:lang w:val="en-GB" w:eastAsia="ja-JP"/>
        </w:rPr>
        <w:t>agents</w:t>
      </w:r>
      <w:proofErr w:type="gramEnd"/>
      <w:r w:rsidRPr="001154F5">
        <w:rPr>
          <w:rFonts w:ascii="Calibri" w:hAnsi="Calibri"/>
          <w:sz w:val="20"/>
          <w:szCs w:val="20"/>
          <w:lang w:val="en-GB" w:eastAsia="ja-JP"/>
        </w:rPr>
        <w:t xml:space="preserve"> or subcontractors or (ii) fraud, theft or </w:t>
      </w:r>
      <w:proofErr w:type="spellStart"/>
      <w:r w:rsidRPr="001154F5">
        <w:rPr>
          <w:rFonts w:ascii="Calibri" w:hAnsi="Calibri"/>
          <w:sz w:val="20"/>
          <w:szCs w:val="20"/>
          <w:lang w:val="en-GB" w:eastAsia="ja-JP"/>
        </w:rPr>
        <w:t>willful</w:t>
      </w:r>
      <w:proofErr w:type="spellEnd"/>
      <w:r w:rsidRPr="001154F5">
        <w:rPr>
          <w:rFonts w:ascii="Calibri" w:hAnsi="Calibri"/>
          <w:sz w:val="20"/>
          <w:szCs w:val="20"/>
          <w:lang w:val="en-GB" w:eastAsia="ja-JP"/>
        </w:rPr>
        <w:t xml:space="preserve"> misconduct.</w:t>
      </w:r>
    </w:p>
    <w:p w:rsidRPr="00C028DC" w:rsidR="00C71316" w:rsidP="00C71316" w:rsidRDefault="00C71316" w14:paraId="137514E5" w14:textId="77777777">
      <w:pPr>
        <w:widowControl w:val="0"/>
        <w:tabs>
          <w:tab w:val="left" w:pos="1008"/>
        </w:tabs>
        <w:spacing w:before="44" w:after="0"/>
        <w:ind w:right="117"/>
        <w:jc w:val="left"/>
        <w:rPr>
          <w:rFonts w:ascii="Calibri" w:hAnsi="Calibri" w:cs="Verdana"/>
          <w:sz w:val="20"/>
          <w:szCs w:val="20"/>
          <w:lang w:val="en-GB"/>
        </w:rPr>
      </w:pPr>
      <w:r w:rsidRPr="00C028DC">
        <w:rPr>
          <w:rFonts w:ascii="Calibri" w:hAnsi="Calibri" w:cs="Verdana"/>
          <w:sz w:val="20"/>
          <w:szCs w:val="20"/>
          <w:lang w:val="en-GB"/>
        </w:rPr>
        <w:t xml:space="preserve">The Parties expressly agree that should any limitation or provision contained in </w:t>
      </w:r>
      <w:r>
        <w:rPr>
          <w:rFonts w:ascii="Calibri" w:hAnsi="Calibri" w:cs="Verdana"/>
          <w:sz w:val="20"/>
          <w:szCs w:val="20"/>
          <w:lang w:val="en-GB"/>
        </w:rPr>
        <w:t>this C</w:t>
      </w:r>
      <w:r w:rsidRPr="00C028DC">
        <w:rPr>
          <w:rFonts w:ascii="Calibri" w:hAnsi="Calibri" w:cs="Verdana"/>
          <w:sz w:val="20"/>
          <w:szCs w:val="20"/>
          <w:lang w:val="en-GB"/>
        </w:rPr>
        <w:t>lause </w:t>
      </w:r>
      <w:r>
        <w:rPr>
          <w:rFonts w:ascii="Calibri" w:hAnsi="Calibri" w:cs="Verdana"/>
          <w:sz w:val="20"/>
          <w:szCs w:val="20"/>
          <w:lang w:val="en-GB"/>
        </w:rPr>
        <w:t>10</w:t>
      </w:r>
      <w:r w:rsidRPr="00C028DC">
        <w:rPr>
          <w:rFonts w:ascii="Calibri" w:hAnsi="Calibri" w:cs="Verdana"/>
          <w:sz w:val="20"/>
          <w:szCs w:val="20"/>
          <w:lang w:val="en-GB"/>
        </w:rPr>
        <w:t xml:space="preserve"> be held to be invalid under any applicable law, it shall to that extent be deemed omitted, but if any Party thereby becomes liable for loss or damage which would otherwise have been limited, such liability shall be subject to the other limitations and provisions set out herein.</w:t>
      </w:r>
    </w:p>
    <w:p w:rsidR="00C71316" w:rsidP="00C71316" w:rsidRDefault="00C71316" w14:paraId="49B34827" w14:textId="77777777">
      <w:pPr>
        <w:widowControl w:val="0"/>
        <w:tabs>
          <w:tab w:val="left" w:pos="1008"/>
        </w:tabs>
        <w:spacing w:before="44" w:after="0"/>
        <w:ind w:right="117"/>
        <w:jc w:val="left"/>
        <w:rPr>
          <w:rFonts w:ascii="Calibri" w:hAnsi="Calibri" w:cs="Verdana"/>
          <w:sz w:val="20"/>
          <w:szCs w:val="20"/>
          <w:lang w:val="en-GB"/>
        </w:rPr>
      </w:pPr>
      <w:r w:rsidRPr="00C028DC">
        <w:rPr>
          <w:rFonts w:ascii="Calibri" w:hAnsi="Calibri" w:cs="Verdana"/>
          <w:sz w:val="20"/>
          <w:szCs w:val="20"/>
          <w:lang w:val="en-GB"/>
        </w:rPr>
        <w:t>Accordingly, the Client expressly agrees that the exclusion and limitation of liability clauses set out in this Agreement:</w:t>
      </w:r>
    </w:p>
    <w:p w:rsidRPr="00C028DC" w:rsidR="00C71316" w:rsidP="00C71316" w:rsidRDefault="00C71316" w14:paraId="78CD7ABE" w14:textId="77777777">
      <w:pPr>
        <w:widowControl w:val="0"/>
        <w:numPr>
          <w:ilvl w:val="0"/>
          <w:numId w:val="41"/>
        </w:numPr>
        <w:tabs>
          <w:tab w:val="left" w:pos="1574"/>
        </w:tabs>
        <w:spacing w:before="0" w:after="0"/>
        <w:ind w:left="1576"/>
        <w:jc w:val="left"/>
        <w:rPr>
          <w:rFonts w:eastAsia="Arial" w:cs="Arial" w:asciiTheme="minorHAnsi" w:hAnsiTheme="minorHAnsi"/>
          <w:sz w:val="20"/>
          <w:szCs w:val="20"/>
          <w:lang w:val="en-US" w:eastAsia="en-US"/>
        </w:rPr>
      </w:pPr>
      <w:r w:rsidRPr="00C028DC">
        <w:rPr>
          <w:rFonts w:eastAsia="Arial" w:cs="Arial" w:asciiTheme="minorHAnsi" w:hAnsiTheme="minorHAnsi"/>
          <w:spacing w:val="-1"/>
          <w:sz w:val="20"/>
          <w:szCs w:val="20"/>
          <w:lang w:val="en-US" w:eastAsia="en-US"/>
        </w:rPr>
        <w:t>reflect</w:t>
      </w:r>
      <w:r w:rsidRPr="00C028DC">
        <w:rPr>
          <w:rFonts w:eastAsia="Arial" w:cs="Arial" w:asciiTheme="minorHAnsi" w:hAnsiTheme="minorHAnsi"/>
          <w:sz w:val="20"/>
          <w:szCs w:val="20"/>
          <w:lang w:val="en-US" w:eastAsia="en-US"/>
        </w:rPr>
        <w:t xml:space="preserve"> </w:t>
      </w:r>
      <w:r w:rsidRPr="00C028DC">
        <w:rPr>
          <w:rFonts w:eastAsia="Arial" w:cs="Arial" w:asciiTheme="minorHAnsi" w:hAnsiTheme="minorHAnsi"/>
          <w:spacing w:val="-1"/>
          <w:sz w:val="20"/>
          <w:szCs w:val="20"/>
          <w:lang w:val="en-US" w:eastAsia="en-US"/>
        </w:rPr>
        <w:t>the</w:t>
      </w:r>
      <w:r w:rsidRPr="00C028DC">
        <w:rPr>
          <w:rFonts w:eastAsia="Arial" w:cs="Arial" w:asciiTheme="minorHAnsi" w:hAnsiTheme="minorHAnsi"/>
          <w:sz w:val="20"/>
          <w:szCs w:val="20"/>
          <w:lang w:val="en-US" w:eastAsia="en-US"/>
        </w:rPr>
        <w:t xml:space="preserve"> </w:t>
      </w:r>
      <w:r w:rsidRPr="00C028DC">
        <w:rPr>
          <w:rFonts w:eastAsia="Arial" w:cs="Arial" w:asciiTheme="minorHAnsi" w:hAnsiTheme="minorHAnsi"/>
          <w:spacing w:val="-1"/>
          <w:sz w:val="20"/>
          <w:szCs w:val="20"/>
          <w:lang w:val="en-US" w:eastAsia="en-US"/>
        </w:rPr>
        <w:t>commercial</w:t>
      </w:r>
      <w:r w:rsidRPr="00C028DC">
        <w:rPr>
          <w:rFonts w:eastAsia="Arial" w:cs="Arial" w:asciiTheme="minorHAnsi" w:hAnsiTheme="minorHAnsi"/>
          <w:sz w:val="20"/>
          <w:szCs w:val="20"/>
          <w:lang w:val="en-US" w:eastAsia="en-US"/>
        </w:rPr>
        <w:t xml:space="preserve"> </w:t>
      </w:r>
      <w:r w:rsidRPr="00C028DC">
        <w:rPr>
          <w:rFonts w:eastAsia="Arial" w:cs="Arial" w:asciiTheme="minorHAnsi" w:hAnsiTheme="minorHAnsi"/>
          <w:spacing w:val="-1"/>
          <w:sz w:val="20"/>
          <w:szCs w:val="20"/>
          <w:lang w:val="en-US" w:eastAsia="en-US"/>
        </w:rPr>
        <w:t>terms</w:t>
      </w:r>
      <w:r w:rsidRPr="00C028DC">
        <w:rPr>
          <w:rFonts w:eastAsia="Arial" w:cs="Arial" w:asciiTheme="minorHAnsi" w:hAnsiTheme="minorHAnsi"/>
          <w:sz w:val="20"/>
          <w:szCs w:val="20"/>
          <w:lang w:val="en-US" w:eastAsia="en-US"/>
        </w:rPr>
        <w:t xml:space="preserve"> </w:t>
      </w:r>
      <w:r w:rsidRPr="00C028DC">
        <w:rPr>
          <w:rFonts w:eastAsia="Arial" w:cs="Arial" w:asciiTheme="minorHAnsi" w:hAnsiTheme="minorHAnsi"/>
          <w:spacing w:val="-1"/>
          <w:sz w:val="20"/>
          <w:szCs w:val="20"/>
          <w:lang w:val="en-US" w:eastAsia="en-US"/>
        </w:rPr>
        <w:t>agreed</w:t>
      </w:r>
      <w:r w:rsidRPr="00C028DC">
        <w:rPr>
          <w:rFonts w:eastAsia="Arial" w:cs="Arial" w:asciiTheme="minorHAnsi" w:hAnsiTheme="minorHAnsi"/>
          <w:sz w:val="20"/>
          <w:szCs w:val="20"/>
          <w:lang w:val="en-US" w:eastAsia="en-US"/>
        </w:rPr>
        <w:t xml:space="preserve"> </w:t>
      </w:r>
      <w:r w:rsidRPr="00C028DC">
        <w:rPr>
          <w:rFonts w:eastAsia="Arial" w:cs="Arial" w:asciiTheme="minorHAnsi" w:hAnsiTheme="minorHAnsi"/>
          <w:spacing w:val="-1"/>
          <w:sz w:val="20"/>
          <w:szCs w:val="20"/>
          <w:lang w:val="en-US" w:eastAsia="en-US"/>
        </w:rPr>
        <w:t>between</w:t>
      </w:r>
      <w:r w:rsidRPr="00C028DC">
        <w:rPr>
          <w:rFonts w:eastAsia="Arial" w:cs="Arial" w:asciiTheme="minorHAnsi" w:hAnsiTheme="minorHAnsi"/>
          <w:sz w:val="20"/>
          <w:szCs w:val="20"/>
          <w:lang w:val="en-US" w:eastAsia="en-US"/>
        </w:rPr>
        <w:t xml:space="preserve"> </w:t>
      </w:r>
      <w:r w:rsidRPr="00C028DC">
        <w:rPr>
          <w:rFonts w:eastAsia="Arial" w:cs="Arial" w:asciiTheme="minorHAnsi" w:hAnsiTheme="minorHAnsi"/>
          <w:spacing w:val="-1"/>
          <w:sz w:val="20"/>
          <w:szCs w:val="20"/>
          <w:lang w:val="en-US" w:eastAsia="en-US"/>
        </w:rPr>
        <w:t>the</w:t>
      </w:r>
      <w:r w:rsidRPr="00C028DC">
        <w:rPr>
          <w:rFonts w:eastAsia="Arial" w:cs="Arial" w:asciiTheme="minorHAnsi" w:hAnsiTheme="minorHAnsi"/>
          <w:sz w:val="20"/>
          <w:szCs w:val="20"/>
          <w:lang w:val="en-US" w:eastAsia="en-US"/>
        </w:rPr>
        <w:t xml:space="preserve"> </w:t>
      </w:r>
      <w:proofErr w:type="gramStart"/>
      <w:r>
        <w:rPr>
          <w:rFonts w:eastAsia="Arial" w:cs="Arial" w:asciiTheme="minorHAnsi" w:hAnsiTheme="minorHAnsi"/>
          <w:spacing w:val="-1"/>
          <w:sz w:val="20"/>
          <w:szCs w:val="20"/>
          <w:lang w:val="en-US" w:eastAsia="en-US"/>
        </w:rPr>
        <w:t>P</w:t>
      </w:r>
      <w:r w:rsidRPr="00C028DC">
        <w:rPr>
          <w:rFonts w:eastAsia="Arial" w:cs="Arial" w:asciiTheme="minorHAnsi" w:hAnsiTheme="minorHAnsi"/>
          <w:spacing w:val="-1"/>
          <w:sz w:val="20"/>
          <w:szCs w:val="20"/>
          <w:lang w:val="en-US" w:eastAsia="en-US"/>
        </w:rPr>
        <w:t>arties;</w:t>
      </w:r>
      <w:proofErr w:type="gramEnd"/>
    </w:p>
    <w:p w:rsidRPr="00C028DC" w:rsidR="00C71316" w:rsidP="00C71316" w:rsidRDefault="00C71316" w14:paraId="0F1B7CA1" w14:textId="77777777">
      <w:pPr>
        <w:widowControl w:val="0"/>
        <w:numPr>
          <w:ilvl w:val="0"/>
          <w:numId w:val="41"/>
        </w:numPr>
        <w:tabs>
          <w:tab w:val="left" w:pos="1574"/>
        </w:tabs>
        <w:spacing w:before="0" w:after="0"/>
        <w:ind w:left="1576" w:right="150"/>
        <w:jc w:val="left"/>
        <w:rPr>
          <w:rFonts w:eastAsia="Arial" w:cs="Arial" w:asciiTheme="minorHAnsi" w:hAnsiTheme="minorHAnsi"/>
          <w:sz w:val="20"/>
          <w:szCs w:val="20"/>
          <w:lang w:val="en-US" w:eastAsia="en-US"/>
        </w:rPr>
      </w:pPr>
      <w:r w:rsidRPr="00C028DC">
        <w:rPr>
          <w:rFonts w:eastAsia="Arial" w:cs="Arial" w:asciiTheme="minorHAnsi" w:hAnsiTheme="minorHAnsi"/>
          <w:spacing w:val="-1"/>
          <w:sz w:val="20"/>
          <w:szCs w:val="20"/>
          <w:lang w:val="en-US" w:eastAsia="en-US"/>
        </w:rPr>
        <w:t>shall</w:t>
      </w:r>
      <w:r w:rsidRPr="00C028DC">
        <w:rPr>
          <w:rFonts w:eastAsia="Arial" w:cs="Arial" w:asciiTheme="minorHAnsi" w:hAnsiTheme="minorHAnsi"/>
          <w:spacing w:val="7"/>
          <w:sz w:val="20"/>
          <w:szCs w:val="20"/>
          <w:lang w:val="en-US" w:eastAsia="en-US"/>
        </w:rPr>
        <w:t xml:space="preserve"> </w:t>
      </w:r>
      <w:r w:rsidRPr="00C028DC">
        <w:rPr>
          <w:rFonts w:eastAsia="Arial" w:cs="Arial" w:asciiTheme="minorHAnsi" w:hAnsiTheme="minorHAnsi"/>
          <w:spacing w:val="-1"/>
          <w:sz w:val="20"/>
          <w:szCs w:val="20"/>
          <w:lang w:val="en-US" w:eastAsia="en-US"/>
        </w:rPr>
        <w:t>extend</w:t>
      </w:r>
      <w:r w:rsidRPr="00C028DC">
        <w:rPr>
          <w:rFonts w:eastAsia="Arial" w:cs="Arial" w:asciiTheme="minorHAnsi" w:hAnsiTheme="minorHAnsi"/>
          <w:spacing w:val="7"/>
          <w:sz w:val="20"/>
          <w:szCs w:val="20"/>
          <w:lang w:val="en-US" w:eastAsia="en-US"/>
        </w:rPr>
        <w:t xml:space="preserve"> </w:t>
      </w:r>
      <w:r w:rsidRPr="00C028DC">
        <w:rPr>
          <w:rFonts w:eastAsia="Arial" w:cs="Arial" w:asciiTheme="minorHAnsi" w:hAnsiTheme="minorHAnsi"/>
          <w:spacing w:val="-1"/>
          <w:sz w:val="20"/>
          <w:szCs w:val="20"/>
          <w:lang w:val="en-US" w:eastAsia="en-US"/>
        </w:rPr>
        <w:t>to</w:t>
      </w:r>
      <w:r w:rsidRPr="00C028DC">
        <w:rPr>
          <w:rFonts w:eastAsia="Arial" w:cs="Arial" w:asciiTheme="minorHAnsi" w:hAnsiTheme="minorHAnsi"/>
          <w:spacing w:val="7"/>
          <w:sz w:val="20"/>
          <w:szCs w:val="20"/>
          <w:lang w:val="en-US" w:eastAsia="en-US"/>
        </w:rPr>
        <w:t xml:space="preserve"> </w:t>
      </w:r>
      <w:r w:rsidRPr="00C028DC">
        <w:rPr>
          <w:rFonts w:eastAsia="Arial" w:cs="Arial" w:asciiTheme="minorHAnsi" w:hAnsiTheme="minorHAnsi"/>
          <w:spacing w:val="-1"/>
          <w:sz w:val="20"/>
          <w:szCs w:val="20"/>
          <w:lang w:val="en-US" w:eastAsia="en-US"/>
        </w:rPr>
        <w:t>benefit</w:t>
      </w:r>
      <w:r w:rsidRPr="00C028DC">
        <w:rPr>
          <w:rFonts w:eastAsia="Arial" w:cs="Arial" w:asciiTheme="minorHAnsi" w:hAnsiTheme="minorHAnsi"/>
          <w:spacing w:val="7"/>
          <w:sz w:val="20"/>
          <w:szCs w:val="20"/>
          <w:lang w:val="en-US" w:eastAsia="en-US"/>
        </w:rPr>
        <w:t xml:space="preserve"> </w:t>
      </w:r>
      <w:r w:rsidRPr="00C028DC">
        <w:rPr>
          <w:rFonts w:eastAsia="Arial" w:cs="Arial" w:asciiTheme="minorHAnsi" w:hAnsiTheme="minorHAnsi"/>
          <w:spacing w:val="-1"/>
          <w:sz w:val="20"/>
          <w:szCs w:val="20"/>
          <w:lang w:val="en-US" w:eastAsia="en-US"/>
        </w:rPr>
        <w:t>those</w:t>
      </w:r>
      <w:r w:rsidRPr="00C028DC">
        <w:rPr>
          <w:rFonts w:eastAsia="Arial" w:cs="Arial" w:asciiTheme="minorHAnsi" w:hAnsiTheme="minorHAnsi"/>
          <w:spacing w:val="7"/>
          <w:sz w:val="20"/>
          <w:szCs w:val="20"/>
          <w:lang w:val="en-US" w:eastAsia="en-US"/>
        </w:rPr>
        <w:t xml:space="preserve"> </w:t>
      </w:r>
      <w:r w:rsidRPr="00C028DC">
        <w:rPr>
          <w:rFonts w:eastAsia="Arial" w:cs="Arial" w:asciiTheme="minorHAnsi" w:hAnsiTheme="minorHAnsi"/>
          <w:spacing w:val="-1"/>
          <w:sz w:val="20"/>
          <w:szCs w:val="20"/>
          <w:lang w:val="en-US" w:eastAsia="en-US"/>
        </w:rPr>
        <w:t>members</w:t>
      </w:r>
      <w:r w:rsidRPr="00C028DC">
        <w:rPr>
          <w:rFonts w:eastAsia="Arial" w:cs="Arial" w:asciiTheme="minorHAnsi" w:hAnsiTheme="minorHAnsi"/>
          <w:spacing w:val="7"/>
          <w:sz w:val="20"/>
          <w:szCs w:val="20"/>
          <w:lang w:val="en-US" w:eastAsia="en-US"/>
        </w:rPr>
        <w:t xml:space="preserve"> </w:t>
      </w:r>
      <w:r w:rsidRPr="00C028DC">
        <w:rPr>
          <w:rFonts w:eastAsia="Arial" w:cs="Arial" w:asciiTheme="minorHAnsi" w:hAnsiTheme="minorHAnsi"/>
          <w:spacing w:val="-1"/>
          <w:sz w:val="20"/>
          <w:szCs w:val="20"/>
          <w:lang w:val="en-US" w:eastAsia="en-US"/>
        </w:rPr>
        <w:t>of</w:t>
      </w:r>
      <w:r w:rsidRPr="00C028DC">
        <w:rPr>
          <w:rFonts w:eastAsia="Arial" w:cs="Arial" w:asciiTheme="minorHAnsi" w:hAnsiTheme="minorHAnsi"/>
          <w:spacing w:val="7"/>
          <w:sz w:val="20"/>
          <w:szCs w:val="20"/>
          <w:lang w:val="en-US" w:eastAsia="en-US"/>
        </w:rPr>
        <w:t xml:space="preserve"> </w:t>
      </w:r>
      <w:r w:rsidRPr="00C028DC">
        <w:rPr>
          <w:rFonts w:eastAsia="Arial" w:cs="Arial" w:asciiTheme="minorHAnsi" w:hAnsiTheme="minorHAnsi"/>
          <w:spacing w:val="-1"/>
          <w:sz w:val="20"/>
          <w:szCs w:val="20"/>
          <w:lang w:val="en-US" w:eastAsia="en-US"/>
        </w:rPr>
        <w:t>the</w:t>
      </w:r>
      <w:r w:rsidRPr="00C028DC">
        <w:rPr>
          <w:rFonts w:eastAsia="Arial" w:cs="Arial" w:asciiTheme="minorHAnsi" w:hAnsiTheme="minorHAnsi"/>
          <w:spacing w:val="7"/>
          <w:sz w:val="20"/>
          <w:szCs w:val="20"/>
          <w:lang w:val="en-US" w:eastAsia="en-US"/>
        </w:rPr>
        <w:t xml:space="preserve"> </w:t>
      </w:r>
      <w:r w:rsidRPr="00C028DC">
        <w:rPr>
          <w:rFonts w:eastAsia="Arial" w:cs="Arial" w:asciiTheme="minorHAnsi" w:hAnsiTheme="minorHAnsi"/>
          <w:spacing w:val="-1"/>
          <w:sz w:val="20"/>
          <w:szCs w:val="20"/>
          <w:lang w:val="en-US" w:eastAsia="en-US"/>
        </w:rPr>
        <w:t>group</w:t>
      </w:r>
      <w:r w:rsidRPr="00C028DC">
        <w:rPr>
          <w:rFonts w:eastAsia="Arial" w:cs="Arial" w:asciiTheme="minorHAnsi" w:hAnsiTheme="minorHAnsi"/>
          <w:spacing w:val="7"/>
          <w:sz w:val="20"/>
          <w:szCs w:val="20"/>
          <w:lang w:val="en-US" w:eastAsia="en-US"/>
        </w:rPr>
        <w:t xml:space="preserve"> </w:t>
      </w:r>
      <w:r w:rsidRPr="00C028DC">
        <w:rPr>
          <w:rFonts w:eastAsia="Arial" w:cs="Arial" w:asciiTheme="minorHAnsi" w:hAnsiTheme="minorHAnsi"/>
          <w:spacing w:val="-1"/>
          <w:sz w:val="20"/>
          <w:szCs w:val="20"/>
          <w:lang w:val="en-US" w:eastAsia="en-US"/>
        </w:rPr>
        <w:t>companies</w:t>
      </w:r>
      <w:r w:rsidRPr="00C028DC">
        <w:rPr>
          <w:rFonts w:eastAsia="Arial" w:cs="Arial" w:asciiTheme="minorHAnsi" w:hAnsiTheme="minorHAnsi"/>
          <w:spacing w:val="7"/>
          <w:sz w:val="20"/>
          <w:szCs w:val="20"/>
          <w:lang w:val="en-US" w:eastAsia="en-US"/>
        </w:rPr>
        <w:t xml:space="preserve"> </w:t>
      </w:r>
      <w:r w:rsidRPr="00C028DC">
        <w:rPr>
          <w:rFonts w:eastAsia="Arial" w:cs="Arial" w:asciiTheme="minorHAnsi" w:hAnsiTheme="minorHAnsi"/>
          <w:spacing w:val="-1"/>
          <w:sz w:val="20"/>
          <w:szCs w:val="20"/>
          <w:lang w:val="en-US" w:eastAsia="en-US"/>
        </w:rPr>
        <w:t>of</w:t>
      </w:r>
      <w:r w:rsidRPr="00C028DC">
        <w:rPr>
          <w:rFonts w:eastAsia="Arial" w:cs="Arial" w:asciiTheme="minorHAnsi" w:hAnsiTheme="minorHAnsi"/>
          <w:spacing w:val="7"/>
          <w:sz w:val="20"/>
          <w:szCs w:val="20"/>
          <w:lang w:val="en-US" w:eastAsia="en-US"/>
        </w:rPr>
        <w:t xml:space="preserve"> </w:t>
      </w:r>
      <w:r>
        <w:rPr>
          <w:rFonts w:eastAsia="Arial" w:cs="Arial" w:asciiTheme="minorHAnsi" w:hAnsiTheme="minorHAnsi"/>
          <w:spacing w:val="7"/>
          <w:sz w:val="20"/>
          <w:szCs w:val="20"/>
          <w:lang w:val="en-US" w:eastAsia="en-US"/>
        </w:rPr>
        <w:t xml:space="preserve">FuturMaster </w:t>
      </w:r>
      <w:r w:rsidRPr="00C028DC">
        <w:rPr>
          <w:rFonts w:eastAsia="Arial" w:cs="Arial" w:asciiTheme="minorHAnsi" w:hAnsiTheme="minorHAnsi"/>
          <w:spacing w:val="-1"/>
          <w:sz w:val="20"/>
          <w:szCs w:val="20"/>
          <w:lang w:val="en-US" w:eastAsia="en-US"/>
        </w:rPr>
        <w:t>which</w:t>
      </w:r>
      <w:r w:rsidRPr="00C028DC">
        <w:rPr>
          <w:rFonts w:eastAsia="Arial" w:cs="Arial" w:asciiTheme="minorHAnsi" w:hAnsiTheme="minorHAnsi"/>
          <w:spacing w:val="26"/>
          <w:sz w:val="20"/>
          <w:szCs w:val="20"/>
          <w:lang w:val="en-US" w:eastAsia="en-US"/>
        </w:rPr>
        <w:t xml:space="preserve"> </w:t>
      </w:r>
      <w:r w:rsidRPr="00C028DC">
        <w:rPr>
          <w:rFonts w:eastAsia="Arial" w:cs="Arial" w:asciiTheme="minorHAnsi" w:hAnsiTheme="minorHAnsi"/>
          <w:spacing w:val="-1"/>
          <w:sz w:val="20"/>
          <w:szCs w:val="20"/>
          <w:lang w:val="en-US" w:eastAsia="en-US"/>
        </w:rPr>
        <w:t>provide</w:t>
      </w:r>
      <w:r w:rsidRPr="00C028DC">
        <w:rPr>
          <w:rFonts w:eastAsia="Arial" w:cs="Arial" w:asciiTheme="minorHAnsi" w:hAnsiTheme="minorHAnsi"/>
          <w:sz w:val="20"/>
          <w:szCs w:val="20"/>
          <w:lang w:val="en-US" w:eastAsia="en-US"/>
        </w:rPr>
        <w:t xml:space="preserve"> </w:t>
      </w:r>
      <w:r w:rsidRPr="00C028DC">
        <w:rPr>
          <w:rFonts w:eastAsia="Arial" w:cs="Arial" w:asciiTheme="minorHAnsi" w:hAnsiTheme="minorHAnsi"/>
          <w:spacing w:val="-1"/>
          <w:sz w:val="20"/>
          <w:szCs w:val="20"/>
          <w:lang w:val="en-US" w:eastAsia="en-US"/>
        </w:rPr>
        <w:t>any</w:t>
      </w:r>
      <w:r w:rsidRPr="00C028DC">
        <w:rPr>
          <w:rFonts w:eastAsia="Arial" w:cs="Arial" w:asciiTheme="minorHAnsi" w:hAnsiTheme="minorHAnsi"/>
          <w:sz w:val="20"/>
          <w:szCs w:val="20"/>
          <w:lang w:val="en-US" w:eastAsia="en-US"/>
        </w:rPr>
        <w:t xml:space="preserve"> </w:t>
      </w:r>
      <w:r w:rsidRPr="00C028DC">
        <w:rPr>
          <w:rFonts w:eastAsia="Arial" w:cs="Arial" w:asciiTheme="minorHAnsi" w:hAnsiTheme="minorHAnsi"/>
          <w:spacing w:val="-1"/>
          <w:sz w:val="20"/>
          <w:szCs w:val="20"/>
          <w:lang w:val="en-US" w:eastAsia="en-US"/>
        </w:rPr>
        <w:t>Services</w:t>
      </w:r>
      <w:r w:rsidRPr="00C028DC">
        <w:rPr>
          <w:rFonts w:eastAsia="Arial" w:cs="Arial" w:asciiTheme="minorHAnsi" w:hAnsiTheme="minorHAnsi"/>
          <w:sz w:val="20"/>
          <w:szCs w:val="20"/>
          <w:lang w:val="en-US" w:eastAsia="en-US"/>
        </w:rPr>
        <w:t xml:space="preserve"> </w:t>
      </w:r>
      <w:r w:rsidRPr="00C028DC">
        <w:rPr>
          <w:rFonts w:eastAsia="Arial" w:cs="Arial" w:asciiTheme="minorHAnsi" w:hAnsiTheme="minorHAnsi"/>
          <w:spacing w:val="-1"/>
          <w:sz w:val="20"/>
          <w:szCs w:val="20"/>
          <w:lang w:val="en-US" w:eastAsia="en-US"/>
        </w:rPr>
        <w:t>from</w:t>
      </w:r>
      <w:r w:rsidRPr="00C028DC">
        <w:rPr>
          <w:rFonts w:eastAsia="Arial" w:cs="Arial" w:asciiTheme="minorHAnsi" w:hAnsiTheme="minorHAnsi"/>
          <w:sz w:val="20"/>
          <w:szCs w:val="20"/>
          <w:lang w:val="en-US" w:eastAsia="en-US"/>
        </w:rPr>
        <w:t xml:space="preserve"> </w:t>
      </w:r>
      <w:r w:rsidRPr="00C028DC">
        <w:rPr>
          <w:rFonts w:eastAsia="Arial" w:cs="Arial" w:asciiTheme="minorHAnsi" w:hAnsiTheme="minorHAnsi"/>
          <w:spacing w:val="-1"/>
          <w:sz w:val="20"/>
          <w:szCs w:val="20"/>
          <w:lang w:val="en-US" w:eastAsia="en-US"/>
        </w:rPr>
        <w:t>time</w:t>
      </w:r>
      <w:r w:rsidRPr="00C028DC">
        <w:rPr>
          <w:rFonts w:eastAsia="Arial" w:cs="Arial" w:asciiTheme="minorHAnsi" w:hAnsiTheme="minorHAnsi"/>
          <w:sz w:val="20"/>
          <w:szCs w:val="20"/>
          <w:lang w:val="en-US" w:eastAsia="en-US"/>
        </w:rPr>
        <w:t xml:space="preserve"> </w:t>
      </w:r>
      <w:r w:rsidRPr="00C028DC">
        <w:rPr>
          <w:rFonts w:eastAsia="Arial" w:cs="Arial" w:asciiTheme="minorHAnsi" w:hAnsiTheme="minorHAnsi"/>
          <w:spacing w:val="-1"/>
          <w:sz w:val="20"/>
          <w:szCs w:val="20"/>
          <w:lang w:val="en-US" w:eastAsia="en-US"/>
        </w:rPr>
        <w:t>to</w:t>
      </w:r>
      <w:r w:rsidRPr="00C028DC">
        <w:rPr>
          <w:rFonts w:eastAsia="Arial" w:cs="Arial" w:asciiTheme="minorHAnsi" w:hAnsiTheme="minorHAnsi"/>
          <w:sz w:val="20"/>
          <w:szCs w:val="20"/>
          <w:lang w:val="en-US" w:eastAsia="en-US"/>
        </w:rPr>
        <w:t xml:space="preserve"> </w:t>
      </w:r>
      <w:r w:rsidRPr="00C028DC">
        <w:rPr>
          <w:rFonts w:eastAsia="Arial" w:cs="Arial" w:asciiTheme="minorHAnsi" w:hAnsiTheme="minorHAnsi"/>
          <w:spacing w:val="-1"/>
          <w:sz w:val="20"/>
          <w:szCs w:val="20"/>
          <w:lang w:val="en-US" w:eastAsia="en-US"/>
        </w:rPr>
        <w:t>time;</w:t>
      </w:r>
      <w:r w:rsidRPr="00C028DC">
        <w:rPr>
          <w:rFonts w:eastAsia="Arial" w:cs="Arial" w:asciiTheme="minorHAnsi" w:hAnsiTheme="minorHAnsi"/>
          <w:sz w:val="20"/>
          <w:szCs w:val="20"/>
          <w:lang w:val="en-US" w:eastAsia="en-US"/>
        </w:rPr>
        <w:t xml:space="preserve"> </w:t>
      </w:r>
      <w:r w:rsidRPr="00C028DC">
        <w:rPr>
          <w:rFonts w:eastAsia="Arial" w:cs="Arial" w:asciiTheme="minorHAnsi" w:hAnsiTheme="minorHAnsi"/>
          <w:spacing w:val="-1"/>
          <w:sz w:val="20"/>
          <w:szCs w:val="20"/>
          <w:lang w:val="en-US" w:eastAsia="en-US"/>
        </w:rPr>
        <w:t>and</w:t>
      </w:r>
    </w:p>
    <w:p w:rsidRPr="00C028DC" w:rsidR="00C71316" w:rsidP="00C71316" w:rsidRDefault="00C71316" w14:paraId="36725C18" w14:textId="77777777">
      <w:pPr>
        <w:widowControl w:val="0"/>
        <w:numPr>
          <w:ilvl w:val="0"/>
          <w:numId w:val="41"/>
        </w:numPr>
        <w:tabs>
          <w:tab w:val="left" w:pos="1574"/>
        </w:tabs>
        <w:spacing w:before="0" w:after="0"/>
        <w:ind w:left="1576"/>
        <w:jc w:val="left"/>
        <w:rPr>
          <w:rFonts w:eastAsia="Arial" w:cs="Arial" w:asciiTheme="minorHAnsi" w:hAnsiTheme="minorHAnsi"/>
          <w:sz w:val="20"/>
          <w:szCs w:val="20"/>
          <w:lang w:val="en-US" w:eastAsia="en-US"/>
        </w:rPr>
      </w:pPr>
      <w:r w:rsidRPr="00C028DC">
        <w:rPr>
          <w:rFonts w:eastAsia="Arial" w:cs="Arial" w:asciiTheme="minorHAnsi" w:hAnsiTheme="minorHAnsi"/>
          <w:spacing w:val="-1"/>
          <w:sz w:val="20"/>
          <w:szCs w:val="20"/>
          <w:lang w:val="en-US" w:eastAsia="en-US"/>
        </w:rPr>
        <w:t>are</w:t>
      </w:r>
      <w:r w:rsidRPr="00C028DC">
        <w:rPr>
          <w:rFonts w:eastAsia="Arial" w:cs="Arial" w:asciiTheme="minorHAnsi" w:hAnsiTheme="minorHAnsi"/>
          <w:sz w:val="20"/>
          <w:szCs w:val="20"/>
          <w:lang w:val="en-US" w:eastAsia="en-US"/>
        </w:rPr>
        <w:t xml:space="preserve"> </w:t>
      </w:r>
      <w:r w:rsidRPr="00C028DC">
        <w:rPr>
          <w:rFonts w:eastAsia="Arial" w:cs="Arial" w:asciiTheme="minorHAnsi" w:hAnsiTheme="minorHAnsi"/>
          <w:spacing w:val="-1"/>
          <w:sz w:val="20"/>
          <w:szCs w:val="20"/>
          <w:lang w:val="en-US" w:eastAsia="en-US"/>
        </w:rPr>
        <w:t>reasonable</w:t>
      </w:r>
      <w:r w:rsidRPr="00C028DC">
        <w:rPr>
          <w:rFonts w:eastAsia="Arial" w:cs="Arial" w:asciiTheme="minorHAnsi" w:hAnsiTheme="minorHAnsi"/>
          <w:sz w:val="20"/>
          <w:szCs w:val="20"/>
          <w:lang w:val="en-US" w:eastAsia="en-US"/>
        </w:rPr>
        <w:t xml:space="preserve"> </w:t>
      </w:r>
      <w:r w:rsidRPr="00C028DC">
        <w:rPr>
          <w:rFonts w:eastAsia="Arial" w:cs="Arial" w:asciiTheme="minorHAnsi" w:hAnsiTheme="minorHAnsi"/>
          <w:spacing w:val="-1"/>
          <w:sz w:val="20"/>
          <w:szCs w:val="20"/>
          <w:lang w:val="en-US" w:eastAsia="en-US"/>
        </w:rPr>
        <w:t>and</w:t>
      </w:r>
      <w:r w:rsidRPr="00C028DC">
        <w:rPr>
          <w:rFonts w:eastAsia="Arial" w:cs="Arial" w:asciiTheme="minorHAnsi" w:hAnsiTheme="minorHAnsi"/>
          <w:sz w:val="20"/>
          <w:szCs w:val="20"/>
          <w:lang w:val="en-US" w:eastAsia="en-US"/>
        </w:rPr>
        <w:t xml:space="preserve"> </w:t>
      </w:r>
      <w:r w:rsidRPr="00C028DC">
        <w:rPr>
          <w:rFonts w:eastAsia="Arial" w:cs="Arial" w:asciiTheme="minorHAnsi" w:hAnsiTheme="minorHAnsi"/>
          <w:spacing w:val="-1"/>
          <w:sz w:val="20"/>
          <w:szCs w:val="20"/>
          <w:lang w:val="en-US" w:eastAsia="en-US"/>
        </w:rPr>
        <w:t>are</w:t>
      </w:r>
      <w:r w:rsidRPr="00C028DC">
        <w:rPr>
          <w:rFonts w:eastAsia="Arial" w:cs="Arial" w:asciiTheme="minorHAnsi" w:hAnsiTheme="minorHAnsi"/>
          <w:sz w:val="20"/>
          <w:szCs w:val="20"/>
          <w:lang w:val="en-US" w:eastAsia="en-US"/>
        </w:rPr>
        <w:t xml:space="preserve"> </w:t>
      </w:r>
      <w:r w:rsidRPr="00C028DC">
        <w:rPr>
          <w:rFonts w:eastAsia="Arial" w:cs="Arial" w:asciiTheme="minorHAnsi" w:hAnsiTheme="minorHAnsi"/>
          <w:spacing w:val="-1"/>
          <w:sz w:val="20"/>
          <w:szCs w:val="20"/>
          <w:lang w:val="en-US" w:eastAsia="en-US"/>
        </w:rPr>
        <w:t>accepted</w:t>
      </w:r>
      <w:r w:rsidRPr="00C028DC">
        <w:rPr>
          <w:rFonts w:eastAsia="Arial" w:cs="Arial" w:asciiTheme="minorHAnsi" w:hAnsiTheme="minorHAnsi"/>
          <w:sz w:val="20"/>
          <w:szCs w:val="20"/>
          <w:lang w:val="en-US" w:eastAsia="en-US"/>
        </w:rPr>
        <w:t xml:space="preserve"> </w:t>
      </w:r>
      <w:r w:rsidRPr="00C028DC">
        <w:rPr>
          <w:rFonts w:eastAsia="Arial" w:cs="Arial" w:asciiTheme="minorHAnsi" w:hAnsiTheme="minorHAnsi"/>
          <w:spacing w:val="-1"/>
          <w:sz w:val="20"/>
          <w:szCs w:val="20"/>
          <w:lang w:val="en-US" w:eastAsia="en-US"/>
        </w:rPr>
        <w:t>by</w:t>
      </w:r>
      <w:r w:rsidRPr="00C028DC">
        <w:rPr>
          <w:rFonts w:eastAsia="Arial" w:cs="Arial" w:asciiTheme="minorHAnsi" w:hAnsiTheme="minorHAnsi"/>
          <w:sz w:val="20"/>
          <w:szCs w:val="20"/>
          <w:lang w:val="en-US" w:eastAsia="en-US"/>
        </w:rPr>
        <w:t xml:space="preserve"> </w:t>
      </w:r>
      <w:r w:rsidRPr="00C028DC">
        <w:rPr>
          <w:rFonts w:eastAsia="Arial" w:cs="Arial" w:asciiTheme="minorHAnsi" w:hAnsiTheme="minorHAnsi"/>
          <w:spacing w:val="-1"/>
          <w:sz w:val="20"/>
          <w:szCs w:val="20"/>
          <w:lang w:val="en-US" w:eastAsia="en-US"/>
        </w:rPr>
        <w:t>it</w:t>
      </w:r>
      <w:r w:rsidRPr="00C028DC">
        <w:rPr>
          <w:rFonts w:eastAsia="Arial" w:cs="Arial" w:asciiTheme="minorHAnsi" w:hAnsiTheme="minorHAnsi"/>
          <w:sz w:val="20"/>
          <w:szCs w:val="20"/>
          <w:lang w:val="en-US" w:eastAsia="en-US"/>
        </w:rPr>
        <w:t xml:space="preserve"> </w:t>
      </w:r>
      <w:r w:rsidRPr="00C028DC">
        <w:rPr>
          <w:rFonts w:eastAsia="Arial" w:cs="Arial" w:asciiTheme="minorHAnsi" w:hAnsiTheme="minorHAnsi"/>
          <w:spacing w:val="-1"/>
          <w:sz w:val="20"/>
          <w:szCs w:val="20"/>
          <w:lang w:val="en-US" w:eastAsia="en-US"/>
        </w:rPr>
        <w:t>after</w:t>
      </w:r>
      <w:r w:rsidRPr="00C028DC">
        <w:rPr>
          <w:rFonts w:eastAsia="Arial" w:cs="Arial" w:asciiTheme="minorHAnsi" w:hAnsiTheme="minorHAnsi"/>
          <w:sz w:val="20"/>
          <w:szCs w:val="20"/>
          <w:lang w:val="en-US" w:eastAsia="en-US"/>
        </w:rPr>
        <w:t xml:space="preserve"> </w:t>
      </w:r>
      <w:r w:rsidRPr="00C028DC">
        <w:rPr>
          <w:rFonts w:eastAsia="Arial" w:cs="Arial" w:asciiTheme="minorHAnsi" w:hAnsiTheme="minorHAnsi"/>
          <w:spacing w:val="-1"/>
          <w:sz w:val="20"/>
          <w:szCs w:val="20"/>
          <w:lang w:val="en-US" w:eastAsia="en-US"/>
        </w:rPr>
        <w:t>careful</w:t>
      </w:r>
      <w:r w:rsidRPr="00C028DC">
        <w:rPr>
          <w:rFonts w:eastAsia="Arial" w:cs="Arial" w:asciiTheme="minorHAnsi" w:hAnsiTheme="minorHAnsi"/>
          <w:sz w:val="20"/>
          <w:szCs w:val="20"/>
          <w:lang w:val="en-US" w:eastAsia="en-US"/>
        </w:rPr>
        <w:t xml:space="preserve"> </w:t>
      </w:r>
      <w:r w:rsidRPr="00C028DC">
        <w:rPr>
          <w:rFonts w:eastAsia="Arial" w:cs="Arial" w:asciiTheme="minorHAnsi" w:hAnsiTheme="minorHAnsi"/>
          <w:spacing w:val="-1"/>
          <w:sz w:val="20"/>
          <w:szCs w:val="20"/>
          <w:lang w:val="en-US" w:eastAsia="en-US"/>
        </w:rPr>
        <w:t>consideration.</w:t>
      </w:r>
    </w:p>
    <w:p w:rsidRPr="00C028DC" w:rsidR="00C71316" w:rsidP="00C71316" w:rsidRDefault="00C71316" w14:paraId="0875FE43" w14:textId="77777777">
      <w:pPr>
        <w:widowControl w:val="0"/>
        <w:tabs>
          <w:tab w:val="left" w:pos="1008"/>
        </w:tabs>
        <w:spacing w:before="44" w:after="0"/>
        <w:ind w:right="117"/>
        <w:jc w:val="left"/>
        <w:rPr>
          <w:rFonts w:ascii="Calibri" w:hAnsi="Calibri" w:cs="Verdana"/>
          <w:sz w:val="20"/>
          <w:szCs w:val="20"/>
          <w:lang w:val="en-GB"/>
        </w:rPr>
      </w:pPr>
      <w:r w:rsidRPr="00C028DC">
        <w:rPr>
          <w:rFonts w:ascii="Calibri" w:hAnsi="Calibri" w:cs="Verdana"/>
          <w:sz w:val="20"/>
          <w:szCs w:val="20"/>
          <w:lang w:val="en-GB"/>
        </w:rPr>
        <w:t xml:space="preserve">To the extent permitted by law, all legal proceedings that are brought against </w:t>
      </w:r>
      <w:r>
        <w:rPr>
          <w:rFonts w:ascii="Calibri" w:hAnsi="Calibri" w:cs="Verdana"/>
          <w:sz w:val="20"/>
          <w:szCs w:val="20"/>
          <w:lang w:val="en-GB"/>
        </w:rPr>
        <w:t>FuturMaster</w:t>
      </w:r>
      <w:r w:rsidRPr="00C028DC">
        <w:rPr>
          <w:rFonts w:ascii="Calibri" w:hAnsi="Calibri" w:cs="Verdana"/>
          <w:sz w:val="20"/>
          <w:szCs w:val="20"/>
          <w:lang w:val="en-GB"/>
        </w:rPr>
        <w:t xml:space="preserve"> by the Client under or in connection with this Agreement shall be commenced within twelve (12) months of the Client </w:t>
      </w:r>
      <w:r>
        <w:rPr>
          <w:rFonts w:ascii="Calibri" w:hAnsi="Calibri" w:cs="Verdana"/>
          <w:sz w:val="20"/>
          <w:szCs w:val="20"/>
          <w:lang w:val="en-GB"/>
        </w:rPr>
        <w:t xml:space="preserve">(and/or its Affiliates) </w:t>
      </w:r>
      <w:r w:rsidRPr="00C028DC">
        <w:rPr>
          <w:rFonts w:ascii="Calibri" w:hAnsi="Calibri" w:cs="Verdana"/>
          <w:sz w:val="20"/>
          <w:szCs w:val="20"/>
          <w:lang w:val="en-GB"/>
        </w:rPr>
        <w:t>becoming aware of the matters to which the legal claim in question relates, but nothing in this clause shall have the effect of extending the limitation period during which any legal proceedings may be brought.</w:t>
      </w:r>
    </w:p>
    <w:p w:rsidRPr="0070023E" w:rsidR="00C71316" w:rsidP="005B7416" w:rsidRDefault="00C71316" w14:paraId="52E56223" w14:textId="77777777">
      <w:pPr>
        <w:spacing w:before="0" w:after="0"/>
        <w:rPr>
          <w:rFonts w:ascii="Calibri" w:hAnsi="Calibri"/>
          <w:sz w:val="20"/>
          <w:szCs w:val="20"/>
          <w:lang w:val="en-GB" w:eastAsia="ja-JP"/>
        </w:rPr>
      </w:pPr>
    </w:p>
    <w:p w:rsidR="00FE027F" w:rsidRDefault="00FE027F" w14:paraId="07547A01" w14:textId="77777777">
      <w:pPr>
        <w:spacing w:before="0" w:after="0"/>
        <w:jc w:val="left"/>
        <w:rPr>
          <w:rFonts w:ascii="Calibri" w:hAnsi="Calibri"/>
          <w:b/>
          <w:color w:val="0070C0"/>
          <w:sz w:val="20"/>
          <w:szCs w:val="22"/>
          <w:lang w:val="en-GB"/>
        </w:rPr>
      </w:pPr>
      <w:r>
        <w:rPr>
          <w:lang w:val="en-GB"/>
        </w:rPr>
        <w:br w:type="page"/>
      </w:r>
    </w:p>
    <w:p w:rsidRPr="0070023E" w:rsidR="005B7416" w:rsidP="005B7416" w:rsidRDefault="005B7416" w14:paraId="30FD9EE7" w14:textId="77777777">
      <w:pPr>
        <w:pStyle w:val="Titre1"/>
        <w:spacing w:before="0"/>
        <w:rPr>
          <w:lang w:val="en-GB"/>
        </w:rPr>
      </w:pPr>
      <w:r w:rsidRPr="0070023E">
        <w:rPr>
          <w:lang w:val="en-GB"/>
        </w:rPr>
        <w:t xml:space="preserve">Article 11 - Insurance </w:t>
      </w:r>
    </w:p>
    <w:p w:rsidRPr="0070023E" w:rsidR="005B7416" w:rsidP="005B7416" w:rsidRDefault="005B7416" w14:paraId="5043CB0F" w14:textId="77777777">
      <w:pPr>
        <w:keepNext/>
        <w:keepLines/>
        <w:spacing w:before="0" w:after="0"/>
        <w:rPr>
          <w:rFonts w:ascii="Calibri" w:hAnsi="Calibri"/>
          <w:sz w:val="20"/>
          <w:szCs w:val="20"/>
          <w:lang w:val="en-GB"/>
        </w:rPr>
      </w:pPr>
    </w:p>
    <w:p w:rsidR="00874806" w:rsidP="00587915" w:rsidRDefault="005B7416" w14:paraId="7C1009CF" w14:textId="77777777">
      <w:pPr>
        <w:widowControl w:val="0"/>
        <w:spacing w:before="0" w:after="0"/>
        <w:rPr>
          <w:rFonts w:ascii="Calibri" w:hAnsi="Calibri"/>
          <w:sz w:val="20"/>
          <w:szCs w:val="20"/>
          <w:lang w:val="en-GB"/>
        </w:rPr>
      </w:pPr>
      <w:r w:rsidRPr="0070023E">
        <w:rPr>
          <w:rFonts w:ascii="Calibri" w:hAnsi="Calibri"/>
          <w:sz w:val="20"/>
          <w:szCs w:val="20"/>
          <w:lang w:val="en-GB"/>
        </w:rPr>
        <w:t xml:space="preserve">Each Party hereby warrants and undertakes to maintain those insurance policies </w:t>
      </w:r>
      <w:r w:rsidR="006D28B5">
        <w:rPr>
          <w:rFonts w:ascii="Calibri" w:hAnsi="Calibri"/>
          <w:sz w:val="20"/>
          <w:szCs w:val="20"/>
          <w:lang w:val="en-GB"/>
        </w:rPr>
        <w:t xml:space="preserve">that are </w:t>
      </w:r>
      <w:r w:rsidRPr="0070023E">
        <w:rPr>
          <w:rFonts w:ascii="Calibri" w:hAnsi="Calibri"/>
          <w:sz w:val="20"/>
          <w:szCs w:val="20"/>
          <w:lang w:val="en-GB"/>
        </w:rPr>
        <w:t xml:space="preserve">necessary </w:t>
      </w:r>
      <w:proofErr w:type="gramStart"/>
      <w:r w:rsidRPr="0070023E">
        <w:rPr>
          <w:rFonts w:ascii="Calibri" w:hAnsi="Calibri"/>
          <w:sz w:val="20"/>
          <w:szCs w:val="20"/>
          <w:lang w:val="en-GB"/>
        </w:rPr>
        <w:t>in light of</w:t>
      </w:r>
      <w:proofErr w:type="gramEnd"/>
      <w:r w:rsidRPr="0070023E">
        <w:rPr>
          <w:rFonts w:ascii="Calibri" w:hAnsi="Calibri"/>
          <w:sz w:val="20"/>
          <w:szCs w:val="20"/>
          <w:lang w:val="en-GB"/>
        </w:rPr>
        <w:t xml:space="preserve"> their respective obligations under the Agreement. </w:t>
      </w:r>
    </w:p>
    <w:p w:rsidR="009D3ECE" w:rsidP="005B7416" w:rsidRDefault="005B7416" w14:paraId="1C46A74B" w14:textId="77777777">
      <w:pPr>
        <w:keepNext/>
        <w:keepLines/>
        <w:spacing w:before="0" w:after="0"/>
        <w:rPr>
          <w:rFonts w:ascii="Calibri" w:hAnsi="Calibri"/>
          <w:sz w:val="20"/>
          <w:szCs w:val="20"/>
          <w:lang w:val="en-GB"/>
        </w:rPr>
      </w:pPr>
      <w:r w:rsidRPr="0070023E">
        <w:rPr>
          <w:rFonts w:ascii="Calibri" w:hAnsi="Calibri"/>
          <w:sz w:val="20"/>
          <w:szCs w:val="20"/>
          <w:lang w:val="en-GB"/>
        </w:rPr>
        <w:t xml:space="preserve">Specifically, FuturMaster </w:t>
      </w:r>
      <w:r w:rsidRPr="0070023E" w:rsidR="00AE6A59">
        <w:rPr>
          <w:rFonts w:ascii="Calibri" w:hAnsi="Calibri"/>
          <w:sz w:val="20"/>
          <w:szCs w:val="20"/>
          <w:lang w:val="en-GB"/>
        </w:rPr>
        <w:t>warrants that</w:t>
      </w:r>
      <w:r w:rsidRPr="0070023E">
        <w:rPr>
          <w:rFonts w:ascii="Calibri" w:hAnsi="Calibri"/>
          <w:sz w:val="20"/>
          <w:szCs w:val="20"/>
          <w:lang w:val="en-GB"/>
        </w:rPr>
        <w:t xml:space="preserve"> it </w:t>
      </w:r>
      <w:r w:rsidR="00F018B8">
        <w:rPr>
          <w:rFonts w:ascii="Calibri" w:hAnsi="Calibri"/>
          <w:sz w:val="20"/>
          <w:szCs w:val="20"/>
          <w:lang w:val="en-GB"/>
        </w:rPr>
        <w:t>shall have in place for the term of this Agreement</w:t>
      </w:r>
      <w:r w:rsidR="006F7B2F">
        <w:rPr>
          <w:rFonts w:ascii="Calibri" w:hAnsi="Calibri"/>
          <w:sz w:val="20"/>
          <w:szCs w:val="20"/>
          <w:lang w:val="en-GB"/>
        </w:rPr>
        <w:t xml:space="preserve"> professional liability insurance with</w:t>
      </w:r>
      <w:r w:rsidRPr="0070023E">
        <w:rPr>
          <w:rFonts w:ascii="Calibri" w:hAnsi="Calibri"/>
          <w:sz w:val="20"/>
          <w:szCs w:val="20"/>
          <w:lang w:val="en-GB"/>
        </w:rPr>
        <w:t xml:space="preserve"> a </w:t>
      </w:r>
      <w:r w:rsidR="00874806">
        <w:rPr>
          <w:rFonts w:ascii="Calibri" w:hAnsi="Calibri"/>
          <w:sz w:val="20"/>
          <w:szCs w:val="20"/>
          <w:lang w:val="en-GB"/>
        </w:rPr>
        <w:t xml:space="preserve">reputable insurance </w:t>
      </w:r>
      <w:r w:rsidRPr="0070023E">
        <w:rPr>
          <w:rFonts w:ascii="Calibri" w:hAnsi="Calibri"/>
          <w:sz w:val="20"/>
          <w:szCs w:val="20"/>
          <w:lang w:val="en-GB"/>
        </w:rPr>
        <w:t xml:space="preserve">company </w:t>
      </w:r>
      <w:r w:rsidR="004F3625">
        <w:rPr>
          <w:rFonts w:ascii="Calibri" w:hAnsi="Calibri"/>
          <w:sz w:val="20"/>
          <w:szCs w:val="20"/>
          <w:lang w:val="en-GB"/>
        </w:rPr>
        <w:t>which shall cover</w:t>
      </w:r>
      <w:r w:rsidRPr="0070023E">
        <w:rPr>
          <w:rFonts w:ascii="Calibri" w:hAnsi="Calibri"/>
          <w:sz w:val="20"/>
          <w:szCs w:val="20"/>
          <w:lang w:val="en-GB"/>
        </w:rPr>
        <w:t xml:space="preserve"> any material or intangible damages arising out of the performance of its services by its employees</w:t>
      </w:r>
      <w:r w:rsidR="004543DA">
        <w:rPr>
          <w:rFonts w:ascii="Calibri" w:hAnsi="Calibri"/>
          <w:sz w:val="20"/>
          <w:szCs w:val="20"/>
          <w:lang w:val="en-GB"/>
        </w:rPr>
        <w:t xml:space="preserve">, </w:t>
      </w:r>
      <w:proofErr w:type="gramStart"/>
      <w:r w:rsidR="004543DA">
        <w:rPr>
          <w:rFonts w:ascii="Calibri" w:hAnsi="Calibri"/>
          <w:sz w:val="20"/>
          <w:szCs w:val="20"/>
          <w:lang w:val="en-GB"/>
        </w:rPr>
        <w:t>representatives</w:t>
      </w:r>
      <w:proofErr w:type="gramEnd"/>
      <w:r w:rsidRPr="0070023E">
        <w:rPr>
          <w:rFonts w:ascii="Calibri" w:hAnsi="Calibri"/>
          <w:sz w:val="20"/>
          <w:szCs w:val="20"/>
          <w:lang w:val="en-GB"/>
        </w:rPr>
        <w:t xml:space="preserve"> and </w:t>
      </w:r>
      <w:r w:rsidR="004543DA">
        <w:rPr>
          <w:rFonts w:ascii="Calibri" w:hAnsi="Calibri"/>
          <w:sz w:val="20"/>
          <w:szCs w:val="20"/>
          <w:lang w:val="en-GB"/>
        </w:rPr>
        <w:t>agent</w:t>
      </w:r>
      <w:r w:rsidRPr="0070023E">
        <w:rPr>
          <w:rFonts w:ascii="Calibri" w:hAnsi="Calibri"/>
          <w:sz w:val="20"/>
          <w:szCs w:val="20"/>
          <w:lang w:val="en-GB"/>
        </w:rPr>
        <w:t xml:space="preserve">s. </w:t>
      </w:r>
    </w:p>
    <w:p w:rsidR="000F4B14" w:rsidP="005B7416" w:rsidRDefault="000F4B14" w14:paraId="07459315" w14:textId="77777777">
      <w:pPr>
        <w:keepNext/>
        <w:keepLines/>
        <w:spacing w:before="0" w:after="0"/>
        <w:rPr>
          <w:rFonts w:ascii="Calibri" w:hAnsi="Calibri"/>
          <w:sz w:val="20"/>
          <w:szCs w:val="20"/>
          <w:lang w:val="en-GB"/>
        </w:rPr>
      </w:pPr>
    </w:p>
    <w:p w:rsidR="005B7416" w:rsidP="005B7416" w:rsidRDefault="005B7416" w14:paraId="4FD3DD5D" w14:textId="77777777">
      <w:pPr>
        <w:keepNext/>
        <w:keepLines/>
        <w:spacing w:before="0" w:after="0"/>
        <w:rPr>
          <w:rFonts w:ascii="Calibri" w:hAnsi="Calibri"/>
          <w:sz w:val="20"/>
          <w:szCs w:val="20"/>
          <w:lang w:val="en-GB"/>
        </w:rPr>
      </w:pPr>
      <w:r w:rsidRPr="0070023E">
        <w:rPr>
          <w:rFonts w:ascii="Calibri" w:hAnsi="Calibri"/>
          <w:sz w:val="20"/>
          <w:szCs w:val="20"/>
          <w:lang w:val="en-GB"/>
        </w:rPr>
        <w:t xml:space="preserve">FuturMaster shall provide the </w:t>
      </w:r>
      <w:r w:rsidR="00D377E2">
        <w:rPr>
          <w:rFonts w:ascii="Calibri" w:hAnsi="Calibri"/>
          <w:sz w:val="20"/>
          <w:szCs w:val="20"/>
          <w:lang w:val="en-GB"/>
        </w:rPr>
        <w:t xml:space="preserve">Client, upon its request, with </w:t>
      </w:r>
      <w:r w:rsidR="00A630FA">
        <w:rPr>
          <w:rFonts w:ascii="Calibri" w:hAnsi="Calibri"/>
          <w:sz w:val="20"/>
          <w:szCs w:val="20"/>
          <w:lang w:val="en-GB"/>
        </w:rPr>
        <w:t xml:space="preserve">reasonable </w:t>
      </w:r>
      <w:r w:rsidR="006D28B5">
        <w:rPr>
          <w:rFonts w:ascii="Calibri" w:hAnsi="Calibri"/>
          <w:sz w:val="20"/>
          <w:szCs w:val="20"/>
          <w:lang w:val="en-GB"/>
        </w:rPr>
        <w:t xml:space="preserve">proof </w:t>
      </w:r>
      <w:r w:rsidR="00A630FA">
        <w:rPr>
          <w:rFonts w:ascii="Calibri" w:hAnsi="Calibri"/>
          <w:sz w:val="20"/>
          <w:szCs w:val="20"/>
          <w:lang w:val="en-GB"/>
        </w:rPr>
        <w:t>that</w:t>
      </w:r>
      <w:r w:rsidR="00D377E2">
        <w:rPr>
          <w:rFonts w:ascii="Calibri" w:hAnsi="Calibri"/>
          <w:sz w:val="20"/>
          <w:szCs w:val="20"/>
          <w:lang w:val="en-GB"/>
        </w:rPr>
        <w:t xml:space="preserve"> such</w:t>
      </w:r>
      <w:r w:rsidRPr="0070023E">
        <w:rPr>
          <w:rFonts w:ascii="Calibri" w:hAnsi="Calibri"/>
          <w:sz w:val="20"/>
          <w:szCs w:val="20"/>
          <w:lang w:val="en-GB"/>
        </w:rPr>
        <w:t xml:space="preserve"> insurance cover</w:t>
      </w:r>
      <w:r w:rsidR="00A630FA">
        <w:rPr>
          <w:rFonts w:ascii="Calibri" w:hAnsi="Calibri"/>
          <w:sz w:val="20"/>
          <w:szCs w:val="20"/>
          <w:lang w:val="en-GB"/>
        </w:rPr>
        <w:t xml:space="preserve"> is in place</w:t>
      </w:r>
      <w:r w:rsidRPr="0070023E">
        <w:rPr>
          <w:rFonts w:ascii="Calibri" w:hAnsi="Calibri"/>
          <w:sz w:val="20"/>
          <w:szCs w:val="20"/>
          <w:lang w:val="en-GB"/>
        </w:rPr>
        <w:t>.</w:t>
      </w:r>
      <w:r w:rsidR="0028785F">
        <w:rPr>
          <w:rFonts w:ascii="Calibri" w:hAnsi="Calibri"/>
          <w:sz w:val="20"/>
          <w:szCs w:val="20"/>
          <w:lang w:val="en-GB"/>
        </w:rPr>
        <w:t xml:space="preserve"> </w:t>
      </w:r>
    </w:p>
    <w:p w:rsidRPr="0070023E" w:rsidR="00AE6A59" w:rsidP="005B7416" w:rsidRDefault="00AE6A59" w14:paraId="6537F28F" w14:textId="77777777">
      <w:pPr>
        <w:keepNext/>
        <w:keepLines/>
        <w:spacing w:before="0" w:after="0"/>
        <w:rPr>
          <w:rFonts w:ascii="Calibri" w:hAnsi="Calibri"/>
          <w:sz w:val="20"/>
          <w:szCs w:val="20"/>
          <w:lang w:val="en-GB"/>
        </w:rPr>
      </w:pPr>
    </w:p>
    <w:p w:rsidRPr="0070023E" w:rsidR="00B57146" w:rsidP="00B57146" w:rsidRDefault="00B57146" w14:paraId="0739CCEC" w14:textId="77777777">
      <w:pPr>
        <w:pStyle w:val="Titre1"/>
        <w:spacing w:before="0"/>
        <w:rPr>
          <w:b w:val="0"/>
          <w:lang w:val="en-GB"/>
        </w:rPr>
      </w:pPr>
      <w:r w:rsidRPr="0070023E">
        <w:rPr>
          <w:lang w:val="en-GB"/>
        </w:rPr>
        <w:t xml:space="preserve">Article 12 - </w:t>
      </w:r>
      <w:r w:rsidRPr="00AE6A59">
        <w:rPr>
          <w:lang w:val="en-GB"/>
        </w:rPr>
        <w:t>Termination</w:t>
      </w:r>
      <w:r w:rsidRPr="0070023E">
        <w:rPr>
          <w:b w:val="0"/>
          <w:lang w:val="en-GB"/>
        </w:rPr>
        <w:t xml:space="preserve"> </w:t>
      </w:r>
    </w:p>
    <w:p w:rsidRPr="00587915" w:rsidR="00587915" w:rsidP="008E1DEC" w:rsidRDefault="00587915" w14:paraId="5AA0FF1F" w14:textId="77777777">
      <w:pPr>
        <w:rPr>
          <w:rFonts w:ascii="Calibri" w:hAnsi="Calibri"/>
          <w:b/>
          <w:sz w:val="20"/>
          <w:szCs w:val="20"/>
          <w:lang w:val="en-GB" w:eastAsia="ja-JP"/>
        </w:rPr>
      </w:pPr>
      <w:r w:rsidRPr="00587915">
        <w:rPr>
          <w:rFonts w:ascii="Calibri" w:hAnsi="Calibri"/>
          <w:b/>
          <w:sz w:val="20"/>
          <w:szCs w:val="20"/>
          <w:lang w:val="en-GB" w:eastAsia="ja-JP"/>
        </w:rPr>
        <w:t>12.1Term</w:t>
      </w:r>
    </w:p>
    <w:p w:rsidRPr="008E1DEC" w:rsidR="008E1DEC" w:rsidP="008E1DEC" w:rsidRDefault="008E1DEC" w14:paraId="5BABECB5" w14:textId="77777777">
      <w:pPr>
        <w:rPr>
          <w:rFonts w:ascii="Calibri" w:hAnsi="Calibri"/>
          <w:sz w:val="20"/>
          <w:szCs w:val="20"/>
          <w:lang w:val="en-GB" w:eastAsia="ja-JP"/>
        </w:rPr>
      </w:pPr>
      <w:r w:rsidRPr="008E1DEC">
        <w:rPr>
          <w:rFonts w:ascii="Calibri" w:hAnsi="Calibri"/>
          <w:sz w:val="20"/>
          <w:szCs w:val="20"/>
          <w:lang w:val="en-GB" w:eastAsia="ja-JP"/>
        </w:rPr>
        <w:t xml:space="preserve">This Agreement takes effect on the Effective Date for a term of three (3) years </w:t>
      </w:r>
      <w:r>
        <w:rPr>
          <w:rFonts w:ascii="Calibri" w:hAnsi="Calibri"/>
          <w:sz w:val="20"/>
          <w:szCs w:val="20"/>
          <w:lang w:val="en-GB" w:eastAsia="ja-JP"/>
        </w:rPr>
        <w:t>(the</w:t>
      </w:r>
      <w:r w:rsidRPr="008E1DEC">
        <w:rPr>
          <w:rFonts w:ascii="Calibri" w:hAnsi="Calibri"/>
          <w:sz w:val="20"/>
          <w:szCs w:val="20"/>
          <w:lang w:val="en-GB" w:eastAsia="ja-JP"/>
        </w:rPr>
        <w:t xml:space="preserve"> </w:t>
      </w:r>
      <w:r>
        <w:rPr>
          <w:rFonts w:ascii="Calibri" w:hAnsi="Calibri"/>
          <w:b/>
          <w:i/>
          <w:sz w:val="20"/>
          <w:szCs w:val="20"/>
          <w:lang w:val="en-GB" w:eastAsia="ja-JP"/>
        </w:rPr>
        <w:t>"</w:t>
      </w:r>
      <w:r w:rsidRPr="008E1DEC">
        <w:rPr>
          <w:rFonts w:ascii="Calibri" w:hAnsi="Calibri"/>
          <w:b/>
          <w:sz w:val="20"/>
          <w:szCs w:val="20"/>
          <w:lang w:val="en-GB" w:eastAsia="ja-JP"/>
        </w:rPr>
        <w:t>Initial Period</w:t>
      </w:r>
      <w:r>
        <w:rPr>
          <w:rFonts w:ascii="Calibri" w:hAnsi="Calibri"/>
          <w:b/>
          <w:i/>
          <w:sz w:val="20"/>
          <w:szCs w:val="20"/>
          <w:lang w:val="en-GB" w:eastAsia="ja-JP"/>
        </w:rPr>
        <w:t>"</w:t>
      </w:r>
      <w:r w:rsidRPr="008E1DEC">
        <w:rPr>
          <w:rFonts w:ascii="Calibri" w:hAnsi="Calibri"/>
          <w:sz w:val="20"/>
          <w:szCs w:val="20"/>
          <w:lang w:val="en-GB" w:eastAsia="ja-JP"/>
        </w:rPr>
        <w:t xml:space="preserve">). After the Initial </w:t>
      </w:r>
      <w:proofErr w:type="gramStart"/>
      <w:r w:rsidRPr="008E1DEC">
        <w:rPr>
          <w:rFonts w:ascii="Calibri" w:hAnsi="Calibri"/>
          <w:sz w:val="20"/>
          <w:szCs w:val="20"/>
          <w:lang w:val="en-GB" w:eastAsia="ja-JP"/>
        </w:rPr>
        <w:t>Period,  this</w:t>
      </w:r>
      <w:proofErr w:type="gramEnd"/>
      <w:r w:rsidRPr="008E1DEC">
        <w:rPr>
          <w:rFonts w:ascii="Calibri" w:hAnsi="Calibri"/>
          <w:sz w:val="20"/>
          <w:szCs w:val="20"/>
          <w:lang w:val="en-GB" w:eastAsia="ja-JP"/>
        </w:rPr>
        <w:t xml:space="preserve"> Agreement will be renewed tacitly for consecutive periods of </w:t>
      </w:r>
      <w:r>
        <w:rPr>
          <w:rFonts w:ascii="Calibri" w:hAnsi="Calibri"/>
          <w:sz w:val="20"/>
          <w:szCs w:val="20"/>
          <w:lang w:val="en-GB" w:eastAsia="ja-JP"/>
        </w:rPr>
        <w:t>one (1) year ("</w:t>
      </w:r>
      <w:r w:rsidRPr="008E1DEC">
        <w:rPr>
          <w:rFonts w:ascii="Calibri" w:hAnsi="Calibri"/>
          <w:b/>
          <w:sz w:val="20"/>
          <w:szCs w:val="20"/>
          <w:lang w:val="en-GB" w:eastAsia="ja-JP"/>
        </w:rPr>
        <w:t>Renewal Period</w:t>
      </w:r>
      <w:r>
        <w:rPr>
          <w:rFonts w:ascii="Calibri" w:hAnsi="Calibri"/>
          <w:sz w:val="20"/>
          <w:szCs w:val="20"/>
          <w:lang w:val="en-GB" w:eastAsia="ja-JP"/>
        </w:rPr>
        <w:t>")</w:t>
      </w:r>
      <w:r w:rsidRPr="008E1DEC">
        <w:rPr>
          <w:rFonts w:ascii="Calibri" w:hAnsi="Calibri"/>
          <w:sz w:val="20"/>
          <w:szCs w:val="20"/>
          <w:lang w:val="en-GB" w:eastAsia="ja-JP"/>
        </w:rPr>
        <w:t xml:space="preserve">. </w:t>
      </w:r>
    </w:p>
    <w:p w:rsidRPr="00587915" w:rsidR="00587915" w:rsidP="00B57146" w:rsidRDefault="00587915" w14:paraId="504F1DD4" w14:textId="77777777">
      <w:pPr>
        <w:rPr>
          <w:rFonts w:ascii="Calibri" w:hAnsi="Calibri"/>
          <w:b/>
          <w:sz w:val="20"/>
          <w:szCs w:val="20"/>
          <w:lang w:val="en-GB" w:eastAsia="ja-JP"/>
        </w:rPr>
      </w:pPr>
      <w:r w:rsidRPr="00587915">
        <w:rPr>
          <w:rFonts w:ascii="Calibri" w:hAnsi="Calibri"/>
          <w:b/>
          <w:sz w:val="20"/>
          <w:szCs w:val="20"/>
          <w:lang w:val="en-GB" w:eastAsia="ja-JP"/>
        </w:rPr>
        <w:t>12.2 Termination</w:t>
      </w:r>
    </w:p>
    <w:p w:rsidRPr="0070023E" w:rsidR="00B57146" w:rsidP="00B57146" w:rsidRDefault="00FD6AF9" w14:paraId="507B228F" w14:textId="77777777">
      <w:pPr>
        <w:rPr>
          <w:rFonts w:ascii="Calibri" w:hAnsi="Calibri"/>
          <w:sz w:val="20"/>
          <w:szCs w:val="20"/>
          <w:lang w:val="en-GB" w:eastAsia="ja-JP"/>
        </w:rPr>
      </w:pPr>
      <w:r w:rsidRPr="00FD6AF9">
        <w:rPr>
          <w:rFonts w:ascii="Calibri" w:hAnsi="Calibri"/>
          <w:sz w:val="20"/>
          <w:szCs w:val="20"/>
          <w:lang w:val="en-GB" w:eastAsia="ja-JP"/>
        </w:rPr>
        <w:t xml:space="preserve">Without affecting any other right or remedy available to it, either </w:t>
      </w:r>
      <w:r>
        <w:rPr>
          <w:rFonts w:ascii="Calibri" w:hAnsi="Calibri"/>
          <w:sz w:val="20"/>
          <w:szCs w:val="20"/>
          <w:lang w:val="en-GB" w:eastAsia="ja-JP"/>
        </w:rPr>
        <w:t>P</w:t>
      </w:r>
      <w:r w:rsidRPr="00FD6AF9">
        <w:rPr>
          <w:rFonts w:ascii="Calibri" w:hAnsi="Calibri"/>
          <w:sz w:val="20"/>
          <w:szCs w:val="20"/>
          <w:lang w:val="en-GB" w:eastAsia="ja-JP"/>
        </w:rPr>
        <w:t xml:space="preserve">arty may terminate this </w:t>
      </w:r>
      <w:r w:rsidRPr="00B8201E">
        <w:rPr>
          <w:rFonts w:ascii="Calibri" w:hAnsi="Calibri"/>
          <w:sz w:val="20"/>
          <w:szCs w:val="20"/>
          <w:lang w:val="en-GB" w:eastAsia="ja-JP"/>
        </w:rPr>
        <w:t xml:space="preserve">Agreement with immediate effect by giving written notice to the other </w:t>
      </w:r>
      <w:r w:rsidRPr="00B8201E" w:rsidR="00512ED7">
        <w:rPr>
          <w:rFonts w:ascii="Calibri" w:hAnsi="Calibri"/>
          <w:sz w:val="20"/>
          <w:szCs w:val="20"/>
          <w:lang w:val="en-GB" w:eastAsia="ja-JP"/>
        </w:rPr>
        <w:t>P</w:t>
      </w:r>
      <w:r w:rsidRPr="00B8201E">
        <w:rPr>
          <w:rFonts w:ascii="Calibri" w:hAnsi="Calibri"/>
          <w:sz w:val="20"/>
          <w:szCs w:val="20"/>
          <w:lang w:val="en-GB" w:eastAsia="ja-JP"/>
        </w:rPr>
        <w:t>arty</w:t>
      </w:r>
      <w:r w:rsidRPr="00B8201E" w:rsidR="00512ED7">
        <w:rPr>
          <w:rFonts w:ascii="Calibri" w:hAnsi="Calibri"/>
          <w:sz w:val="20"/>
          <w:szCs w:val="20"/>
          <w:lang w:val="en-GB" w:eastAsia="ja-JP"/>
        </w:rPr>
        <w:t xml:space="preserve"> if</w:t>
      </w:r>
      <w:r w:rsidR="00C86736">
        <w:rPr>
          <w:rFonts w:ascii="Calibri" w:hAnsi="Calibri"/>
          <w:sz w:val="20"/>
          <w:szCs w:val="20"/>
          <w:lang w:val="en-GB" w:eastAsia="ja-JP"/>
        </w:rPr>
        <w:t>:</w:t>
      </w:r>
    </w:p>
    <w:p w:rsidR="00B57146" w:rsidP="00B57146" w:rsidRDefault="00512ED7" w14:paraId="42EC841F" w14:textId="77777777">
      <w:pPr>
        <w:pStyle w:val="Enumration"/>
        <w:numPr>
          <w:ilvl w:val="0"/>
          <w:numId w:val="24"/>
        </w:numPr>
        <w:tabs>
          <w:tab w:val="left" w:pos="426"/>
        </w:tabs>
        <w:rPr>
          <w:rFonts w:ascii="Calibri" w:hAnsi="Calibri"/>
          <w:sz w:val="20"/>
          <w:szCs w:val="20"/>
          <w:lang w:val="en-GB"/>
        </w:rPr>
      </w:pPr>
      <w:r w:rsidRPr="00512ED7">
        <w:rPr>
          <w:rFonts w:ascii="Calibri" w:hAnsi="Calibri"/>
          <w:sz w:val="20"/>
          <w:szCs w:val="20"/>
          <w:lang w:val="en-GB"/>
        </w:rPr>
        <w:t xml:space="preserve">the other </w:t>
      </w:r>
      <w:r>
        <w:rPr>
          <w:rFonts w:ascii="Calibri" w:hAnsi="Calibri"/>
          <w:sz w:val="20"/>
          <w:szCs w:val="20"/>
          <w:lang w:val="en-GB"/>
        </w:rPr>
        <w:t>P</w:t>
      </w:r>
      <w:r w:rsidRPr="00512ED7">
        <w:rPr>
          <w:rFonts w:ascii="Calibri" w:hAnsi="Calibri"/>
          <w:sz w:val="20"/>
          <w:szCs w:val="20"/>
          <w:lang w:val="en-GB"/>
        </w:rPr>
        <w:t xml:space="preserve">arty commits a material breach of any term of this </w:t>
      </w:r>
      <w:r w:rsidRPr="00B8201E">
        <w:rPr>
          <w:rFonts w:ascii="Calibri" w:hAnsi="Calibri"/>
          <w:sz w:val="20"/>
          <w:szCs w:val="20"/>
          <w:lang w:val="en-GB"/>
        </w:rPr>
        <w:t xml:space="preserve">agreement which breach is irremediable or (if such breach is remediable) fails to remedy that breach within a period of </w:t>
      </w:r>
      <w:r w:rsidRPr="0070023E">
        <w:rPr>
          <w:rFonts w:ascii="Calibri" w:hAnsi="Calibri"/>
          <w:sz w:val="20"/>
          <w:szCs w:val="20"/>
          <w:lang w:val="en-GB"/>
        </w:rPr>
        <w:t>(30) days</w:t>
      </w:r>
      <w:r w:rsidRPr="00B8201E">
        <w:rPr>
          <w:rFonts w:ascii="Calibri" w:hAnsi="Calibri"/>
          <w:sz w:val="20"/>
          <w:szCs w:val="20"/>
          <w:lang w:val="en-GB"/>
        </w:rPr>
        <w:t xml:space="preserve"> after being notified in writing to do </w:t>
      </w:r>
      <w:proofErr w:type="gramStart"/>
      <w:r w:rsidRPr="00B8201E">
        <w:rPr>
          <w:rFonts w:ascii="Calibri" w:hAnsi="Calibri"/>
          <w:sz w:val="20"/>
          <w:szCs w:val="20"/>
          <w:lang w:val="en-GB"/>
        </w:rPr>
        <w:t>so</w:t>
      </w:r>
      <w:r w:rsidRPr="0070023E" w:rsidR="00B57146">
        <w:rPr>
          <w:rFonts w:ascii="Calibri" w:hAnsi="Calibri"/>
          <w:sz w:val="20"/>
          <w:szCs w:val="20"/>
          <w:lang w:val="en-GB"/>
        </w:rPr>
        <w:t>;</w:t>
      </w:r>
      <w:proofErr w:type="gramEnd"/>
    </w:p>
    <w:p w:rsidRPr="001F0AB5" w:rsidR="001F0AB5" w:rsidP="001F0AB5" w:rsidRDefault="001F0AB5" w14:paraId="74C9DE2E" w14:textId="77777777">
      <w:pPr>
        <w:pStyle w:val="Enumration"/>
        <w:numPr>
          <w:ilvl w:val="0"/>
          <w:numId w:val="24"/>
        </w:numPr>
        <w:tabs>
          <w:tab w:val="left" w:pos="426"/>
        </w:tabs>
        <w:rPr>
          <w:rFonts w:ascii="Calibri" w:hAnsi="Calibri"/>
          <w:sz w:val="20"/>
          <w:szCs w:val="20"/>
          <w:lang w:val="en-GB"/>
        </w:rPr>
      </w:pPr>
      <w:r w:rsidRPr="001F0AB5">
        <w:rPr>
          <w:rFonts w:ascii="Calibri" w:hAnsi="Calibri"/>
          <w:sz w:val="20"/>
          <w:szCs w:val="20"/>
          <w:lang w:val="en-GB"/>
        </w:rPr>
        <w:t xml:space="preserve">the other </w:t>
      </w:r>
      <w:r w:rsidR="006417F6">
        <w:rPr>
          <w:rFonts w:ascii="Calibri" w:hAnsi="Calibri"/>
          <w:sz w:val="20"/>
          <w:szCs w:val="20"/>
          <w:lang w:val="en-GB"/>
        </w:rPr>
        <w:t>P</w:t>
      </w:r>
      <w:r w:rsidRPr="001F0AB5">
        <w:rPr>
          <w:rFonts w:ascii="Calibri" w:hAnsi="Calibri"/>
          <w:sz w:val="20"/>
          <w:szCs w:val="20"/>
          <w:lang w:val="en-GB"/>
        </w:rPr>
        <w:t xml:space="preserve">arty suspends, or threatens to suspend, payment of its debts or is unable to pay its debts as they fall due or admits inability to pay its debts or is deemed unable to pay its debts within the meaning of section 123 of the Insolvency Act </w:t>
      </w:r>
      <w:proofErr w:type="gramStart"/>
      <w:r w:rsidRPr="001F0AB5">
        <w:rPr>
          <w:rFonts w:ascii="Calibri" w:hAnsi="Calibri"/>
          <w:sz w:val="20"/>
          <w:szCs w:val="20"/>
          <w:lang w:val="en-GB"/>
        </w:rPr>
        <w:t>1986;</w:t>
      </w:r>
      <w:proofErr w:type="gramEnd"/>
    </w:p>
    <w:p w:rsidRPr="001F0AB5" w:rsidR="001F0AB5" w:rsidP="001F0AB5" w:rsidRDefault="001F0AB5" w14:paraId="11B0BD7B" w14:textId="77777777">
      <w:pPr>
        <w:pStyle w:val="Enumration"/>
        <w:numPr>
          <w:ilvl w:val="0"/>
          <w:numId w:val="24"/>
        </w:numPr>
        <w:tabs>
          <w:tab w:val="left" w:pos="426"/>
        </w:tabs>
        <w:rPr>
          <w:rFonts w:ascii="Calibri" w:hAnsi="Calibri"/>
          <w:sz w:val="20"/>
          <w:szCs w:val="20"/>
          <w:lang w:val="en-GB"/>
        </w:rPr>
      </w:pPr>
      <w:bookmarkStart w:name="a881847" w:id="0"/>
      <w:bookmarkEnd w:id="0"/>
      <w:r w:rsidRPr="001F0AB5">
        <w:rPr>
          <w:rFonts w:ascii="Calibri" w:hAnsi="Calibri"/>
          <w:sz w:val="20"/>
          <w:szCs w:val="20"/>
          <w:lang w:val="en-GB"/>
        </w:rPr>
        <w:t xml:space="preserve">the other </w:t>
      </w:r>
      <w:r w:rsidR="006417F6">
        <w:rPr>
          <w:rFonts w:ascii="Calibri" w:hAnsi="Calibri"/>
          <w:sz w:val="20"/>
          <w:szCs w:val="20"/>
          <w:lang w:val="en-GB"/>
        </w:rPr>
        <w:t>P</w:t>
      </w:r>
      <w:r w:rsidRPr="001F0AB5">
        <w:rPr>
          <w:rFonts w:ascii="Calibri" w:hAnsi="Calibri"/>
          <w:sz w:val="20"/>
          <w:szCs w:val="20"/>
          <w:lang w:val="en-GB"/>
        </w:rPr>
        <w:t xml:space="preserve">arty commences negotiations with all or any class of its creditors with a view to rescheduling any of its debts, or makes a proposal for or enters into any compromise or arrangement with its creditors other than for the sole purpose of a scheme for a solvent amalgamation of that other party with one or more other companies or the solvent reconstruction of that other </w:t>
      </w:r>
      <w:proofErr w:type="gramStart"/>
      <w:r w:rsidR="00F026FF">
        <w:rPr>
          <w:rFonts w:ascii="Calibri" w:hAnsi="Calibri"/>
          <w:sz w:val="20"/>
          <w:szCs w:val="20"/>
          <w:lang w:val="en-GB"/>
        </w:rPr>
        <w:t>P</w:t>
      </w:r>
      <w:r w:rsidRPr="001F0AB5">
        <w:rPr>
          <w:rFonts w:ascii="Calibri" w:hAnsi="Calibri"/>
          <w:sz w:val="20"/>
          <w:szCs w:val="20"/>
          <w:lang w:val="en-GB"/>
        </w:rPr>
        <w:t>arty;</w:t>
      </w:r>
      <w:proofErr w:type="gramEnd"/>
    </w:p>
    <w:p w:rsidRPr="001F0AB5" w:rsidR="001F0AB5" w:rsidP="001F0AB5" w:rsidRDefault="001F0AB5" w14:paraId="56677447" w14:textId="77777777">
      <w:pPr>
        <w:pStyle w:val="Enumration"/>
        <w:numPr>
          <w:ilvl w:val="0"/>
          <w:numId w:val="24"/>
        </w:numPr>
        <w:tabs>
          <w:tab w:val="left" w:pos="426"/>
        </w:tabs>
        <w:rPr>
          <w:rFonts w:ascii="Calibri" w:hAnsi="Calibri"/>
          <w:sz w:val="20"/>
          <w:szCs w:val="20"/>
          <w:lang w:val="en-GB"/>
        </w:rPr>
      </w:pPr>
      <w:bookmarkStart w:name="a893796" w:id="1"/>
      <w:bookmarkEnd w:id="1"/>
      <w:r w:rsidRPr="001F0AB5">
        <w:rPr>
          <w:rFonts w:ascii="Calibri" w:hAnsi="Calibri"/>
          <w:sz w:val="20"/>
          <w:szCs w:val="20"/>
          <w:lang w:val="en-GB"/>
        </w:rPr>
        <w:t xml:space="preserve">a petition is filed, a notice is given, a resolution is passed, or an order is made, for or in connection with the winding up of that other </w:t>
      </w:r>
      <w:r w:rsidR="00F026FF">
        <w:rPr>
          <w:rFonts w:ascii="Calibri" w:hAnsi="Calibri"/>
          <w:sz w:val="20"/>
          <w:szCs w:val="20"/>
          <w:lang w:val="en-GB"/>
        </w:rPr>
        <w:t>P</w:t>
      </w:r>
      <w:r w:rsidRPr="001F0AB5">
        <w:rPr>
          <w:rFonts w:ascii="Calibri" w:hAnsi="Calibri"/>
          <w:sz w:val="20"/>
          <w:szCs w:val="20"/>
          <w:lang w:val="en-GB"/>
        </w:rPr>
        <w:t xml:space="preserve">arty other than for the sole purpose of a scheme for a solvent amalgamation of that other </w:t>
      </w:r>
      <w:r w:rsidR="00F026FF">
        <w:rPr>
          <w:rFonts w:ascii="Calibri" w:hAnsi="Calibri"/>
          <w:sz w:val="20"/>
          <w:szCs w:val="20"/>
          <w:lang w:val="en-GB"/>
        </w:rPr>
        <w:t>P</w:t>
      </w:r>
      <w:r w:rsidRPr="001F0AB5">
        <w:rPr>
          <w:rFonts w:ascii="Calibri" w:hAnsi="Calibri"/>
          <w:sz w:val="20"/>
          <w:szCs w:val="20"/>
          <w:lang w:val="en-GB"/>
        </w:rPr>
        <w:t xml:space="preserve">arty with one or more other companies or the solvent reconstruction of that other </w:t>
      </w:r>
      <w:proofErr w:type="gramStart"/>
      <w:r w:rsidR="00F026FF">
        <w:rPr>
          <w:rFonts w:ascii="Calibri" w:hAnsi="Calibri"/>
          <w:sz w:val="20"/>
          <w:szCs w:val="20"/>
          <w:lang w:val="en-GB"/>
        </w:rPr>
        <w:t>P</w:t>
      </w:r>
      <w:r w:rsidRPr="001F0AB5">
        <w:rPr>
          <w:rFonts w:ascii="Calibri" w:hAnsi="Calibri"/>
          <w:sz w:val="20"/>
          <w:szCs w:val="20"/>
          <w:lang w:val="en-GB"/>
        </w:rPr>
        <w:t>arty;</w:t>
      </w:r>
      <w:proofErr w:type="gramEnd"/>
    </w:p>
    <w:p w:rsidRPr="001F0AB5" w:rsidR="001F0AB5" w:rsidP="001F0AB5" w:rsidRDefault="001F0AB5" w14:paraId="2ED3E4EA" w14:textId="77777777">
      <w:pPr>
        <w:pStyle w:val="Enumration"/>
        <w:numPr>
          <w:ilvl w:val="0"/>
          <w:numId w:val="24"/>
        </w:numPr>
        <w:tabs>
          <w:tab w:val="left" w:pos="426"/>
        </w:tabs>
        <w:rPr>
          <w:rFonts w:ascii="Calibri" w:hAnsi="Calibri"/>
          <w:sz w:val="20"/>
          <w:szCs w:val="20"/>
          <w:lang w:val="en-GB"/>
        </w:rPr>
      </w:pPr>
      <w:bookmarkStart w:name="a303363" w:id="2"/>
      <w:bookmarkEnd w:id="2"/>
      <w:r w:rsidRPr="001F0AB5">
        <w:rPr>
          <w:rFonts w:ascii="Calibri" w:hAnsi="Calibri"/>
          <w:sz w:val="20"/>
          <w:szCs w:val="20"/>
          <w:lang w:val="en-GB"/>
        </w:rPr>
        <w:t xml:space="preserve">an application is made to court, or an order is made, for the appointment of an administrator, or if a notice of intention to appoint an administrator is given or if an administrator is appointed, over the other </w:t>
      </w:r>
      <w:proofErr w:type="gramStart"/>
      <w:r w:rsidR="00F026FF">
        <w:rPr>
          <w:rFonts w:ascii="Calibri" w:hAnsi="Calibri"/>
          <w:sz w:val="20"/>
          <w:szCs w:val="20"/>
          <w:lang w:val="en-GB"/>
        </w:rPr>
        <w:t>P</w:t>
      </w:r>
      <w:r w:rsidRPr="001F0AB5">
        <w:rPr>
          <w:rFonts w:ascii="Calibri" w:hAnsi="Calibri"/>
          <w:sz w:val="20"/>
          <w:szCs w:val="20"/>
          <w:lang w:val="en-GB"/>
        </w:rPr>
        <w:t>arty;</w:t>
      </w:r>
      <w:proofErr w:type="gramEnd"/>
    </w:p>
    <w:p w:rsidRPr="001F0AB5" w:rsidR="001F0AB5" w:rsidP="001F0AB5" w:rsidRDefault="001F0AB5" w14:paraId="4AD21B9A" w14:textId="77777777">
      <w:pPr>
        <w:pStyle w:val="Enumration"/>
        <w:numPr>
          <w:ilvl w:val="0"/>
          <w:numId w:val="24"/>
        </w:numPr>
        <w:tabs>
          <w:tab w:val="left" w:pos="426"/>
        </w:tabs>
        <w:rPr>
          <w:rFonts w:ascii="Calibri" w:hAnsi="Calibri"/>
          <w:sz w:val="20"/>
          <w:szCs w:val="20"/>
          <w:lang w:val="en-GB"/>
        </w:rPr>
      </w:pPr>
      <w:bookmarkStart w:name="a771515" w:id="3"/>
      <w:bookmarkEnd w:id="3"/>
      <w:r w:rsidRPr="001F0AB5">
        <w:rPr>
          <w:rFonts w:ascii="Calibri" w:hAnsi="Calibri"/>
          <w:sz w:val="20"/>
          <w:szCs w:val="20"/>
          <w:lang w:val="en-GB"/>
        </w:rPr>
        <w:t xml:space="preserve">the holder of a qualifying floating charge over the assets of that other </w:t>
      </w:r>
      <w:r w:rsidR="00F026FF">
        <w:rPr>
          <w:rFonts w:ascii="Calibri" w:hAnsi="Calibri"/>
          <w:sz w:val="20"/>
          <w:szCs w:val="20"/>
          <w:lang w:val="en-GB"/>
        </w:rPr>
        <w:t>P</w:t>
      </w:r>
      <w:r w:rsidRPr="001F0AB5">
        <w:rPr>
          <w:rFonts w:ascii="Calibri" w:hAnsi="Calibri"/>
          <w:sz w:val="20"/>
          <w:szCs w:val="20"/>
          <w:lang w:val="en-GB"/>
        </w:rPr>
        <w:t xml:space="preserve">arty has become entitled to appoint or has appointed an administrative </w:t>
      </w:r>
      <w:proofErr w:type="gramStart"/>
      <w:r w:rsidRPr="001F0AB5">
        <w:rPr>
          <w:rFonts w:ascii="Calibri" w:hAnsi="Calibri"/>
          <w:sz w:val="20"/>
          <w:szCs w:val="20"/>
          <w:lang w:val="en-GB"/>
        </w:rPr>
        <w:t>receiver;</w:t>
      </w:r>
      <w:proofErr w:type="gramEnd"/>
    </w:p>
    <w:p w:rsidRPr="001F0AB5" w:rsidR="001F0AB5" w:rsidP="001F0AB5" w:rsidRDefault="001F0AB5" w14:paraId="20DDC636" w14:textId="77777777">
      <w:pPr>
        <w:pStyle w:val="Enumration"/>
        <w:numPr>
          <w:ilvl w:val="0"/>
          <w:numId w:val="24"/>
        </w:numPr>
        <w:tabs>
          <w:tab w:val="left" w:pos="426"/>
        </w:tabs>
        <w:rPr>
          <w:rFonts w:ascii="Calibri" w:hAnsi="Calibri"/>
          <w:sz w:val="20"/>
          <w:szCs w:val="20"/>
          <w:lang w:val="en-GB"/>
        </w:rPr>
      </w:pPr>
      <w:bookmarkStart w:name="a104408" w:id="4"/>
      <w:bookmarkEnd w:id="4"/>
      <w:r w:rsidRPr="001F0AB5">
        <w:rPr>
          <w:rFonts w:ascii="Calibri" w:hAnsi="Calibri"/>
          <w:sz w:val="20"/>
          <w:szCs w:val="20"/>
          <w:lang w:val="en-GB"/>
        </w:rPr>
        <w:t xml:space="preserve">a person becomes entitled to appoint a receiver over the assets of the other </w:t>
      </w:r>
      <w:r w:rsidR="00F026FF">
        <w:rPr>
          <w:rFonts w:ascii="Calibri" w:hAnsi="Calibri"/>
          <w:sz w:val="20"/>
          <w:szCs w:val="20"/>
          <w:lang w:val="en-GB"/>
        </w:rPr>
        <w:t>P</w:t>
      </w:r>
      <w:r w:rsidRPr="001F0AB5">
        <w:rPr>
          <w:rFonts w:ascii="Calibri" w:hAnsi="Calibri"/>
          <w:sz w:val="20"/>
          <w:szCs w:val="20"/>
          <w:lang w:val="en-GB"/>
        </w:rPr>
        <w:t xml:space="preserve">arty or a receiver is appointed over the assets of the other </w:t>
      </w:r>
      <w:proofErr w:type="gramStart"/>
      <w:r w:rsidR="00F026FF">
        <w:rPr>
          <w:rFonts w:ascii="Calibri" w:hAnsi="Calibri"/>
          <w:sz w:val="20"/>
          <w:szCs w:val="20"/>
          <w:lang w:val="en-GB"/>
        </w:rPr>
        <w:t>P</w:t>
      </w:r>
      <w:r w:rsidRPr="001F0AB5">
        <w:rPr>
          <w:rFonts w:ascii="Calibri" w:hAnsi="Calibri"/>
          <w:sz w:val="20"/>
          <w:szCs w:val="20"/>
          <w:lang w:val="en-GB"/>
        </w:rPr>
        <w:t>arty;</w:t>
      </w:r>
      <w:proofErr w:type="gramEnd"/>
    </w:p>
    <w:p w:rsidRPr="001F0AB5" w:rsidR="001F0AB5" w:rsidP="001F0AB5" w:rsidRDefault="001F0AB5" w14:paraId="7414C1F4" w14:textId="77777777">
      <w:pPr>
        <w:pStyle w:val="Enumration"/>
        <w:numPr>
          <w:ilvl w:val="0"/>
          <w:numId w:val="24"/>
        </w:numPr>
        <w:tabs>
          <w:tab w:val="left" w:pos="426"/>
        </w:tabs>
        <w:rPr>
          <w:rFonts w:ascii="Calibri" w:hAnsi="Calibri"/>
          <w:sz w:val="20"/>
          <w:szCs w:val="20"/>
          <w:lang w:val="en-GB"/>
        </w:rPr>
      </w:pPr>
      <w:bookmarkStart w:name="a494390" w:id="5"/>
      <w:bookmarkEnd w:id="5"/>
      <w:r w:rsidRPr="001F0AB5">
        <w:rPr>
          <w:rFonts w:ascii="Calibri" w:hAnsi="Calibri"/>
          <w:sz w:val="20"/>
          <w:szCs w:val="20"/>
          <w:lang w:val="en-GB"/>
        </w:rPr>
        <w:t xml:space="preserve">a creditor or encumbrancer of the other </w:t>
      </w:r>
      <w:r w:rsidR="00F026FF">
        <w:rPr>
          <w:rFonts w:ascii="Calibri" w:hAnsi="Calibri"/>
          <w:sz w:val="20"/>
          <w:szCs w:val="20"/>
          <w:lang w:val="en-GB"/>
        </w:rPr>
        <w:t>P</w:t>
      </w:r>
      <w:r w:rsidRPr="001F0AB5">
        <w:rPr>
          <w:rFonts w:ascii="Calibri" w:hAnsi="Calibri"/>
          <w:sz w:val="20"/>
          <w:szCs w:val="20"/>
          <w:lang w:val="en-GB"/>
        </w:rPr>
        <w:t xml:space="preserve">arty attaches or takes possession of, or a distress, execution, sequestration or other such process is levied or enforced on or sued against, the whole or any part of the other </w:t>
      </w:r>
      <w:r w:rsidR="00F026FF">
        <w:rPr>
          <w:rFonts w:ascii="Calibri" w:hAnsi="Calibri"/>
          <w:sz w:val="20"/>
          <w:szCs w:val="20"/>
          <w:lang w:val="en-GB"/>
        </w:rPr>
        <w:t>P</w:t>
      </w:r>
      <w:r w:rsidRPr="001F0AB5">
        <w:rPr>
          <w:rFonts w:ascii="Calibri" w:hAnsi="Calibri"/>
          <w:sz w:val="20"/>
          <w:szCs w:val="20"/>
          <w:lang w:val="en-GB"/>
        </w:rPr>
        <w:t>arty's assets and such attachment or pr</w:t>
      </w:r>
      <w:r w:rsidR="00F026FF">
        <w:rPr>
          <w:rFonts w:ascii="Calibri" w:hAnsi="Calibri"/>
          <w:sz w:val="20"/>
          <w:szCs w:val="20"/>
          <w:lang w:val="en-GB"/>
        </w:rPr>
        <w:t>ocess is not discharged within 14</w:t>
      </w:r>
      <w:r w:rsidRPr="001F0AB5">
        <w:rPr>
          <w:rFonts w:ascii="Calibri" w:hAnsi="Calibri"/>
          <w:sz w:val="20"/>
          <w:szCs w:val="20"/>
          <w:lang w:val="en-GB"/>
        </w:rPr>
        <w:t xml:space="preserve"> </w:t>
      </w:r>
      <w:proofErr w:type="gramStart"/>
      <w:r w:rsidRPr="001F0AB5">
        <w:rPr>
          <w:rFonts w:ascii="Calibri" w:hAnsi="Calibri"/>
          <w:sz w:val="20"/>
          <w:szCs w:val="20"/>
          <w:lang w:val="en-GB"/>
        </w:rPr>
        <w:t>days;</w:t>
      </w:r>
      <w:proofErr w:type="gramEnd"/>
    </w:p>
    <w:p w:rsidRPr="001F0AB5" w:rsidR="001F0AB5" w:rsidP="001F0AB5" w:rsidRDefault="001F0AB5" w14:paraId="3149AF36" w14:textId="77777777">
      <w:pPr>
        <w:pStyle w:val="Enumration"/>
        <w:numPr>
          <w:ilvl w:val="0"/>
          <w:numId w:val="24"/>
        </w:numPr>
        <w:tabs>
          <w:tab w:val="left" w:pos="426"/>
        </w:tabs>
        <w:rPr>
          <w:rFonts w:ascii="Calibri" w:hAnsi="Calibri"/>
          <w:sz w:val="20"/>
          <w:szCs w:val="20"/>
          <w:lang w:val="en-GB"/>
        </w:rPr>
      </w:pPr>
      <w:bookmarkStart w:name="a919817" w:id="6"/>
      <w:bookmarkStart w:name="a128688" w:id="7"/>
      <w:bookmarkEnd w:id="6"/>
      <w:bookmarkEnd w:id="7"/>
      <w:r w:rsidRPr="001F0AB5">
        <w:rPr>
          <w:rFonts w:ascii="Calibri" w:hAnsi="Calibri"/>
          <w:sz w:val="20"/>
          <w:szCs w:val="20"/>
          <w:lang w:val="en-GB"/>
        </w:rPr>
        <w:t xml:space="preserve">the other </w:t>
      </w:r>
      <w:r w:rsidR="00F026FF">
        <w:rPr>
          <w:rFonts w:ascii="Calibri" w:hAnsi="Calibri"/>
          <w:sz w:val="20"/>
          <w:szCs w:val="20"/>
          <w:lang w:val="en-GB"/>
        </w:rPr>
        <w:t>P</w:t>
      </w:r>
      <w:r w:rsidRPr="001F0AB5">
        <w:rPr>
          <w:rFonts w:ascii="Calibri" w:hAnsi="Calibri"/>
          <w:sz w:val="20"/>
          <w:szCs w:val="20"/>
          <w:lang w:val="en-GB"/>
        </w:rPr>
        <w:t>arty suspends or ceases, or threatens to suspend or cease, carrying on all or a sub</w:t>
      </w:r>
      <w:r w:rsidR="006417F6">
        <w:rPr>
          <w:rFonts w:ascii="Calibri" w:hAnsi="Calibri"/>
          <w:sz w:val="20"/>
          <w:szCs w:val="20"/>
          <w:lang w:val="en-GB"/>
        </w:rPr>
        <w:t>stantial part of its business; or</w:t>
      </w:r>
    </w:p>
    <w:p w:rsidRPr="001F0AB5" w:rsidR="001F0AB5" w:rsidP="001F0AB5" w:rsidRDefault="001F0AB5" w14:paraId="5AD9685C" w14:textId="77777777">
      <w:pPr>
        <w:pStyle w:val="Enumration"/>
        <w:numPr>
          <w:ilvl w:val="0"/>
          <w:numId w:val="24"/>
        </w:numPr>
        <w:tabs>
          <w:tab w:val="left" w:pos="426"/>
        </w:tabs>
        <w:rPr>
          <w:rFonts w:ascii="Calibri" w:hAnsi="Calibri"/>
          <w:sz w:val="20"/>
          <w:szCs w:val="20"/>
          <w:lang w:val="en-GB"/>
        </w:rPr>
      </w:pPr>
      <w:bookmarkStart w:name="a111743" w:id="8"/>
      <w:bookmarkEnd w:id="8"/>
      <w:r w:rsidRPr="001F0AB5">
        <w:rPr>
          <w:rFonts w:ascii="Calibri" w:hAnsi="Calibri"/>
          <w:sz w:val="20"/>
          <w:szCs w:val="20"/>
          <w:lang w:val="en-GB"/>
        </w:rPr>
        <w:t xml:space="preserve">there is a </w:t>
      </w:r>
      <w:r w:rsidR="006417F6">
        <w:rPr>
          <w:rFonts w:ascii="Calibri" w:hAnsi="Calibri"/>
          <w:sz w:val="20"/>
          <w:szCs w:val="20"/>
          <w:lang w:val="en-GB"/>
        </w:rPr>
        <w:t xml:space="preserve">change of control of the other Party </w:t>
      </w:r>
      <w:r w:rsidRPr="001F0AB5">
        <w:rPr>
          <w:rFonts w:ascii="Calibri" w:hAnsi="Calibri"/>
          <w:sz w:val="20"/>
          <w:szCs w:val="20"/>
          <w:lang w:val="en-GB"/>
        </w:rPr>
        <w:t>(within the meaning of section 1124 of the Co</w:t>
      </w:r>
      <w:r w:rsidR="006417F6">
        <w:rPr>
          <w:rFonts w:ascii="Calibri" w:hAnsi="Calibri"/>
          <w:sz w:val="20"/>
          <w:szCs w:val="20"/>
          <w:lang w:val="en-GB"/>
        </w:rPr>
        <w:t>rporation Tax Act 2010).</w:t>
      </w:r>
    </w:p>
    <w:p w:rsidRPr="0070023E" w:rsidR="00B57146" w:rsidP="001F0AB5" w:rsidRDefault="00B57146" w14:paraId="052D1B79" w14:textId="77777777">
      <w:pPr>
        <w:rPr>
          <w:rFonts w:ascii="Calibri" w:hAnsi="Calibri"/>
          <w:sz w:val="20"/>
          <w:szCs w:val="20"/>
          <w:lang w:val="en-GB" w:eastAsia="ja-JP"/>
        </w:rPr>
      </w:pPr>
      <w:r w:rsidRPr="0070023E">
        <w:rPr>
          <w:rFonts w:ascii="Calibri" w:hAnsi="Calibri"/>
          <w:sz w:val="20"/>
          <w:szCs w:val="20"/>
          <w:lang w:val="en-GB" w:eastAsia="ja-JP"/>
        </w:rPr>
        <w:t xml:space="preserve">In each of these cases, upon termination, each Party shall return to the other Party all </w:t>
      </w:r>
      <w:r w:rsidR="001F0AB5">
        <w:rPr>
          <w:rFonts w:ascii="Calibri" w:hAnsi="Calibri"/>
          <w:sz w:val="20"/>
          <w:szCs w:val="20"/>
          <w:lang w:val="en-GB" w:eastAsia="ja-JP"/>
        </w:rPr>
        <w:t>Confidential Information</w:t>
      </w:r>
      <w:r w:rsidRPr="0070023E">
        <w:rPr>
          <w:rFonts w:ascii="Calibri" w:hAnsi="Calibri"/>
          <w:sz w:val="20"/>
          <w:szCs w:val="20"/>
          <w:lang w:val="en-GB" w:eastAsia="ja-JP"/>
        </w:rPr>
        <w:t xml:space="preserve"> in its possession belonging to the other and shall take any necessary measure</w:t>
      </w:r>
      <w:r w:rsidR="004D17FA">
        <w:rPr>
          <w:rFonts w:ascii="Calibri" w:hAnsi="Calibri"/>
          <w:sz w:val="20"/>
          <w:szCs w:val="20"/>
          <w:lang w:val="en-GB" w:eastAsia="ja-JP"/>
        </w:rPr>
        <w:t>s</w:t>
      </w:r>
      <w:r w:rsidRPr="0070023E">
        <w:rPr>
          <w:rFonts w:ascii="Calibri" w:hAnsi="Calibri"/>
          <w:sz w:val="20"/>
          <w:szCs w:val="20"/>
          <w:lang w:val="en-GB" w:eastAsia="ja-JP"/>
        </w:rPr>
        <w:t xml:space="preserve"> </w:t>
      </w:r>
      <w:proofErr w:type="gramStart"/>
      <w:r w:rsidRPr="0070023E">
        <w:rPr>
          <w:rFonts w:ascii="Calibri" w:hAnsi="Calibri"/>
          <w:sz w:val="20"/>
          <w:szCs w:val="20"/>
          <w:lang w:val="en-GB" w:eastAsia="ja-JP"/>
        </w:rPr>
        <w:t>in order to</w:t>
      </w:r>
      <w:proofErr w:type="gramEnd"/>
      <w:r w:rsidRPr="0070023E">
        <w:rPr>
          <w:rFonts w:ascii="Calibri" w:hAnsi="Calibri"/>
          <w:sz w:val="20"/>
          <w:szCs w:val="20"/>
          <w:lang w:val="en-GB" w:eastAsia="ja-JP"/>
        </w:rPr>
        <w:t xml:space="preserve"> destroy any copy, except for a single archive copy necessary for responding to its legal tax and accounting obligations, such copy being used exclusive for this </w:t>
      </w:r>
      <w:r w:rsidR="00C86736">
        <w:rPr>
          <w:rFonts w:ascii="Calibri" w:hAnsi="Calibri"/>
          <w:sz w:val="20"/>
          <w:szCs w:val="20"/>
          <w:lang w:val="en-GB" w:eastAsia="ja-JP"/>
        </w:rPr>
        <w:t>purpose</w:t>
      </w:r>
      <w:r w:rsidRPr="0070023E">
        <w:rPr>
          <w:rFonts w:ascii="Calibri" w:hAnsi="Calibri"/>
          <w:sz w:val="20"/>
          <w:szCs w:val="20"/>
          <w:lang w:val="en-GB" w:eastAsia="ja-JP"/>
        </w:rPr>
        <w:t>.</w:t>
      </w:r>
    </w:p>
    <w:p w:rsidR="00CB55C5" w:rsidP="00B57146" w:rsidRDefault="00CD4C81" w14:paraId="4E800DA5" w14:textId="7777777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rPr>
          <w:rFonts w:ascii="Calibri" w:hAnsi="Calibri" w:cs="Verdana"/>
          <w:sz w:val="20"/>
          <w:szCs w:val="20"/>
          <w:lang w:val="en-GB"/>
        </w:rPr>
      </w:pPr>
      <w:r>
        <w:rPr>
          <w:rFonts w:ascii="Calibri" w:hAnsi="Calibri" w:cs="Verdana"/>
          <w:sz w:val="20"/>
          <w:szCs w:val="20"/>
          <w:lang w:val="en-GB"/>
        </w:rPr>
        <w:t>U</w:t>
      </w:r>
      <w:r w:rsidRPr="0070023E" w:rsidR="00B57146">
        <w:rPr>
          <w:rFonts w:ascii="Calibri" w:hAnsi="Calibri" w:cs="Verdana"/>
          <w:sz w:val="20"/>
          <w:szCs w:val="20"/>
          <w:lang w:val="en-GB"/>
        </w:rPr>
        <w:t>pon ter</w:t>
      </w:r>
      <w:r w:rsidR="004D17FA">
        <w:rPr>
          <w:rFonts w:ascii="Calibri" w:hAnsi="Calibri" w:cs="Verdana"/>
          <w:sz w:val="20"/>
          <w:szCs w:val="20"/>
          <w:lang w:val="en-GB"/>
        </w:rPr>
        <w:t xml:space="preserve">mination of </w:t>
      </w:r>
      <w:r w:rsidR="005D3972">
        <w:rPr>
          <w:rFonts w:ascii="Calibri" w:hAnsi="Calibri" w:cs="Verdana"/>
          <w:sz w:val="20"/>
          <w:szCs w:val="20"/>
          <w:lang w:val="en-GB"/>
        </w:rPr>
        <w:t>this Agreement</w:t>
      </w:r>
      <w:r w:rsidRPr="0070023E" w:rsidR="00B57146">
        <w:rPr>
          <w:rFonts w:ascii="Calibri" w:hAnsi="Calibri" w:cs="Verdana"/>
          <w:sz w:val="20"/>
          <w:szCs w:val="20"/>
          <w:lang w:val="en-GB"/>
        </w:rPr>
        <w:t xml:space="preserve">, the </w:t>
      </w:r>
      <w:r w:rsidR="00EA11AD">
        <w:rPr>
          <w:rFonts w:ascii="Calibri" w:hAnsi="Calibri" w:cs="Verdana"/>
          <w:sz w:val="20"/>
          <w:szCs w:val="20"/>
          <w:lang w:val="en-GB"/>
        </w:rPr>
        <w:t xml:space="preserve">Licence shall </w:t>
      </w:r>
      <w:proofErr w:type="gramStart"/>
      <w:r w:rsidR="00EA11AD">
        <w:rPr>
          <w:rFonts w:ascii="Calibri" w:hAnsi="Calibri" w:cs="Verdana"/>
          <w:sz w:val="20"/>
          <w:szCs w:val="20"/>
          <w:lang w:val="en-GB"/>
        </w:rPr>
        <w:t>terminate</w:t>
      </w:r>
      <w:proofErr w:type="gramEnd"/>
      <w:r w:rsidR="00EA11AD">
        <w:rPr>
          <w:rFonts w:ascii="Calibri" w:hAnsi="Calibri" w:cs="Verdana"/>
          <w:sz w:val="20"/>
          <w:szCs w:val="20"/>
          <w:lang w:val="en-GB"/>
        </w:rPr>
        <w:t xml:space="preserve"> and </w:t>
      </w:r>
      <w:r w:rsidRPr="0070023E" w:rsidR="00B57146">
        <w:rPr>
          <w:rFonts w:ascii="Calibri" w:hAnsi="Calibri" w:cs="Verdana"/>
          <w:sz w:val="20"/>
          <w:szCs w:val="20"/>
          <w:lang w:val="en-GB"/>
        </w:rPr>
        <w:t>Client agrees to</w:t>
      </w:r>
      <w:r w:rsidR="00113B17">
        <w:rPr>
          <w:rFonts w:ascii="Calibri" w:hAnsi="Calibri" w:cs="Verdana"/>
          <w:sz w:val="20"/>
          <w:szCs w:val="20"/>
          <w:lang w:val="en-GB"/>
        </w:rPr>
        <w:t>: (a)</w:t>
      </w:r>
      <w:r w:rsidRPr="0070023E" w:rsidR="00B57146">
        <w:rPr>
          <w:rFonts w:ascii="Calibri" w:hAnsi="Calibri" w:cs="Verdana"/>
          <w:sz w:val="20"/>
          <w:szCs w:val="20"/>
          <w:lang w:val="en-GB"/>
        </w:rPr>
        <w:t xml:space="preserve"> stop using the S</w:t>
      </w:r>
      <w:r w:rsidR="00AD6BB9">
        <w:rPr>
          <w:rFonts w:ascii="Calibri" w:hAnsi="Calibri" w:cs="Verdana"/>
          <w:sz w:val="20"/>
          <w:szCs w:val="20"/>
          <w:lang w:val="en-GB"/>
        </w:rPr>
        <w:t>ervice</w:t>
      </w:r>
      <w:r w:rsidRPr="0070023E" w:rsidR="00B57146">
        <w:rPr>
          <w:rFonts w:ascii="Calibri" w:hAnsi="Calibri" w:cs="Verdana"/>
          <w:sz w:val="20"/>
          <w:szCs w:val="20"/>
          <w:lang w:val="en-GB"/>
        </w:rPr>
        <w:t xml:space="preserve"> and Documentation and affirm </w:t>
      </w:r>
      <w:r w:rsidRPr="0070023E" w:rsidR="00417EF4">
        <w:rPr>
          <w:rFonts w:ascii="Calibri" w:hAnsi="Calibri" w:cs="Verdana"/>
          <w:sz w:val="20"/>
          <w:szCs w:val="20"/>
          <w:lang w:val="en-GB"/>
        </w:rPr>
        <w:t xml:space="preserve">in writing </w:t>
      </w:r>
      <w:r w:rsidRPr="0070023E" w:rsidR="00B57146">
        <w:rPr>
          <w:rFonts w:ascii="Calibri" w:hAnsi="Calibri" w:cs="Verdana"/>
          <w:sz w:val="20"/>
          <w:szCs w:val="20"/>
          <w:lang w:val="en-GB"/>
        </w:rPr>
        <w:t xml:space="preserve">this discontinuation to FuturMaster; </w:t>
      </w:r>
      <w:r w:rsidR="009905B2">
        <w:rPr>
          <w:rFonts w:ascii="Calibri" w:hAnsi="Calibri" w:cs="Verdana"/>
          <w:sz w:val="20"/>
          <w:szCs w:val="20"/>
          <w:lang w:val="en-GB"/>
        </w:rPr>
        <w:t xml:space="preserve">and </w:t>
      </w:r>
      <w:r w:rsidR="00113B17">
        <w:rPr>
          <w:rFonts w:ascii="Calibri" w:hAnsi="Calibri" w:cs="Verdana"/>
          <w:sz w:val="20"/>
          <w:szCs w:val="20"/>
          <w:lang w:val="en-GB"/>
        </w:rPr>
        <w:t>(b)</w:t>
      </w:r>
      <w:r w:rsidRPr="0070023E" w:rsidR="00B57146">
        <w:rPr>
          <w:rFonts w:ascii="Calibri" w:hAnsi="Calibri" w:cs="Verdana"/>
          <w:sz w:val="20"/>
          <w:szCs w:val="20"/>
          <w:lang w:val="en-GB"/>
        </w:rPr>
        <w:t xml:space="preserve"> erase/destroy/delete any copy of the S</w:t>
      </w:r>
      <w:r w:rsidR="00AD6BB9">
        <w:rPr>
          <w:rFonts w:ascii="Calibri" w:hAnsi="Calibri" w:cs="Verdana"/>
          <w:sz w:val="20"/>
          <w:szCs w:val="20"/>
          <w:lang w:val="en-GB"/>
        </w:rPr>
        <w:t xml:space="preserve">ervice </w:t>
      </w:r>
      <w:r w:rsidRPr="0070023E" w:rsidR="00B57146">
        <w:rPr>
          <w:rFonts w:ascii="Calibri" w:hAnsi="Calibri" w:cs="Verdana"/>
          <w:sz w:val="20"/>
          <w:szCs w:val="20"/>
          <w:lang w:val="en-GB"/>
        </w:rPr>
        <w:t xml:space="preserve">and/or Documentation or return </w:t>
      </w:r>
      <w:r>
        <w:rPr>
          <w:rFonts w:ascii="Calibri" w:hAnsi="Calibri" w:cs="Verdana"/>
          <w:sz w:val="20"/>
          <w:szCs w:val="20"/>
          <w:lang w:val="en-GB"/>
        </w:rPr>
        <w:t>the same</w:t>
      </w:r>
      <w:r w:rsidR="00D1457A">
        <w:rPr>
          <w:rFonts w:ascii="Calibri" w:hAnsi="Calibri" w:cs="Verdana"/>
          <w:sz w:val="20"/>
          <w:szCs w:val="20"/>
          <w:lang w:val="en-GB"/>
        </w:rPr>
        <w:t xml:space="preserve"> to</w:t>
      </w:r>
      <w:r w:rsidRPr="0070023E" w:rsidR="00D1457A">
        <w:rPr>
          <w:rFonts w:ascii="Calibri" w:hAnsi="Calibri" w:cs="Verdana"/>
          <w:sz w:val="20"/>
          <w:szCs w:val="20"/>
          <w:lang w:val="en-GB"/>
        </w:rPr>
        <w:t xml:space="preserve"> </w:t>
      </w:r>
      <w:r w:rsidRPr="0070023E" w:rsidR="00B57146">
        <w:rPr>
          <w:rFonts w:ascii="Calibri" w:hAnsi="Calibri" w:cs="Verdana"/>
          <w:sz w:val="20"/>
          <w:szCs w:val="20"/>
          <w:lang w:val="en-GB"/>
        </w:rPr>
        <w:t xml:space="preserve">FuturMaster in their entirety.  </w:t>
      </w:r>
    </w:p>
    <w:p w:rsidRPr="0070023E" w:rsidR="00B57146" w:rsidP="00B57146" w:rsidRDefault="00B57146" w14:paraId="3E14FD4F" w14:textId="77777777">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0"/>
        <w:rPr>
          <w:rFonts w:ascii="Calibri" w:hAnsi="Calibri" w:cs="Verdana"/>
          <w:sz w:val="20"/>
          <w:szCs w:val="20"/>
          <w:lang w:val="en-GB"/>
        </w:rPr>
      </w:pPr>
      <w:r w:rsidRPr="0070023E">
        <w:rPr>
          <w:rFonts w:ascii="Calibri" w:hAnsi="Calibri" w:cs="Verdana"/>
          <w:sz w:val="20"/>
          <w:szCs w:val="20"/>
          <w:lang w:val="en-GB"/>
        </w:rPr>
        <w:t>Any use, even partial, of the S</w:t>
      </w:r>
      <w:r w:rsidR="0031480D">
        <w:rPr>
          <w:rFonts w:ascii="Calibri" w:hAnsi="Calibri" w:cs="Verdana"/>
          <w:sz w:val="20"/>
          <w:szCs w:val="20"/>
          <w:lang w:val="en-GB"/>
        </w:rPr>
        <w:t>ervice</w:t>
      </w:r>
      <w:r w:rsidRPr="0070023E">
        <w:rPr>
          <w:rFonts w:ascii="Calibri" w:hAnsi="Calibri" w:cs="Verdana"/>
          <w:sz w:val="20"/>
          <w:szCs w:val="20"/>
          <w:lang w:val="en-GB"/>
        </w:rPr>
        <w:t xml:space="preserve"> and/or Documentation after the </w:t>
      </w:r>
      <w:r w:rsidR="00CB55C5">
        <w:rPr>
          <w:rFonts w:ascii="Calibri" w:hAnsi="Calibri" w:cs="Verdana"/>
          <w:sz w:val="20"/>
          <w:szCs w:val="20"/>
          <w:lang w:val="en-GB"/>
        </w:rPr>
        <w:t xml:space="preserve">date of </w:t>
      </w:r>
      <w:r w:rsidRPr="0070023E">
        <w:rPr>
          <w:rFonts w:ascii="Calibri" w:hAnsi="Calibri" w:cs="Verdana"/>
          <w:sz w:val="20"/>
          <w:szCs w:val="20"/>
          <w:lang w:val="en-GB"/>
        </w:rPr>
        <w:t xml:space="preserve">termination </w:t>
      </w:r>
      <w:r w:rsidR="00CB55C5">
        <w:rPr>
          <w:rFonts w:ascii="Calibri" w:hAnsi="Calibri" w:cs="Verdana"/>
          <w:sz w:val="20"/>
          <w:szCs w:val="20"/>
          <w:lang w:val="en-GB"/>
        </w:rPr>
        <w:t xml:space="preserve">of this Agreement </w:t>
      </w:r>
      <w:r w:rsidRPr="0070023E">
        <w:rPr>
          <w:rFonts w:ascii="Calibri" w:hAnsi="Calibri" w:cs="Verdana"/>
          <w:sz w:val="20"/>
          <w:szCs w:val="20"/>
          <w:lang w:val="en-GB"/>
        </w:rPr>
        <w:t xml:space="preserve">will constitute an infringement of </w:t>
      </w:r>
      <w:proofErr w:type="spellStart"/>
      <w:r w:rsidRPr="0070023E">
        <w:rPr>
          <w:rFonts w:ascii="Calibri" w:hAnsi="Calibri" w:cs="Verdana"/>
          <w:sz w:val="20"/>
          <w:szCs w:val="20"/>
          <w:lang w:val="en-GB"/>
        </w:rPr>
        <w:t>FuturMaster’s</w:t>
      </w:r>
      <w:proofErr w:type="spellEnd"/>
      <w:r w:rsidRPr="0070023E">
        <w:rPr>
          <w:rFonts w:ascii="Calibri" w:hAnsi="Calibri" w:cs="Verdana"/>
          <w:sz w:val="20"/>
          <w:szCs w:val="20"/>
          <w:lang w:val="en-GB"/>
        </w:rPr>
        <w:t xml:space="preserve"> </w:t>
      </w:r>
      <w:r w:rsidR="00F952BF">
        <w:rPr>
          <w:rFonts w:ascii="Calibri" w:hAnsi="Calibri" w:cs="Verdana"/>
          <w:sz w:val="20"/>
          <w:szCs w:val="20"/>
          <w:lang w:val="en-GB"/>
        </w:rPr>
        <w:t xml:space="preserve">intellectual property </w:t>
      </w:r>
      <w:r w:rsidRPr="0070023E">
        <w:rPr>
          <w:rFonts w:ascii="Calibri" w:hAnsi="Calibri" w:cs="Verdana"/>
          <w:sz w:val="20"/>
          <w:szCs w:val="20"/>
          <w:lang w:val="en-GB"/>
        </w:rPr>
        <w:t>rights, likely to cause civil and/or criminal legal action.</w:t>
      </w:r>
    </w:p>
    <w:p w:rsidR="00B57146" w:rsidP="00B57146" w:rsidRDefault="004D17FA" w14:paraId="14B2B5F2" w14:textId="43273A7F">
      <w:pPr>
        <w:spacing w:before="0" w:after="0"/>
        <w:rPr>
          <w:rFonts w:ascii="Calibri" w:hAnsi="Calibri" w:cs="Verdana"/>
          <w:sz w:val="20"/>
          <w:szCs w:val="20"/>
          <w:lang w:val="en-GB"/>
        </w:rPr>
      </w:pPr>
      <w:r>
        <w:rPr>
          <w:rFonts w:ascii="Calibri" w:hAnsi="Calibri" w:cs="Verdana"/>
          <w:sz w:val="20"/>
          <w:szCs w:val="20"/>
          <w:lang w:val="en-GB"/>
        </w:rPr>
        <w:t>T</w:t>
      </w:r>
      <w:r w:rsidRPr="0070023E" w:rsidR="00B57146">
        <w:rPr>
          <w:rFonts w:ascii="Calibri" w:hAnsi="Calibri" w:cs="Verdana"/>
          <w:sz w:val="20"/>
          <w:szCs w:val="20"/>
          <w:lang w:val="en-GB"/>
        </w:rPr>
        <w:t xml:space="preserve">he </w:t>
      </w:r>
      <w:r>
        <w:rPr>
          <w:rFonts w:ascii="Calibri" w:hAnsi="Calibri" w:cs="Verdana"/>
          <w:sz w:val="20"/>
          <w:szCs w:val="20"/>
          <w:lang w:val="en-GB"/>
        </w:rPr>
        <w:t xml:space="preserve">expiration </w:t>
      </w:r>
      <w:r w:rsidRPr="0070023E" w:rsidR="00B57146">
        <w:rPr>
          <w:rFonts w:ascii="Calibri" w:hAnsi="Calibri" w:cs="Verdana"/>
          <w:sz w:val="20"/>
          <w:szCs w:val="20"/>
          <w:lang w:val="en-GB"/>
        </w:rPr>
        <w:t>or te</w:t>
      </w:r>
      <w:r>
        <w:rPr>
          <w:rFonts w:ascii="Calibri" w:hAnsi="Calibri" w:cs="Verdana"/>
          <w:sz w:val="20"/>
          <w:szCs w:val="20"/>
          <w:lang w:val="en-GB"/>
        </w:rPr>
        <w:t xml:space="preserve">rmination of all or part of </w:t>
      </w:r>
      <w:r w:rsidR="00D1457A">
        <w:rPr>
          <w:rFonts w:ascii="Calibri" w:hAnsi="Calibri" w:cs="Verdana"/>
          <w:sz w:val="20"/>
          <w:szCs w:val="20"/>
          <w:lang w:val="en-GB"/>
        </w:rPr>
        <w:t xml:space="preserve">the Agreement </w:t>
      </w:r>
      <w:r w:rsidRPr="0070023E" w:rsidR="00B57146">
        <w:rPr>
          <w:rFonts w:ascii="Calibri" w:hAnsi="Calibri" w:cs="Verdana"/>
          <w:sz w:val="20"/>
          <w:szCs w:val="20"/>
          <w:lang w:val="en-GB"/>
        </w:rPr>
        <w:t>does not exempt the Client from respecting its prior obligations, parti</w:t>
      </w:r>
      <w:r w:rsidR="00F76D4E">
        <w:rPr>
          <w:rFonts w:ascii="Calibri" w:hAnsi="Calibri" w:cs="Verdana"/>
          <w:sz w:val="20"/>
          <w:szCs w:val="20"/>
          <w:lang w:val="en-GB"/>
        </w:rPr>
        <w:t xml:space="preserve">cularly paying the </w:t>
      </w:r>
      <w:r w:rsidR="0031480D">
        <w:rPr>
          <w:rFonts w:ascii="Calibri" w:hAnsi="Calibri" w:cs="Verdana"/>
          <w:sz w:val="20"/>
          <w:szCs w:val="20"/>
          <w:lang w:val="en-GB"/>
        </w:rPr>
        <w:t xml:space="preserve">Service </w:t>
      </w:r>
      <w:r w:rsidR="00925804">
        <w:rPr>
          <w:rFonts w:ascii="Calibri" w:hAnsi="Calibri" w:cs="Verdana"/>
          <w:sz w:val="20"/>
          <w:szCs w:val="20"/>
          <w:lang w:val="en-GB"/>
        </w:rPr>
        <w:t>Fees</w:t>
      </w:r>
      <w:r w:rsidRPr="0070023E" w:rsidR="00B57146">
        <w:rPr>
          <w:rFonts w:ascii="Calibri" w:hAnsi="Calibri" w:cs="Verdana"/>
          <w:sz w:val="20"/>
          <w:szCs w:val="20"/>
          <w:lang w:val="en-GB"/>
        </w:rPr>
        <w:t>.</w:t>
      </w:r>
    </w:p>
    <w:p w:rsidR="00587915" w:rsidP="00B57146" w:rsidRDefault="00587915" w14:paraId="6DFB9E20" w14:textId="77777777">
      <w:pPr>
        <w:spacing w:before="0" w:after="0"/>
        <w:rPr>
          <w:rFonts w:ascii="Calibri" w:hAnsi="Calibri" w:cs="Verdana"/>
          <w:sz w:val="20"/>
          <w:szCs w:val="20"/>
          <w:lang w:val="en-GB"/>
        </w:rPr>
      </w:pPr>
    </w:p>
    <w:p w:rsidRPr="0070023E" w:rsidR="00FD6AF9" w:rsidP="00B57146" w:rsidRDefault="006417F6" w14:paraId="045F4403" w14:textId="77777777">
      <w:pPr>
        <w:spacing w:before="0" w:after="0"/>
        <w:rPr>
          <w:rFonts w:ascii="Calibri" w:hAnsi="Calibri" w:cs="Verdana"/>
          <w:sz w:val="20"/>
          <w:szCs w:val="20"/>
          <w:lang w:val="en-GB"/>
        </w:rPr>
      </w:pPr>
      <w:r>
        <w:rPr>
          <w:rFonts w:ascii="Calibri" w:hAnsi="Calibri" w:cs="Verdana"/>
          <w:sz w:val="20"/>
          <w:szCs w:val="20"/>
          <w:lang w:val="en-GB"/>
        </w:rPr>
        <w:t>Following the termination of this Agreement, a</w:t>
      </w:r>
      <w:r w:rsidRPr="006417F6">
        <w:rPr>
          <w:rFonts w:ascii="Calibri" w:hAnsi="Calibri" w:cs="Verdana"/>
          <w:sz w:val="20"/>
          <w:szCs w:val="20"/>
          <w:lang w:val="en-GB"/>
        </w:rPr>
        <w:t>ny provision which by its nature is intended to survive termination</w:t>
      </w:r>
      <w:r>
        <w:rPr>
          <w:rFonts w:ascii="Calibri" w:hAnsi="Calibri" w:cs="Verdana"/>
          <w:sz w:val="20"/>
          <w:szCs w:val="20"/>
          <w:lang w:val="en-GB"/>
        </w:rPr>
        <w:t xml:space="preserve"> shall continue to apply.</w:t>
      </w:r>
      <w:r w:rsidR="001F4BE4">
        <w:rPr>
          <w:rFonts w:ascii="Calibri" w:hAnsi="Calibri" w:cs="Verdana"/>
          <w:sz w:val="20"/>
          <w:szCs w:val="20"/>
          <w:lang w:val="en-GB"/>
        </w:rPr>
        <w:t xml:space="preserve"> </w:t>
      </w:r>
    </w:p>
    <w:p w:rsidR="008E1DEC" w:rsidRDefault="008E1DEC" w14:paraId="70DF9E56" w14:textId="77777777">
      <w:pPr>
        <w:spacing w:before="0" w:after="0"/>
        <w:jc w:val="left"/>
        <w:rPr>
          <w:rFonts w:ascii="Calibri" w:hAnsi="Calibri"/>
          <w:b/>
          <w:color w:val="0070C0"/>
          <w:sz w:val="20"/>
          <w:szCs w:val="22"/>
          <w:lang w:val="en-GB"/>
        </w:rPr>
      </w:pPr>
    </w:p>
    <w:p w:rsidRPr="0070023E" w:rsidR="00B57146" w:rsidP="00B57146" w:rsidRDefault="00B57146" w14:paraId="201402D1" w14:textId="77777777">
      <w:pPr>
        <w:pStyle w:val="Titre1"/>
        <w:spacing w:before="0"/>
        <w:rPr>
          <w:lang w:val="en-GB"/>
        </w:rPr>
      </w:pPr>
      <w:r w:rsidRPr="0070023E">
        <w:rPr>
          <w:lang w:val="en-GB"/>
        </w:rPr>
        <w:t xml:space="preserve">Article 13 - Force Majeure </w:t>
      </w:r>
    </w:p>
    <w:p w:rsidR="00C02F2B" w:rsidP="00C02F2B" w:rsidRDefault="00C02F2B" w14:paraId="7B030032" w14:textId="77777777">
      <w:pPr>
        <w:rPr>
          <w:rFonts w:ascii="Calibri" w:hAnsi="Calibri" w:cs="Verdana"/>
          <w:sz w:val="20"/>
          <w:szCs w:val="20"/>
          <w:lang w:val="en-GB"/>
        </w:rPr>
      </w:pPr>
      <w:r w:rsidRPr="005F270C">
        <w:rPr>
          <w:rFonts w:ascii="Calibri" w:hAnsi="Calibri" w:cs="Verdana"/>
          <w:sz w:val="20"/>
          <w:szCs w:val="20"/>
          <w:lang w:val="en-GB"/>
        </w:rPr>
        <w:t xml:space="preserve">Neither </w:t>
      </w:r>
      <w:r>
        <w:rPr>
          <w:rFonts w:ascii="Calibri" w:hAnsi="Calibri" w:cs="Verdana"/>
          <w:sz w:val="20"/>
          <w:szCs w:val="20"/>
          <w:lang w:val="en-GB"/>
        </w:rPr>
        <w:t>P</w:t>
      </w:r>
      <w:r w:rsidRPr="005F270C">
        <w:rPr>
          <w:rFonts w:ascii="Calibri" w:hAnsi="Calibri" w:cs="Verdana"/>
          <w:sz w:val="20"/>
          <w:szCs w:val="20"/>
          <w:lang w:val="en-GB"/>
        </w:rPr>
        <w:t xml:space="preserve">arty shall be in breach of this </w:t>
      </w:r>
      <w:r>
        <w:rPr>
          <w:rFonts w:ascii="Calibri" w:hAnsi="Calibri" w:cs="Verdana"/>
          <w:sz w:val="20"/>
          <w:szCs w:val="20"/>
          <w:lang w:val="en-GB"/>
        </w:rPr>
        <w:t>A</w:t>
      </w:r>
      <w:r w:rsidRPr="005F270C">
        <w:rPr>
          <w:rFonts w:ascii="Calibri" w:hAnsi="Calibri" w:cs="Verdana"/>
          <w:sz w:val="20"/>
          <w:szCs w:val="20"/>
          <w:lang w:val="en-GB"/>
        </w:rPr>
        <w:t>greement nor liable for delay in per</w:t>
      </w:r>
      <w:r w:rsidRPr="00E94230">
        <w:rPr>
          <w:rFonts w:ascii="Calibri" w:hAnsi="Calibri" w:cs="Verdana"/>
          <w:sz w:val="20"/>
          <w:szCs w:val="20"/>
          <w:lang w:val="en-GB"/>
        </w:rPr>
        <w:t>forming, or failure to perform, any of its obligations under this Agreement if such delay or failure result from events, circumstances or causes beyond its reasonable control</w:t>
      </w:r>
      <w:r>
        <w:rPr>
          <w:rFonts w:ascii="Calibri" w:hAnsi="Calibri" w:cs="Verdana"/>
          <w:sz w:val="20"/>
          <w:szCs w:val="20"/>
          <w:lang w:val="en-GB"/>
        </w:rPr>
        <w:t xml:space="preserve"> as defined under Article 1218 of the French Civil Code</w:t>
      </w:r>
      <w:r w:rsidRPr="00E94230">
        <w:rPr>
          <w:rFonts w:ascii="Calibri" w:hAnsi="Calibri" w:cs="Verdana"/>
          <w:sz w:val="20"/>
          <w:szCs w:val="20"/>
          <w:lang w:val="en-GB"/>
        </w:rPr>
        <w:t xml:space="preserve">. For the purposes of this Agreement, circumstances or causes beyond a Party's reasonable control shall include </w:t>
      </w:r>
      <w:r w:rsidRPr="0070023E">
        <w:rPr>
          <w:rFonts w:ascii="Calibri" w:hAnsi="Calibri" w:cs="Verdana"/>
          <w:sz w:val="20"/>
          <w:szCs w:val="20"/>
          <w:lang w:val="en-GB"/>
        </w:rPr>
        <w:t>labo</w:t>
      </w:r>
      <w:r>
        <w:rPr>
          <w:rFonts w:ascii="Calibri" w:hAnsi="Calibri" w:cs="Verdana"/>
          <w:sz w:val="20"/>
          <w:szCs w:val="20"/>
          <w:lang w:val="en-GB"/>
        </w:rPr>
        <w:t>u</w:t>
      </w:r>
      <w:r w:rsidRPr="0070023E">
        <w:rPr>
          <w:rFonts w:ascii="Calibri" w:hAnsi="Calibri" w:cs="Verdana"/>
          <w:sz w:val="20"/>
          <w:szCs w:val="20"/>
          <w:lang w:val="en-GB"/>
        </w:rPr>
        <w:t>r conflicts, fire, flood, riots, public disorder, weather events, injunction or restriction by a government entity, war as well as failure and/or blockage of telecommunications or information or electricity networks.</w:t>
      </w:r>
    </w:p>
    <w:p w:rsidR="00C02F2B" w:rsidP="00C02F2B" w:rsidRDefault="00C02F2B" w14:paraId="78CFCFBC" w14:textId="77777777">
      <w:pPr>
        <w:rPr>
          <w:rFonts w:ascii="Calibri" w:hAnsi="Calibri" w:cs="Verdana"/>
          <w:sz w:val="20"/>
          <w:szCs w:val="20"/>
          <w:lang w:val="en-GB"/>
        </w:rPr>
      </w:pPr>
      <w:r w:rsidRPr="00E94230">
        <w:rPr>
          <w:rFonts w:ascii="Calibri" w:hAnsi="Calibri" w:cs="Verdana"/>
          <w:sz w:val="20"/>
          <w:szCs w:val="20"/>
          <w:lang w:val="en-GB"/>
        </w:rPr>
        <w:t>In such circumstances the affected Party</w:t>
      </w:r>
      <w:r w:rsidRPr="006A2815">
        <w:rPr>
          <w:rFonts w:ascii="Calibri" w:hAnsi="Calibri"/>
          <w:sz w:val="20"/>
          <w:szCs w:val="20"/>
          <w:lang w:val="en-GB"/>
        </w:rPr>
        <w:t xml:space="preserve"> </w:t>
      </w:r>
      <w:r w:rsidRPr="0070023E">
        <w:rPr>
          <w:rFonts w:ascii="Calibri" w:hAnsi="Calibri"/>
          <w:sz w:val="20"/>
          <w:szCs w:val="20"/>
          <w:lang w:val="en-GB"/>
        </w:rPr>
        <w:t>shall, without delay, notify the other Party</w:t>
      </w:r>
      <w:r>
        <w:rPr>
          <w:rFonts w:ascii="Calibri" w:hAnsi="Calibri"/>
          <w:sz w:val="20"/>
          <w:szCs w:val="20"/>
          <w:lang w:val="en-GB"/>
        </w:rPr>
        <w:t xml:space="preserve"> and </w:t>
      </w:r>
      <w:r w:rsidRPr="00E94230">
        <w:rPr>
          <w:rFonts w:ascii="Calibri" w:hAnsi="Calibri" w:cs="Verdana"/>
          <w:sz w:val="20"/>
          <w:szCs w:val="20"/>
          <w:lang w:val="en-GB"/>
        </w:rPr>
        <w:t>the time for performance shall be extended by a period equivalent to the period during which performance of the obligation has been delayed or failed to be performed. If the period of delay or non-performance continues for more than one (1) month, the Party not affected may terminate this Agreement by giving eight (8) days' written notice to the affected Party.</w:t>
      </w:r>
    </w:p>
    <w:p w:rsidRPr="001B08AF" w:rsidR="00B57146" w:rsidP="00B57146" w:rsidRDefault="00B57146" w14:paraId="07965D47" w14:textId="77777777">
      <w:pPr>
        <w:pStyle w:val="Titre1"/>
        <w:spacing w:before="0"/>
        <w:rPr>
          <w:lang w:val="en-GB"/>
        </w:rPr>
      </w:pPr>
      <w:r w:rsidRPr="001B08AF">
        <w:rPr>
          <w:lang w:val="en-GB"/>
        </w:rPr>
        <w:t>Article 14 -</w:t>
      </w:r>
      <w:r w:rsidRPr="001B08AF" w:rsidR="004D17FA">
        <w:rPr>
          <w:lang w:val="en-GB"/>
        </w:rPr>
        <w:t xml:space="preserve"> Non-</w:t>
      </w:r>
      <w:r w:rsidRPr="001B08AF">
        <w:rPr>
          <w:lang w:val="en-GB"/>
        </w:rPr>
        <w:t xml:space="preserve">solicitation of personnel </w:t>
      </w:r>
    </w:p>
    <w:p w:rsidRPr="0070023E" w:rsidR="00B57146" w:rsidP="00B57146" w:rsidRDefault="00B57146" w14:paraId="1A8DE64C" w14:textId="77777777">
      <w:pPr>
        <w:tabs>
          <w:tab w:val="left" w:pos="4820"/>
        </w:tabs>
        <w:rPr>
          <w:rFonts w:ascii="Calibri" w:hAnsi="Calibri"/>
          <w:sz w:val="20"/>
          <w:szCs w:val="20"/>
          <w:lang w:val="en-GB"/>
        </w:rPr>
      </w:pPr>
      <w:r w:rsidRPr="0070023E">
        <w:rPr>
          <w:rFonts w:ascii="Calibri" w:hAnsi="Calibri"/>
          <w:sz w:val="20"/>
          <w:szCs w:val="20"/>
          <w:lang w:val="en-GB"/>
        </w:rPr>
        <w:t xml:space="preserve">Each of the Parties agrees to not approach </w:t>
      </w:r>
      <w:r w:rsidR="00A93992">
        <w:rPr>
          <w:rFonts w:ascii="Calibri" w:hAnsi="Calibri"/>
          <w:sz w:val="20"/>
          <w:szCs w:val="20"/>
          <w:lang w:val="en-GB"/>
        </w:rPr>
        <w:t>nor</w:t>
      </w:r>
      <w:r w:rsidRPr="0070023E" w:rsidR="00A93992">
        <w:rPr>
          <w:rFonts w:ascii="Calibri" w:hAnsi="Calibri"/>
          <w:sz w:val="20"/>
          <w:szCs w:val="20"/>
          <w:lang w:val="en-GB"/>
        </w:rPr>
        <w:t xml:space="preserve"> </w:t>
      </w:r>
      <w:r w:rsidRPr="0070023E">
        <w:rPr>
          <w:rFonts w:ascii="Calibri" w:hAnsi="Calibri"/>
          <w:sz w:val="20"/>
          <w:szCs w:val="20"/>
          <w:lang w:val="en-GB"/>
        </w:rPr>
        <w:t>solicit any member of the other Party’s personnel with whom it has been in contact with</w:t>
      </w:r>
      <w:r w:rsidR="00A93992">
        <w:rPr>
          <w:rFonts w:ascii="Calibri" w:hAnsi="Calibri"/>
          <w:sz w:val="20"/>
          <w:szCs w:val="20"/>
          <w:lang w:val="en-GB"/>
        </w:rPr>
        <w:t>, with</w:t>
      </w:r>
      <w:r w:rsidRPr="0070023E">
        <w:rPr>
          <w:rFonts w:ascii="Calibri" w:hAnsi="Calibri"/>
          <w:sz w:val="20"/>
          <w:szCs w:val="20"/>
          <w:lang w:val="en-GB"/>
        </w:rPr>
        <w:t xml:space="preserve"> the intention to </w:t>
      </w:r>
      <w:r w:rsidR="00A93992">
        <w:rPr>
          <w:rFonts w:ascii="Calibri" w:hAnsi="Calibri"/>
          <w:sz w:val="20"/>
          <w:szCs w:val="20"/>
          <w:lang w:val="en-GB"/>
        </w:rPr>
        <w:t>employ</w:t>
      </w:r>
      <w:r w:rsidRPr="0070023E" w:rsidR="00A93992">
        <w:rPr>
          <w:rFonts w:ascii="Calibri" w:hAnsi="Calibri"/>
          <w:sz w:val="20"/>
          <w:szCs w:val="20"/>
          <w:lang w:val="en-GB"/>
        </w:rPr>
        <w:t xml:space="preserve"> </w:t>
      </w:r>
      <w:r w:rsidRPr="0070023E">
        <w:rPr>
          <w:rFonts w:ascii="Calibri" w:hAnsi="Calibri"/>
          <w:sz w:val="20"/>
          <w:szCs w:val="20"/>
          <w:lang w:val="en-GB"/>
        </w:rPr>
        <w:t xml:space="preserve">or have them work for </w:t>
      </w:r>
      <w:r w:rsidR="00A93992">
        <w:rPr>
          <w:rFonts w:ascii="Calibri" w:hAnsi="Calibri"/>
          <w:sz w:val="20"/>
          <w:szCs w:val="20"/>
          <w:lang w:val="en-GB"/>
        </w:rPr>
        <w:t>it</w:t>
      </w:r>
      <w:r w:rsidRPr="0070023E">
        <w:rPr>
          <w:rFonts w:ascii="Calibri" w:hAnsi="Calibri"/>
          <w:sz w:val="20"/>
          <w:szCs w:val="20"/>
          <w:lang w:val="en-GB"/>
        </w:rPr>
        <w:t xml:space="preserve">, whether directly or indirectly, without </w:t>
      </w:r>
      <w:r w:rsidR="008D14E1">
        <w:rPr>
          <w:rFonts w:ascii="Calibri" w:hAnsi="Calibri"/>
          <w:sz w:val="20"/>
          <w:szCs w:val="20"/>
          <w:lang w:val="en-GB"/>
        </w:rPr>
        <w:t xml:space="preserve">the </w:t>
      </w:r>
      <w:r w:rsidRPr="0070023E">
        <w:rPr>
          <w:rFonts w:ascii="Calibri" w:hAnsi="Calibri"/>
          <w:sz w:val="20"/>
          <w:szCs w:val="20"/>
          <w:lang w:val="en-GB"/>
        </w:rPr>
        <w:t>prior written authori</w:t>
      </w:r>
      <w:r w:rsidR="008D14E1">
        <w:rPr>
          <w:rFonts w:ascii="Calibri" w:hAnsi="Calibri"/>
          <w:sz w:val="20"/>
          <w:szCs w:val="20"/>
          <w:lang w:val="en-GB"/>
        </w:rPr>
        <w:t>s</w:t>
      </w:r>
      <w:r w:rsidRPr="0070023E">
        <w:rPr>
          <w:rFonts w:ascii="Calibri" w:hAnsi="Calibri"/>
          <w:sz w:val="20"/>
          <w:szCs w:val="20"/>
          <w:lang w:val="en-GB"/>
        </w:rPr>
        <w:t>ation</w:t>
      </w:r>
      <w:r w:rsidR="008D14E1">
        <w:rPr>
          <w:rFonts w:ascii="Calibri" w:hAnsi="Calibri"/>
          <w:sz w:val="20"/>
          <w:szCs w:val="20"/>
          <w:lang w:val="en-GB"/>
        </w:rPr>
        <w:t xml:space="preserve"> of the other Party</w:t>
      </w:r>
      <w:r w:rsidRPr="0070023E">
        <w:rPr>
          <w:rFonts w:ascii="Calibri" w:hAnsi="Calibri"/>
          <w:sz w:val="20"/>
          <w:szCs w:val="20"/>
          <w:lang w:val="en-GB"/>
        </w:rPr>
        <w:t xml:space="preserve">, even if the initial </w:t>
      </w:r>
      <w:r w:rsidR="0093419D">
        <w:rPr>
          <w:rFonts w:ascii="Calibri" w:hAnsi="Calibri"/>
          <w:sz w:val="20"/>
          <w:szCs w:val="20"/>
          <w:lang w:val="en-GB"/>
        </w:rPr>
        <w:t>enquiry</w:t>
      </w:r>
      <w:r w:rsidRPr="0070023E">
        <w:rPr>
          <w:rFonts w:ascii="Calibri" w:hAnsi="Calibri"/>
          <w:sz w:val="20"/>
          <w:szCs w:val="20"/>
          <w:lang w:val="en-GB"/>
        </w:rPr>
        <w:t xml:space="preserve"> is made by the </w:t>
      </w:r>
      <w:r w:rsidR="000B0740">
        <w:rPr>
          <w:rFonts w:ascii="Calibri" w:hAnsi="Calibri"/>
          <w:sz w:val="20"/>
          <w:szCs w:val="20"/>
          <w:lang w:val="en-GB"/>
        </w:rPr>
        <w:t>relevant</w:t>
      </w:r>
      <w:r w:rsidRPr="0070023E">
        <w:rPr>
          <w:rFonts w:ascii="Calibri" w:hAnsi="Calibri"/>
          <w:sz w:val="20"/>
          <w:szCs w:val="20"/>
          <w:lang w:val="en-GB"/>
        </w:rPr>
        <w:t xml:space="preserve"> </w:t>
      </w:r>
      <w:r w:rsidR="000255BB">
        <w:rPr>
          <w:rFonts w:ascii="Calibri" w:hAnsi="Calibri"/>
          <w:sz w:val="20"/>
          <w:szCs w:val="20"/>
          <w:lang w:val="en-GB"/>
        </w:rPr>
        <w:t>individual</w:t>
      </w:r>
      <w:r w:rsidRPr="0070023E">
        <w:rPr>
          <w:rFonts w:ascii="Calibri" w:hAnsi="Calibri"/>
          <w:sz w:val="20"/>
          <w:szCs w:val="20"/>
          <w:lang w:val="en-GB"/>
        </w:rPr>
        <w:t>.</w:t>
      </w:r>
    </w:p>
    <w:p w:rsidRPr="0070023E" w:rsidR="00B57146" w:rsidP="00B57146" w:rsidRDefault="00B57146" w14:paraId="6A7969A4" w14:textId="77777777">
      <w:pPr>
        <w:rPr>
          <w:rFonts w:ascii="Calibri" w:hAnsi="Calibri"/>
          <w:sz w:val="20"/>
          <w:szCs w:val="20"/>
          <w:lang w:val="en-GB"/>
        </w:rPr>
      </w:pPr>
      <w:r w:rsidRPr="0070023E">
        <w:rPr>
          <w:rFonts w:ascii="Calibri" w:hAnsi="Calibri"/>
          <w:sz w:val="20"/>
          <w:szCs w:val="20"/>
          <w:lang w:val="en-GB"/>
        </w:rPr>
        <w:t>This prohibition applies for the duration of this Agreement and for the</w:t>
      </w:r>
      <w:r w:rsidR="00A93992">
        <w:rPr>
          <w:rFonts w:ascii="Calibri" w:hAnsi="Calibri"/>
          <w:sz w:val="20"/>
          <w:szCs w:val="20"/>
          <w:lang w:val="en-GB"/>
        </w:rPr>
        <w:t xml:space="preserve"> period of</w:t>
      </w:r>
      <w:r w:rsidRPr="0070023E">
        <w:rPr>
          <w:rFonts w:ascii="Calibri" w:hAnsi="Calibri"/>
          <w:sz w:val="20"/>
          <w:szCs w:val="20"/>
          <w:lang w:val="en-GB"/>
        </w:rPr>
        <w:t xml:space="preserve"> two (2) y</w:t>
      </w:r>
      <w:r w:rsidR="00D03A53">
        <w:rPr>
          <w:rFonts w:ascii="Calibri" w:hAnsi="Calibri"/>
          <w:sz w:val="20"/>
          <w:szCs w:val="20"/>
          <w:lang w:val="en-GB"/>
        </w:rPr>
        <w:t>ears following its termination</w:t>
      </w:r>
      <w:r w:rsidRPr="0070023E">
        <w:rPr>
          <w:rFonts w:ascii="Calibri" w:hAnsi="Calibri"/>
          <w:sz w:val="20"/>
          <w:szCs w:val="20"/>
          <w:lang w:val="en-GB"/>
        </w:rPr>
        <w:t>.</w:t>
      </w:r>
    </w:p>
    <w:p w:rsidRPr="0070023E" w:rsidR="00B57146" w:rsidP="00B57146" w:rsidRDefault="00B57146" w14:paraId="2D86FEB9" w14:textId="77777777">
      <w:pPr>
        <w:spacing w:before="0" w:after="0"/>
        <w:rPr>
          <w:rFonts w:ascii="Calibri" w:hAnsi="Calibri"/>
          <w:sz w:val="20"/>
          <w:szCs w:val="20"/>
          <w:lang w:val="en-GB"/>
        </w:rPr>
      </w:pPr>
      <w:r w:rsidRPr="0070023E">
        <w:rPr>
          <w:rFonts w:ascii="Calibri" w:hAnsi="Calibri"/>
          <w:sz w:val="20"/>
          <w:szCs w:val="20"/>
          <w:lang w:val="en-GB"/>
        </w:rPr>
        <w:t xml:space="preserve">In the case of a violation of this prohibition, the breaching Party shall be required to immediately </w:t>
      </w:r>
      <w:r w:rsidR="00B63707">
        <w:rPr>
          <w:rFonts w:ascii="Calibri" w:hAnsi="Calibri"/>
          <w:sz w:val="20"/>
          <w:szCs w:val="20"/>
          <w:lang w:val="en-GB"/>
        </w:rPr>
        <w:t>remunerate</w:t>
      </w:r>
      <w:r w:rsidRPr="0070023E" w:rsidR="00B63707">
        <w:rPr>
          <w:rFonts w:ascii="Calibri" w:hAnsi="Calibri"/>
          <w:sz w:val="20"/>
          <w:szCs w:val="20"/>
          <w:lang w:val="en-GB"/>
        </w:rPr>
        <w:t xml:space="preserve"> </w:t>
      </w:r>
      <w:r w:rsidRPr="0070023E">
        <w:rPr>
          <w:rFonts w:ascii="Calibri" w:hAnsi="Calibri"/>
          <w:sz w:val="20"/>
          <w:szCs w:val="20"/>
          <w:lang w:val="en-GB"/>
        </w:rPr>
        <w:t xml:space="preserve">the other Party, as liquidated damages, a fixed </w:t>
      </w:r>
      <w:r w:rsidR="004C4F96">
        <w:rPr>
          <w:rFonts w:ascii="Calibri" w:hAnsi="Calibri"/>
          <w:sz w:val="20"/>
          <w:szCs w:val="20"/>
          <w:lang w:val="en-GB"/>
        </w:rPr>
        <w:t>sum</w:t>
      </w:r>
      <w:r w:rsidRPr="0070023E">
        <w:rPr>
          <w:rFonts w:ascii="Calibri" w:hAnsi="Calibri"/>
          <w:sz w:val="20"/>
          <w:szCs w:val="20"/>
          <w:lang w:val="en-GB"/>
        </w:rPr>
        <w:t xml:space="preserve"> equal to 12 months of the last monthly gross salary of the </w:t>
      </w:r>
      <w:r w:rsidR="008D78FF">
        <w:rPr>
          <w:rFonts w:ascii="Calibri" w:hAnsi="Calibri"/>
          <w:sz w:val="20"/>
          <w:szCs w:val="20"/>
          <w:lang w:val="en-GB"/>
        </w:rPr>
        <w:t>relevant individual</w:t>
      </w:r>
      <w:r w:rsidRPr="0070023E">
        <w:rPr>
          <w:rFonts w:ascii="Calibri" w:hAnsi="Calibri"/>
          <w:sz w:val="20"/>
          <w:szCs w:val="20"/>
          <w:lang w:val="en-GB"/>
        </w:rPr>
        <w:t xml:space="preserve"> plus all </w:t>
      </w:r>
      <w:r w:rsidR="00B63707">
        <w:rPr>
          <w:rFonts w:ascii="Calibri" w:hAnsi="Calibri"/>
          <w:sz w:val="20"/>
          <w:szCs w:val="20"/>
          <w:lang w:val="en-GB"/>
        </w:rPr>
        <w:t xml:space="preserve">the </w:t>
      </w:r>
      <w:r w:rsidRPr="0070023E">
        <w:rPr>
          <w:rFonts w:ascii="Calibri" w:hAnsi="Calibri"/>
          <w:sz w:val="20"/>
          <w:szCs w:val="20"/>
          <w:lang w:val="en-GB"/>
        </w:rPr>
        <w:t>costs associated with recruiting a replacement.</w:t>
      </w:r>
    </w:p>
    <w:p w:rsidRPr="0070023E" w:rsidR="00B57146" w:rsidP="00B57146" w:rsidRDefault="00B57146" w14:paraId="44E871BC" w14:textId="77777777">
      <w:pPr>
        <w:spacing w:before="0" w:after="0"/>
        <w:rPr>
          <w:rFonts w:ascii="Calibri" w:hAnsi="Calibri"/>
          <w:sz w:val="20"/>
          <w:szCs w:val="20"/>
          <w:lang w:val="en-GB"/>
        </w:rPr>
      </w:pPr>
    </w:p>
    <w:p w:rsidRPr="0070023E" w:rsidR="00B57146" w:rsidP="00B57146" w:rsidRDefault="00B57146" w14:paraId="50981FD4" w14:textId="77777777">
      <w:pPr>
        <w:pStyle w:val="Titre1"/>
        <w:keepNext/>
        <w:widowControl/>
        <w:spacing w:before="0"/>
        <w:rPr>
          <w:smallCaps/>
          <w:lang w:val="en-GB"/>
        </w:rPr>
      </w:pPr>
      <w:r w:rsidRPr="0070023E">
        <w:rPr>
          <w:lang w:val="en-GB"/>
        </w:rPr>
        <w:t xml:space="preserve">Article 15 - </w:t>
      </w:r>
      <w:r w:rsidR="009D3EAE">
        <w:rPr>
          <w:lang w:val="en-GB"/>
        </w:rPr>
        <w:t>Variation</w:t>
      </w:r>
      <w:r w:rsidRPr="0070023E">
        <w:rPr>
          <w:lang w:val="en-GB"/>
        </w:rPr>
        <w:t xml:space="preserve"> </w:t>
      </w:r>
      <w:r w:rsidR="00B5617E">
        <w:rPr>
          <w:lang w:val="en-GB"/>
        </w:rPr>
        <w:t>and</w:t>
      </w:r>
      <w:r w:rsidRPr="0070023E">
        <w:rPr>
          <w:lang w:val="en-GB"/>
        </w:rPr>
        <w:t xml:space="preserve"> entire agreement</w:t>
      </w:r>
    </w:p>
    <w:p w:rsidRPr="0070023E" w:rsidR="00B57146" w:rsidP="00B57146" w:rsidRDefault="00B57146" w14:paraId="047A48D9" w14:textId="77777777">
      <w:pPr>
        <w:keepNext/>
        <w:rPr>
          <w:rFonts w:ascii="Calibri" w:hAnsi="Calibri"/>
          <w:sz w:val="20"/>
          <w:szCs w:val="20"/>
          <w:lang w:val="en-GB"/>
        </w:rPr>
      </w:pPr>
      <w:r w:rsidRPr="0070023E">
        <w:rPr>
          <w:rFonts w:ascii="Calibri" w:hAnsi="Calibri"/>
          <w:sz w:val="20"/>
          <w:szCs w:val="20"/>
          <w:lang w:val="en-GB"/>
        </w:rPr>
        <w:t>The Ag</w:t>
      </w:r>
      <w:r w:rsidR="00273B05">
        <w:rPr>
          <w:rFonts w:ascii="Calibri" w:hAnsi="Calibri"/>
          <w:sz w:val="20"/>
          <w:szCs w:val="20"/>
          <w:lang w:val="en-GB"/>
        </w:rPr>
        <w:t xml:space="preserve">reement may only be </w:t>
      </w:r>
      <w:r w:rsidR="009D3EAE">
        <w:rPr>
          <w:rFonts w:ascii="Calibri" w:hAnsi="Calibri"/>
          <w:sz w:val="20"/>
          <w:szCs w:val="20"/>
          <w:lang w:val="en-GB"/>
        </w:rPr>
        <w:t>varied</w:t>
      </w:r>
      <w:r w:rsidR="00273B05">
        <w:rPr>
          <w:rFonts w:ascii="Calibri" w:hAnsi="Calibri"/>
          <w:sz w:val="20"/>
          <w:szCs w:val="20"/>
          <w:lang w:val="en-GB"/>
        </w:rPr>
        <w:t xml:space="preserve"> in writing,</w:t>
      </w:r>
      <w:r w:rsidRPr="0070023E">
        <w:rPr>
          <w:rFonts w:ascii="Calibri" w:hAnsi="Calibri"/>
          <w:sz w:val="20"/>
          <w:szCs w:val="20"/>
          <w:lang w:val="en-GB"/>
        </w:rPr>
        <w:t xml:space="preserve"> </w:t>
      </w:r>
      <w:r w:rsidR="00D53C28">
        <w:rPr>
          <w:rFonts w:ascii="Calibri" w:hAnsi="Calibri"/>
          <w:sz w:val="20"/>
          <w:szCs w:val="20"/>
          <w:lang w:val="en-GB"/>
        </w:rPr>
        <w:t xml:space="preserve">such variation to be </w:t>
      </w:r>
      <w:r w:rsidRPr="0070023E">
        <w:rPr>
          <w:rFonts w:ascii="Calibri" w:hAnsi="Calibri"/>
          <w:sz w:val="20"/>
          <w:szCs w:val="20"/>
          <w:lang w:val="en-GB"/>
        </w:rPr>
        <w:t xml:space="preserve">duly signed by </w:t>
      </w:r>
      <w:r w:rsidR="0033290B">
        <w:rPr>
          <w:rFonts w:ascii="Calibri" w:hAnsi="Calibri"/>
          <w:sz w:val="20"/>
          <w:szCs w:val="20"/>
          <w:lang w:val="en-GB"/>
        </w:rPr>
        <w:t xml:space="preserve">an </w:t>
      </w:r>
      <w:r w:rsidRPr="0070023E">
        <w:rPr>
          <w:rFonts w:ascii="Calibri" w:hAnsi="Calibri"/>
          <w:sz w:val="20"/>
          <w:szCs w:val="20"/>
          <w:lang w:val="en-GB"/>
        </w:rPr>
        <w:t>authori</w:t>
      </w:r>
      <w:r w:rsidR="00273B05">
        <w:rPr>
          <w:rFonts w:ascii="Calibri" w:hAnsi="Calibri"/>
          <w:sz w:val="20"/>
          <w:szCs w:val="20"/>
          <w:lang w:val="en-GB"/>
        </w:rPr>
        <w:t>s</w:t>
      </w:r>
      <w:r w:rsidRPr="0070023E">
        <w:rPr>
          <w:rFonts w:ascii="Calibri" w:hAnsi="Calibri"/>
          <w:sz w:val="20"/>
          <w:szCs w:val="20"/>
          <w:lang w:val="en-GB"/>
        </w:rPr>
        <w:t xml:space="preserve">ed </w:t>
      </w:r>
      <w:r w:rsidR="00B63707">
        <w:rPr>
          <w:rFonts w:ascii="Calibri" w:hAnsi="Calibri"/>
          <w:sz w:val="20"/>
          <w:szCs w:val="20"/>
          <w:lang w:val="en-GB"/>
        </w:rPr>
        <w:t>represent</w:t>
      </w:r>
      <w:r w:rsidR="00273B05">
        <w:rPr>
          <w:rFonts w:ascii="Calibri" w:hAnsi="Calibri"/>
          <w:sz w:val="20"/>
          <w:szCs w:val="20"/>
          <w:lang w:val="en-GB"/>
        </w:rPr>
        <w:t>ative of</w:t>
      </w:r>
      <w:r w:rsidRPr="0070023E" w:rsidR="00B63707">
        <w:rPr>
          <w:rFonts w:ascii="Calibri" w:hAnsi="Calibri"/>
          <w:sz w:val="20"/>
          <w:szCs w:val="20"/>
          <w:lang w:val="en-GB"/>
        </w:rPr>
        <w:t xml:space="preserve"> </w:t>
      </w:r>
      <w:r w:rsidRPr="0070023E">
        <w:rPr>
          <w:rFonts w:ascii="Calibri" w:hAnsi="Calibri"/>
          <w:sz w:val="20"/>
          <w:szCs w:val="20"/>
          <w:lang w:val="en-GB"/>
        </w:rPr>
        <w:t>each Party.</w:t>
      </w:r>
    </w:p>
    <w:p w:rsidRPr="0070023E" w:rsidR="00B57146" w:rsidP="00B57146" w:rsidRDefault="00B57146" w14:paraId="6020994B" w14:textId="77777777">
      <w:pPr>
        <w:spacing w:before="0" w:after="0"/>
        <w:rPr>
          <w:rFonts w:ascii="Calibri" w:hAnsi="Calibri"/>
          <w:color w:val="000000"/>
          <w:sz w:val="20"/>
          <w:szCs w:val="20"/>
          <w:lang w:val="en-GB"/>
        </w:rPr>
      </w:pPr>
      <w:r w:rsidRPr="0070023E">
        <w:rPr>
          <w:rFonts w:ascii="Calibri" w:hAnsi="Calibri"/>
          <w:color w:val="000000"/>
          <w:sz w:val="20"/>
          <w:szCs w:val="20"/>
          <w:lang w:val="en-GB"/>
        </w:rPr>
        <w:t xml:space="preserve">This Agreement represents the entire agreement and obligations existing between the </w:t>
      </w:r>
      <w:r w:rsidR="00D62642">
        <w:rPr>
          <w:rFonts w:ascii="Calibri" w:hAnsi="Calibri"/>
          <w:color w:val="000000"/>
          <w:sz w:val="20"/>
          <w:szCs w:val="20"/>
          <w:lang w:val="en-GB"/>
        </w:rPr>
        <w:t xml:space="preserve">Parties </w:t>
      </w:r>
      <w:r w:rsidRPr="00D62642" w:rsidR="00D62642">
        <w:rPr>
          <w:rFonts w:ascii="Calibri" w:hAnsi="Calibri"/>
          <w:color w:val="000000"/>
          <w:sz w:val="20"/>
          <w:szCs w:val="20"/>
          <w:lang w:val="en-GB"/>
        </w:rPr>
        <w:t xml:space="preserve">and supersedes and extinguishes all previous drafts, agreements, </w:t>
      </w:r>
      <w:proofErr w:type="gramStart"/>
      <w:r w:rsidRPr="00D62642" w:rsidR="00D62642">
        <w:rPr>
          <w:rFonts w:ascii="Calibri" w:hAnsi="Calibri"/>
          <w:color w:val="000000"/>
          <w:sz w:val="20"/>
          <w:szCs w:val="20"/>
          <w:lang w:val="en-GB"/>
        </w:rPr>
        <w:t>arrangements</w:t>
      </w:r>
      <w:proofErr w:type="gramEnd"/>
      <w:r w:rsidRPr="00D62642" w:rsidR="00D62642">
        <w:rPr>
          <w:rFonts w:ascii="Calibri" w:hAnsi="Calibri"/>
          <w:color w:val="000000"/>
          <w:sz w:val="20"/>
          <w:szCs w:val="20"/>
          <w:lang w:val="en-GB"/>
        </w:rPr>
        <w:t xml:space="preserve"> and understandings between them, whether written or oral, relating to its subject matter</w:t>
      </w:r>
      <w:r w:rsidR="00063F9E">
        <w:rPr>
          <w:rFonts w:ascii="Calibri" w:hAnsi="Calibri"/>
          <w:color w:val="000000"/>
          <w:sz w:val="20"/>
          <w:szCs w:val="20"/>
          <w:lang w:val="en-GB"/>
        </w:rPr>
        <w:t>, including</w:t>
      </w:r>
      <w:r w:rsidRPr="0070023E">
        <w:rPr>
          <w:rFonts w:ascii="Calibri" w:hAnsi="Calibri"/>
          <w:color w:val="000000"/>
          <w:sz w:val="20"/>
          <w:szCs w:val="20"/>
          <w:lang w:val="en-GB"/>
        </w:rPr>
        <w:t xml:space="preserve"> </w:t>
      </w:r>
      <w:r w:rsidR="00B63707">
        <w:rPr>
          <w:rFonts w:ascii="Calibri" w:hAnsi="Calibri"/>
          <w:color w:val="000000"/>
          <w:sz w:val="20"/>
          <w:szCs w:val="20"/>
          <w:lang w:val="en-GB"/>
        </w:rPr>
        <w:t xml:space="preserve">the Client’s </w:t>
      </w:r>
      <w:r w:rsidRPr="0070023E">
        <w:rPr>
          <w:rFonts w:ascii="Calibri" w:hAnsi="Calibri"/>
          <w:color w:val="000000"/>
          <w:sz w:val="20"/>
          <w:szCs w:val="20"/>
          <w:lang w:val="en-GB"/>
        </w:rPr>
        <w:t>general product or service purchase conditions.</w:t>
      </w:r>
    </w:p>
    <w:p w:rsidRPr="0070023E" w:rsidR="00B57146" w:rsidP="00B57146" w:rsidRDefault="00B57146" w14:paraId="144A5D23" w14:textId="77777777">
      <w:pPr>
        <w:spacing w:before="0" w:after="0"/>
        <w:rPr>
          <w:rFonts w:ascii="Calibri" w:hAnsi="Calibri"/>
          <w:color w:val="000000"/>
          <w:sz w:val="20"/>
          <w:szCs w:val="20"/>
          <w:lang w:val="en-GB"/>
        </w:rPr>
      </w:pPr>
    </w:p>
    <w:p w:rsidRPr="0070023E" w:rsidR="00B57146" w:rsidP="00B57146" w:rsidRDefault="00B57146" w14:paraId="67BB1F1D" w14:textId="77777777">
      <w:pPr>
        <w:pStyle w:val="Titre1"/>
        <w:spacing w:before="0"/>
        <w:rPr>
          <w:lang w:val="en-GB"/>
        </w:rPr>
      </w:pPr>
      <w:r w:rsidRPr="0070023E">
        <w:rPr>
          <w:lang w:val="en-GB"/>
        </w:rPr>
        <w:t xml:space="preserve">Article 16 - </w:t>
      </w:r>
      <w:r w:rsidRPr="0070023E" w:rsidR="004D17FA">
        <w:rPr>
          <w:lang w:val="en-GB"/>
        </w:rPr>
        <w:t xml:space="preserve">Assignment </w:t>
      </w:r>
      <w:r w:rsidR="00573F42">
        <w:rPr>
          <w:lang w:val="en-GB"/>
        </w:rPr>
        <w:t>and s</w:t>
      </w:r>
      <w:r w:rsidRPr="0070023E">
        <w:rPr>
          <w:lang w:val="en-GB"/>
        </w:rPr>
        <w:t>ubcontracting</w:t>
      </w:r>
    </w:p>
    <w:p w:rsidRPr="0070023E" w:rsidR="00B57146" w:rsidP="00B57146" w:rsidRDefault="00B57146" w14:paraId="50D80B88" w14:textId="77777777">
      <w:pPr>
        <w:rPr>
          <w:rFonts w:ascii="Calibri" w:hAnsi="Calibri"/>
          <w:color w:val="000000"/>
          <w:sz w:val="20"/>
          <w:szCs w:val="20"/>
          <w:lang w:val="en-GB"/>
        </w:rPr>
      </w:pPr>
      <w:r w:rsidRPr="0070023E">
        <w:rPr>
          <w:rFonts w:ascii="Calibri" w:hAnsi="Calibri"/>
          <w:color w:val="000000"/>
          <w:sz w:val="20"/>
          <w:szCs w:val="20"/>
          <w:lang w:val="en-GB"/>
        </w:rPr>
        <w:t xml:space="preserve">The Client may not assign its rights or obligations arising </w:t>
      </w:r>
      <w:r w:rsidR="004D17FA">
        <w:rPr>
          <w:rFonts w:ascii="Calibri" w:hAnsi="Calibri"/>
          <w:color w:val="000000"/>
          <w:sz w:val="20"/>
          <w:szCs w:val="20"/>
          <w:lang w:val="en-GB"/>
        </w:rPr>
        <w:t>under</w:t>
      </w:r>
      <w:r w:rsidRPr="0070023E">
        <w:rPr>
          <w:rFonts w:ascii="Calibri" w:hAnsi="Calibri"/>
          <w:color w:val="000000"/>
          <w:sz w:val="20"/>
          <w:szCs w:val="20"/>
          <w:lang w:val="en-GB"/>
        </w:rPr>
        <w:t xml:space="preserve"> the Agreement without prior written agreement from FuturMaster. Any unauthori</w:t>
      </w:r>
      <w:r w:rsidR="00D62642">
        <w:rPr>
          <w:rFonts w:ascii="Calibri" w:hAnsi="Calibri"/>
          <w:color w:val="000000"/>
          <w:sz w:val="20"/>
          <w:szCs w:val="20"/>
          <w:lang w:val="en-GB"/>
        </w:rPr>
        <w:t>s</w:t>
      </w:r>
      <w:r w:rsidRPr="0070023E">
        <w:rPr>
          <w:rFonts w:ascii="Calibri" w:hAnsi="Calibri"/>
          <w:color w:val="000000"/>
          <w:sz w:val="20"/>
          <w:szCs w:val="20"/>
          <w:lang w:val="en-GB"/>
        </w:rPr>
        <w:t>ed assignment of this Agreement shall be considered null and void.</w:t>
      </w:r>
    </w:p>
    <w:p w:rsidRPr="0070023E" w:rsidR="00B57146" w:rsidP="00B57146" w:rsidRDefault="00B57146" w14:paraId="59A338DC" w14:textId="77777777">
      <w:pPr>
        <w:rPr>
          <w:rFonts w:ascii="Calibri" w:hAnsi="Calibri"/>
          <w:color w:val="000000"/>
          <w:sz w:val="20"/>
          <w:szCs w:val="20"/>
          <w:lang w:val="en-GB"/>
        </w:rPr>
      </w:pPr>
      <w:r w:rsidRPr="0070023E">
        <w:rPr>
          <w:rFonts w:ascii="Calibri" w:hAnsi="Calibri"/>
          <w:color w:val="000000"/>
          <w:sz w:val="20"/>
          <w:szCs w:val="20"/>
          <w:lang w:val="en-GB"/>
        </w:rPr>
        <w:t>FuturMaster ma</w:t>
      </w:r>
      <w:r w:rsidR="00FA5CB0">
        <w:rPr>
          <w:rFonts w:ascii="Calibri" w:hAnsi="Calibri"/>
          <w:color w:val="000000"/>
          <w:sz w:val="20"/>
          <w:szCs w:val="20"/>
          <w:lang w:val="en-GB"/>
        </w:rPr>
        <w:t>y assign this Agreement to one o</w:t>
      </w:r>
      <w:r w:rsidRPr="0070023E">
        <w:rPr>
          <w:rFonts w:ascii="Calibri" w:hAnsi="Calibri"/>
          <w:color w:val="000000"/>
          <w:sz w:val="20"/>
          <w:szCs w:val="20"/>
          <w:lang w:val="en-GB"/>
        </w:rPr>
        <w:t xml:space="preserve">f its </w:t>
      </w:r>
      <w:r w:rsidR="004D17FA">
        <w:rPr>
          <w:rFonts w:ascii="Calibri" w:hAnsi="Calibri"/>
          <w:color w:val="000000"/>
          <w:sz w:val="20"/>
          <w:szCs w:val="20"/>
          <w:lang w:val="en-GB"/>
        </w:rPr>
        <w:t>Affiliates</w:t>
      </w:r>
      <w:r w:rsidRPr="0070023E">
        <w:rPr>
          <w:rFonts w:ascii="Calibri" w:hAnsi="Calibri"/>
          <w:color w:val="000000"/>
          <w:sz w:val="20"/>
          <w:szCs w:val="20"/>
          <w:lang w:val="en-GB"/>
        </w:rPr>
        <w:t xml:space="preserve"> or to a third party.</w:t>
      </w:r>
    </w:p>
    <w:p w:rsidRPr="0070023E" w:rsidR="00B57146" w:rsidP="00B57146" w:rsidRDefault="00B57146" w14:paraId="738610EB" w14:textId="77777777">
      <w:pPr>
        <w:spacing w:before="0" w:after="0"/>
        <w:rPr>
          <w:rFonts w:ascii="Calibri" w:hAnsi="Calibri"/>
          <w:color w:val="000000"/>
          <w:sz w:val="20"/>
          <w:szCs w:val="20"/>
          <w:lang w:val="en-GB"/>
        </w:rPr>
      </w:pPr>
    </w:p>
    <w:p w:rsidRPr="0070023E" w:rsidR="00B57146" w:rsidP="00B57146" w:rsidRDefault="00433CBE" w14:paraId="69B161E0" w14:textId="77777777">
      <w:pPr>
        <w:pStyle w:val="Titre1"/>
        <w:spacing w:before="0"/>
        <w:rPr>
          <w:lang w:val="en-GB"/>
        </w:rPr>
      </w:pPr>
      <w:r>
        <w:rPr>
          <w:lang w:val="en-GB"/>
        </w:rPr>
        <w:t xml:space="preserve">Article 17 - </w:t>
      </w:r>
      <w:r w:rsidRPr="0070023E" w:rsidR="00B57146">
        <w:rPr>
          <w:lang w:val="en-GB"/>
        </w:rPr>
        <w:t xml:space="preserve">Notification </w:t>
      </w:r>
    </w:p>
    <w:p w:rsidRPr="0070023E" w:rsidR="00B57146" w:rsidP="00B57146" w:rsidRDefault="00B57146" w14:paraId="637805D2" w14:textId="77777777">
      <w:pPr>
        <w:spacing w:before="0" w:after="0"/>
        <w:rPr>
          <w:rFonts w:ascii="Calibri" w:hAnsi="Calibri"/>
          <w:sz w:val="20"/>
          <w:szCs w:val="20"/>
          <w:lang w:val="en-GB" w:eastAsia="ja-JP"/>
        </w:rPr>
      </w:pPr>
    </w:p>
    <w:p w:rsidRPr="0070023E" w:rsidR="00B57146" w:rsidP="00B57146" w:rsidRDefault="00B57146" w14:paraId="394B994B" w14:textId="77777777">
      <w:pPr>
        <w:spacing w:before="0" w:after="0"/>
        <w:rPr>
          <w:rFonts w:ascii="Calibri" w:hAnsi="Calibri"/>
          <w:sz w:val="20"/>
          <w:szCs w:val="20"/>
          <w:lang w:val="en-GB" w:eastAsia="ja-JP"/>
        </w:rPr>
      </w:pPr>
      <w:r w:rsidRPr="0070023E">
        <w:rPr>
          <w:rFonts w:ascii="Calibri" w:hAnsi="Calibri"/>
          <w:sz w:val="20"/>
          <w:szCs w:val="20"/>
          <w:lang w:val="en-GB" w:eastAsia="ja-JP"/>
        </w:rPr>
        <w:t>Any notification or communication which must be or can be sent by one of the Parties to the other</w:t>
      </w:r>
      <w:r w:rsidR="005736EE">
        <w:rPr>
          <w:rFonts w:ascii="Calibri" w:hAnsi="Calibri"/>
          <w:sz w:val="20"/>
          <w:szCs w:val="20"/>
          <w:lang w:val="en-GB" w:eastAsia="ja-JP"/>
        </w:rPr>
        <w:t xml:space="preserve"> Party</w:t>
      </w:r>
      <w:r w:rsidRPr="0070023E">
        <w:rPr>
          <w:rFonts w:ascii="Calibri" w:hAnsi="Calibri"/>
          <w:sz w:val="20"/>
          <w:szCs w:val="20"/>
          <w:lang w:val="en-GB" w:eastAsia="ja-JP"/>
        </w:rPr>
        <w:t xml:space="preserve"> in reference to this Agreement shall be hand delivered or sent by certified letter or by fax to the address of this Party as specified at the beginning of this Agreement or to any other address which may be provided in writi</w:t>
      </w:r>
      <w:r w:rsidR="002D62B6">
        <w:rPr>
          <w:rFonts w:ascii="Calibri" w:hAnsi="Calibri"/>
          <w:sz w:val="20"/>
          <w:szCs w:val="20"/>
          <w:lang w:val="en-GB" w:eastAsia="ja-JP"/>
        </w:rPr>
        <w:t>ng by a</w:t>
      </w:r>
      <w:r w:rsidRPr="0070023E">
        <w:rPr>
          <w:rFonts w:ascii="Calibri" w:hAnsi="Calibri"/>
          <w:sz w:val="20"/>
          <w:szCs w:val="20"/>
          <w:lang w:val="en-GB" w:eastAsia="ja-JP"/>
        </w:rPr>
        <w:t xml:space="preserve"> Party.</w:t>
      </w:r>
    </w:p>
    <w:p w:rsidRPr="0070023E" w:rsidR="00B57146" w:rsidP="00B57146" w:rsidRDefault="00B57146" w14:paraId="463F29E8" w14:textId="77777777">
      <w:pPr>
        <w:spacing w:before="0" w:after="0"/>
        <w:rPr>
          <w:rFonts w:ascii="Calibri" w:hAnsi="Calibri"/>
          <w:sz w:val="20"/>
          <w:szCs w:val="20"/>
          <w:lang w:val="en-GB" w:eastAsia="ja-JP"/>
        </w:rPr>
      </w:pPr>
    </w:p>
    <w:p w:rsidRPr="0070023E" w:rsidR="00B57146" w:rsidP="00B57146" w:rsidRDefault="00B57146" w14:paraId="2ED9D76A" w14:textId="77777777">
      <w:pPr>
        <w:pStyle w:val="Titre1"/>
        <w:spacing w:before="0"/>
        <w:rPr>
          <w:lang w:val="en-GB"/>
        </w:rPr>
      </w:pPr>
      <w:r w:rsidRPr="0070023E">
        <w:rPr>
          <w:lang w:val="en-GB"/>
        </w:rPr>
        <w:t>Article 18 - Waiver</w:t>
      </w:r>
    </w:p>
    <w:p w:rsidRPr="0070023E" w:rsidR="00B57146" w:rsidP="00B57146" w:rsidRDefault="00B57146" w14:paraId="3B7B4B86" w14:textId="77777777">
      <w:pPr>
        <w:keepNext/>
        <w:keepLines/>
        <w:spacing w:before="0" w:after="0"/>
        <w:rPr>
          <w:rFonts w:ascii="Calibri" w:hAnsi="Calibri"/>
          <w:sz w:val="20"/>
          <w:szCs w:val="20"/>
          <w:lang w:val="en-GB"/>
        </w:rPr>
      </w:pPr>
    </w:p>
    <w:p w:rsidRPr="0070023E" w:rsidR="00B57146" w:rsidP="00B57146" w:rsidRDefault="00B57146" w14:paraId="5B4BDA1A" w14:textId="77777777">
      <w:pPr>
        <w:keepNext/>
        <w:keepLines/>
        <w:spacing w:before="0" w:after="0"/>
        <w:rPr>
          <w:rFonts w:ascii="Calibri" w:hAnsi="Calibri"/>
          <w:sz w:val="20"/>
          <w:szCs w:val="20"/>
          <w:lang w:val="en-GB"/>
        </w:rPr>
      </w:pPr>
      <w:r w:rsidRPr="0070023E">
        <w:rPr>
          <w:rFonts w:ascii="Calibri" w:hAnsi="Calibri"/>
          <w:sz w:val="20"/>
          <w:szCs w:val="20"/>
          <w:lang w:val="en-GB"/>
        </w:rPr>
        <w:t xml:space="preserve">The fact that one of the Parties does not enforce the application of any one of the Agreement dispositions or accepts its non-performance, whether permanently or temporarily, shall not be interpreted </w:t>
      </w:r>
      <w:r w:rsidR="00543646">
        <w:rPr>
          <w:rFonts w:ascii="Calibri" w:hAnsi="Calibri"/>
          <w:sz w:val="20"/>
          <w:szCs w:val="20"/>
          <w:lang w:val="en-GB"/>
        </w:rPr>
        <w:t xml:space="preserve">as </w:t>
      </w:r>
      <w:r w:rsidRPr="0070023E">
        <w:rPr>
          <w:rFonts w:ascii="Calibri" w:hAnsi="Calibri"/>
          <w:sz w:val="20"/>
          <w:szCs w:val="20"/>
          <w:lang w:val="en-GB"/>
        </w:rPr>
        <w:t xml:space="preserve">nor constitute a waiver of this Party’s rights to enforce application of this this or any other </w:t>
      </w:r>
      <w:r w:rsidR="00DB368D">
        <w:rPr>
          <w:rFonts w:ascii="Calibri" w:hAnsi="Calibri"/>
          <w:sz w:val="20"/>
          <w:szCs w:val="20"/>
          <w:lang w:val="en-GB"/>
        </w:rPr>
        <w:t>provis</w:t>
      </w:r>
      <w:r w:rsidRPr="0070023E">
        <w:rPr>
          <w:rFonts w:ascii="Calibri" w:hAnsi="Calibri"/>
          <w:sz w:val="20"/>
          <w:szCs w:val="20"/>
          <w:lang w:val="en-GB"/>
        </w:rPr>
        <w:t>ion of the Agreement.</w:t>
      </w:r>
    </w:p>
    <w:p w:rsidRPr="0070023E" w:rsidR="00B57146" w:rsidP="00B57146" w:rsidRDefault="00B57146" w14:paraId="3A0FF5F2" w14:textId="77777777">
      <w:pPr>
        <w:keepNext/>
        <w:keepLines/>
        <w:spacing w:before="0" w:after="0"/>
        <w:rPr>
          <w:rFonts w:ascii="Calibri" w:hAnsi="Calibri"/>
          <w:sz w:val="20"/>
          <w:szCs w:val="20"/>
          <w:lang w:val="en-GB"/>
        </w:rPr>
      </w:pPr>
    </w:p>
    <w:p w:rsidRPr="0070023E" w:rsidR="00B57146" w:rsidP="00B57146" w:rsidRDefault="00B57146" w14:paraId="03578B5B" w14:textId="77777777">
      <w:pPr>
        <w:pStyle w:val="Titre1"/>
        <w:spacing w:before="0"/>
        <w:rPr>
          <w:smallCaps/>
          <w:lang w:val="en-GB"/>
        </w:rPr>
      </w:pPr>
      <w:r w:rsidRPr="0070023E">
        <w:rPr>
          <w:lang w:val="en-GB"/>
        </w:rPr>
        <w:t xml:space="preserve">Article 19 </w:t>
      </w:r>
      <w:r w:rsidR="00114B25">
        <w:rPr>
          <w:lang w:val="en-GB"/>
        </w:rPr>
        <w:t>–</w:t>
      </w:r>
      <w:r w:rsidRPr="0070023E">
        <w:rPr>
          <w:lang w:val="en-GB"/>
        </w:rPr>
        <w:t xml:space="preserve"> Severability</w:t>
      </w:r>
      <w:r w:rsidR="00114B25">
        <w:rPr>
          <w:lang w:val="en-GB"/>
        </w:rPr>
        <w:t xml:space="preserve"> and </w:t>
      </w:r>
      <w:proofErr w:type="gramStart"/>
      <w:r w:rsidR="00114B25">
        <w:rPr>
          <w:lang w:val="en-GB"/>
        </w:rPr>
        <w:t>third party</w:t>
      </w:r>
      <w:proofErr w:type="gramEnd"/>
      <w:r w:rsidR="00114B25">
        <w:rPr>
          <w:lang w:val="en-GB"/>
        </w:rPr>
        <w:t xml:space="preserve"> rights</w:t>
      </w:r>
    </w:p>
    <w:p w:rsidRPr="0070023E" w:rsidR="00B57146" w:rsidP="00B57146" w:rsidRDefault="00B57146" w14:paraId="5630AD66" w14:textId="77777777">
      <w:pPr>
        <w:spacing w:before="0" w:after="0"/>
        <w:rPr>
          <w:rFonts w:ascii="Calibri" w:hAnsi="Calibri"/>
          <w:sz w:val="20"/>
          <w:szCs w:val="20"/>
          <w:lang w:val="en-GB"/>
        </w:rPr>
      </w:pPr>
    </w:p>
    <w:p w:rsidR="00B57146" w:rsidP="00B57146" w:rsidRDefault="00B57146" w14:paraId="26418949" w14:textId="77777777">
      <w:pPr>
        <w:spacing w:before="0" w:after="0"/>
        <w:rPr>
          <w:rFonts w:ascii="Calibri" w:hAnsi="Calibri"/>
          <w:sz w:val="20"/>
          <w:szCs w:val="20"/>
          <w:lang w:val="en-GB"/>
        </w:rPr>
      </w:pPr>
      <w:r w:rsidRPr="0070023E">
        <w:rPr>
          <w:rFonts w:ascii="Calibri" w:hAnsi="Calibri"/>
          <w:sz w:val="20"/>
          <w:szCs w:val="20"/>
          <w:lang w:val="en-GB"/>
        </w:rPr>
        <w:t xml:space="preserve">The voiding or inapplicability one of the </w:t>
      </w:r>
      <w:r w:rsidR="002D04F5">
        <w:rPr>
          <w:rFonts w:ascii="Calibri" w:hAnsi="Calibri"/>
          <w:sz w:val="20"/>
          <w:szCs w:val="20"/>
          <w:lang w:val="en-GB"/>
        </w:rPr>
        <w:t xml:space="preserve">provisions of this </w:t>
      </w:r>
      <w:r w:rsidRPr="0070023E">
        <w:rPr>
          <w:rFonts w:ascii="Calibri" w:hAnsi="Calibri"/>
          <w:sz w:val="20"/>
          <w:szCs w:val="20"/>
          <w:lang w:val="en-GB"/>
        </w:rPr>
        <w:t xml:space="preserve">Agreement shall not render the other </w:t>
      </w:r>
      <w:r w:rsidR="002D04F5">
        <w:rPr>
          <w:rFonts w:ascii="Calibri" w:hAnsi="Calibri"/>
          <w:sz w:val="20"/>
          <w:szCs w:val="20"/>
          <w:lang w:val="en-GB"/>
        </w:rPr>
        <w:t>provisions</w:t>
      </w:r>
      <w:r w:rsidRPr="0070023E">
        <w:rPr>
          <w:rFonts w:ascii="Calibri" w:hAnsi="Calibri"/>
          <w:sz w:val="20"/>
          <w:szCs w:val="20"/>
          <w:lang w:val="en-GB"/>
        </w:rPr>
        <w:t xml:space="preserve"> void. As such, if one of the </w:t>
      </w:r>
      <w:r w:rsidR="002E6228">
        <w:rPr>
          <w:rFonts w:ascii="Calibri" w:hAnsi="Calibri"/>
          <w:sz w:val="20"/>
          <w:szCs w:val="20"/>
          <w:lang w:val="en-GB"/>
        </w:rPr>
        <w:t xml:space="preserve">provisions of this </w:t>
      </w:r>
      <w:r w:rsidRPr="0070023E">
        <w:rPr>
          <w:rFonts w:ascii="Calibri" w:hAnsi="Calibri"/>
          <w:sz w:val="20"/>
          <w:szCs w:val="20"/>
          <w:lang w:val="en-GB"/>
        </w:rPr>
        <w:t xml:space="preserve">Agreement is or becomes inapplicable or void, it shall be considered as not </w:t>
      </w:r>
      <w:r w:rsidRPr="0070023E" w:rsidR="005736EE">
        <w:rPr>
          <w:rFonts w:ascii="Calibri" w:hAnsi="Calibri"/>
          <w:sz w:val="20"/>
          <w:szCs w:val="20"/>
          <w:lang w:val="en-GB"/>
        </w:rPr>
        <w:t xml:space="preserve">having </w:t>
      </w:r>
      <w:r w:rsidRPr="0070023E">
        <w:rPr>
          <w:rFonts w:ascii="Calibri" w:hAnsi="Calibri"/>
          <w:sz w:val="20"/>
          <w:szCs w:val="20"/>
          <w:lang w:val="en-GB"/>
        </w:rPr>
        <w:t xml:space="preserve">existed and the Parties agree to </w:t>
      </w:r>
      <w:r w:rsidR="005736EE">
        <w:rPr>
          <w:rFonts w:ascii="Calibri" w:hAnsi="Calibri"/>
          <w:sz w:val="20"/>
          <w:szCs w:val="20"/>
          <w:lang w:val="en-GB"/>
        </w:rPr>
        <w:t>u</w:t>
      </w:r>
      <w:r w:rsidR="00EF54E1">
        <w:rPr>
          <w:rFonts w:ascii="Calibri" w:hAnsi="Calibri"/>
          <w:sz w:val="20"/>
          <w:szCs w:val="20"/>
          <w:lang w:val="en-GB"/>
        </w:rPr>
        <w:t>se</w:t>
      </w:r>
      <w:r w:rsidRPr="0070023E" w:rsidR="005736EE">
        <w:rPr>
          <w:rFonts w:ascii="Calibri" w:hAnsi="Calibri"/>
          <w:sz w:val="20"/>
          <w:szCs w:val="20"/>
          <w:lang w:val="en-GB"/>
        </w:rPr>
        <w:t xml:space="preserve"> </w:t>
      </w:r>
      <w:r w:rsidRPr="0070023E">
        <w:rPr>
          <w:rFonts w:ascii="Calibri" w:hAnsi="Calibri"/>
          <w:sz w:val="20"/>
          <w:szCs w:val="20"/>
          <w:lang w:val="en-GB"/>
        </w:rPr>
        <w:t xml:space="preserve">their best </w:t>
      </w:r>
      <w:r w:rsidRPr="0070023E" w:rsidR="00B57128">
        <w:rPr>
          <w:rFonts w:ascii="Calibri" w:hAnsi="Calibri"/>
          <w:sz w:val="20"/>
          <w:szCs w:val="20"/>
          <w:lang w:val="en-GB"/>
        </w:rPr>
        <w:t>endeavours</w:t>
      </w:r>
      <w:r w:rsidRPr="0070023E">
        <w:rPr>
          <w:rFonts w:ascii="Calibri" w:hAnsi="Calibri"/>
          <w:sz w:val="20"/>
          <w:szCs w:val="20"/>
          <w:lang w:val="en-GB"/>
        </w:rPr>
        <w:t xml:space="preserve"> to re</w:t>
      </w:r>
      <w:r w:rsidR="00D5071B">
        <w:rPr>
          <w:rFonts w:ascii="Calibri" w:hAnsi="Calibri"/>
          <w:sz w:val="20"/>
          <w:szCs w:val="20"/>
          <w:lang w:val="en-GB"/>
        </w:rPr>
        <w:t>place any inapplicable or void provision</w:t>
      </w:r>
      <w:r w:rsidRPr="0070023E">
        <w:rPr>
          <w:rFonts w:ascii="Calibri" w:hAnsi="Calibri"/>
          <w:sz w:val="20"/>
          <w:szCs w:val="20"/>
          <w:lang w:val="en-GB"/>
        </w:rPr>
        <w:t xml:space="preserve"> by a new </w:t>
      </w:r>
      <w:r w:rsidR="00D5071B">
        <w:rPr>
          <w:rFonts w:ascii="Calibri" w:hAnsi="Calibri"/>
          <w:sz w:val="20"/>
          <w:szCs w:val="20"/>
          <w:lang w:val="en-GB"/>
        </w:rPr>
        <w:t>provision</w:t>
      </w:r>
      <w:r w:rsidRPr="0070023E">
        <w:rPr>
          <w:rFonts w:ascii="Calibri" w:hAnsi="Calibri"/>
          <w:sz w:val="20"/>
          <w:szCs w:val="20"/>
          <w:lang w:val="en-GB"/>
        </w:rPr>
        <w:t xml:space="preserve"> </w:t>
      </w:r>
      <w:r w:rsidR="00EF54E1">
        <w:rPr>
          <w:rFonts w:ascii="Calibri" w:hAnsi="Calibri"/>
          <w:sz w:val="20"/>
          <w:szCs w:val="20"/>
          <w:lang w:val="en-GB"/>
        </w:rPr>
        <w:t>which would allow for the</w:t>
      </w:r>
      <w:r w:rsidRPr="0070023E" w:rsidR="00EF54E1">
        <w:rPr>
          <w:rFonts w:ascii="Calibri" w:hAnsi="Calibri"/>
          <w:sz w:val="20"/>
          <w:szCs w:val="20"/>
          <w:lang w:val="en-GB"/>
        </w:rPr>
        <w:t xml:space="preserve"> </w:t>
      </w:r>
      <w:r w:rsidRPr="0070023E" w:rsidR="006C4B12">
        <w:rPr>
          <w:rFonts w:ascii="Calibri" w:hAnsi="Calibri"/>
          <w:sz w:val="20"/>
          <w:szCs w:val="20"/>
          <w:lang w:val="en-GB"/>
        </w:rPr>
        <w:t>maintena</w:t>
      </w:r>
      <w:r w:rsidR="006C4B12">
        <w:rPr>
          <w:rFonts w:ascii="Calibri" w:hAnsi="Calibri"/>
          <w:sz w:val="20"/>
          <w:szCs w:val="20"/>
          <w:lang w:val="en-GB"/>
        </w:rPr>
        <w:t>nce</w:t>
      </w:r>
      <w:r w:rsidRPr="0070023E">
        <w:rPr>
          <w:rFonts w:ascii="Calibri" w:hAnsi="Calibri"/>
          <w:sz w:val="20"/>
          <w:szCs w:val="20"/>
          <w:lang w:val="en-GB"/>
        </w:rPr>
        <w:t xml:space="preserve"> </w:t>
      </w:r>
      <w:r w:rsidR="00EF54E1">
        <w:rPr>
          <w:rFonts w:ascii="Calibri" w:hAnsi="Calibri"/>
          <w:sz w:val="20"/>
          <w:szCs w:val="20"/>
          <w:lang w:val="en-GB"/>
        </w:rPr>
        <w:t xml:space="preserve">of </w:t>
      </w:r>
      <w:r w:rsidRPr="0070023E">
        <w:rPr>
          <w:rFonts w:ascii="Calibri" w:hAnsi="Calibri"/>
          <w:sz w:val="20"/>
          <w:szCs w:val="20"/>
          <w:lang w:val="en-GB"/>
        </w:rPr>
        <w:t>the balance of</w:t>
      </w:r>
      <w:r w:rsidR="006C4B12">
        <w:rPr>
          <w:rFonts w:ascii="Calibri" w:hAnsi="Calibri"/>
          <w:sz w:val="20"/>
          <w:szCs w:val="20"/>
          <w:lang w:val="en-GB"/>
        </w:rPr>
        <w:t xml:space="preserve"> rights and obligations under</w:t>
      </w:r>
      <w:r w:rsidRPr="0070023E">
        <w:rPr>
          <w:rFonts w:ascii="Calibri" w:hAnsi="Calibri"/>
          <w:sz w:val="20"/>
          <w:szCs w:val="20"/>
          <w:lang w:val="en-GB"/>
        </w:rPr>
        <w:t xml:space="preserve"> the Agreement.</w:t>
      </w:r>
    </w:p>
    <w:p w:rsidR="00F720C2" w:rsidP="00B57146" w:rsidRDefault="00F720C2" w14:paraId="61829076" w14:textId="77777777">
      <w:pPr>
        <w:spacing w:before="0" w:after="0"/>
        <w:rPr>
          <w:rFonts w:ascii="Calibri" w:hAnsi="Calibri"/>
          <w:sz w:val="20"/>
          <w:szCs w:val="20"/>
          <w:lang w:val="en-GB"/>
        </w:rPr>
      </w:pPr>
    </w:p>
    <w:p w:rsidRPr="00DE5131" w:rsidR="00DE5131" w:rsidP="00DE5131" w:rsidRDefault="00DE5131" w14:paraId="79370F9F" w14:textId="77777777">
      <w:pPr>
        <w:spacing w:before="0" w:after="0"/>
        <w:rPr>
          <w:rFonts w:ascii="Calibri" w:hAnsi="Calibri"/>
          <w:sz w:val="20"/>
          <w:szCs w:val="20"/>
          <w:lang w:val="en-GB"/>
        </w:rPr>
      </w:pPr>
      <w:r w:rsidRPr="00DE5131">
        <w:rPr>
          <w:rFonts w:ascii="Calibri" w:hAnsi="Calibri"/>
          <w:sz w:val="20"/>
          <w:szCs w:val="20"/>
          <w:lang w:val="en-GB"/>
        </w:rPr>
        <w:t xml:space="preserve">Any person who is not a </w:t>
      </w:r>
      <w:r>
        <w:rPr>
          <w:rFonts w:ascii="Calibri" w:hAnsi="Calibri"/>
          <w:sz w:val="20"/>
          <w:szCs w:val="20"/>
          <w:lang w:val="en-GB"/>
        </w:rPr>
        <w:t>P</w:t>
      </w:r>
      <w:r w:rsidRPr="00DE5131">
        <w:rPr>
          <w:rFonts w:ascii="Calibri" w:hAnsi="Calibri"/>
          <w:sz w:val="20"/>
          <w:szCs w:val="20"/>
          <w:lang w:val="en-GB"/>
        </w:rPr>
        <w:t>arty to this Agreement has no rights under the Contracts (Rights of Third Parties) Act 1999 or otherwise to enforce any term of this Agreement.</w:t>
      </w:r>
    </w:p>
    <w:p w:rsidRPr="0070023E" w:rsidR="00B57146" w:rsidP="00B57146" w:rsidRDefault="00B57146" w14:paraId="2BA226A1" w14:textId="77777777">
      <w:pPr>
        <w:spacing w:before="0" w:after="0"/>
        <w:rPr>
          <w:rFonts w:ascii="Calibri" w:hAnsi="Calibri"/>
          <w:sz w:val="20"/>
          <w:szCs w:val="20"/>
          <w:lang w:val="en-GB"/>
        </w:rPr>
      </w:pPr>
    </w:p>
    <w:p w:rsidRPr="0070023E" w:rsidR="00B57146" w:rsidP="00B57146" w:rsidRDefault="00B57146" w14:paraId="43685359" w14:textId="77777777">
      <w:pPr>
        <w:pStyle w:val="Titre1"/>
        <w:spacing w:before="0"/>
        <w:rPr>
          <w:lang w:val="en-GB"/>
        </w:rPr>
      </w:pPr>
      <w:r w:rsidRPr="0070023E">
        <w:rPr>
          <w:lang w:val="en-GB"/>
        </w:rPr>
        <w:t xml:space="preserve">Article 20 - Governing law </w:t>
      </w:r>
      <w:r w:rsidR="00433CBE">
        <w:rPr>
          <w:lang w:val="en-GB"/>
        </w:rPr>
        <w:t>and</w:t>
      </w:r>
      <w:r w:rsidR="006B0BC9">
        <w:rPr>
          <w:lang w:val="en-GB"/>
        </w:rPr>
        <w:t xml:space="preserve"> j</w:t>
      </w:r>
      <w:r w:rsidRPr="0070023E">
        <w:rPr>
          <w:lang w:val="en-GB"/>
        </w:rPr>
        <w:t>urisdiction</w:t>
      </w:r>
      <w:r w:rsidR="006B0BC9">
        <w:rPr>
          <w:lang w:val="en-GB"/>
        </w:rPr>
        <w:t xml:space="preserve"> and dispute resolution</w:t>
      </w:r>
    </w:p>
    <w:p w:rsidRPr="0070023E" w:rsidR="00B57146" w:rsidP="00B57146" w:rsidRDefault="00B57146" w14:paraId="17AD93B2" w14:textId="77777777">
      <w:pPr>
        <w:spacing w:before="0" w:after="0"/>
        <w:rPr>
          <w:rFonts w:ascii="Calibri" w:hAnsi="Calibri"/>
          <w:sz w:val="20"/>
          <w:szCs w:val="20"/>
          <w:lang w:val="en-GB"/>
        </w:rPr>
      </w:pPr>
    </w:p>
    <w:p w:rsidR="002A140B" w:rsidP="002A140B" w:rsidRDefault="002A140B" w14:paraId="59FCF70F" w14:textId="77777777">
      <w:pPr>
        <w:spacing w:before="0" w:after="0"/>
        <w:rPr>
          <w:rFonts w:ascii="Calibri" w:hAnsi="Calibri"/>
          <w:sz w:val="20"/>
          <w:szCs w:val="20"/>
          <w:lang w:val="en-GB"/>
        </w:rPr>
      </w:pPr>
      <w:r>
        <w:rPr>
          <w:rFonts w:ascii="Calibri" w:hAnsi="Calibri"/>
          <w:sz w:val="20"/>
          <w:szCs w:val="20"/>
          <w:lang w:val="en-GB"/>
        </w:rPr>
        <w:t xml:space="preserve">20.1 </w:t>
      </w:r>
      <w:r w:rsidRPr="006423E0">
        <w:rPr>
          <w:rFonts w:ascii="Calibri" w:hAnsi="Calibri"/>
          <w:b/>
          <w:sz w:val="20"/>
          <w:szCs w:val="20"/>
          <w:lang w:val="en-GB"/>
        </w:rPr>
        <w:t>Governing law and jurisdiction</w:t>
      </w:r>
    </w:p>
    <w:p w:rsidR="002A140B" w:rsidP="002A140B" w:rsidRDefault="002A140B" w14:paraId="0DE4B5B7" w14:textId="77777777">
      <w:pPr>
        <w:spacing w:before="0" w:after="0"/>
        <w:rPr>
          <w:rFonts w:ascii="Calibri" w:hAnsi="Calibri"/>
          <w:sz w:val="20"/>
          <w:szCs w:val="20"/>
          <w:lang w:val="en-GB"/>
        </w:rPr>
      </w:pPr>
    </w:p>
    <w:p w:rsidR="002A140B" w:rsidP="002A140B" w:rsidRDefault="002A140B" w14:paraId="2519BCA6" w14:textId="77777777">
      <w:pPr>
        <w:spacing w:before="0" w:after="0"/>
        <w:rPr>
          <w:rFonts w:ascii="Calibri" w:hAnsi="Calibri"/>
          <w:sz w:val="20"/>
          <w:szCs w:val="20"/>
          <w:lang w:val="en-GB"/>
        </w:rPr>
      </w:pPr>
      <w:r w:rsidRPr="00CB3360">
        <w:rPr>
          <w:rFonts w:ascii="Calibri" w:hAnsi="Calibri"/>
          <w:sz w:val="20"/>
          <w:szCs w:val="20"/>
          <w:lang w:val="en-GB"/>
        </w:rPr>
        <w:t xml:space="preserve">This Agreement and any dispute or claim arising out of or in connection with it or its subject matter or formation (including non-contractual disputes or claims) shall be governed by and </w:t>
      </w:r>
      <w:r w:rsidRPr="00CB16FE">
        <w:rPr>
          <w:rFonts w:ascii="Calibri" w:hAnsi="Calibri"/>
          <w:sz w:val="20"/>
          <w:szCs w:val="20"/>
          <w:lang w:val="en-GB"/>
        </w:rPr>
        <w:t>construed in accordance with French law.</w:t>
      </w:r>
      <w:r>
        <w:rPr>
          <w:rFonts w:ascii="Calibri" w:hAnsi="Calibri"/>
          <w:sz w:val="20"/>
          <w:szCs w:val="20"/>
          <w:lang w:val="en-GB"/>
        </w:rPr>
        <w:t xml:space="preserve"> </w:t>
      </w:r>
    </w:p>
    <w:p w:rsidR="002A140B" w:rsidP="002A140B" w:rsidRDefault="002A140B" w14:paraId="66204FF1" w14:textId="77777777">
      <w:pPr>
        <w:spacing w:before="0" w:after="0"/>
        <w:rPr>
          <w:rFonts w:ascii="Calibri" w:hAnsi="Calibri"/>
          <w:sz w:val="20"/>
          <w:szCs w:val="20"/>
          <w:lang w:val="en-GB"/>
        </w:rPr>
      </w:pPr>
    </w:p>
    <w:p w:rsidRPr="0070023E" w:rsidR="002A140B" w:rsidP="002A140B" w:rsidRDefault="002A140B" w14:paraId="40BAF379" w14:textId="77777777">
      <w:pPr>
        <w:spacing w:before="0" w:after="0"/>
        <w:rPr>
          <w:rFonts w:ascii="Calibri" w:hAnsi="Calibri"/>
          <w:sz w:val="20"/>
          <w:szCs w:val="20"/>
          <w:lang w:val="en-GB"/>
        </w:rPr>
      </w:pPr>
      <w:r>
        <w:rPr>
          <w:rFonts w:ascii="Calibri" w:hAnsi="Calibri"/>
          <w:sz w:val="20"/>
          <w:szCs w:val="20"/>
          <w:lang w:val="en-GB"/>
        </w:rPr>
        <w:t>Subject to the dispute resolution provisions set out in Article 20.2, e</w:t>
      </w:r>
      <w:r w:rsidRPr="006B0BC9">
        <w:rPr>
          <w:rFonts w:ascii="Calibri" w:hAnsi="Calibri"/>
          <w:sz w:val="20"/>
          <w:szCs w:val="20"/>
          <w:lang w:val="en-GB"/>
        </w:rPr>
        <w:t xml:space="preserve">ach </w:t>
      </w:r>
      <w:r>
        <w:rPr>
          <w:rFonts w:ascii="Calibri" w:hAnsi="Calibri"/>
          <w:sz w:val="20"/>
          <w:szCs w:val="20"/>
          <w:lang w:val="en-GB"/>
        </w:rPr>
        <w:t>P</w:t>
      </w:r>
      <w:r w:rsidRPr="006B0BC9">
        <w:rPr>
          <w:rFonts w:ascii="Calibri" w:hAnsi="Calibri"/>
          <w:sz w:val="20"/>
          <w:szCs w:val="20"/>
          <w:lang w:val="en-GB"/>
        </w:rPr>
        <w:t xml:space="preserve">arty irrevocably </w:t>
      </w:r>
      <w:r w:rsidRPr="00CB16FE">
        <w:rPr>
          <w:rFonts w:ascii="Calibri" w:hAnsi="Calibri"/>
          <w:sz w:val="20"/>
          <w:szCs w:val="20"/>
          <w:lang w:val="en-GB"/>
        </w:rPr>
        <w:t xml:space="preserve">agrees that the </w:t>
      </w:r>
      <w:r>
        <w:rPr>
          <w:rFonts w:ascii="Calibri" w:hAnsi="Calibri"/>
          <w:sz w:val="20"/>
          <w:szCs w:val="20"/>
          <w:lang w:val="en-GB"/>
        </w:rPr>
        <w:t>C</w:t>
      </w:r>
      <w:r w:rsidRPr="00CB16FE">
        <w:rPr>
          <w:rFonts w:ascii="Calibri" w:hAnsi="Calibri"/>
          <w:sz w:val="20"/>
          <w:szCs w:val="20"/>
          <w:lang w:val="en-GB"/>
        </w:rPr>
        <w:t xml:space="preserve">ourts of Paris </w:t>
      </w:r>
      <w:r>
        <w:rPr>
          <w:rFonts w:ascii="Calibri" w:hAnsi="Calibri"/>
          <w:sz w:val="20"/>
          <w:szCs w:val="20"/>
          <w:lang w:val="en-GB"/>
        </w:rPr>
        <w:t xml:space="preserve">(France) </w:t>
      </w:r>
      <w:r w:rsidRPr="00CB16FE">
        <w:rPr>
          <w:rFonts w:ascii="Calibri" w:hAnsi="Calibri"/>
          <w:sz w:val="20"/>
          <w:szCs w:val="20"/>
          <w:lang w:val="en-GB"/>
        </w:rPr>
        <w:t>shall</w:t>
      </w:r>
      <w:r w:rsidRPr="006B0BC9">
        <w:rPr>
          <w:rFonts w:ascii="Calibri" w:hAnsi="Calibri"/>
          <w:sz w:val="20"/>
          <w:szCs w:val="20"/>
          <w:lang w:val="en-GB"/>
        </w:rPr>
        <w:t xml:space="preserve"> have exclusive jurisdiction to settle any dispute or claim arising out of or in connection with this Agreement or its subject matter or formation (including non-contractual disputes or claims).</w:t>
      </w:r>
    </w:p>
    <w:p w:rsidRPr="0070023E" w:rsidR="002A140B" w:rsidP="002A140B" w:rsidRDefault="002A140B" w14:paraId="2DBF0D7D" w14:textId="77777777">
      <w:pPr>
        <w:spacing w:before="0" w:after="0"/>
        <w:rPr>
          <w:rFonts w:ascii="Calibri" w:hAnsi="Calibri"/>
          <w:sz w:val="20"/>
          <w:szCs w:val="20"/>
          <w:lang w:val="en-GB"/>
        </w:rPr>
      </w:pPr>
    </w:p>
    <w:p w:rsidR="002A140B" w:rsidP="002A140B" w:rsidRDefault="002A140B" w14:paraId="0D1C7CC3" w14:textId="77777777">
      <w:pPr>
        <w:spacing w:before="0" w:after="0"/>
        <w:rPr>
          <w:rFonts w:ascii="Calibri" w:hAnsi="Calibri"/>
          <w:sz w:val="20"/>
          <w:szCs w:val="20"/>
          <w:lang w:val="en-GB"/>
        </w:rPr>
      </w:pPr>
      <w:bookmarkStart w:name="_Ref76543612" w:id="9"/>
      <w:r>
        <w:rPr>
          <w:rFonts w:ascii="Calibri" w:hAnsi="Calibri"/>
          <w:sz w:val="20"/>
          <w:szCs w:val="20"/>
          <w:lang w:val="en-GB"/>
        </w:rPr>
        <w:t xml:space="preserve">20.2 </w:t>
      </w:r>
      <w:r w:rsidRPr="00A90DBC">
        <w:rPr>
          <w:rFonts w:ascii="Calibri" w:hAnsi="Calibri"/>
          <w:b/>
          <w:sz w:val="20"/>
          <w:szCs w:val="20"/>
          <w:lang w:val="en-GB"/>
        </w:rPr>
        <w:t>Dispute resolution</w:t>
      </w:r>
    </w:p>
    <w:p w:rsidR="002A140B" w:rsidP="002A140B" w:rsidRDefault="002A140B" w14:paraId="6B62F1B3" w14:textId="77777777">
      <w:pPr>
        <w:spacing w:before="0" w:after="0"/>
        <w:rPr>
          <w:rFonts w:ascii="Calibri" w:hAnsi="Calibri"/>
          <w:sz w:val="20"/>
          <w:szCs w:val="20"/>
          <w:lang w:val="en-GB"/>
        </w:rPr>
      </w:pPr>
    </w:p>
    <w:p w:rsidRPr="0070023E" w:rsidR="002A140B" w:rsidP="002A140B" w:rsidRDefault="002A140B" w14:paraId="2EB16987" w14:textId="77777777">
      <w:pPr>
        <w:spacing w:before="0" w:after="0"/>
        <w:rPr>
          <w:rFonts w:ascii="Calibri" w:hAnsi="Calibri"/>
          <w:sz w:val="20"/>
          <w:szCs w:val="20"/>
          <w:lang w:val="en-GB"/>
        </w:rPr>
      </w:pPr>
      <w:r w:rsidRPr="0070023E">
        <w:rPr>
          <w:rFonts w:ascii="Calibri" w:hAnsi="Calibri"/>
          <w:sz w:val="20"/>
          <w:szCs w:val="20"/>
          <w:lang w:val="en-GB"/>
        </w:rPr>
        <w:t>Any dispute aris</w:t>
      </w:r>
      <w:r>
        <w:rPr>
          <w:rFonts w:ascii="Calibri" w:hAnsi="Calibri"/>
          <w:sz w:val="20"/>
          <w:szCs w:val="20"/>
          <w:lang w:val="en-GB"/>
        </w:rPr>
        <w:t xml:space="preserve">ing out of </w:t>
      </w:r>
      <w:r w:rsidRPr="0070023E">
        <w:rPr>
          <w:rFonts w:ascii="Calibri" w:hAnsi="Calibri"/>
          <w:sz w:val="20"/>
          <w:szCs w:val="20"/>
          <w:lang w:val="en-GB"/>
        </w:rPr>
        <w:t>or</w:t>
      </w:r>
      <w:r>
        <w:rPr>
          <w:rFonts w:ascii="Calibri" w:hAnsi="Calibri"/>
          <w:sz w:val="20"/>
          <w:szCs w:val="20"/>
          <w:lang w:val="en-GB"/>
        </w:rPr>
        <w:t xml:space="preserve"> in connection with this Agreement or the</w:t>
      </w:r>
      <w:r w:rsidRPr="0070023E">
        <w:rPr>
          <w:rFonts w:ascii="Calibri" w:hAnsi="Calibri"/>
          <w:sz w:val="20"/>
          <w:szCs w:val="20"/>
          <w:lang w:val="en-GB"/>
        </w:rPr>
        <w:t xml:space="preserve"> performance</w:t>
      </w:r>
      <w:r>
        <w:rPr>
          <w:rFonts w:ascii="Calibri" w:hAnsi="Calibri"/>
          <w:sz w:val="20"/>
          <w:szCs w:val="20"/>
          <w:lang w:val="en-GB"/>
        </w:rPr>
        <w:t>,</w:t>
      </w:r>
      <w:r w:rsidRPr="00E94230">
        <w:rPr>
          <w:lang w:val="en-GB"/>
        </w:rPr>
        <w:t xml:space="preserve"> </w:t>
      </w:r>
      <w:proofErr w:type="gramStart"/>
      <w:r w:rsidRPr="0007067C">
        <w:rPr>
          <w:rFonts w:ascii="Calibri" w:hAnsi="Calibri"/>
          <w:sz w:val="20"/>
          <w:szCs w:val="20"/>
          <w:lang w:val="en-GB"/>
        </w:rPr>
        <w:t>validity</w:t>
      </w:r>
      <w:proofErr w:type="gramEnd"/>
      <w:r w:rsidRPr="0007067C">
        <w:rPr>
          <w:rFonts w:ascii="Calibri" w:hAnsi="Calibri"/>
          <w:sz w:val="20"/>
          <w:szCs w:val="20"/>
          <w:lang w:val="en-GB"/>
        </w:rPr>
        <w:t xml:space="preserve"> or enforceability of </w:t>
      </w:r>
      <w:r w:rsidRPr="0070023E">
        <w:rPr>
          <w:rFonts w:ascii="Calibri" w:hAnsi="Calibri"/>
          <w:sz w:val="20"/>
          <w:szCs w:val="20"/>
          <w:lang w:val="en-GB"/>
        </w:rPr>
        <w:t>this Agreement</w:t>
      </w:r>
      <w:r>
        <w:rPr>
          <w:rFonts w:ascii="Calibri" w:hAnsi="Calibri"/>
          <w:sz w:val="20"/>
          <w:szCs w:val="20"/>
          <w:lang w:val="en-GB"/>
        </w:rPr>
        <w:t xml:space="preserve">, </w:t>
      </w:r>
      <w:r w:rsidRPr="0070023E">
        <w:rPr>
          <w:rFonts w:ascii="Calibri" w:hAnsi="Calibri"/>
          <w:sz w:val="20"/>
          <w:szCs w:val="20"/>
          <w:lang w:val="en-GB"/>
        </w:rPr>
        <w:t xml:space="preserve">shall be submitted to </w:t>
      </w:r>
      <w:r>
        <w:rPr>
          <w:rFonts w:ascii="Calibri" w:hAnsi="Calibri"/>
          <w:sz w:val="20"/>
          <w:szCs w:val="20"/>
          <w:lang w:val="en-GB"/>
        </w:rPr>
        <w:t>representatives</w:t>
      </w:r>
      <w:r w:rsidRPr="0070023E">
        <w:rPr>
          <w:rFonts w:ascii="Calibri" w:hAnsi="Calibri"/>
          <w:sz w:val="20"/>
          <w:szCs w:val="20"/>
          <w:lang w:val="en-GB"/>
        </w:rPr>
        <w:t xml:space="preserve"> of each of the Parties having the capacity and authority to negotiate and execute settlements</w:t>
      </w:r>
      <w:r>
        <w:rPr>
          <w:rFonts w:ascii="Calibri" w:hAnsi="Calibri"/>
          <w:sz w:val="20"/>
          <w:szCs w:val="20"/>
          <w:lang w:val="en-GB"/>
        </w:rPr>
        <w:t>.</w:t>
      </w:r>
      <w:r w:rsidRPr="0070023E">
        <w:rPr>
          <w:rFonts w:ascii="Calibri" w:hAnsi="Calibri"/>
          <w:sz w:val="20"/>
          <w:szCs w:val="20"/>
          <w:lang w:val="en-GB"/>
        </w:rPr>
        <w:t xml:space="preserve"> </w:t>
      </w:r>
      <w:r>
        <w:rPr>
          <w:rFonts w:ascii="Calibri" w:hAnsi="Calibri"/>
          <w:sz w:val="20"/>
          <w:szCs w:val="20"/>
          <w:lang w:val="en-GB"/>
        </w:rPr>
        <w:t>I</w:t>
      </w:r>
      <w:r w:rsidRPr="0070023E">
        <w:rPr>
          <w:rFonts w:ascii="Calibri" w:hAnsi="Calibri"/>
          <w:sz w:val="20"/>
          <w:szCs w:val="20"/>
          <w:lang w:val="en-GB"/>
        </w:rPr>
        <w:t xml:space="preserve">f possible, </w:t>
      </w:r>
      <w:r>
        <w:rPr>
          <w:rFonts w:ascii="Calibri" w:hAnsi="Calibri"/>
          <w:sz w:val="20"/>
          <w:szCs w:val="20"/>
          <w:lang w:val="en-GB"/>
        </w:rPr>
        <w:t>these representatives shall</w:t>
      </w:r>
      <w:r w:rsidRPr="0070023E">
        <w:rPr>
          <w:rFonts w:ascii="Calibri" w:hAnsi="Calibri"/>
          <w:sz w:val="20"/>
          <w:szCs w:val="20"/>
          <w:lang w:val="en-GB"/>
        </w:rPr>
        <w:t xml:space="preserve"> </w:t>
      </w:r>
      <w:r>
        <w:rPr>
          <w:rFonts w:ascii="Calibri" w:hAnsi="Calibri"/>
          <w:sz w:val="20"/>
          <w:szCs w:val="20"/>
          <w:lang w:val="en-GB"/>
        </w:rPr>
        <w:t>be of a</w:t>
      </w:r>
      <w:r w:rsidRPr="0070023E">
        <w:rPr>
          <w:rFonts w:ascii="Calibri" w:hAnsi="Calibri"/>
          <w:sz w:val="20"/>
          <w:szCs w:val="20"/>
          <w:lang w:val="en-GB"/>
        </w:rPr>
        <w:t xml:space="preserve"> higher level </w:t>
      </w:r>
      <w:r>
        <w:rPr>
          <w:rFonts w:ascii="Calibri" w:hAnsi="Calibri"/>
          <w:sz w:val="20"/>
          <w:szCs w:val="20"/>
          <w:lang w:val="en-GB"/>
        </w:rPr>
        <w:t xml:space="preserve">within each Party's organisation </w:t>
      </w:r>
      <w:r w:rsidRPr="0070023E">
        <w:rPr>
          <w:rFonts w:ascii="Calibri" w:hAnsi="Calibri"/>
          <w:sz w:val="20"/>
          <w:szCs w:val="20"/>
          <w:lang w:val="en-GB"/>
        </w:rPr>
        <w:t xml:space="preserve">than those persons </w:t>
      </w:r>
      <w:r>
        <w:rPr>
          <w:rFonts w:ascii="Calibri" w:hAnsi="Calibri"/>
          <w:sz w:val="20"/>
          <w:szCs w:val="20"/>
          <w:lang w:val="en-GB"/>
        </w:rPr>
        <w:t>responsible for</w:t>
      </w:r>
      <w:r w:rsidRPr="0070023E">
        <w:rPr>
          <w:rFonts w:ascii="Calibri" w:hAnsi="Calibri"/>
          <w:sz w:val="20"/>
          <w:szCs w:val="20"/>
          <w:lang w:val="en-GB"/>
        </w:rPr>
        <w:t xml:space="preserve"> the daily management of the Agreement. Each Party agrees </w:t>
      </w:r>
      <w:r>
        <w:rPr>
          <w:rFonts w:ascii="Calibri" w:hAnsi="Calibri"/>
          <w:sz w:val="20"/>
          <w:szCs w:val="20"/>
          <w:lang w:val="en-GB"/>
        </w:rPr>
        <w:t>that its representatives shall</w:t>
      </w:r>
      <w:r w:rsidRPr="0070023E">
        <w:rPr>
          <w:rFonts w:ascii="Calibri" w:hAnsi="Calibri"/>
          <w:sz w:val="20"/>
          <w:szCs w:val="20"/>
          <w:lang w:val="en-GB"/>
        </w:rPr>
        <w:t xml:space="preserve"> meet </w:t>
      </w:r>
      <w:r>
        <w:rPr>
          <w:rFonts w:ascii="Calibri" w:hAnsi="Calibri"/>
          <w:sz w:val="20"/>
          <w:szCs w:val="20"/>
          <w:lang w:val="en-GB"/>
        </w:rPr>
        <w:t>prompt</w:t>
      </w:r>
      <w:r w:rsidRPr="0070023E">
        <w:rPr>
          <w:rFonts w:ascii="Calibri" w:hAnsi="Calibri"/>
          <w:sz w:val="20"/>
          <w:szCs w:val="20"/>
          <w:lang w:val="en-GB"/>
        </w:rPr>
        <w:t xml:space="preserve">ly </w:t>
      </w:r>
      <w:proofErr w:type="gramStart"/>
      <w:r w:rsidRPr="0070023E">
        <w:rPr>
          <w:rFonts w:ascii="Calibri" w:hAnsi="Calibri"/>
          <w:sz w:val="20"/>
          <w:szCs w:val="20"/>
          <w:lang w:val="en-GB"/>
        </w:rPr>
        <w:t xml:space="preserve">and </w:t>
      </w:r>
      <w:r>
        <w:rPr>
          <w:rFonts w:ascii="Calibri" w:hAnsi="Calibri"/>
          <w:sz w:val="20"/>
          <w:szCs w:val="20"/>
          <w:lang w:val="en-GB"/>
        </w:rPr>
        <w:t>in any event</w:t>
      </w:r>
      <w:proofErr w:type="gramEnd"/>
      <w:r>
        <w:rPr>
          <w:rFonts w:ascii="Calibri" w:hAnsi="Calibri"/>
          <w:sz w:val="20"/>
          <w:szCs w:val="20"/>
          <w:lang w:val="en-GB"/>
        </w:rPr>
        <w:t xml:space="preserve"> </w:t>
      </w:r>
      <w:r w:rsidRPr="0070023E">
        <w:rPr>
          <w:rFonts w:ascii="Calibri" w:hAnsi="Calibri"/>
          <w:sz w:val="20"/>
          <w:szCs w:val="20"/>
          <w:lang w:val="en-GB"/>
        </w:rPr>
        <w:t xml:space="preserve">no later than ten (10) days after receiving </w:t>
      </w:r>
      <w:r>
        <w:rPr>
          <w:rFonts w:ascii="Calibri" w:hAnsi="Calibri"/>
          <w:sz w:val="20"/>
          <w:szCs w:val="20"/>
          <w:lang w:val="en-GB"/>
        </w:rPr>
        <w:t>written notice of the dispute</w:t>
      </w:r>
      <w:r w:rsidRPr="0070023E" w:rsidDel="00EF54E1">
        <w:rPr>
          <w:rFonts w:ascii="Calibri" w:hAnsi="Calibri"/>
          <w:sz w:val="20"/>
          <w:szCs w:val="20"/>
          <w:lang w:val="en-GB"/>
        </w:rPr>
        <w:t xml:space="preserve"> </w:t>
      </w:r>
      <w:r w:rsidRPr="0070023E">
        <w:rPr>
          <w:rFonts w:ascii="Calibri" w:hAnsi="Calibri"/>
          <w:sz w:val="20"/>
          <w:szCs w:val="20"/>
          <w:lang w:val="en-GB"/>
        </w:rPr>
        <w:t>from the other Party.</w:t>
      </w:r>
    </w:p>
    <w:bookmarkEnd w:id="9"/>
    <w:p w:rsidRPr="0070023E" w:rsidR="002A140B" w:rsidP="002A140B" w:rsidRDefault="002A140B" w14:paraId="02F2C34E" w14:textId="77777777">
      <w:pPr>
        <w:spacing w:before="0" w:after="0"/>
        <w:rPr>
          <w:rFonts w:ascii="Calibri" w:hAnsi="Calibri"/>
          <w:sz w:val="20"/>
          <w:szCs w:val="20"/>
          <w:lang w:val="en-GB"/>
        </w:rPr>
      </w:pPr>
    </w:p>
    <w:p w:rsidRPr="0070023E" w:rsidR="002A140B" w:rsidP="002A140B" w:rsidRDefault="002A140B" w14:paraId="5CDF69D8" w14:textId="77777777">
      <w:pPr>
        <w:spacing w:before="0" w:after="0"/>
        <w:rPr>
          <w:rFonts w:ascii="Calibri" w:hAnsi="Calibri"/>
          <w:sz w:val="20"/>
          <w:szCs w:val="20"/>
          <w:lang w:val="en-GB"/>
        </w:rPr>
      </w:pPr>
      <w:r w:rsidRPr="0070023E">
        <w:rPr>
          <w:rFonts w:ascii="Calibri" w:hAnsi="Calibri"/>
          <w:sz w:val="20"/>
          <w:szCs w:val="20"/>
          <w:lang w:val="en-GB"/>
        </w:rPr>
        <w:t xml:space="preserve">The </w:t>
      </w:r>
      <w:r>
        <w:rPr>
          <w:rFonts w:ascii="Calibri" w:hAnsi="Calibri"/>
          <w:sz w:val="20"/>
          <w:szCs w:val="20"/>
          <w:lang w:val="en-GB"/>
        </w:rPr>
        <w:t>provisions</w:t>
      </w:r>
      <w:r w:rsidRPr="0070023E">
        <w:rPr>
          <w:rFonts w:ascii="Calibri" w:hAnsi="Calibri"/>
          <w:sz w:val="20"/>
          <w:szCs w:val="20"/>
          <w:lang w:val="en-GB"/>
        </w:rPr>
        <w:t xml:space="preserve"> of this </w:t>
      </w:r>
      <w:r>
        <w:rPr>
          <w:rFonts w:ascii="Calibri" w:hAnsi="Calibri"/>
          <w:sz w:val="20"/>
          <w:szCs w:val="20"/>
          <w:lang w:val="en-GB"/>
        </w:rPr>
        <w:t>A</w:t>
      </w:r>
      <w:r w:rsidRPr="0070023E">
        <w:rPr>
          <w:rFonts w:ascii="Calibri" w:hAnsi="Calibri"/>
          <w:sz w:val="20"/>
          <w:szCs w:val="20"/>
          <w:lang w:val="en-GB"/>
        </w:rPr>
        <w:t xml:space="preserve">rticle </w:t>
      </w:r>
      <w:r>
        <w:rPr>
          <w:rFonts w:ascii="Calibri" w:hAnsi="Calibri"/>
          <w:sz w:val="20"/>
          <w:szCs w:val="20"/>
          <w:lang w:val="en-GB"/>
        </w:rPr>
        <w:t>shall</w:t>
      </w:r>
      <w:r w:rsidRPr="0070023E">
        <w:rPr>
          <w:rFonts w:ascii="Calibri" w:hAnsi="Calibri"/>
          <w:sz w:val="20"/>
          <w:szCs w:val="20"/>
          <w:lang w:val="en-GB"/>
        </w:rPr>
        <w:t xml:space="preserve"> not </w:t>
      </w:r>
      <w:r>
        <w:rPr>
          <w:rFonts w:ascii="Calibri" w:hAnsi="Calibri"/>
          <w:sz w:val="20"/>
          <w:szCs w:val="20"/>
          <w:lang w:val="en-GB"/>
        </w:rPr>
        <w:t>prevent</w:t>
      </w:r>
      <w:r w:rsidRPr="0070023E">
        <w:rPr>
          <w:rFonts w:ascii="Calibri" w:hAnsi="Calibri"/>
          <w:sz w:val="20"/>
          <w:szCs w:val="20"/>
          <w:lang w:val="en-GB"/>
        </w:rPr>
        <w:t xml:space="preserve"> the Parties from </w:t>
      </w:r>
      <w:r>
        <w:rPr>
          <w:rFonts w:ascii="Calibri" w:hAnsi="Calibri"/>
          <w:sz w:val="20"/>
          <w:szCs w:val="20"/>
          <w:lang w:val="en-GB"/>
        </w:rPr>
        <w:t>commencing proceedings in relation to the dispute</w:t>
      </w:r>
      <w:r w:rsidRPr="0070023E">
        <w:rPr>
          <w:rFonts w:ascii="Calibri" w:hAnsi="Calibri"/>
          <w:sz w:val="20"/>
          <w:szCs w:val="20"/>
          <w:lang w:val="en-GB"/>
        </w:rPr>
        <w:t xml:space="preserve"> at any time, </w:t>
      </w:r>
      <w:proofErr w:type="gramStart"/>
      <w:r>
        <w:rPr>
          <w:rFonts w:ascii="Calibri" w:hAnsi="Calibri"/>
          <w:sz w:val="20"/>
          <w:szCs w:val="20"/>
          <w:lang w:val="en-GB"/>
        </w:rPr>
        <w:t>in order</w:t>
      </w:r>
      <w:r w:rsidRPr="0070023E">
        <w:rPr>
          <w:rFonts w:ascii="Calibri" w:hAnsi="Calibri"/>
          <w:sz w:val="20"/>
          <w:szCs w:val="20"/>
          <w:lang w:val="en-GB"/>
        </w:rPr>
        <w:t xml:space="preserve"> to</w:t>
      </w:r>
      <w:proofErr w:type="gramEnd"/>
      <w:r w:rsidRPr="0070023E">
        <w:rPr>
          <w:rFonts w:ascii="Calibri" w:hAnsi="Calibri"/>
          <w:sz w:val="20"/>
          <w:szCs w:val="20"/>
          <w:lang w:val="en-GB"/>
        </w:rPr>
        <w:t xml:space="preserve"> preserve their rights.</w:t>
      </w:r>
      <w:r>
        <w:rPr>
          <w:rFonts w:ascii="Calibri" w:hAnsi="Calibri"/>
          <w:sz w:val="20"/>
          <w:szCs w:val="20"/>
          <w:lang w:val="en-GB"/>
        </w:rPr>
        <w:t xml:space="preserve"> </w:t>
      </w:r>
    </w:p>
    <w:p w:rsidR="002A140B" w:rsidP="002A140B" w:rsidRDefault="002A140B" w14:paraId="680A4E5D" w14:textId="77777777">
      <w:pPr>
        <w:spacing w:before="0" w:after="0"/>
        <w:rPr>
          <w:rFonts w:ascii="Calibri" w:hAnsi="Calibri"/>
          <w:sz w:val="20"/>
          <w:szCs w:val="20"/>
          <w:lang w:val="en-GB"/>
        </w:rPr>
      </w:pPr>
    </w:p>
    <w:p w:rsidRPr="0070023E" w:rsidR="00B57146" w:rsidP="00B57146" w:rsidRDefault="00B57146" w14:paraId="19219836" w14:textId="77777777">
      <w:pPr>
        <w:rPr>
          <w:rFonts w:ascii="Calibri" w:hAnsi="Calibri"/>
          <w:sz w:val="20"/>
          <w:szCs w:val="20"/>
          <w:lang w:val="en-GB"/>
        </w:rPr>
      </w:pPr>
    </w:p>
    <w:p w:rsidRPr="0070023E" w:rsidR="00B57146" w:rsidP="00F746F5" w:rsidRDefault="00B57128" w14:paraId="69551812" w14:textId="77777777">
      <w:pPr>
        <w:pStyle w:val="TITRE"/>
        <w:rPr>
          <w:lang w:val="en-GB"/>
        </w:rPr>
      </w:pPr>
      <w:bookmarkStart w:name="OLE_LINK1" w:id="10"/>
      <w:bookmarkStart w:name="OLE_LINK2" w:id="11"/>
      <w:r>
        <w:rPr>
          <w:lang w:val="en-GB"/>
        </w:rPr>
        <w:t>List of Schedules</w:t>
      </w:r>
    </w:p>
    <w:p w:rsidRPr="0070023E" w:rsidR="00B57146" w:rsidP="00B57146" w:rsidRDefault="00B57128" w14:paraId="607D5E59" w14:textId="77777777">
      <w:pPr>
        <w:rPr>
          <w:rFonts w:ascii="Calibri" w:hAnsi="Calibri"/>
          <w:sz w:val="20"/>
          <w:szCs w:val="20"/>
          <w:lang w:val="en-GB"/>
        </w:rPr>
      </w:pPr>
      <w:r>
        <w:rPr>
          <w:rFonts w:ascii="Calibri" w:hAnsi="Calibri"/>
          <w:sz w:val="20"/>
          <w:szCs w:val="20"/>
          <w:lang w:val="en-GB"/>
        </w:rPr>
        <w:t xml:space="preserve">Schedule </w:t>
      </w:r>
      <w:proofErr w:type="gramStart"/>
      <w:r>
        <w:rPr>
          <w:rFonts w:ascii="Calibri" w:hAnsi="Calibri"/>
          <w:sz w:val="20"/>
          <w:szCs w:val="20"/>
          <w:lang w:val="en-GB"/>
        </w:rPr>
        <w:t>A</w:t>
      </w:r>
      <w:r w:rsidR="00F93DA7">
        <w:rPr>
          <w:rFonts w:ascii="Calibri" w:hAnsi="Calibri"/>
          <w:sz w:val="20"/>
          <w:szCs w:val="20"/>
          <w:lang w:val="en-GB"/>
        </w:rPr>
        <w:t xml:space="preserve"> </w:t>
      </w:r>
      <w:r w:rsidR="00F76D4E">
        <w:rPr>
          <w:rFonts w:ascii="Calibri" w:hAnsi="Calibri"/>
          <w:sz w:val="20"/>
          <w:szCs w:val="20"/>
          <w:lang w:val="en-GB"/>
        </w:rPr>
        <w:t>:</w:t>
      </w:r>
      <w:proofErr w:type="gramEnd"/>
      <w:r w:rsidR="00F76D4E">
        <w:rPr>
          <w:rFonts w:ascii="Calibri" w:hAnsi="Calibri"/>
          <w:sz w:val="20"/>
          <w:szCs w:val="20"/>
          <w:lang w:val="en-GB"/>
        </w:rPr>
        <w:t xml:space="preserve"> </w:t>
      </w:r>
      <w:r w:rsidR="004071DD">
        <w:rPr>
          <w:rFonts w:ascii="Calibri" w:hAnsi="Calibri"/>
          <w:sz w:val="20"/>
          <w:szCs w:val="20"/>
          <w:lang w:val="en-GB"/>
        </w:rPr>
        <w:t xml:space="preserve">FuturMaster </w:t>
      </w:r>
      <w:r w:rsidRPr="0070023E" w:rsidR="004071DD">
        <w:rPr>
          <w:rFonts w:ascii="Calibri" w:hAnsi="Calibri"/>
          <w:sz w:val="20"/>
          <w:szCs w:val="20"/>
          <w:lang w:val="en-GB"/>
        </w:rPr>
        <w:t>S</w:t>
      </w:r>
      <w:r w:rsidR="004071DD">
        <w:rPr>
          <w:rFonts w:ascii="Calibri" w:hAnsi="Calibri"/>
          <w:sz w:val="20"/>
          <w:szCs w:val="20"/>
          <w:lang w:val="en-GB"/>
        </w:rPr>
        <w:t>aaS FM Cloud S</w:t>
      </w:r>
      <w:r w:rsidR="00F93DA7">
        <w:rPr>
          <w:rFonts w:ascii="Calibri" w:hAnsi="Calibri"/>
          <w:sz w:val="20"/>
          <w:szCs w:val="20"/>
          <w:lang w:val="en-GB"/>
        </w:rPr>
        <w:t xml:space="preserve">ervice </w:t>
      </w:r>
      <w:r w:rsidRPr="0070023E" w:rsidR="00B57146">
        <w:rPr>
          <w:rFonts w:ascii="Calibri" w:hAnsi="Calibri"/>
          <w:sz w:val="20"/>
          <w:szCs w:val="20"/>
          <w:lang w:val="en-GB"/>
        </w:rPr>
        <w:t xml:space="preserve">Specific Terms and Conditions </w:t>
      </w:r>
    </w:p>
    <w:bookmarkEnd w:id="10"/>
    <w:bookmarkEnd w:id="11"/>
    <w:p w:rsidRPr="0070023E" w:rsidR="00B57146" w:rsidP="00B57146" w:rsidRDefault="00B57128" w14:paraId="0970D887" w14:textId="77777777">
      <w:pPr>
        <w:rPr>
          <w:rFonts w:ascii="Calibri" w:hAnsi="Calibri"/>
          <w:sz w:val="20"/>
          <w:szCs w:val="20"/>
          <w:lang w:val="en-GB"/>
        </w:rPr>
      </w:pPr>
      <w:r>
        <w:rPr>
          <w:rFonts w:ascii="Calibri" w:hAnsi="Calibri"/>
          <w:sz w:val="20"/>
          <w:szCs w:val="20"/>
          <w:lang w:val="en-GB"/>
        </w:rPr>
        <w:t>Schedule B</w:t>
      </w:r>
      <w:r w:rsidRPr="0070023E" w:rsidR="00B57146">
        <w:rPr>
          <w:rFonts w:ascii="Calibri" w:hAnsi="Calibri"/>
          <w:sz w:val="20"/>
          <w:szCs w:val="20"/>
          <w:lang w:val="en-GB"/>
        </w:rPr>
        <w:t xml:space="preserve">: Description of </w:t>
      </w:r>
      <w:r w:rsidR="004071DD">
        <w:rPr>
          <w:rFonts w:ascii="Calibri" w:hAnsi="Calibri"/>
          <w:sz w:val="20"/>
          <w:szCs w:val="20"/>
          <w:lang w:val="en-GB"/>
        </w:rPr>
        <w:t xml:space="preserve">FuturMaster </w:t>
      </w:r>
      <w:r w:rsidRPr="0070023E" w:rsidR="004071DD">
        <w:rPr>
          <w:rFonts w:ascii="Calibri" w:hAnsi="Calibri"/>
          <w:sz w:val="20"/>
          <w:szCs w:val="20"/>
          <w:lang w:val="en-GB"/>
        </w:rPr>
        <w:t>S</w:t>
      </w:r>
      <w:r w:rsidR="004071DD">
        <w:rPr>
          <w:rFonts w:ascii="Calibri" w:hAnsi="Calibri"/>
          <w:sz w:val="20"/>
          <w:szCs w:val="20"/>
          <w:lang w:val="en-GB"/>
        </w:rPr>
        <w:t>aaS FM Cloud Service</w:t>
      </w:r>
      <w:r w:rsidR="00F93DA7">
        <w:rPr>
          <w:rFonts w:ascii="Calibri" w:hAnsi="Calibri"/>
          <w:sz w:val="20"/>
          <w:szCs w:val="20"/>
          <w:lang w:val="en-GB"/>
        </w:rPr>
        <w:t xml:space="preserve"> </w:t>
      </w:r>
      <w:r w:rsidRPr="0070023E" w:rsidR="00B57146">
        <w:rPr>
          <w:rFonts w:ascii="Calibri" w:hAnsi="Calibri"/>
          <w:sz w:val="20"/>
          <w:szCs w:val="20"/>
          <w:lang w:val="en-GB"/>
        </w:rPr>
        <w:t xml:space="preserve"> </w:t>
      </w:r>
    </w:p>
    <w:p w:rsidR="00B57146" w:rsidP="00B57146" w:rsidRDefault="004071DD" w14:paraId="7BA9FCD8" w14:textId="1680F144">
      <w:pPr>
        <w:rPr>
          <w:rFonts w:ascii="Calibri" w:hAnsi="Calibri"/>
          <w:sz w:val="20"/>
          <w:szCs w:val="20"/>
          <w:lang w:val="en-GB"/>
        </w:rPr>
      </w:pPr>
      <w:r>
        <w:rPr>
          <w:rFonts w:ascii="Calibri" w:hAnsi="Calibri"/>
          <w:sz w:val="20"/>
          <w:szCs w:val="20"/>
          <w:lang w:val="en-GB"/>
        </w:rPr>
        <w:t xml:space="preserve">Schedule </w:t>
      </w:r>
      <w:r w:rsidR="00FA703F">
        <w:rPr>
          <w:rFonts w:ascii="Calibri" w:hAnsi="Calibri"/>
          <w:sz w:val="20"/>
          <w:szCs w:val="20"/>
          <w:lang w:val="en-GB"/>
        </w:rPr>
        <w:t>C</w:t>
      </w:r>
      <w:r w:rsidRPr="0070023E" w:rsidR="00B57146">
        <w:rPr>
          <w:rFonts w:ascii="Calibri" w:hAnsi="Calibri"/>
          <w:sz w:val="20"/>
          <w:szCs w:val="20"/>
          <w:lang w:val="en-GB"/>
        </w:rPr>
        <w:t xml:space="preserve">: </w:t>
      </w:r>
      <w:r>
        <w:rPr>
          <w:rFonts w:ascii="Calibri" w:hAnsi="Calibri"/>
          <w:sz w:val="20"/>
          <w:szCs w:val="20"/>
          <w:lang w:val="en-GB"/>
        </w:rPr>
        <w:t xml:space="preserve">Client </w:t>
      </w:r>
      <w:r w:rsidR="00F93DA7">
        <w:rPr>
          <w:rFonts w:ascii="Calibri" w:hAnsi="Calibri"/>
          <w:sz w:val="20"/>
          <w:szCs w:val="20"/>
          <w:lang w:val="en-GB"/>
        </w:rPr>
        <w:t xml:space="preserve">Technical Requirements </w:t>
      </w:r>
    </w:p>
    <w:p w:rsidRPr="0070023E" w:rsidR="00E84D58" w:rsidP="00B57146" w:rsidRDefault="00E84D58" w14:paraId="5919542D" w14:textId="6FCF82E6">
      <w:pPr>
        <w:rPr>
          <w:rFonts w:ascii="Calibri" w:hAnsi="Calibri"/>
          <w:sz w:val="20"/>
          <w:szCs w:val="20"/>
          <w:lang w:val="en-GB"/>
        </w:rPr>
      </w:pPr>
      <w:r>
        <w:rPr>
          <w:rFonts w:ascii="Calibri" w:hAnsi="Calibri"/>
          <w:sz w:val="20"/>
          <w:szCs w:val="20"/>
          <w:lang w:val="en-GB"/>
        </w:rPr>
        <w:t xml:space="preserve">Schedule </w:t>
      </w:r>
      <w:proofErr w:type="gramStart"/>
      <w:r>
        <w:rPr>
          <w:rFonts w:ascii="Calibri" w:hAnsi="Calibri"/>
          <w:sz w:val="20"/>
          <w:szCs w:val="20"/>
          <w:lang w:val="en-GB"/>
        </w:rPr>
        <w:t>D :</w:t>
      </w:r>
      <w:proofErr w:type="gramEnd"/>
      <w:r>
        <w:rPr>
          <w:rFonts w:ascii="Calibri" w:hAnsi="Calibri"/>
          <w:sz w:val="20"/>
          <w:szCs w:val="20"/>
          <w:lang w:val="en-GB"/>
        </w:rPr>
        <w:t xml:space="preserve"> </w:t>
      </w:r>
      <w:r w:rsidRPr="00651361" w:rsidR="00651361">
        <w:rPr>
          <w:rFonts w:ascii="Calibri" w:hAnsi="Calibri"/>
          <w:sz w:val="20"/>
          <w:szCs w:val="20"/>
          <w:lang w:val="en-GB"/>
        </w:rPr>
        <w:t>Data Security</w:t>
      </w:r>
    </w:p>
    <w:p w:rsidRPr="00F93DA7" w:rsidR="00F93DA7" w:rsidP="00F93DA7" w:rsidRDefault="00F93DA7" w14:paraId="296FEF7D" w14:textId="77777777">
      <w:pPr>
        <w:rPr>
          <w:rFonts w:ascii="Calibri" w:hAnsi="Calibri"/>
          <w:sz w:val="20"/>
          <w:szCs w:val="20"/>
          <w:lang w:val="en-GB"/>
        </w:rPr>
      </w:pPr>
    </w:p>
    <w:p w:rsidRPr="0070023E" w:rsidR="00B57146" w:rsidP="00F746F5" w:rsidRDefault="00B57146" w14:paraId="7194DBDC" w14:textId="77777777">
      <w:pPr>
        <w:pStyle w:val="TITRE"/>
        <w:rPr>
          <w:sz w:val="20"/>
          <w:szCs w:val="20"/>
          <w:lang w:val="en-GB"/>
        </w:rPr>
      </w:pPr>
      <w:r w:rsidRPr="00BC7621">
        <w:rPr>
          <w:lang w:val="en-GB"/>
        </w:rPr>
        <w:br w:type="page"/>
      </w:r>
    </w:p>
    <w:p w:rsidR="00FA4B20" w:rsidP="00F746F5" w:rsidRDefault="00BC7621" w14:paraId="4E7AFBF8" w14:textId="77777777">
      <w:pPr>
        <w:pStyle w:val="TITRE"/>
        <w:rPr>
          <w:lang w:val="en-GB"/>
        </w:rPr>
      </w:pPr>
      <w:r>
        <w:rPr>
          <w:lang w:val="en-GB"/>
        </w:rPr>
        <w:t>Schedule A</w:t>
      </w:r>
      <w:r w:rsidRPr="00BC7621">
        <w:rPr>
          <w:lang w:val="en-GB"/>
        </w:rPr>
        <w:t xml:space="preserve"> </w:t>
      </w:r>
      <w:r>
        <w:rPr>
          <w:lang w:val="en-GB"/>
        </w:rPr>
        <w:t xml:space="preserve">- </w:t>
      </w:r>
      <w:r w:rsidRPr="00BC7621">
        <w:rPr>
          <w:lang w:val="en-GB"/>
        </w:rPr>
        <w:t xml:space="preserve">FuturMaster SaaS FM Cloud Service Specific Terms and Conditions </w:t>
      </w:r>
    </w:p>
    <w:p w:rsidRPr="00DC7C9E" w:rsidR="00FA4B20" w:rsidP="00FA4B20" w:rsidRDefault="00FA4B20" w14:paraId="5F2148CF" w14:textId="77777777">
      <w:pPr>
        <w:rPr>
          <w:rFonts w:ascii="Calibri" w:hAnsi="Calibri"/>
          <w:sz w:val="20"/>
          <w:szCs w:val="20"/>
          <w:lang w:val="en-US"/>
        </w:rPr>
      </w:pPr>
    </w:p>
    <w:p w:rsidRPr="00FE41DE" w:rsidR="00FE41DE" w:rsidP="00FE41DE" w:rsidRDefault="00FE41DE" w14:paraId="62F276EB" w14:textId="77777777">
      <w:pPr>
        <w:pStyle w:val="Level1"/>
        <w:numPr>
          <w:ilvl w:val="0"/>
          <w:numId w:val="0"/>
        </w:numPr>
        <w:ind w:left="709" w:hanging="709"/>
        <w:rPr>
          <w:rFonts w:ascii="Calibri" w:hAnsi="Calibri" w:eastAsia="Arial Unicode MS" w:cs="Calibri"/>
          <w:sz w:val="18"/>
          <w:szCs w:val="18"/>
          <w:lang w:val="en-US" w:eastAsia="en-US"/>
        </w:rPr>
      </w:pPr>
      <w:r w:rsidRPr="00FE41DE">
        <w:rPr>
          <w:rFonts w:ascii="Calibri" w:hAnsi="Calibri" w:eastAsia="Arial Unicode MS" w:cs="Calibri"/>
          <w:sz w:val="18"/>
          <w:szCs w:val="18"/>
          <w:lang w:val="en-US" w:eastAsia="en-US"/>
        </w:rPr>
        <w:t>These Special Conditions form an integral part of the Contract and supplement the General Conditions of the FuturMaster Service of which the Client acknowledges having read. By signing the Special Conditions, the Customer accepts without restriction or reservation the General Conditions and undertakes to respect all their provisions.</w:t>
      </w:r>
    </w:p>
    <w:p w:rsidR="00FE41DE" w:rsidP="00FE41DE" w:rsidRDefault="00FE41DE" w14:paraId="26F5B472" w14:textId="77777777">
      <w:pPr>
        <w:pStyle w:val="Level1"/>
        <w:numPr>
          <w:ilvl w:val="0"/>
          <w:numId w:val="0"/>
        </w:numPr>
        <w:ind w:left="709" w:hanging="709"/>
        <w:rPr>
          <w:rFonts w:ascii="Calibri" w:hAnsi="Calibri" w:eastAsia="Arial Unicode MS" w:cs="Calibri"/>
          <w:sz w:val="18"/>
          <w:szCs w:val="18"/>
          <w:lang w:val="en-US" w:eastAsia="en-US"/>
        </w:rPr>
      </w:pPr>
      <w:r w:rsidRPr="00FE41DE">
        <w:rPr>
          <w:rFonts w:ascii="Calibri" w:hAnsi="Calibri" w:eastAsia="Arial Unicode MS" w:cs="Calibri"/>
          <w:sz w:val="18"/>
          <w:szCs w:val="18"/>
          <w:lang w:val="en-US" w:eastAsia="en-US"/>
        </w:rPr>
        <w:t>In the event of a contradiction between the terms of these Special Conditions and the General Conditions, the provisions of these Special Conditions prevail. All terms appearing in capital letters in these Special Conditions have the meaning given to them in the General Conditions.</w:t>
      </w:r>
    </w:p>
    <w:p w:rsidR="00FE41DE" w:rsidP="00FE41DE" w:rsidRDefault="00FE41DE" w14:paraId="2A53AEEE" w14:textId="77777777">
      <w:pPr>
        <w:pStyle w:val="Level1"/>
        <w:numPr>
          <w:ilvl w:val="0"/>
          <w:numId w:val="0"/>
        </w:numPr>
        <w:ind w:left="709" w:hanging="709"/>
        <w:rPr>
          <w:rStyle w:val="Heading1Text"/>
          <w:rFonts w:ascii="Calibri" w:hAnsi="Calibri" w:eastAsia="Arial Unicode MS" w:cs="Calibri"/>
          <w:sz w:val="18"/>
          <w:szCs w:val="18"/>
        </w:rPr>
      </w:pPr>
    </w:p>
    <w:p w:rsidRPr="00FE41DE" w:rsidR="00FA4B20" w:rsidP="00FE41DE" w:rsidRDefault="00FE41DE" w14:paraId="13A66D7B" w14:textId="4F92D51F">
      <w:pPr>
        <w:pStyle w:val="Level1"/>
        <w:numPr>
          <w:ilvl w:val="0"/>
          <w:numId w:val="0"/>
        </w:numPr>
        <w:ind w:left="709" w:hanging="709"/>
        <w:rPr>
          <w:b/>
          <w:bCs/>
        </w:rPr>
      </w:pPr>
      <w:r w:rsidRPr="00FE41DE">
        <w:rPr>
          <w:b/>
          <w:bCs/>
        </w:rPr>
        <w:t>The Parties:</w:t>
      </w:r>
    </w:p>
    <w:tbl>
      <w:tblP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526"/>
        <w:gridCol w:w="3685"/>
      </w:tblGrid>
      <w:tr w:rsidRPr="003727AC" w:rsidR="00FA4B20" w:rsidTr="00E70E4E" w14:paraId="3295F0F3" w14:textId="77777777">
        <w:trPr>
          <w:jc w:val="center"/>
        </w:trPr>
        <w:tc>
          <w:tcPr>
            <w:tcW w:w="5211" w:type="dxa"/>
            <w:gridSpan w:val="2"/>
            <w:tcBorders>
              <w:top w:val="single" w:color="auto" w:sz="4" w:space="0"/>
              <w:left w:val="single" w:color="auto" w:sz="4" w:space="0"/>
              <w:bottom w:val="single" w:color="auto" w:sz="4" w:space="0"/>
              <w:right w:val="single" w:color="auto" w:sz="4" w:space="0"/>
            </w:tcBorders>
            <w:hideMark/>
          </w:tcPr>
          <w:p w:rsidRPr="003727AC" w:rsidR="00FA4B20" w:rsidP="00E70E4E" w:rsidRDefault="00FA4B20" w14:paraId="72C2B490" w14:textId="77777777">
            <w:pPr>
              <w:tabs>
                <w:tab w:val="right" w:pos="9660"/>
              </w:tabs>
              <w:spacing w:after="210"/>
              <w:jc w:val="center"/>
              <w:rPr>
                <w:rFonts w:ascii="Calibri" w:hAnsi="Calibri" w:cs="Calibri"/>
                <w:b/>
                <w:smallCaps/>
                <w:sz w:val="18"/>
                <w:szCs w:val="18"/>
              </w:rPr>
            </w:pPr>
            <w:r w:rsidRPr="003727AC">
              <w:rPr>
                <w:rFonts w:ascii="Calibri" w:hAnsi="Calibri" w:cs="Calibri"/>
                <w:b/>
                <w:smallCaps/>
                <w:sz w:val="20"/>
                <w:szCs w:val="18"/>
              </w:rPr>
              <w:t>Le Fournisseur</w:t>
            </w:r>
          </w:p>
        </w:tc>
      </w:tr>
      <w:tr w:rsidRPr="003727AC" w:rsidR="00FA4B20" w:rsidTr="00E70E4E" w14:paraId="117F657C" w14:textId="77777777">
        <w:trPr>
          <w:jc w:val="center"/>
        </w:trPr>
        <w:tc>
          <w:tcPr>
            <w:tcW w:w="1526" w:type="dxa"/>
            <w:tcBorders>
              <w:top w:val="single" w:color="auto" w:sz="4" w:space="0"/>
              <w:left w:val="single" w:color="auto" w:sz="4" w:space="0"/>
              <w:bottom w:val="single" w:color="auto" w:sz="4" w:space="0"/>
              <w:right w:val="single" w:color="auto" w:sz="4" w:space="0"/>
            </w:tcBorders>
            <w:hideMark/>
          </w:tcPr>
          <w:p w:rsidRPr="003727AC" w:rsidR="00FA4B20" w:rsidP="00E70E4E" w:rsidRDefault="00FA4B20" w14:paraId="3D495ED6" w14:textId="77777777">
            <w:pPr>
              <w:tabs>
                <w:tab w:val="right" w:pos="9660"/>
              </w:tabs>
              <w:spacing w:after="210"/>
              <w:ind w:left="284"/>
              <w:jc w:val="center"/>
              <w:rPr>
                <w:rFonts w:ascii="Calibri" w:hAnsi="Calibri" w:cs="Calibri"/>
                <w:sz w:val="18"/>
                <w:szCs w:val="18"/>
              </w:rPr>
            </w:pPr>
            <w:r w:rsidRPr="003727AC">
              <w:rPr>
                <w:rFonts w:ascii="Calibri" w:hAnsi="Calibri" w:cs="Calibri"/>
                <w:sz w:val="18"/>
                <w:szCs w:val="18"/>
              </w:rPr>
              <w:t>Nom</w:t>
            </w:r>
          </w:p>
        </w:tc>
        <w:tc>
          <w:tcPr>
            <w:tcW w:w="3685" w:type="dxa"/>
            <w:tcBorders>
              <w:top w:val="single" w:color="auto" w:sz="4" w:space="0"/>
              <w:left w:val="single" w:color="auto" w:sz="4" w:space="0"/>
              <w:bottom w:val="single" w:color="auto" w:sz="4" w:space="0"/>
              <w:right w:val="single" w:color="auto" w:sz="4" w:space="0"/>
            </w:tcBorders>
            <w:hideMark/>
          </w:tcPr>
          <w:p w:rsidRPr="003727AC" w:rsidR="00FA4B20" w:rsidP="00E70E4E" w:rsidRDefault="00FA4B20" w14:paraId="42C8194D" w14:textId="77777777">
            <w:pPr>
              <w:tabs>
                <w:tab w:val="right" w:pos="9660"/>
              </w:tabs>
              <w:spacing w:after="210"/>
              <w:ind w:left="317"/>
              <w:jc w:val="center"/>
              <w:rPr>
                <w:rFonts w:ascii="Calibri" w:hAnsi="Calibri" w:cs="Calibri"/>
                <w:b/>
                <w:sz w:val="18"/>
                <w:szCs w:val="18"/>
              </w:rPr>
            </w:pPr>
            <w:r w:rsidRPr="003727AC">
              <w:rPr>
                <w:rFonts w:ascii="Calibri" w:hAnsi="Calibri" w:cs="Calibri"/>
                <w:b/>
                <w:sz w:val="18"/>
                <w:szCs w:val="18"/>
              </w:rPr>
              <w:t>FuturMaster</w:t>
            </w:r>
          </w:p>
        </w:tc>
      </w:tr>
      <w:tr w:rsidRPr="003727AC" w:rsidR="00FA4B20" w:rsidTr="00E70E4E" w14:paraId="44944359" w14:textId="77777777">
        <w:trPr>
          <w:jc w:val="center"/>
        </w:trPr>
        <w:tc>
          <w:tcPr>
            <w:tcW w:w="1526" w:type="dxa"/>
            <w:tcBorders>
              <w:top w:val="single" w:color="auto" w:sz="4" w:space="0"/>
              <w:left w:val="single" w:color="auto" w:sz="4" w:space="0"/>
              <w:bottom w:val="single" w:color="auto" w:sz="4" w:space="0"/>
              <w:right w:val="single" w:color="auto" w:sz="4" w:space="0"/>
            </w:tcBorders>
            <w:hideMark/>
          </w:tcPr>
          <w:p w:rsidRPr="003727AC" w:rsidR="00FA4B20" w:rsidP="00E70E4E" w:rsidRDefault="00FA4B20" w14:paraId="5F64F699" w14:textId="77777777">
            <w:pPr>
              <w:tabs>
                <w:tab w:val="right" w:pos="9660"/>
              </w:tabs>
              <w:spacing w:after="210"/>
              <w:ind w:left="284"/>
              <w:jc w:val="center"/>
              <w:rPr>
                <w:rFonts w:ascii="Calibri" w:hAnsi="Calibri" w:cs="Calibri"/>
                <w:sz w:val="18"/>
                <w:szCs w:val="18"/>
              </w:rPr>
            </w:pPr>
            <w:r w:rsidRPr="003727AC">
              <w:rPr>
                <w:rFonts w:ascii="Calibri" w:hAnsi="Calibri" w:cs="Calibri"/>
                <w:sz w:val="18"/>
                <w:szCs w:val="18"/>
              </w:rPr>
              <w:t>Siège social</w:t>
            </w:r>
          </w:p>
        </w:tc>
        <w:tc>
          <w:tcPr>
            <w:tcW w:w="3685" w:type="dxa"/>
            <w:tcBorders>
              <w:top w:val="single" w:color="auto" w:sz="4" w:space="0"/>
              <w:left w:val="single" w:color="auto" w:sz="4" w:space="0"/>
              <w:bottom w:val="single" w:color="auto" w:sz="4" w:space="0"/>
              <w:right w:val="single" w:color="auto" w:sz="4" w:space="0"/>
            </w:tcBorders>
          </w:tcPr>
          <w:p w:rsidRPr="003727AC" w:rsidR="00FA4B20" w:rsidP="00E70E4E" w:rsidRDefault="00FA4B20" w14:paraId="3F554065" w14:textId="77777777">
            <w:pPr>
              <w:tabs>
                <w:tab w:val="right" w:pos="9660"/>
              </w:tabs>
              <w:ind w:left="317"/>
              <w:jc w:val="center"/>
              <w:rPr>
                <w:rFonts w:ascii="Calibri" w:hAnsi="Calibri" w:cs="Calibri"/>
                <w:sz w:val="18"/>
                <w:szCs w:val="18"/>
              </w:rPr>
            </w:pPr>
            <w:r>
              <w:rPr>
                <w:rFonts w:ascii="Calibri" w:hAnsi="Calibri" w:cs="Calibri"/>
                <w:sz w:val="18"/>
                <w:szCs w:val="18"/>
              </w:rPr>
              <w:t>1 cours de l’île Seguin, 92100</w:t>
            </w:r>
            <w:r>
              <w:rPr>
                <w:rFonts w:ascii="Calibri" w:hAnsi="Calibri" w:cs="Calibri"/>
                <w:sz w:val="18"/>
                <w:szCs w:val="18"/>
              </w:rPr>
              <w:br/>
            </w:r>
            <w:r>
              <w:rPr>
                <w:rFonts w:ascii="Calibri" w:hAnsi="Calibri" w:cs="Calibri"/>
                <w:sz w:val="18"/>
                <w:szCs w:val="18"/>
              </w:rPr>
              <w:t>Boulogne-Billancourt</w:t>
            </w:r>
          </w:p>
        </w:tc>
      </w:tr>
      <w:tr w:rsidRPr="003727AC" w:rsidR="00FA4B20" w:rsidTr="00E70E4E" w14:paraId="6C952CB5" w14:textId="77777777">
        <w:trPr>
          <w:jc w:val="center"/>
        </w:trPr>
        <w:tc>
          <w:tcPr>
            <w:tcW w:w="1526" w:type="dxa"/>
            <w:tcBorders>
              <w:top w:val="single" w:color="auto" w:sz="4" w:space="0"/>
              <w:left w:val="single" w:color="auto" w:sz="4" w:space="0"/>
              <w:bottom w:val="single" w:color="auto" w:sz="4" w:space="0"/>
              <w:right w:val="single" w:color="auto" w:sz="4" w:space="0"/>
            </w:tcBorders>
            <w:hideMark/>
          </w:tcPr>
          <w:p w:rsidRPr="003727AC" w:rsidR="00FA4B20" w:rsidP="00E70E4E" w:rsidRDefault="00FA4B20" w14:paraId="06E89350" w14:textId="77777777">
            <w:pPr>
              <w:tabs>
                <w:tab w:val="right" w:pos="9660"/>
              </w:tabs>
              <w:spacing w:after="210"/>
              <w:ind w:left="284"/>
              <w:jc w:val="center"/>
              <w:rPr>
                <w:rFonts w:ascii="Calibri" w:hAnsi="Calibri" w:cs="Calibri"/>
                <w:sz w:val="18"/>
                <w:szCs w:val="18"/>
              </w:rPr>
            </w:pPr>
            <w:r w:rsidRPr="003727AC">
              <w:rPr>
                <w:rFonts w:ascii="Calibri" w:hAnsi="Calibri" w:cs="Calibri"/>
                <w:sz w:val="18"/>
                <w:szCs w:val="18"/>
              </w:rPr>
              <w:t>N° RCS</w:t>
            </w:r>
          </w:p>
        </w:tc>
        <w:tc>
          <w:tcPr>
            <w:tcW w:w="3685" w:type="dxa"/>
            <w:tcBorders>
              <w:top w:val="single" w:color="auto" w:sz="4" w:space="0"/>
              <w:left w:val="single" w:color="auto" w:sz="4" w:space="0"/>
              <w:bottom w:val="single" w:color="auto" w:sz="4" w:space="0"/>
              <w:right w:val="single" w:color="auto" w:sz="4" w:space="0"/>
            </w:tcBorders>
          </w:tcPr>
          <w:p w:rsidRPr="003727AC" w:rsidR="00FA4B20" w:rsidP="00E70E4E" w:rsidRDefault="00FA4B20" w14:paraId="23681FB5" w14:textId="77777777">
            <w:pPr>
              <w:tabs>
                <w:tab w:val="right" w:pos="9660"/>
              </w:tabs>
              <w:spacing w:after="210"/>
              <w:ind w:left="317"/>
              <w:jc w:val="center"/>
              <w:rPr>
                <w:rFonts w:ascii="Calibri" w:hAnsi="Calibri" w:cs="Calibri"/>
                <w:sz w:val="18"/>
                <w:szCs w:val="18"/>
              </w:rPr>
            </w:pPr>
            <w:r>
              <w:rPr>
                <w:rFonts w:ascii="Calibri" w:hAnsi="Calibri" w:cs="Calibri"/>
                <w:sz w:val="18"/>
                <w:szCs w:val="18"/>
              </w:rPr>
              <w:t>B 393 515 671</w:t>
            </w:r>
          </w:p>
        </w:tc>
      </w:tr>
      <w:tr w:rsidRPr="003727AC" w:rsidR="00FA4B20" w:rsidTr="00E70E4E" w14:paraId="62897F52" w14:textId="77777777">
        <w:trPr>
          <w:jc w:val="center"/>
        </w:trPr>
        <w:tc>
          <w:tcPr>
            <w:tcW w:w="1526" w:type="dxa"/>
            <w:tcBorders>
              <w:top w:val="single" w:color="auto" w:sz="4" w:space="0"/>
              <w:left w:val="single" w:color="auto" w:sz="4" w:space="0"/>
              <w:bottom w:val="single" w:color="auto" w:sz="4" w:space="0"/>
              <w:right w:val="single" w:color="auto" w:sz="4" w:space="0"/>
            </w:tcBorders>
            <w:hideMark/>
          </w:tcPr>
          <w:p w:rsidRPr="003727AC" w:rsidR="00FA4B20" w:rsidP="00E70E4E" w:rsidRDefault="00FA4B20" w14:paraId="31E1004F" w14:textId="77777777">
            <w:pPr>
              <w:tabs>
                <w:tab w:val="right" w:pos="9660"/>
              </w:tabs>
              <w:spacing w:after="210"/>
              <w:ind w:left="284"/>
              <w:jc w:val="center"/>
              <w:rPr>
                <w:rFonts w:ascii="Calibri" w:hAnsi="Calibri" w:cs="Calibri"/>
                <w:sz w:val="18"/>
                <w:szCs w:val="18"/>
              </w:rPr>
            </w:pPr>
            <w:r w:rsidRPr="008627A3">
              <w:rPr>
                <w:rFonts w:ascii="Calibri" w:hAnsi="Calibri" w:cs="Calibri"/>
                <w:sz w:val="18"/>
                <w:szCs w:val="18"/>
              </w:rPr>
              <w:t>N° TVA</w:t>
            </w:r>
          </w:p>
        </w:tc>
        <w:tc>
          <w:tcPr>
            <w:tcW w:w="3685" w:type="dxa"/>
            <w:tcBorders>
              <w:top w:val="single" w:color="auto" w:sz="4" w:space="0"/>
              <w:left w:val="single" w:color="auto" w:sz="4" w:space="0"/>
              <w:bottom w:val="single" w:color="auto" w:sz="4" w:space="0"/>
              <w:right w:val="single" w:color="auto" w:sz="4" w:space="0"/>
            </w:tcBorders>
          </w:tcPr>
          <w:p w:rsidRPr="003727AC" w:rsidR="00FA4B20" w:rsidP="00E70E4E" w:rsidRDefault="00FA4B20" w14:paraId="1FD5A78D" w14:textId="77777777">
            <w:pPr>
              <w:tabs>
                <w:tab w:val="right" w:pos="9660"/>
              </w:tabs>
              <w:spacing w:after="210"/>
              <w:ind w:left="317"/>
              <w:jc w:val="center"/>
              <w:rPr>
                <w:rFonts w:ascii="Calibri" w:hAnsi="Calibri" w:cs="Calibri"/>
                <w:sz w:val="18"/>
                <w:szCs w:val="18"/>
              </w:rPr>
            </w:pPr>
            <w:r>
              <w:rPr>
                <w:rFonts w:ascii="Calibri" w:hAnsi="Calibri" w:cs="Calibri"/>
                <w:sz w:val="18"/>
                <w:szCs w:val="18"/>
              </w:rPr>
              <w:t>FR 86 393 515 671</w:t>
            </w:r>
          </w:p>
        </w:tc>
      </w:tr>
    </w:tbl>
    <w:p w:rsidRPr="003727AC" w:rsidR="00FA4B20" w:rsidP="00FA4B20" w:rsidRDefault="00FA4B20" w14:paraId="4FE66858" w14:textId="77777777">
      <w:pPr>
        <w:ind w:left="1418"/>
        <w:jc w:val="center"/>
        <w:rPr>
          <w:rFonts w:ascii="Calibri" w:hAnsi="Calibri"/>
          <w:sz w:val="18"/>
          <w:szCs w:val="18"/>
        </w:rPr>
      </w:pPr>
    </w:p>
    <w:tbl>
      <w:tblP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526"/>
        <w:gridCol w:w="3685"/>
      </w:tblGrid>
      <w:tr w:rsidRPr="000D12F7" w:rsidR="00FA4B20" w:rsidTr="00E70E4E" w14:paraId="42AC0115" w14:textId="77777777">
        <w:trPr>
          <w:jc w:val="center"/>
        </w:trPr>
        <w:tc>
          <w:tcPr>
            <w:tcW w:w="5211" w:type="dxa"/>
            <w:gridSpan w:val="2"/>
            <w:tcBorders>
              <w:top w:val="single" w:color="auto" w:sz="4" w:space="0"/>
              <w:left w:val="single" w:color="auto" w:sz="4" w:space="0"/>
              <w:bottom w:val="single" w:color="auto" w:sz="4" w:space="0"/>
              <w:right w:val="single" w:color="auto" w:sz="4" w:space="0"/>
            </w:tcBorders>
            <w:hideMark/>
          </w:tcPr>
          <w:p w:rsidRPr="000D12F7" w:rsidR="00FA4B20" w:rsidP="00E70E4E" w:rsidRDefault="00FA4B20" w14:paraId="553DE5F6" w14:textId="77777777">
            <w:pPr>
              <w:tabs>
                <w:tab w:val="right" w:pos="9660"/>
              </w:tabs>
              <w:spacing w:after="210"/>
              <w:jc w:val="center"/>
              <w:rPr>
                <w:rFonts w:ascii="Calibri" w:hAnsi="Calibri" w:cs="Calibri"/>
                <w:sz w:val="18"/>
                <w:szCs w:val="18"/>
                <w:u w:val="single"/>
              </w:rPr>
            </w:pPr>
            <w:r w:rsidRPr="003727AC">
              <w:rPr>
                <w:rFonts w:ascii="Calibri" w:hAnsi="Calibri" w:cs="Calibri"/>
                <w:b/>
                <w:smallCaps/>
                <w:sz w:val="20"/>
                <w:szCs w:val="18"/>
              </w:rPr>
              <w:t>Le Client</w:t>
            </w:r>
          </w:p>
        </w:tc>
      </w:tr>
      <w:tr w:rsidRPr="000D12F7" w:rsidR="00FA4B20" w:rsidTr="00E70E4E" w14:paraId="17992FF5" w14:textId="77777777">
        <w:trPr>
          <w:jc w:val="center"/>
        </w:trPr>
        <w:tc>
          <w:tcPr>
            <w:tcW w:w="1526" w:type="dxa"/>
            <w:tcBorders>
              <w:top w:val="single" w:color="auto" w:sz="4" w:space="0"/>
              <w:left w:val="single" w:color="auto" w:sz="4" w:space="0"/>
              <w:bottom w:val="single" w:color="auto" w:sz="4" w:space="0"/>
              <w:right w:val="single" w:color="auto" w:sz="4" w:space="0"/>
            </w:tcBorders>
            <w:hideMark/>
          </w:tcPr>
          <w:p w:rsidRPr="000D12F7" w:rsidR="00FA4B20" w:rsidP="00E70E4E" w:rsidRDefault="00FA4B20" w14:paraId="5BB25FFD" w14:textId="77777777">
            <w:pPr>
              <w:tabs>
                <w:tab w:val="right" w:pos="9660"/>
              </w:tabs>
              <w:spacing w:after="210"/>
              <w:ind w:left="284"/>
              <w:jc w:val="center"/>
              <w:rPr>
                <w:rFonts w:ascii="Calibri" w:hAnsi="Calibri" w:cs="Calibri"/>
                <w:sz w:val="18"/>
                <w:szCs w:val="18"/>
              </w:rPr>
            </w:pPr>
            <w:r w:rsidRPr="000D12F7">
              <w:rPr>
                <w:rFonts w:ascii="Calibri" w:hAnsi="Calibri" w:cs="Calibri"/>
                <w:sz w:val="18"/>
                <w:szCs w:val="18"/>
              </w:rPr>
              <w:t>Nom</w:t>
            </w:r>
          </w:p>
        </w:tc>
        <w:tc>
          <w:tcPr>
            <w:tcW w:w="3685" w:type="dxa"/>
            <w:tcBorders>
              <w:top w:val="single" w:color="auto" w:sz="4" w:space="0"/>
              <w:left w:val="single" w:color="auto" w:sz="4" w:space="0"/>
              <w:bottom w:val="single" w:color="auto" w:sz="4" w:space="0"/>
              <w:right w:val="single" w:color="auto" w:sz="4" w:space="0"/>
            </w:tcBorders>
            <w:hideMark/>
          </w:tcPr>
          <w:p w:rsidRPr="000D12F7" w:rsidR="00FA4B20" w:rsidP="00E70E4E" w:rsidRDefault="00A97C67" w14:paraId="6519532F" w14:textId="0AEEE63C">
            <w:pPr>
              <w:tabs>
                <w:tab w:val="right" w:pos="9660"/>
              </w:tabs>
              <w:spacing w:after="210"/>
              <w:ind w:left="317"/>
              <w:jc w:val="center"/>
              <w:rPr>
                <w:rFonts w:ascii="Calibri" w:hAnsi="Calibri" w:cs="Calibri"/>
                <w:sz w:val="18"/>
                <w:szCs w:val="18"/>
              </w:rPr>
            </w:pPr>
            <w:r>
              <w:rPr>
                <w:rFonts w:ascii="Calibri" w:hAnsi="Calibri" w:cs="Calibri"/>
                <w:sz w:val="18"/>
                <w:szCs w:val="18"/>
              </w:rPr>
              <w:t>DOREL JUVENILE</w:t>
            </w:r>
          </w:p>
        </w:tc>
      </w:tr>
      <w:tr w:rsidRPr="000D12F7" w:rsidR="00FA4B20" w:rsidTr="00E70E4E" w14:paraId="59B9F8DA" w14:textId="77777777">
        <w:trPr>
          <w:jc w:val="center"/>
        </w:trPr>
        <w:tc>
          <w:tcPr>
            <w:tcW w:w="1526" w:type="dxa"/>
            <w:tcBorders>
              <w:top w:val="single" w:color="auto" w:sz="4" w:space="0"/>
              <w:left w:val="single" w:color="auto" w:sz="4" w:space="0"/>
              <w:bottom w:val="single" w:color="auto" w:sz="4" w:space="0"/>
              <w:right w:val="single" w:color="auto" w:sz="4" w:space="0"/>
            </w:tcBorders>
            <w:hideMark/>
          </w:tcPr>
          <w:p w:rsidRPr="000D12F7" w:rsidR="00FA4B20" w:rsidP="00E70E4E" w:rsidRDefault="00FA4B20" w14:paraId="6AD18379" w14:textId="77777777">
            <w:pPr>
              <w:tabs>
                <w:tab w:val="right" w:pos="9660"/>
              </w:tabs>
              <w:spacing w:after="210"/>
              <w:ind w:left="284"/>
              <w:jc w:val="center"/>
              <w:rPr>
                <w:rFonts w:ascii="Calibri" w:hAnsi="Calibri" w:cs="Calibri"/>
                <w:sz w:val="18"/>
                <w:szCs w:val="18"/>
              </w:rPr>
            </w:pPr>
            <w:r w:rsidRPr="000D12F7">
              <w:rPr>
                <w:rFonts w:ascii="Calibri" w:hAnsi="Calibri" w:cs="Calibri"/>
                <w:sz w:val="18"/>
                <w:szCs w:val="18"/>
              </w:rPr>
              <w:t>Siège social</w:t>
            </w:r>
          </w:p>
        </w:tc>
        <w:tc>
          <w:tcPr>
            <w:tcW w:w="3685" w:type="dxa"/>
            <w:tcBorders>
              <w:top w:val="single" w:color="auto" w:sz="4" w:space="0"/>
              <w:left w:val="single" w:color="auto" w:sz="4" w:space="0"/>
              <w:bottom w:val="single" w:color="auto" w:sz="4" w:space="0"/>
              <w:right w:val="single" w:color="auto" w:sz="4" w:space="0"/>
            </w:tcBorders>
          </w:tcPr>
          <w:p w:rsidRPr="000D12F7" w:rsidR="00FA4B20" w:rsidP="00E70E4E" w:rsidRDefault="00FA4B20" w14:paraId="02AD9F03" w14:textId="77777777">
            <w:pPr>
              <w:tabs>
                <w:tab w:val="right" w:pos="9660"/>
              </w:tabs>
              <w:ind w:left="317"/>
              <w:jc w:val="center"/>
              <w:rPr>
                <w:rFonts w:ascii="Calibri" w:hAnsi="Calibri" w:cs="Calibri"/>
                <w:sz w:val="18"/>
                <w:szCs w:val="18"/>
              </w:rPr>
            </w:pPr>
          </w:p>
        </w:tc>
      </w:tr>
      <w:tr w:rsidRPr="000D12F7" w:rsidR="00FA4B20" w:rsidTr="00E70E4E" w14:paraId="480D7518" w14:textId="77777777">
        <w:trPr>
          <w:jc w:val="center"/>
        </w:trPr>
        <w:tc>
          <w:tcPr>
            <w:tcW w:w="1526" w:type="dxa"/>
            <w:tcBorders>
              <w:top w:val="single" w:color="auto" w:sz="4" w:space="0"/>
              <w:left w:val="single" w:color="auto" w:sz="4" w:space="0"/>
              <w:bottom w:val="single" w:color="auto" w:sz="4" w:space="0"/>
              <w:right w:val="single" w:color="auto" w:sz="4" w:space="0"/>
            </w:tcBorders>
            <w:hideMark/>
          </w:tcPr>
          <w:p w:rsidRPr="000D12F7" w:rsidR="00FA4B20" w:rsidP="00E70E4E" w:rsidRDefault="00FA4B20" w14:paraId="4E8C96F8" w14:textId="77777777">
            <w:pPr>
              <w:tabs>
                <w:tab w:val="right" w:pos="9660"/>
              </w:tabs>
              <w:spacing w:after="210"/>
              <w:ind w:left="284"/>
              <w:jc w:val="center"/>
              <w:rPr>
                <w:rFonts w:ascii="Calibri" w:hAnsi="Calibri" w:cs="Calibri"/>
                <w:sz w:val="18"/>
                <w:szCs w:val="18"/>
              </w:rPr>
            </w:pPr>
            <w:r w:rsidRPr="000D12F7">
              <w:rPr>
                <w:rFonts w:ascii="Calibri" w:hAnsi="Calibri" w:cs="Calibri"/>
                <w:sz w:val="18"/>
                <w:szCs w:val="18"/>
              </w:rPr>
              <w:t>N° RCS</w:t>
            </w:r>
          </w:p>
        </w:tc>
        <w:tc>
          <w:tcPr>
            <w:tcW w:w="3685" w:type="dxa"/>
            <w:tcBorders>
              <w:top w:val="single" w:color="auto" w:sz="4" w:space="0"/>
              <w:left w:val="single" w:color="auto" w:sz="4" w:space="0"/>
              <w:bottom w:val="single" w:color="auto" w:sz="4" w:space="0"/>
              <w:right w:val="single" w:color="auto" w:sz="4" w:space="0"/>
            </w:tcBorders>
          </w:tcPr>
          <w:p w:rsidRPr="000D12F7" w:rsidR="00FA4B20" w:rsidP="00E70E4E" w:rsidRDefault="00FA4B20" w14:paraId="0288756C" w14:textId="77777777">
            <w:pPr>
              <w:tabs>
                <w:tab w:val="right" w:pos="9660"/>
              </w:tabs>
              <w:spacing w:after="210"/>
              <w:ind w:left="317"/>
              <w:jc w:val="center"/>
              <w:rPr>
                <w:rFonts w:ascii="Calibri" w:hAnsi="Calibri" w:cs="Calibri"/>
                <w:sz w:val="18"/>
                <w:szCs w:val="18"/>
              </w:rPr>
            </w:pPr>
          </w:p>
        </w:tc>
      </w:tr>
      <w:tr w:rsidRPr="000D12F7" w:rsidR="00FA4B20" w:rsidTr="00E70E4E" w14:paraId="6BF3857E" w14:textId="77777777">
        <w:trPr>
          <w:jc w:val="center"/>
        </w:trPr>
        <w:tc>
          <w:tcPr>
            <w:tcW w:w="1526" w:type="dxa"/>
            <w:tcBorders>
              <w:top w:val="single" w:color="auto" w:sz="4" w:space="0"/>
              <w:left w:val="single" w:color="auto" w:sz="4" w:space="0"/>
              <w:bottom w:val="single" w:color="auto" w:sz="4" w:space="0"/>
              <w:right w:val="single" w:color="auto" w:sz="4" w:space="0"/>
            </w:tcBorders>
            <w:hideMark/>
          </w:tcPr>
          <w:p w:rsidRPr="000D12F7" w:rsidR="00FA4B20" w:rsidP="00E70E4E" w:rsidRDefault="00FA4B20" w14:paraId="4751F0CA" w14:textId="77777777">
            <w:pPr>
              <w:tabs>
                <w:tab w:val="right" w:pos="9660"/>
              </w:tabs>
              <w:spacing w:after="210"/>
              <w:ind w:left="284"/>
              <w:jc w:val="center"/>
              <w:rPr>
                <w:rFonts w:ascii="Calibri" w:hAnsi="Calibri" w:cs="Calibri"/>
                <w:sz w:val="18"/>
                <w:szCs w:val="18"/>
              </w:rPr>
            </w:pPr>
            <w:r w:rsidRPr="008627A3">
              <w:rPr>
                <w:rFonts w:ascii="Calibri" w:hAnsi="Calibri" w:cs="Calibri"/>
                <w:sz w:val="18"/>
                <w:szCs w:val="18"/>
              </w:rPr>
              <w:t>N° TVA</w:t>
            </w:r>
          </w:p>
        </w:tc>
        <w:tc>
          <w:tcPr>
            <w:tcW w:w="3685" w:type="dxa"/>
            <w:tcBorders>
              <w:top w:val="single" w:color="auto" w:sz="4" w:space="0"/>
              <w:left w:val="single" w:color="auto" w:sz="4" w:space="0"/>
              <w:bottom w:val="single" w:color="auto" w:sz="4" w:space="0"/>
              <w:right w:val="single" w:color="auto" w:sz="4" w:space="0"/>
            </w:tcBorders>
          </w:tcPr>
          <w:p w:rsidRPr="000D12F7" w:rsidR="00FA4B20" w:rsidP="00E70E4E" w:rsidRDefault="00FA4B20" w14:paraId="2D8F4269" w14:textId="77777777">
            <w:pPr>
              <w:tabs>
                <w:tab w:val="right" w:pos="9660"/>
              </w:tabs>
              <w:spacing w:after="210"/>
              <w:ind w:left="317"/>
              <w:jc w:val="center"/>
              <w:rPr>
                <w:rFonts w:ascii="Calibri" w:hAnsi="Calibri" w:cs="Calibri"/>
                <w:sz w:val="18"/>
                <w:szCs w:val="18"/>
              </w:rPr>
            </w:pPr>
          </w:p>
        </w:tc>
      </w:tr>
    </w:tbl>
    <w:p w:rsidR="00FA4B20" w:rsidP="00FA4B20" w:rsidRDefault="00FA4B20" w14:paraId="78551A52" w14:textId="77777777">
      <w:pPr>
        <w:tabs>
          <w:tab w:val="left" w:pos="900"/>
        </w:tabs>
        <w:rPr>
          <w:rFonts w:ascii="Calibri" w:hAnsi="Calibri"/>
          <w:sz w:val="20"/>
          <w:szCs w:val="20"/>
        </w:rPr>
      </w:pPr>
    </w:p>
    <w:p w:rsidR="00FA4B20" w:rsidP="00FA4B20" w:rsidRDefault="00FA4B20" w14:paraId="73DFBD30" w14:textId="77777777">
      <w:pPr>
        <w:tabs>
          <w:tab w:val="left" w:pos="900"/>
        </w:tabs>
        <w:rPr>
          <w:rFonts w:ascii="Calibri" w:hAnsi="Calibri"/>
          <w:sz w:val="20"/>
          <w:szCs w:val="20"/>
        </w:rPr>
      </w:pPr>
    </w:p>
    <w:p w:rsidR="00FA4B20" w:rsidP="00FA4B20" w:rsidRDefault="00FA4B20" w14:paraId="6969CEF3" w14:textId="77777777">
      <w:pPr>
        <w:tabs>
          <w:tab w:val="left" w:pos="900"/>
        </w:tabs>
        <w:rPr>
          <w:rFonts w:ascii="Calibri" w:hAnsi="Calibri"/>
          <w:sz w:val="20"/>
          <w:szCs w:val="20"/>
        </w:rPr>
      </w:pPr>
    </w:p>
    <w:p w:rsidR="00FA4B20" w:rsidP="00FA4B20" w:rsidRDefault="00FA4B20" w14:paraId="1B352B81" w14:textId="77777777">
      <w:pPr>
        <w:tabs>
          <w:tab w:val="left" w:pos="900"/>
        </w:tabs>
        <w:rPr>
          <w:rFonts w:ascii="Calibri" w:hAnsi="Calibri"/>
          <w:sz w:val="20"/>
          <w:szCs w:val="20"/>
        </w:rPr>
      </w:pPr>
    </w:p>
    <w:p w:rsidR="00FA4B20" w:rsidP="00FA4B20" w:rsidRDefault="00FA4B20" w14:paraId="61D2A491" w14:textId="77777777">
      <w:pPr>
        <w:tabs>
          <w:tab w:val="left" w:pos="900"/>
        </w:tabs>
        <w:rPr>
          <w:rFonts w:ascii="Calibri" w:hAnsi="Calibri"/>
          <w:sz w:val="20"/>
          <w:szCs w:val="20"/>
        </w:rPr>
      </w:pPr>
    </w:p>
    <w:p w:rsidR="00FA4B20" w:rsidP="00FA4B20" w:rsidRDefault="00FA4B20" w14:paraId="69002B0F" w14:textId="77777777">
      <w:pPr>
        <w:tabs>
          <w:tab w:val="left" w:pos="900"/>
        </w:tabs>
        <w:rPr>
          <w:rFonts w:ascii="Calibri" w:hAnsi="Calibri"/>
          <w:sz w:val="20"/>
          <w:szCs w:val="20"/>
        </w:rPr>
      </w:pPr>
    </w:p>
    <w:p w:rsidR="00FA4B20" w:rsidP="00FA4B20" w:rsidRDefault="00FA4B20" w14:paraId="4680DD3A" w14:textId="77777777">
      <w:pPr>
        <w:tabs>
          <w:tab w:val="left" w:pos="900"/>
        </w:tabs>
        <w:rPr>
          <w:rFonts w:ascii="Calibri" w:hAnsi="Calibri"/>
          <w:sz w:val="20"/>
          <w:szCs w:val="20"/>
        </w:rPr>
      </w:pPr>
    </w:p>
    <w:p w:rsidR="00FA4B20" w:rsidP="00FA4B20" w:rsidRDefault="00FA4B20" w14:paraId="58B3E0CC" w14:textId="77777777">
      <w:pPr>
        <w:tabs>
          <w:tab w:val="left" w:pos="900"/>
        </w:tabs>
        <w:rPr>
          <w:rFonts w:ascii="Calibri" w:hAnsi="Calibri"/>
          <w:sz w:val="20"/>
          <w:szCs w:val="20"/>
        </w:rPr>
      </w:pPr>
    </w:p>
    <w:p w:rsidR="00FA4B20" w:rsidP="00FA4B20" w:rsidRDefault="00FA4B20" w14:paraId="07C3CD13" w14:textId="77777777">
      <w:pPr>
        <w:tabs>
          <w:tab w:val="left" w:pos="900"/>
        </w:tabs>
        <w:rPr>
          <w:rFonts w:ascii="Calibri" w:hAnsi="Calibri"/>
          <w:sz w:val="20"/>
          <w:szCs w:val="20"/>
        </w:rPr>
      </w:pPr>
    </w:p>
    <w:p w:rsidR="00FA4B20" w:rsidP="00FA4B20" w:rsidRDefault="00FA4B20" w14:paraId="7D9F1902" w14:textId="77777777">
      <w:pPr>
        <w:tabs>
          <w:tab w:val="left" w:pos="900"/>
        </w:tabs>
        <w:rPr>
          <w:rFonts w:ascii="Calibri" w:hAnsi="Calibri"/>
          <w:sz w:val="20"/>
          <w:szCs w:val="20"/>
        </w:rPr>
      </w:pPr>
    </w:p>
    <w:p w:rsidR="00FA4B20" w:rsidP="00FA4B20" w:rsidRDefault="00FA4B20" w14:paraId="5B8F4A06" w14:textId="77777777">
      <w:pPr>
        <w:tabs>
          <w:tab w:val="left" w:pos="900"/>
        </w:tabs>
        <w:rPr>
          <w:rFonts w:ascii="Calibri" w:hAnsi="Calibri"/>
          <w:sz w:val="20"/>
          <w:szCs w:val="20"/>
        </w:rPr>
      </w:pPr>
    </w:p>
    <w:p w:rsidR="00FA4B20" w:rsidP="00FA4B20" w:rsidRDefault="00FA4B20" w14:paraId="2317C264" w14:textId="77777777">
      <w:pPr>
        <w:tabs>
          <w:tab w:val="left" w:pos="900"/>
        </w:tabs>
        <w:rPr>
          <w:rFonts w:ascii="Calibri" w:hAnsi="Calibri"/>
          <w:sz w:val="20"/>
          <w:szCs w:val="20"/>
        </w:rPr>
      </w:pPr>
    </w:p>
    <w:p w:rsidRPr="00FE41DE" w:rsidR="00FA4B20" w:rsidP="00FA4B20" w:rsidRDefault="00FE41DE" w14:paraId="6189339E" w14:textId="5D829A2A">
      <w:pPr>
        <w:keepNext/>
        <w:numPr>
          <w:ilvl w:val="0"/>
          <w:numId w:val="20"/>
        </w:numPr>
        <w:tabs>
          <w:tab w:val="clear" w:pos="709"/>
          <w:tab w:val="left" w:pos="426"/>
        </w:tabs>
        <w:spacing w:before="0" w:after="210" w:line="264" w:lineRule="auto"/>
        <w:ind w:left="426" w:hanging="426"/>
        <w:outlineLvl w:val="0"/>
        <w:rPr>
          <w:rStyle w:val="Heading1Text"/>
          <w:rFonts w:asciiTheme="minorHAnsi" w:hAnsiTheme="minorHAnsi" w:cstheme="minorHAnsi"/>
          <w:sz w:val="18"/>
          <w:szCs w:val="18"/>
        </w:rPr>
      </w:pPr>
      <w:r>
        <w:rPr>
          <w:rStyle w:val="Heading1Text"/>
          <w:rFonts w:asciiTheme="minorHAnsi" w:hAnsiTheme="minorHAnsi" w:cstheme="minorHAnsi"/>
          <w:sz w:val="18"/>
          <w:szCs w:val="18"/>
        </w:rPr>
        <w:t>Service Financial Conditions</w:t>
      </w:r>
    </w:p>
    <w:tbl>
      <w:tblPr>
        <w:tblStyle w:val="Grilledutableau"/>
        <w:tblW w:w="10716" w:type="dxa"/>
        <w:tblLayout w:type="fixed"/>
        <w:tblLook w:val="04A0" w:firstRow="1" w:lastRow="0" w:firstColumn="1" w:lastColumn="0" w:noHBand="0" w:noVBand="1"/>
      </w:tblPr>
      <w:tblGrid>
        <w:gridCol w:w="4459"/>
        <w:gridCol w:w="1190"/>
        <w:gridCol w:w="2383"/>
        <w:gridCol w:w="2684"/>
      </w:tblGrid>
      <w:tr w:rsidRPr="00FE41DE" w:rsidR="00FA4B20" w:rsidTr="00FE41DE" w14:paraId="531DA54B" w14:textId="77777777">
        <w:trPr>
          <w:trHeight w:val="319"/>
        </w:trPr>
        <w:tc>
          <w:tcPr>
            <w:tcW w:w="10716" w:type="dxa"/>
            <w:gridSpan w:val="4"/>
            <w:shd w:val="clear" w:color="auto" w:fill="D9D9D9" w:themeFill="background1" w:themeFillShade="D9"/>
            <w:vAlign w:val="center"/>
          </w:tcPr>
          <w:p w:rsidRPr="00FE41DE" w:rsidR="00FA4B20" w:rsidP="00E70E4E" w:rsidRDefault="00FA4B20" w14:paraId="678E2490" w14:textId="77777777">
            <w:pPr>
              <w:jc w:val="center"/>
              <w:rPr>
                <w:rStyle w:val="Heading1Text"/>
                <w:rFonts w:asciiTheme="minorHAnsi" w:hAnsiTheme="minorHAnsi" w:cstheme="minorHAnsi"/>
                <w:sz w:val="18"/>
                <w:szCs w:val="18"/>
              </w:rPr>
            </w:pPr>
            <w:r w:rsidRPr="00FE41DE">
              <w:rPr>
                <w:rStyle w:val="Heading1Text"/>
                <w:rFonts w:asciiTheme="minorHAnsi" w:hAnsiTheme="minorHAnsi" w:cstheme="minorHAnsi"/>
                <w:sz w:val="18"/>
                <w:szCs w:val="18"/>
              </w:rPr>
              <w:t>FM Cloud Services</w:t>
            </w:r>
          </w:p>
        </w:tc>
      </w:tr>
      <w:tr w:rsidRPr="00FE41DE" w:rsidR="00FA4B20" w:rsidTr="00FE41DE" w14:paraId="7C1CAA3A" w14:textId="77777777">
        <w:trPr>
          <w:trHeight w:val="993"/>
        </w:trPr>
        <w:tc>
          <w:tcPr>
            <w:tcW w:w="4459" w:type="dxa"/>
            <w:vAlign w:val="center"/>
          </w:tcPr>
          <w:p w:rsidRPr="00FE41DE" w:rsidR="00FA4B20" w:rsidP="00E70E4E" w:rsidRDefault="00FA4B20" w14:paraId="335B0730" w14:textId="77777777">
            <w:pPr>
              <w:jc w:val="center"/>
              <w:rPr>
                <w:rStyle w:val="Heading1Text"/>
                <w:rFonts w:asciiTheme="minorHAnsi" w:hAnsiTheme="minorHAnsi" w:cstheme="minorHAnsi"/>
                <w:sz w:val="18"/>
                <w:szCs w:val="18"/>
              </w:rPr>
            </w:pPr>
            <w:r w:rsidRPr="00FE41DE">
              <w:rPr>
                <w:rStyle w:val="Heading1Text"/>
                <w:rFonts w:asciiTheme="minorHAnsi" w:hAnsiTheme="minorHAnsi" w:cstheme="minorHAnsi"/>
                <w:sz w:val="18"/>
                <w:szCs w:val="18"/>
              </w:rPr>
              <w:t>Service</w:t>
            </w:r>
          </w:p>
        </w:tc>
        <w:tc>
          <w:tcPr>
            <w:tcW w:w="1190" w:type="dxa"/>
            <w:vAlign w:val="center"/>
          </w:tcPr>
          <w:p w:rsidRPr="00FE41DE" w:rsidR="00FA4B20" w:rsidP="00E70E4E" w:rsidRDefault="00FA4B20" w14:paraId="462F8737" w14:textId="77777777">
            <w:pPr>
              <w:jc w:val="center"/>
              <w:rPr>
                <w:rStyle w:val="Heading1Text"/>
                <w:rFonts w:asciiTheme="minorHAnsi" w:hAnsiTheme="minorHAnsi" w:cstheme="minorHAnsi"/>
                <w:sz w:val="18"/>
                <w:szCs w:val="18"/>
              </w:rPr>
            </w:pPr>
            <w:r w:rsidRPr="00FE41DE">
              <w:rPr>
                <w:rStyle w:val="Heading1Text"/>
                <w:rFonts w:asciiTheme="minorHAnsi" w:hAnsiTheme="minorHAnsi" w:cstheme="minorHAnsi"/>
                <w:sz w:val="18"/>
                <w:szCs w:val="18"/>
              </w:rPr>
              <w:t>Quantité</w:t>
            </w:r>
          </w:p>
        </w:tc>
        <w:tc>
          <w:tcPr>
            <w:tcW w:w="2383" w:type="dxa"/>
            <w:vAlign w:val="center"/>
          </w:tcPr>
          <w:p w:rsidRPr="00FE41DE" w:rsidR="00FA4B20" w:rsidP="00E70E4E" w:rsidRDefault="00FA4B20" w14:paraId="28632D76" w14:textId="77777777">
            <w:pPr>
              <w:jc w:val="center"/>
              <w:rPr>
                <w:rStyle w:val="Heading1Text"/>
                <w:rFonts w:asciiTheme="minorHAnsi" w:hAnsiTheme="minorHAnsi" w:cstheme="minorHAnsi"/>
                <w:sz w:val="18"/>
                <w:szCs w:val="18"/>
              </w:rPr>
            </w:pPr>
            <w:r w:rsidRPr="00FE41DE">
              <w:rPr>
                <w:rStyle w:val="Heading1Text"/>
                <w:rFonts w:asciiTheme="minorHAnsi" w:hAnsiTheme="minorHAnsi" w:cstheme="minorHAnsi"/>
                <w:sz w:val="18"/>
                <w:szCs w:val="18"/>
              </w:rPr>
              <w:t>Prix unitaire mensuel</w:t>
            </w:r>
          </w:p>
        </w:tc>
        <w:tc>
          <w:tcPr>
            <w:tcW w:w="2682" w:type="dxa"/>
          </w:tcPr>
          <w:p w:rsidRPr="00FE41DE" w:rsidR="00FA4B20" w:rsidP="00E70E4E" w:rsidRDefault="00FA4B20" w14:paraId="7FD3D198" w14:textId="77777777">
            <w:pPr>
              <w:jc w:val="center"/>
              <w:rPr>
                <w:rStyle w:val="Heading1Text"/>
                <w:rFonts w:asciiTheme="minorHAnsi" w:hAnsiTheme="minorHAnsi" w:cstheme="minorHAnsi"/>
                <w:sz w:val="18"/>
                <w:szCs w:val="18"/>
              </w:rPr>
            </w:pPr>
            <w:r w:rsidRPr="00FE41DE">
              <w:rPr>
                <w:rStyle w:val="Heading1Text"/>
                <w:rFonts w:asciiTheme="minorHAnsi" w:hAnsiTheme="minorHAnsi" w:cstheme="minorHAnsi"/>
                <w:sz w:val="18"/>
                <w:szCs w:val="18"/>
              </w:rPr>
              <w:t>Prix Total Mensuel</w:t>
            </w:r>
          </w:p>
        </w:tc>
      </w:tr>
      <w:tr w:rsidRPr="00FE41DE" w:rsidR="00FA4B20" w:rsidTr="00FE41DE" w14:paraId="67B6532C" w14:textId="77777777">
        <w:trPr>
          <w:trHeight w:val="488"/>
        </w:trPr>
        <w:tc>
          <w:tcPr>
            <w:tcW w:w="4459" w:type="dxa"/>
            <w:vAlign w:val="center"/>
          </w:tcPr>
          <w:p w:rsidRPr="00FE41DE" w:rsidR="00FA4B20" w:rsidP="00E70E4E" w:rsidRDefault="00FA4B20" w14:paraId="72BB7691" w14:textId="77777777">
            <w:pPr>
              <w:jc w:val="center"/>
              <w:rPr>
                <w:rStyle w:val="Heading1Text"/>
                <w:rFonts w:asciiTheme="minorHAnsi" w:hAnsiTheme="minorHAnsi" w:cstheme="minorHAnsi"/>
                <w:sz w:val="18"/>
                <w:szCs w:val="18"/>
              </w:rPr>
            </w:pPr>
            <w:r w:rsidRPr="00FE41DE">
              <w:rPr>
                <w:rStyle w:val="Heading1Text"/>
                <w:rFonts w:asciiTheme="minorHAnsi" w:hAnsiTheme="minorHAnsi" w:cstheme="minorHAnsi"/>
                <w:sz w:val="18"/>
                <w:szCs w:val="18"/>
              </w:rPr>
              <w:t xml:space="preserve">FM </w:t>
            </w:r>
            <w:proofErr w:type="spellStart"/>
            <w:r w:rsidRPr="00FE41DE">
              <w:rPr>
                <w:rStyle w:val="Heading1Text"/>
                <w:rFonts w:asciiTheme="minorHAnsi" w:hAnsiTheme="minorHAnsi" w:cstheme="minorHAnsi"/>
                <w:sz w:val="18"/>
                <w:szCs w:val="18"/>
              </w:rPr>
              <w:t>Demand</w:t>
            </w:r>
            <w:proofErr w:type="spellEnd"/>
            <w:r w:rsidRPr="00FE41DE">
              <w:rPr>
                <w:rStyle w:val="Heading1Text"/>
                <w:rFonts w:asciiTheme="minorHAnsi" w:hAnsiTheme="minorHAnsi" w:cstheme="minorHAnsi"/>
                <w:sz w:val="18"/>
                <w:szCs w:val="18"/>
              </w:rPr>
              <w:t xml:space="preserve"> Planning</w:t>
            </w:r>
          </w:p>
        </w:tc>
        <w:tc>
          <w:tcPr>
            <w:tcW w:w="1190" w:type="dxa"/>
            <w:vAlign w:val="center"/>
          </w:tcPr>
          <w:p w:rsidRPr="00FE41DE" w:rsidR="00FA4B20" w:rsidP="00E70E4E" w:rsidRDefault="00FA4B20" w14:paraId="1CC0907D" w14:textId="77777777">
            <w:pPr>
              <w:jc w:val="center"/>
              <w:rPr>
                <w:rStyle w:val="Heading1Text"/>
                <w:rFonts w:asciiTheme="minorHAnsi" w:hAnsiTheme="minorHAnsi" w:cstheme="minorHAnsi"/>
                <w:sz w:val="18"/>
                <w:szCs w:val="18"/>
              </w:rPr>
            </w:pPr>
            <w:r w:rsidRPr="00FE41DE">
              <w:rPr>
                <w:rStyle w:val="Heading1Text"/>
                <w:rFonts w:asciiTheme="minorHAnsi" w:hAnsiTheme="minorHAnsi" w:cstheme="minorHAnsi"/>
                <w:sz w:val="18"/>
                <w:szCs w:val="18"/>
              </w:rPr>
              <w:t>1</w:t>
            </w:r>
          </w:p>
        </w:tc>
        <w:tc>
          <w:tcPr>
            <w:tcW w:w="2383" w:type="dxa"/>
            <w:vAlign w:val="center"/>
          </w:tcPr>
          <w:p w:rsidRPr="00FE41DE" w:rsidR="00FA4B20" w:rsidP="00E70E4E" w:rsidRDefault="00FA4B20" w14:paraId="2273CFF9" w14:textId="77777777">
            <w:pPr>
              <w:jc w:val="center"/>
              <w:rPr>
                <w:rStyle w:val="Heading1Text"/>
                <w:rFonts w:asciiTheme="minorHAnsi" w:hAnsiTheme="minorHAnsi" w:cstheme="minorHAnsi"/>
                <w:sz w:val="18"/>
                <w:szCs w:val="18"/>
              </w:rPr>
            </w:pPr>
          </w:p>
        </w:tc>
        <w:tc>
          <w:tcPr>
            <w:tcW w:w="2682" w:type="dxa"/>
          </w:tcPr>
          <w:p w:rsidRPr="00FE41DE" w:rsidR="00FA4B20" w:rsidP="00E70E4E" w:rsidRDefault="00FA4B20" w14:paraId="4FFE3EA6" w14:textId="77777777">
            <w:pPr>
              <w:jc w:val="center"/>
              <w:rPr>
                <w:rStyle w:val="Heading1Text"/>
                <w:rFonts w:asciiTheme="minorHAnsi" w:hAnsiTheme="minorHAnsi" w:cstheme="minorHAnsi"/>
                <w:sz w:val="18"/>
                <w:szCs w:val="18"/>
              </w:rPr>
            </w:pPr>
          </w:p>
        </w:tc>
      </w:tr>
      <w:tr w:rsidRPr="00FE41DE" w:rsidR="00FA4B20" w:rsidTr="00FE41DE" w14:paraId="0BCCE57F" w14:textId="77777777">
        <w:trPr>
          <w:trHeight w:val="657"/>
        </w:trPr>
        <w:tc>
          <w:tcPr>
            <w:tcW w:w="4459" w:type="dxa"/>
            <w:vAlign w:val="center"/>
          </w:tcPr>
          <w:p w:rsidRPr="00FE41DE" w:rsidR="00FA4B20" w:rsidP="00E70E4E" w:rsidRDefault="00FA4B20" w14:paraId="58A1BC43" w14:textId="77777777">
            <w:pPr>
              <w:jc w:val="center"/>
              <w:rPr>
                <w:rStyle w:val="Heading1Text"/>
                <w:rFonts w:asciiTheme="minorHAnsi" w:hAnsiTheme="minorHAnsi" w:cstheme="minorHAnsi"/>
                <w:sz w:val="18"/>
                <w:szCs w:val="18"/>
              </w:rPr>
            </w:pPr>
            <w:r w:rsidRPr="00FE41DE">
              <w:rPr>
                <w:rStyle w:val="Heading1Text"/>
                <w:rFonts w:asciiTheme="minorHAnsi" w:hAnsiTheme="minorHAnsi" w:cstheme="minorHAnsi"/>
                <w:sz w:val="18"/>
                <w:szCs w:val="18"/>
              </w:rPr>
              <w:t>FM Distribution Planning</w:t>
            </w:r>
          </w:p>
        </w:tc>
        <w:tc>
          <w:tcPr>
            <w:tcW w:w="1190" w:type="dxa"/>
            <w:vAlign w:val="center"/>
          </w:tcPr>
          <w:p w:rsidRPr="00FE41DE" w:rsidR="00FA4B20" w:rsidP="00E70E4E" w:rsidRDefault="00FA4B20" w14:paraId="4FC04B27" w14:textId="77777777">
            <w:pPr>
              <w:jc w:val="center"/>
              <w:rPr>
                <w:rStyle w:val="Heading1Text"/>
                <w:rFonts w:asciiTheme="minorHAnsi" w:hAnsiTheme="minorHAnsi" w:cstheme="minorHAnsi"/>
                <w:sz w:val="18"/>
                <w:szCs w:val="18"/>
              </w:rPr>
            </w:pPr>
            <w:r w:rsidRPr="00FE41DE">
              <w:rPr>
                <w:rStyle w:val="Heading1Text"/>
                <w:rFonts w:asciiTheme="minorHAnsi" w:hAnsiTheme="minorHAnsi" w:cstheme="minorHAnsi"/>
                <w:sz w:val="18"/>
                <w:szCs w:val="18"/>
              </w:rPr>
              <w:t>1</w:t>
            </w:r>
          </w:p>
        </w:tc>
        <w:tc>
          <w:tcPr>
            <w:tcW w:w="2383" w:type="dxa"/>
            <w:vAlign w:val="center"/>
          </w:tcPr>
          <w:p w:rsidRPr="00FE41DE" w:rsidR="00FA4B20" w:rsidP="00E70E4E" w:rsidRDefault="00FA4B20" w14:paraId="1F0FF7D4" w14:textId="77777777">
            <w:pPr>
              <w:jc w:val="center"/>
              <w:rPr>
                <w:rStyle w:val="Heading1Text"/>
                <w:rFonts w:asciiTheme="minorHAnsi" w:hAnsiTheme="minorHAnsi" w:cstheme="minorHAnsi"/>
                <w:sz w:val="18"/>
                <w:szCs w:val="18"/>
              </w:rPr>
            </w:pPr>
          </w:p>
        </w:tc>
        <w:tc>
          <w:tcPr>
            <w:tcW w:w="2682" w:type="dxa"/>
          </w:tcPr>
          <w:p w:rsidRPr="00FE41DE" w:rsidR="00FA4B20" w:rsidP="00E70E4E" w:rsidRDefault="00FA4B20" w14:paraId="42A33FA1" w14:textId="77777777">
            <w:pPr>
              <w:jc w:val="center"/>
              <w:rPr>
                <w:rStyle w:val="Heading1Text"/>
                <w:rFonts w:asciiTheme="minorHAnsi" w:hAnsiTheme="minorHAnsi" w:cstheme="minorHAnsi"/>
                <w:sz w:val="18"/>
                <w:szCs w:val="18"/>
              </w:rPr>
            </w:pPr>
          </w:p>
        </w:tc>
      </w:tr>
      <w:tr w:rsidRPr="00FE41DE" w:rsidR="00FA4B20" w:rsidTr="00FE41DE" w14:paraId="53310892" w14:textId="77777777">
        <w:trPr>
          <w:trHeight w:val="479"/>
        </w:trPr>
        <w:tc>
          <w:tcPr>
            <w:tcW w:w="4459" w:type="dxa"/>
            <w:vAlign w:val="center"/>
          </w:tcPr>
          <w:p w:rsidRPr="00FE41DE" w:rsidR="00FA4B20" w:rsidP="00E70E4E" w:rsidRDefault="00FA4B20" w14:paraId="4E8D0317" w14:textId="77777777">
            <w:pPr>
              <w:jc w:val="center"/>
              <w:rPr>
                <w:rStyle w:val="Heading1Text"/>
                <w:rFonts w:asciiTheme="minorHAnsi" w:hAnsiTheme="minorHAnsi" w:cstheme="minorHAnsi"/>
                <w:sz w:val="18"/>
                <w:szCs w:val="18"/>
              </w:rPr>
            </w:pPr>
            <w:r w:rsidRPr="00FE41DE">
              <w:rPr>
                <w:rStyle w:val="Heading1Text"/>
                <w:rFonts w:asciiTheme="minorHAnsi" w:hAnsiTheme="minorHAnsi" w:cstheme="minorHAnsi"/>
                <w:sz w:val="18"/>
                <w:szCs w:val="18"/>
              </w:rPr>
              <w:t>FM Cloud Services</w:t>
            </w:r>
          </w:p>
        </w:tc>
        <w:tc>
          <w:tcPr>
            <w:tcW w:w="1190" w:type="dxa"/>
            <w:vAlign w:val="center"/>
          </w:tcPr>
          <w:p w:rsidRPr="00FE41DE" w:rsidR="00FA4B20" w:rsidP="00E70E4E" w:rsidRDefault="00FA4B20" w14:paraId="12BC6DEA" w14:textId="77777777">
            <w:pPr>
              <w:jc w:val="center"/>
              <w:rPr>
                <w:rStyle w:val="Heading1Text"/>
                <w:rFonts w:asciiTheme="minorHAnsi" w:hAnsiTheme="minorHAnsi" w:cstheme="minorHAnsi"/>
                <w:sz w:val="18"/>
                <w:szCs w:val="18"/>
              </w:rPr>
            </w:pPr>
            <w:r w:rsidRPr="00FE41DE">
              <w:rPr>
                <w:rStyle w:val="Heading1Text"/>
                <w:rFonts w:asciiTheme="minorHAnsi" w:hAnsiTheme="minorHAnsi" w:cstheme="minorHAnsi"/>
                <w:sz w:val="18"/>
                <w:szCs w:val="18"/>
              </w:rPr>
              <w:t>1</w:t>
            </w:r>
          </w:p>
        </w:tc>
        <w:tc>
          <w:tcPr>
            <w:tcW w:w="2383" w:type="dxa"/>
            <w:vAlign w:val="center"/>
          </w:tcPr>
          <w:p w:rsidRPr="00FE41DE" w:rsidR="00FA4B20" w:rsidP="00E70E4E" w:rsidRDefault="00FA4B20" w14:paraId="61D15457" w14:textId="77777777">
            <w:pPr>
              <w:jc w:val="center"/>
              <w:rPr>
                <w:rStyle w:val="Heading1Text"/>
                <w:rFonts w:asciiTheme="minorHAnsi" w:hAnsiTheme="minorHAnsi" w:cstheme="minorHAnsi"/>
                <w:sz w:val="18"/>
                <w:szCs w:val="18"/>
              </w:rPr>
            </w:pPr>
          </w:p>
        </w:tc>
        <w:tc>
          <w:tcPr>
            <w:tcW w:w="2682" w:type="dxa"/>
          </w:tcPr>
          <w:p w:rsidRPr="00FE41DE" w:rsidR="00FA4B20" w:rsidP="00E70E4E" w:rsidRDefault="00FA4B20" w14:paraId="369D7F7F" w14:textId="77777777">
            <w:pPr>
              <w:jc w:val="center"/>
              <w:rPr>
                <w:rStyle w:val="Heading1Text"/>
                <w:rFonts w:asciiTheme="minorHAnsi" w:hAnsiTheme="minorHAnsi" w:cstheme="minorHAnsi"/>
                <w:sz w:val="18"/>
                <w:szCs w:val="18"/>
              </w:rPr>
            </w:pPr>
          </w:p>
        </w:tc>
      </w:tr>
      <w:tr w:rsidRPr="00FE41DE" w:rsidR="00FA4B20" w:rsidTr="00FE41DE" w14:paraId="507DB3F5" w14:textId="77777777">
        <w:trPr>
          <w:trHeight w:val="488"/>
        </w:trPr>
        <w:tc>
          <w:tcPr>
            <w:tcW w:w="4459" w:type="dxa"/>
            <w:vAlign w:val="center"/>
          </w:tcPr>
          <w:p w:rsidRPr="00FE41DE" w:rsidR="00FA4B20" w:rsidP="00E70E4E" w:rsidRDefault="00FA4B20" w14:paraId="1B22B649" w14:textId="77777777">
            <w:pPr>
              <w:jc w:val="center"/>
              <w:rPr>
                <w:rStyle w:val="Heading1Text"/>
                <w:rFonts w:asciiTheme="minorHAnsi" w:hAnsiTheme="minorHAnsi" w:cstheme="minorHAnsi"/>
                <w:sz w:val="18"/>
                <w:szCs w:val="18"/>
              </w:rPr>
            </w:pPr>
            <w:r w:rsidRPr="00FE41DE">
              <w:rPr>
                <w:rStyle w:val="Heading1Text"/>
                <w:rFonts w:asciiTheme="minorHAnsi" w:hAnsiTheme="minorHAnsi" w:cstheme="minorHAnsi"/>
                <w:sz w:val="18"/>
                <w:szCs w:val="18"/>
              </w:rPr>
              <w:t>Full user Access</w:t>
            </w:r>
          </w:p>
        </w:tc>
        <w:tc>
          <w:tcPr>
            <w:tcW w:w="1190" w:type="dxa"/>
            <w:vAlign w:val="center"/>
          </w:tcPr>
          <w:p w:rsidRPr="00FE41DE" w:rsidR="00FA4B20" w:rsidP="00E70E4E" w:rsidRDefault="00FA4B20" w14:paraId="1DB7E1EB" w14:textId="77777777">
            <w:pPr>
              <w:jc w:val="center"/>
              <w:rPr>
                <w:rStyle w:val="Heading1Text"/>
                <w:rFonts w:asciiTheme="minorHAnsi" w:hAnsiTheme="minorHAnsi" w:cstheme="minorHAnsi"/>
                <w:sz w:val="18"/>
                <w:szCs w:val="18"/>
              </w:rPr>
            </w:pPr>
            <w:r w:rsidRPr="00FE41DE">
              <w:rPr>
                <w:rStyle w:val="Heading1Text"/>
                <w:rFonts w:asciiTheme="minorHAnsi" w:hAnsiTheme="minorHAnsi" w:cstheme="minorHAnsi"/>
                <w:sz w:val="18"/>
                <w:szCs w:val="18"/>
              </w:rPr>
              <w:t>1</w:t>
            </w:r>
          </w:p>
        </w:tc>
        <w:tc>
          <w:tcPr>
            <w:tcW w:w="2383" w:type="dxa"/>
            <w:vAlign w:val="center"/>
          </w:tcPr>
          <w:p w:rsidRPr="00FE41DE" w:rsidR="00FA4B20" w:rsidP="00E70E4E" w:rsidRDefault="00FA4B20" w14:paraId="3262AE38" w14:textId="77777777">
            <w:pPr>
              <w:jc w:val="center"/>
              <w:rPr>
                <w:rStyle w:val="Heading1Text"/>
                <w:rFonts w:asciiTheme="minorHAnsi" w:hAnsiTheme="minorHAnsi" w:cstheme="minorHAnsi"/>
                <w:sz w:val="18"/>
                <w:szCs w:val="18"/>
              </w:rPr>
            </w:pPr>
          </w:p>
        </w:tc>
        <w:tc>
          <w:tcPr>
            <w:tcW w:w="2682" w:type="dxa"/>
          </w:tcPr>
          <w:p w:rsidRPr="00FE41DE" w:rsidR="00FA4B20" w:rsidP="00E70E4E" w:rsidRDefault="00FA4B20" w14:paraId="0EC25684" w14:textId="77777777">
            <w:pPr>
              <w:jc w:val="center"/>
              <w:rPr>
                <w:rStyle w:val="Heading1Text"/>
                <w:rFonts w:asciiTheme="minorHAnsi" w:hAnsiTheme="minorHAnsi" w:cstheme="minorHAnsi"/>
                <w:sz w:val="18"/>
                <w:szCs w:val="18"/>
              </w:rPr>
            </w:pPr>
          </w:p>
        </w:tc>
      </w:tr>
      <w:tr w:rsidRPr="00FE41DE" w:rsidR="00FA4B20" w:rsidTr="00FE41DE" w14:paraId="09401FE3" w14:textId="77777777">
        <w:trPr>
          <w:trHeight w:val="488"/>
        </w:trPr>
        <w:tc>
          <w:tcPr>
            <w:tcW w:w="4459" w:type="dxa"/>
            <w:vAlign w:val="center"/>
          </w:tcPr>
          <w:p w:rsidRPr="00FE41DE" w:rsidR="00FA4B20" w:rsidP="00E70E4E" w:rsidRDefault="00FA4B20" w14:paraId="016DAC14" w14:textId="77777777">
            <w:pPr>
              <w:jc w:val="center"/>
              <w:rPr>
                <w:rStyle w:val="Heading1Text"/>
                <w:rFonts w:asciiTheme="minorHAnsi" w:hAnsiTheme="minorHAnsi" w:cstheme="minorHAnsi"/>
                <w:sz w:val="18"/>
                <w:szCs w:val="18"/>
              </w:rPr>
            </w:pPr>
            <w:r w:rsidRPr="00FE41DE">
              <w:rPr>
                <w:rStyle w:val="Heading1Text"/>
                <w:rFonts w:asciiTheme="minorHAnsi" w:hAnsiTheme="minorHAnsi" w:cstheme="minorHAnsi"/>
                <w:sz w:val="18"/>
                <w:szCs w:val="18"/>
              </w:rPr>
              <w:t>Collaborative User Access</w:t>
            </w:r>
          </w:p>
        </w:tc>
        <w:tc>
          <w:tcPr>
            <w:tcW w:w="1190" w:type="dxa"/>
            <w:vAlign w:val="center"/>
          </w:tcPr>
          <w:p w:rsidRPr="00FE41DE" w:rsidR="00FA4B20" w:rsidP="00E70E4E" w:rsidRDefault="00FA4B20" w14:paraId="676F2838" w14:textId="77777777">
            <w:pPr>
              <w:jc w:val="center"/>
              <w:rPr>
                <w:rStyle w:val="Heading1Text"/>
                <w:rFonts w:asciiTheme="minorHAnsi" w:hAnsiTheme="minorHAnsi" w:cstheme="minorHAnsi"/>
                <w:sz w:val="18"/>
                <w:szCs w:val="18"/>
              </w:rPr>
            </w:pPr>
            <w:r w:rsidRPr="00FE41DE">
              <w:rPr>
                <w:rStyle w:val="Heading1Text"/>
                <w:rFonts w:asciiTheme="minorHAnsi" w:hAnsiTheme="minorHAnsi" w:cstheme="minorHAnsi"/>
                <w:sz w:val="18"/>
                <w:szCs w:val="18"/>
              </w:rPr>
              <w:t>1</w:t>
            </w:r>
          </w:p>
        </w:tc>
        <w:tc>
          <w:tcPr>
            <w:tcW w:w="2383" w:type="dxa"/>
            <w:vAlign w:val="center"/>
          </w:tcPr>
          <w:p w:rsidRPr="00FE41DE" w:rsidR="00FA4B20" w:rsidP="00E70E4E" w:rsidRDefault="00FA4B20" w14:paraId="2E66EBF3" w14:textId="77777777">
            <w:pPr>
              <w:jc w:val="center"/>
              <w:rPr>
                <w:rStyle w:val="Heading1Text"/>
                <w:rFonts w:asciiTheme="minorHAnsi" w:hAnsiTheme="minorHAnsi" w:cstheme="minorHAnsi"/>
                <w:sz w:val="18"/>
                <w:szCs w:val="18"/>
              </w:rPr>
            </w:pPr>
          </w:p>
        </w:tc>
        <w:tc>
          <w:tcPr>
            <w:tcW w:w="2682" w:type="dxa"/>
          </w:tcPr>
          <w:p w:rsidRPr="00FE41DE" w:rsidR="00FA4B20" w:rsidP="00E70E4E" w:rsidRDefault="00FA4B20" w14:paraId="3D769508" w14:textId="77777777">
            <w:pPr>
              <w:jc w:val="center"/>
              <w:rPr>
                <w:rStyle w:val="Heading1Text"/>
                <w:rFonts w:asciiTheme="minorHAnsi" w:hAnsiTheme="minorHAnsi" w:cstheme="minorHAnsi"/>
                <w:sz w:val="18"/>
                <w:szCs w:val="18"/>
              </w:rPr>
            </w:pPr>
          </w:p>
        </w:tc>
      </w:tr>
      <w:tr w:rsidRPr="00FE41DE" w:rsidR="00FA4B20" w:rsidTr="00FE41DE" w14:paraId="544A3949" w14:textId="77777777">
        <w:trPr>
          <w:trHeight w:val="319"/>
        </w:trPr>
        <w:tc>
          <w:tcPr>
            <w:tcW w:w="4459" w:type="dxa"/>
            <w:vAlign w:val="center"/>
          </w:tcPr>
          <w:p w:rsidRPr="00FE41DE" w:rsidR="00FA4B20" w:rsidP="00E70E4E" w:rsidRDefault="00FA4B20" w14:paraId="7C1401FB" w14:textId="77777777">
            <w:pPr>
              <w:jc w:val="center"/>
              <w:rPr>
                <w:rStyle w:val="Heading1Text"/>
                <w:rFonts w:asciiTheme="minorHAnsi" w:hAnsiTheme="minorHAnsi" w:cstheme="minorHAnsi"/>
                <w:sz w:val="18"/>
                <w:szCs w:val="18"/>
              </w:rPr>
            </w:pPr>
            <w:r w:rsidRPr="00FE41DE">
              <w:rPr>
                <w:rStyle w:val="Heading1Text"/>
                <w:rFonts w:asciiTheme="minorHAnsi" w:hAnsiTheme="minorHAnsi" w:cstheme="minorHAnsi"/>
                <w:sz w:val="18"/>
                <w:szCs w:val="18"/>
              </w:rPr>
              <w:t>Viewer</w:t>
            </w:r>
          </w:p>
        </w:tc>
        <w:tc>
          <w:tcPr>
            <w:tcW w:w="1190" w:type="dxa"/>
            <w:vAlign w:val="center"/>
          </w:tcPr>
          <w:p w:rsidRPr="00FE41DE" w:rsidR="00FA4B20" w:rsidP="00E70E4E" w:rsidRDefault="00FA4B20" w14:paraId="269CF511" w14:textId="77777777">
            <w:pPr>
              <w:jc w:val="center"/>
              <w:rPr>
                <w:rStyle w:val="Heading1Text"/>
                <w:rFonts w:asciiTheme="minorHAnsi" w:hAnsiTheme="minorHAnsi" w:cstheme="minorHAnsi"/>
                <w:sz w:val="18"/>
                <w:szCs w:val="18"/>
              </w:rPr>
            </w:pPr>
            <w:r w:rsidRPr="00FE41DE">
              <w:rPr>
                <w:rStyle w:val="Heading1Text"/>
                <w:rFonts w:asciiTheme="minorHAnsi" w:hAnsiTheme="minorHAnsi" w:cstheme="minorHAnsi"/>
                <w:sz w:val="18"/>
                <w:szCs w:val="18"/>
              </w:rPr>
              <w:t>1</w:t>
            </w:r>
          </w:p>
        </w:tc>
        <w:tc>
          <w:tcPr>
            <w:tcW w:w="2383" w:type="dxa"/>
            <w:vAlign w:val="center"/>
          </w:tcPr>
          <w:p w:rsidRPr="00FE41DE" w:rsidR="00FA4B20" w:rsidP="00E70E4E" w:rsidRDefault="00FA4B20" w14:paraId="6E7262D1" w14:textId="77777777">
            <w:pPr>
              <w:jc w:val="center"/>
              <w:rPr>
                <w:rStyle w:val="Heading1Text"/>
                <w:rFonts w:asciiTheme="minorHAnsi" w:hAnsiTheme="minorHAnsi" w:cstheme="minorHAnsi"/>
                <w:sz w:val="18"/>
                <w:szCs w:val="18"/>
              </w:rPr>
            </w:pPr>
          </w:p>
        </w:tc>
        <w:tc>
          <w:tcPr>
            <w:tcW w:w="2682" w:type="dxa"/>
          </w:tcPr>
          <w:p w:rsidRPr="00FE41DE" w:rsidR="00FA4B20" w:rsidP="00E70E4E" w:rsidRDefault="00FA4B20" w14:paraId="3545DD5E" w14:textId="77777777">
            <w:pPr>
              <w:jc w:val="center"/>
              <w:rPr>
                <w:rStyle w:val="Heading1Text"/>
                <w:rFonts w:asciiTheme="minorHAnsi" w:hAnsiTheme="minorHAnsi" w:cstheme="minorHAnsi"/>
                <w:sz w:val="18"/>
                <w:szCs w:val="18"/>
              </w:rPr>
            </w:pPr>
          </w:p>
        </w:tc>
      </w:tr>
    </w:tbl>
    <w:p w:rsidRPr="00FE41DE" w:rsidR="00FA4B20" w:rsidP="00FA4B20" w:rsidRDefault="00FA4B20" w14:paraId="3E849311" w14:textId="77777777">
      <w:pPr>
        <w:pStyle w:val="Sansinterligne"/>
        <w:rPr>
          <w:rStyle w:val="Heading1Text"/>
          <w:rFonts w:asciiTheme="minorHAnsi" w:hAnsiTheme="minorHAnsi" w:cstheme="minorHAnsi"/>
          <w:sz w:val="18"/>
          <w:szCs w:val="18"/>
        </w:rPr>
      </w:pPr>
    </w:p>
    <w:p w:rsidRPr="00FE41DE" w:rsidR="00FA4B20" w:rsidP="00FA4B20" w:rsidRDefault="00FE41DE" w14:paraId="7F0ABC14" w14:textId="085908FD">
      <w:pPr>
        <w:keepNext/>
        <w:numPr>
          <w:ilvl w:val="0"/>
          <w:numId w:val="20"/>
        </w:numPr>
        <w:tabs>
          <w:tab w:val="left" w:pos="426"/>
        </w:tabs>
        <w:spacing w:before="0" w:after="210" w:line="264" w:lineRule="auto"/>
        <w:outlineLvl w:val="0"/>
        <w:rPr>
          <w:rStyle w:val="Heading1Text"/>
          <w:rFonts w:asciiTheme="minorHAnsi" w:hAnsiTheme="minorHAnsi" w:cstheme="minorHAnsi"/>
          <w:sz w:val="18"/>
          <w:szCs w:val="18"/>
        </w:rPr>
      </w:pPr>
      <w:r>
        <w:rPr>
          <w:rStyle w:val="Heading1Text"/>
          <w:rFonts w:asciiTheme="minorHAnsi" w:hAnsiTheme="minorHAnsi" w:cstheme="minorHAnsi"/>
          <w:sz w:val="18"/>
          <w:szCs w:val="18"/>
        </w:rPr>
        <w:t xml:space="preserve">Paiement </w:t>
      </w:r>
      <w:proofErr w:type="spellStart"/>
      <w:r>
        <w:rPr>
          <w:rStyle w:val="Heading1Text"/>
          <w:rFonts w:asciiTheme="minorHAnsi" w:hAnsiTheme="minorHAnsi" w:cstheme="minorHAnsi"/>
          <w:sz w:val="18"/>
          <w:szCs w:val="18"/>
        </w:rPr>
        <w:t>terms</w:t>
      </w:r>
      <w:proofErr w:type="spellEnd"/>
    </w:p>
    <w:p w:rsidR="00FA4B20" w:rsidP="00FA4B20" w:rsidRDefault="0016378B" w14:paraId="3E7DFDBA" w14:textId="33133B3E">
      <w:pPr>
        <w:pStyle w:val="Enumration"/>
        <w:rPr>
          <w:rFonts w:asciiTheme="minorHAnsi" w:hAnsiTheme="minorHAnsi" w:cstheme="minorHAnsi"/>
          <w:sz w:val="18"/>
          <w:szCs w:val="18"/>
          <w:lang w:val="en-US"/>
        </w:rPr>
      </w:pPr>
      <w:r w:rsidRPr="0016378B">
        <w:rPr>
          <w:rFonts w:asciiTheme="minorHAnsi" w:hAnsiTheme="minorHAnsi" w:cstheme="minorHAnsi"/>
          <w:sz w:val="18"/>
          <w:szCs w:val="18"/>
          <w:lang w:val="en-US"/>
        </w:rPr>
        <w:t>An annual invoice will be sent to the Customer on the anniversary date of the contract. This invoice will be paid by the Customer within 30 days of the invoice date.</w:t>
      </w:r>
    </w:p>
    <w:p w:rsidRPr="0016378B" w:rsidR="0016378B" w:rsidP="00FA4B20" w:rsidRDefault="0016378B" w14:paraId="0BB35925" w14:textId="77777777">
      <w:pPr>
        <w:pStyle w:val="Enumration"/>
        <w:rPr>
          <w:rStyle w:val="Heading1Text"/>
          <w:rFonts w:asciiTheme="minorHAnsi" w:hAnsiTheme="minorHAnsi" w:cstheme="minorHAnsi"/>
          <w:sz w:val="18"/>
          <w:szCs w:val="18"/>
          <w:lang w:val="en-US"/>
        </w:rPr>
      </w:pPr>
    </w:p>
    <w:p w:rsidRPr="00FE41DE" w:rsidR="00FA4B20" w:rsidP="00FA4B20" w:rsidRDefault="00FE41DE" w14:paraId="027B8EDB" w14:textId="733B5CAD">
      <w:pPr>
        <w:keepNext/>
        <w:numPr>
          <w:ilvl w:val="0"/>
          <w:numId w:val="20"/>
        </w:numPr>
        <w:tabs>
          <w:tab w:val="left" w:pos="426"/>
        </w:tabs>
        <w:spacing w:before="0" w:after="210" w:line="264" w:lineRule="auto"/>
        <w:outlineLvl w:val="0"/>
        <w:rPr>
          <w:rStyle w:val="Heading1Text"/>
          <w:rFonts w:asciiTheme="minorHAnsi" w:hAnsiTheme="minorHAnsi" w:cstheme="minorHAnsi"/>
          <w:sz w:val="18"/>
          <w:szCs w:val="18"/>
        </w:rPr>
      </w:pPr>
      <w:proofErr w:type="spellStart"/>
      <w:r>
        <w:rPr>
          <w:rStyle w:val="Heading1Text"/>
          <w:rFonts w:asciiTheme="minorHAnsi" w:hAnsiTheme="minorHAnsi" w:cstheme="minorHAnsi"/>
          <w:sz w:val="18"/>
          <w:szCs w:val="18"/>
        </w:rPr>
        <w:t>Validity</w:t>
      </w:r>
      <w:proofErr w:type="spellEnd"/>
    </w:p>
    <w:p w:rsidRPr="009F1720" w:rsidR="009F1720" w:rsidP="009F1720" w:rsidRDefault="009F1720" w14:paraId="3519712B" w14:textId="77777777">
      <w:pPr>
        <w:keepNext/>
        <w:keepLines/>
        <w:jc w:val="left"/>
        <w:rPr>
          <w:rFonts w:eastAsia="Arial Unicode MS" w:asciiTheme="minorHAnsi" w:hAnsiTheme="minorHAnsi" w:cstheme="minorHAnsi"/>
          <w:kern w:val="28"/>
          <w:sz w:val="18"/>
          <w:szCs w:val="18"/>
          <w:lang w:val="en-US" w:eastAsia="en-US"/>
        </w:rPr>
      </w:pPr>
      <w:r w:rsidRPr="009F1720">
        <w:rPr>
          <w:rFonts w:eastAsia="Arial Unicode MS" w:asciiTheme="minorHAnsi" w:hAnsiTheme="minorHAnsi" w:cstheme="minorHAnsi"/>
          <w:kern w:val="28"/>
          <w:sz w:val="18"/>
          <w:szCs w:val="18"/>
          <w:lang w:val="en-US" w:eastAsia="en-US"/>
        </w:rPr>
        <w:t>This contract is valid for a period of 5 (five) years. At its end it may be tacitly renewed for an annual period.</w:t>
      </w:r>
    </w:p>
    <w:p w:rsidR="009F1720" w:rsidP="009F1720" w:rsidRDefault="009F1720" w14:paraId="311601AE" w14:textId="1E344932">
      <w:pPr>
        <w:keepNext/>
        <w:keepLines/>
        <w:jc w:val="left"/>
        <w:rPr>
          <w:rFonts w:eastAsia="Arial Unicode MS" w:asciiTheme="minorHAnsi" w:hAnsiTheme="minorHAnsi" w:cstheme="minorHAnsi"/>
          <w:kern w:val="28"/>
          <w:sz w:val="18"/>
          <w:szCs w:val="18"/>
          <w:lang w:val="en-US" w:eastAsia="en-US"/>
        </w:rPr>
      </w:pPr>
      <w:r w:rsidRPr="009F1720">
        <w:rPr>
          <w:rFonts w:eastAsia="Arial Unicode MS" w:asciiTheme="minorHAnsi" w:hAnsiTheme="minorHAnsi" w:cstheme="minorHAnsi"/>
          <w:kern w:val="28"/>
          <w:sz w:val="18"/>
          <w:szCs w:val="18"/>
          <w:lang w:val="en-US" w:eastAsia="en-US"/>
        </w:rPr>
        <w:t xml:space="preserve">At the end of </w:t>
      </w:r>
      <w:r w:rsidR="00F5388C">
        <w:rPr>
          <w:rFonts w:eastAsia="Arial Unicode MS" w:asciiTheme="minorHAnsi" w:hAnsiTheme="minorHAnsi" w:cstheme="minorHAnsi"/>
          <w:kern w:val="28"/>
          <w:sz w:val="18"/>
          <w:szCs w:val="18"/>
          <w:lang w:val="en-US" w:eastAsia="en-US"/>
        </w:rPr>
        <w:t>each year</w:t>
      </w:r>
      <w:r w:rsidRPr="009F1720">
        <w:rPr>
          <w:rFonts w:eastAsia="Arial Unicode MS" w:asciiTheme="minorHAnsi" w:hAnsiTheme="minorHAnsi" w:cstheme="minorHAnsi"/>
          <w:kern w:val="28"/>
          <w:sz w:val="18"/>
          <w:szCs w:val="18"/>
          <w:lang w:val="en-US" w:eastAsia="en-US"/>
        </w:rPr>
        <w:t xml:space="preserve">, the Service Fee will be revised annually following the evolution of the SYNTEC </w:t>
      </w:r>
      <w:r w:rsidR="00574079">
        <w:rPr>
          <w:rFonts w:eastAsia="Arial Unicode MS" w:asciiTheme="minorHAnsi" w:hAnsiTheme="minorHAnsi" w:cstheme="minorHAnsi"/>
          <w:kern w:val="28"/>
          <w:sz w:val="18"/>
          <w:szCs w:val="18"/>
          <w:lang w:val="en-US" w:eastAsia="en-US"/>
        </w:rPr>
        <w:t>Index and according to the following formula:</w:t>
      </w:r>
    </w:p>
    <w:p w:rsidR="009F1720" w:rsidP="009F1720" w:rsidRDefault="009F1720" w14:paraId="45A43A92" w14:textId="77777777">
      <w:pPr>
        <w:keepNext/>
        <w:keepLines/>
        <w:jc w:val="center"/>
        <w:rPr>
          <w:rFonts w:eastAsia="Arial Unicode MS" w:asciiTheme="minorHAnsi" w:hAnsiTheme="minorHAnsi" w:cstheme="minorHAnsi"/>
          <w:kern w:val="28"/>
          <w:sz w:val="18"/>
          <w:szCs w:val="18"/>
          <w:lang w:val="en-US" w:eastAsia="en-US"/>
        </w:rPr>
      </w:pPr>
    </w:p>
    <w:p w:rsidRPr="009F1720" w:rsidR="00FA4B20" w:rsidP="009F1720" w:rsidRDefault="00FA4B20" w14:paraId="6536C1BB" w14:textId="344B3E5D">
      <w:pPr>
        <w:keepNext/>
        <w:keepLines/>
        <w:jc w:val="center"/>
        <w:rPr>
          <w:rFonts w:asciiTheme="minorHAnsi" w:hAnsiTheme="minorHAnsi" w:cstheme="minorHAnsi"/>
          <w:sz w:val="18"/>
          <w:szCs w:val="18"/>
          <w:lang w:val="en-US"/>
        </w:rPr>
      </w:pPr>
      <w:r w:rsidRPr="009F1720">
        <w:rPr>
          <w:rFonts w:asciiTheme="minorHAnsi" w:hAnsiTheme="minorHAnsi" w:cstheme="minorHAnsi"/>
          <w:sz w:val="18"/>
          <w:szCs w:val="18"/>
          <w:lang w:val="en-US"/>
        </w:rPr>
        <w:t>P = P</w:t>
      </w:r>
      <w:r w:rsidRPr="009F1720">
        <w:rPr>
          <w:rFonts w:asciiTheme="minorHAnsi" w:hAnsiTheme="minorHAnsi" w:cstheme="minorHAnsi"/>
          <w:position w:val="-6"/>
          <w:sz w:val="18"/>
          <w:szCs w:val="18"/>
          <w:lang w:val="en-US"/>
        </w:rPr>
        <w:t>o</w:t>
      </w:r>
      <w:r w:rsidRPr="009F1720">
        <w:rPr>
          <w:rFonts w:asciiTheme="minorHAnsi" w:hAnsiTheme="minorHAnsi" w:cstheme="minorHAnsi"/>
          <w:sz w:val="18"/>
          <w:szCs w:val="18"/>
          <w:lang w:val="en-US"/>
        </w:rPr>
        <w:t xml:space="preserve"> * I/I</w:t>
      </w:r>
      <w:r w:rsidRPr="009F1720">
        <w:rPr>
          <w:rFonts w:asciiTheme="minorHAnsi" w:hAnsiTheme="minorHAnsi" w:cstheme="minorHAnsi"/>
          <w:position w:val="-6"/>
          <w:sz w:val="18"/>
          <w:szCs w:val="18"/>
          <w:lang w:val="en-US"/>
        </w:rPr>
        <w:t>o</w:t>
      </w:r>
    </w:p>
    <w:p w:rsidRPr="00574079" w:rsidR="00FA4B20" w:rsidP="00FA4B20" w:rsidRDefault="00574079" w14:paraId="00B30A6A" w14:textId="02E3E0B1">
      <w:pPr>
        <w:rPr>
          <w:rFonts w:asciiTheme="minorHAnsi" w:hAnsiTheme="minorHAnsi" w:cstheme="minorHAnsi"/>
          <w:sz w:val="18"/>
          <w:szCs w:val="18"/>
          <w:lang w:val="en-US"/>
        </w:rPr>
      </w:pPr>
      <w:r w:rsidRPr="00574079">
        <w:rPr>
          <w:rFonts w:asciiTheme="minorHAnsi" w:hAnsiTheme="minorHAnsi" w:cstheme="minorHAnsi"/>
          <w:sz w:val="18"/>
          <w:szCs w:val="18"/>
          <w:lang w:val="en-US"/>
        </w:rPr>
        <w:t xml:space="preserve">In </w:t>
      </w:r>
      <w:proofErr w:type="gramStart"/>
      <w:r w:rsidRPr="00574079">
        <w:rPr>
          <w:rFonts w:asciiTheme="minorHAnsi" w:hAnsiTheme="minorHAnsi" w:cstheme="minorHAnsi"/>
          <w:sz w:val="18"/>
          <w:szCs w:val="18"/>
          <w:lang w:val="en-US"/>
        </w:rPr>
        <w:t>which</w:t>
      </w:r>
      <w:r w:rsidRPr="00574079" w:rsidR="00FA4B20">
        <w:rPr>
          <w:rFonts w:asciiTheme="minorHAnsi" w:hAnsiTheme="minorHAnsi" w:cstheme="minorHAnsi"/>
          <w:sz w:val="18"/>
          <w:szCs w:val="18"/>
          <w:lang w:val="en-US"/>
        </w:rPr>
        <w:t xml:space="preserve"> :</w:t>
      </w:r>
      <w:proofErr w:type="gramEnd"/>
    </w:p>
    <w:p w:rsidRPr="00FE41DE" w:rsidR="00FA4B20" w:rsidP="00FA4B20" w:rsidRDefault="00FA4B20" w14:paraId="6FA33210" w14:textId="7F12ACB3">
      <w:pPr>
        <w:pStyle w:val="Enumration"/>
        <w:numPr>
          <w:ilvl w:val="0"/>
          <w:numId w:val="2"/>
        </w:numPr>
        <w:rPr>
          <w:rFonts w:asciiTheme="minorHAnsi" w:hAnsiTheme="minorHAnsi" w:cstheme="minorHAnsi"/>
          <w:sz w:val="18"/>
          <w:szCs w:val="18"/>
        </w:rPr>
      </w:pPr>
      <w:r w:rsidRPr="00FE41DE">
        <w:rPr>
          <w:rFonts w:asciiTheme="minorHAnsi" w:hAnsiTheme="minorHAnsi" w:cstheme="minorHAnsi"/>
          <w:sz w:val="18"/>
          <w:szCs w:val="18"/>
        </w:rPr>
        <w:t xml:space="preserve">P </w:t>
      </w:r>
      <w:r w:rsidRPr="00FE41DE">
        <w:rPr>
          <w:rFonts w:asciiTheme="minorHAnsi" w:hAnsiTheme="minorHAnsi" w:cstheme="minorHAnsi"/>
          <w:sz w:val="18"/>
          <w:szCs w:val="18"/>
        </w:rPr>
        <w:tab/>
      </w:r>
      <w:proofErr w:type="gramStart"/>
      <w:r w:rsidRPr="00FE41DE">
        <w:rPr>
          <w:rFonts w:asciiTheme="minorHAnsi" w:hAnsiTheme="minorHAnsi" w:cstheme="minorHAnsi"/>
          <w:sz w:val="18"/>
          <w:szCs w:val="18"/>
        </w:rPr>
        <w:t xml:space="preserve">=  </w:t>
      </w:r>
      <w:r w:rsidR="00F5388C">
        <w:rPr>
          <w:rFonts w:asciiTheme="minorHAnsi" w:hAnsiTheme="minorHAnsi" w:cstheme="minorHAnsi"/>
          <w:sz w:val="18"/>
          <w:szCs w:val="18"/>
        </w:rPr>
        <w:t>N</w:t>
      </w:r>
      <w:r w:rsidR="00574079">
        <w:rPr>
          <w:rFonts w:asciiTheme="minorHAnsi" w:hAnsiTheme="minorHAnsi" w:cstheme="minorHAnsi"/>
          <w:sz w:val="18"/>
          <w:szCs w:val="18"/>
        </w:rPr>
        <w:t>ew</w:t>
      </w:r>
      <w:proofErr w:type="gramEnd"/>
      <w:r w:rsidR="00574079">
        <w:rPr>
          <w:rFonts w:asciiTheme="minorHAnsi" w:hAnsiTheme="minorHAnsi" w:cstheme="minorHAnsi"/>
          <w:sz w:val="18"/>
          <w:szCs w:val="18"/>
        </w:rPr>
        <w:t xml:space="preserve"> </w:t>
      </w:r>
      <w:proofErr w:type="spellStart"/>
      <w:r w:rsidR="00574079">
        <w:rPr>
          <w:rFonts w:asciiTheme="minorHAnsi" w:hAnsiTheme="minorHAnsi" w:cstheme="minorHAnsi"/>
          <w:sz w:val="18"/>
          <w:szCs w:val="18"/>
        </w:rPr>
        <w:t>yearly</w:t>
      </w:r>
      <w:proofErr w:type="spellEnd"/>
      <w:r w:rsidR="00574079">
        <w:rPr>
          <w:rFonts w:asciiTheme="minorHAnsi" w:hAnsiTheme="minorHAnsi" w:cstheme="minorHAnsi"/>
          <w:sz w:val="18"/>
          <w:szCs w:val="18"/>
        </w:rPr>
        <w:t xml:space="preserve"> </w:t>
      </w:r>
      <w:proofErr w:type="spellStart"/>
      <w:r w:rsidR="00574079">
        <w:rPr>
          <w:rFonts w:asciiTheme="minorHAnsi" w:hAnsiTheme="minorHAnsi" w:cstheme="minorHAnsi"/>
          <w:sz w:val="18"/>
          <w:szCs w:val="18"/>
        </w:rPr>
        <w:t>fee</w:t>
      </w:r>
      <w:proofErr w:type="spellEnd"/>
    </w:p>
    <w:p w:rsidRPr="00574079" w:rsidR="00FA4B20" w:rsidP="00FA4B20" w:rsidRDefault="00FA4B20" w14:paraId="62C47A6F" w14:textId="0A783E00">
      <w:pPr>
        <w:pStyle w:val="Enumration"/>
        <w:numPr>
          <w:ilvl w:val="0"/>
          <w:numId w:val="2"/>
        </w:numPr>
        <w:rPr>
          <w:rFonts w:asciiTheme="minorHAnsi" w:hAnsiTheme="minorHAnsi" w:cstheme="minorHAnsi"/>
          <w:sz w:val="18"/>
          <w:szCs w:val="18"/>
          <w:lang w:val="en-US"/>
        </w:rPr>
      </w:pPr>
      <w:r w:rsidRPr="00574079">
        <w:rPr>
          <w:rFonts w:asciiTheme="minorHAnsi" w:hAnsiTheme="minorHAnsi" w:cstheme="minorHAnsi"/>
          <w:sz w:val="18"/>
          <w:szCs w:val="18"/>
          <w:lang w:val="en-US"/>
        </w:rPr>
        <w:t>P</w:t>
      </w:r>
      <w:r w:rsidRPr="00574079">
        <w:rPr>
          <w:rFonts w:asciiTheme="minorHAnsi" w:hAnsiTheme="minorHAnsi" w:cstheme="minorHAnsi"/>
          <w:position w:val="-6"/>
          <w:sz w:val="18"/>
          <w:szCs w:val="18"/>
          <w:lang w:val="en-US"/>
        </w:rPr>
        <w:t>o</w:t>
      </w:r>
      <w:r w:rsidRPr="00574079">
        <w:rPr>
          <w:rFonts w:asciiTheme="minorHAnsi" w:hAnsiTheme="minorHAnsi" w:cstheme="minorHAnsi"/>
          <w:sz w:val="18"/>
          <w:szCs w:val="18"/>
          <w:lang w:val="en-US"/>
        </w:rPr>
        <w:t xml:space="preserve"> </w:t>
      </w:r>
      <w:r w:rsidRPr="00574079">
        <w:rPr>
          <w:rFonts w:asciiTheme="minorHAnsi" w:hAnsiTheme="minorHAnsi" w:cstheme="minorHAnsi"/>
          <w:sz w:val="18"/>
          <w:szCs w:val="18"/>
          <w:lang w:val="en-US"/>
        </w:rPr>
        <w:tab/>
      </w:r>
      <w:proofErr w:type="gramStart"/>
      <w:r w:rsidRPr="00574079">
        <w:rPr>
          <w:rFonts w:asciiTheme="minorHAnsi" w:hAnsiTheme="minorHAnsi" w:cstheme="minorHAnsi"/>
          <w:sz w:val="18"/>
          <w:szCs w:val="18"/>
          <w:lang w:val="en-US"/>
        </w:rPr>
        <w:t xml:space="preserve">= </w:t>
      </w:r>
      <w:r w:rsidR="00F5388C">
        <w:rPr>
          <w:rFonts w:asciiTheme="minorHAnsi" w:hAnsiTheme="minorHAnsi" w:cstheme="minorHAnsi"/>
          <w:sz w:val="18"/>
          <w:szCs w:val="18"/>
          <w:lang w:val="en-US"/>
        </w:rPr>
        <w:t xml:space="preserve"> </w:t>
      </w:r>
      <w:r w:rsidRPr="00574079" w:rsidR="00574079">
        <w:rPr>
          <w:rFonts w:asciiTheme="minorHAnsi" w:hAnsiTheme="minorHAnsi" w:cstheme="minorHAnsi"/>
          <w:sz w:val="18"/>
          <w:szCs w:val="18"/>
          <w:lang w:val="en-US"/>
        </w:rPr>
        <w:t>Yearly</w:t>
      </w:r>
      <w:proofErr w:type="gramEnd"/>
      <w:r w:rsidRPr="00574079" w:rsidR="00574079">
        <w:rPr>
          <w:rFonts w:asciiTheme="minorHAnsi" w:hAnsiTheme="minorHAnsi" w:cstheme="minorHAnsi"/>
          <w:sz w:val="18"/>
          <w:szCs w:val="18"/>
          <w:lang w:val="en-US"/>
        </w:rPr>
        <w:t xml:space="preserve"> fee </w:t>
      </w:r>
      <w:r w:rsidR="00F5388C">
        <w:rPr>
          <w:rFonts w:asciiTheme="minorHAnsi" w:hAnsiTheme="minorHAnsi" w:cstheme="minorHAnsi"/>
          <w:sz w:val="18"/>
          <w:szCs w:val="18"/>
          <w:lang w:val="en-US"/>
        </w:rPr>
        <w:t>for the previous year</w:t>
      </w:r>
    </w:p>
    <w:p w:rsidRPr="005076D9" w:rsidR="00FA4B20" w:rsidP="00FA4B20" w:rsidRDefault="00FA4B20" w14:paraId="2699EBFD" w14:textId="7C3B2BAB">
      <w:pPr>
        <w:pStyle w:val="Enumration"/>
        <w:numPr>
          <w:ilvl w:val="0"/>
          <w:numId w:val="2"/>
        </w:numPr>
        <w:rPr>
          <w:rFonts w:asciiTheme="minorHAnsi" w:hAnsiTheme="minorHAnsi" w:cstheme="minorHAnsi"/>
          <w:sz w:val="18"/>
          <w:szCs w:val="18"/>
          <w:lang w:val="en-US"/>
        </w:rPr>
      </w:pPr>
      <w:r w:rsidRPr="005076D9">
        <w:rPr>
          <w:rFonts w:asciiTheme="minorHAnsi" w:hAnsiTheme="minorHAnsi" w:cstheme="minorHAnsi"/>
          <w:sz w:val="18"/>
          <w:szCs w:val="18"/>
          <w:lang w:val="en-US"/>
        </w:rPr>
        <w:t>I</w:t>
      </w:r>
      <w:r w:rsidRPr="005076D9">
        <w:rPr>
          <w:rFonts w:asciiTheme="minorHAnsi" w:hAnsiTheme="minorHAnsi" w:cstheme="minorHAnsi"/>
          <w:position w:val="-6"/>
          <w:sz w:val="18"/>
          <w:szCs w:val="18"/>
          <w:lang w:val="en-US"/>
        </w:rPr>
        <w:t>o</w:t>
      </w:r>
      <w:r w:rsidRPr="005076D9">
        <w:rPr>
          <w:rFonts w:asciiTheme="minorHAnsi" w:hAnsiTheme="minorHAnsi" w:cstheme="minorHAnsi"/>
          <w:sz w:val="18"/>
          <w:szCs w:val="18"/>
          <w:lang w:val="en-US"/>
        </w:rPr>
        <w:t xml:space="preserve"> </w:t>
      </w:r>
      <w:r w:rsidRPr="005076D9">
        <w:rPr>
          <w:rFonts w:asciiTheme="minorHAnsi" w:hAnsiTheme="minorHAnsi" w:cstheme="minorHAnsi"/>
          <w:sz w:val="18"/>
          <w:szCs w:val="18"/>
          <w:lang w:val="en-US"/>
        </w:rPr>
        <w:tab/>
      </w:r>
      <w:r w:rsidRPr="005076D9">
        <w:rPr>
          <w:rFonts w:asciiTheme="minorHAnsi" w:hAnsiTheme="minorHAnsi" w:cstheme="minorHAnsi"/>
          <w:sz w:val="18"/>
          <w:szCs w:val="18"/>
          <w:lang w:val="en-US"/>
        </w:rPr>
        <w:t xml:space="preserve">= </w:t>
      </w:r>
      <w:proofErr w:type="spellStart"/>
      <w:r w:rsidRPr="005076D9" w:rsidR="001D7987">
        <w:rPr>
          <w:rFonts w:asciiTheme="minorHAnsi" w:hAnsiTheme="minorHAnsi" w:cstheme="minorHAnsi"/>
          <w:sz w:val="18"/>
          <w:szCs w:val="18"/>
          <w:lang w:val="en-US"/>
        </w:rPr>
        <w:t>Syntec</w:t>
      </w:r>
      <w:proofErr w:type="spellEnd"/>
      <w:r w:rsidRPr="005076D9" w:rsidR="001D7987">
        <w:rPr>
          <w:rFonts w:asciiTheme="minorHAnsi" w:hAnsiTheme="minorHAnsi" w:cstheme="minorHAnsi"/>
          <w:sz w:val="18"/>
          <w:szCs w:val="18"/>
          <w:lang w:val="en-US"/>
        </w:rPr>
        <w:t xml:space="preserve"> Index </w:t>
      </w:r>
      <w:r w:rsidR="005076D9">
        <w:rPr>
          <w:rFonts w:asciiTheme="minorHAnsi" w:hAnsiTheme="minorHAnsi" w:cstheme="minorHAnsi"/>
          <w:sz w:val="18"/>
          <w:szCs w:val="18"/>
          <w:lang w:val="en-US"/>
        </w:rPr>
        <w:t>1 year before the renewal date</w:t>
      </w:r>
    </w:p>
    <w:p w:rsidRPr="005076D9" w:rsidR="00FA4B20" w:rsidP="00FA4B20" w:rsidRDefault="00FA4B20" w14:paraId="79FEFF74" w14:textId="454C282E">
      <w:pPr>
        <w:pStyle w:val="Enumration"/>
        <w:numPr>
          <w:ilvl w:val="0"/>
          <w:numId w:val="2"/>
        </w:numPr>
        <w:rPr>
          <w:rFonts w:asciiTheme="minorHAnsi" w:hAnsiTheme="minorHAnsi" w:cstheme="minorHAnsi"/>
          <w:sz w:val="18"/>
          <w:szCs w:val="18"/>
          <w:lang w:val="en-US"/>
        </w:rPr>
      </w:pPr>
      <w:r w:rsidRPr="005076D9">
        <w:rPr>
          <w:rFonts w:asciiTheme="minorHAnsi" w:hAnsiTheme="minorHAnsi" w:cstheme="minorHAnsi"/>
          <w:sz w:val="18"/>
          <w:szCs w:val="18"/>
          <w:lang w:val="en-US"/>
        </w:rPr>
        <w:t xml:space="preserve">I </w:t>
      </w:r>
      <w:r w:rsidRPr="005076D9">
        <w:rPr>
          <w:rFonts w:asciiTheme="minorHAnsi" w:hAnsiTheme="minorHAnsi" w:cstheme="minorHAnsi"/>
          <w:sz w:val="18"/>
          <w:szCs w:val="18"/>
          <w:lang w:val="en-US"/>
        </w:rPr>
        <w:tab/>
      </w:r>
      <w:r w:rsidRPr="005076D9">
        <w:rPr>
          <w:rFonts w:asciiTheme="minorHAnsi" w:hAnsiTheme="minorHAnsi" w:cstheme="minorHAnsi"/>
          <w:sz w:val="18"/>
          <w:szCs w:val="18"/>
          <w:lang w:val="en-US"/>
        </w:rPr>
        <w:t xml:space="preserve">= </w:t>
      </w:r>
      <w:proofErr w:type="spellStart"/>
      <w:r w:rsidRPr="005076D9" w:rsidR="005076D9">
        <w:rPr>
          <w:rFonts w:asciiTheme="minorHAnsi" w:hAnsiTheme="minorHAnsi" w:cstheme="minorHAnsi"/>
          <w:sz w:val="18"/>
          <w:szCs w:val="18"/>
          <w:lang w:val="en-US"/>
        </w:rPr>
        <w:t>Syntec</w:t>
      </w:r>
      <w:proofErr w:type="spellEnd"/>
      <w:r w:rsidRPr="005076D9" w:rsidR="005076D9">
        <w:rPr>
          <w:rFonts w:asciiTheme="minorHAnsi" w:hAnsiTheme="minorHAnsi" w:cstheme="minorHAnsi"/>
          <w:sz w:val="18"/>
          <w:szCs w:val="18"/>
          <w:lang w:val="en-US"/>
        </w:rPr>
        <w:t xml:space="preserve"> Index at t</w:t>
      </w:r>
      <w:r w:rsidR="005076D9">
        <w:rPr>
          <w:rFonts w:asciiTheme="minorHAnsi" w:hAnsiTheme="minorHAnsi" w:cstheme="minorHAnsi"/>
          <w:sz w:val="18"/>
          <w:szCs w:val="18"/>
          <w:lang w:val="en-US"/>
        </w:rPr>
        <w:t>he renewal date</w:t>
      </w:r>
    </w:p>
    <w:p w:rsidRPr="005076D9" w:rsidR="00FA4B20" w:rsidP="00FA4B20" w:rsidRDefault="00FA4B20" w14:paraId="469B0E56" w14:textId="77777777">
      <w:pPr>
        <w:pStyle w:val="Sous-titre"/>
        <w:rPr>
          <w:rStyle w:val="Heading1Text"/>
          <w:rFonts w:cstheme="minorHAnsi"/>
          <w:sz w:val="18"/>
          <w:szCs w:val="18"/>
          <w:lang w:val="en-US"/>
        </w:rPr>
      </w:pPr>
    </w:p>
    <w:p w:rsidRPr="005076D9" w:rsidR="00FA4B20" w:rsidP="00FA4B20" w:rsidRDefault="00FA4B20" w14:paraId="4581C332" w14:textId="77777777">
      <w:pPr>
        <w:pStyle w:val="Sansinterligne"/>
        <w:rPr>
          <w:rStyle w:val="Heading1Text"/>
          <w:rFonts w:asciiTheme="minorHAnsi" w:hAnsiTheme="minorHAnsi" w:cstheme="minorHAnsi"/>
          <w:sz w:val="18"/>
          <w:szCs w:val="18"/>
          <w:lang w:val="en-US"/>
        </w:rPr>
      </w:pPr>
    </w:p>
    <w:p w:rsidRPr="00FE41DE" w:rsidR="00FA4B20" w:rsidP="00FA4B20" w:rsidRDefault="00FA4B20" w14:paraId="1E2A39B8" w14:textId="27115E5F">
      <w:pPr>
        <w:keepNext/>
        <w:numPr>
          <w:ilvl w:val="0"/>
          <w:numId w:val="20"/>
        </w:numPr>
        <w:tabs>
          <w:tab w:val="clear" w:pos="709"/>
          <w:tab w:val="left" w:pos="426"/>
        </w:tabs>
        <w:spacing w:before="0" w:after="210" w:line="264" w:lineRule="auto"/>
        <w:ind w:left="426" w:hanging="426"/>
        <w:outlineLvl w:val="0"/>
        <w:rPr>
          <w:rStyle w:val="Heading1Text"/>
          <w:rFonts w:asciiTheme="minorHAnsi" w:hAnsiTheme="minorHAnsi" w:cstheme="minorHAnsi"/>
          <w:sz w:val="18"/>
          <w:szCs w:val="18"/>
        </w:rPr>
      </w:pPr>
      <w:r w:rsidRPr="00FE41DE">
        <w:rPr>
          <w:rStyle w:val="Heading1Text"/>
          <w:rFonts w:asciiTheme="minorHAnsi" w:hAnsiTheme="minorHAnsi" w:cstheme="minorHAnsi"/>
          <w:sz w:val="18"/>
          <w:szCs w:val="18"/>
        </w:rPr>
        <w:t xml:space="preserve">Signature </w:t>
      </w:r>
      <w:r w:rsidR="00092A6A">
        <w:rPr>
          <w:rStyle w:val="Heading1Text"/>
          <w:rFonts w:asciiTheme="minorHAnsi" w:hAnsiTheme="minorHAnsi" w:cstheme="minorHAnsi"/>
          <w:sz w:val="18"/>
          <w:szCs w:val="18"/>
        </w:rPr>
        <w:t>of the</w:t>
      </w:r>
      <w:r w:rsidRPr="00FE41DE">
        <w:rPr>
          <w:rStyle w:val="Heading1Text"/>
          <w:rFonts w:asciiTheme="minorHAnsi" w:hAnsiTheme="minorHAnsi" w:cstheme="minorHAnsi"/>
          <w:sz w:val="18"/>
          <w:szCs w:val="18"/>
        </w:rPr>
        <w:t xml:space="preserve"> parties</w:t>
      </w:r>
    </w:p>
    <w:p w:rsidRPr="008678FD" w:rsidR="00FA4B20" w:rsidP="00FA4B20" w:rsidRDefault="008678FD" w14:paraId="54F5188A" w14:textId="44196B6D">
      <w:pPr>
        <w:pStyle w:val="Sansinterligne"/>
        <w:rPr>
          <w:rFonts w:asciiTheme="minorHAnsi" w:hAnsiTheme="minorHAnsi" w:cstheme="minorHAnsi"/>
          <w:kern w:val="28"/>
          <w:sz w:val="18"/>
          <w:szCs w:val="18"/>
          <w:lang w:val="en-US" w:eastAsia="en-US"/>
        </w:rPr>
      </w:pPr>
      <w:r w:rsidRPr="008678FD">
        <w:rPr>
          <w:rFonts w:asciiTheme="minorHAnsi" w:hAnsiTheme="minorHAnsi" w:cstheme="minorHAnsi"/>
          <w:kern w:val="28"/>
          <w:sz w:val="18"/>
          <w:szCs w:val="18"/>
          <w:lang w:val="en-US" w:eastAsia="en-US"/>
        </w:rPr>
        <w:t xml:space="preserve">Done in Boulogne </w:t>
      </w:r>
      <w:proofErr w:type="spellStart"/>
      <w:r w:rsidRPr="008678FD">
        <w:rPr>
          <w:rFonts w:asciiTheme="minorHAnsi" w:hAnsiTheme="minorHAnsi" w:cstheme="minorHAnsi"/>
          <w:kern w:val="28"/>
          <w:sz w:val="18"/>
          <w:szCs w:val="18"/>
          <w:lang w:val="en-US" w:eastAsia="en-US"/>
        </w:rPr>
        <w:t>Billancourt</w:t>
      </w:r>
      <w:proofErr w:type="spellEnd"/>
      <w:r w:rsidRPr="008678FD" w:rsidR="00FA4B20">
        <w:rPr>
          <w:rFonts w:asciiTheme="minorHAnsi" w:hAnsiTheme="minorHAnsi" w:cstheme="minorHAnsi"/>
          <w:kern w:val="28"/>
          <w:sz w:val="18"/>
          <w:szCs w:val="18"/>
          <w:lang w:val="en-US" w:eastAsia="en-US"/>
        </w:rPr>
        <w:t xml:space="preserve">, </w:t>
      </w:r>
      <w:r w:rsidRPr="008678FD">
        <w:rPr>
          <w:rFonts w:asciiTheme="minorHAnsi" w:hAnsiTheme="minorHAnsi" w:cstheme="minorHAnsi"/>
          <w:kern w:val="28"/>
          <w:sz w:val="18"/>
          <w:szCs w:val="18"/>
          <w:lang w:val="en-US" w:eastAsia="en-US"/>
        </w:rPr>
        <w:t>the</w:t>
      </w:r>
      <w:r w:rsidRPr="008678FD" w:rsidR="00FA4B20">
        <w:rPr>
          <w:rFonts w:asciiTheme="minorHAnsi" w:hAnsiTheme="minorHAnsi" w:cstheme="minorHAnsi"/>
          <w:kern w:val="28"/>
          <w:sz w:val="18"/>
          <w:szCs w:val="18"/>
          <w:lang w:val="en-US" w:eastAsia="en-US"/>
        </w:rPr>
        <w:t xml:space="preserve"> ___________________________</w:t>
      </w:r>
    </w:p>
    <w:p w:rsidRPr="00FE41DE" w:rsidR="00FA4B20" w:rsidP="00FA4B20" w:rsidRDefault="00C84F35" w14:paraId="59BB5806" w14:textId="7CA9647B">
      <w:pPr>
        <w:pStyle w:val="Sansinterligne"/>
        <w:rPr>
          <w:rFonts w:asciiTheme="minorHAnsi" w:hAnsiTheme="minorHAnsi" w:cstheme="minorHAnsi"/>
          <w:kern w:val="28"/>
          <w:sz w:val="18"/>
          <w:szCs w:val="18"/>
          <w:lang w:eastAsia="en-US"/>
        </w:rPr>
      </w:pPr>
      <w:r w:rsidRPr="00C84F35">
        <w:rPr>
          <w:rFonts w:asciiTheme="minorHAnsi" w:hAnsiTheme="minorHAnsi" w:cstheme="minorHAnsi"/>
          <w:kern w:val="28"/>
          <w:sz w:val="18"/>
          <w:szCs w:val="18"/>
          <w:lang w:eastAsia="en-US"/>
        </w:rPr>
        <w:t xml:space="preserve">In </w:t>
      </w:r>
      <w:proofErr w:type="spellStart"/>
      <w:r w:rsidRPr="00C84F35">
        <w:rPr>
          <w:rFonts w:asciiTheme="minorHAnsi" w:hAnsiTheme="minorHAnsi" w:cstheme="minorHAnsi"/>
          <w:kern w:val="28"/>
          <w:sz w:val="18"/>
          <w:szCs w:val="18"/>
          <w:lang w:eastAsia="en-US"/>
        </w:rPr>
        <w:t>two</w:t>
      </w:r>
      <w:proofErr w:type="spellEnd"/>
      <w:r w:rsidRPr="00C84F35">
        <w:rPr>
          <w:rFonts w:asciiTheme="minorHAnsi" w:hAnsiTheme="minorHAnsi" w:cstheme="minorHAnsi"/>
          <w:kern w:val="28"/>
          <w:sz w:val="18"/>
          <w:szCs w:val="18"/>
          <w:lang w:eastAsia="en-US"/>
        </w:rPr>
        <w:t xml:space="preserve"> (2) original copies</w:t>
      </w: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4605"/>
        <w:gridCol w:w="4606"/>
      </w:tblGrid>
      <w:tr w:rsidRPr="00C84F35" w:rsidR="00FA4B20" w:rsidTr="00E70E4E" w14:paraId="6FB64678" w14:textId="77777777">
        <w:tc>
          <w:tcPr>
            <w:tcW w:w="4605" w:type="dxa"/>
            <w:tcBorders>
              <w:top w:val="nil"/>
              <w:left w:val="nil"/>
              <w:bottom w:val="nil"/>
              <w:right w:val="nil"/>
            </w:tcBorders>
          </w:tcPr>
          <w:p w:rsidRPr="00FE41DE" w:rsidR="00FA4B20" w:rsidP="00E70E4E" w:rsidRDefault="00C84F35" w14:paraId="032CBB9F" w14:textId="1623CBA9">
            <w:pPr>
              <w:spacing w:line="280" w:lineRule="exact"/>
              <w:rPr>
                <w:rFonts w:asciiTheme="minorHAnsi" w:hAnsiTheme="minorHAnsi" w:cstheme="minorHAnsi"/>
                <w:kern w:val="28"/>
                <w:sz w:val="18"/>
                <w:szCs w:val="18"/>
                <w:lang w:eastAsia="en-US"/>
              </w:rPr>
            </w:pPr>
            <w:r>
              <w:rPr>
                <w:rFonts w:asciiTheme="minorHAnsi" w:hAnsiTheme="minorHAnsi" w:cstheme="minorHAnsi"/>
                <w:kern w:val="28"/>
                <w:sz w:val="18"/>
                <w:szCs w:val="18"/>
                <w:lang w:eastAsia="en-US"/>
              </w:rPr>
              <w:t>For</w:t>
            </w:r>
            <w:r w:rsidRPr="00FE41DE" w:rsidR="00FA4B20">
              <w:rPr>
                <w:rFonts w:asciiTheme="minorHAnsi" w:hAnsiTheme="minorHAnsi" w:cstheme="minorHAnsi"/>
                <w:kern w:val="28"/>
                <w:sz w:val="18"/>
                <w:szCs w:val="18"/>
                <w:lang w:eastAsia="en-US"/>
              </w:rPr>
              <w:t xml:space="preserve"> [</w:t>
            </w:r>
            <w:r w:rsidRPr="00FE41DE" w:rsidR="00FA4B20">
              <w:rPr>
                <w:rFonts w:ascii="Webdings" w:hAnsi="Webdings" w:eastAsia="Webdings" w:cs="Webdings" w:asciiTheme="minorHAnsi" w:hAnsiTheme="minorHAnsi" w:cstheme="minorHAnsi"/>
                <w:kern w:val="28"/>
                <w:sz w:val="18"/>
                <w:szCs w:val="18"/>
                <w:lang w:eastAsia="en-US"/>
              </w:rPr>
              <w:t>n</w:t>
            </w:r>
            <w:r w:rsidRPr="00FE41DE" w:rsidR="00FA4B20">
              <w:rPr>
                <w:rFonts w:asciiTheme="minorHAnsi" w:hAnsiTheme="minorHAnsi" w:cstheme="minorHAnsi"/>
                <w:kern w:val="28"/>
                <w:sz w:val="18"/>
                <w:szCs w:val="18"/>
                <w:lang w:eastAsia="en-US"/>
              </w:rPr>
              <w:t>]</w:t>
            </w:r>
          </w:p>
          <w:p w:rsidRPr="00FE41DE" w:rsidR="00FA4B20" w:rsidP="00E70E4E" w:rsidRDefault="00C84F35" w14:paraId="66266347" w14:textId="67053260">
            <w:pPr>
              <w:spacing w:line="280" w:lineRule="exact"/>
              <w:rPr>
                <w:rFonts w:asciiTheme="minorHAnsi" w:hAnsiTheme="minorHAnsi" w:cstheme="minorHAnsi"/>
                <w:kern w:val="28"/>
                <w:sz w:val="18"/>
                <w:szCs w:val="18"/>
                <w:lang w:eastAsia="en-US"/>
              </w:rPr>
            </w:pPr>
            <w:r>
              <w:rPr>
                <w:rFonts w:asciiTheme="minorHAnsi" w:hAnsiTheme="minorHAnsi" w:cstheme="minorHAnsi"/>
                <w:kern w:val="28"/>
                <w:sz w:val="18"/>
                <w:szCs w:val="18"/>
                <w:lang w:eastAsia="en-US"/>
              </w:rPr>
              <w:t>Mr</w:t>
            </w:r>
            <w:r w:rsidRPr="00FE41DE" w:rsidR="00FA4B20">
              <w:rPr>
                <w:rFonts w:asciiTheme="minorHAnsi" w:hAnsiTheme="minorHAnsi" w:cstheme="minorHAnsi"/>
                <w:kern w:val="28"/>
                <w:sz w:val="18"/>
                <w:szCs w:val="18"/>
                <w:lang w:eastAsia="en-US"/>
              </w:rPr>
              <w:t xml:space="preserve"> [</w:t>
            </w:r>
            <w:r w:rsidRPr="00FE41DE" w:rsidR="00FA4B20">
              <w:rPr>
                <w:rFonts w:ascii="Webdings" w:hAnsi="Webdings" w:eastAsia="Webdings" w:cs="Webdings" w:asciiTheme="minorHAnsi" w:hAnsiTheme="minorHAnsi" w:cstheme="minorHAnsi"/>
                <w:kern w:val="28"/>
                <w:sz w:val="18"/>
                <w:szCs w:val="18"/>
                <w:lang w:eastAsia="en-US"/>
              </w:rPr>
              <w:t>n</w:t>
            </w:r>
            <w:r w:rsidRPr="00FE41DE" w:rsidR="00FA4B20">
              <w:rPr>
                <w:rFonts w:asciiTheme="minorHAnsi" w:hAnsiTheme="minorHAnsi" w:cstheme="minorHAnsi"/>
                <w:kern w:val="28"/>
                <w:sz w:val="18"/>
                <w:szCs w:val="18"/>
                <w:lang w:eastAsia="en-US"/>
              </w:rPr>
              <w:t>]</w:t>
            </w:r>
          </w:p>
          <w:p w:rsidRPr="00FE41DE" w:rsidR="00FA4B20" w:rsidP="00E70E4E" w:rsidRDefault="00FA4B20" w14:paraId="69BB948D" w14:textId="77777777">
            <w:pPr>
              <w:spacing w:line="280" w:lineRule="exact"/>
              <w:rPr>
                <w:rFonts w:asciiTheme="minorHAnsi" w:hAnsiTheme="minorHAnsi" w:cstheme="minorHAnsi"/>
                <w:kern w:val="28"/>
                <w:sz w:val="18"/>
                <w:szCs w:val="18"/>
                <w:lang w:eastAsia="en-US"/>
              </w:rPr>
            </w:pPr>
            <w:r w:rsidRPr="00FE41DE">
              <w:rPr>
                <w:rFonts w:asciiTheme="minorHAnsi" w:hAnsiTheme="minorHAnsi" w:cstheme="minorHAnsi"/>
                <w:kern w:val="28"/>
                <w:sz w:val="18"/>
                <w:szCs w:val="18"/>
                <w:lang w:eastAsia="en-US"/>
              </w:rPr>
              <w:t>[</w:t>
            </w:r>
            <w:r w:rsidRPr="00FE41DE">
              <w:rPr>
                <w:rFonts w:ascii="Webdings" w:hAnsi="Webdings" w:eastAsia="Webdings" w:cs="Webdings" w:asciiTheme="minorHAnsi" w:hAnsiTheme="minorHAnsi" w:cstheme="minorHAnsi"/>
                <w:kern w:val="28"/>
                <w:sz w:val="18"/>
                <w:szCs w:val="18"/>
                <w:lang w:eastAsia="en-US"/>
              </w:rPr>
              <w:t>n</w:t>
            </w:r>
            <w:r w:rsidRPr="00FE41DE">
              <w:rPr>
                <w:rFonts w:asciiTheme="minorHAnsi" w:hAnsiTheme="minorHAnsi" w:cstheme="minorHAnsi"/>
                <w:kern w:val="28"/>
                <w:sz w:val="18"/>
                <w:szCs w:val="18"/>
                <w:lang w:eastAsia="en-US"/>
              </w:rPr>
              <w:t>]</w:t>
            </w:r>
          </w:p>
        </w:tc>
        <w:tc>
          <w:tcPr>
            <w:tcW w:w="4606" w:type="dxa"/>
            <w:tcBorders>
              <w:top w:val="nil"/>
              <w:left w:val="nil"/>
              <w:bottom w:val="nil"/>
              <w:right w:val="nil"/>
            </w:tcBorders>
          </w:tcPr>
          <w:p w:rsidRPr="00C84F35" w:rsidR="00FA4B20" w:rsidP="00E70E4E" w:rsidRDefault="00C84F35" w14:paraId="5C3EDC6F" w14:textId="04B14979">
            <w:pPr>
              <w:spacing w:line="280" w:lineRule="exact"/>
              <w:ind w:left="782"/>
              <w:rPr>
                <w:rFonts w:asciiTheme="minorHAnsi" w:hAnsiTheme="minorHAnsi" w:cstheme="minorHAnsi"/>
                <w:kern w:val="28"/>
                <w:sz w:val="18"/>
                <w:szCs w:val="18"/>
                <w:lang w:val="en-US" w:eastAsia="en-US"/>
              </w:rPr>
            </w:pPr>
            <w:r w:rsidRPr="00C84F35">
              <w:rPr>
                <w:rFonts w:asciiTheme="minorHAnsi" w:hAnsiTheme="minorHAnsi" w:cstheme="minorHAnsi"/>
                <w:kern w:val="28"/>
                <w:sz w:val="18"/>
                <w:szCs w:val="18"/>
                <w:lang w:val="en-US" w:eastAsia="en-US"/>
              </w:rPr>
              <w:t>For</w:t>
            </w:r>
            <w:r w:rsidRPr="00C84F35" w:rsidR="00FA4B20">
              <w:rPr>
                <w:rFonts w:asciiTheme="minorHAnsi" w:hAnsiTheme="minorHAnsi" w:cstheme="minorHAnsi"/>
                <w:kern w:val="28"/>
                <w:sz w:val="18"/>
                <w:szCs w:val="18"/>
                <w:lang w:val="en-US" w:eastAsia="en-US"/>
              </w:rPr>
              <w:t xml:space="preserve"> FuturMaster</w:t>
            </w:r>
          </w:p>
          <w:p w:rsidRPr="00C84F35" w:rsidR="00FA4B20" w:rsidP="00E70E4E" w:rsidRDefault="00C84F35" w14:paraId="729B67C9" w14:textId="77BD2E83">
            <w:pPr>
              <w:spacing w:line="280" w:lineRule="exact"/>
              <w:ind w:left="782"/>
              <w:rPr>
                <w:rFonts w:asciiTheme="minorHAnsi" w:hAnsiTheme="minorHAnsi" w:cstheme="minorHAnsi"/>
                <w:kern w:val="28"/>
                <w:sz w:val="18"/>
                <w:szCs w:val="18"/>
                <w:lang w:val="en-US" w:eastAsia="en-US"/>
              </w:rPr>
            </w:pPr>
            <w:r w:rsidRPr="00C84F35">
              <w:rPr>
                <w:rFonts w:asciiTheme="minorHAnsi" w:hAnsiTheme="minorHAnsi" w:cstheme="minorHAnsi"/>
                <w:kern w:val="28"/>
                <w:sz w:val="18"/>
                <w:szCs w:val="18"/>
                <w:lang w:val="en-US" w:eastAsia="en-US"/>
              </w:rPr>
              <w:t>Mr Yacine Z</w:t>
            </w:r>
            <w:r>
              <w:rPr>
                <w:rFonts w:asciiTheme="minorHAnsi" w:hAnsiTheme="minorHAnsi" w:cstheme="minorHAnsi"/>
                <w:kern w:val="28"/>
                <w:sz w:val="18"/>
                <w:szCs w:val="18"/>
                <w:lang w:val="en-US" w:eastAsia="en-US"/>
              </w:rPr>
              <w:t>EROUAL</w:t>
            </w:r>
          </w:p>
          <w:p w:rsidRPr="00C84F35" w:rsidR="00FA4B20" w:rsidP="00E70E4E" w:rsidRDefault="00FA4B20" w14:paraId="4EE98593" w14:textId="3A8F9F36">
            <w:pPr>
              <w:spacing w:line="280" w:lineRule="exact"/>
              <w:ind w:left="782"/>
              <w:rPr>
                <w:rFonts w:asciiTheme="minorHAnsi" w:hAnsiTheme="minorHAnsi" w:cstheme="minorHAnsi"/>
                <w:kern w:val="28"/>
                <w:sz w:val="18"/>
                <w:szCs w:val="18"/>
                <w:lang w:val="en-US" w:eastAsia="en-US"/>
              </w:rPr>
            </w:pPr>
            <w:r w:rsidRPr="00C84F35">
              <w:rPr>
                <w:rFonts w:asciiTheme="minorHAnsi" w:hAnsiTheme="minorHAnsi" w:cstheme="minorHAnsi"/>
                <w:kern w:val="28"/>
                <w:sz w:val="18"/>
                <w:szCs w:val="18"/>
                <w:lang w:val="en-US" w:eastAsia="en-US"/>
              </w:rPr>
              <w:t xml:space="preserve"> </w:t>
            </w:r>
            <w:r w:rsidR="00C84F35">
              <w:rPr>
                <w:rFonts w:asciiTheme="minorHAnsi" w:hAnsiTheme="minorHAnsi" w:cstheme="minorHAnsi"/>
                <w:kern w:val="28"/>
                <w:sz w:val="18"/>
                <w:szCs w:val="18"/>
                <w:lang w:val="en-US" w:eastAsia="en-US"/>
              </w:rPr>
              <w:t>General manager EMEA</w:t>
            </w:r>
          </w:p>
        </w:tc>
      </w:tr>
    </w:tbl>
    <w:p w:rsidRPr="00FE41DE" w:rsidR="00B57146" w:rsidP="00F746F5" w:rsidRDefault="00B57146" w14:paraId="4CF367E5" w14:textId="6F669BFC">
      <w:pPr>
        <w:pStyle w:val="TITRE"/>
        <w:rPr>
          <w:lang w:val="en-GB"/>
        </w:rPr>
      </w:pPr>
      <w:r w:rsidRPr="00FE41DE">
        <w:rPr>
          <w:lang w:val="en-GB"/>
        </w:rPr>
        <w:br w:type="page"/>
      </w:r>
    </w:p>
    <w:p w:rsidR="00BC7621" w:rsidP="00F746F5" w:rsidRDefault="00BC7621" w14:paraId="20292F9A" w14:textId="77777777">
      <w:pPr>
        <w:pStyle w:val="TITRE"/>
        <w:rPr>
          <w:lang w:val="en-GB"/>
        </w:rPr>
      </w:pPr>
      <w:r>
        <w:rPr>
          <w:lang w:val="en-GB"/>
        </w:rPr>
        <w:t>Schedule B</w:t>
      </w:r>
      <w:r w:rsidRPr="00BC7621">
        <w:rPr>
          <w:lang w:val="en-GB"/>
        </w:rPr>
        <w:t xml:space="preserve"> </w:t>
      </w:r>
      <w:r>
        <w:rPr>
          <w:lang w:val="en-GB"/>
        </w:rPr>
        <w:t xml:space="preserve">– Description of </w:t>
      </w:r>
      <w:r w:rsidRPr="00BC7621">
        <w:rPr>
          <w:lang w:val="en-GB"/>
        </w:rPr>
        <w:t xml:space="preserve">FuturMaster SaaS FM Cloud Service </w:t>
      </w:r>
    </w:p>
    <w:p w:rsidRPr="00A547F5" w:rsidR="000A51D7" w:rsidP="000A51D7" w:rsidRDefault="000A51D7" w14:paraId="1552A240" w14:textId="77777777">
      <w:pPr>
        <w:keepNext/>
        <w:tabs>
          <w:tab w:val="left" w:pos="426"/>
          <w:tab w:val="num" w:pos="709"/>
        </w:tabs>
        <w:spacing w:before="240" w:after="210" w:line="264" w:lineRule="auto"/>
        <w:ind w:left="709" w:hanging="709"/>
        <w:outlineLvl w:val="0"/>
        <w:rPr>
          <w:rFonts w:cs="Calibri" w:asciiTheme="minorHAnsi" w:hAnsiTheme="minorHAnsi"/>
          <w:b/>
          <w:smallCaps/>
          <w:kern w:val="28"/>
          <w:sz w:val="20"/>
          <w:szCs w:val="20"/>
          <w:lang w:val="en-US" w:eastAsia="zh-CN"/>
        </w:rPr>
      </w:pPr>
      <w:r w:rsidRPr="00A547F5">
        <w:rPr>
          <w:rFonts w:cs="Calibri" w:asciiTheme="minorHAnsi" w:hAnsiTheme="minorHAnsi"/>
          <w:b/>
          <w:smallCaps/>
          <w:kern w:val="28"/>
          <w:sz w:val="20"/>
          <w:szCs w:val="20"/>
          <w:lang w:val="en-US" w:eastAsia="zh-CN"/>
        </w:rPr>
        <w:t>Scope of the Service</w:t>
      </w:r>
    </w:p>
    <w:p w:rsidRPr="00A547F5" w:rsidR="000A51D7" w:rsidP="000A51D7" w:rsidRDefault="000A51D7" w14:paraId="5640648A" w14:textId="77777777">
      <w:pPr>
        <w:rPr>
          <w:rFonts w:asciiTheme="minorHAnsi" w:hAnsiTheme="minorHAnsi"/>
          <w:sz w:val="20"/>
          <w:szCs w:val="20"/>
          <w:lang w:val="en-GB"/>
        </w:rPr>
      </w:pPr>
      <w:r w:rsidRPr="00A547F5">
        <w:rPr>
          <w:rFonts w:asciiTheme="minorHAnsi" w:hAnsiTheme="minorHAnsi"/>
          <w:sz w:val="20"/>
          <w:szCs w:val="20"/>
          <w:lang w:val="en-GB"/>
        </w:rPr>
        <w:t>FuturMaster SaaS FM Cloud Service is composed of the following services:</w:t>
      </w:r>
    </w:p>
    <w:tbl>
      <w:tblPr>
        <w:tblStyle w:val="TableGrid1"/>
        <w:tblW w:w="10218" w:type="dxa"/>
        <w:tblLayout w:type="fixed"/>
        <w:tblLook w:val="04A0" w:firstRow="1" w:lastRow="0" w:firstColumn="1" w:lastColumn="0" w:noHBand="0" w:noVBand="1"/>
      </w:tblPr>
      <w:tblGrid>
        <w:gridCol w:w="1413"/>
        <w:gridCol w:w="8805"/>
      </w:tblGrid>
      <w:tr w:rsidRPr="00A547F5" w:rsidR="000A51D7" w:rsidTr="23441C72" w14:paraId="1E0624C1" w14:textId="77777777">
        <w:tc>
          <w:tcPr>
            <w:tcW w:w="1413" w:type="dxa"/>
            <w:shd w:val="clear" w:color="auto" w:fill="D9D9D9" w:themeFill="background1" w:themeFillShade="D9"/>
            <w:vAlign w:val="center"/>
          </w:tcPr>
          <w:p w:rsidRPr="00A547F5" w:rsidR="000A51D7" w:rsidP="000A51D7" w:rsidRDefault="000A51D7" w14:paraId="08D49549" w14:textId="77777777">
            <w:pPr>
              <w:jc w:val="center"/>
              <w:rPr>
                <w:rFonts w:asciiTheme="minorHAnsi" w:hAnsiTheme="minorHAnsi"/>
                <w:b/>
                <w:sz w:val="20"/>
                <w:szCs w:val="20"/>
              </w:rPr>
            </w:pPr>
            <w:r w:rsidRPr="00A547F5">
              <w:rPr>
                <w:rFonts w:asciiTheme="minorHAnsi" w:hAnsiTheme="minorHAnsi"/>
                <w:b/>
                <w:sz w:val="20"/>
                <w:szCs w:val="20"/>
              </w:rPr>
              <w:t>Service</w:t>
            </w:r>
          </w:p>
        </w:tc>
        <w:tc>
          <w:tcPr>
            <w:tcW w:w="8805" w:type="dxa"/>
            <w:shd w:val="clear" w:color="auto" w:fill="D9D9D9" w:themeFill="background1" w:themeFillShade="D9"/>
            <w:vAlign w:val="center"/>
          </w:tcPr>
          <w:p w:rsidRPr="00A547F5" w:rsidR="000A51D7" w:rsidP="000A51D7" w:rsidRDefault="000A51D7" w14:paraId="291E35A2" w14:textId="77777777">
            <w:pPr>
              <w:jc w:val="center"/>
              <w:rPr>
                <w:rFonts w:asciiTheme="minorHAnsi" w:hAnsiTheme="minorHAnsi"/>
                <w:b/>
                <w:sz w:val="20"/>
                <w:szCs w:val="20"/>
              </w:rPr>
            </w:pPr>
            <w:r w:rsidRPr="00A547F5">
              <w:rPr>
                <w:rFonts w:asciiTheme="minorHAnsi" w:hAnsiTheme="minorHAnsi"/>
                <w:b/>
                <w:sz w:val="20"/>
                <w:szCs w:val="20"/>
              </w:rPr>
              <w:t>Content</w:t>
            </w:r>
          </w:p>
        </w:tc>
      </w:tr>
      <w:tr w:rsidRPr="00DC7C9E" w:rsidR="000A51D7" w:rsidTr="23441C72" w14:paraId="6AD12059" w14:textId="77777777">
        <w:tc>
          <w:tcPr>
            <w:tcW w:w="1413" w:type="dxa"/>
            <w:vAlign w:val="center"/>
          </w:tcPr>
          <w:p w:rsidRPr="00A547F5" w:rsidR="000A51D7" w:rsidP="000A51D7" w:rsidRDefault="000A51D7" w14:paraId="5107EDB0" w14:textId="77777777">
            <w:pPr>
              <w:rPr>
                <w:rFonts w:asciiTheme="minorHAnsi" w:hAnsiTheme="minorHAnsi"/>
                <w:b/>
                <w:sz w:val="20"/>
                <w:szCs w:val="20"/>
              </w:rPr>
            </w:pPr>
            <w:proofErr w:type="spellStart"/>
            <w:r w:rsidRPr="00A547F5">
              <w:rPr>
                <w:rFonts w:asciiTheme="minorHAnsi" w:hAnsiTheme="minorHAnsi"/>
                <w:b/>
                <w:sz w:val="20"/>
                <w:szCs w:val="20"/>
              </w:rPr>
              <w:t>Infrastucture</w:t>
            </w:r>
            <w:proofErr w:type="spellEnd"/>
            <w:r w:rsidRPr="00A547F5">
              <w:rPr>
                <w:rFonts w:asciiTheme="minorHAnsi" w:hAnsiTheme="minorHAnsi"/>
                <w:b/>
                <w:sz w:val="20"/>
                <w:szCs w:val="20"/>
              </w:rPr>
              <w:t xml:space="preserve"> and </w:t>
            </w:r>
            <w:proofErr w:type="spellStart"/>
            <w:r w:rsidRPr="00A547F5">
              <w:rPr>
                <w:rFonts w:asciiTheme="minorHAnsi" w:hAnsiTheme="minorHAnsi"/>
                <w:b/>
                <w:sz w:val="20"/>
                <w:szCs w:val="20"/>
              </w:rPr>
              <w:t>Operation</w:t>
            </w:r>
            <w:proofErr w:type="spellEnd"/>
            <w:r w:rsidRPr="00A547F5">
              <w:rPr>
                <w:rFonts w:asciiTheme="minorHAnsi" w:hAnsiTheme="minorHAnsi"/>
                <w:b/>
                <w:sz w:val="20"/>
                <w:szCs w:val="20"/>
              </w:rPr>
              <w:t xml:space="preserve"> </w:t>
            </w:r>
          </w:p>
        </w:tc>
        <w:tc>
          <w:tcPr>
            <w:tcW w:w="8805" w:type="dxa"/>
          </w:tcPr>
          <w:p w:rsidRPr="00A547F5" w:rsidR="000A51D7" w:rsidP="000A51D7" w:rsidRDefault="000A51D7" w14:paraId="50D45D32" w14:textId="77777777">
            <w:pPr>
              <w:rPr>
                <w:rFonts w:asciiTheme="minorHAnsi" w:hAnsiTheme="minorHAnsi"/>
                <w:sz w:val="20"/>
                <w:szCs w:val="20"/>
                <w:lang w:val="en-GB"/>
              </w:rPr>
            </w:pPr>
            <w:r w:rsidRPr="00A547F5">
              <w:rPr>
                <w:rFonts w:asciiTheme="minorHAnsi" w:hAnsiTheme="minorHAnsi"/>
                <w:sz w:val="20"/>
                <w:szCs w:val="20"/>
                <w:lang w:val="en-GB"/>
              </w:rPr>
              <w:t>Provision of Infrastructure and Hosting for FuturMaster Software Package as described in the section "Infrastructure and Operations".</w:t>
            </w:r>
          </w:p>
        </w:tc>
      </w:tr>
      <w:tr w:rsidRPr="00DC7C9E" w:rsidR="000A51D7" w:rsidTr="23441C72" w14:paraId="4D5BFBDC" w14:textId="77777777">
        <w:tc>
          <w:tcPr>
            <w:tcW w:w="1413" w:type="dxa"/>
            <w:vAlign w:val="center"/>
          </w:tcPr>
          <w:p w:rsidRPr="00A547F5" w:rsidR="000A51D7" w:rsidP="000A51D7" w:rsidRDefault="000A51D7" w14:paraId="7F210CA3" w14:textId="77777777">
            <w:pPr>
              <w:rPr>
                <w:rFonts w:asciiTheme="minorHAnsi" w:hAnsiTheme="minorHAnsi"/>
                <w:b/>
                <w:sz w:val="20"/>
                <w:szCs w:val="20"/>
                <w:lang w:val="en-GB"/>
              </w:rPr>
            </w:pPr>
            <w:r w:rsidRPr="00A547F5">
              <w:rPr>
                <w:rFonts w:asciiTheme="minorHAnsi" w:hAnsiTheme="minorHAnsi"/>
                <w:b/>
                <w:sz w:val="20"/>
                <w:szCs w:val="20"/>
                <w:lang w:val="en-GB"/>
              </w:rPr>
              <w:t xml:space="preserve">Update </w:t>
            </w:r>
            <w:r w:rsidRPr="00A547F5" w:rsidR="00F818FF">
              <w:rPr>
                <w:rFonts w:asciiTheme="minorHAnsi" w:hAnsiTheme="minorHAnsi"/>
                <w:b/>
                <w:sz w:val="20"/>
                <w:szCs w:val="20"/>
                <w:lang w:val="en-GB"/>
              </w:rPr>
              <w:t xml:space="preserve">/new </w:t>
            </w:r>
            <w:r w:rsidRPr="00A547F5">
              <w:rPr>
                <w:rFonts w:asciiTheme="minorHAnsi" w:hAnsiTheme="minorHAnsi"/>
                <w:b/>
                <w:sz w:val="20"/>
                <w:szCs w:val="20"/>
                <w:lang w:val="en-GB"/>
              </w:rPr>
              <w:t xml:space="preserve">version of the Software Package </w:t>
            </w:r>
          </w:p>
        </w:tc>
        <w:tc>
          <w:tcPr>
            <w:tcW w:w="8805" w:type="dxa"/>
          </w:tcPr>
          <w:p w:rsidRPr="00A547F5" w:rsidR="000A51D7" w:rsidP="00F818FF" w:rsidRDefault="000A51D7" w14:paraId="4C7EA1D6" w14:textId="77777777">
            <w:pPr>
              <w:rPr>
                <w:rFonts w:asciiTheme="minorHAnsi" w:hAnsiTheme="minorHAnsi"/>
                <w:sz w:val="20"/>
                <w:szCs w:val="20"/>
                <w:lang w:val="en-GB"/>
              </w:rPr>
            </w:pPr>
            <w:r w:rsidRPr="00A547F5">
              <w:rPr>
                <w:rFonts w:asciiTheme="minorHAnsi" w:hAnsiTheme="minorHAnsi"/>
                <w:sz w:val="20"/>
                <w:szCs w:val="20"/>
                <w:lang w:val="en-GB"/>
              </w:rPr>
              <w:t>Update/new version of FuturMaster Software Package</w:t>
            </w:r>
            <w:r w:rsidRPr="00A547F5" w:rsidR="00F818FF">
              <w:rPr>
                <w:rFonts w:asciiTheme="minorHAnsi" w:hAnsiTheme="minorHAnsi"/>
                <w:sz w:val="20"/>
                <w:szCs w:val="20"/>
                <w:lang w:val="en-GB"/>
              </w:rPr>
              <w:t xml:space="preserve"> as described in the section </w:t>
            </w:r>
            <w:r w:rsidRPr="00A547F5">
              <w:rPr>
                <w:rFonts w:asciiTheme="minorHAnsi" w:hAnsiTheme="minorHAnsi"/>
                <w:sz w:val="20"/>
                <w:szCs w:val="20"/>
                <w:lang w:val="en-GB"/>
              </w:rPr>
              <w:t>« </w:t>
            </w:r>
            <w:r w:rsidRPr="00A547F5" w:rsidR="00F818FF">
              <w:rPr>
                <w:rFonts w:asciiTheme="minorHAnsi" w:hAnsiTheme="minorHAnsi"/>
                <w:sz w:val="20"/>
                <w:szCs w:val="20"/>
                <w:lang w:val="en-GB"/>
              </w:rPr>
              <w:t>Update/new version of FuturMaster Software Package</w:t>
            </w:r>
            <w:r w:rsidRPr="00A547F5">
              <w:rPr>
                <w:rFonts w:asciiTheme="minorHAnsi" w:hAnsiTheme="minorHAnsi"/>
                <w:sz w:val="20"/>
                <w:szCs w:val="20"/>
                <w:lang w:val="en-GB"/>
              </w:rPr>
              <w:t> »</w:t>
            </w:r>
          </w:p>
        </w:tc>
      </w:tr>
      <w:tr w:rsidRPr="00DC7C9E" w:rsidR="000A51D7" w:rsidTr="23441C72" w14:paraId="13542B14" w14:textId="77777777">
        <w:tc>
          <w:tcPr>
            <w:tcW w:w="1413" w:type="dxa"/>
            <w:vAlign w:val="center"/>
          </w:tcPr>
          <w:p w:rsidRPr="00A547F5" w:rsidR="000A51D7" w:rsidP="000A51D7" w:rsidRDefault="000A51D7" w14:paraId="1030EC66" w14:textId="77777777">
            <w:pPr>
              <w:rPr>
                <w:rFonts w:asciiTheme="minorHAnsi" w:hAnsiTheme="minorHAnsi"/>
                <w:b/>
                <w:sz w:val="20"/>
                <w:szCs w:val="20"/>
              </w:rPr>
            </w:pPr>
            <w:r w:rsidRPr="00A547F5">
              <w:rPr>
                <w:rFonts w:asciiTheme="minorHAnsi" w:hAnsiTheme="minorHAnsi"/>
                <w:b/>
                <w:sz w:val="20"/>
                <w:szCs w:val="20"/>
              </w:rPr>
              <w:t xml:space="preserve">Software Package </w:t>
            </w:r>
            <w:proofErr w:type="spellStart"/>
            <w:r w:rsidRPr="00A547F5">
              <w:rPr>
                <w:rFonts w:asciiTheme="minorHAnsi" w:hAnsiTheme="minorHAnsi"/>
                <w:b/>
                <w:sz w:val="20"/>
                <w:szCs w:val="20"/>
              </w:rPr>
              <w:t>Technical</w:t>
            </w:r>
            <w:proofErr w:type="spellEnd"/>
            <w:r w:rsidRPr="00A547F5">
              <w:rPr>
                <w:rFonts w:asciiTheme="minorHAnsi" w:hAnsiTheme="minorHAnsi"/>
                <w:b/>
                <w:sz w:val="20"/>
                <w:szCs w:val="20"/>
              </w:rPr>
              <w:t xml:space="preserve"> Support </w:t>
            </w:r>
          </w:p>
        </w:tc>
        <w:tc>
          <w:tcPr>
            <w:tcW w:w="8805" w:type="dxa"/>
          </w:tcPr>
          <w:p w:rsidRPr="00A547F5" w:rsidR="000A51D7" w:rsidP="00F818FF" w:rsidRDefault="000A51D7" w14:paraId="309F1A8A" w14:textId="77777777">
            <w:pPr>
              <w:rPr>
                <w:rFonts w:asciiTheme="minorHAnsi" w:hAnsiTheme="minorHAnsi"/>
                <w:sz w:val="20"/>
                <w:szCs w:val="20"/>
                <w:lang w:val="en-GB"/>
              </w:rPr>
            </w:pPr>
            <w:r w:rsidRPr="00A547F5">
              <w:rPr>
                <w:rFonts w:asciiTheme="minorHAnsi" w:hAnsiTheme="minorHAnsi"/>
                <w:sz w:val="20"/>
                <w:szCs w:val="20"/>
                <w:lang w:val="en-GB"/>
              </w:rPr>
              <w:t>Acc</w:t>
            </w:r>
            <w:r w:rsidRPr="00A547F5" w:rsidR="00F818FF">
              <w:rPr>
                <w:rFonts w:asciiTheme="minorHAnsi" w:hAnsiTheme="minorHAnsi"/>
                <w:sz w:val="20"/>
                <w:szCs w:val="20"/>
                <w:lang w:val="en-GB"/>
              </w:rPr>
              <w:t>ess to</w:t>
            </w:r>
            <w:r w:rsidRPr="00A547F5">
              <w:rPr>
                <w:rFonts w:asciiTheme="minorHAnsi" w:hAnsiTheme="minorHAnsi"/>
                <w:sz w:val="20"/>
                <w:szCs w:val="20"/>
                <w:lang w:val="en-GB"/>
              </w:rPr>
              <w:t xml:space="preserve"> </w:t>
            </w:r>
            <w:r w:rsidRPr="00A547F5" w:rsidR="00F818FF">
              <w:rPr>
                <w:rFonts w:asciiTheme="minorHAnsi" w:hAnsiTheme="minorHAnsi"/>
                <w:sz w:val="20"/>
                <w:szCs w:val="20"/>
                <w:lang w:val="en-GB"/>
              </w:rPr>
              <w:t xml:space="preserve">the Technical Support for the Software Package as described in the section </w:t>
            </w:r>
            <w:r w:rsidRPr="00A547F5">
              <w:rPr>
                <w:rFonts w:asciiTheme="minorHAnsi" w:hAnsiTheme="minorHAnsi"/>
                <w:sz w:val="20"/>
                <w:szCs w:val="20"/>
                <w:lang w:val="en-GB"/>
              </w:rPr>
              <w:t>« </w:t>
            </w:r>
            <w:r w:rsidRPr="00A547F5" w:rsidR="00F818FF">
              <w:rPr>
                <w:rFonts w:asciiTheme="minorHAnsi" w:hAnsiTheme="minorHAnsi"/>
                <w:sz w:val="20"/>
                <w:szCs w:val="20"/>
                <w:lang w:val="en-GB"/>
              </w:rPr>
              <w:t xml:space="preserve">Software Package Technical </w:t>
            </w:r>
            <w:r w:rsidRPr="00A547F5">
              <w:rPr>
                <w:rFonts w:asciiTheme="minorHAnsi" w:hAnsiTheme="minorHAnsi"/>
                <w:sz w:val="20"/>
                <w:szCs w:val="20"/>
                <w:lang w:val="en-GB"/>
              </w:rPr>
              <w:t>Support ».</w:t>
            </w:r>
          </w:p>
        </w:tc>
      </w:tr>
      <w:tr w:rsidRPr="00DC7C9E" w:rsidR="000A51D7" w:rsidTr="23441C72" w14:paraId="05B7FA90" w14:textId="77777777">
        <w:tc>
          <w:tcPr>
            <w:tcW w:w="1413" w:type="dxa"/>
            <w:vAlign w:val="center"/>
          </w:tcPr>
          <w:p w:rsidRPr="00A547F5" w:rsidR="000A51D7" w:rsidP="000A51D7" w:rsidRDefault="000A51D7" w14:paraId="6B0DDA2E" w14:textId="77777777">
            <w:pPr>
              <w:rPr>
                <w:rFonts w:asciiTheme="minorHAnsi" w:hAnsiTheme="minorHAnsi"/>
                <w:b/>
                <w:sz w:val="20"/>
                <w:szCs w:val="20"/>
              </w:rPr>
            </w:pPr>
            <w:r w:rsidRPr="00A547F5">
              <w:rPr>
                <w:rFonts w:asciiTheme="minorHAnsi" w:hAnsiTheme="minorHAnsi"/>
                <w:b/>
                <w:sz w:val="20"/>
                <w:szCs w:val="20"/>
              </w:rPr>
              <w:t>FuturMaster Software Package</w:t>
            </w:r>
          </w:p>
        </w:tc>
        <w:tc>
          <w:tcPr>
            <w:tcW w:w="8805" w:type="dxa"/>
          </w:tcPr>
          <w:p w:rsidRPr="00A547F5" w:rsidR="000A51D7" w:rsidP="00F818FF" w:rsidRDefault="00F818FF" w14:paraId="02781D22" w14:textId="77777777">
            <w:pPr>
              <w:rPr>
                <w:rFonts w:asciiTheme="minorHAnsi" w:hAnsiTheme="minorHAnsi"/>
                <w:sz w:val="20"/>
                <w:szCs w:val="20"/>
                <w:lang w:val="en-GB"/>
              </w:rPr>
            </w:pPr>
            <w:r w:rsidRPr="00A547F5">
              <w:rPr>
                <w:rFonts w:asciiTheme="minorHAnsi" w:hAnsiTheme="minorHAnsi"/>
                <w:sz w:val="20"/>
                <w:szCs w:val="20"/>
                <w:lang w:val="en-GB"/>
              </w:rPr>
              <w:t xml:space="preserve">Supply of the access to FuturMaster Software Package modules as described in the section </w:t>
            </w:r>
            <w:r w:rsidRPr="00A547F5" w:rsidR="000A51D7">
              <w:rPr>
                <w:rFonts w:asciiTheme="minorHAnsi" w:hAnsiTheme="minorHAnsi"/>
                <w:sz w:val="20"/>
                <w:szCs w:val="20"/>
                <w:lang w:val="en-GB"/>
              </w:rPr>
              <w:t xml:space="preserve">« Modules </w:t>
            </w:r>
            <w:r w:rsidRPr="00A547F5">
              <w:rPr>
                <w:rFonts w:asciiTheme="minorHAnsi" w:hAnsiTheme="minorHAnsi"/>
                <w:sz w:val="20"/>
                <w:szCs w:val="20"/>
                <w:lang w:val="en-GB"/>
              </w:rPr>
              <w:t>of the Software Package</w:t>
            </w:r>
            <w:r w:rsidRPr="00A547F5" w:rsidR="000A51D7">
              <w:rPr>
                <w:rFonts w:asciiTheme="minorHAnsi" w:hAnsiTheme="minorHAnsi"/>
                <w:sz w:val="20"/>
                <w:szCs w:val="20"/>
                <w:lang w:val="en-GB"/>
              </w:rPr>
              <w:t> ».</w:t>
            </w:r>
          </w:p>
        </w:tc>
      </w:tr>
    </w:tbl>
    <w:p w:rsidRPr="00A547F5" w:rsidR="00F947EC" w:rsidP="00F947EC" w:rsidRDefault="00F947EC" w14:paraId="769D0D3C" w14:textId="77777777">
      <w:pPr>
        <w:keepNext/>
        <w:tabs>
          <w:tab w:val="left" w:pos="426"/>
          <w:tab w:val="num" w:pos="709"/>
        </w:tabs>
        <w:spacing w:before="0" w:after="0"/>
        <w:ind w:left="709" w:hanging="709"/>
        <w:outlineLvl w:val="0"/>
        <w:rPr>
          <w:rFonts w:cs="Calibri" w:asciiTheme="minorHAnsi" w:hAnsiTheme="minorHAnsi"/>
          <w:b/>
          <w:smallCaps/>
          <w:kern w:val="28"/>
          <w:sz w:val="20"/>
          <w:szCs w:val="20"/>
          <w:lang w:val="en-US" w:eastAsia="zh-CN"/>
        </w:rPr>
      </w:pPr>
    </w:p>
    <w:p w:rsidRPr="00A547F5" w:rsidR="000A51D7" w:rsidP="00F947EC" w:rsidRDefault="000A51D7" w14:paraId="6995F77C" w14:textId="77777777">
      <w:pPr>
        <w:keepNext/>
        <w:tabs>
          <w:tab w:val="left" w:pos="426"/>
          <w:tab w:val="num" w:pos="709"/>
        </w:tabs>
        <w:spacing w:before="0" w:after="0"/>
        <w:ind w:left="709" w:hanging="709"/>
        <w:outlineLvl w:val="0"/>
        <w:rPr>
          <w:rFonts w:cs="Calibri" w:asciiTheme="minorHAnsi" w:hAnsiTheme="minorHAnsi"/>
          <w:b/>
          <w:smallCaps/>
          <w:kern w:val="28"/>
          <w:sz w:val="20"/>
          <w:szCs w:val="20"/>
          <w:lang w:val="en-US" w:eastAsia="zh-CN"/>
        </w:rPr>
      </w:pPr>
      <w:r w:rsidRPr="00A547F5">
        <w:rPr>
          <w:rFonts w:cs="Calibri" w:asciiTheme="minorHAnsi" w:hAnsiTheme="minorHAnsi"/>
          <w:b/>
          <w:smallCaps/>
          <w:kern w:val="28"/>
          <w:sz w:val="20"/>
          <w:szCs w:val="20"/>
          <w:lang w:val="en-US" w:eastAsia="zh-CN"/>
        </w:rPr>
        <w:t xml:space="preserve">Infrastructure </w:t>
      </w:r>
      <w:r w:rsidRPr="00A547F5" w:rsidR="00F818FF">
        <w:rPr>
          <w:rFonts w:cs="Calibri" w:asciiTheme="minorHAnsi" w:hAnsiTheme="minorHAnsi"/>
          <w:b/>
          <w:smallCaps/>
          <w:kern w:val="28"/>
          <w:sz w:val="20"/>
          <w:szCs w:val="20"/>
          <w:lang w:val="en-US" w:eastAsia="zh-CN"/>
        </w:rPr>
        <w:t>and Hosting</w:t>
      </w:r>
    </w:p>
    <w:p w:rsidRPr="00A547F5" w:rsidR="00F947EC" w:rsidP="00F947EC" w:rsidRDefault="00F947EC" w14:paraId="54CD245A" w14:textId="77777777">
      <w:pPr>
        <w:spacing w:before="0" w:after="0"/>
        <w:rPr>
          <w:rFonts w:asciiTheme="minorHAnsi" w:hAnsiTheme="minorHAnsi"/>
          <w:i/>
          <w:sz w:val="20"/>
          <w:szCs w:val="20"/>
          <w:u w:val="single"/>
          <w:lang w:val="en-US"/>
        </w:rPr>
      </w:pPr>
    </w:p>
    <w:p w:rsidRPr="00A547F5" w:rsidR="000A51D7" w:rsidP="00F947EC" w:rsidRDefault="000A51D7" w14:paraId="028AF1F4" w14:textId="77777777">
      <w:pPr>
        <w:spacing w:before="0" w:after="0"/>
        <w:rPr>
          <w:rFonts w:asciiTheme="minorHAnsi" w:hAnsiTheme="minorHAnsi"/>
          <w:i/>
          <w:sz w:val="20"/>
          <w:szCs w:val="20"/>
          <w:u w:val="single"/>
          <w:lang w:val="en-US"/>
        </w:rPr>
      </w:pPr>
      <w:proofErr w:type="gramStart"/>
      <w:r w:rsidRPr="00A547F5">
        <w:rPr>
          <w:rFonts w:asciiTheme="minorHAnsi" w:hAnsiTheme="minorHAnsi"/>
          <w:i/>
          <w:sz w:val="20"/>
          <w:szCs w:val="20"/>
          <w:u w:val="single"/>
          <w:lang w:val="en-US"/>
        </w:rPr>
        <w:t>Data-Centers</w:t>
      </w:r>
      <w:proofErr w:type="gramEnd"/>
    </w:p>
    <w:p w:rsidR="00AA2156" w:rsidP="005076D9" w:rsidRDefault="00F818FF" w14:paraId="1231BE67" w14:textId="031EBC1C">
      <w:pPr>
        <w:rPr>
          <w:rFonts w:asciiTheme="minorHAnsi" w:hAnsiTheme="minorHAnsi"/>
          <w:sz w:val="20"/>
          <w:szCs w:val="20"/>
          <w:lang w:val="en-GB"/>
        </w:rPr>
      </w:pPr>
      <w:r w:rsidRPr="00A547F5">
        <w:rPr>
          <w:rFonts w:asciiTheme="minorHAnsi" w:hAnsiTheme="minorHAnsi"/>
          <w:sz w:val="20"/>
          <w:szCs w:val="20"/>
          <w:lang w:val="en-GB"/>
        </w:rPr>
        <w:t xml:space="preserve">The data </w:t>
      </w:r>
      <w:proofErr w:type="spellStart"/>
      <w:r w:rsidRPr="00A547F5">
        <w:rPr>
          <w:rFonts w:asciiTheme="minorHAnsi" w:hAnsiTheme="minorHAnsi"/>
          <w:sz w:val="20"/>
          <w:szCs w:val="20"/>
          <w:lang w:val="en-GB"/>
        </w:rPr>
        <w:t>centers</w:t>
      </w:r>
      <w:proofErr w:type="spellEnd"/>
      <w:r w:rsidRPr="00A547F5">
        <w:rPr>
          <w:rFonts w:asciiTheme="minorHAnsi" w:hAnsiTheme="minorHAnsi"/>
          <w:sz w:val="20"/>
          <w:szCs w:val="20"/>
          <w:lang w:val="en-GB"/>
        </w:rPr>
        <w:t xml:space="preserve"> in which the Client Da</w:t>
      </w:r>
      <w:r w:rsidRPr="00A547F5" w:rsidR="00AA2156">
        <w:rPr>
          <w:rFonts w:asciiTheme="minorHAnsi" w:hAnsiTheme="minorHAnsi"/>
          <w:sz w:val="20"/>
          <w:szCs w:val="20"/>
          <w:lang w:val="en-GB"/>
        </w:rPr>
        <w:t xml:space="preserve">ta will be hosted </w:t>
      </w:r>
      <w:proofErr w:type="gramStart"/>
      <w:r w:rsidR="005076D9">
        <w:rPr>
          <w:rFonts w:asciiTheme="minorHAnsi" w:hAnsiTheme="minorHAnsi"/>
          <w:sz w:val="20"/>
          <w:szCs w:val="20"/>
          <w:lang w:val="en-GB"/>
        </w:rPr>
        <w:t>are located in</w:t>
      </w:r>
      <w:proofErr w:type="gramEnd"/>
      <w:r w:rsidR="005076D9">
        <w:rPr>
          <w:rFonts w:asciiTheme="minorHAnsi" w:hAnsiTheme="minorHAnsi"/>
          <w:sz w:val="20"/>
          <w:szCs w:val="20"/>
          <w:lang w:val="en-GB"/>
        </w:rPr>
        <w:t xml:space="preserve"> one of the following countries:</w:t>
      </w:r>
    </w:p>
    <w:p w:rsidR="005076D9" w:rsidP="005076D9" w:rsidRDefault="005076D9" w14:paraId="58BECFCA" w14:textId="394C6C60">
      <w:pPr>
        <w:pStyle w:val="Paragraphedeliste"/>
        <w:numPr>
          <w:ilvl w:val="0"/>
          <w:numId w:val="24"/>
        </w:numPr>
        <w:rPr>
          <w:rFonts w:asciiTheme="minorHAnsi" w:hAnsiTheme="minorHAnsi"/>
          <w:sz w:val="20"/>
          <w:szCs w:val="20"/>
          <w:lang w:val="en-US"/>
        </w:rPr>
      </w:pPr>
      <w:r>
        <w:rPr>
          <w:rFonts w:asciiTheme="minorHAnsi" w:hAnsiTheme="minorHAnsi"/>
          <w:sz w:val="20"/>
          <w:szCs w:val="20"/>
          <w:lang w:val="en-US"/>
        </w:rPr>
        <w:t>France</w:t>
      </w:r>
    </w:p>
    <w:p w:rsidR="005076D9" w:rsidP="005076D9" w:rsidRDefault="005076D9" w14:paraId="7B169D22" w14:textId="4B8A4B3A">
      <w:pPr>
        <w:pStyle w:val="Paragraphedeliste"/>
        <w:numPr>
          <w:ilvl w:val="0"/>
          <w:numId w:val="24"/>
        </w:numPr>
        <w:rPr>
          <w:rFonts w:asciiTheme="minorHAnsi" w:hAnsiTheme="minorHAnsi"/>
          <w:sz w:val="20"/>
          <w:szCs w:val="20"/>
          <w:lang w:val="en-US"/>
        </w:rPr>
      </w:pPr>
      <w:r>
        <w:rPr>
          <w:rFonts w:asciiTheme="minorHAnsi" w:hAnsiTheme="minorHAnsi"/>
          <w:sz w:val="20"/>
          <w:szCs w:val="20"/>
          <w:lang w:val="en-US"/>
        </w:rPr>
        <w:t>Ireland</w:t>
      </w:r>
    </w:p>
    <w:p w:rsidR="005076D9" w:rsidP="005076D9" w:rsidRDefault="00AF0392" w14:paraId="69D10197" w14:textId="01C6902B">
      <w:pPr>
        <w:pStyle w:val="Paragraphedeliste"/>
        <w:numPr>
          <w:ilvl w:val="0"/>
          <w:numId w:val="24"/>
        </w:numPr>
        <w:rPr>
          <w:rFonts w:asciiTheme="minorHAnsi" w:hAnsiTheme="minorHAnsi"/>
          <w:sz w:val="20"/>
          <w:szCs w:val="20"/>
          <w:lang w:val="en-US"/>
        </w:rPr>
      </w:pPr>
      <w:r>
        <w:rPr>
          <w:rFonts w:asciiTheme="minorHAnsi" w:hAnsiTheme="minorHAnsi"/>
          <w:sz w:val="20"/>
          <w:szCs w:val="20"/>
          <w:lang w:val="en-US"/>
        </w:rPr>
        <w:t>South Africa</w:t>
      </w:r>
    </w:p>
    <w:p w:rsidR="008B5973" w:rsidP="005076D9" w:rsidRDefault="008B5973" w14:paraId="1A0C0F8B" w14:textId="01FF5085">
      <w:pPr>
        <w:pStyle w:val="Paragraphedeliste"/>
        <w:numPr>
          <w:ilvl w:val="0"/>
          <w:numId w:val="24"/>
        </w:numPr>
        <w:rPr>
          <w:rFonts w:asciiTheme="minorHAnsi" w:hAnsiTheme="minorHAnsi"/>
          <w:sz w:val="20"/>
          <w:szCs w:val="20"/>
          <w:lang w:val="en-US"/>
        </w:rPr>
      </w:pPr>
      <w:r>
        <w:rPr>
          <w:rFonts w:asciiTheme="minorHAnsi" w:hAnsiTheme="minorHAnsi"/>
          <w:sz w:val="20"/>
          <w:szCs w:val="20"/>
          <w:lang w:val="en-US"/>
        </w:rPr>
        <w:t>Singapore</w:t>
      </w:r>
    </w:p>
    <w:p w:rsidRPr="005076D9" w:rsidR="008B5973" w:rsidP="005076D9" w:rsidRDefault="008B5973" w14:paraId="0B2A04AD" w14:textId="4696EED6">
      <w:pPr>
        <w:pStyle w:val="Paragraphedeliste"/>
        <w:numPr>
          <w:ilvl w:val="0"/>
          <w:numId w:val="24"/>
        </w:numPr>
        <w:rPr>
          <w:rFonts w:asciiTheme="minorHAnsi" w:hAnsiTheme="minorHAnsi"/>
          <w:sz w:val="20"/>
          <w:szCs w:val="20"/>
          <w:lang w:val="en-US"/>
        </w:rPr>
      </w:pPr>
      <w:proofErr w:type="spellStart"/>
      <w:r>
        <w:rPr>
          <w:rFonts w:asciiTheme="minorHAnsi" w:hAnsiTheme="minorHAnsi"/>
          <w:sz w:val="20"/>
          <w:szCs w:val="20"/>
          <w:lang w:val="en-US"/>
        </w:rPr>
        <w:t>Brasil</w:t>
      </w:r>
      <w:proofErr w:type="spellEnd"/>
    </w:p>
    <w:p w:rsidRPr="00A547F5" w:rsidR="00AA2156" w:rsidP="000A51D7" w:rsidRDefault="00AA2156" w14:paraId="36FEB5B0" w14:textId="77777777">
      <w:pPr>
        <w:rPr>
          <w:rFonts w:asciiTheme="minorHAnsi" w:hAnsiTheme="minorHAnsi"/>
          <w:sz w:val="20"/>
          <w:szCs w:val="20"/>
          <w:lang w:val="en-US"/>
        </w:rPr>
      </w:pPr>
    </w:p>
    <w:p w:rsidRPr="00A547F5" w:rsidR="000A51D7" w:rsidP="000A51D7" w:rsidRDefault="000A51D7" w14:paraId="5CA54CEF" w14:textId="77777777">
      <w:pPr>
        <w:rPr>
          <w:rFonts w:asciiTheme="minorHAnsi" w:hAnsiTheme="minorHAnsi"/>
          <w:i/>
          <w:sz w:val="20"/>
          <w:szCs w:val="20"/>
          <w:u w:val="single"/>
          <w:lang w:val="en-US"/>
        </w:rPr>
      </w:pPr>
      <w:r w:rsidRPr="00A547F5">
        <w:rPr>
          <w:rFonts w:asciiTheme="minorHAnsi" w:hAnsiTheme="minorHAnsi"/>
          <w:i/>
          <w:sz w:val="20"/>
          <w:szCs w:val="20"/>
          <w:u w:val="single"/>
          <w:lang w:val="en-US"/>
        </w:rPr>
        <w:t>S</w:t>
      </w:r>
      <w:r w:rsidRPr="00A547F5" w:rsidR="00862952">
        <w:rPr>
          <w:rFonts w:asciiTheme="minorHAnsi" w:hAnsiTheme="minorHAnsi"/>
          <w:i/>
          <w:sz w:val="20"/>
          <w:szCs w:val="20"/>
          <w:u w:val="single"/>
          <w:lang w:val="en-US"/>
        </w:rPr>
        <w:t xml:space="preserve">afety </w:t>
      </w:r>
    </w:p>
    <w:p w:rsidRPr="00A547F5" w:rsidR="000A51D7" w:rsidP="000A51D7" w:rsidRDefault="000A51D7" w14:paraId="11E67E04" w14:textId="77777777">
      <w:pPr>
        <w:rPr>
          <w:rFonts w:asciiTheme="minorHAnsi" w:hAnsiTheme="minorHAnsi"/>
          <w:sz w:val="20"/>
          <w:szCs w:val="20"/>
          <w:lang w:val="en-GB"/>
        </w:rPr>
      </w:pPr>
      <w:r w:rsidRPr="00A547F5">
        <w:rPr>
          <w:rFonts w:asciiTheme="minorHAnsi" w:hAnsiTheme="minorHAnsi"/>
          <w:sz w:val="20"/>
          <w:szCs w:val="20"/>
          <w:lang w:val="en-GB"/>
        </w:rPr>
        <w:t xml:space="preserve">FuturMaster </w:t>
      </w:r>
      <w:r w:rsidRPr="00A547F5" w:rsidR="00862952">
        <w:rPr>
          <w:rFonts w:asciiTheme="minorHAnsi" w:hAnsiTheme="minorHAnsi"/>
          <w:sz w:val="20"/>
          <w:szCs w:val="20"/>
          <w:lang w:val="en-GB"/>
        </w:rPr>
        <w:t xml:space="preserve">ensures the material and software </w:t>
      </w:r>
      <w:r w:rsidRPr="00A547F5">
        <w:rPr>
          <w:rFonts w:asciiTheme="minorHAnsi" w:hAnsiTheme="minorHAnsi"/>
          <w:sz w:val="20"/>
          <w:szCs w:val="20"/>
          <w:lang w:val="en-GB"/>
        </w:rPr>
        <w:t xml:space="preserve">protection </w:t>
      </w:r>
      <w:r w:rsidRPr="00A547F5" w:rsidR="00862952">
        <w:rPr>
          <w:rFonts w:asciiTheme="minorHAnsi" w:hAnsiTheme="minorHAnsi"/>
          <w:sz w:val="20"/>
          <w:szCs w:val="20"/>
          <w:lang w:val="en-GB"/>
        </w:rPr>
        <w:t>of the global operating platform</w:t>
      </w:r>
      <w:r w:rsidRPr="00A547F5">
        <w:rPr>
          <w:rFonts w:asciiTheme="minorHAnsi" w:hAnsiTheme="minorHAnsi"/>
          <w:sz w:val="20"/>
          <w:szCs w:val="20"/>
          <w:lang w:val="en-GB"/>
        </w:rPr>
        <w:t xml:space="preserve">, </w:t>
      </w:r>
      <w:r w:rsidRPr="00A547F5" w:rsidR="00862952">
        <w:rPr>
          <w:rFonts w:asciiTheme="minorHAnsi" w:hAnsiTheme="minorHAnsi"/>
          <w:sz w:val="20"/>
          <w:szCs w:val="20"/>
          <w:lang w:val="en-GB"/>
        </w:rPr>
        <w:t>the process and the communications made on the operating platform</w:t>
      </w:r>
      <w:r w:rsidRPr="00A547F5">
        <w:rPr>
          <w:rFonts w:asciiTheme="minorHAnsi" w:hAnsiTheme="minorHAnsi"/>
          <w:sz w:val="20"/>
          <w:szCs w:val="20"/>
          <w:lang w:val="en-GB"/>
        </w:rPr>
        <w:t>.</w:t>
      </w:r>
    </w:p>
    <w:p w:rsidRPr="00A547F5" w:rsidR="00862952" w:rsidP="00862952" w:rsidRDefault="00862952" w14:paraId="61669194" w14:textId="77777777">
      <w:pPr>
        <w:rPr>
          <w:rFonts w:asciiTheme="minorHAnsi" w:hAnsiTheme="minorHAnsi"/>
          <w:i/>
          <w:sz w:val="20"/>
          <w:szCs w:val="20"/>
          <w:u w:val="single"/>
          <w:lang w:val="en-US"/>
        </w:rPr>
      </w:pPr>
      <w:r w:rsidRPr="00A547F5">
        <w:rPr>
          <w:rFonts w:asciiTheme="minorHAnsi" w:hAnsiTheme="minorHAnsi"/>
          <w:i/>
          <w:sz w:val="20"/>
          <w:szCs w:val="20"/>
          <w:u w:val="single"/>
          <w:lang w:val="en-US"/>
        </w:rPr>
        <w:t>Undertakings</w:t>
      </w:r>
    </w:p>
    <w:p w:rsidRPr="00A547F5" w:rsidR="00862952" w:rsidP="00862952" w:rsidRDefault="00862952" w14:paraId="75399390" w14:textId="77777777">
      <w:pPr>
        <w:rPr>
          <w:rFonts w:asciiTheme="minorHAnsi" w:hAnsiTheme="minorHAnsi"/>
          <w:sz w:val="20"/>
          <w:szCs w:val="20"/>
          <w:lang w:val="en-GB"/>
        </w:rPr>
      </w:pPr>
      <w:r w:rsidRPr="00A547F5">
        <w:rPr>
          <w:rFonts w:asciiTheme="minorHAnsi" w:hAnsiTheme="minorHAnsi"/>
          <w:sz w:val="20"/>
          <w:szCs w:val="20"/>
          <w:lang w:val="en-GB"/>
        </w:rPr>
        <w:t xml:space="preserve">FuturMaster warrants a service level of </w:t>
      </w:r>
      <w:r w:rsidRPr="00A547F5">
        <w:rPr>
          <w:rFonts w:asciiTheme="minorHAnsi" w:hAnsiTheme="minorHAnsi"/>
          <w:sz w:val="20"/>
          <w:szCs w:val="20"/>
          <w:u w:val="single"/>
          <w:lang w:val="en-GB"/>
        </w:rPr>
        <w:t>99,5</w:t>
      </w:r>
      <w:r w:rsidR="00363F43">
        <w:rPr>
          <w:rFonts w:asciiTheme="minorHAnsi" w:hAnsiTheme="minorHAnsi"/>
          <w:sz w:val="20"/>
          <w:szCs w:val="20"/>
          <w:u w:val="single"/>
          <w:lang w:val="en-GB"/>
        </w:rPr>
        <w:t>0</w:t>
      </w:r>
      <w:r w:rsidRPr="00A547F5">
        <w:rPr>
          <w:rFonts w:asciiTheme="minorHAnsi" w:hAnsiTheme="minorHAnsi"/>
          <w:sz w:val="20"/>
          <w:szCs w:val="20"/>
          <w:u w:val="single"/>
          <w:lang w:val="en-GB"/>
        </w:rPr>
        <w:t xml:space="preserve">% for the availability of the </w:t>
      </w:r>
      <w:proofErr w:type="gramStart"/>
      <w:r w:rsidRPr="00A547F5">
        <w:rPr>
          <w:rFonts w:asciiTheme="minorHAnsi" w:hAnsiTheme="minorHAnsi"/>
          <w:sz w:val="20"/>
          <w:szCs w:val="20"/>
          <w:u w:val="single"/>
          <w:lang w:val="en-GB"/>
        </w:rPr>
        <w:t>Infrastructure</w:t>
      </w:r>
      <w:proofErr w:type="gramEnd"/>
      <w:r w:rsidRPr="00A547F5">
        <w:rPr>
          <w:rFonts w:asciiTheme="minorHAnsi" w:hAnsiTheme="minorHAnsi"/>
          <w:sz w:val="20"/>
          <w:szCs w:val="20"/>
          <w:lang w:val="en-GB"/>
        </w:rPr>
        <w:t xml:space="preserve">. This service level is measured </w:t>
      </w:r>
      <w:proofErr w:type="gramStart"/>
      <w:r w:rsidRPr="00A547F5">
        <w:rPr>
          <w:rFonts w:asciiTheme="minorHAnsi" w:hAnsiTheme="minorHAnsi"/>
          <w:sz w:val="20"/>
          <w:szCs w:val="20"/>
          <w:lang w:val="en-GB"/>
        </w:rPr>
        <w:t>on the basis of</w:t>
      </w:r>
      <w:proofErr w:type="gramEnd"/>
      <w:r w:rsidRPr="00A547F5">
        <w:rPr>
          <w:rFonts w:asciiTheme="minorHAnsi" w:hAnsiTheme="minorHAnsi"/>
          <w:sz w:val="20"/>
          <w:szCs w:val="20"/>
          <w:lang w:val="en-GB"/>
        </w:rPr>
        <w:t xml:space="preserve"> the following formula:</w:t>
      </w:r>
    </w:p>
    <w:p w:rsidRPr="00A547F5" w:rsidR="00862952" w:rsidP="00862952" w:rsidRDefault="00862952" w14:paraId="09728A97" w14:textId="77777777">
      <w:pPr>
        <w:spacing w:before="0" w:after="0"/>
        <w:rPr>
          <w:rFonts w:asciiTheme="minorHAnsi" w:hAnsiTheme="minorHAnsi"/>
          <w:sz w:val="20"/>
          <w:szCs w:val="20"/>
          <w:lang w:val="en-GB"/>
        </w:rPr>
      </w:pPr>
      <w:r w:rsidRPr="00A547F5">
        <w:rPr>
          <w:rFonts w:asciiTheme="minorHAnsi" w:hAnsiTheme="minorHAnsi"/>
          <w:sz w:val="20"/>
          <w:szCs w:val="20"/>
          <w:lang w:val="en-GB"/>
        </w:rPr>
        <w:t>(TOM-TIS) x 100 / TOM</w:t>
      </w:r>
    </w:p>
    <w:p w:rsidRPr="00A547F5" w:rsidR="00726428" w:rsidP="00726428" w:rsidRDefault="00726428" w14:paraId="181E2A5C" w14:textId="77777777">
      <w:pPr>
        <w:rPr>
          <w:rFonts w:asciiTheme="minorHAnsi" w:hAnsiTheme="minorHAnsi"/>
          <w:sz w:val="20"/>
          <w:szCs w:val="20"/>
          <w:lang w:val="en-GB"/>
        </w:rPr>
      </w:pPr>
      <w:r w:rsidRPr="00A547F5">
        <w:rPr>
          <w:rFonts w:asciiTheme="minorHAnsi" w:hAnsiTheme="minorHAnsi"/>
          <w:sz w:val="20"/>
          <w:szCs w:val="20"/>
          <w:lang w:val="en-GB"/>
        </w:rPr>
        <w:t xml:space="preserve">TIS </w:t>
      </w:r>
      <w:r w:rsidRPr="00A547F5" w:rsidR="00F947EC">
        <w:rPr>
          <w:rFonts w:asciiTheme="minorHAnsi" w:hAnsiTheme="minorHAnsi"/>
          <w:sz w:val="20"/>
          <w:szCs w:val="20"/>
          <w:lang w:val="en-GB"/>
        </w:rPr>
        <w:t xml:space="preserve">corresponds to the </w:t>
      </w:r>
      <w:r w:rsidRPr="00A547F5">
        <w:rPr>
          <w:rFonts w:asciiTheme="minorHAnsi" w:hAnsiTheme="minorHAnsi"/>
          <w:sz w:val="20"/>
          <w:szCs w:val="20"/>
          <w:lang w:val="en-GB"/>
        </w:rPr>
        <w:t>"</w:t>
      </w:r>
      <w:r w:rsidRPr="00A547F5" w:rsidR="00F947EC">
        <w:rPr>
          <w:rFonts w:asciiTheme="minorHAnsi" w:hAnsiTheme="minorHAnsi"/>
          <w:b/>
          <w:sz w:val="20"/>
          <w:szCs w:val="20"/>
          <w:lang w:val="en-GB"/>
        </w:rPr>
        <w:t xml:space="preserve">Monthly </w:t>
      </w:r>
      <w:r w:rsidRPr="00A547F5">
        <w:rPr>
          <w:rFonts w:asciiTheme="minorHAnsi" w:hAnsiTheme="minorHAnsi"/>
          <w:b/>
          <w:sz w:val="20"/>
          <w:szCs w:val="20"/>
          <w:lang w:val="en-GB"/>
        </w:rPr>
        <w:t>Unavailab</w:t>
      </w:r>
      <w:r w:rsidRPr="00A547F5" w:rsidR="00F947EC">
        <w:rPr>
          <w:rFonts w:asciiTheme="minorHAnsi" w:hAnsiTheme="minorHAnsi"/>
          <w:b/>
          <w:sz w:val="20"/>
          <w:szCs w:val="20"/>
          <w:lang w:val="en-GB"/>
        </w:rPr>
        <w:t>i</w:t>
      </w:r>
      <w:r w:rsidRPr="00A547F5">
        <w:rPr>
          <w:rFonts w:asciiTheme="minorHAnsi" w:hAnsiTheme="minorHAnsi"/>
          <w:b/>
          <w:sz w:val="20"/>
          <w:szCs w:val="20"/>
          <w:lang w:val="en-GB"/>
        </w:rPr>
        <w:t>lity Period (TIS)</w:t>
      </w:r>
      <w:r w:rsidRPr="00A547F5">
        <w:rPr>
          <w:rFonts w:asciiTheme="minorHAnsi" w:hAnsiTheme="minorHAnsi"/>
          <w:sz w:val="20"/>
          <w:szCs w:val="20"/>
          <w:lang w:val="en-GB"/>
        </w:rPr>
        <w:t>": the total of all monthly period during which the Service is not available for the Client excluding the Planned Maintenance Period.</w:t>
      </w:r>
    </w:p>
    <w:p w:rsidRPr="00A547F5" w:rsidR="00726428" w:rsidP="00726428" w:rsidRDefault="00F947EC" w14:paraId="59A2EBE2" w14:textId="77777777">
      <w:pPr>
        <w:rPr>
          <w:rFonts w:asciiTheme="minorHAnsi" w:hAnsiTheme="minorHAnsi"/>
          <w:sz w:val="20"/>
          <w:szCs w:val="20"/>
          <w:lang w:val="en-GB"/>
        </w:rPr>
      </w:pPr>
      <w:r w:rsidRPr="00A547F5">
        <w:rPr>
          <w:rFonts w:asciiTheme="minorHAnsi" w:hAnsiTheme="minorHAnsi"/>
          <w:sz w:val="20"/>
          <w:szCs w:val="20"/>
          <w:lang w:val="en-GB"/>
        </w:rPr>
        <w:t xml:space="preserve">TOM corresponds to the </w:t>
      </w:r>
      <w:r w:rsidRPr="00A547F5" w:rsidR="00726428">
        <w:rPr>
          <w:rFonts w:asciiTheme="minorHAnsi" w:hAnsiTheme="minorHAnsi"/>
          <w:sz w:val="20"/>
          <w:szCs w:val="20"/>
          <w:lang w:val="en-GB"/>
        </w:rPr>
        <w:t>"</w:t>
      </w:r>
      <w:r w:rsidRPr="00A547F5" w:rsidR="00726428">
        <w:rPr>
          <w:rFonts w:asciiTheme="minorHAnsi" w:hAnsiTheme="minorHAnsi"/>
          <w:b/>
          <w:sz w:val="20"/>
          <w:szCs w:val="20"/>
          <w:lang w:val="en-GB"/>
        </w:rPr>
        <w:t>Service Availability Period (TOM)</w:t>
      </w:r>
      <w:proofErr w:type="gramStart"/>
      <w:r w:rsidRPr="00A547F5" w:rsidR="00726428">
        <w:rPr>
          <w:rFonts w:asciiTheme="minorHAnsi" w:hAnsiTheme="minorHAnsi"/>
          <w:sz w:val="20"/>
          <w:szCs w:val="20"/>
          <w:lang w:val="en-GB"/>
        </w:rPr>
        <w:t>" :</w:t>
      </w:r>
      <w:proofErr w:type="gramEnd"/>
      <w:r w:rsidRPr="00A547F5" w:rsidR="00726428">
        <w:rPr>
          <w:rFonts w:asciiTheme="minorHAnsi" w:hAnsiTheme="minorHAnsi"/>
          <w:sz w:val="20"/>
          <w:szCs w:val="20"/>
          <w:lang w:val="en-GB"/>
        </w:rPr>
        <w:t xml:space="preserve"> the monthly period during which the Service is available for the Client, 24h/24h, 7 days per week, excluding the Planned Maintenance Periods.</w:t>
      </w:r>
    </w:p>
    <w:p w:rsidR="00F947EC" w:rsidP="00F947EC" w:rsidRDefault="00F947EC" w14:paraId="73202015" w14:textId="77777777">
      <w:pPr>
        <w:rPr>
          <w:rFonts w:asciiTheme="minorHAnsi" w:hAnsiTheme="minorHAnsi"/>
          <w:sz w:val="20"/>
          <w:szCs w:val="20"/>
          <w:lang w:val="en-GB"/>
        </w:rPr>
      </w:pPr>
      <w:proofErr w:type="gramStart"/>
      <w:r w:rsidRPr="00A547F5">
        <w:rPr>
          <w:rFonts w:asciiTheme="minorHAnsi" w:hAnsiTheme="minorHAnsi"/>
          <w:sz w:val="20"/>
          <w:szCs w:val="20"/>
          <w:lang w:val="en-GB"/>
        </w:rPr>
        <w:t>On the basis of</w:t>
      </w:r>
      <w:proofErr w:type="gramEnd"/>
      <w:r w:rsidRPr="00A547F5">
        <w:rPr>
          <w:rFonts w:asciiTheme="minorHAnsi" w:hAnsiTheme="minorHAnsi"/>
          <w:sz w:val="20"/>
          <w:szCs w:val="20"/>
          <w:lang w:val="en-GB"/>
        </w:rPr>
        <w:t xml:space="preserve"> these service levels, the penalties</w:t>
      </w:r>
      <w:r w:rsidRPr="00A547F5" w:rsidR="00395968">
        <w:rPr>
          <w:rFonts w:asciiTheme="minorHAnsi" w:hAnsiTheme="minorHAnsi"/>
          <w:sz w:val="20"/>
          <w:szCs w:val="20"/>
          <w:lang w:val="en-GB"/>
        </w:rPr>
        <w:t>/LDs</w:t>
      </w:r>
      <w:r w:rsidRPr="00A547F5">
        <w:rPr>
          <w:rFonts w:asciiTheme="minorHAnsi" w:hAnsiTheme="minorHAnsi"/>
          <w:sz w:val="20"/>
          <w:szCs w:val="20"/>
          <w:lang w:val="en-GB"/>
        </w:rPr>
        <w:t xml:space="preserve"> that may be due by FuturMaster are defined in the table below:</w:t>
      </w:r>
    </w:p>
    <w:p w:rsidR="000C539B" w:rsidP="00F947EC" w:rsidRDefault="000C539B" w14:paraId="0DC8CD51" w14:textId="77777777">
      <w:pPr>
        <w:rPr>
          <w:rFonts w:asciiTheme="minorHAnsi" w:hAnsiTheme="minorHAnsi"/>
          <w:sz w:val="20"/>
          <w:szCs w:val="20"/>
          <w:lang w:val="en-GB"/>
        </w:rPr>
      </w:pPr>
    </w:p>
    <w:p w:rsidRPr="00A547F5" w:rsidR="008437B1" w:rsidP="00F947EC" w:rsidRDefault="008437B1" w14:paraId="12D3EF9F" w14:textId="77777777">
      <w:pPr>
        <w:rPr>
          <w:rFonts w:asciiTheme="minorHAnsi" w:hAnsiTheme="minorHAnsi"/>
          <w:sz w:val="20"/>
          <w:szCs w:val="20"/>
          <w:lang w:val="en-GB"/>
        </w:rPr>
      </w:pPr>
    </w:p>
    <w:tbl>
      <w:tblPr>
        <w:tblStyle w:val="Grilledutableau"/>
        <w:tblW w:w="0" w:type="auto"/>
        <w:tblInd w:w="959" w:type="dxa"/>
        <w:tblLook w:val="04A0" w:firstRow="1" w:lastRow="0" w:firstColumn="1" w:lastColumn="0" w:noHBand="0" w:noVBand="1"/>
      </w:tblPr>
      <w:tblGrid>
        <w:gridCol w:w="4252"/>
        <w:gridCol w:w="4253"/>
      </w:tblGrid>
      <w:tr w:rsidRPr="00A547F5" w:rsidR="00F947EC" w:rsidTr="000B4C0B" w14:paraId="76A93A70" w14:textId="77777777">
        <w:tc>
          <w:tcPr>
            <w:tcW w:w="4252" w:type="dxa"/>
            <w:shd w:val="pct10" w:color="auto" w:fill="auto"/>
          </w:tcPr>
          <w:p w:rsidRPr="00A547F5" w:rsidR="00F947EC" w:rsidP="000B4C0B" w:rsidRDefault="00F947EC" w14:paraId="4BA5FF83" w14:textId="77777777">
            <w:pPr>
              <w:spacing w:before="0" w:after="0"/>
              <w:rPr>
                <w:rFonts w:asciiTheme="minorHAnsi" w:hAnsiTheme="minorHAnsi"/>
                <w:b/>
                <w:smallCaps/>
                <w:sz w:val="20"/>
                <w:szCs w:val="20"/>
                <w:lang w:val="en-GB"/>
              </w:rPr>
            </w:pPr>
            <w:r w:rsidRPr="00A547F5">
              <w:rPr>
                <w:rFonts w:asciiTheme="minorHAnsi" w:hAnsiTheme="minorHAnsi"/>
                <w:b/>
                <w:smallCaps/>
                <w:sz w:val="20"/>
                <w:szCs w:val="20"/>
                <w:lang w:val="en-GB"/>
              </w:rPr>
              <w:t>Rate of Infrastructure Availability (IA)</w:t>
            </w:r>
          </w:p>
        </w:tc>
        <w:tc>
          <w:tcPr>
            <w:tcW w:w="4253" w:type="dxa"/>
            <w:shd w:val="pct10" w:color="auto" w:fill="auto"/>
          </w:tcPr>
          <w:p w:rsidRPr="00A547F5" w:rsidR="00F947EC" w:rsidP="000B4C0B" w:rsidRDefault="00F947EC" w14:paraId="29CB95FC" w14:textId="77777777">
            <w:pPr>
              <w:spacing w:before="0" w:after="0"/>
              <w:rPr>
                <w:rFonts w:asciiTheme="minorHAnsi" w:hAnsiTheme="minorHAnsi"/>
                <w:b/>
                <w:smallCaps/>
                <w:sz w:val="20"/>
                <w:szCs w:val="20"/>
                <w:lang w:val="en-GB"/>
              </w:rPr>
            </w:pPr>
            <w:r w:rsidRPr="00A547F5">
              <w:rPr>
                <w:rFonts w:asciiTheme="minorHAnsi" w:hAnsiTheme="minorHAnsi"/>
                <w:b/>
                <w:smallCaps/>
                <w:sz w:val="20"/>
                <w:szCs w:val="20"/>
                <w:lang w:val="en-GB"/>
              </w:rPr>
              <w:t xml:space="preserve">FuturMaster Penalties </w:t>
            </w:r>
          </w:p>
        </w:tc>
      </w:tr>
      <w:tr w:rsidRPr="00DC7C9E" w:rsidR="00F947EC" w:rsidTr="000B4C0B" w14:paraId="04D549BB" w14:textId="77777777">
        <w:tc>
          <w:tcPr>
            <w:tcW w:w="4252" w:type="dxa"/>
          </w:tcPr>
          <w:p w:rsidRPr="00A547F5" w:rsidR="00F947EC" w:rsidP="00363F43" w:rsidRDefault="00F947EC" w14:paraId="35EA05C3" w14:textId="77777777">
            <w:pPr>
              <w:rPr>
                <w:rFonts w:asciiTheme="minorHAnsi" w:hAnsiTheme="minorHAnsi"/>
                <w:sz w:val="20"/>
                <w:szCs w:val="20"/>
                <w:lang w:val="en-GB"/>
              </w:rPr>
            </w:pPr>
            <w:r w:rsidRPr="00A547F5">
              <w:rPr>
                <w:rFonts w:asciiTheme="minorHAnsi" w:hAnsiTheme="minorHAnsi"/>
                <w:sz w:val="20"/>
                <w:szCs w:val="20"/>
                <w:lang w:val="en-GB"/>
              </w:rPr>
              <w:t>99,</w:t>
            </w:r>
            <w:r w:rsidR="00363F43">
              <w:rPr>
                <w:rFonts w:asciiTheme="minorHAnsi" w:hAnsiTheme="minorHAnsi"/>
                <w:sz w:val="20"/>
                <w:szCs w:val="20"/>
                <w:lang w:val="en-GB"/>
              </w:rPr>
              <w:t>49</w:t>
            </w:r>
            <w:r w:rsidRPr="00A547F5">
              <w:rPr>
                <w:rFonts w:asciiTheme="minorHAnsi" w:hAnsiTheme="minorHAnsi"/>
                <w:sz w:val="20"/>
                <w:szCs w:val="20"/>
                <w:lang w:val="en-GB"/>
              </w:rPr>
              <w:t>%&gt; IA&gt; 99,</w:t>
            </w:r>
            <w:r w:rsidR="00363F43">
              <w:rPr>
                <w:rFonts w:asciiTheme="minorHAnsi" w:hAnsiTheme="minorHAnsi"/>
                <w:sz w:val="20"/>
                <w:szCs w:val="20"/>
                <w:lang w:val="en-GB"/>
              </w:rPr>
              <w:t>4</w:t>
            </w:r>
            <w:r w:rsidRPr="00A547F5">
              <w:rPr>
                <w:rFonts w:asciiTheme="minorHAnsi" w:hAnsiTheme="minorHAnsi"/>
                <w:sz w:val="20"/>
                <w:szCs w:val="20"/>
                <w:lang w:val="en-GB"/>
              </w:rPr>
              <w:t>0%</w:t>
            </w:r>
          </w:p>
        </w:tc>
        <w:tc>
          <w:tcPr>
            <w:tcW w:w="4253" w:type="dxa"/>
          </w:tcPr>
          <w:p w:rsidRPr="00A547F5" w:rsidR="00F947EC" w:rsidP="000B4C0B" w:rsidRDefault="00F947EC" w14:paraId="7C768F1A" w14:textId="77777777">
            <w:pPr>
              <w:spacing w:before="0" w:after="0"/>
              <w:rPr>
                <w:rFonts w:asciiTheme="minorHAnsi" w:hAnsiTheme="minorHAnsi"/>
                <w:sz w:val="20"/>
                <w:szCs w:val="20"/>
                <w:lang w:val="en-GB"/>
              </w:rPr>
            </w:pPr>
            <w:r w:rsidRPr="00A547F5">
              <w:rPr>
                <w:rFonts w:asciiTheme="minorHAnsi" w:hAnsiTheme="minorHAnsi"/>
                <w:sz w:val="20"/>
                <w:szCs w:val="20"/>
                <w:lang w:val="en-GB"/>
              </w:rPr>
              <w:t>1% of the monthly Service Fee</w:t>
            </w:r>
          </w:p>
        </w:tc>
      </w:tr>
      <w:tr w:rsidRPr="00DC7C9E" w:rsidR="00F947EC" w:rsidTr="000B4C0B" w14:paraId="78B2C02F" w14:textId="77777777">
        <w:tc>
          <w:tcPr>
            <w:tcW w:w="4252" w:type="dxa"/>
          </w:tcPr>
          <w:p w:rsidRPr="00A547F5" w:rsidR="00F947EC" w:rsidP="00363F43" w:rsidRDefault="00F947EC" w14:paraId="324706E7" w14:textId="77777777">
            <w:pPr>
              <w:rPr>
                <w:rFonts w:asciiTheme="minorHAnsi" w:hAnsiTheme="minorHAnsi"/>
                <w:sz w:val="20"/>
                <w:szCs w:val="20"/>
                <w:lang w:val="en-GB"/>
              </w:rPr>
            </w:pPr>
            <w:r w:rsidRPr="00A547F5">
              <w:rPr>
                <w:rFonts w:asciiTheme="minorHAnsi" w:hAnsiTheme="minorHAnsi"/>
                <w:sz w:val="20"/>
                <w:szCs w:val="20"/>
                <w:lang w:val="en-GB"/>
              </w:rPr>
              <w:t>99,</w:t>
            </w:r>
            <w:r w:rsidR="00363F43">
              <w:rPr>
                <w:rFonts w:asciiTheme="minorHAnsi" w:hAnsiTheme="minorHAnsi"/>
                <w:sz w:val="20"/>
                <w:szCs w:val="20"/>
                <w:lang w:val="en-GB"/>
              </w:rPr>
              <w:t>3</w:t>
            </w:r>
            <w:r w:rsidRPr="00A547F5">
              <w:rPr>
                <w:rFonts w:asciiTheme="minorHAnsi" w:hAnsiTheme="minorHAnsi"/>
                <w:sz w:val="20"/>
                <w:szCs w:val="20"/>
                <w:lang w:val="en-GB"/>
              </w:rPr>
              <w:t>9%&gt; IA&gt; 99,</w:t>
            </w:r>
            <w:r w:rsidR="00363F43">
              <w:rPr>
                <w:rFonts w:asciiTheme="minorHAnsi" w:hAnsiTheme="minorHAnsi"/>
                <w:sz w:val="20"/>
                <w:szCs w:val="20"/>
                <w:lang w:val="en-GB"/>
              </w:rPr>
              <w:t>30</w:t>
            </w:r>
            <w:r w:rsidRPr="00A547F5">
              <w:rPr>
                <w:rFonts w:asciiTheme="minorHAnsi" w:hAnsiTheme="minorHAnsi"/>
                <w:sz w:val="20"/>
                <w:szCs w:val="20"/>
                <w:lang w:val="en-GB"/>
              </w:rPr>
              <w:t>%</w:t>
            </w:r>
          </w:p>
        </w:tc>
        <w:tc>
          <w:tcPr>
            <w:tcW w:w="4253" w:type="dxa"/>
          </w:tcPr>
          <w:p w:rsidRPr="00A547F5" w:rsidR="00F947EC" w:rsidP="000B4C0B" w:rsidRDefault="00F947EC" w14:paraId="6A29EAE9" w14:textId="77777777">
            <w:pPr>
              <w:spacing w:before="0" w:after="0"/>
              <w:rPr>
                <w:rFonts w:asciiTheme="minorHAnsi" w:hAnsiTheme="minorHAnsi"/>
                <w:sz w:val="20"/>
                <w:szCs w:val="20"/>
                <w:lang w:val="en-GB"/>
              </w:rPr>
            </w:pPr>
            <w:r w:rsidRPr="00A547F5">
              <w:rPr>
                <w:rFonts w:asciiTheme="minorHAnsi" w:hAnsiTheme="minorHAnsi"/>
                <w:sz w:val="20"/>
                <w:szCs w:val="20"/>
                <w:lang w:val="en-GB"/>
              </w:rPr>
              <w:t>5% of the monthly Service Fee</w:t>
            </w:r>
          </w:p>
        </w:tc>
      </w:tr>
      <w:tr w:rsidRPr="00DC7C9E" w:rsidR="00F947EC" w:rsidTr="000B4C0B" w14:paraId="03571291" w14:textId="77777777">
        <w:tc>
          <w:tcPr>
            <w:tcW w:w="4252" w:type="dxa"/>
          </w:tcPr>
          <w:p w:rsidRPr="00A547F5" w:rsidR="00F947EC" w:rsidP="00363F43" w:rsidRDefault="00F947EC" w14:paraId="50455EE8" w14:textId="77777777">
            <w:pPr>
              <w:rPr>
                <w:rFonts w:asciiTheme="minorHAnsi" w:hAnsiTheme="minorHAnsi"/>
                <w:sz w:val="20"/>
                <w:szCs w:val="20"/>
                <w:lang w:val="en-GB"/>
              </w:rPr>
            </w:pPr>
            <w:r w:rsidRPr="00A547F5">
              <w:rPr>
                <w:rFonts w:asciiTheme="minorHAnsi" w:hAnsiTheme="minorHAnsi"/>
                <w:sz w:val="20"/>
                <w:szCs w:val="20"/>
                <w:lang w:val="en-GB"/>
              </w:rPr>
              <w:t>99,</w:t>
            </w:r>
            <w:r w:rsidR="00363F43">
              <w:rPr>
                <w:rFonts w:asciiTheme="minorHAnsi" w:hAnsiTheme="minorHAnsi"/>
                <w:sz w:val="20"/>
                <w:szCs w:val="20"/>
                <w:lang w:val="en-GB"/>
              </w:rPr>
              <w:t>29</w:t>
            </w:r>
            <w:r w:rsidRPr="00A547F5">
              <w:rPr>
                <w:rFonts w:asciiTheme="minorHAnsi" w:hAnsiTheme="minorHAnsi"/>
                <w:sz w:val="20"/>
                <w:szCs w:val="20"/>
                <w:lang w:val="en-GB"/>
              </w:rPr>
              <w:t>%&gt; IA&gt; 99,</w:t>
            </w:r>
            <w:r w:rsidR="00363F43">
              <w:rPr>
                <w:rFonts w:asciiTheme="minorHAnsi" w:hAnsiTheme="minorHAnsi"/>
                <w:sz w:val="20"/>
                <w:szCs w:val="20"/>
                <w:lang w:val="en-GB"/>
              </w:rPr>
              <w:t>20</w:t>
            </w:r>
            <w:r w:rsidRPr="00A547F5">
              <w:rPr>
                <w:rFonts w:asciiTheme="minorHAnsi" w:hAnsiTheme="minorHAnsi"/>
                <w:sz w:val="20"/>
                <w:szCs w:val="20"/>
                <w:lang w:val="en-GB"/>
              </w:rPr>
              <w:t>%</w:t>
            </w:r>
          </w:p>
        </w:tc>
        <w:tc>
          <w:tcPr>
            <w:tcW w:w="4253" w:type="dxa"/>
          </w:tcPr>
          <w:p w:rsidRPr="00A547F5" w:rsidR="00F947EC" w:rsidP="000B4C0B" w:rsidRDefault="00F947EC" w14:paraId="0913F718" w14:textId="77777777">
            <w:pPr>
              <w:spacing w:before="0" w:after="0"/>
              <w:rPr>
                <w:rFonts w:asciiTheme="minorHAnsi" w:hAnsiTheme="minorHAnsi"/>
                <w:sz w:val="20"/>
                <w:szCs w:val="20"/>
                <w:lang w:val="en-GB"/>
              </w:rPr>
            </w:pPr>
            <w:r w:rsidRPr="00A547F5">
              <w:rPr>
                <w:rFonts w:asciiTheme="minorHAnsi" w:hAnsiTheme="minorHAnsi"/>
                <w:sz w:val="20"/>
                <w:szCs w:val="20"/>
                <w:lang w:val="en-GB"/>
              </w:rPr>
              <w:t>10% of the monthly Service Fee</w:t>
            </w:r>
          </w:p>
        </w:tc>
      </w:tr>
      <w:tr w:rsidRPr="00DC7C9E" w:rsidR="00F947EC" w:rsidTr="000B4C0B" w14:paraId="09FC1C62" w14:textId="77777777">
        <w:tc>
          <w:tcPr>
            <w:tcW w:w="4252" w:type="dxa"/>
          </w:tcPr>
          <w:p w:rsidRPr="00A547F5" w:rsidR="00F947EC" w:rsidP="00363F43" w:rsidRDefault="00F947EC" w14:paraId="4A7329A6" w14:textId="77777777">
            <w:pPr>
              <w:rPr>
                <w:rFonts w:asciiTheme="minorHAnsi" w:hAnsiTheme="minorHAnsi"/>
                <w:sz w:val="20"/>
                <w:szCs w:val="20"/>
                <w:lang w:val="en-GB"/>
              </w:rPr>
            </w:pPr>
            <w:r w:rsidRPr="00A547F5">
              <w:rPr>
                <w:rFonts w:asciiTheme="minorHAnsi" w:hAnsiTheme="minorHAnsi"/>
                <w:sz w:val="20"/>
                <w:szCs w:val="20"/>
                <w:lang w:val="en-GB"/>
              </w:rPr>
              <w:t>99,</w:t>
            </w:r>
            <w:r w:rsidR="00363F43">
              <w:rPr>
                <w:rFonts w:asciiTheme="minorHAnsi" w:hAnsiTheme="minorHAnsi"/>
                <w:sz w:val="20"/>
                <w:szCs w:val="20"/>
                <w:lang w:val="en-GB"/>
              </w:rPr>
              <w:t>19</w:t>
            </w:r>
            <w:r w:rsidRPr="00A547F5">
              <w:rPr>
                <w:rFonts w:asciiTheme="minorHAnsi" w:hAnsiTheme="minorHAnsi"/>
                <w:sz w:val="20"/>
                <w:szCs w:val="20"/>
                <w:lang w:val="en-GB"/>
              </w:rPr>
              <w:t>%&gt; IA&gt; 99%</w:t>
            </w:r>
          </w:p>
        </w:tc>
        <w:tc>
          <w:tcPr>
            <w:tcW w:w="4253" w:type="dxa"/>
          </w:tcPr>
          <w:p w:rsidRPr="00A547F5" w:rsidR="00F947EC" w:rsidP="000B4C0B" w:rsidRDefault="00F947EC" w14:paraId="0B0519EB" w14:textId="77777777">
            <w:pPr>
              <w:spacing w:before="0" w:after="0"/>
              <w:rPr>
                <w:rFonts w:asciiTheme="minorHAnsi" w:hAnsiTheme="minorHAnsi"/>
                <w:sz w:val="20"/>
                <w:szCs w:val="20"/>
                <w:lang w:val="en-GB"/>
              </w:rPr>
            </w:pPr>
            <w:r w:rsidRPr="00A547F5">
              <w:rPr>
                <w:rFonts w:asciiTheme="minorHAnsi" w:hAnsiTheme="minorHAnsi"/>
                <w:sz w:val="20"/>
                <w:szCs w:val="20"/>
                <w:lang w:val="en-GB"/>
              </w:rPr>
              <w:t>20% of the monthly Service Fee</w:t>
            </w:r>
          </w:p>
        </w:tc>
      </w:tr>
    </w:tbl>
    <w:p w:rsidRPr="00A547F5" w:rsidR="00F947EC" w:rsidP="00F947EC" w:rsidRDefault="00F947EC" w14:paraId="30D7AA69" w14:textId="77777777">
      <w:pPr>
        <w:spacing w:before="0" w:after="0"/>
        <w:rPr>
          <w:rFonts w:asciiTheme="minorHAnsi" w:hAnsiTheme="minorHAnsi"/>
          <w:sz w:val="20"/>
          <w:szCs w:val="20"/>
          <w:lang w:val="en-GB"/>
        </w:rPr>
      </w:pPr>
    </w:p>
    <w:p w:rsidR="00F947EC" w:rsidP="008B5973" w:rsidRDefault="00F947EC" w14:paraId="7196D064" w14:textId="1BD4F199">
      <w:pPr>
        <w:spacing w:before="0" w:after="0"/>
        <w:rPr>
          <w:rFonts w:asciiTheme="minorHAnsi" w:hAnsiTheme="minorHAnsi"/>
          <w:sz w:val="20"/>
          <w:szCs w:val="20"/>
          <w:lang w:val="en-GB"/>
        </w:rPr>
      </w:pPr>
      <w:r w:rsidRPr="00A547F5">
        <w:rPr>
          <w:rFonts w:asciiTheme="minorHAnsi" w:hAnsiTheme="minorHAnsi"/>
          <w:sz w:val="20"/>
          <w:szCs w:val="20"/>
          <w:lang w:val="en-GB"/>
        </w:rPr>
        <w:t>The penalties</w:t>
      </w:r>
      <w:r w:rsidRPr="00A547F5" w:rsidR="00395968">
        <w:rPr>
          <w:rFonts w:asciiTheme="minorHAnsi" w:hAnsiTheme="minorHAnsi"/>
          <w:sz w:val="20"/>
          <w:szCs w:val="20"/>
          <w:lang w:val="en-GB"/>
        </w:rPr>
        <w:t>/LDs</w:t>
      </w:r>
      <w:r w:rsidRPr="00A547F5">
        <w:rPr>
          <w:rFonts w:asciiTheme="minorHAnsi" w:hAnsiTheme="minorHAnsi"/>
          <w:sz w:val="20"/>
          <w:szCs w:val="20"/>
          <w:lang w:val="en-GB"/>
        </w:rPr>
        <w:t xml:space="preserve"> will not exceed annually an amount corresponding to two months of Service Fees.</w:t>
      </w:r>
    </w:p>
    <w:p w:rsidRPr="00A547F5" w:rsidR="008B5973" w:rsidP="008B5973" w:rsidRDefault="008B5973" w14:paraId="1F528F24" w14:textId="77777777">
      <w:pPr>
        <w:spacing w:before="0" w:after="0"/>
        <w:rPr>
          <w:rFonts w:asciiTheme="minorHAnsi" w:hAnsiTheme="minorHAnsi"/>
          <w:sz w:val="20"/>
          <w:szCs w:val="20"/>
          <w:lang w:val="en-GB"/>
        </w:rPr>
      </w:pPr>
    </w:p>
    <w:p w:rsidRPr="00A547F5" w:rsidR="00F947EC" w:rsidP="00F947EC" w:rsidRDefault="00395968" w14:paraId="4D7152FA" w14:textId="77777777">
      <w:pPr>
        <w:rPr>
          <w:rFonts w:asciiTheme="minorHAnsi" w:hAnsiTheme="minorHAnsi"/>
          <w:sz w:val="20"/>
          <w:szCs w:val="20"/>
          <w:lang w:val="en-GB"/>
        </w:rPr>
      </w:pPr>
      <w:r w:rsidRPr="00A547F5">
        <w:rPr>
          <w:rFonts w:asciiTheme="minorHAnsi" w:hAnsiTheme="minorHAnsi"/>
          <w:sz w:val="20"/>
          <w:szCs w:val="20"/>
          <w:lang w:val="en-GB"/>
        </w:rPr>
        <w:t>The penalties/LDs will be applicable further to the receipt of a formal request from the Client sent by registered letter within twenty (20) days following the event giving right to the penalties/LDs</w:t>
      </w:r>
      <w:r w:rsidRPr="00A547F5" w:rsidR="00F947EC">
        <w:rPr>
          <w:rFonts w:asciiTheme="minorHAnsi" w:hAnsiTheme="minorHAnsi"/>
          <w:sz w:val="20"/>
          <w:szCs w:val="20"/>
          <w:lang w:val="en-GB"/>
        </w:rPr>
        <w:t>.</w:t>
      </w:r>
    </w:p>
    <w:p w:rsidRPr="00A547F5" w:rsidR="000A51D7" w:rsidP="000A51D7" w:rsidRDefault="00395968" w14:paraId="4E02DDF3" w14:textId="77777777">
      <w:pPr>
        <w:rPr>
          <w:rFonts w:asciiTheme="minorHAnsi" w:hAnsiTheme="minorHAnsi"/>
          <w:sz w:val="20"/>
          <w:szCs w:val="20"/>
          <w:lang w:val="en-GB"/>
        </w:rPr>
      </w:pPr>
      <w:r w:rsidRPr="00A547F5">
        <w:rPr>
          <w:rFonts w:asciiTheme="minorHAnsi" w:hAnsiTheme="minorHAnsi"/>
          <w:sz w:val="20"/>
          <w:szCs w:val="20"/>
          <w:lang w:val="en-GB"/>
        </w:rPr>
        <w:t>In addition,</w:t>
      </w:r>
      <w:r w:rsidRPr="00A547F5" w:rsidR="000A51D7">
        <w:rPr>
          <w:rFonts w:asciiTheme="minorHAnsi" w:hAnsiTheme="minorHAnsi"/>
          <w:sz w:val="20"/>
          <w:szCs w:val="20"/>
          <w:lang w:val="en-GB"/>
        </w:rPr>
        <w:t xml:space="preserve"> FuturMaster </w:t>
      </w:r>
      <w:r w:rsidRPr="00A547F5">
        <w:rPr>
          <w:rFonts w:asciiTheme="minorHAnsi" w:hAnsiTheme="minorHAnsi"/>
          <w:sz w:val="20"/>
          <w:szCs w:val="20"/>
          <w:lang w:val="en-GB"/>
        </w:rPr>
        <w:t xml:space="preserve">warrants the </w:t>
      </w:r>
      <w:proofErr w:type="gramStart"/>
      <w:r w:rsidRPr="00A547F5">
        <w:rPr>
          <w:rFonts w:asciiTheme="minorHAnsi" w:hAnsiTheme="minorHAnsi"/>
          <w:sz w:val="20"/>
          <w:szCs w:val="20"/>
          <w:lang w:val="en-GB"/>
        </w:rPr>
        <w:t>following</w:t>
      </w:r>
      <w:r w:rsidRPr="00A547F5" w:rsidR="000A51D7">
        <w:rPr>
          <w:rFonts w:asciiTheme="minorHAnsi" w:hAnsiTheme="minorHAnsi"/>
          <w:sz w:val="20"/>
          <w:szCs w:val="20"/>
          <w:lang w:val="en-GB"/>
        </w:rPr>
        <w:t> :</w:t>
      </w:r>
      <w:proofErr w:type="gramEnd"/>
    </w:p>
    <w:p w:rsidRPr="00A547F5" w:rsidR="000A51D7" w:rsidP="000A51D7" w:rsidRDefault="00386C56" w14:paraId="0595A8A4" w14:textId="77777777">
      <w:pPr>
        <w:numPr>
          <w:ilvl w:val="1"/>
          <w:numId w:val="38"/>
        </w:numPr>
        <w:rPr>
          <w:rFonts w:asciiTheme="minorHAnsi" w:hAnsiTheme="minorHAnsi"/>
          <w:sz w:val="20"/>
          <w:szCs w:val="20"/>
          <w:lang w:val="en-GB"/>
        </w:rPr>
      </w:pPr>
      <w:r w:rsidRPr="00A547F5">
        <w:rPr>
          <w:rFonts w:asciiTheme="minorHAnsi" w:hAnsiTheme="minorHAnsi"/>
          <w:b/>
          <w:bCs/>
          <w:sz w:val="20"/>
          <w:szCs w:val="20"/>
          <w:lang w:val="en-GB"/>
        </w:rPr>
        <w:t xml:space="preserve">Guaranteed </w:t>
      </w:r>
      <w:r w:rsidRPr="00A547F5" w:rsidR="00395968">
        <w:rPr>
          <w:rFonts w:asciiTheme="minorHAnsi" w:hAnsiTheme="minorHAnsi"/>
          <w:b/>
          <w:bCs/>
          <w:sz w:val="20"/>
          <w:szCs w:val="20"/>
          <w:lang w:val="en-GB"/>
        </w:rPr>
        <w:t xml:space="preserve">Response Time </w:t>
      </w:r>
      <w:r w:rsidRPr="00A547F5" w:rsidR="000A51D7">
        <w:rPr>
          <w:rFonts w:asciiTheme="minorHAnsi" w:hAnsiTheme="minorHAnsi"/>
          <w:b/>
          <w:bCs/>
          <w:sz w:val="20"/>
          <w:szCs w:val="20"/>
          <w:lang w:val="en-GB"/>
        </w:rPr>
        <w:t>(GTI</w:t>
      </w:r>
      <w:proofErr w:type="gramStart"/>
      <w:r w:rsidRPr="00A547F5" w:rsidR="000A51D7">
        <w:rPr>
          <w:rFonts w:asciiTheme="minorHAnsi" w:hAnsiTheme="minorHAnsi"/>
          <w:b/>
          <w:bCs/>
          <w:sz w:val="20"/>
          <w:szCs w:val="20"/>
          <w:lang w:val="en-GB"/>
        </w:rPr>
        <w:t>) :</w:t>
      </w:r>
      <w:proofErr w:type="gramEnd"/>
    </w:p>
    <w:p w:rsidRPr="00A547F5" w:rsidR="00395968" w:rsidP="000A51D7" w:rsidRDefault="00395968" w14:paraId="23DD1D55" w14:textId="77777777">
      <w:pPr>
        <w:rPr>
          <w:rFonts w:asciiTheme="minorHAnsi" w:hAnsiTheme="minorHAnsi"/>
          <w:sz w:val="20"/>
          <w:szCs w:val="20"/>
          <w:lang w:val="en-GB"/>
        </w:rPr>
      </w:pPr>
      <w:r w:rsidRPr="00A547F5">
        <w:rPr>
          <w:rFonts w:asciiTheme="minorHAnsi" w:hAnsiTheme="minorHAnsi"/>
          <w:sz w:val="20"/>
          <w:szCs w:val="20"/>
          <w:lang w:val="en-GB"/>
        </w:rPr>
        <w:t>Deadline from the reporting of an incident on the supervision tools or from a notification made by the Client to FuturMaster support department and the beginning of the operation of support.</w:t>
      </w:r>
    </w:p>
    <w:p w:rsidRPr="00A547F5" w:rsidR="000A51D7" w:rsidP="000A51D7" w:rsidRDefault="000A51D7" w14:paraId="2271BCF7" w14:textId="77777777">
      <w:pPr>
        <w:numPr>
          <w:ilvl w:val="1"/>
          <w:numId w:val="39"/>
        </w:numPr>
        <w:rPr>
          <w:rFonts w:asciiTheme="minorHAnsi" w:hAnsiTheme="minorHAnsi"/>
          <w:sz w:val="20"/>
          <w:szCs w:val="20"/>
        </w:rPr>
      </w:pPr>
      <w:proofErr w:type="spellStart"/>
      <w:r w:rsidRPr="00A547F5">
        <w:rPr>
          <w:rFonts w:asciiTheme="minorHAnsi" w:hAnsiTheme="minorHAnsi"/>
          <w:b/>
          <w:bCs/>
          <w:sz w:val="20"/>
          <w:szCs w:val="20"/>
        </w:rPr>
        <w:t>G</w:t>
      </w:r>
      <w:r w:rsidRPr="00A547F5" w:rsidR="00395968">
        <w:rPr>
          <w:rFonts w:asciiTheme="minorHAnsi" w:hAnsiTheme="minorHAnsi"/>
          <w:b/>
          <w:bCs/>
          <w:sz w:val="20"/>
          <w:szCs w:val="20"/>
        </w:rPr>
        <w:t>uaranteed</w:t>
      </w:r>
      <w:proofErr w:type="spellEnd"/>
      <w:r w:rsidRPr="00A547F5" w:rsidR="00395968">
        <w:rPr>
          <w:rFonts w:asciiTheme="minorHAnsi" w:hAnsiTheme="minorHAnsi"/>
          <w:b/>
          <w:bCs/>
          <w:sz w:val="20"/>
          <w:szCs w:val="20"/>
        </w:rPr>
        <w:t xml:space="preserve"> </w:t>
      </w:r>
      <w:proofErr w:type="spellStart"/>
      <w:r w:rsidRPr="00A547F5" w:rsidR="00395968">
        <w:rPr>
          <w:rFonts w:asciiTheme="minorHAnsi" w:hAnsiTheme="minorHAnsi"/>
          <w:b/>
          <w:bCs/>
          <w:sz w:val="20"/>
          <w:szCs w:val="20"/>
        </w:rPr>
        <w:t>Recovery</w:t>
      </w:r>
      <w:proofErr w:type="spellEnd"/>
      <w:r w:rsidRPr="00A547F5" w:rsidR="00395968">
        <w:rPr>
          <w:rFonts w:asciiTheme="minorHAnsi" w:hAnsiTheme="minorHAnsi"/>
          <w:b/>
          <w:bCs/>
          <w:sz w:val="20"/>
          <w:szCs w:val="20"/>
        </w:rPr>
        <w:t xml:space="preserve"> Time </w:t>
      </w:r>
      <w:r w:rsidRPr="00A547F5">
        <w:rPr>
          <w:rFonts w:asciiTheme="minorHAnsi" w:hAnsiTheme="minorHAnsi"/>
          <w:b/>
          <w:bCs/>
          <w:sz w:val="20"/>
          <w:szCs w:val="20"/>
        </w:rPr>
        <w:t>(G</w:t>
      </w:r>
      <w:r w:rsidRPr="00A547F5" w:rsidR="00386C56">
        <w:rPr>
          <w:rFonts w:asciiTheme="minorHAnsi" w:hAnsiTheme="minorHAnsi"/>
          <w:b/>
          <w:bCs/>
          <w:sz w:val="20"/>
          <w:szCs w:val="20"/>
        </w:rPr>
        <w:t>R</w:t>
      </w:r>
      <w:r w:rsidRPr="00A547F5">
        <w:rPr>
          <w:rFonts w:asciiTheme="minorHAnsi" w:hAnsiTheme="minorHAnsi"/>
          <w:b/>
          <w:bCs/>
          <w:sz w:val="20"/>
          <w:szCs w:val="20"/>
        </w:rPr>
        <w:t>T</w:t>
      </w:r>
      <w:r w:rsidRPr="00A547F5">
        <w:rPr>
          <w:rFonts w:asciiTheme="minorHAnsi" w:hAnsiTheme="minorHAnsi"/>
          <w:sz w:val="20"/>
          <w:szCs w:val="20"/>
        </w:rPr>
        <w:t xml:space="preserve">) </w:t>
      </w:r>
      <w:r w:rsidRPr="00A547F5">
        <w:rPr>
          <w:rFonts w:asciiTheme="minorHAnsi" w:hAnsiTheme="minorHAnsi"/>
          <w:b/>
          <w:bCs/>
          <w:sz w:val="20"/>
          <w:szCs w:val="20"/>
        </w:rPr>
        <w:t>:</w:t>
      </w:r>
    </w:p>
    <w:p w:rsidRPr="00A547F5" w:rsidR="00386C56" w:rsidP="000A51D7" w:rsidRDefault="00386C56" w14:paraId="11431C9F" w14:textId="77777777">
      <w:pPr>
        <w:rPr>
          <w:rFonts w:asciiTheme="minorHAnsi" w:hAnsiTheme="minorHAnsi"/>
          <w:sz w:val="20"/>
          <w:szCs w:val="20"/>
          <w:lang w:val="en-GB"/>
        </w:rPr>
      </w:pPr>
      <w:r w:rsidRPr="00A547F5">
        <w:rPr>
          <w:rFonts w:asciiTheme="minorHAnsi" w:hAnsiTheme="minorHAnsi"/>
          <w:sz w:val="20"/>
          <w:szCs w:val="20"/>
          <w:lang w:val="en-GB"/>
        </w:rPr>
        <w:t xml:space="preserve">Time to restore the Service, from the beginning of the intervention (see GTI) until the end of the </w:t>
      </w:r>
      <w:proofErr w:type="gramStart"/>
      <w:r w:rsidRPr="00A547F5">
        <w:rPr>
          <w:rFonts w:asciiTheme="minorHAnsi" w:hAnsiTheme="minorHAnsi"/>
          <w:sz w:val="20"/>
          <w:szCs w:val="20"/>
          <w:lang w:val="en-GB"/>
        </w:rPr>
        <w:t>incident</w:t>
      </w:r>
      <w:proofErr w:type="gramEnd"/>
    </w:p>
    <w:p w:rsidRPr="00A547F5" w:rsidR="00386C56" w:rsidP="000A51D7" w:rsidRDefault="00386C56" w14:paraId="5C895741" w14:textId="238EF008">
      <w:pPr>
        <w:rPr>
          <w:rFonts w:asciiTheme="minorHAnsi" w:hAnsiTheme="minorHAnsi"/>
          <w:b/>
          <w:sz w:val="20"/>
          <w:szCs w:val="20"/>
          <w:u w:val="single"/>
          <w:lang w:val="en-GB"/>
        </w:rPr>
      </w:pPr>
    </w:p>
    <w:tbl>
      <w:tblPr>
        <w:tblStyle w:val="Grilledutableau"/>
        <w:tblW w:w="10457" w:type="dxa"/>
        <w:tblLook w:val="04A0" w:firstRow="1" w:lastRow="0" w:firstColumn="1" w:lastColumn="0" w:noHBand="0" w:noVBand="1"/>
      </w:tblPr>
      <w:tblGrid>
        <w:gridCol w:w="1395"/>
        <w:gridCol w:w="1858"/>
        <w:gridCol w:w="2420"/>
        <w:gridCol w:w="2392"/>
        <w:gridCol w:w="2392"/>
      </w:tblGrid>
      <w:tr w:rsidRPr="00DC7C9E" w:rsidR="000B4C0B" w:rsidTr="008B5973" w14:paraId="46D97956" w14:textId="77777777">
        <w:tc>
          <w:tcPr>
            <w:tcW w:w="1395" w:type="dxa"/>
            <w:vMerge w:val="restart"/>
          </w:tcPr>
          <w:p w:rsidRPr="00A547F5" w:rsidR="000B4C0B" w:rsidP="000A51D7" w:rsidRDefault="000B4C0B" w14:paraId="34FF1C98" w14:textId="77777777">
            <w:pPr>
              <w:rPr>
                <w:rFonts w:asciiTheme="minorHAnsi" w:hAnsiTheme="minorHAnsi"/>
                <w:b/>
                <w:sz w:val="20"/>
                <w:szCs w:val="20"/>
                <w:lang w:val="en-GB"/>
              </w:rPr>
            </w:pPr>
          </w:p>
          <w:p w:rsidRPr="00A547F5" w:rsidR="000B4C0B" w:rsidP="000A51D7" w:rsidRDefault="000B4C0B" w14:paraId="66CAD181" w14:textId="77777777">
            <w:pPr>
              <w:rPr>
                <w:rFonts w:asciiTheme="minorHAnsi" w:hAnsiTheme="minorHAnsi"/>
                <w:b/>
                <w:sz w:val="20"/>
                <w:szCs w:val="20"/>
                <w:lang w:val="en-GB"/>
              </w:rPr>
            </w:pPr>
            <w:r w:rsidRPr="00A547F5">
              <w:rPr>
                <w:rFonts w:asciiTheme="minorHAnsi" w:hAnsiTheme="minorHAnsi"/>
                <w:b/>
                <w:sz w:val="20"/>
                <w:szCs w:val="20"/>
                <w:lang w:val="en-GB"/>
              </w:rPr>
              <w:t>Priority</w:t>
            </w:r>
          </w:p>
        </w:tc>
        <w:tc>
          <w:tcPr>
            <w:tcW w:w="4278" w:type="dxa"/>
            <w:gridSpan w:val="2"/>
          </w:tcPr>
          <w:p w:rsidRPr="00A547F5" w:rsidR="000B4C0B" w:rsidP="000B4C0B" w:rsidRDefault="000B4C0B" w14:paraId="3CC26881" w14:textId="77777777">
            <w:pPr>
              <w:jc w:val="center"/>
              <w:rPr>
                <w:rFonts w:asciiTheme="minorHAnsi" w:hAnsiTheme="minorHAnsi"/>
                <w:b/>
                <w:sz w:val="20"/>
                <w:szCs w:val="20"/>
                <w:u w:val="single"/>
                <w:lang w:val="en-GB"/>
              </w:rPr>
            </w:pPr>
            <w:r w:rsidRPr="00A547F5">
              <w:rPr>
                <w:rFonts w:asciiTheme="minorHAnsi" w:hAnsiTheme="minorHAnsi"/>
                <w:b/>
                <w:sz w:val="20"/>
                <w:szCs w:val="20"/>
                <w:u w:val="single"/>
                <w:lang w:val="en-GB"/>
              </w:rPr>
              <w:t>Guaranteed Time (Working hours)</w:t>
            </w:r>
          </w:p>
        </w:tc>
        <w:tc>
          <w:tcPr>
            <w:tcW w:w="4784" w:type="dxa"/>
            <w:gridSpan w:val="2"/>
          </w:tcPr>
          <w:p w:rsidRPr="00A547F5" w:rsidR="000B4C0B" w:rsidP="000B4C0B" w:rsidRDefault="000B4C0B" w14:paraId="161EC1BD" w14:textId="77777777">
            <w:pPr>
              <w:jc w:val="center"/>
              <w:rPr>
                <w:rFonts w:asciiTheme="minorHAnsi" w:hAnsiTheme="minorHAnsi"/>
                <w:b/>
                <w:sz w:val="20"/>
                <w:szCs w:val="20"/>
                <w:u w:val="single"/>
                <w:lang w:val="en-GB"/>
              </w:rPr>
            </w:pPr>
            <w:r w:rsidRPr="00A547F5">
              <w:rPr>
                <w:rFonts w:asciiTheme="minorHAnsi" w:hAnsiTheme="minorHAnsi"/>
                <w:b/>
                <w:sz w:val="20"/>
                <w:szCs w:val="20"/>
                <w:u w:val="single"/>
                <w:lang w:val="en-GB"/>
              </w:rPr>
              <w:t>Guaranteed Time (</w:t>
            </w:r>
            <w:proofErr w:type="spellStart"/>
            <w:proofErr w:type="gramStart"/>
            <w:r w:rsidRPr="00A547F5">
              <w:rPr>
                <w:rFonts w:asciiTheme="minorHAnsi" w:hAnsiTheme="minorHAnsi"/>
                <w:b/>
                <w:sz w:val="20"/>
                <w:szCs w:val="20"/>
                <w:u w:val="single"/>
                <w:lang w:val="en-GB"/>
              </w:rPr>
              <w:t>Non Working</w:t>
            </w:r>
            <w:proofErr w:type="spellEnd"/>
            <w:proofErr w:type="gramEnd"/>
            <w:r w:rsidRPr="00A547F5">
              <w:rPr>
                <w:rFonts w:asciiTheme="minorHAnsi" w:hAnsiTheme="minorHAnsi"/>
                <w:b/>
                <w:sz w:val="20"/>
                <w:szCs w:val="20"/>
                <w:u w:val="single"/>
                <w:lang w:val="en-GB"/>
              </w:rPr>
              <w:t xml:space="preserve"> Hours)</w:t>
            </w:r>
          </w:p>
        </w:tc>
      </w:tr>
      <w:tr w:rsidRPr="00A547F5" w:rsidR="000B4C0B" w:rsidTr="008B5973" w14:paraId="5B3B9641" w14:textId="77777777">
        <w:tc>
          <w:tcPr>
            <w:tcW w:w="1395" w:type="dxa"/>
            <w:vMerge/>
          </w:tcPr>
          <w:p w:rsidRPr="00A547F5" w:rsidR="000B4C0B" w:rsidP="000A51D7" w:rsidRDefault="000B4C0B" w14:paraId="6D072C0D" w14:textId="77777777">
            <w:pPr>
              <w:rPr>
                <w:rFonts w:asciiTheme="minorHAnsi" w:hAnsiTheme="minorHAnsi"/>
                <w:b/>
                <w:sz w:val="20"/>
                <w:szCs w:val="20"/>
                <w:lang w:val="en-GB"/>
              </w:rPr>
            </w:pPr>
          </w:p>
        </w:tc>
        <w:tc>
          <w:tcPr>
            <w:tcW w:w="1858" w:type="dxa"/>
          </w:tcPr>
          <w:p w:rsidRPr="00A547F5" w:rsidR="000B4C0B" w:rsidP="000A51D7" w:rsidRDefault="000B4C0B" w14:paraId="56DC8F8D" w14:textId="77777777">
            <w:pPr>
              <w:rPr>
                <w:rFonts w:asciiTheme="minorHAnsi" w:hAnsiTheme="minorHAnsi"/>
                <w:b/>
                <w:sz w:val="20"/>
                <w:szCs w:val="20"/>
                <w:lang w:val="en-GB"/>
              </w:rPr>
            </w:pPr>
            <w:r w:rsidRPr="00A547F5">
              <w:rPr>
                <w:rFonts w:asciiTheme="minorHAnsi" w:hAnsiTheme="minorHAnsi"/>
                <w:b/>
                <w:sz w:val="20"/>
                <w:szCs w:val="20"/>
                <w:lang w:val="en-GB"/>
              </w:rPr>
              <w:t>GTI</w:t>
            </w:r>
          </w:p>
        </w:tc>
        <w:tc>
          <w:tcPr>
            <w:tcW w:w="2420" w:type="dxa"/>
          </w:tcPr>
          <w:p w:rsidRPr="00A547F5" w:rsidR="000B4C0B" w:rsidP="000A51D7" w:rsidRDefault="000B4C0B" w14:paraId="28A37F68" w14:textId="77777777">
            <w:pPr>
              <w:rPr>
                <w:rFonts w:asciiTheme="minorHAnsi" w:hAnsiTheme="minorHAnsi"/>
                <w:b/>
                <w:sz w:val="20"/>
                <w:szCs w:val="20"/>
                <w:lang w:val="en-GB"/>
              </w:rPr>
            </w:pPr>
            <w:r w:rsidRPr="00A547F5">
              <w:rPr>
                <w:rFonts w:asciiTheme="minorHAnsi" w:hAnsiTheme="minorHAnsi"/>
                <w:b/>
                <w:sz w:val="20"/>
                <w:szCs w:val="20"/>
                <w:lang w:val="en-GB"/>
              </w:rPr>
              <w:t>GTR</w:t>
            </w:r>
          </w:p>
        </w:tc>
        <w:tc>
          <w:tcPr>
            <w:tcW w:w="2392" w:type="dxa"/>
          </w:tcPr>
          <w:p w:rsidRPr="00A547F5" w:rsidR="000B4C0B" w:rsidP="000A51D7" w:rsidRDefault="000B4C0B" w14:paraId="7DD2F8AE" w14:textId="77777777">
            <w:pPr>
              <w:rPr>
                <w:rFonts w:asciiTheme="minorHAnsi" w:hAnsiTheme="minorHAnsi"/>
                <w:b/>
                <w:sz w:val="20"/>
                <w:szCs w:val="20"/>
                <w:lang w:val="en-GB"/>
              </w:rPr>
            </w:pPr>
            <w:r w:rsidRPr="00A547F5">
              <w:rPr>
                <w:rFonts w:asciiTheme="minorHAnsi" w:hAnsiTheme="minorHAnsi"/>
                <w:b/>
                <w:sz w:val="20"/>
                <w:szCs w:val="20"/>
                <w:lang w:val="en-GB"/>
              </w:rPr>
              <w:t>GTI</w:t>
            </w:r>
          </w:p>
        </w:tc>
        <w:tc>
          <w:tcPr>
            <w:tcW w:w="2392" w:type="dxa"/>
          </w:tcPr>
          <w:p w:rsidRPr="00A547F5" w:rsidR="000B4C0B" w:rsidP="000A51D7" w:rsidRDefault="000B4C0B" w14:paraId="6CA1BB72" w14:textId="77777777">
            <w:pPr>
              <w:rPr>
                <w:rFonts w:asciiTheme="minorHAnsi" w:hAnsiTheme="minorHAnsi"/>
                <w:b/>
                <w:sz w:val="20"/>
                <w:szCs w:val="20"/>
                <w:lang w:val="en-GB"/>
              </w:rPr>
            </w:pPr>
            <w:r w:rsidRPr="00A547F5">
              <w:rPr>
                <w:rFonts w:asciiTheme="minorHAnsi" w:hAnsiTheme="minorHAnsi"/>
                <w:b/>
                <w:sz w:val="20"/>
                <w:szCs w:val="20"/>
                <w:lang w:val="en-GB"/>
              </w:rPr>
              <w:t>GTR</w:t>
            </w:r>
          </w:p>
        </w:tc>
      </w:tr>
      <w:tr w:rsidRPr="00A547F5" w:rsidR="000B4C0B" w:rsidTr="008B5973" w14:paraId="3C718D96" w14:textId="77777777">
        <w:tc>
          <w:tcPr>
            <w:tcW w:w="1395" w:type="dxa"/>
          </w:tcPr>
          <w:p w:rsidRPr="00A547F5" w:rsidR="000B4C0B" w:rsidP="000A51D7" w:rsidRDefault="000B4C0B" w14:paraId="649841BE" w14:textId="77777777">
            <w:pPr>
              <w:rPr>
                <w:rFonts w:asciiTheme="minorHAnsi" w:hAnsiTheme="minorHAnsi"/>
                <w:b/>
                <w:sz w:val="20"/>
                <w:szCs w:val="20"/>
                <w:lang w:val="en-GB"/>
              </w:rPr>
            </w:pPr>
            <w:r w:rsidRPr="00A547F5">
              <w:rPr>
                <w:rFonts w:asciiTheme="minorHAnsi" w:hAnsiTheme="minorHAnsi"/>
                <w:b/>
                <w:sz w:val="20"/>
                <w:szCs w:val="20"/>
                <w:lang w:val="en-GB"/>
              </w:rPr>
              <w:t>1</w:t>
            </w:r>
          </w:p>
        </w:tc>
        <w:tc>
          <w:tcPr>
            <w:tcW w:w="1858" w:type="dxa"/>
          </w:tcPr>
          <w:p w:rsidRPr="00A547F5" w:rsidR="000B4C0B" w:rsidP="000A51D7" w:rsidRDefault="000B4C0B" w14:paraId="5071BE6A" w14:textId="77777777">
            <w:pPr>
              <w:rPr>
                <w:rFonts w:asciiTheme="minorHAnsi" w:hAnsiTheme="minorHAnsi"/>
                <w:sz w:val="20"/>
                <w:szCs w:val="20"/>
                <w:lang w:val="en-GB"/>
              </w:rPr>
            </w:pPr>
            <w:r w:rsidRPr="00A547F5">
              <w:rPr>
                <w:rFonts w:asciiTheme="minorHAnsi" w:hAnsiTheme="minorHAnsi"/>
                <w:sz w:val="20"/>
                <w:szCs w:val="20"/>
                <w:lang w:val="en-GB"/>
              </w:rPr>
              <w:t xml:space="preserve">15 </w:t>
            </w:r>
            <w:proofErr w:type="spellStart"/>
            <w:r w:rsidRPr="00A547F5">
              <w:rPr>
                <w:rFonts w:asciiTheme="minorHAnsi" w:hAnsiTheme="minorHAnsi"/>
                <w:sz w:val="20"/>
                <w:szCs w:val="20"/>
                <w:lang w:val="en-GB"/>
              </w:rPr>
              <w:t>mn</w:t>
            </w:r>
            <w:proofErr w:type="spellEnd"/>
          </w:p>
        </w:tc>
        <w:tc>
          <w:tcPr>
            <w:tcW w:w="2420" w:type="dxa"/>
          </w:tcPr>
          <w:p w:rsidRPr="00A547F5" w:rsidR="000B4C0B" w:rsidP="000A51D7" w:rsidRDefault="000B4C0B" w14:paraId="72638BF2" w14:textId="77777777">
            <w:pPr>
              <w:rPr>
                <w:rFonts w:asciiTheme="minorHAnsi" w:hAnsiTheme="minorHAnsi"/>
                <w:sz w:val="20"/>
                <w:szCs w:val="20"/>
                <w:lang w:val="en-GB"/>
              </w:rPr>
            </w:pPr>
            <w:r w:rsidRPr="00A547F5">
              <w:rPr>
                <w:rFonts w:asciiTheme="minorHAnsi" w:hAnsiTheme="minorHAnsi"/>
                <w:sz w:val="20"/>
                <w:szCs w:val="20"/>
                <w:lang w:val="en-GB"/>
              </w:rPr>
              <w:t>4h</w:t>
            </w:r>
          </w:p>
        </w:tc>
        <w:tc>
          <w:tcPr>
            <w:tcW w:w="2392" w:type="dxa"/>
          </w:tcPr>
          <w:p w:rsidRPr="00A547F5" w:rsidR="000B4C0B" w:rsidP="000A51D7" w:rsidRDefault="000B4C0B" w14:paraId="2BE98BCE" w14:textId="77777777">
            <w:pPr>
              <w:rPr>
                <w:rFonts w:asciiTheme="minorHAnsi" w:hAnsiTheme="minorHAnsi"/>
                <w:b/>
                <w:sz w:val="20"/>
                <w:szCs w:val="20"/>
                <w:u w:val="single"/>
                <w:lang w:val="en-GB"/>
              </w:rPr>
            </w:pPr>
            <w:r w:rsidRPr="00A547F5">
              <w:rPr>
                <w:rFonts w:asciiTheme="minorHAnsi" w:hAnsiTheme="minorHAnsi"/>
                <w:sz w:val="20"/>
                <w:szCs w:val="20"/>
                <w:lang w:val="en-GB"/>
              </w:rPr>
              <w:t xml:space="preserve">30 </w:t>
            </w:r>
            <w:proofErr w:type="spellStart"/>
            <w:r w:rsidRPr="00A547F5">
              <w:rPr>
                <w:rFonts w:asciiTheme="minorHAnsi" w:hAnsiTheme="minorHAnsi"/>
                <w:sz w:val="20"/>
                <w:szCs w:val="20"/>
                <w:lang w:val="en-GB"/>
              </w:rPr>
              <w:t>mn</w:t>
            </w:r>
            <w:proofErr w:type="spellEnd"/>
          </w:p>
        </w:tc>
        <w:tc>
          <w:tcPr>
            <w:tcW w:w="2392" w:type="dxa"/>
          </w:tcPr>
          <w:p w:rsidRPr="00A547F5" w:rsidR="000B4C0B" w:rsidP="000A51D7" w:rsidRDefault="000B4C0B" w14:paraId="5D8BD232" w14:textId="77777777">
            <w:pPr>
              <w:rPr>
                <w:rFonts w:asciiTheme="minorHAnsi" w:hAnsiTheme="minorHAnsi"/>
                <w:sz w:val="20"/>
                <w:szCs w:val="20"/>
                <w:lang w:val="en-GB"/>
              </w:rPr>
            </w:pPr>
            <w:r w:rsidRPr="00A547F5">
              <w:rPr>
                <w:rFonts w:asciiTheme="minorHAnsi" w:hAnsiTheme="minorHAnsi"/>
                <w:sz w:val="20"/>
                <w:szCs w:val="20"/>
                <w:lang w:val="en-GB"/>
              </w:rPr>
              <w:t>4h</w:t>
            </w:r>
          </w:p>
        </w:tc>
      </w:tr>
      <w:tr w:rsidRPr="00A547F5" w:rsidR="000B4C0B" w:rsidTr="008B5973" w14:paraId="5AB21889" w14:textId="77777777">
        <w:tc>
          <w:tcPr>
            <w:tcW w:w="1395" w:type="dxa"/>
          </w:tcPr>
          <w:p w:rsidRPr="00A547F5" w:rsidR="000B4C0B" w:rsidP="000A51D7" w:rsidRDefault="000B4C0B" w14:paraId="18F999B5" w14:textId="77777777">
            <w:pPr>
              <w:rPr>
                <w:rFonts w:asciiTheme="minorHAnsi" w:hAnsiTheme="minorHAnsi"/>
                <w:b/>
                <w:sz w:val="20"/>
                <w:szCs w:val="20"/>
                <w:lang w:val="en-GB"/>
              </w:rPr>
            </w:pPr>
            <w:r w:rsidRPr="00A547F5">
              <w:rPr>
                <w:rFonts w:asciiTheme="minorHAnsi" w:hAnsiTheme="minorHAnsi"/>
                <w:b/>
                <w:sz w:val="20"/>
                <w:szCs w:val="20"/>
                <w:lang w:val="en-GB"/>
              </w:rPr>
              <w:t>2</w:t>
            </w:r>
          </w:p>
        </w:tc>
        <w:tc>
          <w:tcPr>
            <w:tcW w:w="1858" w:type="dxa"/>
          </w:tcPr>
          <w:p w:rsidRPr="00A547F5" w:rsidR="000B4C0B" w:rsidP="000A51D7" w:rsidRDefault="000B4C0B" w14:paraId="408F9C59" w14:textId="77777777">
            <w:pPr>
              <w:rPr>
                <w:rFonts w:asciiTheme="minorHAnsi" w:hAnsiTheme="minorHAnsi"/>
                <w:sz w:val="20"/>
                <w:szCs w:val="20"/>
                <w:lang w:val="en-GB"/>
              </w:rPr>
            </w:pPr>
            <w:r w:rsidRPr="00A547F5">
              <w:rPr>
                <w:rFonts w:asciiTheme="minorHAnsi" w:hAnsiTheme="minorHAnsi"/>
                <w:sz w:val="20"/>
                <w:szCs w:val="20"/>
                <w:lang w:val="en-GB"/>
              </w:rPr>
              <w:t xml:space="preserve">15 </w:t>
            </w:r>
            <w:proofErr w:type="spellStart"/>
            <w:r w:rsidRPr="00A547F5">
              <w:rPr>
                <w:rFonts w:asciiTheme="minorHAnsi" w:hAnsiTheme="minorHAnsi"/>
                <w:sz w:val="20"/>
                <w:szCs w:val="20"/>
                <w:lang w:val="en-GB"/>
              </w:rPr>
              <w:t>mn</w:t>
            </w:r>
            <w:proofErr w:type="spellEnd"/>
          </w:p>
        </w:tc>
        <w:tc>
          <w:tcPr>
            <w:tcW w:w="2420" w:type="dxa"/>
          </w:tcPr>
          <w:p w:rsidRPr="00A547F5" w:rsidR="000B4C0B" w:rsidP="000A51D7" w:rsidRDefault="000B4C0B" w14:paraId="0C491964" w14:textId="77777777">
            <w:pPr>
              <w:rPr>
                <w:rFonts w:asciiTheme="minorHAnsi" w:hAnsiTheme="minorHAnsi"/>
                <w:sz w:val="20"/>
                <w:szCs w:val="20"/>
                <w:lang w:val="en-GB"/>
              </w:rPr>
            </w:pPr>
            <w:r w:rsidRPr="00A547F5">
              <w:rPr>
                <w:rFonts w:asciiTheme="minorHAnsi" w:hAnsiTheme="minorHAnsi"/>
                <w:sz w:val="20"/>
                <w:szCs w:val="20"/>
                <w:lang w:val="en-GB"/>
              </w:rPr>
              <w:t>4h</w:t>
            </w:r>
          </w:p>
        </w:tc>
        <w:tc>
          <w:tcPr>
            <w:tcW w:w="2392" w:type="dxa"/>
          </w:tcPr>
          <w:p w:rsidRPr="00A547F5" w:rsidR="000B4C0B" w:rsidP="000A51D7" w:rsidRDefault="000B4C0B" w14:paraId="13020127" w14:textId="77777777">
            <w:pPr>
              <w:rPr>
                <w:rFonts w:asciiTheme="minorHAnsi" w:hAnsiTheme="minorHAnsi"/>
                <w:sz w:val="20"/>
                <w:szCs w:val="20"/>
                <w:lang w:val="en-GB"/>
              </w:rPr>
            </w:pPr>
            <w:r w:rsidRPr="00A547F5">
              <w:rPr>
                <w:rFonts w:asciiTheme="minorHAnsi" w:hAnsiTheme="minorHAnsi"/>
                <w:sz w:val="20"/>
                <w:szCs w:val="20"/>
                <w:lang w:val="en-GB"/>
              </w:rPr>
              <w:t>1h</w:t>
            </w:r>
          </w:p>
        </w:tc>
        <w:tc>
          <w:tcPr>
            <w:tcW w:w="2392" w:type="dxa"/>
          </w:tcPr>
          <w:p w:rsidRPr="00A547F5" w:rsidR="000B4C0B" w:rsidP="000A51D7" w:rsidRDefault="000B4C0B" w14:paraId="40EF688F" w14:textId="77777777">
            <w:pPr>
              <w:rPr>
                <w:rFonts w:asciiTheme="minorHAnsi" w:hAnsiTheme="minorHAnsi"/>
                <w:sz w:val="20"/>
                <w:szCs w:val="20"/>
                <w:lang w:val="en-GB"/>
              </w:rPr>
            </w:pPr>
            <w:r w:rsidRPr="00A547F5">
              <w:rPr>
                <w:rFonts w:asciiTheme="minorHAnsi" w:hAnsiTheme="minorHAnsi"/>
                <w:sz w:val="20"/>
                <w:szCs w:val="20"/>
                <w:lang w:val="en-GB"/>
              </w:rPr>
              <w:t>8h</w:t>
            </w:r>
          </w:p>
        </w:tc>
      </w:tr>
      <w:tr w:rsidRPr="00A547F5" w:rsidR="000B4C0B" w:rsidTr="008B5973" w14:paraId="0E7B693A" w14:textId="77777777">
        <w:tc>
          <w:tcPr>
            <w:tcW w:w="1395" w:type="dxa"/>
          </w:tcPr>
          <w:p w:rsidRPr="00A547F5" w:rsidR="000B4C0B" w:rsidP="000A51D7" w:rsidRDefault="000B4C0B" w14:paraId="5FCD5EC4" w14:textId="77777777">
            <w:pPr>
              <w:rPr>
                <w:rFonts w:asciiTheme="minorHAnsi" w:hAnsiTheme="minorHAnsi"/>
                <w:b/>
                <w:sz w:val="20"/>
                <w:szCs w:val="20"/>
                <w:lang w:val="en-GB"/>
              </w:rPr>
            </w:pPr>
            <w:r w:rsidRPr="00A547F5">
              <w:rPr>
                <w:rFonts w:asciiTheme="minorHAnsi" w:hAnsiTheme="minorHAnsi"/>
                <w:b/>
                <w:sz w:val="20"/>
                <w:szCs w:val="20"/>
                <w:lang w:val="en-GB"/>
              </w:rPr>
              <w:t>3</w:t>
            </w:r>
          </w:p>
        </w:tc>
        <w:tc>
          <w:tcPr>
            <w:tcW w:w="1858" w:type="dxa"/>
          </w:tcPr>
          <w:p w:rsidRPr="00A547F5" w:rsidR="000B4C0B" w:rsidP="000A51D7" w:rsidRDefault="000B4C0B" w14:paraId="12313A92" w14:textId="77777777">
            <w:pPr>
              <w:rPr>
                <w:rFonts w:asciiTheme="minorHAnsi" w:hAnsiTheme="minorHAnsi"/>
                <w:sz w:val="20"/>
                <w:szCs w:val="20"/>
                <w:lang w:val="en-GB"/>
              </w:rPr>
            </w:pPr>
            <w:r w:rsidRPr="00A547F5">
              <w:rPr>
                <w:rFonts w:asciiTheme="minorHAnsi" w:hAnsiTheme="minorHAnsi"/>
                <w:sz w:val="20"/>
                <w:szCs w:val="20"/>
                <w:lang w:val="en-GB"/>
              </w:rPr>
              <w:t xml:space="preserve">30 </w:t>
            </w:r>
            <w:proofErr w:type="spellStart"/>
            <w:r w:rsidRPr="00A547F5">
              <w:rPr>
                <w:rFonts w:asciiTheme="minorHAnsi" w:hAnsiTheme="minorHAnsi"/>
                <w:sz w:val="20"/>
                <w:szCs w:val="20"/>
                <w:lang w:val="en-GB"/>
              </w:rPr>
              <w:t>mn</w:t>
            </w:r>
            <w:proofErr w:type="spellEnd"/>
          </w:p>
        </w:tc>
        <w:tc>
          <w:tcPr>
            <w:tcW w:w="2420" w:type="dxa"/>
          </w:tcPr>
          <w:p w:rsidRPr="00A547F5" w:rsidR="000B4C0B" w:rsidP="000A51D7" w:rsidRDefault="000B4C0B" w14:paraId="1A05E83C" w14:textId="77777777">
            <w:pPr>
              <w:rPr>
                <w:rFonts w:asciiTheme="minorHAnsi" w:hAnsiTheme="minorHAnsi"/>
                <w:sz w:val="20"/>
                <w:szCs w:val="20"/>
                <w:lang w:val="en-GB"/>
              </w:rPr>
            </w:pPr>
            <w:r w:rsidRPr="00A547F5">
              <w:rPr>
                <w:rFonts w:asciiTheme="minorHAnsi" w:hAnsiTheme="minorHAnsi"/>
                <w:sz w:val="20"/>
                <w:szCs w:val="20"/>
                <w:lang w:val="en-GB"/>
              </w:rPr>
              <w:t>8h</w:t>
            </w:r>
          </w:p>
        </w:tc>
        <w:tc>
          <w:tcPr>
            <w:tcW w:w="2392" w:type="dxa"/>
          </w:tcPr>
          <w:p w:rsidRPr="00A547F5" w:rsidR="000B4C0B" w:rsidP="000A51D7" w:rsidRDefault="000B4C0B" w14:paraId="629D792A" w14:textId="77777777">
            <w:pPr>
              <w:rPr>
                <w:rFonts w:asciiTheme="minorHAnsi" w:hAnsiTheme="minorHAnsi"/>
                <w:sz w:val="20"/>
                <w:szCs w:val="20"/>
                <w:lang w:val="en-GB"/>
              </w:rPr>
            </w:pPr>
            <w:r w:rsidRPr="00A547F5">
              <w:rPr>
                <w:rFonts w:asciiTheme="minorHAnsi" w:hAnsiTheme="minorHAnsi"/>
                <w:sz w:val="20"/>
                <w:szCs w:val="20"/>
                <w:lang w:val="en-GB"/>
              </w:rPr>
              <w:t>N/A</w:t>
            </w:r>
          </w:p>
        </w:tc>
        <w:tc>
          <w:tcPr>
            <w:tcW w:w="2392" w:type="dxa"/>
          </w:tcPr>
          <w:p w:rsidRPr="00A547F5" w:rsidR="000B4C0B" w:rsidP="000A51D7" w:rsidRDefault="000B4C0B" w14:paraId="34824FA9" w14:textId="77777777">
            <w:pPr>
              <w:rPr>
                <w:rFonts w:asciiTheme="minorHAnsi" w:hAnsiTheme="minorHAnsi"/>
                <w:sz w:val="20"/>
                <w:szCs w:val="20"/>
                <w:lang w:val="en-GB"/>
              </w:rPr>
            </w:pPr>
            <w:r w:rsidRPr="00A547F5">
              <w:rPr>
                <w:rFonts w:asciiTheme="minorHAnsi" w:hAnsiTheme="minorHAnsi"/>
                <w:sz w:val="20"/>
                <w:szCs w:val="20"/>
                <w:lang w:val="en-GB"/>
              </w:rPr>
              <w:t>N/A</w:t>
            </w:r>
          </w:p>
        </w:tc>
      </w:tr>
    </w:tbl>
    <w:p w:rsidRPr="00A547F5" w:rsidR="000A51D7" w:rsidP="000A51D7" w:rsidRDefault="000B4C0B" w14:paraId="4F9CA66E" w14:textId="77777777">
      <w:pPr>
        <w:rPr>
          <w:rFonts w:asciiTheme="minorHAnsi" w:hAnsiTheme="minorHAnsi"/>
          <w:sz w:val="20"/>
          <w:szCs w:val="20"/>
          <w:lang w:val="en-GB"/>
        </w:rPr>
      </w:pPr>
      <w:r w:rsidRPr="00A547F5">
        <w:rPr>
          <w:rFonts w:asciiTheme="minorHAnsi" w:hAnsiTheme="minorHAnsi"/>
          <w:sz w:val="20"/>
          <w:szCs w:val="20"/>
          <w:lang w:val="en-GB"/>
        </w:rPr>
        <w:t xml:space="preserve">The level of priorities </w:t>
      </w:r>
      <w:proofErr w:type="gramStart"/>
      <w:r w:rsidRPr="00A547F5">
        <w:rPr>
          <w:rFonts w:asciiTheme="minorHAnsi" w:hAnsiTheme="minorHAnsi"/>
          <w:sz w:val="20"/>
          <w:szCs w:val="20"/>
          <w:lang w:val="en-GB"/>
        </w:rPr>
        <w:t>are</w:t>
      </w:r>
      <w:proofErr w:type="gramEnd"/>
      <w:r w:rsidRPr="00A547F5">
        <w:rPr>
          <w:rFonts w:asciiTheme="minorHAnsi" w:hAnsiTheme="minorHAnsi"/>
          <w:sz w:val="20"/>
          <w:szCs w:val="20"/>
          <w:lang w:val="en-GB"/>
        </w:rPr>
        <w:t xml:space="preserve"> determined depending of the defect concerned</w:t>
      </w:r>
      <w:r w:rsidRPr="00A547F5" w:rsidR="000A51D7">
        <w:rPr>
          <w:rFonts w:asciiTheme="minorHAnsi" w:hAnsiTheme="minorHAnsi"/>
          <w:sz w:val="20"/>
          <w:szCs w:val="20"/>
          <w:lang w:val="en-GB"/>
        </w:rPr>
        <w:t>:</w:t>
      </w:r>
    </w:p>
    <w:tbl>
      <w:tblPr>
        <w:tblStyle w:val="Grilledutableau"/>
        <w:tblW w:w="0" w:type="auto"/>
        <w:tblInd w:w="108" w:type="dxa"/>
        <w:tblLook w:val="04A0" w:firstRow="1" w:lastRow="0" w:firstColumn="1" w:lastColumn="0" w:noHBand="0" w:noVBand="1"/>
      </w:tblPr>
      <w:tblGrid>
        <w:gridCol w:w="1418"/>
        <w:gridCol w:w="1134"/>
        <w:gridCol w:w="7087"/>
      </w:tblGrid>
      <w:tr w:rsidRPr="00A547F5" w:rsidR="000B4C0B" w:rsidTr="6B2B823C" w14:paraId="18EEC11B" w14:textId="77777777">
        <w:trPr>
          <w:trHeight w:val="390"/>
        </w:trPr>
        <w:tc>
          <w:tcPr>
            <w:tcW w:w="1418" w:type="dxa"/>
          </w:tcPr>
          <w:p w:rsidRPr="00A547F5" w:rsidR="000B4C0B" w:rsidP="00395968" w:rsidRDefault="00E0286F" w14:paraId="601C97DB" w14:textId="77777777">
            <w:pPr>
              <w:spacing w:before="0" w:after="0"/>
              <w:jc w:val="left"/>
              <w:rPr>
                <w:rFonts w:asciiTheme="minorHAnsi" w:hAnsiTheme="minorHAnsi"/>
                <w:caps/>
                <w:sz w:val="20"/>
                <w:szCs w:val="20"/>
                <w:lang w:val="en-GB"/>
              </w:rPr>
            </w:pPr>
            <w:r w:rsidRPr="00A547F5">
              <w:rPr>
                <w:rFonts w:asciiTheme="minorHAnsi" w:hAnsiTheme="minorHAnsi"/>
                <w:caps/>
                <w:sz w:val="20"/>
                <w:szCs w:val="20"/>
                <w:lang w:val="en-GB"/>
              </w:rPr>
              <w:t>Priority level</w:t>
            </w:r>
          </w:p>
        </w:tc>
        <w:tc>
          <w:tcPr>
            <w:tcW w:w="1134" w:type="dxa"/>
          </w:tcPr>
          <w:p w:rsidRPr="00A547F5" w:rsidR="000B4C0B" w:rsidP="00395968" w:rsidRDefault="00E0286F" w14:paraId="3F81E787" w14:textId="77777777">
            <w:pPr>
              <w:spacing w:before="0" w:after="0"/>
              <w:jc w:val="left"/>
              <w:rPr>
                <w:rFonts w:asciiTheme="minorHAnsi" w:hAnsiTheme="minorHAnsi"/>
                <w:sz w:val="20"/>
                <w:szCs w:val="20"/>
                <w:lang w:val="en-GB"/>
              </w:rPr>
            </w:pPr>
            <w:r w:rsidRPr="00A547F5">
              <w:rPr>
                <w:rFonts w:asciiTheme="minorHAnsi" w:hAnsiTheme="minorHAnsi"/>
                <w:sz w:val="20"/>
                <w:szCs w:val="20"/>
                <w:lang w:val="en-GB"/>
              </w:rPr>
              <w:t>SEVERITY</w:t>
            </w:r>
          </w:p>
        </w:tc>
        <w:tc>
          <w:tcPr>
            <w:tcW w:w="7087" w:type="dxa"/>
          </w:tcPr>
          <w:p w:rsidRPr="00A547F5" w:rsidR="000B4C0B" w:rsidP="00395968" w:rsidRDefault="00E0286F" w14:paraId="6356D1DE" w14:textId="77777777">
            <w:pPr>
              <w:spacing w:before="0" w:after="0"/>
              <w:jc w:val="left"/>
              <w:rPr>
                <w:rFonts w:asciiTheme="minorHAnsi" w:hAnsiTheme="minorHAnsi"/>
                <w:sz w:val="20"/>
                <w:szCs w:val="20"/>
                <w:lang w:val="en-GB"/>
              </w:rPr>
            </w:pPr>
            <w:r w:rsidRPr="00A547F5">
              <w:rPr>
                <w:rFonts w:asciiTheme="minorHAnsi" w:hAnsiTheme="minorHAnsi"/>
                <w:sz w:val="20"/>
                <w:szCs w:val="20"/>
                <w:lang w:val="en-GB"/>
              </w:rPr>
              <w:t>DEFINITION</w:t>
            </w:r>
          </w:p>
        </w:tc>
      </w:tr>
      <w:tr w:rsidRPr="00DC7C9E" w:rsidR="000B4C0B" w:rsidTr="6B2B823C" w14:paraId="408A0864" w14:textId="77777777">
        <w:tc>
          <w:tcPr>
            <w:tcW w:w="1418" w:type="dxa"/>
          </w:tcPr>
          <w:p w:rsidRPr="00A547F5" w:rsidR="000B4C0B" w:rsidP="00395968" w:rsidRDefault="00E0286F" w14:paraId="19F14E3C" w14:textId="77777777">
            <w:pPr>
              <w:spacing w:before="0" w:after="0"/>
              <w:jc w:val="left"/>
              <w:rPr>
                <w:rFonts w:asciiTheme="minorHAnsi" w:hAnsiTheme="minorHAnsi"/>
                <w:sz w:val="20"/>
                <w:szCs w:val="20"/>
                <w:lang w:val="en-GB"/>
              </w:rPr>
            </w:pPr>
            <w:r w:rsidRPr="00A547F5">
              <w:rPr>
                <w:rFonts w:asciiTheme="minorHAnsi" w:hAnsiTheme="minorHAnsi"/>
                <w:sz w:val="20"/>
                <w:szCs w:val="20"/>
                <w:lang w:val="en-GB"/>
              </w:rPr>
              <w:t>1</w:t>
            </w:r>
          </w:p>
        </w:tc>
        <w:tc>
          <w:tcPr>
            <w:tcW w:w="1134" w:type="dxa"/>
          </w:tcPr>
          <w:p w:rsidRPr="00A547F5" w:rsidR="000B4C0B" w:rsidP="00395968" w:rsidRDefault="00E0286F" w14:paraId="6B9CC9E5" w14:textId="77777777">
            <w:pPr>
              <w:spacing w:before="0" w:after="0"/>
              <w:jc w:val="left"/>
              <w:rPr>
                <w:rFonts w:asciiTheme="minorHAnsi" w:hAnsiTheme="minorHAnsi"/>
                <w:sz w:val="20"/>
                <w:szCs w:val="20"/>
                <w:lang w:val="en-GB"/>
              </w:rPr>
            </w:pPr>
            <w:r w:rsidRPr="00A547F5">
              <w:rPr>
                <w:rFonts w:asciiTheme="minorHAnsi" w:hAnsiTheme="minorHAnsi"/>
                <w:sz w:val="20"/>
                <w:szCs w:val="20"/>
                <w:lang w:val="en-GB"/>
              </w:rPr>
              <w:t>Blocking</w:t>
            </w:r>
          </w:p>
        </w:tc>
        <w:tc>
          <w:tcPr>
            <w:tcW w:w="7087" w:type="dxa"/>
          </w:tcPr>
          <w:p w:rsidRPr="00A547F5" w:rsidR="000B4C0B" w:rsidP="00395968" w:rsidRDefault="005765AC" w14:paraId="553D867A" w14:textId="77777777">
            <w:pPr>
              <w:spacing w:before="0" w:after="0"/>
              <w:jc w:val="left"/>
              <w:rPr>
                <w:rFonts w:asciiTheme="minorHAnsi" w:hAnsiTheme="minorHAnsi"/>
                <w:sz w:val="20"/>
                <w:szCs w:val="20"/>
                <w:lang w:val="en-GB"/>
              </w:rPr>
            </w:pPr>
            <w:r w:rsidRPr="00A547F5">
              <w:rPr>
                <w:rFonts w:asciiTheme="minorHAnsi" w:hAnsiTheme="minorHAnsi"/>
                <w:sz w:val="20"/>
                <w:szCs w:val="20"/>
                <w:lang w:val="en-GB"/>
              </w:rPr>
              <w:t>Bug/Defect resulting in the total unavailability of the Service for all Users</w:t>
            </w:r>
          </w:p>
        </w:tc>
      </w:tr>
      <w:tr w:rsidRPr="00DC7C9E" w:rsidR="000B4C0B" w:rsidTr="6B2B823C" w14:paraId="7A37FABB" w14:textId="77777777">
        <w:tc>
          <w:tcPr>
            <w:tcW w:w="1418" w:type="dxa"/>
          </w:tcPr>
          <w:p w:rsidRPr="00A547F5" w:rsidR="000B4C0B" w:rsidP="00395968" w:rsidRDefault="00E0286F" w14:paraId="7842F596" w14:textId="77777777">
            <w:pPr>
              <w:spacing w:before="0" w:after="0"/>
              <w:jc w:val="left"/>
              <w:rPr>
                <w:rFonts w:asciiTheme="minorHAnsi" w:hAnsiTheme="minorHAnsi"/>
                <w:sz w:val="20"/>
                <w:szCs w:val="20"/>
                <w:lang w:val="en-GB"/>
              </w:rPr>
            </w:pPr>
            <w:r w:rsidRPr="00A547F5">
              <w:rPr>
                <w:rFonts w:asciiTheme="minorHAnsi" w:hAnsiTheme="minorHAnsi"/>
                <w:sz w:val="20"/>
                <w:szCs w:val="20"/>
                <w:lang w:val="en-GB"/>
              </w:rPr>
              <w:t>2</w:t>
            </w:r>
          </w:p>
        </w:tc>
        <w:tc>
          <w:tcPr>
            <w:tcW w:w="1134" w:type="dxa"/>
          </w:tcPr>
          <w:p w:rsidRPr="00A547F5" w:rsidR="000B4C0B" w:rsidP="00395968" w:rsidRDefault="00E0286F" w14:paraId="59323D2B" w14:textId="77777777">
            <w:pPr>
              <w:spacing w:before="0" w:after="0"/>
              <w:jc w:val="left"/>
              <w:rPr>
                <w:rFonts w:asciiTheme="minorHAnsi" w:hAnsiTheme="minorHAnsi"/>
                <w:sz w:val="20"/>
                <w:szCs w:val="20"/>
                <w:lang w:val="en-GB"/>
              </w:rPr>
            </w:pPr>
            <w:r w:rsidRPr="00A547F5">
              <w:rPr>
                <w:rFonts w:asciiTheme="minorHAnsi" w:hAnsiTheme="minorHAnsi"/>
                <w:sz w:val="20"/>
                <w:szCs w:val="20"/>
                <w:lang w:val="en-GB"/>
              </w:rPr>
              <w:t>Major</w:t>
            </w:r>
          </w:p>
        </w:tc>
        <w:tc>
          <w:tcPr>
            <w:tcW w:w="7087" w:type="dxa"/>
          </w:tcPr>
          <w:p w:rsidRPr="00A547F5" w:rsidR="000B4C0B" w:rsidP="00C74214" w:rsidRDefault="00C74214" w14:paraId="299E816F" w14:textId="77777777">
            <w:pPr>
              <w:spacing w:before="0" w:after="0"/>
              <w:jc w:val="left"/>
              <w:rPr>
                <w:rFonts w:asciiTheme="minorHAnsi" w:hAnsiTheme="minorHAnsi"/>
                <w:i/>
                <w:sz w:val="20"/>
                <w:szCs w:val="20"/>
                <w:u w:val="single"/>
                <w:lang w:val="en-GB"/>
              </w:rPr>
            </w:pPr>
            <w:r w:rsidRPr="00A547F5">
              <w:rPr>
                <w:rFonts w:asciiTheme="minorHAnsi" w:hAnsiTheme="minorHAnsi"/>
                <w:sz w:val="20"/>
                <w:szCs w:val="20"/>
                <w:lang w:val="en-GB"/>
              </w:rPr>
              <w:t xml:space="preserve">Bug/Defect resulting in material negative effects on the business of the Client or in </w:t>
            </w:r>
            <w:proofErr w:type="gramStart"/>
            <w:r w:rsidRPr="00A547F5">
              <w:rPr>
                <w:rFonts w:asciiTheme="minorHAnsi" w:hAnsiTheme="minorHAnsi"/>
                <w:sz w:val="20"/>
                <w:szCs w:val="20"/>
                <w:lang w:val="en-GB"/>
              </w:rPr>
              <w:t>the  unavailability</w:t>
            </w:r>
            <w:proofErr w:type="gramEnd"/>
            <w:r w:rsidRPr="00A547F5">
              <w:rPr>
                <w:rFonts w:asciiTheme="minorHAnsi" w:hAnsiTheme="minorHAnsi"/>
                <w:sz w:val="20"/>
                <w:szCs w:val="20"/>
                <w:lang w:val="en-GB"/>
              </w:rPr>
              <w:t xml:space="preserve"> of important functionalities and reducing the access response time to the </w:t>
            </w:r>
          </w:p>
        </w:tc>
      </w:tr>
      <w:tr w:rsidRPr="00DC7C9E" w:rsidR="000B4C0B" w:rsidTr="6B2B823C" w14:paraId="67EE1A7F" w14:textId="77777777">
        <w:tc>
          <w:tcPr>
            <w:tcW w:w="1418" w:type="dxa"/>
          </w:tcPr>
          <w:p w:rsidRPr="00A547F5" w:rsidR="000B4C0B" w:rsidP="00395968" w:rsidRDefault="00E0286F" w14:paraId="68D9363B" w14:textId="77777777">
            <w:pPr>
              <w:spacing w:before="0" w:after="0"/>
              <w:jc w:val="left"/>
              <w:rPr>
                <w:rFonts w:asciiTheme="minorHAnsi" w:hAnsiTheme="minorHAnsi"/>
                <w:sz w:val="20"/>
                <w:szCs w:val="20"/>
                <w:lang w:val="en-GB"/>
              </w:rPr>
            </w:pPr>
            <w:r w:rsidRPr="00A547F5">
              <w:rPr>
                <w:rFonts w:asciiTheme="minorHAnsi" w:hAnsiTheme="minorHAnsi"/>
                <w:sz w:val="20"/>
                <w:szCs w:val="20"/>
                <w:lang w:val="en-GB"/>
              </w:rPr>
              <w:t>3</w:t>
            </w:r>
          </w:p>
        </w:tc>
        <w:tc>
          <w:tcPr>
            <w:tcW w:w="1134" w:type="dxa"/>
          </w:tcPr>
          <w:p w:rsidRPr="00A547F5" w:rsidR="000B4C0B" w:rsidP="00395968" w:rsidRDefault="00E0286F" w14:paraId="785BC3CC" w14:textId="77777777">
            <w:pPr>
              <w:spacing w:before="0" w:after="0"/>
              <w:jc w:val="left"/>
              <w:rPr>
                <w:rFonts w:asciiTheme="minorHAnsi" w:hAnsiTheme="minorHAnsi"/>
                <w:sz w:val="20"/>
                <w:szCs w:val="20"/>
                <w:lang w:val="en-GB"/>
              </w:rPr>
            </w:pPr>
            <w:r w:rsidRPr="00A547F5">
              <w:rPr>
                <w:rFonts w:asciiTheme="minorHAnsi" w:hAnsiTheme="minorHAnsi"/>
                <w:sz w:val="20"/>
                <w:szCs w:val="20"/>
                <w:lang w:val="en-GB"/>
              </w:rPr>
              <w:t>Minor</w:t>
            </w:r>
          </w:p>
        </w:tc>
        <w:tc>
          <w:tcPr>
            <w:tcW w:w="7087" w:type="dxa"/>
          </w:tcPr>
          <w:p w:rsidRPr="00A547F5" w:rsidR="000B4C0B" w:rsidP="00C74214" w:rsidRDefault="00C74214" w14:paraId="24CAB8BB" w14:textId="77777777">
            <w:pPr>
              <w:spacing w:before="0" w:after="0"/>
              <w:jc w:val="left"/>
              <w:rPr>
                <w:rFonts w:asciiTheme="minorHAnsi" w:hAnsiTheme="minorHAnsi"/>
                <w:i/>
                <w:sz w:val="20"/>
                <w:szCs w:val="20"/>
                <w:u w:val="single"/>
                <w:lang w:val="en-GB"/>
              </w:rPr>
            </w:pPr>
            <w:r w:rsidRPr="00A547F5">
              <w:rPr>
                <w:rFonts w:asciiTheme="minorHAnsi" w:hAnsiTheme="minorHAnsi"/>
                <w:sz w:val="20"/>
                <w:szCs w:val="20"/>
                <w:lang w:val="en-GB"/>
              </w:rPr>
              <w:t xml:space="preserve">Bug/Defect resulting in the total unavailability of certain minor functionalities of the Service </w:t>
            </w:r>
          </w:p>
        </w:tc>
      </w:tr>
    </w:tbl>
    <w:p w:rsidR="008B3D76" w:rsidP="00C74214" w:rsidRDefault="008B3D76" w14:paraId="60964C39" w14:textId="77777777">
      <w:pPr>
        <w:spacing w:before="0" w:after="0"/>
        <w:jc w:val="left"/>
        <w:rPr>
          <w:rFonts w:asciiTheme="minorHAnsi" w:hAnsiTheme="minorHAnsi"/>
          <w:i/>
          <w:sz w:val="20"/>
          <w:szCs w:val="20"/>
          <w:u w:val="single"/>
          <w:lang w:val="en-GB"/>
        </w:rPr>
      </w:pPr>
    </w:p>
    <w:p w:rsidRPr="008B3D76" w:rsidR="008B3D76" w:rsidP="008B3D76" w:rsidRDefault="008B3D76" w14:paraId="00F71634" w14:textId="77777777">
      <w:pPr>
        <w:keepNext/>
        <w:tabs>
          <w:tab w:val="left" w:pos="426"/>
          <w:tab w:val="num" w:pos="709"/>
        </w:tabs>
        <w:spacing w:before="0" w:after="0"/>
        <w:ind w:left="709" w:hanging="709"/>
        <w:outlineLvl w:val="0"/>
        <w:rPr>
          <w:rFonts w:cs="Calibri" w:asciiTheme="minorHAnsi" w:hAnsiTheme="minorHAnsi"/>
          <w:b/>
          <w:smallCaps/>
          <w:kern w:val="28"/>
          <w:sz w:val="20"/>
          <w:szCs w:val="20"/>
          <w:lang w:val="en-US" w:eastAsia="zh-CN"/>
        </w:rPr>
      </w:pPr>
      <w:r w:rsidRPr="008B3D76">
        <w:rPr>
          <w:rFonts w:cs="Calibri" w:asciiTheme="minorHAnsi" w:hAnsiTheme="minorHAnsi"/>
          <w:b/>
          <w:smallCaps/>
          <w:kern w:val="28"/>
          <w:sz w:val="20"/>
          <w:szCs w:val="20"/>
          <w:lang w:val="en-US" w:eastAsia="zh-CN"/>
        </w:rPr>
        <w:t>Upgrading the Software Package Version</w:t>
      </w:r>
    </w:p>
    <w:p w:rsidRPr="008B3D76" w:rsidR="008B3D76" w:rsidP="008B3D76" w:rsidRDefault="008B3D76" w14:paraId="221B8728" w14:textId="77777777">
      <w:pPr>
        <w:rPr>
          <w:rFonts w:asciiTheme="minorHAnsi" w:hAnsiTheme="minorHAnsi" w:cstheme="minorHAnsi"/>
          <w:sz w:val="18"/>
          <w:szCs w:val="18"/>
          <w:lang w:val="en-US"/>
        </w:rPr>
      </w:pPr>
      <w:r w:rsidRPr="008B3D76">
        <w:rPr>
          <w:rFonts w:asciiTheme="minorHAnsi" w:hAnsiTheme="minorHAnsi" w:cstheme="minorHAnsi"/>
          <w:sz w:val="18"/>
          <w:szCs w:val="18"/>
          <w:lang w:val="en-US"/>
        </w:rPr>
        <w:t>As part of the provision of the services of this contract, FuturMaster will implement the latest available version of the FuturMaster Software Package every 36 months.</w:t>
      </w:r>
    </w:p>
    <w:p w:rsidRPr="008B3D76" w:rsidR="008B3D76" w:rsidP="008B3D76" w:rsidRDefault="008B3D76" w14:paraId="151CE134" w14:textId="77777777">
      <w:pPr>
        <w:rPr>
          <w:rFonts w:asciiTheme="minorHAnsi" w:hAnsiTheme="minorHAnsi" w:cstheme="minorHAnsi"/>
          <w:sz w:val="18"/>
          <w:szCs w:val="18"/>
          <w:lang w:val="en-US"/>
        </w:rPr>
      </w:pPr>
      <w:r w:rsidRPr="008B3D76">
        <w:rPr>
          <w:rFonts w:asciiTheme="minorHAnsi" w:hAnsiTheme="minorHAnsi" w:cstheme="minorHAnsi"/>
          <w:sz w:val="18"/>
          <w:szCs w:val="18"/>
          <w:lang w:val="en-US"/>
        </w:rPr>
        <w:t>The Customer will be informed 3 (three) months prior to the provision of the new version of the upgrade execution schedule and the necessary availability of the Customer's point.</w:t>
      </w:r>
    </w:p>
    <w:p w:rsidRPr="008B3D76" w:rsidR="008B3D76" w:rsidP="008B3D76" w:rsidRDefault="008B3D76" w14:paraId="0FF83470" w14:textId="77777777">
      <w:pPr>
        <w:keepNext/>
        <w:tabs>
          <w:tab w:val="left" w:pos="426"/>
          <w:tab w:val="num" w:pos="709"/>
        </w:tabs>
        <w:spacing w:before="0" w:after="0"/>
        <w:ind w:left="709" w:hanging="709"/>
        <w:outlineLvl w:val="0"/>
        <w:rPr>
          <w:rFonts w:cs="Calibri" w:asciiTheme="minorHAnsi" w:hAnsiTheme="minorHAnsi"/>
          <w:b/>
          <w:smallCaps/>
          <w:kern w:val="28"/>
          <w:sz w:val="20"/>
          <w:szCs w:val="20"/>
          <w:lang w:val="en-US" w:eastAsia="zh-CN"/>
        </w:rPr>
      </w:pPr>
      <w:r w:rsidRPr="008B3D76">
        <w:rPr>
          <w:rFonts w:cs="Calibri" w:asciiTheme="minorHAnsi" w:hAnsiTheme="minorHAnsi"/>
          <w:b/>
          <w:smallCaps/>
          <w:kern w:val="28"/>
          <w:sz w:val="20"/>
          <w:szCs w:val="20"/>
          <w:lang w:val="en-US" w:eastAsia="zh-CN"/>
        </w:rPr>
        <w:t>Software Technical Support</w:t>
      </w:r>
    </w:p>
    <w:p w:rsidRPr="00DC7C9E" w:rsidR="008B3D76" w:rsidP="008B3D76" w:rsidRDefault="008B3D76" w14:paraId="400072C9" w14:textId="77777777">
      <w:pPr>
        <w:rPr>
          <w:rFonts w:asciiTheme="minorHAnsi" w:hAnsiTheme="minorHAnsi" w:cstheme="minorHAnsi"/>
          <w:b/>
          <w:smallCaps/>
          <w:sz w:val="18"/>
          <w:szCs w:val="18"/>
          <w:lang w:val="en-US"/>
        </w:rPr>
      </w:pPr>
      <w:r w:rsidRPr="00DC7C9E">
        <w:rPr>
          <w:rFonts w:asciiTheme="minorHAnsi" w:hAnsiTheme="minorHAnsi" w:cstheme="minorHAnsi"/>
          <w:b/>
          <w:sz w:val="18"/>
          <w:szCs w:val="18"/>
          <w:lang w:val="en-US"/>
        </w:rPr>
        <w:t xml:space="preserve">Definitions </w:t>
      </w:r>
    </w:p>
    <w:p w:rsidRPr="008B3D76" w:rsidR="008B3D76" w:rsidP="008B3D76" w:rsidRDefault="008B3D76" w14:paraId="6C404CCA" w14:textId="77777777">
      <w:pPr>
        <w:rPr>
          <w:rFonts w:asciiTheme="minorHAnsi" w:hAnsiTheme="minorHAnsi" w:cstheme="minorHAnsi"/>
          <w:sz w:val="18"/>
          <w:szCs w:val="18"/>
          <w:lang w:val="en-US"/>
        </w:rPr>
      </w:pPr>
      <w:r w:rsidRPr="008B3D76">
        <w:rPr>
          <w:rFonts w:asciiTheme="minorHAnsi" w:hAnsiTheme="minorHAnsi" w:cstheme="minorHAnsi"/>
          <w:sz w:val="18"/>
          <w:szCs w:val="18"/>
          <w:lang w:val="en-US"/>
        </w:rPr>
        <w:t>"</w:t>
      </w:r>
      <w:r w:rsidRPr="008B3D76">
        <w:rPr>
          <w:rFonts w:asciiTheme="minorHAnsi" w:hAnsiTheme="minorHAnsi" w:cstheme="minorHAnsi"/>
          <w:b/>
          <w:sz w:val="18"/>
          <w:szCs w:val="18"/>
          <w:lang w:val="en-US"/>
        </w:rPr>
        <w:t>Anomaly</w:t>
      </w:r>
      <w:r w:rsidRPr="008B3D76">
        <w:rPr>
          <w:rFonts w:asciiTheme="minorHAnsi" w:hAnsiTheme="minorHAnsi" w:cstheme="minorHAnsi"/>
          <w:sz w:val="18"/>
          <w:szCs w:val="18"/>
          <w:lang w:val="en-US"/>
        </w:rPr>
        <w:t>": any error in the design, or realization, or programming of the Software Package that prevents the normal use of all or part of the Software Package or causes an incorrect result or action while the Software Package is used in accordance with the instructions.</w:t>
      </w:r>
    </w:p>
    <w:p w:rsidRPr="008B3D76" w:rsidR="008B3D76" w:rsidP="008B3D76" w:rsidRDefault="008B3D76" w14:paraId="79CED9B7" w14:textId="77777777">
      <w:pPr>
        <w:rPr>
          <w:rFonts w:asciiTheme="minorHAnsi" w:hAnsiTheme="minorHAnsi" w:cstheme="minorHAnsi"/>
          <w:sz w:val="18"/>
          <w:szCs w:val="18"/>
          <w:lang w:val="en-US"/>
        </w:rPr>
      </w:pPr>
    </w:p>
    <w:p w:rsidRPr="008B3D76" w:rsidR="008B3D76" w:rsidP="008B3D76" w:rsidRDefault="008B3D76" w14:paraId="0F8336E5" w14:textId="77777777">
      <w:pPr>
        <w:rPr>
          <w:rFonts w:asciiTheme="minorHAnsi" w:hAnsiTheme="minorHAnsi" w:cstheme="minorHAnsi"/>
          <w:sz w:val="18"/>
          <w:szCs w:val="18"/>
          <w:lang w:val="en-US"/>
        </w:rPr>
      </w:pPr>
      <w:r w:rsidRPr="008B3D76">
        <w:rPr>
          <w:rFonts w:asciiTheme="minorHAnsi" w:hAnsiTheme="minorHAnsi" w:cstheme="minorHAnsi"/>
          <w:sz w:val="18"/>
          <w:szCs w:val="18"/>
          <w:lang w:val="en-US" w:eastAsia="ja-JP"/>
        </w:rPr>
        <w:t>"</w:t>
      </w:r>
      <w:r w:rsidRPr="008B3D76">
        <w:rPr>
          <w:rFonts w:asciiTheme="minorHAnsi" w:hAnsiTheme="minorHAnsi" w:cstheme="minorHAnsi"/>
          <w:b/>
          <w:sz w:val="18"/>
          <w:szCs w:val="18"/>
          <w:lang w:val="en-US" w:eastAsia="ja-JP"/>
        </w:rPr>
        <w:t>Blocking anomaly</w:t>
      </w:r>
      <w:r w:rsidRPr="008B3D76">
        <w:rPr>
          <w:rFonts w:asciiTheme="minorHAnsi" w:hAnsiTheme="minorHAnsi" w:cstheme="minorHAnsi"/>
          <w:sz w:val="18"/>
          <w:szCs w:val="18"/>
          <w:lang w:val="en-US" w:eastAsia="ja-JP"/>
        </w:rPr>
        <w:t>": Anomaly making it impossible for users to use one or more essential features of the Software Package.</w:t>
      </w:r>
    </w:p>
    <w:p w:rsidRPr="008B3D76" w:rsidR="008B3D76" w:rsidP="008B3D76" w:rsidRDefault="008B3D76" w14:paraId="37DDBAF2" w14:textId="77777777">
      <w:pPr>
        <w:rPr>
          <w:rFonts w:asciiTheme="minorHAnsi" w:hAnsiTheme="minorHAnsi" w:cstheme="minorHAnsi"/>
          <w:sz w:val="18"/>
          <w:szCs w:val="18"/>
          <w:lang w:val="en-US" w:eastAsia="ja-JP"/>
        </w:rPr>
      </w:pPr>
    </w:p>
    <w:p w:rsidRPr="008B3D76" w:rsidR="008B3D76" w:rsidP="008B3D76" w:rsidRDefault="008B3D76" w14:paraId="5059A1E4" w14:textId="77777777">
      <w:pPr>
        <w:rPr>
          <w:rFonts w:asciiTheme="minorHAnsi" w:hAnsiTheme="minorHAnsi" w:cstheme="minorHAnsi"/>
          <w:sz w:val="18"/>
          <w:szCs w:val="18"/>
          <w:lang w:val="en-US"/>
        </w:rPr>
      </w:pPr>
      <w:proofErr w:type="gramStart"/>
      <w:r w:rsidRPr="008B3D76">
        <w:rPr>
          <w:rFonts w:asciiTheme="minorHAnsi" w:hAnsiTheme="minorHAnsi" w:cstheme="minorHAnsi"/>
          <w:sz w:val="18"/>
          <w:szCs w:val="18"/>
          <w:lang w:val="en-US" w:eastAsia="ja-JP"/>
        </w:rPr>
        <w:t xml:space="preserve">" </w:t>
      </w:r>
      <w:r w:rsidRPr="008B3D76">
        <w:rPr>
          <w:rFonts w:asciiTheme="minorHAnsi" w:hAnsiTheme="minorHAnsi" w:cstheme="minorHAnsi"/>
          <w:b/>
          <w:sz w:val="18"/>
          <w:szCs w:val="18"/>
          <w:lang w:val="en-US" w:eastAsia="ja-JP"/>
        </w:rPr>
        <w:t xml:space="preserve"> Major</w:t>
      </w:r>
      <w:proofErr w:type="gramEnd"/>
      <w:r w:rsidRPr="008B3D76">
        <w:rPr>
          <w:rFonts w:asciiTheme="minorHAnsi" w:hAnsiTheme="minorHAnsi" w:cstheme="minorHAnsi"/>
          <w:b/>
          <w:sz w:val="18"/>
          <w:szCs w:val="18"/>
          <w:lang w:val="en-US" w:eastAsia="ja-JP"/>
        </w:rPr>
        <w:t xml:space="preserve"> Anomaly  ": </w:t>
      </w:r>
      <w:r w:rsidRPr="008B3D76">
        <w:rPr>
          <w:rFonts w:asciiTheme="minorHAnsi" w:hAnsiTheme="minorHAnsi" w:cstheme="minorHAnsi"/>
          <w:bCs/>
          <w:sz w:val="18"/>
          <w:szCs w:val="18"/>
          <w:lang w:val="en-US" w:eastAsia="ja-JP"/>
        </w:rPr>
        <w:t>an Anomaly causing limitations or restrictions in the use of one or more essential functions of one or more files of the Software Package.</w:t>
      </w:r>
    </w:p>
    <w:p w:rsidRPr="008B3D76" w:rsidR="008B3D76" w:rsidP="008B3D76" w:rsidRDefault="008B3D76" w14:paraId="19A488B7" w14:textId="77777777">
      <w:pPr>
        <w:rPr>
          <w:rFonts w:asciiTheme="minorHAnsi" w:hAnsiTheme="minorHAnsi" w:cstheme="minorHAnsi"/>
          <w:sz w:val="18"/>
          <w:szCs w:val="18"/>
          <w:lang w:val="en-US"/>
        </w:rPr>
      </w:pPr>
    </w:p>
    <w:p w:rsidRPr="008B3D76" w:rsidR="008B3D76" w:rsidP="008B3D76" w:rsidRDefault="008B3D76" w14:paraId="581D82A3" w14:textId="77777777">
      <w:pPr>
        <w:rPr>
          <w:rFonts w:asciiTheme="minorHAnsi" w:hAnsiTheme="minorHAnsi" w:cstheme="minorHAnsi"/>
          <w:sz w:val="18"/>
          <w:szCs w:val="18"/>
          <w:lang w:val="en-US" w:eastAsia="ja-JP"/>
        </w:rPr>
      </w:pPr>
      <w:proofErr w:type="gramStart"/>
      <w:r w:rsidRPr="008B3D76">
        <w:rPr>
          <w:rFonts w:asciiTheme="minorHAnsi" w:hAnsiTheme="minorHAnsi" w:cstheme="minorHAnsi"/>
          <w:b/>
          <w:bCs/>
          <w:sz w:val="18"/>
          <w:szCs w:val="18"/>
          <w:lang w:val="en-US" w:eastAsia="ja-JP"/>
        </w:rPr>
        <w:t>"  Minor</w:t>
      </w:r>
      <w:proofErr w:type="gramEnd"/>
      <w:r w:rsidRPr="008B3D76">
        <w:rPr>
          <w:rFonts w:asciiTheme="minorHAnsi" w:hAnsiTheme="minorHAnsi" w:cstheme="minorHAnsi"/>
          <w:b/>
          <w:bCs/>
          <w:sz w:val="18"/>
          <w:szCs w:val="18"/>
          <w:lang w:val="en-US" w:eastAsia="ja-JP"/>
        </w:rPr>
        <w:t xml:space="preserve"> Anomaly  "</w:t>
      </w:r>
      <w:r w:rsidRPr="008B3D76">
        <w:rPr>
          <w:rFonts w:asciiTheme="minorHAnsi" w:hAnsiTheme="minorHAnsi" w:cstheme="minorHAnsi"/>
          <w:b/>
          <w:sz w:val="18"/>
          <w:szCs w:val="18"/>
          <w:lang w:val="en-US" w:eastAsia="ja-JP"/>
        </w:rPr>
        <w:t xml:space="preserve">: </w:t>
      </w:r>
      <w:r w:rsidRPr="008B3D76">
        <w:rPr>
          <w:rFonts w:asciiTheme="minorHAnsi" w:hAnsiTheme="minorHAnsi" w:cstheme="minorHAnsi"/>
          <w:bCs/>
          <w:sz w:val="18"/>
          <w:szCs w:val="18"/>
          <w:lang w:val="en-US" w:eastAsia="ja-JP"/>
        </w:rPr>
        <w:t>an Anomaly without significant impact on the use of the Software Package and/or Adaptations</w:t>
      </w:r>
      <w:r w:rsidRPr="008B3D76">
        <w:rPr>
          <w:rFonts w:asciiTheme="minorHAnsi" w:hAnsiTheme="minorHAnsi" w:cstheme="minorHAnsi"/>
          <w:b/>
          <w:sz w:val="18"/>
          <w:szCs w:val="18"/>
          <w:lang w:val="en-US" w:eastAsia="ja-JP"/>
        </w:rPr>
        <w:t>.</w:t>
      </w:r>
    </w:p>
    <w:p w:rsidRPr="008B3D76" w:rsidR="008B3D76" w:rsidP="008B3D76" w:rsidRDefault="008B3D76" w14:paraId="7F297CDB" w14:textId="77777777">
      <w:pPr>
        <w:rPr>
          <w:rFonts w:asciiTheme="minorHAnsi" w:hAnsiTheme="minorHAnsi" w:cstheme="minorHAnsi"/>
          <w:sz w:val="18"/>
          <w:szCs w:val="18"/>
          <w:lang w:val="en-US" w:eastAsia="ja-JP"/>
        </w:rPr>
      </w:pPr>
    </w:p>
    <w:p w:rsidRPr="008B3D76" w:rsidR="008B3D76" w:rsidP="008B3D76" w:rsidRDefault="008B3D76" w14:paraId="75A7CEFF" w14:textId="77777777">
      <w:pPr>
        <w:rPr>
          <w:rFonts w:asciiTheme="minorHAnsi" w:hAnsiTheme="minorHAnsi" w:cstheme="minorHAnsi"/>
          <w:b/>
          <w:sz w:val="18"/>
          <w:szCs w:val="18"/>
          <w:lang w:val="en-US"/>
        </w:rPr>
      </w:pPr>
      <w:r w:rsidRPr="008B3D76">
        <w:rPr>
          <w:rFonts w:asciiTheme="minorHAnsi" w:hAnsiTheme="minorHAnsi" w:cstheme="minorHAnsi"/>
          <w:b/>
          <w:sz w:val="18"/>
          <w:szCs w:val="18"/>
          <w:lang w:val="en-US"/>
        </w:rPr>
        <w:t xml:space="preserve">Object </w:t>
      </w:r>
    </w:p>
    <w:p w:rsidRPr="008B3D76" w:rsidR="008B3D76" w:rsidP="008B3D76" w:rsidRDefault="008B3D76" w14:paraId="41BD0D24" w14:textId="77777777">
      <w:pPr>
        <w:rPr>
          <w:rFonts w:asciiTheme="minorHAnsi" w:hAnsiTheme="minorHAnsi" w:cstheme="minorHAnsi"/>
          <w:sz w:val="18"/>
          <w:szCs w:val="18"/>
          <w:lang w:val="en-US"/>
        </w:rPr>
      </w:pPr>
      <w:r w:rsidRPr="008B3D76">
        <w:rPr>
          <w:rFonts w:asciiTheme="minorHAnsi" w:hAnsiTheme="minorHAnsi" w:cstheme="minorHAnsi"/>
          <w:sz w:val="18"/>
          <w:szCs w:val="18"/>
          <w:lang w:val="en-US"/>
        </w:rPr>
        <w:t>The purpose of this Software Technical Support Description is to determine the conditions under which FuturMaster will provide the Customer with the Software Package corrective support services included in the Service, described below.</w:t>
      </w:r>
    </w:p>
    <w:p w:rsidRPr="008B3D76" w:rsidR="008B3D76" w:rsidP="008B3D76" w:rsidRDefault="008B3D76" w14:paraId="0CADE557" w14:textId="77777777">
      <w:pPr>
        <w:rPr>
          <w:rFonts w:asciiTheme="minorHAnsi" w:hAnsiTheme="minorHAnsi" w:cstheme="minorHAnsi"/>
          <w:b/>
          <w:sz w:val="18"/>
          <w:szCs w:val="18"/>
          <w:lang w:val="en-US"/>
        </w:rPr>
      </w:pPr>
      <w:r w:rsidRPr="008B3D76">
        <w:rPr>
          <w:rFonts w:asciiTheme="minorHAnsi" w:hAnsiTheme="minorHAnsi" w:cstheme="minorHAnsi"/>
          <w:b/>
          <w:sz w:val="18"/>
          <w:szCs w:val="18"/>
          <w:lang w:val="en-US"/>
        </w:rPr>
        <w:t>Support</w:t>
      </w:r>
    </w:p>
    <w:p w:rsidRPr="008B3D76" w:rsidR="008B3D76" w:rsidP="008B3D76" w:rsidRDefault="008B3D76" w14:paraId="0643E41F" w14:textId="77777777">
      <w:pPr>
        <w:rPr>
          <w:rFonts w:asciiTheme="minorHAnsi" w:hAnsiTheme="minorHAnsi" w:cstheme="minorHAnsi"/>
          <w:sz w:val="18"/>
          <w:szCs w:val="18"/>
          <w:lang w:val="en-US"/>
        </w:rPr>
      </w:pPr>
      <w:r w:rsidRPr="008B3D76">
        <w:rPr>
          <w:rFonts w:asciiTheme="minorHAnsi" w:hAnsiTheme="minorHAnsi" w:cstheme="minorHAnsi"/>
          <w:sz w:val="18"/>
          <w:szCs w:val="18"/>
          <w:lang w:val="en-US"/>
        </w:rPr>
        <w:t xml:space="preserve">The scope of corrective maintenance </w:t>
      </w:r>
    </w:p>
    <w:p w:rsidRPr="008B3D76" w:rsidR="008B3D76" w:rsidP="008B3D76" w:rsidRDefault="008B3D76" w14:paraId="75931E80" w14:textId="77777777">
      <w:pPr>
        <w:rPr>
          <w:rFonts w:asciiTheme="minorHAnsi" w:hAnsiTheme="minorHAnsi" w:cstheme="minorHAnsi"/>
          <w:sz w:val="18"/>
          <w:szCs w:val="18"/>
          <w:lang w:val="en-US"/>
        </w:rPr>
      </w:pPr>
      <w:r w:rsidRPr="008B3D76">
        <w:rPr>
          <w:rFonts w:asciiTheme="minorHAnsi" w:hAnsiTheme="minorHAnsi" w:cstheme="minorHAnsi"/>
          <w:sz w:val="18"/>
          <w:szCs w:val="18"/>
          <w:lang w:val="en-US"/>
        </w:rPr>
        <w:t>As part of the corrective support, FuturMaster takes care of the correction of Anomalies of any kind of the Software Package.</w:t>
      </w:r>
    </w:p>
    <w:p w:rsidRPr="008B3D76" w:rsidR="008B3D76" w:rsidP="008B3D76" w:rsidRDefault="008B3D76" w14:paraId="2805F8E8" w14:textId="77777777">
      <w:pPr>
        <w:rPr>
          <w:rFonts w:asciiTheme="minorHAnsi" w:hAnsiTheme="minorHAnsi" w:cstheme="minorHAnsi"/>
          <w:sz w:val="18"/>
          <w:szCs w:val="18"/>
          <w:lang w:val="en-US"/>
        </w:rPr>
      </w:pPr>
      <w:r w:rsidRPr="008B3D76">
        <w:rPr>
          <w:rFonts w:asciiTheme="minorHAnsi" w:hAnsiTheme="minorHAnsi" w:cstheme="minorHAnsi"/>
          <w:sz w:val="18"/>
          <w:szCs w:val="18"/>
          <w:lang w:val="en-US"/>
        </w:rPr>
        <w:t>The Client undertakes to communicate to FuturMaster a description of the Anomaly sufficiently detailed to allow it to reproduce it in its own environments.</w:t>
      </w:r>
    </w:p>
    <w:p w:rsidRPr="008B3D76" w:rsidR="008B3D76" w:rsidP="008B3D76" w:rsidRDefault="008B3D76" w14:paraId="66243CC4" w14:textId="77777777">
      <w:pPr>
        <w:rPr>
          <w:rFonts w:asciiTheme="minorHAnsi" w:hAnsiTheme="minorHAnsi" w:cstheme="minorHAnsi"/>
          <w:sz w:val="18"/>
          <w:szCs w:val="18"/>
          <w:lang w:val="en-US"/>
        </w:rPr>
      </w:pPr>
      <w:r w:rsidRPr="008B3D76">
        <w:rPr>
          <w:rFonts w:asciiTheme="minorHAnsi" w:hAnsiTheme="minorHAnsi" w:cstheme="minorHAnsi"/>
          <w:sz w:val="18"/>
          <w:szCs w:val="18"/>
          <w:lang w:val="en-US"/>
        </w:rPr>
        <w:t>For each Anomaly, the Client will send FuturMaster, by e-mail, a description of the Anomaly encountered. After classification of the Anomaly thus described by the Client, FuturMaster undertakes to ensure its correction remotely.</w:t>
      </w:r>
    </w:p>
    <w:p w:rsidRPr="008B3D76" w:rsidR="008B3D76" w:rsidP="008B3D76" w:rsidRDefault="008B3D76" w14:paraId="173C07E4" w14:textId="77777777">
      <w:pPr>
        <w:rPr>
          <w:rFonts w:asciiTheme="minorHAnsi" w:hAnsiTheme="minorHAnsi" w:cstheme="minorHAnsi"/>
          <w:sz w:val="18"/>
          <w:szCs w:val="18"/>
          <w:lang w:val="en-US"/>
        </w:rPr>
      </w:pPr>
      <w:r w:rsidRPr="008B3D76">
        <w:rPr>
          <w:rFonts w:asciiTheme="minorHAnsi" w:hAnsiTheme="minorHAnsi" w:cstheme="minorHAnsi"/>
          <w:sz w:val="18"/>
          <w:szCs w:val="18"/>
          <w:lang w:val="en-US"/>
        </w:rPr>
        <w:t>For Anomalies seriously disrupting the organization of the company or likely to jeopardize its operation in the very short term, FuturMaster will propose, if possible and necessary, a temporary workaround pending the final correction.</w:t>
      </w:r>
    </w:p>
    <w:p w:rsidRPr="008B3D76" w:rsidR="008B3D76" w:rsidP="008B3D76" w:rsidRDefault="008B3D76" w14:paraId="750783C0" w14:textId="77777777">
      <w:pPr>
        <w:rPr>
          <w:rFonts w:asciiTheme="minorHAnsi" w:hAnsiTheme="minorHAnsi" w:cstheme="minorHAnsi"/>
          <w:sz w:val="18"/>
          <w:szCs w:val="18"/>
          <w:lang w:val="en-US"/>
        </w:rPr>
      </w:pPr>
      <w:r w:rsidRPr="008B3D76">
        <w:rPr>
          <w:rFonts w:asciiTheme="minorHAnsi" w:hAnsiTheme="minorHAnsi" w:cstheme="minorHAnsi"/>
          <w:sz w:val="18"/>
          <w:szCs w:val="18"/>
          <w:lang w:val="en-US"/>
        </w:rPr>
        <w:t>The Customer will be able to obtain information on the progress of the processing of his request as part of the Procedure for the correction of Anomalies. As such, FuturMaster undertakes to provide the status of the treatment of the Anomaly, the next steps planned and the name of the person in charge of monitoring the treatment of the Anomaly in its organization as well as a reminder of the actions and information expected from the Client.</w:t>
      </w:r>
    </w:p>
    <w:p w:rsidRPr="008B3D76" w:rsidR="008B3D76" w:rsidP="008B3D76" w:rsidRDefault="008B3D76" w14:paraId="3C56595B" w14:textId="4F9F389F">
      <w:pPr>
        <w:rPr>
          <w:rFonts w:asciiTheme="minorHAnsi" w:hAnsiTheme="minorHAnsi" w:cstheme="minorHAnsi"/>
          <w:sz w:val="18"/>
          <w:szCs w:val="18"/>
          <w:lang w:val="en-US"/>
        </w:rPr>
      </w:pPr>
      <w:r w:rsidRPr="008B3D76">
        <w:rPr>
          <w:rFonts w:asciiTheme="minorHAnsi" w:hAnsiTheme="minorHAnsi" w:cstheme="minorHAnsi"/>
          <w:sz w:val="18"/>
          <w:szCs w:val="18"/>
          <w:lang w:val="en-US"/>
        </w:rPr>
        <w:t xml:space="preserve">The </w:t>
      </w:r>
      <w:r>
        <w:rPr>
          <w:rFonts w:asciiTheme="minorHAnsi" w:hAnsiTheme="minorHAnsi" w:cstheme="minorHAnsi"/>
          <w:sz w:val="18"/>
          <w:szCs w:val="18"/>
          <w:lang w:val="en-US"/>
        </w:rPr>
        <w:t>investigation</w:t>
      </w:r>
      <w:r w:rsidRPr="008B3D76">
        <w:rPr>
          <w:rFonts w:asciiTheme="minorHAnsi" w:hAnsiTheme="minorHAnsi" w:cstheme="minorHAnsi"/>
          <w:sz w:val="18"/>
          <w:szCs w:val="18"/>
          <w:lang w:val="en-US"/>
        </w:rPr>
        <w:t xml:space="preserve"> work carried out by </w:t>
      </w:r>
      <w:proofErr w:type="gramStart"/>
      <w:r w:rsidRPr="008B3D76">
        <w:rPr>
          <w:rFonts w:asciiTheme="minorHAnsi" w:hAnsiTheme="minorHAnsi" w:cstheme="minorHAnsi"/>
          <w:sz w:val="18"/>
          <w:szCs w:val="18"/>
          <w:lang w:val="en-US"/>
        </w:rPr>
        <w:t>FuturMaster</w:t>
      </w:r>
      <w:proofErr w:type="gramEnd"/>
      <w:r w:rsidRPr="008B3D76">
        <w:rPr>
          <w:rFonts w:asciiTheme="minorHAnsi" w:hAnsiTheme="minorHAnsi" w:cstheme="minorHAnsi"/>
          <w:sz w:val="18"/>
          <w:szCs w:val="18"/>
          <w:lang w:val="en-US"/>
        </w:rPr>
        <w:t xml:space="preserve"> and its intervention gives rise to additional invoicing, at the current rate, if the Anomaly results from the following situations:</w:t>
      </w:r>
    </w:p>
    <w:p w:rsidRPr="008B3D76" w:rsidR="008B3D76" w:rsidP="008B3D76" w:rsidRDefault="008B3D76" w14:paraId="57AED498" w14:textId="77777777">
      <w:pPr>
        <w:pStyle w:val="Paragraphedeliste"/>
        <w:numPr>
          <w:ilvl w:val="2"/>
          <w:numId w:val="38"/>
        </w:numPr>
        <w:ind w:left="426"/>
        <w:contextualSpacing/>
        <w:rPr>
          <w:rFonts w:asciiTheme="minorHAnsi" w:hAnsiTheme="minorHAnsi" w:cstheme="minorHAnsi"/>
          <w:sz w:val="18"/>
          <w:szCs w:val="18"/>
          <w:lang w:val="en-US"/>
        </w:rPr>
      </w:pPr>
      <w:r w:rsidRPr="008B3D76">
        <w:rPr>
          <w:rFonts w:asciiTheme="minorHAnsi" w:hAnsiTheme="minorHAnsi" w:cstheme="minorHAnsi"/>
          <w:sz w:val="18"/>
          <w:szCs w:val="18"/>
          <w:lang w:val="en-US"/>
        </w:rPr>
        <w:t xml:space="preserve">accidents, negligence, misuse of the Equipment, poor quality or irregularity of the power </w:t>
      </w:r>
      <w:proofErr w:type="gramStart"/>
      <w:r w:rsidRPr="008B3D76">
        <w:rPr>
          <w:rFonts w:asciiTheme="minorHAnsi" w:hAnsiTheme="minorHAnsi" w:cstheme="minorHAnsi"/>
          <w:sz w:val="18"/>
          <w:szCs w:val="18"/>
          <w:lang w:val="en-US"/>
        </w:rPr>
        <w:t>supply;</w:t>
      </w:r>
      <w:proofErr w:type="gramEnd"/>
    </w:p>
    <w:p w:rsidRPr="008B3D76" w:rsidR="008B3D76" w:rsidP="008B3D76" w:rsidRDefault="008B3D76" w14:paraId="691EB192" w14:textId="77777777">
      <w:pPr>
        <w:pStyle w:val="Paragraphedeliste"/>
        <w:numPr>
          <w:ilvl w:val="2"/>
          <w:numId w:val="38"/>
        </w:numPr>
        <w:ind w:left="426"/>
        <w:contextualSpacing/>
        <w:rPr>
          <w:rFonts w:asciiTheme="minorHAnsi" w:hAnsiTheme="minorHAnsi" w:cstheme="minorHAnsi"/>
          <w:sz w:val="18"/>
          <w:szCs w:val="18"/>
          <w:lang w:val="en-US"/>
        </w:rPr>
      </w:pPr>
      <w:r w:rsidRPr="008B3D76">
        <w:rPr>
          <w:rFonts w:asciiTheme="minorHAnsi" w:hAnsiTheme="minorHAnsi" w:cstheme="minorHAnsi"/>
          <w:sz w:val="18"/>
          <w:szCs w:val="18"/>
          <w:lang w:val="en-US"/>
        </w:rPr>
        <w:t xml:space="preserve">failure to comply with the Customer's obligations set out in this </w:t>
      </w:r>
      <w:proofErr w:type="gramStart"/>
      <w:r w:rsidRPr="008B3D76">
        <w:rPr>
          <w:rFonts w:asciiTheme="minorHAnsi" w:hAnsiTheme="minorHAnsi" w:cstheme="minorHAnsi"/>
          <w:sz w:val="18"/>
          <w:szCs w:val="18"/>
          <w:lang w:val="en-US"/>
        </w:rPr>
        <w:t>Annex;</w:t>
      </w:r>
      <w:proofErr w:type="gramEnd"/>
    </w:p>
    <w:p w:rsidRPr="008B3D76" w:rsidR="008B3D76" w:rsidP="008B3D76" w:rsidRDefault="008B3D76" w14:paraId="598F0C86" w14:textId="77777777">
      <w:pPr>
        <w:pStyle w:val="Paragraphedeliste"/>
        <w:numPr>
          <w:ilvl w:val="2"/>
          <w:numId w:val="38"/>
        </w:numPr>
        <w:ind w:left="426"/>
        <w:contextualSpacing/>
        <w:rPr>
          <w:rFonts w:asciiTheme="minorHAnsi" w:hAnsiTheme="minorHAnsi" w:cstheme="minorHAnsi"/>
          <w:sz w:val="18"/>
          <w:szCs w:val="18"/>
          <w:lang w:val="en-US"/>
        </w:rPr>
      </w:pPr>
      <w:r w:rsidRPr="008B3D76">
        <w:rPr>
          <w:rFonts w:asciiTheme="minorHAnsi" w:hAnsiTheme="minorHAnsi" w:cstheme="minorHAnsi"/>
          <w:sz w:val="18"/>
          <w:szCs w:val="18"/>
          <w:lang w:val="en-US"/>
        </w:rPr>
        <w:t xml:space="preserve">Anomalies caused by an intervention or attempted intervention carried out by the Client outside the simple control operations prescribed by </w:t>
      </w:r>
      <w:proofErr w:type="gramStart"/>
      <w:r w:rsidRPr="008B3D76">
        <w:rPr>
          <w:rFonts w:asciiTheme="minorHAnsi" w:hAnsiTheme="minorHAnsi" w:cstheme="minorHAnsi"/>
          <w:sz w:val="18"/>
          <w:szCs w:val="18"/>
          <w:lang w:val="en-US"/>
        </w:rPr>
        <w:t>FuturMaster;</w:t>
      </w:r>
      <w:proofErr w:type="gramEnd"/>
    </w:p>
    <w:p w:rsidRPr="008B3D76" w:rsidR="008B3D76" w:rsidP="008B3D76" w:rsidRDefault="008B3D76" w14:paraId="5FE04C64" w14:textId="77777777">
      <w:pPr>
        <w:pStyle w:val="Paragraphedeliste"/>
        <w:numPr>
          <w:ilvl w:val="2"/>
          <w:numId w:val="38"/>
        </w:numPr>
        <w:ind w:left="426"/>
        <w:contextualSpacing/>
        <w:rPr>
          <w:rFonts w:asciiTheme="minorHAnsi" w:hAnsiTheme="minorHAnsi" w:cstheme="minorHAnsi"/>
          <w:sz w:val="18"/>
          <w:szCs w:val="18"/>
          <w:lang w:val="en-US"/>
        </w:rPr>
      </w:pPr>
      <w:r w:rsidRPr="008B3D76">
        <w:rPr>
          <w:rFonts w:asciiTheme="minorHAnsi" w:hAnsiTheme="minorHAnsi" w:cstheme="minorHAnsi"/>
          <w:sz w:val="18"/>
          <w:szCs w:val="18"/>
          <w:lang w:val="en-US"/>
        </w:rPr>
        <w:t>Anomalies caused by a defective environment, not conforming to the functionalities described in Appendix C of the Agreement, or different from the initial environment.</w:t>
      </w:r>
    </w:p>
    <w:p w:rsidRPr="008B3D76" w:rsidR="008B3D76" w:rsidP="008B3D76" w:rsidRDefault="008B3D76" w14:paraId="3ADF7EC1" w14:textId="77777777">
      <w:pPr>
        <w:rPr>
          <w:rFonts w:asciiTheme="minorHAnsi" w:hAnsiTheme="minorHAnsi" w:cstheme="minorHAnsi"/>
          <w:sz w:val="18"/>
          <w:szCs w:val="18"/>
          <w:lang w:val="en-US"/>
        </w:rPr>
      </w:pPr>
    </w:p>
    <w:p w:rsidRPr="008B3D76" w:rsidR="008B3D76" w:rsidP="008B3D76" w:rsidRDefault="008B3D76" w14:paraId="2B0E9791" w14:textId="77777777">
      <w:pPr>
        <w:rPr>
          <w:rFonts w:asciiTheme="minorHAnsi" w:hAnsiTheme="minorHAnsi" w:cstheme="minorHAnsi"/>
          <w:sz w:val="18"/>
          <w:szCs w:val="18"/>
          <w:lang w:val="en-US"/>
        </w:rPr>
      </w:pPr>
      <w:r w:rsidRPr="008B3D76">
        <w:rPr>
          <w:rFonts w:asciiTheme="minorHAnsi" w:hAnsiTheme="minorHAnsi" w:cstheme="minorHAnsi"/>
          <w:sz w:val="18"/>
          <w:szCs w:val="18"/>
          <w:lang w:val="en-US"/>
        </w:rPr>
        <w:t>Exclusion from the scope of patch support:</w:t>
      </w:r>
    </w:p>
    <w:p w:rsidRPr="008B3D76" w:rsidR="008B3D76" w:rsidP="008B3D76" w:rsidRDefault="008B3D76" w14:paraId="69D96D44" w14:textId="77777777">
      <w:pPr>
        <w:rPr>
          <w:rFonts w:asciiTheme="minorHAnsi" w:hAnsiTheme="minorHAnsi" w:cstheme="minorHAnsi"/>
          <w:sz w:val="18"/>
          <w:szCs w:val="18"/>
          <w:lang w:val="en-US"/>
        </w:rPr>
      </w:pPr>
      <w:r w:rsidRPr="008B3D76">
        <w:rPr>
          <w:rFonts w:asciiTheme="minorHAnsi" w:hAnsiTheme="minorHAnsi" w:cstheme="minorHAnsi"/>
          <w:sz w:val="18"/>
          <w:szCs w:val="18"/>
          <w:lang w:val="en-US"/>
        </w:rPr>
        <w:t>The corrective maintenance service does not include:</w:t>
      </w:r>
    </w:p>
    <w:p w:rsidRPr="008B3D76" w:rsidR="008B3D76" w:rsidP="008B3D76" w:rsidRDefault="008B3D76" w14:paraId="5541B081" w14:textId="77777777">
      <w:pPr>
        <w:pStyle w:val="Paragraphedeliste"/>
        <w:numPr>
          <w:ilvl w:val="2"/>
          <w:numId w:val="38"/>
        </w:numPr>
        <w:ind w:left="426"/>
        <w:contextualSpacing/>
        <w:rPr>
          <w:rFonts w:asciiTheme="minorHAnsi" w:hAnsiTheme="minorHAnsi" w:cstheme="minorHAnsi"/>
          <w:sz w:val="18"/>
          <w:szCs w:val="18"/>
          <w:lang w:val="en-US"/>
        </w:rPr>
      </w:pPr>
      <w:r w:rsidRPr="008B3D76">
        <w:rPr>
          <w:rFonts w:asciiTheme="minorHAnsi" w:hAnsiTheme="minorHAnsi" w:cstheme="minorHAnsi"/>
          <w:sz w:val="18"/>
          <w:szCs w:val="18"/>
          <w:lang w:val="en-US"/>
        </w:rPr>
        <w:t xml:space="preserve">modifications and corrections affecting the Configuration and Specific </w:t>
      </w:r>
      <w:proofErr w:type="gramStart"/>
      <w:r w:rsidRPr="008B3D76">
        <w:rPr>
          <w:rFonts w:asciiTheme="minorHAnsi" w:hAnsiTheme="minorHAnsi" w:cstheme="minorHAnsi"/>
          <w:sz w:val="18"/>
          <w:szCs w:val="18"/>
          <w:lang w:val="en-US"/>
        </w:rPr>
        <w:t>Developments;</w:t>
      </w:r>
      <w:proofErr w:type="gramEnd"/>
    </w:p>
    <w:p w:rsidRPr="008B3D76" w:rsidR="008B3D76" w:rsidP="008B3D76" w:rsidRDefault="008B3D76" w14:paraId="541D26CB" w14:textId="77777777">
      <w:pPr>
        <w:pStyle w:val="Paragraphedeliste"/>
        <w:numPr>
          <w:ilvl w:val="2"/>
          <w:numId w:val="38"/>
        </w:numPr>
        <w:ind w:left="426"/>
        <w:contextualSpacing/>
        <w:rPr>
          <w:rFonts w:asciiTheme="minorHAnsi" w:hAnsiTheme="minorHAnsi" w:cstheme="minorHAnsi"/>
          <w:sz w:val="18"/>
          <w:szCs w:val="18"/>
          <w:lang w:val="en-US"/>
        </w:rPr>
      </w:pPr>
      <w:r w:rsidRPr="008B3D76">
        <w:rPr>
          <w:rFonts w:asciiTheme="minorHAnsi" w:hAnsiTheme="minorHAnsi" w:cstheme="minorHAnsi"/>
          <w:sz w:val="18"/>
          <w:szCs w:val="18"/>
          <w:lang w:val="en-US"/>
        </w:rPr>
        <w:t xml:space="preserve">interventions on software other than the Software Package and in particular the </w:t>
      </w:r>
      <w:proofErr w:type="gramStart"/>
      <w:r w:rsidRPr="008B3D76">
        <w:rPr>
          <w:rFonts w:asciiTheme="minorHAnsi" w:hAnsiTheme="minorHAnsi" w:cstheme="minorHAnsi"/>
          <w:sz w:val="18"/>
          <w:szCs w:val="18"/>
          <w:lang w:val="en-US"/>
        </w:rPr>
        <w:t>Operating System;</w:t>
      </w:r>
      <w:proofErr w:type="gramEnd"/>
    </w:p>
    <w:p w:rsidRPr="008B3D76" w:rsidR="008B3D76" w:rsidP="008B3D76" w:rsidRDefault="008B3D76" w14:paraId="7D662318" w14:textId="77777777">
      <w:pPr>
        <w:pStyle w:val="Paragraphedeliste"/>
        <w:numPr>
          <w:ilvl w:val="2"/>
          <w:numId w:val="38"/>
        </w:numPr>
        <w:ind w:left="426"/>
        <w:contextualSpacing/>
        <w:rPr>
          <w:rFonts w:asciiTheme="minorHAnsi" w:hAnsiTheme="minorHAnsi" w:cstheme="minorHAnsi"/>
          <w:sz w:val="18"/>
          <w:szCs w:val="18"/>
          <w:lang w:val="en-US"/>
        </w:rPr>
      </w:pPr>
      <w:r w:rsidRPr="008B3D76">
        <w:rPr>
          <w:rFonts w:asciiTheme="minorHAnsi" w:hAnsiTheme="minorHAnsi" w:cstheme="minorHAnsi"/>
          <w:sz w:val="18"/>
          <w:szCs w:val="18"/>
          <w:lang w:val="en-US"/>
        </w:rPr>
        <w:t xml:space="preserve">any troubleshooting or intervention on the </w:t>
      </w:r>
      <w:proofErr w:type="gramStart"/>
      <w:r w:rsidRPr="008B3D76">
        <w:rPr>
          <w:rFonts w:asciiTheme="minorHAnsi" w:hAnsiTheme="minorHAnsi" w:cstheme="minorHAnsi"/>
          <w:sz w:val="18"/>
          <w:szCs w:val="18"/>
          <w:lang w:val="en-US"/>
        </w:rPr>
        <w:t>Infrastructure</w:t>
      </w:r>
      <w:proofErr w:type="gramEnd"/>
    </w:p>
    <w:p w:rsidRPr="008B3D76" w:rsidR="008B3D76" w:rsidP="008B3D76" w:rsidRDefault="008B3D76" w14:paraId="525D3865" w14:textId="77777777">
      <w:pPr>
        <w:pStyle w:val="Paragraphedeliste"/>
        <w:numPr>
          <w:ilvl w:val="2"/>
          <w:numId w:val="38"/>
        </w:numPr>
        <w:ind w:left="426"/>
        <w:contextualSpacing/>
        <w:rPr>
          <w:rFonts w:asciiTheme="minorHAnsi" w:hAnsiTheme="minorHAnsi" w:cstheme="minorHAnsi"/>
          <w:sz w:val="18"/>
          <w:szCs w:val="18"/>
          <w:lang w:val="en-US"/>
        </w:rPr>
      </w:pPr>
      <w:r w:rsidRPr="008B3D76">
        <w:rPr>
          <w:rFonts w:asciiTheme="minorHAnsi" w:hAnsiTheme="minorHAnsi" w:cstheme="minorHAnsi"/>
          <w:sz w:val="18"/>
          <w:szCs w:val="18"/>
          <w:lang w:val="en-US"/>
        </w:rPr>
        <w:t xml:space="preserve">more generally, any incident that does not prove to be an Anomaly of the Software </w:t>
      </w:r>
      <w:proofErr w:type="gramStart"/>
      <w:r w:rsidRPr="008B3D76">
        <w:rPr>
          <w:rFonts w:asciiTheme="minorHAnsi" w:hAnsiTheme="minorHAnsi" w:cstheme="minorHAnsi"/>
          <w:sz w:val="18"/>
          <w:szCs w:val="18"/>
          <w:lang w:val="en-US"/>
        </w:rPr>
        <w:t>Package;</w:t>
      </w:r>
      <w:proofErr w:type="gramEnd"/>
    </w:p>
    <w:p w:rsidRPr="008B3D76" w:rsidR="008B3D76" w:rsidP="008B3D76" w:rsidRDefault="008B3D76" w14:paraId="5D494B17" w14:textId="77777777">
      <w:pPr>
        <w:pStyle w:val="Paragraphedeliste"/>
        <w:numPr>
          <w:ilvl w:val="2"/>
          <w:numId w:val="38"/>
        </w:numPr>
        <w:ind w:left="426"/>
        <w:contextualSpacing/>
        <w:rPr>
          <w:rFonts w:asciiTheme="minorHAnsi" w:hAnsiTheme="minorHAnsi" w:cstheme="minorHAnsi"/>
          <w:sz w:val="18"/>
          <w:szCs w:val="18"/>
        </w:rPr>
      </w:pPr>
      <w:proofErr w:type="spellStart"/>
      <w:proofErr w:type="gramStart"/>
      <w:r w:rsidRPr="008B3D76">
        <w:rPr>
          <w:rFonts w:asciiTheme="minorHAnsi" w:hAnsiTheme="minorHAnsi" w:cstheme="minorHAnsi"/>
          <w:sz w:val="18"/>
          <w:szCs w:val="18"/>
        </w:rPr>
        <w:t>any</w:t>
      </w:r>
      <w:proofErr w:type="spellEnd"/>
      <w:proofErr w:type="gramEnd"/>
      <w:r w:rsidRPr="008B3D76">
        <w:rPr>
          <w:rFonts w:asciiTheme="minorHAnsi" w:hAnsiTheme="minorHAnsi" w:cstheme="minorHAnsi"/>
          <w:sz w:val="18"/>
          <w:szCs w:val="18"/>
        </w:rPr>
        <w:t xml:space="preserve"> on-site intervention.</w:t>
      </w:r>
    </w:p>
    <w:p w:rsidRPr="008B3D76" w:rsidR="008B3D76" w:rsidP="008B3D76" w:rsidRDefault="008B3D76" w14:paraId="5FD2875F" w14:textId="77777777">
      <w:pPr>
        <w:rPr>
          <w:rFonts w:asciiTheme="minorHAnsi" w:hAnsiTheme="minorHAnsi" w:cstheme="minorHAnsi"/>
          <w:sz w:val="18"/>
          <w:szCs w:val="18"/>
        </w:rPr>
      </w:pPr>
    </w:p>
    <w:p w:rsidRPr="008B3D76" w:rsidR="008B3D76" w:rsidP="008B3D76" w:rsidRDefault="008B3D76" w14:paraId="2AA0356F" w14:textId="77777777">
      <w:pPr>
        <w:rPr>
          <w:rFonts w:asciiTheme="minorHAnsi" w:hAnsiTheme="minorHAnsi" w:cstheme="minorHAnsi"/>
          <w:sz w:val="18"/>
          <w:szCs w:val="18"/>
        </w:rPr>
      </w:pPr>
      <w:r w:rsidRPr="008B3D76">
        <w:rPr>
          <w:rFonts w:asciiTheme="minorHAnsi" w:hAnsiTheme="minorHAnsi" w:cstheme="minorHAnsi"/>
          <w:sz w:val="18"/>
          <w:szCs w:val="18"/>
        </w:rPr>
        <w:t>Software Support intervention times</w:t>
      </w:r>
    </w:p>
    <w:p w:rsidRPr="008B3D76" w:rsidR="008B3D76" w:rsidP="008B3D76" w:rsidRDefault="008B3D76" w14:paraId="5F2EA8B5" w14:textId="77777777">
      <w:pPr>
        <w:rPr>
          <w:rFonts w:asciiTheme="minorHAnsi" w:hAnsiTheme="minorHAnsi" w:cstheme="minorHAnsi"/>
          <w:sz w:val="18"/>
          <w:szCs w:val="18"/>
          <w:lang w:val="en-US"/>
        </w:rPr>
      </w:pPr>
      <w:proofErr w:type="spellStart"/>
      <w:r w:rsidRPr="008B3D76">
        <w:rPr>
          <w:rFonts w:asciiTheme="minorHAnsi" w:hAnsiTheme="minorHAnsi" w:cstheme="minorHAnsi"/>
          <w:sz w:val="18"/>
          <w:szCs w:val="18"/>
          <w:lang w:val="en-US"/>
        </w:rPr>
        <w:t>FuturMaster's</w:t>
      </w:r>
      <w:proofErr w:type="spellEnd"/>
      <w:r w:rsidRPr="008B3D76">
        <w:rPr>
          <w:rFonts w:asciiTheme="minorHAnsi" w:hAnsiTheme="minorHAnsi" w:cstheme="minorHAnsi"/>
          <w:sz w:val="18"/>
          <w:szCs w:val="18"/>
          <w:lang w:val="en-US"/>
        </w:rPr>
        <w:t xml:space="preserve"> Software Support service is available every working day from Monday to Friday, except on public holidays, from 9am to 12pm and from 2pm to 6pm. FuturMaster reserves the right to modify its schedules and will notify the Client of its new time slots, by any means at its convenience.</w:t>
      </w:r>
    </w:p>
    <w:p w:rsidRPr="00E84D58" w:rsidR="008B3D76" w:rsidP="00E84D58" w:rsidRDefault="008B3D76" w14:paraId="6E6E28B2" w14:textId="6B8EE9A5">
      <w:pPr>
        <w:rPr>
          <w:rFonts w:asciiTheme="minorHAnsi" w:hAnsiTheme="minorHAnsi" w:cstheme="minorHAnsi"/>
          <w:sz w:val="18"/>
          <w:szCs w:val="18"/>
          <w:lang w:val="en-US"/>
        </w:rPr>
      </w:pPr>
      <w:r w:rsidRPr="008437B1">
        <w:rPr>
          <w:rFonts w:asciiTheme="minorHAnsi" w:hAnsiTheme="minorHAnsi" w:cstheme="minorHAnsi"/>
          <w:sz w:val="18"/>
          <w:szCs w:val="18"/>
          <w:lang w:val="en-US"/>
        </w:rPr>
        <w:t>As part of the provision of corrective support, FuturMaster undertakes to intervene within a period of:</w:t>
      </w:r>
    </w:p>
    <w:p w:rsidR="008B3D76" w:rsidP="008B3D76" w:rsidRDefault="008B3D76" w14:paraId="131C3611" w14:textId="77777777">
      <w:pPr>
        <w:pStyle w:val="Paragraphedeliste"/>
        <w:numPr>
          <w:ilvl w:val="0"/>
          <w:numId w:val="42"/>
        </w:numPr>
        <w:rPr>
          <w:rFonts w:asciiTheme="minorHAnsi" w:hAnsiTheme="minorHAnsi" w:cstheme="minorHAnsi"/>
          <w:sz w:val="18"/>
          <w:szCs w:val="18"/>
          <w:lang w:val="en-US"/>
        </w:rPr>
      </w:pPr>
      <w:r w:rsidRPr="008B3D76">
        <w:rPr>
          <w:rFonts w:asciiTheme="minorHAnsi" w:hAnsiTheme="minorHAnsi" w:cstheme="minorHAnsi"/>
          <w:sz w:val="18"/>
          <w:szCs w:val="18"/>
          <w:lang w:val="en-US"/>
        </w:rPr>
        <w:t>8 hours in case of blocking anomaly.</w:t>
      </w:r>
    </w:p>
    <w:p w:rsidRPr="008B3D76" w:rsidR="00E84D58" w:rsidP="008B3D76" w:rsidRDefault="00E84D58" w14:paraId="6AB3A06D" w14:textId="0B2D2468">
      <w:pPr>
        <w:pStyle w:val="Paragraphedeliste"/>
        <w:numPr>
          <w:ilvl w:val="0"/>
          <w:numId w:val="42"/>
        </w:numPr>
        <w:rPr>
          <w:rFonts w:asciiTheme="minorHAnsi" w:hAnsiTheme="minorHAnsi" w:cstheme="minorHAnsi"/>
          <w:sz w:val="18"/>
          <w:szCs w:val="18"/>
          <w:lang w:val="en-US"/>
        </w:rPr>
      </w:pPr>
      <w:r>
        <w:rPr>
          <w:rFonts w:asciiTheme="minorHAnsi" w:hAnsiTheme="minorHAnsi" w:cstheme="minorHAnsi"/>
          <w:sz w:val="18"/>
          <w:szCs w:val="18"/>
          <w:lang w:val="en-US"/>
        </w:rPr>
        <w:t>24 hours in case of Major or Minor Abnormality</w:t>
      </w:r>
    </w:p>
    <w:p w:rsidRPr="008B3D76" w:rsidR="008B3D76" w:rsidP="008B3D76" w:rsidRDefault="008B3D76" w14:paraId="3C52F854" w14:textId="77777777">
      <w:pPr>
        <w:rPr>
          <w:rFonts w:asciiTheme="minorHAnsi" w:hAnsiTheme="minorHAnsi" w:cstheme="minorHAnsi"/>
          <w:sz w:val="18"/>
          <w:szCs w:val="18"/>
          <w:lang w:val="en-US"/>
        </w:rPr>
      </w:pPr>
      <w:r w:rsidRPr="008B3D76">
        <w:rPr>
          <w:rFonts w:asciiTheme="minorHAnsi" w:hAnsiTheme="minorHAnsi" w:cstheme="minorHAnsi"/>
          <w:sz w:val="18"/>
          <w:szCs w:val="18"/>
          <w:lang w:val="en-US"/>
        </w:rPr>
        <w:t xml:space="preserve">In case of exceeding the </w:t>
      </w:r>
      <w:proofErr w:type="gramStart"/>
      <w:r w:rsidRPr="008B3D76">
        <w:rPr>
          <w:rFonts w:asciiTheme="minorHAnsi" w:hAnsiTheme="minorHAnsi" w:cstheme="minorHAnsi"/>
          <w:sz w:val="18"/>
          <w:szCs w:val="18"/>
          <w:lang w:val="en-US"/>
        </w:rPr>
        <w:t>aforementioned deadlines</w:t>
      </w:r>
      <w:proofErr w:type="gramEnd"/>
      <w:r w:rsidRPr="008B3D76">
        <w:rPr>
          <w:rFonts w:asciiTheme="minorHAnsi" w:hAnsiTheme="minorHAnsi" w:cstheme="minorHAnsi"/>
          <w:sz w:val="18"/>
          <w:szCs w:val="18"/>
          <w:lang w:val="en-US"/>
        </w:rPr>
        <w:t xml:space="preserve">, FuturMaster shall pay the Client penalties for late intervention (hereinafter designated: Penalties for late intervention) calculated as follows: </w:t>
      </w:r>
    </w:p>
    <w:p w:rsidRPr="008B3D76" w:rsidR="008B3D76" w:rsidP="008B3D76" w:rsidRDefault="008B3D76" w14:paraId="560D734C" w14:textId="77777777">
      <w:pPr>
        <w:rPr>
          <w:rFonts w:asciiTheme="minorHAnsi" w:hAnsiTheme="minorHAnsi" w:cstheme="minorHAnsi"/>
          <w:sz w:val="18"/>
          <w:szCs w:val="18"/>
          <w:lang w:val="en-US"/>
        </w:rPr>
      </w:pPr>
      <w:r w:rsidRPr="008B3D76">
        <w:rPr>
          <w:rFonts w:asciiTheme="minorHAnsi" w:hAnsiTheme="minorHAnsi" w:cstheme="minorHAnsi"/>
          <w:sz w:val="18"/>
          <w:szCs w:val="18"/>
          <w:lang w:val="en-US"/>
        </w:rPr>
        <w:t>P = R * J / 500</w:t>
      </w:r>
    </w:p>
    <w:p w:rsidRPr="008B3D76" w:rsidR="008B3D76" w:rsidP="008B3D76" w:rsidRDefault="008B3D76" w14:paraId="5D0D2112" w14:textId="77777777">
      <w:pPr>
        <w:rPr>
          <w:rFonts w:asciiTheme="minorHAnsi" w:hAnsiTheme="minorHAnsi" w:cstheme="minorHAnsi"/>
          <w:sz w:val="18"/>
          <w:szCs w:val="18"/>
          <w:lang w:val="en-US"/>
        </w:rPr>
      </w:pPr>
      <w:r w:rsidRPr="008B3D76">
        <w:rPr>
          <w:rFonts w:asciiTheme="minorHAnsi" w:hAnsiTheme="minorHAnsi" w:cstheme="minorHAnsi"/>
          <w:sz w:val="18"/>
          <w:szCs w:val="18"/>
          <w:lang w:val="en-US"/>
        </w:rPr>
        <w:t xml:space="preserve">R is the amount of the last Annual Service Fee paid to </w:t>
      </w:r>
      <w:proofErr w:type="gramStart"/>
      <w:r w:rsidRPr="008B3D76">
        <w:rPr>
          <w:rFonts w:asciiTheme="minorHAnsi" w:hAnsiTheme="minorHAnsi" w:cstheme="minorHAnsi"/>
          <w:sz w:val="18"/>
          <w:szCs w:val="18"/>
          <w:lang w:val="en-US"/>
        </w:rPr>
        <w:t>FuturMaster;</w:t>
      </w:r>
      <w:proofErr w:type="gramEnd"/>
    </w:p>
    <w:p w:rsidRPr="008B3D76" w:rsidR="008B3D76" w:rsidP="008B3D76" w:rsidRDefault="008B3D76" w14:paraId="5BBA900C" w14:textId="77777777">
      <w:pPr>
        <w:rPr>
          <w:rFonts w:asciiTheme="minorHAnsi" w:hAnsiTheme="minorHAnsi" w:cstheme="minorHAnsi"/>
          <w:sz w:val="18"/>
          <w:szCs w:val="18"/>
          <w:lang w:val="en-US"/>
        </w:rPr>
      </w:pPr>
      <w:r w:rsidRPr="008B3D76">
        <w:rPr>
          <w:rFonts w:asciiTheme="minorHAnsi" w:hAnsiTheme="minorHAnsi" w:cstheme="minorHAnsi"/>
          <w:sz w:val="18"/>
          <w:szCs w:val="18"/>
          <w:lang w:val="en-US"/>
        </w:rPr>
        <w:t>J corresponding to the number of days of late working from receipt of the formal notice sent by the Customer.</w:t>
      </w:r>
    </w:p>
    <w:p w:rsidRPr="008B3D76" w:rsidR="008B3D76" w:rsidP="008B3D76" w:rsidRDefault="008B3D76" w14:paraId="1F34F467" w14:textId="77777777">
      <w:pPr>
        <w:rPr>
          <w:rFonts w:asciiTheme="minorHAnsi" w:hAnsiTheme="minorHAnsi" w:cstheme="minorHAnsi"/>
          <w:sz w:val="18"/>
          <w:szCs w:val="18"/>
          <w:lang w:val="en-US"/>
        </w:rPr>
      </w:pPr>
      <w:r w:rsidRPr="008B3D76">
        <w:rPr>
          <w:rFonts w:asciiTheme="minorHAnsi" w:hAnsiTheme="minorHAnsi" w:cstheme="minorHAnsi"/>
          <w:sz w:val="18"/>
          <w:szCs w:val="18"/>
          <w:lang w:val="en-US"/>
        </w:rPr>
        <w:t xml:space="preserve">The Parties agree that the amount of the Late Response Penalties may not exceed 5% of the annual amount of rent for the Service for the current annual period. </w:t>
      </w:r>
    </w:p>
    <w:p w:rsidRPr="008B3D76" w:rsidR="008B3D76" w:rsidP="008B3D76" w:rsidRDefault="008B3D76" w14:paraId="4D90D74D" w14:textId="77777777">
      <w:pPr>
        <w:rPr>
          <w:rFonts w:asciiTheme="minorHAnsi" w:hAnsiTheme="minorHAnsi" w:cstheme="minorHAnsi"/>
          <w:b/>
          <w:sz w:val="18"/>
          <w:szCs w:val="18"/>
          <w:lang w:val="en-US"/>
        </w:rPr>
      </w:pPr>
      <w:r w:rsidRPr="008B3D76">
        <w:rPr>
          <w:rFonts w:asciiTheme="minorHAnsi" w:hAnsiTheme="minorHAnsi" w:cstheme="minorHAnsi"/>
          <w:b/>
          <w:sz w:val="18"/>
          <w:szCs w:val="18"/>
          <w:lang w:val="en-US"/>
        </w:rPr>
        <w:t>Obligations of the Client</w:t>
      </w:r>
    </w:p>
    <w:p w:rsidRPr="008B3D76" w:rsidR="008B3D76" w:rsidP="008B3D76" w:rsidRDefault="008B3D76" w14:paraId="48A0948A" w14:textId="77777777">
      <w:pPr>
        <w:rPr>
          <w:rFonts w:asciiTheme="minorHAnsi" w:hAnsiTheme="minorHAnsi" w:cstheme="minorHAnsi"/>
          <w:sz w:val="18"/>
          <w:szCs w:val="18"/>
          <w:lang w:val="en-US"/>
        </w:rPr>
      </w:pPr>
      <w:r w:rsidRPr="008B3D76">
        <w:rPr>
          <w:rFonts w:asciiTheme="minorHAnsi" w:hAnsiTheme="minorHAnsi" w:cstheme="minorHAnsi"/>
          <w:sz w:val="18"/>
          <w:szCs w:val="18"/>
          <w:lang w:val="en-US"/>
        </w:rPr>
        <w:t>The proper performance of Support services by FuturMaster requires the Client to comply with the following obligations:</w:t>
      </w:r>
    </w:p>
    <w:p w:rsidRPr="008B3D76" w:rsidR="008B3D76" w:rsidP="008B3D76" w:rsidRDefault="008B3D76" w14:paraId="536F5DBB" w14:textId="77777777">
      <w:pPr>
        <w:pStyle w:val="Paragraphedeliste"/>
        <w:numPr>
          <w:ilvl w:val="2"/>
          <w:numId w:val="38"/>
        </w:numPr>
        <w:ind w:left="426"/>
        <w:contextualSpacing/>
        <w:rPr>
          <w:rFonts w:asciiTheme="minorHAnsi" w:hAnsiTheme="minorHAnsi" w:cstheme="minorHAnsi"/>
          <w:sz w:val="18"/>
          <w:szCs w:val="18"/>
          <w:lang w:val="en-US"/>
        </w:rPr>
      </w:pPr>
      <w:r w:rsidRPr="008B3D76">
        <w:rPr>
          <w:rFonts w:asciiTheme="minorHAnsi" w:hAnsiTheme="minorHAnsi" w:cstheme="minorHAnsi"/>
          <w:sz w:val="18"/>
          <w:szCs w:val="18"/>
          <w:lang w:val="en-US"/>
        </w:rPr>
        <w:t xml:space="preserve">knowledge of the use of the Service through the practice of the training courses offered to the Customer in the installation of the </w:t>
      </w:r>
      <w:proofErr w:type="gramStart"/>
      <w:r w:rsidRPr="008B3D76">
        <w:rPr>
          <w:rFonts w:asciiTheme="minorHAnsi" w:hAnsiTheme="minorHAnsi" w:cstheme="minorHAnsi"/>
          <w:sz w:val="18"/>
          <w:szCs w:val="18"/>
          <w:lang w:val="en-US"/>
        </w:rPr>
        <w:t>system;</w:t>
      </w:r>
      <w:proofErr w:type="gramEnd"/>
    </w:p>
    <w:p w:rsidRPr="008B3D76" w:rsidR="008B3D76" w:rsidP="008B3D76" w:rsidRDefault="008B3D76" w14:paraId="726BA27A" w14:textId="77777777">
      <w:pPr>
        <w:pStyle w:val="Paragraphedeliste"/>
        <w:numPr>
          <w:ilvl w:val="2"/>
          <w:numId w:val="38"/>
        </w:numPr>
        <w:ind w:left="426"/>
        <w:contextualSpacing/>
        <w:rPr>
          <w:rFonts w:asciiTheme="minorHAnsi" w:hAnsiTheme="minorHAnsi" w:cstheme="minorHAnsi"/>
          <w:sz w:val="18"/>
          <w:szCs w:val="18"/>
          <w:lang w:val="en-US"/>
        </w:rPr>
      </w:pPr>
      <w:r w:rsidRPr="008B3D76">
        <w:rPr>
          <w:rFonts w:asciiTheme="minorHAnsi" w:hAnsiTheme="minorHAnsi" w:cstheme="minorHAnsi"/>
          <w:sz w:val="18"/>
          <w:szCs w:val="18"/>
          <w:lang w:val="en-US"/>
        </w:rPr>
        <w:t xml:space="preserve">compliance with the rules of use of the Service, in particular those relating to the successful completion of the </w:t>
      </w:r>
      <w:proofErr w:type="gramStart"/>
      <w:r w:rsidRPr="008B3D76">
        <w:rPr>
          <w:rFonts w:asciiTheme="minorHAnsi" w:hAnsiTheme="minorHAnsi" w:cstheme="minorHAnsi"/>
          <w:sz w:val="18"/>
          <w:szCs w:val="18"/>
          <w:lang w:val="en-US"/>
        </w:rPr>
        <w:t>programs;</w:t>
      </w:r>
      <w:proofErr w:type="gramEnd"/>
    </w:p>
    <w:p w:rsidRPr="008B3D76" w:rsidR="008B3D76" w:rsidP="008B3D76" w:rsidRDefault="008B3D76" w14:paraId="26451078" w14:textId="77777777">
      <w:pPr>
        <w:pStyle w:val="Paragraphedeliste"/>
        <w:numPr>
          <w:ilvl w:val="2"/>
          <w:numId w:val="38"/>
        </w:numPr>
        <w:ind w:left="426"/>
        <w:contextualSpacing/>
        <w:rPr>
          <w:rFonts w:asciiTheme="minorHAnsi" w:hAnsiTheme="minorHAnsi" w:cstheme="minorHAnsi"/>
          <w:sz w:val="18"/>
          <w:szCs w:val="18"/>
          <w:lang w:val="en-US"/>
        </w:rPr>
      </w:pPr>
      <w:r w:rsidRPr="008B3D76">
        <w:rPr>
          <w:rFonts w:asciiTheme="minorHAnsi" w:hAnsiTheme="minorHAnsi" w:cstheme="minorHAnsi"/>
          <w:sz w:val="18"/>
          <w:szCs w:val="18"/>
          <w:lang w:val="en-US"/>
        </w:rPr>
        <w:t xml:space="preserve">the Customer's cooperation in maintenance </w:t>
      </w:r>
      <w:proofErr w:type="gramStart"/>
      <w:r w:rsidRPr="008B3D76">
        <w:rPr>
          <w:rFonts w:asciiTheme="minorHAnsi" w:hAnsiTheme="minorHAnsi" w:cstheme="minorHAnsi"/>
          <w:sz w:val="18"/>
          <w:szCs w:val="18"/>
          <w:lang w:val="en-US"/>
        </w:rPr>
        <w:t>operations;</w:t>
      </w:r>
      <w:proofErr w:type="gramEnd"/>
      <w:r w:rsidRPr="008B3D76">
        <w:rPr>
          <w:rFonts w:asciiTheme="minorHAnsi" w:hAnsiTheme="minorHAnsi" w:cstheme="minorHAnsi"/>
          <w:sz w:val="18"/>
          <w:szCs w:val="18"/>
          <w:lang w:val="en-US"/>
        </w:rPr>
        <w:t xml:space="preserve"> </w:t>
      </w:r>
    </w:p>
    <w:p w:rsidRPr="008B3D76" w:rsidR="008B3D76" w:rsidP="008B3D76" w:rsidRDefault="008B3D76" w14:paraId="42957FAB" w14:textId="77777777">
      <w:pPr>
        <w:pStyle w:val="Paragraphedeliste"/>
        <w:numPr>
          <w:ilvl w:val="2"/>
          <w:numId w:val="38"/>
        </w:numPr>
        <w:ind w:left="426"/>
        <w:contextualSpacing/>
        <w:rPr>
          <w:rFonts w:asciiTheme="minorHAnsi" w:hAnsiTheme="minorHAnsi" w:cstheme="minorHAnsi"/>
          <w:sz w:val="18"/>
          <w:szCs w:val="18"/>
          <w:lang w:val="en-US"/>
        </w:rPr>
      </w:pPr>
      <w:r w:rsidRPr="008B3D76">
        <w:rPr>
          <w:rFonts w:asciiTheme="minorHAnsi" w:hAnsiTheme="minorHAnsi" w:cstheme="minorHAnsi"/>
          <w:sz w:val="18"/>
          <w:szCs w:val="18"/>
          <w:lang w:val="en-US"/>
        </w:rPr>
        <w:t xml:space="preserve">record in a register all anomalies in the operation of the Software Package. </w:t>
      </w:r>
    </w:p>
    <w:p w:rsidRPr="00DC7C9E" w:rsidR="008B3D76" w:rsidP="008B3D76" w:rsidRDefault="008B3D76" w14:paraId="7C4FA62C" w14:textId="77777777">
      <w:pPr>
        <w:rPr>
          <w:rFonts w:asciiTheme="minorHAnsi" w:hAnsiTheme="minorHAnsi" w:cstheme="minorHAnsi"/>
          <w:sz w:val="18"/>
          <w:szCs w:val="18"/>
          <w:lang w:val="en-US"/>
        </w:rPr>
      </w:pPr>
      <w:r w:rsidRPr="008B3D76">
        <w:rPr>
          <w:rFonts w:asciiTheme="minorHAnsi" w:hAnsiTheme="minorHAnsi" w:cstheme="minorHAnsi"/>
          <w:sz w:val="18"/>
          <w:szCs w:val="18"/>
          <w:lang w:val="en-US"/>
        </w:rPr>
        <w:t xml:space="preserve">The Client shall designate from among its staff two contact persons responsible ("Client Contact Persons") for the permanent relationship with FuturMaster. </w:t>
      </w:r>
      <w:r w:rsidRPr="00DC7C9E">
        <w:rPr>
          <w:rFonts w:asciiTheme="minorHAnsi" w:hAnsiTheme="minorHAnsi" w:cstheme="minorHAnsi"/>
          <w:sz w:val="18"/>
          <w:szCs w:val="18"/>
          <w:lang w:val="en-US"/>
        </w:rPr>
        <w:t xml:space="preserve">These Customer Interlocutors will </w:t>
      </w:r>
      <w:proofErr w:type="gramStart"/>
      <w:r w:rsidRPr="00DC7C9E">
        <w:rPr>
          <w:rFonts w:asciiTheme="minorHAnsi" w:hAnsiTheme="minorHAnsi" w:cstheme="minorHAnsi"/>
          <w:sz w:val="18"/>
          <w:szCs w:val="18"/>
          <w:lang w:val="en-US"/>
        </w:rPr>
        <w:t>be</w:t>
      </w:r>
      <w:proofErr w:type="gramEnd"/>
      <w:r w:rsidRPr="00DC7C9E">
        <w:rPr>
          <w:rFonts w:asciiTheme="minorHAnsi" w:hAnsiTheme="minorHAnsi" w:cstheme="minorHAnsi"/>
          <w:sz w:val="18"/>
          <w:szCs w:val="18"/>
          <w:lang w:val="en-US"/>
        </w:rPr>
        <w:t xml:space="preserve"> </w:t>
      </w:r>
    </w:p>
    <w:p w:rsidRPr="00DC7C9E" w:rsidR="008B3D76" w:rsidP="008B3D76" w:rsidRDefault="008B3D76" w14:paraId="16A6EB23" w14:textId="77777777">
      <w:pPr>
        <w:rPr>
          <w:lang w:val="en-US"/>
        </w:rPr>
      </w:pPr>
    </w:p>
    <w:p w:rsidR="008B3D76" w:rsidP="008B3D76" w:rsidRDefault="008B3D76" w14:paraId="1C9748A7" w14:textId="77777777">
      <w:pPr>
        <w:keepNext/>
        <w:tabs>
          <w:tab w:val="left" w:pos="426"/>
          <w:tab w:val="num" w:pos="709"/>
        </w:tabs>
        <w:spacing w:before="0" w:after="0"/>
        <w:ind w:left="709" w:hanging="709"/>
        <w:outlineLvl w:val="0"/>
        <w:rPr>
          <w:rFonts w:cs="Calibri" w:asciiTheme="minorHAnsi" w:hAnsiTheme="minorHAnsi"/>
          <w:b/>
          <w:smallCaps/>
          <w:kern w:val="28"/>
          <w:sz w:val="20"/>
          <w:szCs w:val="20"/>
          <w:lang w:val="en-US" w:eastAsia="zh-CN"/>
        </w:rPr>
      </w:pPr>
      <w:r w:rsidRPr="008B3D76">
        <w:rPr>
          <w:rFonts w:cs="Calibri" w:asciiTheme="minorHAnsi" w:hAnsiTheme="minorHAnsi"/>
          <w:b/>
          <w:smallCaps/>
          <w:kern w:val="28"/>
          <w:sz w:val="20"/>
          <w:szCs w:val="20"/>
          <w:lang w:val="en-US" w:eastAsia="zh-CN"/>
        </w:rPr>
        <w:t>Description of the software features of the services</w:t>
      </w:r>
    </w:p>
    <w:p w:rsidRPr="008B3D76" w:rsidR="008B3D76" w:rsidP="008B3D76" w:rsidRDefault="008B3D76" w14:paraId="7BE5ECA3" w14:textId="77777777">
      <w:pPr>
        <w:keepNext/>
        <w:tabs>
          <w:tab w:val="left" w:pos="426"/>
          <w:tab w:val="num" w:pos="709"/>
        </w:tabs>
        <w:spacing w:before="0" w:after="0"/>
        <w:ind w:left="709" w:hanging="709"/>
        <w:outlineLvl w:val="0"/>
        <w:rPr>
          <w:rFonts w:cs="Calibri" w:asciiTheme="minorHAnsi" w:hAnsiTheme="minorHAnsi"/>
          <w:b/>
          <w:smallCaps/>
          <w:kern w:val="28"/>
          <w:sz w:val="20"/>
          <w:szCs w:val="20"/>
          <w:lang w:val="en-US" w:eastAsia="zh-CN"/>
        </w:rPr>
      </w:pPr>
    </w:p>
    <w:p w:rsidRPr="008B3D76" w:rsidR="008B3D76" w:rsidP="008B3D76" w:rsidRDefault="008B3D76" w14:paraId="72CAE537" w14:textId="77777777">
      <w:pPr>
        <w:pStyle w:val="Paragraphe4"/>
        <w:spacing w:before="0"/>
        <w:ind w:left="0"/>
        <w:rPr>
          <w:rFonts w:asciiTheme="minorHAnsi" w:hAnsiTheme="minorHAnsi" w:cstheme="minorHAnsi"/>
          <w:sz w:val="18"/>
          <w:szCs w:val="18"/>
          <w:lang w:val="en-US"/>
        </w:rPr>
      </w:pPr>
      <w:r w:rsidRPr="008B3D76">
        <w:rPr>
          <w:rFonts w:asciiTheme="minorHAnsi" w:hAnsiTheme="minorHAnsi" w:cstheme="minorHAnsi"/>
          <w:b/>
          <w:sz w:val="18"/>
          <w:szCs w:val="18"/>
          <w:lang w:val="en-US"/>
        </w:rPr>
        <w:t>FuturMaster</w:t>
      </w:r>
      <w:r w:rsidRPr="008B3D76">
        <w:rPr>
          <w:rFonts w:asciiTheme="minorHAnsi" w:hAnsiTheme="minorHAnsi" w:cstheme="minorHAnsi"/>
          <w:sz w:val="18"/>
          <w:szCs w:val="18"/>
          <w:lang w:val="en-US"/>
        </w:rPr>
        <w:t xml:space="preserve"> is a decision support system for supply chain management in the field of forecasting, planning and optimization.</w:t>
      </w:r>
    </w:p>
    <w:p w:rsidRPr="008B3D76" w:rsidR="008B3D76" w:rsidP="008B3D76" w:rsidRDefault="008B3D76" w14:paraId="6CC851CF" w14:textId="77777777">
      <w:pPr>
        <w:pStyle w:val="Paragraphe4"/>
        <w:spacing w:before="0"/>
        <w:ind w:left="0"/>
        <w:rPr>
          <w:rFonts w:asciiTheme="minorHAnsi" w:hAnsiTheme="minorHAnsi" w:cstheme="minorHAnsi"/>
          <w:sz w:val="18"/>
          <w:szCs w:val="18"/>
          <w:lang w:val="en-US"/>
        </w:rPr>
      </w:pPr>
    </w:p>
    <w:p w:rsidRPr="008B3D76" w:rsidR="008B3D76" w:rsidP="008B3D76" w:rsidRDefault="008B3D76" w14:paraId="5BF76284" w14:textId="77777777">
      <w:pPr>
        <w:pStyle w:val="TL"/>
        <w:spacing w:before="0" w:after="0" w:line="240" w:lineRule="auto"/>
        <w:rPr>
          <w:rFonts w:asciiTheme="minorHAnsi" w:hAnsiTheme="minorHAnsi" w:cstheme="minorHAnsi"/>
          <w:bCs/>
          <w:sz w:val="18"/>
          <w:szCs w:val="18"/>
          <w:lang w:val="en-US" w:eastAsia="fr-FR"/>
        </w:rPr>
      </w:pPr>
      <w:r w:rsidRPr="008B3D76">
        <w:rPr>
          <w:rFonts w:asciiTheme="minorHAnsi" w:hAnsiTheme="minorHAnsi" w:cstheme="minorHAnsi"/>
          <w:bCs/>
          <w:sz w:val="18"/>
          <w:szCs w:val="18"/>
          <w:lang w:val="en-US" w:eastAsia="fr-FR"/>
        </w:rPr>
        <w:t>FuturMaster Prediction</w:t>
      </w:r>
    </w:p>
    <w:p w:rsidRPr="008B3D76" w:rsidR="008B3D76" w:rsidP="008B3D76" w:rsidRDefault="008B3D76" w14:paraId="3C8B4695" w14:textId="77777777">
      <w:pPr>
        <w:rPr>
          <w:rFonts w:asciiTheme="minorHAnsi" w:hAnsiTheme="minorHAnsi" w:cstheme="minorHAnsi"/>
          <w:i/>
          <w:iCs/>
          <w:sz w:val="18"/>
          <w:szCs w:val="18"/>
          <w:lang w:val="en-US"/>
        </w:rPr>
      </w:pPr>
      <w:r w:rsidRPr="008B3D76">
        <w:rPr>
          <w:rFonts w:asciiTheme="minorHAnsi" w:hAnsiTheme="minorHAnsi" w:cstheme="minorHAnsi"/>
          <w:i/>
          <w:iCs/>
          <w:sz w:val="18"/>
          <w:szCs w:val="18"/>
          <w:lang w:val="en-US"/>
        </w:rPr>
        <w:t>Modules: Database, Analyzer, Forecasting Modeling, Business Forecasting, Bursting, Display Management, Budget</w:t>
      </w:r>
    </w:p>
    <w:p w:rsidRPr="008B3D76" w:rsidR="008B3D76" w:rsidP="008B3D76" w:rsidRDefault="008B3D76" w14:paraId="461F99CC" w14:textId="77777777">
      <w:pPr>
        <w:rPr>
          <w:rFonts w:asciiTheme="minorHAnsi" w:hAnsiTheme="minorHAnsi" w:cstheme="minorHAnsi"/>
          <w:sz w:val="18"/>
          <w:szCs w:val="18"/>
          <w:lang w:val="en-US"/>
        </w:rPr>
      </w:pPr>
      <w:r w:rsidRPr="008B3D76">
        <w:rPr>
          <w:rFonts w:asciiTheme="minorHAnsi" w:hAnsiTheme="minorHAnsi" w:cstheme="minorHAnsi"/>
          <w:bCs/>
          <w:sz w:val="18"/>
          <w:szCs w:val="18"/>
          <w:lang w:val="en-US"/>
        </w:rPr>
        <w:t xml:space="preserve">FuturMaster Forecasting </w:t>
      </w:r>
      <w:r w:rsidRPr="008B3D76">
        <w:rPr>
          <w:rFonts w:asciiTheme="minorHAnsi" w:hAnsiTheme="minorHAnsi" w:cstheme="minorHAnsi"/>
          <w:sz w:val="18"/>
          <w:szCs w:val="18"/>
          <w:lang w:val="en-US"/>
        </w:rPr>
        <w:t>offers rich features for calculating the forecast:</w:t>
      </w:r>
    </w:p>
    <w:p w:rsidRPr="008B3D76" w:rsidR="008B3D76" w:rsidP="008B3D76" w:rsidRDefault="008B3D76" w14:paraId="455BEE84" w14:textId="77777777">
      <w:pPr>
        <w:numPr>
          <w:ilvl w:val="0"/>
          <w:numId w:val="17"/>
        </w:numPr>
        <w:spacing w:before="0" w:after="0"/>
        <w:jc w:val="left"/>
        <w:rPr>
          <w:rFonts w:asciiTheme="minorHAnsi" w:hAnsiTheme="minorHAnsi" w:cstheme="minorHAnsi"/>
          <w:sz w:val="18"/>
          <w:szCs w:val="18"/>
          <w:lang w:val="en-US"/>
        </w:rPr>
      </w:pPr>
      <w:r w:rsidRPr="008B3D76">
        <w:rPr>
          <w:rFonts w:asciiTheme="minorHAnsi" w:hAnsiTheme="minorHAnsi" w:cstheme="minorHAnsi"/>
          <w:sz w:val="18"/>
          <w:szCs w:val="18"/>
          <w:lang w:val="en-US"/>
        </w:rPr>
        <w:t>Appropriate forecast models for each timeline: day, week, month</w:t>
      </w:r>
    </w:p>
    <w:p w:rsidRPr="008B3D76" w:rsidR="008B3D76" w:rsidP="008B3D76" w:rsidRDefault="008B3D76" w14:paraId="72DA1BC3" w14:textId="77777777">
      <w:pPr>
        <w:numPr>
          <w:ilvl w:val="0"/>
          <w:numId w:val="17"/>
        </w:numPr>
        <w:spacing w:before="0" w:after="0"/>
        <w:jc w:val="left"/>
        <w:rPr>
          <w:rFonts w:asciiTheme="minorHAnsi" w:hAnsiTheme="minorHAnsi" w:cstheme="minorHAnsi"/>
          <w:sz w:val="18"/>
          <w:szCs w:val="18"/>
        </w:rPr>
      </w:pPr>
      <w:proofErr w:type="spellStart"/>
      <w:r w:rsidRPr="008B3D76">
        <w:rPr>
          <w:rFonts w:asciiTheme="minorHAnsi" w:hAnsiTheme="minorHAnsi" w:cstheme="minorHAnsi"/>
          <w:sz w:val="18"/>
          <w:szCs w:val="18"/>
        </w:rPr>
        <w:t>Multidimensional</w:t>
      </w:r>
      <w:proofErr w:type="spellEnd"/>
      <w:r w:rsidRPr="008B3D76">
        <w:rPr>
          <w:rFonts w:asciiTheme="minorHAnsi" w:hAnsiTheme="minorHAnsi" w:cstheme="minorHAnsi"/>
          <w:sz w:val="18"/>
          <w:szCs w:val="18"/>
        </w:rPr>
        <w:t xml:space="preserve"> </w:t>
      </w:r>
      <w:proofErr w:type="spellStart"/>
      <w:r w:rsidRPr="008B3D76">
        <w:rPr>
          <w:rFonts w:asciiTheme="minorHAnsi" w:hAnsiTheme="minorHAnsi" w:cstheme="minorHAnsi"/>
          <w:sz w:val="18"/>
          <w:szCs w:val="18"/>
        </w:rPr>
        <w:t>database</w:t>
      </w:r>
      <w:proofErr w:type="spellEnd"/>
    </w:p>
    <w:p w:rsidRPr="008B3D76" w:rsidR="008B3D76" w:rsidP="008B3D76" w:rsidRDefault="008B3D76" w14:paraId="3467F191" w14:textId="77777777">
      <w:pPr>
        <w:numPr>
          <w:ilvl w:val="0"/>
          <w:numId w:val="17"/>
        </w:numPr>
        <w:spacing w:before="0" w:after="0"/>
        <w:jc w:val="left"/>
        <w:rPr>
          <w:rFonts w:asciiTheme="minorHAnsi" w:hAnsiTheme="minorHAnsi" w:cstheme="minorHAnsi"/>
          <w:sz w:val="18"/>
          <w:szCs w:val="18"/>
          <w:lang w:val="en-US"/>
        </w:rPr>
      </w:pPr>
      <w:r w:rsidRPr="008B3D76">
        <w:rPr>
          <w:rFonts w:asciiTheme="minorHAnsi" w:hAnsiTheme="minorHAnsi" w:cstheme="minorHAnsi"/>
          <w:sz w:val="18"/>
          <w:szCs w:val="18"/>
          <w:lang w:val="en-US"/>
        </w:rPr>
        <w:t xml:space="preserve">Promotion management: impact evaluation, calculation of cannibalization effects, </w:t>
      </w:r>
      <w:proofErr w:type="gramStart"/>
      <w:r w:rsidRPr="008B3D76">
        <w:rPr>
          <w:rFonts w:asciiTheme="minorHAnsi" w:hAnsiTheme="minorHAnsi" w:cstheme="minorHAnsi"/>
          <w:sz w:val="18"/>
          <w:szCs w:val="18"/>
          <w:lang w:val="en-US"/>
        </w:rPr>
        <w:t>display</w:t>
      </w:r>
      <w:proofErr w:type="gramEnd"/>
      <w:r w:rsidRPr="008B3D76">
        <w:rPr>
          <w:rFonts w:asciiTheme="minorHAnsi" w:hAnsiTheme="minorHAnsi" w:cstheme="minorHAnsi"/>
          <w:sz w:val="18"/>
          <w:szCs w:val="18"/>
          <w:lang w:val="en-US"/>
        </w:rPr>
        <w:t xml:space="preserve"> and batch management.</w:t>
      </w:r>
    </w:p>
    <w:p w:rsidRPr="008B3D76" w:rsidR="008B3D76" w:rsidP="008B3D76" w:rsidRDefault="008B3D76" w14:paraId="12AB068B" w14:textId="77777777">
      <w:pPr>
        <w:numPr>
          <w:ilvl w:val="0"/>
          <w:numId w:val="17"/>
        </w:numPr>
        <w:spacing w:before="0" w:after="0"/>
        <w:jc w:val="left"/>
        <w:rPr>
          <w:rFonts w:asciiTheme="minorHAnsi" w:hAnsiTheme="minorHAnsi" w:cstheme="minorHAnsi"/>
          <w:sz w:val="18"/>
          <w:szCs w:val="18"/>
          <w:lang w:val="en-US"/>
        </w:rPr>
      </w:pPr>
      <w:r w:rsidRPr="008B3D76">
        <w:rPr>
          <w:rFonts w:asciiTheme="minorHAnsi" w:hAnsiTheme="minorHAnsi" w:cstheme="minorHAnsi"/>
          <w:sz w:val="18"/>
          <w:szCs w:val="18"/>
          <w:lang w:val="en-US"/>
        </w:rPr>
        <w:t>Simulation: commercial objective, price increase, SEO, market share gain, weather effect.</w:t>
      </w:r>
    </w:p>
    <w:p w:rsidRPr="008B3D76" w:rsidR="008B3D76" w:rsidP="008B3D76" w:rsidRDefault="008B3D76" w14:paraId="4626C52F" w14:textId="77777777">
      <w:pPr>
        <w:numPr>
          <w:ilvl w:val="0"/>
          <w:numId w:val="17"/>
        </w:numPr>
        <w:spacing w:before="0" w:after="0"/>
        <w:jc w:val="left"/>
        <w:rPr>
          <w:rFonts w:asciiTheme="minorHAnsi" w:hAnsiTheme="minorHAnsi" w:cstheme="minorHAnsi"/>
          <w:sz w:val="18"/>
          <w:szCs w:val="18"/>
        </w:rPr>
      </w:pPr>
      <w:proofErr w:type="spellStart"/>
      <w:r w:rsidRPr="008B3D76">
        <w:rPr>
          <w:rFonts w:asciiTheme="minorHAnsi" w:hAnsiTheme="minorHAnsi" w:cstheme="minorHAnsi"/>
          <w:sz w:val="18"/>
          <w:szCs w:val="18"/>
        </w:rPr>
        <w:t>Calendar</w:t>
      </w:r>
      <w:proofErr w:type="spellEnd"/>
      <w:r w:rsidRPr="008B3D76">
        <w:rPr>
          <w:rFonts w:asciiTheme="minorHAnsi" w:hAnsiTheme="minorHAnsi" w:cstheme="minorHAnsi"/>
          <w:sz w:val="18"/>
          <w:szCs w:val="18"/>
        </w:rPr>
        <w:t xml:space="preserve"> and </w:t>
      </w:r>
      <w:proofErr w:type="spellStart"/>
      <w:r w:rsidRPr="008B3D76">
        <w:rPr>
          <w:rFonts w:asciiTheme="minorHAnsi" w:hAnsiTheme="minorHAnsi" w:cstheme="minorHAnsi"/>
          <w:sz w:val="18"/>
          <w:szCs w:val="18"/>
        </w:rPr>
        <w:t>holidays</w:t>
      </w:r>
      <w:proofErr w:type="spellEnd"/>
    </w:p>
    <w:p w:rsidRPr="008B3D76" w:rsidR="008B3D76" w:rsidP="008B3D76" w:rsidRDefault="008B3D76" w14:paraId="586768E0" w14:textId="77777777">
      <w:pPr>
        <w:numPr>
          <w:ilvl w:val="0"/>
          <w:numId w:val="17"/>
        </w:numPr>
        <w:spacing w:before="0" w:after="0"/>
        <w:jc w:val="left"/>
        <w:rPr>
          <w:rFonts w:asciiTheme="minorHAnsi" w:hAnsiTheme="minorHAnsi" w:cstheme="minorHAnsi"/>
          <w:sz w:val="18"/>
          <w:szCs w:val="18"/>
          <w:lang w:val="en-US"/>
        </w:rPr>
      </w:pPr>
      <w:r w:rsidRPr="008B3D76">
        <w:rPr>
          <w:rFonts w:asciiTheme="minorHAnsi" w:hAnsiTheme="minorHAnsi" w:cstheme="minorHAnsi"/>
          <w:sz w:val="18"/>
          <w:szCs w:val="18"/>
          <w:lang w:val="en-US"/>
        </w:rPr>
        <w:t>Product lifecycle management: Launch and scheduled shutdown.</w:t>
      </w:r>
    </w:p>
    <w:p w:rsidRPr="008B3D76" w:rsidR="008B3D76" w:rsidP="008B3D76" w:rsidRDefault="008B3D76" w14:paraId="122F3A2F" w14:textId="77777777">
      <w:pPr>
        <w:numPr>
          <w:ilvl w:val="0"/>
          <w:numId w:val="17"/>
        </w:numPr>
        <w:spacing w:before="0" w:after="0"/>
        <w:jc w:val="left"/>
        <w:rPr>
          <w:rFonts w:asciiTheme="minorHAnsi" w:hAnsiTheme="minorHAnsi" w:cstheme="minorHAnsi"/>
          <w:sz w:val="18"/>
          <w:szCs w:val="18"/>
          <w:lang w:val="en-GB"/>
        </w:rPr>
      </w:pPr>
      <w:r w:rsidRPr="008B3D76">
        <w:rPr>
          <w:rFonts w:asciiTheme="minorHAnsi" w:hAnsiTheme="minorHAnsi" w:cstheme="minorHAnsi"/>
          <w:sz w:val="18"/>
          <w:szCs w:val="18"/>
          <w:lang w:val="en-US"/>
        </w:rPr>
        <w:t xml:space="preserve">process top-down, bottom-up, middle </w:t>
      </w:r>
      <w:proofErr w:type="gramStart"/>
      <w:r w:rsidRPr="008B3D76">
        <w:rPr>
          <w:rFonts w:asciiTheme="minorHAnsi" w:hAnsiTheme="minorHAnsi" w:cstheme="minorHAnsi"/>
          <w:sz w:val="18"/>
          <w:szCs w:val="18"/>
          <w:lang w:val="en-US"/>
        </w:rPr>
        <w:t>out</w:t>
      </w:r>
      <w:proofErr w:type="gramEnd"/>
      <w:r w:rsidRPr="008B3D76">
        <w:rPr>
          <w:rFonts w:asciiTheme="minorHAnsi" w:hAnsiTheme="minorHAnsi" w:cstheme="minorHAnsi"/>
          <w:sz w:val="18"/>
          <w:szCs w:val="18"/>
          <w:lang w:val="en-US"/>
        </w:rPr>
        <w:t xml:space="preserve"> </w:t>
      </w:r>
    </w:p>
    <w:p w:rsidRPr="008B3D76" w:rsidR="008B3D76" w:rsidP="008B3D76" w:rsidRDefault="008B3D76" w14:paraId="38D7EAA0" w14:textId="77777777">
      <w:pPr>
        <w:numPr>
          <w:ilvl w:val="0"/>
          <w:numId w:val="17"/>
        </w:numPr>
        <w:spacing w:before="0" w:after="0"/>
        <w:jc w:val="left"/>
        <w:rPr>
          <w:rFonts w:asciiTheme="minorHAnsi" w:hAnsiTheme="minorHAnsi" w:cstheme="minorHAnsi"/>
          <w:sz w:val="18"/>
          <w:szCs w:val="18"/>
        </w:rPr>
      </w:pPr>
      <w:r w:rsidRPr="008B3D76">
        <w:rPr>
          <w:rFonts w:asciiTheme="minorHAnsi" w:hAnsiTheme="minorHAnsi" w:cstheme="minorHAnsi"/>
          <w:sz w:val="18"/>
          <w:szCs w:val="18"/>
        </w:rPr>
        <w:t xml:space="preserve">Collaborative </w:t>
      </w:r>
      <w:proofErr w:type="spellStart"/>
      <w:r w:rsidRPr="008B3D76">
        <w:rPr>
          <w:rFonts w:asciiTheme="minorHAnsi" w:hAnsiTheme="minorHAnsi" w:cstheme="minorHAnsi"/>
          <w:sz w:val="18"/>
          <w:szCs w:val="18"/>
        </w:rPr>
        <w:t>processes</w:t>
      </w:r>
      <w:proofErr w:type="spellEnd"/>
      <w:r w:rsidRPr="008B3D76">
        <w:rPr>
          <w:rFonts w:asciiTheme="minorHAnsi" w:hAnsiTheme="minorHAnsi" w:cstheme="minorHAnsi"/>
          <w:sz w:val="18"/>
          <w:szCs w:val="18"/>
        </w:rPr>
        <w:t xml:space="preserve"> </w:t>
      </w:r>
    </w:p>
    <w:p w:rsidRPr="008B3D76" w:rsidR="008B3D76" w:rsidP="008B3D76" w:rsidRDefault="008B3D76" w14:paraId="4E50D5E3" w14:textId="77777777">
      <w:pPr>
        <w:numPr>
          <w:ilvl w:val="0"/>
          <w:numId w:val="17"/>
        </w:numPr>
        <w:spacing w:before="0" w:after="0"/>
        <w:jc w:val="left"/>
        <w:rPr>
          <w:rFonts w:asciiTheme="minorHAnsi" w:hAnsiTheme="minorHAnsi" w:cstheme="minorHAnsi"/>
          <w:sz w:val="18"/>
          <w:szCs w:val="18"/>
        </w:rPr>
      </w:pPr>
      <w:proofErr w:type="gramStart"/>
      <w:r w:rsidRPr="008B3D76">
        <w:rPr>
          <w:rFonts w:asciiTheme="minorHAnsi" w:hAnsiTheme="minorHAnsi" w:cstheme="minorHAnsi"/>
          <w:sz w:val="18"/>
          <w:szCs w:val="18"/>
        </w:rPr>
        <w:t>budgets</w:t>
      </w:r>
      <w:proofErr w:type="gramEnd"/>
      <w:r w:rsidRPr="008B3D76">
        <w:rPr>
          <w:rFonts w:asciiTheme="minorHAnsi" w:hAnsiTheme="minorHAnsi" w:cstheme="minorHAnsi"/>
          <w:sz w:val="18"/>
          <w:szCs w:val="18"/>
        </w:rPr>
        <w:t xml:space="preserve"> and plans</w:t>
      </w:r>
    </w:p>
    <w:p w:rsidRPr="008B3D76" w:rsidR="008B3D76" w:rsidP="008B3D76" w:rsidRDefault="008B3D76" w14:paraId="0E2A5689" w14:textId="77777777">
      <w:pPr>
        <w:numPr>
          <w:ilvl w:val="0"/>
          <w:numId w:val="17"/>
        </w:numPr>
        <w:spacing w:before="0" w:after="0"/>
        <w:jc w:val="left"/>
        <w:rPr>
          <w:rFonts w:asciiTheme="minorHAnsi" w:hAnsiTheme="minorHAnsi" w:cstheme="minorHAnsi"/>
          <w:sz w:val="18"/>
          <w:szCs w:val="18"/>
          <w:lang w:val="en-US"/>
        </w:rPr>
      </w:pPr>
      <w:r w:rsidRPr="008B3D76">
        <w:rPr>
          <w:rFonts w:asciiTheme="minorHAnsi" w:hAnsiTheme="minorHAnsi" w:cstheme="minorHAnsi"/>
          <w:sz w:val="18"/>
          <w:szCs w:val="18"/>
          <w:lang w:val="en-US"/>
        </w:rPr>
        <w:t>Monitoring of forecast quality and performance indicators</w:t>
      </w:r>
    </w:p>
    <w:p w:rsidRPr="008B3D76" w:rsidR="008B3D76" w:rsidP="008B3D76" w:rsidRDefault="008B3D76" w14:paraId="09467CEC" w14:textId="77777777">
      <w:pPr>
        <w:pStyle w:val="TL"/>
        <w:spacing w:before="0" w:after="0" w:line="240" w:lineRule="auto"/>
        <w:rPr>
          <w:rFonts w:asciiTheme="minorHAnsi" w:hAnsiTheme="minorHAnsi" w:cstheme="minorHAnsi"/>
          <w:bCs/>
          <w:sz w:val="18"/>
          <w:szCs w:val="18"/>
          <w:lang w:val="en-US" w:eastAsia="fr-FR"/>
        </w:rPr>
      </w:pPr>
    </w:p>
    <w:p w:rsidRPr="008B3D76" w:rsidR="008B3D76" w:rsidP="008B3D76" w:rsidRDefault="008B3D76" w14:paraId="70331138" w14:textId="77777777">
      <w:pPr>
        <w:spacing w:before="0" w:after="0"/>
        <w:rPr>
          <w:rFonts w:asciiTheme="minorHAnsi" w:hAnsiTheme="minorHAnsi" w:cstheme="minorHAnsi"/>
          <w:b/>
          <w:bCs/>
          <w:sz w:val="18"/>
          <w:szCs w:val="18"/>
          <w:u w:val="single"/>
          <w:lang w:val="en-US"/>
        </w:rPr>
      </w:pPr>
      <w:r w:rsidRPr="008B3D76">
        <w:rPr>
          <w:rFonts w:asciiTheme="minorHAnsi" w:hAnsiTheme="minorHAnsi" w:cstheme="minorHAnsi"/>
          <w:b/>
          <w:bCs/>
          <w:sz w:val="18"/>
          <w:szCs w:val="18"/>
          <w:u w:val="single"/>
          <w:lang w:val="en-US"/>
        </w:rPr>
        <w:t>Functional description of the forecast function:</w:t>
      </w:r>
    </w:p>
    <w:p w:rsidRPr="008B3D76" w:rsidR="008B3D76" w:rsidP="008B3D76" w:rsidRDefault="008B3D76" w14:paraId="722886FA" w14:textId="77777777">
      <w:pPr>
        <w:spacing w:before="0" w:after="0"/>
        <w:rPr>
          <w:rFonts w:asciiTheme="minorHAnsi" w:hAnsiTheme="minorHAnsi" w:cstheme="minorHAnsi"/>
          <w:b/>
          <w:bCs/>
          <w:sz w:val="18"/>
          <w:szCs w:val="18"/>
          <w:u w:val="single"/>
          <w:lang w:val="en-US"/>
        </w:rPr>
      </w:pPr>
    </w:p>
    <w:p w:rsidRPr="008B3D76" w:rsidR="008B3D76" w:rsidP="008B3D76" w:rsidRDefault="008B3D76" w14:paraId="17CF2BEB" w14:textId="77777777">
      <w:pPr>
        <w:pStyle w:val="Paragraphe4"/>
        <w:spacing w:before="0"/>
        <w:ind w:left="0"/>
        <w:rPr>
          <w:rFonts w:asciiTheme="minorHAnsi" w:hAnsiTheme="minorHAnsi" w:cstheme="minorHAnsi"/>
          <w:b/>
          <w:sz w:val="18"/>
          <w:szCs w:val="18"/>
          <w:lang w:val="en-US"/>
        </w:rPr>
      </w:pPr>
      <w:r w:rsidRPr="008B3D76">
        <w:rPr>
          <w:rFonts w:asciiTheme="minorHAnsi" w:hAnsiTheme="minorHAnsi" w:cstheme="minorHAnsi"/>
          <w:b/>
          <w:sz w:val="18"/>
          <w:szCs w:val="18"/>
          <w:lang w:val="en-US"/>
        </w:rPr>
        <w:t>Database</w:t>
      </w:r>
    </w:p>
    <w:p w:rsidRPr="008B3D76" w:rsidR="008B3D76" w:rsidP="008B3D76" w:rsidRDefault="008B3D76" w14:paraId="01D49D08" w14:textId="77777777">
      <w:pPr>
        <w:pStyle w:val="Paragraphe4"/>
        <w:ind w:left="0"/>
        <w:rPr>
          <w:rFonts w:asciiTheme="minorHAnsi" w:hAnsiTheme="minorHAnsi" w:cstheme="minorHAnsi"/>
          <w:sz w:val="18"/>
          <w:szCs w:val="18"/>
          <w:lang w:val="en-US"/>
        </w:rPr>
      </w:pPr>
      <w:r w:rsidRPr="008B3D76">
        <w:rPr>
          <w:rFonts w:asciiTheme="minorHAnsi" w:hAnsiTheme="minorHAnsi" w:cstheme="minorHAnsi"/>
          <w:sz w:val="18"/>
          <w:szCs w:val="18"/>
          <w:lang w:val="en-US"/>
        </w:rPr>
        <w:t xml:space="preserve">All the </w:t>
      </w:r>
      <w:proofErr w:type="gramStart"/>
      <w:r w:rsidRPr="008B3D76">
        <w:rPr>
          <w:rFonts w:asciiTheme="minorHAnsi" w:hAnsiTheme="minorHAnsi" w:cstheme="minorHAnsi"/>
          <w:sz w:val="18"/>
          <w:szCs w:val="18"/>
          <w:lang w:val="en-US"/>
        </w:rPr>
        <w:t>power  of</w:t>
      </w:r>
      <w:proofErr w:type="gramEnd"/>
      <w:r w:rsidRPr="008B3D76">
        <w:rPr>
          <w:rFonts w:asciiTheme="minorHAnsi" w:hAnsiTheme="minorHAnsi" w:cstheme="minorHAnsi"/>
          <w:sz w:val="18"/>
          <w:szCs w:val="18"/>
          <w:lang w:val="en-US"/>
        </w:rPr>
        <w:t xml:space="preserve"> </w:t>
      </w:r>
      <w:r w:rsidRPr="008B3D76">
        <w:rPr>
          <w:rFonts w:asciiTheme="minorHAnsi" w:hAnsiTheme="minorHAnsi" w:cstheme="minorHAnsi"/>
          <w:b/>
          <w:sz w:val="18"/>
          <w:szCs w:val="18"/>
          <w:lang w:val="en-US"/>
        </w:rPr>
        <w:t>FuturMaster</w:t>
      </w:r>
      <w:r w:rsidRPr="008B3D76">
        <w:rPr>
          <w:rFonts w:asciiTheme="minorHAnsi" w:hAnsiTheme="minorHAnsi" w:cstheme="minorHAnsi"/>
          <w:sz w:val="18"/>
          <w:szCs w:val="18"/>
          <w:lang w:val="en-US"/>
        </w:rPr>
        <w:t xml:space="preserve"> is revealed in the ability to make forecasts at any level of its database (product, family, region, distribution channel), from the most detailed to the most aggregated.</w:t>
      </w:r>
    </w:p>
    <w:p w:rsidRPr="008B3D76" w:rsidR="008B3D76" w:rsidP="008B3D76" w:rsidRDefault="008B3D76" w14:paraId="5498FA65" w14:textId="77777777">
      <w:pPr>
        <w:pStyle w:val="Paragraphe4"/>
        <w:ind w:left="0"/>
        <w:rPr>
          <w:rFonts w:asciiTheme="minorHAnsi" w:hAnsiTheme="minorHAnsi" w:cstheme="minorHAnsi"/>
          <w:sz w:val="18"/>
          <w:szCs w:val="18"/>
          <w:lang w:val="en-US"/>
        </w:rPr>
      </w:pPr>
      <w:proofErr w:type="gramStart"/>
      <w:r w:rsidRPr="008B3D76">
        <w:rPr>
          <w:rFonts w:asciiTheme="minorHAnsi" w:hAnsiTheme="minorHAnsi" w:cstheme="minorHAnsi"/>
          <w:sz w:val="18"/>
          <w:szCs w:val="18"/>
          <w:lang w:val="en-US"/>
        </w:rPr>
        <w:t>In particular, it</w:t>
      </w:r>
      <w:proofErr w:type="gramEnd"/>
      <w:r w:rsidRPr="008B3D76">
        <w:rPr>
          <w:rFonts w:asciiTheme="minorHAnsi" w:hAnsiTheme="minorHAnsi" w:cstheme="minorHAnsi"/>
          <w:sz w:val="18"/>
          <w:szCs w:val="18"/>
          <w:lang w:val="en-US"/>
        </w:rPr>
        <w:t xml:space="preserve"> makes it possible to manage a complex product repository and ensures a multidimensional view of the activity. </w:t>
      </w:r>
    </w:p>
    <w:p w:rsidRPr="008B3D76" w:rsidR="008B3D76" w:rsidP="008B3D76" w:rsidRDefault="008B3D76" w14:paraId="0BCAE145" w14:textId="77777777">
      <w:pPr>
        <w:pStyle w:val="Paragraphe4"/>
        <w:ind w:left="0"/>
        <w:rPr>
          <w:rFonts w:asciiTheme="minorHAnsi" w:hAnsiTheme="minorHAnsi" w:cstheme="minorHAnsi"/>
          <w:sz w:val="18"/>
          <w:szCs w:val="18"/>
          <w:lang w:val="en-US"/>
        </w:rPr>
      </w:pPr>
      <w:r w:rsidRPr="008B3D76">
        <w:rPr>
          <w:rFonts w:asciiTheme="minorHAnsi" w:hAnsiTheme="minorHAnsi" w:cstheme="minorHAnsi"/>
          <w:sz w:val="18"/>
          <w:szCs w:val="18"/>
          <w:lang w:val="en-US"/>
        </w:rPr>
        <w:t>The database has three hierarchical axes that can be, for example, a product axis, a geographical axis, and a customer axis. It is thus possible to study in this case a given article, distributed through a given distribution channel in a certain geographical area.</w:t>
      </w:r>
    </w:p>
    <w:p w:rsidRPr="008B3D76" w:rsidR="008B3D76" w:rsidP="008B3D76" w:rsidRDefault="008B3D76" w14:paraId="0130BFC1" w14:textId="77777777">
      <w:pPr>
        <w:pStyle w:val="Paragraphe4"/>
        <w:ind w:left="0"/>
        <w:rPr>
          <w:rFonts w:asciiTheme="minorHAnsi" w:hAnsiTheme="minorHAnsi" w:cstheme="minorHAnsi"/>
          <w:sz w:val="18"/>
          <w:szCs w:val="18"/>
          <w:lang w:val="en-US"/>
        </w:rPr>
      </w:pPr>
      <w:r w:rsidRPr="008B3D76">
        <w:rPr>
          <w:rFonts w:asciiTheme="minorHAnsi" w:hAnsiTheme="minorHAnsi" w:cstheme="minorHAnsi"/>
          <w:sz w:val="18"/>
          <w:szCs w:val="18"/>
          <w:lang w:val="en-US"/>
        </w:rPr>
        <w:t xml:space="preserve">In addition </w:t>
      </w:r>
      <w:proofErr w:type="gramStart"/>
      <w:r w:rsidRPr="008B3D76">
        <w:rPr>
          <w:rFonts w:asciiTheme="minorHAnsi" w:hAnsiTheme="minorHAnsi" w:cstheme="minorHAnsi"/>
          <w:sz w:val="18"/>
          <w:szCs w:val="18"/>
          <w:lang w:val="en-US"/>
        </w:rPr>
        <w:t>to  the</w:t>
      </w:r>
      <w:proofErr w:type="gramEnd"/>
      <w:r w:rsidRPr="008B3D76">
        <w:rPr>
          <w:rFonts w:asciiTheme="minorHAnsi" w:hAnsiTheme="minorHAnsi" w:cstheme="minorHAnsi"/>
          <w:sz w:val="18"/>
          <w:szCs w:val="18"/>
          <w:lang w:val="en-US"/>
        </w:rPr>
        <w:t xml:space="preserve"> hierarchical structure, </w:t>
      </w:r>
      <w:r w:rsidRPr="008B3D76">
        <w:rPr>
          <w:rFonts w:asciiTheme="minorHAnsi" w:hAnsiTheme="minorHAnsi" w:cstheme="minorHAnsi"/>
          <w:b/>
          <w:sz w:val="18"/>
          <w:szCs w:val="18"/>
          <w:lang w:val="en-US"/>
        </w:rPr>
        <w:t xml:space="preserve">FuturMaster </w:t>
      </w:r>
      <w:r w:rsidRPr="008B3D76">
        <w:rPr>
          <w:rFonts w:asciiTheme="minorHAnsi" w:hAnsiTheme="minorHAnsi" w:cstheme="minorHAnsi"/>
          <w:sz w:val="18"/>
          <w:szCs w:val="18"/>
          <w:lang w:val="en-US"/>
        </w:rPr>
        <w:t>also allows the creation of non-hierarchical (relational) links called "criteria" that can be used for each of the three dimensions.</w:t>
      </w:r>
    </w:p>
    <w:p w:rsidRPr="008B3D76" w:rsidR="008B3D76" w:rsidP="008B3D76" w:rsidRDefault="008B3D76" w14:paraId="4638FE9E" w14:textId="77777777">
      <w:pPr>
        <w:pStyle w:val="Paragraphe4"/>
        <w:ind w:left="0"/>
        <w:rPr>
          <w:rFonts w:asciiTheme="minorHAnsi" w:hAnsiTheme="minorHAnsi" w:cstheme="minorHAnsi"/>
          <w:sz w:val="18"/>
          <w:szCs w:val="18"/>
          <w:lang w:val="en-US"/>
        </w:rPr>
      </w:pPr>
      <w:r w:rsidRPr="008B3D76">
        <w:rPr>
          <w:rFonts w:asciiTheme="minorHAnsi" w:hAnsiTheme="minorHAnsi" w:cstheme="minorHAnsi"/>
          <w:sz w:val="18"/>
          <w:szCs w:val="18"/>
          <w:lang w:val="en-US"/>
        </w:rPr>
        <w:t xml:space="preserve">The axes of analysis and grouping can be either hierarchical dimensions, </w:t>
      </w:r>
      <w:proofErr w:type="gramStart"/>
      <w:r w:rsidRPr="008B3D76">
        <w:rPr>
          <w:rFonts w:asciiTheme="minorHAnsi" w:hAnsiTheme="minorHAnsi" w:cstheme="minorHAnsi"/>
          <w:sz w:val="18"/>
          <w:szCs w:val="18"/>
          <w:lang w:val="en-US"/>
        </w:rPr>
        <w:t>criteria</w:t>
      </w:r>
      <w:proofErr w:type="gramEnd"/>
      <w:r w:rsidRPr="008B3D76">
        <w:rPr>
          <w:rFonts w:asciiTheme="minorHAnsi" w:hAnsiTheme="minorHAnsi" w:cstheme="minorHAnsi"/>
          <w:sz w:val="18"/>
          <w:szCs w:val="18"/>
          <w:lang w:val="en-US"/>
        </w:rPr>
        <w:t xml:space="preserve"> or a combination of both.</w:t>
      </w:r>
    </w:p>
    <w:p w:rsidRPr="008B3D76" w:rsidR="008B3D76" w:rsidP="008B3D76" w:rsidRDefault="008B3D76" w14:paraId="138CD363" w14:textId="77777777">
      <w:pPr>
        <w:pStyle w:val="Paragraphe4"/>
        <w:ind w:left="0"/>
        <w:rPr>
          <w:rFonts w:asciiTheme="minorHAnsi" w:hAnsiTheme="minorHAnsi" w:cstheme="minorHAnsi"/>
          <w:sz w:val="18"/>
          <w:szCs w:val="18"/>
          <w:lang w:val="en-US"/>
        </w:rPr>
      </w:pPr>
      <w:r w:rsidRPr="008B3D76">
        <w:rPr>
          <w:rFonts w:asciiTheme="minorHAnsi" w:hAnsiTheme="minorHAnsi" w:cstheme="minorHAnsi"/>
          <w:sz w:val="18"/>
          <w:szCs w:val="18"/>
          <w:lang w:val="en-US"/>
        </w:rPr>
        <w:t xml:space="preserve">The choice of a level of forecasting with </w:t>
      </w:r>
      <w:r w:rsidRPr="008B3D76">
        <w:rPr>
          <w:rFonts w:asciiTheme="minorHAnsi" w:hAnsiTheme="minorHAnsi" w:cstheme="minorHAnsi"/>
          <w:b/>
          <w:sz w:val="18"/>
          <w:szCs w:val="18"/>
          <w:lang w:val="en-US"/>
        </w:rPr>
        <w:t>FuturMaster</w:t>
      </w:r>
      <w:r w:rsidRPr="008B3D76">
        <w:rPr>
          <w:rFonts w:asciiTheme="minorHAnsi" w:hAnsiTheme="minorHAnsi" w:cstheme="minorHAnsi"/>
          <w:sz w:val="18"/>
          <w:szCs w:val="18"/>
          <w:lang w:val="en-US"/>
        </w:rPr>
        <w:t xml:space="preserve"> is fundamental because it will allow:</w:t>
      </w:r>
    </w:p>
    <w:p w:rsidRPr="008B3D76" w:rsidR="008B3D76" w:rsidP="008B3D76" w:rsidRDefault="008B3D76" w14:paraId="1C962FB2" w14:textId="77777777">
      <w:pPr>
        <w:pStyle w:val="Enumration1niveau"/>
        <w:ind w:left="0"/>
        <w:rPr>
          <w:rFonts w:asciiTheme="minorHAnsi" w:hAnsiTheme="minorHAnsi" w:cstheme="minorHAnsi"/>
          <w:sz w:val="18"/>
          <w:szCs w:val="18"/>
          <w:lang w:val="en-US"/>
        </w:rPr>
      </w:pPr>
      <w:r w:rsidRPr="008B3D76">
        <w:rPr>
          <w:rFonts w:asciiTheme="minorHAnsi" w:hAnsiTheme="minorHAnsi" w:cstheme="minorHAnsi"/>
          <w:sz w:val="18"/>
          <w:szCs w:val="18"/>
          <w:lang w:val="en-US"/>
        </w:rPr>
        <w:t xml:space="preserve">- to ensure a better reliability of forecasting thanks to statistical processing on a minimum of data, at a level of stability over </w:t>
      </w:r>
      <w:proofErr w:type="gramStart"/>
      <w:r w:rsidRPr="008B3D76">
        <w:rPr>
          <w:rFonts w:asciiTheme="minorHAnsi" w:hAnsiTheme="minorHAnsi" w:cstheme="minorHAnsi"/>
          <w:sz w:val="18"/>
          <w:szCs w:val="18"/>
          <w:lang w:val="en-US"/>
        </w:rPr>
        <w:t>time;</w:t>
      </w:r>
      <w:proofErr w:type="gramEnd"/>
    </w:p>
    <w:p w:rsidRPr="008B3D76" w:rsidR="008B3D76" w:rsidP="008B3D76" w:rsidRDefault="008B3D76" w14:paraId="48B07204" w14:textId="77777777">
      <w:pPr>
        <w:pStyle w:val="Enumration1niveau"/>
        <w:ind w:left="0"/>
        <w:rPr>
          <w:rFonts w:asciiTheme="minorHAnsi" w:hAnsiTheme="minorHAnsi" w:cstheme="minorHAnsi"/>
          <w:sz w:val="18"/>
          <w:szCs w:val="18"/>
          <w:lang w:val="en-US"/>
        </w:rPr>
      </w:pPr>
      <w:r w:rsidRPr="008B3D76">
        <w:rPr>
          <w:rFonts w:asciiTheme="minorHAnsi" w:hAnsiTheme="minorHAnsi" w:cstheme="minorHAnsi"/>
          <w:sz w:val="18"/>
          <w:szCs w:val="18"/>
          <w:lang w:val="en-US"/>
        </w:rPr>
        <w:t>- limit the workload of user(s) by working on an appropriate number of references.</w:t>
      </w:r>
    </w:p>
    <w:p w:rsidRPr="008B3D76" w:rsidR="008B3D76" w:rsidP="008B3D76" w:rsidRDefault="008B3D76" w14:paraId="3412DFB1" w14:textId="77777777">
      <w:pPr>
        <w:pStyle w:val="Paragraphe4"/>
        <w:ind w:left="0"/>
        <w:rPr>
          <w:rStyle w:val="CG"/>
          <w:rFonts w:asciiTheme="minorHAnsi" w:hAnsiTheme="minorHAnsi" w:cstheme="minorHAnsi"/>
          <w:sz w:val="18"/>
          <w:szCs w:val="18"/>
          <w:lang w:val="en-US"/>
        </w:rPr>
      </w:pPr>
      <w:r w:rsidRPr="008B3D76">
        <w:rPr>
          <w:rStyle w:val="CG"/>
          <w:rFonts w:asciiTheme="minorHAnsi" w:hAnsiTheme="minorHAnsi" w:cstheme="minorHAnsi"/>
          <w:sz w:val="18"/>
          <w:szCs w:val="18"/>
          <w:lang w:val="en-US"/>
        </w:rPr>
        <w:t>Reporting and ADD (Dynamic Data Analysis)</w:t>
      </w:r>
    </w:p>
    <w:p w:rsidRPr="008B3D76" w:rsidR="008B3D76" w:rsidP="008B3D76" w:rsidRDefault="008B3D76" w14:paraId="531C53C7" w14:textId="77777777">
      <w:pPr>
        <w:pStyle w:val="Paragraphe4"/>
        <w:ind w:left="0"/>
        <w:rPr>
          <w:rFonts w:asciiTheme="minorHAnsi" w:hAnsiTheme="minorHAnsi" w:cstheme="minorHAnsi"/>
          <w:sz w:val="18"/>
          <w:szCs w:val="18"/>
          <w:lang w:val="en-US"/>
        </w:rPr>
      </w:pPr>
      <w:r w:rsidRPr="008B3D76">
        <w:rPr>
          <w:rFonts w:asciiTheme="minorHAnsi" w:hAnsiTheme="minorHAnsi" w:cstheme="minorHAnsi"/>
          <w:sz w:val="18"/>
          <w:szCs w:val="18"/>
          <w:lang w:val="en-US"/>
        </w:rPr>
        <w:t>The reporting system uses all the power of the database and allows you to select, sort, consult, calculate, prioritize, "see" information in multiple ways:</w:t>
      </w:r>
    </w:p>
    <w:p w:rsidRPr="008B3D76" w:rsidR="008B3D76" w:rsidP="008B3D76" w:rsidRDefault="008B3D76" w14:paraId="00C6E844" w14:textId="77777777">
      <w:pPr>
        <w:tabs>
          <w:tab w:val="left" w:pos="567"/>
        </w:tabs>
        <w:spacing w:before="0" w:after="0"/>
        <w:ind w:left="284"/>
        <w:rPr>
          <w:rFonts w:asciiTheme="minorHAnsi" w:hAnsiTheme="minorHAnsi" w:cstheme="minorHAnsi"/>
          <w:sz w:val="18"/>
          <w:szCs w:val="18"/>
          <w:lang w:val="en-US"/>
        </w:rPr>
      </w:pPr>
      <w:r w:rsidRPr="008B3D76">
        <w:rPr>
          <w:rFonts w:asciiTheme="minorHAnsi" w:hAnsiTheme="minorHAnsi" w:cstheme="minorHAnsi"/>
          <w:sz w:val="18"/>
          <w:szCs w:val="18"/>
          <w:lang w:val="en-US"/>
        </w:rPr>
        <w:t>-</w:t>
      </w:r>
      <w:r w:rsidRPr="008B3D76">
        <w:rPr>
          <w:rFonts w:asciiTheme="minorHAnsi" w:hAnsiTheme="minorHAnsi" w:cstheme="minorHAnsi"/>
          <w:sz w:val="18"/>
          <w:szCs w:val="18"/>
          <w:lang w:val="en-US"/>
        </w:rPr>
        <w:tab/>
      </w:r>
      <w:r w:rsidRPr="008B3D76">
        <w:rPr>
          <w:rFonts w:asciiTheme="minorHAnsi" w:hAnsiTheme="minorHAnsi" w:cstheme="minorHAnsi"/>
          <w:sz w:val="18"/>
          <w:szCs w:val="18"/>
          <w:lang w:val="en-US"/>
        </w:rPr>
        <w:t>by products</w:t>
      </w:r>
    </w:p>
    <w:p w:rsidRPr="008B3D76" w:rsidR="008B3D76" w:rsidP="008B3D76" w:rsidRDefault="008B3D76" w14:paraId="69C92C8D" w14:textId="77777777">
      <w:pPr>
        <w:tabs>
          <w:tab w:val="left" w:pos="567"/>
        </w:tabs>
        <w:spacing w:before="0" w:after="0"/>
        <w:ind w:left="284"/>
        <w:rPr>
          <w:rFonts w:asciiTheme="minorHAnsi" w:hAnsiTheme="minorHAnsi" w:cstheme="minorHAnsi"/>
          <w:sz w:val="18"/>
          <w:szCs w:val="18"/>
          <w:lang w:val="en-US"/>
        </w:rPr>
      </w:pPr>
      <w:r w:rsidRPr="008B3D76">
        <w:rPr>
          <w:rFonts w:asciiTheme="minorHAnsi" w:hAnsiTheme="minorHAnsi" w:cstheme="minorHAnsi"/>
          <w:sz w:val="18"/>
          <w:szCs w:val="18"/>
          <w:lang w:val="en-US"/>
        </w:rPr>
        <w:t>-</w:t>
      </w:r>
      <w:r w:rsidRPr="008B3D76">
        <w:rPr>
          <w:rFonts w:asciiTheme="minorHAnsi" w:hAnsiTheme="minorHAnsi" w:cstheme="minorHAnsi"/>
          <w:sz w:val="18"/>
          <w:szCs w:val="18"/>
          <w:lang w:val="en-US"/>
        </w:rPr>
        <w:tab/>
      </w:r>
      <w:r w:rsidRPr="008B3D76">
        <w:rPr>
          <w:rFonts w:asciiTheme="minorHAnsi" w:hAnsiTheme="minorHAnsi" w:cstheme="minorHAnsi"/>
          <w:sz w:val="18"/>
          <w:szCs w:val="18"/>
          <w:lang w:val="en-US"/>
        </w:rPr>
        <w:t>by family</w:t>
      </w:r>
    </w:p>
    <w:p w:rsidRPr="008B3D76" w:rsidR="008B3D76" w:rsidP="008B3D76" w:rsidRDefault="008B3D76" w14:paraId="65BF11BC" w14:textId="77777777">
      <w:pPr>
        <w:tabs>
          <w:tab w:val="left" w:pos="567"/>
        </w:tabs>
        <w:spacing w:before="0" w:after="0"/>
        <w:ind w:left="284"/>
        <w:rPr>
          <w:rFonts w:asciiTheme="minorHAnsi" w:hAnsiTheme="minorHAnsi" w:cstheme="minorHAnsi"/>
          <w:sz w:val="18"/>
          <w:szCs w:val="18"/>
          <w:lang w:val="en-US"/>
        </w:rPr>
      </w:pPr>
      <w:r w:rsidRPr="008B3D76">
        <w:rPr>
          <w:rFonts w:asciiTheme="minorHAnsi" w:hAnsiTheme="minorHAnsi" w:cstheme="minorHAnsi"/>
          <w:sz w:val="18"/>
          <w:szCs w:val="18"/>
          <w:lang w:val="en-US"/>
        </w:rPr>
        <w:t>-</w:t>
      </w:r>
      <w:r w:rsidRPr="008B3D76">
        <w:rPr>
          <w:rFonts w:asciiTheme="minorHAnsi" w:hAnsiTheme="minorHAnsi" w:cstheme="minorHAnsi"/>
          <w:sz w:val="18"/>
          <w:szCs w:val="18"/>
          <w:lang w:val="en-US"/>
        </w:rPr>
        <w:tab/>
      </w:r>
      <w:r w:rsidRPr="008B3D76">
        <w:rPr>
          <w:rFonts w:asciiTheme="minorHAnsi" w:hAnsiTheme="minorHAnsi" w:cstheme="minorHAnsi"/>
          <w:sz w:val="18"/>
          <w:szCs w:val="18"/>
          <w:lang w:val="en-US"/>
        </w:rPr>
        <w:t>by geographic areas</w:t>
      </w:r>
    </w:p>
    <w:p w:rsidRPr="008B3D76" w:rsidR="008B3D76" w:rsidP="008B3D76" w:rsidRDefault="008B3D76" w14:paraId="6E184FE8" w14:textId="77777777">
      <w:pPr>
        <w:tabs>
          <w:tab w:val="left" w:pos="567"/>
        </w:tabs>
        <w:spacing w:before="0" w:after="0"/>
        <w:ind w:left="284"/>
        <w:rPr>
          <w:rFonts w:asciiTheme="minorHAnsi" w:hAnsiTheme="minorHAnsi" w:cstheme="minorHAnsi"/>
          <w:sz w:val="18"/>
          <w:szCs w:val="18"/>
          <w:lang w:val="en-US"/>
        </w:rPr>
      </w:pPr>
      <w:r w:rsidRPr="008B3D76">
        <w:rPr>
          <w:rFonts w:asciiTheme="minorHAnsi" w:hAnsiTheme="minorHAnsi" w:cstheme="minorHAnsi"/>
          <w:sz w:val="18"/>
          <w:szCs w:val="18"/>
          <w:lang w:val="en-US"/>
        </w:rPr>
        <w:t>-</w:t>
      </w:r>
      <w:r w:rsidRPr="008B3D76">
        <w:rPr>
          <w:rFonts w:asciiTheme="minorHAnsi" w:hAnsiTheme="minorHAnsi" w:cstheme="minorHAnsi"/>
          <w:sz w:val="18"/>
          <w:szCs w:val="18"/>
          <w:lang w:val="en-US"/>
        </w:rPr>
        <w:tab/>
      </w:r>
      <w:r w:rsidRPr="008B3D76">
        <w:rPr>
          <w:rFonts w:asciiTheme="minorHAnsi" w:hAnsiTheme="minorHAnsi" w:cstheme="minorHAnsi"/>
          <w:sz w:val="18"/>
          <w:szCs w:val="18"/>
          <w:lang w:val="en-US"/>
        </w:rPr>
        <w:t>by distribution channels</w:t>
      </w:r>
    </w:p>
    <w:p w:rsidRPr="008B3D76" w:rsidR="008B3D76" w:rsidP="008B3D76" w:rsidRDefault="008B3D76" w14:paraId="35BE65BA" w14:textId="77777777">
      <w:pPr>
        <w:tabs>
          <w:tab w:val="left" w:pos="567"/>
        </w:tabs>
        <w:spacing w:before="0" w:after="0"/>
        <w:ind w:left="284"/>
        <w:rPr>
          <w:rFonts w:asciiTheme="minorHAnsi" w:hAnsiTheme="minorHAnsi" w:cstheme="minorHAnsi"/>
          <w:sz w:val="18"/>
          <w:szCs w:val="18"/>
          <w:lang w:val="en-US"/>
        </w:rPr>
      </w:pPr>
      <w:r w:rsidRPr="008B3D76">
        <w:rPr>
          <w:rFonts w:asciiTheme="minorHAnsi" w:hAnsiTheme="minorHAnsi" w:cstheme="minorHAnsi"/>
          <w:sz w:val="18"/>
          <w:szCs w:val="18"/>
          <w:lang w:val="en-US"/>
        </w:rPr>
        <w:t>-</w:t>
      </w:r>
      <w:r w:rsidRPr="008B3D76">
        <w:rPr>
          <w:rFonts w:asciiTheme="minorHAnsi" w:hAnsiTheme="minorHAnsi" w:cstheme="minorHAnsi"/>
          <w:sz w:val="18"/>
          <w:szCs w:val="18"/>
          <w:lang w:val="en-US"/>
        </w:rPr>
        <w:tab/>
      </w:r>
      <w:r w:rsidRPr="008B3D76">
        <w:rPr>
          <w:rFonts w:asciiTheme="minorHAnsi" w:hAnsiTheme="minorHAnsi" w:cstheme="minorHAnsi"/>
          <w:sz w:val="18"/>
          <w:szCs w:val="18"/>
          <w:lang w:val="en-US"/>
        </w:rPr>
        <w:t xml:space="preserve">by size, </w:t>
      </w:r>
      <w:proofErr w:type="gramStart"/>
      <w:r w:rsidRPr="008B3D76">
        <w:rPr>
          <w:rFonts w:asciiTheme="minorHAnsi" w:hAnsiTheme="minorHAnsi" w:cstheme="minorHAnsi"/>
          <w:sz w:val="18"/>
          <w:szCs w:val="18"/>
          <w:lang w:val="en-US"/>
        </w:rPr>
        <w:t>color,...</w:t>
      </w:r>
      <w:proofErr w:type="gramEnd"/>
    </w:p>
    <w:p w:rsidRPr="00DC7C9E" w:rsidR="008B3D76" w:rsidP="008B3D76" w:rsidRDefault="008B3D76" w14:paraId="64516084" w14:textId="77777777">
      <w:pPr>
        <w:tabs>
          <w:tab w:val="left" w:pos="567"/>
        </w:tabs>
        <w:spacing w:before="0" w:after="0"/>
        <w:ind w:left="284"/>
        <w:rPr>
          <w:rFonts w:asciiTheme="minorHAnsi" w:hAnsiTheme="minorHAnsi" w:cstheme="minorHAnsi"/>
          <w:sz w:val="18"/>
          <w:szCs w:val="18"/>
          <w:lang w:val="en-US"/>
        </w:rPr>
      </w:pPr>
      <w:r w:rsidRPr="00DC7C9E">
        <w:rPr>
          <w:rFonts w:asciiTheme="minorHAnsi" w:hAnsiTheme="minorHAnsi" w:cstheme="minorHAnsi"/>
          <w:sz w:val="18"/>
          <w:szCs w:val="18"/>
          <w:lang w:val="en-US"/>
        </w:rPr>
        <w:t>-</w:t>
      </w:r>
      <w:r w:rsidRPr="00DC7C9E">
        <w:rPr>
          <w:rFonts w:asciiTheme="minorHAnsi" w:hAnsiTheme="minorHAnsi" w:cstheme="minorHAnsi"/>
          <w:sz w:val="18"/>
          <w:szCs w:val="18"/>
          <w:lang w:val="en-US"/>
        </w:rPr>
        <w:tab/>
      </w:r>
      <w:r w:rsidRPr="00DC7C9E">
        <w:rPr>
          <w:rFonts w:asciiTheme="minorHAnsi" w:hAnsiTheme="minorHAnsi" w:cstheme="minorHAnsi"/>
          <w:sz w:val="18"/>
          <w:szCs w:val="18"/>
          <w:lang w:val="en-US"/>
        </w:rPr>
        <w:t xml:space="preserve">by product </w:t>
      </w:r>
      <w:proofErr w:type="gramStart"/>
      <w:r w:rsidRPr="00DC7C9E">
        <w:rPr>
          <w:rFonts w:asciiTheme="minorHAnsi" w:hAnsiTheme="minorHAnsi" w:cstheme="minorHAnsi"/>
          <w:sz w:val="18"/>
          <w:szCs w:val="18"/>
          <w:lang w:val="en-US"/>
        </w:rPr>
        <w:t>managers,...</w:t>
      </w:r>
      <w:proofErr w:type="gramEnd"/>
    </w:p>
    <w:p w:rsidRPr="008B3D76" w:rsidR="008B3D76" w:rsidP="008B3D76" w:rsidRDefault="008B3D76" w14:paraId="20F0A0E4" w14:textId="77777777">
      <w:pPr>
        <w:numPr>
          <w:ilvl w:val="0"/>
          <w:numId w:val="16"/>
        </w:numPr>
        <w:tabs>
          <w:tab w:val="clear" w:pos="1080"/>
          <w:tab w:val="num" w:pos="284"/>
          <w:tab w:val="left" w:pos="1134"/>
        </w:tabs>
        <w:spacing w:before="0" w:after="0"/>
        <w:ind w:left="0" w:firstLine="0"/>
        <w:jc w:val="left"/>
        <w:rPr>
          <w:rFonts w:asciiTheme="minorHAnsi" w:hAnsiTheme="minorHAnsi" w:cstheme="minorHAnsi"/>
          <w:sz w:val="18"/>
          <w:szCs w:val="18"/>
          <w:lang w:val="en-US"/>
        </w:rPr>
      </w:pPr>
      <w:r w:rsidRPr="008B3D76">
        <w:rPr>
          <w:rFonts w:asciiTheme="minorHAnsi" w:hAnsiTheme="minorHAnsi" w:cstheme="minorHAnsi"/>
          <w:sz w:val="18"/>
          <w:szCs w:val="18"/>
          <w:lang w:val="en-US"/>
        </w:rPr>
        <w:t>or any combination of these.</w:t>
      </w:r>
    </w:p>
    <w:p w:rsidRPr="008B3D76" w:rsidR="008B3D76" w:rsidP="008B3D76" w:rsidRDefault="008B3D76" w14:paraId="4A5904BF" w14:textId="77777777">
      <w:pPr>
        <w:tabs>
          <w:tab w:val="num" w:pos="284"/>
          <w:tab w:val="left" w:pos="1134"/>
        </w:tabs>
        <w:spacing w:before="0" w:after="0"/>
        <w:jc w:val="left"/>
        <w:rPr>
          <w:rFonts w:asciiTheme="minorHAnsi" w:hAnsiTheme="minorHAnsi" w:cstheme="minorHAnsi"/>
          <w:sz w:val="18"/>
          <w:szCs w:val="18"/>
          <w:lang w:val="en-US"/>
        </w:rPr>
      </w:pPr>
    </w:p>
    <w:p w:rsidRPr="008B3D76" w:rsidR="008B3D76" w:rsidP="008B3D76" w:rsidRDefault="008B3D76" w14:paraId="5417FCE3" w14:textId="77777777">
      <w:pPr>
        <w:numPr>
          <w:ilvl w:val="0"/>
          <w:numId w:val="16"/>
        </w:numPr>
        <w:tabs>
          <w:tab w:val="clear" w:pos="1080"/>
          <w:tab w:val="num" w:pos="284"/>
          <w:tab w:val="left" w:pos="1134"/>
        </w:tabs>
        <w:spacing w:before="0" w:after="0"/>
        <w:ind w:left="0" w:firstLine="0"/>
        <w:jc w:val="left"/>
        <w:rPr>
          <w:rFonts w:asciiTheme="minorHAnsi" w:hAnsiTheme="minorHAnsi" w:cstheme="minorHAnsi"/>
          <w:sz w:val="18"/>
          <w:szCs w:val="18"/>
          <w:lang w:val="en-US"/>
        </w:rPr>
      </w:pPr>
      <w:r w:rsidRPr="008B3D76">
        <w:rPr>
          <w:rFonts w:asciiTheme="minorHAnsi" w:hAnsiTheme="minorHAnsi" w:cstheme="minorHAnsi"/>
          <w:sz w:val="18"/>
          <w:szCs w:val="18"/>
          <w:lang w:val="en-US"/>
        </w:rPr>
        <w:t>Breaks and sub-totalizations sorts are automatic.</w:t>
      </w:r>
    </w:p>
    <w:p w:rsidRPr="008B3D76" w:rsidR="008B3D76" w:rsidP="008B3D76" w:rsidRDefault="008B3D76" w14:paraId="374D60B7" w14:textId="77777777">
      <w:pPr>
        <w:tabs>
          <w:tab w:val="num" w:pos="284"/>
          <w:tab w:val="left" w:pos="851"/>
        </w:tabs>
        <w:spacing w:before="0" w:after="0"/>
        <w:rPr>
          <w:rFonts w:asciiTheme="minorHAnsi" w:hAnsiTheme="minorHAnsi" w:cstheme="minorHAnsi"/>
          <w:sz w:val="18"/>
          <w:szCs w:val="18"/>
          <w:lang w:val="en-US"/>
        </w:rPr>
      </w:pPr>
    </w:p>
    <w:p w:rsidRPr="008B3D76" w:rsidR="008B3D76" w:rsidP="008B3D76" w:rsidRDefault="008B3D76" w14:paraId="2E841490" w14:textId="77777777">
      <w:pPr>
        <w:tabs>
          <w:tab w:val="num" w:pos="284"/>
          <w:tab w:val="left" w:pos="851"/>
        </w:tabs>
        <w:spacing w:before="0" w:after="0"/>
        <w:rPr>
          <w:rFonts w:asciiTheme="minorHAnsi" w:hAnsiTheme="minorHAnsi" w:cstheme="minorHAnsi"/>
          <w:sz w:val="18"/>
          <w:szCs w:val="18"/>
          <w:lang w:val="en-US"/>
        </w:rPr>
      </w:pPr>
      <w:r w:rsidRPr="008B3D76">
        <w:rPr>
          <w:rFonts w:asciiTheme="minorHAnsi" w:hAnsiTheme="minorHAnsi" w:cstheme="minorHAnsi"/>
          <w:sz w:val="18"/>
          <w:szCs w:val="18"/>
          <w:lang w:val="en-US"/>
        </w:rPr>
        <w:tab/>
      </w:r>
      <w:r w:rsidRPr="008B3D76">
        <w:rPr>
          <w:rFonts w:asciiTheme="minorHAnsi" w:hAnsiTheme="minorHAnsi" w:cstheme="minorHAnsi"/>
          <w:sz w:val="18"/>
          <w:szCs w:val="18"/>
          <w:lang w:val="en-US"/>
        </w:rPr>
        <w:t xml:space="preserve">The data are detailed or aggregated, </w:t>
      </w:r>
      <w:proofErr w:type="gramStart"/>
      <w:r w:rsidRPr="008B3D76">
        <w:rPr>
          <w:rFonts w:asciiTheme="minorHAnsi" w:hAnsiTheme="minorHAnsi" w:cstheme="minorHAnsi"/>
          <w:sz w:val="18"/>
          <w:szCs w:val="18"/>
          <w:lang w:val="en-US"/>
        </w:rPr>
        <w:t>raw</w:t>
      </w:r>
      <w:proofErr w:type="gramEnd"/>
      <w:r w:rsidRPr="008B3D76">
        <w:rPr>
          <w:rFonts w:asciiTheme="minorHAnsi" w:hAnsiTheme="minorHAnsi" w:cstheme="minorHAnsi"/>
          <w:sz w:val="18"/>
          <w:szCs w:val="18"/>
          <w:lang w:val="en-US"/>
        </w:rPr>
        <w:t xml:space="preserve"> or transformed, presented:</w:t>
      </w:r>
    </w:p>
    <w:p w:rsidRPr="008B3D76" w:rsidR="008B3D76" w:rsidP="008B3D76" w:rsidRDefault="008B3D76" w14:paraId="1C15A81D" w14:textId="77777777">
      <w:pPr>
        <w:tabs>
          <w:tab w:val="num" w:pos="284"/>
          <w:tab w:val="left" w:pos="1134"/>
        </w:tabs>
        <w:spacing w:before="0" w:after="0"/>
        <w:rPr>
          <w:rFonts w:asciiTheme="minorHAnsi" w:hAnsiTheme="minorHAnsi" w:cstheme="minorHAnsi"/>
          <w:sz w:val="18"/>
          <w:szCs w:val="18"/>
          <w:lang w:val="en-US"/>
        </w:rPr>
      </w:pPr>
      <w:r w:rsidRPr="008B3D76">
        <w:rPr>
          <w:rFonts w:asciiTheme="minorHAnsi" w:hAnsiTheme="minorHAnsi" w:cstheme="minorHAnsi"/>
          <w:sz w:val="18"/>
          <w:szCs w:val="18"/>
          <w:lang w:val="en-US"/>
        </w:rPr>
        <w:t>-</w:t>
      </w:r>
      <w:r w:rsidRPr="008B3D76">
        <w:rPr>
          <w:rFonts w:asciiTheme="minorHAnsi" w:hAnsiTheme="minorHAnsi" w:cstheme="minorHAnsi"/>
          <w:sz w:val="18"/>
          <w:szCs w:val="18"/>
          <w:lang w:val="en-US"/>
        </w:rPr>
        <w:tab/>
      </w:r>
      <w:r w:rsidRPr="008B3D76">
        <w:rPr>
          <w:rFonts w:asciiTheme="minorHAnsi" w:hAnsiTheme="minorHAnsi" w:cstheme="minorHAnsi"/>
          <w:sz w:val="18"/>
          <w:szCs w:val="18"/>
          <w:lang w:val="en-US"/>
        </w:rPr>
        <w:t xml:space="preserve">in days, weeks, months, </w:t>
      </w:r>
      <w:proofErr w:type="spellStart"/>
      <w:r w:rsidRPr="008B3D76">
        <w:rPr>
          <w:rFonts w:asciiTheme="minorHAnsi" w:hAnsiTheme="minorHAnsi" w:cstheme="minorHAnsi"/>
          <w:sz w:val="18"/>
          <w:szCs w:val="18"/>
          <w:lang w:val="en-US"/>
        </w:rPr>
        <w:t>bimestres</w:t>
      </w:r>
      <w:proofErr w:type="spellEnd"/>
      <w:r w:rsidRPr="008B3D76">
        <w:rPr>
          <w:rFonts w:asciiTheme="minorHAnsi" w:hAnsiTheme="minorHAnsi" w:cstheme="minorHAnsi"/>
          <w:sz w:val="18"/>
          <w:szCs w:val="18"/>
          <w:lang w:val="en-US"/>
        </w:rPr>
        <w:t>, quarters or years</w:t>
      </w:r>
    </w:p>
    <w:p w:rsidRPr="008B3D76" w:rsidR="008B3D76" w:rsidP="008B3D76" w:rsidRDefault="008B3D76" w14:paraId="05DF252C" w14:textId="77777777">
      <w:pPr>
        <w:tabs>
          <w:tab w:val="num" w:pos="284"/>
          <w:tab w:val="left" w:pos="1134"/>
        </w:tabs>
        <w:spacing w:before="0" w:after="0"/>
        <w:rPr>
          <w:rFonts w:asciiTheme="minorHAnsi" w:hAnsiTheme="minorHAnsi" w:cstheme="minorHAnsi"/>
          <w:sz w:val="18"/>
          <w:szCs w:val="18"/>
          <w:lang w:val="en-US"/>
        </w:rPr>
      </w:pPr>
      <w:r w:rsidRPr="008B3D76">
        <w:rPr>
          <w:rFonts w:asciiTheme="minorHAnsi" w:hAnsiTheme="minorHAnsi" w:cstheme="minorHAnsi"/>
          <w:sz w:val="18"/>
          <w:szCs w:val="18"/>
          <w:lang w:val="en-US"/>
        </w:rPr>
        <w:t>-</w:t>
      </w:r>
      <w:r w:rsidRPr="008B3D76">
        <w:rPr>
          <w:rFonts w:asciiTheme="minorHAnsi" w:hAnsiTheme="minorHAnsi" w:cstheme="minorHAnsi"/>
          <w:sz w:val="18"/>
          <w:szCs w:val="18"/>
          <w:lang w:val="en-US"/>
        </w:rPr>
        <w:tab/>
      </w:r>
      <w:r w:rsidRPr="008B3D76">
        <w:rPr>
          <w:rFonts w:asciiTheme="minorHAnsi" w:hAnsiTheme="minorHAnsi" w:cstheme="minorHAnsi"/>
          <w:sz w:val="18"/>
          <w:szCs w:val="18"/>
          <w:lang w:val="en-US"/>
        </w:rPr>
        <w:t>by volume, in one or more units of measurement</w:t>
      </w:r>
    </w:p>
    <w:p w:rsidRPr="008B3D76" w:rsidR="008B3D76" w:rsidP="008B3D76" w:rsidRDefault="008B3D76" w14:paraId="5CA1CB25" w14:textId="77777777">
      <w:pPr>
        <w:tabs>
          <w:tab w:val="num" w:pos="284"/>
          <w:tab w:val="left" w:pos="1134"/>
        </w:tabs>
        <w:spacing w:before="0" w:after="0"/>
        <w:rPr>
          <w:rFonts w:asciiTheme="minorHAnsi" w:hAnsiTheme="minorHAnsi" w:cstheme="minorHAnsi"/>
          <w:sz w:val="18"/>
          <w:szCs w:val="18"/>
          <w:lang w:val="en-US"/>
        </w:rPr>
      </w:pPr>
      <w:r w:rsidRPr="008B3D76">
        <w:rPr>
          <w:rFonts w:asciiTheme="minorHAnsi" w:hAnsiTheme="minorHAnsi" w:cstheme="minorHAnsi"/>
          <w:sz w:val="18"/>
          <w:szCs w:val="18"/>
          <w:lang w:val="en-US"/>
        </w:rPr>
        <w:t>-</w:t>
      </w:r>
      <w:r w:rsidRPr="008B3D76">
        <w:rPr>
          <w:rFonts w:asciiTheme="minorHAnsi" w:hAnsiTheme="minorHAnsi" w:cstheme="minorHAnsi"/>
          <w:sz w:val="18"/>
          <w:szCs w:val="18"/>
          <w:lang w:val="en-US"/>
        </w:rPr>
        <w:tab/>
      </w:r>
      <w:r w:rsidRPr="008B3D76">
        <w:rPr>
          <w:rFonts w:asciiTheme="minorHAnsi" w:hAnsiTheme="minorHAnsi" w:cstheme="minorHAnsi"/>
          <w:sz w:val="18"/>
          <w:szCs w:val="18"/>
          <w:lang w:val="en-US"/>
        </w:rPr>
        <w:t>in value, in one or more currencies</w:t>
      </w:r>
    </w:p>
    <w:p w:rsidRPr="008B3D76" w:rsidR="008B3D76" w:rsidP="008B3D76" w:rsidRDefault="008B3D76" w14:paraId="45FB3331" w14:textId="77777777">
      <w:pPr>
        <w:pStyle w:val="Paragraphe4"/>
        <w:ind w:left="0"/>
        <w:rPr>
          <w:rStyle w:val="CG"/>
          <w:rFonts w:asciiTheme="minorHAnsi" w:hAnsiTheme="minorHAnsi" w:cstheme="minorHAnsi"/>
          <w:sz w:val="18"/>
          <w:szCs w:val="18"/>
          <w:lang w:val="en-US"/>
        </w:rPr>
      </w:pPr>
      <w:r w:rsidRPr="008B3D76">
        <w:rPr>
          <w:rStyle w:val="CG"/>
          <w:rFonts w:asciiTheme="minorHAnsi" w:hAnsiTheme="minorHAnsi" w:cstheme="minorHAnsi"/>
          <w:sz w:val="18"/>
          <w:szCs w:val="18"/>
          <w:lang w:val="en-US"/>
        </w:rPr>
        <w:t>Analyzer</w:t>
      </w:r>
    </w:p>
    <w:p w:rsidRPr="008B3D76" w:rsidR="008B3D76" w:rsidP="008B3D76" w:rsidRDefault="008B3D76" w14:paraId="50E7B617" w14:textId="77777777">
      <w:pPr>
        <w:pStyle w:val="Paragraphe4"/>
        <w:ind w:left="0"/>
        <w:rPr>
          <w:rStyle w:val="CG"/>
          <w:rFonts w:asciiTheme="minorHAnsi" w:hAnsiTheme="minorHAnsi" w:cstheme="minorHAnsi"/>
          <w:sz w:val="18"/>
          <w:szCs w:val="18"/>
          <w:lang w:val="en-US"/>
        </w:rPr>
      </w:pPr>
      <w:r w:rsidRPr="008B3D76">
        <w:rPr>
          <w:rStyle w:val="CG"/>
          <w:rFonts w:asciiTheme="minorHAnsi" w:hAnsiTheme="minorHAnsi" w:cstheme="minorHAnsi"/>
          <w:b w:val="0"/>
          <w:sz w:val="18"/>
          <w:szCs w:val="18"/>
          <w:lang w:val="en-US"/>
        </w:rPr>
        <w:t xml:space="preserve">Thanks to this module, which uses dynamic query technology, it is possible to perform dynamic sorting in the multidimensional database. Thus, cross-analyses can be performed on all or part of the database by moving information in a row or column using the "drag and drop" technique. </w:t>
      </w:r>
    </w:p>
    <w:p w:rsidRPr="008B3D76" w:rsidR="008B3D76" w:rsidP="008B3D76" w:rsidRDefault="008B3D76" w14:paraId="644181A5" w14:textId="77777777">
      <w:pPr>
        <w:pStyle w:val="Paragraphe4"/>
        <w:ind w:left="0"/>
        <w:rPr>
          <w:rStyle w:val="CG"/>
          <w:rFonts w:asciiTheme="minorHAnsi" w:hAnsiTheme="minorHAnsi" w:cstheme="minorHAnsi"/>
          <w:sz w:val="18"/>
          <w:szCs w:val="18"/>
          <w:lang w:val="en-US"/>
        </w:rPr>
      </w:pPr>
      <w:r w:rsidRPr="008B3D76">
        <w:rPr>
          <w:rStyle w:val="CG"/>
          <w:rFonts w:asciiTheme="minorHAnsi" w:hAnsiTheme="minorHAnsi" w:cstheme="minorHAnsi"/>
          <w:sz w:val="18"/>
          <w:szCs w:val="18"/>
          <w:lang w:val="en-US"/>
        </w:rPr>
        <w:t>Forecasting, Modelling</w:t>
      </w:r>
    </w:p>
    <w:p w:rsidRPr="008B3D76" w:rsidR="008B3D76" w:rsidP="008B3D76" w:rsidRDefault="008B3D76" w14:paraId="4017895B" w14:textId="77777777">
      <w:pPr>
        <w:pStyle w:val="Paragraphe4"/>
        <w:ind w:left="0"/>
        <w:rPr>
          <w:rFonts w:asciiTheme="minorHAnsi" w:hAnsiTheme="minorHAnsi" w:cstheme="minorHAnsi"/>
          <w:sz w:val="18"/>
          <w:szCs w:val="18"/>
          <w:lang w:val="en-US"/>
        </w:rPr>
      </w:pPr>
      <w:r w:rsidRPr="008B3D76">
        <w:rPr>
          <w:rFonts w:asciiTheme="minorHAnsi" w:hAnsiTheme="minorHAnsi" w:cstheme="minorHAnsi"/>
          <w:sz w:val="18"/>
          <w:szCs w:val="18"/>
          <w:lang w:val="en-US"/>
        </w:rPr>
        <w:t>It allows an automatic calculation of forecasts by:</w:t>
      </w:r>
    </w:p>
    <w:p w:rsidRPr="008B3D76" w:rsidR="008B3D76" w:rsidP="008B3D76" w:rsidRDefault="000B0458" w14:paraId="61FD4FE8" w14:textId="374C1E60">
      <w:pPr>
        <w:pStyle w:val="Enumration1niveau"/>
        <w:ind w:left="0"/>
        <w:rPr>
          <w:rFonts w:asciiTheme="minorHAnsi" w:hAnsiTheme="minorHAnsi" w:cstheme="minorHAnsi"/>
          <w:sz w:val="18"/>
          <w:szCs w:val="18"/>
          <w:lang w:val="en-US"/>
        </w:rPr>
      </w:pPr>
      <w:r>
        <w:rPr>
          <w:rFonts w:asciiTheme="minorHAnsi" w:hAnsiTheme="minorHAnsi" w:cstheme="minorHAnsi"/>
          <w:sz w:val="18"/>
          <w:szCs w:val="18"/>
          <w:lang w:val="en-US"/>
        </w:rPr>
        <w:tab/>
      </w:r>
      <w:r>
        <w:rPr>
          <w:rFonts w:asciiTheme="minorHAnsi" w:hAnsiTheme="minorHAnsi" w:cstheme="minorHAnsi"/>
          <w:sz w:val="18"/>
          <w:szCs w:val="18"/>
          <w:lang w:val="en-US"/>
        </w:rPr>
        <w:tab/>
      </w:r>
      <w:r w:rsidRPr="008B3D76" w:rsidR="008B3D76">
        <w:rPr>
          <w:rFonts w:asciiTheme="minorHAnsi" w:hAnsiTheme="minorHAnsi" w:cstheme="minorHAnsi"/>
          <w:sz w:val="18"/>
          <w:szCs w:val="18"/>
          <w:lang w:val="en-US"/>
        </w:rPr>
        <w:t>-</w:t>
      </w:r>
      <w:r>
        <w:rPr>
          <w:rFonts w:asciiTheme="minorHAnsi" w:hAnsiTheme="minorHAnsi" w:cstheme="minorHAnsi"/>
          <w:sz w:val="18"/>
          <w:szCs w:val="18"/>
          <w:lang w:val="en-US"/>
        </w:rPr>
        <w:t xml:space="preserve"> </w:t>
      </w:r>
      <w:r w:rsidRPr="008B3D76" w:rsidR="008B3D76">
        <w:rPr>
          <w:rFonts w:asciiTheme="minorHAnsi" w:hAnsiTheme="minorHAnsi" w:cstheme="minorHAnsi"/>
          <w:sz w:val="18"/>
          <w:szCs w:val="18"/>
          <w:lang w:val="en-US"/>
        </w:rPr>
        <w:t>a dynamic analysis of time series according to a multiplying decomposition scheme into trend (level and slope) and seasonality</w:t>
      </w:r>
    </w:p>
    <w:p w:rsidRPr="008B3D76" w:rsidR="008B3D76" w:rsidP="008B3D76" w:rsidRDefault="000B0458" w14:paraId="4DEF6E0B" w14:textId="5E40F68F">
      <w:pPr>
        <w:pStyle w:val="Enumration1niveau"/>
        <w:ind w:left="0"/>
        <w:rPr>
          <w:rFonts w:asciiTheme="minorHAnsi" w:hAnsiTheme="minorHAnsi" w:cstheme="minorHAnsi"/>
          <w:sz w:val="18"/>
          <w:szCs w:val="18"/>
          <w:lang w:val="en-US"/>
        </w:rPr>
      </w:pPr>
      <w:r>
        <w:rPr>
          <w:rFonts w:asciiTheme="minorHAnsi" w:hAnsiTheme="minorHAnsi" w:cstheme="minorHAnsi"/>
          <w:sz w:val="18"/>
          <w:szCs w:val="18"/>
          <w:lang w:val="en-US"/>
        </w:rPr>
        <w:tab/>
      </w:r>
      <w:r>
        <w:rPr>
          <w:rFonts w:asciiTheme="minorHAnsi" w:hAnsiTheme="minorHAnsi" w:cstheme="minorHAnsi"/>
          <w:sz w:val="18"/>
          <w:szCs w:val="18"/>
          <w:lang w:val="en-US"/>
        </w:rPr>
        <w:tab/>
      </w:r>
      <w:r w:rsidRPr="008B3D76" w:rsidR="008B3D76">
        <w:rPr>
          <w:rFonts w:asciiTheme="minorHAnsi" w:hAnsiTheme="minorHAnsi" w:cstheme="minorHAnsi"/>
          <w:sz w:val="18"/>
          <w:szCs w:val="18"/>
          <w:lang w:val="en-US"/>
        </w:rPr>
        <w:t>-</w:t>
      </w:r>
      <w:r>
        <w:rPr>
          <w:rFonts w:asciiTheme="minorHAnsi" w:hAnsiTheme="minorHAnsi" w:cstheme="minorHAnsi"/>
          <w:sz w:val="18"/>
          <w:szCs w:val="18"/>
          <w:lang w:val="en-US"/>
        </w:rPr>
        <w:t xml:space="preserve"> </w:t>
      </w:r>
      <w:r w:rsidRPr="008B3D76" w:rsidR="008B3D76">
        <w:rPr>
          <w:rFonts w:asciiTheme="minorHAnsi" w:hAnsiTheme="minorHAnsi" w:cstheme="minorHAnsi"/>
          <w:sz w:val="18"/>
          <w:szCs w:val="18"/>
          <w:lang w:val="en-US"/>
        </w:rPr>
        <w:t>Parameter optimization with a self-adaptive model that calculates the optimal parameter values for each period by measuring the forecast deviations.</w:t>
      </w:r>
    </w:p>
    <w:p w:rsidRPr="008B3D76" w:rsidR="008B3D76" w:rsidP="008B3D76" w:rsidRDefault="000B0458" w14:paraId="755D7203" w14:textId="3C8147B1">
      <w:pPr>
        <w:pStyle w:val="Enumration1niveau"/>
        <w:ind w:left="0"/>
        <w:rPr>
          <w:rFonts w:asciiTheme="minorHAnsi" w:hAnsiTheme="minorHAnsi" w:cstheme="minorHAnsi"/>
          <w:sz w:val="18"/>
          <w:szCs w:val="18"/>
          <w:lang w:val="en-US"/>
        </w:rPr>
      </w:pPr>
      <w:r>
        <w:rPr>
          <w:rFonts w:asciiTheme="minorHAnsi" w:hAnsiTheme="minorHAnsi" w:cstheme="minorHAnsi"/>
          <w:sz w:val="18"/>
          <w:szCs w:val="18"/>
          <w:lang w:val="en-US"/>
        </w:rPr>
        <w:tab/>
      </w:r>
      <w:r>
        <w:rPr>
          <w:rFonts w:asciiTheme="minorHAnsi" w:hAnsiTheme="minorHAnsi" w:cstheme="minorHAnsi"/>
          <w:sz w:val="18"/>
          <w:szCs w:val="18"/>
          <w:lang w:val="en-US"/>
        </w:rPr>
        <w:t xml:space="preserve"> </w:t>
      </w:r>
      <w:r>
        <w:rPr>
          <w:rFonts w:asciiTheme="minorHAnsi" w:hAnsiTheme="minorHAnsi" w:cstheme="minorHAnsi"/>
          <w:sz w:val="18"/>
          <w:szCs w:val="18"/>
          <w:lang w:val="en-US"/>
        </w:rPr>
        <w:tab/>
      </w:r>
      <w:r w:rsidRPr="008B3D76" w:rsidR="008B3D76">
        <w:rPr>
          <w:rFonts w:asciiTheme="minorHAnsi" w:hAnsiTheme="minorHAnsi" w:cstheme="minorHAnsi"/>
          <w:sz w:val="18"/>
          <w:szCs w:val="18"/>
          <w:lang w:val="en-US"/>
        </w:rPr>
        <w:t>-</w:t>
      </w:r>
      <w:r>
        <w:rPr>
          <w:rFonts w:asciiTheme="minorHAnsi" w:hAnsiTheme="minorHAnsi" w:cstheme="minorHAnsi"/>
          <w:sz w:val="18"/>
          <w:szCs w:val="18"/>
          <w:lang w:val="en-US"/>
        </w:rPr>
        <w:t xml:space="preserve"> </w:t>
      </w:r>
      <w:proofErr w:type="gramStart"/>
      <w:r w:rsidRPr="008B3D76" w:rsidR="008B3D76">
        <w:rPr>
          <w:rFonts w:asciiTheme="minorHAnsi" w:hAnsiTheme="minorHAnsi" w:cstheme="minorHAnsi"/>
          <w:sz w:val="18"/>
          <w:szCs w:val="18"/>
          <w:lang w:val="en-US"/>
        </w:rPr>
        <w:t>taking into account</w:t>
      </w:r>
      <w:proofErr w:type="gramEnd"/>
      <w:r w:rsidRPr="008B3D76" w:rsidR="008B3D76">
        <w:rPr>
          <w:rFonts w:asciiTheme="minorHAnsi" w:hAnsiTheme="minorHAnsi" w:cstheme="minorHAnsi"/>
          <w:sz w:val="18"/>
          <w:szCs w:val="18"/>
          <w:lang w:val="en-US"/>
        </w:rPr>
        <w:t xml:space="preserve"> exceptional events with automatic impact calculation (this quantification is essential to correctly assess changes in mean or seasonality and isolate random differences).</w:t>
      </w:r>
    </w:p>
    <w:p w:rsidRPr="008B3D76" w:rsidR="008B3D76" w:rsidP="008B3D76" w:rsidRDefault="000B0458" w14:paraId="1CEBCB03" w14:textId="3319C1D4">
      <w:pPr>
        <w:pStyle w:val="Enumration1niveau"/>
        <w:ind w:left="0"/>
        <w:rPr>
          <w:rFonts w:asciiTheme="minorHAnsi" w:hAnsiTheme="minorHAnsi" w:cstheme="minorHAnsi"/>
          <w:sz w:val="18"/>
          <w:szCs w:val="18"/>
          <w:lang w:val="en-US"/>
        </w:rPr>
      </w:pPr>
      <w:r>
        <w:rPr>
          <w:rFonts w:asciiTheme="minorHAnsi" w:hAnsiTheme="minorHAnsi" w:cstheme="minorHAnsi"/>
          <w:sz w:val="18"/>
          <w:szCs w:val="18"/>
          <w:lang w:val="en-US"/>
        </w:rPr>
        <w:tab/>
      </w:r>
      <w:r>
        <w:rPr>
          <w:rFonts w:asciiTheme="minorHAnsi" w:hAnsiTheme="minorHAnsi" w:cstheme="minorHAnsi"/>
          <w:sz w:val="18"/>
          <w:szCs w:val="18"/>
          <w:lang w:val="en-US"/>
        </w:rPr>
        <w:tab/>
      </w:r>
      <w:r w:rsidRPr="008B3D76" w:rsidR="008B3D76">
        <w:rPr>
          <w:rFonts w:asciiTheme="minorHAnsi" w:hAnsiTheme="minorHAnsi" w:cstheme="minorHAnsi"/>
          <w:sz w:val="18"/>
          <w:szCs w:val="18"/>
          <w:lang w:val="en-US"/>
        </w:rPr>
        <w:t>-</w:t>
      </w:r>
      <w:r>
        <w:rPr>
          <w:rFonts w:asciiTheme="minorHAnsi" w:hAnsiTheme="minorHAnsi" w:cstheme="minorHAnsi"/>
          <w:sz w:val="18"/>
          <w:szCs w:val="18"/>
          <w:lang w:val="en-US"/>
        </w:rPr>
        <w:t xml:space="preserve"> </w:t>
      </w:r>
      <w:r w:rsidRPr="008B3D76" w:rsidR="008B3D76">
        <w:rPr>
          <w:rFonts w:asciiTheme="minorHAnsi" w:hAnsiTheme="minorHAnsi" w:cstheme="minorHAnsi"/>
          <w:sz w:val="18"/>
          <w:szCs w:val="18"/>
          <w:lang w:val="en-US"/>
        </w:rPr>
        <w:t xml:space="preserve">taking into account external calendars or series (working days, mobile holidays, scope of </w:t>
      </w:r>
      <w:proofErr w:type="gramStart"/>
      <w:r w:rsidRPr="008B3D76" w:rsidR="008B3D76">
        <w:rPr>
          <w:rFonts w:asciiTheme="minorHAnsi" w:hAnsiTheme="minorHAnsi" w:cstheme="minorHAnsi"/>
          <w:sz w:val="18"/>
          <w:szCs w:val="18"/>
          <w:lang w:val="en-US"/>
        </w:rPr>
        <w:t>sale,...</w:t>
      </w:r>
      <w:proofErr w:type="gramEnd"/>
      <w:r w:rsidRPr="008B3D76" w:rsidR="008B3D76">
        <w:rPr>
          <w:rFonts w:asciiTheme="minorHAnsi" w:hAnsiTheme="minorHAnsi" w:cstheme="minorHAnsi"/>
          <w:sz w:val="18"/>
          <w:szCs w:val="18"/>
          <w:lang w:val="en-US"/>
        </w:rPr>
        <w:t>).</w:t>
      </w:r>
    </w:p>
    <w:p w:rsidRPr="008B3D76" w:rsidR="008B3D76" w:rsidP="008B3D76" w:rsidRDefault="008B3D76" w14:paraId="1CD7F78D" w14:textId="77777777">
      <w:pPr>
        <w:pStyle w:val="Paragraphe4"/>
        <w:ind w:left="0"/>
        <w:rPr>
          <w:rFonts w:asciiTheme="minorHAnsi" w:hAnsiTheme="minorHAnsi" w:cstheme="minorHAnsi"/>
          <w:sz w:val="18"/>
          <w:szCs w:val="18"/>
          <w:lang w:val="en-US"/>
        </w:rPr>
      </w:pPr>
      <w:r w:rsidRPr="008B3D76">
        <w:rPr>
          <w:rFonts w:asciiTheme="minorHAnsi" w:hAnsiTheme="minorHAnsi" w:cstheme="minorHAnsi"/>
          <w:sz w:val="18"/>
          <w:szCs w:val="18"/>
          <w:lang w:val="en-US"/>
        </w:rPr>
        <w:t>It has turn signals or parameters, which allow you to:</w:t>
      </w:r>
    </w:p>
    <w:p w:rsidRPr="008B3D76" w:rsidR="008B3D76" w:rsidP="008B3D76" w:rsidRDefault="000B0458" w14:paraId="24409E50" w14:textId="5620C1DD">
      <w:pPr>
        <w:pStyle w:val="Enumration1niveau"/>
        <w:ind w:left="0"/>
        <w:rPr>
          <w:rFonts w:asciiTheme="minorHAnsi" w:hAnsiTheme="minorHAnsi" w:cstheme="minorHAnsi"/>
          <w:sz w:val="18"/>
          <w:szCs w:val="18"/>
          <w:lang w:val="en-US"/>
        </w:rPr>
      </w:pPr>
      <w:r>
        <w:rPr>
          <w:rFonts w:asciiTheme="minorHAnsi" w:hAnsiTheme="minorHAnsi" w:cstheme="minorHAnsi"/>
          <w:sz w:val="18"/>
          <w:szCs w:val="18"/>
          <w:lang w:val="en-US"/>
        </w:rPr>
        <w:tab/>
      </w:r>
      <w:r>
        <w:rPr>
          <w:rFonts w:asciiTheme="minorHAnsi" w:hAnsiTheme="minorHAnsi" w:cstheme="minorHAnsi"/>
          <w:sz w:val="18"/>
          <w:szCs w:val="18"/>
          <w:lang w:val="en-US"/>
        </w:rPr>
        <w:tab/>
      </w:r>
      <w:r w:rsidRPr="008B3D76" w:rsidR="008B3D76">
        <w:rPr>
          <w:rFonts w:asciiTheme="minorHAnsi" w:hAnsiTheme="minorHAnsi" w:cstheme="minorHAnsi"/>
          <w:sz w:val="18"/>
          <w:szCs w:val="18"/>
          <w:lang w:val="en-US"/>
        </w:rPr>
        <w:t>-</w:t>
      </w:r>
      <w:r>
        <w:rPr>
          <w:rFonts w:asciiTheme="minorHAnsi" w:hAnsiTheme="minorHAnsi" w:cstheme="minorHAnsi"/>
          <w:sz w:val="18"/>
          <w:szCs w:val="18"/>
          <w:lang w:val="en-US"/>
        </w:rPr>
        <w:t xml:space="preserve"> </w:t>
      </w:r>
      <w:r w:rsidRPr="008B3D76" w:rsidR="008B3D76">
        <w:rPr>
          <w:rFonts w:asciiTheme="minorHAnsi" w:hAnsiTheme="minorHAnsi" w:cstheme="minorHAnsi"/>
          <w:sz w:val="18"/>
          <w:szCs w:val="18"/>
          <w:lang w:val="en-US"/>
        </w:rPr>
        <w:t>detect trend reversals,</w:t>
      </w:r>
    </w:p>
    <w:p w:rsidRPr="008B3D76" w:rsidR="008B3D76" w:rsidP="008B3D76" w:rsidRDefault="000B0458" w14:paraId="5E061E7B" w14:textId="1989205D">
      <w:pPr>
        <w:pStyle w:val="Enumration1niveau"/>
        <w:ind w:left="0"/>
        <w:rPr>
          <w:rFonts w:asciiTheme="minorHAnsi" w:hAnsiTheme="minorHAnsi" w:cstheme="minorHAnsi"/>
          <w:sz w:val="18"/>
          <w:szCs w:val="18"/>
          <w:lang w:val="en-US"/>
        </w:rPr>
      </w:pPr>
      <w:r>
        <w:rPr>
          <w:rFonts w:asciiTheme="minorHAnsi" w:hAnsiTheme="minorHAnsi" w:cstheme="minorHAnsi"/>
          <w:sz w:val="18"/>
          <w:szCs w:val="18"/>
          <w:lang w:val="en-US"/>
        </w:rPr>
        <w:tab/>
      </w:r>
      <w:r>
        <w:rPr>
          <w:rFonts w:asciiTheme="minorHAnsi" w:hAnsiTheme="minorHAnsi" w:cstheme="minorHAnsi"/>
          <w:sz w:val="18"/>
          <w:szCs w:val="18"/>
          <w:lang w:val="en-US"/>
        </w:rPr>
        <w:tab/>
      </w:r>
      <w:r w:rsidRPr="008B3D76" w:rsidR="008B3D76">
        <w:rPr>
          <w:rFonts w:asciiTheme="minorHAnsi" w:hAnsiTheme="minorHAnsi" w:cstheme="minorHAnsi"/>
          <w:sz w:val="18"/>
          <w:szCs w:val="18"/>
          <w:lang w:val="en-US"/>
        </w:rPr>
        <w:t>-</w:t>
      </w:r>
      <w:r>
        <w:rPr>
          <w:rFonts w:asciiTheme="minorHAnsi" w:hAnsiTheme="minorHAnsi" w:cstheme="minorHAnsi"/>
          <w:sz w:val="18"/>
          <w:szCs w:val="18"/>
          <w:lang w:val="en-US"/>
        </w:rPr>
        <w:t xml:space="preserve"> </w:t>
      </w:r>
      <w:r w:rsidRPr="008B3D76" w:rsidR="008B3D76">
        <w:rPr>
          <w:rFonts w:asciiTheme="minorHAnsi" w:hAnsiTheme="minorHAnsi" w:cstheme="minorHAnsi"/>
          <w:sz w:val="18"/>
          <w:szCs w:val="18"/>
          <w:lang w:val="en-US"/>
        </w:rPr>
        <w:t>measure the stability of seasonality,</w:t>
      </w:r>
    </w:p>
    <w:p w:rsidRPr="008B3D76" w:rsidR="008B3D76" w:rsidP="008B3D76" w:rsidRDefault="000B0458" w14:paraId="2BCC3019" w14:textId="514092E0">
      <w:pPr>
        <w:pStyle w:val="Enumration1niveau"/>
        <w:ind w:left="0"/>
        <w:rPr>
          <w:rFonts w:asciiTheme="minorHAnsi" w:hAnsiTheme="minorHAnsi" w:cstheme="minorHAnsi"/>
          <w:sz w:val="18"/>
          <w:szCs w:val="18"/>
          <w:lang w:val="en-US"/>
        </w:rPr>
      </w:pPr>
      <w:r>
        <w:rPr>
          <w:rFonts w:asciiTheme="minorHAnsi" w:hAnsiTheme="minorHAnsi" w:cstheme="minorHAnsi"/>
          <w:sz w:val="18"/>
          <w:szCs w:val="18"/>
          <w:lang w:val="en-US"/>
        </w:rPr>
        <w:tab/>
      </w:r>
      <w:r>
        <w:rPr>
          <w:rFonts w:asciiTheme="minorHAnsi" w:hAnsiTheme="minorHAnsi" w:cstheme="minorHAnsi"/>
          <w:sz w:val="18"/>
          <w:szCs w:val="18"/>
          <w:lang w:val="en-US"/>
        </w:rPr>
        <w:tab/>
      </w:r>
      <w:r w:rsidRPr="008B3D76" w:rsidR="008B3D76">
        <w:rPr>
          <w:rFonts w:asciiTheme="minorHAnsi" w:hAnsiTheme="minorHAnsi" w:cstheme="minorHAnsi"/>
          <w:sz w:val="18"/>
          <w:szCs w:val="18"/>
          <w:lang w:val="en-US"/>
        </w:rPr>
        <w:t>-</w:t>
      </w:r>
      <w:r>
        <w:rPr>
          <w:rFonts w:asciiTheme="minorHAnsi" w:hAnsiTheme="minorHAnsi" w:cstheme="minorHAnsi"/>
          <w:sz w:val="18"/>
          <w:szCs w:val="18"/>
          <w:lang w:val="en-US"/>
        </w:rPr>
        <w:t xml:space="preserve"> </w:t>
      </w:r>
      <w:r w:rsidRPr="008B3D76" w:rsidR="008B3D76">
        <w:rPr>
          <w:rFonts w:asciiTheme="minorHAnsi" w:hAnsiTheme="minorHAnsi" w:cstheme="minorHAnsi"/>
          <w:sz w:val="18"/>
          <w:szCs w:val="18"/>
          <w:lang w:val="en-US"/>
        </w:rPr>
        <w:t>indicate the presence of an exceptional event.</w:t>
      </w:r>
    </w:p>
    <w:p w:rsidRPr="008B3D76" w:rsidR="008B3D76" w:rsidP="008B3D76" w:rsidRDefault="008B3D76" w14:paraId="535DF9A3" w14:textId="77777777">
      <w:pPr>
        <w:pStyle w:val="Paragraphe4"/>
        <w:ind w:left="0"/>
        <w:rPr>
          <w:rFonts w:asciiTheme="minorHAnsi" w:hAnsiTheme="minorHAnsi" w:cstheme="minorHAnsi"/>
          <w:sz w:val="18"/>
          <w:szCs w:val="18"/>
          <w:lang w:val="en-US"/>
        </w:rPr>
      </w:pPr>
      <w:r w:rsidRPr="008B3D76">
        <w:rPr>
          <w:rFonts w:asciiTheme="minorHAnsi" w:hAnsiTheme="minorHAnsi" w:cstheme="minorHAnsi"/>
          <w:sz w:val="18"/>
          <w:szCs w:val="18"/>
          <w:lang w:val="en-US"/>
        </w:rPr>
        <w:t>It is adapted to the activity or calendar of companies:</w:t>
      </w:r>
    </w:p>
    <w:p w:rsidRPr="008B3D76" w:rsidR="008B3D76" w:rsidP="000B0458" w:rsidRDefault="008B3D76" w14:paraId="573EB1CA" w14:textId="4D498DB1">
      <w:pPr>
        <w:pStyle w:val="Enumration1niveau"/>
        <w:numPr>
          <w:ilvl w:val="0"/>
          <w:numId w:val="16"/>
        </w:numPr>
        <w:rPr>
          <w:rFonts w:asciiTheme="minorHAnsi" w:hAnsiTheme="minorHAnsi" w:cstheme="minorHAnsi"/>
          <w:sz w:val="18"/>
          <w:szCs w:val="18"/>
          <w:lang w:val="en-US"/>
        </w:rPr>
      </w:pPr>
      <w:r w:rsidRPr="008B3D76">
        <w:rPr>
          <w:rFonts w:asciiTheme="minorHAnsi" w:hAnsiTheme="minorHAnsi" w:cstheme="minorHAnsi"/>
          <w:sz w:val="18"/>
          <w:szCs w:val="18"/>
          <w:lang w:val="en-US"/>
        </w:rPr>
        <w:t>calendar year or fiscal year</w:t>
      </w:r>
    </w:p>
    <w:p w:rsidRPr="008B3D76" w:rsidR="008B3D76" w:rsidP="008B3D76" w:rsidRDefault="008B3D76" w14:paraId="1B37687A" w14:textId="77777777">
      <w:pPr>
        <w:pStyle w:val="Paragraphe4"/>
        <w:ind w:left="0"/>
        <w:rPr>
          <w:rFonts w:asciiTheme="minorHAnsi" w:hAnsiTheme="minorHAnsi" w:cstheme="minorHAnsi"/>
          <w:sz w:val="18"/>
          <w:szCs w:val="18"/>
          <w:lang w:val="en-US"/>
        </w:rPr>
      </w:pPr>
      <w:r w:rsidRPr="008B3D76">
        <w:rPr>
          <w:rFonts w:asciiTheme="minorHAnsi" w:hAnsiTheme="minorHAnsi" w:cstheme="minorHAnsi"/>
          <w:sz w:val="18"/>
          <w:szCs w:val="18"/>
          <w:lang w:val="en-US"/>
        </w:rPr>
        <w:t>It perfectly matches the needs of those responsible for forecasting:</w:t>
      </w:r>
    </w:p>
    <w:p w:rsidRPr="008B3D76" w:rsidR="008B3D76" w:rsidP="008B3D76" w:rsidRDefault="000B0458" w14:paraId="37AFDED9" w14:textId="193FBAF0">
      <w:pPr>
        <w:pStyle w:val="Enumration1niveau"/>
        <w:ind w:left="0"/>
        <w:rPr>
          <w:rFonts w:asciiTheme="minorHAnsi" w:hAnsiTheme="minorHAnsi" w:cstheme="minorHAnsi"/>
          <w:sz w:val="18"/>
          <w:szCs w:val="18"/>
          <w:lang w:val="en-US"/>
        </w:rPr>
      </w:pPr>
      <w:r>
        <w:rPr>
          <w:rFonts w:asciiTheme="minorHAnsi" w:hAnsiTheme="minorHAnsi" w:cstheme="minorHAnsi"/>
          <w:sz w:val="18"/>
          <w:szCs w:val="18"/>
          <w:lang w:val="en-US"/>
        </w:rPr>
        <w:tab/>
      </w:r>
      <w:r>
        <w:rPr>
          <w:rFonts w:asciiTheme="minorHAnsi" w:hAnsiTheme="minorHAnsi" w:cstheme="minorHAnsi"/>
          <w:sz w:val="18"/>
          <w:szCs w:val="18"/>
          <w:lang w:val="en-US"/>
        </w:rPr>
        <w:tab/>
      </w:r>
      <w:r w:rsidRPr="008B3D76" w:rsidR="008B3D76">
        <w:rPr>
          <w:rFonts w:asciiTheme="minorHAnsi" w:hAnsiTheme="minorHAnsi" w:cstheme="minorHAnsi"/>
          <w:sz w:val="18"/>
          <w:szCs w:val="18"/>
          <w:lang w:val="en-US"/>
        </w:rPr>
        <w:t>-</w:t>
      </w:r>
      <w:r w:rsidRPr="008B3D76" w:rsidR="008B3D76">
        <w:rPr>
          <w:rFonts w:asciiTheme="minorHAnsi" w:hAnsiTheme="minorHAnsi" w:cstheme="minorHAnsi"/>
          <w:sz w:val="18"/>
          <w:szCs w:val="18"/>
          <w:lang w:val="en-US"/>
        </w:rPr>
        <w:tab/>
      </w:r>
      <w:r w:rsidRPr="008B3D76" w:rsidR="008B3D76">
        <w:rPr>
          <w:rFonts w:asciiTheme="minorHAnsi" w:hAnsiTheme="minorHAnsi" w:cstheme="minorHAnsi"/>
          <w:sz w:val="18"/>
          <w:szCs w:val="18"/>
          <w:lang w:val="en-US"/>
        </w:rPr>
        <w:t>forecasts calculated on historical terms of, volume or value,</w:t>
      </w:r>
    </w:p>
    <w:p w:rsidRPr="008B3D76" w:rsidR="008B3D76" w:rsidP="008B3D76" w:rsidRDefault="000B0458" w14:paraId="7104EC18" w14:textId="5DDAAFDB">
      <w:pPr>
        <w:pStyle w:val="Enumration1niveau"/>
        <w:ind w:left="0"/>
        <w:rPr>
          <w:rFonts w:asciiTheme="minorHAnsi" w:hAnsiTheme="minorHAnsi" w:cstheme="minorHAnsi"/>
          <w:sz w:val="18"/>
          <w:szCs w:val="18"/>
          <w:lang w:val="en-US"/>
        </w:rPr>
      </w:pPr>
      <w:r>
        <w:rPr>
          <w:rFonts w:asciiTheme="minorHAnsi" w:hAnsiTheme="minorHAnsi" w:cstheme="minorHAnsi"/>
          <w:sz w:val="18"/>
          <w:szCs w:val="18"/>
          <w:lang w:val="en-US"/>
        </w:rPr>
        <w:tab/>
      </w:r>
      <w:r>
        <w:rPr>
          <w:rFonts w:asciiTheme="minorHAnsi" w:hAnsiTheme="minorHAnsi" w:cstheme="minorHAnsi"/>
          <w:sz w:val="18"/>
          <w:szCs w:val="18"/>
          <w:lang w:val="en-US"/>
        </w:rPr>
        <w:tab/>
      </w:r>
      <w:r w:rsidRPr="008B3D76" w:rsidR="008B3D76">
        <w:rPr>
          <w:rFonts w:asciiTheme="minorHAnsi" w:hAnsiTheme="minorHAnsi" w:cstheme="minorHAnsi"/>
          <w:sz w:val="18"/>
          <w:szCs w:val="18"/>
          <w:lang w:val="en-US"/>
        </w:rPr>
        <w:t>-</w:t>
      </w:r>
      <w:r w:rsidRPr="008B3D76" w:rsidR="008B3D76">
        <w:rPr>
          <w:rFonts w:asciiTheme="minorHAnsi" w:hAnsiTheme="minorHAnsi" w:cstheme="minorHAnsi"/>
          <w:sz w:val="18"/>
          <w:szCs w:val="18"/>
          <w:lang w:val="en-US"/>
        </w:rPr>
        <w:tab/>
      </w:r>
      <w:r w:rsidRPr="008B3D76" w:rsidR="008B3D76">
        <w:rPr>
          <w:rFonts w:asciiTheme="minorHAnsi" w:hAnsiTheme="minorHAnsi" w:cstheme="minorHAnsi"/>
          <w:sz w:val="18"/>
          <w:szCs w:val="18"/>
          <w:lang w:val="en-US"/>
        </w:rPr>
        <w:t>variable forecast horizon,</w:t>
      </w:r>
    </w:p>
    <w:p w:rsidRPr="008B3D76" w:rsidR="008B3D76" w:rsidP="008B3D76" w:rsidRDefault="000B0458" w14:paraId="64E23693" w14:textId="77A818F7">
      <w:pPr>
        <w:pStyle w:val="Enumration1niveau"/>
        <w:ind w:left="0"/>
        <w:rPr>
          <w:rFonts w:asciiTheme="minorHAnsi" w:hAnsiTheme="minorHAnsi" w:cstheme="minorHAnsi"/>
          <w:sz w:val="18"/>
          <w:szCs w:val="18"/>
          <w:lang w:val="en-US"/>
        </w:rPr>
      </w:pPr>
      <w:r>
        <w:rPr>
          <w:rFonts w:asciiTheme="minorHAnsi" w:hAnsiTheme="minorHAnsi" w:cstheme="minorHAnsi"/>
          <w:sz w:val="18"/>
          <w:szCs w:val="18"/>
          <w:lang w:val="en-US"/>
        </w:rPr>
        <w:tab/>
      </w:r>
      <w:r>
        <w:rPr>
          <w:rFonts w:asciiTheme="minorHAnsi" w:hAnsiTheme="minorHAnsi" w:cstheme="minorHAnsi"/>
          <w:sz w:val="18"/>
          <w:szCs w:val="18"/>
          <w:lang w:val="en-US"/>
        </w:rPr>
        <w:tab/>
      </w:r>
      <w:r w:rsidRPr="008B3D76" w:rsidR="008B3D76">
        <w:rPr>
          <w:rFonts w:asciiTheme="minorHAnsi" w:hAnsiTheme="minorHAnsi" w:cstheme="minorHAnsi"/>
          <w:sz w:val="18"/>
          <w:szCs w:val="18"/>
          <w:lang w:val="en-US"/>
        </w:rPr>
        <w:t>-</w:t>
      </w:r>
      <w:r w:rsidRPr="008B3D76" w:rsidR="008B3D76">
        <w:rPr>
          <w:rFonts w:asciiTheme="minorHAnsi" w:hAnsiTheme="minorHAnsi" w:cstheme="minorHAnsi"/>
          <w:sz w:val="18"/>
          <w:szCs w:val="18"/>
          <w:lang w:val="en-US"/>
        </w:rPr>
        <w:tab/>
      </w:r>
      <w:r w:rsidRPr="008B3D76" w:rsidR="008B3D76">
        <w:rPr>
          <w:rFonts w:asciiTheme="minorHAnsi" w:hAnsiTheme="minorHAnsi" w:cstheme="minorHAnsi"/>
          <w:sz w:val="18"/>
          <w:szCs w:val="18"/>
          <w:lang w:val="en-US"/>
        </w:rPr>
        <w:t xml:space="preserve">Modeling applied to elementary series or series groupings. </w:t>
      </w:r>
    </w:p>
    <w:p w:rsidRPr="008B3D76" w:rsidR="008B3D76" w:rsidP="008B3D76" w:rsidRDefault="008B3D76" w14:paraId="555487EF" w14:textId="77777777">
      <w:pPr>
        <w:pStyle w:val="Paragraphe4"/>
        <w:ind w:left="0"/>
        <w:rPr>
          <w:rFonts w:asciiTheme="minorHAnsi" w:hAnsiTheme="minorHAnsi" w:cstheme="minorHAnsi"/>
          <w:sz w:val="18"/>
          <w:szCs w:val="18"/>
          <w:lang w:val="en-US"/>
        </w:rPr>
      </w:pPr>
      <w:r w:rsidRPr="008B3D76">
        <w:rPr>
          <w:rFonts w:asciiTheme="minorHAnsi" w:hAnsiTheme="minorHAnsi" w:cstheme="minorHAnsi"/>
          <w:sz w:val="18"/>
          <w:szCs w:val="18"/>
          <w:lang w:val="en-US"/>
        </w:rPr>
        <w:t xml:space="preserve">In this module, the user will define the series modeling parameters at the desired level of detail. </w:t>
      </w:r>
    </w:p>
    <w:p w:rsidRPr="008B3D76" w:rsidR="008B3D76" w:rsidP="008B3D76" w:rsidRDefault="008B3D76" w14:paraId="26EFB032" w14:textId="77777777">
      <w:pPr>
        <w:pStyle w:val="Paragraphe4"/>
        <w:ind w:left="0"/>
        <w:rPr>
          <w:rFonts w:asciiTheme="minorHAnsi" w:hAnsiTheme="minorHAnsi" w:cstheme="minorHAnsi"/>
          <w:sz w:val="18"/>
          <w:szCs w:val="18"/>
          <w:lang w:val="en-US"/>
        </w:rPr>
      </w:pPr>
      <w:r w:rsidRPr="008B3D76">
        <w:rPr>
          <w:rFonts w:asciiTheme="minorHAnsi" w:hAnsiTheme="minorHAnsi" w:cstheme="minorHAnsi"/>
          <w:sz w:val="18"/>
          <w:szCs w:val="18"/>
          <w:lang w:val="en-US"/>
        </w:rPr>
        <w:t>Monthly modeling uses an endogenous approach based on self-adapted exponential double smoothing.</w:t>
      </w:r>
    </w:p>
    <w:p w:rsidRPr="008B3D76" w:rsidR="008B3D76" w:rsidP="008B3D76" w:rsidRDefault="008B3D76" w14:paraId="544735DF" w14:textId="77777777">
      <w:pPr>
        <w:pStyle w:val="Paragraphe4"/>
        <w:ind w:left="0"/>
        <w:rPr>
          <w:rFonts w:asciiTheme="minorHAnsi" w:hAnsiTheme="minorHAnsi" w:cstheme="minorHAnsi"/>
          <w:sz w:val="18"/>
          <w:szCs w:val="18"/>
          <w:lang w:val="en-US"/>
        </w:rPr>
      </w:pPr>
      <w:r w:rsidRPr="008B3D76">
        <w:rPr>
          <w:rFonts w:asciiTheme="minorHAnsi" w:hAnsiTheme="minorHAnsi" w:cstheme="minorHAnsi"/>
          <w:sz w:val="18"/>
          <w:szCs w:val="18"/>
          <w:lang w:val="en-US"/>
        </w:rPr>
        <w:t>From a history of 5 years in months, we will look for the monthly seasonality (the weight of each month in the year). Then, having erased the influence of monthly seasonality, an exponential double smoothing is applied with the possibility of self-adaptation. To the well-known advantages of exponential smoothing, self-adaptation adds an automatic adjustment of the sensitivity of smoothing operators. This technique continuously adjusts the smoothing parameters according to the observed deviations.</w:t>
      </w:r>
    </w:p>
    <w:p w:rsidRPr="008B3D76" w:rsidR="008B3D76" w:rsidP="008B3D76" w:rsidRDefault="008B3D76" w14:paraId="4AEA7F55" w14:textId="77777777">
      <w:pPr>
        <w:pStyle w:val="Paragraphe4"/>
        <w:ind w:left="0"/>
        <w:rPr>
          <w:rFonts w:asciiTheme="minorHAnsi" w:hAnsiTheme="minorHAnsi" w:cstheme="minorHAnsi"/>
          <w:sz w:val="18"/>
          <w:szCs w:val="18"/>
          <w:lang w:val="en-US"/>
        </w:rPr>
      </w:pPr>
      <w:r w:rsidRPr="008B3D76">
        <w:rPr>
          <w:rFonts w:asciiTheme="minorHAnsi" w:hAnsiTheme="minorHAnsi" w:cstheme="minorHAnsi"/>
          <w:sz w:val="18"/>
          <w:szCs w:val="18"/>
          <w:lang w:val="en-US"/>
        </w:rPr>
        <w:t>Many other models are available: Winters, Linear regression, Polynomial regression, Mean, Exogenous models,</w:t>
      </w:r>
    </w:p>
    <w:p w:rsidRPr="008B3D76" w:rsidR="008B3D76" w:rsidP="008B3D76" w:rsidRDefault="008B3D76" w14:paraId="2123B91F" w14:textId="77777777">
      <w:pPr>
        <w:pStyle w:val="Paragraphe4"/>
        <w:ind w:left="0"/>
        <w:rPr>
          <w:rFonts w:asciiTheme="minorHAnsi" w:hAnsiTheme="minorHAnsi" w:cstheme="minorHAnsi"/>
          <w:sz w:val="18"/>
          <w:szCs w:val="18"/>
          <w:lang w:val="en-US"/>
        </w:rPr>
      </w:pPr>
      <w:r w:rsidRPr="008B3D76">
        <w:rPr>
          <w:rFonts w:asciiTheme="minorHAnsi" w:hAnsiTheme="minorHAnsi" w:cstheme="minorHAnsi"/>
          <w:sz w:val="18"/>
          <w:szCs w:val="18"/>
          <w:lang w:val="en-US"/>
        </w:rPr>
        <w:t xml:space="preserve">Then, the user will integrate his "market intelligence" by taking into consideration the events of exceptional type (price change, premium, promotion, special action ...). </w:t>
      </w:r>
    </w:p>
    <w:p w:rsidRPr="008B3D76" w:rsidR="008B3D76" w:rsidP="008B3D76" w:rsidRDefault="008B3D76" w14:paraId="72819A8C" w14:textId="77777777">
      <w:pPr>
        <w:pStyle w:val="Paragraphe4"/>
        <w:ind w:left="0"/>
        <w:rPr>
          <w:rFonts w:asciiTheme="minorHAnsi" w:hAnsiTheme="minorHAnsi" w:cstheme="minorHAnsi"/>
          <w:sz w:val="18"/>
          <w:szCs w:val="18"/>
          <w:lang w:val="en-US"/>
        </w:rPr>
      </w:pPr>
      <w:r w:rsidRPr="008B3D76">
        <w:rPr>
          <w:rFonts w:asciiTheme="minorHAnsi" w:hAnsiTheme="minorHAnsi" w:cstheme="minorHAnsi"/>
          <w:sz w:val="18"/>
          <w:szCs w:val="18"/>
          <w:lang w:val="en-US"/>
        </w:rPr>
        <w:t>This integration is done in two stages:</w:t>
      </w:r>
    </w:p>
    <w:p w:rsidRPr="008B3D76" w:rsidR="008B3D76" w:rsidP="008B3D76" w:rsidRDefault="000B0458" w14:paraId="7112E737" w14:textId="04C79A38">
      <w:pPr>
        <w:pStyle w:val="Enumration1niveau"/>
        <w:ind w:left="0"/>
        <w:rPr>
          <w:rFonts w:asciiTheme="minorHAnsi" w:hAnsiTheme="minorHAnsi" w:cstheme="minorHAnsi"/>
          <w:sz w:val="18"/>
          <w:szCs w:val="18"/>
          <w:lang w:val="en-US"/>
        </w:rPr>
      </w:pPr>
      <w:r>
        <w:rPr>
          <w:rFonts w:asciiTheme="minorHAnsi" w:hAnsiTheme="minorHAnsi" w:cstheme="minorHAnsi"/>
          <w:sz w:val="18"/>
          <w:szCs w:val="18"/>
          <w:lang w:val="en-US"/>
        </w:rPr>
        <w:tab/>
      </w:r>
      <w:r>
        <w:rPr>
          <w:rFonts w:asciiTheme="minorHAnsi" w:hAnsiTheme="minorHAnsi" w:cstheme="minorHAnsi"/>
          <w:sz w:val="18"/>
          <w:szCs w:val="18"/>
          <w:lang w:val="en-US"/>
        </w:rPr>
        <w:tab/>
      </w:r>
      <w:r w:rsidRPr="008B3D76" w:rsidR="008B3D76">
        <w:rPr>
          <w:rFonts w:asciiTheme="minorHAnsi" w:hAnsiTheme="minorHAnsi" w:cstheme="minorHAnsi"/>
          <w:sz w:val="18"/>
          <w:szCs w:val="18"/>
          <w:lang w:val="en-US"/>
        </w:rPr>
        <w:t>-</w:t>
      </w:r>
      <w:r>
        <w:rPr>
          <w:rFonts w:asciiTheme="minorHAnsi" w:hAnsiTheme="minorHAnsi" w:cstheme="minorHAnsi"/>
          <w:sz w:val="18"/>
          <w:szCs w:val="18"/>
          <w:lang w:val="en-US"/>
        </w:rPr>
        <w:t xml:space="preserve"> </w:t>
      </w:r>
      <w:r w:rsidRPr="008B3D76" w:rsidR="008B3D76">
        <w:rPr>
          <w:rFonts w:asciiTheme="minorHAnsi" w:hAnsiTheme="minorHAnsi" w:cstheme="minorHAnsi"/>
          <w:sz w:val="18"/>
          <w:szCs w:val="18"/>
          <w:lang w:val="en-US"/>
        </w:rPr>
        <w:t>in the past: detection and correction of events in a forced way (exceptional order for example) or automatically (when we do not know the exact amount of the impact of the event).</w:t>
      </w:r>
    </w:p>
    <w:p w:rsidRPr="008B3D76" w:rsidR="008B3D76" w:rsidP="008B3D76" w:rsidRDefault="000B0458" w14:paraId="7D3D1AA5" w14:textId="1886B97F">
      <w:pPr>
        <w:pStyle w:val="Enumration1niveau"/>
        <w:ind w:left="0"/>
        <w:rPr>
          <w:rFonts w:asciiTheme="minorHAnsi" w:hAnsiTheme="minorHAnsi" w:cstheme="minorHAnsi"/>
          <w:sz w:val="18"/>
          <w:szCs w:val="18"/>
          <w:lang w:val="en-US"/>
        </w:rPr>
      </w:pPr>
      <w:r>
        <w:rPr>
          <w:rFonts w:asciiTheme="minorHAnsi" w:hAnsiTheme="minorHAnsi" w:cstheme="minorHAnsi"/>
          <w:sz w:val="18"/>
          <w:szCs w:val="18"/>
          <w:lang w:val="en-US"/>
        </w:rPr>
        <w:tab/>
      </w:r>
      <w:r>
        <w:rPr>
          <w:rFonts w:asciiTheme="minorHAnsi" w:hAnsiTheme="minorHAnsi" w:cstheme="minorHAnsi"/>
          <w:sz w:val="18"/>
          <w:szCs w:val="18"/>
          <w:lang w:val="en-US"/>
        </w:rPr>
        <w:tab/>
      </w:r>
      <w:r w:rsidRPr="008B3D76" w:rsidR="008B3D76">
        <w:rPr>
          <w:rFonts w:asciiTheme="minorHAnsi" w:hAnsiTheme="minorHAnsi" w:cstheme="minorHAnsi"/>
          <w:sz w:val="18"/>
          <w:szCs w:val="18"/>
          <w:lang w:val="en-US"/>
        </w:rPr>
        <w:t>- in the future: integration of a clearly identified exceptional event or impact simulation by FuturMaster from a library of past exceptional events.</w:t>
      </w:r>
    </w:p>
    <w:p w:rsidRPr="008B3D76" w:rsidR="008B3D76" w:rsidP="008B3D76" w:rsidRDefault="008B3D76" w14:paraId="2C341AE9" w14:textId="77777777">
      <w:pPr>
        <w:pStyle w:val="Paragraphe4"/>
        <w:ind w:left="0"/>
        <w:rPr>
          <w:rStyle w:val="CG"/>
          <w:rFonts w:asciiTheme="minorHAnsi" w:hAnsiTheme="minorHAnsi" w:cstheme="minorHAnsi"/>
          <w:sz w:val="18"/>
          <w:szCs w:val="18"/>
          <w:lang w:val="en-US"/>
        </w:rPr>
      </w:pPr>
      <w:r w:rsidRPr="008B3D76">
        <w:rPr>
          <w:rStyle w:val="CG"/>
          <w:rFonts w:asciiTheme="minorHAnsi" w:hAnsiTheme="minorHAnsi" w:cstheme="minorHAnsi"/>
          <w:sz w:val="18"/>
          <w:szCs w:val="18"/>
          <w:lang w:val="en-US"/>
        </w:rPr>
        <w:t>Business Forecasts</w:t>
      </w:r>
    </w:p>
    <w:p w:rsidRPr="008B3D76" w:rsidR="008B3D76" w:rsidP="008B3D76" w:rsidRDefault="008B3D76" w14:paraId="65F936EE" w14:textId="77777777">
      <w:pPr>
        <w:pStyle w:val="Paragraphe4"/>
        <w:ind w:left="0"/>
        <w:rPr>
          <w:rFonts w:asciiTheme="minorHAnsi" w:hAnsiTheme="minorHAnsi" w:cstheme="minorHAnsi"/>
          <w:sz w:val="18"/>
          <w:szCs w:val="18"/>
          <w:lang w:val="en-US"/>
        </w:rPr>
      </w:pPr>
      <w:r w:rsidRPr="008B3D76">
        <w:rPr>
          <w:rFonts w:asciiTheme="minorHAnsi" w:hAnsiTheme="minorHAnsi" w:cstheme="minorHAnsi"/>
          <w:sz w:val="18"/>
          <w:szCs w:val="18"/>
          <w:lang w:val="en-US"/>
        </w:rPr>
        <w:t xml:space="preserve">The action plan defined for each player, market estimates, overall sales volume estimates may be kept in the "commercial forecasts" database. </w:t>
      </w:r>
    </w:p>
    <w:p w:rsidRPr="008B3D76" w:rsidR="008B3D76" w:rsidP="008B3D76" w:rsidRDefault="008B3D76" w14:paraId="24BD43F2" w14:textId="77777777">
      <w:pPr>
        <w:pStyle w:val="Paragraphe4"/>
        <w:ind w:left="0"/>
        <w:rPr>
          <w:rFonts w:asciiTheme="minorHAnsi" w:hAnsiTheme="minorHAnsi" w:cstheme="minorHAnsi"/>
          <w:sz w:val="18"/>
          <w:szCs w:val="18"/>
          <w:lang w:val="en-US"/>
        </w:rPr>
      </w:pPr>
      <w:r w:rsidRPr="008B3D76">
        <w:rPr>
          <w:rFonts w:asciiTheme="minorHAnsi" w:hAnsiTheme="minorHAnsi" w:cstheme="minorHAnsi"/>
          <w:sz w:val="18"/>
          <w:szCs w:val="18"/>
          <w:lang w:val="en-US"/>
        </w:rPr>
        <w:t xml:space="preserve">The user will then be able to conduct his analysis from this module and work on different histories corresponding to different stages in the development of his forecast (forecast in preparation, validated forecast, revised forecast ...). </w:t>
      </w:r>
    </w:p>
    <w:p w:rsidRPr="008B3D76" w:rsidR="008B3D76" w:rsidP="008B3D76" w:rsidRDefault="008B3D76" w14:paraId="0BE45B95" w14:textId="77777777">
      <w:pPr>
        <w:pStyle w:val="Paragraphe4"/>
        <w:ind w:left="0"/>
        <w:rPr>
          <w:rFonts w:asciiTheme="minorHAnsi" w:hAnsiTheme="minorHAnsi" w:cstheme="minorHAnsi"/>
          <w:sz w:val="18"/>
          <w:szCs w:val="18"/>
          <w:lang w:val="en-US"/>
        </w:rPr>
      </w:pPr>
      <w:r w:rsidRPr="008B3D76">
        <w:rPr>
          <w:rFonts w:asciiTheme="minorHAnsi" w:hAnsiTheme="minorHAnsi" w:cstheme="minorHAnsi"/>
          <w:sz w:val="18"/>
          <w:szCs w:val="18"/>
          <w:lang w:val="en-US"/>
        </w:rPr>
        <w:t>The features of this module are:</w:t>
      </w:r>
    </w:p>
    <w:p w:rsidRPr="008B3D76" w:rsidR="008B3D76" w:rsidP="008B3D76" w:rsidRDefault="000B0458" w14:paraId="529A0D3D" w14:textId="5ADFEFD5">
      <w:pPr>
        <w:pStyle w:val="Enumration1niveau"/>
        <w:ind w:left="0"/>
        <w:rPr>
          <w:rFonts w:asciiTheme="minorHAnsi" w:hAnsiTheme="minorHAnsi" w:cstheme="minorHAnsi"/>
          <w:sz w:val="18"/>
          <w:szCs w:val="18"/>
          <w:lang w:val="en-US"/>
        </w:rPr>
      </w:pPr>
      <w:r>
        <w:rPr>
          <w:rFonts w:asciiTheme="minorHAnsi" w:hAnsiTheme="minorHAnsi" w:cstheme="minorHAnsi"/>
          <w:sz w:val="18"/>
          <w:szCs w:val="18"/>
          <w:lang w:val="en-US"/>
        </w:rPr>
        <w:tab/>
      </w:r>
      <w:r>
        <w:rPr>
          <w:rFonts w:asciiTheme="minorHAnsi" w:hAnsiTheme="minorHAnsi" w:cstheme="minorHAnsi"/>
          <w:sz w:val="18"/>
          <w:szCs w:val="18"/>
          <w:lang w:val="en-US"/>
        </w:rPr>
        <w:tab/>
      </w:r>
      <w:r w:rsidRPr="008B3D76" w:rsidR="008B3D76">
        <w:rPr>
          <w:rFonts w:asciiTheme="minorHAnsi" w:hAnsiTheme="minorHAnsi" w:cstheme="minorHAnsi"/>
          <w:sz w:val="18"/>
          <w:szCs w:val="18"/>
          <w:lang w:val="en-US"/>
        </w:rPr>
        <w:t>-</w:t>
      </w:r>
      <w:r w:rsidRPr="008B3D76" w:rsidR="008B3D76">
        <w:rPr>
          <w:rFonts w:asciiTheme="minorHAnsi" w:hAnsiTheme="minorHAnsi" w:cstheme="minorHAnsi"/>
          <w:sz w:val="18"/>
          <w:szCs w:val="18"/>
          <w:lang w:val="en-US"/>
        </w:rPr>
        <w:tab/>
      </w:r>
      <w:r w:rsidRPr="008B3D76" w:rsidR="008B3D76">
        <w:rPr>
          <w:rFonts w:asciiTheme="minorHAnsi" w:hAnsiTheme="minorHAnsi" w:cstheme="minorHAnsi"/>
          <w:sz w:val="18"/>
          <w:szCs w:val="18"/>
          <w:lang w:val="en-US"/>
        </w:rPr>
        <w:t xml:space="preserve">Initialization of business forecasts from data or forecasts or objectives or simulations calculated by </w:t>
      </w:r>
      <w:r w:rsidRPr="008B3D76" w:rsidR="008B3D76">
        <w:rPr>
          <w:rFonts w:asciiTheme="minorHAnsi" w:hAnsiTheme="minorHAnsi" w:cstheme="minorHAnsi"/>
          <w:b/>
          <w:sz w:val="18"/>
          <w:szCs w:val="18"/>
          <w:lang w:val="en-US"/>
        </w:rPr>
        <w:t>FuturMaster</w:t>
      </w:r>
      <w:r w:rsidRPr="008B3D76" w:rsidR="008B3D76">
        <w:rPr>
          <w:rFonts w:asciiTheme="minorHAnsi" w:hAnsiTheme="minorHAnsi" w:cstheme="minorHAnsi"/>
          <w:sz w:val="18"/>
          <w:szCs w:val="18"/>
          <w:lang w:val="en-US"/>
        </w:rPr>
        <w:t>.</w:t>
      </w:r>
    </w:p>
    <w:p w:rsidRPr="008B3D76" w:rsidR="008B3D76" w:rsidP="008B3D76" w:rsidRDefault="000B0458" w14:paraId="7AFABA25" w14:textId="1F9FB9B7">
      <w:pPr>
        <w:pStyle w:val="Enumration1niveau"/>
        <w:ind w:left="0"/>
        <w:rPr>
          <w:rFonts w:asciiTheme="minorHAnsi" w:hAnsiTheme="minorHAnsi" w:cstheme="minorHAnsi"/>
          <w:sz w:val="18"/>
          <w:szCs w:val="18"/>
          <w:lang w:val="en-US"/>
        </w:rPr>
      </w:pPr>
      <w:r>
        <w:rPr>
          <w:rFonts w:asciiTheme="minorHAnsi" w:hAnsiTheme="minorHAnsi" w:cstheme="minorHAnsi"/>
          <w:sz w:val="18"/>
          <w:szCs w:val="18"/>
          <w:lang w:val="en-US"/>
        </w:rPr>
        <w:tab/>
      </w:r>
      <w:r>
        <w:rPr>
          <w:rFonts w:asciiTheme="minorHAnsi" w:hAnsiTheme="minorHAnsi" w:cstheme="minorHAnsi"/>
          <w:sz w:val="18"/>
          <w:szCs w:val="18"/>
          <w:lang w:val="en-US"/>
        </w:rPr>
        <w:tab/>
      </w:r>
      <w:r w:rsidRPr="008B3D76" w:rsidR="008B3D76">
        <w:rPr>
          <w:rFonts w:asciiTheme="minorHAnsi" w:hAnsiTheme="minorHAnsi" w:cstheme="minorHAnsi"/>
          <w:sz w:val="18"/>
          <w:szCs w:val="18"/>
          <w:lang w:val="en-US"/>
        </w:rPr>
        <w:t>-</w:t>
      </w:r>
      <w:r w:rsidRPr="008B3D76" w:rsidR="008B3D76">
        <w:rPr>
          <w:rFonts w:asciiTheme="minorHAnsi" w:hAnsiTheme="minorHAnsi" w:cstheme="minorHAnsi"/>
          <w:sz w:val="18"/>
          <w:szCs w:val="18"/>
          <w:lang w:val="en-US"/>
        </w:rPr>
        <w:tab/>
      </w:r>
      <w:r w:rsidRPr="008B3D76" w:rsidR="008B3D76">
        <w:rPr>
          <w:rFonts w:asciiTheme="minorHAnsi" w:hAnsiTheme="minorHAnsi" w:cstheme="minorHAnsi"/>
          <w:sz w:val="18"/>
          <w:szCs w:val="18"/>
          <w:lang w:val="en-US"/>
        </w:rPr>
        <w:t xml:space="preserve">Monitoring and revising business forecasts </w:t>
      </w:r>
      <w:proofErr w:type="gramStart"/>
      <w:r w:rsidRPr="008B3D76" w:rsidR="008B3D76">
        <w:rPr>
          <w:rFonts w:asciiTheme="minorHAnsi" w:hAnsiTheme="minorHAnsi" w:cstheme="minorHAnsi"/>
          <w:sz w:val="18"/>
          <w:szCs w:val="18"/>
          <w:lang w:val="en-US"/>
        </w:rPr>
        <w:t>makes</w:t>
      </w:r>
      <w:proofErr w:type="gramEnd"/>
      <w:r w:rsidRPr="008B3D76" w:rsidR="008B3D76">
        <w:rPr>
          <w:rFonts w:asciiTheme="minorHAnsi" w:hAnsiTheme="minorHAnsi" w:cstheme="minorHAnsi"/>
          <w:sz w:val="18"/>
          <w:szCs w:val="18"/>
          <w:lang w:val="en-US"/>
        </w:rPr>
        <w:t xml:space="preserve"> it possible to compare achievements with forecasts.</w:t>
      </w:r>
    </w:p>
    <w:p w:rsidRPr="008B3D76" w:rsidR="008B3D76" w:rsidP="000B0458" w:rsidRDefault="008B3D76" w14:paraId="7FC4073D" w14:textId="77777777">
      <w:pPr>
        <w:pStyle w:val="Enumration1niveau"/>
        <w:ind w:left="709" w:firstLine="425"/>
        <w:rPr>
          <w:rFonts w:asciiTheme="minorHAnsi" w:hAnsiTheme="minorHAnsi" w:cstheme="minorHAnsi"/>
          <w:sz w:val="18"/>
          <w:szCs w:val="18"/>
          <w:lang w:val="en-US"/>
        </w:rPr>
      </w:pPr>
      <w:r w:rsidRPr="008B3D76">
        <w:rPr>
          <w:rFonts w:asciiTheme="minorHAnsi" w:hAnsiTheme="minorHAnsi" w:cstheme="minorHAnsi"/>
          <w:sz w:val="18"/>
          <w:szCs w:val="18"/>
          <w:lang w:val="en-US"/>
        </w:rPr>
        <w:t>-</w:t>
      </w:r>
      <w:r w:rsidRPr="008B3D76">
        <w:rPr>
          <w:rFonts w:asciiTheme="minorHAnsi" w:hAnsiTheme="minorHAnsi" w:cstheme="minorHAnsi"/>
          <w:sz w:val="18"/>
          <w:szCs w:val="18"/>
          <w:lang w:val="en-US"/>
        </w:rPr>
        <w:tab/>
      </w:r>
      <w:r w:rsidRPr="008B3D76">
        <w:rPr>
          <w:rFonts w:asciiTheme="minorHAnsi" w:hAnsiTheme="minorHAnsi" w:cstheme="minorHAnsi"/>
          <w:sz w:val="18"/>
          <w:szCs w:val="18"/>
          <w:lang w:val="en-US"/>
        </w:rPr>
        <w:t xml:space="preserve">Validation of business forecasts </w:t>
      </w:r>
      <w:proofErr w:type="gramStart"/>
      <w:r w:rsidRPr="008B3D76">
        <w:rPr>
          <w:rFonts w:asciiTheme="minorHAnsi" w:hAnsiTheme="minorHAnsi" w:cstheme="minorHAnsi"/>
          <w:sz w:val="18"/>
          <w:szCs w:val="18"/>
          <w:lang w:val="en-US"/>
        </w:rPr>
        <w:t>saves</w:t>
      </w:r>
      <w:proofErr w:type="gramEnd"/>
      <w:r w:rsidRPr="008B3D76">
        <w:rPr>
          <w:rFonts w:asciiTheme="minorHAnsi" w:hAnsiTheme="minorHAnsi" w:cstheme="minorHAnsi"/>
          <w:sz w:val="18"/>
          <w:szCs w:val="18"/>
          <w:lang w:val="en-US"/>
        </w:rPr>
        <w:t xml:space="preserve"> business forecasts</w:t>
      </w:r>
    </w:p>
    <w:p w:rsidRPr="008B3D76" w:rsidR="008B3D76" w:rsidP="008B3D76" w:rsidRDefault="008B3D76" w14:paraId="1E569B49" w14:textId="77777777">
      <w:pPr>
        <w:spacing w:before="240" w:line="240" w:lineRule="exact"/>
        <w:rPr>
          <w:rStyle w:val="CG"/>
          <w:rFonts w:asciiTheme="minorHAnsi" w:hAnsiTheme="minorHAnsi" w:cstheme="minorHAnsi"/>
          <w:sz w:val="18"/>
          <w:szCs w:val="18"/>
          <w:lang w:val="en-US"/>
        </w:rPr>
      </w:pPr>
      <w:r w:rsidRPr="008B3D76">
        <w:rPr>
          <w:rFonts w:asciiTheme="minorHAnsi" w:hAnsiTheme="minorHAnsi" w:cstheme="minorHAnsi"/>
          <w:sz w:val="18"/>
          <w:szCs w:val="18"/>
          <w:lang w:val="en-US"/>
        </w:rPr>
        <w:t xml:space="preserve">This module also allows you to adjust the forecast calculated by </w:t>
      </w:r>
      <w:r w:rsidRPr="008B3D76">
        <w:rPr>
          <w:rFonts w:asciiTheme="minorHAnsi" w:hAnsiTheme="minorHAnsi" w:cstheme="minorHAnsi"/>
          <w:b/>
          <w:sz w:val="18"/>
          <w:szCs w:val="18"/>
          <w:lang w:val="en-US"/>
        </w:rPr>
        <w:t>FuturMaster</w:t>
      </w:r>
      <w:r w:rsidRPr="008B3D76">
        <w:rPr>
          <w:rFonts w:asciiTheme="minorHAnsi" w:hAnsiTheme="minorHAnsi" w:cstheme="minorHAnsi"/>
          <w:sz w:val="18"/>
          <w:szCs w:val="18"/>
          <w:lang w:val="en-US"/>
        </w:rPr>
        <w:t xml:space="preserve"> with functionalities comparable to those of a spreadsheet.</w:t>
      </w:r>
    </w:p>
    <w:p w:rsidRPr="008B3D76" w:rsidR="008B3D76" w:rsidP="008B3D76" w:rsidRDefault="008B3D76" w14:paraId="7B8FF730" w14:textId="77777777">
      <w:pPr>
        <w:pStyle w:val="Paragraphe4"/>
        <w:ind w:left="0"/>
        <w:rPr>
          <w:rStyle w:val="CG"/>
          <w:rFonts w:asciiTheme="minorHAnsi" w:hAnsiTheme="minorHAnsi" w:cstheme="minorHAnsi"/>
          <w:sz w:val="18"/>
          <w:szCs w:val="18"/>
          <w:lang w:val="en-US"/>
        </w:rPr>
      </w:pPr>
      <w:r w:rsidRPr="008B3D76">
        <w:rPr>
          <w:rStyle w:val="CG"/>
          <w:rFonts w:asciiTheme="minorHAnsi" w:hAnsiTheme="minorHAnsi" w:cstheme="minorHAnsi"/>
          <w:sz w:val="18"/>
          <w:szCs w:val="18"/>
          <w:lang w:val="en-US"/>
        </w:rPr>
        <w:t xml:space="preserve">Valorization </w:t>
      </w:r>
    </w:p>
    <w:p w:rsidRPr="008B3D76" w:rsidR="008B3D76" w:rsidP="008B3D76" w:rsidRDefault="008B3D76" w14:paraId="5D0AEB11" w14:textId="77777777">
      <w:pPr>
        <w:pStyle w:val="Paragraphe4"/>
        <w:ind w:left="0"/>
        <w:rPr>
          <w:rFonts w:asciiTheme="minorHAnsi" w:hAnsiTheme="minorHAnsi" w:cstheme="minorHAnsi"/>
          <w:sz w:val="18"/>
          <w:szCs w:val="18"/>
          <w:lang w:val="en-US"/>
        </w:rPr>
      </w:pPr>
      <w:r w:rsidRPr="008B3D76">
        <w:rPr>
          <w:rFonts w:asciiTheme="minorHAnsi" w:hAnsiTheme="minorHAnsi" w:cstheme="minorHAnsi"/>
          <w:b/>
          <w:sz w:val="18"/>
          <w:szCs w:val="18"/>
          <w:lang w:val="en-US"/>
        </w:rPr>
        <w:t>FuturMaster</w:t>
      </w:r>
      <w:r w:rsidRPr="008B3D76">
        <w:rPr>
          <w:rFonts w:asciiTheme="minorHAnsi" w:hAnsiTheme="minorHAnsi" w:cstheme="minorHAnsi"/>
          <w:sz w:val="18"/>
          <w:szCs w:val="18"/>
          <w:lang w:val="en-US"/>
        </w:rPr>
        <w:t xml:space="preserve"> manages the entire forecast valuation process (CA &amp; Margin)</w:t>
      </w:r>
    </w:p>
    <w:p w:rsidRPr="008B3D76" w:rsidR="008B3D76" w:rsidP="008B3D76" w:rsidRDefault="008B3D76" w14:paraId="06E8C41F" w14:textId="77777777">
      <w:pPr>
        <w:pStyle w:val="Paragraphe4"/>
        <w:ind w:left="0"/>
        <w:rPr>
          <w:rFonts w:asciiTheme="minorHAnsi" w:hAnsiTheme="minorHAnsi" w:cstheme="minorHAnsi"/>
          <w:sz w:val="18"/>
          <w:szCs w:val="18"/>
          <w:lang w:val="en-US"/>
        </w:rPr>
      </w:pPr>
      <w:r w:rsidRPr="008B3D76">
        <w:rPr>
          <w:rFonts w:asciiTheme="minorHAnsi" w:hAnsiTheme="minorHAnsi" w:cstheme="minorHAnsi"/>
          <w:sz w:val="18"/>
          <w:szCs w:val="18"/>
          <w:lang w:val="en-US"/>
        </w:rPr>
        <w:t xml:space="preserve">The hierarchical organization of the company's budgets is replicated in FuturMaster which automatically consolidates the data or ensures the distribution of a budget line on all the lower levels. </w:t>
      </w:r>
    </w:p>
    <w:p w:rsidRPr="008B3D76" w:rsidR="008B3D76" w:rsidP="008B3D76" w:rsidRDefault="000B0458" w14:paraId="2AB87DAE" w14:textId="20FDC2DB">
      <w:pPr>
        <w:pStyle w:val="Paragraphe4"/>
        <w:ind w:left="0"/>
        <w:rPr>
          <w:rStyle w:val="CG"/>
          <w:rFonts w:asciiTheme="minorHAnsi" w:hAnsiTheme="minorHAnsi" w:cstheme="minorHAnsi"/>
          <w:sz w:val="18"/>
          <w:szCs w:val="18"/>
          <w:lang w:val="en-US"/>
        </w:rPr>
      </w:pPr>
      <w:r>
        <w:rPr>
          <w:rStyle w:val="CG"/>
          <w:rFonts w:asciiTheme="minorHAnsi" w:hAnsiTheme="minorHAnsi" w:cstheme="minorHAnsi"/>
          <w:sz w:val="18"/>
          <w:szCs w:val="18"/>
          <w:lang w:val="en-US"/>
        </w:rPr>
        <w:t>Disaggregation</w:t>
      </w:r>
    </w:p>
    <w:p w:rsidRPr="008B3D76" w:rsidR="008B3D76" w:rsidP="008B3D76" w:rsidRDefault="008B3D76" w14:paraId="02BA3A55" w14:textId="77777777">
      <w:pPr>
        <w:pStyle w:val="Paragraphe4"/>
        <w:ind w:left="0"/>
        <w:rPr>
          <w:rFonts w:asciiTheme="minorHAnsi" w:hAnsiTheme="minorHAnsi" w:cstheme="minorHAnsi"/>
          <w:sz w:val="18"/>
          <w:szCs w:val="18"/>
          <w:lang w:val="en-US"/>
        </w:rPr>
      </w:pPr>
      <w:r w:rsidRPr="008B3D76">
        <w:rPr>
          <w:rFonts w:asciiTheme="minorHAnsi" w:hAnsiTheme="minorHAnsi" w:cstheme="minorHAnsi"/>
          <w:sz w:val="18"/>
          <w:szCs w:val="18"/>
          <w:lang w:val="en-US"/>
        </w:rPr>
        <w:t>The existence of a multidimensional data structure makes it possible to make a forecast at the desired level. The bursting module will make it possible to translate a forecast calculated at an aggregated level into a forecast exploded at a lower level useful for production, purchasing, etc.</w:t>
      </w:r>
    </w:p>
    <w:p w:rsidRPr="008B3D76" w:rsidR="008B3D76" w:rsidP="008B3D76" w:rsidRDefault="008B3D76" w14:paraId="3D5C723F" w14:textId="5E3A4367">
      <w:pPr>
        <w:pStyle w:val="Paragraphe4"/>
        <w:ind w:left="0"/>
        <w:rPr>
          <w:rFonts w:asciiTheme="minorHAnsi" w:hAnsiTheme="minorHAnsi" w:cstheme="minorHAnsi"/>
          <w:sz w:val="18"/>
          <w:szCs w:val="18"/>
          <w:lang w:val="en-US"/>
        </w:rPr>
      </w:pPr>
      <w:r w:rsidRPr="008B3D76">
        <w:rPr>
          <w:rFonts w:asciiTheme="minorHAnsi" w:hAnsiTheme="minorHAnsi" w:cstheme="minorHAnsi"/>
          <w:sz w:val="18"/>
          <w:szCs w:val="18"/>
          <w:lang w:val="en-US"/>
        </w:rPr>
        <w:t xml:space="preserve">The </w:t>
      </w:r>
      <w:r w:rsidR="000B0458">
        <w:rPr>
          <w:rFonts w:asciiTheme="minorHAnsi" w:hAnsiTheme="minorHAnsi" w:cstheme="minorHAnsi"/>
          <w:sz w:val="18"/>
          <w:szCs w:val="18"/>
          <w:lang w:val="en-US"/>
        </w:rPr>
        <w:t>disaggregation</w:t>
      </w:r>
      <w:r w:rsidRPr="008B3D76">
        <w:rPr>
          <w:rFonts w:asciiTheme="minorHAnsi" w:hAnsiTheme="minorHAnsi" w:cstheme="minorHAnsi"/>
          <w:sz w:val="18"/>
          <w:szCs w:val="18"/>
          <w:lang w:val="en-US"/>
        </w:rPr>
        <w:t xml:space="preserve"> of series is done dynamically or by batch </w:t>
      </w:r>
      <w:proofErr w:type="gramStart"/>
      <w:r w:rsidRPr="008B3D76">
        <w:rPr>
          <w:rFonts w:asciiTheme="minorHAnsi" w:hAnsiTheme="minorHAnsi" w:cstheme="minorHAnsi"/>
          <w:sz w:val="18"/>
          <w:szCs w:val="18"/>
          <w:lang w:val="en-US"/>
        </w:rPr>
        <w:t>taking into account</w:t>
      </w:r>
      <w:proofErr w:type="gramEnd"/>
      <w:r w:rsidRPr="008B3D76">
        <w:rPr>
          <w:rFonts w:asciiTheme="minorHAnsi" w:hAnsiTheme="minorHAnsi" w:cstheme="minorHAnsi"/>
          <w:sz w:val="18"/>
          <w:szCs w:val="18"/>
          <w:lang w:val="en-US"/>
        </w:rPr>
        <w:t xml:space="preserve"> different configurable </w:t>
      </w:r>
      <w:proofErr w:type="spellStart"/>
      <w:r w:rsidR="000B0458">
        <w:rPr>
          <w:rFonts w:asciiTheme="minorHAnsi" w:hAnsiTheme="minorHAnsi" w:cstheme="minorHAnsi"/>
          <w:sz w:val="18"/>
          <w:szCs w:val="18"/>
          <w:lang w:val="en-US"/>
        </w:rPr>
        <w:t>disagreaggation</w:t>
      </w:r>
      <w:proofErr w:type="spellEnd"/>
      <w:r w:rsidRPr="008B3D76">
        <w:rPr>
          <w:rFonts w:asciiTheme="minorHAnsi" w:hAnsiTheme="minorHAnsi" w:cstheme="minorHAnsi"/>
          <w:sz w:val="18"/>
          <w:szCs w:val="18"/>
          <w:lang w:val="en-US"/>
        </w:rPr>
        <w:t xml:space="preserve"> rules. It provides the ability to force a value for the burst ratio.</w:t>
      </w:r>
    </w:p>
    <w:p w:rsidRPr="008B3D76" w:rsidR="008B3D76" w:rsidP="008B3D76" w:rsidRDefault="008B3D76" w14:paraId="1E97AA8A" w14:textId="77777777">
      <w:pPr>
        <w:pStyle w:val="Paragraphe4"/>
        <w:ind w:left="0"/>
        <w:rPr>
          <w:rStyle w:val="CG"/>
          <w:rFonts w:asciiTheme="minorHAnsi" w:hAnsiTheme="minorHAnsi" w:cstheme="minorHAnsi"/>
          <w:sz w:val="18"/>
          <w:szCs w:val="18"/>
          <w:lang w:val="en-US"/>
        </w:rPr>
      </w:pPr>
      <w:r w:rsidRPr="008B3D76">
        <w:rPr>
          <w:rStyle w:val="CG"/>
          <w:rFonts w:asciiTheme="minorHAnsi" w:hAnsiTheme="minorHAnsi" w:cstheme="minorHAnsi"/>
          <w:sz w:val="18"/>
          <w:szCs w:val="18"/>
          <w:lang w:val="en-US"/>
        </w:rPr>
        <w:t>Exploding kit management</w:t>
      </w:r>
    </w:p>
    <w:p w:rsidRPr="008B3D76" w:rsidR="008B3D76" w:rsidP="008B3D76" w:rsidRDefault="008B3D76" w14:paraId="3B763DD6" w14:textId="77777777">
      <w:pPr>
        <w:pStyle w:val="Paragraphe4"/>
        <w:ind w:left="0"/>
        <w:rPr>
          <w:rFonts w:asciiTheme="minorHAnsi" w:hAnsiTheme="minorHAnsi" w:cstheme="minorHAnsi"/>
          <w:sz w:val="18"/>
          <w:szCs w:val="18"/>
          <w:lang w:val="en-US"/>
        </w:rPr>
      </w:pPr>
      <w:r w:rsidRPr="008B3D76">
        <w:rPr>
          <w:rFonts w:asciiTheme="minorHAnsi" w:hAnsiTheme="minorHAnsi" w:cstheme="minorHAnsi"/>
          <w:sz w:val="18"/>
          <w:szCs w:val="18"/>
          <w:lang w:val="en-US"/>
        </w:rPr>
        <w:t xml:space="preserve">This option associated with the features of the bursting module is essential to translate a kit, display, box, </w:t>
      </w:r>
      <w:proofErr w:type="gramStart"/>
      <w:r w:rsidRPr="008B3D76">
        <w:rPr>
          <w:rFonts w:asciiTheme="minorHAnsi" w:hAnsiTheme="minorHAnsi" w:cstheme="minorHAnsi"/>
          <w:sz w:val="18"/>
          <w:szCs w:val="18"/>
          <w:lang w:val="en-US"/>
        </w:rPr>
        <w:t>display</w:t>
      </w:r>
      <w:proofErr w:type="gramEnd"/>
      <w:r w:rsidRPr="008B3D76">
        <w:rPr>
          <w:rFonts w:asciiTheme="minorHAnsi" w:hAnsiTheme="minorHAnsi" w:cstheme="minorHAnsi"/>
          <w:sz w:val="18"/>
          <w:szCs w:val="18"/>
          <w:lang w:val="en-US"/>
        </w:rPr>
        <w:t xml:space="preserve"> or heterogeneous batch forecast... in anticipation of components. </w:t>
      </w:r>
    </w:p>
    <w:p w:rsidRPr="008B3D76" w:rsidR="008B3D76" w:rsidP="008B3D76" w:rsidRDefault="008B3D76" w14:paraId="422EFC14" w14:textId="7C38B635">
      <w:pPr>
        <w:rPr>
          <w:rFonts w:asciiTheme="minorHAnsi" w:hAnsiTheme="minorHAnsi" w:cstheme="minorHAnsi"/>
          <w:sz w:val="18"/>
          <w:szCs w:val="18"/>
          <w:lang w:val="en-US"/>
        </w:rPr>
      </w:pPr>
      <w:r w:rsidRPr="008B3D76">
        <w:rPr>
          <w:rFonts w:asciiTheme="minorHAnsi" w:hAnsiTheme="minorHAnsi" w:cstheme="minorHAnsi"/>
          <w:sz w:val="18"/>
          <w:szCs w:val="18"/>
          <w:lang w:val="en-US"/>
        </w:rPr>
        <w:t xml:space="preserve">It allows to manage multi-variety, multi-family, multi-segment, multi-brand </w:t>
      </w:r>
      <w:proofErr w:type="gramStart"/>
      <w:r w:rsidRPr="008B3D76">
        <w:rPr>
          <w:rFonts w:asciiTheme="minorHAnsi" w:hAnsiTheme="minorHAnsi" w:cstheme="minorHAnsi"/>
          <w:sz w:val="18"/>
          <w:szCs w:val="18"/>
          <w:lang w:val="en-US"/>
        </w:rPr>
        <w:t>kits</w:t>
      </w:r>
      <w:proofErr w:type="gramEnd"/>
    </w:p>
    <w:p w:rsidRPr="00FD4A61" w:rsidR="008B3D76" w:rsidP="008B3D76" w:rsidRDefault="008B3D76" w14:paraId="1F897418" w14:textId="77777777">
      <w:pPr>
        <w:rPr>
          <w:lang w:val="en-US"/>
        </w:rPr>
      </w:pPr>
    </w:p>
    <w:p w:rsidR="008B3D76" w:rsidP="00C74214" w:rsidRDefault="000A51D7" w14:paraId="12D449E3" w14:textId="2D9FA554">
      <w:pPr>
        <w:spacing w:before="0" w:after="0"/>
        <w:jc w:val="left"/>
        <w:rPr>
          <w:rFonts w:asciiTheme="minorHAnsi" w:hAnsiTheme="minorHAnsi"/>
          <w:i/>
          <w:sz w:val="20"/>
          <w:szCs w:val="20"/>
          <w:u w:val="single"/>
          <w:lang w:val="en-GB"/>
        </w:rPr>
      </w:pPr>
      <w:r w:rsidRPr="00A547F5">
        <w:rPr>
          <w:rFonts w:asciiTheme="minorHAnsi" w:hAnsiTheme="minorHAnsi"/>
          <w:i/>
          <w:sz w:val="20"/>
          <w:szCs w:val="20"/>
          <w:u w:val="single"/>
          <w:lang w:val="en-GB"/>
        </w:rPr>
        <w:br w:type="page"/>
      </w:r>
    </w:p>
    <w:p w:rsidRPr="008B3D76" w:rsidR="008B3D76" w:rsidP="00C74214" w:rsidRDefault="008B3D76" w14:paraId="45F54BF2" w14:textId="77777777">
      <w:pPr>
        <w:spacing w:before="0" w:after="0"/>
        <w:jc w:val="left"/>
        <w:rPr>
          <w:rFonts w:asciiTheme="minorHAnsi" w:hAnsiTheme="minorHAnsi"/>
          <w:i/>
          <w:sz w:val="20"/>
          <w:szCs w:val="20"/>
          <w:u w:val="single"/>
          <w:lang w:val="en-GB"/>
        </w:rPr>
      </w:pPr>
    </w:p>
    <w:p w:rsidR="00BC7621" w:rsidP="00F746F5" w:rsidRDefault="00BC7621" w14:paraId="615BABC1" w14:textId="6E77A83D">
      <w:pPr>
        <w:pStyle w:val="TITRE"/>
        <w:rPr>
          <w:lang w:val="en-GB"/>
        </w:rPr>
      </w:pPr>
      <w:r w:rsidRPr="00BC7621">
        <w:rPr>
          <w:lang w:val="en-GB"/>
        </w:rPr>
        <w:t xml:space="preserve">Schedule </w:t>
      </w:r>
      <w:r w:rsidR="008369A6">
        <w:rPr>
          <w:lang w:val="en-GB"/>
        </w:rPr>
        <w:t>C</w:t>
      </w:r>
      <w:r w:rsidRPr="00BC7621">
        <w:rPr>
          <w:lang w:val="en-GB"/>
        </w:rPr>
        <w:t xml:space="preserve">: Client Technical Requirements </w:t>
      </w:r>
    </w:p>
    <w:p w:rsidRPr="00A547F5" w:rsidR="00A547F5" w:rsidP="00F746F5" w:rsidRDefault="00A547F5" w14:paraId="0AD9C6F4" w14:textId="77777777">
      <w:pPr>
        <w:pStyle w:val="TITRE"/>
        <w:rPr>
          <w:lang w:val="en-US"/>
        </w:rPr>
      </w:pPr>
    </w:p>
    <w:p w:rsidRPr="000B0458" w:rsidR="00A547F5" w:rsidP="00A547F5" w:rsidRDefault="00A547F5" w14:paraId="4B33C156" w14:textId="77777777">
      <w:pPr>
        <w:rPr>
          <w:rFonts w:asciiTheme="minorHAnsi" w:hAnsiTheme="minorHAnsi"/>
          <w:color w:val="000000" w:themeColor="text1"/>
          <w:sz w:val="18"/>
          <w:szCs w:val="18"/>
          <w:lang w:val="en-US"/>
        </w:rPr>
      </w:pPr>
      <w:proofErr w:type="spellStart"/>
      <w:r w:rsidRPr="000B0458">
        <w:rPr>
          <w:rFonts w:asciiTheme="minorHAnsi" w:hAnsiTheme="minorHAnsi"/>
          <w:color w:val="000000" w:themeColor="text1"/>
          <w:sz w:val="18"/>
          <w:szCs w:val="18"/>
          <w:lang w:val="en-US"/>
        </w:rPr>
        <w:t>Prerequisit</w:t>
      </w:r>
      <w:proofErr w:type="spellEnd"/>
      <w:r w:rsidRPr="000B0458">
        <w:rPr>
          <w:rFonts w:asciiTheme="minorHAnsi" w:hAnsiTheme="minorHAnsi"/>
          <w:color w:val="000000" w:themeColor="text1"/>
          <w:sz w:val="18"/>
          <w:szCs w:val="18"/>
          <w:lang w:val="en-US"/>
        </w:rPr>
        <w:t xml:space="preserve"> Clients are </w:t>
      </w:r>
      <w:proofErr w:type="gramStart"/>
      <w:r w:rsidRPr="000B0458">
        <w:rPr>
          <w:rFonts w:asciiTheme="minorHAnsi" w:hAnsiTheme="minorHAnsi"/>
          <w:color w:val="000000" w:themeColor="text1"/>
          <w:sz w:val="18"/>
          <w:szCs w:val="18"/>
          <w:lang w:val="en-US"/>
        </w:rPr>
        <w:t>required  for</w:t>
      </w:r>
      <w:proofErr w:type="gramEnd"/>
      <w:r w:rsidRPr="000B0458">
        <w:rPr>
          <w:rFonts w:asciiTheme="minorHAnsi" w:hAnsiTheme="minorHAnsi"/>
          <w:color w:val="000000" w:themeColor="text1"/>
          <w:sz w:val="18"/>
          <w:szCs w:val="18"/>
          <w:lang w:val="en-US"/>
        </w:rPr>
        <w:t xml:space="preserve"> the proper operation of the service which is customer responsibility. They are composed of 2 </w:t>
      </w:r>
      <w:proofErr w:type="gramStart"/>
      <w:r w:rsidRPr="000B0458">
        <w:rPr>
          <w:rFonts w:asciiTheme="minorHAnsi" w:hAnsiTheme="minorHAnsi"/>
          <w:color w:val="000000" w:themeColor="text1"/>
          <w:sz w:val="18"/>
          <w:szCs w:val="18"/>
          <w:lang w:val="en-US"/>
        </w:rPr>
        <w:t>types :</w:t>
      </w:r>
      <w:proofErr w:type="gramEnd"/>
    </w:p>
    <w:p w:rsidRPr="000B0458" w:rsidR="00A547F5" w:rsidP="00A547F5" w:rsidRDefault="00A547F5" w14:paraId="69032BE5" w14:textId="77777777">
      <w:pPr>
        <w:spacing w:before="0" w:after="0"/>
        <w:jc w:val="left"/>
        <w:rPr>
          <w:rFonts w:asciiTheme="minorHAnsi" w:hAnsiTheme="minorHAnsi"/>
          <w:b/>
          <w:color w:val="000000" w:themeColor="text1"/>
          <w:sz w:val="18"/>
          <w:szCs w:val="18"/>
          <w:lang w:val="en-US"/>
        </w:rPr>
      </w:pPr>
      <w:r w:rsidRPr="000B0458">
        <w:rPr>
          <w:rFonts w:asciiTheme="minorHAnsi" w:hAnsiTheme="minorHAnsi"/>
          <w:b/>
          <w:color w:val="000000" w:themeColor="text1"/>
          <w:sz w:val="18"/>
          <w:szCs w:val="18"/>
          <w:lang w:val="en-US"/>
        </w:rPr>
        <w:t xml:space="preserve">Technical </w:t>
      </w:r>
      <w:proofErr w:type="spellStart"/>
      <w:proofErr w:type="gramStart"/>
      <w:r w:rsidRPr="000B0458">
        <w:rPr>
          <w:rFonts w:asciiTheme="minorHAnsi" w:hAnsiTheme="minorHAnsi"/>
          <w:b/>
          <w:color w:val="000000" w:themeColor="text1"/>
          <w:sz w:val="18"/>
          <w:szCs w:val="18"/>
          <w:lang w:val="en-US"/>
        </w:rPr>
        <w:t>Prerequisit</w:t>
      </w:r>
      <w:proofErr w:type="spellEnd"/>
      <w:r w:rsidRPr="000B0458">
        <w:rPr>
          <w:rFonts w:asciiTheme="minorHAnsi" w:hAnsiTheme="minorHAnsi"/>
          <w:b/>
          <w:color w:val="000000" w:themeColor="text1"/>
          <w:sz w:val="18"/>
          <w:szCs w:val="18"/>
          <w:lang w:val="en-US"/>
        </w:rPr>
        <w:t> :</w:t>
      </w:r>
      <w:proofErr w:type="gramEnd"/>
    </w:p>
    <w:p w:rsidRPr="000B0458" w:rsidR="00A547F5" w:rsidP="00A547F5" w:rsidRDefault="00A547F5" w14:paraId="4B1F511A" w14:textId="77777777">
      <w:pPr>
        <w:spacing w:before="0" w:after="0"/>
        <w:jc w:val="left"/>
        <w:rPr>
          <w:rFonts w:asciiTheme="minorHAnsi" w:hAnsiTheme="minorHAnsi"/>
          <w:color w:val="000000" w:themeColor="text1"/>
          <w:sz w:val="18"/>
          <w:szCs w:val="18"/>
          <w:lang w:val="en-US"/>
        </w:rPr>
      </w:pPr>
    </w:p>
    <w:p w:rsidRPr="000B0458" w:rsidR="00A547F5" w:rsidP="00A547F5" w:rsidRDefault="00A547F5" w14:paraId="5A623B69" w14:textId="77777777">
      <w:pPr>
        <w:spacing w:before="0" w:after="0"/>
        <w:jc w:val="left"/>
        <w:rPr>
          <w:rFonts w:asciiTheme="minorHAnsi" w:hAnsiTheme="minorHAnsi"/>
          <w:color w:val="000000" w:themeColor="text1"/>
          <w:sz w:val="18"/>
          <w:szCs w:val="18"/>
          <w:lang w:val="en-US"/>
        </w:rPr>
      </w:pPr>
      <w:r w:rsidRPr="000B0458">
        <w:rPr>
          <w:rFonts w:asciiTheme="minorHAnsi" w:hAnsiTheme="minorHAnsi"/>
          <w:color w:val="000000" w:themeColor="text1"/>
          <w:sz w:val="18"/>
          <w:szCs w:val="18"/>
          <w:lang w:val="en-US"/>
        </w:rPr>
        <w:t xml:space="preserve">In order to access to the </w:t>
      </w:r>
      <w:proofErr w:type="gramStart"/>
      <w:r w:rsidRPr="000B0458">
        <w:rPr>
          <w:rFonts w:asciiTheme="minorHAnsi" w:hAnsiTheme="minorHAnsi"/>
          <w:color w:val="000000" w:themeColor="text1"/>
          <w:sz w:val="18"/>
          <w:szCs w:val="18"/>
          <w:lang w:val="en-US"/>
        </w:rPr>
        <w:t>service,  the</w:t>
      </w:r>
      <w:proofErr w:type="gramEnd"/>
      <w:r w:rsidRPr="000B0458">
        <w:rPr>
          <w:rFonts w:asciiTheme="minorHAnsi" w:hAnsiTheme="minorHAnsi"/>
          <w:color w:val="000000" w:themeColor="text1"/>
          <w:sz w:val="18"/>
          <w:szCs w:val="18"/>
          <w:lang w:val="en-US"/>
        </w:rPr>
        <w:t xml:space="preserve"> Client acknowledge to have the following technical configuration when the service will start :</w:t>
      </w:r>
    </w:p>
    <w:p w:rsidRPr="000B0458" w:rsidR="00A547F5" w:rsidP="00A547F5" w:rsidRDefault="00A547F5" w14:paraId="02D629F7" w14:textId="77777777">
      <w:pPr>
        <w:spacing w:before="0" w:after="0"/>
        <w:jc w:val="left"/>
        <w:rPr>
          <w:rFonts w:asciiTheme="minorHAnsi" w:hAnsiTheme="minorHAnsi"/>
          <w:color w:val="000000" w:themeColor="text1"/>
          <w:sz w:val="18"/>
          <w:szCs w:val="18"/>
          <w:lang w:val="en-US"/>
        </w:rPr>
      </w:pPr>
      <w:r w:rsidRPr="000B0458">
        <w:rPr>
          <w:rFonts w:asciiTheme="minorHAnsi" w:hAnsiTheme="minorHAnsi"/>
          <w:color w:val="000000" w:themeColor="text1"/>
          <w:sz w:val="18"/>
          <w:szCs w:val="18"/>
          <w:lang w:val="en-US"/>
        </w:rPr>
        <w:t>Pentium 4 (2GHz minimum) or Dual Core (1.5GHz minimum)</w:t>
      </w:r>
    </w:p>
    <w:p w:rsidRPr="000B0458" w:rsidR="00A547F5" w:rsidP="00A547F5" w:rsidRDefault="00A547F5" w14:paraId="3369C394" w14:textId="77777777">
      <w:pPr>
        <w:pStyle w:val="Paragraphedeliste"/>
        <w:numPr>
          <w:ilvl w:val="0"/>
          <w:numId w:val="40"/>
        </w:numPr>
        <w:spacing w:before="0" w:after="0"/>
        <w:contextualSpacing/>
        <w:jc w:val="left"/>
        <w:rPr>
          <w:rFonts w:asciiTheme="minorHAnsi" w:hAnsiTheme="minorHAnsi"/>
          <w:color w:val="000000" w:themeColor="text1"/>
          <w:sz w:val="18"/>
          <w:szCs w:val="18"/>
          <w:lang w:val="en-US"/>
        </w:rPr>
      </w:pPr>
      <w:r w:rsidRPr="000B0458">
        <w:rPr>
          <w:rFonts w:asciiTheme="minorHAnsi" w:hAnsiTheme="minorHAnsi"/>
          <w:color w:val="000000" w:themeColor="text1"/>
          <w:sz w:val="18"/>
          <w:szCs w:val="18"/>
          <w:lang w:val="en-US"/>
        </w:rPr>
        <w:t>500Mo of RAM minimum for OS</w:t>
      </w:r>
    </w:p>
    <w:p w:rsidRPr="000B0458" w:rsidR="00A547F5" w:rsidP="00A547F5" w:rsidRDefault="00A547F5" w14:paraId="5383ED1C" w14:textId="77777777">
      <w:pPr>
        <w:pStyle w:val="Paragraphedeliste"/>
        <w:numPr>
          <w:ilvl w:val="0"/>
          <w:numId w:val="40"/>
        </w:numPr>
        <w:spacing w:before="0" w:after="0"/>
        <w:contextualSpacing/>
        <w:jc w:val="left"/>
        <w:rPr>
          <w:rFonts w:asciiTheme="minorHAnsi" w:hAnsiTheme="minorHAnsi"/>
          <w:color w:val="000000" w:themeColor="text1"/>
          <w:sz w:val="18"/>
          <w:szCs w:val="18"/>
          <w:lang w:val="en-US"/>
        </w:rPr>
      </w:pPr>
      <w:r w:rsidRPr="000B0458">
        <w:rPr>
          <w:rFonts w:asciiTheme="minorHAnsi" w:hAnsiTheme="minorHAnsi"/>
          <w:color w:val="000000" w:themeColor="text1"/>
          <w:sz w:val="18"/>
          <w:szCs w:val="18"/>
          <w:lang w:val="en-US"/>
        </w:rPr>
        <w:t>Windows 32 bits or 64 bits (Windows 7, 8.1 et 10)</w:t>
      </w:r>
    </w:p>
    <w:p w:rsidRPr="000B0458" w:rsidR="00A547F5" w:rsidP="00A547F5" w:rsidRDefault="00A547F5" w14:paraId="428DE351" w14:textId="77777777">
      <w:pPr>
        <w:pStyle w:val="Paragraphedeliste"/>
        <w:numPr>
          <w:ilvl w:val="0"/>
          <w:numId w:val="40"/>
        </w:numPr>
        <w:spacing w:before="0" w:after="0"/>
        <w:contextualSpacing/>
        <w:jc w:val="left"/>
        <w:rPr>
          <w:rFonts w:asciiTheme="minorHAnsi" w:hAnsiTheme="minorHAnsi"/>
          <w:color w:val="000000" w:themeColor="text1"/>
          <w:sz w:val="18"/>
          <w:szCs w:val="18"/>
          <w:lang w:val="en-US"/>
        </w:rPr>
      </w:pPr>
      <w:r w:rsidRPr="000B0458">
        <w:rPr>
          <w:rFonts w:asciiTheme="minorHAnsi" w:hAnsiTheme="minorHAnsi"/>
          <w:color w:val="000000" w:themeColor="text1"/>
          <w:sz w:val="18"/>
          <w:szCs w:val="18"/>
          <w:lang w:val="en-US"/>
        </w:rPr>
        <w:t xml:space="preserve">Display min: 1024x768, 65000 colors (16 bits) </w:t>
      </w:r>
      <w:r w:rsidRPr="000B0458">
        <w:rPr>
          <w:rFonts w:asciiTheme="minorHAnsi" w:hAnsiTheme="minorHAnsi"/>
          <w:color w:val="000000" w:themeColor="text1"/>
          <w:sz w:val="18"/>
          <w:szCs w:val="18"/>
          <w:lang w:val="en-US"/>
        </w:rPr>
        <w:br/>
      </w:r>
      <w:r w:rsidRPr="000B0458">
        <w:rPr>
          <w:rFonts w:asciiTheme="minorHAnsi" w:hAnsiTheme="minorHAnsi"/>
          <w:color w:val="000000" w:themeColor="text1"/>
          <w:sz w:val="18"/>
          <w:szCs w:val="18"/>
          <w:lang w:val="en-US"/>
        </w:rPr>
        <w:t xml:space="preserve">1920x1080 is </w:t>
      </w:r>
      <w:proofErr w:type="gramStart"/>
      <w:r w:rsidRPr="000B0458">
        <w:rPr>
          <w:rFonts w:asciiTheme="minorHAnsi" w:hAnsiTheme="minorHAnsi"/>
          <w:color w:val="000000" w:themeColor="text1"/>
          <w:sz w:val="18"/>
          <w:szCs w:val="18"/>
          <w:lang w:val="en-US"/>
        </w:rPr>
        <w:t>recommended</w:t>
      </w:r>
      <w:proofErr w:type="gramEnd"/>
    </w:p>
    <w:p w:rsidRPr="000B0458" w:rsidR="00A547F5" w:rsidP="00A547F5" w:rsidRDefault="00A547F5" w14:paraId="65F9C3DC" w14:textId="77777777">
      <w:pPr>
        <w:spacing w:before="0" w:after="0"/>
        <w:jc w:val="left"/>
        <w:rPr>
          <w:rFonts w:asciiTheme="minorHAnsi" w:hAnsiTheme="minorHAnsi"/>
          <w:color w:val="000000" w:themeColor="text1"/>
          <w:sz w:val="18"/>
          <w:szCs w:val="18"/>
          <w:lang w:val="en-US"/>
        </w:rPr>
      </w:pPr>
    </w:p>
    <w:p w:rsidRPr="000B0458" w:rsidR="00A547F5" w:rsidP="00A547F5" w:rsidRDefault="00A547F5" w14:paraId="206FB8CD" w14:textId="77777777">
      <w:pPr>
        <w:spacing w:before="0" w:after="0"/>
        <w:jc w:val="left"/>
        <w:rPr>
          <w:rFonts w:asciiTheme="minorHAnsi" w:hAnsiTheme="minorHAnsi"/>
          <w:color w:val="000000" w:themeColor="text1"/>
          <w:sz w:val="18"/>
          <w:szCs w:val="18"/>
          <w:lang w:val="en-US"/>
        </w:rPr>
      </w:pPr>
      <w:r w:rsidRPr="000B0458">
        <w:rPr>
          <w:rFonts w:asciiTheme="minorHAnsi" w:hAnsiTheme="minorHAnsi"/>
          <w:color w:val="000000" w:themeColor="text1"/>
          <w:sz w:val="18"/>
          <w:szCs w:val="18"/>
          <w:lang w:val="en-US"/>
        </w:rPr>
        <w:t>Working station will have internet connec</w:t>
      </w:r>
      <w:r w:rsidRPr="000B0458" w:rsidR="00226FF4">
        <w:rPr>
          <w:rFonts w:asciiTheme="minorHAnsi" w:hAnsiTheme="minorHAnsi"/>
          <w:color w:val="000000" w:themeColor="text1"/>
          <w:sz w:val="18"/>
          <w:szCs w:val="18"/>
          <w:lang w:val="en-US"/>
        </w:rPr>
        <w:t xml:space="preserve">tion with a </w:t>
      </w:r>
      <w:proofErr w:type="spellStart"/>
      <w:r w:rsidRPr="000B0458" w:rsidR="00226FF4">
        <w:rPr>
          <w:rFonts w:asciiTheme="minorHAnsi" w:hAnsiTheme="minorHAnsi"/>
          <w:color w:val="000000" w:themeColor="text1"/>
          <w:sz w:val="18"/>
          <w:szCs w:val="18"/>
          <w:lang w:val="en-US"/>
        </w:rPr>
        <w:t>bandwith</w:t>
      </w:r>
      <w:proofErr w:type="spellEnd"/>
      <w:r w:rsidRPr="000B0458" w:rsidR="00226FF4">
        <w:rPr>
          <w:rFonts w:asciiTheme="minorHAnsi" w:hAnsiTheme="minorHAnsi"/>
          <w:color w:val="000000" w:themeColor="text1"/>
          <w:sz w:val="18"/>
          <w:szCs w:val="18"/>
          <w:lang w:val="en-US"/>
        </w:rPr>
        <w:t xml:space="preserve"> </w:t>
      </w:r>
      <w:proofErr w:type="gramStart"/>
      <w:r w:rsidRPr="000B0458" w:rsidR="00226FF4">
        <w:rPr>
          <w:rFonts w:asciiTheme="minorHAnsi" w:hAnsiTheme="minorHAnsi"/>
          <w:color w:val="000000" w:themeColor="text1"/>
          <w:sz w:val="18"/>
          <w:szCs w:val="18"/>
          <w:lang w:val="en-US"/>
        </w:rPr>
        <w:t>of  100</w:t>
      </w:r>
      <w:proofErr w:type="gramEnd"/>
      <w:r w:rsidRPr="000B0458" w:rsidR="00226FF4">
        <w:rPr>
          <w:rFonts w:asciiTheme="minorHAnsi" w:hAnsiTheme="minorHAnsi"/>
          <w:color w:val="000000" w:themeColor="text1"/>
          <w:sz w:val="18"/>
          <w:szCs w:val="18"/>
          <w:lang w:val="en-US"/>
        </w:rPr>
        <w:t xml:space="preserve"> kbps</w:t>
      </w:r>
      <w:r w:rsidRPr="000B0458">
        <w:rPr>
          <w:rFonts w:asciiTheme="minorHAnsi" w:hAnsiTheme="minorHAnsi"/>
          <w:color w:val="000000" w:themeColor="text1"/>
          <w:sz w:val="18"/>
          <w:szCs w:val="18"/>
          <w:lang w:val="en-US"/>
        </w:rPr>
        <w:t xml:space="preserve"> minimum by PC. Internet navigator will be </w:t>
      </w:r>
      <w:proofErr w:type="gramStart"/>
      <w:r w:rsidRPr="000B0458">
        <w:rPr>
          <w:rFonts w:asciiTheme="minorHAnsi" w:hAnsiTheme="minorHAnsi"/>
          <w:color w:val="000000" w:themeColor="text1"/>
          <w:sz w:val="18"/>
          <w:szCs w:val="18"/>
          <w:lang w:val="en-US"/>
        </w:rPr>
        <w:t>used :</w:t>
      </w:r>
      <w:proofErr w:type="gramEnd"/>
    </w:p>
    <w:p w:rsidRPr="000B0458" w:rsidR="00A547F5" w:rsidP="00A547F5" w:rsidRDefault="00A547F5" w14:paraId="3BD6E7A0" w14:textId="77777777">
      <w:pPr>
        <w:pStyle w:val="Paragraphedeliste"/>
        <w:numPr>
          <w:ilvl w:val="0"/>
          <w:numId w:val="40"/>
        </w:numPr>
        <w:spacing w:before="0" w:after="0"/>
        <w:contextualSpacing/>
        <w:jc w:val="left"/>
        <w:rPr>
          <w:rFonts w:asciiTheme="minorHAnsi" w:hAnsiTheme="minorHAnsi"/>
          <w:color w:val="000000" w:themeColor="text1"/>
          <w:sz w:val="18"/>
          <w:szCs w:val="18"/>
        </w:rPr>
      </w:pPr>
      <w:r w:rsidRPr="000B0458">
        <w:rPr>
          <w:rFonts w:asciiTheme="minorHAnsi" w:hAnsiTheme="minorHAnsi"/>
          <w:color w:val="000000" w:themeColor="text1"/>
          <w:sz w:val="18"/>
          <w:szCs w:val="18"/>
        </w:rPr>
        <w:t xml:space="preserve">Mozilla </w:t>
      </w:r>
    </w:p>
    <w:p w:rsidRPr="000B0458" w:rsidR="00A547F5" w:rsidP="00A547F5" w:rsidRDefault="00A547F5" w14:paraId="4E8772DD" w14:textId="77777777">
      <w:pPr>
        <w:pStyle w:val="Paragraphedeliste"/>
        <w:numPr>
          <w:ilvl w:val="0"/>
          <w:numId w:val="40"/>
        </w:numPr>
        <w:spacing w:before="0" w:after="0"/>
        <w:contextualSpacing/>
        <w:jc w:val="left"/>
        <w:rPr>
          <w:rFonts w:asciiTheme="minorHAnsi" w:hAnsiTheme="minorHAnsi"/>
          <w:color w:val="000000" w:themeColor="text1"/>
          <w:sz w:val="18"/>
          <w:szCs w:val="18"/>
        </w:rPr>
      </w:pPr>
      <w:r w:rsidRPr="000B0458">
        <w:rPr>
          <w:rFonts w:asciiTheme="minorHAnsi" w:hAnsiTheme="minorHAnsi"/>
          <w:color w:val="000000" w:themeColor="text1"/>
          <w:sz w:val="18"/>
          <w:szCs w:val="18"/>
        </w:rPr>
        <w:t xml:space="preserve">Chrome </w:t>
      </w:r>
    </w:p>
    <w:p w:rsidRPr="000B0458" w:rsidR="00A547F5" w:rsidP="00A547F5" w:rsidRDefault="00A547F5" w14:paraId="15DEC41D" w14:textId="77777777">
      <w:pPr>
        <w:pStyle w:val="Paragraphedeliste"/>
        <w:numPr>
          <w:ilvl w:val="0"/>
          <w:numId w:val="40"/>
        </w:numPr>
        <w:spacing w:before="0" w:after="0"/>
        <w:contextualSpacing/>
        <w:jc w:val="left"/>
        <w:rPr>
          <w:rFonts w:asciiTheme="minorHAnsi" w:hAnsiTheme="minorHAnsi"/>
          <w:color w:val="000000" w:themeColor="text1"/>
          <w:sz w:val="18"/>
          <w:szCs w:val="18"/>
        </w:rPr>
      </w:pPr>
      <w:r w:rsidRPr="000B0458">
        <w:rPr>
          <w:rFonts w:asciiTheme="minorHAnsi" w:hAnsiTheme="minorHAnsi"/>
          <w:color w:val="000000" w:themeColor="text1"/>
          <w:sz w:val="18"/>
          <w:szCs w:val="18"/>
        </w:rPr>
        <w:t xml:space="preserve">Internet Explorer </w:t>
      </w:r>
    </w:p>
    <w:p w:rsidRPr="000B0458" w:rsidR="00A547F5" w:rsidP="00A547F5" w:rsidRDefault="00A547F5" w14:paraId="577A37F1" w14:textId="77777777">
      <w:pPr>
        <w:pStyle w:val="Paragraphedeliste"/>
        <w:numPr>
          <w:ilvl w:val="0"/>
          <w:numId w:val="40"/>
        </w:numPr>
        <w:spacing w:before="0" w:after="0"/>
        <w:contextualSpacing/>
        <w:jc w:val="left"/>
        <w:rPr>
          <w:rFonts w:asciiTheme="minorHAnsi" w:hAnsiTheme="minorHAnsi"/>
          <w:color w:val="000000" w:themeColor="text1"/>
          <w:sz w:val="18"/>
          <w:szCs w:val="18"/>
        </w:rPr>
      </w:pPr>
      <w:r w:rsidRPr="000B0458">
        <w:rPr>
          <w:rFonts w:asciiTheme="minorHAnsi" w:hAnsiTheme="minorHAnsi"/>
          <w:color w:val="000000" w:themeColor="text1"/>
          <w:sz w:val="18"/>
          <w:szCs w:val="18"/>
        </w:rPr>
        <w:t>Safari en version</w:t>
      </w:r>
    </w:p>
    <w:p w:rsidRPr="000B0458" w:rsidR="00A547F5" w:rsidP="00A547F5" w:rsidRDefault="00A547F5" w14:paraId="5023141B" w14:textId="77777777">
      <w:pPr>
        <w:rPr>
          <w:rFonts w:asciiTheme="minorHAnsi" w:hAnsiTheme="minorHAnsi"/>
          <w:color w:val="1F497D"/>
          <w:sz w:val="18"/>
          <w:szCs w:val="18"/>
        </w:rPr>
      </w:pPr>
    </w:p>
    <w:p w:rsidRPr="000B0458" w:rsidR="00A547F5" w:rsidP="00A547F5" w:rsidRDefault="00A547F5" w14:paraId="5208101F" w14:textId="77777777">
      <w:pPr>
        <w:spacing w:before="0" w:after="0"/>
        <w:jc w:val="left"/>
        <w:rPr>
          <w:rFonts w:asciiTheme="minorHAnsi" w:hAnsiTheme="minorHAnsi"/>
          <w:b/>
          <w:color w:val="000000" w:themeColor="text1"/>
          <w:sz w:val="18"/>
          <w:szCs w:val="18"/>
          <w:lang w:val="en-GB"/>
        </w:rPr>
      </w:pPr>
      <w:r w:rsidRPr="000B0458">
        <w:rPr>
          <w:rFonts w:asciiTheme="minorHAnsi" w:hAnsiTheme="minorHAnsi"/>
          <w:b/>
          <w:color w:val="000000" w:themeColor="text1"/>
          <w:sz w:val="18"/>
          <w:szCs w:val="18"/>
          <w:lang w:val="en-GB"/>
        </w:rPr>
        <w:t xml:space="preserve">User </w:t>
      </w:r>
      <w:proofErr w:type="spellStart"/>
      <w:proofErr w:type="gramStart"/>
      <w:r w:rsidRPr="000B0458">
        <w:rPr>
          <w:rFonts w:asciiTheme="minorHAnsi" w:hAnsiTheme="minorHAnsi"/>
          <w:b/>
          <w:color w:val="000000" w:themeColor="text1"/>
          <w:sz w:val="18"/>
          <w:szCs w:val="18"/>
          <w:lang w:val="en-GB"/>
        </w:rPr>
        <w:t>Prerequisit</w:t>
      </w:r>
      <w:proofErr w:type="spellEnd"/>
      <w:r w:rsidRPr="000B0458">
        <w:rPr>
          <w:rFonts w:asciiTheme="minorHAnsi" w:hAnsiTheme="minorHAnsi"/>
          <w:b/>
          <w:color w:val="000000" w:themeColor="text1"/>
          <w:sz w:val="18"/>
          <w:szCs w:val="18"/>
          <w:lang w:val="en-GB"/>
        </w:rPr>
        <w:t xml:space="preserve"> :</w:t>
      </w:r>
      <w:proofErr w:type="gramEnd"/>
    </w:p>
    <w:p w:rsidRPr="000B0458" w:rsidR="00A547F5" w:rsidP="00A547F5" w:rsidRDefault="00A547F5" w14:paraId="1F3B1409" w14:textId="77777777">
      <w:pPr>
        <w:spacing w:before="0" w:after="0"/>
        <w:jc w:val="left"/>
        <w:rPr>
          <w:rFonts w:asciiTheme="minorHAnsi" w:hAnsiTheme="minorHAnsi"/>
          <w:b/>
          <w:color w:val="000000" w:themeColor="text1"/>
          <w:sz w:val="18"/>
          <w:szCs w:val="18"/>
          <w:lang w:val="en-GB"/>
        </w:rPr>
      </w:pPr>
    </w:p>
    <w:p w:rsidR="00A547F5" w:rsidP="00A547F5" w:rsidRDefault="00A547F5" w14:paraId="2CDEC994" w14:textId="77777777">
      <w:pPr>
        <w:rPr>
          <w:rFonts w:asciiTheme="minorHAnsi" w:hAnsiTheme="minorHAnsi"/>
          <w:sz w:val="18"/>
          <w:szCs w:val="18"/>
          <w:lang w:val="en-US"/>
        </w:rPr>
      </w:pPr>
      <w:r w:rsidRPr="000B0458">
        <w:rPr>
          <w:rFonts w:asciiTheme="minorHAnsi" w:hAnsiTheme="minorHAnsi"/>
          <w:sz w:val="18"/>
          <w:szCs w:val="18"/>
          <w:lang w:val="en-US"/>
        </w:rPr>
        <w:t xml:space="preserve">The client </w:t>
      </w:r>
      <w:proofErr w:type="gramStart"/>
      <w:r w:rsidRPr="000B0458">
        <w:rPr>
          <w:rFonts w:asciiTheme="minorHAnsi" w:hAnsiTheme="minorHAnsi"/>
          <w:sz w:val="18"/>
          <w:szCs w:val="18"/>
          <w:lang w:val="en-US"/>
        </w:rPr>
        <w:t>acknowledge</w:t>
      </w:r>
      <w:proofErr w:type="gramEnd"/>
      <w:r w:rsidRPr="000B0458">
        <w:rPr>
          <w:rFonts w:asciiTheme="minorHAnsi" w:hAnsiTheme="minorHAnsi"/>
          <w:sz w:val="18"/>
          <w:szCs w:val="18"/>
          <w:lang w:val="en-US"/>
        </w:rPr>
        <w:t xml:space="preserve"> to have the right skills to have access and to use the Service.</w:t>
      </w:r>
    </w:p>
    <w:p w:rsidR="00F746F5" w:rsidP="00A547F5" w:rsidRDefault="00F746F5" w14:paraId="1891CC3A" w14:textId="77777777">
      <w:pPr>
        <w:rPr>
          <w:rFonts w:asciiTheme="minorHAnsi" w:hAnsiTheme="minorHAnsi"/>
          <w:sz w:val="18"/>
          <w:szCs w:val="18"/>
          <w:lang w:val="en-US"/>
        </w:rPr>
      </w:pPr>
    </w:p>
    <w:p w:rsidR="00F746F5" w:rsidP="00A547F5" w:rsidRDefault="00F746F5" w14:paraId="41640611" w14:textId="77777777">
      <w:pPr>
        <w:rPr>
          <w:rFonts w:asciiTheme="minorHAnsi" w:hAnsiTheme="minorHAnsi"/>
          <w:sz w:val="18"/>
          <w:szCs w:val="18"/>
          <w:lang w:val="en-US"/>
        </w:rPr>
      </w:pPr>
    </w:p>
    <w:p w:rsidR="00F746F5" w:rsidP="00A547F5" w:rsidRDefault="00F746F5" w14:paraId="608CC879" w14:textId="77777777">
      <w:pPr>
        <w:rPr>
          <w:rFonts w:asciiTheme="minorHAnsi" w:hAnsiTheme="minorHAnsi"/>
          <w:sz w:val="18"/>
          <w:szCs w:val="18"/>
          <w:lang w:val="en-US"/>
        </w:rPr>
      </w:pPr>
    </w:p>
    <w:p w:rsidR="00F746F5" w:rsidP="00A547F5" w:rsidRDefault="00F746F5" w14:paraId="051ED7F1" w14:textId="77777777">
      <w:pPr>
        <w:rPr>
          <w:rFonts w:asciiTheme="minorHAnsi" w:hAnsiTheme="minorHAnsi"/>
          <w:sz w:val="18"/>
          <w:szCs w:val="18"/>
          <w:lang w:val="en-US"/>
        </w:rPr>
      </w:pPr>
    </w:p>
    <w:p w:rsidR="00F746F5" w:rsidP="00A547F5" w:rsidRDefault="00F746F5" w14:paraId="6B99B30B" w14:textId="77777777">
      <w:pPr>
        <w:rPr>
          <w:rFonts w:asciiTheme="minorHAnsi" w:hAnsiTheme="minorHAnsi"/>
          <w:sz w:val="18"/>
          <w:szCs w:val="18"/>
          <w:lang w:val="en-US"/>
        </w:rPr>
      </w:pPr>
    </w:p>
    <w:p w:rsidR="00F746F5" w:rsidP="00A547F5" w:rsidRDefault="00F746F5" w14:paraId="1BA628E2" w14:textId="77777777">
      <w:pPr>
        <w:rPr>
          <w:rFonts w:asciiTheme="minorHAnsi" w:hAnsiTheme="minorHAnsi"/>
          <w:sz w:val="18"/>
          <w:szCs w:val="18"/>
          <w:lang w:val="en-US"/>
        </w:rPr>
      </w:pPr>
    </w:p>
    <w:p w:rsidR="00F746F5" w:rsidP="00A547F5" w:rsidRDefault="00F746F5" w14:paraId="2017EE58" w14:textId="77777777">
      <w:pPr>
        <w:rPr>
          <w:rFonts w:asciiTheme="minorHAnsi" w:hAnsiTheme="minorHAnsi"/>
          <w:sz w:val="18"/>
          <w:szCs w:val="18"/>
          <w:lang w:val="en-US"/>
        </w:rPr>
      </w:pPr>
    </w:p>
    <w:p w:rsidR="00F746F5" w:rsidP="00A547F5" w:rsidRDefault="00F746F5" w14:paraId="3E0FD58C" w14:textId="77777777">
      <w:pPr>
        <w:rPr>
          <w:rFonts w:asciiTheme="minorHAnsi" w:hAnsiTheme="minorHAnsi"/>
          <w:sz w:val="18"/>
          <w:szCs w:val="18"/>
          <w:lang w:val="en-US"/>
        </w:rPr>
      </w:pPr>
    </w:p>
    <w:p w:rsidR="00F746F5" w:rsidP="00A547F5" w:rsidRDefault="00F746F5" w14:paraId="51766740" w14:textId="77777777">
      <w:pPr>
        <w:rPr>
          <w:rFonts w:asciiTheme="minorHAnsi" w:hAnsiTheme="minorHAnsi"/>
          <w:sz w:val="18"/>
          <w:szCs w:val="18"/>
          <w:lang w:val="en-US"/>
        </w:rPr>
      </w:pPr>
    </w:p>
    <w:p w:rsidR="00F746F5" w:rsidP="00A547F5" w:rsidRDefault="00F746F5" w14:paraId="01976922" w14:textId="77777777">
      <w:pPr>
        <w:rPr>
          <w:rFonts w:asciiTheme="minorHAnsi" w:hAnsiTheme="minorHAnsi"/>
          <w:sz w:val="18"/>
          <w:szCs w:val="18"/>
          <w:lang w:val="en-US"/>
        </w:rPr>
      </w:pPr>
    </w:p>
    <w:p w:rsidR="00F746F5" w:rsidP="00A547F5" w:rsidRDefault="00F746F5" w14:paraId="7171461D" w14:textId="77777777">
      <w:pPr>
        <w:rPr>
          <w:rFonts w:asciiTheme="minorHAnsi" w:hAnsiTheme="minorHAnsi"/>
          <w:sz w:val="18"/>
          <w:szCs w:val="18"/>
          <w:lang w:val="en-US"/>
        </w:rPr>
      </w:pPr>
    </w:p>
    <w:p w:rsidR="00F746F5" w:rsidP="00A547F5" w:rsidRDefault="00F746F5" w14:paraId="6CA4AAA7" w14:textId="77777777">
      <w:pPr>
        <w:rPr>
          <w:rFonts w:asciiTheme="minorHAnsi" w:hAnsiTheme="minorHAnsi"/>
          <w:sz w:val="18"/>
          <w:szCs w:val="18"/>
          <w:lang w:val="en-US"/>
        </w:rPr>
      </w:pPr>
    </w:p>
    <w:p w:rsidR="00F746F5" w:rsidP="00A547F5" w:rsidRDefault="00F746F5" w14:paraId="4F0A6313" w14:textId="77777777">
      <w:pPr>
        <w:rPr>
          <w:rFonts w:asciiTheme="minorHAnsi" w:hAnsiTheme="minorHAnsi"/>
          <w:sz w:val="18"/>
          <w:szCs w:val="18"/>
          <w:lang w:val="en-US"/>
        </w:rPr>
      </w:pPr>
    </w:p>
    <w:p w:rsidR="00F746F5" w:rsidP="00A547F5" w:rsidRDefault="00F746F5" w14:paraId="5CDDC04E" w14:textId="77777777">
      <w:pPr>
        <w:rPr>
          <w:rFonts w:asciiTheme="minorHAnsi" w:hAnsiTheme="minorHAnsi"/>
          <w:sz w:val="18"/>
          <w:szCs w:val="18"/>
          <w:lang w:val="en-US"/>
        </w:rPr>
      </w:pPr>
    </w:p>
    <w:p w:rsidR="00F746F5" w:rsidP="00A547F5" w:rsidRDefault="00F746F5" w14:paraId="79834470" w14:textId="77777777">
      <w:pPr>
        <w:rPr>
          <w:rFonts w:asciiTheme="minorHAnsi" w:hAnsiTheme="minorHAnsi"/>
          <w:sz w:val="18"/>
          <w:szCs w:val="18"/>
          <w:lang w:val="en-US"/>
        </w:rPr>
      </w:pPr>
    </w:p>
    <w:p w:rsidR="00F746F5" w:rsidP="00A547F5" w:rsidRDefault="00F746F5" w14:paraId="6C48BBEB" w14:textId="77777777">
      <w:pPr>
        <w:rPr>
          <w:rFonts w:asciiTheme="minorHAnsi" w:hAnsiTheme="minorHAnsi"/>
          <w:sz w:val="18"/>
          <w:szCs w:val="18"/>
          <w:lang w:val="en-US"/>
        </w:rPr>
      </w:pPr>
    </w:p>
    <w:p w:rsidR="00F746F5" w:rsidP="00A547F5" w:rsidRDefault="00F746F5" w14:paraId="5C48F1C5" w14:textId="77777777">
      <w:pPr>
        <w:rPr>
          <w:rFonts w:asciiTheme="minorHAnsi" w:hAnsiTheme="minorHAnsi"/>
          <w:sz w:val="18"/>
          <w:szCs w:val="18"/>
          <w:lang w:val="en-US"/>
        </w:rPr>
      </w:pPr>
    </w:p>
    <w:p w:rsidR="00F746F5" w:rsidP="00A547F5" w:rsidRDefault="00F746F5" w14:paraId="65C9958A" w14:textId="77777777">
      <w:pPr>
        <w:rPr>
          <w:rFonts w:asciiTheme="minorHAnsi" w:hAnsiTheme="minorHAnsi"/>
          <w:sz w:val="18"/>
          <w:szCs w:val="18"/>
          <w:lang w:val="en-US"/>
        </w:rPr>
      </w:pPr>
    </w:p>
    <w:p w:rsidR="00F746F5" w:rsidP="00A547F5" w:rsidRDefault="00F746F5" w14:paraId="5E9C317C" w14:textId="77777777">
      <w:pPr>
        <w:rPr>
          <w:rFonts w:asciiTheme="minorHAnsi" w:hAnsiTheme="minorHAnsi"/>
          <w:sz w:val="18"/>
          <w:szCs w:val="18"/>
          <w:lang w:val="en-US"/>
        </w:rPr>
      </w:pPr>
    </w:p>
    <w:p w:rsidR="00F746F5" w:rsidP="00A547F5" w:rsidRDefault="00F746F5" w14:paraId="476154BD" w14:textId="77777777">
      <w:pPr>
        <w:rPr>
          <w:rFonts w:asciiTheme="minorHAnsi" w:hAnsiTheme="minorHAnsi"/>
          <w:sz w:val="18"/>
          <w:szCs w:val="18"/>
          <w:lang w:val="en-US"/>
        </w:rPr>
      </w:pPr>
    </w:p>
    <w:p w:rsidR="00F746F5" w:rsidP="00A547F5" w:rsidRDefault="00F746F5" w14:paraId="294B01D2" w14:textId="77777777">
      <w:pPr>
        <w:rPr>
          <w:rFonts w:asciiTheme="minorHAnsi" w:hAnsiTheme="minorHAnsi"/>
          <w:sz w:val="18"/>
          <w:szCs w:val="18"/>
          <w:lang w:val="en-US"/>
        </w:rPr>
      </w:pPr>
    </w:p>
    <w:p w:rsidR="00F746F5" w:rsidP="00A547F5" w:rsidRDefault="00F746F5" w14:paraId="139A547B" w14:textId="77777777">
      <w:pPr>
        <w:rPr>
          <w:rFonts w:asciiTheme="minorHAnsi" w:hAnsiTheme="minorHAnsi"/>
          <w:sz w:val="18"/>
          <w:szCs w:val="18"/>
          <w:lang w:val="en-US"/>
        </w:rPr>
      </w:pPr>
    </w:p>
    <w:p w:rsidR="00F746F5" w:rsidP="00A547F5" w:rsidRDefault="00F746F5" w14:paraId="168CAE53" w14:textId="77777777">
      <w:pPr>
        <w:rPr>
          <w:rFonts w:asciiTheme="minorHAnsi" w:hAnsiTheme="minorHAnsi"/>
          <w:sz w:val="18"/>
          <w:szCs w:val="18"/>
          <w:lang w:val="en-US"/>
        </w:rPr>
      </w:pPr>
    </w:p>
    <w:p w:rsidR="00F746F5" w:rsidP="00A547F5" w:rsidRDefault="00F746F5" w14:paraId="14546548" w14:textId="77777777">
      <w:pPr>
        <w:rPr>
          <w:rFonts w:asciiTheme="minorHAnsi" w:hAnsiTheme="minorHAnsi"/>
          <w:sz w:val="18"/>
          <w:szCs w:val="18"/>
          <w:lang w:val="en-US"/>
        </w:rPr>
      </w:pPr>
    </w:p>
    <w:p w:rsidR="00F746F5" w:rsidP="00A547F5" w:rsidRDefault="00F746F5" w14:paraId="0E29D8DF" w14:textId="77777777">
      <w:pPr>
        <w:rPr>
          <w:rFonts w:asciiTheme="minorHAnsi" w:hAnsiTheme="minorHAnsi"/>
          <w:sz w:val="18"/>
          <w:szCs w:val="18"/>
          <w:lang w:val="en-US"/>
        </w:rPr>
      </w:pPr>
    </w:p>
    <w:p w:rsidRPr="00A547F5" w:rsidR="00F746F5" w:rsidP="00F746F5" w:rsidRDefault="00F746F5" w14:paraId="77BDDACF" w14:textId="484DC432">
      <w:pPr>
        <w:pStyle w:val="TITRE"/>
        <w:rPr>
          <w:lang w:val="en-US"/>
        </w:rPr>
      </w:pPr>
      <w:r w:rsidRPr="00BC7621">
        <w:rPr>
          <w:lang w:val="en-GB"/>
        </w:rPr>
        <w:t xml:space="preserve">Schedule </w:t>
      </w:r>
      <w:r>
        <w:rPr>
          <w:lang w:val="en-GB"/>
        </w:rPr>
        <w:t>D</w:t>
      </w:r>
      <w:r w:rsidRPr="00BC7621">
        <w:rPr>
          <w:lang w:val="en-GB"/>
        </w:rPr>
        <w:t xml:space="preserve">: </w:t>
      </w:r>
      <w:r>
        <w:rPr>
          <w:lang w:val="en-GB"/>
        </w:rPr>
        <w:t>Data Security</w:t>
      </w:r>
    </w:p>
    <w:p w:rsidRPr="00F746F5" w:rsidR="00F746F5" w:rsidP="00F746F5" w:rsidRDefault="00F746F5" w14:paraId="3D7033D6" w14:textId="77777777">
      <w:pPr>
        <w:pStyle w:val="Paragraphedeliste"/>
        <w:spacing w:before="0" w:after="0" w:line="276" w:lineRule="auto"/>
        <w:contextualSpacing/>
        <w:rPr>
          <w:rFonts w:asciiTheme="minorHAnsi" w:hAnsiTheme="minorHAnsi" w:cstheme="minorHAnsi"/>
          <w:sz w:val="18"/>
          <w:szCs w:val="18"/>
          <w:lang w:val="en-US"/>
        </w:rPr>
      </w:pPr>
    </w:p>
    <w:p w:rsidRPr="00F746F5" w:rsidR="00F746F5" w:rsidP="00F746F5" w:rsidRDefault="00F746F5" w14:paraId="45A54956" w14:textId="77777777">
      <w:pPr>
        <w:pStyle w:val="Paragraphedeliste"/>
        <w:spacing w:before="0" w:after="0" w:line="276" w:lineRule="auto"/>
        <w:contextualSpacing/>
        <w:rPr>
          <w:rFonts w:asciiTheme="minorHAnsi" w:hAnsiTheme="minorHAnsi" w:cstheme="minorHAnsi"/>
          <w:sz w:val="18"/>
          <w:szCs w:val="18"/>
          <w:lang w:val="en-US"/>
        </w:rPr>
      </w:pPr>
    </w:p>
    <w:p w:rsidRPr="00F746F5" w:rsidR="00F746F5" w:rsidP="00F746F5" w:rsidRDefault="00F746F5" w14:paraId="6FEF8AA5" w14:textId="77777777">
      <w:pPr>
        <w:pStyle w:val="Paragraphedeliste"/>
        <w:spacing w:before="0" w:after="0" w:line="276" w:lineRule="auto"/>
        <w:contextualSpacing/>
        <w:rPr>
          <w:rFonts w:asciiTheme="minorHAnsi" w:hAnsiTheme="minorHAnsi" w:cstheme="minorHAnsi"/>
          <w:sz w:val="18"/>
          <w:szCs w:val="18"/>
          <w:lang w:val="en-US"/>
        </w:rPr>
      </w:pPr>
    </w:p>
    <w:p w:rsidRPr="00F746F5" w:rsidR="00F746F5" w:rsidP="00F746F5" w:rsidRDefault="00F746F5" w14:paraId="47584170" w14:textId="285A94B4">
      <w:pPr>
        <w:pStyle w:val="Paragraphedeliste"/>
        <w:numPr>
          <w:ilvl w:val="0"/>
          <w:numId w:val="43"/>
        </w:numPr>
        <w:spacing w:before="0" w:after="0" w:line="276" w:lineRule="auto"/>
        <w:contextualSpacing/>
        <w:rPr>
          <w:rFonts w:asciiTheme="minorHAnsi" w:hAnsiTheme="minorHAnsi" w:cstheme="minorHAnsi"/>
          <w:sz w:val="18"/>
          <w:szCs w:val="18"/>
          <w:lang w:val="en-US"/>
        </w:rPr>
      </w:pPr>
      <w:r w:rsidRPr="00F746F5">
        <w:rPr>
          <w:rFonts w:asciiTheme="minorHAnsi" w:hAnsiTheme="minorHAnsi" w:cstheme="minorHAnsi"/>
          <w:b/>
          <w:sz w:val="18"/>
          <w:szCs w:val="18"/>
          <w:lang w:val="en-US"/>
        </w:rPr>
        <w:t>Purpose</w:t>
      </w:r>
      <w:r w:rsidRPr="00F746F5">
        <w:rPr>
          <w:rFonts w:asciiTheme="minorHAnsi" w:hAnsiTheme="minorHAnsi" w:cstheme="minorHAnsi"/>
          <w:sz w:val="18"/>
          <w:szCs w:val="18"/>
          <w:lang w:val="en-US"/>
        </w:rPr>
        <w:t xml:space="preserve">. This </w:t>
      </w:r>
      <w:r>
        <w:rPr>
          <w:rFonts w:asciiTheme="minorHAnsi" w:hAnsiTheme="minorHAnsi" w:cstheme="minorHAnsi"/>
          <w:sz w:val="18"/>
          <w:szCs w:val="18"/>
          <w:u w:val="single"/>
          <w:lang w:val="en-US"/>
        </w:rPr>
        <w:t>Schedule D</w:t>
      </w:r>
      <w:r w:rsidRPr="00F746F5">
        <w:rPr>
          <w:rFonts w:asciiTheme="minorHAnsi" w:hAnsiTheme="minorHAnsi" w:cstheme="minorHAnsi"/>
          <w:sz w:val="18"/>
          <w:szCs w:val="18"/>
          <w:lang w:val="en-US"/>
        </w:rPr>
        <w:t xml:space="preserve"> summarizes the technical and organizational measures that Supplier presently has implemented to protect Customer Data from accidental or unlawful destruction, loss, alteration, unauthorized disclosure, or access. Supplier may upgrade such measures or add additional measures from time to time, for example, </w:t>
      </w:r>
      <w:proofErr w:type="gramStart"/>
      <w:r w:rsidRPr="00F746F5">
        <w:rPr>
          <w:rFonts w:asciiTheme="minorHAnsi" w:hAnsiTheme="minorHAnsi" w:cstheme="minorHAnsi"/>
          <w:sz w:val="18"/>
          <w:szCs w:val="18"/>
          <w:lang w:val="en-US"/>
        </w:rPr>
        <w:t>as a result of</w:t>
      </w:r>
      <w:proofErr w:type="gramEnd"/>
      <w:r w:rsidRPr="00F746F5">
        <w:rPr>
          <w:rFonts w:asciiTheme="minorHAnsi" w:hAnsiTheme="minorHAnsi" w:cstheme="minorHAnsi"/>
          <w:sz w:val="18"/>
          <w:szCs w:val="18"/>
          <w:lang w:val="en-US"/>
        </w:rPr>
        <w:t xml:space="preserve"> the development of regulations, technology and other industry considerations.  In any event, the implemented technical and organizational measures shall ensure a level of security appropriate to the risks presented by the Processing and the nature of the Customer Data to be protected.</w:t>
      </w:r>
    </w:p>
    <w:p w:rsidRPr="00F746F5" w:rsidR="00F746F5" w:rsidP="00F746F5" w:rsidRDefault="00F746F5" w14:paraId="1FD33078" w14:textId="77777777">
      <w:pPr>
        <w:pStyle w:val="Paragraphedeliste"/>
        <w:numPr>
          <w:ilvl w:val="0"/>
          <w:numId w:val="43"/>
        </w:numPr>
        <w:spacing w:before="0" w:after="0" w:line="276" w:lineRule="auto"/>
        <w:contextualSpacing/>
        <w:rPr>
          <w:rFonts w:asciiTheme="minorHAnsi" w:hAnsiTheme="minorHAnsi" w:cstheme="minorHAnsi"/>
          <w:sz w:val="18"/>
          <w:szCs w:val="18"/>
          <w:lang w:val="en-US"/>
        </w:rPr>
      </w:pPr>
      <w:r w:rsidRPr="00F746F5">
        <w:rPr>
          <w:rFonts w:asciiTheme="minorHAnsi" w:hAnsiTheme="minorHAnsi" w:cstheme="minorHAnsi"/>
          <w:b/>
          <w:sz w:val="18"/>
          <w:szCs w:val="18"/>
          <w:lang w:val="en-US"/>
        </w:rPr>
        <w:t>Information Management System</w:t>
      </w:r>
      <w:r w:rsidRPr="00F746F5">
        <w:rPr>
          <w:rFonts w:asciiTheme="minorHAnsi" w:hAnsiTheme="minorHAnsi" w:cstheme="minorHAnsi"/>
          <w:sz w:val="18"/>
          <w:szCs w:val="18"/>
          <w:lang w:val="en-US"/>
        </w:rPr>
        <w:t>.  Supplier shall maintain a written information security management program sufficient to protect all data submitted to Supplier and/or stored within Supplier’s products or services (“</w:t>
      </w:r>
      <w:r w:rsidRPr="00F746F5">
        <w:rPr>
          <w:rFonts w:asciiTheme="minorHAnsi" w:hAnsiTheme="minorHAnsi" w:cstheme="minorHAnsi"/>
          <w:sz w:val="18"/>
          <w:szCs w:val="18"/>
          <w:u w:val="single"/>
          <w:lang w:val="en-US"/>
        </w:rPr>
        <w:t>Services</w:t>
      </w:r>
      <w:r w:rsidRPr="00F746F5">
        <w:rPr>
          <w:rFonts w:asciiTheme="minorHAnsi" w:hAnsiTheme="minorHAnsi" w:cstheme="minorHAnsi"/>
          <w:sz w:val="18"/>
          <w:szCs w:val="18"/>
          <w:lang w:val="en-US"/>
        </w:rPr>
        <w:t>”) or systems utilized by Ball pursuant to this Agreement (“</w:t>
      </w:r>
      <w:r w:rsidRPr="00F746F5">
        <w:rPr>
          <w:rFonts w:asciiTheme="minorHAnsi" w:hAnsiTheme="minorHAnsi" w:cstheme="minorHAnsi"/>
          <w:sz w:val="18"/>
          <w:szCs w:val="18"/>
          <w:u w:val="single"/>
          <w:lang w:val="en-US"/>
        </w:rPr>
        <w:t>Proprietary Data</w:t>
      </w:r>
      <w:r w:rsidRPr="00F746F5">
        <w:rPr>
          <w:rFonts w:asciiTheme="minorHAnsi" w:hAnsiTheme="minorHAnsi" w:cstheme="minorHAnsi"/>
          <w:sz w:val="18"/>
          <w:szCs w:val="18"/>
          <w:lang w:val="en-US"/>
        </w:rPr>
        <w:t xml:space="preserve">”) against accidental or unlawful destruction, loss, alteration, unauthorized disclosure, or access. The information security management program shall be updated as needed to adapt to changes in applicable legal and regulatory requirements, best practices and industry standards related to privacy and data security.  Supplier shall use commercially reasonable and appropriate methods and safeguards to protect the confidentiality, availability, and integrity of Proprietary Data. Supplier adheres, and </w:t>
      </w:r>
      <w:proofErr w:type="gramStart"/>
      <w:r w:rsidRPr="00F746F5">
        <w:rPr>
          <w:rFonts w:asciiTheme="minorHAnsi" w:hAnsiTheme="minorHAnsi" w:cstheme="minorHAnsi"/>
          <w:sz w:val="18"/>
          <w:szCs w:val="18"/>
          <w:lang w:val="en-US"/>
        </w:rPr>
        <w:t>at all times</w:t>
      </w:r>
      <w:proofErr w:type="gramEnd"/>
      <w:r w:rsidRPr="00F746F5">
        <w:rPr>
          <w:rFonts w:asciiTheme="minorHAnsi" w:hAnsiTheme="minorHAnsi" w:cstheme="minorHAnsi"/>
          <w:sz w:val="18"/>
          <w:szCs w:val="18"/>
          <w:lang w:val="en-US"/>
        </w:rPr>
        <w:t xml:space="preserve"> will adhere, to information security practices at least as stringent and protective of Proprietary Data as those set forth in ISO 27001 and ISO 27017 (or substantially equivalent or replacement standards) or other generally accepted authoritative standards (e.g., SSAE 16, SOC2).</w:t>
      </w:r>
    </w:p>
    <w:p w:rsidRPr="00F746F5" w:rsidR="00F746F5" w:rsidP="00F746F5" w:rsidRDefault="00F746F5" w14:paraId="03F740B7" w14:textId="77777777">
      <w:pPr>
        <w:pStyle w:val="Paragraphedeliste"/>
        <w:numPr>
          <w:ilvl w:val="0"/>
          <w:numId w:val="43"/>
        </w:numPr>
        <w:spacing w:before="0" w:after="0" w:line="276" w:lineRule="auto"/>
        <w:contextualSpacing/>
        <w:rPr>
          <w:rFonts w:asciiTheme="minorHAnsi" w:hAnsiTheme="minorHAnsi" w:cstheme="minorHAnsi"/>
          <w:sz w:val="18"/>
          <w:szCs w:val="18"/>
          <w:lang w:val="en-US"/>
        </w:rPr>
      </w:pPr>
      <w:r w:rsidRPr="00F746F5">
        <w:rPr>
          <w:rFonts w:asciiTheme="minorHAnsi" w:hAnsiTheme="minorHAnsi" w:cstheme="minorHAnsi"/>
          <w:b/>
          <w:sz w:val="18"/>
          <w:szCs w:val="18"/>
          <w:lang w:val="en-US"/>
        </w:rPr>
        <w:t>Asset Inventory</w:t>
      </w:r>
      <w:r w:rsidRPr="00F746F5">
        <w:rPr>
          <w:rFonts w:asciiTheme="minorHAnsi" w:hAnsiTheme="minorHAnsi" w:cstheme="minorHAnsi"/>
          <w:sz w:val="18"/>
          <w:szCs w:val="18"/>
          <w:lang w:val="en-US"/>
        </w:rPr>
        <w:t>. Supplier shall maintain inventories of all computing equipment and media used in connection with any processing of Proprietary Data. Access to such inventories is restricted to authorized Supplier personnel.</w:t>
      </w:r>
    </w:p>
    <w:p w:rsidRPr="00F746F5" w:rsidR="00F746F5" w:rsidP="00F746F5" w:rsidRDefault="00F746F5" w14:paraId="3F7A6D25" w14:textId="77777777">
      <w:pPr>
        <w:pStyle w:val="Paragraphedeliste"/>
        <w:numPr>
          <w:ilvl w:val="0"/>
          <w:numId w:val="43"/>
        </w:numPr>
        <w:spacing w:before="0" w:after="0" w:line="276" w:lineRule="auto"/>
        <w:contextualSpacing/>
        <w:rPr>
          <w:rFonts w:asciiTheme="minorHAnsi" w:hAnsiTheme="minorHAnsi" w:cstheme="minorHAnsi"/>
          <w:sz w:val="18"/>
          <w:szCs w:val="18"/>
          <w:lang w:val="en-US"/>
        </w:rPr>
      </w:pPr>
      <w:r w:rsidRPr="00F746F5">
        <w:rPr>
          <w:rFonts w:asciiTheme="minorHAnsi" w:hAnsiTheme="minorHAnsi" w:cstheme="minorHAnsi"/>
          <w:b/>
          <w:sz w:val="18"/>
          <w:szCs w:val="18"/>
          <w:lang w:val="en-US"/>
        </w:rPr>
        <w:t>Access Policy</w:t>
      </w:r>
      <w:r w:rsidRPr="00F746F5">
        <w:rPr>
          <w:rFonts w:asciiTheme="minorHAnsi" w:hAnsiTheme="minorHAnsi" w:cstheme="minorHAnsi"/>
          <w:sz w:val="18"/>
          <w:szCs w:val="18"/>
          <w:lang w:val="en-US"/>
        </w:rPr>
        <w:t xml:space="preserve">. Supplier shall enforce an access control policy (physical, </w:t>
      </w:r>
      <w:proofErr w:type="gramStart"/>
      <w:r w:rsidRPr="00F746F5">
        <w:rPr>
          <w:rFonts w:asciiTheme="minorHAnsi" w:hAnsiTheme="minorHAnsi" w:cstheme="minorHAnsi"/>
          <w:sz w:val="18"/>
          <w:szCs w:val="18"/>
          <w:lang w:val="en-US"/>
        </w:rPr>
        <w:t>technical</w:t>
      </w:r>
      <w:proofErr w:type="gramEnd"/>
      <w:r w:rsidRPr="00F746F5">
        <w:rPr>
          <w:rFonts w:asciiTheme="minorHAnsi" w:hAnsiTheme="minorHAnsi" w:cstheme="minorHAnsi"/>
          <w:sz w:val="18"/>
          <w:szCs w:val="18"/>
          <w:lang w:val="en-US"/>
        </w:rPr>
        <w:t xml:space="preserve"> and administrative) based on least privileges principles.</w:t>
      </w:r>
    </w:p>
    <w:p w:rsidRPr="00F746F5" w:rsidR="00F746F5" w:rsidP="00F746F5" w:rsidRDefault="00F746F5" w14:paraId="56B9F4EA" w14:textId="77777777">
      <w:pPr>
        <w:pStyle w:val="Paragraphedeliste"/>
        <w:numPr>
          <w:ilvl w:val="0"/>
          <w:numId w:val="43"/>
        </w:numPr>
        <w:spacing w:before="0" w:after="0" w:line="276" w:lineRule="auto"/>
        <w:contextualSpacing/>
        <w:rPr>
          <w:rFonts w:asciiTheme="minorHAnsi" w:hAnsiTheme="minorHAnsi" w:cstheme="minorHAnsi"/>
          <w:sz w:val="18"/>
          <w:szCs w:val="18"/>
          <w:lang w:val="en-US"/>
        </w:rPr>
      </w:pPr>
      <w:r w:rsidRPr="00F746F5">
        <w:rPr>
          <w:rFonts w:asciiTheme="minorHAnsi" w:hAnsiTheme="minorHAnsi" w:cstheme="minorHAnsi"/>
          <w:b/>
          <w:sz w:val="18"/>
          <w:szCs w:val="18"/>
          <w:lang w:val="en-US"/>
        </w:rPr>
        <w:t>Authorization</w:t>
      </w:r>
      <w:r w:rsidRPr="00F746F5">
        <w:rPr>
          <w:rFonts w:asciiTheme="minorHAnsi" w:hAnsiTheme="minorHAnsi" w:cstheme="minorHAnsi"/>
          <w:sz w:val="18"/>
          <w:szCs w:val="18"/>
          <w:lang w:val="en-US"/>
        </w:rPr>
        <w:t>.</w:t>
      </w:r>
      <w:r w:rsidRPr="00F746F5">
        <w:rPr>
          <w:rFonts w:asciiTheme="minorHAnsi" w:hAnsiTheme="minorHAnsi" w:cstheme="minorHAnsi"/>
          <w:b/>
          <w:sz w:val="18"/>
          <w:szCs w:val="18"/>
          <w:lang w:val="en-US"/>
        </w:rPr>
        <w:t xml:space="preserve">  </w:t>
      </w:r>
      <w:r w:rsidRPr="00F746F5">
        <w:rPr>
          <w:rFonts w:asciiTheme="minorHAnsi" w:hAnsiTheme="minorHAnsi" w:cstheme="minorHAnsi"/>
          <w:sz w:val="18"/>
          <w:szCs w:val="18"/>
          <w:lang w:val="en-US"/>
        </w:rPr>
        <w:t>Supplier maintains an authorization management system designed to ensure that only authorized Supplier personnel (technical and non-technical) are granted access to systems containing Proprietary Data.</w:t>
      </w:r>
    </w:p>
    <w:p w:rsidRPr="00F746F5" w:rsidR="00F746F5" w:rsidP="00F746F5" w:rsidRDefault="00F746F5" w14:paraId="36F591FF" w14:textId="77777777">
      <w:pPr>
        <w:pStyle w:val="Paragraphedeliste"/>
        <w:numPr>
          <w:ilvl w:val="0"/>
          <w:numId w:val="43"/>
        </w:numPr>
        <w:spacing w:before="0" w:after="0" w:line="276" w:lineRule="auto"/>
        <w:contextualSpacing/>
        <w:rPr>
          <w:rFonts w:asciiTheme="minorHAnsi" w:hAnsiTheme="minorHAnsi" w:cstheme="minorHAnsi"/>
          <w:sz w:val="18"/>
          <w:szCs w:val="18"/>
          <w:lang w:val="en-US"/>
        </w:rPr>
      </w:pPr>
      <w:r w:rsidRPr="00F746F5">
        <w:rPr>
          <w:rFonts w:asciiTheme="minorHAnsi" w:hAnsiTheme="minorHAnsi" w:cstheme="minorHAnsi"/>
          <w:b/>
          <w:sz w:val="18"/>
          <w:szCs w:val="18"/>
          <w:lang w:val="en-US"/>
        </w:rPr>
        <w:t>Usernames</w:t>
      </w:r>
      <w:r w:rsidRPr="00F746F5">
        <w:rPr>
          <w:rFonts w:asciiTheme="minorHAnsi" w:hAnsiTheme="minorHAnsi" w:cstheme="minorHAnsi"/>
          <w:sz w:val="18"/>
          <w:szCs w:val="18"/>
          <w:lang w:val="en-US"/>
        </w:rPr>
        <w:t>.  All Supplier accessing systems containing Proprietary Data have a separate, unique username. Deactivated and expired usernames are not recycled or otherwise granted to other individuals.</w:t>
      </w:r>
    </w:p>
    <w:p w:rsidRPr="00F746F5" w:rsidR="00F746F5" w:rsidP="00F746F5" w:rsidRDefault="00F746F5" w14:paraId="05EEA713" w14:textId="77777777">
      <w:pPr>
        <w:pStyle w:val="Paragraphedeliste"/>
        <w:numPr>
          <w:ilvl w:val="0"/>
          <w:numId w:val="43"/>
        </w:numPr>
        <w:spacing w:before="0" w:after="0" w:line="276" w:lineRule="auto"/>
        <w:contextualSpacing/>
        <w:rPr>
          <w:rFonts w:asciiTheme="minorHAnsi" w:hAnsiTheme="minorHAnsi" w:cstheme="minorHAnsi"/>
          <w:sz w:val="18"/>
          <w:szCs w:val="18"/>
          <w:lang w:val="en-US"/>
        </w:rPr>
      </w:pPr>
      <w:r w:rsidRPr="00F746F5">
        <w:rPr>
          <w:rFonts w:asciiTheme="minorHAnsi" w:hAnsiTheme="minorHAnsi" w:cstheme="minorHAnsi"/>
          <w:b/>
          <w:sz w:val="18"/>
          <w:szCs w:val="18"/>
          <w:lang w:val="en-US"/>
        </w:rPr>
        <w:t>Restrictions</w:t>
      </w:r>
      <w:r w:rsidRPr="00F746F5">
        <w:rPr>
          <w:rFonts w:asciiTheme="minorHAnsi" w:hAnsiTheme="minorHAnsi" w:cstheme="minorHAnsi"/>
          <w:sz w:val="18"/>
          <w:szCs w:val="18"/>
          <w:lang w:val="en-US"/>
        </w:rPr>
        <w:t>.  Supplier restricts access to Proprietary Data solely to Supplier personnel who have a need to access the Proprietary Data in connection with the Services or as otherwise required by applicable law.</w:t>
      </w:r>
    </w:p>
    <w:p w:rsidRPr="00F746F5" w:rsidR="00F746F5" w:rsidP="00F746F5" w:rsidRDefault="00F746F5" w14:paraId="2F8C49A9" w14:textId="77777777">
      <w:pPr>
        <w:pStyle w:val="Paragraphedeliste"/>
        <w:numPr>
          <w:ilvl w:val="0"/>
          <w:numId w:val="43"/>
        </w:numPr>
        <w:spacing w:before="0" w:after="0" w:line="276" w:lineRule="auto"/>
        <w:contextualSpacing/>
        <w:rPr>
          <w:rFonts w:asciiTheme="minorHAnsi" w:hAnsiTheme="minorHAnsi" w:cstheme="minorHAnsi"/>
          <w:sz w:val="18"/>
          <w:szCs w:val="18"/>
          <w:lang w:val="en-US"/>
        </w:rPr>
      </w:pPr>
      <w:r w:rsidRPr="00F746F5">
        <w:rPr>
          <w:rFonts w:asciiTheme="minorHAnsi" w:hAnsiTheme="minorHAnsi" w:cstheme="minorHAnsi"/>
          <w:b/>
          <w:sz w:val="18"/>
          <w:szCs w:val="18"/>
          <w:lang w:val="en-US"/>
        </w:rPr>
        <w:t>Authentication</w:t>
      </w:r>
      <w:r w:rsidRPr="00F746F5">
        <w:rPr>
          <w:rFonts w:asciiTheme="minorHAnsi" w:hAnsiTheme="minorHAnsi" w:cstheme="minorHAnsi"/>
          <w:sz w:val="18"/>
          <w:szCs w:val="18"/>
          <w:lang w:val="en-US"/>
        </w:rPr>
        <w:t>.</w:t>
      </w:r>
      <w:r w:rsidRPr="00F746F5">
        <w:rPr>
          <w:rFonts w:asciiTheme="minorHAnsi" w:hAnsiTheme="minorHAnsi" w:cstheme="minorHAnsi"/>
          <w:b/>
          <w:sz w:val="18"/>
          <w:szCs w:val="18"/>
          <w:lang w:val="en-US"/>
        </w:rPr>
        <w:t xml:space="preserve">  </w:t>
      </w:r>
      <w:r w:rsidRPr="00F746F5">
        <w:rPr>
          <w:rFonts w:asciiTheme="minorHAnsi" w:hAnsiTheme="minorHAnsi" w:cstheme="minorHAnsi"/>
          <w:sz w:val="18"/>
          <w:szCs w:val="18"/>
          <w:lang w:val="en-US"/>
        </w:rPr>
        <w:t xml:space="preserve">Supplier uses industry standard practices, including strong authentication, to identify and authenticate all Supplier representatives (or purported representatives) who attempt to access the Supplier network or information systems.  Where authentication credentials of Supplier personnel are based on passwords, Supplier requires that such passwords meet minimum requirements for length and complexity, including those minimum requirements that Customer communicates to Supplier. Supplier maintains practices designed to ensure the confidentiality and integrity of passwords when assigned, </w:t>
      </w:r>
      <w:proofErr w:type="gramStart"/>
      <w:r w:rsidRPr="00F746F5">
        <w:rPr>
          <w:rFonts w:asciiTheme="minorHAnsi" w:hAnsiTheme="minorHAnsi" w:cstheme="minorHAnsi"/>
          <w:sz w:val="18"/>
          <w:szCs w:val="18"/>
          <w:lang w:val="en-US"/>
        </w:rPr>
        <w:t>distributed</w:t>
      </w:r>
      <w:proofErr w:type="gramEnd"/>
      <w:r w:rsidRPr="00F746F5">
        <w:rPr>
          <w:rFonts w:asciiTheme="minorHAnsi" w:hAnsiTheme="minorHAnsi" w:cstheme="minorHAnsi"/>
          <w:sz w:val="18"/>
          <w:szCs w:val="18"/>
          <w:lang w:val="en-US"/>
        </w:rPr>
        <w:t xml:space="preserve"> and stored.  Accounts of Supplier personnel are locked out in case of repeated attempts to gain access to the information system using an invalid password.</w:t>
      </w:r>
    </w:p>
    <w:p w:rsidRPr="00F746F5" w:rsidR="00F746F5" w:rsidP="00F746F5" w:rsidRDefault="00F746F5" w14:paraId="33F2B65B" w14:textId="77777777">
      <w:pPr>
        <w:pStyle w:val="Paragraphedeliste"/>
        <w:numPr>
          <w:ilvl w:val="0"/>
          <w:numId w:val="43"/>
        </w:numPr>
        <w:spacing w:before="0" w:after="0" w:line="276" w:lineRule="auto"/>
        <w:contextualSpacing/>
        <w:rPr>
          <w:rFonts w:asciiTheme="minorHAnsi" w:hAnsiTheme="minorHAnsi" w:cstheme="minorHAnsi"/>
          <w:sz w:val="18"/>
          <w:szCs w:val="18"/>
          <w:lang w:val="en-US"/>
        </w:rPr>
      </w:pPr>
      <w:r w:rsidRPr="00F746F5">
        <w:rPr>
          <w:rFonts w:asciiTheme="minorHAnsi" w:hAnsiTheme="minorHAnsi" w:cstheme="minorHAnsi"/>
          <w:b/>
          <w:sz w:val="18"/>
          <w:szCs w:val="18"/>
          <w:lang w:val="en-US"/>
        </w:rPr>
        <w:t>Encryption</w:t>
      </w:r>
      <w:r w:rsidRPr="00F746F5">
        <w:rPr>
          <w:rFonts w:asciiTheme="minorHAnsi" w:hAnsiTheme="minorHAnsi" w:cstheme="minorHAnsi"/>
          <w:sz w:val="18"/>
          <w:szCs w:val="18"/>
          <w:lang w:val="en-US"/>
        </w:rPr>
        <w:t>. Supplier encrypts Proprietary Data at rest within the Services using ciphers at least as strong as 256-bit AES. Proprietary Data in transit to and from the Services is transferred to/from the Services across encrypted network connections and/or protocols (i.e., HTTPS and/or VPN). Backups of Proprietary Data are encrypted and stored in a secondary data center.</w:t>
      </w:r>
    </w:p>
    <w:p w:rsidRPr="00F746F5" w:rsidR="00F746F5" w:rsidP="00F746F5" w:rsidRDefault="00F746F5" w14:paraId="014A925C" w14:textId="77777777">
      <w:pPr>
        <w:pStyle w:val="Paragraphedeliste"/>
        <w:numPr>
          <w:ilvl w:val="0"/>
          <w:numId w:val="43"/>
        </w:numPr>
        <w:spacing w:before="0" w:after="0" w:line="276" w:lineRule="auto"/>
        <w:contextualSpacing/>
        <w:rPr>
          <w:rFonts w:asciiTheme="minorHAnsi" w:hAnsiTheme="minorHAnsi" w:cstheme="minorHAnsi"/>
          <w:sz w:val="18"/>
          <w:szCs w:val="18"/>
          <w:lang w:val="en-US"/>
        </w:rPr>
      </w:pPr>
      <w:r w:rsidRPr="00F746F5">
        <w:rPr>
          <w:rFonts w:asciiTheme="minorHAnsi" w:hAnsiTheme="minorHAnsi" w:cstheme="minorHAnsi"/>
          <w:b/>
          <w:sz w:val="18"/>
          <w:szCs w:val="18"/>
          <w:lang w:val="en-US"/>
        </w:rPr>
        <w:t>Network Security</w:t>
      </w:r>
      <w:r w:rsidRPr="00F746F5">
        <w:rPr>
          <w:rFonts w:asciiTheme="minorHAnsi" w:hAnsiTheme="minorHAnsi" w:cstheme="minorHAnsi"/>
          <w:sz w:val="18"/>
          <w:szCs w:val="18"/>
          <w:lang w:val="en-US"/>
        </w:rPr>
        <w:t>. Supplier utilizes an enterprise-class security information and event management (SIEM) system and maintains firewalls and other control measures (e.g., security appliances, network segmentation) to provide reasonable assurance that access from and to its networks is appropriately controlled.</w:t>
      </w:r>
    </w:p>
    <w:p w:rsidRPr="00F746F5" w:rsidR="00F746F5" w:rsidP="00F746F5" w:rsidRDefault="00F746F5" w14:paraId="24DD89F9" w14:textId="77777777">
      <w:pPr>
        <w:pStyle w:val="Paragraphedeliste"/>
        <w:numPr>
          <w:ilvl w:val="0"/>
          <w:numId w:val="43"/>
        </w:numPr>
        <w:spacing w:before="0" w:after="0" w:line="276" w:lineRule="auto"/>
        <w:contextualSpacing/>
        <w:rPr>
          <w:rFonts w:asciiTheme="minorHAnsi" w:hAnsiTheme="minorHAnsi" w:cstheme="minorHAnsi"/>
          <w:sz w:val="18"/>
          <w:szCs w:val="18"/>
        </w:rPr>
      </w:pPr>
      <w:r w:rsidRPr="00F746F5">
        <w:rPr>
          <w:rFonts w:asciiTheme="minorHAnsi" w:hAnsiTheme="minorHAnsi" w:cstheme="minorHAnsi"/>
          <w:b/>
          <w:sz w:val="18"/>
          <w:szCs w:val="18"/>
          <w:lang w:val="en-US"/>
        </w:rPr>
        <w:t>Security Updates</w:t>
      </w:r>
      <w:r w:rsidRPr="00F746F5">
        <w:rPr>
          <w:rFonts w:asciiTheme="minorHAnsi" w:hAnsiTheme="minorHAnsi" w:cstheme="minorHAnsi"/>
          <w:sz w:val="18"/>
          <w:szCs w:val="18"/>
          <w:lang w:val="en-US"/>
        </w:rPr>
        <w:t xml:space="preserve">. Supplier uses reasonable efforts to ensure that the Services operating systems and applications that are associated with Proprietary Data are patched and otherwise secured to reduce the likelihood and mitigate the potential impact of security vulnerabilities in accordance with Supplier’s patch management processes and within a reasonable time after Supplier has actual or constructive knowledge of any critical or high-risk security vulnerabilities. </w:t>
      </w:r>
      <w:r w:rsidRPr="00F746F5">
        <w:rPr>
          <w:rFonts w:asciiTheme="minorHAnsi" w:hAnsiTheme="minorHAnsi" w:cstheme="minorHAnsi"/>
          <w:sz w:val="18"/>
          <w:szCs w:val="18"/>
        </w:rPr>
        <w:t xml:space="preserve">Supplier </w:t>
      </w:r>
      <w:proofErr w:type="spellStart"/>
      <w:r w:rsidRPr="00F746F5">
        <w:rPr>
          <w:rFonts w:asciiTheme="minorHAnsi" w:hAnsiTheme="minorHAnsi" w:cstheme="minorHAnsi"/>
          <w:sz w:val="18"/>
          <w:szCs w:val="18"/>
        </w:rPr>
        <w:t>conducts</w:t>
      </w:r>
      <w:proofErr w:type="spellEnd"/>
      <w:r w:rsidRPr="00F746F5">
        <w:rPr>
          <w:rFonts w:asciiTheme="minorHAnsi" w:hAnsiTheme="minorHAnsi" w:cstheme="minorHAnsi"/>
          <w:sz w:val="18"/>
          <w:szCs w:val="18"/>
        </w:rPr>
        <w:t xml:space="preserve"> </w:t>
      </w:r>
      <w:proofErr w:type="spellStart"/>
      <w:r w:rsidRPr="00F746F5">
        <w:rPr>
          <w:rFonts w:asciiTheme="minorHAnsi" w:hAnsiTheme="minorHAnsi" w:cstheme="minorHAnsi"/>
          <w:sz w:val="18"/>
          <w:szCs w:val="18"/>
        </w:rPr>
        <w:t>vulnerability</w:t>
      </w:r>
      <w:proofErr w:type="spellEnd"/>
      <w:r w:rsidRPr="00F746F5">
        <w:rPr>
          <w:rFonts w:asciiTheme="minorHAnsi" w:hAnsiTheme="minorHAnsi" w:cstheme="minorHAnsi"/>
          <w:sz w:val="18"/>
          <w:szCs w:val="18"/>
        </w:rPr>
        <w:t xml:space="preserve"> </w:t>
      </w:r>
      <w:proofErr w:type="spellStart"/>
      <w:r w:rsidRPr="00F746F5">
        <w:rPr>
          <w:rFonts w:asciiTheme="minorHAnsi" w:hAnsiTheme="minorHAnsi" w:cstheme="minorHAnsi"/>
          <w:sz w:val="18"/>
          <w:szCs w:val="18"/>
        </w:rPr>
        <w:t>testing</w:t>
      </w:r>
      <w:proofErr w:type="spellEnd"/>
      <w:r w:rsidRPr="00F746F5">
        <w:rPr>
          <w:rFonts w:asciiTheme="minorHAnsi" w:hAnsiTheme="minorHAnsi" w:cstheme="minorHAnsi"/>
          <w:sz w:val="18"/>
          <w:szCs w:val="18"/>
        </w:rPr>
        <w:t xml:space="preserve"> on a </w:t>
      </w:r>
      <w:proofErr w:type="spellStart"/>
      <w:r w:rsidRPr="00F746F5">
        <w:rPr>
          <w:rFonts w:asciiTheme="minorHAnsi" w:hAnsiTheme="minorHAnsi" w:cstheme="minorHAnsi"/>
          <w:sz w:val="18"/>
          <w:szCs w:val="18"/>
        </w:rPr>
        <w:t>monthly</w:t>
      </w:r>
      <w:proofErr w:type="spellEnd"/>
      <w:r w:rsidRPr="00F746F5">
        <w:rPr>
          <w:rFonts w:asciiTheme="minorHAnsi" w:hAnsiTheme="minorHAnsi" w:cstheme="minorHAnsi"/>
          <w:sz w:val="18"/>
          <w:szCs w:val="18"/>
        </w:rPr>
        <w:t xml:space="preserve"> basis.</w:t>
      </w:r>
    </w:p>
    <w:p w:rsidRPr="00F746F5" w:rsidR="00F746F5" w:rsidP="00F746F5" w:rsidRDefault="00F746F5" w14:paraId="6202D1EC" w14:textId="77777777">
      <w:pPr>
        <w:pStyle w:val="Paragraphedeliste"/>
        <w:numPr>
          <w:ilvl w:val="0"/>
          <w:numId w:val="43"/>
        </w:numPr>
        <w:spacing w:before="0" w:after="0" w:line="276" w:lineRule="auto"/>
        <w:contextualSpacing/>
        <w:rPr>
          <w:rFonts w:asciiTheme="minorHAnsi" w:hAnsiTheme="minorHAnsi" w:cstheme="minorHAnsi"/>
          <w:sz w:val="18"/>
          <w:szCs w:val="18"/>
          <w:lang w:val="en-US"/>
        </w:rPr>
      </w:pPr>
      <w:r w:rsidRPr="00F746F5">
        <w:rPr>
          <w:rFonts w:asciiTheme="minorHAnsi" w:hAnsiTheme="minorHAnsi" w:cstheme="minorHAnsi"/>
          <w:b/>
          <w:sz w:val="18"/>
          <w:szCs w:val="18"/>
          <w:lang w:val="en-US"/>
        </w:rPr>
        <w:t>Malicious Software</w:t>
      </w:r>
      <w:r w:rsidRPr="00F746F5">
        <w:rPr>
          <w:rFonts w:asciiTheme="minorHAnsi" w:hAnsiTheme="minorHAnsi" w:cstheme="minorHAnsi"/>
          <w:sz w:val="18"/>
          <w:szCs w:val="18"/>
          <w:lang w:val="en-US"/>
        </w:rPr>
        <w:t>. Supplier maintains anti-malware controls to help prevent malicious software from causing accidental or unlawful destruction, loss, alteration, unauthorized disclosure of, or access to Proprietary Data.</w:t>
      </w:r>
    </w:p>
    <w:p w:rsidRPr="00F746F5" w:rsidR="00F746F5" w:rsidP="00F746F5" w:rsidRDefault="00F746F5" w14:paraId="213C467B" w14:textId="77777777">
      <w:pPr>
        <w:pStyle w:val="Paragraphedeliste"/>
        <w:numPr>
          <w:ilvl w:val="0"/>
          <w:numId w:val="43"/>
        </w:numPr>
        <w:spacing w:before="0" w:after="0" w:line="276" w:lineRule="auto"/>
        <w:contextualSpacing/>
        <w:rPr>
          <w:rFonts w:asciiTheme="minorHAnsi" w:hAnsiTheme="minorHAnsi" w:cstheme="minorHAnsi"/>
          <w:sz w:val="18"/>
          <w:szCs w:val="18"/>
          <w:lang w:val="en-US"/>
        </w:rPr>
      </w:pPr>
      <w:r w:rsidRPr="00F746F5">
        <w:rPr>
          <w:rFonts w:asciiTheme="minorHAnsi" w:hAnsiTheme="minorHAnsi" w:cstheme="minorHAnsi"/>
          <w:b/>
          <w:sz w:val="18"/>
          <w:szCs w:val="18"/>
          <w:lang w:val="en-US"/>
        </w:rPr>
        <w:t>Physical Security</w:t>
      </w:r>
      <w:r w:rsidRPr="00F746F5">
        <w:rPr>
          <w:rFonts w:asciiTheme="minorHAnsi" w:hAnsiTheme="minorHAnsi" w:cstheme="minorHAnsi"/>
          <w:sz w:val="18"/>
          <w:szCs w:val="18"/>
          <w:lang w:val="en-US"/>
        </w:rPr>
        <w:t xml:space="preserve">. Supplier maintains physical security safeguards at any facilities where Supplier hosts Proprietary Data. Physical access to such facilities is only granted following a formal authorization procedure and access rights are reviewed periodically.  Such facilities are rated as Tier 3 data centers or greater, and access to such facilities must be limited to identified and authorized individuals. Such facilities use a variety of industry standard systems to protect against loss of data due to power supply failure, </w:t>
      </w:r>
      <w:proofErr w:type="gramStart"/>
      <w:r w:rsidRPr="00F746F5">
        <w:rPr>
          <w:rFonts w:asciiTheme="minorHAnsi" w:hAnsiTheme="minorHAnsi" w:cstheme="minorHAnsi"/>
          <w:sz w:val="18"/>
          <w:szCs w:val="18"/>
          <w:lang w:val="en-US"/>
        </w:rPr>
        <w:t>fire</w:t>
      </w:r>
      <w:proofErr w:type="gramEnd"/>
      <w:r w:rsidRPr="00F746F5">
        <w:rPr>
          <w:rFonts w:asciiTheme="minorHAnsi" w:hAnsiTheme="minorHAnsi" w:cstheme="minorHAnsi"/>
          <w:sz w:val="18"/>
          <w:szCs w:val="18"/>
          <w:lang w:val="en-US"/>
        </w:rPr>
        <w:t xml:space="preserve"> and other natural hazards.</w:t>
      </w:r>
    </w:p>
    <w:p w:rsidRPr="00F746F5" w:rsidR="00F746F5" w:rsidP="00F746F5" w:rsidRDefault="00F746F5" w14:paraId="2068A285" w14:textId="77777777">
      <w:pPr>
        <w:pStyle w:val="Paragraphedeliste"/>
        <w:numPr>
          <w:ilvl w:val="0"/>
          <w:numId w:val="43"/>
        </w:numPr>
        <w:spacing w:before="0" w:after="0" w:line="276" w:lineRule="auto"/>
        <w:contextualSpacing/>
        <w:rPr>
          <w:rFonts w:asciiTheme="minorHAnsi" w:hAnsiTheme="minorHAnsi" w:cstheme="minorHAnsi"/>
          <w:sz w:val="18"/>
          <w:szCs w:val="18"/>
          <w:lang w:val="en-US"/>
        </w:rPr>
      </w:pPr>
      <w:r w:rsidRPr="00F746F5">
        <w:rPr>
          <w:rFonts w:asciiTheme="minorHAnsi" w:hAnsiTheme="minorHAnsi" w:cstheme="minorHAnsi"/>
          <w:b/>
          <w:sz w:val="18"/>
          <w:szCs w:val="18"/>
          <w:lang w:val="en-US"/>
        </w:rPr>
        <w:t>Backups</w:t>
      </w:r>
      <w:r w:rsidRPr="00F746F5">
        <w:rPr>
          <w:rFonts w:asciiTheme="minorHAnsi" w:hAnsiTheme="minorHAnsi" w:cstheme="minorHAnsi"/>
          <w:sz w:val="18"/>
          <w:szCs w:val="18"/>
          <w:lang w:val="en-US"/>
        </w:rPr>
        <w:t>. Supplier provides 24/7 managed backup services that include Proprietary Data stored in the primary site backed up on at least a daily basis to a secondary site. Supplier provides backup services for all components of the solution included in the Services. Backups are maintained for a period of ninety (90) days in the primary data center, and ninety (90) days in the secondary data center.</w:t>
      </w:r>
    </w:p>
    <w:p w:rsidRPr="00F746F5" w:rsidR="00F746F5" w:rsidP="00F746F5" w:rsidRDefault="00F746F5" w14:paraId="692F86E1" w14:textId="1CD0CFE5">
      <w:pPr>
        <w:pStyle w:val="Paragraphedeliste"/>
        <w:numPr>
          <w:ilvl w:val="0"/>
          <w:numId w:val="43"/>
        </w:numPr>
        <w:spacing w:before="0" w:after="0" w:line="276" w:lineRule="auto"/>
        <w:contextualSpacing/>
        <w:rPr>
          <w:rFonts w:asciiTheme="minorHAnsi" w:hAnsiTheme="minorHAnsi" w:cstheme="minorHAnsi"/>
          <w:sz w:val="18"/>
          <w:szCs w:val="18"/>
          <w:lang w:val="en-US"/>
        </w:rPr>
      </w:pPr>
      <w:r w:rsidRPr="00F746F5">
        <w:rPr>
          <w:rFonts w:asciiTheme="minorHAnsi" w:hAnsiTheme="minorHAnsi" w:cstheme="minorHAnsi"/>
          <w:b/>
          <w:sz w:val="18"/>
          <w:szCs w:val="18"/>
          <w:lang w:val="en-US"/>
        </w:rPr>
        <w:t>Independent Assessments</w:t>
      </w:r>
      <w:r w:rsidRPr="00F746F5">
        <w:rPr>
          <w:rFonts w:asciiTheme="minorHAnsi" w:hAnsiTheme="minorHAnsi" w:cstheme="minorHAnsi"/>
          <w:sz w:val="18"/>
          <w:szCs w:val="18"/>
          <w:lang w:val="en-US"/>
        </w:rPr>
        <w:t xml:space="preserve">. On an annual basis, Supplier has an independent third-party organization conduct an independent assessment of the standards set forth in this </w:t>
      </w:r>
      <w:r w:rsidR="00915899">
        <w:rPr>
          <w:rFonts w:asciiTheme="minorHAnsi" w:hAnsiTheme="minorHAnsi" w:cstheme="minorHAnsi"/>
          <w:sz w:val="18"/>
          <w:szCs w:val="18"/>
          <w:lang w:val="en-US"/>
        </w:rPr>
        <w:t>Schedule D</w:t>
      </w:r>
      <w:r w:rsidRPr="00F746F5">
        <w:rPr>
          <w:rFonts w:asciiTheme="minorHAnsi" w:hAnsiTheme="minorHAnsi" w:cstheme="minorHAnsi"/>
          <w:sz w:val="18"/>
          <w:szCs w:val="18"/>
          <w:lang w:val="en-US"/>
        </w:rPr>
        <w:t xml:space="preserve">. Additionally, Supplier undergoes penetration testing, conducted by an independent third-party organization, on an annual </w:t>
      </w:r>
      <w:proofErr w:type="gramStart"/>
      <w:r w:rsidRPr="00F746F5">
        <w:rPr>
          <w:rFonts w:asciiTheme="minorHAnsi" w:hAnsiTheme="minorHAnsi" w:cstheme="minorHAnsi"/>
          <w:sz w:val="18"/>
          <w:szCs w:val="18"/>
          <w:lang w:val="en-US"/>
        </w:rPr>
        <w:t>basis</w:t>
      </w:r>
      <w:proofErr w:type="gramEnd"/>
    </w:p>
    <w:p w:rsidRPr="00F746F5" w:rsidR="00F746F5" w:rsidP="00F746F5" w:rsidRDefault="00F746F5" w14:paraId="5F565947" w14:textId="77777777">
      <w:pPr>
        <w:pStyle w:val="Paragraphedeliste"/>
        <w:numPr>
          <w:ilvl w:val="0"/>
          <w:numId w:val="43"/>
        </w:numPr>
        <w:spacing w:before="0" w:after="0" w:line="276" w:lineRule="auto"/>
        <w:contextualSpacing/>
        <w:rPr>
          <w:rFonts w:asciiTheme="minorHAnsi" w:hAnsiTheme="minorHAnsi" w:cstheme="minorHAnsi"/>
          <w:sz w:val="18"/>
          <w:szCs w:val="18"/>
          <w:lang w:val="en-US"/>
        </w:rPr>
      </w:pPr>
      <w:r w:rsidRPr="00F746F5">
        <w:rPr>
          <w:rFonts w:asciiTheme="minorHAnsi" w:hAnsiTheme="minorHAnsi" w:cstheme="minorHAnsi"/>
          <w:b/>
          <w:sz w:val="18"/>
          <w:szCs w:val="18"/>
          <w:lang w:val="en-US"/>
        </w:rPr>
        <w:t>Data Management</w:t>
      </w:r>
      <w:r w:rsidRPr="00F746F5">
        <w:rPr>
          <w:rFonts w:asciiTheme="minorHAnsi" w:hAnsiTheme="minorHAnsi" w:cstheme="minorHAnsi"/>
          <w:sz w:val="18"/>
          <w:szCs w:val="18"/>
          <w:lang w:val="en-US"/>
        </w:rPr>
        <w:t>. Supplier maintains commercially reasonable controls for information governance and data management in connection with the Services. Supplier destroys, deletes, or otherwise makes irrecoverable Proprietary Data upon the disposal or repurposing of storage media. Proprietary Data for each Customer is logically separated from the Proprietary Data of other Supplier customers.</w:t>
      </w:r>
    </w:p>
    <w:p w:rsidRPr="00F746F5" w:rsidR="00F746F5" w:rsidP="00F746F5" w:rsidRDefault="00F746F5" w14:paraId="0EABD615" w14:textId="77777777">
      <w:pPr>
        <w:pStyle w:val="Paragraphedeliste"/>
        <w:numPr>
          <w:ilvl w:val="0"/>
          <w:numId w:val="43"/>
        </w:numPr>
        <w:spacing w:before="0" w:after="0" w:line="276" w:lineRule="auto"/>
        <w:contextualSpacing/>
        <w:rPr>
          <w:rFonts w:ascii="Times New Roman" w:hAnsi="Times New Roman"/>
          <w:lang w:val="en-US"/>
        </w:rPr>
      </w:pPr>
      <w:r w:rsidRPr="00F746F5">
        <w:rPr>
          <w:rFonts w:asciiTheme="minorHAnsi" w:hAnsiTheme="minorHAnsi" w:cstheme="minorHAnsi"/>
          <w:b/>
          <w:sz w:val="18"/>
          <w:szCs w:val="18"/>
          <w:lang w:val="en-US"/>
        </w:rPr>
        <w:t>Breaches</w:t>
      </w:r>
      <w:r w:rsidRPr="00F746F5">
        <w:rPr>
          <w:rFonts w:asciiTheme="minorHAnsi" w:hAnsiTheme="minorHAnsi" w:cstheme="minorHAnsi"/>
          <w:sz w:val="18"/>
          <w:szCs w:val="18"/>
          <w:lang w:val="en-US"/>
        </w:rPr>
        <w:t>.  Supplier shall (a) notify Customer of a breach of security leading to the accidental or unlawful destruction, loss, alteration, unauthorized disclosure of, or access to, Proprietary Data transmitted, stored or otherwise Processed by Supplier, without undue delay after becoming aware of the Proprietary Data breach and, in any event, within 24 hours, and (b) take reasonable steps to mitigate the effects and to minimize any damage resulting from the Proprietary Data breach</w:t>
      </w:r>
      <w:r w:rsidRPr="00F746F5">
        <w:rPr>
          <w:rFonts w:ascii="Times New Roman" w:hAnsi="Times New Roman"/>
          <w:lang w:val="en-US"/>
        </w:rPr>
        <w:t>.</w:t>
      </w:r>
    </w:p>
    <w:p w:rsidRPr="000B0458" w:rsidR="00F746F5" w:rsidP="00A547F5" w:rsidRDefault="00F746F5" w14:paraId="01FFA48C" w14:textId="77777777">
      <w:pPr>
        <w:rPr>
          <w:rFonts w:asciiTheme="minorHAnsi" w:hAnsiTheme="minorHAnsi"/>
          <w:sz w:val="18"/>
          <w:szCs w:val="18"/>
          <w:lang w:val="en-US"/>
        </w:rPr>
      </w:pPr>
    </w:p>
    <w:p w:rsidRPr="00A547F5" w:rsidR="00BC7621" w:rsidP="00BC7621" w:rsidRDefault="00BC7621" w14:paraId="562C75D1" w14:textId="77777777">
      <w:pPr>
        <w:rPr>
          <w:rFonts w:asciiTheme="minorHAnsi" w:hAnsiTheme="minorHAnsi"/>
          <w:color w:val="0070C0"/>
          <w:lang w:val="en-GB"/>
        </w:rPr>
      </w:pPr>
      <w:r w:rsidRPr="00A547F5">
        <w:rPr>
          <w:rFonts w:asciiTheme="minorHAnsi" w:hAnsiTheme="minorHAnsi"/>
          <w:sz w:val="20"/>
          <w:lang w:val="en-GB"/>
        </w:rPr>
        <w:br w:type="page"/>
      </w:r>
    </w:p>
    <w:p w:rsidRPr="0070023E" w:rsidR="00B57146" w:rsidP="00F746F5" w:rsidRDefault="00B57146" w14:paraId="1A965116" w14:textId="7C49104B">
      <w:pPr>
        <w:pStyle w:val="TITRE"/>
        <w:rPr>
          <w:lang w:val="en-GB"/>
        </w:rPr>
      </w:pPr>
    </w:p>
    <w:p w:rsidR="00B42F6A" w:rsidRDefault="00B42F6A" w14:paraId="7DF4E37C" w14:textId="77777777">
      <w:pPr>
        <w:spacing w:before="0" w:after="0"/>
        <w:jc w:val="left"/>
        <w:rPr>
          <w:rFonts w:ascii="Calibri" w:hAnsi="Calibri"/>
          <w:sz w:val="20"/>
          <w:szCs w:val="20"/>
          <w:lang w:val="en-GB"/>
        </w:rPr>
      </w:pPr>
    </w:p>
    <w:p w:rsidR="00B42F6A" w:rsidP="00B42F6A" w:rsidRDefault="00B42F6A" w14:paraId="23A14D68" w14:textId="77777777">
      <w:pPr>
        <w:keepNext/>
        <w:keepLines/>
        <w:spacing w:before="0" w:after="0"/>
        <w:rPr>
          <w:rFonts w:ascii="Calibri" w:hAnsi="Calibri"/>
          <w:b/>
          <w:sz w:val="20"/>
          <w:szCs w:val="20"/>
          <w:lang w:val="en-GB"/>
        </w:rPr>
      </w:pPr>
      <w:bookmarkStart w:name="_Toc447798199" w:id="12"/>
      <w:r w:rsidRPr="00B42F6A">
        <w:rPr>
          <w:rFonts w:ascii="Calibri" w:hAnsi="Calibri"/>
          <w:b/>
          <w:sz w:val="20"/>
          <w:szCs w:val="20"/>
          <w:lang w:val="en-GB"/>
        </w:rPr>
        <w:t>Execution page</w:t>
      </w:r>
      <w:bookmarkEnd w:id="12"/>
    </w:p>
    <w:p w:rsidRPr="00B42F6A" w:rsidR="00B42F6A" w:rsidP="00B42F6A" w:rsidRDefault="00B42F6A" w14:paraId="44FB30F8" w14:textId="77777777">
      <w:pPr>
        <w:keepNext/>
        <w:keepLines/>
        <w:spacing w:before="0" w:after="0"/>
        <w:rPr>
          <w:rFonts w:ascii="Calibri" w:hAnsi="Calibri"/>
          <w:b/>
          <w:sz w:val="20"/>
          <w:szCs w:val="20"/>
          <w:lang w:val="en-GB"/>
        </w:rPr>
      </w:pPr>
    </w:p>
    <w:tbl>
      <w:tblPr>
        <w:tblW w:w="0" w:type="auto"/>
        <w:tblLook w:val="01E0" w:firstRow="1" w:lastRow="1" w:firstColumn="1" w:lastColumn="1" w:noHBand="0" w:noVBand="0"/>
      </w:tblPr>
      <w:tblGrid>
        <w:gridCol w:w="3887"/>
        <w:gridCol w:w="476"/>
        <w:gridCol w:w="4165"/>
      </w:tblGrid>
      <w:tr w:rsidRPr="00B42F6A" w:rsidR="00B42F6A" w:rsidTr="006577D6" w14:paraId="767AAD7F" w14:textId="77777777">
        <w:tc>
          <w:tcPr>
            <w:tcW w:w="3887" w:type="dxa"/>
            <w:shd w:val="clear" w:color="auto" w:fill="auto"/>
          </w:tcPr>
          <w:p w:rsidRPr="00B42F6A" w:rsidR="00B42F6A" w:rsidP="00B42F6A" w:rsidRDefault="00B42F6A" w14:paraId="4C79DAAB" w14:textId="77777777">
            <w:pPr>
              <w:keepNext/>
              <w:keepLines/>
              <w:spacing w:before="0" w:after="0"/>
              <w:rPr>
                <w:rFonts w:ascii="Calibri" w:hAnsi="Calibri"/>
                <w:b/>
                <w:sz w:val="20"/>
                <w:szCs w:val="20"/>
                <w:lang w:val="en-GB"/>
              </w:rPr>
            </w:pPr>
            <w:r w:rsidRPr="00B42F6A">
              <w:rPr>
                <w:rFonts w:ascii="Calibri" w:hAnsi="Calibri"/>
                <w:b/>
                <w:sz w:val="20"/>
                <w:szCs w:val="20"/>
                <w:lang w:val="en-GB"/>
              </w:rPr>
              <w:t xml:space="preserve">Signed </w:t>
            </w:r>
            <w:r w:rsidRPr="00B42F6A">
              <w:rPr>
                <w:rFonts w:ascii="Calibri" w:hAnsi="Calibri"/>
                <w:sz w:val="20"/>
                <w:szCs w:val="20"/>
                <w:lang w:val="en-GB"/>
              </w:rPr>
              <w:t>by</w:t>
            </w:r>
          </w:p>
          <w:p w:rsidRPr="00B42F6A" w:rsidR="00B42F6A" w:rsidP="00B42F6A" w:rsidRDefault="005C6C25" w14:paraId="3E9FD560" w14:textId="77777777">
            <w:pPr>
              <w:keepNext/>
              <w:keepLines/>
              <w:spacing w:before="0" w:after="0"/>
              <w:rPr>
                <w:rFonts w:ascii="Calibri" w:hAnsi="Calibri"/>
                <w:b/>
                <w:sz w:val="20"/>
                <w:szCs w:val="20"/>
                <w:lang w:val="en-GB"/>
              </w:rPr>
            </w:pPr>
            <w:r>
              <w:rPr>
                <w:rFonts w:ascii="Calibri" w:hAnsi="Calibri"/>
                <w:b/>
                <w:sz w:val="20"/>
                <w:szCs w:val="20"/>
                <w:lang w:val="en-GB"/>
              </w:rPr>
              <w:t>[__________________________]</w:t>
            </w:r>
          </w:p>
          <w:p w:rsidRPr="00B42F6A" w:rsidR="00B42F6A" w:rsidP="00B42F6A" w:rsidRDefault="00B42F6A" w14:paraId="34813E88" w14:textId="77777777">
            <w:pPr>
              <w:keepNext/>
              <w:keepLines/>
              <w:spacing w:before="0" w:after="0"/>
              <w:rPr>
                <w:rFonts w:ascii="Calibri" w:hAnsi="Calibri"/>
                <w:sz w:val="20"/>
                <w:szCs w:val="20"/>
                <w:lang w:val="en-GB"/>
              </w:rPr>
            </w:pPr>
            <w:r w:rsidRPr="00B42F6A">
              <w:rPr>
                <w:rFonts w:ascii="Calibri" w:hAnsi="Calibri"/>
                <w:sz w:val="20"/>
                <w:szCs w:val="20"/>
                <w:lang w:val="en-GB"/>
              </w:rPr>
              <w:t>duly authorised for and on behalf of</w:t>
            </w:r>
          </w:p>
          <w:p w:rsidRPr="00B42F6A" w:rsidR="00B42F6A" w:rsidP="00B42F6A" w:rsidRDefault="00B42F6A" w14:paraId="239D43AC" w14:textId="77777777">
            <w:pPr>
              <w:keepNext/>
              <w:keepLines/>
              <w:spacing w:before="0" w:after="0"/>
              <w:rPr>
                <w:rFonts w:ascii="Calibri" w:hAnsi="Calibri"/>
                <w:b/>
                <w:bCs/>
                <w:sz w:val="20"/>
                <w:szCs w:val="20"/>
                <w:lang w:val="en-GB"/>
              </w:rPr>
            </w:pPr>
            <w:r>
              <w:rPr>
                <w:rFonts w:ascii="Calibri" w:hAnsi="Calibri"/>
                <w:b/>
                <w:bCs/>
                <w:sz w:val="20"/>
                <w:szCs w:val="20"/>
                <w:lang w:val="en-GB"/>
              </w:rPr>
              <w:t>FuturMaster</w:t>
            </w:r>
          </w:p>
          <w:p w:rsidRPr="00B42F6A" w:rsidR="00B42F6A" w:rsidP="00B42F6A" w:rsidRDefault="00B42F6A" w14:paraId="1DA6542E" w14:textId="77777777">
            <w:pPr>
              <w:keepNext/>
              <w:keepLines/>
              <w:spacing w:before="0" w:after="0"/>
              <w:rPr>
                <w:rFonts w:ascii="Calibri" w:hAnsi="Calibri"/>
                <w:b/>
                <w:sz w:val="20"/>
                <w:szCs w:val="20"/>
                <w:lang w:val="en-GB"/>
              </w:rPr>
            </w:pPr>
          </w:p>
        </w:tc>
        <w:tc>
          <w:tcPr>
            <w:tcW w:w="476" w:type="dxa"/>
            <w:shd w:val="clear" w:color="auto" w:fill="auto"/>
          </w:tcPr>
          <w:p w:rsidRPr="00B42F6A" w:rsidR="00B42F6A" w:rsidP="00B42F6A" w:rsidRDefault="00B42F6A" w14:paraId="2CEAEE8A" w14:textId="77777777">
            <w:pPr>
              <w:keepNext/>
              <w:keepLines/>
              <w:spacing w:before="0" w:after="0"/>
              <w:rPr>
                <w:rFonts w:ascii="Calibri" w:hAnsi="Calibri"/>
                <w:sz w:val="20"/>
                <w:szCs w:val="20"/>
                <w:lang w:val="en-GB"/>
              </w:rPr>
            </w:pPr>
            <w:r w:rsidRPr="00B42F6A">
              <w:rPr>
                <w:rFonts w:ascii="Calibri" w:hAnsi="Calibri"/>
                <w:sz w:val="20"/>
                <w:szCs w:val="20"/>
                <w:lang w:val="en-GB"/>
              </w:rPr>
              <w:t>)</w:t>
            </w:r>
          </w:p>
          <w:p w:rsidRPr="00B42F6A" w:rsidR="00B42F6A" w:rsidP="00B42F6A" w:rsidRDefault="00B42F6A" w14:paraId="47337C0F" w14:textId="77777777">
            <w:pPr>
              <w:keepNext/>
              <w:keepLines/>
              <w:spacing w:before="0" w:after="0"/>
              <w:rPr>
                <w:rFonts w:ascii="Calibri" w:hAnsi="Calibri"/>
                <w:sz w:val="20"/>
                <w:szCs w:val="20"/>
                <w:lang w:val="en-GB"/>
              </w:rPr>
            </w:pPr>
            <w:r w:rsidRPr="00B42F6A">
              <w:rPr>
                <w:rFonts w:ascii="Calibri" w:hAnsi="Calibri"/>
                <w:sz w:val="20"/>
                <w:szCs w:val="20"/>
                <w:lang w:val="en-GB"/>
              </w:rPr>
              <w:t>)</w:t>
            </w:r>
          </w:p>
          <w:p w:rsidRPr="00B42F6A" w:rsidR="00B42F6A" w:rsidP="00B42F6A" w:rsidRDefault="00B42F6A" w14:paraId="42465816" w14:textId="77777777">
            <w:pPr>
              <w:keepNext/>
              <w:keepLines/>
              <w:spacing w:before="0" w:after="0"/>
              <w:rPr>
                <w:rFonts w:ascii="Calibri" w:hAnsi="Calibri"/>
                <w:sz w:val="20"/>
                <w:szCs w:val="20"/>
                <w:lang w:val="en-GB"/>
              </w:rPr>
            </w:pPr>
            <w:r w:rsidRPr="00B42F6A">
              <w:rPr>
                <w:rFonts w:ascii="Calibri" w:hAnsi="Calibri"/>
                <w:sz w:val="20"/>
                <w:szCs w:val="20"/>
                <w:lang w:val="en-GB"/>
              </w:rPr>
              <w:t>)</w:t>
            </w:r>
          </w:p>
          <w:p w:rsidRPr="00B42F6A" w:rsidR="00B42F6A" w:rsidP="00B42F6A" w:rsidRDefault="00B42F6A" w14:paraId="66F6B82B" w14:textId="77777777">
            <w:pPr>
              <w:keepNext/>
              <w:keepLines/>
              <w:spacing w:before="0" w:after="0"/>
              <w:rPr>
                <w:rFonts w:ascii="Calibri" w:hAnsi="Calibri"/>
                <w:sz w:val="20"/>
                <w:szCs w:val="20"/>
                <w:lang w:val="en-GB"/>
              </w:rPr>
            </w:pPr>
            <w:r w:rsidRPr="00B42F6A">
              <w:rPr>
                <w:rFonts w:ascii="Calibri" w:hAnsi="Calibri"/>
                <w:sz w:val="20"/>
                <w:szCs w:val="20"/>
                <w:lang w:val="en-GB"/>
              </w:rPr>
              <w:t>)</w:t>
            </w:r>
          </w:p>
        </w:tc>
        <w:tc>
          <w:tcPr>
            <w:tcW w:w="4165" w:type="dxa"/>
            <w:tcBorders>
              <w:bottom w:val="single" w:color="auto" w:sz="4" w:space="0"/>
            </w:tcBorders>
            <w:shd w:val="clear" w:color="auto" w:fill="auto"/>
          </w:tcPr>
          <w:p w:rsidRPr="00B42F6A" w:rsidR="00B42F6A" w:rsidP="00B42F6A" w:rsidRDefault="00B42F6A" w14:paraId="3041E394" w14:textId="77777777">
            <w:pPr>
              <w:keepNext/>
              <w:keepLines/>
              <w:spacing w:before="0" w:after="0"/>
              <w:rPr>
                <w:rFonts w:ascii="Calibri" w:hAnsi="Calibri"/>
                <w:sz w:val="20"/>
                <w:szCs w:val="20"/>
                <w:lang w:val="en-GB"/>
              </w:rPr>
            </w:pPr>
          </w:p>
          <w:p w:rsidRPr="00B42F6A" w:rsidR="00B42F6A" w:rsidP="00B42F6A" w:rsidRDefault="00B42F6A" w14:paraId="722B00AE" w14:textId="77777777">
            <w:pPr>
              <w:keepNext/>
              <w:keepLines/>
              <w:spacing w:before="0" w:after="0"/>
              <w:rPr>
                <w:rFonts w:ascii="Calibri" w:hAnsi="Calibri"/>
                <w:sz w:val="20"/>
                <w:szCs w:val="20"/>
                <w:lang w:val="en-GB"/>
              </w:rPr>
            </w:pPr>
          </w:p>
          <w:p w:rsidRPr="00B42F6A" w:rsidR="00B42F6A" w:rsidP="00B42F6A" w:rsidRDefault="00B42F6A" w14:paraId="42C6D796" w14:textId="77777777">
            <w:pPr>
              <w:keepNext/>
              <w:keepLines/>
              <w:spacing w:before="0" w:after="0"/>
              <w:rPr>
                <w:rFonts w:ascii="Calibri" w:hAnsi="Calibri"/>
                <w:sz w:val="20"/>
                <w:szCs w:val="20"/>
                <w:lang w:val="en-GB"/>
              </w:rPr>
            </w:pPr>
          </w:p>
          <w:p w:rsidRPr="00B42F6A" w:rsidR="00B42F6A" w:rsidP="00B42F6A" w:rsidRDefault="00B42F6A" w14:paraId="6E1831B3" w14:textId="77777777">
            <w:pPr>
              <w:keepNext/>
              <w:keepLines/>
              <w:spacing w:before="0" w:after="0"/>
              <w:rPr>
                <w:rFonts w:ascii="Calibri" w:hAnsi="Calibri"/>
                <w:sz w:val="20"/>
                <w:szCs w:val="20"/>
                <w:lang w:val="en-GB"/>
              </w:rPr>
            </w:pPr>
          </w:p>
          <w:p w:rsidRPr="00B42F6A" w:rsidR="00B42F6A" w:rsidP="00B42F6A" w:rsidRDefault="00B42F6A" w14:paraId="54E11D2A" w14:textId="77777777">
            <w:pPr>
              <w:keepNext/>
              <w:keepLines/>
              <w:spacing w:before="0" w:after="0"/>
              <w:rPr>
                <w:rFonts w:ascii="Calibri" w:hAnsi="Calibri"/>
                <w:sz w:val="20"/>
                <w:szCs w:val="20"/>
                <w:lang w:val="en-GB"/>
              </w:rPr>
            </w:pPr>
          </w:p>
          <w:p w:rsidRPr="00B42F6A" w:rsidR="00B42F6A" w:rsidP="00B42F6A" w:rsidRDefault="00B42F6A" w14:paraId="2B2EDA00" w14:textId="77777777">
            <w:pPr>
              <w:keepNext/>
              <w:keepLines/>
              <w:spacing w:before="0" w:after="0"/>
              <w:rPr>
                <w:rFonts w:ascii="Calibri" w:hAnsi="Calibri"/>
                <w:sz w:val="20"/>
                <w:szCs w:val="20"/>
                <w:lang w:val="en-GB"/>
              </w:rPr>
            </w:pPr>
            <w:r w:rsidRPr="00B42F6A">
              <w:rPr>
                <w:rFonts w:ascii="Calibri" w:hAnsi="Calibri"/>
                <w:sz w:val="20"/>
                <w:szCs w:val="20"/>
                <w:lang w:val="en-GB"/>
              </w:rPr>
              <w:t>sign here:</w:t>
            </w:r>
          </w:p>
        </w:tc>
      </w:tr>
      <w:tr w:rsidRPr="00B42F6A" w:rsidR="00B42F6A" w:rsidTr="006577D6" w14:paraId="4E734D4F" w14:textId="77777777">
        <w:tc>
          <w:tcPr>
            <w:tcW w:w="3887" w:type="dxa"/>
            <w:shd w:val="clear" w:color="auto" w:fill="auto"/>
          </w:tcPr>
          <w:p w:rsidRPr="00B42F6A" w:rsidR="00B42F6A" w:rsidP="00B42F6A" w:rsidRDefault="00B42F6A" w14:paraId="31126E5D" w14:textId="77777777">
            <w:pPr>
              <w:keepNext/>
              <w:keepLines/>
              <w:spacing w:before="0" w:after="0"/>
              <w:rPr>
                <w:rFonts w:ascii="Calibri" w:hAnsi="Calibri"/>
                <w:sz w:val="20"/>
                <w:szCs w:val="20"/>
                <w:lang w:val="en-GB"/>
              </w:rPr>
            </w:pPr>
          </w:p>
        </w:tc>
        <w:tc>
          <w:tcPr>
            <w:tcW w:w="476" w:type="dxa"/>
            <w:shd w:val="clear" w:color="auto" w:fill="auto"/>
          </w:tcPr>
          <w:p w:rsidRPr="00B42F6A" w:rsidR="00B42F6A" w:rsidP="00B42F6A" w:rsidRDefault="00B42F6A" w14:paraId="2DE403A5" w14:textId="77777777">
            <w:pPr>
              <w:keepNext/>
              <w:keepLines/>
              <w:spacing w:before="0" w:after="0"/>
              <w:rPr>
                <w:rFonts w:ascii="Calibri" w:hAnsi="Calibri"/>
                <w:sz w:val="20"/>
                <w:szCs w:val="20"/>
                <w:lang w:val="en-GB"/>
              </w:rPr>
            </w:pPr>
          </w:p>
        </w:tc>
        <w:tc>
          <w:tcPr>
            <w:tcW w:w="4165" w:type="dxa"/>
            <w:tcBorders>
              <w:top w:val="single" w:color="auto" w:sz="4" w:space="0"/>
              <w:bottom w:val="single" w:color="auto" w:sz="4" w:space="0"/>
            </w:tcBorders>
            <w:shd w:val="clear" w:color="auto" w:fill="auto"/>
          </w:tcPr>
          <w:p w:rsidRPr="00B42F6A" w:rsidR="00B42F6A" w:rsidP="00B42F6A" w:rsidRDefault="00B42F6A" w14:paraId="2DFE8926" w14:textId="77777777">
            <w:pPr>
              <w:keepNext/>
              <w:keepLines/>
              <w:spacing w:before="0" w:after="0"/>
              <w:rPr>
                <w:rFonts w:ascii="Calibri" w:hAnsi="Calibri"/>
                <w:sz w:val="20"/>
                <w:szCs w:val="20"/>
                <w:lang w:val="en-GB"/>
              </w:rPr>
            </w:pPr>
            <w:r>
              <w:rPr>
                <w:rFonts w:ascii="Calibri" w:hAnsi="Calibri"/>
                <w:sz w:val="20"/>
                <w:szCs w:val="20"/>
                <w:lang w:val="en-GB"/>
              </w:rPr>
              <w:t>[President]</w:t>
            </w:r>
          </w:p>
          <w:p w:rsidRPr="00B42F6A" w:rsidR="00B42F6A" w:rsidP="00B42F6A" w:rsidRDefault="00B42F6A" w14:paraId="62431CDC" w14:textId="77777777">
            <w:pPr>
              <w:keepNext/>
              <w:keepLines/>
              <w:spacing w:before="0" w:after="0"/>
              <w:rPr>
                <w:rFonts w:ascii="Calibri" w:hAnsi="Calibri"/>
                <w:sz w:val="20"/>
                <w:szCs w:val="20"/>
                <w:lang w:val="en-GB"/>
              </w:rPr>
            </w:pPr>
          </w:p>
          <w:p w:rsidRPr="00B42F6A" w:rsidR="00B42F6A" w:rsidP="00B42F6A" w:rsidRDefault="00B42F6A" w14:paraId="49E398E2" w14:textId="77777777">
            <w:pPr>
              <w:keepNext/>
              <w:keepLines/>
              <w:spacing w:before="0" w:after="0"/>
              <w:rPr>
                <w:rFonts w:ascii="Calibri" w:hAnsi="Calibri"/>
                <w:sz w:val="20"/>
                <w:szCs w:val="20"/>
                <w:lang w:val="en-GB"/>
              </w:rPr>
            </w:pPr>
          </w:p>
          <w:p w:rsidRPr="00B42F6A" w:rsidR="00B42F6A" w:rsidP="00B42F6A" w:rsidRDefault="00B42F6A" w14:paraId="16287F21" w14:textId="77777777">
            <w:pPr>
              <w:keepNext/>
              <w:keepLines/>
              <w:spacing w:before="0" w:after="0"/>
              <w:rPr>
                <w:rFonts w:ascii="Calibri" w:hAnsi="Calibri"/>
                <w:sz w:val="20"/>
                <w:szCs w:val="20"/>
                <w:lang w:val="en-GB"/>
              </w:rPr>
            </w:pPr>
          </w:p>
          <w:p w:rsidRPr="00B42F6A" w:rsidR="00B42F6A" w:rsidP="00B42F6A" w:rsidRDefault="00B42F6A" w14:paraId="209B9D71" w14:textId="77777777">
            <w:pPr>
              <w:keepNext/>
              <w:keepLines/>
              <w:spacing w:before="0" w:after="0"/>
              <w:rPr>
                <w:rFonts w:ascii="Calibri" w:hAnsi="Calibri"/>
                <w:sz w:val="20"/>
                <w:szCs w:val="20"/>
                <w:lang w:val="en-GB"/>
              </w:rPr>
            </w:pPr>
            <w:r w:rsidRPr="00B42F6A">
              <w:rPr>
                <w:rFonts w:ascii="Calibri" w:hAnsi="Calibri"/>
                <w:sz w:val="20"/>
                <w:szCs w:val="20"/>
                <w:lang w:val="en-GB"/>
              </w:rPr>
              <w:t>print name:</w:t>
            </w:r>
          </w:p>
        </w:tc>
      </w:tr>
    </w:tbl>
    <w:p w:rsidRPr="00B42F6A" w:rsidR="00B42F6A" w:rsidP="00B42F6A" w:rsidRDefault="00B42F6A" w14:paraId="5BE93A62" w14:textId="77777777">
      <w:pPr>
        <w:keepNext/>
        <w:keepLines/>
        <w:spacing w:before="0" w:after="0"/>
        <w:rPr>
          <w:rFonts w:ascii="Calibri" w:hAnsi="Calibri"/>
          <w:sz w:val="20"/>
          <w:szCs w:val="20"/>
          <w:lang w:val="en-GB"/>
        </w:rPr>
      </w:pPr>
    </w:p>
    <w:tbl>
      <w:tblPr>
        <w:tblW w:w="0" w:type="auto"/>
        <w:tblLook w:val="01E0" w:firstRow="1" w:lastRow="1" w:firstColumn="1" w:lastColumn="1" w:noHBand="0" w:noVBand="0"/>
      </w:tblPr>
      <w:tblGrid>
        <w:gridCol w:w="3887"/>
        <w:gridCol w:w="476"/>
        <w:gridCol w:w="4165"/>
      </w:tblGrid>
      <w:tr w:rsidRPr="00B42F6A" w:rsidR="00B42F6A" w:rsidTr="006577D6" w14:paraId="23C06B90" w14:textId="77777777">
        <w:tc>
          <w:tcPr>
            <w:tcW w:w="3887" w:type="dxa"/>
            <w:shd w:val="clear" w:color="auto" w:fill="auto"/>
          </w:tcPr>
          <w:p w:rsidRPr="00B42F6A" w:rsidR="00B42F6A" w:rsidP="00B42F6A" w:rsidRDefault="00B42F6A" w14:paraId="33F26790" w14:textId="77777777">
            <w:pPr>
              <w:keepNext/>
              <w:keepLines/>
              <w:spacing w:before="0" w:after="0"/>
              <w:rPr>
                <w:rFonts w:ascii="Calibri" w:hAnsi="Calibri"/>
                <w:b/>
                <w:sz w:val="20"/>
                <w:szCs w:val="20"/>
                <w:lang w:val="en-GB"/>
              </w:rPr>
            </w:pPr>
            <w:r w:rsidRPr="00B42F6A">
              <w:rPr>
                <w:rFonts w:ascii="Calibri" w:hAnsi="Calibri"/>
                <w:b/>
                <w:sz w:val="20"/>
                <w:szCs w:val="20"/>
                <w:lang w:val="en-GB"/>
              </w:rPr>
              <w:t xml:space="preserve">Signed </w:t>
            </w:r>
            <w:r w:rsidRPr="00B42F6A">
              <w:rPr>
                <w:rFonts w:ascii="Calibri" w:hAnsi="Calibri"/>
                <w:sz w:val="20"/>
                <w:szCs w:val="20"/>
                <w:lang w:val="en-GB"/>
              </w:rPr>
              <w:t>by</w:t>
            </w:r>
          </w:p>
          <w:p w:rsidRPr="00B42F6A" w:rsidR="00B42F6A" w:rsidP="00B42F6A" w:rsidRDefault="00B42F6A" w14:paraId="165F6C2F" w14:textId="77777777">
            <w:pPr>
              <w:keepNext/>
              <w:keepLines/>
              <w:spacing w:before="0" w:after="0"/>
              <w:rPr>
                <w:rFonts w:ascii="Calibri" w:hAnsi="Calibri"/>
                <w:b/>
                <w:sz w:val="20"/>
                <w:szCs w:val="20"/>
                <w:lang w:val="en-GB"/>
              </w:rPr>
            </w:pPr>
            <w:r w:rsidRPr="00B42F6A">
              <w:rPr>
                <w:rFonts w:ascii="Calibri" w:hAnsi="Calibri"/>
                <w:b/>
                <w:sz w:val="20"/>
                <w:szCs w:val="20"/>
                <w:lang w:val="en-GB"/>
              </w:rPr>
              <w:t>[name of authorised signatory]</w:t>
            </w:r>
          </w:p>
          <w:p w:rsidRPr="00B42F6A" w:rsidR="00B42F6A" w:rsidP="00B42F6A" w:rsidRDefault="00B42F6A" w14:paraId="6009C4D3" w14:textId="77777777">
            <w:pPr>
              <w:keepNext/>
              <w:keepLines/>
              <w:spacing w:before="0" w:after="0"/>
              <w:rPr>
                <w:rFonts w:ascii="Calibri" w:hAnsi="Calibri"/>
                <w:sz w:val="20"/>
                <w:szCs w:val="20"/>
                <w:lang w:val="en-GB"/>
              </w:rPr>
            </w:pPr>
            <w:r w:rsidRPr="00B42F6A">
              <w:rPr>
                <w:rFonts w:ascii="Calibri" w:hAnsi="Calibri"/>
                <w:sz w:val="20"/>
                <w:szCs w:val="20"/>
                <w:lang w:val="en-GB"/>
              </w:rPr>
              <w:t>duly authorised for and on behalf of</w:t>
            </w:r>
          </w:p>
          <w:p w:rsidRPr="00B42F6A" w:rsidR="00B42F6A" w:rsidP="00B42F6A" w:rsidRDefault="002241D5" w14:paraId="5FA1B54C" w14:textId="77777777">
            <w:pPr>
              <w:keepNext/>
              <w:keepLines/>
              <w:spacing w:before="0" w:after="0"/>
              <w:rPr>
                <w:rFonts w:ascii="Calibri" w:hAnsi="Calibri"/>
                <w:b/>
                <w:bCs/>
                <w:sz w:val="20"/>
                <w:szCs w:val="20"/>
                <w:lang w:val="en-GB"/>
              </w:rPr>
            </w:pPr>
            <w:r>
              <w:rPr>
                <w:rFonts w:ascii="Calibri" w:hAnsi="Calibri"/>
                <w:b/>
                <w:sz w:val="20"/>
                <w:szCs w:val="20"/>
                <w:lang w:val="en-GB"/>
              </w:rPr>
              <w:t>[FULL COMPANY NAME]</w:t>
            </w:r>
          </w:p>
          <w:p w:rsidRPr="00B42F6A" w:rsidR="00B42F6A" w:rsidP="00B42F6A" w:rsidRDefault="00B42F6A" w14:paraId="384BA73E" w14:textId="77777777">
            <w:pPr>
              <w:keepNext/>
              <w:keepLines/>
              <w:spacing w:before="0" w:after="0"/>
              <w:rPr>
                <w:rFonts w:ascii="Calibri" w:hAnsi="Calibri"/>
                <w:b/>
                <w:sz w:val="20"/>
                <w:szCs w:val="20"/>
                <w:lang w:val="en-GB"/>
              </w:rPr>
            </w:pPr>
          </w:p>
        </w:tc>
        <w:tc>
          <w:tcPr>
            <w:tcW w:w="476" w:type="dxa"/>
            <w:shd w:val="clear" w:color="auto" w:fill="auto"/>
          </w:tcPr>
          <w:p w:rsidRPr="00B42F6A" w:rsidR="00B42F6A" w:rsidP="00B42F6A" w:rsidRDefault="00B42F6A" w14:paraId="6FCB2152" w14:textId="77777777">
            <w:pPr>
              <w:keepNext/>
              <w:keepLines/>
              <w:spacing w:before="0" w:after="0"/>
              <w:rPr>
                <w:rFonts w:ascii="Calibri" w:hAnsi="Calibri"/>
                <w:sz w:val="20"/>
                <w:szCs w:val="20"/>
                <w:lang w:val="en-GB"/>
              </w:rPr>
            </w:pPr>
            <w:r w:rsidRPr="00B42F6A">
              <w:rPr>
                <w:rFonts w:ascii="Calibri" w:hAnsi="Calibri"/>
                <w:sz w:val="20"/>
                <w:szCs w:val="20"/>
                <w:lang w:val="en-GB"/>
              </w:rPr>
              <w:t>)</w:t>
            </w:r>
          </w:p>
          <w:p w:rsidRPr="00B42F6A" w:rsidR="00B42F6A" w:rsidP="00B42F6A" w:rsidRDefault="00B42F6A" w14:paraId="001228B3" w14:textId="77777777">
            <w:pPr>
              <w:keepNext/>
              <w:keepLines/>
              <w:spacing w:before="0" w:after="0"/>
              <w:rPr>
                <w:rFonts w:ascii="Calibri" w:hAnsi="Calibri"/>
                <w:sz w:val="20"/>
                <w:szCs w:val="20"/>
                <w:lang w:val="en-GB"/>
              </w:rPr>
            </w:pPr>
            <w:r w:rsidRPr="00B42F6A">
              <w:rPr>
                <w:rFonts w:ascii="Calibri" w:hAnsi="Calibri"/>
                <w:sz w:val="20"/>
                <w:szCs w:val="20"/>
                <w:lang w:val="en-GB"/>
              </w:rPr>
              <w:t>)</w:t>
            </w:r>
          </w:p>
          <w:p w:rsidRPr="00B42F6A" w:rsidR="00B42F6A" w:rsidP="00B42F6A" w:rsidRDefault="00B42F6A" w14:paraId="3FFE75BF" w14:textId="77777777">
            <w:pPr>
              <w:keepNext/>
              <w:keepLines/>
              <w:spacing w:before="0" w:after="0"/>
              <w:rPr>
                <w:rFonts w:ascii="Calibri" w:hAnsi="Calibri"/>
                <w:sz w:val="20"/>
                <w:szCs w:val="20"/>
                <w:lang w:val="en-GB"/>
              </w:rPr>
            </w:pPr>
            <w:r w:rsidRPr="00B42F6A">
              <w:rPr>
                <w:rFonts w:ascii="Calibri" w:hAnsi="Calibri"/>
                <w:sz w:val="20"/>
                <w:szCs w:val="20"/>
                <w:lang w:val="en-GB"/>
              </w:rPr>
              <w:t>)</w:t>
            </w:r>
          </w:p>
          <w:p w:rsidRPr="00B42F6A" w:rsidR="00B42F6A" w:rsidP="00B42F6A" w:rsidRDefault="00B42F6A" w14:paraId="09E72294" w14:textId="77777777">
            <w:pPr>
              <w:keepNext/>
              <w:keepLines/>
              <w:spacing w:before="0" w:after="0"/>
              <w:rPr>
                <w:rFonts w:ascii="Calibri" w:hAnsi="Calibri"/>
                <w:sz w:val="20"/>
                <w:szCs w:val="20"/>
                <w:lang w:val="en-GB"/>
              </w:rPr>
            </w:pPr>
            <w:r w:rsidRPr="00B42F6A">
              <w:rPr>
                <w:rFonts w:ascii="Calibri" w:hAnsi="Calibri"/>
                <w:sz w:val="20"/>
                <w:szCs w:val="20"/>
                <w:lang w:val="en-GB"/>
              </w:rPr>
              <w:t>)</w:t>
            </w:r>
          </w:p>
        </w:tc>
        <w:tc>
          <w:tcPr>
            <w:tcW w:w="4165" w:type="dxa"/>
            <w:tcBorders>
              <w:bottom w:val="single" w:color="auto" w:sz="4" w:space="0"/>
            </w:tcBorders>
            <w:shd w:val="clear" w:color="auto" w:fill="auto"/>
          </w:tcPr>
          <w:p w:rsidRPr="00B42F6A" w:rsidR="00B42F6A" w:rsidP="00B42F6A" w:rsidRDefault="00B42F6A" w14:paraId="34B3F2EB" w14:textId="77777777">
            <w:pPr>
              <w:keepNext/>
              <w:keepLines/>
              <w:spacing w:before="0" w:after="0"/>
              <w:rPr>
                <w:rFonts w:ascii="Calibri" w:hAnsi="Calibri"/>
                <w:sz w:val="20"/>
                <w:szCs w:val="20"/>
                <w:lang w:val="en-GB"/>
              </w:rPr>
            </w:pPr>
          </w:p>
          <w:p w:rsidRPr="00B42F6A" w:rsidR="00B42F6A" w:rsidP="00B42F6A" w:rsidRDefault="00B42F6A" w14:paraId="7D34F5C7" w14:textId="77777777">
            <w:pPr>
              <w:keepNext/>
              <w:keepLines/>
              <w:spacing w:before="0" w:after="0"/>
              <w:rPr>
                <w:rFonts w:ascii="Calibri" w:hAnsi="Calibri"/>
                <w:sz w:val="20"/>
                <w:szCs w:val="20"/>
                <w:lang w:val="en-GB"/>
              </w:rPr>
            </w:pPr>
          </w:p>
          <w:p w:rsidRPr="00B42F6A" w:rsidR="00B42F6A" w:rsidP="00B42F6A" w:rsidRDefault="00B42F6A" w14:paraId="0B4020A7" w14:textId="77777777">
            <w:pPr>
              <w:keepNext/>
              <w:keepLines/>
              <w:spacing w:before="0" w:after="0"/>
              <w:rPr>
                <w:rFonts w:ascii="Calibri" w:hAnsi="Calibri"/>
                <w:sz w:val="20"/>
                <w:szCs w:val="20"/>
                <w:lang w:val="en-GB"/>
              </w:rPr>
            </w:pPr>
          </w:p>
          <w:p w:rsidRPr="00B42F6A" w:rsidR="00B42F6A" w:rsidP="00B42F6A" w:rsidRDefault="00B42F6A" w14:paraId="1D7B270A" w14:textId="77777777">
            <w:pPr>
              <w:keepNext/>
              <w:keepLines/>
              <w:spacing w:before="0" w:after="0"/>
              <w:rPr>
                <w:rFonts w:ascii="Calibri" w:hAnsi="Calibri"/>
                <w:sz w:val="20"/>
                <w:szCs w:val="20"/>
                <w:lang w:val="en-GB"/>
              </w:rPr>
            </w:pPr>
          </w:p>
          <w:p w:rsidRPr="00B42F6A" w:rsidR="00B42F6A" w:rsidP="00B42F6A" w:rsidRDefault="00B42F6A" w14:paraId="4F904CB7" w14:textId="77777777">
            <w:pPr>
              <w:keepNext/>
              <w:keepLines/>
              <w:spacing w:before="0" w:after="0"/>
              <w:rPr>
                <w:rFonts w:ascii="Calibri" w:hAnsi="Calibri"/>
                <w:sz w:val="20"/>
                <w:szCs w:val="20"/>
                <w:lang w:val="en-GB"/>
              </w:rPr>
            </w:pPr>
          </w:p>
          <w:p w:rsidRPr="00B42F6A" w:rsidR="00B42F6A" w:rsidP="00B42F6A" w:rsidRDefault="00B42F6A" w14:paraId="1460C5BC" w14:textId="77777777">
            <w:pPr>
              <w:keepNext/>
              <w:keepLines/>
              <w:spacing w:before="0" w:after="0"/>
              <w:rPr>
                <w:rFonts w:ascii="Calibri" w:hAnsi="Calibri"/>
                <w:sz w:val="20"/>
                <w:szCs w:val="20"/>
                <w:lang w:val="en-GB"/>
              </w:rPr>
            </w:pPr>
            <w:r w:rsidRPr="00B42F6A">
              <w:rPr>
                <w:rFonts w:ascii="Calibri" w:hAnsi="Calibri"/>
                <w:sz w:val="20"/>
                <w:szCs w:val="20"/>
                <w:lang w:val="en-GB"/>
              </w:rPr>
              <w:t>sign here:</w:t>
            </w:r>
          </w:p>
        </w:tc>
      </w:tr>
      <w:tr w:rsidRPr="00DC7C9E" w:rsidR="00B42F6A" w:rsidTr="006577D6" w14:paraId="5D05A38A" w14:textId="77777777">
        <w:tc>
          <w:tcPr>
            <w:tcW w:w="3887" w:type="dxa"/>
            <w:shd w:val="clear" w:color="auto" w:fill="auto"/>
          </w:tcPr>
          <w:p w:rsidRPr="00B42F6A" w:rsidR="00B42F6A" w:rsidP="00B42F6A" w:rsidRDefault="00B42F6A" w14:paraId="06971CD3" w14:textId="77777777">
            <w:pPr>
              <w:keepNext/>
              <w:keepLines/>
              <w:spacing w:before="0" w:after="0"/>
              <w:rPr>
                <w:rFonts w:ascii="Calibri" w:hAnsi="Calibri"/>
                <w:sz w:val="20"/>
                <w:szCs w:val="20"/>
                <w:lang w:val="en-GB"/>
              </w:rPr>
            </w:pPr>
          </w:p>
        </w:tc>
        <w:tc>
          <w:tcPr>
            <w:tcW w:w="476" w:type="dxa"/>
            <w:shd w:val="clear" w:color="auto" w:fill="auto"/>
          </w:tcPr>
          <w:p w:rsidRPr="00B42F6A" w:rsidR="00B42F6A" w:rsidP="00B42F6A" w:rsidRDefault="00B42F6A" w14:paraId="2A1F701D" w14:textId="77777777">
            <w:pPr>
              <w:keepNext/>
              <w:keepLines/>
              <w:spacing w:before="0" w:after="0"/>
              <w:rPr>
                <w:rFonts w:ascii="Calibri" w:hAnsi="Calibri"/>
                <w:sz w:val="20"/>
                <w:szCs w:val="20"/>
                <w:lang w:val="en-GB"/>
              </w:rPr>
            </w:pPr>
          </w:p>
        </w:tc>
        <w:tc>
          <w:tcPr>
            <w:tcW w:w="4165" w:type="dxa"/>
            <w:tcBorders>
              <w:top w:val="single" w:color="auto" w:sz="4" w:space="0"/>
              <w:bottom w:val="single" w:color="auto" w:sz="4" w:space="0"/>
            </w:tcBorders>
            <w:shd w:val="clear" w:color="auto" w:fill="auto"/>
          </w:tcPr>
          <w:p w:rsidRPr="00B42F6A" w:rsidR="00B42F6A" w:rsidP="00B42F6A" w:rsidRDefault="00B42F6A" w14:paraId="25B7B634" w14:textId="77777777">
            <w:pPr>
              <w:keepNext/>
              <w:keepLines/>
              <w:spacing w:before="0" w:after="0"/>
              <w:rPr>
                <w:rFonts w:ascii="Calibri" w:hAnsi="Calibri"/>
                <w:sz w:val="20"/>
                <w:szCs w:val="20"/>
                <w:lang w:val="en-GB"/>
              </w:rPr>
            </w:pPr>
            <w:r w:rsidRPr="00B42F6A">
              <w:rPr>
                <w:rFonts w:ascii="Calibri" w:hAnsi="Calibri"/>
                <w:sz w:val="20"/>
                <w:szCs w:val="20"/>
                <w:lang w:val="en-GB"/>
              </w:rPr>
              <w:t>[title of authorised signatory]</w:t>
            </w:r>
          </w:p>
          <w:p w:rsidRPr="00B42F6A" w:rsidR="00B42F6A" w:rsidP="00B42F6A" w:rsidRDefault="00B42F6A" w14:paraId="03EFCA41" w14:textId="77777777">
            <w:pPr>
              <w:keepNext/>
              <w:keepLines/>
              <w:spacing w:before="0" w:after="0"/>
              <w:rPr>
                <w:rFonts w:ascii="Calibri" w:hAnsi="Calibri"/>
                <w:sz w:val="20"/>
                <w:szCs w:val="20"/>
                <w:lang w:val="en-GB"/>
              </w:rPr>
            </w:pPr>
          </w:p>
          <w:p w:rsidRPr="00B42F6A" w:rsidR="00B42F6A" w:rsidP="00B42F6A" w:rsidRDefault="00B42F6A" w14:paraId="5F96A722" w14:textId="77777777">
            <w:pPr>
              <w:keepNext/>
              <w:keepLines/>
              <w:spacing w:before="0" w:after="0"/>
              <w:rPr>
                <w:rFonts w:ascii="Calibri" w:hAnsi="Calibri"/>
                <w:sz w:val="20"/>
                <w:szCs w:val="20"/>
                <w:lang w:val="en-GB"/>
              </w:rPr>
            </w:pPr>
          </w:p>
          <w:p w:rsidRPr="00B42F6A" w:rsidR="00B42F6A" w:rsidP="00B42F6A" w:rsidRDefault="00B42F6A" w14:paraId="5B95CD12" w14:textId="77777777">
            <w:pPr>
              <w:keepNext/>
              <w:keepLines/>
              <w:spacing w:before="0" w:after="0"/>
              <w:rPr>
                <w:rFonts w:ascii="Calibri" w:hAnsi="Calibri"/>
                <w:sz w:val="20"/>
                <w:szCs w:val="20"/>
                <w:lang w:val="en-GB"/>
              </w:rPr>
            </w:pPr>
          </w:p>
          <w:p w:rsidRPr="00B42F6A" w:rsidR="00B42F6A" w:rsidP="00B42F6A" w:rsidRDefault="00B42F6A" w14:paraId="2FF8B317" w14:textId="77777777">
            <w:pPr>
              <w:keepNext/>
              <w:keepLines/>
              <w:spacing w:before="0" w:after="0"/>
              <w:rPr>
                <w:rFonts w:ascii="Calibri" w:hAnsi="Calibri"/>
                <w:sz w:val="20"/>
                <w:szCs w:val="20"/>
                <w:lang w:val="en-GB"/>
              </w:rPr>
            </w:pPr>
            <w:r w:rsidRPr="00B42F6A">
              <w:rPr>
                <w:rFonts w:ascii="Calibri" w:hAnsi="Calibri"/>
                <w:sz w:val="20"/>
                <w:szCs w:val="20"/>
                <w:lang w:val="en-GB"/>
              </w:rPr>
              <w:t>print name:</w:t>
            </w:r>
          </w:p>
        </w:tc>
      </w:tr>
    </w:tbl>
    <w:p w:rsidR="003323C1" w:rsidP="00BC7621" w:rsidRDefault="003323C1" w14:paraId="5220BBB2" w14:textId="77777777">
      <w:pPr>
        <w:keepNext/>
        <w:keepLines/>
        <w:spacing w:before="0" w:after="0"/>
        <w:rPr>
          <w:rFonts w:ascii="Calibri" w:hAnsi="Calibri"/>
          <w:sz w:val="20"/>
          <w:szCs w:val="20"/>
          <w:lang w:val="en-GB"/>
        </w:rPr>
      </w:pPr>
    </w:p>
    <w:sectPr w:rsidR="003323C1" w:rsidSect="00FD1856">
      <w:headerReference w:type="default" r:id="rId11"/>
      <w:footerReference w:type="even" r:id="rId12"/>
      <w:footerReference w:type="default" r:id="rId13"/>
      <w:footerReference w:type="first" r:id="rId14"/>
      <w:footnotePr>
        <w:numRestart w:val="eachSect"/>
      </w:footnotePr>
      <w:pgSz w:w="11907" w:h="16840" w:orient="portrait"/>
      <w:pgMar w:top="680" w:right="720" w:bottom="680" w:left="720" w:header="720" w:footer="669"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A657F8" w:rsidRDefault="00A657F8" w14:paraId="0CC4AC2C" w14:textId="77777777">
      <w:r>
        <w:separator/>
      </w:r>
    </w:p>
  </w:endnote>
  <w:endnote w:type="continuationSeparator" w:id="0">
    <w:p w:rsidR="00A657F8" w:rsidRDefault="00A657F8" w14:paraId="5EAF08C0" w14:textId="77777777">
      <w:r>
        <w:continuationSeparator/>
      </w:r>
    </w:p>
  </w:endnote>
  <w:endnote w:type="continuationNotice" w:id="1">
    <w:p w:rsidR="00A657F8" w:rsidRDefault="00A657F8" w14:paraId="2FBB7752" w14:textId="77777777">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Music">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Wingdings">
    <w:panose1 w:val="05000000000000000000"/>
    <w:charset w:val="02"/>
    <w:family w:val="auto"/>
    <w:pitch w:val="variable"/>
    <w:sig w:usb0="00000000" w:usb1="10000000" w:usb2="00000000" w:usb3="00000000" w:csb0="80000000" w:csb1="00000000"/>
  </w:font>
  <w:font w:name="Lucida Grande">
    <w:altName w:val="Times New Roman"/>
    <w:charset w:val="00"/>
    <w:family w:val="auto"/>
    <w:pitch w:val="variable"/>
    <w:sig w:usb0="E1000AEF" w:usb1="5000A1FF" w:usb2="00000000" w:usb3="00000000" w:csb0="000001BF" w:csb1="00000000"/>
  </w:font>
  <w:font w:name="Helvetica">
    <w:panose1 w:val="020B0604020202020204"/>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Webdings">
    <w:panose1 w:val="05030102010509060703"/>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A2156" w:rsidRDefault="00AA2156" w14:paraId="03127D40" w14:textId="77777777">
    <w:pPr>
      <w:pBdr>
        <w:top w:val="single" w:color="000000" w:sz="6" w:space="0"/>
      </w:pBdr>
      <w:tabs>
        <w:tab w:val="right" w:pos="8928"/>
      </w:tabs>
      <w:spacing w:line="240" w:lineRule="exact"/>
      <w:rPr>
        <w:rFonts w:ascii="Helvetica" w:hAnsi="Helvetica"/>
      </w:rPr>
    </w:pPr>
    <w:r>
      <w:rPr>
        <w:rFonts w:ascii="Helvetica" w:hAnsi="Helvetica"/>
        <w:i/>
      </w:rPr>
      <w:t>Contrat de concession de</w:t>
    </w:r>
    <w:r>
      <w:rPr>
        <w:rFonts w:ascii="Helvetica" w:hAnsi="Helvetica"/>
      </w:rPr>
      <w:t xml:space="preserve"> </w:t>
    </w:r>
    <w:r>
      <w:rPr>
        <w:rFonts w:ascii="Helvetica" w:hAnsi="Helvetica"/>
        <w:b/>
      </w:rPr>
      <w:t>FuturMaster</w:t>
    </w:r>
    <w:r>
      <w:rPr>
        <w:rFonts w:ascii="Helvetica" w:hAnsi="Helvetica"/>
      </w:rPr>
      <w:tab/>
    </w:r>
    <w:r>
      <w:rPr>
        <w:rFonts w:ascii="Helvetica" w:hAnsi="Helvetica"/>
        <w:i/>
      </w:rPr>
      <w:t xml:space="preserve">Page </w:t>
    </w:r>
    <w:r>
      <w:rPr>
        <w:rFonts w:ascii="Helvetica" w:hAnsi="Helvetica"/>
        <w:i/>
      </w:rPr>
      <w:pgNum/>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A41EA0" w:rsidR="00AA2156" w:rsidP="00056182" w:rsidRDefault="00AA2156" w14:paraId="15AC53AE" w14:textId="77777777">
    <w:pPr>
      <w:tabs>
        <w:tab w:val="left" w:pos="4536"/>
        <w:tab w:val="right" w:pos="9072"/>
      </w:tabs>
      <w:spacing w:before="240" w:line="240" w:lineRule="exact"/>
      <w:rPr>
        <w:sz w:val="16"/>
      </w:rPr>
    </w:pPr>
    <w:r>
      <w:rPr>
        <w:sz w:val="16"/>
      </w:rPr>
      <w:tab/>
    </w:r>
    <w:r w:rsidRPr="00917344">
      <w:rPr>
        <w:sz w:val="16"/>
      </w:rPr>
      <w:pgNum/>
    </w:r>
    <w:r w:rsidRPr="00917344">
      <w:rPr>
        <w:sz w:val="16"/>
      </w:rPr>
      <w:t>/</w:t>
    </w:r>
    <w:r w:rsidR="00B311B9">
      <w:fldChar w:fldCharType="begin"/>
    </w:r>
    <w:r w:rsidR="00B311B9">
      <w:instrText>NUMPAGES  \* MERGEFORMAT</w:instrText>
    </w:r>
    <w:r w:rsidR="00B311B9">
      <w:fldChar w:fldCharType="separate"/>
    </w:r>
    <w:r w:rsidRPr="00363F43" w:rsidR="00363F43">
      <w:rPr>
        <w:noProof/>
        <w:sz w:val="16"/>
      </w:rPr>
      <w:t>19</w:t>
    </w:r>
    <w:r w:rsidR="00B311B9">
      <w:rPr>
        <w:noProof/>
        <w:sz w:val="16"/>
      </w:rPr>
      <w:fldChar w:fldCharType="end"/>
    </w:r>
    <w:r>
      <w:rPr>
        <w:sz w:val="16"/>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3134A3" w:rsidR="00AA2156" w:rsidP="00056182" w:rsidRDefault="00AA2156" w14:paraId="4B0212D3" w14:textId="77777777">
    <w:pPr>
      <w:tabs>
        <w:tab w:val="left" w:pos="4536"/>
        <w:tab w:val="right" w:pos="9072"/>
      </w:tabs>
      <w:spacing w:before="240" w:line="240" w:lineRule="exact"/>
      <w:rPr>
        <w:sz w:val="16"/>
      </w:rPr>
    </w:pPr>
    <w:r>
      <w:rPr>
        <w:sz w:val="16"/>
      </w:rPr>
      <w:tab/>
    </w:r>
    <w:r w:rsidRPr="00917344">
      <w:rPr>
        <w:sz w:val="16"/>
      </w:rPr>
      <w:pgNum/>
    </w:r>
    <w:r w:rsidRPr="00917344">
      <w:rPr>
        <w:sz w:val="16"/>
      </w:rPr>
      <w:t>/</w:t>
    </w:r>
    <w:r w:rsidR="00B311B9">
      <w:fldChar w:fldCharType="begin"/>
    </w:r>
    <w:r w:rsidR="00B311B9">
      <w:instrText>NUMPAGES  \* MERGEFORMAT</w:instrText>
    </w:r>
    <w:r w:rsidR="00B311B9">
      <w:fldChar w:fldCharType="separate"/>
    </w:r>
    <w:r w:rsidRPr="00363F43" w:rsidR="00363F43">
      <w:rPr>
        <w:noProof/>
        <w:sz w:val="16"/>
      </w:rPr>
      <w:t>19</w:t>
    </w:r>
    <w:r w:rsidR="00B311B9">
      <w:rPr>
        <w:noProof/>
        <w:sz w:val="16"/>
      </w:rPr>
      <w:fldChar w:fldCharType="end"/>
    </w:r>
    <w:r>
      <w:rPr>
        <w:sz w:val="16"/>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A657F8" w:rsidRDefault="00A657F8" w14:paraId="1AE115E0" w14:textId="77777777">
      <w:r>
        <w:separator/>
      </w:r>
    </w:p>
  </w:footnote>
  <w:footnote w:type="continuationSeparator" w:id="0">
    <w:p w:rsidR="00A657F8" w:rsidRDefault="00A657F8" w14:paraId="4B62CCF6" w14:textId="77777777">
      <w:r>
        <w:continuationSeparator/>
      </w:r>
    </w:p>
  </w:footnote>
  <w:footnote w:type="continuationNotice" w:id="1">
    <w:p w:rsidR="00A657F8" w:rsidRDefault="00A657F8" w14:paraId="33D83A47" w14:textId="77777777">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632C52" w:rsidR="00AA2156" w:rsidP="00DC7C9E" w:rsidRDefault="00AA2156" w14:paraId="13CB595B" w14:textId="7E7D9B0B">
    <w:pPr>
      <w:pStyle w:val="En-tte"/>
      <w:tabs>
        <w:tab w:val="clear" w:pos="4536"/>
      </w:tabs>
      <w:rPr>
        <w:i/>
        <w:sz w:val="16"/>
        <w:lang w:val="en-US"/>
      </w:rPr>
    </w:pPr>
    <w:r w:rsidRPr="00632C52">
      <w:rPr>
        <w:i/>
        <w:sz w:val="16"/>
        <w:lang w:val="en-US"/>
      </w:rPr>
      <w:t xml:space="preserve">FuturMaster </w:t>
    </w:r>
    <w:r>
      <w:rPr>
        <w:i/>
        <w:sz w:val="16"/>
        <w:lang w:val="en-US"/>
      </w:rPr>
      <w:t>SaaS FM Cloud Services Agreement</w:t>
    </w:r>
    <w:r w:rsidR="00C16801">
      <w:rPr>
        <w:i/>
        <w:sz w:val="16"/>
        <w:lang w:val="en-US"/>
      </w:rPr>
      <w:t xml:space="preserve"> </w:t>
    </w:r>
    <w:r w:rsidR="00B311B9">
      <w:rPr>
        <w:i/>
        <w:sz w:val="16"/>
        <w:highlight w:val="yellow"/>
        <w:lang w:val="en-US"/>
      </w:rPr>
      <w:t>XX</w:t>
    </w:r>
    <w:r w:rsidRPr="00B311B9" w:rsidR="00C16801">
      <w:rPr>
        <w:i/>
        <w:sz w:val="16"/>
        <w:highlight w:val="yellow"/>
        <w:lang w:val="en-US"/>
      </w:rPr>
      <w:t>/</w:t>
    </w:r>
    <w:r w:rsidR="00B311B9">
      <w:rPr>
        <w:i/>
        <w:sz w:val="16"/>
        <w:highlight w:val="yellow"/>
        <w:lang w:val="en-US"/>
      </w:rPr>
      <w:t>XX</w:t>
    </w:r>
    <w:r w:rsidRPr="00B311B9" w:rsidR="00C16801">
      <w:rPr>
        <w:i/>
        <w:sz w:val="16"/>
        <w:highlight w:val="yellow"/>
        <w:lang w:val="en-US"/>
      </w:rPr>
      <w:t>/</w:t>
    </w:r>
    <w:r w:rsidRPr="00B311B9" w:rsidR="00B311B9">
      <w:rPr>
        <w:i/>
        <w:sz w:val="16"/>
        <w:lang w:val="en-US"/>
      </w:rPr>
      <w:t>XXXX</w:t>
    </w:r>
    <w:r>
      <w:rPr>
        <w:i/>
        <w:sz w:val="16"/>
        <w:lang w:val="en-US"/>
      </w:rPr>
      <w:tab/>
    </w:r>
    <w:r>
      <w:rPr>
        <w:i/>
        <w:sz w:val="16"/>
        <w:lang w:val="en-US"/>
      </w:rPr>
      <w:t>Futur</w:t>
    </w:r>
    <w:r w:rsidRPr="00632C52">
      <w:rPr>
        <w:i/>
        <w:sz w:val="16"/>
        <w:lang w:val="en-US"/>
      </w:rPr>
      <w:t xml:space="preserve">Master / </w:t>
    </w:r>
    <w:r w:rsidRPr="00B311B9" w:rsidR="00B311B9">
      <w:rPr>
        <w:rFonts w:ascii="Calibri" w:hAnsi="Calibri"/>
        <w:i/>
        <w:sz w:val="20"/>
        <w:szCs w:val="20"/>
        <w:highlight w:val="yellow"/>
        <w:lang w:val="en-GB"/>
      </w:rPr>
      <w:t>CUSTOMER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2"/>
    <w:multiLevelType w:val="hybridMultilevel"/>
    <w:tmpl w:val="EFA4215A"/>
    <w:lvl w:ilvl="0" w:tplc="FF4CA40A">
      <w:numFmt w:val="none"/>
      <w:lvlText w:val=""/>
      <w:lvlJc w:val="left"/>
      <w:pPr>
        <w:tabs>
          <w:tab w:val="num" w:pos="360"/>
        </w:tabs>
      </w:pPr>
    </w:lvl>
    <w:lvl w:ilvl="1" w:tplc="9B0EE2D8">
      <w:numFmt w:val="decimal"/>
      <w:lvlText w:val=""/>
      <w:lvlJc w:val="left"/>
    </w:lvl>
    <w:lvl w:ilvl="2" w:tplc="095669CA">
      <w:numFmt w:val="decimal"/>
      <w:lvlText w:val=""/>
      <w:lvlJc w:val="left"/>
    </w:lvl>
    <w:lvl w:ilvl="3" w:tplc="C63A42EC">
      <w:numFmt w:val="decimal"/>
      <w:lvlText w:val=""/>
      <w:lvlJc w:val="left"/>
    </w:lvl>
    <w:lvl w:ilvl="4" w:tplc="C6427FDA">
      <w:numFmt w:val="decimal"/>
      <w:lvlText w:val=""/>
      <w:lvlJc w:val="left"/>
    </w:lvl>
    <w:lvl w:ilvl="5" w:tplc="701A0184">
      <w:numFmt w:val="decimal"/>
      <w:lvlText w:val=""/>
      <w:lvlJc w:val="left"/>
    </w:lvl>
    <w:lvl w:ilvl="6" w:tplc="95B2332E">
      <w:numFmt w:val="decimal"/>
      <w:lvlText w:val=""/>
      <w:lvlJc w:val="left"/>
    </w:lvl>
    <w:lvl w:ilvl="7" w:tplc="BCB040F8">
      <w:numFmt w:val="decimal"/>
      <w:lvlText w:val=""/>
      <w:lvlJc w:val="left"/>
    </w:lvl>
    <w:lvl w:ilvl="8" w:tplc="DDD4934E">
      <w:numFmt w:val="decimal"/>
      <w:lvlText w:val=""/>
      <w:lvlJc w:val="left"/>
    </w:lvl>
  </w:abstractNum>
  <w:abstractNum w:abstractNumId="1" w15:restartNumberingAfterBreak="0">
    <w:nsid w:val="00000003"/>
    <w:multiLevelType w:val="hybridMultilevel"/>
    <w:tmpl w:val="96A60008"/>
    <w:lvl w:ilvl="0" w:tplc="AD401114">
      <w:numFmt w:val="none"/>
      <w:lvlText w:val=""/>
      <w:lvlJc w:val="left"/>
      <w:pPr>
        <w:tabs>
          <w:tab w:val="num" w:pos="360"/>
        </w:tabs>
      </w:pPr>
    </w:lvl>
    <w:lvl w:ilvl="1" w:tplc="80825AE6">
      <w:numFmt w:val="decimal"/>
      <w:lvlText w:val=""/>
      <w:lvlJc w:val="left"/>
    </w:lvl>
    <w:lvl w:ilvl="2" w:tplc="B8DA0C8E">
      <w:numFmt w:val="decimal"/>
      <w:lvlText w:val=""/>
      <w:lvlJc w:val="left"/>
    </w:lvl>
    <w:lvl w:ilvl="3" w:tplc="E736B57E">
      <w:numFmt w:val="decimal"/>
      <w:lvlText w:val=""/>
      <w:lvlJc w:val="left"/>
    </w:lvl>
    <w:lvl w:ilvl="4" w:tplc="244AB12E">
      <w:numFmt w:val="decimal"/>
      <w:lvlText w:val=""/>
      <w:lvlJc w:val="left"/>
    </w:lvl>
    <w:lvl w:ilvl="5" w:tplc="C9B2435C">
      <w:numFmt w:val="decimal"/>
      <w:lvlText w:val=""/>
      <w:lvlJc w:val="left"/>
    </w:lvl>
    <w:lvl w:ilvl="6" w:tplc="946EEB22">
      <w:numFmt w:val="decimal"/>
      <w:lvlText w:val=""/>
      <w:lvlJc w:val="left"/>
    </w:lvl>
    <w:lvl w:ilvl="7" w:tplc="08EED350">
      <w:numFmt w:val="decimal"/>
      <w:lvlText w:val=""/>
      <w:lvlJc w:val="left"/>
    </w:lvl>
    <w:lvl w:ilvl="8" w:tplc="48CC0F3E">
      <w:numFmt w:val="decimal"/>
      <w:lvlText w:val=""/>
      <w:lvlJc w:val="left"/>
    </w:lvl>
  </w:abstractNum>
  <w:abstractNum w:abstractNumId="2" w15:restartNumberingAfterBreak="0">
    <w:nsid w:val="00000004"/>
    <w:multiLevelType w:val="hybridMultilevel"/>
    <w:tmpl w:val="3E0C9E58"/>
    <w:lvl w:ilvl="0" w:tplc="12349FE0">
      <w:numFmt w:val="none"/>
      <w:lvlText w:val=""/>
      <w:lvlJc w:val="left"/>
      <w:pPr>
        <w:tabs>
          <w:tab w:val="num" w:pos="360"/>
        </w:tabs>
      </w:pPr>
    </w:lvl>
    <w:lvl w:ilvl="1" w:tplc="EAFC63B2">
      <w:numFmt w:val="decimal"/>
      <w:lvlText w:val=""/>
      <w:lvlJc w:val="left"/>
    </w:lvl>
    <w:lvl w:ilvl="2" w:tplc="3410CEA2">
      <w:numFmt w:val="decimal"/>
      <w:lvlText w:val=""/>
      <w:lvlJc w:val="left"/>
    </w:lvl>
    <w:lvl w:ilvl="3" w:tplc="C8F27E6E">
      <w:numFmt w:val="decimal"/>
      <w:lvlText w:val=""/>
      <w:lvlJc w:val="left"/>
    </w:lvl>
    <w:lvl w:ilvl="4" w:tplc="DDD4C2B0">
      <w:numFmt w:val="decimal"/>
      <w:lvlText w:val=""/>
      <w:lvlJc w:val="left"/>
    </w:lvl>
    <w:lvl w:ilvl="5" w:tplc="6C240296">
      <w:numFmt w:val="decimal"/>
      <w:lvlText w:val=""/>
      <w:lvlJc w:val="left"/>
    </w:lvl>
    <w:lvl w:ilvl="6" w:tplc="ADEA73FE">
      <w:numFmt w:val="decimal"/>
      <w:lvlText w:val=""/>
      <w:lvlJc w:val="left"/>
    </w:lvl>
    <w:lvl w:ilvl="7" w:tplc="396C695A">
      <w:numFmt w:val="decimal"/>
      <w:lvlText w:val=""/>
      <w:lvlJc w:val="left"/>
    </w:lvl>
    <w:lvl w:ilvl="8" w:tplc="28408254">
      <w:numFmt w:val="decimal"/>
      <w:lvlText w:val=""/>
      <w:lvlJc w:val="left"/>
    </w:lvl>
  </w:abstractNum>
  <w:abstractNum w:abstractNumId="3" w15:restartNumberingAfterBreak="0">
    <w:nsid w:val="00000005"/>
    <w:multiLevelType w:val="hybridMultilevel"/>
    <w:tmpl w:val="7408CDF0"/>
    <w:lvl w:ilvl="0" w:tplc="1682C982">
      <w:numFmt w:val="none"/>
      <w:lvlText w:val=""/>
      <w:lvlJc w:val="left"/>
      <w:pPr>
        <w:tabs>
          <w:tab w:val="num" w:pos="360"/>
        </w:tabs>
      </w:pPr>
    </w:lvl>
    <w:lvl w:ilvl="1" w:tplc="25BAD6F4">
      <w:numFmt w:val="decimal"/>
      <w:lvlText w:val=""/>
      <w:lvlJc w:val="left"/>
    </w:lvl>
    <w:lvl w:ilvl="2" w:tplc="E1EA85AE">
      <w:numFmt w:val="decimal"/>
      <w:lvlText w:val=""/>
      <w:lvlJc w:val="left"/>
    </w:lvl>
    <w:lvl w:ilvl="3" w:tplc="C89C86D4">
      <w:numFmt w:val="decimal"/>
      <w:lvlText w:val=""/>
      <w:lvlJc w:val="left"/>
    </w:lvl>
    <w:lvl w:ilvl="4" w:tplc="08866B4E">
      <w:numFmt w:val="decimal"/>
      <w:lvlText w:val=""/>
      <w:lvlJc w:val="left"/>
    </w:lvl>
    <w:lvl w:ilvl="5" w:tplc="FDEE4770">
      <w:numFmt w:val="decimal"/>
      <w:lvlText w:val=""/>
      <w:lvlJc w:val="left"/>
    </w:lvl>
    <w:lvl w:ilvl="6" w:tplc="1EDEB436">
      <w:numFmt w:val="decimal"/>
      <w:lvlText w:val=""/>
      <w:lvlJc w:val="left"/>
    </w:lvl>
    <w:lvl w:ilvl="7" w:tplc="09A8F122">
      <w:numFmt w:val="decimal"/>
      <w:lvlText w:val=""/>
      <w:lvlJc w:val="left"/>
    </w:lvl>
    <w:lvl w:ilvl="8" w:tplc="4830A9BC">
      <w:numFmt w:val="decimal"/>
      <w:lvlText w:val=""/>
      <w:lvlJc w:val="left"/>
    </w:lvl>
  </w:abstractNum>
  <w:abstractNum w:abstractNumId="4" w15:restartNumberingAfterBreak="0">
    <w:nsid w:val="00000006"/>
    <w:multiLevelType w:val="hybridMultilevel"/>
    <w:tmpl w:val="43C0A3A4"/>
    <w:lvl w:ilvl="0" w:tplc="60CC02F8">
      <w:numFmt w:val="none"/>
      <w:lvlText w:val=""/>
      <w:lvlJc w:val="left"/>
      <w:pPr>
        <w:tabs>
          <w:tab w:val="num" w:pos="360"/>
        </w:tabs>
      </w:pPr>
    </w:lvl>
    <w:lvl w:ilvl="1" w:tplc="4288D03E">
      <w:numFmt w:val="decimal"/>
      <w:lvlText w:val=""/>
      <w:lvlJc w:val="left"/>
    </w:lvl>
    <w:lvl w:ilvl="2" w:tplc="84AC4182">
      <w:numFmt w:val="decimal"/>
      <w:lvlText w:val=""/>
      <w:lvlJc w:val="left"/>
    </w:lvl>
    <w:lvl w:ilvl="3" w:tplc="782A6142">
      <w:numFmt w:val="decimal"/>
      <w:lvlText w:val=""/>
      <w:lvlJc w:val="left"/>
    </w:lvl>
    <w:lvl w:ilvl="4" w:tplc="808AC1D6">
      <w:numFmt w:val="decimal"/>
      <w:lvlText w:val=""/>
      <w:lvlJc w:val="left"/>
    </w:lvl>
    <w:lvl w:ilvl="5" w:tplc="E36C3B80">
      <w:numFmt w:val="decimal"/>
      <w:lvlText w:val=""/>
      <w:lvlJc w:val="left"/>
    </w:lvl>
    <w:lvl w:ilvl="6" w:tplc="05282DD8">
      <w:numFmt w:val="decimal"/>
      <w:lvlText w:val=""/>
      <w:lvlJc w:val="left"/>
    </w:lvl>
    <w:lvl w:ilvl="7" w:tplc="FE70C42A">
      <w:numFmt w:val="decimal"/>
      <w:lvlText w:val=""/>
      <w:lvlJc w:val="left"/>
    </w:lvl>
    <w:lvl w:ilvl="8" w:tplc="34F8735C">
      <w:numFmt w:val="decimal"/>
      <w:lvlText w:val=""/>
      <w:lvlJc w:val="left"/>
    </w:lvl>
  </w:abstractNum>
  <w:abstractNum w:abstractNumId="5" w15:restartNumberingAfterBreak="0">
    <w:nsid w:val="00000007"/>
    <w:multiLevelType w:val="hybridMultilevel"/>
    <w:tmpl w:val="1E503A18"/>
    <w:lvl w:ilvl="0" w:tplc="0FD26362">
      <w:numFmt w:val="none"/>
      <w:lvlText w:val=""/>
      <w:lvlJc w:val="left"/>
      <w:pPr>
        <w:tabs>
          <w:tab w:val="num" w:pos="360"/>
        </w:tabs>
      </w:pPr>
    </w:lvl>
    <w:lvl w:ilvl="1" w:tplc="2C866A0E">
      <w:numFmt w:val="decimal"/>
      <w:lvlText w:val=""/>
      <w:lvlJc w:val="left"/>
    </w:lvl>
    <w:lvl w:ilvl="2" w:tplc="FD4E4C36">
      <w:numFmt w:val="decimal"/>
      <w:lvlText w:val=""/>
      <w:lvlJc w:val="left"/>
    </w:lvl>
    <w:lvl w:ilvl="3" w:tplc="3EE8A2F8">
      <w:numFmt w:val="decimal"/>
      <w:lvlText w:val=""/>
      <w:lvlJc w:val="left"/>
    </w:lvl>
    <w:lvl w:ilvl="4" w:tplc="8D30E4C8">
      <w:numFmt w:val="decimal"/>
      <w:lvlText w:val=""/>
      <w:lvlJc w:val="left"/>
    </w:lvl>
    <w:lvl w:ilvl="5" w:tplc="5590FC6A">
      <w:numFmt w:val="decimal"/>
      <w:lvlText w:val=""/>
      <w:lvlJc w:val="left"/>
    </w:lvl>
    <w:lvl w:ilvl="6" w:tplc="3B7A1B6A">
      <w:numFmt w:val="decimal"/>
      <w:lvlText w:val=""/>
      <w:lvlJc w:val="left"/>
    </w:lvl>
    <w:lvl w:ilvl="7" w:tplc="34F4F2BC">
      <w:numFmt w:val="decimal"/>
      <w:lvlText w:val=""/>
      <w:lvlJc w:val="left"/>
    </w:lvl>
    <w:lvl w:ilvl="8" w:tplc="AD6A4892">
      <w:numFmt w:val="decimal"/>
      <w:lvlText w:val=""/>
      <w:lvlJc w:val="left"/>
    </w:lvl>
  </w:abstractNum>
  <w:abstractNum w:abstractNumId="6" w15:restartNumberingAfterBreak="0">
    <w:nsid w:val="00000008"/>
    <w:multiLevelType w:val="hybridMultilevel"/>
    <w:tmpl w:val="6ED6897C"/>
    <w:lvl w:ilvl="0" w:tplc="D0305DFE">
      <w:numFmt w:val="none"/>
      <w:lvlText w:val=""/>
      <w:lvlJc w:val="left"/>
      <w:pPr>
        <w:tabs>
          <w:tab w:val="num" w:pos="360"/>
        </w:tabs>
      </w:pPr>
    </w:lvl>
    <w:lvl w:ilvl="1" w:tplc="6B6451E4">
      <w:numFmt w:val="decimal"/>
      <w:lvlText w:val=""/>
      <w:lvlJc w:val="left"/>
    </w:lvl>
    <w:lvl w:ilvl="2" w:tplc="1BCA6B02">
      <w:numFmt w:val="decimal"/>
      <w:lvlText w:val=""/>
      <w:lvlJc w:val="left"/>
    </w:lvl>
    <w:lvl w:ilvl="3" w:tplc="AD88C43A">
      <w:numFmt w:val="decimal"/>
      <w:lvlText w:val=""/>
      <w:lvlJc w:val="left"/>
    </w:lvl>
    <w:lvl w:ilvl="4" w:tplc="64D0D772">
      <w:numFmt w:val="decimal"/>
      <w:lvlText w:val=""/>
      <w:lvlJc w:val="left"/>
    </w:lvl>
    <w:lvl w:ilvl="5" w:tplc="D94614BA">
      <w:numFmt w:val="decimal"/>
      <w:lvlText w:val=""/>
      <w:lvlJc w:val="left"/>
    </w:lvl>
    <w:lvl w:ilvl="6" w:tplc="A1BC52F0">
      <w:numFmt w:val="decimal"/>
      <w:lvlText w:val=""/>
      <w:lvlJc w:val="left"/>
    </w:lvl>
    <w:lvl w:ilvl="7" w:tplc="188055D4">
      <w:numFmt w:val="decimal"/>
      <w:lvlText w:val=""/>
      <w:lvlJc w:val="left"/>
    </w:lvl>
    <w:lvl w:ilvl="8" w:tplc="1ED07386">
      <w:numFmt w:val="decimal"/>
      <w:lvlText w:val=""/>
      <w:lvlJc w:val="left"/>
    </w:lvl>
  </w:abstractNum>
  <w:abstractNum w:abstractNumId="7" w15:restartNumberingAfterBreak="0">
    <w:nsid w:val="00000009"/>
    <w:multiLevelType w:val="hybridMultilevel"/>
    <w:tmpl w:val="75D4B59C"/>
    <w:lvl w:ilvl="0" w:tplc="C8CE242A">
      <w:numFmt w:val="none"/>
      <w:lvlText w:val=""/>
      <w:lvlJc w:val="left"/>
      <w:pPr>
        <w:tabs>
          <w:tab w:val="num" w:pos="360"/>
        </w:tabs>
      </w:pPr>
    </w:lvl>
    <w:lvl w:ilvl="1" w:tplc="C2A60E70">
      <w:numFmt w:val="decimal"/>
      <w:lvlText w:val=""/>
      <w:lvlJc w:val="left"/>
    </w:lvl>
    <w:lvl w:ilvl="2" w:tplc="5C5A4E7A">
      <w:numFmt w:val="decimal"/>
      <w:lvlText w:val=""/>
      <w:lvlJc w:val="left"/>
    </w:lvl>
    <w:lvl w:ilvl="3" w:tplc="1B3E6DF2">
      <w:numFmt w:val="decimal"/>
      <w:lvlText w:val=""/>
      <w:lvlJc w:val="left"/>
    </w:lvl>
    <w:lvl w:ilvl="4" w:tplc="6246A338">
      <w:numFmt w:val="decimal"/>
      <w:lvlText w:val=""/>
      <w:lvlJc w:val="left"/>
    </w:lvl>
    <w:lvl w:ilvl="5" w:tplc="41A84C9C">
      <w:numFmt w:val="decimal"/>
      <w:lvlText w:val=""/>
      <w:lvlJc w:val="left"/>
    </w:lvl>
    <w:lvl w:ilvl="6" w:tplc="8CA89B02">
      <w:numFmt w:val="decimal"/>
      <w:lvlText w:val=""/>
      <w:lvlJc w:val="left"/>
    </w:lvl>
    <w:lvl w:ilvl="7" w:tplc="42981D62">
      <w:numFmt w:val="decimal"/>
      <w:lvlText w:val=""/>
      <w:lvlJc w:val="left"/>
    </w:lvl>
    <w:lvl w:ilvl="8" w:tplc="BAAA79DA">
      <w:numFmt w:val="decimal"/>
      <w:lvlText w:val=""/>
      <w:lvlJc w:val="left"/>
    </w:lvl>
  </w:abstractNum>
  <w:abstractNum w:abstractNumId="8" w15:restartNumberingAfterBreak="0">
    <w:nsid w:val="0000000A"/>
    <w:multiLevelType w:val="hybridMultilevel"/>
    <w:tmpl w:val="FCB6619C"/>
    <w:lvl w:ilvl="0" w:tplc="045691B6">
      <w:numFmt w:val="none"/>
      <w:lvlText w:val=""/>
      <w:lvlJc w:val="left"/>
      <w:pPr>
        <w:tabs>
          <w:tab w:val="num" w:pos="360"/>
        </w:tabs>
      </w:pPr>
    </w:lvl>
    <w:lvl w:ilvl="1" w:tplc="8766C696">
      <w:numFmt w:val="decimal"/>
      <w:lvlText w:val=""/>
      <w:lvlJc w:val="left"/>
    </w:lvl>
    <w:lvl w:ilvl="2" w:tplc="2286D09A">
      <w:numFmt w:val="decimal"/>
      <w:lvlText w:val=""/>
      <w:lvlJc w:val="left"/>
    </w:lvl>
    <w:lvl w:ilvl="3" w:tplc="1CBA553E">
      <w:numFmt w:val="decimal"/>
      <w:lvlText w:val=""/>
      <w:lvlJc w:val="left"/>
    </w:lvl>
    <w:lvl w:ilvl="4" w:tplc="959AAA5C">
      <w:numFmt w:val="decimal"/>
      <w:lvlText w:val=""/>
      <w:lvlJc w:val="left"/>
    </w:lvl>
    <w:lvl w:ilvl="5" w:tplc="FC561E12">
      <w:numFmt w:val="decimal"/>
      <w:lvlText w:val=""/>
      <w:lvlJc w:val="left"/>
    </w:lvl>
    <w:lvl w:ilvl="6" w:tplc="19C4D9AC">
      <w:numFmt w:val="decimal"/>
      <w:lvlText w:val=""/>
      <w:lvlJc w:val="left"/>
    </w:lvl>
    <w:lvl w:ilvl="7" w:tplc="3B2A48D2">
      <w:numFmt w:val="decimal"/>
      <w:lvlText w:val=""/>
      <w:lvlJc w:val="left"/>
    </w:lvl>
    <w:lvl w:ilvl="8" w:tplc="3802EBD8">
      <w:numFmt w:val="decimal"/>
      <w:lvlText w:val=""/>
      <w:lvlJc w:val="left"/>
    </w:lvl>
  </w:abstractNum>
  <w:abstractNum w:abstractNumId="9" w15:restartNumberingAfterBreak="0">
    <w:nsid w:val="0000000B"/>
    <w:multiLevelType w:val="hybridMultilevel"/>
    <w:tmpl w:val="7D28015C"/>
    <w:lvl w:ilvl="0" w:tplc="823A68DC">
      <w:numFmt w:val="none"/>
      <w:lvlText w:val=""/>
      <w:lvlJc w:val="left"/>
      <w:pPr>
        <w:tabs>
          <w:tab w:val="num" w:pos="360"/>
        </w:tabs>
      </w:pPr>
    </w:lvl>
    <w:lvl w:ilvl="1" w:tplc="1A382818">
      <w:numFmt w:val="decimal"/>
      <w:lvlText w:val=""/>
      <w:lvlJc w:val="left"/>
    </w:lvl>
    <w:lvl w:ilvl="2" w:tplc="668225EE">
      <w:numFmt w:val="decimal"/>
      <w:lvlText w:val=""/>
      <w:lvlJc w:val="left"/>
    </w:lvl>
    <w:lvl w:ilvl="3" w:tplc="9EBE8896">
      <w:numFmt w:val="decimal"/>
      <w:lvlText w:val=""/>
      <w:lvlJc w:val="left"/>
    </w:lvl>
    <w:lvl w:ilvl="4" w:tplc="716825FE">
      <w:numFmt w:val="decimal"/>
      <w:lvlText w:val=""/>
      <w:lvlJc w:val="left"/>
    </w:lvl>
    <w:lvl w:ilvl="5" w:tplc="F1F02198">
      <w:numFmt w:val="decimal"/>
      <w:lvlText w:val=""/>
      <w:lvlJc w:val="left"/>
    </w:lvl>
    <w:lvl w:ilvl="6" w:tplc="455AE760">
      <w:numFmt w:val="decimal"/>
      <w:lvlText w:val=""/>
      <w:lvlJc w:val="left"/>
    </w:lvl>
    <w:lvl w:ilvl="7" w:tplc="122A26B6">
      <w:numFmt w:val="decimal"/>
      <w:lvlText w:val=""/>
      <w:lvlJc w:val="left"/>
    </w:lvl>
    <w:lvl w:ilvl="8" w:tplc="A1244DB8">
      <w:numFmt w:val="decimal"/>
      <w:lvlText w:val=""/>
      <w:lvlJc w:val="left"/>
    </w:lvl>
  </w:abstractNum>
  <w:abstractNum w:abstractNumId="10" w15:restartNumberingAfterBreak="0">
    <w:nsid w:val="005D2002"/>
    <w:multiLevelType w:val="hybridMultilevel"/>
    <w:tmpl w:val="5784FC06"/>
    <w:lvl w:ilvl="0" w:tplc="E3EE9F78">
      <w:start w:val="1"/>
      <w:numFmt w:val="decimal"/>
      <w:lvlText w:val="%1."/>
      <w:lvlJc w:val="left"/>
      <w:pPr>
        <w:ind w:left="492"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1" w15:restartNumberingAfterBreak="0">
    <w:nsid w:val="01927F7D"/>
    <w:multiLevelType w:val="hybridMultilevel"/>
    <w:tmpl w:val="046289BC"/>
    <w:lvl w:ilvl="0" w:tplc="19A8A90E">
      <w:numFmt w:val="bullet"/>
      <w:lvlText w:val="-"/>
      <w:lvlJc w:val="left"/>
      <w:pPr>
        <w:tabs>
          <w:tab w:val="num" w:pos="1636"/>
        </w:tabs>
        <w:ind w:left="1636" w:hanging="360"/>
      </w:pPr>
      <w:rPr>
        <w:rFonts w:hint="default" w:ascii="Times New Roman" w:hAnsi="Times New Roman" w:eastAsia="Times New Roman" w:cs="Times New Roman"/>
      </w:rPr>
    </w:lvl>
    <w:lvl w:ilvl="1" w:tplc="04090003" w:tentative="1">
      <w:start w:val="1"/>
      <w:numFmt w:val="bullet"/>
      <w:lvlText w:val="o"/>
      <w:lvlJc w:val="left"/>
      <w:pPr>
        <w:tabs>
          <w:tab w:val="num" w:pos="2356"/>
        </w:tabs>
        <w:ind w:left="2356" w:hanging="360"/>
      </w:pPr>
      <w:rPr>
        <w:rFonts w:hint="default" w:ascii="Courier New" w:hAnsi="Courier New"/>
      </w:rPr>
    </w:lvl>
    <w:lvl w:ilvl="2" w:tplc="04090005" w:tentative="1">
      <w:start w:val="1"/>
      <w:numFmt w:val="bullet"/>
      <w:lvlText w:val=""/>
      <w:lvlJc w:val="left"/>
      <w:pPr>
        <w:tabs>
          <w:tab w:val="num" w:pos="3076"/>
        </w:tabs>
        <w:ind w:left="3076" w:hanging="360"/>
      </w:pPr>
      <w:rPr>
        <w:rFonts w:hint="default" w:ascii="Music" w:hAnsi="Music"/>
      </w:rPr>
    </w:lvl>
    <w:lvl w:ilvl="3" w:tplc="04090001" w:tentative="1">
      <w:start w:val="1"/>
      <w:numFmt w:val="bullet"/>
      <w:lvlText w:val=""/>
      <w:lvlJc w:val="left"/>
      <w:pPr>
        <w:tabs>
          <w:tab w:val="num" w:pos="3796"/>
        </w:tabs>
        <w:ind w:left="3796" w:hanging="360"/>
      </w:pPr>
      <w:rPr>
        <w:rFonts w:hint="default" w:ascii="Symbol" w:hAnsi="Symbol"/>
      </w:rPr>
    </w:lvl>
    <w:lvl w:ilvl="4" w:tplc="04090003" w:tentative="1">
      <w:start w:val="1"/>
      <w:numFmt w:val="bullet"/>
      <w:lvlText w:val="o"/>
      <w:lvlJc w:val="left"/>
      <w:pPr>
        <w:tabs>
          <w:tab w:val="num" w:pos="4516"/>
        </w:tabs>
        <w:ind w:left="4516" w:hanging="360"/>
      </w:pPr>
      <w:rPr>
        <w:rFonts w:hint="default" w:ascii="Courier New" w:hAnsi="Courier New"/>
      </w:rPr>
    </w:lvl>
    <w:lvl w:ilvl="5" w:tplc="04090005" w:tentative="1">
      <w:start w:val="1"/>
      <w:numFmt w:val="bullet"/>
      <w:lvlText w:val=""/>
      <w:lvlJc w:val="left"/>
      <w:pPr>
        <w:tabs>
          <w:tab w:val="num" w:pos="5236"/>
        </w:tabs>
        <w:ind w:left="5236" w:hanging="360"/>
      </w:pPr>
      <w:rPr>
        <w:rFonts w:hint="default" w:ascii="Music" w:hAnsi="Music"/>
      </w:rPr>
    </w:lvl>
    <w:lvl w:ilvl="6" w:tplc="04090001" w:tentative="1">
      <w:start w:val="1"/>
      <w:numFmt w:val="bullet"/>
      <w:lvlText w:val=""/>
      <w:lvlJc w:val="left"/>
      <w:pPr>
        <w:tabs>
          <w:tab w:val="num" w:pos="5956"/>
        </w:tabs>
        <w:ind w:left="5956" w:hanging="360"/>
      </w:pPr>
      <w:rPr>
        <w:rFonts w:hint="default" w:ascii="Symbol" w:hAnsi="Symbol"/>
      </w:rPr>
    </w:lvl>
    <w:lvl w:ilvl="7" w:tplc="04090003" w:tentative="1">
      <w:start w:val="1"/>
      <w:numFmt w:val="bullet"/>
      <w:lvlText w:val="o"/>
      <w:lvlJc w:val="left"/>
      <w:pPr>
        <w:tabs>
          <w:tab w:val="num" w:pos="6676"/>
        </w:tabs>
        <w:ind w:left="6676" w:hanging="360"/>
      </w:pPr>
      <w:rPr>
        <w:rFonts w:hint="default" w:ascii="Courier New" w:hAnsi="Courier New"/>
      </w:rPr>
    </w:lvl>
    <w:lvl w:ilvl="8" w:tplc="04090005" w:tentative="1">
      <w:start w:val="1"/>
      <w:numFmt w:val="bullet"/>
      <w:lvlText w:val=""/>
      <w:lvlJc w:val="left"/>
      <w:pPr>
        <w:tabs>
          <w:tab w:val="num" w:pos="7396"/>
        </w:tabs>
        <w:ind w:left="7396" w:hanging="360"/>
      </w:pPr>
      <w:rPr>
        <w:rFonts w:hint="default" w:ascii="Music" w:hAnsi="Music"/>
      </w:rPr>
    </w:lvl>
  </w:abstractNum>
  <w:abstractNum w:abstractNumId="12" w15:restartNumberingAfterBreak="0">
    <w:nsid w:val="01D56998"/>
    <w:multiLevelType w:val="multilevel"/>
    <w:tmpl w:val="3F82BDDE"/>
    <w:lvl w:ilvl="0">
      <w:start w:val="1"/>
      <w:numFmt w:val="decimal"/>
      <w:lvlText w:val="%1"/>
      <w:lvlJc w:val="left"/>
      <w:pPr>
        <w:tabs>
          <w:tab w:val="num" w:pos="907"/>
        </w:tabs>
        <w:ind w:left="907" w:hanging="907"/>
      </w:pPr>
      <w:rPr>
        <w:rFonts w:hint="default" w:ascii="Arial" w:hAnsi="Arial"/>
        <w:b w:val="0"/>
        <w:i w:val="0"/>
        <w:sz w:val="22"/>
        <w:szCs w:val="20"/>
      </w:rPr>
    </w:lvl>
    <w:lvl w:ilvl="1">
      <w:start w:val="1"/>
      <w:numFmt w:val="decimal"/>
      <w:lvlText w:val="%1.%2"/>
      <w:lvlJc w:val="left"/>
      <w:pPr>
        <w:tabs>
          <w:tab w:val="num" w:pos="907"/>
        </w:tabs>
        <w:ind w:left="907" w:hanging="907"/>
      </w:pPr>
      <w:rPr>
        <w:rFonts w:hint="default" w:ascii="Arial" w:hAnsi="Arial"/>
        <w:b w:val="0"/>
        <w:i w:val="0"/>
        <w:sz w:val="22"/>
      </w:rPr>
    </w:lvl>
    <w:lvl w:ilvl="2">
      <w:start w:val="1"/>
      <w:numFmt w:val="decimal"/>
      <w:lvlText w:val="%1.%2.%3"/>
      <w:lvlJc w:val="left"/>
      <w:pPr>
        <w:tabs>
          <w:tab w:val="num" w:pos="907"/>
        </w:tabs>
        <w:ind w:left="907" w:hanging="907"/>
      </w:pPr>
      <w:rPr>
        <w:rFonts w:hint="default" w:ascii="Arial" w:hAnsi="Arial"/>
        <w:b w:val="0"/>
        <w:i w:val="0"/>
        <w:sz w:val="22"/>
      </w:rPr>
    </w:lvl>
    <w:lvl w:ilvl="3">
      <w:start w:val="1"/>
      <w:numFmt w:val="lowerLetter"/>
      <w:lvlText w:val="(%4)"/>
      <w:lvlJc w:val="left"/>
      <w:pPr>
        <w:tabs>
          <w:tab w:val="num" w:pos="1474"/>
        </w:tabs>
        <w:ind w:left="1474" w:hanging="567"/>
      </w:pPr>
      <w:rPr>
        <w:rFonts w:hint="default" w:ascii="Arial" w:hAnsi="Arial"/>
        <w:b w:val="0"/>
        <w:i w:val="0"/>
        <w:sz w:val="22"/>
      </w:rPr>
    </w:lvl>
    <w:lvl w:ilvl="4">
      <w:start w:val="1"/>
      <w:numFmt w:val="lowerRoman"/>
      <w:lvlText w:val="(%5)"/>
      <w:lvlJc w:val="left"/>
      <w:pPr>
        <w:tabs>
          <w:tab w:val="num" w:pos="2041"/>
        </w:tabs>
        <w:ind w:left="2041" w:hanging="567"/>
      </w:pPr>
      <w:rPr>
        <w:rFonts w:hint="default" w:ascii="Arial" w:hAnsi="Arial"/>
        <w:b w:val="0"/>
        <w:i w:val="0"/>
        <w:sz w:val="22"/>
      </w:rPr>
    </w:lvl>
    <w:lvl w:ilvl="5">
      <w:start w:val="1"/>
      <w:numFmt w:val="upperLetter"/>
      <w:lvlText w:val="(%6)"/>
      <w:lvlJc w:val="left"/>
      <w:pPr>
        <w:tabs>
          <w:tab w:val="num" w:pos="2608"/>
        </w:tabs>
        <w:ind w:left="2608" w:hanging="567"/>
      </w:pPr>
      <w:rPr>
        <w:rFonts w:hint="default" w:ascii="Arial" w:hAnsi="Arial"/>
        <w:b w:val="0"/>
        <w:i w:val="0"/>
        <w:sz w:val="22"/>
      </w:rPr>
    </w:lvl>
    <w:lvl w:ilvl="6">
      <w:start w:val="1"/>
      <w:numFmt w:val="decimal"/>
      <w:lvlText w:val="(%7)"/>
      <w:lvlJc w:val="left"/>
      <w:pPr>
        <w:tabs>
          <w:tab w:val="num" w:pos="3175"/>
        </w:tabs>
        <w:ind w:left="3175" w:hanging="567"/>
      </w:pPr>
      <w:rPr>
        <w:rFonts w:hint="default"/>
        <w:sz w:val="22"/>
      </w:rPr>
    </w:lvl>
    <w:lvl w:ilvl="7">
      <w:start w:val="1"/>
      <w:numFmt w:val="lowerLetter"/>
      <w:lvlText w:val="(%8)"/>
      <w:lvlJc w:val="left"/>
      <w:pPr>
        <w:tabs>
          <w:tab w:val="num" w:pos="3742"/>
        </w:tabs>
        <w:ind w:left="3742" w:hanging="567"/>
      </w:pPr>
      <w:rPr>
        <w:rFonts w:hint="default"/>
        <w:sz w:val="22"/>
      </w:rPr>
    </w:lvl>
    <w:lvl w:ilvl="8">
      <w:start w:val="1"/>
      <w:numFmt w:val="none"/>
      <w:suff w:val="nothing"/>
      <w:lvlText w:val=""/>
      <w:lvlJc w:val="left"/>
      <w:pPr>
        <w:ind w:left="0" w:firstLine="0"/>
      </w:pPr>
      <w:rPr>
        <w:rFonts w:hint="default"/>
      </w:rPr>
    </w:lvl>
  </w:abstractNum>
  <w:abstractNum w:abstractNumId="13" w15:restartNumberingAfterBreak="0">
    <w:nsid w:val="034F13CF"/>
    <w:multiLevelType w:val="hybridMultilevel"/>
    <w:tmpl w:val="F314D6E4"/>
    <w:lvl w:ilvl="0" w:tplc="FCC8178C">
      <w:start w:val="1"/>
      <w:numFmt w:val="bullet"/>
      <w:lvlText w:val="•"/>
      <w:lvlJc w:val="left"/>
      <w:pPr>
        <w:tabs>
          <w:tab w:val="num" w:pos="720"/>
        </w:tabs>
        <w:ind w:left="720" w:hanging="360"/>
      </w:pPr>
      <w:rPr>
        <w:rFonts w:hint="default" w:ascii="Arial" w:hAnsi="Arial"/>
      </w:rPr>
    </w:lvl>
    <w:lvl w:ilvl="1" w:tplc="D6728950">
      <w:start w:val="1"/>
      <w:numFmt w:val="bullet"/>
      <w:lvlText w:val="•"/>
      <w:lvlJc w:val="left"/>
      <w:pPr>
        <w:tabs>
          <w:tab w:val="num" w:pos="1440"/>
        </w:tabs>
        <w:ind w:left="1440" w:hanging="360"/>
      </w:pPr>
      <w:rPr>
        <w:rFonts w:hint="default" w:ascii="Arial" w:hAnsi="Arial"/>
      </w:rPr>
    </w:lvl>
    <w:lvl w:ilvl="2" w:tplc="74AC732C">
      <w:start w:val="4"/>
      <w:numFmt w:val="bullet"/>
      <w:lvlText w:val="-"/>
      <w:lvlJc w:val="left"/>
      <w:pPr>
        <w:ind w:left="2160" w:hanging="360"/>
      </w:pPr>
      <w:rPr>
        <w:rFonts w:hint="default" w:ascii="Calibri Light" w:hAnsi="Calibri Light" w:eastAsia="Times New Roman" w:cs="Times New Roman"/>
      </w:rPr>
    </w:lvl>
    <w:lvl w:ilvl="3" w:tplc="383234FE" w:tentative="1">
      <w:start w:val="1"/>
      <w:numFmt w:val="bullet"/>
      <w:lvlText w:val="•"/>
      <w:lvlJc w:val="left"/>
      <w:pPr>
        <w:tabs>
          <w:tab w:val="num" w:pos="2880"/>
        </w:tabs>
        <w:ind w:left="2880" w:hanging="360"/>
      </w:pPr>
      <w:rPr>
        <w:rFonts w:hint="default" w:ascii="Arial" w:hAnsi="Arial"/>
      </w:rPr>
    </w:lvl>
    <w:lvl w:ilvl="4" w:tplc="70920424" w:tentative="1">
      <w:start w:val="1"/>
      <w:numFmt w:val="bullet"/>
      <w:lvlText w:val="•"/>
      <w:lvlJc w:val="left"/>
      <w:pPr>
        <w:tabs>
          <w:tab w:val="num" w:pos="3600"/>
        </w:tabs>
        <w:ind w:left="3600" w:hanging="360"/>
      </w:pPr>
      <w:rPr>
        <w:rFonts w:hint="default" w:ascii="Arial" w:hAnsi="Arial"/>
      </w:rPr>
    </w:lvl>
    <w:lvl w:ilvl="5" w:tplc="42C875E6" w:tentative="1">
      <w:start w:val="1"/>
      <w:numFmt w:val="bullet"/>
      <w:lvlText w:val="•"/>
      <w:lvlJc w:val="left"/>
      <w:pPr>
        <w:tabs>
          <w:tab w:val="num" w:pos="4320"/>
        </w:tabs>
        <w:ind w:left="4320" w:hanging="360"/>
      </w:pPr>
      <w:rPr>
        <w:rFonts w:hint="default" w:ascii="Arial" w:hAnsi="Arial"/>
      </w:rPr>
    </w:lvl>
    <w:lvl w:ilvl="6" w:tplc="75E2BB60" w:tentative="1">
      <w:start w:val="1"/>
      <w:numFmt w:val="bullet"/>
      <w:lvlText w:val="•"/>
      <w:lvlJc w:val="left"/>
      <w:pPr>
        <w:tabs>
          <w:tab w:val="num" w:pos="5040"/>
        </w:tabs>
        <w:ind w:left="5040" w:hanging="360"/>
      </w:pPr>
      <w:rPr>
        <w:rFonts w:hint="default" w:ascii="Arial" w:hAnsi="Arial"/>
      </w:rPr>
    </w:lvl>
    <w:lvl w:ilvl="7" w:tplc="F97E0752" w:tentative="1">
      <w:start w:val="1"/>
      <w:numFmt w:val="bullet"/>
      <w:lvlText w:val="•"/>
      <w:lvlJc w:val="left"/>
      <w:pPr>
        <w:tabs>
          <w:tab w:val="num" w:pos="5760"/>
        </w:tabs>
        <w:ind w:left="5760" w:hanging="360"/>
      </w:pPr>
      <w:rPr>
        <w:rFonts w:hint="default" w:ascii="Arial" w:hAnsi="Arial"/>
      </w:rPr>
    </w:lvl>
    <w:lvl w:ilvl="8" w:tplc="32E4BFC2" w:tentative="1">
      <w:start w:val="1"/>
      <w:numFmt w:val="bullet"/>
      <w:lvlText w:val="•"/>
      <w:lvlJc w:val="left"/>
      <w:pPr>
        <w:tabs>
          <w:tab w:val="num" w:pos="6480"/>
        </w:tabs>
        <w:ind w:left="6480" w:hanging="360"/>
      </w:pPr>
      <w:rPr>
        <w:rFonts w:hint="default" w:ascii="Arial" w:hAnsi="Arial"/>
      </w:rPr>
    </w:lvl>
  </w:abstractNum>
  <w:abstractNum w:abstractNumId="14" w15:restartNumberingAfterBreak="0">
    <w:nsid w:val="06CF6E19"/>
    <w:multiLevelType w:val="hybridMultilevel"/>
    <w:tmpl w:val="25743F16"/>
    <w:lvl w:ilvl="0" w:tplc="FFA623B0">
      <w:start w:val="2"/>
      <w:numFmt w:val="bullet"/>
      <w:lvlText w:val="-"/>
      <w:lvlJc w:val="left"/>
      <w:pPr>
        <w:ind w:left="360" w:hanging="360"/>
      </w:pPr>
      <w:rPr>
        <w:rFonts w:hint="default" w:ascii="Calibri" w:hAnsi="Calibri" w:eastAsia="Times New Roman" w:cs="Verdana"/>
      </w:rPr>
    </w:lvl>
    <w:lvl w:ilvl="1" w:tplc="040C0003" w:tentative="1">
      <w:start w:val="1"/>
      <w:numFmt w:val="bullet"/>
      <w:lvlText w:val="o"/>
      <w:lvlJc w:val="left"/>
      <w:pPr>
        <w:ind w:left="1440" w:hanging="360"/>
      </w:pPr>
      <w:rPr>
        <w:rFonts w:hint="default" w:ascii="Courier New" w:hAnsi="Courier New" w:cs="Courier New"/>
      </w:rPr>
    </w:lvl>
    <w:lvl w:ilvl="2" w:tplc="040C0005" w:tentative="1">
      <w:start w:val="1"/>
      <w:numFmt w:val="bullet"/>
      <w:lvlText w:val=""/>
      <w:lvlJc w:val="left"/>
      <w:pPr>
        <w:ind w:left="2160" w:hanging="360"/>
      </w:pPr>
      <w:rPr>
        <w:rFonts w:hint="default" w:ascii="Wingdings" w:hAnsi="Wingdings"/>
      </w:rPr>
    </w:lvl>
    <w:lvl w:ilvl="3" w:tplc="040C0001" w:tentative="1">
      <w:start w:val="1"/>
      <w:numFmt w:val="bullet"/>
      <w:lvlText w:val=""/>
      <w:lvlJc w:val="left"/>
      <w:pPr>
        <w:ind w:left="2880" w:hanging="360"/>
      </w:pPr>
      <w:rPr>
        <w:rFonts w:hint="default" w:ascii="Symbol" w:hAnsi="Symbol"/>
      </w:rPr>
    </w:lvl>
    <w:lvl w:ilvl="4" w:tplc="040C0003" w:tentative="1">
      <w:start w:val="1"/>
      <w:numFmt w:val="bullet"/>
      <w:lvlText w:val="o"/>
      <w:lvlJc w:val="left"/>
      <w:pPr>
        <w:ind w:left="3600" w:hanging="360"/>
      </w:pPr>
      <w:rPr>
        <w:rFonts w:hint="default" w:ascii="Courier New" w:hAnsi="Courier New" w:cs="Courier New"/>
      </w:rPr>
    </w:lvl>
    <w:lvl w:ilvl="5" w:tplc="040C0005" w:tentative="1">
      <w:start w:val="1"/>
      <w:numFmt w:val="bullet"/>
      <w:lvlText w:val=""/>
      <w:lvlJc w:val="left"/>
      <w:pPr>
        <w:ind w:left="4320" w:hanging="360"/>
      </w:pPr>
      <w:rPr>
        <w:rFonts w:hint="default" w:ascii="Wingdings" w:hAnsi="Wingdings"/>
      </w:rPr>
    </w:lvl>
    <w:lvl w:ilvl="6" w:tplc="040C0001" w:tentative="1">
      <w:start w:val="1"/>
      <w:numFmt w:val="bullet"/>
      <w:lvlText w:val=""/>
      <w:lvlJc w:val="left"/>
      <w:pPr>
        <w:ind w:left="5040" w:hanging="360"/>
      </w:pPr>
      <w:rPr>
        <w:rFonts w:hint="default" w:ascii="Symbol" w:hAnsi="Symbol"/>
      </w:rPr>
    </w:lvl>
    <w:lvl w:ilvl="7" w:tplc="040C0003" w:tentative="1">
      <w:start w:val="1"/>
      <w:numFmt w:val="bullet"/>
      <w:lvlText w:val="o"/>
      <w:lvlJc w:val="left"/>
      <w:pPr>
        <w:ind w:left="5760" w:hanging="360"/>
      </w:pPr>
      <w:rPr>
        <w:rFonts w:hint="default" w:ascii="Courier New" w:hAnsi="Courier New" w:cs="Courier New"/>
      </w:rPr>
    </w:lvl>
    <w:lvl w:ilvl="8" w:tplc="040C0005" w:tentative="1">
      <w:start w:val="1"/>
      <w:numFmt w:val="bullet"/>
      <w:lvlText w:val=""/>
      <w:lvlJc w:val="left"/>
      <w:pPr>
        <w:ind w:left="6480" w:hanging="360"/>
      </w:pPr>
      <w:rPr>
        <w:rFonts w:hint="default" w:ascii="Wingdings" w:hAnsi="Wingdings"/>
      </w:rPr>
    </w:lvl>
  </w:abstractNum>
  <w:abstractNum w:abstractNumId="15" w15:restartNumberingAfterBreak="0">
    <w:nsid w:val="073D6EC4"/>
    <w:multiLevelType w:val="hybridMultilevel"/>
    <w:tmpl w:val="20AE389C"/>
    <w:lvl w:ilvl="0" w:tplc="2648257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FE74F7D"/>
    <w:multiLevelType w:val="multilevel"/>
    <w:tmpl w:val="2CF62EBA"/>
    <w:name w:val="Numbering2"/>
    <w:lvl w:ilvl="0">
      <w:start w:val="1"/>
      <w:numFmt w:val="decimal"/>
      <w:pStyle w:val="Level1"/>
      <w:lvlText w:val="%1."/>
      <w:lvlJc w:val="left"/>
      <w:pPr>
        <w:tabs>
          <w:tab w:val="num" w:pos="709"/>
        </w:tabs>
        <w:ind w:left="709" w:hanging="709"/>
      </w:pPr>
      <w:rPr>
        <w:rFonts w:ascii="Arial" w:hAnsi="Arial"/>
        <w:b w:val="0"/>
      </w:rPr>
    </w:lvl>
    <w:lvl w:ilvl="1">
      <w:start w:val="1"/>
      <w:numFmt w:val="decimal"/>
      <w:pStyle w:val="Level2"/>
      <w:isLgl/>
      <w:lvlText w:val="%1.%2"/>
      <w:lvlJc w:val="left"/>
      <w:pPr>
        <w:tabs>
          <w:tab w:val="num" w:pos="709"/>
        </w:tabs>
        <w:ind w:left="709" w:hanging="709"/>
      </w:pPr>
      <w:rPr>
        <w:rFonts w:ascii="Arial" w:hAnsi="Arial"/>
        <w:b w:val="0"/>
      </w:rPr>
    </w:lvl>
    <w:lvl w:ilvl="2">
      <w:start w:val="1"/>
      <w:numFmt w:val="lowerLetter"/>
      <w:pStyle w:val="Level3"/>
      <w:lvlText w:val="(%3)"/>
      <w:lvlJc w:val="left"/>
      <w:pPr>
        <w:tabs>
          <w:tab w:val="num" w:pos="1417"/>
        </w:tabs>
        <w:ind w:left="1417" w:hanging="708"/>
      </w:pPr>
      <w:rPr>
        <w:rFonts w:ascii="Arial" w:hAnsi="Arial"/>
        <w:b w:val="0"/>
      </w:rPr>
    </w:lvl>
    <w:lvl w:ilvl="3">
      <w:start w:val="1"/>
      <w:numFmt w:val="lowerRoman"/>
      <w:pStyle w:val="Level4"/>
      <w:lvlText w:val="(%4)"/>
      <w:lvlJc w:val="left"/>
      <w:pPr>
        <w:tabs>
          <w:tab w:val="num" w:pos="2126"/>
        </w:tabs>
        <w:ind w:left="2126" w:hanging="709"/>
      </w:pPr>
      <w:rPr>
        <w:rFonts w:ascii="Arial" w:hAnsi="Arial"/>
        <w:b w:val="0"/>
      </w:rPr>
    </w:lvl>
    <w:lvl w:ilvl="4">
      <w:start w:val="1"/>
      <w:numFmt w:val="decimal"/>
      <w:pStyle w:val="Level5"/>
      <w:lvlText w:val="(%5)"/>
      <w:lvlJc w:val="left"/>
      <w:pPr>
        <w:tabs>
          <w:tab w:val="num" w:pos="2835"/>
        </w:tabs>
        <w:ind w:left="2835" w:hanging="709"/>
      </w:pPr>
      <w:rPr>
        <w:rFonts w:ascii="Arial" w:hAnsi="Arial"/>
        <w:b w:val="0"/>
      </w:r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 w15:restartNumberingAfterBreak="0">
    <w:nsid w:val="16794CDA"/>
    <w:multiLevelType w:val="hybridMultilevel"/>
    <w:tmpl w:val="F4A2A214"/>
    <w:lvl w:ilvl="0" w:tplc="040C0001">
      <w:start w:val="1"/>
      <w:numFmt w:val="bullet"/>
      <w:lvlText w:val=""/>
      <w:lvlJc w:val="left"/>
      <w:pPr>
        <w:tabs>
          <w:tab w:val="num" w:pos="720"/>
        </w:tabs>
        <w:ind w:left="720" w:hanging="360"/>
      </w:pPr>
      <w:rPr>
        <w:rFonts w:hint="default" w:ascii="Symbol" w:hAnsi="Symbol"/>
      </w:rPr>
    </w:lvl>
    <w:lvl w:ilvl="1" w:tplc="040C0003" w:tentative="1">
      <w:start w:val="1"/>
      <w:numFmt w:val="bullet"/>
      <w:lvlText w:val="o"/>
      <w:lvlJc w:val="left"/>
      <w:pPr>
        <w:tabs>
          <w:tab w:val="num" w:pos="1440"/>
        </w:tabs>
        <w:ind w:left="1440" w:hanging="360"/>
      </w:pPr>
      <w:rPr>
        <w:rFonts w:hint="default" w:ascii="Courier New" w:hAnsi="Courier New"/>
      </w:rPr>
    </w:lvl>
    <w:lvl w:ilvl="2" w:tplc="040C0005" w:tentative="1">
      <w:start w:val="1"/>
      <w:numFmt w:val="bullet"/>
      <w:lvlText w:val=""/>
      <w:lvlJc w:val="left"/>
      <w:pPr>
        <w:tabs>
          <w:tab w:val="num" w:pos="2160"/>
        </w:tabs>
        <w:ind w:left="2160" w:hanging="360"/>
      </w:pPr>
      <w:rPr>
        <w:rFonts w:hint="default" w:ascii="Wingdings" w:hAnsi="Wingdings"/>
      </w:rPr>
    </w:lvl>
    <w:lvl w:ilvl="3" w:tplc="040C0001" w:tentative="1">
      <w:start w:val="1"/>
      <w:numFmt w:val="bullet"/>
      <w:lvlText w:val=""/>
      <w:lvlJc w:val="left"/>
      <w:pPr>
        <w:tabs>
          <w:tab w:val="num" w:pos="2880"/>
        </w:tabs>
        <w:ind w:left="2880" w:hanging="360"/>
      </w:pPr>
      <w:rPr>
        <w:rFonts w:hint="default" w:ascii="Symbol" w:hAnsi="Symbol"/>
      </w:rPr>
    </w:lvl>
    <w:lvl w:ilvl="4" w:tplc="040C0003" w:tentative="1">
      <w:start w:val="1"/>
      <w:numFmt w:val="bullet"/>
      <w:lvlText w:val="o"/>
      <w:lvlJc w:val="left"/>
      <w:pPr>
        <w:tabs>
          <w:tab w:val="num" w:pos="3600"/>
        </w:tabs>
        <w:ind w:left="3600" w:hanging="360"/>
      </w:pPr>
      <w:rPr>
        <w:rFonts w:hint="default" w:ascii="Courier New" w:hAnsi="Courier New"/>
      </w:rPr>
    </w:lvl>
    <w:lvl w:ilvl="5" w:tplc="040C0005" w:tentative="1">
      <w:start w:val="1"/>
      <w:numFmt w:val="bullet"/>
      <w:lvlText w:val=""/>
      <w:lvlJc w:val="left"/>
      <w:pPr>
        <w:tabs>
          <w:tab w:val="num" w:pos="4320"/>
        </w:tabs>
        <w:ind w:left="4320" w:hanging="360"/>
      </w:pPr>
      <w:rPr>
        <w:rFonts w:hint="default" w:ascii="Wingdings" w:hAnsi="Wingdings"/>
      </w:rPr>
    </w:lvl>
    <w:lvl w:ilvl="6" w:tplc="040C0001" w:tentative="1">
      <w:start w:val="1"/>
      <w:numFmt w:val="bullet"/>
      <w:lvlText w:val=""/>
      <w:lvlJc w:val="left"/>
      <w:pPr>
        <w:tabs>
          <w:tab w:val="num" w:pos="5040"/>
        </w:tabs>
        <w:ind w:left="5040" w:hanging="360"/>
      </w:pPr>
      <w:rPr>
        <w:rFonts w:hint="default" w:ascii="Symbol" w:hAnsi="Symbol"/>
      </w:rPr>
    </w:lvl>
    <w:lvl w:ilvl="7" w:tplc="040C0003" w:tentative="1">
      <w:start w:val="1"/>
      <w:numFmt w:val="bullet"/>
      <w:lvlText w:val="o"/>
      <w:lvlJc w:val="left"/>
      <w:pPr>
        <w:tabs>
          <w:tab w:val="num" w:pos="5760"/>
        </w:tabs>
        <w:ind w:left="5760" w:hanging="360"/>
      </w:pPr>
      <w:rPr>
        <w:rFonts w:hint="default" w:ascii="Courier New" w:hAnsi="Courier New"/>
      </w:rPr>
    </w:lvl>
    <w:lvl w:ilvl="8" w:tplc="040C0005" w:tentative="1">
      <w:start w:val="1"/>
      <w:numFmt w:val="bullet"/>
      <w:lvlText w:val=""/>
      <w:lvlJc w:val="left"/>
      <w:pPr>
        <w:tabs>
          <w:tab w:val="num" w:pos="6480"/>
        </w:tabs>
        <w:ind w:left="6480" w:hanging="360"/>
      </w:pPr>
      <w:rPr>
        <w:rFonts w:hint="default" w:ascii="Wingdings" w:hAnsi="Wingdings"/>
      </w:rPr>
    </w:lvl>
  </w:abstractNum>
  <w:abstractNum w:abstractNumId="18" w15:restartNumberingAfterBreak="0">
    <w:nsid w:val="1BE13FAD"/>
    <w:multiLevelType w:val="hybridMultilevel"/>
    <w:tmpl w:val="91341FCA"/>
    <w:lvl w:ilvl="0" w:tplc="D196FA70">
      <w:start w:val="1"/>
      <w:numFmt w:val="decimal"/>
      <w:lvlText w:val="%1."/>
      <w:lvlJc w:val="left"/>
      <w:pPr>
        <w:ind w:left="492"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19" w15:restartNumberingAfterBreak="0">
    <w:nsid w:val="23AC4652"/>
    <w:multiLevelType w:val="hybridMultilevel"/>
    <w:tmpl w:val="6EAC56DC"/>
    <w:lvl w:ilvl="0" w:tplc="63809B20">
      <w:numFmt w:val="bullet"/>
      <w:lvlText w:val="-"/>
      <w:lvlJc w:val="left"/>
      <w:pPr>
        <w:tabs>
          <w:tab w:val="num" w:pos="1080"/>
        </w:tabs>
        <w:ind w:left="1080" w:hanging="360"/>
      </w:pPr>
      <w:rPr>
        <w:rFonts w:hint="default" w:ascii="Times New Roman" w:hAnsi="Times New Roman" w:eastAsia="Times New Roman" w:cs="Times New Roman"/>
      </w:rPr>
    </w:lvl>
    <w:lvl w:ilvl="1" w:tplc="04090003" w:tentative="1">
      <w:start w:val="1"/>
      <w:numFmt w:val="bullet"/>
      <w:lvlText w:val="o"/>
      <w:lvlJc w:val="left"/>
      <w:pPr>
        <w:tabs>
          <w:tab w:val="num" w:pos="1440"/>
        </w:tabs>
        <w:ind w:left="1440" w:hanging="360"/>
      </w:pPr>
      <w:rPr>
        <w:rFonts w:hint="default" w:ascii="Courier New" w:hAnsi="Courier New"/>
      </w:rPr>
    </w:lvl>
    <w:lvl w:ilvl="2" w:tplc="04090005" w:tentative="1">
      <w:start w:val="1"/>
      <w:numFmt w:val="bullet"/>
      <w:lvlText w:val=""/>
      <w:lvlJc w:val="left"/>
      <w:pPr>
        <w:tabs>
          <w:tab w:val="num" w:pos="2160"/>
        </w:tabs>
        <w:ind w:left="2160" w:hanging="360"/>
      </w:pPr>
      <w:rPr>
        <w:rFonts w:hint="default" w:ascii="Music" w:hAnsi="Music"/>
      </w:rPr>
    </w:lvl>
    <w:lvl w:ilvl="3" w:tplc="04090001" w:tentative="1">
      <w:start w:val="1"/>
      <w:numFmt w:val="bullet"/>
      <w:lvlText w:val=""/>
      <w:lvlJc w:val="left"/>
      <w:pPr>
        <w:tabs>
          <w:tab w:val="num" w:pos="2880"/>
        </w:tabs>
        <w:ind w:left="2880" w:hanging="360"/>
      </w:pPr>
      <w:rPr>
        <w:rFonts w:hint="default" w:ascii="Symbol" w:hAnsi="Symbol"/>
      </w:rPr>
    </w:lvl>
    <w:lvl w:ilvl="4" w:tplc="04090003" w:tentative="1">
      <w:start w:val="1"/>
      <w:numFmt w:val="bullet"/>
      <w:lvlText w:val="o"/>
      <w:lvlJc w:val="left"/>
      <w:pPr>
        <w:tabs>
          <w:tab w:val="num" w:pos="3600"/>
        </w:tabs>
        <w:ind w:left="3600" w:hanging="360"/>
      </w:pPr>
      <w:rPr>
        <w:rFonts w:hint="default" w:ascii="Courier New" w:hAnsi="Courier New"/>
      </w:rPr>
    </w:lvl>
    <w:lvl w:ilvl="5" w:tplc="04090005" w:tentative="1">
      <w:start w:val="1"/>
      <w:numFmt w:val="bullet"/>
      <w:lvlText w:val=""/>
      <w:lvlJc w:val="left"/>
      <w:pPr>
        <w:tabs>
          <w:tab w:val="num" w:pos="4320"/>
        </w:tabs>
        <w:ind w:left="4320" w:hanging="360"/>
      </w:pPr>
      <w:rPr>
        <w:rFonts w:hint="default" w:ascii="Music" w:hAnsi="Music"/>
      </w:rPr>
    </w:lvl>
    <w:lvl w:ilvl="6" w:tplc="04090001" w:tentative="1">
      <w:start w:val="1"/>
      <w:numFmt w:val="bullet"/>
      <w:lvlText w:val=""/>
      <w:lvlJc w:val="left"/>
      <w:pPr>
        <w:tabs>
          <w:tab w:val="num" w:pos="5040"/>
        </w:tabs>
        <w:ind w:left="5040" w:hanging="360"/>
      </w:pPr>
      <w:rPr>
        <w:rFonts w:hint="default" w:ascii="Symbol" w:hAnsi="Symbol"/>
      </w:rPr>
    </w:lvl>
    <w:lvl w:ilvl="7" w:tplc="04090003" w:tentative="1">
      <w:start w:val="1"/>
      <w:numFmt w:val="bullet"/>
      <w:lvlText w:val="o"/>
      <w:lvlJc w:val="left"/>
      <w:pPr>
        <w:tabs>
          <w:tab w:val="num" w:pos="5760"/>
        </w:tabs>
        <w:ind w:left="5760" w:hanging="360"/>
      </w:pPr>
      <w:rPr>
        <w:rFonts w:hint="default" w:ascii="Courier New" w:hAnsi="Courier New"/>
      </w:rPr>
    </w:lvl>
    <w:lvl w:ilvl="8" w:tplc="04090005" w:tentative="1">
      <w:start w:val="1"/>
      <w:numFmt w:val="bullet"/>
      <w:lvlText w:val=""/>
      <w:lvlJc w:val="left"/>
      <w:pPr>
        <w:tabs>
          <w:tab w:val="num" w:pos="6480"/>
        </w:tabs>
        <w:ind w:left="6480" w:hanging="360"/>
      </w:pPr>
      <w:rPr>
        <w:rFonts w:hint="default" w:ascii="Music" w:hAnsi="Music"/>
      </w:rPr>
    </w:lvl>
  </w:abstractNum>
  <w:abstractNum w:abstractNumId="20" w15:restartNumberingAfterBreak="0">
    <w:nsid w:val="2736794D"/>
    <w:multiLevelType w:val="hybridMultilevel"/>
    <w:tmpl w:val="91E20904"/>
    <w:lvl w:ilvl="0" w:tplc="040C0001">
      <w:start w:val="1"/>
      <w:numFmt w:val="bullet"/>
      <w:lvlText w:val=""/>
      <w:lvlJc w:val="left"/>
      <w:pPr>
        <w:tabs>
          <w:tab w:val="num" w:pos="720"/>
        </w:tabs>
        <w:ind w:left="720" w:hanging="360"/>
      </w:pPr>
      <w:rPr>
        <w:rFonts w:hint="default" w:ascii="Symbol" w:hAnsi="Symbol"/>
      </w:rPr>
    </w:lvl>
    <w:lvl w:ilvl="1" w:tplc="040C0003" w:tentative="1">
      <w:start w:val="1"/>
      <w:numFmt w:val="bullet"/>
      <w:lvlText w:val="o"/>
      <w:lvlJc w:val="left"/>
      <w:pPr>
        <w:tabs>
          <w:tab w:val="num" w:pos="1440"/>
        </w:tabs>
        <w:ind w:left="1440" w:hanging="360"/>
      </w:pPr>
      <w:rPr>
        <w:rFonts w:hint="default" w:ascii="Courier New" w:hAnsi="Courier New"/>
      </w:rPr>
    </w:lvl>
    <w:lvl w:ilvl="2" w:tplc="040C0005" w:tentative="1">
      <w:start w:val="1"/>
      <w:numFmt w:val="bullet"/>
      <w:lvlText w:val=""/>
      <w:lvlJc w:val="left"/>
      <w:pPr>
        <w:tabs>
          <w:tab w:val="num" w:pos="2160"/>
        </w:tabs>
        <w:ind w:left="2160" w:hanging="360"/>
      </w:pPr>
      <w:rPr>
        <w:rFonts w:hint="default" w:ascii="Wingdings" w:hAnsi="Wingdings"/>
      </w:rPr>
    </w:lvl>
    <w:lvl w:ilvl="3" w:tplc="040C0001" w:tentative="1">
      <w:start w:val="1"/>
      <w:numFmt w:val="bullet"/>
      <w:lvlText w:val=""/>
      <w:lvlJc w:val="left"/>
      <w:pPr>
        <w:tabs>
          <w:tab w:val="num" w:pos="2880"/>
        </w:tabs>
        <w:ind w:left="2880" w:hanging="360"/>
      </w:pPr>
      <w:rPr>
        <w:rFonts w:hint="default" w:ascii="Symbol" w:hAnsi="Symbol"/>
      </w:rPr>
    </w:lvl>
    <w:lvl w:ilvl="4" w:tplc="040C0003" w:tentative="1">
      <w:start w:val="1"/>
      <w:numFmt w:val="bullet"/>
      <w:lvlText w:val="o"/>
      <w:lvlJc w:val="left"/>
      <w:pPr>
        <w:tabs>
          <w:tab w:val="num" w:pos="3600"/>
        </w:tabs>
        <w:ind w:left="3600" w:hanging="360"/>
      </w:pPr>
      <w:rPr>
        <w:rFonts w:hint="default" w:ascii="Courier New" w:hAnsi="Courier New"/>
      </w:rPr>
    </w:lvl>
    <w:lvl w:ilvl="5" w:tplc="040C0005" w:tentative="1">
      <w:start w:val="1"/>
      <w:numFmt w:val="bullet"/>
      <w:lvlText w:val=""/>
      <w:lvlJc w:val="left"/>
      <w:pPr>
        <w:tabs>
          <w:tab w:val="num" w:pos="4320"/>
        </w:tabs>
        <w:ind w:left="4320" w:hanging="360"/>
      </w:pPr>
      <w:rPr>
        <w:rFonts w:hint="default" w:ascii="Wingdings" w:hAnsi="Wingdings"/>
      </w:rPr>
    </w:lvl>
    <w:lvl w:ilvl="6" w:tplc="040C0001" w:tentative="1">
      <w:start w:val="1"/>
      <w:numFmt w:val="bullet"/>
      <w:lvlText w:val=""/>
      <w:lvlJc w:val="left"/>
      <w:pPr>
        <w:tabs>
          <w:tab w:val="num" w:pos="5040"/>
        </w:tabs>
        <w:ind w:left="5040" w:hanging="360"/>
      </w:pPr>
      <w:rPr>
        <w:rFonts w:hint="default" w:ascii="Symbol" w:hAnsi="Symbol"/>
      </w:rPr>
    </w:lvl>
    <w:lvl w:ilvl="7" w:tplc="040C0003" w:tentative="1">
      <w:start w:val="1"/>
      <w:numFmt w:val="bullet"/>
      <w:lvlText w:val="o"/>
      <w:lvlJc w:val="left"/>
      <w:pPr>
        <w:tabs>
          <w:tab w:val="num" w:pos="5760"/>
        </w:tabs>
        <w:ind w:left="5760" w:hanging="360"/>
      </w:pPr>
      <w:rPr>
        <w:rFonts w:hint="default" w:ascii="Courier New" w:hAnsi="Courier New"/>
      </w:rPr>
    </w:lvl>
    <w:lvl w:ilvl="8" w:tplc="040C0005" w:tentative="1">
      <w:start w:val="1"/>
      <w:numFmt w:val="bullet"/>
      <w:lvlText w:val=""/>
      <w:lvlJc w:val="left"/>
      <w:pPr>
        <w:tabs>
          <w:tab w:val="num" w:pos="6480"/>
        </w:tabs>
        <w:ind w:left="6480" w:hanging="360"/>
      </w:pPr>
      <w:rPr>
        <w:rFonts w:hint="default" w:ascii="Wingdings" w:hAnsi="Wingdings"/>
      </w:rPr>
    </w:lvl>
  </w:abstractNum>
  <w:abstractNum w:abstractNumId="21" w15:restartNumberingAfterBreak="0">
    <w:nsid w:val="2954288F"/>
    <w:multiLevelType w:val="hybridMultilevel"/>
    <w:tmpl w:val="799008F4"/>
    <w:lvl w:ilvl="0" w:tplc="F2181CD8">
      <w:start w:val="1"/>
      <w:numFmt w:val="bullet"/>
      <w:lvlText w:val="•"/>
      <w:lvlJc w:val="left"/>
      <w:pPr>
        <w:tabs>
          <w:tab w:val="num" w:pos="720"/>
        </w:tabs>
        <w:ind w:left="720" w:hanging="360"/>
      </w:pPr>
      <w:rPr>
        <w:rFonts w:hint="default" w:ascii="Arial" w:hAnsi="Arial"/>
      </w:rPr>
    </w:lvl>
    <w:lvl w:ilvl="1" w:tplc="CE8A10FC">
      <w:start w:val="1"/>
      <w:numFmt w:val="bullet"/>
      <w:lvlText w:val="•"/>
      <w:lvlJc w:val="left"/>
      <w:pPr>
        <w:tabs>
          <w:tab w:val="num" w:pos="1440"/>
        </w:tabs>
        <w:ind w:left="1440" w:hanging="360"/>
      </w:pPr>
      <w:rPr>
        <w:rFonts w:hint="default" w:ascii="Arial" w:hAnsi="Arial"/>
      </w:rPr>
    </w:lvl>
    <w:lvl w:ilvl="2" w:tplc="09740B50" w:tentative="1">
      <w:start w:val="1"/>
      <w:numFmt w:val="bullet"/>
      <w:lvlText w:val="•"/>
      <w:lvlJc w:val="left"/>
      <w:pPr>
        <w:tabs>
          <w:tab w:val="num" w:pos="2160"/>
        </w:tabs>
        <w:ind w:left="2160" w:hanging="360"/>
      </w:pPr>
      <w:rPr>
        <w:rFonts w:hint="default" w:ascii="Arial" w:hAnsi="Arial"/>
      </w:rPr>
    </w:lvl>
    <w:lvl w:ilvl="3" w:tplc="4EC2BD46" w:tentative="1">
      <w:start w:val="1"/>
      <w:numFmt w:val="bullet"/>
      <w:lvlText w:val="•"/>
      <w:lvlJc w:val="left"/>
      <w:pPr>
        <w:tabs>
          <w:tab w:val="num" w:pos="2880"/>
        </w:tabs>
        <w:ind w:left="2880" w:hanging="360"/>
      </w:pPr>
      <w:rPr>
        <w:rFonts w:hint="default" w:ascii="Arial" w:hAnsi="Arial"/>
      </w:rPr>
    </w:lvl>
    <w:lvl w:ilvl="4" w:tplc="D1DC610E" w:tentative="1">
      <w:start w:val="1"/>
      <w:numFmt w:val="bullet"/>
      <w:lvlText w:val="•"/>
      <w:lvlJc w:val="left"/>
      <w:pPr>
        <w:tabs>
          <w:tab w:val="num" w:pos="3600"/>
        </w:tabs>
        <w:ind w:left="3600" w:hanging="360"/>
      </w:pPr>
      <w:rPr>
        <w:rFonts w:hint="default" w:ascii="Arial" w:hAnsi="Arial"/>
      </w:rPr>
    </w:lvl>
    <w:lvl w:ilvl="5" w:tplc="B59809D6" w:tentative="1">
      <w:start w:val="1"/>
      <w:numFmt w:val="bullet"/>
      <w:lvlText w:val="•"/>
      <w:lvlJc w:val="left"/>
      <w:pPr>
        <w:tabs>
          <w:tab w:val="num" w:pos="4320"/>
        </w:tabs>
        <w:ind w:left="4320" w:hanging="360"/>
      </w:pPr>
      <w:rPr>
        <w:rFonts w:hint="default" w:ascii="Arial" w:hAnsi="Arial"/>
      </w:rPr>
    </w:lvl>
    <w:lvl w:ilvl="6" w:tplc="AAAC25DA" w:tentative="1">
      <w:start w:val="1"/>
      <w:numFmt w:val="bullet"/>
      <w:lvlText w:val="•"/>
      <w:lvlJc w:val="left"/>
      <w:pPr>
        <w:tabs>
          <w:tab w:val="num" w:pos="5040"/>
        </w:tabs>
        <w:ind w:left="5040" w:hanging="360"/>
      </w:pPr>
      <w:rPr>
        <w:rFonts w:hint="default" w:ascii="Arial" w:hAnsi="Arial"/>
      </w:rPr>
    </w:lvl>
    <w:lvl w:ilvl="7" w:tplc="7406A1F0" w:tentative="1">
      <w:start w:val="1"/>
      <w:numFmt w:val="bullet"/>
      <w:lvlText w:val="•"/>
      <w:lvlJc w:val="left"/>
      <w:pPr>
        <w:tabs>
          <w:tab w:val="num" w:pos="5760"/>
        </w:tabs>
        <w:ind w:left="5760" w:hanging="360"/>
      </w:pPr>
      <w:rPr>
        <w:rFonts w:hint="default" w:ascii="Arial" w:hAnsi="Arial"/>
      </w:rPr>
    </w:lvl>
    <w:lvl w:ilvl="8" w:tplc="FA6463E4" w:tentative="1">
      <w:start w:val="1"/>
      <w:numFmt w:val="bullet"/>
      <w:lvlText w:val="•"/>
      <w:lvlJc w:val="left"/>
      <w:pPr>
        <w:tabs>
          <w:tab w:val="num" w:pos="6480"/>
        </w:tabs>
        <w:ind w:left="6480" w:hanging="360"/>
      </w:pPr>
      <w:rPr>
        <w:rFonts w:hint="default" w:ascii="Arial" w:hAnsi="Arial"/>
      </w:rPr>
    </w:lvl>
  </w:abstractNum>
  <w:abstractNum w:abstractNumId="22" w15:restartNumberingAfterBreak="0">
    <w:nsid w:val="2AE54B48"/>
    <w:multiLevelType w:val="multilevel"/>
    <w:tmpl w:val="57525FAE"/>
    <w:lvl w:ilvl="0">
      <w:start w:val="1"/>
      <w:numFmt w:val="upperRoman"/>
      <w:lvlText w:val="Article %1 : "/>
      <w:lvlJc w:val="left"/>
      <w:pPr>
        <w:tabs>
          <w:tab w:val="num" w:pos="1440"/>
        </w:tabs>
        <w:ind w:left="0" w:firstLine="0"/>
      </w:pPr>
      <w:rPr>
        <w:rFonts w:hint="default" w:ascii="Calibri" w:hAnsi="Calibri"/>
        <w:b w:val="0"/>
        <w:i w:val="0"/>
        <w:sz w:val="22"/>
        <w:szCs w:val="22"/>
      </w:rPr>
    </w:lvl>
    <w:lvl w:ilvl="1">
      <w:start w:val="1"/>
      <w:numFmt w:val="decimalZero"/>
      <w:isLgl/>
      <w:lvlText w:val="Section %1.%2"/>
      <w:lvlJc w:val="left"/>
      <w:pPr>
        <w:tabs>
          <w:tab w:val="num" w:pos="1077"/>
        </w:tabs>
        <w:ind w:left="0" w:firstLine="567"/>
      </w:pPr>
      <w:rPr>
        <w:rFonts w:hint="default" w:ascii="Arial" w:hAnsi="Arial"/>
        <w:b w:val="0"/>
        <w:i w:val="0"/>
        <w:sz w:val="28"/>
      </w:rPr>
    </w:lvl>
    <w:lvl w:ilvl="2">
      <w:start w:val="1"/>
      <w:numFmt w:val="upperLetter"/>
      <w:pStyle w:val="Titre3"/>
      <w:lvlText w:val="%3. - "/>
      <w:lvlJc w:val="left"/>
      <w:pPr>
        <w:tabs>
          <w:tab w:val="num" w:pos="1134"/>
        </w:tabs>
        <w:ind w:left="720" w:firstLine="131"/>
      </w:pPr>
      <w:rPr>
        <w:rFonts w:hint="default"/>
      </w:rPr>
    </w:lvl>
    <w:lvl w:ilvl="3">
      <w:start w:val="1"/>
      <w:numFmt w:val="upperRoman"/>
      <w:pStyle w:val="Titre4"/>
      <w:lvlText w:val="%4.- "/>
      <w:lvlJc w:val="left"/>
      <w:pPr>
        <w:tabs>
          <w:tab w:val="num" w:pos="851"/>
        </w:tabs>
        <w:ind w:left="1418" w:hanging="284"/>
      </w:pPr>
      <w:rPr>
        <w:rFonts w:hint="default"/>
      </w:rPr>
    </w:lvl>
    <w:lvl w:ilvl="4">
      <w:start w:val="1"/>
      <w:numFmt w:val="decimal"/>
      <w:pStyle w:val="Titre5"/>
      <w:lvlText w:val="%5)"/>
      <w:lvlJc w:val="left"/>
      <w:pPr>
        <w:tabs>
          <w:tab w:val="num" w:pos="1008"/>
        </w:tabs>
        <w:ind w:left="1009" w:firstLine="409"/>
      </w:pPr>
      <w:rPr>
        <w:rFonts w:hint="default"/>
      </w:rPr>
    </w:lvl>
    <w:lvl w:ilvl="5">
      <w:start w:val="1"/>
      <w:numFmt w:val="lowerLetter"/>
      <w:pStyle w:val="Titre6"/>
      <w:lvlText w:val="%6)"/>
      <w:lvlJc w:val="left"/>
      <w:pPr>
        <w:tabs>
          <w:tab w:val="num" w:pos="1152"/>
        </w:tabs>
        <w:ind w:left="1152" w:firstLine="549"/>
      </w:pPr>
      <w:rPr>
        <w:rFonts w:hint="default"/>
      </w:rPr>
    </w:lvl>
    <w:lvl w:ilvl="6">
      <w:start w:val="1"/>
      <w:numFmt w:val="lowerRoman"/>
      <w:pStyle w:val="Titre7"/>
      <w:lvlText w:val="%7)"/>
      <w:lvlJc w:val="right"/>
      <w:pPr>
        <w:tabs>
          <w:tab w:val="num" w:pos="1296"/>
        </w:tabs>
        <w:ind w:left="1296" w:hanging="288"/>
      </w:pPr>
      <w:rPr>
        <w:rFonts w:hint="default"/>
      </w:rPr>
    </w:lvl>
    <w:lvl w:ilvl="7">
      <w:start w:val="1"/>
      <w:numFmt w:val="lowerLetter"/>
      <w:pStyle w:val="Titre8"/>
      <w:lvlText w:val="%8."/>
      <w:lvlJc w:val="left"/>
      <w:pPr>
        <w:tabs>
          <w:tab w:val="num" w:pos="1440"/>
        </w:tabs>
        <w:ind w:left="1440" w:hanging="432"/>
      </w:pPr>
      <w:rPr>
        <w:rFonts w:hint="default"/>
      </w:rPr>
    </w:lvl>
    <w:lvl w:ilvl="8">
      <w:start w:val="1"/>
      <w:numFmt w:val="lowerRoman"/>
      <w:pStyle w:val="Titre9"/>
      <w:lvlText w:val="%9."/>
      <w:lvlJc w:val="right"/>
      <w:pPr>
        <w:tabs>
          <w:tab w:val="num" w:pos="1584"/>
        </w:tabs>
        <w:ind w:left="1584" w:hanging="144"/>
      </w:pPr>
      <w:rPr>
        <w:rFonts w:hint="default"/>
      </w:rPr>
    </w:lvl>
  </w:abstractNum>
  <w:abstractNum w:abstractNumId="23" w15:restartNumberingAfterBreak="0">
    <w:nsid w:val="3A5A4E21"/>
    <w:multiLevelType w:val="hybridMultilevel"/>
    <w:tmpl w:val="81E494B6"/>
    <w:lvl w:ilvl="0" w:tplc="7D4A12FA">
      <w:start w:val="1"/>
      <w:numFmt w:val="decimal"/>
      <w:lvlText w:val="%1."/>
      <w:lvlJc w:val="left"/>
      <w:pPr>
        <w:ind w:left="426" w:hanging="360"/>
      </w:pPr>
      <w:rPr>
        <w:rFonts w:hint="default"/>
      </w:rPr>
    </w:lvl>
    <w:lvl w:ilvl="1" w:tplc="04090019" w:tentative="1">
      <w:start w:val="1"/>
      <w:numFmt w:val="lowerLetter"/>
      <w:lvlText w:val="%2."/>
      <w:lvlJc w:val="left"/>
      <w:pPr>
        <w:ind w:left="1146" w:hanging="360"/>
      </w:pPr>
    </w:lvl>
    <w:lvl w:ilvl="2" w:tplc="0409001B" w:tentative="1">
      <w:start w:val="1"/>
      <w:numFmt w:val="lowerRoman"/>
      <w:lvlText w:val="%3."/>
      <w:lvlJc w:val="right"/>
      <w:pPr>
        <w:ind w:left="1866" w:hanging="180"/>
      </w:pPr>
    </w:lvl>
    <w:lvl w:ilvl="3" w:tplc="0409000F" w:tentative="1">
      <w:start w:val="1"/>
      <w:numFmt w:val="decimal"/>
      <w:lvlText w:val="%4."/>
      <w:lvlJc w:val="left"/>
      <w:pPr>
        <w:ind w:left="2586" w:hanging="360"/>
      </w:pPr>
    </w:lvl>
    <w:lvl w:ilvl="4" w:tplc="04090019" w:tentative="1">
      <w:start w:val="1"/>
      <w:numFmt w:val="lowerLetter"/>
      <w:lvlText w:val="%5."/>
      <w:lvlJc w:val="left"/>
      <w:pPr>
        <w:ind w:left="3306" w:hanging="360"/>
      </w:pPr>
    </w:lvl>
    <w:lvl w:ilvl="5" w:tplc="0409001B" w:tentative="1">
      <w:start w:val="1"/>
      <w:numFmt w:val="lowerRoman"/>
      <w:lvlText w:val="%6."/>
      <w:lvlJc w:val="right"/>
      <w:pPr>
        <w:ind w:left="4026" w:hanging="180"/>
      </w:pPr>
    </w:lvl>
    <w:lvl w:ilvl="6" w:tplc="0409000F" w:tentative="1">
      <w:start w:val="1"/>
      <w:numFmt w:val="decimal"/>
      <w:lvlText w:val="%7."/>
      <w:lvlJc w:val="left"/>
      <w:pPr>
        <w:ind w:left="4746" w:hanging="360"/>
      </w:pPr>
    </w:lvl>
    <w:lvl w:ilvl="7" w:tplc="04090019" w:tentative="1">
      <w:start w:val="1"/>
      <w:numFmt w:val="lowerLetter"/>
      <w:lvlText w:val="%8."/>
      <w:lvlJc w:val="left"/>
      <w:pPr>
        <w:ind w:left="5466" w:hanging="360"/>
      </w:pPr>
    </w:lvl>
    <w:lvl w:ilvl="8" w:tplc="0409001B" w:tentative="1">
      <w:start w:val="1"/>
      <w:numFmt w:val="lowerRoman"/>
      <w:lvlText w:val="%9."/>
      <w:lvlJc w:val="right"/>
      <w:pPr>
        <w:ind w:left="6186" w:hanging="180"/>
      </w:pPr>
    </w:lvl>
  </w:abstractNum>
  <w:abstractNum w:abstractNumId="24" w15:restartNumberingAfterBreak="0">
    <w:nsid w:val="3BC96060"/>
    <w:multiLevelType w:val="hybridMultilevel"/>
    <w:tmpl w:val="BF84A4C0"/>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5" w15:restartNumberingAfterBreak="0">
    <w:nsid w:val="45B02923"/>
    <w:multiLevelType w:val="hybridMultilevel"/>
    <w:tmpl w:val="DAC2D272"/>
    <w:lvl w:ilvl="0" w:tplc="E16C938C">
      <w:start w:val="1"/>
      <w:numFmt w:val="lowerLetter"/>
      <w:lvlText w:val="(%1)"/>
      <w:lvlJc w:val="left"/>
      <w:pPr>
        <w:ind w:left="1573" w:hanging="567"/>
      </w:pPr>
      <w:rPr>
        <w:rFonts w:hint="default" w:eastAsia="Arial" w:asciiTheme="minorHAnsi" w:hAnsiTheme="minorHAnsi"/>
        <w:sz w:val="20"/>
        <w:szCs w:val="20"/>
      </w:rPr>
    </w:lvl>
    <w:lvl w:ilvl="1" w:tplc="71DA122C">
      <w:start w:val="1"/>
      <w:numFmt w:val="bullet"/>
      <w:lvlText w:val="•"/>
      <w:lvlJc w:val="left"/>
      <w:pPr>
        <w:ind w:left="2412" w:hanging="567"/>
      </w:pPr>
      <w:rPr>
        <w:rFonts w:hint="default"/>
      </w:rPr>
    </w:lvl>
    <w:lvl w:ilvl="2" w:tplc="A726C7BE">
      <w:start w:val="1"/>
      <w:numFmt w:val="bullet"/>
      <w:lvlText w:val="•"/>
      <w:lvlJc w:val="left"/>
      <w:pPr>
        <w:ind w:left="3251" w:hanging="567"/>
      </w:pPr>
      <w:rPr>
        <w:rFonts w:hint="default"/>
      </w:rPr>
    </w:lvl>
    <w:lvl w:ilvl="3" w:tplc="4EA22D82">
      <w:start w:val="1"/>
      <w:numFmt w:val="bullet"/>
      <w:lvlText w:val="•"/>
      <w:lvlJc w:val="left"/>
      <w:pPr>
        <w:ind w:left="4091" w:hanging="567"/>
      </w:pPr>
      <w:rPr>
        <w:rFonts w:hint="default"/>
      </w:rPr>
    </w:lvl>
    <w:lvl w:ilvl="4" w:tplc="55D8C460">
      <w:start w:val="1"/>
      <w:numFmt w:val="bullet"/>
      <w:lvlText w:val="•"/>
      <w:lvlJc w:val="left"/>
      <w:pPr>
        <w:ind w:left="4930" w:hanging="567"/>
      </w:pPr>
      <w:rPr>
        <w:rFonts w:hint="default"/>
      </w:rPr>
    </w:lvl>
    <w:lvl w:ilvl="5" w:tplc="4934B25E">
      <w:start w:val="1"/>
      <w:numFmt w:val="bullet"/>
      <w:lvlText w:val="•"/>
      <w:lvlJc w:val="left"/>
      <w:pPr>
        <w:ind w:left="5769" w:hanging="567"/>
      </w:pPr>
      <w:rPr>
        <w:rFonts w:hint="default"/>
      </w:rPr>
    </w:lvl>
    <w:lvl w:ilvl="6" w:tplc="6E286EAE">
      <w:start w:val="1"/>
      <w:numFmt w:val="bullet"/>
      <w:lvlText w:val="•"/>
      <w:lvlJc w:val="left"/>
      <w:pPr>
        <w:ind w:left="6608" w:hanging="567"/>
      </w:pPr>
      <w:rPr>
        <w:rFonts w:hint="default"/>
      </w:rPr>
    </w:lvl>
    <w:lvl w:ilvl="7" w:tplc="9FA891A2">
      <w:start w:val="1"/>
      <w:numFmt w:val="bullet"/>
      <w:lvlText w:val="•"/>
      <w:lvlJc w:val="left"/>
      <w:pPr>
        <w:ind w:left="7447" w:hanging="567"/>
      </w:pPr>
      <w:rPr>
        <w:rFonts w:hint="default"/>
      </w:rPr>
    </w:lvl>
    <w:lvl w:ilvl="8" w:tplc="6136C806">
      <w:start w:val="1"/>
      <w:numFmt w:val="bullet"/>
      <w:lvlText w:val="•"/>
      <w:lvlJc w:val="left"/>
      <w:pPr>
        <w:ind w:left="8287" w:hanging="567"/>
      </w:pPr>
      <w:rPr>
        <w:rFonts w:hint="default"/>
      </w:rPr>
    </w:lvl>
  </w:abstractNum>
  <w:abstractNum w:abstractNumId="26" w15:restartNumberingAfterBreak="0">
    <w:nsid w:val="49A5730D"/>
    <w:multiLevelType w:val="hybridMultilevel"/>
    <w:tmpl w:val="86C81FCC"/>
    <w:lvl w:ilvl="0" w:tplc="FFA623B0">
      <w:start w:val="2"/>
      <w:numFmt w:val="bullet"/>
      <w:lvlText w:val="-"/>
      <w:lvlJc w:val="left"/>
      <w:pPr>
        <w:ind w:left="360" w:hanging="360"/>
      </w:pPr>
      <w:rPr>
        <w:rFonts w:hint="default" w:ascii="Calibri" w:hAnsi="Calibri" w:eastAsia="Times New Roman" w:cs="Verdana"/>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7" w15:restartNumberingAfterBreak="0">
    <w:nsid w:val="4DCF35FC"/>
    <w:multiLevelType w:val="multilevel"/>
    <w:tmpl w:val="DE96A010"/>
    <w:lvl w:ilvl="0">
      <w:start w:val="1"/>
      <w:numFmt w:val="decimal"/>
      <w:lvlText w:val="%1.0"/>
      <w:lvlJc w:val="left"/>
      <w:pPr>
        <w:tabs>
          <w:tab w:val="num" w:pos="432"/>
        </w:tabs>
        <w:ind w:left="432" w:hanging="432"/>
      </w:pPr>
      <w:rPr>
        <w:rFonts w:hint="default"/>
      </w:rPr>
    </w:lvl>
    <w:lvl w:ilvl="1">
      <w:start w:val="1"/>
      <w:numFmt w:val="decimal"/>
      <w:lvlText w:val="%1.%2"/>
      <w:lvlJc w:val="left"/>
      <w:pPr>
        <w:tabs>
          <w:tab w:val="num" w:pos="776"/>
        </w:tabs>
        <w:ind w:left="7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8" w15:restartNumberingAfterBreak="0">
    <w:nsid w:val="532A2F0E"/>
    <w:multiLevelType w:val="singleLevel"/>
    <w:tmpl w:val="D592CFA8"/>
    <w:lvl w:ilvl="0">
      <w:start w:val="1"/>
      <w:numFmt w:val="bullet"/>
      <w:pStyle w:val="P"/>
      <w:lvlText w:val=""/>
      <w:lvlJc w:val="left"/>
      <w:pPr>
        <w:tabs>
          <w:tab w:val="num" w:pos="360"/>
        </w:tabs>
        <w:ind w:left="284" w:hanging="284"/>
      </w:pPr>
      <w:rPr>
        <w:rFonts w:hint="default" w:ascii="Symbol" w:hAnsi="Symbol"/>
        <w:kern w:val="0"/>
      </w:rPr>
    </w:lvl>
  </w:abstractNum>
  <w:abstractNum w:abstractNumId="29" w15:restartNumberingAfterBreak="0">
    <w:nsid w:val="59236C6D"/>
    <w:multiLevelType w:val="hybridMultilevel"/>
    <w:tmpl w:val="6FD2473C"/>
    <w:lvl w:ilvl="0" w:tplc="33A24942">
      <w:start w:val="1"/>
      <w:numFmt w:val="bullet"/>
      <w:lvlText w:val=""/>
      <w:lvlJc w:val="left"/>
      <w:pPr>
        <w:ind w:left="1440" w:hanging="360"/>
      </w:pPr>
      <w:rPr>
        <w:rFonts w:hint="default" w:ascii="Symbol" w:hAnsi="Symbol"/>
        <w:color w:val="3366FF"/>
      </w:rPr>
    </w:lvl>
    <w:lvl w:ilvl="1" w:tplc="040C0003">
      <w:start w:val="1"/>
      <w:numFmt w:val="bullet"/>
      <w:lvlText w:val="o"/>
      <w:lvlJc w:val="left"/>
      <w:pPr>
        <w:ind w:left="2160" w:hanging="360"/>
      </w:pPr>
      <w:rPr>
        <w:rFonts w:hint="default" w:ascii="Courier New" w:hAnsi="Courier New"/>
      </w:rPr>
    </w:lvl>
    <w:lvl w:ilvl="2" w:tplc="040C0005" w:tentative="1">
      <w:start w:val="1"/>
      <w:numFmt w:val="bullet"/>
      <w:lvlText w:val=""/>
      <w:lvlJc w:val="left"/>
      <w:pPr>
        <w:ind w:left="2880" w:hanging="360"/>
      </w:pPr>
      <w:rPr>
        <w:rFonts w:hint="default" w:ascii="Wingdings" w:hAnsi="Wingdings"/>
      </w:rPr>
    </w:lvl>
    <w:lvl w:ilvl="3" w:tplc="040C0001" w:tentative="1">
      <w:start w:val="1"/>
      <w:numFmt w:val="bullet"/>
      <w:lvlText w:val=""/>
      <w:lvlJc w:val="left"/>
      <w:pPr>
        <w:ind w:left="3600" w:hanging="360"/>
      </w:pPr>
      <w:rPr>
        <w:rFonts w:hint="default" w:ascii="Symbol" w:hAnsi="Symbol"/>
      </w:rPr>
    </w:lvl>
    <w:lvl w:ilvl="4" w:tplc="040C0003" w:tentative="1">
      <w:start w:val="1"/>
      <w:numFmt w:val="bullet"/>
      <w:lvlText w:val="o"/>
      <w:lvlJc w:val="left"/>
      <w:pPr>
        <w:ind w:left="4320" w:hanging="360"/>
      </w:pPr>
      <w:rPr>
        <w:rFonts w:hint="default" w:ascii="Courier New" w:hAnsi="Courier New"/>
      </w:rPr>
    </w:lvl>
    <w:lvl w:ilvl="5" w:tplc="040C0005" w:tentative="1">
      <w:start w:val="1"/>
      <w:numFmt w:val="bullet"/>
      <w:lvlText w:val=""/>
      <w:lvlJc w:val="left"/>
      <w:pPr>
        <w:ind w:left="5040" w:hanging="360"/>
      </w:pPr>
      <w:rPr>
        <w:rFonts w:hint="default" w:ascii="Wingdings" w:hAnsi="Wingdings"/>
      </w:rPr>
    </w:lvl>
    <w:lvl w:ilvl="6" w:tplc="040C0001" w:tentative="1">
      <w:start w:val="1"/>
      <w:numFmt w:val="bullet"/>
      <w:lvlText w:val=""/>
      <w:lvlJc w:val="left"/>
      <w:pPr>
        <w:ind w:left="5760" w:hanging="360"/>
      </w:pPr>
      <w:rPr>
        <w:rFonts w:hint="default" w:ascii="Symbol" w:hAnsi="Symbol"/>
      </w:rPr>
    </w:lvl>
    <w:lvl w:ilvl="7" w:tplc="040C0003" w:tentative="1">
      <w:start w:val="1"/>
      <w:numFmt w:val="bullet"/>
      <w:lvlText w:val="o"/>
      <w:lvlJc w:val="left"/>
      <w:pPr>
        <w:ind w:left="6480" w:hanging="360"/>
      </w:pPr>
      <w:rPr>
        <w:rFonts w:hint="default" w:ascii="Courier New" w:hAnsi="Courier New"/>
      </w:rPr>
    </w:lvl>
    <w:lvl w:ilvl="8" w:tplc="040C0005" w:tentative="1">
      <w:start w:val="1"/>
      <w:numFmt w:val="bullet"/>
      <w:lvlText w:val=""/>
      <w:lvlJc w:val="left"/>
      <w:pPr>
        <w:ind w:left="7200" w:hanging="360"/>
      </w:pPr>
      <w:rPr>
        <w:rFonts w:hint="default" w:ascii="Wingdings" w:hAnsi="Wingdings"/>
      </w:rPr>
    </w:lvl>
  </w:abstractNum>
  <w:abstractNum w:abstractNumId="30" w15:restartNumberingAfterBreak="0">
    <w:nsid w:val="5CE4643C"/>
    <w:multiLevelType w:val="hybridMultilevel"/>
    <w:tmpl w:val="C4D48F24"/>
    <w:lvl w:ilvl="0" w:tplc="F184E4CA">
      <w:start w:val="1"/>
      <w:numFmt w:val="decimal"/>
      <w:lvlText w:val="%1."/>
      <w:lvlJc w:val="left"/>
      <w:pPr>
        <w:ind w:left="426" w:hanging="360"/>
      </w:pPr>
      <w:rPr>
        <w:rFonts w:hint="default"/>
      </w:rPr>
    </w:lvl>
    <w:lvl w:ilvl="1" w:tplc="04090019" w:tentative="1">
      <w:start w:val="1"/>
      <w:numFmt w:val="lowerLetter"/>
      <w:lvlText w:val="%2."/>
      <w:lvlJc w:val="left"/>
      <w:pPr>
        <w:ind w:left="1146" w:hanging="360"/>
      </w:pPr>
    </w:lvl>
    <w:lvl w:ilvl="2" w:tplc="0409001B" w:tentative="1">
      <w:start w:val="1"/>
      <w:numFmt w:val="lowerRoman"/>
      <w:lvlText w:val="%3."/>
      <w:lvlJc w:val="right"/>
      <w:pPr>
        <w:ind w:left="1866" w:hanging="180"/>
      </w:pPr>
    </w:lvl>
    <w:lvl w:ilvl="3" w:tplc="0409000F" w:tentative="1">
      <w:start w:val="1"/>
      <w:numFmt w:val="decimal"/>
      <w:lvlText w:val="%4."/>
      <w:lvlJc w:val="left"/>
      <w:pPr>
        <w:ind w:left="2586" w:hanging="360"/>
      </w:pPr>
    </w:lvl>
    <w:lvl w:ilvl="4" w:tplc="04090019" w:tentative="1">
      <w:start w:val="1"/>
      <w:numFmt w:val="lowerLetter"/>
      <w:lvlText w:val="%5."/>
      <w:lvlJc w:val="left"/>
      <w:pPr>
        <w:ind w:left="3306" w:hanging="360"/>
      </w:pPr>
    </w:lvl>
    <w:lvl w:ilvl="5" w:tplc="0409001B" w:tentative="1">
      <w:start w:val="1"/>
      <w:numFmt w:val="lowerRoman"/>
      <w:lvlText w:val="%6."/>
      <w:lvlJc w:val="right"/>
      <w:pPr>
        <w:ind w:left="4026" w:hanging="180"/>
      </w:pPr>
    </w:lvl>
    <w:lvl w:ilvl="6" w:tplc="0409000F" w:tentative="1">
      <w:start w:val="1"/>
      <w:numFmt w:val="decimal"/>
      <w:lvlText w:val="%7."/>
      <w:lvlJc w:val="left"/>
      <w:pPr>
        <w:ind w:left="4746" w:hanging="360"/>
      </w:pPr>
    </w:lvl>
    <w:lvl w:ilvl="7" w:tplc="04090019" w:tentative="1">
      <w:start w:val="1"/>
      <w:numFmt w:val="lowerLetter"/>
      <w:lvlText w:val="%8."/>
      <w:lvlJc w:val="left"/>
      <w:pPr>
        <w:ind w:left="5466" w:hanging="360"/>
      </w:pPr>
    </w:lvl>
    <w:lvl w:ilvl="8" w:tplc="0409001B" w:tentative="1">
      <w:start w:val="1"/>
      <w:numFmt w:val="lowerRoman"/>
      <w:lvlText w:val="%9."/>
      <w:lvlJc w:val="right"/>
      <w:pPr>
        <w:ind w:left="6186" w:hanging="180"/>
      </w:pPr>
    </w:lvl>
  </w:abstractNum>
  <w:abstractNum w:abstractNumId="31" w15:restartNumberingAfterBreak="0">
    <w:nsid w:val="5CF97F6B"/>
    <w:multiLevelType w:val="hybridMultilevel"/>
    <w:tmpl w:val="8098BC60"/>
    <w:lvl w:ilvl="0" w:tplc="987C5872">
      <w:start w:val="2"/>
      <w:numFmt w:val="bullet"/>
      <w:lvlText w:val="-"/>
      <w:lvlJc w:val="left"/>
      <w:pPr>
        <w:ind w:left="720" w:hanging="360"/>
      </w:pPr>
      <w:rPr>
        <w:rFonts w:hint="default" w:ascii="Calibri" w:hAnsi="Calibri" w:eastAsia="Times New Roman" w:cs="Verdana"/>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2" w15:restartNumberingAfterBreak="0">
    <w:nsid w:val="5D7A6258"/>
    <w:multiLevelType w:val="hybridMultilevel"/>
    <w:tmpl w:val="4C2CC666"/>
    <w:lvl w:ilvl="0" w:tplc="4D262DA4">
      <w:numFmt w:val="bullet"/>
      <w:lvlText w:val="-"/>
      <w:lvlJc w:val="left"/>
      <w:pPr>
        <w:ind w:left="720" w:hanging="360"/>
      </w:pPr>
      <w:rPr>
        <w:rFonts w:hint="default" w:ascii="Calibri" w:hAnsi="Calibri" w:eastAsia="Calibri" w:cs="Times New Roman"/>
      </w:rPr>
    </w:lvl>
    <w:lvl w:ilvl="1" w:tplc="040C0003">
      <w:start w:val="1"/>
      <w:numFmt w:val="bullet"/>
      <w:lvlText w:val="o"/>
      <w:lvlJc w:val="left"/>
      <w:pPr>
        <w:ind w:left="1440" w:hanging="360"/>
      </w:pPr>
      <w:rPr>
        <w:rFonts w:hint="default" w:ascii="Courier New" w:hAnsi="Courier New" w:cs="Courier New"/>
      </w:rPr>
    </w:lvl>
    <w:lvl w:ilvl="2" w:tplc="040C0005">
      <w:start w:val="1"/>
      <w:numFmt w:val="bullet"/>
      <w:lvlText w:val=""/>
      <w:lvlJc w:val="left"/>
      <w:pPr>
        <w:ind w:left="2160" w:hanging="360"/>
      </w:pPr>
      <w:rPr>
        <w:rFonts w:hint="default" w:ascii="Wingdings" w:hAnsi="Wingdings"/>
      </w:rPr>
    </w:lvl>
    <w:lvl w:ilvl="3" w:tplc="040C0001">
      <w:start w:val="1"/>
      <w:numFmt w:val="bullet"/>
      <w:lvlText w:val=""/>
      <w:lvlJc w:val="left"/>
      <w:pPr>
        <w:ind w:left="2880" w:hanging="360"/>
      </w:pPr>
      <w:rPr>
        <w:rFonts w:hint="default" w:ascii="Symbol" w:hAnsi="Symbol"/>
      </w:rPr>
    </w:lvl>
    <w:lvl w:ilvl="4" w:tplc="040C0003">
      <w:start w:val="1"/>
      <w:numFmt w:val="bullet"/>
      <w:lvlText w:val="o"/>
      <w:lvlJc w:val="left"/>
      <w:pPr>
        <w:ind w:left="3600" w:hanging="360"/>
      </w:pPr>
      <w:rPr>
        <w:rFonts w:hint="default" w:ascii="Courier New" w:hAnsi="Courier New" w:cs="Courier New"/>
      </w:rPr>
    </w:lvl>
    <w:lvl w:ilvl="5" w:tplc="040C0005">
      <w:start w:val="1"/>
      <w:numFmt w:val="bullet"/>
      <w:lvlText w:val=""/>
      <w:lvlJc w:val="left"/>
      <w:pPr>
        <w:ind w:left="4320" w:hanging="360"/>
      </w:pPr>
      <w:rPr>
        <w:rFonts w:hint="default" w:ascii="Wingdings" w:hAnsi="Wingdings"/>
      </w:rPr>
    </w:lvl>
    <w:lvl w:ilvl="6" w:tplc="040C0001">
      <w:start w:val="1"/>
      <w:numFmt w:val="bullet"/>
      <w:lvlText w:val=""/>
      <w:lvlJc w:val="left"/>
      <w:pPr>
        <w:ind w:left="5040" w:hanging="360"/>
      </w:pPr>
      <w:rPr>
        <w:rFonts w:hint="default" w:ascii="Symbol" w:hAnsi="Symbol"/>
      </w:rPr>
    </w:lvl>
    <w:lvl w:ilvl="7" w:tplc="040C0003">
      <w:start w:val="1"/>
      <w:numFmt w:val="bullet"/>
      <w:lvlText w:val="o"/>
      <w:lvlJc w:val="left"/>
      <w:pPr>
        <w:ind w:left="5760" w:hanging="360"/>
      </w:pPr>
      <w:rPr>
        <w:rFonts w:hint="default" w:ascii="Courier New" w:hAnsi="Courier New" w:cs="Courier New"/>
      </w:rPr>
    </w:lvl>
    <w:lvl w:ilvl="8" w:tplc="040C0005">
      <w:start w:val="1"/>
      <w:numFmt w:val="bullet"/>
      <w:lvlText w:val=""/>
      <w:lvlJc w:val="left"/>
      <w:pPr>
        <w:ind w:left="6480" w:hanging="360"/>
      </w:pPr>
      <w:rPr>
        <w:rFonts w:hint="default" w:ascii="Wingdings" w:hAnsi="Wingdings"/>
      </w:rPr>
    </w:lvl>
  </w:abstractNum>
  <w:abstractNum w:abstractNumId="33" w15:restartNumberingAfterBreak="0">
    <w:nsid w:val="7A960EE6"/>
    <w:multiLevelType w:val="hybridMultilevel"/>
    <w:tmpl w:val="7A160CAE"/>
    <w:lvl w:ilvl="0" w:tplc="D7B4B1AE">
      <w:start w:val="1"/>
      <w:numFmt w:val="upperLetter"/>
      <w:lvlText w:val="(%1)"/>
      <w:lvlJc w:val="left"/>
      <w:pPr>
        <w:ind w:left="742" w:hanging="360"/>
      </w:pPr>
      <w:rPr>
        <w:rFonts w:ascii="Calibri" w:hAnsi="Calibri" w:eastAsia="Times New Roman" w:cs="Times New Roman"/>
      </w:rPr>
    </w:lvl>
    <w:lvl w:ilvl="1" w:tplc="04090019" w:tentative="1">
      <w:start w:val="1"/>
      <w:numFmt w:val="lowerLetter"/>
      <w:lvlText w:val="%2."/>
      <w:lvlJc w:val="left"/>
      <w:pPr>
        <w:ind w:left="1462" w:hanging="360"/>
      </w:pPr>
    </w:lvl>
    <w:lvl w:ilvl="2" w:tplc="0409001B" w:tentative="1">
      <w:start w:val="1"/>
      <w:numFmt w:val="lowerRoman"/>
      <w:lvlText w:val="%3."/>
      <w:lvlJc w:val="right"/>
      <w:pPr>
        <w:ind w:left="2182" w:hanging="180"/>
      </w:pPr>
    </w:lvl>
    <w:lvl w:ilvl="3" w:tplc="0409000F" w:tentative="1">
      <w:start w:val="1"/>
      <w:numFmt w:val="decimal"/>
      <w:lvlText w:val="%4."/>
      <w:lvlJc w:val="left"/>
      <w:pPr>
        <w:ind w:left="2902" w:hanging="360"/>
      </w:pPr>
    </w:lvl>
    <w:lvl w:ilvl="4" w:tplc="04090019" w:tentative="1">
      <w:start w:val="1"/>
      <w:numFmt w:val="lowerLetter"/>
      <w:lvlText w:val="%5."/>
      <w:lvlJc w:val="left"/>
      <w:pPr>
        <w:ind w:left="3622" w:hanging="360"/>
      </w:pPr>
    </w:lvl>
    <w:lvl w:ilvl="5" w:tplc="0409001B" w:tentative="1">
      <w:start w:val="1"/>
      <w:numFmt w:val="lowerRoman"/>
      <w:lvlText w:val="%6."/>
      <w:lvlJc w:val="right"/>
      <w:pPr>
        <w:ind w:left="4342" w:hanging="180"/>
      </w:pPr>
    </w:lvl>
    <w:lvl w:ilvl="6" w:tplc="0409000F" w:tentative="1">
      <w:start w:val="1"/>
      <w:numFmt w:val="decimal"/>
      <w:lvlText w:val="%7."/>
      <w:lvlJc w:val="left"/>
      <w:pPr>
        <w:ind w:left="5062" w:hanging="360"/>
      </w:pPr>
    </w:lvl>
    <w:lvl w:ilvl="7" w:tplc="04090019" w:tentative="1">
      <w:start w:val="1"/>
      <w:numFmt w:val="lowerLetter"/>
      <w:lvlText w:val="%8."/>
      <w:lvlJc w:val="left"/>
      <w:pPr>
        <w:ind w:left="5782" w:hanging="360"/>
      </w:pPr>
    </w:lvl>
    <w:lvl w:ilvl="8" w:tplc="0409001B" w:tentative="1">
      <w:start w:val="1"/>
      <w:numFmt w:val="lowerRoman"/>
      <w:lvlText w:val="%9."/>
      <w:lvlJc w:val="right"/>
      <w:pPr>
        <w:ind w:left="6502" w:hanging="180"/>
      </w:pPr>
    </w:lvl>
  </w:abstractNum>
  <w:num w:numId="1" w16cid:durableId="1600942104">
    <w:abstractNumId w:val="22"/>
  </w:num>
  <w:num w:numId="2" w16cid:durableId="1290935380">
    <w:abstractNumId w:val="29"/>
  </w:num>
  <w:num w:numId="3" w16cid:durableId="731469190">
    <w:abstractNumId w:val="22"/>
  </w:num>
  <w:num w:numId="4" w16cid:durableId="1999645713">
    <w:abstractNumId w:val="0"/>
  </w:num>
  <w:num w:numId="5" w16cid:durableId="1193767458">
    <w:abstractNumId w:val="1"/>
  </w:num>
  <w:num w:numId="6" w16cid:durableId="53089170">
    <w:abstractNumId w:val="2"/>
  </w:num>
  <w:num w:numId="7" w16cid:durableId="1966693411">
    <w:abstractNumId w:val="3"/>
  </w:num>
  <w:num w:numId="8" w16cid:durableId="257637372">
    <w:abstractNumId w:val="4"/>
  </w:num>
  <w:num w:numId="9" w16cid:durableId="262998898">
    <w:abstractNumId w:val="5"/>
  </w:num>
  <w:num w:numId="10" w16cid:durableId="109012191">
    <w:abstractNumId w:val="6"/>
  </w:num>
  <w:num w:numId="11" w16cid:durableId="97068411">
    <w:abstractNumId w:val="7"/>
  </w:num>
  <w:num w:numId="12" w16cid:durableId="1142310304">
    <w:abstractNumId w:val="8"/>
  </w:num>
  <w:num w:numId="13" w16cid:durableId="1602225483">
    <w:abstractNumId w:val="9"/>
  </w:num>
  <w:num w:numId="14" w16cid:durableId="1944264664">
    <w:abstractNumId w:val="28"/>
  </w:num>
  <w:num w:numId="15" w16cid:durableId="1389764948">
    <w:abstractNumId w:val="11"/>
  </w:num>
  <w:num w:numId="16" w16cid:durableId="122772639">
    <w:abstractNumId w:val="19"/>
  </w:num>
  <w:num w:numId="17" w16cid:durableId="21784539">
    <w:abstractNumId w:val="20"/>
  </w:num>
  <w:num w:numId="18" w16cid:durableId="2076782229">
    <w:abstractNumId w:val="17"/>
  </w:num>
  <w:num w:numId="19" w16cid:durableId="1505246716">
    <w:abstractNumId w:val="33"/>
  </w:num>
  <w:num w:numId="20" w16cid:durableId="1595628951">
    <w:abstractNumId w:val="16"/>
  </w:num>
  <w:num w:numId="21" w16cid:durableId="1533760527">
    <w:abstractNumId w:val="29"/>
  </w:num>
  <w:num w:numId="22" w16cid:durableId="849637605">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2054885901">
    <w:abstractNumId w:val="31"/>
  </w:num>
  <w:num w:numId="24" w16cid:durableId="1714692172">
    <w:abstractNumId w:val="26"/>
  </w:num>
  <w:num w:numId="25" w16cid:durableId="939219345">
    <w:abstractNumId w:val="16"/>
    <w:lvlOverride w:ilvl="0">
      <w:startOverride w:val="1"/>
    </w:lvlOverride>
    <w:lvlOverride w:ilvl="1">
      <w:startOverride w:val="1"/>
    </w:lvlOverride>
    <w:lvlOverride w:ilvl="2">
      <w:startOverride w:val="1"/>
    </w:lvlOverride>
    <w:lvlOverride w:ilvl="3">
      <w:startOverride w:val="1"/>
    </w:lvlOverride>
    <w:lvlOverride w:ilvl="4">
      <w:startOverride w:val="27"/>
    </w:lvlOverride>
    <w:lvlOverride w:ilvl="5">
      <w:startOverride w:val="1"/>
    </w:lvlOverride>
    <w:lvlOverride w:ilvl="6">
      <w:startOverride w:val="1"/>
    </w:lvlOverride>
    <w:lvlOverride w:ilvl="7">
      <w:startOverride w:val="1"/>
    </w:lvlOverride>
    <w:lvlOverride w:ilvl="8">
      <w:startOverride w:val="1"/>
    </w:lvlOverride>
  </w:num>
  <w:num w:numId="26" w16cid:durableId="706756897">
    <w:abstractNumId w:val="27"/>
  </w:num>
  <w:num w:numId="27" w16cid:durableId="1761901310">
    <w:abstractNumId w:val="22"/>
  </w:num>
  <w:num w:numId="28" w16cid:durableId="1271935746">
    <w:abstractNumId w:val="15"/>
  </w:num>
  <w:num w:numId="29" w16cid:durableId="934481758">
    <w:abstractNumId w:val="23"/>
  </w:num>
  <w:num w:numId="30" w16cid:durableId="228274068">
    <w:abstractNumId w:val="30"/>
  </w:num>
  <w:num w:numId="31" w16cid:durableId="81991321">
    <w:abstractNumId w:val="10"/>
  </w:num>
  <w:num w:numId="32" w16cid:durableId="1035233887">
    <w:abstractNumId w:val="18"/>
  </w:num>
  <w:num w:numId="33" w16cid:durableId="2121488344">
    <w:abstractNumId w:val="18"/>
    <w:lvlOverride w:ilvl="0">
      <w:startOverride w:val="1"/>
    </w:lvlOverride>
  </w:num>
  <w:num w:numId="34" w16cid:durableId="1713843271">
    <w:abstractNumId w:val="18"/>
  </w:num>
  <w:num w:numId="35" w16cid:durableId="1875531953">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389719890">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648167310">
    <w:abstractNumId w:val="12"/>
  </w:num>
  <w:num w:numId="38" w16cid:durableId="2030986864">
    <w:abstractNumId w:val="13"/>
  </w:num>
  <w:num w:numId="39" w16cid:durableId="1043748799">
    <w:abstractNumId w:val="21"/>
  </w:num>
  <w:num w:numId="40" w16cid:durableId="325790043">
    <w:abstractNumId w:val="32"/>
  </w:num>
  <w:num w:numId="41" w16cid:durableId="1270044901">
    <w:abstractNumId w:val="25"/>
  </w:num>
  <w:num w:numId="42" w16cid:durableId="308437979">
    <w:abstractNumId w:val="14"/>
  </w:num>
  <w:num w:numId="43" w16cid:durableId="486672182">
    <w:abstractNumId w:val="24"/>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1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trackRevisions w:val="false"/>
  <w:defaultTabStop w:val="709"/>
  <w:hyphenationZone w:val="425"/>
  <w:doNotHyphenateCaps/>
  <w:displayHorizontalDrawingGridEvery w:val="0"/>
  <w:displayVerticalDrawingGridEvery w:val="0"/>
  <w:doNotUseMarginsForDrawingGridOrigin/>
  <w:doNotShadeFormData/>
  <w:noPunctuationKerning/>
  <w:characterSpacingControl w:val="doNotCompress"/>
  <w:doNotValidateAgainstSchema/>
  <w:doNotDemarcateInvalidXml/>
  <w:hdrShapeDefaults>
    <o:shapedefaults v:ext="edit" spidmax="2050"/>
  </w:hdrShapeDefaults>
  <w:footnotePr>
    <w:numRestart w:val="eachSect"/>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72A2"/>
    <w:rsid w:val="0000149F"/>
    <w:rsid w:val="0000344C"/>
    <w:rsid w:val="00003E0A"/>
    <w:rsid w:val="00004396"/>
    <w:rsid w:val="000166B9"/>
    <w:rsid w:val="00020FD4"/>
    <w:rsid w:val="00022818"/>
    <w:rsid w:val="00022D8B"/>
    <w:rsid w:val="00023D77"/>
    <w:rsid w:val="000255BB"/>
    <w:rsid w:val="00025AB1"/>
    <w:rsid w:val="00026C3D"/>
    <w:rsid w:val="00030113"/>
    <w:rsid w:val="00030CAB"/>
    <w:rsid w:val="00031288"/>
    <w:rsid w:val="0003301C"/>
    <w:rsid w:val="000338C4"/>
    <w:rsid w:val="00033A4C"/>
    <w:rsid w:val="00035228"/>
    <w:rsid w:val="00036B51"/>
    <w:rsid w:val="00037062"/>
    <w:rsid w:val="00037263"/>
    <w:rsid w:val="00040558"/>
    <w:rsid w:val="0004147D"/>
    <w:rsid w:val="00043E70"/>
    <w:rsid w:val="00044A6A"/>
    <w:rsid w:val="00044B3B"/>
    <w:rsid w:val="000466D9"/>
    <w:rsid w:val="000504E7"/>
    <w:rsid w:val="0005089F"/>
    <w:rsid w:val="00056182"/>
    <w:rsid w:val="000562D3"/>
    <w:rsid w:val="00057DB7"/>
    <w:rsid w:val="0006045F"/>
    <w:rsid w:val="000605BB"/>
    <w:rsid w:val="0006149D"/>
    <w:rsid w:val="00062FF3"/>
    <w:rsid w:val="0006317D"/>
    <w:rsid w:val="00063F9E"/>
    <w:rsid w:val="0006744F"/>
    <w:rsid w:val="0006786F"/>
    <w:rsid w:val="0007067C"/>
    <w:rsid w:val="00070A85"/>
    <w:rsid w:val="00070E03"/>
    <w:rsid w:val="00071008"/>
    <w:rsid w:val="00073788"/>
    <w:rsid w:val="00074BD9"/>
    <w:rsid w:val="00077B4C"/>
    <w:rsid w:val="000805A7"/>
    <w:rsid w:val="00083D53"/>
    <w:rsid w:val="0008451C"/>
    <w:rsid w:val="000859DE"/>
    <w:rsid w:val="00086FD3"/>
    <w:rsid w:val="00087A6A"/>
    <w:rsid w:val="00090EBF"/>
    <w:rsid w:val="000914BB"/>
    <w:rsid w:val="000914D1"/>
    <w:rsid w:val="00092A6A"/>
    <w:rsid w:val="00092A72"/>
    <w:rsid w:val="00093B3C"/>
    <w:rsid w:val="000943AE"/>
    <w:rsid w:val="00095D85"/>
    <w:rsid w:val="0009671D"/>
    <w:rsid w:val="000A097E"/>
    <w:rsid w:val="000A1D0F"/>
    <w:rsid w:val="000A51D7"/>
    <w:rsid w:val="000B0458"/>
    <w:rsid w:val="000B0740"/>
    <w:rsid w:val="000B1812"/>
    <w:rsid w:val="000B26DE"/>
    <w:rsid w:val="000B2DB9"/>
    <w:rsid w:val="000B36DE"/>
    <w:rsid w:val="000B4C0B"/>
    <w:rsid w:val="000C05B9"/>
    <w:rsid w:val="000C148F"/>
    <w:rsid w:val="000C23F1"/>
    <w:rsid w:val="000C2961"/>
    <w:rsid w:val="000C5049"/>
    <w:rsid w:val="000C539B"/>
    <w:rsid w:val="000C5BF0"/>
    <w:rsid w:val="000C71A8"/>
    <w:rsid w:val="000C777C"/>
    <w:rsid w:val="000D1136"/>
    <w:rsid w:val="000D2B9F"/>
    <w:rsid w:val="000D3E27"/>
    <w:rsid w:val="000D461A"/>
    <w:rsid w:val="000D50DF"/>
    <w:rsid w:val="000E3D0E"/>
    <w:rsid w:val="000E4370"/>
    <w:rsid w:val="000E66B2"/>
    <w:rsid w:val="000E7F2B"/>
    <w:rsid w:val="000F3583"/>
    <w:rsid w:val="000F3722"/>
    <w:rsid w:val="000F4B14"/>
    <w:rsid w:val="00100B98"/>
    <w:rsid w:val="00103163"/>
    <w:rsid w:val="001031DE"/>
    <w:rsid w:val="001041DA"/>
    <w:rsid w:val="001048D1"/>
    <w:rsid w:val="00104985"/>
    <w:rsid w:val="001136D0"/>
    <w:rsid w:val="00113B17"/>
    <w:rsid w:val="00114AFE"/>
    <w:rsid w:val="00114B25"/>
    <w:rsid w:val="0011653A"/>
    <w:rsid w:val="00116F29"/>
    <w:rsid w:val="0011799E"/>
    <w:rsid w:val="00117A5A"/>
    <w:rsid w:val="00120A49"/>
    <w:rsid w:val="00120EB9"/>
    <w:rsid w:val="00121D85"/>
    <w:rsid w:val="00121E26"/>
    <w:rsid w:val="001224AA"/>
    <w:rsid w:val="001244D9"/>
    <w:rsid w:val="00127652"/>
    <w:rsid w:val="001326EA"/>
    <w:rsid w:val="0013409A"/>
    <w:rsid w:val="0013545C"/>
    <w:rsid w:val="00135DDB"/>
    <w:rsid w:val="00137BE4"/>
    <w:rsid w:val="00141264"/>
    <w:rsid w:val="001422E8"/>
    <w:rsid w:val="00145153"/>
    <w:rsid w:val="00151C5B"/>
    <w:rsid w:val="001529EC"/>
    <w:rsid w:val="00153A32"/>
    <w:rsid w:val="00154349"/>
    <w:rsid w:val="0015443F"/>
    <w:rsid w:val="001552FF"/>
    <w:rsid w:val="001557C2"/>
    <w:rsid w:val="00157EA7"/>
    <w:rsid w:val="00160096"/>
    <w:rsid w:val="00160957"/>
    <w:rsid w:val="001619EC"/>
    <w:rsid w:val="00162CDD"/>
    <w:rsid w:val="00162D88"/>
    <w:rsid w:val="0016378B"/>
    <w:rsid w:val="00164A61"/>
    <w:rsid w:val="00166B28"/>
    <w:rsid w:val="001710DD"/>
    <w:rsid w:val="00172192"/>
    <w:rsid w:val="001728BA"/>
    <w:rsid w:val="0017316A"/>
    <w:rsid w:val="0017522A"/>
    <w:rsid w:val="001764A0"/>
    <w:rsid w:val="00181251"/>
    <w:rsid w:val="00182015"/>
    <w:rsid w:val="00182E90"/>
    <w:rsid w:val="00183492"/>
    <w:rsid w:val="00184807"/>
    <w:rsid w:val="00185745"/>
    <w:rsid w:val="00187F62"/>
    <w:rsid w:val="00191AD4"/>
    <w:rsid w:val="00195DBE"/>
    <w:rsid w:val="001A2B39"/>
    <w:rsid w:val="001A3AD4"/>
    <w:rsid w:val="001A4C4F"/>
    <w:rsid w:val="001A6E32"/>
    <w:rsid w:val="001B0408"/>
    <w:rsid w:val="001B0596"/>
    <w:rsid w:val="001B0836"/>
    <w:rsid w:val="001B08AF"/>
    <w:rsid w:val="001B0EAD"/>
    <w:rsid w:val="001B2D67"/>
    <w:rsid w:val="001B3592"/>
    <w:rsid w:val="001B3FD7"/>
    <w:rsid w:val="001B5C56"/>
    <w:rsid w:val="001B7F66"/>
    <w:rsid w:val="001C0458"/>
    <w:rsid w:val="001C0B72"/>
    <w:rsid w:val="001C1036"/>
    <w:rsid w:val="001C1A69"/>
    <w:rsid w:val="001C5796"/>
    <w:rsid w:val="001C6AE9"/>
    <w:rsid w:val="001D109C"/>
    <w:rsid w:val="001D1C2F"/>
    <w:rsid w:val="001D51B0"/>
    <w:rsid w:val="001D5840"/>
    <w:rsid w:val="001D7987"/>
    <w:rsid w:val="001E028B"/>
    <w:rsid w:val="001E4013"/>
    <w:rsid w:val="001E45A8"/>
    <w:rsid w:val="001E4AB7"/>
    <w:rsid w:val="001E4AFA"/>
    <w:rsid w:val="001E6156"/>
    <w:rsid w:val="001E69BB"/>
    <w:rsid w:val="001E79F1"/>
    <w:rsid w:val="001E7D11"/>
    <w:rsid w:val="001F01F9"/>
    <w:rsid w:val="001F0AB5"/>
    <w:rsid w:val="001F4BE4"/>
    <w:rsid w:val="001F74EC"/>
    <w:rsid w:val="00202829"/>
    <w:rsid w:val="00202936"/>
    <w:rsid w:val="00202ADE"/>
    <w:rsid w:val="00202B94"/>
    <w:rsid w:val="002038DE"/>
    <w:rsid w:val="00203DFC"/>
    <w:rsid w:val="00204D79"/>
    <w:rsid w:val="00206324"/>
    <w:rsid w:val="00207E8C"/>
    <w:rsid w:val="0021030F"/>
    <w:rsid w:val="00213015"/>
    <w:rsid w:val="0021389A"/>
    <w:rsid w:val="002168B4"/>
    <w:rsid w:val="002210DD"/>
    <w:rsid w:val="002241D5"/>
    <w:rsid w:val="00224C0B"/>
    <w:rsid w:val="00224C9A"/>
    <w:rsid w:val="0022522B"/>
    <w:rsid w:val="00225549"/>
    <w:rsid w:val="00226FF4"/>
    <w:rsid w:val="002276D9"/>
    <w:rsid w:val="00231645"/>
    <w:rsid w:val="00232479"/>
    <w:rsid w:val="0023456C"/>
    <w:rsid w:val="002372C9"/>
    <w:rsid w:val="00237DAD"/>
    <w:rsid w:val="00242263"/>
    <w:rsid w:val="00247123"/>
    <w:rsid w:val="00250BBC"/>
    <w:rsid w:val="00251B53"/>
    <w:rsid w:val="002525C5"/>
    <w:rsid w:val="002541B7"/>
    <w:rsid w:val="002541B9"/>
    <w:rsid w:val="00254675"/>
    <w:rsid w:val="00255CBD"/>
    <w:rsid w:val="00255E5F"/>
    <w:rsid w:val="00261522"/>
    <w:rsid w:val="0026161C"/>
    <w:rsid w:val="0027249B"/>
    <w:rsid w:val="00272913"/>
    <w:rsid w:val="00273B05"/>
    <w:rsid w:val="002742CE"/>
    <w:rsid w:val="002759D1"/>
    <w:rsid w:val="002845AC"/>
    <w:rsid w:val="00285BEA"/>
    <w:rsid w:val="002861DC"/>
    <w:rsid w:val="0028785F"/>
    <w:rsid w:val="0029033E"/>
    <w:rsid w:val="00290751"/>
    <w:rsid w:val="00290EB4"/>
    <w:rsid w:val="0029178C"/>
    <w:rsid w:val="00292F2F"/>
    <w:rsid w:val="00294126"/>
    <w:rsid w:val="00295A13"/>
    <w:rsid w:val="002A140B"/>
    <w:rsid w:val="002A2C06"/>
    <w:rsid w:val="002A52CB"/>
    <w:rsid w:val="002A6C7E"/>
    <w:rsid w:val="002A6CCB"/>
    <w:rsid w:val="002A79E0"/>
    <w:rsid w:val="002B1D20"/>
    <w:rsid w:val="002B4714"/>
    <w:rsid w:val="002B4E11"/>
    <w:rsid w:val="002B5414"/>
    <w:rsid w:val="002B5D5E"/>
    <w:rsid w:val="002C0E38"/>
    <w:rsid w:val="002C1C13"/>
    <w:rsid w:val="002C5092"/>
    <w:rsid w:val="002C5311"/>
    <w:rsid w:val="002C58A2"/>
    <w:rsid w:val="002C606D"/>
    <w:rsid w:val="002C6270"/>
    <w:rsid w:val="002D04F5"/>
    <w:rsid w:val="002D0BFD"/>
    <w:rsid w:val="002D1307"/>
    <w:rsid w:val="002D273D"/>
    <w:rsid w:val="002D37FF"/>
    <w:rsid w:val="002D586D"/>
    <w:rsid w:val="002D5E40"/>
    <w:rsid w:val="002D62B6"/>
    <w:rsid w:val="002E0206"/>
    <w:rsid w:val="002E33A1"/>
    <w:rsid w:val="002E355D"/>
    <w:rsid w:val="002E41FB"/>
    <w:rsid w:val="002E44EC"/>
    <w:rsid w:val="002E53A5"/>
    <w:rsid w:val="002E6228"/>
    <w:rsid w:val="002E6B40"/>
    <w:rsid w:val="002F10C1"/>
    <w:rsid w:val="002F14A1"/>
    <w:rsid w:val="002F15B2"/>
    <w:rsid w:val="002F1E6E"/>
    <w:rsid w:val="002F28A1"/>
    <w:rsid w:val="002F5338"/>
    <w:rsid w:val="002F53FF"/>
    <w:rsid w:val="002F60FC"/>
    <w:rsid w:val="003006FE"/>
    <w:rsid w:val="00300D13"/>
    <w:rsid w:val="003020CA"/>
    <w:rsid w:val="003041BA"/>
    <w:rsid w:val="00305AF5"/>
    <w:rsid w:val="00306CB8"/>
    <w:rsid w:val="0030754D"/>
    <w:rsid w:val="0030769D"/>
    <w:rsid w:val="003115F5"/>
    <w:rsid w:val="00312552"/>
    <w:rsid w:val="0031289F"/>
    <w:rsid w:val="00312F58"/>
    <w:rsid w:val="003130AD"/>
    <w:rsid w:val="00314429"/>
    <w:rsid w:val="0031480D"/>
    <w:rsid w:val="00315A09"/>
    <w:rsid w:val="00317076"/>
    <w:rsid w:val="00322394"/>
    <w:rsid w:val="00325018"/>
    <w:rsid w:val="00331000"/>
    <w:rsid w:val="00332056"/>
    <w:rsid w:val="003323C1"/>
    <w:rsid w:val="0033290B"/>
    <w:rsid w:val="00335836"/>
    <w:rsid w:val="0033648E"/>
    <w:rsid w:val="00337DC8"/>
    <w:rsid w:val="003409DA"/>
    <w:rsid w:val="003409E7"/>
    <w:rsid w:val="00341C27"/>
    <w:rsid w:val="00342296"/>
    <w:rsid w:val="003436F9"/>
    <w:rsid w:val="00356F7D"/>
    <w:rsid w:val="00357086"/>
    <w:rsid w:val="00360B23"/>
    <w:rsid w:val="00360CB0"/>
    <w:rsid w:val="00363D06"/>
    <w:rsid w:val="00363F43"/>
    <w:rsid w:val="00364AD2"/>
    <w:rsid w:val="00365BB2"/>
    <w:rsid w:val="0036694F"/>
    <w:rsid w:val="00367CD5"/>
    <w:rsid w:val="00372594"/>
    <w:rsid w:val="00372E2C"/>
    <w:rsid w:val="00381407"/>
    <w:rsid w:val="003814A0"/>
    <w:rsid w:val="00381A3A"/>
    <w:rsid w:val="003852C6"/>
    <w:rsid w:val="00386C56"/>
    <w:rsid w:val="00386E88"/>
    <w:rsid w:val="0038749F"/>
    <w:rsid w:val="0038761E"/>
    <w:rsid w:val="00390942"/>
    <w:rsid w:val="00390A2C"/>
    <w:rsid w:val="0039318D"/>
    <w:rsid w:val="00395342"/>
    <w:rsid w:val="00395968"/>
    <w:rsid w:val="00396591"/>
    <w:rsid w:val="003974F1"/>
    <w:rsid w:val="00397AD1"/>
    <w:rsid w:val="003A06D5"/>
    <w:rsid w:val="003A0FB9"/>
    <w:rsid w:val="003A0FCF"/>
    <w:rsid w:val="003A10C1"/>
    <w:rsid w:val="003A2D7F"/>
    <w:rsid w:val="003A3C0D"/>
    <w:rsid w:val="003A3EE7"/>
    <w:rsid w:val="003A3FC5"/>
    <w:rsid w:val="003B0DB9"/>
    <w:rsid w:val="003B3CE5"/>
    <w:rsid w:val="003B3FE6"/>
    <w:rsid w:val="003B4393"/>
    <w:rsid w:val="003B70BC"/>
    <w:rsid w:val="003C0ED7"/>
    <w:rsid w:val="003C2684"/>
    <w:rsid w:val="003C2EE3"/>
    <w:rsid w:val="003C5CF2"/>
    <w:rsid w:val="003C711B"/>
    <w:rsid w:val="003D3604"/>
    <w:rsid w:val="003D4CC4"/>
    <w:rsid w:val="003D4D6F"/>
    <w:rsid w:val="003D5670"/>
    <w:rsid w:val="003D7701"/>
    <w:rsid w:val="003E0DBF"/>
    <w:rsid w:val="003E3DB0"/>
    <w:rsid w:val="003E4139"/>
    <w:rsid w:val="003E5032"/>
    <w:rsid w:val="003E66D0"/>
    <w:rsid w:val="003E7329"/>
    <w:rsid w:val="003E7E38"/>
    <w:rsid w:val="003F39B2"/>
    <w:rsid w:val="003F3D5B"/>
    <w:rsid w:val="003F56CD"/>
    <w:rsid w:val="003F5AA9"/>
    <w:rsid w:val="003F6C30"/>
    <w:rsid w:val="003F7720"/>
    <w:rsid w:val="0040005A"/>
    <w:rsid w:val="004003E4"/>
    <w:rsid w:val="004071DD"/>
    <w:rsid w:val="00407388"/>
    <w:rsid w:val="00412518"/>
    <w:rsid w:val="00412F66"/>
    <w:rsid w:val="0041781B"/>
    <w:rsid w:val="00417EF4"/>
    <w:rsid w:val="0042069A"/>
    <w:rsid w:val="0042665F"/>
    <w:rsid w:val="00430FDD"/>
    <w:rsid w:val="004310EC"/>
    <w:rsid w:val="00432ABD"/>
    <w:rsid w:val="00433CBE"/>
    <w:rsid w:val="0043622B"/>
    <w:rsid w:val="0043682A"/>
    <w:rsid w:val="004376D3"/>
    <w:rsid w:val="00440E99"/>
    <w:rsid w:val="004416B7"/>
    <w:rsid w:val="00441976"/>
    <w:rsid w:val="004429F6"/>
    <w:rsid w:val="0044498B"/>
    <w:rsid w:val="004471C4"/>
    <w:rsid w:val="00451026"/>
    <w:rsid w:val="004516B5"/>
    <w:rsid w:val="004524A5"/>
    <w:rsid w:val="00452758"/>
    <w:rsid w:val="0045348E"/>
    <w:rsid w:val="00453BB2"/>
    <w:rsid w:val="004543DA"/>
    <w:rsid w:val="0045559A"/>
    <w:rsid w:val="00455674"/>
    <w:rsid w:val="00456C2D"/>
    <w:rsid w:val="004628C2"/>
    <w:rsid w:val="00462F3A"/>
    <w:rsid w:val="00463A5F"/>
    <w:rsid w:val="004700B8"/>
    <w:rsid w:val="004705FF"/>
    <w:rsid w:val="00471C14"/>
    <w:rsid w:val="00473C7F"/>
    <w:rsid w:val="00474103"/>
    <w:rsid w:val="0047520E"/>
    <w:rsid w:val="00480221"/>
    <w:rsid w:val="00486F38"/>
    <w:rsid w:val="00490117"/>
    <w:rsid w:val="004901F6"/>
    <w:rsid w:val="0049200D"/>
    <w:rsid w:val="00492315"/>
    <w:rsid w:val="00492D7C"/>
    <w:rsid w:val="00494072"/>
    <w:rsid w:val="00494C7E"/>
    <w:rsid w:val="0049588C"/>
    <w:rsid w:val="00496687"/>
    <w:rsid w:val="004A1E7A"/>
    <w:rsid w:val="004A27DD"/>
    <w:rsid w:val="004A2A6A"/>
    <w:rsid w:val="004A2E65"/>
    <w:rsid w:val="004A32DA"/>
    <w:rsid w:val="004A3BF8"/>
    <w:rsid w:val="004A5A88"/>
    <w:rsid w:val="004A66B0"/>
    <w:rsid w:val="004A7B04"/>
    <w:rsid w:val="004B3FEB"/>
    <w:rsid w:val="004B566F"/>
    <w:rsid w:val="004B68E6"/>
    <w:rsid w:val="004B71F6"/>
    <w:rsid w:val="004B7963"/>
    <w:rsid w:val="004C0B8B"/>
    <w:rsid w:val="004C1062"/>
    <w:rsid w:val="004C1404"/>
    <w:rsid w:val="004C4C01"/>
    <w:rsid w:val="004C4EC0"/>
    <w:rsid w:val="004C4F96"/>
    <w:rsid w:val="004C788D"/>
    <w:rsid w:val="004D17FA"/>
    <w:rsid w:val="004D1EA3"/>
    <w:rsid w:val="004D24CD"/>
    <w:rsid w:val="004D4CED"/>
    <w:rsid w:val="004D5D34"/>
    <w:rsid w:val="004D6E88"/>
    <w:rsid w:val="004D6F93"/>
    <w:rsid w:val="004E314C"/>
    <w:rsid w:val="004E4C38"/>
    <w:rsid w:val="004E7A18"/>
    <w:rsid w:val="004F0451"/>
    <w:rsid w:val="004F1B75"/>
    <w:rsid w:val="004F2F86"/>
    <w:rsid w:val="004F3625"/>
    <w:rsid w:val="004F3E95"/>
    <w:rsid w:val="004F481E"/>
    <w:rsid w:val="004F70D1"/>
    <w:rsid w:val="00504DC6"/>
    <w:rsid w:val="00505212"/>
    <w:rsid w:val="005076D9"/>
    <w:rsid w:val="00510F8C"/>
    <w:rsid w:val="0051228D"/>
    <w:rsid w:val="00512ED7"/>
    <w:rsid w:val="00513371"/>
    <w:rsid w:val="00517128"/>
    <w:rsid w:val="00520693"/>
    <w:rsid w:val="00520F9F"/>
    <w:rsid w:val="00522679"/>
    <w:rsid w:val="00522693"/>
    <w:rsid w:val="00523999"/>
    <w:rsid w:val="00524390"/>
    <w:rsid w:val="005265DC"/>
    <w:rsid w:val="005271A2"/>
    <w:rsid w:val="005303CB"/>
    <w:rsid w:val="005313C8"/>
    <w:rsid w:val="00531EE2"/>
    <w:rsid w:val="005320C0"/>
    <w:rsid w:val="005348B7"/>
    <w:rsid w:val="005423A4"/>
    <w:rsid w:val="00543646"/>
    <w:rsid w:val="00543A12"/>
    <w:rsid w:val="0054581B"/>
    <w:rsid w:val="005464CD"/>
    <w:rsid w:val="005522F7"/>
    <w:rsid w:val="00553931"/>
    <w:rsid w:val="00554017"/>
    <w:rsid w:val="005554ED"/>
    <w:rsid w:val="005605CE"/>
    <w:rsid w:val="00562F14"/>
    <w:rsid w:val="0056505B"/>
    <w:rsid w:val="00565EDF"/>
    <w:rsid w:val="00566537"/>
    <w:rsid w:val="00567FA7"/>
    <w:rsid w:val="005700DC"/>
    <w:rsid w:val="00570834"/>
    <w:rsid w:val="0057306E"/>
    <w:rsid w:val="005736EE"/>
    <w:rsid w:val="00573D06"/>
    <w:rsid w:val="00573F42"/>
    <w:rsid w:val="00574079"/>
    <w:rsid w:val="00576237"/>
    <w:rsid w:val="005765AC"/>
    <w:rsid w:val="0057702C"/>
    <w:rsid w:val="005818C4"/>
    <w:rsid w:val="00581A70"/>
    <w:rsid w:val="005822C0"/>
    <w:rsid w:val="00582F48"/>
    <w:rsid w:val="00583722"/>
    <w:rsid w:val="005868F6"/>
    <w:rsid w:val="00587868"/>
    <w:rsid w:val="00587915"/>
    <w:rsid w:val="00587A19"/>
    <w:rsid w:val="00587F91"/>
    <w:rsid w:val="005A00D6"/>
    <w:rsid w:val="005A3FC8"/>
    <w:rsid w:val="005A4032"/>
    <w:rsid w:val="005A4E82"/>
    <w:rsid w:val="005A68CF"/>
    <w:rsid w:val="005B231B"/>
    <w:rsid w:val="005B2A79"/>
    <w:rsid w:val="005B2FCA"/>
    <w:rsid w:val="005B4B39"/>
    <w:rsid w:val="005B5058"/>
    <w:rsid w:val="005B6894"/>
    <w:rsid w:val="005B6EDC"/>
    <w:rsid w:val="005B7344"/>
    <w:rsid w:val="005B7416"/>
    <w:rsid w:val="005C0671"/>
    <w:rsid w:val="005C138F"/>
    <w:rsid w:val="005C1AF7"/>
    <w:rsid w:val="005C4D4C"/>
    <w:rsid w:val="005C50C9"/>
    <w:rsid w:val="005C6C25"/>
    <w:rsid w:val="005C7CF2"/>
    <w:rsid w:val="005D0680"/>
    <w:rsid w:val="005D3972"/>
    <w:rsid w:val="005D6B18"/>
    <w:rsid w:val="005D7594"/>
    <w:rsid w:val="005E3826"/>
    <w:rsid w:val="005E4CE9"/>
    <w:rsid w:val="005E53C4"/>
    <w:rsid w:val="005E53CC"/>
    <w:rsid w:val="005F1CE7"/>
    <w:rsid w:val="005F270C"/>
    <w:rsid w:val="005F2B4E"/>
    <w:rsid w:val="005F3061"/>
    <w:rsid w:val="005F3DE7"/>
    <w:rsid w:val="005F4F52"/>
    <w:rsid w:val="005F50FF"/>
    <w:rsid w:val="005F5193"/>
    <w:rsid w:val="005F587A"/>
    <w:rsid w:val="005F5D83"/>
    <w:rsid w:val="005F60E2"/>
    <w:rsid w:val="006007E4"/>
    <w:rsid w:val="00605320"/>
    <w:rsid w:val="00605E2A"/>
    <w:rsid w:val="00606EE2"/>
    <w:rsid w:val="0061107A"/>
    <w:rsid w:val="006112FC"/>
    <w:rsid w:val="0061312F"/>
    <w:rsid w:val="006132BF"/>
    <w:rsid w:val="00615670"/>
    <w:rsid w:val="00616CC0"/>
    <w:rsid w:val="00617114"/>
    <w:rsid w:val="0062145F"/>
    <w:rsid w:val="006226AB"/>
    <w:rsid w:val="006236B5"/>
    <w:rsid w:val="00625E1E"/>
    <w:rsid w:val="00630627"/>
    <w:rsid w:val="0063198D"/>
    <w:rsid w:val="00632C52"/>
    <w:rsid w:val="00632C7F"/>
    <w:rsid w:val="00634C07"/>
    <w:rsid w:val="006362DA"/>
    <w:rsid w:val="00637A54"/>
    <w:rsid w:val="00640058"/>
    <w:rsid w:val="00640364"/>
    <w:rsid w:val="006417F6"/>
    <w:rsid w:val="006423E0"/>
    <w:rsid w:val="006425DC"/>
    <w:rsid w:val="00643020"/>
    <w:rsid w:val="006433B9"/>
    <w:rsid w:val="00646668"/>
    <w:rsid w:val="00650CEB"/>
    <w:rsid w:val="00651361"/>
    <w:rsid w:val="00651ADC"/>
    <w:rsid w:val="00651BC1"/>
    <w:rsid w:val="0065251F"/>
    <w:rsid w:val="00657355"/>
    <w:rsid w:val="006577D6"/>
    <w:rsid w:val="0066059B"/>
    <w:rsid w:val="00660F13"/>
    <w:rsid w:val="00661450"/>
    <w:rsid w:val="006620FA"/>
    <w:rsid w:val="00663DC2"/>
    <w:rsid w:val="0066410F"/>
    <w:rsid w:val="0066603A"/>
    <w:rsid w:val="00666C72"/>
    <w:rsid w:val="0067053D"/>
    <w:rsid w:val="00671406"/>
    <w:rsid w:val="00676783"/>
    <w:rsid w:val="006776FC"/>
    <w:rsid w:val="006807A0"/>
    <w:rsid w:val="00681DA7"/>
    <w:rsid w:val="00683C9B"/>
    <w:rsid w:val="00683E53"/>
    <w:rsid w:val="006848DC"/>
    <w:rsid w:val="0068684F"/>
    <w:rsid w:val="0069063F"/>
    <w:rsid w:val="00693812"/>
    <w:rsid w:val="006974B9"/>
    <w:rsid w:val="006A0817"/>
    <w:rsid w:val="006A2745"/>
    <w:rsid w:val="006A2815"/>
    <w:rsid w:val="006A2D5B"/>
    <w:rsid w:val="006A32B8"/>
    <w:rsid w:val="006A4080"/>
    <w:rsid w:val="006B0AAD"/>
    <w:rsid w:val="006B0BC9"/>
    <w:rsid w:val="006B118A"/>
    <w:rsid w:val="006B1821"/>
    <w:rsid w:val="006B4A52"/>
    <w:rsid w:val="006B6503"/>
    <w:rsid w:val="006B6572"/>
    <w:rsid w:val="006B66BB"/>
    <w:rsid w:val="006B7FA6"/>
    <w:rsid w:val="006C1157"/>
    <w:rsid w:val="006C4259"/>
    <w:rsid w:val="006C4B12"/>
    <w:rsid w:val="006C4DF3"/>
    <w:rsid w:val="006C5681"/>
    <w:rsid w:val="006C5AE8"/>
    <w:rsid w:val="006C5E1D"/>
    <w:rsid w:val="006D0E7F"/>
    <w:rsid w:val="006D28B5"/>
    <w:rsid w:val="006D4321"/>
    <w:rsid w:val="006D5E09"/>
    <w:rsid w:val="006D7D16"/>
    <w:rsid w:val="006E038C"/>
    <w:rsid w:val="006E0449"/>
    <w:rsid w:val="006E2039"/>
    <w:rsid w:val="006E3ED2"/>
    <w:rsid w:val="006E3FC0"/>
    <w:rsid w:val="006E58B3"/>
    <w:rsid w:val="006F016F"/>
    <w:rsid w:val="006F09B2"/>
    <w:rsid w:val="006F3DD0"/>
    <w:rsid w:val="006F4FA1"/>
    <w:rsid w:val="006F7B2F"/>
    <w:rsid w:val="0070023E"/>
    <w:rsid w:val="007008BF"/>
    <w:rsid w:val="00700A6F"/>
    <w:rsid w:val="00700E99"/>
    <w:rsid w:val="0070696A"/>
    <w:rsid w:val="00710D3A"/>
    <w:rsid w:val="00711A94"/>
    <w:rsid w:val="007157AE"/>
    <w:rsid w:val="00720211"/>
    <w:rsid w:val="007210AC"/>
    <w:rsid w:val="00721103"/>
    <w:rsid w:val="00721690"/>
    <w:rsid w:val="00722613"/>
    <w:rsid w:val="00725C2C"/>
    <w:rsid w:val="00726428"/>
    <w:rsid w:val="00727B10"/>
    <w:rsid w:val="00731F82"/>
    <w:rsid w:val="00734B04"/>
    <w:rsid w:val="00734BB6"/>
    <w:rsid w:val="0073626C"/>
    <w:rsid w:val="00740F37"/>
    <w:rsid w:val="0074168E"/>
    <w:rsid w:val="007425DE"/>
    <w:rsid w:val="00742BF3"/>
    <w:rsid w:val="007436E5"/>
    <w:rsid w:val="00743796"/>
    <w:rsid w:val="007445C5"/>
    <w:rsid w:val="007463BF"/>
    <w:rsid w:val="00747506"/>
    <w:rsid w:val="0075172A"/>
    <w:rsid w:val="007518B4"/>
    <w:rsid w:val="007528A8"/>
    <w:rsid w:val="00754159"/>
    <w:rsid w:val="00754206"/>
    <w:rsid w:val="00755AE2"/>
    <w:rsid w:val="00756970"/>
    <w:rsid w:val="00756EC7"/>
    <w:rsid w:val="007615D5"/>
    <w:rsid w:val="007628DD"/>
    <w:rsid w:val="00763E91"/>
    <w:rsid w:val="007641F9"/>
    <w:rsid w:val="007648C6"/>
    <w:rsid w:val="00764A4F"/>
    <w:rsid w:val="00770312"/>
    <w:rsid w:val="007704B8"/>
    <w:rsid w:val="00771815"/>
    <w:rsid w:val="00771D94"/>
    <w:rsid w:val="00771FF8"/>
    <w:rsid w:val="007732A9"/>
    <w:rsid w:val="00774063"/>
    <w:rsid w:val="007751FA"/>
    <w:rsid w:val="00775CB6"/>
    <w:rsid w:val="0077646F"/>
    <w:rsid w:val="007772A2"/>
    <w:rsid w:val="00777551"/>
    <w:rsid w:val="007806E8"/>
    <w:rsid w:val="00780DE9"/>
    <w:rsid w:val="00782CE3"/>
    <w:rsid w:val="00785775"/>
    <w:rsid w:val="00785BB4"/>
    <w:rsid w:val="00786F5E"/>
    <w:rsid w:val="007912C1"/>
    <w:rsid w:val="007928A9"/>
    <w:rsid w:val="00792D03"/>
    <w:rsid w:val="00792E62"/>
    <w:rsid w:val="007938C1"/>
    <w:rsid w:val="0079463A"/>
    <w:rsid w:val="0079558D"/>
    <w:rsid w:val="0079617E"/>
    <w:rsid w:val="007A0369"/>
    <w:rsid w:val="007B0264"/>
    <w:rsid w:val="007B779A"/>
    <w:rsid w:val="007B7AD9"/>
    <w:rsid w:val="007C04E1"/>
    <w:rsid w:val="007C1B93"/>
    <w:rsid w:val="007C47FE"/>
    <w:rsid w:val="007C5E38"/>
    <w:rsid w:val="007C5F7C"/>
    <w:rsid w:val="007C6609"/>
    <w:rsid w:val="007C7405"/>
    <w:rsid w:val="007C7A67"/>
    <w:rsid w:val="007D14E8"/>
    <w:rsid w:val="007D1627"/>
    <w:rsid w:val="007D3316"/>
    <w:rsid w:val="007D4032"/>
    <w:rsid w:val="007D4A1E"/>
    <w:rsid w:val="007D5163"/>
    <w:rsid w:val="007D5F6F"/>
    <w:rsid w:val="007D6315"/>
    <w:rsid w:val="007D6B53"/>
    <w:rsid w:val="007E1129"/>
    <w:rsid w:val="007E20A1"/>
    <w:rsid w:val="007E5360"/>
    <w:rsid w:val="007E7EFC"/>
    <w:rsid w:val="007F06C9"/>
    <w:rsid w:val="007F0960"/>
    <w:rsid w:val="007F29AC"/>
    <w:rsid w:val="007F4858"/>
    <w:rsid w:val="007F7230"/>
    <w:rsid w:val="007F7F76"/>
    <w:rsid w:val="0080055C"/>
    <w:rsid w:val="00801B07"/>
    <w:rsid w:val="00801EEE"/>
    <w:rsid w:val="00801F41"/>
    <w:rsid w:val="00802707"/>
    <w:rsid w:val="00804114"/>
    <w:rsid w:val="00810C0D"/>
    <w:rsid w:val="00811660"/>
    <w:rsid w:val="00812472"/>
    <w:rsid w:val="00814E90"/>
    <w:rsid w:val="008173D4"/>
    <w:rsid w:val="00817DCE"/>
    <w:rsid w:val="00817F33"/>
    <w:rsid w:val="00820378"/>
    <w:rsid w:val="00820C3B"/>
    <w:rsid w:val="008221E9"/>
    <w:rsid w:val="008232E9"/>
    <w:rsid w:val="008236FD"/>
    <w:rsid w:val="00824414"/>
    <w:rsid w:val="008268FD"/>
    <w:rsid w:val="0083065D"/>
    <w:rsid w:val="00831589"/>
    <w:rsid w:val="00832275"/>
    <w:rsid w:val="008326A6"/>
    <w:rsid w:val="0083314C"/>
    <w:rsid w:val="00834C6D"/>
    <w:rsid w:val="0083560F"/>
    <w:rsid w:val="00835DC0"/>
    <w:rsid w:val="008369A6"/>
    <w:rsid w:val="008437B1"/>
    <w:rsid w:val="00846515"/>
    <w:rsid w:val="00846632"/>
    <w:rsid w:val="00855C39"/>
    <w:rsid w:val="0085710E"/>
    <w:rsid w:val="00861C53"/>
    <w:rsid w:val="00862952"/>
    <w:rsid w:val="00863462"/>
    <w:rsid w:val="00863B0A"/>
    <w:rsid w:val="008678FD"/>
    <w:rsid w:val="00867C39"/>
    <w:rsid w:val="00872ECE"/>
    <w:rsid w:val="008746F0"/>
    <w:rsid w:val="00874806"/>
    <w:rsid w:val="008777C4"/>
    <w:rsid w:val="008778B7"/>
    <w:rsid w:val="00886318"/>
    <w:rsid w:val="00887BA5"/>
    <w:rsid w:val="00891DF4"/>
    <w:rsid w:val="008925E6"/>
    <w:rsid w:val="00893643"/>
    <w:rsid w:val="0089411E"/>
    <w:rsid w:val="008959EE"/>
    <w:rsid w:val="00895AFC"/>
    <w:rsid w:val="008A10CA"/>
    <w:rsid w:val="008A19CA"/>
    <w:rsid w:val="008A4FF7"/>
    <w:rsid w:val="008A5AB1"/>
    <w:rsid w:val="008A6529"/>
    <w:rsid w:val="008A65AC"/>
    <w:rsid w:val="008B0BA0"/>
    <w:rsid w:val="008B1D06"/>
    <w:rsid w:val="008B3D76"/>
    <w:rsid w:val="008B3E29"/>
    <w:rsid w:val="008B573C"/>
    <w:rsid w:val="008B5973"/>
    <w:rsid w:val="008B6189"/>
    <w:rsid w:val="008B7104"/>
    <w:rsid w:val="008C0D38"/>
    <w:rsid w:val="008C0DB3"/>
    <w:rsid w:val="008C4262"/>
    <w:rsid w:val="008C5897"/>
    <w:rsid w:val="008C59C4"/>
    <w:rsid w:val="008C59C8"/>
    <w:rsid w:val="008C6243"/>
    <w:rsid w:val="008D0ABC"/>
    <w:rsid w:val="008D1086"/>
    <w:rsid w:val="008D14E1"/>
    <w:rsid w:val="008D335B"/>
    <w:rsid w:val="008D434B"/>
    <w:rsid w:val="008D54A9"/>
    <w:rsid w:val="008D5B82"/>
    <w:rsid w:val="008D78FF"/>
    <w:rsid w:val="008E0CB0"/>
    <w:rsid w:val="008E125B"/>
    <w:rsid w:val="008E1DEC"/>
    <w:rsid w:val="008E1E2D"/>
    <w:rsid w:val="008E1EC9"/>
    <w:rsid w:val="008E2E99"/>
    <w:rsid w:val="008E5AB7"/>
    <w:rsid w:val="008E6662"/>
    <w:rsid w:val="008E69EF"/>
    <w:rsid w:val="008F130C"/>
    <w:rsid w:val="008F2337"/>
    <w:rsid w:val="008F5AF3"/>
    <w:rsid w:val="008F6858"/>
    <w:rsid w:val="008F7A86"/>
    <w:rsid w:val="00902EA2"/>
    <w:rsid w:val="00903A86"/>
    <w:rsid w:val="00906CB6"/>
    <w:rsid w:val="00907DB6"/>
    <w:rsid w:val="00910161"/>
    <w:rsid w:val="0091180C"/>
    <w:rsid w:val="00913E1D"/>
    <w:rsid w:val="00915707"/>
    <w:rsid w:val="00915899"/>
    <w:rsid w:val="009176AB"/>
    <w:rsid w:val="0092049F"/>
    <w:rsid w:val="00920A66"/>
    <w:rsid w:val="00922601"/>
    <w:rsid w:val="0092416B"/>
    <w:rsid w:val="00924932"/>
    <w:rsid w:val="00925804"/>
    <w:rsid w:val="009325D5"/>
    <w:rsid w:val="009336A1"/>
    <w:rsid w:val="0093419D"/>
    <w:rsid w:val="00936AB3"/>
    <w:rsid w:val="00940CD3"/>
    <w:rsid w:val="00942FCA"/>
    <w:rsid w:val="009477CC"/>
    <w:rsid w:val="0095152F"/>
    <w:rsid w:val="00954065"/>
    <w:rsid w:val="009556AA"/>
    <w:rsid w:val="00955E4C"/>
    <w:rsid w:val="009565FE"/>
    <w:rsid w:val="009571C5"/>
    <w:rsid w:val="00962D77"/>
    <w:rsid w:val="009640ED"/>
    <w:rsid w:val="0096473F"/>
    <w:rsid w:val="009706DD"/>
    <w:rsid w:val="00971130"/>
    <w:rsid w:val="00971943"/>
    <w:rsid w:val="009750F9"/>
    <w:rsid w:val="00975A88"/>
    <w:rsid w:val="009832FD"/>
    <w:rsid w:val="009864CF"/>
    <w:rsid w:val="00986617"/>
    <w:rsid w:val="00986F6A"/>
    <w:rsid w:val="009905B2"/>
    <w:rsid w:val="00992CBF"/>
    <w:rsid w:val="00995343"/>
    <w:rsid w:val="00997437"/>
    <w:rsid w:val="00997876"/>
    <w:rsid w:val="009A1D80"/>
    <w:rsid w:val="009A690D"/>
    <w:rsid w:val="009A7791"/>
    <w:rsid w:val="009A7D6F"/>
    <w:rsid w:val="009B077A"/>
    <w:rsid w:val="009B43BD"/>
    <w:rsid w:val="009C15DB"/>
    <w:rsid w:val="009C1850"/>
    <w:rsid w:val="009C67BD"/>
    <w:rsid w:val="009D2E00"/>
    <w:rsid w:val="009D3EAE"/>
    <w:rsid w:val="009D3ECE"/>
    <w:rsid w:val="009D5D50"/>
    <w:rsid w:val="009D5E8F"/>
    <w:rsid w:val="009D6148"/>
    <w:rsid w:val="009E0465"/>
    <w:rsid w:val="009E3FFB"/>
    <w:rsid w:val="009E733A"/>
    <w:rsid w:val="009F0AAD"/>
    <w:rsid w:val="009F171B"/>
    <w:rsid w:val="009F1720"/>
    <w:rsid w:val="009F3360"/>
    <w:rsid w:val="009F4E7A"/>
    <w:rsid w:val="00A04334"/>
    <w:rsid w:val="00A044FD"/>
    <w:rsid w:val="00A0689D"/>
    <w:rsid w:val="00A100FD"/>
    <w:rsid w:val="00A11B15"/>
    <w:rsid w:val="00A12483"/>
    <w:rsid w:val="00A13B81"/>
    <w:rsid w:val="00A14597"/>
    <w:rsid w:val="00A152BF"/>
    <w:rsid w:val="00A159DF"/>
    <w:rsid w:val="00A1638E"/>
    <w:rsid w:val="00A17094"/>
    <w:rsid w:val="00A178A6"/>
    <w:rsid w:val="00A2055C"/>
    <w:rsid w:val="00A20972"/>
    <w:rsid w:val="00A236B3"/>
    <w:rsid w:val="00A2763F"/>
    <w:rsid w:val="00A315F0"/>
    <w:rsid w:val="00A31C72"/>
    <w:rsid w:val="00A3265E"/>
    <w:rsid w:val="00A366A8"/>
    <w:rsid w:val="00A3715B"/>
    <w:rsid w:val="00A405E7"/>
    <w:rsid w:val="00A4131B"/>
    <w:rsid w:val="00A41D56"/>
    <w:rsid w:val="00A445AC"/>
    <w:rsid w:val="00A45AA2"/>
    <w:rsid w:val="00A477FB"/>
    <w:rsid w:val="00A533B0"/>
    <w:rsid w:val="00A544CD"/>
    <w:rsid w:val="00A547F5"/>
    <w:rsid w:val="00A56683"/>
    <w:rsid w:val="00A609AD"/>
    <w:rsid w:val="00A614AD"/>
    <w:rsid w:val="00A63071"/>
    <w:rsid w:val="00A630FA"/>
    <w:rsid w:val="00A657F8"/>
    <w:rsid w:val="00A65E48"/>
    <w:rsid w:val="00A66D26"/>
    <w:rsid w:val="00A66E49"/>
    <w:rsid w:val="00A71884"/>
    <w:rsid w:val="00A736C0"/>
    <w:rsid w:val="00A738F9"/>
    <w:rsid w:val="00A73EB6"/>
    <w:rsid w:val="00A75998"/>
    <w:rsid w:val="00A76941"/>
    <w:rsid w:val="00A76A33"/>
    <w:rsid w:val="00A76FF9"/>
    <w:rsid w:val="00A8036C"/>
    <w:rsid w:val="00A90DBC"/>
    <w:rsid w:val="00A91897"/>
    <w:rsid w:val="00A9234D"/>
    <w:rsid w:val="00A92A4E"/>
    <w:rsid w:val="00A930CE"/>
    <w:rsid w:val="00A93992"/>
    <w:rsid w:val="00A95506"/>
    <w:rsid w:val="00A97C67"/>
    <w:rsid w:val="00A97D7D"/>
    <w:rsid w:val="00A97F30"/>
    <w:rsid w:val="00AA0015"/>
    <w:rsid w:val="00AA0D05"/>
    <w:rsid w:val="00AA145A"/>
    <w:rsid w:val="00AA182B"/>
    <w:rsid w:val="00AA1981"/>
    <w:rsid w:val="00AA2156"/>
    <w:rsid w:val="00AA2233"/>
    <w:rsid w:val="00AA462E"/>
    <w:rsid w:val="00AA63AF"/>
    <w:rsid w:val="00AB295D"/>
    <w:rsid w:val="00AB5DCD"/>
    <w:rsid w:val="00AB62AE"/>
    <w:rsid w:val="00AB7D21"/>
    <w:rsid w:val="00AC277F"/>
    <w:rsid w:val="00AC38DA"/>
    <w:rsid w:val="00AC67F9"/>
    <w:rsid w:val="00AC7169"/>
    <w:rsid w:val="00AD1B9C"/>
    <w:rsid w:val="00AD3878"/>
    <w:rsid w:val="00AD3EAB"/>
    <w:rsid w:val="00AD4378"/>
    <w:rsid w:val="00AD53B4"/>
    <w:rsid w:val="00AD6930"/>
    <w:rsid w:val="00AD6BB9"/>
    <w:rsid w:val="00AE21C2"/>
    <w:rsid w:val="00AE294C"/>
    <w:rsid w:val="00AE2A2D"/>
    <w:rsid w:val="00AE6A59"/>
    <w:rsid w:val="00AE6FD4"/>
    <w:rsid w:val="00AF0392"/>
    <w:rsid w:val="00AF08B8"/>
    <w:rsid w:val="00AF1D04"/>
    <w:rsid w:val="00AF268A"/>
    <w:rsid w:val="00AF3266"/>
    <w:rsid w:val="00AF44F2"/>
    <w:rsid w:val="00AF74C7"/>
    <w:rsid w:val="00B03B5E"/>
    <w:rsid w:val="00B05EE9"/>
    <w:rsid w:val="00B07CBF"/>
    <w:rsid w:val="00B10940"/>
    <w:rsid w:val="00B10977"/>
    <w:rsid w:val="00B118AE"/>
    <w:rsid w:val="00B134F8"/>
    <w:rsid w:val="00B1350B"/>
    <w:rsid w:val="00B13AF6"/>
    <w:rsid w:val="00B13DB7"/>
    <w:rsid w:val="00B141A9"/>
    <w:rsid w:val="00B16885"/>
    <w:rsid w:val="00B17AFB"/>
    <w:rsid w:val="00B206B7"/>
    <w:rsid w:val="00B217A0"/>
    <w:rsid w:val="00B22DFF"/>
    <w:rsid w:val="00B22E95"/>
    <w:rsid w:val="00B23127"/>
    <w:rsid w:val="00B23A94"/>
    <w:rsid w:val="00B24B24"/>
    <w:rsid w:val="00B24E4E"/>
    <w:rsid w:val="00B30745"/>
    <w:rsid w:val="00B311B9"/>
    <w:rsid w:val="00B340F1"/>
    <w:rsid w:val="00B34C72"/>
    <w:rsid w:val="00B35CBA"/>
    <w:rsid w:val="00B3632B"/>
    <w:rsid w:val="00B365C4"/>
    <w:rsid w:val="00B4191D"/>
    <w:rsid w:val="00B42F6A"/>
    <w:rsid w:val="00B46596"/>
    <w:rsid w:val="00B47E3B"/>
    <w:rsid w:val="00B553FD"/>
    <w:rsid w:val="00B55ECC"/>
    <w:rsid w:val="00B5617E"/>
    <w:rsid w:val="00B57128"/>
    <w:rsid w:val="00B57146"/>
    <w:rsid w:val="00B57355"/>
    <w:rsid w:val="00B573C1"/>
    <w:rsid w:val="00B57F63"/>
    <w:rsid w:val="00B60051"/>
    <w:rsid w:val="00B60304"/>
    <w:rsid w:val="00B603D4"/>
    <w:rsid w:val="00B614AF"/>
    <w:rsid w:val="00B62047"/>
    <w:rsid w:val="00B62AF5"/>
    <w:rsid w:val="00B63707"/>
    <w:rsid w:val="00B654C8"/>
    <w:rsid w:val="00B65938"/>
    <w:rsid w:val="00B65E0A"/>
    <w:rsid w:val="00B7085E"/>
    <w:rsid w:val="00B71833"/>
    <w:rsid w:val="00B72D76"/>
    <w:rsid w:val="00B733B1"/>
    <w:rsid w:val="00B7383A"/>
    <w:rsid w:val="00B74954"/>
    <w:rsid w:val="00B75519"/>
    <w:rsid w:val="00B76007"/>
    <w:rsid w:val="00B76C05"/>
    <w:rsid w:val="00B77AED"/>
    <w:rsid w:val="00B77CB6"/>
    <w:rsid w:val="00B80003"/>
    <w:rsid w:val="00B801C4"/>
    <w:rsid w:val="00B81995"/>
    <w:rsid w:val="00B81FD9"/>
    <w:rsid w:val="00B8201E"/>
    <w:rsid w:val="00B83371"/>
    <w:rsid w:val="00B83D7A"/>
    <w:rsid w:val="00B84D6A"/>
    <w:rsid w:val="00B8576C"/>
    <w:rsid w:val="00B85B74"/>
    <w:rsid w:val="00B85C67"/>
    <w:rsid w:val="00B909AA"/>
    <w:rsid w:val="00B90A5B"/>
    <w:rsid w:val="00B912A6"/>
    <w:rsid w:val="00B91DA6"/>
    <w:rsid w:val="00B91F80"/>
    <w:rsid w:val="00B923F2"/>
    <w:rsid w:val="00B92414"/>
    <w:rsid w:val="00B94285"/>
    <w:rsid w:val="00B95D10"/>
    <w:rsid w:val="00B97C61"/>
    <w:rsid w:val="00BA2ECD"/>
    <w:rsid w:val="00BA3C90"/>
    <w:rsid w:val="00BA4495"/>
    <w:rsid w:val="00BA4C5A"/>
    <w:rsid w:val="00BA65AB"/>
    <w:rsid w:val="00BA65E6"/>
    <w:rsid w:val="00BA740A"/>
    <w:rsid w:val="00BB0CCA"/>
    <w:rsid w:val="00BB1A8C"/>
    <w:rsid w:val="00BB21F4"/>
    <w:rsid w:val="00BB26D7"/>
    <w:rsid w:val="00BB2E70"/>
    <w:rsid w:val="00BB4A80"/>
    <w:rsid w:val="00BB4C8B"/>
    <w:rsid w:val="00BB5DDE"/>
    <w:rsid w:val="00BB5F9C"/>
    <w:rsid w:val="00BB76A9"/>
    <w:rsid w:val="00BB7B79"/>
    <w:rsid w:val="00BC0514"/>
    <w:rsid w:val="00BC1169"/>
    <w:rsid w:val="00BC35BF"/>
    <w:rsid w:val="00BC4358"/>
    <w:rsid w:val="00BC589A"/>
    <w:rsid w:val="00BC5C68"/>
    <w:rsid w:val="00BC7166"/>
    <w:rsid w:val="00BC7621"/>
    <w:rsid w:val="00BD1C40"/>
    <w:rsid w:val="00BD3711"/>
    <w:rsid w:val="00BD569C"/>
    <w:rsid w:val="00BD6794"/>
    <w:rsid w:val="00BE16E0"/>
    <w:rsid w:val="00BE19E8"/>
    <w:rsid w:val="00BE2982"/>
    <w:rsid w:val="00BE38F6"/>
    <w:rsid w:val="00BE4E7B"/>
    <w:rsid w:val="00BE54D5"/>
    <w:rsid w:val="00BE5C8F"/>
    <w:rsid w:val="00BE5F39"/>
    <w:rsid w:val="00BF0C37"/>
    <w:rsid w:val="00BF70A7"/>
    <w:rsid w:val="00C00FA4"/>
    <w:rsid w:val="00C00FA5"/>
    <w:rsid w:val="00C02F2B"/>
    <w:rsid w:val="00C04257"/>
    <w:rsid w:val="00C05EB8"/>
    <w:rsid w:val="00C10652"/>
    <w:rsid w:val="00C12C70"/>
    <w:rsid w:val="00C13D55"/>
    <w:rsid w:val="00C13EC0"/>
    <w:rsid w:val="00C14221"/>
    <w:rsid w:val="00C16275"/>
    <w:rsid w:val="00C16801"/>
    <w:rsid w:val="00C17D6D"/>
    <w:rsid w:val="00C213EF"/>
    <w:rsid w:val="00C217CA"/>
    <w:rsid w:val="00C25600"/>
    <w:rsid w:val="00C266AA"/>
    <w:rsid w:val="00C31E62"/>
    <w:rsid w:val="00C349DB"/>
    <w:rsid w:val="00C35E1B"/>
    <w:rsid w:val="00C366AC"/>
    <w:rsid w:val="00C36EB0"/>
    <w:rsid w:val="00C37205"/>
    <w:rsid w:val="00C379B3"/>
    <w:rsid w:val="00C37D2E"/>
    <w:rsid w:val="00C4065E"/>
    <w:rsid w:val="00C416BB"/>
    <w:rsid w:val="00C44EB2"/>
    <w:rsid w:val="00C455C4"/>
    <w:rsid w:val="00C47570"/>
    <w:rsid w:val="00C47709"/>
    <w:rsid w:val="00C4773D"/>
    <w:rsid w:val="00C57774"/>
    <w:rsid w:val="00C57A80"/>
    <w:rsid w:val="00C6112B"/>
    <w:rsid w:val="00C620FB"/>
    <w:rsid w:val="00C63755"/>
    <w:rsid w:val="00C63A8A"/>
    <w:rsid w:val="00C6449B"/>
    <w:rsid w:val="00C66247"/>
    <w:rsid w:val="00C66DC0"/>
    <w:rsid w:val="00C67017"/>
    <w:rsid w:val="00C70D9F"/>
    <w:rsid w:val="00C71316"/>
    <w:rsid w:val="00C71F95"/>
    <w:rsid w:val="00C724E7"/>
    <w:rsid w:val="00C74214"/>
    <w:rsid w:val="00C74601"/>
    <w:rsid w:val="00C76D26"/>
    <w:rsid w:val="00C80099"/>
    <w:rsid w:val="00C80911"/>
    <w:rsid w:val="00C80DDD"/>
    <w:rsid w:val="00C8221F"/>
    <w:rsid w:val="00C84F35"/>
    <w:rsid w:val="00C850B1"/>
    <w:rsid w:val="00C85522"/>
    <w:rsid w:val="00C861B6"/>
    <w:rsid w:val="00C86636"/>
    <w:rsid w:val="00C86736"/>
    <w:rsid w:val="00C87101"/>
    <w:rsid w:val="00C9069B"/>
    <w:rsid w:val="00C91C96"/>
    <w:rsid w:val="00C91CEA"/>
    <w:rsid w:val="00CA38CF"/>
    <w:rsid w:val="00CA403A"/>
    <w:rsid w:val="00CA4740"/>
    <w:rsid w:val="00CA492B"/>
    <w:rsid w:val="00CA562D"/>
    <w:rsid w:val="00CA78EF"/>
    <w:rsid w:val="00CB0683"/>
    <w:rsid w:val="00CB1A2D"/>
    <w:rsid w:val="00CB2A60"/>
    <w:rsid w:val="00CB3359"/>
    <w:rsid w:val="00CB3360"/>
    <w:rsid w:val="00CB50B0"/>
    <w:rsid w:val="00CB55C5"/>
    <w:rsid w:val="00CB6CAE"/>
    <w:rsid w:val="00CB7308"/>
    <w:rsid w:val="00CB79B5"/>
    <w:rsid w:val="00CB7F3F"/>
    <w:rsid w:val="00CC3989"/>
    <w:rsid w:val="00CC6BA3"/>
    <w:rsid w:val="00CC737A"/>
    <w:rsid w:val="00CD038A"/>
    <w:rsid w:val="00CD4C81"/>
    <w:rsid w:val="00CD5700"/>
    <w:rsid w:val="00CD59DA"/>
    <w:rsid w:val="00CD6D59"/>
    <w:rsid w:val="00CD7433"/>
    <w:rsid w:val="00CE15B3"/>
    <w:rsid w:val="00CE1959"/>
    <w:rsid w:val="00CE47B3"/>
    <w:rsid w:val="00CE4AC3"/>
    <w:rsid w:val="00CE4B03"/>
    <w:rsid w:val="00CE6ED2"/>
    <w:rsid w:val="00CF144C"/>
    <w:rsid w:val="00CF527D"/>
    <w:rsid w:val="00CF5451"/>
    <w:rsid w:val="00CF7AF4"/>
    <w:rsid w:val="00D03A53"/>
    <w:rsid w:val="00D062E5"/>
    <w:rsid w:val="00D07389"/>
    <w:rsid w:val="00D1192F"/>
    <w:rsid w:val="00D11FDA"/>
    <w:rsid w:val="00D123FA"/>
    <w:rsid w:val="00D133EB"/>
    <w:rsid w:val="00D136C1"/>
    <w:rsid w:val="00D13F2D"/>
    <w:rsid w:val="00D1457A"/>
    <w:rsid w:val="00D17AFE"/>
    <w:rsid w:val="00D232C0"/>
    <w:rsid w:val="00D23C0F"/>
    <w:rsid w:val="00D24D92"/>
    <w:rsid w:val="00D27926"/>
    <w:rsid w:val="00D30912"/>
    <w:rsid w:val="00D30D1E"/>
    <w:rsid w:val="00D329A7"/>
    <w:rsid w:val="00D34686"/>
    <w:rsid w:val="00D34AF6"/>
    <w:rsid w:val="00D3583F"/>
    <w:rsid w:val="00D377E2"/>
    <w:rsid w:val="00D40852"/>
    <w:rsid w:val="00D40982"/>
    <w:rsid w:val="00D42E61"/>
    <w:rsid w:val="00D4331D"/>
    <w:rsid w:val="00D4368E"/>
    <w:rsid w:val="00D436C2"/>
    <w:rsid w:val="00D447C9"/>
    <w:rsid w:val="00D46275"/>
    <w:rsid w:val="00D47CBD"/>
    <w:rsid w:val="00D5071B"/>
    <w:rsid w:val="00D50C11"/>
    <w:rsid w:val="00D53C28"/>
    <w:rsid w:val="00D54931"/>
    <w:rsid w:val="00D60831"/>
    <w:rsid w:val="00D61809"/>
    <w:rsid w:val="00D62642"/>
    <w:rsid w:val="00D62DAB"/>
    <w:rsid w:val="00D632C6"/>
    <w:rsid w:val="00D63732"/>
    <w:rsid w:val="00D6401E"/>
    <w:rsid w:val="00D65D42"/>
    <w:rsid w:val="00D66390"/>
    <w:rsid w:val="00D66860"/>
    <w:rsid w:val="00D7116B"/>
    <w:rsid w:val="00D7233E"/>
    <w:rsid w:val="00D73FBD"/>
    <w:rsid w:val="00D765B2"/>
    <w:rsid w:val="00D824AD"/>
    <w:rsid w:val="00D837D0"/>
    <w:rsid w:val="00D84A05"/>
    <w:rsid w:val="00D84D31"/>
    <w:rsid w:val="00D857BB"/>
    <w:rsid w:val="00D877FE"/>
    <w:rsid w:val="00D90128"/>
    <w:rsid w:val="00D90DC4"/>
    <w:rsid w:val="00D912D9"/>
    <w:rsid w:val="00D92838"/>
    <w:rsid w:val="00D93144"/>
    <w:rsid w:val="00D93C02"/>
    <w:rsid w:val="00D947AF"/>
    <w:rsid w:val="00D94EBC"/>
    <w:rsid w:val="00D95D77"/>
    <w:rsid w:val="00D96BAB"/>
    <w:rsid w:val="00DA298F"/>
    <w:rsid w:val="00DA3BE9"/>
    <w:rsid w:val="00DA4188"/>
    <w:rsid w:val="00DA443A"/>
    <w:rsid w:val="00DA4F91"/>
    <w:rsid w:val="00DA5AAF"/>
    <w:rsid w:val="00DB057B"/>
    <w:rsid w:val="00DB368D"/>
    <w:rsid w:val="00DB3ABE"/>
    <w:rsid w:val="00DB3E5E"/>
    <w:rsid w:val="00DC068C"/>
    <w:rsid w:val="00DC27DD"/>
    <w:rsid w:val="00DC3D1D"/>
    <w:rsid w:val="00DC7C9E"/>
    <w:rsid w:val="00DD0513"/>
    <w:rsid w:val="00DD05CE"/>
    <w:rsid w:val="00DD2B65"/>
    <w:rsid w:val="00DD36F1"/>
    <w:rsid w:val="00DD3A45"/>
    <w:rsid w:val="00DD6BA1"/>
    <w:rsid w:val="00DE1BA2"/>
    <w:rsid w:val="00DE2145"/>
    <w:rsid w:val="00DE2388"/>
    <w:rsid w:val="00DE29AE"/>
    <w:rsid w:val="00DE2C8A"/>
    <w:rsid w:val="00DE3E6B"/>
    <w:rsid w:val="00DE5131"/>
    <w:rsid w:val="00DE5BBD"/>
    <w:rsid w:val="00DE6C92"/>
    <w:rsid w:val="00DE7035"/>
    <w:rsid w:val="00DF2E9B"/>
    <w:rsid w:val="00DF36E0"/>
    <w:rsid w:val="00DF3894"/>
    <w:rsid w:val="00E004B4"/>
    <w:rsid w:val="00E005D3"/>
    <w:rsid w:val="00E00B76"/>
    <w:rsid w:val="00E0286F"/>
    <w:rsid w:val="00E03B96"/>
    <w:rsid w:val="00E063E9"/>
    <w:rsid w:val="00E0799C"/>
    <w:rsid w:val="00E109D3"/>
    <w:rsid w:val="00E11462"/>
    <w:rsid w:val="00E12628"/>
    <w:rsid w:val="00E12893"/>
    <w:rsid w:val="00E12F72"/>
    <w:rsid w:val="00E15C99"/>
    <w:rsid w:val="00E15E23"/>
    <w:rsid w:val="00E1784C"/>
    <w:rsid w:val="00E20EB0"/>
    <w:rsid w:val="00E21193"/>
    <w:rsid w:val="00E21CCE"/>
    <w:rsid w:val="00E22501"/>
    <w:rsid w:val="00E24361"/>
    <w:rsid w:val="00E24770"/>
    <w:rsid w:val="00E251F3"/>
    <w:rsid w:val="00E253B3"/>
    <w:rsid w:val="00E313EA"/>
    <w:rsid w:val="00E34A9D"/>
    <w:rsid w:val="00E3728E"/>
    <w:rsid w:val="00E41EAB"/>
    <w:rsid w:val="00E43704"/>
    <w:rsid w:val="00E43844"/>
    <w:rsid w:val="00E45C70"/>
    <w:rsid w:val="00E46DE2"/>
    <w:rsid w:val="00E5139D"/>
    <w:rsid w:val="00E54408"/>
    <w:rsid w:val="00E55F43"/>
    <w:rsid w:val="00E57493"/>
    <w:rsid w:val="00E577E2"/>
    <w:rsid w:val="00E61EFC"/>
    <w:rsid w:val="00E64C1E"/>
    <w:rsid w:val="00E659B2"/>
    <w:rsid w:val="00E7121A"/>
    <w:rsid w:val="00E72B16"/>
    <w:rsid w:val="00E73D24"/>
    <w:rsid w:val="00E81CCE"/>
    <w:rsid w:val="00E8214A"/>
    <w:rsid w:val="00E84D58"/>
    <w:rsid w:val="00E86D17"/>
    <w:rsid w:val="00E878A6"/>
    <w:rsid w:val="00E93323"/>
    <w:rsid w:val="00E94675"/>
    <w:rsid w:val="00E95180"/>
    <w:rsid w:val="00E969FC"/>
    <w:rsid w:val="00E96C13"/>
    <w:rsid w:val="00EA1008"/>
    <w:rsid w:val="00EA11AD"/>
    <w:rsid w:val="00EA1B9A"/>
    <w:rsid w:val="00EA3A4A"/>
    <w:rsid w:val="00EA3CF4"/>
    <w:rsid w:val="00EA5BE8"/>
    <w:rsid w:val="00EA5FEA"/>
    <w:rsid w:val="00EA74D5"/>
    <w:rsid w:val="00EB13F9"/>
    <w:rsid w:val="00EB182C"/>
    <w:rsid w:val="00EB1CEF"/>
    <w:rsid w:val="00EB2D46"/>
    <w:rsid w:val="00EB5BA4"/>
    <w:rsid w:val="00EC1028"/>
    <w:rsid w:val="00EC268D"/>
    <w:rsid w:val="00EC30DA"/>
    <w:rsid w:val="00EC3B17"/>
    <w:rsid w:val="00EC403D"/>
    <w:rsid w:val="00EC4E83"/>
    <w:rsid w:val="00EC4EE5"/>
    <w:rsid w:val="00EC4F57"/>
    <w:rsid w:val="00EC6676"/>
    <w:rsid w:val="00ED1069"/>
    <w:rsid w:val="00ED27C3"/>
    <w:rsid w:val="00ED3CD6"/>
    <w:rsid w:val="00ED514B"/>
    <w:rsid w:val="00ED6256"/>
    <w:rsid w:val="00EE04B1"/>
    <w:rsid w:val="00EE1429"/>
    <w:rsid w:val="00EE4076"/>
    <w:rsid w:val="00EE7747"/>
    <w:rsid w:val="00EF011B"/>
    <w:rsid w:val="00EF0B05"/>
    <w:rsid w:val="00EF328F"/>
    <w:rsid w:val="00EF46B5"/>
    <w:rsid w:val="00EF54E1"/>
    <w:rsid w:val="00EF5A30"/>
    <w:rsid w:val="00EF5C06"/>
    <w:rsid w:val="00F006E7"/>
    <w:rsid w:val="00F00A76"/>
    <w:rsid w:val="00F01176"/>
    <w:rsid w:val="00F018B8"/>
    <w:rsid w:val="00F026FF"/>
    <w:rsid w:val="00F02F31"/>
    <w:rsid w:val="00F04366"/>
    <w:rsid w:val="00F0649C"/>
    <w:rsid w:val="00F10003"/>
    <w:rsid w:val="00F12322"/>
    <w:rsid w:val="00F149F5"/>
    <w:rsid w:val="00F14B07"/>
    <w:rsid w:val="00F1773C"/>
    <w:rsid w:val="00F2106C"/>
    <w:rsid w:val="00F219C1"/>
    <w:rsid w:val="00F22257"/>
    <w:rsid w:val="00F2250A"/>
    <w:rsid w:val="00F235AA"/>
    <w:rsid w:val="00F23B5A"/>
    <w:rsid w:val="00F2480C"/>
    <w:rsid w:val="00F277D2"/>
    <w:rsid w:val="00F308C4"/>
    <w:rsid w:val="00F330C9"/>
    <w:rsid w:val="00F332F5"/>
    <w:rsid w:val="00F33493"/>
    <w:rsid w:val="00F3368B"/>
    <w:rsid w:val="00F33CF5"/>
    <w:rsid w:val="00F373FC"/>
    <w:rsid w:val="00F42487"/>
    <w:rsid w:val="00F4389E"/>
    <w:rsid w:val="00F44C29"/>
    <w:rsid w:val="00F45ACF"/>
    <w:rsid w:val="00F45E67"/>
    <w:rsid w:val="00F4622C"/>
    <w:rsid w:val="00F466A2"/>
    <w:rsid w:val="00F46CCF"/>
    <w:rsid w:val="00F52766"/>
    <w:rsid w:val="00F5388C"/>
    <w:rsid w:val="00F54A9D"/>
    <w:rsid w:val="00F56225"/>
    <w:rsid w:val="00F562ED"/>
    <w:rsid w:val="00F56EF6"/>
    <w:rsid w:val="00F57CCB"/>
    <w:rsid w:val="00F610BF"/>
    <w:rsid w:val="00F6112E"/>
    <w:rsid w:val="00F617C2"/>
    <w:rsid w:val="00F61C03"/>
    <w:rsid w:val="00F63B68"/>
    <w:rsid w:val="00F64844"/>
    <w:rsid w:val="00F64A0D"/>
    <w:rsid w:val="00F65350"/>
    <w:rsid w:val="00F653E8"/>
    <w:rsid w:val="00F7175F"/>
    <w:rsid w:val="00F720C2"/>
    <w:rsid w:val="00F746AB"/>
    <w:rsid w:val="00F746F5"/>
    <w:rsid w:val="00F75250"/>
    <w:rsid w:val="00F76734"/>
    <w:rsid w:val="00F76D4E"/>
    <w:rsid w:val="00F818FF"/>
    <w:rsid w:val="00F8226A"/>
    <w:rsid w:val="00F82C50"/>
    <w:rsid w:val="00F83E70"/>
    <w:rsid w:val="00F85454"/>
    <w:rsid w:val="00F85B70"/>
    <w:rsid w:val="00F872A6"/>
    <w:rsid w:val="00F91B40"/>
    <w:rsid w:val="00F92C55"/>
    <w:rsid w:val="00F92E5B"/>
    <w:rsid w:val="00F93705"/>
    <w:rsid w:val="00F93BB8"/>
    <w:rsid w:val="00F93DA7"/>
    <w:rsid w:val="00F947EC"/>
    <w:rsid w:val="00F952BF"/>
    <w:rsid w:val="00FA008C"/>
    <w:rsid w:val="00FA114D"/>
    <w:rsid w:val="00FA2EDA"/>
    <w:rsid w:val="00FA3A07"/>
    <w:rsid w:val="00FA4B20"/>
    <w:rsid w:val="00FA57D3"/>
    <w:rsid w:val="00FA59A7"/>
    <w:rsid w:val="00FA5BCB"/>
    <w:rsid w:val="00FA5CB0"/>
    <w:rsid w:val="00FA703F"/>
    <w:rsid w:val="00FA7C5E"/>
    <w:rsid w:val="00FB1F29"/>
    <w:rsid w:val="00FB2ED3"/>
    <w:rsid w:val="00FB30CC"/>
    <w:rsid w:val="00FB7BF0"/>
    <w:rsid w:val="00FC4BF4"/>
    <w:rsid w:val="00FC6CBB"/>
    <w:rsid w:val="00FC7E37"/>
    <w:rsid w:val="00FD0D53"/>
    <w:rsid w:val="00FD17C5"/>
    <w:rsid w:val="00FD1856"/>
    <w:rsid w:val="00FD29C2"/>
    <w:rsid w:val="00FD3FFC"/>
    <w:rsid w:val="00FD6AF9"/>
    <w:rsid w:val="00FE027F"/>
    <w:rsid w:val="00FE0E39"/>
    <w:rsid w:val="00FE1468"/>
    <w:rsid w:val="00FE4198"/>
    <w:rsid w:val="00FE41DE"/>
    <w:rsid w:val="00FE586D"/>
    <w:rsid w:val="00FF1255"/>
    <w:rsid w:val="00FF43F1"/>
    <w:rsid w:val="00FF4C61"/>
    <w:rsid w:val="00FF5BD5"/>
    <w:rsid w:val="00FF65AB"/>
    <w:rsid w:val="00FF7525"/>
    <w:rsid w:val="1EAF71D7"/>
    <w:rsid w:val="22DC3142"/>
    <w:rsid w:val="23441C72"/>
    <w:rsid w:val="4FB63614"/>
    <w:rsid w:val="55AF64EA"/>
    <w:rsid w:val="6B2B823C"/>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2C694A8"/>
  <w15:docId w15:val="{B8D8E88C-BDB4-4D67-BB58-E8639A3230A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imes New Roman" w:hAnsi="Times New Roman" w:eastAsia="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uiPriority="99"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99"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99" w:semiHidden="1" w:unhideWhenUsed="1"/>
    <w:lsdException w:name="No List" w:uiPriority="99"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semiHidden="1" w:unhideWhenUsed="1"/>
    <w:lsdException w:name="Table Grid" w:uiPriority="39"/>
    <w:lsdException w:name="Table Theme" w:semiHidden="1" w:unhideWhenUsed="1"/>
    <w:lsdException w:name="Placeholder Text" w:semiHidden="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B16FB9"/>
    <w:pPr>
      <w:spacing w:before="120" w:after="120"/>
      <w:jc w:val="both"/>
    </w:pPr>
    <w:rPr>
      <w:rFonts w:ascii="Verdana" w:hAnsi="Verdana"/>
      <w:sz w:val="22"/>
      <w:szCs w:val="24"/>
      <w:lang w:val="fr-FR" w:eastAsia="fr-FR"/>
    </w:rPr>
  </w:style>
  <w:style w:type="paragraph" w:styleId="Titre1">
    <w:name w:val="heading 1"/>
    <w:basedOn w:val="Normal"/>
    <w:next w:val="Normal"/>
    <w:link w:val="Titre1Car"/>
    <w:autoRedefine/>
    <w:qFormat/>
    <w:rsid w:val="00A2055C"/>
    <w:pPr>
      <w:widowControl w:val="0"/>
      <w:pBdr>
        <w:bottom w:val="single" w:color="8DB3E2" w:sz="18" w:space="1"/>
      </w:pBdr>
      <w:spacing w:before="240" w:after="0"/>
      <w:jc w:val="left"/>
      <w:outlineLvl w:val="0"/>
    </w:pPr>
    <w:rPr>
      <w:rFonts w:ascii="Calibri" w:hAnsi="Calibri"/>
      <w:b/>
      <w:color w:val="0070C0"/>
      <w:sz w:val="20"/>
      <w:szCs w:val="22"/>
    </w:rPr>
  </w:style>
  <w:style w:type="paragraph" w:styleId="Titre2">
    <w:name w:val="heading 2"/>
    <w:basedOn w:val="Normal"/>
    <w:next w:val="Normal"/>
    <w:link w:val="Titre2Car"/>
    <w:autoRedefine/>
    <w:qFormat/>
    <w:rsid w:val="001764A0"/>
    <w:pPr>
      <w:widowControl w:val="0"/>
      <w:spacing w:before="0" w:after="0"/>
      <w:outlineLvl w:val="1"/>
    </w:pPr>
    <w:rPr>
      <w:sz w:val="24"/>
    </w:rPr>
  </w:style>
  <w:style w:type="paragraph" w:styleId="Titre3">
    <w:name w:val="heading 3"/>
    <w:basedOn w:val="Normal"/>
    <w:next w:val="Normal"/>
    <w:link w:val="Titre3Car"/>
    <w:autoRedefine/>
    <w:qFormat/>
    <w:rsid w:val="00B16FB9"/>
    <w:pPr>
      <w:numPr>
        <w:ilvl w:val="2"/>
        <w:numId w:val="1"/>
      </w:numPr>
      <w:spacing w:before="240"/>
      <w:outlineLvl w:val="2"/>
    </w:pPr>
    <w:rPr>
      <w:b/>
    </w:rPr>
  </w:style>
  <w:style w:type="paragraph" w:styleId="Titre4">
    <w:name w:val="heading 4"/>
    <w:basedOn w:val="Normal"/>
    <w:autoRedefine/>
    <w:qFormat/>
    <w:rsid w:val="00B16FB9"/>
    <w:pPr>
      <w:numPr>
        <w:ilvl w:val="3"/>
        <w:numId w:val="1"/>
      </w:numPr>
      <w:tabs>
        <w:tab w:val="left" w:pos="1843"/>
      </w:tabs>
      <w:spacing w:before="240"/>
      <w:outlineLvl w:val="3"/>
    </w:pPr>
    <w:rPr>
      <w:b/>
    </w:rPr>
  </w:style>
  <w:style w:type="paragraph" w:styleId="Titre5">
    <w:name w:val="heading 5"/>
    <w:basedOn w:val="Normal"/>
    <w:link w:val="Titre5Car"/>
    <w:autoRedefine/>
    <w:qFormat/>
    <w:rsid w:val="00B16FB9"/>
    <w:pPr>
      <w:numPr>
        <w:ilvl w:val="4"/>
        <w:numId w:val="1"/>
      </w:numPr>
      <w:tabs>
        <w:tab w:val="left" w:pos="1474"/>
      </w:tabs>
      <w:spacing w:before="240"/>
      <w:outlineLvl w:val="4"/>
    </w:pPr>
  </w:style>
  <w:style w:type="paragraph" w:styleId="Titre6">
    <w:name w:val="heading 6"/>
    <w:basedOn w:val="Normal"/>
    <w:link w:val="Titre6Car"/>
    <w:qFormat/>
    <w:rsid w:val="00B16FB9"/>
    <w:pPr>
      <w:numPr>
        <w:ilvl w:val="5"/>
        <w:numId w:val="1"/>
      </w:numPr>
      <w:tabs>
        <w:tab w:val="left" w:pos="1701"/>
      </w:tabs>
      <w:spacing w:before="240"/>
      <w:outlineLvl w:val="5"/>
    </w:pPr>
    <w:rPr>
      <w:i/>
    </w:rPr>
  </w:style>
  <w:style w:type="paragraph" w:styleId="Titre7">
    <w:name w:val="heading 7"/>
    <w:basedOn w:val="Normal"/>
    <w:link w:val="Titre7Car"/>
    <w:qFormat/>
    <w:rsid w:val="00B16FB9"/>
    <w:pPr>
      <w:numPr>
        <w:ilvl w:val="6"/>
        <w:numId w:val="1"/>
      </w:numPr>
      <w:spacing w:before="240"/>
      <w:outlineLvl w:val="6"/>
    </w:pPr>
    <w:rPr>
      <w:i/>
    </w:rPr>
  </w:style>
  <w:style w:type="paragraph" w:styleId="Titre8">
    <w:name w:val="heading 8"/>
    <w:basedOn w:val="Normal"/>
    <w:link w:val="Titre8Car"/>
    <w:qFormat/>
    <w:rsid w:val="00B16FB9"/>
    <w:pPr>
      <w:numPr>
        <w:ilvl w:val="7"/>
        <w:numId w:val="1"/>
      </w:numPr>
      <w:spacing w:before="240"/>
      <w:outlineLvl w:val="7"/>
    </w:pPr>
    <w:rPr>
      <w:i/>
    </w:rPr>
  </w:style>
  <w:style w:type="paragraph" w:styleId="Titre9">
    <w:name w:val="heading 9"/>
    <w:basedOn w:val="Normal"/>
    <w:link w:val="Titre9Car"/>
    <w:qFormat/>
    <w:rsid w:val="00B16FB9"/>
    <w:pPr>
      <w:numPr>
        <w:ilvl w:val="8"/>
        <w:numId w:val="1"/>
      </w:numPr>
      <w:spacing w:before="240"/>
      <w:outlineLvl w:val="8"/>
    </w:pPr>
    <w:rPr>
      <w:i/>
    </w:rPr>
  </w:style>
  <w:style w:type="character" w:styleId="Policepardfaut" w:default="1">
    <w:name w:val="Default Paragraph Font"/>
    <w:uiPriority w:val="1"/>
    <w:semiHidden/>
    <w:unhideWhenUsed/>
  </w:style>
  <w:style w:type="table" w:styleId="TableauNormal" w:default="1">
    <w:name w:val="Normal Table"/>
    <w:uiPriority w:val="99"/>
    <w:semiHidden/>
    <w:unhideWhenUsed/>
    <w:tblPr>
      <w:tblInd w:w="0" w:type="dxa"/>
      <w:tblCellMar>
        <w:top w:w="0" w:type="dxa"/>
        <w:left w:w="108" w:type="dxa"/>
        <w:bottom w:w="0" w:type="dxa"/>
        <w:right w:w="108" w:type="dxa"/>
      </w:tblCellMar>
    </w:tblPr>
  </w:style>
  <w:style w:type="numbering" w:styleId="Aucuneliste" w:default="1">
    <w:name w:val="No List"/>
    <w:uiPriority w:val="99"/>
    <w:semiHidden/>
    <w:unhideWhenUsed/>
  </w:style>
  <w:style w:type="character" w:styleId="Titre5Car" w:customStyle="1">
    <w:name w:val="Titre 5 Car"/>
    <w:link w:val="Titre5"/>
    <w:rsid w:val="00B16FB9"/>
    <w:rPr>
      <w:rFonts w:ascii="Verdana" w:hAnsi="Verdana"/>
      <w:sz w:val="22"/>
      <w:szCs w:val="24"/>
    </w:rPr>
  </w:style>
  <w:style w:type="character" w:styleId="Titre7Car" w:customStyle="1">
    <w:name w:val="Titre 7 Car"/>
    <w:link w:val="Titre7"/>
    <w:rsid w:val="00B16FB9"/>
    <w:rPr>
      <w:rFonts w:ascii="Verdana" w:hAnsi="Verdana"/>
      <w:i/>
      <w:sz w:val="22"/>
      <w:szCs w:val="24"/>
    </w:rPr>
  </w:style>
  <w:style w:type="character" w:styleId="Titre8Car" w:customStyle="1">
    <w:name w:val="Titre 8 Car"/>
    <w:link w:val="Titre8"/>
    <w:rsid w:val="00B16FB9"/>
    <w:rPr>
      <w:rFonts w:ascii="Verdana" w:hAnsi="Verdana"/>
      <w:i/>
      <w:sz w:val="22"/>
      <w:szCs w:val="24"/>
    </w:rPr>
  </w:style>
  <w:style w:type="character" w:styleId="Titre9Car" w:customStyle="1">
    <w:name w:val="Titre 9 Car"/>
    <w:link w:val="Titre9"/>
    <w:rsid w:val="00B16FB9"/>
    <w:rPr>
      <w:rFonts w:ascii="Verdana" w:hAnsi="Verdana"/>
      <w:i/>
      <w:sz w:val="22"/>
      <w:szCs w:val="24"/>
    </w:rPr>
  </w:style>
  <w:style w:type="paragraph" w:styleId="Textedebulles">
    <w:name w:val="Balloon Text"/>
    <w:basedOn w:val="Normal"/>
    <w:link w:val="TextedebullesCar"/>
    <w:uiPriority w:val="99"/>
    <w:semiHidden/>
    <w:unhideWhenUsed/>
    <w:rsid w:val="00B16FB9"/>
    <w:pPr>
      <w:spacing w:before="0" w:after="0"/>
    </w:pPr>
    <w:rPr>
      <w:rFonts w:ascii="Lucida Grande" w:hAnsi="Lucida Grande"/>
      <w:sz w:val="18"/>
      <w:szCs w:val="18"/>
    </w:rPr>
  </w:style>
  <w:style w:type="character" w:styleId="TextedebullesCar" w:customStyle="1">
    <w:name w:val="Texte de bulles Car"/>
    <w:link w:val="Textedebulles"/>
    <w:uiPriority w:val="99"/>
    <w:semiHidden/>
    <w:rsid w:val="00B16FB9"/>
    <w:rPr>
      <w:rFonts w:ascii="Lucida Grande" w:hAnsi="Lucida Grande"/>
      <w:sz w:val="18"/>
      <w:szCs w:val="18"/>
    </w:rPr>
  </w:style>
  <w:style w:type="paragraph" w:styleId="Pieddepage">
    <w:name w:val="footer"/>
    <w:basedOn w:val="Normal"/>
    <w:rsid w:val="00B16FB9"/>
    <w:pPr>
      <w:tabs>
        <w:tab w:val="center" w:pos="4536"/>
        <w:tab w:val="right" w:pos="9072"/>
      </w:tabs>
    </w:pPr>
  </w:style>
  <w:style w:type="paragraph" w:styleId="En-tte">
    <w:name w:val="header"/>
    <w:basedOn w:val="Normal"/>
    <w:rsid w:val="00B16FB9"/>
    <w:pPr>
      <w:tabs>
        <w:tab w:val="center" w:pos="4536"/>
        <w:tab w:val="right" w:pos="9072"/>
      </w:tabs>
    </w:pPr>
  </w:style>
  <w:style w:type="paragraph" w:styleId="Notedebasdepage">
    <w:name w:val="footnote text"/>
    <w:basedOn w:val="Normal"/>
    <w:semiHidden/>
    <w:rsid w:val="00D002BB"/>
  </w:style>
  <w:style w:type="character" w:styleId="Numrodepage">
    <w:name w:val="page number"/>
    <w:basedOn w:val="Policepardfaut"/>
    <w:rsid w:val="00BE3AFB"/>
  </w:style>
  <w:style w:type="paragraph" w:styleId="Objetducommentaire">
    <w:name w:val="annotation subject"/>
    <w:basedOn w:val="Normal"/>
    <w:link w:val="ObjetducommentaireCar"/>
    <w:uiPriority w:val="99"/>
    <w:semiHidden/>
    <w:unhideWhenUsed/>
    <w:rsid w:val="00B16FB9"/>
    <w:rPr>
      <w:b/>
      <w:bCs/>
      <w:sz w:val="20"/>
      <w:szCs w:val="20"/>
    </w:rPr>
  </w:style>
  <w:style w:type="character" w:styleId="ObjetducommentaireCar" w:customStyle="1">
    <w:name w:val="Objet du commentaire Car"/>
    <w:link w:val="Objetducommentaire"/>
    <w:uiPriority w:val="99"/>
    <w:semiHidden/>
    <w:rsid w:val="00B16FB9"/>
    <w:rPr>
      <w:b/>
      <w:bCs/>
    </w:rPr>
  </w:style>
  <w:style w:type="paragraph" w:styleId="Entre" w:customStyle="1">
    <w:name w:val="Entre"/>
    <w:basedOn w:val="Normal"/>
    <w:autoRedefine/>
    <w:rsid w:val="003E3DB0"/>
    <w:pPr>
      <w:tabs>
        <w:tab w:val="right" w:pos="9072"/>
      </w:tabs>
      <w:spacing w:before="480" w:after="480"/>
    </w:pPr>
    <w:rPr>
      <w:rFonts w:ascii="Calibri" w:hAnsi="Calibri"/>
      <w:caps/>
      <w:sz w:val="24"/>
    </w:rPr>
  </w:style>
  <w:style w:type="paragraph" w:styleId="Prambule" w:customStyle="1">
    <w:name w:val="Préambule"/>
    <w:basedOn w:val="Normal"/>
    <w:autoRedefine/>
    <w:rsid w:val="005818C4"/>
    <w:pPr>
      <w:keepNext/>
      <w:keepLines/>
      <w:spacing w:before="0" w:after="0"/>
    </w:pPr>
    <w:rPr>
      <w:rFonts w:ascii="Calibri" w:hAnsi="Calibri"/>
      <w:sz w:val="20"/>
      <w:szCs w:val="20"/>
    </w:rPr>
  </w:style>
  <w:style w:type="paragraph" w:styleId="TITRE" w:customStyle="1">
    <w:name w:val="TITRE"/>
    <w:basedOn w:val="Normal"/>
    <w:next w:val="Normal"/>
    <w:autoRedefine/>
    <w:rsid w:val="00F746F5"/>
    <w:pPr>
      <w:pBdr>
        <w:bottom w:val="single" w:color="BFBFBF" w:sz="12" w:space="1"/>
      </w:pBdr>
      <w:spacing w:before="0" w:after="0"/>
      <w:jc w:val="center"/>
    </w:pPr>
    <w:rPr>
      <w:rFonts w:ascii="Calibri" w:hAnsi="Calibri"/>
      <w:color w:val="0070C0"/>
      <w:sz w:val="24"/>
    </w:rPr>
  </w:style>
  <w:style w:type="paragraph" w:styleId="Enumration" w:customStyle="1">
    <w:name w:val="Enumération"/>
    <w:basedOn w:val="Normal"/>
    <w:autoRedefine/>
    <w:qFormat/>
    <w:rsid w:val="004A32DA"/>
    <w:pPr>
      <w:widowControl w:val="0"/>
      <w:autoSpaceDE w:val="0"/>
      <w:autoSpaceDN w:val="0"/>
      <w:adjustRightInd w:val="0"/>
      <w:spacing w:before="0" w:after="0"/>
    </w:pPr>
    <w:rPr>
      <w:color w:val="000000"/>
      <w:lang w:eastAsia="ja-JP"/>
    </w:rPr>
  </w:style>
  <w:style w:type="character" w:styleId="Marquedecommentaire">
    <w:name w:val="annotation reference"/>
    <w:uiPriority w:val="99"/>
    <w:semiHidden/>
    <w:unhideWhenUsed/>
    <w:rsid w:val="00E7158E"/>
    <w:rPr>
      <w:sz w:val="18"/>
      <w:szCs w:val="18"/>
    </w:rPr>
  </w:style>
  <w:style w:type="paragraph" w:styleId="Commentaire">
    <w:name w:val="annotation text"/>
    <w:basedOn w:val="Normal"/>
    <w:link w:val="CommentaireCar"/>
    <w:uiPriority w:val="99"/>
    <w:semiHidden/>
    <w:unhideWhenUsed/>
    <w:rsid w:val="00E7158E"/>
    <w:rPr>
      <w:sz w:val="24"/>
    </w:rPr>
  </w:style>
  <w:style w:type="character" w:styleId="CommentaireCar" w:customStyle="1">
    <w:name w:val="Commentaire Car"/>
    <w:link w:val="Commentaire"/>
    <w:uiPriority w:val="99"/>
    <w:semiHidden/>
    <w:rsid w:val="00E7158E"/>
    <w:rPr>
      <w:rFonts w:ascii="Verdana" w:hAnsi="Verdana"/>
      <w:sz w:val="24"/>
      <w:szCs w:val="24"/>
    </w:rPr>
  </w:style>
  <w:style w:type="paragraph" w:styleId="OmniPage9" w:customStyle="1">
    <w:name w:val="OmniPage #9"/>
    <w:basedOn w:val="Normal"/>
    <w:rsid w:val="00E56AAF"/>
    <w:pPr>
      <w:spacing w:before="0" w:after="0"/>
      <w:jc w:val="left"/>
    </w:pPr>
    <w:rPr>
      <w:rFonts w:ascii="Times New Roman" w:hAnsi="Times New Roman"/>
      <w:color w:val="000000"/>
      <w:sz w:val="20"/>
      <w:szCs w:val="20"/>
    </w:rPr>
  </w:style>
  <w:style w:type="character" w:styleId="Style1" w:customStyle="1">
    <w:name w:val="Style1"/>
    <w:basedOn w:val="Policepardfaut"/>
    <w:rsid w:val="00853EF7"/>
  </w:style>
  <w:style w:type="character" w:styleId="CG" w:customStyle="1">
    <w:name w:val="CG"/>
    <w:rsid w:val="00B80003"/>
    <w:rPr>
      <w:rFonts w:ascii="Helvetica" w:hAnsi="Helvetica"/>
      <w:b/>
      <w:sz w:val="20"/>
    </w:rPr>
  </w:style>
  <w:style w:type="paragraph" w:styleId="Paragraphe4" w:customStyle="1">
    <w:name w:val="Paragraphe 4"/>
    <w:rsid w:val="00B80003"/>
    <w:pPr>
      <w:spacing w:before="240" w:line="240" w:lineRule="exact"/>
      <w:ind w:left="567"/>
      <w:jc w:val="both"/>
    </w:pPr>
    <w:rPr>
      <w:rFonts w:ascii="Helvetica" w:hAnsi="Helvetica"/>
      <w:lang w:val="fr-FR"/>
    </w:rPr>
  </w:style>
  <w:style w:type="paragraph" w:styleId="Enumration1niveau" w:customStyle="1">
    <w:name w:val="Enumération 1 niveau"/>
    <w:rsid w:val="00B80003"/>
    <w:pPr>
      <w:tabs>
        <w:tab w:val="left" w:pos="1134"/>
      </w:tabs>
      <w:spacing w:before="240" w:line="240" w:lineRule="exact"/>
      <w:ind w:left="1134" w:hanging="227"/>
      <w:jc w:val="both"/>
    </w:pPr>
    <w:rPr>
      <w:rFonts w:ascii="Helvetica" w:hAnsi="Helvetica"/>
      <w:lang w:val="fr-FR"/>
    </w:rPr>
  </w:style>
  <w:style w:type="paragraph" w:styleId="TL" w:customStyle="1">
    <w:name w:val="TL"/>
    <w:rsid w:val="00B80003"/>
    <w:pPr>
      <w:spacing w:before="480" w:after="120" w:line="240" w:lineRule="exact"/>
    </w:pPr>
    <w:rPr>
      <w:rFonts w:ascii="Helvetica" w:hAnsi="Helvetica"/>
      <w:b/>
      <w:lang w:val="fr-FR"/>
    </w:rPr>
  </w:style>
  <w:style w:type="paragraph" w:styleId="P" w:customStyle="1">
    <w:name w:val="P"/>
    <w:basedOn w:val="Normal"/>
    <w:rsid w:val="00B80003"/>
    <w:pPr>
      <w:numPr>
        <w:numId w:val="14"/>
      </w:numPr>
      <w:spacing w:before="0" w:after="0"/>
      <w:jc w:val="left"/>
    </w:pPr>
    <w:rPr>
      <w:rFonts w:ascii="Arial" w:hAnsi="Arial"/>
      <w:sz w:val="20"/>
      <w:szCs w:val="20"/>
    </w:rPr>
  </w:style>
  <w:style w:type="character" w:styleId="Heading1Text" w:customStyle="1">
    <w:name w:val="Heading 1 Text"/>
    <w:rsid w:val="00554017"/>
    <w:rPr>
      <w:b/>
      <w:smallCaps/>
    </w:rPr>
  </w:style>
  <w:style w:type="paragraph" w:styleId="Level1" w:customStyle="1">
    <w:name w:val="Level 1"/>
    <w:basedOn w:val="Normal"/>
    <w:next w:val="Normal"/>
    <w:rsid w:val="00554017"/>
    <w:pPr>
      <w:numPr>
        <w:numId w:val="20"/>
      </w:numPr>
      <w:spacing w:before="0" w:after="210" w:line="264" w:lineRule="auto"/>
      <w:outlineLvl w:val="0"/>
    </w:pPr>
    <w:rPr>
      <w:rFonts w:ascii="Arial" w:hAnsi="Arial"/>
      <w:kern w:val="28"/>
      <w:sz w:val="21"/>
      <w:szCs w:val="20"/>
      <w:lang w:val="en-GB" w:eastAsia="zh-CN"/>
    </w:rPr>
  </w:style>
  <w:style w:type="paragraph" w:styleId="Level2" w:customStyle="1">
    <w:name w:val="Level 2"/>
    <w:basedOn w:val="Normal"/>
    <w:next w:val="Normal"/>
    <w:rsid w:val="00554017"/>
    <w:pPr>
      <w:numPr>
        <w:ilvl w:val="1"/>
        <w:numId w:val="20"/>
      </w:numPr>
      <w:spacing w:before="0" w:after="210" w:line="264" w:lineRule="auto"/>
      <w:outlineLvl w:val="1"/>
    </w:pPr>
    <w:rPr>
      <w:rFonts w:ascii="Arial" w:hAnsi="Arial"/>
      <w:kern w:val="28"/>
      <w:sz w:val="21"/>
      <w:szCs w:val="20"/>
      <w:lang w:val="en-GB" w:eastAsia="zh-CN"/>
    </w:rPr>
  </w:style>
  <w:style w:type="paragraph" w:styleId="Level3" w:customStyle="1">
    <w:name w:val="Level 3"/>
    <w:basedOn w:val="Normal"/>
    <w:next w:val="Normal"/>
    <w:rsid w:val="00554017"/>
    <w:pPr>
      <w:numPr>
        <w:ilvl w:val="2"/>
        <w:numId w:val="20"/>
      </w:numPr>
      <w:spacing w:before="0" w:after="210" w:line="264" w:lineRule="auto"/>
      <w:outlineLvl w:val="2"/>
    </w:pPr>
    <w:rPr>
      <w:rFonts w:ascii="Arial" w:hAnsi="Arial"/>
      <w:kern w:val="28"/>
      <w:sz w:val="21"/>
      <w:szCs w:val="20"/>
      <w:lang w:val="en-GB" w:eastAsia="zh-CN"/>
    </w:rPr>
  </w:style>
  <w:style w:type="paragraph" w:styleId="Level4" w:customStyle="1">
    <w:name w:val="Level 4"/>
    <w:basedOn w:val="Normal"/>
    <w:next w:val="Normal"/>
    <w:rsid w:val="00554017"/>
    <w:pPr>
      <w:numPr>
        <w:ilvl w:val="3"/>
        <w:numId w:val="20"/>
      </w:numPr>
      <w:spacing w:before="0" w:after="210" w:line="264" w:lineRule="auto"/>
      <w:outlineLvl w:val="3"/>
    </w:pPr>
    <w:rPr>
      <w:rFonts w:ascii="Arial" w:hAnsi="Arial"/>
      <w:kern w:val="28"/>
      <w:sz w:val="21"/>
      <w:szCs w:val="20"/>
      <w:lang w:val="en-GB" w:eastAsia="zh-CN"/>
    </w:rPr>
  </w:style>
  <w:style w:type="paragraph" w:styleId="Level5" w:customStyle="1">
    <w:name w:val="Level 5"/>
    <w:basedOn w:val="Normal"/>
    <w:next w:val="Normal"/>
    <w:rsid w:val="00554017"/>
    <w:pPr>
      <w:numPr>
        <w:ilvl w:val="4"/>
        <w:numId w:val="20"/>
      </w:numPr>
      <w:spacing w:before="0" w:after="210" w:line="264" w:lineRule="auto"/>
      <w:outlineLvl w:val="4"/>
    </w:pPr>
    <w:rPr>
      <w:rFonts w:ascii="Arial" w:hAnsi="Arial"/>
      <w:kern w:val="28"/>
      <w:sz w:val="21"/>
      <w:szCs w:val="20"/>
      <w:lang w:val="en-GB" w:eastAsia="zh-CN"/>
    </w:rPr>
  </w:style>
  <w:style w:type="character" w:styleId="Titre1Car" w:customStyle="1">
    <w:name w:val="Titre 1 Car"/>
    <w:link w:val="Titre1"/>
    <w:rsid w:val="00A2055C"/>
    <w:rPr>
      <w:rFonts w:ascii="Calibri" w:hAnsi="Calibri"/>
      <w:b/>
      <w:color w:val="0070C0"/>
      <w:szCs w:val="22"/>
      <w:lang w:val="fr-FR" w:eastAsia="fr-FR"/>
    </w:rPr>
  </w:style>
  <w:style w:type="paragraph" w:styleId="Body3" w:customStyle="1">
    <w:name w:val="Body 3"/>
    <w:basedOn w:val="Normal"/>
    <w:rsid w:val="002F14A1"/>
    <w:pPr>
      <w:spacing w:before="0" w:after="210" w:line="264" w:lineRule="auto"/>
      <w:ind w:left="1418"/>
    </w:pPr>
    <w:rPr>
      <w:rFonts w:ascii="Arial" w:hAnsi="Arial"/>
      <w:kern w:val="28"/>
      <w:sz w:val="21"/>
      <w:szCs w:val="20"/>
      <w:lang w:val="en-GB" w:eastAsia="en-US"/>
    </w:rPr>
  </w:style>
  <w:style w:type="paragraph" w:styleId="Level6" w:customStyle="1">
    <w:name w:val="Level 6"/>
    <w:basedOn w:val="Normal"/>
    <w:rsid w:val="002F14A1"/>
    <w:pPr>
      <w:tabs>
        <w:tab w:val="num" w:pos="4253"/>
        <w:tab w:val="left" w:pos="4320"/>
      </w:tabs>
      <w:spacing w:before="0" w:after="240" w:line="264" w:lineRule="auto"/>
      <w:ind w:left="4253" w:hanging="709"/>
      <w:outlineLvl w:val="5"/>
    </w:pPr>
    <w:rPr>
      <w:rFonts w:ascii="Arial" w:hAnsi="Arial"/>
      <w:kern w:val="28"/>
      <w:sz w:val="21"/>
      <w:szCs w:val="20"/>
      <w:lang w:val="en-GB" w:eastAsia="en-US"/>
    </w:rPr>
  </w:style>
  <w:style w:type="paragraph" w:styleId="Retraitcorpsdetexte2">
    <w:name w:val="Body Text Indent 2"/>
    <w:basedOn w:val="Normal"/>
    <w:link w:val="Retraitcorpsdetexte2Car"/>
    <w:unhideWhenUsed/>
    <w:rsid w:val="002038DE"/>
    <w:pPr>
      <w:spacing w:before="0" w:after="0" w:line="264" w:lineRule="auto"/>
      <w:ind w:left="426" w:hanging="1"/>
    </w:pPr>
    <w:rPr>
      <w:rFonts w:ascii="Arial" w:hAnsi="Arial"/>
      <w:kern w:val="28"/>
      <w:sz w:val="18"/>
      <w:szCs w:val="20"/>
      <w:lang w:eastAsia="en-US"/>
    </w:rPr>
  </w:style>
  <w:style w:type="character" w:styleId="Retraitcorpsdetexte2Car" w:customStyle="1">
    <w:name w:val="Retrait corps de texte 2 Car"/>
    <w:link w:val="Retraitcorpsdetexte2"/>
    <w:rsid w:val="002038DE"/>
    <w:rPr>
      <w:rFonts w:ascii="Arial" w:hAnsi="Arial"/>
      <w:kern w:val="28"/>
      <w:sz w:val="18"/>
      <w:lang w:val="fr-FR"/>
    </w:rPr>
  </w:style>
  <w:style w:type="paragraph" w:styleId="DefaultText" w:customStyle="1">
    <w:name w:val="Default Text"/>
    <w:basedOn w:val="Normal"/>
    <w:rsid w:val="007518B4"/>
    <w:pPr>
      <w:jc w:val="left"/>
    </w:pPr>
    <w:rPr>
      <w:rFonts w:ascii="Times New Roman" w:hAnsi="Times New Roman"/>
      <w:sz w:val="24"/>
      <w:szCs w:val="20"/>
      <w:lang w:val="en-US"/>
    </w:rPr>
  </w:style>
  <w:style w:type="paragraph" w:styleId="CarCharCarCharCarCharCharCarCharCharCharCharCarCharCarCarCharCarCarCharCarCar" w:customStyle="1">
    <w:name w:val="Car Char Car Char Car Char Char Car Char Char Char Char Car Char Car Car Char Car Car Char Car Car"/>
    <w:basedOn w:val="Normal"/>
    <w:rsid w:val="00BB5DDE"/>
    <w:pPr>
      <w:spacing w:before="0" w:after="160" w:line="240" w:lineRule="exact"/>
      <w:jc w:val="left"/>
    </w:pPr>
    <w:rPr>
      <w:sz w:val="24"/>
      <w:lang w:val="en-US" w:eastAsia="en-US"/>
    </w:rPr>
  </w:style>
  <w:style w:type="paragraph" w:styleId="Body2" w:customStyle="1">
    <w:name w:val="Body 2"/>
    <w:basedOn w:val="Normal"/>
    <w:rsid w:val="00183492"/>
    <w:pPr>
      <w:spacing w:before="0" w:after="210" w:line="264" w:lineRule="auto"/>
      <w:ind w:left="709"/>
    </w:pPr>
    <w:rPr>
      <w:rFonts w:ascii="Arial" w:hAnsi="Arial"/>
      <w:kern w:val="28"/>
      <w:sz w:val="21"/>
      <w:szCs w:val="20"/>
      <w:lang w:val="en-GB" w:eastAsia="en-US"/>
    </w:rPr>
  </w:style>
  <w:style w:type="character" w:styleId="BoldText" w:customStyle="1">
    <w:name w:val="BoldText"/>
    <w:rsid w:val="00183492"/>
    <w:rPr>
      <w:b/>
      <w:bCs w:val="0"/>
    </w:rPr>
  </w:style>
  <w:style w:type="paragraph" w:styleId="Paragraphedeliste">
    <w:name w:val="List Paragraph"/>
    <w:basedOn w:val="Normal"/>
    <w:link w:val="ParagraphedelisteCar"/>
    <w:uiPriority w:val="34"/>
    <w:qFormat/>
    <w:rsid w:val="00312552"/>
    <w:pPr>
      <w:ind w:left="720"/>
    </w:pPr>
  </w:style>
  <w:style w:type="paragraph" w:styleId="CarCharCarCharCarCharCharCarCharCharCharCharCarCharCarCarCharCarCarCharCarCar1" w:customStyle="1">
    <w:name w:val="Car Char Car Char Car Char Char Car Char Char Char Char Car Char Car Car Char Car Car Char Car Car1"/>
    <w:basedOn w:val="Normal"/>
    <w:rsid w:val="00095D85"/>
    <w:pPr>
      <w:spacing w:before="0" w:after="160" w:line="240" w:lineRule="exact"/>
      <w:jc w:val="left"/>
    </w:pPr>
    <w:rPr>
      <w:sz w:val="24"/>
      <w:lang w:val="en-US" w:eastAsia="en-US"/>
    </w:rPr>
  </w:style>
  <w:style w:type="character" w:styleId="Titre2Car" w:customStyle="1">
    <w:name w:val="Titre 2 Car"/>
    <w:basedOn w:val="Policepardfaut"/>
    <w:link w:val="Titre2"/>
    <w:rsid w:val="005B7416"/>
    <w:rPr>
      <w:rFonts w:ascii="Verdana" w:hAnsi="Verdana"/>
      <w:sz w:val="24"/>
      <w:szCs w:val="24"/>
      <w:lang w:val="fr-FR" w:eastAsia="fr-FR"/>
    </w:rPr>
  </w:style>
  <w:style w:type="character" w:styleId="Titre3Car" w:customStyle="1">
    <w:name w:val="Titre 3 Car"/>
    <w:basedOn w:val="Policepardfaut"/>
    <w:link w:val="Titre3"/>
    <w:rsid w:val="005B7416"/>
    <w:rPr>
      <w:rFonts w:ascii="Verdana" w:hAnsi="Verdana"/>
      <w:b/>
      <w:sz w:val="22"/>
      <w:szCs w:val="24"/>
      <w:lang w:val="fr-FR" w:eastAsia="fr-FR"/>
    </w:rPr>
  </w:style>
  <w:style w:type="character" w:styleId="Titre6Car" w:customStyle="1">
    <w:name w:val="Titre 6 Car"/>
    <w:basedOn w:val="Policepardfaut"/>
    <w:link w:val="Titre6"/>
    <w:rsid w:val="005B7416"/>
    <w:rPr>
      <w:rFonts w:ascii="Verdana" w:hAnsi="Verdana"/>
      <w:i/>
      <w:sz w:val="22"/>
      <w:szCs w:val="24"/>
      <w:lang w:val="fr-FR" w:eastAsia="fr-FR"/>
    </w:rPr>
  </w:style>
  <w:style w:type="paragraph" w:styleId="Corpsdetexte">
    <w:name w:val="Body Text"/>
    <w:basedOn w:val="Normal"/>
    <w:link w:val="CorpsdetexteCar"/>
    <w:semiHidden/>
    <w:unhideWhenUsed/>
    <w:rsid w:val="00B42F6A"/>
  </w:style>
  <w:style w:type="character" w:styleId="CorpsdetexteCar" w:customStyle="1">
    <w:name w:val="Corps de texte Car"/>
    <w:basedOn w:val="Policepardfaut"/>
    <w:link w:val="Corpsdetexte"/>
    <w:semiHidden/>
    <w:rsid w:val="00B42F6A"/>
    <w:rPr>
      <w:rFonts w:ascii="Verdana" w:hAnsi="Verdana"/>
      <w:sz w:val="22"/>
      <w:szCs w:val="24"/>
      <w:lang w:val="fr-FR" w:eastAsia="fr-FR"/>
    </w:rPr>
  </w:style>
  <w:style w:type="character" w:styleId="Lienhypertexte">
    <w:name w:val="Hyperlink"/>
    <w:basedOn w:val="Policepardfaut"/>
    <w:unhideWhenUsed/>
    <w:rsid w:val="001F0AB5"/>
    <w:rPr>
      <w:color w:val="0000FF" w:themeColor="hyperlink"/>
      <w:u w:val="single"/>
    </w:rPr>
  </w:style>
  <w:style w:type="table" w:styleId="Grilledutableau">
    <w:name w:val="Table Grid"/>
    <w:basedOn w:val="TableauNormal"/>
    <w:uiPriority w:val="39"/>
    <w:rsid w:val="001B08AF"/>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1" w:customStyle="1">
    <w:name w:val="Table Grid1"/>
    <w:basedOn w:val="TableauNormal"/>
    <w:next w:val="Grilledutableau"/>
    <w:uiPriority w:val="39"/>
    <w:rsid w:val="000A51D7"/>
    <w:rPr>
      <w:rFonts w:ascii="Calibri" w:hAnsi="Calibri" w:eastAsia="Calibri"/>
      <w:sz w:val="22"/>
      <w:szCs w:val="22"/>
      <w:lang w:val="fr-FR"/>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default" w:customStyle="1">
    <w:name w:val="default"/>
    <w:basedOn w:val="Normal"/>
    <w:rsid w:val="00AA2156"/>
    <w:pPr>
      <w:spacing w:before="0" w:after="0"/>
      <w:jc w:val="left"/>
    </w:pPr>
    <w:rPr>
      <w:rFonts w:ascii="Arial" w:hAnsi="Arial" w:cs="Arial" w:eastAsiaTheme="minorHAnsi"/>
      <w:color w:val="000000"/>
      <w:sz w:val="24"/>
    </w:rPr>
  </w:style>
  <w:style w:type="character" w:styleId="lev">
    <w:name w:val="Strong"/>
    <w:basedOn w:val="Policepardfaut"/>
    <w:uiPriority w:val="22"/>
    <w:qFormat/>
    <w:rsid w:val="00AA2156"/>
    <w:rPr>
      <w:b/>
      <w:bCs/>
    </w:rPr>
  </w:style>
  <w:style w:type="character" w:styleId="ParagraphedelisteCar" w:customStyle="1">
    <w:name w:val="Paragraphe de liste Car"/>
    <w:basedOn w:val="Policepardfaut"/>
    <w:link w:val="Paragraphedeliste"/>
    <w:uiPriority w:val="34"/>
    <w:rsid w:val="00A547F5"/>
    <w:rPr>
      <w:rFonts w:ascii="Verdana" w:hAnsi="Verdana"/>
      <w:sz w:val="22"/>
      <w:szCs w:val="24"/>
      <w:lang w:val="fr-FR" w:eastAsia="fr-FR"/>
    </w:rPr>
  </w:style>
  <w:style w:type="paragraph" w:styleId="Rvision">
    <w:name w:val="Revision"/>
    <w:hidden/>
    <w:semiHidden/>
    <w:rsid w:val="004F0451"/>
    <w:rPr>
      <w:rFonts w:ascii="Verdana" w:hAnsi="Verdana"/>
      <w:sz w:val="22"/>
      <w:szCs w:val="24"/>
      <w:lang w:val="fr-FR" w:eastAsia="fr-FR"/>
    </w:rPr>
  </w:style>
  <w:style w:type="character" w:styleId="Style1Char" w:customStyle="1">
    <w:name w:val="Style1 Char"/>
    <w:basedOn w:val="Policepardfaut"/>
    <w:rsid w:val="00FA4B20"/>
    <w:rPr>
      <w:rFonts w:ascii="Calibri" w:hAnsi="Calibri" w:eastAsia="Times New Roman" w:cs="Calibri"/>
      <w:kern w:val="28"/>
      <w:sz w:val="18"/>
      <w:szCs w:val="18"/>
      <w:lang w:val="en-GB" w:eastAsia="zh-CN"/>
    </w:rPr>
  </w:style>
  <w:style w:type="paragraph" w:styleId="Sansinterligne">
    <w:name w:val="No Spacing"/>
    <w:uiPriority w:val="1"/>
    <w:qFormat/>
    <w:rsid w:val="00FA4B20"/>
    <w:pPr>
      <w:jc w:val="both"/>
    </w:pPr>
    <w:rPr>
      <w:rFonts w:ascii="Verdana" w:hAnsi="Verdana"/>
      <w:sz w:val="22"/>
      <w:szCs w:val="24"/>
      <w:lang w:val="fr-FR" w:eastAsia="fr-FR"/>
    </w:rPr>
  </w:style>
  <w:style w:type="paragraph" w:styleId="Sous-titre">
    <w:name w:val="Subtitle"/>
    <w:basedOn w:val="Normal"/>
    <w:next w:val="Normal"/>
    <w:link w:val="Sous-titreCar"/>
    <w:uiPriority w:val="11"/>
    <w:qFormat/>
    <w:rsid w:val="00FA4B20"/>
    <w:pPr>
      <w:numPr>
        <w:ilvl w:val="1"/>
      </w:numPr>
      <w:spacing w:after="160"/>
    </w:pPr>
    <w:rPr>
      <w:rFonts w:asciiTheme="minorHAnsi" w:hAnsiTheme="minorHAnsi" w:eastAsiaTheme="minorEastAsia" w:cstheme="minorBidi"/>
      <w:color w:val="5A5A5A" w:themeColor="text1" w:themeTint="A5"/>
      <w:spacing w:val="15"/>
      <w:szCs w:val="22"/>
    </w:rPr>
  </w:style>
  <w:style w:type="character" w:styleId="Sous-titreCar" w:customStyle="1">
    <w:name w:val="Sous-titre Car"/>
    <w:basedOn w:val="Policepardfaut"/>
    <w:link w:val="Sous-titre"/>
    <w:uiPriority w:val="11"/>
    <w:rsid w:val="00FA4B20"/>
    <w:rPr>
      <w:rFonts w:asciiTheme="minorHAnsi" w:hAnsiTheme="minorHAnsi" w:eastAsiaTheme="minorEastAsia" w:cstheme="minorBidi"/>
      <w:color w:val="5A5A5A" w:themeColor="text1" w:themeTint="A5"/>
      <w:spacing w:val="15"/>
      <w:sz w:val="22"/>
      <w:szCs w:val="22"/>
      <w:lang w:val="fr-FR"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275985">
      <w:marLeft w:val="0"/>
      <w:marRight w:val="0"/>
      <w:marTop w:val="0"/>
      <w:marBottom w:val="0"/>
      <w:divBdr>
        <w:top w:val="none" w:sz="0" w:space="0" w:color="auto"/>
        <w:left w:val="none" w:sz="0" w:space="0" w:color="auto"/>
        <w:bottom w:val="none" w:sz="0" w:space="0" w:color="auto"/>
        <w:right w:val="none" w:sz="0" w:space="0" w:color="auto"/>
      </w:divBdr>
    </w:div>
    <w:div w:id="60753819">
      <w:marLeft w:val="0"/>
      <w:marRight w:val="0"/>
      <w:marTop w:val="0"/>
      <w:marBottom w:val="0"/>
      <w:divBdr>
        <w:top w:val="none" w:sz="0" w:space="0" w:color="auto"/>
        <w:left w:val="none" w:sz="0" w:space="0" w:color="auto"/>
        <w:bottom w:val="none" w:sz="0" w:space="0" w:color="auto"/>
        <w:right w:val="none" w:sz="0" w:space="0" w:color="auto"/>
      </w:divBdr>
    </w:div>
    <w:div w:id="115761108">
      <w:marLeft w:val="0"/>
      <w:marRight w:val="0"/>
      <w:marTop w:val="0"/>
      <w:marBottom w:val="0"/>
      <w:divBdr>
        <w:top w:val="none" w:sz="0" w:space="0" w:color="auto"/>
        <w:left w:val="none" w:sz="0" w:space="0" w:color="auto"/>
        <w:bottom w:val="none" w:sz="0" w:space="0" w:color="auto"/>
        <w:right w:val="none" w:sz="0" w:space="0" w:color="auto"/>
      </w:divBdr>
    </w:div>
    <w:div w:id="171452234">
      <w:bodyDiv w:val="1"/>
      <w:marLeft w:val="0"/>
      <w:marRight w:val="0"/>
      <w:marTop w:val="0"/>
      <w:marBottom w:val="0"/>
      <w:divBdr>
        <w:top w:val="none" w:sz="0" w:space="0" w:color="auto"/>
        <w:left w:val="none" w:sz="0" w:space="0" w:color="auto"/>
        <w:bottom w:val="none" w:sz="0" w:space="0" w:color="auto"/>
        <w:right w:val="none" w:sz="0" w:space="0" w:color="auto"/>
      </w:divBdr>
    </w:div>
    <w:div w:id="200629264">
      <w:marLeft w:val="0"/>
      <w:marRight w:val="0"/>
      <w:marTop w:val="0"/>
      <w:marBottom w:val="0"/>
      <w:divBdr>
        <w:top w:val="none" w:sz="0" w:space="0" w:color="auto"/>
        <w:left w:val="none" w:sz="0" w:space="0" w:color="auto"/>
        <w:bottom w:val="none" w:sz="0" w:space="0" w:color="auto"/>
        <w:right w:val="none" w:sz="0" w:space="0" w:color="auto"/>
      </w:divBdr>
    </w:div>
    <w:div w:id="385835627">
      <w:bodyDiv w:val="1"/>
      <w:marLeft w:val="0"/>
      <w:marRight w:val="0"/>
      <w:marTop w:val="0"/>
      <w:marBottom w:val="0"/>
      <w:divBdr>
        <w:top w:val="none" w:sz="0" w:space="0" w:color="auto"/>
        <w:left w:val="none" w:sz="0" w:space="0" w:color="auto"/>
        <w:bottom w:val="none" w:sz="0" w:space="0" w:color="auto"/>
        <w:right w:val="none" w:sz="0" w:space="0" w:color="auto"/>
      </w:divBdr>
    </w:div>
    <w:div w:id="487942385">
      <w:marLeft w:val="0"/>
      <w:marRight w:val="0"/>
      <w:marTop w:val="0"/>
      <w:marBottom w:val="0"/>
      <w:divBdr>
        <w:top w:val="none" w:sz="0" w:space="0" w:color="auto"/>
        <w:left w:val="none" w:sz="0" w:space="0" w:color="auto"/>
        <w:bottom w:val="none" w:sz="0" w:space="0" w:color="auto"/>
        <w:right w:val="none" w:sz="0" w:space="0" w:color="auto"/>
      </w:divBdr>
    </w:div>
    <w:div w:id="562496132">
      <w:marLeft w:val="0"/>
      <w:marRight w:val="0"/>
      <w:marTop w:val="0"/>
      <w:marBottom w:val="0"/>
      <w:divBdr>
        <w:top w:val="none" w:sz="0" w:space="0" w:color="auto"/>
        <w:left w:val="none" w:sz="0" w:space="0" w:color="auto"/>
        <w:bottom w:val="none" w:sz="0" w:space="0" w:color="auto"/>
        <w:right w:val="none" w:sz="0" w:space="0" w:color="auto"/>
      </w:divBdr>
    </w:div>
    <w:div w:id="596787077">
      <w:bodyDiv w:val="1"/>
      <w:marLeft w:val="0"/>
      <w:marRight w:val="0"/>
      <w:marTop w:val="0"/>
      <w:marBottom w:val="0"/>
      <w:divBdr>
        <w:top w:val="none" w:sz="0" w:space="0" w:color="auto"/>
        <w:left w:val="none" w:sz="0" w:space="0" w:color="auto"/>
        <w:bottom w:val="none" w:sz="0" w:space="0" w:color="auto"/>
        <w:right w:val="none" w:sz="0" w:space="0" w:color="auto"/>
      </w:divBdr>
    </w:div>
    <w:div w:id="870411214">
      <w:bodyDiv w:val="1"/>
      <w:marLeft w:val="0"/>
      <w:marRight w:val="0"/>
      <w:marTop w:val="0"/>
      <w:marBottom w:val="0"/>
      <w:divBdr>
        <w:top w:val="none" w:sz="0" w:space="0" w:color="auto"/>
        <w:left w:val="none" w:sz="0" w:space="0" w:color="auto"/>
        <w:bottom w:val="none" w:sz="0" w:space="0" w:color="auto"/>
        <w:right w:val="none" w:sz="0" w:space="0" w:color="auto"/>
      </w:divBdr>
    </w:div>
    <w:div w:id="900867702">
      <w:bodyDiv w:val="1"/>
      <w:marLeft w:val="0"/>
      <w:marRight w:val="0"/>
      <w:marTop w:val="0"/>
      <w:marBottom w:val="0"/>
      <w:divBdr>
        <w:top w:val="none" w:sz="0" w:space="0" w:color="auto"/>
        <w:left w:val="none" w:sz="0" w:space="0" w:color="auto"/>
        <w:bottom w:val="none" w:sz="0" w:space="0" w:color="auto"/>
        <w:right w:val="none" w:sz="0" w:space="0" w:color="auto"/>
      </w:divBdr>
    </w:div>
    <w:div w:id="1200707426">
      <w:bodyDiv w:val="1"/>
      <w:marLeft w:val="0"/>
      <w:marRight w:val="0"/>
      <w:marTop w:val="0"/>
      <w:marBottom w:val="0"/>
      <w:divBdr>
        <w:top w:val="none" w:sz="0" w:space="0" w:color="auto"/>
        <w:left w:val="none" w:sz="0" w:space="0" w:color="auto"/>
        <w:bottom w:val="none" w:sz="0" w:space="0" w:color="auto"/>
        <w:right w:val="none" w:sz="0" w:space="0" w:color="auto"/>
      </w:divBdr>
    </w:div>
    <w:div w:id="1505124941">
      <w:bodyDiv w:val="1"/>
      <w:marLeft w:val="0"/>
      <w:marRight w:val="0"/>
      <w:marTop w:val="0"/>
      <w:marBottom w:val="0"/>
      <w:divBdr>
        <w:top w:val="none" w:sz="0" w:space="0" w:color="auto"/>
        <w:left w:val="none" w:sz="0" w:space="0" w:color="auto"/>
        <w:bottom w:val="none" w:sz="0" w:space="0" w:color="auto"/>
        <w:right w:val="none" w:sz="0" w:space="0" w:color="auto"/>
      </w:divBdr>
    </w:div>
    <w:div w:id="1522209860">
      <w:bodyDiv w:val="1"/>
      <w:marLeft w:val="0"/>
      <w:marRight w:val="0"/>
      <w:marTop w:val="0"/>
      <w:marBottom w:val="0"/>
      <w:divBdr>
        <w:top w:val="none" w:sz="0" w:space="0" w:color="auto"/>
        <w:left w:val="none" w:sz="0" w:space="0" w:color="auto"/>
        <w:bottom w:val="none" w:sz="0" w:space="0" w:color="auto"/>
        <w:right w:val="none" w:sz="0" w:space="0" w:color="auto"/>
      </w:divBdr>
    </w:div>
    <w:div w:id="1554776972">
      <w:bodyDiv w:val="1"/>
      <w:marLeft w:val="0"/>
      <w:marRight w:val="0"/>
      <w:marTop w:val="0"/>
      <w:marBottom w:val="0"/>
      <w:divBdr>
        <w:top w:val="none" w:sz="0" w:space="0" w:color="auto"/>
        <w:left w:val="none" w:sz="0" w:space="0" w:color="auto"/>
        <w:bottom w:val="none" w:sz="0" w:space="0" w:color="auto"/>
        <w:right w:val="none" w:sz="0" w:space="0" w:color="auto"/>
      </w:divBdr>
    </w:div>
    <w:div w:id="1648626816">
      <w:marLeft w:val="0"/>
      <w:marRight w:val="0"/>
      <w:marTop w:val="0"/>
      <w:marBottom w:val="0"/>
      <w:divBdr>
        <w:top w:val="none" w:sz="0" w:space="0" w:color="auto"/>
        <w:left w:val="none" w:sz="0" w:space="0" w:color="auto"/>
        <w:bottom w:val="none" w:sz="0" w:space="0" w:color="auto"/>
        <w:right w:val="none" w:sz="0" w:space="0" w:color="auto"/>
      </w:divBdr>
    </w:div>
    <w:div w:id="1654992200">
      <w:bodyDiv w:val="1"/>
      <w:marLeft w:val="0"/>
      <w:marRight w:val="0"/>
      <w:marTop w:val="0"/>
      <w:marBottom w:val="0"/>
      <w:divBdr>
        <w:top w:val="none" w:sz="0" w:space="0" w:color="auto"/>
        <w:left w:val="none" w:sz="0" w:space="0" w:color="auto"/>
        <w:bottom w:val="none" w:sz="0" w:space="0" w:color="auto"/>
        <w:right w:val="none" w:sz="0" w:space="0" w:color="auto"/>
      </w:divBdr>
    </w:div>
    <w:div w:id="1676180430">
      <w:bodyDiv w:val="1"/>
      <w:marLeft w:val="0"/>
      <w:marRight w:val="0"/>
      <w:marTop w:val="0"/>
      <w:marBottom w:val="0"/>
      <w:divBdr>
        <w:top w:val="none" w:sz="0" w:space="0" w:color="auto"/>
        <w:left w:val="none" w:sz="0" w:space="0" w:color="auto"/>
        <w:bottom w:val="none" w:sz="0" w:space="0" w:color="auto"/>
        <w:right w:val="none" w:sz="0" w:space="0" w:color="auto"/>
      </w:divBdr>
    </w:div>
    <w:div w:id="1714231707">
      <w:marLeft w:val="0"/>
      <w:marRight w:val="0"/>
      <w:marTop w:val="0"/>
      <w:marBottom w:val="0"/>
      <w:divBdr>
        <w:top w:val="none" w:sz="0" w:space="0" w:color="auto"/>
        <w:left w:val="none" w:sz="0" w:space="0" w:color="auto"/>
        <w:bottom w:val="none" w:sz="0" w:space="0" w:color="auto"/>
        <w:right w:val="none" w:sz="0" w:space="0" w:color="auto"/>
      </w:divBdr>
    </w:div>
    <w:div w:id="1869947717">
      <w:marLeft w:val="0"/>
      <w:marRight w:val="0"/>
      <w:marTop w:val="0"/>
      <w:marBottom w:val="0"/>
      <w:divBdr>
        <w:top w:val="none" w:sz="0" w:space="0" w:color="auto"/>
        <w:left w:val="none" w:sz="0" w:space="0" w:color="auto"/>
        <w:bottom w:val="none" w:sz="0" w:space="0" w:color="auto"/>
        <w:right w:val="none" w:sz="0" w:space="0" w:color="auto"/>
      </w:divBdr>
    </w:div>
    <w:div w:id="1934320623">
      <w:bodyDiv w:val="1"/>
      <w:marLeft w:val="0"/>
      <w:marRight w:val="0"/>
      <w:marTop w:val="0"/>
      <w:marBottom w:val="0"/>
      <w:divBdr>
        <w:top w:val="none" w:sz="0" w:space="0" w:color="auto"/>
        <w:left w:val="none" w:sz="0" w:space="0" w:color="auto"/>
        <w:bottom w:val="none" w:sz="0" w:space="0" w:color="auto"/>
        <w:right w:val="none" w:sz="0" w:space="0" w:color="auto"/>
      </w:divBdr>
    </w:div>
    <w:div w:id="2082671445">
      <w:marLeft w:val="0"/>
      <w:marRight w:val="0"/>
      <w:marTop w:val="0"/>
      <w:marBottom w:val="0"/>
      <w:divBdr>
        <w:top w:val="none" w:sz="0" w:space="0" w:color="auto"/>
        <w:left w:val="none" w:sz="0" w:space="0" w:color="auto"/>
        <w:bottom w:val="none" w:sz="0" w:space="0" w:color="auto"/>
        <w:right w:val="none" w:sz="0" w:space="0" w:color="auto"/>
      </w:divBdr>
    </w:div>
    <w:div w:id="21021374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oter" Target="footer2.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footer" Target="footer1.xml" Id="rId12" /><Relationship Type="http://schemas.openxmlformats.org/officeDocument/2006/relationships/customXml" Target="../customXml/item2.xml" Id="rId2" /><Relationship Type="http://schemas.openxmlformats.org/officeDocument/2006/relationships/theme" Target="theme/theme1.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openxmlformats.org/officeDocument/2006/relationships/numbering" Target="numbering.xml" Id="rId5" /><Relationship Type="http://schemas.openxmlformats.org/officeDocument/2006/relationships/fontTable" Target="fontTable.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3.xml" Id="rId1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119B6A9BB052BE44827C1FA062276C94" ma:contentTypeVersion="20" ma:contentTypeDescription="Crée un document." ma:contentTypeScope="" ma:versionID="28a2a9828d6e05e792bd7460d66f0479">
  <xsd:schema xmlns:xsd="http://www.w3.org/2001/XMLSchema" xmlns:xs="http://www.w3.org/2001/XMLSchema" xmlns:p="http://schemas.microsoft.com/office/2006/metadata/properties" xmlns:ns1="http://schemas.microsoft.com/sharepoint/v3" xmlns:ns2="885b7c5e-0ae8-4a0c-8122-a740770f7ef8" xmlns:ns3="81fbfbbf-3461-411a-a8ed-edf248ad3b28" targetNamespace="http://schemas.microsoft.com/office/2006/metadata/properties" ma:root="true" ma:fieldsID="e188a19e0a43112a3aa5c7974cd11f80" ns1:_="" ns2:_="" ns3:_="">
    <xsd:import namespace="http://schemas.microsoft.com/sharepoint/v3"/>
    <xsd:import namespace="885b7c5e-0ae8-4a0c-8122-a740770f7ef8"/>
    <xsd:import namespace="81fbfbbf-3461-411a-a8ed-edf248ad3b28"/>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lcf76f155ced4ddcb4097134ff3c332f" minOccurs="0"/>
                <xsd:element ref="ns3:TaxCatchAll" minOccurs="0"/>
                <xsd:element ref="ns2:MediaServiceLocation" minOccurs="0"/>
                <xsd:element ref="ns2:MediaLengthInSeconds" minOccurs="0"/>
                <xsd:element ref="ns2:MediaServiceObjectDetectorVersions"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6" nillable="true" ma:displayName="Propriétés de la stratégie de conformité unifiée" ma:hidden="true" ma:internalName="_ip_UnifiedCompliancePolicyProperties">
      <xsd:simpleType>
        <xsd:restriction base="dms:Note"/>
      </xsd:simpleType>
    </xsd:element>
    <xsd:element name="_ip_UnifiedCompliancePolicyUIAction" ma:index="27" nillable="true" ma:displayName="Action d’interface utilisateur de la stratégie de conformité unifiée"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85b7c5e-0ae8-4a0c-8122-a740770f7ef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lcf76f155ced4ddcb4097134ff3c332f" ma:index="20" nillable="true" ma:taxonomy="true" ma:internalName="lcf76f155ced4ddcb4097134ff3c332f" ma:taxonomyFieldName="MediaServiceImageTags" ma:displayName="Balises d’images" ma:readOnly="false" ma:fieldId="{5cf76f15-5ced-4ddc-b409-7134ff3c332f}" ma:taxonomyMulti="true" ma:sspId="a336b525-b204-4727-97b7-5fbc83e90c82" ma:termSetId="09814cd3-568e-fe90-9814-8d621ff8fb84" ma:anchorId="fba54fb3-c3e1-fe81-a776-ca4b69148c4d" ma:open="true" ma:isKeyword="false">
      <xsd:complexType>
        <xsd:sequence>
          <xsd:element ref="pc:Terms" minOccurs="0" maxOccurs="1"/>
        </xsd:sequence>
      </xsd:complexType>
    </xsd:element>
    <xsd:element name="MediaServiceLocation" ma:index="22" nillable="true" ma:displayName="Location" ma:internalName="MediaServiceLocation"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1fbfbbf-3461-411a-a8ed-edf248ad3b28" elementFormDefault="qualified">
    <xsd:import namespace="http://schemas.microsoft.com/office/2006/documentManagement/types"/>
    <xsd:import namespace="http://schemas.microsoft.com/office/infopath/2007/PartnerControls"/>
    <xsd:element name="SharedWithUsers" ma:index="10"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Partagé avec détails" ma:internalName="SharedWithDetails" ma:readOnly="true">
      <xsd:simpleType>
        <xsd:restriction base="dms:Note">
          <xsd:maxLength value="255"/>
        </xsd:restriction>
      </xsd:simpleType>
    </xsd:element>
    <xsd:element name="TaxCatchAll" ma:index="21" nillable="true" ma:displayName="Taxonomy Catch All Column" ma:hidden="true" ma:list="{bfb38866-4460-4cc2-b688-1b39df078deb}" ma:internalName="TaxCatchAll" ma:showField="CatchAllData" ma:web="81fbfbbf-3461-411a-a8ed-edf248ad3b2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885b7c5e-0ae8-4a0c-8122-a740770f7ef8">
      <Terms xmlns="http://schemas.microsoft.com/office/infopath/2007/PartnerControls"/>
    </lcf76f155ced4ddcb4097134ff3c332f>
    <_ip_UnifiedCompliancePolicyProperties xmlns="http://schemas.microsoft.com/sharepoint/v3" xsi:nil="true"/>
    <TaxCatchAll xmlns="81fbfbbf-3461-411a-a8ed-edf248ad3b28" xsi:nil="true"/>
  </documentManagement>
</p:properties>
</file>

<file path=customXml/itemProps1.xml><?xml version="1.0" encoding="utf-8"?>
<ds:datastoreItem xmlns:ds="http://schemas.openxmlformats.org/officeDocument/2006/customXml" ds:itemID="{B7D2E78B-5BEC-4F40-8141-A7B0ED345125}">
  <ds:schemaRefs>
    <ds:schemaRef ds:uri="http://schemas.microsoft.com/sharepoint/v3/contenttype/forms"/>
  </ds:schemaRefs>
</ds:datastoreItem>
</file>

<file path=customXml/itemProps2.xml><?xml version="1.0" encoding="utf-8"?>
<ds:datastoreItem xmlns:ds="http://schemas.openxmlformats.org/officeDocument/2006/customXml" ds:itemID="{0169B196-5954-49CD-8F30-5B4F38B540D9}">
  <ds:schemaRefs>
    <ds:schemaRef ds:uri="http://schemas.openxmlformats.org/officeDocument/2006/bibliography"/>
  </ds:schemaRefs>
</ds:datastoreItem>
</file>

<file path=customXml/itemProps3.xml><?xml version="1.0" encoding="utf-8"?>
<ds:datastoreItem xmlns:ds="http://schemas.openxmlformats.org/officeDocument/2006/customXml" ds:itemID="{8701D49C-C17B-4B5B-909C-073688EA6124}"/>
</file>

<file path=customXml/itemProps4.xml><?xml version="1.0" encoding="utf-8"?>
<ds:datastoreItem xmlns:ds="http://schemas.openxmlformats.org/officeDocument/2006/customXml" ds:itemID="{3F3D3EF7-65B2-448D-A644-2827C49D367A}">
  <ds:schemaRefs>
    <ds:schemaRef ds:uri="http://schemas.microsoft.com/office/2006/metadata/properties"/>
    <ds:schemaRef ds:uri="http://schemas.microsoft.com/office/infopath/2007/PartnerControls"/>
    <ds:schemaRef ds:uri="86c4c355-ed70-4358-9b0f-a276e38d4693"/>
    <ds:schemaRef ds:uri="645d7986-4ee6-4f11-987e-ee166def3aa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Clyde &amp; Co</ap:Company>
  <ap:SharedDoc>false</ap:SharedDoc>
  <ap:HyperlinkBase/>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Arribes, Carole</dc:creator>
  <cp:keywords/>
  <cp:lastModifiedBy>Loic DELOBEAU</cp:lastModifiedBy>
  <cp:revision>4</cp:revision>
  <cp:lastPrinted>2021-10-22T17:16:00Z</cp:lastPrinted>
  <dcterms:created xsi:type="dcterms:W3CDTF">2023-11-21T08:54:00Z</dcterms:created>
  <dcterms:modified xsi:type="dcterms:W3CDTF">2024-05-23T09:48:29Z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0x010100119B6A9BB052BE44827C1FA062276C94</vt:lpwstr>
  </property>
  <property fmtid="{D5CDD505-2E9C-101B-9397-08002B2CF9AE}" pid="3" name="Order">
    <vt:r8>255000</vt:r8>
  </property>
</Properties>
</file>