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7B332A" w:rsidR="00056182" w:rsidP="00E12F72" w:rsidRDefault="00D51D97" w14:paraId="7149D800" wp14:textId="77777777">
      <w:pPr>
        <w:pStyle w:val="TITRE"/>
      </w:pPr>
      <w:r w:rsidRPr="007B332A">
        <w:t xml:space="preserve">FuturMaster Service SaaS </w:t>
      </w:r>
      <w:r w:rsidR="007B332A">
        <w:t>FM Cloud Services</w:t>
      </w:r>
      <w:r w:rsidRPr="007B332A">
        <w:t xml:space="preserve"> - </w:t>
      </w:r>
      <w:r w:rsidRPr="007B332A" w:rsidR="003E3DB0">
        <w:t>Con</w:t>
      </w:r>
      <w:r w:rsidRPr="007B332A">
        <w:t>ditions Générales de fourniture de services</w:t>
      </w:r>
    </w:p>
    <w:p xmlns:wp14="http://schemas.microsoft.com/office/word/2010/wordml" w:rsidRPr="007B332A" w:rsidR="006A4080" w:rsidP="00D51D97" w:rsidRDefault="001764A0" w14:paraId="464988BC" wp14:textId="77777777">
      <w:pPr>
        <w:rPr>
          <w:rFonts w:ascii="Calibri" w:hAnsi="Calibri"/>
          <w:sz w:val="20"/>
          <w:szCs w:val="20"/>
        </w:rPr>
      </w:pPr>
      <w:r w:rsidRPr="007B332A">
        <w:rPr>
          <w:rFonts w:ascii="Calibri" w:hAnsi="Calibri"/>
          <w:sz w:val="20"/>
          <w:szCs w:val="20"/>
        </w:rPr>
        <w:t>FuturMaster est</w:t>
      </w:r>
      <w:r w:rsidRPr="007B332A" w:rsidR="00056182">
        <w:rPr>
          <w:rFonts w:ascii="Calibri" w:hAnsi="Calibri"/>
          <w:sz w:val="20"/>
          <w:szCs w:val="20"/>
        </w:rPr>
        <w:t xml:space="preserve"> </w:t>
      </w:r>
      <w:r w:rsidRPr="007B332A">
        <w:rPr>
          <w:rFonts w:ascii="Calibri" w:hAnsi="Calibri"/>
          <w:sz w:val="20"/>
          <w:szCs w:val="20"/>
        </w:rPr>
        <w:t>l’éditeur et</w:t>
      </w:r>
      <w:r w:rsidRPr="007B332A" w:rsidR="00056182">
        <w:rPr>
          <w:rFonts w:ascii="Calibri" w:hAnsi="Calibri"/>
          <w:sz w:val="20"/>
          <w:szCs w:val="20"/>
        </w:rPr>
        <w:t xml:space="preserve"> propriétaire d</w:t>
      </w:r>
      <w:r w:rsidRPr="007B332A">
        <w:rPr>
          <w:rFonts w:ascii="Calibri" w:hAnsi="Calibri"/>
          <w:sz w:val="20"/>
          <w:szCs w:val="20"/>
        </w:rPr>
        <w:t>e p</w:t>
      </w:r>
      <w:r w:rsidRPr="007B332A" w:rsidR="00056182">
        <w:rPr>
          <w:rFonts w:ascii="Calibri" w:hAnsi="Calibri"/>
          <w:sz w:val="20"/>
          <w:szCs w:val="20"/>
        </w:rPr>
        <w:t>rogiciel</w:t>
      </w:r>
      <w:r w:rsidRPr="007B332A">
        <w:rPr>
          <w:rFonts w:ascii="Calibri" w:hAnsi="Calibri"/>
          <w:sz w:val="20"/>
          <w:szCs w:val="20"/>
        </w:rPr>
        <w:t>s</w:t>
      </w:r>
      <w:r w:rsidRPr="007B332A" w:rsidR="00056182">
        <w:rPr>
          <w:rFonts w:ascii="Calibri" w:hAnsi="Calibri"/>
          <w:sz w:val="20"/>
          <w:szCs w:val="20"/>
        </w:rPr>
        <w:t xml:space="preserve"> destiné</w:t>
      </w:r>
      <w:r w:rsidRPr="007B332A">
        <w:rPr>
          <w:rFonts w:ascii="Calibri" w:hAnsi="Calibri"/>
          <w:sz w:val="20"/>
          <w:szCs w:val="20"/>
        </w:rPr>
        <w:t>s</w:t>
      </w:r>
      <w:r w:rsidRPr="007B332A" w:rsidR="00056182">
        <w:rPr>
          <w:rFonts w:ascii="Calibri" w:hAnsi="Calibri"/>
          <w:sz w:val="20"/>
          <w:szCs w:val="20"/>
        </w:rPr>
        <w:t xml:space="preserve"> à </w:t>
      </w:r>
      <w:r w:rsidRPr="007B332A" w:rsidR="00650CEB">
        <w:rPr>
          <w:rFonts w:ascii="Calibri" w:hAnsi="Calibri"/>
          <w:sz w:val="20"/>
          <w:szCs w:val="20"/>
        </w:rPr>
        <w:t xml:space="preserve">l’optimisation des processus de </w:t>
      </w:r>
      <w:proofErr w:type="spellStart"/>
      <w:r w:rsidRPr="007B332A" w:rsidR="00650CEB">
        <w:rPr>
          <w:rFonts w:ascii="Calibri" w:hAnsi="Calibri"/>
          <w:sz w:val="20"/>
          <w:szCs w:val="20"/>
        </w:rPr>
        <w:t>Supply</w:t>
      </w:r>
      <w:proofErr w:type="spellEnd"/>
      <w:r w:rsidRPr="007B332A" w:rsidR="00650CEB">
        <w:rPr>
          <w:rFonts w:ascii="Calibri" w:hAnsi="Calibri"/>
          <w:sz w:val="20"/>
          <w:szCs w:val="20"/>
        </w:rPr>
        <w:t xml:space="preserve"> Chain Planning</w:t>
      </w:r>
      <w:r w:rsidRPr="007B332A" w:rsidR="00056182">
        <w:rPr>
          <w:rFonts w:ascii="Calibri" w:hAnsi="Calibri"/>
          <w:sz w:val="20"/>
          <w:szCs w:val="20"/>
        </w:rPr>
        <w:t>.</w:t>
      </w:r>
      <w:r w:rsidRPr="007B332A" w:rsidR="00D51D97">
        <w:rPr>
          <w:rFonts w:ascii="Calibri" w:hAnsi="Calibri"/>
          <w:sz w:val="20"/>
          <w:szCs w:val="20"/>
        </w:rPr>
        <w:t xml:space="preserve"> FuturMaster </w:t>
      </w:r>
    </w:p>
    <w:p xmlns:wp14="http://schemas.microsoft.com/office/word/2010/wordml" w:rsidRPr="007B332A" w:rsidR="006A4080" w:rsidP="00D51D97" w:rsidRDefault="00056182" w14:paraId="4C19FEF2" wp14:textId="5B2303D4">
      <w:pPr>
        <w:spacing w:before="0" w:after="0"/>
        <w:rPr>
          <w:rFonts w:ascii="Calibri" w:hAnsi="Calibri"/>
          <w:sz w:val="20"/>
          <w:szCs w:val="20"/>
        </w:rPr>
      </w:pPr>
      <w:r w:rsidRPr="592761A3" w:rsidR="00056182">
        <w:rPr>
          <w:rFonts w:ascii="Calibri" w:hAnsi="Calibri"/>
          <w:sz w:val="20"/>
          <w:szCs w:val="20"/>
        </w:rPr>
        <w:t>FuturMaster</w:t>
      </w:r>
      <w:r w:rsidRPr="592761A3" w:rsidR="00056182">
        <w:rPr>
          <w:rFonts w:ascii="Calibri" w:hAnsi="Calibri"/>
          <w:sz w:val="20"/>
          <w:szCs w:val="20"/>
        </w:rPr>
        <w:t xml:space="preserve"> </w:t>
      </w:r>
      <w:r w:rsidRPr="592761A3" w:rsidR="001764A0">
        <w:rPr>
          <w:rFonts w:ascii="Calibri" w:hAnsi="Calibri"/>
          <w:sz w:val="20"/>
          <w:szCs w:val="20"/>
        </w:rPr>
        <w:t xml:space="preserve">a </w:t>
      </w:r>
      <w:r w:rsidRPr="592761A3" w:rsidR="00056182">
        <w:rPr>
          <w:rFonts w:ascii="Calibri" w:hAnsi="Calibri"/>
          <w:sz w:val="20"/>
          <w:szCs w:val="20"/>
        </w:rPr>
        <w:t>m</w:t>
      </w:r>
      <w:r w:rsidRPr="592761A3" w:rsidR="001764A0">
        <w:rPr>
          <w:rFonts w:ascii="Calibri" w:hAnsi="Calibri"/>
          <w:sz w:val="20"/>
          <w:szCs w:val="20"/>
        </w:rPr>
        <w:t>is</w:t>
      </w:r>
      <w:r w:rsidRPr="592761A3" w:rsidR="00056182">
        <w:rPr>
          <w:rFonts w:ascii="Calibri" w:hAnsi="Calibri"/>
          <w:sz w:val="20"/>
          <w:szCs w:val="20"/>
        </w:rPr>
        <w:t xml:space="preserve"> à la disposition du Client les informations lui permettant de prendre connaissance des </w:t>
      </w:r>
      <w:r w:rsidRPr="592761A3" w:rsidR="00D51D97">
        <w:rPr>
          <w:rFonts w:ascii="Calibri" w:hAnsi="Calibri"/>
          <w:sz w:val="20"/>
          <w:szCs w:val="20"/>
        </w:rPr>
        <w:t xml:space="preserve">différentes </w:t>
      </w:r>
      <w:r w:rsidRPr="592761A3" w:rsidR="00056182">
        <w:rPr>
          <w:rFonts w:ascii="Calibri" w:hAnsi="Calibri"/>
          <w:sz w:val="20"/>
          <w:szCs w:val="20"/>
        </w:rPr>
        <w:t>caractér</w:t>
      </w:r>
      <w:r w:rsidRPr="592761A3" w:rsidR="00D51D97">
        <w:rPr>
          <w:rFonts w:ascii="Calibri" w:hAnsi="Calibri"/>
          <w:sz w:val="20"/>
          <w:szCs w:val="20"/>
        </w:rPr>
        <w:t>istiques de</w:t>
      </w:r>
      <w:r w:rsidRPr="592761A3" w:rsidR="00616CC0">
        <w:rPr>
          <w:rFonts w:ascii="Calibri" w:hAnsi="Calibri"/>
          <w:sz w:val="20"/>
          <w:szCs w:val="20"/>
        </w:rPr>
        <w:t xml:space="preserve"> </w:t>
      </w:r>
      <w:r w:rsidRPr="592761A3" w:rsidR="00D51D97">
        <w:rPr>
          <w:rFonts w:ascii="Calibri" w:hAnsi="Calibri"/>
          <w:sz w:val="20"/>
          <w:szCs w:val="20"/>
        </w:rPr>
        <w:t>son service</w:t>
      </w:r>
      <w:r w:rsidRPr="592761A3" w:rsidR="00D76853">
        <w:rPr>
          <w:rFonts w:ascii="Calibri" w:hAnsi="Calibri"/>
          <w:sz w:val="20"/>
          <w:szCs w:val="20"/>
        </w:rPr>
        <w:t xml:space="preserve"> SaaS </w:t>
      </w:r>
      <w:r w:rsidRPr="592761A3" w:rsidR="009C02D3">
        <w:rPr>
          <w:rFonts w:ascii="Calibri" w:hAnsi="Calibri"/>
          <w:sz w:val="20"/>
          <w:szCs w:val="20"/>
        </w:rPr>
        <w:t xml:space="preserve">FM Cloud Services décrit dans le présent Annexe </w:t>
      </w:r>
      <w:r w:rsidRPr="592761A3" w:rsidR="29478292">
        <w:rPr>
          <w:rFonts w:ascii="Calibri" w:hAnsi="Calibri"/>
          <w:sz w:val="20"/>
          <w:szCs w:val="20"/>
        </w:rPr>
        <w:t>B «</w:t>
      </w:r>
      <w:r w:rsidRPr="592761A3" w:rsidR="009C02D3">
        <w:rPr>
          <w:rFonts w:ascii="Calibri" w:hAnsi="Calibri"/>
          <w:sz w:val="20"/>
          <w:szCs w:val="20"/>
        </w:rPr>
        <w:t> Descriptif du Service </w:t>
      </w:r>
      <w:r w:rsidRPr="592761A3" w:rsidR="7A4252FB">
        <w:rPr>
          <w:rFonts w:ascii="Calibri" w:hAnsi="Calibri"/>
          <w:sz w:val="20"/>
          <w:szCs w:val="20"/>
        </w:rPr>
        <w:t>», proposé</w:t>
      </w:r>
      <w:r w:rsidRPr="592761A3" w:rsidR="006807A0">
        <w:rPr>
          <w:rFonts w:ascii="Calibri" w:hAnsi="Calibri"/>
          <w:sz w:val="20"/>
          <w:szCs w:val="20"/>
        </w:rPr>
        <w:t xml:space="preserve"> par </w:t>
      </w:r>
      <w:r w:rsidRPr="592761A3" w:rsidR="007E20A1">
        <w:rPr>
          <w:rFonts w:ascii="Calibri" w:hAnsi="Calibri"/>
          <w:sz w:val="20"/>
          <w:szCs w:val="20"/>
        </w:rPr>
        <w:t>FurturMaster</w:t>
      </w:r>
      <w:r w:rsidRPr="592761A3" w:rsidR="00056182">
        <w:rPr>
          <w:rFonts w:ascii="Calibri" w:hAnsi="Calibri"/>
          <w:sz w:val="20"/>
          <w:szCs w:val="20"/>
        </w:rPr>
        <w:t xml:space="preserve">. </w:t>
      </w:r>
      <w:r w:rsidRPr="592761A3" w:rsidR="00056182">
        <w:rPr>
          <w:rFonts w:ascii="Calibri" w:hAnsi="Calibri"/>
          <w:sz w:val="20"/>
          <w:szCs w:val="20"/>
        </w:rPr>
        <w:t>FuturMaster</w:t>
      </w:r>
      <w:r w:rsidRPr="592761A3" w:rsidR="00056182">
        <w:rPr>
          <w:rFonts w:ascii="Calibri" w:hAnsi="Calibri"/>
          <w:sz w:val="20"/>
          <w:szCs w:val="20"/>
        </w:rPr>
        <w:t xml:space="preserve"> </w:t>
      </w:r>
      <w:r w:rsidRPr="592761A3" w:rsidR="001764A0">
        <w:rPr>
          <w:rFonts w:ascii="Calibri" w:hAnsi="Calibri"/>
          <w:sz w:val="20"/>
          <w:szCs w:val="20"/>
        </w:rPr>
        <w:t xml:space="preserve">a </w:t>
      </w:r>
      <w:r w:rsidRPr="592761A3" w:rsidR="007E20A1">
        <w:rPr>
          <w:rFonts w:ascii="Calibri" w:hAnsi="Calibri"/>
          <w:sz w:val="20"/>
          <w:szCs w:val="20"/>
        </w:rPr>
        <w:t xml:space="preserve">également </w:t>
      </w:r>
      <w:r w:rsidRPr="592761A3" w:rsidR="00056182">
        <w:rPr>
          <w:rFonts w:ascii="Calibri" w:hAnsi="Calibri"/>
          <w:sz w:val="20"/>
          <w:szCs w:val="20"/>
        </w:rPr>
        <w:t xml:space="preserve">fourni au Client, </w:t>
      </w:r>
      <w:r w:rsidRPr="592761A3" w:rsidR="00056182">
        <w:rPr>
          <w:rFonts w:ascii="Calibri" w:hAnsi="Calibri"/>
          <w:sz w:val="20"/>
          <w:szCs w:val="20"/>
        </w:rPr>
        <w:t>su</w:t>
      </w:r>
      <w:r w:rsidRPr="592761A3" w:rsidR="001764A0">
        <w:rPr>
          <w:rFonts w:ascii="Calibri" w:hAnsi="Calibri"/>
          <w:sz w:val="20"/>
          <w:szCs w:val="20"/>
        </w:rPr>
        <w:t>ite à</w:t>
      </w:r>
      <w:r w:rsidRPr="592761A3" w:rsidR="001764A0">
        <w:rPr>
          <w:rFonts w:ascii="Calibri" w:hAnsi="Calibri"/>
          <w:sz w:val="20"/>
          <w:szCs w:val="20"/>
        </w:rPr>
        <w:t xml:space="preserve"> la</w:t>
      </w:r>
      <w:r w:rsidRPr="592761A3" w:rsidR="00056182">
        <w:rPr>
          <w:rFonts w:ascii="Calibri" w:hAnsi="Calibri"/>
          <w:sz w:val="20"/>
          <w:szCs w:val="20"/>
        </w:rPr>
        <w:t xml:space="preserve"> demande expresse de ce dernier, toute information technique supplémentaire</w:t>
      </w:r>
      <w:r w:rsidRPr="592761A3" w:rsidR="009C02D3">
        <w:rPr>
          <w:rFonts w:ascii="Calibri" w:hAnsi="Calibri"/>
          <w:sz w:val="20"/>
          <w:szCs w:val="20"/>
        </w:rPr>
        <w:t>.</w:t>
      </w:r>
    </w:p>
    <w:p xmlns:wp14="http://schemas.microsoft.com/office/word/2010/wordml" w:rsidRPr="007B332A" w:rsidR="002759D1" w:rsidP="00D51D97" w:rsidRDefault="007E20A1" w14:paraId="49A5D738" wp14:textId="77777777">
      <w:pPr>
        <w:rPr>
          <w:rFonts w:ascii="Calibri" w:hAnsi="Calibri"/>
          <w:sz w:val="20"/>
          <w:szCs w:val="20"/>
        </w:rPr>
      </w:pPr>
      <w:r w:rsidRPr="007B332A">
        <w:rPr>
          <w:rFonts w:ascii="Calibri" w:hAnsi="Calibri"/>
          <w:sz w:val="20"/>
          <w:szCs w:val="20"/>
        </w:rPr>
        <w:t xml:space="preserve">Dans ces circonstances, </w:t>
      </w:r>
      <w:r w:rsidRPr="007B332A" w:rsidR="00A3715B">
        <w:rPr>
          <w:rFonts w:ascii="Calibri" w:hAnsi="Calibri"/>
          <w:sz w:val="20"/>
          <w:szCs w:val="20"/>
        </w:rPr>
        <w:t>et après discussions, les</w:t>
      </w:r>
      <w:r w:rsidRPr="007B332A" w:rsidR="00CE15B3">
        <w:rPr>
          <w:rFonts w:ascii="Calibri" w:hAnsi="Calibri"/>
          <w:sz w:val="20"/>
          <w:szCs w:val="20"/>
        </w:rPr>
        <w:t xml:space="preserve"> </w:t>
      </w:r>
      <w:r w:rsidRPr="007B332A">
        <w:rPr>
          <w:rFonts w:ascii="Calibri" w:hAnsi="Calibri"/>
          <w:sz w:val="20"/>
          <w:szCs w:val="20"/>
        </w:rPr>
        <w:t xml:space="preserve">Parties ont convenu de </w:t>
      </w:r>
      <w:r w:rsidRPr="007B332A" w:rsidR="00A3715B">
        <w:rPr>
          <w:rFonts w:ascii="Calibri" w:hAnsi="Calibri"/>
          <w:sz w:val="20"/>
          <w:szCs w:val="20"/>
        </w:rPr>
        <w:t xml:space="preserve">conclure </w:t>
      </w:r>
      <w:r w:rsidRPr="007B332A" w:rsidR="00036B51">
        <w:rPr>
          <w:rFonts w:ascii="Calibri" w:hAnsi="Calibri"/>
          <w:sz w:val="20"/>
          <w:szCs w:val="20"/>
        </w:rPr>
        <w:t>le présent c</w:t>
      </w:r>
      <w:r w:rsidRPr="007B332A">
        <w:rPr>
          <w:rFonts w:ascii="Calibri" w:hAnsi="Calibri"/>
          <w:sz w:val="20"/>
          <w:szCs w:val="20"/>
        </w:rPr>
        <w:t xml:space="preserve">ontrat </w:t>
      </w:r>
      <w:r w:rsidRPr="007B332A" w:rsidR="00F1773C">
        <w:rPr>
          <w:rFonts w:ascii="Calibri" w:hAnsi="Calibri"/>
          <w:sz w:val="20"/>
          <w:szCs w:val="20"/>
        </w:rPr>
        <w:t xml:space="preserve">afin de </w:t>
      </w:r>
      <w:r w:rsidRPr="007B332A" w:rsidR="002759D1">
        <w:rPr>
          <w:rFonts w:ascii="Calibri" w:hAnsi="Calibri"/>
          <w:sz w:val="20"/>
          <w:szCs w:val="20"/>
        </w:rPr>
        <w:t xml:space="preserve">définir les conditions </w:t>
      </w:r>
      <w:r w:rsidRPr="007B332A" w:rsidR="00F1773C">
        <w:rPr>
          <w:rFonts w:ascii="Calibri" w:hAnsi="Calibri"/>
          <w:sz w:val="20"/>
          <w:szCs w:val="20"/>
        </w:rPr>
        <w:t>juridique</w:t>
      </w:r>
      <w:r w:rsidRPr="007B332A" w:rsidR="00D34AF6">
        <w:rPr>
          <w:rFonts w:ascii="Calibri" w:hAnsi="Calibri"/>
          <w:sz w:val="20"/>
          <w:szCs w:val="20"/>
        </w:rPr>
        <w:t>s</w:t>
      </w:r>
      <w:r w:rsidRPr="007B332A" w:rsidR="00F1773C">
        <w:rPr>
          <w:rFonts w:ascii="Calibri" w:hAnsi="Calibri"/>
          <w:sz w:val="20"/>
          <w:szCs w:val="20"/>
        </w:rPr>
        <w:t xml:space="preserve">, financières et opérationnelles </w:t>
      </w:r>
      <w:r w:rsidRPr="007B332A" w:rsidR="002759D1">
        <w:rPr>
          <w:rFonts w:ascii="Calibri" w:hAnsi="Calibri"/>
          <w:sz w:val="20"/>
          <w:szCs w:val="20"/>
        </w:rPr>
        <w:t xml:space="preserve">suivant lesquelles FuturMaster concède au Client un droit </w:t>
      </w:r>
      <w:r w:rsidRPr="007B332A" w:rsidR="00D76853">
        <w:rPr>
          <w:rFonts w:ascii="Calibri" w:hAnsi="Calibri"/>
          <w:sz w:val="20"/>
          <w:szCs w:val="20"/>
        </w:rPr>
        <w:t xml:space="preserve">d’accès et </w:t>
      </w:r>
      <w:r w:rsidRPr="007B332A" w:rsidR="002759D1">
        <w:rPr>
          <w:rFonts w:ascii="Calibri" w:hAnsi="Calibri"/>
          <w:sz w:val="20"/>
          <w:szCs w:val="20"/>
        </w:rPr>
        <w:t xml:space="preserve">d'utilisation </w:t>
      </w:r>
      <w:r w:rsidRPr="007B332A" w:rsidR="00D76853">
        <w:rPr>
          <w:rFonts w:ascii="Calibri" w:hAnsi="Calibri"/>
          <w:sz w:val="20"/>
          <w:szCs w:val="20"/>
        </w:rPr>
        <w:t xml:space="preserve">à son service SaaS </w:t>
      </w:r>
      <w:r w:rsidRPr="007B332A" w:rsidR="009C02D3">
        <w:rPr>
          <w:rFonts w:ascii="Calibri" w:hAnsi="Calibri"/>
          <w:sz w:val="20"/>
          <w:szCs w:val="20"/>
        </w:rPr>
        <w:t>FM Cloud Services</w:t>
      </w:r>
      <w:r w:rsidRPr="007B332A" w:rsidR="002759D1">
        <w:rPr>
          <w:rFonts w:ascii="Calibri" w:hAnsi="Calibri"/>
          <w:sz w:val="20"/>
          <w:szCs w:val="20"/>
        </w:rPr>
        <w:t xml:space="preserve">, et fournit au </w:t>
      </w:r>
      <w:r w:rsidRPr="007B332A" w:rsidR="00D76853">
        <w:rPr>
          <w:rFonts w:ascii="Calibri" w:hAnsi="Calibri"/>
          <w:sz w:val="20"/>
          <w:szCs w:val="20"/>
        </w:rPr>
        <w:t xml:space="preserve">les prestations </w:t>
      </w:r>
      <w:r w:rsidRPr="007B332A" w:rsidR="009C02D3">
        <w:rPr>
          <w:rFonts w:ascii="Calibri" w:hAnsi="Calibri"/>
          <w:sz w:val="20"/>
          <w:szCs w:val="20"/>
        </w:rPr>
        <w:t xml:space="preserve">de mise en place du service SAAS FM Cloud Services décrit dans l’annexe C « Modalités de </w:t>
      </w:r>
      <w:r w:rsidR="001B744F">
        <w:rPr>
          <w:rFonts w:ascii="Calibri" w:hAnsi="Calibri"/>
          <w:sz w:val="20"/>
          <w:szCs w:val="20"/>
        </w:rPr>
        <w:t>Mise en Place du Service</w:t>
      </w:r>
      <w:r w:rsidRPr="007B332A" w:rsidR="009C02D3">
        <w:rPr>
          <w:rFonts w:ascii="Calibri" w:hAnsi="Calibri"/>
          <w:sz w:val="20"/>
          <w:szCs w:val="20"/>
        </w:rPr>
        <w:t> »</w:t>
      </w:r>
      <w:r w:rsidRPr="007B332A" w:rsidR="002759D1">
        <w:rPr>
          <w:rFonts w:ascii="Calibri" w:hAnsi="Calibri"/>
          <w:sz w:val="20"/>
          <w:szCs w:val="20"/>
        </w:rPr>
        <w:t>.</w:t>
      </w:r>
    </w:p>
    <w:p xmlns:wp14="http://schemas.microsoft.com/office/word/2010/wordml" w:rsidRPr="007B332A" w:rsidR="00C217CA" w:rsidP="00A2055C" w:rsidRDefault="00127652" w14:paraId="7A6B0550" wp14:textId="77777777">
      <w:pPr>
        <w:pStyle w:val="Titre1"/>
      </w:pPr>
      <w:r w:rsidRPr="007B332A">
        <w:t xml:space="preserve">Article 1 - </w:t>
      </w:r>
      <w:r w:rsidRPr="007B332A" w:rsidR="008E5AB7">
        <w:t xml:space="preserve">  </w:t>
      </w:r>
      <w:r w:rsidRPr="007B332A">
        <w:t>Définitions</w:t>
      </w:r>
    </w:p>
    <w:p xmlns:wp14="http://schemas.microsoft.com/office/word/2010/wordml" w:rsidRPr="007B332A" w:rsidR="00D51D97" w:rsidP="00DD3A45" w:rsidRDefault="00D51D97" w14:paraId="672A6659" wp14:textId="77777777">
      <w:pPr>
        <w:pStyle w:val="Titre2"/>
        <w:contextualSpacing/>
        <w:rPr>
          <w:rFonts w:ascii="Calibri" w:hAnsi="Calibri"/>
          <w:sz w:val="20"/>
          <w:szCs w:val="20"/>
        </w:rPr>
      </w:pPr>
    </w:p>
    <w:p xmlns:wp14="http://schemas.microsoft.com/office/word/2010/wordml" w:rsidRPr="007B332A" w:rsidR="002C1C13" w:rsidP="00DD3A45" w:rsidRDefault="002C1C13" w14:paraId="0535C84F" wp14:textId="039B071B">
      <w:pPr>
        <w:pStyle w:val="Titre2"/>
        <w:spacing/>
        <w:contextualSpacing/>
        <w:rPr>
          <w:rFonts w:ascii="Calibri" w:hAnsi="Calibri"/>
          <w:sz w:val="20"/>
          <w:szCs w:val="20"/>
        </w:rPr>
      </w:pPr>
      <w:r w:rsidRPr="592761A3" w:rsidR="002C1C13">
        <w:rPr>
          <w:rFonts w:ascii="Calibri" w:hAnsi="Calibri"/>
          <w:sz w:val="20"/>
          <w:szCs w:val="20"/>
        </w:rPr>
        <w:t>Tous les termes figurant e</w:t>
      </w:r>
      <w:r w:rsidRPr="592761A3" w:rsidR="00616CC0">
        <w:rPr>
          <w:rFonts w:ascii="Calibri" w:hAnsi="Calibri"/>
          <w:sz w:val="20"/>
          <w:szCs w:val="20"/>
        </w:rPr>
        <w:t>n majuscule dans le</w:t>
      </w:r>
      <w:r w:rsidRPr="592761A3" w:rsidR="006620FA">
        <w:rPr>
          <w:rFonts w:ascii="Calibri" w:hAnsi="Calibri"/>
          <w:sz w:val="20"/>
          <w:szCs w:val="20"/>
        </w:rPr>
        <w:t xml:space="preserve"> </w:t>
      </w:r>
      <w:r w:rsidRPr="592761A3" w:rsidR="00036B51">
        <w:rPr>
          <w:rFonts w:ascii="Calibri" w:hAnsi="Calibri"/>
          <w:sz w:val="20"/>
          <w:szCs w:val="20"/>
        </w:rPr>
        <w:t xml:space="preserve">présent </w:t>
      </w:r>
      <w:r w:rsidRPr="592761A3" w:rsidR="006620FA">
        <w:rPr>
          <w:rFonts w:ascii="Calibri" w:hAnsi="Calibri"/>
          <w:sz w:val="20"/>
          <w:szCs w:val="20"/>
        </w:rPr>
        <w:t xml:space="preserve">Contrat </w:t>
      </w:r>
      <w:r w:rsidRPr="592761A3" w:rsidR="002C1C13">
        <w:rPr>
          <w:rFonts w:ascii="Calibri" w:hAnsi="Calibri"/>
          <w:sz w:val="20"/>
          <w:szCs w:val="20"/>
        </w:rPr>
        <w:t xml:space="preserve">auront la </w:t>
      </w:r>
      <w:r w:rsidRPr="592761A3" w:rsidR="6FE26901">
        <w:rPr>
          <w:rFonts w:ascii="Calibri" w:hAnsi="Calibri"/>
          <w:sz w:val="20"/>
          <w:szCs w:val="20"/>
        </w:rPr>
        <w:t>signification qui</w:t>
      </w:r>
      <w:r w:rsidRPr="592761A3" w:rsidR="006620FA">
        <w:rPr>
          <w:rFonts w:ascii="Calibri" w:hAnsi="Calibri"/>
          <w:sz w:val="20"/>
          <w:szCs w:val="20"/>
        </w:rPr>
        <w:t xml:space="preserve"> leur est donnée ci-après</w:t>
      </w:r>
      <w:r w:rsidRPr="592761A3" w:rsidR="000A1D0F">
        <w:rPr>
          <w:rFonts w:ascii="Calibri" w:hAnsi="Calibri"/>
          <w:sz w:val="20"/>
          <w:szCs w:val="20"/>
        </w:rPr>
        <w:t> :</w:t>
      </w:r>
    </w:p>
    <w:p xmlns:wp14="http://schemas.microsoft.com/office/word/2010/wordml" w:rsidRPr="007B332A" w:rsidR="00CC6BA3" w:rsidP="008F3441" w:rsidRDefault="00CC6BA3" w14:paraId="0A37501D" wp14:textId="77777777">
      <w:pPr>
        <w:spacing w:before="0" w:after="0"/>
        <w:contextualSpacing/>
        <w:rPr>
          <w:rFonts w:ascii="Calibri" w:hAnsi="Calibri"/>
          <w:sz w:val="20"/>
          <w:szCs w:val="20"/>
        </w:rPr>
      </w:pPr>
    </w:p>
    <w:p xmlns:wp14="http://schemas.microsoft.com/office/word/2010/wordml" w:rsidRPr="007B332A" w:rsidR="00F10003" w:rsidP="00DD3A45" w:rsidRDefault="005E53CC" w14:paraId="669D7588" wp14:textId="77777777">
      <w:pPr>
        <w:pStyle w:val="Titre2"/>
        <w:contextualSpacing/>
        <w:rPr>
          <w:rFonts w:ascii="Calibri" w:hAnsi="Calibri"/>
          <w:sz w:val="20"/>
          <w:szCs w:val="20"/>
        </w:rPr>
      </w:pPr>
      <w:r w:rsidRPr="007B332A">
        <w:rPr>
          <w:rFonts w:ascii="Calibri" w:hAnsi="Calibri"/>
          <w:sz w:val="20"/>
          <w:szCs w:val="20"/>
        </w:rPr>
        <w:t>« </w:t>
      </w:r>
      <w:r w:rsidRPr="007B332A" w:rsidR="00F10003">
        <w:rPr>
          <w:rFonts w:ascii="Calibri" w:hAnsi="Calibri"/>
          <w:sz w:val="20"/>
          <w:szCs w:val="20"/>
        </w:rPr>
        <w:t>Annexe</w:t>
      </w:r>
      <w:r w:rsidRPr="007B332A">
        <w:rPr>
          <w:rFonts w:ascii="Calibri" w:hAnsi="Calibri"/>
          <w:sz w:val="20"/>
          <w:szCs w:val="20"/>
        </w:rPr>
        <w:t> »</w:t>
      </w:r>
      <w:r w:rsidRPr="007B332A" w:rsidR="00F10003">
        <w:rPr>
          <w:rFonts w:ascii="Calibri" w:hAnsi="Calibri"/>
          <w:sz w:val="20"/>
          <w:szCs w:val="20"/>
        </w:rPr>
        <w:t xml:space="preserve"> : tout document annexe joint</w:t>
      </w:r>
      <w:r w:rsidRPr="007B332A" w:rsidR="000D2B9F">
        <w:rPr>
          <w:rFonts w:ascii="Calibri" w:hAnsi="Calibri"/>
          <w:sz w:val="20"/>
          <w:szCs w:val="20"/>
        </w:rPr>
        <w:t xml:space="preserve"> aux présentes Conditions Générales ou aux Conditions Particulières</w:t>
      </w:r>
      <w:r w:rsidRPr="007B332A" w:rsidR="00F10003">
        <w:rPr>
          <w:rFonts w:ascii="Calibri" w:hAnsi="Calibri"/>
          <w:sz w:val="20"/>
          <w:szCs w:val="20"/>
        </w:rPr>
        <w:t xml:space="preserve">, ainsi que toute annexe </w:t>
      </w:r>
      <w:r w:rsidRPr="007B332A" w:rsidR="00B909AA">
        <w:rPr>
          <w:rFonts w:ascii="Calibri" w:hAnsi="Calibri"/>
          <w:sz w:val="20"/>
          <w:szCs w:val="20"/>
        </w:rPr>
        <w:t xml:space="preserve">dûment </w:t>
      </w:r>
      <w:r w:rsidRPr="007B332A" w:rsidR="00F10003">
        <w:rPr>
          <w:rFonts w:ascii="Calibri" w:hAnsi="Calibri"/>
          <w:sz w:val="20"/>
          <w:szCs w:val="20"/>
        </w:rPr>
        <w:t xml:space="preserve">signé par chacune des </w:t>
      </w:r>
      <w:r w:rsidRPr="007B332A" w:rsidR="0056505B">
        <w:rPr>
          <w:rFonts w:ascii="Calibri" w:hAnsi="Calibri"/>
          <w:sz w:val="20"/>
          <w:szCs w:val="20"/>
        </w:rPr>
        <w:t>P</w:t>
      </w:r>
      <w:r w:rsidRPr="007B332A" w:rsidR="00F10003">
        <w:rPr>
          <w:rFonts w:ascii="Calibri" w:hAnsi="Calibri"/>
          <w:sz w:val="20"/>
          <w:szCs w:val="20"/>
        </w:rPr>
        <w:t>arties postérieurement à la Date Effective</w:t>
      </w:r>
      <w:r w:rsidRPr="007B332A" w:rsidR="0054581B">
        <w:rPr>
          <w:rFonts w:ascii="Calibri" w:hAnsi="Calibri"/>
          <w:sz w:val="20"/>
          <w:szCs w:val="20"/>
        </w:rPr>
        <w:t>,</w:t>
      </w:r>
      <w:r w:rsidRPr="007B332A" w:rsidR="00F10003">
        <w:rPr>
          <w:rFonts w:ascii="Calibri" w:hAnsi="Calibri"/>
          <w:sz w:val="20"/>
          <w:szCs w:val="20"/>
        </w:rPr>
        <w:t xml:space="preserve"> </w:t>
      </w:r>
      <w:r w:rsidRPr="007B332A" w:rsidR="000D2B9F">
        <w:rPr>
          <w:rFonts w:ascii="Calibri" w:hAnsi="Calibri"/>
          <w:sz w:val="20"/>
          <w:szCs w:val="20"/>
        </w:rPr>
        <w:t xml:space="preserve">se rapportant </w:t>
      </w:r>
      <w:r w:rsidRPr="007B332A" w:rsidR="0054581B">
        <w:rPr>
          <w:rFonts w:ascii="Calibri" w:hAnsi="Calibri"/>
          <w:sz w:val="20"/>
          <w:szCs w:val="20"/>
        </w:rPr>
        <w:t xml:space="preserve">et faisant partie intégrante du </w:t>
      </w:r>
      <w:r w:rsidRPr="007B332A" w:rsidR="00F10003">
        <w:rPr>
          <w:rFonts w:ascii="Calibri" w:hAnsi="Calibri"/>
          <w:sz w:val="20"/>
          <w:szCs w:val="20"/>
        </w:rPr>
        <w:t xml:space="preserve">Contrat. </w:t>
      </w:r>
    </w:p>
    <w:p xmlns:wp14="http://schemas.microsoft.com/office/word/2010/wordml" w:rsidRPr="007B332A" w:rsidR="00C8221F" w:rsidP="00E005D3" w:rsidRDefault="00C8221F" w14:paraId="5DAB6C7B" wp14:textId="77777777">
      <w:pPr>
        <w:pStyle w:val="Titre2"/>
        <w:rPr>
          <w:rFonts w:ascii="Calibri" w:hAnsi="Calibri"/>
          <w:sz w:val="20"/>
          <w:szCs w:val="20"/>
        </w:rPr>
      </w:pPr>
    </w:p>
    <w:p xmlns:wp14="http://schemas.microsoft.com/office/word/2010/wordml" w:rsidRPr="007B332A" w:rsidR="00056182" w:rsidP="001764A0" w:rsidRDefault="00637A54" w14:paraId="78E9DA86" wp14:textId="77777777">
      <w:pPr>
        <w:pStyle w:val="Titre2"/>
        <w:rPr>
          <w:rFonts w:ascii="Calibri" w:hAnsi="Calibri"/>
          <w:sz w:val="20"/>
          <w:szCs w:val="20"/>
        </w:rPr>
      </w:pPr>
      <w:r w:rsidRPr="007B332A">
        <w:rPr>
          <w:rFonts w:ascii="Calibri" w:hAnsi="Calibri"/>
          <w:sz w:val="20"/>
          <w:szCs w:val="20"/>
        </w:rPr>
        <w:t>« </w:t>
      </w:r>
      <w:r w:rsidRPr="007B332A" w:rsidR="00056182">
        <w:rPr>
          <w:rFonts w:ascii="Calibri" w:hAnsi="Calibri"/>
          <w:sz w:val="20"/>
          <w:szCs w:val="20"/>
        </w:rPr>
        <w:t>Conditions Particulières</w:t>
      </w:r>
      <w:r w:rsidRPr="007B332A">
        <w:rPr>
          <w:rFonts w:ascii="Calibri" w:hAnsi="Calibri"/>
          <w:sz w:val="20"/>
          <w:szCs w:val="20"/>
        </w:rPr>
        <w:t> »</w:t>
      </w:r>
      <w:r w:rsidRPr="007B332A" w:rsidR="00D65D42">
        <w:rPr>
          <w:rFonts w:ascii="Calibri" w:hAnsi="Calibri"/>
          <w:sz w:val="20"/>
          <w:szCs w:val="20"/>
        </w:rPr>
        <w:t xml:space="preserve"> : </w:t>
      </w:r>
      <w:r w:rsidRPr="007B332A" w:rsidR="00CC3989">
        <w:rPr>
          <w:rFonts w:ascii="Calibri" w:hAnsi="Calibri"/>
          <w:sz w:val="20"/>
          <w:szCs w:val="20"/>
        </w:rPr>
        <w:t xml:space="preserve">les conditions </w:t>
      </w:r>
      <w:r w:rsidRPr="007B332A" w:rsidR="00801EEE">
        <w:rPr>
          <w:rFonts w:ascii="Calibri" w:hAnsi="Calibri"/>
          <w:sz w:val="20"/>
          <w:szCs w:val="20"/>
        </w:rPr>
        <w:t xml:space="preserve">spécifiques </w:t>
      </w:r>
      <w:r w:rsidRPr="007B332A" w:rsidR="00B909AA">
        <w:rPr>
          <w:rFonts w:ascii="Calibri" w:hAnsi="Calibri"/>
          <w:sz w:val="20"/>
          <w:szCs w:val="20"/>
        </w:rPr>
        <w:t>annexées</w:t>
      </w:r>
      <w:r w:rsidRPr="007B332A" w:rsidR="00056182">
        <w:rPr>
          <w:rFonts w:ascii="Calibri" w:hAnsi="Calibri"/>
          <w:sz w:val="20"/>
          <w:szCs w:val="20"/>
        </w:rPr>
        <w:t xml:space="preserve"> au</w:t>
      </w:r>
      <w:r w:rsidRPr="007B332A" w:rsidR="00B909AA">
        <w:rPr>
          <w:rFonts w:ascii="Calibri" w:hAnsi="Calibri"/>
          <w:sz w:val="20"/>
          <w:szCs w:val="20"/>
        </w:rPr>
        <w:t>x</w:t>
      </w:r>
      <w:r w:rsidRPr="007B332A" w:rsidR="00056182">
        <w:rPr>
          <w:rFonts w:ascii="Calibri" w:hAnsi="Calibri"/>
          <w:sz w:val="20"/>
          <w:szCs w:val="20"/>
        </w:rPr>
        <w:t xml:space="preserve"> présent</w:t>
      </w:r>
      <w:r w:rsidRPr="007B332A" w:rsidR="00B909AA">
        <w:rPr>
          <w:rFonts w:ascii="Calibri" w:hAnsi="Calibri"/>
          <w:sz w:val="20"/>
          <w:szCs w:val="20"/>
        </w:rPr>
        <w:t>es</w:t>
      </w:r>
      <w:r w:rsidRPr="007B332A" w:rsidR="00056182">
        <w:rPr>
          <w:rFonts w:ascii="Calibri" w:hAnsi="Calibri"/>
          <w:sz w:val="20"/>
          <w:szCs w:val="20"/>
        </w:rPr>
        <w:t xml:space="preserve"> </w:t>
      </w:r>
      <w:r w:rsidRPr="007B332A" w:rsidR="00B84D6A">
        <w:rPr>
          <w:rFonts w:ascii="Calibri" w:hAnsi="Calibri"/>
          <w:sz w:val="20"/>
          <w:szCs w:val="20"/>
        </w:rPr>
        <w:t xml:space="preserve">conditions générales </w:t>
      </w:r>
      <w:r w:rsidRPr="007B332A" w:rsidR="00056182">
        <w:rPr>
          <w:rFonts w:ascii="Calibri" w:hAnsi="Calibri"/>
          <w:sz w:val="20"/>
          <w:szCs w:val="20"/>
        </w:rPr>
        <w:t>et qui f</w:t>
      </w:r>
      <w:r w:rsidRPr="007B332A" w:rsidR="00801EEE">
        <w:rPr>
          <w:rFonts w:ascii="Calibri" w:hAnsi="Calibri"/>
          <w:sz w:val="20"/>
          <w:szCs w:val="20"/>
        </w:rPr>
        <w:t>ont</w:t>
      </w:r>
      <w:r w:rsidRPr="007B332A" w:rsidR="00056182">
        <w:rPr>
          <w:rFonts w:ascii="Calibri" w:hAnsi="Calibri"/>
          <w:sz w:val="20"/>
          <w:szCs w:val="20"/>
        </w:rPr>
        <w:t xml:space="preserve"> partie intégrante</w:t>
      </w:r>
      <w:r w:rsidRPr="007B332A" w:rsidR="008D6BD7">
        <w:rPr>
          <w:rFonts w:ascii="Calibri" w:hAnsi="Calibri"/>
          <w:sz w:val="20"/>
          <w:szCs w:val="20"/>
        </w:rPr>
        <w:t xml:space="preserve"> du Contrat</w:t>
      </w:r>
      <w:r w:rsidRPr="007B332A" w:rsidR="00056182">
        <w:rPr>
          <w:rFonts w:ascii="Calibri" w:hAnsi="Calibri"/>
          <w:sz w:val="20"/>
          <w:szCs w:val="20"/>
        </w:rPr>
        <w:t>. Les Conditions Particulières définissent notamment le</w:t>
      </w:r>
      <w:r w:rsidRPr="007B332A" w:rsidR="00DE0FFE">
        <w:rPr>
          <w:rFonts w:ascii="Calibri" w:hAnsi="Calibri"/>
          <w:sz w:val="20"/>
          <w:szCs w:val="20"/>
        </w:rPr>
        <w:t xml:space="preserve"> Service fourni</w:t>
      </w:r>
      <w:r w:rsidRPr="007B332A" w:rsidR="00801EEE">
        <w:rPr>
          <w:rFonts w:ascii="Calibri" w:hAnsi="Calibri"/>
          <w:sz w:val="20"/>
          <w:szCs w:val="20"/>
        </w:rPr>
        <w:t xml:space="preserve"> </w:t>
      </w:r>
      <w:r w:rsidRPr="007B332A" w:rsidR="00B909AA">
        <w:rPr>
          <w:rFonts w:ascii="Calibri" w:hAnsi="Calibri"/>
          <w:sz w:val="20"/>
          <w:szCs w:val="20"/>
        </w:rPr>
        <w:t>au Client, le nombre d’u</w:t>
      </w:r>
      <w:r w:rsidRPr="007B332A" w:rsidR="00056182">
        <w:rPr>
          <w:rFonts w:ascii="Calibri" w:hAnsi="Calibri"/>
          <w:sz w:val="20"/>
          <w:szCs w:val="20"/>
        </w:rPr>
        <w:t xml:space="preserve">tilisateurs </w:t>
      </w:r>
      <w:r w:rsidRPr="007B332A" w:rsidR="00B909AA">
        <w:rPr>
          <w:rFonts w:ascii="Calibri" w:hAnsi="Calibri"/>
          <w:sz w:val="20"/>
          <w:szCs w:val="20"/>
        </w:rPr>
        <w:t>a</w:t>
      </w:r>
      <w:r w:rsidRPr="007B332A" w:rsidR="00801EEE">
        <w:rPr>
          <w:rFonts w:ascii="Calibri" w:hAnsi="Calibri"/>
          <w:sz w:val="20"/>
          <w:szCs w:val="20"/>
        </w:rPr>
        <w:t>utorisés</w:t>
      </w:r>
      <w:r w:rsidRPr="007B332A" w:rsidR="007C6609">
        <w:rPr>
          <w:rFonts w:ascii="Calibri" w:hAnsi="Calibri"/>
          <w:sz w:val="20"/>
          <w:szCs w:val="20"/>
        </w:rPr>
        <w:t>,</w:t>
      </w:r>
      <w:r w:rsidRPr="007B332A" w:rsidR="00056182">
        <w:rPr>
          <w:rFonts w:ascii="Calibri" w:hAnsi="Calibri"/>
          <w:sz w:val="20"/>
          <w:szCs w:val="20"/>
        </w:rPr>
        <w:t xml:space="preserve"> </w:t>
      </w:r>
      <w:r w:rsidRPr="007B332A" w:rsidR="00886318">
        <w:rPr>
          <w:rFonts w:ascii="Calibri" w:hAnsi="Calibri"/>
          <w:sz w:val="20"/>
          <w:szCs w:val="20"/>
        </w:rPr>
        <w:t xml:space="preserve">le </w:t>
      </w:r>
      <w:r w:rsidRPr="007B332A" w:rsidR="000D2B9F">
        <w:rPr>
          <w:rFonts w:ascii="Calibri" w:hAnsi="Calibri"/>
          <w:sz w:val="20"/>
          <w:szCs w:val="20"/>
        </w:rPr>
        <w:t>P</w:t>
      </w:r>
      <w:r w:rsidRPr="007B332A" w:rsidR="00886318">
        <w:rPr>
          <w:rFonts w:ascii="Calibri" w:hAnsi="Calibri"/>
          <w:sz w:val="20"/>
          <w:szCs w:val="20"/>
        </w:rPr>
        <w:t>érimètre d’</w:t>
      </w:r>
      <w:r w:rsidRPr="007B332A" w:rsidR="000D2B9F">
        <w:rPr>
          <w:rFonts w:ascii="Calibri" w:hAnsi="Calibri"/>
          <w:sz w:val="20"/>
          <w:szCs w:val="20"/>
        </w:rPr>
        <w:t>U</w:t>
      </w:r>
      <w:r w:rsidRPr="007B332A" w:rsidR="00886318">
        <w:rPr>
          <w:rFonts w:ascii="Calibri" w:hAnsi="Calibri"/>
          <w:sz w:val="20"/>
          <w:szCs w:val="20"/>
        </w:rPr>
        <w:t>tilisation,</w:t>
      </w:r>
      <w:r w:rsidRPr="007B332A" w:rsidR="00056182">
        <w:rPr>
          <w:rFonts w:ascii="Calibri" w:hAnsi="Calibri"/>
          <w:sz w:val="20"/>
          <w:szCs w:val="20"/>
        </w:rPr>
        <w:t xml:space="preserve"> le mon</w:t>
      </w:r>
      <w:r w:rsidRPr="007B332A" w:rsidR="007C6609">
        <w:rPr>
          <w:rFonts w:ascii="Calibri" w:hAnsi="Calibri"/>
          <w:sz w:val="20"/>
          <w:szCs w:val="20"/>
        </w:rPr>
        <w:t>tant de</w:t>
      </w:r>
      <w:r w:rsidRPr="007B332A" w:rsidR="00DE0FFE">
        <w:rPr>
          <w:rFonts w:ascii="Calibri" w:hAnsi="Calibri"/>
          <w:sz w:val="20"/>
          <w:szCs w:val="20"/>
        </w:rPr>
        <w:t xml:space="preserve"> la </w:t>
      </w:r>
      <w:r w:rsidRPr="007B332A" w:rsidR="007C6609">
        <w:rPr>
          <w:rFonts w:ascii="Calibri" w:hAnsi="Calibri"/>
          <w:sz w:val="20"/>
          <w:szCs w:val="20"/>
        </w:rPr>
        <w:t>redevance d</w:t>
      </w:r>
      <w:r w:rsidRPr="007B332A" w:rsidR="00DE0FFE">
        <w:rPr>
          <w:rFonts w:ascii="Calibri" w:hAnsi="Calibri"/>
          <w:sz w:val="20"/>
          <w:szCs w:val="20"/>
        </w:rPr>
        <w:t>u S</w:t>
      </w:r>
      <w:r w:rsidRPr="007B332A" w:rsidR="007C6609">
        <w:rPr>
          <w:rFonts w:ascii="Calibri" w:hAnsi="Calibri"/>
          <w:sz w:val="20"/>
          <w:szCs w:val="20"/>
        </w:rPr>
        <w:t>ervice, et toutes autres dispositions particulières</w:t>
      </w:r>
      <w:r w:rsidRPr="007B332A" w:rsidR="00AD3878">
        <w:rPr>
          <w:rFonts w:ascii="Calibri" w:hAnsi="Calibri"/>
          <w:sz w:val="20"/>
          <w:szCs w:val="20"/>
        </w:rPr>
        <w:t xml:space="preserve"> convenues entre les Parties</w:t>
      </w:r>
      <w:r w:rsidRPr="007B332A" w:rsidR="00056182">
        <w:rPr>
          <w:rFonts w:ascii="Calibri" w:hAnsi="Calibri"/>
          <w:sz w:val="20"/>
          <w:szCs w:val="20"/>
        </w:rPr>
        <w:t>.</w:t>
      </w:r>
    </w:p>
    <w:p xmlns:wp14="http://schemas.microsoft.com/office/word/2010/wordml" w:rsidRPr="007B332A" w:rsidR="003E7329" w:rsidP="001764A0" w:rsidRDefault="003E7329" w14:paraId="02EB378F" wp14:textId="77777777">
      <w:pPr>
        <w:pStyle w:val="Titre2"/>
        <w:rPr>
          <w:rFonts w:ascii="Calibri" w:hAnsi="Calibri"/>
          <w:sz w:val="20"/>
          <w:szCs w:val="20"/>
        </w:rPr>
      </w:pPr>
    </w:p>
    <w:p xmlns:wp14="http://schemas.microsoft.com/office/word/2010/wordml" w:rsidRPr="007B332A" w:rsidR="001764A0" w:rsidP="001764A0" w:rsidRDefault="00820378" w14:paraId="2FB85DBC" wp14:textId="77777777">
      <w:pPr>
        <w:pStyle w:val="Titre2"/>
        <w:rPr>
          <w:rFonts w:ascii="Calibri" w:hAnsi="Calibri"/>
          <w:sz w:val="20"/>
          <w:szCs w:val="20"/>
        </w:rPr>
      </w:pPr>
      <w:r w:rsidRPr="007B332A">
        <w:rPr>
          <w:rFonts w:ascii="Calibri" w:hAnsi="Calibri"/>
          <w:sz w:val="20"/>
          <w:szCs w:val="20"/>
        </w:rPr>
        <w:t>« </w:t>
      </w:r>
      <w:r w:rsidRPr="007B332A" w:rsidR="00056182">
        <w:rPr>
          <w:rFonts w:ascii="Calibri" w:hAnsi="Calibri"/>
          <w:sz w:val="20"/>
          <w:szCs w:val="20"/>
        </w:rPr>
        <w:t>Contrat</w:t>
      </w:r>
      <w:r w:rsidRPr="007B332A">
        <w:rPr>
          <w:rFonts w:ascii="Calibri" w:hAnsi="Calibri"/>
          <w:sz w:val="20"/>
          <w:szCs w:val="20"/>
        </w:rPr>
        <w:t> »</w:t>
      </w:r>
      <w:r w:rsidRPr="007B332A" w:rsidR="00D65D42">
        <w:rPr>
          <w:rFonts w:ascii="Calibri" w:hAnsi="Calibri"/>
          <w:sz w:val="20"/>
          <w:szCs w:val="20"/>
        </w:rPr>
        <w:t xml:space="preserve"> : </w:t>
      </w:r>
      <w:r w:rsidRPr="007B332A" w:rsidR="007C6609">
        <w:rPr>
          <w:rFonts w:ascii="Calibri" w:hAnsi="Calibri"/>
          <w:sz w:val="20"/>
          <w:szCs w:val="20"/>
        </w:rPr>
        <w:t xml:space="preserve">l’ensemble formé par </w:t>
      </w:r>
      <w:r w:rsidRPr="007B332A" w:rsidR="00056182">
        <w:rPr>
          <w:rFonts w:ascii="Calibri" w:hAnsi="Calibri"/>
          <w:sz w:val="20"/>
          <w:szCs w:val="20"/>
        </w:rPr>
        <w:t>l</w:t>
      </w:r>
      <w:r w:rsidRPr="007B332A" w:rsidR="007C6609">
        <w:rPr>
          <w:rFonts w:ascii="Calibri" w:hAnsi="Calibri"/>
          <w:sz w:val="20"/>
          <w:szCs w:val="20"/>
        </w:rPr>
        <w:t>es présentes conditions générales de fourniture de services</w:t>
      </w:r>
      <w:r w:rsidRPr="007B332A" w:rsidR="00E8214A">
        <w:rPr>
          <w:rFonts w:ascii="Calibri" w:hAnsi="Calibri"/>
          <w:sz w:val="20"/>
          <w:szCs w:val="20"/>
        </w:rPr>
        <w:t xml:space="preserve">, les Conditions Particulières, et leurs </w:t>
      </w:r>
      <w:r w:rsidRPr="007B332A" w:rsidR="00B65938">
        <w:rPr>
          <w:rFonts w:ascii="Calibri" w:hAnsi="Calibri"/>
          <w:sz w:val="20"/>
          <w:szCs w:val="20"/>
        </w:rPr>
        <w:t>A</w:t>
      </w:r>
      <w:r w:rsidRPr="007B332A" w:rsidR="00056182">
        <w:rPr>
          <w:rFonts w:ascii="Calibri" w:hAnsi="Calibri"/>
          <w:sz w:val="20"/>
          <w:szCs w:val="20"/>
        </w:rPr>
        <w:t xml:space="preserve">nnexes </w:t>
      </w:r>
      <w:r w:rsidRPr="007B332A" w:rsidR="00E8214A">
        <w:rPr>
          <w:rFonts w:ascii="Calibri" w:hAnsi="Calibri"/>
          <w:sz w:val="20"/>
          <w:szCs w:val="20"/>
        </w:rPr>
        <w:t xml:space="preserve">ainsi que leurs </w:t>
      </w:r>
      <w:r w:rsidRPr="007B332A" w:rsidR="00056182">
        <w:rPr>
          <w:rFonts w:ascii="Calibri" w:hAnsi="Calibri"/>
          <w:sz w:val="20"/>
          <w:szCs w:val="20"/>
        </w:rPr>
        <w:t>avenants éventuels</w:t>
      </w:r>
      <w:r w:rsidRPr="007B332A" w:rsidR="002C6270">
        <w:rPr>
          <w:rFonts w:ascii="Calibri" w:hAnsi="Calibri"/>
          <w:sz w:val="20"/>
          <w:szCs w:val="20"/>
        </w:rPr>
        <w:t xml:space="preserve"> tels que conclus conformément à l’Article </w:t>
      </w:r>
      <w:r w:rsidRPr="007B332A" w:rsidR="003F7720">
        <w:rPr>
          <w:rFonts w:ascii="Calibri" w:hAnsi="Calibri"/>
          <w:sz w:val="20"/>
          <w:szCs w:val="20"/>
        </w:rPr>
        <w:t>15</w:t>
      </w:r>
      <w:r w:rsidRPr="007B332A" w:rsidR="002C6270">
        <w:rPr>
          <w:rFonts w:ascii="Calibri" w:hAnsi="Calibri"/>
          <w:sz w:val="20"/>
          <w:szCs w:val="20"/>
        </w:rPr>
        <w:t xml:space="preserve"> ci-après</w:t>
      </w:r>
      <w:r w:rsidRPr="007B332A" w:rsidR="00056182">
        <w:rPr>
          <w:rFonts w:ascii="Calibri" w:hAnsi="Calibri"/>
          <w:sz w:val="20"/>
          <w:szCs w:val="20"/>
        </w:rPr>
        <w:t>.</w:t>
      </w:r>
    </w:p>
    <w:p xmlns:wp14="http://schemas.microsoft.com/office/word/2010/wordml" w:rsidRPr="007B332A" w:rsidR="00DD3A45" w:rsidP="001764A0" w:rsidRDefault="00DD3A45" w14:paraId="6A05A809" wp14:textId="77777777">
      <w:pPr>
        <w:pStyle w:val="Titre2"/>
        <w:rPr>
          <w:rFonts w:ascii="Calibri" w:hAnsi="Calibri"/>
          <w:sz w:val="20"/>
          <w:szCs w:val="20"/>
        </w:rPr>
      </w:pPr>
    </w:p>
    <w:p xmlns:wp14="http://schemas.microsoft.com/office/word/2010/wordml" w:rsidRPr="007B332A" w:rsidR="00341C27" w:rsidP="001764A0" w:rsidRDefault="00341C27" w14:paraId="513226E5" wp14:textId="77777777">
      <w:pPr>
        <w:pStyle w:val="Titre2"/>
        <w:rPr>
          <w:rFonts w:ascii="Calibri" w:hAnsi="Calibri"/>
          <w:sz w:val="20"/>
          <w:szCs w:val="20"/>
        </w:rPr>
      </w:pPr>
      <w:r w:rsidRPr="007B332A">
        <w:rPr>
          <w:rFonts w:ascii="Calibri" w:hAnsi="Calibri"/>
          <w:sz w:val="20"/>
          <w:szCs w:val="20"/>
        </w:rPr>
        <w:t xml:space="preserve">« Date </w:t>
      </w:r>
      <w:r w:rsidRPr="007B332A" w:rsidR="00B909AA">
        <w:rPr>
          <w:rFonts w:ascii="Calibri" w:hAnsi="Calibri"/>
          <w:sz w:val="20"/>
          <w:szCs w:val="20"/>
        </w:rPr>
        <w:t>Effective</w:t>
      </w:r>
      <w:r w:rsidRPr="007B332A">
        <w:rPr>
          <w:rFonts w:ascii="Calibri" w:hAnsi="Calibri"/>
          <w:sz w:val="20"/>
          <w:szCs w:val="20"/>
        </w:rPr>
        <w:t> »</w:t>
      </w:r>
      <w:r w:rsidRPr="007B332A" w:rsidR="00D65D42">
        <w:rPr>
          <w:rFonts w:ascii="Calibri" w:hAnsi="Calibri"/>
          <w:sz w:val="20"/>
          <w:szCs w:val="20"/>
        </w:rPr>
        <w:t xml:space="preserve"> : </w:t>
      </w:r>
      <w:r w:rsidRPr="007B332A">
        <w:rPr>
          <w:rFonts w:ascii="Calibri" w:hAnsi="Calibri"/>
          <w:sz w:val="20"/>
          <w:szCs w:val="20"/>
        </w:rPr>
        <w:t>la date</w:t>
      </w:r>
      <w:r w:rsidRPr="007B332A" w:rsidR="004F481E">
        <w:rPr>
          <w:rFonts w:ascii="Calibri" w:hAnsi="Calibri"/>
          <w:sz w:val="20"/>
          <w:szCs w:val="20"/>
        </w:rPr>
        <w:t xml:space="preserve"> de signature </w:t>
      </w:r>
      <w:r w:rsidRPr="007B332A" w:rsidR="00B909AA">
        <w:rPr>
          <w:rFonts w:ascii="Calibri" w:hAnsi="Calibri"/>
          <w:sz w:val="20"/>
          <w:szCs w:val="20"/>
        </w:rPr>
        <w:t>du présent Contrat</w:t>
      </w:r>
      <w:r w:rsidRPr="007B332A" w:rsidR="004F481E">
        <w:rPr>
          <w:rFonts w:ascii="Calibri" w:hAnsi="Calibri"/>
          <w:sz w:val="20"/>
          <w:szCs w:val="20"/>
        </w:rPr>
        <w:t>.</w:t>
      </w:r>
      <w:r w:rsidRPr="007B332A">
        <w:rPr>
          <w:rFonts w:ascii="Calibri" w:hAnsi="Calibri"/>
          <w:sz w:val="20"/>
          <w:szCs w:val="20"/>
        </w:rPr>
        <w:t xml:space="preserve"> </w:t>
      </w:r>
    </w:p>
    <w:p xmlns:wp14="http://schemas.microsoft.com/office/word/2010/wordml" w:rsidRPr="007B332A" w:rsidR="00341C27" w:rsidP="001764A0" w:rsidRDefault="00341C27" w14:paraId="5A39BBE3" wp14:textId="77777777">
      <w:pPr>
        <w:pStyle w:val="Titre2"/>
        <w:rPr>
          <w:rFonts w:ascii="Calibri" w:hAnsi="Calibri"/>
          <w:sz w:val="20"/>
          <w:szCs w:val="20"/>
        </w:rPr>
      </w:pPr>
    </w:p>
    <w:p xmlns:wp14="http://schemas.microsoft.com/office/word/2010/wordml" w:rsidRPr="007B332A" w:rsidR="00650CEB" w:rsidP="001764A0" w:rsidRDefault="00820378" w14:paraId="0BF911F7" wp14:textId="77777777">
      <w:pPr>
        <w:pStyle w:val="Titre2"/>
        <w:rPr>
          <w:rFonts w:ascii="Calibri" w:hAnsi="Calibri"/>
          <w:sz w:val="20"/>
          <w:szCs w:val="20"/>
        </w:rPr>
      </w:pPr>
      <w:r w:rsidRPr="007B332A">
        <w:rPr>
          <w:rFonts w:ascii="Calibri" w:hAnsi="Calibri"/>
          <w:sz w:val="20"/>
          <w:szCs w:val="20"/>
        </w:rPr>
        <w:t>« </w:t>
      </w:r>
      <w:r w:rsidRPr="007B332A" w:rsidR="00056182">
        <w:rPr>
          <w:rFonts w:ascii="Calibri" w:hAnsi="Calibri"/>
          <w:sz w:val="20"/>
          <w:szCs w:val="20"/>
        </w:rPr>
        <w:t>Documentation</w:t>
      </w:r>
      <w:r w:rsidRPr="007B332A">
        <w:rPr>
          <w:rFonts w:ascii="Calibri" w:hAnsi="Calibri"/>
          <w:sz w:val="20"/>
          <w:szCs w:val="20"/>
        </w:rPr>
        <w:t> »</w:t>
      </w:r>
      <w:r w:rsidRPr="007B332A" w:rsidR="00D65D42">
        <w:rPr>
          <w:rFonts w:ascii="Calibri" w:hAnsi="Calibri"/>
          <w:sz w:val="20"/>
          <w:szCs w:val="20"/>
        </w:rPr>
        <w:t xml:space="preserve"> : </w:t>
      </w:r>
      <w:r w:rsidRPr="007B332A" w:rsidR="00056182">
        <w:rPr>
          <w:rFonts w:ascii="Calibri" w:hAnsi="Calibri"/>
          <w:sz w:val="20"/>
          <w:szCs w:val="20"/>
        </w:rPr>
        <w:t>la documentation</w:t>
      </w:r>
      <w:r w:rsidRPr="007B332A" w:rsidR="00473D94">
        <w:rPr>
          <w:rFonts w:ascii="Calibri" w:hAnsi="Calibri"/>
          <w:sz w:val="20"/>
          <w:szCs w:val="20"/>
        </w:rPr>
        <w:t>/manuel</w:t>
      </w:r>
      <w:r w:rsidRPr="007B332A" w:rsidR="00056182">
        <w:rPr>
          <w:rFonts w:ascii="Calibri" w:hAnsi="Calibri"/>
          <w:sz w:val="20"/>
          <w:szCs w:val="20"/>
        </w:rPr>
        <w:t xml:space="preserve"> utilisateur</w:t>
      </w:r>
      <w:r w:rsidRPr="007B332A" w:rsidR="007445C5">
        <w:rPr>
          <w:rFonts w:ascii="Calibri" w:hAnsi="Calibri"/>
          <w:sz w:val="20"/>
          <w:szCs w:val="20"/>
        </w:rPr>
        <w:t xml:space="preserve"> et</w:t>
      </w:r>
      <w:r w:rsidRPr="007B332A" w:rsidR="00056182">
        <w:rPr>
          <w:rFonts w:ascii="Calibri" w:hAnsi="Calibri"/>
          <w:sz w:val="20"/>
          <w:szCs w:val="20"/>
        </w:rPr>
        <w:t xml:space="preserve"> la documentation technique, en</w:t>
      </w:r>
      <w:r w:rsidRPr="007B332A" w:rsidR="009C02D3">
        <w:rPr>
          <w:rFonts w:ascii="Calibri" w:hAnsi="Calibri"/>
          <w:sz w:val="20"/>
          <w:szCs w:val="20"/>
        </w:rPr>
        <w:t xml:space="preserve"> format électronique ou papier</w:t>
      </w:r>
      <w:r w:rsidRPr="007B332A" w:rsidR="00774063">
        <w:rPr>
          <w:rFonts w:ascii="Calibri" w:hAnsi="Calibri"/>
          <w:sz w:val="20"/>
          <w:szCs w:val="20"/>
        </w:rPr>
        <w:t xml:space="preserve"> remise au Client décrivant les fonctionnalités et/ou les instructions d’utilisation standard </w:t>
      </w:r>
      <w:r w:rsidRPr="007B332A" w:rsidR="00AD3878">
        <w:rPr>
          <w:rFonts w:ascii="Calibri" w:hAnsi="Calibri"/>
          <w:sz w:val="20"/>
          <w:szCs w:val="20"/>
        </w:rPr>
        <w:t>d</w:t>
      </w:r>
      <w:r w:rsidRPr="007B332A" w:rsidR="00DE0FFE">
        <w:rPr>
          <w:rFonts w:ascii="Calibri" w:hAnsi="Calibri"/>
          <w:sz w:val="20"/>
          <w:szCs w:val="20"/>
        </w:rPr>
        <w:t>u Service</w:t>
      </w:r>
      <w:r w:rsidRPr="007B332A" w:rsidR="00AD3878">
        <w:rPr>
          <w:rFonts w:ascii="Calibri" w:hAnsi="Calibri"/>
          <w:sz w:val="20"/>
          <w:szCs w:val="20"/>
        </w:rPr>
        <w:t>, ainsi que tout complément et/ou mise à jour et/ou toute partie de ladite documentation</w:t>
      </w:r>
      <w:r w:rsidRPr="007B332A" w:rsidR="00056182">
        <w:rPr>
          <w:rFonts w:ascii="Calibri" w:hAnsi="Calibri"/>
          <w:sz w:val="20"/>
          <w:szCs w:val="20"/>
        </w:rPr>
        <w:t>.</w:t>
      </w:r>
    </w:p>
    <w:p xmlns:wp14="http://schemas.microsoft.com/office/word/2010/wordml" w:rsidRPr="007B332A" w:rsidR="008F3441" w:rsidP="001764A0" w:rsidRDefault="00E12F72" w14:paraId="3939AAA7" wp14:textId="77777777">
      <w:pPr>
        <w:pStyle w:val="Titre2"/>
        <w:rPr>
          <w:rFonts w:ascii="Calibri" w:hAnsi="Calibri" w:cs="Verdana"/>
          <w:sz w:val="20"/>
          <w:szCs w:val="20"/>
        </w:rPr>
      </w:pPr>
      <w:r w:rsidRPr="007B332A">
        <w:rPr>
          <w:rFonts w:ascii="Calibri" w:hAnsi="Calibri" w:cs="Verdana"/>
          <w:sz w:val="20"/>
          <w:szCs w:val="20"/>
        </w:rPr>
        <w:br/>
      </w:r>
      <w:r w:rsidRPr="007B332A" w:rsidR="008F3441">
        <w:rPr>
          <w:rFonts w:ascii="Calibri" w:hAnsi="Calibri" w:cs="Verdana"/>
          <w:sz w:val="20"/>
          <w:szCs w:val="20"/>
        </w:rPr>
        <w:t>« Données Client » : toutes les informations que le Client enregistre, utilise, et traite par le biais du Service, qui seront communiqués au Client ou auxquelles FuturMaster pourra avoir accès.</w:t>
      </w:r>
      <w:r w:rsidRPr="007B332A" w:rsidR="008D6BD7">
        <w:rPr>
          <w:rFonts w:ascii="Calibri" w:hAnsi="Calibri" w:cs="Verdana"/>
          <w:sz w:val="20"/>
          <w:szCs w:val="20"/>
        </w:rPr>
        <w:t xml:space="preserve"> </w:t>
      </w:r>
    </w:p>
    <w:p xmlns:wp14="http://schemas.microsoft.com/office/word/2010/wordml" w:rsidRPr="007B332A" w:rsidR="008F3441" w:rsidP="001764A0" w:rsidRDefault="008F3441" w14:paraId="41C8F396" wp14:textId="77777777">
      <w:pPr>
        <w:pStyle w:val="Titre2"/>
        <w:rPr>
          <w:rFonts w:ascii="Calibri" w:hAnsi="Calibri" w:cs="Verdana"/>
          <w:sz w:val="20"/>
          <w:szCs w:val="20"/>
        </w:rPr>
      </w:pPr>
    </w:p>
    <w:p xmlns:wp14="http://schemas.microsoft.com/office/word/2010/wordml" w:rsidRPr="007B332A" w:rsidR="004003E4" w:rsidP="001764A0" w:rsidRDefault="005E53CC" w14:paraId="7EA597D6" wp14:textId="77777777">
      <w:pPr>
        <w:pStyle w:val="Titre2"/>
        <w:rPr>
          <w:rFonts w:ascii="Calibri" w:hAnsi="Calibri" w:cs="Verdana"/>
          <w:sz w:val="20"/>
          <w:szCs w:val="20"/>
        </w:rPr>
      </w:pPr>
      <w:r w:rsidRPr="007B332A">
        <w:rPr>
          <w:rFonts w:ascii="Calibri" w:hAnsi="Calibri" w:cs="Verdana"/>
          <w:sz w:val="20"/>
          <w:szCs w:val="20"/>
        </w:rPr>
        <w:t>« </w:t>
      </w:r>
      <w:r w:rsidRPr="007B332A" w:rsidR="004003E4">
        <w:rPr>
          <w:rFonts w:ascii="Calibri" w:hAnsi="Calibri" w:cs="Verdana"/>
          <w:sz w:val="20"/>
          <w:szCs w:val="20"/>
        </w:rPr>
        <w:t>Informations Confidentielles</w:t>
      </w:r>
      <w:r w:rsidRPr="007B332A">
        <w:rPr>
          <w:rFonts w:ascii="Calibri" w:hAnsi="Calibri" w:cs="Verdana"/>
          <w:sz w:val="20"/>
          <w:szCs w:val="20"/>
        </w:rPr>
        <w:t> »</w:t>
      </w:r>
      <w:r w:rsidRPr="007B332A" w:rsidR="00D65D42">
        <w:rPr>
          <w:rFonts w:ascii="Calibri" w:hAnsi="Calibri" w:cs="Verdana"/>
          <w:sz w:val="20"/>
          <w:szCs w:val="20"/>
        </w:rPr>
        <w:t xml:space="preserve"> : </w:t>
      </w:r>
      <w:r w:rsidRPr="007B332A" w:rsidR="004003E4">
        <w:rPr>
          <w:rFonts w:ascii="Calibri" w:hAnsi="Calibri" w:cs="Verdana"/>
          <w:sz w:val="20"/>
          <w:szCs w:val="20"/>
        </w:rPr>
        <w:t xml:space="preserve">le contenu du Contrat, toute information concernant l’existence et le déroulement de la négociation </w:t>
      </w:r>
      <w:r w:rsidRPr="007B332A" w:rsidR="007D6B53">
        <w:rPr>
          <w:rFonts w:ascii="Calibri" w:hAnsi="Calibri" w:cs="Verdana"/>
          <w:sz w:val="20"/>
          <w:szCs w:val="20"/>
        </w:rPr>
        <w:t xml:space="preserve">du Contrat </w:t>
      </w:r>
      <w:r w:rsidRPr="007B332A" w:rsidR="004003E4">
        <w:rPr>
          <w:rFonts w:ascii="Calibri" w:hAnsi="Calibri" w:cs="Verdana"/>
          <w:sz w:val="20"/>
          <w:szCs w:val="20"/>
        </w:rPr>
        <w:t xml:space="preserve">entre les Parties ainsi que toutes informations </w:t>
      </w:r>
      <w:r w:rsidRPr="007B332A" w:rsidR="007D6B53">
        <w:rPr>
          <w:rFonts w:ascii="Calibri" w:hAnsi="Calibri" w:cs="Verdana"/>
          <w:sz w:val="20"/>
          <w:szCs w:val="20"/>
        </w:rPr>
        <w:t>relatives à</w:t>
      </w:r>
      <w:r w:rsidRPr="007B332A" w:rsidR="004003E4">
        <w:rPr>
          <w:rFonts w:ascii="Calibri" w:hAnsi="Calibri" w:cs="Verdana"/>
          <w:sz w:val="20"/>
          <w:szCs w:val="20"/>
        </w:rPr>
        <w:t xml:space="preserve"> chacune des Parties qui ne sont généralement pas connues du public, qu'il s'agisse du </w:t>
      </w:r>
      <w:r w:rsidRPr="007B332A" w:rsidR="00DE0FFE">
        <w:rPr>
          <w:rFonts w:ascii="Calibri" w:hAnsi="Calibri" w:cs="Verdana"/>
          <w:sz w:val="20"/>
          <w:szCs w:val="20"/>
        </w:rPr>
        <w:t>Service</w:t>
      </w:r>
      <w:r w:rsidRPr="007B332A" w:rsidR="004003E4">
        <w:rPr>
          <w:rFonts w:ascii="Calibri" w:hAnsi="Calibri" w:cs="Verdana"/>
          <w:sz w:val="20"/>
          <w:szCs w:val="20"/>
        </w:rPr>
        <w:t xml:space="preserve"> et de ses éléments</w:t>
      </w:r>
      <w:r w:rsidRPr="007B332A" w:rsidR="007D6B53">
        <w:rPr>
          <w:rFonts w:ascii="Calibri" w:hAnsi="Calibri" w:cs="Verdana"/>
          <w:sz w:val="20"/>
          <w:szCs w:val="20"/>
        </w:rPr>
        <w:t xml:space="preserve"> et composants</w:t>
      </w:r>
      <w:r w:rsidRPr="007B332A" w:rsidR="004003E4">
        <w:rPr>
          <w:rFonts w:ascii="Calibri" w:hAnsi="Calibri" w:cs="Verdana"/>
          <w:sz w:val="20"/>
          <w:szCs w:val="20"/>
        </w:rPr>
        <w:t>, d'une technique, secret d’affaire ou autre (y compris, de manière non exhaustive, le  savoir-faire et les informations relatives à la technologie, aux logiciels, aux formules, données, algorithmes, spécifications et aux prototypes, aux clients, aux plans d’affaires, aux activités de promotion et de marketing, aux financements et autres informations commerciales).</w:t>
      </w:r>
    </w:p>
    <w:p xmlns:wp14="http://schemas.microsoft.com/office/word/2010/wordml" w:rsidRPr="007B332A" w:rsidR="009C02D3" w:rsidP="009C02D3" w:rsidRDefault="009C02D3" w14:paraId="09F59615" wp14:textId="77777777">
      <w:pPr>
        <w:rPr>
          <w:rFonts w:ascii="Calibri" w:hAnsi="Calibri" w:cs="Verdana"/>
          <w:sz w:val="20"/>
          <w:szCs w:val="20"/>
        </w:rPr>
      </w:pPr>
      <w:r w:rsidRPr="007B332A">
        <w:rPr>
          <w:rFonts w:ascii="Calibri" w:hAnsi="Calibri" w:cs="Verdana"/>
          <w:sz w:val="20"/>
          <w:szCs w:val="20"/>
        </w:rPr>
        <w:t>« Infrastructure » : désigne l’ensemble des matériels, systèmes d’exploitation, tout réseau de communication non compris dans les Prérequis client nécessaires à la fourniture du Service</w:t>
      </w:r>
      <w:r w:rsidR="001B744F">
        <w:rPr>
          <w:rFonts w:ascii="Calibri" w:hAnsi="Calibri" w:cs="Verdana"/>
          <w:sz w:val="20"/>
          <w:szCs w:val="20"/>
        </w:rPr>
        <w:t>.</w:t>
      </w:r>
    </w:p>
    <w:p xmlns:wp14="http://schemas.microsoft.com/office/word/2010/wordml" w:rsidRPr="007B332A" w:rsidR="00056182" w:rsidP="001764A0" w:rsidRDefault="00820378" w14:paraId="2BF224CE" wp14:textId="77777777">
      <w:pPr>
        <w:pStyle w:val="Titre2"/>
        <w:rPr>
          <w:rFonts w:ascii="Calibri" w:hAnsi="Calibri"/>
          <w:sz w:val="20"/>
          <w:szCs w:val="20"/>
        </w:rPr>
      </w:pPr>
      <w:r w:rsidRPr="007B332A">
        <w:rPr>
          <w:rFonts w:ascii="Calibri" w:hAnsi="Calibri"/>
          <w:sz w:val="20"/>
          <w:szCs w:val="20"/>
        </w:rPr>
        <w:t>« </w:t>
      </w:r>
      <w:r w:rsidRPr="007B332A" w:rsidR="00056182">
        <w:rPr>
          <w:rFonts w:ascii="Calibri" w:hAnsi="Calibri"/>
          <w:sz w:val="20"/>
          <w:szCs w:val="20"/>
        </w:rPr>
        <w:t>Logiciel(s) Tiers</w:t>
      </w:r>
      <w:r w:rsidRPr="007B332A">
        <w:rPr>
          <w:rFonts w:ascii="Calibri" w:hAnsi="Calibri"/>
          <w:sz w:val="20"/>
          <w:szCs w:val="20"/>
        </w:rPr>
        <w:t> »</w:t>
      </w:r>
      <w:r w:rsidRPr="007B332A" w:rsidR="00D65D42">
        <w:rPr>
          <w:rFonts w:ascii="Calibri" w:hAnsi="Calibri"/>
          <w:sz w:val="20"/>
          <w:szCs w:val="20"/>
        </w:rPr>
        <w:t xml:space="preserve"> : </w:t>
      </w:r>
      <w:r w:rsidRPr="007B332A" w:rsidR="00AD3878">
        <w:rPr>
          <w:rFonts w:ascii="Calibri" w:hAnsi="Calibri"/>
          <w:sz w:val="20"/>
          <w:szCs w:val="20"/>
        </w:rPr>
        <w:t xml:space="preserve">les logiciels </w:t>
      </w:r>
      <w:r w:rsidRPr="007B332A" w:rsidR="00886318">
        <w:rPr>
          <w:rFonts w:ascii="Calibri" w:hAnsi="Calibri"/>
          <w:sz w:val="20"/>
          <w:szCs w:val="20"/>
        </w:rPr>
        <w:t xml:space="preserve">édités et/ou commercialisés </w:t>
      </w:r>
      <w:r w:rsidRPr="007B332A" w:rsidR="00AD3878">
        <w:rPr>
          <w:rFonts w:ascii="Calibri" w:hAnsi="Calibri"/>
          <w:sz w:val="20"/>
          <w:szCs w:val="20"/>
        </w:rPr>
        <w:t xml:space="preserve">par des tiers, intégrés dans le </w:t>
      </w:r>
      <w:r w:rsidRPr="007B332A" w:rsidR="001E2586">
        <w:rPr>
          <w:rFonts w:ascii="Calibri" w:hAnsi="Calibri"/>
          <w:sz w:val="20"/>
          <w:szCs w:val="20"/>
        </w:rPr>
        <w:t xml:space="preserve">Service </w:t>
      </w:r>
      <w:r w:rsidRPr="007B332A" w:rsidR="00886318">
        <w:rPr>
          <w:rFonts w:ascii="Calibri" w:hAnsi="Calibri"/>
          <w:sz w:val="20"/>
          <w:szCs w:val="20"/>
        </w:rPr>
        <w:t>ou non intégrés</w:t>
      </w:r>
      <w:r w:rsidRPr="007B332A" w:rsidR="00AD3878">
        <w:rPr>
          <w:rFonts w:ascii="Calibri" w:hAnsi="Calibri"/>
          <w:sz w:val="20"/>
          <w:szCs w:val="20"/>
        </w:rPr>
        <w:t>, et dont les conditions d’utilisation et de garantie sont définies par leurs éditeurs respectifs</w:t>
      </w:r>
      <w:r w:rsidRPr="007B332A" w:rsidR="00056182">
        <w:rPr>
          <w:rFonts w:ascii="Calibri" w:hAnsi="Calibri"/>
          <w:sz w:val="20"/>
          <w:szCs w:val="20"/>
        </w:rPr>
        <w:t>.</w:t>
      </w:r>
    </w:p>
    <w:p xmlns:wp14="http://schemas.microsoft.com/office/word/2010/wordml" w:rsidRPr="007B332A" w:rsidR="001764A0" w:rsidP="001764A0" w:rsidRDefault="001764A0" w14:paraId="72A3D3EC" wp14:textId="77777777">
      <w:pPr>
        <w:pStyle w:val="Titre2"/>
        <w:rPr>
          <w:rFonts w:ascii="Calibri" w:hAnsi="Calibri"/>
          <w:sz w:val="20"/>
          <w:szCs w:val="20"/>
        </w:rPr>
      </w:pPr>
    </w:p>
    <w:p xmlns:wp14="http://schemas.microsoft.com/office/word/2010/wordml" w:rsidRPr="007B332A" w:rsidR="00056182" w:rsidP="001764A0" w:rsidRDefault="00820378" w14:paraId="606CA153" wp14:textId="77777777">
      <w:pPr>
        <w:pStyle w:val="Titre2"/>
        <w:rPr>
          <w:rFonts w:ascii="Calibri" w:hAnsi="Calibri"/>
          <w:sz w:val="20"/>
          <w:szCs w:val="20"/>
        </w:rPr>
      </w:pPr>
      <w:r w:rsidRPr="007B332A">
        <w:rPr>
          <w:rFonts w:ascii="Calibri" w:hAnsi="Calibri"/>
          <w:sz w:val="20"/>
          <w:szCs w:val="20"/>
        </w:rPr>
        <w:t>« </w:t>
      </w:r>
      <w:r w:rsidRPr="007B332A" w:rsidR="00056182">
        <w:rPr>
          <w:rFonts w:ascii="Calibri" w:hAnsi="Calibri"/>
          <w:sz w:val="20"/>
          <w:szCs w:val="20"/>
        </w:rPr>
        <w:t>Maintenance</w:t>
      </w:r>
      <w:r w:rsidRPr="007B332A">
        <w:rPr>
          <w:rFonts w:ascii="Calibri" w:hAnsi="Calibri"/>
          <w:sz w:val="20"/>
          <w:szCs w:val="20"/>
        </w:rPr>
        <w:t> »</w:t>
      </w:r>
      <w:r w:rsidRPr="007B332A" w:rsidR="007347B0">
        <w:rPr>
          <w:rFonts w:ascii="Calibri" w:hAnsi="Calibri"/>
          <w:sz w:val="20"/>
          <w:szCs w:val="20"/>
        </w:rPr>
        <w:t xml:space="preserve"> / Support</w:t>
      </w:r>
      <w:r w:rsidRPr="007B332A" w:rsidR="00D65D42">
        <w:rPr>
          <w:rFonts w:ascii="Calibri" w:hAnsi="Calibri"/>
          <w:sz w:val="20"/>
          <w:szCs w:val="20"/>
        </w:rPr>
        <w:t xml:space="preserve"> : </w:t>
      </w:r>
      <w:r w:rsidRPr="007B332A" w:rsidR="004705FF">
        <w:rPr>
          <w:rFonts w:ascii="Calibri" w:hAnsi="Calibri"/>
          <w:sz w:val="20"/>
          <w:szCs w:val="20"/>
        </w:rPr>
        <w:t>les</w:t>
      </w:r>
      <w:r w:rsidRPr="007B332A" w:rsidR="00056182">
        <w:rPr>
          <w:rFonts w:ascii="Calibri" w:hAnsi="Calibri"/>
          <w:sz w:val="20"/>
          <w:szCs w:val="20"/>
        </w:rPr>
        <w:t xml:space="preserve"> services </w:t>
      </w:r>
      <w:r w:rsidRPr="007B332A" w:rsidR="004705FF">
        <w:rPr>
          <w:rFonts w:ascii="Calibri" w:hAnsi="Calibri"/>
          <w:sz w:val="20"/>
          <w:szCs w:val="20"/>
        </w:rPr>
        <w:t xml:space="preserve">de maintenance décrits </w:t>
      </w:r>
      <w:r w:rsidRPr="007B332A" w:rsidR="00056182">
        <w:rPr>
          <w:rFonts w:ascii="Calibri" w:hAnsi="Calibri"/>
          <w:sz w:val="20"/>
          <w:szCs w:val="20"/>
        </w:rPr>
        <w:t xml:space="preserve">dans </w:t>
      </w:r>
      <w:r w:rsidRPr="007B332A" w:rsidR="004705FF">
        <w:rPr>
          <w:rFonts w:ascii="Calibri" w:hAnsi="Calibri"/>
          <w:sz w:val="20"/>
          <w:szCs w:val="20"/>
        </w:rPr>
        <w:t>l</w:t>
      </w:r>
      <w:r w:rsidRPr="007B332A" w:rsidR="00B65938">
        <w:rPr>
          <w:rFonts w:ascii="Calibri" w:hAnsi="Calibri"/>
          <w:sz w:val="20"/>
          <w:szCs w:val="20"/>
        </w:rPr>
        <w:t>’A</w:t>
      </w:r>
      <w:r w:rsidRPr="007B332A" w:rsidR="00056182">
        <w:rPr>
          <w:rFonts w:ascii="Calibri" w:hAnsi="Calibri"/>
          <w:sz w:val="20"/>
          <w:szCs w:val="20"/>
        </w:rPr>
        <w:t xml:space="preserve">nnexe </w:t>
      </w:r>
      <w:r w:rsidRPr="007B332A" w:rsidR="0079558D">
        <w:rPr>
          <w:rFonts w:ascii="Calibri" w:hAnsi="Calibri"/>
          <w:sz w:val="20"/>
          <w:szCs w:val="20"/>
        </w:rPr>
        <w:t>B</w:t>
      </w:r>
      <w:r w:rsidRPr="007B332A" w:rsidR="009C02D3">
        <w:rPr>
          <w:rFonts w:ascii="Calibri" w:hAnsi="Calibri"/>
          <w:sz w:val="20"/>
          <w:szCs w:val="20"/>
        </w:rPr>
        <w:t xml:space="preserve"> « Descriptif du service »</w:t>
      </w:r>
      <w:r w:rsidRPr="007B332A" w:rsidR="004705FF">
        <w:rPr>
          <w:rFonts w:ascii="Calibri" w:hAnsi="Calibri"/>
          <w:sz w:val="20"/>
          <w:szCs w:val="20"/>
        </w:rPr>
        <w:t>.</w:t>
      </w:r>
      <w:r w:rsidRPr="007B332A" w:rsidR="007347B0">
        <w:rPr>
          <w:rFonts w:ascii="Calibri" w:hAnsi="Calibri"/>
          <w:sz w:val="20"/>
          <w:szCs w:val="20"/>
        </w:rPr>
        <w:t xml:space="preserve"> </w:t>
      </w:r>
    </w:p>
    <w:p xmlns:wp14="http://schemas.microsoft.com/office/word/2010/wordml" w:rsidRPr="007B332A" w:rsidR="001764A0" w:rsidP="003A37B4" w:rsidRDefault="003A37B4" w14:paraId="6A849BF1" wp14:textId="77777777">
      <w:pPr>
        <w:rPr>
          <w:rFonts w:ascii="Calibri" w:hAnsi="Calibri"/>
          <w:sz w:val="20"/>
          <w:szCs w:val="20"/>
        </w:rPr>
      </w:pPr>
      <w:r w:rsidRPr="007B332A">
        <w:rPr>
          <w:rFonts w:ascii="Calibri" w:hAnsi="Calibri"/>
          <w:sz w:val="20"/>
          <w:szCs w:val="20"/>
        </w:rPr>
        <w:t>« Matériel » désigne l’ensemble des équipement</w:t>
      </w:r>
      <w:r w:rsidR="007B332A">
        <w:rPr>
          <w:rFonts w:ascii="Calibri" w:hAnsi="Calibri"/>
          <w:sz w:val="20"/>
          <w:szCs w:val="20"/>
        </w:rPr>
        <w:t>s</w:t>
      </w:r>
      <w:r w:rsidRPr="007B332A">
        <w:rPr>
          <w:rFonts w:ascii="Calibri" w:hAnsi="Calibri"/>
          <w:sz w:val="20"/>
          <w:szCs w:val="20"/>
        </w:rPr>
        <w:t>, systèmes d’exploitation, tout réseau de communication appartenant au Client nécessaire à l’utilisation du Service, tel qu’identifié dans l’annexe D « Prérequis Client ».</w:t>
      </w:r>
    </w:p>
    <w:p xmlns:wp14="http://schemas.microsoft.com/office/word/2010/wordml" w:rsidRPr="007B332A" w:rsidR="00341C27" w:rsidP="001764A0" w:rsidRDefault="005E53CC" w14:paraId="6CD496E6" wp14:textId="77777777">
      <w:pPr>
        <w:pStyle w:val="Titre2"/>
        <w:rPr>
          <w:rFonts w:ascii="Calibri" w:hAnsi="Calibri"/>
          <w:sz w:val="20"/>
          <w:szCs w:val="20"/>
        </w:rPr>
      </w:pPr>
      <w:r w:rsidRPr="007B332A">
        <w:rPr>
          <w:rFonts w:ascii="Calibri" w:hAnsi="Calibri"/>
          <w:sz w:val="20"/>
          <w:szCs w:val="20"/>
        </w:rPr>
        <w:t>« </w:t>
      </w:r>
      <w:r w:rsidRPr="007B332A" w:rsidR="00341C27">
        <w:rPr>
          <w:rFonts w:ascii="Calibri" w:hAnsi="Calibri"/>
          <w:sz w:val="20"/>
          <w:szCs w:val="20"/>
        </w:rPr>
        <w:t>Mises à Jour</w:t>
      </w:r>
      <w:r w:rsidRPr="007B332A">
        <w:rPr>
          <w:rFonts w:ascii="Calibri" w:hAnsi="Calibri"/>
          <w:sz w:val="20"/>
          <w:szCs w:val="20"/>
        </w:rPr>
        <w:t> »</w:t>
      </w:r>
      <w:r w:rsidRPr="007B332A" w:rsidR="00341C27">
        <w:rPr>
          <w:rFonts w:ascii="Calibri" w:hAnsi="Calibri"/>
          <w:sz w:val="20"/>
          <w:szCs w:val="20"/>
        </w:rPr>
        <w:t xml:space="preserve"> : toute nouvelle version, correction ou patch temporaire du </w:t>
      </w:r>
      <w:r w:rsidRPr="007B332A" w:rsidR="00DE0FFE">
        <w:rPr>
          <w:rFonts w:ascii="Calibri" w:hAnsi="Calibri"/>
          <w:sz w:val="20"/>
          <w:szCs w:val="20"/>
        </w:rPr>
        <w:t>Service</w:t>
      </w:r>
      <w:r w:rsidRPr="007B332A" w:rsidR="00341C27">
        <w:rPr>
          <w:rFonts w:ascii="Calibri" w:hAnsi="Calibri"/>
          <w:sz w:val="20"/>
          <w:szCs w:val="20"/>
        </w:rPr>
        <w:t xml:space="preserve"> fournie, si elle est disponible, par </w:t>
      </w:r>
      <w:r w:rsidRPr="007B332A" w:rsidR="001C5796">
        <w:rPr>
          <w:rFonts w:ascii="Calibri" w:hAnsi="Calibri"/>
          <w:sz w:val="20"/>
          <w:szCs w:val="20"/>
        </w:rPr>
        <w:t xml:space="preserve">FuturMaster </w:t>
      </w:r>
      <w:r w:rsidRPr="007B332A" w:rsidR="00341C27">
        <w:rPr>
          <w:rFonts w:ascii="Calibri" w:hAnsi="Calibri"/>
          <w:sz w:val="20"/>
          <w:szCs w:val="20"/>
        </w:rPr>
        <w:t xml:space="preserve">à ses clients bénéficiant de </w:t>
      </w:r>
      <w:r w:rsidRPr="007B332A" w:rsidR="007445C5">
        <w:rPr>
          <w:rFonts w:ascii="Calibri" w:hAnsi="Calibri"/>
          <w:sz w:val="20"/>
          <w:szCs w:val="20"/>
        </w:rPr>
        <w:t>la M</w:t>
      </w:r>
      <w:r w:rsidRPr="007B332A" w:rsidR="00341C27">
        <w:rPr>
          <w:rFonts w:ascii="Calibri" w:hAnsi="Calibri"/>
          <w:sz w:val="20"/>
          <w:szCs w:val="20"/>
        </w:rPr>
        <w:t xml:space="preserve">aintenance. Les Mises à Jour ne comprennent pas les produits, éléments et/ou modules qui sont commercialisés séparément par </w:t>
      </w:r>
      <w:r w:rsidRPr="007B332A" w:rsidR="001C5796">
        <w:rPr>
          <w:rFonts w:ascii="Calibri" w:hAnsi="Calibri"/>
          <w:sz w:val="20"/>
          <w:szCs w:val="20"/>
        </w:rPr>
        <w:t>FuturMaster</w:t>
      </w:r>
      <w:r w:rsidRPr="007B332A" w:rsidR="00341C27">
        <w:rPr>
          <w:rFonts w:ascii="Calibri" w:hAnsi="Calibri"/>
          <w:sz w:val="20"/>
          <w:szCs w:val="20"/>
        </w:rPr>
        <w:t xml:space="preserve"> pour une utilisation complémentaire</w:t>
      </w:r>
      <w:r w:rsidRPr="007B332A" w:rsidR="00BE38F6">
        <w:rPr>
          <w:rFonts w:ascii="Calibri" w:hAnsi="Calibri"/>
          <w:sz w:val="20"/>
          <w:szCs w:val="20"/>
        </w:rPr>
        <w:t xml:space="preserve"> spécifique</w:t>
      </w:r>
      <w:r w:rsidRPr="007B332A" w:rsidR="00341C27">
        <w:rPr>
          <w:rFonts w:ascii="Calibri" w:hAnsi="Calibri"/>
          <w:sz w:val="20"/>
          <w:szCs w:val="20"/>
        </w:rPr>
        <w:t>.</w:t>
      </w:r>
    </w:p>
    <w:p xmlns:wp14="http://schemas.microsoft.com/office/word/2010/wordml" w:rsidRPr="007B332A" w:rsidR="009C02D3" w:rsidP="009C02D3" w:rsidRDefault="009C02D3" w14:paraId="0D0B940D" wp14:textId="77777777"/>
    <w:p xmlns:wp14="http://schemas.microsoft.com/office/word/2010/wordml" w:rsidRPr="007B332A" w:rsidR="009C02D3" w:rsidP="009C02D3" w:rsidRDefault="009C02D3" w14:paraId="0E27B00A" wp14:textId="77777777">
      <w:pPr>
        <w:pStyle w:val="Titre2"/>
        <w:rPr>
          <w:rFonts w:ascii="Calibri" w:hAnsi="Calibri"/>
          <w:sz w:val="20"/>
          <w:szCs w:val="20"/>
        </w:rPr>
      </w:pPr>
    </w:p>
    <w:p xmlns:wp14="http://schemas.microsoft.com/office/word/2010/wordml" w:rsidRPr="007B332A" w:rsidR="009C02D3" w:rsidP="009C02D3" w:rsidRDefault="009C02D3" w14:paraId="41EE789D" wp14:textId="77777777">
      <w:pPr>
        <w:pStyle w:val="Titre2"/>
        <w:rPr>
          <w:rFonts w:ascii="Calibri" w:hAnsi="Calibri"/>
          <w:sz w:val="20"/>
          <w:szCs w:val="20"/>
        </w:rPr>
      </w:pPr>
      <w:r w:rsidRPr="007B332A">
        <w:rPr>
          <w:rFonts w:ascii="Calibri" w:hAnsi="Calibri"/>
          <w:sz w:val="20"/>
          <w:szCs w:val="20"/>
        </w:rPr>
        <w:t>« </w:t>
      </w:r>
      <w:r w:rsidRPr="007B332A" w:rsidR="00822611">
        <w:rPr>
          <w:rFonts w:ascii="Calibri" w:hAnsi="Calibri"/>
          <w:sz w:val="20"/>
          <w:szCs w:val="20"/>
        </w:rPr>
        <w:t>Modalités de Mise en Place du Service</w:t>
      </w:r>
      <w:r w:rsidRPr="007B332A">
        <w:rPr>
          <w:rFonts w:ascii="Calibri" w:hAnsi="Calibri"/>
          <w:sz w:val="20"/>
          <w:szCs w:val="20"/>
        </w:rPr>
        <w:t> » : les services professionnels, tels que les services d’installation de paramétrage, et/ou de consulting, relatifs au Service et fournis par FuturMaster, tels que décrits en Annexe C au présent Contrat.</w:t>
      </w:r>
    </w:p>
    <w:p xmlns:wp14="http://schemas.microsoft.com/office/word/2010/wordml" w:rsidRPr="007B332A" w:rsidR="00341C27" w:rsidP="001764A0" w:rsidRDefault="00341C27" w14:paraId="60061E4C" wp14:textId="77777777">
      <w:pPr>
        <w:pStyle w:val="Titre2"/>
        <w:rPr>
          <w:rFonts w:ascii="Calibri" w:hAnsi="Calibri"/>
          <w:sz w:val="20"/>
          <w:szCs w:val="20"/>
        </w:rPr>
      </w:pPr>
    </w:p>
    <w:p xmlns:wp14="http://schemas.microsoft.com/office/word/2010/wordml" w:rsidRPr="007B332A" w:rsidR="009C02D3" w:rsidP="009C02D3" w:rsidRDefault="00820378" w14:paraId="19CF0B4D" wp14:textId="77777777">
      <w:pPr>
        <w:pStyle w:val="Titre2"/>
        <w:rPr>
          <w:rFonts w:ascii="Calibri" w:hAnsi="Calibri"/>
          <w:sz w:val="20"/>
          <w:szCs w:val="20"/>
        </w:rPr>
      </w:pPr>
      <w:r w:rsidRPr="007B332A">
        <w:rPr>
          <w:rFonts w:ascii="Calibri" w:hAnsi="Calibri"/>
          <w:sz w:val="20"/>
          <w:szCs w:val="20"/>
        </w:rPr>
        <w:t>« </w:t>
      </w:r>
      <w:r w:rsidRPr="007B332A" w:rsidR="00056182">
        <w:rPr>
          <w:rFonts w:ascii="Calibri" w:hAnsi="Calibri"/>
          <w:sz w:val="20"/>
          <w:szCs w:val="20"/>
        </w:rPr>
        <w:t>Périmètre d’Utilisation</w:t>
      </w:r>
      <w:r w:rsidRPr="007B332A">
        <w:rPr>
          <w:rFonts w:ascii="Calibri" w:hAnsi="Calibri"/>
          <w:sz w:val="20"/>
          <w:szCs w:val="20"/>
        </w:rPr>
        <w:t> »</w:t>
      </w:r>
      <w:r w:rsidRPr="007B332A" w:rsidR="00D65D42">
        <w:rPr>
          <w:rFonts w:ascii="Calibri" w:hAnsi="Calibri"/>
          <w:sz w:val="20"/>
          <w:szCs w:val="20"/>
        </w:rPr>
        <w:t xml:space="preserve"> : </w:t>
      </w:r>
      <w:r w:rsidRPr="007B332A" w:rsidR="00B07CBF">
        <w:rPr>
          <w:rFonts w:ascii="Calibri" w:hAnsi="Calibri"/>
          <w:sz w:val="20"/>
          <w:szCs w:val="20"/>
        </w:rPr>
        <w:t xml:space="preserve">l’étendue des droits d’utilisation du </w:t>
      </w:r>
      <w:r w:rsidRPr="007B332A" w:rsidR="00DE0FFE">
        <w:rPr>
          <w:rFonts w:ascii="Calibri" w:hAnsi="Calibri"/>
          <w:sz w:val="20"/>
          <w:szCs w:val="20"/>
        </w:rPr>
        <w:t>Service</w:t>
      </w:r>
      <w:r w:rsidRPr="007B332A" w:rsidR="00B07CBF">
        <w:rPr>
          <w:rFonts w:ascii="Calibri" w:hAnsi="Calibri"/>
          <w:sz w:val="20"/>
          <w:szCs w:val="20"/>
        </w:rPr>
        <w:t xml:space="preserve"> concédé au Client</w:t>
      </w:r>
      <w:r w:rsidRPr="007B332A" w:rsidR="00D65D42">
        <w:rPr>
          <w:rFonts w:ascii="Calibri" w:hAnsi="Calibri"/>
          <w:sz w:val="20"/>
          <w:szCs w:val="20"/>
        </w:rPr>
        <w:t>,</w:t>
      </w:r>
      <w:r w:rsidRPr="007B332A" w:rsidR="00B07CBF">
        <w:rPr>
          <w:rFonts w:ascii="Calibri" w:hAnsi="Calibri"/>
          <w:sz w:val="20"/>
          <w:szCs w:val="20"/>
        </w:rPr>
        <w:t xml:space="preserve"> telle qu’identifiée dans les</w:t>
      </w:r>
      <w:r w:rsidRPr="007B332A" w:rsidR="00D65D42">
        <w:rPr>
          <w:rFonts w:ascii="Calibri" w:hAnsi="Calibri"/>
          <w:sz w:val="20"/>
          <w:szCs w:val="20"/>
        </w:rPr>
        <w:t xml:space="preserve"> Conditions Particulières, et limitée par le </w:t>
      </w:r>
      <w:r w:rsidRPr="007B332A" w:rsidR="00056182">
        <w:rPr>
          <w:rFonts w:ascii="Calibri" w:hAnsi="Calibri"/>
          <w:sz w:val="20"/>
          <w:szCs w:val="20"/>
        </w:rPr>
        <w:t xml:space="preserve">nombre </w:t>
      </w:r>
      <w:r w:rsidRPr="007B332A" w:rsidR="007D6B53">
        <w:rPr>
          <w:rFonts w:ascii="Calibri" w:hAnsi="Calibri"/>
          <w:sz w:val="20"/>
          <w:szCs w:val="20"/>
        </w:rPr>
        <w:t>d’u</w:t>
      </w:r>
      <w:r w:rsidRPr="007B332A" w:rsidR="00056182">
        <w:rPr>
          <w:rFonts w:ascii="Calibri" w:hAnsi="Calibri"/>
          <w:sz w:val="20"/>
          <w:szCs w:val="20"/>
        </w:rPr>
        <w:t xml:space="preserve">tilisateurs </w:t>
      </w:r>
      <w:r w:rsidRPr="007B332A" w:rsidR="00E61EFC">
        <w:rPr>
          <w:rFonts w:ascii="Calibri" w:hAnsi="Calibri"/>
          <w:sz w:val="20"/>
          <w:szCs w:val="20"/>
        </w:rPr>
        <w:t xml:space="preserve">autorisés </w:t>
      </w:r>
      <w:r w:rsidRPr="007B332A" w:rsidR="007D6B53">
        <w:rPr>
          <w:rFonts w:ascii="Calibri" w:hAnsi="Calibri"/>
          <w:sz w:val="20"/>
          <w:szCs w:val="20"/>
        </w:rPr>
        <w:t xml:space="preserve">en accès </w:t>
      </w:r>
      <w:r w:rsidRPr="007B332A" w:rsidR="00650CEB">
        <w:rPr>
          <w:rFonts w:ascii="Calibri" w:hAnsi="Calibri"/>
          <w:sz w:val="20"/>
          <w:szCs w:val="20"/>
        </w:rPr>
        <w:t>simultanés</w:t>
      </w:r>
      <w:r w:rsidRPr="007B332A" w:rsidR="00B07CBF">
        <w:rPr>
          <w:rFonts w:ascii="Calibri" w:hAnsi="Calibri"/>
          <w:sz w:val="20"/>
          <w:szCs w:val="20"/>
        </w:rPr>
        <w:t>,</w:t>
      </w:r>
      <w:r w:rsidRPr="007B332A" w:rsidR="00E61EFC">
        <w:rPr>
          <w:rFonts w:ascii="Calibri" w:hAnsi="Calibri"/>
          <w:sz w:val="20"/>
          <w:szCs w:val="20"/>
        </w:rPr>
        <w:t xml:space="preserve"> </w:t>
      </w:r>
      <w:r w:rsidRPr="007B332A" w:rsidR="00D65D42">
        <w:rPr>
          <w:rFonts w:ascii="Calibri" w:hAnsi="Calibri"/>
          <w:sz w:val="20"/>
          <w:szCs w:val="20"/>
        </w:rPr>
        <w:t xml:space="preserve">et </w:t>
      </w:r>
      <w:r w:rsidRPr="007B332A" w:rsidR="00E61EFC">
        <w:rPr>
          <w:rFonts w:ascii="Calibri" w:hAnsi="Calibri"/>
          <w:sz w:val="20"/>
          <w:szCs w:val="20"/>
        </w:rPr>
        <w:t xml:space="preserve">le Territoire </w:t>
      </w:r>
      <w:r w:rsidRPr="007B332A" w:rsidR="00D65D42">
        <w:rPr>
          <w:rFonts w:ascii="Calibri" w:hAnsi="Calibri"/>
          <w:sz w:val="20"/>
          <w:szCs w:val="20"/>
        </w:rPr>
        <w:t>au sein duquel ces accès simultanés peuvent être utilisés par le Client ou ces Sociétés Affiliées</w:t>
      </w:r>
      <w:r w:rsidRPr="007B332A" w:rsidR="00056182">
        <w:rPr>
          <w:rFonts w:ascii="Calibri" w:hAnsi="Calibri"/>
          <w:sz w:val="20"/>
          <w:szCs w:val="20"/>
        </w:rPr>
        <w:t>.</w:t>
      </w:r>
    </w:p>
    <w:p xmlns:wp14="http://schemas.microsoft.com/office/word/2010/wordml" w:rsidRPr="007B332A" w:rsidR="00822611" w:rsidP="00822611" w:rsidRDefault="00822611" w14:paraId="44EAFD9C" wp14:textId="77777777">
      <w:pPr>
        <w:pStyle w:val="Titre2"/>
        <w:rPr>
          <w:rFonts w:ascii="Calibri" w:hAnsi="Calibri"/>
          <w:sz w:val="20"/>
          <w:szCs w:val="20"/>
        </w:rPr>
      </w:pPr>
    </w:p>
    <w:p xmlns:wp14="http://schemas.microsoft.com/office/word/2010/wordml" w:rsidRPr="007B332A" w:rsidR="00822611" w:rsidP="00822611" w:rsidRDefault="00822611" w14:paraId="59F339CA" wp14:textId="77777777">
      <w:pPr>
        <w:pStyle w:val="Titre2"/>
        <w:rPr>
          <w:rFonts w:ascii="Calibri" w:hAnsi="Calibri"/>
          <w:sz w:val="20"/>
          <w:szCs w:val="20"/>
        </w:rPr>
      </w:pPr>
      <w:r w:rsidRPr="007B332A">
        <w:rPr>
          <w:rFonts w:ascii="Calibri" w:hAnsi="Calibri"/>
          <w:sz w:val="20"/>
          <w:szCs w:val="20"/>
        </w:rPr>
        <w:t>« Période Initiale » : désigne la durée du contrat avant sa première reconduction.</w:t>
      </w:r>
    </w:p>
    <w:p xmlns:wp14="http://schemas.microsoft.com/office/word/2010/wordml" w:rsidRPr="007B332A" w:rsidR="009C02D3" w:rsidP="009C02D3" w:rsidRDefault="009C02D3" w14:paraId="4B94D5A5" wp14:textId="77777777">
      <w:pPr>
        <w:pStyle w:val="Titre2"/>
        <w:rPr>
          <w:rFonts w:ascii="Calibri" w:hAnsi="Calibri"/>
          <w:sz w:val="20"/>
          <w:szCs w:val="20"/>
        </w:rPr>
      </w:pPr>
    </w:p>
    <w:p xmlns:wp14="http://schemas.microsoft.com/office/word/2010/wordml" w:rsidRPr="007B332A" w:rsidR="009C02D3" w:rsidP="009C02D3" w:rsidRDefault="009C02D3" w14:paraId="1E57EC68" wp14:textId="40770245">
      <w:pPr>
        <w:pStyle w:val="Titre2"/>
        <w:rPr>
          <w:rFonts w:ascii="Calibri" w:hAnsi="Calibri"/>
          <w:sz w:val="20"/>
          <w:szCs w:val="20"/>
        </w:rPr>
      </w:pPr>
      <w:r w:rsidRPr="592761A3" w:rsidR="009C02D3">
        <w:rPr>
          <w:rFonts w:ascii="Calibri" w:hAnsi="Calibri"/>
          <w:sz w:val="20"/>
          <w:szCs w:val="20"/>
        </w:rPr>
        <w:t>« Période de Maintenance </w:t>
      </w:r>
      <w:r w:rsidRPr="592761A3" w:rsidR="3D58B3CD">
        <w:rPr>
          <w:rFonts w:ascii="Calibri" w:hAnsi="Calibri"/>
          <w:sz w:val="20"/>
          <w:szCs w:val="20"/>
        </w:rPr>
        <w:t>Planifiée »</w:t>
      </w:r>
      <w:r w:rsidRPr="592761A3" w:rsidR="009C02D3">
        <w:rPr>
          <w:rFonts w:ascii="Calibri" w:hAnsi="Calibri"/>
          <w:sz w:val="20"/>
          <w:szCs w:val="20"/>
        </w:rPr>
        <w:t xml:space="preserve"> : désigne le temps utilisé par </w:t>
      </w:r>
      <w:r w:rsidRPr="592761A3" w:rsidR="009C02D3">
        <w:rPr>
          <w:rFonts w:ascii="Calibri" w:hAnsi="Calibri"/>
          <w:sz w:val="20"/>
          <w:szCs w:val="20"/>
        </w:rPr>
        <w:t>FuturMaster</w:t>
      </w:r>
      <w:r w:rsidRPr="592761A3" w:rsidR="009C02D3">
        <w:rPr>
          <w:rFonts w:ascii="Calibri" w:hAnsi="Calibri"/>
          <w:sz w:val="20"/>
          <w:szCs w:val="20"/>
        </w:rPr>
        <w:t xml:space="preserve"> pour l’administration et l’évolution de l’Infrastructure. Chaque période de maintenance fera l’objet d’une communication de la part de </w:t>
      </w:r>
      <w:r w:rsidRPr="592761A3" w:rsidR="009C02D3">
        <w:rPr>
          <w:rFonts w:ascii="Calibri" w:hAnsi="Calibri"/>
          <w:sz w:val="20"/>
          <w:szCs w:val="20"/>
        </w:rPr>
        <w:t>FuturMaster</w:t>
      </w:r>
      <w:r w:rsidRPr="592761A3" w:rsidR="009C02D3">
        <w:rPr>
          <w:rFonts w:ascii="Calibri" w:hAnsi="Calibri"/>
          <w:sz w:val="20"/>
          <w:szCs w:val="20"/>
        </w:rPr>
        <w:t xml:space="preserve"> entre 2 jours ouvrés à l’avance et à minima 1h avant toute maintenance urgente.</w:t>
      </w:r>
    </w:p>
    <w:p xmlns:wp14="http://schemas.microsoft.com/office/word/2010/wordml" w:rsidRPr="007B332A" w:rsidR="001764A0" w:rsidP="001764A0" w:rsidRDefault="001764A0" w14:paraId="3DEEC669" wp14:textId="77777777">
      <w:pPr>
        <w:pStyle w:val="Titre2"/>
        <w:rPr>
          <w:rFonts w:ascii="Calibri" w:hAnsi="Calibri"/>
          <w:sz w:val="20"/>
          <w:szCs w:val="20"/>
        </w:rPr>
      </w:pPr>
    </w:p>
    <w:p xmlns:wp14="http://schemas.microsoft.com/office/word/2010/wordml" w:rsidRPr="007B332A" w:rsidR="00056182" w:rsidP="001764A0" w:rsidRDefault="00820378" w14:paraId="3AA0BC26" wp14:textId="6BE3FE3A">
      <w:pPr>
        <w:pStyle w:val="Titre2"/>
        <w:rPr>
          <w:rFonts w:ascii="Calibri" w:hAnsi="Calibri"/>
          <w:sz w:val="20"/>
          <w:szCs w:val="20"/>
          <w:lang w:eastAsia="ja-JP"/>
        </w:rPr>
      </w:pPr>
      <w:r w:rsidRPr="790C089F" w:rsidR="00820378">
        <w:rPr>
          <w:rFonts w:ascii="Calibri" w:hAnsi="Calibri"/>
          <w:sz w:val="20"/>
          <w:szCs w:val="20"/>
          <w:lang w:eastAsia="ja-JP"/>
        </w:rPr>
        <w:t>« </w:t>
      </w:r>
      <w:r w:rsidRPr="790C089F" w:rsidR="00056182">
        <w:rPr>
          <w:rFonts w:ascii="Calibri" w:hAnsi="Calibri"/>
          <w:sz w:val="20"/>
          <w:szCs w:val="20"/>
          <w:lang w:eastAsia="ja-JP"/>
        </w:rPr>
        <w:t>Progiciel</w:t>
      </w:r>
      <w:r w:rsidRPr="790C089F" w:rsidR="00820378">
        <w:rPr>
          <w:rFonts w:ascii="Calibri" w:hAnsi="Calibri"/>
          <w:sz w:val="20"/>
          <w:szCs w:val="20"/>
          <w:lang w:eastAsia="ja-JP"/>
        </w:rPr>
        <w:t> »</w:t>
      </w:r>
      <w:r w:rsidRPr="790C089F" w:rsidR="00D65D42">
        <w:rPr>
          <w:rFonts w:ascii="Calibri" w:hAnsi="Calibri"/>
          <w:sz w:val="20"/>
          <w:szCs w:val="20"/>
          <w:lang w:eastAsia="ja-JP"/>
        </w:rPr>
        <w:t xml:space="preserve"> : </w:t>
      </w:r>
      <w:r w:rsidRPr="790C089F" w:rsidR="001C1A69">
        <w:rPr>
          <w:rFonts w:ascii="Calibri" w:hAnsi="Calibri"/>
          <w:sz w:val="20"/>
          <w:szCs w:val="20"/>
          <w:lang w:eastAsia="ja-JP"/>
        </w:rPr>
        <w:t>l</w:t>
      </w:r>
      <w:r w:rsidRPr="790C089F" w:rsidR="004C788D">
        <w:rPr>
          <w:rFonts w:ascii="Calibri" w:hAnsi="Calibri"/>
          <w:sz w:val="20"/>
          <w:szCs w:val="20"/>
          <w:lang w:eastAsia="ja-JP"/>
        </w:rPr>
        <w:t xml:space="preserve">a version standard du </w:t>
      </w:r>
      <w:r w:rsidRPr="790C089F" w:rsidR="001C1A69">
        <w:rPr>
          <w:rFonts w:ascii="Calibri" w:hAnsi="Calibri"/>
          <w:sz w:val="20"/>
          <w:szCs w:val="20"/>
          <w:lang w:eastAsia="ja-JP"/>
        </w:rPr>
        <w:t>pr</w:t>
      </w:r>
      <w:r w:rsidRPr="790C089F" w:rsidR="00056182">
        <w:rPr>
          <w:rFonts w:ascii="Calibri" w:hAnsi="Calibri"/>
          <w:sz w:val="20"/>
          <w:szCs w:val="20"/>
          <w:lang w:eastAsia="ja-JP"/>
        </w:rPr>
        <w:t xml:space="preserve">ogiciel </w:t>
      </w:r>
      <w:r w:rsidRPr="790C089F" w:rsidR="17F5FA5B">
        <w:rPr>
          <w:rFonts w:ascii="Calibri" w:hAnsi="Calibri"/>
          <w:sz w:val="20"/>
          <w:szCs w:val="20"/>
          <w:lang w:eastAsia="ja-JP"/>
        </w:rPr>
        <w:t xml:space="preserve">PlaniSense </w:t>
      </w:r>
      <w:r w:rsidRPr="790C089F" w:rsidR="0075444C">
        <w:rPr>
          <w:rFonts w:ascii="Calibri" w:hAnsi="Calibri"/>
          <w:sz w:val="20"/>
          <w:szCs w:val="20"/>
          <w:lang w:eastAsia="ja-JP"/>
        </w:rPr>
        <w:t xml:space="preserve">et </w:t>
      </w:r>
      <w:r w:rsidRPr="790C089F" w:rsidR="007347B0">
        <w:rPr>
          <w:rFonts w:ascii="Calibri" w:hAnsi="Calibri"/>
          <w:sz w:val="20"/>
          <w:szCs w:val="20"/>
          <w:lang w:eastAsia="ja-JP"/>
        </w:rPr>
        <w:t>faisant partie du service SaaS</w:t>
      </w:r>
      <w:r w:rsidRPr="790C089F" w:rsidR="004C788D">
        <w:rPr>
          <w:rFonts w:ascii="Calibri" w:hAnsi="Calibri"/>
          <w:b w:val="1"/>
          <w:bCs w:val="1"/>
          <w:sz w:val="20"/>
          <w:szCs w:val="20"/>
          <w:lang w:eastAsia="ja-JP"/>
        </w:rPr>
        <w:t xml:space="preserve"> </w:t>
      </w:r>
      <w:r w:rsidRPr="790C089F" w:rsidR="0075444C">
        <w:rPr>
          <w:rFonts w:ascii="Calibri" w:hAnsi="Calibri"/>
          <w:sz w:val="20"/>
          <w:szCs w:val="20"/>
          <w:lang w:eastAsia="ja-JP"/>
        </w:rPr>
        <w:t xml:space="preserve">sous sa </w:t>
      </w:r>
      <w:r w:rsidRPr="790C089F" w:rsidR="0075444C">
        <w:rPr>
          <w:rFonts w:ascii="Calibri" w:hAnsi="Calibri" w:cs="Verdana"/>
          <w:sz w:val="20"/>
          <w:szCs w:val="20"/>
        </w:rPr>
        <w:t xml:space="preserve">seule version exécutable – code objet, </w:t>
      </w:r>
      <w:r w:rsidRPr="790C089F" w:rsidR="004C788D">
        <w:rPr>
          <w:rFonts w:ascii="Calibri" w:hAnsi="Calibri"/>
          <w:sz w:val="20"/>
          <w:szCs w:val="20"/>
          <w:lang w:eastAsia="ja-JP"/>
        </w:rPr>
        <w:t xml:space="preserve">tel que décrit en Annexe </w:t>
      </w:r>
      <w:r w:rsidRPr="790C089F" w:rsidR="00247123">
        <w:rPr>
          <w:rFonts w:ascii="Calibri" w:hAnsi="Calibri"/>
          <w:sz w:val="20"/>
          <w:szCs w:val="20"/>
          <w:lang w:eastAsia="ja-JP"/>
        </w:rPr>
        <w:t>C</w:t>
      </w:r>
      <w:r w:rsidRPr="790C089F" w:rsidR="00056182">
        <w:rPr>
          <w:rFonts w:ascii="Calibri" w:hAnsi="Calibri"/>
          <w:sz w:val="20"/>
          <w:szCs w:val="20"/>
          <w:lang w:eastAsia="ja-JP"/>
        </w:rPr>
        <w:t xml:space="preserve">, </w:t>
      </w:r>
      <w:r w:rsidRPr="790C089F" w:rsidR="001C1A69">
        <w:rPr>
          <w:rFonts w:ascii="Calibri" w:hAnsi="Calibri"/>
          <w:sz w:val="20"/>
          <w:szCs w:val="20"/>
          <w:lang w:eastAsia="ja-JP"/>
        </w:rPr>
        <w:t xml:space="preserve">sa Documentation, ses Mises à Jour, et toutes leurs copies, adaptations et modifications, en ce inclus toute partie de chacun de ces éléments, </w:t>
      </w:r>
      <w:r w:rsidRPr="790C089F" w:rsidR="000D2B9F">
        <w:rPr>
          <w:rFonts w:ascii="Calibri" w:hAnsi="Calibri"/>
          <w:sz w:val="20"/>
          <w:szCs w:val="20"/>
          <w:lang w:eastAsia="ja-JP"/>
        </w:rPr>
        <w:t>dont un droit d’u</w:t>
      </w:r>
      <w:r w:rsidRPr="790C089F" w:rsidR="00056182">
        <w:rPr>
          <w:rFonts w:ascii="Calibri" w:hAnsi="Calibri"/>
          <w:sz w:val="20"/>
          <w:szCs w:val="20"/>
          <w:lang w:eastAsia="ja-JP"/>
        </w:rPr>
        <w:t xml:space="preserve">tilisation </w:t>
      </w:r>
      <w:r w:rsidRPr="790C089F" w:rsidR="001C1A69">
        <w:rPr>
          <w:rFonts w:ascii="Calibri" w:hAnsi="Calibri"/>
          <w:sz w:val="20"/>
          <w:szCs w:val="20"/>
          <w:lang w:eastAsia="ja-JP"/>
        </w:rPr>
        <w:t>est c</w:t>
      </w:r>
      <w:r w:rsidRPr="790C089F" w:rsidR="00056182">
        <w:rPr>
          <w:rFonts w:ascii="Calibri" w:hAnsi="Calibri"/>
          <w:sz w:val="20"/>
          <w:szCs w:val="20"/>
          <w:lang w:eastAsia="ja-JP"/>
        </w:rPr>
        <w:t xml:space="preserve">oncédé au Client </w:t>
      </w:r>
      <w:r w:rsidRPr="790C089F" w:rsidR="004C788D">
        <w:rPr>
          <w:rFonts w:ascii="Calibri" w:hAnsi="Calibri"/>
          <w:sz w:val="20"/>
          <w:szCs w:val="20"/>
          <w:lang w:eastAsia="ja-JP"/>
        </w:rPr>
        <w:t xml:space="preserve">en code objet </w:t>
      </w:r>
      <w:r w:rsidRPr="790C089F" w:rsidR="00056182">
        <w:rPr>
          <w:rFonts w:ascii="Calibri" w:hAnsi="Calibri"/>
          <w:sz w:val="20"/>
          <w:szCs w:val="20"/>
          <w:lang w:eastAsia="ja-JP"/>
        </w:rPr>
        <w:t>dans le cadre du</w:t>
      </w:r>
      <w:r w:rsidRPr="790C089F" w:rsidR="007347B0">
        <w:rPr>
          <w:rFonts w:ascii="Calibri" w:hAnsi="Calibri"/>
          <w:sz w:val="20"/>
          <w:szCs w:val="20"/>
          <w:lang w:eastAsia="ja-JP"/>
        </w:rPr>
        <w:t xml:space="preserve"> Service.</w:t>
      </w:r>
    </w:p>
    <w:p xmlns:wp14="http://schemas.microsoft.com/office/word/2010/wordml" w:rsidRPr="007B332A" w:rsidR="001764A0" w:rsidP="001764A0" w:rsidRDefault="001764A0" w14:paraId="3656B9AB" wp14:textId="77777777">
      <w:pPr>
        <w:pStyle w:val="Titre2"/>
        <w:rPr>
          <w:rFonts w:ascii="Calibri" w:hAnsi="Calibri"/>
          <w:sz w:val="20"/>
          <w:szCs w:val="20"/>
        </w:rPr>
      </w:pPr>
    </w:p>
    <w:p xmlns:wp14="http://schemas.microsoft.com/office/word/2010/wordml" w:rsidRPr="007B332A" w:rsidR="00BA4495" w:rsidP="001764A0" w:rsidRDefault="00BA4495" w14:paraId="4D8D90D6" wp14:textId="77777777">
      <w:pPr>
        <w:pStyle w:val="Titre2"/>
        <w:rPr>
          <w:rFonts w:ascii="Calibri" w:hAnsi="Calibri"/>
          <w:sz w:val="20"/>
          <w:szCs w:val="20"/>
          <w:lang w:eastAsia="ja-JP"/>
        </w:rPr>
      </w:pPr>
      <w:r w:rsidRPr="007B332A">
        <w:rPr>
          <w:rFonts w:ascii="Calibri" w:hAnsi="Calibri"/>
          <w:sz w:val="20"/>
          <w:szCs w:val="20"/>
          <w:lang w:eastAsia="ja-JP"/>
        </w:rPr>
        <w:t xml:space="preserve">« Redevance de </w:t>
      </w:r>
      <w:r w:rsidRPr="007B332A" w:rsidR="007347B0">
        <w:rPr>
          <w:rFonts w:ascii="Calibri" w:hAnsi="Calibri"/>
          <w:sz w:val="20"/>
          <w:szCs w:val="20"/>
          <w:lang w:eastAsia="ja-JP"/>
        </w:rPr>
        <w:t>Service</w:t>
      </w:r>
      <w:r w:rsidRPr="007B332A" w:rsidR="008D6BD7">
        <w:rPr>
          <w:rFonts w:ascii="Calibri" w:hAnsi="Calibri"/>
          <w:sz w:val="20"/>
          <w:szCs w:val="20"/>
          <w:lang w:eastAsia="ja-JP"/>
        </w:rPr>
        <w:t>/d’Abonnement</w:t>
      </w:r>
      <w:r w:rsidRPr="007B332A" w:rsidR="007347B0">
        <w:rPr>
          <w:rFonts w:ascii="Calibri" w:hAnsi="Calibri"/>
          <w:sz w:val="20"/>
          <w:szCs w:val="20"/>
          <w:lang w:eastAsia="ja-JP"/>
        </w:rPr>
        <w:t xml:space="preserve"> </w:t>
      </w:r>
      <w:r w:rsidRPr="007B332A">
        <w:rPr>
          <w:rFonts w:ascii="Calibri" w:hAnsi="Calibri"/>
          <w:sz w:val="20"/>
          <w:szCs w:val="20"/>
          <w:lang w:eastAsia="ja-JP"/>
        </w:rPr>
        <w:t>»</w:t>
      </w:r>
      <w:r w:rsidRPr="007B332A" w:rsidR="00D65D42">
        <w:rPr>
          <w:rFonts w:ascii="Calibri" w:hAnsi="Calibri"/>
          <w:sz w:val="20"/>
          <w:szCs w:val="20"/>
          <w:lang w:eastAsia="ja-JP"/>
        </w:rPr>
        <w:t xml:space="preserve"> : </w:t>
      </w:r>
      <w:r w:rsidRPr="007B332A">
        <w:rPr>
          <w:rFonts w:ascii="Calibri" w:hAnsi="Calibri"/>
          <w:sz w:val="20"/>
          <w:szCs w:val="20"/>
          <w:lang w:eastAsia="ja-JP"/>
        </w:rPr>
        <w:t xml:space="preserve">la redevance devant être payée par le Client conformément à l’Article </w:t>
      </w:r>
      <w:r w:rsidRPr="007B332A" w:rsidR="00BD3711">
        <w:rPr>
          <w:rFonts w:ascii="Calibri" w:hAnsi="Calibri"/>
          <w:sz w:val="20"/>
          <w:szCs w:val="20"/>
          <w:lang w:eastAsia="ja-JP"/>
        </w:rPr>
        <w:t>7</w:t>
      </w:r>
      <w:r w:rsidRPr="007B332A">
        <w:rPr>
          <w:rFonts w:ascii="Calibri" w:hAnsi="Calibri"/>
          <w:sz w:val="20"/>
          <w:szCs w:val="20"/>
          <w:lang w:eastAsia="ja-JP"/>
        </w:rPr>
        <w:t xml:space="preserve"> ci-après, en contrepartie du droit </w:t>
      </w:r>
      <w:r w:rsidRPr="007B332A" w:rsidR="007347B0">
        <w:rPr>
          <w:rFonts w:ascii="Calibri" w:hAnsi="Calibri"/>
          <w:sz w:val="20"/>
          <w:szCs w:val="20"/>
          <w:lang w:eastAsia="ja-JP"/>
        </w:rPr>
        <w:t xml:space="preserve">d’accès et </w:t>
      </w:r>
      <w:r w:rsidRPr="007B332A">
        <w:rPr>
          <w:rFonts w:ascii="Calibri" w:hAnsi="Calibri"/>
          <w:sz w:val="20"/>
          <w:szCs w:val="20"/>
          <w:lang w:eastAsia="ja-JP"/>
        </w:rPr>
        <w:t xml:space="preserve">d’utilisation du </w:t>
      </w:r>
      <w:r w:rsidRPr="007B332A" w:rsidR="00DE0FFE">
        <w:rPr>
          <w:rFonts w:ascii="Calibri" w:hAnsi="Calibri"/>
          <w:sz w:val="20"/>
          <w:szCs w:val="20"/>
          <w:lang w:eastAsia="ja-JP"/>
        </w:rPr>
        <w:t>Service</w:t>
      </w:r>
      <w:r w:rsidRPr="007B332A">
        <w:rPr>
          <w:rFonts w:ascii="Calibri" w:hAnsi="Calibri"/>
          <w:sz w:val="20"/>
          <w:szCs w:val="20"/>
          <w:lang w:eastAsia="ja-JP"/>
        </w:rPr>
        <w:t xml:space="preserve">, telle que définie dans les </w:t>
      </w:r>
      <w:r w:rsidRPr="007B332A" w:rsidR="00920A66">
        <w:rPr>
          <w:rFonts w:ascii="Calibri" w:hAnsi="Calibri"/>
          <w:sz w:val="20"/>
          <w:szCs w:val="20"/>
          <w:lang w:eastAsia="ja-JP"/>
        </w:rPr>
        <w:t>Conditions Particulières.</w:t>
      </w:r>
    </w:p>
    <w:p xmlns:wp14="http://schemas.microsoft.com/office/word/2010/wordml" w:rsidRPr="007B332A" w:rsidR="00BA4495" w:rsidP="001764A0" w:rsidRDefault="00BA4495" w14:paraId="45FB0818" wp14:textId="77777777">
      <w:pPr>
        <w:pStyle w:val="Titre2"/>
        <w:rPr>
          <w:rFonts w:ascii="Calibri" w:hAnsi="Calibri"/>
          <w:sz w:val="20"/>
          <w:szCs w:val="20"/>
        </w:rPr>
      </w:pPr>
    </w:p>
    <w:p xmlns:wp14="http://schemas.microsoft.com/office/word/2010/wordml" w:rsidRPr="007B332A" w:rsidR="00056182" w:rsidP="00D24D92" w:rsidRDefault="00820378" w14:paraId="13A6F75F" wp14:textId="1430B187">
      <w:pPr>
        <w:pStyle w:val="Titre2"/>
        <w:rPr>
          <w:rFonts w:ascii="Calibri" w:hAnsi="Calibri"/>
          <w:sz w:val="20"/>
          <w:szCs w:val="20"/>
        </w:rPr>
      </w:pPr>
      <w:r w:rsidRPr="592761A3" w:rsidR="00820378">
        <w:rPr>
          <w:rFonts w:ascii="Calibri" w:hAnsi="Calibri"/>
          <w:sz w:val="20"/>
          <w:szCs w:val="20"/>
        </w:rPr>
        <w:t>« </w:t>
      </w:r>
      <w:r w:rsidRPr="592761A3" w:rsidR="00056182">
        <w:rPr>
          <w:rFonts w:ascii="Calibri" w:hAnsi="Calibri"/>
          <w:sz w:val="20"/>
          <w:szCs w:val="20"/>
        </w:rPr>
        <w:t>Société Affiliée</w:t>
      </w:r>
      <w:r w:rsidRPr="592761A3" w:rsidR="00820378">
        <w:rPr>
          <w:rFonts w:ascii="Calibri" w:hAnsi="Calibri"/>
          <w:sz w:val="20"/>
          <w:szCs w:val="20"/>
        </w:rPr>
        <w:t> »</w:t>
      </w:r>
      <w:r w:rsidRPr="592761A3" w:rsidR="00D65D42">
        <w:rPr>
          <w:rFonts w:ascii="Calibri" w:hAnsi="Calibri"/>
          <w:sz w:val="20"/>
          <w:szCs w:val="20"/>
        </w:rPr>
        <w:t xml:space="preserve"> : </w:t>
      </w:r>
      <w:r w:rsidRPr="592761A3" w:rsidR="00D24D92">
        <w:rPr>
          <w:rFonts w:ascii="Calibri" w:hAnsi="Calibri"/>
          <w:sz w:val="20"/>
          <w:szCs w:val="20"/>
        </w:rPr>
        <w:t xml:space="preserve">toute société qui, à ce jour ou ultérieurement (i) contrôle l'une des Parties, ou (ii) est contrôlée par l'une des Parties, ou (iii) est également contrôlée par toute société visée au (i) ci-dessus. "Contrôler" une société signifie posséder, directement ou indirectement, plus de cinquante pour </w:t>
      </w:r>
      <w:r w:rsidRPr="592761A3" w:rsidR="1723854F">
        <w:rPr>
          <w:rFonts w:ascii="Calibri" w:hAnsi="Calibri"/>
          <w:sz w:val="20"/>
          <w:szCs w:val="20"/>
        </w:rPr>
        <w:t>cent (</w:t>
      </w:r>
      <w:r w:rsidRPr="592761A3" w:rsidR="00D24D92">
        <w:rPr>
          <w:rFonts w:ascii="Calibri" w:hAnsi="Calibri"/>
          <w:sz w:val="20"/>
          <w:szCs w:val="20"/>
        </w:rPr>
        <w:t xml:space="preserve">50 %) des actions ou des parts de ladite société ou la majorité des droits de vote. La </w:t>
      </w:r>
      <w:r w:rsidRPr="592761A3" w:rsidR="00056182">
        <w:rPr>
          <w:rFonts w:ascii="Calibri" w:hAnsi="Calibri"/>
          <w:sz w:val="20"/>
          <w:szCs w:val="20"/>
        </w:rPr>
        <w:t xml:space="preserve">société qui ne satisfait plus </w:t>
      </w:r>
      <w:r w:rsidRPr="592761A3" w:rsidR="00D24D92">
        <w:rPr>
          <w:rFonts w:ascii="Calibri" w:hAnsi="Calibri"/>
          <w:sz w:val="20"/>
          <w:szCs w:val="20"/>
        </w:rPr>
        <w:t xml:space="preserve">aux conditions de </w:t>
      </w:r>
      <w:r w:rsidRPr="592761A3" w:rsidR="00056182">
        <w:rPr>
          <w:rFonts w:ascii="Calibri" w:hAnsi="Calibri"/>
          <w:sz w:val="20"/>
          <w:szCs w:val="20"/>
        </w:rPr>
        <w:t xml:space="preserve">la </w:t>
      </w:r>
      <w:r w:rsidRPr="592761A3" w:rsidR="00D24D92">
        <w:rPr>
          <w:rFonts w:ascii="Calibri" w:hAnsi="Calibri"/>
          <w:sz w:val="20"/>
          <w:szCs w:val="20"/>
        </w:rPr>
        <w:t xml:space="preserve">présente </w:t>
      </w:r>
      <w:r w:rsidRPr="592761A3" w:rsidR="00056182">
        <w:rPr>
          <w:rFonts w:ascii="Calibri" w:hAnsi="Calibri"/>
          <w:sz w:val="20"/>
          <w:szCs w:val="20"/>
        </w:rPr>
        <w:t>définition cesse de plein droit d’être considérée comme</w:t>
      </w:r>
      <w:r w:rsidRPr="592761A3" w:rsidR="00D837D0">
        <w:rPr>
          <w:rFonts w:ascii="Calibri" w:hAnsi="Calibri"/>
          <w:sz w:val="20"/>
          <w:szCs w:val="20"/>
        </w:rPr>
        <w:t xml:space="preserve"> une Société Affiliée de l’une des Parties</w:t>
      </w:r>
      <w:r w:rsidRPr="592761A3" w:rsidR="00056182">
        <w:rPr>
          <w:rFonts w:ascii="Calibri" w:hAnsi="Calibri"/>
          <w:sz w:val="20"/>
          <w:szCs w:val="20"/>
        </w:rPr>
        <w:t>.</w:t>
      </w:r>
    </w:p>
    <w:p xmlns:wp14="http://schemas.microsoft.com/office/word/2010/wordml" w:rsidRPr="007B332A" w:rsidR="000D2B9F" w:rsidP="001764A0" w:rsidRDefault="000D2B9F" w14:paraId="049F31CB" wp14:textId="77777777">
      <w:pPr>
        <w:pStyle w:val="Titre2"/>
        <w:rPr>
          <w:rFonts w:ascii="Calibri" w:hAnsi="Calibri"/>
          <w:sz w:val="20"/>
          <w:szCs w:val="20"/>
        </w:rPr>
      </w:pPr>
    </w:p>
    <w:p xmlns:wp14="http://schemas.microsoft.com/office/word/2010/wordml" w:rsidRPr="007B332A" w:rsidR="00056182" w:rsidP="001764A0" w:rsidRDefault="00820378" w14:paraId="02991D54" wp14:textId="77777777">
      <w:pPr>
        <w:pStyle w:val="Titre2"/>
        <w:rPr>
          <w:rFonts w:ascii="Calibri" w:hAnsi="Calibri"/>
          <w:sz w:val="20"/>
          <w:szCs w:val="20"/>
          <w:lang w:eastAsia="ja-JP"/>
        </w:rPr>
      </w:pPr>
      <w:r w:rsidRPr="007B332A">
        <w:rPr>
          <w:rFonts w:ascii="Calibri" w:hAnsi="Calibri"/>
          <w:sz w:val="20"/>
          <w:szCs w:val="20"/>
          <w:lang w:eastAsia="ja-JP"/>
        </w:rPr>
        <w:t>« </w:t>
      </w:r>
      <w:r w:rsidRPr="007B332A" w:rsidR="00056182">
        <w:rPr>
          <w:rFonts w:ascii="Calibri" w:hAnsi="Calibri"/>
          <w:sz w:val="20"/>
          <w:szCs w:val="20"/>
          <w:lang w:eastAsia="ja-JP"/>
        </w:rPr>
        <w:t>Site</w:t>
      </w:r>
      <w:r w:rsidRPr="007B332A">
        <w:rPr>
          <w:rFonts w:ascii="Calibri" w:hAnsi="Calibri"/>
          <w:sz w:val="20"/>
          <w:szCs w:val="20"/>
          <w:lang w:eastAsia="ja-JP"/>
        </w:rPr>
        <w:t> »</w:t>
      </w:r>
      <w:r w:rsidRPr="007B332A" w:rsidR="00D65D42">
        <w:rPr>
          <w:rFonts w:ascii="Calibri" w:hAnsi="Calibri"/>
          <w:sz w:val="20"/>
          <w:szCs w:val="20"/>
          <w:lang w:eastAsia="ja-JP"/>
        </w:rPr>
        <w:t xml:space="preserve"> : </w:t>
      </w:r>
      <w:r w:rsidRPr="007B332A" w:rsidR="00056182">
        <w:rPr>
          <w:rFonts w:ascii="Calibri" w:hAnsi="Calibri"/>
          <w:sz w:val="20"/>
          <w:szCs w:val="20"/>
        </w:rPr>
        <w:t xml:space="preserve">les lieux identifiés d'une même entité juridique où sont installés des ordinateurs devant utiliser le </w:t>
      </w:r>
      <w:r w:rsidRPr="007B332A" w:rsidR="00DE0FFE">
        <w:rPr>
          <w:rFonts w:ascii="Calibri" w:hAnsi="Calibri"/>
          <w:sz w:val="20"/>
          <w:szCs w:val="20"/>
        </w:rPr>
        <w:t>Service</w:t>
      </w:r>
      <w:r w:rsidRPr="007B332A" w:rsidR="00056182">
        <w:rPr>
          <w:rFonts w:ascii="Calibri" w:hAnsi="Calibri"/>
          <w:sz w:val="20"/>
          <w:szCs w:val="20"/>
        </w:rPr>
        <w:t xml:space="preserve">. </w:t>
      </w:r>
    </w:p>
    <w:p xmlns:wp14="http://schemas.microsoft.com/office/word/2010/wordml" w:rsidRPr="007B332A" w:rsidR="009C02D3" w:rsidP="009C02D3" w:rsidRDefault="009C02D3" w14:paraId="6ED5728A" wp14:textId="77777777">
      <w:pPr>
        <w:rPr>
          <w:rFonts w:ascii="Calibri" w:hAnsi="Calibri"/>
          <w:sz w:val="20"/>
          <w:szCs w:val="20"/>
        </w:rPr>
      </w:pPr>
      <w:r w:rsidRPr="007B332A">
        <w:rPr>
          <w:rFonts w:ascii="Calibri" w:hAnsi="Calibri"/>
          <w:sz w:val="20"/>
          <w:szCs w:val="20"/>
        </w:rPr>
        <w:t>« Temps d’Indisponibilité mensuel du service (TIS) » : désigne la somme des périodes mensuelles pendant lesquelles le Service est inaccessible au Client hors Périodes de Maintenance Planifiée</w:t>
      </w:r>
    </w:p>
    <w:p xmlns:wp14="http://schemas.microsoft.com/office/word/2010/wordml" w:rsidRPr="007B332A" w:rsidR="009C02D3" w:rsidP="009C02D3" w:rsidRDefault="009C02D3" w14:paraId="3E4FB5FD" wp14:textId="77777777">
      <w:pPr>
        <w:rPr>
          <w:rFonts w:ascii="Calibri" w:hAnsi="Calibri"/>
          <w:sz w:val="20"/>
          <w:szCs w:val="20"/>
        </w:rPr>
      </w:pPr>
      <w:r w:rsidRPr="007B332A">
        <w:rPr>
          <w:rFonts w:ascii="Calibri" w:hAnsi="Calibri"/>
          <w:sz w:val="20"/>
          <w:szCs w:val="20"/>
        </w:rPr>
        <w:t>« Temps d’Ouverture mensuel du Service (TOM) » : désigne la période pendant laquelle FuturMaster s’engage à fournir le service au client, à savoir 24 heures sur 24, 7 jours sur 7 hors Périodes de Maintenance Planifiée.</w:t>
      </w:r>
    </w:p>
    <w:p xmlns:wp14="http://schemas.microsoft.com/office/word/2010/wordml" w:rsidRPr="007B332A" w:rsidR="001764A0" w:rsidP="00820378" w:rsidRDefault="001764A0" w14:paraId="53128261" wp14:textId="77777777">
      <w:pPr>
        <w:spacing w:before="0" w:after="0"/>
        <w:rPr>
          <w:rFonts w:ascii="Calibri" w:hAnsi="Calibri"/>
          <w:sz w:val="20"/>
          <w:szCs w:val="20"/>
        </w:rPr>
      </w:pPr>
    </w:p>
    <w:p xmlns:wp14="http://schemas.microsoft.com/office/word/2010/wordml" w:rsidRPr="007B332A" w:rsidR="00E12F72" w:rsidP="00E12F72" w:rsidRDefault="00BA4495" w14:paraId="7F1C1DBD" wp14:textId="77777777">
      <w:pPr>
        <w:pStyle w:val="Titre2"/>
        <w:rPr>
          <w:rFonts w:ascii="Calibri" w:hAnsi="Calibri"/>
          <w:sz w:val="20"/>
          <w:szCs w:val="20"/>
        </w:rPr>
      </w:pPr>
      <w:r w:rsidRPr="007B332A">
        <w:rPr>
          <w:rFonts w:ascii="Calibri" w:hAnsi="Calibri"/>
          <w:sz w:val="20"/>
          <w:szCs w:val="20"/>
        </w:rPr>
        <w:t>« Territoire »</w:t>
      </w:r>
      <w:r w:rsidRPr="007B332A" w:rsidR="00D65D42">
        <w:rPr>
          <w:rFonts w:ascii="Calibri" w:hAnsi="Calibri"/>
          <w:sz w:val="20"/>
          <w:szCs w:val="20"/>
        </w:rPr>
        <w:t xml:space="preserve"> : </w:t>
      </w:r>
      <w:r w:rsidRPr="007B332A">
        <w:rPr>
          <w:rFonts w:ascii="Calibri" w:hAnsi="Calibri"/>
          <w:sz w:val="20"/>
          <w:szCs w:val="20"/>
        </w:rPr>
        <w:t>la zone géographique définie dans les Conditions Particulières dans lesquelles le Clie</w:t>
      </w:r>
      <w:r w:rsidRPr="007B332A" w:rsidR="00D65D42">
        <w:rPr>
          <w:rFonts w:ascii="Calibri" w:hAnsi="Calibri"/>
          <w:sz w:val="20"/>
          <w:szCs w:val="20"/>
        </w:rPr>
        <w:t xml:space="preserve">nt se voit concéder le droit </w:t>
      </w:r>
      <w:r w:rsidRPr="007B332A" w:rsidR="007347B0">
        <w:rPr>
          <w:rFonts w:ascii="Calibri" w:hAnsi="Calibri"/>
          <w:sz w:val="20"/>
          <w:szCs w:val="20"/>
        </w:rPr>
        <w:t xml:space="preserve">d’accéder et </w:t>
      </w:r>
      <w:r w:rsidRPr="007B332A" w:rsidR="00D65D42">
        <w:rPr>
          <w:rFonts w:ascii="Calibri" w:hAnsi="Calibri"/>
          <w:sz w:val="20"/>
          <w:szCs w:val="20"/>
        </w:rPr>
        <w:t>d’u</w:t>
      </w:r>
      <w:r w:rsidRPr="007B332A">
        <w:rPr>
          <w:rFonts w:ascii="Calibri" w:hAnsi="Calibri"/>
          <w:sz w:val="20"/>
          <w:szCs w:val="20"/>
        </w:rPr>
        <w:t xml:space="preserve">tiliser le </w:t>
      </w:r>
      <w:r w:rsidRPr="007B332A" w:rsidR="00DE0FFE">
        <w:rPr>
          <w:rFonts w:ascii="Calibri" w:hAnsi="Calibri"/>
          <w:sz w:val="20"/>
          <w:szCs w:val="20"/>
        </w:rPr>
        <w:t>Service</w:t>
      </w:r>
      <w:r w:rsidRPr="007B332A">
        <w:rPr>
          <w:rFonts w:ascii="Calibri" w:hAnsi="Calibri"/>
          <w:sz w:val="20"/>
          <w:szCs w:val="20"/>
        </w:rPr>
        <w:t xml:space="preserve"> ou à défaut l</w:t>
      </w:r>
      <w:r w:rsidRPr="007B332A" w:rsidR="002759D1">
        <w:rPr>
          <w:rFonts w:ascii="Calibri" w:hAnsi="Calibri"/>
          <w:sz w:val="20"/>
          <w:szCs w:val="20"/>
        </w:rPr>
        <w:t>a France</w:t>
      </w:r>
      <w:r w:rsidRPr="007B332A">
        <w:rPr>
          <w:rFonts w:ascii="Calibri" w:hAnsi="Calibri"/>
          <w:sz w:val="20"/>
          <w:szCs w:val="20"/>
        </w:rPr>
        <w:t>.</w:t>
      </w:r>
    </w:p>
    <w:p xmlns:wp14="http://schemas.microsoft.com/office/word/2010/wordml" w:rsidRPr="007B332A" w:rsidR="006D7BD6" w:rsidP="006D7BD6" w:rsidRDefault="006D7BD6" w14:paraId="657DAA81" wp14:textId="77777777">
      <w:r w:rsidRPr="007B332A">
        <w:rPr>
          <w:rFonts w:ascii="Calibri" w:hAnsi="Calibri"/>
          <w:sz w:val="20"/>
          <w:szCs w:val="20"/>
        </w:rPr>
        <w:t>« Utilisateurs » : les personnes physiques</w:t>
      </w:r>
      <w:r w:rsidRPr="007B332A" w:rsidR="00ED1D8C">
        <w:rPr>
          <w:rFonts w:ascii="Calibri" w:hAnsi="Calibri"/>
          <w:sz w:val="20"/>
          <w:szCs w:val="20"/>
        </w:rPr>
        <w:t>, salariés par le Client,</w:t>
      </w:r>
      <w:r w:rsidRPr="007B332A">
        <w:rPr>
          <w:rFonts w:ascii="Calibri" w:hAnsi="Calibri"/>
          <w:sz w:val="20"/>
          <w:szCs w:val="20"/>
        </w:rPr>
        <w:t xml:space="preserve"> </w:t>
      </w:r>
      <w:r w:rsidRPr="007B332A" w:rsidR="00ED1D8C">
        <w:rPr>
          <w:rFonts w:ascii="Calibri" w:hAnsi="Calibri"/>
          <w:sz w:val="20"/>
          <w:szCs w:val="20"/>
        </w:rPr>
        <w:t>autorisés par le Client à utiliser le Service.</w:t>
      </w:r>
    </w:p>
    <w:p xmlns:wp14="http://schemas.microsoft.com/office/word/2010/wordml" w:rsidRPr="007B332A" w:rsidR="00BA4495" w:rsidP="00E12F72" w:rsidRDefault="00BA4495" w14:paraId="29D6B04F" wp14:textId="77777777">
      <w:pPr>
        <w:pStyle w:val="Titre2"/>
        <w:rPr>
          <w:rFonts w:ascii="Calibri" w:hAnsi="Calibri"/>
          <w:sz w:val="20"/>
          <w:szCs w:val="20"/>
        </w:rPr>
      </w:pPr>
      <w:r w:rsidRPr="007B332A">
        <w:rPr>
          <w:rFonts w:ascii="Calibri" w:hAnsi="Calibri"/>
          <w:sz w:val="20"/>
          <w:szCs w:val="20"/>
        </w:rPr>
        <w:t xml:space="preserve"> </w:t>
      </w:r>
    </w:p>
    <w:p xmlns:wp14="http://schemas.microsoft.com/office/word/2010/wordml" w:rsidRPr="007B332A" w:rsidR="00056182" w:rsidP="00E12F72" w:rsidRDefault="008E5AB7" w14:paraId="519C2C61" wp14:textId="77777777">
      <w:pPr>
        <w:pStyle w:val="Titre1"/>
        <w:spacing w:before="0"/>
      </w:pPr>
      <w:r w:rsidRPr="007B332A">
        <w:t xml:space="preserve">Article 2 -   </w:t>
      </w:r>
      <w:r w:rsidRPr="007B332A" w:rsidR="00DE1D2D">
        <w:t>Accès et utilisation du</w:t>
      </w:r>
      <w:r w:rsidRPr="007B332A" w:rsidR="001E4AFA">
        <w:t xml:space="preserve"> </w:t>
      </w:r>
      <w:r w:rsidRPr="007B332A" w:rsidR="00DE0FFE">
        <w:t>Service</w:t>
      </w:r>
    </w:p>
    <w:p xmlns:wp14="http://schemas.microsoft.com/office/word/2010/wordml" w:rsidRPr="007B332A" w:rsidR="00CC6BA3" w:rsidP="00CC6BA3" w:rsidRDefault="00CC6BA3" w14:paraId="62486C05"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734BB6" w:rsidP="00734BB6" w:rsidRDefault="00513371" w14:paraId="6ADA974E"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rPr>
      </w:pPr>
      <w:r w:rsidRPr="007B332A">
        <w:rPr>
          <w:rFonts w:ascii="Calibri" w:hAnsi="Calibri" w:cs="Verdana"/>
          <w:sz w:val="20"/>
          <w:szCs w:val="20"/>
        </w:rPr>
        <w:t>2</w:t>
      </w:r>
      <w:r w:rsidRPr="007B332A" w:rsidR="00734BB6">
        <w:rPr>
          <w:rFonts w:ascii="Calibri" w:hAnsi="Calibri" w:cs="Verdana"/>
          <w:sz w:val="20"/>
          <w:szCs w:val="20"/>
        </w:rPr>
        <w:t xml:space="preserve">.1 </w:t>
      </w:r>
      <w:r w:rsidRPr="007B332A" w:rsidR="00734BB6">
        <w:rPr>
          <w:rFonts w:ascii="Calibri" w:hAnsi="Calibri" w:cs="Verdana"/>
          <w:b/>
          <w:sz w:val="20"/>
          <w:szCs w:val="20"/>
        </w:rPr>
        <w:t xml:space="preserve">Etendue du droit </w:t>
      </w:r>
      <w:r w:rsidRPr="007B332A" w:rsidR="00DE1D2D">
        <w:rPr>
          <w:rFonts w:ascii="Calibri" w:hAnsi="Calibri" w:cs="Verdana"/>
          <w:b/>
          <w:sz w:val="20"/>
          <w:szCs w:val="20"/>
        </w:rPr>
        <w:t xml:space="preserve">d’accès et </w:t>
      </w:r>
      <w:r w:rsidRPr="007B332A" w:rsidR="00734BB6">
        <w:rPr>
          <w:rFonts w:ascii="Calibri" w:hAnsi="Calibri" w:cs="Verdana"/>
          <w:b/>
          <w:sz w:val="20"/>
          <w:szCs w:val="20"/>
        </w:rPr>
        <w:t xml:space="preserve">d’utilisation du </w:t>
      </w:r>
      <w:r w:rsidRPr="007B332A" w:rsidR="00DE0FFE">
        <w:rPr>
          <w:rFonts w:ascii="Calibri" w:hAnsi="Calibri" w:cs="Verdana"/>
          <w:b/>
          <w:sz w:val="20"/>
          <w:szCs w:val="20"/>
        </w:rPr>
        <w:t>Service</w:t>
      </w:r>
      <w:r w:rsidRPr="007B332A" w:rsidR="00734BB6">
        <w:rPr>
          <w:rFonts w:ascii="Calibri" w:hAnsi="Calibri" w:cs="Verdana"/>
          <w:b/>
          <w:sz w:val="20"/>
          <w:szCs w:val="20"/>
        </w:rPr>
        <w:t xml:space="preserve"> accordé au Client</w:t>
      </w:r>
    </w:p>
    <w:p xmlns:wp14="http://schemas.microsoft.com/office/word/2010/wordml" w:rsidRPr="007B332A" w:rsidR="00734BB6" w:rsidP="00734BB6" w:rsidRDefault="00734BB6" w14:paraId="4B3A6B2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FuturMaster accorde au Client un droit </w:t>
      </w:r>
      <w:r w:rsidRPr="007B332A" w:rsidR="00DE1D2D">
        <w:rPr>
          <w:rFonts w:ascii="Calibri" w:hAnsi="Calibri" w:cs="Verdana"/>
          <w:sz w:val="20"/>
          <w:szCs w:val="20"/>
        </w:rPr>
        <w:t xml:space="preserve">d’accès et </w:t>
      </w:r>
      <w:r w:rsidRPr="007B332A">
        <w:rPr>
          <w:rFonts w:ascii="Calibri" w:hAnsi="Calibri" w:cs="Verdana"/>
          <w:sz w:val="20"/>
          <w:szCs w:val="20"/>
        </w:rPr>
        <w:t xml:space="preserve">d’utilisation du </w:t>
      </w:r>
      <w:r w:rsidRPr="007B332A" w:rsidR="00DE0FFE">
        <w:rPr>
          <w:rFonts w:ascii="Calibri" w:hAnsi="Calibri" w:cs="Verdana"/>
          <w:sz w:val="20"/>
          <w:szCs w:val="20"/>
        </w:rPr>
        <w:t>Service</w:t>
      </w:r>
      <w:r w:rsidRPr="007B332A" w:rsidR="00DE1D2D">
        <w:rPr>
          <w:rFonts w:ascii="Calibri" w:hAnsi="Calibri" w:cs="Verdana"/>
          <w:sz w:val="20"/>
          <w:szCs w:val="20"/>
        </w:rPr>
        <w:t xml:space="preserve"> et</w:t>
      </w:r>
      <w:r w:rsidRPr="007B332A">
        <w:rPr>
          <w:rFonts w:ascii="Calibri" w:hAnsi="Calibri" w:cs="Verdana"/>
          <w:sz w:val="20"/>
          <w:szCs w:val="20"/>
        </w:rPr>
        <w:t xml:space="preserve"> </w:t>
      </w:r>
      <w:r w:rsidRPr="007B332A" w:rsidR="00E577E2">
        <w:rPr>
          <w:rFonts w:ascii="Calibri" w:hAnsi="Calibri" w:cs="Verdana"/>
          <w:sz w:val="20"/>
          <w:szCs w:val="20"/>
        </w:rPr>
        <w:t>de</w:t>
      </w:r>
      <w:r w:rsidRPr="007B332A">
        <w:rPr>
          <w:rFonts w:ascii="Calibri" w:hAnsi="Calibri" w:cs="Verdana"/>
          <w:sz w:val="20"/>
          <w:szCs w:val="20"/>
        </w:rPr>
        <w:t xml:space="preserve"> la Documentation associée </w:t>
      </w:r>
      <w:r w:rsidRPr="007B332A" w:rsidR="00CE47B3">
        <w:rPr>
          <w:rFonts w:ascii="Calibri" w:hAnsi="Calibri" w:cs="Verdana"/>
          <w:sz w:val="20"/>
          <w:szCs w:val="20"/>
        </w:rPr>
        <w:t xml:space="preserve">fournis par FuturMaster dans le cadre du Contrat, </w:t>
      </w:r>
      <w:r w:rsidRPr="007B332A">
        <w:rPr>
          <w:rFonts w:ascii="Calibri" w:hAnsi="Calibri" w:cs="Verdana"/>
          <w:sz w:val="20"/>
          <w:szCs w:val="20"/>
        </w:rPr>
        <w:t>pour la durée</w:t>
      </w:r>
      <w:r w:rsidRPr="007B332A" w:rsidR="00DE1D2D">
        <w:rPr>
          <w:rFonts w:ascii="Calibri" w:hAnsi="Calibri" w:cs="Verdana"/>
          <w:sz w:val="20"/>
          <w:szCs w:val="20"/>
        </w:rPr>
        <w:t xml:space="preserve"> définie </w:t>
      </w:r>
      <w:r w:rsidRPr="007B332A" w:rsidR="000A5E0F">
        <w:rPr>
          <w:rFonts w:ascii="Calibri" w:hAnsi="Calibri" w:cs="Verdana"/>
          <w:sz w:val="20"/>
          <w:szCs w:val="20"/>
        </w:rPr>
        <w:t>dans les Conditions Particulières</w:t>
      </w:r>
      <w:r w:rsidRPr="007B332A">
        <w:rPr>
          <w:rFonts w:ascii="Calibri" w:hAnsi="Calibri" w:cs="Verdana"/>
          <w:sz w:val="20"/>
          <w:szCs w:val="20"/>
        </w:rPr>
        <w:t>. Ce droit d’utilisation est consenti au Client à titre non exclusif, incessible et non-transmissible, pour ses seules opérations informatiques internes, et pour traiter les données qui lui sont propres</w:t>
      </w:r>
      <w:r w:rsidRPr="007B332A" w:rsidR="00AF74C7">
        <w:rPr>
          <w:rFonts w:ascii="Calibri" w:hAnsi="Calibri" w:cs="Verdana"/>
          <w:sz w:val="20"/>
          <w:szCs w:val="20"/>
        </w:rPr>
        <w:t xml:space="preserve"> dans sa Configuration</w:t>
      </w:r>
      <w:r w:rsidRPr="007B332A">
        <w:rPr>
          <w:rFonts w:ascii="Calibri" w:hAnsi="Calibri" w:cs="Verdana"/>
          <w:sz w:val="20"/>
          <w:szCs w:val="20"/>
        </w:rPr>
        <w:t xml:space="preserve">, sur le Site, et </w:t>
      </w:r>
      <w:r w:rsidRPr="007B332A" w:rsidR="00AF74C7">
        <w:rPr>
          <w:rFonts w:ascii="Calibri" w:hAnsi="Calibri" w:cs="Verdana"/>
          <w:sz w:val="20"/>
          <w:szCs w:val="20"/>
        </w:rPr>
        <w:t xml:space="preserve">dans la limite du </w:t>
      </w:r>
      <w:r w:rsidRPr="007B332A" w:rsidR="00CE47B3">
        <w:rPr>
          <w:rFonts w:ascii="Calibri" w:hAnsi="Calibri" w:cs="Verdana"/>
          <w:sz w:val="20"/>
          <w:szCs w:val="20"/>
        </w:rPr>
        <w:t>Périmètre d’Utilisation</w:t>
      </w:r>
      <w:r w:rsidRPr="007B332A" w:rsidR="00AF74C7">
        <w:rPr>
          <w:rFonts w:ascii="Calibri" w:hAnsi="Calibri" w:cs="Verdana"/>
          <w:sz w:val="20"/>
          <w:szCs w:val="20"/>
        </w:rPr>
        <w:t xml:space="preserve"> </w:t>
      </w:r>
      <w:r w:rsidRPr="007B332A" w:rsidR="00C724E7">
        <w:rPr>
          <w:rFonts w:ascii="Calibri" w:hAnsi="Calibri" w:cs="Verdana"/>
          <w:sz w:val="20"/>
          <w:szCs w:val="20"/>
        </w:rPr>
        <w:t xml:space="preserve">et du Territoire </w:t>
      </w:r>
      <w:r w:rsidRPr="007B332A">
        <w:rPr>
          <w:rFonts w:ascii="Calibri" w:hAnsi="Calibri" w:cs="Verdana"/>
          <w:sz w:val="20"/>
          <w:szCs w:val="20"/>
        </w:rPr>
        <w:t xml:space="preserve">définis dans les Conditions Particulières. </w:t>
      </w:r>
    </w:p>
    <w:p xmlns:wp14="http://schemas.microsoft.com/office/word/2010/wordml" w:rsidRPr="007B332A" w:rsidR="00AF74C7" w:rsidDel="00C724E7" w:rsidP="00AF74C7" w:rsidRDefault="00734BB6" w14:paraId="5D6C674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Client est autorisé à utiliser le </w:t>
      </w:r>
      <w:r w:rsidRPr="007B332A" w:rsidR="00DE0FFE">
        <w:rPr>
          <w:rFonts w:ascii="Calibri" w:hAnsi="Calibri" w:cs="Verdana"/>
          <w:sz w:val="20"/>
          <w:szCs w:val="20"/>
        </w:rPr>
        <w:t>Service</w:t>
      </w:r>
      <w:r w:rsidRPr="007B332A">
        <w:rPr>
          <w:rFonts w:ascii="Calibri" w:hAnsi="Calibri" w:cs="Verdana"/>
          <w:sz w:val="20"/>
          <w:szCs w:val="20"/>
        </w:rPr>
        <w:t xml:space="preserve"> dans le Territoire pour son propre compte et pour le compte de ses Sociétés Affiliées. Les Sociétés Affiliées sont également autorisées à utiliser le </w:t>
      </w:r>
      <w:r w:rsidRPr="007B332A" w:rsidR="00DE0FFE">
        <w:rPr>
          <w:rFonts w:ascii="Calibri" w:hAnsi="Calibri" w:cs="Verdana"/>
          <w:sz w:val="20"/>
          <w:szCs w:val="20"/>
        </w:rPr>
        <w:t>Service</w:t>
      </w:r>
      <w:r w:rsidRPr="007B332A">
        <w:rPr>
          <w:rFonts w:ascii="Calibri" w:hAnsi="Calibri" w:cs="Verdana"/>
          <w:sz w:val="20"/>
          <w:szCs w:val="20"/>
        </w:rPr>
        <w:t xml:space="preserve"> pour leur propre compte sous réserve des conditions </w:t>
      </w:r>
      <w:r w:rsidRPr="007B332A" w:rsidR="00CE47B3">
        <w:rPr>
          <w:rFonts w:ascii="Calibri" w:hAnsi="Calibri" w:cs="Verdana"/>
          <w:sz w:val="20"/>
          <w:szCs w:val="20"/>
        </w:rPr>
        <w:t xml:space="preserve">visées au paragraphe précédent et des </w:t>
      </w:r>
      <w:r w:rsidRPr="007B332A" w:rsidR="00BA4495">
        <w:rPr>
          <w:rFonts w:ascii="Calibri" w:hAnsi="Calibri" w:cs="Verdana"/>
          <w:sz w:val="20"/>
          <w:szCs w:val="20"/>
        </w:rPr>
        <w:t xml:space="preserve">conditions </w:t>
      </w:r>
      <w:r w:rsidRPr="007B332A">
        <w:rPr>
          <w:rFonts w:ascii="Calibri" w:hAnsi="Calibri" w:cs="Verdana"/>
          <w:sz w:val="20"/>
          <w:szCs w:val="20"/>
        </w:rPr>
        <w:t>expresses suivantes :</w:t>
      </w:r>
    </w:p>
    <w:p xmlns:wp14="http://schemas.microsoft.com/office/word/2010/wordml" w:rsidRPr="007B332A" w:rsidR="00BA4495" w:rsidP="00312552" w:rsidRDefault="00734BB6" w14:paraId="6C5778F7" wp14:textId="52974604">
      <w:pPr>
        <w:numPr>
          <w:ilvl w:val="0"/>
          <w:numId w:val="24"/>
        </w:numPr>
        <w:tabs>
          <w:tab w:val="left" w:pos="284"/>
        </w:tabs>
        <w:spacing w:before="0" w:after="0"/>
        <w:ind w:left="284" w:hanging="284"/>
        <w:rPr>
          <w:rFonts w:ascii="Calibri" w:hAnsi="Calibri" w:cs="Verdana"/>
          <w:sz w:val="20"/>
          <w:szCs w:val="20"/>
        </w:rPr>
      </w:pPr>
      <w:r w:rsidRPr="15577EC6" w:rsidR="00734BB6">
        <w:rPr>
          <w:rFonts w:ascii="Calibri" w:hAnsi="Calibri" w:cs="Verdana"/>
          <w:sz w:val="20"/>
          <w:szCs w:val="20"/>
        </w:rPr>
        <w:t>le Client doit faire accepter expressément par chacune de ses Sociétés Affiliées l’ensemble des dispositions du Contrat et, plus particulièrement, les obligations qui lui incombent en tant qu’Utilisateur</w:t>
      </w:r>
      <w:r w:rsidRPr="15577EC6" w:rsidR="0075444C">
        <w:rPr>
          <w:rFonts w:ascii="Calibri" w:hAnsi="Calibri" w:cs="Verdana"/>
          <w:sz w:val="20"/>
          <w:szCs w:val="20"/>
        </w:rPr>
        <w:t xml:space="preserve"> du </w:t>
      </w:r>
      <w:r w:rsidRPr="15577EC6" w:rsidR="7B12D655">
        <w:rPr>
          <w:rFonts w:ascii="Calibri" w:hAnsi="Calibri" w:cs="Verdana"/>
          <w:sz w:val="20"/>
          <w:szCs w:val="20"/>
        </w:rPr>
        <w:t>Service ;</w:t>
      </w:r>
      <w:r w:rsidRPr="15577EC6" w:rsidR="00734BB6">
        <w:rPr>
          <w:rFonts w:ascii="Calibri" w:hAnsi="Calibri" w:cs="Verdana"/>
          <w:sz w:val="20"/>
          <w:szCs w:val="20"/>
        </w:rPr>
        <w:t xml:space="preserve"> </w:t>
      </w:r>
    </w:p>
    <w:p xmlns:wp14="http://schemas.microsoft.com/office/word/2010/wordml" w:rsidRPr="007B332A" w:rsidR="00734BB6" w:rsidP="00312552" w:rsidRDefault="00734BB6" w14:paraId="2B25BBC3"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 xml:space="preserve">le Client reste entièrement et seul responsable vis à vis de FuturMaster du paiement de </w:t>
      </w:r>
      <w:r w:rsidRPr="007B332A" w:rsidR="0075444C">
        <w:rPr>
          <w:rFonts w:ascii="Calibri" w:hAnsi="Calibri" w:cs="Verdana"/>
          <w:sz w:val="20"/>
          <w:szCs w:val="20"/>
        </w:rPr>
        <w:t xml:space="preserve">la </w:t>
      </w:r>
      <w:r w:rsidRPr="007B332A" w:rsidR="00920A66">
        <w:rPr>
          <w:rFonts w:ascii="Calibri" w:hAnsi="Calibri" w:cs="Verdana"/>
          <w:sz w:val="20"/>
          <w:szCs w:val="20"/>
        </w:rPr>
        <w:t xml:space="preserve">Redevance de </w:t>
      </w:r>
      <w:r w:rsidRPr="007B332A" w:rsidR="0075444C">
        <w:rPr>
          <w:rFonts w:ascii="Calibri" w:hAnsi="Calibri" w:cs="Verdana"/>
          <w:sz w:val="20"/>
          <w:szCs w:val="20"/>
        </w:rPr>
        <w:t xml:space="preserve">Service </w:t>
      </w:r>
      <w:r w:rsidRPr="007B332A">
        <w:rPr>
          <w:rFonts w:ascii="Calibri" w:hAnsi="Calibri" w:cs="Verdana"/>
          <w:sz w:val="20"/>
          <w:szCs w:val="20"/>
        </w:rPr>
        <w:t xml:space="preserve">correspondantes ; </w:t>
      </w:r>
    </w:p>
    <w:p xmlns:wp14="http://schemas.microsoft.com/office/word/2010/wordml" w:rsidRPr="007B332A" w:rsidR="00734BB6" w:rsidP="00734BB6" w:rsidRDefault="00734BB6" w14:paraId="2448B26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étant expressément convenu que le Client </w:t>
      </w:r>
      <w:r w:rsidRPr="007B332A" w:rsidR="00920A66">
        <w:rPr>
          <w:rFonts w:ascii="Calibri" w:hAnsi="Calibri" w:cs="Verdana"/>
          <w:sz w:val="20"/>
          <w:szCs w:val="20"/>
        </w:rPr>
        <w:t xml:space="preserve">est et demeure </w:t>
      </w:r>
      <w:r w:rsidRPr="007B332A">
        <w:rPr>
          <w:rFonts w:ascii="Calibri" w:hAnsi="Calibri" w:cs="Verdana"/>
          <w:sz w:val="20"/>
          <w:szCs w:val="20"/>
        </w:rPr>
        <w:t>exclusivement et entièrement responsable vis à vis de FuturMaster du respect du Contrat par l’ens</w:t>
      </w:r>
      <w:r w:rsidRPr="007B332A" w:rsidR="000A5E0F">
        <w:rPr>
          <w:rFonts w:ascii="Calibri" w:hAnsi="Calibri" w:cs="Verdana"/>
          <w:sz w:val="20"/>
          <w:szCs w:val="20"/>
        </w:rPr>
        <w:t>emble de ses Sociétés Affiliées.</w:t>
      </w:r>
    </w:p>
    <w:p xmlns:wp14="http://schemas.microsoft.com/office/word/2010/wordml" w:rsidRPr="007B332A" w:rsidR="000A5E0F" w:rsidP="00734BB6" w:rsidRDefault="000A5E0F" w14:paraId="4101652C"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p>
    <w:p xmlns:wp14="http://schemas.microsoft.com/office/word/2010/wordml" w:rsidRPr="007B332A" w:rsidR="00734BB6" w:rsidP="00734BB6" w:rsidRDefault="00513371" w14:paraId="4BA5E6E9"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rPr>
      </w:pPr>
      <w:r w:rsidRPr="007B332A">
        <w:rPr>
          <w:rFonts w:ascii="Calibri" w:hAnsi="Calibri" w:cs="Verdana"/>
          <w:sz w:val="20"/>
          <w:szCs w:val="20"/>
        </w:rPr>
        <w:t>2</w:t>
      </w:r>
      <w:r w:rsidRPr="007B332A" w:rsidR="00734BB6">
        <w:rPr>
          <w:rFonts w:ascii="Calibri" w:hAnsi="Calibri" w:cs="Verdana"/>
          <w:sz w:val="20"/>
          <w:szCs w:val="20"/>
        </w:rPr>
        <w:t xml:space="preserve">.2 </w:t>
      </w:r>
      <w:r w:rsidRPr="007B332A" w:rsidR="00734BB6">
        <w:rPr>
          <w:rFonts w:ascii="Calibri" w:hAnsi="Calibri" w:cs="Verdana"/>
          <w:b/>
          <w:sz w:val="20"/>
          <w:szCs w:val="20"/>
        </w:rPr>
        <w:t xml:space="preserve">Délivrance du </w:t>
      </w:r>
      <w:r w:rsidRPr="007B332A" w:rsidR="00DE0FFE">
        <w:rPr>
          <w:rFonts w:ascii="Calibri" w:hAnsi="Calibri" w:cs="Verdana"/>
          <w:b/>
          <w:sz w:val="20"/>
          <w:szCs w:val="20"/>
        </w:rPr>
        <w:t>Service</w:t>
      </w:r>
      <w:r w:rsidRPr="007B332A" w:rsidR="002D1307">
        <w:rPr>
          <w:rFonts w:ascii="Calibri" w:hAnsi="Calibri" w:cs="Verdana"/>
          <w:b/>
          <w:sz w:val="20"/>
          <w:szCs w:val="20"/>
        </w:rPr>
        <w:t xml:space="preserve"> </w:t>
      </w:r>
    </w:p>
    <w:p xmlns:wp14="http://schemas.microsoft.com/office/word/2010/wordml" w:rsidRPr="007B332A" w:rsidR="00734BB6" w:rsidP="00734BB6" w:rsidRDefault="00734BB6" w14:paraId="0D0C3C3A"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FuturMaster s’engage à </w:t>
      </w:r>
      <w:r w:rsidRPr="007B332A" w:rsidR="007961F1">
        <w:rPr>
          <w:rFonts w:ascii="Calibri" w:hAnsi="Calibri" w:cs="Verdana"/>
          <w:sz w:val="20"/>
          <w:szCs w:val="20"/>
        </w:rPr>
        <w:t>délivrer le</w:t>
      </w:r>
      <w:r w:rsidRPr="007B332A">
        <w:rPr>
          <w:rFonts w:ascii="Calibri" w:hAnsi="Calibri" w:cs="Verdana"/>
          <w:sz w:val="20"/>
          <w:szCs w:val="20"/>
        </w:rPr>
        <w:t xml:space="preserve"> </w:t>
      </w:r>
      <w:r w:rsidRPr="007B332A" w:rsidR="00DE0FFE">
        <w:rPr>
          <w:rFonts w:ascii="Calibri" w:hAnsi="Calibri" w:cs="Verdana"/>
          <w:sz w:val="20"/>
          <w:szCs w:val="20"/>
        </w:rPr>
        <w:t>Service</w:t>
      </w:r>
      <w:r w:rsidRPr="007B332A">
        <w:rPr>
          <w:rFonts w:ascii="Calibri" w:hAnsi="Calibri" w:cs="Verdana"/>
          <w:sz w:val="20"/>
          <w:szCs w:val="20"/>
        </w:rPr>
        <w:t xml:space="preserve"> et </w:t>
      </w:r>
      <w:r w:rsidRPr="007B332A" w:rsidR="007961F1">
        <w:rPr>
          <w:rFonts w:ascii="Calibri" w:hAnsi="Calibri" w:cs="Verdana"/>
          <w:sz w:val="20"/>
          <w:szCs w:val="20"/>
        </w:rPr>
        <w:t>sa</w:t>
      </w:r>
      <w:r w:rsidRPr="007B332A" w:rsidR="000A5E0F">
        <w:rPr>
          <w:rFonts w:ascii="Calibri" w:hAnsi="Calibri" w:cs="Verdana"/>
          <w:sz w:val="20"/>
          <w:szCs w:val="20"/>
        </w:rPr>
        <w:t xml:space="preserve"> Documentation</w:t>
      </w:r>
      <w:r w:rsidRPr="007B332A" w:rsidR="007961F1">
        <w:rPr>
          <w:rFonts w:ascii="Calibri" w:hAnsi="Calibri" w:cs="Verdana"/>
          <w:sz w:val="20"/>
          <w:szCs w:val="20"/>
        </w:rPr>
        <w:t xml:space="preserve"> suivant les modalités décrites en Annexe </w:t>
      </w:r>
      <w:r w:rsidRPr="007B332A" w:rsidR="000A5E0F">
        <w:rPr>
          <w:rFonts w:ascii="Calibri" w:hAnsi="Calibri" w:cs="Verdana"/>
          <w:sz w:val="20"/>
          <w:szCs w:val="20"/>
        </w:rPr>
        <w:t>A</w:t>
      </w:r>
      <w:r w:rsidRPr="007B332A" w:rsidR="0075444C">
        <w:rPr>
          <w:rFonts w:ascii="Calibri" w:hAnsi="Calibri" w:cs="Verdana"/>
          <w:sz w:val="20"/>
          <w:szCs w:val="20"/>
        </w:rPr>
        <w:t>.</w:t>
      </w:r>
    </w:p>
    <w:p xmlns:wp14="http://schemas.microsoft.com/office/word/2010/wordml" w:rsidRPr="007B332A" w:rsidR="00920A66" w:rsidP="00734BB6" w:rsidRDefault="00EF5C06" w14:paraId="01CB0AED"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Le droit d’utilisation</w:t>
      </w:r>
      <w:r w:rsidRPr="007B332A" w:rsidR="000A5E0F">
        <w:rPr>
          <w:rFonts w:ascii="Calibri" w:hAnsi="Calibri" w:cs="Verdana"/>
          <w:sz w:val="20"/>
          <w:szCs w:val="20"/>
        </w:rPr>
        <w:t xml:space="preserve"> du Progiciel</w:t>
      </w:r>
      <w:r w:rsidRPr="007B332A">
        <w:rPr>
          <w:rFonts w:ascii="Calibri" w:hAnsi="Calibri" w:cs="Verdana"/>
          <w:sz w:val="20"/>
          <w:szCs w:val="20"/>
        </w:rPr>
        <w:t xml:space="preserve"> concédé par FuturMaster</w:t>
      </w:r>
      <w:r w:rsidRPr="007B332A" w:rsidR="00F4254F">
        <w:rPr>
          <w:rFonts w:ascii="Calibri" w:hAnsi="Calibri" w:cs="Verdana"/>
          <w:sz w:val="20"/>
          <w:szCs w:val="20"/>
        </w:rPr>
        <w:t xml:space="preserve"> au Client dans le cadre du Service</w:t>
      </w:r>
      <w:r w:rsidRPr="007B332A">
        <w:rPr>
          <w:rFonts w:ascii="Calibri" w:hAnsi="Calibri" w:cs="Verdana"/>
          <w:sz w:val="20"/>
          <w:szCs w:val="20"/>
        </w:rPr>
        <w:t xml:space="preserve"> s’applique aux Mises à Jour et aux versions nouvelles ou améliorées du </w:t>
      </w:r>
      <w:r w:rsidRPr="007B332A" w:rsidR="000A5E0F">
        <w:rPr>
          <w:rFonts w:ascii="Calibri" w:hAnsi="Calibri" w:cs="Verdana"/>
          <w:sz w:val="20"/>
          <w:szCs w:val="20"/>
        </w:rPr>
        <w:t>Progiciel</w:t>
      </w:r>
      <w:r w:rsidRPr="007B332A">
        <w:rPr>
          <w:rFonts w:ascii="Calibri" w:hAnsi="Calibri" w:cs="Verdana"/>
          <w:sz w:val="20"/>
          <w:szCs w:val="20"/>
        </w:rPr>
        <w:t xml:space="preserve"> fournies par FuturMaster dans le cadre des Services de Support/Maintenance.</w:t>
      </w:r>
    </w:p>
    <w:p xmlns:wp14="http://schemas.microsoft.com/office/word/2010/wordml" w:rsidRPr="007B332A" w:rsidR="002D1307" w:rsidP="002D1307" w:rsidRDefault="002D1307" w14:paraId="2E9C23F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Les livrables documentaires en format papier, tels que les études ou les rapports, fournis dans le cadre </w:t>
      </w:r>
      <w:r w:rsidRPr="007B332A" w:rsidR="00504DC6">
        <w:rPr>
          <w:rFonts w:ascii="Calibri" w:hAnsi="Calibri" w:cs="Verdana"/>
          <w:sz w:val="20"/>
          <w:szCs w:val="20"/>
        </w:rPr>
        <w:t xml:space="preserve">des </w:t>
      </w:r>
      <w:r w:rsidRPr="007B332A" w:rsidR="00822611">
        <w:rPr>
          <w:rFonts w:ascii="Calibri" w:hAnsi="Calibri" w:cs="Verdana"/>
          <w:sz w:val="20"/>
          <w:szCs w:val="20"/>
        </w:rPr>
        <w:t>Modalités de Mise en Place du Service</w:t>
      </w:r>
      <w:r w:rsidRPr="007B332A" w:rsidR="00504DC6">
        <w:rPr>
          <w:rFonts w:ascii="Calibri" w:hAnsi="Calibri" w:cs="Verdana"/>
          <w:sz w:val="20"/>
          <w:szCs w:val="20"/>
        </w:rPr>
        <w:t xml:space="preserve"> </w:t>
      </w:r>
      <w:r w:rsidRPr="007B332A">
        <w:rPr>
          <w:rFonts w:ascii="Calibri" w:hAnsi="Calibri" w:cs="Verdana"/>
          <w:sz w:val="20"/>
          <w:szCs w:val="20"/>
        </w:rPr>
        <w:t>ne s</w:t>
      </w:r>
      <w:r w:rsidRPr="007B332A" w:rsidR="0038749F">
        <w:rPr>
          <w:rFonts w:ascii="Calibri" w:hAnsi="Calibri" w:cs="Verdana"/>
          <w:sz w:val="20"/>
          <w:szCs w:val="20"/>
        </w:rPr>
        <w:t>er</w:t>
      </w:r>
      <w:r w:rsidRPr="007B332A">
        <w:rPr>
          <w:rFonts w:ascii="Calibri" w:hAnsi="Calibri" w:cs="Verdana"/>
          <w:sz w:val="20"/>
          <w:szCs w:val="20"/>
        </w:rPr>
        <w:t xml:space="preserve">ont </w:t>
      </w:r>
      <w:r w:rsidRPr="007B332A" w:rsidR="00504DC6">
        <w:rPr>
          <w:rFonts w:ascii="Calibri" w:hAnsi="Calibri" w:cs="Verdana"/>
          <w:sz w:val="20"/>
          <w:szCs w:val="20"/>
        </w:rPr>
        <w:t>délivrés au Client</w:t>
      </w:r>
      <w:r w:rsidRPr="007B332A">
        <w:rPr>
          <w:rFonts w:ascii="Calibri" w:hAnsi="Calibri" w:cs="Verdana"/>
          <w:sz w:val="20"/>
          <w:szCs w:val="20"/>
        </w:rPr>
        <w:t xml:space="preserve"> qu’en deux exemplaires maximum.</w:t>
      </w:r>
    </w:p>
    <w:p xmlns:wp14="http://schemas.microsoft.com/office/word/2010/wordml" w:rsidRPr="007B332A" w:rsidR="00920A66" w:rsidP="00734BB6" w:rsidRDefault="00513371" w14:paraId="3C17FA8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rPr>
      </w:pPr>
      <w:r w:rsidRPr="007B332A">
        <w:rPr>
          <w:rFonts w:ascii="Calibri" w:hAnsi="Calibri" w:cs="Verdana"/>
          <w:sz w:val="20"/>
          <w:szCs w:val="20"/>
        </w:rPr>
        <w:t>2</w:t>
      </w:r>
      <w:r w:rsidRPr="007B332A" w:rsidR="00920A66">
        <w:rPr>
          <w:rFonts w:ascii="Calibri" w:hAnsi="Calibri" w:cs="Verdana"/>
          <w:sz w:val="20"/>
          <w:szCs w:val="20"/>
        </w:rPr>
        <w:t>.</w:t>
      </w:r>
      <w:r w:rsidRPr="007B332A" w:rsidR="00D857BB">
        <w:rPr>
          <w:rFonts w:ascii="Calibri" w:hAnsi="Calibri" w:cs="Verdana"/>
          <w:sz w:val="20"/>
          <w:szCs w:val="20"/>
        </w:rPr>
        <w:t>3</w:t>
      </w:r>
      <w:r w:rsidRPr="007B332A" w:rsidR="00920A66">
        <w:rPr>
          <w:rFonts w:ascii="Calibri" w:hAnsi="Calibri" w:cs="Verdana"/>
          <w:sz w:val="20"/>
          <w:szCs w:val="20"/>
        </w:rPr>
        <w:t xml:space="preserve"> </w:t>
      </w:r>
      <w:r w:rsidRPr="007B332A" w:rsidR="00920A66">
        <w:rPr>
          <w:rFonts w:ascii="Calibri" w:hAnsi="Calibri" w:cs="Verdana"/>
          <w:b/>
          <w:sz w:val="20"/>
          <w:szCs w:val="20"/>
        </w:rPr>
        <w:t xml:space="preserve">Droits du Client </w:t>
      </w:r>
    </w:p>
    <w:p xmlns:wp14="http://schemas.microsoft.com/office/word/2010/wordml" w:rsidRPr="007B332A" w:rsidR="00734BB6" w:rsidP="000A5E0F" w:rsidRDefault="00734BB6" w14:paraId="31B08858"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sz w:val="20"/>
          <w:szCs w:val="20"/>
        </w:rPr>
      </w:pPr>
      <w:r w:rsidRPr="007B332A">
        <w:rPr>
          <w:rFonts w:ascii="Calibri" w:hAnsi="Calibri"/>
          <w:sz w:val="20"/>
          <w:szCs w:val="20"/>
        </w:rPr>
        <w:t xml:space="preserve">Le Client s'interdit, enfin, d'utiliser le </w:t>
      </w:r>
      <w:r w:rsidRPr="007B332A" w:rsidR="006F4F39">
        <w:rPr>
          <w:rFonts w:ascii="Calibri" w:hAnsi="Calibri"/>
          <w:sz w:val="20"/>
          <w:szCs w:val="20"/>
        </w:rPr>
        <w:t>Service</w:t>
      </w:r>
      <w:r w:rsidRPr="007B332A">
        <w:rPr>
          <w:rFonts w:ascii="Calibri" w:hAnsi="Calibri"/>
          <w:sz w:val="20"/>
          <w:szCs w:val="20"/>
        </w:rPr>
        <w:t xml:space="preserve"> et/ou la Documentation en temps partagé, pour la fourniture de toute prestation de service de nature informatique ou comptable par ou auprès d</w:t>
      </w:r>
      <w:r w:rsidRPr="007B332A" w:rsidR="005C50C9">
        <w:rPr>
          <w:rFonts w:ascii="Calibri" w:hAnsi="Calibri"/>
          <w:sz w:val="20"/>
          <w:szCs w:val="20"/>
        </w:rPr>
        <w:t>’</w:t>
      </w:r>
      <w:r w:rsidRPr="007B332A">
        <w:rPr>
          <w:rFonts w:ascii="Calibri" w:hAnsi="Calibri"/>
          <w:sz w:val="20"/>
          <w:szCs w:val="20"/>
        </w:rPr>
        <w:t>e</w:t>
      </w:r>
      <w:r w:rsidRPr="007B332A" w:rsidR="005C50C9">
        <w:rPr>
          <w:rFonts w:ascii="Calibri" w:hAnsi="Calibri"/>
          <w:sz w:val="20"/>
          <w:szCs w:val="20"/>
        </w:rPr>
        <w:t>ntité ou prestataire</w:t>
      </w:r>
      <w:r w:rsidRPr="007B332A">
        <w:rPr>
          <w:rFonts w:ascii="Calibri" w:hAnsi="Calibri"/>
          <w:sz w:val="20"/>
          <w:szCs w:val="20"/>
        </w:rPr>
        <w:t xml:space="preserve"> tiers ou</w:t>
      </w:r>
      <w:r w:rsidRPr="007B332A" w:rsidR="005C50C9">
        <w:rPr>
          <w:rFonts w:ascii="Calibri" w:hAnsi="Calibri"/>
          <w:sz w:val="20"/>
          <w:szCs w:val="20"/>
        </w:rPr>
        <w:t>,</w:t>
      </w:r>
      <w:r w:rsidRPr="007B332A">
        <w:rPr>
          <w:rFonts w:ascii="Calibri" w:hAnsi="Calibri"/>
          <w:sz w:val="20"/>
          <w:szCs w:val="20"/>
        </w:rPr>
        <w:t xml:space="preserve"> plus généralement</w:t>
      </w:r>
      <w:r w:rsidRPr="007B332A" w:rsidR="005C50C9">
        <w:rPr>
          <w:rFonts w:ascii="Calibri" w:hAnsi="Calibri"/>
          <w:sz w:val="20"/>
          <w:szCs w:val="20"/>
        </w:rPr>
        <w:t>,</w:t>
      </w:r>
      <w:r w:rsidRPr="007B332A">
        <w:rPr>
          <w:rFonts w:ascii="Calibri" w:hAnsi="Calibri"/>
          <w:sz w:val="20"/>
          <w:szCs w:val="20"/>
        </w:rPr>
        <w:t xml:space="preserve"> permettre l'utilisation du Progiciel ou de la Documentation par tout tiers (</w:t>
      </w:r>
      <w:r w:rsidRPr="007B332A" w:rsidR="00035228">
        <w:rPr>
          <w:rFonts w:ascii="Calibri" w:hAnsi="Calibri"/>
          <w:sz w:val="20"/>
          <w:szCs w:val="20"/>
        </w:rPr>
        <w:t xml:space="preserve">étant précisé que </w:t>
      </w:r>
      <w:r w:rsidRPr="007B332A">
        <w:rPr>
          <w:rFonts w:ascii="Calibri" w:hAnsi="Calibri"/>
          <w:sz w:val="20"/>
          <w:szCs w:val="20"/>
        </w:rPr>
        <w:t>les sociétés du groupe auquel appartient le Client étant considérées comme tiers dans la mesure où elles n’ont pas été expressément autorisées par FuturMaster), y compris en cas d’infogérance.</w:t>
      </w:r>
    </w:p>
    <w:p xmlns:wp14="http://schemas.microsoft.com/office/word/2010/wordml" w:rsidRPr="007B332A" w:rsidR="00056182" w:rsidP="00A2055C" w:rsidRDefault="008E5AB7" w14:paraId="1C0BFB10" wp14:textId="77777777">
      <w:pPr>
        <w:pStyle w:val="Titre1"/>
      </w:pPr>
      <w:r w:rsidRPr="007B332A">
        <w:t xml:space="preserve">Article 3 -   </w:t>
      </w:r>
      <w:r w:rsidRPr="007B332A" w:rsidR="00056182">
        <w:t>Obligations générales de collaboration</w:t>
      </w:r>
    </w:p>
    <w:p xmlns:wp14="http://schemas.microsoft.com/office/word/2010/wordml" w:rsidRPr="007B332A" w:rsidR="002E0206" w:rsidP="002E0206" w:rsidRDefault="002E0206" w14:paraId="6DA41A35" wp14:textId="4395F537">
      <w:pPr>
        <w:rPr>
          <w:rFonts w:ascii="Calibri" w:hAnsi="Calibri"/>
          <w:sz w:val="20"/>
          <w:szCs w:val="20"/>
        </w:rPr>
      </w:pPr>
      <w:r w:rsidRPr="39C60D2F" w:rsidR="002E0206">
        <w:rPr>
          <w:rFonts w:ascii="Calibri" w:hAnsi="Calibri"/>
          <w:sz w:val="20"/>
          <w:szCs w:val="20"/>
        </w:rPr>
        <w:t>FuturMaster</w:t>
      </w:r>
      <w:r w:rsidRPr="39C60D2F" w:rsidR="002E0206">
        <w:rPr>
          <w:rFonts w:ascii="Calibri" w:hAnsi="Calibri"/>
          <w:sz w:val="20"/>
          <w:szCs w:val="20"/>
        </w:rPr>
        <w:t xml:space="preserve"> a mis à la disposition du Client les informations lui permettant de prendre connaissance des caractéristiques et fonctionnalités du </w:t>
      </w:r>
      <w:r w:rsidRPr="39C60D2F" w:rsidR="00AA230F">
        <w:rPr>
          <w:rFonts w:ascii="Calibri" w:hAnsi="Calibri"/>
          <w:sz w:val="20"/>
          <w:szCs w:val="20"/>
        </w:rPr>
        <w:t>Service</w:t>
      </w:r>
      <w:r w:rsidRPr="39C60D2F" w:rsidR="002E0206">
        <w:rPr>
          <w:rFonts w:ascii="Calibri" w:hAnsi="Calibri"/>
          <w:sz w:val="20"/>
          <w:szCs w:val="20"/>
        </w:rPr>
        <w:t>,</w:t>
      </w:r>
      <w:r w:rsidRPr="39C60D2F" w:rsidR="00247123">
        <w:rPr>
          <w:rFonts w:ascii="Calibri" w:hAnsi="Calibri"/>
          <w:sz w:val="20"/>
          <w:szCs w:val="20"/>
        </w:rPr>
        <w:t xml:space="preserve"> telles que décrites en Annexe</w:t>
      </w:r>
      <w:r w:rsidRPr="39C60D2F" w:rsidR="000A5E0F">
        <w:rPr>
          <w:rFonts w:ascii="Calibri" w:hAnsi="Calibri"/>
          <w:sz w:val="20"/>
          <w:szCs w:val="20"/>
        </w:rPr>
        <w:t xml:space="preserve">s B </w:t>
      </w:r>
      <w:r w:rsidRPr="39C60D2F" w:rsidR="5CF60DED">
        <w:rPr>
          <w:rFonts w:ascii="Calibri" w:hAnsi="Calibri"/>
          <w:sz w:val="20"/>
          <w:szCs w:val="20"/>
        </w:rPr>
        <w:t>et C</w:t>
      </w:r>
      <w:r w:rsidRPr="39C60D2F" w:rsidR="002E0206">
        <w:rPr>
          <w:rFonts w:ascii="Calibri" w:hAnsi="Calibri"/>
          <w:sz w:val="20"/>
          <w:szCs w:val="20"/>
        </w:rPr>
        <w:t xml:space="preserve"> du Contrat</w:t>
      </w:r>
      <w:r w:rsidRPr="39C60D2F" w:rsidR="00035228">
        <w:rPr>
          <w:rFonts w:ascii="Calibri" w:hAnsi="Calibri"/>
          <w:sz w:val="20"/>
          <w:szCs w:val="20"/>
        </w:rPr>
        <w:t xml:space="preserve"> et </w:t>
      </w:r>
      <w:r w:rsidRPr="39C60D2F" w:rsidR="002E0206">
        <w:rPr>
          <w:rFonts w:ascii="Calibri" w:hAnsi="Calibri"/>
          <w:sz w:val="20"/>
          <w:szCs w:val="20"/>
        </w:rPr>
        <w:t xml:space="preserve">des </w:t>
      </w:r>
      <w:r w:rsidRPr="39C60D2F" w:rsidR="00822611">
        <w:rPr>
          <w:rFonts w:ascii="Calibri" w:hAnsi="Calibri"/>
          <w:sz w:val="20"/>
          <w:szCs w:val="20"/>
        </w:rPr>
        <w:t>Modalités de Mise en Place du Service</w:t>
      </w:r>
      <w:r w:rsidRPr="39C60D2F" w:rsidR="002E0206">
        <w:rPr>
          <w:rFonts w:ascii="Calibri" w:hAnsi="Calibri"/>
          <w:sz w:val="20"/>
          <w:szCs w:val="20"/>
        </w:rPr>
        <w:t xml:space="preserve">. </w:t>
      </w:r>
      <w:r w:rsidRPr="39C60D2F" w:rsidR="002E0206">
        <w:rPr>
          <w:rFonts w:ascii="Calibri" w:hAnsi="Calibri"/>
          <w:sz w:val="20"/>
          <w:szCs w:val="20"/>
        </w:rPr>
        <w:t>FuturMaster</w:t>
      </w:r>
      <w:r w:rsidRPr="39C60D2F" w:rsidR="002E0206">
        <w:rPr>
          <w:rFonts w:ascii="Calibri" w:hAnsi="Calibri"/>
          <w:sz w:val="20"/>
          <w:szCs w:val="20"/>
        </w:rPr>
        <w:t xml:space="preserve"> a également fourni au Client des informations techniques, notamment </w:t>
      </w:r>
      <w:r w:rsidRPr="39C60D2F" w:rsidR="00822611">
        <w:rPr>
          <w:rFonts w:ascii="Calibri" w:hAnsi="Calibri"/>
          <w:sz w:val="20"/>
          <w:szCs w:val="20"/>
        </w:rPr>
        <w:t>le Matériel du Client</w:t>
      </w:r>
      <w:r w:rsidRPr="39C60D2F" w:rsidR="002E0206">
        <w:rPr>
          <w:rFonts w:ascii="Calibri" w:hAnsi="Calibri"/>
          <w:sz w:val="20"/>
          <w:szCs w:val="20"/>
        </w:rPr>
        <w:t xml:space="preserve">. Le Client reconnaît avoir vérifié l’adéquation à ses besoins du </w:t>
      </w:r>
      <w:r w:rsidRPr="39C60D2F" w:rsidR="00F367B4">
        <w:rPr>
          <w:rFonts w:ascii="Calibri" w:hAnsi="Calibri"/>
          <w:sz w:val="20"/>
          <w:szCs w:val="20"/>
        </w:rPr>
        <w:t xml:space="preserve">Service </w:t>
      </w:r>
      <w:r w:rsidRPr="39C60D2F" w:rsidR="00035228">
        <w:rPr>
          <w:rFonts w:ascii="Calibri" w:hAnsi="Calibri"/>
          <w:sz w:val="20"/>
          <w:szCs w:val="20"/>
        </w:rPr>
        <w:t xml:space="preserve">et des </w:t>
      </w:r>
      <w:r w:rsidRPr="39C60D2F" w:rsidR="00822611">
        <w:rPr>
          <w:rFonts w:ascii="Calibri" w:hAnsi="Calibri"/>
          <w:sz w:val="20"/>
          <w:szCs w:val="20"/>
        </w:rPr>
        <w:t>Modalités de Mise en Place du Service</w:t>
      </w:r>
      <w:r w:rsidRPr="39C60D2F" w:rsidR="002E0206">
        <w:rPr>
          <w:rFonts w:ascii="Calibri" w:hAnsi="Calibri"/>
          <w:sz w:val="20"/>
          <w:szCs w:val="20"/>
        </w:rPr>
        <w:t xml:space="preserve">, et la compatibilité et l’adaptation du </w:t>
      </w:r>
      <w:r w:rsidRPr="39C60D2F" w:rsidR="00F367B4">
        <w:rPr>
          <w:rFonts w:ascii="Calibri" w:hAnsi="Calibri"/>
          <w:sz w:val="20"/>
          <w:szCs w:val="20"/>
        </w:rPr>
        <w:t xml:space="preserve">Service </w:t>
      </w:r>
      <w:r w:rsidRPr="39C60D2F" w:rsidR="002E0206">
        <w:rPr>
          <w:rFonts w:ascii="Calibri" w:hAnsi="Calibri"/>
          <w:sz w:val="20"/>
          <w:szCs w:val="20"/>
        </w:rPr>
        <w:t xml:space="preserve">avec les éléments, matériel et logiciel, </w:t>
      </w:r>
      <w:r w:rsidRPr="39C60D2F" w:rsidR="00035228">
        <w:rPr>
          <w:rFonts w:ascii="Calibri" w:hAnsi="Calibri"/>
          <w:sz w:val="20"/>
          <w:szCs w:val="20"/>
        </w:rPr>
        <w:t>de son système d’i</w:t>
      </w:r>
      <w:r w:rsidRPr="39C60D2F" w:rsidR="002E0206">
        <w:rPr>
          <w:rFonts w:ascii="Calibri" w:hAnsi="Calibri"/>
          <w:sz w:val="20"/>
          <w:szCs w:val="20"/>
        </w:rPr>
        <w:t>nformation</w:t>
      </w:r>
      <w:r w:rsidRPr="39C60D2F" w:rsidR="00035228">
        <w:rPr>
          <w:rFonts w:ascii="Calibri" w:hAnsi="Calibri"/>
          <w:sz w:val="20"/>
          <w:szCs w:val="20"/>
        </w:rPr>
        <w:t xml:space="preserve"> et de sa Configuration</w:t>
      </w:r>
      <w:r w:rsidRPr="39C60D2F" w:rsidR="002E0206">
        <w:rPr>
          <w:rFonts w:ascii="Calibri" w:hAnsi="Calibri"/>
          <w:sz w:val="20"/>
          <w:szCs w:val="20"/>
        </w:rPr>
        <w:t xml:space="preserve">. </w:t>
      </w:r>
    </w:p>
    <w:p xmlns:wp14="http://schemas.microsoft.com/office/word/2010/wordml" w:rsidRPr="007B332A" w:rsidR="002E0206" w:rsidP="002E0206" w:rsidRDefault="002E0206" w14:paraId="62CD851C" wp14:textId="77777777">
      <w:pPr>
        <w:rPr>
          <w:rFonts w:ascii="Calibri" w:hAnsi="Calibri"/>
          <w:sz w:val="20"/>
          <w:szCs w:val="20"/>
        </w:rPr>
      </w:pPr>
      <w:r w:rsidRPr="007B332A">
        <w:rPr>
          <w:rFonts w:ascii="Calibri" w:hAnsi="Calibri"/>
          <w:sz w:val="20"/>
          <w:szCs w:val="20"/>
        </w:rPr>
        <w:t xml:space="preserve">FuturMaster a notamment recommandé au Client de vérifier qu’il dispose bien de toutes les compétences et ressources nécessaires en interne et que les utilisateurs auront reçu une formation appropriée dans la mesure où l’introduction de nouveaux outils </w:t>
      </w:r>
      <w:r w:rsidRPr="007B332A" w:rsidR="00F367B4">
        <w:rPr>
          <w:rFonts w:ascii="Calibri" w:hAnsi="Calibri"/>
          <w:sz w:val="20"/>
          <w:szCs w:val="20"/>
        </w:rPr>
        <w:t xml:space="preserve">et services </w:t>
      </w:r>
      <w:r w:rsidRPr="007B332A">
        <w:rPr>
          <w:rFonts w:ascii="Calibri" w:hAnsi="Calibri"/>
          <w:sz w:val="20"/>
          <w:szCs w:val="20"/>
        </w:rPr>
        <w:t>informatiques dans une entreprise exige une préparation des structures, de l’organisation du travail et des utilisateurs.</w:t>
      </w:r>
    </w:p>
    <w:p xmlns:wp14="http://schemas.microsoft.com/office/word/2010/wordml" w:rsidRPr="007B332A" w:rsidR="002E0206" w:rsidP="002E0206" w:rsidRDefault="002E0206" w14:paraId="652201B0"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bCs/>
          <w:sz w:val="20"/>
          <w:szCs w:val="20"/>
        </w:rPr>
      </w:pPr>
      <w:r w:rsidRPr="007B332A">
        <w:rPr>
          <w:rFonts w:ascii="Calibri" w:hAnsi="Calibri" w:cs="Verdana"/>
          <w:sz w:val="20"/>
          <w:szCs w:val="20"/>
        </w:rPr>
        <w:t xml:space="preserve">Chacune des Parties s’engage à coopérer ensemble de manière active et permanente en ce qui concerne l’exécution de leurs obligations au titre du Contrat. La délivrance par FuturMaster du </w:t>
      </w:r>
      <w:r w:rsidRPr="007B332A" w:rsidR="006F4F39">
        <w:rPr>
          <w:rFonts w:ascii="Calibri" w:hAnsi="Calibri" w:cs="Verdana"/>
          <w:sz w:val="20"/>
          <w:szCs w:val="20"/>
        </w:rPr>
        <w:t>Service</w:t>
      </w:r>
      <w:r w:rsidRPr="007B332A" w:rsidR="00035228">
        <w:rPr>
          <w:rFonts w:ascii="Calibri" w:hAnsi="Calibri"/>
          <w:sz w:val="20"/>
          <w:szCs w:val="20"/>
        </w:rPr>
        <w:t xml:space="preserve"> et</w:t>
      </w:r>
      <w:r w:rsidRPr="007B332A" w:rsidR="00035228">
        <w:rPr>
          <w:rFonts w:ascii="Calibri" w:hAnsi="Calibri" w:cs="Verdana"/>
          <w:sz w:val="20"/>
          <w:szCs w:val="20"/>
        </w:rPr>
        <w:t xml:space="preserve"> </w:t>
      </w:r>
      <w:r w:rsidRPr="007B332A">
        <w:rPr>
          <w:rFonts w:ascii="Calibri" w:hAnsi="Calibri" w:cs="Verdana"/>
          <w:sz w:val="20"/>
          <w:szCs w:val="20"/>
        </w:rPr>
        <w:t xml:space="preserve">des </w:t>
      </w:r>
      <w:r w:rsidRPr="007B332A" w:rsidR="00822611">
        <w:rPr>
          <w:rFonts w:ascii="Calibri" w:hAnsi="Calibri" w:cs="Verdana"/>
          <w:sz w:val="20"/>
          <w:szCs w:val="20"/>
        </w:rPr>
        <w:t>Modalités de Mise en Place du Service</w:t>
      </w:r>
      <w:r w:rsidRPr="007B332A">
        <w:rPr>
          <w:rFonts w:ascii="Calibri" w:hAnsi="Calibri" w:cs="Verdana"/>
          <w:sz w:val="20"/>
          <w:szCs w:val="20"/>
        </w:rPr>
        <w:t xml:space="preserve"> dépend de l'exécution par le Client de ses propres obligations contractuelles. Constitue notamment une obligation essentielle et déterminante à la charge du Client, l'obligation d'exprimer clairement ses besoins et ses contraintes, afin notamment d'établir précisément le périmètre d’installation du </w:t>
      </w:r>
      <w:r w:rsidRPr="007B332A" w:rsidR="006F4F39">
        <w:rPr>
          <w:rFonts w:ascii="Calibri" w:hAnsi="Calibri" w:cs="Verdana"/>
          <w:sz w:val="20"/>
          <w:szCs w:val="20"/>
        </w:rPr>
        <w:t>Service</w:t>
      </w:r>
      <w:r w:rsidRPr="007B332A">
        <w:rPr>
          <w:rFonts w:ascii="Calibri" w:hAnsi="Calibri" w:cs="Verdana"/>
          <w:sz w:val="20"/>
          <w:szCs w:val="20"/>
        </w:rPr>
        <w:t xml:space="preserve"> dans les conditions convenues dans le cadre du Contrat. </w:t>
      </w:r>
    </w:p>
    <w:p xmlns:wp14="http://schemas.microsoft.com/office/word/2010/wordml" w:rsidRPr="007B332A" w:rsidR="002E0206" w:rsidP="002E0206" w:rsidRDefault="002E0206" w14:paraId="1D5517A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Client reconnaît et accepte de fournir, à ses frais exclusifs et dans le délai demandé par FuturMaster pour les besoins d’exécution du calendrier d’installation, les moyens que FuturMaster pourrait demander pour la bonne exécution du Contrat. A cet effet, le Client devra : </w:t>
      </w:r>
    </w:p>
    <w:p xmlns:wp14="http://schemas.microsoft.com/office/word/2010/wordml" w:rsidRPr="007B332A" w:rsidR="002E0206" w:rsidP="00312552" w:rsidRDefault="002E0206" w14:paraId="1705883E"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 xml:space="preserve">mettre à disposition de FuturMaster des espaces de bureaux, des moyens tels ordinateurs, secrétariat et autre assistance et coopération de la part de son personnel ; </w:t>
      </w:r>
      <w:r w:rsidRPr="007B332A" w:rsidR="00BA3C90">
        <w:rPr>
          <w:rFonts w:ascii="Calibri" w:hAnsi="Calibri" w:cs="Verdana"/>
          <w:sz w:val="20"/>
          <w:szCs w:val="20"/>
        </w:rPr>
        <w:t>et</w:t>
      </w:r>
    </w:p>
    <w:p xmlns:wp14="http://schemas.microsoft.com/office/word/2010/wordml" w:rsidRPr="007B332A" w:rsidR="002E0206" w:rsidP="00312552" w:rsidRDefault="002E0206" w14:paraId="1941983A"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mettre en place les procédures adéquates de sauvegarde, de sécurité et de contrôle de virus sur les moyens informatiques qu'il met à</w:t>
      </w:r>
      <w:r w:rsidRPr="007B332A" w:rsidR="00312552">
        <w:rPr>
          <w:rFonts w:ascii="Calibri" w:hAnsi="Calibri" w:cs="Verdana"/>
          <w:sz w:val="20"/>
          <w:szCs w:val="20"/>
        </w:rPr>
        <w:t xml:space="preserve"> la disposition de FuturMaster.</w:t>
      </w:r>
    </w:p>
    <w:p xmlns:wp14="http://schemas.microsoft.com/office/word/2010/wordml" w:rsidRPr="007B332A" w:rsidR="00312552" w:rsidP="00312552" w:rsidRDefault="00312552" w14:paraId="4B99056E" wp14:textId="77777777">
      <w:pPr>
        <w:tabs>
          <w:tab w:val="left" w:pos="284"/>
        </w:tabs>
        <w:spacing w:before="0" w:after="0"/>
        <w:ind w:left="284"/>
        <w:rPr>
          <w:rFonts w:ascii="Calibri" w:hAnsi="Calibri" w:cs="Verdana"/>
          <w:sz w:val="20"/>
          <w:szCs w:val="20"/>
        </w:rPr>
      </w:pPr>
    </w:p>
    <w:p xmlns:wp14="http://schemas.microsoft.com/office/word/2010/wordml" w:rsidRPr="007B332A" w:rsidR="002E0206" w:rsidP="002E0206" w:rsidRDefault="002E0206" w14:paraId="2721FE99"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Client s'engage à fournir avec explicitation si besoin à FuturMaster, à ses frais et rapidement et dans un délai compatible avec le calendrier d’installation </w:t>
      </w:r>
      <w:r w:rsidRPr="007B332A" w:rsidR="00863462">
        <w:rPr>
          <w:rFonts w:ascii="Calibri" w:hAnsi="Calibri" w:cs="Verdana"/>
          <w:sz w:val="20"/>
          <w:szCs w:val="20"/>
        </w:rPr>
        <w:t>estimé</w:t>
      </w:r>
      <w:r w:rsidRPr="007B332A">
        <w:rPr>
          <w:rFonts w:ascii="Calibri" w:hAnsi="Calibri" w:cs="Verdana"/>
          <w:sz w:val="20"/>
          <w:szCs w:val="20"/>
        </w:rPr>
        <w:t xml:space="preserve">, toutes informations et tous documents nécessaires à l’exécution du Contrat et garantit que les informations et documents remis à FuturMaster sont ou seront exacts, précis et non équivoques. En conséquence, si des pertes, dommages ou déficiences dans </w:t>
      </w:r>
      <w:r w:rsidRPr="007B332A" w:rsidR="00863462">
        <w:rPr>
          <w:rFonts w:ascii="Calibri" w:hAnsi="Calibri" w:cs="Verdana"/>
          <w:sz w:val="20"/>
          <w:szCs w:val="20"/>
        </w:rPr>
        <w:t xml:space="preserve">la Maintenance et/ou </w:t>
      </w:r>
      <w:r w:rsidRPr="007B332A">
        <w:rPr>
          <w:rFonts w:ascii="Calibri" w:hAnsi="Calibri" w:cs="Verdana"/>
          <w:sz w:val="20"/>
          <w:szCs w:val="20"/>
        </w:rPr>
        <w:t xml:space="preserve">les </w:t>
      </w:r>
      <w:r w:rsidRPr="007B332A" w:rsidR="00822611">
        <w:rPr>
          <w:rFonts w:ascii="Calibri" w:hAnsi="Calibri" w:cs="Verdana"/>
          <w:sz w:val="20"/>
          <w:szCs w:val="20"/>
        </w:rPr>
        <w:t>Modalités de Mise en Place du Service</w:t>
      </w:r>
      <w:r w:rsidRPr="007B332A">
        <w:rPr>
          <w:rFonts w:ascii="Calibri" w:hAnsi="Calibri" w:cs="Verdana"/>
          <w:sz w:val="20"/>
          <w:szCs w:val="20"/>
        </w:rPr>
        <w:t xml:space="preserve"> fournies par FuturMaster résultaient d’informations ou de documents inexacts, incomplets ou autrement défectueux fournis par le Client, la responsabilité de FuturMaster ne pourrait pas être retenue. </w:t>
      </w:r>
    </w:p>
    <w:p xmlns:wp14="http://schemas.microsoft.com/office/word/2010/wordml" w:rsidRPr="007B332A" w:rsidR="002E0206" w:rsidP="00E12F72" w:rsidRDefault="002E0206" w14:paraId="50E6AFD5"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r w:rsidRPr="007B332A">
        <w:rPr>
          <w:rFonts w:ascii="Calibri" w:hAnsi="Calibri" w:cs="Verdana"/>
          <w:sz w:val="20"/>
          <w:szCs w:val="20"/>
        </w:rPr>
        <w:t xml:space="preserve">Le Client déclare conserver le contrôle, la direction et la coordination du projet d’installation et d’utilisation du </w:t>
      </w:r>
      <w:r w:rsidRPr="007B332A" w:rsidR="006F4F39">
        <w:rPr>
          <w:rFonts w:ascii="Calibri" w:hAnsi="Calibri" w:cs="Verdana"/>
          <w:sz w:val="20"/>
          <w:szCs w:val="20"/>
        </w:rPr>
        <w:t>Service</w:t>
      </w:r>
      <w:r w:rsidRPr="007B332A">
        <w:rPr>
          <w:rFonts w:ascii="Calibri" w:hAnsi="Calibri" w:cs="Verdana"/>
          <w:sz w:val="20"/>
          <w:szCs w:val="20"/>
        </w:rPr>
        <w:t xml:space="preserve"> et des </w:t>
      </w:r>
      <w:r w:rsidRPr="007B332A" w:rsidR="00822611">
        <w:rPr>
          <w:rFonts w:ascii="Calibri" w:hAnsi="Calibri" w:cs="Verdana"/>
          <w:sz w:val="20"/>
          <w:szCs w:val="20"/>
        </w:rPr>
        <w:t>Modalités de Mise en Place du Service</w:t>
      </w:r>
      <w:r w:rsidRPr="007B332A">
        <w:rPr>
          <w:rFonts w:ascii="Calibri" w:hAnsi="Calibri" w:cs="Verdana"/>
          <w:sz w:val="20"/>
          <w:szCs w:val="20"/>
        </w:rPr>
        <w:t>. Il s’engage à désigner un responsable de projet, investi d’un pouvoir de décision et possédant toutes les compétences techniques permettant de prendre toute décision à l’égard des solutions proposées par FuturMaster.</w:t>
      </w:r>
      <w:r w:rsidRPr="007B332A" w:rsidR="001A4C4F">
        <w:rPr>
          <w:rFonts w:ascii="Calibri" w:hAnsi="Calibri" w:cs="Verdana"/>
          <w:sz w:val="20"/>
          <w:szCs w:val="20"/>
        </w:rPr>
        <w:t xml:space="preserve"> </w:t>
      </w:r>
      <w:r w:rsidRPr="007B332A">
        <w:rPr>
          <w:rFonts w:ascii="Calibri" w:hAnsi="Calibri" w:cs="Verdana"/>
          <w:sz w:val="20"/>
          <w:szCs w:val="20"/>
        </w:rPr>
        <w:t xml:space="preserve">Le Client s’engage à ne pas retarder les éventuelles validations requises et d’une manière générale à informer FuturMaster de tout événement susceptible de retarder ou de compromettre l’exécution des installations du </w:t>
      </w:r>
      <w:r w:rsidRPr="007B332A" w:rsidR="006F4F39">
        <w:rPr>
          <w:rFonts w:ascii="Calibri" w:hAnsi="Calibri" w:cs="Verdana"/>
          <w:sz w:val="20"/>
          <w:szCs w:val="20"/>
        </w:rPr>
        <w:t>Service</w:t>
      </w:r>
      <w:r w:rsidRPr="007B332A">
        <w:rPr>
          <w:rFonts w:ascii="Calibri" w:hAnsi="Calibri" w:cs="Verdana"/>
          <w:sz w:val="20"/>
          <w:szCs w:val="20"/>
        </w:rPr>
        <w:t>, telle que convenue par les Parties.</w:t>
      </w:r>
    </w:p>
    <w:p xmlns:wp14="http://schemas.microsoft.com/office/word/2010/wordml" w:rsidRPr="007B332A" w:rsidR="000A5E0F" w:rsidP="00E12F72" w:rsidRDefault="000A5E0F" w14:paraId="1299C43A"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0A5E0F" w:rsidP="00E12F72" w:rsidRDefault="000A5E0F" w14:paraId="4DDBEF00"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E12F72" w:rsidP="00E12F72" w:rsidRDefault="00E12F72" w14:paraId="3461D779"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85710E" w:rsidP="00E12F72" w:rsidRDefault="008E5AB7" w14:paraId="2A365D6E" wp14:textId="77777777">
      <w:pPr>
        <w:pStyle w:val="Titre1"/>
        <w:spacing w:before="0"/>
      </w:pPr>
      <w:r w:rsidRPr="007B332A">
        <w:t xml:space="preserve">Article 4 -   </w:t>
      </w:r>
      <w:r w:rsidRPr="007B332A" w:rsidR="0085710E">
        <w:t xml:space="preserve">Propriété Intellectuelle </w:t>
      </w:r>
    </w:p>
    <w:p xmlns:wp14="http://schemas.microsoft.com/office/word/2010/wordml" w:rsidRPr="007B332A" w:rsidR="0085710E" w:rsidP="0085710E" w:rsidRDefault="0085710E" w14:paraId="3CF2D8B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85710E" w:rsidP="0085710E" w:rsidRDefault="0085710E" w14:paraId="475BCEED"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r w:rsidRPr="007B332A">
        <w:rPr>
          <w:rFonts w:ascii="Calibri" w:hAnsi="Calibri" w:cs="Verdana"/>
          <w:sz w:val="20"/>
          <w:szCs w:val="20"/>
        </w:rPr>
        <w:t>Le Contrat n'entraîne le transfert d'aucun droit de pr</w:t>
      </w:r>
      <w:r w:rsidRPr="007B332A" w:rsidR="00F367B4">
        <w:rPr>
          <w:rFonts w:ascii="Calibri" w:hAnsi="Calibri" w:cs="Verdana"/>
          <w:sz w:val="20"/>
          <w:szCs w:val="20"/>
        </w:rPr>
        <w:t xml:space="preserve">opriété au profit du Client. Tous les éléments faisant partie du Service, le </w:t>
      </w:r>
      <w:r w:rsidRPr="007B332A">
        <w:rPr>
          <w:rFonts w:ascii="Calibri" w:hAnsi="Calibri" w:cs="Verdana"/>
          <w:sz w:val="20"/>
          <w:szCs w:val="20"/>
        </w:rPr>
        <w:t>Progiciel</w:t>
      </w:r>
      <w:r w:rsidRPr="007B332A" w:rsidR="00AE60D9">
        <w:rPr>
          <w:rFonts w:ascii="Calibri" w:hAnsi="Calibri" w:cs="Verdana"/>
          <w:sz w:val="20"/>
          <w:szCs w:val="20"/>
        </w:rPr>
        <w:t xml:space="preserve"> et</w:t>
      </w:r>
      <w:r w:rsidRPr="007B332A">
        <w:rPr>
          <w:rFonts w:ascii="Calibri" w:hAnsi="Calibri" w:cs="Verdana"/>
          <w:sz w:val="20"/>
          <w:szCs w:val="20"/>
        </w:rPr>
        <w:t xml:space="preserve"> les Logiciels Tiers </w:t>
      </w:r>
      <w:r w:rsidRPr="007B332A" w:rsidR="00AE60D9">
        <w:rPr>
          <w:rFonts w:ascii="Calibri" w:hAnsi="Calibri" w:cs="Verdana"/>
          <w:sz w:val="20"/>
          <w:szCs w:val="20"/>
        </w:rPr>
        <w:t>ainsi que</w:t>
      </w:r>
      <w:r w:rsidRPr="007B332A">
        <w:rPr>
          <w:rFonts w:ascii="Calibri" w:hAnsi="Calibri" w:cs="Verdana"/>
          <w:sz w:val="20"/>
          <w:szCs w:val="20"/>
        </w:rPr>
        <w:t xml:space="preserve"> tout produit résultant des </w:t>
      </w:r>
      <w:r w:rsidRPr="007B332A" w:rsidR="00822611">
        <w:rPr>
          <w:rFonts w:ascii="Calibri" w:hAnsi="Calibri" w:cs="Verdana"/>
          <w:sz w:val="20"/>
          <w:szCs w:val="20"/>
        </w:rPr>
        <w:t>Modalités de Mise en Place du Service</w:t>
      </w:r>
      <w:r w:rsidRPr="007B332A">
        <w:rPr>
          <w:rFonts w:ascii="Calibri" w:hAnsi="Calibri" w:cs="Verdana"/>
          <w:sz w:val="20"/>
          <w:szCs w:val="20"/>
        </w:rPr>
        <w:t xml:space="preserve"> fournis par FuturMaster dans le cadre du Contrat restent la propriété de FuturMaster ou des tiers éditeurs concernés. En conséquence, le Client reconnaît et accepte que FuturMaster est titulaire de tous les droits sur toute copie, traduction, modification, adaptation ou application du Progiciel qui pourront être créés par FuturMaster ou le Client, y compris toute amélioration ou développement du Progiciel</w:t>
      </w:r>
      <w:r w:rsidRPr="007B332A" w:rsidR="007165B5">
        <w:rPr>
          <w:rFonts w:ascii="Calibri" w:hAnsi="Calibri" w:cs="Verdana"/>
          <w:sz w:val="20"/>
          <w:szCs w:val="20"/>
        </w:rPr>
        <w:t xml:space="preserve"> et/ou du Service</w:t>
      </w:r>
      <w:r w:rsidRPr="007B332A">
        <w:rPr>
          <w:rFonts w:ascii="Calibri" w:hAnsi="Calibri" w:cs="Verdana"/>
          <w:sz w:val="20"/>
          <w:szCs w:val="20"/>
        </w:rPr>
        <w:t>.</w:t>
      </w:r>
    </w:p>
    <w:p xmlns:wp14="http://schemas.microsoft.com/office/word/2010/wordml" w:rsidRPr="007B332A" w:rsidR="0085710E" w:rsidP="0085710E" w:rsidRDefault="0085710E" w14:paraId="0FB78278"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85710E" w:rsidP="0085710E" w:rsidRDefault="0085710E" w14:paraId="29B0EB3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r w:rsidRPr="007B332A">
        <w:rPr>
          <w:rFonts w:ascii="Calibri" w:hAnsi="Calibri" w:cs="Verdana"/>
          <w:sz w:val="20"/>
          <w:szCs w:val="20"/>
        </w:rPr>
        <w:t xml:space="preserve">Si une personne représentant ou salarié ou consultant du Client est présumée être propriétaire des droits sur les éléments </w:t>
      </w:r>
      <w:proofErr w:type="spellStart"/>
      <w:r w:rsidRPr="007B332A">
        <w:rPr>
          <w:rFonts w:ascii="Calibri" w:hAnsi="Calibri" w:cs="Verdana"/>
          <w:sz w:val="20"/>
          <w:szCs w:val="20"/>
        </w:rPr>
        <w:t>sus-mentionnés</w:t>
      </w:r>
      <w:proofErr w:type="spellEnd"/>
      <w:r w:rsidRPr="007B332A">
        <w:rPr>
          <w:rFonts w:ascii="Calibri" w:hAnsi="Calibri" w:cs="Verdana"/>
          <w:sz w:val="20"/>
          <w:szCs w:val="20"/>
        </w:rPr>
        <w:t xml:space="preserve"> en tant qu’auteur, le Client s'engage à prendre les dispositions nécessaires pour que ladite personne cède tous ses droits à FuturMaster et aux tiers éditeurs concernés. Si du fait des dispositions légales applicables, les droits de cette personne ne peuvent être cédés, le Client prendra les dispositions nécessaires pour qu’elle renonce à l'exercice de ses droits, ou si une telle renonciation n'est pas licite, pour que soit octroyé à FuturMaster ou aux tiers éditeurs, le droit exclusif, irrévocable, à titre gratuit, pour une durée indéterminée et dans le monde entier, d’utiliser, de commercialiser et de modifier ces éléments sans devoir identifier la personne auteur ou obtenir le consentement préalable de ce dernier. A la demande de FuturMaster, le Client prendra les dispositions nécessaires pour conclure avec la personne auteur un accord écrit formalisant les droits de FuturMaster et des tiers éditeurs concernés prévus par le présent article.</w:t>
      </w:r>
    </w:p>
    <w:p xmlns:wp14="http://schemas.microsoft.com/office/word/2010/wordml" w:rsidRPr="007B332A" w:rsidR="0085710E" w:rsidP="0085710E" w:rsidRDefault="0085710E" w14:paraId="1FC39945"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85710E" w:rsidP="00E12F72" w:rsidRDefault="0085710E" w14:paraId="1390FC6E"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rPr>
      </w:pPr>
      <w:r w:rsidRPr="007B332A">
        <w:rPr>
          <w:rFonts w:ascii="Calibri" w:hAnsi="Calibri" w:cs="Verdana"/>
          <w:sz w:val="20"/>
        </w:rPr>
        <w:t xml:space="preserve">Le Client s'engage à ne pas porter atteinte directement ou indirectement par l'intermédiaire de toute autre personne, aux droits de propriété intellectuelle de FuturMaster ou des tiers éditeurs concernés. Le Client s'engage à prendre à l'égard de son personnel et/ou de toute tierce personne qui aurait légitimement accès au </w:t>
      </w:r>
      <w:r w:rsidRPr="007B332A" w:rsidR="007165B5">
        <w:rPr>
          <w:rFonts w:ascii="Calibri" w:hAnsi="Calibri" w:cs="Verdana"/>
          <w:sz w:val="20"/>
        </w:rPr>
        <w:t>Service</w:t>
      </w:r>
      <w:r w:rsidRPr="007B332A">
        <w:rPr>
          <w:rFonts w:ascii="Calibri" w:hAnsi="Calibri" w:cs="Verdana"/>
          <w:sz w:val="20"/>
        </w:rPr>
        <w:t xml:space="preserve"> suite à l’autorisation de FuturMaster, toutes les mesures nécessaires pour assurer le respect des droits de propriété de FuturMaster ou des tiers éditeurs concernés. En outre, le Client s’interdit de supprimer ou modifier les mentions de la titularité des droits de propriété intellectuelle ou toute autre mention de propriété de FuturMaster apparaissant sur </w:t>
      </w:r>
      <w:r w:rsidRPr="007B332A" w:rsidR="007165B5">
        <w:rPr>
          <w:rFonts w:ascii="Calibri" w:hAnsi="Calibri" w:cs="Verdana"/>
          <w:sz w:val="20"/>
        </w:rPr>
        <w:t xml:space="preserve">certains éléments du Service, tels que </w:t>
      </w:r>
      <w:r w:rsidRPr="007B332A">
        <w:rPr>
          <w:rFonts w:ascii="Calibri" w:hAnsi="Calibri" w:cs="Verdana"/>
          <w:sz w:val="20"/>
        </w:rPr>
        <w:t>le Progiciel ou sur la Documentation, et s’engage à reproduire et faire apparaître les mêmes mentions sur toute copie complète ou partielle du Progiciel ou de sa Documentation qu’il aura réalisé.</w:t>
      </w:r>
    </w:p>
    <w:p xmlns:wp14="http://schemas.microsoft.com/office/word/2010/wordml" w:rsidRPr="007B332A" w:rsidR="00E12F72" w:rsidP="00E12F72" w:rsidRDefault="00E12F72" w14:paraId="0562CB0E"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b/>
          <w:sz w:val="20"/>
          <w:szCs w:val="20"/>
        </w:rPr>
      </w:pPr>
    </w:p>
    <w:p xmlns:wp14="http://schemas.microsoft.com/office/word/2010/wordml" w:rsidRPr="007B332A" w:rsidR="00056182" w:rsidP="00E12F72" w:rsidRDefault="008E5AB7" w14:paraId="1004EFFE" wp14:textId="77777777">
      <w:pPr>
        <w:pStyle w:val="Titre1"/>
        <w:spacing w:before="0"/>
      </w:pPr>
      <w:r w:rsidRPr="007B332A">
        <w:t xml:space="preserve">Article 5 -   </w:t>
      </w:r>
      <w:r w:rsidRPr="007B332A" w:rsidR="00E005D3">
        <w:t>Garantie</w:t>
      </w:r>
    </w:p>
    <w:p xmlns:wp14="http://schemas.microsoft.com/office/word/2010/wordml" w:rsidRPr="007B332A" w:rsidR="00090EBF" w:rsidP="00090EBF" w:rsidRDefault="00090EBF" w14:paraId="34CE0A4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b/>
          <w:sz w:val="20"/>
          <w:szCs w:val="20"/>
        </w:rPr>
      </w:pPr>
    </w:p>
    <w:p xmlns:wp14="http://schemas.microsoft.com/office/word/2010/wordml" w:rsidRPr="007B332A" w:rsidR="002E0206" w:rsidP="002E0206" w:rsidRDefault="002F14A1" w14:paraId="6C8BE4BC"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rPr>
      </w:pPr>
      <w:r w:rsidRPr="007B332A">
        <w:rPr>
          <w:rFonts w:ascii="Calibri" w:hAnsi="Calibri" w:cs="Verdana"/>
          <w:sz w:val="20"/>
          <w:szCs w:val="20"/>
        </w:rPr>
        <w:t>5</w:t>
      </w:r>
      <w:r w:rsidRPr="007B332A" w:rsidR="002E0206">
        <w:rPr>
          <w:rFonts w:ascii="Calibri" w:hAnsi="Calibri" w:cs="Verdana"/>
          <w:sz w:val="20"/>
          <w:szCs w:val="20"/>
        </w:rPr>
        <w:t>.1</w:t>
      </w:r>
      <w:r w:rsidRPr="007B332A" w:rsidR="002E0206">
        <w:rPr>
          <w:rFonts w:ascii="Calibri" w:hAnsi="Calibri" w:cs="Verdana"/>
          <w:b/>
          <w:sz w:val="20"/>
          <w:szCs w:val="20"/>
        </w:rPr>
        <w:t xml:space="preserve"> </w:t>
      </w:r>
      <w:r w:rsidRPr="007B332A" w:rsidR="00640364">
        <w:rPr>
          <w:rFonts w:ascii="Calibri" w:hAnsi="Calibri" w:cs="Verdana"/>
          <w:b/>
          <w:sz w:val="20"/>
          <w:szCs w:val="20"/>
        </w:rPr>
        <w:t xml:space="preserve">Conformité </w:t>
      </w:r>
      <w:r w:rsidRPr="007B332A" w:rsidR="002E0206">
        <w:rPr>
          <w:rFonts w:ascii="Calibri" w:hAnsi="Calibri" w:cs="Verdana"/>
          <w:b/>
          <w:sz w:val="20"/>
          <w:szCs w:val="20"/>
        </w:rPr>
        <w:t xml:space="preserve">du </w:t>
      </w:r>
      <w:r w:rsidRPr="007B332A" w:rsidR="007165B5">
        <w:rPr>
          <w:rFonts w:ascii="Calibri" w:hAnsi="Calibri" w:cs="Verdana"/>
          <w:b/>
          <w:sz w:val="20"/>
          <w:szCs w:val="20"/>
        </w:rPr>
        <w:t>Service</w:t>
      </w:r>
    </w:p>
    <w:p xmlns:wp14="http://schemas.microsoft.com/office/word/2010/wordml" w:rsidRPr="007B332A" w:rsidR="006B1821" w:rsidP="003A37B4" w:rsidRDefault="002E0206" w14:paraId="5EB7C5A0"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Futu</w:t>
      </w:r>
      <w:r w:rsidRPr="007B332A" w:rsidR="003A37B4">
        <w:rPr>
          <w:rFonts w:ascii="Calibri" w:hAnsi="Calibri" w:cs="Verdana"/>
          <w:sz w:val="20"/>
          <w:szCs w:val="20"/>
        </w:rPr>
        <w:t>rMaster garantit au Client que l</w:t>
      </w:r>
      <w:r w:rsidRPr="007B332A">
        <w:rPr>
          <w:rFonts w:ascii="Calibri" w:hAnsi="Calibri" w:cs="Verdana"/>
          <w:sz w:val="20"/>
          <w:szCs w:val="20"/>
        </w:rPr>
        <w:t xml:space="preserve">e </w:t>
      </w:r>
      <w:r w:rsidRPr="007B332A" w:rsidR="007165B5">
        <w:rPr>
          <w:rFonts w:ascii="Calibri" w:hAnsi="Calibri" w:cs="Verdana"/>
          <w:sz w:val="20"/>
          <w:szCs w:val="20"/>
        </w:rPr>
        <w:t>Service</w:t>
      </w:r>
      <w:r w:rsidRPr="007B332A">
        <w:rPr>
          <w:rFonts w:ascii="Calibri" w:hAnsi="Calibri" w:cs="Verdana"/>
          <w:sz w:val="20"/>
          <w:szCs w:val="20"/>
        </w:rPr>
        <w:t xml:space="preserve"> fonctionnera de manière conforme à sa Documentation pendant une durée de quatre vingt dix (90) jours à compter de </w:t>
      </w:r>
      <w:r w:rsidRPr="007B332A" w:rsidR="00C266AA">
        <w:rPr>
          <w:rFonts w:ascii="Calibri" w:hAnsi="Calibri" w:cs="Verdana"/>
          <w:sz w:val="20"/>
          <w:szCs w:val="20"/>
        </w:rPr>
        <w:t>la Date Effective</w:t>
      </w:r>
      <w:r w:rsidRPr="007B332A" w:rsidR="00FA3A07">
        <w:rPr>
          <w:rFonts w:ascii="Calibri" w:hAnsi="Calibri" w:cs="Verdana"/>
          <w:sz w:val="20"/>
          <w:szCs w:val="20"/>
        </w:rPr>
        <w:t xml:space="preserve"> </w:t>
      </w:r>
      <w:r w:rsidRPr="007B332A">
        <w:rPr>
          <w:rFonts w:ascii="Calibri" w:hAnsi="Calibri" w:cs="Verdana"/>
          <w:sz w:val="20"/>
          <w:szCs w:val="20"/>
        </w:rPr>
        <w:t>(la « </w:t>
      </w:r>
      <w:r w:rsidRPr="007B332A">
        <w:rPr>
          <w:rFonts w:ascii="Calibri" w:hAnsi="Calibri" w:cs="Verdana"/>
          <w:b/>
          <w:sz w:val="20"/>
          <w:szCs w:val="20"/>
        </w:rPr>
        <w:t>Période de Garantie</w:t>
      </w:r>
      <w:r w:rsidRPr="007B332A" w:rsidR="003A37B4">
        <w:rPr>
          <w:rFonts w:ascii="Calibri" w:hAnsi="Calibri" w:cs="Verdana"/>
          <w:sz w:val="20"/>
          <w:szCs w:val="20"/>
        </w:rPr>
        <w:t> »).</w:t>
      </w:r>
    </w:p>
    <w:p xmlns:wp14="http://schemas.microsoft.com/office/word/2010/wordml" w:rsidRPr="007B332A" w:rsidR="002E0206" w:rsidP="002E0206" w:rsidRDefault="002E0206" w14:paraId="347C9678"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En cas d'anomalie, d'erreur ou de défaillance du </w:t>
      </w:r>
      <w:r w:rsidRPr="007B332A" w:rsidR="00A87034">
        <w:rPr>
          <w:rFonts w:ascii="Calibri" w:hAnsi="Calibri" w:cs="Verdana"/>
          <w:sz w:val="20"/>
          <w:szCs w:val="20"/>
        </w:rPr>
        <w:t xml:space="preserve">Service </w:t>
      </w:r>
      <w:r w:rsidRPr="007B332A">
        <w:rPr>
          <w:rFonts w:ascii="Calibri" w:hAnsi="Calibri" w:cs="Verdana"/>
          <w:sz w:val="20"/>
          <w:szCs w:val="20"/>
        </w:rPr>
        <w:t xml:space="preserve">empêchant l'exécution de tout ou partie des fonctionnalités prévues dans la Documentation, FuturMaster s'engage, à son choix, à corriger le </w:t>
      </w:r>
      <w:r w:rsidRPr="007B332A" w:rsidR="00A87034">
        <w:rPr>
          <w:rFonts w:ascii="Calibri" w:hAnsi="Calibri" w:cs="Verdana"/>
          <w:sz w:val="20"/>
          <w:szCs w:val="20"/>
        </w:rPr>
        <w:t xml:space="preserve">Service </w:t>
      </w:r>
      <w:r w:rsidRPr="007B332A">
        <w:rPr>
          <w:rFonts w:ascii="Calibri" w:hAnsi="Calibri" w:cs="Verdana"/>
          <w:sz w:val="20"/>
          <w:szCs w:val="20"/>
        </w:rPr>
        <w:t>défaillant, et ce, le plus rapidement possible après la réception de la réclamation du Client. FuturMaster s'engage à effectuer la correction à la condition toutefois que le Client (</w:t>
      </w:r>
      <w:r w:rsidRPr="007B332A" w:rsidR="00573D06">
        <w:rPr>
          <w:rFonts w:ascii="Calibri" w:hAnsi="Calibri" w:cs="Verdana"/>
          <w:sz w:val="20"/>
          <w:szCs w:val="20"/>
        </w:rPr>
        <w:t>i) </w:t>
      </w:r>
      <w:r w:rsidRPr="007B332A">
        <w:rPr>
          <w:rFonts w:ascii="Calibri" w:hAnsi="Calibri" w:cs="Verdana"/>
          <w:sz w:val="20"/>
          <w:szCs w:val="20"/>
        </w:rPr>
        <w:t xml:space="preserve">ait notifié FuturMaster de l'anomalie, erreur ou défaillance du </w:t>
      </w:r>
      <w:r w:rsidRPr="007B332A" w:rsidR="00A87034">
        <w:rPr>
          <w:rFonts w:ascii="Calibri" w:hAnsi="Calibri" w:cs="Verdana"/>
          <w:sz w:val="20"/>
          <w:szCs w:val="20"/>
        </w:rPr>
        <w:t>Service</w:t>
      </w:r>
      <w:r w:rsidRPr="007B332A">
        <w:rPr>
          <w:rFonts w:ascii="Calibri" w:hAnsi="Calibri" w:cs="Verdana"/>
          <w:sz w:val="20"/>
          <w:szCs w:val="20"/>
        </w:rPr>
        <w:t xml:space="preserve"> pendant la Période de </w:t>
      </w:r>
      <w:r w:rsidRPr="007B332A" w:rsidR="00D84D31">
        <w:rPr>
          <w:rFonts w:ascii="Calibri" w:hAnsi="Calibri" w:cs="Verdana"/>
          <w:sz w:val="20"/>
          <w:szCs w:val="20"/>
        </w:rPr>
        <w:t xml:space="preserve">Garantie, </w:t>
      </w:r>
      <w:r w:rsidRPr="007B332A" w:rsidR="00FA3A07">
        <w:rPr>
          <w:rFonts w:ascii="Calibri" w:hAnsi="Calibri" w:cs="Verdana"/>
          <w:sz w:val="20"/>
          <w:szCs w:val="20"/>
        </w:rPr>
        <w:t xml:space="preserve">(ii) n’ai pas fait procéder à des modifications du </w:t>
      </w:r>
      <w:r w:rsidRPr="007B332A" w:rsidR="00A87034">
        <w:rPr>
          <w:rFonts w:ascii="Calibri" w:hAnsi="Calibri" w:cs="Verdana"/>
          <w:sz w:val="20"/>
          <w:szCs w:val="20"/>
        </w:rPr>
        <w:t>Service</w:t>
      </w:r>
      <w:r w:rsidRPr="007B332A" w:rsidR="00FA3A07">
        <w:rPr>
          <w:rFonts w:ascii="Calibri" w:hAnsi="Calibri" w:cs="Verdana"/>
          <w:sz w:val="20"/>
          <w:szCs w:val="20"/>
        </w:rPr>
        <w:t xml:space="preserve"> par toute entité autre que FuturMaster, </w:t>
      </w:r>
      <w:r w:rsidRPr="007B332A" w:rsidR="00D84D31">
        <w:rPr>
          <w:rFonts w:ascii="Calibri" w:hAnsi="Calibri" w:cs="Verdana"/>
          <w:sz w:val="20"/>
          <w:szCs w:val="20"/>
        </w:rPr>
        <w:t>et (</w:t>
      </w:r>
      <w:r w:rsidRPr="007B332A" w:rsidR="00FA3A07">
        <w:rPr>
          <w:rFonts w:ascii="Calibri" w:hAnsi="Calibri" w:cs="Verdana"/>
          <w:sz w:val="20"/>
          <w:szCs w:val="20"/>
        </w:rPr>
        <w:t>i</w:t>
      </w:r>
      <w:r w:rsidRPr="007B332A" w:rsidR="00D84D31">
        <w:rPr>
          <w:rFonts w:ascii="Calibri" w:hAnsi="Calibri" w:cs="Verdana"/>
          <w:sz w:val="20"/>
          <w:szCs w:val="20"/>
        </w:rPr>
        <w:t>ii) </w:t>
      </w:r>
      <w:r w:rsidRPr="007B332A">
        <w:rPr>
          <w:rFonts w:ascii="Calibri" w:hAnsi="Calibri" w:cs="Verdana"/>
          <w:sz w:val="20"/>
          <w:szCs w:val="20"/>
        </w:rPr>
        <w:t>ait installé toutes les Mises à Jour qui lui o</w:t>
      </w:r>
      <w:r w:rsidRPr="007B332A" w:rsidR="00D40982">
        <w:rPr>
          <w:rFonts w:ascii="Calibri" w:hAnsi="Calibri" w:cs="Verdana"/>
          <w:sz w:val="20"/>
          <w:szCs w:val="20"/>
        </w:rPr>
        <w:t>nt été fournies par FuturMaster</w:t>
      </w:r>
      <w:r w:rsidRPr="007B332A">
        <w:rPr>
          <w:rFonts w:ascii="Calibri" w:hAnsi="Calibri" w:cs="Verdana"/>
          <w:sz w:val="20"/>
          <w:szCs w:val="20"/>
        </w:rPr>
        <w:t xml:space="preserve">. </w:t>
      </w:r>
      <w:r w:rsidRPr="007B332A" w:rsidR="001B2D67">
        <w:rPr>
          <w:rFonts w:ascii="Calibri" w:hAnsi="Calibri" w:cs="Verdana"/>
          <w:sz w:val="20"/>
          <w:szCs w:val="20"/>
        </w:rPr>
        <w:t>Pour</w:t>
      </w:r>
      <w:r w:rsidRPr="007B332A">
        <w:rPr>
          <w:rFonts w:ascii="Calibri" w:hAnsi="Calibri" w:cs="Verdana"/>
          <w:sz w:val="20"/>
          <w:szCs w:val="20"/>
        </w:rPr>
        <w:t xml:space="preserve"> que FuturMaster soit en mesure de procéder aux corrections nécessaires, le Client s'engage à lui fournir la description et toutes les informations nécessaires à l'identification de ladite anomalie, erreur ou défaillance.</w:t>
      </w:r>
    </w:p>
    <w:p xmlns:wp14="http://schemas.microsoft.com/office/word/2010/wordml" w:rsidRPr="007B332A" w:rsidR="002E0206" w:rsidP="002E0206" w:rsidRDefault="002E0206" w14:paraId="7B4D75F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La garantie ci-dessus décrite est le seul recours et la seule indemnité à laquelle le Client p</w:t>
      </w:r>
      <w:r w:rsidRPr="007B332A" w:rsidR="00D40982">
        <w:rPr>
          <w:rFonts w:ascii="Calibri" w:hAnsi="Calibri" w:cs="Verdana"/>
          <w:sz w:val="20"/>
          <w:szCs w:val="20"/>
        </w:rPr>
        <w:t>ourra</w:t>
      </w:r>
      <w:r w:rsidRPr="007B332A">
        <w:rPr>
          <w:rFonts w:ascii="Calibri" w:hAnsi="Calibri" w:cs="Verdana"/>
          <w:sz w:val="20"/>
          <w:szCs w:val="20"/>
        </w:rPr>
        <w:t xml:space="preserve"> prétendre au titre de la garantie de conformité du </w:t>
      </w:r>
      <w:r w:rsidRPr="007B332A" w:rsidR="00A87034">
        <w:rPr>
          <w:rFonts w:ascii="Calibri" w:hAnsi="Calibri" w:cs="Verdana"/>
          <w:sz w:val="20"/>
          <w:szCs w:val="20"/>
        </w:rPr>
        <w:t>Service</w:t>
      </w:r>
      <w:r w:rsidRPr="007B332A">
        <w:rPr>
          <w:rFonts w:ascii="Calibri" w:hAnsi="Calibri" w:cs="Verdana"/>
          <w:sz w:val="20"/>
          <w:szCs w:val="20"/>
        </w:rPr>
        <w:t>. En particulier, FuturMaster ne peut garantir que :</w:t>
      </w:r>
    </w:p>
    <w:p xmlns:wp14="http://schemas.microsoft.com/office/word/2010/wordml" w:rsidRPr="007B332A" w:rsidR="002E0206" w:rsidP="004C4EC0" w:rsidRDefault="002E0206" w14:paraId="37A38EA8" wp14:textId="77777777">
      <w:pPr>
        <w:numPr>
          <w:ilvl w:val="0"/>
          <w:numId w:val="24"/>
        </w:numPr>
        <w:tabs>
          <w:tab w:val="left" w:pos="284"/>
        </w:tabs>
        <w:ind w:left="284" w:hanging="284"/>
        <w:rPr>
          <w:rFonts w:ascii="Calibri" w:hAnsi="Calibri" w:cs="Verdana"/>
          <w:sz w:val="20"/>
          <w:szCs w:val="20"/>
        </w:rPr>
      </w:pPr>
      <w:r w:rsidRPr="007B332A">
        <w:rPr>
          <w:rFonts w:ascii="Calibri" w:hAnsi="Calibri" w:cs="Verdana"/>
          <w:sz w:val="20"/>
          <w:szCs w:val="20"/>
        </w:rPr>
        <w:t xml:space="preserve">le </w:t>
      </w:r>
      <w:r w:rsidRPr="007B332A" w:rsidR="00971595">
        <w:rPr>
          <w:rFonts w:ascii="Calibri" w:hAnsi="Calibri" w:cs="Verdana"/>
          <w:sz w:val="20"/>
          <w:szCs w:val="20"/>
        </w:rPr>
        <w:t>Service</w:t>
      </w:r>
      <w:r w:rsidRPr="007B332A">
        <w:rPr>
          <w:rFonts w:ascii="Calibri" w:hAnsi="Calibri" w:cs="Verdana"/>
          <w:sz w:val="20"/>
          <w:szCs w:val="20"/>
        </w:rPr>
        <w:t xml:space="preserve"> est adapté aux besoins du Client, dans la mesure où ce dernier est seul à même de vérifier l'adéquation des fonctions et spécifications visées dans la Documentation avec ses propres besoins et objectifs ;</w:t>
      </w:r>
    </w:p>
    <w:p xmlns:wp14="http://schemas.microsoft.com/office/word/2010/wordml" w:rsidRPr="007B332A" w:rsidR="002E0206" w:rsidP="004C4EC0" w:rsidRDefault="002E0206" w14:paraId="05100442" wp14:textId="77777777">
      <w:pPr>
        <w:numPr>
          <w:ilvl w:val="0"/>
          <w:numId w:val="24"/>
        </w:numPr>
        <w:tabs>
          <w:tab w:val="left" w:pos="284"/>
        </w:tabs>
        <w:ind w:left="284" w:hanging="284"/>
        <w:rPr>
          <w:rFonts w:ascii="Calibri" w:hAnsi="Calibri" w:cs="Verdana"/>
          <w:sz w:val="20"/>
          <w:szCs w:val="20"/>
        </w:rPr>
      </w:pPr>
      <w:r w:rsidRPr="007B332A">
        <w:rPr>
          <w:rFonts w:ascii="Calibri" w:hAnsi="Calibri" w:cs="Verdana"/>
          <w:sz w:val="20"/>
          <w:szCs w:val="20"/>
        </w:rPr>
        <w:t xml:space="preserve">le </w:t>
      </w:r>
      <w:r w:rsidRPr="007B332A" w:rsidR="00971595">
        <w:rPr>
          <w:rFonts w:ascii="Calibri" w:hAnsi="Calibri" w:cs="Verdana"/>
          <w:sz w:val="20"/>
          <w:szCs w:val="20"/>
        </w:rPr>
        <w:t>Service</w:t>
      </w:r>
      <w:r w:rsidRPr="007B332A">
        <w:rPr>
          <w:rFonts w:ascii="Calibri" w:hAnsi="Calibri" w:cs="Verdana"/>
          <w:sz w:val="20"/>
          <w:szCs w:val="20"/>
        </w:rPr>
        <w:t xml:space="preserve"> fonctionnera de manière ininterrompue ou exempte de toute erreur. Le Client reconnait </w:t>
      </w:r>
      <w:r w:rsidRPr="007B332A" w:rsidR="00971595">
        <w:rPr>
          <w:rFonts w:ascii="Calibri" w:hAnsi="Calibri" w:cs="Verdana"/>
          <w:sz w:val="20"/>
          <w:szCs w:val="20"/>
        </w:rPr>
        <w:t xml:space="preserve">que le Service peut présenter </w:t>
      </w:r>
      <w:r w:rsidRPr="007B332A">
        <w:rPr>
          <w:rFonts w:ascii="Calibri" w:hAnsi="Calibri" w:cs="Verdana"/>
          <w:sz w:val="20"/>
          <w:szCs w:val="20"/>
        </w:rPr>
        <w:t xml:space="preserve">des anomalies et que toutes les anomalies ne sont pas rectifiables ou qu'il n'est pas toujours nécessaire de les corriger. FuturMaster s'efforce de s'assurer que le </w:t>
      </w:r>
      <w:r w:rsidRPr="007B332A" w:rsidR="00971595">
        <w:rPr>
          <w:rFonts w:ascii="Calibri" w:hAnsi="Calibri" w:cs="Verdana"/>
          <w:sz w:val="20"/>
          <w:szCs w:val="20"/>
        </w:rPr>
        <w:t xml:space="preserve">Service </w:t>
      </w:r>
      <w:r w:rsidRPr="007B332A">
        <w:rPr>
          <w:rFonts w:ascii="Calibri" w:hAnsi="Calibri" w:cs="Verdana"/>
          <w:sz w:val="20"/>
          <w:szCs w:val="20"/>
        </w:rPr>
        <w:t>ne contient aucun virus. Toutefois, le Client reconnaît qu'il n'est pas possible d'exclure toutes les possibilités de virus et que FuturMaster ne peut fournir aucune garantie à ce titre. En conséquence, le Client sera seul responsable de la mise en place de protections anti-virus adéquates</w:t>
      </w:r>
      <w:r w:rsidRPr="007B332A" w:rsidR="00822611">
        <w:rPr>
          <w:rFonts w:ascii="Calibri" w:hAnsi="Calibri" w:cs="Verdana"/>
          <w:sz w:val="20"/>
          <w:szCs w:val="20"/>
        </w:rPr>
        <w:t xml:space="preserve"> sur son Matériel</w:t>
      </w:r>
      <w:r w:rsidRPr="007B332A">
        <w:rPr>
          <w:rFonts w:ascii="Calibri" w:hAnsi="Calibri" w:cs="Verdana"/>
          <w:sz w:val="20"/>
          <w:szCs w:val="20"/>
        </w:rPr>
        <w:t xml:space="preserve"> et, le cas échéant, de souscrire une assurance suffisante contre les risques de présence de virus ;</w:t>
      </w:r>
      <w:r w:rsidRPr="007B332A" w:rsidR="00640364">
        <w:rPr>
          <w:rFonts w:ascii="Calibri" w:hAnsi="Calibri" w:cs="Verdana"/>
          <w:sz w:val="20"/>
          <w:szCs w:val="20"/>
        </w:rPr>
        <w:t xml:space="preserve"> </w:t>
      </w:r>
    </w:p>
    <w:p xmlns:wp14="http://schemas.microsoft.com/office/word/2010/wordml" w:rsidRPr="007B332A" w:rsidR="002E0206" w:rsidP="004C4EC0" w:rsidRDefault="002E0206" w14:paraId="5B3EC3FA" wp14:textId="77777777">
      <w:pPr>
        <w:numPr>
          <w:ilvl w:val="0"/>
          <w:numId w:val="24"/>
        </w:numPr>
        <w:tabs>
          <w:tab w:val="left" w:pos="284"/>
        </w:tabs>
        <w:ind w:left="284" w:hanging="284"/>
        <w:rPr>
          <w:rFonts w:ascii="Calibri" w:hAnsi="Calibri" w:cs="Verdana"/>
          <w:sz w:val="20"/>
          <w:szCs w:val="20"/>
        </w:rPr>
      </w:pPr>
      <w:r w:rsidRPr="007B332A">
        <w:rPr>
          <w:rFonts w:ascii="Calibri" w:hAnsi="Calibri" w:cs="Verdana"/>
          <w:sz w:val="20"/>
          <w:szCs w:val="20"/>
        </w:rPr>
        <w:t xml:space="preserve">toute </w:t>
      </w:r>
      <w:r w:rsidRPr="007B332A" w:rsidR="00640364">
        <w:rPr>
          <w:rFonts w:ascii="Calibri" w:hAnsi="Calibri" w:cs="Verdana"/>
          <w:sz w:val="20"/>
          <w:szCs w:val="20"/>
        </w:rPr>
        <w:t>a</w:t>
      </w:r>
      <w:r w:rsidRPr="007B332A">
        <w:rPr>
          <w:rFonts w:ascii="Calibri" w:hAnsi="Calibri" w:cs="Verdana"/>
          <w:sz w:val="20"/>
          <w:szCs w:val="20"/>
        </w:rPr>
        <w:t xml:space="preserve">nomalie pourra </w:t>
      </w:r>
      <w:r w:rsidRPr="007B332A" w:rsidR="001B2D67">
        <w:rPr>
          <w:rFonts w:ascii="Calibri" w:hAnsi="Calibri" w:cs="Verdana"/>
          <w:sz w:val="20"/>
          <w:szCs w:val="20"/>
        </w:rPr>
        <w:t>systématiquement être corrigée.</w:t>
      </w:r>
    </w:p>
    <w:p xmlns:wp14="http://schemas.microsoft.com/office/word/2010/wordml" w:rsidRPr="007B332A" w:rsidR="003A37B4" w:rsidP="003A37B4" w:rsidRDefault="003A37B4" w14:paraId="62EBF3C5" wp14:textId="77777777">
      <w:pPr>
        <w:tabs>
          <w:tab w:val="left" w:pos="284"/>
        </w:tabs>
        <w:rPr>
          <w:rFonts w:ascii="Calibri" w:hAnsi="Calibri" w:cs="Verdana"/>
          <w:sz w:val="20"/>
          <w:szCs w:val="20"/>
        </w:rPr>
      </w:pPr>
    </w:p>
    <w:p xmlns:wp14="http://schemas.microsoft.com/office/word/2010/wordml" w:rsidRPr="007B332A" w:rsidR="00640364" w:rsidP="002E0206" w:rsidRDefault="002F14A1" w14:paraId="7DEFF5AB" wp14:textId="77777777">
      <w:pPr>
        <w:rPr>
          <w:rFonts w:ascii="Calibri" w:hAnsi="Calibri" w:cs="Verdana"/>
          <w:b/>
          <w:sz w:val="20"/>
          <w:szCs w:val="20"/>
        </w:rPr>
      </w:pPr>
      <w:r w:rsidRPr="007B332A">
        <w:rPr>
          <w:rFonts w:ascii="Calibri" w:hAnsi="Calibri" w:cs="Verdana"/>
          <w:sz w:val="20"/>
          <w:szCs w:val="20"/>
        </w:rPr>
        <w:t>5</w:t>
      </w:r>
      <w:r w:rsidRPr="007B332A" w:rsidR="00640364">
        <w:rPr>
          <w:rFonts w:ascii="Calibri" w:hAnsi="Calibri" w:cs="Verdana"/>
          <w:sz w:val="20"/>
          <w:szCs w:val="20"/>
        </w:rPr>
        <w:t>.2</w:t>
      </w:r>
      <w:r w:rsidRPr="007B332A" w:rsidR="00640364">
        <w:rPr>
          <w:rFonts w:ascii="Calibri" w:hAnsi="Calibri" w:cs="Verdana"/>
          <w:b/>
          <w:sz w:val="20"/>
          <w:szCs w:val="20"/>
        </w:rPr>
        <w:t xml:space="preserve"> </w:t>
      </w:r>
      <w:r w:rsidRPr="007B332A" w:rsidR="001E2586">
        <w:rPr>
          <w:rFonts w:ascii="Calibri" w:hAnsi="Calibri" w:cs="Verdana"/>
          <w:b/>
          <w:sz w:val="20"/>
          <w:szCs w:val="20"/>
        </w:rPr>
        <w:t xml:space="preserve">Garantie d’éviction </w:t>
      </w:r>
    </w:p>
    <w:p xmlns:wp14="http://schemas.microsoft.com/office/word/2010/wordml" w:rsidRPr="007B332A" w:rsidR="00640364" w:rsidP="00640364" w:rsidRDefault="00640364" w14:paraId="1524F245"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FuturMaster garantit le Client contre toute action ayant pour fondement le fait que l'utilisation du </w:t>
      </w:r>
      <w:r w:rsidRPr="007B332A" w:rsidR="001E2586">
        <w:rPr>
          <w:rFonts w:ascii="Calibri" w:hAnsi="Calibri" w:cs="Verdana"/>
          <w:sz w:val="20"/>
          <w:szCs w:val="20"/>
        </w:rPr>
        <w:t xml:space="preserve">Service </w:t>
      </w:r>
      <w:r w:rsidRPr="007B332A">
        <w:rPr>
          <w:rFonts w:ascii="Calibri" w:hAnsi="Calibri" w:cs="Verdana"/>
          <w:sz w:val="20"/>
          <w:szCs w:val="20"/>
        </w:rPr>
        <w:t xml:space="preserve">par le Client, dans le cadre du Contrat, enfreint, sur le Territoire, </w:t>
      </w:r>
      <w:r w:rsidRPr="007B332A" w:rsidR="00D40982">
        <w:rPr>
          <w:rFonts w:ascii="Calibri" w:hAnsi="Calibri" w:cs="Verdana"/>
          <w:sz w:val="20"/>
          <w:szCs w:val="20"/>
        </w:rPr>
        <w:t xml:space="preserve">les </w:t>
      </w:r>
      <w:r w:rsidRPr="007B332A">
        <w:rPr>
          <w:rFonts w:ascii="Calibri" w:hAnsi="Calibri" w:cs="Verdana"/>
          <w:sz w:val="20"/>
          <w:szCs w:val="20"/>
        </w:rPr>
        <w:t>droit</w:t>
      </w:r>
      <w:r w:rsidRPr="007B332A" w:rsidR="00D40982">
        <w:rPr>
          <w:rFonts w:ascii="Calibri" w:hAnsi="Calibri" w:cs="Verdana"/>
          <w:sz w:val="20"/>
          <w:szCs w:val="20"/>
        </w:rPr>
        <w:t>s</w:t>
      </w:r>
      <w:r w:rsidRPr="007B332A">
        <w:rPr>
          <w:rFonts w:ascii="Calibri" w:hAnsi="Calibri" w:cs="Verdana"/>
          <w:sz w:val="20"/>
          <w:szCs w:val="20"/>
        </w:rPr>
        <w:t xml:space="preserve"> de propriété intellectuelle dont un tiers serait titulaire. </w:t>
      </w:r>
    </w:p>
    <w:p xmlns:wp14="http://schemas.microsoft.com/office/word/2010/wordml" w:rsidRPr="007B332A" w:rsidR="001B2D67" w:rsidP="001B2D67" w:rsidRDefault="00640364" w14:paraId="53DA17C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La présente garantie est accordée par FuturMaster sous condition toutefois que :</w:t>
      </w:r>
    </w:p>
    <w:p xmlns:wp14="http://schemas.microsoft.com/office/word/2010/wordml" w:rsidRPr="007B332A" w:rsidR="001B2D67" w:rsidP="004C4EC0" w:rsidRDefault="00640364" w14:paraId="1887DC7A" wp14:textId="77777777">
      <w:pPr>
        <w:numPr>
          <w:ilvl w:val="0"/>
          <w:numId w:val="24"/>
        </w:numPr>
        <w:tabs>
          <w:tab w:val="left" w:pos="284"/>
        </w:tabs>
        <w:ind w:left="284" w:hanging="284"/>
        <w:rPr>
          <w:rFonts w:ascii="Calibri" w:hAnsi="Calibri" w:cs="Verdana"/>
          <w:sz w:val="20"/>
          <w:szCs w:val="20"/>
        </w:rPr>
      </w:pPr>
      <w:r w:rsidRPr="007B332A">
        <w:rPr>
          <w:rFonts w:ascii="Calibri" w:hAnsi="Calibri" w:cs="Verdana"/>
          <w:sz w:val="20"/>
          <w:szCs w:val="20"/>
        </w:rPr>
        <w:t xml:space="preserve">FuturMaster soit informée sans délai de toute </w:t>
      </w:r>
      <w:r w:rsidRPr="007B332A" w:rsidR="00104985">
        <w:rPr>
          <w:rFonts w:ascii="Calibri" w:hAnsi="Calibri" w:cs="Verdana"/>
          <w:sz w:val="20"/>
          <w:szCs w:val="20"/>
        </w:rPr>
        <w:t>réclamation</w:t>
      </w:r>
      <w:r w:rsidRPr="007B332A">
        <w:rPr>
          <w:rFonts w:ascii="Calibri" w:hAnsi="Calibri" w:cs="Verdana"/>
          <w:sz w:val="20"/>
          <w:szCs w:val="20"/>
        </w:rPr>
        <w:t xml:space="preserve">, plainte ou recours de la part d’un tiers alléguant d’une contrefaçon par </w:t>
      </w:r>
      <w:r w:rsidRPr="007B332A" w:rsidR="001E2586">
        <w:rPr>
          <w:rFonts w:ascii="Calibri" w:hAnsi="Calibri" w:cs="Verdana"/>
          <w:sz w:val="20"/>
          <w:szCs w:val="20"/>
        </w:rPr>
        <w:t xml:space="preserve">le </w:t>
      </w:r>
      <w:r w:rsidRPr="007B332A">
        <w:rPr>
          <w:rFonts w:ascii="Calibri" w:hAnsi="Calibri" w:cs="Verdana"/>
          <w:sz w:val="20"/>
          <w:szCs w:val="20"/>
        </w:rPr>
        <w:t xml:space="preserve">Progiciel </w:t>
      </w:r>
      <w:r w:rsidRPr="007B332A" w:rsidR="001E2586">
        <w:rPr>
          <w:rFonts w:ascii="Calibri" w:hAnsi="Calibri" w:cs="Verdana"/>
          <w:sz w:val="20"/>
          <w:szCs w:val="20"/>
        </w:rPr>
        <w:t xml:space="preserve">faisant partie du Service </w:t>
      </w:r>
      <w:r w:rsidRPr="007B332A">
        <w:rPr>
          <w:rFonts w:ascii="Calibri" w:hAnsi="Calibri" w:cs="Verdana"/>
          <w:sz w:val="20"/>
          <w:szCs w:val="20"/>
        </w:rPr>
        <w:t>de ses droits de propriété intellectuelle (le "</w:t>
      </w:r>
      <w:r w:rsidRPr="007B332A">
        <w:rPr>
          <w:rFonts w:ascii="Calibri" w:hAnsi="Calibri" w:cs="Verdana"/>
          <w:b/>
          <w:sz w:val="20"/>
          <w:szCs w:val="20"/>
        </w:rPr>
        <w:t>Tiers</w:t>
      </w:r>
      <w:r w:rsidRPr="007B332A">
        <w:rPr>
          <w:rFonts w:ascii="Calibri" w:hAnsi="Calibri" w:cs="Verdana"/>
          <w:sz w:val="20"/>
          <w:szCs w:val="20"/>
        </w:rPr>
        <w:t xml:space="preserve">") ; </w:t>
      </w:r>
    </w:p>
    <w:p xmlns:wp14="http://schemas.microsoft.com/office/word/2010/wordml" w:rsidRPr="007B332A" w:rsidR="001B2D67" w:rsidP="004C4EC0" w:rsidRDefault="00640364" w14:paraId="5C22E7D8" wp14:textId="77777777">
      <w:pPr>
        <w:numPr>
          <w:ilvl w:val="0"/>
          <w:numId w:val="24"/>
        </w:numPr>
        <w:tabs>
          <w:tab w:val="left" w:pos="284"/>
        </w:tabs>
        <w:ind w:left="284" w:hanging="284"/>
        <w:rPr>
          <w:rFonts w:ascii="Calibri" w:hAnsi="Calibri" w:cs="Verdana"/>
          <w:sz w:val="20"/>
          <w:szCs w:val="20"/>
        </w:rPr>
      </w:pPr>
      <w:r w:rsidRPr="007B332A">
        <w:rPr>
          <w:rFonts w:ascii="Calibri" w:hAnsi="Calibri" w:cs="Verdana"/>
          <w:sz w:val="20"/>
          <w:szCs w:val="20"/>
        </w:rPr>
        <w:t>FuturMaster soit en mesure d’assurer discrétionnairement la défense du Client contre ladite menace, plainte ou recours ; et</w:t>
      </w:r>
    </w:p>
    <w:p xmlns:wp14="http://schemas.microsoft.com/office/word/2010/wordml" w:rsidRPr="007B332A" w:rsidR="001B2D67" w:rsidP="004C4EC0" w:rsidRDefault="00640364" w14:paraId="0E080C21" wp14:textId="77777777">
      <w:pPr>
        <w:numPr>
          <w:ilvl w:val="0"/>
          <w:numId w:val="24"/>
        </w:numPr>
        <w:tabs>
          <w:tab w:val="left" w:pos="284"/>
        </w:tabs>
        <w:ind w:left="284" w:hanging="284"/>
        <w:rPr>
          <w:rFonts w:ascii="Calibri" w:hAnsi="Calibri" w:cs="Verdana"/>
          <w:sz w:val="20"/>
          <w:szCs w:val="20"/>
        </w:rPr>
      </w:pPr>
      <w:r w:rsidRPr="007B332A">
        <w:rPr>
          <w:rFonts w:ascii="Calibri" w:hAnsi="Calibri" w:cs="Verdana"/>
          <w:sz w:val="20"/>
          <w:szCs w:val="20"/>
        </w:rPr>
        <w:t>le Client apporte son assistance et permette à FuturMaster d’assumer seule le contrôle de toute négociation avec le Tiers en vue de conclure une transaction au sens de l’article 2044 du Code Civil.</w:t>
      </w:r>
    </w:p>
    <w:p xmlns:wp14="http://schemas.microsoft.com/office/word/2010/wordml" w:rsidRPr="007B332A" w:rsidR="001B2D67" w:rsidP="00225549" w:rsidRDefault="00640364" w14:paraId="7935D15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Client s’interdit de </w:t>
      </w:r>
      <w:r w:rsidRPr="007B332A" w:rsidR="00104985">
        <w:rPr>
          <w:rFonts w:ascii="Calibri" w:hAnsi="Calibri" w:cs="Verdana"/>
          <w:sz w:val="20"/>
          <w:szCs w:val="20"/>
        </w:rPr>
        <w:t xml:space="preserve">répondre seul à la réclamation, plainte ou recours, et/ou à </w:t>
      </w:r>
      <w:r w:rsidRPr="007B332A">
        <w:rPr>
          <w:rFonts w:ascii="Calibri" w:hAnsi="Calibri" w:cs="Verdana"/>
          <w:sz w:val="20"/>
          <w:szCs w:val="20"/>
        </w:rPr>
        <w:t xml:space="preserve">conduire seul la défense judiciaire du litige diligenté contre lui par le Tiers ou de discuter ou conclure quelconque arrangement ou transaction avec le Tiers, et s’engage, s’il est mis en cause directement, à </w:t>
      </w:r>
      <w:r w:rsidRPr="007B332A" w:rsidR="00104985">
        <w:rPr>
          <w:rFonts w:ascii="Calibri" w:hAnsi="Calibri" w:cs="Verdana"/>
          <w:sz w:val="20"/>
          <w:szCs w:val="20"/>
        </w:rPr>
        <w:t xml:space="preserve">informer </w:t>
      </w:r>
      <w:r w:rsidRPr="007B332A">
        <w:rPr>
          <w:rFonts w:ascii="Calibri" w:hAnsi="Calibri" w:cs="Verdana"/>
          <w:sz w:val="20"/>
          <w:szCs w:val="20"/>
        </w:rPr>
        <w:t xml:space="preserve">sans délai FuturMaster </w:t>
      </w:r>
      <w:r w:rsidRPr="007B332A" w:rsidR="00104985">
        <w:rPr>
          <w:rFonts w:ascii="Calibri" w:hAnsi="Calibri" w:cs="Verdana"/>
          <w:sz w:val="20"/>
          <w:szCs w:val="20"/>
        </w:rPr>
        <w:t>et à se concerter avec cette dernière dans les conditions prévues par le présent article</w:t>
      </w:r>
      <w:r w:rsidRPr="007B332A">
        <w:rPr>
          <w:rFonts w:ascii="Calibri" w:hAnsi="Calibri" w:cs="Verdana"/>
          <w:sz w:val="20"/>
          <w:szCs w:val="20"/>
        </w:rPr>
        <w:t>.</w:t>
      </w:r>
    </w:p>
    <w:p xmlns:wp14="http://schemas.microsoft.com/office/word/2010/wordml" w:rsidRPr="007B332A" w:rsidR="00640364" w:rsidP="00225549" w:rsidRDefault="00640364" w14:paraId="1BD5EC0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Suite à la </w:t>
      </w:r>
      <w:r w:rsidRPr="007B332A" w:rsidR="00104985">
        <w:rPr>
          <w:rFonts w:ascii="Calibri" w:hAnsi="Calibri" w:cs="Verdana"/>
          <w:sz w:val="20"/>
          <w:szCs w:val="20"/>
        </w:rPr>
        <w:t>réclamation</w:t>
      </w:r>
      <w:r w:rsidRPr="007B332A">
        <w:rPr>
          <w:rFonts w:ascii="Calibri" w:hAnsi="Calibri" w:cs="Verdana"/>
          <w:sz w:val="20"/>
          <w:szCs w:val="20"/>
        </w:rPr>
        <w:t>, plainte ou recours du Tiers, FuturMaster pourra, sous réserve des conditions visées ci-dessus, à son choix exclusif et à ses frais :</w:t>
      </w:r>
    </w:p>
    <w:p xmlns:wp14="http://schemas.microsoft.com/office/word/2010/wordml" w:rsidRPr="007B332A" w:rsidR="0085710E" w:rsidP="004C4EC0" w:rsidRDefault="00640364" w14:paraId="7801E3F3"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 xml:space="preserve">soit modifier le </w:t>
      </w:r>
      <w:r w:rsidRPr="007B332A" w:rsidR="001E2586">
        <w:rPr>
          <w:rFonts w:ascii="Calibri" w:hAnsi="Calibri" w:cs="Verdana"/>
          <w:sz w:val="20"/>
          <w:szCs w:val="20"/>
        </w:rPr>
        <w:t>Service</w:t>
      </w:r>
      <w:r w:rsidRPr="007B332A">
        <w:rPr>
          <w:rFonts w:ascii="Calibri" w:hAnsi="Calibri" w:cs="Verdana"/>
          <w:sz w:val="20"/>
          <w:szCs w:val="20"/>
        </w:rPr>
        <w:t xml:space="preserve"> afin qu'il ne soit pas contrefaisant tout en présentant </w:t>
      </w:r>
      <w:r w:rsidRPr="007B332A" w:rsidR="00225549">
        <w:rPr>
          <w:rFonts w:ascii="Calibri" w:hAnsi="Calibri" w:cs="Verdana"/>
          <w:sz w:val="20"/>
          <w:szCs w:val="20"/>
        </w:rPr>
        <w:t>des fonctionnalités similaires</w:t>
      </w:r>
      <w:r w:rsidRPr="007B332A">
        <w:rPr>
          <w:rFonts w:ascii="Calibri" w:hAnsi="Calibri" w:cs="Verdana"/>
          <w:sz w:val="20"/>
          <w:szCs w:val="20"/>
        </w:rPr>
        <w:t>,</w:t>
      </w:r>
    </w:p>
    <w:p xmlns:wp14="http://schemas.microsoft.com/office/word/2010/wordml" w:rsidRPr="007B332A" w:rsidR="00640364" w:rsidP="004C4EC0" w:rsidRDefault="00640364" w14:paraId="17F080D3"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 xml:space="preserve">soit obtenir au profit du Client le droit de continuer à utiliser le </w:t>
      </w:r>
      <w:r w:rsidRPr="007B332A" w:rsidR="001E2586">
        <w:rPr>
          <w:rFonts w:ascii="Calibri" w:hAnsi="Calibri" w:cs="Verdana"/>
          <w:sz w:val="20"/>
          <w:szCs w:val="20"/>
        </w:rPr>
        <w:t>Service</w:t>
      </w:r>
      <w:r w:rsidRPr="007B332A">
        <w:rPr>
          <w:rFonts w:ascii="Calibri" w:hAnsi="Calibri" w:cs="Verdana"/>
          <w:sz w:val="20"/>
          <w:szCs w:val="20"/>
        </w:rPr>
        <w:t> prétendument contrefaisant,</w:t>
      </w:r>
    </w:p>
    <w:p xmlns:wp14="http://schemas.microsoft.com/office/word/2010/wordml" w:rsidRPr="007B332A" w:rsidR="0085710E" w:rsidP="004C4EC0" w:rsidRDefault="00640364" w14:paraId="6A60669A"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soit fournir au Client un logiciel aux fonctionnalités et aux performances substantiellement similaires,</w:t>
      </w:r>
    </w:p>
    <w:p xmlns:wp14="http://schemas.microsoft.com/office/word/2010/wordml" w:rsidRPr="007B332A" w:rsidR="00640364" w:rsidP="004C4EC0" w:rsidRDefault="00640364" w14:paraId="12684A47"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 xml:space="preserve">exiger du Client la restitution du </w:t>
      </w:r>
      <w:r w:rsidRPr="007B332A" w:rsidR="001E2586">
        <w:rPr>
          <w:rFonts w:ascii="Calibri" w:hAnsi="Calibri" w:cs="Verdana"/>
          <w:sz w:val="20"/>
          <w:szCs w:val="20"/>
        </w:rPr>
        <w:t>Service</w:t>
      </w:r>
      <w:r w:rsidRPr="007B332A">
        <w:rPr>
          <w:rFonts w:ascii="Calibri" w:hAnsi="Calibri" w:cs="Verdana"/>
          <w:sz w:val="20"/>
          <w:szCs w:val="20"/>
        </w:rPr>
        <w:t xml:space="preserve"> contrefaisant et de tout droit y afférent. Suite à ladite restitution, le Client pourra recouvrer auprès de FuturMaster, à titre de dommages-intérêts, un montant équivalent aux Redevances de Licence versées par le Client pour l’utilisation du </w:t>
      </w:r>
      <w:r w:rsidRPr="007B332A" w:rsidR="001E2586">
        <w:rPr>
          <w:rFonts w:ascii="Calibri" w:hAnsi="Calibri" w:cs="Verdana"/>
          <w:sz w:val="20"/>
          <w:szCs w:val="20"/>
        </w:rPr>
        <w:t>Service</w:t>
      </w:r>
      <w:r w:rsidRPr="007B332A">
        <w:rPr>
          <w:rFonts w:ascii="Calibri" w:hAnsi="Calibri" w:cs="Verdana"/>
          <w:sz w:val="20"/>
          <w:szCs w:val="20"/>
        </w:rPr>
        <w:t xml:space="preserve"> et encaissée par FuturMaster.</w:t>
      </w:r>
    </w:p>
    <w:p xmlns:wp14="http://schemas.microsoft.com/office/word/2010/wordml" w:rsidRPr="007B332A" w:rsidR="00E57493" w:rsidP="004C4EC0" w:rsidRDefault="00640364" w14:paraId="732984C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rPr>
          <w:rFonts w:ascii="Calibri" w:hAnsi="Calibri" w:cs="Verdana"/>
          <w:sz w:val="20"/>
          <w:szCs w:val="20"/>
        </w:rPr>
      </w:pPr>
      <w:r w:rsidRPr="007B332A">
        <w:rPr>
          <w:rFonts w:ascii="Calibri" w:hAnsi="Calibri" w:cs="Verdana"/>
          <w:sz w:val="20"/>
          <w:szCs w:val="20"/>
        </w:rPr>
        <w:t>Dans l’hypothèse de la conclusion d’une transaction dont le montant serait convenu entre FuturMaster et le Tiers, FuturMaster prendra à sa charge l’intégralité des montants à verser par le Client au Tiers.</w:t>
      </w:r>
    </w:p>
    <w:p xmlns:wp14="http://schemas.microsoft.com/office/word/2010/wordml" w:rsidRPr="007B332A" w:rsidR="00640364" w:rsidP="00E57493" w:rsidRDefault="00640364" w14:paraId="35DE0D3F"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La présente garantie d’éviction consentie pa</w:t>
      </w:r>
      <w:r w:rsidRPr="007B332A" w:rsidR="00104985">
        <w:rPr>
          <w:rFonts w:ascii="Calibri" w:hAnsi="Calibri" w:cs="Verdana"/>
          <w:sz w:val="20"/>
          <w:szCs w:val="20"/>
        </w:rPr>
        <w:t xml:space="preserve">r FuturMaster ne s’applique </w:t>
      </w:r>
      <w:r w:rsidRPr="007B332A">
        <w:rPr>
          <w:rFonts w:ascii="Calibri" w:hAnsi="Calibri" w:cs="Verdana"/>
          <w:sz w:val="20"/>
          <w:szCs w:val="20"/>
        </w:rPr>
        <w:t xml:space="preserve">au </w:t>
      </w:r>
      <w:r w:rsidRPr="007B332A" w:rsidR="001E2586">
        <w:rPr>
          <w:rFonts w:ascii="Calibri" w:hAnsi="Calibri" w:cs="Verdana"/>
          <w:sz w:val="20"/>
          <w:szCs w:val="20"/>
        </w:rPr>
        <w:t>Service</w:t>
      </w:r>
      <w:r w:rsidRPr="007B332A">
        <w:rPr>
          <w:rFonts w:ascii="Calibri" w:hAnsi="Calibri" w:cs="Verdana"/>
          <w:sz w:val="20"/>
          <w:szCs w:val="20"/>
        </w:rPr>
        <w:t xml:space="preserve"> :</w:t>
      </w:r>
    </w:p>
    <w:p xmlns:wp14="http://schemas.microsoft.com/office/word/2010/wordml" w:rsidRPr="007B332A" w:rsidR="00640364" w:rsidP="004C4EC0" w:rsidRDefault="00640364" w14:paraId="4ADE18E3" wp14:textId="77777777">
      <w:pPr>
        <w:numPr>
          <w:ilvl w:val="0"/>
          <w:numId w:val="24"/>
        </w:numPr>
        <w:tabs>
          <w:tab w:val="left" w:pos="284"/>
        </w:tabs>
        <w:spacing w:after="0"/>
        <w:ind w:left="284" w:hanging="284"/>
        <w:rPr>
          <w:rFonts w:ascii="Calibri" w:hAnsi="Calibri" w:cs="Verdana"/>
          <w:sz w:val="20"/>
          <w:szCs w:val="20"/>
        </w:rPr>
      </w:pPr>
      <w:r w:rsidRPr="007B332A">
        <w:rPr>
          <w:rFonts w:ascii="Calibri" w:hAnsi="Calibri" w:cs="Verdana"/>
          <w:sz w:val="20"/>
          <w:szCs w:val="20"/>
        </w:rPr>
        <w:t>qui ont fait l’objet d’une modification, après délivrance par FuturMaster et par un tiers prestataire ;</w:t>
      </w:r>
    </w:p>
    <w:p xmlns:wp14="http://schemas.microsoft.com/office/word/2010/wordml" w:rsidRPr="007B332A" w:rsidR="00640364" w:rsidP="004C4EC0" w:rsidRDefault="00640364" w14:paraId="73EA0EAD" wp14:textId="77777777">
      <w:pPr>
        <w:numPr>
          <w:ilvl w:val="0"/>
          <w:numId w:val="24"/>
        </w:numPr>
        <w:tabs>
          <w:tab w:val="left" w:pos="284"/>
        </w:tabs>
        <w:spacing w:after="0"/>
        <w:ind w:left="284" w:hanging="284"/>
        <w:rPr>
          <w:rFonts w:ascii="Calibri" w:hAnsi="Calibri" w:cs="Verdana"/>
          <w:sz w:val="20"/>
          <w:szCs w:val="20"/>
        </w:rPr>
      </w:pPr>
      <w:r w:rsidRPr="007B332A">
        <w:rPr>
          <w:rFonts w:ascii="Calibri" w:hAnsi="Calibri" w:cs="Verdana"/>
          <w:sz w:val="20"/>
          <w:szCs w:val="20"/>
        </w:rPr>
        <w:t>dont l’utilisation est combinée à des logiciels tiers, Matériels ou Systèmes d’Exploitation autre que ceux définis en Annexe, lorsque la prétendue contrefaçon est relative à une telle combinaison ;</w:t>
      </w:r>
    </w:p>
    <w:p xmlns:wp14="http://schemas.microsoft.com/office/word/2010/wordml" w:rsidRPr="007B332A" w:rsidR="00640364" w:rsidP="004C4EC0" w:rsidRDefault="00640364" w14:paraId="06FCA1C0" wp14:textId="77777777">
      <w:pPr>
        <w:numPr>
          <w:ilvl w:val="0"/>
          <w:numId w:val="24"/>
        </w:numPr>
        <w:tabs>
          <w:tab w:val="left" w:pos="284"/>
        </w:tabs>
        <w:spacing w:after="0"/>
        <w:ind w:left="284" w:hanging="284"/>
        <w:rPr>
          <w:rFonts w:ascii="Calibri" w:hAnsi="Calibri" w:cs="Verdana"/>
          <w:sz w:val="20"/>
          <w:szCs w:val="20"/>
        </w:rPr>
      </w:pPr>
      <w:r w:rsidRPr="007B332A">
        <w:rPr>
          <w:rFonts w:ascii="Calibri" w:hAnsi="Calibri" w:cs="Verdana"/>
          <w:sz w:val="20"/>
          <w:szCs w:val="20"/>
        </w:rPr>
        <w:t>qui sont toujours utilisés par le Client malgré la conclusion d’une transaction, ou la signification d’une décision de justice ayant autorité de chose jugée ou à défaut de mise en œuvre par le Client des modifications conseillées par FuturMaster permettant d’écarter la qualification de contrefaçon ;</w:t>
      </w:r>
    </w:p>
    <w:p xmlns:wp14="http://schemas.microsoft.com/office/word/2010/wordml" w:rsidRPr="007B332A" w:rsidR="00640364" w:rsidP="004C4EC0" w:rsidRDefault="00640364" w14:paraId="3C9F01C6" wp14:textId="77777777">
      <w:pPr>
        <w:numPr>
          <w:ilvl w:val="0"/>
          <w:numId w:val="24"/>
        </w:numPr>
        <w:tabs>
          <w:tab w:val="left" w:pos="284"/>
        </w:tabs>
        <w:spacing w:after="0"/>
        <w:ind w:left="284" w:hanging="284"/>
        <w:rPr>
          <w:rFonts w:ascii="Calibri" w:hAnsi="Calibri" w:cs="Verdana"/>
          <w:sz w:val="20"/>
          <w:szCs w:val="20"/>
        </w:rPr>
      </w:pPr>
      <w:r w:rsidRPr="007B332A">
        <w:rPr>
          <w:rFonts w:ascii="Calibri" w:hAnsi="Calibri" w:cs="Verdana"/>
          <w:sz w:val="20"/>
          <w:szCs w:val="20"/>
        </w:rPr>
        <w:t>qui sont utilisés par le Client quand la contrefaçon découle d’un manquement au strict respect des dispositions du Contrat par le Client.</w:t>
      </w:r>
    </w:p>
    <w:p xmlns:wp14="http://schemas.microsoft.com/office/word/2010/wordml" w:rsidRPr="007B332A" w:rsidR="00312552" w:rsidP="00312552" w:rsidRDefault="00312552" w14:paraId="6D98A12B"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640364" w:rsidP="006D7D16" w:rsidRDefault="00640364" w14:paraId="5C7859FF"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En cas de contrefaçon imputable au Client et de décision de justice prononcée à l’encontre de FuturMaster, le Client s’engage à indemniser FuturMaster de toutes les conséquences financières résultant de ladite condamnation et, plus particulièrement, de tous dommages-intérêts en principal, intérêts, frais, accessoires et dépens, et des frais et honoraires d’avocats.</w:t>
      </w:r>
    </w:p>
    <w:p xmlns:wp14="http://schemas.microsoft.com/office/word/2010/wordml" w:rsidRPr="007B332A" w:rsidR="00183492" w:rsidP="00640364" w:rsidRDefault="00D84D31" w14:paraId="63566C08" wp14:textId="77777777">
      <w:pPr>
        <w:pStyle w:val="Enumration"/>
        <w:rPr>
          <w:rFonts w:ascii="Calibri" w:hAnsi="Calibri" w:cs="Verdana"/>
          <w:sz w:val="20"/>
          <w:szCs w:val="20"/>
        </w:rPr>
      </w:pPr>
      <w:r w:rsidRPr="007B332A">
        <w:rPr>
          <w:rFonts w:ascii="Calibri" w:hAnsi="Calibri" w:cs="Verdana"/>
          <w:sz w:val="20"/>
          <w:szCs w:val="20"/>
        </w:rPr>
        <w:t>Les garanties consenties par FuturM</w:t>
      </w:r>
      <w:r w:rsidRPr="007B332A" w:rsidR="002F14A1">
        <w:rPr>
          <w:rFonts w:ascii="Calibri" w:hAnsi="Calibri" w:cs="Verdana"/>
          <w:sz w:val="20"/>
          <w:szCs w:val="20"/>
        </w:rPr>
        <w:t>aster dans le cadre du présent A</w:t>
      </w:r>
      <w:r w:rsidRPr="007B332A">
        <w:rPr>
          <w:rFonts w:ascii="Calibri" w:hAnsi="Calibri" w:cs="Verdana"/>
          <w:sz w:val="20"/>
          <w:szCs w:val="20"/>
        </w:rPr>
        <w:t xml:space="preserve">rticle </w:t>
      </w:r>
      <w:r w:rsidRPr="007B332A" w:rsidR="003F7720">
        <w:rPr>
          <w:rFonts w:ascii="Calibri" w:hAnsi="Calibri" w:cs="Verdana"/>
          <w:sz w:val="20"/>
          <w:szCs w:val="20"/>
        </w:rPr>
        <w:t>5</w:t>
      </w:r>
      <w:r w:rsidRPr="007B332A">
        <w:rPr>
          <w:rFonts w:ascii="Calibri" w:hAnsi="Calibri" w:cs="Verdana"/>
          <w:sz w:val="20"/>
          <w:szCs w:val="20"/>
        </w:rPr>
        <w:t xml:space="preserve"> ne s’appliquent pas aux Logiciels Tiers. Les éventuelles garanties applicables aux Logiciels Tiers sont concédées par leurs éditeurs respectifs, selon les conditions générales standard de ces derniers.</w:t>
      </w:r>
    </w:p>
    <w:p xmlns:wp14="http://schemas.microsoft.com/office/word/2010/wordml" w:rsidRPr="007B332A" w:rsidR="00BC7166" w:rsidP="00A2055C" w:rsidRDefault="0036694F" w14:paraId="263AC056" wp14:textId="77777777">
      <w:pPr>
        <w:pStyle w:val="Titre1"/>
      </w:pPr>
      <w:r w:rsidRPr="007B332A">
        <w:t xml:space="preserve">Article 6 - </w:t>
      </w:r>
      <w:r w:rsidRPr="007B332A" w:rsidR="00822611">
        <w:t>Modalités de Mise en Place du Service</w:t>
      </w:r>
    </w:p>
    <w:p xmlns:wp14="http://schemas.microsoft.com/office/word/2010/wordml" w:rsidRPr="007B332A" w:rsidR="00BC7166" w:rsidP="00BC7166" w:rsidRDefault="00BC7166" w14:paraId="2946DB82"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BC7166" w:rsidP="007928A9" w:rsidRDefault="004700B8" w14:paraId="543DF3C2"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r w:rsidRPr="007B332A">
        <w:rPr>
          <w:rFonts w:ascii="Calibri" w:hAnsi="Calibri" w:cs="Verdana"/>
          <w:sz w:val="20"/>
          <w:szCs w:val="20"/>
        </w:rPr>
        <w:t xml:space="preserve">FuturMaster délivrera au </w:t>
      </w:r>
      <w:r w:rsidRPr="007B332A" w:rsidR="00BC7166">
        <w:rPr>
          <w:rFonts w:ascii="Calibri" w:hAnsi="Calibri" w:cs="Verdana"/>
          <w:sz w:val="20"/>
          <w:szCs w:val="20"/>
        </w:rPr>
        <w:t xml:space="preserve">Client </w:t>
      </w:r>
      <w:r w:rsidRPr="007B332A">
        <w:rPr>
          <w:rFonts w:ascii="Calibri" w:hAnsi="Calibri" w:cs="Verdana"/>
          <w:sz w:val="20"/>
          <w:szCs w:val="20"/>
        </w:rPr>
        <w:t xml:space="preserve">les </w:t>
      </w:r>
      <w:r w:rsidRPr="007B332A" w:rsidR="00822611">
        <w:rPr>
          <w:rFonts w:ascii="Calibri" w:hAnsi="Calibri" w:cs="Verdana"/>
          <w:sz w:val="20"/>
          <w:szCs w:val="20"/>
        </w:rPr>
        <w:t>Modalités de Mise en Place du Service</w:t>
      </w:r>
      <w:r w:rsidRPr="007B332A">
        <w:rPr>
          <w:rFonts w:ascii="Calibri" w:hAnsi="Calibri" w:cs="Verdana"/>
          <w:sz w:val="20"/>
          <w:szCs w:val="20"/>
        </w:rPr>
        <w:t xml:space="preserve"> définis en Annexe </w:t>
      </w:r>
      <w:r w:rsidRPr="007B332A" w:rsidR="00822611">
        <w:rPr>
          <w:rFonts w:ascii="Calibri" w:hAnsi="Calibri" w:cs="Verdana"/>
          <w:sz w:val="20"/>
          <w:szCs w:val="20"/>
        </w:rPr>
        <w:t>C</w:t>
      </w:r>
      <w:r w:rsidRPr="007B332A">
        <w:rPr>
          <w:rFonts w:ascii="Calibri" w:hAnsi="Calibri" w:cs="Verdana"/>
          <w:sz w:val="20"/>
          <w:szCs w:val="20"/>
        </w:rPr>
        <w:t xml:space="preserve"> suivant le Prix convenu dans </w:t>
      </w:r>
      <w:r w:rsidRPr="007B332A" w:rsidR="00247123">
        <w:rPr>
          <w:rFonts w:ascii="Calibri" w:hAnsi="Calibri" w:cs="Verdana"/>
          <w:sz w:val="20"/>
          <w:szCs w:val="20"/>
        </w:rPr>
        <w:t xml:space="preserve">cette Annexe ou dans </w:t>
      </w:r>
      <w:r w:rsidRPr="007B332A">
        <w:rPr>
          <w:rFonts w:ascii="Calibri" w:hAnsi="Calibri" w:cs="Verdana"/>
          <w:sz w:val="20"/>
          <w:szCs w:val="20"/>
        </w:rPr>
        <w:t xml:space="preserve">les Conditions Particulières. </w:t>
      </w:r>
    </w:p>
    <w:p xmlns:wp14="http://schemas.microsoft.com/office/word/2010/wordml" w:rsidRPr="007B332A" w:rsidR="00E95180" w:rsidP="00A2055C" w:rsidRDefault="0036694F" w14:paraId="3096F608" wp14:textId="77777777">
      <w:pPr>
        <w:pStyle w:val="Titre1"/>
      </w:pPr>
      <w:r w:rsidRPr="007B332A">
        <w:t xml:space="preserve">Article 7 -   </w:t>
      </w:r>
      <w:r w:rsidRPr="007B332A" w:rsidR="00183492">
        <w:t xml:space="preserve">Redevance de </w:t>
      </w:r>
      <w:r w:rsidRPr="007B332A" w:rsidR="00C31192">
        <w:t xml:space="preserve">Service </w:t>
      </w:r>
      <w:r w:rsidRPr="007B332A" w:rsidR="00183492">
        <w:t xml:space="preserve">– Prix des </w:t>
      </w:r>
      <w:r w:rsidRPr="007B332A" w:rsidR="00822611">
        <w:t>Modalités de Mise en Place du Service</w:t>
      </w:r>
      <w:r w:rsidRPr="007B332A" w:rsidR="00183492">
        <w:t xml:space="preserve"> - Paiement </w:t>
      </w:r>
    </w:p>
    <w:p xmlns:wp14="http://schemas.microsoft.com/office/word/2010/wordml" w:rsidRPr="007B332A" w:rsidR="00E95180" w:rsidP="00E95180" w:rsidRDefault="00E95180" w14:paraId="5997CC1D"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rPr>
      </w:pPr>
    </w:p>
    <w:p xmlns:wp14="http://schemas.microsoft.com/office/word/2010/wordml" w:rsidRPr="007B332A" w:rsidR="00D42E61" w:rsidP="007704B8" w:rsidRDefault="00513371" w14:paraId="1F1AF6E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rPr>
      </w:pPr>
      <w:r w:rsidRPr="007B332A">
        <w:rPr>
          <w:rFonts w:ascii="Calibri" w:hAnsi="Calibri" w:cs="Verdana"/>
          <w:sz w:val="20"/>
          <w:szCs w:val="20"/>
        </w:rPr>
        <w:t>7</w:t>
      </w:r>
      <w:r w:rsidRPr="007B332A" w:rsidR="00D42E61">
        <w:rPr>
          <w:rFonts w:ascii="Calibri" w:hAnsi="Calibri" w:cs="Verdana"/>
          <w:sz w:val="20"/>
          <w:szCs w:val="20"/>
        </w:rPr>
        <w:t xml:space="preserve">.1 </w:t>
      </w:r>
      <w:r w:rsidRPr="007B332A" w:rsidR="00D42E61">
        <w:rPr>
          <w:rFonts w:ascii="Calibri" w:hAnsi="Calibri" w:cs="Verdana"/>
          <w:b/>
          <w:sz w:val="20"/>
          <w:szCs w:val="20"/>
        </w:rPr>
        <w:t xml:space="preserve">Redevance de </w:t>
      </w:r>
      <w:r w:rsidRPr="007B332A" w:rsidR="00C31192">
        <w:rPr>
          <w:rFonts w:ascii="Calibri" w:hAnsi="Calibri" w:cs="Verdana"/>
          <w:b/>
          <w:sz w:val="20"/>
          <w:szCs w:val="20"/>
        </w:rPr>
        <w:t xml:space="preserve">Service </w:t>
      </w:r>
      <w:r w:rsidRPr="007B332A" w:rsidR="00D42E61">
        <w:rPr>
          <w:rFonts w:ascii="Calibri" w:hAnsi="Calibri" w:cs="Verdana"/>
          <w:b/>
          <w:sz w:val="20"/>
          <w:szCs w:val="20"/>
        </w:rPr>
        <w:t xml:space="preserve">– Prix des </w:t>
      </w:r>
      <w:r w:rsidRPr="007B332A" w:rsidR="00822611">
        <w:rPr>
          <w:rFonts w:ascii="Calibri" w:hAnsi="Calibri" w:cs="Verdana"/>
          <w:b/>
          <w:sz w:val="20"/>
          <w:szCs w:val="20"/>
        </w:rPr>
        <w:t>Modalités de Mise en Place du Service</w:t>
      </w:r>
    </w:p>
    <w:p xmlns:wp14="http://schemas.microsoft.com/office/word/2010/wordml" w:rsidRPr="007B332A" w:rsidR="00E95180" w:rsidP="007704B8" w:rsidRDefault="007704B8" w14:paraId="6FD410D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Client s'engage à payer à FuturMaster la Redevance de </w:t>
      </w:r>
      <w:r w:rsidRPr="007B332A" w:rsidR="00C31192">
        <w:rPr>
          <w:rFonts w:ascii="Calibri" w:hAnsi="Calibri" w:cs="Verdana"/>
          <w:sz w:val="20"/>
          <w:szCs w:val="20"/>
        </w:rPr>
        <w:t xml:space="preserve">Service </w:t>
      </w:r>
      <w:r w:rsidRPr="007B332A">
        <w:rPr>
          <w:rFonts w:ascii="Calibri" w:hAnsi="Calibri" w:cs="Verdana"/>
          <w:sz w:val="20"/>
          <w:szCs w:val="20"/>
        </w:rPr>
        <w:t xml:space="preserve">en contrepartie du droit d'utilisation du </w:t>
      </w:r>
      <w:r w:rsidRPr="007B332A" w:rsidR="001E2586">
        <w:rPr>
          <w:rFonts w:ascii="Calibri" w:hAnsi="Calibri" w:cs="Verdana"/>
          <w:sz w:val="20"/>
          <w:szCs w:val="20"/>
        </w:rPr>
        <w:t>Service</w:t>
      </w:r>
      <w:r w:rsidRPr="007B332A">
        <w:rPr>
          <w:rFonts w:ascii="Calibri" w:hAnsi="Calibri" w:cs="Verdana"/>
          <w:sz w:val="20"/>
          <w:szCs w:val="20"/>
        </w:rPr>
        <w:t xml:space="preserve"> </w:t>
      </w:r>
      <w:r w:rsidRPr="007B332A" w:rsidR="00E95180">
        <w:rPr>
          <w:rFonts w:ascii="Calibri" w:hAnsi="Calibri" w:cs="Verdana"/>
          <w:sz w:val="20"/>
          <w:szCs w:val="20"/>
        </w:rPr>
        <w:t>conformément aux dispositions con</w:t>
      </w:r>
      <w:r w:rsidRPr="007B332A">
        <w:rPr>
          <w:rFonts w:ascii="Calibri" w:hAnsi="Calibri" w:cs="Verdana"/>
          <w:sz w:val="20"/>
          <w:szCs w:val="20"/>
        </w:rPr>
        <w:t>ve</w:t>
      </w:r>
      <w:r w:rsidRPr="007B332A" w:rsidR="00E95180">
        <w:rPr>
          <w:rFonts w:ascii="Calibri" w:hAnsi="Calibri" w:cs="Verdana"/>
          <w:sz w:val="20"/>
          <w:szCs w:val="20"/>
        </w:rPr>
        <w:t xml:space="preserve">nues dans les Conditions Particulières. </w:t>
      </w:r>
    </w:p>
    <w:p xmlns:wp14="http://schemas.microsoft.com/office/word/2010/wordml" w:rsidRPr="007B332A" w:rsidR="00183492" w:rsidP="00E11462" w:rsidRDefault="00183492" w14:paraId="7AEBD41E"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Après l'expiration de la Période Initiale de </w:t>
      </w:r>
      <w:r w:rsidRPr="007B332A" w:rsidR="00C31192">
        <w:rPr>
          <w:rFonts w:ascii="Calibri" w:hAnsi="Calibri" w:cs="Verdana"/>
          <w:sz w:val="20"/>
          <w:szCs w:val="20"/>
        </w:rPr>
        <w:t>Service</w:t>
      </w:r>
      <w:r w:rsidRPr="007B332A">
        <w:rPr>
          <w:rFonts w:ascii="Calibri" w:hAnsi="Calibri" w:cs="Verdana"/>
          <w:sz w:val="20"/>
          <w:szCs w:val="20"/>
        </w:rPr>
        <w:t xml:space="preserve">, le montant de la Redevance de </w:t>
      </w:r>
      <w:r w:rsidRPr="007B332A" w:rsidR="00C31192">
        <w:rPr>
          <w:rFonts w:ascii="Calibri" w:hAnsi="Calibri" w:cs="Verdana"/>
          <w:sz w:val="20"/>
          <w:szCs w:val="20"/>
        </w:rPr>
        <w:t>Service</w:t>
      </w:r>
      <w:r w:rsidRPr="007B332A">
        <w:rPr>
          <w:rFonts w:ascii="Calibri" w:hAnsi="Calibri" w:cs="Verdana"/>
          <w:sz w:val="20"/>
          <w:szCs w:val="20"/>
        </w:rPr>
        <w:t xml:space="preserve"> sera augmenté par </w:t>
      </w:r>
      <w:r w:rsidRPr="007B332A" w:rsidR="00DD0513">
        <w:rPr>
          <w:rFonts w:ascii="Calibri" w:hAnsi="Calibri" w:cs="Verdana"/>
          <w:sz w:val="20"/>
          <w:szCs w:val="20"/>
        </w:rPr>
        <w:t xml:space="preserve">FuturMaster </w:t>
      </w:r>
      <w:r w:rsidRPr="007B332A">
        <w:rPr>
          <w:rFonts w:ascii="Calibri" w:hAnsi="Calibri" w:cs="Verdana"/>
          <w:sz w:val="20"/>
          <w:szCs w:val="20"/>
        </w:rPr>
        <w:t xml:space="preserve">à chaque </w:t>
      </w:r>
      <w:r w:rsidRPr="007B332A" w:rsidR="00C31192">
        <w:rPr>
          <w:rFonts w:ascii="Calibri" w:hAnsi="Calibri" w:cs="Verdana"/>
          <w:sz w:val="20"/>
          <w:szCs w:val="20"/>
        </w:rPr>
        <w:t>P</w:t>
      </w:r>
      <w:r w:rsidRPr="007B332A">
        <w:rPr>
          <w:rFonts w:ascii="Calibri" w:hAnsi="Calibri" w:cs="Verdana"/>
          <w:sz w:val="20"/>
          <w:szCs w:val="20"/>
        </w:rPr>
        <w:t xml:space="preserve">ériode de </w:t>
      </w:r>
      <w:r w:rsidRPr="007B332A" w:rsidR="00C31192">
        <w:rPr>
          <w:rFonts w:ascii="Calibri" w:hAnsi="Calibri" w:cs="Verdana"/>
          <w:sz w:val="20"/>
          <w:szCs w:val="20"/>
        </w:rPr>
        <w:t xml:space="preserve">Renouvellement </w:t>
      </w:r>
      <w:r w:rsidRPr="007B332A">
        <w:rPr>
          <w:rFonts w:ascii="Calibri" w:hAnsi="Calibri" w:cs="Verdana"/>
          <w:sz w:val="20"/>
          <w:szCs w:val="20"/>
        </w:rPr>
        <w:t>suivant l'évolution de l'indice SYNTEC</w:t>
      </w:r>
      <w:r w:rsidRPr="007B332A" w:rsidR="00225549">
        <w:rPr>
          <w:rFonts w:ascii="Calibri" w:hAnsi="Calibri" w:cs="Verdana"/>
          <w:sz w:val="20"/>
          <w:szCs w:val="20"/>
        </w:rPr>
        <w:t xml:space="preserve"> conformément à l’Annexe </w:t>
      </w:r>
      <w:r w:rsidRPr="007B332A" w:rsidR="00822611">
        <w:rPr>
          <w:rFonts w:ascii="Calibri" w:hAnsi="Calibri" w:cs="Verdana"/>
          <w:sz w:val="20"/>
          <w:szCs w:val="20"/>
        </w:rPr>
        <w:t>A</w:t>
      </w:r>
      <w:r w:rsidRPr="007B332A">
        <w:rPr>
          <w:rFonts w:ascii="Calibri" w:hAnsi="Calibri" w:cs="Verdana"/>
          <w:sz w:val="20"/>
          <w:szCs w:val="20"/>
        </w:rPr>
        <w:t>..</w:t>
      </w:r>
    </w:p>
    <w:p xmlns:wp14="http://schemas.microsoft.com/office/word/2010/wordml" w:rsidRPr="007B332A" w:rsidR="001E79F1" w:rsidP="00E11462" w:rsidRDefault="001E79F1" w14:paraId="1175E06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montant de la Redevance de </w:t>
      </w:r>
      <w:r w:rsidRPr="007B332A" w:rsidR="00706ECF">
        <w:rPr>
          <w:rFonts w:ascii="Calibri" w:hAnsi="Calibri" w:cs="Verdana"/>
          <w:sz w:val="20"/>
          <w:szCs w:val="20"/>
        </w:rPr>
        <w:t xml:space="preserve">Service </w:t>
      </w:r>
      <w:r w:rsidRPr="007B332A">
        <w:rPr>
          <w:rFonts w:ascii="Calibri" w:hAnsi="Calibri" w:cs="Verdana"/>
          <w:sz w:val="20"/>
          <w:szCs w:val="20"/>
        </w:rPr>
        <w:t>pourra être ajusté par FuturMaster proportionnellement par rapport à toute</w:t>
      </w:r>
      <w:r w:rsidRPr="007B332A" w:rsidR="00706ECF">
        <w:rPr>
          <w:rFonts w:ascii="Calibri" w:hAnsi="Calibri" w:cs="Verdana"/>
          <w:sz w:val="20"/>
          <w:szCs w:val="20"/>
        </w:rPr>
        <w:t xml:space="preserve"> </w:t>
      </w:r>
      <w:r w:rsidRPr="007B332A">
        <w:rPr>
          <w:rFonts w:ascii="Calibri" w:hAnsi="Calibri" w:cs="Verdana"/>
          <w:sz w:val="20"/>
          <w:szCs w:val="20"/>
        </w:rPr>
        <w:t>extension par le Client du Périmètre d’Utilisation.</w:t>
      </w:r>
    </w:p>
    <w:p xmlns:wp14="http://schemas.microsoft.com/office/word/2010/wordml" w:rsidRPr="007B332A" w:rsidR="00183492" w:rsidP="00E11462" w:rsidRDefault="00183492" w14:paraId="5BE0639F"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 xml:space="preserve">Le Client s'engage à payer à </w:t>
      </w:r>
      <w:r w:rsidRPr="007B332A" w:rsidR="00D42E61">
        <w:rPr>
          <w:rFonts w:ascii="Calibri" w:hAnsi="Calibri" w:cs="Verdana"/>
          <w:sz w:val="20"/>
          <w:szCs w:val="20"/>
        </w:rPr>
        <w:t>FuturMaster</w:t>
      </w:r>
      <w:r w:rsidRPr="007B332A">
        <w:rPr>
          <w:rFonts w:ascii="Calibri" w:hAnsi="Calibri" w:cs="Verdana"/>
          <w:sz w:val="20"/>
          <w:szCs w:val="20"/>
        </w:rPr>
        <w:t xml:space="preserve"> le </w:t>
      </w:r>
      <w:r w:rsidRPr="007B332A" w:rsidR="00D42E61">
        <w:rPr>
          <w:rFonts w:ascii="Calibri" w:hAnsi="Calibri" w:cs="Verdana"/>
          <w:sz w:val="20"/>
          <w:szCs w:val="20"/>
        </w:rPr>
        <w:t>p</w:t>
      </w:r>
      <w:r w:rsidRPr="007B332A">
        <w:rPr>
          <w:rFonts w:ascii="Calibri" w:hAnsi="Calibri" w:cs="Verdana"/>
          <w:sz w:val="20"/>
          <w:szCs w:val="20"/>
        </w:rPr>
        <w:t xml:space="preserve">rix des </w:t>
      </w:r>
      <w:r w:rsidRPr="007B332A" w:rsidR="00822611">
        <w:rPr>
          <w:rFonts w:ascii="Calibri" w:hAnsi="Calibri" w:cs="Verdana"/>
          <w:sz w:val="20"/>
          <w:szCs w:val="20"/>
        </w:rPr>
        <w:t>Modalités de Mise en Place du Service</w:t>
      </w:r>
      <w:r w:rsidRPr="007B332A" w:rsidR="00D42E61">
        <w:rPr>
          <w:rFonts w:ascii="Calibri" w:hAnsi="Calibri" w:cs="Verdana"/>
          <w:sz w:val="20"/>
          <w:szCs w:val="20"/>
        </w:rPr>
        <w:t xml:space="preserve"> </w:t>
      </w:r>
      <w:r w:rsidRPr="007B332A">
        <w:rPr>
          <w:rFonts w:ascii="Calibri" w:hAnsi="Calibri" w:cs="Verdana"/>
          <w:sz w:val="20"/>
          <w:szCs w:val="20"/>
        </w:rPr>
        <w:t xml:space="preserve">défini dans </w:t>
      </w:r>
      <w:r w:rsidRPr="007B332A" w:rsidR="00822611">
        <w:rPr>
          <w:rFonts w:ascii="Calibri" w:hAnsi="Calibri" w:cs="Verdana"/>
          <w:sz w:val="20"/>
          <w:szCs w:val="20"/>
        </w:rPr>
        <w:t>l’Annexe C</w:t>
      </w:r>
      <w:r w:rsidRPr="007B332A">
        <w:rPr>
          <w:rFonts w:ascii="Calibri" w:hAnsi="Calibri" w:cs="Verdana"/>
          <w:sz w:val="20"/>
          <w:szCs w:val="20"/>
        </w:rPr>
        <w:t xml:space="preserve">. Sous réserve de mentions expresses différentes convenues </w:t>
      </w:r>
      <w:r w:rsidRPr="007B332A" w:rsidR="00D42E61">
        <w:rPr>
          <w:rFonts w:ascii="Calibri" w:hAnsi="Calibri" w:cs="Verdana"/>
          <w:sz w:val="20"/>
          <w:szCs w:val="20"/>
        </w:rPr>
        <w:t>entre les Parties</w:t>
      </w:r>
      <w:r w:rsidRPr="007B332A">
        <w:rPr>
          <w:rFonts w:ascii="Calibri" w:hAnsi="Calibri" w:cs="Verdana"/>
          <w:sz w:val="20"/>
          <w:szCs w:val="20"/>
        </w:rPr>
        <w:t xml:space="preserve">, les </w:t>
      </w:r>
      <w:r w:rsidRPr="007B332A" w:rsidR="00822611">
        <w:rPr>
          <w:rFonts w:ascii="Calibri" w:hAnsi="Calibri" w:cs="Verdana"/>
          <w:sz w:val="20"/>
          <w:szCs w:val="20"/>
        </w:rPr>
        <w:t>Modalités de Mise en Place du Service</w:t>
      </w:r>
      <w:r w:rsidRPr="007B332A" w:rsidR="00D42E61">
        <w:rPr>
          <w:rFonts w:ascii="Calibri" w:hAnsi="Calibri" w:cs="Verdana"/>
          <w:sz w:val="20"/>
          <w:szCs w:val="20"/>
        </w:rPr>
        <w:t xml:space="preserve"> </w:t>
      </w:r>
      <w:r w:rsidRPr="007B332A">
        <w:rPr>
          <w:rFonts w:ascii="Calibri" w:hAnsi="Calibri" w:cs="Verdana"/>
          <w:sz w:val="20"/>
          <w:szCs w:val="20"/>
        </w:rPr>
        <w:t xml:space="preserve">fournis sont facturés sur la base du temps passé et des dépenses engagées par </w:t>
      </w:r>
      <w:r w:rsidRPr="007B332A" w:rsidR="00D42E61">
        <w:rPr>
          <w:rFonts w:ascii="Calibri" w:hAnsi="Calibri" w:cs="Verdana"/>
          <w:sz w:val="20"/>
          <w:szCs w:val="20"/>
        </w:rPr>
        <w:t>FuturMaster</w:t>
      </w:r>
      <w:r w:rsidRPr="007B332A">
        <w:rPr>
          <w:rFonts w:ascii="Calibri" w:hAnsi="Calibri" w:cs="Verdana"/>
          <w:sz w:val="20"/>
          <w:szCs w:val="20"/>
        </w:rPr>
        <w:t xml:space="preserve"> pour la réalisation des </w:t>
      </w:r>
      <w:r w:rsidRPr="007B332A" w:rsidR="00822611">
        <w:rPr>
          <w:rFonts w:ascii="Calibri" w:hAnsi="Calibri" w:cs="Verdana"/>
          <w:sz w:val="20"/>
          <w:szCs w:val="20"/>
        </w:rPr>
        <w:t>Modalités de Mise en Place du Service</w:t>
      </w:r>
      <w:r w:rsidRPr="007B332A">
        <w:rPr>
          <w:rFonts w:ascii="Calibri" w:hAnsi="Calibri" w:cs="Verdana"/>
          <w:sz w:val="20"/>
          <w:szCs w:val="20"/>
        </w:rPr>
        <w:t xml:space="preserve">. Le temps passé par </w:t>
      </w:r>
      <w:r w:rsidRPr="007B332A" w:rsidR="00D42E61">
        <w:rPr>
          <w:rFonts w:ascii="Calibri" w:hAnsi="Calibri" w:cs="Verdana"/>
          <w:sz w:val="20"/>
          <w:szCs w:val="20"/>
        </w:rPr>
        <w:t>FuturMaster</w:t>
      </w:r>
      <w:r w:rsidRPr="007B332A">
        <w:rPr>
          <w:rFonts w:ascii="Calibri" w:hAnsi="Calibri" w:cs="Verdana"/>
          <w:sz w:val="20"/>
          <w:szCs w:val="20"/>
        </w:rPr>
        <w:t xml:space="preserve"> sera facturé suivant son tarif horaire en vigueur au moment de la fourniture des </w:t>
      </w:r>
      <w:r w:rsidRPr="007B332A" w:rsidR="00822611">
        <w:rPr>
          <w:rFonts w:ascii="Calibri" w:hAnsi="Calibri" w:cs="Verdana"/>
          <w:sz w:val="20"/>
          <w:szCs w:val="20"/>
        </w:rPr>
        <w:t>Modalités de Mise en Place du Service</w:t>
      </w:r>
      <w:r w:rsidRPr="007B332A">
        <w:rPr>
          <w:rFonts w:ascii="Calibri" w:hAnsi="Calibri" w:cs="Verdana"/>
          <w:sz w:val="20"/>
          <w:szCs w:val="20"/>
        </w:rPr>
        <w:t>.</w:t>
      </w:r>
      <w:r w:rsidRPr="007B332A" w:rsidR="00940CD3">
        <w:rPr>
          <w:rFonts w:ascii="Calibri" w:hAnsi="Calibri" w:cs="Verdana"/>
          <w:sz w:val="20"/>
          <w:szCs w:val="20"/>
        </w:rPr>
        <w:t xml:space="preserve"> </w:t>
      </w:r>
      <w:r w:rsidRPr="007B332A">
        <w:rPr>
          <w:rFonts w:ascii="Calibri" w:hAnsi="Calibri" w:cs="Verdana"/>
          <w:sz w:val="20"/>
          <w:szCs w:val="20"/>
        </w:rPr>
        <w:t xml:space="preserve">Si un montant fixe ou maximal est indiqué dans </w:t>
      </w:r>
      <w:r w:rsidRPr="007B332A" w:rsidR="00D42E61">
        <w:rPr>
          <w:rFonts w:ascii="Calibri" w:hAnsi="Calibri" w:cs="Verdana"/>
          <w:sz w:val="20"/>
          <w:szCs w:val="20"/>
        </w:rPr>
        <w:t>les Conditions Particulières ou</w:t>
      </w:r>
      <w:r w:rsidRPr="007B332A">
        <w:rPr>
          <w:rFonts w:ascii="Calibri" w:hAnsi="Calibri" w:cs="Verdana"/>
          <w:sz w:val="20"/>
          <w:szCs w:val="20"/>
        </w:rPr>
        <w:t xml:space="preserve"> </w:t>
      </w:r>
      <w:r w:rsidRPr="007B332A" w:rsidR="00D42E61">
        <w:rPr>
          <w:rFonts w:ascii="Calibri" w:hAnsi="Calibri" w:cs="Verdana"/>
          <w:sz w:val="20"/>
          <w:szCs w:val="20"/>
        </w:rPr>
        <w:t xml:space="preserve">une Annexe </w:t>
      </w:r>
      <w:r w:rsidRPr="007B332A">
        <w:rPr>
          <w:rFonts w:ascii="Calibri" w:hAnsi="Calibri" w:cs="Verdana"/>
          <w:sz w:val="20"/>
          <w:szCs w:val="20"/>
        </w:rPr>
        <w:t xml:space="preserve">concernant les </w:t>
      </w:r>
      <w:r w:rsidRPr="007B332A" w:rsidR="00822611">
        <w:rPr>
          <w:rFonts w:ascii="Calibri" w:hAnsi="Calibri" w:cs="Verdana"/>
          <w:sz w:val="20"/>
          <w:szCs w:val="20"/>
        </w:rPr>
        <w:t>Modalités de Mise en Place du Service</w:t>
      </w:r>
      <w:r w:rsidRPr="007B332A">
        <w:rPr>
          <w:rFonts w:ascii="Calibri" w:hAnsi="Calibri" w:cs="Verdana"/>
          <w:sz w:val="20"/>
          <w:szCs w:val="20"/>
        </w:rPr>
        <w:t xml:space="preserve">, ce montant sera considéré comme étant </w:t>
      </w:r>
      <w:r w:rsidRPr="007B332A" w:rsidR="00940CD3">
        <w:rPr>
          <w:rFonts w:ascii="Calibri" w:hAnsi="Calibri" w:cs="Verdana"/>
          <w:sz w:val="20"/>
          <w:szCs w:val="20"/>
        </w:rPr>
        <w:t xml:space="preserve">estimatif </w:t>
      </w:r>
      <w:r w:rsidRPr="007B332A">
        <w:rPr>
          <w:rFonts w:ascii="Calibri" w:hAnsi="Calibri" w:cs="Verdana"/>
          <w:sz w:val="20"/>
          <w:szCs w:val="20"/>
        </w:rPr>
        <w:t>seulement.</w:t>
      </w:r>
    </w:p>
    <w:p xmlns:wp14="http://schemas.microsoft.com/office/word/2010/wordml" w:rsidRPr="007B332A" w:rsidR="00D42E61" w:rsidP="00780DE9" w:rsidRDefault="00513371" w14:paraId="2C909410"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b/>
          <w:sz w:val="20"/>
          <w:szCs w:val="20"/>
        </w:rPr>
      </w:pPr>
      <w:r w:rsidRPr="007B332A">
        <w:rPr>
          <w:rFonts w:ascii="Calibri" w:hAnsi="Calibri" w:cs="Verdana"/>
          <w:sz w:val="20"/>
          <w:szCs w:val="20"/>
        </w:rPr>
        <w:t>7</w:t>
      </w:r>
      <w:r w:rsidRPr="007B332A" w:rsidR="00D42E61">
        <w:rPr>
          <w:rFonts w:ascii="Calibri" w:hAnsi="Calibri" w:cs="Verdana"/>
          <w:sz w:val="20"/>
          <w:szCs w:val="20"/>
        </w:rPr>
        <w:t xml:space="preserve">.2 </w:t>
      </w:r>
      <w:r w:rsidRPr="007B332A" w:rsidR="00D42E61">
        <w:rPr>
          <w:rFonts w:ascii="Calibri" w:hAnsi="Calibri" w:cs="Verdana"/>
          <w:b/>
          <w:sz w:val="20"/>
          <w:szCs w:val="20"/>
        </w:rPr>
        <w:t xml:space="preserve">Facturation </w:t>
      </w:r>
      <w:r w:rsidRPr="007B332A" w:rsidR="00780DE9">
        <w:rPr>
          <w:rFonts w:ascii="Calibri" w:hAnsi="Calibri" w:cs="Verdana"/>
          <w:b/>
          <w:sz w:val="20"/>
          <w:szCs w:val="20"/>
        </w:rPr>
        <w:t>–</w:t>
      </w:r>
      <w:r w:rsidRPr="007B332A" w:rsidR="00D42E61">
        <w:rPr>
          <w:rFonts w:ascii="Calibri" w:hAnsi="Calibri" w:cs="Verdana"/>
          <w:b/>
          <w:sz w:val="20"/>
          <w:szCs w:val="20"/>
        </w:rPr>
        <w:t xml:space="preserve"> Paiement</w:t>
      </w:r>
    </w:p>
    <w:p xmlns:wp14="http://schemas.microsoft.com/office/word/2010/wordml" w:rsidRPr="007B332A" w:rsidR="00780DE9" w:rsidP="00780DE9" w:rsidRDefault="00780DE9" w14:paraId="110FFD37" wp14:textId="77777777">
      <w:pPr>
        <w:spacing w:before="0" w:after="0"/>
        <w:rPr>
          <w:rFonts w:ascii="Calibri" w:hAnsi="Calibri"/>
          <w:sz w:val="20"/>
          <w:szCs w:val="20"/>
        </w:rPr>
      </w:pPr>
    </w:p>
    <w:p xmlns:wp14="http://schemas.microsoft.com/office/word/2010/wordml" w:rsidRPr="007B332A" w:rsidR="00780DE9" w:rsidP="00780DE9" w:rsidRDefault="00780DE9" w14:paraId="233FCEBB" wp14:textId="77777777">
      <w:pPr>
        <w:spacing w:before="0" w:after="0"/>
        <w:rPr>
          <w:rFonts w:ascii="Calibri" w:hAnsi="Calibri" w:cs="Verdana"/>
          <w:sz w:val="20"/>
          <w:szCs w:val="20"/>
        </w:rPr>
      </w:pPr>
      <w:r w:rsidRPr="007B332A">
        <w:rPr>
          <w:rFonts w:ascii="Calibri" w:hAnsi="Calibri" w:cs="Verdana"/>
          <w:sz w:val="20"/>
          <w:szCs w:val="20"/>
        </w:rPr>
        <w:t xml:space="preserve">Toutes les sommes dues au titre du Contrat sont indiquées hors TVA ou toutes taxes applicables, lesquelles sont à la charge du Client. </w:t>
      </w:r>
    </w:p>
    <w:p xmlns:wp14="http://schemas.microsoft.com/office/word/2010/wordml" w:rsidRPr="007B332A" w:rsidR="001E79F1" w:rsidP="00780DE9" w:rsidRDefault="001E79F1" w14:paraId="6B699379" wp14:textId="77777777">
      <w:pPr>
        <w:spacing w:before="0" w:after="0"/>
        <w:rPr>
          <w:rFonts w:ascii="Calibri" w:hAnsi="Calibri" w:cs="Verdana"/>
          <w:sz w:val="20"/>
          <w:szCs w:val="20"/>
        </w:rPr>
      </w:pPr>
    </w:p>
    <w:p xmlns:wp14="http://schemas.microsoft.com/office/word/2010/wordml" w:rsidRPr="007B332A" w:rsidR="00706ECF" w:rsidP="00780DE9" w:rsidRDefault="00D42E61" w14:paraId="7DF9DF58" wp14:textId="77777777">
      <w:pPr>
        <w:spacing w:before="0" w:after="0"/>
        <w:rPr>
          <w:rFonts w:ascii="Calibri" w:hAnsi="Calibri"/>
          <w:sz w:val="20"/>
          <w:szCs w:val="20"/>
        </w:rPr>
      </w:pPr>
      <w:r w:rsidRPr="007B332A">
        <w:rPr>
          <w:rFonts w:ascii="Calibri" w:hAnsi="Calibri"/>
          <w:sz w:val="20"/>
          <w:szCs w:val="20"/>
        </w:rPr>
        <w:t xml:space="preserve">Le Client s’engage à </w:t>
      </w:r>
      <w:r w:rsidRPr="007B332A" w:rsidR="001E79F1">
        <w:rPr>
          <w:rFonts w:ascii="Calibri" w:hAnsi="Calibri"/>
          <w:sz w:val="20"/>
          <w:szCs w:val="20"/>
        </w:rPr>
        <w:t>payer</w:t>
      </w:r>
      <w:r w:rsidRPr="007B332A">
        <w:rPr>
          <w:rFonts w:ascii="Calibri" w:hAnsi="Calibri"/>
          <w:sz w:val="20"/>
          <w:szCs w:val="20"/>
        </w:rPr>
        <w:t xml:space="preserve"> toutes les factures </w:t>
      </w:r>
      <w:r w:rsidRPr="007B332A" w:rsidR="001E79F1">
        <w:rPr>
          <w:rFonts w:ascii="Calibri" w:hAnsi="Calibri"/>
          <w:sz w:val="20"/>
          <w:szCs w:val="20"/>
        </w:rPr>
        <w:t xml:space="preserve">de FuturMaster </w:t>
      </w:r>
      <w:r w:rsidRPr="007B332A">
        <w:rPr>
          <w:rFonts w:ascii="Calibri" w:hAnsi="Calibri"/>
          <w:sz w:val="20"/>
          <w:szCs w:val="20"/>
        </w:rPr>
        <w:t xml:space="preserve">dans un délai maximal de </w:t>
      </w:r>
      <w:r w:rsidRPr="007B332A" w:rsidR="00940CD3">
        <w:rPr>
          <w:rFonts w:ascii="Calibri" w:hAnsi="Calibri"/>
          <w:sz w:val="20"/>
          <w:szCs w:val="20"/>
        </w:rPr>
        <w:t>trente</w:t>
      </w:r>
      <w:r w:rsidRPr="007B332A">
        <w:rPr>
          <w:rFonts w:ascii="Calibri" w:hAnsi="Calibri"/>
          <w:sz w:val="20"/>
          <w:szCs w:val="20"/>
        </w:rPr>
        <w:t xml:space="preserve"> (</w:t>
      </w:r>
      <w:r w:rsidRPr="007B332A" w:rsidR="00940CD3">
        <w:rPr>
          <w:rFonts w:ascii="Calibri" w:hAnsi="Calibri"/>
          <w:sz w:val="20"/>
          <w:szCs w:val="20"/>
        </w:rPr>
        <w:t>30</w:t>
      </w:r>
      <w:r w:rsidRPr="007B332A">
        <w:rPr>
          <w:rFonts w:ascii="Calibri" w:hAnsi="Calibri"/>
          <w:sz w:val="20"/>
          <w:szCs w:val="20"/>
        </w:rPr>
        <w:t xml:space="preserve">) jours à compter de la date de facture et sans retenue. </w:t>
      </w:r>
      <w:r w:rsidRPr="007B332A" w:rsidR="00940CD3">
        <w:rPr>
          <w:rFonts w:ascii="Calibri" w:hAnsi="Calibri" w:cs="Verdana"/>
          <w:sz w:val="20"/>
          <w:szCs w:val="20"/>
        </w:rPr>
        <w:t>Le respect de la date de paiement de chaque facture est une obligation essentielle du Client. En conséquence, e</w:t>
      </w:r>
      <w:r w:rsidRPr="007B332A">
        <w:rPr>
          <w:rFonts w:ascii="Calibri" w:hAnsi="Calibri"/>
          <w:sz w:val="20"/>
          <w:szCs w:val="20"/>
        </w:rPr>
        <w:t xml:space="preserve">n cas de retard de paiement, conformément aux dispositions de l’article L. 441-6 du Code de commerce, FuturMaster appliquera de plein droit un intérêt de retard égal au taux de la Banque Centrale Européenne à son opération de refinancement la plus récente majoré de 7 points de pourcentage sans que ce taux ne soit inférieur à 1,5 fois le taux d'intérêt légal, sur les montants facturés qui seraient échus. </w:t>
      </w:r>
    </w:p>
    <w:p xmlns:wp14="http://schemas.microsoft.com/office/word/2010/wordml" w:rsidRPr="007B332A" w:rsidR="00706ECF" w:rsidP="00780DE9" w:rsidRDefault="00706ECF" w14:paraId="3FE9F23F" wp14:textId="77777777">
      <w:pPr>
        <w:spacing w:before="0" w:after="0"/>
        <w:rPr>
          <w:rFonts w:ascii="Calibri" w:hAnsi="Calibri"/>
          <w:sz w:val="20"/>
          <w:szCs w:val="20"/>
        </w:rPr>
      </w:pPr>
    </w:p>
    <w:p xmlns:wp14="http://schemas.microsoft.com/office/word/2010/wordml" w:rsidRPr="007B332A" w:rsidR="00D42E61" w:rsidP="00780DE9" w:rsidRDefault="00D42E61" w14:paraId="2793D9AB" wp14:textId="77777777">
      <w:pPr>
        <w:spacing w:before="0" w:after="0"/>
        <w:rPr>
          <w:rFonts w:ascii="Calibri" w:hAnsi="Calibri"/>
          <w:sz w:val="20"/>
          <w:szCs w:val="20"/>
        </w:rPr>
      </w:pPr>
      <w:r w:rsidRPr="007B332A">
        <w:rPr>
          <w:rFonts w:ascii="Calibri" w:hAnsi="Calibri"/>
          <w:sz w:val="20"/>
          <w:szCs w:val="20"/>
        </w:rPr>
        <w:t>En cas de non-paiement</w:t>
      </w:r>
      <w:r w:rsidRPr="007B332A" w:rsidR="00706ECF">
        <w:rPr>
          <w:rFonts w:ascii="Calibri" w:hAnsi="Calibri"/>
          <w:sz w:val="20"/>
          <w:szCs w:val="20"/>
        </w:rPr>
        <w:t xml:space="preserve"> de la Redevance de Service et/ou du prix des </w:t>
      </w:r>
      <w:r w:rsidRPr="007B332A" w:rsidR="00822611">
        <w:rPr>
          <w:rFonts w:ascii="Calibri" w:hAnsi="Calibri"/>
          <w:sz w:val="20"/>
          <w:szCs w:val="20"/>
        </w:rPr>
        <w:t>Modalités de Mise en Place du Service</w:t>
      </w:r>
      <w:r w:rsidRPr="007B332A">
        <w:rPr>
          <w:rFonts w:ascii="Calibri" w:hAnsi="Calibri"/>
          <w:sz w:val="20"/>
          <w:szCs w:val="20"/>
        </w:rPr>
        <w:t>, FuturMaster se réserve le droit de suspendre et/ou de résilier le Contrat de plein droit et sans autre formalité.</w:t>
      </w:r>
    </w:p>
    <w:p xmlns:wp14="http://schemas.microsoft.com/office/word/2010/wordml" w:rsidRPr="007B332A" w:rsidR="00030113" w:rsidP="00A2055C" w:rsidRDefault="00274954" w14:paraId="6303B911" wp14:textId="77777777">
      <w:pPr>
        <w:pStyle w:val="Titre1"/>
        <w:rPr>
          <w:rStyle w:val="Style1"/>
          <w:szCs w:val="20"/>
        </w:rPr>
      </w:pPr>
      <w:r w:rsidRPr="007B332A">
        <w:br w:type="page"/>
      </w:r>
      <w:r w:rsidRPr="007B332A" w:rsidR="0036694F">
        <w:t xml:space="preserve">Article 8 -   </w:t>
      </w:r>
      <w:r w:rsidRPr="007B332A" w:rsidR="00030113">
        <w:rPr>
          <w:rStyle w:val="Style1"/>
          <w:szCs w:val="20"/>
        </w:rPr>
        <w:t>Communication - Audit  </w:t>
      </w:r>
    </w:p>
    <w:p xmlns:wp14="http://schemas.microsoft.com/office/word/2010/wordml" w:rsidRPr="007B332A" w:rsidR="00030113" w:rsidP="00030113" w:rsidRDefault="00030113" w14:paraId="53D0B145" wp14:textId="77777777">
      <w:pPr>
        <w:rPr>
          <w:rFonts w:ascii="Calibri" w:hAnsi="Calibri"/>
          <w:sz w:val="20"/>
          <w:szCs w:val="20"/>
          <w:lang w:eastAsia="ja-JP"/>
        </w:rPr>
      </w:pPr>
      <w:r w:rsidRPr="007B332A">
        <w:rPr>
          <w:rFonts w:ascii="Calibri" w:hAnsi="Calibri"/>
          <w:sz w:val="20"/>
          <w:szCs w:val="20"/>
          <w:lang w:eastAsia="ja-JP"/>
        </w:rPr>
        <w:t xml:space="preserve">FuturMaster pourra demander au Client d’établir et lui adresser un compte-rendu sur l’étendue de son utilisation du </w:t>
      </w:r>
      <w:r w:rsidRPr="007B332A" w:rsidR="001E2586">
        <w:rPr>
          <w:rFonts w:ascii="Calibri" w:hAnsi="Calibri"/>
          <w:sz w:val="20"/>
          <w:szCs w:val="20"/>
          <w:lang w:eastAsia="ja-JP"/>
        </w:rPr>
        <w:t>Service</w:t>
      </w:r>
      <w:r w:rsidRPr="007B332A">
        <w:rPr>
          <w:rFonts w:ascii="Calibri" w:hAnsi="Calibri"/>
          <w:sz w:val="20"/>
          <w:szCs w:val="20"/>
          <w:lang w:eastAsia="ja-JP"/>
        </w:rPr>
        <w:t xml:space="preserve"> et ce, au maximum une fois par semestre</w:t>
      </w:r>
      <w:r w:rsidRPr="007B332A" w:rsidR="001E79F1">
        <w:rPr>
          <w:rFonts w:ascii="Calibri" w:hAnsi="Calibri"/>
          <w:sz w:val="20"/>
          <w:szCs w:val="20"/>
          <w:lang w:eastAsia="ja-JP"/>
        </w:rPr>
        <w:t>.</w:t>
      </w:r>
      <w:r w:rsidRPr="007B332A">
        <w:rPr>
          <w:rFonts w:ascii="Calibri" w:hAnsi="Calibri"/>
          <w:sz w:val="20"/>
          <w:szCs w:val="20"/>
          <w:lang w:eastAsia="ja-JP"/>
        </w:rPr>
        <w:t xml:space="preserve"> Le Client adressera son compte-rendu à FuturMaster au plus tard dans les 15 jours suivant la demande écrite de cette dernière. FuturMaster pourra demander au Client de préciser les informations qui lui seront transmises dans ce compte-rendu ou de lui adresser certaines informations complémentaires.</w:t>
      </w:r>
    </w:p>
    <w:p xmlns:wp14="http://schemas.microsoft.com/office/word/2010/wordml" w:rsidRPr="007B332A" w:rsidR="00030113" w:rsidP="00030113" w:rsidRDefault="00030113" w14:paraId="60656413" wp14:textId="73F55427">
      <w:pPr>
        <w:rPr>
          <w:rFonts w:ascii="Calibri" w:hAnsi="Calibri"/>
          <w:sz w:val="20"/>
          <w:szCs w:val="20"/>
          <w:lang w:eastAsia="ja-JP"/>
        </w:rPr>
      </w:pPr>
      <w:r w:rsidRPr="39C60D2F" w:rsidR="00030113">
        <w:rPr>
          <w:rFonts w:ascii="Calibri" w:hAnsi="Calibri"/>
          <w:sz w:val="20"/>
          <w:szCs w:val="20"/>
          <w:lang w:eastAsia="ja-JP"/>
        </w:rPr>
        <w:t>FuturMaster</w:t>
      </w:r>
      <w:r w:rsidRPr="39C60D2F" w:rsidR="00030113">
        <w:rPr>
          <w:rFonts w:ascii="Calibri" w:hAnsi="Calibri"/>
          <w:sz w:val="20"/>
          <w:szCs w:val="20"/>
          <w:lang w:eastAsia="ja-JP"/>
        </w:rPr>
        <w:t xml:space="preserve"> pourra, en outre, contrôler, au maximum une fois par période de 12 mois consécutifs, pendant les heures ouvrables et sous réserve d’un préavis écrit, les registres et systèmes du Client afin </w:t>
      </w:r>
      <w:r w:rsidRPr="39C60D2F" w:rsidR="45EC4ED2">
        <w:rPr>
          <w:rFonts w:ascii="Calibri" w:hAnsi="Calibri"/>
          <w:sz w:val="20"/>
          <w:szCs w:val="20"/>
          <w:lang w:eastAsia="ja-JP"/>
        </w:rPr>
        <w:t>de vérifier</w:t>
      </w:r>
      <w:r w:rsidRPr="39C60D2F" w:rsidR="00030113">
        <w:rPr>
          <w:rFonts w:ascii="Calibri" w:hAnsi="Calibri"/>
          <w:sz w:val="20"/>
          <w:szCs w:val="20"/>
          <w:lang w:eastAsia="ja-JP"/>
        </w:rPr>
        <w:t xml:space="preserve"> que celui-ci utilise le </w:t>
      </w:r>
      <w:r w:rsidRPr="39C60D2F" w:rsidR="001E2586">
        <w:rPr>
          <w:rFonts w:ascii="Calibri" w:hAnsi="Calibri"/>
          <w:sz w:val="20"/>
          <w:szCs w:val="20"/>
          <w:lang w:eastAsia="ja-JP"/>
        </w:rPr>
        <w:t>Service</w:t>
      </w:r>
      <w:r w:rsidRPr="39C60D2F" w:rsidR="00030113">
        <w:rPr>
          <w:rFonts w:ascii="Calibri" w:hAnsi="Calibri"/>
          <w:sz w:val="20"/>
          <w:szCs w:val="20"/>
          <w:lang w:eastAsia="ja-JP"/>
        </w:rPr>
        <w:t xml:space="preserve"> dans la limite du Périmètre d’Utilisation tel que convenu dans les Conditions Particulières.  Le Client autorisera ces opérations d’audit au plus tard dans les 10 jours de la demande de </w:t>
      </w:r>
      <w:r w:rsidRPr="39C60D2F" w:rsidR="00030113">
        <w:rPr>
          <w:rFonts w:ascii="Calibri" w:hAnsi="Calibri"/>
          <w:sz w:val="20"/>
          <w:szCs w:val="20"/>
          <w:lang w:eastAsia="ja-JP"/>
        </w:rPr>
        <w:t>FuturMaster</w:t>
      </w:r>
      <w:r w:rsidRPr="39C60D2F" w:rsidR="00030113">
        <w:rPr>
          <w:rFonts w:ascii="Calibri" w:hAnsi="Calibri"/>
          <w:sz w:val="20"/>
          <w:szCs w:val="20"/>
          <w:lang w:eastAsia="ja-JP"/>
        </w:rPr>
        <w:t xml:space="preserve">. Si le rapport ou le contrôle effectué par </w:t>
      </w:r>
      <w:r w:rsidRPr="39C60D2F" w:rsidR="00030113">
        <w:rPr>
          <w:rFonts w:ascii="Calibri" w:hAnsi="Calibri"/>
          <w:sz w:val="20"/>
          <w:szCs w:val="20"/>
          <w:lang w:eastAsia="ja-JP"/>
        </w:rPr>
        <w:t>FuturMaster</w:t>
      </w:r>
      <w:r w:rsidRPr="39C60D2F" w:rsidR="00030113">
        <w:rPr>
          <w:rFonts w:ascii="Calibri" w:hAnsi="Calibri"/>
          <w:sz w:val="20"/>
          <w:szCs w:val="20"/>
          <w:lang w:eastAsia="ja-JP"/>
        </w:rPr>
        <w:t xml:space="preserve"> révèle que le Client utilise le </w:t>
      </w:r>
      <w:r w:rsidRPr="39C60D2F" w:rsidR="001E2586">
        <w:rPr>
          <w:rFonts w:ascii="Calibri" w:hAnsi="Calibri"/>
          <w:sz w:val="20"/>
          <w:szCs w:val="20"/>
          <w:lang w:eastAsia="ja-JP"/>
        </w:rPr>
        <w:t>Service</w:t>
      </w:r>
      <w:r w:rsidRPr="39C60D2F" w:rsidR="00030113">
        <w:rPr>
          <w:rFonts w:ascii="Calibri" w:hAnsi="Calibri"/>
          <w:sz w:val="20"/>
          <w:szCs w:val="20"/>
          <w:lang w:eastAsia="ja-JP"/>
        </w:rPr>
        <w:t xml:space="preserve"> au-delà dudit Périmètre d’Utilisation, le Client devra payer dans les meilleurs délais à </w:t>
      </w:r>
      <w:r w:rsidRPr="39C60D2F" w:rsidR="00030113">
        <w:rPr>
          <w:rFonts w:ascii="Calibri" w:hAnsi="Calibri"/>
          <w:sz w:val="20"/>
          <w:szCs w:val="20"/>
          <w:lang w:eastAsia="ja-JP"/>
        </w:rPr>
        <w:t>FuturMaster</w:t>
      </w:r>
      <w:r w:rsidRPr="39C60D2F" w:rsidR="00030113">
        <w:rPr>
          <w:rFonts w:ascii="Calibri" w:hAnsi="Calibri"/>
          <w:sz w:val="20"/>
          <w:szCs w:val="20"/>
          <w:lang w:eastAsia="ja-JP"/>
        </w:rPr>
        <w:t xml:space="preserve"> la Redevance de </w:t>
      </w:r>
      <w:r w:rsidRPr="39C60D2F" w:rsidR="00AB54ED">
        <w:rPr>
          <w:rFonts w:ascii="Calibri" w:hAnsi="Calibri"/>
          <w:sz w:val="20"/>
          <w:szCs w:val="20"/>
          <w:lang w:eastAsia="ja-JP"/>
        </w:rPr>
        <w:t xml:space="preserve">Service </w:t>
      </w:r>
      <w:r w:rsidRPr="39C60D2F" w:rsidR="00030113">
        <w:rPr>
          <w:rFonts w:ascii="Calibri" w:hAnsi="Calibri"/>
          <w:sz w:val="20"/>
          <w:szCs w:val="20"/>
          <w:lang w:eastAsia="ja-JP"/>
        </w:rPr>
        <w:t xml:space="preserve">additionnelle correspondant à l’extension d’utilisation par le Client, suivant les tarifs en vigueur de </w:t>
      </w:r>
      <w:r w:rsidRPr="39C60D2F" w:rsidR="00030113">
        <w:rPr>
          <w:rFonts w:ascii="Calibri" w:hAnsi="Calibri"/>
          <w:sz w:val="20"/>
          <w:szCs w:val="20"/>
          <w:lang w:eastAsia="ja-JP"/>
        </w:rPr>
        <w:t>FuturMaster</w:t>
      </w:r>
      <w:r w:rsidRPr="39C60D2F" w:rsidR="00030113">
        <w:rPr>
          <w:rFonts w:ascii="Calibri" w:hAnsi="Calibri"/>
          <w:sz w:val="20"/>
          <w:szCs w:val="20"/>
          <w:lang w:eastAsia="ja-JP"/>
        </w:rPr>
        <w:t>..</w:t>
      </w:r>
    </w:p>
    <w:p xmlns:wp14="http://schemas.microsoft.com/office/word/2010/wordml" w:rsidRPr="007B332A" w:rsidR="00F562ED" w:rsidP="00A2055C" w:rsidRDefault="0036694F" w14:paraId="74C4AA5E" wp14:textId="77777777">
      <w:pPr>
        <w:pStyle w:val="Titre1"/>
        <w:rPr>
          <w:rStyle w:val="Style1"/>
          <w:szCs w:val="20"/>
        </w:rPr>
      </w:pPr>
      <w:r w:rsidRPr="007B332A">
        <w:t xml:space="preserve">Article 9 -   </w:t>
      </w:r>
      <w:r w:rsidRPr="007B332A" w:rsidR="00F562ED">
        <w:rPr>
          <w:rStyle w:val="Style1"/>
          <w:szCs w:val="20"/>
        </w:rPr>
        <w:t>Obligations de confidentialité réciproques</w:t>
      </w:r>
      <w:r w:rsidRPr="007B332A" w:rsidR="00BB5DDE">
        <w:rPr>
          <w:rStyle w:val="Style1"/>
          <w:szCs w:val="20"/>
        </w:rPr>
        <w:t xml:space="preserve"> </w:t>
      </w:r>
      <w:r w:rsidRPr="007B332A" w:rsidR="002151D0">
        <w:rPr>
          <w:rStyle w:val="Style1"/>
          <w:szCs w:val="20"/>
        </w:rPr>
        <w:t>– Protection des données du Client</w:t>
      </w:r>
    </w:p>
    <w:p xmlns:wp14="http://schemas.microsoft.com/office/word/2010/wordml" w:rsidRPr="007B332A" w:rsidR="00F562ED" w:rsidP="00BB5DDE" w:rsidRDefault="00F562ED" w14:paraId="473E6238" wp14:textId="77777777">
      <w:pPr>
        <w:widowControl w:val="0"/>
        <w:rPr>
          <w:rFonts w:ascii="Calibri" w:hAnsi="Calibri"/>
          <w:sz w:val="20"/>
          <w:szCs w:val="20"/>
          <w:lang w:eastAsia="ja-JP"/>
        </w:rPr>
      </w:pPr>
      <w:r w:rsidRPr="007B332A">
        <w:rPr>
          <w:rFonts w:ascii="Calibri" w:hAnsi="Calibri"/>
          <w:sz w:val="20"/>
          <w:szCs w:val="20"/>
          <w:lang w:eastAsia="ja-JP"/>
        </w:rPr>
        <w:t>Les Parties (i) s'engagent à prendre toutes mesures pour assurer la stricte confidentialité de</w:t>
      </w:r>
      <w:r w:rsidRPr="007B332A" w:rsidR="004003E4">
        <w:rPr>
          <w:rFonts w:ascii="Calibri" w:hAnsi="Calibri"/>
          <w:sz w:val="20"/>
          <w:szCs w:val="20"/>
          <w:lang w:eastAsia="ja-JP"/>
        </w:rPr>
        <w:t xml:space="preserve"> toute </w:t>
      </w:r>
      <w:r w:rsidRPr="007B332A">
        <w:rPr>
          <w:rFonts w:ascii="Calibri" w:hAnsi="Calibri"/>
          <w:sz w:val="20"/>
          <w:szCs w:val="20"/>
          <w:lang w:eastAsia="ja-JP"/>
        </w:rPr>
        <w:t>Information Confidentielle et (ii) conviennent que toute Information Confidentielle reçue de l’autre Partie ne sera utilisée que dans la limite de ce qui est strictement nécessaire à l’exécution du présent Contrat.</w:t>
      </w:r>
      <w:r w:rsidRPr="007B332A" w:rsidR="00BB5DDE">
        <w:rPr>
          <w:rFonts w:ascii="Calibri" w:hAnsi="Calibri"/>
          <w:sz w:val="20"/>
          <w:szCs w:val="20"/>
          <w:lang w:eastAsia="ja-JP"/>
        </w:rPr>
        <w:t xml:space="preserve"> C</w:t>
      </w:r>
      <w:r w:rsidRPr="007B332A">
        <w:rPr>
          <w:rFonts w:ascii="Calibri" w:hAnsi="Calibri"/>
          <w:sz w:val="20"/>
          <w:szCs w:val="20"/>
          <w:lang w:eastAsia="ja-JP"/>
        </w:rPr>
        <w:t>ette obligation de confidentialité n'engage pas les Parties dans la mesure où les Informations Confidentielles :</w:t>
      </w:r>
    </w:p>
    <w:p xmlns:wp14="http://schemas.microsoft.com/office/word/2010/wordml" w:rsidRPr="007B332A" w:rsidR="00F562ED" w:rsidP="00312552" w:rsidRDefault="00F562ED" w14:paraId="0872E1D9"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 xml:space="preserve">sont généralement accessibles au public, ainsi que celles qui le deviennent, autrement qu’à la suite d’une violation du présent article ; </w:t>
      </w:r>
    </w:p>
    <w:p xmlns:wp14="http://schemas.microsoft.com/office/word/2010/wordml" w:rsidRPr="007B332A" w:rsidR="00F562ED" w:rsidP="00312552" w:rsidRDefault="00F562ED" w14:paraId="483A462C"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sont obtenues de tiers non soumis à une obligation de confidentialité concernant ces informations ;</w:t>
      </w:r>
    </w:p>
    <w:p xmlns:wp14="http://schemas.microsoft.com/office/word/2010/wordml" w:rsidRPr="007B332A" w:rsidR="00F562ED" w:rsidP="00312552" w:rsidRDefault="00F562ED" w14:paraId="1AD16BC4" wp14:textId="77777777">
      <w:pPr>
        <w:numPr>
          <w:ilvl w:val="0"/>
          <w:numId w:val="24"/>
        </w:numPr>
        <w:tabs>
          <w:tab w:val="left" w:pos="284"/>
        </w:tabs>
        <w:spacing w:before="0" w:after="0"/>
        <w:ind w:left="284" w:hanging="284"/>
        <w:rPr>
          <w:rFonts w:ascii="Calibri" w:hAnsi="Calibri" w:cs="Verdana"/>
          <w:sz w:val="20"/>
          <w:szCs w:val="20"/>
        </w:rPr>
      </w:pPr>
      <w:r w:rsidRPr="007B332A">
        <w:rPr>
          <w:rFonts w:ascii="Calibri" w:hAnsi="Calibri" w:cs="Verdana"/>
          <w:sz w:val="20"/>
          <w:szCs w:val="20"/>
        </w:rPr>
        <w:t>sont ou ont été développées de manière indépendante par la Partie réceptrice de l’information ou étaient connues par cette dernière avant leur réception.</w:t>
      </w:r>
    </w:p>
    <w:p xmlns:wp14="http://schemas.microsoft.com/office/word/2010/wordml" w:rsidRPr="007B332A" w:rsidR="00BB5DDE" w:rsidP="00BB5DDE" w:rsidRDefault="00BB5DDE" w14:paraId="48D62F41" wp14:textId="77777777">
      <w:pPr>
        <w:rPr>
          <w:rFonts w:ascii="Calibri" w:hAnsi="Calibri"/>
          <w:sz w:val="20"/>
          <w:szCs w:val="20"/>
          <w:lang w:eastAsia="ja-JP"/>
        </w:rPr>
      </w:pPr>
      <w:r w:rsidRPr="007B332A">
        <w:rPr>
          <w:rFonts w:ascii="Calibri" w:hAnsi="Calibri"/>
          <w:sz w:val="20"/>
          <w:szCs w:val="20"/>
          <w:lang w:eastAsia="ja-JP"/>
        </w:rPr>
        <w:t>C</w:t>
      </w:r>
      <w:r w:rsidRPr="007B332A" w:rsidR="00F562ED">
        <w:rPr>
          <w:rFonts w:ascii="Calibri" w:hAnsi="Calibri"/>
          <w:sz w:val="20"/>
          <w:szCs w:val="20"/>
          <w:lang w:eastAsia="ja-JP"/>
        </w:rPr>
        <w:t>ha</w:t>
      </w:r>
      <w:r w:rsidRPr="007B332A">
        <w:rPr>
          <w:rFonts w:ascii="Calibri" w:hAnsi="Calibri"/>
          <w:sz w:val="20"/>
          <w:szCs w:val="20"/>
          <w:lang w:eastAsia="ja-JP"/>
        </w:rPr>
        <w:t xml:space="preserve">cune des </w:t>
      </w:r>
      <w:r w:rsidRPr="007B332A" w:rsidR="00F562ED">
        <w:rPr>
          <w:rFonts w:ascii="Calibri" w:hAnsi="Calibri"/>
          <w:sz w:val="20"/>
          <w:szCs w:val="20"/>
          <w:lang w:eastAsia="ja-JP"/>
        </w:rPr>
        <w:t>Partie</w:t>
      </w:r>
      <w:r w:rsidRPr="007B332A">
        <w:rPr>
          <w:rFonts w:ascii="Calibri" w:hAnsi="Calibri"/>
          <w:sz w:val="20"/>
          <w:szCs w:val="20"/>
          <w:lang w:eastAsia="ja-JP"/>
        </w:rPr>
        <w:t>s</w:t>
      </w:r>
      <w:r w:rsidRPr="007B332A" w:rsidR="00F562ED">
        <w:rPr>
          <w:rFonts w:ascii="Calibri" w:hAnsi="Calibri"/>
          <w:sz w:val="20"/>
          <w:szCs w:val="20"/>
          <w:lang w:eastAsia="ja-JP"/>
        </w:rPr>
        <w:t xml:space="preserve"> sera en droit de divulguer toute Information Confidentielle </w:t>
      </w:r>
      <w:r w:rsidRPr="007B332A">
        <w:rPr>
          <w:rFonts w:ascii="Calibri" w:hAnsi="Calibri"/>
          <w:sz w:val="20"/>
          <w:szCs w:val="20"/>
          <w:lang w:eastAsia="ja-JP"/>
        </w:rPr>
        <w:t>en application d’une décision émanant d’un tribunal, d’un organisme public ou d’une autre autorité gouvernementale, auquel cas l</w:t>
      </w:r>
      <w:r w:rsidRPr="007B332A" w:rsidR="002E44EC">
        <w:rPr>
          <w:rFonts w:ascii="Calibri" w:hAnsi="Calibri"/>
          <w:sz w:val="20"/>
          <w:szCs w:val="20"/>
          <w:lang w:eastAsia="ja-JP"/>
        </w:rPr>
        <w:t xml:space="preserve">a Partie réceptrice des informations concernées </w:t>
      </w:r>
      <w:r w:rsidRPr="007B332A">
        <w:rPr>
          <w:rFonts w:ascii="Calibri" w:hAnsi="Calibri"/>
          <w:sz w:val="20"/>
          <w:szCs w:val="20"/>
          <w:lang w:eastAsia="ja-JP"/>
        </w:rPr>
        <w:t>devra le noti</w:t>
      </w:r>
      <w:r w:rsidRPr="007B332A" w:rsidR="002E44EC">
        <w:rPr>
          <w:rFonts w:ascii="Calibri" w:hAnsi="Calibri"/>
          <w:sz w:val="20"/>
          <w:szCs w:val="20"/>
          <w:lang w:eastAsia="ja-JP"/>
        </w:rPr>
        <w:t>fier immédiatement à la Partie d</w:t>
      </w:r>
      <w:r w:rsidRPr="007B332A">
        <w:rPr>
          <w:rFonts w:ascii="Calibri" w:hAnsi="Calibri"/>
          <w:sz w:val="20"/>
          <w:szCs w:val="20"/>
          <w:lang w:eastAsia="ja-JP"/>
        </w:rPr>
        <w:t xml:space="preserve">ivulgatrice </w:t>
      </w:r>
      <w:r w:rsidRPr="007B332A" w:rsidR="002E44EC">
        <w:rPr>
          <w:rFonts w:ascii="Calibri" w:hAnsi="Calibri"/>
          <w:sz w:val="20"/>
          <w:szCs w:val="20"/>
          <w:lang w:eastAsia="ja-JP"/>
        </w:rPr>
        <w:t xml:space="preserve">de ces Informations Confidentielles </w:t>
      </w:r>
      <w:r w:rsidRPr="007B332A">
        <w:rPr>
          <w:rFonts w:ascii="Calibri" w:hAnsi="Calibri"/>
          <w:sz w:val="20"/>
          <w:szCs w:val="20"/>
          <w:lang w:eastAsia="ja-JP"/>
        </w:rPr>
        <w:t>et devra s’efforcer, dans la limite du possible, de limiter la portée de cette décision ou encore empêcher la divulgation publique de ces informations. Aucun retard dans l’exercice ou absence d’exe</w:t>
      </w:r>
      <w:r w:rsidRPr="007B332A" w:rsidR="002E44EC">
        <w:rPr>
          <w:rFonts w:ascii="Calibri" w:hAnsi="Calibri"/>
          <w:sz w:val="20"/>
          <w:szCs w:val="20"/>
          <w:lang w:eastAsia="ja-JP"/>
        </w:rPr>
        <w:t>rcice par la Partie d</w:t>
      </w:r>
      <w:r w:rsidRPr="007B332A">
        <w:rPr>
          <w:rFonts w:ascii="Calibri" w:hAnsi="Calibri"/>
          <w:sz w:val="20"/>
          <w:szCs w:val="20"/>
          <w:lang w:eastAsia="ja-JP"/>
        </w:rPr>
        <w:t>ivulgatrice de l’un de ses droits au titre du présent Contrat ne sera interprété comme valant renonciation à ce droit, ni au droit d’introduire une demande portant sur quelque manquement futur au Contrat.</w:t>
      </w:r>
    </w:p>
    <w:p xmlns:wp14="http://schemas.microsoft.com/office/word/2010/wordml" w:rsidRPr="007B332A" w:rsidR="00BB5DDE" w:rsidP="00BB5DDE" w:rsidRDefault="00BB5DDE" w14:paraId="7464643B" wp14:textId="77777777">
      <w:pPr>
        <w:widowControl w:val="0"/>
        <w:rPr>
          <w:rFonts w:ascii="Calibri" w:hAnsi="Calibri"/>
          <w:sz w:val="20"/>
          <w:szCs w:val="20"/>
          <w:lang w:eastAsia="ja-JP"/>
        </w:rPr>
      </w:pPr>
      <w:r w:rsidRPr="007B332A">
        <w:rPr>
          <w:rFonts w:ascii="Calibri" w:hAnsi="Calibri"/>
          <w:sz w:val="20"/>
          <w:szCs w:val="20"/>
          <w:lang w:eastAsia="ja-JP"/>
        </w:rPr>
        <w:t xml:space="preserve">A la première demande et au plus tard à la fin du Contrat, pour quelque cause que ce soit, </w:t>
      </w:r>
      <w:r w:rsidRPr="007B332A" w:rsidR="002E44EC">
        <w:rPr>
          <w:rFonts w:ascii="Calibri" w:hAnsi="Calibri"/>
          <w:sz w:val="20"/>
          <w:szCs w:val="20"/>
          <w:lang w:eastAsia="ja-JP"/>
        </w:rPr>
        <w:t xml:space="preserve">chacune des Parties </w:t>
      </w:r>
      <w:r w:rsidRPr="007B332A">
        <w:rPr>
          <w:rFonts w:ascii="Calibri" w:hAnsi="Calibri"/>
          <w:sz w:val="20"/>
          <w:szCs w:val="20"/>
          <w:lang w:eastAsia="ja-JP"/>
        </w:rPr>
        <w:t>devra restituer à l</w:t>
      </w:r>
      <w:r w:rsidRPr="007B332A" w:rsidR="002E44EC">
        <w:rPr>
          <w:rFonts w:ascii="Calibri" w:hAnsi="Calibri"/>
          <w:sz w:val="20"/>
          <w:szCs w:val="20"/>
          <w:lang w:eastAsia="ja-JP"/>
        </w:rPr>
        <w:t xml:space="preserve">’autre </w:t>
      </w:r>
      <w:r w:rsidRPr="007B332A">
        <w:rPr>
          <w:rFonts w:ascii="Calibri" w:hAnsi="Calibri"/>
          <w:sz w:val="20"/>
          <w:szCs w:val="20"/>
          <w:lang w:eastAsia="ja-JP"/>
        </w:rPr>
        <w:t>Partie toutes Informations Confidentielles de cette dernière et toutes copies totales ou partielles en possession d</w:t>
      </w:r>
      <w:r w:rsidRPr="007B332A" w:rsidR="002E44EC">
        <w:rPr>
          <w:rFonts w:ascii="Calibri" w:hAnsi="Calibri"/>
          <w:sz w:val="20"/>
          <w:szCs w:val="20"/>
          <w:lang w:eastAsia="ja-JP"/>
        </w:rPr>
        <w:t>e la Partie Réceptrice</w:t>
      </w:r>
      <w:r w:rsidRPr="007B332A">
        <w:rPr>
          <w:rFonts w:ascii="Calibri" w:hAnsi="Calibri"/>
          <w:sz w:val="20"/>
          <w:szCs w:val="20"/>
          <w:lang w:eastAsia="ja-JP"/>
        </w:rPr>
        <w:t>.</w:t>
      </w:r>
    </w:p>
    <w:p xmlns:wp14="http://schemas.microsoft.com/office/word/2010/wordml" w:rsidRPr="007B332A" w:rsidR="002E44EC" w:rsidP="00E12F72" w:rsidRDefault="002E44EC" w14:paraId="6FAC3335" wp14:textId="77777777">
      <w:pPr>
        <w:widowControl w:val="0"/>
        <w:spacing w:before="0" w:after="0"/>
        <w:rPr>
          <w:rFonts w:ascii="Calibri" w:hAnsi="Calibri"/>
          <w:sz w:val="20"/>
          <w:szCs w:val="20"/>
          <w:lang w:eastAsia="ja-JP"/>
        </w:rPr>
      </w:pPr>
      <w:r w:rsidRPr="007B332A">
        <w:rPr>
          <w:rFonts w:ascii="Calibri" w:hAnsi="Calibri"/>
          <w:sz w:val="20"/>
          <w:szCs w:val="20"/>
          <w:lang w:eastAsia="ja-JP"/>
        </w:rPr>
        <w:t xml:space="preserve">Sous réserve des dispositions ci-dessus, </w:t>
      </w:r>
      <w:r w:rsidRPr="007B332A" w:rsidR="00B60304">
        <w:rPr>
          <w:rFonts w:ascii="Calibri" w:hAnsi="Calibri"/>
          <w:sz w:val="20"/>
          <w:szCs w:val="20"/>
          <w:lang w:eastAsia="ja-JP"/>
        </w:rPr>
        <w:t xml:space="preserve">et en contrepartie de la relation commerciale établie entre les Parties, </w:t>
      </w:r>
      <w:r w:rsidRPr="007B332A">
        <w:rPr>
          <w:rFonts w:ascii="Calibri" w:hAnsi="Calibri"/>
          <w:sz w:val="20"/>
          <w:szCs w:val="20"/>
          <w:lang w:eastAsia="ja-JP"/>
        </w:rPr>
        <w:t xml:space="preserve">FuturMaster est expressément autorisé par le Client au titre des présentes à faire état de </w:t>
      </w:r>
      <w:r w:rsidRPr="007B332A" w:rsidR="00B60304">
        <w:rPr>
          <w:rFonts w:ascii="Calibri" w:hAnsi="Calibri"/>
          <w:sz w:val="20"/>
          <w:szCs w:val="20"/>
          <w:lang w:eastAsia="ja-JP"/>
        </w:rPr>
        <w:t xml:space="preserve">la relation établie par le Contrat </w:t>
      </w:r>
      <w:r w:rsidRPr="007B332A">
        <w:rPr>
          <w:rFonts w:ascii="Calibri" w:hAnsi="Calibri"/>
          <w:sz w:val="20"/>
          <w:szCs w:val="20"/>
          <w:lang w:eastAsia="ja-JP"/>
        </w:rPr>
        <w:t xml:space="preserve">comme référence </w:t>
      </w:r>
      <w:r w:rsidR="00A27C84">
        <w:rPr>
          <w:rFonts w:ascii="Calibri" w:hAnsi="Calibri"/>
          <w:sz w:val="20"/>
          <w:szCs w:val="20"/>
          <w:lang w:eastAsia="ja-JP"/>
        </w:rPr>
        <w:t xml:space="preserve">notamment </w:t>
      </w:r>
      <w:r w:rsidRPr="007B332A">
        <w:rPr>
          <w:rFonts w:ascii="Calibri" w:hAnsi="Calibri"/>
          <w:sz w:val="20"/>
          <w:szCs w:val="20"/>
          <w:lang w:eastAsia="ja-JP"/>
        </w:rPr>
        <w:t>auprès de ses clients et prospects</w:t>
      </w:r>
      <w:r w:rsidR="00A27C84">
        <w:rPr>
          <w:rFonts w:ascii="Calibri" w:hAnsi="Calibri"/>
          <w:sz w:val="20"/>
          <w:szCs w:val="20"/>
          <w:lang w:eastAsia="ja-JP"/>
        </w:rPr>
        <w:t xml:space="preserve"> </w:t>
      </w:r>
      <w:r w:rsidRPr="007B332A">
        <w:rPr>
          <w:rFonts w:ascii="Calibri" w:hAnsi="Calibri"/>
          <w:sz w:val="20"/>
          <w:szCs w:val="20"/>
          <w:lang w:eastAsia="ja-JP"/>
        </w:rPr>
        <w:t>et de faire usage des signes distinctifs (marq</w:t>
      </w:r>
      <w:r w:rsidR="00A27C84">
        <w:rPr>
          <w:rFonts w:ascii="Calibri" w:hAnsi="Calibri"/>
          <w:sz w:val="20"/>
          <w:szCs w:val="20"/>
          <w:lang w:eastAsia="ja-JP"/>
        </w:rPr>
        <w:t>ue, logo) du Client à cet effet, y compris par affichage sur son internet ou par communiqué de presse.</w:t>
      </w:r>
    </w:p>
    <w:p xmlns:wp14="http://schemas.microsoft.com/office/word/2010/wordml" w:rsidRPr="007B332A" w:rsidR="00E12F72" w:rsidP="00E12F72" w:rsidRDefault="00E12F72" w14:paraId="1F72F646" wp14:textId="77777777">
      <w:pPr>
        <w:widowControl w:val="0"/>
        <w:spacing w:before="0" w:after="0"/>
        <w:rPr>
          <w:rFonts w:ascii="Calibri" w:hAnsi="Calibri"/>
          <w:sz w:val="20"/>
          <w:szCs w:val="20"/>
          <w:lang w:eastAsia="ja-JP"/>
        </w:rPr>
      </w:pPr>
    </w:p>
    <w:p xmlns:wp14="http://schemas.microsoft.com/office/word/2010/wordml" w:rsidRPr="007B332A" w:rsidR="00056182" w:rsidP="00E12F72" w:rsidRDefault="0036694F" w14:paraId="74BE3D86" wp14:textId="71F2ECE8">
      <w:pPr>
        <w:pStyle w:val="Titre1"/>
        <w:spacing w:before="0"/>
      </w:pPr>
      <w:r w:rsidR="0036694F">
        <w:rPr/>
        <w:t xml:space="preserve">Article 10 - </w:t>
      </w:r>
      <w:r w:rsidR="00056182">
        <w:rPr/>
        <w:t>Responsabilité</w:t>
      </w:r>
    </w:p>
    <w:p xmlns:wp14="http://schemas.microsoft.com/office/word/2010/wordml" w:rsidRPr="007B332A" w:rsidR="00224C0B" w:rsidP="00CD038A" w:rsidRDefault="00BB4A80" w14:paraId="4086F573" wp14:textId="77777777">
      <w:pPr>
        <w:rPr>
          <w:rFonts w:ascii="Calibri" w:hAnsi="Calibri"/>
          <w:sz w:val="20"/>
          <w:szCs w:val="20"/>
          <w:lang w:eastAsia="ja-JP"/>
        </w:rPr>
      </w:pPr>
      <w:r w:rsidRPr="007B332A">
        <w:rPr>
          <w:rFonts w:ascii="Calibri" w:hAnsi="Calibri"/>
          <w:sz w:val="20"/>
          <w:szCs w:val="20"/>
          <w:lang w:eastAsia="ja-JP"/>
        </w:rPr>
        <w:t>Les obligations incombant à FuturMaster au titre du Contrat sont des obligations de moyens</w:t>
      </w:r>
      <w:r w:rsidRPr="007B332A" w:rsidR="00B4089D">
        <w:rPr>
          <w:rFonts w:ascii="Calibri" w:hAnsi="Calibri"/>
          <w:sz w:val="20"/>
          <w:szCs w:val="20"/>
          <w:lang w:eastAsia="ja-JP"/>
        </w:rPr>
        <w:t xml:space="preserve"> à l’exception des obligations de niveaux de services fixés en Annexe </w:t>
      </w:r>
      <w:r w:rsidRPr="007B332A" w:rsidR="00822611">
        <w:rPr>
          <w:rFonts w:ascii="Calibri" w:hAnsi="Calibri"/>
          <w:sz w:val="20"/>
          <w:szCs w:val="20"/>
          <w:lang w:eastAsia="ja-JP"/>
        </w:rPr>
        <w:t>B</w:t>
      </w:r>
      <w:r w:rsidRPr="007B332A">
        <w:rPr>
          <w:rFonts w:ascii="Calibri" w:hAnsi="Calibri"/>
          <w:sz w:val="20"/>
          <w:szCs w:val="20"/>
          <w:lang w:eastAsia="ja-JP"/>
        </w:rPr>
        <w:t xml:space="preserve">. </w:t>
      </w:r>
      <w:r w:rsidRPr="007B332A" w:rsidR="00224C0B">
        <w:rPr>
          <w:rFonts w:ascii="Calibri" w:hAnsi="Calibri"/>
          <w:sz w:val="20"/>
          <w:szCs w:val="20"/>
        </w:rPr>
        <w:t xml:space="preserve">FuturMaster s’engage à exécuter ses </w:t>
      </w:r>
      <w:r w:rsidRPr="007B332A" w:rsidR="00272913">
        <w:rPr>
          <w:rFonts w:ascii="Calibri" w:hAnsi="Calibri"/>
          <w:sz w:val="20"/>
          <w:szCs w:val="20"/>
        </w:rPr>
        <w:t xml:space="preserve">obligations </w:t>
      </w:r>
      <w:r w:rsidRPr="007B332A" w:rsidR="00224C0B">
        <w:rPr>
          <w:rFonts w:ascii="Calibri" w:hAnsi="Calibri"/>
          <w:sz w:val="20"/>
          <w:szCs w:val="20"/>
        </w:rPr>
        <w:t xml:space="preserve">avec tout le professionnalisme requis et ce conformément aux règles de l’art communément acceptées. </w:t>
      </w:r>
    </w:p>
    <w:p xmlns:wp14="http://schemas.microsoft.com/office/word/2010/wordml" w:rsidRPr="007B332A" w:rsidR="006C4DF3" w:rsidP="00CD038A" w:rsidRDefault="006C4DF3" w14:paraId="65285B37" wp14:textId="77777777">
      <w:pPr>
        <w:rPr>
          <w:rFonts w:ascii="Calibri" w:hAnsi="Calibri"/>
          <w:sz w:val="20"/>
          <w:szCs w:val="20"/>
          <w:lang w:eastAsia="ja-JP"/>
        </w:rPr>
      </w:pPr>
      <w:r w:rsidRPr="007B332A">
        <w:rPr>
          <w:rFonts w:ascii="Calibri" w:hAnsi="Calibri"/>
          <w:sz w:val="20"/>
          <w:szCs w:val="20"/>
          <w:lang w:eastAsia="ja-JP"/>
        </w:rPr>
        <w:t xml:space="preserve">FuturMaster ne sera tenue que de la réparation des conséquences pécuniaires des dommages à la fois directs et prévisibles causés par son fait dans le cadre de l’exécution du Contrat. </w:t>
      </w:r>
    </w:p>
    <w:p xmlns:wp14="http://schemas.microsoft.com/office/word/2010/wordml" w:rsidRPr="007B332A" w:rsidR="00E95180" w:rsidP="00CD038A" w:rsidRDefault="006C4DF3" w14:paraId="4B3470F8" wp14:textId="77777777">
      <w:pPr>
        <w:rPr>
          <w:rFonts w:ascii="Calibri" w:hAnsi="Calibri"/>
          <w:sz w:val="20"/>
          <w:szCs w:val="20"/>
          <w:lang w:eastAsia="ja-JP"/>
        </w:rPr>
      </w:pPr>
      <w:r w:rsidRPr="007B332A">
        <w:rPr>
          <w:rFonts w:ascii="Calibri" w:hAnsi="Calibri"/>
          <w:sz w:val="20"/>
          <w:szCs w:val="20"/>
          <w:lang w:eastAsia="ja-JP"/>
        </w:rPr>
        <w:t>FuturMaster ne saurait en aucune circonstance encourir de responsabilité au titre des dommages indirect</w:t>
      </w:r>
      <w:r w:rsidRPr="007B332A" w:rsidR="00565EDF">
        <w:rPr>
          <w:rFonts w:ascii="Calibri" w:hAnsi="Calibri"/>
          <w:sz w:val="20"/>
          <w:szCs w:val="20"/>
          <w:lang w:eastAsia="ja-JP"/>
        </w:rPr>
        <w:t xml:space="preserve">s matériels ou immatériels, </w:t>
      </w:r>
      <w:r w:rsidRPr="007B332A">
        <w:rPr>
          <w:rFonts w:ascii="Calibri" w:hAnsi="Calibri"/>
          <w:sz w:val="20"/>
          <w:szCs w:val="20"/>
          <w:lang w:eastAsia="ja-JP"/>
        </w:rPr>
        <w:t>ou imprévisibles au sens des articles 1</w:t>
      </w:r>
      <w:r w:rsidRPr="007B332A" w:rsidR="00B4089D">
        <w:rPr>
          <w:rFonts w:ascii="Calibri" w:hAnsi="Calibri"/>
          <w:sz w:val="20"/>
          <w:szCs w:val="20"/>
          <w:lang w:eastAsia="ja-JP"/>
        </w:rPr>
        <w:t>231-3</w:t>
      </w:r>
      <w:r w:rsidRPr="007B332A">
        <w:rPr>
          <w:rFonts w:ascii="Calibri" w:hAnsi="Calibri"/>
          <w:sz w:val="20"/>
          <w:szCs w:val="20"/>
          <w:lang w:eastAsia="ja-JP"/>
        </w:rPr>
        <w:t xml:space="preserve"> et 1</w:t>
      </w:r>
      <w:r w:rsidRPr="007B332A" w:rsidR="00B4089D">
        <w:rPr>
          <w:rFonts w:ascii="Calibri" w:hAnsi="Calibri"/>
          <w:sz w:val="20"/>
          <w:szCs w:val="20"/>
          <w:lang w:eastAsia="ja-JP"/>
        </w:rPr>
        <w:t>231-4</w:t>
      </w:r>
      <w:r w:rsidRPr="007B332A">
        <w:rPr>
          <w:rFonts w:ascii="Calibri" w:hAnsi="Calibri"/>
          <w:sz w:val="20"/>
          <w:szCs w:val="20"/>
          <w:lang w:eastAsia="ja-JP"/>
        </w:rPr>
        <w:t xml:space="preserve"> du Code Civil, </w:t>
      </w:r>
      <w:r w:rsidRPr="007B332A" w:rsidR="00E95180">
        <w:rPr>
          <w:rFonts w:ascii="Calibri" w:hAnsi="Calibri"/>
          <w:sz w:val="20"/>
          <w:szCs w:val="20"/>
          <w:lang w:eastAsia="ja-JP"/>
        </w:rPr>
        <w:t>occasionnés dans le cadre de l’exécution du Contrat, ni de la perte des données ou des dommages causés aux enregistrements ou aux données du Client. Le Client s’engage à effectuer les sauvegardes de données nécessaires</w:t>
      </w:r>
      <w:r w:rsidR="006945E7">
        <w:rPr>
          <w:rFonts w:ascii="Calibri" w:hAnsi="Calibri"/>
          <w:sz w:val="20"/>
          <w:szCs w:val="20"/>
          <w:lang w:eastAsia="ja-JP"/>
        </w:rPr>
        <w:t xml:space="preserve"> sur son Matériel</w:t>
      </w:r>
      <w:r w:rsidRPr="007B332A" w:rsidR="00E95180">
        <w:rPr>
          <w:rFonts w:ascii="Calibri" w:hAnsi="Calibri"/>
          <w:sz w:val="20"/>
          <w:szCs w:val="20"/>
          <w:lang w:eastAsia="ja-JP"/>
        </w:rPr>
        <w:t xml:space="preserve"> afin de parer à l’éventualité d’une perte ou dommage aux données et s’engage à vérifier que ces sauvegardes sont effectuées de manière régulière.</w:t>
      </w:r>
    </w:p>
    <w:p xmlns:wp14="http://schemas.microsoft.com/office/word/2010/wordml" w:rsidRPr="007B332A" w:rsidR="00565EDF" w:rsidP="00565EDF" w:rsidRDefault="00565EDF" w14:paraId="43C76C99" wp14:textId="77777777">
      <w:pPr>
        <w:rPr>
          <w:rFonts w:ascii="Calibri" w:hAnsi="Calibri"/>
          <w:sz w:val="20"/>
          <w:szCs w:val="20"/>
          <w:lang w:eastAsia="ja-JP"/>
        </w:rPr>
      </w:pPr>
      <w:r w:rsidRPr="007B332A">
        <w:rPr>
          <w:rFonts w:ascii="Calibri" w:hAnsi="Calibri"/>
          <w:sz w:val="20"/>
          <w:szCs w:val="20"/>
          <w:lang w:eastAsia="ja-JP"/>
        </w:rPr>
        <w:t>Par ailleurs, il est convenu expressément que les pertes de bénéfices, perte de chiffre d’affaires, perte de commandes,</w:t>
      </w:r>
      <w:r w:rsidRPr="007B332A" w:rsidR="00E95180">
        <w:rPr>
          <w:rFonts w:ascii="Calibri" w:hAnsi="Calibri"/>
          <w:sz w:val="20"/>
          <w:szCs w:val="20"/>
          <w:lang w:eastAsia="ja-JP"/>
        </w:rPr>
        <w:t xml:space="preserve"> perte d'une chance, inexactitude ou corruption de fichiers ou de données, coût de l’obtention d’un produit, d’un logiciel, d’un service ou d’une technologie de substitution</w:t>
      </w:r>
      <w:r w:rsidRPr="007B332A">
        <w:rPr>
          <w:rFonts w:ascii="Calibri" w:hAnsi="Calibri"/>
          <w:sz w:val="20"/>
          <w:szCs w:val="20"/>
          <w:lang w:eastAsia="ja-JP"/>
        </w:rPr>
        <w:t>, ou toute action dirigée contre l</w:t>
      </w:r>
      <w:r w:rsidRPr="007B332A" w:rsidR="00E95180">
        <w:rPr>
          <w:rFonts w:ascii="Calibri" w:hAnsi="Calibri"/>
          <w:sz w:val="20"/>
          <w:szCs w:val="20"/>
          <w:lang w:eastAsia="ja-JP"/>
        </w:rPr>
        <w:t>e Client</w:t>
      </w:r>
      <w:r w:rsidRPr="007B332A">
        <w:rPr>
          <w:rFonts w:ascii="Calibri" w:hAnsi="Calibri"/>
          <w:sz w:val="20"/>
          <w:szCs w:val="20"/>
          <w:lang w:eastAsia="ja-JP"/>
        </w:rPr>
        <w:t xml:space="preserve"> par un tiers constituent des dommages indirects et, par conséquent, n’ouvrent pas droit à aucune réparation pour </w:t>
      </w:r>
      <w:r w:rsidRPr="007B332A" w:rsidR="00E95180">
        <w:rPr>
          <w:rFonts w:ascii="Calibri" w:hAnsi="Calibri"/>
          <w:sz w:val="20"/>
          <w:szCs w:val="20"/>
          <w:lang w:eastAsia="ja-JP"/>
        </w:rPr>
        <w:t xml:space="preserve">le </w:t>
      </w:r>
      <w:r w:rsidRPr="007B332A">
        <w:rPr>
          <w:rFonts w:ascii="Calibri" w:hAnsi="Calibri"/>
          <w:sz w:val="20"/>
          <w:szCs w:val="20"/>
          <w:lang w:eastAsia="ja-JP"/>
        </w:rPr>
        <w:t>Client.</w:t>
      </w:r>
    </w:p>
    <w:p xmlns:wp14="http://schemas.microsoft.com/office/word/2010/wordml" w:rsidRPr="007B332A" w:rsidR="00565EDF" w:rsidP="00565EDF" w:rsidRDefault="00565EDF" w14:paraId="36A2D21E" wp14:textId="77777777">
      <w:pPr>
        <w:rPr>
          <w:rFonts w:ascii="Calibri" w:hAnsi="Calibri"/>
          <w:sz w:val="20"/>
          <w:szCs w:val="20"/>
          <w:lang w:eastAsia="ja-JP"/>
        </w:rPr>
      </w:pPr>
      <w:r w:rsidRPr="007B332A">
        <w:rPr>
          <w:rFonts w:ascii="Calibri" w:hAnsi="Calibri"/>
          <w:sz w:val="20"/>
          <w:szCs w:val="20"/>
          <w:lang w:eastAsia="ja-JP"/>
        </w:rPr>
        <w:t xml:space="preserve">Dans l'hypothèse où la responsabilité de FuturMaster serait engagée vis-à-vis du Client dans le cadre du Contrat, le montant total de l'indemnisation à laquelle ce dernier pourrait prétendre sera limité au montant payé par le Client </w:t>
      </w:r>
      <w:r w:rsidR="008F1DCD">
        <w:rPr>
          <w:rFonts w:ascii="Calibri" w:hAnsi="Calibri"/>
          <w:sz w:val="20"/>
          <w:szCs w:val="20"/>
          <w:lang w:eastAsia="ja-JP"/>
        </w:rPr>
        <w:t>au titre des deux dernières années de Redevance de Service ou</w:t>
      </w:r>
      <w:r w:rsidRPr="007B332A">
        <w:rPr>
          <w:rFonts w:ascii="Calibri" w:hAnsi="Calibri"/>
          <w:sz w:val="20"/>
          <w:szCs w:val="20"/>
          <w:lang w:eastAsia="ja-JP"/>
        </w:rPr>
        <w:t xml:space="preserve"> du prix des </w:t>
      </w:r>
      <w:r w:rsidRPr="007B332A" w:rsidR="00822611">
        <w:rPr>
          <w:rFonts w:ascii="Calibri" w:hAnsi="Calibri"/>
          <w:sz w:val="20"/>
          <w:szCs w:val="20"/>
          <w:lang w:eastAsia="ja-JP"/>
        </w:rPr>
        <w:t>Modalités de Mise en Place du Service</w:t>
      </w:r>
      <w:r w:rsidRPr="007B332A">
        <w:rPr>
          <w:rFonts w:ascii="Calibri" w:hAnsi="Calibri"/>
          <w:sz w:val="20"/>
          <w:szCs w:val="20"/>
          <w:lang w:eastAsia="ja-JP"/>
        </w:rPr>
        <w:t xml:space="preserve"> à l'origine de la mise en cause de la responsabilité de FuturMaster sauf en cas de dommages causés à la personne humaine, de dol ou de faute lourde qui seront indemnisés dans les conditions prévues par le droit commun.</w:t>
      </w:r>
    </w:p>
    <w:p xmlns:wp14="http://schemas.microsoft.com/office/word/2010/wordml" w:rsidRPr="007B332A" w:rsidR="006C4DF3" w:rsidP="006C4DF3" w:rsidRDefault="006C4DF3" w14:paraId="48645C69" wp14:textId="77777777">
      <w:pPr>
        <w:rPr>
          <w:rFonts w:ascii="Calibri" w:hAnsi="Calibri" w:cs="Verdana"/>
          <w:sz w:val="20"/>
          <w:szCs w:val="20"/>
        </w:rPr>
      </w:pPr>
      <w:r w:rsidRPr="007B332A">
        <w:rPr>
          <w:rFonts w:ascii="Calibri" w:hAnsi="Calibri" w:cs="Verdana"/>
          <w:sz w:val="20"/>
          <w:szCs w:val="20"/>
        </w:rPr>
        <w:t>Les limitations et exclusions de responsabilité précisées au présent article sont déterminées par l’équilibre que constituent ensemble l’étendue des obligations de FuturMaster, le prix de la Redevance de Licence, les montants de l’indemnisation que FuturMaster pourrait être amenée à verser au Client en cas de mise en cause de sa responsabilité et les stipulations de la police d'assurance couvrant la responsabilité civile professionnelle de FuturMaster. Le Client est conscient que les tarifs pratiqués par FuturMaster sont déterminés en fonction de l’existence de cette limitation de responsabilité.</w:t>
      </w:r>
    </w:p>
    <w:p xmlns:wp14="http://schemas.microsoft.com/office/word/2010/wordml" w:rsidRPr="007B332A" w:rsidR="00056182" w:rsidP="00E12F72" w:rsidRDefault="006C4DF3" w14:paraId="28FA0C5E" wp14:textId="77777777">
      <w:pPr>
        <w:spacing w:before="0" w:after="0"/>
        <w:rPr>
          <w:rFonts w:ascii="Calibri" w:hAnsi="Calibri"/>
          <w:sz w:val="20"/>
          <w:szCs w:val="20"/>
          <w:lang w:eastAsia="ja-JP"/>
        </w:rPr>
      </w:pPr>
      <w:r w:rsidRPr="007B332A">
        <w:rPr>
          <w:rFonts w:ascii="Calibri" w:hAnsi="Calibri"/>
          <w:sz w:val="20"/>
          <w:szCs w:val="20"/>
          <w:lang w:eastAsia="ja-JP"/>
        </w:rPr>
        <w:t>Les présentes dispositions resteront en vigueur même en cas de résolution judiciaire du Contrat.</w:t>
      </w:r>
    </w:p>
    <w:p xmlns:wp14="http://schemas.microsoft.com/office/word/2010/wordml" w:rsidRPr="007B332A" w:rsidR="00E12F72" w:rsidP="00E12F72" w:rsidRDefault="00E12F72" w14:paraId="08CE6F91" wp14:textId="77777777">
      <w:pPr>
        <w:spacing w:before="0" w:after="0"/>
        <w:rPr>
          <w:rFonts w:ascii="Calibri" w:hAnsi="Calibri"/>
          <w:sz w:val="20"/>
          <w:szCs w:val="20"/>
          <w:lang w:eastAsia="ja-JP"/>
        </w:rPr>
      </w:pPr>
    </w:p>
    <w:p xmlns:wp14="http://schemas.microsoft.com/office/word/2010/wordml" w:rsidRPr="007B332A" w:rsidR="00056182" w:rsidP="00E12F72" w:rsidRDefault="0036694F" w14:paraId="089829B4" wp14:textId="77777777">
      <w:pPr>
        <w:pStyle w:val="Titre1"/>
        <w:spacing w:before="0"/>
      </w:pPr>
      <w:r w:rsidRPr="007B332A">
        <w:t xml:space="preserve">Article 11 -   </w:t>
      </w:r>
      <w:r w:rsidRPr="007B332A" w:rsidR="00056182">
        <w:t xml:space="preserve">Assurance </w:t>
      </w:r>
    </w:p>
    <w:p xmlns:wp14="http://schemas.microsoft.com/office/word/2010/wordml" w:rsidRPr="007B332A" w:rsidR="00E12F72" w:rsidP="00E12F72" w:rsidRDefault="00E12F72" w14:paraId="61CDCEAD" wp14:textId="77777777">
      <w:pPr>
        <w:keepNext/>
        <w:keepLines/>
        <w:spacing w:before="0" w:after="0"/>
        <w:rPr>
          <w:rFonts w:ascii="Calibri" w:hAnsi="Calibri"/>
          <w:sz w:val="20"/>
          <w:szCs w:val="20"/>
        </w:rPr>
      </w:pPr>
    </w:p>
    <w:p xmlns:wp14="http://schemas.microsoft.com/office/word/2010/wordml" w:rsidRPr="007B332A" w:rsidR="002038DE" w:rsidP="00E12F72" w:rsidRDefault="006C4DF3" w14:paraId="58B27054" wp14:textId="77777777">
      <w:pPr>
        <w:keepNext/>
        <w:keepLines/>
        <w:spacing w:before="0" w:after="0"/>
        <w:rPr>
          <w:rFonts w:ascii="Calibri" w:hAnsi="Calibri"/>
          <w:sz w:val="20"/>
          <w:szCs w:val="20"/>
        </w:rPr>
      </w:pPr>
      <w:r w:rsidRPr="007B332A">
        <w:rPr>
          <w:rFonts w:ascii="Calibri" w:hAnsi="Calibri"/>
          <w:sz w:val="20"/>
          <w:szCs w:val="20"/>
        </w:rPr>
        <w:t>Chacune des Parties déclare et s’engage à maintenir les polices d’assurance nécessaires dans le cadre de ses obligations au titre du Contrat. En particulier, FuturMaster déclare être assuré pour sa responsabilité civile professionnelle auprès d’une compagnie notoirement solvable pour tous les dommages matériels et immatériels consécutifs à l’exécution des prestations par son personnel ou ses collaborateurs. FuturMaster fournira, sur demande du Client, une attestation d’assurance confirmant les polices d’assurance souscrites chaque année.</w:t>
      </w:r>
      <w:r w:rsidRPr="007B332A" w:rsidR="00B91DA6">
        <w:rPr>
          <w:rFonts w:ascii="Calibri" w:hAnsi="Calibri"/>
          <w:sz w:val="20"/>
          <w:szCs w:val="20"/>
        </w:rPr>
        <w:t> </w:t>
      </w:r>
    </w:p>
    <w:p xmlns:wp14="http://schemas.microsoft.com/office/word/2010/wordml" w:rsidRPr="007B332A" w:rsidR="00E12F72" w:rsidP="00E12F72" w:rsidRDefault="00E12F72" w14:paraId="6BB9E253" wp14:textId="77777777">
      <w:pPr>
        <w:keepNext/>
        <w:keepLines/>
        <w:spacing w:before="0" w:after="0"/>
        <w:rPr>
          <w:rFonts w:ascii="Calibri" w:hAnsi="Calibri"/>
          <w:sz w:val="20"/>
          <w:szCs w:val="20"/>
        </w:rPr>
      </w:pPr>
    </w:p>
    <w:p xmlns:wp14="http://schemas.microsoft.com/office/word/2010/wordml" w:rsidRPr="007B332A" w:rsidR="00056182" w:rsidP="00E12F72" w:rsidRDefault="0036694F" w14:paraId="70A1A28E" wp14:textId="6C15CDE2">
      <w:pPr>
        <w:pStyle w:val="Titre1"/>
        <w:spacing w:before="0"/>
      </w:pPr>
      <w:r w:rsidR="0036694F">
        <w:rPr/>
        <w:t xml:space="preserve">Article 12 </w:t>
      </w:r>
      <w:r w:rsidR="77D72523">
        <w:rPr/>
        <w:t>- Durée</w:t>
      </w:r>
      <w:r w:rsidR="004536FB">
        <w:rPr/>
        <w:t xml:space="preserve"> -</w:t>
      </w:r>
      <w:r w:rsidR="0036694F">
        <w:rPr/>
        <w:t xml:space="preserve"> </w:t>
      </w:r>
      <w:r w:rsidR="00056182">
        <w:rPr/>
        <w:t xml:space="preserve">Résiliation </w:t>
      </w:r>
    </w:p>
    <w:p xmlns:wp14="http://schemas.microsoft.com/office/word/2010/wordml" w:rsidRPr="007B332A" w:rsidR="004536FB" w:rsidP="00056182" w:rsidRDefault="004536FB" w14:paraId="69B3D24C" wp14:textId="77777777">
      <w:pPr>
        <w:rPr>
          <w:rFonts w:ascii="Calibri" w:hAnsi="Calibri"/>
          <w:b/>
          <w:sz w:val="20"/>
          <w:szCs w:val="20"/>
          <w:lang w:eastAsia="ja-JP"/>
        </w:rPr>
      </w:pPr>
      <w:r w:rsidRPr="007B332A">
        <w:rPr>
          <w:rFonts w:ascii="Calibri" w:hAnsi="Calibri"/>
          <w:b/>
          <w:sz w:val="20"/>
          <w:szCs w:val="20"/>
          <w:lang w:eastAsia="ja-JP"/>
        </w:rPr>
        <w:t>12.</w:t>
      </w:r>
      <w:r w:rsidRPr="007B332A" w:rsidR="00992B2F">
        <w:rPr>
          <w:rFonts w:ascii="Calibri" w:hAnsi="Calibri"/>
          <w:b/>
          <w:sz w:val="20"/>
          <w:szCs w:val="20"/>
          <w:lang w:eastAsia="ja-JP"/>
        </w:rPr>
        <w:t xml:space="preserve">1 </w:t>
      </w:r>
      <w:r w:rsidRPr="007B332A">
        <w:rPr>
          <w:rFonts w:ascii="Calibri" w:hAnsi="Calibri"/>
          <w:b/>
          <w:sz w:val="20"/>
          <w:szCs w:val="20"/>
          <w:lang w:eastAsia="ja-JP"/>
        </w:rPr>
        <w:t>Durée</w:t>
      </w:r>
    </w:p>
    <w:p xmlns:wp14="http://schemas.microsoft.com/office/word/2010/wordml" w:rsidRPr="007B332A" w:rsidR="00992B2F" w:rsidP="00056182" w:rsidRDefault="00992B2F" w14:paraId="5A4FFCF3" wp14:textId="77777777">
      <w:pPr>
        <w:rPr>
          <w:rFonts w:ascii="Calibri" w:hAnsi="Calibri"/>
          <w:sz w:val="20"/>
          <w:szCs w:val="20"/>
          <w:lang w:eastAsia="ja-JP"/>
        </w:rPr>
      </w:pPr>
      <w:r w:rsidRPr="007B332A">
        <w:rPr>
          <w:rFonts w:ascii="Calibri" w:hAnsi="Calibri"/>
          <w:sz w:val="20"/>
          <w:szCs w:val="20"/>
          <w:lang w:eastAsia="ja-JP"/>
        </w:rPr>
        <w:t>Le présent Contrat entre en vigueur à compter de sa Date Effective pour une durée de [</w:t>
      </w:r>
      <w:r w:rsidR="001B0C3A">
        <w:rPr>
          <w:rFonts w:ascii="Calibri" w:hAnsi="Calibri"/>
          <w:sz w:val="20"/>
          <w:szCs w:val="20"/>
          <w:lang w:eastAsia="ja-JP"/>
        </w:rPr>
        <w:t>cinq</w:t>
      </w:r>
      <w:r w:rsidRPr="007B332A">
        <w:rPr>
          <w:rFonts w:ascii="Calibri" w:hAnsi="Calibri"/>
          <w:sz w:val="20"/>
          <w:szCs w:val="20"/>
          <w:lang w:eastAsia="ja-JP"/>
        </w:rPr>
        <w:t>] (</w:t>
      </w:r>
      <w:r w:rsidR="001B0C3A">
        <w:rPr>
          <w:rFonts w:ascii="Calibri" w:hAnsi="Calibri"/>
          <w:sz w:val="20"/>
          <w:szCs w:val="20"/>
          <w:lang w:eastAsia="ja-JP"/>
        </w:rPr>
        <w:t>5</w:t>
      </w:r>
      <w:r w:rsidRPr="007B332A">
        <w:rPr>
          <w:rFonts w:ascii="Calibri" w:hAnsi="Calibri"/>
          <w:sz w:val="20"/>
          <w:szCs w:val="20"/>
          <w:lang w:eastAsia="ja-JP"/>
        </w:rPr>
        <w:t xml:space="preserve">) ans </w:t>
      </w:r>
      <w:r w:rsidRPr="007B332A" w:rsidR="0078441B">
        <w:rPr>
          <w:rFonts w:ascii="Calibri" w:hAnsi="Calibri"/>
          <w:b/>
          <w:i/>
          <w:sz w:val="20"/>
          <w:szCs w:val="20"/>
          <w:lang w:eastAsia="ja-JP"/>
        </w:rPr>
        <w:t>(</w:t>
      </w:r>
      <w:r w:rsidRPr="007B332A" w:rsidR="0078441B">
        <w:rPr>
          <w:rFonts w:ascii="Calibri" w:hAnsi="Calibri"/>
          <w:sz w:val="20"/>
          <w:szCs w:val="20"/>
          <w:lang w:eastAsia="ja-JP"/>
        </w:rPr>
        <w:t xml:space="preserve">la </w:t>
      </w:r>
      <w:r w:rsidRPr="007B332A" w:rsidR="0078441B">
        <w:rPr>
          <w:rFonts w:ascii="Calibri" w:hAnsi="Calibri"/>
          <w:b/>
          <w:i/>
          <w:sz w:val="20"/>
          <w:szCs w:val="20"/>
          <w:lang w:eastAsia="ja-JP"/>
        </w:rPr>
        <w:t>« Période Initiale »)</w:t>
      </w:r>
      <w:r w:rsidRPr="007B332A">
        <w:rPr>
          <w:rFonts w:ascii="Calibri" w:hAnsi="Calibri"/>
          <w:sz w:val="20"/>
          <w:szCs w:val="20"/>
          <w:lang w:eastAsia="ja-JP"/>
        </w:rPr>
        <w:t xml:space="preserve">. </w:t>
      </w:r>
      <w:r w:rsidRPr="007B332A" w:rsidR="0078441B">
        <w:rPr>
          <w:rFonts w:ascii="Calibri" w:hAnsi="Calibri"/>
          <w:sz w:val="20"/>
          <w:szCs w:val="20"/>
          <w:lang w:eastAsia="ja-JP"/>
        </w:rPr>
        <w:t xml:space="preserve">A l’issue de la Période Initiale, le Contrat sera renouvelé </w:t>
      </w:r>
      <w:r w:rsidRPr="007B332A" w:rsidR="00091C05">
        <w:rPr>
          <w:rFonts w:ascii="Calibri" w:hAnsi="Calibri"/>
          <w:sz w:val="20"/>
          <w:szCs w:val="20"/>
          <w:lang w:eastAsia="ja-JP"/>
        </w:rPr>
        <w:t xml:space="preserve">de manière tacite </w:t>
      </w:r>
      <w:r w:rsidRPr="007B332A" w:rsidR="0078441B">
        <w:rPr>
          <w:rFonts w:ascii="Calibri" w:hAnsi="Calibri"/>
          <w:sz w:val="20"/>
          <w:szCs w:val="20"/>
          <w:lang w:eastAsia="ja-JP"/>
        </w:rPr>
        <w:t xml:space="preserve">pour des périodes consécutives de </w:t>
      </w:r>
      <w:r w:rsidRPr="007B332A" w:rsidR="00F4254F">
        <w:rPr>
          <w:rFonts w:ascii="Calibri" w:hAnsi="Calibri"/>
          <w:sz w:val="20"/>
          <w:szCs w:val="20"/>
          <w:lang w:eastAsia="ja-JP"/>
        </w:rPr>
        <w:t>1 an</w:t>
      </w:r>
      <w:r w:rsidRPr="007B332A" w:rsidR="00091C05">
        <w:rPr>
          <w:rFonts w:ascii="Calibri" w:hAnsi="Calibri"/>
          <w:sz w:val="20"/>
          <w:szCs w:val="20"/>
          <w:lang w:eastAsia="ja-JP"/>
        </w:rPr>
        <w:t xml:space="preserve"> (« </w:t>
      </w:r>
      <w:r w:rsidRPr="007B332A" w:rsidR="00091C05">
        <w:rPr>
          <w:rFonts w:ascii="Calibri" w:hAnsi="Calibri"/>
          <w:b/>
          <w:i/>
          <w:sz w:val="20"/>
          <w:szCs w:val="20"/>
          <w:lang w:eastAsia="ja-JP"/>
        </w:rPr>
        <w:t>Période de Renouvellement</w:t>
      </w:r>
      <w:r w:rsidRPr="007B332A" w:rsidR="00091C05">
        <w:rPr>
          <w:rFonts w:ascii="Calibri" w:hAnsi="Calibri"/>
          <w:sz w:val="20"/>
          <w:szCs w:val="20"/>
          <w:lang w:eastAsia="ja-JP"/>
        </w:rPr>
        <w:t> »).</w:t>
      </w:r>
      <w:r w:rsidRPr="007B332A" w:rsidR="0078441B">
        <w:rPr>
          <w:rFonts w:ascii="Calibri" w:hAnsi="Calibri"/>
          <w:sz w:val="20"/>
          <w:szCs w:val="20"/>
          <w:lang w:eastAsia="ja-JP"/>
        </w:rPr>
        <w:t xml:space="preserve"> </w:t>
      </w:r>
    </w:p>
    <w:p xmlns:wp14="http://schemas.microsoft.com/office/word/2010/wordml" w:rsidRPr="007B332A" w:rsidR="004536FB" w:rsidP="00056182" w:rsidRDefault="00992B2F" w14:paraId="64622E5F" wp14:textId="77777777">
      <w:pPr>
        <w:rPr>
          <w:rFonts w:ascii="Calibri" w:hAnsi="Calibri"/>
          <w:b/>
          <w:sz w:val="20"/>
          <w:szCs w:val="20"/>
          <w:lang w:eastAsia="ja-JP"/>
        </w:rPr>
      </w:pPr>
      <w:r w:rsidRPr="007B332A">
        <w:rPr>
          <w:rFonts w:ascii="Calibri" w:hAnsi="Calibri"/>
          <w:b/>
          <w:sz w:val="20"/>
          <w:szCs w:val="20"/>
          <w:lang w:eastAsia="ja-JP"/>
        </w:rPr>
        <w:t xml:space="preserve">12.2 </w:t>
      </w:r>
      <w:r w:rsidRPr="007B332A" w:rsidR="004536FB">
        <w:rPr>
          <w:rFonts w:ascii="Calibri" w:hAnsi="Calibri"/>
          <w:b/>
          <w:sz w:val="20"/>
          <w:szCs w:val="20"/>
          <w:lang w:eastAsia="ja-JP"/>
        </w:rPr>
        <w:t>Résiliation</w:t>
      </w:r>
    </w:p>
    <w:p xmlns:wp14="http://schemas.microsoft.com/office/word/2010/wordml" w:rsidRPr="007B332A" w:rsidR="00056182" w:rsidP="00056182" w:rsidRDefault="00056182" w14:paraId="109C71EB" wp14:textId="36C495E3">
      <w:pPr>
        <w:rPr>
          <w:rFonts w:ascii="Calibri" w:hAnsi="Calibri"/>
          <w:sz w:val="20"/>
          <w:szCs w:val="20"/>
          <w:lang w:eastAsia="ja-JP"/>
        </w:rPr>
      </w:pPr>
      <w:r w:rsidRPr="39C60D2F" w:rsidR="00056182">
        <w:rPr>
          <w:rFonts w:ascii="Calibri" w:hAnsi="Calibri"/>
          <w:sz w:val="20"/>
          <w:szCs w:val="20"/>
          <w:lang w:eastAsia="ja-JP"/>
        </w:rPr>
        <w:t>Chacune de</w:t>
      </w:r>
      <w:r w:rsidRPr="39C60D2F" w:rsidR="006F3DD0">
        <w:rPr>
          <w:rFonts w:ascii="Calibri" w:hAnsi="Calibri"/>
          <w:sz w:val="20"/>
          <w:szCs w:val="20"/>
          <w:lang w:eastAsia="ja-JP"/>
        </w:rPr>
        <w:t xml:space="preserve">s Parties pourra </w:t>
      </w:r>
      <w:r w:rsidRPr="39C60D2F" w:rsidR="00056182">
        <w:rPr>
          <w:rFonts w:ascii="Calibri" w:hAnsi="Calibri"/>
          <w:sz w:val="20"/>
          <w:szCs w:val="20"/>
          <w:lang w:eastAsia="ja-JP"/>
        </w:rPr>
        <w:t>résili</w:t>
      </w:r>
      <w:r w:rsidRPr="39C60D2F" w:rsidR="006F3DD0">
        <w:rPr>
          <w:rFonts w:ascii="Calibri" w:hAnsi="Calibri"/>
          <w:sz w:val="20"/>
          <w:szCs w:val="20"/>
          <w:lang w:eastAsia="ja-JP"/>
        </w:rPr>
        <w:t>er</w:t>
      </w:r>
      <w:r w:rsidRPr="39C60D2F" w:rsidR="00056182">
        <w:rPr>
          <w:rFonts w:ascii="Calibri" w:hAnsi="Calibri"/>
          <w:sz w:val="20"/>
          <w:szCs w:val="20"/>
          <w:lang w:eastAsia="ja-JP"/>
        </w:rPr>
        <w:t xml:space="preserve"> </w:t>
      </w:r>
      <w:r w:rsidRPr="39C60D2F" w:rsidR="006F3DD0">
        <w:rPr>
          <w:rFonts w:ascii="Calibri" w:hAnsi="Calibri"/>
          <w:sz w:val="20"/>
          <w:szCs w:val="20"/>
          <w:lang w:eastAsia="ja-JP"/>
        </w:rPr>
        <w:t>le</w:t>
      </w:r>
      <w:r w:rsidRPr="39C60D2F" w:rsidR="00056182">
        <w:rPr>
          <w:rFonts w:ascii="Calibri" w:hAnsi="Calibri"/>
          <w:sz w:val="20"/>
          <w:szCs w:val="20"/>
          <w:lang w:eastAsia="ja-JP"/>
        </w:rPr>
        <w:t xml:space="preserve"> Contrat </w:t>
      </w:r>
      <w:r w:rsidRPr="39C60D2F" w:rsidR="006F3DD0">
        <w:rPr>
          <w:rFonts w:ascii="Calibri" w:hAnsi="Calibri"/>
          <w:sz w:val="20"/>
          <w:szCs w:val="20"/>
          <w:lang w:eastAsia="ja-JP"/>
        </w:rPr>
        <w:t xml:space="preserve">de plein droit </w:t>
      </w:r>
      <w:r w:rsidRPr="39C60D2F" w:rsidR="00056182">
        <w:rPr>
          <w:rFonts w:ascii="Calibri" w:hAnsi="Calibri"/>
          <w:sz w:val="20"/>
          <w:szCs w:val="20"/>
          <w:lang w:eastAsia="ja-JP"/>
        </w:rPr>
        <w:t xml:space="preserve">dans les cas </w:t>
      </w:r>
      <w:r w:rsidRPr="39C60D2F" w:rsidR="1539072E">
        <w:rPr>
          <w:rFonts w:ascii="Calibri" w:hAnsi="Calibri"/>
          <w:sz w:val="20"/>
          <w:szCs w:val="20"/>
          <w:lang w:eastAsia="ja-JP"/>
        </w:rPr>
        <w:t>suivants :</w:t>
      </w:r>
    </w:p>
    <w:p xmlns:wp14="http://schemas.microsoft.com/office/word/2010/wordml" w:rsidRPr="007B332A" w:rsidR="00E12F72" w:rsidP="00E12F72" w:rsidRDefault="00056182" w14:paraId="5D98E41E" wp14:textId="77777777">
      <w:pPr>
        <w:pStyle w:val="Enumration"/>
        <w:numPr>
          <w:ilvl w:val="0"/>
          <w:numId w:val="24"/>
        </w:numPr>
        <w:tabs>
          <w:tab w:val="left" w:pos="426"/>
        </w:tabs>
        <w:rPr>
          <w:rFonts w:ascii="Calibri" w:hAnsi="Calibri"/>
          <w:sz w:val="20"/>
          <w:szCs w:val="20"/>
        </w:rPr>
      </w:pPr>
      <w:r w:rsidRPr="007B332A">
        <w:rPr>
          <w:rFonts w:ascii="Calibri" w:hAnsi="Calibri"/>
          <w:sz w:val="20"/>
          <w:szCs w:val="20"/>
        </w:rPr>
        <w:t>en cas de manquement grave de l’autre Partie à l’une quelconque de</w:t>
      </w:r>
      <w:r w:rsidRPr="007B332A" w:rsidR="005464CD">
        <w:rPr>
          <w:rFonts w:ascii="Calibri" w:hAnsi="Calibri"/>
          <w:sz w:val="20"/>
          <w:szCs w:val="20"/>
        </w:rPr>
        <w:t xml:space="preserve"> </w:t>
      </w:r>
      <w:r w:rsidRPr="007B332A">
        <w:rPr>
          <w:rFonts w:ascii="Calibri" w:hAnsi="Calibri"/>
          <w:sz w:val="20"/>
          <w:szCs w:val="20"/>
        </w:rPr>
        <w:t>s</w:t>
      </w:r>
      <w:r w:rsidRPr="007B332A" w:rsidR="005464CD">
        <w:rPr>
          <w:rFonts w:ascii="Calibri" w:hAnsi="Calibri"/>
          <w:sz w:val="20"/>
          <w:szCs w:val="20"/>
        </w:rPr>
        <w:t>es</w:t>
      </w:r>
      <w:r w:rsidRPr="007B332A">
        <w:rPr>
          <w:rFonts w:ascii="Calibri" w:hAnsi="Calibri"/>
          <w:sz w:val="20"/>
          <w:szCs w:val="20"/>
        </w:rPr>
        <w:t xml:space="preserve"> </w:t>
      </w:r>
      <w:r w:rsidRPr="007B332A" w:rsidR="006F3DD0">
        <w:rPr>
          <w:rFonts w:ascii="Calibri" w:hAnsi="Calibri"/>
          <w:sz w:val="20"/>
          <w:szCs w:val="20"/>
        </w:rPr>
        <w:t xml:space="preserve">obligations essentielles </w:t>
      </w:r>
      <w:r w:rsidRPr="007B332A" w:rsidR="005464CD">
        <w:rPr>
          <w:rFonts w:ascii="Calibri" w:hAnsi="Calibri"/>
          <w:sz w:val="20"/>
          <w:szCs w:val="20"/>
        </w:rPr>
        <w:t>au titre d</w:t>
      </w:r>
      <w:r w:rsidRPr="007B332A">
        <w:rPr>
          <w:rFonts w:ascii="Calibri" w:hAnsi="Calibri"/>
          <w:sz w:val="20"/>
          <w:szCs w:val="20"/>
        </w:rPr>
        <w:t>u Contrat et dans un délai de trente (30) jours à compter de la mise en demeure restée sans effet pour autant que le manquement soit susceptible d’être réparé ou immédiatement dans le cas contraire ;</w:t>
      </w:r>
    </w:p>
    <w:p xmlns:wp14="http://schemas.microsoft.com/office/word/2010/wordml" w:rsidRPr="007B332A" w:rsidR="006B1821" w:rsidP="006B1821" w:rsidRDefault="006B1821" w14:paraId="23DE523C" wp14:textId="77777777">
      <w:pPr>
        <w:pStyle w:val="Enumration"/>
        <w:tabs>
          <w:tab w:val="left" w:pos="426"/>
        </w:tabs>
        <w:ind w:left="360"/>
        <w:rPr>
          <w:rFonts w:ascii="Calibri" w:hAnsi="Calibri"/>
          <w:sz w:val="20"/>
          <w:szCs w:val="20"/>
        </w:rPr>
      </w:pPr>
    </w:p>
    <w:p xmlns:wp14="http://schemas.microsoft.com/office/word/2010/wordml" w:rsidRPr="007B332A" w:rsidR="00056182" w:rsidP="00E12F72" w:rsidRDefault="00056182" w14:paraId="3414D5AC" wp14:textId="77777777">
      <w:pPr>
        <w:pStyle w:val="Enumration"/>
        <w:numPr>
          <w:ilvl w:val="0"/>
          <w:numId w:val="24"/>
        </w:numPr>
        <w:tabs>
          <w:tab w:val="left" w:pos="426"/>
        </w:tabs>
        <w:rPr>
          <w:rFonts w:ascii="Calibri" w:hAnsi="Calibri"/>
          <w:sz w:val="20"/>
          <w:szCs w:val="20"/>
        </w:rPr>
      </w:pPr>
      <w:r w:rsidRPr="007B332A">
        <w:rPr>
          <w:rFonts w:ascii="Calibri" w:hAnsi="Calibri"/>
          <w:sz w:val="20"/>
          <w:szCs w:val="20"/>
        </w:rPr>
        <w:t>en cas de redressement judiciaire, règlement amiable ou liquidation judiciaire prononcé à l'encontre de l’autre Partie (dans les conditions prévues au livre 6 du Code de Commerce, sous réserve de l'application des dispositions particulières de l'article L 621-28 du Code de Commerce) ou de procédure analogue ou similaire applicable à l’autre Partie ultérieurement ou dans tout autre pays.</w:t>
      </w:r>
    </w:p>
    <w:p xmlns:wp14="http://schemas.microsoft.com/office/word/2010/wordml" w:rsidRPr="007B332A" w:rsidR="00056182" w:rsidP="00056182" w:rsidRDefault="00056182" w14:paraId="0FA7F477" wp14:textId="77777777">
      <w:pPr>
        <w:rPr>
          <w:rFonts w:ascii="Calibri" w:hAnsi="Calibri"/>
          <w:sz w:val="20"/>
          <w:szCs w:val="20"/>
          <w:lang w:eastAsia="ja-JP"/>
        </w:rPr>
      </w:pPr>
      <w:r w:rsidRPr="007B332A">
        <w:rPr>
          <w:rFonts w:ascii="Calibri" w:hAnsi="Calibri"/>
          <w:sz w:val="20"/>
          <w:szCs w:val="20"/>
          <w:lang w:eastAsia="ja-JP"/>
        </w:rPr>
        <w:t xml:space="preserve">Dans chacun de ces cas, </w:t>
      </w:r>
      <w:r w:rsidRPr="007B332A">
        <w:rPr>
          <w:rFonts w:ascii="Calibri" w:hAnsi="Calibri"/>
          <w:sz w:val="20"/>
          <w:szCs w:val="20"/>
        </w:rPr>
        <w:t>chaque Partie restituera, dès résiliation du Contrat, à l’autre Partie, tous les éléments appartenant à cette dernière en sa possession</w:t>
      </w:r>
      <w:r w:rsidRPr="007B332A">
        <w:rPr>
          <w:rFonts w:ascii="Calibri" w:hAnsi="Calibri"/>
          <w:sz w:val="20"/>
          <w:szCs w:val="20"/>
          <w:lang w:eastAsia="ja-JP"/>
        </w:rPr>
        <w:t xml:space="preserve"> et prendra toute mesure nécessaire pour en détruire toute copie, à l'exception d'une seule copie d’archive nécessaire pour répondre à ses obligations légales de nature fiscale et comptable, laquelle copie sera exclusivement utilisée à cette fin.</w:t>
      </w:r>
    </w:p>
    <w:p xmlns:wp14="http://schemas.microsoft.com/office/word/2010/wordml" w:rsidRPr="007B332A" w:rsidR="00056182" w:rsidP="00056182" w:rsidRDefault="00056182" w14:paraId="163CBFC8"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rPr>
      </w:pPr>
      <w:r w:rsidRPr="007B332A">
        <w:rPr>
          <w:rFonts w:ascii="Calibri" w:hAnsi="Calibri" w:cs="Verdana"/>
          <w:sz w:val="20"/>
          <w:szCs w:val="20"/>
        </w:rPr>
        <w:t>A</w:t>
      </w:r>
      <w:r w:rsidRPr="007B332A" w:rsidR="00CD038A">
        <w:rPr>
          <w:rFonts w:ascii="Calibri" w:hAnsi="Calibri" w:cs="Verdana"/>
          <w:sz w:val="20"/>
          <w:szCs w:val="20"/>
        </w:rPr>
        <w:t xml:space="preserve"> l’arrivée du terme du droit d’u</w:t>
      </w:r>
      <w:r w:rsidRPr="007B332A">
        <w:rPr>
          <w:rFonts w:ascii="Calibri" w:hAnsi="Calibri" w:cs="Verdana"/>
          <w:sz w:val="20"/>
          <w:szCs w:val="20"/>
        </w:rPr>
        <w:t>tilisation, ou à la date de prise d’effet de sa résiliation,</w:t>
      </w:r>
      <w:r w:rsidRPr="007B332A" w:rsidR="00CD038A">
        <w:rPr>
          <w:rFonts w:ascii="Calibri" w:hAnsi="Calibri" w:cs="Verdana"/>
          <w:sz w:val="20"/>
          <w:szCs w:val="20"/>
        </w:rPr>
        <w:t xml:space="preserve"> le Client s’engage à cesser d’u</w:t>
      </w:r>
      <w:r w:rsidRPr="007B332A">
        <w:rPr>
          <w:rFonts w:ascii="Calibri" w:hAnsi="Calibri" w:cs="Verdana"/>
          <w:sz w:val="20"/>
          <w:szCs w:val="20"/>
        </w:rPr>
        <w:t xml:space="preserve">tiliser le </w:t>
      </w:r>
      <w:r w:rsidRPr="007B332A" w:rsidR="001E2586">
        <w:rPr>
          <w:rFonts w:ascii="Calibri" w:hAnsi="Calibri" w:cs="Verdana"/>
          <w:sz w:val="20"/>
          <w:szCs w:val="20"/>
        </w:rPr>
        <w:t>Service</w:t>
      </w:r>
      <w:r w:rsidRPr="007B332A">
        <w:rPr>
          <w:rFonts w:ascii="Calibri" w:hAnsi="Calibri" w:cs="Verdana"/>
          <w:sz w:val="20"/>
          <w:szCs w:val="20"/>
        </w:rPr>
        <w:t xml:space="preserve"> et la Documentation et à attester de cette cessation par écrit à FuturMaster; le Client s’engageant en outre à effacer/détruire/supprimer tout</w:t>
      </w:r>
      <w:r w:rsidRPr="007B332A" w:rsidR="00B74115">
        <w:rPr>
          <w:rFonts w:ascii="Calibri" w:hAnsi="Calibri" w:cs="Verdana"/>
          <w:sz w:val="20"/>
          <w:szCs w:val="20"/>
        </w:rPr>
        <w:t xml:space="preserve"> élément </w:t>
      </w:r>
      <w:r w:rsidRPr="007B332A">
        <w:rPr>
          <w:rFonts w:ascii="Calibri" w:hAnsi="Calibri" w:cs="Verdana"/>
          <w:sz w:val="20"/>
          <w:szCs w:val="20"/>
        </w:rPr>
        <w:t xml:space="preserve">du </w:t>
      </w:r>
      <w:r w:rsidRPr="007B332A" w:rsidR="001E2586">
        <w:rPr>
          <w:rFonts w:ascii="Calibri" w:hAnsi="Calibri" w:cs="Verdana"/>
          <w:sz w:val="20"/>
          <w:szCs w:val="20"/>
        </w:rPr>
        <w:t>Service</w:t>
      </w:r>
      <w:r w:rsidRPr="007B332A">
        <w:rPr>
          <w:rFonts w:ascii="Calibri" w:hAnsi="Calibri" w:cs="Verdana"/>
          <w:sz w:val="20"/>
          <w:szCs w:val="20"/>
        </w:rPr>
        <w:t xml:space="preserve"> et de la Documentation ou à les restituer en intégralité à FuturMaster. Toute utilisation, même partielle, du </w:t>
      </w:r>
      <w:r w:rsidRPr="007B332A" w:rsidR="001E2586">
        <w:rPr>
          <w:rFonts w:ascii="Calibri" w:hAnsi="Calibri" w:cs="Verdana"/>
          <w:sz w:val="20"/>
          <w:szCs w:val="20"/>
        </w:rPr>
        <w:t>Service</w:t>
      </w:r>
      <w:r w:rsidRPr="007B332A">
        <w:rPr>
          <w:rFonts w:ascii="Calibri" w:hAnsi="Calibri" w:cs="Verdana"/>
          <w:sz w:val="20"/>
          <w:szCs w:val="20"/>
        </w:rPr>
        <w:t xml:space="preserve"> et/ou de la Documentation postérieurement au terme contractuel ou à la date d’effet de la résiliation constituerait une contrefaçon des droits de FuturMaster, susceptible de poursuites judiciaires civiles et/ou pénales.</w:t>
      </w:r>
      <w:r w:rsidRPr="007B332A" w:rsidR="00F4254F">
        <w:rPr>
          <w:rFonts w:ascii="Calibri" w:hAnsi="Calibri" w:cs="Verdana"/>
          <w:sz w:val="20"/>
          <w:szCs w:val="20"/>
        </w:rPr>
        <w:t xml:space="preserve"> FuturMaster procèdera, à la même date, à la suspension immédiate du Service.</w:t>
      </w:r>
      <w:r w:rsidRPr="007B332A" w:rsidR="00B74115">
        <w:rPr>
          <w:rFonts w:ascii="Calibri" w:hAnsi="Calibri" w:cs="Verdana"/>
          <w:sz w:val="20"/>
          <w:szCs w:val="20"/>
        </w:rPr>
        <w:t xml:space="preserve"> </w:t>
      </w:r>
    </w:p>
    <w:p xmlns:wp14="http://schemas.microsoft.com/office/word/2010/wordml" w:rsidRPr="007B332A" w:rsidR="00056182" w:rsidP="00E12F72" w:rsidRDefault="00056182" w14:paraId="3A16EFC3" wp14:textId="77777777">
      <w:pPr>
        <w:spacing w:before="0" w:after="0"/>
        <w:rPr>
          <w:rFonts w:ascii="Calibri" w:hAnsi="Calibri" w:cs="Verdana"/>
          <w:sz w:val="20"/>
          <w:szCs w:val="20"/>
        </w:rPr>
      </w:pPr>
      <w:r w:rsidRPr="007B332A">
        <w:rPr>
          <w:rFonts w:ascii="Calibri" w:hAnsi="Calibri" w:cs="Verdana"/>
          <w:sz w:val="20"/>
          <w:szCs w:val="20"/>
        </w:rPr>
        <w:t>L’arrivée du terme contractuel ou la résiliation de tout ou partie du Contrat n’exempte pas le Client du respect de ses obligations antérieures, notamment celle de payer l</w:t>
      </w:r>
      <w:r w:rsidRPr="007B332A" w:rsidR="00CD038A">
        <w:rPr>
          <w:rFonts w:ascii="Calibri" w:hAnsi="Calibri" w:cs="Verdana"/>
          <w:sz w:val="20"/>
          <w:szCs w:val="20"/>
        </w:rPr>
        <w:t>a</w:t>
      </w:r>
      <w:r w:rsidRPr="007B332A" w:rsidR="00B83371">
        <w:rPr>
          <w:rFonts w:ascii="Calibri" w:hAnsi="Calibri" w:cs="Verdana"/>
          <w:sz w:val="20"/>
          <w:szCs w:val="20"/>
        </w:rPr>
        <w:t xml:space="preserve"> Redevance de </w:t>
      </w:r>
      <w:r w:rsidRPr="007B332A" w:rsidR="00B74115">
        <w:rPr>
          <w:rFonts w:ascii="Calibri" w:hAnsi="Calibri" w:cs="Verdana"/>
          <w:sz w:val="20"/>
          <w:szCs w:val="20"/>
        </w:rPr>
        <w:t xml:space="preserve">Service </w:t>
      </w:r>
      <w:r w:rsidRPr="007B332A" w:rsidR="00B83371">
        <w:rPr>
          <w:rFonts w:ascii="Calibri" w:hAnsi="Calibri" w:cs="Verdana"/>
          <w:sz w:val="20"/>
          <w:szCs w:val="20"/>
        </w:rPr>
        <w:t xml:space="preserve">ou </w:t>
      </w:r>
      <w:r w:rsidRPr="007B332A" w:rsidR="00CD038A">
        <w:rPr>
          <w:rFonts w:ascii="Calibri" w:hAnsi="Calibri" w:cs="Verdana"/>
          <w:sz w:val="20"/>
          <w:szCs w:val="20"/>
        </w:rPr>
        <w:t xml:space="preserve">le </w:t>
      </w:r>
      <w:r w:rsidRPr="007B332A" w:rsidR="00B83371">
        <w:rPr>
          <w:rFonts w:ascii="Calibri" w:hAnsi="Calibri" w:cs="Verdana"/>
          <w:sz w:val="20"/>
          <w:szCs w:val="20"/>
        </w:rPr>
        <w:t xml:space="preserve">prix des </w:t>
      </w:r>
      <w:r w:rsidRPr="007B332A" w:rsidR="00822611">
        <w:rPr>
          <w:rFonts w:ascii="Calibri" w:hAnsi="Calibri" w:cs="Verdana"/>
          <w:sz w:val="20"/>
          <w:szCs w:val="20"/>
        </w:rPr>
        <w:t>Modalités de Mise en Place du Service</w:t>
      </w:r>
      <w:r w:rsidRPr="007B332A" w:rsidR="00B83371">
        <w:rPr>
          <w:rFonts w:ascii="Calibri" w:hAnsi="Calibri" w:cs="Verdana"/>
          <w:sz w:val="20"/>
          <w:szCs w:val="20"/>
        </w:rPr>
        <w:t xml:space="preserve"> convenu</w:t>
      </w:r>
      <w:r w:rsidRPr="007B332A">
        <w:rPr>
          <w:rFonts w:ascii="Calibri" w:hAnsi="Calibri" w:cs="Verdana"/>
          <w:sz w:val="20"/>
          <w:szCs w:val="20"/>
        </w:rPr>
        <w:t>s au Contrat.</w:t>
      </w:r>
    </w:p>
    <w:p xmlns:wp14="http://schemas.microsoft.com/office/word/2010/wordml" w:rsidRPr="007B332A" w:rsidR="00E12F72" w:rsidP="00E12F72" w:rsidRDefault="00E12F72" w14:paraId="52E56223" wp14:textId="77777777">
      <w:pPr>
        <w:spacing w:before="0" w:after="0"/>
        <w:rPr>
          <w:rFonts w:ascii="Calibri" w:hAnsi="Calibri"/>
          <w:sz w:val="20"/>
          <w:szCs w:val="20"/>
          <w:lang w:eastAsia="ja-JP"/>
        </w:rPr>
      </w:pPr>
    </w:p>
    <w:p xmlns:wp14="http://schemas.microsoft.com/office/word/2010/wordml" w:rsidRPr="007B332A" w:rsidR="00056182" w:rsidP="00E12F72" w:rsidRDefault="0036694F" w14:paraId="67A89676" wp14:textId="77777777">
      <w:pPr>
        <w:pStyle w:val="Titre1"/>
        <w:spacing w:before="0"/>
      </w:pPr>
      <w:r w:rsidRPr="007B332A">
        <w:t xml:space="preserve">Article 13 -   </w:t>
      </w:r>
      <w:r w:rsidRPr="007B332A" w:rsidR="00056182">
        <w:t xml:space="preserve">Force Majeure </w:t>
      </w:r>
    </w:p>
    <w:p xmlns:wp14="http://schemas.microsoft.com/office/word/2010/wordml" w:rsidRPr="007B332A" w:rsidR="00FF7525" w:rsidP="00FF7525" w:rsidRDefault="00FF7525" w14:paraId="3D5BDBED" wp14:textId="77777777">
      <w:pPr>
        <w:rPr>
          <w:rFonts w:ascii="Calibri" w:hAnsi="Calibri" w:cs="Verdana"/>
          <w:sz w:val="20"/>
          <w:szCs w:val="20"/>
        </w:rPr>
      </w:pPr>
      <w:r w:rsidRPr="007B332A">
        <w:rPr>
          <w:rFonts w:ascii="Calibri" w:hAnsi="Calibri" w:cs="Verdana"/>
          <w:sz w:val="20"/>
          <w:szCs w:val="20"/>
        </w:rPr>
        <w:t>Les obligations incombant à l'une ou l'autre des Parties au titre des présentes seront suspendues de plein droit et sans formalité, et sa responsabilité dégagée, en cas de survenance d'un cas de force majeure l'empêchant d'exécuter normalement ses obligations. Il est précisé que sont considérés comme des cas de force majeure, tous événements irrésistibles</w:t>
      </w:r>
      <w:r w:rsidRPr="007B332A" w:rsidR="00E41679">
        <w:rPr>
          <w:rFonts w:ascii="Calibri" w:hAnsi="Calibri" w:cs="Verdana"/>
          <w:sz w:val="20"/>
          <w:szCs w:val="20"/>
        </w:rPr>
        <w:t xml:space="preserve"> et échappant au contrôle de la partie subissant les circonstances concernées</w:t>
      </w:r>
      <w:r w:rsidRPr="007B332A">
        <w:rPr>
          <w:rFonts w:ascii="Calibri" w:hAnsi="Calibri" w:cs="Verdana"/>
          <w:sz w:val="20"/>
          <w:szCs w:val="20"/>
        </w:rPr>
        <w:t xml:space="preserve">, ainsi que, sans que cela soit limitatif, les cas suivants : conflits du travail, incendie, inondations, émeutes, troubles publics, perturbations météorologiques, injonction ou restriction d'une autorité gouvernementale, guerre ainsi que la défaillance et/ou le blocage des réseaux de télécommunications ou </w:t>
      </w:r>
      <w:r w:rsidRPr="007B332A" w:rsidR="00F746AB">
        <w:rPr>
          <w:rFonts w:ascii="Calibri" w:hAnsi="Calibri" w:cs="Verdana"/>
          <w:sz w:val="20"/>
          <w:szCs w:val="20"/>
        </w:rPr>
        <w:t xml:space="preserve">informatiques ou </w:t>
      </w:r>
      <w:r w:rsidRPr="007B332A">
        <w:rPr>
          <w:rFonts w:ascii="Calibri" w:hAnsi="Calibri" w:cs="Verdana"/>
          <w:sz w:val="20"/>
          <w:szCs w:val="20"/>
        </w:rPr>
        <w:t>d'électricité.</w:t>
      </w:r>
    </w:p>
    <w:p xmlns:wp14="http://schemas.microsoft.com/office/word/2010/wordml" w:rsidRPr="007B332A" w:rsidR="00056182" w:rsidP="00056182" w:rsidRDefault="00056182" w14:paraId="3C486C95" wp14:textId="77777777">
      <w:pPr>
        <w:rPr>
          <w:rFonts w:ascii="Calibri" w:hAnsi="Calibri"/>
          <w:sz w:val="20"/>
          <w:szCs w:val="20"/>
        </w:rPr>
      </w:pPr>
      <w:r w:rsidRPr="007B332A">
        <w:rPr>
          <w:rFonts w:ascii="Calibri" w:hAnsi="Calibri"/>
          <w:sz w:val="20"/>
          <w:szCs w:val="20"/>
        </w:rPr>
        <w:t xml:space="preserve">La </w:t>
      </w:r>
      <w:r w:rsidRPr="007B332A" w:rsidR="00F746AB">
        <w:rPr>
          <w:rFonts w:ascii="Calibri" w:hAnsi="Calibri"/>
          <w:sz w:val="20"/>
          <w:szCs w:val="20"/>
        </w:rPr>
        <w:t>P</w:t>
      </w:r>
      <w:r w:rsidRPr="007B332A">
        <w:rPr>
          <w:rFonts w:ascii="Calibri" w:hAnsi="Calibri"/>
          <w:sz w:val="20"/>
          <w:szCs w:val="20"/>
        </w:rPr>
        <w:t xml:space="preserve">artie constatant l'événement devra sans délai informer l'autre </w:t>
      </w:r>
      <w:r w:rsidRPr="007B332A" w:rsidR="00F746AB">
        <w:rPr>
          <w:rFonts w:ascii="Calibri" w:hAnsi="Calibri"/>
          <w:sz w:val="20"/>
          <w:szCs w:val="20"/>
        </w:rPr>
        <w:t>P</w:t>
      </w:r>
      <w:r w:rsidRPr="007B332A">
        <w:rPr>
          <w:rFonts w:ascii="Calibri" w:hAnsi="Calibri"/>
          <w:sz w:val="20"/>
          <w:szCs w:val="20"/>
        </w:rPr>
        <w:t>artie de son impossibilité à exécuter sa prestation et s'en justifier auprès de celle-ci. La suspension des obligations ne pourra en aucun cas être une cause de responsabilité pour non-exécution de l'obligation en cause, ni induire le versement de dommages et intérêts ou pénalités de retard.</w:t>
      </w:r>
    </w:p>
    <w:p xmlns:wp14="http://schemas.microsoft.com/office/word/2010/wordml" w:rsidRPr="007B332A" w:rsidR="00056182" w:rsidP="00056182" w:rsidRDefault="00056182" w14:paraId="6DAAFFA0" wp14:textId="77777777">
      <w:pPr>
        <w:rPr>
          <w:rFonts w:ascii="Calibri" w:hAnsi="Calibri"/>
          <w:sz w:val="20"/>
          <w:szCs w:val="20"/>
        </w:rPr>
      </w:pPr>
      <w:r w:rsidRPr="007B332A">
        <w:rPr>
          <w:rFonts w:ascii="Calibri" w:hAnsi="Calibri"/>
          <w:sz w:val="20"/>
          <w:szCs w:val="20"/>
        </w:rPr>
        <w:t xml:space="preserve">Cependant, dès la disparition de la cause de la suspension de leurs obligations réciproques, les </w:t>
      </w:r>
      <w:r w:rsidRPr="007B332A" w:rsidR="00F746AB">
        <w:rPr>
          <w:rFonts w:ascii="Calibri" w:hAnsi="Calibri"/>
          <w:sz w:val="20"/>
          <w:szCs w:val="20"/>
        </w:rPr>
        <w:t>P</w:t>
      </w:r>
      <w:r w:rsidRPr="007B332A">
        <w:rPr>
          <w:rFonts w:ascii="Calibri" w:hAnsi="Calibri"/>
          <w:sz w:val="20"/>
          <w:szCs w:val="20"/>
        </w:rPr>
        <w:t xml:space="preserve">arties feront </w:t>
      </w:r>
      <w:r w:rsidRPr="007B332A" w:rsidR="00971943">
        <w:rPr>
          <w:rFonts w:ascii="Calibri" w:hAnsi="Calibri"/>
          <w:sz w:val="20"/>
          <w:szCs w:val="20"/>
        </w:rPr>
        <w:t>tous leurs efforts</w:t>
      </w:r>
      <w:r w:rsidRPr="007B332A">
        <w:rPr>
          <w:rFonts w:ascii="Calibri" w:hAnsi="Calibri"/>
          <w:sz w:val="20"/>
          <w:szCs w:val="20"/>
        </w:rPr>
        <w:t xml:space="preserve"> pour reprendre le plus rapidement possible l'exécution normale de leurs obligations c</w:t>
      </w:r>
      <w:r w:rsidRPr="007B332A" w:rsidR="00F746AB">
        <w:rPr>
          <w:rFonts w:ascii="Calibri" w:hAnsi="Calibri"/>
          <w:sz w:val="20"/>
          <w:szCs w:val="20"/>
        </w:rPr>
        <w:t>ontractuelles. A cet effet, la P</w:t>
      </w:r>
      <w:r w:rsidRPr="007B332A">
        <w:rPr>
          <w:rFonts w:ascii="Calibri" w:hAnsi="Calibri"/>
          <w:sz w:val="20"/>
          <w:szCs w:val="20"/>
        </w:rPr>
        <w:t>artie empêchée avertira l'autre de la reprise de son obligation par lettre recommandée avec demande d'avis de réception.</w:t>
      </w:r>
    </w:p>
    <w:p xmlns:wp14="http://schemas.microsoft.com/office/word/2010/wordml" w:rsidRPr="007B332A" w:rsidR="00056182" w:rsidP="00E12F72" w:rsidRDefault="00056182" w14:paraId="271CA59A" wp14:textId="105A78E3">
      <w:pPr>
        <w:spacing w:before="0" w:after="0"/>
        <w:rPr>
          <w:rFonts w:ascii="Calibri" w:hAnsi="Calibri"/>
          <w:sz w:val="20"/>
          <w:szCs w:val="20"/>
        </w:rPr>
      </w:pPr>
      <w:r w:rsidRPr="39C60D2F" w:rsidR="00056182">
        <w:rPr>
          <w:rFonts w:ascii="Calibri" w:hAnsi="Calibri"/>
          <w:sz w:val="20"/>
          <w:szCs w:val="20"/>
        </w:rPr>
        <w:t>Il es</w:t>
      </w:r>
      <w:r w:rsidRPr="39C60D2F" w:rsidR="00036B51">
        <w:rPr>
          <w:rFonts w:ascii="Calibri" w:hAnsi="Calibri"/>
          <w:sz w:val="20"/>
          <w:szCs w:val="20"/>
        </w:rPr>
        <w:t>t convenu expressément que les P</w:t>
      </w:r>
      <w:r w:rsidRPr="39C60D2F" w:rsidR="00056182">
        <w:rPr>
          <w:rFonts w:ascii="Calibri" w:hAnsi="Calibri"/>
          <w:sz w:val="20"/>
          <w:szCs w:val="20"/>
        </w:rPr>
        <w:t>arties peuvent rési</w:t>
      </w:r>
      <w:r w:rsidRPr="39C60D2F" w:rsidR="00036B51">
        <w:rPr>
          <w:rFonts w:ascii="Calibri" w:hAnsi="Calibri"/>
          <w:sz w:val="20"/>
          <w:szCs w:val="20"/>
        </w:rPr>
        <w:t>lier de plein droit le présent C</w:t>
      </w:r>
      <w:r w:rsidRPr="39C60D2F" w:rsidR="00056182">
        <w:rPr>
          <w:rFonts w:ascii="Calibri" w:hAnsi="Calibri"/>
          <w:sz w:val="20"/>
          <w:szCs w:val="20"/>
        </w:rPr>
        <w:t xml:space="preserve">ontrat, si l'événement, défini comme une hypothèse de suspension d'obligations, perdurait au-delà </w:t>
      </w:r>
      <w:r w:rsidRPr="39C60D2F" w:rsidR="0F687051">
        <w:rPr>
          <w:rFonts w:ascii="Calibri" w:hAnsi="Calibri"/>
          <w:sz w:val="20"/>
          <w:szCs w:val="20"/>
        </w:rPr>
        <w:t>d'un</w:t>
      </w:r>
      <w:r w:rsidRPr="39C60D2F" w:rsidR="00056182">
        <w:rPr>
          <w:rFonts w:ascii="Calibri" w:hAnsi="Calibri"/>
          <w:sz w:val="20"/>
          <w:szCs w:val="20"/>
        </w:rPr>
        <w:t xml:space="preserve"> (1) mois.</w:t>
      </w:r>
      <w:r w:rsidRPr="39C60D2F" w:rsidR="00B57355">
        <w:rPr>
          <w:rFonts w:ascii="Calibri" w:hAnsi="Calibri"/>
          <w:sz w:val="20"/>
          <w:szCs w:val="20"/>
        </w:rPr>
        <w:t xml:space="preserve"> </w:t>
      </w:r>
      <w:r w:rsidRPr="39C60D2F" w:rsidR="00056182">
        <w:rPr>
          <w:rFonts w:ascii="Calibri" w:hAnsi="Calibri"/>
          <w:sz w:val="20"/>
          <w:szCs w:val="20"/>
        </w:rPr>
        <w:t>Cependant, cette résiliation de plein droit ne pourra avoir lieu que huit (8) jours après la réception d'une mise en demeure notifiée par lettre recommandée avec demande d'avis de réception.</w:t>
      </w:r>
      <w:r w:rsidRPr="39C60D2F" w:rsidR="00B57355">
        <w:rPr>
          <w:rFonts w:ascii="Calibri" w:hAnsi="Calibri"/>
          <w:sz w:val="20"/>
          <w:szCs w:val="20"/>
        </w:rPr>
        <w:t xml:space="preserve"> </w:t>
      </w:r>
      <w:r w:rsidRPr="39C60D2F" w:rsidR="00F746AB">
        <w:rPr>
          <w:rFonts w:ascii="Calibri" w:hAnsi="Calibri"/>
          <w:sz w:val="20"/>
          <w:szCs w:val="20"/>
        </w:rPr>
        <w:t>Le C</w:t>
      </w:r>
      <w:r w:rsidRPr="39C60D2F" w:rsidR="00056182">
        <w:rPr>
          <w:rFonts w:ascii="Calibri" w:hAnsi="Calibri"/>
          <w:sz w:val="20"/>
          <w:szCs w:val="20"/>
        </w:rPr>
        <w:t>ontrat serait alors résilié sans dommages et intérêts à la charge des contractants.</w:t>
      </w:r>
    </w:p>
    <w:p xmlns:wp14="http://schemas.microsoft.com/office/word/2010/wordml" w:rsidRPr="007B332A" w:rsidR="00E12F72" w:rsidP="00E12F72" w:rsidRDefault="00E12F72" w14:paraId="07547A01" wp14:textId="77777777">
      <w:pPr>
        <w:spacing w:before="0" w:after="0"/>
        <w:rPr>
          <w:rFonts w:ascii="Calibri" w:hAnsi="Calibri"/>
          <w:sz w:val="20"/>
          <w:szCs w:val="20"/>
        </w:rPr>
      </w:pPr>
    </w:p>
    <w:p xmlns:wp14="http://schemas.microsoft.com/office/word/2010/wordml" w:rsidRPr="007B332A" w:rsidR="00056182" w:rsidP="00E12F72" w:rsidRDefault="0036694F" w14:paraId="1044357E" wp14:textId="77777777">
      <w:pPr>
        <w:pStyle w:val="Titre1"/>
        <w:spacing w:before="0"/>
      </w:pPr>
      <w:r w:rsidRPr="007B332A">
        <w:t xml:space="preserve">Article 14 -   </w:t>
      </w:r>
      <w:r w:rsidRPr="007B332A" w:rsidR="00056182">
        <w:t xml:space="preserve">Non sollicitation du personnel </w:t>
      </w:r>
    </w:p>
    <w:p xmlns:wp14="http://schemas.microsoft.com/office/word/2010/wordml" w:rsidRPr="007B332A" w:rsidR="00056182" w:rsidP="00056182" w:rsidRDefault="00B57355" w14:paraId="323AE4D0" wp14:textId="77777777">
      <w:pPr>
        <w:tabs>
          <w:tab w:val="left" w:pos="4820"/>
        </w:tabs>
        <w:rPr>
          <w:rFonts w:ascii="Calibri" w:hAnsi="Calibri"/>
          <w:sz w:val="20"/>
          <w:szCs w:val="20"/>
        </w:rPr>
      </w:pPr>
      <w:r w:rsidRPr="007B332A">
        <w:rPr>
          <w:rFonts w:ascii="Calibri" w:hAnsi="Calibri"/>
          <w:sz w:val="20"/>
          <w:szCs w:val="20"/>
        </w:rPr>
        <w:t xml:space="preserve">Chacune des Parties </w:t>
      </w:r>
      <w:r w:rsidRPr="007B332A" w:rsidR="00056182">
        <w:rPr>
          <w:rFonts w:ascii="Calibri" w:hAnsi="Calibri"/>
          <w:sz w:val="20"/>
          <w:szCs w:val="20"/>
        </w:rPr>
        <w:t>s'interdit d'approcher ou de sollicite</w:t>
      </w:r>
      <w:r w:rsidRPr="007B332A">
        <w:rPr>
          <w:rFonts w:ascii="Calibri" w:hAnsi="Calibri"/>
          <w:sz w:val="20"/>
          <w:szCs w:val="20"/>
        </w:rPr>
        <w:t>r tout membre du personnel de l’autre Partie</w:t>
      </w:r>
      <w:r w:rsidRPr="007B332A" w:rsidR="00056182">
        <w:rPr>
          <w:rFonts w:ascii="Calibri" w:hAnsi="Calibri"/>
          <w:sz w:val="20"/>
          <w:szCs w:val="20"/>
        </w:rPr>
        <w:t xml:space="preserve"> avec lequel </w:t>
      </w:r>
      <w:r w:rsidRPr="007B332A">
        <w:rPr>
          <w:rFonts w:ascii="Calibri" w:hAnsi="Calibri"/>
          <w:sz w:val="20"/>
          <w:szCs w:val="20"/>
        </w:rPr>
        <w:t xml:space="preserve">elle </w:t>
      </w:r>
      <w:r w:rsidRPr="007B332A" w:rsidR="00056182">
        <w:rPr>
          <w:rFonts w:ascii="Calibri" w:hAnsi="Calibri"/>
          <w:sz w:val="20"/>
          <w:szCs w:val="20"/>
        </w:rPr>
        <w:t xml:space="preserve">aura été en contact dans la perspective de l’engager ou de le faire travailler, que ce soit directement ou indirectement, sans </w:t>
      </w:r>
      <w:r w:rsidRPr="007B332A">
        <w:rPr>
          <w:rFonts w:ascii="Calibri" w:hAnsi="Calibri"/>
          <w:sz w:val="20"/>
          <w:szCs w:val="20"/>
        </w:rPr>
        <w:t xml:space="preserve">son </w:t>
      </w:r>
      <w:r w:rsidRPr="007B332A" w:rsidR="00056182">
        <w:rPr>
          <w:rFonts w:ascii="Calibri" w:hAnsi="Calibri"/>
          <w:sz w:val="20"/>
          <w:szCs w:val="20"/>
        </w:rPr>
        <w:t>accord écrit préalable, même si la sollicitation initiale est formulée par le collaborateur concerné.</w:t>
      </w:r>
    </w:p>
    <w:p xmlns:wp14="http://schemas.microsoft.com/office/word/2010/wordml" w:rsidRPr="007B332A" w:rsidR="00056182" w:rsidP="00E41679" w:rsidRDefault="00056182" w14:paraId="6B809B07" wp14:textId="77777777">
      <w:pPr>
        <w:rPr>
          <w:rFonts w:ascii="Calibri" w:hAnsi="Calibri"/>
          <w:sz w:val="20"/>
          <w:szCs w:val="20"/>
        </w:rPr>
      </w:pPr>
      <w:r w:rsidRPr="007B332A">
        <w:rPr>
          <w:rFonts w:ascii="Calibri" w:hAnsi="Calibri"/>
          <w:sz w:val="20"/>
          <w:szCs w:val="20"/>
        </w:rPr>
        <w:t>La présente interdiction s'applique pen</w:t>
      </w:r>
      <w:r w:rsidRPr="007B332A" w:rsidR="00036B51">
        <w:rPr>
          <w:rFonts w:ascii="Calibri" w:hAnsi="Calibri"/>
          <w:sz w:val="20"/>
          <w:szCs w:val="20"/>
        </w:rPr>
        <w:t>dant toute la durée du présent C</w:t>
      </w:r>
      <w:r w:rsidRPr="007B332A">
        <w:rPr>
          <w:rFonts w:ascii="Calibri" w:hAnsi="Calibri"/>
          <w:sz w:val="20"/>
          <w:szCs w:val="20"/>
        </w:rPr>
        <w:t>ontrat et pendant les deux (2) ans qui suivront sa cessation, pour quelque cause qu'elle survienne.</w:t>
      </w:r>
      <w:r w:rsidRPr="007B332A" w:rsidR="00E41679">
        <w:rPr>
          <w:rFonts w:ascii="Calibri" w:hAnsi="Calibri"/>
          <w:sz w:val="20"/>
          <w:szCs w:val="20"/>
        </w:rPr>
        <w:t xml:space="preserve"> </w:t>
      </w:r>
      <w:r w:rsidRPr="007B332A">
        <w:rPr>
          <w:rFonts w:ascii="Calibri" w:hAnsi="Calibri"/>
          <w:sz w:val="20"/>
          <w:szCs w:val="20"/>
        </w:rPr>
        <w:t>En cas d'infraction à la présente interdiction, la partie défaillante sera tenue de payer immédiatement à l'autre partie, à titre de clause pénale, une indemnité forfaitaire d'un montant égal à 12 mois du dernier salaire brut mensuel de la personne sollicitée ou embauchée, majorée de tous les frais de recrutement d'un remplaçant.</w:t>
      </w:r>
    </w:p>
    <w:p xmlns:wp14="http://schemas.microsoft.com/office/word/2010/wordml" w:rsidRPr="007B332A" w:rsidR="00E12F72" w:rsidP="00E12F72" w:rsidRDefault="00E12F72" w14:paraId="5043CB0F" wp14:textId="77777777">
      <w:pPr>
        <w:spacing w:before="0" w:after="0"/>
        <w:rPr>
          <w:rFonts w:ascii="Calibri" w:hAnsi="Calibri"/>
          <w:sz w:val="20"/>
          <w:szCs w:val="20"/>
        </w:rPr>
      </w:pPr>
    </w:p>
    <w:p xmlns:wp14="http://schemas.microsoft.com/office/word/2010/wordml" w:rsidRPr="007B332A" w:rsidR="00056182" w:rsidP="00E12F72" w:rsidRDefault="0036694F" w14:paraId="4922BC9B" wp14:textId="77777777">
      <w:pPr>
        <w:pStyle w:val="Titre1"/>
        <w:keepNext/>
        <w:widowControl/>
        <w:spacing w:before="0"/>
        <w:rPr>
          <w:smallCaps/>
        </w:rPr>
      </w:pPr>
      <w:r w:rsidRPr="007B332A">
        <w:t xml:space="preserve">Article 15 -   </w:t>
      </w:r>
      <w:r w:rsidRPr="007B332A" w:rsidR="00056182">
        <w:t>Modification - Intégralité</w:t>
      </w:r>
    </w:p>
    <w:p xmlns:wp14="http://schemas.microsoft.com/office/word/2010/wordml" w:rsidRPr="007B332A" w:rsidR="00056182" w:rsidP="0039318D" w:rsidRDefault="00056182" w14:paraId="5F226550" wp14:textId="77777777">
      <w:pPr>
        <w:keepNext/>
        <w:rPr>
          <w:rFonts w:ascii="Calibri" w:hAnsi="Calibri"/>
          <w:sz w:val="20"/>
          <w:szCs w:val="20"/>
        </w:rPr>
      </w:pPr>
      <w:r w:rsidRPr="007B332A">
        <w:rPr>
          <w:rFonts w:ascii="Calibri" w:hAnsi="Calibri"/>
          <w:sz w:val="20"/>
          <w:szCs w:val="20"/>
        </w:rPr>
        <w:t xml:space="preserve">Le </w:t>
      </w:r>
      <w:r w:rsidRPr="007B332A" w:rsidR="005464CD">
        <w:rPr>
          <w:rFonts w:ascii="Calibri" w:hAnsi="Calibri"/>
          <w:sz w:val="20"/>
          <w:szCs w:val="20"/>
        </w:rPr>
        <w:t>C</w:t>
      </w:r>
      <w:r w:rsidRPr="007B332A">
        <w:rPr>
          <w:rFonts w:ascii="Calibri" w:hAnsi="Calibri"/>
          <w:sz w:val="20"/>
          <w:szCs w:val="20"/>
        </w:rPr>
        <w:t xml:space="preserve">ontrat ne pourra être modifié que par voie d'avenant </w:t>
      </w:r>
      <w:r w:rsidRPr="007B332A" w:rsidR="005464CD">
        <w:rPr>
          <w:rFonts w:ascii="Calibri" w:hAnsi="Calibri"/>
          <w:sz w:val="20"/>
          <w:szCs w:val="20"/>
        </w:rPr>
        <w:t xml:space="preserve">dûment validé et </w:t>
      </w:r>
      <w:r w:rsidRPr="007B332A">
        <w:rPr>
          <w:rFonts w:ascii="Calibri" w:hAnsi="Calibri"/>
          <w:sz w:val="20"/>
          <w:szCs w:val="20"/>
        </w:rPr>
        <w:t xml:space="preserve">signé </w:t>
      </w:r>
      <w:r w:rsidRPr="007B332A" w:rsidR="005464CD">
        <w:rPr>
          <w:rFonts w:ascii="Calibri" w:hAnsi="Calibri"/>
          <w:sz w:val="20"/>
          <w:szCs w:val="20"/>
        </w:rPr>
        <w:t xml:space="preserve">par </w:t>
      </w:r>
      <w:r w:rsidRPr="007B332A" w:rsidR="00B57355">
        <w:rPr>
          <w:rFonts w:ascii="Calibri" w:hAnsi="Calibri"/>
          <w:sz w:val="20"/>
          <w:szCs w:val="20"/>
        </w:rPr>
        <w:t xml:space="preserve">le représentant habilité de </w:t>
      </w:r>
      <w:r w:rsidRPr="007B332A" w:rsidR="005464CD">
        <w:rPr>
          <w:rFonts w:ascii="Calibri" w:hAnsi="Calibri"/>
          <w:sz w:val="20"/>
          <w:szCs w:val="20"/>
        </w:rPr>
        <w:t>chacune des P</w:t>
      </w:r>
      <w:r w:rsidRPr="007B332A">
        <w:rPr>
          <w:rFonts w:ascii="Calibri" w:hAnsi="Calibri"/>
          <w:sz w:val="20"/>
          <w:szCs w:val="20"/>
        </w:rPr>
        <w:t>arties.</w:t>
      </w:r>
    </w:p>
    <w:p xmlns:wp14="http://schemas.microsoft.com/office/word/2010/wordml" w:rsidRPr="007B332A" w:rsidR="003F7720" w:rsidP="00E12F72" w:rsidRDefault="00056182" w14:paraId="2AC05249" wp14:textId="77777777">
      <w:pPr>
        <w:spacing w:before="0" w:after="0"/>
        <w:rPr>
          <w:rFonts w:ascii="Calibri" w:hAnsi="Calibri"/>
          <w:color w:val="000000"/>
          <w:sz w:val="20"/>
          <w:szCs w:val="20"/>
        </w:rPr>
      </w:pPr>
      <w:r w:rsidRPr="007B332A">
        <w:rPr>
          <w:rFonts w:ascii="Calibri" w:hAnsi="Calibri"/>
          <w:color w:val="000000"/>
          <w:sz w:val="20"/>
          <w:szCs w:val="20"/>
        </w:rPr>
        <w:t xml:space="preserve">Il représente l'intégralité </w:t>
      </w:r>
      <w:r w:rsidRPr="007B332A" w:rsidR="00A91897">
        <w:rPr>
          <w:rFonts w:ascii="Calibri" w:hAnsi="Calibri"/>
          <w:color w:val="000000"/>
          <w:sz w:val="20"/>
          <w:szCs w:val="20"/>
        </w:rPr>
        <w:t xml:space="preserve">de l’accord et </w:t>
      </w:r>
      <w:r w:rsidRPr="007B332A">
        <w:rPr>
          <w:rFonts w:ascii="Calibri" w:hAnsi="Calibri"/>
          <w:color w:val="000000"/>
          <w:sz w:val="20"/>
          <w:szCs w:val="20"/>
        </w:rPr>
        <w:t xml:space="preserve">des engagements existant entre les </w:t>
      </w:r>
      <w:r w:rsidRPr="007B332A" w:rsidR="005464CD">
        <w:rPr>
          <w:rFonts w:ascii="Calibri" w:hAnsi="Calibri"/>
          <w:color w:val="000000"/>
          <w:sz w:val="20"/>
          <w:szCs w:val="20"/>
        </w:rPr>
        <w:t>P</w:t>
      </w:r>
      <w:r w:rsidRPr="007B332A">
        <w:rPr>
          <w:rFonts w:ascii="Calibri" w:hAnsi="Calibri"/>
          <w:color w:val="000000"/>
          <w:sz w:val="20"/>
          <w:szCs w:val="20"/>
        </w:rPr>
        <w:t>arties</w:t>
      </w:r>
      <w:r w:rsidRPr="007B332A" w:rsidR="00A91897">
        <w:rPr>
          <w:rFonts w:ascii="Calibri" w:hAnsi="Calibri"/>
          <w:color w:val="000000"/>
          <w:sz w:val="20"/>
          <w:szCs w:val="20"/>
        </w:rPr>
        <w:t xml:space="preserve"> en ce qui concerne la </w:t>
      </w:r>
      <w:r w:rsidRPr="007B332A" w:rsidR="00E41679">
        <w:rPr>
          <w:rFonts w:ascii="Calibri" w:hAnsi="Calibri"/>
          <w:color w:val="000000"/>
          <w:sz w:val="20"/>
          <w:szCs w:val="20"/>
        </w:rPr>
        <w:t>fourniture d</w:t>
      </w:r>
      <w:r w:rsidRPr="007B332A" w:rsidR="00A91897">
        <w:rPr>
          <w:rFonts w:ascii="Calibri" w:hAnsi="Calibri"/>
          <w:color w:val="000000"/>
          <w:sz w:val="20"/>
          <w:szCs w:val="20"/>
        </w:rPr>
        <w:t xml:space="preserve">u </w:t>
      </w:r>
      <w:r w:rsidRPr="007B332A" w:rsidR="001E2586">
        <w:rPr>
          <w:rFonts w:ascii="Calibri" w:hAnsi="Calibri"/>
          <w:color w:val="000000"/>
          <w:sz w:val="20"/>
          <w:szCs w:val="20"/>
        </w:rPr>
        <w:t>Service</w:t>
      </w:r>
      <w:r w:rsidRPr="007B332A" w:rsidR="00A91897">
        <w:rPr>
          <w:rFonts w:ascii="Calibri" w:hAnsi="Calibri"/>
          <w:color w:val="000000"/>
          <w:sz w:val="20"/>
          <w:szCs w:val="20"/>
        </w:rPr>
        <w:t xml:space="preserve"> </w:t>
      </w:r>
      <w:r w:rsidRPr="007B332A" w:rsidR="00E41679">
        <w:rPr>
          <w:rFonts w:ascii="Calibri" w:hAnsi="Calibri"/>
          <w:color w:val="000000"/>
          <w:sz w:val="20"/>
          <w:szCs w:val="20"/>
        </w:rPr>
        <w:t xml:space="preserve">et </w:t>
      </w:r>
      <w:r w:rsidRPr="007B332A" w:rsidR="00A91897">
        <w:rPr>
          <w:rFonts w:ascii="Calibri" w:hAnsi="Calibri"/>
          <w:color w:val="000000"/>
          <w:sz w:val="20"/>
          <w:szCs w:val="20"/>
        </w:rPr>
        <w:t xml:space="preserve">des </w:t>
      </w:r>
      <w:r w:rsidRPr="007B332A" w:rsidR="00822611">
        <w:rPr>
          <w:rFonts w:ascii="Calibri" w:hAnsi="Calibri"/>
          <w:color w:val="000000"/>
          <w:sz w:val="20"/>
          <w:szCs w:val="20"/>
        </w:rPr>
        <w:t>Modalités de Mise en Place du Service</w:t>
      </w:r>
      <w:r w:rsidRPr="007B332A" w:rsidR="00A91897">
        <w:rPr>
          <w:rFonts w:ascii="Calibri" w:hAnsi="Calibri"/>
          <w:color w:val="000000"/>
          <w:sz w:val="20"/>
          <w:szCs w:val="20"/>
        </w:rPr>
        <w:t xml:space="preserve"> </w:t>
      </w:r>
      <w:r w:rsidRPr="007B332A" w:rsidR="00E41679">
        <w:rPr>
          <w:rFonts w:ascii="Calibri" w:hAnsi="Calibri"/>
          <w:color w:val="000000"/>
          <w:sz w:val="20"/>
          <w:szCs w:val="20"/>
        </w:rPr>
        <w:t xml:space="preserve">par FuturMaster </w:t>
      </w:r>
      <w:r w:rsidRPr="007B332A" w:rsidR="00A91897">
        <w:rPr>
          <w:rFonts w:ascii="Calibri" w:hAnsi="Calibri"/>
          <w:color w:val="000000"/>
          <w:sz w:val="20"/>
          <w:szCs w:val="20"/>
        </w:rPr>
        <w:t>au Client</w:t>
      </w:r>
      <w:r w:rsidRPr="007B332A">
        <w:rPr>
          <w:rFonts w:ascii="Calibri" w:hAnsi="Calibri"/>
          <w:color w:val="000000"/>
          <w:sz w:val="20"/>
          <w:szCs w:val="20"/>
        </w:rPr>
        <w:t>. Il remplace et annule tout</w:t>
      </w:r>
      <w:r w:rsidRPr="007B332A" w:rsidR="00A91897">
        <w:rPr>
          <w:rFonts w:ascii="Calibri" w:hAnsi="Calibri"/>
          <w:color w:val="000000"/>
          <w:sz w:val="20"/>
          <w:szCs w:val="20"/>
        </w:rPr>
        <w:t>es les communications</w:t>
      </w:r>
      <w:r w:rsidRPr="007B332A" w:rsidR="00D6401E">
        <w:rPr>
          <w:rFonts w:ascii="Calibri" w:hAnsi="Calibri"/>
          <w:color w:val="000000"/>
          <w:sz w:val="20"/>
          <w:szCs w:val="20"/>
        </w:rPr>
        <w:t>,</w:t>
      </w:r>
      <w:r w:rsidRPr="007B332A" w:rsidR="00A91897">
        <w:rPr>
          <w:rFonts w:ascii="Calibri" w:hAnsi="Calibri"/>
          <w:color w:val="000000"/>
          <w:sz w:val="20"/>
          <w:szCs w:val="20"/>
        </w:rPr>
        <w:t xml:space="preserve"> documents </w:t>
      </w:r>
      <w:r w:rsidRPr="007B332A" w:rsidR="00D6401E">
        <w:rPr>
          <w:rFonts w:ascii="Calibri" w:hAnsi="Calibri"/>
          <w:color w:val="000000"/>
          <w:sz w:val="20"/>
          <w:szCs w:val="20"/>
        </w:rPr>
        <w:t xml:space="preserve">et/ou </w:t>
      </w:r>
      <w:r w:rsidRPr="007B332A">
        <w:rPr>
          <w:rFonts w:ascii="Calibri" w:hAnsi="Calibri"/>
          <w:color w:val="000000"/>
          <w:sz w:val="20"/>
          <w:szCs w:val="20"/>
        </w:rPr>
        <w:t xml:space="preserve">engagement oral ou écrit </w:t>
      </w:r>
      <w:r w:rsidRPr="007B332A" w:rsidR="00D6401E">
        <w:rPr>
          <w:rFonts w:ascii="Calibri" w:hAnsi="Calibri"/>
          <w:color w:val="000000"/>
          <w:sz w:val="20"/>
          <w:szCs w:val="20"/>
        </w:rPr>
        <w:t xml:space="preserve">échangés </w:t>
      </w:r>
      <w:r w:rsidRPr="007B332A">
        <w:rPr>
          <w:rFonts w:ascii="Calibri" w:hAnsi="Calibri"/>
          <w:color w:val="000000"/>
          <w:sz w:val="20"/>
          <w:szCs w:val="20"/>
        </w:rPr>
        <w:t>antérieu</w:t>
      </w:r>
      <w:r w:rsidRPr="007B332A" w:rsidR="00D6401E">
        <w:rPr>
          <w:rFonts w:ascii="Calibri" w:hAnsi="Calibri"/>
          <w:color w:val="000000"/>
          <w:sz w:val="20"/>
          <w:szCs w:val="20"/>
        </w:rPr>
        <w:t>rement à la conclusion du Contrat par les Parties</w:t>
      </w:r>
      <w:r w:rsidRPr="007B332A" w:rsidR="00360B23">
        <w:rPr>
          <w:rFonts w:ascii="Calibri" w:hAnsi="Calibri"/>
          <w:color w:val="000000"/>
          <w:sz w:val="20"/>
          <w:szCs w:val="20"/>
        </w:rPr>
        <w:t xml:space="preserve"> ainsi que toutes conditions générales d’achat de produits ou de services du Client</w:t>
      </w:r>
      <w:r w:rsidRPr="007B332A" w:rsidR="00D6401E">
        <w:rPr>
          <w:rFonts w:ascii="Calibri" w:hAnsi="Calibri"/>
          <w:color w:val="000000"/>
          <w:sz w:val="20"/>
          <w:szCs w:val="20"/>
        </w:rPr>
        <w:t>.</w:t>
      </w:r>
    </w:p>
    <w:p xmlns:wp14="http://schemas.microsoft.com/office/word/2010/wordml" w:rsidRPr="007B332A" w:rsidR="00E41679" w:rsidP="003F7720" w:rsidRDefault="00E41679" w14:paraId="07459315" wp14:textId="77777777">
      <w:pPr>
        <w:pStyle w:val="Titre1"/>
        <w:spacing w:before="0"/>
      </w:pPr>
    </w:p>
    <w:p xmlns:wp14="http://schemas.microsoft.com/office/word/2010/wordml" w:rsidRPr="007B332A" w:rsidR="001552FF" w:rsidP="003F7720" w:rsidRDefault="0036694F" w14:paraId="659AFE8A" wp14:textId="77777777">
      <w:pPr>
        <w:pStyle w:val="Titre1"/>
        <w:spacing w:before="0"/>
      </w:pPr>
      <w:r w:rsidRPr="007B332A">
        <w:t xml:space="preserve">Article 16 -   </w:t>
      </w:r>
      <w:r w:rsidRPr="007B332A" w:rsidR="001552FF">
        <w:t>Cession  - Sous-traitance</w:t>
      </w:r>
    </w:p>
    <w:p xmlns:wp14="http://schemas.microsoft.com/office/word/2010/wordml" w:rsidRPr="007B332A" w:rsidR="00B23A94" w:rsidP="00162CDD" w:rsidRDefault="00B23A94" w14:paraId="51B7E53B" wp14:textId="77777777">
      <w:pPr>
        <w:rPr>
          <w:rFonts w:ascii="Calibri" w:hAnsi="Calibri"/>
          <w:color w:val="000000"/>
          <w:sz w:val="20"/>
          <w:szCs w:val="20"/>
        </w:rPr>
      </w:pPr>
      <w:r w:rsidRPr="007B332A">
        <w:rPr>
          <w:rFonts w:ascii="Calibri" w:hAnsi="Calibri"/>
          <w:color w:val="000000"/>
          <w:sz w:val="20"/>
          <w:szCs w:val="20"/>
        </w:rPr>
        <w:t xml:space="preserve">Le Client </w:t>
      </w:r>
      <w:r w:rsidRPr="007B332A" w:rsidR="005320C0">
        <w:rPr>
          <w:rFonts w:ascii="Calibri" w:hAnsi="Calibri"/>
          <w:color w:val="000000"/>
          <w:sz w:val="20"/>
          <w:szCs w:val="20"/>
        </w:rPr>
        <w:t xml:space="preserve">ne pourra céder ses droits ou obligations issues du Contrat sans l’accord préalable et écrit de </w:t>
      </w:r>
      <w:r w:rsidRPr="007B332A">
        <w:rPr>
          <w:rFonts w:ascii="Calibri" w:hAnsi="Calibri"/>
          <w:color w:val="000000"/>
          <w:sz w:val="20"/>
          <w:szCs w:val="20"/>
        </w:rPr>
        <w:t>FuturMaster</w:t>
      </w:r>
      <w:r w:rsidRPr="007B332A" w:rsidR="005320C0">
        <w:rPr>
          <w:rFonts w:ascii="Calibri" w:hAnsi="Calibri"/>
          <w:color w:val="000000"/>
          <w:sz w:val="20"/>
          <w:szCs w:val="20"/>
        </w:rPr>
        <w:t xml:space="preserve">. </w:t>
      </w:r>
      <w:r w:rsidRPr="007B332A" w:rsidR="00162CDD">
        <w:rPr>
          <w:rFonts w:ascii="Calibri" w:hAnsi="Calibri"/>
          <w:color w:val="000000"/>
          <w:sz w:val="20"/>
          <w:szCs w:val="20"/>
        </w:rPr>
        <w:t xml:space="preserve">Toute cession non autorisée du présent Contrat sera nulle et non avenue. </w:t>
      </w:r>
      <w:r w:rsidRPr="007B332A">
        <w:rPr>
          <w:rFonts w:ascii="Calibri" w:hAnsi="Calibri"/>
          <w:color w:val="000000"/>
          <w:sz w:val="20"/>
          <w:szCs w:val="20"/>
        </w:rPr>
        <w:t>FuturMaster pourra céder le présent Contrat à l’une de ses Sociétés Affiliées ou à un tiers</w:t>
      </w:r>
      <w:r w:rsidRPr="007B332A">
        <w:rPr>
          <w:rFonts w:ascii="Calibri" w:hAnsi="Calibri"/>
          <w:b/>
          <w:i/>
          <w:color w:val="000000"/>
          <w:sz w:val="20"/>
          <w:szCs w:val="20"/>
        </w:rPr>
        <w:t>.</w:t>
      </w:r>
    </w:p>
    <w:p xmlns:wp14="http://schemas.microsoft.com/office/word/2010/wordml" w:rsidRPr="007B332A" w:rsidR="005320C0" w:rsidP="00E12F72" w:rsidRDefault="005320C0" w14:paraId="4C33C39A" wp14:textId="77777777">
      <w:pPr>
        <w:spacing w:before="0" w:after="0"/>
        <w:rPr>
          <w:rFonts w:ascii="Calibri" w:hAnsi="Calibri"/>
          <w:color w:val="000000"/>
          <w:sz w:val="20"/>
          <w:szCs w:val="20"/>
        </w:rPr>
      </w:pPr>
      <w:r w:rsidRPr="007B332A">
        <w:rPr>
          <w:rFonts w:ascii="Calibri" w:hAnsi="Calibri"/>
          <w:color w:val="000000"/>
          <w:sz w:val="20"/>
          <w:szCs w:val="20"/>
        </w:rPr>
        <w:t>L</w:t>
      </w:r>
      <w:r w:rsidRPr="007B332A" w:rsidR="00162CDD">
        <w:rPr>
          <w:rFonts w:ascii="Calibri" w:hAnsi="Calibri"/>
          <w:color w:val="000000"/>
          <w:sz w:val="20"/>
          <w:szCs w:val="20"/>
        </w:rPr>
        <w:t xml:space="preserve">e Client </w:t>
      </w:r>
      <w:r w:rsidRPr="007B332A">
        <w:rPr>
          <w:rFonts w:ascii="Calibri" w:hAnsi="Calibri"/>
          <w:color w:val="000000"/>
          <w:sz w:val="20"/>
          <w:szCs w:val="20"/>
        </w:rPr>
        <w:t xml:space="preserve">reconnaît et accepte que les </w:t>
      </w:r>
      <w:r w:rsidRPr="007B332A" w:rsidR="00822611">
        <w:rPr>
          <w:rFonts w:ascii="Calibri" w:hAnsi="Calibri"/>
          <w:color w:val="000000"/>
          <w:sz w:val="20"/>
          <w:szCs w:val="20"/>
        </w:rPr>
        <w:t>Modalités de Mise en Place du Service</w:t>
      </w:r>
      <w:r w:rsidRPr="007B332A" w:rsidR="00E21193">
        <w:rPr>
          <w:rFonts w:ascii="Calibri" w:hAnsi="Calibri"/>
          <w:color w:val="000000"/>
          <w:sz w:val="20"/>
          <w:szCs w:val="20"/>
        </w:rPr>
        <w:t xml:space="preserve"> </w:t>
      </w:r>
      <w:r w:rsidRPr="007B332A">
        <w:rPr>
          <w:rFonts w:ascii="Calibri" w:hAnsi="Calibri"/>
          <w:color w:val="000000"/>
          <w:sz w:val="20"/>
          <w:szCs w:val="20"/>
        </w:rPr>
        <w:t xml:space="preserve">pourront être fournis par une Société Affiliée </w:t>
      </w:r>
      <w:r w:rsidRPr="007B332A" w:rsidR="00162CDD">
        <w:rPr>
          <w:rFonts w:ascii="Calibri" w:hAnsi="Calibri"/>
          <w:color w:val="000000"/>
          <w:sz w:val="20"/>
          <w:szCs w:val="20"/>
        </w:rPr>
        <w:t xml:space="preserve">ou une entité partenaire </w:t>
      </w:r>
      <w:r w:rsidRPr="007B332A">
        <w:rPr>
          <w:rFonts w:ascii="Calibri" w:hAnsi="Calibri"/>
          <w:color w:val="000000"/>
          <w:sz w:val="20"/>
          <w:szCs w:val="20"/>
        </w:rPr>
        <w:t>d</w:t>
      </w:r>
      <w:r w:rsidRPr="007B332A" w:rsidR="00162CDD">
        <w:rPr>
          <w:rFonts w:ascii="Calibri" w:hAnsi="Calibri"/>
          <w:color w:val="000000"/>
          <w:sz w:val="20"/>
          <w:szCs w:val="20"/>
        </w:rPr>
        <w:t>e FuturMaster</w:t>
      </w:r>
      <w:r w:rsidRPr="007B332A">
        <w:rPr>
          <w:rFonts w:ascii="Calibri" w:hAnsi="Calibri"/>
          <w:color w:val="000000"/>
          <w:sz w:val="20"/>
          <w:szCs w:val="20"/>
        </w:rPr>
        <w:t xml:space="preserve">, étant entendu que </w:t>
      </w:r>
      <w:r w:rsidRPr="007B332A" w:rsidR="00162CDD">
        <w:rPr>
          <w:rFonts w:ascii="Calibri" w:hAnsi="Calibri"/>
          <w:color w:val="000000"/>
          <w:sz w:val="20"/>
          <w:szCs w:val="20"/>
        </w:rPr>
        <w:t>FuturMaster</w:t>
      </w:r>
      <w:r w:rsidRPr="007B332A">
        <w:rPr>
          <w:rFonts w:ascii="Calibri" w:hAnsi="Calibri"/>
          <w:color w:val="000000"/>
          <w:sz w:val="20"/>
          <w:szCs w:val="20"/>
        </w:rPr>
        <w:t xml:space="preserve"> restera responsable de l’exécution de ses obligations dans les conditions prévues par les présentes.</w:t>
      </w:r>
    </w:p>
    <w:p xmlns:wp14="http://schemas.microsoft.com/office/word/2010/wordml" w:rsidRPr="007B332A" w:rsidR="00E12F72" w:rsidP="00E12F72" w:rsidRDefault="00E12F72" w14:paraId="6537F28F" wp14:textId="77777777">
      <w:pPr>
        <w:spacing w:before="0" w:after="0"/>
        <w:rPr>
          <w:rFonts w:ascii="Calibri" w:hAnsi="Calibri"/>
          <w:color w:val="000000"/>
          <w:sz w:val="20"/>
          <w:szCs w:val="20"/>
        </w:rPr>
      </w:pPr>
    </w:p>
    <w:p xmlns:wp14="http://schemas.microsoft.com/office/word/2010/wordml" w:rsidRPr="007B332A" w:rsidR="00056182" w:rsidP="00E12F72" w:rsidRDefault="0036694F" w14:paraId="45BBDF7F" wp14:textId="77777777">
      <w:pPr>
        <w:pStyle w:val="Titre1"/>
        <w:spacing w:before="0"/>
      </w:pPr>
      <w:r w:rsidRPr="007B332A">
        <w:t xml:space="preserve">Article 17 -   </w:t>
      </w:r>
      <w:r w:rsidRPr="007B332A" w:rsidR="00056182">
        <w:t xml:space="preserve">Notification </w:t>
      </w:r>
    </w:p>
    <w:p xmlns:wp14="http://schemas.microsoft.com/office/word/2010/wordml" w:rsidRPr="007B332A" w:rsidR="00E12F72" w:rsidP="00E12F72" w:rsidRDefault="00E12F72" w14:paraId="6DFB9E20" wp14:textId="77777777">
      <w:pPr>
        <w:spacing w:before="0" w:after="0"/>
        <w:rPr>
          <w:rFonts w:ascii="Calibri" w:hAnsi="Calibri"/>
          <w:sz w:val="20"/>
          <w:szCs w:val="20"/>
          <w:lang w:eastAsia="ja-JP"/>
        </w:rPr>
      </w:pPr>
    </w:p>
    <w:p xmlns:wp14="http://schemas.microsoft.com/office/word/2010/wordml" w:rsidRPr="007B332A" w:rsidR="00E005D3" w:rsidP="00E12F72" w:rsidRDefault="00056182" w14:paraId="6C889DB9" wp14:textId="77777777">
      <w:pPr>
        <w:spacing w:before="0" w:after="0"/>
        <w:rPr>
          <w:rFonts w:ascii="Calibri" w:hAnsi="Calibri"/>
          <w:sz w:val="20"/>
          <w:szCs w:val="20"/>
          <w:lang w:eastAsia="ja-JP"/>
        </w:rPr>
      </w:pPr>
      <w:r w:rsidRPr="007B332A">
        <w:rPr>
          <w:rFonts w:ascii="Calibri" w:hAnsi="Calibri"/>
          <w:sz w:val="20"/>
          <w:szCs w:val="20"/>
          <w:lang w:eastAsia="ja-JP"/>
        </w:rPr>
        <w:t>Toute notification ou communication devant ou pouvant être adressée par l'une des Parties à l'autre au titre du présent Contrat doit être délivrée en mains propres ou être envoyée par lettre recommandée ou par télécopie à l’adresse de cette Partie spécifiée en-tête du présent Contrat</w:t>
      </w:r>
      <w:r w:rsidRPr="007B332A" w:rsidR="00E005D3">
        <w:rPr>
          <w:rFonts w:ascii="Calibri" w:hAnsi="Calibri"/>
          <w:sz w:val="20"/>
          <w:szCs w:val="20"/>
          <w:lang w:eastAsia="ja-JP"/>
        </w:rPr>
        <w:t xml:space="preserve"> </w:t>
      </w:r>
      <w:r w:rsidRPr="007B332A">
        <w:rPr>
          <w:rFonts w:ascii="Calibri" w:hAnsi="Calibri"/>
          <w:sz w:val="20"/>
          <w:szCs w:val="20"/>
          <w:lang w:eastAsia="ja-JP"/>
        </w:rPr>
        <w:t>ou à toute autre adresse qui sera communiquée par écrit par cette Partie.</w:t>
      </w:r>
    </w:p>
    <w:p xmlns:wp14="http://schemas.microsoft.com/office/word/2010/wordml" w:rsidRPr="007B332A" w:rsidR="00E12F72" w:rsidP="00E12F72" w:rsidRDefault="00E12F72" w14:paraId="70DF9E56" wp14:textId="77777777">
      <w:pPr>
        <w:spacing w:before="0" w:after="0"/>
        <w:rPr>
          <w:rFonts w:ascii="Calibri" w:hAnsi="Calibri"/>
          <w:sz w:val="20"/>
          <w:szCs w:val="20"/>
          <w:lang w:eastAsia="ja-JP"/>
        </w:rPr>
      </w:pPr>
    </w:p>
    <w:p xmlns:wp14="http://schemas.microsoft.com/office/word/2010/wordml" w:rsidRPr="007B332A" w:rsidR="00056182" w:rsidP="00E12F72" w:rsidRDefault="00274954" w14:paraId="7C4A9727" wp14:textId="77777777">
      <w:pPr>
        <w:pStyle w:val="Titre1"/>
        <w:spacing w:before="0"/>
      </w:pPr>
      <w:r w:rsidRPr="007B332A">
        <w:br w:type="page"/>
      </w:r>
      <w:r w:rsidRPr="007B332A" w:rsidR="0036694F">
        <w:t xml:space="preserve">Article 18 -   </w:t>
      </w:r>
      <w:r w:rsidRPr="007B332A" w:rsidR="00C57A80">
        <w:t>Renonciation</w:t>
      </w:r>
    </w:p>
    <w:p xmlns:wp14="http://schemas.microsoft.com/office/word/2010/wordml" w:rsidRPr="007B332A" w:rsidR="00E12F72" w:rsidP="00E12F72" w:rsidRDefault="00E12F72" w14:paraId="44E871BC" wp14:textId="77777777">
      <w:pPr>
        <w:keepNext/>
        <w:keepLines/>
        <w:spacing w:before="0" w:after="0"/>
        <w:rPr>
          <w:rFonts w:ascii="Calibri" w:hAnsi="Calibri"/>
          <w:sz w:val="20"/>
          <w:szCs w:val="20"/>
        </w:rPr>
      </w:pPr>
    </w:p>
    <w:p xmlns:wp14="http://schemas.microsoft.com/office/word/2010/wordml" w:rsidRPr="007B332A" w:rsidR="00360B23" w:rsidP="00E12F72" w:rsidRDefault="00360B23" w14:paraId="40C70525" wp14:textId="77777777">
      <w:pPr>
        <w:keepNext/>
        <w:keepLines/>
        <w:spacing w:before="0" w:after="0"/>
        <w:rPr>
          <w:rFonts w:ascii="Calibri" w:hAnsi="Calibri"/>
          <w:sz w:val="20"/>
          <w:szCs w:val="20"/>
        </w:rPr>
      </w:pPr>
      <w:r w:rsidRPr="007B332A">
        <w:rPr>
          <w:rFonts w:ascii="Calibri" w:hAnsi="Calibri"/>
          <w:sz w:val="20"/>
          <w:szCs w:val="20"/>
        </w:rPr>
        <w:t>Le fait que l'une des Parties ne revendique pas l'application de l'une quelconque des dispositions du Contrat ou accepte son inexécution, que ce soit de manière permanente ou temporaire, ne pourra pas être interprété et ne constituera pas une renonciation par cette Partie à son droit de faire appliquer ultérieurement cette disposition ou toute autre disposition du Contrat.</w:t>
      </w:r>
    </w:p>
    <w:p xmlns:wp14="http://schemas.microsoft.com/office/word/2010/wordml" w:rsidRPr="007B332A" w:rsidR="00E12F72" w:rsidP="00E12F72" w:rsidRDefault="00E12F72" w14:paraId="144A5D23" wp14:textId="77777777">
      <w:pPr>
        <w:keepNext/>
        <w:keepLines/>
        <w:spacing w:before="0" w:after="0"/>
        <w:rPr>
          <w:rFonts w:ascii="Calibri" w:hAnsi="Calibri"/>
          <w:sz w:val="20"/>
          <w:szCs w:val="20"/>
        </w:rPr>
      </w:pPr>
    </w:p>
    <w:p xmlns:wp14="http://schemas.microsoft.com/office/word/2010/wordml" w:rsidRPr="007B332A" w:rsidR="00056182" w:rsidP="00E12F72" w:rsidRDefault="0036694F" w14:paraId="0FFF03C9" wp14:textId="77777777">
      <w:pPr>
        <w:pStyle w:val="Titre1"/>
        <w:spacing w:before="0"/>
        <w:rPr>
          <w:smallCaps/>
        </w:rPr>
      </w:pPr>
      <w:r w:rsidRPr="007B332A">
        <w:t xml:space="preserve">Article 19 -   </w:t>
      </w:r>
      <w:r w:rsidRPr="007B332A" w:rsidR="00056182">
        <w:t xml:space="preserve">Invalidité </w:t>
      </w:r>
      <w:r w:rsidRPr="007B332A" w:rsidR="00C57A80">
        <w:t xml:space="preserve">– Nullité </w:t>
      </w:r>
      <w:r w:rsidRPr="007B332A" w:rsidR="00056182">
        <w:t>partielle</w:t>
      </w:r>
    </w:p>
    <w:p xmlns:wp14="http://schemas.microsoft.com/office/word/2010/wordml" w:rsidRPr="007B332A" w:rsidR="00E12F72" w:rsidP="00E12F72" w:rsidRDefault="00E12F72" w14:paraId="738610EB" wp14:textId="77777777">
      <w:pPr>
        <w:spacing w:before="0" w:after="0"/>
        <w:rPr>
          <w:rFonts w:ascii="Calibri" w:hAnsi="Calibri"/>
          <w:sz w:val="20"/>
          <w:szCs w:val="20"/>
        </w:rPr>
      </w:pPr>
    </w:p>
    <w:p xmlns:wp14="http://schemas.microsoft.com/office/word/2010/wordml" w:rsidRPr="007B332A" w:rsidR="00C57A80" w:rsidP="00E12F72" w:rsidRDefault="00056182" w14:paraId="343144C1" wp14:textId="77777777">
      <w:pPr>
        <w:spacing w:before="0" w:after="0"/>
        <w:rPr>
          <w:rFonts w:ascii="Calibri" w:hAnsi="Calibri"/>
          <w:sz w:val="20"/>
          <w:szCs w:val="20"/>
        </w:rPr>
      </w:pPr>
      <w:r w:rsidRPr="007B332A">
        <w:rPr>
          <w:rFonts w:ascii="Calibri" w:hAnsi="Calibri"/>
          <w:sz w:val="20"/>
          <w:szCs w:val="20"/>
        </w:rPr>
        <w:t xml:space="preserve">La nullité ou l'inapplicabilité de l'une quelconque des stipulations du </w:t>
      </w:r>
      <w:r w:rsidRPr="007B332A" w:rsidR="00E005D3">
        <w:rPr>
          <w:rFonts w:ascii="Calibri" w:hAnsi="Calibri"/>
          <w:sz w:val="20"/>
          <w:szCs w:val="20"/>
        </w:rPr>
        <w:t>C</w:t>
      </w:r>
      <w:r w:rsidRPr="007B332A">
        <w:rPr>
          <w:rFonts w:ascii="Calibri" w:hAnsi="Calibri"/>
          <w:sz w:val="20"/>
          <w:szCs w:val="20"/>
        </w:rPr>
        <w:t>ontrat n'emportera pas nullité des autres stipulations qui conserveront toute leur force et leur portée.</w:t>
      </w:r>
      <w:r w:rsidRPr="007B332A" w:rsidR="00C57A80">
        <w:rPr>
          <w:rFonts w:ascii="Calibri" w:hAnsi="Calibri"/>
          <w:sz w:val="20"/>
          <w:szCs w:val="20"/>
        </w:rPr>
        <w:t xml:space="preserve"> En conséquence, si l’une des clauses du Contrat est ou devient caduque ou nulle, elle sera réputée non écrite et les Parties s'engagent à faire leurs meilleurs efforts pour remplacer toute clause caduque ou nulle par une clause nouvelle permettant le maintien de l'équilibre technique et économique du Contrat.</w:t>
      </w:r>
    </w:p>
    <w:p xmlns:wp14="http://schemas.microsoft.com/office/word/2010/wordml" w:rsidRPr="007B332A" w:rsidR="00E12F72" w:rsidP="00E12F72" w:rsidRDefault="00E12F72" w14:paraId="637805D2" wp14:textId="77777777">
      <w:pPr>
        <w:spacing w:before="0" w:after="0"/>
        <w:rPr>
          <w:rFonts w:ascii="Calibri" w:hAnsi="Calibri"/>
          <w:sz w:val="20"/>
          <w:szCs w:val="20"/>
        </w:rPr>
      </w:pPr>
    </w:p>
    <w:p xmlns:wp14="http://schemas.microsoft.com/office/word/2010/wordml" w:rsidRPr="007B332A" w:rsidR="00056182" w:rsidP="00E12F72" w:rsidRDefault="0036694F" w14:paraId="40AA2574" wp14:textId="77777777">
      <w:pPr>
        <w:pStyle w:val="Titre1"/>
        <w:spacing w:before="0"/>
      </w:pPr>
      <w:r w:rsidRPr="007B332A">
        <w:t xml:space="preserve">Article 20 -   </w:t>
      </w:r>
      <w:r w:rsidRPr="007B332A" w:rsidR="00056182">
        <w:t xml:space="preserve">Droit applicable </w:t>
      </w:r>
      <w:r w:rsidRPr="007B332A" w:rsidR="003B3FE6">
        <w:t>–</w:t>
      </w:r>
      <w:r w:rsidRPr="007B332A" w:rsidR="00056182">
        <w:t xml:space="preserve"> </w:t>
      </w:r>
      <w:r w:rsidRPr="007B332A" w:rsidR="003B3FE6">
        <w:t>Juridiction compétente</w:t>
      </w:r>
    </w:p>
    <w:p xmlns:wp14="http://schemas.microsoft.com/office/word/2010/wordml" w:rsidRPr="007B332A" w:rsidR="003B3FE6" w:rsidP="003B3FE6" w:rsidRDefault="003B3FE6" w14:paraId="463F29E8" wp14:textId="77777777">
      <w:pPr>
        <w:spacing w:before="0" w:after="0"/>
        <w:rPr>
          <w:rFonts w:ascii="Calibri" w:hAnsi="Calibri"/>
          <w:sz w:val="20"/>
          <w:szCs w:val="20"/>
        </w:rPr>
      </w:pPr>
    </w:p>
    <w:p xmlns:wp14="http://schemas.microsoft.com/office/word/2010/wordml" w:rsidRPr="007B332A" w:rsidR="003B3FE6" w:rsidP="003B3FE6" w:rsidRDefault="005464CD" w14:paraId="7CD0D83B" wp14:textId="77777777">
      <w:pPr>
        <w:spacing w:before="0" w:after="0"/>
        <w:rPr>
          <w:rFonts w:ascii="Calibri" w:hAnsi="Calibri"/>
          <w:sz w:val="20"/>
          <w:szCs w:val="20"/>
        </w:rPr>
      </w:pPr>
      <w:r w:rsidRPr="007B332A">
        <w:rPr>
          <w:rFonts w:ascii="Calibri" w:hAnsi="Calibri"/>
          <w:sz w:val="20"/>
          <w:szCs w:val="20"/>
        </w:rPr>
        <w:t>Le C</w:t>
      </w:r>
      <w:r w:rsidRPr="007B332A" w:rsidR="00056182">
        <w:rPr>
          <w:rFonts w:ascii="Calibri" w:hAnsi="Calibri"/>
          <w:sz w:val="20"/>
          <w:szCs w:val="20"/>
        </w:rPr>
        <w:t>ontrat est soumis au droit français.</w:t>
      </w:r>
      <w:r w:rsidRPr="007B332A" w:rsidR="003B3FE6">
        <w:rPr>
          <w:rFonts w:ascii="Calibri" w:hAnsi="Calibri"/>
          <w:sz w:val="20"/>
          <w:szCs w:val="20"/>
        </w:rPr>
        <w:t xml:space="preserve"> </w:t>
      </w:r>
    </w:p>
    <w:p xmlns:wp14="http://schemas.microsoft.com/office/word/2010/wordml" w:rsidRPr="007B332A" w:rsidR="003B3FE6" w:rsidP="003B3FE6" w:rsidRDefault="003B3FE6" w14:paraId="3B7B4B86" wp14:textId="77777777">
      <w:pPr>
        <w:spacing w:before="0" w:after="0"/>
        <w:rPr>
          <w:rFonts w:ascii="Calibri" w:hAnsi="Calibri"/>
          <w:sz w:val="20"/>
          <w:szCs w:val="20"/>
        </w:rPr>
      </w:pPr>
    </w:p>
    <w:p xmlns:wp14="http://schemas.microsoft.com/office/word/2010/wordml" w:rsidRPr="007B332A" w:rsidR="0040005A" w:rsidP="005B2A79" w:rsidRDefault="0040005A" w14:paraId="05DEE5EA" wp14:textId="77777777">
      <w:pPr>
        <w:spacing w:before="0" w:after="0"/>
        <w:rPr>
          <w:rFonts w:ascii="Calibri" w:hAnsi="Calibri"/>
          <w:sz w:val="20"/>
          <w:szCs w:val="20"/>
        </w:rPr>
      </w:pPr>
      <w:bookmarkStart w:name="_Ref76543612" w:id="0"/>
      <w:r w:rsidRPr="007B332A">
        <w:rPr>
          <w:rFonts w:ascii="Calibri" w:hAnsi="Calibri"/>
          <w:sz w:val="20"/>
          <w:szCs w:val="20"/>
        </w:rPr>
        <w:t xml:space="preserve">Tout différend résultant de l'interprétation ou de l'exécution du présent Contrat devra être soumis aux dirigeants de chacune des Parties ayant la capacité </w:t>
      </w:r>
      <w:r w:rsidRPr="007B332A" w:rsidR="005B2A79">
        <w:rPr>
          <w:rFonts w:ascii="Calibri" w:hAnsi="Calibri"/>
          <w:sz w:val="20"/>
          <w:szCs w:val="20"/>
        </w:rPr>
        <w:t xml:space="preserve">et le pouvoir de négociation et </w:t>
      </w:r>
      <w:r w:rsidRPr="007B332A">
        <w:rPr>
          <w:rFonts w:ascii="Calibri" w:hAnsi="Calibri"/>
          <w:sz w:val="20"/>
          <w:szCs w:val="20"/>
        </w:rPr>
        <w:t>de conclure des transactions et, si possible, à des personnes d'un niveau hiérarchique supérieur que celui des personnes impliquées dans la gestion quotidienne du Contrat.</w:t>
      </w:r>
      <w:bookmarkEnd w:id="0"/>
      <w:r w:rsidRPr="007B332A" w:rsidR="005B2A79">
        <w:rPr>
          <w:rFonts w:ascii="Calibri" w:hAnsi="Calibri"/>
          <w:sz w:val="20"/>
          <w:szCs w:val="20"/>
        </w:rPr>
        <w:t xml:space="preserve"> Chacune des Parties s’engage à se réunir rapidement et, au plus tard, dans les dix (10) jours à compter de la réception d'une lettre recommandée avec demande d'avis de réception, notifiée par l'autre Partie.</w:t>
      </w:r>
    </w:p>
    <w:p xmlns:wp14="http://schemas.microsoft.com/office/word/2010/wordml" w:rsidRPr="007B332A" w:rsidR="00E21193" w:rsidP="0040005A" w:rsidRDefault="00E21193" w14:paraId="3A0FF5F2" wp14:textId="77777777">
      <w:pPr>
        <w:spacing w:before="0" w:after="0"/>
        <w:rPr>
          <w:rFonts w:ascii="Calibri" w:hAnsi="Calibri"/>
          <w:sz w:val="20"/>
          <w:szCs w:val="20"/>
        </w:rPr>
      </w:pPr>
    </w:p>
    <w:p xmlns:wp14="http://schemas.microsoft.com/office/word/2010/wordml" w:rsidRPr="007B332A" w:rsidR="0040005A" w:rsidP="0040005A" w:rsidRDefault="0040005A" w14:paraId="6A70F9AB" wp14:textId="4B83967E">
      <w:pPr>
        <w:spacing w:before="0" w:after="0"/>
        <w:rPr>
          <w:rFonts w:ascii="Calibri" w:hAnsi="Calibri"/>
          <w:sz w:val="20"/>
          <w:szCs w:val="20"/>
        </w:rPr>
      </w:pPr>
      <w:r w:rsidRPr="39C60D2F" w:rsidR="0040005A">
        <w:rPr>
          <w:rFonts w:ascii="Calibri" w:hAnsi="Calibri"/>
          <w:sz w:val="20"/>
          <w:szCs w:val="20"/>
        </w:rPr>
        <w:t xml:space="preserve">Les dispositions du présent article n'ont pas pour effet de priver chacune des Parties d'agir devant les juridictions compétentes, à tout moment, en </w:t>
      </w:r>
      <w:r w:rsidRPr="39C60D2F" w:rsidR="47E733CE">
        <w:rPr>
          <w:rFonts w:ascii="Calibri" w:hAnsi="Calibri"/>
          <w:sz w:val="20"/>
          <w:szCs w:val="20"/>
        </w:rPr>
        <w:t>vue</w:t>
      </w:r>
      <w:r w:rsidRPr="39C60D2F" w:rsidR="0040005A">
        <w:rPr>
          <w:rFonts w:ascii="Calibri" w:hAnsi="Calibri"/>
          <w:sz w:val="20"/>
          <w:szCs w:val="20"/>
        </w:rPr>
        <w:t xml:space="preserve"> de préserver leurs droits liés à l'objet du différend.</w:t>
      </w:r>
    </w:p>
    <w:p xmlns:wp14="http://schemas.microsoft.com/office/word/2010/wordml" w:rsidRPr="007B332A" w:rsidR="00056182" w:rsidP="00056182" w:rsidRDefault="00056182" w14:paraId="274B4D01" wp14:textId="77777777">
      <w:pPr>
        <w:rPr>
          <w:rFonts w:ascii="Calibri" w:hAnsi="Calibri"/>
          <w:sz w:val="20"/>
          <w:szCs w:val="20"/>
        </w:rPr>
      </w:pPr>
      <w:r w:rsidRPr="007B332A">
        <w:rPr>
          <w:rFonts w:ascii="Calibri" w:hAnsi="Calibri"/>
          <w:sz w:val="20"/>
          <w:szCs w:val="20"/>
        </w:rPr>
        <w:t>T</w:t>
      </w:r>
      <w:r w:rsidRPr="007B332A" w:rsidR="007425DE">
        <w:rPr>
          <w:rFonts w:ascii="Calibri" w:hAnsi="Calibri"/>
          <w:sz w:val="20"/>
          <w:szCs w:val="20"/>
        </w:rPr>
        <w:t>out litige relatif à la conclusion, l’interprétation, l’exécution ou la cessation du Contrat sera soumis à la compétence exclusive du tribunal compétent du ressort de la Cour d’Appel de Paris</w:t>
      </w:r>
      <w:r w:rsidRPr="007B332A">
        <w:rPr>
          <w:rFonts w:ascii="Calibri" w:hAnsi="Calibri"/>
          <w:sz w:val="20"/>
          <w:szCs w:val="20"/>
        </w:rPr>
        <w:t xml:space="preserve">, </w:t>
      </w:r>
      <w:r w:rsidRPr="007B332A" w:rsidR="007425DE">
        <w:rPr>
          <w:rFonts w:ascii="Calibri" w:hAnsi="Calibri"/>
          <w:sz w:val="20"/>
          <w:szCs w:val="20"/>
        </w:rPr>
        <w:t>y compris en référé, nonobstant l’appel en garantie ou la pluralité de défendeurs.</w:t>
      </w:r>
    </w:p>
    <w:p xmlns:wp14="http://schemas.microsoft.com/office/word/2010/wordml" w:rsidRPr="007B332A" w:rsidR="00567EE0" w:rsidP="00E12F72" w:rsidRDefault="00567EE0" w14:paraId="5630AD66" wp14:textId="77777777">
      <w:pPr>
        <w:pStyle w:val="TITRE"/>
      </w:pPr>
      <w:bookmarkStart w:name="OLE_LINK1" w:id="1"/>
      <w:bookmarkStart w:name="OLE_LINK2" w:id="2"/>
    </w:p>
    <w:p xmlns:wp14="http://schemas.microsoft.com/office/word/2010/wordml" w:rsidRPr="007B332A" w:rsidR="00056182" w:rsidP="00E12F72" w:rsidRDefault="00056182" w14:paraId="5DF60CB4" wp14:textId="77777777">
      <w:pPr>
        <w:pStyle w:val="TITRE"/>
      </w:pPr>
      <w:r w:rsidRPr="007B332A">
        <w:t>Liste des Annexes</w:t>
      </w:r>
    </w:p>
    <w:p xmlns:wp14="http://schemas.microsoft.com/office/word/2010/wordml" w:rsidRPr="007B332A" w:rsidR="00056182" w:rsidP="00056182" w:rsidRDefault="0042069A" w14:paraId="2E618716" wp14:textId="77777777">
      <w:pPr>
        <w:rPr>
          <w:rFonts w:ascii="Calibri" w:hAnsi="Calibri"/>
          <w:b/>
          <w:i/>
          <w:sz w:val="20"/>
          <w:szCs w:val="20"/>
        </w:rPr>
      </w:pPr>
      <w:r w:rsidRPr="007B332A">
        <w:rPr>
          <w:rFonts w:ascii="Calibri" w:hAnsi="Calibri"/>
          <w:sz w:val="20"/>
          <w:szCs w:val="20"/>
        </w:rPr>
        <w:t xml:space="preserve">Annexe A : Conditions Particulières </w:t>
      </w:r>
      <w:r w:rsidRPr="007B332A" w:rsidR="002F1E6E">
        <w:rPr>
          <w:rFonts w:ascii="Calibri" w:hAnsi="Calibri"/>
          <w:sz w:val="20"/>
          <w:szCs w:val="20"/>
        </w:rPr>
        <w:t xml:space="preserve">de </w:t>
      </w:r>
      <w:r w:rsidRPr="007B332A" w:rsidR="00567EE0">
        <w:rPr>
          <w:rFonts w:ascii="Calibri" w:hAnsi="Calibri"/>
          <w:sz w:val="20"/>
          <w:szCs w:val="20"/>
        </w:rPr>
        <w:t xml:space="preserve">Fourniture du Service </w:t>
      </w:r>
      <w:r w:rsidRPr="007B332A" w:rsidR="00F4254F">
        <w:rPr>
          <w:rFonts w:ascii="Calibri" w:hAnsi="Calibri"/>
          <w:sz w:val="20"/>
          <w:szCs w:val="20"/>
        </w:rPr>
        <w:t>FM Cloud Services</w:t>
      </w:r>
      <w:r w:rsidRPr="007B332A" w:rsidR="00ED1D8C">
        <w:rPr>
          <w:rFonts w:ascii="Calibri" w:hAnsi="Calibri"/>
          <w:sz w:val="20"/>
          <w:szCs w:val="20"/>
        </w:rPr>
        <w:t xml:space="preserve"> </w:t>
      </w:r>
    </w:p>
    <w:bookmarkEnd w:id="1"/>
    <w:bookmarkEnd w:id="2"/>
    <w:p xmlns:wp14="http://schemas.microsoft.com/office/word/2010/wordml" w:rsidRPr="007B332A" w:rsidR="0042069A" w:rsidP="00056182" w:rsidRDefault="0042069A" w14:paraId="38D87431" wp14:textId="77777777">
      <w:pPr>
        <w:rPr>
          <w:rFonts w:ascii="Calibri" w:hAnsi="Calibri"/>
          <w:sz w:val="20"/>
          <w:szCs w:val="20"/>
        </w:rPr>
      </w:pPr>
      <w:r w:rsidRPr="007B332A">
        <w:rPr>
          <w:rFonts w:ascii="Calibri" w:hAnsi="Calibri"/>
          <w:sz w:val="20"/>
          <w:szCs w:val="20"/>
        </w:rPr>
        <w:t xml:space="preserve">Annexe </w:t>
      </w:r>
      <w:r w:rsidRPr="007B332A" w:rsidR="003E5032">
        <w:rPr>
          <w:rFonts w:ascii="Calibri" w:hAnsi="Calibri"/>
          <w:sz w:val="20"/>
          <w:szCs w:val="20"/>
        </w:rPr>
        <w:t>B</w:t>
      </w:r>
      <w:r w:rsidRPr="007B332A">
        <w:rPr>
          <w:rFonts w:ascii="Calibri" w:hAnsi="Calibri"/>
          <w:sz w:val="20"/>
          <w:szCs w:val="20"/>
        </w:rPr>
        <w:t xml:space="preserve"> : </w:t>
      </w:r>
      <w:r w:rsidRPr="007B332A" w:rsidR="00567EE0">
        <w:rPr>
          <w:rFonts w:ascii="Calibri" w:hAnsi="Calibri"/>
          <w:sz w:val="20"/>
          <w:szCs w:val="20"/>
        </w:rPr>
        <w:t xml:space="preserve">Descriptif du Service  </w:t>
      </w:r>
      <w:r w:rsidRPr="007B332A">
        <w:rPr>
          <w:rFonts w:ascii="Calibri" w:hAnsi="Calibri"/>
          <w:sz w:val="20"/>
          <w:szCs w:val="20"/>
        </w:rPr>
        <w:t xml:space="preserve"> </w:t>
      </w:r>
    </w:p>
    <w:p xmlns:wp14="http://schemas.microsoft.com/office/word/2010/wordml" w:rsidRPr="007B332A" w:rsidR="00ED1D8C" w:rsidP="00ED1D8C" w:rsidRDefault="00ED1D8C" w14:paraId="6129D4C2" wp14:textId="77777777">
      <w:pPr>
        <w:rPr>
          <w:rFonts w:ascii="Calibri" w:hAnsi="Calibri"/>
          <w:sz w:val="20"/>
          <w:szCs w:val="20"/>
        </w:rPr>
      </w:pPr>
      <w:r w:rsidRPr="007B332A">
        <w:rPr>
          <w:rFonts w:ascii="Calibri" w:hAnsi="Calibri"/>
          <w:sz w:val="20"/>
          <w:szCs w:val="20"/>
        </w:rPr>
        <w:t xml:space="preserve">Annexe C : </w:t>
      </w:r>
      <w:r w:rsidRPr="007B332A" w:rsidR="00822611">
        <w:rPr>
          <w:rFonts w:ascii="Calibri" w:hAnsi="Calibri"/>
          <w:sz w:val="20"/>
          <w:szCs w:val="20"/>
        </w:rPr>
        <w:t>Modalités de Mise en Place du Service</w:t>
      </w:r>
      <w:r w:rsidRPr="007B332A">
        <w:rPr>
          <w:rFonts w:ascii="Calibri" w:hAnsi="Calibri"/>
          <w:sz w:val="20"/>
          <w:szCs w:val="20"/>
        </w:rPr>
        <w:t xml:space="preserve"> </w:t>
      </w:r>
    </w:p>
    <w:p xmlns:wp14="http://schemas.microsoft.com/office/word/2010/wordml" w:rsidRPr="007B332A" w:rsidR="00CC737A" w:rsidP="00056182" w:rsidRDefault="00ED1D8C" w14:paraId="2D013A46" wp14:textId="77777777">
      <w:pPr>
        <w:rPr>
          <w:rFonts w:ascii="Calibri" w:hAnsi="Calibri"/>
          <w:sz w:val="20"/>
          <w:szCs w:val="20"/>
        </w:rPr>
      </w:pPr>
      <w:r w:rsidRPr="007B332A">
        <w:rPr>
          <w:rFonts w:ascii="Calibri" w:hAnsi="Calibri"/>
          <w:sz w:val="20"/>
          <w:szCs w:val="20"/>
        </w:rPr>
        <w:t>Annexe D</w:t>
      </w:r>
      <w:r w:rsidRPr="007B332A" w:rsidR="00CC737A">
        <w:rPr>
          <w:rFonts w:ascii="Calibri" w:hAnsi="Calibri"/>
          <w:sz w:val="20"/>
          <w:szCs w:val="20"/>
        </w:rPr>
        <w:t xml:space="preserve"> : </w:t>
      </w:r>
      <w:r w:rsidRPr="007B332A" w:rsidR="00F4254F">
        <w:rPr>
          <w:rFonts w:ascii="Calibri" w:hAnsi="Calibri"/>
          <w:sz w:val="20"/>
          <w:szCs w:val="20"/>
        </w:rPr>
        <w:t>Prérequis Client</w:t>
      </w:r>
      <w:r w:rsidRPr="007B332A" w:rsidR="003B3FE6">
        <w:rPr>
          <w:rFonts w:ascii="Calibri" w:hAnsi="Calibri"/>
          <w:sz w:val="20"/>
          <w:szCs w:val="20"/>
        </w:rPr>
        <w:t xml:space="preserve"> </w:t>
      </w:r>
    </w:p>
    <w:p xmlns:wp14="http://schemas.microsoft.com/office/word/2010/wordml" w:rsidRPr="00F3368B" w:rsidR="0043622B" w:rsidP="00056182" w:rsidRDefault="003E5032" w14:paraId="4C59582F" wp14:textId="77777777">
      <w:pPr>
        <w:rPr>
          <w:rFonts w:ascii="Calibri" w:hAnsi="Calibri"/>
          <w:sz w:val="20"/>
          <w:szCs w:val="20"/>
        </w:rPr>
      </w:pPr>
      <w:r w:rsidRPr="007B332A">
        <w:rPr>
          <w:rFonts w:ascii="Calibri" w:hAnsi="Calibri"/>
          <w:sz w:val="20"/>
          <w:szCs w:val="20"/>
        </w:rPr>
        <w:t xml:space="preserve">Annexe </w:t>
      </w:r>
      <w:r w:rsidRPr="007B332A" w:rsidR="00ED1D8C">
        <w:rPr>
          <w:rFonts w:ascii="Calibri" w:hAnsi="Calibri"/>
          <w:sz w:val="20"/>
          <w:szCs w:val="20"/>
        </w:rPr>
        <w:t>E</w:t>
      </w:r>
      <w:r w:rsidRPr="007B332A" w:rsidR="0043622B">
        <w:rPr>
          <w:rFonts w:ascii="Calibri" w:hAnsi="Calibri"/>
          <w:sz w:val="20"/>
          <w:szCs w:val="20"/>
        </w:rPr>
        <w:t> :</w:t>
      </w:r>
      <w:r w:rsidRPr="007B332A" w:rsidR="00F4254F">
        <w:rPr>
          <w:rFonts w:ascii="Calibri" w:hAnsi="Calibri"/>
          <w:sz w:val="20"/>
          <w:szCs w:val="20"/>
        </w:rPr>
        <w:t xml:space="preserve"> Plan Assurance Qualité de la Mise en Place du Service.</w:t>
      </w:r>
    </w:p>
    <w:sectPr w:rsidRPr="00F3368B" w:rsidR="0043622B" w:rsidSect="00FD1856">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orient="portrait"/>
      <w:pgMar w:top="680" w:right="720" w:bottom="680" w:left="720" w:header="720" w:footer="66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D3A19" w:rsidRDefault="00ED3A19" w14:paraId="0DE4B5B7" wp14:textId="77777777">
      <w:r>
        <w:separator/>
      </w:r>
    </w:p>
  </w:endnote>
  <w:endnote w:type="continuationSeparator" w:id="0">
    <w:p xmlns:wp14="http://schemas.microsoft.com/office/word/2010/wordml" w:rsidR="00ED3A19" w:rsidRDefault="00ED3A19" w14:paraId="66204FF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usic">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Grande">
    <w:altName w:val="Courier New"/>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E5AB7" w:rsidRDefault="008E5AB7" w14:paraId="03127D40" wp14:textId="77777777">
    <w:pPr>
      <w:pBdr>
        <w:top w:val="single" w:color="000000" w:sz="6" w:space="0"/>
      </w:pBdr>
      <w:tabs>
        <w:tab w:val="right" w:pos="8928"/>
      </w:tabs>
      <w:spacing w:line="240" w:lineRule="exact"/>
      <w:rPr>
        <w:rFonts w:ascii="Helvetica" w:hAnsi="Helvetica"/>
      </w:rPr>
    </w:pPr>
    <w:r>
      <w:rPr>
        <w:rFonts w:ascii="Helvetica" w:hAnsi="Helvetica"/>
        <w:i/>
      </w:rPr>
      <w:t>Contrat de concession de</w:t>
    </w:r>
    <w:r>
      <w:rPr>
        <w:rFonts w:ascii="Helvetica" w:hAnsi="Helvetica"/>
      </w:rPr>
      <w:t xml:space="preserve"> </w:t>
    </w:r>
    <w:r>
      <w:rPr>
        <w:rFonts w:ascii="Helvetica" w:hAnsi="Helvetica"/>
        <w:b/>
      </w:rPr>
      <w:t>FuturMaster</w:t>
    </w:r>
    <w:r>
      <w:rPr>
        <w:rFonts w:ascii="Helvetica" w:hAnsi="Helvetica"/>
      </w:rPr>
      <w:tab/>
    </w:r>
    <w:r>
      <w:rPr>
        <w:rFonts w:ascii="Helvetica" w:hAnsi="Helvetica"/>
        <w:i/>
      </w:rPr>
      <w:t xml:space="preserve">Page </w:t>
    </w:r>
    <w:r>
      <w:rPr>
        <w:rFonts w:ascii="Helvetica" w:hAnsi="Helvetica"/>
        <w:i/>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A41EA0" w:rsidR="008E5AB7" w:rsidP="00056182" w:rsidRDefault="008E5AB7" w14:paraId="7C038321" wp14:textId="77777777">
    <w:pPr>
      <w:tabs>
        <w:tab w:val="left" w:pos="4536"/>
        <w:tab w:val="right" w:pos="9072"/>
      </w:tabs>
      <w:spacing w:before="240" w:line="240" w:lineRule="exact"/>
      <w:rPr>
        <w:sz w:val="16"/>
      </w:rPr>
    </w:pPr>
    <w:r>
      <w:rPr>
        <w:sz w:val="16"/>
      </w:rPr>
      <w:tab/>
    </w:r>
    <w:r w:rsidRPr="00917344">
      <w:rPr>
        <w:sz w:val="16"/>
      </w:rPr>
      <w:pgNum/>
    </w:r>
    <w:r w:rsidRPr="00917344">
      <w:rPr>
        <w:sz w:val="16"/>
      </w:rPr>
      <w:t>/</w:t>
    </w:r>
    <w:r w:rsidRPr="00917344">
      <w:rPr>
        <w:sz w:val="16"/>
      </w:rPr>
      <w:fldChar w:fldCharType="begin"/>
    </w:r>
    <w:r w:rsidRPr="00917344">
      <w:rPr>
        <w:sz w:val="16"/>
      </w:rPr>
      <w:instrText xml:space="preserve"> </w:instrText>
    </w:r>
    <w:r>
      <w:rPr>
        <w:sz w:val="16"/>
      </w:rPr>
      <w:instrText>NUMPAGES</w:instrText>
    </w:r>
    <w:r w:rsidRPr="00917344">
      <w:rPr>
        <w:sz w:val="16"/>
      </w:rPr>
      <w:instrText xml:space="preserve">  \* MERGEFORMAT </w:instrText>
    </w:r>
    <w:r w:rsidRPr="00917344">
      <w:rPr>
        <w:sz w:val="16"/>
      </w:rPr>
      <w:fldChar w:fldCharType="separate"/>
    </w:r>
    <w:r w:rsidR="008F1DCD">
      <w:rPr>
        <w:noProof/>
        <w:sz w:val="16"/>
      </w:rPr>
      <w:t>10</w:t>
    </w:r>
    <w:r w:rsidRPr="00917344">
      <w:rPr>
        <w:sz w:val="16"/>
      </w:rPr>
      <w:fldChar w:fldCharType="end"/>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134A3" w:rsidR="008E5AB7" w:rsidP="00056182" w:rsidRDefault="008E5AB7" w14:paraId="225248E2" wp14:textId="77777777">
    <w:pPr>
      <w:tabs>
        <w:tab w:val="left" w:pos="4536"/>
        <w:tab w:val="right" w:pos="9072"/>
      </w:tabs>
      <w:spacing w:before="240" w:line="240" w:lineRule="exact"/>
      <w:rPr>
        <w:sz w:val="16"/>
      </w:rPr>
    </w:pPr>
    <w:r>
      <w:rPr>
        <w:sz w:val="16"/>
      </w:rPr>
      <w:tab/>
    </w:r>
    <w:r w:rsidRPr="00917344">
      <w:rPr>
        <w:sz w:val="16"/>
      </w:rPr>
      <w:pgNum/>
    </w:r>
    <w:r w:rsidRPr="00917344">
      <w:rPr>
        <w:sz w:val="16"/>
      </w:rPr>
      <w:t>/</w:t>
    </w:r>
    <w:r w:rsidRPr="00917344">
      <w:rPr>
        <w:sz w:val="16"/>
      </w:rPr>
      <w:fldChar w:fldCharType="begin"/>
    </w:r>
    <w:r w:rsidRPr="00917344">
      <w:rPr>
        <w:sz w:val="16"/>
      </w:rPr>
      <w:instrText xml:space="preserve"> </w:instrText>
    </w:r>
    <w:r>
      <w:rPr>
        <w:sz w:val="16"/>
      </w:rPr>
      <w:instrText>NUMPAGES</w:instrText>
    </w:r>
    <w:r w:rsidRPr="00917344">
      <w:rPr>
        <w:sz w:val="16"/>
      </w:rPr>
      <w:instrText xml:space="preserve">  \* MERGEFORMAT </w:instrText>
    </w:r>
    <w:r w:rsidRPr="00917344">
      <w:rPr>
        <w:sz w:val="16"/>
      </w:rPr>
      <w:fldChar w:fldCharType="separate"/>
    </w:r>
    <w:r w:rsidR="008F1DCD">
      <w:rPr>
        <w:noProof/>
        <w:sz w:val="16"/>
      </w:rPr>
      <w:t>10</w:t>
    </w:r>
    <w:r w:rsidRPr="00917344">
      <w:rPr>
        <w:sz w:val="16"/>
      </w:rPr>
      <w:fldChar w:fldCharType="end"/>
    </w:r>
    <w:r>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D3A19" w:rsidRDefault="00ED3A19" w14:paraId="61829076" wp14:textId="77777777">
      <w:r>
        <w:separator/>
      </w:r>
    </w:p>
  </w:footnote>
  <w:footnote w:type="continuationSeparator" w:id="0">
    <w:p xmlns:wp14="http://schemas.microsoft.com/office/word/2010/wordml" w:rsidR="00ED3A19" w:rsidRDefault="00ED3A19" w14:paraId="2BA226A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9166B" w:rsidRDefault="00D9166B" w14:paraId="17AD93B2" wp14:textId="77777777">
    <w:pPr>
      <w:pStyle w:val="En-tte"/>
    </w:pPr>
    <w:r>
      <w:rPr>
        <w:noProof/>
      </w:rPr>
      <w:pict w14:anchorId="1F348E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87797" style="position:absolute;left:0;text-align:left;margin-left:0;margin-top:0;width:573.9pt;height:163.95pt;rotation:315;z-index:-251658752;mso-position-horizontal:center;mso-position-horizontal-relative:margin;mso-position-vertical:center;mso-position-vertical-relative:margin" o:spid="_x0000_s1026" o:allowincell="f" fillcolor="#bfbfbf" stroked="f" type="#_x0000_t136">
          <v:fill opacity=".5"/>
          <v:textpath style="font-family:&quot;Verdana&quot;;font-size:1pt" string="PROJ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F7720" w:rsidR="00DF564D" w:rsidP="29C5CC77" w:rsidRDefault="00D9166B" w14:paraId="6AA0DA35" wp14:textId="2153F53B">
    <w:pPr>
      <w:pStyle w:val="En-tte"/>
      <w:tabs>
        <w:tab w:val="clear" w:pos="4536"/>
      </w:tabs>
      <w:rPr>
        <w:i w:val="1"/>
        <w:iCs w:val="1"/>
        <w:sz w:val="16"/>
        <w:szCs w:val="16"/>
      </w:rPr>
    </w:pPr>
    <w:r>
      <w:rPr>
        <w:noProof/>
      </w:rPr>
      <w:pict w14:anchorId="2525AB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87798" style="position:absolute;left:0;text-align:left;margin-left:0;margin-top:0;width:573.9pt;height:163.95pt;rotation:315;z-index:-251657728;mso-position-horizontal:center;mso-position-horizontal-relative:margin;mso-position-vertical:center;mso-position-vertical-relative:margin" o:spid="_x0000_s1027" o:allowincell="f" fillcolor="#bfbfbf" stroked="f" type="#_x0000_t136">
          <v:fill opacity=".5"/>
          <v:textpath style="font-family:&quot;Verdana&quot;;font-size:1pt" string="PROJET"/>
        </v:shape>
      </w:pict>
    </w:r>
    <w:r w:rsidRPr="29C5CC77" w:rsidR="29C5CC77">
      <w:rPr>
        <w:i w:val="1"/>
        <w:iCs w:val="1"/>
        <w:sz w:val="16"/>
        <w:szCs w:val="16"/>
      </w:rPr>
      <w:t xml:space="preserve">Contrat de </w:t>
    </w:r>
    <w:r w:rsidRPr="29C5CC77" w:rsidR="29C5CC77">
      <w:rPr>
        <w:i w:val="1"/>
        <w:iCs w:val="1"/>
        <w:sz w:val="16"/>
        <w:szCs w:val="16"/>
      </w:rPr>
      <w:t xml:space="preserve">Fourniture du Service SaaS </w:t>
    </w:r>
    <w:r w:rsidRPr="29C5CC77" w:rsidR="29C5CC77">
      <w:rPr>
        <w:i w:val="1"/>
        <w:iCs w:val="1"/>
        <w:sz w:val="16"/>
        <w:szCs w:val="16"/>
      </w:rPr>
      <w:t>FM Cloud Services</w:t>
    </w:r>
    <w:r w:rsidRPr="003F7720" w:rsidR="008E5AB7">
      <w:rPr>
        <w:i/>
        <w:sz w:val="16"/>
      </w:rPr>
      <w:tab/>
    </w:r>
    <w:r w:rsidRPr="29C5CC77" w:rsidR="29C5CC77">
      <w:rPr>
        <w:i w:val="1"/>
        <w:iCs w:val="1"/>
        <w:sz w:val="16"/>
        <w:szCs w:val="16"/>
      </w:rPr>
      <w:t xml:space="preserve">Futur Master / </w:t>
    </w:r>
    <w:r w:rsidRPr="29C5CC77" w:rsidR="29C5CC77">
      <w:rPr>
        <w:i w:val="1"/>
        <w:iCs w:val="1"/>
        <w:sz w:val="16"/>
        <w:szCs w:val="16"/>
      </w:rPr>
      <w:t>Eurogerm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9166B" w:rsidRDefault="00D9166B" w14:paraId="2DBF0D7D" wp14:textId="77777777">
    <w:pPr>
      <w:pStyle w:val="En-tte"/>
    </w:pPr>
    <w:r>
      <w:rPr>
        <w:noProof/>
      </w:rPr>
      <w:pict w14:anchorId="0251B2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87796" style="position:absolute;left:0;text-align:left;margin-left:0;margin-top:0;width:573.9pt;height:163.95pt;rotation:315;z-index:-251659776;mso-position-horizontal:center;mso-position-horizontal-relative:margin;mso-position-vertical:center;mso-position-vertical-relative:margin" o:spid="_x0000_s1025" o:allowincell="f" fillcolor="#bfbfbf" stroked="f" type="#_x0000_t136">
          <v:fill opacity=".5"/>
          <v:textpath style="font-family:&quot;Verdana&quot;;font-size:1pt" string="PROJE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EFA4215A"/>
    <w:lvl w:ilvl="0" w:tplc="FF4CA40A">
      <w:numFmt w:val="none"/>
      <w:lvlText w:val=""/>
      <w:lvlJc w:val="left"/>
      <w:pPr>
        <w:tabs>
          <w:tab w:val="num" w:pos="360"/>
        </w:tabs>
      </w:pPr>
    </w:lvl>
    <w:lvl w:ilvl="1" w:tplc="9B0EE2D8">
      <w:numFmt w:val="decimal"/>
      <w:lvlText w:val=""/>
      <w:lvlJc w:val="left"/>
    </w:lvl>
    <w:lvl w:ilvl="2" w:tplc="095669CA">
      <w:numFmt w:val="decimal"/>
      <w:lvlText w:val=""/>
      <w:lvlJc w:val="left"/>
    </w:lvl>
    <w:lvl w:ilvl="3" w:tplc="C63A42EC">
      <w:numFmt w:val="decimal"/>
      <w:lvlText w:val=""/>
      <w:lvlJc w:val="left"/>
    </w:lvl>
    <w:lvl w:ilvl="4" w:tplc="C6427FDA">
      <w:numFmt w:val="decimal"/>
      <w:lvlText w:val=""/>
      <w:lvlJc w:val="left"/>
    </w:lvl>
    <w:lvl w:ilvl="5" w:tplc="701A0184">
      <w:numFmt w:val="decimal"/>
      <w:lvlText w:val=""/>
      <w:lvlJc w:val="left"/>
    </w:lvl>
    <w:lvl w:ilvl="6" w:tplc="95B2332E">
      <w:numFmt w:val="decimal"/>
      <w:lvlText w:val=""/>
      <w:lvlJc w:val="left"/>
    </w:lvl>
    <w:lvl w:ilvl="7" w:tplc="BCB040F8">
      <w:numFmt w:val="decimal"/>
      <w:lvlText w:val=""/>
      <w:lvlJc w:val="left"/>
    </w:lvl>
    <w:lvl w:ilvl="8" w:tplc="DDD4934E">
      <w:numFmt w:val="decimal"/>
      <w:lvlText w:val=""/>
      <w:lvlJc w:val="left"/>
    </w:lvl>
  </w:abstractNum>
  <w:abstractNum w:abstractNumId="1" w15:restartNumberingAfterBreak="0">
    <w:nsid w:val="00000003"/>
    <w:multiLevelType w:val="hybridMultilevel"/>
    <w:tmpl w:val="96A60008"/>
    <w:lvl w:ilvl="0" w:tplc="AD401114">
      <w:numFmt w:val="none"/>
      <w:lvlText w:val=""/>
      <w:lvlJc w:val="left"/>
      <w:pPr>
        <w:tabs>
          <w:tab w:val="num" w:pos="360"/>
        </w:tabs>
      </w:pPr>
    </w:lvl>
    <w:lvl w:ilvl="1" w:tplc="80825AE6">
      <w:numFmt w:val="decimal"/>
      <w:lvlText w:val=""/>
      <w:lvlJc w:val="left"/>
    </w:lvl>
    <w:lvl w:ilvl="2" w:tplc="B8DA0C8E">
      <w:numFmt w:val="decimal"/>
      <w:lvlText w:val=""/>
      <w:lvlJc w:val="left"/>
    </w:lvl>
    <w:lvl w:ilvl="3" w:tplc="E736B57E">
      <w:numFmt w:val="decimal"/>
      <w:lvlText w:val=""/>
      <w:lvlJc w:val="left"/>
    </w:lvl>
    <w:lvl w:ilvl="4" w:tplc="244AB12E">
      <w:numFmt w:val="decimal"/>
      <w:lvlText w:val=""/>
      <w:lvlJc w:val="left"/>
    </w:lvl>
    <w:lvl w:ilvl="5" w:tplc="C9B2435C">
      <w:numFmt w:val="decimal"/>
      <w:lvlText w:val=""/>
      <w:lvlJc w:val="left"/>
    </w:lvl>
    <w:lvl w:ilvl="6" w:tplc="946EEB22">
      <w:numFmt w:val="decimal"/>
      <w:lvlText w:val=""/>
      <w:lvlJc w:val="left"/>
    </w:lvl>
    <w:lvl w:ilvl="7" w:tplc="08EED350">
      <w:numFmt w:val="decimal"/>
      <w:lvlText w:val=""/>
      <w:lvlJc w:val="left"/>
    </w:lvl>
    <w:lvl w:ilvl="8" w:tplc="48CC0F3E">
      <w:numFmt w:val="decimal"/>
      <w:lvlText w:val=""/>
      <w:lvlJc w:val="left"/>
    </w:lvl>
  </w:abstractNum>
  <w:abstractNum w:abstractNumId="2" w15:restartNumberingAfterBreak="0">
    <w:nsid w:val="00000004"/>
    <w:multiLevelType w:val="hybridMultilevel"/>
    <w:tmpl w:val="3E0C9E58"/>
    <w:lvl w:ilvl="0" w:tplc="12349FE0">
      <w:numFmt w:val="none"/>
      <w:lvlText w:val=""/>
      <w:lvlJc w:val="left"/>
      <w:pPr>
        <w:tabs>
          <w:tab w:val="num" w:pos="360"/>
        </w:tabs>
      </w:pPr>
    </w:lvl>
    <w:lvl w:ilvl="1" w:tplc="EAFC63B2">
      <w:numFmt w:val="decimal"/>
      <w:lvlText w:val=""/>
      <w:lvlJc w:val="left"/>
    </w:lvl>
    <w:lvl w:ilvl="2" w:tplc="3410CEA2">
      <w:numFmt w:val="decimal"/>
      <w:lvlText w:val=""/>
      <w:lvlJc w:val="left"/>
    </w:lvl>
    <w:lvl w:ilvl="3" w:tplc="C8F27E6E">
      <w:numFmt w:val="decimal"/>
      <w:lvlText w:val=""/>
      <w:lvlJc w:val="left"/>
    </w:lvl>
    <w:lvl w:ilvl="4" w:tplc="DDD4C2B0">
      <w:numFmt w:val="decimal"/>
      <w:lvlText w:val=""/>
      <w:lvlJc w:val="left"/>
    </w:lvl>
    <w:lvl w:ilvl="5" w:tplc="6C240296">
      <w:numFmt w:val="decimal"/>
      <w:lvlText w:val=""/>
      <w:lvlJc w:val="left"/>
    </w:lvl>
    <w:lvl w:ilvl="6" w:tplc="ADEA73FE">
      <w:numFmt w:val="decimal"/>
      <w:lvlText w:val=""/>
      <w:lvlJc w:val="left"/>
    </w:lvl>
    <w:lvl w:ilvl="7" w:tplc="396C695A">
      <w:numFmt w:val="decimal"/>
      <w:lvlText w:val=""/>
      <w:lvlJc w:val="left"/>
    </w:lvl>
    <w:lvl w:ilvl="8" w:tplc="28408254">
      <w:numFmt w:val="decimal"/>
      <w:lvlText w:val=""/>
      <w:lvlJc w:val="left"/>
    </w:lvl>
  </w:abstractNum>
  <w:abstractNum w:abstractNumId="3" w15:restartNumberingAfterBreak="0">
    <w:nsid w:val="00000005"/>
    <w:multiLevelType w:val="hybridMultilevel"/>
    <w:tmpl w:val="7408CDF0"/>
    <w:lvl w:ilvl="0" w:tplc="1682C982">
      <w:numFmt w:val="none"/>
      <w:lvlText w:val=""/>
      <w:lvlJc w:val="left"/>
      <w:pPr>
        <w:tabs>
          <w:tab w:val="num" w:pos="360"/>
        </w:tabs>
      </w:pPr>
    </w:lvl>
    <w:lvl w:ilvl="1" w:tplc="25BAD6F4">
      <w:numFmt w:val="decimal"/>
      <w:lvlText w:val=""/>
      <w:lvlJc w:val="left"/>
    </w:lvl>
    <w:lvl w:ilvl="2" w:tplc="E1EA85AE">
      <w:numFmt w:val="decimal"/>
      <w:lvlText w:val=""/>
      <w:lvlJc w:val="left"/>
    </w:lvl>
    <w:lvl w:ilvl="3" w:tplc="C89C86D4">
      <w:numFmt w:val="decimal"/>
      <w:lvlText w:val=""/>
      <w:lvlJc w:val="left"/>
    </w:lvl>
    <w:lvl w:ilvl="4" w:tplc="08866B4E">
      <w:numFmt w:val="decimal"/>
      <w:lvlText w:val=""/>
      <w:lvlJc w:val="left"/>
    </w:lvl>
    <w:lvl w:ilvl="5" w:tplc="FDEE4770">
      <w:numFmt w:val="decimal"/>
      <w:lvlText w:val=""/>
      <w:lvlJc w:val="left"/>
    </w:lvl>
    <w:lvl w:ilvl="6" w:tplc="1EDEB436">
      <w:numFmt w:val="decimal"/>
      <w:lvlText w:val=""/>
      <w:lvlJc w:val="left"/>
    </w:lvl>
    <w:lvl w:ilvl="7" w:tplc="09A8F122">
      <w:numFmt w:val="decimal"/>
      <w:lvlText w:val=""/>
      <w:lvlJc w:val="left"/>
    </w:lvl>
    <w:lvl w:ilvl="8" w:tplc="4830A9BC">
      <w:numFmt w:val="decimal"/>
      <w:lvlText w:val=""/>
      <w:lvlJc w:val="left"/>
    </w:lvl>
  </w:abstractNum>
  <w:abstractNum w:abstractNumId="4" w15:restartNumberingAfterBreak="0">
    <w:nsid w:val="00000006"/>
    <w:multiLevelType w:val="hybridMultilevel"/>
    <w:tmpl w:val="43C0A3A4"/>
    <w:lvl w:ilvl="0" w:tplc="60CC02F8">
      <w:numFmt w:val="none"/>
      <w:lvlText w:val=""/>
      <w:lvlJc w:val="left"/>
      <w:pPr>
        <w:tabs>
          <w:tab w:val="num" w:pos="360"/>
        </w:tabs>
      </w:pPr>
    </w:lvl>
    <w:lvl w:ilvl="1" w:tplc="4288D03E">
      <w:numFmt w:val="decimal"/>
      <w:lvlText w:val=""/>
      <w:lvlJc w:val="left"/>
    </w:lvl>
    <w:lvl w:ilvl="2" w:tplc="84AC4182">
      <w:numFmt w:val="decimal"/>
      <w:lvlText w:val=""/>
      <w:lvlJc w:val="left"/>
    </w:lvl>
    <w:lvl w:ilvl="3" w:tplc="782A6142">
      <w:numFmt w:val="decimal"/>
      <w:lvlText w:val=""/>
      <w:lvlJc w:val="left"/>
    </w:lvl>
    <w:lvl w:ilvl="4" w:tplc="808AC1D6">
      <w:numFmt w:val="decimal"/>
      <w:lvlText w:val=""/>
      <w:lvlJc w:val="left"/>
    </w:lvl>
    <w:lvl w:ilvl="5" w:tplc="E36C3B80">
      <w:numFmt w:val="decimal"/>
      <w:lvlText w:val=""/>
      <w:lvlJc w:val="left"/>
    </w:lvl>
    <w:lvl w:ilvl="6" w:tplc="05282DD8">
      <w:numFmt w:val="decimal"/>
      <w:lvlText w:val=""/>
      <w:lvlJc w:val="left"/>
    </w:lvl>
    <w:lvl w:ilvl="7" w:tplc="FE70C42A">
      <w:numFmt w:val="decimal"/>
      <w:lvlText w:val=""/>
      <w:lvlJc w:val="left"/>
    </w:lvl>
    <w:lvl w:ilvl="8" w:tplc="34F8735C">
      <w:numFmt w:val="decimal"/>
      <w:lvlText w:val=""/>
      <w:lvlJc w:val="left"/>
    </w:lvl>
  </w:abstractNum>
  <w:abstractNum w:abstractNumId="5" w15:restartNumberingAfterBreak="0">
    <w:nsid w:val="00000007"/>
    <w:multiLevelType w:val="hybridMultilevel"/>
    <w:tmpl w:val="1E503A18"/>
    <w:lvl w:ilvl="0" w:tplc="0FD26362">
      <w:numFmt w:val="none"/>
      <w:lvlText w:val=""/>
      <w:lvlJc w:val="left"/>
      <w:pPr>
        <w:tabs>
          <w:tab w:val="num" w:pos="360"/>
        </w:tabs>
      </w:pPr>
    </w:lvl>
    <w:lvl w:ilvl="1" w:tplc="2C866A0E">
      <w:numFmt w:val="decimal"/>
      <w:lvlText w:val=""/>
      <w:lvlJc w:val="left"/>
    </w:lvl>
    <w:lvl w:ilvl="2" w:tplc="FD4E4C36">
      <w:numFmt w:val="decimal"/>
      <w:lvlText w:val=""/>
      <w:lvlJc w:val="left"/>
    </w:lvl>
    <w:lvl w:ilvl="3" w:tplc="3EE8A2F8">
      <w:numFmt w:val="decimal"/>
      <w:lvlText w:val=""/>
      <w:lvlJc w:val="left"/>
    </w:lvl>
    <w:lvl w:ilvl="4" w:tplc="8D30E4C8">
      <w:numFmt w:val="decimal"/>
      <w:lvlText w:val=""/>
      <w:lvlJc w:val="left"/>
    </w:lvl>
    <w:lvl w:ilvl="5" w:tplc="5590FC6A">
      <w:numFmt w:val="decimal"/>
      <w:lvlText w:val=""/>
      <w:lvlJc w:val="left"/>
    </w:lvl>
    <w:lvl w:ilvl="6" w:tplc="3B7A1B6A">
      <w:numFmt w:val="decimal"/>
      <w:lvlText w:val=""/>
      <w:lvlJc w:val="left"/>
    </w:lvl>
    <w:lvl w:ilvl="7" w:tplc="34F4F2BC">
      <w:numFmt w:val="decimal"/>
      <w:lvlText w:val=""/>
      <w:lvlJc w:val="left"/>
    </w:lvl>
    <w:lvl w:ilvl="8" w:tplc="AD6A4892">
      <w:numFmt w:val="decimal"/>
      <w:lvlText w:val=""/>
      <w:lvlJc w:val="left"/>
    </w:lvl>
  </w:abstractNum>
  <w:abstractNum w:abstractNumId="6" w15:restartNumberingAfterBreak="0">
    <w:nsid w:val="00000008"/>
    <w:multiLevelType w:val="hybridMultilevel"/>
    <w:tmpl w:val="6ED6897C"/>
    <w:lvl w:ilvl="0" w:tplc="D0305DFE">
      <w:numFmt w:val="none"/>
      <w:lvlText w:val=""/>
      <w:lvlJc w:val="left"/>
      <w:pPr>
        <w:tabs>
          <w:tab w:val="num" w:pos="360"/>
        </w:tabs>
      </w:pPr>
    </w:lvl>
    <w:lvl w:ilvl="1" w:tplc="6B6451E4">
      <w:numFmt w:val="decimal"/>
      <w:lvlText w:val=""/>
      <w:lvlJc w:val="left"/>
    </w:lvl>
    <w:lvl w:ilvl="2" w:tplc="1BCA6B02">
      <w:numFmt w:val="decimal"/>
      <w:lvlText w:val=""/>
      <w:lvlJc w:val="left"/>
    </w:lvl>
    <w:lvl w:ilvl="3" w:tplc="AD88C43A">
      <w:numFmt w:val="decimal"/>
      <w:lvlText w:val=""/>
      <w:lvlJc w:val="left"/>
    </w:lvl>
    <w:lvl w:ilvl="4" w:tplc="64D0D772">
      <w:numFmt w:val="decimal"/>
      <w:lvlText w:val=""/>
      <w:lvlJc w:val="left"/>
    </w:lvl>
    <w:lvl w:ilvl="5" w:tplc="D94614BA">
      <w:numFmt w:val="decimal"/>
      <w:lvlText w:val=""/>
      <w:lvlJc w:val="left"/>
    </w:lvl>
    <w:lvl w:ilvl="6" w:tplc="A1BC52F0">
      <w:numFmt w:val="decimal"/>
      <w:lvlText w:val=""/>
      <w:lvlJc w:val="left"/>
    </w:lvl>
    <w:lvl w:ilvl="7" w:tplc="188055D4">
      <w:numFmt w:val="decimal"/>
      <w:lvlText w:val=""/>
      <w:lvlJc w:val="left"/>
    </w:lvl>
    <w:lvl w:ilvl="8" w:tplc="1ED07386">
      <w:numFmt w:val="decimal"/>
      <w:lvlText w:val=""/>
      <w:lvlJc w:val="left"/>
    </w:lvl>
  </w:abstractNum>
  <w:abstractNum w:abstractNumId="7" w15:restartNumberingAfterBreak="0">
    <w:nsid w:val="00000009"/>
    <w:multiLevelType w:val="hybridMultilevel"/>
    <w:tmpl w:val="75D4B59C"/>
    <w:lvl w:ilvl="0" w:tplc="C8CE242A">
      <w:numFmt w:val="none"/>
      <w:lvlText w:val=""/>
      <w:lvlJc w:val="left"/>
      <w:pPr>
        <w:tabs>
          <w:tab w:val="num" w:pos="360"/>
        </w:tabs>
      </w:pPr>
    </w:lvl>
    <w:lvl w:ilvl="1" w:tplc="C2A60E70">
      <w:numFmt w:val="decimal"/>
      <w:lvlText w:val=""/>
      <w:lvlJc w:val="left"/>
    </w:lvl>
    <w:lvl w:ilvl="2" w:tplc="5C5A4E7A">
      <w:numFmt w:val="decimal"/>
      <w:lvlText w:val=""/>
      <w:lvlJc w:val="left"/>
    </w:lvl>
    <w:lvl w:ilvl="3" w:tplc="1B3E6DF2">
      <w:numFmt w:val="decimal"/>
      <w:lvlText w:val=""/>
      <w:lvlJc w:val="left"/>
    </w:lvl>
    <w:lvl w:ilvl="4" w:tplc="6246A338">
      <w:numFmt w:val="decimal"/>
      <w:lvlText w:val=""/>
      <w:lvlJc w:val="left"/>
    </w:lvl>
    <w:lvl w:ilvl="5" w:tplc="41A84C9C">
      <w:numFmt w:val="decimal"/>
      <w:lvlText w:val=""/>
      <w:lvlJc w:val="left"/>
    </w:lvl>
    <w:lvl w:ilvl="6" w:tplc="8CA89B02">
      <w:numFmt w:val="decimal"/>
      <w:lvlText w:val=""/>
      <w:lvlJc w:val="left"/>
    </w:lvl>
    <w:lvl w:ilvl="7" w:tplc="42981D62">
      <w:numFmt w:val="decimal"/>
      <w:lvlText w:val=""/>
      <w:lvlJc w:val="left"/>
    </w:lvl>
    <w:lvl w:ilvl="8" w:tplc="BAAA79DA">
      <w:numFmt w:val="decimal"/>
      <w:lvlText w:val=""/>
      <w:lvlJc w:val="left"/>
    </w:lvl>
  </w:abstractNum>
  <w:abstractNum w:abstractNumId="8" w15:restartNumberingAfterBreak="0">
    <w:nsid w:val="0000000A"/>
    <w:multiLevelType w:val="hybridMultilevel"/>
    <w:tmpl w:val="FCB6619C"/>
    <w:lvl w:ilvl="0" w:tplc="045691B6">
      <w:numFmt w:val="none"/>
      <w:lvlText w:val=""/>
      <w:lvlJc w:val="left"/>
      <w:pPr>
        <w:tabs>
          <w:tab w:val="num" w:pos="360"/>
        </w:tabs>
      </w:pPr>
    </w:lvl>
    <w:lvl w:ilvl="1" w:tplc="8766C696">
      <w:numFmt w:val="decimal"/>
      <w:lvlText w:val=""/>
      <w:lvlJc w:val="left"/>
    </w:lvl>
    <w:lvl w:ilvl="2" w:tplc="2286D09A">
      <w:numFmt w:val="decimal"/>
      <w:lvlText w:val=""/>
      <w:lvlJc w:val="left"/>
    </w:lvl>
    <w:lvl w:ilvl="3" w:tplc="1CBA553E">
      <w:numFmt w:val="decimal"/>
      <w:lvlText w:val=""/>
      <w:lvlJc w:val="left"/>
    </w:lvl>
    <w:lvl w:ilvl="4" w:tplc="959AAA5C">
      <w:numFmt w:val="decimal"/>
      <w:lvlText w:val=""/>
      <w:lvlJc w:val="left"/>
    </w:lvl>
    <w:lvl w:ilvl="5" w:tplc="FC561E12">
      <w:numFmt w:val="decimal"/>
      <w:lvlText w:val=""/>
      <w:lvlJc w:val="left"/>
    </w:lvl>
    <w:lvl w:ilvl="6" w:tplc="19C4D9AC">
      <w:numFmt w:val="decimal"/>
      <w:lvlText w:val=""/>
      <w:lvlJc w:val="left"/>
    </w:lvl>
    <w:lvl w:ilvl="7" w:tplc="3B2A48D2">
      <w:numFmt w:val="decimal"/>
      <w:lvlText w:val=""/>
      <w:lvlJc w:val="left"/>
    </w:lvl>
    <w:lvl w:ilvl="8" w:tplc="3802EBD8">
      <w:numFmt w:val="decimal"/>
      <w:lvlText w:val=""/>
      <w:lvlJc w:val="left"/>
    </w:lvl>
  </w:abstractNum>
  <w:abstractNum w:abstractNumId="9" w15:restartNumberingAfterBreak="0">
    <w:nsid w:val="0000000B"/>
    <w:multiLevelType w:val="hybridMultilevel"/>
    <w:tmpl w:val="7D28015C"/>
    <w:lvl w:ilvl="0" w:tplc="823A68DC">
      <w:numFmt w:val="none"/>
      <w:lvlText w:val=""/>
      <w:lvlJc w:val="left"/>
      <w:pPr>
        <w:tabs>
          <w:tab w:val="num" w:pos="360"/>
        </w:tabs>
      </w:pPr>
    </w:lvl>
    <w:lvl w:ilvl="1" w:tplc="1A382818">
      <w:numFmt w:val="decimal"/>
      <w:lvlText w:val=""/>
      <w:lvlJc w:val="left"/>
    </w:lvl>
    <w:lvl w:ilvl="2" w:tplc="668225EE">
      <w:numFmt w:val="decimal"/>
      <w:lvlText w:val=""/>
      <w:lvlJc w:val="left"/>
    </w:lvl>
    <w:lvl w:ilvl="3" w:tplc="9EBE8896">
      <w:numFmt w:val="decimal"/>
      <w:lvlText w:val=""/>
      <w:lvlJc w:val="left"/>
    </w:lvl>
    <w:lvl w:ilvl="4" w:tplc="716825FE">
      <w:numFmt w:val="decimal"/>
      <w:lvlText w:val=""/>
      <w:lvlJc w:val="left"/>
    </w:lvl>
    <w:lvl w:ilvl="5" w:tplc="F1F02198">
      <w:numFmt w:val="decimal"/>
      <w:lvlText w:val=""/>
      <w:lvlJc w:val="left"/>
    </w:lvl>
    <w:lvl w:ilvl="6" w:tplc="455AE760">
      <w:numFmt w:val="decimal"/>
      <w:lvlText w:val=""/>
      <w:lvlJc w:val="left"/>
    </w:lvl>
    <w:lvl w:ilvl="7" w:tplc="122A26B6">
      <w:numFmt w:val="decimal"/>
      <w:lvlText w:val=""/>
      <w:lvlJc w:val="left"/>
    </w:lvl>
    <w:lvl w:ilvl="8" w:tplc="A1244DB8">
      <w:numFmt w:val="decimal"/>
      <w:lvlText w:val=""/>
      <w:lvlJc w:val="left"/>
    </w:lvl>
  </w:abstractNum>
  <w:abstractNum w:abstractNumId="10" w15:restartNumberingAfterBreak="0">
    <w:nsid w:val="005D2002"/>
    <w:multiLevelType w:val="hybridMultilevel"/>
    <w:tmpl w:val="5784FC06"/>
    <w:lvl w:ilvl="0" w:tplc="E3EE9F78">
      <w:start w:val="1"/>
      <w:numFmt w:val="decimal"/>
      <w:lvlText w:val="%1."/>
      <w:lvlJc w:val="left"/>
      <w:pPr>
        <w:ind w:left="49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01927F7D"/>
    <w:multiLevelType w:val="hybridMultilevel"/>
    <w:tmpl w:val="046289BC"/>
    <w:lvl w:ilvl="0" w:tplc="19A8A90E">
      <w:numFmt w:val="bullet"/>
      <w:lvlText w:val="-"/>
      <w:lvlJc w:val="left"/>
      <w:pPr>
        <w:tabs>
          <w:tab w:val="num" w:pos="1636"/>
        </w:tabs>
        <w:ind w:left="1636" w:hanging="360"/>
      </w:pPr>
      <w:rPr>
        <w:rFonts w:hint="default" w:ascii="Times New Roman" w:hAnsi="Times New Roman" w:eastAsia="Times New Roman" w:cs="Times New Roman"/>
      </w:rPr>
    </w:lvl>
    <w:lvl w:ilvl="1" w:tplc="04090003" w:tentative="1">
      <w:start w:val="1"/>
      <w:numFmt w:val="bullet"/>
      <w:lvlText w:val="o"/>
      <w:lvlJc w:val="left"/>
      <w:pPr>
        <w:tabs>
          <w:tab w:val="num" w:pos="2356"/>
        </w:tabs>
        <w:ind w:left="2356" w:hanging="360"/>
      </w:pPr>
      <w:rPr>
        <w:rFonts w:hint="default" w:ascii="Courier New" w:hAnsi="Courier New"/>
      </w:rPr>
    </w:lvl>
    <w:lvl w:ilvl="2" w:tplc="04090005" w:tentative="1">
      <w:start w:val="1"/>
      <w:numFmt w:val="bullet"/>
      <w:lvlText w:val=""/>
      <w:lvlJc w:val="left"/>
      <w:pPr>
        <w:tabs>
          <w:tab w:val="num" w:pos="3076"/>
        </w:tabs>
        <w:ind w:left="3076" w:hanging="360"/>
      </w:pPr>
      <w:rPr>
        <w:rFonts w:hint="default" w:ascii="Music" w:hAnsi="Music"/>
      </w:rPr>
    </w:lvl>
    <w:lvl w:ilvl="3" w:tplc="04090001" w:tentative="1">
      <w:start w:val="1"/>
      <w:numFmt w:val="bullet"/>
      <w:lvlText w:val=""/>
      <w:lvlJc w:val="left"/>
      <w:pPr>
        <w:tabs>
          <w:tab w:val="num" w:pos="3796"/>
        </w:tabs>
        <w:ind w:left="3796" w:hanging="360"/>
      </w:pPr>
      <w:rPr>
        <w:rFonts w:hint="default" w:ascii="Symbol" w:hAnsi="Symbol"/>
      </w:rPr>
    </w:lvl>
    <w:lvl w:ilvl="4" w:tplc="04090003" w:tentative="1">
      <w:start w:val="1"/>
      <w:numFmt w:val="bullet"/>
      <w:lvlText w:val="o"/>
      <w:lvlJc w:val="left"/>
      <w:pPr>
        <w:tabs>
          <w:tab w:val="num" w:pos="4516"/>
        </w:tabs>
        <w:ind w:left="4516" w:hanging="360"/>
      </w:pPr>
      <w:rPr>
        <w:rFonts w:hint="default" w:ascii="Courier New" w:hAnsi="Courier New"/>
      </w:rPr>
    </w:lvl>
    <w:lvl w:ilvl="5" w:tplc="04090005" w:tentative="1">
      <w:start w:val="1"/>
      <w:numFmt w:val="bullet"/>
      <w:lvlText w:val=""/>
      <w:lvlJc w:val="left"/>
      <w:pPr>
        <w:tabs>
          <w:tab w:val="num" w:pos="5236"/>
        </w:tabs>
        <w:ind w:left="5236" w:hanging="360"/>
      </w:pPr>
      <w:rPr>
        <w:rFonts w:hint="default" w:ascii="Music" w:hAnsi="Music"/>
      </w:rPr>
    </w:lvl>
    <w:lvl w:ilvl="6" w:tplc="04090001" w:tentative="1">
      <w:start w:val="1"/>
      <w:numFmt w:val="bullet"/>
      <w:lvlText w:val=""/>
      <w:lvlJc w:val="left"/>
      <w:pPr>
        <w:tabs>
          <w:tab w:val="num" w:pos="5956"/>
        </w:tabs>
        <w:ind w:left="5956" w:hanging="360"/>
      </w:pPr>
      <w:rPr>
        <w:rFonts w:hint="default" w:ascii="Symbol" w:hAnsi="Symbol"/>
      </w:rPr>
    </w:lvl>
    <w:lvl w:ilvl="7" w:tplc="04090003" w:tentative="1">
      <w:start w:val="1"/>
      <w:numFmt w:val="bullet"/>
      <w:lvlText w:val="o"/>
      <w:lvlJc w:val="left"/>
      <w:pPr>
        <w:tabs>
          <w:tab w:val="num" w:pos="6676"/>
        </w:tabs>
        <w:ind w:left="6676" w:hanging="360"/>
      </w:pPr>
      <w:rPr>
        <w:rFonts w:hint="default" w:ascii="Courier New" w:hAnsi="Courier New"/>
      </w:rPr>
    </w:lvl>
    <w:lvl w:ilvl="8" w:tplc="04090005" w:tentative="1">
      <w:start w:val="1"/>
      <w:numFmt w:val="bullet"/>
      <w:lvlText w:val=""/>
      <w:lvlJc w:val="left"/>
      <w:pPr>
        <w:tabs>
          <w:tab w:val="num" w:pos="7396"/>
        </w:tabs>
        <w:ind w:left="7396" w:hanging="360"/>
      </w:pPr>
      <w:rPr>
        <w:rFonts w:hint="default" w:ascii="Music" w:hAnsi="Music"/>
      </w:rPr>
    </w:lvl>
  </w:abstractNum>
  <w:abstractNum w:abstractNumId="12" w15:restartNumberingAfterBreak="0">
    <w:nsid w:val="073D6EC4"/>
    <w:multiLevelType w:val="hybridMultilevel"/>
    <w:tmpl w:val="20AE389C"/>
    <w:lvl w:ilvl="0" w:tplc="26482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E74F7D"/>
    <w:multiLevelType w:val="multilevel"/>
    <w:tmpl w:val="2CF62EBA"/>
    <w:name w:val="Numbering2"/>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3"/>
      <w:lvlText w:val="(%3)"/>
      <w:lvlJc w:val="left"/>
      <w:pPr>
        <w:tabs>
          <w:tab w:val="num" w:pos="1417"/>
        </w:tabs>
        <w:ind w:left="1417" w:hanging="708"/>
      </w:pPr>
      <w:rPr>
        <w:rFonts w:ascii="Arial" w:hAnsi="Arial"/>
        <w:b w:val="0"/>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6794CDA"/>
    <w:multiLevelType w:val="hybridMultilevel"/>
    <w:tmpl w:val="F4A2A21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1BE13FAD"/>
    <w:multiLevelType w:val="hybridMultilevel"/>
    <w:tmpl w:val="91341FCA"/>
    <w:lvl w:ilvl="0" w:tplc="D196FA70">
      <w:start w:val="1"/>
      <w:numFmt w:val="decimal"/>
      <w:lvlText w:val="%1."/>
      <w:lvlJc w:val="left"/>
      <w:pPr>
        <w:ind w:left="49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23AC4652"/>
    <w:multiLevelType w:val="hybridMultilevel"/>
    <w:tmpl w:val="6EAC56DC"/>
    <w:lvl w:ilvl="0" w:tplc="63809B20">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Music" w:hAnsi="Music"/>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Music" w:hAnsi="Music"/>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Music" w:hAnsi="Music"/>
      </w:rPr>
    </w:lvl>
  </w:abstractNum>
  <w:abstractNum w:abstractNumId="17" w15:restartNumberingAfterBreak="0">
    <w:nsid w:val="2736794D"/>
    <w:multiLevelType w:val="hybridMultilevel"/>
    <w:tmpl w:val="91E2090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2AE54B48"/>
    <w:multiLevelType w:val="multilevel"/>
    <w:tmpl w:val="57525FAE"/>
    <w:lvl w:ilvl="0">
      <w:start w:val="1"/>
      <w:numFmt w:val="upperRoman"/>
      <w:lvlText w:val="Article %1 : "/>
      <w:lvlJc w:val="left"/>
      <w:pPr>
        <w:tabs>
          <w:tab w:val="num" w:pos="1440"/>
        </w:tabs>
        <w:ind w:left="0" w:firstLine="0"/>
      </w:pPr>
      <w:rPr>
        <w:rFonts w:hint="default" w:ascii="Calibri" w:hAnsi="Calibri"/>
        <w:b w:val="0"/>
        <w:i w:val="0"/>
        <w:sz w:val="22"/>
        <w:szCs w:val="22"/>
      </w:rPr>
    </w:lvl>
    <w:lvl w:ilvl="1">
      <w:start w:val="1"/>
      <w:numFmt w:val="decimalZero"/>
      <w:isLgl/>
      <w:lvlText w:val="Section %1.%2"/>
      <w:lvlJc w:val="left"/>
      <w:pPr>
        <w:tabs>
          <w:tab w:val="num" w:pos="1077"/>
        </w:tabs>
        <w:ind w:left="0" w:firstLine="567"/>
      </w:pPr>
      <w:rPr>
        <w:rFonts w:hint="default" w:ascii="Arial" w:hAnsi="Arial"/>
        <w:b w:val="0"/>
        <w:i w:val="0"/>
        <w:sz w:val="28"/>
      </w:rPr>
    </w:lvl>
    <w:lvl w:ilvl="2">
      <w:start w:val="1"/>
      <w:numFmt w:val="upperLetter"/>
      <w:pStyle w:val="Titre3"/>
      <w:lvlText w:val="%3. - "/>
      <w:lvlJc w:val="left"/>
      <w:pPr>
        <w:tabs>
          <w:tab w:val="num" w:pos="1134"/>
        </w:tabs>
        <w:ind w:left="720" w:firstLine="131"/>
      </w:pPr>
      <w:rPr>
        <w:rFonts w:hint="default"/>
      </w:rPr>
    </w:lvl>
    <w:lvl w:ilvl="3">
      <w:start w:val="1"/>
      <w:numFmt w:val="upperRoman"/>
      <w:pStyle w:val="Titre4"/>
      <w:lvlText w:val="%4.- "/>
      <w:lvlJc w:val="left"/>
      <w:pPr>
        <w:tabs>
          <w:tab w:val="num" w:pos="851"/>
        </w:tabs>
        <w:ind w:left="1418" w:hanging="284"/>
      </w:pPr>
      <w:rPr>
        <w:rFonts w:hint="default"/>
      </w:rPr>
    </w:lvl>
    <w:lvl w:ilvl="4">
      <w:start w:val="1"/>
      <w:numFmt w:val="decimal"/>
      <w:pStyle w:val="Titre5"/>
      <w:lvlText w:val="%5)"/>
      <w:lvlJc w:val="left"/>
      <w:pPr>
        <w:tabs>
          <w:tab w:val="num" w:pos="1008"/>
        </w:tabs>
        <w:ind w:left="1009" w:firstLine="409"/>
      </w:pPr>
      <w:rPr>
        <w:rFonts w:hint="default"/>
      </w:rPr>
    </w:lvl>
    <w:lvl w:ilvl="5">
      <w:start w:val="1"/>
      <w:numFmt w:val="lowerLetter"/>
      <w:pStyle w:val="Titre6"/>
      <w:lvlText w:val="%6)"/>
      <w:lvlJc w:val="left"/>
      <w:pPr>
        <w:tabs>
          <w:tab w:val="num" w:pos="1152"/>
        </w:tabs>
        <w:ind w:left="1152" w:firstLine="549"/>
      </w:pPr>
      <w:rPr>
        <w:rFonts w:hint="default"/>
      </w:rPr>
    </w:lvl>
    <w:lvl w:ilvl="6">
      <w:start w:val="1"/>
      <w:numFmt w:val="lowerRoman"/>
      <w:pStyle w:val="Titre7"/>
      <w:lvlText w:val="%7)"/>
      <w:lvlJc w:val="right"/>
      <w:pPr>
        <w:tabs>
          <w:tab w:val="num" w:pos="1296"/>
        </w:tabs>
        <w:ind w:left="1296" w:hanging="288"/>
      </w:pPr>
      <w:rPr>
        <w:rFonts w:hint="default"/>
      </w:rPr>
    </w:lvl>
    <w:lvl w:ilvl="7">
      <w:start w:val="1"/>
      <w:numFmt w:val="lowerLetter"/>
      <w:pStyle w:val="Titre8"/>
      <w:lvlText w:val="%8."/>
      <w:lvlJc w:val="left"/>
      <w:pPr>
        <w:tabs>
          <w:tab w:val="num" w:pos="1440"/>
        </w:tabs>
        <w:ind w:left="1440" w:hanging="432"/>
      </w:pPr>
      <w:rPr>
        <w:rFonts w:hint="default"/>
      </w:rPr>
    </w:lvl>
    <w:lvl w:ilvl="8">
      <w:start w:val="1"/>
      <w:numFmt w:val="lowerRoman"/>
      <w:pStyle w:val="Titre9"/>
      <w:lvlText w:val="%9."/>
      <w:lvlJc w:val="right"/>
      <w:pPr>
        <w:tabs>
          <w:tab w:val="num" w:pos="1584"/>
        </w:tabs>
        <w:ind w:left="1584" w:hanging="144"/>
      </w:pPr>
      <w:rPr>
        <w:rFonts w:hint="default"/>
      </w:rPr>
    </w:lvl>
  </w:abstractNum>
  <w:abstractNum w:abstractNumId="19" w15:restartNumberingAfterBreak="0">
    <w:nsid w:val="3A5A4E21"/>
    <w:multiLevelType w:val="hybridMultilevel"/>
    <w:tmpl w:val="81E494B6"/>
    <w:lvl w:ilvl="0" w:tplc="7D4A12F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0" w15:restartNumberingAfterBreak="0">
    <w:nsid w:val="49A5730D"/>
    <w:multiLevelType w:val="hybridMultilevel"/>
    <w:tmpl w:val="86C81FCC"/>
    <w:lvl w:ilvl="0" w:tplc="FFA623B0">
      <w:start w:val="2"/>
      <w:numFmt w:val="bullet"/>
      <w:lvlText w:val="-"/>
      <w:lvlJc w:val="left"/>
      <w:pPr>
        <w:ind w:left="360" w:hanging="360"/>
      </w:pPr>
      <w:rPr>
        <w:rFonts w:hint="default" w:ascii="Calibri" w:hAnsi="Calibri" w:eastAsia="Times New Roman" w:cs="Verdan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DCF35FC"/>
    <w:multiLevelType w:val="multilevel"/>
    <w:tmpl w:val="DE96A010"/>
    <w:lvl w:ilvl="0">
      <w:start w:val="1"/>
      <w:numFmt w:val="decimal"/>
      <w:pStyle w:val="En-tte"/>
      <w:lvlText w:val="%1.0"/>
      <w:lvlJc w:val="left"/>
      <w:pPr>
        <w:tabs>
          <w:tab w:val="num" w:pos="432"/>
        </w:tabs>
        <w:ind w:left="432" w:hanging="432"/>
      </w:pPr>
      <w:rPr>
        <w:rFonts w:hint="default"/>
      </w:rPr>
    </w:lvl>
    <w:lvl w:ilvl="1">
      <w:start w:val="1"/>
      <w:numFmt w:val="decimal"/>
      <w:pStyle w:val="Notedebasdepage"/>
      <w:lvlText w:val="%1.%2"/>
      <w:lvlJc w:val="left"/>
      <w:pPr>
        <w:tabs>
          <w:tab w:val="num" w:pos="776"/>
        </w:tabs>
        <w:ind w:left="776" w:hanging="576"/>
      </w:pPr>
      <w:rPr>
        <w:rFonts w:hint="default"/>
      </w:rPr>
    </w:lvl>
    <w:lvl w:ilvl="2">
      <w:start w:val="1"/>
      <w:numFmt w:val="decimal"/>
      <w:pStyle w:val="Pieddepage"/>
      <w:lvlText w:val="%1.%2.%3"/>
      <w:lvlJc w:val="left"/>
      <w:pPr>
        <w:tabs>
          <w:tab w:val="num" w:pos="720"/>
        </w:tabs>
        <w:ind w:left="720" w:hanging="720"/>
      </w:pPr>
      <w:rPr>
        <w:rFonts w:hint="default"/>
      </w:rPr>
    </w:lvl>
    <w:lvl w:ilvl="3">
      <w:start w:val="1"/>
      <w:numFmt w:val="decimal"/>
      <w:pStyle w:val="Numrodepage"/>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532A2F0E"/>
    <w:multiLevelType w:val="singleLevel"/>
    <w:tmpl w:val="D592CFA8"/>
    <w:lvl w:ilvl="0">
      <w:start w:val="1"/>
      <w:numFmt w:val="bullet"/>
      <w:pStyle w:val="P"/>
      <w:lvlText w:val=""/>
      <w:lvlJc w:val="left"/>
      <w:pPr>
        <w:tabs>
          <w:tab w:val="num" w:pos="360"/>
        </w:tabs>
        <w:ind w:left="284" w:hanging="284"/>
      </w:pPr>
      <w:rPr>
        <w:rFonts w:hint="default" w:ascii="Symbol" w:hAnsi="Symbol"/>
        <w:kern w:val="0"/>
      </w:rPr>
    </w:lvl>
  </w:abstractNum>
  <w:abstractNum w:abstractNumId="23" w15:restartNumberingAfterBreak="0">
    <w:nsid w:val="59236C6D"/>
    <w:multiLevelType w:val="hybridMultilevel"/>
    <w:tmpl w:val="6FD2473C"/>
    <w:lvl w:ilvl="0" w:tplc="33A24942">
      <w:start w:val="1"/>
      <w:numFmt w:val="bullet"/>
      <w:lvlText w:val=""/>
      <w:lvlJc w:val="left"/>
      <w:pPr>
        <w:ind w:left="1440" w:hanging="360"/>
      </w:pPr>
      <w:rPr>
        <w:rFonts w:hint="default" w:ascii="Symbol" w:hAnsi="Symbol"/>
        <w:color w:val="3366FF"/>
      </w:rPr>
    </w:lvl>
    <w:lvl w:ilvl="1" w:tplc="040C0003">
      <w:start w:val="1"/>
      <w:numFmt w:val="bullet"/>
      <w:lvlText w:val="o"/>
      <w:lvlJc w:val="left"/>
      <w:pPr>
        <w:ind w:left="2160" w:hanging="360"/>
      </w:pPr>
      <w:rPr>
        <w:rFonts w:hint="default" w:ascii="Courier New" w:hAnsi="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rPr>
    </w:lvl>
    <w:lvl w:ilvl="8" w:tplc="040C0005" w:tentative="1">
      <w:start w:val="1"/>
      <w:numFmt w:val="bullet"/>
      <w:lvlText w:val=""/>
      <w:lvlJc w:val="left"/>
      <w:pPr>
        <w:ind w:left="7200" w:hanging="360"/>
      </w:pPr>
      <w:rPr>
        <w:rFonts w:hint="default" w:ascii="Wingdings" w:hAnsi="Wingdings"/>
      </w:rPr>
    </w:lvl>
  </w:abstractNum>
  <w:abstractNum w:abstractNumId="24" w15:restartNumberingAfterBreak="0">
    <w:nsid w:val="5CE4643C"/>
    <w:multiLevelType w:val="hybridMultilevel"/>
    <w:tmpl w:val="C4D48F24"/>
    <w:lvl w:ilvl="0" w:tplc="F184E4C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5" w15:restartNumberingAfterBreak="0">
    <w:nsid w:val="5CF97F6B"/>
    <w:multiLevelType w:val="hybridMultilevel"/>
    <w:tmpl w:val="8098BC60"/>
    <w:lvl w:ilvl="0" w:tplc="987C5872">
      <w:start w:val="2"/>
      <w:numFmt w:val="bullet"/>
      <w:lvlText w:val="-"/>
      <w:lvlJc w:val="left"/>
      <w:pPr>
        <w:ind w:left="720" w:hanging="360"/>
      </w:pPr>
      <w:rPr>
        <w:rFonts w:hint="default" w:ascii="Calibri" w:hAnsi="Calibri" w:eastAsia="Times New Roman" w:cs="Verdan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A960EE6"/>
    <w:multiLevelType w:val="hybridMultilevel"/>
    <w:tmpl w:val="7A160CAE"/>
    <w:lvl w:ilvl="0" w:tplc="D7B4B1AE">
      <w:start w:val="1"/>
      <w:numFmt w:val="upperLetter"/>
      <w:lvlText w:val="(%1)"/>
      <w:lvlJc w:val="left"/>
      <w:pPr>
        <w:ind w:left="360" w:hanging="360"/>
      </w:pPr>
      <w:rPr>
        <w:rFonts w:ascii="Calibri" w:hAnsi="Calibri" w:eastAsia="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3048766">
    <w:abstractNumId w:val="18"/>
  </w:num>
  <w:num w:numId="2" w16cid:durableId="1738092626">
    <w:abstractNumId w:val="23"/>
  </w:num>
  <w:num w:numId="3" w16cid:durableId="118840208">
    <w:abstractNumId w:val="18"/>
    <w:lvlOverride w:ilvl="0"/>
  </w:num>
  <w:num w:numId="4" w16cid:durableId="1944916851">
    <w:abstractNumId w:val="0"/>
  </w:num>
  <w:num w:numId="5" w16cid:durableId="1505054158">
    <w:abstractNumId w:val="1"/>
  </w:num>
  <w:num w:numId="6" w16cid:durableId="355883822">
    <w:abstractNumId w:val="2"/>
  </w:num>
  <w:num w:numId="7" w16cid:durableId="1022441287">
    <w:abstractNumId w:val="3"/>
  </w:num>
  <w:num w:numId="8" w16cid:durableId="1367021272">
    <w:abstractNumId w:val="4"/>
  </w:num>
  <w:num w:numId="9" w16cid:durableId="450129304">
    <w:abstractNumId w:val="5"/>
  </w:num>
  <w:num w:numId="10" w16cid:durableId="951979507">
    <w:abstractNumId w:val="6"/>
  </w:num>
  <w:num w:numId="11" w16cid:durableId="1271428667">
    <w:abstractNumId w:val="7"/>
  </w:num>
  <w:num w:numId="12" w16cid:durableId="2033527476">
    <w:abstractNumId w:val="8"/>
  </w:num>
  <w:num w:numId="13" w16cid:durableId="1691368426">
    <w:abstractNumId w:val="9"/>
  </w:num>
  <w:num w:numId="14" w16cid:durableId="890187025">
    <w:abstractNumId w:val="22"/>
  </w:num>
  <w:num w:numId="15" w16cid:durableId="549272746">
    <w:abstractNumId w:val="11"/>
  </w:num>
  <w:num w:numId="16" w16cid:durableId="146828871">
    <w:abstractNumId w:val="16"/>
  </w:num>
  <w:num w:numId="17" w16cid:durableId="1771122961">
    <w:abstractNumId w:val="17"/>
  </w:num>
  <w:num w:numId="18" w16cid:durableId="387803723">
    <w:abstractNumId w:val="14"/>
  </w:num>
  <w:num w:numId="19" w16cid:durableId="92752610">
    <w:abstractNumId w:val="26"/>
  </w:num>
  <w:num w:numId="20" w16cid:durableId="2036031630">
    <w:abstractNumId w:val="13"/>
  </w:num>
  <w:num w:numId="21" w16cid:durableId="1952857499">
    <w:abstractNumId w:val="23"/>
    <w:lvlOverride w:ilvl="0"/>
    <w:lvlOverride w:ilvl="1"/>
    <w:lvlOverride w:ilvl="2"/>
    <w:lvlOverride w:ilvl="3"/>
    <w:lvlOverride w:ilvl="4"/>
    <w:lvlOverride w:ilvl="5"/>
    <w:lvlOverride w:ilvl="6"/>
    <w:lvlOverride w:ilvl="7"/>
    <w:lvlOverride w:ilvl="8"/>
  </w:num>
  <w:num w:numId="22" w16cid:durableId="2951867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188256">
    <w:abstractNumId w:val="25"/>
  </w:num>
  <w:num w:numId="24" w16cid:durableId="495730443">
    <w:abstractNumId w:val="20"/>
  </w:num>
  <w:num w:numId="25" w16cid:durableId="13097028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26" w16cid:durableId="1973170852">
    <w:abstractNumId w:val="21"/>
  </w:num>
  <w:num w:numId="27" w16cid:durableId="2094203385">
    <w:abstractNumId w:val="18"/>
  </w:num>
  <w:num w:numId="28" w16cid:durableId="1749692585">
    <w:abstractNumId w:val="12"/>
  </w:num>
  <w:num w:numId="29" w16cid:durableId="50160871">
    <w:abstractNumId w:val="19"/>
  </w:num>
  <w:num w:numId="30" w16cid:durableId="921990422">
    <w:abstractNumId w:val="24"/>
  </w:num>
  <w:num w:numId="31" w16cid:durableId="484663240">
    <w:abstractNumId w:val="10"/>
  </w:num>
  <w:num w:numId="32" w16cid:durableId="983772850">
    <w:abstractNumId w:val="15"/>
  </w:num>
  <w:num w:numId="33" w16cid:durableId="356658529">
    <w:abstractNumId w:val="15"/>
    <w:lvlOverride w:ilvl="0">
      <w:startOverride w:val="1"/>
    </w:lvlOverride>
  </w:num>
  <w:num w:numId="34" w16cid:durableId="47795720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activeWritingStyle w:lang="fr-FR"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true"/>
  <w:defaultTabStop w:val="709"/>
  <w:hyphenationZone w:val="425"/>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3074"/>
    <o:shapelayout v:ext="edit">
      <o:idmap v:ext="edit" data="1"/>
    </o:shapelayout>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A2"/>
    <w:rsid w:val="0000014A"/>
    <w:rsid w:val="00030113"/>
    <w:rsid w:val="00035228"/>
    <w:rsid w:val="00036B51"/>
    <w:rsid w:val="00044A6A"/>
    <w:rsid w:val="00044B3B"/>
    <w:rsid w:val="00056182"/>
    <w:rsid w:val="0006149D"/>
    <w:rsid w:val="0006744F"/>
    <w:rsid w:val="00070E03"/>
    <w:rsid w:val="00071008"/>
    <w:rsid w:val="00077B4C"/>
    <w:rsid w:val="00086FD3"/>
    <w:rsid w:val="00090EBF"/>
    <w:rsid w:val="00091C05"/>
    <w:rsid w:val="00093B3C"/>
    <w:rsid w:val="000A1D0F"/>
    <w:rsid w:val="000A5E0F"/>
    <w:rsid w:val="000C05B9"/>
    <w:rsid w:val="000D1136"/>
    <w:rsid w:val="000D2B9F"/>
    <w:rsid w:val="000D461A"/>
    <w:rsid w:val="000D50DF"/>
    <w:rsid w:val="00104985"/>
    <w:rsid w:val="0011799E"/>
    <w:rsid w:val="00121E26"/>
    <w:rsid w:val="00127652"/>
    <w:rsid w:val="00154349"/>
    <w:rsid w:val="001552FF"/>
    <w:rsid w:val="00160957"/>
    <w:rsid w:val="00162CDD"/>
    <w:rsid w:val="00172192"/>
    <w:rsid w:val="001764A0"/>
    <w:rsid w:val="00183492"/>
    <w:rsid w:val="001A4C4F"/>
    <w:rsid w:val="001B0C3A"/>
    <w:rsid w:val="001B2D67"/>
    <w:rsid w:val="001B3592"/>
    <w:rsid w:val="001B744F"/>
    <w:rsid w:val="001B7F66"/>
    <w:rsid w:val="001C0458"/>
    <w:rsid w:val="001C1A69"/>
    <w:rsid w:val="001C5796"/>
    <w:rsid w:val="001E2586"/>
    <w:rsid w:val="001E4AFA"/>
    <w:rsid w:val="001E79F1"/>
    <w:rsid w:val="001F01F9"/>
    <w:rsid w:val="002038DE"/>
    <w:rsid w:val="00203DFC"/>
    <w:rsid w:val="00206324"/>
    <w:rsid w:val="002151D0"/>
    <w:rsid w:val="00224C0B"/>
    <w:rsid w:val="00224C9A"/>
    <w:rsid w:val="00225549"/>
    <w:rsid w:val="00247123"/>
    <w:rsid w:val="00255E5F"/>
    <w:rsid w:val="0026161C"/>
    <w:rsid w:val="00272913"/>
    <w:rsid w:val="00274954"/>
    <w:rsid w:val="002759D1"/>
    <w:rsid w:val="002B1D20"/>
    <w:rsid w:val="002C1C13"/>
    <w:rsid w:val="002C6270"/>
    <w:rsid w:val="002D1307"/>
    <w:rsid w:val="002D37FF"/>
    <w:rsid w:val="002E0206"/>
    <w:rsid w:val="002E44EC"/>
    <w:rsid w:val="002F14A1"/>
    <w:rsid w:val="002F1E6E"/>
    <w:rsid w:val="002F28A1"/>
    <w:rsid w:val="003041BA"/>
    <w:rsid w:val="00312552"/>
    <w:rsid w:val="00335836"/>
    <w:rsid w:val="00341C27"/>
    <w:rsid w:val="003436F9"/>
    <w:rsid w:val="00356F7D"/>
    <w:rsid w:val="00360B23"/>
    <w:rsid w:val="0036694F"/>
    <w:rsid w:val="0038749F"/>
    <w:rsid w:val="0039318D"/>
    <w:rsid w:val="00395342"/>
    <w:rsid w:val="00396591"/>
    <w:rsid w:val="00397AD1"/>
    <w:rsid w:val="003A10C1"/>
    <w:rsid w:val="003A37B4"/>
    <w:rsid w:val="003B3FE6"/>
    <w:rsid w:val="003B6184"/>
    <w:rsid w:val="003C5CF2"/>
    <w:rsid w:val="003E3DB0"/>
    <w:rsid w:val="003E5032"/>
    <w:rsid w:val="003E7329"/>
    <w:rsid w:val="003F7720"/>
    <w:rsid w:val="0040005A"/>
    <w:rsid w:val="004003E4"/>
    <w:rsid w:val="0041781B"/>
    <w:rsid w:val="0042069A"/>
    <w:rsid w:val="0043622B"/>
    <w:rsid w:val="00436B22"/>
    <w:rsid w:val="00443C1D"/>
    <w:rsid w:val="00444BA0"/>
    <w:rsid w:val="0045171F"/>
    <w:rsid w:val="004524A5"/>
    <w:rsid w:val="00452758"/>
    <w:rsid w:val="004536FB"/>
    <w:rsid w:val="00453BB2"/>
    <w:rsid w:val="004628C2"/>
    <w:rsid w:val="004700B8"/>
    <w:rsid w:val="004705FF"/>
    <w:rsid w:val="00473D94"/>
    <w:rsid w:val="004A1E7A"/>
    <w:rsid w:val="004A32DA"/>
    <w:rsid w:val="004A3BF8"/>
    <w:rsid w:val="004A7B04"/>
    <w:rsid w:val="004B4741"/>
    <w:rsid w:val="004C4EC0"/>
    <w:rsid w:val="004C788D"/>
    <w:rsid w:val="004F481E"/>
    <w:rsid w:val="00504DC6"/>
    <w:rsid w:val="00513371"/>
    <w:rsid w:val="00517128"/>
    <w:rsid w:val="00522679"/>
    <w:rsid w:val="005265DC"/>
    <w:rsid w:val="00530A31"/>
    <w:rsid w:val="005313C8"/>
    <w:rsid w:val="005320C0"/>
    <w:rsid w:val="005423A4"/>
    <w:rsid w:val="00543CE1"/>
    <w:rsid w:val="0054581B"/>
    <w:rsid w:val="005464CD"/>
    <w:rsid w:val="00554017"/>
    <w:rsid w:val="0056505B"/>
    <w:rsid w:val="00565EDF"/>
    <w:rsid w:val="00567EE0"/>
    <w:rsid w:val="00573D06"/>
    <w:rsid w:val="005818C4"/>
    <w:rsid w:val="005B2A79"/>
    <w:rsid w:val="005B7344"/>
    <w:rsid w:val="005C50C9"/>
    <w:rsid w:val="005E53CC"/>
    <w:rsid w:val="00616CC0"/>
    <w:rsid w:val="00637A54"/>
    <w:rsid w:val="00640364"/>
    <w:rsid w:val="00650CEB"/>
    <w:rsid w:val="0065251F"/>
    <w:rsid w:val="0066059B"/>
    <w:rsid w:val="006620FA"/>
    <w:rsid w:val="0067053D"/>
    <w:rsid w:val="006807A0"/>
    <w:rsid w:val="00681DA7"/>
    <w:rsid w:val="0068684F"/>
    <w:rsid w:val="006945E7"/>
    <w:rsid w:val="006A4080"/>
    <w:rsid w:val="006B1821"/>
    <w:rsid w:val="006C1157"/>
    <w:rsid w:val="006C4DF3"/>
    <w:rsid w:val="006D7BD6"/>
    <w:rsid w:val="006D7D16"/>
    <w:rsid w:val="006E3ED2"/>
    <w:rsid w:val="006F3DD0"/>
    <w:rsid w:val="006F4F39"/>
    <w:rsid w:val="0070696A"/>
    <w:rsid w:val="00706ECF"/>
    <w:rsid w:val="00710D3A"/>
    <w:rsid w:val="007165B5"/>
    <w:rsid w:val="00722613"/>
    <w:rsid w:val="007347B0"/>
    <w:rsid w:val="00734BB6"/>
    <w:rsid w:val="00740F37"/>
    <w:rsid w:val="007425DE"/>
    <w:rsid w:val="007445C5"/>
    <w:rsid w:val="007518B4"/>
    <w:rsid w:val="0075444C"/>
    <w:rsid w:val="007704B8"/>
    <w:rsid w:val="00774063"/>
    <w:rsid w:val="00780DE9"/>
    <w:rsid w:val="0078441B"/>
    <w:rsid w:val="007912C1"/>
    <w:rsid w:val="007928A9"/>
    <w:rsid w:val="0079558D"/>
    <w:rsid w:val="007961F1"/>
    <w:rsid w:val="0079745D"/>
    <w:rsid w:val="007A524C"/>
    <w:rsid w:val="007B332A"/>
    <w:rsid w:val="007C6609"/>
    <w:rsid w:val="007D6B53"/>
    <w:rsid w:val="007E20A1"/>
    <w:rsid w:val="00801EEE"/>
    <w:rsid w:val="00814E90"/>
    <w:rsid w:val="00820378"/>
    <w:rsid w:val="00822611"/>
    <w:rsid w:val="0085710E"/>
    <w:rsid w:val="00863462"/>
    <w:rsid w:val="008778B7"/>
    <w:rsid w:val="00886318"/>
    <w:rsid w:val="00893643"/>
    <w:rsid w:val="008D54A9"/>
    <w:rsid w:val="008D6BD7"/>
    <w:rsid w:val="008E5AB7"/>
    <w:rsid w:val="008F1DCD"/>
    <w:rsid w:val="008F3441"/>
    <w:rsid w:val="00913E1D"/>
    <w:rsid w:val="00920A66"/>
    <w:rsid w:val="009336A1"/>
    <w:rsid w:val="00936AB3"/>
    <w:rsid w:val="00940CD3"/>
    <w:rsid w:val="00962D77"/>
    <w:rsid w:val="00971595"/>
    <w:rsid w:val="00971943"/>
    <w:rsid w:val="00974EE6"/>
    <w:rsid w:val="00992B2F"/>
    <w:rsid w:val="009A7791"/>
    <w:rsid w:val="009C02D3"/>
    <w:rsid w:val="009E3FFB"/>
    <w:rsid w:val="009E6962"/>
    <w:rsid w:val="009F5DEC"/>
    <w:rsid w:val="00A04334"/>
    <w:rsid w:val="00A0689D"/>
    <w:rsid w:val="00A100FD"/>
    <w:rsid w:val="00A12483"/>
    <w:rsid w:val="00A14597"/>
    <w:rsid w:val="00A2055C"/>
    <w:rsid w:val="00A20972"/>
    <w:rsid w:val="00A27C84"/>
    <w:rsid w:val="00A3715B"/>
    <w:rsid w:val="00A87034"/>
    <w:rsid w:val="00A91897"/>
    <w:rsid w:val="00A92A4E"/>
    <w:rsid w:val="00A930CE"/>
    <w:rsid w:val="00AA230F"/>
    <w:rsid w:val="00AB54ED"/>
    <w:rsid w:val="00AC72C7"/>
    <w:rsid w:val="00AD3878"/>
    <w:rsid w:val="00AE60D9"/>
    <w:rsid w:val="00AF74C7"/>
    <w:rsid w:val="00B07CBF"/>
    <w:rsid w:val="00B23A94"/>
    <w:rsid w:val="00B3632B"/>
    <w:rsid w:val="00B4089D"/>
    <w:rsid w:val="00B57355"/>
    <w:rsid w:val="00B573C1"/>
    <w:rsid w:val="00B57F63"/>
    <w:rsid w:val="00B60304"/>
    <w:rsid w:val="00B62AF5"/>
    <w:rsid w:val="00B65938"/>
    <w:rsid w:val="00B733B1"/>
    <w:rsid w:val="00B74115"/>
    <w:rsid w:val="00B80003"/>
    <w:rsid w:val="00B83371"/>
    <w:rsid w:val="00B84D6A"/>
    <w:rsid w:val="00B909AA"/>
    <w:rsid w:val="00B91DA6"/>
    <w:rsid w:val="00B92414"/>
    <w:rsid w:val="00BA2ECD"/>
    <w:rsid w:val="00BA3C90"/>
    <w:rsid w:val="00BA4495"/>
    <w:rsid w:val="00BB26D7"/>
    <w:rsid w:val="00BB4A80"/>
    <w:rsid w:val="00BB5DDE"/>
    <w:rsid w:val="00BB5F9C"/>
    <w:rsid w:val="00BC7166"/>
    <w:rsid w:val="00BD3711"/>
    <w:rsid w:val="00BD6794"/>
    <w:rsid w:val="00BE38F6"/>
    <w:rsid w:val="00BE5C8F"/>
    <w:rsid w:val="00C00FA5"/>
    <w:rsid w:val="00C1152A"/>
    <w:rsid w:val="00C13D55"/>
    <w:rsid w:val="00C13EC0"/>
    <w:rsid w:val="00C217CA"/>
    <w:rsid w:val="00C266AA"/>
    <w:rsid w:val="00C31192"/>
    <w:rsid w:val="00C349DB"/>
    <w:rsid w:val="00C37205"/>
    <w:rsid w:val="00C379B3"/>
    <w:rsid w:val="00C47570"/>
    <w:rsid w:val="00C57A80"/>
    <w:rsid w:val="00C724E7"/>
    <w:rsid w:val="00C8221F"/>
    <w:rsid w:val="00C850B1"/>
    <w:rsid w:val="00C87101"/>
    <w:rsid w:val="00C91C96"/>
    <w:rsid w:val="00CC3989"/>
    <w:rsid w:val="00CC6BA3"/>
    <w:rsid w:val="00CC737A"/>
    <w:rsid w:val="00CD038A"/>
    <w:rsid w:val="00CE15B3"/>
    <w:rsid w:val="00CE47B3"/>
    <w:rsid w:val="00CE4B03"/>
    <w:rsid w:val="00D24D92"/>
    <w:rsid w:val="00D34AF6"/>
    <w:rsid w:val="00D40982"/>
    <w:rsid w:val="00D42E61"/>
    <w:rsid w:val="00D47CBD"/>
    <w:rsid w:val="00D51D97"/>
    <w:rsid w:val="00D62DAB"/>
    <w:rsid w:val="00D6401E"/>
    <w:rsid w:val="00D65D42"/>
    <w:rsid w:val="00D76853"/>
    <w:rsid w:val="00D837D0"/>
    <w:rsid w:val="00D84D31"/>
    <w:rsid w:val="00D857BB"/>
    <w:rsid w:val="00D9166B"/>
    <w:rsid w:val="00DC3D1D"/>
    <w:rsid w:val="00DD0513"/>
    <w:rsid w:val="00DD3A45"/>
    <w:rsid w:val="00DE0FFE"/>
    <w:rsid w:val="00DE1BA2"/>
    <w:rsid w:val="00DE1D2D"/>
    <w:rsid w:val="00DE6122"/>
    <w:rsid w:val="00DF36E0"/>
    <w:rsid w:val="00DF3894"/>
    <w:rsid w:val="00DF564D"/>
    <w:rsid w:val="00E005D3"/>
    <w:rsid w:val="00E0799C"/>
    <w:rsid w:val="00E11462"/>
    <w:rsid w:val="00E12F72"/>
    <w:rsid w:val="00E15C99"/>
    <w:rsid w:val="00E1784C"/>
    <w:rsid w:val="00E21193"/>
    <w:rsid w:val="00E41679"/>
    <w:rsid w:val="00E43844"/>
    <w:rsid w:val="00E57493"/>
    <w:rsid w:val="00E577E2"/>
    <w:rsid w:val="00E61EFC"/>
    <w:rsid w:val="00E72B16"/>
    <w:rsid w:val="00E8214A"/>
    <w:rsid w:val="00E86D17"/>
    <w:rsid w:val="00E95180"/>
    <w:rsid w:val="00EB5BA4"/>
    <w:rsid w:val="00EC1028"/>
    <w:rsid w:val="00ED1D8C"/>
    <w:rsid w:val="00ED3A19"/>
    <w:rsid w:val="00EF5C06"/>
    <w:rsid w:val="00F10003"/>
    <w:rsid w:val="00F1773C"/>
    <w:rsid w:val="00F22257"/>
    <w:rsid w:val="00F3368B"/>
    <w:rsid w:val="00F367B4"/>
    <w:rsid w:val="00F373FC"/>
    <w:rsid w:val="00F4254F"/>
    <w:rsid w:val="00F45ACF"/>
    <w:rsid w:val="00F4622C"/>
    <w:rsid w:val="00F562ED"/>
    <w:rsid w:val="00F617C2"/>
    <w:rsid w:val="00F65350"/>
    <w:rsid w:val="00F677C8"/>
    <w:rsid w:val="00F746AB"/>
    <w:rsid w:val="00F85454"/>
    <w:rsid w:val="00FA3A07"/>
    <w:rsid w:val="00FD1856"/>
    <w:rsid w:val="00FD3FFC"/>
    <w:rsid w:val="00FD5194"/>
    <w:rsid w:val="00FE0E39"/>
    <w:rsid w:val="00FF43F1"/>
    <w:rsid w:val="00FF7525"/>
    <w:rsid w:val="0F687051"/>
    <w:rsid w:val="1539072E"/>
    <w:rsid w:val="15577EC6"/>
    <w:rsid w:val="1723854F"/>
    <w:rsid w:val="17F5FA5B"/>
    <w:rsid w:val="28695C0E"/>
    <w:rsid w:val="29478292"/>
    <w:rsid w:val="29C5CC77"/>
    <w:rsid w:val="39C60D2F"/>
    <w:rsid w:val="3D58B3CD"/>
    <w:rsid w:val="4374AC5B"/>
    <w:rsid w:val="45EC4ED2"/>
    <w:rsid w:val="47E733CE"/>
    <w:rsid w:val="592761A3"/>
    <w:rsid w:val="5CF60DED"/>
    <w:rsid w:val="6FE26901"/>
    <w:rsid w:val="77D72523"/>
    <w:rsid w:val="783D9516"/>
    <w:rsid w:val="790C089F"/>
    <w:rsid w:val="7A4252FB"/>
    <w:rsid w:val="7B12D655"/>
  </w:rsids>
  <m:mathPr>
    <m:mathFont m:val="Cambria Math"/>
    <m:brkBin m:val="before"/>
    <m:brkBinSub m:val="--"/>
    <m:smallFrac m:val="0"/>
    <m:dispDef m:val="0"/>
    <m:lMargin m:val="0"/>
    <m:rMargin m:val="0"/>
    <m:wrapRight/>
    <m:intLim m:val="subSup"/>
    <m:naryLim m:val="subSup"/>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050A9E6A"/>
  <w15:chartTrackingRefBased/>
  <w15:docId w15:val="{C781C2AA-AD7D-48CD-836B-5B4FA1AE98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16FB9"/>
    <w:pPr>
      <w:spacing w:before="120" w:after="120"/>
      <w:jc w:val="both"/>
    </w:pPr>
    <w:rPr>
      <w:rFonts w:ascii="Verdana" w:hAnsi="Verdana"/>
      <w:sz w:val="22"/>
      <w:szCs w:val="24"/>
      <w:lang w:eastAsia="fr-FR"/>
    </w:rPr>
  </w:style>
  <w:style w:type="paragraph" w:styleId="Titre1">
    <w:name w:val="heading 1"/>
    <w:basedOn w:val="Normal"/>
    <w:next w:val="Normal"/>
    <w:link w:val="Titre1Car"/>
    <w:autoRedefine/>
    <w:qFormat/>
    <w:rsid w:val="00A2055C"/>
    <w:pPr>
      <w:widowControl w:val="0"/>
      <w:pBdr>
        <w:bottom w:val="single" w:color="8DB3E2" w:sz="18" w:space="1"/>
      </w:pBdr>
      <w:spacing w:before="240" w:after="0"/>
      <w:jc w:val="left"/>
      <w:outlineLvl w:val="0"/>
    </w:pPr>
    <w:rPr>
      <w:rFonts w:ascii="Calibri" w:hAnsi="Calibri"/>
      <w:b/>
      <w:color w:val="0070C0"/>
      <w:sz w:val="20"/>
      <w:szCs w:val="22"/>
    </w:rPr>
  </w:style>
  <w:style w:type="paragraph" w:styleId="Titre2">
    <w:name w:val="heading 2"/>
    <w:basedOn w:val="Normal"/>
    <w:next w:val="Normal"/>
    <w:autoRedefine/>
    <w:qFormat/>
    <w:rsid w:val="001764A0"/>
    <w:pPr>
      <w:widowControl w:val="0"/>
      <w:spacing w:before="0" w:after="0"/>
      <w:outlineLvl w:val="1"/>
    </w:pPr>
    <w:rPr>
      <w:sz w:val="24"/>
    </w:rPr>
  </w:style>
  <w:style w:type="paragraph" w:styleId="Titre3">
    <w:name w:val="heading 3"/>
    <w:basedOn w:val="Normal"/>
    <w:next w:val="Normal"/>
    <w:autoRedefine/>
    <w:qFormat/>
    <w:rsid w:val="00B16FB9"/>
    <w:pPr>
      <w:numPr>
        <w:ilvl w:val="2"/>
        <w:numId w:val="1"/>
      </w:numPr>
      <w:spacing w:before="240"/>
      <w:outlineLvl w:val="2"/>
    </w:pPr>
    <w:rPr>
      <w:b/>
    </w:rPr>
  </w:style>
  <w:style w:type="paragraph" w:styleId="Titre4">
    <w:name w:val="heading 4"/>
    <w:basedOn w:val="Normal"/>
    <w:autoRedefine/>
    <w:qFormat/>
    <w:rsid w:val="00B16FB9"/>
    <w:pPr>
      <w:numPr>
        <w:ilvl w:val="3"/>
        <w:numId w:val="1"/>
      </w:numPr>
      <w:tabs>
        <w:tab w:val="left" w:pos="1843"/>
      </w:tabs>
      <w:spacing w:before="240"/>
      <w:outlineLvl w:val="3"/>
    </w:pPr>
    <w:rPr>
      <w:b/>
    </w:rPr>
  </w:style>
  <w:style w:type="paragraph" w:styleId="Titre5">
    <w:name w:val="heading 5"/>
    <w:basedOn w:val="Normal"/>
    <w:link w:val="Titre5Car"/>
    <w:autoRedefine/>
    <w:qFormat/>
    <w:rsid w:val="00B16FB9"/>
    <w:pPr>
      <w:numPr>
        <w:ilvl w:val="4"/>
        <w:numId w:val="1"/>
      </w:numPr>
      <w:tabs>
        <w:tab w:val="left" w:pos="1474"/>
      </w:tabs>
      <w:spacing w:before="240"/>
      <w:outlineLvl w:val="4"/>
    </w:pPr>
  </w:style>
  <w:style w:type="paragraph" w:styleId="Titre6">
    <w:name w:val="heading 6"/>
    <w:basedOn w:val="Normal"/>
    <w:qFormat/>
    <w:rsid w:val="00B16FB9"/>
    <w:pPr>
      <w:numPr>
        <w:ilvl w:val="5"/>
        <w:numId w:val="1"/>
      </w:numPr>
      <w:tabs>
        <w:tab w:val="left" w:pos="1701"/>
      </w:tabs>
      <w:spacing w:before="240"/>
      <w:outlineLvl w:val="5"/>
    </w:pPr>
    <w:rPr>
      <w:i/>
    </w:rPr>
  </w:style>
  <w:style w:type="paragraph" w:styleId="Titre7">
    <w:name w:val="heading 7"/>
    <w:basedOn w:val="Normal"/>
    <w:link w:val="Titre7Car"/>
    <w:qFormat/>
    <w:rsid w:val="00B16FB9"/>
    <w:pPr>
      <w:numPr>
        <w:ilvl w:val="6"/>
        <w:numId w:val="1"/>
      </w:numPr>
      <w:spacing w:before="240"/>
      <w:outlineLvl w:val="6"/>
    </w:pPr>
    <w:rPr>
      <w:i/>
    </w:rPr>
  </w:style>
  <w:style w:type="paragraph" w:styleId="Titre8">
    <w:name w:val="heading 8"/>
    <w:basedOn w:val="Normal"/>
    <w:link w:val="Titre8Car"/>
    <w:qFormat/>
    <w:rsid w:val="00B16FB9"/>
    <w:pPr>
      <w:numPr>
        <w:ilvl w:val="7"/>
        <w:numId w:val="1"/>
      </w:numPr>
      <w:spacing w:before="240"/>
      <w:outlineLvl w:val="7"/>
    </w:pPr>
    <w:rPr>
      <w:i/>
    </w:rPr>
  </w:style>
  <w:style w:type="paragraph" w:styleId="Titre9">
    <w:name w:val="heading 9"/>
    <w:basedOn w:val="Normal"/>
    <w:link w:val="Titre9Car"/>
    <w:qFormat/>
    <w:rsid w:val="00B16FB9"/>
    <w:pPr>
      <w:numPr>
        <w:ilvl w:val="8"/>
        <w:numId w:val="1"/>
      </w:numPr>
      <w:spacing w:before="240"/>
      <w:outlineLvl w:val="8"/>
    </w:pPr>
    <w:rPr>
      <w:i/>
    </w:rPr>
  </w:style>
  <w:style w:type="character" w:styleId="Policepardfaut" w:default="1">
    <w:name w:val="Default Paragraph Font"/>
    <w:semiHidden/>
    <w:rsid w:val="00B16FB9"/>
  </w:style>
  <w:style w:type="table" w:styleId="TableauNormal" w:default="1">
    <w:name w:val="Normal Table"/>
    <w:semiHidden/>
    <w:tblPr>
      <w:tblInd w:w="0" w:type="dxa"/>
      <w:tblCellMar>
        <w:top w:w="0" w:type="dxa"/>
        <w:left w:w="108" w:type="dxa"/>
        <w:bottom w:w="0" w:type="dxa"/>
        <w:right w:w="108" w:type="dxa"/>
      </w:tblCellMar>
    </w:tblPr>
  </w:style>
  <w:style w:type="numbering" w:styleId="Aucuneliste" w:default="1">
    <w:name w:val="No List"/>
    <w:semiHidden/>
    <w:rsid w:val="00B16FB9"/>
  </w:style>
  <w:style w:type="character" w:styleId="Titre5Car" w:customStyle="1">
    <w:name w:val="Titre 5 Car"/>
    <w:link w:val="Titre5"/>
    <w:rsid w:val="00B16FB9"/>
    <w:rPr>
      <w:rFonts w:ascii="Verdana" w:hAnsi="Verdana"/>
      <w:sz w:val="22"/>
      <w:szCs w:val="24"/>
    </w:rPr>
  </w:style>
  <w:style w:type="character" w:styleId="Titre7Car" w:customStyle="1">
    <w:name w:val="Titre 7 Car"/>
    <w:link w:val="Titre7"/>
    <w:rsid w:val="00B16FB9"/>
    <w:rPr>
      <w:rFonts w:ascii="Verdana" w:hAnsi="Verdana"/>
      <w:i/>
      <w:sz w:val="22"/>
      <w:szCs w:val="24"/>
    </w:rPr>
  </w:style>
  <w:style w:type="character" w:styleId="Titre8Car" w:customStyle="1">
    <w:name w:val="Titre 8 Car"/>
    <w:link w:val="Titre8"/>
    <w:rsid w:val="00B16FB9"/>
    <w:rPr>
      <w:rFonts w:ascii="Verdana" w:hAnsi="Verdana"/>
      <w:i/>
      <w:sz w:val="22"/>
      <w:szCs w:val="24"/>
    </w:rPr>
  </w:style>
  <w:style w:type="character" w:styleId="Titre9Car" w:customStyle="1">
    <w:name w:val="Titre 9 Car"/>
    <w:link w:val="Titre9"/>
    <w:rsid w:val="00B16FB9"/>
    <w:rPr>
      <w:rFonts w:ascii="Verdana" w:hAnsi="Verdana"/>
      <w:i/>
      <w:sz w:val="22"/>
      <w:szCs w:val="24"/>
    </w:rPr>
  </w:style>
  <w:style w:type="paragraph" w:styleId="Textedebulles">
    <w:name w:val="Balloon Text"/>
    <w:basedOn w:val="Normal"/>
    <w:link w:val="TextedebullesCar"/>
    <w:uiPriority w:val="99"/>
    <w:semiHidden/>
    <w:unhideWhenUsed/>
    <w:rsid w:val="00B16FB9"/>
    <w:pPr>
      <w:spacing w:before="0" w:after="0"/>
    </w:pPr>
    <w:rPr>
      <w:rFonts w:ascii="Lucida Grande" w:hAnsi="Lucida Grande"/>
      <w:sz w:val="18"/>
      <w:szCs w:val="18"/>
    </w:rPr>
  </w:style>
  <w:style w:type="character" w:styleId="TextedebullesCar" w:customStyle="1">
    <w:name w:val="Texte de bulles Car"/>
    <w:link w:val="Textedebulles"/>
    <w:uiPriority w:val="99"/>
    <w:semiHidden/>
    <w:rsid w:val="00B16FB9"/>
    <w:rPr>
      <w:rFonts w:ascii="Lucida Grande" w:hAnsi="Lucida Grande"/>
      <w:sz w:val="18"/>
      <w:szCs w:val="18"/>
    </w:rPr>
  </w:style>
  <w:style w:type="paragraph" w:styleId="Pieddepage">
    <w:name w:val="footer"/>
    <w:basedOn w:val="Normal"/>
    <w:rsid w:val="00B16FB9"/>
    <w:pPr>
      <w:tabs>
        <w:tab w:val="center" w:pos="4536"/>
        <w:tab w:val="right" w:pos="9072"/>
      </w:tabs>
    </w:pPr>
  </w:style>
  <w:style w:type="paragraph" w:styleId="En-tte">
    <w:name w:val="header"/>
    <w:basedOn w:val="Normal"/>
    <w:rsid w:val="00B16FB9"/>
    <w:pPr>
      <w:tabs>
        <w:tab w:val="center" w:pos="4536"/>
        <w:tab w:val="right" w:pos="9072"/>
      </w:tabs>
    </w:pPr>
  </w:style>
  <w:style w:type="paragraph" w:styleId="Notedebasdepage">
    <w:name w:val="footnote text"/>
    <w:basedOn w:val="Normal"/>
    <w:semiHidden/>
    <w:rsid w:val="00D002BB"/>
  </w:style>
  <w:style w:type="character" w:styleId="Numrodepage">
    <w:name w:val="page number"/>
    <w:basedOn w:val="Policepardfaut"/>
    <w:rsid w:val="00BE3AFB"/>
  </w:style>
  <w:style w:type="paragraph" w:styleId="Objetducommentaire">
    <w:name w:val="annotation subject"/>
    <w:basedOn w:val="Normal"/>
    <w:link w:val="ObjetducommentaireCar"/>
    <w:uiPriority w:val="99"/>
    <w:semiHidden/>
    <w:unhideWhenUsed/>
    <w:rsid w:val="00B16FB9"/>
    <w:rPr>
      <w:b/>
      <w:bCs/>
      <w:sz w:val="20"/>
      <w:szCs w:val="20"/>
    </w:rPr>
  </w:style>
  <w:style w:type="character" w:styleId="ObjetducommentaireCar" w:customStyle="1">
    <w:name w:val="Objet du commentaire Car"/>
    <w:link w:val="Objetducommentaire"/>
    <w:uiPriority w:val="99"/>
    <w:semiHidden/>
    <w:rsid w:val="00B16FB9"/>
    <w:rPr>
      <w:b/>
      <w:bCs/>
    </w:rPr>
  </w:style>
  <w:style w:type="paragraph" w:styleId="Entre" w:customStyle="1">
    <w:name w:val="Entre"/>
    <w:basedOn w:val="Normal"/>
    <w:autoRedefine/>
    <w:rsid w:val="003E3DB0"/>
    <w:pPr>
      <w:tabs>
        <w:tab w:val="right" w:pos="9072"/>
      </w:tabs>
      <w:spacing w:before="480" w:after="480"/>
    </w:pPr>
    <w:rPr>
      <w:rFonts w:ascii="Calibri" w:hAnsi="Calibri"/>
      <w:caps/>
      <w:sz w:val="24"/>
    </w:rPr>
  </w:style>
  <w:style w:type="paragraph" w:styleId="Prambule" w:customStyle="1">
    <w:name w:val="Préambule"/>
    <w:basedOn w:val="Normal"/>
    <w:autoRedefine/>
    <w:rsid w:val="005818C4"/>
    <w:pPr>
      <w:keepNext/>
      <w:keepLines/>
      <w:spacing w:before="0" w:after="0"/>
    </w:pPr>
    <w:rPr>
      <w:rFonts w:ascii="Calibri" w:hAnsi="Calibri"/>
      <w:sz w:val="20"/>
      <w:szCs w:val="20"/>
    </w:rPr>
  </w:style>
  <w:style w:type="paragraph" w:styleId="TITRE" w:customStyle="1">
    <w:name w:val="TITRE"/>
    <w:basedOn w:val="Normal"/>
    <w:next w:val="Normal"/>
    <w:autoRedefine/>
    <w:rsid w:val="00E12F72"/>
    <w:pPr>
      <w:pBdr>
        <w:bottom w:val="single" w:color="BFBFBF" w:sz="12" w:space="1"/>
      </w:pBdr>
      <w:spacing w:before="0" w:after="0"/>
    </w:pPr>
    <w:rPr>
      <w:rFonts w:ascii="Calibri" w:hAnsi="Calibri"/>
      <w:color w:val="0070C0"/>
      <w:sz w:val="24"/>
    </w:rPr>
  </w:style>
  <w:style w:type="paragraph" w:styleId="Enumration" w:customStyle="1">
    <w:name w:val="Enumération"/>
    <w:basedOn w:val="Normal"/>
    <w:autoRedefine/>
    <w:qFormat/>
    <w:rsid w:val="004A32DA"/>
    <w:pPr>
      <w:widowControl w:val="0"/>
      <w:autoSpaceDE w:val="0"/>
      <w:autoSpaceDN w:val="0"/>
      <w:adjustRightInd w:val="0"/>
      <w:spacing w:before="0" w:after="0"/>
    </w:pPr>
    <w:rPr>
      <w:color w:val="000000"/>
      <w:lang w:eastAsia="ja-JP"/>
    </w:rPr>
  </w:style>
  <w:style w:type="character" w:styleId="Marquedecommentaire">
    <w:name w:val="annotation reference"/>
    <w:uiPriority w:val="99"/>
    <w:semiHidden/>
    <w:unhideWhenUsed/>
    <w:rsid w:val="00E7158E"/>
    <w:rPr>
      <w:sz w:val="18"/>
      <w:szCs w:val="18"/>
    </w:rPr>
  </w:style>
  <w:style w:type="paragraph" w:styleId="Commentaire">
    <w:name w:val="annotation text"/>
    <w:basedOn w:val="Normal"/>
    <w:link w:val="CommentaireCar"/>
    <w:uiPriority w:val="99"/>
    <w:semiHidden/>
    <w:unhideWhenUsed/>
    <w:rsid w:val="00E7158E"/>
    <w:rPr>
      <w:sz w:val="24"/>
    </w:rPr>
  </w:style>
  <w:style w:type="character" w:styleId="CommentaireCar" w:customStyle="1">
    <w:name w:val="Commentaire Car"/>
    <w:link w:val="Commentaire"/>
    <w:uiPriority w:val="99"/>
    <w:semiHidden/>
    <w:rsid w:val="00E7158E"/>
    <w:rPr>
      <w:rFonts w:ascii="Verdana" w:hAnsi="Verdana"/>
      <w:sz w:val="24"/>
      <w:szCs w:val="24"/>
    </w:rPr>
  </w:style>
  <w:style w:type="paragraph" w:styleId="OmniPage9" w:customStyle="1">
    <w:name w:val="OmniPage #9"/>
    <w:basedOn w:val="Normal"/>
    <w:rsid w:val="00E56AAF"/>
    <w:pPr>
      <w:spacing w:before="0" w:after="0"/>
      <w:jc w:val="left"/>
    </w:pPr>
    <w:rPr>
      <w:rFonts w:ascii="Times New Roman" w:hAnsi="Times New Roman"/>
      <w:color w:val="000000"/>
      <w:sz w:val="20"/>
      <w:szCs w:val="20"/>
    </w:rPr>
  </w:style>
  <w:style w:type="character" w:styleId="Style1" w:customStyle="1">
    <w:name w:val="Style1"/>
    <w:basedOn w:val="Policepardfaut"/>
    <w:rsid w:val="00853EF7"/>
  </w:style>
  <w:style w:type="character" w:styleId="CG" w:customStyle="1">
    <w:name w:val="CG"/>
    <w:rsid w:val="00B80003"/>
    <w:rPr>
      <w:rFonts w:ascii="Helvetica" w:hAnsi="Helvetica"/>
      <w:b/>
      <w:sz w:val="20"/>
    </w:rPr>
  </w:style>
  <w:style w:type="paragraph" w:styleId="Paragraphe4" w:customStyle="1">
    <w:name w:val="Paragraphe 4"/>
    <w:rsid w:val="00B80003"/>
    <w:pPr>
      <w:spacing w:before="240" w:line="240" w:lineRule="exact"/>
      <w:ind w:left="567"/>
      <w:jc w:val="both"/>
    </w:pPr>
    <w:rPr>
      <w:rFonts w:ascii="Helvetica" w:hAnsi="Helvetica"/>
      <w:lang w:eastAsia="en-US"/>
    </w:rPr>
  </w:style>
  <w:style w:type="paragraph" w:styleId="Enumration1niveau" w:customStyle="1">
    <w:name w:val="Enumération 1 niveau"/>
    <w:rsid w:val="00B80003"/>
    <w:pPr>
      <w:tabs>
        <w:tab w:val="left" w:pos="1134"/>
      </w:tabs>
      <w:spacing w:before="240" w:line="240" w:lineRule="exact"/>
      <w:ind w:left="1134" w:hanging="227"/>
      <w:jc w:val="both"/>
    </w:pPr>
    <w:rPr>
      <w:rFonts w:ascii="Helvetica" w:hAnsi="Helvetica"/>
      <w:lang w:eastAsia="en-US"/>
    </w:rPr>
  </w:style>
  <w:style w:type="paragraph" w:styleId="TL" w:customStyle="1">
    <w:name w:val="TL"/>
    <w:rsid w:val="00B80003"/>
    <w:pPr>
      <w:spacing w:before="480" w:after="120" w:line="240" w:lineRule="exact"/>
    </w:pPr>
    <w:rPr>
      <w:rFonts w:ascii="Helvetica" w:hAnsi="Helvetica"/>
      <w:b/>
      <w:lang w:eastAsia="en-US"/>
    </w:rPr>
  </w:style>
  <w:style w:type="paragraph" w:styleId="P" w:customStyle="1">
    <w:name w:val="P"/>
    <w:basedOn w:val="Normal"/>
    <w:rsid w:val="00B80003"/>
    <w:pPr>
      <w:numPr>
        <w:numId w:val="14"/>
      </w:numPr>
      <w:spacing w:before="0" w:after="0"/>
      <w:jc w:val="left"/>
    </w:pPr>
    <w:rPr>
      <w:rFonts w:ascii="Arial" w:hAnsi="Arial"/>
      <w:sz w:val="20"/>
      <w:szCs w:val="20"/>
    </w:rPr>
  </w:style>
  <w:style w:type="character" w:styleId="Heading1Text" w:customStyle="1">
    <w:name w:val="Heading 1 Text"/>
    <w:rsid w:val="00554017"/>
    <w:rPr>
      <w:b/>
      <w:smallCaps/>
    </w:rPr>
  </w:style>
  <w:style w:type="paragraph" w:styleId="Level1" w:customStyle="1">
    <w:name w:val="Level 1"/>
    <w:basedOn w:val="Normal"/>
    <w:next w:val="Normal"/>
    <w:rsid w:val="00554017"/>
    <w:pPr>
      <w:numPr>
        <w:numId w:val="20"/>
      </w:numPr>
      <w:spacing w:before="0" w:after="210" w:line="264" w:lineRule="auto"/>
      <w:outlineLvl w:val="0"/>
    </w:pPr>
    <w:rPr>
      <w:rFonts w:ascii="Arial" w:hAnsi="Arial"/>
      <w:kern w:val="28"/>
      <w:sz w:val="21"/>
      <w:szCs w:val="20"/>
      <w:lang w:val="en-GB" w:eastAsia="zh-CN"/>
    </w:rPr>
  </w:style>
  <w:style w:type="paragraph" w:styleId="Level2" w:customStyle="1">
    <w:name w:val="Level 2"/>
    <w:basedOn w:val="Normal"/>
    <w:next w:val="Normal"/>
    <w:rsid w:val="00554017"/>
    <w:pPr>
      <w:numPr>
        <w:ilvl w:val="1"/>
        <w:numId w:val="20"/>
      </w:numPr>
      <w:spacing w:before="0" w:after="210" w:line="264" w:lineRule="auto"/>
      <w:outlineLvl w:val="1"/>
    </w:pPr>
    <w:rPr>
      <w:rFonts w:ascii="Arial" w:hAnsi="Arial"/>
      <w:kern w:val="28"/>
      <w:sz w:val="21"/>
      <w:szCs w:val="20"/>
      <w:lang w:val="en-GB" w:eastAsia="zh-CN"/>
    </w:rPr>
  </w:style>
  <w:style w:type="paragraph" w:styleId="Level3" w:customStyle="1">
    <w:name w:val="Level 3"/>
    <w:basedOn w:val="Normal"/>
    <w:next w:val="Normal"/>
    <w:rsid w:val="00554017"/>
    <w:pPr>
      <w:numPr>
        <w:ilvl w:val="2"/>
        <w:numId w:val="20"/>
      </w:numPr>
      <w:spacing w:before="0" w:after="210" w:line="264" w:lineRule="auto"/>
      <w:outlineLvl w:val="2"/>
    </w:pPr>
    <w:rPr>
      <w:rFonts w:ascii="Arial" w:hAnsi="Arial"/>
      <w:kern w:val="28"/>
      <w:sz w:val="21"/>
      <w:szCs w:val="20"/>
      <w:lang w:val="en-GB" w:eastAsia="zh-CN"/>
    </w:rPr>
  </w:style>
  <w:style w:type="paragraph" w:styleId="Level4" w:customStyle="1">
    <w:name w:val="Level 4"/>
    <w:basedOn w:val="Normal"/>
    <w:next w:val="Normal"/>
    <w:rsid w:val="00554017"/>
    <w:pPr>
      <w:numPr>
        <w:ilvl w:val="3"/>
        <w:numId w:val="20"/>
      </w:numPr>
      <w:spacing w:before="0" w:after="210" w:line="264" w:lineRule="auto"/>
      <w:outlineLvl w:val="3"/>
    </w:pPr>
    <w:rPr>
      <w:rFonts w:ascii="Arial" w:hAnsi="Arial"/>
      <w:kern w:val="28"/>
      <w:sz w:val="21"/>
      <w:szCs w:val="20"/>
      <w:lang w:val="en-GB" w:eastAsia="zh-CN"/>
    </w:rPr>
  </w:style>
  <w:style w:type="paragraph" w:styleId="Level5" w:customStyle="1">
    <w:name w:val="Level 5"/>
    <w:basedOn w:val="Normal"/>
    <w:next w:val="Normal"/>
    <w:rsid w:val="00554017"/>
    <w:pPr>
      <w:numPr>
        <w:ilvl w:val="4"/>
        <w:numId w:val="20"/>
      </w:numPr>
      <w:spacing w:before="0" w:after="210" w:line="264" w:lineRule="auto"/>
      <w:outlineLvl w:val="4"/>
    </w:pPr>
    <w:rPr>
      <w:rFonts w:ascii="Arial" w:hAnsi="Arial"/>
      <w:kern w:val="28"/>
      <w:sz w:val="21"/>
      <w:szCs w:val="20"/>
      <w:lang w:val="en-GB" w:eastAsia="zh-CN"/>
    </w:rPr>
  </w:style>
  <w:style w:type="character" w:styleId="Titre1Car" w:customStyle="1">
    <w:name w:val="Titre 1 Car"/>
    <w:link w:val="Titre1"/>
    <w:rsid w:val="00A2055C"/>
    <w:rPr>
      <w:rFonts w:ascii="Calibri" w:hAnsi="Calibri"/>
      <w:b/>
      <w:color w:val="0070C0"/>
      <w:szCs w:val="22"/>
      <w:lang w:val="fr-FR" w:eastAsia="fr-FR"/>
    </w:rPr>
  </w:style>
  <w:style w:type="paragraph" w:styleId="Body3" w:customStyle="1">
    <w:name w:val="Body 3"/>
    <w:basedOn w:val="Normal"/>
    <w:rsid w:val="002F14A1"/>
    <w:pPr>
      <w:spacing w:before="0" w:after="210" w:line="264" w:lineRule="auto"/>
      <w:ind w:left="1418"/>
    </w:pPr>
    <w:rPr>
      <w:rFonts w:ascii="Arial" w:hAnsi="Arial"/>
      <w:kern w:val="28"/>
      <w:sz w:val="21"/>
      <w:szCs w:val="20"/>
      <w:lang w:val="en-GB" w:eastAsia="en-US"/>
    </w:rPr>
  </w:style>
  <w:style w:type="paragraph" w:styleId="Level6" w:customStyle="1">
    <w:name w:val="Level 6"/>
    <w:basedOn w:val="Normal"/>
    <w:rsid w:val="002F14A1"/>
    <w:pPr>
      <w:tabs>
        <w:tab w:val="num" w:pos="4253"/>
        <w:tab w:val="left" w:pos="4320"/>
      </w:tabs>
      <w:spacing w:before="0" w:after="240" w:line="264" w:lineRule="auto"/>
      <w:ind w:left="4253" w:hanging="709"/>
      <w:outlineLvl w:val="5"/>
    </w:pPr>
    <w:rPr>
      <w:rFonts w:ascii="Arial" w:hAnsi="Arial"/>
      <w:kern w:val="28"/>
      <w:sz w:val="21"/>
      <w:szCs w:val="20"/>
      <w:lang w:val="en-GB" w:eastAsia="en-US"/>
    </w:rPr>
  </w:style>
  <w:style w:type="paragraph" w:styleId="Retraitcorpsdetexte2">
    <w:name w:val="Body Text Indent 2"/>
    <w:basedOn w:val="Normal"/>
    <w:link w:val="Retraitcorpsdetexte2Car"/>
    <w:unhideWhenUsed/>
    <w:rsid w:val="002038DE"/>
    <w:pPr>
      <w:spacing w:before="0" w:after="0" w:line="264" w:lineRule="auto"/>
      <w:ind w:left="426" w:hanging="1"/>
    </w:pPr>
    <w:rPr>
      <w:rFonts w:ascii="Arial" w:hAnsi="Arial"/>
      <w:kern w:val="28"/>
      <w:sz w:val="18"/>
      <w:szCs w:val="20"/>
      <w:lang w:eastAsia="en-US"/>
    </w:rPr>
  </w:style>
  <w:style w:type="character" w:styleId="Retraitcorpsdetexte2Car" w:customStyle="1">
    <w:name w:val="Retrait corps de texte 2 Car"/>
    <w:link w:val="Retraitcorpsdetexte2"/>
    <w:rsid w:val="002038DE"/>
    <w:rPr>
      <w:rFonts w:ascii="Arial" w:hAnsi="Arial"/>
      <w:kern w:val="28"/>
      <w:sz w:val="18"/>
      <w:lang w:val="fr-FR"/>
    </w:rPr>
  </w:style>
  <w:style w:type="paragraph" w:styleId="DefaultText" w:customStyle="1">
    <w:name w:val="Default Text"/>
    <w:basedOn w:val="Normal"/>
    <w:rsid w:val="007518B4"/>
    <w:pPr>
      <w:jc w:val="left"/>
    </w:pPr>
    <w:rPr>
      <w:rFonts w:ascii="Times New Roman" w:hAnsi="Times New Roman"/>
      <w:sz w:val="24"/>
      <w:szCs w:val="20"/>
      <w:lang w:val="en-US"/>
    </w:rPr>
  </w:style>
  <w:style w:type="paragraph" w:styleId="CarCharCarCharCarCharCharCarCharCharCharCharCarCharCarCarCharCarCarCharCarCar" w:customStyle="1">
    <w:name w:val=" Car Char Car Char Car Char Char Car Char Char Char Char Car Char Car Car Char Car Car Char Car Car"/>
    <w:basedOn w:val="Normal"/>
    <w:rsid w:val="00BB5DDE"/>
    <w:pPr>
      <w:spacing w:before="0" w:after="160" w:line="240" w:lineRule="exact"/>
      <w:jc w:val="left"/>
    </w:pPr>
    <w:rPr>
      <w:sz w:val="24"/>
      <w:lang w:val="en-US" w:eastAsia="en-US"/>
    </w:rPr>
  </w:style>
  <w:style w:type="paragraph" w:styleId="Body2" w:customStyle="1">
    <w:name w:val="Body 2"/>
    <w:basedOn w:val="Normal"/>
    <w:rsid w:val="00183492"/>
    <w:pPr>
      <w:spacing w:before="0" w:after="210" w:line="264" w:lineRule="auto"/>
      <w:ind w:left="709"/>
    </w:pPr>
    <w:rPr>
      <w:rFonts w:ascii="Arial" w:hAnsi="Arial"/>
      <w:kern w:val="28"/>
      <w:sz w:val="21"/>
      <w:szCs w:val="20"/>
      <w:lang w:val="en-GB" w:eastAsia="en-US"/>
    </w:rPr>
  </w:style>
  <w:style w:type="character" w:styleId="BoldText" w:customStyle="1">
    <w:name w:val="BoldText"/>
    <w:rsid w:val="00183492"/>
    <w:rPr>
      <w:b/>
      <w:bCs w:val="0"/>
    </w:rPr>
  </w:style>
  <w:style w:type="paragraph" w:styleId="Paragraphedeliste">
    <w:name w:val="List Paragraph"/>
    <w:basedOn w:val="Normal"/>
    <w:qFormat/>
    <w:rsid w:val="0031255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30953">
      <w:bodyDiv w:val="1"/>
      <w:marLeft w:val="0"/>
      <w:marRight w:val="0"/>
      <w:marTop w:val="0"/>
      <w:marBottom w:val="0"/>
      <w:divBdr>
        <w:top w:val="none" w:sz="0" w:space="0" w:color="auto"/>
        <w:left w:val="none" w:sz="0" w:space="0" w:color="auto"/>
        <w:bottom w:val="none" w:sz="0" w:space="0" w:color="auto"/>
        <w:right w:val="none" w:sz="0" w:space="0" w:color="auto"/>
      </w:divBdr>
    </w:div>
    <w:div w:id="385835627">
      <w:bodyDiv w:val="1"/>
      <w:marLeft w:val="0"/>
      <w:marRight w:val="0"/>
      <w:marTop w:val="0"/>
      <w:marBottom w:val="0"/>
      <w:divBdr>
        <w:top w:val="none" w:sz="0" w:space="0" w:color="auto"/>
        <w:left w:val="none" w:sz="0" w:space="0" w:color="auto"/>
        <w:bottom w:val="none" w:sz="0" w:space="0" w:color="auto"/>
        <w:right w:val="none" w:sz="0" w:space="0" w:color="auto"/>
      </w:divBdr>
    </w:div>
    <w:div w:id="596787077">
      <w:bodyDiv w:val="1"/>
      <w:marLeft w:val="0"/>
      <w:marRight w:val="0"/>
      <w:marTop w:val="0"/>
      <w:marBottom w:val="0"/>
      <w:divBdr>
        <w:top w:val="none" w:sz="0" w:space="0" w:color="auto"/>
        <w:left w:val="none" w:sz="0" w:space="0" w:color="auto"/>
        <w:bottom w:val="none" w:sz="0" w:space="0" w:color="auto"/>
        <w:right w:val="none" w:sz="0" w:space="0" w:color="auto"/>
      </w:divBdr>
    </w:div>
    <w:div w:id="627122516">
      <w:bodyDiv w:val="1"/>
      <w:marLeft w:val="0"/>
      <w:marRight w:val="0"/>
      <w:marTop w:val="0"/>
      <w:marBottom w:val="0"/>
      <w:divBdr>
        <w:top w:val="none" w:sz="0" w:space="0" w:color="auto"/>
        <w:left w:val="none" w:sz="0" w:space="0" w:color="auto"/>
        <w:bottom w:val="none" w:sz="0" w:space="0" w:color="auto"/>
        <w:right w:val="none" w:sz="0" w:space="0" w:color="auto"/>
      </w:divBdr>
    </w:div>
    <w:div w:id="870411214">
      <w:bodyDiv w:val="1"/>
      <w:marLeft w:val="0"/>
      <w:marRight w:val="0"/>
      <w:marTop w:val="0"/>
      <w:marBottom w:val="0"/>
      <w:divBdr>
        <w:top w:val="none" w:sz="0" w:space="0" w:color="auto"/>
        <w:left w:val="none" w:sz="0" w:space="0" w:color="auto"/>
        <w:bottom w:val="none" w:sz="0" w:space="0" w:color="auto"/>
        <w:right w:val="none" w:sz="0" w:space="0" w:color="auto"/>
      </w:divBdr>
    </w:div>
    <w:div w:id="900867702">
      <w:bodyDiv w:val="1"/>
      <w:marLeft w:val="0"/>
      <w:marRight w:val="0"/>
      <w:marTop w:val="0"/>
      <w:marBottom w:val="0"/>
      <w:divBdr>
        <w:top w:val="none" w:sz="0" w:space="0" w:color="auto"/>
        <w:left w:val="none" w:sz="0" w:space="0" w:color="auto"/>
        <w:bottom w:val="none" w:sz="0" w:space="0" w:color="auto"/>
        <w:right w:val="none" w:sz="0" w:space="0" w:color="auto"/>
      </w:divBdr>
    </w:div>
    <w:div w:id="1200707426">
      <w:bodyDiv w:val="1"/>
      <w:marLeft w:val="0"/>
      <w:marRight w:val="0"/>
      <w:marTop w:val="0"/>
      <w:marBottom w:val="0"/>
      <w:divBdr>
        <w:top w:val="none" w:sz="0" w:space="0" w:color="auto"/>
        <w:left w:val="none" w:sz="0" w:space="0" w:color="auto"/>
        <w:bottom w:val="none" w:sz="0" w:space="0" w:color="auto"/>
        <w:right w:val="none" w:sz="0" w:space="0" w:color="auto"/>
      </w:divBdr>
    </w:div>
    <w:div w:id="1522209860">
      <w:bodyDiv w:val="1"/>
      <w:marLeft w:val="0"/>
      <w:marRight w:val="0"/>
      <w:marTop w:val="0"/>
      <w:marBottom w:val="0"/>
      <w:divBdr>
        <w:top w:val="none" w:sz="0" w:space="0" w:color="auto"/>
        <w:left w:val="none" w:sz="0" w:space="0" w:color="auto"/>
        <w:bottom w:val="none" w:sz="0" w:space="0" w:color="auto"/>
        <w:right w:val="none" w:sz="0" w:space="0" w:color="auto"/>
      </w:divBdr>
    </w:div>
    <w:div w:id="1554776972">
      <w:bodyDiv w:val="1"/>
      <w:marLeft w:val="0"/>
      <w:marRight w:val="0"/>
      <w:marTop w:val="0"/>
      <w:marBottom w:val="0"/>
      <w:divBdr>
        <w:top w:val="none" w:sz="0" w:space="0" w:color="auto"/>
        <w:left w:val="none" w:sz="0" w:space="0" w:color="auto"/>
        <w:bottom w:val="none" w:sz="0" w:space="0" w:color="auto"/>
        <w:right w:val="none" w:sz="0" w:space="0" w:color="auto"/>
      </w:divBdr>
    </w:div>
    <w:div w:id="1654992200">
      <w:bodyDiv w:val="1"/>
      <w:marLeft w:val="0"/>
      <w:marRight w:val="0"/>
      <w:marTop w:val="0"/>
      <w:marBottom w:val="0"/>
      <w:divBdr>
        <w:top w:val="none" w:sz="0" w:space="0" w:color="auto"/>
        <w:left w:val="none" w:sz="0" w:space="0" w:color="auto"/>
        <w:bottom w:val="none" w:sz="0" w:space="0" w:color="auto"/>
        <w:right w:val="none" w:sz="0" w:space="0" w:color="auto"/>
      </w:divBdr>
    </w:div>
    <w:div w:id="1676180430">
      <w:bodyDiv w:val="1"/>
      <w:marLeft w:val="0"/>
      <w:marRight w:val="0"/>
      <w:marTop w:val="0"/>
      <w:marBottom w:val="0"/>
      <w:divBdr>
        <w:top w:val="none" w:sz="0" w:space="0" w:color="auto"/>
        <w:left w:val="none" w:sz="0" w:space="0" w:color="auto"/>
        <w:bottom w:val="none" w:sz="0" w:space="0" w:color="auto"/>
        <w:right w:val="none" w:sz="0" w:space="0" w:color="auto"/>
      </w:divBdr>
    </w:div>
    <w:div w:id="210213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4.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ée un document." ma:contentTypeScope="" ma:versionID="28a2a9828d6e05e792bd7460d66f0479">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e188a19e0a43112a3aa5c7974cd11f80"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riétés de la stratégie de conformité unifiée" ma:hidden="true" ma:internalName="_ip_UnifiedCompliancePolicyProperties">
      <xsd:simpleType>
        <xsd:restriction base="dms:Note"/>
      </xsd:simpleType>
    </xsd:element>
    <xsd:element name="_ip_UnifiedCompliancePolicyUIAction" ma:index="2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fbfbbf-3461-411a-a8ed-edf248ad3b28" xsi:nil="true"/>
    <lcf76f155ced4ddcb4097134ff3c332f xmlns="885b7c5e-0ae8-4a0c-8122-a740770f7ef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D91F249-4203-4CA7-A583-FAA5032888D5}">
  <ds:schemaRefs>
    <ds:schemaRef ds:uri="http://schemas.microsoft.com/office/2006/metadata/longProperties"/>
  </ds:schemaRefs>
</ds:datastoreItem>
</file>

<file path=customXml/itemProps2.xml><?xml version="1.0" encoding="utf-8"?>
<ds:datastoreItem xmlns:ds="http://schemas.openxmlformats.org/officeDocument/2006/customXml" ds:itemID="{D3030D77-DC87-440F-92BF-827E049545E1}"/>
</file>

<file path=customXml/itemProps3.xml><?xml version="1.0" encoding="utf-8"?>
<ds:datastoreItem xmlns:ds="http://schemas.openxmlformats.org/officeDocument/2006/customXml" ds:itemID="{2FF2E09C-F67E-4119-8BBA-5EA7C7093BC7}">
  <ds:schemaRefs>
    <ds:schemaRef ds:uri="http://schemas.microsoft.com/sharepoint/v3/contenttype/forms"/>
  </ds:schemaRefs>
</ds:datastoreItem>
</file>

<file path=customXml/itemProps4.xml><?xml version="1.0" encoding="utf-8"?>
<ds:datastoreItem xmlns:ds="http://schemas.openxmlformats.org/officeDocument/2006/customXml" ds:itemID="{BE4B0520-8820-497E-BC69-B56467D8B5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Clyde &amp; Co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arribec</dc:creator>
  <cp:keywords/>
  <cp:lastModifiedBy>Raoul Gonzalez</cp:lastModifiedBy>
  <cp:revision>15</cp:revision>
  <dcterms:created xsi:type="dcterms:W3CDTF">2025-05-13T08:35:00Z</dcterms:created>
  <dcterms:modified xsi:type="dcterms:W3CDTF">2025-05-15T10:34:51Z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BUILTIN\Administrators</vt:lpwstr>
  </property>
  <property fmtid="{D5CDD505-2E9C-101B-9397-08002B2CF9AE}" pid="3" name="Order">
    <vt:lpwstr>841200.000000000</vt:lpwstr>
  </property>
  <property fmtid="{D5CDD505-2E9C-101B-9397-08002B2CF9AE}" pid="4" name="display_urn:schemas-microsoft-com:office:office#Author">
    <vt:lpwstr>BUILTIN\Administrators</vt:lpwstr>
  </property>
  <property fmtid="{D5CDD505-2E9C-101B-9397-08002B2CF9AE}" pid="5" name="ContentTypeId">
    <vt:lpwstr>0x010100119B6A9BB052BE44827C1FA062276C94</vt:lpwstr>
  </property>
  <property fmtid="{D5CDD505-2E9C-101B-9397-08002B2CF9AE}" pid="6" name="MediaServiceImageTags">
    <vt:lpwstr/>
  </property>
</Properties>
</file>