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1C5" w:rsidRPr="00B37CBE" w:rsidRDefault="000521C5" w:rsidP="00B37CBE">
      <w:pPr>
        <w:pStyle w:val="NormalWeb"/>
        <w:spacing w:before="0" w:beforeAutospacing="0" w:after="0" w:afterAutospacing="0" w:line="360" w:lineRule="auto"/>
        <w:jc w:val="center"/>
        <w:rPr>
          <w:color w:val="323E32"/>
          <w:sz w:val="32"/>
          <w:szCs w:val="32"/>
        </w:rPr>
      </w:pPr>
      <w:r w:rsidRPr="00B37CBE">
        <w:rPr>
          <w:rFonts w:hint="eastAsia"/>
          <w:b/>
          <w:bCs/>
          <w:color w:val="323E32"/>
          <w:sz w:val="32"/>
          <w:szCs w:val="32"/>
        </w:rPr>
        <w:t>加法</w:t>
      </w:r>
    </w:p>
    <w:p w:rsidR="000521C5" w:rsidRPr="00B37CBE" w:rsidRDefault="000521C5" w:rsidP="00B37CBE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B37CBE">
        <w:rPr>
          <w:color w:val="323E32"/>
        </w:rPr>
        <w:t> </w:t>
      </w:r>
    </w:p>
    <w:p w:rsidR="000521C5" w:rsidRPr="00B37CBE" w:rsidRDefault="000521C5" w:rsidP="00B37CBE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B37CBE">
        <w:rPr>
          <w:rFonts w:hint="eastAsia"/>
          <w:b/>
          <w:bCs/>
          <w:color w:val="323E32"/>
        </w:rPr>
        <w:t>教学内容：</w:t>
      </w:r>
      <w:r w:rsidRPr="00B37CBE">
        <w:rPr>
          <w:rFonts w:hint="eastAsia"/>
          <w:color w:val="323E32"/>
        </w:rPr>
        <w:t>义务教育教科书小学数学一年级上册教材第</w:t>
      </w:r>
      <w:r w:rsidRPr="00B37CBE">
        <w:rPr>
          <w:rFonts w:ascii="Times New Roman" w:hAnsi="Times New Roman" w:cs="Times New Roman"/>
          <w:color w:val="323E32"/>
        </w:rPr>
        <w:t>24</w:t>
      </w:r>
      <w:r w:rsidRPr="00B37CBE">
        <w:rPr>
          <w:rFonts w:hint="eastAsia"/>
          <w:color w:val="323E32"/>
        </w:rPr>
        <w:t>页。</w:t>
      </w:r>
    </w:p>
    <w:p w:rsidR="000521C5" w:rsidRPr="00B37CBE" w:rsidRDefault="000521C5" w:rsidP="00B37CBE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B37CBE">
        <w:rPr>
          <w:rFonts w:hint="eastAsia"/>
          <w:b/>
          <w:bCs/>
          <w:color w:val="323E32"/>
        </w:rPr>
        <w:t>教学目标：</w:t>
      </w:r>
    </w:p>
    <w:p w:rsidR="000521C5" w:rsidRPr="00B37CBE" w:rsidRDefault="000521C5" w:rsidP="00B37CBE">
      <w:pPr>
        <w:pStyle w:val="NormalWeb"/>
        <w:spacing w:before="0" w:beforeAutospacing="0" w:after="0" w:afterAutospacing="0" w:line="360" w:lineRule="auto"/>
        <w:ind w:left="479" w:hanging="360"/>
        <w:rPr>
          <w:color w:val="323E32"/>
        </w:rPr>
      </w:pPr>
      <w:r w:rsidRPr="00B37CBE">
        <w:rPr>
          <w:color w:val="323E32"/>
        </w:rPr>
        <w:t>1</w:t>
      </w:r>
      <w:r w:rsidRPr="00B37CBE">
        <w:rPr>
          <w:rFonts w:hint="eastAsia"/>
          <w:color w:val="323E32"/>
        </w:rPr>
        <w:t>、初步理解加法的意义，认识“</w:t>
      </w:r>
      <w:r w:rsidRPr="00B37CBE">
        <w:rPr>
          <w:rFonts w:ascii="Times New Roman" w:hAnsi="Times New Roman" w:cs="Times New Roman"/>
          <w:color w:val="323E32"/>
        </w:rPr>
        <w:t>+</w:t>
      </w:r>
      <w:r w:rsidRPr="00B37CBE">
        <w:rPr>
          <w:rFonts w:hint="eastAsia"/>
          <w:color w:val="323E32"/>
        </w:rPr>
        <w:t>”号和“＝”号，能正确读出加法算式，能通过操作计算</w:t>
      </w:r>
      <w:r w:rsidRPr="00B37CBE">
        <w:rPr>
          <w:rFonts w:ascii="Times New Roman" w:hAnsi="Times New Roman" w:cs="Times New Roman"/>
          <w:color w:val="323E32"/>
        </w:rPr>
        <w:t>5</w:t>
      </w:r>
      <w:r w:rsidRPr="00B37CBE">
        <w:rPr>
          <w:rFonts w:hint="eastAsia"/>
          <w:color w:val="323E32"/>
        </w:rPr>
        <w:t>以内数的加法。</w:t>
      </w:r>
    </w:p>
    <w:p w:rsidR="000521C5" w:rsidRPr="00B37CBE" w:rsidRDefault="000521C5" w:rsidP="00B37CBE">
      <w:pPr>
        <w:pStyle w:val="NormalWeb"/>
        <w:spacing w:before="0" w:beforeAutospacing="0" w:after="0" w:afterAutospacing="0" w:line="360" w:lineRule="auto"/>
        <w:ind w:left="479" w:hanging="360"/>
        <w:rPr>
          <w:color w:val="323E32"/>
        </w:rPr>
      </w:pPr>
      <w:r w:rsidRPr="00B37CBE">
        <w:rPr>
          <w:color w:val="323E32"/>
        </w:rPr>
        <w:t>2</w:t>
      </w:r>
      <w:r w:rsidRPr="00B37CBE">
        <w:rPr>
          <w:rFonts w:hint="eastAsia"/>
          <w:color w:val="323E32"/>
        </w:rPr>
        <w:t>、培养学生观察能力、口头表达能力和实际操作能力。自学能力，初步的迁移类推能力。</w:t>
      </w:r>
    </w:p>
    <w:p w:rsidR="000521C5" w:rsidRPr="00B37CBE" w:rsidRDefault="000521C5" w:rsidP="00B37CBE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B37CBE">
        <w:rPr>
          <w:rFonts w:hint="eastAsia"/>
          <w:b/>
          <w:bCs/>
          <w:color w:val="323E32"/>
        </w:rPr>
        <w:t>教学重点：</w:t>
      </w:r>
      <w:r w:rsidRPr="00B37CBE">
        <w:rPr>
          <w:rFonts w:ascii="Times New Roman" w:hAnsi="Times New Roman" w:cs="Times New Roman" w:hint="eastAsia"/>
          <w:color w:val="323E32"/>
        </w:rPr>
        <w:t>能通过操作计算</w:t>
      </w:r>
      <w:r w:rsidRPr="00B37CBE">
        <w:rPr>
          <w:rFonts w:ascii="Times New Roman" w:hAnsi="Times New Roman" w:cs="Times New Roman"/>
          <w:color w:val="323E32"/>
        </w:rPr>
        <w:t>5</w:t>
      </w:r>
      <w:r w:rsidRPr="00B37CBE">
        <w:rPr>
          <w:rFonts w:cs="Times New Roman" w:hint="eastAsia"/>
          <w:color w:val="323E32"/>
        </w:rPr>
        <w:t>以内数的加法。</w:t>
      </w:r>
    </w:p>
    <w:p w:rsidR="000521C5" w:rsidRPr="00B37CBE" w:rsidRDefault="000521C5" w:rsidP="00B37CBE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B37CBE">
        <w:rPr>
          <w:rFonts w:hint="eastAsia"/>
          <w:b/>
          <w:bCs/>
          <w:color w:val="323E32"/>
        </w:rPr>
        <w:t>教学难点：</w:t>
      </w:r>
      <w:r w:rsidRPr="00B37CBE">
        <w:rPr>
          <w:rFonts w:ascii="Tahoma" w:hAnsi="Tahoma" w:cs="Tahoma" w:hint="eastAsia"/>
          <w:color w:val="323E32"/>
        </w:rPr>
        <w:t>理解加法的意义</w:t>
      </w:r>
    </w:p>
    <w:p w:rsidR="000521C5" w:rsidRPr="00B37CBE" w:rsidRDefault="000521C5" w:rsidP="00B37CBE">
      <w:pPr>
        <w:pStyle w:val="NormalWeb"/>
        <w:spacing w:before="0" w:beforeAutospacing="0" w:after="0" w:afterAutospacing="0" w:line="460" w:lineRule="atLeast"/>
        <w:rPr>
          <w:color w:val="323E32"/>
        </w:rPr>
      </w:pPr>
      <w:r w:rsidRPr="00B37CBE">
        <w:rPr>
          <w:rFonts w:hint="eastAsia"/>
          <w:b/>
          <w:bCs/>
          <w:color w:val="323E32"/>
        </w:rPr>
        <w:t>教学准备：</w:t>
      </w:r>
      <w:r w:rsidRPr="00B37CBE">
        <w:rPr>
          <w:rFonts w:ascii="Times New Roman" w:hAnsi="Times New Roman" w:cs="Times New Roman" w:hint="eastAsia"/>
          <w:color w:val="323E32"/>
        </w:rPr>
        <w:t>主题</w:t>
      </w:r>
      <w:r w:rsidRPr="00B37CBE">
        <w:rPr>
          <w:rFonts w:hint="eastAsia"/>
          <w:color w:val="323E32"/>
        </w:rPr>
        <w:t>图、小棒。</w:t>
      </w:r>
    </w:p>
    <w:p w:rsidR="000521C5" w:rsidRPr="00B37CBE" w:rsidRDefault="000521C5" w:rsidP="00B37CBE">
      <w:pPr>
        <w:pStyle w:val="NormalWeb"/>
        <w:spacing w:before="0" w:beforeAutospacing="0" w:after="0" w:afterAutospacing="0" w:line="460" w:lineRule="atLeast"/>
        <w:rPr>
          <w:color w:val="323E32"/>
        </w:rPr>
      </w:pPr>
      <w:r w:rsidRPr="00B37CBE">
        <w:rPr>
          <w:rFonts w:hint="eastAsia"/>
          <w:b/>
          <w:bCs/>
          <w:color w:val="323E32"/>
        </w:rPr>
        <w:t>教学过程：</w:t>
      </w:r>
    </w:p>
    <w:p w:rsidR="000521C5" w:rsidRPr="00B37CBE" w:rsidRDefault="000521C5" w:rsidP="00B37CBE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B37CBE">
        <w:rPr>
          <w:rFonts w:hint="eastAsia"/>
          <w:color w:val="323E32"/>
        </w:rPr>
        <w:t>一、复习旧知</w:t>
      </w:r>
    </w:p>
    <w:p w:rsidR="000521C5" w:rsidRPr="00B37CBE" w:rsidRDefault="000521C5" w:rsidP="00B37CBE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B37CBE">
        <w:rPr>
          <w:color w:val="323E32"/>
        </w:rPr>
        <w:t>1</w:t>
      </w:r>
      <w:r w:rsidRPr="00B37CBE">
        <w:rPr>
          <w:rFonts w:hint="eastAsia"/>
          <w:color w:val="323E32"/>
        </w:rPr>
        <w:t>、看图说数字。</w:t>
      </w:r>
    </w:p>
    <w:p w:rsidR="000521C5" w:rsidRPr="00B37CBE" w:rsidRDefault="000521C5" w:rsidP="00B37CBE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B37CBE">
        <w:rPr>
          <w:color w:val="323E32"/>
        </w:rPr>
        <w:t>2</w:t>
      </w:r>
      <w:r w:rsidRPr="00B37CBE">
        <w:rPr>
          <w:rFonts w:hint="eastAsia"/>
          <w:color w:val="323E32"/>
        </w:rPr>
        <w:t>、看图。</w:t>
      </w:r>
    </w:p>
    <w:p w:rsidR="000521C5" w:rsidRPr="00B37CBE" w:rsidRDefault="000521C5" w:rsidP="00B37CBE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B37CBE">
        <w:rPr>
          <w:rFonts w:hint="eastAsia"/>
          <w:color w:val="323E32"/>
        </w:rPr>
        <w:t>（</w:t>
      </w:r>
      <w:r w:rsidRPr="00B37CBE">
        <w:rPr>
          <w:rFonts w:ascii="Tahoma" w:hAnsi="Tahoma" w:cs="Tahoma"/>
          <w:color w:val="323E32"/>
        </w:rPr>
        <w:t>1</w:t>
      </w:r>
      <w:r w:rsidRPr="00B37CBE">
        <w:rPr>
          <w:rFonts w:hint="eastAsia"/>
          <w:color w:val="323E32"/>
        </w:rPr>
        <w:t>）师：同学们认真观察这幅画，你看到了什么？</w:t>
      </w:r>
    </w:p>
    <w:p w:rsidR="000521C5" w:rsidRPr="00B37CBE" w:rsidRDefault="000521C5" w:rsidP="00B37CBE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B37CBE">
        <w:rPr>
          <w:rFonts w:hint="eastAsia"/>
          <w:color w:val="323E32"/>
        </w:rPr>
        <w:t>（</w:t>
      </w:r>
      <w:r w:rsidRPr="00B37CBE">
        <w:rPr>
          <w:rFonts w:ascii="Tahoma" w:hAnsi="Tahoma" w:cs="Tahoma"/>
          <w:color w:val="323E32"/>
        </w:rPr>
        <w:t>2</w:t>
      </w:r>
      <w:r w:rsidRPr="00B37CBE">
        <w:rPr>
          <w:rFonts w:hint="eastAsia"/>
          <w:color w:val="323E32"/>
        </w:rPr>
        <w:t>）师：这只小鸟说了些什么呢？</w:t>
      </w:r>
    </w:p>
    <w:p w:rsidR="000521C5" w:rsidRPr="00B37CBE" w:rsidRDefault="000521C5" w:rsidP="00B37CBE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B37CBE">
        <w:rPr>
          <w:rFonts w:hint="eastAsia"/>
          <w:color w:val="323E32"/>
        </w:rPr>
        <w:t>（</w:t>
      </w:r>
      <w:r w:rsidRPr="00B37CBE">
        <w:rPr>
          <w:rFonts w:ascii="Tahoma" w:hAnsi="Tahoma" w:cs="Tahoma"/>
          <w:color w:val="323E32"/>
        </w:rPr>
        <w:t>3</w:t>
      </w:r>
      <w:r w:rsidRPr="00B37CBE">
        <w:rPr>
          <w:rFonts w:hint="eastAsia"/>
          <w:color w:val="323E32"/>
        </w:rPr>
        <w:t>）老师领读，学生读：一二三四五……</w:t>
      </w:r>
    </w:p>
    <w:p w:rsidR="000521C5" w:rsidRPr="00B37CBE" w:rsidRDefault="000521C5" w:rsidP="00B37CBE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B37CBE">
        <w:rPr>
          <w:rFonts w:hint="eastAsia"/>
          <w:color w:val="323E32"/>
        </w:rPr>
        <w:t>二、探究新知</w:t>
      </w:r>
    </w:p>
    <w:p w:rsidR="000521C5" w:rsidRPr="00B37CBE" w:rsidRDefault="000521C5" w:rsidP="00B37CBE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B37CBE">
        <w:rPr>
          <w:color w:val="323E32"/>
        </w:rPr>
        <w:t>1</w:t>
      </w:r>
      <w:r w:rsidRPr="00B37CBE">
        <w:rPr>
          <w:rFonts w:hint="eastAsia"/>
          <w:color w:val="323E32"/>
        </w:rPr>
        <w:t>、引题。</w:t>
      </w:r>
    </w:p>
    <w:p w:rsidR="000521C5" w:rsidRPr="00B37CBE" w:rsidRDefault="000521C5" w:rsidP="00B37CBE">
      <w:pPr>
        <w:pStyle w:val="NormalWeb"/>
        <w:spacing w:before="0" w:beforeAutospacing="0" w:after="0" w:afterAutospacing="0" w:line="360" w:lineRule="auto"/>
        <w:ind w:left="600" w:hanging="525"/>
        <w:rPr>
          <w:color w:val="323E32"/>
        </w:rPr>
      </w:pPr>
      <w:r w:rsidRPr="00B37CBE">
        <w:rPr>
          <w:rFonts w:hint="eastAsia"/>
          <w:color w:val="323E32"/>
        </w:rPr>
        <w:t>（</w:t>
      </w:r>
      <w:r w:rsidRPr="00B37CBE">
        <w:rPr>
          <w:rFonts w:ascii="Tahoma" w:hAnsi="Tahoma" w:cs="Tahoma"/>
          <w:color w:val="323E32"/>
        </w:rPr>
        <w:t>1</w:t>
      </w:r>
      <w:r w:rsidRPr="00B37CBE">
        <w:rPr>
          <w:rFonts w:hint="eastAsia"/>
          <w:color w:val="323E32"/>
        </w:rPr>
        <w:t>）师：请同学们注意观察，这时的情况发生了什么变化？老师反复操作活动片，如下图：</w:t>
      </w:r>
    </w:p>
    <w:p w:rsidR="000521C5" w:rsidRPr="00B37CBE" w:rsidRDefault="000521C5" w:rsidP="00B37CBE">
      <w:pPr>
        <w:pStyle w:val="NormalWeb"/>
        <w:spacing w:before="0" w:beforeAutospacing="0" w:after="0" w:afterAutospacing="0" w:line="360" w:lineRule="auto"/>
        <w:ind w:left="600" w:hanging="525"/>
        <w:rPr>
          <w:color w:val="323E32"/>
        </w:rPr>
      </w:pPr>
      <w:r w:rsidRPr="00B37CBE">
        <w:rPr>
          <w:rFonts w:hint="eastAsia"/>
          <w:color w:val="323E32"/>
        </w:rPr>
        <w:t>（</w:t>
      </w:r>
      <w:r w:rsidRPr="00B37CBE">
        <w:rPr>
          <w:rFonts w:ascii="Tahoma" w:hAnsi="Tahoma" w:cs="Tahoma"/>
          <w:color w:val="323E32"/>
        </w:rPr>
        <w:t>2</w:t>
      </w:r>
      <w:r w:rsidRPr="00B37CBE">
        <w:rPr>
          <w:rFonts w:hint="eastAsia"/>
          <w:color w:val="323E32"/>
        </w:rPr>
        <w:t>）师：同学们观察得真仔细！</w:t>
      </w:r>
      <w:r w:rsidRPr="00B37CBE">
        <w:rPr>
          <w:rFonts w:ascii="Tahoma" w:hAnsi="Tahoma" w:cs="Tahoma"/>
          <w:color w:val="323E32"/>
        </w:rPr>
        <w:t>1</w:t>
      </w:r>
      <w:r w:rsidRPr="00B37CBE">
        <w:rPr>
          <w:rFonts w:hint="eastAsia"/>
          <w:color w:val="323E32"/>
        </w:rPr>
        <w:t>只小兔和</w:t>
      </w:r>
      <w:r w:rsidRPr="00B37CBE">
        <w:rPr>
          <w:rFonts w:ascii="Tahoma" w:hAnsi="Tahoma" w:cs="Tahoma"/>
          <w:color w:val="323E32"/>
        </w:rPr>
        <w:t>2</w:t>
      </w:r>
      <w:r w:rsidRPr="00B37CBE">
        <w:rPr>
          <w:rFonts w:hint="eastAsia"/>
          <w:color w:val="323E32"/>
        </w:rPr>
        <w:t>只小狗、小猫跑在一起，就是合起来的意思。（老师一边说一边用手势表示合起来）它们合起来有几只？</w:t>
      </w:r>
    </w:p>
    <w:p w:rsidR="000521C5" w:rsidRPr="00B37CBE" w:rsidRDefault="000521C5" w:rsidP="00B37CBE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B37CBE">
        <w:rPr>
          <w:rFonts w:hint="eastAsia"/>
          <w:color w:val="323E32"/>
        </w:rPr>
        <w:t>（</w:t>
      </w:r>
      <w:r w:rsidRPr="00B37CBE">
        <w:rPr>
          <w:rFonts w:ascii="Tahoma" w:hAnsi="Tahoma" w:cs="Tahoma"/>
          <w:color w:val="323E32"/>
        </w:rPr>
        <w:t>3</w:t>
      </w:r>
      <w:r w:rsidRPr="00B37CBE">
        <w:rPr>
          <w:rFonts w:hint="eastAsia"/>
          <w:color w:val="323E32"/>
        </w:rPr>
        <w:t>）师：你们知道这是用什么方法计算出来的吗？</w:t>
      </w:r>
    </w:p>
    <w:p w:rsidR="000521C5" w:rsidRPr="00B37CBE" w:rsidRDefault="000521C5" w:rsidP="00B37CBE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B37CBE">
        <w:rPr>
          <w:rFonts w:hint="eastAsia"/>
          <w:color w:val="323E32"/>
        </w:rPr>
        <w:t>（</w:t>
      </w:r>
      <w:r w:rsidRPr="00B37CBE">
        <w:rPr>
          <w:rFonts w:ascii="Tahoma" w:hAnsi="Tahoma" w:cs="Tahoma"/>
          <w:color w:val="323E32"/>
        </w:rPr>
        <w:t>4</w:t>
      </w:r>
      <w:r w:rsidRPr="00B37CBE">
        <w:rPr>
          <w:rFonts w:hint="eastAsia"/>
          <w:color w:val="323E32"/>
        </w:rPr>
        <w:t>）揭示课题：今天我们来认识它（板书：加法）</w:t>
      </w:r>
    </w:p>
    <w:p w:rsidR="000521C5" w:rsidRPr="00B37CBE" w:rsidRDefault="000521C5" w:rsidP="00B37CBE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B37CBE">
        <w:rPr>
          <w:color w:val="323E32"/>
        </w:rPr>
        <w:t>2</w:t>
      </w:r>
      <w:r w:rsidRPr="00B37CBE">
        <w:rPr>
          <w:rFonts w:hint="eastAsia"/>
          <w:color w:val="323E32"/>
        </w:rPr>
        <w:t>、直观演示，感知含义。</w:t>
      </w:r>
    </w:p>
    <w:p w:rsidR="000521C5" w:rsidRPr="00B37CBE" w:rsidRDefault="000521C5" w:rsidP="00B37CBE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B37CBE">
        <w:rPr>
          <w:rFonts w:hint="eastAsia"/>
          <w:color w:val="323E32"/>
        </w:rPr>
        <w:t>（</w:t>
      </w:r>
      <w:r w:rsidRPr="00B37CBE">
        <w:rPr>
          <w:rFonts w:ascii="Tahoma" w:hAnsi="Tahoma" w:cs="Tahoma"/>
          <w:color w:val="323E32"/>
        </w:rPr>
        <w:t>1</w:t>
      </w:r>
      <w:r w:rsidRPr="00B37CBE">
        <w:rPr>
          <w:rFonts w:hint="eastAsia"/>
          <w:color w:val="323E32"/>
        </w:rPr>
        <w:t>）师：</w:t>
      </w:r>
      <w:r w:rsidRPr="00B37CBE">
        <w:rPr>
          <w:rFonts w:ascii="Tahoma" w:hAnsi="Tahoma" w:cs="Tahoma"/>
          <w:color w:val="323E32"/>
        </w:rPr>
        <w:t>1</w:t>
      </w:r>
      <w:r w:rsidRPr="00B37CBE">
        <w:rPr>
          <w:rFonts w:hint="eastAsia"/>
          <w:color w:val="323E32"/>
        </w:rPr>
        <w:t>只小兔和两只小狗、小猫合起来用数字表示，就是几和几加起来？</w:t>
      </w:r>
    </w:p>
    <w:p w:rsidR="000521C5" w:rsidRPr="00B37CBE" w:rsidRDefault="000521C5" w:rsidP="00B37CBE">
      <w:pPr>
        <w:pStyle w:val="NormalWeb"/>
        <w:spacing w:before="0" w:beforeAutospacing="0" w:after="0" w:afterAutospacing="0" w:line="360" w:lineRule="auto"/>
        <w:ind w:left="600" w:hanging="525"/>
        <w:rPr>
          <w:color w:val="323E32"/>
        </w:rPr>
      </w:pPr>
      <w:r w:rsidRPr="00B37CBE">
        <w:rPr>
          <w:rFonts w:hint="eastAsia"/>
          <w:color w:val="323E32"/>
        </w:rPr>
        <w:t>（</w:t>
      </w:r>
      <w:r w:rsidRPr="00B37CBE">
        <w:rPr>
          <w:rFonts w:ascii="Tahoma" w:hAnsi="Tahoma" w:cs="Tahoma"/>
          <w:color w:val="323E32"/>
        </w:rPr>
        <w:t>2</w:t>
      </w:r>
      <w:r w:rsidRPr="00B37CBE">
        <w:rPr>
          <w:rFonts w:hint="eastAsia"/>
          <w:color w:val="323E32"/>
        </w:rPr>
        <w:t>）师：</w:t>
      </w:r>
      <w:r w:rsidRPr="00B37CBE">
        <w:rPr>
          <w:rFonts w:ascii="Tahoma" w:hAnsi="Tahoma" w:cs="Tahoma"/>
          <w:color w:val="323E32"/>
        </w:rPr>
        <w:t>XXX</w:t>
      </w:r>
      <w:r w:rsidRPr="00B37CBE">
        <w:rPr>
          <w:rFonts w:hint="eastAsia"/>
          <w:color w:val="323E32"/>
        </w:rPr>
        <w:t>同学真聪明！在数学上，</w:t>
      </w:r>
      <w:r w:rsidRPr="00B37CBE">
        <w:rPr>
          <w:rFonts w:ascii="Tahoma" w:hAnsi="Tahoma" w:cs="Tahoma"/>
          <w:color w:val="323E32"/>
        </w:rPr>
        <w:t>1</w:t>
      </w:r>
      <w:r w:rsidRPr="00B37CBE">
        <w:rPr>
          <w:rFonts w:hint="eastAsia"/>
          <w:color w:val="323E32"/>
        </w:rPr>
        <w:t>和</w:t>
      </w:r>
      <w:r w:rsidRPr="00B37CBE">
        <w:rPr>
          <w:rFonts w:ascii="Tahoma" w:hAnsi="Tahoma" w:cs="Tahoma"/>
          <w:color w:val="323E32"/>
        </w:rPr>
        <w:t>2</w:t>
      </w:r>
      <w:r w:rsidRPr="00B37CBE">
        <w:rPr>
          <w:rFonts w:hint="eastAsia"/>
          <w:color w:val="323E32"/>
        </w:rPr>
        <w:t>加起来，用“</w:t>
      </w:r>
      <w:r w:rsidRPr="00B37CBE">
        <w:rPr>
          <w:rFonts w:ascii="Tahoma" w:hAnsi="Tahoma" w:cs="Tahoma"/>
          <w:color w:val="323E32"/>
        </w:rPr>
        <w:t>+</w:t>
      </w:r>
      <w:r w:rsidRPr="00B37CBE">
        <w:rPr>
          <w:rFonts w:hint="eastAsia"/>
          <w:color w:val="323E32"/>
        </w:rPr>
        <w:t>”表示，等于</w:t>
      </w:r>
      <w:r w:rsidRPr="00B37CBE">
        <w:rPr>
          <w:rFonts w:ascii="Tahoma" w:hAnsi="Tahoma" w:cs="Tahoma"/>
          <w:color w:val="323E32"/>
        </w:rPr>
        <w:t>3</w:t>
      </w:r>
      <w:r w:rsidRPr="00B37CBE">
        <w:rPr>
          <w:rFonts w:hint="eastAsia"/>
          <w:color w:val="323E32"/>
        </w:rPr>
        <w:t>用“＝”表示，板书</w:t>
      </w:r>
    </w:p>
    <w:p w:rsidR="000521C5" w:rsidRPr="00B37CBE" w:rsidRDefault="000521C5" w:rsidP="00B37CBE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B37CBE">
        <w:rPr>
          <w:rFonts w:hint="eastAsia"/>
          <w:color w:val="323E32"/>
        </w:rPr>
        <w:t>（</w:t>
      </w:r>
      <w:r w:rsidRPr="00B37CBE">
        <w:rPr>
          <w:rFonts w:ascii="Tahoma" w:hAnsi="Tahoma" w:cs="Tahoma"/>
          <w:color w:val="323E32"/>
        </w:rPr>
        <w:t>3</w:t>
      </w:r>
      <w:r w:rsidRPr="00B37CBE">
        <w:rPr>
          <w:rFonts w:hint="eastAsia"/>
          <w:color w:val="323E32"/>
        </w:rPr>
        <w:t>）教师领读，学生读。</w:t>
      </w:r>
    </w:p>
    <w:p w:rsidR="000521C5" w:rsidRPr="00B37CBE" w:rsidRDefault="000521C5" w:rsidP="00B37CBE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B37CBE">
        <w:rPr>
          <w:rFonts w:hint="eastAsia"/>
          <w:color w:val="323E32"/>
        </w:rPr>
        <w:t>（</w:t>
      </w:r>
      <w:r w:rsidRPr="00B37CBE">
        <w:rPr>
          <w:rFonts w:ascii="Tahoma" w:hAnsi="Tahoma" w:cs="Tahoma"/>
          <w:color w:val="323E32"/>
        </w:rPr>
        <w:t>4</w:t>
      </w:r>
      <w:r w:rsidRPr="00B37CBE">
        <w:rPr>
          <w:rFonts w:hint="eastAsia"/>
          <w:color w:val="323E32"/>
        </w:rPr>
        <w:t>）师：我们今天认识了两个新朋友，你准备怎么记住它们？</w:t>
      </w:r>
    </w:p>
    <w:p w:rsidR="000521C5" w:rsidRPr="00B37CBE" w:rsidRDefault="000521C5" w:rsidP="00B37CBE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B37CBE">
        <w:rPr>
          <w:rFonts w:hint="eastAsia"/>
          <w:color w:val="323E32"/>
        </w:rPr>
        <w:t>（</w:t>
      </w:r>
      <w:r w:rsidRPr="00B37CBE">
        <w:rPr>
          <w:rFonts w:ascii="Tahoma" w:hAnsi="Tahoma" w:cs="Tahoma"/>
          <w:color w:val="323E32"/>
        </w:rPr>
        <w:t>5</w:t>
      </w:r>
      <w:r w:rsidRPr="00B37CBE">
        <w:rPr>
          <w:rFonts w:hint="eastAsia"/>
          <w:color w:val="323E32"/>
        </w:rPr>
        <w:t>）师：同学们的想法形象又神奇。</w:t>
      </w:r>
    </w:p>
    <w:p w:rsidR="000521C5" w:rsidRPr="00B37CBE" w:rsidRDefault="000521C5" w:rsidP="00B37CBE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B37CBE">
        <w:rPr>
          <w:color w:val="323E32"/>
        </w:rPr>
        <w:t>3</w:t>
      </w:r>
      <w:r w:rsidRPr="00B37CBE">
        <w:rPr>
          <w:rFonts w:hint="eastAsia"/>
          <w:color w:val="323E32"/>
        </w:rPr>
        <w:t>、观察画面，体会含义。</w:t>
      </w:r>
    </w:p>
    <w:p w:rsidR="000521C5" w:rsidRPr="00B37CBE" w:rsidRDefault="000521C5" w:rsidP="00B37CBE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B37CBE">
        <w:rPr>
          <w:rFonts w:hint="eastAsia"/>
          <w:color w:val="323E32"/>
        </w:rPr>
        <w:t>（</w:t>
      </w:r>
      <w:r w:rsidRPr="00B37CBE">
        <w:rPr>
          <w:rFonts w:ascii="Tahoma" w:hAnsi="Tahoma" w:cs="Tahoma"/>
          <w:color w:val="323E32"/>
        </w:rPr>
        <w:t>1</w:t>
      </w:r>
      <w:r w:rsidRPr="00B37CBE">
        <w:rPr>
          <w:rFonts w:hint="eastAsia"/>
          <w:color w:val="323E32"/>
        </w:rPr>
        <w:t>）师：谁来说说这幅图的意思？</w:t>
      </w:r>
    </w:p>
    <w:p w:rsidR="000521C5" w:rsidRPr="00B37CBE" w:rsidRDefault="000521C5" w:rsidP="00B37CBE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B37CBE">
        <w:rPr>
          <w:rFonts w:hint="eastAsia"/>
          <w:color w:val="323E32"/>
        </w:rPr>
        <w:t>（</w:t>
      </w:r>
      <w:r w:rsidRPr="00B37CBE">
        <w:rPr>
          <w:rFonts w:ascii="Tahoma" w:hAnsi="Tahoma" w:cs="Tahoma"/>
          <w:color w:val="323E32"/>
        </w:rPr>
        <w:t>2</w:t>
      </w:r>
      <w:r w:rsidRPr="00B37CBE">
        <w:rPr>
          <w:rFonts w:hint="eastAsia"/>
          <w:color w:val="323E32"/>
        </w:rPr>
        <w:t>）师：与同桌一边说一边用手势表示，并且讨论怎样列式计算？</w:t>
      </w:r>
    </w:p>
    <w:p w:rsidR="000521C5" w:rsidRPr="00B37CBE" w:rsidRDefault="000521C5" w:rsidP="00B37CBE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B37CBE">
        <w:rPr>
          <w:rFonts w:hint="eastAsia"/>
          <w:color w:val="323E32"/>
        </w:rPr>
        <w:t>（</w:t>
      </w:r>
      <w:r w:rsidRPr="00B37CBE">
        <w:rPr>
          <w:rFonts w:ascii="Tahoma" w:hAnsi="Tahoma" w:cs="Tahoma"/>
          <w:color w:val="323E32"/>
        </w:rPr>
        <w:t>3</w:t>
      </w:r>
      <w:r w:rsidRPr="00B37CBE">
        <w:rPr>
          <w:rFonts w:hint="eastAsia"/>
          <w:color w:val="323E32"/>
        </w:rPr>
        <w:t>）根据回答板书：</w:t>
      </w:r>
      <w:r w:rsidRPr="00B37CBE">
        <w:rPr>
          <w:rFonts w:ascii="Tahoma" w:hAnsi="Tahoma" w:cs="Tahoma"/>
          <w:color w:val="323E32"/>
        </w:rPr>
        <w:t>3+1</w:t>
      </w:r>
      <w:r w:rsidRPr="00B37CBE">
        <w:rPr>
          <w:rFonts w:hint="eastAsia"/>
          <w:color w:val="323E32"/>
        </w:rPr>
        <w:t>＝</w:t>
      </w:r>
      <w:r w:rsidRPr="00B37CBE">
        <w:rPr>
          <w:rFonts w:ascii="Tahoma" w:hAnsi="Tahoma" w:cs="Tahoma"/>
          <w:color w:val="323E32"/>
        </w:rPr>
        <w:t>4</w:t>
      </w:r>
      <w:r w:rsidRPr="00B37CBE">
        <w:rPr>
          <w:rFonts w:hint="eastAsia"/>
          <w:color w:val="323E32"/>
        </w:rPr>
        <w:t>让学生读一遍算式。</w:t>
      </w:r>
    </w:p>
    <w:p w:rsidR="000521C5" w:rsidRPr="00B37CBE" w:rsidRDefault="000521C5" w:rsidP="00B37CBE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B37CBE">
        <w:rPr>
          <w:color w:val="323E32"/>
        </w:rPr>
        <w:t>4</w:t>
      </w:r>
      <w:r w:rsidRPr="00B37CBE">
        <w:rPr>
          <w:rFonts w:hint="eastAsia"/>
          <w:color w:val="323E32"/>
        </w:rPr>
        <w:t>、发散联想，理解含义。</w:t>
      </w:r>
    </w:p>
    <w:p w:rsidR="000521C5" w:rsidRPr="00B37CBE" w:rsidRDefault="000521C5" w:rsidP="00B37CBE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B37CBE">
        <w:rPr>
          <w:rFonts w:hint="eastAsia"/>
          <w:color w:val="323E32"/>
        </w:rPr>
        <w:t>（</w:t>
      </w:r>
      <w:r w:rsidRPr="00B37CBE">
        <w:rPr>
          <w:rFonts w:ascii="Tahoma" w:hAnsi="Tahoma" w:cs="Tahoma"/>
          <w:color w:val="323E32"/>
        </w:rPr>
        <w:t>1</w:t>
      </w:r>
      <w:r w:rsidRPr="00B37CBE">
        <w:rPr>
          <w:rFonts w:hint="eastAsia"/>
          <w:color w:val="323E32"/>
        </w:rPr>
        <w:t>）让学生列举生活中的事例，并用加法算式表示。</w:t>
      </w:r>
    </w:p>
    <w:p w:rsidR="000521C5" w:rsidRPr="00B37CBE" w:rsidRDefault="000521C5" w:rsidP="00B37CBE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B37CBE">
        <w:rPr>
          <w:rFonts w:hint="eastAsia"/>
          <w:color w:val="323E32"/>
        </w:rPr>
        <w:t>三、巩固提高</w:t>
      </w:r>
    </w:p>
    <w:p w:rsidR="000521C5" w:rsidRPr="00B37CBE" w:rsidRDefault="000521C5" w:rsidP="00B37CBE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B37CBE">
        <w:rPr>
          <w:color w:val="323E32"/>
        </w:rPr>
        <w:t>1</w:t>
      </w:r>
      <w:r w:rsidRPr="00B37CBE">
        <w:rPr>
          <w:rFonts w:hint="eastAsia"/>
          <w:color w:val="323E32"/>
        </w:rPr>
        <w:t>、动手操作。</w:t>
      </w:r>
    </w:p>
    <w:p w:rsidR="000521C5" w:rsidRPr="00B37CBE" w:rsidRDefault="000521C5" w:rsidP="00B37CBE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B37CBE">
        <w:rPr>
          <w:rFonts w:hint="eastAsia"/>
          <w:color w:val="323E32"/>
        </w:rPr>
        <w:t>（</w:t>
      </w:r>
      <w:r w:rsidRPr="00B37CBE">
        <w:rPr>
          <w:rFonts w:ascii="Tahoma" w:hAnsi="Tahoma" w:cs="Tahoma"/>
          <w:color w:val="323E32"/>
        </w:rPr>
        <w:t>1</w:t>
      </w:r>
      <w:r w:rsidRPr="00B37CBE">
        <w:rPr>
          <w:rFonts w:hint="eastAsia"/>
          <w:color w:val="323E32"/>
        </w:rPr>
        <w:t>）、第</w:t>
      </w:r>
      <w:r w:rsidRPr="00B37CBE">
        <w:rPr>
          <w:rFonts w:ascii="Tahoma" w:hAnsi="Tahoma" w:cs="Tahoma"/>
          <w:color w:val="323E32"/>
        </w:rPr>
        <w:t>23</w:t>
      </w:r>
      <w:r w:rsidRPr="00B37CBE">
        <w:rPr>
          <w:rFonts w:hint="eastAsia"/>
          <w:color w:val="323E32"/>
        </w:rPr>
        <w:t>页“做一做”。</w:t>
      </w:r>
    </w:p>
    <w:p w:rsidR="000521C5" w:rsidRPr="00B37CBE" w:rsidRDefault="000521C5" w:rsidP="00B37CBE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B37CBE">
        <w:rPr>
          <w:rFonts w:hint="eastAsia"/>
          <w:color w:val="323E32"/>
        </w:rPr>
        <w:t>（</w:t>
      </w:r>
      <w:r w:rsidRPr="00B37CBE">
        <w:rPr>
          <w:rFonts w:ascii="Tahoma" w:hAnsi="Tahoma" w:cs="Tahoma"/>
          <w:color w:val="323E32"/>
        </w:rPr>
        <w:t>2</w:t>
      </w:r>
      <w:r w:rsidRPr="00B37CBE">
        <w:rPr>
          <w:rFonts w:hint="eastAsia"/>
          <w:color w:val="323E32"/>
        </w:rPr>
        <w:t>）、看算式，摆小棒。教师出示口算卡，学生用小棒摆，同桌互相检查。</w:t>
      </w:r>
    </w:p>
    <w:p w:rsidR="000521C5" w:rsidRPr="00B37CBE" w:rsidRDefault="000521C5" w:rsidP="00B37CBE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B37CBE">
        <w:rPr>
          <w:rFonts w:hint="eastAsia"/>
          <w:color w:val="323E32"/>
        </w:rPr>
        <w:t>（</w:t>
      </w:r>
      <w:r w:rsidRPr="00B37CBE">
        <w:rPr>
          <w:rFonts w:ascii="Tahoma" w:hAnsi="Tahoma" w:cs="Tahoma"/>
          <w:color w:val="323E32"/>
        </w:rPr>
        <w:t>3</w:t>
      </w:r>
      <w:r w:rsidRPr="00B37CBE">
        <w:rPr>
          <w:rFonts w:hint="eastAsia"/>
          <w:color w:val="323E32"/>
        </w:rPr>
        <w:t>）、用</w:t>
      </w:r>
      <w:r w:rsidRPr="00B37CBE">
        <w:rPr>
          <w:rFonts w:ascii="Tahoma" w:hAnsi="Tahoma" w:cs="Tahoma"/>
          <w:color w:val="323E32"/>
        </w:rPr>
        <w:t>5</w:t>
      </w:r>
      <w:r w:rsidRPr="00B37CBE">
        <w:rPr>
          <w:rFonts w:hint="eastAsia"/>
          <w:color w:val="323E32"/>
        </w:rPr>
        <w:t>个△摆出不同的加法算式。学生独立操作，然后汇报。</w:t>
      </w:r>
    </w:p>
    <w:p w:rsidR="000521C5" w:rsidRPr="00B37CBE" w:rsidRDefault="000521C5" w:rsidP="00B37CBE">
      <w:pPr>
        <w:pStyle w:val="NormalWeb"/>
        <w:spacing w:before="0" w:beforeAutospacing="0" w:after="0" w:afterAutospacing="0" w:line="360" w:lineRule="auto"/>
        <w:ind w:firstLine="735"/>
        <w:rPr>
          <w:color w:val="323E32"/>
        </w:rPr>
      </w:pPr>
      <w:r w:rsidRPr="00B37CBE">
        <w:rPr>
          <w:rFonts w:ascii="Tahoma" w:hAnsi="Tahoma" w:cs="Tahoma"/>
          <w:color w:val="323E32"/>
        </w:rPr>
        <w:t>1+4         3+2       4+1 ……</w:t>
      </w:r>
    </w:p>
    <w:p w:rsidR="000521C5" w:rsidRPr="00B37CBE" w:rsidRDefault="000521C5" w:rsidP="00B37CBE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B37CBE">
        <w:rPr>
          <w:rFonts w:hint="eastAsia"/>
          <w:color w:val="323E32"/>
        </w:rPr>
        <w:t>（</w:t>
      </w:r>
      <w:r w:rsidRPr="00B37CBE">
        <w:rPr>
          <w:rFonts w:ascii="Tahoma" w:hAnsi="Tahoma" w:cs="Tahoma"/>
          <w:color w:val="323E32"/>
        </w:rPr>
        <w:t>4</w:t>
      </w:r>
      <w:r w:rsidRPr="00B37CBE">
        <w:rPr>
          <w:rFonts w:hint="eastAsia"/>
          <w:color w:val="323E32"/>
        </w:rPr>
        <w:t>）看算式，先画○表示，再填得数（印发）</w:t>
      </w:r>
    </w:p>
    <w:p w:rsidR="000521C5" w:rsidRPr="00B37CBE" w:rsidRDefault="000521C5" w:rsidP="00B37CBE">
      <w:pPr>
        <w:pStyle w:val="NormalWeb"/>
        <w:spacing w:before="0" w:beforeAutospacing="0" w:after="0" w:afterAutospacing="0" w:line="360" w:lineRule="auto"/>
        <w:ind w:firstLine="525"/>
        <w:rPr>
          <w:color w:val="323E32"/>
        </w:rPr>
      </w:pPr>
      <w:r w:rsidRPr="00B37CBE">
        <w:rPr>
          <w:rFonts w:hint="eastAsia"/>
          <w:color w:val="323E32"/>
        </w:rPr>
        <w:t>①</w:t>
      </w:r>
      <w:r w:rsidRPr="00B37CBE">
        <w:rPr>
          <w:rFonts w:ascii="Tahoma" w:hAnsi="Tahoma" w:cs="Tahoma"/>
          <w:color w:val="323E32"/>
        </w:rPr>
        <w:t>1+2</w:t>
      </w:r>
      <w:r w:rsidRPr="00B37CBE">
        <w:rPr>
          <w:rFonts w:hint="eastAsia"/>
          <w:color w:val="323E32"/>
        </w:rPr>
        <w:t>＝□</w:t>
      </w:r>
      <w:r w:rsidRPr="00B37CBE">
        <w:rPr>
          <w:color w:val="323E32"/>
        </w:rPr>
        <w:t xml:space="preserve">            </w:t>
      </w:r>
      <w:r w:rsidRPr="00B37CBE">
        <w:rPr>
          <w:rFonts w:hint="eastAsia"/>
          <w:color w:val="323E32"/>
        </w:rPr>
        <w:t>②</w:t>
      </w:r>
      <w:r w:rsidRPr="00B37CBE">
        <w:rPr>
          <w:rFonts w:ascii="Tahoma" w:hAnsi="Tahoma" w:cs="Tahoma"/>
          <w:color w:val="323E32"/>
        </w:rPr>
        <w:t>2+1</w:t>
      </w:r>
      <w:r w:rsidRPr="00B37CBE">
        <w:rPr>
          <w:rFonts w:hint="eastAsia"/>
          <w:color w:val="323E32"/>
        </w:rPr>
        <w:t>＝□</w:t>
      </w:r>
      <w:r w:rsidRPr="00B37CBE">
        <w:rPr>
          <w:color w:val="323E32"/>
        </w:rPr>
        <w:t xml:space="preserve">            </w:t>
      </w:r>
    </w:p>
    <w:p w:rsidR="000521C5" w:rsidRPr="00B37CBE" w:rsidRDefault="000521C5" w:rsidP="00B37CBE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B37CBE">
        <w:rPr>
          <w:rFonts w:hint="eastAsia"/>
          <w:color w:val="323E32"/>
        </w:rPr>
        <w:t>（</w:t>
      </w:r>
      <w:r w:rsidRPr="00B37CBE">
        <w:rPr>
          <w:rFonts w:ascii="Tahoma" w:hAnsi="Tahoma" w:cs="Tahoma"/>
          <w:color w:val="323E32"/>
        </w:rPr>
        <w:t>5</w:t>
      </w:r>
      <w:r w:rsidRPr="00B37CBE">
        <w:rPr>
          <w:rFonts w:hint="eastAsia"/>
          <w:color w:val="323E32"/>
        </w:rPr>
        <w:t>）直接填得数</w:t>
      </w:r>
    </w:p>
    <w:p w:rsidR="000521C5" w:rsidRPr="00B37CBE" w:rsidRDefault="000521C5" w:rsidP="00B37CBE">
      <w:pPr>
        <w:pStyle w:val="NormalWeb"/>
        <w:spacing w:before="0" w:beforeAutospacing="0" w:after="0" w:afterAutospacing="0" w:line="360" w:lineRule="auto"/>
        <w:ind w:firstLine="525"/>
        <w:rPr>
          <w:color w:val="323E32"/>
        </w:rPr>
      </w:pPr>
      <w:r w:rsidRPr="00B37CBE">
        <w:rPr>
          <w:color w:val="323E32"/>
        </w:rPr>
        <w:t>2+1</w:t>
      </w:r>
      <w:r w:rsidRPr="00B37CBE">
        <w:rPr>
          <w:rFonts w:hint="eastAsia"/>
          <w:color w:val="323E32"/>
        </w:rPr>
        <w:t>＝□</w:t>
      </w:r>
      <w:r w:rsidRPr="00B37CBE">
        <w:rPr>
          <w:color w:val="323E32"/>
        </w:rPr>
        <w:t xml:space="preserve">       </w:t>
      </w:r>
      <w:r w:rsidRPr="00B37CBE">
        <w:rPr>
          <w:rFonts w:ascii="Tahoma" w:hAnsi="Tahoma" w:cs="Tahoma"/>
          <w:color w:val="323E32"/>
        </w:rPr>
        <w:t>3+2</w:t>
      </w:r>
      <w:r w:rsidRPr="00B37CBE">
        <w:rPr>
          <w:rFonts w:hint="eastAsia"/>
          <w:color w:val="323E32"/>
        </w:rPr>
        <w:t>＝□</w:t>
      </w:r>
      <w:r w:rsidRPr="00B37CBE">
        <w:rPr>
          <w:color w:val="323E32"/>
        </w:rPr>
        <w:t xml:space="preserve">         </w:t>
      </w:r>
      <w:r w:rsidRPr="00B37CBE">
        <w:rPr>
          <w:rFonts w:ascii="Tahoma" w:hAnsi="Tahoma" w:cs="Tahoma"/>
          <w:color w:val="323E32"/>
        </w:rPr>
        <w:t>1+3</w:t>
      </w:r>
      <w:r w:rsidRPr="00B37CBE">
        <w:rPr>
          <w:rFonts w:hint="eastAsia"/>
          <w:color w:val="323E32"/>
        </w:rPr>
        <w:t>＝□</w:t>
      </w:r>
    </w:p>
    <w:p w:rsidR="000521C5" w:rsidRPr="00B37CBE" w:rsidRDefault="000521C5" w:rsidP="00B37CBE">
      <w:pPr>
        <w:pStyle w:val="NormalWeb"/>
        <w:spacing w:before="0" w:beforeAutospacing="0" w:after="0" w:afterAutospacing="0" w:line="460" w:lineRule="atLeast"/>
        <w:ind w:left="360" w:hanging="360"/>
        <w:rPr>
          <w:color w:val="323E32"/>
        </w:rPr>
      </w:pPr>
      <w:r w:rsidRPr="00B37CBE">
        <w:rPr>
          <w:rFonts w:ascii="Tahoma" w:hAnsi="Tahoma" w:cs="Tahoma"/>
          <w:color w:val="323E32"/>
        </w:rPr>
        <w:t>2</w:t>
      </w:r>
      <w:r w:rsidRPr="00B37CBE">
        <w:rPr>
          <w:rFonts w:ascii="Tahoma" w:hAnsi="Tahoma" w:cs="Tahoma" w:hint="eastAsia"/>
          <w:color w:val="323E32"/>
        </w:rPr>
        <w:t>、</w:t>
      </w:r>
      <w:r w:rsidRPr="00B37CBE">
        <w:rPr>
          <w:rFonts w:ascii="Tahoma" w:hAnsi="Tahoma" w:cs="Tahoma"/>
          <w:color w:val="323E32"/>
        </w:rPr>
        <w:t xml:space="preserve"> </w:t>
      </w:r>
      <w:r w:rsidRPr="00B37CBE">
        <w:rPr>
          <w:rFonts w:hint="eastAsia"/>
          <w:color w:val="323E32"/>
        </w:rPr>
        <w:t>开放题：□</w:t>
      </w:r>
      <w:r w:rsidRPr="00B37CBE">
        <w:rPr>
          <w:rFonts w:ascii="Tahoma" w:hAnsi="Tahoma" w:cs="Tahoma"/>
          <w:color w:val="323E32"/>
        </w:rPr>
        <w:t>+</w:t>
      </w:r>
      <w:r w:rsidRPr="00B37CBE">
        <w:rPr>
          <w:rFonts w:hint="eastAsia"/>
          <w:color w:val="323E32"/>
        </w:rPr>
        <w:t>□＝</w:t>
      </w:r>
      <w:r w:rsidRPr="00B37CBE">
        <w:rPr>
          <w:rFonts w:ascii="Tahoma" w:hAnsi="Tahoma" w:cs="Tahoma"/>
          <w:color w:val="323E32"/>
        </w:rPr>
        <w:t>5</w:t>
      </w:r>
    </w:p>
    <w:p w:rsidR="000521C5" w:rsidRPr="00B37CBE" w:rsidRDefault="000521C5" w:rsidP="00B37CBE">
      <w:pPr>
        <w:pStyle w:val="NormalWeb"/>
        <w:spacing w:before="0" w:beforeAutospacing="0" w:after="0" w:afterAutospacing="0" w:line="460" w:lineRule="atLeast"/>
        <w:rPr>
          <w:color w:val="323E32"/>
        </w:rPr>
      </w:pPr>
      <w:r w:rsidRPr="00B37CBE">
        <w:rPr>
          <w:rFonts w:hint="eastAsia"/>
          <w:color w:val="323E32"/>
        </w:rPr>
        <w:t>四、总结：这节课你学会了什么？</w:t>
      </w:r>
    </w:p>
    <w:p w:rsidR="000521C5" w:rsidRPr="00B37CBE" w:rsidRDefault="000521C5" w:rsidP="00B37CBE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B37CBE">
        <w:rPr>
          <w:rFonts w:hint="eastAsia"/>
          <w:color w:val="323E32"/>
        </w:rPr>
        <w:t>五、板书设计：</w:t>
      </w:r>
    </w:p>
    <w:p w:rsidR="000521C5" w:rsidRPr="00B37CBE" w:rsidRDefault="000521C5" w:rsidP="00B37CBE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B37CBE">
        <w:rPr>
          <w:color w:val="323E32"/>
        </w:rPr>
        <w:t xml:space="preserve">                        </w:t>
      </w:r>
      <w:r w:rsidRPr="00B37CBE">
        <w:rPr>
          <w:rFonts w:hint="eastAsia"/>
          <w:color w:val="323E32"/>
        </w:rPr>
        <w:t>加法</w:t>
      </w:r>
    </w:p>
    <w:p w:rsidR="000521C5" w:rsidRPr="00B37CBE" w:rsidRDefault="000521C5" w:rsidP="00B37CBE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B37CBE">
        <w:rPr>
          <w:color w:val="323E32"/>
        </w:rPr>
        <w:t xml:space="preserve">                </w:t>
      </w:r>
      <w:r w:rsidRPr="00B37CBE">
        <w:rPr>
          <w:rFonts w:hint="eastAsia"/>
          <w:color w:val="323E32"/>
        </w:rPr>
        <w:t>板书：</w:t>
      </w:r>
      <w:r w:rsidRPr="00B37CBE">
        <w:rPr>
          <w:rFonts w:ascii="Tahoma" w:hAnsi="Tahoma" w:cs="Tahoma"/>
          <w:color w:val="323E32"/>
        </w:rPr>
        <w:t xml:space="preserve">1 + 2  </w:t>
      </w:r>
      <w:r w:rsidRPr="00B37CBE">
        <w:rPr>
          <w:rFonts w:hint="eastAsia"/>
          <w:color w:val="323E32"/>
        </w:rPr>
        <w:t>＝</w:t>
      </w:r>
      <w:r w:rsidRPr="00B37CBE">
        <w:rPr>
          <w:color w:val="323E32"/>
        </w:rPr>
        <w:t xml:space="preserve">  </w:t>
      </w:r>
      <w:r w:rsidRPr="00B37CBE">
        <w:rPr>
          <w:rFonts w:ascii="Tahoma" w:hAnsi="Tahoma" w:cs="Tahoma"/>
          <w:color w:val="323E32"/>
        </w:rPr>
        <w:t>3</w:t>
      </w:r>
    </w:p>
    <w:p w:rsidR="000521C5" w:rsidRPr="00B37CBE" w:rsidRDefault="000521C5" w:rsidP="00B37CBE">
      <w:pPr>
        <w:pStyle w:val="NormalWeb"/>
        <w:spacing w:before="0" w:beforeAutospacing="0" w:after="0" w:afterAutospacing="0" w:line="360" w:lineRule="auto"/>
        <w:ind w:firstLine="2310"/>
        <w:rPr>
          <w:color w:val="323E32"/>
        </w:rPr>
      </w:pPr>
      <w:r w:rsidRPr="00B37CBE">
        <w:rPr>
          <w:rFonts w:hint="eastAsia"/>
          <w:color w:val="323E32"/>
        </w:rPr>
        <w:t>加号</w:t>
      </w:r>
      <w:r w:rsidRPr="00B37CBE">
        <w:rPr>
          <w:color w:val="323E32"/>
        </w:rPr>
        <w:t xml:space="preserve">  </w:t>
      </w:r>
      <w:r w:rsidRPr="00B37CBE">
        <w:rPr>
          <w:rFonts w:hint="eastAsia"/>
          <w:color w:val="323E32"/>
        </w:rPr>
        <w:t>等号</w:t>
      </w:r>
    </w:p>
    <w:p w:rsidR="000521C5" w:rsidRPr="00B37CBE" w:rsidRDefault="000521C5" w:rsidP="00B37CBE">
      <w:pPr>
        <w:pStyle w:val="NormalWeb"/>
        <w:spacing w:before="0" w:beforeAutospacing="0" w:after="0" w:afterAutospacing="0" w:line="460" w:lineRule="atLeast"/>
        <w:ind w:firstLine="1890"/>
        <w:rPr>
          <w:color w:val="323E32"/>
        </w:rPr>
      </w:pPr>
      <w:r w:rsidRPr="00B37CBE">
        <w:rPr>
          <w:rFonts w:hint="eastAsia"/>
          <w:color w:val="323E32"/>
        </w:rPr>
        <w:t>读作：</w:t>
      </w:r>
      <w:r w:rsidRPr="00B37CBE">
        <w:rPr>
          <w:rFonts w:ascii="Tahoma" w:hAnsi="Tahoma" w:cs="Tahoma"/>
          <w:color w:val="323E32"/>
        </w:rPr>
        <w:t>1</w:t>
      </w:r>
      <w:r w:rsidRPr="00B37CBE">
        <w:rPr>
          <w:rFonts w:hint="eastAsia"/>
          <w:color w:val="323E32"/>
        </w:rPr>
        <w:t>加</w:t>
      </w:r>
      <w:r w:rsidRPr="00B37CBE">
        <w:rPr>
          <w:rFonts w:ascii="Tahoma" w:hAnsi="Tahoma" w:cs="Tahoma"/>
          <w:color w:val="323E32"/>
        </w:rPr>
        <w:t>2</w:t>
      </w:r>
      <w:r w:rsidRPr="00B37CBE">
        <w:rPr>
          <w:rFonts w:hint="eastAsia"/>
          <w:color w:val="323E32"/>
        </w:rPr>
        <w:t>等于</w:t>
      </w:r>
      <w:r w:rsidRPr="00B37CBE">
        <w:rPr>
          <w:rFonts w:ascii="Tahoma" w:hAnsi="Tahoma" w:cs="Tahoma"/>
          <w:color w:val="323E32"/>
        </w:rPr>
        <w:t>3</w:t>
      </w:r>
      <w:r w:rsidRPr="00B37CBE">
        <w:rPr>
          <w:rFonts w:hint="eastAsia"/>
          <w:color w:val="323E32"/>
        </w:rPr>
        <w:t>。</w:t>
      </w:r>
    </w:p>
    <w:p w:rsidR="000521C5" w:rsidRPr="00B37CBE" w:rsidRDefault="000521C5" w:rsidP="00B37CBE">
      <w:pPr>
        <w:pStyle w:val="NormalWeb"/>
        <w:spacing w:before="0" w:beforeAutospacing="0" w:after="0" w:afterAutospacing="0" w:line="460" w:lineRule="atLeast"/>
        <w:rPr>
          <w:color w:val="323E32"/>
        </w:rPr>
      </w:pPr>
      <w:r w:rsidRPr="00B37CBE">
        <w:rPr>
          <w:color w:val="323E32"/>
        </w:rPr>
        <w:t> </w:t>
      </w:r>
    </w:p>
    <w:p w:rsidR="000521C5" w:rsidRPr="00B37CBE" w:rsidRDefault="000521C5" w:rsidP="006D4D72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B37CBE">
        <w:rPr>
          <w:color w:val="323E32"/>
        </w:rPr>
        <w:t> </w:t>
      </w:r>
    </w:p>
    <w:p w:rsidR="000521C5" w:rsidRPr="00B37CBE" w:rsidRDefault="000521C5">
      <w:pPr>
        <w:rPr>
          <w:sz w:val="24"/>
          <w:szCs w:val="24"/>
        </w:rPr>
      </w:pPr>
    </w:p>
    <w:sectPr w:rsidR="000521C5" w:rsidRPr="00B37CBE" w:rsidSect="006142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21C5" w:rsidRDefault="000521C5" w:rsidP="00C1584D">
      <w:r>
        <w:separator/>
      </w:r>
    </w:p>
  </w:endnote>
  <w:endnote w:type="continuationSeparator" w:id="0">
    <w:p w:rsidR="000521C5" w:rsidRDefault="000521C5" w:rsidP="00C158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1C5" w:rsidRDefault="000521C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1C5" w:rsidRPr="00C1584D" w:rsidRDefault="000521C5" w:rsidP="00C1584D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8" type="#_x0000_t75" alt="toubu-putong.jpg" style="width:414pt;height:15pt;visibility:visible">
          <v:imagedata r:id="rId1" o:title="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1C5" w:rsidRDefault="000521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21C5" w:rsidRDefault="000521C5" w:rsidP="00C1584D">
      <w:r>
        <w:separator/>
      </w:r>
    </w:p>
  </w:footnote>
  <w:footnote w:type="continuationSeparator" w:id="0">
    <w:p w:rsidR="000521C5" w:rsidRDefault="000521C5" w:rsidP="00C158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1C5" w:rsidRDefault="000521C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6" o:spid="_x0000_s2049" type="#_x0000_t75" style="position:absolute;left:0;text-align:left;margin-left:0;margin-top:0;width:414.85pt;height:558.45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1C5" w:rsidRPr="00C1584D" w:rsidRDefault="000521C5" w:rsidP="00C1584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7" o:spid="_x0000_s2050" type="#_x0000_t75" style="position:absolute;left:0;text-align:left;margin-left:-8.05pt;margin-top:32.1pt;width:414.85pt;height:558.45pt;z-index:-251657728;mso-position-horizontal-relative:margin;mso-position-vertical-relative:margin" o:allowincell="f">
          <v:imagedata r:id="rId1" o:title="" gain="19661f" blacklevel="22938f"/>
          <w10:wrap anchorx="margin" anchory="margin"/>
        </v:shape>
      </w:pict>
    </w:r>
    <w:r>
      <w:rPr>
        <w:noProof/>
      </w:rPr>
      <w:pict>
        <v:shape id="图片 0" o:spid="_x0000_i1026" type="#_x0000_t75" alt="toubu-putong.jpg" style="width:414pt;height:15pt;visibility:visible">
          <v:imagedata r:id="rId2" o:title="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1C5" w:rsidRDefault="000521C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5" o:spid="_x0000_s2051" type="#_x0000_t75" style="position:absolute;left:0;text-align:left;margin-left:0;margin-top:0;width:414.85pt;height:558.45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584D"/>
    <w:rsid w:val="0002356A"/>
    <w:rsid w:val="000521C5"/>
    <w:rsid w:val="0008641F"/>
    <w:rsid w:val="000E19AE"/>
    <w:rsid w:val="000F709A"/>
    <w:rsid w:val="00127480"/>
    <w:rsid w:val="001A1A57"/>
    <w:rsid w:val="001A6F16"/>
    <w:rsid w:val="001C5678"/>
    <w:rsid w:val="001D5500"/>
    <w:rsid w:val="002156D9"/>
    <w:rsid w:val="002E5638"/>
    <w:rsid w:val="002F6374"/>
    <w:rsid w:val="00312F82"/>
    <w:rsid w:val="00372795"/>
    <w:rsid w:val="0039311C"/>
    <w:rsid w:val="003F5645"/>
    <w:rsid w:val="00497E49"/>
    <w:rsid w:val="004C6904"/>
    <w:rsid w:val="00564838"/>
    <w:rsid w:val="00564B43"/>
    <w:rsid w:val="00614251"/>
    <w:rsid w:val="0069706E"/>
    <w:rsid w:val="006B2C84"/>
    <w:rsid w:val="006D4D72"/>
    <w:rsid w:val="006E4370"/>
    <w:rsid w:val="007426FB"/>
    <w:rsid w:val="00752063"/>
    <w:rsid w:val="00754167"/>
    <w:rsid w:val="0093432D"/>
    <w:rsid w:val="00996271"/>
    <w:rsid w:val="009B1A35"/>
    <w:rsid w:val="00A529FB"/>
    <w:rsid w:val="00A63C94"/>
    <w:rsid w:val="00B37CBE"/>
    <w:rsid w:val="00BA04AA"/>
    <w:rsid w:val="00C01DC8"/>
    <w:rsid w:val="00C1584D"/>
    <w:rsid w:val="00E65E6F"/>
    <w:rsid w:val="00EF3797"/>
    <w:rsid w:val="00F22949"/>
    <w:rsid w:val="00FE0308"/>
    <w:rsid w:val="00FE3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251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15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1584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15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1584D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C158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1584D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rsid w:val="00B37CB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3027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80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02779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02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02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3</Pages>
  <Words>158</Words>
  <Characters>902</Characters>
  <Application>Microsoft Office Outlook</Application>
  <DocSecurity>0</DocSecurity>
  <Lines>0</Lines>
  <Paragraphs>0</Paragraphs>
  <ScaleCrop>false</ScaleCrop>
  <Company>北京今日学易科技有限公司(Zxxk.Com)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普通资料上传.docx</dc:title>
  <dc:subject>普通资料上传.docx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微软用户</cp:lastModifiedBy>
  <cp:revision>13</cp:revision>
  <dcterms:created xsi:type="dcterms:W3CDTF">2013-09-09T10:00:00Z</dcterms:created>
  <dcterms:modified xsi:type="dcterms:W3CDTF">2013-10-14T02:02:00Z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</Properties>
</file>