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DA" w:rsidRPr="004B695B" w:rsidRDefault="005844DA" w:rsidP="004B695B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4B695B">
        <w:rPr>
          <w:rFonts w:hint="eastAsia"/>
          <w:b/>
          <w:bCs/>
          <w:color w:val="000000"/>
          <w:sz w:val="32"/>
          <w:szCs w:val="32"/>
        </w:rPr>
        <w:t>练习十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48—49</w:t>
      </w:r>
      <w:r>
        <w:rPr>
          <w:rFonts w:hint="eastAsia"/>
          <w:color w:val="000000"/>
        </w:rPr>
        <w:t>页。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5844DA" w:rsidRDefault="005844DA" w:rsidP="004B695B">
      <w:pPr>
        <w:pStyle w:val="NormalWeb"/>
        <w:spacing w:before="0" w:beforeAutospacing="0" w:after="0" w:afterAutospacing="0" w:line="360" w:lineRule="atLeast"/>
        <w:ind w:left="479" w:hanging="315"/>
        <w:rPr>
          <w:color w:val="323E32"/>
        </w:rPr>
      </w:pPr>
      <w:r>
        <w:rPr>
          <w:rFonts w:ascii="Tahoma" w:hAnsi="Tahoma" w:cs="Tahoma"/>
          <w:color w:val="323E32"/>
        </w:rPr>
        <w:t>1</w:t>
      </w:r>
      <w:r>
        <w:rPr>
          <w:rFonts w:hint="eastAsia"/>
          <w:color w:val="323E32"/>
        </w:rPr>
        <w:t>、进一步理解加减法含义，能根据一幅情境图写出相关的算式，并能熟练计算</w:t>
      </w:r>
      <w:r>
        <w:rPr>
          <w:rFonts w:ascii="Tahoma" w:hAnsi="Tahoma" w:cs="Tahoma"/>
          <w:color w:val="323E32"/>
        </w:rPr>
        <w:t>6</w:t>
      </w:r>
      <w:r>
        <w:rPr>
          <w:rFonts w:hint="eastAsia"/>
          <w:color w:val="323E32"/>
        </w:rPr>
        <w:t>、</w:t>
      </w:r>
      <w:r>
        <w:rPr>
          <w:rFonts w:ascii="Tahoma" w:hAnsi="Tahoma" w:cs="Tahoma"/>
          <w:color w:val="323E32"/>
        </w:rPr>
        <w:t>7</w:t>
      </w:r>
      <w:r>
        <w:rPr>
          <w:rFonts w:hint="eastAsia"/>
          <w:color w:val="323E32"/>
        </w:rPr>
        <w:t>的加减法。</w:t>
      </w:r>
    </w:p>
    <w:p w:rsidR="005844DA" w:rsidRDefault="005844DA" w:rsidP="004B695B">
      <w:pPr>
        <w:pStyle w:val="NormalWeb"/>
        <w:spacing w:before="0" w:beforeAutospacing="0" w:after="0" w:afterAutospacing="0" w:line="360" w:lineRule="atLeast"/>
        <w:ind w:firstLineChars="50" w:firstLine="3168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、在练习中培养有序思考能力。</w:t>
      </w:r>
    </w:p>
    <w:p w:rsidR="005844DA" w:rsidRDefault="005844DA" w:rsidP="004B695B">
      <w:pPr>
        <w:pStyle w:val="NormalWeb"/>
        <w:spacing w:before="0" w:beforeAutospacing="0" w:after="0" w:afterAutospacing="0" w:line="360" w:lineRule="atLeast"/>
        <w:rPr>
          <w:color w:val="323E32"/>
        </w:rPr>
      </w:pPr>
      <w:r>
        <w:rPr>
          <w:rFonts w:hint="eastAsia"/>
          <w:b/>
          <w:bCs/>
          <w:color w:val="000000"/>
        </w:rPr>
        <w:t>教学重点</w:t>
      </w:r>
      <w:r>
        <w:rPr>
          <w:rFonts w:hint="eastAsia"/>
          <w:color w:val="000000"/>
        </w:rPr>
        <w:t>：</w:t>
      </w:r>
      <w:r>
        <w:rPr>
          <w:rFonts w:hint="eastAsia"/>
          <w:color w:val="323E32"/>
        </w:rPr>
        <w:t>进一步理解加减法含义。</w:t>
      </w:r>
    </w:p>
    <w:p w:rsidR="005844DA" w:rsidRDefault="005844DA" w:rsidP="004B695B">
      <w:pPr>
        <w:pStyle w:val="NormalWeb"/>
        <w:spacing w:before="0" w:beforeAutospacing="0" w:after="0" w:afterAutospacing="0" w:line="360" w:lineRule="atLeast"/>
        <w:rPr>
          <w:color w:val="323E32"/>
        </w:rPr>
      </w:pPr>
      <w:r>
        <w:rPr>
          <w:rFonts w:hint="eastAsia"/>
          <w:b/>
          <w:bCs/>
          <w:color w:val="000000"/>
        </w:rPr>
        <w:t>教学难点</w:t>
      </w:r>
      <w:r>
        <w:rPr>
          <w:rFonts w:hint="eastAsia"/>
          <w:color w:val="000000"/>
        </w:rPr>
        <w:t>：</w:t>
      </w:r>
      <w:r>
        <w:rPr>
          <w:rFonts w:hint="eastAsia"/>
          <w:color w:val="323E32"/>
        </w:rPr>
        <w:t>能熟练计算</w:t>
      </w:r>
      <w:r>
        <w:rPr>
          <w:rFonts w:ascii="Tahoma" w:hAnsi="Tahoma" w:cs="Tahoma"/>
          <w:color w:val="323E32"/>
        </w:rPr>
        <w:t>6</w:t>
      </w:r>
      <w:r>
        <w:rPr>
          <w:rFonts w:hint="eastAsia"/>
          <w:color w:val="323E32"/>
        </w:rPr>
        <w:t>、</w:t>
      </w:r>
      <w:r>
        <w:rPr>
          <w:rFonts w:ascii="Tahoma" w:hAnsi="Tahoma" w:cs="Tahoma"/>
          <w:color w:val="323E32"/>
        </w:rPr>
        <w:t>7</w:t>
      </w:r>
      <w:r>
        <w:rPr>
          <w:rFonts w:hint="eastAsia"/>
          <w:color w:val="323E32"/>
        </w:rPr>
        <w:t>的加减法并解决相关的实际问题。</w:t>
      </w:r>
    </w:p>
    <w:p w:rsidR="005844DA" w:rsidRDefault="005844DA" w:rsidP="004B695B">
      <w:pPr>
        <w:pStyle w:val="NormalWeb"/>
        <w:spacing w:before="0" w:beforeAutospacing="0" w:after="0" w:afterAutospacing="0" w:line="360" w:lineRule="atLeast"/>
        <w:rPr>
          <w:color w:val="323E32"/>
        </w:rPr>
      </w:pPr>
      <w:r>
        <w:rPr>
          <w:rFonts w:hint="eastAsia"/>
          <w:b/>
          <w:bCs/>
          <w:color w:val="000000"/>
        </w:rPr>
        <w:t>教学准备</w:t>
      </w:r>
      <w:r>
        <w:rPr>
          <w:rFonts w:hint="eastAsia"/>
          <w:color w:val="323E32"/>
        </w:rPr>
        <w:t>：主题图，点子图，数字卡片。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教学过程</w:t>
      </w:r>
      <w:r>
        <w:rPr>
          <w:rFonts w:hint="eastAsia"/>
          <w:color w:val="000000"/>
        </w:rPr>
        <w:t>：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一、情境引入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000000"/>
        </w:rPr>
        <w:t>谈话：小朋友们，大森林的动物们邀请你们去大森林里玩，你们想去吗？那我们一起出发吧！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、“用数学”。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）小丑正吹气球欢迎你们呢？看，气球上还有我们学过的数学问题呢！让我们一起来做一做吧！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①猜猜气球中藏着几。（气球上写上相应的数字：第一组</w:t>
      </w:r>
      <w:r>
        <w:rPr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color w:val="000000"/>
        </w:rPr>
        <w:t>3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）、</w:t>
      </w:r>
      <w:r>
        <w:rPr>
          <w:color w:val="000000"/>
        </w:rPr>
        <w:t>5</w:t>
      </w:r>
      <w:r>
        <w:rPr>
          <w:rFonts w:hint="eastAsia"/>
          <w:color w:val="000000"/>
        </w:rPr>
        <w:t>、（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）、（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）；第二组</w:t>
      </w:r>
      <w:r>
        <w:rPr>
          <w:color w:val="000000"/>
        </w:rPr>
        <w:t>7</w:t>
      </w:r>
      <w:r>
        <w:rPr>
          <w:rFonts w:hint="eastAsia"/>
          <w:color w:val="000000"/>
        </w:rPr>
        <w:t>、（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）、</w:t>
      </w:r>
      <w:r>
        <w:rPr>
          <w:color w:val="000000"/>
        </w:rPr>
        <w:t>5</w:t>
      </w:r>
      <w:r>
        <w:rPr>
          <w:rFonts w:hint="eastAsia"/>
          <w:color w:val="000000"/>
        </w:rPr>
        <w:t>、（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）、（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）、（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）、（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）。）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②我来接球你来说。复习</w:t>
      </w:r>
      <w:r>
        <w:rPr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color w:val="000000"/>
        </w:rPr>
        <w:t>7</w:t>
      </w:r>
      <w:r>
        <w:rPr>
          <w:rFonts w:hint="eastAsia"/>
          <w:color w:val="000000"/>
        </w:rPr>
        <w:t>的组成。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ind w:left="240" w:hanging="240"/>
        <w:rPr>
          <w:color w:val="323E32"/>
        </w:rPr>
      </w:pPr>
      <w:r>
        <w:rPr>
          <w:rFonts w:hint="eastAsia"/>
          <w:color w:val="000000"/>
        </w:rPr>
        <w:t>③出示练习十第</w:t>
      </w:r>
      <w:r>
        <w:rPr>
          <w:color w:val="000000"/>
        </w:rPr>
        <w:t>1</w:t>
      </w:r>
      <w:r>
        <w:rPr>
          <w:rFonts w:hint="eastAsia"/>
          <w:color w:val="000000"/>
        </w:rPr>
        <w:t>题，你能说说这幅图的意思吗？并提出一个数学问题。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ind w:firstLine="240"/>
        <w:rPr>
          <w:color w:val="323E32"/>
        </w:rPr>
      </w:pPr>
      <w:r>
        <w:rPr>
          <w:rFonts w:hint="eastAsia"/>
          <w:color w:val="000000"/>
        </w:rPr>
        <w:t>请独立列式解决。说说你是怎么算的。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）看，大象向我们走来了，它正在卖力地搬木头呢！谁能完整说一说这幅图是什么意思？你能根据这幅图的意思把算式填充完整吗？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）到湖边，你看到什么？你能对自己说一说，并把算式填充完整吗？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4)</w:t>
      </w:r>
      <w:r>
        <w:rPr>
          <w:rFonts w:hint="eastAsia"/>
          <w:color w:val="000000"/>
        </w:rPr>
        <w:t>小兔子也来了，你们能完成它们的问题吗？请同桌说一说图意，并完成算式。同样是兔子图，为什么解决的方法不一样呢？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、加减法计算。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）小鸟给我们带来了两道题，你会做吗？（出示第</w:t>
      </w:r>
      <w:r>
        <w:rPr>
          <w:color w:val="000000"/>
        </w:rPr>
        <w:t>49</w:t>
      </w:r>
      <w:r>
        <w:rPr>
          <w:rFonts w:hint="eastAsia"/>
          <w:color w:val="000000"/>
        </w:rPr>
        <w:t>页第</w:t>
      </w:r>
      <w:r>
        <w:rPr>
          <w:color w:val="000000"/>
        </w:rPr>
        <w:t>6</w:t>
      </w:r>
      <w:r>
        <w:rPr>
          <w:rFonts w:hint="eastAsia"/>
          <w:color w:val="000000"/>
        </w:rPr>
        <w:t>题）独立完成，全班校对。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）大家做得真棒！现在再给你们一些题，看看谁是神算王。（出示第</w:t>
      </w:r>
      <w:r>
        <w:rPr>
          <w:color w:val="000000"/>
        </w:rPr>
        <w:t>5</w:t>
      </w:r>
      <w:r>
        <w:rPr>
          <w:rFonts w:hint="eastAsia"/>
          <w:color w:val="000000"/>
        </w:rPr>
        <w:t>题），独立完成，全班校对。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）完成第</w:t>
      </w:r>
      <w:r>
        <w:rPr>
          <w:color w:val="000000"/>
        </w:rPr>
        <w:t>12</w:t>
      </w:r>
      <w:r>
        <w:rPr>
          <w:rFonts w:hint="eastAsia"/>
          <w:color w:val="000000"/>
        </w:rPr>
        <w:t>题。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、实践活动。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）小猴子也要考考你，哪两张卡片上点子的数相加得</w:t>
      </w:r>
      <w:r>
        <w:rPr>
          <w:color w:val="000000"/>
        </w:rPr>
        <w:t>6</w:t>
      </w:r>
      <w:r>
        <w:rPr>
          <w:rFonts w:hint="eastAsia"/>
          <w:color w:val="000000"/>
        </w:rPr>
        <w:t>？哪两张卡片上点子的数相加得</w:t>
      </w:r>
      <w:r>
        <w:rPr>
          <w:color w:val="000000"/>
        </w:rPr>
        <w:t>7</w:t>
      </w:r>
      <w:r>
        <w:rPr>
          <w:rFonts w:hint="eastAsia"/>
          <w:color w:val="000000"/>
        </w:rPr>
        <w:t>？请学生挑出两张说一说挑卡片的方法。（第</w:t>
      </w:r>
      <w:r>
        <w:rPr>
          <w:color w:val="000000"/>
        </w:rPr>
        <w:t>48</w:t>
      </w:r>
      <w:r>
        <w:rPr>
          <w:rFonts w:hint="eastAsia"/>
          <w:color w:val="000000"/>
        </w:rPr>
        <w:t>页第</w:t>
      </w:r>
      <w:r>
        <w:rPr>
          <w:color w:val="000000"/>
        </w:rPr>
        <w:t>3</w:t>
      </w:r>
      <w:r>
        <w:rPr>
          <w:rFonts w:hint="eastAsia"/>
          <w:color w:val="000000"/>
        </w:rPr>
        <w:t>题）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二、拓展延伸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、（出示第</w:t>
      </w:r>
      <w:r>
        <w:rPr>
          <w:color w:val="000000"/>
        </w:rPr>
        <w:t>11</w:t>
      </w:r>
      <w:r>
        <w:rPr>
          <w:rFonts w:hint="eastAsia"/>
          <w:color w:val="000000"/>
        </w:rPr>
        <w:t>题）独立数一数并记录。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ind w:firstLine="240"/>
        <w:rPr>
          <w:color w:val="323E32"/>
        </w:rPr>
      </w:pPr>
      <w:r>
        <w:rPr>
          <w:rFonts w:hint="eastAsia"/>
          <w:color w:val="000000"/>
        </w:rPr>
        <w:t>（特别注意第</w:t>
      </w:r>
      <w:r>
        <w:rPr>
          <w:color w:val="000000"/>
        </w:rPr>
        <w:t>1</w:t>
      </w:r>
      <w:r>
        <w:rPr>
          <w:rFonts w:hint="eastAsia"/>
          <w:color w:val="000000"/>
        </w:rPr>
        <w:t>小题中的扇形。）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、（第</w:t>
      </w:r>
      <w:r>
        <w:rPr>
          <w:color w:val="000000"/>
        </w:rPr>
        <w:t>52</w:t>
      </w:r>
      <w:r>
        <w:rPr>
          <w:rFonts w:hint="eastAsia"/>
          <w:color w:val="000000"/>
        </w:rPr>
        <w:t>页动脑筋）摆一摆、填一填。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000000"/>
        </w:rPr>
        <w:t>引导看图，学生进行拼摆，再独立完成。全班校对。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三、课堂总结。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四、回家编编生活中有关</w:t>
      </w:r>
      <w:r>
        <w:rPr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color w:val="000000"/>
        </w:rPr>
        <w:t>7</w:t>
      </w:r>
      <w:r>
        <w:rPr>
          <w:rFonts w:hint="eastAsia"/>
          <w:color w:val="000000"/>
        </w:rPr>
        <w:t>的加减法。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五、板书设计：</w:t>
      </w:r>
      <w:r>
        <w:rPr>
          <w:color w:val="323E32"/>
        </w:rPr>
        <w:t xml:space="preserve">                  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color w:val="323E32"/>
        </w:rPr>
        <w:t>6</w:t>
      </w:r>
      <w:r>
        <w:rPr>
          <w:rFonts w:hint="eastAsia"/>
          <w:color w:val="323E32"/>
        </w:rPr>
        <w:t>、</w:t>
      </w:r>
      <w:r>
        <w:rPr>
          <w:rFonts w:ascii="Times New Roman" w:hAnsi="Times New Roman" w:cs="Times New Roman"/>
          <w:color w:val="323E32"/>
        </w:rPr>
        <w:t>7</w:t>
      </w:r>
      <w:r>
        <w:rPr>
          <w:rFonts w:hint="eastAsia"/>
          <w:color w:val="323E32"/>
        </w:rPr>
        <w:t>的综合练习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color w:val="323E32"/>
        </w:rPr>
        <w:t>4+3=7                6—</w:t>
      </w:r>
      <w:r>
        <w:rPr>
          <w:rFonts w:ascii="Times New Roman" w:hAnsi="Times New Roman" w:cs="Times New Roman"/>
          <w:color w:val="323E32"/>
        </w:rPr>
        <w:t>2=4             7</w:t>
      </w:r>
      <w:r>
        <w:rPr>
          <w:color w:val="323E32"/>
        </w:rPr>
        <w:t>—</w:t>
      </w:r>
      <w:r>
        <w:rPr>
          <w:rFonts w:ascii="Times New Roman" w:hAnsi="Times New Roman" w:cs="Times New Roman"/>
          <w:color w:val="323E32"/>
        </w:rPr>
        <w:t>2=5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ind w:firstLine="1200"/>
        <w:rPr>
          <w:color w:val="323E32"/>
        </w:rPr>
      </w:pPr>
      <w:r>
        <w:rPr>
          <w:color w:val="323E32"/>
        </w:rPr>
        <w:t>3+4=7                6—</w:t>
      </w:r>
      <w:r>
        <w:rPr>
          <w:rFonts w:ascii="Times New Roman" w:hAnsi="Times New Roman" w:cs="Times New Roman"/>
          <w:color w:val="323E32"/>
        </w:rPr>
        <w:t>4=2             7</w:t>
      </w:r>
      <w:r>
        <w:rPr>
          <w:color w:val="323E32"/>
        </w:rPr>
        <w:t>—</w:t>
      </w:r>
      <w:r>
        <w:rPr>
          <w:rFonts w:ascii="Times New Roman" w:hAnsi="Times New Roman" w:cs="Times New Roman"/>
          <w:color w:val="323E32"/>
        </w:rPr>
        <w:t>5=2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ind w:firstLine="1200"/>
        <w:rPr>
          <w:color w:val="323E32"/>
        </w:rPr>
      </w:pPr>
      <w:r>
        <w:rPr>
          <w:color w:val="323E32"/>
        </w:rPr>
        <w:t> </w:t>
      </w:r>
    </w:p>
    <w:p w:rsidR="005844DA" w:rsidRDefault="005844DA" w:rsidP="004B695B">
      <w:pPr>
        <w:pStyle w:val="NormalWeb"/>
        <w:spacing w:before="0" w:beforeAutospacing="0" w:after="0" w:afterAutospacing="0" w:line="360" w:lineRule="auto"/>
        <w:ind w:firstLine="1200"/>
        <w:rPr>
          <w:color w:val="323E32"/>
        </w:rPr>
      </w:pPr>
      <w:r>
        <w:rPr>
          <w:color w:val="323E32"/>
        </w:rPr>
        <w:t> </w:t>
      </w:r>
    </w:p>
    <w:p w:rsidR="005844DA" w:rsidRDefault="005844DA"/>
    <w:sectPr w:rsidR="005844DA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4DA" w:rsidRDefault="005844DA" w:rsidP="00C1584D">
      <w:r>
        <w:separator/>
      </w:r>
    </w:p>
  </w:endnote>
  <w:endnote w:type="continuationSeparator" w:id="0">
    <w:p w:rsidR="005844DA" w:rsidRDefault="005844DA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DA" w:rsidRDefault="005844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DA" w:rsidRPr="00C1584D" w:rsidRDefault="005844DA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DA" w:rsidRDefault="005844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4DA" w:rsidRDefault="005844DA" w:rsidP="00C1584D">
      <w:r>
        <w:separator/>
      </w:r>
    </w:p>
  </w:footnote>
  <w:footnote w:type="continuationSeparator" w:id="0">
    <w:p w:rsidR="005844DA" w:rsidRDefault="005844DA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DA" w:rsidRDefault="005844D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DA" w:rsidRPr="00C1584D" w:rsidRDefault="005844DA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4DA" w:rsidRDefault="005844D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5500"/>
    <w:rsid w:val="002156D9"/>
    <w:rsid w:val="00237D3E"/>
    <w:rsid w:val="002E5638"/>
    <w:rsid w:val="002F6374"/>
    <w:rsid w:val="00312F82"/>
    <w:rsid w:val="00372795"/>
    <w:rsid w:val="0039311C"/>
    <w:rsid w:val="003F5645"/>
    <w:rsid w:val="00497E49"/>
    <w:rsid w:val="004B695B"/>
    <w:rsid w:val="004C6904"/>
    <w:rsid w:val="00564838"/>
    <w:rsid w:val="005844DA"/>
    <w:rsid w:val="00614251"/>
    <w:rsid w:val="0069706E"/>
    <w:rsid w:val="006B2C84"/>
    <w:rsid w:val="006E4370"/>
    <w:rsid w:val="007426FB"/>
    <w:rsid w:val="00752063"/>
    <w:rsid w:val="00754167"/>
    <w:rsid w:val="007A1C36"/>
    <w:rsid w:val="0090697E"/>
    <w:rsid w:val="0093432D"/>
    <w:rsid w:val="00996271"/>
    <w:rsid w:val="009B1A35"/>
    <w:rsid w:val="00A529FB"/>
    <w:rsid w:val="00A63C94"/>
    <w:rsid w:val="00BA04AA"/>
    <w:rsid w:val="00C1584D"/>
    <w:rsid w:val="00E65E6F"/>
    <w:rsid w:val="00EF3797"/>
    <w:rsid w:val="00F22949"/>
    <w:rsid w:val="00F3003F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4B69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6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25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24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150</Words>
  <Characters>860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2013-10-14T06:25:00Z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