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421"/>
        <w:tblW w:w="108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6664"/>
        <w:gridCol w:w="708"/>
        <w:gridCol w:w="993"/>
        <w:gridCol w:w="992"/>
        <w:gridCol w:w="837"/>
      </w:tblGrid>
      <w:tr w:rsidR="00896E53" w:rsidTr="00896E53">
        <w:trPr>
          <w:trHeight w:val="1679"/>
        </w:trPr>
        <w:tc>
          <w:tcPr>
            <w:tcW w:w="10880" w:type="dxa"/>
            <w:gridSpan w:val="6"/>
            <w:tcBorders>
              <w:top w:val="single" w:sz="6" w:space="0" w:color="DDDDDD"/>
              <w:bottom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Default="00896E53" w:rsidP="00896E53">
            <w:pPr>
              <w:spacing w:after="150"/>
              <w:jc w:val="center"/>
              <w:rPr>
                <w:rFonts w:ascii="Arial" w:eastAsia="Arial" w:hAnsi="Arial"/>
                <w:b/>
                <w:sz w:val="19"/>
                <w:szCs w:val="19"/>
              </w:rPr>
            </w:pPr>
            <w:bookmarkStart w:id="0" w:name="_GoBack"/>
            <w:bookmarkEnd w:id="0"/>
            <w:r>
              <w:rPr>
                <w:rFonts w:ascii="Arial" w:eastAsia="Arial" w:hAnsi="Arial"/>
                <w:b/>
                <w:sz w:val="19"/>
                <w:szCs w:val="19"/>
              </w:rPr>
              <w:t xml:space="preserve">(MTA-SNAP-IV) </w:t>
            </w:r>
            <w:r>
              <w:rPr>
                <w:rFonts w:ascii="Arial" w:eastAsia="Arial" w:hAnsi="Arial"/>
                <w:b/>
                <w:i/>
                <w:sz w:val="19"/>
                <w:szCs w:val="19"/>
              </w:rPr>
              <w:t>ESCALA PARA DIAGNÓSTICO DE TDAH EM CRIANÇAS APLICADA AOS PAIS E PR</w:t>
            </w:r>
            <w:r>
              <w:rPr>
                <w:rFonts w:ascii="Arial" w:eastAsia="Arial" w:hAnsi="Arial"/>
                <w:b/>
                <w:sz w:val="19"/>
                <w:szCs w:val="19"/>
              </w:rPr>
              <w:t xml:space="preserve">OFESSORES </w:t>
            </w:r>
          </w:p>
          <w:p w:rsidR="00896E53" w:rsidRDefault="00896E53" w:rsidP="00896E53">
            <w:pPr>
              <w:spacing w:after="150"/>
              <w:rPr>
                <w:rFonts w:ascii="Arial" w:eastAsia="Arial" w:hAnsi="Arial"/>
                <w:b/>
                <w:sz w:val="21"/>
                <w:szCs w:val="21"/>
              </w:rPr>
            </w:pPr>
            <w:r>
              <w:rPr>
                <w:rFonts w:ascii="Arial" w:eastAsia="Arial" w:hAnsi="Arial"/>
                <w:b/>
                <w:sz w:val="21"/>
                <w:szCs w:val="21"/>
              </w:rPr>
              <w:t>Nome: _____________________________________________________ Sexo:___________ Idade:_______</w:t>
            </w:r>
          </w:p>
          <w:p w:rsidR="00896E53" w:rsidRDefault="00896E53" w:rsidP="00896E53">
            <w:pPr>
              <w:spacing w:after="150"/>
              <w:rPr>
                <w:rFonts w:ascii="Arial" w:eastAsia="Arial" w:hAnsi="Arial"/>
                <w:b/>
                <w:color w:val="6B6B6B"/>
                <w:sz w:val="21"/>
                <w:szCs w:val="21"/>
              </w:rPr>
            </w:pPr>
            <w:r>
              <w:rPr>
                <w:rFonts w:ascii="Arial" w:eastAsia="Arial" w:hAnsi="Arial"/>
                <w:b/>
                <w:sz w:val="21"/>
                <w:szCs w:val="21"/>
              </w:rPr>
              <w:t>Escola:______________________________________________ Data:____/____/____ DN:____/____/_____</w:t>
            </w:r>
          </w:p>
          <w:p w:rsidR="00896E53" w:rsidRDefault="00896E53" w:rsidP="00896E53">
            <w:pPr>
              <w:spacing w:after="150"/>
              <w:rPr>
                <w:rFonts w:ascii="Arial" w:eastAsia="Arial" w:hAnsi="Arial"/>
                <w:b/>
                <w:sz w:val="21"/>
                <w:szCs w:val="21"/>
              </w:rPr>
            </w:pPr>
            <w:r>
              <w:rPr>
                <w:rFonts w:ascii="Arial" w:eastAsia="Arial" w:hAnsi="Arial"/>
                <w:b/>
                <w:sz w:val="21"/>
                <w:szCs w:val="21"/>
              </w:rPr>
              <w:t>Avaliado por:________________________________ Serie:_____________ Tamanho da classe:_________</w:t>
            </w:r>
          </w:p>
          <w:p w:rsidR="00896E53" w:rsidRDefault="00896E53" w:rsidP="00896E53">
            <w:pPr>
              <w:spacing w:after="150"/>
              <w:jc w:val="center"/>
              <w:rPr>
                <w:rFonts w:ascii="Arial" w:eastAsia="Arial" w:hAnsi="Arial"/>
                <w:color w:val="6B6B6B"/>
                <w:sz w:val="21"/>
                <w:szCs w:val="21"/>
              </w:rPr>
            </w:pPr>
            <w:r>
              <w:rPr>
                <w:rFonts w:ascii="Arial" w:eastAsia="Arial" w:hAnsi="Arial"/>
                <w:sz w:val="21"/>
                <w:szCs w:val="21"/>
              </w:rPr>
              <w:t>Para cada item, marque a coluna que melhor descreve esta criança.</w:t>
            </w:r>
          </w:p>
        </w:tc>
      </w:tr>
      <w:tr w:rsidR="00896E53" w:rsidTr="00896E53">
        <w:trPr>
          <w:trHeight w:val="32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Em português*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Nada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Um pouco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Bastante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Demais</w:t>
            </w:r>
          </w:p>
        </w:tc>
      </w:tr>
      <w:tr w:rsidR="00896E53" w:rsidTr="00896E53">
        <w:trPr>
          <w:trHeight w:val="288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proofErr w:type="gramStart"/>
            <w:r w:rsidRPr="00896E53">
              <w:rPr>
                <w:rFonts w:ascii="Arial" w:eastAsia="Arial" w:hAnsi="Arial"/>
                <w:b/>
                <w:sz w:val="14"/>
                <w:szCs w:val="14"/>
              </w:rPr>
              <w:t>1</w:t>
            </w:r>
            <w:proofErr w:type="gram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Não consegue prestar muita atenção a detalhes ou comete erros por descuido nos trabalhos da escola ou tarefas.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75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proofErr w:type="gramStart"/>
            <w:r w:rsidRPr="00896E53">
              <w:rPr>
                <w:rFonts w:ascii="Arial" w:eastAsia="Arial" w:hAnsi="Arial"/>
                <w:b/>
                <w:sz w:val="14"/>
                <w:szCs w:val="14"/>
              </w:rPr>
              <w:t>2</w:t>
            </w:r>
            <w:proofErr w:type="gram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Tem dificuldade para manter atenção em tarefas ou atividades de lazer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29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proofErr w:type="gramStart"/>
            <w:r w:rsidRPr="00896E53">
              <w:rPr>
                <w:rFonts w:ascii="Arial" w:eastAsia="Arial" w:hAnsi="Arial"/>
                <w:b/>
                <w:sz w:val="14"/>
                <w:szCs w:val="14"/>
              </w:rPr>
              <w:t>3</w:t>
            </w:r>
            <w:proofErr w:type="gram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Parece não estar ouvindo quando se fala diretamente com ele. (Quando é de seu interesse, não</w:t>
            </w:r>
            <w:proofErr w:type="gramStart"/>
            <w:r w:rsidRPr="00896E53">
              <w:rPr>
                <w:rFonts w:ascii="Arial" w:eastAsia="Arial" w:hAnsi="Arial"/>
                <w:b/>
                <w:sz w:val="14"/>
                <w:szCs w:val="14"/>
              </w:rPr>
              <w:t>)</w:t>
            </w:r>
            <w:proofErr w:type="gramEnd"/>
            <w:r w:rsidRPr="00896E53">
              <w:rPr>
                <w:rFonts w:ascii="Arial" w:eastAsia="Arial" w:hAnsi="Arial"/>
                <w:b/>
                <w:sz w:val="14"/>
                <w:szCs w:val="1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29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proofErr w:type="gramStart"/>
            <w:r w:rsidRPr="00896E53">
              <w:rPr>
                <w:rFonts w:ascii="Arial" w:eastAsia="Arial" w:hAnsi="Arial"/>
                <w:b/>
                <w:sz w:val="14"/>
                <w:szCs w:val="14"/>
              </w:rPr>
              <w:t>4</w:t>
            </w:r>
            <w:proofErr w:type="gram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Não segue instruções até o fim e não termina os deveres da escola, tarefas ou obrigações.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13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proofErr w:type="gramStart"/>
            <w:r w:rsidRPr="00896E53">
              <w:rPr>
                <w:rFonts w:ascii="Arial" w:eastAsia="Arial" w:hAnsi="Arial"/>
                <w:b/>
                <w:sz w:val="14"/>
                <w:szCs w:val="14"/>
              </w:rPr>
              <w:t>5</w:t>
            </w:r>
            <w:proofErr w:type="gram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Tem dificuldade para organizar tarefas e atividades.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29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proofErr w:type="gramStart"/>
            <w:r w:rsidRPr="00896E53">
              <w:rPr>
                <w:rFonts w:ascii="Arial" w:eastAsia="Arial" w:hAnsi="Arial"/>
                <w:b/>
                <w:sz w:val="14"/>
                <w:szCs w:val="14"/>
              </w:rPr>
              <w:t>6</w:t>
            </w:r>
            <w:proofErr w:type="gram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Evita, não gosta ou se envolve contra a vontade em tarefas que exigem esforço mental prolongado. (Quer respostas prontas)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218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proofErr w:type="gramStart"/>
            <w:r w:rsidRPr="00896E53">
              <w:rPr>
                <w:rFonts w:ascii="Arial" w:eastAsia="Arial" w:hAnsi="Arial"/>
                <w:b/>
                <w:sz w:val="14"/>
                <w:szCs w:val="14"/>
              </w:rPr>
              <w:t>7</w:t>
            </w:r>
            <w:proofErr w:type="gram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Perde coisas necessárias para atividades (brinquedos, livros, deveres de escola, lápis…</w:t>
            </w:r>
            <w:proofErr w:type="gramStart"/>
            <w:r w:rsidRPr="00896E53">
              <w:rPr>
                <w:rFonts w:ascii="Arial" w:eastAsia="Arial" w:hAnsi="Arial"/>
                <w:b/>
                <w:sz w:val="14"/>
                <w:szCs w:val="14"/>
              </w:rPr>
              <w:t>)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13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proofErr w:type="gramStart"/>
            <w:r w:rsidRPr="00896E53">
              <w:rPr>
                <w:rFonts w:ascii="Arial" w:eastAsia="Arial" w:hAnsi="Arial"/>
                <w:b/>
                <w:sz w:val="14"/>
                <w:szCs w:val="14"/>
              </w:rPr>
              <w:t>8</w:t>
            </w:r>
            <w:proofErr w:type="gram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Distrai-se facilmente com estímulos externos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13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proofErr w:type="gramStart"/>
            <w:r w:rsidRPr="00896E53">
              <w:rPr>
                <w:rFonts w:ascii="Arial" w:eastAsia="Arial" w:hAnsi="Arial"/>
                <w:b/>
                <w:sz w:val="14"/>
                <w:szCs w:val="14"/>
              </w:rPr>
              <w:t>9</w:t>
            </w:r>
            <w:proofErr w:type="gram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É esquecido em atividades do dia-a-dia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13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10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Mexe bastante com as mãos, pés ou na cadeira. (Não para sentado)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13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11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Sai dos lugares onde se espera que fique sentado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13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12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Corre de um lado para outro ou sobe demais nas coisas em situações inapropriadas.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13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13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Tem dificuldade em brincar ou envolver-se em atividades de lazer de forma calma.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13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14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Não tem parada, frequentemente está “a mil por hora”.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13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15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Fala em excesso (grita)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13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16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Responde as perguntas de forma precipitada, antes de terem sido terminadas.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176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17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Tem dificuldade de esperar sua vez.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13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18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Interrompe os outros ou se intromete (nas conversas, jogos, brincadeiras).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13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19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Descontrola-se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13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20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Discute com adultos.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13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21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Desafia ativamente ou se recusa a atender pedidos ou regras dos adultos.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13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22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Faz coisas que incomodam os outros de propósito.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13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23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Culpa os outros pelos seus erros e mau comportamento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13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24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É irritável ou facilmente incomodado pelos outros.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13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25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É raivoso e ressentido.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Tr="00896E53">
        <w:trPr>
          <w:trHeight w:val="83"/>
        </w:trPr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26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  <w:r w:rsidRPr="00896E53">
              <w:rPr>
                <w:rFonts w:ascii="Arial" w:eastAsia="Arial" w:hAnsi="Arial"/>
                <w:b/>
                <w:sz w:val="14"/>
                <w:szCs w:val="14"/>
              </w:rPr>
              <w:t>É rancoroso ou vingativo.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rPr>
                <w:rFonts w:ascii="Arial" w:eastAsia="Arial" w:hAnsi="Arial"/>
                <w:b/>
                <w:sz w:val="14"/>
                <w:szCs w:val="14"/>
              </w:rPr>
            </w:pPr>
          </w:p>
        </w:tc>
      </w:tr>
      <w:tr w:rsidR="00896E53" w:rsidRPr="00896E53" w:rsidTr="00896E53">
        <w:trPr>
          <w:trHeight w:val="25"/>
        </w:trPr>
        <w:tc>
          <w:tcPr>
            <w:tcW w:w="10880" w:type="dxa"/>
            <w:gridSpan w:val="6"/>
            <w:tcBorders>
              <w:top w:val="single" w:sz="4" w:space="0" w:color="auto"/>
            </w:tcBorders>
            <w:shd w:val="clear" w:color="000000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96E53" w:rsidRPr="00896E53" w:rsidRDefault="00896E53" w:rsidP="00896E53">
            <w:pPr>
              <w:jc w:val="center"/>
              <w:rPr>
                <w:rFonts w:ascii="Arial" w:eastAsia="Arial" w:hAnsi="Arial"/>
                <w:sz w:val="20"/>
                <w:szCs w:val="21"/>
              </w:rPr>
            </w:pPr>
            <w:r w:rsidRPr="00896E53">
              <w:rPr>
                <w:rFonts w:ascii="Arial" w:eastAsia="Arial" w:hAnsi="Arial"/>
                <w:sz w:val="20"/>
                <w:szCs w:val="21"/>
              </w:rPr>
              <w:t>A escala validada para português tem 26 quesitos, em inglês apenas 20.</w:t>
            </w:r>
          </w:p>
        </w:tc>
      </w:tr>
    </w:tbl>
    <w:p w:rsidR="00B809D3" w:rsidRPr="00896E53" w:rsidRDefault="00896E53" w:rsidP="00896E53">
      <w:pPr>
        <w:shd w:val="clear" w:color="000000" w:fill="FFFFFF"/>
        <w:spacing w:after="150"/>
        <w:jc w:val="center"/>
        <w:rPr>
          <w:rFonts w:ascii="Arial" w:eastAsia="Arial" w:hAnsi="Arial"/>
          <w:sz w:val="20"/>
          <w:szCs w:val="21"/>
        </w:rPr>
      </w:pPr>
      <w:r w:rsidRPr="00896E53">
        <w:rPr>
          <w:rFonts w:ascii="Arial" w:eastAsia="Arial" w:hAnsi="Arial"/>
          <w:sz w:val="20"/>
          <w:szCs w:val="21"/>
        </w:rPr>
        <w:t xml:space="preserve">A pontuação é a seguinte: nada = 0, </w:t>
      </w:r>
      <w:r w:rsidRPr="00896E53">
        <w:rPr>
          <w:rFonts w:ascii="Arial" w:eastAsia="Arial" w:hAnsi="Arial"/>
          <w:sz w:val="20"/>
          <w:szCs w:val="21"/>
          <w:u w:val="single"/>
        </w:rPr>
        <w:t>apenas</w:t>
      </w:r>
      <w:r w:rsidRPr="00896E53">
        <w:rPr>
          <w:rFonts w:ascii="Arial" w:eastAsia="Arial" w:hAnsi="Arial"/>
          <w:sz w:val="20"/>
          <w:szCs w:val="21"/>
        </w:rPr>
        <w:t xml:space="preserve"> um </w:t>
      </w:r>
      <w:r w:rsidRPr="00896E53">
        <w:rPr>
          <w:rFonts w:ascii="Arial" w:eastAsia="Arial" w:hAnsi="Arial"/>
          <w:sz w:val="20"/>
          <w:szCs w:val="21"/>
          <w:u w:val="single"/>
        </w:rPr>
        <w:t>pouco</w:t>
      </w:r>
      <w:r w:rsidRPr="00896E53">
        <w:rPr>
          <w:rFonts w:ascii="Arial" w:eastAsia="Arial" w:hAnsi="Arial"/>
          <w:sz w:val="20"/>
          <w:szCs w:val="21"/>
        </w:rPr>
        <w:t xml:space="preserve"> = 1, bastante = 2, e demais = 3. O escore calcula-se somando os pontos e dividindo por 26 (no. de quesitos).</w:t>
      </w:r>
    </w:p>
    <w:sectPr w:rsidR="00B809D3" w:rsidRPr="00896E53" w:rsidSect="00896E53">
      <w:footerReference w:type="default" r:id="rId8"/>
      <w:pgSz w:w="11906" w:h="16838"/>
      <w:pgMar w:top="1" w:right="1701" w:bottom="567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096" w:rsidRDefault="002A0096" w:rsidP="00B809D3">
      <w:r>
        <w:separator/>
      </w:r>
    </w:p>
  </w:endnote>
  <w:endnote w:type="continuationSeparator" w:id="0">
    <w:p w:rsidR="002A0096" w:rsidRDefault="002A0096" w:rsidP="00B80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page" w:horzAnchor="margin" w:tblpXSpec="center" w:tblpY="1"/>
      <w:tblW w:w="10880" w:type="dxa"/>
      <w:tblLayout w:type="fixed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0880"/>
    </w:tblGrid>
    <w:tr w:rsidR="00896E53" w:rsidRPr="00896E53" w:rsidTr="001A63F0">
      <w:trPr>
        <w:trHeight w:val="224"/>
      </w:trPr>
      <w:tc>
        <w:tcPr>
          <w:tcW w:w="10880" w:type="dxa"/>
          <w:tcBorders>
            <w:top w:val="single" w:sz="4" w:space="0" w:color="auto"/>
          </w:tcBorders>
          <w:shd w:val="clear" w:color="000000" w:fill="FFFFFF"/>
          <w:tcMar>
            <w:top w:w="120" w:type="dxa"/>
            <w:left w:w="120" w:type="dxa"/>
            <w:bottom w:w="120" w:type="dxa"/>
            <w:right w:w="120" w:type="dxa"/>
          </w:tcMar>
        </w:tcPr>
        <w:p w:rsidR="00896E53" w:rsidRPr="00896E53" w:rsidRDefault="00896E53" w:rsidP="00896E53">
          <w:pPr>
            <w:rPr>
              <w:rFonts w:ascii="Arial" w:eastAsia="Arial" w:hAnsi="Arial"/>
              <w:sz w:val="16"/>
              <w:szCs w:val="21"/>
            </w:rPr>
          </w:pPr>
        </w:p>
      </w:tc>
    </w:tr>
  </w:tbl>
  <w:p w:rsidR="00B809D3" w:rsidRDefault="00B809D3">
    <w:pPr>
      <w:spacing w:after="200" w:line="259" w:lineRule="auto"/>
      <w:rPr>
        <w:rFonts w:ascii="Segoe UI" w:eastAsia="Segoe UI" w:hAnsi="Segoe U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096" w:rsidRDefault="002A0096" w:rsidP="00B809D3">
      <w:r>
        <w:separator/>
      </w:r>
    </w:p>
  </w:footnote>
  <w:footnote w:type="continuationSeparator" w:id="0">
    <w:p w:rsidR="002A0096" w:rsidRDefault="002A0096" w:rsidP="00B80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9D3"/>
    <w:rsid w:val="002A0096"/>
    <w:rsid w:val="004448FF"/>
    <w:rsid w:val="005D2054"/>
    <w:rsid w:val="007B306F"/>
    <w:rsid w:val="00884EAE"/>
    <w:rsid w:val="00896E53"/>
    <w:rsid w:val="009D1292"/>
    <w:rsid w:val="00B52D48"/>
    <w:rsid w:val="00B809D3"/>
    <w:rsid w:val="00FA5A5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09D3"/>
  </w:style>
  <w:style w:type="paragraph" w:styleId="Ttulo1">
    <w:name w:val="heading 1"/>
    <w:uiPriority w:val="7"/>
    <w:qFormat/>
    <w:rsid w:val="00B809D3"/>
    <w:pPr>
      <w:jc w:val="both"/>
      <w:outlineLvl w:val="0"/>
    </w:pPr>
    <w:rPr>
      <w:sz w:val="28"/>
      <w:szCs w:val="28"/>
    </w:rPr>
  </w:style>
  <w:style w:type="paragraph" w:styleId="Ttulo2">
    <w:name w:val="heading 2"/>
    <w:uiPriority w:val="8"/>
    <w:qFormat/>
    <w:rsid w:val="00B809D3"/>
    <w:pPr>
      <w:jc w:val="both"/>
      <w:outlineLvl w:val="1"/>
    </w:pPr>
    <w:rPr>
      <w:sz w:val="20"/>
      <w:szCs w:val="20"/>
    </w:rPr>
  </w:style>
  <w:style w:type="paragraph" w:styleId="Ttulo3">
    <w:name w:val="heading 3"/>
    <w:uiPriority w:val="9"/>
    <w:qFormat/>
    <w:rsid w:val="00B809D3"/>
    <w:pPr>
      <w:ind w:left="1000" w:hanging="400"/>
      <w:jc w:val="both"/>
      <w:outlineLvl w:val="2"/>
    </w:pPr>
    <w:rPr>
      <w:sz w:val="20"/>
      <w:szCs w:val="20"/>
    </w:rPr>
  </w:style>
  <w:style w:type="paragraph" w:styleId="Ttulo4">
    <w:name w:val="heading 4"/>
    <w:uiPriority w:val="10"/>
    <w:qFormat/>
    <w:rsid w:val="00B809D3"/>
    <w:pPr>
      <w:ind w:left="1200" w:hanging="400"/>
      <w:jc w:val="both"/>
      <w:outlineLvl w:val="3"/>
    </w:pPr>
    <w:rPr>
      <w:b/>
      <w:sz w:val="20"/>
      <w:szCs w:val="20"/>
    </w:rPr>
  </w:style>
  <w:style w:type="paragraph" w:styleId="Ttulo5">
    <w:name w:val="heading 5"/>
    <w:uiPriority w:val="11"/>
    <w:qFormat/>
    <w:rsid w:val="00B809D3"/>
    <w:pPr>
      <w:ind w:left="1400" w:hanging="400"/>
      <w:jc w:val="both"/>
      <w:outlineLvl w:val="4"/>
    </w:pPr>
    <w:rPr>
      <w:sz w:val="20"/>
      <w:szCs w:val="20"/>
    </w:rPr>
  </w:style>
  <w:style w:type="paragraph" w:styleId="Ttulo6">
    <w:name w:val="heading 6"/>
    <w:uiPriority w:val="12"/>
    <w:qFormat/>
    <w:rsid w:val="00B809D3"/>
    <w:pPr>
      <w:ind w:left="1600" w:hanging="400"/>
      <w:jc w:val="both"/>
      <w:outlineLvl w:val="5"/>
    </w:pPr>
    <w:rPr>
      <w:b/>
      <w:sz w:val="20"/>
      <w:szCs w:val="20"/>
    </w:rPr>
  </w:style>
  <w:style w:type="paragraph" w:styleId="Ttulo7">
    <w:name w:val="heading 7"/>
    <w:uiPriority w:val="13"/>
    <w:qFormat/>
    <w:rsid w:val="00B809D3"/>
    <w:pPr>
      <w:ind w:left="1800" w:hanging="400"/>
      <w:jc w:val="both"/>
      <w:outlineLvl w:val="6"/>
    </w:pPr>
    <w:rPr>
      <w:sz w:val="20"/>
      <w:szCs w:val="20"/>
    </w:rPr>
  </w:style>
  <w:style w:type="paragraph" w:styleId="Ttulo8">
    <w:name w:val="heading 8"/>
    <w:uiPriority w:val="14"/>
    <w:qFormat/>
    <w:rsid w:val="00B809D3"/>
    <w:pPr>
      <w:ind w:left="2000" w:hanging="400"/>
      <w:jc w:val="both"/>
      <w:outlineLvl w:val="7"/>
    </w:pPr>
    <w:rPr>
      <w:sz w:val="20"/>
      <w:szCs w:val="20"/>
    </w:rPr>
  </w:style>
  <w:style w:type="paragraph" w:styleId="Ttulo9">
    <w:name w:val="heading 9"/>
    <w:uiPriority w:val="15"/>
    <w:qFormat/>
    <w:rsid w:val="00B809D3"/>
    <w:pPr>
      <w:ind w:left="2200" w:hanging="400"/>
      <w:jc w:val="both"/>
      <w:outlineLvl w:val="8"/>
    </w:pPr>
    <w:rPr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5"/>
    <w:qFormat/>
    <w:rsid w:val="00B809D3"/>
    <w:pPr>
      <w:jc w:val="both"/>
    </w:pPr>
    <w:rPr>
      <w:sz w:val="20"/>
      <w:szCs w:val="20"/>
    </w:rPr>
  </w:style>
  <w:style w:type="paragraph" w:styleId="Ttulo">
    <w:name w:val="Title"/>
    <w:uiPriority w:val="6"/>
    <w:qFormat/>
    <w:rsid w:val="00B809D3"/>
    <w:pPr>
      <w:jc w:val="center"/>
    </w:pPr>
    <w:rPr>
      <w:b/>
      <w:sz w:val="32"/>
      <w:szCs w:val="32"/>
    </w:rPr>
  </w:style>
  <w:style w:type="paragraph" w:styleId="Subttulo">
    <w:name w:val="Subtitle"/>
    <w:uiPriority w:val="16"/>
    <w:qFormat/>
    <w:rsid w:val="00B809D3"/>
    <w:pPr>
      <w:jc w:val="center"/>
    </w:pPr>
    <w:rPr>
      <w:sz w:val="24"/>
      <w:szCs w:val="24"/>
    </w:rPr>
  </w:style>
  <w:style w:type="character" w:styleId="nfaseSutil">
    <w:name w:val="Subtle Emphasis"/>
    <w:uiPriority w:val="17"/>
    <w:qFormat/>
    <w:rsid w:val="00B809D3"/>
    <w:rPr>
      <w:i/>
      <w:color w:val="404040"/>
      <w:w w:val="100"/>
      <w:sz w:val="20"/>
      <w:szCs w:val="20"/>
      <w:shd w:val="clear" w:color="auto" w:fill="auto"/>
    </w:rPr>
  </w:style>
  <w:style w:type="character" w:styleId="nfase">
    <w:name w:val="Emphasis"/>
    <w:uiPriority w:val="18"/>
    <w:qFormat/>
    <w:rsid w:val="00B809D3"/>
    <w:rPr>
      <w:i/>
      <w:w w:val="100"/>
      <w:sz w:val="20"/>
      <w:szCs w:val="20"/>
      <w:shd w:val="clear" w:color="auto" w:fill="auto"/>
    </w:rPr>
  </w:style>
  <w:style w:type="character" w:styleId="nfaseIntensa">
    <w:name w:val="Intense Emphasis"/>
    <w:uiPriority w:val="19"/>
    <w:qFormat/>
    <w:rsid w:val="00B809D3"/>
    <w:rPr>
      <w:i/>
      <w:color w:val="5B9BD5"/>
      <w:w w:val="100"/>
      <w:sz w:val="20"/>
      <w:szCs w:val="20"/>
      <w:shd w:val="clear" w:color="auto" w:fill="auto"/>
    </w:rPr>
  </w:style>
  <w:style w:type="character" w:styleId="Forte">
    <w:name w:val="Strong"/>
    <w:uiPriority w:val="20"/>
    <w:qFormat/>
    <w:rsid w:val="00B809D3"/>
    <w:rPr>
      <w:b/>
      <w:w w:val="100"/>
      <w:sz w:val="20"/>
      <w:szCs w:val="20"/>
      <w:shd w:val="clear" w:color="auto" w:fill="auto"/>
    </w:rPr>
  </w:style>
  <w:style w:type="paragraph" w:styleId="Citao">
    <w:name w:val="Quote"/>
    <w:uiPriority w:val="21"/>
    <w:qFormat/>
    <w:rsid w:val="00B809D3"/>
    <w:pPr>
      <w:ind w:left="864" w:right="864"/>
      <w:jc w:val="center"/>
    </w:pPr>
    <w:rPr>
      <w:i/>
      <w:color w:val="404040"/>
      <w:sz w:val="20"/>
      <w:szCs w:val="20"/>
    </w:rPr>
  </w:style>
  <w:style w:type="paragraph" w:styleId="CitaoIntensa">
    <w:name w:val="Intense Quote"/>
    <w:uiPriority w:val="22"/>
    <w:qFormat/>
    <w:rsid w:val="00B809D3"/>
    <w:pPr>
      <w:ind w:left="950" w:right="950"/>
      <w:jc w:val="center"/>
    </w:pPr>
    <w:rPr>
      <w:i/>
      <w:color w:val="5B9BD5"/>
      <w:sz w:val="20"/>
      <w:szCs w:val="20"/>
    </w:rPr>
  </w:style>
  <w:style w:type="character" w:styleId="RefernciaSutil">
    <w:name w:val="Subtle Reference"/>
    <w:uiPriority w:val="23"/>
    <w:qFormat/>
    <w:rsid w:val="00B809D3"/>
    <w:rPr>
      <w:smallCaps/>
      <w:color w:val="5A5A5A"/>
      <w:w w:val="100"/>
      <w:sz w:val="20"/>
      <w:szCs w:val="20"/>
      <w:shd w:val="clear" w:color="auto" w:fill="auto"/>
    </w:rPr>
  </w:style>
  <w:style w:type="character" w:styleId="RefernciaIntensa">
    <w:name w:val="Intense Reference"/>
    <w:uiPriority w:val="24"/>
    <w:qFormat/>
    <w:rsid w:val="00B809D3"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TtulodoLivro">
    <w:name w:val="Book Title"/>
    <w:uiPriority w:val="25"/>
    <w:qFormat/>
    <w:rsid w:val="00B809D3"/>
    <w:rPr>
      <w:b/>
      <w:i/>
      <w:w w:val="100"/>
      <w:sz w:val="20"/>
      <w:szCs w:val="20"/>
      <w:shd w:val="clear" w:color="auto" w:fill="auto"/>
    </w:rPr>
  </w:style>
  <w:style w:type="paragraph" w:styleId="PargrafodaLista">
    <w:name w:val="List Paragraph"/>
    <w:uiPriority w:val="26"/>
    <w:qFormat/>
    <w:rsid w:val="00B809D3"/>
    <w:pPr>
      <w:ind w:left="850"/>
      <w:jc w:val="both"/>
    </w:pPr>
    <w:rPr>
      <w:sz w:val="20"/>
      <w:szCs w:val="20"/>
    </w:rPr>
  </w:style>
  <w:style w:type="paragraph" w:styleId="CabealhodoSumrio">
    <w:name w:val="TOC Heading"/>
    <w:uiPriority w:val="27"/>
    <w:unhideWhenUsed/>
    <w:qFormat/>
    <w:rsid w:val="00B809D3"/>
    <w:rPr>
      <w:color w:val="2E74B5"/>
      <w:sz w:val="32"/>
      <w:szCs w:val="32"/>
    </w:rPr>
  </w:style>
  <w:style w:type="paragraph" w:styleId="Sumrio1">
    <w:name w:val="toc 1"/>
    <w:uiPriority w:val="28"/>
    <w:unhideWhenUsed/>
    <w:qFormat/>
    <w:rsid w:val="00B809D3"/>
    <w:pPr>
      <w:jc w:val="both"/>
    </w:pPr>
    <w:rPr>
      <w:sz w:val="20"/>
      <w:szCs w:val="20"/>
    </w:rPr>
  </w:style>
  <w:style w:type="paragraph" w:styleId="Sumrio2">
    <w:name w:val="toc 2"/>
    <w:uiPriority w:val="29"/>
    <w:unhideWhenUsed/>
    <w:qFormat/>
    <w:rsid w:val="00B809D3"/>
    <w:pPr>
      <w:ind w:left="425"/>
      <w:jc w:val="both"/>
    </w:pPr>
    <w:rPr>
      <w:sz w:val="20"/>
      <w:szCs w:val="20"/>
    </w:rPr>
  </w:style>
  <w:style w:type="paragraph" w:styleId="Sumrio3">
    <w:name w:val="toc 3"/>
    <w:uiPriority w:val="30"/>
    <w:unhideWhenUsed/>
    <w:qFormat/>
    <w:rsid w:val="00B809D3"/>
    <w:pPr>
      <w:ind w:left="850"/>
      <w:jc w:val="both"/>
    </w:pPr>
    <w:rPr>
      <w:sz w:val="20"/>
      <w:szCs w:val="20"/>
    </w:rPr>
  </w:style>
  <w:style w:type="paragraph" w:styleId="Sumrio4">
    <w:name w:val="toc 4"/>
    <w:uiPriority w:val="31"/>
    <w:unhideWhenUsed/>
    <w:qFormat/>
    <w:rsid w:val="00B809D3"/>
    <w:pPr>
      <w:ind w:left="1275"/>
      <w:jc w:val="both"/>
    </w:pPr>
    <w:rPr>
      <w:sz w:val="20"/>
      <w:szCs w:val="20"/>
    </w:rPr>
  </w:style>
  <w:style w:type="paragraph" w:styleId="Sumrio5">
    <w:name w:val="toc 5"/>
    <w:uiPriority w:val="32"/>
    <w:unhideWhenUsed/>
    <w:qFormat/>
    <w:rsid w:val="00B809D3"/>
    <w:pPr>
      <w:ind w:left="1700"/>
      <w:jc w:val="both"/>
    </w:pPr>
    <w:rPr>
      <w:sz w:val="20"/>
      <w:szCs w:val="20"/>
    </w:rPr>
  </w:style>
  <w:style w:type="paragraph" w:styleId="Sumrio6">
    <w:name w:val="toc 6"/>
    <w:uiPriority w:val="33"/>
    <w:unhideWhenUsed/>
    <w:qFormat/>
    <w:rsid w:val="00B809D3"/>
    <w:pPr>
      <w:ind w:left="2125"/>
      <w:jc w:val="both"/>
    </w:pPr>
    <w:rPr>
      <w:sz w:val="20"/>
      <w:szCs w:val="20"/>
    </w:rPr>
  </w:style>
  <w:style w:type="paragraph" w:styleId="Sumrio7">
    <w:name w:val="toc 7"/>
    <w:uiPriority w:val="34"/>
    <w:unhideWhenUsed/>
    <w:qFormat/>
    <w:rsid w:val="00B809D3"/>
    <w:pPr>
      <w:ind w:left="2550"/>
      <w:jc w:val="both"/>
    </w:pPr>
    <w:rPr>
      <w:sz w:val="20"/>
      <w:szCs w:val="20"/>
    </w:rPr>
  </w:style>
  <w:style w:type="paragraph" w:styleId="Sumrio8">
    <w:name w:val="toc 8"/>
    <w:uiPriority w:val="35"/>
    <w:unhideWhenUsed/>
    <w:qFormat/>
    <w:rsid w:val="00B809D3"/>
    <w:pPr>
      <w:ind w:left="2975"/>
      <w:jc w:val="both"/>
    </w:pPr>
    <w:rPr>
      <w:sz w:val="20"/>
      <w:szCs w:val="20"/>
    </w:rPr>
  </w:style>
  <w:style w:type="paragraph" w:styleId="Sumrio9">
    <w:name w:val="toc 9"/>
    <w:uiPriority w:val="36"/>
    <w:unhideWhenUsed/>
    <w:qFormat/>
    <w:rsid w:val="00B809D3"/>
    <w:pPr>
      <w:ind w:left="3400"/>
      <w:jc w:val="both"/>
    </w:pPr>
    <w:rPr>
      <w:sz w:val="20"/>
      <w:szCs w:val="20"/>
    </w:rPr>
  </w:style>
  <w:style w:type="table" w:styleId="Tabelacomgrade">
    <w:name w:val="Table Grid"/>
    <w:basedOn w:val="Tabelanormal"/>
    <w:uiPriority w:val="38"/>
    <w:rsid w:val="00B809D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elanormal"/>
    <w:uiPriority w:val="39"/>
    <w:rsid w:val="00B809D3"/>
    <w:pPr>
      <w:jc w:val="both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PlainTable1">
    <w:name w:val="Plain Table 1"/>
    <w:basedOn w:val="Tabelanormal"/>
    <w:uiPriority w:val="40"/>
    <w:rsid w:val="00B809D3"/>
    <w:pPr>
      <w:jc w:val="both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PlainTable2">
    <w:name w:val="Plain Table 2"/>
    <w:basedOn w:val="Tabelanormal"/>
    <w:uiPriority w:val="41"/>
    <w:rsid w:val="00B809D3"/>
    <w:pPr>
      <w:jc w:val="both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basedOn w:val="Tabelanormal"/>
    <w:uiPriority w:val="42"/>
    <w:rsid w:val="00B809D3"/>
    <w:pPr>
      <w:jc w:val="both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3"/>
    <w:rsid w:val="00B809D3"/>
    <w:pPr>
      <w:jc w:val="both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PlainTable5">
    <w:name w:val="Plain Table 5"/>
    <w:basedOn w:val="Tabelanormal"/>
    <w:uiPriority w:val="44"/>
    <w:rsid w:val="00B809D3"/>
    <w:pPr>
      <w:jc w:val="both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elanormal"/>
    <w:uiPriority w:val="45"/>
    <w:rsid w:val="00B809D3"/>
    <w:pPr>
      <w:jc w:val="both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Tabelanormal"/>
    <w:uiPriority w:val="46"/>
    <w:rsid w:val="00B809D3"/>
    <w:pPr>
      <w:jc w:val="both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Tabelanormal"/>
    <w:uiPriority w:val="47"/>
    <w:rsid w:val="00B809D3"/>
    <w:pPr>
      <w:jc w:val="both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Tabelanormal"/>
    <w:uiPriority w:val="48"/>
    <w:rsid w:val="00B809D3"/>
    <w:pPr>
      <w:jc w:val="both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Tabelanormal"/>
    <w:uiPriority w:val="49"/>
    <w:rsid w:val="00B809D3"/>
    <w:pPr>
      <w:jc w:val="both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Tabelanormal"/>
    <w:uiPriority w:val="50"/>
    <w:rsid w:val="00B809D3"/>
    <w:pPr>
      <w:jc w:val="both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Tabelanormal"/>
    <w:uiPriority w:val="51"/>
    <w:rsid w:val="00B809D3"/>
    <w:pPr>
      <w:jc w:val="both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2">
    <w:name w:val="Grid Table 2"/>
    <w:basedOn w:val="Tabelanormal"/>
    <w:uiPriority w:val="52"/>
    <w:rsid w:val="00B809D3"/>
    <w:pPr>
      <w:jc w:val="both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elanormal"/>
    <w:uiPriority w:val="53"/>
    <w:rsid w:val="00B809D3"/>
    <w:pPr>
      <w:jc w:val="both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elanormal"/>
    <w:uiPriority w:val="54"/>
    <w:rsid w:val="00B809D3"/>
    <w:pPr>
      <w:jc w:val="both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elanormal"/>
    <w:uiPriority w:val="55"/>
    <w:rsid w:val="00B809D3"/>
    <w:pPr>
      <w:jc w:val="both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elanormal"/>
    <w:uiPriority w:val="56"/>
    <w:rsid w:val="00B809D3"/>
    <w:pPr>
      <w:jc w:val="both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elanormal"/>
    <w:uiPriority w:val="57"/>
    <w:rsid w:val="00B809D3"/>
    <w:pPr>
      <w:jc w:val="both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elanormal"/>
    <w:uiPriority w:val="58"/>
    <w:rsid w:val="00B809D3"/>
    <w:pPr>
      <w:jc w:val="both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elanormal"/>
    <w:uiPriority w:val="59"/>
    <w:rsid w:val="00B809D3"/>
    <w:pPr>
      <w:jc w:val="both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elanormal"/>
    <w:uiPriority w:val="60"/>
    <w:rsid w:val="00B809D3"/>
    <w:pPr>
      <w:jc w:val="both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elanormal"/>
    <w:uiPriority w:val="61"/>
    <w:rsid w:val="00B809D3"/>
    <w:pPr>
      <w:jc w:val="both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elanormal"/>
    <w:uiPriority w:val="62"/>
    <w:rsid w:val="00B809D3"/>
    <w:pPr>
      <w:jc w:val="both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elanormal"/>
    <w:uiPriority w:val="63"/>
    <w:rsid w:val="00B809D3"/>
    <w:pPr>
      <w:jc w:val="both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elanormal"/>
    <w:uiPriority w:val="64"/>
    <w:rsid w:val="00B809D3"/>
    <w:pPr>
      <w:jc w:val="both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elanormal"/>
    <w:uiPriority w:val="65"/>
    <w:rsid w:val="00B809D3"/>
    <w:pPr>
      <w:jc w:val="both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elanormal"/>
    <w:uiPriority w:val="66"/>
    <w:rsid w:val="00B809D3"/>
    <w:pPr>
      <w:jc w:val="both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uiPriority w:val="67"/>
    <w:rsid w:val="00B809D3"/>
    <w:pPr>
      <w:jc w:val="both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elanormal"/>
    <w:uiPriority w:val="68"/>
    <w:rsid w:val="00B809D3"/>
    <w:pPr>
      <w:jc w:val="both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elanormal"/>
    <w:uiPriority w:val="69"/>
    <w:rsid w:val="00B809D3"/>
    <w:pPr>
      <w:jc w:val="both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elanormal"/>
    <w:uiPriority w:val="70"/>
    <w:rsid w:val="00B809D3"/>
    <w:pPr>
      <w:jc w:val="both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elanormal"/>
    <w:uiPriority w:val="71"/>
    <w:rsid w:val="00B809D3"/>
    <w:pPr>
      <w:jc w:val="both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elanormal"/>
    <w:uiPriority w:val="72"/>
    <w:rsid w:val="00B809D3"/>
    <w:pPr>
      <w:jc w:val="both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elanormal"/>
    <w:uiPriority w:val="73"/>
    <w:rsid w:val="00B809D3"/>
    <w:pPr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elanormal"/>
    <w:uiPriority w:val="74"/>
    <w:rsid w:val="00B809D3"/>
    <w:pPr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elanormal"/>
    <w:uiPriority w:val="75"/>
    <w:rsid w:val="00B809D3"/>
    <w:pPr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elanormal"/>
    <w:uiPriority w:val="76"/>
    <w:rsid w:val="00B809D3"/>
    <w:pPr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elanormal"/>
    <w:uiPriority w:val="77"/>
    <w:rsid w:val="00B809D3"/>
    <w:pPr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elanormal"/>
    <w:uiPriority w:val="78"/>
    <w:rsid w:val="00B809D3"/>
    <w:pPr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elanormal"/>
    <w:uiPriority w:val="79"/>
    <w:rsid w:val="00B809D3"/>
    <w:pPr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elanormal"/>
    <w:uiPriority w:val="80"/>
    <w:rsid w:val="00B809D3"/>
    <w:pPr>
      <w:jc w:val="both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elanormal"/>
    <w:uiPriority w:val="81"/>
    <w:rsid w:val="00B809D3"/>
    <w:pPr>
      <w:jc w:val="both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elanormal"/>
    <w:uiPriority w:val="82"/>
    <w:rsid w:val="00B809D3"/>
    <w:pPr>
      <w:jc w:val="both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elanormal"/>
    <w:uiPriority w:val="83"/>
    <w:rsid w:val="00B809D3"/>
    <w:pPr>
      <w:jc w:val="both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elanormal"/>
    <w:uiPriority w:val="84"/>
    <w:rsid w:val="00B809D3"/>
    <w:pPr>
      <w:jc w:val="both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elanormal"/>
    <w:uiPriority w:val="85"/>
    <w:rsid w:val="00B809D3"/>
    <w:pPr>
      <w:jc w:val="both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elanormal"/>
    <w:uiPriority w:val="86"/>
    <w:rsid w:val="00B809D3"/>
    <w:pPr>
      <w:jc w:val="both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elanormal"/>
    <w:uiPriority w:val="87"/>
    <w:rsid w:val="00B809D3"/>
    <w:pPr>
      <w:jc w:val="both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elanormal"/>
    <w:uiPriority w:val="88"/>
    <w:rsid w:val="00B809D3"/>
    <w:pPr>
      <w:jc w:val="both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elanormal"/>
    <w:uiPriority w:val="89"/>
    <w:rsid w:val="00B809D3"/>
    <w:pPr>
      <w:jc w:val="both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elanormal"/>
    <w:uiPriority w:val="90"/>
    <w:rsid w:val="00B809D3"/>
    <w:pPr>
      <w:jc w:val="both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elanormal"/>
    <w:uiPriority w:val="91"/>
    <w:rsid w:val="00B809D3"/>
    <w:pPr>
      <w:jc w:val="both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elanormal"/>
    <w:uiPriority w:val="92"/>
    <w:rsid w:val="00B809D3"/>
    <w:pPr>
      <w:jc w:val="both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elanormal"/>
    <w:uiPriority w:val="93"/>
    <w:rsid w:val="00B809D3"/>
    <w:pPr>
      <w:jc w:val="both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Tabelanormal"/>
    <w:uiPriority w:val="94"/>
    <w:rsid w:val="00B809D3"/>
    <w:pPr>
      <w:jc w:val="both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elanormal"/>
    <w:uiPriority w:val="95"/>
    <w:rsid w:val="00B809D3"/>
    <w:pPr>
      <w:jc w:val="both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96"/>
    <w:rsid w:val="00B809D3"/>
    <w:pPr>
      <w:jc w:val="both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elanormal"/>
    <w:uiPriority w:val="97"/>
    <w:rsid w:val="00B809D3"/>
    <w:pPr>
      <w:jc w:val="both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elanormal"/>
    <w:uiPriority w:val="98"/>
    <w:rsid w:val="00B809D3"/>
    <w:pPr>
      <w:jc w:val="both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elanormal"/>
    <w:uiPriority w:val="99"/>
    <w:rsid w:val="00B809D3"/>
    <w:pPr>
      <w:jc w:val="both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elanormal"/>
    <w:rsid w:val="00B809D3"/>
    <w:pPr>
      <w:jc w:val="both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Tabelanormal"/>
    <w:rsid w:val="00B809D3"/>
    <w:pPr>
      <w:jc w:val="both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elanormal"/>
    <w:rsid w:val="00B809D3"/>
    <w:pPr>
      <w:jc w:val="both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elanormal"/>
    <w:rsid w:val="00B809D3"/>
    <w:pPr>
      <w:jc w:val="both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elanormal"/>
    <w:rsid w:val="00B809D3"/>
    <w:pPr>
      <w:jc w:val="both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elanormal"/>
    <w:rsid w:val="00B809D3"/>
    <w:pPr>
      <w:jc w:val="both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elanormal"/>
    <w:rsid w:val="00B809D3"/>
    <w:pPr>
      <w:jc w:val="both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elanormal"/>
    <w:rsid w:val="00B809D3"/>
    <w:pPr>
      <w:jc w:val="both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elanormal"/>
    <w:rsid w:val="00B809D3"/>
    <w:pPr>
      <w:jc w:val="both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elanormal"/>
    <w:rsid w:val="00B809D3"/>
    <w:pPr>
      <w:jc w:val="both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elanormal"/>
    <w:rsid w:val="00B809D3"/>
    <w:pPr>
      <w:jc w:val="both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elanormal"/>
    <w:rsid w:val="00B809D3"/>
    <w:pPr>
      <w:jc w:val="both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elanormal"/>
    <w:rsid w:val="00B809D3"/>
    <w:pPr>
      <w:jc w:val="both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elanormal"/>
    <w:rsid w:val="00B809D3"/>
    <w:pPr>
      <w:jc w:val="both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elanormal"/>
    <w:rsid w:val="00B809D3"/>
    <w:pPr>
      <w:jc w:val="both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elanormal"/>
    <w:rsid w:val="00B809D3"/>
    <w:pPr>
      <w:jc w:val="both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elanormal"/>
    <w:rsid w:val="00B809D3"/>
    <w:pPr>
      <w:jc w:val="both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elanormal"/>
    <w:rsid w:val="00B809D3"/>
    <w:pPr>
      <w:jc w:val="both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elanormal"/>
    <w:rsid w:val="00B809D3"/>
    <w:pPr>
      <w:jc w:val="both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elanormal"/>
    <w:rsid w:val="00B809D3"/>
    <w:pPr>
      <w:jc w:val="both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elanormal"/>
    <w:rsid w:val="00B809D3"/>
    <w:pPr>
      <w:jc w:val="both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elanormal"/>
    <w:rsid w:val="00B809D3"/>
    <w:pPr>
      <w:jc w:val="both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bealho">
    <w:name w:val="header"/>
    <w:basedOn w:val="Normal"/>
    <w:link w:val="CabealhoChar"/>
    <w:uiPriority w:val="99"/>
    <w:semiHidden/>
    <w:unhideWhenUsed/>
    <w:rsid w:val="00884EA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84EAE"/>
  </w:style>
  <w:style w:type="paragraph" w:styleId="Rodap">
    <w:name w:val="footer"/>
    <w:basedOn w:val="Normal"/>
    <w:link w:val="RodapChar"/>
    <w:uiPriority w:val="99"/>
    <w:semiHidden/>
    <w:unhideWhenUsed/>
    <w:rsid w:val="00884EA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84E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09D3"/>
  </w:style>
  <w:style w:type="paragraph" w:styleId="Ttulo1">
    <w:name w:val="heading 1"/>
    <w:uiPriority w:val="7"/>
    <w:qFormat/>
    <w:rsid w:val="00B809D3"/>
    <w:pPr>
      <w:jc w:val="both"/>
      <w:outlineLvl w:val="0"/>
    </w:pPr>
    <w:rPr>
      <w:sz w:val="28"/>
      <w:szCs w:val="28"/>
    </w:rPr>
  </w:style>
  <w:style w:type="paragraph" w:styleId="Ttulo2">
    <w:name w:val="heading 2"/>
    <w:uiPriority w:val="8"/>
    <w:qFormat/>
    <w:rsid w:val="00B809D3"/>
    <w:pPr>
      <w:jc w:val="both"/>
      <w:outlineLvl w:val="1"/>
    </w:pPr>
    <w:rPr>
      <w:sz w:val="20"/>
      <w:szCs w:val="20"/>
    </w:rPr>
  </w:style>
  <w:style w:type="paragraph" w:styleId="Ttulo3">
    <w:name w:val="heading 3"/>
    <w:uiPriority w:val="9"/>
    <w:qFormat/>
    <w:rsid w:val="00B809D3"/>
    <w:pPr>
      <w:ind w:left="1000" w:hanging="400"/>
      <w:jc w:val="both"/>
      <w:outlineLvl w:val="2"/>
    </w:pPr>
    <w:rPr>
      <w:sz w:val="20"/>
      <w:szCs w:val="20"/>
    </w:rPr>
  </w:style>
  <w:style w:type="paragraph" w:styleId="Ttulo4">
    <w:name w:val="heading 4"/>
    <w:uiPriority w:val="10"/>
    <w:qFormat/>
    <w:rsid w:val="00B809D3"/>
    <w:pPr>
      <w:ind w:left="1200" w:hanging="400"/>
      <w:jc w:val="both"/>
      <w:outlineLvl w:val="3"/>
    </w:pPr>
    <w:rPr>
      <w:b/>
      <w:sz w:val="20"/>
      <w:szCs w:val="20"/>
    </w:rPr>
  </w:style>
  <w:style w:type="paragraph" w:styleId="Ttulo5">
    <w:name w:val="heading 5"/>
    <w:uiPriority w:val="11"/>
    <w:qFormat/>
    <w:rsid w:val="00B809D3"/>
    <w:pPr>
      <w:ind w:left="1400" w:hanging="400"/>
      <w:jc w:val="both"/>
      <w:outlineLvl w:val="4"/>
    </w:pPr>
    <w:rPr>
      <w:sz w:val="20"/>
      <w:szCs w:val="20"/>
    </w:rPr>
  </w:style>
  <w:style w:type="paragraph" w:styleId="Ttulo6">
    <w:name w:val="heading 6"/>
    <w:uiPriority w:val="12"/>
    <w:qFormat/>
    <w:rsid w:val="00B809D3"/>
    <w:pPr>
      <w:ind w:left="1600" w:hanging="400"/>
      <w:jc w:val="both"/>
      <w:outlineLvl w:val="5"/>
    </w:pPr>
    <w:rPr>
      <w:b/>
      <w:sz w:val="20"/>
      <w:szCs w:val="20"/>
    </w:rPr>
  </w:style>
  <w:style w:type="paragraph" w:styleId="Ttulo7">
    <w:name w:val="heading 7"/>
    <w:uiPriority w:val="13"/>
    <w:qFormat/>
    <w:rsid w:val="00B809D3"/>
    <w:pPr>
      <w:ind w:left="1800" w:hanging="400"/>
      <w:jc w:val="both"/>
      <w:outlineLvl w:val="6"/>
    </w:pPr>
    <w:rPr>
      <w:sz w:val="20"/>
      <w:szCs w:val="20"/>
    </w:rPr>
  </w:style>
  <w:style w:type="paragraph" w:styleId="Ttulo8">
    <w:name w:val="heading 8"/>
    <w:uiPriority w:val="14"/>
    <w:qFormat/>
    <w:rsid w:val="00B809D3"/>
    <w:pPr>
      <w:ind w:left="2000" w:hanging="400"/>
      <w:jc w:val="both"/>
      <w:outlineLvl w:val="7"/>
    </w:pPr>
    <w:rPr>
      <w:sz w:val="20"/>
      <w:szCs w:val="20"/>
    </w:rPr>
  </w:style>
  <w:style w:type="paragraph" w:styleId="Ttulo9">
    <w:name w:val="heading 9"/>
    <w:uiPriority w:val="15"/>
    <w:qFormat/>
    <w:rsid w:val="00B809D3"/>
    <w:pPr>
      <w:ind w:left="2200" w:hanging="400"/>
      <w:jc w:val="both"/>
      <w:outlineLvl w:val="8"/>
    </w:pPr>
    <w:rPr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5"/>
    <w:qFormat/>
    <w:rsid w:val="00B809D3"/>
    <w:pPr>
      <w:jc w:val="both"/>
    </w:pPr>
    <w:rPr>
      <w:sz w:val="20"/>
      <w:szCs w:val="20"/>
    </w:rPr>
  </w:style>
  <w:style w:type="paragraph" w:styleId="Ttulo">
    <w:name w:val="Title"/>
    <w:uiPriority w:val="6"/>
    <w:qFormat/>
    <w:rsid w:val="00B809D3"/>
    <w:pPr>
      <w:jc w:val="center"/>
    </w:pPr>
    <w:rPr>
      <w:b/>
      <w:sz w:val="32"/>
      <w:szCs w:val="32"/>
    </w:rPr>
  </w:style>
  <w:style w:type="paragraph" w:styleId="Subttulo">
    <w:name w:val="Subtitle"/>
    <w:uiPriority w:val="16"/>
    <w:qFormat/>
    <w:rsid w:val="00B809D3"/>
    <w:pPr>
      <w:jc w:val="center"/>
    </w:pPr>
    <w:rPr>
      <w:sz w:val="24"/>
      <w:szCs w:val="24"/>
    </w:rPr>
  </w:style>
  <w:style w:type="character" w:styleId="nfaseSutil">
    <w:name w:val="Subtle Emphasis"/>
    <w:uiPriority w:val="17"/>
    <w:qFormat/>
    <w:rsid w:val="00B809D3"/>
    <w:rPr>
      <w:i/>
      <w:color w:val="404040"/>
      <w:w w:val="100"/>
      <w:sz w:val="20"/>
      <w:szCs w:val="20"/>
      <w:shd w:val="clear" w:color="auto" w:fill="auto"/>
    </w:rPr>
  </w:style>
  <w:style w:type="character" w:styleId="nfase">
    <w:name w:val="Emphasis"/>
    <w:uiPriority w:val="18"/>
    <w:qFormat/>
    <w:rsid w:val="00B809D3"/>
    <w:rPr>
      <w:i/>
      <w:w w:val="100"/>
      <w:sz w:val="20"/>
      <w:szCs w:val="20"/>
      <w:shd w:val="clear" w:color="auto" w:fill="auto"/>
    </w:rPr>
  </w:style>
  <w:style w:type="character" w:styleId="nfaseIntensa">
    <w:name w:val="Intense Emphasis"/>
    <w:uiPriority w:val="19"/>
    <w:qFormat/>
    <w:rsid w:val="00B809D3"/>
    <w:rPr>
      <w:i/>
      <w:color w:val="5B9BD5"/>
      <w:w w:val="100"/>
      <w:sz w:val="20"/>
      <w:szCs w:val="20"/>
      <w:shd w:val="clear" w:color="auto" w:fill="auto"/>
    </w:rPr>
  </w:style>
  <w:style w:type="character" w:styleId="Forte">
    <w:name w:val="Strong"/>
    <w:uiPriority w:val="20"/>
    <w:qFormat/>
    <w:rsid w:val="00B809D3"/>
    <w:rPr>
      <w:b/>
      <w:w w:val="100"/>
      <w:sz w:val="20"/>
      <w:szCs w:val="20"/>
      <w:shd w:val="clear" w:color="auto" w:fill="auto"/>
    </w:rPr>
  </w:style>
  <w:style w:type="paragraph" w:styleId="Citao">
    <w:name w:val="Quote"/>
    <w:uiPriority w:val="21"/>
    <w:qFormat/>
    <w:rsid w:val="00B809D3"/>
    <w:pPr>
      <w:ind w:left="864" w:right="864"/>
      <w:jc w:val="center"/>
    </w:pPr>
    <w:rPr>
      <w:i/>
      <w:color w:val="404040"/>
      <w:sz w:val="20"/>
      <w:szCs w:val="20"/>
    </w:rPr>
  </w:style>
  <w:style w:type="paragraph" w:styleId="CitaoIntensa">
    <w:name w:val="Intense Quote"/>
    <w:uiPriority w:val="22"/>
    <w:qFormat/>
    <w:rsid w:val="00B809D3"/>
    <w:pPr>
      <w:ind w:left="950" w:right="950"/>
      <w:jc w:val="center"/>
    </w:pPr>
    <w:rPr>
      <w:i/>
      <w:color w:val="5B9BD5"/>
      <w:sz w:val="20"/>
      <w:szCs w:val="20"/>
    </w:rPr>
  </w:style>
  <w:style w:type="character" w:styleId="RefernciaSutil">
    <w:name w:val="Subtle Reference"/>
    <w:uiPriority w:val="23"/>
    <w:qFormat/>
    <w:rsid w:val="00B809D3"/>
    <w:rPr>
      <w:smallCaps/>
      <w:color w:val="5A5A5A"/>
      <w:w w:val="100"/>
      <w:sz w:val="20"/>
      <w:szCs w:val="20"/>
      <w:shd w:val="clear" w:color="auto" w:fill="auto"/>
    </w:rPr>
  </w:style>
  <w:style w:type="character" w:styleId="RefernciaIntensa">
    <w:name w:val="Intense Reference"/>
    <w:uiPriority w:val="24"/>
    <w:qFormat/>
    <w:rsid w:val="00B809D3"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TtulodoLivro">
    <w:name w:val="Book Title"/>
    <w:uiPriority w:val="25"/>
    <w:qFormat/>
    <w:rsid w:val="00B809D3"/>
    <w:rPr>
      <w:b/>
      <w:i/>
      <w:w w:val="100"/>
      <w:sz w:val="20"/>
      <w:szCs w:val="20"/>
      <w:shd w:val="clear" w:color="auto" w:fill="auto"/>
    </w:rPr>
  </w:style>
  <w:style w:type="paragraph" w:styleId="PargrafodaLista">
    <w:name w:val="List Paragraph"/>
    <w:uiPriority w:val="26"/>
    <w:qFormat/>
    <w:rsid w:val="00B809D3"/>
    <w:pPr>
      <w:ind w:left="850"/>
      <w:jc w:val="both"/>
    </w:pPr>
    <w:rPr>
      <w:sz w:val="20"/>
      <w:szCs w:val="20"/>
    </w:rPr>
  </w:style>
  <w:style w:type="paragraph" w:styleId="CabealhodoSumrio">
    <w:name w:val="TOC Heading"/>
    <w:uiPriority w:val="27"/>
    <w:unhideWhenUsed/>
    <w:qFormat/>
    <w:rsid w:val="00B809D3"/>
    <w:rPr>
      <w:color w:val="2E74B5"/>
      <w:sz w:val="32"/>
      <w:szCs w:val="32"/>
    </w:rPr>
  </w:style>
  <w:style w:type="paragraph" w:styleId="Sumrio1">
    <w:name w:val="toc 1"/>
    <w:uiPriority w:val="28"/>
    <w:unhideWhenUsed/>
    <w:qFormat/>
    <w:rsid w:val="00B809D3"/>
    <w:pPr>
      <w:jc w:val="both"/>
    </w:pPr>
    <w:rPr>
      <w:sz w:val="20"/>
      <w:szCs w:val="20"/>
    </w:rPr>
  </w:style>
  <w:style w:type="paragraph" w:styleId="Sumrio2">
    <w:name w:val="toc 2"/>
    <w:uiPriority w:val="29"/>
    <w:unhideWhenUsed/>
    <w:qFormat/>
    <w:rsid w:val="00B809D3"/>
    <w:pPr>
      <w:ind w:left="425"/>
      <w:jc w:val="both"/>
    </w:pPr>
    <w:rPr>
      <w:sz w:val="20"/>
      <w:szCs w:val="20"/>
    </w:rPr>
  </w:style>
  <w:style w:type="paragraph" w:styleId="Sumrio3">
    <w:name w:val="toc 3"/>
    <w:uiPriority w:val="30"/>
    <w:unhideWhenUsed/>
    <w:qFormat/>
    <w:rsid w:val="00B809D3"/>
    <w:pPr>
      <w:ind w:left="850"/>
      <w:jc w:val="both"/>
    </w:pPr>
    <w:rPr>
      <w:sz w:val="20"/>
      <w:szCs w:val="20"/>
    </w:rPr>
  </w:style>
  <w:style w:type="paragraph" w:styleId="Sumrio4">
    <w:name w:val="toc 4"/>
    <w:uiPriority w:val="31"/>
    <w:unhideWhenUsed/>
    <w:qFormat/>
    <w:rsid w:val="00B809D3"/>
    <w:pPr>
      <w:ind w:left="1275"/>
      <w:jc w:val="both"/>
    </w:pPr>
    <w:rPr>
      <w:sz w:val="20"/>
      <w:szCs w:val="20"/>
    </w:rPr>
  </w:style>
  <w:style w:type="paragraph" w:styleId="Sumrio5">
    <w:name w:val="toc 5"/>
    <w:uiPriority w:val="32"/>
    <w:unhideWhenUsed/>
    <w:qFormat/>
    <w:rsid w:val="00B809D3"/>
    <w:pPr>
      <w:ind w:left="1700"/>
      <w:jc w:val="both"/>
    </w:pPr>
    <w:rPr>
      <w:sz w:val="20"/>
      <w:szCs w:val="20"/>
    </w:rPr>
  </w:style>
  <w:style w:type="paragraph" w:styleId="Sumrio6">
    <w:name w:val="toc 6"/>
    <w:uiPriority w:val="33"/>
    <w:unhideWhenUsed/>
    <w:qFormat/>
    <w:rsid w:val="00B809D3"/>
    <w:pPr>
      <w:ind w:left="2125"/>
      <w:jc w:val="both"/>
    </w:pPr>
    <w:rPr>
      <w:sz w:val="20"/>
      <w:szCs w:val="20"/>
    </w:rPr>
  </w:style>
  <w:style w:type="paragraph" w:styleId="Sumrio7">
    <w:name w:val="toc 7"/>
    <w:uiPriority w:val="34"/>
    <w:unhideWhenUsed/>
    <w:qFormat/>
    <w:rsid w:val="00B809D3"/>
    <w:pPr>
      <w:ind w:left="2550"/>
      <w:jc w:val="both"/>
    </w:pPr>
    <w:rPr>
      <w:sz w:val="20"/>
      <w:szCs w:val="20"/>
    </w:rPr>
  </w:style>
  <w:style w:type="paragraph" w:styleId="Sumrio8">
    <w:name w:val="toc 8"/>
    <w:uiPriority w:val="35"/>
    <w:unhideWhenUsed/>
    <w:qFormat/>
    <w:rsid w:val="00B809D3"/>
    <w:pPr>
      <w:ind w:left="2975"/>
      <w:jc w:val="both"/>
    </w:pPr>
    <w:rPr>
      <w:sz w:val="20"/>
      <w:szCs w:val="20"/>
    </w:rPr>
  </w:style>
  <w:style w:type="paragraph" w:styleId="Sumrio9">
    <w:name w:val="toc 9"/>
    <w:uiPriority w:val="36"/>
    <w:unhideWhenUsed/>
    <w:qFormat/>
    <w:rsid w:val="00B809D3"/>
    <w:pPr>
      <w:ind w:left="3400"/>
      <w:jc w:val="both"/>
    </w:pPr>
    <w:rPr>
      <w:sz w:val="20"/>
      <w:szCs w:val="20"/>
    </w:rPr>
  </w:style>
  <w:style w:type="table" w:styleId="Tabelacomgrade">
    <w:name w:val="Table Grid"/>
    <w:basedOn w:val="Tabelanormal"/>
    <w:uiPriority w:val="38"/>
    <w:rsid w:val="00B809D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elanormal"/>
    <w:uiPriority w:val="39"/>
    <w:rsid w:val="00B809D3"/>
    <w:pPr>
      <w:jc w:val="both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PlainTable1">
    <w:name w:val="Plain Table 1"/>
    <w:basedOn w:val="Tabelanormal"/>
    <w:uiPriority w:val="40"/>
    <w:rsid w:val="00B809D3"/>
    <w:pPr>
      <w:jc w:val="both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PlainTable2">
    <w:name w:val="Plain Table 2"/>
    <w:basedOn w:val="Tabelanormal"/>
    <w:uiPriority w:val="41"/>
    <w:rsid w:val="00B809D3"/>
    <w:pPr>
      <w:jc w:val="both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basedOn w:val="Tabelanormal"/>
    <w:uiPriority w:val="42"/>
    <w:rsid w:val="00B809D3"/>
    <w:pPr>
      <w:jc w:val="both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3"/>
    <w:rsid w:val="00B809D3"/>
    <w:pPr>
      <w:jc w:val="both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customStyle="1" w:styleId="PlainTable5">
    <w:name w:val="Plain Table 5"/>
    <w:basedOn w:val="Tabelanormal"/>
    <w:uiPriority w:val="44"/>
    <w:rsid w:val="00B809D3"/>
    <w:pPr>
      <w:jc w:val="both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elanormal"/>
    <w:uiPriority w:val="45"/>
    <w:rsid w:val="00B809D3"/>
    <w:pPr>
      <w:jc w:val="both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Tabelanormal"/>
    <w:uiPriority w:val="46"/>
    <w:rsid w:val="00B809D3"/>
    <w:pPr>
      <w:jc w:val="both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Tabelanormal"/>
    <w:uiPriority w:val="47"/>
    <w:rsid w:val="00B809D3"/>
    <w:pPr>
      <w:jc w:val="both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Tabelanormal"/>
    <w:uiPriority w:val="48"/>
    <w:rsid w:val="00B809D3"/>
    <w:pPr>
      <w:jc w:val="both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Tabelanormal"/>
    <w:uiPriority w:val="49"/>
    <w:rsid w:val="00B809D3"/>
    <w:pPr>
      <w:jc w:val="both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Tabelanormal"/>
    <w:uiPriority w:val="50"/>
    <w:rsid w:val="00B809D3"/>
    <w:pPr>
      <w:jc w:val="both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Tabelanormal"/>
    <w:uiPriority w:val="51"/>
    <w:rsid w:val="00B809D3"/>
    <w:pPr>
      <w:jc w:val="both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2">
    <w:name w:val="Grid Table 2"/>
    <w:basedOn w:val="Tabelanormal"/>
    <w:uiPriority w:val="52"/>
    <w:rsid w:val="00B809D3"/>
    <w:pPr>
      <w:jc w:val="both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elanormal"/>
    <w:uiPriority w:val="53"/>
    <w:rsid w:val="00B809D3"/>
    <w:pPr>
      <w:jc w:val="both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Tabelanormal"/>
    <w:uiPriority w:val="54"/>
    <w:rsid w:val="00B809D3"/>
    <w:pPr>
      <w:jc w:val="both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Tabelanormal"/>
    <w:uiPriority w:val="55"/>
    <w:rsid w:val="00B809D3"/>
    <w:pPr>
      <w:jc w:val="both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Tabelanormal"/>
    <w:uiPriority w:val="56"/>
    <w:rsid w:val="00B809D3"/>
    <w:pPr>
      <w:jc w:val="both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Tabelanormal"/>
    <w:uiPriority w:val="57"/>
    <w:rsid w:val="00B809D3"/>
    <w:pPr>
      <w:jc w:val="both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Tabelanormal"/>
    <w:uiPriority w:val="58"/>
    <w:rsid w:val="00B809D3"/>
    <w:pPr>
      <w:jc w:val="both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Tabelanormal"/>
    <w:uiPriority w:val="59"/>
    <w:rsid w:val="00B809D3"/>
    <w:pPr>
      <w:jc w:val="both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elanormal"/>
    <w:uiPriority w:val="60"/>
    <w:rsid w:val="00B809D3"/>
    <w:pPr>
      <w:jc w:val="both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Tabelanormal"/>
    <w:uiPriority w:val="61"/>
    <w:rsid w:val="00B809D3"/>
    <w:pPr>
      <w:jc w:val="both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Tabelanormal"/>
    <w:uiPriority w:val="62"/>
    <w:rsid w:val="00B809D3"/>
    <w:pPr>
      <w:jc w:val="both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Tabelanormal"/>
    <w:uiPriority w:val="63"/>
    <w:rsid w:val="00B809D3"/>
    <w:pPr>
      <w:jc w:val="both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Tabelanormal"/>
    <w:uiPriority w:val="64"/>
    <w:rsid w:val="00B809D3"/>
    <w:pPr>
      <w:jc w:val="both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Tabelanormal"/>
    <w:uiPriority w:val="65"/>
    <w:rsid w:val="00B809D3"/>
    <w:pPr>
      <w:jc w:val="both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Tabelanormal"/>
    <w:uiPriority w:val="66"/>
    <w:rsid w:val="00B809D3"/>
    <w:pPr>
      <w:jc w:val="both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uiPriority w:val="67"/>
    <w:rsid w:val="00B809D3"/>
    <w:pPr>
      <w:jc w:val="both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Tabelanormal"/>
    <w:uiPriority w:val="68"/>
    <w:rsid w:val="00B809D3"/>
    <w:pPr>
      <w:jc w:val="both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Tabelanormal"/>
    <w:uiPriority w:val="69"/>
    <w:rsid w:val="00B809D3"/>
    <w:pPr>
      <w:jc w:val="both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Tabelanormal"/>
    <w:uiPriority w:val="70"/>
    <w:rsid w:val="00B809D3"/>
    <w:pPr>
      <w:jc w:val="both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Tabelanormal"/>
    <w:uiPriority w:val="71"/>
    <w:rsid w:val="00B809D3"/>
    <w:pPr>
      <w:jc w:val="both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Tabelanormal"/>
    <w:uiPriority w:val="72"/>
    <w:rsid w:val="00B809D3"/>
    <w:pPr>
      <w:jc w:val="both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Tabelanormal"/>
    <w:uiPriority w:val="73"/>
    <w:rsid w:val="00B809D3"/>
    <w:pPr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elanormal"/>
    <w:uiPriority w:val="74"/>
    <w:rsid w:val="00B809D3"/>
    <w:pPr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Tabelanormal"/>
    <w:uiPriority w:val="75"/>
    <w:rsid w:val="00B809D3"/>
    <w:pPr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Tabelanormal"/>
    <w:uiPriority w:val="76"/>
    <w:rsid w:val="00B809D3"/>
    <w:pPr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Tabelanormal"/>
    <w:uiPriority w:val="77"/>
    <w:rsid w:val="00B809D3"/>
    <w:pPr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Tabelanormal"/>
    <w:uiPriority w:val="78"/>
    <w:rsid w:val="00B809D3"/>
    <w:pPr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Tabelanormal"/>
    <w:uiPriority w:val="79"/>
    <w:rsid w:val="00B809D3"/>
    <w:pPr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Tabelanormal"/>
    <w:uiPriority w:val="80"/>
    <w:rsid w:val="00B809D3"/>
    <w:pPr>
      <w:jc w:val="both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elanormal"/>
    <w:uiPriority w:val="81"/>
    <w:rsid w:val="00B809D3"/>
    <w:pPr>
      <w:jc w:val="both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Tabelanormal"/>
    <w:uiPriority w:val="82"/>
    <w:rsid w:val="00B809D3"/>
    <w:pPr>
      <w:jc w:val="both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Tabelanormal"/>
    <w:uiPriority w:val="83"/>
    <w:rsid w:val="00B809D3"/>
    <w:pPr>
      <w:jc w:val="both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Tabelanormal"/>
    <w:uiPriority w:val="84"/>
    <w:rsid w:val="00B809D3"/>
    <w:pPr>
      <w:jc w:val="both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Tabelanormal"/>
    <w:uiPriority w:val="85"/>
    <w:rsid w:val="00B809D3"/>
    <w:pPr>
      <w:jc w:val="both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Tabelanormal"/>
    <w:uiPriority w:val="86"/>
    <w:rsid w:val="00B809D3"/>
    <w:pPr>
      <w:jc w:val="both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Tabelanormal"/>
    <w:uiPriority w:val="87"/>
    <w:rsid w:val="00B809D3"/>
    <w:pPr>
      <w:jc w:val="both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elanormal"/>
    <w:uiPriority w:val="88"/>
    <w:rsid w:val="00B809D3"/>
    <w:pPr>
      <w:jc w:val="both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Tabelanormal"/>
    <w:uiPriority w:val="89"/>
    <w:rsid w:val="00B809D3"/>
    <w:pPr>
      <w:jc w:val="both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Tabelanormal"/>
    <w:uiPriority w:val="90"/>
    <w:rsid w:val="00B809D3"/>
    <w:pPr>
      <w:jc w:val="both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Tabelanormal"/>
    <w:uiPriority w:val="91"/>
    <w:rsid w:val="00B809D3"/>
    <w:pPr>
      <w:jc w:val="both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Tabelanormal"/>
    <w:uiPriority w:val="92"/>
    <w:rsid w:val="00B809D3"/>
    <w:pPr>
      <w:jc w:val="both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Tabelanormal"/>
    <w:uiPriority w:val="93"/>
    <w:rsid w:val="00B809D3"/>
    <w:pPr>
      <w:jc w:val="both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Tabelanormal"/>
    <w:uiPriority w:val="94"/>
    <w:rsid w:val="00B809D3"/>
    <w:pPr>
      <w:jc w:val="both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elanormal"/>
    <w:uiPriority w:val="95"/>
    <w:rsid w:val="00B809D3"/>
    <w:pPr>
      <w:jc w:val="both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96"/>
    <w:rsid w:val="00B809D3"/>
    <w:pPr>
      <w:jc w:val="both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Tabelanormal"/>
    <w:uiPriority w:val="97"/>
    <w:rsid w:val="00B809D3"/>
    <w:pPr>
      <w:jc w:val="both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Tabelanormal"/>
    <w:uiPriority w:val="98"/>
    <w:rsid w:val="00B809D3"/>
    <w:pPr>
      <w:jc w:val="both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Tabelanormal"/>
    <w:uiPriority w:val="99"/>
    <w:rsid w:val="00B809D3"/>
    <w:pPr>
      <w:jc w:val="both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Tabelanormal"/>
    <w:rsid w:val="00B809D3"/>
    <w:pPr>
      <w:jc w:val="both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Tabelanormal"/>
    <w:rsid w:val="00B809D3"/>
    <w:pPr>
      <w:jc w:val="both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Tabelanormal"/>
    <w:rsid w:val="00B809D3"/>
    <w:pPr>
      <w:jc w:val="both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elanormal"/>
    <w:rsid w:val="00B809D3"/>
    <w:pPr>
      <w:jc w:val="both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elanormal"/>
    <w:rsid w:val="00B809D3"/>
    <w:pPr>
      <w:jc w:val="both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elanormal"/>
    <w:rsid w:val="00B809D3"/>
    <w:pPr>
      <w:jc w:val="both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elanormal"/>
    <w:rsid w:val="00B809D3"/>
    <w:pPr>
      <w:jc w:val="both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elanormal"/>
    <w:rsid w:val="00B809D3"/>
    <w:pPr>
      <w:jc w:val="both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elanormal"/>
    <w:rsid w:val="00B809D3"/>
    <w:pPr>
      <w:jc w:val="both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elanormal"/>
    <w:rsid w:val="00B809D3"/>
    <w:pPr>
      <w:jc w:val="both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elanormal"/>
    <w:rsid w:val="00B809D3"/>
    <w:pPr>
      <w:jc w:val="both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Tabelanormal"/>
    <w:rsid w:val="00B809D3"/>
    <w:pPr>
      <w:jc w:val="both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Tabelanormal"/>
    <w:rsid w:val="00B809D3"/>
    <w:pPr>
      <w:jc w:val="both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Tabelanormal"/>
    <w:rsid w:val="00B809D3"/>
    <w:pPr>
      <w:jc w:val="both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Tabelanormal"/>
    <w:rsid w:val="00B809D3"/>
    <w:pPr>
      <w:jc w:val="both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Tabelanormal"/>
    <w:rsid w:val="00B809D3"/>
    <w:pPr>
      <w:jc w:val="both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Tabelanormal"/>
    <w:rsid w:val="00B809D3"/>
    <w:pPr>
      <w:jc w:val="both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elanormal"/>
    <w:rsid w:val="00B809D3"/>
    <w:pPr>
      <w:jc w:val="both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elanormal"/>
    <w:rsid w:val="00B809D3"/>
    <w:pPr>
      <w:jc w:val="both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elanormal"/>
    <w:rsid w:val="00B809D3"/>
    <w:pPr>
      <w:jc w:val="both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elanormal"/>
    <w:rsid w:val="00B809D3"/>
    <w:pPr>
      <w:jc w:val="both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elanormal"/>
    <w:rsid w:val="00B809D3"/>
    <w:pPr>
      <w:jc w:val="both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elanormal"/>
    <w:rsid w:val="00B809D3"/>
    <w:pPr>
      <w:jc w:val="both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bealho">
    <w:name w:val="header"/>
    <w:basedOn w:val="Normal"/>
    <w:link w:val="CabealhoChar"/>
    <w:uiPriority w:val="99"/>
    <w:semiHidden/>
    <w:unhideWhenUsed/>
    <w:rsid w:val="00884EA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84EAE"/>
  </w:style>
  <w:style w:type="paragraph" w:styleId="Rodap">
    <w:name w:val="footer"/>
    <w:basedOn w:val="Normal"/>
    <w:link w:val="RodapChar"/>
    <w:uiPriority w:val="99"/>
    <w:semiHidden/>
    <w:unhideWhenUsed/>
    <w:rsid w:val="00884EA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84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1B707D-0EAA-47EF-AE00-6E84E0057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2122</Characters>
  <Application>Microsoft Office Word</Application>
  <DocSecurity>0</DocSecurity>
  <Lines>17</Lines>
  <Paragraphs>4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inclusao</dc:creator>
  <cp:lastModifiedBy>Rúbia Grobério Frisso</cp:lastModifiedBy>
  <cp:revision>2</cp:revision>
  <cp:lastPrinted>2018-04-13T14:24:00Z</cp:lastPrinted>
  <dcterms:created xsi:type="dcterms:W3CDTF">2019-07-12T10:36:00Z</dcterms:created>
  <dcterms:modified xsi:type="dcterms:W3CDTF">2019-07-12T10:36:00Z</dcterms:modified>
</cp:coreProperties>
</file>