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F64FE" w14:textId="5847B5AE" w:rsidR="00EF4506" w:rsidRDefault="00EF4506">
      <w:pPr>
        <w:spacing w:before="2880"/>
      </w:pPr>
    </w:p>
    <w:p w14:paraId="7B125051" w14:textId="0EB17723" w:rsidR="00EF4506" w:rsidRDefault="00FA7859">
      <w:pPr>
        <w:spacing w:after="240"/>
        <w:jc w:val="center"/>
      </w:pPr>
      <w:r>
        <w:rPr>
          <w:b/>
          <w:bCs/>
          <w:color w:val="1F4E79"/>
          <w:sz w:val="64"/>
          <w:szCs w:val="64"/>
        </w:rPr>
        <w:t>Nome corso</w:t>
      </w:r>
    </w:p>
    <w:p w14:paraId="08A030C9" w14:textId="4BFC3C97" w:rsidR="00EF4506" w:rsidRDefault="00FA7859">
      <w:pPr>
        <w:spacing w:after="120"/>
        <w:jc w:val="center"/>
      </w:pPr>
      <w:r>
        <w:rPr>
          <w:color w:val="2E75B6"/>
          <w:sz w:val="36"/>
          <w:szCs w:val="36"/>
        </w:rPr>
        <w:t>A chi è rivolto</w:t>
      </w:r>
    </w:p>
    <w:p w14:paraId="047C3E27" w14:textId="77B43AFB" w:rsidR="00EF4506" w:rsidRDefault="00FA7859">
      <w:pPr>
        <w:spacing w:after="480"/>
        <w:jc w:val="center"/>
      </w:pPr>
      <w:r>
        <w:rPr>
          <w:i/>
          <w:iCs/>
          <w:color w:val="666666"/>
          <w:sz w:val="26"/>
          <w:szCs w:val="26"/>
        </w:rPr>
        <w:t>Numero</w:t>
      </w:r>
      <w:r w:rsidR="000A78CF">
        <w:rPr>
          <w:i/>
          <w:iCs/>
          <w:color w:val="666666"/>
          <w:sz w:val="26"/>
          <w:szCs w:val="26"/>
        </w:rPr>
        <w:t xml:space="preserve"> ore</w:t>
      </w:r>
    </w:p>
    <w:p w14:paraId="2D691B50" w14:textId="493FA572" w:rsidR="00EF4506" w:rsidRDefault="00FA7859">
      <w:pPr>
        <w:spacing w:after="2880"/>
        <w:jc w:val="center"/>
      </w:pPr>
      <w:r>
        <w:rPr>
          <w:color w:val="888888"/>
        </w:rPr>
        <w:t>Numero</w:t>
      </w:r>
      <w:r w:rsidR="000A78CF">
        <w:rPr>
          <w:color w:val="888888"/>
        </w:rPr>
        <w:t xml:space="preserve"> Lezioni  |  Piattaforma LearnWorlds</w:t>
      </w:r>
    </w:p>
    <w:p w14:paraId="344987EE" w14:textId="77777777" w:rsidR="00EF4506" w:rsidRDefault="000A78CF">
      <w:r>
        <w:br w:type="page" w:clear="all"/>
      </w:r>
    </w:p>
    <w:p w14:paraId="03F09453" w14:textId="77777777" w:rsidR="00EF4506" w:rsidRDefault="000A78CF">
      <w:pPr>
        <w:pStyle w:val="Titolo1"/>
      </w:pPr>
      <w:r>
        <w:lastRenderedPageBreak/>
        <w:t>Indice del corso</w:t>
      </w:r>
    </w:p>
    <w:p w14:paraId="3F76E5FB" w14:textId="77777777" w:rsidR="00EF4506" w:rsidRDefault="00EF4506">
      <w:pPr>
        <w:spacing w:after="120"/>
      </w:pPr>
    </w:p>
    <w:p w14:paraId="4F61A001" w14:textId="79637CDB" w:rsidR="00EF4506" w:rsidRDefault="000A78CF">
      <w:pPr>
        <w:spacing w:before="60" w:after="60"/>
      </w:pPr>
      <w:r>
        <w:rPr>
          <w:b/>
          <w:bCs/>
          <w:color w:val="2E75B6"/>
        </w:rPr>
        <w:t xml:space="preserve">Lezione 01 — </w:t>
      </w:r>
      <w:r w:rsidR="00FA7859">
        <w:t>Titolo lezione 1</w:t>
      </w:r>
    </w:p>
    <w:p w14:paraId="6F442DB0" w14:textId="181E7B25" w:rsidR="00EF4506" w:rsidRDefault="000A78CF">
      <w:pPr>
        <w:spacing w:before="60" w:after="60"/>
      </w:pPr>
      <w:r>
        <w:rPr>
          <w:b/>
          <w:bCs/>
          <w:color w:val="2E75B6"/>
        </w:rPr>
        <w:t xml:space="preserve">Lezione 02 — </w:t>
      </w:r>
      <w:r w:rsidR="00FA7859">
        <w:t xml:space="preserve">Titolo lezione </w:t>
      </w:r>
      <w:r w:rsidR="00FA7859">
        <w:t>2</w:t>
      </w:r>
    </w:p>
    <w:p w14:paraId="26AFBC84" w14:textId="1A710D68" w:rsidR="00FA7859" w:rsidRDefault="000A78CF">
      <w:pPr>
        <w:spacing w:before="60" w:after="60"/>
      </w:pPr>
      <w:r>
        <w:rPr>
          <w:b/>
          <w:bCs/>
          <w:color w:val="2E75B6"/>
        </w:rPr>
        <w:t xml:space="preserve">Lezione 03 — </w:t>
      </w:r>
      <w:r w:rsidR="00FA7859">
        <w:t xml:space="preserve">Titolo lezione </w:t>
      </w:r>
      <w:r w:rsidR="00FA7859">
        <w:t>3</w:t>
      </w:r>
    </w:p>
    <w:p w14:paraId="1266AE2D" w14:textId="255433EA" w:rsidR="00EF4506" w:rsidRDefault="000A78CF">
      <w:pPr>
        <w:spacing w:before="60" w:after="60"/>
      </w:pPr>
      <w:r>
        <w:rPr>
          <w:b/>
          <w:bCs/>
          <w:color w:val="2E75B6"/>
        </w:rPr>
        <w:t xml:space="preserve">Lezione 04 — </w:t>
      </w:r>
      <w:r w:rsidR="00FA7859">
        <w:t xml:space="preserve">Titolo lezione </w:t>
      </w:r>
      <w:r w:rsidR="00FA7859">
        <w:t>4</w:t>
      </w:r>
    </w:p>
    <w:p w14:paraId="6DC6C64B" w14:textId="77777777" w:rsidR="00FA7859" w:rsidRDefault="000A78CF" w:rsidP="00FA7859">
      <w:pPr>
        <w:spacing w:before="60" w:after="60"/>
      </w:pPr>
      <w:r>
        <w:rPr>
          <w:b/>
          <w:bCs/>
          <w:color w:val="2E75B6"/>
        </w:rPr>
        <w:t xml:space="preserve">Lezione 05 — </w:t>
      </w:r>
      <w:r w:rsidR="00FA7859">
        <w:t xml:space="preserve">Titolo lezione </w:t>
      </w:r>
      <w:r w:rsidR="00FA7859">
        <w:t>5</w:t>
      </w:r>
    </w:p>
    <w:p w14:paraId="3D83ECBD" w14:textId="131D428E" w:rsidR="00EF4506" w:rsidRDefault="00FA7859" w:rsidP="00FA7859">
      <w:pPr>
        <w:spacing w:before="60" w:after="60"/>
      </w:pPr>
      <w:r>
        <w:t>ecc</w:t>
      </w:r>
      <w:r w:rsidR="000A78CF">
        <w:br w:type="page" w:clear="all"/>
      </w:r>
    </w:p>
    <w:p w14:paraId="091DF52A" w14:textId="77777777" w:rsidR="00EF4506" w:rsidRDefault="000A78CF">
      <w:pPr>
        <w:spacing w:after="80"/>
      </w:pPr>
      <w:r>
        <w:rPr>
          <w:b/>
          <w:bCs/>
          <w:color w:val="2E75B6"/>
          <w:sz w:val="22"/>
          <w:szCs w:val="22"/>
        </w:rPr>
        <w:lastRenderedPageBreak/>
        <w:t>LEZIONE 01</w:t>
      </w:r>
    </w:p>
    <w:p w14:paraId="5D531250" w14:textId="63A6572A" w:rsidR="00EF4506" w:rsidRDefault="00FA7859">
      <w:pPr>
        <w:spacing w:after="300"/>
      </w:pPr>
      <w:r>
        <w:rPr>
          <w:b/>
          <w:bCs/>
          <w:color w:val="1F4E79"/>
          <w:sz w:val="44"/>
          <w:szCs w:val="44"/>
        </w:rPr>
        <w:t>Titolo lezione 1</w:t>
      </w:r>
    </w:p>
    <w:p w14:paraId="56F280E5" w14:textId="77777777" w:rsidR="00EF4506" w:rsidRDefault="000A78CF">
      <w:pPr>
        <w:pStyle w:val="Titolo2"/>
        <w:spacing w:before="280" w:after="140"/>
      </w:pPr>
      <w:r>
        <w:t>Introduzione</w:t>
      </w:r>
    </w:p>
    <w:p w14:paraId="4A78CC8F" w14:textId="5045786D" w:rsidR="00EF4506" w:rsidRDefault="00FA7859">
      <w:pPr>
        <w:spacing w:after="120"/>
      </w:pPr>
      <w:r>
        <w:t>ecc</w:t>
      </w:r>
    </w:p>
    <w:p w14:paraId="4290F49E" w14:textId="77777777" w:rsidR="00FA7859" w:rsidRDefault="00FA7859">
      <w:pPr>
        <w:spacing w:after="120"/>
      </w:pPr>
    </w:p>
    <w:p w14:paraId="3792123F" w14:textId="77777777" w:rsidR="00FA7859" w:rsidRDefault="00FA7859">
      <w:pPr>
        <w:spacing w:after="120"/>
      </w:pPr>
    </w:p>
    <w:p w14:paraId="274BFFD9" w14:textId="77777777" w:rsidR="00FA7859" w:rsidRDefault="00FA7859">
      <w:pPr>
        <w:spacing w:after="120"/>
      </w:pPr>
    </w:p>
    <w:p w14:paraId="6C59029B" w14:textId="77777777" w:rsidR="00FA7859" w:rsidRDefault="00FA7859">
      <w:pPr>
        <w:spacing w:after="120"/>
      </w:pPr>
    </w:p>
    <w:p w14:paraId="196E0EF3" w14:textId="77777777" w:rsidR="00FA7859" w:rsidRDefault="00FA7859">
      <w:pPr>
        <w:spacing w:after="120"/>
      </w:pPr>
    </w:p>
    <w:p w14:paraId="174C5EB2" w14:textId="77777777" w:rsidR="00EF4506" w:rsidRDefault="000A78CF">
      <w:pPr>
        <w:pStyle w:val="Titolo2"/>
        <w:spacing w:before="280" w:after="140"/>
      </w:pPr>
      <w:r>
        <w:t>In questa lezione apprenderai:</w:t>
      </w:r>
    </w:p>
    <w:p w14:paraId="6A7EE95F" w14:textId="7C15FC07" w:rsidR="00EF4506" w:rsidRDefault="00FA7859" w:rsidP="00FA7859">
      <w:pPr>
        <w:pStyle w:val="Paragrafoelenco"/>
        <w:numPr>
          <w:ilvl w:val="0"/>
          <w:numId w:val="2"/>
        </w:numPr>
        <w:spacing w:before="60" w:after="60"/>
      </w:pPr>
      <w:r>
        <w:t>1</w:t>
      </w:r>
    </w:p>
    <w:p w14:paraId="316EC84E" w14:textId="020722E5" w:rsidR="00FA7859" w:rsidRDefault="00FA7859" w:rsidP="00FA7859">
      <w:pPr>
        <w:pStyle w:val="Paragrafoelenco"/>
        <w:numPr>
          <w:ilvl w:val="0"/>
          <w:numId w:val="2"/>
        </w:numPr>
        <w:spacing w:before="60" w:after="60"/>
      </w:pPr>
      <w:r>
        <w:t>2</w:t>
      </w:r>
    </w:p>
    <w:p w14:paraId="1B682030" w14:textId="5E7F8646" w:rsidR="00FA7859" w:rsidRDefault="00FA7859" w:rsidP="00FA7859">
      <w:pPr>
        <w:pStyle w:val="Paragrafoelenco"/>
        <w:numPr>
          <w:ilvl w:val="0"/>
          <w:numId w:val="2"/>
        </w:numPr>
        <w:spacing w:before="60" w:after="60"/>
      </w:pPr>
      <w:r>
        <w:t>3</w:t>
      </w:r>
    </w:p>
    <w:p w14:paraId="3FBA2980" w14:textId="63D6EA44" w:rsidR="00FA7859" w:rsidRDefault="00FA7859" w:rsidP="00FA7859">
      <w:pPr>
        <w:pStyle w:val="Paragrafoelenco"/>
        <w:numPr>
          <w:ilvl w:val="0"/>
          <w:numId w:val="2"/>
        </w:numPr>
        <w:spacing w:before="60" w:after="60"/>
      </w:pPr>
      <w:r>
        <w:t>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F4506" w14:paraId="24DB83F3" w14:textId="77777777">
        <w:tc>
          <w:tcPr>
            <w:tcW w:w="9026" w:type="dxa"/>
            <w:tcBorders>
              <w:top w:val="single" w:sz="2" w:space="0" w:color="2E75B6"/>
              <w:left w:val="single" w:sz="2" w:space="0" w:color="2E75B6"/>
              <w:bottom w:val="single" w:sz="2" w:space="0" w:color="2E75B6"/>
              <w:right w:val="single" w:sz="2" w:space="0" w:color="2E75B6"/>
            </w:tcBorders>
            <w:shd w:val="clear" w:color="auto" w:fill="DEEAF1"/>
            <w:tcMar>
              <w:top w:w="120" w:type="dxa"/>
              <w:left w:w="200" w:type="dxa"/>
              <w:bottom w:w="120" w:type="dxa"/>
              <w:right w:w="200" w:type="dxa"/>
            </w:tcMar>
          </w:tcPr>
          <w:p w14:paraId="21CBDC9F" w14:textId="46E61994" w:rsidR="00EF4506" w:rsidRDefault="000A78CF">
            <w:r>
              <w:rPr>
                <w:rFonts w:ascii="Segoe UI Emoji" w:hAnsi="Segoe UI Emoji" w:cs="Segoe UI Emoji"/>
                <w:b/>
                <w:bCs/>
                <w:color w:val="2E75B6"/>
              </w:rPr>
              <w:t>💡</w:t>
            </w:r>
            <w:r>
              <w:rPr>
                <w:b/>
                <w:bCs/>
                <w:color w:val="2E75B6"/>
              </w:rPr>
              <w:t xml:space="preserve"> Pillola informativa:  </w:t>
            </w:r>
          </w:p>
        </w:tc>
      </w:tr>
    </w:tbl>
    <w:p w14:paraId="1461BFFF" w14:textId="77777777" w:rsidR="00EF4506" w:rsidRDefault="00EF4506">
      <w:pPr>
        <w:spacing w:after="120"/>
      </w:pPr>
    </w:p>
    <w:p w14:paraId="050F4E64" w14:textId="46C9BFB4" w:rsidR="00EF4506" w:rsidRDefault="00FA7859">
      <w:pPr>
        <w:pStyle w:val="Titolo2"/>
        <w:spacing w:before="280" w:after="140"/>
      </w:pPr>
      <w:r>
        <w:t>Accordion 1</w:t>
      </w:r>
    </w:p>
    <w:p w14:paraId="373F0102" w14:textId="77777777" w:rsidR="00EF4506" w:rsidRDefault="000A78CF">
      <w:pPr>
        <w:spacing w:before="120" w:after="120"/>
      </w:pPr>
      <w:r>
        <w:t>Il D.Lgs. 81/08 definisce un sistema articolato di soggetti responsabili della sicurezza sul lavoro, ciascuno con competenze e obblighi precisi.</w:t>
      </w:r>
    </w:p>
    <w:p w14:paraId="071689CA" w14:textId="77777777" w:rsidR="00EF4506" w:rsidRDefault="000A78CF">
      <w:pPr>
        <w:spacing w:before="120" w:after="120"/>
        <w:rPr>
          <w:highlight w:val="green"/>
        </w:rPr>
      </w:pPr>
      <w:r>
        <w:rPr>
          <w:highlight w:val="green"/>
        </w:rPr>
        <w:t>Il datore di lavoro, secondo il D.Lgs. 81/2008, è il principale responsabile della salute e sicurezza dei lavoratori all’interno dell’azienda. Ha il compito di organizzare l’attività lavorativa garantendo condizioni sicure e adottando tutte le misure necessarie per prevenire infortuni e malattie professionali. Deve valutare tutti i rischi presenti nei luoghi di lavoro e redigere il Documento di Valutazione dei Rischi (DVR), nel quale vengono individuati i pericoli, le misure di prevenzione e i programmi di miglioramento della sicurezza. È inoltre obbligato a nominare le figure previste dalla normativa, come il Responsabile del Servizio di Prevenzione e Protezione (RSPP), gli addetti antincendio e primo soccorso e, quando necessario, il medico competente.</w:t>
      </w:r>
    </w:p>
    <w:p w14:paraId="06B0B89E" w14:textId="77777777" w:rsidR="00EF4506" w:rsidRDefault="000A78CF">
      <w:pPr>
        <w:spacing w:before="120" w:after="120"/>
        <w:rPr>
          <w:highlight w:val="green"/>
        </w:rPr>
      </w:pPr>
      <w:r>
        <w:rPr>
          <w:highlight w:val="green"/>
        </w:rPr>
        <w:t>Il datore di lavoro deve assicurare ai lavoratori un’adeguata informazione, formazione e addestramento sui rischi specifici dell’attività svolta e fornire i dispositivi di protezione individuale necessari, verificandone il corretto utilizzo. Ha anche il dovere di mantenere sicuri gli ambienti, gli impianti, le macchine e le attrezzature, garantendo manutenzione, pulizia, vie di fuga ed efficaci procedure di emergenza. Nei casi previsti dalla legge deve attivare la sorveglianza sanitaria attraverso il medico competente e sottoporre i lavoratori alle visite mediche obbligatorie.</w:t>
      </w:r>
    </w:p>
    <w:p w14:paraId="44A73BA6" w14:textId="77777777" w:rsidR="00EF4506" w:rsidRDefault="000A78CF">
      <w:pPr>
        <w:spacing w:before="120" w:after="120"/>
      </w:pPr>
      <w:r>
        <w:rPr>
          <w:highlight w:val="green"/>
        </w:rPr>
        <w:lastRenderedPageBreak/>
        <w:t>Tra i suoi obblighi rientra anche la consultazione del RLS in materia di valutazione dei rischi, organizzazione della formazione e adozione delle misure preventive. Il datore di lavoro deve inoltre vigilare affinché i lavoratori rispettino le procedure di sicurezza e utilizzino correttamente i dispositivi di protezione. La legge stabilisce che alcuni obblighi, come la valutazione dei rischi e la nomina dell’RSPP, non possono essere delegati. In caso di mancato rispetto delle norme, il datore di lavoro può andare incontro a sanzioni amministrative, civili e penali.</w:t>
      </w:r>
    </w:p>
    <w:p w14:paraId="5EA81643" w14:textId="77777777" w:rsidR="00EF4506" w:rsidRDefault="000A78CF">
      <w:pPr>
        <w:spacing w:before="120" w:after="120"/>
        <w:rPr>
          <w:highlight w:val="green"/>
        </w:rPr>
      </w:pPr>
      <w:r>
        <w:rPr>
          <w:highlight w:val="green"/>
        </w:rPr>
        <w:t>Il Responsabile del Servizio di Prevenzione e Protezione (RSPP) è la figura incaricata di coordinare il servizio di prevenzione e protezione dai rischi professionali all’interno dell’azienda, come previsto dal D.Lgs. 81/2008. Viene nominato dal datore di lavoro e svolge un ruolo tecnico e consulenziale finalizzato a garantire la tutela della salute e della sicurezza dei lavoratori. Collabora con il datore di lavoro nella valutazione dei rischi e nella redazione del Documento di Valutazione dei Rischi (DVR), individuando i pericoli presenti nei luoghi di lavoro e proponendo le misure preventive e protettive più adeguate.</w:t>
      </w:r>
    </w:p>
    <w:p w14:paraId="716AE2B3" w14:textId="77777777" w:rsidR="00EF4506" w:rsidRDefault="000A78CF">
      <w:pPr>
        <w:spacing w:before="120" w:after="120"/>
        <w:rPr>
          <w:highlight w:val="green"/>
        </w:rPr>
      </w:pPr>
      <w:r>
        <w:rPr>
          <w:highlight w:val="green"/>
        </w:rPr>
        <w:t>L’RSPP analizza i processi produttivi, verifica le condizioni di sicurezza degli ambienti, delle attrezzature e degli impianti e contribuisce alla definizione delle procedure operative per prevenire infortuni e malattie professionali. Ha inoltre il compito di proporre programmi di informazione e formazione dei lavoratori e di collaborare all’organizzazione delle misure di emergenza, primo soccorso e antincendio. Partecipa alle consultazioni e alle riunioni periodiche sulla sicurezza insieme al datore di lavoro, al medico competente e al RLS.</w:t>
      </w:r>
    </w:p>
    <w:p w14:paraId="2C87EF7B" w14:textId="77777777" w:rsidR="00EF4506" w:rsidRDefault="000A78CF">
      <w:pPr>
        <w:spacing w:before="120" w:after="120"/>
      </w:pPr>
      <w:r>
        <w:rPr>
          <w:highlight w:val="green"/>
        </w:rPr>
        <w:t>Pur avendo importanti responsabilità tecniche e organizzative, l’RSPP non sostituisce il datore di lavoro nelle responsabilità previste dalla legge, poiché il potere decisionale e di spesa rimane in capo a quest’ultimo. L’RSPP svolge quindi una funzione di supporto specialistico e di consulenza continua per migliorare il sistema di prevenzione e protezione aziendale e garantire il rispetto della normativa in materia di salute e sicurezza sul lavoro.</w:t>
      </w:r>
    </w:p>
    <w:p w14:paraId="75FAFE4C" w14:textId="77777777" w:rsidR="00EF4506" w:rsidRDefault="000A78CF">
      <w:pPr>
        <w:spacing w:before="120" w:after="120"/>
        <w:rPr>
          <w:highlight w:val="green"/>
        </w:rPr>
      </w:pPr>
      <w:r>
        <w:rPr>
          <w:highlight w:val="green"/>
        </w:rPr>
        <w:t>Il medico competente è il professionista incaricato di collaborare con il datore di lavoro nella tutela della salute dei lavoratori, secondo quanto previsto dal D.Lgs. 81/2008. Deve possedere specifici requisiti professionali e viene nominato nei casi in cui la normativa preveda la sorveglianza sanitaria in relazione ai rischi presenti nell’attività lavorativa, come esposizione a sostanze chimiche, rumore, videoterminali, movimentazione manuale dei carichi o agenti biologici.</w:t>
      </w:r>
    </w:p>
    <w:p w14:paraId="38FAA7CA" w14:textId="77777777" w:rsidR="00EF4506" w:rsidRDefault="000A78CF">
      <w:pPr>
        <w:spacing w:before="120" w:after="120"/>
        <w:rPr>
          <w:highlight w:val="green"/>
        </w:rPr>
      </w:pPr>
      <w:r>
        <w:rPr>
          <w:highlight w:val="green"/>
        </w:rPr>
        <w:t>Il medico competente collabora alla valutazione dei rischi e alla predisposizione delle misure di prevenzione e protezione, contribuendo all’organizzazione del sistema di tutela sanitaria in azienda. Il suo compito principale è effettuare la sorveglianza sanitaria dei lavoratori attraverso visite mediche preventive, periodiche e straordinarie, finalizzate a verificare l’idoneità alla mansione specifica. Al termine delle visite esprime un giudizio di idoneità che può essere di idoneità completa, parziale, temporanea o permanente, eventualmente indicando prescrizioni o limitazioni.</w:t>
      </w:r>
    </w:p>
    <w:p w14:paraId="0303C5BB" w14:textId="77777777" w:rsidR="00EF4506" w:rsidRDefault="000A78CF">
      <w:pPr>
        <w:spacing w:before="120" w:after="120"/>
      </w:pPr>
      <w:r>
        <w:rPr>
          <w:highlight w:val="green"/>
        </w:rPr>
        <w:t xml:space="preserve">Il medico competente istituisce e aggiorna le cartelle sanitarie dei lavoratori, garantendo la riservatezza dei dati sanitari, e informa i lavoratori sul significato degli accertamenti effettuati e sui risultati della sorveglianza sanitaria. Partecipa inoltre alla programmazione del controllo dell’esposizione ai rischi, effettua sopralluoghi negli ambienti di lavoro almeno una volta all’anno e collabora alla formazione e </w:t>
      </w:r>
      <w:r>
        <w:rPr>
          <w:highlight w:val="green"/>
        </w:rPr>
        <w:lastRenderedPageBreak/>
        <w:t>informazione dei lavoratori sugli aspetti sanitari legati all’attività svolta. Partecipa infine alla riunione periodica sulla sicurezza insieme al datore di lavoro, all’RSPP e al RLS, contribuendo al miglioramento delle condizioni di salute e sicurezza in azienda.</w:t>
      </w:r>
    </w:p>
    <w:p w14:paraId="42C54623" w14:textId="228FD8F9" w:rsidR="00EF4506" w:rsidRDefault="000A78CF">
      <w:pPr>
        <w:spacing w:before="120" w:after="120"/>
      </w:pPr>
      <w:r>
        <w:t>In questo sistema l'RLS, eletto o designato ai sensi dell'art. 47, rappresenta l'elemento di raccordo democratico: porta la voce dei lavoratori e verifica che le misure di prevenzione siano effettivamente attuate. La collaborazione tra tutti questi soggetti è la condizione necessaria per un sistema di prevenzione efficace e non meramente burocratico.</w:t>
      </w:r>
    </w:p>
    <w:p w14:paraId="32DD1C24" w14:textId="77777777" w:rsidR="00EF4506" w:rsidRDefault="00EF4506">
      <w:pPr>
        <w:spacing w:after="120"/>
      </w:pPr>
    </w:p>
    <w:p w14:paraId="678D600D" w14:textId="77777777" w:rsidR="00EF4506" w:rsidRDefault="00EF4506">
      <w:pPr>
        <w:spacing w:after="120"/>
      </w:pPr>
    </w:p>
    <w:p w14:paraId="44CC38B4" w14:textId="7FEC29A7" w:rsidR="00FA7859" w:rsidRDefault="00FA7859" w:rsidP="00FA7859">
      <w:pPr>
        <w:pStyle w:val="Titolo2"/>
        <w:spacing w:before="280" w:after="140"/>
      </w:pPr>
      <w:r>
        <w:t>Accordion</w:t>
      </w:r>
      <w:r>
        <w:t xml:space="preserve"> 2</w:t>
      </w:r>
    </w:p>
    <w:p w14:paraId="69A822D6" w14:textId="77777777" w:rsidR="00FA7859" w:rsidRDefault="00FA7859" w:rsidP="00FA7859">
      <w:pPr>
        <w:spacing w:before="120" w:after="120"/>
      </w:pPr>
      <w:r>
        <w:t>Il D.Lgs. 81/08 definisce un sistema articolato di soggetti responsabili della sicurezza sul lavoro, ciascuno con competenze e obblighi precisi.</w:t>
      </w:r>
    </w:p>
    <w:p w14:paraId="724D5696" w14:textId="77777777" w:rsidR="00FA7859" w:rsidRDefault="00FA7859" w:rsidP="00FA7859">
      <w:pPr>
        <w:spacing w:before="120" w:after="120"/>
        <w:rPr>
          <w:highlight w:val="green"/>
        </w:rPr>
      </w:pPr>
      <w:r>
        <w:rPr>
          <w:highlight w:val="green"/>
        </w:rPr>
        <w:t>Il datore di lavoro, secondo il D.Lgs. 81/2008, è il principale responsabile della salute e sicurezza dei lavoratori all’interno dell’azienda. Ha il compito di organizzare l’attività lavorativa garantendo condizioni sicure e adottando tutte le misure necessarie per prevenire infortuni e malattie professionali. Deve valutare tutti i rischi presenti nei luoghi di lavoro e redigere il Documento di Valutazione dei Rischi (DVR), nel quale vengono individuati i pericoli, le misure di prevenzione e i programmi di miglioramento della sicurezza. È inoltre obbligato a nominare le figure previste dalla normativa, come il Responsabile del Servizio di Prevenzione e Protezione (RSPP), gli addetti antincendio e primo soccorso e, quando necessario, il medico competente.</w:t>
      </w:r>
    </w:p>
    <w:p w14:paraId="1BFFB972" w14:textId="77777777" w:rsidR="00FA7859" w:rsidRDefault="00FA7859" w:rsidP="00FA7859">
      <w:pPr>
        <w:spacing w:before="120" w:after="120"/>
        <w:rPr>
          <w:highlight w:val="green"/>
        </w:rPr>
      </w:pPr>
      <w:r>
        <w:rPr>
          <w:highlight w:val="green"/>
        </w:rPr>
        <w:t>Il datore di lavoro deve assicurare ai lavoratori un’adeguata informazione, formazione e addestramento sui rischi specifici dell’attività svolta e fornire i dispositivi di protezione individuale necessari, verificandone il corretto utilizzo. Ha anche il dovere di mantenere sicuri gli ambienti, gli impianti, le macchine e le attrezzature, garantendo manutenzione, pulizia, vie di fuga ed efficaci procedure di emergenza. Nei casi previsti dalla legge deve attivare la sorveglianza sanitaria attraverso il medico competente e sottoporre i lavoratori alle visite mediche obbligatorie.</w:t>
      </w:r>
    </w:p>
    <w:p w14:paraId="3C7A151E" w14:textId="77777777" w:rsidR="00FA7859" w:rsidRDefault="00FA7859" w:rsidP="00FA7859">
      <w:pPr>
        <w:spacing w:before="120" w:after="120"/>
      </w:pPr>
      <w:r>
        <w:rPr>
          <w:highlight w:val="green"/>
        </w:rPr>
        <w:t>Tra i suoi obblighi rientra anche la consultazione del RLS in materia di valutazione dei rischi, organizzazione della formazione e adozione delle misure preventive. Il datore di lavoro deve inoltre vigilare affinché i lavoratori rispettino le procedure di sicurezza e utilizzino correttamente i dispositivi di protezione. La legge stabilisce che alcuni obblighi, come la valutazione dei rischi e la nomina dell’RSPP, non possono essere delegati. In caso di mancato rispetto delle norme, il datore di lavoro può andare incontro a sanzioni amministrative, civili e penali.</w:t>
      </w:r>
    </w:p>
    <w:p w14:paraId="3288FD69" w14:textId="77777777" w:rsidR="00FA7859" w:rsidRDefault="00FA7859" w:rsidP="00FA7859">
      <w:pPr>
        <w:spacing w:before="120" w:after="120"/>
        <w:rPr>
          <w:highlight w:val="green"/>
        </w:rPr>
      </w:pPr>
      <w:r>
        <w:rPr>
          <w:highlight w:val="green"/>
        </w:rPr>
        <w:t xml:space="preserve">Il Responsabile del Servizio di Prevenzione e Protezione (RSPP) è la figura incaricata di coordinare il servizio di prevenzione e protezione dai rischi professionali all’interno dell’azienda, come previsto dal D.Lgs. 81/2008. Viene nominato dal datore di lavoro e svolge un ruolo tecnico e consulenziale finalizzato a garantire la tutela della salute e della sicurezza dei lavoratori. Collabora con il datore di lavoro nella valutazione dei rischi e nella redazione del Documento di Valutazione dei Rischi </w:t>
      </w:r>
      <w:r>
        <w:rPr>
          <w:highlight w:val="green"/>
        </w:rPr>
        <w:lastRenderedPageBreak/>
        <w:t>(DVR), individuando i pericoli presenti nei luoghi di lavoro e proponendo le misure preventive e protettive più adeguate.</w:t>
      </w:r>
    </w:p>
    <w:p w14:paraId="4C6E72FF" w14:textId="77777777" w:rsidR="00FA7859" w:rsidRDefault="00FA7859" w:rsidP="00FA7859">
      <w:pPr>
        <w:spacing w:before="120" w:after="120"/>
        <w:rPr>
          <w:highlight w:val="green"/>
        </w:rPr>
      </w:pPr>
      <w:r>
        <w:rPr>
          <w:highlight w:val="green"/>
        </w:rPr>
        <w:t>L’RSPP analizza i processi produttivi, verifica le condizioni di sicurezza degli ambienti, delle attrezzature e degli impianti e contribuisce alla definizione delle procedure operative per prevenire infortuni e malattie professionali. Ha inoltre il compito di proporre programmi di informazione e formazione dei lavoratori e di collaborare all’organizzazione delle misure di emergenza, primo soccorso e antincendio. Partecipa alle consultazioni e alle riunioni periodiche sulla sicurezza insieme al datore di lavoro, al medico competente e al RLS.</w:t>
      </w:r>
    </w:p>
    <w:p w14:paraId="443E6FE9" w14:textId="77777777" w:rsidR="00FA7859" w:rsidRDefault="00FA7859" w:rsidP="00FA7859">
      <w:pPr>
        <w:spacing w:before="120" w:after="120"/>
      </w:pPr>
      <w:r>
        <w:rPr>
          <w:highlight w:val="green"/>
        </w:rPr>
        <w:t>Pur avendo importanti responsabilità tecniche e organizzative, l’RSPP non sostituisce il datore di lavoro nelle responsabilità previste dalla legge, poiché il potere decisionale e di spesa rimane in capo a quest’ultimo. L’RSPP svolge quindi una funzione di supporto specialistico e di consulenza continua per migliorare il sistema di prevenzione e protezione aziendale e garantire il rispetto della normativa in materia di salute e sicurezza sul lavoro.</w:t>
      </w:r>
    </w:p>
    <w:p w14:paraId="2A581E3B" w14:textId="77777777" w:rsidR="00FA7859" w:rsidRDefault="00FA7859" w:rsidP="00FA7859">
      <w:pPr>
        <w:spacing w:before="120" w:after="120"/>
        <w:rPr>
          <w:highlight w:val="green"/>
        </w:rPr>
      </w:pPr>
      <w:r>
        <w:rPr>
          <w:highlight w:val="green"/>
        </w:rPr>
        <w:t>Il medico competente è il professionista incaricato di collaborare con il datore di lavoro nella tutela della salute dei lavoratori, secondo quanto previsto dal D.Lgs. 81/2008. Deve possedere specifici requisiti professionali e viene nominato nei casi in cui la normativa preveda la sorveglianza sanitaria in relazione ai rischi presenti nell’attività lavorativa, come esposizione a sostanze chimiche, rumore, videoterminali, movimentazione manuale dei carichi o agenti biologici.</w:t>
      </w:r>
    </w:p>
    <w:p w14:paraId="118C7615" w14:textId="77777777" w:rsidR="00FA7859" w:rsidRDefault="00FA7859" w:rsidP="00FA7859">
      <w:pPr>
        <w:spacing w:before="120" w:after="120"/>
        <w:rPr>
          <w:highlight w:val="green"/>
        </w:rPr>
      </w:pPr>
      <w:r>
        <w:rPr>
          <w:highlight w:val="green"/>
        </w:rPr>
        <w:t>Il medico competente collabora alla valutazione dei rischi e alla predisposizione delle misure di prevenzione e protezione, contribuendo all’organizzazione del sistema di tutela sanitaria in azienda. Il suo compito principale è effettuare la sorveglianza sanitaria dei lavoratori attraverso visite mediche preventive, periodiche e straordinarie, finalizzate a verificare l’idoneità alla mansione specifica. Al termine delle visite esprime un giudizio di idoneità che può essere di idoneità completa, parziale, temporanea o permanente, eventualmente indicando prescrizioni o limitazioni.</w:t>
      </w:r>
    </w:p>
    <w:p w14:paraId="549AC364" w14:textId="77777777" w:rsidR="00FA7859" w:rsidRDefault="00FA7859" w:rsidP="00FA7859">
      <w:pPr>
        <w:spacing w:before="120" w:after="120"/>
      </w:pPr>
      <w:r>
        <w:rPr>
          <w:highlight w:val="green"/>
        </w:rPr>
        <w:t>Il medico competente istituisce e aggiorna le cartelle sanitarie dei lavoratori, garantendo la riservatezza dei dati sanitari, e informa i lavoratori sul significato degli accertamenti effettuati e sui risultati della sorveglianza sanitaria. Partecipa inoltre alla programmazione del controllo dell’esposizione ai rischi, effettua sopralluoghi negli ambienti di lavoro almeno una volta all’anno e collabora alla formazione e informazione dei lavoratori sugli aspetti sanitari legati all’attività svolta. Partecipa infine alla riunione periodica sulla sicurezza insieme al datore di lavoro, all’RSPP e al RLS, contribuendo al miglioramento delle condizioni di salute e sicurezza in azienda.</w:t>
      </w:r>
    </w:p>
    <w:p w14:paraId="5046C345" w14:textId="77777777" w:rsidR="00FA7859" w:rsidRDefault="00FA7859" w:rsidP="00FA7859">
      <w:pPr>
        <w:spacing w:before="120" w:after="120"/>
      </w:pPr>
      <w:r>
        <w:t>In questo sistema l'RLS, eletto o designato ai sensi dell'art. 47, rappresenta l'elemento di raccordo democratico: porta la voce dei lavoratori e verifica che le misure di prevenzione siano effettivamente attuate. La collaborazione tra tutti questi soggetti è la condizione necessaria per un sistema di prevenzione efficace e non meramente burocratico.</w:t>
      </w:r>
    </w:p>
    <w:p w14:paraId="45BE1624" w14:textId="77777777" w:rsidR="00FA7859" w:rsidRDefault="00FA7859" w:rsidP="00FA7859">
      <w:pPr>
        <w:spacing w:after="120"/>
      </w:pPr>
    </w:p>
    <w:p w14:paraId="28644862" w14:textId="77777777" w:rsidR="00FA7859" w:rsidRDefault="00FA7859" w:rsidP="00FA7859">
      <w:pPr>
        <w:spacing w:after="120"/>
      </w:pPr>
    </w:p>
    <w:p w14:paraId="1CEF7CCB" w14:textId="77777777" w:rsidR="00EF4506" w:rsidRDefault="000A78CF">
      <w:pPr>
        <w:spacing w:before="120" w:after="120"/>
        <w:rPr>
          <w:highlight w:val="green"/>
        </w:rPr>
      </w:pPr>
      <w:r>
        <w:rPr>
          <w:highlight w:val="green"/>
        </w:rPr>
        <w:lastRenderedPageBreak/>
        <w:t>Il numero dei RLS (Rappresentanti dei Lavoratori per la Sicurezza) da nominare in azienda è stabilito dall’art. 47 del D.Lgs. 81/2008 e varia in base al numero dei lavoratori presenti.</w:t>
      </w:r>
    </w:p>
    <w:p w14:paraId="2A932920" w14:textId="77777777" w:rsidR="00EF4506" w:rsidRDefault="000A78CF">
      <w:pPr>
        <w:spacing w:before="120" w:after="120"/>
        <w:rPr>
          <w:highlight w:val="green"/>
        </w:rPr>
      </w:pPr>
      <w:r>
        <w:rPr>
          <w:highlight w:val="green"/>
        </w:rPr>
        <w:t>Nelle aziende o unità produttive fino a 200 lavoratori deve essere eletto almeno un RLS. Nelle aziende da 201 a 1.000 lavoratori gli RLS devono essere almeno tre, mentre nelle aziende con oltre 1.000 lavoratori gli RLS devono essere almeno sei. La contrattazione collettiva può comunque prevedere un numero maggiore di rappresentanti.</w:t>
      </w:r>
    </w:p>
    <w:p w14:paraId="6A9D7EFF" w14:textId="77777777" w:rsidR="00EF4506" w:rsidRDefault="000A78CF">
      <w:pPr>
        <w:spacing w:before="120" w:after="120"/>
      </w:pPr>
      <w:r>
        <w:rPr>
          <w:highlight w:val="green"/>
        </w:rPr>
        <w:t>Il RLS viene eletto o designato dai lavoratori per rappresentarli in materia di salute e sicurezza sul lavoro. Nelle aziende fino a 15 dipendenti il rappresentante viene normalmente eletto direttamente dai lavoratori al loro interno oppure può essere individuato a livello territoriale. Nelle aziende con più di 15 lavoratori, invece, il RLS viene generalmente eletto o designato nell’ambito delle rappresentanze sindacali aziendali</w:t>
      </w:r>
      <w:r>
        <w:t>.</w:t>
      </w:r>
    </w:p>
    <w:p w14:paraId="371DFCB1" w14:textId="77777777" w:rsidR="00EF4506" w:rsidRDefault="00EF4506">
      <w:pPr>
        <w:spacing w:before="120" w:after="120"/>
      </w:pPr>
    </w:p>
    <w:p w14:paraId="1473D60A" w14:textId="77777777" w:rsidR="00EF4506" w:rsidRDefault="000A78CF">
      <w:pPr>
        <w:spacing w:before="120" w:after="120"/>
      </w:pPr>
      <w:r>
        <w:t>La legge prevede che l'RLS non possa subire pregiudizi a causa del proprio ruolo e goda di permessi retribuiti per l'esercizio delle proprie funzioni. Comprendere queste regole è fondamentale per esercitare il mandato nella piena consapevolezza dei propri diritti.</w:t>
      </w:r>
    </w:p>
    <w:p w14:paraId="7BA7D8B4" w14:textId="77777777" w:rsidR="00EF4506" w:rsidRDefault="00EF4506">
      <w:pPr>
        <w:spacing w:after="120"/>
      </w:pPr>
    </w:p>
    <w:p w14:paraId="0E89C0DE" w14:textId="77777777" w:rsidR="00EF4506" w:rsidRDefault="000A78CF">
      <w:pPr>
        <w:spacing w:before="120" w:after="120"/>
      </w:pPr>
      <w:r>
        <w:t xml:space="preserve">La formazione dell'RLS è un diritto e al tempo stesso un obbligo di legge. </w:t>
      </w:r>
    </w:p>
    <w:p w14:paraId="2D735328" w14:textId="77777777" w:rsidR="00EF4506" w:rsidRDefault="000A78CF">
      <w:pPr>
        <w:spacing w:before="120" w:after="120"/>
        <w:rPr>
          <w:highlight w:val="green"/>
        </w:rPr>
      </w:pPr>
      <w:r>
        <w:rPr>
          <w:highlight w:val="green"/>
        </w:rPr>
        <w:t>La formazione iniziale obbligatoria del RLS (Rappresentante dei Lavoratori per la Sicurezza) deve avere una durata minima di 32 ore, come previsto dall’art. 37 del D.Lgs. 81/2008. Il percorso formativo deve comprendere aspetti normativi, tecnici, organizzativi e comunicativi legati alla salute e sicurezza sul lavoro, con particolare attenzione alla valutazione dei rischi e alle funzioni del rappresentante dei lavoratori.</w:t>
      </w:r>
    </w:p>
    <w:p w14:paraId="3C49F122" w14:textId="77777777" w:rsidR="00EF4506" w:rsidRDefault="000A78CF">
      <w:pPr>
        <w:spacing w:before="120" w:after="120"/>
        <w:rPr>
          <w:highlight w:val="green"/>
        </w:rPr>
      </w:pPr>
      <w:r>
        <w:rPr>
          <w:highlight w:val="green"/>
        </w:rPr>
        <w:t>Successivamente è previsto un aggiornamento annuale obbligatorio, la cui durata varia in base al numero dei dipendenti presenti in azienda. Nelle aziende che occupano fino a 50 lavoratori l’aggiornamento deve essere di almeno 4 ore all’anno, mentre nelle aziende con più di 50 lavoratori l’aggiornamento minimo è di 8 ore annuali.</w:t>
      </w:r>
    </w:p>
    <w:p w14:paraId="7BB489C1" w14:textId="77777777" w:rsidR="00EF4506" w:rsidRDefault="000A78CF">
      <w:pPr>
        <w:spacing w:before="120" w:after="120"/>
      </w:pPr>
      <w:r>
        <w:rPr>
          <w:highlight w:val="green"/>
        </w:rPr>
        <w:t>Questa sessione di aggiornamento che state seguendo rientra esattamente nel quadro obbligatorio previsto dalla normativa.</w:t>
      </w:r>
      <w:r>
        <w:t xml:space="preserve"> </w:t>
      </w:r>
    </w:p>
    <w:p w14:paraId="58159A3D" w14:textId="77777777" w:rsidR="00EF4506" w:rsidRDefault="000A78CF">
      <w:pPr>
        <w:spacing w:before="120" w:after="120"/>
      </w:pPr>
      <w:r>
        <w:t xml:space="preserve">La formazione </w:t>
      </w:r>
      <w:r>
        <w:rPr>
          <w:highlight w:val="green"/>
        </w:rPr>
        <w:t>non deve essere solo</w:t>
      </w:r>
      <w:r>
        <w:t xml:space="preserve"> un adempimento burocratico: è lo strumento che permette all'RLS di esercitare consapevolmente tutti i diritti riconosciutigli dalla legge. Un RLS formato è in grado di leggere il Documento di Valutazione dei Rischi, dialogare tecnicamente con RSPP e medico competente, e tutelare efficacemente i colleghi.</w:t>
      </w:r>
    </w:p>
    <w:p w14:paraId="4FCAEA01" w14:textId="77777777" w:rsidR="00EF4506" w:rsidRDefault="00EF4506">
      <w:pPr>
        <w:spacing w:after="120"/>
      </w:pPr>
    </w:p>
    <w:p w14:paraId="2206F337" w14:textId="4F8FC949" w:rsidR="00FA7859" w:rsidRDefault="00FA7859" w:rsidP="00FA7859">
      <w:pPr>
        <w:pStyle w:val="Titolo2"/>
        <w:spacing w:before="280" w:after="140"/>
      </w:pPr>
      <w:r>
        <w:t>Accordion</w:t>
      </w:r>
      <w:r>
        <w:t xml:space="preserve"> 3</w:t>
      </w:r>
    </w:p>
    <w:p w14:paraId="7FAD4F15" w14:textId="77777777" w:rsidR="00FA7859" w:rsidRDefault="00FA7859" w:rsidP="00FA7859">
      <w:pPr>
        <w:spacing w:before="120" w:after="120"/>
      </w:pPr>
      <w:r>
        <w:t>Il D.Lgs. 81/08 definisce un sistema articolato di soggetti responsabili della sicurezza sul lavoro, ciascuno con competenze e obblighi precisi.</w:t>
      </w:r>
    </w:p>
    <w:p w14:paraId="36BFCB1F" w14:textId="77777777" w:rsidR="00FA7859" w:rsidRDefault="00FA7859" w:rsidP="00FA7859">
      <w:pPr>
        <w:spacing w:before="120" w:after="120"/>
        <w:rPr>
          <w:highlight w:val="green"/>
        </w:rPr>
      </w:pPr>
      <w:r>
        <w:rPr>
          <w:highlight w:val="green"/>
        </w:rPr>
        <w:lastRenderedPageBreak/>
        <w:t>Il datore di lavoro, secondo il D.Lgs. 81/2008, è il principale responsabile della salute e sicurezza dei lavoratori all’interno dell’azienda. Ha il compito di organizzare l’attività lavorativa garantendo condizioni sicure e adottando tutte le misure necessarie per prevenire infortuni e malattie professionali. Deve valutare tutti i rischi presenti nei luoghi di lavoro e redigere il Documento di Valutazione dei Rischi (DVR), nel quale vengono individuati i pericoli, le misure di prevenzione e i programmi di miglioramento della sicurezza. È inoltre obbligato a nominare le figure previste dalla normativa, come il Responsabile del Servizio di Prevenzione e Protezione (RSPP), gli addetti antincendio e primo soccorso e, quando necessario, il medico competente.</w:t>
      </w:r>
    </w:p>
    <w:p w14:paraId="76E02CB7" w14:textId="77777777" w:rsidR="00FA7859" w:rsidRDefault="00FA7859" w:rsidP="00FA7859">
      <w:pPr>
        <w:spacing w:before="120" w:after="120"/>
        <w:rPr>
          <w:highlight w:val="green"/>
        </w:rPr>
      </w:pPr>
      <w:r>
        <w:rPr>
          <w:highlight w:val="green"/>
        </w:rPr>
        <w:t>Il datore di lavoro deve assicurare ai lavoratori un’adeguata informazione, formazione e addestramento sui rischi specifici dell’attività svolta e fornire i dispositivi di protezione individuale necessari, verificandone il corretto utilizzo. Ha anche il dovere di mantenere sicuri gli ambienti, gli impianti, le macchine e le attrezzature, garantendo manutenzione, pulizia, vie di fuga ed efficaci procedure di emergenza. Nei casi previsti dalla legge deve attivare la sorveglianza sanitaria attraverso il medico competente e sottoporre i lavoratori alle visite mediche obbligatorie.</w:t>
      </w:r>
    </w:p>
    <w:p w14:paraId="11205B20" w14:textId="77777777" w:rsidR="00FA7859" w:rsidRDefault="00FA7859" w:rsidP="00FA7859">
      <w:pPr>
        <w:spacing w:before="120" w:after="120"/>
      </w:pPr>
      <w:r>
        <w:rPr>
          <w:highlight w:val="green"/>
        </w:rPr>
        <w:t>Tra i suoi obblighi rientra anche la consultazione del RLS in materia di valutazione dei rischi, organizzazione della formazione e adozione delle misure preventive. Il datore di lavoro deve inoltre vigilare affinché i lavoratori rispettino le procedure di sicurezza e utilizzino correttamente i dispositivi di protezione. La legge stabilisce che alcuni obblighi, come la valutazione dei rischi e la nomina dell’RSPP, non possono essere delegati. In caso di mancato rispetto delle norme, il datore di lavoro può andare incontro a sanzioni amministrative, civili e penali.</w:t>
      </w:r>
    </w:p>
    <w:p w14:paraId="21548ACE" w14:textId="77777777" w:rsidR="00FA7859" w:rsidRDefault="00FA7859" w:rsidP="00FA7859">
      <w:pPr>
        <w:spacing w:before="120" w:after="120"/>
        <w:rPr>
          <w:highlight w:val="green"/>
        </w:rPr>
      </w:pPr>
      <w:r>
        <w:rPr>
          <w:highlight w:val="green"/>
        </w:rPr>
        <w:t>Il Responsabile del Servizio di Prevenzione e Protezione (RSPP) è la figura incaricata di coordinare il servizio di prevenzione e protezione dai rischi professionali all’interno dell’azienda, come previsto dal D.Lgs. 81/2008. Viene nominato dal datore di lavoro e svolge un ruolo tecnico e consulenziale finalizzato a garantire la tutela della salute e della sicurezza dei lavoratori. Collabora con il datore di lavoro nella valutazione dei rischi e nella redazione del Documento di Valutazione dei Rischi (DVR), individuando i pericoli presenti nei luoghi di lavoro e proponendo le misure preventive e protettive più adeguate.</w:t>
      </w:r>
    </w:p>
    <w:p w14:paraId="435DD2CF" w14:textId="77777777" w:rsidR="00FA7859" w:rsidRDefault="00FA7859" w:rsidP="00FA7859">
      <w:pPr>
        <w:spacing w:before="120" w:after="120"/>
        <w:rPr>
          <w:highlight w:val="green"/>
        </w:rPr>
      </w:pPr>
      <w:r>
        <w:rPr>
          <w:highlight w:val="green"/>
        </w:rPr>
        <w:t>L’RSPP analizza i processi produttivi, verifica le condizioni di sicurezza degli ambienti, delle attrezzature e degli impianti e contribuisce alla definizione delle procedure operative per prevenire infortuni e malattie professionali. Ha inoltre il compito di proporre programmi di informazione e formazione dei lavoratori e di collaborare all’organizzazione delle misure di emergenza, primo soccorso e antincendio. Partecipa alle consultazioni e alle riunioni periodiche sulla sicurezza insieme al datore di lavoro, al medico competente e al RLS.</w:t>
      </w:r>
    </w:p>
    <w:p w14:paraId="016D1E1A" w14:textId="77777777" w:rsidR="00FA7859" w:rsidRDefault="00FA7859" w:rsidP="00FA7859">
      <w:pPr>
        <w:spacing w:before="120" w:after="120"/>
      </w:pPr>
      <w:r>
        <w:rPr>
          <w:highlight w:val="green"/>
        </w:rPr>
        <w:t>Pur avendo importanti responsabilità tecniche e organizzative, l’RSPP non sostituisce il datore di lavoro nelle responsabilità previste dalla legge, poiché il potere decisionale e di spesa rimane in capo a quest’ultimo. L’RSPP svolge quindi una funzione di supporto specialistico e di consulenza continua per migliorare il sistema di prevenzione e protezione aziendale e garantire il rispetto della normativa in materia di salute e sicurezza sul lavoro.</w:t>
      </w:r>
    </w:p>
    <w:p w14:paraId="5228892F" w14:textId="77777777" w:rsidR="00FA7859" w:rsidRDefault="00FA7859" w:rsidP="00FA7859">
      <w:pPr>
        <w:spacing w:before="120" w:after="120"/>
        <w:rPr>
          <w:highlight w:val="green"/>
        </w:rPr>
      </w:pPr>
      <w:r>
        <w:rPr>
          <w:highlight w:val="green"/>
        </w:rPr>
        <w:lastRenderedPageBreak/>
        <w:t>Il medico competente è il professionista incaricato di collaborare con il datore di lavoro nella tutela della salute dei lavoratori, secondo quanto previsto dal D.Lgs. 81/2008. Deve possedere specifici requisiti professionali e viene nominato nei casi in cui la normativa preveda la sorveglianza sanitaria in relazione ai rischi presenti nell’attività lavorativa, come esposizione a sostanze chimiche, rumore, videoterminali, movimentazione manuale dei carichi o agenti biologici.</w:t>
      </w:r>
    </w:p>
    <w:p w14:paraId="7823C3B0" w14:textId="77777777" w:rsidR="00FA7859" w:rsidRDefault="00FA7859" w:rsidP="00FA7859">
      <w:pPr>
        <w:spacing w:before="120" w:after="120"/>
        <w:rPr>
          <w:highlight w:val="green"/>
        </w:rPr>
      </w:pPr>
      <w:r>
        <w:rPr>
          <w:highlight w:val="green"/>
        </w:rPr>
        <w:t>Il medico competente collabora alla valutazione dei rischi e alla predisposizione delle misure di prevenzione e protezione, contribuendo all’organizzazione del sistema di tutela sanitaria in azienda. Il suo compito principale è effettuare la sorveglianza sanitaria dei lavoratori attraverso visite mediche preventive, periodiche e straordinarie, finalizzate a verificare l’idoneità alla mansione specifica. Al termine delle visite esprime un giudizio di idoneità che può essere di idoneità completa, parziale, temporanea o permanente, eventualmente indicando prescrizioni o limitazioni.</w:t>
      </w:r>
    </w:p>
    <w:p w14:paraId="0F1726A9" w14:textId="77777777" w:rsidR="00FA7859" w:rsidRDefault="00FA7859" w:rsidP="00FA7859">
      <w:pPr>
        <w:spacing w:before="120" w:after="120"/>
      </w:pPr>
      <w:r>
        <w:rPr>
          <w:highlight w:val="green"/>
        </w:rPr>
        <w:t>Il medico competente istituisce e aggiorna le cartelle sanitarie dei lavoratori, garantendo la riservatezza dei dati sanitari, e informa i lavoratori sul significato degli accertamenti effettuati e sui risultati della sorveglianza sanitaria. Partecipa inoltre alla programmazione del controllo dell’esposizione ai rischi, effettua sopralluoghi negli ambienti di lavoro almeno una volta all’anno e collabora alla formazione e informazione dei lavoratori sugli aspetti sanitari legati all’attività svolta. Partecipa infine alla riunione periodica sulla sicurezza insieme al datore di lavoro, all’RSPP e al RLS, contribuendo al miglioramento delle condizioni di salute e sicurezza in azienda.</w:t>
      </w:r>
    </w:p>
    <w:p w14:paraId="0632CE48" w14:textId="77777777" w:rsidR="00FA7859" w:rsidRDefault="00FA7859" w:rsidP="00FA7859">
      <w:pPr>
        <w:spacing w:before="120" w:after="120"/>
      </w:pPr>
      <w:r>
        <w:t>In questo sistema l'RLS, eletto o designato ai sensi dell'art. 47, rappresenta l'elemento di raccordo democratico: porta la voce dei lavoratori e verifica che le misure di prevenzione siano effettivamente attuate. La collaborazione tra tutti questi soggetti è la condizione necessaria per un sistema di prevenzione efficace e non meramente burocratico.</w:t>
      </w:r>
    </w:p>
    <w:p w14:paraId="66204C10" w14:textId="77777777" w:rsidR="00FA7859" w:rsidRDefault="00FA7859" w:rsidP="00FA7859">
      <w:pPr>
        <w:spacing w:after="120"/>
      </w:pPr>
    </w:p>
    <w:p w14:paraId="0012EC97" w14:textId="77777777" w:rsidR="00FA7859" w:rsidRDefault="00FA7859" w:rsidP="00FA7859">
      <w:pPr>
        <w:spacing w:after="120"/>
      </w:pPr>
    </w:p>
    <w:p w14:paraId="6959E59E" w14:textId="77777777" w:rsidR="00EF4506" w:rsidRDefault="000A78CF">
      <w:pPr>
        <w:spacing w:before="120" w:after="120"/>
      </w:pPr>
      <w:r>
        <w:t>Oltre alle funzioni codificate dalla legge, l'RLS svolge un ruolo informale di grande rilevanza: contribuisce a costruire e diffondere una cultura della sicurezza all'interno dell'organizzazione. La cultura della sicurezza non si crea con i cartelli e le procedure scritte, ma con comportamenti quotidiani, dialogo aperto e attenzione ai segnali deboli che precedono gli incidenti. L'RLS che esercita attivamente il proprio mandato è spesso il primo a percepire situazioni di disagio, malfunzionamenti nelle procedure o resistenze nell'applicazione delle misure preventive. Segnalare queste situazioni, con il metodo e negli ambiti previsti dalla legge, è una delle funzioni più preziose che l'RLS può svolgere. Secondo i dati INAIL, le aziende con una partecipazione attiva dei rappresentanti dei lavoratori mostrano tassi di infortunio significativamente inferiori alla media di settore. L'RLS non è quindi solo un garante del rispetto formale della normativa, ma un fattore concreto di riduzione del rischio.</w:t>
      </w:r>
    </w:p>
    <w:p w14:paraId="50840EE5" w14:textId="77777777" w:rsidR="007E5D6B" w:rsidRDefault="007E5D6B">
      <w:pPr>
        <w:spacing w:after="120"/>
      </w:pPr>
    </w:p>
    <w:p w14:paraId="5A29D966" w14:textId="4EBDB39B" w:rsidR="00FA7859" w:rsidRDefault="00FA7859" w:rsidP="00FA7859">
      <w:pPr>
        <w:pStyle w:val="Titolo2"/>
        <w:spacing w:before="280" w:after="140"/>
      </w:pPr>
      <w:r>
        <w:t>Accordion</w:t>
      </w:r>
      <w:r>
        <w:t xml:space="preserve"> 4</w:t>
      </w:r>
    </w:p>
    <w:p w14:paraId="1285FCC4" w14:textId="77777777" w:rsidR="00FA7859" w:rsidRDefault="00FA7859" w:rsidP="00FA7859">
      <w:pPr>
        <w:spacing w:before="120" w:after="120"/>
      </w:pPr>
      <w:r>
        <w:t>Il D.Lgs. 81/08 definisce un sistema articolato di soggetti responsabili della sicurezza sul lavoro, ciascuno con competenze e obblighi precisi.</w:t>
      </w:r>
    </w:p>
    <w:p w14:paraId="393EB575" w14:textId="77777777" w:rsidR="00FA7859" w:rsidRDefault="00FA7859" w:rsidP="00FA7859">
      <w:pPr>
        <w:spacing w:before="120" w:after="120"/>
        <w:rPr>
          <w:highlight w:val="green"/>
        </w:rPr>
      </w:pPr>
      <w:r>
        <w:rPr>
          <w:highlight w:val="green"/>
        </w:rPr>
        <w:lastRenderedPageBreak/>
        <w:t>Il datore di lavoro, secondo il D.Lgs. 81/2008, è il principale responsabile della salute e sicurezza dei lavoratori all’interno dell’azienda. Ha il compito di organizzare l’attività lavorativa garantendo condizioni sicure e adottando tutte le misure necessarie per prevenire infortuni e malattie professionali. Deve valutare tutti i rischi presenti nei luoghi di lavoro e redigere il Documento di Valutazione dei Rischi (DVR), nel quale vengono individuati i pericoli, le misure di prevenzione e i programmi di miglioramento della sicurezza. È inoltre obbligato a nominare le figure previste dalla normativa, come il Responsabile del Servizio di Prevenzione e Protezione (RSPP), gli addetti antincendio e primo soccorso e, quando necessario, il medico competente.</w:t>
      </w:r>
    </w:p>
    <w:p w14:paraId="35C42392" w14:textId="77777777" w:rsidR="00FA7859" w:rsidRDefault="00FA7859" w:rsidP="00FA7859">
      <w:pPr>
        <w:spacing w:before="120" w:after="120"/>
        <w:rPr>
          <w:highlight w:val="green"/>
        </w:rPr>
      </w:pPr>
      <w:r>
        <w:rPr>
          <w:highlight w:val="green"/>
        </w:rPr>
        <w:t>Il datore di lavoro deve assicurare ai lavoratori un’adeguata informazione, formazione e addestramento sui rischi specifici dell’attività svolta e fornire i dispositivi di protezione individuale necessari, verificandone il corretto utilizzo. Ha anche il dovere di mantenere sicuri gli ambienti, gli impianti, le macchine e le attrezzature, garantendo manutenzione, pulizia, vie di fuga ed efficaci procedure di emergenza. Nei casi previsti dalla legge deve attivare la sorveglianza sanitaria attraverso il medico competente e sottoporre i lavoratori alle visite mediche obbligatorie.</w:t>
      </w:r>
    </w:p>
    <w:p w14:paraId="40955841" w14:textId="77777777" w:rsidR="00FA7859" w:rsidRDefault="00FA7859" w:rsidP="00FA7859">
      <w:pPr>
        <w:spacing w:before="120" w:after="120"/>
      </w:pPr>
      <w:r>
        <w:rPr>
          <w:highlight w:val="green"/>
        </w:rPr>
        <w:t>Tra i suoi obblighi rientra anche la consultazione del RLS in materia di valutazione dei rischi, organizzazione della formazione e adozione delle misure preventive. Il datore di lavoro deve inoltre vigilare affinché i lavoratori rispettino le procedure di sicurezza e utilizzino correttamente i dispositivi di protezione. La legge stabilisce che alcuni obblighi, come la valutazione dei rischi e la nomina dell’RSPP, non possono essere delegati. In caso di mancato rispetto delle norme, il datore di lavoro può andare incontro a sanzioni amministrative, civili e penali.</w:t>
      </w:r>
    </w:p>
    <w:p w14:paraId="3C6782A4" w14:textId="77777777" w:rsidR="00FA7859" w:rsidRDefault="00FA7859" w:rsidP="00FA7859">
      <w:pPr>
        <w:spacing w:before="120" w:after="120"/>
        <w:rPr>
          <w:highlight w:val="green"/>
        </w:rPr>
      </w:pPr>
      <w:r>
        <w:rPr>
          <w:highlight w:val="green"/>
        </w:rPr>
        <w:t>Il Responsabile del Servizio di Prevenzione e Protezione (RSPP) è la figura incaricata di coordinare il servizio di prevenzione e protezione dai rischi professionali all’interno dell’azienda, come previsto dal D.Lgs. 81/2008. Viene nominato dal datore di lavoro e svolge un ruolo tecnico e consulenziale finalizzato a garantire la tutela della salute e della sicurezza dei lavoratori. Collabora con il datore di lavoro nella valutazione dei rischi e nella redazione del Documento di Valutazione dei Rischi (DVR), individuando i pericoli presenti nei luoghi di lavoro e proponendo le misure preventive e protettive più adeguate.</w:t>
      </w:r>
    </w:p>
    <w:p w14:paraId="6A0B9CED" w14:textId="77777777" w:rsidR="00FA7859" w:rsidRDefault="00FA7859" w:rsidP="00FA7859">
      <w:pPr>
        <w:spacing w:before="120" w:after="120"/>
        <w:rPr>
          <w:highlight w:val="green"/>
        </w:rPr>
      </w:pPr>
      <w:r>
        <w:rPr>
          <w:highlight w:val="green"/>
        </w:rPr>
        <w:t>L’RSPP analizza i processi produttivi, verifica le condizioni di sicurezza degli ambienti, delle attrezzature e degli impianti e contribuisce alla definizione delle procedure operative per prevenire infortuni e malattie professionali. Ha inoltre il compito di proporre programmi di informazione e formazione dei lavoratori e di collaborare all’organizzazione delle misure di emergenza, primo soccorso e antincendio. Partecipa alle consultazioni e alle riunioni periodiche sulla sicurezza insieme al datore di lavoro, al medico competente e al RLS.</w:t>
      </w:r>
    </w:p>
    <w:p w14:paraId="5A9017A6" w14:textId="77777777" w:rsidR="00FA7859" w:rsidRDefault="00FA7859" w:rsidP="00FA7859">
      <w:pPr>
        <w:spacing w:before="120" w:after="120"/>
      </w:pPr>
      <w:r>
        <w:rPr>
          <w:highlight w:val="green"/>
        </w:rPr>
        <w:t>Pur avendo importanti responsabilità tecniche e organizzative, l’RSPP non sostituisce il datore di lavoro nelle responsabilità previste dalla legge, poiché il potere decisionale e di spesa rimane in capo a quest’ultimo. L’RSPP svolge quindi una funzione di supporto specialistico e di consulenza continua per migliorare il sistema di prevenzione e protezione aziendale e garantire il rispetto della normativa in materia di salute e sicurezza sul lavoro.</w:t>
      </w:r>
    </w:p>
    <w:p w14:paraId="64E81631" w14:textId="77777777" w:rsidR="00FA7859" w:rsidRDefault="00FA7859" w:rsidP="00FA7859">
      <w:pPr>
        <w:spacing w:before="120" w:after="120"/>
        <w:rPr>
          <w:highlight w:val="green"/>
        </w:rPr>
      </w:pPr>
      <w:r>
        <w:rPr>
          <w:highlight w:val="green"/>
        </w:rPr>
        <w:lastRenderedPageBreak/>
        <w:t>Il medico competente è il professionista incaricato di collaborare con il datore di lavoro nella tutela della salute dei lavoratori, secondo quanto previsto dal D.Lgs. 81/2008. Deve possedere specifici requisiti professionali e viene nominato nei casi in cui la normativa preveda la sorveglianza sanitaria in relazione ai rischi presenti nell’attività lavorativa, come esposizione a sostanze chimiche, rumore, videoterminali, movimentazione manuale dei carichi o agenti biologici.</w:t>
      </w:r>
    </w:p>
    <w:p w14:paraId="36A83C4E" w14:textId="77777777" w:rsidR="00FA7859" w:rsidRDefault="00FA7859" w:rsidP="00FA7859">
      <w:pPr>
        <w:spacing w:before="120" w:after="120"/>
        <w:rPr>
          <w:highlight w:val="green"/>
        </w:rPr>
      </w:pPr>
      <w:r>
        <w:rPr>
          <w:highlight w:val="green"/>
        </w:rPr>
        <w:t>Il medico competente collabora alla valutazione dei rischi e alla predisposizione delle misure di prevenzione e protezione, contribuendo all’organizzazione del sistema di tutela sanitaria in azienda. Il suo compito principale è effettuare la sorveglianza sanitaria dei lavoratori attraverso visite mediche preventive, periodiche e straordinarie, finalizzate a verificare l’idoneità alla mansione specifica. Al termine delle visite esprime un giudizio di idoneità che può essere di idoneità completa, parziale, temporanea o permanente, eventualmente indicando prescrizioni o limitazioni.</w:t>
      </w:r>
    </w:p>
    <w:p w14:paraId="6F1E4264" w14:textId="77777777" w:rsidR="00FA7859" w:rsidRDefault="00FA7859" w:rsidP="00FA7859">
      <w:pPr>
        <w:spacing w:before="120" w:after="120"/>
      </w:pPr>
      <w:r>
        <w:rPr>
          <w:highlight w:val="green"/>
        </w:rPr>
        <w:t>Il medico competente istituisce e aggiorna le cartelle sanitarie dei lavoratori, garantendo la riservatezza dei dati sanitari, e informa i lavoratori sul significato degli accertamenti effettuati e sui risultati della sorveglianza sanitaria. Partecipa inoltre alla programmazione del controllo dell’esposizione ai rischi, effettua sopralluoghi negli ambienti di lavoro almeno una volta all’anno e collabora alla formazione e informazione dei lavoratori sugli aspetti sanitari legati all’attività svolta. Partecipa infine alla riunione periodica sulla sicurezza insieme al datore di lavoro, all’RSPP e al RLS, contribuendo al miglioramento delle condizioni di salute e sicurezza in azienda.</w:t>
      </w:r>
    </w:p>
    <w:p w14:paraId="76E5F029" w14:textId="77777777" w:rsidR="00FA7859" w:rsidRDefault="00FA7859" w:rsidP="00FA7859">
      <w:pPr>
        <w:spacing w:before="120" w:after="120"/>
      </w:pPr>
      <w:r>
        <w:t>In questo sistema l'RLS, eletto o designato ai sensi dell'art. 47, rappresenta l'elemento di raccordo democratico: porta la voce dei lavoratori e verifica che le misure di prevenzione siano effettivamente attuate. La collaborazione tra tutti questi soggetti è la condizione necessaria per un sistema di prevenzione efficace e non meramente burocratico.</w:t>
      </w:r>
    </w:p>
    <w:p w14:paraId="6E3B3C38" w14:textId="77777777" w:rsidR="00FA7859" w:rsidRDefault="00FA7859" w:rsidP="00FA7859">
      <w:pPr>
        <w:spacing w:after="120"/>
      </w:pPr>
    </w:p>
    <w:p w14:paraId="220633DE" w14:textId="77777777" w:rsidR="00FA7859" w:rsidRDefault="00FA7859" w:rsidP="00FA7859">
      <w:pPr>
        <w:spacing w:after="120"/>
      </w:pPr>
    </w:p>
    <w:p w14:paraId="698F4823" w14:textId="77777777" w:rsidR="00FA7859" w:rsidRDefault="00FA7859" w:rsidP="00FA7859">
      <w:pPr>
        <w:spacing w:after="120"/>
      </w:pPr>
    </w:p>
    <w:tbl>
      <w:tblPr>
        <w:tblpPr w:leftFromText="141" w:rightFromText="141" w:vertAnchor="text" w:horzAnchor="margin" w:tblpY="63"/>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7859" w14:paraId="1293AB30" w14:textId="77777777" w:rsidTr="00B80B07">
        <w:tc>
          <w:tcPr>
            <w:tcW w:w="9026" w:type="dxa"/>
            <w:tcBorders>
              <w:top w:val="single" w:sz="2" w:space="0" w:color="4CAF50"/>
              <w:left w:val="single" w:sz="2" w:space="0" w:color="4CAF50"/>
              <w:bottom w:val="single" w:sz="2" w:space="0" w:color="4CAF50"/>
              <w:right w:val="single" w:sz="2" w:space="0" w:color="4CAF50"/>
            </w:tcBorders>
            <w:shd w:val="clear" w:color="auto" w:fill="E8F5E9"/>
            <w:tcMar>
              <w:top w:w="120" w:type="dxa"/>
              <w:left w:w="200" w:type="dxa"/>
              <w:bottom w:w="120" w:type="dxa"/>
              <w:right w:w="200" w:type="dxa"/>
            </w:tcMar>
          </w:tcPr>
          <w:p w14:paraId="15F27C35" w14:textId="326A8F0D" w:rsidR="00FA7859" w:rsidRDefault="00FA7859" w:rsidP="00B80B07">
            <w:r>
              <w:rPr>
                <w:rFonts w:ascii="Segoe UI Emoji" w:hAnsi="Segoe UI Emoji" w:cs="Segoe UI Emoji"/>
                <w:b/>
                <w:bCs/>
                <w:color w:val="1B5E20"/>
              </w:rPr>
              <w:t>🔍</w:t>
            </w:r>
            <w:r>
              <w:rPr>
                <w:b/>
                <w:bCs/>
                <w:color w:val="1B5E20"/>
              </w:rPr>
              <w:t xml:space="preserve"> Esempio pratico:  </w:t>
            </w:r>
          </w:p>
        </w:tc>
      </w:tr>
    </w:tbl>
    <w:p w14:paraId="461B112D" w14:textId="77777777" w:rsidR="00FA7859" w:rsidRDefault="00FA7859" w:rsidP="00FA7859">
      <w:pPr>
        <w:spacing w:after="120"/>
      </w:pPr>
    </w:p>
    <w:tbl>
      <w:tblPr>
        <w:tblpPr w:leftFromText="141" w:rightFromText="141" w:vertAnchor="text" w:horzAnchor="margin" w:tblpY="60"/>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A7859" w14:paraId="0F339840" w14:textId="77777777" w:rsidTr="00B80B07">
        <w:tc>
          <w:tcPr>
            <w:tcW w:w="9026" w:type="dxa"/>
            <w:tcBorders>
              <w:top w:val="single" w:sz="2" w:space="0" w:color="9C27B0"/>
              <w:left w:val="single" w:sz="2" w:space="0" w:color="9C27B0"/>
              <w:bottom w:val="single" w:sz="2" w:space="0" w:color="9C27B0"/>
              <w:right w:val="single" w:sz="2" w:space="0" w:color="9C27B0"/>
            </w:tcBorders>
            <w:shd w:val="clear" w:color="auto" w:fill="F3E5F5"/>
            <w:tcMar>
              <w:top w:w="120" w:type="dxa"/>
              <w:left w:w="200" w:type="dxa"/>
              <w:bottom w:w="120" w:type="dxa"/>
              <w:right w:w="200" w:type="dxa"/>
            </w:tcMar>
          </w:tcPr>
          <w:p w14:paraId="176EC2CB" w14:textId="4964930F" w:rsidR="00FA7859" w:rsidRDefault="00FA7859" w:rsidP="00B80B07">
            <w:r>
              <w:rPr>
                <w:rFonts w:ascii="Segoe UI Emoji" w:hAnsi="Segoe UI Emoji" w:cs="Segoe UI Emoji"/>
                <w:b/>
                <w:bCs/>
                <w:color w:val="4A148C"/>
              </w:rPr>
              <w:t>💭</w:t>
            </w:r>
            <w:r>
              <w:rPr>
                <w:b/>
                <w:bCs/>
                <w:color w:val="4A148C"/>
              </w:rPr>
              <w:t xml:space="preserve"> Domanda di riflessione:  </w:t>
            </w:r>
          </w:p>
        </w:tc>
      </w:tr>
    </w:tbl>
    <w:p w14:paraId="04679CAE" w14:textId="77777777" w:rsidR="00FA7859" w:rsidRDefault="00FA7859" w:rsidP="00FA7859">
      <w:pPr>
        <w:spacing w:after="120"/>
      </w:pPr>
    </w:p>
    <w:p w14:paraId="71821CC3" w14:textId="77777777" w:rsidR="00FA7859" w:rsidRDefault="00FA7859" w:rsidP="00FA7859">
      <w:pPr>
        <w:spacing w:after="120"/>
      </w:pPr>
    </w:p>
    <w:p w14:paraId="594EF12D" w14:textId="77777777" w:rsidR="00EF4506" w:rsidRDefault="000A78CF">
      <w:pPr>
        <w:pStyle w:val="Titolo2"/>
        <w:spacing w:before="280" w:after="140"/>
      </w:pPr>
      <w:r>
        <w:t>Riepilogo</w:t>
      </w:r>
    </w:p>
    <w:p w14:paraId="44873C7D" w14:textId="6357EEA6" w:rsidR="00EF4506" w:rsidRDefault="00EF4506">
      <w:pPr>
        <w:spacing w:before="120" w:after="120"/>
      </w:pPr>
    </w:p>
    <w:p w14:paraId="13286BE4" w14:textId="77777777" w:rsidR="00EF4506" w:rsidRDefault="00EF4506">
      <w:pPr>
        <w:spacing w:after="120"/>
      </w:pPr>
    </w:p>
    <w:p w14:paraId="55B6D301" w14:textId="77777777" w:rsidR="00EF4506" w:rsidRDefault="00EF4506">
      <w:pPr>
        <w:spacing w:after="120"/>
      </w:pPr>
    </w:p>
    <w:sectPr w:rsidR="00EF4506">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BB8D6" w14:textId="77777777" w:rsidR="008D2F1C" w:rsidRDefault="008D2F1C">
      <w:r>
        <w:separator/>
      </w:r>
    </w:p>
  </w:endnote>
  <w:endnote w:type="continuationSeparator" w:id="0">
    <w:p w14:paraId="03D6117F" w14:textId="77777777" w:rsidR="008D2F1C" w:rsidRDefault="008D2F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60D2B" w14:textId="77777777" w:rsidR="008D2F1C" w:rsidRDefault="008D2F1C">
      <w:r>
        <w:separator/>
      </w:r>
    </w:p>
  </w:footnote>
  <w:footnote w:type="continuationSeparator" w:id="0">
    <w:p w14:paraId="3BE4CBF7" w14:textId="77777777" w:rsidR="008D2F1C" w:rsidRDefault="008D2F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181A"/>
    <w:multiLevelType w:val="multilevel"/>
    <w:tmpl w:val="644AF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B021F"/>
    <w:multiLevelType w:val="multilevel"/>
    <w:tmpl w:val="30ACB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33EFB"/>
    <w:multiLevelType w:val="multilevel"/>
    <w:tmpl w:val="F710C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57FF5"/>
    <w:multiLevelType w:val="multilevel"/>
    <w:tmpl w:val="99E8F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54D9A"/>
    <w:multiLevelType w:val="multilevel"/>
    <w:tmpl w:val="5992B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96CA1"/>
    <w:multiLevelType w:val="multilevel"/>
    <w:tmpl w:val="9F7AB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50566"/>
    <w:multiLevelType w:val="multilevel"/>
    <w:tmpl w:val="CD38586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8076E58"/>
    <w:multiLevelType w:val="multilevel"/>
    <w:tmpl w:val="B6123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743068"/>
    <w:multiLevelType w:val="multilevel"/>
    <w:tmpl w:val="0576F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D7C97"/>
    <w:multiLevelType w:val="multilevel"/>
    <w:tmpl w:val="EDDEE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603D3"/>
    <w:multiLevelType w:val="multilevel"/>
    <w:tmpl w:val="93B62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B02CD"/>
    <w:multiLevelType w:val="multilevel"/>
    <w:tmpl w:val="99641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61630"/>
    <w:multiLevelType w:val="multilevel"/>
    <w:tmpl w:val="B5B8019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3" w15:restartNumberingAfterBreak="0">
    <w:nsid w:val="253635A4"/>
    <w:multiLevelType w:val="multilevel"/>
    <w:tmpl w:val="CFEC2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620A9"/>
    <w:multiLevelType w:val="multilevel"/>
    <w:tmpl w:val="0D62D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032C27"/>
    <w:multiLevelType w:val="multilevel"/>
    <w:tmpl w:val="ADD20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42B7F"/>
    <w:multiLevelType w:val="multilevel"/>
    <w:tmpl w:val="CFC8D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C53FF2"/>
    <w:multiLevelType w:val="multilevel"/>
    <w:tmpl w:val="A6D817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646767"/>
    <w:multiLevelType w:val="multilevel"/>
    <w:tmpl w:val="5E484C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39D3057B"/>
    <w:multiLevelType w:val="multilevel"/>
    <w:tmpl w:val="68EEE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51A76"/>
    <w:multiLevelType w:val="multilevel"/>
    <w:tmpl w:val="ECBA4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A705A"/>
    <w:multiLevelType w:val="multilevel"/>
    <w:tmpl w:val="F9CE0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8E24CA"/>
    <w:multiLevelType w:val="multilevel"/>
    <w:tmpl w:val="E3CEE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A87C8C"/>
    <w:multiLevelType w:val="multilevel"/>
    <w:tmpl w:val="948661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C45B9"/>
    <w:multiLevelType w:val="multilevel"/>
    <w:tmpl w:val="BAB06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84AFA"/>
    <w:multiLevelType w:val="multilevel"/>
    <w:tmpl w:val="9280B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47256F"/>
    <w:multiLevelType w:val="multilevel"/>
    <w:tmpl w:val="E9C8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7D40D2"/>
    <w:multiLevelType w:val="multilevel"/>
    <w:tmpl w:val="6C1CF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D4477C"/>
    <w:multiLevelType w:val="multilevel"/>
    <w:tmpl w:val="9684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730D6"/>
    <w:multiLevelType w:val="multilevel"/>
    <w:tmpl w:val="30440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E1305"/>
    <w:multiLevelType w:val="multilevel"/>
    <w:tmpl w:val="CD62E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3D32B7"/>
    <w:multiLevelType w:val="multilevel"/>
    <w:tmpl w:val="1CE60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846F93"/>
    <w:multiLevelType w:val="multilevel"/>
    <w:tmpl w:val="8DBE3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0A289E"/>
    <w:multiLevelType w:val="multilevel"/>
    <w:tmpl w:val="362CC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B0E02"/>
    <w:multiLevelType w:val="multilevel"/>
    <w:tmpl w:val="2856C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5661669">
    <w:abstractNumId w:val="12"/>
    <w:lvlOverride w:ilvl="0">
      <w:startOverride w:val="1"/>
    </w:lvlOverride>
  </w:num>
  <w:num w:numId="2" w16cid:durableId="269702789">
    <w:abstractNumId w:val="6"/>
    <w:lvlOverride w:ilvl="0">
      <w:startOverride w:val="1"/>
    </w:lvlOverride>
  </w:num>
  <w:num w:numId="3" w16cid:durableId="2001762327">
    <w:abstractNumId w:val="18"/>
  </w:num>
  <w:num w:numId="4" w16cid:durableId="1481537386">
    <w:abstractNumId w:val="11"/>
  </w:num>
  <w:num w:numId="5" w16cid:durableId="865291972">
    <w:abstractNumId w:val="9"/>
  </w:num>
  <w:num w:numId="6" w16cid:durableId="990450910">
    <w:abstractNumId w:val="21"/>
  </w:num>
  <w:num w:numId="7" w16cid:durableId="1652977213">
    <w:abstractNumId w:val="31"/>
  </w:num>
  <w:num w:numId="8" w16cid:durableId="1141846293">
    <w:abstractNumId w:val="15"/>
  </w:num>
  <w:num w:numId="9" w16cid:durableId="1442069491">
    <w:abstractNumId w:val="7"/>
  </w:num>
  <w:num w:numId="10" w16cid:durableId="1499808040">
    <w:abstractNumId w:val="24"/>
  </w:num>
  <w:num w:numId="11" w16cid:durableId="551621608">
    <w:abstractNumId w:val="14"/>
  </w:num>
  <w:num w:numId="12" w16cid:durableId="92557648">
    <w:abstractNumId w:val="28"/>
  </w:num>
  <w:num w:numId="13" w16cid:durableId="1986272695">
    <w:abstractNumId w:val="20"/>
  </w:num>
  <w:num w:numId="14" w16cid:durableId="704213126">
    <w:abstractNumId w:val="1"/>
  </w:num>
  <w:num w:numId="15" w16cid:durableId="1146816252">
    <w:abstractNumId w:val="34"/>
  </w:num>
  <w:num w:numId="16" w16cid:durableId="1866750228">
    <w:abstractNumId w:val="4"/>
  </w:num>
  <w:num w:numId="17" w16cid:durableId="852182198">
    <w:abstractNumId w:val="32"/>
  </w:num>
  <w:num w:numId="18" w16cid:durableId="1475828425">
    <w:abstractNumId w:val="10"/>
  </w:num>
  <w:num w:numId="19" w16cid:durableId="1099301695">
    <w:abstractNumId w:val="26"/>
  </w:num>
  <w:num w:numId="20" w16cid:durableId="1487477142">
    <w:abstractNumId w:val="5"/>
  </w:num>
  <w:num w:numId="21" w16cid:durableId="1627198574">
    <w:abstractNumId w:val="23"/>
  </w:num>
  <w:num w:numId="22" w16cid:durableId="226261128">
    <w:abstractNumId w:val="30"/>
  </w:num>
  <w:num w:numId="23" w16cid:durableId="1982495506">
    <w:abstractNumId w:val="16"/>
  </w:num>
  <w:num w:numId="24" w16cid:durableId="824931087">
    <w:abstractNumId w:val="33"/>
  </w:num>
  <w:num w:numId="25" w16cid:durableId="1109202966">
    <w:abstractNumId w:val="29"/>
  </w:num>
  <w:num w:numId="26" w16cid:durableId="1344430956">
    <w:abstractNumId w:val="22"/>
  </w:num>
  <w:num w:numId="27" w16cid:durableId="1617062088">
    <w:abstractNumId w:val="13"/>
  </w:num>
  <w:num w:numId="28" w16cid:durableId="2095085021">
    <w:abstractNumId w:val="25"/>
  </w:num>
  <w:num w:numId="29" w16cid:durableId="139273459">
    <w:abstractNumId w:val="3"/>
  </w:num>
  <w:num w:numId="30" w16cid:durableId="1414811412">
    <w:abstractNumId w:val="27"/>
  </w:num>
  <w:num w:numId="31" w16cid:durableId="336425468">
    <w:abstractNumId w:val="8"/>
  </w:num>
  <w:num w:numId="32" w16cid:durableId="203560856">
    <w:abstractNumId w:val="0"/>
  </w:num>
  <w:num w:numId="33" w16cid:durableId="77097169">
    <w:abstractNumId w:val="17"/>
  </w:num>
  <w:num w:numId="34" w16cid:durableId="1887450537">
    <w:abstractNumId w:val="19"/>
  </w:num>
  <w:num w:numId="35" w16cid:durableId="2310849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506"/>
    <w:rsid w:val="000A78CF"/>
    <w:rsid w:val="00497C21"/>
    <w:rsid w:val="007E5D6B"/>
    <w:rsid w:val="008D2F1C"/>
    <w:rsid w:val="00C81836"/>
    <w:rsid w:val="00EF4506"/>
    <w:rsid w:val="00F17494"/>
    <w:rsid w:val="00FA78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F6AF1"/>
  <w15:docId w15:val="{1DC766D2-B31B-4F3C-9DCB-5C5A7FC77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link w:val="Titolo1Carattere"/>
    <w:uiPriority w:val="9"/>
    <w:qFormat/>
    <w:pPr>
      <w:spacing w:before="360" w:after="180"/>
      <w:outlineLvl w:val="0"/>
    </w:pPr>
    <w:rPr>
      <w:b/>
      <w:bCs/>
      <w:color w:val="1F4E79"/>
      <w:sz w:val="40"/>
      <w:szCs w:val="40"/>
    </w:rPr>
  </w:style>
  <w:style w:type="paragraph" w:styleId="Titolo2">
    <w:name w:val="heading 2"/>
    <w:link w:val="Titolo2Carattere"/>
    <w:uiPriority w:val="9"/>
    <w:unhideWhenUsed/>
    <w:qFormat/>
    <w:pPr>
      <w:spacing w:before="240" w:after="120"/>
      <w:outlineLvl w:val="1"/>
    </w:pPr>
    <w:rPr>
      <w:b/>
      <w:bCs/>
      <w:color w:val="2E75B6"/>
      <w:sz w:val="28"/>
      <w:szCs w:val="28"/>
    </w:rPr>
  </w:style>
  <w:style w:type="paragraph" w:styleId="Titolo3">
    <w:name w:val="heading 3"/>
    <w:link w:val="Titolo3Carattere"/>
    <w:uiPriority w:val="9"/>
    <w:semiHidden/>
    <w:unhideWhenUsed/>
    <w:qFormat/>
    <w:pPr>
      <w:outlineLvl w:val="2"/>
    </w:pPr>
    <w:rPr>
      <w:color w:val="1F4D78"/>
    </w:rPr>
  </w:style>
  <w:style w:type="paragraph" w:styleId="Titolo4">
    <w:name w:val="heading 4"/>
    <w:link w:val="Titolo4Carattere"/>
    <w:uiPriority w:val="9"/>
    <w:semiHidden/>
    <w:unhideWhenUsed/>
    <w:qFormat/>
    <w:pPr>
      <w:outlineLvl w:val="3"/>
    </w:pPr>
    <w:rPr>
      <w:i/>
      <w:iCs/>
      <w:color w:val="2E74B5"/>
    </w:rPr>
  </w:style>
  <w:style w:type="paragraph" w:styleId="Titolo5">
    <w:name w:val="heading 5"/>
    <w:link w:val="Titolo5Carattere"/>
    <w:uiPriority w:val="9"/>
    <w:semiHidden/>
    <w:unhideWhenUsed/>
    <w:qFormat/>
    <w:pPr>
      <w:outlineLvl w:val="4"/>
    </w:pPr>
    <w:rPr>
      <w:color w:val="2E74B5"/>
    </w:rPr>
  </w:style>
  <w:style w:type="paragraph" w:styleId="Titolo6">
    <w:name w:val="heading 6"/>
    <w:link w:val="Titolo6Carattere"/>
    <w:uiPriority w:val="9"/>
    <w:semiHidden/>
    <w:unhideWhenUsed/>
    <w:qFormat/>
    <w:pPr>
      <w:outlineLvl w:val="5"/>
    </w:pPr>
    <w:rPr>
      <w:color w:val="1F4D78"/>
    </w:rPr>
  </w:style>
  <w:style w:type="paragraph" w:styleId="Titolo7">
    <w:name w:val="heading 7"/>
    <w:basedOn w:val="Normale"/>
    <w:next w:val="Normale"/>
    <w:link w:val="Titolo7Carattere"/>
    <w:uiPriority w:val="9"/>
    <w:unhideWhenUsed/>
    <w:qFormat/>
    <w:pPr>
      <w:keepNext/>
      <w:keepLines/>
      <w:spacing w:before="40"/>
      <w:outlineLvl w:val="6"/>
    </w:pPr>
    <w:rPr>
      <w:color w:val="595959" w:themeColor="text1" w:themeTint="A6"/>
    </w:rPr>
  </w:style>
  <w:style w:type="paragraph" w:styleId="Titolo8">
    <w:name w:val="heading 8"/>
    <w:basedOn w:val="Normale"/>
    <w:next w:val="Normale"/>
    <w:link w:val="Titolo8Carattere"/>
    <w:uiPriority w:val="9"/>
    <w:unhideWhenUsed/>
    <w:qFormat/>
    <w:pPr>
      <w:keepNext/>
      <w:keepLines/>
      <w:outlineLvl w:val="7"/>
    </w:pPr>
    <w:rPr>
      <w:i/>
      <w:iCs/>
      <w:color w:val="272727" w:themeColor="text1" w:themeTint="D8"/>
    </w:rPr>
  </w:style>
  <w:style w:type="paragraph" w:styleId="Titolo9">
    <w:name w:val="heading 9"/>
    <w:basedOn w:val="Normale"/>
    <w:next w:val="Normale"/>
    <w:link w:val="Titolo9Carattere"/>
    <w:uiPriority w:val="9"/>
    <w:unhideWhenUsed/>
    <w:qFormat/>
    <w:pPr>
      <w:keepNext/>
      <w:keepLines/>
      <w:outlineLvl w:val="8"/>
    </w:pPr>
    <w:rPr>
      <w:i/>
      <w:iCs/>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ellanormale"/>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ellanormale"/>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ellanormale"/>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ellanormale"/>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ellanormale"/>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ellanormale"/>
    <w:uiPriority w:val="99"/>
    <w:rPr>
      <w:color w:val="404040"/>
      <w:sz w:val="20"/>
      <w:szCs w:val="2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ellanormale"/>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2F5496"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2F5496"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2F5496"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2F5496"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2F5496"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paragraph" w:styleId="Sottotitolo">
    <w:name w:val="Subtitle"/>
    <w:basedOn w:val="Normale"/>
    <w:next w:val="Normale"/>
    <w:link w:val="SottotitoloCarattere"/>
    <w:uiPriority w:val="11"/>
    <w:qFormat/>
    <w:pPr>
      <w:numPr>
        <w:ilvl w:val="1"/>
      </w:numPr>
    </w:pPr>
    <w:rPr>
      <w:color w:val="595959" w:themeColor="text1" w:themeTint="A6"/>
      <w:spacing w:val="15"/>
      <w:sz w:val="28"/>
      <w:szCs w:val="28"/>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2F5496" w:themeColor="accent1" w:themeShade="BF"/>
    </w:rPr>
  </w:style>
  <w:style w:type="paragraph" w:styleId="Citazioneintensa">
    <w:name w:val="Intense Quote"/>
    <w:basedOn w:val="Normale"/>
    <w:next w:val="Normale"/>
    <w:link w:val="CitazioneintensaCarattere"/>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Pr>
      <w:i/>
      <w:iCs/>
      <w:color w:val="2F5496" w:themeColor="accent1" w:themeShade="BF"/>
    </w:rPr>
  </w:style>
  <w:style w:type="character" w:styleId="Riferimentointenso">
    <w:name w:val="Intense Reference"/>
    <w:basedOn w:val="Carpredefinitoparagrafo"/>
    <w:uiPriority w:val="32"/>
    <w:qFormat/>
    <w:rPr>
      <w:b/>
      <w:bCs/>
      <w:smallCaps/>
      <w:color w:val="2F5496"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paragraph" w:styleId="Intestazione">
    <w:name w:val="header"/>
    <w:basedOn w:val="Normale"/>
    <w:link w:val="IntestazioneCarattere"/>
    <w:uiPriority w:val="99"/>
    <w:unhideWhenUsed/>
    <w:pPr>
      <w:tabs>
        <w:tab w:val="center" w:pos="4844"/>
        <w:tab w:val="right" w:pos="9689"/>
      </w:tabs>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pPr>
      <w:tabs>
        <w:tab w:val="center" w:pos="4844"/>
        <w:tab w:val="right" w:pos="9689"/>
      </w:tabs>
    </w:pPr>
  </w:style>
  <w:style w:type="character" w:customStyle="1" w:styleId="PidipaginaCarattere">
    <w:name w:val="Piè di pagina Carattere"/>
    <w:basedOn w:val="Carpredefinitoparagrafo"/>
    <w:link w:val="Pidipagina"/>
    <w:uiPriority w:val="99"/>
  </w:style>
  <w:style w:type="paragraph" w:styleId="Didascalia">
    <w:name w:val="caption"/>
    <w:basedOn w:val="Normale"/>
    <w:next w:val="Normale"/>
    <w:uiPriority w:val="35"/>
    <w:unhideWhenUsed/>
    <w:qFormat/>
    <w:pPr>
      <w:spacing w:after="200"/>
    </w:pPr>
    <w:rPr>
      <w:i/>
      <w:iCs/>
      <w:color w:val="44546A" w:themeColor="text2"/>
      <w:sz w:val="18"/>
      <w:szCs w:val="18"/>
    </w:rPr>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Collegamentovisitato">
    <w:name w:val="FollowedHyperlink"/>
    <w:basedOn w:val="Carpredefinitoparagrafo"/>
    <w:uiPriority w:val="99"/>
    <w:semiHidden/>
    <w:unhideWhenUsed/>
    <w:rPr>
      <w:color w:val="954F72" w:themeColor="followedHyperlink"/>
      <w:u w:val="single"/>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character" w:styleId="Testosegnaposto">
    <w:name w:val="Placeholder Text"/>
    <w:basedOn w:val="Carpredefinitoparagrafo"/>
    <w:uiPriority w:val="99"/>
    <w:semiHidden/>
    <w:rPr>
      <w:color w:val="666666"/>
    </w:r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paragraph" w:styleId="Titolo">
    <w:name w:val="Title"/>
    <w:link w:val="TitoloCaratter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NormaleWeb">
    <w:name w:val="Normal (Web)"/>
    <w:basedOn w:val="Normale"/>
    <w:uiPriority w:val="99"/>
    <w:semiHidden/>
    <w:unhideWhenUs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0D80B-CF79-48BF-95A2-02C6C8373D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4067</Words>
  <Characters>23188</Characters>
  <Application>Microsoft Office Word</Application>
  <DocSecurity>0</DocSecurity>
  <Lines>193</Lines>
  <Paragraphs>54</Paragraphs>
  <ScaleCrop>false</ScaleCrop>
  <Company/>
  <LinksUpToDate>false</LinksUpToDate>
  <CharactersWithSpaces>27201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Ambienteimpresa</cp:lastModifiedBy>
  <cp:revision>116</cp:revision>
  <dcterms:created xsi:type="dcterms:W3CDTF">2026-05-21T10:03:00Z</dcterms:created>
  <dcterms:modified xsi:type="dcterms:W3CDTF">2026-06-15T10:23:00Z</dcterms:modified>
</cp:coreProperties>
</file>