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7994842529297" w:lineRule="auto"/>
        <w:ind w:right="690"/>
        <w:rPr>
          <w:color w:val="2e3338"/>
        </w:rPr>
      </w:pPr>
      <w:r w:rsidDel="00000000" w:rsidR="00000000" w:rsidRPr="00000000">
        <w:rPr>
          <w:rFonts w:ascii="Helvetica Neue" w:cs="Helvetica Neue" w:eastAsia="Helvetica Neue" w:hAnsi="Helvetica Neue"/>
          <w:sz w:val="20"/>
          <w:szCs w:val="20"/>
          <w:rtl w:val="0"/>
        </w:rPr>
        <w:t xml:space="preserve">Welcome to Lab 5! Today, we are first going to learn about feature selection and getting rid of data with low variance and then about overfitting. </w:t>
      </w:r>
      <w:r w:rsidDel="00000000" w:rsidR="00000000" w:rsidRPr="00000000">
        <w:rPr>
          <w:rtl w:val="0"/>
        </w:rPr>
      </w:r>
    </w:p>
    <w:p w:rsidR="00000000" w:rsidDel="00000000" w:rsidP="00000000" w:rsidRDefault="00000000" w:rsidRPr="00000000" w14:paraId="00000002">
      <w:pPr>
        <w:widowControl w:val="0"/>
        <w:spacing w:before="487.8564453125" w:line="240" w:lineRule="auto"/>
        <w:ind w:left="30.109710693359375" w:right="690" w:firstLine="0"/>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sz w:val="28"/>
          <w:szCs w:val="28"/>
          <w:rtl w:val="0"/>
        </w:rPr>
        <w:t xml:space="preserve">1 | </w:t>
      </w:r>
      <w:r w:rsidDel="00000000" w:rsidR="00000000" w:rsidRPr="00000000">
        <w:rPr>
          <w:rFonts w:ascii="Helvetica Neue" w:cs="Helvetica Neue" w:eastAsia="Helvetica Neue" w:hAnsi="Helvetica Neue"/>
          <w:b w:val="1"/>
          <w:bCs w:val="1"/>
          <w:sz w:val="28"/>
          <w:szCs w:val="28"/>
          <w:rtl w:val="0"/>
        </w:rPr>
        <w:t xml:space="preserve">Iris Dataset </w:t>
      </w:r>
    </w:p>
    <w:p w:rsidR="00000000" w:rsidDel="00000000" w:rsidP="00000000" w:rsidRDefault="00000000" w:rsidRPr="00000000" w14:paraId="00000003">
      <w:pPr>
        <w:widowControl w:val="0"/>
        <w:spacing w:before="350.091552734375" w:line="239.92187976837158" w:lineRule="auto"/>
        <w:ind w:left="9.528656005859375" w:right="690" w:hanging="4.764556884765625"/>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are going to first create a copy of the iris dataset and then we will manually add in random variance to test a couple useful tools. </w:t>
      </w:r>
    </w:p>
    <w:p w:rsidR="00000000" w:rsidDel="00000000" w:rsidP="00000000" w:rsidRDefault="00000000" w:rsidRPr="00000000" w14:paraId="00000004">
      <w:pPr>
        <w:widowControl w:val="0"/>
        <w:shd w:fill="f7f7f7" w:val="clear"/>
        <w:spacing w:line="325.71428571428567" w:lineRule="auto"/>
        <w:ind w:left="17.923736572265625" w:right="690" w:firstLine="0"/>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272822"/>
          <w:sz w:val="21"/>
          <w:szCs w:val="21"/>
          <w:rtl w:val="0"/>
        </w:rPr>
        <w:t xml:space="preserve"> sklearn.datasets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272822"/>
          <w:sz w:val="21"/>
          <w:szCs w:val="21"/>
          <w:rtl w:val="0"/>
        </w:rPr>
        <w:t xml:space="preserve"> load_iris</w:t>
      </w:r>
    </w:p>
    <w:p w:rsidR="00000000" w:rsidDel="00000000" w:rsidP="00000000" w:rsidRDefault="00000000" w:rsidRPr="00000000" w14:paraId="00000005">
      <w:pPr>
        <w:widowControl w:val="0"/>
        <w:shd w:fill="f7f7f7" w:val="clear"/>
        <w:spacing w:line="325.71428571428567" w:lineRule="auto"/>
        <w:ind w:left="17.923736572265625" w:right="690" w:firstLine="0"/>
        <w:rPr>
          <w:rFonts w:ascii="Courier New" w:cs="Courier New" w:eastAsia="Courier New" w:hAnsi="Courier New"/>
          <w:color w:val="272822"/>
          <w:sz w:val="21"/>
          <w:szCs w:val="21"/>
        </w:rPr>
      </w:pPr>
      <w:r w:rsidDel="00000000" w:rsidR="00000000" w:rsidRPr="00000000">
        <w:rPr>
          <w:rtl w:val="0"/>
        </w:rPr>
      </w:r>
    </w:p>
    <w:p w:rsidR="00000000" w:rsidDel="00000000" w:rsidP="00000000" w:rsidRDefault="00000000" w:rsidRPr="00000000" w14:paraId="00000006">
      <w:pPr>
        <w:widowControl w:val="0"/>
        <w:shd w:fill="f7f7f7" w:val="clear"/>
        <w:spacing w:line="325.71428571428567" w:lineRule="auto"/>
        <w:ind w:left="17.923736572265625" w:right="690" w:firstLine="0"/>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272822"/>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272822"/>
          <w:sz w:val="21"/>
          <w:szCs w:val="21"/>
          <w:rtl w:val="0"/>
        </w:rPr>
        <w:t xml:space="preserve"> pd</w:t>
      </w:r>
    </w:p>
    <w:p w:rsidR="00000000" w:rsidDel="00000000" w:rsidP="00000000" w:rsidRDefault="00000000" w:rsidRPr="00000000" w14:paraId="00000007">
      <w:pPr>
        <w:widowControl w:val="0"/>
        <w:shd w:fill="fffffe" w:val="clear"/>
        <w:spacing w:before="0" w:line="240" w:lineRule="auto"/>
        <w:ind w:left="17.923736572265625" w:right="690" w:firstLine="0"/>
        <w:rPr>
          <w:rFonts w:ascii="Courier New" w:cs="Courier New" w:eastAsia="Courier New" w:hAnsi="Courier New"/>
          <w:b w:val="1"/>
          <w:bCs w:val="1"/>
          <w:color w:val="008000"/>
          <w:sz w:val="20"/>
          <w:szCs w:val="20"/>
        </w:rPr>
      </w:pPr>
      <w:r w:rsidDel="00000000" w:rsidR="00000000" w:rsidRPr="00000000">
        <w:rPr>
          <w:rtl w:val="0"/>
        </w:rPr>
      </w:r>
    </w:p>
    <w:p w:rsidR="00000000" w:rsidDel="00000000" w:rsidP="00000000" w:rsidRDefault="00000000" w:rsidRPr="00000000" w14:paraId="00000008">
      <w:pPr>
        <w:widowControl w:val="0"/>
        <w:shd w:fill="fffffe" w:val="clear"/>
        <w:spacing w:before="0" w:line="240" w:lineRule="auto"/>
        <w:ind w:left="17.923736572265625" w:right="690" w:firstLine="0"/>
        <w:rPr>
          <w:rFonts w:ascii="Courier New" w:cs="Courier New" w:eastAsia="Courier New" w:hAnsi="Courier New"/>
          <w:color w:val="272822"/>
          <w:sz w:val="21"/>
          <w:szCs w:val="21"/>
        </w:rPr>
      </w:pPr>
      <w:r w:rsidDel="00000000" w:rsidR="00000000" w:rsidRPr="00000000">
        <w:rPr>
          <w:rtl w:val="0"/>
        </w:rPr>
      </w:r>
    </w:p>
    <w:p w:rsidR="00000000" w:rsidDel="00000000" w:rsidP="00000000" w:rsidRDefault="00000000" w:rsidRPr="00000000" w14:paraId="00000009">
      <w:pPr>
        <w:widowControl w:val="0"/>
        <w:shd w:fill="fffffe" w:val="clear"/>
        <w:spacing w:before="0" w:line="240" w:lineRule="auto"/>
        <w:ind w:left="17.923736572265625" w:right="690" w:firstLine="0"/>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272822"/>
          <w:sz w:val="21"/>
          <w:szCs w:val="21"/>
          <w:rtl w:val="0"/>
        </w:rPr>
        <w:t xml:space="preserve">x, y = load_iris(return_X_y=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72822"/>
          <w:sz w:val="21"/>
          <w:szCs w:val="21"/>
          <w:rtl w:val="0"/>
        </w:rPr>
        <w:t xml:space="preserve">)</w:t>
      </w:r>
    </w:p>
    <w:p w:rsidR="00000000" w:rsidDel="00000000" w:rsidP="00000000" w:rsidRDefault="00000000" w:rsidRPr="00000000" w14:paraId="0000000A">
      <w:pPr>
        <w:widowControl w:val="0"/>
        <w:shd w:fill="fffffe" w:val="clear"/>
        <w:spacing w:before="0" w:line="240" w:lineRule="auto"/>
        <w:ind w:left="17.923736572265625" w:right="690" w:firstLine="0"/>
        <w:rPr>
          <w:rFonts w:ascii="Courier New" w:cs="Courier New" w:eastAsia="Courier New" w:hAnsi="Courier New"/>
          <w:color w:val="272822"/>
          <w:sz w:val="21"/>
          <w:szCs w:val="21"/>
        </w:rPr>
      </w:pPr>
      <w:r w:rsidDel="00000000" w:rsidR="00000000" w:rsidRPr="00000000">
        <w:rPr>
          <w:rtl w:val="0"/>
        </w:rPr>
      </w:r>
    </w:p>
    <w:p w:rsidR="00000000" w:rsidDel="00000000" w:rsidP="00000000" w:rsidRDefault="00000000" w:rsidRPr="00000000" w14:paraId="0000000B">
      <w:pPr>
        <w:widowControl w:val="0"/>
        <w:shd w:fill="fffffe" w:val="clear"/>
        <w:spacing w:before="0" w:line="240" w:lineRule="auto"/>
        <w:ind w:left="17.923736572265625" w:right="690" w:firstLine="0"/>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272822"/>
          <w:sz w:val="21"/>
          <w:szCs w:val="21"/>
          <w:rtl w:val="0"/>
        </w:rPr>
        <w:t xml:space="preserve">df = pd.DataFrame(x)</w:t>
      </w:r>
    </w:p>
    <w:p w:rsidR="00000000" w:rsidDel="00000000" w:rsidP="00000000" w:rsidRDefault="00000000" w:rsidRPr="00000000" w14:paraId="0000000C">
      <w:pPr>
        <w:widowControl w:val="0"/>
        <w:shd w:fill="fffffe" w:val="clear"/>
        <w:spacing w:before="0" w:line="240" w:lineRule="auto"/>
        <w:ind w:left="17.923736572265625" w:right="690" w:firstLine="0"/>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272822"/>
          <w:sz w:val="21"/>
          <w:szCs w:val="21"/>
          <w:rtl w:val="0"/>
        </w:rPr>
        <w:t xml:space="preserve">df.head()</w:t>
      </w:r>
    </w:p>
    <w:p w:rsidR="00000000" w:rsidDel="00000000" w:rsidP="00000000" w:rsidRDefault="00000000" w:rsidRPr="00000000" w14:paraId="0000000D">
      <w:pPr>
        <w:widowControl w:val="0"/>
        <w:shd w:fill="fffffe" w:val="clear"/>
        <w:spacing w:before="0" w:line="240" w:lineRule="auto"/>
        <w:ind w:left="17.923736572265625" w:right="690" w:firstLine="0"/>
        <w:rPr>
          <w:rFonts w:ascii="Courier New" w:cs="Courier New" w:eastAsia="Courier New" w:hAnsi="Courier New"/>
          <w:color w:val="272822"/>
          <w:sz w:val="21"/>
          <w:szCs w:val="21"/>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color w:val="272822"/>
          <w:sz w:val="20"/>
          <w:szCs w:val="20"/>
          <w:shd w:fill="fafafa" w:val="clear"/>
        </w:rPr>
      </w:pPr>
      <w:r w:rsidDel="00000000" w:rsidR="00000000" w:rsidRPr="00000000">
        <w:rPr>
          <w:rFonts w:ascii="Helvetica Neue" w:cs="Helvetica Neue" w:eastAsia="Helvetica Neue" w:hAnsi="Helvetica Neue"/>
          <w:color w:val="272822"/>
          <w:sz w:val="20"/>
          <w:szCs w:val="20"/>
          <w:shd w:fill="fafafa" w:val="clear"/>
        </w:rPr>
        <w:drawing>
          <wp:inline distB="114300" distT="114300" distL="114300" distR="114300">
            <wp:extent cx="2238126" cy="2445787"/>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38126" cy="244578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color w:val="272822"/>
          <w:sz w:val="20"/>
          <w:szCs w:val="20"/>
          <w:shd w:fill="fafafa" w:val="clear"/>
        </w:rPr>
      </w:pPr>
      <w:r w:rsidDel="00000000" w:rsidR="00000000" w:rsidRPr="00000000">
        <w:rPr>
          <w:rtl w:val="0"/>
        </w:rPr>
      </w:r>
    </w:p>
    <w:p w:rsidR="00000000" w:rsidDel="00000000" w:rsidP="00000000" w:rsidRDefault="00000000" w:rsidRPr="00000000" w14:paraId="00000010">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As expected, it’s the iris dataset we’ve been working with for a while now. </w:t>
      </w:r>
    </w:p>
    <w:p w:rsidR="00000000" w:rsidDel="00000000" w:rsidP="00000000" w:rsidRDefault="00000000" w:rsidRPr="00000000" w14:paraId="00000011">
      <w:pPr>
        <w:spacing w:after="240" w:before="240" w:line="360" w:lineRule="auto"/>
        <w:rPr>
          <w:rFonts w:ascii="Helvetica Neue" w:cs="Helvetica Neue" w:eastAsia="Helvetica Neue" w:hAnsi="Helvetica Neue"/>
          <w:color w:val="2e3338"/>
          <w:sz w:val="20"/>
          <w:szCs w:val="20"/>
        </w:rPr>
      </w:pPr>
      <w:r w:rsidDel="00000000" w:rsidR="00000000" w:rsidRPr="00000000">
        <w:rPr>
          <w:rtl w:val="0"/>
        </w:rPr>
      </w:r>
    </w:p>
    <w:p w:rsidR="00000000" w:rsidDel="00000000" w:rsidP="00000000" w:rsidRDefault="00000000" w:rsidRPr="00000000" w14:paraId="00000012">
      <w:pPr>
        <w:spacing w:after="240" w:before="240" w:line="360" w:lineRule="auto"/>
        <w:rPr>
          <w:rFonts w:ascii="Helvetica Neue" w:cs="Helvetica Neue" w:eastAsia="Helvetica Neue" w:hAnsi="Helvetica Neue"/>
          <w:color w:val="2e333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0"/>
        <w:spacing w:before="487.8564453125" w:line="240" w:lineRule="auto"/>
        <w:ind w:left="0" w:right="690" w:firstLine="0"/>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sz w:val="28"/>
          <w:szCs w:val="28"/>
          <w:rtl w:val="0"/>
        </w:rPr>
        <w:t xml:space="preserve">1.1 | </w:t>
      </w:r>
      <w:r w:rsidDel="00000000" w:rsidR="00000000" w:rsidRPr="00000000">
        <w:rPr>
          <w:rFonts w:ascii="Helvetica Neue" w:cs="Helvetica Neue" w:eastAsia="Helvetica Neue" w:hAnsi="Helvetica Neue"/>
          <w:b w:val="1"/>
          <w:bCs w:val="1"/>
          <w:sz w:val="28"/>
          <w:szCs w:val="28"/>
          <w:rtl w:val="0"/>
        </w:rPr>
        <w:t xml:space="preserve">Simulating Random Variance</w:t>
      </w:r>
      <w:r w:rsidDel="00000000" w:rsidR="00000000" w:rsidRPr="00000000">
        <w:rPr>
          <w:rtl w:val="0"/>
        </w:rPr>
      </w:r>
    </w:p>
    <w:p w:rsidR="00000000" w:rsidDel="00000000" w:rsidP="00000000" w:rsidRDefault="00000000" w:rsidRPr="00000000" w14:paraId="00000014">
      <w:pPr>
        <w:spacing w:after="240" w:before="240" w:line="24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W</w:t>
      </w:r>
      <w:r w:rsidDel="00000000" w:rsidR="00000000" w:rsidRPr="00000000">
        <w:rPr>
          <w:rFonts w:ascii="Helvetica Neue" w:cs="Helvetica Neue" w:eastAsia="Helvetica Neue" w:hAnsi="Helvetica Neue"/>
          <w:color w:val="2e3338"/>
          <w:sz w:val="20"/>
          <w:szCs w:val="20"/>
          <w:rtl w:val="0"/>
        </w:rPr>
        <w:t xml:space="preserve">e need to generate a lot of random data in order to run through some feature selection processes, so let’s import random:</w:t>
      </w:r>
    </w:p>
    <w:p w:rsidR="00000000" w:rsidDel="00000000" w:rsidP="00000000" w:rsidRDefault="00000000" w:rsidRPr="00000000" w14:paraId="00000015">
      <w:pPr>
        <w:shd w:fill="fffffe" w:val="clear"/>
        <w:spacing w:line="325.71428571428567" w:lineRule="auto"/>
        <w:rPr>
          <w:rFonts w:ascii="Helvetica Neue" w:cs="Helvetica Neue" w:eastAsia="Helvetica Neue" w:hAnsi="Helvetica Neue"/>
          <w:color w:val="272822"/>
          <w:sz w:val="20"/>
          <w:szCs w:val="20"/>
          <w:shd w:fill="fafafa" w:val="clear"/>
        </w:rPr>
      </w:pPr>
      <w:r w:rsidDel="00000000" w:rsidR="00000000" w:rsidRPr="00000000">
        <w:rPr>
          <w:rFonts w:ascii="Courier New" w:cs="Courier New" w:eastAsia="Courier New" w:hAnsi="Courier New"/>
          <w:color w:val="af00db"/>
          <w:sz w:val="20"/>
          <w:szCs w:val="20"/>
          <w:rtl w:val="0"/>
        </w:rPr>
        <w:t xml:space="preserve">import</w:t>
      </w:r>
      <w:r w:rsidDel="00000000" w:rsidR="00000000" w:rsidRPr="00000000">
        <w:rPr>
          <w:rFonts w:ascii="Courier New" w:cs="Courier New" w:eastAsia="Courier New" w:hAnsi="Courier New"/>
          <w:color w:val="272822"/>
          <w:sz w:val="20"/>
          <w:szCs w:val="20"/>
          <w:rtl w:val="0"/>
        </w:rPr>
        <w:t xml:space="preserve"> random</w:t>
      </w:r>
      <w:r w:rsidDel="00000000" w:rsidR="00000000" w:rsidRPr="00000000">
        <w:rPr>
          <w:rtl w:val="0"/>
        </w:rPr>
      </w:r>
    </w:p>
    <w:p w:rsidR="00000000" w:rsidDel="00000000" w:rsidP="00000000" w:rsidRDefault="00000000" w:rsidRPr="00000000" w14:paraId="00000016">
      <w:pPr>
        <w:spacing w:after="240" w:before="240" w:line="24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And we are going to</w:t>
      </w:r>
      <w:r w:rsidDel="00000000" w:rsidR="00000000" w:rsidRPr="00000000">
        <w:rPr>
          <w:rFonts w:ascii="Helvetica Neue" w:cs="Helvetica Neue" w:eastAsia="Helvetica Neue" w:hAnsi="Helvetica Neue"/>
          <w:color w:val="2e3338"/>
          <w:sz w:val="20"/>
          <w:szCs w:val="20"/>
          <w:rtl w:val="0"/>
        </w:rPr>
        <w:t xml:space="preserve"> make 150 random numbers with pretty low variance (between 65.0 and 65.2). This is to simulate us having a bad feature in our dataset, such as temperature. </w:t>
      </w:r>
    </w:p>
    <w:p w:rsidR="00000000" w:rsidDel="00000000" w:rsidP="00000000" w:rsidRDefault="00000000" w:rsidRPr="00000000" w14:paraId="00000017">
      <w:pPr>
        <w:shd w:fill="fffffe" w:val="clear"/>
        <w:spacing w:line="325.71428571428567" w:lineRule="auto"/>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272822"/>
          <w:sz w:val="21"/>
          <w:szCs w:val="21"/>
          <w:rtl w:val="0"/>
        </w:rPr>
        <w:t xml:space="preserve">random_ns = []</w:t>
      </w:r>
    </w:p>
    <w:p w:rsidR="00000000" w:rsidDel="00000000" w:rsidP="00000000" w:rsidRDefault="00000000" w:rsidRPr="00000000" w14:paraId="00000018">
      <w:pPr>
        <w:shd w:fill="fffffe" w:val="clear"/>
        <w:spacing w:line="325.71428571428567" w:lineRule="auto"/>
        <w:rPr>
          <w:rFonts w:ascii="Courier New" w:cs="Courier New" w:eastAsia="Courier New" w:hAnsi="Courier New"/>
          <w:color w:val="272822"/>
          <w:sz w:val="21"/>
          <w:szCs w:val="21"/>
        </w:rPr>
      </w:pPr>
      <w:r w:rsidDel="00000000" w:rsidR="00000000" w:rsidRPr="00000000">
        <w:rPr>
          <w:rtl w:val="0"/>
        </w:rPr>
      </w:r>
    </w:p>
    <w:p w:rsidR="00000000" w:rsidDel="00000000" w:rsidP="00000000" w:rsidRDefault="00000000" w:rsidRPr="00000000" w14:paraId="00000019">
      <w:pPr>
        <w:shd w:fill="fffffe" w:val="clear"/>
        <w:spacing w:line="325.71428571428567" w:lineRule="auto"/>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272822"/>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272822"/>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color w:val="272822"/>
          <w:sz w:val="21"/>
          <w:szCs w:val="21"/>
          <w:rtl w:val="0"/>
        </w:rPr>
        <w:t xml:space="preserve">(</w:t>
      </w:r>
      <w:r w:rsidDel="00000000" w:rsidR="00000000" w:rsidRPr="00000000">
        <w:rPr>
          <w:rFonts w:ascii="Courier New" w:cs="Courier New" w:eastAsia="Courier New" w:hAnsi="Courier New"/>
          <w:color w:val="098156"/>
          <w:sz w:val="21"/>
          <w:szCs w:val="21"/>
          <w:rtl w:val="0"/>
        </w:rPr>
        <w:t xml:space="preserve">150</w:t>
      </w:r>
      <w:r w:rsidDel="00000000" w:rsidR="00000000" w:rsidRPr="00000000">
        <w:rPr>
          <w:rFonts w:ascii="Courier New" w:cs="Courier New" w:eastAsia="Courier New" w:hAnsi="Courier New"/>
          <w:color w:val="272822"/>
          <w:sz w:val="21"/>
          <w:szCs w:val="21"/>
          <w:rtl w:val="0"/>
        </w:rPr>
        <w:t xml:space="preserve">):</w:t>
      </w:r>
    </w:p>
    <w:p w:rsidR="00000000" w:rsidDel="00000000" w:rsidP="00000000" w:rsidRDefault="00000000" w:rsidRPr="00000000" w14:paraId="0000001A">
      <w:pPr>
        <w:shd w:fill="fffffe" w:val="clear"/>
        <w:spacing w:line="325.71428571428567" w:lineRule="auto"/>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272822"/>
          <w:sz w:val="21"/>
          <w:szCs w:val="21"/>
          <w:rtl w:val="0"/>
        </w:rPr>
        <w:t xml:space="preserve"> new_random_number = random.uniform(</w:t>
      </w:r>
      <w:r w:rsidDel="00000000" w:rsidR="00000000" w:rsidRPr="00000000">
        <w:rPr>
          <w:rFonts w:ascii="Courier New" w:cs="Courier New" w:eastAsia="Courier New" w:hAnsi="Courier New"/>
          <w:color w:val="098156"/>
          <w:sz w:val="21"/>
          <w:szCs w:val="21"/>
          <w:rtl w:val="0"/>
        </w:rPr>
        <w:t xml:space="preserve">65</w:t>
      </w:r>
      <w:r w:rsidDel="00000000" w:rsidR="00000000" w:rsidRPr="00000000">
        <w:rPr>
          <w:rFonts w:ascii="Courier New" w:cs="Courier New" w:eastAsia="Courier New" w:hAnsi="Courier New"/>
          <w:color w:val="272822"/>
          <w:sz w:val="21"/>
          <w:szCs w:val="21"/>
          <w:rtl w:val="0"/>
        </w:rPr>
        <w:t xml:space="preserve">, </w:t>
      </w:r>
      <w:r w:rsidDel="00000000" w:rsidR="00000000" w:rsidRPr="00000000">
        <w:rPr>
          <w:rFonts w:ascii="Courier New" w:cs="Courier New" w:eastAsia="Courier New" w:hAnsi="Courier New"/>
          <w:color w:val="098156"/>
          <w:sz w:val="21"/>
          <w:szCs w:val="21"/>
          <w:rtl w:val="0"/>
        </w:rPr>
        <w:t xml:space="preserve">65.2</w:t>
      </w:r>
      <w:r w:rsidDel="00000000" w:rsidR="00000000" w:rsidRPr="00000000">
        <w:rPr>
          <w:rFonts w:ascii="Courier New" w:cs="Courier New" w:eastAsia="Courier New" w:hAnsi="Courier New"/>
          <w:color w:val="272822"/>
          <w:sz w:val="21"/>
          <w:szCs w:val="21"/>
          <w:rtl w:val="0"/>
        </w:rPr>
        <w:t xml:space="preserve">)</w:t>
      </w:r>
    </w:p>
    <w:p w:rsidR="00000000" w:rsidDel="00000000" w:rsidP="00000000" w:rsidRDefault="00000000" w:rsidRPr="00000000" w14:paraId="0000001B">
      <w:pPr>
        <w:shd w:fill="fffffe" w:val="clear"/>
        <w:spacing w:line="325.71428571428567" w:lineRule="auto"/>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272822"/>
          <w:sz w:val="21"/>
          <w:szCs w:val="21"/>
          <w:rtl w:val="0"/>
        </w:rPr>
        <w:t xml:space="preserve"> random_ns.append(new_random_number)</w:t>
      </w:r>
    </w:p>
    <w:p w:rsidR="00000000" w:rsidDel="00000000" w:rsidP="00000000" w:rsidRDefault="00000000" w:rsidRPr="00000000" w14:paraId="0000001C">
      <w:pPr>
        <w:shd w:fill="fffffe" w:val="clear"/>
        <w:spacing w:line="325.71428571428567" w:lineRule="auto"/>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272822"/>
          <w:sz w:val="21"/>
          <w:szCs w:val="21"/>
          <w:rtl w:val="0"/>
        </w:rPr>
        <w:t xml:space="preserve">random_ns = pd.DataFrame(random_ns)</w:t>
      </w:r>
    </w:p>
    <w:p w:rsidR="00000000" w:rsidDel="00000000" w:rsidP="00000000" w:rsidRDefault="00000000" w:rsidRPr="00000000" w14:paraId="0000001D">
      <w:pPr>
        <w:shd w:fill="fffffe" w:val="clear"/>
        <w:spacing w:line="325.71428571428567" w:lineRule="auto"/>
        <w:rPr>
          <w:rFonts w:ascii="Courier New" w:cs="Courier New" w:eastAsia="Courier New" w:hAnsi="Courier New"/>
          <w:color w:val="272822"/>
          <w:sz w:val="21"/>
          <w:szCs w:val="21"/>
        </w:rPr>
      </w:pPr>
      <w:r w:rsidDel="00000000" w:rsidR="00000000" w:rsidRPr="00000000">
        <w:rPr>
          <w:rtl w:val="0"/>
        </w:rPr>
      </w:r>
    </w:p>
    <w:p w:rsidR="00000000" w:rsidDel="00000000" w:rsidP="00000000" w:rsidRDefault="00000000" w:rsidRPr="00000000" w14:paraId="0000001E">
      <w:pPr>
        <w:shd w:fill="fffffe" w:val="clear"/>
        <w:spacing w:line="325.71428571428567" w:lineRule="auto"/>
        <w:rPr>
          <w:rFonts w:ascii="Courier New" w:cs="Courier New" w:eastAsia="Courier New" w:hAnsi="Courier New"/>
          <w:color w:val="272822"/>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272822"/>
          <w:sz w:val="21"/>
          <w:szCs w:val="21"/>
          <w:rtl w:val="0"/>
        </w:rPr>
        <w:t xml:space="preserve">(random_ns)</w:t>
      </w:r>
      <w:r w:rsidDel="00000000" w:rsidR="00000000" w:rsidRPr="00000000">
        <w:rPr>
          <w:rtl w:val="0"/>
        </w:rPr>
      </w:r>
    </w:p>
    <w:p w:rsidR="00000000" w:rsidDel="00000000" w:rsidP="00000000" w:rsidRDefault="00000000" w:rsidRPr="00000000" w14:paraId="0000001F">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color w:val="111111"/>
          <w:sz w:val="20"/>
          <w:szCs w:val="20"/>
          <w:shd w:fill="fafafa" w:val="clear"/>
        </w:rPr>
      </w:pP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color w:val="272822"/>
          <w:sz w:val="20"/>
          <w:szCs w:val="20"/>
          <w:shd w:fill="fafafa" w:val="clear"/>
        </w:rPr>
      </w:pPr>
      <w:r w:rsidDel="00000000" w:rsidR="00000000" w:rsidRPr="00000000">
        <w:rPr>
          <w:rFonts w:ascii="Helvetica Neue" w:cs="Helvetica Neue" w:eastAsia="Helvetica Neue" w:hAnsi="Helvetica Neue"/>
          <w:color w:val="272822"/>
          <w:sz w:val="20"/>
          <w:szCs w:val="20"/>
          <w:shd w:fill="fafafa" w:val="clear"/>
        </w:rPr>
        <w:drawing>
          <wp:inline distB="114300" distT="114300" distL="114300" distR="114300">
            <wp:extent cx="3521341" cy="2746345"/>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21341" cy="274634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Helvetica Neue" w:cs="Helvetica Neue" w:eastAsia="Helvetica Neue" w:hAnsi="Helvetica Neue"/>
          <w:color w:val="272822"/>
          <w:sz w:val="20"/>
          <w:szCs w:val="20"/>
          <w:shd w:fill="fafafa" w:val="clear"/>
        </w:rPr>
      </w:pPr>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color w:val="272822"/>
          <w:sz w:val="20"/>
          <w:szCs w:val="20"/>
          <w:shd w:fill="fafafa" w:val="clear"/>
        </w:rPr>
      </w:pPr>
      <w:r w:rsidDel="00000000" w:rsidR="00000000" w:rsidRPr="00000000">
        <w:rPr>
          <w:rFonts w:ascii="Helvetica Neue" w:cs="Helvetica Neue" w:eastAsia="Helvetica Neue" w:hAnsi="Helvetica Neue"/>
          <w:color w:val="272822"/>
          <w:sz w:val="20"/>
          <w:szCs w:val="20"/>
          <w:shd w:fill="fafafa" w:val="clear"/>
          <w:rtl w:val="0"/>
        </w:rPr>
        <w:t xml:space="preserve">TAKE QUESTIONS</w:t>
      </w:r>
    </w:p>
    <w:p w:rsidR="00000000" w:rsidDel="00000000" w:rsidP="00000000" w:rsidRDefault="00000000" w:rsidRPr="00000000" w14:paraId="00000024">
      <w:pPr>
        <w:spacing w:after="240" w:before="240" w:line="360" w:lineRule="auto"/>
        <w:rPr>
          <w:rFonts w:ascii="Helvetica Neue" w:cs="Helvetica Neue" w:eastAsia="Helvetica Neue" w:hAnsi="Helvetica Neue"/>
          <w:color w:val="2e333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240" w:before="240" w:line="360" w:lineRule="auto"/>
        <w:rPr>
          <w:rFonts w:ascii="Helvetica Neue" w:cs="Helvetica Neue" w:eastAsia="Helvetica Neue" w:hAnsi="Helvetica Neue"/>
          <w:color w:val="2e3338"/>
          <w:sz w:val="20"/>
          <w:szCs w:val="20"/>
        </w:rPr>
      </w:pPr>
      <w:r w:rsidDel="00000000" w:rsidR="00000000" w:rsidRPr="00000000">
        <w:rPr>
          <w:rtl w:val="0"/>
        </w:rPr>
      </w:r>
    </w:p>
    <w:p w:rsidR="00000000" w:rsidDel="00000000" w:rsidP="00000000" w:rsidRDefault="00000000" w:rsidRPr="00000000" w14:paraId="00000026">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Excellent. Now let’s put the two things together! We will add these random numbers into a new temp column of the dataframe:</w:t>
      </w:r>
    </w:p>
    <w:p w:rsidR="00000000" w:rsidDel="00000000" w:rsidP="00000000" w:rsidRDefault="00000000" w:rsidRPr="00000000" w14:paraId="00000027">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names = [</w:t>
      </w:r>
      <w:r w:rsidDel="00000000" w:rsidR="00000000" w:rsidRPr="00000000">
        <w:rPr>
          <w:rFonts w:ascii="Courier New" w:cs="Courier New" w:eastAsia="Courier New" w:hAnsi="Courier New"/>
          <w:color w:val="a31515"/>
          <w:sz w:val="21"/>
          <w:szCs w:val="21"/>
          <w:shd w:fill="fafafa" w:val="clear"/>
          <w:rtl w:val="0"/>
        </w:rPr>
        <w:t xml:space="preserve">"sepal length"</w:t>
      </w:r>
      <w:r w:rsidDel="00000000" w:rsidR="00000000" w:rsidRPr="00000000">
        <w:rPr>
          <w:rFonts w:ascii="Courier New" w:cs="Courier New" w:eastAsia="Courier New" w:hAnsi="Courier New"/>
          <w:color w:val="272822"/>
          <w:sz w:val="21"/>
          <w:szCs w:val="21"/>
          <w:shd w:fill="fafafa" w:val="clear"/>
          <w:rtl w:val="0"/>
        </w:rPr>
        <w:t xml:space="preserve">, </w:t>
      </w:r>
      <w:r w:rsidDel="00000000" w:rsidR="00000000" w:rsidRPr="00000000">
        <w:rPr>
          <w:rFonts w:ascii="Courier New" w:cs="Courier New" w:eastAsia="Courier New" w:hAnsi="Courier New"/>
          <w:color w:val="a31515"/>
          <w:sz w:val="21"/>
          <w:szCs w:val="21"/>
          <w:shd w:fill="fafafa" w:val="clear"/>
          <w:rtl w:val="0"/>
        </w:rPr>
        <w:t xml:space="preserve">"sepal width"</w:t>
      </w:r>
      <w:r w:rsidDel="00000000" w:rsidR="00000000" w:rsidRPr="00000000">
        <w:rPr>
          <w:rFonts w:ascii="Courier New" w:cs="Courier New" w:eastAsia="Courier New" w:hAnsi="Courier New"/>
          <w:color w:val="272822"/>
          <w:sz w:val="21"/>
          <w:szCs w:val="21"/>
          <w:shd w:fill="fafafa" w:val="clear"/>
          <w:rtl w:val="0"/>
        </w:rPr>
        <w:t xml:space="preserve">, </w:t>
      </w:r>
      <w:r w:rsidDel="00000000" w:rsidR="00000000" w:rsidRPr="00000000">
        <w:rPr>
          <w:rFonts w:ascii="Courier New" w:cs="Courier New" w:eastAsia="Courier New" w:hAnsi="Courier New"/>
          <w:color w:val="a31515"/>
          <w:sz w:val="21"/>
          <w:szCs w:val="21"/>
          <w:shd w:fill="fafafa" w:val="clear"/>
          <w:rtl w:val="0"/>
        </w:rPr>
        <w:t xml:space="preserve">"pedal length"</w:t>
      </w:r>
      <w:r w:rsidDel="00000000" w:rsidR="00000000" w:rsidRPr="00000000">
        <w:rPr>
          <w:rFonts w:ascii="Courier New" w:cs="Courier New" w:eastAsia="Courier New" w:hAnsi="Courier New"/>
          <w:color w:val="272822"/>
          <w:sz w:val="21"/>
          <w:szCs w:val="21"/>
          <w:shd w:fill="fafafa" w:val="clear"/>
          <w:rtl w:val="0"/>
        </w:rPr>
        <w:t xml:space="preserve">, </w:t>
      </w:r>
      <w:r w:rsidDel="00000000" w:rsidR="00000000" w:rsidRPr="00000000">
        <w:rPr>
          <w:rFonts w:ascii="Courier New" w:cs="Courier New" w:eastAsia="Courier New" w:hAnsi="Courier New"/>
          <w:color w:val="a31515"/>
          <w:sz w:val="21"/>
          <w:szCs w:val="21"/>
          <w:shd w:fill="fafafa" w:val="clear"/>
          <w:rtl w:val="0"/>
        </w:rPr>
        <w:t xml:space="preserve">"pedal width"</w:t>
      </w:r>
      <w:r w:rsidDel="00000000" w:rsidR="00000000" w:rsidRPr="00000000">
        <w:rPr>
          <w:rFonts w:ascii="Courier New" w:cs="Courier New" w:eastAsia="Courier New" w:hAnsi="Courier New"/>
          <w:color w:val="272822"/>
          <w:sz w:val="21"/>
          <w:szCs w:val="21"/>
          <w:shd w:fill="fafafa" w:val="clear"/>
          <w:rtl w:val="0"/>
        </w:rPr>
        <w:t xml:space="preserve">]</w:t>
      </w:r>
    </w:p>
    <w:p w:rsidR="00000000" w:rsidDel="00000000" w:rsidP="00000000" w:rsidRDefault="00000000" w:rsidRPr="00000000" w14:paraId="00000028">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df.columns = names</w:t>
      </w:r>
    </w:p>
    <w:p w:rsidR="00000000" w:rsidDel="00000000" w:rsidP="00000000" w:rsidRDefault="00000000" w:rsidRPr="00000000" w14:paraId="00000029">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df.head()</w:t>
      </w:r>
    </w:p>
    <w:p w:rsidR="00000000" w:rsidDel="00000000" w:rsidP="00000000" w:rsidRDefault="00000000" w:rsidRPr="00000000" w14:paraId="0000002A">
      <w:pPr>
        <w:rPr>
          <w:rFonts w:ascii="Helvetica Neue" w:cs="Helvetica Neue" w:eastAsia="Helvetica Neue" w:hAnsi="Helvetica Neue"/>
          <w:color w:val="111111"/>
          <w:sz w:val="20"/>
          <w:szCs w:val="20"/>
          <w:shd w:fill="fafafa" w:val="clear"/>
        </w:rPr>
      </w:pPr>
      <w:r w:rsidDel="00000000" w:rsidR="00000000" w:rsidRPr="00000000">
        <w:rPr>
          <w:rFonts w:ascii="Helvetica Neue" w:cs="Helvetica Neue" w:eastAsia="Helvetica Neue" w:hAnsi="Helvetica Neue"/>
          <w:color w:val="111111"/>
          <w:sz w:val="20"/>
          <w:szCs w:val="20"/>
          <w:shd w:fill="fafafa" w:val="clear"/>
        </w:rPr>
        <w:drawing>
          <wp:inline distB="114300" distT="114300" distL="114300" distR="114300">
            <wp:extent cx="4219575" cy="1752600"/>
            <wp:effectExtent b="0" l="0" r="0" t="0"/>
            <wp:docPr id="6" name="image5.png"/>
            <a:graphic>
              <a:graphicData uri="http://schemas.openxmlformats.org/drawingml/2006/picture">
                <pic:pic>
                  <pic:nvPicPr>
                    <pic:cNvPr id="0" name="image5.png"/>
                    <pic:cNvPicPr preferRelativeResize="0"/>
                  </pic:nvPicPr>
                  <pic:blipFill>
                    <a:blip r:embed="rId8"/>
                    <a:srcRect b="0" l="0" r="15296" t="0"/>
                    <a:stretch>
                      <a:fillRect/>
                    </a:stretch>
                  </pic:blipFill>
                  <pic:spPr>
                    <a:xfrm>
                      <a:off x="0" y="0"/>
                      <a:ext cx="42195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Helvetica Neue" w:cs="Helvetica Neue" w:eastAsia="Helvetica Neue" w:hAnsi="Helvetica Neue"/>
          <w:color w:val="111111"/>
          <w:sz w:val="20"/>
          <w:szCs w:val="20"/>
          <w:shd w:fill="fafafa" w:val="clear"/>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color w:val="111111"/>
          <w:sz w:val="20"/>
          <w:szCs w:val="20"/>
          <w:shd w:fill="fafafa" w:val="clear"/>
        </w:rPr>
      </w:pPr>
      <w:r w:rsidDel="00000000" w:rsidR="00000000" w:rsidRPr="00000000">
        <w:rPr>
          <w:rtl w:val="0"/>
        </w:rPr>
      </w:r>
    </w:p>
    <w:p w:rsidR="00000000" w:rsidDel="00000000" w:rsidP="00000000" w:rsidRDefault="00000000" w:rsidRPr="00000000" w14:paraId="0000002D">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df[</w:t>
      </w:r>
      <w:r w:rsidDel="00000000" w:rsidR="00000000" w:rsidRPr="00000000">
        <w:rPr>
          <w:rFonts w:ascii="Courier New" w:cs="Courier New" w:eastAsia="Courier New" w:hAnsi="Courier New"/>
          <w:color w:val="a31515"/>
          <w:sz w:val="21"/>
          <w:szCs w:val="21"/>
          <w:shd w:fill="fafafa" w:val="clear"/>
          <w:rtl w:val="0"/>
        </w:rPr>
        <w:t xml:space="preserve">"temp"</w:t>
      </w:r>
      <w:r w:rsidDel="00000000" w:rsidR="00000000" w:rsidRPr="00000000">
        <w:rPr>
          <w:rFonts w:ascii="Courier New" w:cs="Courier New" w:eastAsia="Courier New" w:hAnsi="Courier New"/>
          <w:color w:val="272822"/>
          <w:sz w:val="21"/>
          <w:szCs w:val="21"/>
          <w:shd w:fill="fafafa" w:val="clear"/>
          <w:rtl w:val="0"/>
        </w:rPr>
        <w:t xml:space="preserve">] = random_ns</w:t>
      </w:r>
    </w:p>
    <w:p w:rsidR="00000000" w:rsidDel="00000000" w:rsidP="00000000" w:rsidRDefault="00000000" w:rsidRPr="00000000" w14:paraId="0000002E">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df.head()</w:t>
      </w:r>
    </w:p>
    <w:p w:rsidR="00000000" w:rsidDel="00000000" w:rsidP="00000000" w:rsidRDefault="00000000" w:rsidRPr="00000000" w14:paraId="0000002F">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tl w:val="0"/>
        </w:rPr>
      </w:r>
    </w:p>
    <w:p w:rsidR="00000000" w:rsidDel="00000000" w:rsidP="00000000" w:rsidRDefault="00000000" w:rsidRPr="00000000" w14:paraId="00000030">
      <w:pPr>
        <w:rPr>
          <w:rFonts w:ascii="Helvetica Neue" w:cs="Helvetica Neue" w:eastAsia="Helvetica Neue" w:hAnsi="Helvetica Neue"/>
          <w:color w:val="111111"/>
          <w:sz w:val="20"/>
          <w:szCs w:val="20"/>
          <w:shd w:fill="fafafa" w:val="clear"/>
        </w:rPr>
      </w:pPr>
      <w:r w:rsidDel="00000000" w:rsidR="00000000" w:rsidRPr="00000000">
        <w:rPr>
          <w:rFonts w:ascii="Helvetica Neue" w:cs="Helvetica Neue" w:eastAsia="Helvetica Neue" w:hAnsi="Helvetica Neue"/>
          <w:color w:val="111111"/>
          <w:sz w:val="20"/>
          <w:szCs w:val="20"/>
          <w:shd w:fill="fafafa" w:val="clear"/>
        </w:rPr>
        <w:drawing>
          <wp:inline distB="114300" distT="114300" distL="114300" distR="114300">
            <wp:extent cx="5862638" cy="2058902"/>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62638" cy="205890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Helvetica Neue" w:cs="Helvetica Neue" w:eastAsia="Helvetica Neue" w:hAnsi="Helvetica Neue"/>
          <w:color w:val="272822"/>
          <w:sz w:val="20"/>
          <w:szCs w:val="20"/>
          <w:shd w:fill="fafafa" w:val="clear"/>
        </w:rPr>
      </w:pPr>
      <w:r w:rsidDel="00000000" w:rsidR="00000000" w:rsidRPr="00000000">
        <w:rPr>
          <w:rtl w:val="0"/>
        </w:rPr>
      </w:r>
    </w:p>
    <w:p w:rsidR="00000000" w:rsidDel="00000000" w:rsidP="00000000" w:rsidRDefault="00000000" w:rsidRPr="00000000" w14:paraId="00000032">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And done!</w:t>
      </w:r>
    </w:p>
    <w:p w:rsidR="00000000" w:rsidDel="00000000" w:rsidP="00000000" w:rsidRDefault="00000000" w:rsidRPr="00000000" w14:paraId="00000033">
      <w:pPr>
        <w:widowControl w:val="0"/>
        <w:spacing w:before="487.8564453125" w:line="240" w:lineRule="auto"/>
        <w:ind w:left="30.109710693359375" w:right="690" w:firstLine="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34">
      <w:pPr>
        <w:widowControl w:val="0"/>
        <w:spacing w:before="487.8564453125" w:line="240" w:lineRule="auto"/>
        <w:ind w:left="30.109710693359375" w:right="690" w:firstLine="0"/>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sz w:val="28"/>
          <w:szCs w:val="28"/>
          <w:rtl w:val="0"/>
        </w:rPr>
        <w:t xml:space="preserve">2 | </w:t>
      </w:r>
      <w:r w:rsidDel="00000000" w:rsidR="00000000" w:rsidRPr="00000000">
        <w:rPr>
          <w:rFonts w:ascii="Helvetica Neue" w:cs="Helvetica Neue" w:eastAsia="Helvetica Neue" w:hAnsi="Helvetica Neue"/>
          <w:b w:val="1"/>
          <w:bCs w:val="1"/>
          <w:sz w:val="28"/>
          <w:szCs w:val="28"/>
          <w:rtl w:val="0"/>
        </w:rPr>
        <w:t xml:space="preserve">Feature Selection</w:t>
      </w:r>
      <w:r w:rsidDel="00000000" w:rsidR="00000000" w:rsidRPr="00000000">
        <w:rPr>
          <w:rtl w:val="0"/>
        </w:rPr>
      </w:r>
    </w:p>
    <w:p w:rsidR="00000000" w:rsidDel="00000000" w:rsidP="00000000" w:rsidRDefault="00000000" w:rsidRPr="00000000" w14:paraId="00000035">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Hypothetically, let’s assume the new dataframe we have right now is what our input data looks like, and we aren’t aware that it has random, meaningless data in it in the 5th column. So how do we filter out any potentially bad data? </w:t>
      </w:r>
    </w:p>
    <w:p w:rsidR="00000000" w:rsidDel="00000000" w:rsidP="00000000" w:rsidRDefault="00000000" w:rsidRPr="00000000" w14:paraId="00000036">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2e3338"/>
          <w:sz w:val="21"/>
          <w:szCs w:val="21"/>
          <w:rtl w:val="0"/>
        </w:rPr>
        <w:t xml:space="preserve"> seaborn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2e3338"/>
          <w:sz w:val="21"/>
          <w:szCs w:val="21"/>
          <w:rtl w:val="0"/>
        </w:rPr>
        <w:t xml:space="preserve"> sns</w:t>
      </w:r>
    </w:p>
    <w:p w:rsidR="00000000" w:rsidDel="00000000" w:rsidP="00000000" w:rsidRDefault="00000000" w:rsidRPr="00000000" w14:paraId="00000037">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2e3338"/>
          <w:sz w:val="21"/>
          <w:szCs w:val="21"/>
          <w:rtl w:val="0"/>
        </w:rPr>
        <w:t xml:space="preserve"> matplotlib.pyplot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2e3338"/>
          <w:sz w:val="21"/>
          <w:szCs w:val="21"/>
          <w:rtl w:val="0"/>
        </w:rPr>
        <w:t xml:space="preserve"> plt</w:t>
      </w:r>
    </w:p>
    <w:p w:rsidR="00000000" w:rsidDel="00000000" w:rsidP="00000000" w:rsidRDefault="00000000" w:rsidRPr="00000000" w14:paraId="00000038">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tl w:val="0"/>
        </w:rPr>
      </w:r>
    </w:p>
    <w:p w:rsidR="00000000" w:rsidDel="00000000" w:rsidP="00000000" w:rsidRDefault="00000000" w:rsidRPr="00000000" w14:paraId="00000039">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2e3338"/>
          <w:sz w:val="21"/>
          <w:szCs w:val="21"/>
          <w:rtl w:val="0"/>
        </w:rPr>
        <w:t xml:space="preserve">plt.figure()</w:t>
      </w:r>
    </w:p>
    <w:p w:rsidR="00000000" w:rsidDel="00000000" w:rsidP="00000000" w:rsidRDefault="00000000" w:rsidRPr="00000000" w14:paraId="0000003A">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2e3338"/>
          <w:sz w:val="21"/>
          <w:szCs w:val="21"/>
          <w:rtl w:val="0"/>
        </w:rPr>
        <w:t xml:space="preserve">cor = df.corr()</w:t>
      </w:r>
    </w:p>
    <w:p w:rsidR="00000000" w:rsidDel="00000000" w:rsidP="00000000" w:rsidRDefault="00000000" w:rsidRPr="00000000" w14:paraId="0000003B">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2e3338"/>
          <w:sz w:val="21"/>
          <w:szCs w:val="21"/>
          <w:rtl w:val="0"/>
        </w:rPr>
        <w:t xml:space="preserve">sns.heatmap(cor, annot=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2e3338"/>
          <w:sz w:val="21"/>
          <w:szCs w:val="21"/>
          <w:rtl w:val="0"/>
        </w:rPr>
        <w:t xml:space="preserve">)</w:t>
      </w:r>
    </w:p>
    <w:p w:rsidR="00000000" w:rsidDel="00000000" w:rsidP="00000000" w:rsidRDefault="00000000" w:rsidRPr="00000000" w14:paraId="0000003C">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2e3338"/>
          <w:sz w:val="21"/>
          <w:szCs w:val="21"/>
          <w:rtl w:val="0"/>
        </w:rPr>
        <w:t xml:space="preserve">plt.show()</w:t>
      </w:r>
    </w:p>
    <w:p w:rsidR="00000000" w:rsidDel="00000000" w:rsidP="00000000" w:rsidRDefault="00000000" w:rsidRPr="00000000" w14:paraId="0000003D">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Pr>
        <w:drawing>
          <wp:inline distB="114300" distT="114300" distL="114300" distR="114300">
            <wp:extent cx="3300413" cy="276507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00413" cy="276507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before="487.8564453125" w:line="240" w:lineRule="auto"/>
        <w:ind w:left="30.109710693359375" w:right="690" w:firstLine="0"/>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sz w:val="28"/>
          <w:szCs w:val="28"/>
          <w:rtl w:val="0"/>
        </w:rPr>
        <w:t xml:space="preserve">2.1 | </w:t>
      </w:r>
      <w:r w:rsidDel="00000000" w:rsidR="00000000" w:rsidRPr="00000000">
        <w:rPr>
          <w:rFonts w:ascii="Helvetica Neue" w:cs="Helvetica Neue" w:eastAsia="Helvetica Neue" w:hAnsi="Helvetica Neue"/>
          <w:b w:val="1"/>
          <w:bCs w:val="1"/>
          <w:sz w:val="28"/>
          <w:szCs w:val="28"/>
          <w:rtl w:val="0"/>
        </w:rPr>
        <w:t xml:space="preserve">Variance Threshold</w:t>
      </w:r>
      <w:r w:rsidDel="00000000" w:rsidR="00000000" w:rsidRPr="00000000">
        <w:rPr>
          <w:rtl w:val="0"/>
        </w:rPr>
      </w:r>
    </w:p>
    <w:p w:rsidR="00000000" w:rsidDel="00000000" w:rsidP="00000000" w:rsidRDefault="00000000" w:rsidRPr="00000000" w14:paraId="0000003F">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The first tool we will use is variance threshold. This tool removes data that doesn’t vary enough (aka useless data). </w:t>
      </w:r>
      <w:r w:rsidDel="00000000" w:rsidR="00000000" w:rsidRPr="00000000">
        <w:rPr>
          <w:rtl w:val="0"/>
        </w:rPr>
      </w:r>
    </w:p>
    <w:p w:rsidR="00000000" w:rsidDel="00000000" w:rsidP="00000000" w:rsidRDefault="00000000" w:rsidRPr="00000000" w14:paraId="00000040">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af00db"/>
          <w:sz w:val="21"/>
          <w:szCs w:val="21"/>
          <w:shd w:fill="fafafa" w:val="clear"/>
          <w:rtl w:val="0"/>
        </w:rPr>
        <w:t xml:space="preserve">from</w:t>
      </w:r>
      <w:r w:rsidDel="00000000" w:rsidR="00000000" w:rsidRPr="00000000">
        <w:rPr>
          <w:rFonts w:ascii="Courier New" w:cs="Courier New" w:eastAsia="Courier New" w:hAnsi="Courier New"/>
          <w:color w:val="272822"/>
          <w:sz w:val="21"/>
          <w:szCs w:val="21"/>
          <w:shd w:fill="fafafa" w:val="clear"/>
          <w:rtl w:val="0"/>
        </w:rPr>
        <w:t xml:space="preserve"> sklearn.feature_selection </w:t>
      </w:r>
      <w:r w:rsidDel="00000000" w:rsidR="00000000" w:rsidRPr="00000000">
        <w:rPr>
          <w:rFonts w:ascii="Courier New" w:cs="Courier New" w:eastAsia="Courier New" w:hAnsi="Courier New"/>
          <w:color w:val="af00db"/>
          <w:sz w:val="21"/>
          <w:szCs w:val="21"/>
          <w:shd w:fill="fafafa" w:val="clear"/>
          <w:rtl w:val="0"/>
        </w:rPr>
        <w:t xml:space="preserve">import</w:t>
      </w:r>
      <w:r w:rsidDel="00000000" w:rsidR="00000000" w:rsidRPr="00000000">
        <w:rPr>
          <w:rFonts w:ascii="Courier New" w:cs="Courier New" w:eastAsia="Courier New" w:hAnsi="Courier New"/>
          <w:color w:val="272822"/>
          <w:sz w:val="21"/>
          <w:szCs w:val="21"/>
          <w:shd w:fill="fafafa" w:val="clear"/>
          <w:rtl w:val="0"/>
        </w:rPr>
        <w:t xml:space="preserve"> VarianceThreshold</w:t>
      </w:r>
    </w:p>
    <w:p w:rsidR="00000000" w:rsidDel="00000000" w:rsidP="00000000" w:rsidRDefault="00000000" w:rsidRPr="00000000" w14:paraId="00000041">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filter = VarianceThreshold(</w:t>
      </w:r>
      <w:r w:rsidDel="00000000" w:rsidR="00000000" w:rsidRPr="00000000">
        <w:rPr>
          <w:rFonts w:ascii="Courier New" w:cs="Courier New" w:eastAsia="Courier New" w:hAnsi="Courier New"/>
          <w:color w:val="098156"/>
          <w:sz w:val="21"/>
          <w:szCs w:val="21"/>
          <w:shd w:fill="fafafa" w:val="clear"/>
          <w:rtl w:val="0"/>
        </w:rPr>
        <w:t xml:space="preserve">0.1</w:t>
      </w:r>
      <w:r w:rsidDel="00000000" w:rsidR="00000000" w:rsidRPr="00000000">
        <w:rPr>
          <w:rFonts w:ascii="Courier New" w:cs="Courier New" w:eastAsia="Courier New" w:hAnsi="Courier New"/>
          <w:color w:val="272822"/>
          <w:sz w:val="21"/>
          <w:szCs w:val="21"/>
          <w:shd w:fill="fafafa" w:val="clear"/>
          <w:rtl w:val="0"/>
        </w:rPr>
        <w:t xml:space="preserve">)</w:t>
      </w:r>
    </w:p>
    <w:p w:rsidR="00000000" w:rsidDel="00000000" w:rsidP="00000000" w:rsidRDefault="00000000" w:rsidRPr="00000000" w14:paraId="00000042">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cleaned_data = filter.fit_transform(df)</w:t>
      </w:r>
    </w:p>
    <w:p w:rsidR="00000000" w:rsidDel="00000000" w:rsidP="00000000" w:rsidRDefault="00000000" w:rsidRPr="00000000" w14:paraId="00000043">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But this cleaned data is not in the pandas dataframe format, so let’s convert it back and take a look at it: </w:t>
      </w:r>
    </w:p>
    <w:p w:rsidR="00000000" w:rsidDel="00000000" w:rsidP="00000000" w:rsidRDefault="00000000" w:rsidRPr="00000000" w14:paraId="00000044">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cleaned_data_df = pd.DataFrame(cleaned_data)</w:t>
      </w:r>
    </w:p>
    <w:p w:rsidR="00000000" w:rsidDel="00000000" w:rsidP="00000000" w:rsidRDefault="00000000" w:rsidRPr="00000000" w14:paraId="00000045">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tl w:val="0"/>
        </w:rPr>
        <w:t xml:space="preserve">cleaned_data_df.head()</w:t>
      </w:r>
    </w:p>
    <w:p w:rsidR="00000000" w:rsidDel="00000000" w:rsidP="00000000" w:rsidRDefault="00000000" w:rsidRPr="00000000" w14:paraId="00000046">
      <w:pPr>
        <w:shd w:fill="fffffe" w:val="clear"/>
        <w:spacing w:line="325.71428571428567" w:lineRule="auto"/>
        <w:rPr>
          <w:rFonts w:ascii="Courier New" w:cs="Courier New" w:eastAsia="Courier New" w:hAnsi="Courier New"/>
          <w:color w:val="272822"/>
          <w:sz w:val="21"/>
          <w:szCs w:val="21"/>
          <w:shd w:fill="fafafa" w:val="clear"/>
        </w:rPr>
      </w:pPr>
      <w:r w:rsidDel="00000000" w:rsidR="00000000" w:rsidRPr="00000000">
        <w:rPr>
          <w:rFonts w:ascii="Courier New" w:cs="Courier New" w:eastAsia="Courier New" w:hAnsi="Courier New"/>
          <w:color w:val="272822"/>
          <w:sz w:val="21"/>
          <w:szCs w:val="21"/>
          <w:shd w:fill="fafafa" w:val="clear"/>
        </w:rPr>
        <w:drawing>
          <wp:inline distB="114300" distT="114300" distL="114300" distR="114300">
            <wp:extent cx="2519363" cy="2889591"/>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19363" cy="288959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Our old labels aren’t there either, but that’s ok. More importantly, notice how the rightmost column of bad data that we added in part 1 was removed by the variance threshold tool (look back at the final step in section 1.1 if you want to compare). </w:t>
      </w:r>
    </w:p>
    <w:p w:rsidR="00000000" w:rsidDel="00000000" w:rsidP="00000000" w:rsidRDefault="00000000" w:rsidRPr="00000000" w14:paraId="00000048">
      <w:pPr>
        <w:widowControl w:val="0"/>
        <w:spacing w:before="487.8564453125" w:line="240" w:lineRule="auto"/>
        <w:ind w:left="30.109710693359375" w:right="690" w:firstLine="0"/>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sz w:val="28"/>
          <w:szCs w:val="28"/>
          <w:rtl w:val="0"/>
        </w:rPr>
        <w:t xml:space="preserve">2.2 | </w:t>
      </w:r>
      <w:r w:rsidDel="00000000" w:rsidR="00000000" w:rsidRPr="00000000">
        <w:rPr>
          <w:rFonts w:ascii="Helvetica Neue" w:cs="Helvetica Neue" w:eastAsia="Helvetica Neue" w:hAnsi="Helvetica Neue"/>
          <w:b w:val="1"/>
          <w:bCs w:val="1"/>
          <w:sz w:val="28"/>
          <w:szCs w:val="28"/>
          <w:rtl w:val="0"/>
        </w:rPr>
        <w:t xml:space="preserve">Select K Best</w:t>
      </w:r>
      <w:r w:rsidDel="00000000" w:rsidR="00000000" w:rsidRPr="00000000">
        <w:rPr>
          <w:rtl w:val="0"/>
        </w:rPr>
      </w:r>
    </w:p>
    <w:p w:rsidR="00000000" w:rsidDel="00000000" w:rsidP="00000000" w:rsidRDefault="00000000" w:rsidRPr="00000000" w14:paraId="00000049">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Now let’s use the select k best tool. This tool only keeps the top k features and removes the rest. As a reminder, our df still has the column of bad data in it, feel free to print it out again to verify. </w:t>
      </w:r>
    </w:p>
    <w:p w:rsidR="00000000" w:rsidDel="00000000" w:rsidP="00000000" w:rsidRDefault="00000000" w:rsidRPr="00000000" w14:paraId="0000004A">
      <w:pPr>
        <w:shd w:fill="f7f7f7"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2e3338"/>
          <w:sz w:val="21"/>
          <w:szCs w:val="21"/>
          <w:rtl w:val="0"/>
        </w:rPr>
        <w:t xml:space="preserve">(chi2(df, y))</w:t>
      </w:r>
    </w:p>
    <w:p w:rsidR="00000000" w:rsidDel="00000000" w:rsidP="00000000" w:rsidRDefault="00000000" w:rsidRPr="00000000" w14:paraId="0000004B">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Pr>
        <w:drawing>
          <wp:inline distB="114300" distT="114300" distL="114300" distR="114300">
            <wp:extent cx="6400800" cy="5334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4008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360" w:lineRule="auto"/>
        <w:rPr>
          <w:rFonts w:ascii="Helvetica Neue" w:cs="Helvetica Neue" w:eastAsia="Helvetica Neue" w:hAnsi="Helvetica Neue"/>
          <w:color w:val="2e3338"/>
          <w:sz w:val="20"/>
          <w:szCs w:val="20"/>
        </w:rPr>
      </w:pPr>
      <w:r w:rsidDel="00000000" w:rsidR="00000000" w:rsidRPr="00000000">
        <w:rPr>
          <w:rtl w:val="0"/>
        </w:rPr>
      </w:r>
    </w:p>
    <w:p w:rsidR="00000000" w:rsidDel="00000000" w:rsidP="00000000" w:rsidRDefault="00000000" w:rsidRPr="00000000" w14:paraId="0000004D">
      <w:pPr>
        <w:spacing w:after="240" w:before="240" w:line="360" w:lineRule="auto"/>
        <w:rPr>
          <w:rFonts w:ascii="Helvetica Neue" w:cs="Helvetica Neue" w:eastAsia="Helvetica Neue" w:hAnsi="Helvetica Neue"/>
          <w:color w:val="2e3338"/>
          <w:sz w:val="20"/>
          <w:szCs w:val="20"/>
        </w:rPr>
      </w:pPr>
      <w:r w:rsidDel="00000000" w:rsidR="00000000" w:rsidRPr="00000000">
        <w:rPr>
          <w:rtl w:val="0"/>
        </w:rPr>
      </w:r>
    </w:p>
    <w:p w:rsidR="00000000" w:rsidDel="00000000" w:rsidP="00000000" w:rsidRDefault="00000000" w:rsidRPr="00000000" w14:paraId="0000004E">
      <w:pPr>
        <w:shd w:fill="fffffe"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2e3338"/>
          <w:sz w:val="21"/>
          <w:szCs w:val="21"/>
          <w:rtl w:val="0"/>
        </w:rPr>
        <w:t xml:space="preserve"> sklearn.feature_selection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2e3338"/>
          <w:sz w:val="21"/>
          <w:szCs w:val="21"/>
          <w:rtl w:val="0"/>
        </w:rPr>
        <w:t xml:space="preserve"> SelectKBest, chi2</w:t>
      </w:r>
    </w:p>
    <w:p w:rsidR="00000000" w:rsidDel="00000000" w:rsidP="00000000" w:rsidRDefault="00000000" w:rsidRPr="00000000" w14:paraId="0000004F">
      <w:pPr>
        <w:shd w:fill="fffffe"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2e3338"/>
          <w:sz w:val="21"/>
          <w:szCs w:val="21"/>
          <w:rtl w:val="0"/>
        </w:rPr>
        <w:t xml:space="preserve">filter = SelectKBest(chi2, k=</w:t>
      </w:r>
      <w:r w:rsidDel="00000000" w:rsidR="00000000" w:rsidRPr="00000000">
        <w:rPr>
          <w:rFonts w:ascii="Courier New" w:cs="Courier New" w:eastAsia="Courier New" w:hAnsi="Courier New"/>
          <w:color w:val="098156"/>
          <w:sz w:val="21"/>
          <w:szCs w:val="21"/>
          <w:rtl w:val="0"/>
        </w:rPr>
        <w:t xml:space="preserve">4</w:t>
      </w:r>
      <w:r w:rsidDel="00000000" w:rsidR="00000000" w:rsidRPr="00000000">
        <w:rPr>
          <w:rFonts w:ascii="Courier New" w:cs="Courier New" w:eastAsia="Courier New" w:hAnsi="Courier New"/>
          <w:color w:val="2e3338"/>
          <w:sz w:val="21"/>
          <w:szCs w:val="21"/>
          <w:rtl w:val="0"/>
        </w:rPr>
        <w:t xml:space="preserve">)</w:t>
      </w:r>
    </w:p>
    <w:p w:rsidR="00000000" w:rsidDel="00000000" w:rsidP="00000000" w:rsidRDefault="00000000" w:rsidRPr="00000000" w14:paraId="00000050">
      <w:pPr>
        <w:shd w:fill="fffffe"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008000"/>
          <w:sz w:val="21"/>
          <w:szCs w:val="21"/>
          <w:rtl w:val="0"/>
        </w:rPr>
        <w:t xml:space="preserve"># reminder: y comes from the load_iris() function from a while ago</w:t>
      </w:r>
      <w:r w:rsidDel="00000000" w:rsidR="00000000" w:rsidRPr="00000000">
        <w:rPr>
          <w:rtl w:val="0"/>
        </w:rPr>
      </w:r>
    </w:p>
    <w:p w:rsidR="00000000" w:rsidDel="00000000" w:rsidP="00000000" w:rsidRDefault="00000000" w:rsidRPr="00000000" w14:paraId="00000051">
      <w:pPr>
        <w:shd w:fill="fffffe" w:val="clear"/>
        <w:spacing w:after="240" w:before="240" w:line="325.71428571428567" w:lineRule="auto"/>
        <w:rPr>
          <w:rFonts w:ascii="Helvetica Neue" w:cs="Helvetica Neue" w:eastAsia="Helvetica Neue" w:hAnsi="Helvetica Neue"/>
          <w:color w:val="2e3338"/>
          <w:sz w:val="20"/>
          <w:szCs w:val="20"/>
        </w:rPr>
      </w:pPr>
      <w:r w:rsidDel="00000000" w:rsidR="00000000" w:rsidRPr="00000000">
        <w:rPr>
          <w:rFonts w:ascii="Courier New" w:cs="Courier New" w:eastAsia="Courier New" w:hAnsi="Courier New"/>
          <w:color w:val="2e3338"/>
          <w:sz w:val="21"/>
          <w:szCs w:val="21"/>
          <w:rtl w:val="0"/>
        </w:rPr>
        <w:t xml:space="preserve">res = filter.fit_transform(df, y)  </w:t>
      </w:r>
      <w:r w:rsidDel="00000000" w:rsidR="00000000" w:rsidRPr="00000000">
        <w:rPr>
          <w:rtl w:val="0"/>
        </w:rPr>
      </w:r>
    </w:p>
    <w:p w:rsidR="00000000" w:rsidDel="00000000" w:rsidP="00000000" w:rsidRDefault="00000000" w:rsidRPr="00000000" w14:paraId="00000052">
      <w:pPr>
        <w:spacing w:after="240" w:before="240" w:line="360" w:lineRule="auto"/>
        <w:rPr>
          <w:rFonts w:ascii="Helvetica Neue" w:cs="Helvetica Neue" w:eastAsia="Helvetica Neue" w:hAnsi="Helvetica Neue"/>
          <w:color w:val="2e3338"/>
          <w:sz w:val="20"/>
          <w:szCs w:val="20"/>
        </w:rPr>
      </w:pPr>
      <w:r w:rsidDel="00000000" w:rsidR="00000000" w:rsidRPr="00000000">
        <w:rPr>
          <w:rtl w:val="0"/>
        </w:rPr>
      </w:r>
    </w:p>
    <w:p w:rsidR="00000000" w:rsidDel="00000000" w:rsidP="00000000" w:rsidRDefault="00000000" w:rsidRPr="00000000" w14:paraId="00000053">
      <w:pPr>
        <w:spacing w:after="240" w:before="240" w:line="360" w:lineRule="auto"/>
        <w:rPr>
          <w:rFonts w:ascii="Helvetica Neue" w:cs="Helvetica Neue" w:eastAsia="Helvetica Neue" w:hAnsi="Helvetica Neue"/>
          <w:color w:val="2e3338"/>
          <w:sz w:val="20"/>
          <w:szCs w:val="20"/>
        </w:rPr>
      </w:pPr>
      <w:r w:rsidDel="00000000" w:rsidR="00000000" w:rsidRPr="00000000">
        <w:rPr>
          <w:rFonts w:ascii="Helvetica Neue" w:cs="Helvetica Neue" w:eastAsia="Helvetica Neue" w:hAnsi="Helvetica Neue"/>
          <w:color w:val="2e3338"/>
          <w:sz w:val="20"/>
          <w:szCs w:val="20"/>
          <w:rtl w:val="0"/>
        </w:rPr>
        <w:t xml:space="preserve">And let’s convert it to a dataframe:</w:t>
      </w:r>
    </w:p>
    <w:p w:rsidR="00000000" w:rsidDel="00000000" w:rsidP="00000000" w:rsidRDefault="00000000" w:rsidRPr="00000000" w14:paraId="00000054">
      <w:pPr>
        <w:shd w:fill="fffffe" w:val="clear"/>
        <w:spacing w:after="240" w:before="240" w:line="325.71428571428567" w:lineRule="auto"/>
        <w:rPr>
          <w:rFonts w:ascii="Courier New" w:cs="Courier New" w:eastAsia="Courier New" w:hAnsi="Courier New"/>
          <w:color w:val="2e3338"/>
          <w:sz w:val="21"/>
          <w:szCs w:val="21"/>
        </w:rPr>
      </w:pPr>
      <w:r w:rsidDel="00000000" w:rsidR="00000000" w:rsidRPr="00000000">
        <w:rPr>
          <w:rFonts w:ascii="Courier New" w:cs="Courier New" w:eastAsia="Courier New" w:hAnsi="Courier New"/>
          <w:color w:val="2e3338"/>
          <w:sz w:val="21"/>
          <w:szCs w:val="21"/>
          <w:rtl w:val="0"/>
        </w:rPr>
        <w:t xml:space="preserve">res = pd.DataFrame(res)</w:t>
      </w:r>
    </w:p>
    <w:p w:rsidR="00000000" w:rsidDel="00000000" w:rsidP="00000000" w:rsidRDefault="00000000" w:rsidRPr="00000000" w14:paraId="00000055">
      <w:pPr>
        <w:shd w:fill="fffffe" w:val="clear"/>
        <w:spacing w:after="240" w:before="240" w:line="325.71428571428567" w:lineRule="auto"/>
        <w:rPr>
          <w:rFonts w:ascii="Helvetica Neue" w:cs="Helvetica Neue" w:eastAsia="Helvetica Neue" w:hAnsi="Helvetica Neue"/>
          <w:color w:val="2e3338"/>
          <w:sz w:val="20"/>
          <w:szCs w:val="20"/>
        </w:rPr>
      </w:pPr>
      <w:r w:rsidDel="00000000" w:rsidR="00000000" w:rsidRPr="00000000">
        <w:rPr>
          <w:rFonts w:ascii="Courier New" w:cs="Courier New" w:eastAsia="Courier New" w:hAnsi="Courier New"/>
          <w:color w:val="2e3338"/>
          <w:sz w:val="21"/>
          <w:szCs w:val="21"/>
          <w:rtl w:val="0"/>
        </w:rPr>
        <w:t xml:space="preserve">res.head</w:t>
      </w:r>
      <w:r w:rsidDel="00000000" w:rsidR="00000000" w:rsidRPr="00000000">
        <w:rPr>
          <w:rFonts w:ascii="Courier New" w:cs="Courier New" w:eastAsia="Courier New" w:hAnsi="Courier New"/>
          <w:color w:val="2e3338"/>
          <w:sz w:val="21"/>
          <w:szCs w:val="21"/>
          <w:rtl w:val="0"/>
        </w:rPr>
        <w:t xml:space="preserve">()</w:t>
      </w:r>
      <w:r w:rsidDel="00000000" w:rsidR="00000000" w:rsidRPr="00000000">
        <w:rPr>
          <w:rtl w:val="0"/>
        </w:rPr>
      </w:r>
    </w:p>
    <w:p w:rsidR="00000000" w:rsidDel="00000000" w:rsidP="00000000" w:rsidRDefault="00000000" w:rsidRPr="00000000" w14:paraId="0000005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Pr>
        <w:drawing>
          <wp:inline distB="114300" distT="114300" distL="114300" distR="114300">
            <wp:extent cx="2618882" cy="3095042"/>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618882" cy="309504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again, the bad data has been removed, leaving only the k=4 features that the algorithm deemed best. </w:t>
      </w:r>
    </w:p>
    <w:p w:rsidR="00000000" w:rsidDel="00000000" w:rsidP="00000000" w:rsidRDefault="00000000" w:rsidRPr="00000000" w14:paraId="0000005A">
      <w:pPr>
        <w:widowControl w:val="0"/>
        <w:spacing w:before="485.77728271484375" w:line="240" w:lineRule="auto"/>
        <w:ind w:left="0" w:right="690" w:firstLine="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5B">
      <w:pPr>
        <w:widowControl w:val="0"/>
        <w:spacing w:before="485.77728271484375" w:line="240" w:lineRule="auto"/>
        <w:ind w:left="12.6727294921875" w:right="690" w:firstLine="0"/>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5C">
      <w:pPr>
        <w:widowControl w:val="0"/>
        <w:spacing w:before="485.77728271484375" w:line="240" w:lineRule="auto"/>
        <w:ind w:left="12.6727294921875" w:right="69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8"/>
          <w:szCs w:val="28"/>
          <w:rtl w:val="0"/>
        </w:rPr>
        <w:t xml:space="preserve">3 | </w:t>
      </w:r>
      <w:r w:rsidDel="00000000" w:rsidR="00000000" w:rsidRPr="00000000">
        <w:rPr>
          <w:rFonts w:ascii="Helvetica Neue" w:cs="Helvetica Neue" w:eastAsia="Helvetica Neue" w:hAnsi="Helvetica Neue"/>
          <w:b w:val="1"/>
          <w:bCs w:val="1"/>
          <w:sz w:val="28"/>
          <w:szCs w:val="28"/>
          <w:rtl w:val="0"/>
        </w:rPr>
        <w:t xml:space="preserve">Modified Iris Dataset</w:t>
      </w:r>
      <w:r w:rsidDel="00000000" w:rsidR="00000000" w:rsidRPr="00000000">
        <w:rPr>
          <w:rtl w:val="0"/>
        </w:rPr>
      </w:r>
    </w:p>
    <w:p w:rsidR="00000000" w:rsidDel="00000000" w:rsidP="00000000" w:rsidRDefault="00000000" w:rsidRPr="00000000" w14:paraId="0000005D">
      <w:pPr>
        <w:widowControl w:val="0"/>
        <w:spacing w:before="349.2539978027344" w:line="240" w:lineRule="auto"/>
        <w:ind w:left="0" w:right="69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Ok, we just learned two tools that can help us do feature selection. Let’s try them out in a new example. </w:t>
      </w:r>
    </w:p>
    <w:p w:rsidR="00000000" w:rsidDel="00000000" w:rsidP="00000000" w:rsidRDefault="00000000" w:rsidRPr="00000000" w14:paraId="0000005E">
      <w:pPr>
        <w:widowControl w:val="0"/>
        <w:spacing w:before="349.2539978027344" w:line="240" w:lineRule="auto"/>
        <w:ind w:left="0" w:right="69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Download the modified_iris.csv from </w:t>
      </w:r>
      <w:hyperlink r:id="rId14">
        <w:r w:rsidDel="00000000" w:rsidR="00000000" w:rsidRPr="00000000">
          <w:rPr>
            <w:rFonts w:ascii="Helvetica Neue" w:cs="Helvetica Neue" w:eastAsia="Helvetica Neue" w:hAnsi="Helvetica Neue"/>
            <w:color w:val="1155cc"/>
            <w:sz w:val="20"/>
            <w:szCs w:val="20"/>
            <w:u w:val="single"/>
            <w:rtl w:val="0"/>
          </w:rPr>
          <w:t xml:space="preserve">https://aibridgecamp.github.io/classes.html</w:t>
        </w:r>
      </w:hyperlink>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5F">
      <w:pPr>
        <w:widowControl w:val="0"/>
        <w:numPr>
          <w:ilvl w:val="0"/>
          <w:numId w:val="1"/>
        </w:numPr>
        <w:spacing w:after="0" w:afterAutospacing="0" w:before="349.2539978027344" w:line="240" w:lineRule="auto"/>
        <w:ind w:left="720" w:right="69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Fit a logistic regression classifier to this current data, using species as </w:t>
      </w:r>
    </w:p>
    <w:p w:rsidR="00000000" w:rsidDel="00000000" w:rsidP="00000000" w:rsidRDefault="00000000" w:rsidRPr="00000000" w14:paraId="00000060">
      <w:pPr>
        <w:widowControl w:val="0"/>
        <w:numPr>
          <w:ilvl w:val="0"/>
          <w:numId w:val="1"/>
        </w:numPr>
        <w:spacing w:after="0" w:afterAutospacing="0" w:before="0" w:beforeAutospacing="0" w:line="240" w:lineRule="auto"/>
        <w:ind w:left="720" w:right="690" w:hanging="360"/>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Run through the feature selection process again</w:t>
      </w:r>
    </w:p>
    <w:p w:rsidR="00000000" w:rsidDel="00000000" w:rsidP="00000000" w:rsidRDefault="00000000" w:rsidRPr="00000000" w14:paraId="00000061">
      <w:pPr>
        <w:widowControl w:val="0"/>
        <w:numPr>
          <w:ilvl w:val="0"/>
          <w:numId w:val="1"/>
        </w:numPr>
        <w:spacing w:before="0" w:beforeAutospacing="0" w:line="240" w:lineRule="auto"/>
        <w:ind w:left="720" w:right="69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Fit a logistic regression classifier to this new data, once again use species as </w:t>
      </w:r>
    </w:p>
    <w:p w:rsidR="00000000" w:rsidDel="00000000" w:rsidP="00000000" w:rsidRDefault="00000000" w:rsidRPr="00000000" w14:paraId="00000062">
      <w:pPr>
        <w:widowControl w:val="0"/>
        <w:spacing w:before="349.2539978027344" w:line="240" w:lineRule="auto"/>
        <w:ind w:right="69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Bonus Task: Try different combinations of hyperparameters and number of features (SelectKBest) and try to get as high an accuracy as possible.</w:t>
      </w:r>
      <w:r w:rsidDel="00000000" w:rsidR="00000000" w:rsidRPr="00000000">
        <w:rPr>
          <w:rtl w:val="0"/>
        </w:rPr>
      </w:r>
    </w:p>
    <w:sectPr>
      <w:headerReference r:id="rId15" w:type="default"/>
      <w:footerReference r:id="rId16"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Fonts w:ascii="Times New Roman" w:cs="Times New Roman" w:eastAsia="Times New Roman" w:hAnsi="Times New Roman"/>
        <w:rtl w:val="0"/>
      </w:rPr>
      <w:t xml:space="preserve">Jiaming Situ • </w:t>
    </w:r>
    <w:r w:rsidDel="00000000" w:rsidR="00000000" w:rsidRPr="00000000">
      <w:rPr>
        <w:rFonts w:ascii="Roboto Black" w:cs="Roboto Black" w:eastAsia="Roboto Black" w:hAnsi="Roboto Black"/>
        <w:rtl w:val="0"/>
      </w:rPr>
      <w:t xml:space="preserve">2022-2023</w:t>
      <w:tab/>
      <w:tab/>
      <w:tab/>
      <w:tab/>
      <w:tab/>
      <w:tab/>
      <w:tab/>
      <w:tab/>
      <w:tab/>
      <w:tab/>
    </w:r>
    <w:r w:rsidDel="00000000" w:rsidR="00000000" w:rsidRPr="00000000">
      <w:rPr>
        <w:rFonts w:ascii="Times New Roman" w:cs="Times New Roman" w:eastAsia="Times New Roman" w:hAnsi="Times New Roman"/>
        <w:rtl w:val="0"/>
      </w:rPr>
      <w:t xml:space="preserve">Page </w:t>
    </w:r>
    <w:r w:rsidDel="00000000" w:rsidR="00000000" w:rsidRPr="00000000">
      <w:rPr>
        <w:rFonts w:ascii="Roboto" w:cs="Roboto" w:eastAsia="Roboto" w:hAnsi="Roboto"/>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line="240" w:lineRule="auto"/>
      <w:rPr>
        <w:rFonts w:ascii="Roboto Black" w:cs="Roboto Black" w:eastAsia="Roboto Black" w:hAnsi="Roboto Black"/>
        <w:sz w:val="20"/>
        <w:szCs w:val="20"/>
      </w:rPr>
    </w:pPr>
    <w:r w:rsidDel="00000000" w:rsidR="00000000" w:rsidRPr="00000000">
      <w:rPr>
        <w:b w:val="1"/>
        <w:bCs w:val="1"/>
        <w:sz w:val="20"/>
        <w:szCs w:val="20"/>
        <w:rtl w:val="0"/>
      </w:rPr>
      <w:t xml:space="preserve">  AIBridgeLab Lab 5</w:t>
      <w:tab/>
      <w:tab/>
      <w:tab/>
      <w:tab/>
      <w:tab/>
      <w:tab/>
      <w:tab/>
      <w:tab/>
      <w:tab/>
    </w:r>
    <w:r w:rsidDel="00000000" w:rsidR="00000000" w:rsidRPr="00000000">
      <w:rPr>
        <w:rFonts w:ascii="Roboto" w:cs="Roboto" w:eastAsia="Roboto" w:hAnsi="Roboto"/>
        <w:sz w:val="20"/>
        <w:szCs w:val="20"/>
        <w:rtl w:val="0"/>
      </w:rPr>
      <w:t xml:space="preserve">Updated </w:t>
    </w:r>
    <w:r w:rsidDel="00000000" w:rsidR="00000000" w:rsidRPr="00000000">
      <w:rPr>
        <w:rFonts w:ascii="Roboto Black" w:cs="Roboto Black" w:eastAsia="Roboto Black" w:hAnsi="Roboto Black"/>
        <w:sz w:val="20"/>
        <w:szCs w:val="20"/>
        <w:rtl w:val="0"/>
      </w:rPr>
      <w:t xml:space="preserve">Jan 17, 2023</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hyperlink" Target="https://aibridgecamp.github.io/classes.html"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