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pPr>
      <w:r w:rsidDel="00000000" w:rsidR="00000000" w:rsidRPr="00000000">
        <w:rPr>
          <w:rtl w:val="0"/>
        </w:rPr>
        <w:t xml:space="preserve">I'm applying for [IT Operations Engineer</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at [Nozomi Networks]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Job Description:</w:t>
      </w:r>
    </w:p>
    <w:p w:rsidR="00000000" w:rsidDel="00000000" w:rsidP="00000000" w:rsidRDefault="00000000" w:rsidRPr="00000000" w14:paraId="00000005">
      <w:pPr>
        <w:shd w:fill="ffffff" w:val="clear"/>
        <w:spacing w:after="240" w:lineRule="auto"/>
        <w:rPr>
          <w:rFonts w:ascii="Montserrat" w:cs="Montserrat" w:eastAsia="Montserrat" w:hAnsi="Montserrat"/>
          <w:color w:val="3a3b41"/>
          <w:sz w:val="24"/>
          <w:szCs w:val="24"/>
        </w:rPr>
      </w:pPr>
      <w:r w:rsidDel="00000000" w:rsidR="00000000" w:rsidRPr="00000000">
        <w:rPr>
          <w:rFonts w:ascii="Montserrat" w:cs="Montserrat" w:eastAsia="Montserrat" w:hAnsi="Montserrat"/>
          <w:color w:val="3a3b41"/>
          <w:sz w:val="24"/>
          <w:szCs w:val="24"/>
          <w:rtl w:val="0"/>
        </w:rPr>
        <w:t xml:space="preserve">[Now is an amazing time to join Nozomi Networks as we build the future of OT and IoT cybersecurity.</w:t>
      </w:r>
    </w:p>
    <w:p w:rsidR="00000000" w:rsidDel="00000000" w:rsidP="00000000" w:rsidRDefault="00000000" w:rsidRPr="00000000" w14:paraId="00000006">
      <w:pPr>
        <w:shd w:fill="ffffff" w:val="clear"/>
        <w:spacing w:after="240" w:lineRule="auto"/>
        <w:rPr>
          <w:rFonts w:ascii="Montserrat" w:cs="Montserrat" w:eastAsia="Montserrat" w:hAnsi="Montserrat"/>
          <w:color w:val="3a3b41"/>
          <w:sz w:val="24"/>
          <w:szCs w:val="24"/>
        </w:rPr>
      </w:pPr>
      <w:r w:rsidDel="00000000" w:rsidR="00000000" w:rsidRPr="00000000">
        <w:rPr>
          <w:rFonts w:ascii="Montserrat" w:cs="Montserrat" w:eastAsia="Montserrat" w:hAnsi="Montserrat"/>
          <w:color w:val="3a3b41"/>
          <w:sz w:val="24"/>
          <w:szCs w:val="24"/>
          <w:rtl w:val="0"/>
        </w:rPr>
        <w:t xml:space="preserve">We defend some of the world’s largest organizations and critical infrastructure in more than 68 countries and we’re just getting started. Our AI-powered cybersecurity platform secures operational technology (OT) and Internet of Things (IoT) infrastructures for enterprises and government entities across energy, manufacturing, transportation, resources, and critical infrastructure.</w:t>
      </w:r>
    </w:p>
    <w:p w:rsidR="00000000" w:rsidDel="00000000" w:rsidP="00000000" w:rsidRDefault="00000000" w:rsidRPr="00000000" w14:paraId="00000007">
      <w:pPr>
        <w:shd w:fill="ffffff" w:val="clear"/>
        <w:spacing w:after="240" w:lineRule="auto"/>
        <w:rPr>
          <w:rFonts w:ascii="Montserrat" w:cs="Montserrat" w:eastAsia="Montserrat" w:hAnsi="Montserrat"/>
          <w:color w:val="3a3b41"/>
          <w:sz w:val="24"/>
          <w:szCs w:val="24"/>
        </w:rPr>
      </w:pPr>
      <w:r w:rsidDel="00000000" w:rsidR="00000000" w:rsidRPr="00000000">
        <w:rPr>
          <w:rFonts w:ascii="Montserrat" w:cs="Montserrat" w:eastAsia="Montserrat" w:hAnsi="Montserrat"/>
          <w:color w:val="3a3b41"/>
          <w:sz w:val="24"/>
          <w:szCs w:val="24"/>
          <w:rtl w:val="0"/>
        </w:rPr>
        <w:t xml:space="preserve">As we expand our product portfolio and global presence, our IT department is hiring a IT Operations Engineer to support the needs of global end users and departments while helping to implement IT solutions that enable the company’s growth. You’ll interact daily with end users and support the evolving needs of a fast-growing organization.</w:t>
      </w:r>
    </w:p>
    <w:p w:rsidR="00000000" w:rsidDel="00000000" w:rsidP="00000000" w:rsidRDefault="00000000" w:rsidRPr="00000000" w14:paraId="00000008">
      <w:pPr>
        <w:shd w:fill="ffffff" w:val="clear"/>
        <w:spacing w:after="240" w:lineRule="auto"/>
        <w:rPr>
          <w:rFonts w:ascii="Montserrat" w:cs="Montserrat" w:eastAsia="Montserrat" w:hAnsi="Montserrat"/>
          <w:color w:val="3a3b41"/>
          <w:sz w:val="24"/>
          <w:szCs w:val="24"/>
        </w:rPr>
      </w:pPr>
      <w:r w:rsidDel="00000000" w:rsidR="00000000" w:rsidRPr="00000000">
        <w:rPr>
          <w:rFonts w:ascii="Montserrat" w:cs="Montserrat" w:eastAsia="Montserrat" w:hAnsi="Montserrat"/>
          <w:color w:val="3a3b41"/>
          <w:sz w:val="24"/>
          <w:szCs w:val="24"/>
          <w:rtl w:val="0"/>
        </w:rPr>
        <w:t xml:space="preserve">If this sounds like you, read on. You could be the next “Nozomier”!</w:t>
      </w:r>
    </w:p>
    <w:p w:rsidR="00000000" w:rsidDel="00000000" w:rsidP="00000000" w:rsidRDefault="00000000" w:rsidRPr="00000000" w14:paraId="00000009">
      <w:pPr>
        <w:shd w:fill="ffffff" w:val="clear"/>
        <w:spacing w:after="240" w:lineRule="auto"/>
        <w:rPr>
          <w:rFonts w:ascii="Montserrat" w:cs="Montserrat" w:eastAsia="Montserrat" w:hAnsi="Montserrat"/>
          <w:color w:val="3a3b41"/>
          <w:sz w:val="24"/>
          <w:szCs w:val="24"/>
          <w:highlight w:val="white"/>
        </w:rPr>
      </w:pPr>
      <w:r w:rsidDel="00000000" w:rsidR="00000000" w:rsidRPr="00000000">
        <w:rPr>
          <w:rFonts w:ascii="Montserrat" w:cs="Montserrat" w:eastAsia="Montserrat" w:hAnsi="Montserrat"/>
          <w:color w:val="3a3b41"/>
          <w:sz w:val="24"/>
          <w:szCs w:val="24"/>
          <w:highlight w:val="white"/>
          <w:rtl w:val="0"/>
        </w:rPr>
        <w:t xml:space="preserve">In this role you will:</w:t>
      </w:r>
    </w:p>
    <w:p w:rsidR="00000000" w:rsidDel="00000000" w:rsidP="00000000" w:rsidRDefault="00000000" w:rsidRPr="00000000" w14:paraId="0000000A">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Identify persistent issues and recurring failures in the environment, and drive them to resolution by collaborating with the appropriate IT team members and/or business application owners.</w:t>
      </w:r>
    </w:p>
    <w:p w:rsidR="00000000" w:rsidDel="00000000" w:rsidP="00000000" w:rsidRDefault="00000000" w:rsidRPr="00000000" w14:paraId="0000000B">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Provide advanced technical assistance with computer hardware and software, supporting end users via phone, in person, or remotely across a globally distributed workforce.</w:t>
      </w:r>
    </w:p>
    <w:p w:rsidR="00000000" w:rsidDel="00000000" w:rsidP="00000000" w:rsidRDefault="00000000" w:rsidRPr="00000000" w14:paraId="0000000C">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Execute the new hire onboarding process flawlessly, continuously improving it to enhance the overall new hire experience. Similarly, ensure offboarding is completed accurately and on time.</w:t>
      </w:r>
    </w:p>
    <w:p w:rsidR="00000000" w:rsidDel="00000000" w:rsidP="00000000" w:rsidRDefault="00000000" w:rsidRPr="00000000" w14:paraId="0000000D">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Test and implement tools that enable efficient deployment and support of end-user technology, improving user experience and productivity.</w:t>
      </w:r>
    </w:p>
    <w:p w:rsidR="00000000" w:rsidDel="00000000" w:rsidP="00000000" w:rsidRDefault="00000000" w:rsidRPr="00000000" w14:paraId="0000000E">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Prioritize ongoing tasks effectively and proactively communicate roadblocks (e.g., external dependencies, approvals, scope changes) to senior management.</w:t>
      </w:r>
    </w:p>
    <w:p w:rsidR="00000000" w:rsidDel="00000000" w:rsidP="00000000" w:rsidRDefault="00000000" w:rsidRPr="00000000" w14:paraId="0000000F">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Write clear, concise, and accurate Helpdesk Standard Operating Procedures (SOPs) and maintain up-to-date IT knowledge base articles, documentation, and end-user guides.</w:t>
      </w:r>
    </w:p>
    <w:p w:rsidR="00000000" w:rsidDel="00000000" w:rsidP="00000000" w:rsidRDefault="00000000" w:rsidRPr="00000000" w14:paraId="00000010">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Assist with MDM policy administration, software deployment, and support for macOS and Windows laptops.</w:t>
      </w:r>
    </w:p>
    <w:p w:rsidR="00000000" w:rsidDel="00000000" w:rsidP="00000000" w:rsidRDefault="00000000" w:rsidRPr="00000000" w14:paraId="00000011">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Support the deployment and maintenance of a range of Microsoft technologies, including but not limited to Entra ID, Microsoft 365, and Copilot.</w:t>
      </w:r>
    </w:p>
    <w:p w:rsidR="00000000" w:rsidDel="00000000" w:rsidP="00000000" w:rsidRDefault="00000000" w:rsidRPr="00000000" w14:paraId="00000012">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Provide support for VoIP phones and conference room AV systems (SIP/PSTN, microphones, cameras, and general connectivity issues).</w:t>
      </w:r>
    </w:p>
    <w:p w:rsidR="00000000" w:rsidDel="00000000" w:rsidP="00000000" w:rsidRDefault="00000000" w:rsidRPr="00000000" w14:paraId="00000013">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Handle laptop imaging, patching, and mobile device management (iOS/Android) support.</w:t>
      </w:r>
    </w:p>
    <w:p w:rsidR="00000000" w:rsidDel="00000000" w:rsidP="00000000" w:rsidRDefault="00000000" w:rsidRPr="00000000" w14:paraId="00000014">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Prioritize IT requests based on impact and urgency, and engage with all levels of the organization to resolve issues promptly.</w:t>
      </w:r>
    </w:p>
    <w:p w:rsidR="00000000" w:rsidDel="00000000" w:rsidP="00000000" w:rsidRDefault="00000000" w:rsidRPr="00000000" w14:paraId="00000015">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Partner with other IT team members to implement technology projects, services, and automation tools, following established processes and measuring effectiveness.</w:t>
      </w:r>
    </w:p>
    <w:p w:rsidR="00000000" w:rsidDel="00000000" w:rsidP="00000000" w:rsidRDefault="00000000" w:rsidRPr="00000000" w14:paraId="00000016">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Manage endpoint/laptop physical inventory and ensure that the electronic Asset/CMDB database remains accurate and up to date.</w:t>
      </w:r>
    </w:p>
    <w:p w:rsidR="00000000" w:rsidDel="00000000" w:rsidP="00000000" w:rsidRDefault="00000000" w:rsidRPr="00000000" w14:paraId="00000017">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Communicate effectively and professionally with end users, customers, vendors, and other IT personnel.</w:t>
      </w:r>
    </w:p>
    <w:p w:rsidR="00000000" w:rsidDel="00000000" w:rsidP="00000000" w:rsidRDefault="00000000" w:rsidRPr="00000000" w14:paraId="00000018">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Maintain physical and logical security accounts for assigned systems.</w:t>
      </w:r>
    </w:p>
    <w:p w:rsidR="00000000" w:rsidDel="00000000" w:rsidP="00000000" w:rsidRDefault="00000000" w:rsidRPr="00000000" w14:paraId="00000019">
      <w:pPr>
        <w:numPr>
          <w:ilvl w:val="0"/>
          <w:numId w:val="3"/>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Monitor and resolve incidents related to systems, networks (e.g., VPN), and security.</w:t>
      </w:r>
    </w:p>
    <w:p w:rsidR="00000000" w:rsidDel="00000000" w:rsidP="00000000" w:rsidRDefault="00000000" w:rsidRPr="00000000" w14:paraId="0000001A">
      <w:pPr>
        <w:numPr>
          <w:ilvl w:val="0"/>
          <w:numId w:val="3"/>
        </w:numPr>
        <w:shd w:fill="ffffff" w:val="clear"/>
        <w:spacing w:after="240" w:lineRule="auto"/>
        <w:ind w:left="720" w:hanging="360"/>
      </w:pPr>
      <w:r w:rsidDel="00000000" w:rsidR="00000000" w:rsidRPr="00000000">
        <w:rPr>
          <w:rFonts w:ascii="Montserrat" w:cs="Montserrat" w:eastAsia="Montserrat" w:hAnsi="Montserrat"/>
          <w:color w:val="3a3b41"/>
          <w:sz w:val="24"/>
          <w:szCs w:val="24"/>
          <w:rtl w:val="0"/>
        </w:rPr>
        <w:t xml:space="preserve">This role does require coming onsite regularly into our HQ located in San Francisco.</w:t>
      </w:r>
    </w:p>
    <w:p w:rsidR="00000000" w:rsidDel="00000000" w:rsidP="00000000" w:rsidRDefault="00000000" w:rsidRPr="00000000" w14:paraId="0000001B">
      <w:pPr>
        <w:shd w:fill="ffffff" w:val="clear"/>
        <w:spacing w:after="240" w:lineRule="auto"/>
        <w:rPr>
          <w:rFonts w:ascii="Montserrat" w:cs="Montserrat" w:eastAsia="Montserrat" w:hAnsi="Montserrat"/>
          <w:color w:val="3a3b41"/>
          <w:sz w:val="24"/>
          <w:szCs w:val="24"/>
          <w:highlight w:val="white"/>
        </w:rPr>
      </w:pPr>
      <w:r w:rsidDel="00000000" w:rsidR="00000000" w:rsidRPr="00000000">
        <w:rPr>
          <w:rFonts w:ascii="Montserrat" w:cs="Montserrat" w:eastAsia="Montserrat" w:hAnsi="Montserrat"/>
          <w:color w:val="3a3b41"/>
          <w:sz w:val="24"/>
          <w:szCs w:val="24"/>
          <w:highlight w:val="white"/>
          <w:rtl w:val="0"/>
        </w:rPr>
        <w:t xml:space="preserve"> To be successful in this opportunity, you will have:</w:t>
      </w:r>
    </w:p>
    <w:p w:rsidR="00000000" w:rsidDel="00000000" w:rsidP="00000000" w:rsidRDefault="00000000" w:rsidRPr="00000000" w14:paraId="0000001C">
      <w:pPr>
        <w:numPr>
          <w:ilvl w:val="0"/>
          <w:numId w:val="2"/>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Proven experience of relevant IT support experience as a senior desktop engineer or systems administrator in a fast-paced environment.</w:t>
      </w:r>
    </w:p>
    <w:p w:rsidR="00000000" w:rsidDel="00000000" w:rsidP="00000000" w:rsidRDefault="00000000" w:rsidRPr="00000000" w14:paraId="0000001D">
      <w:pPr>
        <w:numPr>
          <w:ilvl w:val="0"/>
          <w:numId w:val="2"/>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Strong prioritization, troubleshooting, and critical thinking skills are essential.</w:t>
      </w:r>
    </w:p>
    <w:p w:rsidR="00000000" w:rsidDel="00000000" w:rsidP="00000000" w:rsidRDefault="00000000" w:rsidRPr="00000000" w14:paraId="0000001E">
      <w:pPr>
        <w:numPr>
          <w:ilvl w:val="0"/>
          <w:numId w:val="2"/>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Proficiency with mobile device management solutions (e.g., Jamf, Kandji, and/or Intune).</w:t>
      </w:r>
    </w:p>
    <w:p w:rsidR="00000000" w:rsidDel="00000000" w:rsidP="00000000" w:rsidRDefault="00000000" w:rsidRPr="00000000" w14:paraId="0000001F">
      <w:pPr>
        <w:numPr>
          <w:ilvl w:val="0"/>
          <w:numId w:val="2"/>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Proven experience supporting macOS environments.</w:t>
      </w:r>
    </w:p>
    <w:p w:rsidR="00000000" w:rsidDel="00000000" w:rsidP="00000000" w:rsidRDefault="00000000" w:rsidRPr="00000000" w14:paraId="00000020">
      <w:pPr>
        <w:numPr>
          <w:ilvl w:val="0"/>
          <w:numId w:val="2"/>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Familiarity with Microsoft Entra ID (formerly Azure AD), Microsoft 365, and Windows.</w:t>
      </w:r>
    </w:p>
    <w:p w:rsidR="00000000" w:rsidDel="00000000" w:rsidP="00000000" w:rsidRDefault="00000000" w:rsidRPr="00000000" w14:paraId="00000021">
      <w:pPr>
        <w:numPr>
          <w:ilvl w:val="0"/>
          <w:numId w:val="2"/>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Experience with endpoint security tools (antivirus, antimalware, anti-phishing, DLP agents) and backup solutions.</w:t>
      </w:r>
    </w:p>
    <w:p w:rsidR="00000000" w:rsidDel="00000000" w:rsidP="00000000" w:rsidRDefault="00000000" w:rsidRPr="00000000" w14:paraId="00000022">
      <w:pPr>
        <w:numPr>
          <w:ilvl w:val="0"/>
          <w:numId w:val="2"/>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Strong customer service orientation and attention to detail, providing a “white-glove” support experience.</w:t>
      </w:r>
    </w:p>
    <w:p w:rsidR="00000000" w:rsidDel="00000000" w:rsidP="00000000" w:rsidRDefault="00000000" w:rsidRPr="00000000" w14:paraId="00000023">
      <w:pPr>
        <w:numPr>
          <w:ilvl w:val="0"/>
          <w:numId w:val="2"/>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Enjoys problem-solving and working in a dynamic, fast-changing environment.</w:t>
      </w:r>
    </w:p>
    <w:p w:rsidR="00000000" w:rsidDel="00000000" w:rsidP="00000000" w:rsidRDefault="00000000" w:rsidRPr="00000000" w14:paraId="00000024">
      <w:pPr>
        <w:numPr>
          <w:ilvl w:val="0"/>
          <w:numId w:val="2"/>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Experience with IT ticketing systems (e.g., Freshservice, ManageEngine, ServiceNow, or similar).</w:t>
      </w:r>
    </w:p>
    <w:p w:rsidR="00000000" w:rsidDel="00000000" w:rsidP="00000000" w:rsidRDefault="00000000" w:rsidRPr="00000000" w14:paraId="00000025">
      <w:pPr>
        <w:numPr>
          <w:ilvl w:val="0"/>
          <w:numId w:val="2"/>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Knowledge of ITIL Service Desk best practices (ITIL v4 Foundation certification is a plus).</w:t>
      </w:r>
    </w:p>
    <w:p w:rsidR="00000000" w:rsidDel="00000000" w:rsidP="00000000" w:rsidRDefault="00000000" w:rsidRPr="00000000" w14:paraId="00000026">
      <w:pPr>
        <w:numPr>
          <w:ilvl w:val="0"/>
          <w:numId w:val="2"/>
        </w:numPr>
        <w:shd w:fill="ffffff" w:val="clear"/>
        <w:spacing w:after="0" w:afterAutospacing="0" w:lineRule="auto"/>
        <w:ind w:left="720" w:hanging="360"/>
      </w:pPr>
      <w:r w:rsidDel="00000000" w:rsidR="00000000" w:rsidRPr="00000000">
        <w:rPr>
          <w:rFonts w:ascii="Montserrat" w:cs="Montserrat" w:eastAsia="Montserrat" w:hAnsi="Montserrat"/>
          <w:color w:val="3a3b41"/>
          <w:sz w:val="24"/>
          <w:szCs w:val="24"/>
          <w:rtl w:val="0"/>
        </w:rPr>
        <w:t xml:space="preserve">Experience working in a regulated environment with strong confidentiality and data privacy standards.</w:t>
      </w:r>
    </w:p>
    <w:p w:rsidR="00000000" w:rsidDel="00000000" w:rsidP="00000000" w:rsidRDefault="00000000" w:rsidRPr="00000000" w14:paraId="00000027">
      <w:pPr>
        <w:numPr>
          <w:ilvl w:val="0"/>
          <w:numId w:val="2"/>
        </w:numPr>
        <w:shd w:fill="ffffff" w:val="clear"/>
        <w:spacing w:after="240" w:lineRule="auto"/>
        <w:ind w:left="720" w:hanging="360"/>
      </w:pPr>
      <w:r w:rsidDel="00000000" w:rsidR="00000000" w:rsidRPr="00000000">
        <w:rPr>
          <w:rFonts w:ascii="Montserrat" w:cs="Montserrat" w:eastAsia="Montserrat" w:hAnsi="Montserrat"/>
          <w:color w:val="3a3b41"/>
          <w:sz w:val="24"/>
          <w:szCs w:val="24"/>
          <w:rtl w:val="0"/>
        </w:rPr>
        <w:t xml:space="preserve">Good understanding of and adherence to InfoSec guidelines and principles.</w:t>
      </w:r>
    </w:p>
    <w:p w:rsidR="00000000" w:rsidDel="00000000" w:rsidP="00000000" w:rsidRDefault="00000000" w:rsidRPr="00000000" w14:paraId="00000028">
      <w:pPr>
        <w:shd w:fill="ffffff" w:val="clear"/>
        <w:spacing w:after="240" w:lineRule="auto"/>
        <w:rPr>
          <w:rFonts w:ascii="Montserrat" w:cs="Montserrat" w:eastAsia="Montserrat" w:hAnsi="Montserrat"/>
          <w:color w:val="3a3b41"/>
          <w:sz w:val="24"/>
          <w:szCs w:val="24"/>
        </w:rPr>
      </w:pPr>
      <w:r w:rsidDel="00000000" w:rsidR="00000000" w:rsidRPr="00000000">
        <w:rPr>
          <w:rFonts w:ascii="Montserrat" w:cs="Montserrat" w:eastAsia="Montserrat" w:hAnsi="Montserrat"/>
          <w:color w:val="3a3b41"/>
          <w:sz w:val="24"/>
          <w:szCs w:val="24"/>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TASK 1: Create a Tailored Resume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Using my master resume below, create a tailored version optimized for this specific role.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Requirements:</w:t>
      </w:r>
    </w:p>
    <w:p w:rsidR="00000000" w:rsidDel="00000000" w:rsidP="00000000" w:rsidRDefault="00000000" w:rsidRPr="00000000" w14:paraId="00000030">
      <w:pPr>
        <w:rPr/>
      </w:pPr>
      <w:r w:rsidDel="00000000" w:rsidR="00000000" w:rsidRPr="00000000">
        <w:rPr>
          <w:rtl w:val="0"/>
        </w:rPr>
        <w:t xml:space="preserve">• ATS-compatible format (simple formatting, no tables/columns, use exact keywords from the job description)</w:t>
      </w:r>
    </w:p>
    <w:p w:rsidR="00000000" w:rsidDel="00000000" w:rsidP="00000000" w:rsidRDefault="00000000" w:rsidRPr="00000000" w14:paraId="00000031">
      <w:pPr>
        <w:rPr/>
      </w:pPr>
      <w:r w:rsidDel="00000000" w:rsidR="00000000" w:rsidRPr="00000000">
        <w:rPr>
          <w:rtl w:val="0"/>
        </w:rPr>
        <w:t xml:space="preserve">• Highlight my relevant experience in: Identity &amp; Access Management (Entra ID/Azure AD, SSO, MFA), PowerShell scripting, Power Automate, Microsoft 365 administration (Teams, SharePoint, Exchange), and cloud migrations</w:t>
      </w:r>
    </w:p>
    <w:p w:rsidR="00000000" w:rsidDel="00000000" w:rsidP="00000000" w:rsidRDefault="00000000" w:rsidRPr="00000000" w14:paraId="00000032">
      <w:pPr>
        <w:rPr/>
      </w:pPr>
      <w:r w:rsidDel="00000000" w:rsidR="00000000" w:rsidRPr="00000000">
        <w:rPr>
          <w:rtl w:val="0"/>
        </w:rPr>
        <w:t xml:space="preserve">• Use quantifiable achievements where possible (e.g., "automated user provisioning for 500+ users," "reduced ticket resolution time by 30%")</w:t>
      </w:r>
    </w:p>
    <w:p w:rsidR="00000000" w:rsidDel="00000000" w:rsidP="00000000" w:rsidRDefault="00000000" w:rsidRPr="00000000" w14:paraId="00000033">
      <w:pPr>
        <w:rPr/>
      </w:pPr>
      <w:r w:rsidDel="00000000" w:rsidR="00000000" w:rsidRPr="00000000">
        <w:rPr>
          <w:rtl w:val="0"/>
        </w:rPr>
        <w:t xml:space="preserve">• Prioritize experience that matches the job description's key requirements</w:t>
      </w:r>
    </w:p>
    <w:p w:rsidR="00000000" w:rsidDel="00000000" w:rsidP="00000000" w:rsidRDefault="00000000" w:rsidRPr="00000000" w14:paraId="00000034">
      <w:pPr>
        <w:rPr/>
      </w:pPr>
      <w:r w:rsidDel="00000000" w:rsidR="00000000" w:rsidRPr="00000000">
        <w:rPr>
          <w:rtl w:val="0"/>
        </w:rPr>
        <w:t xml:space="preserve">• Keep bullet points concise (1-2 lines each, action-oriented)</w:t>
      </w:r>
    </w:p>
    <w:p w:rsidR="00000000" w:rsidDel="00000000" w:rsidP="00000000" w:rsidRDefault="00000000" w:rsidRPr="00000000" w14:paraId="00000035">
      <w:pPr>
        <w:rPr/>
      </w:pPr>
      <w:r w:rsidDel="00000000" w:rsidR="00000000" w:rsidRPr="00000000">
        <w:rPr>
          <w:rtl w:val="0"/>
        </w:rPr>
        <w:t xml:space="preserve">• De-emphasize or remove experience that's not relevant to this role</w:t>
      </w:r>
    </w:p>
    <w:p w:rsidR="00000000" w:rsidDel="00000000" w:rsidP="00000000" w:rsidRDefault="00000000" w:rsidRPr="00000000" w14:paraId="00000036">
      <w:pPr>
        <w:rPr/>
      </w:pPr>
      <w:r w:rsidDel="00000000" w:rsidR="00000000" w:rsidRPr="00000000">
        <w:rPr>
          <w:rtl w:val="0"/>
        </w:rPr>
        <w:t xml:space="preserve">• Use keywords from the job description naturally throughout</w:t>
      </w:r>
    </w:p>
    <w:p w:rsidR="00000000" w:rsidDel="00000000" w:rsidP="00000000" w:rsidRDefault="00000000" w:rsidRPr="00000000" w14:paraId="00000037">
      <w:pPr>
        <w:rPr/>
      </w:pPr>
      <w:r w:rsidDel="00000000" w:rsidR="00000000" w:rsidRPr="00000000">
        <w:rPr>
          <w:rtl w:val="0"/>
        </w:rPr>
        <w:t xml:space="preserve">• Format should be clean and simple (no fancy graphics or columns)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Output format: Plain text that I can copy into my resume template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TASK 2: Create a Tailored Cover Letter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Write a professional cover letter (3 paragraphs, approximately 250-300 words).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Structure:</w:t>
      </w:r>
    </w:p>
    <w:p w:rsidR="00000000" w:rsidDel="00000000" w:rsidP="00000000" w:rsidRDefault="00000000" w:rsidRPr="00000000" w14:paraId="00000042">
      <w:pPr>
        <w:rPr/>
      </w:pPr>
      <w:r w:rsidDel="00000000" w:rsidR="00000000" w:rsidRPr="00000000">
        <w:rPr>
          <w:rtl w:val="0"/>
        </w:rPr>
        <w:t xml:space="preserve">• Paragraph 1: Express genuine interest in the role and company. Mention something specific about the company (their mission, recent news, product, or culture) that resonates with me.</w:t>
      </w:r>
    </w:p>
    <w:p w:rsidR="00000000" w:rsidDel="00000000" w:rsidP="00000000" w:rsidRDefault="00000000" w:rsidRPr="00000000" w14:paraId="00000043">
      <w:pPr>
        <w:rPr/>
      </w:pPr>
      <w:r w:rsidDel="00000000" w:rsidR="00000000" w:rsidRPr="00000000">
        <w:rPr>
          <w:rtl w:val="0"/>
        </w:rPr>
        <w:t xml:space="preserve">• Paragraph 2: Provide 2-3 specific examples of how my experience directly addresses their needs. Use keywords from the job description. Focus on: IAM expertise (Entra ID, SSO, MFA), automation skills (PowerShell, Power Automate), M365 platform ownership, and ability to work autonomously in remote environments.</w:t>
      </w:r>
    </w:p>
    <w:p w:rsidR="00000000" w:rsidDel="00000000" w:rsidP="00000000" w:rsidRDefault="00000000" w:rsidRPr="00000000" w14:paraId="00000044">
      <w:pPr>
        <w:rPr/>
      </w:pPr>
      <w:r w:rsidDel="00000000" w:rsidR="00000000" w:rsidRPr="00000000">
        <w:rPr>
          <w:rtl w:val="0"/>
        </w:rPr>
        <w:t xml:space="preserve">• Paragraph 3: Call to action - express enthusiasm and availability for next steps.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Tone: Professional but personable, confident without being arrogant, enthusiastic about the opportunity.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Requirements:</w:t>
      </w:r>
    </w:p>
    <w:p w:rsidR="00000000" w:rsidDel="00000000" w:rsidP="00000000" w:rsidRDefault="00000000" w:rsidRPr="00000000" w14:paraId="00000049">
      <w:pPr>
        <w:rPr/>
      </w:pPr>
      <w:r w:rsidDel="00000000" w:rsidR="00000000" w:rsidRPr="00000000">
        <w:rPr>
          <w:rtl w:val="0"/>
        </w:rPr>
        <w:t xml:space="preserve">• Use active voice</w:t>
      </w:r>
    </w:p>
    <w:p w:rsidR="00000000" w:rsidDel="00000000" w:rsidP="00000000" w:rsidRDefault="00000000" w:rsidRPr="00000000" w14:paraId="0000004A">
      <w:pPr>
        <w:rPr/>
      </w:pPr>
      <w:r w:rsidDel="00000000" w:rsidR="00000000" w:rsidRPr="00000000">
        <w:rPr>
          <w:rtl w:val="0"/>
        </w:rPr>
        <w:t xml:space="preserve">• Avoid clichés like "team player" or "think outside the box"</w:t>
      </w:r>
    </w:p>
    <w:p w:rsidR="00000000" w:rsidDel="00000000" w:rsidP="00000000" w:rsidRDefault="00000000" w:rsidRPr="00000000" w14:paraId="0000004B">
      <w:pPr>
        <w:rPr/>
      </w:pPr>
      <w:r w:rsidDel="00000000" w:rsidR="00000000" w:rsidRPr="00000000">
        <w:rPr>
          <w:rtl w:val="0"/>
        </w:rPr>
        <w:t xml:space="preserve">• Be specific and concrete, not generic</w:t>
      </w:r>
    </w:p>
    <w:p w:rsidR="00000000" w:rsidDel="00000000" w:rsidP="00000000" w:rsidRDefault="00000000" w:rsidRPr="00000000" w14:paraId="0000004C">
      <w:pPr>
        <w:rPr/>
      </w:pPr>
      <w:r w:rsidDel="00000000" w:rsidR="00000000" w:rsidRPr="00000000">
        <w:rPr>
          <w:rtl w:val="0"/>
        </w:rPr>
        <w:t xml:space="preserve">• Proofread for grammar and clarity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TASK 3: ATS Optimization Check</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After creating the resume and cover letter:</w:t>
      </w:r>
    </w:p>
    <w:p w:rsidR="00000000" w:rsidDel="00000000" w:rsidP="00000000" w:rsidRDefault="00000000" w:rsidRPr="00000000" w14:paraId="00000053">
      <w:pPr>
        <w:rPr/>
      </w:pPr>
      <w:r w:rsidDel="00000000" w:rsidR="00000000" w:rsidRPr="00000000">
        <w:rPr>
          <w:rtl w:val="0"/>
        </w:rPr>
        <w:t xml:space="preserve">• Confirm all key terms from the job description are included</w:t>
      </w:r>
    </w:p>
    <w:p w:rsidR="00000000" w:rsidDel="00000000" w:rsidP="00000000" w:rsidRDefault="00000000" w:rsidRPr="00000000" w14:paraId="00000054">
      <w:pPr>
        <w:rPr/>
      </w:pPr>
      <w:r w:rsidDel="00000000" w:rsidR="00000000" w:rsidRPr="00000000">
        <w:rPr>
          <w:rtl w:val="0"/>
        </w:rPr>
        <w:t xml:space="preserve">• Flag any important keywords I'm missing</w:t>
      </w:r>
    </w:p>
    <w:p w:rsidR="00000000" w:rsidDel="00000000" w:rsidP="00000000" w:rsidRDefault="00000000" w:rsidRPr="00000000" w14:paraId="00000055">
      <w:pPr>
        <w:rPr/>
      </w:pPr>
      <w:r w:rsidDel="00000000" w:rsidR="00000000" w:rsidRPr="00000000">
        <w:rPr>
          <w:rtl w:val="0"/>
        </w:rPr>
        <w:t xml:space="preserve">• Suggest any adjustments for better ATS compatibility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My Master Resume: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[Dan Garza</w:t>
      </w:r>
    </w:p>
    <w:p w:rsidR="00000000" w:rsidDel="00000000" w:rsidP="00000000" w:rsidRDefault="00000000" w:rsidRPr="00000000" w14:paraId="0000005C">
      <w:pPr>
        <w:rPr/>
      </w:pPr>
      <w:r w:rsidDel="00000000" w:rsidR="00000000" w:rsidRPr="00000000">
        <w:rPr>
          <w:rtl w:val="0"/>
        </w:rPr>
        <w:t xml:space="preserve">Ventura, CA | 805‐616‐4676 | danraygarza490@gmail.com | LinkedIn: linkedin.com/in/dan-garza-mba490</w:t>
      </w:r>
    </w:p>
    <w:p w:rsidR="00000000" w:rsidDel="00000000" w:rsidP="00000000" w:rsidRDefault="00000000" w:rsidRPr="00000000" w14:paraId="0000005D">
      <w:pPr>
        <w:rPr/>
      </w:pPr>
      <w:r w:rsidDel="00000000" w:rsidR="00000000" w:rsidRPr="00000000">
        <w:rPr>
          <w:rtl w:val="0"/>
        </w:rPr>
        <w:t xml:space="preserve">Professional Summary</w:t>
      </w:r>
    </w:p>
    <w:p w:rsidR="00000000" w:rsidDel="00000000" w:rsidP="00000000" w:rsidRDefault="00000000" w:rsidRPr="00000000" w14:paraId="0000005E">
      <w:pPr>
        <w:rPr/>
      </w:pPr>
      <w:r w:rsidDel="00000000" w:rsidR="00000000" w:rsidRPr="00000000">
        <w:rPr>
          <w:rtl w:val="0"/>
        </w:rPr>
        <w:t xml:space="preserve">Versatile IT operations professional with 10+ years of experience in Microsoft 365 administration, technical</w:t>
      </w:r>
    </w:p>
    <w:p w:rsidR="00000000" w:rsidDel="00000000" w:rsidP="00000000" w:rsidRDefault="00000000" w:rsidRPr="00000000" w14:paraId="0000005F">
      <w:pPr>
        <w:rPr/>
      </w:pPr>
      <w:r w:rsidDel="00000000" w:rsidR="00000000" w:rsidRPr="00000000">
        <w:rPr>
          <w:rtl w:val="0"/>
        </w:rPr>
        <w:t xml:space="preserve">documentation, and process automation. Skilled in Exchange Admin, OneDrive Admin, Teams, and SharePoint</w:t>
      </w:r>
    </w:p>
    <w:p w:rsidR="00000000" w:rsidDel="00000000" w:rsidP="00000000" w:rsidRDefault="00000000" w:rsidRPr="00000000" w14:paraId="00000060">
      <w:pPr>
        <w:rPr/>
      </w:pPr>
      <w:r w:rsidDel="00000000" w:rsidR="00000000" w:rsidRPr="00000000">
        <w:rPr>
          <w:rtl w:val="0"/>
        </w:rPr>
        <w:t xml:space="preserve">governance. Experienced in Jira administration (dashboards, Kanban boards, workflow schemes), Confluence</w:t>
      </w:r>
    </w:p>
    <w:p w:rsidR="00000000" w:rsidDel="00000000" w:rsidP="00000000" w:rsidRDefault="00000000" w:rsidRPr="00000000" w14:paraId="00000061">
      <w:pPr>
        <w:rPr/>
      </w:pPr>
      <w:r w:rsidDel="00000000" w:rsidR="00000000" w:rsidRPr="00000000">
        <w:rPr>
          <w:rtl w:val="0"/>
        </w:rPr>
        <w:t xml:space="preserve">knowledge base management, and automation with PowerShell and Power Automate. Adept at Slack and LastPass</w:t>
      </w:r>
    </w:p>
    <w:p w:rsidR="00000000" w:rsidDel="00000000" w:rsidP="00000000" w:rsidRDefault="00000000" w:rsidRPr="00000000" w14:paraId="00000062">
      <w:pPr>
        <w:rPr/>
      </w:pPr>
      <w:r w:rsidDel="00000000" w:rsidR="00000000" w:rsidRPr="00000000">
        <w:rPr>
          <w:rtl w:val="0"/>
        </w:rPr>
        <w:t xml:space="preserve">administration, Okta identity management, and Microsoft MFA security enforcement. Proven ability to translate</w:t>
      </w:r>
    </w:p>
    <w:p w:rsidR="00000000" w:rsidDel="00000000" w:rsidP="00000000" w:rsidRDefault="00000000" w:rsidRPr="00000000" w14:paraId="00000063">
      <w:pPr>
        <w:rPr/>
      </w:pPr>
      <w:r w:rsidDel="00000000" w:rsidR="00000000" w:rsidRPr="00000000">
        <w:rPr>
          <w:rtl w:val="0"/>
        </w:rPr>
        <w:t xml:space="preserve">complex systems into clear documentation and training resources that drive adoption and efficiency. Seeking a</w:t>
      </w:r>
    </w:p>
    <w:p w:rsidR="00000000" w:rsidDel="00000000" w:rsidP="00000000" w:rsidRDefault="00000000" w:rsidRPr="00000000" w14:paraId="00000064">
      <w:pPr>
        <w:rPr/>
      </w:pPr>
      <w:r w:rsidDel="00000000" w:rsidR="00000000" w:rsidRPr="00000000">
        <w:rPr>
          <w:rtl w:val="0"/>
        </w:rPr>
        <w:t xml:space="preserve">remote, mid‐level individual contributor role focused on platform stewardship, documentation ownership, and</w:t>
      </w:r>
    </w:p>
    <w:p w:rsidR="00000000" w:rsidDel="00000000" w:rsidP="00000000" w:rsidRDefault="00000000" w:rsidRPr="00000000" w14:paraId="00000065">
      <w:pPr>
        <w:rPr/>
      </w:pPr>
      <w:r w:rsidDel="00000000" w:rsidR="00000000" w:rsidRPr="00000000">
        <w:rPr>
          <w:rtl w:val="0"/>
        </w:rPr>
        <w:t xml:space="preserve">process improvement.</w:t>
      </w:r>
    </w:p>
    <w:p w:rsidR="00000000" w:rsidDel="00000000" w:rsidP="00000000" w:rsidRDefault="00000000" w:rsidRPr="00000000" w14:paraId="00000066">
      <w:pPr>
        <w:rPr/>
      </w:pPr>
      <w:r w:rsidDel="00000000" w:rsidR="00000000" w:rsidRPr="00000000">
        <w:rPr>
          <w:rtl w:val="0"/>
        </w:rPr>
        <w:t xml:space="preserve">Core Competencies</w:t>
      </w:r>
    </w:p>
    <w:p w:rsidR="00000000" w:rsidDel="00000000" w:rsidP="00000000" w:rsidRDefault="00000000" w:rsidRPr="00000000" w14:paraId="00000067">
      <w:pPr>
        <w:rPr/>
      </w:pPr>
      <w:r w:rsidDel="00000000" w:rsidR="00000000" w:rsidRPr="00000000">
        <w:rPr>
          <w:rtl w:val="0"/>
        </w:rPr>
        <w:t xml:space="preserve">• Microsoft 365 Administration (Teams, SharePoint, Exchange Admin, OneDrive Admin)</w:t>
      </w:r>
    </w:p>
    <w:p w:rsidR="00000000" w:rsidDel="00000000" w:rsidP="00000000" w:rsidRDefault="00000000" w:rsidRPr="00000000" w14:paraId="00000068">
      <w:pPr>
        <w:rPr/>
      </w:pPr>
      <w:r w:rsidDel="00000000" w:rsidR="00000000" w:rsidRPr="00000000">
        <w:rPr>
          <w:rtl w:val="0"/>
        </w:rPr>
        <w:t xml:space="preserve">• Jira Administration (Dashboards, Kanban Boards, Workflow Schemes)</w:t>
      </w:r>
    </w:p>
    <w:p w:rsidR="00000000" w:rsidDel="00000000" w:rsidP="00000000" w:rsidRDefault="00000000" w:rsidRPr="00000000" w14:paraId="00000069">
      <w:pPr>
        <w:rPr/>
      </w:pPr>
      <w:r w:rsidDel="00000000" w:rsidR="00000000" w:rsidRPr="00000000">
        <w:rPr>
          <w:rtl w:val="0"/>
        </w:rPr>
        <w:t xml:space="preserve">• Confluence Knowledge Base Management</w:t>
      </w:r>
    </w:p>
    <w:p w:rsidR="00000000" w:rsidDel="00000000" w:rsidP="00000000" w:rsidRDefault="00000000" w:rsidRPr="00000000" w14:paraId="0000006A">
      <w:pPr>
        <w:rPr/>
      </w:pPr>
      <w:r w:rsidDel="00000000" w:rsidR="00000000" w:rsidRPr="00000000">
        <w:rPr>
          <w:rtl w:val="0"/>
        </w:rPr>
        <w:t xml:space="preserve">• PowerShell &amp; Power Automate Workflow Automation</w:t>
      </w:r>
    </w:p>
    <w:p w:rsidR="00000000" w:rsidDel="00000000" w:rsidP="00000000" w:rsidRDefault="00000000" w:rsidRPr="00000000" w14:paraId="0000006B">
      <w:pPr>
        <w:rPr/>
      </w:pPr>
      <w:r w:rsidDel="00000000" w:rsidR="00000000" w:rsidRPr="00000000">
        <w:rPr>
          <w:rtl w:val="0"/>
        </w:rPr>
        <w:t xml:space="preserve">• SharePoint Site Design &amp; Governance</w:t>
      </w:r>
    </w:p>
    <w:p w:rsidR="00000000" w:rsidDel="00000000" w:rsidP="00000000" w:rsidRDefault="00000000" w:rsidRPr="00000000" w14:paraId="0000006C">
      <w:pPr>
        <w:rPr/>
      </w:pPr>
      <w:r w:rsidDel="00000000" w:rsidR="00000000" w:rsidRPr="00000000">
        <w:rPr>
          <w:rtl w:val="0"/>
        </w:rPr>
        <w:t xml:space="preserve">• Slack Administration &amp; Enablement</w:t>
      </w:r>
    </w:p>
    <w:p w:rsidR="00000000" w:rsidDel="00000000" w:rsidP="00000000" w:rsidRDefault="00000000" w:rsidRPr="00000000" w14:paraId="0000006D">
      <w:pPr>
        <w:rPr/>
      </w:pPr>
      <w:r w:rsidDel="00000000" w:rsidR="00000000" w:rsidRPr="00000000">
        <w:rPr>
          <w:rtl w:val="0"/>
        </w:rPr>
        <w:t xml:space="preserve">• LastPass Administration &amp; Credential Governance</w:t>
      </w:r>
    </w:p>
    <w:p w:rsidR="00000000" w:rsidDel="00000000" w:rsidP="00000000" w:rsidRDefault="00000000" w:rsidRPr="00000000" w14:paraId="0000006E">
      <w:pPr>
        <w:rPr/>
      </w:pPr>
      <w:r w:rsidDel="00000000" w:rsidR="00000000" w:rsidRPr="00000000">
        <w:rPr>
          <w:rtl w:val="0"/>
        </w:rPr>
        <w:t xml:space="preserve">• Okta Administration &amp; Identity Management</w:t>
      </w:r>
    </w:p>
    <w:p w:rsidR="00000000" w:rsidDel="00000000" w:rsidP="00000000" w:rsidRDefault="00000000" w:rsidRPr="00000000" w14:paraId="0000006F">
      <w:pPr>
        <w:rPr/>
      </w:pPr>
      <w:r w:rsidDel="00000000" w:rsidR="00000000" w:rsidRPr="00000000">
        <w:rPr>
          <w:rtl w:val="0"/>
        </w:rPr>
        <w:t xml:space="preserve">• Microsoft MFA Administration &amp; Security Policy Enforcement</w:t>
      </w:r>
    </w:p>
    <w:p w:rsidR="00000000" w:rsidDel="00000000" w:rsidP="00000000" w:rsidRDefault="00000000" w:rsidRPr="00000000" w14:paraId="00000070">
      <w:pPr>
        <w:rPr/>
      </w:pPr>
      <w:r w:rsidDel="00000000" w:rsidR="00000000" w:rsidRPr="00000000">
        <w:rPr>
          <w:rtl w:val="0"/>
        </w:rPr>
        <w:t xml:space="preserve">• ITIL V4 &amp; Agile Methodologies</w:t>
      </w:r>
    </w:p>
    <w:p w:rsidR="00000000" w:rsidDel="00000000" w:rsidP="00000000" w:rsidRDefault="00000000" w:rsidRPr="00000000" w14:paraId="00000071">
      <w:pPr>
        <w:rPr/>
      </w:pPr>
      <w:r w:rsidDel="00000000" w:rsidR="00000000" w:rsidRPr="00000000">
        <w:rPr>
          <w:rtl w:val="0"/>
        </w:rPr>
        <w:t xml:space="preserve">• Active Directory, Jira Service Desk, ServiceNow, Ivanti, ManageEngine, Zendesk</w:t>
      </w:r>
    </w:p>
    <w:p w:rsidR="00000000" w:rsidDel="00000000" w:rsidP="00000000" w:rsidRDefault="00000000" w:rsidRPr="00000000" w14:paraId="00000072">
      <w:pPr>
        <w:rPr/>
      </w:pPr>
      <w:r w:rsidDel="00000000" w:rsidR="00000000" w:rsidRPr="00000000">
        <w:rPr>
          <w:rtl w:val="0"/>
        </w:rPr>
        <w:t xml:space="preserve">• Ticket Workflow Optimization &amp; Escalation Management</w:t>
      </w:r>
    </w:p>
    <w:p w:rsidR="00000000" w:rsidDel="00000000" w:rsidP="00000000" w:rsidRDefault="00000000" w:rsidRPr="00000000" w14:paraId="00000073">
      <w:pPr>
        <w:rPr/>
      </w:pPr>
      <w:r w:rsidDel="00000000" w:rsidR="00000000" w:rsidRPr="00000000">
        <w:rPr>
          <w:rtl w:val="0"/>
        </w:rPr>
        <w:t xml:space="preserve">• Technical Documentation &amp; Internal Communications</w:t>
      </w:r>
    </w:p>
    <w:p w:rsidR="00000000" w:rsidDel="00000000" w:rsidP="00000000" w:rsidRDefault="00000000" w:rsidRPr="00000000" w14:paraId="00000074">
      <w:pPr>
        <w:rPr/>
      </w:pPr>
      <w:r w:rsidDel="00000000" w:rsidR="00000000" w:rsidRPr="00000000">
        <w:rPr>
          <w:rtl w:val="0"/>
        </w:rPr>
        <w:t xml:space="preserve">• End‐User Training &amp; Enablement</w:t>
      </w:r>
    </w:p>
    <w:p w:rsidR="00000000" w:rsidDel="00000000" w:rsidP="00000000" w:rsidRDefault="00000000" w:rsidRPr="00000000" w14:paraId="00000075">
      <w:pPr>
        <w:rPr/>
      </w:pPr>
      <w:r w:rsidDel="00000000" w:rsidR="00000000" w:rsidRPr="00000000">
        <w:rPr>
          <w:rtl w:val="0"/>
        </w:rPr>
        <w:t xml:space="preserve">Professional Experience</w:t>
      </w:r>
    </w:p>
    <w:p w:rsidR="00000000" w:rsidDel="00000000" w:rsidP="00000000" w:rsidRDefault="00000000" w:rsidRPr="00000000" w14:paraId="00000076">
      <w:pPr>
        <w:rPr/>
      </w:pPr>
      <w:r w:rsidDel="00000000" w:rsidR="00000000" w:rsidRPr="00000000">
        <w:rPr>
          <w:rtl w:val="0"/>
        </w:rPr>
        <w:t xml:space="preserve">Avantor — Lead Administrator, IT Ops Site Services</w:t>
      </w:r>
    </w:p>
    <w:p w:rsidR="00000000" w:rsidDel="00000000" w:rsidP="00000000" w:rsidRDefault="00000000" w:rsidRPr="00000000" w14:paraId="00000077">
      <w:pPr>
        <w:rPr/>
      </w:pPr>
      <w:r w:rsidDel="00000000" w:rsidR="00000000" w:rsidRPr="00000000">
        <w:rPr>
          <w:rtl w:val="0"/>
        </w:rPr>
        <w:t xml:space="preserve">10/2024 – 09/2025</w:t>
      </w:r>
    </w:p>
    <w:p w:rsidR="00000000" w:rsidDel="00000000" w:rsidP="00000000" w:rsidRDefault="00000000" w:rsidRPr="00000000" w14:paraId="00000078">
      <w:pPr>
        <w:rPr/>
      </w:pPr>
      <w:r w:rsidDel="00000000" w:rsidR="00000000" w:rsidRPr="00000000">
        <w:rPr>
          <w:rtl w:val="0"/>
        </w:rPr>
        <w:t xml:space="preserve">• Led IT operations across 3 global sites supporting 500+ users; ensured 99.9% uptime.</w:t>
      </w:r>
    </w:p>
    <w:p w:rsidR="00000000" w:rsidDel="00000000" w:rsidP="00000000" w:rsidRDefault="00000000" w:rsidRPr="00000000" w14:paraId="00000079">
      <w:pPr>
        <w:rPr/>
      </w:pPr>
      <w:r w:rsidDel="00000000" w:rsidR="00000000" w:rsidRPr="00000000">
        <w:rPr>
          <w:rtl w:val="0"/>
        </w:rPr>
        <w:t xml:space="preserve">• Automated onboarding with PowerShell scripts and digital playbooks, achieving 100% Day‐One readiness.</w:t>
      </w:r>
    </w:p>
    <w:p w:rsidR="00000000" w:rsidDel="00000000" w:rsidP="00000000" w:rsidRDefault="00000000" w:rsidRPr="00000000" w14:paraId="0000007A">
      <w:pPr>
        <w:rPr/>
      </w:pPr>
      <w:r w:rsidDel="00000000" w:rsidR="00000000" w:rsidRPr="00000000">
        <w:rPr>
          <w:rtl w:val="0"/>
        </w:rPr>
        <w:t xml:space="preserve">• Introduced Agile workflows and automated triage, reducing resolution time by 30%.</w:t>
      </w:r>
    </w:p>
    <w:p w:rsidR="00000000" w:rsidDel="00000000" w:rsidP="00000000" w:rsidRDefault="00000000" w:rsidRPr="00000000" w14:paraId="0000007B">
      <w:pPr>
        <w:rPr/>
      </w:pPr>
      <w:r w:rsidDel="00000000" w:rsidR="00000000" w:rsidRPr="00000000">
        <w:rPr>
          <w:rtl w:val="0"/>
        </w:rPr>
        <w:t xml:space="preserve">• Administered Microsoft 365 (Exchange, OneDrive, Teams, SharePoint) and Jira (dashboards, Kanban boards,</w:t>
      </w:r>
    </w:p>
    <w:p w:rsidR="00000000" w:rsidDel="00000000" w:rsidP="00000000" w:rsidRDefault="00000000" w:rsidRPr="00000000" w14:paraId="0000007C">
      <w:pPr>
        <w:rPr/>
      </w:pPr>
      <w:r w:rsidDel="00000000" w:rsidR="00000000" w:rsidRPr="00000000">
        <w:rPr>
          <w:rtl w:val="0"/>
        </w:rPr>
        <w:t xml:space="preserve">workflows).</w:t>
      </w:r>
    </w:p>
    <w:p w:rsidR="00000000" w:rsidDel="00000000" w:rsidP="00000000" w:rsidRDefault="00000000" w:rsidRPr="00000000" w14:paraId="0000007D">
      <w:pPr>
        <w:rPr/>
      </w:pPr>
      <w:r w:rsidDel="00000000" w:rsidR="00000000" w:rsidRPr="00000000">
        <w:rPr>
          <w:rtl w:val="0"/>
        </w:rPr>
        <w:t xml:space="preserve">• Authored Confluence pages to support repeatable processes and cross‐team enablement.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AeroVironment — Service Desk Coordinator | IT Support Analyst</w:t>
      </w:r>
    </w:p>
    <w:p w:rsidR="00000000" w:rsidDel="00000000" w:rsidP="00000000" w:rsidRDefault="00000000" w:rsidRPr="00000000" w14:paraId="00000080">
      <w:pPr>
        <w:rPr/>
      </w:pPr>
      <w:r w:rsidDel="00000000" w:rsidR="00000000" w:rsidRPr="00000000">
        <w:rPr>
          <w:rtl w:val="0"/>
        </w:rPr>
        <w:t xml:space="preserve">06/2023 – 09/2024</w:t>
      </w:r>
    </w:p>
    <w:p w:rsidR="00000000" w:rsidDel="00000000" w:rsidP="00000000" w:rsidRDefault="00000000" w:rsidRPr="00000000" w14:paraId="00000081">
      <w:pPr>
        <w:rPr/>
      </w:pPr>
      <w:r w:rsidDel="00000000" w:rsidR="00000000" w:rsidRPr="00000000">
        <w:rPr>
          <w:rtl w:val="0"/>
        </w:rPr>
        <w:t xml:space="preserve">• Reduced ERP ticket backlog by 40% through analytics and workflow refinement.</w:t>
      </w:r>
    </w:p>
    <w:p w:rsidR="00000000" w:rsidDel="00000000" w:rsidP="00000000" w:rsidRDefault="00000000" w:rsidRPr="00000000" w14:paraId="00000082">
      <w:pPr>
        <w:rPr/>
      </w:pPr>
      <w:r w:rsidDel="00000000" w:rsidR="00000000" w:rsidRPr="00000000">
        <w:rPr>
          <w:rtl w:val="0"/>
        </w:rPr>
        <w:t xml:space="preserve">• Designed custom service desk widget for enhanced visibility across Jira Service Desk and Zendesk.</w:t>
      </w:r>
    </w:p>
    <w:p w:rsidR="00000000" w:rsidDel="00000000" w:rsidP="00000000" w:rsidRDefault="00000000" w:rsidRPr="00000000" w14:paraId="00000083">
      <w:pPr>
        <w:rPr/>
      </w:pPr>
      <w:r w:rsidDel="00000000" w:rsidR="00000000" w:rsidRPr="00000000">
        <w:rPr>
          <w:rtl w:val="0"/>
        </w:rPr>
        <w:t xml:space="preserve">• Facilitated Agile standups and sprint cycles to improve team responsiveness.</w:t>
      </w:r>
    </w:p>
    <w:p w:rsidR="00000000" w:rsidDel="00000000" w:rsidP="00000000" w:rsidRDefault="00000000" w:rsidRPr="00000000" w14:paraId="00000084">
      <w:pPr>
        <w:rPr/>
      </w:pPr>
      <w:r w:rsidDel="00000000" w:rsidR="00000000" w:rsidRPr="00000000">
        <w:rPr>
          <w:rtl w:val="0"/>
        </w:rPr>
        <w:t xml:space="preserve">• Authored Confluence documentation and standardized support procedures.</w:t>
      </w:r>
    </w:p>
    <w:p w:rsidR="00000000" w:rsidDel="00000000" w:rsidP="00000000" w:rsidRDefault="00000000" w:rsidRPr="00000000" w14:paraId="00000085">
      <w:pPr>
        <w:rPr/>
      </w:pPr>
      <w:r w:rsidDel="00000000" w:rsidR="00000000" w:rsidRPr="00000000">
        <w:rPr>
          <w:rtl w:val="0"/>
        </w:rPr>
        <w:t xml:space="preserve">• Supported Microsoft 365 integrations and user enablement initiatives.</w:t>
      </w:r>
    </w:p>
    <w:p w:rsidR="00000000" w:rsidDel="00000000" w:rsidP="00000000" w:rsidRDefault="00000000" w:rsidRPr="00000000" w14:paraId="00000086">
      <w:pPr>
        <w:rPr/>
      </w:pPr>
      <w:r w:rsidDel="00000000" w:rsidR="00000000" w:rsidRPr="00000000">
        <w:rPr>
          <w:rtl w:val="0"/>
        </w:rPr>
        <w:t xml:space="preserve">Teladoc Health — Technical Lead | Knowledge Management | IT Documentation</w:t>
      </w:r>
    </w:p>
    <w:p w:rsidR="00000000" w:rsidDel="00000000" w:rsidP="00000000" w:rsidRDefault="00000000" w:rsidRPr="00000000" w14:paraId="00000087">
      <w:pPr>
        <w:rPr/>
      </w:pPr>
      <w:r w:rsidDel="00000000" w:rsidR="00000000" w:rsidRPr="00000000">
        <w:rPr>
          <w:rtl w:val="0"/>
        </w:rPr>
        <w:t xml:space="preserve">01/2020 – 03/2023</w:t>
      </w:r>
    </w:p>
    <w:p w:rsidR="00000000" w:rsidDel="00000000" w:rsidP="00000000" w:rsidRDefault="00000000" w:rsidRPr="00000000" w14:paraId="00000088">
      <w:pPr>
        <w:rPr/>
      </w:pPr>
      <w:r w:rsidDel="00000000" w:rsidR="00000000" w:rsidRPr="00000000">
        <w:rPr>
          <w:rtl w:val="0"/>
        </w:rPr>
        <w:t xml:space="preserve">• Improved help desk efficiency by 25% via process reengineering and escalation protocols.</w:t>
      </w:r>
    </w:p>
    <w:p w:rsidR="00000000" w:rsidDel="00000000" w:rsidP="00000000" w:rsidRDefault="00000000" w:rsidRPr="00000000" w14:paraId="00000089">
      <w:pPr>
        <w:rPr/>
      </w:pPr>
      <w:r w:rsidDel="00000000" w:rsidR="00000000" w:rsidRPr="00000000">
        <w:rPr>
          <w:rtl w:val="0"/>
        </w:rPr>
        <w:t xml:space="preserve">• Rebranded Service Desk as IT Business Partner, aligning support with enterprise goals.</w:t>
      </w:r>
    </w:p>
    <w:p w:rsidR="00000000" w:rsidDel="00000000" w:rsidP="00000000" w:rsidRDefault="00000000" w:rsidRPr="00000000" w14:paraId="0000008A">
      <w:pPr>
        <w:rPr/>
      </w:pPr>
      <w:r w:rsidDel="00000000" w:rsidR="00000000" w:rsidRPr="00000000">
        <w:rPr>
          <w:rtl w:val="0"/>
        </w:rPr>
        <w:t xml:space="preserve">• Designed and launched global Confluence knowledge base serving 4,000+ users.</w:t>
      </w:r>
    </w:p>
    <w:p w:rsidR="00000000" w:rsidDel="00000000" w:rsidP="00000000" w:rsidRDefault="00000000" w:rsidRPr="00000000" w14:paraId="0000008B">
      <w:pPr>
        <w:rPr/>
      </w:pPr>
      <w:r w:rsidDel="00000000" w:rsidR="00000000" w:rsidRPr="00000000">
        <w:rPr>
          <w:rtl w:val="0"/>
        </w:rPr>
        <w:t xml:space="preserve">• Documented 200+ runbooks and led knowledge management initiatives.</w:t>
      </w:r>
    </w:p>
    <w:p w:rsidR="00000000" w:rsidDel="00000000" w:rsidP="00000000" w:rsidRDefault="00000000" w:rsidRPr="00000000" w14:paraId="0000008C">
      <w:pPr>
        <w:rPr/>
      </w:pPr>
      <w:r w:rsidDel="00000000" w:rsidR="00000000" w:rsidRPr="00000000">
        <w:rPr>
          <w:rtl w:val="0"/>
        </w:rPr>
        <w:t xml:space="preserve">• Administered Slack, LastPass, Okta, and Microsoft MFA platforms to support secure collaboration and identity</w:t>
      </w:r>
    </w:p>
    <w:p w:rsidR="00000000" w:rsidDel="00000000" w:rsidP="00000000" w:rsidRDefault="00000000" w:rsidRPr="00000000" w14:paraId="0000008D">
      <w:pPr>
        <w:rPr/>
      </w:pPr>
      <w:r w:rsidDel="00000000" w:rsidR="00000000" w:rsidRPr="00000000">
        <w:rPr>
          <w:rtl w:val="0"/>
        </w:rPr>
        <w:t xml:space="preserve">management.</w:t>
      </w:r>
    </w:p>
    <w:p w:rsidR="00000000" w:rsidDel="00000000" w:rsidP="00000000" w:rsidRDefault="00000000" w:rsidRPr="00000000" w14:paraId="0000008E">
      <w:pPr>
        <w:rPr/>
      </w:pPr>
      <w:r w:rsidDel="00000000" w:rsidR="00000000" w:rsidRPr="00000000">
        <w:rPr>
          <w:rtl w:val="0"/>
        </w:rPr>
        <w:t xml:space="preserve">• Delivered training on Microsoft 365 tools including Teams and SharePoint.</w:t>
      </w:r>
    </w:p>
    <w:p w:rsidR="00000000" w:rsidDel="00000000" w:rsidP="00000000" w:rsidRDefault="00000000" w:rsidRPr="00000000" w14:paraId="0000008F">
      <w:pPr>
        <w:rPr/>
      </w:pPr>
      <w:r w:rsidDel="00000000" w:rsidR="00000000" w:rsidRPr="00000000">
        <w:rPr>
          <w:rtl w:val="0"/>
        </w:rPr>
        <w:t xml:space="preserve">Securitas Security Services — Service Desk Analyst</w:t>
      </w:r>
    </w:p>
    <w:p w:rsidR="00000000" w:rsidDel="00000000" w:rsidP="00000000" w:rsidRDefault="00000000" w:rsidRPr="00000000" w14:paraId="00000090">
      <w:pPr>
        <w:rPr/>
      </w:pPr>
      <w:r w:rsidDel="00000000" w:rsidR="00000000" w:rsidRPr="00000000">
        <w:rPr>
          <w:rtl w:val="0"/>
        </w:rPr>
        <w:t xml:space="preserve">12/2018 – 12/2019</w:t>
      </w:r>
    </w:p>
    <w:p w:rsidR="00000000" w:rsidDel="00000000" w:rsidP="00000000" w:rsidRDefault="00000000" w:rsidRPr="00000000" w14:paraId="00000091">
      <w:pPr>
        <w:rPr/>
      </w:pPr>
      <w:r w:rsidDel="00000000" w:rsidR="00000000" w:rsidRPr="00000000">
        <w:rPr>
          <w:rtl w:val="0"/>
        </w:rPr>
        <w:t xml:space="preserve">• Delivered desktop and network troubleshooting across multi‐region client base.</w:t>
      </w:r>
    </w:p>
    <w:p w:rsidR="00000000" w:rsidDel="00000000" w:rsidP="00000000" w:rsidRDefault="00000000" w:rsidRPr="00000000" w14:paraId="00000092">
      <w:pPr>
        <w:rPr/>
      </w:pPr>
      <w:r w:rsidDel="00000000" w:rsidR="00000000" w:rsidRPr="00000000">
        <w:rPr>
          <w:rtl w:val="0"/>
        </w:rPr>
        <w:t xml:space="preserve">• Authored internal support documentation and contributed to AD and M365 workflows.</w:t>
      </w:r>
    </w:p>
    <w:p w:rsidR="00000000" w:rsidDel="00000000" w:rsidP="00000000" w:rsidRDefault="00000000" w:rsidRPr="00000000" w14:paraId="00000093">
      <w:pPr>
        <w:rPr/>
      </w:pPr>
      <w:r w:rsidDel="00000000" w:rsidR="00000000" w:rsidRPr="00000000">
        <w:rPr>
          <w:rtl w:val="0"/>
        </w:rPr>
        <w:t xml:space="preserve">Paysafe — Technical Support</w:t>
      </w:r>
    </w:p>
    <w:p w:rsidR="00000000" w:rsidDel="00000000" w:rsidP="00000000" w:rsidRDefault="00000000" w:rsidRPr="00000000" w14:paraId="00000094">
      <w:pPr>
        <w:rPr/>
      </w:pPr>
      <w:r w:rsidDel="00000000" w:rsidR="00000000" w:rsidRPr="00000000">
        <w:rPr>
          <w:rtl w:val="0"/>
        </w:rPr>
        <w:t xml:space="preserve">01/2018 – 12/2018</w:t>
      </w:r>
    </w:p>
    <w:p w:rsidR="00000000" w:rsidDel="00000000" w:rsidP="00000000" w:rsidRDefault="00000000" w:rsidRPr="00000000" w14:paraId="00000095">
      <w:pPr>
        <w:rPr/>
      </w:pPr>
      <w:r w:rsidDel="00000000" w:rsidR="00000000" w:rsidRPr="00000000">
        <w:rPr>
          <w:rtl w:val="0"/>
        </w:rPr>
        <w:t xml:space="preserve">• Provided SaaS and payment tech support; documented recurring issues and guides.</w:t>
      </w:r>
    </w:p>
    <w:p w:rsidR="00000000" w:rsidDel="00000000" w:rsidP="00000000" w:rsidRDefault="00000000" w:rsidRPr="00000000" w14:paraId="00000096">
      <w:pPr>
        <w:rPr/>
      </w:pPr>
      <w:r w:rsidDel="00000000" w:rsidR="00000000" w:rsidRPr="00000000">
        <w:rPr>
          <w:rtl w:val="0"/>
        </w:rPr>
        <w:t xml:space="preserve">• Supported Microsoft 365 tools and integration troubleshooting.</w:t>
      </w:r>
    </w:p>
    <w:p w:rsidR="00000000" w:rsidDel="00000000" w:rsidP="00000000" w:rsidRDefault="00000000" w:rsidRPr="00000000" w14:paraId="00000097">
      <w:pPr>
        <w:rPr/>
      </w:pPr>
      <w:r w:rsidDel="00000000" w:rsidR="00000000" w:rsidRPr="00000000">
        <w:rPr>
          <w:rtl w:val="0"/>
        </w:rPr>
        <w:t xml:space="preserve">VPI Voice Print International, Inc. — Product Trainer</w:t>
      </w:r>
    </w:p>
    <w:p w:rsidR="00000000" w:rsidDel="00000000" w:rsidP="00000000" w:rsidRDefault="00000000" w:rsidRPr="00000000" w14:paraId="00000098">
      <w:pPr>
        <w:rPr/>
      </w:pPr>
      <w:r w:rsidDel="00000000" w:rsidR="00000000" w:rsidRPr="00000000">
        <w:rPr>
          <w:rtl w:val="0"/>
        </w:rPr>
        <w:t xml:space="preserve">01/2015 – 12/2018</w:t>
      </w:r>
    </w:p>
    <w:p w:rsidR="00000000" w:rsidDel="00000000" w:rsidP="00000000" w:rsidRDefault="00000000" w:rsidRPr="00000000" w14:paraId="00000099">
      <w:pPr>
        <w:rPr/>
      </w:pPr>
      <w:r w:rsidDel="00000000" w:rsidR="00000000" w:rsidRPr="00000000">
        <w:rPr>
          <w:rtl w:val="0"/>
        </w:rPr>
        <w:t xml:space="preserve">• Delivered interactive software training and created user guides for onboarding.</w:t>
      </w:r>
    </w:p>
    <w:p w:rsidR="00000000" w:rsidDel="00000000" w:rsidP="00000000" w:rsidRDefault="00000000" w:rsidRPr="00000000" w14:paraId="0000009A">
      <w:pPr>
        <w:rPr/>
      </w:pPr>
      <w:r w:rsidDel="00000000" w:rsidR="00000000" w:rsidRPr="00000000">
        <w:rPr>
          <w:rtl w:val="0"/>
        </w:rPr>
        <w:t xml:space="preserve">• Tailored training content for diverse user groups and business needs</w:t>
      </w:r>
    </w:p>
    <w:p w:rsidR="00000000" w:rsidDel="00000000" w:rsidP="00000000" w:rsidRDefault="00000000" w:rsidRPr="00000000" w14:paraId="0000009B">
      <w:pPr>
        <w:rPr/>
      </w:pPr>
      <w:r w:rsidDel="00000000" w:rsidR="00000000" w:rsidRPr="00000000">
        <w:rPr>
          <w:rtl w:val="0"/>
        </w:rPr>
        <w:t xml:space="preserve">Education</w:t>
      </w:r>
    </w:p>
    <w:p w:rsidR="00000000" w:rsidDel="00000000" w:rsidP="00000000" w:rsidRDefault="00000000" w:rsidRPr="00000000" w14:paraId="0000009C">
      <w:pPr>
        <w:rPr/>
      </w:pPr>
      <w:r w:rsidDel="00000000" w:rsidR="00000000" w:rsidRPr="00000000">
        <w:rPr>
          <w:rtl w:val="0"/>
        </w:rPr>
        <w:t xml:space="preserve">MBA, Business Administration — University of Phoenix (2023–2024)</w:t>
      </w:r>
    </w:p>
    <w:p w:rsidR="00000000" w:rsidDel="00000000" w:rsidP="00000000" w:rsidRDefault="00000000" w:rsidRPr="00000000" w14:paraId="0000009D">
      <w:pPr>
        <w:rPr/>
      </w:pPr>
      <w:r w:rsidDel="00000000" w:rsidR="00000000" w:rsidRPr="00000000">
        <w:rPr>
          <w:rtl w:val="0"/>
        </w:rPr>
        <w:t xml:space="preserve">BS, Information Technology — University of Phoenix (2021–2023)</w:t>
      </w:r>
    </w:p>
    <w:p w:rsidR="00000000" w:rsidDel="00000000" w:rsidP="00000000" w:rsidRDefault="00000000" w:rsidRPr="00000000" w14:paraId="0000009E">
      <w:pPr>
        <w:rPr/>
      </w:pPr>
      <w:r w:rsidDel="00000000" w:rsidR="00000000" w:rsidRPr="00000000">
        <w:rPr>
          <w:rtl w:val="0"/>
        </w:rPr>
        <w:t xml:space="preserve">Certifications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Foundations of Leadership Certificate 1 &amp; 2 – NSLS (2023)</w:t>
      </w:r>
    </w:p>
    <w:p w:rsidR="00000000" w:rsidDel="00000000" w:rsidP="00000000" w:rsidRDefault="00000000" w:rsidRPr="00000000" w14:paraId="000000A1">
      <w:pPr>
        <w:rPr/>
      </w:pPr>
      <w:r w:rsidDel="00000000" w:rsidR="00000000" w:rsidRPr="00000000">
        <w:rPr>
          <w:rtl w:val="0"/>
        </w:rPr>
        <w:t xml:space="preserve">• Executive Presence on Video Calls – LinkedIn (2022</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Additional Context About Me (use this to personalize the cover letter):</w:t>
      </w:r>
    </w:p>
    <w:p w:rsidR="00000000" w:rsidDel="00000000" w:rsidP="00000000" w:rsidRDefault="00000000" w:rsidRPr="00000000" w14:paraId="000000A7">
      <w:pPr>
        <w:rPr/>
      </w:pPr>
      <w:r w:rsidDel="00000000" w:rsidR="00000000" w:rsidRPr="00000000">
        <w:rPr>
          <w:rtl w:val="0"/>
        </w:rPr>
        <w:t xml:space="preserve">• I'm seeking a remote role with strong work-life balance</w:t>
      </w:r>
    </w:p>
    <w:p w:rsidR="00000000" w:rsidDel="00000000" w:rsidP="00000000" w:rsidRDefault="00000000" w:rsidRPr="00000000" w14:paraId="000000A8">
      <w:pPr>
        <w:rPr/>
      </w:pPr>
      <w:r w:rsidDel="00000000" w:rsidR="00000000" w:rsidRPr="00000000">
        <w:rPr>
          <w:rtl w:val="0"/>
        </w:rPr>
        <w:t xml:space="preserve">• I value autonomy and the ability to innovate and improve systems</w:t>
      </w:r>
    </w:p>
    <w:p w:rsidR="00000000" w:rsidDel="00000000" w:rsidP="00000000" w:rsidRDefault="00000000" w:rsidRPr="00000000" w14:paraId="000000A9">
      <w:pPr>
        <w:rPr/>
      </w:pPr>
      <w:r w:rsidDel="00000000" w:rsidR="00000000" w:rsidRPr="00000000">
        <w:rPr>
          <w:rtl w:val="0"/>
        </w:rPr>
        <w:t xml:space="preserve">• I have experience with on-prem to cloud migrations</w:t>
      </w:r>
    </w:p>
    <w:p w:rsidR="00000000" w:rsidDel="00000000" w:rsidP="00000000" w:rsidRDefault="00000000" w:rsidRPr="00000000" w14:paraId="000000AA">
      <w:pPr>
        <w:rPr/>
      </w:pPr>
      <w:r w:rsidDel="00000000" w:rsidR="00000000" w:rsidRPr="00000000">
        <w:rPr>
          <w:rtl w:val="0"/>
        </w:rPr>
        <w:t xml:space="preserve">• I'm skilled at creating documentation (runbooks, SOPs, knowledge bases)</w:t>
      </w:r>
    </w:p>
    <w:p w:rsidR="00000000" w:rsidDel="00000000" w:rsidP="00000000" w:rsidRDefault="00000000" w:rsidRPr="00000000" w14:paraId="000000AB">
      <w:pPr>
        <w:rPr/>
      </w:pPr>
      <w:r w:rsidDel="00000000" w:rsidR="00000000" w:rsidRPr="00000000">
        <w:rPr>
          <w:rtl w:val="0"/>
        </w:rPr>
        <w:t xml:space="preserve">• I thrive in environments where I can build and optimize, not just maintain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color w:val="3a3b4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ontserrat" w:cs="Montserrat" w:eastAsia="Montserrat" w:hAnsi="Montserrat"/>
        <w:color w:val="3a3b4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