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851559629"/>
        <w:docPartObj>
          <w:docPartGallery w:val="Cover Pages"/>
          <w:docPartUnique/>
        </w:docPartObj>
      </w:sdtPr>
      <w:sdtEndPr>
        <w:rPr>
          <w:color w:val="auto"/>
          <w:lang w:val="en-ZA"/>
        </w:rPr>
      </w:sdtEndPr>
      <w:sdtContent>
        <w:p w14:paraId="45AC06BA" w14:textId="782BF138" w:rsidR="00056C60" w:rsidRDefault="00056C60">
          <w:pPr>
            <w:pStyle w:val="NoSpacing"/>
            <w:spacing w:before="1540" w:after="240"/>
            <w:jc w:val="center"/>
            <w:rPr>
              <w:color w:val="156082" w:themeColor="accent1"/>
            </w:rPr>
          </w:pPr>
          <w:r>
            <w:rPr>
              <w:noProof/>
              <w:color w:val="156082" w:themeColor="accent1"/>
            </w:rPr>
            <w:drawing>
              <wp:inline distT="0" distB="0" distL="0" distR="0" wp14:anchorId="5D356189" wp14:editId="63EB9FF5">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4E781362D76347B79D6738EC7E0DBC8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38AF0B3" w14:textId="1B0C2BF0" w:rsidR="00056C60" w:rsidRDefault="003D6249">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TestPlan</w:t>
              </w:r>
            </w:p>
          </w:sdtContent>
        </w:sdt>
        <w:sdt>
          <w:sdtPr>
            <w:rPr>
              <w:color w:val="156082" w:themeColor="accent1"/>
              <w:sz w:val="28"/>
              <w:szCs w:val="28"/>
            </w:rPr>
            <w:alias w:val="Subtitle"/>
            <w:tag w:val=""/>
            <w:id w:val="328029620"/>
            <w:placeholder>
              <w:docPart w:val="C6CCE73890D54AF4AAA69B9A2CE85B7A"/>
            </w:placeholder>
            <w:dataBinding w:prefixMappings="xmlns:ns0='http://purl.org/dc/elements/1.1/' xmlns:ns1='http://schemas.openxmlformats.org/package/2006/metadata/core-properties' " w:xpath="/ns1:coreProperties[1]/ns0:subject[1]" w:storeItemID="{6C3C8BC8-F283-45AE-878A-BAB7291924A1}"/>
            <w:text/>
          </w:sdtPr>
          <w:sdtContent>
            <w:p w14:paraId="3440E8C8" w14:textId="4AD633ED" w:rsidR="00056C60" w:rsidRDefault="003D6249">
              <w:pPr>
                <w:pStyle w:val="NoSpacing"/>
                <w:jc w:val="center"/>
                <w:rPr>
                  <w:color w:val="156082" w:themeColor="accent1"/>
                  <w:sz w:val="28"/>
                  <w:szCs w:val="28"/>
                </w:rPr>
              </w:pPr>
              <w:r>
                <w:rPr>
                  <w:color w:val="156082" w:themeColor="accent1"/>
                  <w:sz w:val="28"/>
                  <w:szCs w:val="28"/>
                </w:rPr>
                <w:t>BankCore Enterprise Management Software Test Plan</w:t>
              </w:r>
            </w:p>
          </w:sdtContent>
        </w:sdt>
        <w:p w14:paraId="392F0DE8" w14:textId="77777777" w:rsidR="00056C60" w:rsidRDefault="00056C60">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1645604" wp14:editId="6144B363">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C9E5FD" w14:textId="17BEBE26" w:rsidR="00056C60" w:rsidRDefault="003D6249">
                                <w:pPr>
                                  <w:pStyle w:val="NoSpacing"/>
                                  <w:spacing w:after="40"/>
                                  <w:jc w:val="center"/>
                                  <w:rPr>
                                    <w:caps/>
                                    <w:color w:val="156082" w:themeColor="accent1"/>
                                    <w:sz w:val="28"/>
                                    <w:szCs w:val="28"/>
                                  </w:rPr>
                                </w:pPr>
                                <w:r>
                                  <w:rPr>
                                    <w:caps/>
                                    <w:color w:val="156082" w:themeColor="accent1"/>
                                    <w:sz w:val="28"/>
                                    <w:szCs w:val="28"/>
                                  </w:rPr>
                                  <w:t>Ronald William Jennings</w:t>
                                </w:r>
                              </w:p>
                              <w:p w14:paraId="3B09A0F9" w14:textId="14ED217F" w:rsidR="00056C60" w:rsidRDefault="003D6249">
                                <w:pPr>
                                  <w:pStyle w:val="NoSpacing"/>
                                  <w:jc w:val="center"/>
                                  <w:rPr>
                                    <w:color w:val="156082" w:themeColor="accent1"/>
                                  </w:rPr>
                                </w:pPr>
                                <w:r>
                                  <w:rPr>
                                    <w:color w:val="156082" w:themeColor="accent1"/>
                                  </w:rPr>
                                  <w:t>20240407</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1645604"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45C9E5FD" w14:textId="17BEBE26" w:rsidR="00056C60" w:rsidRDefault="003D6249">
                          <w:pPr>
                            <w:pStyle w:val="NoSpacing"/>
                            <w:spacing w:after="40"/>
                            <w:jc w:val="center"/>
                            <w:rPr>
                              <w:caps/>
                              <w:color w:val="156082" w:themeColor="accent1"/>
                              <w:sz w:val="28"/>
                              <w:szCs w:val="28"/>
                            </w:rPr>
                          </w:pPr>
                          <w:r>
                            <w:rPr>
                              <w:caps/>
                              <w:color w:val="156082" w:themeColor="accent1"/>
                              <w:sz w:val="28"/>
                              <w:szCs w:val="28"/>
                            </w:rPr>
                            <w:t>Ronald William Jennings</w:t>
                          </w:r>
                        </w:p>
                        <w:p w14:paraId="3B09A0F9" w14:textId="14ED217F" w:rsidR="00056C60" w:rsidRDefault="003D6249">
                          <w:pPr>
                            <w:pStyle w:val="NoSpacing"/>
                            <w:jc w:val="center"/>
                            <w:rPr>
                              <w:color w:val="156082" w:themeColor="accent1"/>
                            </w:rPr>
                          </w:pPr>
                          <w:r>
                            <w:rPr>
                              <w:color w:val="156082" w:themeColor="accent1"/>
                            </w:rPr>
                            <w:t>20240407</w:t>
                          </w:r>
                        </w:p>
                      </w:txbxContent>
                    </v:textbox>
                    <w10:wrap anchorx="margin" anchory="page"/>
                  </v:shape>
                </w:pict>
              </mc:Fallback>
            </mc:AlternateContent>
          </w:r>
          <w:r>
            <w:rPr>
              <w:noProof/>
              <w:color w:val="156082" w:themeColor="accent1"/>
            </w:rPr>
            <w:drawing>
              <wp:inline distT="0" distB="0" distL="0" distR="0" wp14:anchorId="23A2D84D" wp14:editId="0F26E7E1">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0F32A95" w14:textId="64890AAD" w:rsidR="00056C60" w:rsidRDefault="00056C60">
          <w:pPr>
            <w:rPr>
              <w:rFonts w:asciiTheme="majorHAnsi" w:eastAsiaTheme="majorEastAsia" w:hAnsiTheme="majorHAnsi" w:cstheme="majorBidi"/>
              <w:color w:val="0F4761" w:themeColor="accent1" w:themeShade="BF"/>
              <w:sz w:val="32"/>
              <w:szCs w:val="32"/>
              <w:lang w:val="en-ZA"/>
            </w:rPr>
          </w:pPr>
          <w:r>
            <w:rPr>
              <w:lang w:val="en-ZA"/>
            </w:rPr>
            <w:br w:type="page"/>
          </w:r>
        </w:p>
      </w:sdtContent>
    </w:sdt>
    <w:p w14:paraId="011F0A0E" w14:textId="3D634FEF" w:rsidR="00110DD8" w:rsidRDefault="00056C60">
      <w:pPr>
        <w:pStyle w:val="TOC2"/>
        <w:tabs>
          <w:tab w:val="right" w:leader="dot" w:pos="9350"/>
        </w:tabs>
        <w:rPr>
          <w:rFonts w:eastAsiaTheme="minorEastAsia"/>
          <w:noProof/>
        </w:rPr>
      </w:pPr>
      <w:r>
        <w:rPr>
          <w:lang w:val="en-ZA"/>
        </w:rPr>
        <w:lastRenderedPageBreak/>
        <w:fldChar w:fldCharType="begin"/>
      </w:r>
      <w:r>
        <w:rPr>
          <w:lang w:val="en-ZA"/>
        </w:rPr>
        <w:instrText xml:space="preserve"> TOC \o "1-2" \h \z \u </w:instrText>
      </w:r>
      <w:r>
        <w:rPr>
          <w:lang w:val="en-ZA"/>
        </w:rPr>
        <w:fldChar w:fldCharType="separate"/>
      </w:r>
      <w:hyperlink w:anchor="_Toc238304692" w:history="1">
        <w:r w:rsidR="00110DD8" w:rsidRPr="0041506B">
          <w:rPr>
            <w:rStyle w:val="Hyperlink"/>
            <w:noProof/>
            <w:lang w:val="en-ZA"/>
          </w:rPr>
          <w:t>Section 1: Test plan Identifier</w:t>
        </w:r>
        <w:r w:rsidR="00110DD8">
          <w:rPr>
            <w:noProof/>
            <w:webHidden/>
          </w:rPr>
          <w:tab/>
        </w:r>
        <w:r w:rsidR="00110DD8">
          <w:rPr>
            <w:noProof/>
            <w:webHidden/>
          </w:rPr>
          <w:fldChar w:fldCharType="begin"/>
        </w:r>
        <w:r w:rsidR="00110DD8">
          <w:rPr>
            <w:noProof/>
            <w:webHidden/>
          </w:rPr>
          <w:instrText xml:space="preserve"> PAGEREF _Toc238304692 \h </w:instrText>
        </w:r>
        <w:r w:rsidR="00110DD8">
          <w:rPr>
            <w:noProof/>
            <w:webHidden/>
          </w:rPr>
        </w:r>
        <w:r w:rsidR="00110DD8">
          <w:rPr>
            <w:noProof/>
            <w:webHidden/>
          </w:rPr>
          <w:fldChar w:fldCharType="separate"/>
        </w:r>
        <w:r w:rsidR="00E84236">
          <w:rPr>
            <w:noProof/>
            <w:webHidden/>
          </w:rPr>
          <w:t>2</w:t>
        </w:r>
        <w:r w:rsidR="00110DD8">
          <w:rPr>
            <w:noProof/>
            <w:webHidden/>
          </w:rPr>
          <w:fldChar w:fldCharType="end"/>
        </w:r>
      </w:hyperlink>
    </w:p>
    <w:p w14:paraId="1ED17502" w14:textId="59A27556" w:rsidR="00110DD8" w:rsidRDefault="00110DD8">
      <w:pPr>
        <w:pStyle w:val="TOC2"/>
        <w:tabs>
          <w:tab w:val="right" w:leader="dot" w:pos="9350"/>
        </w:tabs>
        <w:rPr>
          <w:rFonts w:eastAsiaTheme="minorEastAsia"/>
          <w:noProof/>
        </w:rPr>
      </w:pPr>
      <w:hyperlink w:anchor="_Toc238304693" w:history="1">
        <w:r w:rsidRPr="0041506B">
          <w:rPr>
            <w:rStyle w:val="Hyperlink"/>
            <w:noProof/>
            <w:lang w:val="en-ZA"/>
          </w:rPr>
          <w:t>Section 2: Introduction</w:t>
        </w:r>
        <w:r>
          <w:rPr>
            <w:noProof/>
            <w:webHidden/>
          </w:rPr>
          <w:tab/>
        </w:r>
        <w:r>
          <w:rPr>
            <w:noProof/>
            <w:webHidden/>
          </w:rPr>
          <w:fldChar w:fldCharType="begin"/>
        </w:r>
        <w:r>
          <w:rPr>
            <w:noProof/>
            <w:webHidden/>
          </w:rPr>
          <w:instrText xml:space="preserve"> PAGEREF _Toc238304693 \h </w:instrText>
        </w:r>
        <w:r>
          <w:rPr>
            <w:noProof/>
            <w:webHidden/>
          </w:rPr>
        </w:r>
        <w:r>
          <w:rPr>
            <w:noProof/>
            <w:webHidden/>
          </w:rPr>
          <w:fldChar w:fldCharType="separate"/>
        </w:r>
        <w:r w:rsidR="00E84236">
          <w:rPr>
            <w:noProof/>
            <w:webHidden/>
          </w:rPr>
          <w:t>2</w:t>
        </w:r>
        <w:r>
          <w:rPr>
            <w:noProof/>
            <w:webHidden/>
          </w:rPr>
          <w:fldChar w:fldCharType="end"/>
        </w:r>
      </w:hyperlink>
    </w:p>
    <w:p w14:paraId="648290DD" w14:textId="638E6478" w:rsidR="00110DD8" w:rsidRDefault="00110DD8">
      <w:pPr>
        <w:pStyle w:val="TOC2"/>
        <w:tabs>
          <w:tab w:val="right" w:leader="dot" w:pos="9350"/>
        </w:tabs>
        <w:rPr>
          <w:rFonts w:eastAsiaTheme="minorEastAsia"/>
          <w:noProof/>
        </w:rPr>
      </w:pPr>
      <w:hyperlink w:anchor="_Toc238304694" w:history="1">
        <w:r w:rsidRPr="0041506B">
          <w:rPr>
            <w:rStyle w:val="Hyperlink"/>
            <w:noProof/>
            <w:lang w:val="en-ZA"/>
          </w:rPr>
          <w:t>Section 3. Test Items</w:t>
        </w:r>
        <w:r>
          <w:rPr>
            <w:noProof/>
            <w:webHidden/>
          </w:rPr>
          <w:tab/>
        </w:r>
        <w:r>
          <w:rPr>
            <w:noProof/>
            <w:webHidden/>
          </w:rPr>
          <w:fldChar w:fldCharType="begin"/>
        </w:r>
        <w:r>
          <w:rPr>
            <w:noProof/>
            <w:webHidden/>
          </w:rPr>
          <w:instrText xml:space="preserve"> PAGEREF _Toc238304694 \h </w:instrText>
        </w:r>
        <w:r>
          <w:rPr>
            <w:noProof/>
            <w:webHidden/>
          </w:rPr>
        </w:r>
        <w:r>
          <w:rPr>
            <w:noProof/>
            <w:webHidden/>
          </w:rPr>
          <w:fldChar w:fldCharType="separate"/>
        </w:r>
        <w:r w:rsidR="00E84236">
          <w:rPr>
            <w:noProof/>
            <w:webHidden/>
          </w:rPr>
          <w:t>3</w:t>
        </w:r>
        <w:r>
          <w:rPr>
            <w:noProof/>
            <w:webHidden/>
          </w:rPr>
          <w:fldChar w:fldCharType="end"/>
        </w:r>
      </w:hyperlink>
    </w:p>
    <w:p w14:paraId="7FFC4A08" w14:textId="71A600F0" w:rsidR="00110DD8" w:rsidRDefault="00110DD8">
      <w:pPr>
        <w:pStyle w:val="TOC2"/>
        <w:tabs>
          <w:tab w:val="right" w:leader="dot" w:pos="9350"/>
        </w:tabs>
        <w:rPr>
          <w:rFonts w:eastAsiaTheme="minorEastAsia"/>
          <w:noProof/>
        </w:rPr>
      </w:pPr>
      <w:hyperlink w:anchor="_Toc238304695" w:history="1">
        <w:r w:rsidRPr="0041506B">
          <w:rPr>
            <w:rStyle w:val="Hyperlink"/>
            <w:noProof/>
            <w:lang w:val="en-ZA"/>
          </w:rPr>
          <w:t>Section 4: Features to be Tested</w:t>
        </w:r>
        <w:r>
          <w:rPr>
            <w:noProof/>
            <w:webHidden/>
          </w:rPr>
          <w:tab/>
        </w:r>
        <w:r>
          <w:rPr>
            <w:noProof/>
            <w:webHidden/>
          </w:rPr>
          <w:fldChar w:fldCharType="begin"/>
        </w:r>
        <w:r>
          <w:rPr>
            <w:noProof/>
            <w:webHidden/>
          </w:rPr>
          <w:instrText xml:space="preserve"> PAGEREF _Toc238304695 \h </w:instrText>
        </w:r>
        <w:r>
          <w:rPr>
            <w:noProof/>
            <w:webHidden/>
          </w:rPr>
        </w:r>
        <w:r>
          <w:rPr>
            <w:noProof/>
            <w:webHidden/>
          </w:rPr>
          <w:fldChar w:fldCharType="separate"/>
        </w:r>
        <w:r w:rsidR="00E84236">
          <w:rPr>
            <w:noProof/>
            <w:webHidden/>
          </w:rPr>
          <w:t>4</w:t>
        </w:r>
        <w:r>
          <w:rPr>
            <w:noProof/>
            <w:webHidden/>
          </w:rPr>
          <w:fldChar w:fldCharType="end"/>
        </w:r>
      </w:hyperlink>
    </w:p>
    <w:p w14:paraId="0CB1120A" w14:textId="09F10890" w:rsidR="00110DD8" w:rsidRDefault="00110DD8">
      <w:pPr>
        <w:pStyle w:val="TOC2"/>
        <w:tabs>
          <w:tab w:val="right" w:leader="dot" w:pos="9350"/>
        </w:tabs>
        <w:rPr>
          <w:rFonts w:eastAsiaTheme="minorEastAsia"/>
          <w:noProof/>
        </w:rPr>
      </w:pPr>
      <w:hyperlink w:anchor="_Toc238304696" w:history="1">
        <w:r w:rsidRPr="0041506B">
          <w:rPr>
            <w:rStyle w:val="Hyperlink"/>
            <w:noProof/>
            <w:lang w:val="en-ZA"/>
          </w:rPr>
          <w:t>Section 5: Features NOT to be Tested</w:t>
        </w:r>
        <w:r>
          <w:rPr>
            <w:noProof/>
            <w:webHidden/>
          </w:rPr>
          <w:tab/>
        </w:r>
        <w:r>
          <w:rPr>
            <w:noProof/>
            <w:webHidden/>
          </w:rPr>
          <w:fldChar w:fldCharType="begin"/>
        </w:r>
        <w:r>
          <w:rPr>
            <w:noProof/>
            <w:webHidden/>
          </w:rPr>
          <w:instrText xml:space="preserve"> PAGEREF _Toc238304696 \h </w:instrText>
        </w:r>
        <w:r>
          <w:rPr>
            <w:noProof/>
            <w:webHidden/>
          </w:rPr>
        </w:r>
        <w:r>
          <w:rPr>
            <w:noProof/>
            <w:webHidden/>
          </w:rPr>
          <w:fldChar w:fldCharType="separate"/>
        </w:r>
        <w:r w:rsidR="00E84236">
          <w:rPr>
            <w:noProof/>
            <w:webHidden/>
          </w:rPr>
          <w:t>6</w:t>
        </w:r>
        <w:r>
          <w:rPr>
            <w:noProof/>
            <w:webHidden/>
          </w:rPr>
          <w:fldChar w:fldCharType="end"/>
        </w:r>
      </w:hyperlink>
    </w:p>
    <w:p w14:paraId="000DCA4D" w14:textId="44D1DB41" w:rsidR="00110DD8" w:rsidRDefault="00110DD8">
      <w:pPr>
        <w:pStyle w:val="TOC2"/>
        <w:tabs>
          <w:tab w:val="right" w:leader="dot" w:pos="9350"/>
        </w:tabs>
        <w:rPr>
          <w:rFonts w:eastAsiaTheme="minorEastAsia"/>
          <w:noProof/>
        </w:rPr>
      </w:pPr>
      <w:hyperlink w:anchor="_Toc238304697" w:history="1">
        <w:r w:rsidRPr="0041506B">
          <w:rPr>
            <w:rStyle w:val="Hyperlink"/>
            <w:noProof/>
            <w:lang w:val="en-ZA"/>
          </w:rPr>
          <w:t>Section 6: Test Approach</w:t>
        </w:r>
        <w:r>
          <w:rPr>
            <w:noProof/>
            <w:webHidden/>
          </w:rPr>
          <w:tab/>
        </w:r>
        <w:r>
          <w:rPr>
            <w:noProof/>
            <w:webHidden/>
          </w:rPr>
          <w:fldChar w:fldCharType="begin"/>
        </w:r>
        <w:r>
          <w:rPr>
            <w:noProof/>
            <w:webHidden/>
          </w:rPr>
          <w:instrText xml:space="preserve"> PAGEREF _Toc238304697 \h </w:instrText>
        </w:r>
        <w:r>
          <w:rPr>
            <w:noProof/>
            <w:webHidden/>
          </w:rPr>
        </w:r>
        <w:r>
          <w:rPr>
            <w:noProof/>
            <w:webHidden/>
          </w:rPr>
          <w:fldChar w:fldCharType="separate"/>
        </w:r>
        <w:r w:rsidR="00E84236">
          <w:rPr>
            <w:noProof/>
            <w:webHidden/>
          </w:rPr>
          <w:t>8</w:t>
        </w:r>
        <w:r>
          <w:rPr>
            <w:noProof/>
            <w:webHidden/>
          </w:rPr>
          <w:fldChar w:fldCharType="end"/>
        </w:r>
      </w:hyperlink>
    </w:p>
    <w:p w14:paraId="2C169615" w14:textId="2AC92F73" w:rsidR="00110DD8" w:rsidRDefault="00110DD8">
      <w:pPr>
        <w:pStyle w:val="TOC2"/>
        <w:tabs>
          <w:tab w:val="right" w:leader="dot" w:pos="9350"/>
        </w:tabs>
        <w:rPr>
          <w:rFonts w:eastAsiaTheme="minorEastAsia"/>
          <w:noProof/>
        </w:rPr>
      </w:pPr>
      <w:hyperlink w:anchor="_Toc238304698" w:history="1">
        <w:r w:rsidRPr="0041506B">
          <w:rPr>
            <w:rStyle w:val="Hyperlink"/>
            <w:noProof/>
            <w:lang w:val="en-ZA"/>
          </w:rPr>
          <w:t>Section 7: Item Pass/Fail Criteria</w:t>
        </w:r>
        <w:r>
          <w:rPr>
            <w:noProof/>
            <w:webHidden/>
          </w:rPr>
          <w:tab/>
        </w:r>
        <w:r>
          <w:rPr>
            <w:noProof/>
            <w:webHidden/>
          </w:rPr>
          <w:fldChar w:fldCharType="begin"/>
        </w:r>
        <w:r>
          <w:rPr>
            <w:noProof/>
            <w:webHidden/>
          </w:rPr>
          <w:instrText xml:space="preserve"> PAGEREF _Toc238304698 \h </w:instrText>
        </w:r>
        <w:r>
          <w:rPr>
            <w:noProof/>
            <w:webHidden/>
          </w:rPr>
        </w:r>
        <w:r>
          <w:rPr>
            <w:noProof/>
            <w:webHidden/>
          </w:rPr>
          <w:fldChar w:fldCharType="separate"/>
        </w:r>
        <w:r w:rsidR="00E84236">
          <w:rPr>
            <w:noProof/>
            <w:webHidden/>
          </w:rPr>
          <w:t>9</w:t>
        </w:r>
        <w:r>
          <w:rPr>
            <w:noProof/>
            <w:webHidden/>
          </w:rPr>
          <w:fldChar w:fldCharType="end"/>
        </w:r>
      </w:hyperlink>
    </w:p>
    <w:p w14:paraId="7988809D" w14:textId="1B5218A9" w:rsidR="00110DD8" w:rsidRDefault="00110DD8">
      <w:pPr>
        <w:pStyle w:val="TOC2"/>
        <w:tabs>
          <w:tab w:val="right" w:leader="dot" w:pos="9350"/>
        </w:tabs>
        <w:rPr>
          <w:rFonts w:eastAsiaTheme="minorEastAsia"/>
          <w:noProof/>
        </w:rPr>
      </w:pPr>
      <w:hyperlink w:anchor="_Toc238304699" w:history="1">
        <w:r w:rsidRPr="0041506B">
          <w:rPr>
            <w:rStyle w:val="Hyperlink"/>
            <w:noProof/>
            <w:lang w:val="en-ZA"/>
          </w:rPr>
          <w:t>Section 8: Test Deliverables</w:t>
        </w:r>
        <w:r>
          <w:rPr>
            <w:noProof/>
            <w:webHidden/>
          </w:rPr>
          <w:tab/>
        </w:r>
        <w:r>
          <w:rPr>
            <w:noProof/>
            <w:webHidden/>
          </w:rPr>
          <w:fldChar w:fldCharType="begin"/>
        </w:r>
        <w:r>
          <w:rPr>
            <w:noProof/>
            <w:webHidden/>
          </w:rPr>
          <w:instrText xml:space="preserve"> PAGEREF _Toc238304699 \h </w:instrText>
        </w:r>
        <w:r>
          <w:rPr>
            <w:noProof/>
            <w:webHidden/>
          </w:rPr>
        </w:r>
        <w:r>
          <w:rPr>
            <w:noProof/>
            <w:webHidden/>
          </w:rPr>
          <w:fldChar w:fldCharType="separate"/>
        </w:r>
        <w:r w:rsidR="00E84236">
          <w:rPr>
            <w:noProof/>
            <w:webHidden/>
          </w:rPr>
          <w:t>10</w:t>
        </w:r>
        <w:r>
          <w:rPr>
            <w:noProof/>
            <w:webHidden/>
          </w:rPr>
          <w:fldChar w:fldCharType="end"/>
        </w:r>
      </w:hyperlink>
    </w:p>
    <w:p w14:paraId="04BAFE7A" w14:textId="177EF21E" w:rsidR="00110DD8" w:rsidRDefault="00110DD8">
      <w:pPr>
        <w:pStyle w:val="TOC2"/>
        <w:tabs>
          <w:tab w:val="right" w:leader="dot" w:pos="9350"/>
        </w:tabs>
        <w:rPr>
          <w:rFonts w:eastAsiaTheme="minorEastAsia"/>
          <w:noProof/>
        </w:rPr>
      </w:pPr>
      <w:hyperlink w:anchor="_Toc238304700" w:history="1">
        <w:r w:rsidRPr="0041506B">
          <w:rPr>
            <w:rStyle w:val="Hyperlink"/>
            <w:noProof/>
            <w:lang w:val="en-ZA"/>
          </w:rPr>
          <w:t>Section 9: Testing Tasks</w:t>
        </w:r>
        <w:r>
          <w:rPr>
            <w:noProof/>
            <w:webHidden/>
          </w:rPr>
          <w:tab/>
        </w:r>
        <w:r>
          <w:rPr>
            <w:noProof/>
            <w:webHidden/>
          </w:rPr>
          <w:fldChar w:fldCharType="begin"/>
        </w:r>
        <w:r>
          <w:rPr>
            <w:noProof/>
            <w:webHidden/>
          </w:rPr>
          <w:instrText xml:space="preserve"> PAGEREF _Toc238304700 \h </w:instrText>
        </w:r>
        <w:r>
          <w:rPr>
            <w:noProof/>
            <w:webHidden/>
          </w:rPr>
        </w:r>
        <w:r>
          <w:rPr>
            <w:noProof/>
            <w:webHidden/>
          </w:rPr>
          <w:fldChar w:fldCharType="separate"/>
        </w:r>
        <w:r w:rsidR="00E84236">
          <w:rPr>
            <w:noProof/>
            <w:webHidden/>
          </w:rPr>
          <w:t>11</w:t>
        </w:r>
        <w:r>
          <w:rPr>
            <w:noProof/>
            <w:webHidden/>
          </w:rPr>
          <w:fldChar w:fldCharType="end"/>
        </w:r>
      </w:hyperlink>
    </w:p>
    <w:p w14:paraId="14C1301E" w14:textId="366D0870" w:rsidR="00110DD8" w:rsidRDefault="00110DD8">
      <w:pPr>
        <w:pStyle w:val="TOC2"/>
        <w:tabs>
          <w:tab w:val="right" w:leader="dot" w:pos="9350"/>
        </w:tabs>
        <w:rPr>
          <w:rFonts w:eastAsiaTheme="minorEastAsia"/>
          <w:noProof/>
        </w:rPr>
      </w:pPr>
      <w:hyperlink w:anchor="_Toc238304701" w:history="1">
        <w:r w:rsidRPr="0041506B">
          <w:rPr>
            <w:rStyle w:val="Hyperlink"/>
            <w:noProof/>
            <w:lang w:val="en-ZA"/>
          </w:rPr>
          <w:t>Section 10: Environmental Needs</w:t>
        </w:r>
        <w:r>
          <w:rPr>
            <w:noProof/>
            <w:webHidden/>
          </w:rPr>
          <w:tab/>
        </w:r>
        <w:r>
          <w:rPr>
            <w:noProof/>
            <w:webHidden/>
          </w:rPr>
          <w:fldChar w:fldCharType="begin"/>
        </w:r>
        <w:r>
          <w:rPr>
            <w:noProof/>
            <w:webHidden/>
          </w:rPr>
          <w:instrText xml:space="preserve"> PAGEREF _Toc238304701 \h </w:instrText>
        </w:r>
        <w:r>
          <w:rPr>
            <w:noProof/>
            <w:webHidden/>
          </w:rPr>
        </w:r>
        <w:r>
          <w:rPr>
            <w:noProof/>
            <w:webHidden/>
          </w:rPr>
          <w:fldChar w:fldCharType="separate"/>
        </w:r>
        <w:r w:rsidR="00E84236">
          <w:rPr>
            <w:noProof/>
            <w:webHidden/>
          </w:rPr>
          <w:t>13</w:t>
        </w:r>
        <w:r>
          <w:rPr>
            <w:noProof/>
            <w:webHidden/>
          </w:rPr>
          <w:fldChar w:fldCharType="end"/>
        </w:r>
      </w:hyperlink>
    </w:p>
    <w:p w14:paraId="525F9F4D" w14:textId="0AD38CFB" w:rsidR="00110DD8" w:rsidRDefault="00110DD8">
      <w:pPr>
        <w:pStyle w:val="TOC2"/>
        <w:tabs>
          <w:tab w:val="right" w:leader="dot" w:pos="9350"/>
        </w:tabs>
        <w:rPr>
          <w:rFonts w:eastAsiaTheme="minorEastAsia"/>
          <w:noProof/>
        </w:rPr>
      </w:pPr>
      <w:hyperlink w:anchor="_Toc238304702" w:history="1">
        <w:r w:rsidRPr="0041506B">
          <w:rPr>
            <w:rStyle w:val="Hyperlink"/>
            <w:noProof/>
            <w:lang w:val="en-ZA"/>
          </w:rPr>
          <w:t>Section 11: Responsibilities</w:t>
        </w:r>
        <w:r>
          <w:rPr>
            <w:noProof/>
            <w:webHidden/>
          </w:rPr>
          <w:tab/>
        </w:r>
        <w:r>
          <w:rPr>
            <w:noProof/>
            <w:webHidden/>
          </w:rPr>
          <w:fldChar w:fldCharType="begin"/>
        </w:r>
        <w:r>
          <w:rPr>
            <w:noProof/>
            <w:webHidden/>
          </w:rPr>
          <w:instrText xml:space="preserve"> PAGEREF _Toc238304702 \h </w:instrText>
        </w:r>
        <w:r>
          <w:rPr>
            <w:noProof/>
            <w:webHidden/>
          </w:rPr>
        </w:r>
        <w:r>
          <w:rPr>
            <w:noProof/>
            <w:webHidden/>
          </w:rPr>
          <w:fldChar w:fldCharType="separate"/>
        </w:r>
        <w:r w:rsidR="00E84236">
          <w:rPr>
            <w:noProof/>
            <w:webHidden/>
          </w:rPr>
          <w:t>14</w:t>
        </w:r>
        <w:r>
          <w:rPr>
            <w:noProof/>
            <w:webHidden/>
          </w:rPr>
          <w:fldChar w:fldCharType="end"/>
        </w:r>
      </w:hyperlink>
    </w:p>
    <w:p w14:paraId="396F33DA" w14:textId="177A18CB" w:rsidR="00110DD8" w:rsidRDefault="00110DD8">
      <w:pPr>
        <w:pStyle w:val="TOC2"/>
        <w:tabs>
          <w:tab w:val="right" w:leader="dot" w:pos="9350"/>
        </w:tabs>
        <w:rPr>
          <w:rFonts w:eastAsiaTheme="minorEastAsia"/>
          <w:noProof/>
        </w:rPr>
      </w:pPr>
      <w:hyperlink w:anchor="_Toc238304703" w:history="1">
        <w:r w:rsidRPr="0041506B">
          <w:rPr>
            <w:rStyle w:val="Hyperlink"/>
            <w:noProof/>
            <w:lang w:val="en-ZA"/>
          </w:rPr>
          <w:t>Section 12: Schedule</w:t>
        </w:r>
        <w:r>
          <w:rPr>
            <w:noProof/>
            <w:webHidden/>
          </w:rPr>
          <w:tab/>
        </w:r>
        <w:r>
          <w:rPr>
            <w:noProof/>
            <w:webHidden/>
          </w:rPr>
          <w:fldChar w:fldCharType="begin"/>
        </w:r>
        <w:r>
          <w:rPr>
            <w:noProof/>
            <w:webHidden/>
          </w:rPr>
          <w:instrText xml:space="preserve"> PAGEREF _Toc238304703 \h </w:instrText>
        </w:r>
        <w:r>
          <w:rPr>
            <w:noProof/>
            <w:webHidden/>
          </w:rPr>
        </w:r>
        <w:r>
          <w:rPr>
            <w:noProof/>
            <w:webHidden/>
          </w:rPr>
          <w:fldChar w:fldCharType="separate"/>
        </w:r>
        <w:r w:rsidR="00E84236">
          <w:rPr>
            <w:noProof/>
            <w:webHidden/>
          </w:rPr>
          <w:t>14</w:t>
        </w:r>
        <w:r>
          <w:rPr>
            <w:noProof/>
            <w:webHidden/>
          </w:rPr>
          <w:fldChar w:fldCharType="end"/>
        </w:r>
      </w:hyperlink>
    </w:p>
    <w:p w14:paraId="7A24F4BA" w14:textId="5B9AEF9E" w:rsidR="00110DD8" w:rsidRDefault="00110DD8">
      <w:pPr>
        <w:pStyle w:val="TOC2"/>
        <w:tabs>
          <w:tab w:val="right" w:leader="dot" w:pos="9350"/>
        </w:tabs>
        <w:rPr>
          <w:rFonts w:eastAsiaTheme="minorEastAsia"/>
          <w:noProof/>
        </w:rPr>
      </w:pPr>
      <w:hyperlink w:anchor="_Toc238304704" w:history="1">
        <w:r w:rsidRPr="0041506B">
          <w:rPr>
            <w:rStyle w:val="Hyperlink"/>
            <w:noProof/>
            <w:lang w:val="en-ZA"/>
          </w:rPr>
          <w:t>Section 13: Risk Analysis</w:t>
        </w:r>
        <w:r>
          <w:rPr>
            <w:noProof/>
            <w:webHidden/>
          </w:rPr>
          <w:tab/>
        </w:r>
        <w:r>
          <w:rPr>
            <w:noProof/>
            <w:webHidden/>
          </w:rPr>
          <w:fldChar w:fldCharType="begin"/>
        </w:r>
        <w:r>
          <w:rPr>
            <w:noProof/>
            <w:webHidden/>
          </w:rPr>
          <w:instrText xml:space="preserve"> PAGEREF _Toc238304704 \h </w:instrText>
        </w:r>
        <w:r>
          <w:rPr>
            <w:noProof/>
            <w:webHidden/>
          </w:rPr>
        </w:r>
        <w:r>
          <w:rPr>
            <w:noProof/>
            <w:webHidden/>
          </w:rPr>
          <w:fldChar w:fldCharType="separate"/>
        </w:r>
        <w:r w:rsidR="00E84236">
          <w:rPr>
            <w:noProof/>
            <w:webHidden/>
          </w:rPr>
          <w:t>15</w:t>
        </w:r>
        <w:r>
          <w:rPr>
            <w:noProof/>
            <w:webHidden/>
          </w:rPr>
          <w:fldChar w:fldCharType="end"/>
        </w:r>
      </w:hyperlink>
    </w:p>
    <w:p w14:paraId="452C58FE" w14:textId="76CD8F29" w:rsidR="00056C60" w:rsidRDefault="00056C60">
      <w:pPr>
        <w:rPr>
          <w:rFonts w:asciiTheme="majorHAnsi" w:eastAsiaTheme="majorEastAsia" w:hAnsiTheme="majorHAnsi" w:cstheme="majorBidi"/>
          <w:color w:val="0F4761" w:themeColor="accent1" w:themeShade="BF"/>
          <w:sz w:val="32"/>
          <w:szCs w:val="32"/>
          <w:lang w:val="en-ZA"/>
        </w:rPr>
      </w:pPr>
      <w:r>
        <w:rPr>
          <w:lang w:val="en-ZA"/>
        </w:rPr>
        <w:fldChar w:fldCharType="end"/>
      </w:r>
      <w:r>
        <w:rPr>
          <w:lang w:val="en-ZA"/>
        </w:rPr>
        <w:br w:type="page"/>
      </w:r>
    </w:p>
    <w:p w14:paraId="645C4CFB" w14:textId="7D6C775E" w:rsidR="00C57E47" w:rsidRDefault="00C57E47" w:rsidP="00C57E47">
      <w:pPr>
        <w:pStyle w:val="Heading2"/>
        <w:rPr>
          <w:lang w:val="en-ZA"/>
        </w:rPr>
      </w:pPr>
      <w:bookmarkStart w:id="0" w:name="_Toc238304692"/>
      <w:r>
        <w:rPr>
          <w:lang w:val="en-ZA"/>
        </w:rPr>
        <w:lastRenderedPageBreak/>
        <w:t>Section 1: Test plan Identifier</w:t>
      </w:r>
      <w:bookmarkEnd w:id="0"/>
    </w:p>
    <w:p w14:paraId="66A8D92F" w14:textId="1874713E" w:rsidR="00C57E47" w:rsidRPr="00C57E47" w:rsidRDefault="00C57E47" w:rsidP="00C57E47">
      <w:pPr>
        <w:pStyle w:val="ListParagraph"/>
        <w:numPr>
          <w:ilvl w:val="0"/>
          <w:numId w:val="1"/>
        </w:numPr>
        <w:rPr>
          <w:lang w:val="en-ZA"/>
        </w:rPr>
      </w:pPr>
      <w:r w:rsidRPr="00C57E47">
        <w:rPr>
          <w:lang w:val="en-ZA"/>
        </w:rPr>
        <w:t>Document ID: BEMS-TP-001</w:t>
      </w:r>
    </w:p>
    <w:p w14:paraId="77EC3743" w14:textId="77F751FA" w:rsidR="00C57E47" w:rsidRPr="00C57E47" w:rsidRDefault="00C57E47" w:rsidP="00C57E47">
      <w:pPr>
        <w:pStyle w:val="ListParagraph"/>
        <w:numPr>
          <w:ilvl w:val="0"/>
          <w:numId w:val="1"/>
        </w:numPr>
        <w:rPr>
          <w:lang w:val="en-ZA"/>
        </w:rPr>
      </w:pPr>
      <w:r w:rsidRPr="00C57E47">
        <w:rPr>
          <w:lang w:val="en-ZA"/>
        </w:rPr>
        <w:t xml:space="preserve">Document Title: BankCore Enterprise Management System </w:t>
      </w:r>
      <w:r w:rsidR="00F03141">
        <w:rPr>
          <w:lang w:val="en-ZA"/>
        </w:rPr>
        <w:t>–</w:t>
      </w:r>
      <w:r w:rsidR="00EE1033">
        <w:rPr>
          <w:lang w:val="en-ZA"/>
        </w:rPr>
        <w:t xml:space="preserve"> </w:t>
      </w:r>
      <w:r w:rsidR="00F03141">
        <w:rPr>
          <w:lang w:val="en-ZA"/>
        </w:rPr>
        <w:t xml:space="preserve">Software </w:t>
      </w:r>
      <w:r w:rsidRPr="00C57E47">
        <w:rPr>
          <w:lang w:val="en-ZA"/>
        </w:rPr>
        <w:t>Test Plan</w:t>
      </w:r>
    </w:p>
    <w:p w14:paraId="30D40272" w14:textId="1427105A" w:rsidR="00C57E47" w:rsidRPr="00C57E47" w:rsidRDefault="00C57E47" w:rsidP="00C57E47">
      <w:pPr>
        <w:pStyle w:val="ListParagraph"/>
        <w:numPr>
          <w:ilvl w:val="0"/>
          <w:numId w:val="1"/>
        </w:numPr>
        <w:rPr>
          <w:lang w:val="en-ZA"/>
        </w:rPr>
      </w:pPr>
      <w:r w:rsidRPr="00C57E47">
        <w:rPr>
          <w:lang w:val="en-ZA"/>
        </w:rPr>
        <w:t>Version: 1.0</w:t>
      </w:r>
    </w:p>
    <w:p w14:paraId="72B36CD0" w14:textId="0AC119A0" w:rsidR="00C57E47" w:rsidRPr="00C57E47" w:rsidRDefault="00C57E47" w:rsidP="00C57E47">
      <w:pPr>
        <w:pStyle w:val="ListParagraph"/>
        <w:numPr>
          <w:ilvl w:val="0"/>
          <w:numId w:val="1"/>
        </w:numPr>
        <w:rPr>
          <w:lang w:val="en-ZA"/>
        </w:rPr>
      </w:pPr>
      <w:r w:rsidRPr="00C57E47">
        <w:rPr>
          <w:lang w:val="en-ZA"/>
        </w:rPr>
        <w:t>Date: 21 August 2026</w:t>
      </w:r>
    </w:p>
    <w:p w14:paraId="1463DB05" w14:textId="1D9DC625" w:rsidR="00C57E47" w:rsidRPr="00C57E47" w:rsidRDefault="00C57E47" w:rsidP="00C57E47">
      <w:pPr>
        <w:pStyle w:val="ListParagraph"/>
        <w:numPr>
          <w:ilvl w:val="0"/>
          <w:numId w:val="1"/>
        </w:numPr>
        <w:rPr>
          <w:lang w:val="en-ZA"/>
        </w:rPr>
      </w:pPr>
      <w:r w:rsidRPr="00C57E47">
        <w:rPr>
          <w:lang w:val="en-ZA"/>
        </w:rPr>
        <w:t>Author: Ronald William Jennings</w:t>
      </w:r>
    </w:p>
    <w:p w14:paraId="1B6F2C6B" w14:textId="1FEAEE05" w:rsidR="00C57E47" w:rsidRPr="00C57E47" w:rsidRDefault="00C57E47" w:rsidP="00C57E47">
      <w:pPr>
        <w:pStyle w:val="ListParagraph"/>
        <w:numPr>
          <w:ilvl w:val="0"/>
          <w:numId w:val="1"/>
        </w:numPr>
        <w:rPr>
          <w:lang w:val="en-ZA"/>
        </w:rPr>
      </w:pPr>
      <w:r w:rsidRPr="00C57E47">
        <w:rPr>
          <w:lang w:val="en-ZA"/>
        </w:rPr>
        <w:t>Student Number: 20240407</w:t>
      </w:r>
    </w:p>
    <w:p w14:paraId="04A18C9B" w14:textId="55898746" w:rsidR="00C57E47" w:rsidRDefault="00C57E47" w:rsidP="00C57E47">
      <w:pPr>
        <w:pStyle w:val="ListParagraph"/>
        <w:numPr>
          <w:ilvl w:val="0"/>
          <w:numId w:val="1"/>
        </w:numPr>
        <w:rPr>
          <w:lang w:val="en-ZA"/>
        </w:rPr>
      </w:pPr>
      <w:r w:rsidRPr="00C57E47">
        <w:rPr>
          <w:lang w:val="en-ZA"/>
        </w:rPr>
        <w:t>Status: Draf</w:t>
      </w:r>
      <w:r>
        <w:rPr>
          <w:lang w:val="en-ZA"/>
        </w:rPr>
        <w:t>t</w:t>
      </w:r>
    </w:p>
    <w:p w14:paraId="552D16B6" w14:textId="4E0AA4AC" w:rsidR="00C57E47" w:rsidRDefault="00C57E47" w:rsidP="00C57E47">
      <w:pPr>
        <w:pStyle w:val="Heading2"/>
        <w:rPr>
          <w:lang w:val="en-ZA"/>
        </w:rPr>
      </w:pPr>
      <w:bookmarkStart w:id="1" w:name="_Toc238304693"/>
      <w:r>
        <w:rPr>
          <w:lang w:val="en-ZA"/>
        </w:rPr>
        <w:t>Section 2: Introduction</w:t>
      </w:r>
      <w:bookmarkEnd w:id="1"/>
    </w:p>
    <w:p w14:paraId="624C405D" w14:textId="7D1D9690" w:rsidR="00C57E47" w:rsidRDefault="00C57E47" w:rsidP="00C57E47">
      <w:pPr>
        <w:pStyle w:val="Heading3"/>
        <w:rPr>
          <w:lang w:val="en-ZA"/>
        </w:rPr>
      </w:pPr>
      <w:r>
        <w:rPr>
          <w:lang w:val="en-ZA"/>
        </w:rPr>
        <w:t>Project Background</w:t>
      </w:r>
    </w:p>
    <w:p w14:paraId="58163533" w14:textId="6E2255CC" w:rsidR="00E6158B" w:rsidRDefault="003D6249" w:rsidP="00E6158B">
      <w:pPr>
        <w:pStyle w:val="ListParagraph"/>
        <w:numPr>
          <w:ilvl w:val="0"/>
          <w:numId w:val="31"/>
        </w:numPr>
        <w:rPr>
          <w:lang w:val="en-ZA"/>
        </w:rPr>
      </w:pPr>
      <w:r w:rsidRPr="00E6158B">
        <w:rPr>
          <w:lang w:val="en-ZA"/>
        </w:rPr>
        <w:t xml:space="preserve">The purpose of this document is </w:t>
      </w:r>
      <w:r w:rsidR="00E6158B">
        <w:rPr>
          <w:lang w:val="en-ZA"/>
        </w:rPr>
        <w:t xml:space="preserve">to </w:t>
      </w:r>
      <w:r w:rsidRPr="00E6158B">
        <w:rPr>
          <w:lang w:val="en-ZA"/>
        </w:rPr>
        <w:t xml:space="preserve">outline the plan that will be implemented to test BankCore Enterprise Management System to simulate </w:t>
      </w:r>
      <w:r w:rsidR="00E6158B" w:rsidRPr="00E6158B">
        <w:rPr>
          <w:lang w:val="en-ZA"/>
        </w:rPr>
        <w:t>real-world skills</w:t>
      </w:r>
      <w:r w:rsidRPr="00E6158B">
        <w:rPr>
          <w:lang w:val="en-ZA"/>
        </w:rPr>
        <w:t xml:space="preserve"> which a junior software tester must possess.</w:t>
      </w:r>
    </w:p>
    <w:p w14:paraId="1640905D" w14:textId="665C5808" w:rsidR="003D6249" w:rsidRPr="00E6158B" w:rsidRDefault="003D6249" w:rsidP="00E6158B">
      <w:pPr>
        <w:pStyle w:val="ListParagraph"/>
        <w:numPr>
          <w:ilvl w:val="0"/>
          <w:numId w:val="31"/>
        </w:numPr>
        <w:rPr>
          <w:lang w:val="en-ZA"/>
        </w:rPr>
      </w:pPr>
      <w:r w:rsidRPr="00E6158B">
        <w:rPr>
          <w:lang w:val="en-ZA"/>
        </w:rPr>
        <w:t>The desired goal that is to be achieved is to demonstrate that I possess the necessary skills with planning and designing the testing criteria and then the ability to implement and execute the testing</w:t>
      </w:r>
      <w:r w:rsidR="00E6158B" w:rsidRPr="00E6158B">
        <w:rPr>
          <w:lang w:val="en-ZA"/>
        </w:rPr>
        <w:t xml:space="preserve">, when that is done, I must also display the necessary skills to deliver a satisfactory report of the comprehensive tests whilst </w:t>
      </w:r>
      <w:r w:rsidR="00520B84" w:rsidRPr="00E6158B">
        <w:rPr>
          <w:lang w:val="en-ZA"/>
        </w:rPr>
        <w:t>ensuring</w:t>
      </w:r>
      <w:r w:rsidR="00E6158B" w:rsidRPr="00E6158B">
        <w:rPr>
          <w:lang w:val="en-ZA"/>
        </w:rPr>
        <w:t xml:space="preserve"> that I am using the industry-standard .Net testing frameworks</w:t>
      </w:r>
    </w:p>
    <w:p w14:paraId="64ED5F12" w14:textId="659F0EEA" w:rsidR="00C57E47" w:rsidRPr="00C57E47" w:rsidRDefault="00C57E47" w:rsidP="00C57E47">
      <w:pPr>
        <w:pStyle w:val="Heading3"/>
        <w:rPr>
          <w:lang w:val="en-ZA"/>
        </w:rPr>
      </w:pPr>
      <w:r>
        <w:rPr>
          <w:lang w:val="en-ZA"/>
        </w:rPr>
        <w:t>Scope Of Testing</w:t>
      </w:r>
    </w:p>
    <w:p w14:paraId="33D6E8BA" w14:textId="683DF70C" w:rsidR="00C57E47" w:rsidRPr="00735DBD" w:rsidRDefault="00DF5E01" w:rsidP="00C57E47">
      <w:r>
        <w:rPr>
          <w:lang w:val="en-ZA"/>
        </w:rPr>
        <w:t xml:space="preserve">The scope of </w:t>
      </w:r>
      <w:r w:rsidR="00D14C61">
        <w:rPr>
          <w:lang w:val="en-ZA"/>
        </w:rPr>
        <w:t xml:space="preserve">the test plan covers the functional and non-functional testing of all major modules of BMES. This includes all features </w:t>
      </w:r>
      <w:r w:rsidR="00735DBD" w:rsidRPr="00735DBD">
        <w:t>including Account Management, Transaction Engine, Interest Calculator, Loan Processing, Reporting Engine, Authentication Module and Validation Library.</w:t>
      </w:r>
      <w:r w:rsidR="00735DBD">
        <w:br/>
      </w:r>
      <w:r w:rsidR="00D14C61">
        <w:rPr>
          <w:lang w:val="en-ZA"/>
        </w:rPr>
        <w:t>The testing frameworks used will be black-box, white-box and grey-box techniques</w:t>
      </w:r>
      <w:r w:rsidR="00E6158B">
        <w:rPr>
          <w:lang w:val="en-ZA"/>
        </w:rPr>
        <w:t>.</w:t>
      </w:r>
    </w:p>
    <w:p w14:paraId="31AC27AB" w14:textId="2499725E" w:rsidR="00DF5E01" w:rsidRDefault="00DF5E01" w:rsidP="00DF5E01">
      <w:pPr>
        <w:pStyle w:val="Heading3"/>
        <w:rPr>
          <w:lang w:val="en-ZA"/>
        </w:rPr>
      </w:pPr>
      <w:r>
        <w:rPr>
          <w:lang w:val="en-ZA"/>
        </w:rPr>
        <w:t>Objectives of the Testing Effort</w:t>
      </w:r>
    </w:p>
    <w:p w14:paraId="36BB13F2" w14:textId="08146EE1" w:rsidR="00D14C61" w:rsidRDefault="00D14C61" w:rsidP="00DF5E01">
      <w:pPr>
        <w:rPr>
          <w:lang w:val="en-ZA"/>
        </w:rPr>
      </w:pPr>
      <w:r>
        <w:rPr>
          <w:lang w:val="en-ZA"/>
        </w:rPr>
        <w:t>The objectives of the testing are:</w:t>
      </w:r>
    </w:p>
    <w:p w14:paraId="7AF59DC6" w14:textId="2C1C0022" w:rsidR="00E6158B" w:rsidRPr="00D14C61" w:rsidRDefault="00E6158B" w:rsidP="00D14C61">
      <w:pPr>
        <w:pStyle w:val="ListParagraph"/>
        <w:numPr>
          <w:ilvl w:val="0"/>
          <w:numId w:val="2"/>
        </w:numPr>
        <w:rPr>
          <w:lang w:val="en-ZA"/>
        </w:rPr>
      </w:pPr>
      <w:r>
        <w:rPr>
          <w:lang w:val="en-ZA"/>
        </w:rPr>
        <w:t>That the application meets the specified functional requirements.</w:t>
      </w:r>
    </w:p>
    <w:p w14:paraId="673F21F4" w14:textId="37CF0571" w:rsidR="00E6158B" w:rsidRPr="00D14C61" w:rsidRDefault="00E6158B" w:rsidP="00D14C61">
      <w:pPr>
        <w:pStyle w:val="ListParagraph"/>
        <w:numPr>
          <w:ilvl w:val="0"/>
          <w:numId w:val="2"/>
        </w:numPr>
        <w:rPr>
          <w:lang w:val="en-ZA"/>
        </w:rPr>
      </w:pPr>
      <w:r>
        <w:rPr>
          <w:lang w:val="en-ZA"/>
        </w:rPr>
        <w:t>To detect and document problems using structured test design techniques</w:t>
      </w:r>
    </w:p>
    <w:p w14:paraId="0AB78106" w14:textId="48BF091F" w:rsidR="00E6158B" w:rsidRDefault="00E6158B" w:rsidP="00D14C61">
      <w:pPr>
        <w:pStyle w:val="ListParagraph"/>
        <w:numPr>
          <w:ilvl w:val="0"/>
          <w:numId w:val="2"/>
        </w:numPr>
        <w:rPr>
          <w:lang w:val="en-ZA"/>
        </w:rPr>
      </w:pPr>
      <w:r>
        <w:rPr>
          <w:lang w:val="en-ZA"/>
        </w:rPr>
        <w:t>To deliver acceptable and professional documentation of the tests in accordance with the IEEE 829 standard.</w:t>
      </w:r>
    </w:p>
    <w:p w14:paraId="41D58502" w14:textId="12265D45" w:rsidR="008F40DA" w:rsidRPr="00E6158B" w:rsidRDefault="00D14C61" w:rsidP="00E6158B">
      <w:pPr>
        <w:pStyle w:val="ListParagraph"/>
        <w:numPr>
          <w:ilvl w:val="0"/>
          <w:numId w:val="2"/>
        </w:numPr>
        <w:rPr>
          <w:lang w:val="en-ZA"/>
        </w:rPr>
      </w:pPr>
      <w:r w:rsidRPr="00E6158B">
        <w:rPr>
          <w:lang w:val="en-ZA"/>
        </w:rPr>
        <w:t>To demonstrate my competency in test planning, test case design, test automation, defect management and reporting</w:t>
      </w:r>
      <w:r w:rsidR="00883AD2" w:rsidRPr="00E6158B">
        <w:rPr>
          <w:lang w:val="en-ZA"/>
        </w:rPr>
        <w:t>.</w:t>
      </w:r>
      <w:r w:rsidR="008F40DA" w:rsidRPr="00E6158B">
        <w:rPr>
          <w:lang w:val="en-ZA"/>
        </w:rPr>
        <w:br w:type="page"/>
      </w:r>
    </w:p>
    <w:p w14:paraId="57FAA846" w14:textId="77479CEC" w:rsidR="008F40DA" w:rsidRPr="008F40DA" w:rsidRDefault="008F40DA" w:rsidP="008F40DA">
      <w:pPr>
        <w:pStyle w:val="Heading2"/>
        <w:rPr>
          <w:lang w:val="en-ZA"/>
        </w:rPr>
      </w:pPr>
      <w:bookmarkStart w:id="2" w:name="_Toc238304694"/>
      <w:r>
        <w:rPr>
          <w:lang w:val="en-ZA"/>
        </w:rPr>
        <w:lastRenderedPageBreak/>
        <w:t xml:space="preserve">Section </w:t>
      </w:r>
      <w:r w:rsidRPr="008F40DA">
        <w:rPr>
          <w:lang w:val="en-ZA"/>
        </w:rPr>
        <w:t>3. Test Items</w:t>
      </w:r>
      <w:bookmarkEnd w:id="2"/>
    </w:p>
    <w:p w14:paraId="65B8D00F" w14:textId="6C354CF2" w:rsidR="008F40DA" w:rsidRDefault="00520B84" w:rsidP="008F40DA">
      <w:pPr>
        <w:rPr>
          <w:lang w:val="en-ZA"/>
        </w:rPr>
      </w:pPr>
      <w:r>
        <w:rPr>
          <w:lang w:val="en-ZA"/>
        </w:rPr>
        <w:t>S</w:t>
      </w:r>
      <w:r w:rsidR="008F40DA" w:rsidRPr="008F40DA">
        <w:rPr>
          <w:lang w:val="en-ZA"/>
        </w:rPr>
        <w:t xml:space="preserve">oftware items </w:t>
      </w:r>
      <w:r>
        <w:rPr>
          <w:lang w:val="en-ZA"/>
        </w:rPr>
        <w:t xml:space="preserve">which </w:t>
      </w:r>
      <w:r w:rsidR="008F40DA" w:rsidRPr="008F40DA">
        <w:rPr>
          <w:lang w:val="en-ZA"/>
        </w:rPr>
        <w:t>will be tested as part of this project:</w:t>
      </w:r>
    </w:p>
    <w:p w14:paraId="78746057" w14:textId="77777777" w:rsidR="008F40DA" w:rsidRPr="008F40DA" w:rsidRDefault="008F40DA" w:rsidP="008F40DA">
      <w:pPr>
        <w:rPr>
          <w:lang w:val="en-ZA"/>
        </w:rPr>
      </w:pPr>
    </w:p>
    <w:p w14:paraId="32B50B57" w14:textId="12672A1B" w:rsidR="008F40DA" w:rsidRPr="008F40DA" w:rsidRDefault="008F40DA" w:rsidP="008F40DA">
      <w:pPr>
        <w:pStyle w:val="Heading3"/>
        <w:rPr>
          <w:lang w:val="en-ZA"/>
        </w:rPr>
      </w:pPr>
      <w:r w:rsidRPr="008F40DA">
        <w:rPr>
          <w:lang w:val="en-ZA"/>
        </w:rPr>
        <w:t>Core Business Logic (BankCore.Core)</w:t>
      </w:r>
    </w:p>
    <w:p w14:paraId="6680E225" w14:textId="268B8CB1" w:rsidR="008F40DA" w:rsidRPr="008F40DA" w:rsidRDefault="008F40DA" w:rsidP="008F40DA">
      <w:pPr>
        <w:pStyle w:val="ListParagraph"/>
        <w:numPr>
          <w:ilvl w:val="0"/>
          <w:numId w:val="3"/>
        </w:numPr>
        <w:rPr>
          <w:lang w:val="en-ZA"/>
        </w:rPr>
      </w:pPr>
      <w:r w:rsidRPr="008F40DA">
        <w:rPr>
          <w:lang w:val="en-ZA"/>
        </w:rPr>
        <w:t>AccountService – Account creation, update, closure and query operations</w:t>
      </w:r>
    </w:p>
    <w:p w14:paraId="7970819A" w14:textId="186FEEAF" w:rsidR="008F40DA" w:rsidRPr="008F40DA" w:rsidRDefault="008F40DA" w:rsidP="008F40DA">
      <w:pPr>
        <w:pStyle w:val="ListParagraph"/>
        <w:numPr>
          <w:ilvl w:val="0"/>
          <w:numId w:val="3"/>
        </w:numPr>
        <w:rPr>
          <w:lang w:val="en-ZA"/>
        </w:rPr>
      </w:pPr>
      <w:r w:rsidRPr="008F40DA">
        <w:rPr>
          <w:lang w:val="en-ZA"/>
        </w:rPr>
        <w:t xml:space="preserve">TransactionService – Deposits, withdrawals, transfers and </w:t>
      </w:r>
      <w:r w:rsidR="00E6158B">
        <w:rPr>
          <w:lang w:val="en-ZA"/>
        </w:rPr>
        <w:t>transaction edits</w:t>
      </w:r>
    </w:p>
    <w:p w14:paraId="6C28DAD1" w14:textId="79BD6847" w:rsidR="008F40DA" w:rsidRPr="008F40DA" w:rsidRDefault="008F40DA" w:rsidP="008F40DA">
      <w:pPr>
        <w:pStyle w:val="ListParagraph"/>
        <w:numPr>
          <w:ilvl w:val="0"/>
          <w:numId w:val="3"/>
        </w:numPr>
        <w:rPr>
          <w:lang w:val="en-ZA"/>
        </w:rPr>
      </w:pPr>
      <w:r w:rsidRPr="008F40DA">
        <w:rPr>
          <w:lang w:val="en-ZA"/>
        </w:rPr>
        <w:t>InterestCalculator – Simple and compound interest calculations</w:t>
      </w:r>
    </w:p>
    <w:p w14:paraId="765F7716" w14:textId="5CBB80D1" w:rsidR="008F40DA" w:rsidRPr="008F40DA" w:rsidRDefault="008F40DA" w:rsidP="008F40DA">
      <w:pPr>
        <w:pStyle w:val="ListParagraph"/>
        <w:numPr>
          <w:ilvl w:val="0"/>
          <w:numId w:val="3"/>
        </w:numPr>
        <w:rPr>
          <w:lang w:val="en-ZA"/>
        </w:rPr>
      </w:pPr>
      <w:r w:rsidRPr="008F40DA">
        <w:rPr>
          <w:lang w:val="en-ZA"/>
        </w:rPr>
        <w:t>LoanService – Loan applications, repayment schedules,</w:t>
      </w:r>
      <w:r w:rsidR="00E6158B">
        <w:rPr>
          <w:lang w:val="en-ZA"/>
        </w:rPr>
        <w:t xml:space="preserve"> late payments </w:t>
      </w:r>
      <w:r w:rsidRPr="008F40DA">
        <w:rPr>
          <w:lang w:val="en-ZA"/>
        </w:rPr>
        <w:t>and early settlement</w:t>
      </w:r>
    </w:p>
    <w:p w14:paraId="47688E3D" w14:textId="5A8A0009" w:rsidR="008F40DA" w:rsidRPr="008F40DA" w:rsidRDefault="008F40DA" w:rsidP="008F40DA">
      <w:pPr>
        <w:pStyle w:val="ListParagraph"/>
        <w:numPr>
          <w:ilvl w:val="0"/>
          <w:numId w:val="3"/>
        </w:numPr>
        <w:rPr>
          <w:lang w:val="en-ZA"/>
        </w:rPr>
      </w:pPr>
      <w:r w:rsidRPr="008F40DA">
        <w:rPr>
          <w:lang w:val="en-ZA"/>
        </w:rPr>
        <w:t>AuthService – Login, session management and role-based access control</w:t>
      </w:r>
    </w:p>
    <w:p w14:paraId="11258EC2" w14:textId="3D95B605" w:rsidR="008F40DA" w:rsidRPr="008F40DA" w:rsidRDefault="008F40DA" w:rsidP="008F40DA">
      <w:pPr>
        <w:pStyle w:val="ListParagraph"/>
        <w:numPr>
          <w:ilvl w:val="0"/>
          <w:numId w:val="3"/>
        </w:numPr>
        <w:rPr>
          <w:lang w:val="en-ZA"/>
        </w:rPr>
      </w:pPr>
      <w:r w:rsidRPr="008F40DA">
        <w:rPr>
          <w:lang w:val="en-ZA"/>
        </w:rPr>
        <w:t xml:space="preserve">ValidationService – Input validation and </w:t>
      </w:r>
      <w:r w:rsidR="00E6158B">
        <w:rPr>
          <w:lang w:val="en-ZA"/>
        </w:rPr>
        <w:t>rule</w:t>
      </w:r>
      <w:r w:rsidRPr="008F40DA">
        <w:rPr>
          <w:lang w:val="en-ZA"/>
        </w:rPr>
        <w:t xml:space="preserve"> checking</w:t>
      </w:r>
    </w:p>
    <w:p w14:paraId="68E25EB9" w14:textId="63211E57" w:rsidR="008F40DA" w:rsidRPr="008F40DA" w:rsidRDefault="008F40DA" w:rsidP="008F40DA">
      <w:pPr>
        <w:pStyle w:val="ListParagraph"/>
        <w:numPr>
          <w:ilvl w:val="0"/>
          <w:numId w:val="3"/>
        </w:numPr>
        <w:rPr>
          <w:lang w:val="en-ZA"/>
        </w:rPr>
      </w:pPr>
      <w:r w:rsidRPr="008F40DA">
        <w:rPr>
          <w:lang w:val="en-ZA"/>
        </w:rPr>
        <w:t>ReportingService – Account statements, audit logs and summary reports</w:t>
      </w:r>
    </w:p>
    <w:p w14:paraId="4F58CC87" w14:textId="2D31A217" w:rsidR="008F40DA" w:rsidRPr="008F40DA" w:rsidRDefault="008F40DA" w:rsidP="008F40DA">
      <w:pPr>
        <w:pStyle w:val="ListParagraph"/>
        <w:numPr>
          <w:ilvl w:val="0"/>
          <w:numId w:val="3"/>
        </w:numPr>
        <w:rPr>
          <w:lang w:val="en-ZA"/>
        </w:rPr>
      </w:pPr>
      <w:r w:rsidRPr="008F40DA">
        <w:rPr>
          <w:lang w:val="en-ZA"/>
        </w:rPr>
        <w:t>Domain Models – Account, Transaction, Loan and related entities</w:t>
      </w:r>
    </w:p>
    <w:p w14:paraId="1CAB3169" w14:textId="7DB034CC" w:rsidR="008F40DA" w:rsidRPr="008F40DA" w:rsidRDefault="008F40DA" w:rsidP="008F40DA">
      <w:pPr>
        <w:pStyle w:val="ListParagraph"/>
        <w:numPr>
          <w:ilvl w:val="0"/>
          <w:numId w:val="3"/>
        </w:numPr>
        <w:rPr>
          <w:lang w:val="en-ZA"/>
        </w:rPr>
      </w:pPr>
      <w:r w:rsidRPr="008F40DA">
        <w:rPr>
          <w:lang w:val="en-ZA"/>
        </w:rPr>
        <w:t>Interfaces – IAccountRepository, ITransactionRepository, ILoanRepository and related contracts</w:t>
      </w:r>
    </w:p>
    <w:p w14:paraId="6E933EDE" w14:textId="77777777" w:rsidR="008F40DA" w:rsidRPr="008F40DA" w:rsidRDefault="008F40DA" w:rsidP="008F40DA">
      <w:pPr>
        <w:rPr>
          <w:lang w:val="en-ZA"/>
        </w:rPr>
      </w:pPr>
    </w:p>
    <w:p w14:paraId="21DFAD8E" w14:textId="1B6004B6" w:rsidR="008F40DA" w:rsidRPr="008F40DA" w:rsidRDefault="008F40DA" w:rsidP="008F40DA">
      <w:pPr>
        <w:pStyle w:val="Heading3"/>
        <w:rPr>
          <w:lang w:val="en-ZA"/>
        </w:rPr>
      </w:pPr>
      <w:r w:rsidRPr="008F40DA">
        <w:rPr>
          <w:lang w:val="en-ZA"/>
        </w:rPr>
        <w:t>Data Layer</w:t>
      </w:r>
    </w:p>
    <w:p w14:paraId="1D11F170" w14:textId="1CFD15B2" w:rsidR="008F40DA" w:rsidRPr="008F40DA" w:rsidRDefault="008F40DA" w:rsidP="008F40DA">
      <w:pPr>
        <w:rPr>
          <w:lang w:val="en-ZA"/>
        </w:rPr>
      </w:pPr>
      <w:r w:rsidRPr="008F40DA">
        <w:rPr>
          <w:lang w:val="en-ZA"/>
        </w:rPr>
        <w:t xml:space="preserve"> </w:t>
      </w:r>
      <w:r w:rsidR="00E6158B">
        <w:rPr>
          <w:lang w:val="en-ZA"/>
        </w:rPr>
        <w:t>Separate i</w:t>
      </w:r>
      <w:r w:rsidRPr="008F40DA">
        <w:rPr>
          <w:lang w:val="en-ZA"/>
        </w:rPr>
        <w:t>n-memory repositories and data</w:t>
      </w:r>
      <w:r w:rsidR="00E6158B">
        <w:rPr>
          <w:lang w:val="en-ZA"/>
        </w:rPr>
        <w:t xml:space="preserve"> used in the application to complete its functions</w:t>
      </w:r>
    </w:p>
    <w:p w14:paraId="36260294" w14:textId="3BC7BA18" w:rsidR="008F40DA" w:rsidRPr="008F40DA" w:rsidRDefault="008F40DA" w:rsidP="008F40DA">
      <w:pPr>
        <w:pStyle w:val="Heading3"/>
        <w:rPr>
          <w:lang w:val="en-ZA"/>
        </w:rPr>
      </w:pPr>
      <w:r w:rsidRPr="008F40DA">
        <w:rPr>
          <w:lang w:val="en-ZA"/>
        </w:rPr>
        <w:t>Supporting Items</w:t>
      </w:r>
    </w:p>
    <w:p w14:paraId="3F479394" w14:textId="3DD6A216" w:rsidR="008F40DA" w:rsidRDefault="008F40DA" w:rsidP="008F40DA">
      <w:pPr>
        <w:rPr>
          <w:lang w:val="en-ZA"/>
        </w:rPr>
      </w:pPr>
      <w:r w:rsidRPr="008F40DA">
        <w:rPr>
          <w:lang w:val="en-ZA"/>
        </w:rPr>
        <w:t xml:space="preserve"> Any helper or support services that affect the behaviour of the modules listed above</w:t>
      </w:r>
    </w:p>
    <w:p w14:paraId="273EECA3" w14:textId="3408FD5C" w:rsidR="008F40DA" w:rsidRDefault="008F40DA">
      <w:pPr>
        <w:rPr>
          <w:lang w:val="en-ZA"/>
        </w:rPr>
      </w:pPr>
      <w:r>
        <w:rPr>
          <w:lang w:val="en-ZA"/>
        </w:rPr>
        <w:br w:type="page"/>
      </w:r>
    </w:p>
    <w:p w14:paraId="77F7AE9D" w14:textId="34345F65" w:rsidR="008F40DA" w:rsidRPr="008F40DA" w:rsidRDefault="008F40DA" w:rsidP="008F40DA">
      <w:pPr>
        <w:pStyle w:val="Heading2"/>
        <w:rPr>
          <w:lang w:val="en-ZA"/>
        </w:rPr>
      </w:pPr>
      <w:bookmarkStart w:id="3" w:name="_Toc238304695"/>
      <w:r>
        <w:rPr>
          <w:lang w:val="en-ZA"/>
        </w:rPr>
        <w:lastRenderedPageBreak/>
        <w:t xml:space="preserve">Section 4: </w:t>
      </w:r>
      <w:r w:rsidRPr="008F40DA">
        <w:rPr>
          <w:lang w:val="en-ZA"/>
        </w:rPr>
        <w:t>Features to be Tested</w:t>
      </w:r>
      <w:bookmarkEnd w:id="3"/>
    </w:p>
    <w:p w14:paraId="420DA203" w14:textId="58E19964" w:rsidR="008F40DA" w:rsidRPr="008F40DA" w:rsidRDefault="00520B84" w:rsidP="008F40DA">
      <w:pPr>
        <w:rPr>
          <w:lang w:val="en-ZA"/>
        </w:rPr>
      </w:pPr>
      <w:r>
        <w:rPr>
          <w:lang w:val="en-ZA"/>
        </w:rPr>
        <w:t>These are the features that need to be tested</w:t>
      </w:r>
    </w:p>
    <w:p w14:paraId="200D1D57" w14:textId="77777777" w:rsidR="008F40DA" w:rsidRPr="008F40DA" w:rsidRDefault="008F40DA" w:rsidP="008F40DA">
      <w:pPr>
        <w:rPr>
          <w:lang w:val="en-ZA"/>
        </w:rPr>
      </w:pPr>
    </w:p>
    <w:p w14:paraId="322B5AB0" w14:textId="279C73DD" w:rsidR="008F40DA" w:rsidRPr="008F40DA" w:rsidRDefault="008F40DA" w:rsidP="00CE2122">
      <w:pPr>
        <w:pStyle w:val="Heading3"/>
        <w:rPr>
          <w:lang w:val="en-ZA"/>
        </w:rPr>
      </w:pPr>
      <w:r w:rsidRPr="008F40DA">
        <w:rPr>
          <w:lang w:val="en-ZA"/>
        </w:rPr>
        <w:t>Account Management</w:t>
      </w:r>
    </w:p>
    <w:p w14:paraId="4442E1BC" w14:textId="18EB450E" w:rsidR="008F40DA" w:rsidRPr="008F40DA" w:rsidRDefault="008F40DA" w:rsidP="008F40DA">
      <w:pPr>
        <w:pStyle w:val="ListParagraph"/>
        <w:numPr>
          <w:ilvl w:val="0"/>
          <w:numId w:val="4"/>
        </w:numPr>
        <w:rPr>
          <w:lang w:val="en-ZA"/>
        </w:rPr>
      </w:pPr>
      <w:r w:rsidRPr="008F40DA">
        <w:rPr>
          <w:lang w:val="en-ZA"/>
        </w:rPr>
        <w:t>Creation of new accounts</w:t>
      </w:r>
    </w:p>
    <w:p w14:paraId="54DAD44B" w14:textId="6D0C3327" w:rsidR="008F40DA" w:rsidRPr="008F40DA" w:rsidRDefault="008F40DA" w:rsidP="008F40DA">
      <w:pPr>
        <w:pStyle w:val="ListParagraph"/>
        <w:numPr>
          <w:ilvl w:val="0"/>
          <w:numId w:val="4"/>
        </w:numPr>
        <w:rPr>
          <w:lang w:val="en-ZA"/>
        </w:rPr>
      </w:pPr>
      <w:r w:rsidRPr="008F40DA">
        <w:rPr>
          <w:lang w:val="en-ZA"/>
        </w:rPr>
        <w:t>Updating account details and status</w:t>
      </w:r>
    </w:p>
    <w:p w14:paraId="6A0F29C5" w14:textId="19D04EC2" w:rsidR="008F40DA" w:rsidRPr="008F40DA" w:rsidRDefault="008F40DA" w:rsidP="008F40DA">
      <w:pPr>
        <w:pStyle w:val="ListParagraph"/>
        <w:numPr>
          <w:ilvl w:val="0"/>
          <w:numId w:val="4"/>
        </w:numPr>
        <w:rPr>
          <w:lang w:val="en-ZA"/>
        </w:rPr>
      </w:pPr>
      <w:r w:rsidRPr="008F40DA">
        <w:rPr>
          <w:lang w:val="en-ZA"/>
        </w:rPr>
        <w:t>Closing accounts</w:t>
      </w:r>
    </w:p>
    <w:p w14:paraId="62C25350" w14:textId="513FD44E" w:rsidR="008F40DA" w:rsidRPr="008F40DA" w:rsidRDefault="00520B84" w:rsidP="008F40DA">
      <w:pPr>
        <w:pStyle w:val="ListParagraph"/>
        <w:numPr>
          <w:ilvl w:val="0"/>
          <w:numId w:val="4"/>
        </w:numPr>
        <w:rPr>
          <w:lang w:val="en-ZA"/>
        </w:rPr>
      </w:pPr>
      <w:r>
        <w:rPr>
          <w:lang w:val="en-ZA"/>
        </w:rPr>
        <w:t xml:space="preserve">Searching </w:t>
      </w:r>
      <w:r w:rsidR="008F40DA" w:rsidRPr="008F40DA">
        <w:rPr>
          <w:lang w:val="en-ZA"/>
        </w:rPr>
        <w:t>and retrieving account information</w:t>
      </w:r>
    </w:p>
    <w:p w14:paraId="540321B7" w14:textId="6E7EC666" w:rsidR="008F40DA" w:rsidRPr="008F40DA" w:rsidRDefault="008F40DA" w:rsidP="008F40DA">
      <w:pPr>
        <w:pStyle w:val="ListParagraph"/>
        <w:numPr>
          <w:ilvl w:val="0"/>
          <w:numId w:val="4"/>
        </w:numPr>
        <w:rPr>
          <w:lang w:val="en-ZA"/>
        </w:rPr>
      </w:pPr>
      <w:r w:rsidRPr="008F40DA">
        <w:rPr>
          <w:lang w:val="en-ZA"/>
        </w:rPr>
        <w:t xml:space="preserve">Account state </w:t>
      </w:r>
      <w:r w:rsidR="00520B84">
        <w:rPr>
          <w:lang w:val="en-ZA"/>
        </w:rPr>
        <w:t>changes</w:t>
      </w:r>
    </w:p>
    <w:p w14:paraId="17315AC6" w14:textId="77777777" w:rsidR="008F40DA" w:rsidRPr="008F40DA" w:rsidRDefault="008F40DA" w:rsidP="008F40DA">
      <w:pPr>
        <w:rPr>
          <w:lang w:val="en-ZA"/>
        </w:rPr>
      </w:pPr>
    </w:p>
    <w:p w14:paraId="5B7429FB" w14:textId="19C98282" w:rsidR="008F40DA" w:rsidRPr="008F40DA" w:rsidRDefault="008F40DA" w:rsidP="00CE2122">
      <w:pPr>
        <w:pStyle w:val="Heading3"/>
        <w:rPr>
          <w:lang w:val="en-ZA"/>
        </w:rPr>
      </w:pPr>
      <w:r w:rsidRPr="008F40DA">
        <w:rPr>
          <w:lang w:val="en-ZA"/>
        </w:rPr>
        <w:t>Transaction Engine</w:t>
      </w:r>
    </w:p>
    <w:p w14:paraId="127B6A0A" w14:textId="6752BDF2" w:rsidR="008F40DA" w:rsidRPr="008F40DA" w:rsidRDefault="008F40DA" w:rsidP="008F40DA">
      <w:pPr>
        <w:pStyle w:val="ListParagraph"/>
        <w:numPr>
          <w:ilvl w:val="0"/>
          <w:numId w:val="5"/>
        </w:numPr>
        <w:rPr>
          <w:lang w:val="en-ZA"/>
        </w:rPr>
      </w:pPr>
      <w:r w:rsidRPr="008F40DA">
        <w:rPr>
          <w:lang w:val="en-ZA"/>
        </w:rPr>
        <w:t xml:space="preserve">Deposits </w:t>
      </w:r>
    </w:p>
    <w:p w14:paraId="239FABAB" w14:textId="312FD369" w:rsidR="008F40DA" w:rsidRPr="008F40DA" w:rsidRDefault="008F40DA" w:rsidP="008F40DA">
      <w:pPr>
        <w:pStyle w:val="ListParagraph"/>
        <w:numPr>
          <w:ilvl w:val="0"/>
          <w:numId w:val="5"/>
        </w:numPr>
        <w:rPr>
          <w:lang w:val="en-ZA"/>
        </w:rPr>
      </w:pPr>
      <w:r w:rsidRPr="008F40DA">
        <w:rPr>
          <w:lang w:val="en-ZA"/>
        </w:rPr>
        <w:t>Withdrawals</w:t>
      </w:r>
    </w:p>
    <w:p w14:paraId="3F899524" w14:textId="2D103569" w:rsidR="008F40DA" w:rsidRPr="008F40DA" w:rsidRDefault="008F40DA" w:rsidP="008F40DA">
      <w:pPr>
        <w:pStyle w:val="ListParagraph"/>
        <w:numPr>
          <w:ilvl w:val="0"/>
          <w:numId w:val="5"/>
        </w:numPr>
        <w:rPr>
          <w:lang w:val="en-ZA"/>
        </w:rPr>
      </w:pPr>
      <w:r w:rsidRPr="008F40DA">
        <w:rPr>
          <w:lang w:val="en-ZA"/>
        </w:rPr>
        <w:t>Transfers between accounts</w:t>
      </w:r>
    </w:p>
    <w:p w14:paraId="1C2B4DA3" w14:textId="32D15AB3" w:rsidR="008F40DA" w:rsidRPr="008F40DA" w:rsidRDefault="008F40DA" w:rsidP="008F40DA">
      <w:pPr>
        <w:pStyle w:val="ListParagraph"/>
        <w:numPr>
          <w:ilvl w:val="0"/>
          <w:numId w:val="5"/>
        </w:numPr>
        <w:rPr>
          <w:lang w:val="en-ZA"/>
        </w:rPr>
      </w:pPr>
      <w:r w:rsidRPr="008F40DA">
        <w:rPr>
          <w:lang w:val="en-ZA"/>
        </w:rPr>
        <w:t>Transaction reversals</w:t>
      </w:r>
    </w:p>
    <w:p w14:paraId="444E2B99" w14:textId="05E86E17" w:rsidR="008F40DA" w:rsidRPr="008F40DA" w:rsidRDefault="008F40DA" w:rsidP="008F40DA">
      <w:pPr>
        <w:pStyle w:val="ListParagraph"/>
        <w:numPr>
          <w:ilvl w:val="0"/>
          <w:numId w:val="5"/>
        </w:numPr>
        <w:rPr>
          <w:lang w:val="en-ZA"/>
        </w:rPr>
      </w:pPr>
      <w:r w:rsidRPr="008F40DA">
        <w:rPr>
          <w:lang w:val="en-ZA"/>
        </w:rPr>
        <w:t>Business rule enforcement</w:t>
      </w:r>
    </w:p>
    <w:p w14:paraId="05EB6E11" w14:textId="52CFC7A8" w:rsidR="008F40DA" w:rsidRPr="008F40DA" w:rsidRDefault="008F40DA" w:rsidP="008F40DA">
      <w:pPr>
        <w:pStyle w:val="ListParagraph"/>
        <w:numPr>
          <w:ilvl w:val="0"/>
          <w:numId w:val="5"/>
        </w:numPr>
        <w:rPr>
          <w:lang w:val="en-ZA"/>
        </w:rPr>
      </w:pPr>
      <w:r w:rsidRPr="008F40DA">
        <w:rPr>
          <w:lang w:val="en-ZA"/>
        </w:rPr>
        <w:t xml:space="preserve">Audit </w:t>
      </w:r>
      <w:r w:rsidR="00520B84">
        <w:rPr>
          <w:lang w:val="en-ZA"/>
        </w:rPr>
        <w:t xml:space="preserve">map </w:t>
      </w:r>
      <w:r w:rsidRPr="008F40DA">
        <w:rPr>
          <w:lang w:val="en-ZA"/>
        </w:rPr>
        <w:t>generation</w:t>
      </w:r>
    </w:p>
    <w:p w14:paraId="33EA41B7" w14:textId="77777777" w:rsidR="008F40DA" w:rsidRPr="008F40DA" w:rsidRDefault="008F40DA" w:rsidP="008F40DA">
      <w:pPr>
        <w:rPr>
          <w:lang w:val="en-ZA"/>
        </w:rPr>
      </w:pPr>
    </w:p>
    <w:p w14:paraId="3CE7E485" w14:textId="1DC81B07" w:rsidR="008F40DA" w:rsidRPr="008F40DA" w:rsidRDefault="008F40DA" w:rsidP="00CE2122">
      <w:pPr>
        <w:pStyle w:val="Heading3"/>
        <w:rPr>
          <w:lang w:val="en-ZA"/>
        </w:rPr>
      </w:pPr>
      <w:r w:rsidRPr="008F40DA">
        <w:rPr>
          <w:lang w:val="en-ZA"/>
        </w:rPr>
        <w:t>Interest Calculator</w:t>
      </w:r>
    </w:p>
    <w:p w14:paraId="27369065" w14:textId="6D9DE3A0" w:rsidR="008F40DA" w:rsidRPr="008F40DA" w:rsidRDefault="008F40DA" w:rsidP="008F40DA">
      <w:pPr>
        <w:pStyle w:val="ListParagraph"/>
        <w:numPr>
          <w:ilvl w:val="0"/>
          <w:numId w:val="6"/>
        </w:numPr>
        <w:rPr>
          <w:lang w:val="en-ZA"/>
        </w:rPr>
      </w:pPr>
      <w:r w:rsidRPr="008F40DA">
        <w:rPr>
          <w:lang w:val="en-ZA"/>
        </w:rPr>
        <w:t>Simple interest calculation</w:t>
      </w:r>
    </w:p>
    <w:p w14:paraId="734E3081" w14:textId="61A21456" w:rsidR="008F40DA" w:rsidRPr="008F40DA" w:rsidRDefault="00520B84" w:rsidP="008F40DA">
      <w:pPr>
        <w:pStyle w:val="ListParagraph"/>
        <w:numPr>
          <w:ilvl w:val="0"/>
          <w:numId w:val="6"/>
        </w:numPr>
        <w:rPr>
          <w:lang w:val="en-ZA"/>
        </w:rPr>
      </w:pPr>
      <w:r>
        <w:rPr>
          <w:lang w:val="en-ZA"/>
        </w:rPr>
        <w:t>The c</w:t>
      </w:r>
      <w:r w:rsidR="008F40DA" w:rsidRPr="008F40DA">
        <w:rPr>
          <w:lang w:val="en-ZA"/>
        </w:rPr>
        <w:t>ompound interest calculation</w:t>
      </w:r>
    </w:p>
    <w:p w14:paraId="19A7BF73" w14:textId="6B7E7A26" w:rsidR="008F40DA" w:rsidRPr="008F40DA" w:rsidRDefault="00520B84" w:rsidP="008F40DA">
      <w:pPr>
        <w:pStyle w:val="ListParagraph"/>
        <w:numPr>
          <w:ilvl w:val="0"/>
          <w:numId w:val="6"/>
        </w:numPr>
        <w:rPr>
          <w:lang w:val="en-ZA"/>
        </w:rPr>
      </w:pPr>
      <w:r>
        <w:rPr>
          <w:lang w:val="en-ZA"/>
        </w:rPr>
        <w:t>The b</w:t>
      </w:r>
      <w:r w:rsidR="008F40DA" w:rsidRPr="008F40DA">
        <w:rPr>
          <w:lang w:val="en-ZA"/>
        </w:rPr>
        <w:t xml:space="preserve">ehaviour </w:t>
      </w:r>
      <w:r>
        <w:rPr>
          <w:lang w:val="en-ZA"/>
        </w:rPr>
        <w:t xml:space="preserve">of the feature </w:t>
      </w:r>
      <w:r w:rsidR="008F40DA" w:rsidRPr="008F40DA">
        <w:rPr>
          <w:lang w:val="en-ZA"/>
        </w:rPr>
        <w:t>at interest rate boundaries</w:t>
      </w:r>
    </w:p>
    <w:p w14:paraId="5368588C" w14:textId="2FA6EB9B" w:rsidR="008F40DA" w:rsidRPr="008F40DA" w:rsidRDefault="00520B84" w:rsidP="008F40DA">
      <w:pPr>
        <w:pStyle w:val="ListParagraph"/>
        <w:numPr>
          <w:ilvl w:val="0"/>
          <w:numId w:val="6"/>
        </w:numPr>
        <w:rPr>
          <w:lang w:val="en-ZA"/>
        </w:rPr>
      </w:pPr>
      <w:r>
        <w:rPr>
          <w:lang w:val="en-ZA"/>
        </w:rPr>
        <w:t xml:space="preserve">Accuracy of the </w:t>
      </w:r>
      <w:r w:rsidR="008F40DA" w:rsidRPr="008F40DA">
        <w:rPr>
          <w:lang w:val="en-ZA"/>
        </w:rPr>
        <w:t>results</w:t>
      </w:r>
      <w:r>
        <w:rPr>
          <w:lang w:val="en-ZA"/>
        </w:rPr>
        <w:t xml:space="preserve"> returned</w:t>
      </w:r>
    </w:p>
    <w:p w14:paraId="6519CE6B" w14:textId="77777777" w:rsidR="008F40DA" w:rsidRPr="008F40DA" w:rsidRDefault="008F40DA" w:rsidP="008F40DA">
      <w:pPr>
        <w:rPr>
          <w:lang w:val="en-ZA"/>
        </w:rPr>
      </w:pPr>
    </w:p>
    <w:p w14:paraId="2A10DDBA" w14:textId="2F153C7D" w:rsidR="008F40DA" w:rsidRPr="008F40DA" w:rsidRDefault="008F40DA" w:rsidP="00CE2122">
      <w:pPr>
        <w:pStyle w:val="Heading3"/>
        <w:rPr>
          <w:lang w:val="en-ZA"/>
        </w:rPr>
      </w:pPr>
      <w:r w:rsidRPr="008F40DA">
        <w:rPr>
          <w:lang w:val="en-ZA"/>
        </w:rPr>
        <w:t>Loan Processing</w:t>
      </w:r>
    </w:p>
    <w:p w14:paraId="6416EFE6" w14:textId="38E1109B" w:rsidR="008F40DA" w:rsidRPr="008F40DA" w:rsidRDefault="008F40DA" w:rsidP="008F40DA">
      <w:pPr>
        <w:pStyle w:val="ListParagraph"/>
        <w:numPr>
          <w:ilvl w:val="0"/>
          <w:numId w:val="7"/>
        </w:numPr>
        <w:rPr>
          <w:lang w:val="en-ZA"/>
        </w:rPr>
      </w:pPr>
      <w:r w:rsidRPr="008F40DA">
        <w:rPr>
          <w:lang w:val="en-ZA"/>
        </w:rPr>
        <w:t>Loan application and</w:t>
      </w:r>
      <w:r w:rsidR="00520B84">
        <w:rPr>
          <w:lang w:val="en-ZA"/>
        </w:rPr>
        <w:t xml:space="preserve"> affordability</w:t>
      </w:r>
      <w:r w:rsidRPr="008F40DA">
        <w:rPr>
          <w:lang w:val="en-ZA"/>
        </w:rPr>
        <w:t xml:space="preserve"> checks</w:t>
      </w:r>
    </w:p>
    <w:p w14:paraId="5EFE47C2" w14:textId="3095FCF4" w:rsidR="008F40DA" w:rsidRPr="008F40DA" w:rsidRDefault="008F40DA" w:rsidP="008F40DA">
      <w:pPr>
        <w:pStyle w:val="ListParagraph"/>
        <w:numPr>
          <w:ilvl w:val="0"/>
          <w:numId w:val="7"/>
        </w:numPr>
        <w:rPr>
          <w:lang w:val="en-ZA"/>
        </w:rPr>
      </w:pPr>
      <w:r w:rsidRPr="008F40DA">
        <w:rPr>
          <w:lang w:val="en-ZA"/>
        </w:rPr>
        <w:t>Repayment schedule</w:t>
      </w:r>
      <w:r w:rsidR="00E6158B">
        <w:rPr>
          <w:lang w:val="en-ZA"/>
        </w:rPr>
        <w:t xml:space="preserve"> </w:t>
      </w:r>
      <w:r w:rsidR="006A4271">
        <w:rPr>
          <w:lang w:val="en-ZA"/>
        </w:rPr>
        <w:t>creation</w:t>
      </w:r>
    </w:p>
    <w:p w14:paraId="5C13CB52" w14:textId="66AECE40" w:rsidR="008F40DA" w:rsidRPr="008F40DA" w:rsidRDefault="00520B84" w:rsidP="008F40DA">
      <w:pPr>
        <w:pStyle w:val="ListParagraph"/>
        <w:numPr>
          <w:ilvl w:val="0"/>
          <w:numId w:val="7"/>
        </w:numPr>
        <w:rPr>
          <w:lang w:val="en-ZA"/>
        </w:rPr>
      </w:pPr>
      <w:r>
        <w:rPr>
          <w:lang w:val="en-ZA"/>
        </w:rPr>
        <w:t xml:space="preserve">Loan amount </w:t>
      </w:r>
      <w:r w:rsidR="008F40DA" w:rsidRPr="008F40DA">
        <w:rPr>
          <w:lang w:val="en-ZA"/>
        </w:rPr>
        <w:t>calculation and penalties</w:t>
      </w:r>
    </w:p>
    <w:p w14:paraId="7E6BED90" w14:textId="1BAC4BEB" w:rsidR="008F40DA" w:rsidRPr="008F40DA" w:rsidRDefault="008F40DA" w:rsidP="008F40DA">
      <w:pPr>
        <w:pStyle w:val="ListParagraph"/>
        <w:numPr>
          <w:ilvl w:val="0"/>
          <w:numId w:val="7"/>
        </w:numPr>
        <w:rPr>
          <w:lang w:val="en-ZA"/>
        </w:rPr>
      </w:pPr>
      <w:r w:rsidRPr="008F40DA">
        <w:rPr>
          <w:lang w:val="en-ZA"/>
        </w:rPr>
        <w:t>Early settlement calculations</w:t>
      </w:r>
    </w:p>
    <w:p w14:paraId="0D85B948" w14:textId="40197910" w:rsidR="008F40DA" w:rsidRPr="008F40DA" w:rsidRDefault="003F4AAC" w:rsidP="008F40DA">
      <w:pPr>
        <w:pStyle w:val="ListParagraph"/>
        <w:numPr>
          <w:ilvl w:val="0"/>
          <w:numId w:val="7"/>
        </w:numPr>
        <w:rPr>
          <w:lang w:val="en-ZA"/>
        </w:rPr>
      </w:pPr>
      <w:r>
        <w:rPr>
          <w:lang w:val="en-ZA"/>
        </w:rPr>
        <w:t>Edit loan details</w:t>
      </w:r>
    </w:p>
    <w:p w14:paraId="5E21BE52" w14:textId="77777777" w:rsidR="008F40DA" w:rsidRPr="008F40DA" w:rsidRDefault="008F40DA" w:rsidP="008F40DA">
      <w:pPr>
        <w:rPr>
          <w:lang w:val="en-ZA"/>
        </w:rPr>
      </w:pPr>
    </w:p>
    <w:p w14:paraId="4F8F2E59" w14:textId="3E59E58B" w:rsidR="008F40DA" w:rsidRPr="008F40DA" w:rsidRDefault="008F40DA" w:rsidP="00CE2122">
      <w:pPr>
        <w:pStyle w:val="Heading3"/>
        <w:rPr>
          <w:lang w:val="en-ZA"/>
        </w:rPr>
      </w:pPr>
      <w:r w:rsidRPr="008F40DA">
        <w:rPr>
          <w:lang w:val="en-ZA"/>
        </w:rPr>
        <w:t>Authentication Module</w:t>
      </w:r>
    </w:p>
    <w:p w14:paraId="42F1EF03" w14:textId="37CA8B61" w:rsidR="008F40DA" w:rsidRPr="008F40DA" w:rsidRDefault="008F40DA" w:rsidP="008F40DA">
      <w:pPr>
        <w:pStyle w:val="ListParagraph"/>
        <w:numPr>
          <w:ilvl w:val="0"/>
          <w:numId w:val="11"/>
        </w:numPr>
        <w:rPr>
          <w:lang w:val="en-ZA"/>
        </w:rPr>
      </w:pPr>
      <w:r w:rsidRPr="008F40DA">
        <w:rPr>
          <w:lang w:val="en-ZA"/>
        </w:rPr>
        <w:t>User login with valid and invalid credentials</w:t>
      </w:r>
    </w:p>
    <w:p w14:paraId="566B2865" w14:textId="304C0908" w:rsidR="008F40DA" w:rsidRPr="008F40DA" w:rsidRDefault="008F40DA" w:rsidP="008F40DA">
      <w:pPr>
        <w:pStyle w:val="ListParagraph"/>
        <w:numPr>
          <w:ilvl w:val="0"/>
          <w:numId w:val="11"/>
        </w:numPr>
        <w:rPr>
          <w:lang w:val="en-ZA"/>
        </w:rPr>
      </w:pPr>
      <w:r w:rsidRPr="008F40DA">
        <w:rPr>
          <w:lang w:val="en-ZA"/>
        </w:rPr>
        <w:t>Session token generation, expiry and invalidation</w:t>
      </w:r>
    </w:p>
    <w:p w14:paraId="67F99084" w14:textId="791DC7F0" w:rsidR="008F40DA" w:rsidRPr="008F40DA" w:rsidRDefault="008F40DA" w:rsidP="008F40DA">
      <w:pPr>
        <w:pStyle w:val="ListParagraph"/>
        <w:numPr>
          <w:ilvl w:val="0"/>
          <w:numId w:val="11"/>
        </w:numPr>
        <w:rPr>
          <w:lang w:val="en-ZA"/>
        </w:rPr>
      </w:pPr>
      <w:r w:rsidRPr="008F40DA">
        <w:rPr>
          <w:lang w:val="en-ZA"/>
        </w:rPr>
        <w:t>Role-based access control</w:t>
      </w:r>
    </w:p>
    <w:p w14:paraId="6C2A1262" w14:textId="22B91393" w:rsidR="008F40DA" w:rsidRPr="008F40DA" w:rsidRDefault="008F40DA" w:rsidP="008F40DA">
      <w:pPr>
        <w:pStyle w:val="ListParagraph"/>
        <w:numPr>
          <w:ilvl w:val="0"/>
          <w:numId w:val="11"/>
        </w:numPr>
        <w:rPr>
          <w:lang w:val="en-ZA"/>
        </w:rPr>
      </w:pPr>
      <w:r w:rsidRPr="008F40DA">
        <w:rPr>
          <w:lang w:val="en-ZA"/>
        </w:rPr>
        <w:t>Password policy enforcement</w:t>
      </w:r>
    </w:p>
    <w:p w14:paraId="2510322A" w14:textId="77777777" w:rsidR="008F40DA" w:rsidRPr="008F40DA" w:rsidRDefault="008F40DA" w:rsidP="008F40DA">
      <w:pPr>
        <w:rPr>
          <w:lang w:val="en-ZA"/>
        </w:rPr>
      </w:pPr>
    </w:p>
    <w:p w14:paraId="796132C5" w14:textId="577B8439" w:rsidR="008F40DA" w:rsidRPr="008F40DA" w:rsidRDefault="008F40DA" w:rsidP="00CE2122">
      <w:pPr>
        <w:pStyle w:val="Heading3"/>
        <w:rPr>
          <w:lang w:val="en-ZA"/>
        </w:rPr>
      </w:pPr>
      <w:r w:rsidRPr="008F40DA">
        <w:rPr>
          <w:lang w:val="en-ZA"/>
        </w:rPr>
        <w:t>Validation Library</w:t>
      </w:r>
    </w:p>
    <w:p w14:paraId="20E5B4A4" w14:textId="30704A9F" w:rsidR="008F40DA" w:rsidRPr="008F40DA" w:rsidRDefault="008F40DA" w:rsidP="008F40DA">
      <w:pPr>
        <w:pStyle w:val="ListParagraph"/>
        <w:numPr>
          <w:ilvl w:val="0"/>
          <w:numId w:val="10"/>
        </w:numPr>
        <w:rPr>
          <w:lang w:val="en-ZA"/>
        </w:rPr>
      </w:pPr>
      <w:r w:rsidRPr="008F40DA">
        <w:rPr>
          <w:lang w:val="en-ZA"/>
        </w:rPr>
        <w:t xml:space="preserve">Input </w:t>
      </w:r>
      <w:r w:rsidR="003F4AAC">
        <w:rPr>
          <w:lang w:val="en-ZA"/>
        </w:rPr>
        <w:t>cleaning, filtering and validation</w:t>
      </w:r>
    </w:p>
    <w:p w14:paraId="274FC1D5" w14:textId="53984F8D" w:rsidR="008F40DA" w:rsidRPr="008F40DA" w:rsidRDefault="008F40DA" w:rsidP="008F40DA">
      <w:pPr>
        <w:pStyle w:val="ListParagraph"/>
        <w:numPr>
          <w:ilvl w:val="0"/>
          <w:numId w:val="10"/>
        </w:numPr>
        <w:rPr>
          <w:lang w:val="en-ZA"/>
        </w:rPr>
      </w:pPr>
      <w:r w:rsidRPr="008F40DA">
        <w:rPr>
          <w:lang w:val="en-ZA"/>
        </w:rPr>
        <w:t>Data type and</w:t>
      </w:r>
      <w:r w:rsidR="003F4AAC">
        <w:rPr>
          <w:lang w:val="en-ZA"/>
        </w:rPr>
        <w:t xml:space="preserve"> limit</w:t>
      </w:r>
      <w:r w:rsidRPr="008F40DA">
        <w:rPr>
          <w:lang w:val="en-ZA"/>
        </w:rPr>
        <w:t xml:space="preserve"> checking</w:t>
      </w:r>
    </w:p>
    <w:p w14:paraId="39CBE272" w14:textId="6A5E0B11" w:rsidR="008F40DA" w:rsidRPr="008F40DA" w:rsidRDefault="008F40DA" w:rsidP="008F40DA">
      <w:pPr>
        <w:pStyle w:val="ListParagraph"/>
        <w:numPr>
          <w:ilvl w:val="0"/>
          <w:numId w:val="10"/>
        </w:numPr>
        <w:rPr>
          <w:lang w:val="en-ZA"/>
        </w:rPr>
      </w:pPr>
      <w:r w:rsidRPr="008F40DA">
        <w:rPr>
          <w:lang w:val="en-ZA"/>
        </w:rPr>
        <w:t>Handling of null, empty, and invalid inputs</w:t>
      </w:r>
    </w:p>
    <w:p w14:paraId="5DBAEFA0" w14:textId="77777777" w:rsidR="008F40DA" w:rsidRPr="008F40DA" w:rsidRDefault="008F40DA" w:rsidP="008F40DA">
      <w:pPr>
        <w:rPr>
          <w:lang w:val="en-ZA"/>
        </w:rPr>
      </w:pPr>
    </w:p>
    <w:p w14:paraId="6787C083" w14:textId="39078713" w:rsidR="008F40DA" w:rsidRPr="008F40DA" w:rsidRDefault="008F40DA" w:rsidP="00CE2122">
      <w:pPr>
        <w:pStyle w:val="Heading3"/>
        <w:rPr>
          <w:lang w:val="en-ZA"/>
        </w:rPr>
      </w:pPr>
      <w:r w:rsidRPr="008F40DA">
        <w:rPr>
          <w:lang w:val="en-ZA"/>
        </w:rPr>
        <w:t>Reporting Engine</w:t>
      </w:r>
    </w:p>
    <w:p w14:paraId="5DF1574D" w14:textId="1178B2DC" w:rsidR="008F40DA" w:rsidRPr="008F40DA" w:rsidRDefault="00520B84" w:rsidP="008F40DA">
      <w:pPr>
        <w:pStyle w:val="ListParagraph"/>
        <w:numPr>
          <w:ilvl w:val="0"/>
          <w:numId w:val="9"/>
        </w:numPr>
        <w:rPr>
          <w:lang w:val="en-ZA"/>
        </w:rPr>
      </w:pPr>
      <w:r>
        <w:rPr>
          <w:lang w:val="en-ZA"/>
        </w:rPr>
        <w:t xml:space="preserve">Creation </w:t>
      </w:r>
      <w:r w:rsidR="008F40DA" w:rsidRPr="008F40DA">
        <w:rPr>
          <w:lang w:val="en-ZA"/>
        </w:rPr>
        <w:t>of account statements</w:t>
      </w:r>
    </w:p>
    <w:p w14:paraId="0EAF0C87" w14:textId="32316332" w:rsidR="008F40DA" w:rsidRPr="008F40DA" w:rsidRDefault="008F40DA" w:rsidP="008F40DA">
      <w:pPr>
        <w:pStyle w:val="ListParagraph"/>
        <w:numPr>
          <w:ilvl w:val="0"/>
          <w:numId w:val="9"/>
        </w:numPr>
        <w:rPr>
          <w:lang w:val="en-ZA"/>
        </w:rPr>
      </w:pPr>
      <w:r w:rsidRPr="008F40DA">
        <w:rPr>
          <w:lang w:val="en-ZA"/>
        </w:rPr>
        <w:t>Audit log and summary report generation</w:t>
      </w:r>
    </w:p>
    <w:p w14:paraId="6C804B91" w14:textId="77777777" w:rsidR="008F40DA" w:rsidRPr="008F40DA" w:rsidRDefault="008F40DA" w:rsidP="008F40DA">
      <w:pPr>
        <w:rPr>
          <w:lang w:val="en-ZA"/>
        </w:rPr>
      </w:pPr>
    </w:p>
    <w:p w14:paraId="10DFE02E" w14:textId="641C79AC" w:rsidR="008F40DA" w:rsidRPr="008F40DA" w:rsidRDefault="008F40DA" w:rsidP="00CE2122">
      <w:pPr>
        <w:pStyle w:val="Heading3"/>
        <w:rPr>
          <w:lang w:val="en-ZA"/>
        </w:rPr>
      </w:pPr>
      <w:r w:rsidRPr="008F40DA">
        <w:rPr>
          <w:lang w:val="en-ZA"/>
        </w:rPr>
        <w:t>Non-Functional Features</w:t>
      </w:r>
    </w:p>
    <w:p w14:paraId="77A80AC4" w14:textId="0ECBF524" w:rsidR="008F40DA" w:rsidRPr="008F40DA" w:rsidRDefault="008F40DA" w:rsidP="008F40DA">
      <w:pPr>
        <w:pStyle w:val="ListParagraph"/>
        <w:numPr>
          <w:ilvl w:val="0"/>
          <w:numId w:val="8"/>
        </w:numPr>
        <w:rPr>
          <w:lang w:val="en-ZA"/>
        </w:rPr>
      </w:pPr>
      <w:r w:rsidRPr="008F40DA">
        <w:rPr>
          <w:lang w:val="en-ZA"/>
        </w:rPr>
        <w:t xml:space="preserve">Performance of critical </w:t>
      </w:r>
      <w:r w:rsidR="003F4AAC">
        <w:rPr>
          <w:lang w:val="en-ZA"/>
        </w:rPr>
        <w:t>features and functions</w:t>
      </w:r>
    </w:p>
    <w:p w14:paraId="04B1FB0A" w14:textId="418831AE" w:rsidR="008F40DA" w:rsidRPr="008F40DA" w:rsidRDefault="008F40DA" w:rsidP="008F40DA">
      <w:pPr>
        <w:pStyle w:val="ListParagraph"/>
        <w:numPr>
          <w:ilvl w:val="0"/>
          <w:numId w:val="8"/>
        </w:numPr>
        <w:rPr>
          <w:lang w:val="en-ZA"/>
        </w:rPr>
      </w:pPr>
      <w:r w:rsidRPr="008F40DA">
        <w:rPr>
          <w:lang w:val="en-ZA"/>
        </w:rPr>
        <w:t>Basic security controls</w:t>
      </w:r>
    </w:p>
    <w:p w14:paraId="6223B69B" w14:textId="25166888" w:rsidR="00520B84" w:rsidRDefault="003F4AAC" w:rsidP="008F40DA">
      <w:pPr>
        <w:pStyle w:val="ListParagraph"/>
        <w:numPr>
          <w:ilvl w:val="0"/>
          <w:numId w:val="8"/>
        </w:numPr>
        <w:rPr>
          <w:lang w:val="en-ZA"/>
        </w:rPr>
      </w:pPr>
      <w:r>
        <w:rPr>
          <w:lang w:val="en-ZA"/>
        </w:rPr>
        <w:t xml:space="preserve">Adaptability of software </w:t>
      </w:r>
      <w:r w:rsidR="008F40DA" w:rsidRPr="00520B84">
        <w:rPr>
          <w:lang w:val="en-ZA"/>
        </w:rPr>
        <w:t>against invalid and unexpected inputs</w:t>
      </w:r>
    </w:p>
    <w:p w14:paraId="0CDA7070" w14:textId="77777777" w:rsidR="00520B84" w:rsidRDefault="00520B84">
      <w:pPr>
        <w:rPr>
          <w:lang w:val="en-ZA"/>
        </w:rPr>
      </w:pPr>
      <w:r>
        <w:rPr>
          <w:lang w:val="en-ZA"/>
        </w:rPr>
        <w:br w:type="page"/>
      </w:r>
    </w:p>
    <w:p w14:paraId="1003E5F7" w14:textId="0F215584" w:rsidR="008F40DA" w:rsidRPr="00520B84" w:rsidRDefault="008F40DA" w:rsidP="00520B84">
      <w:pPr>
        <w:pStyle w:val="Heading2"/>
        <w:rPr>
          <w:lang w:val="en-ZA"/>
        </w:rPr>
      </w:pPr>
      <w:bookmarkStart w:id="4" w:name="_Toc238304696"/>
      <w:r w:rsidRPr="00520B84">
        <w:rPr>
          <w:lang w:val="en-ZA"/>
        </w:rPr>
        <w:lastRenderedPageBreak/>
        <w:t>Section 5: Features NOT to be Tested</w:t>
      </w:r>
      <w:bookmarkEnd w:id="4"/>
    </w:p>
    <w:p w14:paraId="2D34367E" w14:textId="3310B448" w:rsidR="008F40DA" w:rsidRPr="008F40DA" w:rsidRDefault="008F40DA" w:rsidP="008F40DA">
      <w:pPr>
        <w:rPr>
          <w:lang w:val="en-ZA"/>
        </w:rPr>
      </w:pPr>
      <w:r w:rsidRPr="008F40DA">
        <w:rPr>
          <w:lang w:val="en-ZA"/>
        </w:rPr>
        <w:t>The following items are</w:t>
      </w:r>
      <w:r w:rsidR="003F4AAC">
        <w:rPr>
          <w:lang w:val="en-ZA"/>
        </w:rPr>
        <w:t xml:space="preserve"> exempt from the testing items:</w:t>
      </w:r>
    </w:p>
    <w:p w14:paraId="471B5A37" w14:textId="77777777" w:rsidR="008F40DA" w:rsidRPr="008F40DA" w:rsidRDefault="008F40DA" w:rsidP="008F40DA">
      <w:pPr>
        <w:rPr>
          <w:lang w:val="en-ZA"/>
        </w:rPr>
      </w:pPr>
    </w:p>
    <w:p w14:paraId="7F60B82C" w14:textId="3844072B" w:rsidR="008F40DA" w:rsidRPr="008F40DA" w:rsidRDefault="008F40DA" w:rsidP="008F40DA">
      <w:pPr>
        <w:pStyle w:val="Heading3"/>
        <w:rPr>
          <w:lang w:val="en-ZA"/>
        </w:rPr>
      </w:pPr>
      <w:r w:rsidRPr="008F40DA">
        <w:rPr>
          <w:lang w:val="en-ZA"/>
        </w:rPr>
        <w:t>User Interface Presentation</w:t>
      </w:r>
    </w:p>
    <w:p w14:paraId="3C865D61" w14:textId="1C0549E0" w:rsidR="008F40DA" w:rsidRPr="008F40DA" w:rsidRDefault="003F4AAC" w:rsidP="008F40DA">
      <w:pPr>
        <w:rPr>
          <w:lang w:val="en-ZA"/>
        </w:rPr>
      </w:pPr>
      <w:r>
        <w:rPr>
          <w:lang w:val="en-ZA"/>
        </w:rPr>
        <w:t>The presentations of the application will not be tested because the main goal of this project is to test the business logic of the functions not the appearance of the Graphical user interface.</w:t>
      </w:r>
    </w:p>
    <w:p w14:paraId="09B93393" w14:textId="77777777" w:rsidR="008F40DA" w:rsidRPr="008F40DA" w:rsidRDefault="008F40DA" w:rsidP="008F40DA">
      <w:pPr>
        <w:rPr>
          <w:lang w:val="en-ZA"/>
        </w:rPr>
      </w:pPr>
    </w:p>
    <w:p w14:paraId="20FC4002" w14:textId="391A231D" w:rsidR="008F40DA" w:rsidRPr="008F40DA" w:rsidRDefault="008F40DA" w:rsidP="008F40DA">
      <w:pPr>
        <w:pStyle w:val="Heading3"/>
        <w:rPr>
          <w:lang w:val="en-ZA"/>
        </w:rPr>
      </w:pPr>
      <w:r w:rsidRPr="008F40DA">
        <w:rPr>
          <w:lang w:val="en-ZA"/>
        </w:rPr>
        <w:t>External Systems and Integrations</w:t>
      </w:r>
    </w:p>
    <w:p w14:paraId="083049A6" w14:textId="529329EF" w:rsidR="008F40DA" w:rsidRPr="008F40DA" w:rsidRDefault="00D230D5" w:rsidP="008F40DA">
      <w:pPr>
        <w:rPr>
          <w:lang w:val="en-ZA"/>
        </w:rPr>
      </w:pPr>
      <w:r>
        <w:rPr>
          <w:lang w:val="en-ZA"/>
        </w:rPr>
        <w:t>All</w:t>
      </w:r>
      <w:r w:rsidR="003F4AAC">
        <w:rPr>
          <w:lang w:val="en-ZA"/>
        </w:rPr>
        <w:t xml:space="preserve"> 3rd party software and integrations will not be tested because the application uses inhouse data collection and is not optimised of such integrations.</w:t>
      </w:r>
    </w:p>
    <w:p w14:paraId="3F860C45" w14:textId="77777777" w:rsidR="008F40DA" w:rsidRPr="008F40DA" w:rsidRDefault="008F40DA" w:rsidP="008F40DA">
      <w:pPr>
        <w:rPr>
          <w:lang w:val="en-ZA"/>
        </w:rPr>
      </w:pPr>
    </w:p>
    <w:p w14:paraId="149177EE" w14:textId="1C83AFB2" w:rsidR="008F40DA" w:rsidRPr="008F40DA" w:rsidRDefault="008F40DA" w:rsidP="008F40DA">
      <w:pPr>
        <w:pStyle w:val="Heading3"/>
        <w:rPr>
          <w:lang w:val="en-ZA"/>
        </w:rPr>
      </w:pPr>
      <w:r w:rsidRPr="008F40DA">
        <w:rPr>
          <w:lang w:val="en-ZA"/>
        </w:rPr>
        <w:t>Hardware and Operating System Compatibility</w:t>
      </w:r>
    </w:p>
    <w:p w14:paraId="2BB2962A" w14:textId="1A96204C" w:rsidR="008F40DA" w:rsidRPr="008F40DA" w:rsidRDefault="003F4AAC" w:rsidP="008F40DA">
      <w:pPr>
        <w:rPr>
          <w:lang w:val="en-ZA"/>
        </w:rPr>
      </w:pPr>
      <w:r>
        <w:rPr>
          <w:lang w:val="en-ZA"/>
        </w:rPr>
        <w:t>Multiple environment testing will not take place the justification for this is that the project scope involves testing the application on a single user environment and no emphasis will be placed on the adaptability of the application in other environments.</w:t>
      </w:r>
    </w:p>
    <w:p w14:paraId="7D37A5A4" w14:textId="77777777" w:rsidR="008F40DA" w:rsidRPr="008F40DA" w:rsidRDefault="008F40DA" w:rsidP="008F40DA">
      <w:pPr>
        <w:rPr>
          <w:lang w:val="en-ZA"/>
        </w:rPr>
      </w:pPr>
    </w:p>
    <w:p w14:paraId="5ADA835B" w14:textId="34F18296" w:rsidR="008F40DA" w:rsidRPr="008F40DA" w:rsidRDefault="008F40DA" w:rsidP="008F40DA">
      <w:pPr>
        <w:pStyle w:val="Heading3"/>
        <w:rPr>
          <w:lang w:val="en-ZA"/>
        </w:rPr>
      </w:pPr>
      <w:r w:rsidRPr="008F40DA">
        <w:rPr>
          <w:lang w:val="en-ZA"/>
        </w:rPr>
        <w:t>Full Performance and Load Testing at Scale</w:t>
      </w:r>
    </w:p>
    <w:p w14:paraId="5B6B0FAD" w14:textId="6984B512" w:rsidR="00EF306F" w:rsidRPr="008F40DA" w:rsidRDefault="00EF306F" w:rsidP="008F40DA">
      <w:pPr>
        <w:rPr>
          <w:lang w:val="en-ZA"/>
        </w:rPr>
      </w:pPr>
      <w:r>
        <w:rPr>
          <w:lang w:val="en-ZA"/>
        </w:rPr>
        <w:t>Basic performance measurements will be taken whilst large-scale load and stress testing is excluded it is not possible to do testing at that scale because of time and resource constraints of the project.</w:t>
      </w:r>
    </w:p>
    <w:p w14:paraId="496C99FB" w14:textId="77777777" w:rsidR="008F40DA" w:rsidRPr="008F40DA" w:rsidRDefault="008F40DA" w:rsidP="008F40DA">
      <w:pPr>
        <w:rPr>
          <w:lang w:val="en-ZA"/>
        </w:rPr>
      </w:pPr>
    </w:p>
    <w:p w14:paraId="665C1FA7" w14:textId="36E205EF" w:rsidR="008F40DA" w:rsidRPr="008F40DA" w:rsidRDefault="008F40DA" w:rsidP="008F40DA">
      <w:pPr>
        <w:pStyle w:val="Heading3"/>
        <w:rPr>
          <w:lang w:val="en-ZA"/>
        </w:rPr>
      </w:pPr>
      <w:r w:rsidRPr="008F40DA">
        <w:rPr>
          <w:lang w:val="en-ZA"/>
        </w:rPr>
        <w:t>Advanced Security Penetration Testing</w:t>
      </w:r>
    </w:p>
    <w:p w14:paraId="222D5C63" w14:textId="50427180" w:rsidR="00EF306F" w:rsidRPr="008F40DA" w:rsidRDefault="008F40DA" w:rsidP="008F40DA">
      <w:pPr>
        <w:rPr>
          <w:lang w:val="en-ZA"/>
        </w:rPr>
      </w:pPr>
      <w:r w:rsidRPr="008F40DA">
        <w:rPr>
          <w:lang w:val="en-ZA"/>
        </w:rPr>
        <w:t xml:space="preserve">Deep security testing such as full penetration testing or encryption strength analysis is out of scope. </w:t>
      </w:r>
      <w:r w:rsidR="00EF306F">
        <w:rPr>
          <w:lang w:val="en-ZA"/>
        </w:rPr>
        <w:t>The scope of the testing only includes basic authentication, authorisation and input validation security checks</w:t>
      </w:r>
    </w:p>
    <w:p w14:paraId="1B84CAF1" w14:textId="77777777" w:rsidR="008F40DA" w:rsidRPr="008F40DA" w:rsidRDefault="008F40DA" w:rsidP="008F40DA">
      <w:pPr>
        <w:rPr>
          <w:lang w:val="en-ZA"/>
        </w:rPr>
      </w:pPr>
    </w:p>
    <w:p w14:paraId="506A3CEB" w14:textId="68D46E9A" w:rsidR="008F40DA" w:rsidRPr="008F40DA" w:rsidRDefault="008F40DA" w:rsidP="008F40DA">
      <w:pPr>
        <w:pStyle w:val="Heading3"/>
        <w:rPr>
          <w:lang w:val="en-ZA"/>
        </w:rPr>
      </w:pPr>
      <w:r w:rsidRPr="008F40DA">
        <w:rPr>
          <w:lang w:val="en-ZA"/>
        </w:rPr>
        <w:lastRenderedPageBreak/>
        <w:t>Documentation and Help Text</w:t>
      </w:r>
    </w:p>
    <w:p w14:paraId="1A787A44" w14:textId="5FF847AD" w:rsidR="00EF306F" w:rsidRDefault="00EF306F" w:rsidP="008F40DA">
      <w:pPr>
        <w:rPr>
          <w:lang w:val="en-ZA"/>
        </w:rPr>
      </w:pPr>
      <w:r>
        <w:rPr>
          <w:lang w:val="en-ZA"/>
        </w:rPr>
        <w:t>The following documents will not be tested: manuals, help text and end-user documentation. The reason for this decision is because such documents were not provided in the delivered application source code</w:t>
      </w:r>
    </w:p>
    <w:p w14:paraId="69376A65" w14:textId="77777777" w:rsidR="008F40DA" w:rsidRDefault="008F40DA">
      <w:pPr>
        <w:rPr>
          <w:lang w:val="en-ZA"/>
        </w:rPr>
      </w:pPr>
      <w:r>
        <w:rPr>
          <w:lang w:val="en-ZA"/>
        </w:rPr>
        <w:br w:type="page"/>
      </w:r>
    </w:p>
    <w:p w14:paraId="4D6A7602" w14:textId="2DDE1A4C" w:rsidR="008F40DA" w:rsidRPr="008F40DA" w:rsidRDefault="008F40DA" w:rsidP="008F40DA">
      <w:pPr>
        <w:pStyle w:val="Heading2"/>
        <w:rPr>
          <w:lang w:val="en-ZA"/>
        </w:rPr>
      </w:pPr>
      <w:bookmarkStart w:id="5" w:name="_Toc238304697"/>
      <w:r>
        <w:rPr>
          <w:lang w:val="en-ZA"/>
        </w:rPr>
        <w:lastRenderedPageBreak/>
        <w:t xml:space="preserve">Section 6: </w:t>
      </w:r>
      <w:r w:rsidRPr="008F40DA">
        <w:rPr>
          <w:lang w:val="en-ZA"/>
        </w:rPr>
        <w:t>Test Approach</w:t>
      </w:r>
      <w:bookmarkEnd w:id="5"/>
    </w:p>
    <w:p w14:paraId="083DFD9A" w14:textId="77777777" w:rsidR="008F40DA" w:rsidRPr="008F40DA" w:rsidRDefault="008F40DA" w:rsidP="008F40DA">
      <w:pPr>
        <w:rPr>
          <w:lang w:val="en-ZA"/>
        </w:rPr>
      </w:pPr>
    </w:p>
    <w:p w14:paraId="4D36AC60" w14:textId="42726E27" w:rsidR="008F40DA" w:rsidRDefault="008F40DA" w:rsidP="008F40DA">
      <w:pPr>
        <w:pStyle w:val="Heading3"/>
        <w:rPr>
          <w:lang w:val="en-ZA"/>
        </w:rPr>
      </w:pPr>
      <w:r w:rsidRPr="008F40DA">
        <w:rPr>
          <w:lang w:val="en-ZA"/>
        </w:rPr>
        <w:t>Overall Strategy</w:t>
      </w:r>
    </w:p>
    <w:p w14:paraId="6A4BA83F" w14:textId="384956EC" w:rsidR="00EF306F" w:rsidRPr="00EF306F" w:rsidRDefault="00EF306F" w:rsidP="00EF306F">
      <w:pPr>
        <w:rPr>
          <w:lang w:val="en-ZA"/>
        </w:rPr>
      </w:pPr>
      <w:r>
        <w:rPr>
          <w:lang w:val="en-ZA"/>
        </w:rPr>
        <w:t>The overall strategy that I will be implementing throughout the testing of the application is to make use of black-box, white-box and grey-box testing. I will use the following statagies to ensure correct testing of the application is achieved:  e</w:t>
      </w:r>
      <w:r w:rsidRPr="008F40DA">
        <w:rPr>
          <w:lang w:val="en-ZA"/>
        </w:rPr>
        <w:t xml:space="preserve">quivalence </w:t>
      </w:r>
      <w:r>
        <w:rPr>
          <w:lang w:val="en-ZA"/>
        </w:rPr>
        <w:t>p</w:t>
      </w:r>
      <w:r w:rsidRPr="008F40DA">
        <w:rPr>
          <w:lang w:val="en-ZA"/>
        </w:rPr>
        <w:t xml:space="preserve">artitioning, </w:t>
      </w:r>
      <w:r>
        <w:rPr>
          <w:lang w:val="en-ZA"/>
        </w:rPr>
        <w:t>b</w:t>
      </w:r>
      <w:r w:rsidRPr="008F40DA">
        <w:rPr>
          <w:lang w:val="en-ZA"/>
        </w:rPr>
        <w:t xml:space="preserve">oundary </w:t>
      </w:r>
      <w:r>
        <w:rPr>
          <w:lang w:val="en-ZA"/>
        </w:rPr>
        <w:t>v</w:t>
      </w:r>
      <w:r w:rsidRPr="008F40DA">
        <w:rPr>
          <w:lang w:val="en-ZA"/>
        </w:rPr>
        <w:t xml:space="preserve">alue </w:t>
      </w:r>
      <w:r>
        <w:rPr>
          <w:lang w:val="en-ZA"/>
        </w:rPr>
        <w:t>a</w:t>
      </w:r>
      <w:r w:rsidRPr="008F40DA">
        <w:rPr>
          <w:lang w:val="en-ZA"/>
        </w:rPr>
        <w:t xml:space="preserve">nalysis, </w:t>
      </w:r>
      <w:r>
        <w:rPr>
          <w:lang w:val="en-ZA"/>
        </w:rPr>
        <w:t>d</w:t>
      </w:r>
      <w:r w:rsidRPr="008F40DA">
        <w:rPr>
          <w:lang w:val="en-ZA"/>
        </w:rPr>
        <w:t xml:space="preserve">ecision </w:t>
      </w:r>
      <w:r>
        <w:rPr>
          <w:lang w:val="en-ZA"/>
        </w:rPr>
        <w:t>t</w:t>
      </w:r>
      <w:r w:rsidRPr="008F40DA">
        <w:rPr>
          <w:lang w:val="en-ZA"/>
        </w:rPr>
        <w:t xml:space="preserve">able </w:t>
      </w:r>
      <w:r>
        <w:rPr>
          <w:lang w:val="en-ZA"/>
        </w:rPr>
        <w:t>t</w:t>
      </w:r>
      <w:r w:rsidRPr="008F40DA">
        <w:rPr>
          <w:lang w:val="en-ZA"/>
        </w:rPr>
        <w:t xml:space="preserve">esting, </w:t>
      </w:r>
      <w:r>
        <w:rPr>
          <w:lang w:val="en-ZA"/>
        </w:rPr>
        <w:t>s</w:t>
      </w:r>
      <w:r w:rsidRPr="008F40DA">
        <w:rPr>
          <w:lang w:val="en-ZA"/>
        </w:rPr>
        <w:t xml:space="preserve">tate </w:t>
      </w:r>
      <w:r>
        <w:rPr>
          <w:lang w:val="en-ZA"/>
        </w:rPr>
        <w:t>t</w:t>
      </w:r>
      <w:r w:rsidRPr="008F40DA">
        <w:rPr>
          <w:lang w:val="en-ZA"/>
        </w:rPr>
        <w:t xml:space="preserve">ransition </w:t>
      </w:r>
      <w:r>
        <w:rPr>
          <w:lang w:val="en-ZA"/>
        </w:rPr>
        <w:t>t</w:t>
      </w:r>
      <w:r w:rsidRPr="008F40DA">
        <w:rPr>
          <w:lang w:val="en-ZA"/>
        </w:rPr>
        <w:t xml:space="preserve">esting and </w:t>
      </w:r>
      <w:r>
        <w:rPr>
          <w:lang w:val="en-ZA"/>
        </w:rPr>
        <w:t>e</w:t>
      </w:r>
      <w:r w:rsidRPr="008F40DA">
        <w:rPr>
          <w:lang w:val="en-ZA"/>
        </w:rPr>
        <w:t xml:space="preserve">rror </w:t>
      </w:r>
      <w:r>
        <w:rPr>
          <w:lang w:val="en-ZA"/>
        </w:rPr>
        <w:t>g</w:t>
      </w:r>
      <w:r w:rsidRPr="008F40DA">
        <w:rPr>
          <w:lang w:val="en-ZA"/>
        </w:rPr>
        <w:t>uessing</w:t>
      </w:r>
      <w:r w:rsidR="00BD5545">
        <w:rPr>
          <w:lang w:val="en-ZA"/>
        </w:rPr>
        <w:t>. The goal of these tests will be to ensure that both positive and negative test case will be created. Across all three .NET testing frameworks automated unit and integration-style tests will be implemented.</w:t>
      </w:r>
    </w:p>
    <w:p w14:paraId="4FBE7793" w14:textId="77777777" w:rsidR="008F40DA" w:rsidRPr="008F40DA" w:rsidRDefault="008F40DA" w:rsidP="008F40DA">
      <w:pPr>
        <w:rPr>
          <w:lang w:val="en-ZA"/>
        </w:rPr>
      </w:pPr>
    </w:p>
    <w:p w14:paraId="58FE22C2" w14:textId="0B65C5E5" w:rsidR="008F40DA" w:rsidRPr="008F40DA" w:rsidRDefault="008F40DA" w:rsidP="008F40DA">
      <w:pPr>
        <w:pStyle w:val="Heading3"/>
        <w:rPr>
          <w:lang w:val="en-ZA"/>
        </w:rPr>
      </w:pPr>
      <w:r w:rsidRPr="008F40DA">
        <w:rPr>
          <w:lang w:val="en-ZA"/>
        </w:rPr>
        <w:t>Framework Allocation</w:t>
      </w:r>
    </w:p>
    <w:p w14:paraId="12627C0B" w14:textId="0CBDE95C" w:rsidR="008F40DA" w:rsidRPr="008F40DA" w:rsidRDefault="008F40DA" w:rsidP="008F40DA">
      <w:pPr>
        <w:rPr>
          <w:lang w:val="en-ZA"/>
        </w:rPr>
      </w:pPr>
      <w:r w:rsidRPr="008F40DA">
        <w:rPr>
          <w:lang w:val="en-ZA"/>
        </w:rPr>
        <w:t>In accordance with the project requirements, the testing frameworks are allocated as follows:</w:t>
      </w:r>
    </w:p>
    <w:p w14:paraId="673D7A73" w14:textId="3D8E04EF" w:rsidR="008F40DA" w:rsidRPr="005B210A" w:rsidRDefault="008F40DA" w:rsidP="005B210A">
      <w:pPr>
        <w:pStyle w:val="ListParagraph"/>
        <w:numPr>
          <w:ilvl w:val="0"/>
          <w:numId w:val="12"/>
        </w:numPr>
        <w:rPr>
          <w:lang w:val="en-ZA"/>
        </w:rPr>
      </w:pPr>
      <w:r w:rsidRPr="005B210A">
        <w:rPr>
          <w:lang w:val="en-ZA"/>
        </w:rPr>
        <w:t>MSTest</w:t>
      </w:r>
      <w:r w:rsidR="005B210A">
        <w:rPr>
          <w:lang w:val="en-ZA"/>
        </w:rPr>
        <w:t xml:space="preserve">: </w:t>
      </w:r>
      <w:r w:rsidRPr="005B210A">
        <w:rPr>
          <w:lang w:val="en-ZA"/>
        </w:rPr>
        <w:t>Account Management, Authentication Module, Validation Library</w:t>
      </w:r>
    </w:p>
    <w:p w14:paraId="3C8F806B" w14:textId="64EE0056" w:rsidR="008F40DA" w:rsidRPr="005B210A" w:rsidRDefault="008F40DA" w:rsidP="005B210A">
      <w:pPr>
        <w:pStyle w:val="ListParagraph"/>
        <w:numPr>
          <w:ilvl w:val="0"/>
          <w:numId w:val="12"/>
        </w:numPr>
        <w:rPr>
          <w:lang w:val="en-ZA"/>
        </w:rPr>
      </w:pPr>
      <w:r w:rsidRPr="005B210A">
        <w:rPr>
          <w:lang w:val="en-ZA"/>
        </w:rPr>
        <w:t>NUnit</w:t>
      </w:r>
      <w:r w:rsidR="005B210A">
        <w:rPr>
          <w:lang w:val="en-ZA"/>
        </w:rPr>
        <w:t xml:space="preserve">: </w:t>
      </w:r>
      <w:r w:rsidRPr="005B210A">
        <w:rPr>
          <w:lang w:val="en-ZA"/>
        </w:rPr>
        <w:t>Transaction Engine, Reporting Engine</w:t>
      </w:r>
    </w:p>
    <w:p w14:paraId="3BD977BD" w14:textId="4D493688" w:rsidR="008F40DA" w:rsidRDefault="008F40DA" w:rsidP="008F40DA">
      <w:pPr>
        <w:pStyle w:val="ListParagraph"/>
        <w:numPr>
          <w:ilvl w:val="0"/>
          <w:numId w:val="12"/>
        </w:numPr>
        <w:rPr>
          <w:lang w:val="en-ZA"/>
        </w:rPr>
      </w:pPr>
      <w:r w:rsidRPr="005B210A">
        <w:rPr>
          <w:lang w:val="en-ZA"/>
        </w:rPr>
        <w:t>xUni</w:t>
      </w:r>
      <w:r w:rsidR="005B210A">
        <w:rPr>
          <w:lang w:val="en-ZA"/>
        </w:rPr>
        <w:t xml:space="preserve">t: </w:t>
      </w:r>
      <w:r w:rsidRPr="005B210A">
        <w:rPr>
          <w:lang w:val="en-ZA"/>
        </w:rPr>
        <w:t>Interest Calculator, Loan Processing</w:t>
      </w:r>
    </w:p>
    <w:p w14:paraId="0169AE99" w14:textId="77777777" w:rsidR="00CE2122" w:rsidRPr="00CE2122" w:rsidRDefault="00CE2122" w:rsidP="00CE2122">
      <w:pPr>
        <w:rPr>
          <w:lang w:val="en-ZA"/>
        </w:rPr>
      </w:pPr>
    </w:p>
    <w:p w14:paraId="20D364CE" w14:textId="2B4A7B58" w:rsidR="008F40DA" w:rsidRPr="008F40DA" w:rsidRDefault="008F40DA" w:rsidP="008F40DA">
      <w:pPr>
        <w:pStyle w:val="Heading3"/>
        <w:rPr>
          <w:lang w:val="en-ZA"/>
        </w:rPr>
      </w:pPr>
      <w:r w:rsidRPr="008F40DA">
        <w:rPr>
          <w:lang w:val="en-ZA"/>
        </w:rPr>
        <w:t>Technique Approach by Module Type</w:t>
      </w:r>
    </w:p>
    <w:p w14:paraId="68CEEFD3" w14:textId="15F5DD2F" w:rsidR="008F40DA" w:rsidRPr="005B210A" w:rsidRDefault="008F40DA" w:rsidP="005B210A">
      <w:pPr>
        <w:pStyle w:val="ListParagraph"/>
        <w:numPr>
          <w:ilvl w:val="0"/>
          <w:numId w:val="13"/>
        </w:numPr>
        <w:rPr>
          <w:lang w:val="en-ZA"/>
        </w:rPr>
      </w:pPr>
      <w:r w:rsidRPr="005B210A">
        <w:rPr>
          <w:lang w:val="en-ZA"/>
        </w:rPr>
        <w:t>Account Management &amp; Loan Processing – Grey-box testing</w:t>
      </w:r>
    </w:p>
    <w:p w14:paraId="65D36C4F" w14:textId="1990A5CB" w:rsidR="008F40DA" w:rsidRPr="005B210A" w:rsidRDefault="008F40DA" w:rsidP="005B210A">
      <w:pPr>
        <w:pStyle w:val="ListParagraph"/>
        <w:numPr>
          <w:ilvl w:val="0"/>
          <w:numId w:val="13"/>
        </w:numPr>
        <w:rPr>
          <w:lang w:val="en-ZA"/>
        </w:rPr>
      </w:pPr>
      <w:r w:rsidRPr="005B210A">
        <w:rPr>
          <w:lang w:val="en-ZA"/>
        </w:rPr>
        <w:t xml:space="preserve">Transaction Engine – Grey-box testing </w:t>
      </w:r>
    </w:p>
    <w:p w14:paraId="7AEEF9CC" w14:textId="1820F6D4" w:rsidR="008F40DA" w:rsidRPr="005B210A" w:rsidRDefault="008F40DA" w:rsidP="005B210A">
      <w:pPr>
        <w:pStyle w:val="ListParagraph"/>
        <w:numPr>
          <w:ilvl w:val="0"/>
          <w:numId w:val="13"/>
        </w:numPr>
        <w:rPr>
          <w:lang w:val="en-ZA"/>
        </w:rPr>
      </w:pPr>
      <w:r w:rsidRPr="005B210A">
        <w:rPr>
          <w:lang w:val="en-ZA"/>
        </w:rPr>
        <w:t xml:space="preserve">Interest Calculator &amp; Loan calculations – White-box and black-box </w:t>
      </w:r>
    </w:p>
    <w:p w14:paraId="3CF204EA" w14:textId="1D11EB97" w:rsidR="008F40DA" w:rsidRPr="005B210A" w:rsidRDefault="008F40DA" w:rsidP="005B210A">
      <w:pPr>
        <w:pStyle w:val="ListParagraph"/>
        <w:numPr>
          <w:ilvl w:val="0"/>
          <w:numId w:val="13"/>
        </w:numPr>
        <w:rPr>
          <w:lang w:val="en-ZA"/>
        </w:rPr>
      </w:pPr>
      <w:r w:rsidRPr="005B210A">
        <w:rPr>
          <w:lang w:val="en-ZA"/>
        </w:rPr>
        <w:t xml:space="preserve">Authentication &amp; Validation – Black-box and negative testing </w:t>
      </w:r>
    </w:p>
    <w:p w14:paraId="457893DC" w14:textId="77777777" w:rsidR="00CE2122" w:rsidRPr="00CE2122" w:rsidRDefault="008F40DA" w:rsidP="00CE2122">
      <w:pPr>
        <w:pStyle w:val="ListParagraph"/>
        <w:numPr>
          <w:ilvl w:val="0"/>
          <w:numId w:val="13"/>
        </w:numPr>
      </w:pPr>
      <w:r w:rsidRPr="00CE2122">
        <w:rPr>
          <w:lang w:val="en-ZA"/>
        </w:rPr>
        <w:t>Reporting Engine – Black-box testing</w:t>
      </w:r>
    </w:p>
    <w:p w14:paraId="0E50FA60" w14:textId="679B429F" w:rsidR="00CE2122" w:rsidRDefault="008F40DA" w:rsidP="00CE2122">
      <w:pPr>
        <w:pStyle w:val="Heading3"/>
        <w:rPr>
          <w:lang w:val="en-ZA"/>
        </w:rPr>
      </w:pPr>
      <w:r w:rsidRPr="00CE2122">
        <w:t>Levels of Testing</w:t>
      </w:r>
    </w:p>
    <w:p w14:paraId="06BD2677" w14:textId="0556A241" w:rsidR="00CE2122" w:rsidRPr="00CE2122" w:rsidRDefault="00CE2122" w:rsidP="00CE2122">
      <w:pPr>
        <w:rPr>
          <w:lang w:val="en-ZA"/>
        </w:rPr>
      </w:pPr>
      <w:r w:rsidRPr="00CE2122">
        <w:rPr>
          <w:lang w:val="en-ZA"/>
        </w:rPr>
        <w:t>The testing strategy prioritises unit testing of the business logic. Limited integration testing is also done through the service layer, using mocks in place of the real data layer. However, end-to-end testing of the console menus is not the main focus.</w:t>
      </w:r>
    </w:p>
    <w:p w14:paraId="40782478" w14:textId="77777777" w:rsidR="00CE2122" w:rsidRDefault="00CE2122">
      <w:pPr>
        <w:rPr>
          <w:rFonts w:asciiTheme="majorHAnsi" w:eastAsiaTheme="majorEastAsia" w:hAnsiTheme="majorHAnsi" w:cstheme="majorBidi"/>
          <w:color w:val="0F4761" w:themeColor="accent1" w:themeShade="BF"/>
          <w:sz w:val="32"/>
          <w:szCs w:val="32"/>
          <w:lang w:val="en-ZA"/>
        </w:rPr>
      </w:pPr>
      <w:r>
        <w:rPr>
          <w:lang w:val="en-ZA"/>
        </w:rPr>
        <w:br w:type="page"/>
      </w:r>
    </w:p>
    <w:p w14:paraId="4DE551DF" w14:textId="6D9677A0" w:rsidR="003276F6" w:rsidRPr="003276F6" w:rsidRDefault="003276F6" w:rsidP="003276F6">
      <w:pPr>
        <w:pStyle w:val="Heading2"/>
        <w:rPr>
          <w:lang w:val="en-ZA"/>
        </w:rPr>
      </w:pPr>
      <w:bookmarkStart w:id="6" w:name="_Toc238304698"/>
      <w:r>
        <w:rPr>
          <w:lang w:val="en-ZA"/>
        </w:rPr>
        <w:lastRenderedPageBreak/>
        <w:t xml:space="preserve">Section 7: </w:t>
      </w:r>
      <w:r w:rsidRPr="003276F6">
        <w:rPr>
          <w:lang w:val="en-ZA"/>
        </w:rPr>
        <w:t>Item Pass/Fail Criteria</w:t>
      </w:r>
      <w:bookmarkEnd w:id="6"/>
    </w:p>
    <w:p w14:paraId="7182BB37" w14:textId="77777777" w:rsidR="003276F6" w:rsidRPr="003276F6" w:rsidRDefault="003276F6" w:rsidP="003276F6">
      <w:pPr>
        <w:rPr>
          <w:lang w:val="en-ZA"/>
        </w:rPr>
      </w:pPr>
    </w:p>
    <w:p w14:paraId="3F5519B4" w14:textId="633EFAAE" w:rsidR="003276F6" w:rsidRPr="003276F6" w:rsidRDefault="003276F6" w:rsidP="003276F6">
      <w:pPr>
        <w:pStyle w:val="Heading3"/>
        <w:rPr>
          <w:lang w:val="en-ZA"/>
        </w:rPr>
      </w:pPr>
      <w:r w:rsidRPr="003276F6">
        <w:rPr>
          <w:lang w:val="en-ZA"/>
        </w:rPr>
        <w:t>Module-Level Criteria</w:t>
      </w:r>
    </w:p>
    <w:p w14:paraId="3EC7D772" w14:textId="77777777" w:rsidR="003276F6" w:rsidRPr="003276F6" w:rsidRDefault="003276F6" w:rsidP="003276F6">
      <w:pPr>
        <w:rPr>
          <w:lang w:val="en-ZA"/>
        </w:rPr>
      </w:pPr>
      <w:r w:rsidRPr="003276F6">
        <w:rPr>
          <w:lang w:val="en-ZA"/>
        </w:rPr>
        <w:t>A module will be considered to have **passed** testing when:</w:t>
      </w:r>
    </w:p>
    <w:p w14:paraId="13A10E14" w14:textId="5C1B849E" w:rsidR="003276F6" w:rsidRPr="003276F6" w:rsidRDefault="003276F6" w:rsidP="003276F6">
      <w:pPr>
        <w:pStyle w:val="ListParagraph"/>
        <w:numPr>
          <w:ilvl w:val="0"/>
          <w:numId w:val="14"/>
        </w:numPr>
        <w:rPr>
          <w:lang w:val="en-ZA"/>
        </w:rPr>
      </w:pPr>
      <w:r w:rsidRPr="003276F6">
        <w:rPr>
          <w:lang w:val="en-ZA"/>
        </w:rPr>
        <w:t>All high-priority and critical test cases for that module have been executed.</w:t>
      </w:r>
    </w:p>
    <w:p w14:paraId="24A5CAB1" w14:textId="6D9AFD1E" w:rsidR="003276F6" w:rsidRPr="003276F6" w:rsidRDefault="003276F6" w:rsidP="003276F6">
      <w:pPr>
        <w:pStyle w:val="ListParagraph"/>
        <w:numPr>
          <w:ilvl w:val="0"/>
          <w:numId w:val="14"/>
        </w:numPr>
        <w:rPr>
          <w:lang w:val="en-ZA"/>
        </w:rPr>
      </w:pPr>
      <w:r w:rsidRPr="003276F6">
        <w:rPr>
          <w:lang w:val="en-ZA"/>
        </w:rPr>
        <w:t>At least 95% of the planned test cases for the module have passed.</w:t>
      </w:r>
    </w:p>
    <w:p w14:paraId="075DAF56" w14:textId="6CB31422" w:rsidR="003276F6" w:rsidRPr="003276F6" w:rsidRDefault="003276F6" w:rsidP="003276F6">
      <w:pPr>
        <w:pStyle w:val="ListParagraph"/>
        <w:numPr>
          <w:ilvl w:val="0"/>
          <w:numId w:val="14"/>
        </w:numPr>
        <w:rPr>
          <w:lang w:val="en-ZA"/>
        </w:rPr>
      </w:pPr>
      <w:r w:rsidRPr="003276F6">
        <w:rPr>
          <w:lang w:val="en-ZA"/>
        </w:rPr>
        <w:t>No open Critical or High severity defects remain unresolved.</w:t>
      </w:r>
    </w:p>
    <w:p w14:paraId="301C3136" w14:textId="6AB6A1FD" w:rsidR="003276F6" w:rsidRPr="003276F6" w:rsidRDefault="003276F6" w:rsidP="003276F6">
      <w:pPr>
        <w:pStyle w:val="ListParagraph"/>
        <w:numPr>
          <w:ilvl w:val="0"/>
          <w:numId w:val="14"/>
        </w:numPr>
        <w:rPr>
          <w:lang w:val="en-ZA"/>
        </w:rPr>
      </w:pPr>
      <w:r w:rsidRPr="003276F6">
        <w:rPr>
          <w:lang w:val="en-ZA"/>
        </w:rPr>
        <w:t>The minimum code coverage thresholds defined in the project brief have been achieved for that module.</w:t>
      </w:r>
    </w:p>
    <w:p w14:paraId="4498BC95" w14:textId="77777777" w:rsidR="003276F6" w:rsidRPr="003276F6" w:rsidRDefault="003276F6" w:rsidP="003276F6">
      <w:pPr>
        <w:rPr>
          <w:lang w:val="en-ZA"/>
        </w:rPr>
      </w:pPr>
    </w:p>
    <w:p w14:paraId="32878369" w14:textId="77777777" w:rsidR="003276F6" w:rsidRPr="003276F6" w:rsidRDefault="003276F6" w:rsidP="003276F6">
      <w:pPr>
        <w:rPr>
          <w:lang w:val="en-ZA"/>
        </w:rPr>
      </w:pPr>
      <w:r w:rsidRPr="003276F6">
        <w:rPr>
          <w:lang w:val="en-ZA"/>
        </w:rPr>
        <w:t>A module will be considered to have **failed** testing when:</w:t>
      </w:r>
    </w:p>
    <w:p w14:paraId="13C92079" w14:textId="1805C73D" w:rsidR="003276F6" w:rsidRPr="003276F6" w:rsidRDefault="003276F6" w:rsidP="003276F6">
      <w:pPr>
        <w:pStyle w:val="ListParagraph"/>
        <w:numPr>
          <w:ilvl w:val="0"/>
          <w:numId w:val="15"/>
        </w:numPr>
        <w:rPr>
          <w:lang w:val="en-ZA"/>
        </w:rPr>
      </w:pPr>
      <w:r w:rsidRPr="003276F6">
        <w:rPr>
          <w:lang w:val="en-ZA"/>
        </w:rPr>
        <w:t>One or more Critical defects remain open.</w:t>
      </w:r>
    </w:p>
    <w:p w14:paraId="25EF86D1" w14:textId="26D90083" w:rsidR="003276F6" w:rsidRPr="003276F6" w:rsidRDefault="003276F6" w:rsidP="003276F6">
      <w:pPr>
        <w:pStyle w:val="ListParagraph"/>
        <w:numPr>
          <w:ilvl w:val="0"/>
          <w:numId w:val="15"/>
        </w:numPr>
        <w:rPr>
          <w:lang w:val="en-ZA"/>
        </w:rPr>
      </w:pPr>
      <w:r w:rsidRPr="003276F6">
        <w:rPr>
          <w:lang w:val="en-ZA"/>
        </w:rPr>
        <w:t>Less than 90% of the planned test cases have passed.</w:t>
      </w:r>
    </w:p>
    <w:p w14:paraId="7113D6FD" w14:textId="0FD0183E" w:rsidR="003276F6" w:rsidRPr="003276F6" w:rsidRDefault="003276F6" w:rsidP="003276F6">
      <w:pPr>
        <w:pStyle w:val="ListParagraph"/>
        <w:numPr>
          <w:ilvl w:val="0"/>
          <w:numId w:val="15"/>
        </w:numPr>
        <w:rPr>
          <w:lang w:val="en-ZA"/>
        </w:rPr>
      </w:pPr>
      <w:r w:rsidRPr="003276F6">
        <w:rPr>
          <w:lang w:val="en-ZA"/>
        </w:rPr>
        <w:t>The required code coverage thresholds have not been met.</w:t>
      </w:r>
    </w:p>
    <w:p w14:paraId="212BAAAA" w14:textId="77777777" w:rsidR="003276F6" w:rsidRPr="003276F6" w:rsidRDefault="003276F6" w:rsidP="003276F6">
      <w:pPr>
        <w:rPr>
          <w:lang w:val="en-ZA"/>
        </w:rPr>
      </w:pPr>
    </w:p>
    <w:p w14:paraId="233EEDE3" w14:textId="6B67B523" w:rsidR="003276F6" w:rsidRPr="003276F6" w:rsidRDefault="003276F6" w:rsidP="003276F6">
      <w:pPr>
        <w:pStyle w:val="Heading3"/>
        <w:rPr>
          <w:lang w:val="en-ZA"/>
        </w:rPr>
      </w:pPr>
      <w:r w:rsidRPr="003276F6">
        <w:rPr>
          <w:lang w:val="en-ZA"/>
        </w:rPr>
        <w:t>Overall System Criteria</w:t>
      </w:r>
    </w:p>
    <w:p w14:paraId="4038E4CC" w14:textId="77777777" w:rsidR="003276F6" w:rsidRPr="003276F6" w:rsidRDefault="003276F6" w:rsidP="003276F6">
      <w:pPr>
        <w:rPr>
          <w:lang w:val="en-ZA"/>
        </w:rPr>
      </w:pPr>
      <w:r w:rsidRPr="003276F6">
        <w:rPr>
          <w:lang w:val="en-ZA"/>
        </w:rPr>
        <w:t>The BEMS application will be considered ready for release recommendation only when:</w:t>
      </w:r>
    </w:p>
    <w:p w14:paraId="61AE3CF3" w14:textId="0F2C274A" w:rsidR="003276F6" w:rsidRPr="003276F6" w:rsidRDefault="003276F6" w:rsidP="003276F6">
      <w:pPr>
        <w:pStyle w:val="ListParagraph"/>
        <w:numPr>
          <w:ilvl w:val="0"/>
          <w:numId w:val="16"/>
        </w:numPr>
        <w:rPr>
          <w:lang w:val="en-ZA"/>
        </w:rPr>
      </w:pPr>
      <w:r w:rsidRPr="003276F6">
        <w:rPr>
          <w:lang w:val="en-ZA"/>
        </w:rPr>
        <w:t>All modules have met their individual pass criteria.</w:t>
      </w:r>
    </w:p>
    <w:p w14:paraId="7465241F" w14:textId="1A63F740" w:rsidR="003276F6" w:rsidRPr="003276F6" w:rsidRDefault="003276F6" w:rsidP="003276F6">
      <w:pPr>
        <w:pStyle w:val="ListParagraph"/>
        <w:numPr>
          <w:ilvl w:val="0"/>
          <w:numId w:val="16"/>
        </w:numPr>
        <w:rPr>
          <w:lang w:val="en-ZA"/>
        </w:rPr>
      </w:pPr>
      <w:r w:rsidRPr="003276F6">
        <w:rPr>
          <w:lang w:val="en-ZA"/>
        </w:rPr>
        <w:t>A minimum of 15 defects has been identified, logged and addressed.</w:t>
      </w:r>
    </w:p>
    <w:p w14:paraId="67279E0A" w14:textId="1936E15F" w:rsidR="003276F6" w:rsidRPr="003276F6" w:rsidRDefault="003276F6" w:rsidP="003276F6">
      <w:pPr>
        <w:pStyle w:val="ListParagraph"/>
        <w:numPr>
          <w:ilvl w:val="0"/>
          <w:numId w:val="16"/>
        </w:numPr>
        <w:rPr>
          <w:lang w:val="en-ZA"/>
        </w:rPr>
      </w:pPr>
      <w:r w:rsidRPr="003276F6">
        <w:rPr>
          <w:lang w:val="en-ZA"/>
        </w:rPr>
        <w:t>Regression testing has been completed after defect fixes.</w:t>
      </w:r>
    </w:p>
    <w:p w14:paraId="6B8CEB85" w14:textId="77777777" w:rsidR="00110DD8" w:rsidRDefault="003276F6" w:rsidP="003276F6">
      <w:pPr>
        <w:pStyle w:val="ListParagraph"/>
        <w:numPr>
          <w:ilvl w:val="0"/>
          <w:numId w:val="16"/>
        </w:numPr>
        <w:rPr>
          <w:lang w:val="en-ZA"/>
        </w:rPr>
      </w:pPr>
      <w:r w:rsidRPr="003276F6">
        <w:rPr>
          <w:lang w:val="en-ZA"/>
        </w:rPr>
        <w:t>The final Software Test Report has been produced and reviewed.</w:t>
      </w:r>
    </w:p>
    <w:p w14:paraId="04EE0134" w14:textId="77777777" w:rsidR="00110DD8" w:rsidRDefault="00110DD8">
      <w:pPr>
        <w:rPr>
          <w:lang w:val="en-ZA"/>
        </w:rPr>
      </w:pPr>
      <w:r>
        <w:rPr>
          <w:lang w:val="en-ZA"/>
        </w:rPr>
        <w:br w:type="page"/>
      </w:r>
    </w:p>
    <w:p w14:paraId="2E3DFABD" w14:textId="24D47089" w:rsidR="003276F6" w:rsidRPr="00110DD8" w:rsidRDefault="003276F6" w:rsidP="00110DD8">
      <w:pPr>
        <w:pStyle w:val="Heading2"/>
        <w:rPr>
          <w:lang w:val="en-ZA"/>
        </w:rPr>
      </w:pPr>
      <w:bookmarkStart w:id="7" w:name="_Toc238304699"/>
      <w:r w:rsidRPr="00110DD8">
        <w:rPr>
          <w:lang w:val="en-ZA"/>
        </w:rPr>
        <w:lastRenderedPageBreak/>
        <w:t>Section 8: Test Deliverables</w:t>
      </w:r>
      <w:bookmarkEnd w:id="7"/>
    </w:p>
    <w:p w14:paraId="2AA1D424" w14:textId="7C1AFF12" w:rsidR="003276F6" w:rsidRPr="003276F6" w:rsidRDefault="003276F6" w:rsidP="003276F6">
      <w:pPr>
        <w:rPr>
          <w:lang w:val="en-ZA"/>
        </w:rPr>
      </w:pPr>
      <w:r w:rsidRPr="003276F6">
        <w:rPr>
          <w:lang w:val="en-ZA"/>
        </w:rPr>
        <w:t>The following deliverables will be produce</w:t>
      </w:r>
      <w:r w:rsidR="00CE2122">
        <w:rPr>
          <w:lang w:val="en-ZA"/>
        </w:rPr>
        <w:t>d</w:t>
      </w:r>
      <w:r w:rsidRPr="003276F6">
        <w:rPr>
          <w:lang w:val="en-ZA"/>
        </w:rPr>
        <w:t>:</w:t>
      </w:r>
    </w:p>
    <w:p w14:paraId="1D54332F" w14:textId="77777777" w:rsidR="003276F6" w:rsidRPr="003276F6" w:rsidRDefault="003276F6" w:rsidP="003276F6">
      <w:pPr>
        <w:rPr>
          <w:lang w:val="en-ZA"/>
        </w:rPr>
      </w:pPr>
    </w:p>
    <w:p w14:paraId="423C5E34" w14:textId="65208140" w:rsidR="003276F6" w:rsidRPr="003276F6" w:rsidRDefault="003276F6" w:rsidP="003276F6">
      <w:pPr>
        <w:pStyle w:val="Heading3"/>
        <w:rPr>
          <w:lang w:val="en-ZA"/>
        </w:rPr>
      </w:pPr>
      <w:r w:rsidRPr="003276F6">
        <w:rPr>
          <w:lang w:val="en-ZA"/>
        </w:rPr>
        <w:t>Planning Documents</w:t>
      </w:r>
    </w:p>
    <w:p w14:paraId="20F6B959" w14:textId="326B17C7" w:rsidR="003276F6" w:rsidRPr="003276F6" w:rsidRDefault="003276F6" w:rsidP="003276F6">
      <w:pPr>
        <w:pStyle w:val="ListParagraph"/>
        <w:numPr>
          <w:ilvl w:val="0"/>
          <w:numId w:val="17"/>
        </w:numPr>
        <w:rPr>
          <w:lang w:val="en-ZA"/>
        </w:rPr>
      </w:pPr>
      <w:r w:rsidRPr="003276F6">
        <w:rPr>
          <w:lang w:val="en-ZA"/>
        </w:rPr>
        <w:t>Software Test Plan</w:t>
      </w:r>
    </w:p>
    <w:p w14:paraId="63FAD210" w14:textId="2183B493" w:rsidR="003276F6" w:rsidRDefault="003276F6" w:rsidP="003276F6">
      <w:pPr>
        <w:pStyle w:val="ListParagraph"/>
        <w:numPr>
          <w:ilvl w:val="0"/>
          <w:numId w:val="17"/>
        </w:numPr>
        <w:rPr>
          <w:lang w:val="en-ZA"/>
        </w:rPr>
      </w:pPr>
      <w:r w:rsidRPr="00CE2122">
        <w:rPr>
          <w:lang w:val="en-ZA"/>
        </w:rPr>
        <w:t xml:space="preserve">Risk Register </w:t>
      </w:r>
    </w:p>
    <w:p w14:paraId="766DC1A9" w14:textId="77777777" w:rsidR="001C6D0B" w:rsidRPr="001C6D0B" w:rsidRDefault="001C6D0B" w:rsidP="001C6D0B">
      <w:pPr>
        <w:rPr>
          <w:lang w:val="en-ZA"/>
        </w:rPr>
      </w:pPr>
    </w:p>
    <w:p w14:paraId="28599A36" w14:textId="4D7E66AD" w:rsidR="003276F6" w:rsidRPr="003276F6" w:rsidRDefault="003276F6" w:rsidP="003276F6">
      <w:pPr>
        <w:pStyle w:val="Heading3"/>
        <w:rPr>
          <w:lang w:val="en-ZA"/>
        </w:rPr>
      </w:pPr>
      <w:r w:rsidRPr="003276F6">
        <w:rPr>
          <w:lang w:val="en-ZA"/>
        </w:rPr>
        <w:t>Test Design Documents</w:t>
      </w:r>
    </w:p>
    <w:p w14:paraId="107DE0C3" w14:textId="780F0CA4" w:rsidR="003276F6" w:rsidRPr="003276F6" w:rsidRDefault="003276F6" w:rsidP="003276F6">
      <w:pPr>
        <w:pStyle w:val="ListParagraph"/>
        <w:numPr>
          <w:ilvl w:val="0"/>
          <w:numId w:val="18"/>
        </w:numPr>
        <w:rPr>
          <w:lang w:val="en-ZA"/>
        </w:rPr>
      </w:pPr>
      <w:r w:rsidRPr="003276F6">
        <w:rPr>
          <w:lang w:val="en-ZA"/>
        </w:rPr>
        <w:t>Test Case documents</w:t>
      </w:r>
    </w:p>
    <w:p w14:paraId="482455D5" w14:textId="7464D51A" w:rsidR="003276F6" w:rsidRPr="003276F6" w:rsidRDefault="003276F6" w:rsidP="003276F6">
      <w:pPr>
        <w:pStyle w:val="ListParagraph"/>
        <w:numPr>
          <w:ilvl w:val="0"/>
          <w:numId w:val="18"/>
        </w:numPr>
        <w:rPr>
          <w:lang w:val="en-ZA"/>
        </w:rPr>
      </w:pPr>
      <w:r w:rsidRPr="003276F6">
        <w:rPr>
          <w:lang w:val="en-ZA"/>
        </w:rPr>
        <w:t xml:space="preserve">Traceability Matrix </w:t>
      </w:r>
    </w:p>
    <w:p w14:paraId="34FDA0AD" w14:textId="449CD13F" w:rsidR="003276F6" w:rsidRPr="003276F6" w:rsidRDefault="003276F6" w:rsidP="003276F6">
      <w:pPr>
        <w:pStyle w:val="ListParagraph"/>
        <w:numPr>
          <w:ilvl w:val="0"/>
          <w:numId w:val="18"/>
        </w:numPr>
        <w:rPr>
          <w:lang w:val="en-ZA"/>
        </w:rPr>
      </w:pPr>
      <w:r w:rsidRPr="003276F6">
        <w:rPr>
          <w:lang w:val="en-ZA"/>
        </w:rPr>
        <w:t>Decision Tables and State Transition diagrams</w:t>
      </w:r>
    </w:p>
    <w:p w14:paraId="0109CD97" w14:textId="5FE8D238" w:rsidR="003276F6" w:rsidRPr="003276F6" w:rsidRDefault="003276F6" w:rsidP="003276F6">
      <w:pPr>
        <w:pStyle w:val="ListParagraph"/>
        <w:numPr>
          <w:ilvl w:val="0"/>
          <w:numId w:val="18"/>
        </w:numPr>
        <w:rPr>
          <w:lang w:val="en-ZA"/>
        </w:rPr>
      </w:pPr>
      <w:r w:rsidRPr="003276F6">
        <w:rPr>
          <w:lang w:val="en-ZA"/>
        </w:rPr>
        <w:t>Equivalence Partitioning and Boundary Value Analysis worksheets</w:t>
      </w:r>
    </w:p>
    <w:p w14:paraId="7020CAEE" w14:textId="77777777" w:rsidR="003276F6" w:rsidRPr="003276F6" w:rsidRDefault="003276F6" w:rsidP="003276F6">
      <w:pPr>
        <w:rPr>
          <w:lang w:val="en-ZA"/>
        </w:rPr>
      </w:pPr>
    </w:p>
    <w:p w14:paraId="35160BB1" w14:textId="4811F694" w:rsidR="003276F6" w:rsidRPr="003276F6" w:rsidRDefault="003276F6" w:rsidP="003276F6">
      <w:pPr>
        <w:pStyle w:val="Heading3"/>
        <w:rPr>
          <w:lang w:val="en-ZA"/>
        </w:rPr>
      </w:pPr>
      <w:r w:rsidRPr="003276F6">
        <w:rPr>
          <w:lang w:val="en-ZA"/>
        </w:rPr>
        <w:t>Test Execution &amp; Defect Documents</w:t>
      </w:r>
    </w:p>
    <w:p w14:paraId="29CB54A7" w14:textId="19A2A8CB" w:rsidR="003276F6" w:rsidRPr="003276F6" w:rsidRDefault="003276F6" w:rsidP="003276F6">
      <w:pPr>
        <w:pStyle w:val="ListParagraph"/>
        <w:numPr>
          <w:ilvl w:val="0"/>
          <w:numId w:val="19"/>
        </w:numPr>
        <w:rPr>
          <w:lang w:val="en-ZA"/>
        </w:rPr>
      </w:pPr>
      <w:r w:rsidRPr="003276F6">
        <w:rPr>
          <w:lang w:val="en-ZA"/>
        </w:rPr>
        <w:t>Test Execution Log / Summary</w:t>
      </w:r>
    </w:p>
    <w:p w14:paraId="787B4BDA" w14:textId="69663D3B" w:rsidR="003276F6" w:rsidRPr="003276F6" w:rsidRDefault="003276F6" w:rsidP="003276F6">
      <w:pPr>
        <w:pStyle w:val="ListParagraph"/>
        <w:numPr>
          <w:ilvl w:val="0"/>
          <w:numId w:val="19"/>
        </w:numPr>
        <w:rPr>
          <w:lang w:val="en-ZA"/>
        </w:rPr>
      </w:pPr>
      <w:r w:rsidRPr="003276F6">
        <w:rPr>
          <w:lang w:val="en-ZA"/>
        </w:rPr>
        <w:t>Defect Log</w:t>
      </w:r>
    </w:p>
    <w:p w14:paraId="2D19EB73" w14:textId="075092FE" w:rsidR="003276F6" w:rsidRPr="003276F6" w:rsidRDefault="003276F6" w:rsidP="003276F6">
      <w:pPr>
        <w:pStyle w:val="ListParagraph"/>
        <w:numPr>
          <w:ilvl w:val="0"/>
          <w:numId w:val="19"/>
        </w:numPr>
        <w:rPr>
          <w:lang w:val="en-ZA"/>
        </w:rPr>
      </w:pPr>
      <w:r w:rsidRPr="003276F6">
        <w:rPr>
          <w:lang w:val="en-ZA"/>
        </w:rPr>
        <w:t>Regression test records</w:t>
      </w:r>
    </w:p>
    <w:p w14:paraId="566A5AFD" w14:textId="77777777" w:rsidR="003276F6" w:rsidRPr="003276F6" w:rsidRDefault="003276F6" w:rsidP="003276F6">
      <w:pPr>
        <w:rPr>
          <w:lang w:val="en-ZA"/>
        </w:rPr>
      </w:pPr>
    </w:p>
    <w:p w14:paraId="49318F4D" w14:textId="18817FB4" w:rsidR="003276F6" w:rsidRPr="003276F6" w:rsidRDefault="003276F6" w:rsidP="003276F6">
      <w:pPr>
        <w:pStyle w:val="Heading3"/>
        <w:rPr>
          <w:lang w:val="en-ZA"/>
        </w:rPr>
      </w:pPr>
      <w:r w:rsidRPr="003276F6">
        <w:rPr>
          <w:lang w:val="en-ZA"/>
        </w:rPr>
        <w:t>Automation &amp; Evidence</w:t>
      </w:r>
    </w:p>
    <w:p w14:paraId="0D534C53" w14:textId="1573581E" w:rsidR="003276F6" w:rsidRPr="003276F6" w:rsidRDefault="003276F6" w:rsidP="003276F6">
      <w:pPr>
        <w:pStyle w:val="ListParagraph"/>
        <w:numPr>
          <w:ilvl w:val="0"/>
          <w:numId w:val="20"/>
        </w:numPr>
        <w:rPr>
          <w:lang w:val="en-ZA"/>
        </w:rPr>
      </w:pPr>
      <w:r w:rsidRPr="003276F6">
        <w:rPr>
          <w:lang w:val="en-ZA"/>
        </w:rPr>
        <w:t>Automated test projects</w:t>
      </w:r>
    </w:p>
    <w:p w14:paraId="4FA3CD57" w14:textId="1C23AD4B" w:rsidR="003276F6" w:rsidRPr="003276F6" w:rsidRDefault="003276F6" w:rsidP="003276F6">
      <w:pPr>
        <w:pStyle w:val="ListParagraph"/>
        <w:numPr>
          <w:ilvl w:val="0"/>
          <w:numId w:val="20"/>
        </w:numPr>
        <w:rPr>
          <w:lang w:val="en-ZA"/>
        </w:rPr>
      </w:pPr>
      <w:r w:rsidRPr="003276F6">
        <w:rPr>
          <w:lang w:val="en-ZA"/>
        </w:rPr>
        <w:t>Code coverage HTML reports</w:t>
      </w:r>
    </w:p>
    <w:p w14:paraId="5A095D7E" w14:textId="538C1D40" w:rsidR="003276F6" w:rsidRPr="003276F6" w:rsidRDefault="003276F6" w:rsidP="003276F6">
      <w:pPr>
        <w:pStyle w:val="ListParagraph"/>
        <w:numPr>
          <w:ilvl w:val="0"/>
          <w:numId w:val="20"/>
        </w:numPr>
        <w:rPr>
          <w:lang w:val="en-ZA"/>
        </w:rPr>
      </w:pPr>
      <w:r w:rsidRPr="003276F6">
        <w:rPr>
          <w:lang w:val="en-ZA"/>
        </w:rPr>
        <w:t>Screenshots of test runs, coverage results and tool configuration</w:t>
      </w:r>
    </w:p>
    <w:p w14:paraId="34549147" w14:textId="1AB8386C" w:rsidR="003276F6" w:rsidRPr="003276F6" w:rsidRDefault="003276F6" w:rsidP="003276F6">
      <w:pPr>
        <w:pStyle w:val="ListParagraph"/>
        <w:numPr>
          <w:ilvl w:val="0"/>
          <w:numId w:val="20"/>
        </w:numPr>
        <w:rPr>
          <w:lang w:val="en-ZA"/>
        </w:rPr>
      </w:pPr>
      <w:r w:rsidRPr="003276F6">
        <w:rPr>
          <w:lang w:val="en-ZA"/>
        </w:rPr>
        <w:t>Git commit history</w:t>
      </w:r>
    </w:p>
    <w:p w14:paraId="2B5616DA" w14:textId="77777777" w:rsidR="003276F6" w:rsidRPr="003276F6" w:rsidRDefault="003276F6" w:rsidP="003276F6">
      <w:pPr>
        <w:rPr>
          <w:lang w:val="en-ZA"/>
        </w:rPr>
      </w:pPr>
    </w:p>
    <w:p w14:paraId="20B77CAB" w14:textId="17FA4807" w:rsidR="003276F6" w:rsidRPr="003276F6" w:rsidRDefault="003276F6" w:rsidP="003276F6">
      <w:pPr>
        <w:pStyle w:val="Heading3"/>
        <w:rPr>
          <w:lang w:val="en-ZA"/>
        </w:rPr>
      </w:pPr>
      <w:r w:rsidRPr="003276F6">
        <w:rPr>
          <w:lang w:val="en-ZA"/>
        </w:rPr>
        <w:t>Final Reporting</w:t>
      </w:r>
    </w:p>
    <w:p w14:paraId="3A366CEF" w14:textId="5A7EDD44" w:rsidR="003276F6" w:rsidRPr="003276F6" w:rsidRDefault="003276F6" w:rsidP="003276F6">
      <w:pPr>
        <w:pStyle w:val="ListParagraph"/>
        <w:numPr>
          <w:ilvl w:val="0"/>
          <w:numId w:val="21"/>
        </w:numPr>
        <w:rPr>
          <w:lang w:val="en-ZA"/>
        </w:rPr>
      </w:pPr>
      <w:r w:rsidRPr="003276F6">
        <w:rPr>
          <w:lang w:val="en-ZA"/>
        </w:rPr>
        <w:t>Software Test Report</w:t>
      </w:r>
    </w:p>
    <w:p w14:paraId="54FDEB3C" w14:textId="177749BC" w:rsidR="003276F6" w:rsidRPr="003276F6" w:rsidRDefault="003276F6" w:rsidP="003276F6">
      <w:pPr>
        <w:pStyle w:val="ListParagraph"/>
        <w:numPr>
          <w:ilvl w:val="0"/>
          <w:numId w:val="21"/>
        </w:numPr>
        <w:rPr>
          <w:lang w:val="en-ZA"/>
        </w:rPr>
      </w:pPr>
      <w:r w:rsidRPr="003276F6">
        <w:rPr>
          <w:lang w:val="en-ZA"/>
        </w:rPr>
        <w:t>Evidence Portfolio</w:t>
      </w:r>
    </w:p>
    <w:p w14:paraId="11ECED09" w14:textId="2064F423" w:rsidR="00CE2122" w:rsidRDefault="003276F6" w:rsidP="003276F6">
      <w:pPr>
        <w:pStyle w:val="ListParagraph"/>
        <w:numPr>
          <w:ilvl w:val="0"/>
          <w:numId w:val="21"/>
        </w:numPr>
        <w:rPr>
          <w:lang w:val="en-ZA"/>
        </w:rPr>
      </w:pPr>
      <w:r w:rsidRPr="003276F6">
        <w:rPr>
          <w:lang w:val="en-ZA"/>
        </w:rPr>
        <w:t>Reflection Journal</w:t>
      </w:r>
    </w:p>
    <w:p w14:paraId="5BF69C7C" w14:textId="77777777" w:rsidR="00CE2122" w:rsidRDefault="00CE2122">
      <w:pPr>
        <w:rPr>
          <w:lang w:val="en-ZA"/>
        </w:rPr>
      </w:pPr>
      <w:r>
        <w:rPr>
          <w:lang w:val="en-ZA"/>
        </w:rPr>
        <w:br w:type="page"/>
      </w:r>
    </w:p>
    <w:p w14:paraId="46E5EB18" w14:textId="28940544" w:rsidR="003276F6" w:rsidRPr="003276F6" w:rsidRDefault="003276F6" w:rsidP="003276F6">
      <w:pPr>
        <w:pStyle w:val="Heading2"/>
        <w:rPr>
          <w:lang w:val="en-ZA"/>
        </w:rPr>
      </w:pPr>
      <w:bookmarkStart w:id="8" w:name="_Toc238304700"/>
      <w:r>
        <w:rPr>
          <w:lang w:val="en-ZA"/>
        </w:rPr>
        <w:lastRenderedPageBreak/>
        <w:t xml:space="preserve">Section 9: </w:t>
      </w:r>
      <w:r w:rsidRPr="003276F6">
        <w:rPr>
          <w:lang w:val="en-ZA"/>
        </w:rPr>
        <w:t>Testing Tasks</w:t>
      </w:r>
      <w:bookmarkEnd w:id="8"/>
    </w:p>
    <w:p w14:paraId="20F7B682" w14:textId="77777777" w:rsidR="003276F6" w:rsidRPr="003276F6" w:rsidRDefault="003276F6" w:rsidP="003276F6">
      <w:pPr>
        <w:rPr>
          <w:lang w:val="en-ZA"/>
        </w:rPr>
      </w:pPr>
      <w:r w:rsidRPr="003276F6">
        <w:rPr>
          <w:lang w:val="en-ZA"/>
        </w:rPr>
        <w:t>The testing work is divided into five phases with the following estimated effort:</w:t>
      </w:r>
    </w:p>
    <w:p w14:paraId="5A216487" w14:textId="77777777" w:rsidR="003276F6" w:rsidRPr="003276F6" w:rsidRDefault="003276F6" w:rsidP="003276F6">
      <w:pPr>
        <w:rPr>
          <w:lang w:val="en-ZA"/>
        </w:rPr>
      </w:pPr>
    </w:p>
    <w:p w14:paraId="4E1A7DF0" w14:textId="77777777" w:rsidR="003276F6" w:rsidRPr="003276F6" w:rsidRDefault="003276F6" w:rsidP="003276F6">
      <w:pPr>
        <w:pStyle w:val="Heading3"/>
        <w:rPr>
          <w:lang w:val="en-ZA"/>
        </w:rPr>
      </w:pPr>
      <w:r w:rsidRPr="003276F6">
        <w:rPr>
          <w:lang w:val="en-ZA"/>
        </w:rPr>
        <w:t>Phase 1 – Environment Setup &amp; Test Planning (20 hours)</w:t>
      </w:r>
    </w:p>
    <w:p w14:paraId="695E336E" w14:textId="2B579F50" w:rsidR="003276F6" w:rsidRPr="003276F6" w:rsidRDefault="003276F6" w:rsidP="003276F6">
      <w:pPr>
        <w:pStyle w:val="ListParagraph"/>
        <w:numPr>
          <w:ilvl w:val="0"/>
          <w:numId w:val="22"/>
        </w:numPr>
        <w:rPr>
          <w:lang w:val="en-ZA"/>
        </w:rPr>
      </w:pPr>
      <w:r w:rsidRPr="003276F6">
        <w:rPr>
          <w:lang w:val="en-ZA"/>
        </w:rPr>
        <w:t>Install and configure .NET SDK, Visual Studio, Git and required tools</w:t>
      </w:r>
    </w:p>
    <w:p w14:paraId="5DE7FB98" w14:textId="1A5A434A" w:rsidR="003276F6" w:rsidRPr="003276F6" w:rsidRDefault="003276F6" w:rsidP="003276F6">
      <w:pPr>
        <w:pStyle w:val="ListParagraph"/>
        <w:numPr>
          <w:ilvl w:val="0"/>
          <w:numId w:val="22"/>
        </w:numPr>
        <w:rPr>
          <w:lang w:val="en-ZA"/>
        </w:rPr>
      </w:pPr>
      <w:r w:rsidRPr="003276F6">
        <w:rPr>
          <w:lang w:val="en-ZA"/>
        </w:rPr>
        <w:t>Create solution structure and test projects</w:t>
      </w:r>
    </w:p>
    <w:p w14:paraId="27ABE0FE" w14:textId="30E104F5" w:rsidR="003276F6" w:rsidRPr="003276F6" w:rsidRDefault="003276F6" w:rsidP="003276F6">
      <w:pPr>
        <w:pStyle w:val="ListParagraph"/>
        <w:numPr>
          <w:ilvl w:val="0"/>
          <w:numId w:val="22"/>
        </w:numPr>
        <w:rPr>
          <w:lang w:val="en-ZA"/>
        </w:rPr>
      </w:pPr>
      <w:r w:rsidRPr="003276F6">
        <w:rPr>
          <w:lang w:val="en-ZA"/>
        </w:rPr>
        <w:t>Research IEEE 829 standard</w:t>
      </w:r>
    </w:p>
    <w:p w14:paraId="07E343E6" w14:textId="2A135142" w:rsidR="003276F6" w:rsidRPr="003276F6" w:rsidRDefault="003276F6" w:rsidP="003276F6">
      <w:pPr>
        <w:pStyle w:val="ListParagraph"/>
        <w:numPr>
          <w:ilvl w:val="0"/>
          <w:numId w:val="22"/>
        </w:numPr>
        <w:rPr>
          <w:lang w:val="en-ZA"/>
        </w:rPr>
      </w:pPr>
      <w:r w:rsidRPr="003276F6">
        <w:rPr>
          <w:lang w:val="en-ZA"/>
        </w:rPr>
        <w:t>Write Software Test Plan</w:t>
      </w:r>
    </w:p>
    <w:p w14:paraId="34B076F1" w14:textId="75843ED8" w:rsidR="003276F6" w:rsidRPr="003276F6" w:rsidRDefault="003276F6" w:rsidP="003276F6">
      <w:pPr>
        <w:pStyle w:val="ListParagraph"/>
        <w:numPr>
          <w:ilvl w:val="0"/>
          <w:numId w:val="22"/>
        </w:numPr>
        <w:rPr>
          <w:lang w:val="en-ZA"/>
        </w:rPr>
      </w:pPr>
      <w:r w:rsidRPr="003276F6">
        <w:rPr>
          <w:lang w:val="en-ZA"/>
        </w:rPr>
        <w:t>Create Risk Register</w:t>
      </w:r>
    </w:p>
    <w:p w14:paraId="70CFD1B7" w14:textId="77777777" w:rsidR="003276F6" w:rsidRPr="003276F6" w:rsidRDefault="003276F6" w:rsidP="003276F6">
      <w:pPr>
        <w:rPr>
          <w:lang w:val="en-ZA"/>
        </w:rPr>
      </w:pPr>
    </w:p>
    <w:p w14:paraId="6FAD5556" w14:textId="77777777" w:rsidR="003276F6" w:rsidRPr="003276F6" w:rsidRDefault="003276F6" w:rsidP="003276F6">
      <w:pPr>
        <w:pStyle w:val="Heading3"/>
        <w:rPr>
          <w:lang w:val="en-ZA"/>
        </w:rPr>
      </w:pPr>
      <w:r w:rsidRPr="003276F6">
        <w:rPr>
          <w:lang w:val="en-ZA"/>
        </w:rPr>
        <w:t>Phase 2 – Test Design &amp; Test Case Writing (35 hours)</w:t>
      </w:r>
    </w:p>
    <w:p w14:paraId="67AFA7D2" w14:textId="1CA0FF77" w:rsidR="003276F6" w:rsidRPr="003276F6" w:rsidRDefault="003276F6" w:rsidP="003276F6">
      <w:pPr>
        <w:pStyle w:val="ListParagraph"/>
        <w:numPr>
          <w:ilvl w:val="0"/>
          <w:numId w:val="23"/>
        </w:numPr>
        <w:rPr>
          <w:lang w:val="en-ZA"/>
        </w:rPr>
      </w:pPr>
      <w:r w:rsidRPr="003276F6">
        <w:rPr>
          <w:lang w:val="en-ZA"/>
        </w:rPr>
        <w:t>Design functional test cases for all modules</w:t>
      </w:r>
    </w:p>
    <w:p w14:paraId="58C60C90" w14:textId="6EA35AC9" w:rsidR="003276F6" w:rsidRPr="003276F6" w:rsidRDefault="003276F6" w:rsidP="003276F6">
      <w:pPr>
        <w:pStyle w:val="ListParagraph"/>
        <w:numPr>
          <w:ilvl w:val="0"/>
          <w:numId w:val="23"/>
        </w:numPr>
        <w:rPr>
          <w:lang w:val="en-ZA"/>
        </w:rPr>
      </w:pPr>
      <w:r w:rsidRPr="003276F6">
        <w:rPr>
          <w:lang w:val="en-ZA"/>
        </w:rPr>
        <w:t>Apply Equivalence Partitioning, Boundary Value Analysis, Decision Tables, State Transition Testing and Error Guessing</w:t>
      </w:r>
    </w:p>
    <w:p w14:paraId="40DCD205" w14:textId="677526E9" w:rsidR="003276F6" w:rsidRPr="003276F6" w:rsidRDefault="003276F6" w:rsidP="003276F6">
      <w:pPr>
        <w:pStyle w:val="ListParagraph"/>
        <w:numPr>
          <w:ilvl w:val="0"/>
          <w:numId w:val="23"/>
        </w:numPr>
        <w:rPr>
          <w:lang w:val="en-ZA"/>
        </w:rPr>
      </w:pPr>
      <w:r w:rsidRPr="003276F6">
        <w:rPr>
          <w:lang w:val="en-ZA"/>
        </w:rPr>
        <w:t xml:space="preserve">Design non-functional test </w:t>
      </w:r>
    </w:p>
    <w:p w14:paraId="7271DE42" w14:textId="13B54806" w:rsidR="003276F6" w:rsidRPr="003276F6" w:rsidRDefault="003276F6" w:rsidP="003276F6">
      <w:pPr>
        <w:pStyle w:val="ListParagraph"/>
        <w:numPr>
          <w:ilvl w:val="0"/>
          <w:numId w:val="23"/>
        </w:numPr>
        <w:rPr>
          <w:lang w:val="en-ZA"/>
        </w:rPr>
      </w:pPr>
      <w:r w:rsidRPr="003276F6">
        <w:rPr>
          <w:lang w:val="en-ZA"/>
        </w:rPr>
        <w:t>Create Traceability Matrix</w:t>
      </w:r>
    </w:p>
    <w:p w14:paraId="64DD8BCD" w14:textId="772036D5" w:rsidR="001C6D0B" w:rsidRDefault="003276F6" w:rsidP="001C6D0B">
      <w:pPr>
        <w:pStyle w:val="ListParagraph"/>
        <w:numPr>
          <w:ilvl w:val="0"/>
          <w:numId w:val="23"/>
        </w:numPr>
        <w:rPr>
          <w:lang w:val="en-ZA"/>
        </w:rPr>
      </w:pPr>
      <w:r w:rsidRPr="001C6D0B">
        <w:rPr>
          <w:lang w:val="en-ZA"/>
        </w:rPr>
        <w:t>Produce supporting design worksheets</w:t>
      </w:r>
    </w:p>
    <w:p w14:paraId="3D3D24F2" w14:textId="77777777" w:rsidR="001C6D0B" w:rsidRPr="001C6D0B" w:rsidRDefault="001C6D0B" w:rsidP="001C6D0B">
      <w:pPr>
        <w:rPr>
          <w:lang w:val="en-ZA"/>
        </w:rPr>
      </w:pPr>
    </w:p>
    <w:p w14:paraId="22491F07" w14:textId="77777777" w:rsidR="003276F6" w:rsidRPr="003276F6" w:rsidRDefault="003276F6" w:rsidP="003276F6">
      <w:pPr>
        <w:pStyle w:val="Heading3"/>
        <w:rPr>
          <w:lang w:val="en-ZA"/>
        </w:rPr>
      </w:pPr>
      <w:r w:rsidRPr="003276F6">
        <w:rPr>
          <w:lang w:val="en-ZA"/>
        </w:rPr>
        <w:t>Phase 3 – Test Framework Implementation (45 hours)</w:t>
      </w:r>
    </w:p>
    <w:p w14:paraId="6A380411" w14:textId="6A5B7C96" w:rsidR="003276F6" w:rsidRPr="003276F6" w:rsidRDefault="003276F6" w:rsidP="003276F6">
      <w:pPr>
        <w:pStyle w:val="ListParagraph"/>
        <w:numPr>
          <w:ilvl w:val="0"/>
          <w:numId w:val="24"/>
        </w:numPr>
        <w:rPr>
          <w:lang w:val="en-ZA"/>
        </w:rPr>
      </w:pPr>
      <w:r w:rsidRPr="003276F6">
        <w:rPr>
          <w:lang w:val="en-ZA"/>
        </w:rPr>
        <w:t>Implement automated tests in MSTest</w:t>
      </w:r>
      <w:r w:rsidR="001C6D0B">
        <w:rPr>
          <w:lang w:val="en-ZA"/>
        </w:rPr>
        <w:t>, NUnit, xUnit</w:t>
      </w:r>
    </w:p>
    <w:p w14:paraId="12EC958B" w14:textId="3B76AA20" w:rsidR="003276F6" w:rsidRPr="003276F6" w:rsidRDefault="003276F6" w:rsidP="003276F6">
      <w:pPr>
        <w:pStyle w:val="ListParagraph"/>
        <w:numPr>
          <w:ilvl w:val="0"/>
          <w:numId w:val="24"/>
        </w:numPr>
        <w:rPr>
          <w:lang w:val="en-ZA"/>
        </w:rPr>
      </w:pPr>
      <w:r w:rsidRPr="003276F6">
        <w:rPr>
          <w:lang w:val="en-ZA"/>
        </w:rPr>
        <w:t>Apply mocking with Moq across all three frameworks</w:t>
      </w:r>
    </w:p>
    <w:p w14:paraId="1931A707" w14:textId="70A6BBCF" w:rsidR="003276F6" w:rsidRPr="003276F6" w:rsidRDefault="003276F6" w:rsidP="003276F6">
      <w:pPr>
        <w:pStyle w:val="ListParagraph"/>
        <w:numPr>
          <w:ilvl w:val="0"/>
          <w:numId w:val="24"/>
        </w:numPr>
        <w:rPr>
          <w:lang w:val="en-ZA"/>
        </w:rPr>
      </w:pPr>
      <w:r w:rsidRPr="003276F6">
        <w:rPr>
          <w:lang w:val="en-ZA"/>
        </w:rPr>
        <w:t>Achieve required code coverage thresholds</w:t>
      </w:r>
    </w:p>
    <w:p w14:paraId="20E16D7E" w14:textId="66CEF009" w:rsidR="003276F6" w:rsidRPr="003276F6" w:rsidRDefault="003276F6" w:rsidP="003276F6">
      <w:pPr>
        <w:pStyle w:val="ListParagraph"/>
        <w:numPr>
          <w:ilvl w:val="0"/>
          <w:numId w:val="24"/>
        </w:numPr>
        <w:rPr>
          <w:lang w:val="en-ZA"/>
        </w:rPr>
      </w:pPr>
      <w:r w:rsidRPr="003276F6">
        <w:rPr>
          <w:lang w:val="en-ZA"/>
        </w:rPr>
        <w:t>Generate coverage reports</w:t>
      </w:r>
    </w:p>
    <w:p w14:paraId="03324C39" w14:textId="4B8A9B78" w:rsidR="003276F6" w:rsidRDefault="003276F6">
      <w:pPr>
        <w:rPr>
          <w:lang w:val="en-ZA"/>
        </w:rPr>
      </w:pPr>
      <w:r>
        <w:rPr>
          <w:lang w:val="en-ZA"/>
        </w:rPr>
        <w:br w:type="page"/>
      </w:r>
    </w:p>
    <w:p w14:paraId="3BA2EB31" w14:textId="77777777" w:rsidR="003276F6" w:rsidRPr="003276F6" w:rsidRDefault="003276F6" w:rsidP="003276F6">
      <w:pPr>
        <w:pStyle w:val="Heading3"/>
        <w:rPr>
          <w:lang w:val="en-ZA"/>
        </w:rPr>
      </w:pPr>
      <w:r w:rsidRPr="003276F6">
        <w:rPr>
          <w:lang w:val="en-ZA"/>
        </w:rPr>
        <w:lastRenderedPageBreak/>
        <w:t>Phase 4 – Test Execution &amp; Defect Management (30 hours)</w:t>
      </w:r>
    </w:p>
    <w:p w14:paraId="74259163" w14:textId="125EC990" w:rsidR="003276F6" w:rsidRPr="003276F6" w:rsidRDefault="003276F6" w:rsidP="003276F6">
      <w:pPr>
        <w:pStyle w:val="ListParagraph"/>
        <w:numPr>
          <w:ilvl w:val="0"/>
          <w:numId w:val="25"/>
        </w:numPr>
        <w:rPr>
          <w:lang w:val="en-ZA"/>
        </w:rPr>
      </w:pPr>
      <w:r w:rsidRPr="003276F6">
        <w:rPr>
          <w:lang w:val="en-ZA"/>
        </w:rPr>
        <w:t>Execute all test cases</w:t>
      </w:r>
    </w:p>
    <w:p w14:paraId="60478AF5" w14:textId="24E65836" w:rsidR="003276F6" w:rsidRPr="003276F6" w:rsidRDefault="003276F6" w:rsidP="003276F6">
      <w:pPr>
        <w:pStyle w:val="ListParagraph"/>
        <w:numPr>
          <w:ilvl w:val="0"/>
          <w:numId w:val="25"/>
        </w:numPr>
        <w:rPr>
          <w:lang w:val="en-ZA"/>
        </w:rPr>
      </w:pPr>
      <w:r w:rsidRPr="003276F6">
        <w:rPr>
          <w:lang w:val="en-ZA"/>
        </w:rPr>
        <w:t>Log defects with full details</w:t>
      </w:r>
    </w:p>
    <w:p w14:paraId="33AACCEB" w14:textId="6082A269" w:rsidR="003276F6" w:rsidRPr="003276F6" w:rsidRDefault="003276F6" w:rsidP="003276F6">
      <w:pPr>
        <w:pStyle w:val="ListParagraph"/>
        <w:numPr>
          <w:ilvl w:val="0"/>
          <w:numId w:val="25"/>
        </w:numPr>
        <w:rPr>
          <w:lang w:val="en-ZA"/>
        </w:rPr>
      </w:pPr>
      <w:r w:rsidRPr="003276F6">
        <w:rPr>
          <w:lang w:val="en-ZA"/>
        </w:rPr>
        <w:t>Perform retesting and regression testing</w:t>
      </w:r>
    </w:p>
    <w:p w14:paraId="3A842D23" w14:textId="696B0F48" w:rsidR="003276F6" w:rsidRPr="003276F6" w:rsidRDefault="003276F6" w:rsidP="003276F6">
      <w:pPr>
        <w:pStyle w:val="ListParagraph"/>
        <w:numPr>
          <w:ilvl w:val="0"/>
          <w:numId w:val="25"/>
        </w:numPr>
        <w:rPr>
          <w:lang w:val="en-ZA"/>
        </w:rPr>
      </w:pPr>
      <w:r w:rsidRPr="003276F6">
        <w:rPr>
          <w:lang w:val="en-ZA"/>
        </w:rPr>
        <w:t>Record non-functional test results</w:t>
      </w:r>
    </w:p>
    <w:p w14:paraId="7BC4626A" w14:textId="408411DF" w:rsidR="003276F6" w:rsidRPr="003276F6" w:rsidRDefault="003276F6" w:rsidP="003276F6">
      <w:pPr>
        <w:pStyle w:val="ListParagraph"/>
        <w:numPr>
          <w:ilvl w:val="0"/>
          <w:numId w:val="25"/>
        </w:numPr>
        <w:rPr>
          <w:lang w:val="en-ZA"/>
        </w:rPr>
      </w:pPr>
      <w:r w:rsidRPr="003276F6">
        <w:rPr>
          <w:lang w:val="en-ZA"/>
        </w:rPr>
        <w:t>Update Traceability Matrix and Test Execution Summary</w:t>
      </w:r>
    </w:p>
    <w:p w14:paraId="38008062" w14:textId="77777777" w:rsidR="003276F6" w:rsidRPr="003276F6" w:rsidRDefault="003276F6" w:rsidP="003276F6">
      <w:pPr>
        <w:rPr>
          <w:lang w:val="en-ZA"/>
        </w:rPr>
      </w:pPr>
    </w:p>
    <w:p w14:paraId="0649FD75" w14:textId="77777777" w:rsidR="003276F6" w:rsidRPr="003276F6" w:rsidRDefault="003276F6" w:rsidP="003276F6">
      <w:pPr>
        <w:pStyle w:val="Heading3"/>
        <w:rPr>
          <w:lang w:val="en-ZA"/>
        </w:rPr>
      </w:pPr>
      <w:r w:rsidRPr="003276F6">
        <w:rPr>
          <w:lang w:val="en-ZA"/>
        </w:rPr>
        <w:t>Phase 5 – Reporting &amp; Portfolio Compilation (20 hours)</w:t>
      </w:r>
    </w:p>
    <w:p w14:paraId="5F8D1A6A" w14:textId="16E1FC1E" w:rsidR="003276F6" w:rsidRPr="003276F6" w:rsidRDefault="003276F6" w:rsidP="003276F6">
      <w:pPr>
        <w:pStyle w:val="ListParagraph"/>
        <w:numPr>
          <w:ilvl w:val="0"/>
          <w:numId w:val="26"/>
        </w:numPr>
        <w:rPr>
          <w:lang w:val="en-ZA"/>
        </w:rPr>
      </w:pPr>
      <w:r w:rsidRPr="003276F6">
        <w:rPr>
          <w:lang w:val="en-ZA"/>
        </w:rPr>
        <w:t>Write Software Test Report</w:t>
      </w:r>
    </w:p>
    <w:p w14:paraId="433B3517" w14:textId="1B1603AF" w:rsidR="003276F6" w:rsidRPr="003276F6" w:rsidRDefault="003276F6" w:rsidP="003276F6">
      <w:pPr>
        <w:pStyle w:val="ListParagraph"/>
        <w:numPr>
          <w:ilvl w:val="0"/>
          <w:numId w:val="26"/>
        </w:numPr>
        <w:rPr>
          <w:lang w:val="en-ZA"/>
        </w:rPr>
      </w:pPr>
      <w:r w:rsidRPr="003276F6">
        <w:rPr>
          <w:lang w:val="en-ZA"/>
        </w:rPr>
        <w:t>Compile Evidence Portfolio</w:t>
      </w:r>
    </w:p>
    <w:p w14:paraId="5170925D" w14:textId="55376C75" w:rsidR="003276F6" w:rsidRPr="003276F6" w:rsidRDefault="003276F6" w:rsidP="003276F6">
      <w:pPr>
        <w:pStyle w:val="ListParagraph"/>
        <w:numPr>
          <w:ilvl w:val="0"/>
          <w:numId w:val="26"/>
        </w:numPr>
        <w:rPr>
          <w:lang w:val="en-ZA"/>
        </w:rPr>
      </w:pPr>
      <w:r w:rsidRPr="003276F6">
        <w:rPr>
          <w:lang w:val="en-ZA"/>
        </w:rPr>
        <w:t>Write Reflection Journal</w:t>
      </w:r>
    </w:p>
    <w:p w14:paraId="6AB9DD96" w14:textId="735FB08C" w:rsidR="003276F6" w:rsidRPr="001C6D0B" w:rsidRDefault="003276F6" w:rsidP="003276F6">
      <w:pPr>
        <w:pStyle w:val="ListParagraph"/>
        <w:numPr>
          <w:ilvl w:val="0"/>
          <w:numId w:val="26"/>
        </w:numPr>
        <w:rPr>
          <w:lang w:val="en-ZA"/>
        </w:rPr>
      </w:pPr>
      <w:r w:rsidRPr="003276F6">
        <w:rPr>
          <w:lang w:val="en-ZA"/>
        </w:rPr>
        <w:t>Final review, packaging and submission</w:t>
      </w:r>
    </w:p>
    <w:p w14:paraId="2C3BFA8C" w14:textId="0312B56D" w:rsidR="003276F6" w:rsidRDefault="003276F6" w:rsidP="003276F6">
      <w:pPr>
        <w:rPr>
          <w:lang w:val="en-ZA"/>
        </w:rPr>
      </w:pPr>
      <w:r w:rsidRPr="003276F6">
        <w:rPr>
          <w:lang w:val="en-ZA"/>
        </w:rPr>
        <w:t>Total estimated effort: approximately 150 hours</w:t>
      </w:r>
    </w:p>
    <w:p w14:paraId="7FC6B59D" w14:textId="77777777" w:rsidR="003276F6" w:rsidRDefault="003276F6">
      <w:pPr>
        <w:rPr>
          <w:lang w:val="en-ZA"/>
        </w:rPr>
      </w:pPr>
      <w:r>
        <w:rPr>
          <w:lang w:val="en-ZA"/>
        </w:rPr>
        <w:br w:type="page"/>
      </w:r>
    </w:p>
    <w:p w14:paraId="63103B16" w14:textId="74837A89" w:rsidR="003276F6" w:rsidRPr="003276F6" w:rsidRDefault="003276F6" w:rsidP="003276F6">
      <w:pPr>
        <w:pStyle w:val="Heading2"/>
        <w:rPr>
          <w:lang w:val="en-ZA"/>
        </w:rPr>
      </w:pPr>
      <w:bookmarkStart w:id="9" w:name="_Toc238304701"/>
      <w:r>
        <w:rPr>
          <w:lang w:val="en-ZA"/>
        </w:rPr>
        <w:lastRenderedPageBreak/>
        <w:t xml:space="preserve">Section 10: </w:t>
      </w:r>
      <w:r w:rsidRPr="003276F6">
        <w:rPr>
          <w:lang w:val="en-ZA"/>
        </w:rPr>
        <w:t>Environmental Needs</w:t>
      </w:r>
      <w:bookmarkEnd w:id="9"/>
    </w:p>
    <w:p w14:paraId="00B7AE29" w14:textId="77777777" w:rsidR="003276F6" w:rsidRPr="003276F6" w:rsidRDefault="003276F6" w:rsidP="003276F6">
      <w:pPr>
        <w:rPr>
          <w:lang w:val="en-ZA"/>
        </w:rPr>
      </w:pPr>
    </w:p>
    <w:p w14:paraId="21A11557" w14:textId="5896CE9E" w:rsidR="003276F6" w:rsidRPr="003276F6" w:rsidRDefault="003276F6" w:rsidP="003276F6">
      <w:pPr>
        <w:pStyle w:val="Heading3"/>
        <w:rPr>
          <w:lang w:val="en-ZA"/>
        </w:rPr>
      </w:pPr>
      <w:r w:rsidRPr="003276F6">
        <w:rPr>
          <w:lang w:val="en-ZA"/>
        </w:rPr>
        <w:t>Hardware</w:t>
      </w:r>
    </w:p>
    <w:p w14:paraId="3BBC7828" w14:textId="77881FB6" w:rsidR="003276F6" w:rsidRPr="003276F6" w:rsidRDefault="003276F6" w:rsidP="003276F6">
      <w:pPr>
        <w:pStyle w:val="ListParagraph"/>
        <w:numPr>
          <w:ilvl w:val="0"/>
          <w:numId w:val="27"/>
        </w:numPr>
        <w:rPr>
          <w:lang w:val="en-ZA"/>
        </w:rPr>
      </w:pPr>
      <w:r w:rsidRPr="003276F6">
        <w:rPr>
          <w:lang w:val="en-ZA"/>
        </w:rPr>
        <w:t xml:space="preserve">Standard development workstation </w:t>
      </w:r>
    </w:p>
    <w:p w14:paraId="485A7BCC" w14:textId="77777777" w:rsidR="003276F6" w:rsidRPr="003276F6" w:rsidRDefault="003276F6" w:rsidP="003276F6">
      <w:pPr>
        <w:rPr>
          <w:lang w:val="en-ZA"/>
        </w:rPr>
      </w:pPr>
    </w:p>
    <w:p w14:paraId="524C1A6C" w14:textId="47711584" w:rsidR="003276F6" w:rsidRPr="003276F6" w:rsidRDefault="003276F6" w:rsidP="003276F6">
      <w:pPr>
        <w:pStyle w:val="Heading3"/>
        <w:rPr>
          <w:lang w:val="en-ZA"/>
        </w:rPr>
      </w:pPr>
      <w:r w:rsidRPr="003276F6">
        <w:rPr>
          <w:lang w:val="en-ZA"/>
        </w:rPr>
        <w:t>Software</w:t>
      </w:r>
    </w:p>
    <w:p w14:paraId="4C9E8EDB" w14:textId="70D95B68" w:rsidR="003276F6" w:rsidRPr="003276F6" w:rsidRDefault="003276F6" w:rsidP="003276F6">
      <w:pPr>
        <w:pStyle w:val="ListParagraph"/>
        <w:numPr>
          <w:ilvl w:val="0"/>
          <w:numId w:val="27"/>
        </w:numPr>
        <w:rPr>
          <w:lang w:val="en-ZA"/>
        </w:rPr>
      </w:pPr>
      <w:r w:rsidRPr="003276F6">
        <w:rPr>
          <w:lang w:val="en-ZA"/>
        </w:rPr>
        <w:t>Operating System: Windows 10/11</w:t>
      </w:r>
    </w:p>
    <w:p w14:paraId="79DB376E" w14:textId="3C35898B" w:rsidR="003276F6" w:rsidRPr="003276F6" w:rsidRDefault="003276F6" w:rsidP="003276F6">
      <w:pPr>
        <w:pStyle w:val="ListParagraph"/>
        <w:numPr>
          <w:ilvl w:val="0"/>
          <w:numId w:val="27"/>
        </w:numPr>
        <w:rPr>
          <w:lang w:val="en-ZA"/>
        </w:rPr>
      </w:pPr>
      <w:r w:rsidRPr="003276F6">
        <w:rPr>
          <w:lang w:val="en-ZA"/>
        </w:rPr>
        <w:t>.NET SDK: version 8.0 or later</w:t>
      </w:r>
    </w:p>
    <w:p w14:paraId="69EA68ED" w14:textId="66DDF787" w:rsidR="003276F6" w:rsidRPr="003276F6" w:rsidRDefault="003276F6" w:rsidP="003276F6">
      <w:pPr>
        <w:pStyle w:val="ListParagraph"/>
        <w:numPr>
          <w:ilvl w:val="0"/>
          <w:numId w:val="27"/>
        </w:numPr>
        <w:rPr>
          <w:lang w:val="en-ZA"/>
        </w:rPr>
      </w:pPr>
      <w:r w:rsidRPr="003276F6">
        <w:rPr>
          <w:lang w:val="en-ZA"/>
        </w:rPr>
        <w:t>Integrated Development Environment: Visual Studio 2022 / 2026</w:t>
      </w:r>
    </w:p>
    <w:p w14:paraId="60C83093" w14:textId="5B1801BF" w:rsidR="003276F6" w:rsidRPr="003276F6" w:rsidRDefault="003276F6" w:rsidP="003276F6">
      <w:pPr>
        <w:pStyle w:val="ListParagraph"/>
        <w:numPr>
          <w:ilvl w:val="0"/>
          <w:numId w:val="27"/>
        </w:numPr>
        <w:rPr>
          <w:lang w:val="en-ZA"/>
        </w:rPr>
      </w:pPr>
      <w:r w:rsidRPr="003276F6">
        <w:rPr>
          <w:lang w:val="en-ZA"/>
        </w:rPr>
        <w:t>Version Control: Git</w:t>
      </w:r>
    </w:p>
    <w:p w14:paraId="7AFC677E" w14:textId="5A361F9B" w:rsidR="003276F6" w:rsidRPr="003276F6" w:rsidRDefault="003276F6" w:rsidP="003276F6">
      <w:pPr>
        <w:pStyle w:val="ListParagraph"/>
        <w:numPr>
          <w:ilvl w:val="0"/>
          <w:numId w:val="27"/>
        </w:numPr>
        <w:rPr>
          <w:lang w:val="en-ZA"/>
        </w:rPr>
      </w:pPr>
      <w:r w:rsidRPr="003276F6">
        <w:rPr>
          <w:lang w:val="en-ZA"/>
        </w:rPr>
        <w:t>Testing Frameworks and Packages:</w:t>
      </w:r>
    </w:p>
    <w:p w14:paraId="401B42C9" w14:textId="00225A84" w:rsidR="003276F6" w:rsidRPr="003276F6" w:rsidRDefault="003276F6" w:rsidP="003276F6">
      <w:pPr>
        <w:pStyle w:val="ListParagraph"/>
        <w:numPr>
          <w:ilvl w:val="1"/>
          <w:numId w:val="27"/>
        </w:numPr>
        <w:rPr>
          <w:lang w:val="en-ZA"/>
        </w:rPr>
      </w:pPr>
      <w:r w:rsidRPr="003276F6">
        <w:rPr>
          <w:lang w:val="en-ZA"/>
        </w:rPr>
        <w:t>Microsoft.NET.Test.Sdk</w:t>
      </w:r>
    </w:p>
    <w:p w14:paraId="70DDF627" w14:textId="40F72F9A" w:rsidR="003276F6" w:rsidRPr="003276F6" w:rsidRDefault="003276F6" w:rsidP="003276F6">
      <w:pPr>
        <w:pStyle w:val="ListParagraph"/>
        <w:numPr>
          <w:ilvl w:val="1"/>
          <w:numId w:val="27"/>
        </w:numPr>
        <w:rPr>
          <w:lang w:val="en-ZA"/>
        </w:rPr>
      </w:pPr>
      <w:r w:rsidRPr="003276F6">
        <w:rPr>
          <w:lang w:val="en-ZA"/>
        </w:rPr>
        <w:t>MSTest.TestAdapter &amp; MSTest.TestFramework</w:t>
      </w:r>
    </w:p>
    <w:p w14:paraId="0E392DE8" w14:textId="65EA02E2" w:rsidR="003276F6" w:rsidRPr="003276F6" w:rsidRDefault="003276F6" w:rsidP="003276F6">
      <w:pPr>
        <w:pStyle w:val="ListParagraph"/>
        <w:numPr>
          <w:ilvl w:val="1"/>
          <w:numId w:val="27"/>
        </w:numPr>
        <w:rPr>
          <w:lang w:val="en-ZA"/>
        </w:rPr>
      </w:pPr>
      <w:r w:rsidRPr="003276F6">
        <w:rPr>
          <w:lang w:val="en-ZA"/>
        </w:rPr>
        <w:t>NUnit &amp; NUnit3TestAdapter</w:t>
      </w:r>
    </w:p>
    <w:p w14:paraId="42A2DAF3" w14:textId="5D7D7B74" w:rsidR="003276F6" w:rsidRPr="003276F6" w:rsidRDefault="003276F6" w:rsidP="003276F6">
      <w:pPr>
        <w:pStyle w:val="ListParagraph"/>
        <w:numPr>
          <w:ilvl w:val="1"/>
          <w:numId w:val="27"/>
        </w:numPr>
        <w:rPr>
          <w:lang w:val="en-ZA"/>
        </w:rPr>
      </w:pPr>
      <w:r w:rsidRPr="003276F6">
        <w:rPr>
          <w:lang w:val="en-ZA"/>
        </w:rPr>
        <w:t>xunit &amp; xunit.runner.visualstudio</w:t>
      </w:r>
    </w:p>
    <w:p w14:paraId="7CB6628F" w14:textId="31F60BCD" w:rsidR="003276F6" w:rsidRPr="003276F6" w:rsidRDefault="003276F6" w:rsidP="003276F6">
      <w:pPr>
        <w:pStyle w:val="ListParagraph"/>
        <w:numPr>
          <w:ilvl w:val="1"/>
          <w:numId w:val="27"/>
        </w:numPr>
        <w:rPr>
          <w:lang w:val="en-ZA"/>
        </w:rPr>
      </w:pPr>
      <w:r w:rsidRPr="003276F6">
        <w:rPr>
          <w:lang w:val="en-ZA"/>
        </w:rPr>
        <w:t>Moq</w:t>
      </w:r>
    </w:p>
    <w:p w14:paraId="7BEFF052" w14:textId="472F7836" w:rsidR="003276F6" w:rsidRPr="003276F6" w:rsidRDefault="003276F6" w:rsidP="003276F6">
      <w:pPr>
        <w:pStyle w:val="ListParagraph"/>
        <w:numPr>
          <w:ilvl w:val="1"/>
          <w:numId w:val="27"/>
        </w:numPr>
        <w:rPr>
          <w:lang w:val="en-ZA"/>
        </w:rPr>
      </w:pPr>
      <w:r w:rsidRPr="003276F6">
        <w:rPr>
          <w:lang w:val="en-ZA"/>
        </w:rPr>
        <w:t>FluentAssertions</w:t>
      </w:r>
    </w:p>
    <w:p w14:paraId="3EE37B0A" w14:textId="03238710" w:rsidR="003276F6" w:rsidRPr="003276F6" w:rsidRDefault="003276F6" w:rsidP="003276F6">
      <w:pPr>
        <w:pStyle w:val="ListParagraph"/>
        <w:numPr>
          <w:ilvl w:val="1"/>
          <w:numId w:val="27"/>
        </w:numPr>
        <w:rPr>
          <w:lang w:val="en-ZA"/>
        </w:rPr>
      </w:pPr>
      <w:r w:rsidRPr="003276F6">
        <w:rPr>
          <w:lang w:val="en-ZA"/>
        </w:rPr>
        <w:t>coverlet.collector</w:t>
      </w:r>
    </w:p>
    <w:p w14:paraId="37F41536" w14:textId="4335E4C8" w:rsidR="003276F6" w:rsidRPr="003276F6" w:rsidRDefault="003276F6" w:rsidP="003276F6">
      <w:pPr>
        <w:pStyle w:val="ListParagraph"/>
        <w:numPr>
          <w:ilvl w:val="0"/>
          <w:numId w:val="27"/>
        </w:numPr>
        <w:rPr>
          <w:lang w:val="en-ZA"/>
        </w:rPr>
      </w:pPr>
      <w:r w:rsidRPr="003276F6">
        <w:rPr>
          <w:lang w:val="en-ZA"/>
        </w:rPr>
        <w:t>Reporting Tool: dotnet-reportgenerator-globaltool</w:t>
      </w:r>
    </w:p>
    <w:p w14:paraId="29DE85A5" w14:textId="77777777" w:rsidR="003276F6" w:rsidRPr="003276F6" w:rsidRDefault="003276F6" w:rsidP="003276F6">
      <w:pPr>
        <w:rPr>
          <w:lang w:val="en-ZA"/>
        </w:rPr>
      </w:pPr>
    </w:p>
    <w:p w14:paraId="58B9DA4A" w14:textId="34410CC9" w:rsidR="003276F6" w:rsidRPr="003276F6" w:rsidRDefault="003276F6" w:rsidP="003276F6">
      <w:pPr>
        <w:pStyle w:val="Heading3"/>
        <w:rPr>
          <w:lang w:val="en-ZA"/>
        </w:rPr>
      </w:pPr>
      <w:r w:rsidRPr="003276F6">
        <w:rPr>
          <w:lang w:val="en-ZA"/>
        </w:rPr>
        <w:t>Configuration</w:t>
      </w:r>
    </w:p>
    <w:p w14:paraId="6CF8306E" w14:textId="0857B5AA" w:rsidR="003276F6" w:rsidRPr="003276F6" w:rsidRDefault="003276F6" w:rsidP="003276F6">
      <w:pPr>
        <w:pStyle w:val="ListParagraph"/>
        <w:numPr>
          <w:ilvl w:val="0"/>
          <w:numId w:val="28"/>
        </w:numPr>
        <w:rPr>
          <w:lang w:val="en-ZA"/>
        </w:rPr>
      </w:pPr>
      <w:r w:rsidRPr="003276F6">
        <w:rPr>
          <w:lang w:val="en-ZA"/>
        </w:rPr>
        <w:t>Separate test projects for MSTest, NUnit and xUnit</w:t>
      </w:r>
    </w:p>
    <w:p w14:paraId="0866ED37" w14:textId="35DED0BB" w:rsidR="003276F6" w:rsidRPr="003276F6" w:rsidRDefault="003276F6" w:rsidP="003276F6">
      <w:pPr>
        <w:pStyle w:val="ListParagraph"/>
        <w:numPr>
          <w:ilvl w:val="0"/>
          <w:numId w:val="28"/>
        </w:numPr>
        <w:rPr>
          <w:lang w:val="en-ZA"/>
        </w:rPr>
      </w:pPr>
      <w:r w:rsidRPr="003276F6">
        <w:rPr>
          <w:lang w:val="en-ZA"/>
        </w:rPr>
        <w:t>Project references from each test project to BankCore.Core and BankCore.Data</w:t>
      </w:r>
    </w:p>
    <w:p w14:paraId="18B43609" w14:textId="77777777" w:rsidR="00110DD8" w:rsidRDefault="003276F6" w:rsidP="003276F6">
      <w:pPr>
        <w:pStyle w:val="ListParagraph"/>
        <w:numPr>
          <w:ilvl w:val="0"/>
          <w:numId w:val="28"/>
        </w:numPr>
        <w:rPr>
          <w:lang w:val="en-ZA"/>
        </w:rPr>
      </w:pPr>
      <w:r w:rsidRPr="003276F6">
        <w:rPr>
          <w:lang w:val="en-ZA"/>
        </w:rPr>
        <w:t>Test results and coverage reports stored under BankCore.TestDocs</w:t>
      </w:r>
    </w:p>
    <w:p w14:paraId="0A2F574E" w14:textId="77777777" w:rsidR="00110DD8" w:rsidRDefault="00110DD8">
      <w:pPr>
        <w:rPr>
          <w:lang w:val="en-ZA"/>
        </w:rPr>
      </w:pPr>
      <w:r>
        <w:rPr>
          <w:lang w:val="en-ZA"/>
        </w:rPr>
        <w:br w:type="page"/>
      </w:r>
    </w:p>
    <w:p w14:paraId="524F2EAA" w14:textId="5F9FA2A4" w:rsidR="003276F6" w:rsidRPr="00110DD8" w:rsidRDefault="003276F6" w:rsidP="00110DD8">
      <w:pPr>
        <w:pStyle w:val="Heading2"/>
        <w:rPr>
          <w:lang w:val="en-ZA"/>
        </w:rPr>
      </w:pPr>
      <w:bookmarkStart w:id="10" w:name="_Toc238304702"/>
      <w:r w:rsidRPr="00110DD8">
        <w:rPr>
          <w:lang w:val="en-ZA"/>
        </w:rPr>
        <w:lastRenderedPageBreak/>
        <w:t>Section 11: Responsibilities</w:t>
      </w:r>
      <w:bookmarkEnd w:id="10"/>
    </w:p>
    <w:p w14:paraId="42BE0626" w14:textId="77777777" w:rsidR="003276F6" w:rsidRPr="003276F6" w:rsidRDefault="003276F6" w:rsidP="003276F6">
      <w:pPr>
        <w:rPr>
          <w:lang w:val="en-ZA"/>
        </w:rPr>
      </w:pPr>
    </w:p>
    <w:p w14:paraId="0EFECA35" w14:textId="62470E17" w:rsidR="003276F6" w:rsidRPr="003276F6" w:rsidRDefault="003276F6" w:rsidP="003276F6">
      <w:pPr>
        <w:pStyle w:val="Heading3"/>
        <w:rPr>
          <w:lang w:val="en-ZA"/>
        </w:rPr>
      </w:pPr>
      <w:r w:rsidRPr="003276F6">
        <w:rPr>
          <w:lang w:val="en-ZA"/>
        </w:rPr>
        <w:t>Junior Software Test Engineer</w:t>
      </w:r>
    </w:p>
    <w:p w14:paraId="5FA00408" w14:textId="649C52D2" w:rsidR="003276F6" w:rsidRPr="003276F6" w:rsidRDefault="003276F6" w:rsidP="003276F6">
      <w:pPr>
        <w:pStyle w:val="ListParagraph"/>
        <w:numPr>
          <w:ilvl w:val="0"/>
          <w:numId w:val="29"/>
        </w:numPr>
        <w:rPr>
          <w:lang w:val="en-ZA"/>
        </w:rPr>
      </w:pPr>
      <w:r w:rsidRPr="003276F6">
        <w:rPr>
          <w:lang w:val="en-ZA"/>
        </w:rPr>
        <w:t>Prepare the Test Plan and Risk Register</w:t>
      </w:r>
    </w:p>
    <w:p w14:paraId="18C78A44" w14:textId="08810AB9" w:rsidR="003276F6" w:rsidRPr="003276F6" w:rsidRDefault="003276F6" w:rsidP="003276F6">
      <w:pPr>
        <w:pStyle w:val="ListParagraph"/>
        <w:numPr>
          <w:ilvl w:val="0"/>
          <w:numId w:val="29"/>
        </w:numPr>
        <w:rPr>
          <w:lang w:val="en-ZA"/>
        </w:rPr>
      </w:pPr>
      <w:r w:rsidRPr="003276F6">
        <w:rPr>
          <w:lang w:val="en-ZA"/>
        </w:rPr>
        <w:t>Design all test cases and supporting artefacts</w:t>
      </w:r>
    </w:p>
    <w:p w14:paraId="3A1000A3" w14:textId="2AA1F09C" w:rsidR="003276F6" w:rsidRPr="003276F6" w:rsidRDefault="003276F6" w:rsidP="003276F6">
      <w:pPr>
        <w:pStyle w:val="ListParagraph"/>
        <w:numPr>
          <w:ilvl w:val="0"/>
          <w:numId w:val="29"/>
        </w:numPr>
        <w:rPr>
          <w:lang w:val="en-ZA"/>
        </w:rPr>
      </w:pPr>
      <w:r w:rsidRPr="003276F6">
        <w:rPr>
          <w:lang w:val="en-ZA"/>
        </w:rPr>
        <w:t>Implement automated tests in MSTest, NUnit and xUnit</w:t>
      </w:r>
    </w:p>
    <w:p w14:paraId="12F52DF5" w14:textId="201984EF" w:rsidR="003276F6" w:rsidRPr="003276F6" w:rsidRDefault="003276F6" w:rsidP="003276F6">
      <w:pPr>
        <w:pStyle w:val="ListParagraph"/>
        <w:numPr>
          <w:ilvl w:val="0"/>
          <w:numId w:val="29"/>
        </w:numPr>
        <w:rPr>
          <w:lang w:val="en-ZA"/>
        </w:rPr>
      </w:pPr>
      <w:r w:rsidRPr="003276F6">
        <w:rPr>
          <w:lang w:val="en-ZA"/>
        </w:rPr>
        <w:t>Execute tests and log defects</w:t>
      </w:r>
    </w:p>
    <w:p w14:paraId="62F0C115" w14:textId="1D558934" w:rsidR="003276F6" w:rsidRPr="003276F6" w:rsidRDefault="003276F6" w:rsidP="003276F6">
      <w:pPr>
        <w:pStyle w:val="ListParagraph"/>
        <w:numPr>
          <w:ilvl w:val="0"/>
          <w:numId w:val="29"/>
        </w:numPr>
        <w:rPr>
          <w:lang w:val="en-ZA"/>
        </w:rPr>
      </w:pPr>
      <w:r w:rsidRPr="003276F6">
        <w:rPr>
          <w:lang w:val="en-ZA"/>
        </w:rPr>
        <w:t>Perform regression testing</w:t>
      </w:r>
    </w:p>
    <w:p w14:paraId="492C1B7E" w14:textId="0EA37979" w:rsidR="003276F6" w:rsidRPr="003276F6" w:rsidRDefault="003276F6" w:rsidP="003276F6">
      <w:pPr>
        <w:pStyle w:val="ListParagraph"/>
        <w:numPr>
          <w:ilvl w:val="0"/>
          <w:numId w:val="29"/>
        </w:numPr>
        <w:rPr>
          <w:lang w:val="en-ZA"/>
        </w:rPr>
      </w:pPr>
      <w:r w:rsidRPr="003276F6">
        <w:rPr>
          <w:lang w:val="en-ZA"/>
        </w:rPr>
        <w:t>Produce the Software Test Report, Evidence Portfolio and Reflection Journal</w:t>
      </w:r>
    </w:p>
    <w:p w14:paraId="3C279AF3" w14:textId="5645A8A9" w:rsidR="003276F6" w:rsidRPr="003276F6" w:rsidRDefault="003276F6" w:rsidP="003276F6">
      <w:pPr>
        <w:pStyle w:val="ListParagraph"/>
        <w:numPr>
          <w:ilvl w:val="0"/>
          <w:numId w:val="29"/>
        </w:numPr>
        <w:rPr>
          <w:lang w:val="en-ZA"/>
        </w:rPr>
      </w:pPr>
      <w:r w:rsidRPr="003276F6">
        <w:rPr>
          <w:lang w:val="en-ZA"/>
        </w:rPr>
        <w:t>Maintain the Git repository and all documentation</w:t>
      </w:r>
    </w:p>
    <w:p w14:paraId="56701E83" w14:textId="77777777" w:rsidR="003276F6" w:rsidRPr="003276F6" w:rsidRDefault="003276F6" w:rsidP="003276F6">
      <w:pPr>
        <w:rPr>
          <w:lang w:val="en-ZA"/>
        </w:rPr>
      </w:pPr>
    </w:p>
    <w:p w14:paraId="264F774F" w14:textId="0CDD60F0" w:rsidR="003276F6" w:rsidRPr="003276F6" w:rsidRDefault="003276F6" w:rsidP="003276F6">
      <w:pPr>
        <w:pStyle w:val="Heading3"/>
        <w:rPr>
          <w:lang w:val="en-ZA"/>
        </w:rPr>
      </w:pPr>
      <w:r w:rsidRPr="003276F6">
        <w:rPr>
          <w:lang w:val="en-ZA"/>
        </w:rPr>
        <w:t>Stakeholders</w:t>
      </w:r>
    </w:p>
    <w:p w14:paraId="51A0E4DE" w14:textId="02DFB0C0" w:rsidR="003276F6" w:rsidRPr="003276F6" w:rsidRDefault="003276F6" w:rsidP="003276F6">
      <w:pPr>
        <w:pStyle w:val="ListParagraph"/>
        <w:numPr>
          <w:ilvl w:val="0"/>
          <w:numId w:val="30"/>
        </w:numPr>
        <w:rPr>
          <w:lang w:val="en-ZA"/>
        </w:rPr>
      </w:pPr>
      <w:r w:rsidRPr="003276F6">
        <w:rPr>
          <w:lang w:val="en-ZA"/>
        </w:rPr>
        <w:t>Project Supervisor / Facilitator – Reviews deliverables, conducts viva, and provides final assessment</w:t>
      </w:r>
    </w:p>
    <w:p w14:paraId="24790A51" w14:textId="79547C29" w:rsidR="003276F6" w:rsidRPr="003276F6" w:rsidRDefault="003276F6" w:rsidP="003276F6">
      <w:pPr>
        <w:pStyle w:val="ListParagraph"/>
        <w:numPr>
          <w:ilvl w:val="0"/>
          <w:numId w:val="30"/>
        </w:numPr>
        <w:rPr>
          <w:lang w:val="en-ZA"/>
        </w:rPr>
      </w:pPr>
      <w:r w:rsidRPr="003276F6">
        <w:rPr>
          <w:lang w:val="en-ZA"/>
        </w:rPr>
        <w:t>Simulated Development Team– Responsible for fixing logged defects</w:t>
      </w:r>
    </w:p>
    <w:p w14:paraId="03E1E9C2" w14:textId="627F514B" w:rsidR="003276F6" w:rsidRDefault="003276F6" w:rsidP="003276F6">
      <w:pPr>
        <w:pStyle w:val="ListParagraph"/>
        <w:numPr>
          <w:ilvl w:val="0"/>
          <w:numId w:val="30"/>
        </w:numPr>
        <w:rPr>
          <w:lang w:val="en-ZA"/>
        </w:rPr>
      </w:pPr>
      <w:r w:rsidRPr="003276F6">
        <w:rPr>
          <w:lang w:val="en-ZA"/>
        </w:rPr>
        <w:t>Academic Assessor – Evaluates the complete portfolio against the assessment rubric</w:t>
      </w:r>
    </w:p>
    <w:p w14:paraId="24C94672" w14:textId="77777777" w:rsidR="00A20573" w:rsidRPr="00A20573" w:rsidRDefault="00A20573" w:rsidP="00A20573">
      <w:pPr>
        <w:rPr>
          <w:lang w:val="en-ZA"/>
        </w:rPr>
      </w:pPr>
    </w:p>
    <w:p w14:paraId="2E58D519" w14:textId="7A5BF081" w:rsidR="00A20573" w:rsidRDefault="00A20573" w:rsidP="00A20573">
      <w:pPr>
        <w:pStyle w:val="Heading2"/>
        <w:rPr>
          <w:lang w:val="en-ZA"/>
        </w:rPr>
      </w:pPr>
      <w:bookmarkStart w:id="11" w:name="_Toc238304703"/>
      <w:r>
        <w:rPr>
          <w:lang w:val="en-ZA"/>
        </w:rPr>
        <w:t>Section 12: Schedule</w:t>
      </w:r>
      <w:bookmarkEnd w:id="11"/>
    </w:p>
    <w:tbl>
      <w:tblPr>
        <w:tblStyle w:val="TableGrid"/>
        <w:tblW w:w="10296" w:type="dxa"/>
        <w:tblLook w:val="04A0" w:firstRow="1" w:lastRow="0" w:firstColumn="1" w:lastColumn="0" w:noHBand="0" w:noVBand="1"/>
      </w:tblPr>
      <w:tblGrid>
        <w:gridCol w:w="988"/>
        <w:gridCol w:w="4677"/>
        <w:gridCol w:w="2127"/>
        <w:gridCol w:w="2504"/>
      </w:tblGrid>
      <w:tr w:rsidR="00A20573" w:rsidRPr="00A20573" w14:paraId="71E1A210" w14:textId="77777777" w:rsidTr="001C6D0B">
        <w:tc>
          <w:tcPr>
            <w:tcW w:w="988" w:type="dxa"/>
          </w:tcPr>
          <w:p w14:paraId="5D89B9A0" w14:textId="480B7F76" w:rsidR="00A20573" w:rsidRPr="00A20573" w:rsidRDefault="00A20573" w:rsidP="00A20573">
            <w:pPr>
              <w:rPr>
                <w:lang w:val="en-ZA"/>
              </w:rPr>
            </w:pPr>
            <w:r>
              <w:rPr>
                <w:lang w:val="en-ZA"/>
              </w:rPr>
              <w:t>Phase</w:t>
            </w:r>
          </w:p>
        </w:tc>
        <w:tc>
          <w:tcPr>
            <w:tcW w:w="4677" w:type="dxa"/>
          </w:tcPr>
          <w:p w14:paraId="07A30F7D" w14:textId="489AE4DF" w:rsidR="00A20573" w:rsidRPr="00A20573" w:rsidRDefault="00A20573" w:rsidP="00A20573">
            <w:pPr>
              <w:rPr>
                <w:lang w:val="en-ZA"/>
              </w:rPr>
            </w:pPr>
            <w:r>
              <w:rPr>
                <w:lang w:val="en-ZA"/>
              </w:rPr>
              <w:t>Phase Title</w:t>
            </w:r>
          </w:p>
        </w:tc>
        <w:tc>
          <w:tcPr>
            <w:tcW w:w="2127" w:type="dxa"/>
          </w:tcPr>
          <w:p w14:paraId="1595D227" w14:textId="026CA242" w:rsidR="00A20573" w:rsidRPr="00A20573" w:rsidRDefault="00A20573" w:rsidP="00A20573">
            <w:pPr>
              <w:rPr>
                <w:lang w:val="en-ZA"/>
              </w:rPr>
            </w:pPr>
            <w:r>
              <w:rPr>
                <w:lang w:val="en-ZA"/>
              </w:rPr>
              <w:t>Estimated Hours</w:t>
            </w:r>
          </w:p>
        </w:tc>
        <w:tc>
          <w:tcPr>
            <w:tcW w:w="2504" w:type="dxa"/>
          </w:tcPr>
          <w:p w14:paraId="2FABEE4C" w14:textId="4BB1BF36" w:rsidR="00A20573" w:rsidRPr="00A20573" w:rsidRDefault="00A20573" w:rsidP="00A20573">
            <w:pPr>
              <w:rPr>
                <w:lang w:val="en-ZA"/>
              </w:rPr>
            </w:pPr>
            <w:r>
              <w:rPr>
                <w:lang w:val="en-ZA"/>
              </w:rPr>
              <w:t>Planned period</w:t>
            </w:r>
          </w:p>
        </w:tc>
      </w:tr>
      <w:tr w:rsidR="00A20573" w:rsidRPr="00A20573" w14:paraId="0E73F27A" w14:textId="77777777" w:rsidTr="001C6D0B">
        <w:tc>
          <w:tcPr>
            <w:tcW w:w="988" w:type="dxa"/>
          </w:tcPr>
          <w:p w14:paraId="78133273" w14:textId="7D01538E" w:rsidR="00A20573" w:rsidRPr="00A20573" w:rsidRDefault="00A20573" w:rsidP="00A20573">
            <w:pPr>
              <w:rPr>
                <w:lang w:val="en-ZA"/>
              </w:rPr>
            </w:pPr>
            <w:r>
              <w:rPr>
                <w:lang w:val="en-ZA"/>
              </w:rPr>
              <w:t>1</w:t>
            </w:r>
          </w:p>
        </w:tc>
        <w:tc>
          <w:tcPr>
            <w:tcW w:w="4677" w:type="dxa"/>
          </w:tcPr>
          <w:p w14:paraId="138362B0" w14:textId="0F22DED0" w:rsidR="00A20573" w:rsidRPr="00A20573" w:rsidRDefault="001C6D0B" w:rsidP="00A20573">
            <w:pPr>
              <w:rPr>
                <w:lang w:val="en-ZA"/>
              </w:rPr>
            </w:pPr>
            <w:r>
              <w:rPr>
                <w:lang w:val="en-ZA"/>
              </w:rPr>
              <w:t>Environment</w:t>
            </w:r>
            <w:r w:rsidR="00A20573">
              <w:rPr>
                <w:lang w:val="en-ZA"/>
              </w:rPr>
              <w:t xml:space="preserve"> setup &amp; Test Planning</w:t>
            </w:r>
          </w:p>
        </w:tc>
        <w:tc>
          <w:tcPr>
            <w:tcW w:w="2127" w:type="dxa"/>
          </w:tcPr>
          <w:p w14:paraId="326DA59F" w14:textId="42A24BB6" w:rsidR="00A20573" w:rsidRPr="00A20573" w:rsidRDefault="00A20573" w:rsidP="00A20573">
            <w:pPr>
              <w:rPr>
                <w:lang w:val="en-ZA"/>
              </w:rPr>
            </w:pPr>
            <w:r>
              <w:rPr>
                <w:lang w:val="en-ZA"/>
              </w:rPr>
              <w:t>20 hours</w:t>
            </w:r>
          </w:p>
        </w:tc>
        <w:tc>
          <w:tcPr>
            <w:tcW w:w="2504" w:type="dxa"/>
          </w:tcPr>
          <w:p w14:paraId="33779AA1" w14:textId="05F0DE06" w:rsidR="00A20573" w:rsidRPr="00A20573" w:rsidRDefault="00A20573" w:rsidP="00A20573">
            <w:pPr>
              <w:rPr>
                <w:lang w:val="en-ZA"/>
              </w:rPr>
            </w:pPr>
            <w:r>
              <w:rPr>
                <w:lang w:val="en-ZA"/>
              </w:rPr>
              <w:t>21-22 August 2026</w:t>
            </w:r>
          </w:p>
        </w:tc>
      </w:tr>
      <w:tr w:rsidR="00A20573" w:rsidRPr="00A20573" w14:paraId="0614DD2D" w14:textId="77777777" w:rsidTr="001C6D0B">
        <w:tc>
          <w:tcPr>
            <w:tcW w:w="988" w:type="dxa"/>
          </w:tcPr>
          <w:p w14:paraId="1129D996" w14:textId="36EF5FBB" w:rsidR="00A20573" w:rsidRPr="00A20573" w:rsidRDefault="00A20573" w:rsidP="00A20573">
            <w:pPr>
              <w:rPr>
                <w:lang w:val="en-ZA"/>
              </w:rPr>
            </w:pPr>
            <w:r>
              <w:rPr>
                <w:lang w:val="en-ZA"/>
              </w:rPr>
              <w:t>2</w:t>
            </w:r>
          </w:p>
        </w:tc>
        <w:tc>
          <w:tcPr>
            <w:tcW w:w="4677" w:type="dxa"/>
          </w:tcPr>
          <w:p w14:paraId="0D8D09DD" w14:textId="30A3A9B4" w:rsidR="00A20573" w:rsidRPr="00A20573" w:rsidRDefault="00A20573" w:rsidP="00A20573">
            <w:pPr>
              <w:rPr>
                <w:lang w:val="en-ZA"/>
              </w:rPr>
            </w:pPr>
            <w:r>
              <w:rPr>
                <w:lang w:val="en-ZA"/>
              </w:rPr>
              <w:t>Test Design &amp; Test Case Writing</w:t>
            </w:r>
          </w:p>
        </w:tc>
        <w:tc>
          <w:tcPr>
            <w:tcW w:w="2127" w:type="dxa"/>
          </w:tcPr>
          <w:p w14:paraId="76C029DD" w14:textId="1BE9A08C" w:rsidR="00A20573" w:rsidRPr="00A20573" w:rsidRDefault="00A20573" w:rsidP="00A20573">
            <w:pPr>
              <w:rPr>
                <w:lang w:val="en-ZA"/>
              </w:rPr>
            </w:pPr>
            <w:r>
              <w:rPr>
                <w:lang w:val="en-ZA"/>
              </w:rPr>
              <w:t>35 hours</w:t>
            </w:r>
          </w:p>
        </w:tc>
        <w:tc>
          <w:tcPr>
            <w:tcW w:w="2504" w:type="dxa"/>
          </w:tcPr>
          <w:p w14:paraId="45130789" w14:textId="25F92645" w:rsidR="00A20573" w:rsidRPr="00A20573" w:rsidRDefault="00A20573" w:rsidP="00A20573">
            <w:pPr>
              <w:rPr>
                <w:lang w:val="en-ZA"/>
              </w:rPr>
            </w:pPr>
            <w:r>
              <w:rPr>
                <w:lang w:val="en-ZA"/>
              </w:rPr>
              <w:t>22-23 August 2026</w:t>
            </w:r>
          </w:p>
        </w:tc>
      </w:tr>
      <w:tr w:rsidR="00A20573" w:rsidRPr="00A20573" w14:paraId="083BBAC7" w14:textId="77777777" w:rsidTr="001C6D0B">
        <w:tc>
          <w:tcPr>
            <w:tcW w:w="988" w:type="dxa"/>
          </w:tcPr>
          <w:p w14:paraId="6975C8FC" w14:textId="18384734" w:rsidR="00A20573" w:rsidRPr="00A20573" w:rsidRDefault="00A20573" w:rsidP="00A20573">
            <w:pPr>
              <w:rPr>
                <w:lang w:val="en-ZA"/>
              </w:rPr>
            </w:pPr>
            <w:r>
              <w:rPr>
                <w:lang w:val="en-ZA"/>
              </w:rPr>
              <w:t>3</w:t>
            </w:r>
          </w:p>
        </w:tc>
        <w:tc>
          <w:tcPr>
            <w:tcW w:w="4677" w:type="dxa"/>
          </w:tcPr>
          <w:p w14:paraId="66AC49E1" w14:textId="07DA38C0" w:rsidR="00A20573" w:rsidRPr="00A20573" w:rsidRDefault="00A20573" w:rsidP="00A20573">
            <w:pPr>
              <w:rPr>
                <w:lang w:val="en-ZA"/>
              </w:rPr>
            </w:pPr>
            <w:r>
              <w:rPr>
                <w:lang w:val="en-ZA"/>
              </w:rPr>
              <w:t>Test Framework Implementation</w:t>
            </w:r>
          </w:p>
        </w:tc>
        <w:tc>
          <w:tcPr>
            <w:tcW w:w="2127" w:type="dxa"/>
          </w:tcPr>
          <w:p w14:paraId="7A9B30E0" w14:textId="10C3A48D" w:rsidR="00A20573" w:rsidRPr="00A20573" w:rsidRDefault="00A20573" w:rsidP="00A20573">
            <w:pPr>
              <w:rPr>
                <w:lang w:val="en-ZA"/>
              </w:rPr>
            </w:pPr>
            <w:r>
              <w:rPr>
                <w:lang w:val="en-ZA"/>
              </w:rPr>
              <w:t>45 hours</w:t>
            </w:r>
          </w:p>
        </w:tc>
        <w:tc>
          <w:tcPr>
            <w:tcW w:w="2504" w:type="dxa"/>
          </w:tcPr>
          <w:p w14:paraId="2EAEF00C" w14:textId="4BF6B4A1" w:rsidR="00A20573" w:rsidRPr="00A20573" w:rsidRDefault="00A20573" w:rsidP="00A20573">
            <w:pPr>
              <w:rPr>
                <w:lang w:val="en-ZA"/>
              </w:rPr>
            </w:pPr>
            <w:r>
              <w:rPr>
                <w:lang w:val="en-ZA"/>
              </w:rPr>
              <w:t>25-27 August 2026</w:t>
            </w:r>
          </w:p>
        </w:tc>
      </w:tr>
      <w:tr w:rsidR="00A20573" w:rsidRPr="00A20573" w14:paraId="63CB7880" w14:textId="77777777" w:rsidTr="001C6D0B">
        <w:tc>
          <w:tcPr>
            <w:tcW w:w="988" w:type="dxa"/>
          </w:tcPr>
          <w:p w14:paraId="76792388" w14:textId="42104732" w:rsidR="00A20573" w:rsidRPr="00A20573" w:rsidRDefault="00A20573" w:rsidP="00A20573">
            <w:pPr>
              <w:rPr>
                <w:lang w:val="en-ZA"/>
              </w:rPr>
            </w:pPr>
            <w:r>
              <w:rPr>
                <w:lang w:val="en-ZA"/>
              </w:rPr>
              <w:t>4</w:t>
            </w:r>
          </w:p>
        </w:tc>
        <w:tc>
          <w:tcPr>
            <w:tcW w:w="4677" w:type="dxa"/>
          </w:tcPr>
          <w:p w14:paraId="2054FDF0" w14:textId="375F9CC2" w:rsidR="00A20573" w:rsidRPr="00A20573" w:rsidRDefault="00A20573" w:rsidP="00A20573">
            <w:pPr>
              <w:rPr>
                <w:lang w:val="en-ZA"/>
              </w:rPr>
            </w:pPr>
            <w:r>
              <w:rPr>
                <w:lang w:val="en-ZA"/>
              </w:rPr>
              <w:t>Test Execution &amp; Defect Management</w:t>
            </w:r>
          </w:p>
        </w:tc>
        <w:tc>
          <w:tcPr>
            <w:tcW w:w="2127" w:type="dxa"/>
          </w:tcPr>
          <w:p w14:paraId="779E9875" w14:textId="26EF0D80" w:rsidR="00A20573" w:rsidRPr="00A20573" w:rsidRDefault="00A20573" w:rsidP="00A20573">
            <w:pPr>
              <w:rPr>
                <w:lang w:val="en-ZA"/>
              </w:rPr>
            </w:pPr>
            <w:r>
              <w:rPr>
                <w:lang w:val="en-ZA"/>
              </w:rPr>
              <w:t>30 hours</w:t>
            </w:r>
          </w:p>
        </w:tc>
        <w:tc>
          <w:tcPr>
            <w:tcW w:w="2504" w:type="dxa"/>
          </w:tcPr>
          <w:p w14:paraId="1A4BAA28" w14:textId="2181E436" w:rsidR="00A20573" w:rsidRPr="00A20573" w:rsidRDefault="00A20573" w:rsidP="00A20573">
            <w:pPr>
              <w:rPr>
                <w:lang w:val="en-ZA"/>
              </w:rPr>
            </w:pPr>
            <w:r>
              <w:rPr>
                <w:lang w:val="en-ZA"/>
              </w:rPr>
              <w:t>27-28 August 2026</w:t>
            </w:r>
          </w:p>
        </w:tc>
      </w:tr>
      <w:tr w:rsidR="00A20573" w:rsidRPr="00A20573" w14:paraId="7D3B813D" w14:textId="77777777" w:rsidTr="001C6D0B">
        <w:tc>
          <w:tcPr>
            <w:tcW w:w="988" w:type="dxa"/>
          </w:tcPr>
          <w:p w14:paraId="0FDABAA4" w14:textId="05881093" w:rsidR="00A20573" w:rsidRPr="00A20573" w:rsidRDefault="00A20573" w:rsidP="00A20573">
            <w:pPr>
              <w:rPr>
                <w:lang w:val="en-ZA"/>
              </w:rPr>
            </w:pPr>
            <w:r>
              <w:rPr>
                <w:lang w:val="en-ZA"/>
              </w:rPr>
              <w:t>5</w:t>
            </w:r>
          </w:p>
        </w:tc>
        <w:tc>
          <w:tcPr>
            <w:tcW w:w="4677" w:type="dxa"/>
          </w:tcPr>
          <w:p w14:paraId="5536EDE2" w14:textId="552A4DF9" w:rsidR="00A20573" w:rsidRPr="00A20573" w:rsidRDefault="001C6D0B" w:rsidP="00A20573">
            <w:pPr>
              <w:rPr>
                <w:lang w:val="en-ZA"/>
              </w:rPr>
            </w:pPr>
            <w:r>
              <w:rPr>
                <w:lang w:val="en-ZA"/>
              </w:rPr>
              <w:t>Reporting</w:t>
            </w:r>
            <w:r w:rsidR="00A20573">
              <w:rPr>
                <w:lang w:val="en-ZA"/>
              </w:rPr>
              <w:t xml:space="preserve"> &amp; </w:t>
            </w:r>
            <w:r>
              <w:rPr>
                <w:lang w:val="en-ZA"/>
              </w:rPr>
              <w:t>Portfolio</w:t>
            </w:r>
            <w:r w:rsidR="00A20573">
              <w:rPr>
                <w:lang w:val="en-ZA"/>
              </w:rPr>
              <w:t xml:space="preserve"> </w:t>
            </w:r>
            <w:r>
              <w:rPr>
                <w:lang w:val="en-ZA"/>
              </w:rPr>
              <w:t>Compilation</w:t>
            </w:r>
          </w:p>
        </w:tc>
        <w:tc>
          <w:tcPr>
            <w:tcW w:w="2127" w:type="dxa"/>
          </w:tcPr>
          <w:p w14:paraId="3750DBCE" w14:textId="415F8BE7" w:rsidR="00A20573" w:rsidRPr="00A20573" w:rsidRDefault="00A20573" w:rsidP="00A20573">
            <w:pPr>
              <w:rPr>
                <w:lang w:val="en-ZA"/>
              </w:rPr>
            </w:pPr>
            <w:r>
              <w:rPr>
                <w:lang w:val="en-ZA"/>
              </w:rPr>
              <w:t>20 hours</w:t>
            </w:r>
          </w:p>
        </w:tc>
        <w:tc>
          <w:tcPr>
            <w:tcW w:w="2504" w:type="dxa"/>
          </w:tcPr>
          <w:p w14:paraId="340D4C79" w14:textId="68B18D0F" w:rsidR="00A20573" w:rsidRPr="00A20573" w:rsidRDefault="00A20573" w:rsidP="00A20573">
            <w:pPr>
              <w:rPr>
                <w:lang w:val="en-ZA"/>
              </w:rPr>
            </w:pPr>
            <w:r>
              <w:rPr>
                <w:lang w:val="en-ZA"/>
              </w:rPr>
              <w:t>29 August 2026</w:t>
            </w:r>
          </w:p>
        </w:tc>
      </w:tr>
      <w:tr w:rsidR="00A20573" w:rsidRPr="00A20573" w14:paraId="0EFC2474" w14:textId="77777777" w:rsidTr="001C6D0B">
        <w:tc>
          <w:tcPr>
            <w:tcW w:w="988" w:type="dxa"/>
          </w:tcPr>
          <w:p w14:paraId="0B04FAF2" w14:textId="77777777" w:rsidR="00A20573" w:rsidRDefault="00A20573" w:rsidP="00A20573">
            <w:pPr>
              <w:rPr>
                <w:lang w:val="en-ZA"/>
              </w:rPr>
            </w:pPr>
          </w:p>
        </w:tc>
        <w:tc>
          <w:tcPr>
            <w:tcW w:w="4677" w:type="dxa"/>
          </w:tcPr>
          <w:p w14:paraId="591BC139" w14:textId="18ED5E3F" w:rsidR="00A20573" w:rsidRDefault="00A20573" w:rsidP="00A20573">
            <w:pPr>
              <w:rPr>
                <w:lang w:val="en-ZA"/>
              </w:rPr>
            </w:pPr>
            <w:r>
              <w:rPr>
                <w:lang w:val="en-ZA"/>
              </w:rPr>
              <w:t>Total</w:t>
            </w:r>
          </w:p>
        </w:tc>
        <w:tc>
          <w:tcPr>
            <w:tcW w:w="2127" w:type="dxa"/>
          </w:tcPr>
          <w:p w14:paraId="18D08119" w14:textId="433E4C77" w:rsidR="00A20573" w:rsidRDefault="00A20573" w:rsidP="00A20573">
            <w:pPr>
              <w:rPr>
                <w:lang w:val="en-ZA"/>
              </w:rPr>
            </w:pPr>
            <w:r>
              <w:rPr>
                <w:lang w:val="en-ZA"/>
              </w:rPr>
              <w:t>150 hours</w:t>
            </w:r>
          </w:p>
        </w:tc>
        <w:tc>
          <w:tcPr>
            <w:tcW w:w="2504" w:type="dxa"/>
          </w:tcPr>
          <w:p w14:paraId="11F56A4F" w14:textId="77777777" w:rsidR="00A20573" w:rsidRDefault="00A20573" w:rsidP="00A20573">
            <w:pPr>
              <w:rPr>
                <w:lang w:val="en-ZA"/>
              </w:rPr>
            </w:pPr>
          </w:p>
        </w:tc>
      </w:tr>
    </w:tbl>
    <w:p w14:paraId="2990AB5E" w14:textId="452502E6" w:rsidR="00A20573" w:rsidRDefault="00A20573" w:rsidP="00A20573">
      <w:pPr>
        <w:rPr>
          <w:lang w:val="en-ZA"/>
        </w:rPr>
      </w:pPr>
    </w:p>
    <w:p w14:paraId="71FD1DFA" w14:textId="77777777" w:rsidR="00A20573" w:rsidRDefault="00A20573">
      <w:pPr>
        <w:rPr>
          <w:lang w:val="en-ZA"/>
        </w:rPr>
        <w:sectPr w:rsidR="00A20573" w:rsidSect="00056C60">
          <w:pgSz w:w="12240" w:h="15840"/>
          <w:pgMar w:top="1440" w:right="1440" w:bottom="1440" w:left="1440" w:header="708" w:footer="708" w:gutter="0"/>
          <w:pgNumType w:start="0"/>
          <w:cols w:space="708"/>
          <w:titlePg/>
          <w:docGrid w:linePitch="360"/>
        </w:sectPr>
      </w:pPr>
      <w:r>
        <w:rPr>
          <w:lang w:val="en-ZA"/>
        </w:rPr>
        <w:br w:type="page"/>
      </w:r>
    </w:p>
    <w:p w14:paraId="1CCCD1BA" w14:textId="64929385" w:rsidR="00A20573" w:rsidRDefault="00A20573" w:rsidP="00A20573">
      <w:pPr>
        <w:pStyle w:val="Heading2"/>
        <w:rPr>
          <w:lang w:val="en-ZA"/>
        </w:rPr>
      </w:pPr>
      <w:bookmarkStart w:id="12" w:name="_Toc238304704"/>
      <w:r>
        <w:rPr>
          <w:lang w:val="en-ZA"/>
        </w:rPr>
        <w:lastRenderedPageBreak/>
        <w:t>Section 13: Risk Analysis</w:t>
      </w:r>
      <w:bookmarkEnd w:id="12"/>
    </w:p>
    <w:tbl>
      <w:tblPr>
        <w:tblStyle w:val="TableGrid"/>
        <w:tblW w:w="14837" w:type="dxa"/>
        <w:tblInd w:w="-714" w:type="dxa"/>
        <w:tblLayout w:type="fixed"/>
        <w:tblCellMar>
          <w:top w:w="28" w:type="dxa"/>
          <w:bottom w:w="28" w:type="dxa"/>
        </w:tblCellMar>
        <w:tblLook w:val="04A0" w:firstRow="1" w:lastRow="0" w:firstColumn="1" w:lastColumn="0" w:noHBand="0" w:noVBand="1"/>
      </w:tblPr>
      <w:tblGrid>
        <w:gridCol w:w="1057"/>
        <w:gridCol w:w="3432"/>
        <w:gridCol w:w="1684"/>
        <w:gridCol w:w="1411"/>
        <w:gridCol w:w="1191"/>
        <w:gridCol w:w="1437"/>
        <w:gridCol w:w="4625"/>
      </w:tblGrid>
      <w:tr w:rsidR="00A20573" w14:paraId="02846F22" w14:textId="77777777" w:rsidTr="00A13B31">
        <w:tc>
          <w:tcPr>
            <w:tcW w:w="1057" w:type="dxa"/>
          </w:tcPr>
          <w:p w14:paraId="2D54A0DE" w14:textId="55849E10" w:rsidR="00A20573" w:rsidRDefault="00A20573" w:rsidP="00A20573">
            <w:pPr>
              <w:rPr>
                <w:lang w:val="en-ZA"/>
              </w:rPr>
            </w:pPr>
            <w:r>
              <w:rPr>
                <w:lang w:val="en-ZA"/>
              </w:rPr>
              <w:t>Risk ID</w:t>
            </w:r>
          </w:p>
        </w:tc>
        <w:tc>
          <w:tcPr>
            <w:tcW w:w="3432" w:type="dxa"/>
          </w:tcPr>
          <w:p w14:paraId="22AC2191" w14:textId="15966947" w:rsidR="00A20573" w:rsidRDefault="00A20573" w:rsidP="00A20573">
            <w:pPr>
              <w:rPr>
                <w:lang w:val="en-ZA"/>
              </w:rPr>
            </w:pPr>
            <w:r>
              <w:rPr>
                <w:lang w:val="en-ZA"/>
              </w:rPr>
              <w:t xml:space="preserve">Risk </w:t>
            </w:r>
            <w:r w:rsidR="001C6D0B">
              <w:rPr>
                <w:lang w:val="en-ZA"/>
              </w:rPr>
              <w:t>Description</w:t>
            </w:r>
          </w:p>
        </w:tc>
        <w:tc>
          <w:tcPr>
            <w:tcW w:w="1684" w:type="dxa"/>
          </w:tcPr>
          <w:p w14:paraId="40908501" w14:textId="153119C4" w:rsidR="00A20573" w:rsidRDefault="00A20573" w:rsidP="00A20573">
            <w:pPr>
              <w:rPr>
                <w:lang w:val="en-ZA"/>
              </w:rPr>
            </w:pPr>
            <w:r>
              <w:rPr>
                <w:lang w:val="en-ZA"/>
              </w:rPr>
              <w:t>Category</w:t>
            </w:r>
          </w:p>
        </w:tc>
        <w:tc>
          <w:tcPr>
            <w:tcW w:w="1411" w:type="dxa"/>
          </w:tcPr>
          <w:p w14:paraId="034B3C3A" w14:textId="098DFC1B" w:rsidR="00A20573" w:rsidRDefault="00A20573" w:rsidP="00A20573">
            <w:pPr>
              <w:rPr>
                <w:lang w:val="en-ZA"/>
              </w:rPr>
            </w:pPr>
            <w:r>
              <w:rPr>
                <w:lang w:val="en-ZA"/>
              </w:rPr>
              <w:t>Likelihood</w:t>
            </w:r>
          </w:p>
        </w:tc>
        <w:tc>
          <w:tcPr>
            <w:tcW w:w="1191" w:type="dxa"/>
          </w:tcPr>
          <w:p w14:paraId="78522DC5" w14:textId="26BC2C0E" w:rsidR="00A20573" w:rsidRDefault="00A20573" w:rsidP="00A20573">
            <w:pPr>
              <w:rPr>
                <w:lang w:val="en-ZA"/>
              </w:rPr>
            </w:pPr>
            <w:r>
              <w:rPr>
                <w:lang w:val="en-ZA"/>
              </w:rPr>
              <w:t>Impact</w:t>
            </w:r>
          </w:p>
        </w:tc>
        <w:tc>
          <w:tcPr>
            <w:tcW w:w="1437" w:type="dxa"/>
          </w:tcPr>
          <w:p w14:paraId="03B2E153" w14:textId="72EA821D" w:rsidR="00A20573" w:rsidRDefault="001C6D0B" w:rsidP="00A20573">
            <w:pPr>
              <w:rPr>
                <w:lang w:val="en-ZA"/>
              </w:rPr>
            </w:pPr>
            <w:r>
              <w:rPr>
                <w:lang w:val="en-ZA"/>
              </w:rPr>
              <w:t>Risk Rating</w:t>
            </w:r>
          </w:p>
        </w:tc>
        <w:tc>
          <w:tcPr>
            <w:tcW w:w="4625" w:type="dxa"/>
          </w:tcPr>
          <w:p w14:paraId="007ACFD9" w14:textId="5B69E7F5" w:rsidR="00A20573" w:rsidRDefault="00A20573" w:rsidP="00A20573">
            <w:pPr>
              <w:rPr>
                <w:lang w:val="en-ZA"/>
              </w:rPr>
            </w:pPr>
            <w:r>
              <w:rPr>
                <w:lang w:val="en-ZA"/>
              </w:rPr>
              <w:t xml:space="preserve">Mitigation </w:t>
            </w:r>
            <w:r w:rsidR="001C6D0B">
              <w:rPr>
                <w:lang w:val="en-ZA"/>
              </w:rPr>
              <w:t>Strategy</w:t>
            </w:r>
          </w:p>
        </w:tc>
      </w:tr>
      <w:tr w:rsidR="00A20573" w14:paraId="3B017749" w14:textId="77777777" w:rsidTr="00A13B31">
        <w:tc>
          <w:tcPr>
            <w:tcW w:w="1057" w:type="dxa"/>
          </w:tcPr>
          <w:p w14:paraId="2DA820C7" w14:textId="78516CB8" w:rsidR="00A20573" w:rsidRDefault="00A20573" w:rsidP="00A20573">
            <w:pPr>
              <w:rPr>
                <w:lang w:val="en-ZA"/>
              </w:rPr>
            </w:pPr>
            <w:r>
              <w:rPr>
                <w:lang w:val="en-ZA"/>
              </w:rPr>
              <w:t>R001</w:t>
            </w:r>
          </w:p>
        </w:tc>
        <w:tc>
          <w:tcPr>
            <w:tcW w:w="3432" w:type="dxa"/>
          </w:tcPr>
          <w:p w14:paraId="25FE44D3" w14:textId="27C5D2AB" w:rsidR="00A20573" w:rsidRDefault="00E52CC6" w:rsidP="00E52CC6">
            <w:pPr>
              <w:rPr>
                <w:lang w:val="en-ZA"/>
              </w:rPr>
            </w:pPr>
            <w:r w:rsidRPr="00E52CC6">
              <w:t>Financial calculation errors in interest or loan modules</w:t>
            </w:r>
          </w:p>
        </w:tc>
        <w:tc>
          <w:tcPr>
            <w:tcW w:w="1684" w:type="dxa"/>
          </w:tcPr>
          <w:p w14:paraId="26A32BA2" w14:textId="2F0CA270" w:rsidR="00A20573" w:rsidRPr="00E52CC6" w:rsidRDefault="00E52CC6" w:rsidP="00A20573">
            <w:r w:rsidRPr="00E52CC6">
              <w:t>Functional</w:t>
            </w:r>
          </w:p>
        </w:tc>
        <w:tc>
          <w:tcPr>
            <w:tcW w:w="1411" w:type="dxa"/>
          </w:tcPr>
          <w:p w14:paraId="5CCDA0EE" w14:textId="3F4FD248" w:rsidR="00A20573" w:rsidRDefault="001C6D0B" w:rsidP="00A20573">
            <w:pPr>
              <w:rPr>
                <w:lang w:val="en-ZA"/>
              </w:rPr>
            </w:pPr>
            <w:r>
              <w:rPr>
                <w:lang w:val="en-ZA"/>
              </w:rPr>
              <w:t>High</w:t>
            </w:r>
          </w:p>
        </w:tc>
        <w:tc>
          <w:tcPr>
            <w:tcW w:w="1191" w:type="dxa"/>
          </w:tcPr>
          <w:p w14:paraId="57A3C00F" w14:textId="4895BBF5" w:rsidR="00A20573" w:rsidRDefault="00E52CC6" w:rsidP="00A20573">
            <w:pPr>
              <w:rPr>
                <w:lang w:val="en-ZA"/>
              </w:rPr>
            </w:pPr>
            <w:r>
              <w:rPr>
                <w:lang w:val="en-ZA"/>
              </w:rPr>
              <w:t>High</w:t>
            </w:r>
          </w:p>
        </w:tc>
        <w:tc>
          <w:tcPr>
            <w:tcW w:w="1437" w:type="dxa"/>
          </w:tcPr>
          <w:p w14:paraId="400BEFB1" w14:textId="556F9B6C" w:rsidR="00A20573" w:rsidRDefault="00E52CC6" w:rsidP="00A20573">
            <w:pPr>
              <w:rPr>
                <w:lang w:val="en-ZA"/>
              </w:rPr>
            </w:pPr>
            <w:r>
              <w:rPr>
                <w:lang w:val="en-ZA"/>
              </w:rPr>
              <w:t>Critical</w:t>
            </w:r>
          </w:p>
        </w:tc>
        <w:tc>
          <w:tcPr>
            <w:tcW w:w="4625" w:type="dxa"/>
          </w:tcPr>
          <w:p w14:paraId="24F736E3" w14:textId="6A67CF33" w:rsidR="00A20573" w:rsidRDefault="00A13B31" w:rsidP="00A20573">
            <w:pPr>
              <w:rPr>
                <w:lang w:val="en-ZA"/>
              </w:rPr>
            </w:pPr>
            <w:r w:rsidRPr="00A13B31">
              <w:rPr>
                <w:lang w:val="en-ZA"/>
              </w:rPr>
              <w:t>Boundary value tests + formula verification</w:t>
            </w:r>
          </w:p>
        </w:tc>
      </w:tr>
      <w:tr w:rsidR="00A20573" w14:paraId="13AF5CC5" w14:textId="77777777" w:rsidTr="00A13B31">
        <w:tc>
          <w:tcPr>
            <w:tcW w:w="1057" w:type="dxa"/>
          </w:tcPr>
          <w:p w14:paraId="4249F6AC" w14:textId="66C4BEEF" w:rsidR="00A20573" w:rsidRDefault="00A20573" w:rsidP="00A20573">
            <w:pPr>
              <w:rPr>
                <w:lang w:val="en-ZA"/>
              </w:rPr>
            </w:pPr>
            <w:r>
              <w:rPr>
                <w:lang w:val="en-ZA"/>
              </w:rPr>
              <w:t>R002</w:t>
            </w:r>
          </w:p>
        </w:tc>
        <w:tc>
          <w:tcPr>
            <w:tcW w:w="3432" w:type="dxa"/>
          </w:tcPr>
          <w:p w14:paraId="2A890571" w14:textId="7333DD83" w:rsidR="00A20573" w:rsidRDefault="00E52CC6" w:rsidP="00E52CC6">
            <w:pPr>
              <w:rPr>
                <w:lang w:val="en-ZA"/>
              </w:rPr>
            </w:pPr>
            <w:r w:rsidRPr="00E52CC6">
              <w:t>Insufficient funds check missing on withdrawals</w:t>
            </w:r>
          </w:p>
        </w:tc>
        <w:tc>
          <w:tcPr>
            <w:tcW w:w="1684" w:type="dxa"/>
          </w:tcPr>
          <w:p w14:paraId="65A29B89" w14:textId="32B7FCAF" w:rsidR="00A20573" w:rsidRDefault="00E52CC6" w:rsidP="00A20573">
            <w:pPr>
              <w:rPr>
                <w:lang w:val="en-ZA"/>
              </w:rPr>
            </w:pPr>
            <w:r w:rsidRPr="00E52CC6">
              <w:t>Functional</w:t>
            </w:r>
          </w:p>
        </w:tc>
        <w:tc>
          <w:tcPr>
            <w:tcW w:w="1411" w:type="dxa"/>
          </w:tcPr>
          <w:p w14:paraId="2A35CEA8" w14:textId="19CD6862" w:rsidR="00A20573" w:rsidRDefault="00E52CC6" w:rsidP="00A20573">
            <w:pPr>
              <w:rPr>
                <w:lang w:val="en-ZA"/>
              </w:rPr>
            </w:pPr>
            <w:r>
              <w:rPr>
                <w:lang w:val="en-ZA"/>
              </w:rPr>
              <w:t>High</w:t>
            </w:r>
          </w:p>
        </w:tc>
        <w:tc>
          <w:tcPr>
            <w:tcW w:w="1191" w:type="dxa"/>
          </w:tcPr>
          <w:p w14:paraId="6D45CE7B" w14:textId="44223DE9" w:rsidR="00A20573" w:rsidRDefault="00E52CC6" w:rsidP="00A20573">
            <w:pPr>
              <w:rPr>
                <w:lang w:val="en-ZA"/>
              </w:rPr>
            </w:pPr>
            <w:r>
              <w:rPr>
                <w:lang w:val="en-ZA"/>
              </w:rPr>
              <w:t>High</w:t>
            </w:r>
          </w:p>
        </w:tc>
        <w:tc>
          <w:tcPr>
            <w:tcW w:w="1437" w:type="dxa"/>
          </w:tcPr>
          <w:p w14:paraId="2A0F4184" w14:textId="1CD46EF8" w:rsidR="00A20573" w:rsidRDefault="00E52CC6" w:rsidP="00A20573">
            <w:pPr>
              <w:rPr>
                <w:lang w:val="en-ZA"/>
              </w:rPr>
            </w:pPr>
            <w:r>
              <w:rPr>
                <w:lang w:val="en-ZA"/>
              </w:rPr>
              <w:t>Critical</w:t>
            </w:r>
          </w:p>
        </w:tc>
        <w:tc>
          <w:tcPr>
            <w:tcW w:w="4625" w:type="dxa"/>
          </w:tcPr>
          <w:p w14:paraId="2651301C" w14:textId="1A2DA328" w:rsidR="00A20573" w:rsidRDefault="00A13B31" w:rsidP="00A20573">
            <w:pPr>
              <w:rPr>
                <w:lang w:val="en-ZA"/>
              </w:rPr>
            </w:pPr>
            <w:r w:rsidRPr="00A13B31">
              <w:rPr>
                <w:lang w:val="en-ZA"/>
              </w:rPr>
              <w:t>Decision table and negative tests</w:t>
            </w:r>
          </w:p>
        </w:tc>
      </w:tr>
      <w:tr w:rsidR="00A20573" w14:paraId="2AC2F89F" w14:textId="77777777" w:rsidTr="00A13B31">
        <w:tc>
          <w:tcPr>
            <w:tcW w:w="1057" w:type="dxa"/>
          </w:tcPr>
          <w:p w14:paraId="4986A6B1" w14:textId="24DDCCD7" w:rsidR="00A20573" w:rsidRDefault="00A20573" w:rsidP="00A20573">
            <w:pPr>
              <w:rPr>
                <w:lang w:val="en-ZA"/>
              </w:rPr>
            </w:pPr>
            <w:r>
              <w:rPr>
                <w:lang w:val="en-ZA"/>
              </w:rPr>
              <w:t>R003</w:t>
            </w:r>
          </w:p>
        </w:tc>
        <w:tc>
          <w:tcPr>
            <w:tcW w:w="3432" w:type="dxa"/>
          </w:tcPr>
          <w:p w14:paraId="4DB5A5D2" w14:textId="1BAA66BB" w:rsidR="00A20573" w:rsidRDefault="00E52CC6" w:rsidP="00E52CC6">
            <w:pPr>
              <w:rPr>
                <w:lang w:val="en-ZA"/>
              </w:rPr>
            </w:pPr>
            <w:r w:rsidRPr="00E52CC6">
              <w:t>Session token not invalidated on logout</w:t>
            </w:r>
          </w:p>
        </w:tc>
        <w:tc>
          <w:tcPr>
            <w:tcW w:w="1684" w:type="dxa"/>
          </w:tcPr>
          <w:p w14:paraId="4CA75B1B" w14:textId="33EBEB44" w:rsidR="00A20573" w:rsidRPr="00E52CC6" w:rsidRDefault="00E52CC6" w:rsidP="00A20573">
            <w:r w:rsidRPr="00E52CC6">
              <w:t>Security</w:t>
            </w:r>
          </w:p>
        </w:tc>
        <w:tc>
          <w:tcPr>
            <w:tcW w:w="1411" w:type="dxa"/>
          </w:tcPr>
          <w:p w14:paraId="4B5EF147" w14:textId="3FC0906D" w:rsidR="00A20573" w:rsidRDefault="00E52CC6" w:rsidP="00A20573">
            <w:pPr>
              <w:rPr>
                <w:lang w:val="en-ZA"/>
              </w:rPr>
            </w:pPr>
            <w:r>
              <w:rPr>
                <w:lang w:val="en-ZA"/>
              </w:rPr>
              <w:t>Medium</w:t>
            </w:r>
          </w:p>
        </w:tc>
        <w:tc>
          <w:tcPr>
            <w:tcW w:w="1191" w:type="dxa"/>
          </w:tcPr>
          <w:p w14:paraId="145AFBCD" w14:textId="20EA629D" w:rsidR="00A20573" w:rsidRDefault="00E52CC6" w:rsidP="00A20573">
            <w:pPr>
              <w:rPr>
                <w:lang w:val="en-ZA"/>
              </w:rPr>
            </w:pPr>
            <w:r>
              <w:rPr>
                <w:lang w:val="en-ZA"/>
              </w:rPr>
              <w:t>High</w:t>
            </w:r>
          </w:p>
        </w:tc>
        <w:tc>
          <w:tcPr>
            <w:tcW w:w="1437" w:type="dxa"/>
          </w:tcPr>
          <w:p w14:paraId="017A9422" w14:textId="4663263D" w:rsidR="00A20573" w:rsidRDefault="00E52CC6" w:rsidP="00A20573">
            <w:pPr>
              <w:rPr>
                <w:lang w:val="en-ZA"/>
              </w:rPr>
            </w:pPr>
            <w:r>
              <w:rPr>
                <w:lang w:val="en-ZA"/>
              </w:rPr>
              <w:t>High</w:t>
            </w:r>
          </w:p>
        </w:tc>
        <w:tc>
          <w:tcPr>
            <w:tcW w:w="4625" w:type="dxa"/>
          </w:tcPr>
          <w:p w14:paraId="569199B7" w14:textId="0A6322F2" w:rsidR="00A20573" w:rsidRDefault="00A13B31" w:rsidP="00A20573">
            <w:pPr>
              <w:rPr>
                <w:lang w:val="en-ZA"/>
              </w:rPr>
            </w:pPr>
            <w:r w:rsidRPr="00A13B31">
              <w:rPr>
                <w:lang w:val="en-ZA"/>
              </w:rPr>
              <w:t>Authentication test cases + manual trace</w:t>
            </w:r>
          </w:p>
        </w:tc>
      </w:tr>
      <w:tr w:rsidR="00A20573" w14:paraId="7EB9471F" w14:textId="77777777" w:rsidTr="00A13B31">
        <w:tc>
          <w:tcPr>
            <w:tcW w:w="1057" w:type="dxa"/>
          </w:tcPr>
          <w:p w14:paraId="14C8A35D" w14:textId="6C080ACD" w:rsidR="00A20573" w:rsidRDefault="00A20573" w:rsidP="00A20573">
            <w:pPr>
              <w:rPr>
                <w:lang w:val="en-ZA"/>
              </w:rPr>
            </w:pPr>
            <w:r>
              <w:rPr>
                <w:lang w:val="en-ZA"/>
              </w:rPr>
              <w:t>R004</w:t>
            </w:r>
          </w:p>
        </w:tc>
        <w:tc>
          <w:tcPr>
            <w:tcW w:w="3432" w:type="dxa"/>
          </w:tcPr>
          <w:p w14:paraId="702FD1B7" w14:textId="041B0563" w:rsidR="00A20573" w:rsidRDefault="00E52CC6" w:rsidP="00E52CC6">
            <w:pPr>
              <w:rPr>
                <w:lang w:val="en-ZA"/>
              </w:rPr>
            </w:pPr>
            <w:r w:rsidRPr="00E52CC6">
              <w:t>Incorrect account state transition</w:t>
            </w:r>
          </w:p>
        </w:tc>
        <w:tc>
          <w:tcPr>
            <w:tcW w:w="1684" w:type="dxa"/>
          </w:tcPr>
          <w:p w14:paraId="758D5CC0" w14:textId="549D328B" w:rsidR="00A20573" w:rsidRDefault="00E52CC6" w:rsidP="00A20573">
            <w:pPr>
              <w:rPr>
                <w:lang w:val="en-ZA"/>
              </w:rPr>
            </w:pPr>
            <w:r w:rsidRPr="00E52CC6">
              <w:t>Functional</w:t>
            </w:r>
          </w:p>
        </w:tc>
        <w:tc>
          <w:tcPr>
            <w:tcW w:w="1411" w:type="dxa"/>
          </w:tcPr>
          <w:p w14:paraId="4B2C3AF1" w14:textId="1BA93394" w:rsidR="00A20573" w:rsidRDefault="00E52CC6" w:rsidP="00A20573">
            <w:pPr>
              <w:rPr>
                <w:lang w:val="en-ZA"/>
              </w:rPr>
            </w:pPr>
            <w:r>
              <w:rPr>
                <w:lang w:val="en-ZA"/>
              </w:rPr>
              <w:t>Medium</w:t>
            </w:r>
          </w:p>
        </w:tc>
        <w:tc>
          <w:tcPr>
            <w:tcW w:w="1191" w:type="dxa"/>
          </w:tcPr>
          <w:p w14:paraId="7ADE1FDD" w14:textId="59A33D28" w:rsidR="00A20573" w:rsidRDefault="00E52CC6" w:rsidP="00A20573">
            <w:pPr>
              <w:rPr>
                <w:lang w:val="en-ZA"/>
              </w:rPr>
            </w:pPr>
            <w:r>
              <w:rPr>
                <w:lang w:val="en-ZA"/>
              </w:rPr>
              <w:t>High</w:t>
            </w:r>
          </w:p>
        </w:tc>
        <w:tc>
          <w:tcPr>
            <w:tcW w:w="1437" w:type="dxa"/>
          </w:tcPr>
          <w:p w14:paraId="36796C34" w14:textId="1D9764E1" w:rsidR="00A20573" w:rsidRDefault="00E52CC6" w:rsidP="00A20573">
            <w:pPr>
              <w:rPr>
                <w:lang w:val="en-ZA"/>
              </w:rPr>
            </w:pPr>
            <w:r>
              <w:rPr>
                <w:lang w:val="en-ZA"/>
              </w:rPr>
              <w:t>High</w:t>
            </w:r>
          </w:p>
        </w:tc>
        <w:tc>
          <w:tcPr>
            <w:tcW w:w="4625" w:type="dxa"/>
          </w:tcPr>
          <w:p w14:paraId="6B38D7BC" w14:textId="6C121984" w:rsidR="00A20573" w:rsidRDefault="00A13B31" w:rsidP="00A20573">
            <w:pPr>
              <w:rPr>
                <w:lang w:val="en-ZA"/>
              </w:rPr>
            </w:pPr>
            <w:r w:rsidRPr="00A13B31">
              <w:rPr>
                <w:lang w:val="en-ZA"/>
              </w:rPr>
              <w:t>State transition testing</w:t>
            </w:r>
          </w:p>
        </w:tc>
      </w:tr>
      <w:tr w:rsidR="00A20573" w14:paraId="67CB38E1" w14:textId="77777777" w:rsidTr="00A13B31">
        <w:tc>
          <w:tcPr>
            <w:tcW w:w="1057" w:type="dxa"/>
          </w:tcPr>
          <w:p w14:paraId="24EA6BF8" w14:textId="0B934B3E" w:rsidR="00A20573" w:rsidRDefault="00A20573" w:rsidP="00A20573">
            <w:pPr>
              <w:rPr>
                <w:lang w:val="en-ZA"/>
              </w:rPr>
            </w:pPr>
            <w:r>
              <w:rPr>
                <w:lang w:val="en-ZA"/>
              </w:rPr>
              <w:t>R005</w:t>
            </w:r>
          </w:p>
        </w:tc>
        <w:tc>
          <w:tcPr>
            <w:tcW w:w="3432" w:type="dxa"/>
          </w:tcPr>
          <w:p w14:paraId="503CDEBC" w14:textId="1C0B99E1" w:rsidR="00A20573" w:rsidRDefault="00E52CC6" w:rsidP="00E52CC6">
            <w:pPr>
              <w:rPr>
                <w:lang w:val="en-ZA"/>
              </w:rPr>
            </w:pPr>
            <w:r w:rsidRPr="00E52CC6">
              <w:t>Race conditions or data inconsistency in transfers</w:t>
            </w:r>
          </w:p>
        </w:tc>
        <w:tc>
          <w:tcPr>
            <w:tcW w:w="1684" w:type="dxa"/>
          </w:tcPr>
          <w:p w14:paraId="4A39C3BD" w14:textId="7A5061D1" w:rsidR="00A20573" w:rsidRDefault="00E52CC6" w:rsidP="00A20573">
            <w:pPr>
              <w:rPr>
                <w:lang w:val="en-ZA"/>
              </w:rPr>
            </w:pPr>
            <w:r w:rsidRPr="00E52CC6">
              <w:t>Functional</w:t>
            </w:r>
          </w:p>
        </w:tc>
        <w:tc>
          <w:tcPr>
            <w:tcW w:w="1411" w:type="dxa"/>
          </w:tcPr>
          <w:p w14:paraId="251703A7" w14:textId="0B3E55B3" w:rsidR="00A20573" w:rsidRDefault="00E52CC6" w:rsidP="00A20573">
            <w:pPr>
              <w:rPr>
                <w:lang w:val="en-ZA"/>
              </w:rPr>
            </w:pPr>
            <w:r>
              <w:rPr>
                <w:lang w:val="en-ZA"/>
              </w:rPr>
              <w:t>Medium</w:t>
            </w:r>
          </w:p>
        </w:tc>
        <w:tc>
          <w:tcPr>
            <w:tcW w:w="1191" w:type="dxa"/>
          </w:tcPr>
          <w:p w14:paraId="7EF3D6E9" w14:textId="60D0236A" w:rsidR="00A20573" w:rsidRDefault="00E52CC6" w:rsidP="00A20573">
            <w:pPr>
              <w:rPr>
                <w:lang w:val="en-ZA"/>
              </w:rPr>
            </w:pPr>
            <w:r>
              <w:rPr>
                <w:lang w:val="en-ZA"/>
              </w:rPr>
              <w:t>High</w:t>
            </w:r>
          </w:p>
        </w:tc>
        <w:tc>
          <w:tcPr>
            <w:tcW w:w="1437" w:type="dxa"/>
          </w:tcPr>
          <w:p w14:paraId="6B88A027" w14:textId="0D3691F2" w:rsidR="00A20573" w:rsidRDefault="00E52CC6" w:rsidP="00A20573">
            <w:pPr>
              <w:rPr>
                <w:lang w:val="en-ZA"/>
              </w:rPr>
            </w:pPr>
            <w:r>
              <w:rPr>
                <w:lang w:val="en-ZA"/>
              </w:rPr>
              <w:t>High</w:t>
            </w:r>
          </w:p>
        </w:tc>
        <w:tc>
          <w:tcPr>
            <w:tcW w:w="4625" w:type="dxa"/>
          </w:tcPr>
          <w:p w14:paraId="7374ED94" w14:textId="7C20A7D9" w:rsidR="00A20573" w:rsidRDefault="00A13B31" w:rsidP="00A20573">
            <w:pPr>
              <w:rPr>
                <w:lang w:val="en-ZA"/>
              </w:rPr>
            </w:pPr>
            <w:r w:rsidRPr="00A13B31">
              <w:rPr>
                <w:lang w:val="en-ZA"/>
              </w:rPr>
              <w:t>Atomicity and rollback tests</w:t>
            </w:r>
          </w:p>
        </w:tc>
      </w:tr>
      <w:tr w:rsidR="00A20573" w14:paraId="649F1723" w14:textId="77777777" w:rsidTr="00A13B31">
        <w:tc>
          <w:tcPr>
            <w:tcW w:w="1057" w:type="dxa"/>
          </w:tcPr>
          <w:p w14:paraId="7A520227" w14:textId="2CBA4B3D" w:rsidR="00A20573" w:rsidRDefault="00A20573" w:rsidP="00A20573">
            <w:pPr>
              <w:rPr>
                <w:lang w:val="en-ZA"/>
              </w:rPr>
            </w:pPr>
            <w:r>
              <w:rPr>
                <w:lang w:val="en-ZA"/>
              </w:rPr>
              <w:t>R006</w:t>
            </w:r>
          </w:p>
        </w:tc>
        <w:tc>
          <w:tcPr>
            <w:tcW w:w="3432" w:type="dxa"/>
          </w:tcPr>
          <w:p w14:paraId="37297A05" w14:textId="05A813C8" w:rsidR="00A20573" w:rsidRDefault="00E52CC6" w:rsidP="00E52CC6">
            <w:pPr>
              <w:rPr>
                <w:lang w:val="en-ZA"/>
              </w:rPr>
            </w:pPr>
            <w:r w:rsidRPr="00E52CC6">
              <w:t>Weak or missing input validation</w:t>
            </w:r>
          </w:p>
        </w:tc>
        <w:tc>
          <w:tcPr>
            <w:tcW w:w="1684" w:type="dxa"/>
          </w:tcPr>
          <w:p w14:paraId="4D3AE25D" w14:textId="0E80EAA3" w:rsidR="00A20573" w:rsidRDefault="00E52CC6" w:rsidP="00A20573">
            <w:pPr>
              <w:rPr>
                <w:lang w:val="en-ZA"/>
              </w:rPr>
            </w:pPr>
            <w:r w:rsidRPr="00E52CC6">
              <w:t>Security</w:t>
            </w:r>
          </w:p>
        </w:tc>
        <w:tc>
          <w:tcPr>
            <w:tcW w:w="1411" w:type="dxa"/>
          </w:tcPr>
          <w:p w14:paraId="670AEDBD" w14:textId="2FE76E71" w:rsidR="00A20573" w:rsidRDefault="00E52CC6" w:rsidP="00A20573">
            <w:pPr>
              <w:rPr>
                <w:lang w:val="en-ZA"/>
              </w:rPr>
            </w:pPr>
            <w:r>
              <w:rPr>
                <w:lang w:val="en-ZA"/>
              </w:rPr>
              <w:t>High</w:t>
            </w:r>
          </w:p>
        </w:tc>
        <w:tc>
          <w:tcPr>
            <w:tcW w:w="1191" w:type="dxa"/>
          </w:tcPr>
          <w:p w14:paraId="294F5157" w14:textId="6A2B9693" w:rsidR="00A20573" w:rsidRDefault="00E52CC6" w:rsidP="00A20573">
            <w:pPr>
              <w:rPr>
                <w:lang w:val="en-ZA"/>
              </w:rPr>
            </w:pPr>
            <w:r>
              <w:rPr>
                <w:lang w:val="en-ZA"/>
              </w:rPr>
              <w:t>Medium</w:t>
            </w:r>
          </w:p>
        </w:tc>
        <w:tc>
          <w:tcPr>
            <w:tcW w:w="1437" w:type="dxa"/>
          </w:tcPr>
          <w:p w14:paraId="62F03CBD" w14:textId="37BF7765" w:rsidR="00A20573" w:rsidRDefault="00E52CC6" w:rsidP="00A20573">
            <w:pPr>
              <w:rPr>
                <w:lang w:val="en-ZA"/>
              </w:rPr>
            </w:pPr>
            <w:r>
              <w:rPr>
                <w:lang w:val="en-ZA"/>
              </w:rPr>
              <w:t>High</w:t>
            </w:r>
          </w:p>
        </w:tc>
        <w:tc>
          <w:tcPr>
            <w:tcW w:w="4625" w:type="dxa"/>
          </w:tcPr>
          <w:p w14:paraId="3556F919" w14:textId="0A290C21" w:rsidR="00A20573" w:rsidRDefault="00A13B31" w:rsidP="00A20573">
            <w:pPr>
              <w:rPr>
                <w:lang w:val="en-ZA"/>
              </w:rPr>
            </w:pPr>
            <w:r w:rsidRPr="00A13B31">
              <w:rPr>
                <w:lang w:val="en-ZA"/>
              </w:rPr>
              <w:t>Extensive negative and robustness tests</w:t>
            </w:r>
          </w:p>
        </w:tc>
      </w:tr>
      <w:tr w:rsidR="00A20573" w14:paraId="09800EFC" w14:textId="77777777" w:rsidTr="00A13B31">
        <w:tc>
          <w:tcPr>
            <w:tcW w:w="1057" w:type="dxa"/>
          </w:tcPr>
          <w:p w14:paraId="46477880" w14:textId="01E5221B" w:rsidR="00A20573" w:rsidRDefault="00A20573" w:rsidP="00A20573">
            <w:pPr>
              <w:rPr>
                <w:lang w:val="en-ZA"/>
              </w:rPr>
            </w:pPr>
            <w:r>
              <w:rPr>
                <w:lang w:val="en-ZA"/>
              </w:rPr>
              <w:t>R007</w:t>
            </w:r>
          </w:p>
        </w:tc>
        <w:tc>
          <w:tcPr>
            <w:tcW w:w="3432" w:type="dxa"/>
          </w:tcPr>
          <w:p w14:paraId="3EE697B9" w14:textId="75F2FB85" w:rsidR="00A20573" w:rsidRDefault="00E52CC6" w:rsidP="00E52CC6">
            <w:pPr>
              <w:rPr>
                <w:lang w:val="en-ZA"/>
              </w:rPr>
            </w:pPr>
            <w:r w:rsidRPr="00E52CC6">
              <w:t>Code coverage below required thresholds</w:t>
            </w:r>
          </w:p>
        </w:tc>
        <w:tc>
          <w:tcPr>
            <w:tcW w:w="1684" w:type="dxa"/>
          </w:tcPr>
          <w:p w14:paraId="2F576A27" w14:textId="52CD22A0" w:rsidR="00E52CC6" w:rsidRDefault="00E52CC6" w:rsidP="00A20573">
            <w:pPr>
              <w:rPr>
                <w:lang w:val="en-ZA"/>
              </w:rPr>
            </w:pPr>
            <w:r>
              <w:rPr>
                <w:lang w:val="en-ZA"/>
              </w:rPr>
              <w:t>Process</w:t>
            </w:r>
          </w:p>
        </w:tc>
        <w:tc>
          <w:tcPr>
            <w:tcW w:w="1411" w:type="dxa"/>
          </w:tcPr>
          <w:p w14:paraId="47901AC2" w14:textId="3F4BAD12" w:rsidR="00A20573" w:rsidRDefault="00E52CC6" w:rsidP="00A20573">
            <w:pPr>
              <w:rPr>
                <w:lang w:val="en-ZA"/>
              </w:rPr>
            </w:pPr>
            <w:r>
              <w:rPr>
                <w:lang w:val="en-ZA"/>
              </w:rPr>
              <w:t>Medium</w:t>
            </w:r>
          </w:p>
        </w:tc>
        <w:tc>
          <w:tcPr>
            <w:tcW w:w="1191" w:type="dxa"/>
          </w:tcPr>
          <w:p w14:paraId="7E5F4DFA" w14:textId="5AB670C1" w:rsidR="00A20573" w:rsidRDefault="00E52CC6" w:rsidP="00A20573">
            <w:pPr>
              <w:rPr>
                <w:lang w:val="en-ZA"/>
              </w:rPr>
            </w:pPr>
            <w:r>
              <w:rPr>
                <w:lang w:val="en-ZA"/>
              </w:rPr>
              <w:t>Medium</w:t>
            </w:r>
          </w:p>
        </w:tc>
        <w:tc>
          <w:tcPr>
            <w:tcW w:w="1437" w:type="dxa"/>
          </w:tcPr>
          <w:p w14:paraId="293F774B" w14:textId="1225DCE1" w:rsidR="00A20573" w:rsidRDefault="00E52CC6" w:rsidP="00A20573">
            <w:pPr>
              <w:rPr>
                <w:lang w:val="en-ZA"/>
              </w:rPr>
            </w:pPr>
            <w:r>
              <w:rPr>
                <w:lang w:val="en-ZA"/>
              </w:rPr>
              <w:t>Medium</w:t>
            </w:r>
          </w:p>
        </w:tc>
        <w:tc>
          <w:tcPr>
            <w:tcW w:w="4625" w:type="dxa"/>
          </w:tcPr>
          <w:p w14:paraId="02D03B50" w14:textId="7816E36A" w:rsidR="00A20573" w:rsidRDefault="00A13B31" w:rsidP="00A20573">
            <w:pPr>
              <w:rPr>
                <w:lang w:val="en-ZA"/>
              </w:rPr>
            </w:pPr>
            <w:r w:rsidRPr="00A13B31">
              <w:rPr>
                <w:lang w:val="en-ZA"/>
              </w:rPr>
              <w:t>Continuous coverage measurement with Coverlet</w:t>
            </w:r>
          </w:p>
        </w:tc>
      </w:tr>
      <w:tr w:rsidR="00A20573" w14:paraId="1DE57415" w14:textId="77777777" w:rsidTr="00A13B31">
        <w:tc>
          <w:tcPr>
            <w:tcW w:w="1057" w:type="dxa"/>
          </w:tcPr>
          <w:p w14:paraId="10CB7F64" w14:textId="4E5A0919" w:rsidR="00A20573" w:rsidRDefault="00A20573" w:rsidP="00A20573">
            <w:pPr>
              <w:rPr>
                <w:lang w:val="en-ZA"/>
              </w:rPr>
            </w:pPr>
            <w:r>
              <w:rPr>
                <w:lang w:val="en-ZA"/>
              </w:rPr>
              <w:t>R008</w:t>
            </w:r>
          </w:p>
        </w:tc>
        <w:tc>
          <w:tcPr>
            <w:tcW w:w="3432" w:type="dxa"/>
          </w:tcPr>
          <w:p w14:paraId="69E2DF61" w14:textId="2AA81395" w:rsidR="00A20573" w:rsidRPr="00E52CC6" w:rsidRDefault="00E52CC6" w:rsidP="00A20573">
            <w:r w:rsidRPr="00E52CC6">
              <w:t>Time pressure leading to incomplete test design</w:t>
            </w:r>
          </w:p>
        </w:tc>
        <w:tc>
          <w:tcPr>
            <w:tcW w:w="1684" w:type="dxa"/>
          </w:tcPr>
          <w:p w14:paraId="3FA088CF" w14:textId="3142E614" w:rsidR="00A20573" w:rsidRDefault="00E52CC6" w:rsidP="00A20573">
            <w:pPr>
              <w:rPr>
                <w:lang w:val="en-ZA"/>
              </w:rPr>
            </w:pPr>
            <w:r>
              <w:rPr>
                <w:lang w:val="en-ZA"/>
              </w:rPr>
              <w:t>Project</w:t>
            </w:r>
          </w:p>
        </w:tc>
        <w:tc>
          <w:tcPr>
            <w:tcW w:w="1411" w:type="dxa"/>
          </w:tcPr>
          <w:p w14:paraId="0CAD3309" w14:textId="605FE28E" w:rsidR="00A20573" w:rsidRDefault="00E52CC6" w:rsidP="00A20573">
            <w:pPr>
              <w:rPr>
                <w:lang w:val="en-ZA"/>
              </w:rPr>
            </w:pPr>
            <w:r>
              <w:rPr>
                <w:lang w:val="en-ZA"/>
              </w:rPr>
              <w:t>High</w:t>
            </w:r>
          </w:p>
        </w:tc>
        <w:tc>
          <w:tcPr>
            <w:tcW w:w="1191" w:type="dxa"/>
          </w:tcPr>
          <w:p w14:paraId="6B8B9ED5" w14:textId="73195421" w:rsidR="00A20573" w:rsidRDefault="00E52CC6" w:rsidP="00A20573">
            <w:pPr>
              <w:rPr>
                <w:lang w:val="en-ZA"/>
              </w:rPr>
            </w:pPr>
            <w:r>
              <w:rPr>
                <w:lang w:val="en-ZA"/>
              </w:rPr>
              <w:t>Medium</w:t>
            </w:r>
          </w:p>
        </w:tc>
        <w:tc>
          <w:tcPr>
            <w:tcW w:w="1437" w:type="dxa"/>
          </w:tcPr>
          <w:p w14:paraId="665944EB" w14:textId="27074F6B" w:rsidR="00A20573" w:rsidRDefault="00E52CC6" w:rsidP="00A20573">
            <w:pPr>
              <w:rPr>
                <w:lang w:val="en-ZA"/>
              </w:rPr>
            </w:pPr>
            <w:r>
              <w:rPr>
                <w:lang w:val="en-ZA"/>
              </w:rPr>
              <w:t>High</w:t>
            </w:r>
          </w:p>
        </w:tc>
        <w:tc>
          <w:tcPr>
            <w:tcW w:w="4625" w:type="dxa"/>
          </w:tcPr>
          <w:p w14:paraId="09B5C8CF" w14:textId="5033D24A" w:rsidR="00A20573" w:rsidRDefault="00A13B31" w:rsidP="00A20573">
            <w:pPr>
              <w:rPr>
                <w:lang w:val="en-ZA"/>
              </w:rPr>
            </w:pPr>
            <w:r w:rsidRPr="00A13B31">
              <w:rPr>
                <w:lang w:val="en-ZA"/>
              </w:rPr>
              <w:t>Strict adherence to phase plan and prioritisation</w:t>
            </w:r>
          </w:p>
        </w:tc>
      </w:tr>
      <w:tr w:rsidR="00A20573" w14:paraId="7A0006DC" w14:textId="77777777" w:rsidTr="00A13B31">
        <w:tc>
          <w:tcPr>
            <w:tcW w:w="1057" w:type="dxa"/>
          </w:tcPr>
          <w:p w14:paraId="06A31D07" w14:textId="6F1BF320" w:rsidR="00A20573" w:rsidRDefault="00A20573" w:rsidP="00A20573">
            <w:pPr>
              <w:rPr>
                <w:lang w:val="en-ZA"/>
              </w:rPr>
            </w:pPr>
            <w:r>
              <w:rPr>
                <w:lang w:val="en-ZA"/>
              </w:rPr>
              <w:t>R009</w:t>
            </w:r>
          </w:p>
        </w:tc>
        <w:tc>
          <w:tcPr>
            <w:tcW w:w="3432" w:type="dxa"/>
          </w:tcPr>
          <w:p w14:paraId="3A9D4F63" w14:textId="3E2383D2" w:rsidR="00A20573" w:rsidRPr="00E52CC6" w:rsidRDefault="00E52CC6" w:rsidP="00A20573">
            <w:r w:rsidRPr="00E52CC6">
              <w:t>Defects introduced while fixing other defects</w:t>
            </w:r>
          </w:p>
        </w:tc>
        <w:tc>
          <w:tcPr>
            <w:tcW w:w="1684" w:type="dxa"/>
          </w:tcPr>
          <w:p w14:paraId="3FFB6B7F" w14:textId="138AA2CB" w:rsidR="00A20573" w:rsidRDefault="00E52CC6" w:rsidP="00A20573">
            <w:pPr>
              <w:rPr>
                <w:lang w:val="en-ZA"/>
              </w:rPr>
            </w:pPr>
            <w:r>
              <w:rPr>
                <w:lang w:val="en-ZA"/>
              </w:rPr>
              <w:t>Process</w:t>
            </w:r>
          </w:p>
        </w:tc>
        <w:tc>
          <w:tcPr>
            <w:tcW w:w="1411" w:type="dxa"/>
          </w:tcPr>
          <w:p w14:paraId="2B57BB82" w14:textId="70AF7A8C" w:rsidR="00A20573" w:rsidRDefault="00E52CC6" w:rsidP="00A20573">
            <w:pPr>
              <w:rPr>
                <w:lang w:val="en-ZA"/>
              </w:rPr>
            </w:pPr>
            <w:r>
              <w:rPr>
                <w:lang w:val="en-ZA"/>
              </w:rPr>
              <w:t>Medium</w:t>
            </w:r>
          </w:p>
        </w:tc>
        <w:tc>
          <w:tcPr>
            <w:tcW w:w="1191" w:type="dxa"/>
          </w:tcPr>
          <w:p w14:paraId="5FC131EE" w14:textId="3B34CE02" w:rsidR="00A20573" w:rsidRDefault="00E52CC6" w:rsidP="00A20573">
            <w:pPr>
              <w:rPr>
                <w:lang w:val="en-ZA"/>
              </w:rPr>
            </w:pPr>
            <w:r>
              <w:rPr>
                <w:lang w:val="en-ZA"/>
              </w:rPr>
              <w:t>Medium</w:t>
            </w:r>
          </w:p>
        </w:tc>
        <w:tc>
          <w:tcPr>
            <w:tcW w:w="1437" w:type="dxa"/>
          </w:tcPr>
          <w:p w14:paraId="11A57126" w14:textId="48767D2E" w:rsidR="00A20573" w:rsidRDefault="00E52CC6" w:rsidP="00A20573">
            <w:pPr>
              <w:rPr>
                <w:lang w:val="en-ZA"/>
              </w:rPr>
            </w:pPr>
            <w:r>
              <w:rPr>
                <w:lang w:val="en-ZA"/>
              </w:rPr>
              <w:t>Medium</w:t>
            </w:r>
          </w:p>
        </w:tc>
        <w:tc>
          <w:tcPr>
            <w:tcW w:w="4625" w:type="dxa"/>
          </w:tcPr>
          <w:p w14:paraId="12F271AF" w14:textId="173B8F51" w:rsidR="00A20573" w:rsidRDefault="00A13B31" w:rsidP="00A20573">
            <w:pPr>
              <w:rPr>
                <w:lang w:val="en-ZA"/>
              </w:rPr>
            </w:pPr>
            <w:r w:rsidRPr="00A13B31">
              <w:rPr>
                <w:lang w:val="en-ZA"/>
              </w:rPr>
              <w:t>Full regression testing after each fix</w:t>
            </w:r>
          </w:p>
        </w:tc>
      </w:tr>
      <w:tr w:rsidR="00A20573" w14:paraId="2E0F8117" w14:textId="77777777" w:rsidTr="00A13B31">
        <w:tc>
          <w:tcPr>
            <w:tcW w:w="1057" w:type="dxa"/>
          </w:tcPr>
          <w:p w14:paraId="6E142047" w14:textId="3FEA8E87" w:rsidR="00A20573" w:rsidRDefault="00A20573" w:rsidP="00A20573">
            <w:pPr>
              <w:rPr>
                <w:lang w:val="en-ZA"/>
              </w:rPr>
            </w:pPr>
            <w:r>
              <w:rPr>
                <w:lang w:val="en-ZA"/>
              </w:rPr>
              <w:t>R0010</w:t>
            </w:r>
          </w:p>
        </w:tc>
        <w:tc>
          <w:tcPr>
            <w:tcW w:w="3432" w:type="dxa"/>
          </w:tcPr>
          <w:p w14:paraId="15273576" w14:textId="5BD1C253" w:rsidR="00A20573" w:rsidRPr="00E52CC6" w:rsidRDefault="00E52CC6" w:rsidP="00A20573">
            <w:r w:rsidRPr="00E52CC6">
              <w:t>Misunderstanding of complex business rules</w:t>
            </w:r>
          </w:p>
        </w:tc>
        <w:tc>
          <w:tcPr>
            <w:tcW w:w="1684" w:type="dxa"/>
          </w:tcPr>
          <w:p w14:paraId="1C3AB87A" w14:textId="793559E8" w:rsidR="00A20573" w:rsidRDefault="00E52CC6" w:rsidP="00A20573">
            <w:pPr>
              <w:rPr>
                <w:lang w:val="en-ZA"/>
              </w:rPr>
            </w:pPr>
            <w:r w:rsidRPr="00E52CC6">
              <w:t>Functional</w:t>
            </w:r>
          </w:p>
        </w:tc>
        <w:tc>
          <w:tcPr>
            <w:tcW w:w="1411" w:type="dxa"/>
          </w:tcPr>
          <w:p w14:paraId="13C3D42C" w14:textId="7C6A266C" w:rsidR="00A20573" w:rsidRDefault="00E52CC6" w:rsidP="00A20573">
            <w:pPr>
              <w:rPr>
                <w:lang w:val="en-ZA"/>
              </w:rPr>
            </w:pPr>
            <w:r>
              <w:rPr>
                <w:lang w:val="en-ZA"/>
              </w:rPr>
              <w:t>Medium</w:t>
            </w:r>
          </w:p>
        </w:tc>
        <w:tc>
          <w:tcPr>
            <w:tcW w:w="1191" w:type="dxa"/>
          </w:tcPr>
          <w:p w14:paraId="5AAF6A22" w14:textId="33BAEA83" w:rsidR="00A20573" w:rsidRDefault="00E52CC6" w:rsidP="00A20573">
            <w:pPr>
              <w:rPr>
                <w:lang w:val="en-ZA"/>
              </w:rPr>
            </w:pPr>
            <w:r>
              <w:rPr>
                <w:lang w:val="en-ZA"/>
              </w:rPr>
              <w:t>High</w:t>
            </w:r>
          </w:p>
        </w:tc>
        <w:tc>
          <w:tcPr>
            <w:tcW w:w="1437" w:type="dxa"/>
          </w:tcPr>
          <w:p w14:paraId="16878580" w14:textId="6EC48E56" w:rsidR="00A20573" w:rsidRDefault="00D230D5" w:rsidP="00A20573">
            <w:pPr>
              <w:rPr>
                <w:lang w:val="en-ZA"/>
              </w:rPr>
            </w:pPr>
            <w:r>
              <w:rPr>
                <w:lang w:val="en-ZA"/>
              </w:rPr>
              <w:t>High</w:t>
            </w:r>
          </w:p>
        </w:tc>
        <w:tc>
          <w:tcPr>
            <w:tcW w:w="4625" w:type="dxa"/>
          </w:tcPr>
          <w:p w14:paraId="68194F99" w14:textId="7769C15B" w:rsidR="00A20573" w:rsidRDefault="00A13B31" w:rsidP="00A20573">
            <w:pPr>
              <w:rPr>
                <w:lang w:val="en-ZA"/>
              </w:rPr>
            </w:pPr>
            <w:r w:rsidRPr="00A13B31">
              <w:rPr>
                <w:lang w:val="en-ZA"/>
              </w:rPr>
              <w:t>Decision tables + careful code tracing</w:t>
            </w:r>
          </w:p>
        </w:tc>
      </w:tr>
      <w:tr w:rsidR="00A20573" w14:paraId="10E9C65B" w14:textId="77777777" w:rsidTr="00A13B31">
        <w:tc>
          <w:tcPr>
            <w:tcW w:w="1057" w:type="dxa"/>
          </w:tcPr>
          <w:p w14:paraId="23D82766" w14:textId="2830B40C" w:rsidR="00A20573" w:rsidRDefault="00A20573" w:rsidP="00A20573">
            <w:pPr>
              <w:rPr>
                <w:lang w:val="en-ZA"/>
              </w:rPr>
            </w:pPr>
            <w:r>
              <w:rPr>
                <w:lang w:val="en-ZA"/>
              </w:rPr>
              <w:t>R0011</w:t>
            </w:r>
          </w:p>
        </w:tc>
        <w:tc>
          <w:tcPr>
            <w:tcW w:w="3432" w:type="dxa"/>
          </w:tcPr>
          <w:p w14:paraId="366C37F1" w14:textId="4C16C697" w:rsidR="00A20573" w:rsidRPr="00E52CC6" w:rsidRDefault="00E52CC6" w:rsidP="00A20573">
            <w:r w:rsidRPr="00E52CC6">
              <w:t>Performance of critical operations exceeds thresholds</w:t>
            </w:r>
          </w:p>
        </w:tc>
        <w:tc>
          <w:tcPr>
            <w:tcW w:w="1684" w:type="dxa"/>
          </w:tcPr>
          <w:p w14:paraId="70AAE1C1" w14:textId="46F2262E" w:rsidR="00A20573" w:rsidRDefault="00E52CC6" w:rsidP="00A20573">
            <w:pPr>
              <w:rPr>
                <w:lang w:val="en-ZA"/>
              </w:rPr>
            </w:pPr>
            <w:r>
              <w:rPr>
                <w:lang w:val="en-ZA"/>
              </w:rPr>
              <w:t>Non-Functional</w:t>
            </w:r>
          </w:p>
        </w:tc>
        <w:tc>
          <w:tcPr>
            <w:tcW w:w="1411" w:type="dxa"/>
          </w:tcPr>
          <w:p w14:paraId="66A394B5" w14:textId="05E439D8" w:rsidR="00A20573" w:rsidRDefault="00E52CC6" w:rsidP="00A20573">
            <w:pPr>
              <w:rPr>
                <w:lang w:val="en-ZA"/>
              </w:rPr>
            </w:pPr>
            <w:r>
              <w:rPr>
                <w:lang w:val="en-ZA"/>
              </w:rPr>
              <w:t>Low</w:t>
            </w:r>
          </w:p>
        </w:tc>
        <w:tc>
          <w:tcPr>
            <w:tcW w:w="1191" w:type="dxa"/>
          </w:tcPr>
          <w:p w14:paraId="2C8CDDAA" w14:textId="7161ACAC" w:rsidR="00A20573" w:rsidRDefault="00E52CC6" w:rsidP="00A20573">
            <w:pPr>
              <w:rPr>
                <w:lang w:val="en-ZA"/>
              </w:rPr>
            </w:pPr>
            <w:r>
              <w:rPr>
                <w:lang w:val="en-ZA"/>
              </w:rPr>
              <w:t>Medium</w:t>
            </w:r>
          </w:p>
        </w:tc>
        <w:tc>
          <w:tcPr>
            <w:tcW w:w="1437" w:type="dxa"/>
          </w:tcPr>
          <w:p w14:paraId="33208A8A" w14:textId="6FE8BBD0" w:rsidR="00A20573" w:rsidRDefault="00E52CC6" w:rsidP="00A20573">
            <w:pPr>
              <w:rPr>
                <w:lang w:val="en-ZA"/>
              </w:rPr>
            </w:pPr>
            <w:r>
              <w:rPr>
                <w:lang w:val="en-ZA"/>
              </w:rPr>
              <w:t>Low</w:t>
            </w:r>
          </w:p>
        </w:tc>
        <w:tc>
          <w:tcPr>
            <w:tcW w:w="4625" w:type="dxa"/>
          </w:tcPr>
          <w:p w14:paraId="026FAA6D" w14:textId="46AFAE6E" w:rsidR="00A20573" w:rsidRDefault="00A13B31" w:rsidP="00A20573">
            <w:pPr>
              <w:rPr>
                <w:lang w:val="en-ZA"/>
              </w:rPr>
            </w:pPr>
            <w:r w:rsidRPr="00A13B31">
              <w:rPr>
                <w:lang w:val="en-ZA"/>
              </w:rPr>
              <w:t>Stopwatch-based performance tests</w:t>
            </w:r>
          </w:p>
        </w:tc>
      </w:tr>
      <w:tr w:rsidR="00A20573" w14:paraId="25137FCE" w14:textId="77777777" w:rsidTr="00A13B31">
        <w:tc>
          <w:tcPr>
            <w:tcW w:w="1057" w:type="dxa"/>
          </w:tcPr>
          <w:p w14:paraId="736B51B9" w14:textId="680A1C47" w:rsidR="00A20573" w:rsidRDefault="00A20573" w:rsidP="00A20573">
            <w:pPr>
              <w:rPr>
                <w:lang w:val="en-ZA"/>
              </w:rPr>
            </w:pPr>
            <w:r>
              <w:rPr>
                <w:lang w:val="en-ZA"/>
              </w:rPr>
              <w:t>R0012</w:t>
            </w:r>
          </w:p>
        </w:tc>
        <w:tc>
          <w:tcPr>
            <w:tcW w:w="3432" w:type="dxa"/>
          </w:tcPr>
          <w:p w14:paraId="772B0DAE" w14:textId="5CE283DA" w:rsidR="00A20573" w:rsidRPr="00E52CC6" w:rsidRDefault="00E52CC6" w:rsidP="00A20573">
            <w:r w:rsidRPr="00E52CC6">
              <w:t>Incomplete traceability between requirements and tests</w:t>
            </w:r>
          </w:p>
        </w:tc>
        <w:tc>
          <w:tcPr>
            <w:tcW w:w="1684" w:type="dxa"/>
          </w:tcPr>
          <w:p w14:paraId="49B8C692" w14:textId="475691DC" w:rsidR="00A20573" w:rsidRDefault="00E52CC6" w:rsidP="00A20573">
            <w:pPr>
              <w:rPr>
                <w:lang w:val="en-ZA"/>
              </w:rPr>
            </w:pPr>
            <w:r>
              <w:rPr>
                <w:lang w:val="en-ZA"/>
              </w:rPr>
              <w:t>Process</w:t>
            </w:r>
          </w:p>
        </w:tc>
        <w:tc>
          <w:tcPr>
            <w:tcW w:w="1411" w:type="dxa"/>
          </w:tcPr>
          <w:p w14:paraId="50A69A57" w14:textId="68401C1C" w:rsidR="00A20573" w:rsidRDefault="00E52CC6" w:rsidP="00A20573">
            <w:pPr>
              <w:rPr>
                <w:lang w:val="en-ZA"/>
              </w:rPr>
            </w:pPr>
            <w:r>
              <w:rPr>
                <w:lang w:val="en-ZA"/>
              </w:rPr>
              <w:t>Medium</w:t>
            </w:r>
          </w:p>
        </w:tc>
        <w:tc>
          <w:tcPr>
            <w:tcW w:w="1191" w:type="dxa"/>
          </w:tcPr>
          <w:p w14:paraId="227BEA80" w14:textId="32202039" w:rsidR="00A20573" w:rsidRDefault="00E52CC6" w:rsidP="00A20573">
            <w:pPr>
              <w:rPr>
                <w:lang w:val="en-ZA"/>
              </w:rPr>
            </w:pPr>
            <w:r>
              <w:rPr>
                <w:lang w:val="en-ZA"/>
              </w:rPr>
              <w:t>Medium</w:t>
            </w:r>
          </w:p>
        </w:tc>
        <w:tc>
          <w:tcPr>
            <w:tcW w:w="1437" w:type="dxa"/>
          </w:tcPr>
          <w:p w14:paraId="06E003C0" w14:textId="1E634463" w:rsidR="00A20573" w:rsidRDefault="00E52CC6" w:rsidP="00A20573">
            <w:pPr>
              <w:rPr>
                <w:lang w:val="en-ZA"/>
              </w:rPr>
            </w:pPr>
            <w:r>
              <w:rPr>
                <w:lang w:val="en-ZA"/>
              </w:rPr>
              <w:t>Medium</w:t>
            </w:r>
          </w:p>
        </w:tc>
        <w:tc>
          <w:tcPr>
            <w:tcW w:w="4625" w:type="dxa"/>
          </w:tcPr>
          <w:p w14:paraId="5AFC88A8" w14:textId="7F06AE7F" w:rsidR="00A20573" w:rsidRDefault="00A13B31" w:rsidP="00A20573">
            <w:pPr>
              <w:rPr>
                <w:lang w:val="en-ZA"/>
              </w:rPr>
            </w:pPr>
            <w:r w:rsidRPr="00A13B31">
              <w:rPr>
                <w:lang w:val="en-ZA"/>
              </w:rPr>
              <w:t>Maintain and update Traceability Matrix continuously</w:t>
            </w:r>
          </w:p>
        </w:tc>
      </w:tr>
    </w:tbl>
    <w:p w14:paraId="2EA99ECF" w14:textId="77777777" w:rsidR="00A20573" w:rsidRPr="00A20573" w:rsidRDefault="00A20573" w:rsidP="00A20573">
      <w:pPr>
        <w:rPr>
          <w:lang w:val="en-ZA"/>
        </w:rPr>
      </w:pPr>
    </w:p>
    <w:sectPr w:rsidR="00A20573" w:rsidRPr="00A20573" w:rsidSect="00A20573">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3BF0"/>
    <w:multiLevelType w:val="hybridMultilevel"/>
    <w:tmpl w:val="50A64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1256C"/>
    <w:multiLevelType w:val="hybridMultilevel"/>
    <w:tmpl w:val="D4CA0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A5D55"/>
    <w:multiLevelType w:val="hybridMultilevel"/>
    <w:tmpl w:val="82600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10537"/>
    <w:multiLevelType w:val="hybridMultilevel"/>
    <w:tmpl w:val="9154D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FD058A"/>
    <w:multiLevelType w:val="hybridMultilevel"/>
    <w:tmpl w:val="826E5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D90E49"/>
    <w:multiLevelType w:val="hybridMultilevel"/>
    <w:tmpl w:val="7C2C1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DF7773"/>
    <w:multiLevelType w:val="hybridMultilevel"/>
    <w:tmpl w:val="993C1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46592"/>
    <w:multiLevelType w:val="hybridMultilevel"/>
    <w:tmpl w:val="DD721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A82948"/>
    <w:multiLevelType w:val="hybridMultilevel"/>
    <w:tmpl w:val="CA189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55405F"/>
    <w:multiLevelType w:val="hybridMultilevel"/>
    <w:tmpl w:val="70807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BA57A8"/>
    <w:multiLevelType w:val="hybridMultilevel"/>
    <w:tmpl w:val="0972A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231747"/>
    <w:multiLevelType w:val="hybridMultilevel"/>
    <w:tmpl w:val="618E0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AA21A0"/>
    <w:multiLevelType w:val="hybridMultilevel"/>
    <w:tmpl w:val="7ADCD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230AA2"/>
    <w:multiLevelType w:val="hybridMultilevel"/>
    <w:tmpl w:val="29E82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C8378E"/>
    <w:multiLevelType w:val="hybridMultilevel"/>
    <w:tmpl w:val="E36649E8"/>
    <w:lvl w:ilvl="0" w:tplc="04090001">
      <w:start w:val="1"/>
      <w:numFmt w:val="bullet"/>
      <w:lvlText w:val=""/>
      <w:lvlJc w:val="left"/>
      <w:pPr>
        <w:ind w:left="760" w:hanging="360"/>
      </w:pPr>
      <w:rPr>
        <w:rFonts w:ascii="Symbol" w:hAnsi="Symbol" w:hint="default"/>
      </w:rPr>
    </w:lvl>
    <w:lvl w:ilvl="1" w:tplc="04090003">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15" w15:restartNumberingAfterBreak="0">
    <w:nsid w:val="2CD6414E"/>
    <w:multiLevelType w:val="hybridMultilevel"/>
    <w:tmpl w:val="0D806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9969EA"/>
    <w:multiLevelType w:val="hybridMultilevel"/>
    <w:tmpl w:val="F348A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7D4159"/>
    <w:multiLevelType w:val="hybridMultilevel"/>
    <w:tmpl w:val="6682F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8F0CD7"/>
    <w:multiLevelType w:val="hybridMultilevel"/>
    <w:tmpl w:val="9586C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6523C7"/>
    <w:multiLevelType w:val="hybridMultilevel"/>
    <w:tmpl w:val="A796D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EB7493"/>
    <w:multiLevelType w:val="hybridMultilevel"/>
    <w:tmpl w:val="0F544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D60800"/>
    <w:multiLevelType w:val="hybridMultilevel"/>
    <w:tmpl w:val="2676F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4A1686"/>
    <w:multiLevelType w:val="hybridMultilevel"/>
    <w:tmpl w:val="A7840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A05A07"/>
    <w:multiLevelType w:val="hybridMultilevel"/>
    <w:tmpl w:val="3154B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8E6F3F"/>
    <w:multiLevelType w:val="hybridMultilevel"/>
    <w:tmpl w:val="399A2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E17E0F"/>
    <w:multiLevelType w:val="hybridMultilevel"/>
    <w:tmpl w:val="B9B88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453BF0"/>
    <w:multiLevelType w:val="hybridMultilevel"/>
    <w:tmpl w:val="5D7CC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C20AFB"/>
    <w:multiLevelType w:val="hybridMultilevel"/>
    <w:tmpl w:val="DA94F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6204FB"/>
    <w:multiLevelType w:val="hybridMultilevel"/>
    <w:tmpl w:val="5BEC0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1D031A"/>
    <w:multiLevelType w:val="hybridMultilevel"/>
    <w:tmpl w:val="5FA0F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C41DCF"/>
    <w:multiLevelType w:val="hybridMultilevel"/>
    <w:tmpl w:val="AC105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7423091">
    <w:abstractNumId w:val="30"/>
  </w:num>
  <w:num w:numId="2" w16cid:durableId="578101874">
    <w:abstractNumId w:val="17"/>
  </w:num>
  <w:num w:numId="3" w16cid:durableId="1513639721">
    <w:abstractNumId w:val="4"/>
  </w:num>
  <w:num w:numId="4" w16cid:durableId="2054108300">
    <w:abstractNumId w:val="9"/>
  </w:num>
  <w:num w:numId="5" w16cid:durableId="1564565323">
    <w:abstractNumId w:val="8"/>
  </w:num>
  <w:num w:numId="6" w16cid:durableId="852185991">
    <w:abstractNumId w:val="6"/>
  </w:num>
  <w:num w:numId="7" w16cid:durableId="1998455154">
    <w:abstractNumId w:val="15"/>
  </w:num>
  <w:num w:numId="8" w16cid:durableId="1263879951">
    <w:abstractNumId w:val="23"/>
  </w:num>
  <w:num w:numId="9" w16cid:durableId="815221431">
    <w:abstractNumId w:val="1"/>
  </w:num>
  <w:num w:numId="10" w16cid:durableId="45181925">
    <w:abstractNumId w:val="28"/>
  </w:num>
  <w:num w:numId="11" w16cid:durableId="1124887194">
    <w:abstractNumId w:val="24"/>
  </w:num>
  <w:num w:numId="12" w16cid:durableId="633412700">
    <w:abstractNumId w:val="13"/>
  </w:num>
  <w:num w:numId="13" w16cid:durableId="194848023">
    <w:abstractNumId w:val="7"/>
  </w:num>
  <w:num w:numId="14" w16cid:durableId="547300115">
    <w:abstractNumId w:val="20"/>
  </w:num>
  <w:num w:numId="15" w16cid:durableId="1963808429">
    <w:abstractNumId w:val="29"/>
  </w:num>
  <w:num w:numId="16" w16cid:durableId="1626278242">
    <w:abstractNumId w:val="12"/>
  </w:num>
  <w:num w:numId="17" w16cid:durableId="1339845702">
    <w:abstractNumId w:val="3"/>
  </w:num>
  <w:num w:numId="18" w16cid:durableId="2138138259">
    <w:abstractNumId w:val="25"/>
  </w:num>
  <w:num w:numId="19" w16cid:durableId="910505342">
    <w:abstractNumId w:val="26"/>
  </w:num>
  <w:num w:numId="20" w16cid:durableId="291446888">
    <w:abstractNumId w:val="27"/>
  </w:num>
  <w:num w:numId="21" w16cid:durableId="5406034">
    <w:abstractNumId w:val="5"/>
  </w:num>
  <w:num w:numId="22" w16cid:durableId="1453477407">
    <w:abstractNumId w:val="21"/>
  </w:num>
  <w:num w:numId="23" w16cid:durableId="1562717788">
    <w:abstractNumId w:val="16"/>
  </w:num>
  <w:num w:numId="24" w16cid:durableId="1260406420">
    <w:abstractNumId w:val="22"/>
  </w:num>
  <w:num w:numId="25" w16cid:durableId="1600873189">
    <w:abstractNumId w:val="18"/>
  </w:num>
  <w:num w:numId="26" w16cid:durableId="974993929">
    <w:abstractNumId w:val="11"/>
  </w:num>
  <w:num w:numId="27" w16cid:durableId="1218586960">
    <w:abstractNumId w:val="14"/>
  </w:num>
  <w:num w:numId="28" w16cid:durableId="1222445816">
    <w:abstractNumId w:val="0"/>
  </w:num>
  <w:num w:numId="29" w16cid:durableId="1369330774">
    <w:abstractNumId w:val="19"/>
  </w:num>
  <w:num w:numId="30" w16cid:durableId="114372490">
    <w:abstractNumId w:val="2"/>
  </w:num>
  <w:num w:numId="31" w16cid:durableId="1596212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EB0"/>
    <w:rsid w:val="00056C60"/>
    <w:rsid w:val="00110DD8"/>
    <w:rsid w:val="001C6D0B"/>
    <w:rsid w:val="00324EB0"/>
    <w:rsid w:val="003276F6"/>
    <w:rsid w:val="003D6249"/>
    <w:rsid w:val="003F4AAC"/>
    <w:rsid w:val="00457C81"/>
    <w:rsid w:val="00520B84"/>
    <w:rsid w:val="005B210A"/>
    <w:rsid w:val="006A4271"/>
    <w:rsid w:val="00735DBD"/>
    <w:rsid w:val="00883AD2"/>
    <w:rsid w:val="008F40DA"/>
    <w:rsid w:val="00A13B31"/>
    <w:rsid w:val="00A20573"/>
    <w:rsid w:val="00BD5545"/>
    <w:rsid w:val="00C57E47"/>
    <w:rsid w:val="00CE2122"/>
    <w:rsid w:val="00D14C61"/>
    <w:rsid w:val="00D230D5"/>
    <w:rsid w:val="00DF5E01"/>
    <w:rsid w:val="00E52CC6"/>
    <w:rsid w:val="00E6158B"/>
    <w:rsid w:val="00E84236"/>
    <w:rsid w:val="00E87473"/>
    <w:rsid w:val="00EE1033"/>
    <w:rsid w:val="00EF306F"/>
    <w:rsid w:val="00F03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74CEC"/>
  <w15:chartTrackingRefBased/>
  <w15:docId w15:val="{7DED7EC5-A20D-4C4C-8E25-7BF75D41E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4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4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E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4E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4E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EB0"/>
    <w:rPr>
      <w:rFonts w:eastAsiaTheme="majorEastAsia" w:cstheme="majorBidi"/>
      <w:color w:val="272727" w:themeColor="text1" w:themeTint="D8"/>
    </w:rPr>
  </w:style>
  <w:style w:type="paragraph" w:styleId="Title">
    <w:name w:val="Title"/>
    <w:basedOn w:val="Normal"/>
    <w:next w:val="Normal"/>
    <w:link w:val="TitleChar"/>
    <w:uiPriority w:val="10"/>
    <w:qFormat/>
    <w:rsid w:val="00324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EB0"/>
    <w:pPr>
      <w:spacing w:before="160"/>
      <w:jc w:val="center"/>
    </w:pPr>
    <w:rPr>
      <w:i/>
      <w:iCs/>
      <w:color w:val="404040" w:themeColor="text1" w:themeTint="BF"/>
    </w:rPr>
  </w:style>
  <w:style w:type="character" w:customStyle="1" w:styleId="QuoteChar">
    <w:name w:val="Quote Char"/>
    <w:basedOn w:val="DefaultParagraphFont"/>
    <w:link w:val="Quote"/>
    <w:uiPriority w:val="29"/>
    <w:rsid w:val="00324EB0"/>
    <w:rPr>
      <w:i/>
      <w:iCs/>
      <w:color w:val="404040" w:themeColor="text1" w:themeTint="BF"/>
    </w:rPr>
  </w:style>
  <w:style w:type="paragraph" w:styleId="ListParagraph">
    <w:name w:val="List Paragraph"/>
    <w:basedOn w:val="Normal"/>
    <w:uiPriority w:val="34"/>
    <w:qFormat/>
    <w:rsid w:val="00324EB0"/>
    <w:pPr>
      <w:ind w:left="720"/>
      <w:contextualSpacing/>
    </w:pPr>
  </w:style>
  <w:style w:type="character" w:styleId="IntenseEmphasis">
    <w:name w:val="Intense Emphasis"/>
    <w:basedOn w:val="DefaultParagraphFont"/>
    <w:uiPriority w:val="21"/>
    <w:qFormat/>
    <w:rsid w:val="00324EB0"/>
    <w:rPr>
      <w:i/>
      <w:iCs/>
      <w:color w:val="0F4761" w:themeColor="accent1" w:themeShade="BF"/>
    </w:rPr>
  </w:style>
  <w:style w:type="paragraph" w:styleId="IntenseQuote">
    <w:name w:val="Intense Quote"/>
    <w:basedOn w:val="Normal"/>
    <w:next w:val="Normal"/>
    <w:link w:val="IntenseQuoteChar"/>
    <w:uiPriority w:val="30"/>
    <w:qFormat/>
    <w:rsid w:val="00324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EB0"/>
    <w:rPr>
      <w:i/>
      <w:iCs/>
      <w:color w:val="0F4761" w:themeColor="accent1" w:themeShade="BF"/>
    </w:rPr>
  </w:style>
  <w:style w:type="character" w:styleId="IntenseReference">
    <w:name w:val="Intense Reference"/>
    <w:basedOn w:val="DefaultParagraphFont"/>
    <w:uiPriority w:val="32"/>
    <w:qFormat/>
    <w:rsid w:val="00324EB0"/>
    <w:rPr>
      <w:b/>
      <w:bCs/>
      <w:smallCaps/>
      <w:color w:val="0F4761" w:themeColor="accent1" w:themeShade="BF"/>
      <w:spacing w:val="5"/>
    </w:rPr>
  </w:style>
  <w:style w:type="paragraph" w:styleId="NormalWeb">
    <w:name w:val="Normal (Web)"/>
    <w:basedOn w:val="Normal"/>
    <w:uiPriority w:val="99"/>
    <w:semiHidden/>
    <w:unhideWhenUsed/>
    <w:rsid w:val="00735DBD"/>
    <w:rPr>
      <w:rFonts w:ascii="Times New Roman" w:hAnsi="Times New Roman" w:cs="Times New Roman"/>
    </w:rPr>
  </w:style>
  <w:style w:type="table" w:styleId="TableGrid">
    <w:name w:val="Table Grid"/>
    <w:basedOn w:val="TableNormal"/>
    <w:uiPriority w:val="39"/>
    <w:rsid w:val="00A20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56C6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56C60"/>
    <w:rPr>
      <w:rFonts w:eastAsiaTheme="minorEastAsia"/>
      <w:kern w:val="0"/>
      <w:sz w:val="22"/>
      <w:szCs w:val="22"/>
      <w14:ligatures w14:val="none"/>
    </w:rPr>
  </w:style>
  <w:style w:type="paragraph" w:styleId="TOCHeading">
    <w:name w:val="TOC Heading"/>
    <w:basedOn w:val="Heading1"/>
    <w:next w:val="Normal"/>
    <w:uiPriority w:val="39"/>
    <w:unhideWhenUsed/>
    <w:qFormat/>
    <w:rsid w:val="00056C6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056C60"/>
    <w:pPr>
      <w:spacing w:after="100"/>
      <w:ind w:left="240"/>
    </w:pPr>
  </w:style>
  <w:style w:type="paragraph" w:styleId="TOC3">
    <w:name w:val="toc 3"/>
    <w:basedOn w:val="Normal"/>
    <w:next w:val="Normal"/>
    <w:autoRedefine/>
    <w:uiPriority w:val="39"/>
    <w:unhideWhenUsed/>
    <w:rsid w:val="00056C60"/>
    <w:pPr>
      <w:spacing w:after="100"/>
      <w:ind w:left="480"/>
    </w:pPr>
  </w:style>
  <w:style w:type="character" w:styleId="Hyperlink">
    <w:name w:val="Hyperlink"/>
    <w:basedOn w:val="DefaultParagraphFont"/>
    <w:uiPriority w:val="99"/>
    <w:unhideWhenUsed/>
    <w:rsid w:val="00056C6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781362D76347B79D6738EC7E0DBC84"/>
        <w:category>
          <w:name w:val="General"/>
          <w:gallery w:val="placeholder"/>
        </w:category>
        <w:types>
          <w:type w:val="bbPlcHdr"/>
        </w:types>
        <w:behaviors>
          <w:behavior w:val="content"/>
        </w:behaviors>
        <w:guid w:val="{2E8BE7BD-6E25-46CC-B8F2-E67FE9A09EEB}"/>
      </w:docPartPr>
      <w:docPartBody>
        <w:p w:rsidR="00640465" w:rsidRDefault="00710514" w:rsidP="00710514">
          <w:pPr>
            <w:pStyle w:val="4E781362D76347B79D6738EC7E0DBC84"/>
          </w:pPr>
          <w:r>
            <w:rPr>
              <w:rFonts w:asciiTheme="majorHAnsi" w:eastAsiaTheme="majorEastAsia" w:hAnsiTheme="majorHAnsi" w:cstheme="majorBidi"/>
              <w:caps/>
              <w:color w:val="156082" w:themeColor="accent1"/>
              <w:sz w:val="80"/>
              <w:szCs w:val="80"/>
            </w:rPr>
            <w:t>[Document title]</w:t>
          </w:r>
        </w:p>
      </w:docPartBody>
    </w:docPart>
    <w:docPart>
      <w:docPartPr>
        <w:name w:val="C6CCE73890D54AF4AAA69B9A2CE85B7A"/>
        <w:category>
          <w:name w:val="General"/>
          <w:gallery w:val="placeholder"/>
        </w:category>
        <w:types>
          <w:type w:val="bbPlcHdr"/>
        </w:types>
        <w:behaviors>
          <w:behavior w:val="content"/>
        </w:behaviors>
        <w:guid w:val="{E4102CA3-8058-4D25-B719-6150F1B2DC91}"/>
      </w:docPartPr>
      <w:docPartBody>
        <w:p w:rsidR="00640465" w:rsidRDefault="00710514" w:rsidP="00710514">
          <w:pPr>
            <w:pStyle w:val="C6CCE73890D54AF4AAA69B9A2CE85B7A"/>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514"/>
    <w:rsid w:val="00457C81"/>
    <w:rsid w:val="005379FF"/>
    <w:rsid w:val="00640465"/>
    <w:rsid w:val="00710514"/>
    <w:rsid w:val="00E35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E781362D76347B79D6738EC7E0DBC84">
    <w:name w:val="4E781362D76347B79D6738EC7E0DBC84"/>
    <w:rsid w:val="00710514"/>
  </w:style>
  <w:style w:type="paragraph" w:customStyle="1" w:styleId="C6CCE73890D54AF4AAA69B9A2CE85B7A">
    <w:name w:val="C6CCE73890D54AF4AAA69B9A2CE85B7A"/>
    <w:rsid w:val="007105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1289</TotalTime>
  <Pages>16</Pages>
  <Words>2170</Words>
  <Characters>12371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TestPlan</dc:title>
  <dc:subject>BankCore Enterprise Management Software Test Plan</dc:subject>
  <dc:creator>Ronald Jennings</dc:creator>
  <cp:keywords/>
  <dc:description/>
  <cp:lastModifiedBy>Ronald Jennings</cp:lastModifiedBy>
  <cp:revision>7</cp:revision>
  <dcterms:created xsi:type="dcterms:W3CDTF">2026-08-21T14:27:00Z</dcterms:created>
  <dcterms:modified xsi:type="dcterms:W3CDTF">2026-08-22T14:30:00Z</dcterms:modified>
</cp:coreProperties>
</file>