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8" w:name="Xeec6b88c5b8a288739f525302c7debfb2576a7c"/>
    <w:p>
      <w:pPr>
        <w:pStyle w:val="Heading1"/>
      </w:pPr>
      <w:r>
        <w:rPr>
          <w:rFonts w:hint="eastAsia"/>
        </w:rPr>
        <w:t xml:space="preserve">第9章</w:t>
      </w:r>
      <w:r>
        <w:t xml:space="preserve"> AI Agent</w:t>
      </w:r>
      <w:r>
        <w:t xml:space="preserve"> </w:t>
      </w:r>
      <w:r>
        <w:rPr>
          <w:rFonts w:hint="eastAsia"/>
        </w:rPr>
        <w:t xml:space="preserve">工作流设计与应用场景</w:t>
      </w:r>
    </w:p>
    <w:bookmarkStart w:id="24" w:name="ai-agent-ux5de5ux4f5cux6d41ux6982ux8ff0"/>
    <w:p>
      <w:pPr>
        <w:pStyle w:val="Heading2"/>
      </w:pPr>
      <w:r>
        <w:t xml:space="preserve">9.1 AI Agent</w:t>
      </w:r>
      <w:r>
        <w:t xml:space="preserve"> </w:t>
      </w:r>
      <w:r>
        <w:rPr>
          <w:rFonts w:hint="eastAsia"/>
        </w:rPr>
        <w:t xml:space="preserve">工作流概述</w:t>
      </w:r>
    </w:p>
    <w:bookmarkStart w:id="20" w:name="Xce0fa001d1809a0a024382e84213ec3b0b1a04a"/>
    <w:p>
      <w:pPr>
        <w:pStyle w:val="Heading3"/>
      </w:pPr>
      <w:r>
        <w:t xml:space="preserve">9.1.1 AI Agent</w:t>
      </w:r>
      <w:r>
        <w:t xml:space="preserve"> </w:t>
      </w:r>
      <w:r>
        <w:rPr>
          <w:rFonts w:hint="eastAsia"/>
        </w:rPr>
        <w:t xml:space="preserve">工作流的定义与特征</w:t>
      </w:r>
    </w:p>
    <w:p>
      <w:pPr>
        <w:numPr>
          <w:ilvl w:val="0"/>
          <w:numId w:val="1001"/>
        </w:numPr>
      </w:pPr>
      <w:r>
        <w:rPr>
          <w:rFonts w:hint="eastAsia"/>
        </w:rPr>
        <w:t xml:space="preserve">核心概念：</w:t>
      </w:r>
      <w:r>
        <w:t xml:space="preserve"> AI Agent</w:t>
      </w:r>
      <w:r>
        <w:t xml:space="preserve"> </w:t>
      </w:r>
      <w:r>
        <w:rPr>
          <w:rFonts w:hint="eastAsia"/>
        </w:rPr>
        <w:t xml:space="preserve">工作流是指人工智能代理在执行任务过程中所遵循的一系列步骤和决策过程。它定义了</w:t>
      </w:r>
      <w:r>
        <w:t xml:space="preserve"> </w:t>
      </w:r>
      <w:r>
        <w:t xml:space="preserve">AI Agent </w:t>
      </w:r>
      <w:r>
        <w:rPr>
          <w:rFonts w:hint="eastAsia"/>
        </w:rPr>
        <w:t xml:space="preserve">如何处理输入、分析信息、做出决策并生成输出的整个流程。</w:t>
      </w:r>
    </w:p>
    <w:p>
      <w:pPr>
        <w:numPr>
          <w:ilvl w:val="0"/>
          <w:numId w:val="1001"/>
        </w:numPr>
      </w:pPr>
      <w:r>
        <w:rPr>
          <w:rFonts w:hint="eastAsia"/>
        </w:rPr>
        <w:t xml:space="preserve">问题背景：</w:t>
      </w:r>
      <w:r>
        <w:t xml:space="preserve"> </w:t>
      </w:r>
      <w:r>
        <w:rPr>
          <w:rFonts w:hint="eastAsia"/>
        </w:rPr>
        <w:t xml:space="preserve">随着人工智能技术的快速发展,AI</w:t>
      </w:r>
      <w:r>
        <w:t xml:space="preserve"> Agent</w:t>
      </w:r>
      <w:r>
        <w:t xml:space="preserve"> </w:t>
      </w:r>
      <w:r>
        <w:rPr>
          <w:rFonts w:hint="eastAsia"/>
        </w:rPr>
        <w:t xml:space="preserve">在各个领域的应用日益广泛。然而,如何设计一个高效、可靠且灵活的工作流程,使</w:t>
      </w:r>
      <w:r>
        <w:t xml:space="preserve"> </w:t>
      </w:r>
      <w:r>
        <w:t xml:space="preserve">AI Agent </w:t>
      </w:r>
      <w:r>
        <w:rPr>
          <w:rFonts w:hint="eastAsia"/>
        </w:rPr>
        <w:t xml:space="preserve">能够有效地完成复杂任务,成为了一个关键挑战。</w:t>
      </w:r>
    </w:p>
    <w:p>
      <w:pPr>
        <w:numPr>
          <w:ilvl w:val="0"/>
          <w:numId w:val="1001"/>
        </w:numPr>
      </w:pPr>
      <w:r>
        <w:rPr>
          <w:rFonts w:hint="eastAsia"/>
        </w:rPr>
        <w:t xml:space="preserve">问题描述：</w:t>
      </w:r>
      <w:r>
        <w:t xml:space="preserve"> </w:t>
      </w:r>
      <w:r>
        <w:rPr>
          <w:rFonts w:hint="eastAsia"/>
        </w:rPr>
        <w:t xml:space="preserve">传统的工作流设计方法往往难以满足</w:t>
      </w:r>
      <w:r>
        <w:t xml:space="preserve"> AI Agent</w:t>
      </w:r>
      <w:r>
        <w:t xml:space="preserve"> </w:t>
      </w:r>
      <w:r>
        <w:rPr>
          <w:rFonts w:hint="eastAsia"/>
        </w:rPr>
        <w:t xml:space="preserve">的特殊需求,如处理不确定性、自主学习和适应性等。因此,我们需要一种专门针对</w:t>
      </w:r>
      <w:r>
        <w:t xml:space="preserve"> </w:t>
      </w:r>
      <w:r>
        <w:t xml:space="preserve">AI Agent </w:t>
      </w:r>
      <w:r>
        <w:rPr>
          <w:rFonts w:hint="eastAsia"/>
        </w:rPr>
        <w:t xml:space="preserve">的工作流设计方法。</w:t>
      </w:r>
    </w:p>
    <w:p>
      <w:pPr>
        <w:numPr>
          <w:ilvl w:val="0"/>
          <w:numId w:val="1001"/>
        </w:numPr>
      </w:pPr>
      <w:r>
        <w:rPr>
          <w:rFonts w:hint="eastAsia"/>
        </w:rPr>
        <w:t xml:space="preserve">问题解决：</w:t>
      </w:r>
      <w:r>
        <w:t xml:space="preserve"> </w:t>
      </w:r>
      <w:r>
        <w:rPr>
          <w:rFonts w:hint="eastAsia"/>
        </w:rPr>
        <w:t xml:space="preserve">通过深入理解</w:t>
      </w:r>
      <w:r>
        <w:t xml:space="preserve"> AI Agent</w:t>
      </w:r>
      <w:r>
        <w:t xml:space="preserve"> </w:t>
      </w:r>
      <w:r>
        <w:rPr>
          <w:rFonts w:hint="eastAsia"/>
        </w:rPr>
        <w:t xml:space="preserve">的特性和需求,我们可以设计出更适合的工作流程。这包括融入机器学习算法、知识图谱、自然语言处理等技术,以及考虑到</w:t>
      </w:r>
      <w:r>
        <w:t xml:space="preserve"> </w:t>
      </w:r>
      <w:r>
        <w:t xml:space="preserve">AI Agent </w:t>
      </w:r>
      <w:r>
        <w:rPr>
          <w:rFonts w:hint="eastAsia"/>
        </w:rPr>
        <w:t xml:space="preserve">的自主性和适应性。</w:t>
      </w:r>
    </w:p>
    <w:p>
      <w:pPr>
        <w:numPr>
          <w:ilvl w:val="0"/>
          <w:numId w:val="1001"/>
        </w:numPr>
      </w:pPr>
      <w:r>
        <w:rPr>
          <w:rFonts w:hint="eastAsia"/>
        </w:rPr>
        <w:t xml:space="preserve">边界与外延：</w:t>
      </w:r>
      <w:r>
        <w:t xml:space="preserve"> AI Agent</w:t>
      </w:r>
      <w:r>
        <w:t xml:space="preserve"> </w:t>
      </w:r>
      <w:r>
        <w:rPr>
          <w:rFonts w:hint="eastAsia"/>
        </w:rPr>
        <w:t xml:space="preserve">工作流的范围不仅限于单一任务的执行,还包括多任务协调、持续学习和环境适应等方面。它与传统工作流的主要区别在于其动态性和自适应能力。</w:t>
      </w:r>
    </w:p>
    <w:p>
      <w:pPr>
        <w:numPr>
          <w:ilvl w:val="0"/>
          <w:numId w:val="1001"/>
        </w:numPr>
      </w:pPr>
      <w:r>
        <w:rPr>
          <w:rFonts w:hint="eastAsia"/>
        </w:rPr>
        <w:t xml:space="preserve">概念结构与核心要素组成：</w:t>
      </w:r>
    </w:p>
    <w:p>
      <w:pPr>
        <w:numPr>
          <w:ilvl w:val="0"/>
          <w:numId w:val="1002"/>
        </w:numPr>
      </w:pPr>
      <w:r>
        <w:rPr>
          <w:rFonts w:hint="eastAsia"/>
        </w:rPr>
        <w:t xml:space="preserve">输入处理</w:t>
      </w:r>
    </w:p>
    <w:p>
      <w:pPr>
        <w:numPr>
          <w:ilvl w:val="0"/>
          <w:numId w:val="1002"/>
        </w:numPr>
      </w:pPr>
      <w:r>
        <w:rPr>
          <w:rFonts w:hint="eastAsia"/>
        </w:rPr>
        <w:t xml:space="preserve">任务分析与规划</w:t>
      </w:r>
    </w:p>
    <w:p>
      <w:pPr>
        <w:numPr>
          <w:ilvl w:val="0"/>
          <w:numId w:val="1002"/>
        </w:numPr>
      </w:pPr>
      <w:r>
        <w:rPr>
          <w:rFonts w:hint="eastAsia"/>
        </w:rPr>
        <w:t xml:space="preserve">知识检索与推理</w:t>
      </w:r>
    </w:p>
    <w:p>
      <w:pPr>
        <w:numPr>
          <w:ilvl w:val="0"/>
          <w:numId w:val="1002"/>
        </w:numPr>
      </w:pPr>
      <w:r>
        <w:rPr>
          <w:rFonts w:hint="eastAsia"/>
        </w:rPr>
        <w:t xml:space="preserve">决策制定</w:t>
      </w:r>
    </w:p>
    <w:p>
      <w:pPr>
        <w:numPr>
          <w:ilvl w:val="0"/>
          <w:numId w:val="1002"/>
        </w:numPr>
      </w:pPr>
      <w:r>
        <w:rPr>
          <w:rFonts w:hint="eastAsia"/>
        </w:rPr>
        <w:t xml:space="preserve">行动执行</w:t>
      </w:r>
    </w:p>
    <w:p>
      <w:pPr>
        <w:numPr>
          <w:ilvl w:val="0"/>
          <w:numId w:val="1002"/>
        </w:numPr>
      </w:pPr>
      <w:r>
        <w:rPr>
          <w:rFonts w:hint="eastAsia"/>
        </w:rPr>
        <w:t xml:space="preserve">输出生成</w:t>
      </w:r>
    </w:p>
    <w:p>
      <w:pPr>
        <w:numPr>
          <w:ilvl w:val="0"/>
          <w:numId w:val="1002"/>
        </w:numPr>
      </w:pPr>
      <w:r>
        <w:rPr>
          <w:rFonts w:hint="eastAsia"/>
        </w:rPr>
        <w:t xml:space="preserve">学习与适应</w:t>
      </w:r>
    </w:p>
    <w:p>
      <w:pPr>
        <w:numPr>
          <w:ilvl w:val="0"/>
          <w:numId w:val="1003"/>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特征</w:t>
            </w:r>
          </w:p>
        </w:tc>
        <w:tc>
          <w:tcPr/>
          <w:p>
            <w:pPr>
              <w:pStyle w:val="Compact"/>
              <w:jc w:val="left"/>
            </w:pPr>
            <w:r>
              <w:rPr>
                <w:rFonts w:hint="eastAsia"/>
              </w:rPr>
              <w:t xml:space="preserve">传统工作流</w:t>
            </w:r>
          </w:p>
        </w:tc>
        <w:tc>
          <w:tcPr/>
          <w:p>
            <w:pPr>
              <w:pStyle w:val="Compact"/>
              <w:jc w:val="left"/>
            </w:pPr>
            <w:r>
              <w:t xml:space="preserve">AI Agent </w:t>
            </w:r>
            <w:r>
              <w:rPr>
                <w:rFonts w:hint="eastAsia"/>
              </w:rPr>
              <w:t xml:space="preserve">工作流</w:t>
            </w:r>
          </w:p>
        </w:tc>
      </w:tr>
      <w:tr>
        <w:tc>
          <w:tcPr/>
          <w:p>
            <w:pPr>
              <w:pStyle w:val="Compact"/>
              <w:jc w:val="left"/>
            </w:pPr>
            <w:r>
              <w:rPr>
                <w:rFonts w:hint="eastAsia"/>
              </w:rPr>
              <w:t xml:space="preserve">灵活性</w:t>
            </w:r>
          </w:p>
        </w:tc>
        <w:tc>
          <w:tcPr/>
          <w:p>
            <w:pPr>
              <w:pStyle w:val="Compact"/>
              <w:jc w:val="left"/>
            </w:pPr>
            <w:r>
              <w:rPr>
                <w:rFonts w:hint="eastAsia"/>
              </w:rPr>
              <w:t xml:space="preserve">固定流程</w:t>
            </w:r>
          </w:p>
        </w:tc>
        <w:tc>
          <w:tcPr/>
          <w:p>
            <w:pPr>
              <w:pStyle w:val="Compact"/>
              <w:jc w:val="left"/>
            </w:pPr>
            <w:r>
              <w:rPr>
                <w:rFonts w:hint="eastAsia"/>
              </w:rPr>
              <w:t xml:space="preserve">动态调整</w:t>
            </w:r>
          </w:p>
        </w:tc>
      </w:tr>
      <w:tr>
        <w:tc>
          <w:tcPr/>
          <w:p>
            <w:pPr>
              <w:pStyle w:val="Compact"/>
              <w:jc w:val="left"/>
            </w:pPr>
            <w:r>
              <w:rPr>
                <w:rFonts w:hint="eastAsia"/>
              </w:rPr>
              <w:t xml:space="preserve">决策能力</w:t>
            </w:r>
          </w:p>
        </w:tc>
        <w:tc>
          <w:tcPr/>
          <w:p>
            <w:pPr>
              <w:pStyle w:val="Compact"/>
              <w:jc w:val="left"/>
            </w:pPr>
            <w:r>
              <w:rPr>
                <w:rFonts w:hint="eastAsia"/>
              </w:rPr>
              <w:t xml:space="preserve">预定规则</w:t>
            </w:r>
          </w:p>
        </w:tc>
        <w:tc>
          <w:tcPr/>
          <w:p>
            <w:pPr>
              <w:pStyle w:val="Compact"/>
              <w:jc w:val="left"/>
            </w:pPr>
            <w:r>
              <w:rPr>
                <w:rFonts w:hint="eastAsia"/>
              </w:rPr>
              <w:t xml:space="preserve">自主决策</w:t>
            </w:r>
          </w:p>
        </w:tc>
      </w:tr>
      <w:tr>
        <w:tc>
          <w:tcPr/>
          <w:p>
            <w:pPr>
              <w:pStyle w:val="Compact"/>
              <w:jc w:val="left"/>
            </w:pPr>
            <w:r>
              <w:rPr>
                <w:rFonts w:hint="eastAsia"/>
              </w:rPr>
              <w:t xml:space="preserve">学习能力</w:t>
            </w:r>
          </w:p>
        </w:tc>
        <w:tc>
          <w:tcPr/>
          <w:p>
            <w:pPr>
              <w:pStyle w:val="Compact"/>
              <w:jc w:val="left"/>
            </w:pPr>
            <w:r>
              <w:rPr>
                <w:rFonts w:hint="eastAsia"/>
              </w:rPr>
              <w:t xml:space="preserve">无</w:t>
            </w:r>
          </w:p>
        </w:tc>
        <w:tc>
          <w:tcPr/>
          <w:p>
            <w:pPr>
              <w:pStyle w:val="Compact"/>
              <w:jc w:val="left"/>
            </w:pPr>
            <w:r>
              <w:rPr>
                <w:rFonts w:hint="eastAsia"/>
              </w:rPr>
              <w:t xml:space="preserve">持续学习</w:t>
            </w:r>
          </w:p>
        </w:tc>
      </w:tr>
      <w:tr>
        <w:tc>
          <w:tcPr/>
          <w:p>
            <w:pPr>
              <w:pStyle w:val="Compact"/>
              <w:jc w:val="left"/>
            </w:pPr>
            <w:r>
              <w:rPr>
                <w:rFonts w:hint="eastAsia"/>
              </w:rPr>
              <w:t xml:space="preserve">适应性</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处理不确定性</w:t>
            </w:r>
          </w:p>
        </w:tc>
        <w:tc>
          <w:tcPr/>
          <w:p>
            <w:pPr>
              <w:pStyle w:val="Compact"/>
              <w:jc w:val="left"/>
            </w:pPr>
            <w:r>
              <w:rPr>
                <w:rFonts w:hint="eastAsia"/>
              </w:rPr>
              <w:t xml:space="preserve">弱</w:t>
            </w:r>
          </w:p>
        </w:tc>
        <w:tc>
          <w:tcPr/>
          <w:p>
            <w:pPr>
              <w:pStyle w:val="Compact"/>
              <w:jc w:val="left"/>
            </w:pPr>
            <w:r>
              <w:rPr>
                <w:rFonts w:hint="eastAsia"/>
              </w:rPr>
              <w:t xml:space="preserve">强</w:t>
            </w:r>
          </w:p>
        </w:tc>
      </w:tr>
    </w:tbl>
    <w:p>
      <w:pPr>
        <w:numPr>
          <w:ilvl w:val="0"/>
          <w:numId w:val="1004"/>
        </w:numPr>
      </w:pPr>
      <w:r>
        <w:rPr>
          <w:rFonts w:hint="eastAsia"/>
        </w:rPr>
        <w:t xml:space="preserve">数学模型：</w:t>
      </w:r>
      <w:r>
        <w:t xml:space="preserve"> AI Agent </w:t>
      </w:r>
      <w:r>
        <w:rPr>
          <w:rFonts w:hint="eastAsia"/>
        </w:rPr>
        <w:t xml:space="preserve">工作流可以用马尔可夫决策过程</w:t>
      </w:r>
      <w:r>
        <w:t xml:space="preserve"> (MDP) </w:t>
      </w:r>
      <w:r>
        <w:rPr>
          <w:rFonts w:hint="eastAsia"/>
        </w:rPr>
        <w:t xml:space="preserve">来建模：</w:t>
      </w:r>
    </w:p>
    <w:p>
      <w:pPr>
        <w:pStyle w:val="FirstParagraph"/>
      </w:pPr>
      <m:oMathPara>
        <m:oMathParaPr>
          <m:jc m:val="center"/>
        </m:oMathParaPr>
        <m:oMath>
          <m:r>
            <m:t>M</m:t>
          </m:r>
          <m:r>
            <m:t>D</m:t>
          </m:r>
          <m:r>
            <m:t>P</m:t>
          </m:r>
          <m:r>
            <m:rPr>
              <m:sty m:val="p"/>
            </m:rPr>
            <m:t>=</m:t>
          </m:r>
          <m:d>
            <m:dPr>
              <m:begChr m:val="("/>
              <m:sepChr m:val=""/>
              <m:endChr m:val=")"/>
              <m:grow/>
            </m:dPr>
            <m:e>
              <m:r>
                <m:t>S</m:t>
              </m:r>
              <m:r>
                <m:rPr>
                  <m:sty m:val="p"/>
                </m:rPr>
                <m:t>,</m:t>
              </m:r>
              <m:r>
                <m:t>A</m:t>
              </m:r>
              <m:r>
                <m:rPr>
                  <m:sty m:val="p"/>
                </m:rPr>
                <m:t>,</m:t>
              </m:r>
              <m:r>
                <m:t>P</m:t>
              </m:r>
              <m:r>
                <m:rPr>
                  <m:sty m:val="p"/>
                </m:rPr>
                <m:t>,</m:t>
              </m:r>
              <m:r>
                <m:t>R</m:t>
              </m:r>
              <m:r>
                <m:rPr>
                  <m:sty m:val="p"/>
                </m:rPr>
                <m:t>,</m:t>
              </m:r>
              <m:r>
                <m:t>γ</m:t>
              </m:r>
            </m:e>
          </m:d>
        </m:oMath>
      </m:oMathPara>
    </w:p>
    <w:p>
      <w:pPr>
        <w:pStyle w:val="FirstParagraph"/>
      </w:pPr>
      <w:r>
        <w:rPr>
          <w:rFonts w:hint="eastAsia"/>
        </w:rPr>
        <w:t xml:space="preserve">其中：</w:t>
      </w:r>
      <w:r>
        <w:t xml:space="preserve"> </w:t>
      </w:r>
      <m:oMath>
        <m:r>
          <m:t>S</m:t>
        </m:r>
      </m:oMath>
      <w:r>
        <w:t xml:space="preserve"> </w:t>
      </w:r>
      <w:r>
        <w:rPr>
          <w:rFonts w:hint="eastAsia"/>
        </w:rPr>
        <w:t xml:space="preserve">是状态空间</w:t>
      </w:r>
      <w:r>
        <w:t xml:space="preserve"> </w:t>
      </w:r>
      <m:oMath>
        <m:r>
          <m:t>A</m:t>
        </m:r>
      </m:oMath>
      <w:r>
        <w:t xml:space="preserve"> </w:t>
      </w:r>
      <w:r>
        <w:rPr>
          <w:rFonts w:hint="eastAsia"/>
        </w:rPr>
        <w:t xml:space="preserve">是动作空间</w:t>
      </w:r>
      <w:r>
        <w:t xml:space="preserve"> </w:t>
      </w:r>
      <m:oMath>
        <m:r>
          <m:t>P</m:t>
        </m:r>
      </m:oMath>
      <w:r>
        <w:t xml:space="preserve"> </w:t>
      </w:r>
      <w:r>
        <w:rPr>
          <w:rFonts w:hint="eastAsia"/>
        </w:rPr>
        <w:t xml:space="preserve">是状态转移概率函数</w:t>
      </w:r>
      <w:r>
        <w:t xml:space="preserve"> </w:t>
      </w:r>
      <m:oMath>
        <m:r>
          <m:t>R</m:t>
        </m:r>
      </m:oMath>
      <w:r>
        <w:t xml:space="preserve"> </w:t>
      </w:r>
      <w:r>
        <w:rPr>
          <w:rFonts w:hint="eastAsia"/>
        </w:rPr>
        <w:t xml:space="preserve">是奖励函数</w:t>
      </w:r>
      <w:r>
        <w:t xml:space="preserve"> </w:t>
      </w:r>
      <m:oMath>
        <m:r>
          <m:t>γ</m:t>
        </m:r>
      </m:oMath>
      <w:r>
        <w:t xml:space="preserve"> </w:t>
      </w:r>
      <w:r>
        <w:rPr>
          <w:rFonts w:hint="eastAsia"/>
        </w:rPr>
        <w:t xml:space="preserve">是折扣因子</w:t>
      </w:r>
    </w:p>
    <w:p>
      <w:pPr>
        <w:numPr>
          <w:ilvl w:val="0"/>
          <w:numId w:val="1005"/>
        </w:numPr>
      </w:pPr>
      <w:r>
        <w:rPr>
          <w:rFonts w:hint="eastAsia"/>
        </w:rPr>
        <w:t xml:space="preserve">算法流程图：</w:t>
      </w:r>
    </w:p>
    <w:p>
      <w:pPr>
        <w:numPr>
          <w:ilvl w:val="0"/>
          <w:numId w:val="1006"/>
        </w:numPr>
      </w:pPr>
      <w:r>
        <w:rPr>
          <w:rFonts w:hint="eastAsia"/>
        </w:rPr>
        <w:t xml:space="preserve">算法源代码：</w:t>
      </w:r>
    </w:p>
    <w:p>
      <w:pPr>
        <w:numPr>
          <w:ilvl w:val="0"/>
          <w:numId w:val="1007"/>
        </w:numPr>
      </w:pPr>
      <w:r>
        <w:rPr>
          <w:rFonts w:hint="eastAsia"/>
        </w:rPr>
        <w:t xml:space="preserve">实际场景应用：</w:t>
      </w:r>
    </w:p>
    <w:p>
      <w:pPr>
        <w:numPr>
          <w:ilvl w:val="0"/>
          <w:numId w:val="1008"/>
        </w:numPr>
      </w:pPr>
      <w:r>
        <w:rPr>
          <w:rFonts w:hint="eastAsia"/>
        </w:rPr>
        <w:t xml:space="preserve">智能客服系统：处理用户查询、解决问题、升级复杂问题。</w:t>
      </w:r>
    </w:p>
    <w:p>
      <w:pPr>
        <w:numPr>
          <w:ilvl w:val="0"/>
          <w:numId w:val="1008"/>
        </w:numPr>
      </w:pPr>
      <w:r>
        <w:rPr>
          <w:rFonts w:hint="eastAsia"/>
        </w:rPr>
        <w:t xml:space="preserve">自动驾驶：感知环境、规划路径、做出决策、控制车辆。</w:t>
      </w:r>
    </w:p>
    <w:p>
      <w:pPr>
        <w:numPr>
          <w:ilvl w:val="0"/>
          <w:numId w:val="1008"/>
        </w:numPr>
      </w:pPr>
      <w:r>
        <w:rPr>
          <w:rFonts w:hint="eastAsia"/>
        </w:rPr>
        <w:t xml:space="preserve">智能推荐系统：分析用户行为、推荐相关内容、学习用户偏好。</w:t>
      </w:r>
    </w:p>
    <w:p>
      <w:pPr>
        <w:numPr>
          <w:ilvl w:val="0"/>
          <w:numId w:val="1009"/>
        </w:numPr>
      </w:pPr>
      <w:r>
        <w:rPr>
          <w:rFonts w:hint="eastAsia"/>
        </w:rPr>
        <w:t xml:space="preserve">项目介绍：</w:t>
      </w:r>
      <w:r>
        <w:t xml:space="preserve"> </w:t>
      </w:r>
      <w:r>
        <w:rPr>
          <w:rFonts w:hint="eastAsia"/>
        </w:rPr>
        <w:t xml:space="preserve">设计一个通用的</w:t>
      </w:r>
      <w:r>
        <w:t xml:space="preserve"> AI Agent</w:t>
      </w:r>
      <w:r>
        <w:t xml:space="preserve"> </w:t>
      </w:r>
      <w:r>
        <w:rPr>
          <w:rFonts w:hint="eastAsia"/>
        </w:rPr>
        <w:t xml:space="preserve">工作流框架,可以应用于多个领域,具有高度的灵活性和可扩展性。</w:t>
      </w:r>
    </w:p>
    <w:p>
      <w:pPr>
        <w:numPr>
          <w:ilvl w:val="0"/>
          <w:numId w:val="1009"/>
        </w:numPr>
      </w:pPr>
      <w:r>
        <w:rPr>
          <w:rFonts w:hint="eastAsia"/>
        </w:rPr>
        <w:t xml:space="preserve">环境安装：</w:t>
      </w:r>
    </w:p>
    <w:p>
      <w:pPr>
        <w:numPr>
          <w:ilvl w:val="0"/>
          <w:numId w:val="1010"/>
        </w:numPr>
      </w:pPr>
      <w:r>
        <w:rPr>
          <w:rFonts w:hint="eastAsia"/>
        </w:rPr>
        <w:t xml:space="preserve">系统功能设计：</w:t>
      </w:r>
    </w:p>
    <w:p>
      <w:pPr>
        <w:numPr>
          <w:ilvl w:val="0"/>
          <w:numId w:val="1011"/>
        </w:numPr>
      </w:pPr>
      <w:r>
        <w:rPr>
          <w:rFonts w:hint="eastAsia"/>
        </w:rPr>
        <w:t xml:space="preserve">输入处理模块</w:t>
      </w:r>
    </w:p>
    <w:p>
      <w:pPr>
        <w:numPr>
          <w:ilvl w:val="0"/>
          <w:numId w:val="1011"/>
        </w:numPr>
      </w:pPr>
      <w:r>
        <w:rPr>
          <w:rFonts w:hint="eastAsia"/>
        </w:rPr>
        <w:t xml:space="preserve">任务分类与分解模块</w:t>
      </w:r>
    </w:p>
    <w:p>
      <w:pPr>
        <w:numPr>
          <w:ilvl w:val="0"/>
          <w:numId w:val="1011"/>
        </w:numPr>
      </w:pPr>
      <w:r>
        <w:rPr>
          <w:rFonts w:hint="eastAsia"/>
        </w:rPr>
        <w:t xml:space="preserve">知识检索模块</w:t>
      </w:r>
    </w:p>
    <w:p>
      <w:pPr>
        <w:numPr>
          <w:ilvl w:val="0"/>
          <w:numId w:val="1011"/>
        </w:numPr>
      </w:pPr>
      <w:r>
        <w:rPr>
          <w:rFonts w:hint="eastAsia"/>
        </w:rPr>
        <w:t xml:space="preserve">决策制定模块</w:t>
      </w:r>
    </w:p>
    <w:p>
      <w:pPr>
        <w:numPr>
          <w:ilvl w:val="0"/>
          <w:numId w:val="1011"/>
        </w:numPr>
      </w:pPr>
      <w:r>
        <w:rPr>
          <w:rFonts w:hint="eastAsia"/>
        </w:rPr>
        <w:t xml:space="preserve">行动执行模块</w:t>
      </w:r>
    </w:p>
    <w:p>
      <w:pPr>
        <w:numPr>
          <w:ilvl w:val="0"/>
          <w:numId w:val="1011"/>
        </w:numPr>
      </w:pPr>
      <w:r>
        <w:rPr>
          <w:rFonts w:hint="eastAsia"/>
        </w:rPr>
        <w:t xml:space="preserve">输出生成模块</w:t>
      </w:r>
    </w:p>
    <w:p>
      <w:pPr>
        <w:numPr>
          <w:ilvl w:val="0"/>
          <w:numId w:val="1011"/>
        </w:numPr>
      </w:pPr>
      <w:r>
        <w:rPr>
          <w:rFonts w:hint="eastAsia"/>
        </w:rPr>
        <w:t xml:space="preserve">学习与适应模块</w:t>
      </w:r>
    </w:p>
    <w:p>
      <w:pPr>
        <w:numPr>
          <w:ilvl w:val="0"/>
          <w:numId w:val="1012"/>
        </w:numPr>
      </w:pPr>
      <w:r>
        <w:rPr>
          <w:rFonts w:hint="eastAsia"/>
        </w:rPr>
        <w:t xml:space="preserve">系统架构设计：</w:t>
      </w:r>
    </w:p>
    <w:p>
      <w:pPr>
        <w:numPr>
          <w:ilvl w:val="0"/>
          <w:numId w:val="1013"/>
        </w:numPr>
      </w:pPr>
      <w:r>
        <w:rPr>
          <w:rFonts w:hint="eastAsia"/>
        </w:rPr>
        <w:t xml:space="preserve">系统接口设计：</w:t>
      </w:r>
    </w:p>
    <w:p>
      <w:pPr>
        <w:numPr>
          <w:ilvl w:val="0"/>
          <w:numId w:val="1014"/>
        </w:numPr>
      </w:pPr>
      <w:r>
        <w:rPr>
          <w:rFonts w:hint="eastAsia"/>
        </w:rPr>
        <w:t xml:space="preserve">输入接口：接收各种格式的输入数据</w:t>
      </w:r>
    </w:p>
    <w:p>
      <w:pPr>
        <w:numPr>
          <w:ilvl w:val="0"/>
          <w:numId w:val="1014"/>
        </w:numPr>
      </w:pPr>
      <w:r>
        <w:rPr>
          <w:rFonts w:hint="eastAsia"/>
        </w:rPr>
        <w:t xml:space="preserve">知识库接口：提供知识检索和更新功能</w:t>
      </w:r>
    </w:p>
    <w:p>
      <w:pPr>
        <w:numPr>
          <w:ilvl w:val="0"/>
          <w:numId w:val="1014"/>
        </w:numPr>
      </w:pPr>
      <w:r>
        <w:rPr>
          <w:rFonts w:hint="eastAsia"/>
        </w:rPr>
        <w:t xml:space="preserve">决策接口：接收状态信息,返回决策结果</w:t>
      </w:r>
    </w:p>
    <w:p>
      <w:pPr>
        <w:numPr>
          <w:ilvl w:val="0"/>
          <w:numId w:val="1014"/>
        </w:numPr>
      </w:pPr>
      <w:r>
        <w:rPr>
          <w:rFonts w:hint="eastAsia"/>
        </w:rPr>
        <w:t xml:space="preserve">输出接口：生成多种格式的输出数据</w:t>
      </w:r>
    </w:p>
    <w:p>
      <w:pPr>
        <w:numPr>
          <w:ilvl w:val="0"/>
          <w:numId w:val="1014"/>
        </w:numPr>
      </w:pPr>
      <w:r>
        <w:rPr>
          <w:rFonts w:hint="eastAsia"/>
        </w:rPr>
        <w:t xml:space="preserve">学习接口：接收反馈,更新模型和知识库</w:t>
      </w:r>
    </w:p>
    <w:p>
      <w:pPr>
        <w:numPr>
          <w:ilvl w:val="0"/>
          <w:numId w:val="1015"/>
        </w:numPr>
      </w:pPr>
      <w:r>
        <w:rPr>
          <w:rFonts w:hint="eastAsia"/>
        </w:rPr>
        <w:t xml:space="preserve">系统核心实现源代码：</w:t>
      </w:r>
    </w:p>
    <w:p>
      <w:pPr>
        <w:numPr>
          <w:ilvl w:val="0"/>
          <w:numId w:val="1016"/>
        </w:numPr>
      </w:pPr>
      <w:r>
        <w:rPr>
          <w:rFonts w:hint="eastAsia"/>
        </w:rPr>
        <w:t xml:space="preserve">最佳实践tips：</w:t>
      </w:r>
    </w:p>
    <w:p>
      <w:pPr>
        <w:numPr>
          <w:ilvl w:val="0"/>
          <w:numId w:val="1017"/>
        </w:numPr>
      </w:pPr>
      <w:r>
        <w:rPr>
          <w:rFonts w:hint="eastAsia"/>
        </w:rPr>
        <w:t xml:space="preserve">设计模块化的工作流,便于扩展和维护</w:t>
      </w:r>
    </w:p>
    <w:p>
      <w:pPr>
        <w:numPr>
          <w:ilvl w:val="0"/>
          <w:numId w:val="1017"/>
        </w:numPr>
      </w:pPr>
      <w:r>
        <w:rPr>
          <w:rFonts w:hint="eastAsia"/>
        </w:rPr>
        <w:t xml:space="preserve">使用可解释的AI模型,增加工作流的透明度</w:t>
      </w:r>
    </w:p>
    <w:p>
      <w:pPr>
        <w:numPr>
          <w:ilvl w:val="0"/>
          <w:numId w:val="1017"/>
        </w:numPr>
      </w:pPr>
      <w:r>
        <w:rPr>
          <w:rFonts w:hint="eastAsia"/>
        </w:rPr>
        <w:t xml:space="preserve">实现健壮的错误处理和回退机制</w:t>
      </w:r>
    </w:p>
    <w:p>
      <w:pPr>
        <w:numPr>
          <w:ilvl w:val="0"/>
          <w:numId w:val="1017"/>
        </w:numPr>
      </w:pPr>
      <w:r>
        <w:rPr>
          <w:rFonts w:hint="eastAsia"/>
        </w:rPr>
        <w:t xml:space="preserve">定期评估和优化工作流性能</w:t>
      </w:r>
    </w:p>
    <w:p>
      <w:pPr>
        <w:numPr>
          <w:ilvl w:val="0"/>
          <w:numId w:val="1017"/>
        </w:numPr>
      </w:pPr>
      <w:r>
        <w:rPr>
          <w:rFonts w:hint="eastAsia"/>
        </w:rPr>
        <w:t xml:space="preserve">考虑隐私和安全问题,特别是在处理敏感数据时</w:t>
      </w:r>
    </w:p>
    <w:p>
      <w:pPr>
        <w:numPr>
          <w:ilvl w:val="0"/>
          <w:numId w:val="1018"/>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工作流特征</w:t>
            </w:r>
          </w:p>
        </w:tc>
        <w:tc>
          <w:tcPr/>
          <w:p>
            <w:pPr>
              <w:pStyle w:val="Compact"/>
              <w:jc w:val="left"/>
            </w:pPr>
            <w:r>
              <w:rPr>
                <w:rFonts w:hint="eastAsia"/>
              </w:rPr>
              <w:t xml:space="preserve">技术重点</w:t>
            </w:r>
          </w:p>
        </w:tc>
      </w:tr>
      <w:tr>
        <w:tc>
          <w:tcPr/>
          <w:p>
            <w:pPr>
              <w:pStyle w:val="Compact"/>
              <w:jc w:val="left"/>
            </w:pPr>
            <w:r>
              <w:rPr>
                <w:rFonts w:hint="eastAsia"/>
              </w:rPr>
              <w:t xml:space="preserve">早期</w:t>
            </w:r>
          </w:p>
        </w:tc>
        <w:tc>
          <w:tcPr/>
          <w:p>
            <w:pPr>
              <w:pStyle w:val="Compact"/>
              <w:jc w:val="left"/>
            </w:pPr>
            <w:r>
              <w:rPr>
                <w:rFonts w:hint="eastAsia"/>
              </w:rPr>
              <w:t xml:space="preserve">规则基础,固定流程</w:t>
            </w:r>
          </w:p>
        </w:tc>
        <w:tc>
          <w:tcPr/>
          <w:p>
            <w:pPr>
              <w:pStyle w:val="Compact"/>
              <w:jc w:val="left"/>
            </w:pPr>
            <w:r>
              <w:rPr>
                <w:rFonts w:hint="eastAsia"/>
              </w:rPr>
              <w:t xml:space="preserve">专家系统,if-then规则</w:t>
            </w:r>
          </w:p>
        </w:tc>
      </w:tr>
      <w:tr>
        <w:tc>
          <w:tcPr/>
          <w:p>
            <w:pPr>
              <w:pStyle w:val="Compact"/>
              <w:jc w:val="left"/>
            </w:pPr>
            <w:r>
              <w:rPr>
                <w:rFonts w:hint="eastAsia"/>
              </w:rPr>
              <w:t xml:space="preserve">现在</w:t>
            </w:r>
          </w:p>
        </w:tc>
        <w:tc>
          <w:tcPr/>
          <w:p>
            <w:pPr>
              <w:pStyle w:val="Compact"/>
              <w:jc w:val="left"/>
            </w:pPr>
            <w:r>
              <w:rPr>
                <w:rFonts w:hint="eastAsia"/>
              </w:rPr>
              <w:t xml:space="preserve">数据驱动,自适应</w:t>
            </w:r>
          </w:p>
        </w:tc>
        <w:tc>
          <w:tcPr/>
          <w:p>
            <w:pPr>
              <w:pStyle w:val="Compact"/>
              <w:jc w:val="left"/>
            </w:pPr>
            <w:r>
              <w:rPr>
                <w:rFonts w:hint="eastAsia"/>
              </w:rPr>
              <w:t xml:space="preserve">机器学习,深度学习</w:t>
            </w:r>
          </w:p>
        </w:tc>
      </w:tr>
      <w:tr>
        <w:tc>
          <w:tcPr/>
          <w:p>
            <w:pPr>
              <w:pStyle w:val="Compact"/>
              <w:jc w:val="left"/>
            </w:pPr>
            <w:r>
              <w:rPr>
                <w:rFonts w:hint="eastAsia"/>
              </w:rPr>
              <w:t xml:space="preserve">未来</w:t>
            </w:r>
          </w:p>
        </w:tc>
        <w:tc>
          <w:tcPr/>
          <w:p>
            <w:pPr>
              <w:pStyle w:val="Compact"/>
              <w:jc w:val="left"/>
            </w:pPr>
            <w:r>
              <w:rPr>
                <w:rFonts w:hint="eastAsia"/>
              </w:rPr>
              <w:t xml:space="preserve">认知智能,自主决策</w:t>
            </w:r>
          </w:p>
        </w:tc>
        <w:tc>
          <w:tcPr/>
          <w:p>
            <w:pPr>
              <w:pStyle w:val="Compact"/>
              <w:jc w:val="left"/>
            </w:pPr>
            <w:r>
              <w:rPr>
                <w:rFonts w:hint="eastAsia"/>
              </w:rPr>
              <w:t xml:space="preserve">AGI,元学习,迁移学习</w:t>
            </w:r>
          </w:p>
        </w:tc>
      </w:tr>
    </w:tbl>
    <w:p>
      <w:pPr>
        <w:numPr>
          <w:ilvl w:val="0"/>
          <w:numId w:val="1019"/>
        </w:numPr>
      </w:pPr>
      <w:r>
        <w:rPr>
          <w:rFonts w:hint="eastAsia"/>
        </w:rPr>
        <w:t xml:space="preserve">本章小结：</w:t>
      </w:r>
      <w:r>
        <w:t xml:space="preserve"> AI Agent</w:t>
      </w:r>
      <w:r>
        <w:t xml:space="preserve"> </w:t>
      </w:r>
      <w:r>
        <w:rPr>
          <w:rFonts w:hint="eastAsia"/>
        </w:rPr>
        <w:t xml:space="preserve">工作流是实现智能系统的关键组成部分。通过合理设计和实现工作流,我们可以创造出更加智能、灵活和高效的</w:t>
      </w:r>
      <w:r>
        <w:t xml:space="preserve"> </w:t>
      </w:r>
      <w:r>
        <w:t xml:space="preserve">AI </w:t>
      </w:r>
      <w:r>
        <w:rPr>
          <w:rFonts w:hint="eastAsia"/>
        </w:rPr>
        <w:t xml:space="preserve">系统。随着技术的不断进步,未来的</w:t>
      </w:r>
      <w:r>
        <w:t xml:space="preserve"> AI Agent</w:t>
      </w:r>
      <w:r>
        <w:t xml:space="preserve"> </w:t>
      </w:r>
      <w:r>
        <w:rPr>
          <w:rFonts w:hint="eastAsia"/>
        </w:rPr>
        <w:t xml:space="preserve">工作流将更加智能化、自主化,能够处理更加复杂的任务和场景。</w:t>
      </w:r>
    </w:p>
    <w:bookmarkEnd w:id="20"/>
    <w:bookmarkStart w:id="21" w:name="Xf70bac9cd57f383ff0935786e48a3fb2cfa5bfb"/>
    <w:p>
      <w:pPr>
        <w:pStyle w:val="Heading3"/>
      </w:pPr>
      <w:r>
        <w:t xml:space="preserve">9.1.2</w:t>
      </w:r>
      <w:r>
        <w:t xml:space="preserve"> </w:t>
      </w:r>
      <w:r>
        <w:rPr>
          <w:rFonts w:hint="eastAsia"/>
        </w:rPr>
        <w:t xml:space="preserve">工作流设计的重要性</w:t>
      </w:r>
    </w:p>
    <w:p>
      <w:pPr>
        <w:numPr>
          <w:ilvl w:val="0"/>
          <w:numId w:val="1020"/>
        </w:numPr>
      </w:pPr>
      <w:r>
        <w:rPr>
          <w:rFonts w:hint="eastAsia"/>
        </w:rPr>
        <w:t xml:space="preserve">核心概念：</w:t>
      </w:r>
      <w:r>
        <w:t xml:space="preserve"> </w:t>
      </w:r>
      <w:r>
        <w:rPr>
          <w:rFonts w:hint="eastAsia"/>
        </w:rPr>
        <w:t xml:space="preserve">工作流设计是指规划和组织</w:t>
      </w:r>
      <w:r>
        <w:t xml:space="preserve"> AI Agent</w:t>
      </w:r>
      <w:r>
        <w:t xml:space="preserve"> </w:t>
      </w:r>
      <w:r>
        <w:rPr>
          <w:rFonts w:hint="eastAsia"/>
        </w:rPr>
        <w:t xml:space="preserve">执行任务的过程和步骤,是确保</w:t>
      </w:r>
      <w:r>
        <w:t xml:space="preserve"> AI </w:t>
      </w:r>
      <w:r>
        <w:rPr>
          <w:rFonts w:hint="eastAsia"/>
        </w:rPr>
        <w:t xml:space="preserve">系统高效、可靠运行的关键环节。</w:t>
      </w:r>
    </w:p>
    <w:p>
      <w:pPr>
        <w:numPr>
          <w:ilvl w:val="0"/>
          <w:numId w:val="1020"/>
        </w:numPr>
      </w:pPr>
      <w:r>
        <w:rPr>
          <w:rFonts w:hint="eastAsia"/>
        </w:rPr>
        <w:t xml:space="preserve">问题背景：</w:t>
      </w:r>
      <w:r>
        <w:t xml:space="preserve"> </w:t>
      </w:r>
      <w:r>
        <w:rPr>
          <w:rFonts w:hint="eastAsia"/>
        </w:rPr>
        <w:t xml:space="preserve">随着</w:t>
      </w:r>
      <w:r>
        <w:t xml:space="preserve"> AI </w:t>
      </w:r>
      <w:r>
        <w:rPr>
          <w:rFonts w:hint="eastAsia"/>
        </w:rPr>
        <w:t xml:space="preserve">技术在各行各业的广泛应用,AI</w:t>
      </w:r>
      <w:r>
        <w:t xml:space="preserve"> Agent</w:t>
      </w:r>
      <w:r>
        <w:t xml:space="preserve"> </w:t>
      </w:r>
      <w:r>
        <w:rPr>
          <w:rFonts w:hint="eastAsia"/>
        </w:rPr>
        <w:t xml:space="preserve">需要处理越来越复杂的任务。如果没有经过精心设计的工作流,AI</w:t>
      </w:r>
      <w:r>
        <w:t xml:space="preserve"> Agent</w:t>
      </w:r>
      <w:r>
        <w:t xml:space="preserve"> </w:t>
      </w:r>
      <w:r>
        <w:rPr>
          <w:rFonts w:hint="eastAsia"/>
        </w:rPr>
        <w:t xml:space="preserve">很可能会在复杂任务中表现不佳,甚至出现错误。</w:t>
      </w:r>
    </w:p>
    <w:p>
      <w:pPr>
        <w:numPr>
          <w:ilvl w:val="0"/>
          <w:numId w:val="1020"/>
        </w:numPr>
      </w:pPr>
      <w:r>
        <w:rPr>
          <w:rFonts w:hint="eastAsia"/>
        </w:rPr>
        <w:t xml:space="preserve">问题描述：</w:t>
      </w:r>
      <w:r>
        <w:t xml:space="preserve"> </w:t>
      </w:r>
      <w:r>
        <w:rPr>
          <w:rFonts w:hint="eastAsia"/>
        </w:rPr>
        <w:t xml:space="preserve">许多</w:t>
      </w:r>
      <w:r>
        <w:t xml:space="preserve"> AI</w:t>
      </w:r>
      <w:r>
        <w:t xml:space="preserve"> </w:t>
      </w:r>
      <w:r>
        <w:rPr>
          <w:rFonts w:hint="eastAsia"/>
        </w:rPr>
        <w:t xml:space="preserve">项目失败的原因在于忽视了工作流设计的重要性,导致系统效率低下、可靠性差、难以维护和扩展。</w:t>
      </w:r>
    </w:p>
    <w:p>
      <w:pPr>
        <w:numPr>
          <w:ilvl w:val="0"/>
          <w:numId w:val="1020"/>
        </w:numPr>
      </w:pPr>
      <w:r>
        <w:rPr>
          <w:rFonts w:hint="eastAsia"/>
        </w:rPr>
        <w:t xml:space="preserve">问题解决：</w:t>
      </w:r>
      <w:r>
        <w:t xml:space="preserve"> </w:t>
      </w:r>
      <w:r>
        <w:rPr>
          <w:rFonts w:hint="eastAsia"/>
        </w:rPr>
        <w:t xml:space="preserve">通过系统化的工作流设计,我们可以提高</w:t>
      </w:r>
      <w:r>
        <w:t xml:space="preserve"> AI Agent</w:t>
      </w:r>
      <w:r>
        <w:t xml:space="preserve"> </w:t>
      </w:r>
      <w:r>
        <w:rPr>
          <w:rFonts w:hint="eastAsia"/>
        </w:rPr>
        <w:t xml:space="preserve">的性能、可靠性和可扩展性。良好的工作流设计可以帮助</w:t>
      </w:r>
      <w:r>
        <w:t xml:space="preserve"> AI Agent</w:t>
      </w:r>
      <w:r>
        <w:t xml:space="preserve"> </w:t>
      </w:r>
      <w:r>
        <w:rPr>
          <w:rFonts w:hint="eastAsia"/>
        </w:rPr>
        <w:t xml:space="preserve">更好地处理复杂任务,适应不同场景,并持续优化其性能。</w:t>
      </w:r>
    </w:p>
    <w:p>
      <w:pPr>
        <w:numPr>
          <w:ilvl w:val="0"/>
          <w:numId w:val="1020"/>
        </w:numPr>
      </w:pPr>
      <w:r>
        <w:rPr>
          <w:rFonts w:hint="eastAsia"/>
        </w:rPr>
        <w:t xml:space="preserve">边界与外延：</w:t>
      </w:r>
      <w:r>
        <w:t xml:space="preserve"> </w:t>
      </w:r>
      <w:r>
        <w:rPr>
          <w:rFonts w:hint="eastAsia"/>
        </w:rPr>
        <w:t xml:space="preserve">工作流设计的重要性不仅限于提高系统性能,还包括增强系统的可解释性、可维护性、安全性和伦理性等方面。</w:t>
      </w:r>
    </w:p>
    <w:p>
      <w:pPr>
        <w:numPr>
          <w:ilvl w:val="0"/>
          <w:numId w:val="1020"/>
        </w:numPr>
      </w:pPr>
      <w:r>
        <w:rPr>
          <w:rFonts w:hint="eastAsia"/>
        </w:rPr>
        <w:t xml:space="preserve">概念结构与核心要素组成：</w:t>
      </w:r>
    </w:p>
    <w:p>
      <w:pPr>
        <w:numPr>
          <w:ilvl w:val="0"/>
          <w:numId w:val="1021"/>
        </w:numPr>
      </w:pPr>
      <w:r>
        <w:rPr>
          <w:rFonts w:hint="eastAsia"/>
        </w:rPr>
        <w:t xml:space="preserve">效率提升</w:t>
      </w:r>
    </w:p>
    <w:p>
      <w:pPr>
        <w:numPr>
          <w:ilvl w:val="0"/>
          <w:numId w:val="1021"/>
        </w:numPr>
      </w:pPr>
      <w:r>
        <w:rPr>
          <w:rFonts w:hint="eastAsia"/>
        </w:rPr>
        <w:t xml:space="preserve">可靠性保障</w:t>
      </w:r>
    </w:p>
    <w:p>
      <w:pPr>
        <w:numPr>
          <w:ilvl w:val="0"/>
          <w:numId w:val="1021"/>
        </w:numPr>
      </w:pPr>
      <w:r>
        <w:rPr>
          <w:rFonts w:hint="eastAsia"/>
        </w:rPr>
        <w:t xml:space="preserve">可扩展性增强</w:t>
      </w:r>
    </w:p>
    <w:p>
      <w:pPr>
        <w:numPr>
          <w:ilvl w:val="0"/>
          <w:numId w:val="1021"/>
        </w:numPr>
      </w:pPr>
      <w:r>
        <w:rPr>
          <w:rFonts w:hint="eastAsia"/>
        </w:rPr>
        <w:t xml:space="preserve">可维护性改善</w:t>
      </w:r>
    </w:p>
    <w:p>
      <w:pPr>
        <w:numPr>
          <w:ilvl w:val="0"/>
          <w:numId w:val="1021"/>
        </w:numPr>
      </w:pPr>
      <w:r>
        <w:rPr>
          <w:rFonts w:hint="eastAsia"/>
        </w:rPr>
        <w:t xml:space="preserve">用户体验优化</w:t>
      </w:r>
    </w:p>
    <w:p>
      <w:pPr>
        <w:numPr>
          <w:ilvl w:val="0"/>
          <w:numId w:val="1021"/>
        </w:numPr>
      </w:pPr>
      <w:r>
        <w:rPr>
          <w:rFonts w:hint="eastAsia"/>
        </w:rPr>
        <w:t xml:space="preserve">成本控制</w:t>
      </w:r>
    </w:p>
    <w:p>
      <w:pPr>
        <w:numPr>
          <w:ilvl w:val="0"/>
          <w:numId w:val="1021"/>
        </w:numPr>
      </w:pPr>
      <w:r>
        <w:rPr>
          <w:rFonts w:hint="eastAsia"/>
        </w:rPr>
        <w:t xml:space="preserve">风险管理</w:t>
      </w:r>
    </w:p>
    <w:p>
      <w:pPr>
        <w:numPr>
          <w:ilvl w:val="0"/>
          <w:numId w:val="1022"/>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方面</w:t>
            </w:r>
          </w:p>
        </w:tc>
        <w:tc>
          <w:tcPr/>
          <w:p>
            <w:pPr>
              <w:pStyle w:val="Compact"/>
              <w:jc w:val="left"/>
            </w:pPr>
            <w:r>
              <w:rPr>
                <w:rFonts w:hint="eastAsia"/>
              </w:rPr>
              <w:t xml:space="preserve">良好工作流设计</w:t>
            </w:r>
          </w:p>
        </w:tc>
        <w:tc>
          <w:tcPr/>
          <w:p>
            <w:pPr>
              <w:pStyle w:val="Compact"/>
              <w:jc w:val="left"/>
            </w:pPr>
            <w:r>
              <w:rPr>
                <w:rFonts w:hint="eastAsia"/>
              </w:rPr>
              <w:t xml:space="preserve">糟糕工作流设计</w:t>
            </w:r>
          </w:p>
        </w:tc>
      </w:tr>
      <w:tr>
        <w:tc>
          <w:tcPr/>
          <w:p>
            <w:pPr>
              <w:pStyle w:val="Compact"/>
              <w:jc w:val="left"/>
            </w:pPr>
            <w:r>
              <w:rPr>
                <w:rFonts w:hint="eastAsia"/>
              </w:rPr>
              <w:t xml:space="preserve">效率</w:t>
            </w:r>
          </w:p>
        </w:tc>
        <w:tc>
          <w:tcPr/>
          <w:p>
            <w:pPr>
              <w:pStyle w:val="Compact"/>
              <w:jc w:val="left"/>
            </w:pPr>
            <w:r>
              <w:rPr>
                <w:rFonts w:hint="eastAsia"/>
              </w:rPr>
              <w:t xml:space="preserve">高</w:t>
            </w:r>
          </w:p>
        </w:tc>
        <w:tc>
          <w:tcPr/>
          <w:p>
            <w:pPr>
              <w:pStyle w:val="Compact"/>
              <w:jc w:val="left"/>
            </w:pPr>
            <w:r>
              <w:rPr>
                <w:rFonts w:hint="eastAsia"/>
              </w:rPr>
              <w:t xml:space="preserve">低</w:t>
            </w:r>
          </w:p>
        </w:tc>
      </w:tr>
      <w:tr>
        <w:tc>
          <w:tcPr/>
          <w:p>
            <w:pPr>
              <w:pStyle w:val="Compact"/>
              <w:jc w:val="left"/>
            </w:pPr>
            <w:r>
              <w:rPr>
                <w:rFonts w:hint="eastAsia"/>
              </w:rPr>
              <w:t xml:space="preserve">可靠性</w:t>
            </w:r>
          </w:p>
        </w:tc>
        <w:tc>
          <w:tcPr/>
          <w:p>
            <w:pPr>
              <w:pStyle w:val="Compact"/>
              <w:jc w:val="left"/>
            </w:pPr>
            <w:r>
              <w:rPr>
                <w:rFonts w:hint="eastAsia"/>
              </w:rPr>
              <w:t xml:space="preserve">稳定</w:t>
            </w:r>
          </w:p>
        </w:tc>
        <w:tc>
          <w:tcPr/>
          <w:p>
            <w:pPr>
              <w:pStyle w:val="Compact"/>
              <w:jc w:val="left"/>
            </w:pPr>
            <w:r>
              <w:rPr>
                <w:rFonts w:hint="eastAsia"/>
              </w:rPr>
              <w:t xml:space="preserve">不稳定</w:t>
            </w:r>
          </w:p>
        </w:tc>
      </w:tr>
      <w:tr>
        <w:tc>
          <w:tcPr/>
          <w:p>
            <w:pPr>
              <w:pStyle w:val="Compact"/>
              <w:jc w:val="left"/>
            </w:pPr>
            <w:r>
              <w:rPr>
                <w:rFonts w:hint="eastAsia"/>
              </w:rPr>
              <w:t xml:space="preserve">可扩展性</w:t>
            </w:r>
          </w:p>
        </w:tc>
        <w:tc>
          <w:tcPr/>
          <w:p>
            <w:pPr>
              <w:pStyle w:val="Compact"/>
              <w:jc w:val="left"/>
            </w:pPr>
            <w:r>
              <w:rPr>
                <w:rFonts w:hint="eastAsia"/>
              </w:rPr>
              <w:t xml:space="preserve">易扩展</w:t>
            </w:r>
          </w:p>
        </w:tc>
        <w:tc>
          <w:tcPr/>
          <w:p>
            <w:pPr>
              <w:pStyle w:val="Compact"/>
              <w:jc w:val="left"/>
            </w:pPr>
            <w:r>
              <w:rPr>
                <w:rFonts w:hint="eastAsia"/>
              </w:rPr>
              <w:t xml:space="preserve">难扩展</w:t>
            </w:r>
          </w:p>
        </w:tc>
      </w:tr>
      <w:tr>
        <w:tc>
          <w:tcPr/>
          <w:p>
            <w:pPr>
              <w:pStyle w:val="Compact"/>
              <w:jc w:val="left"/>
            </w:pPr>
            <w:r>
              <w:rPr>
                <w:rFonts w:hint="eastAsia"/>
              </w:rPr>
              <w:t xml:space="preserve">维护成本</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用户满意度</w:t>
            </w:r>
          </w:p>
        </w:tc>
        <w:tc>
          <w:tcPr/>
          <w:p>
            <w:pPr>
              <w:pStyle w:val="Compact"/>
              <w:jc w:val="left"/>
            </w:pPr>
            <w:r>
              <w:rPr>
                <w:rFonts w:hint="eastAsia"/>
              </w:rPr>
              <w:t xml:space="preserve">高</w:t>
            </w:r>
          </w:p>
        </w:tc>
        <w:tc>
          <w:tcPr/>
          <w:p>
            <w:pPr>
              <w:pStyle w:val="Compact"/>
              <w:jc w:val="left"/>
            </w:pPr>
            <w:r>
              <w:rPr>
                <w:rFonts w:hint="eastAsia"/>
              </w:rPr>
              <w:t xml:space="preserve">低</w:t>
            </w:r>
          </w:p>
        </w:tc>
      </w:tr>
      <w:tr>
        <w:tc>
          <w:tcPr/>
          <w:p>
            <w:pPr>
              <w:pStyle w:val="Compact"/>
              <w:jc w:val="left"/>
            </w:pPr>
            <w:r>
              <w:rPr>
                <w:rFonts w:hint="eastAsia"/>
              </w:rPr>
              <w:t xml:space="preserve">错误率</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适应性</w:t>
            </w:r>
          </w:p>
        </w:tc>
        <w:tc>
          <w:tcPr/>
          <w:p>
            <w:pPr>
              <w:pStyle w:val="Compact"/>
              <w:jc w:val="left"/>
            </w:pPr>
            <w:r>
              <w:rPr>
                <w:rFonts w:hint="eastAsia"/>
              </w:rPr>
              <w:t xml:space="preserve">强</w:t>
            </w:r>
          </w:p>
        </w:tc>
        <w:tc>
          <w:tcPr/>
          <w:p>
            <w:pPr>
              <w:pStyle w:val="Compact"/>
              <w:jc w:val="left"/>
            </w:pPr>
            <w:r>
              <w:rPr>
                <w:rFonts w:hint="eastAsia"/>
              </w:rPr>
              <w:t xml:space="preserve">弱</w:t>
            </w:r>
          </w:p>
        </w:tc>
      </w:tr>
    </w:tbl>
    <w:p>
      <w:pPr>
        <w:numPr>
          <w:ilvl w:val="0"/>
          <w:numId w:val="1023"/>
        </w:numPr>
      </w:pPr>
      <w:r>
        <w:rPr>
          <w:rFonts w:hint="eastAsia"/>
        </w:rPr>
        <w:t xml:space="preserve">数学模型：</w:t>
      </w:r>
      <w:r>
        <w:t xml:space="preserve"> </w:t>
      </w:r>
      <w:r>
        <w:rPr>
          <w:rFonts w:hint="eastAsia"/>
        </w:rPr>
        <w:t xml:space="preserve">我们可以用一个简单的数学模型来描述工作流设计对系统性能的影响：</w:t>
      </w:r>
    </w:p>
    <w:p>
      <w:pPr>
        <w:pStyle w:val="FirstParagraph"/>
      </w:pPr>
      <m:oMathPara>
        <m:oMathParaPr>
          <m:jc m:val="center"/>
        </m:oMathParaPr>
        <m:oMath>
          <m:r>
            <m:t>P</m:t>
          </m:r>
          <m:r>
            <m:rPr>
              <m:sty m:val="p"/>
            </m:rPr>
            <m:t>=</m:t>
          </m:r>
          <m:r>
            <m:t>E</m:t>
          </m:r>
          <m:r>
            <m:rPr>
              <m:sty m:val="p"/>
            </m:rPr>
            <m:t>×</m:t>
          </m:r>
          <m:r>
            <m:t>R</m:t>
          </m:r>
          <m:r>
            <m:rPr>
              <m:sty m:val="p"/>
            </m:rPr>
            <m:t>×</m:t>
          </m:r>
          <m:r>
            <m:t>S</m:t>
          </m:r>
          <m:r>
            <m:rPr>
              <m:sty m:val="p"/>
            </m:rPr>
            <m:t>×</m:t>
          </m:r>
          <m:r>
            <m:t>M</m:t>
          </m:r>
        </m:oMath>
      </m:oMathPara>
    </w:p>
    <w:p>
      <w:pPr>
        <w:pStyle w:val="FirstParagraph"/>
      </w:pPr>
      <w:r>
        <w:rPr>
          <w:rFonts w:hint="eastAsia"/>
        </w:rPr>
        <w:t xml:space="preserve">其中：</w:t>
      </w:r>
      <w:r>
        <w:t xml:space="preserve"> </w:t>
      </w:r>
      <m:oMath>
        <m:r>
          <m:t>P</m:t>
        </m:r>
      </m:oMath>
      <w:r>
        <w:t xml:space="preserve"> </w:t>
      </w:r>
      <w:r>
        <w:rPr>
          <w:rFonts w:hint="eastAsia"/>
        </w:rPr>
        <w:t xml:space="preserve">是系统整体性能</w:t>
      </w:r>
      <w:r>
        <w:t xml:space="preserve"> </w:t>
      </w:r>
      <m:oMath>
        <m:r>
          <m:t>E</m:t>
        </m:r>
      </m:oMath>
      <w:r>
        <w:t xml:space="preserve"> </w:t>
      </w:r>
      <w:r>
        <w:rPr>
          <w:rFonts w:hint="eastAsia"/>
        </w:rPr>
        <w:t xml:space="preserve">是效率因子</w:t>
      </w:r>
      <w:r>
        <w:t xml:space="preserve"> </w:t>
      </w:r>
      <m:oMath>
        <m:r>
          <m:t>R</m:t>
        </m:r>
      </m:oMath>
      <w:r>
        <w:t xml:space="preserve"> </w:t>
      </w:r>
      <w:r>
        <w:rPr>
          <w:rFonts w:hint="eastAsia"/>
        </w:rPr>
        <w:t xml:space="preserve">是可靠性因子</w:t>
      </w:r>
      <w:r>
        <w:t xml:space="preserve"> </w:t>
      </w:r>
      <m:oMath>
        <m:r>
          <m:t>S</m:t>
        </m:r>
      </m:oMath>
      <w:r>
        <w:t xml:space="preserve"> </w:t>
      </w:r>
      <w:r>
        <w:rPr>
          <w:rFonts w:hint="eastAsia"/>
        </w:rPr>
        <w:t xml:space="preserve">是可扩展性因子</w:t>
      </w:r>
      <w:r>
        <w:t xml:space="preserve"> </w:t>
      </w:r>
      <m:oMath>
        <m:r>
          <m:t>M</m:t>
        </m:r>
      </m:oMath>
      <w:r>
        <w:t xml:space="preserve"> </w:t>
      </w:r>
      <w:r>
        <w:rPr>
          <w:rFonts w:hint="eastAsia"/>
        </w:rPr>
        <w:t xml:space="preserve">是可维护性因子</w:t>
      </w:r>
    </w:p>
    <w:p>
      <w:pPr>
        <w:pStyle w:val="BodyText"/>
      </w:pPr>
      <w:r>
        <w:rPr>
          <w:rFonts w:hint="eastAsia"/>
        </w:rPr>
        <w:t xml:space="preserve">每个因子的值范围在</w:t>
      </w:r>
      <w:r>
        <w:t xml:space="preserve"> 0 </w:t>
      </w:r>
      <w:r>
        <w:rPr>
          <w:rFonts w:hint="eastAsia"/>
        </w:rPr>
        <w:t xml:space="preserve">到</w:t>
      </w:r>
      <w:r>
        <w:t xml:space="preserve"> 1 </w:t>
      </w:r>
      <w:r>
        <w:rPr>
          <w:rFonts w:hint="eastAsia"/>
        </w:rPr>
        <w:t xml:space="preserve">之间,值越高表示该方面表现越好。</w:t>
      </w:r>
    </w:p>
    <w:p>
      <w:pPr>
        <w:numPr>
          <w:ilvl w:val="0"/>
          <w:numId w:val="1024"/>
        </w:numPr>
      </w:pPr>
      <w:r>
        <w:rPr>
          <w:rFonts w:hint="eastAsia"/>
        </w:rPr>
        <w:t xml:space="preserve">算法流程图：</w:t>
      </w:r>
    </w:p>
    <w:p>
      <w:pPr>
        <w:numPr>
          <w:ilvl w:val="0"/>
          <w:numId w:val="1025"/>
        </w:numPr>
      </w:pPr>
      <w:r>
        <w:rPr>
          <w:rFonts w:hint="eastAsia"/>
        </w:rPr>
        <w:t xml:space="preserve">算法源代码：</w:t>
      </w:r>
    </w:p>
    <w:p>
      <w:pPr>
        <w:numPr>
          <w:ilvl w:val="0"/>
          <w:numId w:val="1026"/>
        </w:numPr>
      </w:pPr>
      <w:r>
        <w:rPr>
          <w:rFonts w:hint="eastAsia"/>
        </w:rPr>
        <w:t xml:space="preserve">实际场景应用：</w:t>
      </w:r>
    </w:p>
    <w:p>
      <w:pPr>
        <w:numPr>
          <w:ilvl w:val="0"/>
          <w:numId w:val="1027"/>
        </w:numPr>
      </w:pPr>
      <w:r>
        <w:rPr>
          <w:rFonts w:hint="eastAsia"/>
        </w:rPr>
        <w:t xml:space="preserve">智能客服系统：设计高效的查询-响应工作流,提高客户满意度。</w:t>
      </w:r>
    </w:p>
    <w:p>
      <w:pPr>
        <w:numPr>
          <w:ilvl w:val="0"/>
          <w:numId w:val="1027"/>
        </w:numPr>
      </w:pPr>
      <w:r>
        <w:rPr>
          <w:rFonts w:hint="eastAsia"/>
        </w:rPr>
        <w:t xml:space="preserve">自动化生产线：优化生产流程,提高产能和质量。</w:t>
      </w:r>
    </w:p>
    <w:p>
      <w:pPr>
        <w:numPr>
          <w:ilvl w:val="0"/>
          <w:numId w:val="1027"/>
        </w:numPr>
      </w:pPr>
      <w:r>
        <w:rPr>
          <w:rFonts w:hint="eastAsia"/>
        </w:rPr>
        <w:t xml:space="preserve">金融风控系统：设计严谨的风险评估工作流,降低金融风险。</w:t>
      </w:r>
    </w:p>
    <w:p>
      <w:pPr>
        <w:numPr>
          <w:ilvl w:val="0"/>
          <w:numId w:val="1028"/>
        </w:numPr>
      </w:pPr>
      <w:r>
        <w:rPr>
          <w:rFonts w:hint="eastAsia"/>
        </w:rPr>
        <w:t xml:space="preserve">项目介绍：</w:t>
      </w:r>
      <w:r>
        <w:t xml:space="preserve"> </w:t>
      </w:r>
      <w:r>
        <w:rPr>
          <w:rFonts w:hint="eastAsia"/>
        </w:rPr>
        <w:t xml:space="preserve">开发一个工作流设计评估工具,帮助</w:t>
      </w:r>
      <w:r>
        <w:t xml:space="preserve"> AI </w:t>
      </w:r>
      <w:r>
        <w:rPr>
          <w:rFonts w:hint="eastAsia"/>
        </w:rPr>
        <w:t xml:space="preserve">开发团队优化其</w:t>
      </w:r>
      <w:r>
        <w:t xml:space="preserve"> AI Agent</w:t>
      </w:r>
      <w:r>
        <w:t xml:space="preserve"> </w:t>
      </w:r>
      <w:r>
        <w:rPr>
          <w:rFonts w:hint="eastAsia"/>
        </w:rPr>
        <w:t xml:space="preserve">的工作流程。</w:t>
      </w:r>
    </w:p>
    <w:p>
      <w:pPr>
        <w:numPr>
          <w:ilvl w:val="0"/>
          <w:numId w:val="1028"/>
        </w:numPr>
      </w:pPr>
      <w:r>
        <w:rPr>
          <w:rFonts w:hint="eastAsia"/>
        </w:rPr>
        <w:t xml:space="preserve">环境安装：</w:t>
      </w:r>
    </w:p>
    <w:p>
      <w:pPr>
        <w:numPr>
          <w:ilvl w:val="0"/>
          <w:numId w:val="1029"/>
        </w:numPr>
      </w:pPr>
      <w:r>
        <w:rPr>
          <w:rFonts w:hint="eastAsia"/>
        </w:rPr>
        <w:t xml:space="preserve">系统功能设计：</w:t>
      </w:r>
    </w:p>
    <w:p>
      <w:pPr>
        <w:numPr>
          <w:ilvl w:val="0"/>
          <w:numId w:val="1030"/>
        </w:numPr>
      </w:pPr>
      <w:r>
        <w:rPr>
          <w:rFonts w:hint="eastAsia"/>
        </w:rPr>
        <w:t xml:space="preserve">工作流可视化模块</w:t>
      </w:r>
    </w:p>
    <w:p>
      <w:pPr>
        <w:numPr>
          <w:ilvl w:val="0"/>
          <w:numId w:val="1030"/>
        </w:numPr>
      </w:pPr>
      <w:r>
        <w:rPr>
          <w:rFonts w:hint="eastAsia"/>
        </w:rPr>
        <w:t xml:space="preserve">性能评估模块</w:t>
      </w:r>
    </w:p>
    <w:p>
      <w:pPr>
        <w:numPr>
          <w:ilvl w:val="0"/>
          <w:numId w:val="1030"/>
        </w:numPr>
      </w:pPr>
      <w:r>
        <w:rPr>
          <w:rFonts w:hint="eastAsia"/>
        </w:rPr>
        <w:t xml:space="preserve">瓶颈识别模块</w:t>
      </w:r>
    </w:p>
    <w:p>
      <w:pPr>
        <w:numPr>
          <w:ilvl w:val="0"/>
          <w:numId w:val="1030"/>
        </w:numPr>
      </w:pPr>
      <w:r>
        <w:rPr>
          <w:rFonts w:hint="eastAsia"/>
        </w:rPr>
        <w:t xml:space="preserve">优化建议模块</w:t>
      </w:r>
    </w:p>
    <w:p>
      <w:pPr>
        <w:numPr>
          <w:ilvl w:val="0"/>
          <w:numId w:val="1030"/>
        </w:numPr>
      </w:pPr>
      <w:r>
        <w:rPr>
          <w:rFonts w:hint="eastAsia"/>
        </w:rPr>
        <w:t xml:space="preserve">工作流比较模块</w:t>
      </w:r>
    </w:p>
    <w:p>
      <w:pPr>
        <w:numPr>
          <w:ilvl w:val="0"/>
          <w:numId w:val="1031"/>
        </w:numPr>
      </w:pPr>
      <w:r>
        <w:rPr>
          <w:rFonts w:hint="eastAsia"/>
        </w:rPr>
        <w:t xml:space="preserve">系统架构设计：</w:t>
      </w:r>
    </w:p>
    <w:p>
      <w:pPr>
        <w:numPr>
          <w:ilvl w:val="0"/>
          <w:numId w:val="1032"/>
        </w:numPr>
      </w:pPr>
      <w:r>
        <w:rPr>
          <w:rFonts w:hint="eastAsia"/>
        </w:rPr>
        <w:t xml:space="preserve">系统接口设计：</w:t>
      </w:r>
    </w:p>
    <w:p>
      <w:pPr>
        <w:numPr>
          <w:ilvl w:val="0"/>
          <w:numId w:val="1033"/>
        </w:numPr>
      </w:pPr>
      <w:r>
        <w:rPr>
          <w:rFonts w:hint="eastAsia"/>
        </w:rPr>
        <w:t xml:space="preserve">工作流导入接口：支持多种格式的工作流定义导入</w:t>
      </w:r>
    </w:p>
    <w:p>
      <w:pPr>
        <w:numPr>
          <w:ilvl w:val="0"/>
          <w:numId w:val="1033"/>
        </w:numPr>
      </w:pPr>
      <w:r>
        <w:rPr>
          <w:rFonts w:hint="eastAsia"/>
        </w:rPr>
        <w:t xml:space="preserve">性能指标接口：允许用户自定义和导入性能指标</w:t>
      </w:r>
    </w:p>
    <w:p>
      <w:pPr>
        <w:numPr>
          <w:ilvl w:val="0"/>
          <w:numId w:val="1033"/>
        </w:numPr>
      </w:pPr>
      <w:r>
        <w:rPr>
          <w:rFonts w:hint="eastAsia"/>
        </w:rPr>
        <w:t xml:space="preserve">可视化接口：提供多种可视化选项和交互功能</w:t>
      </w:r>
    </w:p>
    <w:p>
      <w:pPr>
        <w:numPr>
          <w:ilvl w:val="0"/>
          <w:numId w:val="1033"/>
        </w:numPr>
      </w:pPr>
      <w:r>
        <w:rPr>
          <w:rFonts w:hint="eastAsia"/>
        </w:rPr>
        <w:t xml:space="preserve">优化建议接口：生成具体可操作的优化建议</w:t>
      </w:r>
    </w:p>
    <w:p>
      <w:pPr>
        <w:numPr>
          <w:ilvl w:val="0"/>
          <w:numId w:val="1033"/>
        </w:numPr>
      </w:pPr>
      <w:r>
        <w:rPr>
          <w:rFonts w:hint="eastAsia"/>
        </w:rPr>
        <w:t xml:space="preserve">报告导出接口：支持多种格式的评估报告导出</w:t>
      </w:r>
    </w:p>
    <w:p>
      <w:pPr>
        <w:numPr>
          <w:ilvl w:val="0"/>
          <w:numId w:val="1034"/>
        </w:numPr>
      </w:pPr>
      <w:r>
        <w:rPr>
          <w:rFonts w:hint="eastAsia"/>
        </w:rPr>
        <w:t xml:space="preserve">系统核心实现源代码：</w:t>
      </w:r>
    </w:p>
    <w:p>
      <w:pPr>
        <w:numPr>
          <w:ilvl w:val="0"/>
          <w:numId w:val="1035"/>
        </w:numPr>
      </w:pPr>
      <w:r>
        <w:rPr>
          <w:rFonts w:hint="eastAsia"/>
        </w:rPr>
        <w:t xml:space="preserve">最佳实践tips：</w:t>
      </w:r>
    </w:p>
    <w:p>
      <w:pPr>
        <w:numPr>
          <w:ilvl w:val="0"/>
          <w:numId w:val="1036"/>
        </w:numPr>
      </w:pPr>
      <w:r>
        <w:rPr>
          <w:rFonts w:hint="eastAsia"/>
        </w:rPr>
        <w:t xml:space="preserve">始终从业务需求出发,设计符合实际场景的工作流</w:t>
      </w:r>
    </w:p>
    <w:p>
      <w:pPr>
        <w:numPr>
          <w:ilvl w:val="0"/>
          <w:numId w:val="1036"/>
        </w:numPr>
      </w:pPr>
      <w:r>
        <w:rPr>
          <w:rFonts w:hint="eastAsia"/>
        </w:rPr>
        <w:t xml:space="preserve">注重工作流的模块化和可复用性</w:t>
      </w:r>
    </w:p>
    <w:p>
      <w:pPr>
        <w:numPr>
          <w:ilvl w:val="0"/>
          <w:numId w:val="1036"/>
        </w:numPr>
      </w:pPr>
      <w:r>
        <w:rPr>
          <w:rFonts w:hint="eastAsia"/>
        </w:rPr>
        <w:t xml:space="preserve">定期评估和优化工作流性能</w:t>
      </w:r>
    </w:p>
    <w:p>
      <w:pPr>
        <w:numPr>
          <w:ilvl w:val="0"/>
          <w:numId w:val="1036"/>
        </w:numPr>
      </w:pPr>
      <w:r>
        <w:rPr>
          <w:rFonts w:hint="eastAsia"/>
        </w:rPr>
        <w:t xml:space="preserve">考虑工作流的可扩展性,为未来的功能扩展留有余地</w:t>
      </w:r>
    </w:p>
    <w:p>
      <w:pPr>
        <w:numPr>
          <w:ilvl w:val="0"/>
          <w:numId w:val="1036"/>
        </w:numPr>
      </w:pPr>
      <w:r>
        <w:rPr>
          <w:rFonts w:hint="eastAsia"/>
        </w:rPr>
        <w:t xml:space="preserve">重视异常处理和回退机制的设计</w:t>
      </w:r>
    </w:p>
    <w:p>
      <w:pPr>
        <w:numPr>
          <w:ilvl w:val="0"/>
          <w:numId w:val="1036"/>
        </w:numPr>
      </w:pPr>
      <w:r>
        <w:rPr>
          <w:rFonts w:hint="eastAsia"/>
        </w:rPr>
        <w:t xml:space="preserve">建立清晰的文档和版本控制系统</w:t>
      </w:r>
    </w:p>
    <w:p>
      <w:pPr>
        <w:numPr>
          <w:ilvl w:val="0"/>
          <w:numId w:val="103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工作流设计特点</w:t>
            </w:r>
          </w:p>
        </w:tc>
        <w:tc>
          <w:tcPr/>
          <w:p>
            <w:pPr>
              <w:pStyle w:val="Compact"/>
              <w:jc w:val="left"/>
            </w:pPr>
            <w:r>
              <w:rPr>
                <w:rFonts w:hint="eastAsia"/>
              </w:rPr>
              <w:t xml:space="preserve">关注重点</w:t>
            </w:r>
          </w:p>
        </w:tc>
      </w:tr>
      <w:tr>
        <w:tc>
          <w:tcPr/>
          <w:p>
            <w:pPr>
              <w:pStyle w:val="Compact"/>
              <w:jc w:val="left"/>
            </w:pPr>
            <w:r>
              <w:rPr>
                <w:rFonts w:hint="eastAsia"/>
              </w:rPr>
              <w:t xml:space="preserve">过去</w:t>
            </w:r>
          </w:p>
        </w:tc>
        <w:tc>
          <w:tcPr/>
          <w:p>
            <w:pPr>
              <w:pStyle w:val="Compact"/>
              <w:jc w:val="left"/>
            </w:pPr>
            <w:r>
              <w:rPr>
                <w:rFonts w:hint="eastAsia"/>
              </w:rPr>
              <w:t xml:space="preserve">静态,线性</w:t>
            </w:r>
          </w:p>
        </w:tc>
        <w:tc>
          <w:tcPr/>
          <w:p>
            <w:pPr>
              <w:pStyle w:val="Compact"/>
              <w:jc w:val="left"/>
            </w:pPr>
            <w:r>
              <w:rPr>
                <w:rFonts w:hint="eastAsia"/>
              </w:rPr>
              <w:t xml:space="preserve">功能实现</w:t>
            </w:r>
          </w:p>
        </w:tc>
      </w:tr>
      <w:tr>
        <w:tc>
          <w:tcPr/>
          <w:p>
            <w:pPr>
              <w:pStyle w:val="Compact"/>
              <w:jc w:val="left"/>
            </w:pPr>
            <w:r>
              <w:rPr>
                <w:rFonts w:hint="eastAsia"/>
              </w:rPr>
              <w:t xml:space="preserve">现在</w:t>
            </w:r>
          </w:p>
        </w:tc>
        <w:tc>
          <w:tcPr/>
          <w:p>
            <w:pPr>
              <w:pStyle w:val="Compact"/>
              <w:jc w:val="left"/>
            </w:pPr>
            <w:r>
              <w:rPr>
                <w:rFonts w:hint="eastAsia"/>
              </w:rPr>
              <w:t xml:space="preserve">动态,自适应</w:t>
            </w:r>
          </w:p>
        </w:tc>
        <w:tc>
          <w:tcPr/>
          <w:p>
            <w:pPr>
              <w:pStyle w:val="Compact"/>
              <w:jc w:val="left"/>
            </w:pPr>
            <w:r>
              <w:rPr>
                <w:rFonts w:hint="eastAsia"/>
              </w:rPr>
              <w:t xml:space="preserve">性能优化</w:t>
            </w:r>
          </w:p>
        </w:tc>
      </w:tr>
      <w:tr>
        <w:tc>
          <w:tcPr/>
          <w:p>
            <w:pPr>
              <w:pStyle w:val="Compact"/>
              <w:jc w:val="left"/>
            </w:pPr>
            <w:r>
              <w:rPr>
                <w:rFonts w:hint="eastAsia"/>
              </w:rPr>
              <w:t xml:space="preserve">未来</w:t>
            </w:r>
          </w:p>
        </w:tc>
        <w:tc>
          <w:tcPr/>
          <w:p>
            <w:pPr>
              <w:pStyle w:val="Compact"/>
              <w:jc w:val="left"/>
            </w:pPr>
            <w:r>
              <w:rPr>
                <w:rFonts w:hint="eastAsia"/>
              </w:rPr>
              <w:t xml:space="preserve">智能,自主</w:t>
            </w:r>
          </w:p>
        </w:tc>
        <w:tc>
          <w:tcPr/>
          <w:p>
            <w:pPr>
              <w:pStyle w:val="Compact"/>
              <w:jc w:val="left"/>
            </w:pPr>
            <w:r>
              <w:rPr>
                <w:rFonts w:hint="eastAsia"/>
              </w:rPr>
              <w:t xml:space="preserve">认知能力</w:t>
            </w:r>
          </w:p>
        </w:tc>
      </w:tr>
    </w:tbl>
    <w:p>
      <w:pPr>
        <w:numPr>
          <w:ilvl w:val="0"/>
          <w:numId w:val="1038"/>
        </w:numPr>
      </w:pPr>
      <w:r>
        <w:rPr>
          <w:rFonts w:hint="eastAsia"/>
        </w:rPr>
        <w:t xml:space="preserve">本章小结：</w:t>
      </w:r>
      <w:r>
        <w:t xml:space="preserve"> </w:t>
      </w:r>
      <w:r>
        <w:rPr>
          <w:rFonts w:hint="eastAsia"/>
        </w:rPr>
        <w:t xml:space="preserve">工作流设计的重要性不容忽视,它直接影响着</w:t>
      </w:r>
      <w:r>
        <w:t xml:space="preserve"> AI Agent</w:t>
      </w:r>
      <w:r>
        <w:t xml:space="preserve"> </w:t>
      </w:r>
      <w:r>
        <w:rPr>
          <w:rFonts w:hint="eastAsia"/>
        </w:rPr>
        <w:t xml:space="preserve">的性能、可靠性和可扩展性。通过系统化的设计方法和工具,我们可以显著提高</w:t>
      </w:r>
      <w:r>
        <w:t xml:space="preserve"> </w:t>
      </w:r>
      <w:r>
        <w:t xml:space="preserve">AI</w:t>
      </w:r>
      <w:r>
        <w:t xml:space="preserve"> </w:t>
      </w:r>
      <w:r>
        <w:rPr>
          <w:rFonts w:hint="eastAsia"/>
        </w:rPr>
        <w:t xml:space="preserve">系统的整体效能。随着技术的发展,未来的工作流设计将更加智能化和自主化,能够自动适应不同的任务需求和运行环境。</w:t>
      </w:r>
    </w:p>
    <w:bookmarkEnd w:id="21"/>
    <w:bookmarkStart w:id="22" w:name="X0c0bc427ec40f63c9f1759fae4fe7d365f1cfe5"/>
    <w:p>
      <w:pPr>
        <w:pStyle w:val="Heading3"/>
      </w:pPr>
      <w:r>
        <w:t xml:space="preserve">9.1.3</w:t>
      </w:r>
      <w:r>
        <w:t xml:space="preserve"> </w:t>
      </w:r>
      <w:r>
        <w:rPr>
          <w:rFonts w:hint="eastAsia"/>
        </w:rPr>
        <w:t xml:space="preserve">工作流设计的基本原则</w:t>
      </w:r>
    </w:p>
    <w:p>
      <w:pPr>
        <w:numPr>
          <w:ilvl w:val="0"/>
          <w:numId w:val="1039"/>
        </w:numPr>
      </w:pPr>
      <w:r>
        <w:rPr>
          <w:rFonts w:hint="eastAsia"/>
        </w:rPr>
        <w:t xml:space="preserve">核心概念：</w:t>
      </w:r>
      <w:r>
        <w:t xml:space="preserve"> </w:t>
      </w:r>
      <w:r>
        <w:rPr>
          <w:rFonts w:hint="eastAsia"/>
        </w:rPr>
        <w:t xml:space="preserve">工作流设计的基本原则是指在设计</w:t>
      </w:r>
      <w:r>
        <w:t xml:space="preserve"> AI Agent</w:t>
      </w:r>
      <w:r>
        <w:t xml:space="preserve"> </w:t>
      </w:r>
      <w:r>
        <w:rPr>
          <w:rFonts w:hint="eastAsia"/>
        </w:rPr>
        <w:t xml:space="preserve">工作流时应遵循的一系列指导方针,旨在确保工作流的效率、可靠性、可扩展性和可维护性。</w:t>
      </w:r>
    </w:p>
    <w:p>
      <w:pPr>
        <w:numPr>
          <w:ilvl w:val="0"/>
          <w:numId w:val="1039"/>
        </w:numPr>
      </w:pPr>
      <w:r>
        <w:rPr>
          <w:rFonts w:hint="eastAsia"/>
        </w:rPr>
        <w:t xml:space="preserve">问题背景：</w:t>
      </w:r>
      <w:r>
        <w:t xml:space="preserve"> </w:t>
      </w:r>
      <w:r>
        <w:rPr>
          <w:rFonts w:hint="eastAsia"/>
        </w:rPr>
        <w:t xml:space="preserve">随着</w:t>
      </w:r>
      <w:r>
        <w:t xml:space="preserve"> AI</w:t>
      </w:r>
      <w:r>
        <w:t xml:space="preserve"> </w:t>
      </w:r>
      <w:r>
        <w:rPr>
          <w:rFonts w:hint="eastAsia"/>
        </w:rPr>
        <w:t xml:space="preserve">应用的复杂性增加,设计高质量的工作流变得越来越具有挑战性。许多开发者在设计过程中缺乏系统性的指导,导致工作流存在诸多问题。</w:t>
      </w:r>
    </w:p>
    <w:p>
      <w:pPr>
        <w:numPr>
          <w:ilvl w:val="0"/>
          <w:numId w:val="1039"/>
        </w:numPr>
      </w:pPr>
      <w:r>
        <w:rPr>
          <w:rFonts w:hint="eastAsia"/>
        </w:rPr>
        <w:t xml:space="preserve">问题描述：</w:t>
      </w:r>
      <w:r>
        <w:t xml:space="preserve"> </w:t>
      </w:r>
      <w:r>
        <w:rPr>
          <w:rFonts w:hint="eastAsia"/>
        </w:rPr>
        <w:t xml:space="preserve">没有遵循基本原则的工作流设计往往会导致系统效率低下、错误频发、难以扩展和维护,最终影响</w:t>
      </w:r>
      <w:r>
        <w:t xml:space="preserve"> </w:t>
      </w:r>
      <w:r>
        <w:t xml:space="preserve">AI Agent </w:t>
      </w:r>
      <w:r>
        <w:rPr>
          <w:rFonts w:hint="eastAsia"/>
        </w:rPr>
        <w:t xml:space="preserve">的整体性能和用户体验。</w:t>
      </w:r>
    </w:p>
    <w:p>
      <w:pPr>
        <w:numPr>
          <w:ilvl w:val="0"/>
          <w:numId w:val="1039"/>
        </w:numPr>
      </w:pPr>
      <w:r>
        <w:rPr>
          <w:rFonts w:hint="eastAsia"/>
        </w:rPr>
        <w:t xml:space="preserve">问题解决：</w:t>
      </w:r>
      <w:r>
        <w:t xml:space="preserve"> </w:t>
      </w:r>
      <w:r>
        <w:rPr>
          <w:rFonts w:hint="eastAsia"/>
        </w:rPr>
        <w:t xml:space="preserve">通过制定和遵循一套基本原则,我们可以确保工作流设计的质量和一致性,从而提高</w:t>
      </w:r>
      <w:r>
        <w:t xml:space="preserve"> </w:t>
      </w:r>
      <w:r>
        <w:t xml:space="preserve">AI Agent </w:t>
      </w:r>
      <w:r>
        <w:rPr>
          <w:rFonts w:hint="eastAsia"/>
        </w:rPr>
        <w:t xml:space="preserve">的整体性能和可靠性。</w:t>
      </w:r>
    </w:p>
    <w:p>
      <w:pPr>
        <w:numPr>
          <w:ilvl w:val="0"/>
          <w:numId w:val="1039"/>
        </w:numPr>
      </w:pPr>
      <w:r>
        <w:rPr>
          <w:rFonts w:hint="eastAsia"/>
        </w:rPr>
        <w:t xml:space="preserve">边界与外延：</w:t>
      </w:r>
      <w:r>
        <w:t xml:space="preserve"> </w:t>
      </w:r>
      <w:r>
        <w:rPr>
          <w:rFonts w:hint="eastAsia"/>
        </w:rPr>
        <w:t xml:space="preserve">这些原则不仅适用于</w:t>
      </w:r>
      <w:r>
        <w:t xml:space="preserve"> AI Agent</w:t>
      </w:r>
      <w:r>
        <w:t xml:space="preserve"> </w:t>
      </w:r>
      <w:r>
        <w:rPr>
          <w:rFonts w:hint="eastAsia"/>
        </w:rPr>
        <w:t xml:space="preserve">工作流设计,还可以扩展到其他类型的软件系统设计中。但在</w:t>
      </w:r>
      <w:r>
        <w:t xml:space="preserve"> AI</w:t>
      </w:r>
      <w:r>
        <w:t xml:space="preserve"> </w:t>
      </w:r>
      <w:r>
        <w:rPr>
          <w:rFonts w:hint="eastAsia"/>
        </w:rPr>
        <w:t xml:space="preserve">领域,我们需要特别考虑不确定性、学习能力和适应性等因素。</w:t>
      </w:r>
    </w:p>
    <w:p>
      <w:pPr>
        <w:numPr>
          <w:ilvl w:val="0"/>
          <w:numId w:val="1039"/>
        </w:numPr>
      </w:pPr>
      <w:r>
        <w:rPr>
          <w:rFonts w:hint="eastAsia"/>
        </w:rPr>
        <w:t xml:space="preserve">概念结构与核心要素组成：</w:t>
      </w:r>
    </w:p>
    <w:p>
      <w:pPr>
        <w:numPr>
          <w:ilvl w:val="0"/>
          <w:numId w:val="1040"/>
        </w:numPr>
      </w:pPr>
      <w:r>
        <w:rPr>
          <w:rFonts w:hint="eastAsia"/>
        </w:rPr>
        <w:t xml:space="preserve">模块化原则</w:t>
      </w:r>
    </w:p>
    <w:p>
      <w:pPr>
        <w:numPr>
          <w:ilvl w:val="0"/>
          <w:numId w:val="1040"/>
        </w:numPr>
      </w:pPr>
      <w:r>
        <w:rPr>
          <w:rFonts w:hint="eastAsia"/>
        </w:rPr>
        <w:t xml:space="preserve">单一职责原则</w:t>
      </w:r>
    </w:p>
    <w:p>
      <w:pPr>
        <w:numPr>
          <w:ilvl w:val="0"/>
          <w:numId w:val="1040"/>
        </w:numPr>
      </w:pPr>
      <w:r>
        <w:rPr>
          <w:rFonts w:hint="eastAsia"/>
        </w:rPr>
        <w:t xml:space="preserve">可扩展性原则</w:t>
      </w:r>
    </w:p>
    <w:p>
      <w:pPr>
        <w:numPr>
          <w:ilvl w:val="0"/>
          <w:numId w:val="1040"/>
        </w:numPr>
      </w:pPr>
      <w:r>
        <w:rPr>
          <w:rFonts w:hint="eastAsia"/>
        </w:rPr>
        <w:t xml:space="preserve">容错性原则</w:t>
      </w:r>
    </w:p>
    <w:p>
      <w:pPr>
        <w:numPr>
          <w:ilvl w:val="0"/>
          <w:numId w:val="1040"/>
        </w:numPr>
      </w:pPr>
      <w:r>
        <w:rPr>
          <w:rFonts w:hint="eastAsia"/>
        </w:rPr>
        <w:t xml:space="preserve">可测试性原则</w:t>
      </w:r>
    </w:p>
    <w:p>
      <w:pPr>
        <w:numPr>
          <w:ilvl w:val="0"/>
          <w:numId w:val="1040"/>
        </w:numPr>
      </w:pPr>
      <w:r>
        <w:rPr>
          <w:rFonts w:hint="eastAsia"/>
        </w:rPr>
        <w:t xml:space="preserve">可解释性原则</w:t>
      </w:r>
    </w:p>
    <w:p>
      <w:pPr>
        <w:numPr>
          <w:ilvl w:val="0"/>
          <w:numId w:val="1040"/>
        </w:numPr>
      </w:pPr>
      <w:r>
        <w:rPr>
          <w:rFonts w:hint="eastAsia"/>
        </w:rPr>
        <w:t xml:space="preserve">效率优先原则</w:t>
      </w:r>
    </w:p>
    <w:p>
      <w:pPr>
        <w:numPr>
          <w:ilvl w:val="0"/>
          <w:numId w:val="1040"/>
        </w:numPr>
      </w:pPr>
      <w:r>
        <w:rPr>
          <w:rFonts w:hint="eastAsia"/>
        </w:rPr>
        <w:t xml:space="preserve">安全性原则</w:t>
      </w:r>
    </w:p>
    <w:p>
      <w:pPr>
        <w:numPr>
          <w:ilvl w:val="0"/>
          <w:numId w:val="1040"/>
        </w:numPr>
      </w:pPr>
      <w:r>
        <w:rPr>
          <w:rFonts w:hint="eastAsia"/>
        </w:rPr>
        <w:t xml:space="preserve">用户中心原则</w:t>
      </w:r>
    </w:p>
    <w:p>
      <w:pPr>
        <w:numPr>
          <w:ilvl w:val="0"/>
          <w:numId w:val="1040"/>
        </w:numPr>
      </w:pPr>
      <w:r>
        <w:rPr>
          <w:rFonts w:hint="eastAsia"/>
        </w:rPr>
        <w:t xml:space="preserve">持续优化原则</w:t>
      </w:r>
    </w:p>
    <w:p>
      <w:pPr>
        <w:numPr>
          <w:ilvl w:val="0"/>
          <w:numId w:val="1041"/>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原则</w:t>
            </w:r>
          </w:p>
        </w:tc>
        <w:tc>
          <w:tcPr/>
          <w:p>
            <w:pPr>
              <w:pStyle w:val="Compact"/>
              <w:jc w:val="left"/>
            </w:pPr>
            <w:r>
              <w:rPr>
                <w:rFonts w:hint="eastAsia"/>
              </w:rPr>
              <w:t xml:space="preserve">描述</w:t>
            </w:r>
          </w:p>
        </w:tc>
        <w:tc>
          <w:tcPr/>
          <w:p>
            <w:pPr>
              <w:pStyle w:val="Compact"/>
              <w:jc w:val="left"/>
            </w:pPr>
            <w:r>
              <w:rPr>
                <w:rFonts w:hint="eastAsia"/>
              </w:rPr>
              <w:t xml:space="preserve">重要性</w:t>
            </w:r>
          </w:p>
        </w:tc>
      </w:tr>
      <w:tr>
        <w:tc>
          <w:tcPr/>
          <w:p>
            <w:pPr>
              <w:pStyle w:val="Compact"/>
              <w:jc w:val="left"/>
            </w:pPr>
            <w:r>
              <w:rPr>
                <w:rFonts w:hint="eastAsia"/>
              </w:rPr>
              <w:t xml:space="preserve">模块化</w:t>
            </w:r>
          </w:p>
        </w:tc>
        <w:tc>
          <w:tcPr/>
          <w:p>
            <w:pPr>
              <w:pStyle w:val="Compact"/>
              <w:jc w:val="left"/>
            </w:pPr>
            <w:r>
              <w:rPr>
                <w:rFonts w:hint="eastAsia"/>
              </w:rPr>
              <w:t xml:space="preserve">将系统分解为独立、可重用的模块</w:t>
            </w:r>
          </w:p>
        </w:tc>
        <w:tc>
          <w:tcPr/>
          <w:p>
            <w:pPr>
              <w:pStyle w:val="Compact"/>
              <w:jc w:val="left"/>
            </w:pPr>
            <w:r>
              <w:rPr>
                <w:rFonts w:hint="eastAsia"/>
              </w:rPr>
              <w:t xml:space="preserve">高</w:t>
            </w:r>
          </w:p>
        </w:tc>
      </w:tr>
      <w:tr>
        <w:tc>
          <w:tcPr/>
          <w:p>
            <w:pPr>
              <w:pStyle w:val="Compact"/>
              <w:jc w:val="left"/>
            </w:pPr>
            <w:r>
              <w:rPr>
                <w:rFonts w:hint="eastAsia"/>
              </w:rPr>
              <w:t xml:space="preserve">单一职责</w:t>
            </w:r>
          </w:p>
        </w:tc>
        <w:tc>
          <w:tcPr/>
          <w:p>
            <w:pPr>
              <w:pStyle w:val="Compact"/>
              <w:jc w:val="left"/>
            </w:pPr>
            <w:r>
              <w:rPr>
                <w:rFonts w:hint="eastAsia"/>
              </w:rPr>
              <w:t xml:space="preserve">每个模块只负责一个特定功能</w:t>
            </w:r>
          </w:p>
        </w:tc>
        <w:tc>
          <w:tcPr/>
          <w:p>
            <w:pPr>
              <w:pStyle w:val="Compact"/>
              <w:jc w:val="left"/>
            </w:pPr>
            <w:r>
              <w:rPr>
                <w:rFonts w:hint="eastAsia"/>
              </w:rPr>
              <w:t xml:space="preserve">高</w:t>
            </w:r>
          </w:p>
        </w:tc>
      </w:tr>
      <w:tr>
        <w:tc>
          <w:tcPr/>
          <w:p>
            <w:pPr>
              <w:pStyle w:val="Compact"/>
              <w:jc w:val="left"/>
            </w:pPr>
            <w:r>
              <w:rPr>
                <w:rFonts w:hint="eastAsia"/>
              </w:rPr>
              <w:t xml:space="preserve">可扩展性</w:t>
            </w:r>
          </w:p>
        </w:tc>
        <w:tc>
          <w:tcPr/>
          <w:p>
            <w:pPr>
              <w:pStyle w:val="Compact"/>
              <w:jc w:val="left"/>
            </w:pPr>
            <w:r>
              <w:rPr>
                <w:rFonts w:hint="eastAsia"/>
              </w:rPr>
              <w:t xml:space="preserve">易于添加新功能或扩展现有功能</w:t>
            </w:r>
          </w:p>
        </w:tc>
        <w:tc>
          <w:tcPr/>
          <w:p>
            <w:pPr>
              <w:pStyle w:val="Compact"/>
              <w:jc w:val="left"/>
            </w:pPr>
            <w:r>
              <w:rPr>
                <w:rFonts w:hint="eastAsia"/>
              </w:rPr>
              <w:t xml:space="preserve">高</w:t>
            </w:r>
          </w:p>
        </w:tc>
      </w:tr>
      <w:tr>
        <w:tc>
          <w:tcPr/>
          <w:p>
            <w:pPr>
              <w:pStyle w:val="Compact"/>
              <w:jc w:val="left"/>
            </w:pPr>
            <w:r>
              <w:rPr>
                <w:rFonts w:hint="eastAsia"/>
              </w:rPr>
              <w:t xml:space="preserve">容错性</w:t>
            </w:r>
          </w:p>
        </w:tc>
        <w:tc>
          <w:tcPr/>
          <w:p>
            <w:pPr>
              <w:pStyle w:val="Compact"/>
              <w:jc w:val="left"/>
            </w:pPr>
            <w:r>
              <w:rPr>
                <w:rFonts w:hint="eastAsia"/>
              </w:rPr>
              <w:t xml:space="preserve">能够优雅地处理错误和异常情况</w:t>
            </w:r>
          </w:p>
        </w:tc>
        <w:tc>
          <w:tcPr/>
          <w:p>
            <w:pPr>
              <w:pStyle w:val="Compact"/>
              <w:jc w:val="left"/>
            </w:pPr>
            <w:r>
              <w:rPr>
                <w:rFonts w:hint="eastAsia"/>
              </w:rPr>
              <w:t xml:space="preserve">中</w:t>
            </w:r>
          </w:p>
        </w:tc>
      </w:tr>
      <w:tr>
        <w:tc>
          <w:tcPr/>
          <w:p>
            <w:pPr>
              <w:pStyle w:val="Compact"/>
              <w:jc w:val="left"/>
            </w:pPr>
            <w:r>
              <w:rPr>
                <w:rFonts w:hint="eastAsia"/>
              </w:rPr>
              <w:t xml:space="preserve">可测试性</w:t>
            </w:r>
          </w:p>
        </w:tc>
        <w:tc>
          <w:tcPr/>
          <w:p>
            <w:pPr>
              <w:pStyle w:val="Compact"/>
              <w:jc w:val="left"/>
            </w:pPr>
            <w:r>
              <w:rPr>
                <w:rFonts w:hint="eastAsia"/>
              </w:rPr>
              <w:t xml:space="preserve">易于进行单元测试和集成测试</w:t>
            </w:r>
          </w:p>
        </w:tc>
        <w:tc>
          <w:tcPr/>
          <w:p>
            <w:pPr>
              <w:pStyle w:val="Compact"/>
              <w:jc w:val="left"/>
            </w:pPr>
            <w:r>
              <w:rPr>
                <w:rFonts w:hint="eastAsia"/>
              </w:rPr>
              <w:t xml:space="preserve">中</w:t>
            </w:r>
          </w:p>
        </w:tc>
      </w:tr>
      <w:tr>
        <w:tc>
          <w:tcPr/>
          <w:p>
            <w:pPr>
              <w:pStyle w:val="Compact"/>
              <w:jc w:val="left"/>
            </w:pPr>
            <w:r>
              <w:rPr>
                <w:rFonts w:hint="eastAsia"/>
              </w:rPr>
              <w:t xml:space="preserve">可解释性</w:t>
            </w:r>
          </w:p>
        </w:tc>
        <w:tc>
          <w:tcPr/>
          <w:p>
            <w:pPr>
              <w:pStyle w:val="Compact"/>
              <w:jc w:val="left"/>
            </w:pPr>
            <w:r>
              <w:t xml:space="preserve">AI </w:t>
            </w:r>
            <w:r>
              <w:rPr>
                <w:rFonts w:hint="eastAsia"/>
              </w:rPr>
              <w:t xml:space="preserve">决策过程应当透明且可解释</w:t>
            </w:r>
          </w:p>
        </w:tc>
        <w:tc>
          <w:tcPr/>
          <w:p>
            <w:pPr>
              <w:pStyle w:val="Compact"/>
              <w:jc w:val="left"/>
            </w:pPr>
            <w:r>
              <w:rPr>
                <w:rFonts w:hint="eastAsia"/>
              </w:rPr>
              <w:t xml:space="preserve">高</w:t>
            </w:r>
          </w:p>
        </w:tc>
      </w:tr>
      <w:tr>
        <w:tc>
          <w:tcPr/>
          <w:p>
            <w:pPr>
              <w:pStyle w:val="Compact"/>
              <w:jc w:val="left"/>
            </w:pPr>
            <w:r>
              <w:rPr>
                <w:rFonts w:hint="eastAsia"/>
              </w:rPr>
              <w:t xml:space="preserve">效率优先</w:t>
            </w:r>
          </w:p>
        </w:tc>
        <w:tc>
          <w:tcPr/>
          <w:p>
            <w:pPr>
              <w:pStyle w:val="Compact"/>
              <w:jc w:val="left"/>
            </w:pPr>
            <w:r>
              <w:rPr>
                <w:rFonts w:hint="eastAsia"/>
              </w:rPr>
              <w:t xml:space="preserve">优化性能,减少资源消耗</w:t>
            </w:r>
          </w:p>
        </w:tc>
        <w:tc>
          <w:tcPr/>
          <w:p>
            <w:pPr>
              <w:pStyle w:val="Compact"/>
              <w:jc w:val="left"/>
            </w:pPr>
            <w:r>
              <w:rPr>
                <w:rFonts w:hint="eastAsia"/>
              </w:rPr>
              <w:t xml:space="preserve">中</w:t>
            </w:r>
          </w:p>
        </w:tc>
      </w:tr>
      <w:tr>
        <w:tc>
          <w:tcPr/>
          <w:p>
            <w:pPr>
              <w:pStyle w:val="Compact"/>
              <w:jc w:val="left"/>
            </w:pPr>
            <w:r>
              <w:rPr>
                <w:rFonts w:hint="eastAsia"/>
              </w:rPr>
              <w:t xml:space="preserve">安全性</w:t>
            </w:r>
          </w:p>
        </w:tc>
        <w:tc>
          <w:tcPr/>
          <w:p>
            <w:pPr>
              <w:pStyle w:val="Compact"/>
              <w:jc w:val="left"/>
            </w:pPr>
            <w:r>
              <w:rPr>
                <w:rFonts w:hint="eastAsia"/>
              </w:rPr>
              <w:t xml:space="preserve">保护数据和系统免受攻击</w:t>
            </w:r>
          </w:p>
        </w:tc>
        <w:tc>
          <w:tcPr/>
          <w:p>
            <w:pPr>
              <w:pStyle w:val="Compact"/>
              <w:jc w:val="left"/>
            </w:pPr>
            <w:r>
              <w:rPr>
                <w:rFonts w:hint="eastAsia"/>
              </w:rPr>
              <w:t xml:space="preserve">高</w:t>
            </w:r>
          </w:p>
        </w:tc>
      </w:tr>
      <w:tr>
        <w:tc>
          <w:tcPr/>
          <w:p>
            <w:pPr>
              <w:pStyle w:val="Compact"/>
              <w:jc w:val="left"/>
            </w:pPr>
            <w:r>
              <w:rPr>
                <w:rFonts w:hint="eastAsia"/>
              </w:rPr>
              <w:t xml:space="preserve">用户中心</w:t>
            </w:r>
          </w:p>
        </w:tc>
        <w:tc>
          <w:tcPr/>
          <w:p>
            <w:pPr>
              <w:pStyle w:val="Compact"/>
              <w:jc w:val="left"/>
            </w:pPr>
            <w:r>
              <w:rPr>
                <w:rFonts w:hint="eastAsia"/>
              </w:rPr>
              <w:t xml:space="preserve">以用户需求和体验为设计核心</w:t>
            </w:r>
          </w:p>
        </w:tc>
        <w:tc>
          <w:tcPr/>
          <w:p>
            <w:pPr>
              <w:pStyle w:val="Compact"/>
              <w:jc w:val="left"/>
            </w:pPr>
            <w:r>
              <w:rPr>
                <w:rFonts w:hint="eastAsia"/>
              </w:rPr>
              <w:t xml:space="preserve">高</w:t>
            </w:r>
          </w:p>
        </w:tc>
      </w:tr>
      <w:tr>
        <w:tc>
          <w:tcPr/>
          <w:p>
            <w:pPr>
              <w:pStyle w:val="Compact"/>
              <w:jc w:val="left"/>
            </w:pPr>
            <w:r>
              <w:rPr>
                <w:rFonts w:hint="eastAsia"/>
              </w:rPr>
              <w:t xml:space="preserve">持续优化</w:t>
            </w:r>
          </w:p>
        </w:tc>
        <w:tc>
          <w:tcPr/>
          <w:p>
            <w:pPr>
              <w:pStyle w:val="Compact"/>
              <w:jc w:val="left"/>
            </w:pPr>
            <w:r>
              <w:rPr>
                <w:rFonts w:hint="eastAsia"/>
              </w:rPr>
              <w:t xml:space="preserve">不断评估和改进工作流</w:t>
            </w:r>
          </w:p>
        </w:tc>
        <w:tc>
          <w:tcPr/>
          <w:p>
            <w:pPr>
              <w:pStyle w:val="Compact"/>
              <w:jc w:val="left"/>
            </w:pPr>
            <w:r>
              <w:rPr>
                <w:rFonts w:hint="eastAsia"/>
              </w:rPr>
              <w:t xml:space="preserve">中</w:t>
            </w:r>
          </w:p>
        </w:tc>
      </w:tr>
    </w:tbl>
    <w:p>
      <w:pPr>
        <w:numPr>
          <w:ilvl w:val="0"/>
          <w:numId w:val="1042"/>
        </w:numPr>
      </w:pPr>
      <w:r>
        <w:rPr>
          <w:rFonts w:hint="eastAsia"/>
        </w:rPr>
        <w:t xml:space="preserve">数学模型：</w:t>
      </w:r>
      <w:r>
        <w:t xml:space="preserve"> </w:t>
      </w:r>
      <w:r>
        <w:rPr>
          <w:rFonts w:hint="eastAsia"/>
        </w:rPr>
        <w:t xml:space="preserve">我们可以使用加权求和模型来评估工作流设计的质量：</w:t>
      </w:r>
    </w:p>
    <w:p>
      <w:pPr>
        <w:pStyle w:val="FirstParagraph"/>
      </w:pPr>
      <m:oMathPara>
        <m:oMathParaPr>
          <m:jc m:val="center"/>
        </m:oMathParaPr>
        <m:oMath>
          <m:r>
            <m:t>Q</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P</m:t>
              </m:r>
            </m:e>
            <m:sub>
              <m:r>
                <m:t>i</m:t>
              </m:r>
            </m:sub>
          </m:sSub>
        </m:oMath>
      </m:oMathPara>
    </w:p>
    <w:p>
      <w:pPr>
        <w:pStyle w:val="FirstParagraph"/>
      </w:pPr>
      <w:r>
        <w:rPr>
          <w:rFonts w:hint="eastAsia"/>
        </w:rPr>
        <w:t xml:space="preserve">其中：</w:t>
      </w:r>
      <w:r>
        <w:t xml:space="preserve"> </w:t>
      </w:r>
      <m:oMath>
        <m:r>
          <m:t>Q</m:t>
        </m:r>
      </m:oMath>
      <w:r>
        <w:t xml:space="preserve"> </w:t>
      </w:r>
      <w:r>
        <w:rPr>
          <w:rFonts w:hint="eastAsia"/>
        </w:rPr>
        <w:t xml:space="preserve">是工作流设计的总体质量</w:t>
      </w:r>
      <w:r>
        <w:t xml:space="preserve"> </w:t>
      </w:r>
      <m:oMath>
        <m:sSub>
          <m:e>
            <m:r>
              <m:t>w</m:t>
            </m:r>
          </m:e>
          <m:sub>
            <m:r>
              <m:t>i</m:t>
            </m:r>
          </m:sub>
        </m:sSub>
      </m:oMath>
      <w:r>
        <w:t xml:space="preserve"> </w:t>
      </w:r>
      <w:r>
        <w:rPr>
          <w:rFonts w:hint="eastAsia"/>
        </w:rPr>
        <w:t xml:space="preserve">是第</w:t>
      </w:r>
      <w:r>
        <w:t xml:space="preserve"> i </w:t>
      </w:r>
      <w:r>
        <w:rPr>
          <w:rFonts w:hint="eastAsia"/>
        </w:rPr>
        <w:t xml:space="preserve">个原则的权重</w:t>
      </w:r>
      <w:r>
        <w:t xml:space="preserve"> </w:t>
      </w:r>
      <m:oMath>
        <m:sSub>
          <m:e>
            <m:r>
              <m:t>P</m:t>
            </m:r>
          </m:e>
          <m:sub>
            <m:r>
              <m:t>i</m:t>
            </m:r>
          </m:sub>
        </m:sSub>
      </m:oMath>
      <w:r>
        <w:t xml:space="preserve"> </w:t>
      </w:r>
      <w:r>
        <w:rPr>
          <w:rFonts w:hint="eastAsia"/>
        </w:rPr>
        <w:t xml:space="preserve">是第</w:t>
      </w:r>
      <w:r>
        <w:t xml:space="preserve"> i </w:t>
      </w:r>
      <w:r>
        <w:rPr>
          <w:rFonts w:hint="eastAsia"/>
        </w:rPr>
        <w:t xml:space="preserve">个原则的遵守程度</w:t>
      </w:r>
      <w:r>
        <w:t xml:space="preserve"> (0-1 </w:t>
      </w:r>
      <w:r>
        <w:rPr>
          <w:rFonts w:hint="eastAsia"/>
        </w:rPr>
        <w:t xml:space="preserve">之间的值)</w:t>
      </w:r>
      <w:r>
        <w:t xml:space="preserve"> </w:t>
      </w:r>
      <m:oMath>
        <m:r>
          <m:t>n</m:t>
        </m:r>
      </m:oMath>
      <w:r>
        <w:t xml:space="preserve"> </w:t>
      </w:r>
      <w:r>
        <w:rPr>
          <w:rFonts w:hint="eastAsia"/>
        </w:rPr>
        <w:t xml:space="preserve">是原则的总数</w:t>
      </w:r>
    </w:p>
    <w:p>
      <w:pPr>
        <w:numPr>
          <w:ilvl w:val="0"/>
          <w:numId w:val="1043"/>
        </w:numPr>
      </w:pPr>
      <w:r>
        <w:rPr>
          <w:rFonts w:hint="eastAsia"/>
        </w:rPr>
        <w:t xml:space="preserve">算法流程图：</w:t>
      </w:r>
    </w:p>
    <w:p>
      <w:pPr>
        <w:numPr>
          <w:ilvl w:val="0"/>
          <w:numId w:val="1044"/>
        </w:numPr>
      </w:pPr>
      <w:r>
        <w:rPr>
          <w:rFonts w:hint="eastAsia"/>
        </w:rPr>
        <w:t xml:space="preserve">算法源代码：</w:t>
      </w:r>
    </w:p>
    <w:p>
      <w:pPr>
        <w:numPr>
          <w:ilvl w:val="0"/>
          <w:numId w:val="1045"/>
        </w:numPr>
      </w:pPr>
      <w:r>
        <w:rPr>
          <w:rFonts w:hint="eastAsia"/>
        </w:rPr>
        <w:t xml:space="preserve">实际场景应用：</w:t>
      </w:r>
    </w:p>
    <w:p>
      <w:pPr>
        <w:numPr>
          <w:ilvl w:val="0"/>
          <w:numId w:val="1046"/>
        </w:numPr>
      </w:pPr>
      <w:r>
        <w:rPr>
          <w:rFonts w:hint="eastAsia"/>
        </w:rPr>
        <w:t xml:space="preserve">智能推荐系统：应用模块化和可扩展性原则,便于添加新的推荐算法。</w:t>
      </w:r>
    </w:p>
    <w:p>
      <w:pPr>
        <w:numPr>
          <w:ilvl w:val="0"/>
          <w:numId w:val="1046"/>
        </w:numPr>
      </w:pPr>
      <w:r>
        <w:rPr>
          <w:rFonts w:hint="eastAsia"/>
        </w:rPr>
        <w:t xml:space="preserve">自动驾驶系统：强调安全性和容错性原则,确保系统在各种情况下的可靠性。</w:t>
      </w:r>
    </w:p>
    <w:p>
      <w:pPr>
        <w:numPr>
          <w:ilvl w:val="0"/>
          <w:numId w:val="1046"/>
        </w:numPr>
      </w:pPr>
      <w:r>
        <w:rPr>
          <w:rFonts w:hint="eastAsia"/>
        </w:rPr>
        <w:t xml:space="preserve">医疗诊断</w:t>
      </w:r>
      <w:r>
        <w:t xml:space="preserve"> </w:t>
      </w:r>
      <w:r>
        <w:rPr>
          <w:rFonts w:hint="eastAsia"/>
        </w:rPr>
        <w:t xml:space="preserve">AI：注重可解释性原则,使医生能够理解</w:t>
      </w:r>
      <w:r>
        <w:t xml:space="preserve"> AI </w:t>
      </w:r>
      <w:r>
        <w:rPr>
          <w:rFonts w:hint="eastAsia"/>
        </w:rPr>
        <w:t xml:space="preserve">的诊断依据。</w:t>
      </w:r>
    </w:p>
    <w:p>
      <w:pPr>
        <w:numPr>
          <w:ilvl w:val="0"/>
          <w:numId w:val="1047"/>
        </w:numPr>
      </w:pPr>
      <w:r>
        <w:rPr>
          <w:rFonts w:hint="eastAsia"/>
        </w:rPr>
        <w:t xml:space="preserve">项目介绍：</w:t>
      </w:r>
      <w:r>
        <w:t xml:space="preserve"> </w:t>
      </w:r>
      <w:r>
        <w:rPr>
          <w:rFonts w:hint="eastAsia"/>
        </w:rPr>
        <w:t xml:space="preserve">开发一个工作流设计评估工具,帮助</w:t>
      </w:r>
      <w:r>
        <w:t xml:space="preserve"> AI</w:t>
      </w:r>
      <w:r>
        <w:t xml:space="preserve"> </w:t>
      </w:r>
      <w:r>
        <w:rPr>
          <w:rFonts w:hint="eastAsia"/>
        </w:rPr>
        <w:t xml:space="preserve">开发团队评估其工作流设计是否符合基本原则,并提供改进建议。</w:t>
      </w:r>
    </w:p>
    <w:p>
      <w:pPr>
        <w:numPr>
          <w:ilvl w:val="0"/>
          <w:numId w:val="1047"/>
        </w:numPr>
      </w:pPr>
      <w:r>
        <w:rPr>
          <w:rFonts w:hint="eastAsia"/>
        </w:rPr>
        <w:t xml:space="preserve">环境安装：</w:t>
      </w:r>
    </w:p>
    <w:p>
      <w:pPr>
        <w:numPr>
          <w:ilvl w:val="0"/>
          <w:numId w:val="1048"/>
        </w:numPr>
      </w:pPr>
      <w:r>
        <w:rPr>
          <w:rFonts w:hint="eastAsia"/>
        </w:rPr>
        <w:t xml:space="preserve">系统功能设计：</w:t>
      </w:r>
    </w:p>
    <w:p>
      <w:pPr>
        <w:numPr>
          <w:ilvl w:val="0"/>
          <w:numId w:val="1049"/>
        </w:numPr>
      </w:pPr>
      <w:r>
        <w:rPr>
          <w:rFonts w:hint="eastAsia"/>
        </w:rPr>
        <w:t xml:space="preserve">原则评估模块</w:t>
      </w:r>
    </w:p>
    <w:p>
      <w:pPr>
        <w:numPr>
          <w:ilvl w:val="0"/>
          <w:numId w:val="1049"/>
        </w:numPr>
      </w:pPr>
      <w:r>
        <w:rPr>
          <w:rFonts w:hint="eastAsia"/>
        </w:rPr>
        <w:t xml:space="preserve">质量计算模块</w:t>
      </w:r>
    </w:p>
    <w:p>
      <w:pPr>
        <w:numPr>
          <w:ilvl w:val="0"/>
          <w:numId w:val="1049"/>
        </w:numPr>
      </w:pPr>
      <w:r>
        <w:rPr>
          <w:rFonts w:hint="eastAsia"/>
        </w:rPr>
        <w:t xml:space="preserve">可视化模块</w:t>
      </w:r>
    </w:p>
    <w:p>
      <w:pPr>
        <w:numPr>
          <w:ilvl w:val="0"/>
          <w:numId w:val="1049"/>
        </w:numPr>
      </w:pPr>
      <w:r>
        <w:rPr>
          <w:rFonts w:hint="eastAsia"/>
        </w:rPr>
        <w:t xml:space="preserve">改进建议生成模块</w:t>
      </w:r>
    </w:p>
    <w:p>
      <w:pPr>
        <w:numPr>
          <w:ilvl w:val="0"/>
          <w:numId w:val="1049"/>
        </w:numPr>
      </w:pPr>
      <w:r>
        <w:rPr>
          <w:rFonts w:hint="eastAsia"/>
        </w:rPr>
        <w:t xml:space="preserve">报告生成模块</w:t>
      </w:r>
    </w:p>
    <w:p>
      <w:pPr>
        <w:numPr>
          <w:ilvl w:val="0"/>
          <w:numId w:val="1050"/>
        </w:numPr>
      </w:pPr>
      <w:r>
        <w:rPr>
          <w:rFonts w:hint="eastAsia"/>
        </w:rPr>
        <w:t xml:space="preserve">系统架构设计：</w:t>
      </w:r>
    </w:p>
    <w:p>
      <w:pPr>
        <w:numPr>
          <w:ilvl w:val="0"/>
          <w:numId w:val="1051"/>
        </w:numPr>
      </w:pPr>
      <w:r>
        <w:rPr>
          <w:rFonts w:hint="eastAsia"/>
        </w:rPr>
        <w:t xml:space="preserve">系统接口设计：</w:t>
      </w:r>
    </w:p>
    <w:p>
      <w:pPr>
        <w:numPr>
          <w:ilvl w:val="0"/>
          <w:numId w:val="1052"/>
        </w:numPr>
      </w:pPr>
      <w:r>
        <w:rPr>
          <w:rFonts w:hint="eastAsia"/>
        </w:rPr>
        <w:t xml:space="preserve">设计输入接口：接收工作流设计描述或代码</w:t>
      </w:r>
    </w:p>
    <w:p>
      <w:pPr>
        <w:numPr>
          <w:ilvl w:val="0"/>
          <w:numId w:val="1052"/>
        </w:numPr>
      </w:pPr>
      <w:r>
        <w:rPr>
          <w:rFonts w:hint="eastAsia"/>
        </w:rPr>
        <w:t xml:space="preserve">评估结果输出接口：提供各原则的评分和总体质量分数</w:t>
      </w:r>
    </w:p>
    <w:p>
      <w:pPr>
        <w:numPr>
          <w:ilvl w:val="0"/>
          <w:numId w:val="1052"/>
        </w:numPr>
      </w:pPr>
      <w:r>
        <w:rPr>
          <w:rFonts w:hint="eastAsia"/>
        </w:rPr>
        <w:t xml:space="preserve">可视化接口：生成雷达图或条形图展示评估结果</w:t>
      </w:r>
    </w:p>
    <w:p>
      <w:pPr>
        <w:numPr>
          <w:ilvl w:val="0"/>
          <w:numId w:val="1052"/>
        </w:numPr>
      </w:pPr>
      <w:r>
        <w:rPr>
          <w:rFonts w:hint="eastAsia"/>
        </w:rPr>
        <w:t xml:space="preserve">建议输出接口：提供针对性的改进建议</w:t>
      </w:r>
    </w:p>
    <w:p>
      <w:pPr>
        <w:numPr>
          <w:ilvl w:val="0"/>
          <w:numId w:val="1052"/>
        </w:numPr>
      </w:pPr>
      <w:r>
        <w:rPr>
          <w:rFonts w:hint="eastAsia"/>
        </w:rPr>
        <w:t xml:space="preserve">报告导出接口：生成</w:t>
      </w:r>
      <w:r>
        <w:t xml:space="preserve"> PDF </w:t>
      </w:r>
      <w:r>
        <w:rPr>
          <w:rFonts w:hint="eastAsia"/>
        </w:rPr>
        <w:t xml:space="preserve">或</w:t>
      </w:r>
      <w:r>
        <w:t xml:space="preserve"> HTML </w:t>
      </w:r>
      <w:r>
        <w:rPr>
          <w:rFonts w:hint="eastAsia"/>
        </w:rPr>
        <w:t xml:space="preserve">格式的评估报告</w:t>
      </w:r>
    </w:p>
    <w:p>
      <w:pPr>
        <w:numPr>
          <w:ilvl w:val="0"/>
          <w:numId w:val="1053"/>
        </w:numPr>
      </w:pPr>
      <w:r>
        <w:rPr>
          <w:rFonts w:hint="eastAsia"/>
        </w:rPr>
        <w:t xml:space="preserve">系统核心实现源代码：</w:t>
      </w:r>
    </w:p>
    <w:p>
      <w:pPr>
        <w:numPr>
          <w:ilvl w:val="0"/>
          <w:numId w:val="1054"/>
        </w:numPr>
      </w:pPr>
      <w:r>
        <w:rPr>
          <w:rFonts w:hint="eastAsia"/>
        </w:rPr>
        <w:t xml:space="preserve">最佳实践tips：</w:t>
      </w:r>
    </w:p>
    <w:p>
      <w:pPr>
        <w:numPr>
          <w:ilvl w:val="0"/>
          <w:numId w:val="1055"/>
        </w:numPr>
      </w:pPr>
      <w:r>
        <w:rPr>
          <w:rFonts w:hint="eastAsia"/>
        </w:rPr>
        <w:t xml:space="preserve">在项目初期就开始应用这些原则,而不是在后期才考虑</w:t>
      </w:r>
    </w:p>
    <w:p>
      <w:pPr>
        <w:numPr>
          <w:ilvl w:val="0"/>
          <w:numId w:val="1055"/>
        </w:numPr>
      </w:pPr>
      <w:r>
        <w:rPr>
          <w:rFonts w:hint="eastAsia"/>
        </w:rPr>
        <w:t xml:space="preserve">定期review工作流设计,确保持续符合这些原则</w:t>
      </w:r>
    </w:p>
    <w:p>
      <w:pPr>
        <w:numPr>
          <w:ilvl w:val="0"/>
          <w:numId w:val="1055"/>
        </w:numPr>
      </w:pPr>
      <w:r>
        <w:rPr>
          <w:rFonts w:hint="eastAsia"/>
        </w:rPr>
        <w:t xml:space="preserve">使用自动化工具来辅助评估工作流设计</w:t>
      </w:r>
    </w:p>
    <w:p>
      <w:pPr>
        <w:numPr>
          <w:ilvl w:val="0"/>
          <w:numId w:val="1055"/>
        </w:numPr>
      </w:pPr>
      <w:r>
        <w:rPr>
          <w:rFonts w:hint="eastAsia"/>
        </w:rPr>
        <w:t xml:space="preserve">培训团队成员,使所有人都理解并遵循这些原则</w:t>
      </w:r>
    </w:p>
    <w:p>
      <w:pPr>
        <w:numPr>
          <w:ilvl w:val="0"/>
          <w:numId w:val="1055"/>
        </w:numPr>
      </w:pPr>
      <w:r>
        <w:rPr>
          <w:rFonts w:hint="eastAsia"/>
        </w:rPr>
        <w:t xml:space="preserve">根据项目特性适当调整原则的权重</w:t>
      </w:r>
    </w:p>
    <w:p>
      <w:pPr>
        <w:numPr>
          <w:ilvl w:val="0"/>
          <w:numId w:val="1055"/>
        </w:numPr>
      </w:pPr>
      <w:r>
        <w:rPr>
          <w:rFonts w:hint="eastAsia"/>
        </w:rPr>
        <w:t xml:space="preserve">结合用户反馈不断优化工作流设计</w:t>
      </w:r>
    </w:p>
    <w:p>
      <w:pPr>
        <w:numPr>
          <w:ilvl w:val="0"/>
          <w:numId w:val="105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设计原则重点</w:t>
            </w:r>
          </w:p>
        </w:tc>
        <w:tc>
          <w:tcPr/>
          <w:p>
            <w:pPr>
              <w:pStyle w:val="Compact"/>
              <w:jc w:val="left"/>
            </w:pPr>
            <w:r>
              <w:rPr>
                <w:rFonts w:hint="eastAsia"/>
              </w:rPr>
              <w:t xml:space="preserve">关注点</w:t>
            </w:r>
          </w:p>
        </w:tc>
      </w:tr>
      <w:tr>
        <w:tc>
          <w:tcPr/>
          <w:p>
            <w:pPr>
              <w:pStyle w:val="Compact"/>
              <w:jc w:val="left"/>
            </w:pPr>
            <w:r>
              <w:rPr>
                <w:rFonts w:hint="eastAsia"/>
              </w:rPr>
              <w:t xml:space="preserve">过去</w:t>
            </w:r>
          </w:p>
        </w:tc>
        <w:tc>
          <w:tcPr/>
          <w:p>
            <w:pPr>
              <w:pStyle w:val="Compact"/>
              <w:jc w:val="left"/>
            </w:pPr>
            <w:r>
              <w:rPr>
                <w:rFonts w:hint="eastAsia"/>
              </w:rPr>
              <w:t xml:space="preserve">功能实现</w:t>
            </w:r>
          </w:p>
        </w:tc>
        <w:tc>
          <w:tcPr/>
          <w:p>
            <w:pPr>
              <w:pStyle w:val="Compact"/>
              <w:jc w:val="left"/>
            </w:pPr>
            <w:r>
              <w:rPr>
                <w:rFonts w:hint="eastAsia"/>
              </w:rPr>
              <w:t xml:space="preserve">基本功能完整性</w:t>
            </w:r>
          </w:p>
        </w:tc>
      </w:tr>
      <w:tr>
        <w:tc>
          <w:tcPr/>
          <w:p>
            <w:pPr>
              <w:pStyle w:val="Compact"/>
              <w:jc w:val="left"/>
            </w:pPr>
            <w:r>
              <w:rPr>
                <w:rFonts w:hint="eastAsia"/>
              </w:rPr>
              <w:t xml:space="preserve">现在</w:t>
            </w:r>
          </w:p>
        </w:tc>
        <w:tc>
          <w:tcPr/>
          <w:p>
            <w:pPr>
              <w:pStyle w:val="Compact"/>
              <w:jc w:val="left"/>
            </w:pPr>
            <w:r>
              <w:rPr>
                <w:rFonts w:hint="eastAsia"/>
              </w:rPr>
              <w:t xml:space="preserve">效率与可靠性</w:t>
            </w:r>
          </w:p>
        </w:tc>
        <w:tc>
          <w:tcPr/>
          <w:p>
            <w:pPr>
              <w:pStyle w:val="Compact"/>
              <w:jc w:val="left"/>
            </w:pPr>
            <w:r>
              <w:rPr>
                <w:rFonts w:hint="eastAsia"/>
              </w:rPr>
              <w:t xml:space="preserve">性能优化,错误处理</w:t>
            </w:r>
          </w:p>
        </w:tc>
      </w:tr>
      <w:tr>
        <w:tc>
          <w:tcPr/>
          <w:p>
            <w:pPr>
              <w:pStyle w:val="Compact"/>
              <w:jc w:val="left"/>
            </w:pPr>
            <w:r>
              <w:rPr>
                <w:rFonts w:hint="eastAsia"/>
              </w:rPr>
              <w:t xml:space="preserve">未来</w:t>
            </w:r>
          </w:p>
        </w:tc>
        <w:tc>
          <w:tcPr/>
          <w:p>
            <w:pPr>
              <w:pStyle w:val="Compact"/>
              <w:jc w:val="left"/>
            </w:pPr>
            <w:r>
              <w:rPr>
                <w:rFonts w:hint="eastAsia"/>
              </w:rPr>
              <w:t xml:space="preserve">自适应与智能化</w:t>
            </w:r>
          </w:p>
        </w:tc>
        <w:tc>
          <w:tcPr/>
          <w:p>
            <w:pPr>
              <w:pStyle w:val="Compact"/>
              <w:jc w:val="left"/>
            </w:pPr>
            <w:r>
              <w:rPr>
                <w:rFonts w:hint="eastAsia"/>
              </w:rPr>
              <w:t xml:space="preserve">自学习,动态优化</w:t>
            </w:r>
          </w:p>
        </w:tc>
      </w:tr>
    </w:tbl>
    <w:p>
      <w:pPr>
        <w:numPr>
          <w:ilvl w:val="0"/>
          <w:numId w:val="1057"/>
        </w:numPr>
      </w:pPr>
      <w:r>
        <w:rPr>
          <w:rFonts w:hint="eastAsia"/>
        </w:rPr>
        <w:t xml:space="preserve">本章小结：</w:t>
      </w:r>
      <w:r>
        <w:t xml:space="preserve"> </w:t>
      </w:r>
      <w:r>
        <w:rPr>
          <w:rFonts w:hint="eastAsia"/>
        </w:rPr>
        <w:t xml:space="preserve">工作流设计的基本原则为</w:t>
      </w:r>
      <w:r>
        <w:t xml:space="preserve"> AI Agent</w:t>
      </w:r>
      <w:r>
        <w:t xml:space="preserve"> </w:t>
      </w:r>
      <w:r>
        <w:rPr>
          <w:rFonts w:hint="eastAsia"/>
        </w:rPr>
        <w:t xml:space="preserve">的开发提供了重要指导。通过遵循这些原则,我们可以设计出更加高效、可靠、可扩展的</w:t>
      </w:r>
      <w:r>
        <w:t xml:space="preserve"> </w:t>
      </w:r>
      <w:r>
        <w:t xml:space="preserve">AI</w:t>
      </w:r>
      <w:r>
        <w:t xml:space="preserve"> </w:t>
      </w:r>
      <w:r>
        <w:rPr>
          <w:rFonts w:hint="eastAsia"/>
        </w:rPr>
        <w:t xml:space="preserve">系统。随着技术的发展,这些原则也在不断演进,未来将更加注重系统的自适应能力和智能化程度。持续关注和应用这些原则,将有助于我们在</w:t>
      </w:r>
      <w:r>
        <w:t xml:space="preserve"> </w:t>
      </w:r>
      <w:r>
        <w:t xml:space="preserve">AI </w:t>
      </w:r>
      <w:r>
        <w:rPr>
          <w:rFonts w:hint="eastAsia"/>
        </w:rPr>
        <w:t xml:space="preserve">领域保持竞争优势。</w:t>
      </w:r>
    </w:p>
    <w:bookmarkEnd w:id="22"/>
    <w:bookmarkStart w:id="23" w:name="Xdc1c79dda538a52e4d03f273ee0c462d8f12e5f"/>
    <w:p>
      <w:pPr>
        <w:pStyle w:val="Heading3"/>
      </w:pPr>
      <w:r>
        <w:t xml:space="preserve">9.1.4 </w:t>
      </w:r>
      <w:r>
        <w:rPr>
          <w:rFonts w:hint="eastAsia"/>
        </w:rPr>
        <w:t xml:space="preserve">工作流与</w:t>
      </w:r>
      <w:r>
        <w:t xml:space="preserve"> AI Agent</w:t>
      </w:r>
      <w:r>
        <w:t xml:space="preserve"> </w:t>
      </w:r>
      <w:r>
        <w:rPr>
          <w:rFonts w:hint="eastAsia"/>
        </w:rPr>
        <w:t xml:space="preserve">系统架构的关系</w:t>
      </w:r>
    </w:p>
    <w:p>
      <w:pPr>
        <w:numPr>
          <w:ilvl w:val="0"/>
          <w:numId w:val="1058"/>
        </w:numPr>
      </w:pPr>
      <w:r>
        <w:rPr>
          <w:rFonts w:hint="eastAsia"/>
        </w:rPr>
        <w:t xml:space="preserve">核心概念：</w:t>
      </w:r>
      <w:r>
        <w:t xml:space="preserve"> </w:t>
      </w:r>
      <w:r>
        <w:rPr>
          <w:rFonts w:hint="eastAsia"/>
        </w:rPr>
        <w:t xml:space="preserve">工作流与</w:t>
      </w:r>
      <w:r>
        <w:t xml:space="preserve"> AI Agent</w:t>
      </w:r>
      <w:r>
        <w:t xml:space="preserve"> </w:t>
      </w:r>
      <w:r>
        <w:rPr>
          <w:rFonts w:hint="eastAsia"/>
        </w:rPr>
        <w:t xml:space="preserve">系统架构的关系指的是工作流设计如何影响和塑造</w:t>
      </w:r>
      <w:r>
        <w:t xml:space="preserve"> AI Agent</w:t>
      </w:r>
      <w:r>
        <w:t xml:space="preserve"> </w:t>
      </w:r>
      <w:r>
        <w:rPr>
          <w:rFonts w:hint="eastAsia"/>
        </w:rPr>
        <w:t xml:space="preserve">的整体结构,以及系统架构如何支持和约束工作流的实现。</w:t>
      </w:r>
    </w:p>
    <w:p>
      <w:pPr>
        <w:numPr>
          <w:ilvl w:val="0"/>
          <w:numId w:val="1058"/>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系统变得越来越复杂,工作流设计和系统架构之间的协调变得至关重要。许多开发者往往过于关注其中一个方面,而忽视了两者之间的相互影响。</w:t>
      </w:r>
    </w:p>
    <w:p>
      <w:pPr>
        <w:numPr>
          <w:ilvl w:val="0"/>
          <w:numId w:val="1058"/>
        </w:numPr>
      </w:pPr>
      <w:r>
        <w:rPr>
          <w:rFonts w:hint="eastAsia"/>
        </w:rPr>
        <w:t xml:space="preserve">问题描述：</w:t>
      </w:r>
      <w:r>
        <w:t xml:space="preserve"> </w:t>
      </w:r>
      <w:r>
        <w:rPr>
          <w:rFonts w:hint="eastAsia"/>
        </w:rPr>
        <w:t xml:space="preserve">工作流设计与系统架构不协调可能导致性能瓶颈、扩展性问题、维护困难等一系列问题,影响</w:t>
      </w:r>
      <w:r>
        <w:t xml:space="preserve"> </w:t>
      </w:r>
      <w:r>
        <w:t xml:space="preserve">AI Agent </w:t>
      </w:r>
      <w:r>
        <w:rPr>
          <w:rFonts w:hint="eastAsia"/>
        </w:rPr>
        <w:t xml:space="preserve">的整体效能和可持续发展。</w:t>
      </w:r>
    </w:p>
    <w:p>
      <w:pPr>
        <w:numPr>
          <w:ilvl w:val="0"/>
          <w:numId w:val="1058"/>
        </w:numPr>
      </w:pPr>
      <w:r>
        <w:rPr>
          <w:rFonts w:hint="eastAsia"/>
        </w:rPr>
        <w:t xml:space="preserve">问题解决：</w:t>
      </w:r>
      <w:r>
        <w:t xml:space="preserve"> </w:t>
      </w:r>
      <w:r>
        <w:rPr>
          <w:rFonts w:hint="eastAsia"/>
        </w:rPr>
        <w:t xml:space="preserve">通过深入理解工作流与系统架构的关系,我们可以设计出更加协调、高效的</w:t>
      </w:r>
      <w:r>
        <w:t xml:space="preserve"> AI</w:t>
      </w:r>
      <w:r>
        <w:t xml:space="preserve"> </w:t>
      </w:r>
      <w:r>
        <w:t xml:space="preserve">Agent</w:t>
      </w:r>
      <w:r>
        <w:t xml:space="preserve"> </w:t>
      </w:r>
      <w:r>
        <w:rPr>
          <w:rFonts w:hint="eastAsia"/>
        </w:rPr>
        <w:t xml:space="preserve">系统。这需要在工作流设计和系统架构之间寻找平衡点,确保两者相互支持和优化。</w:t>
      </w:r>
    </w:p>
    <w:p>
      <w:pPr>
        <w:numPr>
          <w:ilvl w:val="0"/>
          <w:numId w:val="1058"/>
        </w:numPr>
      </w:pPr>
      <w:r>
        <w:rPr>
          <w:rFonts w:hint="eastAsia"/>
        </w:rPr>
        <w:t xml:space="preserve">边界与外延：</w:t>
      </w:r>
      <w:r>
        <w:t xml:space="preserve"> </w:t>
      </w:r>
      <w:r>
        <w:rPr>
          <w:rFonts w:hint="eastAsia"/>
        </w:rPr>
        <w:t xml:space="preserve">这种关系不仅限于技术层面,还涉及到项目管理、团队协作等方面。同时,它也影响到</w:t>
      </w:r>
      <w:r>
        <w:t xml:space="preserve"> </w:t>
      </w:r>
      <w:r>
        <w:t xml:space="preserve">AI Agent </w:t>
      </w:r>
      <w:r>
        <w:rPr>
          <w:rFonts w:hint="eastAsia"/>
        </w:rPr>
        <w:t xml:space="preserve">的可扩展性、可维护性和未来发展潜力。</w:t>
      </w:r>
    </w:p>
    <w:p>
      <w:pPr>
        <w:numPr>
          <w:ilvl w:val="0"/>
          <w:numId w:val="1058"/>
        </w:numPr>
      </w:pPr>
      <w:r>
        <w:rPr>
          <w:rFonts w:hint="eastAsia"/>
        </w:rPr>
        <w:t xml:space="preserve">概念结构与核心要素组成：</w:t>
      </w:r>
    </w:p>
    <w:p>
      <w:pPr>
        <w:numPr>
          <w:ilvl w:val="0"/>
          <w:numId w:val="1059"/>
        </w:numPr>
      </w:pPr>
      <w:r>
        <w:rPr>
          <w:rFonts w:hint="eastAsia"/>
        </w:rPr>
        <w:t xml:space="preserve">工作流设计</w:t>
      </w:r>
    </w:p>
    <w:p>
      <w:pPr>
        <w:numPr>
          <w:ilvl w:val="1"/>
          <w:numId w:val="1060"/>
        </w:numPr>
      </w:pPr>
      <w:r>
        <w:rPr>
          <w:rFonts w:hint="eastAsia"/>
        </w:rPr>
        <w:t xml:space="preserve">任务分解</w:t>
      </w:r>
    </w:p>
    <w:p>
      <w:pPr>
        <w:numPr>
          <w:ilvl w:val="1"/>
          <w:numId w:val="1060"/>
        </w:numPr>
      </w:pPr>
      <w:r>
        <w:rPr>
          <w:rFonts w:hint="eastAsia"/>
        </w:rPr>
        <w:t xml:space="preserve">流程定义</w:t>
      </w:r>
    </w:p>
    <w:p>
      <w:pPr>
        <w:numPr>
          <w:ilvl w:val="1"/>
          <w:numId w:val="1060"/>
        </w:numPr>
      </w:pPr>
      <w:r>
        <w:rPr>
          <w:rFonts w:hint="eastAsia"/>
        </w:rPr>
        <w:t xml:space="preserve">决策点设计</w:t>
      </w:r>
    </w:p>
    <w:p>
      <w:pPr>
        <w:numPr>
          <w:ilvl w:val="0"/>
          <w:numId w:val="1059"/>
        </w:numPr>
      </w:pPr>
      <w:r>
        <w:rPr>
          <w:rFonts w:hint="eastAsia"/>
        </w:rPr>
        <w:t xml:space="preserve">系统架构</w:t>
      </w:r>
    </w:p>
    <w:p>
      <w:pPr>
        <w:numPr>
          <w:ilvl w:val="1"/>
          <w:numId w:val="1061"/>
        </w:numPr>
      </w:pPr>
      <w:r>
        <w:rPr>
          <w:rFonts w:hint="eastAsia"/>
        </w:rPr>
        <w:t xml:space="preserve">模块划分</w:t>
      </w:r>
    </w:p>
    <w:p>
      <w:pPr>
        <w:numPr>
          <w:ilvl w:val="1"/>
          <w:numId w:val="1061"/>
        </w:numPr>
      </w:pPr>
      <w:r>
        <w:rPr>
          <w:rFonts w:hint="eastAsia"/>
        </w:rPr>
        <w:t xml:space="preserve">接口设计</w:t>
      </w:r>
    </w:p>
    <w:p>
      <w:pPr>
        <w:numPr>
          <w:ilvl w:val="1"/>
          <w:numId w:val="1061"/>
        </w:numPr>
      </w:pPr>
      <w:r>
        <w:rPr>
          <w:rFonts w:hint="eastAsia"/>
        </w:rPr>
        <w:t xml:space="preserve">数据流设计</w:t>
      </w:r>
    </w:p>
    <w:p>
      <w:pPr>
        <w:numPr>
          <w:ilvl w:val="0"/>
          <w:numId w:val="1059"/>
        </w:numPr>
      </w:pPr>
      <w:r>
        <w:rPr>
          <w:rFonts w:hint="eastAsia"/>
        </w:rPr>
        <w:t xml:space="preserve">相互影响</w:t>
      </w:r>
    </w:p>
    <w:p>
      <w:pPr>
        <w:numPr>
          <w:ilvl w:val="1"/>
          <w:numId w:val="1062"/>
        </w:numPr>
      </w:pPr>
      <w:r>
        <w:rPr>
          <w:rFonts w:hint="eastAsia"/>
        </w:rPr>
        <w:t xml:space="preserve">性能优化</w:t>
      </w:r>
    </w:p>
    <w:p>
      <w:pPr>
        <w:numPr>
          <w:ilvl w:val="1"/>
          <w:numId w:val="1062"/>
        </w:numPr>
      </w:pPr>
      <w:r>
        <w:rPr>
          <w:rFonts w:hint="eastAsia"/>
        </w:rPr>
        <w:t xml:space="preserve">扩展性支持</w:t>
      </w:r>
    </w:p>
    <w:p>
      <w:pPr>
        <w:numPr>
          <w:ilvl w:val="1"/>
          <w:numId w:val="1062"/>
        </w:numPr>
      </w:pPr>
      <w:r>
        <w:rPr>
          <w:rFonts w:hint="eastAsia"/>
        </w:rPr>
        <w:t xml:space="preserve">可维护性增强</w:t>
      </w:r>
    </w:p>
    <w:p>
      <w:pPr>
        <w:numPr>
          <w:ilvl w:val="0"/>
          <w:numId w:val="1063"/>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方面</w:t>
            </w:r>
          </w:p>
        </w:tc>
        <w:tc>
          <w:tcPr/>
          <w:p>
            <w:pPr>
              <w:pStyle w:val="Compact"/>
              <w:jc w:val="left"/>
            </w:pPr>
            <w:r>
              <w:rPr>
                <w:rFonts w:hint="eastAsia"/>
              </w:rPr>
              <w:t xml:space="preserve">工作流影响</w:t>
            </w:r>
          </w:p>
        </w:tc>
        <w:tc>
          <w:tcPr/>
          <w:p>
            <w:pPr>
              <w:pStyle w:val="Compact"/>
              <w:jc w:val="left"/>
            </w:pPr>
            <w:r>
              <w:rPr>
                <w:rFonts w:hint="eastAsia"/>
              </w:rPr>
              <w:t xml:space="preserve">系统架构支持</w:t>
            </w:r>
          </w:p>
        </w:tc>
      </w:tr>
      <w:tr>
        <w:tc>
          <w:tcPr/>
          <w:p>
            <w:pPr>
              <w:pStyle w:val="Compact"/>
              <w:jc w:val="left"/>
            </w:pPr>
            <w:r>
              <w:rPr>
                <w:rFonts w:hint="eastAsia"/>
              </w:rPr>
              <w:t xml:space="preserve">性能</w:t>
            </w:r>
          </w:p>
        </w:tc>
        <w:tc>
          <w:tcPr/>
          <w:p>
            <w:pPr>
              <w:pStyle w:val="Compact"/>
              <w:jc w:val="left"/>
            </w:pPr>
            <w:r>
              <w:rPr>
                <w:rFonts w:hint="eastAsia"/>
              </w:rPr>
              <w:t xml:space="preserve">定义执行路径</w:t>
            </w:r>
          </w:p>
        </w:tc>
        <w:tc>
          <w:tcPr/>
          <w:p>
            <w:pPr>
              <w:pStyle w:val="Compact"/>
              <w:jc w:val="left"/>
            </w:pPr>
            <w:r>
              <w:rPr>
                <w:rFonts w:hint="eastAsia"/>
              </w:rPr>
              <w:t xml:space="preserve">提供高效组件</w:t>
            </w:r>
          </w:p>
        </w:tc>
      </w:tr>
      <w:tr>
        <w:tc>
          <w:tcPr/>
          <w:p>
            <w:pPr>
              <w:pStyle w:val="Compact"/>
              <w:jc w:val="left"/>
            </w:pPr>
            <w:r>
              <w:rPr>
                <w:rFonts w:hint="eastAsia"/>
              </w:rPr>
              <w:t xml:space="preserve">扩展性</w:t>
            </w:r>
          </w:p>
        </w:tc>
        <w:tc>
          <w:tcPr/>
          <w:p>
            <w:pPr>
              <w:pStyle w:val="Compact"/>
              <w:jc w:val="left"/>
            </w:pPr>
            <w:r>
              <w:rPr>
                <w:rFonts w:hint="eastAsia"/>
              </w:rPr>
              <w:t xml:space="preserve">识别扩展点</w:t>
            </w:r>
          </w:p>
        </w:tc>
        <w:tc>
          <w:tcPr/>
          <w:p>
            <w:pPr>
              <w:pStyle w:val="Compact"/>
              <w:jc w:val="left"/>
            </w:pPr>
            <w:r>
              <w:rPr>
                <w:rFonts w:hint="eastAsia"/>
              </w:rPr>
              <w:t xml:space="preserve">设计模块化结构</w:t>
            </w:r>
          </w:p>
        </w:tc>
      </w:tr>
      <w:tr>
        <w:tc>
          <w:tcPr/>
          <w:p>
            <w:pPr>
              <w:pStyle w:val="Compact"/>
              <w:jc w:val="left"/>
            </w:pPr>
            <w:r>
              <w:rPr>
                <w:rFonts w:hint="eastAsia"/>
              </w:rPr>
              <w:t xml:space="preserve">可维护性</w:t>
            </w:r>
          </w:p>
        </w:tc>
        <w:tc>
          <w:tcPr/>
          <w:p>
            <w:pPr>
              <w:pStyle w:val="Compact"/>
              <w:jc w:val="left"/>
            </w:pPr>
            <w:r>
              <w:rPr>
                <w:rFonts w:hint="eastAsia"/>
              </w:rPr>
              <w:t xml:space="preserve">简化流程</w:t>
            </w:r>
          </w:p>
        </w:tc>
        <w:tc>
          <w:tcPr/>
          <w:p>
            <w:pPr>
              <w:pStyle w:val="Compact"/>
              <w:jc w:val="left"/>
            </w:pPr>
            <w:r>
              <w:rPr>
                <w:rFonts w:hint="eastAsia"/>
              </w:rPr>
              <w:t xml:space="preserve">解耦组件</w:t>
            </w:r>
          </w:p>
        </w:tc>
      </w:tr>
      <w:tr>
        <w:tc>
          <w:tcPr/>
          <w:p>
            <w:pPr>
              <w:pStyle w:val="Compact"/>
              <w:jc w:val="left"/>
            </w:pPr>
            <w:r>
              <w:rPr>
                <w:rFonts w:hint="eastAsia"/>
              </w:rPr>
              <w:t xml:space="preserve">可靠性</w:t>
            </w:r>
          </w:p>
        </w:tc>
        <w:tc>
          <w:tcPr/>
          <w:p>
            <w:pPr>
              <w:pStyle w:val="Compact"/>
              <w:jc w:val="left"/>
            </w:pPr>
            <w:r>
              <w:rPr>
                <w:rFonts w:hint="eastAsia"/>
              </w:rPr>
              <w:t xml:space="preserve">定义错误处理</w:t>
            </w:r>
          </w:p>
        </w:tc>
        <w:tc>
          <w:tcPr/>
          <w:p>
            <w:pPr>
              <w:pStyle w:val="Compact"/>
              <w:jc w:val="left"/>
            </w:pPr>
            <w:r>
              <w:rPr>
                <w:rFonts w:hint="eastAsia"/>
              </w:rPr>
              <w:t xml:space="preserve">实现容错机制</w:t>
            </w:r>
          </w:p>
        </w:tc>
      </w:tr>
      <w:tr>
        <w:tc>
          <w:tcPr/>
          <w:p>
            <w:pPr>
              <w:pStyle w:val="Compact"/>
              <w:jc w:val="left"/>
            </w:pPr>
            <w:r>
              <w:rPr>
                <w:rFonts w:hint="eastAsia"/>
              </w:rPr>
              <w:t xml:space="preserve">安全性</w:t>
            </w:r>
          </w:p>
        </w:tc>
        <w:tc>
          <w:tcPr/>
          <w:p>
            <w:pPr>
              <w:pStyle w:val="Compact"/>
              <w:jc w:val="left"/>
            </w:pPr>
            <w:r>
              <w:rPr>
                <w:rFonts w:hint="eastAsia"/>
              </w:rPr>
              <w:t xml:space="preserve">设计权限控制</w:t>
            </w:r>
          </w:p>
        </w:tc>
        <w:tc>
          <w:tcPr/>
          <w:p>
            <w:pPr>
              <w:pStyle w:val="Compact"/>
              <w:jc w:val="left"/>
            </w:pPr>
            <w:r>
              <w:rPr>
                <w:rFonts w:hint="eastAsia"/>
              </w:rPr>
              <w:t xml:space="preserve">实现安全框架</w:t>
            </w:r>
          </w:p>
        </w:tc>
      </w:tr>
    </w:tbl>
    <w:p>
      <w:pPr>
        <w:numPr>
          <w:ilvl w:val="0"/>
          <w:numId w:val="1064"/>
        </w:numPr>
      </w:pPr>
      <w:r>
        <w:rPr>
          <w:rFonts w:hint="eastAsia"/>
        </w:rPr>
        <w:t xml:space="preserve">数学模型：</w:t>
      </w:r>
      <w:r>
        <w:t xml:space="preserve"> </w:t>
      </w:r>
      <w:r>
        <w:rPr>
          <w:rFonts w:hint="eastAsia"/>
        </w:rPr>
        <w:t xml:space="preserve">我们可以使用一个简单的模型来描述工作流效率与系统架构复杂度的关系：</w:t>
      </w:r>
    </w:p>
    <w:p>
      <w:pPr>
        <w:pStyle w:val="FirstParagraph"/>
      </w:pPr>
      <m:oMathPara>
        <m:oMathParaPr>
          <m:jc m:val="center"/>
        </m:oMathParaPr>
        <m:oMath>
          <m:r>
            <m:t>E</m:t>
          </m:r>
          <m:r>
            <m:rPr>
              <m:sty m:val="p"/>
            </m:rPr>
            <m:t>=</m:t>
          </m:r>
          <m:f>
            <m:fPr>
              <m:type m:val="bar"/>
            </m:fPr>
            <m:num>
              <m:r>
                <m:t>W</m:t>
              </m:r>
            </m:num>
            <m:den>
              <m:sSup>
                <m:e>
                  <m:r>
                    <m:t>C</m:t>
                  </m:r>
                </m:e>
                <m:sup>
                  <m:r>
                    <m:t>α</m:t>
                  </m:r>
                </m:sup>
              </m:sSup>
            </m:den>
          </m:f>
        </m:oMath>
      </m:oMathPara>
    </w:p>
    <w:p>
      <w:pPr>
        <w:pStyle w:val="FirstParagraph"/>
      </w:pPr>
      <w:r>
        <w:rPr>
          <w:rFonts w:hint="eastAsia"/>
        </w:rPr>
        <w:t xml:space="preserve">其中：</w:t>
      </w:r>
      <w:r>
        <w:t xml:space="preserve"> </w:t>
      </w:r>
      <m:oMath>
        <m:r>
          <m:t>E</m:t>
        </m:r>
      </m:oMath>
      <w:r>
        <w:t xml:space="preserve"> </w:t>
      </w:r>
      <w:r>
        <w:rPr>
          <w:rFonts w:hint="eastAsia"/>
        </w:rPr>
        <w:t xml:space="preserve">是系统整体效率</w:t>
      </w:r>
      <w:r>
        <w:t xml:space="preserve"> </w:t>
      </w:r>
      <m:oMath>
        <m:r>
          <m:t>W</m:t>
        </m:r>
      </m:oMath>
      <w:r>
        <w:t xml:space="preserve"> </w:t>
      </w:r>
      <w:r>
        <w:rPr>
          <w:rFonts w:hint="eastAsia"/>
        </w:rPr>
        <w:t xml:space="preserve">是工作流优化程度</w:t>
      </w:r>
      <w:r>
        <w:t xml:space="preserve"> (0-1 </w:t>
      </w:r>
      <w:r>
        <w:rPr>
          <w:rFonts w:hint="eastAsia"/>
        </w:rPr>
        <w:t xml:space="preserve">之间的值)</w:t>
      </w:r>
      <w:r>
        <w:t xml:space="preserve"> </w:t>
      </w:r>
      <m:oMath>
        <m:r>
          <m:t>C</m:t>
        </m:r>
      </m:oMath>
      <w:r>
        <w:t xml:space="preserve"> </w:t>
      </w:r>
      <w:r>
        <w:rPr>
          <w:rFonts w:hint="eastAsia"/>
        </w:rPr>
        <w:t xml:space="preserve">是系统架构复杂度</w:t>
      </w:r>
      <w:r>
        <w:t xml:space="preserve"> </w:t>
      </w:r>
      <m:oMath>
        <m:r>
          <m:t>α</m:t>
        </m:r>
      </m:oMath>
      <w:r>
        <w:t xml:space="preserve"> </w:t>
      </w:r>
      <w:r>
        <w:rPr>
          <w:rFonts w:hint="eastAsia"/>
        </w:rPr>
        <w:t xml:space="preserve">是复杂度影响因子</w:t>
      </w:r>
      <w:r>
        <w:t xml:space="preserve"> </w:t>
      </w:r>
      <w:r>
        <w:rPr>
          <w:rFonts w:hint="eastAsia"/>
        </w:rPr>
        <w:t xml:space="preserve">(通常在</w:t>
      </w:r>
      <w:r>
        <w:t xml:space="preserve"> 0.5 </w:t>
      </w:r>
      <w:r>
        <w:rPr>
          <w:rFonts w:hint="eastAsia"/>
        </w:rPr>
        <w:t xml:space="preserve">到</w:t>
      </w:r>
      <w:r>
        <w:t xml:space="preserve"> 1.5 </w:t>
      </w:r>
      <w:r>
        <w:rPr>
          <w:rFonts w:hint="eastAsia"/>
        </w:rPr>
        <w:t xml:space="preserve">之间)</w:t>
      </w:r>
    </w:p>
    <w:p>
      <w:pPr>
        <w:numPr>
          <w:ilvl w:val="0"/>
          <w:numId w:val="1065"/>
        </w:numPr>
      </w:pPr>
      <w:r>
        <w:rPr>
          <w:rFonts w:hint="eastAsia"/>
        </w:rPr>
        <w:t xml:space="preserve">算法流程图：</w:t>
      </w:r>
    </w:p>
    <w:p>
      <w:pPr>
        <w:numPr>
          <w:ilvl w:val="0"/>
          <w:numId w:val="1066"/>
        </w:numPr>
      </w:pPr>
      <w:r>
        <w:rPr>
          <w:rFonts w:hint="eastAsia"/>
        </w:rPr>
        <w:t xml:space="preserve">算法源代码：</w:t>
      </w:r>
    </w:p>
    <w:p>
      <w:pPr>
        <w:numPr>
          <w:ilvl w:val="0"/>
          <w:numId w:val="1067"/>
        </w:numPr>
      </w:pPr>
      <w:r>
        <w:rPr>
          <w:rFonts w:hint="eastAsia"/>
        </w:rPr>
        <w:t xml:space="preserve">实际场景应用：</w:t>
      </w:r>
    </w:p>
    <w:p>
      <w:pPr>
        <w:numPr>
          <w:ilvl w:val="0"/>
          <w:numId w:val="1068"/>
        </w:numPr>
      </w:pPr>
      <w:r>
        <w:rPr>
          <w:rFonts w:hint="eastAsia"/>
        </w:rPr>
        <w:t xml:space="preserve">智能客服系统：工作流定义问题识别和解决流程,架构支持高并发和快速响应。</w:t>
      </w:r>
    </w:p>
    <w:p>
      <w:pPr>
        <w:numPr>
          <w:ilvl w:val="0"/>
          <w:numId w:val="1068"/>
        </w:numPr>
      </w:pPr>
      <w:r>
        <w:rPr>
          <w:rFonts w:hint="eastAsia"/>
        </w:rPr>
        <w:t xml:space="preserve">自动交易系统：工作流设计交易策略,架构确保低延迟和高可靠性。</w:t>
      </w:r>
    </w:p>
    <w:p>
      <w:pPr>
        <w:numPr>
          <w:ilvl w:val="0"/>
          <w:numId w:val="1068"/>
        </w:numPr>
      </w:pPr>
      <w:r>
        <w:rPr>
          <w:rFonts w:hint="eastAsia"/>
        </w:rPr>
        <w:t xml:space="preserve">推荐系统：工作流定义个性化推荐流程,架构支持大规模数据处理和实时计算。</w:t>
      </w:r>
    </w:p>
    <w:p>
      <w:pPr>
        <w:numPr>
          <w:ilvl w:val="0"/>
          <w:numId w:val="1069"/>
        </w:numPr>
      </w:pPr>
      <w:r>
        <w:rPr>
          <w:rFonts w:hint="eastAsia"/>
        </w:rPr>
        <w:t xml:space="preserve">项目介绍：</w:t>
      </w:r>
      <w:r>
        <w:t xml:space="preserve"> </w:t>
      </w:r>
      <w:r>
        <w:rPr>
          <w:rFonts w:hint="eastAsia"/>
        </w:rPr>
        <w:t xml:space="preserve">开发一个</w:t>
      </w:r>
      <w:r>
        <w:t xml:space="preserve"> AI Agent</w:t>
      </w:r>
      <w:r>
        <w:t xml:space="preserve"> </w:t>
      </w:r>
      <w:r>
        <w:rPr>
          <w:rFonts w:hint="eastAsia"/>
        </w:rPr>
        <w:t xml:space="preserve">系统设计评估工具,用于分析工作流设计与系统架构的协调性,并提供优化建议。</w:t>
      </w:r>
    </w:p>
    <w:p>
      <w:pPr>
        <w:numPr>
          <w:ilvl w:val="0"/>
          <w:numId w:val="1069"/>
        </w:numPr>
      </w:pPr>
      <w:r>
        <w:rPr>
          <w:rFonts w:hint="eastAsia"/>
        </w:rPr>
        <w:t xml:space="preserve">环境安装：</w:t>
      </w:r>
    </w:p>
    <w:p>
      <w:pPr>
        <w:numPr>
          <w:ilvl w:val="0"/>
          <w:numId w:val="1070"/>
        </w:numPr>
      </w:pPr>
      <w:r>
        <w:rPr>
          <w:rFonts w:hint="eastAsia"/>
        </w:rPr>
        <w:t xml:space="preserve">系统功能设计：</w:t>
      </w:r>
    </w:p>
    <w:p>
      <w:pPr>
        <w:numPr>
          <w:ilvl w:val="0"/>
          <w:numId w:val="1071"/>
        </w:numPr>
      </w:pPr>
      <w:r>
        <w:rPr>
          <w:rFonts w:hint="eastAsia"/>
        </w:rPr>
        <w:t xml:space="preserve">工作流分析模块</w:t>
      </w:r>
    </w:p>
    <w:p>
      <w:pPr>
        <w:numPr>
          <w:ilvl w:val="0"/>
          <w:numId w:val="1071"/>
        </w:numPr>
      </w:pPr>
      <w:r>
        <w:rPr>
          <w:rFonts w:hint="eastAsia"/>
        </w:rPr>
        <w:t xml:space="preserve">架构评估模块</w:t>
      </w:r>
    </w:p>
    <w:p>
      <w:pPr>
        <w:numPr>
          <w:ilvl w:val="0"/>
          <w:numId w:val="1071"/>
        </w:numPr>
      </w:pPr>
      <w:r>
        <w:rPr>
          <w:rFonts w:hint="eastAsia"/>
        </w:rPr>
        <w:t xml:space="preserve">协调性分析模块</w:t>
      </w:r>
    </w:p>
    <w:p>
      <w:pPr>
        <w:numPr>
          <w:ilvl w:val="0"/>
          <w:numId w:val="1071"/>
        </w:numPr>
      </w:pPr>
      <w:r>
        <w:rPr>
          <w:rFonts w:hint="eastAsia"/>
        </w:rPr>
        <w:t xml:space="preserve">性能预测模块</w:t>
      </w:r>
    </w:p>
    <w:p>
      <w:pPr>
        <w:numPr>
          <w:ilvl w:val="0"/>
          <w:numId w:val="1071"/>
        </w:numPr>
      </w:pPr>
      <w:r>
        <w:rPr>
          <w:rFonts w:hint="eastAsia"/>
        </w:rPr>
        <w:t xml:space="preserve">优化建议生成模块</w:t>
      </w:r>
    </w:p>
    <w:p>
      <w:pPr>
        <w:numPr>
          <w:ilvl w:val="0"/>
          <w:numId w:val="1072"/>
        </w:numPr>
      </w:pPr>
      <w:r>
        <w:rPr>
          <w:rFonts w:hint="eastAsia"/>
        </w:rPr>
        <w:t xml:space="preserve">系统架构设计：</w:t>
      </w:r>
    </w:p>
    <w:p>
      <w:pPr>
        <w:numPr>
          <w:ilvl w:val="0"/>
          <w:numId w:val="1073"/>
        </w:numPr>
      </w:pPr>
      <w:r>
        <w:rPr>
          <w:rFonts w:hint="eastAsia"/>
        </w:rPr>
        <w:t xml:space="preserve">系统接口设计：</w:t>
      </w:r>
    </w:p>
    <w:p>
      <w:pPr>
        <w:numPr>
          <w:ilvl w:val="0"/>
          <w:numId w:val="1074"/>
        </w:numPr>
      </w:pPr>
      <w:r>
        <w:rPr>
          <w:rFonts w:hint="eastAsia"/>
        </w:rPr>
        <w:t xml:space="preserve">工作流输入接口：接收工作流设计描述或图形化表示</w:t>
      </w:r>
    </w:p>
    <w:p>
      <w:pPr>
        <w:numPr>
          <w:ilvl w:val="0"/>
          <w:numId w:val="1074"/>
        </w:numPr>
      </w:pPr>
      <w:r>
        <w:rPr>
          <w:rFonts w:hint="eastAsia"/>
        </w:rPr>
        <w:t xml:space="preserve">架构输入接口：接收系统架构描述或组件图</w:t>
      </w:r>
    </w:p>
    <w:p>
      <w:pPr>
        <w:numPr>
          <w:ilvl w:val="0"/>
          <w:numId w:val="1074"/>
        </w:numPr>
      </w:pPr>
      <w:r>
        <w:rPr>
          <w:rFonts w:hint="eastAsia"/>
        </w:rPr>
        <w:t xml:space="preserve">分析结果输出接口：提供协调性评分和详细分析</w:t>
      </w:r>
    </w:p>
    <w:p>
      <w:pPr>
        <w:numPr>
          <w:ilvl w:val="0"/>
          <w:numId w:val="1074"/>
        </w:numPr>
      </w:pPr>
      <w:r>
        <w:rPr>
          <w:rFonts w:hint="eastAsia"/>
        </w:rPr>
        <w:t xml:space="preserve">性能预测接口：基于当前设计预测系统性能</w:t>
      </w:r>
    </w:p>
    <w:p>
      <w:pPr>
        <w:numPr>
          <w:ilvl w:val="0"/>
          <w:numId w:val="1074"/>
        </w:numPr>
      </w:pPr>
      <w:r>
        <w:rPr>
          <w:rFonts w:hint="eastAsia"/>
        </w:rPr>
        <w:t xml:space="preserve">优化建议接口：生成针对性的改进建议</w:t>
      </w:r>
    </w:p>
    <w:p>
      <w:pPr>
        <w:numPr>
          <w:ilvl w:val="0"/>
          <w:numId w:val="1075"/>
        </w:numPr>
      </w:pPr>
      <w:r>
        <w:rPr>
          <w:rFonts w:hint="eastAsia"/>
        </w:rPr>
        <w:t xml:space="preserve">系统核心实现源代码：</w:t>
      </w:r>
    </w:p>
    <w:p>
      <w:pPr>
        <w:numPr>
          <w:ilvl w:val="0"/>
          <w:numId w:val="1076"/>
        </w:numPr>
      </w:pPr>
      <w:r>
        <w:rPr>
          <w:rFonts w:hint="eastAsia"/>
        </w:rPr>
        <w:t xml:space="preserve">最佳实践tips：</w:t>
      </w:r>
    </w:p>
    <w:p>
      <w:pPr>
        <w:numPr>
          <w:ilvl w:val="0"/>
          <w:numId w:val="1077"/>
        </w:numPr>
      </w:pPr>
      <w:r>
        <w:rPr>
          <w:rFonts w:hint="eastAsia"/>
        </w:rPr>
        <w:t xml:space="preserve">在设计初期就考虑工作流和架构的协调性</w:t>
      </w:r>
    </w:p>
    <w:p>
      <w:pPr>
        <w:numPr>
          <w:ilvl w:val="0"/>
          <w:numId w:val="1077"/>
        </w:numPr>
      </w:pPr>
      <w:r>
        <w:rPr>
          <w:rFonts w:hint="eastAsia"/>
        </w:rPr>
        <w:t xml:space="preserve">使用可视化工具帮助理解工作流和架构的关系</w:t>
      </w:r>
    </w:p>
    <w:p>
      <w:pPr>
        <w:numPr>
          <w:ilvl w:val="0"/>
          <w:numId w:val="1077"/>
        </w:numPr>
      </w:pPr>
      <w:r>
        <w:rPr>
          <w:rFonts w:hint="eastAsia"/>
        </w:rPr>
        <w:t xml:space="preserve">定期评估系统的协调性,及时进行优化</w:t>
      </w:r>
    </w:p>
    <w:p>
      <w:pPr>
        <w:numPr>
          <w:ilvl w:val="0"/>
          <w:numId w:val="1077"/>
        </w:numPr>
      </w:pPr>
      <w:r>
        <w:rPr>
          <w:rFonts w:hint="eastAsia"/>
        </w:rPr>
        <w:t xml:space="preserve">保持工作流和架构文档的更新,便于团队协作</w:t>
      </w:r>
    </w:p>
    <w:p>
      <w:pPr>
        <w:numPr>
          <w:ilvl w:val="0"/>
          <w:numId w:val="1077"/>
        </w:numPr>
      </w:pPr>
      <w:r>
        <w:rPr>
          <w:rFonts w:hint="eastAsia"/>
        </w:rPr>
        <w:t xml:space="preserve">考虑未来可能的扩展需求,预留足够的灵活性</w:t>
      </w:r>
    </w:p>
    <w:p>
      <w:pPr>
        <w:numPr>
          <w:ilvl w:val="0"/>
          <w:numId w:val="1077"/>
        </w:numPr>
      </w:pPr>
      <w:r>
        <w:rPr>
          <w:rFonts w:hint="eastAsia"/>
        </w:rPr>
        <w:t xml:space="preserve">进行压力测试,验证工作流和架构在高负载下的表现</w:t>
      </w:r>
    </w:p>
    <w:p>
      <w:pPr>
        <w:numPr>
          <w:ilvl w:val="0"/>
          <w:numId w:val="1078"/>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工作流与架构关系</w:t>
            </w:r>
          </w:p>
        </w:tc>
        <w:tc>
          <w:tcPr/>
          <w:p>
            <w:pPr>
              <w:pStyle w:val="Compact"/>
              <w:jc w:val="left"/>
            </w:pPr>
            <w:r>
              <w:rPr>
                <w:rFonts w:hint="eastAsia"/>
              </w:rPr>
              <w:t xml:space="preserve">关注点</w:t>
            </w:r>
          </w:p>
        </w:tc>
      </w:tr>
      <w:tr>
        <w:tc>
          <w:tcPr/>
          <w:p>
            <w:pPr>
              <w:pStyle w:val="Compact"/>
              <w:jc w:val="left"/>
            </w:pPr>
            <w:r>
              <w:rPr>
                <w:rFonts w:hint="eastAsia"/>
              </w:rPr>
              <w:t xml:space="preserve">过去</w:t>
            </w:r>
          </w:p>
        </w:tc>
        <w:tc>
          <w:tcPr/>
          <w:p>
            <w:pPr>
              <w:pStyle w:val="Compact"/>
              <w:jc w:val="left"/>
            </w:pPr>
            <w:r>
              <w:rPr>
                <w:rFonts w:hint="eastAsia"/>
              </w:rPr>
              <w:t xml:space="preserve">相对独立</w:t>
            </w:r>
          </w:p>
        </w:tc>
        <w:tc>
          <w:tcPr/>
          <w:p>
            <w:pPr>
              <w:pStyle w:val="Compact"/>
              <w:jc w:val="left"/>
            </w:pPr>
            <w:r>
              <w:rPr>
                <w:rFonts w:hint="eastAsia"/>
              </w:rPr>
              <w:t xml:space="preserve">功能实现</w:t>
            </w:r>
          </w:p>
        </w:tc>
      </w:tr>
      <w:tr>
        <w:tc>
          <w:tcPr/>
          <w:p>
            <w:pPr>
              <w:pStyle w:val="Compact"/>
              <w:jc w:val="left"/>
            </w:pPr>
            <w:r>
              <w:rPr>
                <w:rFonts w:hint="eastAsia"/>
              </w:rPr>
              <w:t xml:space="preserve">现在</w:t>
            </w:r>
          </w:p>
        </w:tc>
        <w:tc>
          <w:tcPr/>
          <w:p>
            <w:pPr>
              <w:pStyle w:val="Compact"/>
              <w:jc w:val="left"/>
            </w:pPr>
            <w:r>
              <w:rPr>
                <w:rFonts w:hint="eastAsia"/>
              </w:rPr>
              <w:t xml:space="preserve">紧密协调</w:t>
            </w:r>
          </w:p>
        </w:tc>
        <w:tc>
          <w:tcPr/>
          <w:p>
            <w:pPr>
              <w:pStyle w:val="Compact"/>
              <w:jc w:val="left"/>
            </w:pPr>
            <w:r>
              <w:rPr>
                <w:rFonts w:hint="eastAsia"/>
              </w:rPr>
              <w:t xml:space="preserve">性能优化,可扩展性</w:t>
            </w:r>
          </w:p>
        </w:tc>
      </w:tr>
      <w:tr>
        <w:tc>
          <w:tcPr/>
          <w:p>
            <w:pPr>
              <w:pStyle w:val="Compact"/>
              <w:jc w:val="left"/>
            </w:pPr>
            <w:r>
              <w:rPr>
                <w:rFonts w:hint="eastAsia"/>
              </w:rPr>
              <w:t xml:space="preserve">未来</w:t>
            </w:r>
          </w:p>
        </w:tc>
        <w:tc>
          <w:tcPr/>
          <w:p>
            <w:pPr>
              <w:pStyle w:val="Compact"/>
              <w:jc w:val="left"/>
            </w:pPr>
            <w:r>
              <w:rPr>
                <w:rFonts w:hint="eastAsia"/>
              </w:rPr>
              <w:t xml:space="preserve">动态适应</w:t>
            </w:r>
          </w:p>
        </w:tc>
        <w:tc>
          <w:tcPr/>
          <w:p>
            <w:pPr>
              <w:pStyle w:val="Compact"/>
              <w:jc w:val="left"/>
            </w:pPr>
            <w:r>
              <w:rPr>
                <w:rFonts w:hint="eastAsia"/>
              </w:rPr>
              <w:t xml:space="preserve">自我优化,智能协调</w:t>
            </w:r>
          </w:p>
        </w:tc>
      </w:tr>
    </w:tbl>
    <w:p>
      <w:pPr>
        <w:numPr>
          <w:ilvl w:val="0"/>
          <w:numId w:val="1079"/>
        </w:numPr>
      </w:pPr>
      <w:r>
        <w:rPr>
          <w:rFonts w:hint="eastAsia"/>
        </w:rPr>
        <w:t xml:space="preserve">本章小结：</w:t>
      </w:r>
      <w:r>
        <w:t xml:space="preserve"> </w:t>
      </w:r>
      <w:r>
        <w:rPr>
          <w:rFonts w:hint="eastAsia"/>
        </w:rPr>
        <w:t xml:space="preserve">工作流与</w:t>
      </w:r>
      <w:r>
        <w:t xml:space="preserve"> AI Agent</w:t>
      </w:r>
      <w:r>
        <w:t xml:space="preserve"> </w:t>
      </w:r>
      <w:r>
        <w:rPr>
          <w:rFonts w:hint="eastAsia"/>
        </w:rPr>
        <w:t xml:space="preserve">系统架构之间存在密切的关系,两者的协调对于创建高效、可靠的</w:t>
      </w:r>
      <w:r>
        <w:t xml:space="preserve"> AI</w:t>
      </w:r>
      <w:r>
        <w:t xml:space="preserve"> </w:t>
      </w:r>
      <w:r>
        <w:rPr>
          <w:rFonts w:hint="eastAsia"/>
        </w:rPr>
        <w:t xml:space="preserve">系统至关重要。通过深入理解这种关系,我们可以设计出更加优秀的</w:t>
      </w:r>
      <w:r>
        <w:t xml:space="preserve"> AI Agent</w:t>
      </w:r>
      <w:r>
        <w:t xml:space="preserve"> </w:t>
      </w:r>
      <w:r>
        <w:rPr>
          <w:rFonts w:hint="eastAsia"/>
        </w:rPr>
        <w:t xml:space="preserve">系统。未来,随着技术的发展,我们预计会看到更多智能化的工作流和自适应的系统架构,它们能够根据实际需求自动调整和优化。持续关注这一领域的发展,将有助于我们在</w:t>
      </w:r>
      <w:r>
        <w:t xml:space="preserve"> </w:t>
      </w:r>
      <w:r>
        <w:t xml:space="preserve">AI </w:t>
      </w:r>
      <w:r>
        <w:rPr>
          <w:rFonts w:hint="eastAsia"/>
        </w:rPr>
        <w:t xml:space="preserve">行业保持竞争优势。</w:t>
      </w:r>
    </w:p>
    <w:bookmarkEnd w:id="23"/>
    <w:bookmarkEnd w:id="24"/>
    <w:bookmarkStart w:id="30" w:name="X390bdf74f7fc73c0478a0d4a415799eb83d6fed"/>
    <w:p>
      <w:pPr>
        <w:pStyle w:val="Heading2"/>
      </w:pPr>
      <w:r>
        <w:t xml:space="preserve">9.2 AI Agent</w:t>
      </w:r>
      <w:r>
        <w:t xml:space="preserve"> </w:t>
      </w:r>
      <w:r>
        <w:rPr>
          <w:rFonts w:hint="eastAsia"/>
        </w:rPr>
        <w:t xml:space="preserve">工作流设计方法论</w:t>
      </w:r>
    </w:p>
    <w:bookmarkStart w:id="25" w:name="X83dcbc99bebd017e5f599baba689e196389eb67"/>
    <w:p>
      <w:pPr>
        <w:pStyle w:val="Heading3"/>
      </w:pPr>
      <w:r>
        <w:t xml:space="preserve">9.2.1</w:t>
      </w:r>
      <w:r>
        <w:t xml:space="preserve"> </w:t>
      </w:r>
      <w:r>
        <w:rPr>
          <w:rFonts w:hint="eastAsia"/>
        </w:rPr>
        <w:t xml:space="preserve">需求分析与目标定义</w:t>
      </w:r>
    </w:p>
    <w:p>
      <w:pPr>
        <w:numPr>
          <w:ilvl w:val="0"/>
          <w:numId w:val="1080"/>
        </w:numPr>
      </w:pPr>
      <w:r>
        <w:rPr>
          <w:rFonts w:hint="eastAsia"/>
        </w:rPr>
        <w:t xml:space="preserve">核心概念：</w:t>
      </w:r>
      <w:r>
        <w:t xml:space="preserve"> </w:t>
      </w:r>
      <w:r>
        <w:rPr>
          <w:rFonts w:hint="eastAsia"/>
        </w:rPr>
        <w:t xml:space="preserve">需求分析与目标定义是</w:t>
      </w:r>
      <w:r>
        <w:t xml:space="preserve"> AI Agent</w:t>
      </w:r>
      <w:r>
        <w:t xml:space="preserve"> </w:t>
      </w:r>
      <w:r>
        <w:rPr>
          <w:rFonts w:hint="eastAsia"/>
        </w:rPr>
        <w:t xml:space="preserve">工作流设计的首要步骤,它涉及深入理解用户需求,明确系统目标,并将其转化为可操作的设计指南。</w:t>
      </w:r>
    </w:p>
    <w:p>
      <w:pPr>
        <w:numPr>
          <w:ilvl w:val="0"/>
          <w:numId w:val="1080"/>
        </w:numPr>
      </w:pPr>
      <w:r>
        <w:rPr>
          <w:rFonts w:hint="eastAsia"/>
        </w:rPr>
        <w:t xml:space="preserve">问题背景：</w:t>
      </w:r>
      <w:r>
        <w:t xml:space="preserve"> </w:t>
      </w:r>
      <w:r>
        <w:rPr>
          <w:rFonts w:hint="eastAsia"/>
        </w:rPr>
        <w:t xml:space="preserve">许多</w:t>
      </w:r>
      <w:r>
        <w:t xml:space="preserve"> AI Agent</w:t>
      </w:r>
      <w:r>
        <w:t xml:space="preserve"> </w:t>
      </w:r>
      <w:r>
        <w:rPr>
          <w:rFonts w:hint="eastAsia"/>
        </w:rPr>
        <w:t xml:space="preserve">项目失败的原因在于需求分析不充分或目标定义不清晰,导致开发方向偏离,资源浪费,最终产品无法满足用户真正的需求。</w:t>
      </w:r>
    </w:p>
    <w:p>
      <w:pPr>
        <w:numPr>
          <w:ilvl w:val="0"/>
          <w:numId w:val="1080"/>
        </w:numPr>
      </w:pPr>
      <w:r>
        <w:rPr>
          <w:rFonts w:hint="eastAsia"/>
        </w:rPr>
        <w:t xml:space="preserve">问题描述：</w:t>
      </w:r>
      <w:r>
        <w:t xml:space="preserve"> </w:t>
      </w:r>
      <w:r>
        <w:rPr>
          <w:rFonts w:hint="eastAsia"/>
        </w:rPr>
        <w:t xml:space="preserve">如何有效地收集、分析用户需求,并将其转化为明确、可衡量的系统目标,是</w:t>
      </w:r>
      <w:r>
        <w:t xml:space="preserve"> AI</w:t>
      </w:r>
      <w:r>
        <w:t xml:space="preserve"> </w:t>
      </w:r>
      <w:r>
        <w:t xml:space="preserve">Agent </w:t>
      </w:r>
      <w:r>
        <w:rPr>
          <w:rFonts w:hint="eastAsia"/>
        </w:rPr>
        <w:t xml:space="preserve">工作流设计面临的首要挑战。</w:t>
      </w:r>
    </w:p>
    <w:p>
      <w:pPr>
        <w:numPr>
          <w:ilvl w:val="0"/>
          <w:numId w:val="1080"/>
        </w:numPr>
      </w:pPr>
      <w:r>
        <w:rPr>
          <w:rFonts w:hint="eastAsia"/>
        </w:rPr>
        <w:t xml:space="preserve">问题解决：</w:t>
      </w:r>
      <w:r>
        <w:t xml:space="preserve"> </w:t>
      </w:r>
      <w:r>
        <w:rPr>
          <w:rFonts w:hint="eastAsia"/>
        </w:rPr>
        <w:t xml:space="preserve">通过系统化的需求分析方法和目标定义框架,我们可以更准确地把握用户需求,制定清晰的项目目标,为后续的工作流设计奠定坚实基础。</w:t>
      </w:r>
    </w:p>
    <w:p>
      <w:pPr>
        <w:numPr>
          <w:ilvl w:val="0"/>
          <w:numId w:val="1080"/>
        </w:numPr>
      </w:pPr>
      <w:r>
        <w:rPr>
          <w:rFonts w:hint="eastAsia"/>
        </w:rPr>
        <w:t xml:space="preserve">边界与外延：</w:t>
      </w:r>
      <w:r>
        <w:t xml:space="preserve"> </w:t>
      </w:r>
      <w:r>
        <w:rPr>
          <w:rFonts w:hint="eastAsia"/>
        </w:rPr>
        <w:t xml:space="preserve">需求分析不仅限于功能需求,还包括性能需求、安全需求、用户体验等非功能性需求。目标定义则需要考虑到技术可行性、资源限制和长期发展等因素。</w:t>
      </w:r>
    </w:p>
    <w:p>
      <w:pPr>
        <w:numPr>
          <w:ilvl w:val="0"/>
          <w:numId w:val="1080"/>
        </w:numPr>
      </w:pPr>
      <w:r>
        <w:rPr>
          <w:rFonts w:hint="eastAsia"/>
        </w:rPr>
        <w:t xml:space="preserve">概念结构与核心要素组成：</w:t>
      </w:r>
    </w:p>
    <w:p>
      <w:pPr>
        <w:numPr>
          <w:ilvl w:val="0"/>
          <w:numId w:val="1081"/>
        </w:numPr>
      </w:pPr>
      <w:r>
        <w:rPr>
          <w:rFonts w:hint="eastAsia"/>
        </w:rPr>
        <w:t xml:space="preserve">需求收集</w:t>
      </w:r>
    </w:p>
    <w:p>
      <w:pPr>
        <w:numPr>
          <w:ilvl w:val="1"/>
          <w:numId w:val="1082"/>
        </w:numPr>
      </w:pPr>
      <w:r>
        <w:rPr>
          <w:rFonts w:hint="eastAsia"/>
        </w:rPr>
        <w:t xml:space="preserve">用户访谈</w:t>
      </w:r>
    </w:p>
    <w:p>
      <w:pPr>
        <w:numPr>
          <w:ilvl w:val="1"/>
          <w:numId w:val="1082"/>
        </w:numPr>
      </w:pPr>
      <w:r>
        <w:rPr>
          <w:rFonts w:hint="eastAsia"/>
        </w:rPr>
        <w:t xml:space="preserve">问卷调查</w:t>
      </w:r>
    </w:p>
    <w:p>
      <w:pPr>
        <w:numPr>
          <w:ilvl w:val="1"/>
          <w:numId w:val="1082"/>
        </w:numPr>
      </w:pPr>
      <w:r>
        <w:rPr>
          <w:rFonts w:hint="eastAsia"/>
        </w:rPr>
        <w:t xml:space="preserve">观察研究</w:t>
      </w:r>
    </w:p>
    <w:p>
      <w:pPr>
        <w:numPr>
          <w:ilvl w:val="1"/>
          <w:numId w:val="1082"/>
        </w:numPr>
      </w:pPr>
      <w:r>
        <w:rPr>
          <w:rFonts w:hint="eastAsia"/>
        </w:rPr>
        <w:t xml:space="preserve">竞品分析</w:t>
      </w:r>
    </w:p>
    <w:p>
      <w:pPr>
        <w:numPr>
          <w:ilvl w:val="0"/>
          <w:numId w:val="1081"/>
        </w:numPr>
      </w:pPr>
      <w:r>
        <w:rPr>
          <w:rFonts w:hint="eastAsia"/>
        </w:rPr>
        <w:t xml:space="preserve">需求分析</w:t>
      </w:r>
    </w:p>
    <w:p>
      <w:pPr>
        <w:numPr>
          <w:ilvl w:val="1"/>
          <w:numId w:val="1083"/>
        </w:numPr>
      </w:pPr>
      <w:r>
        <w:rPr>
          <w:rFonts w:hint="eastAsia"/>
        </w:rPr>
        <w:t xml:space="preserve">功能需求分析</w:t>
      </w:r>
    </w:p>
    <w:p>
      <w:pPr>
        <w:numPr>
          <w:ilvl w:val="1"/>
          <w:numId w:val="1083"/>
        </w:numPr>
      </w:pPr>
      <w:r>
        <w:rPr>
          <w:rFonts w:hint="eastAsia"/>
        </w:rPr>
        <w:t xml:space="preserve">非功能需求分析</w:t>
      </w:r>
    </w:p>
    <w:p>
      <w:pPr>
        <w:numPr>
          <w:ilvl w:val="1"/>
          <w:numId w:val="1083"/>
        </w:numPr>
      </w:pPr>
      <w:r>
        <w:rPr>
          <w:rFonts w:hint="eastAsia"/>
        </w:rPr>
        <w:t xml:space="preserve">用户场景分析</w:t>
      </w:r>
    </w:p>
    <w:p>
      <w:pPr>
        <w:numPr>
          <w:ilvl w:val="1"/>
          <w:numId w:val="1083"/>
        </w:numPr>
      </w:pPr>
      <w:r>
        <w:rPr>
          <w:rFonts w:hint="eastAsia"/>
        </w:rPr>
        <w:t xml:space="preserve">优先级排序</w:t>
      </w:r>
    </w:p>
    <w:p>
      <w:pPr>
        <w:numPr>
          <w:ilvl w:val="0"/>
          <w:numId w:val="1081"/>
        </w:numPr>
      </w:pPr>
      <w:r>
        <w:rPr>
          <w:rFonts w:hint="eastAsia"/>
        </w:rPr>
        <w:t xml:space="preserve">目标定义</w:t>
      </w:r>
    </w:p>
    <w:p>
      <w:pPr>
        <w:numPr>
          <w:ilvl w:val="1"/>
          <w:numId w:val="1084"/>
        </w:numPr>
      </w:pPr>
      <w:r>
        <w:rPr>
          <w:rFonts w:hint="eastAsia"/>
        </w:rPr>
        <w:t xml:space="preserve">总体目标</w:t>
      </w:r>
    </w:p>
    <w:p>
      <w:pPr>
        <w:numPr>
          <w:ilvl w:val="1"/>
          <w:numId w:val="1084"/>
        </w:numPr>
      </w:pPr>
      <w:r>
        <w:rPr>
          <w:rFonts w:hint="eastAsia"/>
        </w:rPr>
        <w:t xml:space="preserve">具体目标</w:t>
      </w:r>
    </w:p>
    <w:p>
      <w:pPr>
        <w:numPr>
          <w:ilvl w:val="1"/>
          <w:numId w:val="1084"/>
        </w:numPr>
      </w:pPr>
      <w:r>
        <w:rPr>
          <w:rFonts w:hint="eastAsia"/>
        </w:rPr>
        <w:t xml:space="preserve">可衡量指标</w:t>
      </w:r>
    </w:p>
    <w:p>
      <w:pPr>
        <w:numPr>
          <w:ilvl w:val="1"/>
          <w:numId w:val="1084"/>
        </w:numPr>
      </w:pPr>
      <w:r>
        <w:rPr>
          <w:rFonts w:hint="eastAsia"/>
        </w:rPr>
        <w:t xml:space="preserve">约束条件</w:t>
      </w:r>
    </w:p>
    <w:p>
      <w:pPr>
        <w:numPr>
          <w:ilvl w:val="0"/>
          <w:numId w:val="1085"/>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需求类型</w:t>
            </w:r>
          </w:p>
        </w:tc>
        <w:tc>
          <w:tcPr/>
          <w:p>
            <w:pPr>
              <w:pStyle w:val="Compact"/>
              <w:jc w:val="left"/>
            </w:pPr>
            <w:r>
              <w:rPr>
                <w:rFonts w:hint="eastAsia"/>
              </w:rPr>
              <w:t xml:space="preserve">描述</w:t>
            </w:r>
          </w:p>
        </w:tc>
        <w:tc>
          <w:tcPr/>
          <w:p>
            <w:pPr>
              <w:pStyle w:val="Compact"/>
              <w:jc w:val="left"/>
            </w:pPr>
            <w:r>
              <w:rPr>
                <w:rFonts w:hint="eastAsia"/>
              </w:rPr>
              <w:t xml:space="preserve">示例</w:t>
            </w:r>
          </w:p>
        </w:tc>
      </w:tr>
      <w:tr>
        <w:tc>
          <w:tcPr/>
          <w:p>
            <w:pPr>
              <w:pStyle w:val="Compact"/>
              <w:jc w:val="left"/>
            </w:pPr>
            <w:r>
              <w:rPr>
                <w:rFonts w:hint="eastAsia"/>
              </w:rPr>
              <w:t xml:space="preserve">功能需求</w:t>
            </w:r>
          </w:p>
        </w:tc>
        <w:tc>
          <w:tcPr/>
          <w:p>
            <w:pPr>
              <w:pStyle w:val="Compact"/>
              <w:jc w:val="left"/>
            </w:pPr>
            <w:r>
              <w:rPr>
                <w:rFonts w:hint="eastAsia"/>
              </w:rPr>
              <w:t xml:space="preserve">系统应具备的功能</w:t>
            </w:r>
          </w:p>
        </w:tc>
        <w:tc>
          <w:tcPr/>
          <w:p>
            <w:pPr>
              <w:pStyle w:val="Compact"/>
              <w:jc w:val="left"/>
            </w:pPr>
            <w:r>
              <w:rPr>
                <w:rFonts w:hint="eastAsia"/>
              </w:rPr>
              <w:t xml:space="preserve">自然语言理解,决策制定</w:t>
            </w:r>
          </w:p>
        </w:tc>
      </w:tr>
      <w:tr>
        <w:tc>
          <w:tcPr/>
          <w:p>
            <w:pPr>
              <w:pStyle w:val="Compact"/>
              <w:jc w:val="left"/>
            </w:pPr>
            <w:r>
              <w:rPr>
                <w:rFonts w:hint="eastAsia"/>
              </w:rPr>
              <w:t xml:space="preserve">性能需求</w:t>
            </w:r>
          </w:p>
        </w:tc>
        <w:tc>
          <w:tcPr/>
          <w:p>
            <w:pPr>
              <w:pStyle w:val="Compact"/>
              <w:jc w:val="left"/>
            </w:pPr>
            <w:r>
              <w:rPr>
                <w:rFonts w:hint="eastAsia"/>
              </w:rPr>
              <w:t xml:space="preserve">系统性能指标</w:t>
            </w:r>
          </w:p>
        </w:tc>
        <w:tc>
          <w:tcPr/>
          <w:p>
            <w:pPr>
              <w:pStyle w:val="Compact"/>
              <w:jc w:val="left"/>
            </w:pPr>
            <w:r>
              <w:rPr>
                <w:rFonts w:hint="eastAsia"/>
              </w:rPr>
              <w:t xml:space="preserve">响应时间,吞吐量</w:t>
            </w:r>
          </w:p>
        </w:tc>
      </w:tr>
      <w:tr>
        <w:tc>
          <w:tcPr/>
          <w:p>
            <w:pPr>
              <w:pStyle w:val="Compact"/>
              <w:jc w:val="left"/>
            </w:pPr>
            <w:r>
              <w:rPr>
                <w:rFonts w:hint="eastAsia"/>
              </w:rPr>
              <w:t xml:space="preserve">安全需求</w:t>
            </w:r>
          </w:p>
        </w:tc>
        <w:tc>
          <w:tcPr/>
          <w:p>
            <w:pPr>
              <w:pStyle w:val="Compact"/>
              <w:jc w:val="left"/>
            </w:pPr>
            <w:r>
              <w:rPr>
                <w:rFonts w:hint="eastAsia"/>
              </w:rPr>
              <w:t xml:space="preserve">数据和系统安全</w:t>
            </w:r>
          </w:p>
        </w:tc>
        <w:tc>
          <w:tcPr/>
          <w:p>
            <w:pPr>
              <w:pStyle w:val="Compact"/>
              <w:jc w:val="left"/>
            </w:pPr>
            <w:r>
              <w:rPr>
                <w:rFonts w:hint="eastAsia"/>
              </w:rPr>
              <w:t xml:space="preserve">加密,访问控制</w:t>
            </w:r>
          </w:p>
        </w:tc>
      </w:tr>
      <w:tr>
        <w:tc>
          <w:tcPr/>
          <w:p>
            <w:pPr>
              <w:pStyle w:val="Compact"/>
              <w:jc w:val="left"/>
            </w:pPr>
            <w:r>
              <w:rPr>
                <w:rFonts w:hint="eastAsia"/>
              </w:rPr>
              <w:t xml:space="preserve">可用性需求</w:t>
            </w:r>
          </w:p>
        </w:tc>
        <w:tc>
          <w:tcPr/>
          <w:p>
            <w:pPr>
              <w:pStyle w:val="Compact"/>
              <w:jc w:val="left"/>
            </w:pPr>
            <w:r>
              <w:rPr>
                <w:rFonts w:hint="eastAsia"/>
              </w:rPr>
              <w:t xml:space="preserve">易用性和用户体验</w:t>
            </w:r>
          </w:p>
        </w:tc>
        <w:tc>
          <w:tcPr/>
          <w:p>
            <w:pPr>
              <w:pStyle w:val="Compact"/>
              <w:jc w:val="left"/>
            </w:pPr>
            <w:r>
              <w:rPr>
                <w:rFonts w:hint="eastAsia"/>
              </w:rPr>
              <w:t xml:space="preserve">界面友好,操作简单</w:t>
            </w:r>
          </w:p>
        </w:tc>
      </w:tr>
      <w:tr>
        <w:tc>
          <w:tcPr/>
          <w:p>
            <w:pPr>
              <w:pStyle w:val="Compact"/>
              <w:jc w:val="left"/>
            </w:pPr>
            <w:r>
              <w:rPr>
                <w:rFonts w:hint="eastAsia"/>
              </w:rPr>
              <w:t xml:space="preserve">可扩展性需求</w:t>
            </w:r>
          </w:p>
        </w:tc>
        <w:tc>
          <w:tcPr/>
          <w:p>
            <w:pPr>
              <w:pStyle w:val="Compact"/>
              <w:jc w:val="left"/>
            </w:pPr>
            <w:r>
              <w:rPr>
                <w:rFonts w:hint="eastAsia"/>
              </w:rPr>
              <w:t xml:space="preserve">系统扩展能力</w:t>
            </w:r>
          </w:p>
        </w:tc>
        <w:tc>
          <w:tcPr/>
          <w:p>
            <w:pPr>
              <w:pStyle w:val="Compact"/>
              <w:jc w:val="left"/>
            </w:pPr>
            <w:r>
              <w:rPr>
                <w:rFonts w:hint="eastAsia"/>
              </w:rPr>
              <w:t xml:space="preserve">支持新功能添加,负载均衡</w:t>
            </w:r>
          </w:p>
        </w:tc>
      </w:tr>
    </w:tbl>
    <w:p>
      <w:pPr>
        <w:numPr>
          <w:ilvl w:val="0"/>
          <w:numId w:val="1086"/>
        </w:numPr>
      </w:pPr>
      <w:r>
        <w:rPr>
          <w:rFonts w:hint="eastAsia"/>
        </w:rPr>
        <w:t xml:space="preserve">数学模型：</w:t>
      </w:r>
      <w:r>
        <w:t xml:space="preserve"> </w:t>
      </w:r>
      <w:r>
        <w:rPr>
          <w:rFonts w:hint="eastAsia"/>
        </w:rPr>
        <w:t xml:space="preserve">我们可以使用加权评分模型来评估需求的优先级：</w:t>
      </w:r>
    </w:p>
    <w:p>
      <w:pPr>
        <w:pStyle w:val="FirstParagraph"/>
      </w:pPr>
      <m:oMathPara>
        <m:oMathParaPr>
          <m:jc m:val="center"/>
        </m:oMathParaPr>
        <m:oMath>
          <m:r>
            <m:t>P</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S</m:t>
              </m:r>
            </m:e>
            <m:sub>
              <m:r>
                <m:t>i</m:t>
              </m:r>
            </m:sub>
          </m:sSub>
        </m:oMath>
      </m:oMathPara>
    </w:p>
    <w:p>
      <w:pPr>
        <w:pStyle w:val="FirstParagraph"/>
      </w:pPr>
      <w:r>
        <w:rPr>
          <w:rFonts w:hint="eastAsia"/>
        </w:rPr>
        <w:t xml:space="preserve">其中：</w:t>
      </w:r>
      <w:r>
        <w:t xml:space="preserve"> </w:t>
      </w:r>
      <m:oMath>
        <m:r>
          <m:t>P</m:t>
        </m:r>
      </m:oMath>
      <w:r>
        <w:t xml:space="preserve"> </w:t>
      </w:r>
      <w:r>
        <w:rPr>
          <w:rFonts w:hint="eastAsia"/>
        </w:rPr>
        <w:t xml:space="preserve">是需求的优先级得分</w:t>
      </w:r>
      <w:r>
        <w:t xml:space="preserve"> </w:t>
      </w:r>
      <m:oMath>
        <m:sSub>
          <m:e>
            <m:r>
              <m:t>w</m:t>
            </m:r>
          </m:e>
          <m:sub>
            <m:r>
              <m:t>i</m:t>
            </m:r>
          </m:sub>
        </m:sSub>
      </m:oMath>
      <w:r>
        <w:t xml:space="preserve"> </w:t>
      </w:r>
      <w:r>
        <w:rPr>
          <w:rFonts w:hint="eastAsia"/>
        </w:rPr>
        <w:t xml:space="preserve">是第</w:t>
      </w:r>
      <w:r>
        <w:t xml:space="preserve"> i </w:t>
      </w:r>
      <w:r>
        <w:rPr>
          <w:rFonts w:hint="eastAsia"/>
        </w:rPr>
        <w:t xml:space="preserve">个评估因素的权重</w:t>
      </w:r>
      <w:r>
        <w:t xml:space="preserve"> </w:t>
      </w:r>
      <m:oMath>
        <m:sSub>
          <m:e>
            <m:r>
              <m:t>S</m:t>
            </m:r>
          </m:e>
          <m:sub>
            <m:r>
              <m:t>i</m:t>
            </m:r>
          </m:sub>
        </m:sSub>
      </m:oMath>
      <w:r>
        <w:t xml:space="preserve"> </w:t>
      </w:r>
      <w:r>
        <w:rPr>
          <w:rFonts w:hint="eastAsia"/>
        </w:rPr>
        <w:t xml:space="preserve">是第</w:t>
      </w:r>
      <w:r>
        <w:t xml:space="preserve"> i </w:t>
      </w:r>
      <w:r>
        <w:rPr>
          <w:rFonts w:hint="eastAsia"/>
        </w:rPr>
        <w:t xml:space="preserve">个评估因素的得分</w:t>
      </w:r>
      <w:r>
        <w:t xml:space="preserve"> </w:t>
      </w:r>
      <m:oMath>
        <m:r>
          <m:t>n</m:t>
        </m:r>
      </m:oMath>
      <w:r>
        <w:t xml:space="preserve"> </w:t>
      </w:r>
      <w:r>
        <w:rPr>
          <w:rFonts w:hint="eastAsia"/>
        </w:rPr>
        <w:t xml:space="preserve">是评估因素的总数</w:t>
      </w:r>
    </w:p>
    <w:p>
      <w:pPr>
        <w:numPr>
          <w:ilvl w:val="0"/>
          <w:numId w:val="1087"/>
        </w:numPr>
      </w:pPr>
      <w:r>
        <w:rPr>
          <w:rFonts w:hint="eastAsia"/>
        </w:rPr>
        <w:t xml:space="preserve">算法流程图：</w:t>
      </w:r>
    </w:p>
    <w:p>
      <w:pPr>
        <w:numPr>
          <w:ilvl w:val="0"/>
          <w:numId w:val="1088"/>
        </w:numPr>
      </w:pPr>
      <w:r>
        <w:rPr>
          <w:rFonts w:hint="eastAsia"/>
        </w:rPr>
        <w:t xml:space="preserve">算法源代码：</w:t>
      </w:r>
    </w:p>
    <w:p>
      <w:pPr>
        <w:numPr>
          <w:ilvl w:val="0"/>
          <w:numId w:val="1089"/>
        </w:numPr>
      </w:pPr>
      <w:r>
        <w:rPr>
          <w:rFonts w:hint="eastAsia"/>
        </w:rPr>
        <w:t xml:space="preserve">实际场景应用：</w:t>
      </w:r>
    </w:p>
    <w:p>
      <w:pPr>
        <w:numPr>
          <w:ilvl w:val="0"/>
          <w:numId w:val="1090"/>
        </w:numPr>
      </w:pPr>
      <w:r>
        <w:rPr>
          <w:rFonts w:hint="eastAsia"/>
        </w:rPr>
        <w:t xml:space="preserve">智能客服系统：分析客户服务需求,定义响应时间和准确率目标。</w:t>
      </w:r>
    </w:p>
    <w:p>
      <w:pPr>
        <w:numPr>
          <w:ilvl w:val="0"/>
          <w:numId w:val="1090"/>
        </w:numPr>
      </w:pPr>
      <w:r>
        <w:rPr>
          <w:rFonts w:hint="eastAsia"/>
        </w:rPr>
        <w:t xml:space="preserve">个性化推荐系统：了解用户偏好,设定点击率和转化率目标。</w:t>
      </w:r>
    </w:p>
    <w:p>
      <w:pPr>
        <w:numPr>
          <w:ilvl w:val="0"/>
          <w:numId w:val="1090"/>
        </w:numPr>
      </w:pPr>
      <w:r>
        <w:rPr>
          <w:rFonts w:hint="eastAsia"/>
        </w:rPr>
        <w:t xml:space="preserve">自动驾驶系统：分析安全需求,定义事故预防和应对目标。</w:t>
      </w:r>
    </w:p>
    <w:p>
      <w:pPr>
        <w:numPr>
          <w:ilvl w:val="0"/>
          <w:numId w:val="1091"/>
        </w:numPr>
      </w:pPr>
      <w:r>
        <w:rPr>
          <w:rFonts w:hint="eastAsia"/>
        </w:rPr>
        <w:t xml:space="preserve">项目介绍：</w:t>
      </w:r>
      <w:r>
        <w:t xml:space="preserve"> </w:t>
      </w:r>
      <w:r>
        <w:rPr>
          <w:rFonts w:hint="eastAsia"/>
        </w:rPr>
        <w:t xml:space="preserve">开发一个需求分析与目标定义辅助工具,帮助</w:t>
      </w:r>
      <w:r>
        <w:t xml:space="preserve"> AI Agent</w:t>
      </w:r>
      <w:r>
        <w:t xml:space="preserve"> </w:t>
      </w:r>
      <w:r>
        <w:rPr>
          <w:rFonts w:hint="eastAsia"/>
        </w:rPr>
        <w:t xml:space="preserve">开发团队更有效地收集、分析需求并制定明确的系统目标。</w:t>
      </w:r>
    </w:p>
    <w:p>
      <w:pPr>
        <w:numPr>
          <w:ilvl w:val="0"/>
          <w:numId w:val="1091"/>
        </w:numPr>
      </w:pPr>
      <w:r>
        <w:rPr>
          <w:rFonts w:hint="eastAsia"/>
        </w:rPr>
        <w:t xml:space="preserve">环境安装：</w:t>
      </w:r>
    </w:p>
    <w:p>
      <w:pPr>
        <w:numPr>
          <w:ilvl w:val="0"/>
          <w:numId w:val="1092"/>
        </w:numPr>
      </w:pPr>
      <w:r>
        <w:rPr>
          <w:rFonts w:hint="eastAsia"/>
        </w:rPr>
        <w:t xml:space="preserve">系统功能设计：</w:t>
      </w:r>
    </w:p>
    <w:p>
      <w:pPr>
        <w:numPr>
          <w:ilvl w:val="0"/>
          <w:numId w:val="1093"/>
        </w:numPr>
      </w:pPr>
      <w:r>
        <w:rPr>
          <w:rFonts w:hint="eastAsia"/>
        </w:rPr>
        <w:t xml:space="preserve">需求收集模块</w:t>
      </w:r>
    </w:p>
    <w:p>
      <w:pPr>
        <w:numPr>
          <w:ilvl w:val="0"/>
          <w:numId w:val="1093"/>
        </w:numPr>
      </w:pPr>
      <w:r>
        <w:rPr>
          <w:rFonts w:hint="eastAsia"/>
        </w:rPr>
        <w:t xml:space="preserve">需求分类与优先级评估模块</w:t>
      </w:r>
    </w:p>
    <w:p>
      <w:pPr>
        <w:numPr>
          <w:ilvl w:val="0"/>
          <w:numId w:val="1093"/>
        </w:numPr>
      </w:pPr>
      <w:r>
        <w:rPr>
          <w:rFonts w:hint="eastAsia"/>
        </w:rPr>
        <w:t xml:space="preserve">用户场景分析模块</w:t>
      </w:r>
    </w:p>
    <w:p>
      <w:pPr>
        <w:numPr>
          <w:ilvl w:val="0"/>
          <w:numId w:val="1093"/>
        </w:numPr>
      </w:pPr>
      <w:r>
        <w:rPr>
          <w:rFonts w:hint="eastAsia"/>
        </w:rPr>
        <w:t xml:space="preserve">目标定义模块</w:t>
      </w:r>
    </w:p>
    <w:p>
      <w:pPr>
        <w:numPr>
          <w:ilvl w:val="0"/>
          <w:numId w:val="1093"/>
        </w:numPr>
      </w:pPr>
      <w:r>
        <w:rPr>
          <w:rFonts w:hint="eastAsia"/>
        </w:rPr>
        <w:t xml:space="preserve">可衡量指标生成模块</w:t>
      </w:r>
    </w:p>
    <w:p>
      <w:pPr>
        <w:numPr>
          <w:ilvl w:val="0"/>
          <w:numId w:val="1093"/>
        </w:numPr>
      </w:pPr>
      <w:r>
        <w:rPr>
          <w:rFonts w:hint="eastAsia"/>
        </w:rPr>
        <w:t xml:space="preserve">需求与目标可视化模块</w:t>
      </w:r>
    </w:p>
    <w:p>
      <w:pPr>
        <w:numPr>
          <w:ilvl w:val="0"/>
          <w:numId w:val="1094"/>
        </w:numPr>
      </w:pPr>
      <w:r>
        <w:rPr>
          <w:rFonts w:hint="eastAsia"/>
        </w:rPr>
        <w:t xml:space="preserve">系统架构设计：</w:t>
      </w:r>
    </w:p>
    <w:p>
      <w:pPr>
        <w:numPr>
          <w:ilvl w:val="0"/>
          <w:numId w:val="1095"/>
        </w:numPr>
      </w:pPr>
      <w:r>
        <w:rPr>
          <w:rFonts w:hint="eastAsia"/>
        </w:rPr>
        <w:t xml:space="preserve">系统接口设计：</w:t>
      </w:r>
    </w:p>
    <w:p>
      <w:pPr>
        <w:numPr>
          <w:ilvl w:val="0"/>
          <w:numId w:val="1096"/>
        </w:numPr>
      </w:pPr>
      <w:r>
        <w:rPr>
          <w:rFonts w:hint="eastAsia"/>
        </w:rPr>
        <w:t xml:space="preserve">需求输入接口：支持多种格式的需求输入(文本,表格等)</w:t>
      </w:r>
    </w:p>
    <w:p>
      <w:pPr>
        <w:numPr>
          <w:ilvl w:val="0"/>
          <w:numId w:val="1096"/>
        </w:numPr>
      </w:pPr>
      <w:r>
        <w:rPr>
          <w:rFonts w:hint="eastAsia"/>
        </w:rPr>
        <w:t xml:space="preserve">场景描述接口：接收用户场景描述</w:t>
      </w:r>
    </w:p>
    <w:p>
      <w:pPr>
        <w:numPr>
          <w:ilvl w:val="0"/>
          <w:numId w:val="1096"/>
        </w:numPr>
      </w:pPr>
      <w:r>
        <w:rPr>
          <w:rFonts w:hint="eastAsia"/>
        </w:rPr>
        <w:t xml:space="preserve">优先级评估接口：允许手动调整或自动计算需求优先级</w:t>
      </w:r>
    </w:p>
    <w:p>
      <w:pPr>
        <w:numPr>
          <w:ilvl w:val="0"/>
          <w:numId w:val="1096"/>
        </w:numPr>
      </w:pPr>
      <w:r>
        <w:rPr>
          <w:rFonts w:hint="eastAsia"/>
        </w:rPr>
        <w:t xml:space="preserve">目标定义接口：根据需求自动生成初步目标,支持手动修改</w:t>
      </w:r>
    </w:p>
    <w:p>
      <w:pPr>
        <w:numPr>
          <w:ilvl w:val="0"/>
          <w:numId w:val="1096"/>
        </w:numPr>
      </w:pPr>
      <w:r>
        <w:rPr>
          <w:rFonts w:hint="eastAsia"/>
        </w:rPr>
        <w:t xml:space="preserve">指标生成接口：根据目标自动生成可衡量指标</w:t>
      </w:r>
    </w:p>
    <w:p>
      <w:pPr>
        <w:numPr>
          <w:ilvl w:val="0"/>
          <w:numId w:val="1096"/>
        </w:numPr>
      </w:pPr>
      <w:r>
        <w:rPr>
          <w:rFonts w:hint="eastAsia"/>
        </w:rPr>
        <w:t xml:space="preserve">可视化输出接口：生成需求分析和目标定义的可视化报告</w:t>
      </w:r>
    </w:p>
    <w:p>
      <w:pPr>
        <w:numPr>
          <w:ilvl w:val="0"/>
          <w:numId w:val="1097"/>
        </w:numPr>
      </w:pPr>
      <w:r>
        <w:rPr>
          <w:rFonts w:hint="eastAsia"/>
        </w:rPr>
        <w:t xml:space="preserve">系统核心实现源代码：</w:t>
      </w:r>
    </w:p>
    <w:p>
      <w:pPr>
        <w:numPr>
          <w:ilvl w:val="0"/>
          <w:numId w:val="1098"/>
        </w:numPr>
      </w:pPr>
      <w:r>
        <w:rPr>
          <w:rFonts w:hint="eastAsia"/>
        </w:rPr>
        <w:t xml:space="preserve">最佳实践tips：</w:t>
      </w:r>
    </w:p>
    <w:p>
      <w:pPr>
        <w:numPr>
          <w:ilvl w:val="0"/>
          <w:numId w:val="1099"/>
        </w:numPr>
      </w:pPr>
      <w:r>
        <w:rPr>
          <w:rFonts w:hint="eastAsia"/>
        </w:rPr>
        <w:t xml:space="preserve">使用多种方法收集需求,如访谈、问卷、观察等,以获得全面的需求视角。</w:t>
      </w:r>
    </w:p>
    <w:p>
      <w:pPr>
        <w:numPr>
          <w:ilvl w:val="0"/>
          <w:numId w:val="1099"/>
        </w:numPr>
      </w:pPr>
      <w:r>
        <w:rPr>
          <w:rFonts w:hint="eastAsia"/>
        </w:rPr>
        <w:t xml:space="preserve">定期与利益相关者沟通,确保需求分析和目标定义的准确性。</w:t>
      </w:r>
    </w:p>
    <w:p>
      <w:pPr>
        <w:numPr>
          <w:ilvl w:val="0"/>
          <w:numId w:val="1099"/>
        </w:numPr>
      </w:pPr>
      <w:r>
        <w:rPr>
          <w:rFonts w:hint="eastAsia"/>
        </w:rPr>
        <w:t xml:space="preserve">使用用户故事和场景分析来具体化抽象需求。</w:t>
      </w:r>
    </w:p>
    <w:p>
      <w:pPr>
        <w:numPr>
          <w:ilvl w:val="0"/>
          <w:numId w:val="1099"/>
        </w:numPr>
      </w:pPr>
      <w:r>
        <w:rPr>
          <w:rFonts w:hint="eastAsia"/>
        </w:rPr>
        <w:t xml:space="preserve">采用SMART原则(具体、可衡量、可实现、相关、有时限)来定义目标。</w:t>
      </w:r>
    </w:p>
    <w:p>
      <w:pPr>
        <w:numPr>
          <w:ilvl w:val="0"/>
          <w:numId w:val="1099"/>
        </w:numPr>
      </w:pPr>
      <w:r>
        <w:rPr>
          <w:rFonts w:hint="eastAsia"/>
        </w:rPr>
        <w:t xml:space="preserve">进行优先级排序,确保关键需求得到满足。</w:t>
      </w:r>
    </w:p>
    <w:p>
      <w:pPr>
        <w:numPr>
          <w:ilvl w:val="0"/>
          <w:numId w:val="1099"/>
        </w:numPr>
      </w:pPr>
      <w:r>
        <w:rPr>
          <w:rFonts w:hint="eastAsia"/>
        </w:rPr>
        <w:t xml:space="preserve">使用可视化工具来展示需求分析结果,便于团队理解和讨论。</w:t>
      </w:r>
    </w:p>
    <w:p>
      <w:pPr>
        <w:numPr>
          <w:ilvl w:val="0"/>
          <w:numId w:val="1099"/>
        </w:numPr>
      </w:pPr>
      <w:r>
        <w:rPr>
          <w:rFonts w:hint="eastAsia"/>
        </w:rPr>
        <w:t xml:space="preserve">建立需求追溯机制,确保每个目标都能追溯到具体需求。</w:t>
      </w:r>
    </w:p>
    <w:p>
      <w:pPr>
        <w:numPr>
          <w:ilvl w:val="0"/>
          <w:numId w:val="110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需求分析特点</w:t>
            </w:r>
          </w:p>
        </w:tc>
        <w:tc>
          <w:tcPr/>
          <w:p>
            <w:pPr>
              <w:pStyle w:val="Compact"/>
              <w:jc w:val="left"/>
            </w:pPr>
            <w:r>
              <w:rPr>
                <w:rFonts w:hint="eastAsia"/>
              </w:rPr>
              <w:t xml:space="preserve">目标定义方法</w:t>
            </w:r>
          </w:p>
        </w:tc>
      </w:tr>
      <w:tr>
        <w:tc>
          <w:tcPr/>
          <w:p>
            <w:pPr>
              <w:pStyle w:val="Compact"/>
              <w:jc w:val="left"/>
            </w:pPr>
            <w:r>
              <w:rPr>
                <w:rFonts w:hint="eastAsia"/>
              </w:rPr>
              <w:t xml:space="preserve">过去</w:t>
            </w:r>
          </w:p>
        </w:tc>
        <w:tc>
          <w:tcPr/>
          <w:p>
            <w:pPr>
              <w:pStyle w:val="Compact"/>
              <w:jc w:val="left"/>
            </w:pPr>
            <w:r>
              <w:rPr>
                <w:rFonts w:hint="eastAsia"/>
              </w:rPr>
              <w:t xml:space="preserve">静态,文档驱动</w:t>
            </w:r>
          </w:p>
        </w:tc>
        <w:tc>
          <w:tcPr/>
          <w:p>
            <w:pPr>
              <w:pStyle w:val="Compact"/>
              <w:jc w:val="left"/>
            </w:pPr>
            <w:r>
              <w:rPr>
                <w:rFonts w:hint="eastAsia"/>
              </w:rPr>
              <w:t xml:space="preserve">一次性定义</w:t>
            </w:r>
          </w:p>
        </w:tc>
      </w:tr>
      <w:tr>
        <w:tc>
          <w:tcPr/>
          <w:p>
            <w:pPr>
              <w:pStyle w:val="Compact"/>
              <w:jc w:val="left"/>
            </w:pPr>
            <w:r>
              <w:rPr>
                <w:rFonts w:hint="eastAsia"/>
              </w:rPr>
              <w:t xml:space="preserve">现在</w:t>
            </w:r>
          </w:p>
        </w:tc>
        <w:tc>
          <w:tcPr/>
          <w:p>
            <w:pPr>
              <w:pStyle w:val="Compact"/>
              <w:jc w:val="left"/>
            </w:pPr>
            <w:r>
              <w:rPr>
                <w:rFonts w:hint="eastAsia"/>
              </w:rPr>
              <w:t xml:space="preserve">动态,持续迭代</w:t>
            </w:r>
          </w:p>
        </w:tc>
        <w:tc>
          <w:tcPr/>
          <w:p>
            <w:pPr>
              <w:pStyle w:val="Compact"/>
              <w:jc w:val="left"/>
            </w:pPr>
            <w:r>
              <w:rPr>
                <w:rFonts w:hint="eastAsia"/>
              </w:rPr>
              <w:t xml:space="preserve">灵活调整</w:t>
            </w:r>
          </w:p>
        </w:tc>
      </w:tr>
      <w:tr>
        <w:tc>
          <w:tcPr/>
          <w:p>
            <w:pPr>
              <w:pStyle w:val="Compact"/>
              <w:jc w:val="left"/>
            </w:pPr>
            <w:r>
              <w:rPr>
                <w:rFonts w:hint="eastAsia"/>
              </w:rPr>
              <w:t xml:space="preserve">未来</w:t>
            </w:r>
          </w:p>
        </w:tc>
        <w:tc>
          <w:tcPr/>
          <w:p>
            <w:pPr>
              <w:pStyle w:val="Compact"/>
              <w:jc w:val="left"/>
            </w:pPr>
            <w:r>
              <w:rPr>
                <w:rFonts w:hint="eastAsia"/>
              </w:rPr>
              <w:t xml:space="preserve">AI辅助分析</w:t>
            </w:r>
          </w:p>
        </w:tc>
        <w:tc>
          <w:tcPr/>
          <w:p>
            <w:pPr>
              <w:pStyle w:val="Compact"/>
              <w:jc w:val="left"/>
            </w:pPr>
            <w:r>
              <w:rPr>
                <w:rFonts w:hint="eastAsia"/>
              </w:rPr>
              <w:t xml:space="preserve">自适应目标</w:t>
            </w:r>
          </w:p>
        </w:tc>
      </w:tr>
    </w:tbl>
    <w:p>
      <w:pPr>
        <w:numPr>
          <w:ilvl w:val="0"/>
          <w:numId w:val="1101"/>
        </w:numPr>
      </w:pPr>
      <w:r>
        <w:rPr>
          <w:rFonts w:hint="eastAsia"/>
        </w:rPr>
        <w:t xml:space="preserve">本章小结：</w:t>
      </w:r>
      <w:r>
        <w:t xml:space="preserve"> </w:t>
      </w:r>
      <w:r>
        <w:rPr>
          <w:rFonts w:hint="eastAsia"/>
        </w:rPr>
        <w:t xml:space="preserve">需求分析与目标定义是</w:t>
      </w:r>
      <w:r>
        <w:t xml:space="preserve"> AI Agent</w:t>
      </w:r>
      <w:r>
        <w:t xml:space="preserve"> </w:t>
      </w:r>
      <w:r>
        <w:rPr>
          <w:rFonts w:hint="eastAsia"/>
        </w:rPr>
        <w:t xml:space="preserve">工作流设计的关键起点。通过系统化的方法收集和分析需求,我们能够更准确地把握用户真实需求,并将其转化为明确、可衡量的系统目标。这不仅为后续的工作流设计提供了清晰的方向,也为整个项目的成功奠定了基础。随着技术的发展,我们预计未来的需求分析和目标定义过程将更加智能化和自动化,能够更快速、准确地响应用户需求的变化。持续关注这一领域的发展,将有助于我们设计出更加优秀的</w:t>
      </w:r>
      <w:r>
        <w:t xml:space="preserve"> </w:t>
      </w:r>
      <w:r>
        <w:t xml:space="preserve">AI Agent </w:t>
      </w:r>
      <w:r>
        <w:rPr>
          <w:rFonts w:hint="eastAsia"/>
        </w:rPr>
        <w:t xml:space="preserve">系统。</w:t>
      </w:r>
    </w:p>
    <w:bookmarkEnd w:id="25"/>
    <w:bookmarkStart w:id="26" w:name="Xfd3ad58656ad66a47f7c28632531cb2a4738ab8"/>
    <w:p>
      <w:pPr>
        <w:pStyle w:val="Heading3"/>
      </w:pPr>
      <w:r>
        <w:t xml:space="preserve">9.2.2</w:t>
      </w:r>
      <w:r>
        <w:t xml:space="preserve"> </w:t>
      </w:r>
      <w:r>
        <w:rPr>
          <w:rFonts w:hint="eastAsia"/>
        </w:rPr>
        <w:t xml:space="preserve">任务分解与流程映射</w:t>
      </w:r>
    </w:p>
    <w:p>
      <w:pPr>
        <w:numPr>
          <w:ilvl w:val="0"/>
          <w:numId w:val="1102"/>
        </w:numPr>
      </w:pPr>
      <w:r>
        <w:rPr>
          <w:rFonts w:hint="eastAsia"/>
        </w:rPr>
        <w:t xml:space="preserve">核心概念：</w:t>
      </w:r>
      <w:r>
        <w:t xml:space="preserve"> </w:t>
      </w:r>
      <w:r>
        <w:rPr>
          <w:rFonts w:hint="eastAsia"/>
        </w:rPr>
        <w:t xml:space="preserve">任务分解与流程映射是将复杂的</w:t>
      </w:r>
      <w:r>
        <w:t xml:space="preserve"> AI Agent</w:t>
      </w:r>
      <w:r>
        <w:t xml:space="preserve"> </w:t>
      </w:r>
      <w:r>
        <w:rPr>
          <w:rFonts w:hint="eastAsia"/>
        </w:rPr>
        <w:t xml:space="preserve">功能需求拆分为可管理的子任务,并将这些子任务组织成逻辑流程的过程。这个步骤是将高层次需求转化为具体工作流的关键环节。</w:t>
      </w:r>
    </w:p>
    <w:p>
      <w:pPr>
        <w:numPr>
          <w:ilvl w:val="0"/>
          <w:numId w:val="1102"/>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系统的复杂性增加,直接从需求到实现的跨越变得越来越困难。如何有效地将大型、复杂的任务分解为可管理的部分,并设计出高效的执行流程,成为了工作流设计中的一个主要挑战。</w:t>
      </w:r>
    </w:p>
    <w:p>
      <w:pPr>
        <w:numPr>
          <w:ilvl w:val="0"/>
          <w:numId w:val="1102"/>
        </w:numPr>
      </w:pPr>
      <w:r>
        <w:rPr>
          <w:rFonts w:hint="eastAsia"/>
        </w:rPr>
        <w:t xml:space="preserve">问题描述：</w:t>
      </w:r>
      <w:r>
        <w:t xml:space="preserve"> </w:t>
      </w:r>
      <w:r>
        <w:rPr>
          <w:rFonts w:hint="eastAsia"/>
        </w:rPr>
        <w:t xml:space="preserve">开发者常常面临的问题包括:如何确定合适的分解粒度?如何处理任务间的依赖关系?如何设计既能满足功能需求又能优化性能的流程?</w:t>
      </w:r>
    </w:p>
    <w:p>
      <w:pPr>
        <w:numPr>
          <w:ilvl w:val="0"/>
          <w:numId w:val="1102"/>
        </w:numPr>
      </w:pPr>
      <w:r>
        <w:rPr>
          <w:rFonts w:hint="eastAsia"/>
        </w:rPr>
        <w:t xml:space="preserve">问题解决：</w:t>
      </w:r>
      <w:r>
        <w:t xml:space="preserve"> </w:t>
      </w:r>
      <w:r>
        <w:rPr>
          <w:rFonts w:hint="eastAsia"/>
        </w:rPr>
        <w:t xml:space="preserve">通过系统化的任务分解方法和流程映射技术,我们可以将复杂问题转化为一系列结构化的子任务和清晰的执行路径,从而简化实现过程并提高系统效率。</w:t>
      </w:r>
    </w:p>
    <w:p>
      <w:pPr>
        <w:numPr>
          <w:ilvl w:val="0"/>
          <w:numId w:val="1102"/>
        </w:numPr>
      </w:pPr>
      <w:r>
        <w:rPr>
          <w:rFonts w:hint="eastAsia"/>
        </w:rPr>
        <w:t xml:space="preserve">边界与外延：</w:t>
      </w:r>
      <w:r>
        <w:t xml:space="preserve"> </w:t>
      </w:r>
      <w:r>
        <w:rPr>
          <w:rFonts w:hint="eastAsia"/>
        </w:rPr>
        <w:t xml:space="preserve">任务分解不仅涉及功能拆分,还需考虑数据流、控制流、异常处理等方面。流程映射则需要平衡顺序执行、并行处理和循环结构,以优化整体性能。</w:t>
      </w:r>
    </w:p>
    <w:p>
      <w:pPr>
        <w:numPr>
          <w:ilvl w:val="0"/>
          <w:numId w:val="1102"/>
        </w:numPr>
      </w:pPr>
      <w:r>
        <w:rPr>
          <w:rFonts w:hint="eastAsia"/>
        </w:rPr>
        <w:t xml:space="preserve">概念结构与核心要素组成：</w:t>
      </w:r>
    </w:p>
    <w:p>
      <w:pPr>
        <w:numPr>
          <w:ilvl w:val="0"/>
          <w:numId w:val="1103"/>
        </w:numPr>
      </w:pPr>
      <w:r>
        <w:rPr>
          <w:rFonts w:hint="eastAsia"/>
        </w:rPr>
        <w:t xml:space="preserve">任务分解</w:t>
      </w:r>
    </w:p>
    <w:p>
      <w:pPr>
        <w:numPr>
          <w:ilvl w:val="1"/>
          <w:numId w:val="1104"/>
        </w:numPr>
      </w:pPr>
      <w:r>
        <w:rPr>
          <w:rFonts w:hint="eastAsia"/>
        </w:rPr>
        <w:t xml:space="preserve">功能分解</w:t>
      </w:r>
    </w:p>
    <w:p>
      <w:pPr>
        <w:numPr>
          <w:ilvl w:val="1"/>
          <w:numId w:val="1104"/>
        </w:numPr>
      </w:pPr>
      <w:r>
        <w:rPr>
          <w:rFonts w:hint="eastAsia"/>
        </w:rPr>
        <w:t xml:space="preserve">数据分解</w:t>
      </w:r>
    </w:p>
    <w:p>
      <w:pPr>
        <w:numPr>
          <w:ilvl w:val="1"/>
          <w:numId w:val="1104"/>
        </w:numPr>
      </w:pPr>
      <w:r>
        <w:rPr>
          <w:rFonts w:hint="eastAsia"/>
        </w:rPr>
        <w:t xml:space="preserve">时序分解</w:t>
      </w:r>
    </w:p>
    <w:p>
      <w:pPr>
        <w:numPr>
          <w:ilvl w:val="0"/>
          <w:numId w:val="1103"/>
        </w:numPr>
      </w:pPr>
      <w:r>
        <w:rPr>
          <w:rFonts w:hint="eastAsia"/>
        </w:rPr>
        <w:t xml:space="preserve">流程映射</w:t>
      </w:r>
    </w:p>
    <w:p>
      <w:pPr>
        <w:numPr>
          <w:ilvl w:val="1"/>
          <w:numId w:val="1105"/>
        </w:numPr>
      </w:pPr>
      <w:r>
        <w:rPr>
          <w:rFonts w:hint="eastAsia"/>
        </w:rPr>
        <w:t xml:space="preserve">顺序流程</w:t>
      </w:r>
    </w:p>
    <w:p>
      <w:pPr>
        <w:numPr>
          <w:ilvl w:val="1"/>
          <w:numId w:val="1105"/>
        </w:numPr>
      </w:pPr>
      <w:r>
        <w:rPr>
          <w:rFonts w:hint="eastAsia"/>
        </w:rPr>
        <w:t xml:space="preserve">并行流程</w:t>
      </w:r>
    </w:p>
    <w:p>
      <w:pPr>
        <w:numPr>
          <w:ilvl w:val="1"/>
          <w:numId w:val="1105"/>
        </w:numPr>
      </w:pPr>
      <w:r>
        <w:rPr>
          <w:rFonts w:hint="eastAsia"/>
        </w:rPr>
        <w:t xml:space="preserve">条件分支</w:t>
      </w:r>
    </w:p>
    <w:p>
      <w:pPr>
        <w:numPr>
          <w:ilvl w:val="1"/>
          <w:numId w:val="1105"/>
        </w:numPr>
      </w:pPr>
      <w:r>
        <w:rPr>
          <w:rFonts w:hint="eastAsia"/>
        </w:rPr>
        <w:t xml:space="preserve">循环结构</w:t>
      </w:r>
    </w:p>
    <w:p>
      <w:pPr>
        <w:numPr>
          <w:ilvl w:val="0"/>
          <w:numId w:val="1103"/>
        </w:numPr>
      </w:pPr>
      <w:r>
        <w:rPr>
          <w:rFonts w:hint="eastAsia"/>
        </w:rPr>
        <w:t xml:space="preserve">依赖关系管理</w:t>
      </w:r>
    </w:p>
    <w:p>
      <w:pPr>
        <w:numPr>
          <w:ilvl w:val="1"/>
          <w:numId w:val="1106"/>
        </w:numPr>
      </w:pPr>
      <w:r>
        <w:rPr>
          <w:rFonts w:hint="eastAsia"/>
        </w:rPr>
        <w:t xml:space="preserve">数据依赖</w:t>
      </w:r>
    </w:p>
    <w:p>
      <w:pPr>
        <w:numPr>
          <w:ilvl w:val="1"/>
          <w:numId w:val="1106"/>
        </w:numPr>
      </w:pPr>
      <w:r>
        <w:rPr>
          <w:rFonts w:hint="eastAsia"/>
        </w:rPr>
        <w:t xml:space="preserve">控制依赖</w:t>
      </w:r>
    </w:p>
    <w:p>
      <w:pPr>
        <w:numPr>
          <w:ilvl w:val="1"/>
          <w:numId w:val="1106"/>
        </w:numPr>
      </w:pPr>
      <w:r>
        <w:rPr>
          <w:rFonts w:hint="eastAsia"/>
        </w:rPr>
        <w:t xml:space="preserve">资源依赖</w:t>
      </w:r>
    </w:p>
    <w:p>
      <w:pPr>
        <w:numPr>
          <w:ilvl w:val="0"/>
          <w:numId w:val="1107"/>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分解类型</w:t>
            </w:r>
          </w:p>
        </w:tc>
        <w:tc>
          <w:tcPr/>
          <w:p>
            <w:pPr>
              <w:pStyle w:val="Compact"/>
              <w:jc w:val="left"/>
            </w:pPr>
            <w:r>
              <w:rPr>
                <w:rFonts w:hint="eastAsia"/>
              </w:rPr>
              <w:t xml:space="preserve">描述</w:t>
            </w:r>
          </w:p>
        </w:tc>
        <w:tc>
          <w:tcPr/>
          <w:p>
            <w:pPr>
              <w:pStyle w:val="Compact"/>
              <w:jc w:val="left"/>
            </w:pPr>
            <w:r>
              <w:rPr>
                <w:rFonts w:hint="eastAsia"/>
              </w:rPr>
              <w:t xml:space="preserve">适用场景</w:t>
            </w:r>
          </w:p>
        </w:tc>
      </w:tr>
      <w:tr>
        <w:tc>
          <w:tcPr/>
          <w:p>
            <w:pPr>
              <w:pStyle w:val="Compact"/>
              <w:jc w:val="left"/>
            </w:pPr>
            <w:r>
              <w:rPr>
                <w:rFonts w:hint="eastAsia"/>
              </w:rPr>
              <w:t xml:space="preserve">功能分解</w:t>
            </w:r>
          </w:p>
        </w:tc>
        <w:tc>
          <w:tcPr/>
          <w:p>
            <w:pPr>
              <w:pStyle w:val="Compact"/>
              <w:jc w:val="left"/>
            </w:pPr>
            <w:r>
              <w:rPr>
                <w:rFonts w:hint="eastAsia"/>
              </w:rPr>
              <w:t xml:space="preserve">按功能模块拆分任务</w:t>
            </w:r>
          </w:p>
        </w:tc>
        <w:tc>
          <w:tcPr/>
          <w:p>
            <w:pPr>
              <w:pStyle w:val="Compact"/>
              <w:jc w:val="left"/>
            </w:pPr>
            <w:r>
              <w:rPr>
                <w:rFonts w:hint="eastAsia"/>
              </w:rPr>
              <w:t xml:space="preserve">复杂系统设计</w:t>
            </w:r>
          </w:p>
        </w:tc>
      </w:tr>
      <w:tr>
        <w:tc>
          <w:tcPr/>
          <w:p>
            <w:pPr>
              <w:pStyle w:val="Compact"/>
              <w:jc w:val="left"/>
            </w:pPr>
            <w:r>
              <w:rPr>
                <w:rFonts w:hint="eastAsia"/>
              </w:rPr>
              <w:t xml:space="preserve">数据分解</w:t>
            </w:r>
          </w:p>
        </w:tc>
        <w:tc>
          <w:tcPr/>
          <w:p>
            <w:pPr>
              <w:pStyle w:val="Compact"/>
              <w:jc w:val="left"/>
            </w:pPr>
            <w:r>
              <w:rPr>
                <w:rFonts w:hint="eastAsia"/>
              </w:rPr>
              <w:t xml:space="preserve">基于数据结构或流拆分</w:t>
            </w:r>
          </w:p>
        </w:tc>
        <w:tc>
          <w:tcPr/>
          <w:p>
            <w:pPr>
              <w:pStyle w:val="Compact"/>
              <w:jc w:val="left"/>
            </w:pPr>
            <w:r>
              <w:rPr>
                <w:rFonts w:hint="eastAsia"/>
              </w:rPr>
              <w:t xml:space="preserve">大规模数据处理</w:t>
            </w:r>
          </w:p>
        </w:tc>
      </w:tr>
      <w:tr>
        <w:tc>
          <w:tcPr/>
          <w:p>
            <w:pPr>
              <w:pStyle w:val="Compact"/>
              <w:jc w:val="left"/>
            </w:pPr>
            <w:r>
              <w:rPr>
                <w:rFonts w:hint="eastAsia"/>
              </w:rPr>
              <w:t xml:space="preserve">时序分解</w:t>
            </w:r>
          </w:p>
        </w:tc>
        <w:tc>
          <w:tcPr/>
          <w:p>
            <w:pPr>
              <w:pStyle w:val="Compact"/>
              <w:jc w:val="left"/>
            </w:pPr>
            <w:r>
              <w:rPr>
                <w:rFonts w:hint="eastAsia"/>
              </w:rPr>
              <w:t xml:space="preserve">按时间顺序或阶段拆分</w:t>
            </w:r>
          </w:p>
        </w:tc>
        <w:tc>
          <w:tcPr/>
          <w:p>
            <w:pPr>
              <w:pStyle w:val="Compact"/>
              <w:jc w:val="left"/>
            </w:pPr>
            <w:r>
              <w:rPr>
                <w:rFonts w:hint="eastAsia"/>
              </w:rPr>
              <w:t xml:space="preserve">多阶段处理流程</w:t>
            </w:r>
          </w:p>
        </w:tc>
      </w:tr>
    </w:tbl>
    <w:p>
      <w:pPr>
        <w:numPr>
          <w:ilvl w:val="0"/>
          <w:numId w:val="1108"/>
        </w:numPr>
      </w:pPr>
      <w:r>
        <w:rPr>
          <w:rFonts w:hint="eastAsia"/>
        </w:rPr>
        <w:t xml:space="preserve">数学模型：</w:t>
      </w:r>
      <w:r>
        <w:t xml:space="preserve"> </w:t>
      </w:r>
      <w:r>
        <w:rPr>
          <w:rFonts w:hint="eastAsia"/>
        </w:rPr>
        <w:t xml:space="preserve">我们可以使用有向无环图(DAG)来模型化任务分解和流程映射:</w:t>
      </w:r>
    </w:p>
    <w:p>
      <w:pPr>
        <w:pStyle w:val="FirstParagraph"/>
      </w:pPr>
      <m:oMathPara>
        <m:oMathParaPr>
          <m:jc m:val="center"/>
        </m:oMathParaPr>
        <m:oMath>
          <m:r>
            <m:t>G</m:t>
          </m:r>
          <m:r>
            <m:rPr>
              <m:sty m:val="p"/>
            </m:rPr>
            <m:t>=</m:t>
          </m:r>
          <m:d>
            <m:dPr>
              <m:begChr m:val="("/>
              <m:sepChr m:val=""/>
              <m:endChr m:val=")"/>
              <m:grow/>
            </m:dPr>
            <m:e>
              <m:r>
                <m:t>V</m:t>
              </m:r>
              <m:r>
                <m:rPr>
                  <m:sty m:val="p"/>
                </m:rPr>
                <m:t>,</m:t>
              </m:r>
              <m:r>
                <m:t>E</m:t>
              </m:r>
            </m:e>
          </m:d>
        </m:oMath>
      </m:oMathPara>
    </w:p>
    <w:p>
      <w:pPr>
        <w:pStyle w:val="FirstParagraph"/>
      </w:pPr>
      <w:r>
        <w:rPr>
          <w:rFonts w:hint="eastAsia"/>
        </w:rPr>
        <w:t xml:space="preserve">其中:</w:t>
      </w:r>
      <w:r>
        <w:t xml:space="preserve"> </w:t>
      </w:r>
      <m:oMath>
        <m:r>
          <m:t>V</m:t>
        </m:r>
      </m:oMath>
      <w:r>
        <w:t xml:space="preserve"> </w:t>
      </w:r>
      <w:r>
        <w:rPr>
          <w:rFonts w:hint="eastAsia"/>
        </w:rPr>
        <w:t xml:space="preserve">是任务节点集合</w:t>
      </w:r>
      <w:r>
        <w:t xml:space="preserve"> </w:t>
      </w:r>
      <m:oMath>
        <m:r>
          <m:t>E</m:t>
        </m:r>
      </m:oMath>
      <w:r>
        <w:t xml:space="preserve"> </w:t>
      </w:r>
      <w:r>
        <w:rPr>
          <w:rFonts w:hint="eastAsia"/>
        </w:rPr>
        <w:t xml:space="preserve">是任务间依赖关系的边集合</w:t>
      </w:r>
    </w:p>
    <w:p>
      <w:pPr>
        <w:pStyle w:val="BodyText"/>
      </w:pPr>
      <w:r>
        <w:rPr>
          <w:rFonts w:hint="eastAsia"/>
        </w:rPr>
        <w:t xml:space="preserve">任务完成时间可以用关键路径法计算:</w:t>
      </w:r>
    </w:p>
    <w:p>
      <w:pPr>
        <w:pStyle w:val="BodyText"/>
      </w:pPr>
      <m:oMathPara>
        <m:oMathParaPr>
          <m:jc m:val="center"/>
        </m:oMathParaPr>
        <m:oMath>
          <m:sSub>
            <m:e>
              <m:r>
                <m:t>T</m:t>
              </m:r>
            </m:e>
            <m:sub>
              <m:r>
                <m:t>c</m:t>
              </m:r>
              <m:r>
                <m:t>o</m:t>
              </m:r>
              <m:r>
                <m:t>m</m:t>
              </m:r>
              <m:r>
                <m:t>p</m:t>
              </m:r>
              <m:r>
                <m:t>l</m:t>
              </m:r>
              <m:r>
                <m:t>e</m:t>
              </m:r>
              <m:r>
                <m:t>t</m:t>
              </m:r>
              <m:r>
                <m:t>i</m:t>
              </m:r>
              <m:r>
                <m:t>o</m:t>
              </m:r>
              <m:r>
                <m:t>n</m:t>
              </m:r>
            </m:sub>
          </m:sSub>
          <m:r>
            <m:rPr>
              <m:sty m:val="p"/>
            </m:rPr>
            <m:t>=</m:t>
          </m:r>
          <m:r>
            <m:t>m</m:t>
          </m:r>
          <m:r>
            <m:t>a</m:t>
          </m:r>
          <m:r>
            <m:t>x</m:t>
          </m:r>
          <m:d>
            <m:dPr>
              <m:begChr m:val="("/>
              <m:sepChr m:val=""/>
              <m:endChr m:val=")"/>
              <m:grow/>
            </m:dPr>
            <m:e>
              <m:sSub>
                <m:e>
                  <m:r>
                    <m:t>t</m:t>
                  </m:r>
                </m:e>
                <m:sub>
                  <m:r>
                    <m:t>i</m:t>
                  </m:r>
                </m:sub>
              </m:sSub>
              <m:r>
                <m:rPr>
                  <m:sty m:val="p"/>
                </m:rPr>
                <m:t>+</m:t>
              </m:r>
              <m:nary>
                <m:naryPr>
                  <m:chr m:val="∑"/>
                  <m:limLoc m:val="undOvr"/>
                  <m:subHide m:val="off"/>
                  <m:supHide m:val="on"/>
                </m:naryPr>
                <m:sub>
                  <m:r>
                    <m:t>j</m:t>
                  </m:r>
                  <m:r>
                    <m:rPr>
                      <m:sty m:val="p"/>
                    </m:rPr>
                    <m:t>∈</m:t>
                  </m:r>
                  <m:r>
                    <m:t>p</m:t>
                  </m:r>
                  <m:r>
                    <m:t>a</m:t>
                  </m:r>
                  <m:r>
                    <m:t>t</m:t>
                  </m:r>
                  <m:r>
                    <m:t>h</m:t>
                  </m:r>
                  <m:d>
                    <m:dPr>
                      <m:begChr m:val="("/>
                      <m:sepChr m:val=""/>
                      <m:endChr m:val=")"/>
                      <m:grow/>
                    </m:dPr>
                    <m:e>
                      <m:r>
                        <m:t>i</m:t>
                      </m:r>
                    </m:e>
                  </m:d>
                </m:sub>
                <m:sup>
                  <m:r>
                    <m:t>​</m:t>
                  </m:r>
                </m:sup>
                <m:e>
                  <m:sSub>
                    <m:e>
                      <m:r>
                        <m:t>t</m:t>
                      </m:r>
                    </m:e>
                    <m:sub>
                      <m:r>
                        <m:t>j</m:t>
                      </m:r>
                    </m:sub>
                  </m:sSub>
                </m:e>
              </m:nary>
            </m:e>
          </m:d>
        </m:oMath>
      </m:oMathPara>
    </w:p>
    <w:p>
      <w:pPr>
        <w:pStyle w:val="FirstParagraph"/>
      </w:pPr>
      <w:r>
        <w:rPr>
          <w:rFonts w:hint="eastAsia"/>
        </w:rPr>
        <w:t xml:space="preserve">其中:</w:t>
      </w:r>
      <w:r>
        <w:t xml:space="preserve"> </w:t>
      </w:r>
      <m:oMath>
        <m:sSub>
          <m:e>
            <m:r>
              <m:t>t</m:t>
            </m:r>
          </m:e>
          <m:sub>
            <m:r>
              <m:t>i</m:t>
            </m:r>
          </m:sub>
        </m:sSub>
      </m:oMath>
      <w:r>
        <w:t xml:space="preserve"> </w:t>
      </w:r>
      <w:r>
        <w:rPr>
          <w:rFonts w:hint="eastAsia"/>
        </w:rPr>
        <w:t xml:space="preserve">是任务</w:t>
      </w:r>
      <w:r>
        <w:t xml:space="preserve"> i </w:t>
      </w:r>
      <w:r>
        <w:rPr>
          <w:rFonts w:hint="eastAsia"/>
        </w:rPr>
        <w:t xml:space="preserve">的执行时间</w:t>
      </w:r>
      <w:r>
        <w:t xml:space="preserve"> </w:t>
      </w:r>
      <m:oMath>
        <m:r>
          <m:t>p</m:t>
        </m:r>
        <m:r>
          <m:t>a</m:t>
        </m:r>
        <m:r>
          <m:t>t</m:t>
        </m:r>
        <m:r>
          <m:t>h</m:t>
        </m:r>
        <m:d>
          <m:dPr>
            <m:begChr m:val="("/>
            <m:sepChr m:val=""/>
            <m:endChr m:val=")"/>
            <m:grow/>
          </m:dPr>
          <m:e>
            <m:r>
              <m:t>i</m:t>
            </m:r>
          </m:e>
        </m:d>
      </m:oMath>
      <w:r>
        <w:t xml:space="preserve"> </w:t>
      </w:r>
      <w:r>
        <w:rPr>
          <w:rFonts w:hint="eastAsia"/>
        </w:rPr>
        <w:t xml:space="preserve">是从任务</w:t>
      </w:r>
      <w:r>
        <w:t xml:space="preserve"> i</w:t>
      </w:r>
      <w:r>
        <w:t xml:space="preserve"> </w:t>
      </w:r>
      <w:r>
        <w:rPr>
          <w:rFonts w:hint="eastAsia"/>
        </w:rPr>
        <w:t xml:space="preserve">到终点的最长路径</w:t>
      </w:r>
    </w:p>
    <w:p>
      <w:pPr>
        <w:numPr>
          <w:ilvl w:val="0"/>
          <w:numId w:val="1109"/>
        </w:numPr>
      </w:pPr>
      <w:r>
        <w:rPr>
          <w:rFonts w:hint="eastAsia"/>
        </w:rPr>
        <w:t xml:space="preserve">算法流程图：</w:t>
      </w:r>
    </w:p>
    <w:p>
      <w:pPr>
        <w:numPr>
          <w:ilvl w:val="0"/>
          <w:numId w:val="1110"/>
        </w:numPr>
      </w:pPr>
      <w:r>
        <w:rPr>
          <w:rFonts w:hint="eastAsia"/>
        </w:rPr>
        <w:t xml:space="preserve">算法源代码：</w:t>
      </w:r>
    </w:p>
    <w:p>
      <w:pPr>
        <w:numPr>
          <w:ilvl w:val="0"/>
          <w:numId w:val="1111"/>
        </w:numPr>
      </w:pPr>
      <w:r>
        <w:rPr>
          <w:rFonts w:hint="eastAsia"/>
        </w:rPr>
        <w:t xml:space="preserve">实际场景应用：</w:t>
      </w:r>
    </w:p>
    <w:p>
      <w:pPr>
        <w:numPr>
          <w:ilvl w:val="0"/>
          <w:numId w:val="1112"/>
        </w:numPr>
      </w:pPr>
      <w:r>
        <w:rPr>
          <w:rFonts w:hint="eastAsia"/>
        </w:rPr>
        <w:t xml:space="preserve">智能客服系统：将客户查询处理分解为语言理解、信息检索、答案生成等子任务。</w:t>
      </w:r>
    </w:p>
    <w:p>
      <w:pPr>
        <w:numPr>
          <w:ilvl w:val="0"/>
          <w:numId w:val="1112"/>
        </w:numPr>
      </w:pPr>
      <w:r>
        <w:rPr>
          <w:rFonts w:hint="eastAsia"/>
        </w:rPr>
        <w:t xml:space="preserve">自动驾驶系统：将驾驶任务分解为感知、规划、控制等模块,并设计它们之间的交互流程。</w:t>
      </w:r>
    </w:p>
    <w:p>
      <w:pPr>
        <w:numPr>
          <w:ilvl w:val="0"/>
          <w:numId w:val="1112"/>
        </w:numPr>
      </w:pPr>
      <w:r>
        <w:rPr>
          <w:rFonts w:hint="eastAsia"/>
        </w:rPr>
        <w:t xml:space="preserve">推荐系统：将推荐过程分解为用户兴趣建模、候选生成、排序、多样性优化等步骤。</w:t>
      </w:r>
    </w:p>
    <w:p>
      <w:pPr>
        <w:numPr>
          <w:ilvl w:val="0"/>
          <w:numId w:val="1113"/>
        </w:numPr>
      </w:pPr>
      <w:r>
        <w:rPr>
          <w:rFonts w:hint="eastAsia"/>
        </w:rPr>
        <w:t xml:space="preserve">项目介绍：</w:t>
      </w:r>
      <w:r>
        <w:t xml:space="preserve"> </w:t>
      </w:r>
      <w:r>
        <w:rPr>
          <w:rFonts w:hint="eastAsia"/>
        </w:rPr>
        <w:t xml:space="preserve">开发一个</w:t>
      </w:r>
      <w:r>
        <w:t xml:space="preserve"> AI Agent</w:t>
      </w:r>
      <w:r>
        <w:t xml:space="preserve"> </w:t>
      </w:r>
      <w:r>
        <w:rPr>
          <w:rFonts w:hint="eastAsia"/>
        </w:rPr>
        <w:t xml:space="preserve">工作流设计助手,帮助开发者进行任务分解和流程映射,并提供优化建议。</w:t>
      </w:r>
    </w:p>
    <w:p>
      <w:pPr>
        <w:numPr>
          <w:ilvl w:val="0"/>
          <w:numId w:val="1113"/>
        </w:numPr>
      </w:pPr>
      <w:r>
        <w:rPr>
          <w:rFonts w:hint="eastAsia"/>
        </w:rPr>
        <w:t xml:space="preserve">环境安装：</w:t>
      </w:r>
    </w:p>
    <w:p>
      <w:pPr>
        <w:numPr>
          <w:ilvl w:val="0"/>
          <w:numId w:val="1114"/>
        </w:numPr>
      </w:pPr>
      <w:r>
        <w:rPr>
          <w:rFonts w:hint="eastAsia"/>
        </w:rPr>
        <w:t xml:space="preserve">系统功能设计：</w:t>
      </w:r>
    </w:p>
    <w:p>
      <w:pPr>
        <w:numPr>
          <w:ilvl w:val="0"/>
          <w:numId w:val="1115"/>
        </w:numPr>
      </w:pPr>
      <w:r>
        <w:rPr>
          <w:rFonts w:hint="eastAsia"/>
        </w:rPr>
        <w:t xml:space="preserve">任务分解模块</w:t>
      </w:r>
    </w:p>
    <w:p>
      <w:pPr>
        <w:numPr>
          <w:ilvl w:val="0"/>
          <w:numId w:val="1115"/>
        </w:numPr>
      </w:pPr>
      <w:r>
        <w:rPr>
          <w:rFonts w:hint="eastAsia"/>
        </w:rPr>
        <w:t xml:space="preserve">依赖关系分析模块</w:t>
      </w:r>
    </w:p>
    <w:p>
      <w:pPr>
        <w:numPr>
          <w:ilvl w:val="0"/>
          <w:numId w:val="1115"/>
        </w:numPr>
      </w:pPr>
      <w:r>
        <w:rPr>
          <w:rFonts w:hint="eastAsia"/>
        </w:rPr>
        <w:t xml:space="preserve">流程映射模块</w:t>
      </w:r>
    </w:p>
    <w:p>
      <w:pPr>
        <w:numPr>
          <w:ilvl w:val="0"/>
          <w:numId w:val="1115"/>
        </w:numPr>
      </w:pPr>
      <w:r>
        <w:rPr>
          <w:rFonts w:hint="eastAsia"/>
        </w:rPr>
        <w:t xml:space="preserve">并行任务识别模块</w:t>
      </w:r>
    </w:p>
    <w:p>
      <w:pPr>
        <w:numPr>
          <w:ilvl w:val="0"/>
          <w:numId w:val="1115"/>
        </w:numPr>
      </w:pPr>
      <w:r>
        <w:rPr>
          <w:rFonts w:hint="eastAsia"/>
        </w:rPr>
        <w:t xml:space="preserve">关键路径分析模块</w:t>
      </w:r>
    </w:p>
    <w:p>
      <w:pPr>
        <w:numPr>
          <w:ilvl w:val="0"/>
          <w:numId w:val="1115"/>
        </w:numPr>
      </w:pPr>
      <w:r>
        <w:rPr>
          <w:rFonts w:hint="eastAsia"/>
        </w:rPr>
        <w:t xml:space="preserve">工作流可视化模块</w:t>
      </w:r>
    </w:p>
    <w:p>
      <w:pPr>
        <w:numPr>
          <w:ilvl w:val="0"/>
          <w:numId w:val="1115"/>
        </w:numPr>
      </w:pPr>
      <w:r>
        <w:rPr>
          <w:rFonts w:hint="eastAsia"/>
        </w:rPr>
        <w:t xml:space="preserve">优化建议生成模块</w:t>
      </w:r>
    </w:p>
    <w:p>
      <w:pPr>
        <w:numPr>
          <w:ilvl w:val="0"/>
          <w:numId w:val="1116"/>
        </w:numPr>
      </w:pPr>
      <w:r>
        <w:rPr>
          <w:rFonts w:hint="eastAsia"/>
        </w:rPr>
        <w:t xml:space="preserve">系统架构设计：</w:t>
      </w:r>
    </w:p>
    <w:p>
      <w:pPr>
        <w:numPr>
          <w:ilvl w:val="0"/>
          <w:numId w:val="1117"/>
        </w:numPr>
      </w:pPr>
      <w:r>
        <w:rPr>
          <w:rFonts w:hint="eastAsia"/>
        </w:rPr>
        <w:t xml:space="preserve">系统接口设计：</w:t>
      </w:r>
    </w:p>
    <w:p>
      <w:pPr>
        <w:numPr>
          <w:ilvl w:val="0"/>
          <w:numId w:val="1118"/>
        </w:numPr>
      </w:pPr>
      <w:r>
        <w:rPr>
          <w:rFonts w:hint="eastAsia"/>
        </w:rPr>
        <w:t xml:space="preserve">任务输入接口：接收任务描述和估计执行时间</w:t>
      </w:r>
    </w:p>
    <w:p>
      <w:pPr>
        <w:numPr>
          <w:ilvl w:val="0"/>
          <w:numId w:val="1118"/>
        </w:numPr>
      </w:pPr>
      <w:r>
        <w:rPr>
          <w:rFonts w:hint="eastAsia"/>
        </w:rPr>
        <w:t xml:space="preserve">依赖关系输入接口：定义任务间的依赖关系</w:t>
      </w:r>
    </w:p>
    <w:p>
      <w:pPr>
        <w:numPr>
          <w:ilvl w:val="0"/>
          <w:numId w:val="1118"/>
        </w:numPr>
      </w:pPr>
      <w:r>
        <w:rPr>
          <w:rFonts w:hint="eastAsia"/>
        </w:rPr>
        <w:t xml:space="preserve">流程可视化接口：生成工作流程图</w:t>
      </w:r>
    </w:p>
    <w:p>
      <w:pPr>
        <w:numPr>
          <w:ilvl w:val="0"/>
          <w:numId w:val="1118"/>
        </w:numPr>
      </w:pPr>
      <w:r>
        <w:rPr>
          <w:rFonts w:hint="eastAsia"/>
        </w:rPr>
        <w:t xml:space="preserve">分析结果输出接口：提供关键路径、并行机会等信息</w:t>
      </w:r>
    </w:p>
    <w:p>
      <w:pPr>
        <w:numPr>
          <w:ilvl w:val="0"/>
          <w:numId w:val="1118"/>
        </w:numPr>
      </w:pPr>
      <w:r>
        <w:rPr>
          <w:rFonts w:hint="eastAsia"/>
        </w:rPr>
        <w:t xml:space="preserve">优化建议接口：生成工作流优化建议</w:t>
      </w:r>
    </w:p>
    <w:p>
      <w:pPr>
        <w:numPr>
          <w:ilvl w:val="0"/>
          <w:numId w:val="1119"/>
        </w:numPr>
      </w:pPr>
      <w:r>
        <w:rPr>
          <w:rFonts w:hint="eastAsia"/>
        </w:rPr>
        <w:t xml:space="preserve">系统核心实现源代码：</w:t>
      </w:r>
    </w:p>
    <w:p>
      <w:pPr>
        <w:numPr>
          <w:ilvl w:val="0"/>
          <w:numId w:val="1120"/>
        </w:numPr>
      </w:pPr>
      <w:r>
        <w:rPr>
          <w:rFonts w:hint="eastAsia"/>
        </w:rPr>
        <w:t xml:space="preserve">最佳实践tips：</w:t>
      </w:r>
    </w:p>
    <w:p>
      <w:pPr>
        <w:numPr>
          <w:ilvl w:val="0"/>
          <w:numId w:val="1121"/>
        </w:numPr>
      </w:pPr>
      <w:r>
        <w:rPr>
          <w:rFonts w:hint="eastAsia"/>
        </w:rPr>
        <w:t xml:space="preserve">从用户视角出发,确保任务分解和流程映射能够满足最终用户需求。</w:t>
      </w:r>
    </w:p>
    <w:p>
      <w:pPr>
        <w:numPr>
          <w:ilvl w:val="0"/>
          <w:numId w:val="1121"/>
        </w:numPr>
      </w:pPr>
      <w:r>
        <w:rPr>
          <w:rFonts w:hint="eastAsia"/>
        </w:rPr>
        <w:t xml:space="preserve">保持适度的粒度,避免过度分解或粗粒度任务。</w:t>
      </w:r>
    </w:p>
    <w:p>
      <w:pPr>
        <w:numPr>
          <w:ilvl w:val="0"/>
          <w:numId w:val="1121"/>
        </w:numPr>
      </w:pPr>
      <w:r>
        <w:rPr>
          <w:rFonts w:hint="eastAsia"/>
        </w:rPr>
        <w:t xml:space="preserve">充分利用并行处理机会,提高系统效率。</w:t>
      </w:r>
    </w:p>
    <w:p>
      <w:pPr>
        <w:numPr>
          <w:ilvl w:val="0"/>
          <w:numId w:val="1121"/>
        </w:numPr>
      </w:pPr>
      <w:r>
        <w:rPr>
          <w:rFonts w:hint="eastAsia"/>
        </w:rPr>
        <w:t xml:space="preserve">考虑异常处理和回退机制,增强工作流的鲁棒性。</w:t>
      </w:r>
    </w:p>
    <w:p>
      <w:pPr>
        <w:numPr>
          <w:ilvl w:val="0"/>
          <w:numId w:val="1121"/>
        </w:numPr>
      </w:pPr>
      <w:r>
        <w:rPr>
          <w:rFonts w:hint="eastAsia"/>
        </w:rPr>
        <w:t xml:space="preserve">定期review和优化工作流,适应不断变化的需求和技术进步。</w:t>
      </w:r>
    </w:p>
    <w:p>
      <w:pPr>
        <w:numPr>
          <w:ilvl w:val="0"/>
          <w:numId w:val="1121"/>
        </w:numPr>
      </w:pPr>
      <w:r>
        <w:rPr>
          <w:rFonts w:hint="eastAsia"/>
        </w:rPr>
        <w:t xml:space="preserve">使用版本控制管理工作流设计,便于追踪变更和回滚。</w:t>
      </w:r>
    </w:p>
    <w:p>
      <w:pPr>
        <w:numPr>
          <w:ilvl w:val="0"/>
          <w:numId w:val="1121"/>
        </w:numPr>
      </w:pPr>
      <w:r>
        <w:rPr>
          <w:rFonts w:hint="eastAsia"/>
        </w:rPr>
        <w:t xml:space="preserve">考虑可扩展性,为未来功能增加预留接口或扩展点。</w:t>
      </w:r>
    </w:p>
    <w:p>
      <w:pPr>
        <w:numPr>
          <w:ilvl w:val="0"/>
          <w:numId w:val="112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任务分解特点</w:t>
            </w:r>
          </w:p>
        </w:tc>
        <w:tc>
          <w:tcPr/>
          <w:p>
            <w:pPr>
              <w:pStyle w:val="Compact"/>
              <w:jc w:val="left"/>
            </w:pPr>
            <w:r>
              <w:rPr>
                <w:rFonts w:hint="eastAsia"/>
              </w:rPr>
              <w:t xml:space="preserve">流程映射方法</w:t>
            </w:r>
          </w:p>
        </w:tc>
      </w:tr>
      <w:tr>
        <w:tc>
          <w:tcPr/>
          <w:p>
            <w:pPr>
              <w:pStyle w:val="Compact"/>
              <w:jc w:val="left"/>
            </w:pPr>
            <w:r>
              <w:rPr>
                <w:rFonts w:hint="eastAsia"/>
              </w:rPr>
              <w:t xml:space="preserve">过去</w:t>
            </w:r>
          </w:p>
        </w:tc>
        <w:tc>
          <w:tcPr/>
          <w:p>
            <w:pPr>
              <w:pStyle w:val="Compact"/>
              <w:jc w:val="left"/>
            </w:pPr>
            <w:r>
              <w:rPr>
                <w:rFonts w:hint="eastAsia"/>
              </w:rPr>
              <w:t xml:space="preserve">静态,手动</w:t>
            </w:r>
          </w:p>
        </w:tc>
        <w:tc>
          <w:tcPr/>
          <w:p>
            <w:pPr>
              <w:pStyle w:val="Compact"/>
              <w:jc w:val="left"/>
            </w:pPr>
            <w:r>
              <w:rPr>
                <w:rFonts w:hint="eastAsia"/>
              </w:rPr>
              <w:t xml:space="preserve">流程图,文档驱动</w:t>
            </w:r>
          </w:p>
        </w:tc>
      </w:tr>
      <w:tr>
        <w:tc>
          <w:tcPr/>
          <w:p>
            <w:pPr>
              <w:pStyle w:val="Compact"/>
              <w:jc w:val="left"/>
            </w:pPr>
            <w:r>
              <w:rPr>
                <w:rFonts w:hint="eastAsia"/>
              </w:rPr>
              <w:t xml:space="preserve">现在</w:t>
            </w:r>
          </w:p>
        </w:tc>
        <w:tc>
          <w:tcPr/>
          <w:p>
            <w:pPr>
              <w:pStyle w:val="Compact"/>
              <w:jc w:val="left"/>
            </w:pPr>
            <w:r>
              <w:rPr>
                <w:rFonts w:hint="eastAsia"/>
              </w:rPr>
              <w:t xml:space="preserve">动态,半自动</w:t>
            </w:r>
          </w:p>
        </w:tc>
        <w:tc>
          <w:tcPr/>
          <w:p>
            <w:pPr>
              <w:pStyle w:val="Compact"/>
              <w:jc w:val="left"/>
            </w:pPr>
            <w:r>
              <w:rPr>
                <w:rFonts w:hint="eastAsia"/>
              </w:rPr>
              <w:t xml:space="preserve">可视化工具,数据驱动</w:t>
            </w:r>
          </w:p>
        </w:tc>
      </w:tr>
      <w:tr>
        <w:tc>
          <w:tcPr/>
          <w:p>
            <w:pPr>
              <w:pStyle w:val="Compact"/>
              <w:jc w:val="left"/>
            </w:pPr>
            <w:r>
              <w:rPr>
                <w:rFonts w:hint="eastAsia"/>
              </w:rPr>
              <w:t xml:space="preserve">未来</w:t>
            </w:r>
          </w:p>
        </w:tc>
        <w:tc>
          <w:tcPr/>
          <w:p>
            <w:pPr>
              <w:pStyle w:val="Compact"/>
              <w:jc w:val="left"/>
            </w:pPr>
            <w:r>
              <w:rPr>
                <w:rFonts w:hint="eastAsia"/>
              </w:rPr>
              <w:t xml:space="preserve">自适应,AI辅助</w:t>
            </w:r>
          </w:p>
        </w:tc>
        <w:tc>
          <w:tcPr/>
          <w:p>
            <w:pPr>
              <w:pStyle w:val="Compact"/>
              <w:jc w:val="left"/>
            </w:pPr>
            <w:r>
              <w:rPr>
                <w:rFonts w:hint="eastAsia"/>
              </w:rPr>
              <w:t xml:space="preserve">智能建模,自优化</w:t>
            </w:r>
          </w:p>
        </w:tc>
      </w:tr>
    </w:tbl>
    <w:p>
      <w:pPr>
        <w:numPr>
          <w:ilvl w:val="0"/>
          <w:numId w:val="1123"/>
        </w:numPr>
      </w:pPr>
      <w:r>
        <w:rPr>
          <w:rFonts w:hint="eastAsia"/>
        </w:rPr>
        <w:t xml:space="preserve">本章小结：</w:t>
      </w:r>
      <w:r>
        <w:t xml:space="preserve"> </w:t>
      </w:r>
      <w:r>
        <w:rPr>
          <w:rFonts w:hint="eastAsia"/>
        </w:rPr>
        <w:t xml:space="preserve">任务分解与流程映射是</w:t>
      </w:r>
      <w:r>
        <w:t xml:space="preserve"> AI Agent</w:t>
      </w:r>
      <w:r>
        <w:t xml:space="preserve"> </w:t>
      </w:r>
      <w:r>
        <w:rPr>
          <w:rFonts w:hint="eastAsia"/>
        </w:rPr>
        <w:t xml:space="preserve">工作流设计中的关键步骤,它将复杂的系统需求转化为可管理、可实现的结构化任务和清晰的执行路径。通过系统化的方法进行任务分解,并利用图论等工具进行流程映射,我们可以有效地设计出高效、可靠的</w:t>
      </w:r>
      <w:r>
        <w:t xml:space="preserve"> </w:t>
      </w:r>
      <w:r>
        <w:t xml:space="preserve">AI Agent </w:t>
      </w:r>
      <w:r>
        <w:rPr>
          <w:rFonts w:hint="eastAsia"/>
        </w:rPr>
        <w:t xml:space="preserve">工作流。未来,随着</w:t>
      </w:r>
      <w:r>
        <w:t xml:space="preserve"> AI</w:t>
      </w:r>
      <w:r>
        <w:t xml:space="preserve"> </w:t>
      </w:r>
      <w:r>
        <w:rPr>
          <w:rFonts w:hint="eastAsia"/>
        </w:rPr>
        <w:t xml:space="preserve">技术的进步,我们预计会看到更多智能化、自适应的任务分解和流程映射工具,这将进一步提高</w:t>
      </w:r>
      <w:r>
        <w:t xml:space="preserve"> </w:t>
      </w:r>
      <w:r>
        <w:t xml:space="preserve">AI Agent </w:t>
      </w:r>
      <w:r>
        <w:rPr>
          <w:rFonts w:hint="eastAsia"/>
        </w:rPr>
        <w:t xml:space="preserve">系统的设计效率和质量。持续关注这一领域的发展,将有助于我们在</w:t>
      </w:r>
      <w:r>
        <w:t xml:space="preserve"> </w:t>
      </w:r>
      <w:r>
        <w:t xml:space="preserve">AI Agent </w:t>
      </w:r>
      <w:r>
        <w:rPr>
          <w:rFonts w:hint="eastAsia"/>
        </w:rPr>
        <w:t xml:space="preserve">开发中保持竞争优势。</w:t>
      </w:r>
    </w:p>
    <w:bookmarkEnd w:id="26"/>
    <w:bookmarkStart w:id="27" w:name="Xcd56f64dbe5be8cbc1772125bb135e0c12637e0"/>
    <w:p>
      <w:pPr>
        <w:pStyle w:val="Heading3"/>
      </w:pPr>
      <w:r>
        <w:t xml:space="preserve">9.2.3</w:t>
      </w:r>
      <w:r>
        <w:t xml:space="preserve"> </w:t>
      </w:r>
      <w:r>
        <w:rPr>
          <w:rFonts w:hint="eastAsia"/>
        </w:rPr>
        <w:t xml:space="preserve">决策点识别与设计</w:t>
      </w:r>
    </w:p>
    <w:p>
      <w:pPr>
        <w:numPr>
          <w:ilvl w:val="0"/>
          <w:numId w:val="1124"/>
        </w:numPr>
      </w:pPr>
      <w:r>
        <w:rPr>
          <w:rFonts w:hint="eastAsia"/>
        </w:rPr>
        <w:t xml:space="preserve">核心概念：</w:t>
      </w:r>
      <w:r>
        <w:t xml:space="preserve"> </w:t>
      </w:r>
      <w:r>
        <w:rPr>
          <w:rFonts w:hint="eastAsia"/>
        </w:rPr>
        <w:t xml:space="preserve">决策点识别与设计是</w:t>
      </w:r>
      <w:r>
        <w:t xml:space="preserve"> AI Agent</w:t>
      </w:r>
      <w:r>
        <w:t xml:space="preserve"> </w:t>
      </w:r>
      <w:r>
        <w:rPr>
          <w:rFonts w:hint="eastAsia"/>
        </w:rPr>
        <w:t xml:space="preserve">工作流中确定关键选择节点并设计相应决策逻辑的过程。这个步骤对于创建智能、自适应的</w:t>
      </w:r>
      <w:r>
        <w:t xml:space="preserve"> </w:t>
      </w:r>
      <w:r>
        <w:t xml:space="preserve">AI </w:t>
      </w:r>
      <w:r>
        <w:rPr>
          <w:rFonts w:hint="eastAsia"/>
        </w:rPr>
        <w:t xml:space="preserve">系统至关重要。</w:t>
      </w:r>
    </w:p>
    <w:p>
      <w:pPr>
        <w:numPr>
          <w:ilvl w:val="0"/>
          <w:numId w:val="1124"/>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系统变得越来越复杂,它们需要在各种情况下做出合理的决策。识别关键决策点并设计适当的决策逻辑是确保</w:t>
      </w:r>
      <w:r>
        <w:t xml:space="preserve"> </w:t>
      </w:r>
      <w:r>
        <w:t xml:space="preserve">AI Agent </w:t>
      </w:r>
      <w:r>
        <w:rPr>
          <w:rFonts w:hint="eastAsia"/>
        </w:rPr>
        <w:t xml:space="preserve">表现出智能行为的关键。</w:t>
      </w:r>
    </w:p>
    <w:p>
      <w:pPr>
        <w:numPr>
          <w:ilvl w:val="0"/>
          <w:numId w:val="1124"/>
        </w:numPr>
      </w:pPr>
      <w:r>
        <w:rPr>
          <w:rFonts w:hint="eastAsia"/>
        </w:rPr>
        <w:t xml:space="preserve">问题描述：</w:t>
      </w:r>
      <w:r>
        <w:t xml:space="preserve"> </w:t>
      </w:r>
      <w:r>
        <w:rPr>
          <w:rFonts w:hint="eastAsia"/>
        </w:rPr>
        <w:t xml:space="preserve">主要挑战包括:如何识别工作流中的关键决策点?如何设计既能处理已知情况又能适应未知情况的决策逻辑?如何平衡决策的准确性和效率?</w:t>
      </w:r>
    </w:p>
    <w:p>
      <w:pPr>
        <w:numPr>
          <w:ilvl w:val="0"/>
          <w:numId w:val="1124"/>
        </w:numPr>
      </w:pPr>
      <w:r>
        <w:rPr>
          <w:rFonts w:hint="eastAsia"/>
        </w:rPr>
        <w:t xml:space="preserve">问题解决：</w:t>
      </w:r>
      <w:r>
        <w:t xml:space="preserve"> </w:t>
      </w:r>
      <w:r>
        <w:rPr>
          <w:rFonts w:hint="eastAsia"/>
        </w:rPr>
        <w:t xml:space="preserve">通过系统化的方法识别决策点,并结合多种决策技术(如规则基础、机器学习、强化学习等)设计决策逻辑,我们可以创建出智能、灵活的</w:t>
      </w:r>
      <w:r>
        <w:t xml:space="preserve"> </w:t>
      </w:r>
      <w:r>
        <w:t xml:space="preserve">AI Agent </w:t>
      </w:r>
      <w:r>
        <w:rPr>
          <w:rFonts w:hint="eastAsia"/>
        </w:rPr>
        <w:t xml:space="preserve">系统。</w:t>
      </w:r>
    </w:p>
    <w:p>
      <w:pPr>
        <w:numPr>
          <w:ilvl w:val="0"/>
          <w:numId w:val="1124"/>
        </w:numPr>
      </w:pPr>
      <w:r>
        <w:rPr>
          <w:rFonts w:hint="eastAsia"/>
        </w:rPr>
        <w:t xml:space="preserve">边界与外延：</w:t>
      </w:r>
      <w:r>
        <w:t xml:space="preserve"> </w:t>
      </w:r>
      <w:r>
        <w:rPr>
          <w:rFonts w:hint="eastAsia"/>
        </w:rPr>
        <w:t xml:space="preserve">决策点识别不仅涉及功能性决策,还包括性能优化、资源分配、错误处理等方面的决策。决策逻辑设计需要考虑不确定性、多目标优化、实时性等因素。</w:t>
      </w:r>
    </w:p>
    <w:p>
      <w:pPr>
        <w:numPr>
          <w:ilvl w:val="0"/>
          <w:numId w:val="1124"/>
        </w:numPr>
      </w:pPr>
      <w:r>
        <w:rPr>
          <w:rFonts w:hint="eastAsia"/>
        </w:rPr>
        <w:t xml:space="preserve">概念结构与核心要素组成：</w:t>
      </w:r>
    </w:p>
    <w:p>
      <w:pPr>
        <w:numPr>
          <w:ilvl w:val="0"/>
          <w:numId w:val="1125"/>
        </w:numPr>
      </w:pPr>
      <w:r>
        <w:rPr>
          <w:rFonts w:hint="eastAsia"/>
        </w:rPr>
        <w:t xml:space="preserve">决策点识别</w:t>
      </w:r>
    </w:p>
    <w:p>
      <w:pPr>
        <w:numPr>
          <w:ilvl w:val="1"/>
          <w:numId w:val="1126"/>
        </w:numPr>
      </w:pPr>
      <w:r>
        <w:rPr>
          <w:rFonts w:hint="eastAsia"/>
        </w:rPr>
        <w:t xml:space="preserve">功能分支点</w:t>
      </w:r>
    </w:p>
    <w:p>
      <w:pPr>
        <w:numPr>
          <w:ilvl w:val="1"/>
          <w:numId w:val="1126"/>
        </w:numPr>
      </w:pPr>
      <w:r>
        <w:rPr>
          <w:rFonts w:hint="eastAsia"/>
        </w:rPr>
        <w:t xml:space="preserve">资源分配点</w:t>
      </w:r>
    </w:p>
    <w:p>
      <w:pPr>
        <w:numPr>
          <w:ilvl w:val="1"/>
          <w:numId w:val="1126"/>
        </w:numPr>
      </w:pPr>
      <w:r>
        <w:rPr>
          <w:rFonts w:hint="eastAsia"/>
        </w:rPr>
        <w:t xml:space="preserve">异常处理点</w:t>
      </w:r>
    </w:p>
    <w:p>
      <w:pPr>
        <w:numPr>
          <w:ilvl w:val="1"/>
          <w:numId w:val="1126"/>
        </w:numPr>
      </w:pPr>
      <w:r>
        <w:rPr>
          <w:rFonts w:hint="eastAsia"/>
        </w:rPr>
        <w:t xml:space="preserve">优化选择点</w:t>
      </w:r>
    </w:p>
    <w:p>
      <w:pPr>
        <w:numPr>
          <w:ilvl w:val="0"/>
          <w:numId w:val="1125"/>
        </w:numPr>
      </w:pPr>
      <w:r>
        <w:rPr>
          <w:rFonts w:hint="eastAsia"/>
        </w:rPr>
        <w:t xml:space="preserve">决策逻辑设计</w:t>
      </w:r>
    </w:p>
    <w:p>
      <w:pPr>
        <w:numPr>
          <w:ilvl w:val="1"/>
          <w:numId w:val="1127"/>
        </w:numPr>
      </w:pPr>
      <w:r>
        <w:rPr>
          <w:rFonts w:hint="eastAsia"/>
        </w:rPr>
        <w:t xml:space="preserve">规则基础决策</w:t>
      </w:r>
    </w:p>
    <w:p>
      <w:pPr>
        <w:numPr>
          <w:ilvl w:val="1"/>
          <w:numId w:val="1127"/>
        </w:numPr>
      </w:pPr>
      <w:r>
        <w:rPr>
          <w:rFonts w:hint="eastAsia"/>
        </w:rPr>
        <w:t xml:space="preserve">机器学习模型</w:t>
      </w:r>
    </w:p>
    <w:p>
      <w:pPr>
        <w:numPr>
          <w:ilvl w:val="1"/>
          <w:numId w:val="1127"/>
        </w:numPr>
      </w:pPr>
      <w:r>
        <w:rPr>
          <w:rFonts w:hint="eastAsia"/>
        </w:rPr>
        <w:t xml:space="preserve">强化学习策略</w:t>
      </w:r>
    </w:p>
    <w:p>
      <w:pPr>
        <w:numPr>
          <w:ilvl w:val="1"/>
          <w:numId w:val="1127"/>
        </w:numPr>
      </w:pPr>
      <w:r>
        <w:rPr>
          <w:rFonts w:hint="eastAsia"/>
        </w:rPr>
        <w:t xml:space="preserve">模糊逻辑</w:t>
      </w:r>
    </w:p>
    <w:p>
      <w:pPr>
        <w:numPr>
          <w:ilvl w:val="0"/>
          <w:numId w:val="1125"/>
        </w:numPr>
      </w:pPr>
      <w:r>
        <w:rPr>
          <w:rFonts w:hint="eastAsia"/>
        </w:rPr>
        <w:t xml:space="preserve">决策评估与优化</w:t>
      </w:r>
    </w:p>
    <w:p>
      <w:pPr>
        <w:numPr>
          <w:ilvl w:val="1"/>
          <w:numId w:val="1128"/>
        </w:numPr>
      </w:pPr>
      <w:r>
        <w:rPr>
          <w:rFonts w:hint="eastAsia"/>
        </w:rPr>
        <w:t xml:space="preserve">决策准确性</w:t>
      </w:r>
    </w:p>
    <w:p>
      <w:pPr>
        <w:numPr>
          <w:ilvl w:val="1"/>
          <w:numId w:val="1128"/>
        </w:numPr>
      </w:pPr>
      <w:r>
        <w:rPr>
          <w:rFonts w:hint="eastAsia"/>
        </w:rPr>
        <w:t xml:space="preserve">决策效率</w:t>
      </w:r>
    </w:p>
    <w:p>
      <w:pPr>
        <w:numPr>
          <w:ilvl w:val="1"/>
          <w:numId w:val="1128"/>
        </w:numPr>
      </w:pPr>
      <w:r>
        <w:rPr>
          <w:rFonts w:hint="eastAsia"/>
        </w:rPr>
        <w:t xml:space="preserve">鲁棒性</w:t>
      </w:r>
    </w:p>
    <w:p>
      <w:pPr>
        <w:numPr>
          <w:ilvl w:val="1"/>
          <w:numId w:val="1128"/>
        </w:numPr>
      </w:pPr>
      <w:r>
        <w:rPr>
          <w:rFonts w:hint="eastAsia"/>
        </w:rPr>
        <w:t xml:space="preserve">可解释性</w:t>
      </w:r>
    </w:p>
    <w:p>
      <w:pPr>
        <w:numPr>
          <w:ilvl w:val="0"/>
          <w:numId w:val="112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决策类型</w:t>
            </w:r>
          </w:p>
        </w:tc>
        <w:tc>
          <w:tcPr/>
          <w:p>
            <w:pPr>
              <w:jc w:val="left"/>
            </w:pPr>
            <w:r>
              <w:rPr>
                <w:rFonts w:hint="eastAsia"/>
              </w:rPr>
              <w:t xml:space="preserve">适用场景</w:t>
            </w:r>
          </w:p>
        </w:tc>
        <w:tc>
          <w:tcPr/>
          <w:p>
            <w:pPr>
              <w:jc w:val="left"/>
            </w:pPr>
            <w:r>
              <w:rPr>
                <w:rFonts w:hint="eastAsia"/>
              </w:rPr>
              <w:t xml:space="preserve">优势</w:t>
            </w:r>
          </w:p>
        </w:tc>
        <w:tc>
          <w:tcPr/>
          <w:p>
            <w:pPr>
              <w:jc w:val="left"/>
            </w:pPr>
            <w:r>
              <w:rPr>
                <w:rFonts w:hint="eastAsia"/>
              </w:rPr>
              <w:t xml:space="preserve">劣势</w:t>
            </w:r>
          </w:p>
        </w:tc>
      </w:tr>
      <w:tr>
        <w:tc>
          <w:tcPr/>
          <w:p>
            <w:pPr>
              <w:pStyle w:val="Compact"/>
              <w:jc w:val="left"/>
            </w:pPr>
            <w:r>
              <w:rPr>
                <w:rFonts w:hint="eastAsia"/>
              </w:rPr>
              <w:t xml:space="preserve">规则基础</w:t>
            </w:r>
          </w:p>
        </w:tc>
        <w:tc>
          <w:tcPr/>
          <w:p>
            <w:pPr>
              <w:pStyle w:val="Compact"/>
              <w:jc w:val="left"/>
            </w:pPr>
            <w:r>
              <w:rPr>
                <w:rFonts w:hint="eastAsia"/>
              </w:rPr>
              <w:t xml:space="preserve">已知、明确的情况</w:t>
            </w:r>
          </w:p>
        </w:tc>
        <w:tc>
          <w:tcPr/>
          <w:p>
            <w:pPr>
              <w:pStyle w:val="Compact"/>
              <w:jc w:val="left"/>
            </w:pPr>
            <w:r>
              <w:rPr>
                <w:rFonts w:hint="eastAsia"/>
              </w:rPr>
              <w:t xml:space="preserve">可解释性强,快速</w:t>
            </w:r>
          </w:p>
        </w:tc>
        <w:tc>
          <w:tcPr/>
          <w:p>
            <w:pPr>
              <w:pStyle w:val="Compact"/>
              <w:jc w:val="left"/>
            </w:pPr>
            <w:r>
              <w:rPr>
                <w:rFonts w:hint="eastAsia"/>
              </w:rPr>
              <w:t xml:space="preserve">灵活性低,难以处理未知情况</w:t>
            </w:r>
          </w:p>
        </w:tc>
      </w:tr>
      <w:tr>
        <w:tc>
          <w:tcPr/>
          <w:p>
            <w:pPr>
              <w:pStyle w:val="Compact"/>
              <w:jc w:val="left"/>
            </w:pPr>
            <w:r>
              <w:rPr>
                <w:rFonts w:hint="eastAsia"/>
              </w:rPr>
              <w:t xml:space="preserve">机器学习</w:t>
            </w:r>
          </w:p>
        </w:tc>
        <w:tc>
          <w:tcPr/>
          <w:p>
            <w:pPr>
              <w:pStyle w:val="Compact"/>
              <w:jc w:val="left"/>
            </w:pPr>
            <w:r>
              <w:rPr>
                <w:rFonts w:hint="eastAsia"/>
              </w:rPr>
              <w:t xml:space="preserve">有大量历史数据的场景</w:t>
            </w:r>
          </w:p>
        </w:tc>
        <w:tc>
          <w:tcPr/>
          <w:p>
            <w:pPr>
              <w:pStyle w:val="Compact"/>
              <w:jc w:val="left"/>
            </w:pPr>
            <w:r>
              <w:rPr>
                <w:rFonts w:hint="eastAsia"/>
              </w:rPr>
              <w:t xml:space="preserve">可处理复杂模式</w:t>
            </w:r>
          </w:p>
        </w:tc>
        <w:tc>
          <w:tcPr/>
          <w:p>
            <w:pPr>
              <w:pStyle w:val="Compact"/>
              <w:jc w:val="left"/>
            </w:pPr>
            <w:r>
              <w:rPr>
                <w:rFonts w:hint="eastAsia"/>
              </w:rPr>
              <w:t xml:space="preserve">需要大量数据,可解释性较差</w:t>
            </w:r>
          </w:p>
        </w:tc>
      </w:tr>
      <w:tr>
        <w:tc>
          <w:tcPr/>
          <w:p>
            <w:pPr>
              <w:pStyle w:val="Compact"/>
              <w:jc w:val="left"/>
            </w:pPr>
            <w:r>
              <w:rPr>
                <w:rFonts w:hint="eastAsia"/>
              </w:rPr>
              <w:t xml:space="preserve">强化学习</w:t>
            </w:r>
          </w:p>
        </w:tc>
        <w:tc>
          <w:tcPr/>
          <w:p>
            <w:pPr>
              <w:pStyle w:val="Compact"/>
              <w:jc w:val="left"/>
            </w:pPr>
            <w:r>
              <w:rPr>
                <w:rFonts w:hint="eastAsia"/>
              </w:rPr>
              <w:t xml:space="preserve">连续决策,动态环境</w:t>
            </w:r>
          </w:p>
        </w:tc>
        <w:tc>
          <w:tcPr/>
          <w:p>
            <w:pPr>
              <w:pStyle w:val="Compact"/>
              <w:jc w:val="left"/>
            </w:pPr>
            <w:r>
              <w:rPr>
                <w:rFonts w:hint="eastAsia"/>
              </w:rPr>
              <w:t xml:space="preserve">可自主学习和适应</w:t>
            </w:r>
          </w:p>
        </w:tc>
        <w:tc>
          <w:tcPr/>
          <w:p>
            <w:pPr>
              <w:pStyle w:val="Compact"/>
              <w:jc w:val="left"/>
            </w:pPr>
            <w:r>
              <w:rPr>
                <w:rFonts w:hint="eastAsia"/>
              </w:rPr>
              <w:t xml:space="preserve">训练复杂,初期表现可能不稳定</w:t>
            </w:r>
          </w:p>
        </w:tc>
      </w:tr>
      <w:tr>
        <w:tc>
          <w:tcPr/>
          <w:p>
            <w:pPr>
              <w:pStyle w:val="Compact"/>
              <w:jc w:val="left"/>
            </w:pPr>
            <w:r>
              <w:rPr>
                <w:rFonts w:hint="eastAsia"/>
              </w:rPr>
              <w:t xml:space="preserve">模糊逻辑</w:t>
            </w:r>
          </w:p>
        </w:tc>
        <w:tc>
          <w:tcPr/>
          <w:p>
            <w:pPr>
              <w:pStyle w:val="Compact"/>
              <w:jc w:val="left"/>
            </w:pPr>
            <w:r>
              <w:rPr>
                <w:rFonts w:hint="eastAsia"/>
              </w:rPr>
              <w:t xml:space="preserve">不确定性高的场景</w:t>
            </w:r>
          </w:p>
        </w:tc>
        <w:tc>
          <w:tcPr/>
          <w:p>
            <w:pPr>
              <w:pStyle w:val="Compact"/>
              <w:jc w:val="left"/>
            </w:pPr>
            <w:r>
              <w:rPr>
                <w:rFonts w:hint="eastAsia"/>
              </w:rPr>
              <w:t xml:space="preserve">可处理模糊信息</w:t>
            </w:r>
          </w:p>
        </w:tc>
        <w:tc>
          <w:tcPr/>
          <w:p>
            <w:pPr>
              <w:pStyle w:val="Compact"/>
              <w:jc w:val="left"/>
            </w:pPr>
            <w:r>
              <w:rPr>
                <w:rFonts w:hint="eastAsia"/>
              </w:rPr>
              <w:t xml:space="preserve">规则设计复杂,可能存在性能问题</w:t>
            </w:r>
          </w:p>
        </w:tc>
      </w:tr>
    </w:tbl>
    <w:p>
      <w:pPr>
        <w:numPr>
          <w:ilvl w:val="0"/>
          <w:numId w:val="1130"/>
        </w:numPr>
      </w:pPr>
      <w:r>
        <w:rPr>
          <w:rFonts w:hint="eastAsia"/>
        </w:rPr>
        <w:t xml:space="preserve">数学模型：</w:t>
      </w:r>
      <w:r>
        <w:t xml:space="preserve"> </w:t>
      </w:r>
      <w:r>
        <w:rPr>
          <w:rFonts w:hint="eastAsia"/>
        </w:rPr>
        <w:t xml:space="preserve">对于某个决策点,我们可以使用期望效用理论来建模决策过程：</w:t>
      </w:r>
    </w:p>
    <w:p>
      <w:pPr>
        <w:pStyle w:val="FirstParagraph"/>
      </w:pPr>
      <m:oMathPara>
        <m:oMathParaPr>
          <m:jc m:val="center"/>
        </m:oMathParaPr>
        <m:oMath>
          <m:r>
            <m:t>E</m:t>
          </m:r>
          <m:r>
            <m:t>U</m:t>
          </m:r>
          <m:d>
            <m:dPr>
              <m:begChr m:val="("/>
              <m:sepChr m:val=""/>
              <m:endChr m:val=")"/>
              <m:grow/>
            </m:dPr>
            <m:e>
              <m:r>
                <m:t>a</m:t>
              </m:r>
            </m:e>
          </m:d>
          <m:r>
            <m:rPr>
              <m:sty m:val="p"/>
            </m:rPr>
            <m:t>=</m:t>
          </m:r>
          <m:nary>
            <m:naryPr>
              <m:chr m:val="∑"/>
              <m:limLoc m:val="undOvr"/>
              <m:subHide m:val="off"/>
              <m:supHide m:val="on"/>
            </m:naryPr>
            <m:sub>
              <m:r>
                <m:t>s</m:t>
              </m:r>
              <m:r>
                <m:rPr>
                  <m:sty m:val="p"/>
                </m:rPr>
                <m:t>∈</m:t>
              </m:r>
              <m:r>
                <m:t>S</m:t>
              </m:r>
            </m:sub>
            <m:sup>
              <m:r>
                <m:t>​</m:t>
              </m:r>
            </m:sup>
            <m:e>
              <m:r>
                <m:t>P</m:t>
              </m:r>
            </m:e>
          </m:nary>
          <m:d>
            <m:dPr>
              <m:begChr m:val="("/>
              <m:sepChr m:val=""/>
              <m:endChr m:val=")"/>
              <m:grow/>
            </m:dPr>
            <m:e>
              <m:r>
                <m:t>s</m:t>
              </m:r>
              <m:r>
                <m:rPr>
                  <m:sty m:val="p"/>
                </m:rPr>
                <m:t>|</m:t>
              </m:r>
              <m:r>
                <m:t>a</m:t>
              </m:r>
            </m:e>
          </m:d>
          <m:r>
            <m:rPr>
              <m:sty m:val="p"/>
            </m:rPr>
            <m:t>⋅</m:t>
          </m:r>
          <m:r>
            <m:t>U</m:t>
          </m:r>
          <m:d>
            <m:dPr>
              <m:begChr m:val="("/>
              <m:sepChr m:val=""/>
              <m:endChr m:val=")"/>
              <m:grow/>
            </m:dPr>
            <m:e>
              <m:r>
                <m:t>s</m:t>
              </m:r>
            </m:e>
          </m:d>
        </m:oMath>
      </m:oMathPara>
    </w:p>
    <w:p>
      <w:pPr>
        <w:pStyle w:val="FirstParagraph"/>
      </w:pPr>
      <w:r>
        <w:rPr>
          <w:rFonts w:hint="eastAsia"/>
        </w:rPr>
        <w:t xml:space="preserve">其中：</w:t>
      </w:r>
      <w:r>
        <w:t xml:space="preserve"> </w:t>
      </w:r>
      <m:oMath>
        <m:r>
          <m:t>E</m:t>
        </m:r>
        <m:r>
          <m:t>U</m:t>
        </m:r>
        <m:d>
          <m:dPr>
            <m:begChr m:val="("/>
            <m:sepChr m:val=""/>
            <m:endChr m:val=")"/>
            <m:grow/>
          </m:dPr>
          <m:e>
            <m:r>
              <m:t>a</m:t>
            </m:r>
          </m:e>
        </m:d>
      </m:oMath>
      <w:r>
        <w:t xml:space="preserve"> </w:t>
      </w:r>
      <w:r>
        <w:rPr>
          <w:rFonts w:hint="eastAsia"/>
        </w:rPr>
        <w:t xml:space="preserve">是行动</w:t>
      </w:r>
      <w:r>
        <w:t xml:space="preserve"> </w:t>
      </w:r>
      <m:oMath>
        <m:r>
          <m:t>a</m:t>
        </m:r>
      </m:oMath>
      <w:r>
        <w:t xml:space="preserve"> </w:t>
      </w:r>
      <w:r>
        <w:rPr>
          <w:rFonts w:hint="eastAsia"/>
        </w:rPr>
        <w:t xml:space="preserve">的期望效用</w:t>
      </w:r>
      <w:r>
        <w:t xml:space="preserve"> </w:t>
      </w:r>
      <m:oMath>
        <m:r>
          <m:t>S</m:t>
        </m:r>
      </m:oMath>
      <w:r>
        <w:t xml:space="preserve"> </w:t>
      </w:r>
      <w:r>
        <w:rPr>
          <w:rFonts w:hint="eastAsia"/>
        </w:rPr>
        <w:t xml:space="preserve">是可能的结果集</w:t>
      </w:r>
      <w:r>
        <w:t xml:space="preserve"> </w:t>
      </w:r>
      <m:oMath>
        <m:r>
          <m:t>P</m:t>
        </m:r>
        <m:d>
          <m:dPr>
            <m:begChr m:val="("/>
            <m:sepChr m:val=""/>
            <m:endChr m:val=")"/>
            <m:grow/>
          </m:dPr>
          <m:e>
            <m:r>
              <m:t>s</m:t>
            </m:r>
            <m:r>
              <m:rPr>
                <m:sty m:val="p"/>
              </m:rPr>
              <m:t>|</m:t>
            </m:r>
            <m:r>
              <m:t>a</m:t>
            </m:r>
          </m:e>
        </m:d>
      </m:oMath>
      <w:r>
        <w:t xml:space="preserve"> </w:t>
      </w:r>
      <w:r>
        <w:rPr>
          <w:rFonts w:hint="eastAsia"/>
        </w:rPr>
        <w:t xml:space="preserve">是在采取行动</w:t>
      </w:r>
      <w:r>
        <w:t xml:space="preserve"> </w:t>
      </w:r>
      <m:oMath>
        <m:r>
          <m:t>a</m:t>
        </m:r>
      </m:oMath>
      <w:r>
        <w:t xml:space="preserve"> </w:t>
      </w:r>
      <w:r>
        <w:rPr>
          <w:rFonts w:hint="eastAsia"/>
        </w:rPr>
        <w:t xml:space="preserve">的情况下,结果</w:t>
      </w:r>
      <w:r>
        <w:t xml:space="preserve"> </w:t>
      </w:r>
      <m:oMath>
        <m:r>
          <m:t>s</m:t>
        </m:r>
      </m:oMath>
      <w:r>
        <w:t xml:space="preserve"> </w:t>
      </w:r>
      <w:r>
        <w:rPr>
          <w:rFonts w:hint="eastAsia"/>
        </w:rPr>
        <w:t xml:space="preserve">发生的概率</w:t>
      </w:r>
      <w:r>
        <w:t xml:space="preserve"> </w:t>
      </w:r>
      <m:oMath>
        <m:r>
          <m:t>U</m:t>
        </m:r>
        <m:d>
          <m:dPr>
            <m:begChr m:val="("/>
            <m:sepChr m:val=""/>
            <m:endChr m:val=")"/>
            <m:grow/>
          </m:dPr>
          <m:e>
            <m:r>
              <m:t>s</m:t>
            </m:r>
          </m:e>
        </m:d>
      </m:oMath>
      <w:r>
        <w:t xml:space="preserve"> </w:t>
      </w:r>
      <w:r>
        <w:rPr>
          <w:rFonts w:hint="eastAsia"/>
        </w:rPr>
        <w:t xml:space="preserve">是结果</w:t>
      </w:r>
      <w:r>
        <w:t xml:space="preserve"> </w:t>
      </w:r>
      <m:oMath>
        <m:r>
          <m:t>s</m:t>
        </m:r>
      </m:oMath>
      <w:r>
        <w:t xml:space="preserve"> </w:t>
      </w:r>
      <w:r>
        <w:rPr>
          <w:rFonts w:hint="eastAsia"/>
        </w:rPr>
        <w:t xml:space="preserve">的效用</w:t>
      </w:r>
    </w:p>
    <w:p>
      <w:pPr>
        <w:numPr>
          <w:ilvl w:val="0"/>
          <w:numId w:val="1131"/>
        </w:numPr>
      </w:pPr>
      <w:r>
        <w:rPr>
          <w:rFonts w:hint="eastAsia"/>
        </w:rPr>
        <w:t xml:space="preserve">算法流程图：</w:t>
      </w:r>
    </w:p>
    <w:p>
      <w:pPr>
        <w:numPr>
          <w:ilvl w:val="0"/>
          <w:numId w:val="1132"/>
        </w:numPr>
      </w:pPr>
      <w:r>
        <w:rPr>
          <w:rFonts w:hint="eastAsia"/>
        </w:rPr>
        <w:t xml:space="preserve">算法源代码：</w:t>
      </w:r>
    </w:p>
    <w:p>
      <w:pPr>
        <w:numPr>
          <w:ilvl w:val="0"/>
          <w:numId w:val="1133"/>
        </w:numPr>
      </w:pPr>
      <w:r>
        <w:rPr>
          <w:rFonts w:hint="eastAsia"/>
        </w:rPr>
        <w:t xml:space="preserve">实际场景应用：</w:t>
      </w:r>
    </w:p>
    <w:p>
      <w:pPr>
        <w:numPr>
          <w:ilvl w:val="0"/>
          <w:numId w:val="1134"/>
        </w:numPr>
      </w:pPr>
      <w:r>
        <w:rPr>
          <w:rFonts w:hint="eastAsia"/>
        </w:rPr>
        <w:t xml:space="preserve">智能客服系统：决定是否将查询升级到人工客服。</w:t>
      </w:r>
    </w:p>
    <w:p>
      <w:pPr>
        <w:numPr>
          <w:ilvl w:val="0"/>
          <w:numId w:val="1134"/>
        </w:numPr>
      </w:pPr>
      <w:r>
        <w:rPr>
          <w:rFonts w:hint="eastAsia"/>
        </w:rPr>
        <w:t xml:space="preserve">自动交易系统：根据市场状况决定买入、卖出或持有。</w:t>
      </w:r>
    </w:p>
    <w:p>
      <w:pPr>
        <w:numPr>
          <w:ilvl w:val="0"/>
          <w:numId w:val="1134"/>
        </w:numPr>
      </w:pPr>
      <w:r>
        <w:rPr>
          <w:rFonts w:hint="eastAsia"/>
        </w:rPr>
        <w:t xml:space="preserve">推荐系统：选择向用户展示的内容类型和数量。</w:t>
      </w:r>
    </w:p>
    <w:p>
      <w:pPr>
        <w:numPr>
          <w:ilvl w:val="0"/>
          <w:numId w:val="1135"/>
        </w:numPr>
      </w:pPr>
      <w:r>
        <w:rPr>
          <w:rFonts w:hint="eastAsia"/>
        </w:rPr>
        <w:t xml:space="preserve">项目介绍：</w:t>
      </w:r>
      <w:r>
        <w:t xml:space="preserve"> </w:t>
      </w:r>
      <w:r>
        <w:rPr>
          <w:rFonts w:hint="eastAsia"/>
        </w:rPr>
        <w:t xml:space="preserve">开发一个</w:t>
      </w:r>
      <w:r>
        <w:t xml:space="preserve"> AI Agent</w:t>
      </w:r>
      <w:r>
        <w:t xml:space="preserve"> </w:t>
      </w:r>
      <w:r>
        <w:rPr>
          <w:rFonts w:hint="eastAsia"/>
        </w:rPr>
        <w:t xml:space="preserve">决策点设计助手,帮助开发者识别关键决策点,并为不同类型的决策设计和优化决策逻辑。</w:t>
      </w:r>
    </w:p>
    <w:p>
      <w:pPr>
        <w:numPr>
          <w:ilvl w:val="0"/>
          <w:numId w:val="1135"/>
        </w:numPr>
      </w:pPr>
      <w:r>
        <w:rPr>
          <w:rFonts w:hint="eastAsia"/>
        </w:rPr>
        <w:t xml:space="preserve">环境安装：</w:t>
      </w:r>
    </w:p>
    <w:p>
      <w:pPr>
        <w:numPr>
          <w:ilvl w:val="0"/>
          <w:numId w:val="1136"/>
        </w:numPr>
      </w:pPr>
      <w:r>
        <w:rPr>
          <w:rFonts w:hint="eastAsia"/>
        </w:rPr>
        <w:t xml:space="preserve">系统功能设计：</w:t>
      </w:r>
    </w:p>
    <w:p>
      <w:pPr>
        <w:numPr>
          <w:ilvl w:val="0"/>
          <w:numId w:val="1137"/>
        </w:numPr>
      </w:pPr>
      <w:r>
        <w:rPr>
          <w:rFonts w:hint="eastAsia"/>
        </w:rPr>
        <w:t xml:space="preserve">决策点识别模块</w:t>
      </w:r>
    </w:p>
    <w:p>
      <w:pPr>
        <w:numPr>
          <w:ilvl w:val="0"/>
          <w:numId w:val="1137"/>
        </w:numPr>
      </w:pPr>
      <w:r>
        <w:rPr>
          <w:rFonts w:hint="eastAsia"/>
        </w:rPr>
        <w:t xml:space="preserve">决策类型分析模块</w:t>
      </w:r>
    </w:p>
    <w:p>
      <w:pPr>
        <w:numPr>
          <w:ilvl w:val="0"/>
          <w:numId w:val="1137"/>
        </w:numPr>
      </w:pPr>
      <w:r>
        <w:rPr>
          <w:rFonts w:hint="eastAsia"/>
        </w:rPr>
        <w:t xml:space="preserve">决策逻辑设计模块</w:t>
      </w:r>
    </w:p>
    <w:p>
      <w:pPr>
        <w:numPr>
          <w:ilvl w:val="0"/>
          <w:numId w:val="1137"/>
        </w:numPr>
      </w:pPr>
      <w:r>
        <w:rPr>
          <w:rFonts w:hint="eastAsia"/>
        </w:rPr>
        <w:t xml:space="preserve">决策性能评估模块</w:t>
      </w:r>
    </w:p>
    <w:p>
      <w:pPr>
        <w:numPr>
          <w:ilvl w:val="0"/>
          <w:numId w:val="1137"/>
        </w:numPr>
      </w:pPr>
      <w:r>
        <w:rPr>
          <w:rFonts w:hint="eastAsia"/>
        </w:rPr>
        <w:t xml:space="preserve">决策优化建议模块</w:t>
      </w:r>
    </w:p>
    <w:p>
      <w:pPr>
        <w:numPr>
          <w:ilvl w:val="0"/>
          <w:numId w:val="1137"/>
        </w:numPr>
      </w:pPr>
      <w:r>
        <w:rPr>
          <w:rFonts w:hint="eastAsia"/>
        </w:rPr>
        <w:t xml:space="preserve">决策可视化模块</w:t>
      </w:r>
    </w:p>
    <w:p>
      <w:pPr>
        <w:numPr>
          <w:ilvl w:val="0"/>
          <w:numId w:val="1138"/>
        </w:numPr>
      </w:pPr>
      <w:r>
        <w:rPr>
          <w:rFonts w:hint="eastAsia"/>
        </w:rPr>
        <w:t xml:space="preserve">系统架构设计：</w:t>
      </w:r>
    </w:p>
    <w:p>
      <w:pPr>
        <w:numPr>
          <w:ilvl w:val="0"/>
          <w:numId w:val="1139"/>
        </w:numPr>
      </w:pPr>
      <w:r>
        <w:rPr>
          <w:rFonts w:hint="eastAsia"/>
        </w:rPr>
        <w:t xml:space="preserve">系统接口设计：</w:t>
      </w:r>
    </w:p>
    <w:p>
      <w:pPr>
        <w:numPr>
          <w:ilvl w:val="0"/>
          <w:numId w:val="1140"/>
        </w:numPr>
      </w:pPr>
      <w:r>
        <w:rPr>
          <w:rFonts w:hint="eastAsia"/>
        </w:rPr>
        <w:t xml:space="preserve">工作流输入接口：接收工作流描述或图形化表示</w:t>
      </w:r>
    </w:p>
    <w:p>
      <w:pPr>
        <w:numPr>
          <w:ilvl w:val="0"/>
          <w:numId w:val="1140"/>
        </w:numPr>
      </w:pPr>
      <w:r>
        <w:rPr>
          <w:rFonts w:hint="eastAsia"/>
        </w:rPr>
        <w:t xml:space="preserve">决策点标注接口：允许用户手动标注或确认自动识别的决策点</w:t>
      </w:r>
    </w:p>
    <w:p>
      <w:pPr>
        <w:numPr>
          <w:ilvl w:val="0"/>
          <w:numId w:val="1140"/>
        </w:numPr>
      </w:pPr>
      <w:r>
        <w:rPr>
          <w:rFonts w:hint="eastAsia"/>
        </w:rPr>
        <w:t xml:space="preserve">决策逻辑配置接口：为每个决策点选择和配置决策方法</w:t>
      </w:r>
    </w:p>
    <w:p>
      <w:pPr>
        <w:numPr>
          <w:ilvl w:val="0"/>
          <w:numId w:val="1140"/>
        </w:numPr>
      </w:pPr>
      <w:r>
        <w:rPr>
          <w:rFonts w:hint="eastAsia"/>
        </w:rPr>
        <w:t xml:space="preserve">性能指标输入接口：定义决策评估的关键指标</w:t>
      </w:r>
    </w:p>
    <w:p>
      <w:pPr>
        <w:numPr>
          <w:ilvl w:val="0"/>
          <w:numId w:val="1140"/>
        </w:numPr>
      </w:pPr>
      <w:r>
        <w:rPr>
          <w:rFonts w:hint="eastAsia"/>
        </w:rPr>
        <w:t xml:space="preserve">可视化输出接口：生成决策点分布和决策逻辑流程图</w:t>
      </w:r>
    </w:p>
    <w:p>
      <w:pPr>
        <w:numPr>
          <w:ilvl w:val="0"/>
          <w:numId w:val="1140"/>
        </w:numPr>
      </w:pPr>
      <w:r>
        <w:rPr>
          <w:rFonts w:hint="eastAsia"/>
        </w:rPr>
        <w:t xml:space="preserve">优化建议输出接口：提供决策点优化和决策逻辑改进建议</w:t>
      </w:r>
    </w:p>
    <w:p>
      <w:pPr>
        <w:numPr>
          <w:ilvl w:val="0"/>
          <w:numId w:val="1141"/>
        </w:numPr>
      </w:pPr>
      <w:r>
        <w:rPr>
          <w:rFonts w:hint="eastAsia"/>
        </w:rPr>
        <w:t xml:space="preserve">系统核心实现源代码：</w:t>
      </w:r>
    </w:p>
    <w:p>
      <w:pPr>
        <w:numPr>
          <w:ilvl w:val="0"/>
          <w:numId w:val="1142"/>
        </w:numPr>
      </w:pPr>
      <w:r>
        <w:rPr>
          <w:rFonts w:hint="eastAsia"/>
        </w:rPr>
        <w:t xml:space="preserve">最佳实践tips：</w:t>
      </w:r>
    </w:p>
    <w:p>
      <w:pPr>
        <w:numPr>
          <w:ilvl w:val="0"/>
          <w:numId w:val="1143"/>
        </w:numPr>
      </w:pPr>
      <w:r>
        <w:rPr>
          <w:rFonts w:hint="eastAsia"/>
        </w:rPr>
        <w:t xml:space="preserve">在工作流早期就开始识别潜在的决策点,而不是在实现阶段才考虑。</w:t>
      </w:r>
    </w:p>
    <w:p>
      <w:pPr>
        <w:numPr>
          <w:ilvl w:val="0"/>
          <w:numId w:val="1143"/>
        </w:numPr>
      </w:pPr>
      <w:r>
        <w:rPr>
          <w:rFonts w:hint="eastAsia"/>
        </w:rPr>
        <w:t xml:space="preserve">为每个决策点明确定义输入、输出和评估指标。</w:t>
      </w:r>
    </w:p>
    <w:p>
      <w:pPr>
        <w:numPr>
          <w:ilvl w:val="0"/>
          <w:numId w:val="1143"/>
        </w:numPr>
      </w:pPr>
      <w:r>
        <w:rPr>
          <w:rFonts w:hint="eastAsia"/>
        </w:rPr>
        <w:t xml:space="preserve">根据决策的复杂性和数据可用性选择合适的决策方法。</w:t>
      </w:r>
    </w:p>
    <w:p>
      <w:pPr>
        <w:numPr>
          <w:ilvl w:val="0"/>
          <w:numId w:val="1143"/>
        </w:numPr>
      </w:pPr>
      <w:r>
        <w:rPr>
          <w:rFonts w:hint="eastAsia"/>
        </w:rPr>
        <w:t xml:space="preserve">在设计决策逻辑时,考虑边缘情况和异常处理。</w:t>
      </w:r>
    </w:p>
    <w:p>
      <w:pPr>
        <w:numPr>
          <w:ilvl w:val="0"/>
          <w:numId w:val="1143"/>
        </w:numPr>
      </w:pPr>
      <w:r>
        <w:rPr>
          <w:rFonts w:hint="eastAsia"/>
        </w:rPr>
        <w:t xml:space="preserve">使用A/B测试来评估和优化关键决策点的性能。</w:t>
      </w:r>
    </w:p>
    <w:p>
      <w:pPr>
        <w:numPr>
          <w:ilvl w:val="0"/>
          <w:numId w:val="1143"/>
        </w:numPr>
      </w:pPr>
      <w:r>
        <w:rPr>
          <w:rFonts w:hint="eastAsia"/>
        </w:rPr>
        <w:t xml:space="preserve">对于复杂的决策,考虑使用多阶段或层级决策结构。</w:t>
      </w:r>
    </w:p>
    <w:p>
      <w:pPr>
        <w:numPr>
          <w:ilvl w:val="0"/>
          <w:numId w:val="1143"/>
        </w:numPr>
      </w:pPr>
      <w:r>
        <w:rPr>
          <w:rFonts w:hint="eastAsia"/>
        </w:rPr>
        <w:t xml:space="preserve">定期审查和更新决策逻辑,以适应不断变化的需求和环境。</w:t>
      </w:r>
    </w:p>
    <w:p>
      <w:pPr>
        <w:numPr>
          <w:ilvl w:val="0"/>
          <w:numId w:val="1144"/>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决策点识别方法</w:t>
            </w:r>
          </w:p>
        </w:tc>
        <w:tc>
          <w:tcPr/>
          <w:p>
            <w:pPr>
              <w:pStyle w:val="Compact"/>
              <w:jc w:val="left"/>
            </w:pPr>
            <w:r>
              <w:rPr>
                <w:rFonts w:hint="eastAsia"/>
              </w:rPr>
              <w:t xml:space="preserve">决策逻辑设计趋势</w:t>
            </w:r>
          </w:p>
        </w:tc>
      </w:tr>
      <w:tr>
        <w:tc>
          <w:tcPr/>
          <w:p>
            <w:pPr>
              <w:pStyle w:val="Compact"/>
              <w:jc w:val="left"/>
            </w:pPr>
            <w:r>
              <w:rPr>
                <w:rFonts w:hint="eastAsia"/>
              </w:rPr>
              <w:t xml:space="preserve">过去</w:t>
            </w:r>
          </w:p>
        </w:tc>
        <w:tc>
          <w:tcPr/>
          <w:p>
            <w:pPr>
              <w:pStyle w:val="Compact"/>
              <w:jc w:val="left"/>
            </w:pPr>
            <w:r>
              <w:rPr>
                <w:rFonts w:hint="eastAsia"/>
              </w:rPr>
              <w:t xml:space="preserve">人工分析</w:t>
            </w:r>
          </w:p>
        </w:tc>
        <w:tc>
          <w:tcPr/>
          <w:p>
            <w:pPr>
              <w:pStyle w:val="Compact"/>
              <w:jc w:val="left"/>
            </w:pPr>
            <w:r>
              <w:rPr>
                <w:rFonts w:hint="eastAsia"/>
              </w:rPr>
              <w:t xml:space="preserve">基于规则的硬编码</w:t>
            </w:r>
          </w:p>
        </w:tc>
      </w:tr>
      <w:tr>
        <w:tc>
          <w:tcPr/>
          <w:p>
            <w:pPr>
              <w:pStyle w:val="Compact"/>
              <w:jc w:val="left"/>
            </w:pPr>
            <w:r>
              <w:rPr>
                <w:rFonts w:hint="eastAsia"/>
              </w:rPr>
              <w:t xml:space="preserve">现在</w:t>
            </w:r>
          </w:p>
        </w:tc>
        <w:tc>
          <w:tcPr/>
          <w:p>
            <w:pPr>
              <w:pStyle w:val="Compact"/>
              <w:jc w:val="left"/>
            </w:pPr>
            <w:r>
              <w:rPr>
                <w:rFonts w:hint="eastAsia"/>
              </w:rPr>
              <w:t xml:space="preserve">半自动化识别</w:t>
            </w:r>
          </w:p>
        </w:tc>
        <w:tc>
          <w:tcPr/>
          <w:p>
            <w:pPr>
              <w:pStyle w:val="Compact"/>
              <w:jc w:val="left"/>
            </w:pPr>
            <w:r>
              <w:rPr>
                <w:rFonts w:hint="eastAsia"/>
              </w:rPr>
              <w:t xml:space="preserve">机器学习和数据驱动</w:t>
            </w:r>
          </w:p>
        </w:tc>
      </w:tr>
      <w:tr>
        <w:tc>
          <w:tcPr/>
          <w:p>
            <w:pPr>
              <w:pStyle w:val="Compact"/>
              <w:jc w:val="left"/>
            </w:pPr>
            <w:r>
              <w:rPr>
                <w:rFonts w:hint="eastAsia"/>
              </w:rPr>
              <w:t xml:space="preserve">未来</w:t>
            </w:r>
          </w:p>
        </w:tc>
        <w:tc>
          <w:tcPr/>
          <w:p>
            <w:pPr>
              <w:pStyle w:val="Compact"/>
              <w:jc w:val="left"/>
            </w:pPr>
            <w:r>
              <w:rPr>
                <w:rFonts w:hint="eastAsia"/>
              </w:rPr>
              <w:t xml:space="preserve">AI辅助全自动识别</w:t>
            </w:r>
          </w:p>
        </w:tc>
        <w:tc>
          <w:tcPr/>
          <w:p>
            <w:pPr>
              <w:pStyle w:val="Compact"/>
              <w:jc w:val="left"/>
            </w:pPr>
            <w:r>
              <w:rPr>
                <w:rFonts w:hint="eastAsia"/>
              </w:rPr>
              <w:t xml:space="preserve">自适应和自优化决策系统</w:t>
            </w:r>
          </w:p>
        </w:tc>
      </w:tr>
    </w:tbl>
    <w:p>
      <w:pPr>
        <w:numPr>
          <w:ilvl w:val="0"/>
          <w:numId w:val="1145"/>
        </w:numPr>
      </w:pPr>
      <w:r>
        <w:rPr>
          <w:rFonts w:hint="eastAsia"/>
        </w:rPr>
        <w:t xml:space="preserve">本章小结：</w:t>
      </w:r>
      <w:r>
        <w:t xml:space="preserve"> </w:t>
      </w:r>
      <w:r>
        <w:rPr>
          <w:rFonts w:hint="eastAsia"/>
        </w:rPr>
        <w:t xml:space="preserve">决策点识别与设计是</w:t>
      </w:r>
      <w:r>
        <w:t xml:space="preserve"> AI Agent</w:t>
      </w:r>
      <w:r>
        <w:t xml:space="preserve"> </w:t>
      </w:r>
      <w:r>
        <w:rPr>
          <w:rFonts w:hint="eastAsia"/>
        </w:rPr>
        <w:t xml:space="preserve">工作流中的关键环节,它决定了系统的智能程度和适应性。通过系统化的方法识别决策点,并结合多种决策技术设计决策逻辑,我们可以创建出更加智能、灵活的</w:t>
      </w:r>
      <w:r>
        <w:t xml:space="preserve"> </w:t>
      </w:r>
      <w:r>
        <w:t xml:space="preserve">AI Agent</w:t>
      </w:r>
      <w:r>
        <w:t xml:space="preserve"> </w:t>
      </w:r>
      <w:r>
        <w:rPr>
          <w:rFonts w:hint="eastAsia"/>
        </w:rPr>
        <w:t xml:space="preserve">系统。随着技术的发展,我们预计未来的决策点识别将更加自动化,决策逻辑也将更加智能和自适应。持续关注这一领域的发展,对于提高</w:t>
      </w:r>
      <w:r>
        <w:t xml:space="preserve"> </w:t>
      </w:r>
      <w:r>
        <w:t xml:space="preserve">AI Agent </w:t>
      </w:r>
      <w:r>
        <w:rPr>
          <w:rFonts w:hint="eastAsia"/>
        </w:rPr>
        <w:t xml:space="preserve">的性能和应用范围至关重要。</w:t>
      </w:r>
    </w:p>
    <w:bookmarkEnd w:id="27"/>
    <w:bookmarkStart w:id="28" w:name="Xc337e0b12f8e20b5ed666a5b7a3260c64db2eb0"/>
    <w:p>
      <w:pPr>
        <w:pStyle w:val="Heading3"/>
      </w:pPr>
      <w:r>
        <w:t xml:space="preserve">9.2.4</w:t>
      </w:r>
      <w:r>
        <w:t xml:space="preserve"> </w:t>
      </w:r>
      <w:r>
        <w:rPr>
          <w:rFonts w:hint="eastAsia"/>
        </w:rPr>
        <w:t xml:space="preserve">异常处理与回退机制</w:t>
      </w:r>
    </w:p>
    <w:p>
      <w:pPr>
        <w:numPr>
          <w:ilvl w:val="0"/>
          <w:numId w:val="1146"/>
        </w:numPr>
      </w:pPr>
      <w:r>
        <w:rPr>
          <w:rFonts w:hint="eastAsia"/>
        </w:rPr>
        <w:t xml:space="preserve">核心概念：</w:t>
      </w:r>
      <w:r>
        <w:t xml:space="preserve"> </w:t>
      </w:r>
      <w:r>
        <w:rPr>
          <w:rFonts w:hint="eastAsia"/>
        </w:rPr>
        <w:t xml:space="preserve">异常处理与回退机制是</w:t>
      </w:r>
      <w:r>
        <w:t xml:space="preserve"> AI Agent</w:t>
      </w:r>
      <w:r>
        <w:t xml:space="preserve"> </w:t>
      </w:r>
      <w:r>
        <w:rPr>
          <w:rFonts w:hint="eastAsia"/>
        </w:rPr>
        <w:t xml:space="preserve">工作流中用于处理意外情况和错误的关键组成部分。它们确保系统在面对异常时能够优雅地处理,并在必要时回退到安全状态。</w:t>
      </w:r>
    </w:p>
    <w:p>
      <w:pPr>
        <w:numPr>
          <w:ilvl w:val="0"/>
          <w:numId w:val="1146"/>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系统变得越来越复杂,它们面临的异常情况也越来越多样化。有效的异常处理和回退机制对于确保系统的稳定性、可靠性和用户体验至关重要。</w:t>
      </w:r>
    </w:p>
    <w:p>
      <w:pPr>
        <w:numPr>
          <w:ilvl w:val="0"/>
          <w:numId w:val="1146"/>
        </w:numPr>
      </w:pPr>
      <w:r>
        <w:rPr>
          <w:rFonts w:hint="eastAsia"/>
        </w:rPr>
        <w:t xml:space="preserve">问题描述：</w:t>
      </w:r>
      <w:r>
        <w:t xml:space="preserve"> </w:t>
      </w:r>
      <w:r>
        <w:rPr>
          <w:rFonts w:hint="eastAsia"/>
        </w:rPr>
        <w:t xml:space="preserve">主要挑战包括:如何预测和识别可能的异常?如何设计既能处理已知异常又能应对未知异常的机制?如何在保证系统稳定性的同时,最小化对正常流程的影响?</w:t>
      </w:r>
    </w:p>
    <w:p>
      <w:pPr>
        <w:numPr>
          <w:ilvl w:val="0"/>
          <w:numId w:val="1146"/>
        </w:numPr>
      </w:pPr>
      <w:r>
        <w:rPr>
          <w:rFonts w:hint="eastAsia"/>
        </w:rPr>
        <w:t xml:space="preserve">问题解决：</w:t>
      </w:r>
      <w:r>
        <w:t xml:space="preserve"> </w:t>
      </w:r>
      <w:r>
        <w:rPr>
          <w:rFonts w:hint="eastAsia"/>
        </w:rPr>
        <w:t xml:space="preserve">通过系统化的异常分类、全面的异常处理策略设计,以及灵活的回退机制,我们可以创建出更加健壮和可靠的</w:t>
      </w:r>
      <w:r>
        <w:t xml:space="preserve"> </w:t>
      </w:r>
      <w:r>
        <w:t xml:space="preserve">AI Agent </w:t>
      </w:r>
      <w:r>
        <w:rPr>
          <w:rFonts w:hint="eastAsia"/>
        </w:rPr>
        <w:t xml:space="preserve">系统。</w:t>
      </w:r>
    </w:p>
    <w:p>
      <w:pPr>
        <w:numPr>
          <w:ilvl w:val="0"/>
          <w:numId w:val="1146"/>
        </w:numPr>
      </w:pPr>
      <w:r>
        <w:rPr>
          <w:rFonts w:hint="eastAsia"/>
        </w:rPr>
        <w:t xml:space="preserve">边界与外延：</w:t>
      </w:r>
      <w:r>
        <w:t xml:space="preserve"> </w:t>
      </w:r>
      <w:r>
        <w:rPr>
          <w:rFonts w:hint="eastAsia"/>
        </w:rPr>
        <w:t xml:space="preserve">异常处理不仅包括技术层面的错误(如系统崩溃、网络中断),还包括业务逻辑层面的异常(如不合理的输入、意外的用户行为)。回退机制需要考虑到系统状态的一致性和数据完整性。</w:t>
      </w:r>
    </w:p>
    <w:p>
      <w:pPr>
        <w:numPr>
          <w:ilvl w:val="0"/>
          <w:numId w:val="1146"/>
        </w:numPr>
      </w:pPr>
      <w:r>
        <w:rPr>
          <w:rFonts w:hint="eastAsia"/>
        </w:rPr>
        <w:t xml:space="preserve">概念结构与核心要素组成：</w:t>
      </w:r>
    </w:p>
    <w:p>
      <w:pPr>
        <w:numPr>
          <w:ilvl w:val="0"/>
          <w:numId w:val="1147"/>
        </w:numPr>
      </w:pPr>
      <w:r>
        <w:rPr>
          <w:rFonts w:hint="eastAsia"/>
        </w:rPr>
        <w:t xml:space="preserve">异常分类</w:t>
      </w:r>
    </w:p>
    <w:p>
      <w:pPr>
        <w:numPr>
          <w:ilvl w:val="1"/>
          <w:numId w:val="1148"/>
        </w:numPr>
      </w:pPr>
      <w:r>
        <w:rPr>
          <w:rFonts w:hint="eastAsia"/>
        </w:rPr>
        <w:t xml:space="preserve">系统异常</w:t>
      </w:r>
    </w:p>
    <w:p>
      <w:pPr>
        <w:numPr>
          <w:ilvl w:val="1"/>
          <w:numId w:val="1148"/>
        </w:numPr>
      </w:pPr>
      <w:r>
        <w:rPr>
          <w:rFonts w:hint="eastAsia"/>
        </w:rPr>
        <w:t xml:space="preserve">业务异常</w:t>
      </w:r>
    </w:p>
    <w:p>
      <w:pPr>
        <w:numPr>
          <w:ilvl w:val="1"/>
          <w:numId w:val="1148"/>
        </w:numPr>
      </w:pPr>
      <w:r>
        <w:rPr>
          <w:rFonts w:hint="eastAsia"/>
        </w:rPr>
        <w:t xml:space="preserve">数据异常</w:t>
      </w:r>
    </w:p>
    <w:p>
      <w:pPr>
        <w:numPr>
          <w:ilvl w:val="1"/>
          <w:numId w:val="1148"/>
        </w:numPr>
      </w:pPr>
      <w:r>
        <w:rPr>
          <w:rFonts w:hint="eastAsia"/>
        </w:rPr>
        <w:t xml:space="preserve">外部依赖异常</w:t>
      </w:r>
    </w:p>
    <w:p>
      <w:pPr>
        <w:numPr>
          <w:ilvl w:val="0"/>
          <w:numId w:val="1147"/>
        </w:numPr>
      </w:pPr>
      <w:r>
        <w:rPr>
          <w:rFonts w:hint="eastAsia"/>
        </w:rPr>
        <w:t xml:space="preserve">异常处理策略</w:t>
      </w:r>
    </w:p>
    <w:p>
      <w:pPr>
        <w:numPr>
          <w:ilvl w:val="1"/>
          <w:numId w:val="1149"/>
        </w:numPr>
      </w:pPr>
      <w:r>
        <w:rPr>
          <w:rFonts w:hint="eastAsia"/>
        </w:rPr>
        <w:t xml:space="preserve">重试机制</w:t>
      </w:r>
    </w:p>
    <w:p>
      <w:pPr>
        <w:numPr>
          <w:ilvl w:val="1"/>
          <w:numId w:val="1149"/>
        </w:numPr>
      </w:pPr>
      <w:r>
        <w:rPr>
          <w:rFonts w:hint="eastAsia"/>
        </w:rPr>
        <w:t xml:space="preserve">降级服务</w:t>
      </w:r>
    </w:p>
    <w:p>
      <w:pPr>
        <w:numPr>
          <w:ilvl w:val="1"/>
          <w:numId w:val="1149"/>
        </w:numPr>
      </w:pPr>
      <w:r>
        <w:rPr>
          <w:rFonts w:hint="eastAsia"/>
        </w:rPr>
        <w:t xml:space="preserve">错误隔离</w:t>
      </w:r>
    </w:p>
    <w:p>
      <w:pPr>
        <w:numPr>
          <w:ilvl w:val="1"/>
          <w:numId w:val="1149"/>
        </w:numPr>
      </w:pPr>
      <w:r>
        <w:rPr>
          <w:rFonts w:hint="eastAsia"/>
        </w:rPr>
        <w:t xml:space="preserve">日志记录</w:t>
      </w:r>
    </w:p>
    <w:p>
      <w:pPr>
        <w:numPr>
          <w:ilvl w:val="0"/>
          <w:numId w:val="1147"/>
        </w:numPr>
      </w:pPr>
      <w:r>
        <w:rPr>
          <w:rFonts w:hint="eastAsia"/>
        </w:rPr>
        <w:t xml:space="preserve">回退机制</w:t>
      </w:r>
    </w:p>
    <w:p>
      <w:pPr>
        <w:numPr>
          <w:ilvl w:val="1"/>
          <w:numId w:val="1150"/>
        </w:numPr>
      </w:pPr>
      <w:r>
        <w:rPr>
          <w:rFonts w:hint="eastAsia"/>
        </w:rPr>
        <w:t xml:space="preserve">状态回滚</w:t>
      </w:r>
    </w:p>
    <w:p>
      <w:pPr>
        <w:numPr>
          <w:ilvl w:val="1"/>
          <w:numId w:val="1150"/>
        </w:numPr>
      </w:pPr>
      <w:r>
        <w:rPr>
          <w:rFonts w:hint="eastAsia"/>
        </w:rPr>
        <w:t xml:space="preserve">部分回退</w:t>
      </w:r>
    </w:p>
    <w:p>
      <w:pPr>
        <w:numPr>
          <w:ilvl w:val="1"/>
          <w:numId w:val="1150"/>
        </w:numPr>
      </w:pPr>
      <w:r>
        <w:rPr>
          <w:rFonts w:hint="eastAsia"/>
        </w:rPr>
        <w:t xml:space="preserve">补偿事务</w:t>
      </w:r>
    </w:p>
    <w:p>
      <w:pPr>
        <w:numPr>
          <w:ilvl w:val="1"/>
          <w:numId w:val="1150"/>
        </w:numPr>
      </w:pPr>
      <w:r>
        <w:rPr>
          <w:rFonts w:hint="eastAsia"/>
        </w:rPr>
        <w:t xml:space="preserve">错误恢复</w:t>
      </w:r>
    </w:p>
    <w:p>
      <w:pPr>
        <w:numPr>
          <w:ilvl w:val="0"/>
          <w:numId w:val="1151"/>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异常类型</w:t>
            </w:r>
          </w:p>
        </w:tc>
        <w:tc>
          <w:tcPr/>
          <w:p>
            <w:pPr>
              <w:pStyle w:val="Compact"/>
              <w:jc w:val="left"/>
            </w:pPr>
            <w:r>
              <w:rPr>
                <w:rFonts w:hint="eastAsia"/>
              </w:rPr>
              <w:t xml:space="preserve">描述</w:t>
            </w:r>
          </w:p>
        </w:tc>
        <w:tc>
          <w:tcPr/>
          <w:p>
            <w:pPr>
              <w:pStyle w:val="Compact"/>
              <w:jc w:val="left"/>
            </w:pPr>
            <w:r>
              <w:rPr>
                <w:rFonts w:hint="eastAsia"/>
              </w:rPr>
              <w:t xml:space="preserve">处理策略</w:t>
            </w:r>
          </w:p>
        </w:tc>
        <w:tc>
          <w:tcPr/>
          <w:p>
            <w:pPr>
              <w:pStyle w:val="Compact"/>
              <w:jc w:val="left"/>
            </w:pPr>
            <w:r>
              <w:rPr>
                <w:rFonts w:hint="eastAsia"/>
              </w:rPr>
              <w:t xml:space="preserve">回退机制</w:t>
            </w:r>
          </w:p>
        </w:tc>
      </w:tr>
      <w:tr>
        <w:tc>
          <w:tcPr/>
          <w:p>
            <w:pPr>
              <w:pStyle w:val="Compact"/>
              <w:jc w:val="left"/>
            </w:pPr>
            <w:r>
              <w:rPr>
                <w:rFonts w:hint="eastAsia"/>
              </w:rPr>
              <w:t xml:space="preserve">系统异常</w:t>
            </w:r>
          </w:p>
        </w:tc>
        <w:tc>
          <w:tcPr/>
          <w:p>
            <w:pPr>
              <w:pStyle w:val="Compact"/>
              <w:jc w:val="left"/>
            </w:pPr>
            <w:r>
              <w:rPr>
                <w:rFonts w:hint="eastAsia"/>
              </w:rPr>
              <w:t xml:space="preserve">如内存溢出、崩溃</w:t>
            </w:r>
          </w:p>
        </w:tc>
        <w:tc>
          <w:tcPr/>
          <w:p>
            <w:pPr>
              <w:pStyle w:val="Compact"/>
              <w:jc w:val="left"/>
            </w:pPr>
            <w:r>
              <w:rPr>
                <w:rFonts w:hint="eastAsia"/>
              </w:rPr>
              <w:t xml:space="preserve">错误隔离,重启服务</w:t>
            </w:r>
          </w:p>
        </w:tc>
        <w:tc>
          <w:tcPr/>
          <w:p>
            <w:pPr>
              <w:pStyle w:val="Compact"/>
              <w:jc w:val="left"/>
            </w:pPr>
            <w:r>
              <w:rPr>
                <w:rFonts w:hint="eastAsia"/>
              </w:rPr>
              <w:t xml:space="preserve">状态回滚</w:t>
            </w:r>
          </w:p>
        </w:tc>
      </w:tr>
      <w:tr>
        <w:tc>
          <w:tcPr/>
          <w:p>
            <w:pPr>
              <w:pStyle w:val="Compact"/>
              <w:jc w:val="left"/>
            </w:pPr>
            <w:r>
              <w:rPr>
                <w:rFonts w:hint="eastAsia"/>
              </w:rPr>
              <w:t xml:space="preserve">业务异常</w:t>
            </w:r>
          </w:p>
        </w:tc>
        <w:tc>
          <w:tcPr/>
          <w:p>
            <w:pPr>
              <w:pStyle w:val="Compact"/>
              <w:jc w:val="left"/>
            </w:pPr>
            <w:r>
              <w:rPr>
                <w:rFonts w:hint="eastAsia"/>
              </w:rPr>
              <w:t xml:space="preserve">如非法操作,逻辑错误</w:t>
            </w:r>
          </w:p>
        </w:tc>
        <w:tc>
          <w:tcPr/>
          <w:p>
            <w:pPr>
              <w:pStyle w:val="Compact"/>
              <w:jc w:val="left"/>
            </w:pPr>
            <w:r>
              <w:rPr>
                <w:rFonts w:hint="eastAsia"/>
              </w:rPr>
              <w:t xml:space="preserve">错误提示,引导正确操作</w:t>
            </w:r>
          </w:p>
        </w:tc>
        <w:tc>
          <w:tcPr/>
          <w:p>
            <w:pPr>
              <w:pStyle w:val="Compact"/>
              <w:jc w:val="left"/>
            </w:pPr>
            <w:r>
              <w:rPr>
                <w:rFonts w:hint="eastAsia"/>
              </w:rPr>
              <w:t xml:space="preserve">部分回退</w:t>
            </w:r>
          </w:p>
        </w:tc>
      </w:tr>
      <w:tr>
        <w:tc>
          <w:tcPr/>
          <w:p>
            <w:pPr>
              <w:pStyle w:val="Compact"/>
              <w:jc w:val="left"/>
            </w:pPr>
            <w:r>
              <w:rPr>
                <w:rFonts w:hint="eastAsia"/>
              </w:rPr>
              <w:t xml:space="preserve">数据异常</w:t>
            </w:r>
          </w:p>
        </w:tc>
        <w:tc>
          <w:tcPr/>
          <w:p>
            <w:pPr>
              <w:pStyle w:val="Compact"/>
              <w:jc w:val="left"/>
            </w:pPr>
            <w:r>
              <w:rPr>
                <w:rFonts w:hint="eastAsia"/>
              </w:rPr>
              <w:t xml:space="preserve">如数据不一致、损坏</w:t>
            </w:r>
          </w:p>
        </w:tc>
        <w:tc>
          <w:tcPr/>
          <w:p>
            <w:pPr>
              <w:pStyle w:val="Compact"/>
              <w:jc w:val="left"/>
            </w:pPr>
            <w:r>
              <w:rPr>
                <w:rFonts w:hint="eastAsia"/>
              </w:rPr>
              <w:t xml:space="preserve">数据修复,使用备份</w:t>
            </w:r>
          </w:p>
        </w:tc>
        <w:tc>
          <w:tcPr/>
          <w:p>
            <w:pPr>
              <w:pStyle w:val="Compact"/>
              <w:jc w:val="left"/>
            </w:pPr>
            <w:r>
              <w:rPr>
                <w:rFonts w:hint="eastAsia"/>
              </w:rPr>
              <w:t xml:space="preserve">补偿事务</w:t>
            </w:r>
          </w:p>
        </w:tc>
      </w:tr>
      <w:tr>
        <w:tc>
          <w:tcPr/>
          <w:p>
            <w:pPr>
              <w:pStyle w:val="Compact"/>
              <w:jc w:val="left"/>
            </w:pPr>
            <w:r>
              <w:rPr>
                <w:rFonts w:hint="eastAsia"/>
              </w:rPr>
              <w:t xml:space="preserve">外部依赖异常</w:t>
            </w:r>
          </w:p>
        </w:tc>
        <w:tc>
          <w:tcPr/>
          <w:p>
            <w:pPr>
              <w:pStyle w:val="Compact"/>
              <w:jc w:val="left"/>
            </w:pPr>
            <w:r>
              <w:rPr>
                <w:rFonts w:hint="eastAsia"/>
              </w:rPr>
              <w:t xml:space="preserve">如API调用失败,网络中断</w:t>
            </w:r>
          </w:p>
        </w:tc>
        <w:tc>
          <w:tcPr/>
          <w:p>
            <w:pPr>
              <w:pStyle w:val="Compact"/>
              <w:jc w:val="left"/>
            </w:pPr>
            <w:r>
              <w:rPr>
                <w:rFonts w:hint="eastAsia"/>
              </w:rPr>
              <w:t xml:space="preserve">重试,使用本地缓存</w:t>
            </w:r>
          </w:p>
        </w:tc>
        <w:tc>
          <w:tcPr/>
          <w:p>
            <w:pPr>
              <w:pStyle w:val="Compact"/>
              <w:jc w:val="left"/>
            </w:pPr>
            <w:r>
              <w:rPr>
                <w:rFonts w:hint="eastAsia"/>
              </w:rPr>
              <w:t xml:space="preserve">错误恢复</w:t>
            </w:r>
          </w:p>
        </w:tc>
      </w:tr>
    </w:tbl>
    <w:p>
      <w:pPr>
        <w:numPr>
          <w:ilvl w:val="0"/>
          <w:numId w:val="1152"/>
        </w:numPr>
      </w:pPr>
      <w:r>
        <w:rPr>
          <w:rFonts w:hint="eastAsia"/>
        </w:rPr>
        <w:t xml:space="preserve">数学模型：</w:t>
      </w:r>
      <w:r>
        <w:t xml:space="preserve"> </w:t>
      </w:r>
      <w:r>
        <w:rPr>
          <w:rFonts w:hint="eastAsia"/>
        </w:rPr>
        <w:t xml:space="preserve">我们可以使用马尔可夫决策过程(MDP)来模型化异常处理和回退决策：</w:t>
      </w:r>
    </w:p>
    <w:p>
      <w:pPr>
        <w:pStyle w:val="FirstParagraph"/>
      </w:pPr>
      <m:oMathPara>
        <m:oMathParaPr>
          <m:jc m:val="center"/>
        </m:oMathParaPr>
        <m:oMath>
          <m:r>
            <m:t>V</m:t>
          </m:r>
          <m:d>
            <m:dPr>
              <m:begChr m:val="("/>
              <m:sepChr m:val=""/>
              <m:endChr m:val=")"/>
              <m:grow/>
            </m:dPr>
            <m:e>
              <m:r>
                <m:t>s</m:t>
              </m:r>
            </m:e>
          </m:d>
          <m:r>
            <m:rPr>
              <m:sty m:val="p"/>
            </m:rPr>
            <m:t>=</m:t>
          </m:r>
          <m:limLow>
            <m:e>
              <m:r>
                <m:rPr>
                  <m:sty m:val="p"/>
                </m:rPr>
                <m:t>max</m:t>
              </m:r>
            </m:e>
            <m:lim>
              <m:r>
                <m:t>a</m:t>
              </m:r>
            </m:lim>
          </m:limLow>
          <m:r>
            <m:rPr>
              <m:sty m:val="p"/>
            </m:rPr>
            <m:t>{</m:t>
          </m:r>
          <m:r>
            <m:t>R</m:t>
          </m:r>
          <m:d>
            <m:dPr>
              <m:begChr m:val="("/>
              <m:sepChr m:val=""/>
              <m:endChr m:val=")"/>
              <m:grow/>
            </m:dPr>
            <m:e>
              <m:r>
                <m:t>s</m:t>
              </m:r>
              <m:r>
                <m:rPr>
                  <m:sty m:val="p"/>
                </m:rPr>
                <m:t>,</m:t>
              </m:r>
              <m:r>
                <m:t>a</m:t>
              </m:r>
            </m:e>
          </m:d>
          <m:r>
            <m:rPr>
              <m:sty m:val="p"/>
            </m:rPr>
            <m:t>+</m:t>
          </m:r>
          <m:r>
            <m:t>γ</m:t>
          </m:r>
          <m:nary>
            <m:naryPr>
              <m:chr m:val="∑"/>
              <m:limLoc m:val="undOvr"/>
              <m:subHide m:val="off"/>
              <m:supHide m:val="on"/>
            </m:naryPr>
            <m:sub>
              <m:r>
                <m:t>s</m:t>
              </m:r>
              <m:r>
                <m:rPr>
                  <m:sty m:val="p"/>
                </m:rPr>
                <m:t>′</m:t>
              </m:r>
            </m:sub>
            <m:sup>
              <m:r>
                <m:t>​</m:t>
              </m:r>
            </m:sup>
            <m:e>
              <m:r>
                <m:t>P</m:t>
              </m:r>
            </m:e>
          </m:nary>
          <m:d>
            <m:dPr>
              <m:begChr m:val="("/>
              <m:sepChr m:val=""/>
              <m:endChr m:val=")"/>
              <m:grow/>
            </m:dPr>
            <m:e>
              <m:r>
                <m:t>s</m:t>
              </m:r>
              <m:r>
                <m:rPr>
                  <m:sty m:val="p"/>
                </m:rPr>
                <m:t>′</m:t>
              </m:r>
              <m:r>
                <m:rPr>
                  <m:sty m:val="p"/>
                </m:rPr>
                <m:t>|</m:t>
              </m:r>
              <m:r>
                <m:t>s</m:t>
              </m:r>
              <m:r>
                <m:rPr>
                  <m:sty m:val="p"/>
                </m:rPr>
                <m:t>,</m:t>
              </m:r>
              <m:r>
                <m:t>a</m:t>
              </m:r>
            </m:e>
          </m:d>
          <m:r>
            <m:t>V</m:t>
          </m:r>
          <m:d>
            <m:dPr>
              <m:begChr m:val="("/>
              <m:sepChr m:val=""/>
              <m:endChr m:val=")"/>
              <m:grow/>
            </m:dPr>
            <m:e>
              <m:r>
                <m:t>s</m:t>
              </m:r>
              <m:r>
                <m:rPr>
                  <m:sty m:val="p"/>
                </m:rPr>
                <m:t>′</m:t>
              </m:r>
            </m:e>
          </m:d>
          <m:r>
            <m:rPr>
              <m:sty m:val="p"/>
            </m:rPr>
            <m:t>}</m:t>
          </m:r>
        </m:oMath>
      </m:oMathPara>
    </w:p>
    <w:p>
      <w:pPr>
        <w:pStyle w:val="FirstParagraph"/>
      </w:pPr>
      <w:r>
        <w:rPr>
          <w:rFonts w:hint="eastAsia"/>
        </w:rPr>
        <w:t xml:space="preserve">其中：</w:t>
      </w:r>
      <w:r>
        <w:t xml:space="preserve"> </w:t>
      </w:r>
      <m:oMath>
        <m:r>
          <m:t>V</m:t>
        </m:r>
        <m:d>
          <m:dPr>
            <m:begChr m:val="("/>
            <m:sepChr m:val=""/>
            <m:endChr m:val=")"/>
            <m:grow/>
          </m:dPr>
          <m:e>
            <m:r>
              <m:t>s</m:t>
            </m:r>
          </m:e>
        </m:d>
      </m:oMath>
      <w:r>
        <w:t xml:space="preserve"> </w:t>
      </w:r>
      <w:r>
        <w:rPr>
          <w:rFonts w:hint="eastAsia"/>
        </w:rPr>
        <w:t xml:space="preserve">是状态</w:t>
      </w:r>
      <w:r>
        <w:t xml:space="preserve"> </w:t>
      </w:r>
      <m:oMath>
        <m:r>
          <m:t>s</m:t>
        </m:r>
      </m:oMath>
      <w:r>
        <w:t xml:space="preserve"> </w:t>
      </w:r>
      <w:r>
        <w:rPr>
          <w:rFonts w:hint="eastAsia"/>
        </w:rPr>
        <w:t xml:space="preserve">的价值函数</w:t>
      </w:r>
      <w:r>
        <w:t xml:space="preserve"> </w:t>
      </w:r>
      <m:oMath>
        <m:r>
          <m:t>R</m:t>
        </m:r>
        <m:d>
          <m:dPr>
            <m:begChr m:val="("/>
            <m:sepChr m:val=""/>
            <m:endChr m:val=")"/>
            <m:grow/>
          </m:dPr>
          <m:e>
            <m:r>
              <m:t>s</m:t>
            </m:r>
            <m:r>
              <m:rPr>
                <m:sty m:val="p"/>
              </m:rPr>
              <m:t>,</m:t>
            </m:r>
            <m:r>
              <m:t>a</m:t>
            </m:r>
          </m:e>
        </m:d>
      </m:oMath>
      <w:r>
        <w:t xml:space="preserve"> </w:t>
      </w:r>
      <w:r>
        <w:rPr>
          <w:rFonts w:hint="eastAsia"/>
        </w:rPr>
        <w:t xml:space="preserve">是在状态</w:t>
      </w:r>
      <w:r>
        <w:t xml:space="preserve"> </w:t>
      </w:r>
      <m:oMath>
        <m:r>
          <m:t>s</m:t>
        </m:r>
      </m:oMath>
      <w:r>
        <w:t xml:space="preserve"> </w:t>
      </w:r>
      <w:r>
        <w:rPr>
          <w:rFonts w:hint="eastAsia"/>
        </w:rPr>
        <w:t xml:space="preserve">采取行动</w:t>
      </w:r>
      <w:r>
        <w:t xml:space="preserve"> </w:t>
      </w:r>
      <m:oMath>
        <m:r>
          <m:t>a</m:t>
        </m:r>
      </m:oMath>
      <w:r>
        <w:t xml:space="preserve"> </w:t>
      </w:r>
      <w:r>
        <w:rPr>
          <w:rFonts w:hint="eastAsia"/>
        </w:rPr>
        <w:t xml:space="preserve">的即时奖励</w:t>
      </w:r>
      <w:r>
        <w:t xml:space="preserve"> </w:t>
      </w:r>
      <m:oMath>
        <m:r>
          <m:t>P</m:t>
        </m:r>
        <m:d>
          <m:dPr>
            <m:begChr m:val="("/>
            <m:sepChr m:val=""/>
            <m:endChr m:val=")"/>
            <m:grow/>
          </m:dPr>
          <m:e>
            <m:r>
              <m:t>s</m:t>
            </m:r>
            <m:r>
              <m:rPr>
                <m:sty m:val="p"/>
              </m:rPr>
              <m:t>′</m:t>
            </m:r>
            <m:r>
              <m:rPr>
                <m:sty m:val="p"/>
              </m:rPr>
              <m:t>|</m:t>
            </m:r>
            <m:r>
              <m:t>s</m:t>
            </m:r>
            <m:r>
              <m:rPr>
                <m:sty m:val="p"/>
              </m:rPr>
              <m:t>,</m:t>
            </m:r>
            <m:r>
              <m:t>a</m:t>
            </m:r>
          </m:e>
        </m:d>
      </m:oMath>
      <w:r>
        <w:t xml:space="preserve"> </w:t>
      </w:r>
      <w:r>
        <w:rPr>
          <w:rFonts w:hint="eastAsia"/>
        </w:rPr>
        <w:t xml:space="preserve">是从状态</w:t>
      </w:r>
      <w:r>
        <w:t xml:space="preserve"> </w:t>
      </w:r>
      <m:oMath>
        <m:r>
          <m:t>s</m:t>
        </m:r>
      </m:oMath>
      <w:r>
        <w:t xml:space="preserve"> </w:t>
      </w:r>
      <w:r>
        <w:rPr>
          <w:rFonts w:hint="eastAsia"/>
        </w:rPr>
        <w:t xml:space="preserve">采取行动</w:t>
      </w:r>
      <w:r>
        <w:t xml:space="preserve"> </w:t>
      </w:r>
      <m:oMath>
        <m:r>
          <m:t>a</m:t>
        </m:r>
      </m:oMath>
      <w:r>
        <w:t xml:space="preserve"> </w:t>
      </w:r>
      <w:r>
        <w:rPr>
          <w:rFonts w:hint="eastAsia"/>
        </w:rPr>
        <w:t xml:space="preserve">后转移到状态</w:t>
      </w:r>
      <w:r>
        <w:t xml:space="preserve"> </w:t>
      </w:r>
      <m:oMath>
        <m:r>
          <m:t>s</m:t>
        </m:r>
        <m:r>
          <m:rPr>
            <m:sty m:val="p"/>
          </m:rPr>
          <m:t>′</m:t>
        </m:r>
      </m:oMath>
      <w:r>
        <w:t xml:space="preserve"> </w:t>
      </w:r>
      <w:r>
        <w:rPr>
          <w:rFonts w:hint="eastAsia"/>
        </w:rPr>
        <w:t xml:space="preserve">的概率</w:t>
      </w:r>
      <w:r>
        <w:t xml:space="preserve"> </w:t>
      </w:r>
      <m:oMath>
        <m:r>
          <m:t>γ</m:t>
        </m:r>
      </m:oMath>
      <w:r>
        <w:t xml:space="preserve"> </w:t>
      </w:r>
      <w:r>
        <w:rPr>
          <w:rFonts w:hint="eastAsia"/>
        </w:rPr>
        <w:t xml:space="preserve">是折扣因子</w:t>
      </w:r>
    </w:p>
    <w:p>
      <w:pPr>
        <w:numPr>
          <w:ilvl w:val="0"/>
          <w:numId w:val="1153"/>
        </w:numPr>
      </w:pPr>
      <w:r>
        <w:rPr>
          <w:rFonts w:hint="eastAsia"/>
        </w:rPr>
        <w:t xml:space="preserve">算法流程图：</w:t>
      </w:r>
    </w:p>
    <w:p>
      <w:pPr>
        <w:numPr>
          <w:ilvl w:val="0"/>
          <w:numId w:val="1154"/>
        </w:numPr>
      </w:pPr>
      <w:r>
        <w:rPr>
          <w:rFonts w:hint="eastAsia"/>
        </w:rPr>
        <w:t xml:space="preserve">算法源代码：</w:t>
      </w:r>
    </w:p>
    <w:p>
      <w:pPr>
        <w:numPr>
          <w:ilvl w:val="0"/>
          <w:numId w:val="1155"/>
        </w:numPr>
      </w:pPr>
      <w:r>
        <w:rPr>
          <w:rFonts w:hint="eastAsia"/>
        </w:rPr>
        <w:t xml:space="preserve">实际场景应用：</w:t>
      </w:r>
    </w:p>
    <w:p>
      <w:pPr>
        <w:numPr>
          <w:ilvl w:val="0"/>
          <w:numId w:val="1156"/>
        </w:numPr>
      </w:pPr>
      <w:r>
        <w:rPr>
          <w:rFonts w:hint="eastAsia"/>
        </w:rPr>
        <w:t xml:space="preserve">智能客服系统：处理用户输入异常,在无法理解用户意图时平滑转接人工。</w:t>
      </w:r>
    </w:p>
    <w:p>
      <w:pPr>
        <w:numPr>
          <w:ilvl w:val="0"/>
          <w:numId w:val="1156"/>
        </w:numPr>
      </w:pPr>
      <w:r>
        <w:rPr>
          <w:rFonts w:hint="eastAsia"/>
        </w:rPr>
        <w:t xml:space="preserve">自动交易系统：在检测到异常市场波动时,自动暂停交易并回滚到安全状态。</w:t>
      </w:r>
    </w:p>
    <w:p>
      <w:pPr>
        <w:numPr>
          <w:ilvl w:val="0"/>
          <w:numId w:val="1156"/>
        </w:numPr>
      </w:pPr>
      <w:r>
        <w:rPr>
          <w:rFonts w:hint="eastAsia"/>
        </w:rPr>
        <w:t xml:space="preserve">推荐系统：当个性化推荐失败时,降级为通用推荐,确保用户体验。</w:t>
      </w:r>
    </w:p>
    <w:p>
      <w:pPr>
        <w:numPr>
          <w:ilvl w:val="0"/>
          <w:numId w:val="1157"/>
        </w:numPr>
      </w:pPr>
      <w:r>
        <w:rPr>
          <w:rFonts w:hint="eastAsia"/>
        </w:rPr>
        <w:t xml:space="preserve">项目介绍：</w:t>
      </w:r>
      <w:r>
        <w:t xml:space="preserve"> </w:t>
      </w:r>
      <w:r>
        <w:rPr>
          <w:rFonts w:hint="eastAsia"/>
        </w:rPr>
        <w:t xml:space="preserve">开发一个</w:t>
      </w:r>
      <w:r>
        <w:t xml:space="preserve"> AI Agent</w:t>
      </w:r>
      <w:r>
        <w:t xml:space="preserve"> </w:t>
      </w:r>
      <w:r>
        <w:rPr>
          <w:rFonts w:hint="eastAsia"/>
        </w:rPr>
        <w:t xml:space="preserve">异常处理与回退机制设计助手,帮助开发者识别潜在异常,设计处理策略,并实现有效的回退机制。</w:t>
      </w:r>
    </w:p>
    <w:p>
      <w:pPr>
        <w:numPr>
          <w:ilvl w:val="0"/>
          <w:numId w:val="1157"/>
        </w:numPr>
      </w:pPr>
      <w:r>
        <w:rPr>
          <w:rFonts w:hint="eastAsia"/>
        </w:rPr>
        <w:t xml:space="preserve">环境安装：</w:t>
      </w:r>
    </w:p>
    <w:p>
      <w:pPr>
        <w:numPr>
          <w:ilvl w:val="0"/>
          <w:numId w:val="1158"/>
        </w:numPr>
      </w:pPr>
      <w:r>
        <w:rPr>
          <w:rFonts w:hint="eastAsia"/>
        </w:rPr>
        <w:t xml:space="preserve">系统功能设计：</w:t>
      </w:r>
    </w:p>
    <w:p>
      <w:pPr>
        <w:numPr>
          <w:ilvl w:val="0"/>
          <w:numId w:val="1159"/>
        </w:numPr>
      </w:pPr>
      <w:r>
        <w:rPr>
          <w:rFonts w:hint="eastAsia"/>
        </w:rPr>
        <w:t xml:space="preserve">异常识别模块</w:t>
      </w:r>
    </w:p>
    <w:p>
      <w:pPr>
        <w:numPr>
          <w:ilvl w:val="0"/>
          <w:numId w:val="1159"/>
        </w:numPr>
      </w:pPr>
      <w:r>
        <w:rPr>
          <w:rFonts w:hint="eastAsia"/>
        </w:rPr>
        <w:t xml:space="preserve">异常分类模块</w:t>
      </w:r>
    </w:p>
    <w:p>
      <w:pPr>
        <w:numPr>
          <w:ilvl w:val="0"/>
          <w:numId w:val="1159"/>
        </w:numPr>
      </w:pPr>
      <w:r>
        <w:rPr>
          <w:rFonts w:hint="eastAsia"/>
        </w:rPr>
        <w:t xml:space="preserve">处理策略设计模块</w:t>
      </w:r>
    </w:p>
    <w:p>
      <w:pPr>
        <w:numPr>
          <w:ilvl w:val="0"/>
          <w:numId w:val="1159"/>
        </w:numPr>
      </w:pPr>
      <w:r>
        <w:rPr>
          <w:rFonts w:hint="eastAsia"/>
        </w:rPr>
        <w:t xml:space="preserve">回退机制设计模块</w:t>
      </w:r>
    </w:p>
    <w:p>
      <w:pPr>
        <w:numPr>
          <w:ilvl w:val="0"/>
          <w:numId w:val="1159"/>
        </w:numPr>
      </w:pPr>
      <w:r>
        <w:rPr>
          <w:rFonts w:hint="eastAsia"/>
        </w:rPr>
        <w:t xml:space="preserve">日志分析模块</w:t>
      </w:r>
    </w:p>
    <w:p>
      <w:pPr>
        <w:numPr>
          <w:ilvl w:val="0"/>
          <w:numId w:val="1159"/>
        </w:numPr>
      </w:pPr>
      <w:r>
        <w:rPr>
          <w:rFonts w:hint="eastAsia"/>
        </w:rPr>
        <w:t xml:space="preserve">性能评估模块</w:t>
      </w:r>
    </w:p>
    <w:p>
      <w:pPr>
        <w:numPr>
          <w:ilvl w:val="0"/>
          <w:numId w:val="1159"/>
        </w:numPr>
      </w:pPr>
      <w:r>
        <w:rPr>
          <w:rFonts w:hint="eastAsia"/>
        </w:rPr>
        <w:t xml:space="preserve">可视化模块</w:t>
      </w:r>
    </w:p>
    <w:p>
      <w:pPr>
        <w:numPr>
          <w:ilvl w:val="0"/>
          <w:numId w:val="1160"/>
        </w:numPr>
      </w:pPr>
      <w:r>
        <w:rPr>
          <w:rFonts w:hint="eastAsia"/>
        </w:rPr>
        <w:t xml:space="preserve">系统架构设计：</w:t>
      </w:r>
    </w:p>
    <w:p>
      <w:pPr>
        <w:numPr>
          <w:ilvl w:val="0"/>
          <w:numId w:val="1161"/>
        </w:numPr>
      </w:pPr>
      <w:r>
        <w:rPr>
          <w:rFonts w:hint="eastAsia"/>
        </w:rPr>
        <w:t xml:space="preserve">系统接口设计：</w:t>
      </w:r>
    </w:p>
    <w:p>
      <w:pPr>
        <w:numPr>
          <w:ilvl w:val="0"/>
          <w:numId w:val="1162"/>
        </w:numPr>
      </w:pPr>
      <w:r>
        <w:rPr>
          <w:rFonts w:hint="eastAsia"/>
        </w:rPr>
        <w:t xml:space="preserve">工作流输入接口：接收工作流描述或图形化表示</w:t>
      </w:r>
    </w:p>
    <w:p>
      <w:pPr>
        <w:numPr>
          <w:ilvl w:val="0"/>
          <w:numId w:val="1162"/>
        </w:numPr>
      </w:pPr>
      <w:r>
        <w:rPr>
          <w:rFonts w:hint="eastAsia"/>
        </w:rPr>
        <w:t xml:space="preserve">异常定义接口：允许用户定义或导入可能的异常类型</w:t>
      </w:r>
    </w:p>
    <w:p>
      <w:pPr>
        <w:numPr>
          <w:ilvl w:val="0"/>
          <w:numId w:val="1162"/>
        </w:numPr>
      </w:pPr>
      <w:r>
        <w:rPr>
          <w:rFonts w:hint="eastAsia"/>
        </w:rPr>
        <w:t xml:space="preserve">处理策略配置接口：为不同类型的异常配置处理策略</w:t>
      </w:r>
    </w:p>
    <w:p>
      <w:pPr>
        <w:numPr>
          <w:ilvl w:val="0"/>
          <w:numId w:val="1162"/>
        </w:numPr>
      </w:pPr>
      <w:r>
        <w:rPr>
          <w:rFonts w:hint="eastAsia"/>
        </w:rPr>
        <w:t xml:space="preserve">回退点设置接口：在工作流中标记可能的回退点</w:t>
      </w:r>
    </w:p>
    <w:p>
      <w:pPr>
        <w:numPr>
          <w:ilvl w:val="0"/>
          <w:numId w:val="1162"/>
        </w:numPr>
      </w:pPr>
      <w:r>
        <w:rPr>
          <w:rFonts w:hint="eastAsia"/>
        </w:rPr>
        <w:t xml:space="preserve">日志输入接口：接收系统运行日志进行分析</w:t>
      </w:r>
    </w:p>
    <w:p>
      <w:pPr>
        <w:numPr>
          <w:ilvl w:val="0"/>
          <w:numId w:val="1162"/>
        </w:numPr>
      </w:pPr>
      <w:r>
        <w:rPr>
          <w:rFonts w:hint="eastAsia"/>
        </w:rPr>
        <w:t xml:space="preserve">可视化输出接口：生成异常处理流程图和性能报告</w:t>
      </w:r>
    </w:p>
    <w:p>
      <w:pPr>
        <w:numPr>
          <w:ilvl w:val="0"/>
          <w:numId w:val="1163"/>
        </w:numPr>
      </w:pPr>
      <w:r>
        <w:rPr>
          <w:rFonts w:hint="eastAsia"/>
        </w:rPr>
        <w:t xml:space="preserve">系统核心实现源代码：</w:t>
      </w:r>
    </w:p>
    <w:p>
      <w:pPr>
        <w:numPr>
          <w:ilvl w:val="0"/>
          <w:numId w:val="1164"/>
        </w:numPr>
      </w:pPr>
      <w:r>
        <w:rPr>
          <w:rFonts w:hint="eastAsia"/>
        </w:rPr>
        <w:t xml:space="preserve">最佳实践tips：</w:t>
      </w:r>
    </w:p>
    <w:p>
      <w:pPr>
        <w:numPr>
          <w:ilvl w:val="0"/>
          <w:numId w:val="1165"/>
        </w:numPr>
      </w:pPr>
      <w:r>
        <w:rPr>
          <w:rFonts w:hint="eastAsia"/>
        </w:rPr>
        <w:t xml:space="preserve">预先识别和分类可能的异常,制定相应的处理策略。</w:t>
      </w:r>
    </w:p>
    <w:p>
      <w:pPr>
        <w:numPr>
          <w:ilvl w:val="0"/>
          <w:numId w:val="1165"/>
        </w:numPr>
      </w:pPr>
      <w:r>
        <w:rPr>
          <w:rFonts w:hint="eastAsia"/>
        </w:rPr>
        <w:t xml:space="preserve">实现细粒度的异常处理,避免使用过于宽泛的异常捕获。</w:t>
      </w:r>
    </w:p>
    <w:p>
      <w:pPr>
        <w:numPr>
          <w:ilvl w:val="0"/>
          <w:numId w:val="1165"/>
        </w:numPr>
      </w:pPr>
      <w:r>
        <w:rPr>
          <w:rFonts w:hint="eastAsia"/>
        </w:rPr>
        <w:t xml:space="preserve">设计合理的回退点,确保系统可以回滚到一致的状态。</w:t>
      </w:r>
    </w:p>
    <w:p>
      <w:pPr>
        <w:numPr>
          <w:ilvl w:val="0"/>
          <w:numId w:val="1165"/>
        </w:numPr>
      </w:pPr>
      <w:r>
        <w:rPr>
          <w:rFonts w:hint="eastAsia"/>
        </w:rPr>
        <w:t xml:space="preserve">实现全面的日志记录,便于问题诊断和系统优化。</w:t>
      </w:r>
    </w:p>
    <w:p>
      <w:pPr>
        <w:numPr>
          <w:ilvl w:val="0"/>
          <w:numId w:val="1165"/>
        </w:numPr>
      </w:pPr>
      <w:r>
        <w:rPr>
          <w:rFonts w:hint="eastAsia"/>
        </w:rPr>
        <w:t xml:space="preserve">定期进行异常处理演练,验证处理机制的有效性。</w:t>
      </w:r>
    </w:p>
    <w:p>
      <w:pPr>
        <w:numPr>
          <w:ilvl w:val="0"/>
          <w:numId w:val="1165"/>
        </w:numPr>
      </w:pPr>
      <w:r>
        <w:rPr>
          <w:rFonts w:hint="eastAsia"/>
        </w:rPr>
        <w:t xml:space="preserve">考虑使用断路器模式,防止级联故障。</w:t>
      </w:r>
    </w:p>
    <w:p>
      <w:pPr>
        <w:numPr>
          <w:ilvl w:val="0"/>
          <w:numId w:val="1165"/>
        </w:numPr>
      </w:pPr>
      <w:r>
        <w:rPr>
          <w:rFonts w:hint="eastAsia"/>
        </w:rPr>
        <w:t xml:space="preserve">实现优雅降级,在部分功能不可用时仍能提供核心服务。</w:t>
      </w:r>
    </w:p>
    <w:p>
      <w:pPr>
        <w:numPr>
          <w:ilvl w:val="0"/>
          <w:numId w:val="116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异常处理特点</w:t>
            </w:r>
          </w:p>
        </w:tc>
        <w:tc>
          <w:tcPr/>
          <w:p>
            <w:pPr>
              <w:pStyle w:val="Compact"/>
              <w:jc w:val="left"/>
            </w:pPr>
            <w:r>
              <w:rPr>
                <w:rFonts w:hint="eastAsia"/>
              </w:rPr>
              <w:t xml:space="preserve">回退机制趋势</w:t>
            </w:r>
          </w:p>
        </w:tc>
      </w:tr>
      <w:tr>
        <w:tc>
          <w:tcPr/>
          <w:p>
            <w:pPr>
              <w:pStyle w:val="Compact"/>
              <w:jc w:val="left"/>
            </w:pPr>
            <w:r>
              <w:rPr>
                <w:rFonts w:hint="eastAsia"/>
              </w:rPr>
              <w:t xml:space="preserve">过去</w:t>
            </w:r>
          </w:p>
        </w:tc>
        <w:tc>
          <w:tcPr/>
          <w:p>
            <w:pPr>
              <w:pStyle w:val="Compact"/>
              <w:jc w:val="left"/>
            </w:pPr>
            <w:r>
              <w:rPr>
                <w:rFonts w:hint="eastAsia"/>
              </w:rPr>
              <w:t xml:space="preserve">简单的try-catch</w:t>
            </w:r>
          </w:p>
        </w:tc>
        <w:tc>
          <w:tcPr/>
          <w:p>
            <w:pPr>
              <w:pStyle w:val="Compact"/>
              <w:jc w:val="left"/>
            </w:pPr>
            <w:r>
              <w:rPr>
                <w:rFonts w:hint="eastAsia"/>
              </w:rPr>
              <w:t xml:space="preserve">全局回滚</w:t>
            </w:r>
          </w:p>
        </w:tc>
      </w:tr>
      <w:tr>
        <w:tc>
          <w:tcPr/>
          <w:p>
            <w:pPr>
              <w:pStyle w:val="Compact"/>
              <w:jc w:val="left"/>
            </w:pPr>
            <w:r>
              <w:rPr>
                <w:rFonts w:hint="eastAsia"/>
              </w:rPr>
              <w:t xml:space="preserve">现在</w:t>
            </w:r>
          </w:p>
        </w:tc>
        <w:tc>
          <w:tcPr/>
          <w:p>
            <w:pPr>
              <w:pStyle w:val="Compact"/>
              <w:jc w:val="left"/>
            </w:pPr>
            <w:r>
              <w:rPr>
                <w:rFonts w:hint="eastAsia"/>
              </w:rPr>
              <w:t xml:space="preserve">多层次异常处理</w:t>
            </w:r>
          </w:p>
        </w:tc>
        <w:tc>
          <w:tcPr/>
          <w:p>
            <w:pPr>
              <w:pStyle w:val="Compact"/>
              <w:jc w:val="left"/>
            </w:pPr>
            <w:r>
              <w:rPr>
                <w:rFonts w:hint="eastAsia"/>
              </w:rPr>
              <w:t xml:space="preserve">部分回退,补偿事务</w:t>
            </w:r>
          </w:p>
        </w:tc>
      </w:tr>
      <w:tr>
        <w:tc>
          <w:tcPr/>
          <w:p>
            <w:pPr>
              <w:pStyle w:val="Compact"/>
              <w:jc w:val="left"/>
            </w:pPr>
            <w:r>
              <w:rPr>
                <w:rFonts w:hint="eastAsia"/>
              </w:rPr>
              <w:t xml:space="preserve">未来</w:t>
            </w:r>
          </w:p>
        </w:tc>
        <w:tc>
          <w:tcPr/>
          <w:p>
            <w:pPr>
              <w:pStyle w:val="Compact"/>
              <w:jc w:val="left"/>
            </w:pPr>
            <w:r>
              <w:rPr>
                <w:rFonts w:hint="eastAsia"/>
              </w:rPr>
              <w:t xml:space="preserve">AI辅助异常预测和处理</w:t>
            </w:r>
          </w:p>
        </w:tc>
        <w:tc>
          <w:tcPr/>
          <w:p>
            <w:pPr>
              <w:pStyle w:val="Compact"/>
              <w:jc w:val="left"/>
            </w:pPr>
            <w:r>
              <w:rPr>
                <w:rFonts w:hint="eastAsia"/>
              </w:rPr>
              <w:t xml:space="preserve">自适应,智能回退策略</w:t>
            </w:r>
          </w:p>
        </w:tc>
      </w:tr>
    </w:tbl>
    <w:p>
      <w:pPr>
        <w:numPr>
          <w:ilvl w:val="0"/>
          <w:numId w:val="1167"/>
        </w:numPr>
      </w:pPr>
      <w:r>
        <w:rPr>
          <w:rFonts w:hint="eastAsia"/>
        </w:rPr>
        <w:t xml:space="preserve">本章小结：</w:t>
      </w:r>
      <w:r>
        <w:t xml:space="preserve"> </w:t>
      </w:r>
      <w:r>
        <w:rPr>
          <w:rFonts w:hint="eastAsia"/>
        </w:rPr>
        <w:t xml:space="preserve">异常处理与回退机制是确保</w:t>
      </w:r>
      <w:r>
        <w:t xml:space="preserve"> AI Agent</w:t>
      </w:r>
      <w:r>
        <w:t xml:space="preserve"> </w:t>
      </w:r>
      <w:r>
        <w:rPr>
          <w:rFonts w:hint="eastAsia"/>
        </w:rPr>
        <w:t xml:space="preserve">系统稳定性和可靠性的关键组成部分。通过系统化的异常识别、分类和处理策略设计,以及灵活的回退机制,我们可以创建出更加健壮和可靠的</w:t>
      </w:r>
      <w:r>
        <w:t xml:space="preserve"> </w:t>
      </w:r>
      <w:r>
        <w:t xml:space="preserve">AI Agent</w:t>
      </w:r>
      <w:r>
        <w:t xml:space="preserve"> </w:t>
      </w:r>
      <w:r>
        <w:rPr>
          <w:rFonts w:hint="eastAsia"/>
        </w:rPr>
        <w:t xml:space="preserve">系统。随着技术的发展,我们预计未来的异常处理将更加智能化,能够预测和主动防范潜在问题,而回退机制也将更加精细和自适应。持续关注和改进这一领域,对于提高</w:t>
      </w:r>
      <w:r>
        <w:t xml:space="preserve"> </w:t>
      </w:r>
      <w:r>
        <w:t xml:space="preserve">AI Agent </w:t>
      </w:r>
      <w:r>
        <w:rPr>
          <w:rFonts w:hint="eastAsia"/>
        </w:rPr>
        <w:t xml:space="preserve">系统的整体质量和用户信任度至关重要。</w:t>
      </w:r>
    </w:p>
    <w:bookmarkEnd w:id="28"/>
    <w:bookmarkStart w:id="29" w:name="Xf87d6805811dd09266ad90b3c05d535312fff0c"/>
    <w:p>
      <w:pPr>
        <w:pStyle w:val="Heading3"/>
      </w:pPr>
      <w:r>
        <w:t xml:space="preserve">9.2.5</w:t>
      </w:r>
      <w:r>
        <w:t xml:space="preserve"> </w:t>
      </w:r>
      <w:r>
        <w:rPr>
          <w:rFonts w:hint="eastAsia"/>
        </w:rPr>
        <w:t xml:space="preserve">工作流优化与迭代方法</w:t>
      </w:r>
    </w:p>
    <w:p>
      <w:pPr>
        <w:numPr>
          <w:ilvl w:val="0"/>
          <w:numId w:val="1168"/>
        </w:numPr>
      </w:pPr>
      <w:r>
        <w:rPr>
          <w:rFonts w:hint="eastAsia"/>
        </w:rPr>
        <w:t xml:space="preserve">核心概念：</w:t>
      </w:r>
      <w:r>
        <w:t xml:space="preserve"> </w:t>
      </w:r>
      <w:r>
        <w:rPr>
          <w:rFonts w:hint="eastAsia"/>
        </w:rPr>
        <w:t xml:space="preserve">工作流优化与迭代方法是一个持续改进</w:t>
      </w:r>
      <w:r>
        <w:t xml:space="preserve"> AI Agent</w:t>
      </w:r>
      <w:r>
        <w:t xml:space="preserve"> </w:t>
      </w:r>
      <w:r>
        <w:rPr>
          <w:rFonts w:hint="eastAsia"/>
        </w:rPr>
        <w:t xml:space="preserve">系统性能、效率和适应性的过程。它涉及系统化地分析、评估和改进工作流的各个方面,以实现更好的用户体验和系统性能。</w:t>
      </w:r>
    </w:p>
    <w:p>
      <w:pPr>
        <w:numPr>
          <w:ilvl w:val="0"/>
          <w:numId w:val="1168"/>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系统的部署和使用,会出现各种性能瓶颈、用户反馈和新需求。如何持续优化工作流以适应这些变化,成为了保持系统竞争力的关键挑战。</w:t>
      </w:r>
    </w:p>
    <w:p>
      <w:pPr>
        <w:numPr>
          <w:ilvl w:val="0"/>
          <w:numId w:val="1168"/>
        </w:numPr>
      </w:pPr>
      <w:r>
        <w:rPr>
          <w:rFonts w:hint="eastAsia"/>
        </w:rPr>
        <w:t xml:space="preserve">问题描述：</w:t>
      </w:r>
      <w:r>
        <w:t xml:space="preserve"> </w:t>
      </w:r>
      <w:r>
        <w:rPr>
          <w:rFonts w:hint="eastAsia"/>
        </w:rPr>
        <w:t xml:space="preserve">主要挑战包括:如何识别工作流中的优化机会?如何量化优化效果?如何在保持系统稳定性的同时进行迭代优化?如何平衡短期优化和长期演进?</w:t>
      </w:r>
    </w:p>
    <w:p>
      <w:pPr>
        <w:numPr>
          <w:ilvl w:val="0"/>
          <w:numId w:val="1168"/>
        </w:numPr>
      </w:pPr>
      <w:r>
        <w:rPr>
          <w:rFonts w:hint="eastAsia"/>
        </w:rPr>
        <w:t xml:space="preserve">问题解决：</w:t>
      </w:r>
      <w:r>
        <w:t xml:space="preserve"> </w:t>
      </w:r>
      <w:r>
        <w:rPr>
          <w:rFonts w:hint="eastAsia"/>
        </w:rPr>
        <w:t xml:space="preserve">通过建立系统化的工作流优化框架,结合数据分析、用户反馈和性能监控,我们可以实现</w:t>
      </w:r>
      <w:r>
        <w:t xml:space="preserve"> </w:t>
      </w:r>
      <w:r>
        <w:t xml:space="preserve">AI Agent </w:t>
      </w:r>
      <w:r>
        <w:rPr>
          <w:rFonts w:hint="eastAsia"/>
        </w:rPr>
        <w:t xml:space="preserve">工作流的持续改进和优化。</w:t>
      </w:r>
    </w:p>
    <w:p>
      <w:pPr>
        <w:numPr>
          <w:ilvl w:val="0"/>
          <w:numId w:val="1168"/>
        </w:numPr>
      </w:pPr>
      <w:r>
        <w:rPr>
          <w:rFonts w:hint="eastAsia"/>
        </w:rPr>
        <w:t xml:space="preserve">边界与外延：</w:t>
      </w:r>
      <w:r>
        <w:t xml:space="preserve"> </w:t>
      </w:r>
      <w:r>
        <w:rPr>
          <w:rFonts w:hint="eastAsia"/>
        </w:rPr>
        <w:t xml:space="preserve">工作流优化不仅包括技术层面的改进（如算法优化、架构调整），还涉及业务流程的优化、用户体验的提升等方面。迭代方法需要考虑到系统的可维护性、可扩展性和长期演进路径。</w:t>
      </w:r>
    </w:p>
    <w:p>
      <w:pPr>
        <w:numPr>
          <w:ilvl w:val="0"/>
          <w:numId w:val="1168"/>
        </w:numPr>
      </w:pPr>
      <w:r>
        <w:rPr>
          <w:rFonts w:hint="eastAsia"/>
        </w:rPr>
        <w:t xml:space="preserve">概念结构与核心要素组成：</w:t>
      </w:r>
    </w:p>
    <w:p>
      <w:pPr>
        <w:numPr>
          <w:ilvl w:val="0"/>
          <w:numId w:val="1169"/>
        </w:numPr>
      </w:pPr>
      <w:r>
        <w:rPr>
          <w:rFonts w:hint="eastAsia"/>
        </w:rPr>
        <w:t xml:space="preserve">性能分析</w:t>
      </w:r>
    </w:p>
    <w:p>
      <w:pPr>
        <w:numPr>
          <w:ilvl w:val="1"/>
          <w:numId w:val="1170"/>
        </w:numPr>
      </w:pPr>
      <w:r>
        <w:rPr>
          <w:rFonts w:hint="eastAsia"/>
        </w:rPr>
        <w:t xml:space="preserve">响应时间分析</w:t>
      </w:r>
    </w:p>
    <w:p>
      <w:pPr>
        <w:numPr>
          <w:ilvl w:val="1"/>
          <w:numId w:val="1170"/>
        </w:numPr>
      </w:pPr>
      <w:r>
        <w:rPr>
          <w:rFonts w:hint="eastAsia"/>
        </w:rPr>
        <w:t xml:space="preserve">资源利用率分析</w:t>
      </w:r>
    </w:p>
    <w:p>
      <w:pPr>
        <w:numPr>
          <w:ilvl w:val="1"/>
          <w:numId w:val="1170"/>
        </w:numPr>
      </w:pPr>
      <w:r>
        <w:rPr>
          <w:rFonts w:hint="eastAsia"/>
        </w:rPr>
        <w:t xml:space="preserve">吞吐量分析</w:t>
      </w:r>
    </w:p>
    <w:p>
      <w:pPr>
        <w:numPr>
          <w:ilvl w:val="0"/>
          <w:numId w:val="1169"/>
        </w:numPr>
      </w:pPr>
      <w:r>
        <w:rPr>
          <w:rFonts w:hint="eastAsia"/>
        </w:rPr>
        <w:t xml:space="preserve">用户体验优化</w:t>
      </w:r>
    </w:p>
    <w:p>
      <w:pPr>
        <w:numPr>
          <w:ilvl w:val="1"/>
          <w:numId w:val="1171"/>
        </w:numPr>
      </w:pPr>
      <w:r>
        <w:rPr>
          <w:rFonts w:hint="eastAsia"/>
        </w:rPr>
        <w:t xml:space="preserve">交互流程优化</w:t>
      </w:r>
    </w:p>
    <w:p>
      <w:pPr>
        <w:numPr>
          <w:ilvl w:val="1"/>
          <w:numId w:val="1171"/>
        </w:numPr>
      </w:pPr>
      <w:r>
        <w:rPr>
          <w:rFonts w:hint="eastAsia"/>
        </w:rPr>
        <w:t xml:space="preserve">界面设计改进</w:t>
      </w:r>
    </w:p>
    <w:p>
      <w:pPr>
        <w:numPr>
          <w:ilvl w:val="1"/>
          <w:numId w:val="1171"/>
        </w:numPr>
      </w:pPr>
      <w:r>
        <w:rPr>
          <w:rFonts w:hint="eastAsia"/>
        </w:rPr>
        <w:t xml:space="preserve">个性化定制</w:t>
      </w:r>
    </w:p>
    <w:p>
      <w:pPr>
        <w:numPr>
          <w:ilvl w:val="0"/>
          <w:numId w:val="1169"/>
        </w:numPr>
      </w:pPr>
      <w:r>
        <w:rPr>
          <w:rFonts w:hint="eastAsia"/>
        </w:rPr>
        <w:t xml:space="preserve">算法优化</w:t>
      </w:r>
    </w:p>
    <w:p>
      <w:pPr>
        <w:numPr>
          <w:ilvl w:val="1"/>
          <w:numId w:val="1172"/>
        </w:numPr>
      </w:pPr>
      <w:r>
        <w:rPr>
          <w:rFonts w:hint="eastAsia"/>
        </w:rPr>
        <w:t xml:space="preserve">模型精度提升</w:t>
      </w:r>
    </w:p>
    <w:p>
      <w:pPr>
        <w:numPr>
          <w:ilvl w:val="1"/>
          <w:numId w:val="1172"/>
        </w:numPr>
      </w:pPr>
      <w:r>
        <w:rPr>
          <w:rFonts w:hint="eastAsia"/>
        </w:rPr>
        <w:t xml:space="preserve">计算效率优化</w:t>
      </w:r>
    </w:p>
    <w:p>
      <w:pPr>
        <w:numPr>
          <w:ilvl w:val="1"/>
          <w:numId w:val="1172"/>
        </w:numPr>
      </w:pPr>
      <w:r>
        <w:rPr>
          <w:rFonts w:hint="eastAsia"/>
        </w:rPr>
        <w:t xml:space="preserve">特征工程</w:t>
      </w:r>
    </w:p>
    <w:p>
      <w:pPr>
        <w:numPr>
          <w:ilvl w:val="0"/>
          <w:numId w:val="1169"/>
        </w:numPr>
      </w:pPr>
      <w:r>
        <w:rPr>
          <w:rFonts w:hint="eastAsia"/>
        </w:rPr>
        <w:t xml:space="preserve">架构优化</w:t>
      </w:r>
    </w:p>
    <w:p>
      <w:pPr>
        <w:numPr>
          <w:ilvl w:val="1"/>
          <w:numId w:val="1173"/>
        </w:numPr>
      </w:pPr>
      <w:r>
        <w:rPr>
          <w:rFonts w:hint="eastAsia"/>
        </w:rPr>
        <w:t xml:space="preserve">模块重构</w:t>
      </w:r>
    </w:p>
    <w:p>
      <w:pPr>
        <w:numPr>
          <w:ilvl w:val="1"/>
          <w:numId w:val="1173"/>
        </w:numPr>
      </w:pPr>
      <w:r>
        <w:rPr>
          <w:rFonts w:hint="eastAsia"/>
        </w:rPr>
        <w:t xml:space="preserve">并发性能提升</w:t>
      </w:r>
    </w:p>
    <w:p>
      <w:pPr>
        <w:numPr>
          <w:ilvl w:val="1"/>
          <w:numId w:val="1173"/>
        </w:numPr>
      </w:pPr>
      <w:r>
        <w:rPr>
          <w:rFonts w:hint="eastAsia"/>
        </w:rPr>
        <w:t xml:space="preserve">可扩展性设计</w:t>
      </w:r>
    </w:p>
    <w:p>
      <w:pPr>
        <w:numPr>
          <w:ilvl w:val="0"/>
          <w:numId w:val="1169"/>
        </w:numPr>
      </w:pPr>
      <w:r>
        <w:rPr>
          <w:rFonts w:hint="eastAsia"/>
        </w:rPr>
        <w:t xml:space="preserve">迭代方法</w:t>
      </w:r>
    </w:p>
    <w:p>
      <w:pPr>
        <w:numPr>
          <w:ilvl w:val="1"/>
          <w:numId w:val="1174"/>
        </w:numPr>
      </w:pPr>
      <w:r>
        <w:rPr>
          <w:rFonts w:hint="eastAsia"/>
        </w:rPr>
        <w:t xml:space="preserve">敏捷开发</w:t>
      </w:r>
    </w:p>
    <w:p>
      <w:pPr>
        <w:numPr>
          <w:ilvl w:val="1"/>
          <w:numId w:val="1174"/>
        </w:numPr>
      </w:pPr>
      <w:r>
        <w:rPr>
          <w:rFonts w:hint="eastAsia"/>
        </w:rPr>
        <w:t xml:space="preserve">A/B测试</w:t>
      </w:r>
    </w:p>
    <w:p>
      <w:pPr>
        <w:numPr>
          <w:ilvl w:val="1"/>
          <w:numId w:val="1174"/>
        </w:numPr>
      </w:pPr>
      <w:r>
        <w:rPr>
          <w:rFonts w:hint="eastAsia"/>
        </w:rPr>
        <w:t xml:space="preserve">持续集成/持续部署(CI/CD)</w:t>
      </w:r>
    </w:p>
    <w:p>
      <w:pPr>
        <w:numPr>
          <w:ilvl w:val="0"/>
          <w:numId w:val="117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优化方面</w:t>
            </w:r>
          </w:p>
        </w:tc>
        <w:tc>
          <w:tcPr/>
          <w:p>
            <w:pPr>
              <w:jc w:val="left"/>
            </w:pPr>
            <w:r>
              <w:rPr>
                <w:rFonts w:hint="eastAsia"/>
              </w:rPr>
              <w:t xml:space="preserve">关键指标</w:t>
            </w:r>
          </w:p>
        </w:tc>
        <w:tc>
          <w:tcPr/>
          <w:p>
            <w:pPr>
              <w:jc w:val="left"/>
            </w:pPr>
            <w:r>
              <w:rPr>
                <w:rFonts w:hint="eastAsia"/>
              </w:rPr>
              <w:t xml:space="preserve">优化方法</w:t>
            </w:r>
          </w:p>
        </w:tc>
        <w:tc>
          <w:tcPr/>
          <w:p>
            <w:pPr>
              <w:jc w:val="left"/>
            </w:pPr>
            <w:r>
              <w:rPr>
                <w:rFonts w:hint="eastAsia"/>
              </w:rPr>
              <w:t xml:space="preserve">潜在影响</w:t>
            </w:r>
          </w:p>
        </w:tc>
      </w:tr>
      <w:tr>
        <w:tc>
          <w:tcPr/>
          <w:p>
            <w:pPr>
              <w:pStyle w:val="Compact"/>
              <w:jc w:val="left"/>
            </w:pPr>
            <w:r>
              <w:rPr>
                <w:rFonts w:hint="eastAsia"/>
              </w:rPr>
              <w:t xml:space="preserve">性能</w:t>
            </w:r>
          </w:p>
        </w:tc>
        <w:tc>
          <w:tcPr/>
          <w:p>
            <w:pPr>
              <w:pStyle w:val="Compact"/>
              <w:jc w:val="left"/>
            </w:pPr>
            <w:r>
              <w:rPr>
                <w:rFonts w:hint="eastAsia"/>
              </w:rPr>
              <w:t xml:space="preserve">响应时间,吞吐量</w:t>
            </w:r>
          </w:p>
        </w:tc>
        <w:tc>
          <w:tcPr/>
          <w:p>
            <w:pPr>
              <w:pStyle w:val="Compact"/>
              <w:jc w:val="left"/>
            </w:pPr>
            <w:r>
              <w:rPr>
                <w:rFonts w:hint="eastAsia"/>
              </w:rPr>
              <w:t xml:space="preserve">算法优化,缓存策略</w:t>
            </w:r>
          </w:p>
        </w:tc>
        <w:tc>
          <w:tcPr/>
          <w:p>
            <w:pPr>
              <w:pStyle w:val="Compact"/>
              <w:jc w:val="left"/>
            </w:pPr>
            <w:r>
              <w:rPr>
                <w:rFonts w:hint="eastAsia"/>
              </w:rPr>
              <w:t xml:space="preserve">用户满意度提升</w:t>
            </w:r>
          </w:p>
        </w:tc>
      </w:tr>
      <w:tr>
        <w:tc>
          <w:tcPr/>
          <w:p>
            <w:pPr>
              <w:pStyle w:val="Compact"/>
              <w:jc w:val="left"/>
            </w:pPr>
            <w:r>
              <w:rPr>
                <w:rFonts w:hint="eastAsia"/>
              </w:rPr>
              <w:t xml:space="preserve">用户体验</w:t>
            </w:r>
          </w:p>
        </w:tc>
        <w:tc>
          <w:tcPr/>
          <w:p>
            <w:pPr>
              <w:pStyle w:val="Compact"/>
              <w:jc w:val="left"/>
            </w:pPr>
            <w:r>
              <w:rPr>
                <w:rFonts w:hint="eastAsia"/>
              </w:rPr>
              <w:t xml:space="preserve">用户留存率,转化率</w:t>
            </w:r>
          </w:p>
        </w:tc>
        <w:tc>
          <w:tcPr/>
          <w:p>
            <w:pPr>
              <w:pStyle w:val="Compact"/>
              <w:jc w:val="left"/>
            </w:pPr>
            <w:r>
              <w:rPr>
                <w:rFonts w:hint="eastAsia"/>
              </w:rPr>
              <w:t xml:space="preserve">界面优化,个性化推荐</w:t>
            </w:r>
          </w:p>
        </w:tc>
        <w:tc>
          <w:tcPr/>
          <w:p>
            <w:pPr>
              <w:pStyle w:val="Compact"/>
              <w:jc w:val="left"/>
            </w:pPr>
            <w:r>
              <w:rPr>
                <w:rFonts w:hint="eastAsia"/>
              </w:rPr>
              <w:t xml:space="preserve">业务指标改善</w:t>
            </w:r>
          </w:p>
        </w:tc>
      </w:tr>
      <w:tr>
        <w:tc>
          <w:tcPr/>
          <w:p>
            <w:pPr>
              <w:pStyle w:val="Compact"/>
              <w:jc w:val="left"/>
            </w:pPr>
            <w:r>
              <w:rPr>
                <w:rFonts w:hint="eastAsia"/>
              </w:rPr>
              <w:t xml:space="preserve">可靠性</w:t>
            </w:r>
          </w:p>
        </w:tc>
        <w:tc>
          <w:tcPr/>
          <w:p>
            <w:pPr>
              <w:pStyle w:val="Compact"/>
              <w:jc w:val="left"/>
            </w:pPr>
            <w:r>
              <w:rPr>
                <w:rFonts w:hint="eastAsia"/>
              </w:rPr>
              <w:t xml:space="preserve">错误率,平均恢复时间</w:t>
            </w:r>
          </w:p>
        </w:tc>
        <w:tc>
          <w:tcPr/>
          <w:p>
            <w:pPr>
              <w:pStyle w:val="Compact"/>
              <w:jc w:val="left"/>
            </w:pPr>
            <w:r>
              <w:rPr>
                <w:rFonts w:hint="eastAsia"/>
              </w:rPr>
              <w:t xml:space="preserve">异常处理优化,冗余设计</w:t>
            </w:r>
          </w:p>
        </w:tc>
        <w:tc>
          <w:tcPr/>
          <w:p>
            <w:pPr>
              <w:pStyle w:val="Compact"/>
              <w:jc w:val="left"/>
            </w:pPr>
            <w:r>
              <w:rPr>
                <w:rFonts w:hint="eastAsia"/>
              </w:rPr>
              <w:t xml:space="preserve">系统稳定性提高</w:t>
            </w:r>
          </w:p>
        </w:tc>
      </w:tr>
      <w:tr>
        <w:tc>
          <w:tcPr/>
          <w:p>
            <w:pPr>
              <w:pStyle w:val="Compact"/>
              <w:jc w:val="left"/>
            </w:pPr>
            <w:r>
              <w:rPr>
                <w:rFonts w:hint="eastAsia"/>
              </w:rPr>
              <w:t xml:space="preserve">可扩展性</w:t>
            </w:r>
          </w:p>
        </w:tc>
        <w:tc>
          <w:tcPr/>
          <w:p>
            <w:pPr>
              <w:pStyle w:val="Compact"/>
              <w:jc w:val="left"/>
            </w:pPr>
            <w:r>
              <w:rPr>
                <w:rFonts w:hint="eastAsia"/>
              </w:rPr>
              <w:t xml:space="preserve">峰值处理能力,资源利用率</w:t>
            </w:r>
          </w:p>
        </w:tc>
        <w:tc>
          <w:tcPr/>
          <w:p>
            <w:pPr>
              <w:pStyle w:val="Compact"/>
              <w:jc w:val="left"/>
            </w:pPr>
            <w:r>
              <w:rPr>
                <w:rFonts w:hint="eastAsia"/>
              </w:rPr>
              <w:t xml:space="preserve">微服务架构,负载均衡</w:t>
            </w:r>
          </w:p>
        </w:tc>
        <w:tc>
          <w:tcPr/>
          <w:p>
            <w:pPr>
              <w:pStyle w:val="Compact"/>
              <w:jc w:val="left"/>
            </w:pPr>
            <w:r>
              <w:rPr>
                <w:rFonts w:hint="eastAsia"/>
              </w:rPr>
              <w:t xml:space="preserve">支持业务增长</w:t>
            </w:r>
          </w:p>
        </w:tc>
      </w:tr>
    </w:tbl>
    <w:p>
      <w:pPr>
        <w:numPr>
          <w:ilvl w:val="0"/>
          <w:numId w:val="1176"/>
        </w:numPr>
      </w:pPr>
      <w:r>
        <w:rPr>
          <w:rFonts w:hint="eastAsia"/>
        </w:rPr>
        <w:t xml:space="preserve">数学模型：</w:t>
      </w:r>
      <w:r>
        <w:t xml:space="preserve"> </w:t>
      </w:r>
      <w:r>
        <w:rPr>
          <w:rFonts w:hint="eastAsia"/>
        </w:rPr>
        <w:t xml:space="preserve">我们可以使用多目标优化模型来描述工作流优化过程：</w:t>
      </w:r>
    </w:p>
    <w:p>
      <w:pPr>
        <w:pStyle w:val="FirstParagraph"/>
      </w:pPr>
      <m:oMathPara>
        <m:oMathParaPr>
          <m:jc m:val="center"/>
        </m:oMathParaPr>
        <m:oMath>
          <m:r>
            <m:rPr>
              <m:nor/>
              <m:sty m:val="p"/>
            </m:rPr>
            <m:t>Maximize </m:t>
          </m:r>
          <m:r>
            <m:t>F</m:t>
          </m:r>
          <m:d>
            <m:dPr>
              <m:begChr m:val="("/>
              <m:sepChr m:val=""/>
              <m:endChr m:val=")"/>
              <m:grow/>
            </m:dPr>
            <m:e>
              <m:r>
                <m:t>x</m:t>
              </m:r>
            </m:e>
          </m:d>
          <m:r>
            <m:rPr>
              <m:sty m:val="p"/>
            </m:rPr>
            <m:t>=</m:t>
          </m:r>
          <m:d>
            <m:dPr>
              <m:begChr m:val="("/>
              <m:sepChr m:val=""/>
              <m:endChr m:val=")"/>
              <m:grow/>
            </m:dPr>
            <m:e>
              <m:sSub>
                <m:e>
                  <m:r>
                    <m:t>f</m:t>
                  </m:r>
                </m:e>
                <m:sub>
                  <m:r>
                    <m:t>1</m:t>
                  </m:r>
                </m:sub>
              </m:sSub>
              <m:d>
                <m:dPr>
                  <m:begChr m:val="("/>
                  <m:sepChr m:val=""/>
                  <m:endChr m:val=")"/>
                  <m:grow/>
                </m:dPr>
                <m:e>
                  <m:r>
                    <m:t>x</m:t>
                  </m:r>
                </m:e>
              </m:d>
              <m:r>
                <m:rPr>
                  <m:sty m:val="p"/>
                </m:rPr>
                <m:t>,</m:t>
              </m:r>
              <m:sSub>
                <m:e>
                  <m:r>
                    <m:t>f</m:t>
                  </m:r>
                </m:e>
                <m:sub>
                  <m:r>
                    <m:t>2</m:t>
                  </m:r>
                </m:sub>
              </m:sSub>
              <m:d>
                <m:dPr>
                  <m:begChr m:val="("/>
                  <m:sepChr m:val=""/>
                  <m:endChr m:val=")"/>
                  <m:grow/>
                </m:dPr>
                <m:e>
                  <m:r>
                    <m:t>x</m:t>
                  </m:r>
                </m:e>
              </m:d>
              <m:r>
                <m:rPr>
                  <m:sty m:val="p"/>
                </m:rPr>
                <m:t>,</m:t>
              </m:r>
              <m:r>
                <m:rPr>
                  <m:sty m:val="p"/>
                </m:rPr>
                <m:t>.</m:t>
              </m:r>
              <m:r>
                <m:rPr>
                  <m:sty m:val="p"/>
                </m:rPr>
                <m:t>.</m:t>
              </m:r>
              <m:r>
                <m:rPr>
                  <m:sty m:val="p"/>
                </m:rPr>
                <m:t>.</m:t>
              </m:r>
              <m:r>
                <m:rPr>
                  <m:sty m:val="p"/>
                </m:rPr>
                <m:t>,</m:t>
              </m:r>
              <m:sSub>
                <m:e>
                  <m:r>
                    <m:t>f</m:t>
                  </m:r>
                </m:e>
                <m:sub>
                  <m:r>
                    <m:t>n</m:t>
                  </m:r>
                </m:sub>
              </m:sSub>
              <m:d>
                <m:dPr>
                  <m:begChr m:val="("/>
                  <m:sepChr m:val=""/>
                  <m:endChr m:val=")"/>
                  <m:grow/>
                </m:dPr>
                <m:e>
                  <m:r>
                    <m:t>x</m:t>
                  </m:r>
                </m:e>
              </m:d>
            </m:e>
          </m:d>
        </m:oMath>
      </m:oMathPara>
    </w:p>
    <w:p>
      <w:pPr>
        <w:pStyle w:val="FirstParagraph"/>
      </w:pPr>
      <m:oMathPara>
        <m:oMathParaPr>
          <m:jc m:val="center"/>
        </m:oMathParaPr>
        <m:oMath>
          <m:r>
            <m:rPr>
              <m:nor/>
              <m:sty m:val="p"/>
            </m:rPr>
            <m:t>Subject to </m:t>
          </m:r>
          <m:sSub>
            <m:e>
              <m:r>
                <m:t>g</m:t>
              </m:r>
            </m:e>
            <m:sub>
              <m:r>
                <m:t>i</m:t>
              </m:r>
            </m:sub>
          </m:sSub>
          <m:d>
            <m:dPr>
              <m:begChr m:val="("/>
              <m:sepChr m:val=""/>
              <m:endChr m:val=")"/>
              <m:grow/>
            </m:dPr>
            <m:e>
              <m:r>
                <m:t>x</m:t>
              </m:r>
            </m:e>
          </m:d>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sSub>
            <m:e>
              <m:r>
                <m:t>h</m:t>
              </m:r>
            </m:e>
            <m:sub>
              <m:r>
                <m:t>j</m:t>
              </m:r>
            </m:sub>
          </m:sSub>
          <m:d>
            <m:dPr>
              <m:begChr m:val="("/>
              <m:sepChr m:val=""/>
              <m:endChr m:val=")"/>
              <m:grow/>
            </m:dPr>
            <m:e>
              <m:r>
                <m:t>x</m:t>
              </m:r>
            </m:e>
          </m:d>
          <m:r>
            <m:rPr>
              <m:sty m:val="p"/>
            </m:rPr>
            <m:t>=</m:t>
          </m:r>
          <m:r>
            <m:t>0</m:t>
          </m:r>
          <m:r>
            <m:rPr>
              <m:sty m:val="p"/>
            </m:rPr>
            <m:t>,</m:t>
          </m:r>
          <m:r>
            <m:t>j</m:t>
          </m:r>
          <m:r>
            <m:rPr>
              <m:sty m:val="p"/>
            </m:rPr>
            <m:t>=</m:t>
          </m:r>
          <m:r>
            <m:t>1</m:t>
          </m:r>
          <m:r>
            <m:rPr>
              <m:sty m:val="p"/>
            </m:rPr>
            <m:t>,</m:t>
          </m:r>
          <m:r>
            <m:rPr>
              <m:sty m:val="p"/>
            </m:rPr>
            <m:t>.</m:t>
          </m:r>
          <m:r>
            <m:rPr>
              <m:sty m:val="p"/>
            </m:rPr>
            <m:t>.</m:t>
          </m:r>
          <m:r>
            <m:rPr>
              <m:sty m:val="p"/>
            </m:rPr>
            <m:t>.</m:t>
          </m:r>
          <m:r>
            <m:rPr>
              <m:sty m:val="p"/>
            </m:rPr>
            <m:t>,</m:t>
          </m:r>
          <m:r>
            <m:t>p</m:t>
          </m:r>
        </m:oMath>
      </m:oMathPara>
    </w:p>
    <w:p>
      <w:pPr>
        <w:pStyle w:val="FirstParagraph"/>
      </w:pPr>
      <m:oMathPara>
        <m:oMathParaPr>
          <m:jc m:val="center"/>
        </m:oMathParaPr>
        <m:oMath>
          <m:r>
            <m:t>x</m:t>
          </m:r>
          <m:r>
            <m:rPr>
              <m:sty m:val="p"/>
            </m:rPr>
            <m:t>∈</m:t>
          </m:r>
          <m:r>
            <m:t>X</m:t>
          </m:r>
        </m:oMath>
      </m:oMathPara>
    </w:p>
    <w:p>
      <w:pPr>
        <w:pStyle w:val="FirstParagraph"/>
      </w:pPr>
      <w:r>
        <w:rPr>
          <w:rFonts w:hint="eastAsia"/>
        </w:rPr>
        <w:t xml:space="preserve">其中：</w:t>
      </w:r>
      <w:r>
        <w:t xml:space="preserve"> </w:t>
      </w:r>
      <m:oMath>
        <m:r>
          <m:t>F</m:t>
        </m:r>
        <m:d>
          <m:dPr>
            <m:begChr m:val="("/>
            <m:sepChr m:val=""/>
            <m:endChr m:val=")"/>
            <m:grow/>
          </m:dPr>
          <m:e>
            <m:r>
              <m:t>x</m:t>
            </m:r>
          </m:e>
        </m:d>
      </m:oMath>
      <w:r>
        <w:t xml:space="preserve"> </w:t>
      </w:r>
      <w:r>
        <w:rPr>
          <w:rFonts w:hint="eastAsia"/>
        </w:rPr>
        <w:t xml:space="preserve">是多个目标函数的向量</w:t>
      </w:r>
      <w:r>
        <w:t xml:space="preserve"> </w:t>
      </w:r>
      <m:oMath>
        <m:sSub>
          <m:e>
            <m:r>
              <m:t>f</m:t>
            </m:r>
          </m:e>
          <m:sub>
            <m:r>
              <m:t>i</m:t>
            </m:r>
          </m:sub>
        </m:sSub>
        <m:d>
          <m:dPr>
            <m:begChr m:val="("/>
            <m:sepChr m:val=""/>
            <m:endChr m:val=")"/>
            <m:grow/>
          </m:dPr>
          <m:e>
            <m:r>
              <m:t>x</m:t>
            </m:r>
          </m:e>
        </m:d>
      </m:oMath>
      <w:r>
        <w:t xml:space="preserve"> </w:t>
      </w:r>
      <w:r>
        <w:rPr>
          <w:rFonts w:hint="eastAsia"/>
        </w:rPr>
        <w:t xml:space="preserve">是第</w:t>
      </w:r>
      <w:r>
        <w:t xml:space="preserve"> i</w:t>
      </w:r>
      <w:r>
        <w:t xml:space="preserve"> </w:t>
      </w:r>
      <w:r>
        <w:rPr>
          <w:rFonts w:hint="eastAsia"/>
        </w:rPr>
        <w:t xml:space="preserve">个优化目标（如性能、用户体验等）</w:t>
      </w:r>
      <w:r>
        <w:t xml:space="preserve"> </w:t>
      </w:r>
      <m:oMath>
        <m:sSub>
          <m:e>
            <m:r>
              <m:t>g</m:t>
            </m:r>
          </m:e>
          <m:sub>
            <m:r>
              <m:t>i</m:t>
            </m:r>
          </m:sub>
        </m:sSub>
        <m:d>
          <m:dPr>
            <m:begChr m:val="("/>
            <m:sepChr m:val=""/>
            <m:endChr m:val=")"/>
            <m:grow/>
          </m:dPr>
          <m:e>
            <m:r>
              <m:t>x</m:t>
            </m:r>
          </m:e>
        </m:d>
      </m:oMath>
      <w:r>
        <w:t xml:space="preserve"> </w:t>
      </w:r>
      <w:r>
        <w:rPr>
          <w:rFonts w:hint="eastAsia"/>
        </w:rPr>
        <w:t xml:space="preserve">和</w:t>
      </w:r>
      <w:r>
        <w:t xml:space="preserve"> </w:t>
      </w:r>
      <m:oMath>
        <m:sSub>
          <m:e>
            <m:r>
              <m:t>h</m:t>
            </m:r>
          </m:e>
          <m:sub>
            <m:r>
              <m:t>j</m:t>
            </m:r>
          </m:sub>
        </m:sSub>
        <m:d>
          <m:dPr>
            <m:begChr m:val="("/>
            <m:sepChr m:val=""/>
            <m:endChr m:val=")"/>
            <m:grow/>
          </m:dPr>
          <m:e>
            <m:r>
              <m:t>x</m:t>
            </m:r>
          </m:e>
        </m:d>
      </m:oMath>
      <w:r>
        <w:t xml:space="preserve"> </w:t>
      </w:r>
      <w:r>
        <w:rPr>
          <w:rFonts w:hint="eastAsia"/>
        </w:rPr>
        <w:t xml:space="preserve">是约束条件</w:t>
      </w:r>
      <w:r>
        <w:t xml:space="preserve"> </w:t>
      </w:r>
      <m:oMath>
        <m:r>
          <m:t>X</m:t>
        </m:r>
      </m:oMath>
      <w:r>
        <w:t xml:space="preserve"> </w:t>
      </w:r>
      <w:r>
        <w:rPr>
          <w:rFonts w:hint="eastAsia"/>
        </w:rPr>
        <w:t xml:space="preserve">是可行解空间</w:t>
      </w:r>
    </w:p>
    <w:p>
      <w:pPr>
        <w:numPr>
          <w:ilvl w:val="0"/>
          <w:numId w:val="1177"/>
        </w:numPr>
      </w:pPr>
      <w:r>
        <w:rPr>
          <w:rFonts w:hint="eastAsia"/>
        </w:rPr>
        <w:t xml:space="preserve">算法流程图：</w:t>
      </w:r>
    </w:p>
    <w:p>
      <w:pPr>
        <w:numPr>
          <w:ilvl w:val="0"/>
          <w:numId w:val="1178"/>
        </w:numPr>
      </w:pPr>
      <w:r>
        <w:rPr>
          <w:rFonts w:hint="eastAsia"/>
        </w:rPr>
        <w:t xml:space="preserve">算法源代码：</w:t>
      </w:r>
    </w:p>
    <w:p>
      <w:pPr>
        <w:numPr>
          <w:ilvl w:val="0"/>
          <w:numId w:val="1179"/>
        </w:numPr>
      </w:pPr>
      <w:r>
        <w:rPr>
          <w:rFonts w:hint="eastAsia"/>
        </w:rPr>
        <w:t xml:space="preserve">实际场景应用：</w:t>
      </w:r>
    </w:p>
    <w:p>
      <w:pPr>
        <w:numPr>
          <w:ilvl w:val="0"/>
          <w:numId w:val="1180"/>
        </w:numPr>
      </w:pPr>
      <w:r>
        <w:rPr>
          <w:rFonts w:hint="eastAsia"/>
        </w:rPr>
        <w:t xml:space="preserve">智能客服系统：优化意图识别算法,提高响应准确性和速度。</w:t>
      </w:r>
    </w:p>
    <w:p>
      <w:pPr>
        <w:numPr>
          <w:ilvl w:val="0"/>
          <w:numId w:val="1180"/>
        </w:numPr>
      </w:pPr>
      <w:r>
        <w:rPr>
          <w:rFonts w:hint="eastAsia"/>
        </w:rPr>
        <w:t xml:space="preserve">推荐系统：通过A/B测试不同的推荐算法,提升用户点击率和留存率。</w:t>
      </w:r>
    </w:p>
    <w:p>
      <w:pPr>
        <w:numPr>
          <w:ilvl w:val="0"/>
          <w:numId w:val="1180"/>
        </w:numPr>
      </w:pPr>
      <w:r>
        <w:rPr>
          <w:rFonts w:hint="eastAsia"/>
        </w:rPr>
        <w:t xml:space="preserve">自动驾驶系统：优化决策模型,提高安全性和乘坐舒适度。</w:t>
      </w:r>
    </w:p>
    <w:p>
      <w:pPr>
        <w:numPr>
          <w:ilvl w:val="0"/>
          <w:numId w:val="1181"/>
        </w:numPr>
      </w:pPr>
      <w:r>
        <w:rPr>
          <w:rFonts w:hint="eastAsia"/>
        </w:rPr>
        <w:t xml:space="preserve">项目介绍：</w:t>
      </w:r>
      <w:r>
        <w:t xml:space="preserve"> </w:t>
      </w:r>
      <w:r>
        <w:rPr>
          <w:rFonts w:hint="eastAsia"/>
        </w:rPr>
        <w:t xml:space="preserve">开发一个</w:t>
      </w:r>
      <w:r>
        <w:t xml:space="preserve"> AI Agent</w:t>
      </w:r>
      <w:r>
        <w:t xml:space="preserve"> </w:t>
      </w:r>
      <w:r>
        <w:rPr>
          <w:rFonts w:hint="eastAsia"/>
        </w:rPr>
        <w:t xml:space="preserve">工作流优化助手,帮助开发者识别优化机会,设计和实施优化策略,并评估优化效果。</w:t>
      </w:r>
    </w:p>
    <w:p>
      <w:pPr>
        <w:numPr>
          <w:ilvl w:val="0"/>
          <w:numId w:val="1181"/>
        </w:numPr>
      </w:pPr>
      <w:r>
        <w:rPr>
          <w:rFonts w:hint="eastAsia"/>
        </w:rPr>
        <w:t xml:space="preserve">环境安装：</w:t>
      </w:r>
    </w:p>
    <w:p>
      <w:pPr>
        <w:numPr>
          <w:ilvl w:val="0"/>
          <w:numId w:val="1182"/>
        </w:numPr>
      </w:pPr>
      <w:r>
        <w:rPr>
          <w:rFonts w:hint="eastAsia"/>
        </w:rPr>
        <w:t xml:space="preserve">系统功能设计：</w:t>
      </w:r>
    </w:p>
    <w:p>
      <w:pPr>
        <w:numPr>
          <w:ilvl w:val="0"/>
          <w:numId w:val="1183"/>
        </w:numPr>
      </w:pPr>
      <w:r>
        <w:rPr>
          <w:rFonts w:hint="eastAsia"/>
        </w:rPr>
        <w:t xml:space="preserve">性能数据收集模块</w:t>
      </w:r>
    </w:p>
    <w:p>
      <w:pPr>
        <w:numPr>
          <w:ilvl w:val="0"/>
          <w:numId w:val="1183"/>
        </w:numPr>
      </w:pPr>
      <w:r>
        <w:rPr>
          <w:rFonts w:hint="eastAsia"/>
        </w:rPr>
        <w:t xml:space="preserve">瓶颈分析模块</w:t>
      </w:r>
    </w:p>
    <w:p>
      <w:pPr>
        <w:numPr>
          <w:ilvl w:val="0"/>
          <w:numId w:val="1183"/>
        </w:numPr>
      </w:pPr>
      <w:r>
        <w:rPr>
          <w:rFonts w:hint="eastAsia"/>
        </w:rPr>
        <w:t xml:space="preserve">优化策略生成模块</w:t>
      </w:r>
    </w:p>
    <w:p>
      <w:pPr>
        <w:numPr>
          <w:ilvl w:val="0"/>
          <w:numId w:val="1183"/>
        </w:numPr>
      </w:pPr>
      <w:r>
        <w:rPr>
          <w:rFonts w:hint="eastAsia"/>
        </w:rPr>
        <w:t xml:space="preserve">A/B测试模块</w:t>
      </w:r>
    </w:p>
    <w:p>
      <w:pPr>
        <w:numPr>
          <w:ilvl w:val="0"/>
          <w:numId w:val="1183"/>
        </w:numPr>
      </w:pPr>
      <w:r>
        <w:rPr>
          <w:rFonts w:hint="eastAsia"/>
        </w:rPr>
        <w:t xml:space="preserve">版本控制模块</w:t>
      </w:r>
    </w:p>
    <w:p>
      <w:pPr>
        <w:numPr>
          <w:ilvl w:val="0"/>
          <w:numId w:val="1183"/>
        </w:numPr>
      </w:pPr>
      <w:r>
        <w:rPr>
          <w:rFonts w:hint="eastAsia"/>
        </w:rPr>
        <w:t xml:space="preserve">性能监控模块</w:t>
      </w:r>
    </w:p>
    <w:p>
      <w:pPr>
        <w:numPr>
          <w:ilvl w:val="0"/>
          <w:numId w:val="1183"/>
        </w:numPr>
      </w:pPr>
      <w:r>
        <w:rPr>
          <w:rFonts w:hint="eastAsia"/>
        </w:rPr>
        <w:t xml:space="preserve">报告生成模块</w:t>
      </w:r>
    </w:p>
    <w:p>
      <w:pPr>
        <w:numPr>
          <w:ilvl w:val="0"/>
          <w:numId w:val="1184"/>
        </w:numPr>
      </w:pPr>
      <w:r>
        <w:rPr>
          <w:rFonts w:hint="eastAsia"/>
        </w:rPr>
        <w:t xml:space="preserve">系统架构设计：</w:t>
      </w:r>
    </w:p>
    <w:p>
      <w:pPr>
        <w:numPr>
          <w:ilvl w:val="0"/>
          <w:numId w:val="1185"/>
        </w:numPr>
      </w:pPr>
      <w:r>
        <w:rPr>
          <w:rFonts w:hint="eastAsia"/>
        </w:rPr>
        <w:t xml:space="preserve">系统接口设计：</w:t>
      </w:r>
    </w:p>
    <w:p>
      <w:pPr>
        <w:numPr>
          <w:ilvl w:val="0"/>
          <w:numId w:val="1186"/>
        </w:numPr>
      </w:pPr>
      <w:r>
        <w:rPr>
          <w:rFonts w:hint="eastAsia"/>
        </w:rPr>
        <w:t xml:space="preserve">性能数据输入接口：接收系统性能指标和日志</w:t>
      </w:r>
    </w:p>
    <w:p>
      <w:pPr>
        <w:numPr>
          <w:ilvl w:val="0"/>
          <w:numId w:val="1186"/>
        </w:numPr>
      </w:pPr>
      <w:r>
        <w:rPr>
          <w:rFonts w:hint="eastAsia"/>
        </w:rPr>
        <w:t xml:space="preserve">优化策略配置接口：允许自定义优化规则和阈值</w:t>
      </w:r>
    </w:p>
    <w:p>
      <w:pPr>
        <w:numPr>
          <w:ilvl w:val="0"/>
          <w:numId w:val="1186"/>
        </w:numPr>
      </w:pPr>
      <w:r>
        <w:rPr>
          <w:rFonts w:hint="eastAsia"/>
        </w:rPr>
        <w:t xml:space="preserve">A/B测试配置接口：设置测试参数和评估指标</w:t>
      </w:r>
    </w:p>
    <w:p>
      <w:pPr>
        <w:numPr>
          <w:ilvl w:val="0"/>
          <w:numId w:val="1186"/>
        </w:numPr>
      </w:pPr>
      <w:r>
        <w:rPr>
          <w:rFonts w:hint="eastAsia"/>
        </w:rPr>
        <w:t xml:space="preserve">版本控制接口：管理不同版本的工作流配置</w:t>
      </w:r>
    </w:p>
    <w:p>
      <w:pPr>
        <w:numPr>
          <w:ilvl w:val="0"/>
          <w:numId w:val="1186"/>
        </w:numPr>
      </w:pPr>
      <w:r>
        <w:rPr>
          <w:rFonts w:hint="eastAsia"/>
        </w:rPr>
        <w:t xml:space="preserve">监控指标定义接口：自定义关键性能指标(KPI)</w:t>
      </w:r>
    </w:p>
    <w:p>
      <w:pPr>
        <w:numPr>
          <w:ilvl w:val="0"/>
          <w:numId w:val="1186"/>
        </w:numPr>
      </w:pPr>
      <w:r>
        <w:rPr>
          <w:rFonts w:hint="eastAsia"/>
        </w:rPr>
        <w:t xml:space="preserve">报告生成接口：生成优化过程和结果的可视化报告</w:t>
      </w:r>
    </w:p>
    <w:p>
      <w:pPr>
        <w:numPr>
          <w:ilvl w:val="0"/>
          <w:numId w:val="1187"/>
        </w:numPr>
      </w:pPr>
      <w:r>
        <w:rPr>
          <w:rFonts w:hint="eastAsia"/>
        </w:rPr>
        <w:t xml:space="preserve">系统核心实现源代码：</w:t>
      </w:r>
    </w:p>
    <w:p>
      <w:pPr>
        <w:numPr>
          <w:ilvl w:val="0"/>
          <w:numId w:val="1188"/>
        </w:numPr>
      </w:pPr>
      <w:r>
        <w:rPr>
          <w:rFonts w:hint="eastAsia"/>
        </w:rPr>
        <w:t xml:space="preserve">最佳实践tips：</w:t>
      </w:r>
    </w:p>
    <w:p>
      <w:pPr>
        <w:numPr>
          <w:ilvl w:val="0"/>
          <w:numId w:val="1189"/>
        </w:numPr>
      </w:pPr>
      <w:r>
        <w:rPr>
          <w:rFonts w:hint="eastAsia"/>
        </w:rPr>
        <w:t xml:space="preserve">建立全面的性能监控系统,及时发现优化机会。</w:t>
      </w:r>
    </w:p>
    <w:p>
      <w:pPr>
        <w:numPr>
          <w:ilvl w:val="0"/>
          <w:numId w:val="1189"/>
        </w:numPr>
      </w:pPr>
      <w:r>
        <w:rPr>
          <w:rFonts w:hint="eastAsia"/>
        </w:rPr>
        <w:t xml:space="preserve">采用增量式优化策略,避免大规模重构带来的风险。</w:t>
      </w:r>
    </w:p>
    <w:p>
      <w:pPr>
        <w:numPr>
          <w:ilvl w:val="0"/>
          <w:numId w:val="1189"/>
        </w:numPr>
      </w:pPr>
      <w:r>
        <w:rPr>
          <w:rFonts w:hint="eastAsia"/>
        </w:rPr>
        <w:t xml:space="preserve">充分利用A/B测试,用数据驱动决策。</w:t>
      </w:r>
    </w:p>
    <w:p>
      <w:pPr>
        <w:numPr>
          <w:ilvl w:val="0"/>
          <w:numId w:val="1189"/>
        </w:numPr>
      </w:pPr>
      <w:r>
        <w:rPr>
          <w:rFonts w:hint="eastAsia"/>
        </w:rPr>
        <w:t xml:space="preserve">注重长期性能趋势,而不仅仅关注短期波动。</w:t>
      </w:r>
    </w:p>
    <w:p>
      <w:pPr>
        <w:numPr>
          <w:ilvl w:val="0"/>
          <w:numId w:val="1189"/>
        </w:numPr>
      </w:pPr>
      <w:r>
        <w:rPr>
          <w:rFonts w:hint="eastAsia"/>
        </w:rPr>
        <w:t xml:space="preserve">建立系统化的优化流程,包括识别、实施、验证和回顾。</w:t>
      </w:r>
    </w:p>
    <w:p>
      <w:pPr>
        <w:numPr>
          <w:ilvl w:val="0"/>
          <w:numId w:val="1189"/>
        </w:numPr>
      </w:pPr>
      <w:r>
        <w:rPr>
          <w:rFonts w:hint="eastAsia"/>
        </w:rPr>
        <w:t xml:space="preserve">保持代码和架构的清晰性,便于后续优化。</w:t>
      </w:r>
    </w:p>
    <w:p>
      <w:pPr>
        <w:numPr>
          <w:ilvl w:val="0"/>
          <w:numId w:val="1189"/>
        </w:numPr>
      </w:pPr>
      <w:r>
        <w:rPr>
          <w:rFonts w:hint="eastAsia"/>
        </w:rPr>
        <w:t xml:space="preserve">关注用户反馈,将用户体验作为优化的重要指标。</w:t>
      </w:r>
    </w:p>
    <w:p>
      <w:pPr>
        <w:numPr>
          <w:ilvl w:val="0"/>
          <w:numId w:val="119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优化方法</w:t>
            </w:r>
          </w:p>
        </w:tc>
        <w:tc>
          <w:tcPr/>
          <w:p>
            <w:pPr>
              <w:pStyle w:val="Compact"/>
              <w:jc w:val="left"/>
            </w:pPr>
            <w:r>
              <w:rPr>
                <w:rFonts w:hint="eastAsia"/>
              </w:rPr>
              <w:t xml:space="preserve">关注点</w:t>
            </w:r>
          </w:p>
        </w:tc>
      </w:tr>
      <w:tr>
        <w:tc>
          <w:tcPr/>
          <w:p>
            <w:pPr>
              <w:pStyle w:val="Compact"/>
              <w:jc w:val="left"/>
            </w:pPr>
            <w:r>
              <w:rPr>
                <w:rFonts w:hint="eastAsia"/>
              </w:rPr>
              <w:t xml:space="preserve">过去</w:t>
            </w:r>
          </w:p>
        </w:tc>
        <w:tc>
          <w:tcPr/>
          <w:p>
            <w:pPr>
              <w:pStyle w:val="Compact"/>
              <w:jc w:val="left"/>
            </w:pPr>
            <w:r>
              <w:rPr>
                <w:rFonts w:hint="eastAsia"/>
              </w:rPr>
              <w:t xml:space="preserve">手动调优,经验驱动</w:t>
            </w:r>
          </w:p>
        </w:tc>
        <w:tc>
          <w:tcPr/>
          <w:p>
            <w:pPr>
              <w:pStyle w:val="Compact"/>
              <w:jc w:val="left"/>
            </w:pPr>
            <w:r>
              <w:rPr>
                <w:rFonts w:hint="eastAsia"/>
              </w:rPr>
              <w:t xml:space="preserve">基本功能实现</w:t>
            </w:r>
          </w:p>
        </w:tc>
      </w:tr>
      <w:tr>
        <w:tc>
          <w:tcPr/>
          <w:p>
            <w:pPr>
              <w:pStyle w:val="Compact"/>
              <w:jc w:val="left"/>
            </w:pPr>
            <w:r>
              <w:rPr>
                <w:rFonts w:hint="eastAsia"/>
              </w:rPr>
              <w:t xml:space="preserve">现在</w:t>
            </w:r>
          </w:p>
        </w:tc>
        <w:tc>
          <w:tcPr/>
          <w:p>
            <w:pPr>
              <w:pStyle w:val="Compact"/>
              <w:jc w:val="left"/>
            </w:pPr>
            <w:r>
              <w:rPr>
                <w:rFonts w:hint="eastAsia"/>
              </w:rPr>
              <w:t xml:space="preserve">数据驱动,自动化工具辅助</w:t>
            </w:r>
          </w:p>
        </w:tc>
        <w:tc>
          <w:tcPr/>
          <w:p>
            <w:pPr>
              <w:pStyle w:val="Compact"/>
              <w:jc w:val="left"/>
            </w:pPr>
            <w:r>
              <w:rPr>
                <w:rFonts w:hint="eastAsia"/>
              </w:rPr>
              <w:t xml:space="preserve">性能提升,用户体验</w:t>
            </w:r>
          </w:p>
        </w:tc>
      </w:tr>
      <w:tr>
        <w:tc>
          <w:tcPr/>
          <w:p>
            <w:pPr>
              <w:pStyle w:val="Compact"/>
              <w:jc w:val="left"/>
            </w:pPr>
            <w:r>
              <w:rPr>
                <w:rFonts w:hint="eastAsia"/>
              </w:rPr>
              <w:t xml:space="preserve">未来</w:t>
            </w:r>
          </w:p>
        </w:tc>
        <w:tc>
          <w:tcPr/>
          <w:p>
            <w:pPr>
              <w:pStyle w:val="Compact"/>
              <w:jc w:val="left"/>
            </w:pPr>
            <w:r>
              <w:rPr>
                <w:rFonts w:hint="eastAsia"/>
              </w:rPr>
              <w:t xml:space="preserve">AI驱动自优化,持续演进</w:t>
            </w:r>
          </w:p>
        </w:tc>
        <w:tc>
          <w:tcPr/>
          <w:p>
            <w:pPr>
              <w:pStyle w:val="Compact"/>
              <w:jc w:val="left"/>
            </w:pPr>
            <w:r>
              <w:rPr>
                <w:rFonts w:hint="eastAsia"/>
              </w:rPr>
              <w:t xml:space="preserve">智能适应,自主决策</w:t>
            </w:r>
          </w:p>
        </w:tc>
      </w:tr>
    </w:tbl>
    <w:p>
      <w:pPr>
        <w:numPr>
          <w:ilvl w:val="0"/>
          <w:numId w:val="1191"/>
        </w:numPr>
      </w:pPr>
      <w:r>
        <w:rPr>
          <w:rFonts w:hint="eastAsia"/>
        </w:rPr>
        <w:t xml:space="preserve">本章小结：</w:t>
      </w:r>
      <w:r>
        <w:t xml:space="preserve"> </w:t>
      </w:r>
      <w:r>
        <w:rPr>
          <w:rFonts w:hint="eastAsia"/>
        </w:rPr>
        <w:t xml:space="preserve">工作流优化与迭代方法是</w:t>
      </w:r>
      <w:r>
        <w:t xml:space="preserve"> AI Agent</w:t>
      </w:r>
      <w:r>
        <w:t xml:space="preserve"> </w:t>
      </w:r>
      <w:r>
        <w:rPr>
          <w:rFonts w:hint="eastAsia"/>
        </w:rPr>
        <w:t xml:space="preserve">系统持续改进的关键。通过系统化的性能分析、优化策略制定和实施,结合先进的测试和监控技术,我们可以不断提升</w:t>
      </w:r>
      <w:r>
        <w:t xml:space="preserve"> </w:t>
      </w:r>
      <w:r>
        <w:t xml:space="preserve">AI Agent</w:t>
      </w:r>
      <w:r>
        <w:t xml:space="preserve"> </w:t>
      </w:r>
      <w:r>
        <w:rPr>
          <w:rFonts w:hint="eastAsia"/>
        </w:rPr>
        <w:t xml:space="preserve">的性能、可靠性和用户体验。随着技术的发展,我们预计未来的工作流优化将更加智能化和自动化,能够自主识别优化机会并实施改进。持续关注这一领域的发展,对于保持</w:t>
      </w:r>
      <w:r>
        <w:t xml:space="preserve"> </w:t>
      </w:r>
      <w:r>
        <w:t xml:space="preserve">AI Agent </w:t>
      </w:r>
      <w:r>
        <w:rPr>
          <w:rFonts w:hint="eastAsia"/>
        </w:rPr>
        <w:t xml:space="preserve">系统的竞争力至关重要。通过不断优化和迭代,我们可以确保</w:t>
      </w:r>
      <w:r>
        <w:t xml:space="preserve"> AI</w:t>
      </w:r>
      <w:r>
        <w:t xml:space="preserve"> </w:t>
      </w:r>
      <w:r>
        <w:t xml:space="preserve">Agent </w:t>
      </w:r>
      <w:r>
        <w:rPr>
          <w:rFonts w:hint="eastAsia"/>
        </w:rPr>
        <w:t xml:space="preserve">系统始终能够满足不断变化的用户需求和业务挑战。</w:t>
      </w:r>
    </w:p>
    <w:bookmarkEnd w:id="29"/>
    <w:bookmarkEnd w:id="30"/>
    <w:bookmarkStart w:id="36" w:name="X8fc1b79948ad1b0c48ad7f8212dfe9488432dc9"/>
    <w:p>
      <w:pPr>
        <w:pStyle w:val="Heading2"/>
      </w:pPr>
      <w:r>
        <w:t xml:space="preserve">9.3</w:t>
      </w:r>
      <w:r>
        <w:t xml:space="preserve"> </w:t>
      </w:r>
      <w:r>
        <w:rPr>
          <w:rFonts w:hint="eastAsia"/>
        </w:rPr>
        <w:t xml:space="preserve">工作流模型与表示方法</w:t>
      </w:r>
    </w:p>
    <w:bookmarkStart w:id="31" w:name="ux6d41ux7a0bux56feux8868ux793aux6cd5"/>
    <w:p>
      <w:pPr>
        <w:pStyle w:val="Heading3"/>
      </w:pPr>
      <w:r>
        <w:t xml:space="preserve">9.3.1</w:t>
      </w:r>
      <w:r>
        <w:t xml:space="preserve"> </w:t>
      </w:r>
      <w:r>
        <w:rPr>
          <w:rFonts w:hint="eastAsia"/>
        </w:rPr>
        <w:t xml:space="preserve">流程图表示法</w:t>
      </w:r>
    </w:p>
    <w:p>
      <w:pPr>
        <w:numPr>
          <w:ilvl w:val="0"/>
          <w:numId w:val="1192"/>
        </w:numPr>
      </w:pPr>
      <w:r>
        <w:rPr>
          <w:rFonts w:hint="eastAsia"/>
        </w:rPr>
        <w:t xml:space="preserve">核心概念：</w:t>
      </w:r>
      <w:r>
        <w:t xml:space="preserve"> </w:t>
      </w:r>
      <w:r>
        <w:rPr>
          <w:rFonts w:hint="eastAsia"/>
        </w:rPr>
        <w:t xml:space="preserve">流程图表示法是一种用图形符号来描述</w:t>
      </w:r>
      <w:r>
        <w:t xml:space="preserve"> AI Agent</w:t>
      </w:r>
      <w:r>
        <w:t xml:space="preserve"> </w:t>
      </w:r>
      <w:r>
        <w:rPr>
          <w:rFonts w:hint="eastAsia"/>
        </w:rPr>
        <w:t xml:space="preserve">工作流程序和逻辑的可视化技术。它通过标准化的符号和连接线,直观地展示了系统中各个步骤的顺序、条件分支和循环结构。</w:t>
      </w:r>
    </w:p>
    <w:p>
      <w:pPr>
        <w:numPr>
          <w:ilvl w:val="0"/>
          <w:numId w:val="1192"/>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系统变得越来越复杂,仅依靠文字描述难以清晰地表达工作流程。流程图作为一种通用的可视化工具,能够帮助开发者、设计者和其他利益相关者更好地理解和沟通系统的运作方式。</w:t>
      </w:r>
    </w:p>
    <w:p>
      <w:pPr>
        <w:numPr>
          <w:ilvl w:val="0"/>
          <w:numId w:val="1192"/>
        </w:numPr>
      </w:pPr>
      <w:r>
        <w:rPr>
          <w:rFonts w:hint="eastAsia"/>
        </w:rPr>
        <w:t xml:space="preserve">问题描述：</w:t>
      </w:r>
      <w:r>
        <w:t xml:space="preserve"> </w:t>
      </w:r>
      <w:r>
        <w:rPr>
          <w:rFonts w:hint="eastAsia"/>
        </w:rPr>
        <w:t xml:space="preserve">主要挑战包括:如何选择合适的流程图符号和结构?如何在保持清晰性的同时表达复杂的逻辑关系?如何使流程图既能反映技术细节又易于非技术人员理解?</w:t>
      </w:r>
    </w:p>
    <w:p>
      <w:pPr>
        <w:numPr>
          <w:ilvl w:val="0"/>
          <w:numId w:val="1192"/>
        </w:numPr>
      </w:pPr>
      <w:r>
        <w:rPr>
          <w:rFonts w:hint="eastAsia"/>
        </w:rPr>
        <w:t xml:space="preserve">问题解决：</w:t>
      </w:r>
      <w:r>
        <w:t xml:space="preserve"> </w:t>
      </w:r>
      <w:r>
        <w:rPr>
          <w:rFonts w:hint="eastAsia"/>
        </w:rPr>
        <w:t xml:space="preserve">通过采用标准化的流程图符号和结构,结合适当的抽象层次和模块化设计,我们可以创建既精确又易懂的</w:t>
      </w:r>
      <w:r>
        <w:t xml:space="preserve"> </w:t>
      </w:r>
      <w:r>
        <w:t xml:space="preserve">AI Agent </w:t>
      </w:r>
      <w:r>
        <w:rPr>
          <w:rFonts w:hint="eastAsia"/>
        </w:rPr>
        <w:t xml:space="preserve">工作流流程图。</w:t>
      </w:r>
    </w:p>
    <w:p>
      <w:pPr>
        <w:numPr>
          <w:ilvl w:val="0"/>
          <w:numId w:val="1192"/>
        </w:numPr>
      </w:pPr>
      <w:r>
        <w:rPr>
          <w:rFonts w:hint="eastAsia"/>
        </w:rPr>
        <w:t xml:space="preserve">边界与外延：</w:t>
      </w:r>
      <w:r>
        <w:t xml:space="preserve"> </w:t>
      </w:r>
      <w:r>
        <w:rPr>
          <w:rFonts w:hint="eastAsia"/>
        </w:rPr>
        <w:t xml:space="preserve">流程图不仅用于表示算法和程序逻辑,还可以描述业务流程、决策过程和系统架构。在</w:t>
      </w:r>
      <w:r>
        <w:t xml:space="preserve"> </w:t>
      </w:r>
      <w:r>
        <w:t xml:space="preserve">AI Agent </w:t>
      </w:r>
      <w:r>
        <w:rPr>
          <w:rFonts w:hint="eastAsia"/>
        </w:rPr>
        <w:t xml:space="preserve">领域,它可以扩展到表示知识流、数据流和控制流。</w:t>
      </w:r>
    </w:p>
    <w:p>
      <w:pPr>
        <w:numPr>
          <w:ilvl w:val="0"/>
          <w:numId w:val="1192"/>
        </w:numPr>
      </w:pPr>
      <w:r>
        <w:rPr>
          <w:rFonts w:hint="eastAsia"/>
        </w:rPr>
        <w:t xml:space="preserve">概念结构与核心要素组成：</w:t>
      </w:r>
    </w:p>
    <w:p>
      <w:pPr>
        <w:numPr>
          <w:ilvl w:val="0"/>
          <w:numId w:val="1193"/>
        </w:numPr>
      </w:pPr>
      <w:r>
        <w:rPr>
          <w:rFonts w:hint="eastAsia"/>
        </w:rPr>
        <w:t xml:space="preserve">基本符号</w:t>
      </w:r>
    </w:p>
    <w:p>
      <w:pPr>
        <w:numPr>
          <w:ilvl w:val="1"/>
          <w:numId w:val="1194"/>
        </w:numPr>
      </w:pPr>
      <w:r>
        <w:rPr>
          <w:rFonts w:hint="eastAsia"/>
        </w:rPr>
        <w:t xml:space="preserve">开始/结束符号</w:t>
      </w:r>
    </w:p>
    <w:p>
      <w:pPr>
        <w:numPr>
          <w:ilvl w:val="1"/>
          <w:numId w:val="1194"/>
        </w:numPr>
      </w:pPr>
      <w:r>
        <w:rPr>
          <w:rFonts w:hint="eastAsia"/>
        </w:rPr>
        <w:t xml:space="preserve">处理符号</w:t>
      </w:r>
    </w:p>
    <w:p>
      <w:pPr>
        <w:numPr>
          <w:ilvl w:val="1"/>
          <w:numId w:val="1194"/>
        </w:numPr>
      </w:pPr>
      <w:r>
        <w:rPr>
          <w:rFonts w:hint="eastAsia"/>
        </w:rPr>
        <w:t xml:space="preserve">决策符号</w:t>
      </w:r>
    </w:p>
    <w:p>
      <w:pPr>
        <w:numPr>
          <w:ilvl w:val="1"/>
          <w:numId w:val="1194"/>
        </w:numPr>
      </w:pPr>
      <w:r>
        <w:rPr>
          <w:rFonts w:hint="eastAsia"/>
        </w:rPr>
        <w:t xml:space="preserve">输入/输出符号</w:t>
      </w:r>
    </w:p>
    <w:p>
      <w:pPr>
        <w:numPr>
          <w:ilvl w:val="1"/>
          <w:numId w:val="1194"/>
        </w:numPr>
      </w:pPr>
      <w:r>
        <w:rPr>
          <w:rFonts w:hint="eastAsia"/>
        </w:rPr>
        <w:t xml:space="preserve">连接线</w:t>
      </w:r>
    </w:p>
    <w:p>
      <w:pPr>
        <w:numPr>
          <w:ilvl w:val="0"/>
          <w:numId w:val="1193"/>
        </w:numPr>
      </w:pPr>
      <w:r>
        <w:rPr>
          <w:rFonts w:hint="eastAsia"/>
        </w:rPr>
        <w:t xml:space="preserve">流程结构</w:t>
      </w:r>
    </w:p>
    <w:p>
      <w:pPr>
        <w:numPr>
          <w:ilvl w:val="1"/>
          <w:numId w:val="1195"/>
        </w:numPr>
      </w:pPr>
      <w:r>
        <w:rPr>
          <w:rFonts w:hint="eastAsia"/>
        </w:rPr>
        <w:t xml:space="preserve">顺序结构</w:t>
      </w:r>
    </w:p>
    <w:p>
      <w:pPr>
        <w:numPr>
          <w:ilvl w:val="1"/>
          <w:numId w:val="1195"/>
        </w:numPr>
      </w:pPr>
      <w:r>
        <w:rPr>
          <w:rFonts w:hint="eastAsia"/>
        </w:rPr>
        <w:t xml:space="preserve">分支结构</w:t>
      </w:r>
    </w:p>
    <w:p>
      <w:pPr>
        <w:numPr>
          <w:ilvl w:val="1"/>
          <w:numId w:val="1195"/>
        </w:numPr>
      </w:pPr>
      <w:r>
        <w:rPr>
          <w:rFonts w:hint="eastAsia"/>
        </w:rPr>
        <w:t xml:space="preserve">循环结构</w:t>
      </w:r>
    </w:p>
    <w:p>
      <w:pPr>
        <w:numPr>
          <w:ilvl w:val="0"/>
          <w:numId w:val="1193"/>
        </w:numPr>
      </w:pPr>
      <w:r>
        <w:rPr>
          <w:rFonts w:hint="eastAsia"/>
        </w:rPr>
        <w:t xml:space="preserve">子流程</w:t>
      </w:r>
    </w:p>
    <w:p>
      <w:pPr>
        <w:numPr>
          <w:ilvl w:val="1"/>
          <w:numId w:val="1196"/>
        </w:numPr>
      </w:pPr>
      <w:r>
        <w:rPr>
          <w:rFonts w:hint="eastAsia"/>
        </w:rPr>
        <w:t xml:space="preserve">预定义过程</w:t>
      </w:r>
    </w:p>
    <w:p>
      <w:pPr>
        <w:numPr>
          <w:ilvl w:val="1"/>
          <w:numId w:val="1196"/>
        </w:numPr>
      </w:pPr>
      <w:r>
        <w:rPr>
          <w:rFonts w:hint="eastAsia"/>
        </w:rPr>
        <w:t xml:space="preserve">内嵌子流程</w:t>
      </w:r>
    </w:p>
    <w:p>
      <w:pPr>
        <w:numPr>
          <w:ilvl w:val="0"/>
          <w:numId w:val="1193"/>
        </w:numPr>
      </w:pPr>
      <w:r>
        <w:rPr>
          <w:rFonts w:hint="eastAsia"/>
        </w:rPr>
        <w:t xml:space="preserve">注释和说明</w:t>
      </w:r>
    </w:p>
    <w:p>
      <w:pPr>
        <w:numPr>
          <w:ilvl w:val="0"/>
          <w:numId w:val="1193"/>
        </w:numPr>
      </w:pPr>
      <w:r>
        <w:rPr>
          <w:rFonts w:hint="eastAsia"/>
        </w:rPr>
        <w:t xml:space="preserve">数据流</w:t>
      </w:r>
    </w:p>
    <w:p>
      <w:pPr>
        <w:numPr>
          <w:ilvl w:val="0"/>
          <w:numId w:val="1193"/>
        </w:numPr>
      </w:pPr>
      <w:r>
        <w:rPr>
          <w:rFonts w:hint="eastAsia"/>
        </w:rPr>
        <w:t xml:space="preserve">错误处理</w:t>
      </w:r>
    </w:p>
    <w:p>
      <w:pPr>
        <w:numPr>
          <w:ilvl w:val="0"/>
          <w:numId w:val="1197"/>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符号类型</w:t>
            </w:r>
          </w:p>
        </w:tc>
        <w:tc>
          <w:tcPr/>
          <w:p>
            <w:pPr>
              <w:pStyle w:val="Compact"/>
              <w:jc w:val="left"/>
            </w:pPr>
            <w:r>
              <w:rPr>
                <w:rFonts w:hint="eastAsia"/>
              </w:rPr>
              <w:t xml:space="preserve">图形</w:t>
            </w:r>
          </w:p>
        </w:tc>
        <w:tc>
          <w:tcPr/>
          <w:p>
            <w:pPr>
              <w:pStyle w:val="Compact"/>
              <w:jc w:val="left"/>
            </w:pPr>
            <w:r>
              <w:rPr>
                <w:rFonts w:hint="eastAsia"/>
              </w:rPr>
              <w:t xml:space="preserve">用途</w:t>
            </w:r>
          </w:p>
        </w:tc>
      </w:tr>
      <w:tr>
        <w:tc>
          <w:tcPr/>
          <w:p>
            <w:pPr>
              <w:pStyle w:val="Compact"/>
              <w:jc w:val="left"/>
            </w:pPr>
            <w:r>
              <w:rPr>
                <w:rFonts w:hint="eastAsia"/>
              </w:rPr>
              <w:t xml:space="preserve">开始/结束</w:t>
            </w:r>
          </w:p>
        </w:tc>
        <w:tc>
          <w:tcPr/>
          <w:p>
            <w:pPr>
              <w:pStyle w:val="Compact"/>
              <w:jc w:val="left"/>
            </w:pPr>
            <w:r>
              <w:rPr>
                <w:rFonts w:hint="eastAsia"/>
              </w:rPr>
              <w:t xml:space="preserve">椭圆</w:t>
            </w:r>
          </w:p>
        </w:tc>
        <w:tc>
          <w:tcPr/>
          <w:p>
            <w:pPr>
              <w:pStyle w:val="Compact"/>
              <w:jc w:val="left"/>
            </w:pPr>
            <w:r>
              <w:rPr>
                <w:rFonts w:hint="eastAsia"/>
              </w:rPr>
              <w:t xml:space="preserve">表示流程的起点和终点</w:t>
            </w:r>
          </w:p>
        </w:tc>
      </w:tr>
      <w:tr>
        <w:tc>
          <w:tcPr/>
          <w:p>
            <w:pPr>
              <w:pStyle w:val="Compact"/>
              <w:jc w:val="left"/>
            </w:pPr>
            <w:r>
              <w:rPr>
                <w:rFonts w:hint="eastAsia"/>
              </w:rPr>
              <w:t xml:space="preserve">处理</w:t>
            </w:r>
          </w:p>
        </w:tc>
        <w:tc>
          <w:tcPr/>
          <w:p>
            <w:pPr>
              <w:pStyle w:val="Compact"/>
              <w:jc w:val="left"/>
            </w:pPr>
            <w:r>
              <w:rPr>
                <w:rFonts w:hint="eastAsia"/>
              </w:rPr>
              <w:t xml:space="preserve">矩形</w:t>
            </w:r>
          </w:p>
        </w:tc>
        <w:tc>
          <w:tcPr/>
          <w:p>
            <w:pPr>
              <w:pStyle w:val="Compact"/>
              <w:jc w:val="left"/>
            </w:pPr>
            <w:r>
              <w:rPr>
                <w:rFonts w:hint="eastAsia"/>
              </w:rPr>
              <w:t xml:space="preserve">表示一个操作或处理步骤</w:t>
            </w:r>
          </w:p>
        </w:tc>
      </w:tr>
      <w:tr>
        <w:tc>
          <w:tcPr/>
          <w:p>
            <w:pPr>
              <w:pStyle w:val="Compact"/>
              <w:jc w:val="left"/>
            </w:pPr>
            <w:r>
              <w:rPr>
                <w:rFonts w:hint="eastAsia"/>
              </w:rPr>
              <w:t xml:space="preserve">决策</w:t>
            </w:r>
          </w:p>
        </w:tc>
        <w:tc>
          <w:tcPr/>
          <w:p>
            <w:pPr>
              <w:pStyle w:val="Compact"/>
              <w:jc w:val="left"/>
            </w:pPr>
            <w:r>
              <w:rPr>
                <w:rFonts w:hint="eastAsia"/>
              </w:rPr>
              <w:t xml:space="preserve">菱形</w:t>
            </w:r>
          </w:p>
        </w:tc>
        <w:tc>
          <w:tcPr/>
          <w:p>
            <w:pPr>
              <w:pStyle w:val="Compact"/>
              <w:jc w:val="left"/>
            </w:pPr>
            <w:r>
              <w:rPr>
                <w:rFonts w:hint="eastAsia"/>
              </w:rPr>
              <w:t xml:space="preserve">表示条件判断和分支</w:t>
            </w:r>
          </w:p>
        </w:tc>
      </w:tr>
      <w:tr>
        <w:tc>
          <w:tcPr/>
          <w:p>
            <w:pPr>
              <w:pStyle w:val="Compact"/>
              <w:jc w:val="left"/>
            </w:pPr>
            <w:r>
              <w:rPr>
                <w:rFonts w:hint="eastAsia"/>
              </w:rPr>
              <w:t xml:space="preserve">输入/输出</w:t>
            </w:r>
          </w:p>
        </w:tc>
        <w:tc>
          <w:tcPr/>
          <w:p>
            <w:pPr>
              <w:pStyle w:val="Compact"/>
              <w:jc w:val="left"/>
            </w:pPr>
            <w:r>
              <w:rPr>
                <w:rFonts w:hint="eastAsia"/>
              </w:rPr>
              <w:t xml:space="preserve">平行四边形</w:t>
            </w:r>
          </w:p>
        </w:tc>
        <w:tc>
          <w:tcPr/>
          <w:p>
            <w:pPr>
              <w:pStyle w:val="Compact"/>
              <w:jc w:val="left"/>
            </w:pPr>
            <w:r>
              <w:rPr>
                <w:rFonts w:hint="eastAsia"/>
              </w:rPr>
              <w:t xml:space="preserve">表示数据的输入或输出</w:t>
            </w:r>
          </w:p>
        </w:tc>
      </w:tr>
      <w:tr>
        <w:tc>
          <w:tcPr/>
          <w:p>
            <w:pPr>
              <w:pStyle w:val="Compact"/>
              <w:jc w:val="left"/>
            </w:pPr>
            <w:r>
              <w:rPr>
                <w:rFonts w:hint="eastAsia"/>
              </w:rPr>
              <w:t xml:space="preserve">连接线</w:t>
            </w:r>
          </w:p>
        </w:tc>
        <w:tc>
          <w:tcPr/>
          <w:p>
            <w:pPr>
              <w:pStyle w:val="Compact"/>
              <w:jc w:val="left"/>
            </w:pPr>
            <w:r>
              <w:rPr>
                <w:rFonts w:hint="eastAsia"/>
              </w:rPr>
              <w:t xml:space="preserve">箭头</w:t>
            </w:r>
          </w:p>
        </w:tc>
        <w:tc>
          <w:tcPr/>
          <w:p>
            <w:pPr>
              <w:pStyle w:val="Compact"/>
              <w:jc w:val="left"/>
            </w:pPr>
            <w:r>
              <w:rPr>
                <w:rFonts w:hint="eastAsia"/>
              </w:rPr>
              <w:t xml:space="preserve">表示流程的方向</w:t>
            </w:r>
          </w:p>
        </w:tc>
      </w:tr>
    </w:tbl>
    <w:p>
      <w:pPr>
        <w:numPr>
          <w:ilvl w:val="0"/>
          <w:numId w:val="1198"/>
        </w:numPr>
      </w:pPr>
      <w:r>
        <w:rPr>
          <w:rFonts w:hint="eastAsia"/>
        </w:rPr>
        <w:t xml:space="preserve">数学模型：</w:t>
      </w:r>
      <w:r>
        <w:t xml:space="preserve"> </w:t>
      </w:r>
      <w:r>
        <w:rPr>
          <w:rFonts w:hint="eastAsia"/>
        </w:rPr>
        <w:t xml:space="preserve">流程图可以用有向图(Directed</w:t>
      </w:r>
      <w:r>
        <w:t xml:space="preserve"> </w:t>
      </w:r>
      <w:r>
        <w:rPr>
          <w:rFonts w:hint="eastAsia"/>
        </w:rPr>
        <w:t xml:space="preserve">Graph)来形式化表示：</w:t>
      </w:r>
    </w:p>
    <w:p>
      <w:pPr>
        <w:pStyle w:val="FirstParagraph"/>
      </w:pPr>
      <m:oMathPara>
        <m:oMathParaPr>
          <m:jc m:val="center"/>
        </m:oMathParaPr>
        <m:oMath>
          <m:r>
            <m:t>G</m:t>
          </m:r>
          <m:r>
            <m:rPr>
              <m:sty m:val="p"/>
            </m:rPr>
            <m:t>=</m:t>
          </m:r>
          <m:d>
            <m:dPr>
              <m:begChr m:val="("/>
              <m:sepChr m:val=""/>
              <m:endChr m:val=")"/>
              <m:grow/>
            </m:dPr>
            <m:e>
              <m:r>
                <m:t>V</m:t>
              </m:r>
              <m:r>
                <m:rPr>
                  <m:sty m:val="p"/>
                </m:rPr>
                <m:t>,</m:t>
              </m:r>
              <m:r>
                <m:t>E</m:t>
              </m:r>
            </m:e>
          </m:d>
        </m:oMath>
      </m:oMathPara>
    </w:p>
    <w:p>
      <w:pPr>
        <w:pStyle w:val="FirstParagraph"/>
      </w:pPr>
      <w:r>
        <w:rPr>
          <w:rFonts w:hint="eastAsia"/>
        </w:rPr>
        <w:t xml:space="preserve">其中：</w:t>
      </w:r>
      <w:r>
        <w:t xml:space="preserve"> </w:t>
      </w:r>
      <m:oMath>
        <m:r>
          <m:t>V</m:t>
        </m:r>
      </m:oMath>
      <w:r>
        <w:t xml:space="preserve"> </w:t>
      </w:r>
      <w:r>
        <w:rPr>
          <w:rFonts w:hint="eastAsia"/>
        </w:rPr>
        <w:t xml:space="preserve">是顶点集,表示流程中的各个步骤</w:t>
      </w:r>
      <w:r>
        <w:t xml:space="preserve"> </w:t>
      </w:r>
      <m:oMath>
        <m:r>
          <m:t>E</m:t>
        </m:r>
      </m:oMath>
      <w:r>
        <w:t xml:space="preserve"> </w:t>
      </w:r>
      <w:r>
        <w:rPr>
          <w:rFonts w:hint="eastAsia"/>
        </w:rPr>
        <w:t xml:space="preserve">是边集,表示步骤之间的连接关系</w:t>
      </w:r>
    </w:p>
    <w:p>
      <w:pPr>
        <w:pStyle w:val="BodyText"/>
      </w:pPr>
      <w:r>
        <w:rPr>
          <w:rFonts w:hint="eastAsia"/>
        </w:rPr>
        <w:t xml:space="preserve">每个顶点可以有属性集</w:t>
      </w:r>
      <w:r>
        <w:t xml:space="preserve"> </w:t>
      </w:r>
      <m:oMath>
        <m:sSub>
          <m:e>
            <m:r>
              <m:t>A</m:t>
            </m:r>
          </m:e>
          <m:sub>
            <m:r>
              <m:t>v</m:t>
            </m:r>
          </m:sub>
        </m:sSub>
      </m:oMath>
      <w:r>
        <w:rPr>
          <w:rFonts w:hint="eastAsia"/>
        </w:rPr>
        <w:t xml:space="preserve">,表示该步骤的特性(如操作类型、执行条件等)</w:t>
      </w:r>
    </w:p>
    <w:p>
      <w:pPr>
        <w:numPr>
          <w:ilvl w:val="0"/>
          <w:numId w:val="1199"/>
        </w:numPr>
      </w:pPr>
      <w:r>
        <w:rPr>
          <w:rFonts w:hint="eastAsia"/>
        </w:rPr>
        <w:t xml:space="preserve">算法流程图：</w:t>
      </w:r>
    </w:p>
    <w:p>
      <w:pPr>
        <w:numPr>
          <w:ilvl w:val="0"/>
          <w:numId w:val="1200"/>
        </w:numPr>
      </w:pPr>
      <w:r>
        <w:rPr>
          <w:rFonts w:hint="eastAsia"/>
        </w:rPr>
        <w:t xml:space="preserve">算法源代码：</w:t>
      </w:r>
    </w:p>
    <w:p>
      <w:pPr>
        <w:numPr>
          <w:ilvl w:val="0"/>
          <w:numId w:val="1201"/>
        </w:numPr>
      </w:pPr>
      <w:r>
        <w:rPr>
          <w:rFonts w:hint="eastAsia"/>
        </w:rPr>
        <w:t xml:space="preserve">实际场景应用：</w:t>
      </w:r>
    </w:p>
    <w:p>
      <w:pPr>
        <w:numPr>
          <w:ilvl w:val="0"/>
          <w:numId w:val="1202"/>
        </w:numPr>
      </w:pPr>
      <w:r>
        <w:rPr>
          <w:rFonts w:hint="eastAsia"/>
        </w:rPr>
        <w:t xml:space="preserve">AI对话系统：表示用户输入处理、意图识别、回答生成等步骤。</w:t>
      </w:r>
    </w:p>
    <w:p>
      <w:pPr>
        <w:numPr>
          <w:ilvl w:val="0"/>
          <w:numId w:val="1202"/>
        </w:numPr>
      </w:pPr>
      <w:r>
        <w:rPr>
          <w:rFonts w:hint="eastAsia"/>
        </w:rPr>
        <w:t xml:space="preserve">图像识别系统：描述图像预处理、特征提取、分类决策等过程。</w:t>
      </w:r>
    </w:p>
    <w:p>
      <w:pPr>
        <w:numPr>
          <w:ilvl w:val="0"/>
          <w:numId w:val="1202"/>
        </w:numPr>
      </w:pPr>
      <w:r>
        <w:rPr>
          <w:rFonts w:hint="eastAsia"/>
        </w:rPr>
        <w:t xml:space="preserve">推荐系统：展示用户行为分析、候选项生成、排序和筛选等流程。</w:t>
      </w:r>
    </w:p>
    <w:p>
      <w:pPr>
        <w:numPr>
          <w:ilvl w:val="0"/>
          <w:numId w:val="1203"/>
        </w:numPr>
      </w:pPr>
      <w:r>
        <w:rPr>
          <w:rFonts w:hint="eastAsia"/>
        </w:rPr>
        <w:t xml:space="preserve">项目介绍：</w:t>
      </w:r>
      <w:r>
        <w:t xml:space="preserve"> </w:t>
      </w:r>
      <w:r>
        <w:rPr>
          <w:rFonts w:hint="eastAsia"/>
        </w:rPr>
        <w:t xml:space="preserve">开发一个</w:t>
      </w:r>
      <w:r>
        <w:t xml:space="preserve"> AI Agent</w:t>
      </w:r>
      <w:r>
        <w:t xml:space="preserve"> </w:t>
      </w:r>
      <w:r>
        <w:rPr>
          <w:rFonts w:hint="eastAsia"/>
        </w:rPr>
        <w:t xml:space="preserve">工作流流程图设计工具,帮助开发者可视化地创建、编辑和共享工作流程图。</w:t>
      </w:r>
    </w:p>
    <w:p>
      <w:pPr>
        <w:numPr>
          <w:ilvl w:val="0"/>
          <w:numId w:val="1203"/>
        </w:numPr>
      </w:pPr>
      <w:r>
        <w:rPr>
          <w:rFonts w:hint="eastAsia"/>
        </w:rPr>
        <w:t xml:space="preserve">环境安装：</w:t>
      </w:r>
    </w:p>
    <w:p>
      <w:pPr>
        <w:numPr>
          <w:ilvl w:val="0"/>
          <w:numId w:val="1204"/>
        </w:numPr>
      </w:pPr>
      <w:r>
        <w:rPr>
          <w:rFonts w:hint="eastAsia"/>
        </w:rPr>
        <w:t xml:space="preserve">系统功能设计：</w:t>
      </w:r>
    </w:p>
    <w:p>
      <w:pPr>
        <w:numPr>
          <w:ilvl w:val="0"/>
          <w:numId w:val="1205"/>
        </w:numPr>
      </w:pPr>
      <w:r>
        <w:rPr>
          <w:rFonts w:hint="eastAsia"/>
        </w:rPr>
        <w:t xml:space="preserve">流程图编辑模块</w:t>
      </w:r>
    </w:p>
    <w:p>
      <w:pPr>
        <w:numPr>
          <w:ilvl w:val="0"/>
          <w:numId w:val="1205"/>
        </w:numPr>
      </w:pPr>
      <w:r>
        <w:rPr>
          <w:rFonts w:hint="eastAsia"/>
        </w:rPr>
        <w:t xml:space="preserve">符号库管理模块</w:t>
      </w:r>
    </w:p>
    <w:p>
      <w:pPr>
        <w:numPr>
          <w:ilvl w:val="0"/>
          <w:numId w:val="1205"/>
        </w:numPr>
      </w:pPr>
      <w:r>
        <w:rPr>
          <w:rFonts w:hint="eastAsia"/>
        </w:rPr>
        <w:t xml:space="preserve">布局优化模块</w:t>
      </w:r>
    </w:p>
    <w:p>
      <w:pPr>
        <w:numPr>
          <w:ilvl w:val="0"/>
          <w:numId w:val="1205"/>
        </w:numPr>
      </w:pPr>
      <w:r>
        <w:rPr>
          <w:rFonts w:hint="eastAsia"/>
        </w:rPr>
        <w:t xml:space="preserve">导出导入模块</w:t>
      </w:r>
    </w:p>
    <w:p>
      <w:pPr>
        <w:numPr>
          <w:ilvl w:val="0"/>
          <w:numId w:val="1205"/>
        </w:numPr>
      </w:pPr>
      <w:r>
        <w:rPr>
          <w:rFonts w:hint="eastAsia"/>
        </w:rPr>
        <w:t xml:space="preserve">版本控制模块</w:t>
      </w:r>
    </w:p>
    <w:p>
      <w:pPr>
        <w:numPr>
          <w:ilvl w:val="0"/>
          <w:numId w:val="1205"/>
        </w:numPr>
      </w:pPr>
      <w:r>
        <w:rPr>
          <w:rFonts w:hint="eastAsia"/>
        </w:rPr>
        <w:t xml:space="preserve">协作编辑模块</w:t>
      </w:r>
    </w:p>
    <w:p>
      <w:pPr>
        <w:numPr>
          <w:ilvl w:val="0"/>
          <w:numId w:val="1205"/>
        </w:numPr>
      </w:pPr>
      <w:r>
        <w:rPr>
          <w:rFonts w:hint="eastAsia"/>
        </w:rPr>
        <w:t xml:space="preserve">预览和模拟模块</w:t>
      </w:r>
    </w:p>
    <w:p>
      <w:pPr>
        <w:numPr>
          <w:ilvl w:val="0"/>
          <w:numId w:val="1206"/>
        </w:numPr>
      </w:pPr>
      <w:r>
        <w:rPr>
          <w:rFonts w:hint="eastAsia"/>
        </w:rPr>
        <w:t xml:space="preserve">系统架构设计：</w:t>
      </w:r>
    </w:p>
    <w:p>
      <w:pPr>
        <w:numPr>
          <w:ilvl w:val="0"/>
          <w:numId w:val="1207"/>
        </w:numPr>
      </w:pPr>
      <w:r>
        <w:rPr>
          <w:rFonts w:hint="eastAsia"/>
        </w:rPr>
        <w:t xml:space="preserve">系统接口设计：</w:t>
      </w:r>
    </w:p>
    <w:p>
      <w:pPr>
        <w:numPr>
          <w:ilvl w:val="0"/>
          <w:numId w:val="1208"/>
        </w:numPr>
      </w:pPr>
      <w:r>
        <w:rPr>
          <w:rFonts w:hint="eastAsia"/>
        </w:rPr>
        <w:t xml:space="preserve">流程图创建接口：允许用户创建新的流程图</w:t>
      </w:r>
    </w:p>
    <w:p>
      <w:pPr>
        <w:numPr>
          <w:ilvl w:val="0"/>
          <w:numId w:val="1208"/>
        </w:numPr>
      </w:pPr>
      <w:r>
        <w:rPr>
          <w:rFonts w:hint="eastAsia"/>
        </w:rPr>
        <w:t xml:space="preserve">节点添加/编辑接口：添加或修改流程图中的节点</w:t>
      </w:r>
    </w:p>
    <w:p>
      <w:pPr>
        <w:numPr>
          <w:ilvl w:val="0"/>
          <w:numId w:val="1208"/>
        </w:numPr>
      </w:pPr>
      <w:r>
        <w:rPr>
          <w:rFonts w:hint="eastAsia"/>
        </w:rPr>
        <w:t xml:space="preserve">连接管理接口：创建、修改或删除节点之间的连接</w:t>
      </w:r>
    </w:p>
    <w:p>
      <w:pPr>
        <w:numPr>
          <w:ilvl w:val="0"/>
          <w:numId w:val="1208"/>
        </w:numPr>
      </w:pPr>
      <w:r>
        <w:rPr>
          <w:rFonts w:hint="eastAsia"/>
        </w:rPr>
        <w:t xml:space="preserve">布局调整接口：自动或手动调整流程图布局</w:t>
      </w:r>
    </w:p>
    <w:p>
      <w:pPr>
        <w:numPr>
          <w:ilvl w:val="0"/>
          <w:numId w:val="1208"/>
        </w:numPr>
      </w:pPr>
      <w:r>
        <w:rPr>
          <w:rFonts w:hint="eastAsia"/>
        </w:rPr>
        <w:t xml:space="preserve">导出接口：将流程图导出为图片或特定格式文件</w:t>
      </w:r>
    </w:p>
    <w:p>
      <w:pPr>
        <w:numPr>
          <w:ilvl w:val="0"/>
          <w:numId w:val="1208"/>
        </w:numPr>
      </w:pPr>
      <w:r>
        <w:rPr>
          <w:rFonts w:hint="eastAsia"/>
        </w:rPr>
        <w:t xml:space="preserve">导入接口：从文件导入已有的流程图</w:t>
      </w:r>
    </w:p>
    <w:p>
      <w:pPr>
        <w:numPr>
          <w:ilvl w:val="0"/>
          <w:numId w:val="1208"/>
        </w:numPr>
      </w:pPr>
      <w:r>
        <w:rPr>
          <w:rFonts w:hint="eastAsia"/>
        </w:rPr>
        <w:t xml:space="preserve">版本管理接口：保存、回滚和比较不同版本的流程图</w:t>
      </w:r>
    </w:p>
    <w:p>
      <w:pPr>
        <w:numPr>
          <w:ilvl w:val="0"/>
          <w:numId w:val="1208"/>
        </w:numPr>
      </w:pPr>
      <w:r>
        <w:rPr>
          <w:rFonts w:hint="eastAsia"/>
        </w:rPr>
        <w:t xml:space="preserve">协作编辑接口：支持多用户同时编辑同一流程图</w:t>
      </w:r>
    </w:p>
    <w:p>
      <w:pPr>
        <w:numPr>
          <w:ilvl w:val="0"/>
          <w:numId w:val="1209"/>
        </w:numPr>
      </w:pPr>
      <w:r>
        <w:rPr>
          <w:rFonts w:hint="eastAsia"/>
        </w:rPr>
        <w:t xml:space="preserve">系统核心实现源代码：</w:t>
      </w:r>
    </w:p>
    <w:p>
      <w:pPr>
        <w:numPr>
          <w:ilvl w:val="0"/>
          <w:numId w:val="1210"/>
        </w:numPr>
      </w:pPr>
      <w:r>
        <w:rPr>
          <w:rFonts w:hint="eastAsia"/>
        </w:rPr>
        <w:t xml:space="preserve">最佳实践tips：</w:t>
      </w:r>
    </w:p>
    <w:p>
      <w:pPr>
        <w:numPr>
          <w:ilvl w:val="0"/>
          <w:numId w:val="1211"/>
        </w:numPr>
      </w:pPr>
      <w:r>
        <w:rPr>
          <w:rFonts w:hint="eastAsia"/>
        </w:rPr>
        <w:t xml:space="preserve">保持流程图简洁清晰,避免过于复杂的结构。</w:t>
      </w:r>
    </w:p>
    <w:p>
      <w:pPr>
        <w:numPr>
          <w:ilvl w:val="0"/>
          <w:numId w:val="1211"/>
        </w:numPr>
      </w:pPr>
      <w:r>
        <w:rPr>
          <w:rFonts w:hint="eastAsia"/>
        </w:rPr>
        <w:t xml:space="preserve">使用一致的符号和命名规范,提高可读性。</w:t>
      </w:r>
    </w:p>
    <w:p>
      <w:pPr>
        <w:numPr>
          <w:ilvl w:val="0"/>
          <w:numId w:val="1211"/>
        </w:numPr>
      </w:pPr>
      <w:r>
        <w:rPr>
          <w:rFonts w:hint="eastAsia"/>
        </w:rPr>
        <w:t xml:space="preserve">适当使用子流程和模块化设计,处理复杂逻辑。</w:t>
      </w:r>
    </w:p>
    <w:p>
      <w:pPr>
        <w:numPr>
          <w:ilvl w:val="0"/>
          <w:numId w:val="1211"/>
        </w:numPr>
      </w:pPr>
      <w:r>
        <w:rPr>
          <w:rFonts w:hint="eastAsia"/>
        </w:rPr>
        <w:t xml:space="preserve">注意流程图的布局和美观性,提高理解效率。</w:t>
      </w:r>
    </w:p>
    <w:p>
      <w:pPr>
        <w:numPr>
          <w:ilvl w:val="0"/>
          <w:numId w:val="1211"/>
        </w:numPr>
      </w:pPr>
      <w:r>
        <w:rPr>
          <w:rFonts w:hint="eastAsia"/>
        </w:rPr>
        <w:t xml:space="preserve">定期更新流程图,确保与实际系统保持同步。</w:t>
      </w:r>
    </w:p>
    <w:p>
      <w:pPr>
        <w:numPr>
          <w:ilvl w:val="0"/>
          <w:numId w:val="1211"/>
        </w:numPr>
      </w:pPr>
      <w:r>
        <w:rPr>
          <w:rFonts w:hint="eastAsia"/>
        </w:rPr>
        <w:t xml:space="preserve">使用注释和说明,解释关键步骤和决策点。</w:t>
      </w:r>
    </w:p>
    <w:p>
      <w:pPr>
        <w:numPr>
          <w:ilvl w:val="0"/>
          <w:numId w:val="1211"/>
        </w:numPr>
      </w:pPr>
      <w:r>
        <w:rPr>
          <w:rFonts w:hint="eastAsia"/>
        </w:rPr>
        <w:t xml:space="preserve">考虑使用颜色编码来区分不同类型的流程或重要性。</w:t>
      </w:r>
    </w:p>
    <w:p>
      <w:pPr>
        <w:numPr>
          <w:ilvl w:val="0"/>
          <w:numId w:val="121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流程图特点</w:t>
            </w:r>
          </w:p>
        </w:tc>
        <w:tc>
          <w:tcPr/>
          <w:p>
            <w:pPr>
              <w:pStyle w:val="Compact"/>
              <w:jc w:val="left"/>
            </w:pPr>
            <w:r>
              <w:rPr>
                <w:rFonts w:hint="eastAsia"/>
              </w:rPr>
              <w:t xml:space="preserve">工具和技术</w:t>
            </w:r>
          </w:p>
        </w:tc>
      </w:tr>
      <w:tr>
        <w:tc>
          <w:tcPr/>
          <w:p>
            <w:pPr>
              <w:pStyle w:val="Compact"/>
              <w:jc w:val="left"/>
            </w:pPr>
            <w:r>
              <w:rPr>
                <w:rFonts w:hint="eastAsia"/>
              </w:rPr>
              <w:t xml:space="preserve">过去</w:t>
            </w:r>
          </w:p>
        </w:tc>
        <w:tc>
          <w:tcPr/>
          <w:p>
            <w:pPr>
              <w:pStyle w:val="Compact"/>
              <w:jc w:val="left"/>
            </w:pPr>
            <w:r>
              <w:rPr>
                <w:rFonts w:hint="eastAsia"/>
              </w:rPr>
              <w:t xml:space="preserve">手绘,静态</w:t>
            </w:r>
          </w:p>
        </w:tc>
        <w:tc>
          <w:tcPr/>
          <w:p>
            <w:pPr>
              <w:pStyle w:val="Compact"/>
              <w:jc w:val="left"/>
            </w:pPr>
            <w:r>
              <w:rPr>
                <w:rFonts w:hint="eastAsia"/>
              </w:rPr>
              <w:t xml:space="preserve">纸笔,基础绘图软件</w:t>
            </w:r>
          </w:p>
        </w:tc>
      </w:tr>
      <w:tr>
        <w:tc>
          <w:tcPr/>
          <w:p>
            <w:pPr>
              <w:pStyle w:val="Compact"/>
              <w:jc w:val="left"/>
            </w:pPr>
            <w:r>
              <w:rPr>
                <w:rFonts w:hint="eastAsia"/>
              </w:rPr>
              <w:t xml:space="preserve">现在</w:t>
            </w:r>
          </w:p>
        </w:tc>
        <w:tc>
          <w:tcPr/>
          <w:p>
            <w:pPr>
              <w:pStyle w:val="Compact"/>
              <w:jc w:val="left"/>
            </w:pPr>
            <w:r>
              <w:rPr>
                <w:rFonts w:hint="eastAsia"/>
              </w:rPr>
              <w:t xml:space="preserve">数字化,交互式</w:t>
            </w:r>
          </w:p>
        </w:tc>
        <w:tc>
          <w:tcPr/>
          <w:p>
            <w:pPr>
              <w:pStyle w:val="Compact"/>
              <w:jc w:val="left"/>
            </w:pPr>
            <w:r>
              <w:rPr>
                <w:rFonts w:hint="eastAsia"/>
              </w:rPr>
              <w:t xml:space="preserve">专业流程图软件,在线协作工具</w:t>
            </w:r>
          </w:p>
        </w:tc>
      </w:tr>
      <w:tr>
        <w:tc>
          <w:tcPr/>
          <w:p>
            <w:pPr>
              <w:pStyle w:val="Compact"/>
              <w:jc w:val="left"/>
            </w:pPr>
            <w:r>
              <w:rPr>
                <w:rFonts w:hint="eastAsia"/>
              </w:rPr>
              <w:t xml:space="preserve">未来</w:t>
            </w:r>
          </w:p>
        </w:tc>
        <w:tc>
          <w:tcPr/>
          <w:p>
            <w:pPr>
              <w:pStyle w:val="Compact"/>
              <w:jc w:val="left"/>
            </w:pPr>
            <w:r>
              <w:rPr>
                <w:rFonts w:hint="eastAsia"/>
              </w:rPr>
              <w:t xml:space="preserve">智能化,自适应</w:t>
            </w:r>
          </w:p>
        </w:tc>
        <w:tc>
          <w:tcPr/>
          <w:p>
            <w:pPr>
              <w:pStyle w:val="Compact"/>
              <w:jc w:val="left"/>
            </w:pPr>
            <w:r>
              <w:rPr>
                <w:rFonts w:hint="eastAsia"/>
              </w:rPr>
              <w:t xml:space="preserve">AI辅助设计,实时模拟和优化</w:t>
            </w:r>
          </w:p>
        </w:tc>
      </w:tr>
    </w:tbl>
    <w:p>
      <w:pPr>
        <w:numPr>
          <w:ilvl w:val="0"/>
          <w:numId w:val="1213"/>
        </w:numPr>
      </w:pPr>
      <w:r>
        <w:rPr>
          <w:rFonts w:hint="eastAsia"/>
        </w:rPr>
        <w:t xml:space="preserve">本章小结：</w:t>
      </w:r>
      <w:r>
        <w:t xml:space="preserve"> </w:t>
      </w:r>
      <w:r>
        <w:rPr>
          <w:rFonts w:hint="eastAsia"/>
        </w:rPr>
        <w:t xml:space="preserve">流程图表示法是</w:t>
      </w:r>
      <w:r>
        <w:t xml:space="preserve"> AI Agent</w:t>
      </w:r>
      <w:r>
        <w:t xml:space="preserve"> </w:t>
      </w:r>
      <w:r>
        <w:rPr>
          <w:rFonts w:hint="eastAsia"/>
        </w:rPr>
        <w:t xml:space="preserve">工作流设计中的重要工具,它提供了一种直观、标准化的方式来描述复杂的系统逻辑和流程。通过合理使用各种符号和结构,我们可以创建既精确又易于理解的工作流程图。随着技术的发展,流程图工具正变得越来越智能和交互式,能够更好地支持复杂</w:t>
      </w:r>
      <w:r>
        <w:t xml:space="preserve"> </w:t>
      </w:r>
      <w:r>
        <w:t xml:space="preserve">AI </w:t>
      </w:r>
      <w:r>
        <w:rPr>
          <w:rFonts w:hint="eastAsia"/>
        </w:rPr>
        <w:t xml:space="preserve">系统的设计和优化。未来,我们可能会看到更多</w:t>
      </w:r>
      <w:r>
        <w:t xml:space="preserve"> AI</w:t>
      </w:r>
      <w:r>
        <w:t xml:space="preserve"> </w:t>
      </w:r>
      <w:r>
        <w:rPr>
          <w:rFonts w:hint="eastAsia"/>
        </w:rPr>
        <w:t xml:space="preserve">辅助的流程图设计工具,它们能够自动优化布局、提供智能建议,甚至根据系统行为自动生成和更新流程图。持续关注和利用这些先进工具,将有助于我们更高效地设计和管理</w:t>
      </w:r>
      <w:r>
        <w:t xml:space="preserve"> </w:t>
      </w:r>
      <w:r>
        <w:t xml:space="preserve">AI Agent </w:t>
      </w:r>
      <w:r>
        <w:rPr>
          <w:rFonts w:hint="eastAsia"/>
        </w:rPr>
        <w:t xml:space="preserve">工作流。</w:t>
      </w:r>
    </w:p>
    <w:bookmarkEnd w:id="31"/>
    <w:bookmarkStart w:id="32" w:name="ux72b6ux6001ux673aux6a21ux578b"/>
    <w:p>
      <w:pPr>
        <w:pStyle w:val="Heading3"/>
      </w:pPr>
      <w:r>
        <w:t xml:space="preserve">9.3.2 </w:t>
      </w:r>
      <w:r>
        <w:rPr>
          <w:rFonts w:hint="eastAsia"/>
        </w:rPr>
        <w:t xml:space="preserve">状态机模型</w:t>
      </w:r>
    </w:p>
    <w:p>
      <w:pPr>
        <w:numPr>
          <w:ilvl w:val="0"/>
          <w:numId w:val="1214"/>
        </w:numPr>
      </w:pPr>
      <w:r>
        <w:rPr>
          <w:rFonts w:hint="eastAsia"/>
        </w:rPr>
        <w:t xml:space="preserve">核心概念：</w:t>
      </w:r>
      <w:r>
        <w:t xml:space="preserve"> </w:t>
      </w:r>
      <w:r>
        <w:rPr>
          <w:rFonts w:hint="eastAsia"/>
        </w:rPr>
        <w:t xml:space="preserve">状态机模型是一种用于描述</w:t>
      </w:r>
      <w:r>
        <w:t xml:space="preserve"> AI Agent</w:t>
      </w:r>
      <w:r>
        <w:t xml:space="preserve"> </w:t>
      </w:r>
      <w:r>
        <w:rPr>
          <w:rFonts w:hint="eastAsia"/>
        </w:rPr>
        <w:t xml:space="preserve">系统行为的数学模型,它将系统视为一系列离散状态及其之间的转换。在</w:t>
      </w:r>
      <w:r>
        <w:t xml:space="preserve"> AI</w:t>
      </w:r>
      <w:r>
        <w:t xml:space="preserve"> </w:t>
      </w:r>
      <w:r>
        <w:t xml:space="preserve">Agent</w:t>
      </w:r>
      <w:r>
        <w:t xml:space="preserve"> </w:t>
      </w:r>
      <w:r>
        <w:rPr>
          <w:rFonts w:hint="eastAsia"/>
        </w:rPr>
        <w:t xml:space="preserve">工作流中,状态机模型可以有效地表示系统的不同运行阶段、条件分支和事件驱动的行为。</w:t>
      </w:r>
    </w:p>
    <w:p>
      <w:pPr>
        <w:numPr>
          <w:ilvl w:val="0"/>
          <w:numId w:val="1214"/>
        </w:numPr>
      </w:pPr>
      <w:r>
        <w:rPr>
          <w:rFonts w:hint="eastAsia"/>
        </w:rPr>
        <w:t xml:space="preserve">问题背景：</w:t>
      </w:r>
      <w:r>
        <w:t xml:space="preserve"> AI Agent</w:t>
      </w:r>
      <w:r>
        <w:t xml:space="preserve"> </w:t>
      </w:r>
      <w:r>
        <w:rPr>
          <w:rFonts w:hint="eastAsia"/>
        </w:rPr>
        <w:t xml:space="preserve">系统通常需要处理复杂的状态转换和事件响应。传统的线性流程图可能难以清晰地表示这些复杂的状态关系和转换逻辑。状态机模型提供了一种更加结构化和形式化的方法来描述这些复杂行为。</w:t>
      </w:r>
    </w:p>
    <w:p>
      <w:pPr>
        <w:numPr>
          <w:ilvl w:val="0"/>
          <w:numId w:val="1214"/>
        </w:numPr>
      </w:pPr>
      <w:r>
        <w:rPr>
          <w:rFonts w:hint="eastAsia"/>
        </w:rPr>
        <w:t xml:space="preserve">问题描述：</w:t>
      </w:r>
      <w:r>
        <w:t xml:space="preserve"> </w:t>
      </w:r>
      <w:r>
        <w:rPr>
          <w:rFonts w:hint="eastAsia"/>
        </w:rPr>
        <w:t xml:space="preserve">主要挑战包括:如何识别和定义系统的关键状态?如何准确描述状态间的转换条件和行为?如何处理并发状态和嵌套状态?如何确保状态机模型的完整性和一致性?</w:t>
      </w:r>
    </w:p>
    <w:p>
      <w:pPr>
        <w:numPr>
          <w:ilvl w:val="0"/>
          <w:numId w:val="1214"/>
        </w:numPr>
      </w:pPr>
      <w:r>
        <w:rPr>
          <w:rFonts w:hint="eastAsia"/>
        </w:rPr>
        <w:t xml:space="preserve">问题解决：</w:t>
      </w:r>
      <w:r>
        <w:t xml:space="preserve"> </w:t>
      </w:r>
      <w:r>
        <w:rPr>
          <w:rFonts w:hint="eastAsia"/>
        </w:rPr>
        <w:t xml:space="preserve">通过系统化的状态分析、转换逻辑设计和形式化描述,我们可以创建准确反映</w:t>
      </w:r>
      <w:r>
        <w:t xml:space="preserve"> AI</w:t>
      </w:r>
      <w:r>
        <w:t xml:space="preserve"> </w:t>
      </w:r>
      <w:r>
        <w:t xml:space="preserve">Agent</w:t>
      </w:r>
      <w:r>
        <w:t xml:space="preserve"> </w:t>
      </w:r>
      <w:r>
        <w:rPr>
          <w:rFonts w:hint="eastAsia"/>
        </w:rPr>
        <w:t xml:space="preserve">行为的状态机模型。结合可视化工具和验证技术,可以进一步提高模型的可理解性和正确性。</w:t>
      </w:r>
    </w:p>
    <w:p>
      <w:pPr>
        <w:numPr>
          <w:ilvl w:val="0"/>
          <w:numId w:val="1214"/>
        </w:numPr>
      </w:pPr>
      <w:r>
        <w:rPr>
          <w:rFonts w:hint="eastAsia"/>
        </w:rPr>
        <w:t xml:space="preserve">边界与外延：</w:t>
      </w:r>
      <w:r>
        <w:t xml:space="preserve"> </w:t>
      </w:r>
      <w:r>
        <w:rPr>
          <w:rFonts w:hint="eastAsia"/>
        </w:rPr>
        <w:t xml:space="preserve">状态机模型不仅适用于描述</w:t>
      </w:r>
      <w:r>
        <w:t xml:space="preserve"> AI Agent</w:t>
      </w:r>
      <w:r>
        <w:t xml:space="preserve"> </w:t>
      </w:r>
      <w:r>
        <w:rPr>
          <w:rFonts w:hint="eastAsia"/>
        </w:rPr>
        <w:t xml:space="preserve">的内部逻辑,还可以用于建模用户交互、系统配置变化和环境响应等方面。在复杂系统中,可能需要使用层次状态机或并发状态机来处理更复杂的场景。</w:t>
      </w:r>
    </w:p>
    <w:p>
      <w:pPr>
        <w:numPr>
          <w:ilvl w:val="0"/>
          <w:numId w:val="1214"/>
        </w:numPr>
      </w:pPr>
      <w:r>
        <w:rPr>
          <w:rFonts w:hint="eastAsia"/>
        </w:rPr>
        <w:t xml:space="preserve">概念结构与核心要素组成：</w:t>
      </w:r>
    </w:p>
    <w:p>
      <w:pPr>
        <w:numPr>
          <w:ilvl w:val="0"/>
          <w:numId w:val="1215"/>
        </w:numPr>
      </w:pPr>
      <w:r>
        <w:rPr>
          <w:rFonts w:hint="eastAsia"/>
        </w:rPr>
        <w:t xml:space="preserve">状态(State)</w:t>
      </w:r>
    </w:p>
    <w:p>
      <w:pPr>
        <w:numPr>
          <w:ilvl w:val="1"/>
          <w:numId w:val="1216"/>
        </w:numPr>
      </w:pPr>
      <w:r>
        <w:rPr>
          <w:rFonts w:hint="eastAsia"/>
        </w:rPr>
        <w:t xml:space="preserve">初始状态</w:t>
      </w:r>
    </w:p>
    <w:p>
      <w:pPr>
        <w:numPr>
          <w:ilvl w:val="1"/>
          <w:numId w:val="1216"/>
        </w:numPr>
      </w:pPr>
      <w:r>
        <w:rPr>
          <w:rFonts w:hint="eastAsia"/>
        </w:rPr>
        <w:t xml:space="preserve">终止状态</w:t>
      </w:r>
    </w:p>
    <w:p>
      <w:pPr>
        <w:numPr>
          <w:ilvl w:val="1"/>
          <w:numId w:val="1216"/>
        </w:numPr>
      </w:pPr>
      <w:r>
        <w:rPr>
          <w:rFonts w:hint="eastAsia"/>
        </w:rPr>
        <w:t xml:space="preserve">中间状态</w:t>
      </w:r>
    </w:p>
    <w:p>
      <w:pPr>
        <w:numPr>
          <w:ilvl w:val="0"/>
          <w:numId w:val="1215"/>
        </w:numPr>
      </w:pPr>
      <w:r>
        <w:rPr>
          <w:rFonts w:hint="eastAsia"/>
        </w:rPr>
        <w:t xml:space="preserve">转换(Transition)</w:t>
      </w:r>
    </w:p>
    <w:p>
      <w:pPr>
        <w:numPr>
          <w:ilvl w:val="1"/>
          <w:numId w:val="1217"/>
        </w:numPr>
      </w:pPr>
      <w:r>
        <w:rPr>
          <w:rFonts w:hint="eastAsia"/>
        </w:rPr>
        <w:t xml:space="preserve">触发事件</w:t>
      </w:r>
    </w:p>
    <w:p>
      <w:pPr>
        <w:numPr>
          <w:ilvl w:val="1"/>
          <w:numId w:val="1217"/>
        </w:numPr>
      </w:pPr>
      <w:r>
        <w:rPr>
          <w:rFonts w:hint="eastAsia"/>
        </w:rPr>
        <w:t xml:space="preserve">转换条件</w:t>
      </w:r>
    </w:p>
    <w:p>
      <w:pPr>
        <w:numPr>
          <w:ilvl w:val="1"/>
          <w:numId w:val="1217"/>
        </w:numPr>
      </w:pPr>
      <w:r>
        <w:rPr>
          <w:rFonts w:hint="eastAsia"/>
        </w:rPr>
        <w:t xml:space="preserve">转换动作</w:t>
      </w:r>
    </w:p>
    <w:p>
      <w:pPr>
        <w:numPr>
          <w:ilvl w:val="0"/>
          <w:numId w:val="1215"/>
        </w:numPr>
      </w:pPr>
      <w:r>
        <w:rPr>
          <w:rFonts w:hint="eastAsia"/>
        </w:rPr>
        <w:t xml:space="preserve">事件(Event)</w:t>
      </w:r>
    </w:p>
    <w:p>
      <w:pPr>
        <w:numPr>
          <w:ilvl w:val="0"/>
          <w:numId w:val="1215"/>
        </w:numPr>
      </w:pPr>
      <w:r>
        <w:rPr>
          <w:rFonts w:hint="eastAsia"/>
        </w:rPr>
        <w:t xml:space="preserve">动作(Action)</w:t>
      </w:r>
    </w:p>
    <w:p>
      <w:pPr>
        <w:numPr>
          <w:ilvl w:val="0"/>
          <w:numId w:val="1215"/>
        </w:numPr>
      </w:pPr>
      <w:r>
        <w:rPr>
          <w:rFonts w:hint="eastAsia"/>
        </w:rPr>
        <w:t xml:space="preserve">守卫条件(Guard</w:t>
      </w:r>
      <w:r>
        <w:t xml:space="preserve"> Condition)</w:t>
      </w:r>
    </w:p>
    <w:p>
      <w:pPr>
        <w:numPr>
          <w:ilvl w:val="0"/>
          <w:numId w:val="1215"/>
        </w:numPr>
      </w:pPr>
      <w:r>
        <w:rPr>
          <w:rFonts w:hint="eastAsia"/>
        </w:rPr>
        <w:t xml:space="preserve">嵌套状态(Nested</w:t>
      </w:r>
      <w:r>
        <w:t xml:space="preserve"> State)</w:t>
      </w:r>
    </w:p>
    <w:p>
      <w:pPr>
        <w:numPr>
          <w:ilvl w:val="0"/>
          <w:numId w:val="1215"/>
        </w:numPr>
      </w:pPr>
      <w:r>
        <w:rPr>
          <w:rFonts w:hint="eastAsia"/>
        </w:rPr>
        <w:t xml:space="preserve">并发状态(Concurrent</w:t>
      </w:r>
      <w:r>
        <w:t xml:space="preserve"> State)</w:t>
      </w:r>
    </w:p>
    <w:p>
      <w:pPr>
        <w:numPr>
          <w:ilvl w:val="0"/>
          <w:numId w:val="1218"/>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元素</w:t>
            </w:r>
          </w:p>
        </w:tc>
        <w:tc>
          <w:tcPr/>
          <w:p>
            <w:pPr>
              <w:pStyle w:val="Compact"/>
              <w:jc w:val="left"/>
            </w:pPr>
            <w:r>
              <w:rPr>
                <w:rFonts w:hint="eastAsia"/>
              </w:rPr>
              <w:t xml:space="preserve">描述</w:t>
            </w:r>
          </w:p>
        </w:tc>
        <w:tc>
          <w:tcPr/>
          <w:p>
            <w:pPr>
              <w:pStyle w:val="Compact"/>
              <w:jc w:val="left"/>
            </w:pPr>
            <w:r>
              <w:rPr>
                <w:rFonts w:hint="eastAsia"/>
              </w:rPr>
              <w:t xml:space="preserve">示例</w:t>
            </w:r>
          </w:p>
        </w:tc>
      </w:tr>
      <w:tr>
        <w:tc>
          <w:tcPr/>
          <w:p>
            <w:pPr>
              <w:pStyle w:val="Compact"/>
              <w:jc w:val="left"/>
            </w:pPr>
            <w:r>
              <w:rPr>
                <w:rFonts w:hint="eastAsia"/>
              </w:rPr>
              <w:t xml:space="preserve">状态</w:t>
            </w:r>
          </w:p>
        </w:tc>
        <w:tc>
          <w:tcPr/>
          <w:p>
            <w:pPr>
              <w:pStyle w:val="Compact"/>
              <w:jc w:val="left"/>
            </w:pPr>
            <w:r>
              <w:rPr>
                <w:rFonts w:hint="eastAsia"/>
              </w:rPr>
              <w:t xml:space="preserve">系统在特定时刻的配置</w:t>
            </w:r>
          </w:p>
        </w:tc>
        <w:tc>
          <w:tcPr/>
          <w:p>
            <w:pPr>
              <w:pStyle w:val="Compact"/>
              <w:jc w:val="left"/>
            </w:pPr>
            <w:r>
              <w:rPr>
                <w:rFonts w:hint="eastAsia"/>
              </w:rPr>
              <w:t xml:space="preserve">空闲、处理中、错误</w:t>
            </w:r>
          </w:p>
        </w:tc>
      </w:tr>
      <w:tr>
        <w:tc>
          <w:tcPr/>
          <w:p>
            <w:pPr>
              <w:pStyle w:val="Compact"/>
              <w:jc w:val="left"/>
            </w:pPr>
            <w:r>
              <w:rPr>
                <w:rFonts w:hint="eastAsia"/>
              </w:rPr>
              <w:t xml:space="preserve">事件</w:t>
            </w:r>
          </w:p>
        </w:tc>
        <w:tc>
          <w:tcPr/>
          <w:p>
            <w:pPr>
              <w:pStyle w:val="Compact"/>
              <w:jc w:val="left"/>
            </w:pPr>
            <w:r>
              <w:rPr>
                <w:rFonts w:hint="eastAsia"/>
              </w:rPr>
              <w:t xml:space="preserve">触发状态转换的外部刺激</w:t>
            </w:r>
          </w:p>
        </w:tc>
        <w:tc>
          <w:tcPr/>
          <w:p>
            <w:pPr>
              <w:pStyle w:val="Compact"/>
              <w:jc w:val="left"/>
            </w:pPr>
            <w:r>
              <w:rPr>
                <w:rFonts w:hint="eastAsia"/>
              </w:rPr>
              <w:t xml:space="preserve">用户输入、定时器、数据到达</w:t>
            </w:r>
          </w:p>
        </w:tc>
      </w:tr>
      <w:tr>
        <w:tc>
          <w:tcPr/>
          <w:p>
            <w:pPr>
              <w:pStyle w:val="Compact"/>
              <w:jc w:val="left"/>
            </w:pPr>
            <w:r>
              <w:rPr>
                <w:rFonts w:hint="eastAsia"/>
              </w:rPr>
              <w:t xml:space="preserve">转换</w:t>
            </w:r>
          </w:p>
        </w:tc>
        <w:tc>
          <w:tcPr/>
          <w:p>
            <w:pPr>
              <w:pStyle w:val="Compact"/>
              <w:jc w:val="left"/>
            </w:pPr>
            <w:r>
              <w:rPr>
                <w:rFonts w:hint="eastAsia"/>
              </w:rPr>
              <w:t xml:space="preserve">从一个状态到另一个状态的变化</w:t>
            </w:r>
          </w:p>
        </w:tc>
        <w:tc>
          <w:tcPr/>
          <w:p>
            <w:pPr>
              <w:pStyle w:val="Compact"/>
              <w:jc w:val="left"/>
            </w:pPr>
            <w:r>
              <w:rPr>
                <w:rFonts w:hint="eastAsia"/>
              </w:rPr>
              <w:t xml:space="preserve">空闲-&gt;处理中</w:t>
            </w:r>
          </w:p>
        </w:tc>
      </w:tr>
      <w:tr>
        <w:tc>
          <w:tcPr/>
          <w:p>
            <w:pPr>
              <w:pStyle w:val="Compact"/>
              <w:jc w:val="left"/>
            </w:pPr>
            <w:r>
              <w:rPr>
                <w:rFonts w:hint="eastAsia"/>
              </w:rPr>
              <w:t xml:space="preserve">动作</w:t>
            </w:r>
          </w:p>
        </w:tc>
        <w:tc>
          <w:tcPr/>
          <w:p>
            <w:pPr>
              <w:pStyle w:val="Compact"/>
              <w:jc w:val="left"/>
            </w:pPr>
            <w:r>
              <w:rPr>
                <w:rFonts w:hint="eastAsia"/>
              </w:rPr>
              <w:t xml:space="preserve">状态转换时执行的操作</w:t>
            </w:r>
          </w:p>
        </w:tc>
        <w:tc>
          <w:tcPr/>
          <w:p>
            <w:pPr>
              <w:pStyle w:val="Compact"/>
              <w:jc w:val="left"/>
            </w:pPr>
            <w:r>
              <w:rPr>
                <w:rFonts w:hint="eastAsia"/>
              </w:rPr>
              <w:t xml:space="preserve">记录日志、更新数据</w:t>
            </w:r>
          </w:p>
        </w:tc>
      </w:tr>
      <w:tr>
        <w:tc>
          <w:tcPr/>
          <w:p>
            <w:pPr>
              <w:pStyle w:val="Compact"/>
              <w:jc w:val="left"/>
            </w:pPr>
            <w:r>
              <w:rPr>
                <w:rFonts w:hint="eastAsia"/>
              </w:rPr>
              <w:t xml:space="preserve">守卫条件</w:t>
            </w:r>
          </w:p>
        </w:tc>
        <w:tc>
          <w:tcPr/>
          <w:p>
            <w:pPr>
              <w:pStyle w:val="Compact"/>
              <w:jc w:val="left"/>
            </w:pPr>
            <w:r>
              <w:rPr>
                <w:rFonts w:hint="eastAsia"/>
              </w:rPr>
              <w:t xml:space="preserve">控制转换是否发生的布尔表达式</w:t>
            </w:r>
          </w:p>
        </w:tc>
        <w:tc>
          <w:tcPr/>
          <w:p>
            <w:pPr>
              <w:pStyle w:val="Compact"/>
              <w:jc w:val="left"/>
            </w:pPr>
            <w:r>
              <w:rPr>
                <w:rFonts w:hint="eastAsia"/>
              </w:rPr>
              <w:t xml:space="preserve">输入有效</w:t>
            </w:r>
            <w:r>
              <w:t xml:space="preserve"> &amp;&amp; </w:t>
            </w:r>
            <w:r>
              <w:rPr>
                <w:rFonts w:hint="eastAsia"/>
              </w:rPr>
              <w:t xml:space="preserve">系统资源充足</w:t>
            </w:r>
          </w:p>
        </w:tc>
      </w:tr>
    </w:tbl>
    <w:p>
      <w:pPr>
        <w:numPr>
          <w:ilvl w:val="0"/>
          <w:numId w:val="1219"/>
        </w:numPr>
      </w:pPr>
      <w:r>
        <w:rPr>
          <w:rFonts w:hint="eastAsia"/>
        </w:rPr>
        <w:t xml:space="preserve">数学模型：</w:t>
      </w:r>
      <w:r>
        <w:t xml:space="preserve"> </w:t>
      </w:r>
      <w:r>
        <w:rPr>
          <w:rFonts w:hint="eastAsia"/>
        </w:rPr>
        <w:t xml:space="preserve">形式化的状态机可以表示为一个五元组：</w:t>
      </w:r>
    </w:p>
    <w:p>
      <w:pPr>
        <w:pStyle w:val="FirstParagraph"/>
      </w:pPr>
      <m:oMathPara>
        <m:oMathParaPr>
          <m:jc m:val="center"/>
        </m:oMathParaPr>
        <m:oMath>
          <m:r>
            <m:t>M</m:t>
          </m:r>
          <m:r>
            <m:rPr>
              <m:sty m:val="p"/>
            </m:rPr>
            <m:t>=</m:t>
          </m:r>
          <m:d>
            <m:dPr>
              <m:begChr m:val="("/>
              <m:sepChr m:val=""/>
              <m:endChr m:val=")"/>
              <m:grow/>
            </m:dPr>
            <m:e>
              <m:r>
                <m:t>Q</m:t>
              </m:r>
              <m:r>
                <m:rPr>
                  <m:sty m:val="p"/>
                </m:rPr>
                <m:t>,</m:t>
              </m:r>
              <m:r>
                <m:t>Σ</m:t>
              </m:r>
              <m:r>
                <m:rPr>
                  <m:sty m:val="p"/>
                </m:rPr>
                <m:t>,</m:t>
              </m:r>
              <m:r>
                <m:t>δ</m:t>
              </m:r>
              <m:r>
                <m:rPr>
                  <m:sty m:val="p"/>
                </m:rPr>
                <m:t>,</m:t>
              </m:r>
              <m:sSub>
                <m:e>
                  <m:r>
                    <m:t>q</m:t>
                  </m:r>
                </m:e>
                <m:sub>
                  <m:r>
                    <m:t>0</m:t>
                  </m:r>
                </m:sub>
              </m:sSub>
              <m:r>
                <m:rPr>
                  <m:sty m:val="p"/>
                </m:rPr>
                <m:t>,</m:t>
              </m:r>
              <m:r>
                <m:t>F</m:t>
              </m:r>
            </m:e>
          </m:d>
        </m:oMath>
      </m:oMathPara>
    </w:p>
    <w:p>
      <w:pPr>
        <w:pStyle w:val="FirstParagraph"/>
      </w:pPr>
      <w:r>
        <w:rPr>
          <w:rFonts w:hint="eastAsia"/>
        </w:rPr>
        <w:t xml:space="preserve">其中：</w:t>
      </w:r>
      <w:r>
        <w:t xml:space="preserve"> </w:t>
      </w:r>
      <m:oMath>
        <m:r>
          <m:t>Q</m:t>
        </m:r>
      </m:oMath>
      <w:r>
        <w:t xml:space="preserve"> </w:t>
      </w:r>
      <w:r>
        <w:rPr>
          <w:rFonts w:hint="eastAsia"/>
        </w:rPr>
        <w:t xml:space="preserve">是有限状态集</w:t>
      </w:r>
      <w:r>
        <w:t xml:space="preserve"> </w:t>
      </w:r>
      <m:oMath>
        <m:r>
          <m:t>Σ</m:t>
        </m:r>
      </m:oMath>
      <w:r>
        <w:t xml:space="preserve"> </w:t>
      </w:r>
      <w:r>
        <w:rPr>
          <w:rFonts w:hint="eastAsia"/>
        </w:rPr>
        <w:t xml:space="preserve">是输入字母表(事件集)</w:t>
      </w:r>
      <w:r>
        <w:t xml:space="preserve"> </w:t>
      </w:r>
      <m:oMath>
        <m:r>
          <m:t>δ</m:t>
        </m:r>
        <m:r>
          <m:rPr>
            <m:sty m:val="p"/>
          </m:rPr>
          <m:t>:</m:t>
        </m:r>
        <m:r>
          <m:t>Q</m:t>
        </m:r>
        <m:r>
          <m:rPr>
            <m:sty m:val="p"/>
          </m:rPr>
          <m:t>×</m:t>
        </m:r>
        <m:r>
          <m:t>Σ</m:t>
        </m:r>
        <m:r>
          <m:rPr>
            <m:sty m:val="p"/>
          </m:rPr>
          <m:t>→</m:t>
        </m:r>
        <m:r>
          <m:t>Q</m:t>
        </m:r>
      </m:oMath>
      <w:r>
        <w:t xml:space="preserve"> </w:t>
      </w:r>
      <w:r>
        <w:rPr>
          <w:rFonts w:hint="eastAsia"/>
        </w:rPr>
        <w:t xml:space="preserve">是转换函数</w:t>
      </w:r>
      <w:r>
        <w:t xml:space="preserve"> </w:t>
      </w:r>
      <m:oMath>
        <m:sSub>
          <m:e>
            <m:r>
              <m:t>q</m:t>
            </m:r>
          </m:e>
          <m:sub>
            <m:r>
              <m:t>0</m:t>
            </m:r>
          </m:sub>
        </m:sSub>
        <m:r>
          <m:rPr>
            <m:sty m:val="p"/>
          </m:rPr>
          <m:t>∈</m:t>
        </m:r>
        <m:r>
          <m:t>Q</m:t>
        </m:r>
      </m:oMath>
      <w:r>
        <w:t xml:space="preserve"> </w:t>
      </w:r>
      <w:r>
        <w:rPr>
          <w:rFonts w:hint="eastAsia"/>
        </w:rPr>
        <w:t xml:space="preserve">是初始状态</w:t>
      </w:r>
      <w:r>
        <w:t xml:space="preserve"> </w:t>
      </w:r>
      <m:oMath>
        <m:r>
          <m:t>F</m:t>
        </m:r>
        <m:r>
          <m:rPr>
            <m:sty m:val="p"/>
          </m:rPr>
          <m:t>⊆</m:t>
        </m:r>
        <m:r>
          <m:t>Q</m:t>
        </m:r>
      </m:oMath>
      <w:r>
        <w:t xml:space="preserve"> </w:t>
      </w:r>
      <w:r>
        <w:rPr>
          <w:rFonts w:hint="eastAsia"/>
        </w:rPr>
        <w:t xml:space="preserve">是终止状态集</w:t>
      </w:r>
    </w:p>
    <w:p>
      <w:pPr>
        <w:numPr>
          <w:ilvl w:val="0"/>
          <w:numId w:val="1220"/>
        </w:numPr>
      </w:pPr>
      <w:r>
        <w:rPr>
          <w:rFonts w:hint="eastAsia"/>
        </w:rPr>
        <w:t xml:space="preserve">算法流程图：</w:t>
      </w:r>
    </w:p>
    <w:p>
      <w:pPr>
        <w:numPr>
          <w:ilvl w:val="0"/>
          <w:numId w:val="1221"/>
        </w:numPr>
      </w:pPr>
      <w:r>
        <w:rPr>
          <w:rFonts w:hint="eastAsia"/>
        </w:rPr>
        <w:t xml:space="preserve">算法源代码：</w:t>
      </w:r>
    </w:p>
    <w:p>
      <w:pPr>
        <w:numPr>
          <w:ilvl w:val="0"/>
          <w:numId w:val="1222"/>
        </w:numPr>
      </w:pPr>
      <w:r>
        <w:rPr>
          <w:rFonts w:hint="eastAsia"/>
        </w:rPr>
        <w:t xml:space="preserve">实际场景应用：</w:t>
      </w:r>
    </w:p>
    <w:p>
      <w:pPr>
        <w:numPr>
          <w:ilvl w:val="0"/>
          <w:numId w:val="1223"/>
        </w:numPr>
      </w:pPr>
      <w:r>
        <w:rPr>
          <w:rFonts w:hint="eastAsia"/>
        </w:rPr>
        <w:t xml:space="preserve">对话系统：模型对话的不同阶段(初始化、理解输入、生成回答、结束对话等)。</w:t>
      </w:r>
    </w:p>
    <w:p>
      <w:pPr>
        <w:numPr>
          <w:ilvl w:val="0"/>
          <w:numId w:val="1223"/>
        </w:numPr>
      </w:pPr>
      <w:r>
        <w:rPr>
          <w:rFonts w:hint="eastAsia"/>
        </w:rPr>
        <w:t xml:space="preserve">自动交易系统：表示不同的市场状态和交易决策过程。</w:t>
      </w:r>
    </w:p>
    <w:p>
      <w:pPr>
        <w:numPr>
          <w:ilvl w:val="0"/>
          <w:numId w:val="1223"/>
        </w:numPr>
      </w:pPr>
      <w:r>
        <w:rPr>
          <w:rFonts w:hint="eastAsia"/>
        </w:rPr>
        <w:t xml:space="preserve">智能家居控制：描述设备的不同工作模式和状态转换。</w:t>
      </w:r>
    </w:p>
    <w:p>
      <w:pPr>
        <w:numPr>
          <w:ilvl w:val="0"/>
          <w:numId w:val="1224"/>
        </w:numPr>
      </w:pPr>
      <w:r>
        <w:rPr>
          <w:rFonts w:hint="eastAsia"/>
        </w:rPr>
        <w:t xml:space="preserve">项目介绍：</w:t>
      </w:r>
      <w:r>
        <w:t xml:space="preserve"> </w:t>
      </w:r>
      <w:r>
        <w:rPr>
          <w:rFonts w:hint="eastAsia"/>
        </w:rPr>
        <w:t xml:space="preserve">开发一个</w:t>
      </w:r>
      <w:r>
        <w:t xml:space="preserve"> AI Agent</w:t>
      </w:r>
      <w:r>
        <w:t xml:space="preserve"> </w:t>
      </w:r>
      <w:r>
        <w:rPr>
          <w:rFonts w:hint="eastAsia"/>
        </w:rPr>
        <w:t xml:space="preserve">状态机设计工具,帮助开发者可视化地创建、编辑和验证复杂的状态机模型。</w:t>
      </w:r>
    </w:p>
    <w:p>
      <w:pPr>
        <w:numPr>
          <w:ilvl w:val="0"/>
          <w:numId w:val="1224"/>
        </w:numPr>
      </w:pPr>
      <w:r>
        <w:rPr>
          <w:rFonts w:hint="eastAsia"/>
        </w:rPr>
        <w:t xml:space="preserve">环境安装：</w:t>
      </w:r>
    </w:p>
    <w:p>
      <w:pPr>
        <w:numPr>
          <w:ilvl w:val="0"/>
          <w:numId w:val="1225"/>
        </w:numPr>
      </w:pPr>
      <w:r>
        <w:rPr>
          <w:rFonts w:hint="eastAsia"/>
        </w:rPr>
        <w:t xml:space="preserve">系统功能设计：</w:t>
      </w:r>
    </w:p>
    <w:p>
      <w:pPr>
        <w:numPr>
          <w:ilvl w:val="0"/>
          <w:numId w:val="1226"/>
        </w:numPr>
      </w:pPr>
      <w:r>
        <w:rPr>
          <w:rFonts w:hint="eastAsia"/>
        </w:rPr>
        <w:t xml:space="preserve">状态定义模块</w:t>
      </w:r>
    </w:p>
    <w:p>
      <w:pPr>
        <w:numPr>
          <w:ilvl w:val="0"/>
          <w:numId w:val="1226"/>
        </w:numPr>
      </w:pPr>
      <w:r>
        <w:rPr>
          <w:rFonts w:hint="eastAsia"/>
        </w:rPr>
        <w:t xml:space="preserve">转换规则设计模块</w:t>
      </w:r>
    </w:p>
    <w:p>
      <w:pPr>
        <w:numPr>
          <w:ilvl w:val="0"/>
          <w:numId w:val="1226"/>
        </w:numPr>
      </w:pPr>
      <w:r>
        <w:rPr>
          <w:rFonts w:hint="eastAsia"/>
        </w:rPr>
        <w:t xml:space="preserve">事件管理模块</w:t>
      </w:r>
    </w:p>
    <w:p>
      <w:pPr>
        <w:numPr>
          <w:ilvl w:val="0"/>
          <w:numId w:val="1226"/>
        </w:numPr>
      </w:pPr>
      <w:r>
        <w:rPr>
          <w:rFonts w:hint="eastAsia"/>
        </w:rPr>
        <w:t xml:space="preserve">动作编辑模块</w:t>
      </w:r>
    </w:p>
    <w:p>
      <w:pPr>
        <w:numPr>
          <w:ilvl w:val="0"/>
          <w:numId w:val="1226"/>
        </w:numPr>
      </w:pPr>
      <w:r>
        <w:rPr>
          <w:rFonts w:hint="eastAsia"/>
        </w:rPr>
        <w:t xml:space="preserve">状态机可视化模块</w:t>
      </w:r>
    </w:p>
    <w:p>
      <w:pPr>
        <w:numPr>
          <w:ilvl w:val="0"/>
          <w:numId w:val="1226"/>
        </w:numPr>
      </w:pPr>
      <w:r>
        <w:rPr>
          <w:rFonts w:hint="eastAsia"/>
        </w:rPr>
        <w:t xml:space="preserve">模型验证模块</w:t>
      </w:r>
    </w:p>
    <w:p>
      <w:pPr>
        <w:numPr>
          <w:ilvl w:val="0"/>
          <w:numId w:val="1226"/>
        </w:numPr>
      </w:pPr>
      <w:r>
        <w:rPr>
          <w:rFonts w:hint="eastAsia"/>
        </w:rPr>
        <w:t xml:space="preserve">代码生成模块</w:t>
      </w:r>
    </w:p>
    <w:p>
      <w:pPr>
        <w:numPr>
          <w:ilvl w:val="0"/>
          <w:numId w:val="1226"/>
        </w:numPr>
      </w:pPr>
      <w:r>
        <w:rPr>
          <w:rFonts w:hint="eastAsia"/>
        </w:rPr>
        <w:t xml:space="preserve">模拟测试模块</w:t>
      </w:r>
    </w:p>
    <w:p>
      <w:pPr>
        <w:numPr>
          <w:ilvl w:val="0"/>
          <w:numId w:val="1227"/>
        </w:numPr>
      </w:pPr>
      <w:r>
        <w:rPr>
          <w:rFonts w:hint="eastAsia"/>
        </w:rPr>
        <w:t xml:space="preserve">系统架构设计：</w:t>
      </w:r>
    </w:p>
    <w:p>
      <w:pPr>
        <w:numPr>
          <w:ilvl w:val="0"/>
          <w:numId w:val="1228"/>
        </w:numPr>
      </w:pPr>
      <w:r>
        <w:rPr>
          <w:rFonts w:hint="eastAsia"/>
        </w:rPr>
        <w:t xml:space="preserve">系统接口设计：</w:t>
      </w:r>
    </w:p>
    <w:p>
      <w:pPr>
        <w:numPr>
          <w:ilvl w:val="0"/>
          <w:numId w:val="1229"/>
        </w:numPr>
      </w:pPr>
      <w:r>
        <w:rPr>
          <w:rFonts w:hint="eastAsia"/>
        </w:rPr>
        <w:t xml:space="preserve">状态定义接口：允许用户添加、编辑和删除状态</w:t>
      </w:r>
    </w:p>
    <w:p>
      <w:pPr>
        <w:numPr>
          <w:ilvl w:val="0"/>
          <w:numId w:val="1229"/>
        </w:numPr>
      </w:pPr>
      <w:r>
        <w:rPr>
          <w:rFonts w:hint="eastAsia"/>
        </w:rPr>
        <w:t xml:space="preserve">转换规则设置接口：定义状态间的转换条件和触发事件</w:t>
      </w:r>
    </w:p>
    <w:p>
      <w:pPr>
        <w:numPr>
          <w:ilvl w:val="0"/>
          <w:numId w:val="1229"/>
        </w:numPr>
      </w:pPr>
      <w:r>
        <w:rPr>
          <w:rFonts w:hint="eastAsia"/>
        </w:rPr>
        <w:t xml:space="preserve">事件管理接口：创建和管理系统事件</w:t>
      </w:r>
    </w:p>
    <w:p>
      <w:pPr>
        <w:numPr>
          <w:ilvl w:val="0"/>
          <w:numId w:val="1229"/>
        </w:numPr>
      </w:pPr>
      <w:r>
        <w:rPr>
          <w:rFonts w:hint="eastAsia"/>
        </w:rPr>
        <w:t xml:space="preserve">动作编辑接口：定义与状态和转换相关的动作</w:t>
      </w:r>
    </w:p>
    <w:p>
      <w:pPr>
        <w:numPr>
          <w:ilvl w:val="0"/>
          <w:numId w:val="1229"/>
        </w:numPr>
      </w:pPr>
      <w:r>
        <w:rPr>
          <w:rFonts w:hint="eastAsia"/>
        </w:rPr>
        <w:t xml:space="preserve">可视化输出接口：生成状态机图形表示</w:t>
      </w:r>
    </w:p>
    <w:p>
      <w:pPr>
        <w:numPr>
          <w:ilvl w:val="0"/>
          <w:numId w:val="1229"/>
        </w:numPr>
      </w:pPr>
      <w:r>
        <w:rPr>
          <w:rFonts w:hint="eastAsia"/>
        </w:rPr>
        <w:t xml:space="preserve">验证接口：检查状态机模型的完整性和一致性</w:t>
      </w:r>
    </w:p>
    <w:p>
      <w:pPr>
        <w:numPr>
          <w:ilvl w:val="0"/>
          <w:numId w:val="1229"/>
        </w:numPr>
      </w:pPr>
      <w:r>
        <w:rPr>
          <w:rFonts w:hint="eastAsia"/>
        </w:rPr>
        <w:t xml:space="preserve">代码生成接口：将状态机模型转换为可执行代码</w:t>
      </w:r>
    </w:p>
    <w:p>
      <w:pPr>
        <w:numPr>
          <w:ilvl w:val="0"/>
          <w:numId w:val="1229"/>
        </w:numPr>
      </w:pPr>
      <w:r>
        <w:rPr>
          <w:rFonts w:hint="eastAsia"/>
        </w:rPr>
        <w:t xml:space="preserve">模拟测试接口：允许用户模拟事件序列并观察状态变化</w:t>
      </w:r>
    </w:p>
    <w:p>
      <w:pPr>
        <w:numPr>
          <w:ilvl w:val="0"/>
          <w:numId w:val="1230"/>
        </w:numPr>
      </w:pPr>
      <w:r>
        <w:rPr>
          <w:rFonts w:hint="eastAsia"/>
        </w:rPr>
        <w:t xml:space="preserve">系统核心实现源代码：</w:t>
      </w:r>
    </w:p>
    <w:p>
      <w:pPr>
        <w:numPr>
          <w:ilvl w:val="0"/>
          <w:numId w:val="1231"/>
        </w:numPr>
      </w:pPr>
      <w:r>
        <w:rPr>
          <w:rFonts w:hint="eastAsia"/>
        </w:rPr>
        <w:t xml:space="preserve">最佳实践tips：</w:t>
      </w:r>
    </w:p>
    <w:p>
      <w:pPr>
        <w:numPr>
          <w:ilvl w:val="0"/>
          <w:numId w:val="1232"/>
        </w:numPr>
      </w:pPr>
      <w:r>
        <w:rPr>
          <w:rFonts w:hint="eastAsia"/>
        </w:rPr>
        <w:t xml:space="preserve">仔细识别和定义系统的关键状态,避免状态爆炸问题。</w:t>
      </w:r>
    </w:p>
    <w:p>
      <w:pPr>
        <w:numPr>
          <w:ilvl w:val="0"/>
          <w:numId w:val="1232"/>
        </w:numPr>
      </w:pPr>
      <w:r>
        <w:rPr>
          <w:rFonts w:hint="eastAsia"/>
        </w:rPr>
        <w:t xml:space="preserve">使用清晰的命名约定,提高状态机模型的可读性。</w:t>
      </w:r>
    </w:p>
    <w:p>
      <w:pPr>
        <w:numPr>
          <w:ilvl w:val="0"/>
          <w:numId w:val="1232"/>
        </w:numPr>
      </w:pPr>
      <w:r>
        <w:rPr>
          <w:rFonts w:hint="eastAsia"/>
        </w:rPr>
        <w:t xml:space="preserve">合理使用层次状态和并发状态来处理复杂逻辑。</w:t>
      </w:r>
    </w:p>
    <w:p>
      <w:pPr>
        <w:numPr>
          <w:ilvl w:val="0"/>
          <w:numId w:val="1232"/>
        </w:numPr>
      </w:pPr>
      <w:r>
        <w:rPr>
          <w:rFonts w:hint="eastAsia"/>
        </w:rPr>
        <w:t xml:space="preserve">定义明确的入口和出口状态,确保状态机的完整性。</w:t>
      </w:r>
    </w:p>
    <w:p>
      <w:pPr>
        <w:numPr>
          <w:ilvl w:val="0"/>
          <w:numId w:val="1232"/>
        </w:numPr>
      </w:pPr>
      <w:r>
        <w:rPr>
          <w:rFonts w:hint="eastAsia"/>
        </w:rPr>
        <w:t xml:space="preserve">使用守卫条件来精细控制状态转换,提高模型的精确性。</w:t>
      </w:r>
    </w:p>
    <w:p>
      <w:pPr>
        <w:numPr>
          <w:ilvl w:val="0"/>
          <w:numId w:val="1232"/>
        </w:numPr>
      </w:pPr>
      <w:r>
        <w:rPr>
          <w:rFonts w:hint="eastAsia"/>
        </w:rPr>
        <w:t xml:space="preserve">定期验证状态机模型,确保没有死锁或不可达状态。</w:t>
      </w:r>
    </w:p>
    <w:p>
      <w:pPr>
        <w:numPr>
          <w:ilvl w:val="0"/>
          <w:numId w:val="1232"/>
        </w:numPr>
      </w:pPr>
      <w:r>
        <w:rPr>
          <w:rFonts w:hint="eastAsia"/>
        </w:rPr>
        <w:t xml:space="preserve">考虑使用状态机框架或代码生成工具,提高实现效率。</w:t>
      </w:r>
    </w:p>
    <w:p>
      <w:pPr>
        <w:numPr>
          <w:ilvl w:val="0"/>
          <w:numId w:val="123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状态机特点</w:t>
            </w:r>
          </w:p>
        </w:tc>
        <w:tc>
          <w:tcPr/>
          <w:p>
            <w:pPr>
              <w:pStyle w:val="Compact"/>
              <w:jc w:val="left"/>
            </w:pPr>
            <w:r>
              <w:rPr>
                <w:rFonts w:hint="eastAsia"/>
              </w:rPr>
              <w:t xml:space="preserve">应用领域</w:t>
            </w:r>
          </w:p>
        </w:tc>
      </w:tr>
      <w:tr>
        <w:tc>
          <w:tcPr/>
          <w:p>
            <w:pPr>
              <w:pStyle w:val="Compact"/>
              <w:jc w:val="left"/>
            </w:pPr>
            <w:r>
              <w:rPr>
                <w:rFonts w:hint="eastAsia"/>
              </w:rPr>
              <w:t xml:space="preserve">过去</w:t>
            </w:r>
          </w:p>
        </w:tc>
        <w:tc>
          <w:tcPr/>
          <w:p>
            <w:pPr>
              <w:pStyle w:val="Compact"/>
              <w:jc w:val="left"/>
            </w:pPr>
            <w:r>
              <w:rPr>
                <w:rFonts w:hint="eastAsia"/>
              </w:rPr>
              <w:t xml:space="preserve">简单,手动设计</w:t>
            </w:r>
          </w:p>
        </w:tc>
        <w:tc>
          <w:tcPr/>
          <w:p>
            <w:pPr>
              <w:pStyle w:val="Compact"/>
              <w:jc w:val="left"/>
            </w:pPr>
            <w:r>
              <w:rPr>
                <w:rFonts w:hint="eastAsia"/>
              </w:rPr>
              <w:t xml:space="preserve">硬件控制,简单软件逻辑</w:t>
            </w:r>
          </w:p>
        </w:tc>
      </w:tr>
      <w:tr>
        <w:tc>
          <w:tcPr/>
          <w:p>
            <w:pPr>
              <w:pStyle w:val="Compact"/>
              <w:jc w:val="left"/>
            </w:pPr>
            <w:r>
              <w:rPr>
                <w:rFonts w:hint="eastAsia"/>
              </w:rPr>
              <w:t xml:space="preserve">现在</w:t>
            </w:r>
          </w:p>
        </w:tc>
        <w:tc>
          <w:tcPr/>
          <w:p>
            <w:pPr>
              <w:pStyle w:val="Compact"/>
              <w:jc w:val="left"/>
            </w:pPr>
            <w:r>
              <w:rPr>
                <w:rFonts w:hint="eastAsia"/>
              </w:rPr>
              <w:t xml:space="preserve">复杂,工具辅助</w:t>
            </w:r>
          </w:p>
        </w:tc>
        <w:tc>
          <w:tcPr/>
          <w:p>
            <w:pPr>
              <w:pStyle w:val="Compact"/>
              <w:jc w:val="left"/>
            </w:pPr>
            <w:r>
              <w:rPr>
                <w:rFonts w:hint="eastAsia"/>
              </w:rPr>
              <w:t xml:space="preserve">软件系统,用户界面,游戏AI</w:t>
            </w:r>
          </w:p>
        </w:tc>
      </w:tr>
      <w:tr>
        <w:tc>
          <w:tcPr/>
          <w:p>
            <w:pPr>
              <w:pStyle w:val="Compact"/>
              <w:jc w:val="left"/>
            </w:pPr>
            <w:r>
              <w:rPr>
                <w:rFonts w:hint="eastAsia"/>
              </w:rPr>
              <w:t xml:space="preserve">未来</w:t>
            </w:r>
          </w:p>
        </w:tc>
        <w:tc>
          <w:tcPr/>
          <w:p>
            <w:pPr>
              <w:pStyle w:val="Compact"/>
              <w:jc w:val="left"/>
            </w:pPr>
            <w:r>
              <w:rPr>
                <w:rFonts w:hint="eastAsia"/>
              </w:rPr>
              <w:t xml:space="preserve">智能,自适应</w:t>
            </w:r>
          </w:p>
        </w:tc>
        <w:tc>
          <w:tcPr/>
          <w:p>
            <w:pPr>
              <w:pStyle w:val="Compact"/>
              <w:jc w:val="left"/>
            </w:pPr>
            <w:r>
              <w:rPr>
                <w:rFonts w:hint="eastAsia"/>
              </w:rPr>
              <w:t xml:space="preserve">复杂AI系统,自主系统</w:t>
            </w:r>
          </w:p>
        </w:tc>
      </w:tr>
    </w:tbl>
    <w:p>
      <w:pPr>
        <w:numPr>
          <w:ilvl w:val="0"/>
          <w:numId w:val="1234"/>
        </w:numPr>
      </w:pPr>
      <w:r>
        <w:rPr>
          <w:rFonts w:hint="eastAsia"/>
        </w:rPr>
        <w:t xml:space="preserve">本章小结：</w:t>
      </w:r>
      <w:r>
        <w:t xml:space="preserve"> </w:t>
      </w:r>
      <w:r>
        <w:rPr>
          <w:rFonts w:hint="eastAsia"/>
        </w:rPr>
        <w:t xml:space="preserve">状态机模型为</w:t>
      </w:r>
      <w:r>
        <w:t xml:space="preserve"> AI Agent</w:t>
      </w:r>
      <w:r>
        <w:t xml:space="preserve"> </w:t>
      </w:r>
      <w:r>
        <w:rPr>
          <w:rFonts w:hint="eastAsia"/>
        </w:rPr>
        <w:t xml:space="preserve">工作流提供了一种强大而灵活的表示方法。通过将系统行为抽象为离散状态和明确的转换规则,我们可以更好地理解、设计和实现复杂的</w:t>
      </w:r>
      <w:r>
        <w:t xml:space="preserve"> </w:t>
      </w:r>
      <w:r>
        <w:t xml:space="preserve">AI </w:t>
      </w:r>
      <w:r>
        <w:rPr>
          <w:rFonts w:hint="eastAsia"/>
        </w:rPr>
        <w:t xml:space="preserve">系统。随着</w:t>
      </w:r>
      <w:r>
        <w:t xml:space="preserve"> AI</w:t>
      </w:r>
      <w:r>
        <w:t xml:space="preserve"> </w:t>
      </w:r>
      <w:r>
        <w:rPr>
          <w:rFonts w:hint="eastAsia"/>
        </w:rPr>
        <w:t xml:space="preserve">技术的发展,状态机模型也在不断演进,以应对更加复杂和动态的场景。未来,我们可能会看到更多智能化的状态机设计工具,它们能够自动学习和优化状态转换,甚至根据系统运行数据动态调整状态机结构。持续关注和应用状态机模型,将有助于我们构建更加可靠、高效和智能的</w:t>
      </w:r>
      <w:r>
        <w:t xml:space="preserve"> </w:t>
      </w:r>
      <w:r>
        <w:t xml:space="preserve">AI Agent </w:t>
      </w:r>
      <w:r>
        <w:rPr>
          <w:rFonts w:hint="eastAsia"/>
        </w:rPr>
        <w:t xml:space="preserve">系统。</w:t>
      </w:r>
    </w:p>
    <w:bookmarkEnd w:id="32"/>
    <w:bookmarkStart w:id="33" w:name="petri-ux7f51ux6a21ux578b"/>
    <w:p>
      <w:pPr>
        <w:pStyle w:val="Heading3"/>
      </w:pPr>
      <w:r>
        <w:t xml:space="preserve">9.3.3 Petri </w:t>
      </w:r>
      <w:r>
        <w:rPr>
          <w:rFonts w:hint="eastAsia"/>
        </w:rPr>
        <w:t xml:space="preserve">网模型</w:t>
      </w:r>
    </w:p>
    <w:p>
      <w:pPr>
        <w:numPr>
          <w:ilvl w:val="0"/>
          <w:numId w:val="1235"/>
        </w:numPr>
      </w:pPr>
      <w:r>
        <w:rPr>
          <w:rFonts w:hint="eastAsia"/>
        </w:rPr>
        <w:t xml:space="preserve">核心概念：</w:t>
      </w:r>
      <w:r>
        <w:t xml:space="preserve"> Petri</w:t>
      </w:r>
      <w:r>
        <w:t xml:space="preserve"> </w:t>
      </w:r>
      <w:r>
        <w:rPr>
          <w:rFonts w:hint="eastAsia"/>
        </w:rPr>
        <w:t xml:space="preserve">网模型是一种图形化和数学化的建模工具,用于描述和分析分布式系统的并发行为和资源竞争。在</w:t>
      </w:r>
      <w:r>
        <w:t xml:space="preserve"> </w:t>
      </w:r>
      <w:r>
        <w:t xml:space="preserve">AI Agent </w:t>
      </w:r>
      <w:r>
        <w:rPr>
          <w:rFonts w:hint="eastAsia"/>
        </w:rPr>
        <w:t xml:space="preserve">工作流中,Petri</w:t>
      </w:r>
      <w:r>
        <w:t xml:space="preserve"> </w:t>
      </w:r>
      <w:r>
        <w:rPr>
          <w:rFonts w:hint="eastAsia"/>
        </w:rPr>
        <w:t xml:space="preserve">网可以有效地表示复杂的并行处理、同步机制和资源共享情况。</w:t>
      </w:r>
    </w:p>
    <w:p>
      <w:pPr>
        <w:numPr>
          <w:ilvl w:val="0"/>
          <w:numId w:val="1235"/>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系统变得越来越复杂,传统的顺序流程图或简单的状态机模型可能难以准确描述系统的并发行为和资源竞争。Petri</w:t>
      </w:r>
      <w:r>
        <w:t xml:space="preserve"> </w:t>
      </w:r>
      <w:r>
        <w:rPr>
          <w:rFonts w:hint="eastAsia"/>
        </w:rPr>
        <w:t xml:space="preserve">网模型提供了一种更加精确和灵活的方法来建模这些复杂的交互。</w:t>
      </w:r>
    </w:p>
    <w:p>
      <w:pPr>
        <w:numPr>
          <w:ilvl w:val="0"/>
          <w:numId w:val="1235"/>
        </w:numPr>
      </w:pPr>
      <w:r>
        <w:rPr>
          <w:rFonts w:hint="eastAsia"/>
        </w:rPr>
        <w:t xml:space="preserve">问题描述：</w:t>
      </w:r>
      <w:r>
        <w:t xml:space="preserve"> </w:t>
      </w:r>
      <w:r>
        <w:rPr>
          <w:rFonts w:hint="eastAsia"/>
        </w:rPr>
        <w:t xml:space="preserve">主要挑战包括:如何使用</w:t>
      </w:r>
      <w:r>
        <w:t xml:space="preserve"> Petri </w:t>
      </w:r>
      <w:r>
        <w:rPr>
          <w:rFonts w:hint="eastAsia"/>
        </w:rPr>
        <w:t xml:space="preserve">网准确建模</w:t>
      </w:r>
      <w:r>
        <w:t xml:space="preserve"> AI Agent</w:t>
      </w:r>
      <w:r>
        <w:t xml:space="preserve"> </w:t>
      </w:r>
      <w:r>
        <w:rPr>
          <w:rFonts w:hint="eastAsia"/>
        </w:rPr>
        <w:t xml:space="preserve">的并发行为?如何处理复杂的同步和资源共享问题?如何分析和验证基于</w:t>
      </w:r>
      <w:r>
        <w:t xml:space="preserve"> Petri</w:t>
      </w:r>
      <w:r>
        <w:t xml:space="preserve"> </w:t>
      </w:r>
      <w:r>
        <w:rPr>
          <w:rFonts w:hint="eastAsia"/>
        </w:rPr>
        <w:t xml:space="preserve">网的模型以确保系统的正确性和性能?</w:t>
      </w:r>
    </w:p>
    <w:p>
      <w:pPr>
        <w:numPr>
          <w:ilvl w:val="0"/>
          <w:numId w:val="1235"/>
        </w:numPr>
      </w:pPr>
      <w:r>
        <w:rPr>
          <w:rFonts w:hint="eastAsia"/>
        </w:rPr>
        <w:t xml:space="preserve">问题解决：</w:t>
      </w:r>
      <w:r>
        <w:t xml:space="preserve"> </w:t>
      </w:r>
      <w:r>
        <w:rPr>
          <w:rFonts w:hint="eastAsia"/>
        </w:rPr>
        <w:t xml:space="preserve">通过系统化的</w:t>
      </w:r>
      <w:r>
        <w:t xml:space="preserve"> Petri</w:t>
      </w:r>
      <w:r>
        <w:t xml:space="preserve"> </w:t>
      </w:r>
      <w:r>
        <w:rPr>
          <w:rFonts w:hint="eastAsia"/>
        </w:rPr>
        <w:t xml:space="preserve">网建模方法,结合形式化分析技术,我们可以创建准确反映</w:t>
      </w:r>
      <w:r>
        <w:t xml:space="preserve"> AI Agent</w:t>
      </w:r>
      <w:r>
        <w:t xml:space="preserve"> </w:t>
      </w:r>
      <w:r>
        <w:rPr>
          <w:rFonts w:hint="eastAsia"/>
        </w:rPr>
        <w:t xml:space="preserve">并发行为的模型,并对其进行验证和优化。</w:t>
      </w:r>
    </w:p>
    <w:p>
      <w:pPr>
        <w:numPr>
          <w:ilvl w:val="0"/>
          <w:numId w:val="1235"/>
        </w:numPr>
      </w:pPr>
      <w:r>
        <w:rPr>
          <w:rFonts w:hint="eastAsia"/>
        </w:rPr>
        <w:t xml:space="preserve">边界与外延：</w:t>
      </w:r>
      <w:r>
        <w:t xml:space="preserve"> Petri</w:t>
      </w:r>
      <w:r>
        <w:t xml:space="preserve"> </w:t>
      </w:r>
      <w:r>
        <w:rPr>
          <w:rFonts w:hint="eastAsia"/>
        </w:rPr>
        <w:t xml:space="preserve">网不仅适用于建模系统的静态结构,还可以模拟系统的动态行为。它可以扩展到时间</w:t>
      </w:r>
      <w:r>
        <w:t xml:space="preserve"> </w:t>
      </w:r>
      <w:r>
        <w:t xml:space="preserve">Petri </w:t>
      </w:r>
      <w:r>
        <w:rPr>
          <w:rFonts w:hint="eastAsia"/>
        </w:rPr>
        <w:t xml:space="preserve">网、随机</w:t>
      </w:r>
      <w:r>
        <w:t xml:space="preserve"> Petri </w:t>
      </w:r>
      <w:r>
        <w:rPr>
          <w:rFonts w:hint="eastAsia"/>
        </w:rPr>
        <w:t xml:space="preserve">网等变体,以处理更复杂的时间和概率因素。</w:t>
      </w:r>
    </w:p>
    <w:p>
      <w:pPr>
        <w:numPr>
          <w:ilvl w:val="0"/>
          <w:numId w:val="1235"/>
        </w:numPr>
      </w:pPr>
      <w:r>
        <w:rPr>
          <w:rFonts w:hint="eastAsia"/>
        </w:rPr>
        <w:t xml:space="preserve">概念结构与核心要素组成：</w:t>
      </w:r>
    </w:p>
    <w:p>
      <w:pPr>
        <w:numPr>
          <w:ilvl w:val="0"/>
          <w:numId w:val="1236"/>
        </w:numPr>
      </w:pPr>
      <w:r>
        <w:rPr>
          <w:rFonts w:hint="eastAsia"/>
        </w:rPr>
        <w:t xml:space="preserve">库所(Place)</w:t>
      </w:r>
    </w:p>
    <w:p>
      <w:pPr>
        <w:numPr>
          <w:ilvl w:val="0"/>
          <w:numId w:val="1236"/>
        </w:numPr>
      </w:pPr>
      <w:r>
        <w:rPr>
          <w:rFonts w:hint="eastAsia"/>
        </w:rPr>
        <w:t xml:space="preserve">变迁(Transition)</w:t>
      </w:r>
    </w:p>
    <w:p>
      <w:pPr>
        <w:numPr>
          <w:ilvl w:val="0"/>
          <w:numId w:val="1236"/>
        </w:numPr>
      </w:pPr>
      <w:r>
        <w:rPr>
          <w:rFonts w:hint="eastAsia"/>
        </w:rPr>
        <w:t xml:space="preserve">弧(Arc)</w:t>
      </w:r>
    </w:p>
    <w:p>
      <w:pPr>
        <w:numPr>
          <w:ilvl w:val="0"/>
          <w:numId w:val="1236"/>
        </w:numPr>
      </w:pPr>
      <w:r>
        <w:rPr>
          <w:rFonts w:hint="eastAsia"/>
        </w:rPr>
        <w:t xml:space="preserve">令牌(Token)</w:t>
      </w:r>
    </w:p>
    <w:p>
      <w:pPr>
        <w:numPr>
          <w:ilvl w:val="0"/>
          <w:numId w:val="1236"/>
        </w:numPr>
      </w:pPr>
      <w:r>
        <w:rPr>
          <w:rFonts w:hint="eastAsia"/>
        </w:rPr>
        <w:t xml:space="preserve">标识(Marking)</w:t>
      </w:r>
    </w:p>
    <w:p>
      <w:pPr>
        <w:numPr>
          <w:ilvl w:val="0"/>
          <w:numId w:val="1236"/>
        </w:numPr>
      </w:pPr>
      <w:r>
        <w:rPr>
          <w:rFonts w:hint="eastAsia"/>
        </w:rPr>
        <w:t xml:space="preserve">触发规则</w:t>
      </w:r>
    </w:p>
    <w:p>
      <w:pPr>
        <w:numPr>
          <w:ilvl w:val="0"/>
          <w:numId w:val="1236"/>
        </w:numPr>
      </w:pPr>
      <w:r>
        <w:rPr>
          <w:rFonts w:hint="eastAsia"/>
        </w:rPr>
        <w:t xml:space="preserve">冲突和并发</w:t>
      </w:r>
    </w:p>
    <w:p>
      <w:pPr>
        <w:numPr>
          <w:ilvl w:val="0"/>
          <w:numId w:val="1236"/>
        </w:numPr>
      </w:pPr>
      <w:r>
        <w:rPr>
          <w:rFonts w:hint="eastAsia"/>
        </w:rPr>
        <w:t xml:space="preserve">可达性</w:t>
      </w:r>
    </w:p>
    <w:p>
      <w:pPr>
        <w:numPr>
          <w:ilvl w:val="0"/>
          <w:numId w:val="1237"/>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元素</w:t>
            </w:r>
          </w:p>
        </w:tc>
        <w:tc>
          <w:tcPr/>
          <w:p>
            <w:pPr>
              <w:pStyle w:val="Compact"/>
              <w:jc w:val="left"/>
            </w:pPr>
            <w:r>
              <w:rPr>
                <w:rFonts w:hint="eastAsia"/>
              </w:rPr>
              <w:t xml:space="preserve">描述</w:t>
            </w:r>
          </w:p>
        </w:tc>
        <w:tc>
          <w:tcPr/>
          <w:p>
            <w:pPr>
              <w:pStyle w:val="Compact"/>
              <w:jc w:val="left"/>
            </w:pPr>
            <w:r>
              <w:rPr>
                <w:rFonts w:hint="eastAsia"/>
              </w:rPr>
              <w:t xml:space="preserve">图形表示</w:t>
            </w:r>
          </w:p>
        </w:tc>
      </w:tr>
      <w:tr>
        <w:tc>
          <w:tcPr/>
          <w:p>
            <w:pPr>
              <w:pStyle w:val="Compact"/>
              <w:jc w:val="left"/>
            </w:pPr>
            <w:r>
              <w:rPr>
                <w:rFonts w:hint="eastAsia"/>
              </w:rPr>
              <w:t xml:space="preserve">库所</w:t>
            </w:r>
          </w:p>
        </w:tc>
        <w:tc>
          <w:tcPr/>
          <w:p>
            <w:pPr>
              <w:pStyle w:val="Compact"/>
              <w:jc w:val="left"/>
            </w:pPr>
            <w:r>
              <w:rPr>
                <w:rFonts w:hint="eastAsia"/>
              </w:rPr>
              <w:t xml:space="preserve">表示系统的状态或条件</w:t>
            </w:r>
          </w:p>
        </w:tc>
        <w:tc>
          <w:tcPr/>
          <w:p>
            <w:pPr>
              <w:pStyle w:val="Compact"/>
              <w:jc w:val="left"/>
            </w:pPr>
            <w:r>
              <w:rPr>
                <w:rFonts w:hint="eastAsia"/>
              </w:rPr>
              <w:t xml:space="preserve">圆圈</w:t>
            </w:r>
          </w:p>
        </w:tc>
      </w:tr>
      <w:tr>
        <w:tc>
          <w:tcPr/>
          <w:p>
            <w:pPr>
              <w:pStyle w:val="Compact"/>
              <w:jc w:val="left"/>
            </w:pPr>
            <w:r>
              <w:rPr>
                <w:rFonts w:hint="eastAsia"/>
              </w:rPr>
              <w:t xml:space="preserve">变迁</w:t>
            </w:r>
          </w:p>
        </w:tc>
        <w:tc>
          <w:tcPr/>
          <w:p>
            <w:pPr>
              <w:pStyle w:val="Compact"/>
              <w:jc w:val="left"/>
            </w:pPr>
            <w:r>
              <w:rPr>
                <w:rFonts w:hint="eastAsia"/>
              </w:rPr>
              <w:t xml:space="preserve">表示事件或动作</w:t>
            </w:r>
          </w:p>
        </w:tc>
        <w:tc>
          <w:tcPr/>
          <w:p>
            <w:pPr>
              <w:pStyle w:val="Compact"/>
              <w:jc w:val="left"/>
            </w:pPr>
            <w:r>
              <w:rPr>
                <w:rFonts w:hint="eastAsia"/>
              </w:rPr>
              <w:t xml:space="preserve">矩形或短线</w:t>
            </w:r>
          </w:p>
        </w:tc>
      </w:tr>
      <w:tr>
        <w:tc>
          <w:tcPr/>
          <w:p>
            <w:pPr>
              <w:pStyle w:val="Compact"/>
              <w:jc w:val="left"/>
            </w:pPr>
            <w:r>
              <w:rPr>
                <w:rFonts w:hint="eastAsia"/>
              </w:rPr>
              <w:t xml:space="preserve">弧</w:t>
            </w:r>
          </w:p>
        </w:tc>
        <w:tc>
          <w:tcPr/>
          <w:p>
            <w:pPr>
              <w:pStyle w:val="Compact"/>
              <w:jc w:val="left"/>
            </w:pPr>
            <w:r>
              <w:rPr>
                <w:rFonts w:hint="eastAsia"/>
              </w:rPr>
              <w:t xml:space="preserve">连接库所和变迁,表示关系</w:t>
            </w:r>
          </w:p>
        </w:tc>
        <w:tc>
          <w:tcPr/>
          <w:p>
            <w:pPr>
              <w:pStyle w:val="Compact"/>
              <w:jc w:val="left"/>
            </w:pPr>
            <w:r>
              <w:rPr>
                <w:rFonts w:hint="eastAsia"/>
              </w:rPr>
              <w:t xml:space="preserve">带箭头的线</w:t>
            </w:r>
          </w:p>
        </w:tc>
      </w:tr>
      <w:tr>
        <w:tc>
          <w:tcPr/>
          <w:p>
            <w:pPr>
              <w:pStyle w:val="Compact"/>
              <w:jc w:val="left"/>
            </w:pPr>
            <w:r>
              <w:rPr>
                <w:rFonts w:hint="eastAsia"/>
              </w:rPr>
              <w:t xml:space="preserve">令牌</w:t>
            </w:r>
          </w:p>
        </w:tc>
        <w:tc>
          <w:tcPr/>
          <w:p>
            <w:pPr>
              <w:pStyle w:val="Compact"/>
              <w:jc w:val="left"/>
            </w:pPr>
            <w:r>
              <w:rPr>
                <w:rFonts w:hint="eastAsia"/>
              </w:rPr>
              <w:t xml:space="preserve">表示资源或控制流</w:t>
            </w:r>
          </w:p>
        </w:tc>
        <w:tc>
          <w:tcPr/>
          <w:p>
            <w:pPr>
              <w:pStyle w:val="Compact"/>
              <w:jc w:val="left"/>
            </w:pPr>
            <w:r>
              <w:rPr>
                <w:rFonts w:hint="eastAsia"/>
              </w:rPr>
              <w:t xml:space="preserve">库所内的小圆点</w:t>
            </w:r>
          </w:p>
        </w:tc>
      </w:tr>
    </w:tbl>
    <w:p>
      <w:pPr>
        <w:numPr>
          <w:ilvl w:val="0"/>
          <w:numId w:val="1238"/>
        </w:numPr>
      </w:pPr>
      <w:r>
        <w:rPr>
          <w:rFonts w:hint="eastAsia"/>
        </w:rPr>
        <w:t xml:space="preserve">数学模型：</w:t>
      </w:r>
      <w:r>
        <w:t xml:space="preserve"> Petri </w:t>
      </w:r>
      <w:r>
        <w:rPr>
          <w:rFonts w:hint="eastAsia"/>
        </w:rPr>
        <w:t xml:space="preserve">网可以形式化定义为一个五元组：</w:t>
      </w:r>
    </w:p>
    <w:p>
      <w:pPr>
        <w:pStyle w:val="FirstParagraph"/>
      </w:pPr>
      <m:oMathPara>
        <m:oMathParaPr>
          <m:jc m:val="center"/>
        </m:oMathParaPr>
        <m:oMath>
          <m:r>
            <m:t>P</m:t>
          </m:r>
          <m:r>
            <m:t>N</m:t>
          </m:r>
          <m:r>
            <m:rPr>
              <m:sty m:val="p"/>
            </m:rPr>
            <m:t>=</m:t>
          </m:r>
          <m:d>
            <m:dPr>
              <m:begChr m:val="("/>
              <m:sepChr m:val=""/>
              <m:endChr m:val=")"/>
              <m:grow/>
            </m:dPr>
            <m:e>
              <m:r>
                <m:t>P</m:t>
              </m:r>
              <m:r>
                <m:rPr>
                  <m:sty m:val="p"/>
                </m:rPr>
                <m:t>,</m:t>
              </m:r>
              <m:r>
                <m:t>T</m:t>
              </m:r>
              <m:r>
                <m:rPr>
                  <m:sty m:val="p"/>
                </m:rPr>
                <m:t>,</m:t>
              </m:r>
              <m:r>
                <m:t>F</m:t>
              </m:r>
              <m:r>
                <m:rPr>
                  <m:sty m:val="p"/>
                </m:rPr>
                <m:t>,</m:t>
              </m:r>
              <m:r>
                <m:t>W</m:t>
              </m:r>
              <m:r>
                <m:rPr>
                  <m:sty m:val="p"/>
                </m:rPr>
                <m:t>,</m:t>
              </m:r>
              <m:sSub>
                <m:e>
                  <m:r>
                    <m:t>M</m:t>
                  </m:r>
                </m:e>
                <m:sub>
                  <m:r>
                    <m:t>0</m:t>
                  </m:r>
                </m:sub>
              </m:sSub>
            </m:e>
          </m:d>
        </m:oMath>
      </m:oMathPara>
    </w:p>
    <w:p>
      <w:pPr>
        <w:pStyle w:val="FirstParagraph"/>
      </w:pPr>
      <w:r>
        <w:rPr>
          <w:rFonts w:hint="eastAsia"/>
        </w:rPr>
        <w:t xml:space="preserve">其中：</w:t>
      </w:r>
      <w:r>
        <w:t xml:space="preserve"> </w:t>
      </w:r>
      <m:oMath>
        <m:r>
          <m:t>P</m:t>
        </m:r>
      </m:oMath>
      <w:r>
        <w:t xml:space="preserve"> </w:t>
      </w:r>
      <w:r>
        <w:rPr>
          <w:rFonts w:hint="eastAsia"/>
        </w:rPr>
        <w:t xml:space="preserve">是库所集合</w:t>
      </w:r>
      <w:r>
        <w:t xml:space="preserve"> </w:t>
      </w:r>
      <m:oMath>
        <m:r>
          <m:t>T</m:t>
        </m:r>
      </m:oMath>
      <w:r>
        <w:t xml:space="preserve"> </w:t>
      </w:r>
      <w:r>
        <w:rPr>
          <w:rFonts w:hint="eastAsia"/>
        </w:rPr>
        <w:t xml:space="preserve">是变迁集合</w:t>
      </w:r>
      <w:r>
        <w:t xml:space="preserve"> </w:t>
      </w:r>
      <m:oMath>
        <m:r>
          <m:t>F</m:t>
        </m:r>
        <m:r>
          <m:rPr>
            <m:sty m:val="p"/>
          </m:rPr>
          <m:t>⊆</m:t>
        </m:r>
        <m:d>
          <m:dPr>
            <m:begChr m:val="("/>
            <m:sepChr m:val=""/>
            <m:endChr m:val=")"/>
            <m:grow/>
          </m:dPr>
          <m:e>
            <m:r>
              <m:t>P</m:t>
            </m:r>
            <m:r>
              <m:rPr>
                <m:sty m:val="p"/>
              </m:rPr>
              <m:t>×</m:t>
            </m:r>
            <m:r>
              <m:t>T</m:t>
            </m:r>
          </m:e>
        </m:d>
        <m:r>
          <m:rPr>
            <m:sty m:val="p"/>
          </m:rPr>
          <m:t>∪</m:t>
        </m:r>
        <m:d>
          <m:dPr>
            <m:begChr m:val="("/>
            <m:sepChr m:val=""/>
            <m:endChr m:val=")"/>
            <m:grow/>
          </m:dPr>
          <m:e>
            <m:r>
              <m:t>T</m:t>
            </m:r>
            <m:r>
              <m:rPr>
                <m:sty m:val="p"/>
              </m:rPr>
              <m:t>×</m:t>
            </m:r>
            <m:r>
              <m:t>P</m:t>
            </m:r>
          </m:e>
        </m:d>
      </m:oMath>
      <w:r>
        <w:t xml:space="preserve"> </w:t>
      </w:r>
      <w:r>
        <w:rPr>
          <w:rFonts w:hint="eastAsia"/>
        </w:rPr>
        <w:t xml:space="preserve">是弧集合</w:t>
      </w:r>
      <w:r>
        <w:t xml:space="preserve"> </w:t>
      </w:r>
      <m:oMath>
        <m:r>
          <m:t>W</m:t>
        </m:r>
        <m:r>
          <m:rPr>
            <m:sty m:val="p"/>
          </m:rPr>
          <m:t>:</m:t>
        </m:r>
        <m:r>
          <m:t>F</m:t>
        </m:r>
        <m:r>
          <m:rPr>
            <m:sty m:val="p"/>
          </m:rPr>
          <m:t>→</m:t>
        </m:r>
        <m:sSup>
          <m:e>
            <m:r>
              <m:rPr>
                <m:sty m:val="p"/>
                <m:scr m:val="double-struck"/>
              </m:rPr>
              <m:t>N</m:t>
            </m:r>
          </m:e>
          <m:sup>
            <m:r>
              <m:rPr>
                <m:sty m:val="p"/>
              </m:rPr>
              <m:t>+</m:t>
            </m:r>
          </m:sup>
        </m:sSup>
      </m:oMath>
      <w:r>
        <w:t xml:space="preserve"> </w:t>
      </w:r>
      <w:r>
        <w:rPr>
          <w:rFonts w:hint="eastAsia"/>
        </w:rPr>
        <w:t xml:space="preserve">是弧的权重函数</w:t>
      </w:r>
      <w:r>
        <w:t xml:space="preserve"> </w:t>
      </w:r>
      <m:oMath>
        <m:sSub>
          <m:e>
            <m:r>
              <m:t>M</m:t>
            </m:r>
          </m:e>
          <m:sub>
            <m:r>
              <m:t>0</m:t>
            </m:r>
          </m:sub>
        </m:sSub>
        <m:r>
          <m:rPr>
            <m:sty m:val="p"/>
          </m:rPr>
          <m:t>:</m:t>
        </m:r>
        <m:r>
          <m:t>P</m:t>
        </m:r>
        <m:r>
          <m:rPr>
            <m:sty m:val="p"/>
          </m:rPr>
          <m:t>→</m:t>
        </m:r>
        <m:r>
          <m:rPr>
            <m:sty m:val="p"/>
            <m:scr m:val="double-struck"/>
          </m:rPr>
          <m:t>N</m:t>
        </m:r>
      </m:oMath>
      <w:r>
        <w:t xml:space="preserve"> </w:t>
      </w:r>
      <w:r>
        <w:rPr>
          <w:rFonts w:hint="eastAsia"/>
        </w:rPr>
        <w:t xml:space="preserve">是初始标识</w:t>
      </w:r>
    </w:p>
    <w:p>
      <w:pPr>
        <w:numPr>
          <w:ilvl w:val="0"/>
          <w:numId w:val="1239"/>
        </w:numPr>
      </w:pPr>
      <w:r>
        <w:rPr>
          <w:rFonts w:hint="eastAsia"/>
        </w:rPr>
        <w:t xml:space="preserve">算法流程图：</w:t>
      </w:r>
    </w:p>
    <w:p>
      <w:pPr>
        <w:numPr>
          <w:ilvl w:val="0"/>
          <w:numId w:val="1240"/>
        </w:numPr>
      </w:pPr>
      <w:r>
        <w:rPr>
          <w:rFonts w:hint="eastAsia"/>
        </w:rPr>
        <w:t xml:space="preserve">算法源代码：</w:t>
      </w:r>
    </w:p>
    <w:p>
      <w:pPr>
        <w:numPr>
          <w:ilvl w:val="0"/>
          <w:numId w:val="1241"/>
        </w:numPr>
      </w:pPr>
      <w:r>
        <w:rPr>
          <w:rFonts w:hint="eastAsia"/>
        </w:rPr>
        <w:t xml:space="preserve">实际场景应用：</w:t>
      </w:r>
    </w:p>
    <w:p>
      <w:pPr>
        <w:numPr>
          <w:ilvl w:val="0"/>
          <w:numId w:val="1242"/>
        </w:numPr>
      </w:pPr>
      <w:r>
        <w:rPr>
          <w:rFonts w:hint="eastAsia"/>
        </w:rPr>
        <w:t xml:space="preserve">并行处理系统：模型化</w:t>
      </w:r>
      <w:r>
        <w:t xml:space="preserve"> AI Agent </w:t>
      </w:r>
      <w:r>
        <w:rPr>
          <w:rFonts w:hint="eastAsia"/>
        </w:rPr>
        <w:t xml:space="preserve">中的并行任务执行和资源分配。</w:t>
      </w:r>
    </w:p>
    <w:p>
      <w:pPr>
        <w:numPr>
          <w:ilvl w:val="0"/>
          <w:numId w:val="1242"/>
        </w:numPr>
      </w:pPr>
      <w:r>
        <w:rPr>
          <w:rFonts w:hint="eastAsia"/>
        </w:rPr>
        <w:t xml:space="preserve">工作流管理：描述复杂的业务流程和决策路径。</w:t>
      </w:r>
    </w:p>
    <w:p>
      <w:pPr>
        <w:numPr>
          <w:ilvl w:val="0"/>
          <w:numId w:val="1242"/>
        </w:numPr>
      </w:pPr>
      <w:r>
        <w:rPr>
          <w:rFonts w:hint="eastAsia"/>
        </w:rPr>
        <w:t xml:space="preserve">通信协议：建模网络协议的消息交换和状态转换。</w:t>
      </w:r>
    </w:p>
    <w:p>
      <w:pPr>
        <w:numPr>
          <w:ilvl w:val="0"/>
          <w:numId w:val="1243"/>
        </w:numPr>
      </w:pPr>
      <w:r>
        <w:rPr>
          <w:rFonts w:hint="eastAsia"/>
        </w:rPr>
        <w:t xml:space="preserve">项目介绍：</w:t>
      </w:r>
      <w:r>
        <w:t xml:space="preserve"> </w:t>
      </w:r>
      <w:r>
        <w:rPr>
          <w:rFonts w:hint="eastAsia"/>
        </w:rPr>
        <w:t xml:space="preserve">开发一个</w:t>
      </w:r>
      <w:r>
        <w:t xml:space="preserve"> AI Agent Petri</w:t>
      </w:r>
      <w:r>
        <w:t xml:space="preserve"> </w:t>
      </w:r>
      <w:r>
        <w:rPr>
          <w:rFonts w:hint="eastAsia"/>
        </w:rPr>
        <w:t xml:space="preserve">网建模和分析工具,帮助开发者设计、验证和优化复杂的并发系统。</w:t>
      </w:r>
    </w:p>
    <w:p>
      <w:pPr>
        <w:numPr>
          <w:ilvl w:val="0"/>
          <w:numId w:val="1243"/>
        </w:numPr>
      </w:pPr>
      <w:r>
        <w:rPr>
          <w:rFonts w:hint="eastAsia"/>
        </w:rPr>
        <w:t xml:space="preserve">环境安装：</w:t>
      </w:r>
    </w:p>
    <w:p>
      <w:pPr>
        <w:numPr>
          <w:ilvl w:val="0"/>
          <w:numId w:val="1244"/>
        </w:numPr>
      </w:pPr>
      <w:r>
        <w:rPr>
          <w:rFonts w:hint="eastAsia"/>
        </w:rPr>
        <w:t xml:space="preserve">系统功能设计：</w:t>
      </w:r>
    </w:p>
    <w:p>
      <w:pPr>
        <w:numPr>
          <w:ilvl w:val="0"/>
          <w:numId w:val="1245"/>
        </w:numPr>
      </w:pPr>
      <w:r>
        <w:t xml:space="preserve">Petri </w:t>
      </w:r>
      <w:r>
        <w:rPr>
          <w:rFonts w:hint="eastAsia"/>
        </w:rPr>
        <w:t xml:space="preserve">网构建模块</w:t>
      </w:r>
    </w:p>
    <w:p>
      <w:pPr>
        <w:numPr>
          <w:ilvl w:val="0"/>
          <w:numId w:val="1245"/>
        </w:numPr>
      </w:pPr>
      <w:r>
        <w:rPr>
          <w:rFonts w:hint="eastAsia"/>
        </w:rPr>
        <w:t xml:space="preserve">可视化模块</w:t>
      </w:r>
    </w:p>
    <w:p>
      <w:pPr>
        <w:numPr>
          <w:ilvl w:val="0"/>
          <w:numId w:val="1245"/>
        </w:numPr>
      </w:pPr>
      <w:r>
        <w:rPr>
          <w:rFonts w:hint="eastAsia"/>
        </w:rPr>
        <w:t xml:space="preserve">模拟执行模块</w:t>
      </w:r>
    </w:p>
    <w:p>
      <w:pPr>
        <w:numPr>
          <w:ilvl w:val="0"/>
          <w:numId w:val="1245"/>
        </w:numPr>
      </w:pPr>
      <w:r>
        <w:rPr>
          <w:rFonts w:hint="eastAsia"/>
        </w:rPr>
        <w:t xml:space="preserve">性质分析模块</w:t>
      </w:r>
      <w:r>
        <w:t xml:space="preserve"> </w:t>
      </w:r>
      <w:r>
        <w:rPr>
          <w:rFonts w:hint="eastAsia"/>
        </w:rPr>
        <w:t xml:space="preserve">(如可达性、活性、有界性)</w:t>
      </w:r>
    </w:p>
    <w:p>
      <w:pPr>
        <w:numPr>
          <w:ilvl w:val="0"/>
          <w:numId w:val="1245"/>
        </w:numPr>
      </w:pPr>
      <w:r>
        <w:rPr>
          <w:rFonts w:hint="eastAsia"/>
        </w:rPr>
        <w:t xml:space="preserve">性能评估模块</w:t>
      </w:r>
    </w:p>
    <w:p>
      <w:pPr>
        <w:numPr>
          <w:ilvl w:val="0"/>
          <w:numId w:val="1245"/>
        </w:numPr>
      </w:pPr>
      <w:r>
        <w:rPr>
          <w:rFonts w:hint="eastAsia"/>
        </w:rPr>
        <w:t xml:space="preserve">优化建议模块</w:t>
      </w:r>
    </w:p>
    <w:p>
      <w:pPr>
        <w:numPr>
          <w:ilvl w:val="0"/>
          <w:numId w:val="1245"/>
        </w:numPr>
      </w:pPr>
      <w:r>
        <w:rPr>
          <w:rFonts w:hint="eastAsia"/>
        </w:rPr>
        <w:t xml:space="preserve">导入导出模块</w:t>
      </w:r>
    </w:p>
    <w:p>
      <w:pPr>
        <w:numPr>
          <w:ilvl w:val="0"/>
          <w:numId w:val="1246"/>
        </w:numPr>
      </w:pPr>
      <w:r>
        <w:rPr>
          <w:rFonts w:hint="eastAsia"/>
        </w:rPr>
        <w:t xml:space="preserve">系统架构设计：</w:t>
      </w:r>
    </w:p>
    <w:p>
      <w:pPr>
        <w:numPr>
          <w:ilvl w:val="0"/>
          <w:numId w:val="1247"/>
        </w:numPr>
      </w:pPr>
      <w:r>
        <w:rPr>
          <w:rFonts w:hint="eastAsia"/>
        </w:rPr>
        <w:t xml:space="preserve">系统接口设计：</w:t>
      </w:r>
    </w:p>
    <w:p>
      <w:pPr>
        <w:numPr>
          <w:ilvl w:val="0"/>
          <w:numId w:val="1248"/>
        </w:numPr>
      </w:pPr>
      <w:r>
        <w:t xml:space="preserve">Petri </w:t>
      </w:r>
      <w:r>
        <w:rPr>
          <w:rFonts w:hint="eastAsia"/>
        </w:rPr>
        <w:t xml:space="preserve">网定义接口：允许用户添加、编辑库所、变迁和弧</w:t>
      </w:r>
    </w:p>
    <w:p>
      <w:pPr>
        <w:numPr>
          <w:ilvl w:val="0"/>
          <w:numId w:val="1248"/>
        </w:numPr>
      </w:pPr>
      <w:r>
        <w:rPr>
          <w:rFonts w:hint="eastAsia"/>
        </w:rPr>
        <w:t xml:space="preserve">可视化输出接口：生成</w:t>
      </w:r>
      <w:r>
        <w:t xml:space="preserve"> Petri </w:t>
      </w:r>
      <w:r>
        <w:rPr>
          <w:rFonts w:hint="eastAsia"/>
        </w:rPr>
        <w:t xml:space="preserve">网的图形表示</w:t>
      </w:r>
    </w:p>
    <w:p>
      <w:pPr>
        <w:numPr>
          <w:ilvl w:val="0"/>
          <w:numId w:val="1248"/>
        </w:numPr>
      </w:pPr>
      <w:r>
        <w:rPr>
          <w:rFonts w:hint="eastAsia"/>
        </w:rPr>
        <w:t xml:space="preserve">模拟执行接口：支持步进和自动执行模式</w:t>
      </w:r>
    </w:p>
    <w:p>
      <w:pPr>
        <w:numPr>
          <w:ilvl w:val="0"/>
          <w:numId w:val="1248"/>
        </w:numPr>
      </w:pPr>
      <w:r>
        <w:rPr>
          <w:rFonts w:hint="eastAsia"/>
        </w:rPr>
        <w:t xml:space="preserve">性质分析接口：提供各种</w:t>
      </w:r>
      <w:r>
        <w:t xml:space="preserve"> Petri </w:t>
      </w:r>
      <w:r>
        <w:rPr>
          <w:rFonts w:hint="eastAsia"/>
        </w:rPr>
        <w:t xml:space="preserve">网性质的分析结果</w:t>
      </w:r>
    </w:p>
    <w:p>
      <w:pPr>
        <w:numPr>
          <w:ilvl w:val="0"/>
          <w:numId w:val="1248"/>
        </w:numPr>
      </w:pPr>
      <w:r>
        <w:rPr>
          <w:rFonts w:hint="eastAsia"/>
        </w:rPr>
        <w:t xml:space="preserve">性能评估接口：计算吞吐量、响应时间等性能指标</w:t>
      </w:r>
    </w:p>
    <w:p>
      <w:pPr>
        <w:numPr>
          <w:ilvl w:val="0"/>
          <w:numId w:val="1248"/>
        </w:numPr>
      </w:pPr>
      <w:r>
        <w:rPr>
          <w:rFonts w:hint="eastAsia"/>
        </w:rPr>
        <w:t xml:space="preserve">优化建议接口：基于分析结果提供优化建议</w:t>
      </w:r>
    </w:p>
    <w:p>
      <w:pPr>
        <w:numPr>
          <w:ilvl w:val="0"/>
          <w:numId w:val="1248"/>
        </w:numPr>
      </w:pPr>
      <w:r>
        <w:rPr>
          <w:rFonts w:hint="eastAsia"/>
        </w:rPr>
        <w:t xml:space="preserve">导入导出接口：支持常见的</w:t>
      </w:r>
      <w:r>
        <w:t xml:space="preserve"> Petri </w:t>
      </w:r>
      <w:r>
        <w:rPr>
          <w:rFonts w:hint="eastAsia"/>
        </w:rPr>
        <w:t xml:space="preserve">网文件格式</w:t>
      </w:r>
    </w:p>
    <w:p>
      <w:pPr>
        <w:numPr>
          <w:ilvl w:val="0"/>
          <w:numId w:val="1249"/>
        </w:numPr>
      </w:pPr>
      <w:r>
        <w:rPr>
          <w:rFonts w:hint="eastAsia"/>
        </w:rPr>
        <w:t xml:space="preserve">系统核心实现源代码：</w:t>
      </w:r>
    </w:p>
    <w:p>
      <w:pPr>
        <w:numPr>
          <w:ilvl w:val="0"/>
          <w:numId w:val="1250"/>
        </w:numPr>
      </w:pPr>
      <w:r>
        <w:rPr>
          <w:rFonts w:hint="eastAsia"/>
        </w:rPr>
        <w:t xml:space="preserve">最佳实践tips：</w:t>
      </w:r>
    </w:p>
    <w:p>
      <w:pPr>
        <w:numPr>
          <w:ilvl w:val="0"/>
          <w:numId w:val="1251"/>
        </w:numPr>
      </w:pPr>
      <w:r>
        <w:rPr>
          <w:rFonts w:hint="eastAsia"/>
        </w:rPr>
        <w:t xml:space="preserve">仔细识别系统中的关键资源和事件,将其映射为库所和变迁。</w:t>
      </w:r>
    </w:p>
    <w:p>
      <w:pPr>
        <w:numPr>
          <w:ilvl w:val="0"/>
          <w:numId w:val="1251"/>
        </w:numPr>
      </w:pPr>
      <w:r>
        <w:rPr>
          <w:rFonts w:hint="eastAsia"/>
        </w:rPr>
        <w:t xml:space="preserve">使用层次化</w:t>
      </w:r>
      <w:r>
        <w:t xml:space="preserve"> Petri </w:t>
      </w:r>
      <w:r>
        <w:rPr>
          <w:rFonts w:hint="eastAsia"/>
        </w:rPr>
        <w:t xml:space="preserve">网来处理大型复杂系统,提高模型的可读性。</w:t>
      </w:r>
    </w:p>
    <w:p>
      <w:pPr>
        <w:numPr>
          <w:ilvl w:val="0"/>
          <w:numId w:val="1251"/>
        </w:numPr>
      </w:pPr>
      <w:r>
        <w:rPr>
          <w:rFonts w:hint="eastAsia"/>
        </w:rPr>
        <w:t xml:space="preserve">结合时间因素,使用时间</w:t>
      </w:r>
      <w:r>
        <w:t xml:space="preserve"> Petri </w:t>
      </w:r>
      <w:r>
        <w:rPr>
          <w:rFonts w:hint="eastAsia"/>
        </w:rPr>
        <w:t xml:space="preserve">网来建模系统的时间约束。</w:t>
      </w:r>
    </w:p>
    <w:p>
      <w:pPr>
        <w:numPr>
          <w:ilvl w:val="0"/>
          <w:numId w:val="1251"/>
        </w:numPr>
      </w:pPr>
      <w:r>
        <w:rPr>
          <w:rFonts w:hint="eastAsia"/>
        </w:rPr>
        <w:t xml:space="preserve">利用</w:t>
      </w:r>
      <w:r>
        <w:t xml:space="preserve"> Petri </w:t>
      </w:r>
      <w:r>
        <w:rPr>
          <w:rFonts w:hint="eastAsia"/>
        </w:rPr>
        <w:t xml:space="preserve">网的形式化分析方法验证系统的关键属性。</w:t>
      </w:r>
    </w:p>
    <w:p>
      <w:pPr>
        <w:numPr>
          <w:ilvl w:val="0"/>
          <w:numId w:val="1251"/>
        </w:numPr>
      </w:pPr>
      <w:r>
        <w:rPr>
          <w:rFonts w:hint="eastAsia"/>
        </w:rPr>
        <w:t xml:space="preserve">考虑使用染色</w:t>
      </w:r>
      <w:r>
        <w:t xml:space="preserve"> Petri </w:t>
      </w:r>
      <w:r>
        <w:rPr>
          <w:rFonts w:hint="eastAsia"/>
        </w:rPr>
        <w:t xml:space="preserve">网来区分不同类型的资源和任务。</w:t>
      </w:r>
    </w:p>
    <w:p>
      <w:pPr>
        <w:numPr>
          <w:ilvl w:val="0"/>
          <w:numId w:val="1251"/>
        </w:numPr>
      </w:pPr>
      <w:r>
        <w:rPr>
          <w:rFonts w:hint="eastAsia"/>
        </w:rPr>
        <w:t xml:space="preserve">定期更新和优化</w:t>
      </w:r>
      <w:r>
        <w:t xml:space="preserve"> Petri </w:t>
      </w:r>
      <w:r>
        <w:rPr>
          <w:rFonts w:hint="eastAsia"/>
        </w:rPr>
        <w:t xml:space="preserve">网模型,以反映系统的演化。</w:t>
      </w:r>
    </w:p>
    <w:p>
      <w:pPr>
        <w:numPr>
          <w:ilvl w:val="0"/>
          <w:numId w:val="1251"/>
        </w:numPr>
      </w:pPr>
      <w:r>
        <w:rPr>
          <w:rFonts w:hint="eastAsia"/>
        </w:rPr>
        <w:t xml:space="preserve">使用</w:t>
      </w:r>
      <w:r>
        <w:t xml:space="preserve"> Petri </w:t>
      </w:r>
      <w:r>
        <w:rPr>
          <w:rFonts w:hint="eastAsia"/>
        </w:rPr>
        <w:t xml:space="preserve">网模拟工具进行性能评估和瓶颈分析。</w:t>
      </w:r>
    </w:p>
    <w:p>
      <w:pPr>
        <w:numPr>
          <w:ilvl w:val="0"/>
          <w:numId w:val="125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t xml:space="preserve">Petri </w:t>
            </w:r>
            <w:r>
              <w:rPr>
                <w:rFonts w:hint="eastAsia"/>
              </w:rPr>
              <w:t xml:space="preserve">网特点</w:t>
            </w:r>
          </w:p>
        </w:tc>
        <w:tc>
          <w:tcPr/>
          <w:p>
            <w:pPr>
              <w:pStyle w:val="Compact"/>
              <w:jc w:val="left"/>
            </w:pPr>
            <w:r>
              <w:rPr>
                <w:rFonts w:hint="eastAsia"/>
              </w:rPr>
              <w:t xml:space="preserve">应用领域</w:t>
            </w:r>
          </w:p>
        </w:tc>
      </w:tr>
      <w:tr>
        <w:tc>
          <w:tcPr/>
          <w:p>
            <w:pPr>
              <w:pStyle w:val="Compact"/>
              <w:jc w:val="left"/>
            </w:pPr>
            <w:r>
              <w:rPr>
                <w:rFonts w:hint="eastAsia"/>
              </w:rPr>
              <w:t xml:space="preserve">过去</w:t>
            </w:r>
          </w:p>
        </w:tc>
        <w:tc>
          <w:tcPr/>
          <w:p>
            <w:pPr>
              <w:pStyle w:val="Compact"/>
              <w:jc w:val="left"/>
            </w:pPr>
            <w:r>
              <w:rPr>
                <w:rFonts w:hint="eastAsia"/>
              </w:rPr>
              <w:t xml:space="preserve">基础模型,手动分析</w:t>
            </w:r>
          </w:p>
        </w:tc>
        <w:tc>
          <w:tcPr/>
          <w:p>
            <w:pPr>
              <w:pStyle w:val="Compact"/>
              <w:jc w:val="left"/>
            </w:pPr>
            <w:r>
              <w:rPr>
                <w:rFonts w:hint="eastAsia"/>
              </w:rPr>
              <w:t xml:space="preserve">制造系统,工作流程</w:t>
            </w:r>
          </w:p>
        </w:tc>
      </w:tr>
      <w:tr>
        <w:tc>
          <w:tcPr/>
          <w:p>
            <w:pPr>
              <w:pStyle w:val="Compact"/>
              <w:jc w:val="left"/>
            </w:pPr>
            <w:r>
              <w:rPr>
                <w:rFonts w:hint="eastAsia"/>
              </w:rPr>
              <w:t xml:space="preserve">现在</w:t>
            </w:r>
          </w:p>
        </w:tc>
        <w:tc>
          <w:tcPr/>
          <w:p>
            <w:pPr>
              <w:pStyle w:val="Compact"/>
              <w:jc w:val="left"/>
            </w:pPr>
            <w:r>
              <w:rPr>
                <w:rFonts w:hint="eastAsia"/>
              </w:rPr>
              <w:t xml:space="preserve">扩展模型,工具支持</w:t>
            </w:r>
          </w:p>
        </w:tc>
        <w:tc>
          <w:tcPr/>
          <w:p>
            <w:pPr>
              <w:pStyle w:val="Compact"/>
              <w:jc w:val="left"/>
            </w:pPr>
            <w:r>
              <w:rPr>
                <w:rFonts w:hint="eastAsia"/>
              </w:rPr>
              <w:t xml:space="preserve">并发系统,通信协议,业务流程</w:t>
            </w:r>
          </w:p>
        </w:tc>
      </w:tr>
      <w:tr>
        <w:tc>
          <w:tcPr/>
          <w:p>
            <w:pPr>
              <w:pStyle w:val="Compact"/>
              <w:jc w:val="left"/>
            </w:pPr>
            <w:r>
              <w:rPr>
                <w:rFonts w:hint="eastAsia"/>
              </w:rPr>
              <w:t xml:space="preserve">未来</w:t>
            </w:r>
          </w:p>
        </w:tc>
        <w:tc>
          <w:tcPr/>
          <w:p>
            <w:pPr>
              <w:pStyle w:val="Compact"/>
              <w:jc w:val="left"/>
            </w:pPr>
            <w:r>
              <w:rPr>
                <w:rFonts w:hint="eastAsia"/>
              </w:rPr>
              <w:t xml:space="preserve">智能化分析,自适应模型</w:t>
            </w:r>
          </w:p>
        </w:tc>
        <w:tc>
          <w:tcPr/>
          <w:p>
            <w:pPr>
              <w:pStyle w:val="Compact"/>
              <w:jc w:val="left"/>
            </w:pPr>
            <w:r>
              <w:rPr>
                <w:rFonts w:hint="eastAsia"/>
              </w:rPr>
              <w:t xml:space="preserve">复杂AI系统,自主系统,智能制造</w:t>
            </w:r>
          </w:p>
        </w:tc>
      </w:tr>
    </w:tbl>
    <w:p>
      <w:pPr>
        <w:numPr>
          <w:ilvl w:val="0"/>
          <w:numId w:val="1253"/>
        </w:numPr>
      </w:pPr>
      <w:r>
        <w:rPr>
          <w:rFonts w:hint="eastAsia"/>
        </w:rPr>
        <w:t xml:space="preserve">本章小结：</w:t>
      </w:r>
      <w:r>
        <w:t xml:space="preserve"> Petri </w:t>
      </w:r>
      <w:r>
        <w:rPr>
          <w:rFonts w:hint="eastAsia"/>
        </w:rPr>
        <w:t xml:space="preserve">网模型为</w:t>
      </w:r>
      <w:r>
        <w:t xml:space="preserve"> AI Agent</w:t>
      </w:r>
      <w:r>
        <w:t xml:space="preserve"> </w:t>
      </w:r>
      <w:r>
        <w:rPr>
          <w:rFonts w:hint="eastAsia"/>
        </w:rPr>
        <w:t xml:space="preserve">工作流提供了一种强大的工具,特别适合描述和分析复杂的并发行为和资源竞争。通过将系统抽象为库所、变迁和令牌,Petri</w:t>
      </w:r>
      <w:r>
        <w:t xml:space="preserve"> </w:t>
      </w:r>
      <w:r>
        <w:rPr>
          <w:rFonts w:hint="eastAsia"/>
        </w:rPr>
        <w:t xml:space="preserve">网能够精确地捕捉系统的动态特性。随着</w:t>
      </w:r>
      <w:r>
        <w:t xml:space="preserve"> AI </w:t>
      </w:r>
      <w:r>
        <w:rPr>
          <w:rFonts w:hint="eastAsia"/>
        </w:rPr>
        <w:t xml:space="preserve">系统变得越来越复杂,Petri</w:t>
      </w:r>
      <w:r>
        <w:t xml:space="preserve"> </w:t>
      </w:r>
      <w:r>
        <w:rPr>
          <w:rFonts w:hint="eastAsia"/>
        </w:rPr>
        <w:t xml:space="preserve">网的应用价值将进一步凸显。未来,我们可能会看到更多智能化的</w:t>
      </w:r>
      <w:r>
        <w:t xml:space="preserve"> Petri</w:t>
      </w:r>
      <w:r>
        <w:t xml:space="preserve"> </w:t>
      </w:r>
      <w:r>
        <w:rPr>
          <w:rFonts w:hint="eastAsia"/>
        </w:rPr>
        <w:t xml:space="preserve">网建模和分析工具,它们能够自动生成和优化模型,甚至预测系统的长期行为。持续关注</w:t>
      </w:r>
      <w:r>
        <w:t xml:space="preserve"> </w:t>
      </w:r>
      <w:r>
        <w:t xml:space="preserve">Petri </w:t>
      </w:r>
      <w:r>
        <w:rPr>
          <w:rFonts w:hint="eastAsia"/>
        </w:rPr>
        <w:t xml:space="preserve">网技术的发展,将有助于我们设计更加高效、可靠的</w:t>
      </w:r>
      <w:r>
        <w:t xml:space="preserve"> AI Agent </w:t>
      </w:r>
      <w:r>
        <w:rPr>
          <w:rFonts w:hint="eastAsia"/>
        </w:rPr>
        <w:t xml:space="preserve">系统。</w:t>
      </w:r>
    </w:p>
    <w:bookmarkEnd w:id="33"/>
    <w:bookmarkStart w:id="34" w:name="X8e0b6ac5cfd395c5f159a5a243d868939223ffc"/>
    <w:p>
      <w:pPr>
        <w:pStyle w:val="Heading3"/>
      </w:pPr>
      <w:r>
        <w:t xml:space="preserve">9.3.4 BPMN</w:t>
      </w:r>
      <w:r>
        <w:t xml:space="preserve"> </w:t>
      </w:r>
      <w:r>
        <w:rPr>
          <w:rFonts w:hint="eastAsia"/>
        </w:rPr>
        <w:t xml:space="preserve">(业务流程模型与标记)</w:t>
      </w:r>
    </w:p>
    <w:p>
      <w:pPr>
        <w:numPr>
          <w:ilvl w:val="0"/>
          <w:numId w:val="1254"/>
        </w:numPr>
      </w:pPr>
      <w:r>
        <w:rPr>
          <w:rFonts w:hint="eastAsia"/>
        </w:rPr>
        <w:t xml:space="preserve">核心概念：</w:t>
      </w:r>
      <w:r>
        <w:t xml:space="preserve"> BPMN (Business Process Model and Notation)</w:t>
      </w:r>
      <w:r>
        <w:t xml:space="preserve"> </w:t>
      </w:r>
      <w:r>
        <w:rPr>
          <w:rFonts w:hint="eastAsia"/>
        </w:rPr>
        <w:t xml:space="preserve">是一种标准化的图形表示法,用于描述业务流程和工作流。在</w:t>
      </w:r>
      <w:r>
        <w:t xml:space="preserve"> AI Agent</w:t>
      </w:r>
      <w:r>
        <w:t xml:space="preserve"> </w:t>
      </w:r>
      <w:r>
        <w:rPr>
          <w:rFonts w:hint="eastAsia"/>
        </w:rPr>
        <w:t xml:space="preserve">工作流设计中,BPMN</w:t>
      </w:r>
      <w:r>
        <w:t xml:space="preserve"> </w:t>
      </w:r>
      <w:r>
        <w:rPr>
          <w:rFonts w:hint="eastAsia"/>
        </w:rPr>
        <w:t xml:space="preserve">提供了一种直观、易懂且广泛接受的方法来建模复杂的业务逻辑和系统交互。</w:t>
      </w:r>
    </w:p>
    <w:p>
      <w:pPr>
        <w:numPr>
          <w:ilvl w:val="0"/>
          <w:numId w:val="1254"/>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系统越来越多地应用于复杂的业务场景,需要一种能够清晰表达业务逻辑、系统交互和数据流的标准化方法。BPMN</w:t>
      </w:r>
      <w:r>
        <w:t xml:space="preserve"> </w:t>
      </w:r>
      <w:r>
        <w:rPr>
          <w:rFonts w:hint="eastAsia"/>
        </w:rPr>
        <w:t xml:space="preserve">作为一种成熟的业务流程建模语言,为</w:t>
      </w:r>
      <w:r>
        <w:t xml:space="preserve"> AI Agent</w:t>
      </w:r>
      <w:r>
        <w:t xml:space="preserve"> </w:t>
      </w:r>
      <w:r>
        <w:rPr>
          <w:rFonts w:hint="eastAsia"/>
        </w:rPr>
        <w:t xml:space="preserve">工作流设计提供了有力的支持。</w:t>
      </w:r>
    </w:p>
    <w:p>
      <w:pPr>
        <w:numPr>
          <w:ilvl w:val="0"/>
          <w:numId w:val="1254"/>
        </w:numPr>
      </w:pPr>
      <w:r>
        <w:rPr>
          <w:rFonts w:hint="eastAsia"/>
        </w:rPr>
        <w:t xml:space="preserve">问题描述：</w:t>
      </w:r>
      <w:r>
        <w:t xml:space="preserve"> </w:t>
      </w:r>
      <w:r>
        <w:rPr>
          <w:rFonts w:hint="eastAsia"/>
        </w:rPr>
        <w:t xml:space="preserve">主要挑战包括:如何使用</w:t>
      </w:r>
      <w:r>
        <w:t xml:space="preserve"> BPMN </w:t>
      </w:r>
      <w:r>
        <w:rPr>
          <w:rFonts w:hint="eastAsia"/>
        </w:rPr>
        <w:t xml:space="preserve">准确建模</w:t>
      </w:r>
      <w:r>
        <w:t xml:space="preserve"> AI Agent</w:t>
      </w:r>
      <w:r>
        <w:t xml:space="preserve"> </w:t>
      </w:r>
      <w:r>
        <w:rPr>
          <w:rFonts w:hint="eastAsia"/>
        </w:rPr>
        <w:t xml:space="preserve">的工作流程?如何表示</w:t>
      </w:r>
      <w:r>
        <w:t xml:space="preserve"> AI </w:t>
      </w:r>
      <w:r>
        <w:rPr>
          <w:rFonts w:hint="eastAsia"/>
        </w:rPr>
        <w:t xml:space="preserve">特有的决策和学习过程?如何在</w:t>
      </w:r>
      <w:r>
        <w:t xml:space="preserve"> BPMN</w:t>
      </w:r>
      <w:r>
        <w:t xml:space="preserve"> </w:t>
      </w:r>
      <w:r>
        <w:rPr>
          <w:rFonts w:hint="eastAsia"/>
        </w:rPr>
        <w:t xml:space="preserve">模型中体现人机交互和系统集成?</w:t>
      </w:r>
    </w:p>
    <w:p>
      <w:pPr>
        <w:numPr>
          <w:ilvl w:val="0"/>
          <w:numId w:val="1254"/>
        </w:numPr>
      </w:pPr>
      <w:r>
        <w:rPr>
          <w:rFonts w:hint="eastAsia"/>
        </w:rPr>
        <w:t xml:space="preserve">问题解决：</w:t>
      </w:r>
      <w:r>
        <w:t xml:space="preserve"> </w:t>
      </w:r>
      <w:r>
        <w:rPr>
          <w:rFonts w:hint="eastAsia"/>
        </w:rPr>
        <w:t xml:space="preserve">通过深入理解</w:t>
      </w:r>
      <w:r>
        <w:t xml:space="preserve"> BPMN </w:t>
      </w:r>
      <w:r>
        <w:rPr>
          <w:rFonts w:hint="eastAsia"/>
        </w:rPr>
        <w:t xml:space="preserve">的各种元素和最佳实践,结合</w:t>
      </w:r>
      <w:r>
        <w:t xml:space="preserve"> AI Agent</w:t>
      </w:r>
      <w:r>
        <w:t xml:space="preserve"> </w:t>
      </w:r>
      <w:r>
        <w:rPr>
          <w:rFonts w:hint="eastAsia"/>
        </w:rPr>
        <w:t xml:space="preserve">的特性,我们可以创建既符合业务需求又能准确反映</w:t>
      </w:r>
      <w:r>
        <w:t xml:space="preserve"> AI</w:t>
      </w:r>
      <w:r>
        <w:t xml:space="preserve"> </w:t>
      </w:r>
      <w:r>
        <w:rPr>
          <w:rFonts w:hint="eastAsia"/>
        </w:rPr>
        <w:t xml:space="preserve">系统特点的工作流模型。</w:t>
      </w:r>
    </w:p>
    <w:p>
      <w:pPr>
        <w:numPr>
          <w:ilvl w:val="0"/>
          <w:numId w:val="1254"/>
        </w:numPr>
      </w:pPr>
      <w:r>
        <w:rPr>
          <w:rFonts w:hint="eastAsia"/>
        </w:rPr>
        <w:t xml:space="preserve">边界与外延：</w:t>
      </w:r>
      <w:r>
        <w:t xml:space="preserve"> BPMN</w:t>
      </w:r>
      <w:r>
        <w:t xml:space="preserve"> </w:t>
      </w:r>
      <w:r>
        <w:rPr>
          <w:rFonts w:hint="eastAsia"/>
        </w:rPr>
        <w:t xml:space="preserve">不仅可以用于建模业务流程,还可以扩展到系统设计、集成测试和性能分析等领域。在</w:t>
      </w:r>
      <w:r>
        <w:t xml:space="preserve"> </w:t>
      </w:r>
      <w:r>
        <w:t xml:space="preserve">AI Agent </w:t>
      </w:r>
      <w:r>
        <w:rPr>
          <w:rFonts w:hint="eastAsia"/>
        </w:rPr>
        <w:t xml:space="preserve">中,BPMN</w:t>
      </w:r>
      <w:r>
        <w:t xml:space="preserve"> </w:t>
      </w:r>
      <w:r>
        <w:rPr>
          <w:rFonts w:hint="eastAsia"/>
        </w:rPr>
        <w:t xml:space="preserve">可以与其他技术(如决策树、神经网络)结合,提供更全面的系统视图。</w:t>
      </w:r>
    </w:p>
    <w:p>
      <w:pPr>
        <w:numPr>
          <w:ilvl w:val="0"/>
          <w:numId w:val="1254"/>
        </w:numPr>
      </w:pPr>
      <w:r>
        <w:rPr>
          <w:rFonts w:hint="eastAsia"/>
        </w:rPr>
        <w:t xml:space="preserve">概念结构与核心要素组成：</w:t>
      </w:r>
    </w:p>
    <w:p>
      <w:pPr>
        <w:numPr>
          <w:ilvl w:val="0"/>
          <w:numId w:val="1255"/>
        </w:numPr>
      </w:pPr>
      <w:r>
        <w:rPr>
          <w:rFonts w:hint="eastAsia"/>
        </w:rPr>
        <w:t xml:space="preserve">流对象(Flow</w:t>
      </w:r>
      <w:r>
        <w:t xml:space="preserve"> Objects)</w:t>
      </w:r>
    </w:p>
    <w:p>
      <w:pPr>
        <w:numPr>
          <w:ilvl w:val="1"/>
          <w:numId w:val="1256"/>
        </w:numPr>
      </w:pPr>
      <w:r>
        <w:rPr>
          <w:rFonts w:hint="eastAsia"/>
        </w:rPr>
        <w:t xml:space="preserve">事件(Events)</w:t>
      </w:r>
    </w:p>
    <w:p>
      <w:pPr>
        <w:numPr>
          <w:ilvl w:val="1"/>
          <w:numId w:val="1256"/>
        </w:numPr>
      </w:pPr>
      <w:r>
        <w:rPr>
          <w:rFonts w:hint="eastAsia"/>
        </w:rPr>
        <w:t xml:space="preserve">活动(Activities)</w:t>
      </w:r>
    </w:p>
    <w:p>
      <w:pPr>
        <w:numPr>
          <w:ilvl w:val="1"/>
          <w:numId w:val="1256"/>
        </w:numPr>
      </w:pPr>
      <w:r>
        <w:rPr>
          <w:rFonts w:hint="eastAsia"/>
        </w:rPr>
        <w:t xml:space="preserve">网关(Gateways)</w:t>
      </w:r>
    </w:p>
    <w:p>
      <w:pPr>
        <w:numPr>
          <w:ilvl w:val="0"/>
          <w:numId w:val="1255"/>
        </w:numPr>
      </w:pPr>
      <w:r>
        <w:rPr>
          <w:rFonts w:hint="eastAsia"/>
        </w:rPr>
        <w:t xml:space="preserve">连接对象(Connecting</w:t>
      </w:r>
      <w:r>
        <w:t xml:space="preserve"> Objects)</w:t>
      </w:r>
    </w:p>
    <w:p>
      <w:pPr>
        <w:numPr>
          <w:ilvl w:val="1"/>
          <w:numId w:val="1257"/>
        </w:numPr>
      </w:pPr>
      <w:r>
        <w:rPr>
          <w:rFonts w:hint="eastAsia"/>
        </w:rPr>
        <w:t xml:space="preserve">序列流(Sequence</w:t>
      </w:r>
      <w:r>
        <w:t xml:space="preserve"> Flows)</w:t>
      </w:r>
    </w:p>
    <w:p>
      <w:pPr>
        <w:numPr>
          <w:ilvl w:val="1"/>
          <w:numId w:val="1257"/>
        </w:numPr>
      </w:pPr>
      <w:r>
        <w:rPr>
          <w:rFonts w:hint="eastAsia"/>
        </w:rPr>
        <w:t xml:space="preserve">消息流(Message</w:t>
      </w:r>
      <w:r>
        <w:t xml:space="preserve"> Flows)</w:t>
      </w:r>
    </w:p>
    <w:p>
      <w:pPr>
        <w:numPr>
          <w:ilvl w:val="1"/>
          <w:numId w:val="1257"/>
        </w:numPr>
      </w:pPr>
      <w:r>
        <w:rPr>
          <w:rFonts w:hint="eastAsia"/>
        </w:rPr>
        <w:t xml:space="preserve">关联(Associations)</w:t>
      </w:r>
    </w:p>
    <w:p>
      <w:pPr>
        <w:numPr>
          <w:ilvl w:val="0"/>
          <w:numId w:val="1255"/>
        </w:numPr>
      </w:pPr>
      <w:r>
        <w:rPr>
          <w:rFonts w:hint="eastAsia"/>
        </w:rPr>
        <w:t xml:space="preserve">泳道(Swimlanes)</w:t>
      </w:r>
    </w:p>
    <w:p>
      <w:pPr>
        <w:numPr>
          <w:ilvl w:val="1"/>
          <w:numId w:val="1258"/>
        </w:numPr>
      </w:pPr>
      <w:r>
        <w:rPr>
          <w:rFonts w:hint="eastAsia"/>
        </w:rPr>
        <w:t xml:space="preserve">池(Pools)</w:t>
      </w:r>
    </w:p>
    <w:p>
      <w:pPr>
        <w:numPr>
          <w:ilvl w:val="1"/>
          <w:numId w:val="1258"/>
        </w:numPr>
      </w:pPr>
      <w:r>
        <w:rPr>
          <w:rFonts w:hint="eastAsia"/>
        </w:rPr>
        <w:t xml:space="preserve">道(Lanes)</w:t>
      </w:r>
    </w:p>
    <w:p>
      <w:pPr>
        <w:numPr>
          <w:ilvl w:val="0"/>
          <w:numId w:val="1255"/>
        </w:numPr>
      </w:pPr>
      <w:r>
        <w:rPr>
          <w:rFonts w:hint="eastAsia"/>
        </w:rPr>
        <w:t xml:space="preserve">人工制品(Artifacts)</w:t>
      </w:r>
    </w:p>
    <w:p>
      <w:pPr>
        <w:numPr>
          <w:ilvl w:val="1"/>
          <w:numId w:val="1259"/>
        </w:numPr>
      </w:pPr>
      <w:r>
        <w:rPr>
          <w:rFonts w:hint="eastAsia"/>
        </w:rPr>
        <w:t xml:space="preserve">数据对象(Data</w:t>
      </w:r>
      <w:r>
        <w:t xml:space="preserve"> Objects)</w:t>
      </w:r>
    </w:p>
    <w:p>
      <w:pPr>
        <w:numPr>
          <w:ilvl w:val="1"/>
          <w:numId w:val="1259"/>
        </w:numPr>
      </w:pPr>
      <w:r>
        <w:rPr>
          <w:rFonts w:hint="eastAsia"/>
        </w:rPr>
        <w:t xml:space="preserve">组(Groups)</w:t>
      </w:r>
    </w:p>
    <w:p>
      <w:pPr>
        <w:numPr>
          <w:ilvl w:val="1"/>
          <w:numId w:val="1259"/>
        </w:numPr>
      </w:pPr>
      <w:r>
        <w:rPr>
          <w:rFonts w:hint="eastAsia"/>
        </w:rPr>
        <w:t xml:space="preserve">注释(Annotations)</w:t>
      </w:r>
    </w:p>
    <w:p>
      <w:pPr>
        <w:numPr>
          <w:ilvl w:val="0"/>
          <w:numId w:val="1260"/>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BPMN元素</w:t>
            </w:r>
          </w:p>
        </w:tc>
        <w:tc>
          <w:tcPr/>
          <w:p>
            <w:pPr>
              <w:pStyle w:val="Compact"/>
              <w:jc w:val="left"/>
            </w:pPr>
            <w:r>
              <w:rPr>
                <w:rFonts w:hint="eastAsia"/>
              </w:rPr>
              <w:t xml:space="preserve">描述</w:t>
            </w:r>
          </w:p>
        </w:tc>
        <w:tc>
          <w:tcPr/>
          <w:p>
            <w:pPr>
              <w:pStyle w:val="Compact"/>
              <w:jc w:val="left"/>
            </w:pPr>
            <w:r>
              <w:rPr>
                <w:rFonts w:hint="eastAsia"/>
              </w:rPr>
              <w:t xml:space="preserve">图形表示</w:t>
            </w:r>
          </w:p>
        </w:tc>
      </w:tr>
      <w:tr>
        <w:tc>
          <w:tcPr/>
          <w:p>
            <w:pPr>
              <w:pStyle w:val="Compact"/>
              <w:jc w:val="left"/>
            </w:pPr>
            <w:r>
              <w:rPr>
                <w:rFonts w:hint="eastAsia"/>
              </w:rPr>
              <w:t xml:space="preserve">事件</w:t>
            </w:r>
          </w:p>
        </w:tc>
        <w:tc>
          <w:tcPr/>
          <w:p>
            <w:pPr>
              <w:pStyle w:val="Compact"/>
              <w:jc w:val="left"/>
            </w:pPr>
            <w:r>
              <w:rPr>
                <w:rFonts w:hint="eastAsia"/>
              </w:rPr>
              <w:t xml:space="preserve">流程中发生的事情</w:t>
            </w:r>
          </w:p>
        </w:tc>
        <w:tc>
          <w:tcPr/>
          <w:p>
            <w:pPr>
              <w:pStyle w:val="Compact"/>
              <w:jc w:val="left"/>
            </w:pPr>
            <w:r>
              <w:rPr>
                <w:rFonts w:hint="eastAsia"/>
              </w:rPr>
              <w:t xml:space="preserve">圆圈</w:t>
            </w:r>
          </w:p>
        </w:tc>
      </w:tr>
      <w:tr>
        <w:tc>
          <w:tcPr/>
          <w:p>
            <w:pPr>
              <w:pStyle w:val="Compact"/>
              <w:jc w:val="left"/>
            </w:pPr>
            <w:r>
              <w:rPr>
                <w:rFonts w:hint="eastAsia"/>
              </w:rPr>
              <w:t xml:space="preserve">活动</w:t>
            </w:r>
          </w:p>
        </w:tc>
        <w:tc>
          <w:tcPr/>
          <w:p>
            <w:pPr>
              <w:pStyle w:val="Compact"/>
              <w:jc w:val="left"/>
            </w:pPr>
            <w:r>
              <w:rPr>
                <w:rFonts w:hint="eastAsia"/>
              </w:rPr>
              <w:t xml:space="preserve">执行的工作</w:t>
            </w:r>
          </w:p>
        </w:tc>
        <w:tc>
          <w:tcPr/>
          <w:p>
            <w:pPr>
              <w:pStyle w:val="Compact"/>
              <w:jc w:val="left"/>
            </w:pPr>
            <w:r>
              <w:rPr>
                <w:rFonts w:hint="eastAsia"/>
              </w:rPr>
              <w:t xml:space="preserve">圆角矩形</w:t>
            </w:r>
          </w:p>
        </w:tc>
      </w:tr>
      <w:tr>
        <w:tc>
          <w:tcPr/>
          <w:p>
            <w:pPr>
              <w:pStyle w:val="Compact"/>
              <w:jc w:val="left"/>
            </w:pPr>
            <w:r>
              <w:rPr>
                <w:rFonts w:hint="eastAsia"/>
              </w:rPr>
              <w:t xml:space="preserve">网关</w:t>
            </w:r>
          </w:p>
        </w:tc>
        <w:tc>
          <w:tcPr/>
          <w:p>
            <w:pPr>
              <w:pStyle w:val="Compact"/>
              <w:jc w:val="left"/>
            </w:pPr>
            <w:r>
              <w:rPr>
                <w:rFonts w:hint="eastAsia"/>
              </w:rPr>
              <w:t xml:space="preserve">分支或合并点</w:t>
            </w:r>
          </w:p>
        </w:tc>
        <w:tc>
          <w:tcPr/>
          <w:p>
            <w:pPr>
              <w:pStyle w:val="Compact"/>
              <w:jc w:val="left"/>
            </w:pPr>
            <w:r>
              <w:rPr>
                <w:rFonts w:hint="eastAsia"/>
              </w:rPr>
              <w:t xml:space="preserve">菱形</w:t>
            </w:r>
          </w:p>
        </w:tc>
      </w:tr>
      <w:tr>
        <w:tc>
          <w:tcPr/>
          <w:p>
            <w:pPr>
              <w:pStyle w:val="Compact"/>
              <w:jc w:val="left"/>
            </w:pPr>
            <w:r>
              <w:rPr>
                <w:rFonts w:hint="eastAsia"/>
              </w:rPr>
              <w:t xml:space="preserve">序列流</w:t>
            </w:r>
          </w:p>
        </w:tc>
        <w:tc>
          <w:tcPr/>
          <w:p>
            <w:pPr>
              <w:pStyle w:val="Compact"/>
              <w:jc w:val="left"/>
            </w:pPr>
            <w:r>
              <w:rPr>
                <w:rFonts w:hint="eastAsia"/>
              </w:rPr>
              <w:t xml:space="preserve">活动执行顺序</w:t>
            </w:r>
          </w:p>
        </w:tc>
        <w:tc>
          <w:tcPr/>
          <w:p>
            <w:pPr>
              <w:pStyle w:val="Compact"/>
              <w:jc w:val="left"/>
            </w:pPr>
            <w:r>
              <w:rPr>
                <w:rFonts w:hint="eastAsia"/>
              </w:rPr>
              <w:t xml:space="preserve">实线箭头</w:t>
            </w:r>
          </w:p>
        </w:tc>
      </w:tr>
      <w:tr>
        <w:tc>
          <w:tcPr/>
          <w:p>
            <w:pPr>
              <w:pStyle w:val="Compact"/>
              <w:jc w:val="left"/>
            </w:pPr>
            <w:r>
              <w:rPr>
                <w:rFonts w:hint="eastAsia"/>
              </w:rPr>
              <w:t xml:space="preserve">消息流</w:t>
            </w:r>
          </w:p>
        </w:tc>
        <w:tc>
          <w:tcPr/>
          <w:p>
            <w:pPr>
              <w:pStyle w:val="Compact"/>
              <w:jc w:val="left"/>
            </w:pPr>
            <w:r>
              <w:rPr>
                <w:rFonts w:hint="eastAsia"/>
              </w:rPr>
              <w:t xml:space="preserve">参与者间的消息</w:t>
            </w:r>
          </w:p>
        </w:tc>
        <w:tc>
          <w:tcPr/>
          <w:p>
            <w:pPr>
              <w:pStyle w:val="Compact"/>
              <w:jc w:val="left"/>
            </w:pPr>
            <w:r>
              <w:rPr>
                <w:rFonts w:hint="eastAsia"/>
              </w:rPr>
              <w:t xml:space="preserve">虚线箭头</w:t>
            </w:r>
          </w:p>
        </w:tc>
      </w:tr>
      <w:tr>
        <w:tc>
          <w:tcPr/>
          <w:p>
            <w:pPr>
              <w:pStyle w:val="Compact"/>
              <w:jc w:val="left"/>
            </w:pPr>
            <w:r>
              <w:rPr>
                <w:rFonts w:hint="eastAsia"/>
              </w:rPr>
              <w:t xml:space="preserve">池</w:t>
            </w:r>
          </w:p>
        </w:tc>
        <w:tc>
          <w:tcPr/>
          <w:p>
            <w:pPr>
              <w:pStyle w:val="Compact"/>
              <w:jc w:val="left"/>
            </w:pPr>
            <w:r>
              <w:rPr>
                <w:rFonts w:hint="eastAsia"/>
              </w:rPr>
              <w:t xml:space="preserve">参与者或系统</w:t>
            </w:r>
          </w:p>
        </w:tc>
        <w:tc>
          <w:tcPr/>
          <w:p>
            <w:pPr>
              <w:pStyle w:val="Compact"/>
              <w:jc w:val="left"/>
            </w:pPr>
            <w:r>
              <w:rPr>
                <w:rFonts w:hint="eastAsia"/>
              </w:rPr>
              <w:t xml:space="preserve">大矩形容器</w:t>
            </w:r>
          </w:p>
        </w:tc>
      </w:tr>
      <w:tr>
        <w:tc>
          <w:tcPr/>
          <w:p>
            <w:pPr>
              <w:pStyle w:val="Compact"/>
              <w:jc w:val="left"/>
            </w:pPr>
            <w:r>
              <w:rPr>
                <w:rFonts w:hint="eastAsia"/>
              </w:rPr>
              <w:t xml:space="preserve">道</w:t>
            </w:r>
          </w:p>
        </w:tc>
        <w:tc>
          <w:tcPr/>
          <w:p>
            <w:pPr>
              <w:pStyle w:val="Compact"/>
              <w:jc w:val="left"/>
            </w:pPr>
            <w:r>
              <w:rPr>
                <w:rFonts w:hint="eastAsia"/>
              </w:rPr>
              <w:t xml:space="preserve">池内的角色或部门</w:t>
            </w:r>
          </w:p>
        </w:tc>
        <w:tc>
          <w:tcPr/>
          <w:p>
            <w:pPr>
              <w:pStyle w:val="Compact"/>
              <w:jc w:val="left"/>
            </w:pPr>
            <w:r>
              <w:rPr>
                <w:rFonts w:hint="eastAsia"/>
              </w:rPr>
              <w:t xml:space="preserve">池内的长方形</w:t>
            </w:r>
          </w:p>
        </w:tc>
      </w:tr>
    </w:tbl>
    <w:p>
      <w:pPr>
        <w:numPr>
          <w:ilvl w:val="0"/>
          <w:numId w:val="1261"/>
        </w:numPr>
      </w:pPr>
      <w:r>
        <w:rPr>
          <w:rFonts w:hint="eastAsia"/>
        </w:rPr>
        <w:t xml:space="preserve">数学模型：</w:t>
      </w:r>
      <w:r>
        <w:t xml:space="preserve"> </w:t>
      </w:r>
      <w:r>
        <w:rPr>
          <w:rFonts w:hint="eastAsia"/>
        </w:rPr>
        <w:t xml:space="preserve">BPMN可以用有向图来形式化表示：</w:t>
      </w:r>
    </w:p>
    <w:p>
      <w:pPr>
        <w:pStyle w:val="FirstParagraph"/>
      </w:pPr>
      <m:oMathPara>
        <m:oMathParaPr>
          <m:jc m:val="center"/>
        </m:oMathParaPr>
        <m:oMath>
          <m:r>
            <m:t>G</m:t>
          </m:r>
          <m:r>
            <m:rPr>
              <m:sty m:val="p"/>
            </m:rPr>
            <m:t>=</m:t>
          </m:r>
          <m:d>
            <m:dPr>
              <m:begChr m:val="("/>
              <m:sepChr m:val=""/>
              <m:endChr m:val=")"/>
              <m:grow/>
            </m:dPr>
            <m:e>
              <m:r>
                <m:t>V</m:t>
              </m:r>
              <m:r>
                <m:rPr>
                  <m:sty m:val="p"/>
                </m:rPr>
                <m:t>,</m:t>
              </m:r>
              <m:r>
                <m:t>E</m:t>
              </m:r>
              <m:r>
                <m:rPr>
                  <m:sty m:val="p"/>
                </m:rPr>
                <m:t>,</m:t>
              </m:r>
              <m:r>
                <m:t>λ</m:t>
              </m:r>
            </m:e>
          </m:d>
        </m:oMath>
      </m:oMathPara>
    </w:p>
    <w:p>
      <w:pPr>
        <w:pStyle w:val="FirstParagraph"/>
      </w:pPr>
      <w:r>
        <w:rPr>
          <w:rFonts w:hint="eastAsia"/>
        </w:rPr>
        <w:t xml:space="preserve">其中：</w:t>
      </w:r>
      <w:r>
        <w:t xml:space="preserve"> </w:t>
      </w:r>
      <m:oMath>
        <m:r>
          <m:t>V</m:t>
        </m:r>
      </m:oMath>
      <w:r>
        <w:t xml:space="preserve"> </w:t>
      </w:r>
      <w:r>
        <w:rPr>
          <w:rFonts w:hint="eastAsia"/>
        </w:rPr>
        <w:t xml:space="preserve">是节点集,表示流对象</w:t>
      </w:r>
      <w:r>
        <w:t xml:space="preserve"> </w:t>
      </w:r>
      <m:oMath>
        <m:r>
          <m:t>E</m:t>
        </m:r>
        <m:r>
          <m:rPr>
            <m:sty m:val="p"/>
          </m:rPr>
          <m:t>⊆</m:t>
        </m:r>
        <m:r>
          <m:t>V</m:t>
        </m:r>
        <m:r>
          <m:rPr>
            <m:sty m:val="p"/>
          </m:rPr>
          <m:t>×</m:t>
        </m:r>
        <m:r>
          <m:t>V</m:t>
        </m:r>
      </m:oMath>
      <w:r>
        <w:t xml:space="preserve"> </w:t>
      </w:r>
      <w:r>
        <w:rPr>
          <w:rFonts w:hint="eastAsia"/>
        </w:rPr>
        <w:t xml:space="preserve">是边集,表示连接对象</w:t>
      </w:r>
      <w:r>
        <w:t xml:space="preserve"> </w:t>
      </w:r>
      <m:oMath>
        <m:r>
          <m:t>λ</m:t>
        </m:r>
        <m:r>
          <m:rPr>
            <m:sty m:val="p"/>
          </m:rPr>
          <m:t>:</m:t>
        </m:r>
        <m:r>
          <m:t>V</m:t>
        </m:r>
        <m:r>
          <m:rPr>
            <m:sty m:val="p"/>
          </m:rPr>
          <m:t>∪</m:t>
        </m:r>
        <m:r>
          <m:t>E</m:t>
        </m:r>
        <m:r>
          <m:rPr>
            <m:sty m:val="p"/>
          </m:rPr>
          <m:t>→</m:t>
        </m:r>
        <m:r>
          <m:t>L</m:t>
        </m:r>
      </m:oMath>
      <w:r>
        <w:t xml:space="preserve"> </w:t>
      </w:r>
      <w:r>
        <w:rPr>
          <w:rFonts w:hint="eastAsia"/>
        </w:rPr>
        <w:t xml:space="preserve">是标签函数,将节点和边映射到相应的BPMN元素类型</w:t>
      </w:r>
    </w:p>
    <w:p>
      <w:pPr>
        <w:numPr>
          <w:ilvl w:val="0"/>
          <w:numId w:val="1262"/>
        </w:numPr>
      </w:pPr>
      <w:r>
        <w:rPr>
          <w:rFonts w:hint="eastAsia"/>
        </w:rPr>
        <w:t xml:space="preserve">算法流程图：</w:t>
      </w:r>
    </w:p>
    <w:p>
      <w:pPr>
        <w:numPr>
          <w:ilvl w:val="0"/>
          <w:numId w:val="1263"/>
        </w:numPr>
      </w:pPr>
      <w:r>
        <w:rPr>
          <w:rFonts w:hint="eastAsia"/>
        </w:rPr>
        <w:t xml:space="preserve">算法源代码：</w:t>
      </w:r>
    </w:p>
    <w:p>
      <w:pPr>
        <w:numPr>
          <w:ilvl w:val="0"/>
          <w:numId w:val="1264"/>
        </w:numPr>
      </w:pPr>
      <w:r>
        <w:rPr>
          <w:rFonts w:hint="eastAsia"/>
        </w:rPr>
        <w:t xml:space="preserve">实际场景应用：</w:t>
      </w:r>
    </w:p>
    <w:p>
      <w:pPr>
        <w:numPr>
          <w:ilvl w:val="0"/>
          <w:numId w:val="1265"/>
        </w:numPr>
      </w:pPr>
      <w:r>
        <w:rPr>
          <w:rFonts w:hint="eastAsia"/>
        </w:rPr>
        <w:t xml:space="preserve">客户服务流程：描述从接收客户查询到解决问题的整个流程。</w:t>
      </w:r>
    </w:p>
    <w:p>
      <w:pPr>
        <w:numPr>
          <w:ilvl w:val="0"/>
          <w:numId w:val="1265"/>
        </w:numPr>
      </w:pPr>
      <w:r>
        <w:rPr>
          <w:rFonts w:hint="eastAsia"/>
        </w:rPr>
        <w:t xml:space="preserve">智能决策系统：建模复杂的决策过程,包括人工介入和AI推荐。</w:t>
      </w:r>
    </w:p>
    <w:p>
      <w:pPr>
        <w:numPr>
          <w:ilvl w:val="0"/>
          <w:numId w:val="1265"/>
        </w:numPr>
      </w:pPr>
      <w:r>
        <w:rPr>
          <w:rFonts w:hint="eastAsia"/>
        </w:rPr>
        <w:t xml:space="preserve">数据处理管道：描述从数据收集、清洗到分析的整个流程。</w:t>
      </w:r>
    </w:p>
    <w:p>
      <w:pPr>
        <w:numPr>
          <w:ilvl w:val="0"/>
          <w:numId w:val="1266"/>
        </w:numPr>
      </w:pPr>
      <w:r>
        <w:rPr>
          <w:rFonts w:hint="eastAsia"/>
        </w:rPr>
        <w:t xml:space="preserve">项目介绍：</w:t>
      </w:r>
      <w:r>
        <w:t xml:space="preserve"> </w:t>
      </w:r>
      <w:r>
        <w:rPr>
          <w:rFonts w:hint="eastAsia"/>
        </w:rPr>
        <w:t xml:space="preserve">开发一个</w:t>
      </w:r>
      <w:r>
        <w:t xml:space="preserve"> AI Agent BPMN</w:t>
      </w:r>
      <w:r>
        <w:t xml:space="preserve"> </w:t>
      </w:r>
      <w:r>
        <w:rPr>
          <w:rFonts w:hint="eastAsia"/>
        </w:rPr>
        <w:t xml:space="preserve">设计和模拟工具,帮助开发者可视化地创建、编辑和测试基于</w:t>
      </w:r>
      <w:r>
        <w:t xml:space="preserve"> BPMN </w:t>
      </w:r>
      <w:r>
        <w:rPr>
          <w:rFonts w:hint="eastAsia"/>
        </w:rPr>
        <w:t xml:space="preserve">的</w:t>
      </w:r>
      <w:r>
        <w:t xml:space="preserve"> AI</w:t>
      </w:r>
      <w:r>
        <w:t xml:space="preserve"> </w:t>
      </w:r>
      <w:r>
        <w:rPr>
          <w:rFonts w:hint="eastAsia"/>
        </w:rPr>
        <w:t xml:space="preserve">工作流。</w:t>
      </w:r>
    </w:p>
    <w:p>
      <w:pPr>
        <w:numPr>
          <w:ilvl w:val="0"/>
          <w:numId w:val="1266"/>
        </w:numPr>
      </w:pPr>
      <w:r>
        <w:rPr>
          <w:rFonts w:hint="eastAsia"/>
        </w:rPr>
        <w:t xml:space="preserve">环境安装：</w:t>
      </w:r>
    </w:p>
    <w:p>
      <w:pPr>
        <w:numPr>
          <w:ilvl w:val="0"/>
          <w:numId w:val="1267"/>
        </w:numPr>
      </w:pPr>
      <w:r>
        <w:rPr>
          <w:rFonts w:hint="eastAsia"/>
        </w:rPr>
        <w:t xml:space="preserve">系统功能设计：</w:t>
      </w:r>
    </w:p>
    <w:p>
      <w:pPr>
        <w:numPr>
          <w:ilvl w:val="0"/>
          <w:numId w:val="1268"/>
        </w:numPr>
      </w:pPr>
      <w:r>
        <w:t xml:space="preserve">BPMN </w:t>
      </w:r>
      <w:r>
        <w:rPr>
          <w:rFonts w:hint="eastAsia"/>
        </w:rPr>
        <w:t xml:space="preserve">图形编辑器</w:t>
      </w:r>
    </w:p>
    <w:p>
      <w:pPr>
        <w:numPr>
          <w:ilvl w:val="0"/>
          <w:numId w:val="1268"/>
        </w:numPr>
      </w:pPr>
      <w:r>
        <w:rPr>
          <w:rFonts w:hint="eastAsia"/>
        </w:rPr>
        <w:t xml:space="preserve">元素属性编辑器</w:t>
      </w:r>
    </w:p>
    <w:p>
      <w:pPr>
        <w:numPr>
          <w:ilvl w:val="0"/>
          <w:numId w:val="1268"/>
        </w:numPr>
      </w:pPr>
      <w:r>
        <w:rPr>
          <w:rFonts w:hint="eastAsia"/>
        </w:rPr>
        <w:t xml:space="preserve">工作流验证器</w:t>
      </w:r>
    </w:p>
    <w:p>
      <w:pPr>
        <w:numPr>
          <w:ilvl w:val="0"/>
          <w:numId w:val="1268"/>
        </w:numPr>
      </w:pPr>
      <w:r>
        <w:rPr>
          <w:rFonts w:hint="eastAsia"/>
        </w:rPr>
        <w:t xml:space="preserve">模拟执行引擎</w:t>
      </w:r>
    </w:p>
    <w:p>
      <w:pPr>
        <w:numPr>
          <w:ilvl w:val="0"/>
          <w:numId w:val="1268"/>
        </w:numPr>
      </w:pPr>
      <w:r>
        <w:rPr>
          <w:rFonts w:hint="eastAsia"/>
        </w:rPr>
        <w:t xml:space="preserve">性能分析工具</w:t>
      </w:r>
    </w:p>
    <w:p>
      <w:pPr>
        <w:numPr>
          <w:ilvl w:val="0"/>
          <w:numId w:val="1268"/>
        </w:numPr>
      </w:pPr>
      <w:r>
        <w:rPr>
          <w:rFonts w:hint="eastAsia"/>
        </w:rPr>
        <w:t xml:space="preserve">版本控制系统</w:t>
      </w:r>
    </w:p>
    <w:p>
      <w:pPr>
        <w:numPr>
          <w:ilvl w:val="0"/>
          <w:numId w:val="1268"/>
        </w:numPr>
      </w:pPr>
      <w:r>
        <w:rPr>
          <w:rFonts w:hint="eastAsia"/>
        </w:rPr>
        <w:t xml:space="preserve">协作编辑功能</w:t>
      </w:r>
    </w:p>
    <w:p>
      <w:pPr>
        <w:numPr>
          <w:ilvl w:val="0"/>
          <w:numId w:val="1268"/>
        </w:numPr>
      </w:pPr>
      <w:r>
        <w:rPr>
          <w:rFonts w:hint="eastAsia"/>
        </w:rPr>
        <w:t xml:space="preserve">导出和导入功能</w:t>
      </w:r>
    </w:p>
    <w:p>
      <w:pPr>
        <w:numPr>
          <w:ilvl w:val="0"/>
          <w:numId w:val="1269"/>
        </w:numPr>
      </w:pPr>
      <w:r>
        <w:rPr>
          <w:rFonts w:hint="eastAsia"/>
        </w:rPr>
        <w:t xml:space="preserve">系统架构设计：</w:t>
      </w:r>
    </w:p>
    <w:p>
      <w:pPr>
        <w:numPr>
          <w:ilvl w:val="0"/>
          <w:numId w:val="1270"/>
        </w:numPr>
      </w:pPr>
      <w:r>
        <w:rPr>
          <w:rFonts w:hint="eastAsia"/>
        </w:rPr>
        <w:t xml:space="preserve">系统接口设计：</w:t>
      </w:r>
    </w:p>
    <w:p>
      <w:pPr>
        <w:numPr>
          <w:ilvl w:val="0"/>
          <w:numId w:val="1271"/>
        </w:numPr>
      </w:pPr>
      <w:r>
        <w:t xml:space="preserve">BPMN </w:t>
      </w:r>
      <w:r>
        <w:rPr>
          <w:rFonts w:hint="eastAsia"/>
        </w:rPr>
        <w:t xml:space="preserve">元素创建接口：支持创建各种</w:t>
      </w:r>
      <w:r>
        <w:t xml:space="preserve"> BPMN </w:t>
      </w:r>
      <w:r>
        <w:rPr>
          <w:rFonts w:hint="eastAsia"/>
        </w:rPr>
        <w:t xml:space="preserve">元素</w:t>
      </w:r>
    </w:p>
    <w:p>
      <w:pPr>
        <w:numPr>
          <w:ilvl w:val="0"/>
          <w:numId w:val="1271"/>
        </w:numPr>
      </w:pPr>
      <w:r>
        <w:rPr>
          <w:rFonts w:hint="eastAsia"/>
        </w:rPr>
        <w:t xml:space="preserve">连接管理接口：创建和编辑元素间的连接</w:t>
      </w:r>
    </w:p>
    <w:p>
      <w:pPr>
        <w:numPr>
          <w:ilvl w:val="0"/>
          <w:numId w:val="1271"/>
        </w:numPr>
      </w:pPr>
      <w:r>
        <w:rPr>
          <w:rFonts w:hint="eastAsia"/>
        </w:rPr>
        <w:t xml:space="preserve">属性编辑接口：编辑</w:t>
      </w:r>
      <w:r>
        <w:t xml:space="preserve"> BPMN </w:t>
      </w:r>
      <w:r>
        <w:rPr>
          <w:rFonts w:hint="eastAsia"/>
        </w:rPr>
        <w:t xml:space="preserve">元素的属性</w:t>
      </w:r>
    </w:p>
    <w:p>
      <w:pPr>
        <w:numPr>
          <w:ilvl w:val="0"/>
          <w:numId w:val="1271"/>
        </w:numPr>
      </w:pPr>
      <w:r>
        <w:rPr>
          <w:rFonts w:hint="eastAsia"/>
        </w:rPr>
        <w:t xml:space="preserve">验证接口：检查</w:t>
      </w:r>
      <w:r>
        <w:t xml:space="preserve"> BPMN </w:t>
      </w:r>
      <w:r>
        <w:rPr>
          <w:rFonts w:hint="eastAsia"/>
        </w:rPr>
        <w:t xml:space="preserve">模型的一致性和完整性</w:t>
      </w:r>
    </w:p>
    <w:p>
      <w:pPr>
        <w:numPr>
          <w:ilvl w:val="0"/>
          <w:numId w:val="1271"/>
        </w:numPr>
      </w:pPr>
      <w:r>
        <w:rPr>
          <w:rFonts w:hint="eastAsia"/>
        </w:rPr>
        <w:t xml:space="preserve">模拟执行接口：支持步进和自动执行模式</w:t>
      </w:r>
    </w:p>
    <w:p>
      <w:pPr>
        <w:numPr>
          <w:ilvl w:val="0"/>
          <w:numId w:val="1271"/>
        </w:numPr>
      </w:pPr>
      <w:r>
        <w:rPr>
          <w:rFonts w:hint="eastAsia"/>
        </w:rPr>
        <w:t xml:space="preserve">性能分析接口：提供流程瓶颈和优化建议</w:t>
      </w:r>
    </w:p>
    <w:p>
      <w:pPr>
        <w:numPr>
          <w:ilvl w:val="0"/>
          <w:numId w:val="1271"/>
        </w:numPr>
      </w:pPr>
      <w:r>
        <w:rPr>
          <w:rFonts w:hint="eastAsia"/>
        </w:rPr>
        <w:t xml:space="preserve">版本管理接口：保存、比较和回滚版本</w:t>
      </w:r>
    </w:p>
    <w:p>
      <w:pPr>
        <w:numPr>
          <w:ilvl w:val="0"/>
          <w:numId w:val="1271"/>
        </w:numPr>
      </w:pPr>
      <w:r>
        <w:rPr>
          <w:rFonts w:hint="eastAsia"/>
        </w:rPr>
        <w:t xml:space="preserve">协作编辑接口：支持多用户实时编辑</w:t>
      </w:r>
    </w:p>
    <w:p>
      <w:pPr>
        <w:numPr>
          <w:ilvl w:val="0"/>
          <w:numId w:val="1271"/>
        </w:numPr>
      </w:pPr>
      <w:r>
        <w:rPr>
          <w:rFonts w:hint="eastAsia"/>
        </w:rPr>
        <w:t xml:space="preserve">导出导入接口：支持标准</w:t>
      </w:r>
      <w:r>
        <w:t xml:space="preserve"> BPMN </w:t>
      </w:r>
      <w:r>
        <w:rPr>
          <w:rFonts w:hint="eastAsia"/>
        </w:rPr>
        <w:t xml:space="preserve">格式的导入导出</w:t>
      </w:r>
    </w:p>
    <w:p>
      <w:pPr>
        <w:numPr>
          <w:ilvl w:val="0"/>
          <w:numId w:val="1272"/>
        </w:numPr>
      </w:pPr>
      <w:r>
        <w:rPr>
          <w:rFonts w:hint="eastAsia"/>
        </w:rPr>
        <w:t xml:space="preserve">系统核心实现源代码：</w:t>
      </w:r>
    </w:p>
    <w:p>
      <w:pPr>
        <w:numPr>
          <w:ilvl w:val="0"/>
          <w:numId w:val="1273"/>
        </w:numPr>
      </w:pPr>
      <w:r>
        <w:rPr>
          <w:rFonts w:hint="eastAsia"/>
        </w:rPr>
        <w:t xml:space="preserve">最佳实践tips：</w:t>
      </w:r>
    </w:p>
    <w:p>
      <w:pPr>
        <w:numPr>
          <w:ilvl w:val="0"/>
          <w:numId w:val="1274"/>
        </w:numPr>
      </w:pPr>
      <w:r>
        <w:rPr>
          <w:rFonts w:hint="eastAsia"/>
        </w:rPr>
        <w:t xml:space="preserve">使用清晰的命名约定,确保每个元素的名称准确描述其功能。</w:t>
      </w:r>
    </w:p>
    <w:p>
      <w:pPr>
        <w:numPr>
          <w:ilvl w:val="0"/>
          <w:numId w:val="1274"/>
        </w:numPr>
      </w:pPr>
      <w:r>
        <w:rPr>
          <w:rFonts w:hint="eastAsia"/>
        </w:rPr>
        <w:t xml:space="preserve">适当使用子流程来封装复杂逻辑,提高模型的可读性。</w:t>
      </w:r>
    </w:p>
    <w:p>
      <w:pPr>
        <w:numPr>
          <w:ilvl w:val="0"/>
          <w:numId w:val="1274"/>
        </w:numPr>
      </w:pPr>
      <w:r>
        <w:rPr>
          <w:rFonts w:hint="eastAsia"/>
        </w:rPr>
        <w:t xml:space="preserve">利用泳道(Swimlanes)清晰地划分不同参与者或系统的职责。</w:t>
      </w:r>
    </w:p>
    <w:p>
      <w:pPr>
        <w:numPr>
          <w:ilvl w:val="0"/>
          <w:numId w:val="1274"/>
        </w:numPr>
      </w:pPr>
      <w:r>
        <w:rPr>
          <w:rFonts w:hint="eastAsia"/>
        </w:rPr>
        <w:t xml:space="preserve">在关键决策点使用网关,明确表示流程的分支和合并逻辑。</w:t>
      </w:r>
    </w:p>
    <w:p>
      <w:pPr>
        <w:numPr>
          <w:ilvl w:val="0"/>
          <w:numId w:val="1274"/>
        </w:numPr>
      </w:pPr>
      <w:r>
        <w:rPr>
          <w:rFonts w:hint="eastAsia"/>
        </w:rPr>
        <w:t xml:space="preserve">使用消息流(Message</w:t>
      </w:r>
      <w:r>
        <w:t xml:space="preserve"> </w:t>
      </w:r>
      <w:r>
        <w:rPr>
          <w:rFonts w:hint="eastAsia"/>
        </w:rPr>
        <w:t xml:space="preserve">Flows)表示不同参与者或系统之间的交互。</w:t>
      </w:r>
    </w:p>
    <w:p>
      <w:pPr>
        <w:numPr>
          <w:ilvl w:val="0"/>
          <w:numId w:val="1274"/>
        </w:numPr>
      </w:pPr>
      <w:r>
        <w:rPr>
          <w:rFonts w:hint="eastAsia"/>
        </w:rPr>
        <w:t xml:space="preserve">添加注释和文档,解释复杂的逻辑或特殊情况。</w:t>
      </w:r>
    </w:p>
    <w:p>
      <w:pPr>
        <w:numPr>
          <w:ilvl w:val="0"/>
          <w:numId w:val="1274"/>
        </w:numPr>
      </w:pPr>
      <w:r>
        <w:rPr>
          <w:rFonts w:hint="eastAsia"/>
        </w:rPr>
        <w:t xml:space="preserve">定期审查和优化BPMN模型,确保其反映最新的业务需求和系统设计。</w:t>
      </w:r>
    </w:p>
    <w:p>
      <w:pPr>
        <w:numPr>
          <w:ilvl w:val="0"/>
          <w:numId w:val="127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BPMN特点</w:t>
            </w:r>
          </w:p>
        </w:tc>
        <w:tc>
          <w:tcPr/>
          <w:p>
            <w:pPr>
              <w:pStyle w:val="Compact"/>
              <w:jc w:val="left"/>
            </w:pPr>
            <w:r>
              <w:rPr>
                <w:rFonts w:hint="eastAsia"/>
              </w:rPr>
              <w:t xml:space="preserve">应用领域</w:t>
            </w:r>
          </w:p>
        </w:tc>
      </w:tr>
      <w:tr>
        <w:tc>
          <w:tcPr/>
          <w:p>
            <w:pPr>
              <w:pStyle w:val="Compact"/>
              <w:jc w:val="left"/>
            </w:pPr>
            <w:r>
              <w:rPr>
                <w:rFonts w:hint="eastAsia"/>
              </w:rPr>
              <w:t xml:space="preserve">过去</w:t>
            </w:r>
          </w:p>
        </w:tc>
        <w:tc>
          <w:tcPr/>
          <w:p>
            <w:pPr>
              <w:pStyle w:val="Compact"/>
              <w:jc w:val="left"/>
            </w:pPr>
            <w:r>
              <w:rPr>
                <w:rFonts w:hint="eastAsia"/>
              </w:rPr>
              <w:t xml:space="preserve">基本流程建模</w:t>
            </w:r>
          </w:p>
        </w:tc>
        <w:tc>
          <w:tcPr/>
          <w:p>
            <w:pPr>
              <w:pStyle w:val="Compact"/>
              <w:jc w:val="left"/>
            </w:pPr>
            <w:r>
              <w:rPr>
                <w:rFonts w:hint="eastAsia"/>
              </w:rPr>
              <w:t xml:space="preserve">业务流程文档化</w:t>
            </w:r>
          </w:p>
        </w:tc>
      </w:tr>
      <w:tr>
        <w:tc>
          <w:tcPr/>
          <w:p>
            <w:pPr>
              <w:pStyle w:val="Compact"/>
              <w:jc w:val="left"/>
            </w:pPr>
            <w:r>
              <w:rPr>
                <w:rFonts w:hint="eastAsia"/>
              </w:rPr>
              <w:t xml:space="preserve">现在</w:t>
            </w:r>
          </w:p>
        </w:tc>
        <w:tc>
          <w:tcPr/>
          <w:p>
            <w:pPr>
              <w:pStyle w:val="Compact"/>
              <w:jc w:val="left"/>
            </w:pPr>
            <w:r>
              <w:rPr>
                <w:rFonts w:hint="eastAsia"/>
              </w:rPr>
              <w:t xml:space="preserve">复杂流程,执行引擎支持</w:t>
            </w:r>
          </w:p>
        </w:tc>
        <w:tc>
          <w:tcPr/>
          <w:p>
            <w:pPr>
              <w:pStyle w:val="Compact"/>
              <w:jc w:val="left"/>
            </w:pPr>
            <w:r>
              <w:rPr>
                <w:rFonts w:hint="eastAsia"/>
              </w:rPr>
              <w:t xml:space="preserve">业务流程自动化,系统集成</w:t>
            </w:r>
          </w:p>
        </w:tc>
      </w:tr>
      <w:tr>
        <w:tc>
          <w:tcPr/>
          <w:p>
            <w:pPr>
              <w:pStyle w:val="Compact"/>
              <w:jc w:val="left"/>
            </w:pPr>
            <w:r>
              <w:rPr>
                <w:rFonts w:hint="eastAsia"/>
              </w:rPr>
              <w:t xml:space="preserve">未来</w:t>
            </w:r>
          </w:p>
        </w:tc>
        <w:tc>
          <w:tcPr/>
          <w:p>
            <w:pPr>
              <w:pStyle w:val="Compact"/>
              <w:jc w:val="left"/>
            </w:pPr>
            <w:r>
              <w:rPr>
                <w:rFonts w:hint="eastAsia"/>
              </w:rPr>
              <w:t xml:space="preserve">AI增强,实时优化</w:t>
            </w:r>
          </w:p>
        </w:tc>
        <w:tc>
          <w:tcPr/>
          <w:p>
            <w:pPr>
              <w:pStyle w:val="Compact"/>
              <w:jc w:val="left"/>
            </w:pPr>
            <w:r>
              <w:rPr>
                <w:rFonts w:hint="eastAsia"/>
              </w:rPr>
              <w:t xml:space="preserve">智能业务流程,自适应系统</w:t>
            </w:r>
          </w:p>
        </w:tc>
      </w:tr>
    </w:tbl>
    <w:p>
      <w:pPr>
        <w:numPr>
          <w:ilvl w:val="0"/>
          <w:numId w:val="1276"/>
        </w:numPr>
      </w:pPr>
      <w:r>
        <w:rPr>
          <w:rFonts w:hint="eastAsia"/>
        </w:rPr>
        <w:t xml:space="preserve">本章小结：</w:t>
      </w:r>
      <w:r>
        <w:t xml:space="preserve"> </w:t>
      </w:r>
      <w:r>
        <w:rPr>
          <w:rFonts w:hint="eastAsia"/>
        </w:rPr>
        <w:t xml:space="preserve">BPMN为AI</w:t>
      </w:r>
      <w:r>
        <w:t xml:space="preserve"> </w:t>
      </w:r>
      <w:r>
        <w:rPr>
          <w:rFonts w:hint="eastAsia"/>
        </w:rPr>
        <w:t xml:space="preserve">Agent工作流设计提供了一种标准化、直观的方法,能够有效地表达复杂的业务逻辑和系统交互。通过使用BPMN,我们可以更好地沟通AI系统的行为,协调不同利益相关者的需求,并为系统实现提供清晰的蓝图。随着AI技术的发展,BPMN也在不断演进,以适应更复杂的智能系统建模需求。未来,我们可能会看到更多AI增强的BPMN工具,它们能够自动优化流程,提供智能建议,甚至根据实时数据动态调整流程。持续关注BPMN的发展和应用,将有助于我们设计出更加高效、灵活的AI</w:t>
      </w:r>
      <w:r>
        <w:t xml:space="preserve"> </w:t>
      </w:r>
      <w:r>
        <w:rPr>
          <w:rFonts w:hint="eastAsia"/>
        </w:rPr>
        <w:t xml:space="preserve">Agent系统。</w:t>
      </w:r>
    </w:p>
    <w:bookmarkEnd w:id="34"/>
    <w:bookmarkStart w:id="35" w:name="Xd3587d1bc116a57f425475c19bf583d0856464c"/>
    <w:p>
      <w:pPr>
        <w:pStyle w:val="Heading3"/>
      </w:pPr>
      <w:r>
        <w:t xml:space="preserve">9.3.5 </w:t>
      </w:r>
      <w:r>
        <w:rPr>
          <w:rFonts w:hint="eastAsia"/>
        </w:rPr>
        <w:t xml:space="preserve">工作流描述语言</w:t>
      </w:r>
      <w:r>
        <w:t xml:space="preserve"> (YAWL,</w:t>
      </w:r>
      <w:r>
        <w:t xml:space="preserve"> </w:t>
      </w:r>
      <w:r>
        <w:t xml:space="preserve">XPDL)</w:t>
      </w:r>
    </w:p>
    <w:p>
      <w:pPr>
        <w:numPr>
          <w:ilvl w:val="0"/>
          <w:numId w:val="1277"/>
        </w:numPr>
      </w:pPr>
      <w:r>
        <w:rPr>
          <w:rFonts w:hint="eastAsia"/>
        </w:rPr>
        <w:t xml:space="preserve">核心概念：</w:t>
      </w:r>
      <w:r>
        <w:t xml:space="preserve"> </w:t>
      </w:r>
      <w:r>
        <w:rPr>
          <w:rFonts w:hint="eastAsia"/>
        </w:rPr>
        <w:t xml:space="preserve">工作流描述语言是一种用于形式化定义和表示工作流程的专门语言。YAWL</w:t>
      </w:r>
      <w:r>
        <w:t xml:space="preserve"> (Yet</w:t>
      </w:r>
      <w:r>
        <w:t xml:space="preserve"> </w:t>
      </w:r>
      <w:r>
        <w:t xml:space="preserve">Another Workflow Language) </w:t>
      </w:r>
      <w:r>
        <w:rPr>
          <w:rFonts w:hint="eastAsia"/>
        </w:rPr>
        <w:t xml:space="preserve">和</w:t>
      </w:r>
      <w:r>
        <w:t xml:space="preserve"> XPDL (XML Process Definition Language)</w:t>
      </w:r>
      <w:r>
        <w:t xml:space="preserve"> </w:t>
      </w:r>
      <w:r>
        <w:rPr>
          <w:rFonts w:hint="eastAsia"/>
        </w:rPr>
        <w:t xml:space="preserve">是两种广泛使用的工作流描述语言,它们为</w:t>
      </w:r>
      <w:r>
        <w:t xml:space="preserve"> AI Agent</w:t>
      </w:r>
      <w:r>
        <w:t xml:space="preserve"> </w:t>
      </w:r>
      <w:r>
        <w:rPr>
          <w:rFonts w:hint="eastAsia"/>
        </w:rPr>
        <w:t xml:space="preserve">工作流的精确定义和执行提供了强大的工具。</w:t>
      </w:r>
    </w:p>
    <w:p>
      <w:pPr>
        <w:numPr>
          <w:ilvl w:val="0"/>
          <w:numId w:val="1277"/>
        </w:numPr>
      </w:pPr>
      <w:r>
        <w:rPr>
          <w:rFonts w:hint="eastAsia"/>
        </w:rPr>
        <w:t xml:space="preserve">问题背景：</w:t>
      </w:r>
      <w:r>
        <w:t xml:space="preserve"> </w:t>
      </w:r>
      <w:r>
        <w:rPr>
          <w:rFonts w:hint="eastAsia"/>
        </w:rPr>
        <w:t xml:space="preserve">随着</w:t>
      </w:r>
      <w:r>
        <w:t xml:space="preserve"> AI Agent</w:t>
      </w:r>
      <w:r>
        <w:t xml:space="preserve"> </w:t>
      </w:r>
      <w:r>
        <w:rPr>
          <w:rFonts w:hint="eastAsia"/>
        </w:rPr>
        <w:t xml:space="preserve">系统变得越来越复杂,需要一种标准化、机器可读的方式来描述工作流,以便于自动化执行、分析和优化。YAWL</w:t>
      </w:r>
      <w:r>
        <w:t xml:space="preserve"> </w:t>
      </w:r>
      <w:r>
        <w:rPr>
          <w:rFonts w:hint="eastAsia"/>
        </w:rPr>
        <w:t xml:space="preserve">和</w:t>
      </w:r>
      <w:r>
        <w:t xml:space="preserve"> XPDL </w:t>
      </w:r>
      <w:r>
        <w:rPr>
          <w:rFonts w:hint="eastAsia"/>
        </w:rPr>
        <w:t xml:space="preserve">作为成熟的工作流描述语言,能够满足这一需求。</w:t>
      </w:r>
    </w:p>
    <w:p>
      <w:pPr>
        <w:numPr>
          <w:ilvl w:val="0"/>
          <w:numId w:val="1277"/>
        </w:numPr>
      </w:pPr>
      <w:r>
        <w:rPr>
          <w:rFonts w:hint="eastAsia"/>
        </w:rPr>
        <w:t xml:space="preserve">问题描述：</w:t>
      </w:r>
      <w:r>
        <w:t xml:space="preserve"> </w:t>
      </w:r>
      <w:r>
        <w:rPr>
          <w:rFonts w:hint="eastAsia"/>
        </w:rPr>
        <w:t xml:space="preserve">主要挑战包括:如何使用</w:t>
      </w:r>
      <w:r>
        <w:t xml:space="preserve"> YAWL </w:t>
      </w:r>
      <w:r>
        <w:rPr>
          <w:rFonts w:hint="eastAsia"/>
        </w:rPr>
        <w:t xml:space="preserve">或</w:t>
      </w:r>
      <w:r>
        <w:t xml:space="preserve"> XPDL </w:t>
      </w:r>
      <w:r>
        <w:rPr>
          <w:rFonts w:hint="eastAsia"/>
        </w:rPr>
        <w:t xml:space="preserve">准确描述</w:t>
      </w:r>
      <w:r>
        <w:t xml:space="preserve"> AI Agent</w:t>
      </w:r>
      <w:r>
        <w:t xml:space="preserve"> </w:t>
      </w:r>
      <w:r>
        <w:rPr>
          <w:rFonts w:hint="eastAsia"/>
        </w:rPr>
        <w:t xml:space="preserve">的复杂工作流?如何在这些语言中表达</w:t>
      </w:r>
      <w:r>
        <w:t xml:space="preserve"> AI</w:t>
      </w:r>
      <w:r>
        <w:t xml:space="preserve"> </w:t>
      </w:r>
      <w:r>
        <w:rPr>
          <w:rFonts w:hint="eastAsia"/>
        </w:rPr>
        <w:t xml:space="preserve">特有的概念和操作?如何确保描述的工作流可以被不同的系统理解和执行?</w:t>
      </w:r>
    </w:p>
    <w:p>
      <w:pPr>
        <w:numPr>
          <w:ilvl w:val="0"/>
          <w:numId w:val="1277"/>
        </w:numPr>
      </w:pPr>
      <w:r>
        <w:rPr>
          <w:rFonts w:hint="eastAsia"/>
        </w:rPr>
        <w:t xml:space="preserve">问题解决：</w:t>
      </w:r>
      <w:r>
        <w:t xml:space="preserve"> </w:t>
      </w:r>
      <w:r>
        <w:rPr>
          <w:rFonts w:hint="eastAsia"/>
        </w:rPr>
        <w:t xml:space="preserve">通过深入理解</w:t>
      </w:r>
      <w:r>
        <w:t xml:space="preserve"> YAWL </w:t>
      </w:r>
      <w:r>
        <w:rPr>
          <w:rFonts w:hint="eastAsia"/>
        </w:rPr>
        <w:t xml:space="preserve">和</w:t>
      </w:r>
      <w:r>
        <w:t xml:space="preserve"> XPDL </w:t>
      </w:r>
      <w:r>
        <w:rPr>
          <w:rFonts w:hint="eastAsia"/>
        </w:rPr>
        <w:t xml:space="preserve">的语法和语义,结合</w:t>
      </w:r>
      <w:r>
        <w:t xml:space="preserve"> AI Agent</w:t>
      </w:r>
      <w:r>
        <w:t xml:space="preserve"> </w:t>
      </w:r>
      <w:r>
        <w:rPr>
          <w:rFonts w:hint="eastAsia"/>
        </w:rPr>
        <w:t xml:space="preserve">的特性,我们可以创建既精确又灵活的工作流描述,支持自动化执行和跨平台互操作。</w:t>
      </w:r>
    </w:p>
    <w:p>
      <w:pPr>
        <w:numPr>
          <w:ilvl w:val="0"/>
          <w:numId w:val="1277"/>
        </w:numPr>
      </w:pPr>
      <w:r>
        <w:rPr>
          <w:rFonts w:hint="eastAsia"/>
        </w:rPr>
        <w:t xml:space="preserve">边界与外延：</w:t>
      </w:r>
      <w:r>
        <w:t xml:space="preserve"> </w:t>
      </w:r>
      <w:r>
        <w:rPr>
          <w:rFonts w:hint="eastAsia"/>
        </w:rPr>
        <w:t xml:space="preserve">工作流描述语言不仅用于定义流程,还可以用于工作流分析、验证和优化。在</w:t>
      </w:r>
      <w:r>
        <w:t xml:space="preserve"> AI</w:t>
      </w:r>
      <w:r>
        <w:t xml:space="preserve"> </w:t>
      </w:r>
      <w:r>
        <w:t xml:space="preserve">Agent</w:t>
      </w:r>
      <w:r>
        <w:t xml:space="preserve"> </w:t>
      </w:r>
      <w:r>
        <w:rPr>
          <w:rFonts w:hint="eastAsia"/>
        </w:rPr>
        <w:t xml:space="preserve">领域,这些语言可以扩展到支持机器学习模型的训练流程、决策逻辑的表达等。</w:t>
      </w:r>
    </w:p>
    <w:p>
      <w:pPr>
        <w:numPr>
          <w:ilvl w:val="0"/>
          <w:numId w:val="1277"/>
        </w:numPr>
      </w:pPr>
      <w:r>
        <w:rPr>
          <w:rFonts w:hint="eastAsia"/>
        </w:rPr>
        <w:t xml:space="preserve">概念结构与核心要素组成：</w:t>
      </w:r>
    </w:p>
    <w:p>
      <w:pPr>
        <w:numPr>
          <w:ilvl w:val="0"/>
          <w:numId w:val="1278"/>
        </w:numPr>
      </w:pPr>
      <w:r>
        <w:t xml:space="preserve">YAWL</w:t>
      </w:r>
    </w:p>
    <w:p>
      <w:pPr>
        <w:numPr>
          <w:ilvl w:val="1"/>
          <w:numId w:val="1279"/>
        </w:numPr>
      </w:pPr>
      <w:r>
        <w:rPr>
          <w:rFonts w:hint="eastAsia"/>
        </w:rPr>
        <w:t xml:space="preserve">任务(Task)</w:t>
      </w:r>
    </w:p>
    <w:p>
      <w:pPr>
        <w:numPr>
          <w:ilvl w:val="1"/>
          <w:numId w:val="1279"/>
        </w:numPr>
      </w:pPr>
      <w:r>
        <w:rPr>
          <w:rFonts w:hint="eastAsia"/>
        </w:rPr>
        <w:t xml:space="preserve">条件(Condition)</w:t>
      </w:r>
    </w:p>
    <w:p>
      <w:pPr>
        <w:numPr>
          <w:ilvl w:val="1"/>
          <w:numId w:val="1279"/>
        </w:numPr>
      </w:pPr>
      <w:r>
        <w:rPr>
          <w:rFonts w:hint="eastAsia"/>
        </w:rPr>
        <w:t xml:space="preserve">流(Flow)</w:t>
      </w:r>
    </w:p>
    <w:p>
      <w:pPr>
        <w:numPr>
          <w:ilvl w:val="1"/>
          <w:numId w:val="1279"/>
        </w:numPr>
      </w:pPr>
      <w:r>
        <w:rPr>
          <w:rFonts w:hint="eastAsia"/>
        </w:rPr>
        <w:t xml:space="preserve">分支/合并(Split/Join)</w:t>
      </w:r>
    </w:p>
    <w:p>
      <w:pPr>
        <w:numPr>
          <w:ilvl w:val="1"/>
          <w:numId w:val="1279"/>
        </w:numPr>
      </w:pPr>
      <w:r>
        <w:rPr>
          <w:rFonts w:hint="eastAsia"/>
        </w:rPr>
        <w:t xml:space="preserve">取消区域(Cancellation</w:t>
      </w:r>
      <w:r>
        <w:t xml:space="preserve"> Region)</w:t>
      </w:r>
    </w:p>
    <w:p>
      <w:pPr>
        <w:numPr>
          <w:ilvl w:val="0"/>
          <w:numId w:val="1278"/>
        </w:numPr>
      </w:pPr>
      <w:r>
        <w:t xml:space="preserve">XPDL</w:t>
      </w:r>
    </w:p>
    <w:p>
      <w:pPr>
        <w:numPr>
          <w:ilvl w:val="1"/>
          <w:numId w:val="1280"/>
        </w:numPr>
      </w:pPr>
      <w:r>
        <w:rPr>
          <w:rFonts w:hint="eastAsia"/>
        </w:rPr>
        <w:t xml:space="preserve">活动(Activity)</w:t>
      </w:r>
    </w:p>
    <w:p>
      <w:pPr>
        <w:numPr>
          <w:ilvl w:val="1"/>
          <w:numId w:val="1280"/>
        </w:numPr>
      </w:pPr>
      <w:r>
        <w:rPr>
          <w:rFonts w:hint="eastAsia"/>
        </w:rPr>
        <w:t xml:space="preserve">转换(Transition)</w:t>
      </w:r>
    </w:p>
    <w:p>
      <w:pPr>
        <w:numPr>
          <w:ilvl w:val="1"/>
          <w:numId w:val="1280"/>
        </w:numPr>
      </w:pPr>
      <w:r>
        <w:rPr>
          <w:rFonts w:hint="eastAsia"/>
        </w:rPr>
        <w:t xml:space="preserve">参与者(Participant)</w:t>
      </w:r>
    </w:p>
    <w:p>
      <w:pPr>
        <w:numPr>
          <w:ilvl w:val="1"/>
          <w:numId w:val="1280"/>
        </w:numPr>
      </w:pPr>
      <w:r>
        <w:rPr>
          <w:rFonts w:hint="eastAsia"/>
        </w:rPr>
        <w:t xml:space="preserve">应用程序(Application)</w:t>
      </w:r>
    </w:p>
    <w:p>
      <w:pPr>
        <w:numPr>
          <w:ilvl w:val="1"/>
          <w:numId w:val="1280"/>
        </w:numPr>
      </w:pPr>
      <w:r>
        <w:rPr>
          <w:rFonts w:hint="eastAsia"/>
        </w:rPr>
        <w:t xml:space="preserve">数据字段(DataField)</w:t>
      </w:r>
    </w:p>
    <w:p>
      <w:pPr>
        <w:numPr>
          <w:ilvl w:val="0"/>
          <w:numId w:val="1281"/>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特性</w:t>
            </w:r>
          </w:p>
        </w:tc>
        <w:tc>
          <w:tcPr/>
          <w:p>
            <w:pPr>
              <w:pStyle w:val="Compact"/>
              <w:jc w:val="left"/>
            </w:pPr>
            <w:r>
              <w:t xml:space="preserve">YAWL</w:t>
            </w:r>
          </w:p>
        </w:tc>
        <w:tc>
          <w:tcPr/>
          <w:p>
            <w:pPr>
              <w:pStyle w:val="Compact"/>
              <w:jc w:val="left"/>
            </w:pPr>
            <w:r>
              <w:t xml:space="preserve">XPDL</w:t>
            </w:r>
          </w:p>
        </w:tc>
      </w:tr>
      <w:tr>
        <w:tc>
          <w:tcPr/>
          <w:p>
            <w:pPr>
              <w:pStyle w:val="Compact"/>
              <w:jc w:val="left"/>
            </w:pPr>
            <w:r>
              <w:rPr>
                <w:rFonts w:hint="eastAsia"/>
              </w:rPr>
              <w:t xml:space="preserve">基于</w:t>
            </w:r>
          </w:p>
        </w:tc>
        <w:tc>
          <w:tcPr/>
          <w:p>
            <w:pPr>
              <w:pStyle w:val="Compact"/>
              <w:jc w:val="left"/>
            </w:pPr>
            <w:r>
              <w:rPr>
                <w:rFonts w:hint="eastAsia"/>
              </w:rPr>
              <w:t xml:space="preserve">Petri网扩展</w:t>
            </w:r>
          </w:p>
        </w:tc>
        <w:tc>
          <w:tcPr/>
          <w:p>
            <w:pPr>
              <w:pStyle w:val="Compact"/>
              <w:jc w:val="left"/>
            </w:pPr>
            <w:r>
              <w:t xml:space="preserve">XML</w:t>
            </w:r>
          </w:p>
        </w:tc>
      </w:tr>
      <w:tr>
        <w:tc>
          <w:tcPr/>
          <w:p>
            <w:pPr>
              <w:pStyle w:val="Compact"/>
              <w:jc w:val="left"/>
            </w:pPr>
            <w:r>
              <w:rPr>
                <w:rFonts w:hint="eastAsia"/>
              </w:rPr>
              <w:t xml:space="preserve">复杂模式支持</w:t>
            </w:r>
          </w:p>
        </w:tc>
        <w:tc>
          <w:tcPr/>
          <w:p>
            <w:pPr>
              <w:pStyle w:val="Compact"/>
              <w:jc w:val="left"/>
            </w:pPr>
            <w:r>
              <w:rPr>
                <w:rFonts w:hint="eastAsia"/>
              </w:rPr>
              <w:t xml:space="preserve">强</w:t>
            </w:r>
          </w:p>
        </w:tc>
        <w:tc>
          <w:tcPr/>
          <w:p>
            <w:pPr>
              <w:pStyle w:val="Compact"/>
              <w:jc w:val="left"/>
            </w:pPr>
            <w:r>
              <w:rPr>
                <w:rFonts w:hint="eastAsia"/>
              </w:rPr>
              <w:t xml:space="preserve">中等</w:t>
            </w:r>
          </w:p>
        </w:tc>
      </w:tr>
      <w:tr>
        <w:tc>
          <w:tcPr/>
          <w:p>
            <w:pPr>
              <w:pStyle w:val="Compact"/>
              <w:jc w:val="left"/>
            </w:pPr>
            <w:r>
              <w:rPr>
                <w:rFonts w:hint="eastAsia"/>
              </w:rPr>
              <w:t xml:space="preserve">执行语义</w:t>
            </w:r>
          </w:p>
        </w:tc>
        <w:tc>
          <w:tcPr/>
          <w:p>
            <w:pPr>
              <w:pStyle w:val="Compact"/>
              <w:jc w:val="left"/>
            </w:pPr>
            <w:r>
              <w:rPr>
                <w:rFonts w:hint="eastAsia"/>
              </w:rPr>
              <w:t xml:space="preserve">明确</w:t>
            </w:r>
          </w:p>
        </w:tc>
        <w:tc>
          <w:tcPr/>
          <w:p>
            <w:pPr>
              <w:pStyle w:val="Compact"/>
              <w:jc w:val="left"/>
            </w:pPr>
            <w:r>
              <w:rPr>
                <w:rFonts w:hint="eastAsia"/>
              </w:rPr>
              <w:t xml:space="preserve">可扩展</w:t>
            </w:r>
          </w:p>
        </w:tc>
      </w:tr>
      <w:tr>
        <w:tc>
          <w:tcPr/>
          <w:p>
            <w:pPr>
              <w:pStyle w:val="Compact"/>
              <w:jc w:val="left"/>
            </w:pPr>
            <w:r>
              <w:rPr>
                <w:rFonts w:hint="eastAsia"/>
              </w:rPr>
              <w:t xml:space="preserve">工具支持</w:t>
            </w:r>
          </w:p>
        </w:tc>
        <w:tc>
          <w:tcPr/>
          <w:p>
            <w:pPr>
              <w:pStyle w:val="Compact"/>
              <w:jc w:val="left"/>
            </w:pPr>
            <w:r>
              <w:rPr>
                <w:rFonts w:hint="eastAsia"/>
              </w:rPr>
              <w:t xml:space="preserve">专用引擎</w:t>
            </w:r>
          </w:p>
        </w:tc>
        <w:tc>
          <w:tcPr/>
          <w:p>
            <w:pPr>
              <w:pStyle w:val="Compact"/>
              <w:jc w:val="left"/>
            </w:pPr>
            <w:r>
              <w:rPr>
                <w:rFonts w:hint="eastAsia"/>
              </w:rPr>
              <w:t xml:space="preserve">广泛支持</w:t>
            </w:r>
          </w:p>
        </w:tc>
      </w:tr>
      <w:tr>
        <w:tc>
          <w:tcPr/>
          <w:p>
            <w:pPr>
              <w:pStyle w:val="Compact"/>
              <w:jc w:val="left"/>
            </w:pPr>
            <w:r>
              <w:rPr>
                <w:rFonts w:hint="eastAsia"/>
              </w:rPr>
              <w:t xml:space="preserve">灵活性</w:t>
            </w:r>
          </w:p>
        </w:tc>
        <w:tc>
          <w:tcPr/>
          <w:p>
            <w:pPr>
              <w:pStyle w:val="Compact"/>
              <w:jc w:val="left"/>
            </w:pPr>
            <w:r>
              <w:rPr>
                <w:rFonts w:hint="eastAsia"/>
              </w:rPr>
              <w:t xml:space="preserve">高</w:t>
            </w:r>
          </w:p>
        </w:tc>
        <w:tc>
          <w:tcPr/>
          <w:p>
            <w:pPr>
              <w:pStyle w:val="Compact"/>
              <w:jc w:val="left"/>
            </w:pPr>
            <w:r>
              <w:rPr>
                <w:rFonts w:hint="eastAsia"/>
              </w:rPr>
              <w:t xml:space="preserve">中等</w:t>
            </w:r>
          </w:p>
        </w:tc>
      </w:tr>
    </w:tbl>
    <w:p>
      <w:pPr>
        <w:numPr>
          <w:ilvl w:val="0"/>
          <w:numId w:val="1282"/>
        </w:numPr>
      </w:pPr>
      <w:r>
        <w:rPr>
          <w:rFonts w:hint="eastAsia"/>
        </w:rPr>
        <w:t xml:space="preserve">数学模型：</w:t>
      </w:r>
      <w:r>
        <w:t xml:space="preserve"> YAWL </w:t>
      </w:r>
      <w:r>
        <w:rPr>
          <w:rFonts w:hint="eastAsia"/>
        </w:rPr>
        <w:t xml:space="preserve">可以形式化定义为一个元组：</w:t>
      </w:r>
    </w:p>
    <w:p>
      <w:pPr>
        <w:pStyle w:val="FirstParagraph"/>
      </w:pPr>
      <m:oMathPara>
        <m:oMathParaPr>
          <m:jc m:val="center"/>
        </m:oMathParaPr>
        <m:oMath>
          <m:r>
            <m:t>Y</m:t>
          </m:r>
          <m:r>
            <m:t>A</m:t>
          </m:r>
          <m:r>
            <m:t>W</m:t>
          </m:r>
          <m:r>
            <m:t>L</m:t>
          </m:r>
          <m:r>
            <m:rPr>
              <m:sty m:val="p"/>
            </m:rPr>
            <m:t>=</m:t>
          </m:r>
          <m:d>
            <m:dPr>
              <m:begChr m:val="("/>
              <m:sepChr m:val=""/>
              <m:endChr m:val=")"/>
              <m:grow/>
            </m:dPr>
            <m:e>
              <m:r>
                <m:t>C</m:t>
              </m:r>
              <m:r>
                <m:rPr>
                  <m:sty m:val="p"/>
                </m:rPr>
                <m:t>,</m:t>
              </m:r>
              <m:r>
                <m:t>i</m:t>
              </m:r>
              <m:r>
                <m:rPr>
                  <m:sty m:val="p"/>
                </m:rPr>
                <m:t>,</m:t>
              </m:r>
              <m:r>
                <m:t>o</m:t>
              </m:r>
              <m:r>
                <m:rPr>
                  <m:sty m:val="p"/>
                </m:rPr>
                <m:t>,</m:t>
              </m:r>
              <m:r>
                <m:t>T</m:t>
              </m:r>
              <m:r>
                <m:rPr>
                  <m:sty m:val="p"/>
                </m:rPr>
                <m:t>,</m:t>
              </m:r>
              <m:r>
                <m:t>F</m:t>
              </m:r>
              <m:r>
                <m:rPr>
                  <m:sty m:val="p"/>
                </m:rPr>
                <m:t>,</m:t>
              </m:r>
              <m:r>
                <m:t>s</m:t>
              </m:r>
              <m:r>
                <m:t>p</m:t>
              </m:r>
              <m:r>
                <m:t>l</m:t>
              </m:r>
              <m:r>
                <m:t>i</m:t>
              </m:r>
              <m:r>
                <m:t>t</m:t>
              </m:r>
              <m:r>
                <m:rPr>
                  <m:sty m:val="p"/>
                </m:rPr>
                <m:t>,</m:t>
              </m:r>
              <m:r>
                <m:t>j</m:t>
              </m:r>
              <m:r>
                <m:t>o</m:t>
              </m:r>
              <m:r>
                <m:t>i</m:t>
              </m:r>
              <m:r>
                <m:t>n</m:t>
              </m:r>
              <m:r>
                <m:rPr>
                  <m:sty m:val="p"/>
                </m:rPr>
                <m:t>,</m:t>
              </m:r>
              <m:r>
                <m:t>r</m:t>
              </m:r>
              <m:r>
                <m:t>e</m:t>
              </m:r>
              <m:r>
                <m:t>m</m:t>
              </m:r>
              <m:r>
                <m:rPr>
                  <m:sty m:val="p"/>
                </m:rPr>
                <m:t>,</m:t>
              </m:r>
              <m:r>
                <m:t>n</m:t>
              </m:r>
              <m:r>
                <m:t>o</m:t>
              </m:r>
              <m:r>
                <m:t>f</m:t>
              </m:r>
              <m:r>
                <m:t>i</m:t>
              </m:r>
            </m:e>
          </m:d>
        </m:oMath>
      </m:oMathPara>
    </w:p>
    <w:p>
      <w:pPr>
        <w:pStyle w:val="FirstParagraph"/>
      </w:pPr>
      <w:r>
        <w:rPr>
          <w:rFonts w:hint="eastAsia"/>
        </w:rPr>
        <w:t xml:space="preserve">其中：</w:t>
      </w:r>
      <w:r>
        <w:t xml:space="preserve"> </w:t>
      </w:r>
      <m:oMath>
        <m:r>
          <m:t>C</m:t>
        </m:r>
      </m:oMath>
      <w:r>
        <w:t xml:space="preserve"> </w:t>
      </w:r>
      <w:r>
        <w:rPr>
          <w:rFonts w:hint="eastAsia"/>
        </w:rPr>
        <w:t xml:space="preserve">是条件集</w:t>
      </w:r>
      <w:r>
        <w:t xml:space="preserve"> </w:t>
      </w:r>
      <m:oMath>
        <m:r>
          <m:t>i</m:t>
        </m:r>
        <m:r>
          <m:rPr>
            <m:sty m:val="p"/>
          </m:rPr>
          <m:t>∈</m:t>
        </m:r>
        <m:r>
          <m:t>C</m:t>
        </m:r>
      </m:oMath>
      <w:r>
        <w:t xml:space="preserve"> </w:t>
      </w:r>
      <w:r>
        <w:rPr>
          <w:rFonts w:hint="eastAsia"/>
        </w:rPr>
        <w:t xml:space="preserve">是唯一的输入条件</w:t>
      </w:r>
      <w:r>
        <w:t xml:space="preserve"> </w:t>
      </w:r>
      <m:oMath>
        <m:r>
          <m:t>o</m:t>
        </m:r>
        <m:r>
          <m:rPr>
            <m:sty m:val="p"/>
          </m:rPr>
          <m:t>∈</m:t>
        </m:r>
        <m:r>
          <m:t>C</m:t>
        </m:r>
      </m:oMath>
      <w:r>
        <w:t xml:space="preserve"> </w:t>
      </w:r>
      <w:r>
        <w:rPr>
          <w:rFonts w:hint="eastAsia"/>
        </w:rPr>
        <w:t xml:space="preserve">是唯一的输出条件</w:t>
      </w:r>
      <w:r>
        <w:t xml:space="preserve"> </w:t>
      </w:r>
      <m:oMath>
        <m:r>
          <m:t>T</m:t>
        </m:r>
      </m:oMath>
      <w:r>
        <w:t xml:space="preserve"> </w:t>
      </w:r>
      <w:r>
        <w:rPr>
          <w:rFonts w:hint="eastAsia"/>
        </w:rPr>
        <w:t xml:space="preserve">是任务集</w:t>
      </w:r>
      <w:r>
        <w:t xml:space="preserve"> </w:t>
      </w:r>
      <m:oMath>
        <m:r>
          <m:t>F</m:t>
        </m:r>
        <m:r>
          <m:rPr>
            <m:sty m:val="p"/>
          </m:rPr>
          <m:t>⊆</m:t>
        </m:r>
        <m:d>
          <m:dPr>
            <m:begChr m:val="("/>
            <m:sepChr m:val=""/>
            <m:endChr m:val=")"/>
            <m:grow/>
          </m:dPr>
          <m:e>
            <m:r>
              <m:t>C</m:t>
            </m:r>
            <m:r>
              <m:rPr>
                <m:sty m:val="p"/>
              </m:rPr>
              <m:t>×</m:t>
            </m:r>
            <m:r>
              <m:t>T</m:t>
            </m:r>
          </m:e>
        </m:d>
        <m:r>
          <m:rPr>
            <m:sty m:val="p"/>
          </m:rPr>
          <m:t>∪</m:t>
        </m:r>
        <m:d>
          <m:dPr>
            <m:begChr m:val="("/>
            <m:sepChr m:val=""/>
            <m:endChr m:val=")"/>
            <m:grow/>
          </m:dPr>
          <m:e>
            <m:r>
              <m:t>T</m:t>
            </m:r>
            <m:r>
              <m:rPr>
                <m:sty m:val="p"/>
              </m:rPr>
              <m:t>×</m:t>
            </m:r>
            <m:r>
              <m:t>C</m:t>
            </m:r>
          </m:e>
        </m:d>
        <m:r>
          <m:rPr>
            <m:sty m:val="p"/>
          </m:rPr>
          <m:t>∪</m:t>
        </m:r>
        <m:d>
          <m:dPr>
            <m:begChr m:val="("/>
            <m:sepChr m:val=""/>
            <m:endChr m:val=")"/>
            <m:grow/>
          </m:dPr>
          <m:e>
            <m:r>
              <m:t>T</m:t>
            </m:r>
            <m:r>
              <m:rPr>
                <m:sty m:val="p"/>
              </m:rPr>
              <m:t>×</m:t>
            </m:r>
            <m:r>
              <m:t>T</m:t>
            </m:r>
          </m:e>
        </m:d>
      </m:oMath>
      <w:r>
        <w:t xml:space="preserve"> </w:t>
      </w:r>
      <w:r>
        <w:rPr>
          <w:rFonts w:hint="eastAsia"/>
        </w:rPr>
        <w:t xml:space="preserve">是流关系</w:t>
      </w:r>
      <w:r>
        <w:t xml:space="preserve"> </w:t>
      </w:r>
      <m:oMath>
        <m:r>
          <m:t>s</m:t>
        </m:r>
        <m:r>
          <m:t>p</m:t>
        </m:r>
        <m:r>
          <m:t>l</m:t>
        </m:r>
        <m:r>
          <m:t>i</m:t>
        </m:r>
        <m:r>
          <m:t>t</m:t>
        </m:r>
        <m:r>
          <m:rPr>
            <m:sty m:val="p"/>
          </m:rPr>
          <m:t>:</m:t>
        </m:r>
        <m:r>
          <m:t>T</m:t>
        </m:r>
        <m:r>
          <m:rPr>
            <m:sty m:val="p"/>
          </m:rPr>
          <m:t>→</m:t>
        </m:r>
        <m:r>
          <m:rPr>
            <m:sty m:val="p"/>
          </m:rPr>
          <m:t>{</m:t>
        </m:r>
        <m:r>
          <m:t>A</m:t>
        </m:r>
        <m:r>
          <m:t>N</m:t>
        </m:r>
        <m:r>
          <m:t>D</m:t>
        </m:r>
        <m:r>
          <m:rPr>
            <m:sty m:val="p"/>
          </m:rPr>
          <m:t>,</m:t>
        </m:r>
        <m:r>
          <m:t>X</m:t>
        </m:r>
        <m:r>
          <m:t>O</m:t>
        </m:r>
        <m:r>
          <m:t>R</m:t>
        </m:r>
        <m:r>
          <m:rPr>
            <m:sty m:val="p"/>
          </m:rPr>
          <m:t>,</m:t>
        </m:r>
        <m:r>
          <m:t>O</m:t>
        </m:r>
        <m:r>
          <m:t>R</m:t>
        </m:r>
        <m:r>
          <m:rPr>
            <m:sty m:val="p"/>
          </m:rPr>
          <m:t>}</m:t>
        </m:r>
      </m:oMath>
      <w:r>
        <w:t xml:space="preserve"> </w:t>
      </w:r>
      <w:r>
        <w:rPr>
          <w:rFonts w:hint="eastAsia"/>
        </w:rPr>
        <w:t xml:space="preserve">是分支函数</w:t>
      </w:r>
      <w:r>
        <w:t xml:space="preserve"> </w:t>
      </w:r>
      <m:oMath>
        <m:r>
          <m:t>j</m:t>
        </m:r>
        <m:r>
          <m:t>o</m:t>
        </m:r>
        <m:r>
          <m:t>i</m:t>
        </m:r>
        <m:r>
          <m:t>n</m:t>
        </m:r>
        <m:r>
          <m:rPr>
            <m:sty m:val="p"/>
          </m:rPr>
          <m:t>:</m:t>
        </m:r>
        <m:r>
          <m:t>T</m:t>
        </m:r>
        <m:r>
          <m:rPr>
            <m:sty m:val="p"/>
          </m:rPr>
          <m:t>→</m:t>
        </m:r>
        <m:r>
          <m:rPr>
            <m:sty m:val="p"/>
          </m:rPr>
          <m:t>{</m:t>
        </m:r>
        <m:r>
          <m:t>A</m:t>
        </m:r>
        <m:r>
          <m:t>N</m:t>
        </m:r>
        <m:r>
          <m:t>D</m:t>
        </m:r>
        <m:r>
          <m:rPr>
            <m:sty m:val="p"/>
          </m:rPr>
          <m:t>,</m:t>
        </m:r>
        <m:r>
          <m:t>X</m:t>
        </m:r>
        <m:r>
          <m:t>O</m:t>
        </m:r>
        <m:r>
          <m:t>R</m:t>
        </m:r>
        <m:r>
          <m:rPr>
            <m:sty m:val="p"/>
          </m:rPr>
          <m:t>,</m:t>
        </m:r>
        <m:r>
          <m:t>O</m:t>
        </m:r>
        <m:r>
          <m:t>R</m:t>
        </m:r>
        <m:r>
          <m:rPr>
            <m:sty m:val="p"/>
          </m:rPr>
          <m:t>}</m:t>
        </m:r>
      </m:oMath>
      <w:r>
        <w:t xml:space="preserve"> </w:t>
      </w:r>
      <w:r>
        <w:rPr>
          <w:rFonts w:hint="eastAsia"/>
        </w:rPr>
        <w:t xml:space="preserve">是合并函数</w:t>
      </w:r>
      <w:r>
        <w:t xml:space="preserve"> </w:t>
      </w:r>
      <m:oMath>
        <m:r>
          <m:t>r</m:t>
        </m:r>
        <m:r>
          <m:t>e</m:t>
        </m:r>
        <m:r>
          <m:t>m</m:t>
        </m:r>
        <m:r>
          <m:rPr>
            <m:sty m:val="p"/>
          </m:rPr>
          <m:t>:</m:t>
        </m:r>
        <m:r>
          <m:t>T</m:t>
        </m:r>
        <m:r>
          <m:rPr>
            <m:sty m:val="p"/>
          </m:rPr>
          <m:t>→</m:t>
        </m:r>
        <m:r>
          <m:rPr>
            <m:sty m:val="p"/>
            <m:scr m:val="script"/>
          </m:rPr>
          <m:t>P</m:t>
        </m:r>
        <m:d>
          <m:dPr>
            <m:begChr m:val="("/>
            <m:sepChr m:val=""/>
            <m:endChr m:val=")"/>
            <m:grow/>
          </m:dPr>
          <m:e>
            <m:r>
              <m:t>T</m:t>
            </m:r>
            <m:r>
              <m:rPr>
                <m:sty m:val="p"/>
              </m:rPr>
              <m:t>∪</m:t>
            </m:r>
            <m:r>
              <m:t>C</m:t>
            </m:r>
          </m:e>
        </m:d>
      </m:oMath>
      <w:r>
        <w:t xml:space="preserve"> </w:t>
      </w:r>
      <w:r>
        <w:rPr>
          <w:rFonts w:hint="eastAsia"/>
        </w:rPr>
        <w:t xml:space="preserve">是取消函数</w:t>
      </w:r>
      <w:r>
        <w:t xml:space="preserve"> </w:t>
      </w:r>
      <m:oMath>
        <m:r>
          <m:t>n</m:t>
        </m:r>
        <m:r>
          <m:t>o</m:t>
        </m:r>
        <m:r>
          <m:t>f</m:t>
        </m:r>
        <m:r>
          <m:t>i</m:t>
        </m:r>
        <m:r>
          <m:rPr>
            <m:sty m:val="p"/>
          </m:rPr>
          <m:t>:</m:t>
        </m:r>
        <m:r>
          <m:t>T</m:t>
        </m:r>
        <m:r>
          <m:rPr>
            <m:sty m:val="p"/>
          </m:rPr>
          <m:t>→</m:t>
        </m:r>
        <m:r>
          <m:rPr>
            <m:sty m:val="p"/>
            <m:scr m:val="double-struck"/>
          </m:rPr>
          <m:t>N</m:t>
        </m:r>
        <m:r>
          <m:rPr>
            <m:sty m:val="p"/>
          </m:rPr>
          <m:t>×</m:t>
        </m:r>
        <m:sSup>
          <m:e>
            <m:r>
              <m:rPr>
                <m:sty m:val="p"/>
                <m:scr m:val="double-struck"/>
              </m:rPr>
              <m:t>N</m:t>
            </m:r>
          </m:e>
          <m:sup>
            <m:r>
              <m:t>i</m:t>
            </m:r>
            <m:r>
              <m:t>n</m:t>
            </m:r>
            <m:r>
              <m:t>f</m:t>
            </m:r>
          </m:sup>
        </m:sSup>
        <m:r>
          <m:rPr>
            <m:sty m:val="p"/>
          </m:rPr>
          <m:t>×</m:t>
        </m:r>
        <m:sSup>
          <m:e>
            <m:r>
              <m:rPr>
                <m:sty m:val="p"/>
                <m:scr m:val="double-struck"/>
              </m:rPr>
              <m:t>N</m:t>
            </m:r>
          </m:e>
          <m:sup>
            <m:r>
              <m:t>i</m:t>
            </m:r>
            <m:r>
              <m:t>n</m:t>
            </m:r>
            <m:r>
              <m:t>f</m:t>
            </m:r>
          </m:sup>
        </m:sSup>
        <m:r>
          <m:rPr>
            <m:sty m:val="p"/>
          </m:rPr>
          <m:t>×</m:t>
        </m:r>
        <m:r>
          <m:rPr>
            <m:sty m:val="p"/>
          </m:rPr>
          <m:t>{</m:t>
        </m:r>
        <m:r>
          <m:t>d</m:t>
        </m:r>
        <m:r>
          <m:t>y</m:t>
        </m:r>
        <m:r>
          <m:t>n</m:t>
        </m:r>
        <m:r>
          <m:t>a</m:t>
        </m:r>
        <m:r>
          <m:t>m</m:t>
        </m:r>
        <m:r>
          <m:t>i</m:t>
        </m:r>
        <m:r>
          <m:t>c</m:t>
        </m:r>
        <m:r>
          <m:rPr>
            <m:sty m:val="p"/>
          </m:rPr>
          <m:t>,</m:t>
        </m:r>
        <m:r>
          <m:t>s</m:t>
        </m:r>
        <m:r>
          <m:t>t</m:t>
        </m:r>
        <m:r>
          <m:t>a</m:t>
        </m:r>
        <m:r>
          <m:t>t</m:t>
        </m:r>
        <m:r>
          <m:t>i</m:t>
        </m:r>
        <m:r>
          <m:t>c</m:t>
        </m:r>
        <m:r>
          <m:rPr>
            <m:sty m:val="p"/>
          </m:rPr>
          <m:t>}</m:t>
        </m:r>
      </m:oMath>
      <w:r>
        <w:t xml:space="preserve"> </w:t>
      </w:r>
      <w:r>
        <w:rPr>
          <w:rFonts w:hint="eastAsia"/>
        </w:rPr>
        <w:t xml:space="preserve">是多实例函数</w:t>
      </w:r>
    </w:p>
    <w:p>
      <w:pPr>
        <w:numPr>
          <w:ilvl w:val="0"/>
          <w:numId w:val="1283"/>
        </w:numPr>
      </w:pPr>
      <w:r>
        <w:rPr>
          <w:rFonts w:hint="eastAsia"/>
        </w:rPr>
        <w:t xml:space="preserve">算法流程图：</w:t>
      </w:r>
    </w:p>
    <w:p>
      <w:pPr>
        <w:numPr>
          <w:ilvl w:val="0"/>
          <w:numId w:val="1284"/>
        </w:numPr>
      </w:pPr>
      <w:r>
        <w:rPr>
          <w:rFonts w:hint="eastAsia"/>
        </w:rPr>
        <w:t xml:space="preserve">算法源代码(YAWL描述):</w:t>
      </w:r>
    </w:p>
    <w:p>
      <w:pPr>
        <w:numPr>
          <w:ilvl w:val="0"/>
          <w:numId w:val="1285"/>
        </w:numPr>
      </w:pPr>
      <w:r>
        <w:rPr>
          <w:rFonts w:hint="eastAsia"/>
        </w:rPr>
        <w:t xml:space="preserve">实际场景应用：</w:t>
      </w:r>
    </w:p>
    <w:p>
      <w:pPr>
        <w:numPr>
          <w:ilvl w:val="0"/>
          <w:numId w:val="1286"/>
        </w:numPr>
      </w:pPr>
      <w:r>
        <w:rPr>
          <w:rFonts w:hint="eastAsia"/>
        </w:rPr>
        <w:t xml:space="preserve">智能客服系统：描述从接收查询到生成回答的完整流程。</w:t>
      </w:r>
    </w:p>
    <w:p>
      <w:pPr>
        <w:numPr>
          <w:ilvl w:val="0"/>
          <w:numId w:val="1286"/>
        </w:numPr>
      </w:pPr>
      <w:r>
        <w:rPr>
          <w:rFonts w:hint="eastAsia"/>
        </w:rPr>
        <w:t xml:space="preserve">数据分析管道：定义数据收集、预处理、分析和结果展示的工作流。</w:t>
      </w:r>
    </w:p>
    <w:p>
      <w:pPr>
        <w:numPr>
          <w:ilvl w:val="0"/>
          <w:numId w:val="1286"/>
        </w:numPr>
      </w:pPr>
      <w:r>
        <w:rPr>
          <w:rFonts w:hint="eastAsia"/>
        </w:rPr>
        <w:t xml:space="preserve">自动化决策系统：描述决策规则的应用和AI模型的调用过程。</w:t>
      </w:r>
    </w:p>
    <w:p>
      <w:pPr>
        <w:numPr>
          <w:ilvl w:val="0"/>
          <w:numId w:val="1287"/>
        </w:numPr>
      </w:pPr>
      <w:r>
        <w:rPr>
          <w:rFonts w:hint="eastAsia"/>
        </w:rPr>
        <w:t xml:space="preserve">项目介绍：</w:t>
      </w:r>
      <w:r>
        <w:t xml:space="preserve"> </w:t>
      </w:r>
      <w:r>
        <w:rPr>
          <w:rFonts w:hint="eastAsia"/>
        </w:rPr>
        <w:t xml:space="preserve">开发一个支持</w:t>
      </w:r>
      <w:r>
        <w:t xml:space="preserve"> YAWL </w:t>
      </w:r>
      <w:r>
        <w:rPr>
          <w:rFonts w:hint="eastAsia"/>
        </w:rPr>
        <w:t xml:space="preserve">和</w:t>
      </w:r>
      <w:r>
        <w:t xml:space="preserve"> XPDL </w:t>
      </w:r>
      <w:r>
        <w:rPr>
          <w:rFonts w:hint="eastAsia"/>
        </w:rPr>
        <w:t xml:space="preserve">的</w:t>
      </w:r>
      <w:r>
        <w:t xml:space="preserve"> AI Agent</w:t>
      </w:r>
      <w:r>
        <w:t xml:space="preserve"> </w:t>
      </w:r>
      <w:r>
        <w:rPr>
          <w:rFonts w:hint="eastAsia"/>
        </w:rPr>
        <w:t xml:space="preserve">工作流设计和执行平台,帮助开发者创建、验证和执行复杂的</w:t>
      </w:r>
      <w:r>
        <w:t xml:space="preserve"> AI </w:t>
      </w:r>
      <w:r>
        <w:rPr>
          <w:rFonts w:hint="eastAsia"/>
        </w:rPr>
        <w:t xml:space="preserve">工作流。</w:t>
      </w:r>
    </w:p>
    <w:p>
      <w:pPr>
        <w:numPr>
          <w:ilvl w:val="0"/>
          <w:numId w:val="1287"/>
        </w:numPr>
      </w:pPr>
      <w:r>
        <w:rPr>
          <w:rFonts w:hint="eastAsia"/>
        </w:rPr>
        <w:t xml:space="preserve">环境安装：</w:t>
      </w:r>
    </w:p>
    <w:p>
      <w:pPr>
        <w:numPr>
          <w:ilvl w:val="0"/>
          <w:numId w:val="1288"/>
        </w:numPr>
      </w:pPr>
      <w:r>
        <w:rPr>
          <w:rFonts w:hint="eastAsia"/>
        </w:rPr>
        <w:t xml:space="preserve">系统功能设计：</w:t>
      </w:r>
    </w:p>
    <w:p>
      <w:pPr>
        <w:numPr>
          <w:ilvl w:val="0"/>
          <w:numId w:val="1289"/>
        </w:numPr>
      </w:pPr>
      <w:r>
        <w:rPr>
          <w:rFonts w:hint="eastAsia"/>
        </w:rPr>
        <w:t xml:space="preserve">工作流设计器</w:t>
      </w:r>
    </w:p>
    <w:p>
      <w:pPr>
        <w:numPr>
          <w:ilvl w:val="0"/>
          <w:numId w:val="1289"/>
        </w:numPr>
      </w:pPr>
      <w:r>
        <w:t xml:space="preserve">YAWL/XPDL </w:t>
      </w:r>
      <w:r>
        <w:rPr>
          <w:rFonts w:hint="eastAsia"/>
        </w:rPr>
        <w:t xml:space="preserve">解析器</w:t>
      </w:r>
    </w:p>
    <w:p>
      <w:pPr>
        <w:numPr>
          <w:ilvl w:val="0"/>
          <w:numId w:val="1289"/>
        </w:numPr>
      </w:pPr>
      <w:r>
        <w:rPr>
          <w:rFonts w:hint="eastAsia"/>
        </w:rPr>
        <w:t xml:space="preserve">工作流验证器</w:t>
      </w:r>
    </w:p>
    <w:p>
      <w:pPr>
        <w:numPr>
          <w:ilvl w:val="0"/>
          <w:numId w:val="1289"/>
        </w:numPr>
      </w:pPr>
      <w:r>
        <w:rPr>
          <w:rFonts w:hint="eastAsia"/>
        </w:rPr>
        <w:t xml:space="preserve">执行引擎</w:t>
      </w:r>
    </w:p>
    <w:p>
      <w:pPr>
        <w:numPr>
          <w:ilvl w:val="0"/>
          <w:numId w:val="1289"/>
        </w:numPr>
      </w:pPr>
      <w:r>
        <w:rPr>
          <w:rFonts w:hint="eastAsia"/>
        </w:rPr>
        <w:t xml:space="preserve">监控和日志模块</w:t>
      </w:r>
    </w:p>
    <w:p>
      <w:pPr>
        <w:numPr>
          <w:ilvl w:val="0"/>
          <w:numId w:val="1289"/>
        </w:numPr>
      </w:pPr>
      <w:r>
        <w:rPr>
          <w:rFonts w:hint="eastAsia"/>
        </w:rPr>
        <w:t xml:space="preserve">版本控制系统</w:t>
      </w:r>
    </w:p>
    <w:p>
      <w:pPr>
        <w:numPr>
          <w:ilvl w:val="0"/>
          <w:numId w:val="1289"/>
        </w:numPr>
      </w:pPr>
      <w:r>
        <w:rPr>
          <w:rFonts w:hint="eastAsia"/>
        </w:rPr>
        <w:t xml:space="preserve">导入导出功能</w:t>
      </w:r>
    </w:p>
    <w:p>
      <w:pPr>
        <w:numPr>
          <w:ilvl w:val="0"/>
          <w:numId w:val="1289"/>
        </w:numPr>
      </w:pPr>
      <w:r>
        <w:t xml:space="preserve">API </w:t>
      </w:r>
      <w:r>
        <w:rPr>
          <w:rFonts w:hint="eastAsia"/>
        </w:rPr>
        <w:t xml:space="preserve">集成接口</w:t>
      </w:r>
    </w:p>
    <w:p>
      <w:pPr>
        <w:numPr>
          <w:ilvl w:val="0"/>
          <w:numId w:val="1290"/>
        </w:numPr>
      </w:pPr>
      <w:r>
        <w:rPr>
          <w:rFonts w:hint="eastAsia"/>
        </w:rPr>
        <w:t xml:space="preserve">系统架构设计：</w:t>
      </w:r>
    </w:p>
    <w:p>
      <w:pPr>
        <w:numPr>
          <w:ilvl w:val="0"/>
          <w:numId w:val="1291"/>
        </w:numPr>
      </w:pPr>
      <w:r>
        <w:rPr>
          <w:rFonts w:hint="eastAsia"/>
        </w:rPr>
        <w:t xml:space="preserve">系统接口设计：</w:t>
      </w:r>
    </w:p>
    <w:p>
      <w:pPr>
        <w:numPr>
          <w:ilvl w:val="0"/>
          <w:numId w:val="1292"/>
        </w:numPr>
      </w:pPr>
      <w:r>
        <w:rPr>
          <w:rFonts w:hint="eastAsia"/>
        </w:rPr>
        <w:t xml:space="preserve">工作流定义接口：支持</w:t>
      </w:r>
      <w:r>
        <w:t xml:space="preserve"> YAWL </w:t>
      </w:r>
      <w:r>
        <w:rPr>
          <w:rFonts w:hint="eastAsia"/>
        </w:rPr>
        <w:t xml:space="preserve">和</w:t>
      </w:r>
      <w:r>
        <w:t xml:space="preserve"> XPDL </w:t>
      </w:r>
      <w:r>
        <w:rPr>
          <w:rFonts w:hint="eastAsia"/>
        </w:rPr>
        <w:t xml:space="preserve">格式的工作流定义</w:t>
      </w:r>
    </w:p>
    <w:p>
      <w:pPr>
        <w:numPr>
          <w:ilvl w:val="0"/>
          <w:numId w:val="1292"/>
        </w:numPr>
      </w:pPr>
      <w:r>
        <w:rPr>
          <w:rFonts w:hint="eastAsia"/>
        </w:rPr>
        <w:t xml:space="preserve">解析接口：将</w:t>
      </w:r>
      <w:r>
        <w:t xml:space="preserve"> YAWL/XPDL </w:t>
      </w:r>
      <w:r>
        <w:rPr>
          <w:rFonts w:hint="eastAsia"/>
        </w:rPr>
        <w:t xml:space="preserve">文件解析为内部数据结构</w:t>
      </w:r>
    </w:p>
    <w:p>
      <w:pPr>
        <w:numPr>
          <w:ilvl w:val="0"/>
          <w:numId w:val="1292"/>
        </w:numPr>
      </w:pPr>
      <w:r>
        <w:rPr>
          <w:rFonts w:hint="eastAsia"/>
        </w:rPr>
        <w:t xml:space="preserve">验证接口：检查工作流的语法和语义正确性</w:t>
      </w:r>
    </w:p>
    <w:p>
      <w:pPr>
        <w:numPr>
          <w:ilvl w:val="0"/>
          <w:numId w:val="1292"/>
        </w:numPr>
      </w:pPr>
      <w:r>
        <w:rPr>
          <w:rFonts w:hint="eastAsia"/>
        </w:rPr>
        <w:t xml:space="preserve">执行接口：启动、暂停、恢复和终止工作流实例</w:t>
      </w:r>
    </w:p>
    <w:p>
      <w:pPr>
        <w:numPr>
          <w:ilvl w:val="0"/>
          <w:numId w:val="1292"/>
        </w:numPr>
      </w:pPr>
      <w:r>
        <w:rPr>
          <w:rFonts w:hint="eastAsia"/>
        </w:rPr>
        <w:t xml:space="preserve">监控接口：实时查看工作流执行状态和性能指标</w:t>
      </w:r>
    </w:p>
    <w:p>
      <w:pPr>
        <w:numPr>
          <w:ilvl w:val="0"/>
          <w:numId w:val="1292"/>
        </w:numPr>
      </w:pPr>
      <w:r>
        <w:rPr>
          <w:rFonts w:hint="eastAsia"/>
        </w:rPr>
        <w:t xml:space="preserve">版本管理接口：创建、比较和回滚工作流版本</w:t>
      </w:r>
    </w:p>
    <w:p>
      <w:pPr>
        <w:numPr>
          <w:ilvl w:val="0"/>
          <w:numId w:val="1292"/>
        </w:numPr>
      </w:pPr>
      <w:r>
        <w:rPr>
          <w:rFonts w:hint="eastAsia"/>
        </w:rPr>
        <w:t xml:space="preserve">导入导出接口：支持多种格式的工作流导入导出</w:t>
      </w:r>
    </w:p>
    <w:p>
      <w:pPr>
        <w:numPr>
          <w:ilvl w:val="0"/>
          <w:numId w:val="1292"/>
        </w:numPr>
      </w:pPr>
      <w:r>
        <w:rPr>
          <w:rFonts w:hint="eastAsia"/>
        </w:rPr>
        <w:t xml:space="preserve">API集成接口：允许外部系统调用和被调用</w:t>
      </w:r>
    </w:p>
    <w:p>
      <w:pPr>
        <w:numPr>
          <w:ilvl w:val="0"/>
          <w:numId w:val="1293"/>
        </w:numPr>
      </w:pPr>
      <w:r>
        <w:rPr>
          <w:rFonts w:hint="eastAsia"/>
        </w:rPr>
        <w:t xml:space="preserve">系统核心实现源代码：</w:t>
      </w:r>
    </w:p>
    <w:p>
      <w:pPr>
        <w:numPr>
          <w:ilvl w:val="0"/>
          <w:numId w:val="1294"/>
        </w:numPr>
      </w:pPr>
      <w:r>
        <w:rPr>
          <w:rFonts w:hint="eastAsia"/>
        </w:rPr>
        <w:t xml:space="preserve">最佳实践tips：</w:t>
      </w:r>
    </w:p>
    <w:p>
      <w:pPr>
        <w:numPr>
          <w:ilvl w:val="0"/>
          <w:numId w:val="1295"/>
        </w:numPr>
      </w:pPr>
      <w:r>
        <w:rPr>
          <w:rFonts w:hint="eastAsia"/>
        </w:rPr>
        <w:t xml:space="preserve">使用明确的命名约定,确保工作流元素的可读性和可维护性。</w:t>
      </w:r>
    </w:p>
    <w:p>
      <w:pPr>
        <w:numPr>
          <w:ilvl w:val="0"/>
          <w:numId w:val="1295"/>
        </w:numPr>
      </w:pPr>
      <w:r>
        <w:rPr>
          <w:rFonts w:hint="eastAsia"/>
        </w:rPr>
        <w:t xml:space="preserve">合理使用子流程,将复杂逻辑封装为可重用的组件。</w:t>
      </w:r>
    </w:p>
    <w:p>
      <w:pPr>
        <w:numPr>
          <w:ilvl w:val="0"/>
          <w:numId w:val="1295"/>
        </w:numPr>
      </w:pPr>
      <w:r>
        <w:rPr>
          <w:rFonts w:hint="eastAsia"/>
        </w:rPr>
        <w:t xml:space="preserve">充分利用</w:t>
      </w:r>
      <w:r>
        <w:t xml:space="preserve"> YAWL </w:t>
      </w:r>
      <w:r>
        <w:rPr>
          <w:rFonts w:hint="eastAsia"/>
        </w:rPr>
        <w:t xml:space="preserve">的高级特性,如取消区域和多实例任务,以处理复杂场景。</w:t>
      </w:r>
    </w:p>
    <w:p>
      <w:pPr>
        <w:numPr>
          <w:ilvl w:val="0"/>
          <w:numId w:val="1295"/>
        </w:numPr>
      </w:pPr>
      <w:r>
        <w:rPr>
          <w:rFonts w:hint="eastAsia"/>
        </w:rPr>
        <w:t xml:space="preserve">在设计</w:t>
      </w:r>
      <w:r>
        <w:t xml:space="preserve"> XPDL </w:t>
      </w:r>
      <w:r>
        <w:rPr>
          <w:rFonts w:hint="eastAsia"/>
        </w:rPr>
        <w:t xml:space="preserve">工作流时,注意参与者和应用程序的定义,以支持跨系统集成。</w:t>
      </w:r>
    </w:p>
    <w:p>
      <w:pPr>
        <w:numPr>
          <w:ilvl w:val="0"/>
          <w:numId w:val="1295"/>
        </w:numPr>
      </w:pPr>
      <w:r>
        <w:rPr>
          <w:rFonts w:hint="eastAsia"/>
        </w:rPr>
        <w:t xml:space="preserve">定期验证工作流模型,确保其符合业务需求和系统约束。</w:t>
      </w:r>
    </w:p>
    <w:p>
      <w:pPr>
        <w:numPr>
          <w:ilvl w:val="0"/>
          <w:numId w:val="1295"/>
        </w:numPr>
      </w:pPr>
      <w:r>
        <w:rPr>
          <w:rFonts w:hint="eastAsia"/>
        </w:rPr>
        <w:t xml:space="preserve">使用版本控制管理工作流定义,便于追踪变更和回滚。</w:t>
      </w:r>
    </w:p>
    <w:p>
      <w:pPr>
        <w:numPr>
          <w:ilvl w:val="0"/>
          <w:numId w:val="1295"/>
        </w:numPr>
      </w:pPr>
      <w:r>
        <w:rPr>
          <w:rFonts w:hint="eastAsia"/>
        </w:rPr>
        <w:t xml:space="preserve">考虑工作流的可扩展性,为未来的需求变化预留接口。</w:t>
      </w:r>
    </w:p>
    <w:p>
      <w:pPr>
        <w:numPr>
          <w:ilvl w:val="0"/>
          <w:numId w:val="129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工作流描述语言特点</w:t>
            </w:r>
          </w:p>
        </w:tc>
        <w:tc>
          <w:tcPr/>
          <w:p>
            <w:pPr>
              <w:pStyle w:val="Compact"/>
              <w:jc w:val="left"/>
            </w:pPr>
            <w:r>
              <w:rPr>
                <w:rFonts w:hint="eastAsia"/>
              </w:rPr>
              <w:t xml:space="preserve">应用领域</w:t>
            </w:r>
          </w:p>
        </w:tc>
      </w:tr>
      <w:tr>
        <w:tc>
          <w:tcPr/>
          <w:p>
            <w:pPr>
              <w:pStyle w:val="Compact"/>
              <w:jc w:val="left"/>
            </w:pPr>
            <w:r>
              <w:rPr>
                <w:rFonts w:hint="eastAsia"/>
              </w:rPr>
              <w:t xml:space="preserve">过去</w:t>
            </w:r>
          </w:p>
        </w:tc>
        <w:tc>
          <w:tcPr/>
          <w:p>
            <w:pPr>
              <w:pStyle w:val="Compact"/>
              <w:jc w:val="left"/>
            </w:pPr>
            <w:r>
              <w:rPr>
                <w:rFonts w:hint="eastAsia"/>
              </w:rPr>
              <w:t xml:space="preserve">基本流程定义,专用系统</w:t>
            </w:r>
          </w:p>
        </w:tc>
        <w:tc>
          <w:tcPr/>
          <w:p>
            <w:pPr>
              <w:pStyle w:val="Compact"/>
              <w:jc w:val="left"/>
            </w:pPr>
            <w:r>
              <w:rPr>
                <w:rFonts w:hint="eastAsia"/>
              </w:rPr>
              <w:t xml:space="preserve">业务流程管理</w:t>
            </w:r>
          </w:p>
        </w:tc>
      </w:tr>
      <w:tr>
        <w:tc>
          <w:tcPr/>
          <w:p>
            <w:pPr>
              <w:pStyle w:val="Compact"/>
              <w:jc w:val="left"/>
            </w:pPr>
            <w:r>
              <w:rPr>
                <w:rFonts w:hint="eastAsia"/>
              </w:rPr>
              <w:t xml:space="preserve">现在</w:t>
            </w:r>
          </w:p>
        </w:tc>
        <w:tc>
          <w:tcPr/>
          <w:p>
            <w:pPr>
              <w:pStyle w:val="Compact"/>
              <w:jc w:val="left"/>
            </w:pPr>
            <w:r>
              <w:rPr>
                <w:rFonts w:hint="eastAsia"/>
              </w:rPr>
              <w:t xml:space="preserve">复杂模式支持,跨平台执行</w:t>
            </w:r>
          </w:p>
        </w:tc>
        <w:tc>
          <w:tcPr/>
          <w:p>
            <w:pPr>
              <w:pStyle w:val="Compact"/>
              <w:jc w:val="left"/>
            </w:pPr>
            <w:r>
              <w:rPr>
                <w:rFonts w:hint="eastAsia"/>
              </w:rPr>
              <w:t xml:space="preserve">系统集成,自动化</w:t>
            </w:r>
          </w:p>
        </w:tc>
      </w:tr>
      <w:tr>
        <w:tc>
          <w:tcPr/>
          <w:p>
            <w:pPr>
              <w:pStyle w:val="Compact"/>
              <w:jc w:val="left"/>
            </w:pPr>
            <w:r>
              <w:rPr>
                <w:rFonts w:hint="eastAsia"/>
              </w:rPr>
              <w:t xml:space="preserve">未来</w:t>
            </w:r>
          </w:p>
        </w:tc>
        <w:tc>
          <w:tcPr/>
          <w:p>
            <w:pPr>
              <w:pStyle w:val="Compact"/>
              <w:jc w:val="left"/>
            </w:pPr>
            <w:r>
              <w:rPr>
                <w:rFonts w:hint="eastAsia"/>
              </w:rPr>
              <w:t xml:space="preserve">AI增强,自适应工作流</w:t>
            </w:r>
          </w:p>
        </w:tc>
        <w:tc>
          <w:tcPr/>
          <w:p>
            <w:pPr>
              <w:pStyle w:val="Compact"/>
              <w:jc w:val="left"/>
            </w:pPr>
            <w:r>
              <w:rPr>
                <w:rFonts w:hint="eastAsia"/>
              </w:rPr>
              <w:t xml:space="preserve">智能系统,自主决策</w:t>
            </w:r>
          </w:p>
        </w:tc>
      </w:tr>
    </w:tbl>
    <w:p>
      <w:pPr>
        <w:numPr>
          <w:ilvl w:val="0"/>
          <w:numId w:val="1297"/>
        </w:numPr>
      </w:pPr>
      <w:r>
        <w:rPr>
          <w:rFonts w:hint="eastAsia"/>
        </w:rPr>
        <w:t xml:space="preserve">本章小结：</w:t>
      </w:r>
      <w:r>
        <w:t xml:space="preserve"> </w:t>
      </w:r>
      <w:r>
        <w:rPr>
          <w:rFonts w:hint="eastAsia"/>
        </w:rPr>
        <w:t xml:space="preserve">工作流描述语言如</w:t>
      </w:r>
      <w:r>
        <w:t xml:space="preserve"> YAWL </w:t>
      </w:r>
      <w:r>
        <w:rPr>
          <w:rFonts w:hint="eastAsia"/>
        </w:rPr>
        <w:t xml:space="preserve">和</w:t>
      </w:r>
      <w:r>
        <w:t xml:space="preserve"> XPDL </w:t>
      </w:r>
      <w:r>
        <w:rPr>
          <w:rFonts w:hint="eastAsia"/>
        </w:rPr>
        <w:t xml:space="preserve">为</w:t>
      </w:r>
      <w:r>
        <w:t xml:space="preserve"> AI Agent</w:t>
      </w:r>
      <w:r>
        <w:t xml:space="preserve"> </w:t>
      </w:r>
      <w:r>
        <w:rPr>
          <w:rFonts w:hint="eastAsia"/>
        </w:rPr>
        <w:t xml:space="preserve">工作流的精确定义和执行提供了强大的工具。这些语言允许我们以标准化、机器可读的方式描述复杂的工作流,支持自动化执行、分析和优化。通过使用这些语言,我们可以更好地管理</w:t>
      </w:r>
      <w:r>
        <w:t xml:space="preserve"> </w:t>
      </w:r>
      <w:r>
        <w:t xml:space="preserve">AI Agent</w:t>
      </w:r>
      <w:r>
        <w:t xml:space="preserve"> </w:t>
      </w:r>
      <w:r>
        <w:rPr>
          <w:rFonts w:hint="eastAsia"/>
        </w:rPr>
        <w:t xml:space="preserve">的行为,实现跨平台的互操作性,并为工作流的持续改进提供基础。随着</w:t>
      </w:r>
      <w:r>
        <w:t xml:space="preserve"> AI</w:t>
      </w:r>
      <w:r>
        <w:t xml:space="preserve"> </w:t>
      </w:r>
      <w:r>
        <w:rPr>
          <w:rFonts w:hint="eastAsia"/>
        </w:rPr>
        <w:t xml:space="preserve">技术的发展,工作流描述语言也在不断演进,以适应更智能、更动态的系统需求。未来,我们可能会看到更多融合</w:t>
      </w:r>
      <w:r>
        <w:t xml:space="preserve"> </w:t>
      </w:r>
      <w:r>
        <w:t xml:space="preserve">AI</w:t>
      </w:r>
      <w:r>
        <w:t xml:space="preserve"> </w:t>
      </w:r>
      <w:r>
        <w:rPr>
          <w:rFonts w:hint="eastAsia"/>
        </w:rPr>
        <w:t xml:space="preserve">技术的工作流语言,它们能够支持自适应工作流、智能决策和实时优化。持续关注和应用这些先进的工作流描述语言,将有助于我们构建更加高效、灵活和智能的</w:t>
      </w:r>
      <w:r>
        <w:t xml:space="preserve"> </w:t>
      </w:r>
      <w:r>
        <w:t xml:space="preserve">AI Agent </w:t>
      </w:r>
      <w:r>
        <w:rPr>
          <w:rFonts w:hint="eastAsia"/>
        </w:rPr>
        <w:t xml:space="preserve">系统。</w:t>
      </w:r>
    </w:p>
    <w:bookmarkEnd w:id="35"/>
    <w:bookmarkEnd w:id="36"/>
    <w:bookmarkStart w:id="42" w:name="Xd5ec56e9358da0d0eadf6a0f1a9cdef09cebd44"/>
    <w:p>
      <w:pPr>
        <w:pStyle w:val="Heading2"/>
      </w:pPr>
      <w:r>
        <w:t xml:space="preserve">9.4 AI Agent</w:t>
      </w:r>
      <w:r>
        <w:t xml:space="preserve"> </w:t>
      </w:r>
      <w:r>
        <w:rPr>
          <w:rFonts w:hint="eastAsia"/>
        </w:rPr>
        <w:t xml:space="preserve">核心工作流组件</w:t>
      </w:r>
    </w:p>
    <w:bookmarkStart w:id="37" w:name="X52f57187d860bed87c71e878f5cb7838c1d13b7"/>
    <w:p>
      <w:pPr>
        <w:pStyle w:val="Heading3"/>
      </w:pPr>
      <w:r>
        <w:t xml:space="preserve">9.4.1</w:t>
      </w:r>
      <w:r>
        <w:t xml:space="preserve"> </w:t>
      </w:r>
      <w:r>
        <w:rPr>
          <w:rFonts w:hint="eastAsia"/>
        </w:rPr>
        <w:t xml:space="preserve">输入处理与自然语言理解工作流</w:t>
      </w:r>
    </w:p>
    <w:p>
      <w:pPr>
        <w:numPr>
          <w:ilvl w:val="0"/>
          <w:numId w:val="1298"/>
        </w:numPr>
      </w:pPr>
      <w:r>
        <w:rPr>
          <w:rFonts w:hint="eastAsia"/>
        </w:rPr>
        <w:t xml:space="preserve">核心概念：</w:t>
      </w:r>
      <w:r>
        <w:t xml:space="preserve"> </w:t>
      </w:r>
      <w:r>
        <w:rPr>
          <w:rFonts w:hint="eastAsia"/>
        </w:rPr>
        <w:t xml:space="preserve">输入处理与自然语言理解工作流是</w:t>
      </w:r>
      <w:r>
        <w:t xml:space="preserve"> AI Agent</w:t>
      </w:r>
      <w:r>
        <w:t xml:space="preserve"> </w:t>
      </w:r>
      <w:r>
        <w:rPr>
          <w:rFonts w:hint="eastAsia"/>
        </w:rPr>
        <w:t xml:space="preserve">系统的关键组成部分,负责接收、解析和理解用户输入的自然语言内容。这个工作流的目标是将非结构化的文本转换为机器可理解的结构化数据,为后续的处理和决策提供基础。</w:t>
      </w:r>
    </w:p>
    <w:p>
      <w:pPr>
        <w:numPr>
          <w:ilvl w:val="0"/>
          <w:numId w:val="1298"/>
        </w:numPr>
      </w:pPr>
      <w:r>
        <w:rPr>
          <w:rFonts w:hint="eastAsia"/>
        </w:rPr>
        <w:t xml:space="preserve">问题背景：</w:t>
      </w:r>
      <w:r>
        <w:t xml:space="preserve"> </w:t>
      </w:r>
      <w:r>
        <w:rPr>
          <w:rFonts w:hint="eastAsia"/>
        </w:rPr>
        <w:t xml:space="preserve">人类语言的复杂性和多样性给</w:t>
      </w:r>
      <w:r>
        <w:t xml:space="preserve"> AI</w:t>
      </w:r>
      <w:r>
        <w:t xml:space="preserve"> </w:t>
      </w:r>
      <w:r>
        <w:rPr>
          <w:rFonts w:hint="eastAsia"/>
        </w:rPr>
        <w:t xml:space="preserve">系统带来了巨大挑战。用户输入可能包含歧义、隐喻、上下文依赖等复杂因素,需要先进的自然语言处理技术来准确理解用户意图。</w:t>
      </w:r>
    </w:p>
    <w:p>
      <w:pPr>
        <w:numPr>
          <w:ilvl w:val="0"/>
          <w:numId w:val="1298"/>
        </w:numPr>
      </w:pPr>
      <w:r>
        <w:rPr>
          <w:rFonts w:hint="eastAsia"/>
        </w:rPr>
        <w:t xml:space="preserve">问题描述：</w:t>
      </w:r>
      <w:r>
        <w:t xml:space="preserve"> </w:t>
      </w:r>
      <w:r>
        <w:rPr>
          <w:rFonts w:hint="eastAsia"/>
        </w:rPr>
        <w:t xml:space="preserve">主要挑战包括:如何有效地预处理和标准化输入文本?如何准确识别用户意图和关键实体?如何处理上下文信息和多轮对话?如何解决语言的歧义性问题?</w:t>
      </w:r>
    </w:p>
    <w:p>
      <w:pPr>
        <w:numPr>
          <w:ilvl w:val="0"/>
          <w:numId w:val="1298"/>
        </w:numPr>
      </w:pPr>
      <w:r>
        <w:rPr>
          <w:rFonts w:hint="eastAsia"/>
        </w:rPr>
        <w:t xml:space="preserve">问题解决：</w:t>
      </w:r>
      <w:r>
        <w:t xml:space="preserve"> </w:t>
      </w:r>
      <w:r>
        <w:rPr>
          <w:rFonts w:hint="eastAsia"/>
        </w:rPr>
        <w:t xml:space="preserve">通过构建一个多阶段的输入处理与自然语言理解工作流,结合先进的NLP技术和机器学习模型,我们可以实现对用户输入的深度理解。</w:t>
      </w:r>
    </w:p>
    <w:p>
      <w:pPr>
        <w:numPr>
          <w:ilvl w:val="0"/>
          <w:numId w:val="1298"/>
        </w:numPr>
      </w:pPr>
      <w:r>
        <w:rPr>
          <w:rFonts w:hint="eastAsia"/>
        </w:rPr>
        <w:t xml:space="preserve">边界与外延：</w:t>
      </w:r>
      <w:r>
        <w:t xml:space="preserve"> </w:t>
      </w:r>
      <w:r>
        <w:rPr>
          <w:rFonts w:hint="eastAsia"/>
        </w:rPr>
        <w:t xml:space="preserve">输入处理不仅限于文本,还可以扩展到语音、图像等多模态输入。自然语言理解的范围可以从单句分析扩展到文档级别的理解和知识提取。</w:t>
      </w:r>
    </w:p>
    <w:p>
      <w:pPr>
        <w:numPr>
          <w:ilvl w:val="0"/>
          <w:numId w:val="1298"/>
        </w:numPr>
      </w:pPr>
      <w:r>
        <w:rPr>
          <w:rFonts w:hint="eastAsia"/>
        </w:rPr>
        <w:t xml:space="preserve">概念结构与核心要素组成：</w:t>
      </w:r>
    </w:p>
    <w:p>
      <w:pPr>
        <w:numPr>
          <w:ilvl w:val="0"/>
          <w:numId w:val="1299"/>
        </w:numPr>
      </w:pPr>
      <w:r>
        <w:rPr>
          <w:rFonts w:hint="eastAsia"/>
        </w:rPr>
        <w:t xml:space="preserve">输入接收</w:t>
      </w:r>
    </w:p>
    <w:p>
      <w:pPr>
        <w:numPr>
          <w:ilvl w:val="0"/>
          <w:numId w:val="1299"/>
        </w:numPr>
      </w:pPr>
      <w:r>
        <w:rPr>
          <w:rFonts w:hint="eastAsia"/>
        </w:rPr>
        <w:t xml:space="preserve">文本预处理</w:t>
      </w:r>
    </w:p>
    <w:p>
      <w:pPr>
        <w:numPr>
          <w:ilvl w:val="0"/>
          <w:numId w:val="1299"/>
        </w:numPr>
      </w:pPr>
      <w:r>
        <w:rPr>
          <w:rFonts w:hint="eastAsia"/>
        </w:rPr>
        <w:t xml:space="preserve">分词和词性标注</w:t>
      </w:r>
    </w:p>
    <w:p>
      <w:pPr>
        <w:numPr>
          <w:ilvl w:val="0"/>
          <w:numId w:val="1299"/>
        </w:numPr>
      </w:pPr>
      <w:r>
        <w:rPr>
          <w:rFonts w:hint="eastAsia"/>
        </w:rPr>
        <w:t xml:space="preserve">命名实体识别</w:t>
      </w:r>
    </w:p>
    <w:p>
      <w:pPr>
        <w:numPr>
          <w:ilvl w:val="0"/>
          <w:numId w:val="1299"/>
        </w:numPr>
      </w:pPr>
      <w:r>
        <w:rPr>
          <w:rFonts w:hint="eastAsia"/>
        </w:rPr>
        <w:t xml:space="preserve">句法分析</w:t>
      </w:r>
    </w:p>
    <w:p>
      <w:pPr>
        <w:numPr>
          <w:ilvl w:val="0"/>
          <w:numId w:val="1299"/>
        </w:numPr>
      </w:pPr>
      <w:r>
        <w:rPr>
          <w:rFonts w:hint="eastAsia"/>
        </w:rPr>
        <w:t xml:space="preserve">语义分析</w:t>
      </w:r>
    </w:p>
    <w:p>
      <w:pPr>
        <w:numPr>
          <w:ilvl w:val="0"/>
          <w:numId w:val="1299"/>
        </w:numPr>
      </w:pPr>
      <w:r>
        <w:rPr>
          <w:rFonts w:hint="eastAsia"/>
        </w:rPr>
        <w:t xml:space="preserve">意图识别</w:t>
      </w:r>
    </w:p>
    <w:p>
      <w:pPr>
        <w:numPr>
          <w:ilvl w:val="0"/>
          <w:numId w:val="1299"/>
        </w:numPr>
      </w:pPr>
      <w:r>
        <w:rPr>
          <w:rFonts w:hint="eastAsia"/>
        </w:rPr>
        <w:t xml:space="preserve">实体提取</w:t>
      </w:r>
    </w:p>
    <w:p>
      <w:pPr>
        <w:numPr>
          <w:ilvl w:val="0"/>
          <w:numId w:val="1299"/>
        </w:numPr>
      </w:pPr>
      <w:r>
        <w:rPr>
          <w:rFonts w:hint="eastAsia"/>
        </w:rPr>
        <w:t xml:space="preserve">上下文管理</w:t>
      </w:r>
    </w:p>
    <w:p>
      <w:pPr>
        <w:numPr>
          <w:ilvl w:val="0"/>
          <w:numId w:val="1300"/>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输入接收</w:t>
            </w:r>
          </w:p>
        </w:tc>
        <w:tc>
          <w:tcPr/>
          <w:p>
            <w:pPr>
              <w:pStyle w:val="Compact"/>
              <w:jc w:val="left"/>
            </w:pPr>
            <w:r>
              <w:rPr>
                <w:rFonts w:hint="eastAsia"/>
              </w:rPr>
              <w:t xml:space="preserve">原始文本</w:t>
            </w:r>
          </w:p>
        </w:tc>
        <w:tc>
          <w:tcPr/>
          <w:p>
            <w:pPr>
              <w:pStyle w:val="Compact"/>
              <w:jc w:val="left"/>
            </w:pPr>
            <w:r>
              <w:rPr>
                <w:rFonts w:hint="eastAsia"/>
              </w:rPr>
              <w:t xml:space="preserve">标准化文本</w:t>
            </w:r>
          </w:p>
        </w:tc>
        <w:tc>
          <w:tcPr/>
          <w:p>
            <w:pPr>
              <w:pStyle w:val="Compact"/>
              <w:jc w:val="left"/>
            </w:pPr>
            <w:r>
              <w:rPr>
                <w:rFonts w:hint="eastAsia"/>
              </w:rPr>
              <w:t xml:space="preserve">API接口,编码转换</w:t>
            </w:r>
          </w:p>
        </w:tc>
      </w:tr>
      <w:tr>
        <w:tc>
          <w:tcPr/>
          <w:p>
            <w:pPr>
              <w:pStyle w:val="Compact"/>
              <w:jc w:val="left"/>
            </w:pPr>
            <w:r>
              <w:rPr>
                <w:rFonts w:hint="eastAsia"/>
              </w:rPr>
              <w:t xml:space="preserve">文本预处理</w:t>
            </w:r>
          </w:p>
        </w:tc>
        <w:tc>
          <w:tcPr/>
          <w:p>
            <w:pPr>
              <w:pStyle w:val="Compact"/>
              <w:jc w:val="left"/>
            </w:pPr>
            <w:r>
              <w:rPr>
                <w:rFonts w:hint="eastAsia"/>
              </w:rPr>
              <w:t xml:space="preserve">标准化文本</w:t>
            </w:r>
          </w:p>
        </w:tc>
        <w:tc>
          <w:tcPr/>
          <w:p>
            <w:pPr>
              <w:pStyle w:val="Compact"/>
              <w:jc w:val="left"/>
            </w:pPr>
            <w:r>
              <w:rPr>
                <w:rFonts w:hint="eastAsia"/>
              </w:rPr>
              <w:t xml:space="preserve">清洗后的文本</w:t>
            </w:r>
          </w:p>
        </w:tc>
        <w:tc>
          <w:tcPr/>
          <w:p>
            <w:pPr>
              <w:pStyle w:val="Compact"/>
              <w:jc w:val="left"/>
            </w:pPr>
            <w:r>
              <w:rPr>
                <w:rFonts w:hint="eastAsia"/>
              </w:rPr>
              <w:t xml:space="preserve">正则表达式,标准化规则</w:t>
            </w:r>
          </w:p>
        </w:tc>
      </w:tr>
      <w:tr>
        <w:tc>
          <w:tcPr/>
          <w:p>
            <w:pPr>
              <w:pStyle w:val="Compact"/>
              <w:jc w:val="left"/>
            </w:pPr>
            <w:r>
              <w:rPr>
                <w:rFonts w:hint="eastAsia"/>
              </w:rPr>
              <w:t xml:space="preserve">分词和词性标注</w:t>
            </w:r>
          </w:p>
        </w:tc>
        <w:tc>
          <w:tcPr/>
          <w:p>
            <w:pPr>
              <w:pStyle w:val="Compact"/>
              <w:jc w:val="left"/>
            </w:pPr>
            <w:r>
              <w:rPr>
                <w:rFonts w:hint="eastAsia"/>
              </w:rPr>
              <w:t xml:space="preserve">清洗后的文本</w:t>
            </w:r>
          </w:p>
        </w:tc>
        <w:tc>
          <w:tcPr/>
          <w:p>
            <w:pPr>
              <w:pStyle w:val="Compact"/>
              <w:jc w:val="left"/>
            </w:pPr>
            <w:r>
              <w:rPr>
                <w:rFonts w:hint="eastAsia"/>
              </w:rPr>
              <w:t xml:space="preserve">标注后的词序列</w:t>
            </w:r>
          </w:p>
        </w:tc>
        <w:tc>
          <w:tcPr/>
          <w:p>
            <w:pPr>
              <w:pStyle w:val="Compact"/>
              <w:jc w:val="left"/>
            </w:pPr>
            <w:r>
              <w:rPr>
                <w:rFonts w:hint="eastAsia"/>
              </w:rPr>
              <w:t xml:space="preserve">统计模型,神经网络</w:t>
            </w:r>
          </w:p>
        </w:tc>
      </w:tr>
      <w:tr>
        <w:tc>
          <w:tcPr/>
          <w:p>
            <w:pPr>
              <w:pStyle w:val="Compact"/>
              <w:jc w:val="left"/>
            </w:pPr>
            <w:r>
              <w:rPr>
                <w:rFonts w:hint="eastAsia"/>
              </w:rPr>
              <w:t xml:space="preserve">命名实体识别</w:t>
            </w:r>
          </w:p>
        </w:tc>
        <w:tc>
          <w:tcPr/>
          <w:p>
            <w:pPr>
              <w:pStyle w:val="Compact"/>
              <w:jc w:val="left"/>
            </w:pPr>
            <w:r>
              <w:rPr>
                <w:rFonts w:hint="eastAsia"/>
              </w:rPr>
              <w:t xml:space="preserve">标注后的词序列</w:t>
            </w:r>
          </w:p>
        </w:tc>
        <w:tc>
          <w:tcPr/>
          <w:p>
            <w:pPr>
              <w:pStyle w:val="Compact"/>
              <w:jc w:val="left"/>
            </w:pPr>
            <w:r>
              <w:rPr>
                <w:rFonts w:hint="eastAsia"/>
              </w:rPr>
              <w:t xml:space="preserve">带实体标记的序列</w:t>
            </w:r>
          </w:p>
        </w:tc>
        <w:tc>
          <w:tcPr/>
          <w:p>
            <w:pPr>
              <w:pStyle w:val="Compact"/>
              <w:jc w:val="left"/>
            </w:pPr>
            <w:r>
              <w:rPr>
                <w:rFonts w:hint="eastAsia"/>
              </w:rPr>
              <w:t xml:space="preserve">条件随机场,BERT</w:t>
            </w:r>
          </w:p>
        </w:tc>
      </w:tr>
      <w:tr>
        <w:tc>
          <w:tcPr/>
          <w:p>
            <w:pPr>
              <w:pStyle w:val="Compact"/>
              <w:jc w:val="left"/>
            </w:pPr>
            <w:r>
              <w:rPr>
                <w:rFonts w:hint="eastAsia"/>
              </w:rPr>
              <w:t xml:space="preserve">句法分析</w:t>
            </w:r>
          </w:p>
        </w:tc>
        <w:tc>
          <w:tcPr/>
          <w:p>
            <w:pPr>
              <w:pStyle w:val="Compact"/>
              <w:jc w:val="left"/>
            </w:pPr>
            <w:r>
              <w:rPr>
                <w:rFonts w:hint="eastAsia"/>
              </w:rPr>
              <w:t xml:space="preserve">带实体标记的序列</w:t>
            </w:r>
          </w:p>
        </w:tc>
        <w:tc>
          <w:tcPr/>
          <w:p>
            <w:pPr>
              <w:pStyle w:val="Compact"/>
              <w:jc w:val="left"/>
            </w:pPr>
            <w:r>
              <w:rPr>
                <w:rFonts w:hint="eastAsia"/>
              </w:rPr>
              <w:t xml:space="preserve">句法树</w:t>
            </w:r>
          </w:p>
        </w:tc>
        <w:tc>
          <w:tcPr/>
          <w:p>
            <w:pPr>
              <w:pStyle w:val="Compact"/>
              <w:jc w:val="left"/>
            </w:pPr>
            <w:r>
              <w:rPr>
                <w:rFonts w:hint="eastAsia"/>
              </w:rPr>
              <w:t xml:space="preserve">依存解析,成分分析</w:t>
            </w:r>
          </w:p>
        </w:tc>
      </w:tr>
      <w:tr>
        <w:tc>
          <w:tcPr/>
          <w:p>
            <w:pPr>
              <w:pStyle w:val="Compact"/>
              <w:jc w:val="left"/>
            </w:pPr>
            <w:r>
              <w:rPr>
                <w:rFonts w:hint="eastAsia"/>
              </w:rPr>
              <w:t xml:space="preserve">语义分析</w:t>
            </w:r>
          </w:p>
        </w:tc>
        <w:tc>
          <w:tcPr/>
          <w:p>
            <w:pPr>
              <w:pStyle w:val="Compact"/>
              <w:jc w:val="left"/>
            </w:pPr>
            <w:r>
              <w:rPr>
                <w:rFonts w:hint="eastAsia"/>
              </w:rPr>
              <w:t xml:space="preserve">句法树</w:t>
            </w:r>
          </w:p>
        </w:tc>
        <w:tc>
          <w:tcPr/>
          <w:p>
            <w:pPr>
              <w:pStyle w:val="Compact"/>
              <w:jc w:val="left"/>
            </w:pPr>
            <w:r>
              <w:rPr>
                <w:rFonts w:hint="eastAsia"/>
              </w:rPr>
              <w:t xml:space="preserve">语义表示</w:t>
            </w:r>
          </w:p>
        </w:tc>
        <w:tc>
          <w:tcPr/>
          <w:p>
            <w:pPr>
              <w:pStyle w:val="Compact"/>
              <w:jc w:val="left"/>
            </w:pPr>
            <w:r>
              <w:rPr>
                <w:rFonts w:hint="eastAsia"/>
              </w:rPr>
              <w:t xml:space="preserve">语义角色标注,框架语义学</w:t>
            </w:r>
          </w:p>
        </w:tc>
      </w:tr>
      <w:tr>
        <w:tc>
          <w:tcPr/>
          <w:p>
            <w:pPr>
              <w:pStyle w:val="Compact"/>
              <w:jc w:val="left"/>
            </w:pPr>
            <w:r>
              <w:rPr>
                <w:rFonts w:hint="eastAsia"/>
              </w:rPr>
              <w:t xml:space="preserve">意图识别</w:t>
            </w:r>
          </w:p>
        </w:tc>
        <w:tc>
          <w:tcPr/>
          <w:p>
            <w:pPr>
              <w:pStyle w:val="Compact"/>
              <w:jc w:val="left"/>
            </w:pPr>
            <w:r>
              <w:rPr>
                <w:rFonts w:hint="eastAsia"/>
              </w:rPr>
              <w:t xml:space="preserve">语义表示</w:t>
            </w:r>
          </w:p>
        </w:tc>
        <w:tc>
          <w:tcPr/>
          <w:p>
            <w:pPr>
              <w:pStyle w:val="Compact"/>
              <w:jc w:val="left"/>
            </w:pPr>
            <w:r>
              <w:rPr>
                <w:rFonts w:hint="eastAsia"/>
              </w:rPr>
              <w:t xml:space="preserve">意图标签</w:t>
            </w:r>
          </w:p>
        </w:tc>
        <w:tc>
          <w:tcPr/>
          <w:p>
            <w:pPr>
              <w:pStyle w:val="Compact"/>
              <w:jc w:val="left"/>
            </w:pPr>
            <w:r>
              <w:rPr>
                <w:rFonts w:hint="eastAsia"/>
              </w:rPr>
              <w:t xml:space="preserve">分类模型,深度学习</w:t>
            </w:r>
          </w:p>
        </w:tc>
      </w:tr>
      <w:tr>
        <w:tc>
          <w:tcPr/>
          <w:p>
            <w:pPr>
              <w:pStyle w:val="Compact"/>
              <w:jc w:val="left"/>
            </w:pPr>
            <w:r>
              <w:rPr>
                <w:rFonts w:hint="eastAsia"/>
              </w:rPr>
              <w:t xml:space="preserve">实体提取</w:t>
            </w:r>
          </w:p>
        </w:tc>
        <w:tc>
          <w:tcPr/>
          <w:p>
            <w:pPr>
              <w:pStyle w:val="Compact"/>
              <w:jc w:val="left"/>
            </w:pPr>
            <w:r>
              <w:rPr>
                <w:rFonts w:hint="eastAsia"/>
              </w:rPr>
              <w:t xml:space="preserve">语义表示</w:t>
            </w:r>
          </w:p>
        </w:tc>
        <w:tc>
          <w:tcPr/>
          <w:p>
            <w:pPr>
              <w:pStyle w:val="Compact"/>
              <w:jc w:val="left"/>
            </w:pPr>
            <w:r>
              <w:rPr>
                <w:rFonts w:hint="eastAsia"/>
              </w:rPr>
              <w:t xml:space="preserve">结构化实体</w:t>
            </w:r>
          </w:p>
        </w:tc>
        <w:tc>
          <w:tcPr/>
          <w:p>
            <w:pPr>
              <w:pStyle w:val="Compact"/>
              <w:jc w:val="left"/>
            </w:pPr>
            <w:r>
              <w:rPr>
                <w:rFonts w:hint="eastAsia"/>
              </w:rPr>
              <w:t xml:space="preserve">规则匹配,机器学习</w:t>
            </w:r>
          </w:p>
        </w:tc>
      </w:tr>
      <w:tr>
        <w:tc>
          <w:tcPr/>
          <w:p>
            <w:pPr>
              <w:pStyle w:val="Compact"/>
              <w:jc w:val="left"/>
            </w:pPr>
            <w:r>
              <w:rPr>
                <w:rFonts w:hint="eastAsia"/>
              </w:rPr>
              <w:t xml:space="preserve">上下文管理</w:t>
            </w:r>
          </w:p>
        </w:tc>
        <w:tc>
          <w:tcPr/>
          <w:p>
            <w:pPr>
              <w:pStyle w:val="Compact"/>
              <w:jc w:val="left"/>
            </w:pPr>
            <w:r>
              <w:rPr>
                <w:rFonts w:hint="eastAsia"/>
              </w:rPr>
              <w:t xml:space="preserve">意图和实体</w:t>
            </w:r>
          </w:p>
        </w:tc>
        <w:tc>
          <w:tcPr/>
          <w:p>
            <w:pPr>
              <w:pStyle w:val="Compact"/>
              <w:jc w:val="left"/>
            </w:pPr>
            <w:r>
              <w:rPr>
                <w:rFonts w:hint="eastAsia"/>
              </w:rPr>
              <w:t xml:space="preserve">上下文更新</w:t>
            </w:r>
          </w:p>
        </w:tc>
        <w:tc>
          <w:tcPr/>
          <w:p>
            <w:pPr>
              <w:pStyle w:val="Compact"/>
              <w:jc w:val="left"/>
            </w:pPr>
            <w:r>
              <w:rPr>
                <w:rFonts w:hint="eastAsia"/>
              </w:rPr>
              <w:t xml:space="preserve">对话状态跟踪,记忆网络</w:t>
            </w:r>
          </w:p>
        </w:tc>
      </w:tr>
    </w:tbl>
    <w:p>
      <w:pPr>
        <w:numPr>
          <w:ilvl w:val="0"/>
          <w:numId w:val="1301"/>
        </w:numPr>
      </w:pPr>
      <w:r>
        <w:rPr>
          <w:rFonts w:hint="eastAsia"/>
        </w:rPr>
        <w:t xml:space="preserve">数学模型：</w:t>
      </w:r>
      <w:r>
        <w:t xml:space="preserve"> </w:t>
      </w:r>
      <w:r>
        <w:rPr>
          <w:rFonts w:hint="eastAsia"/>
        </w:rPr>
        <w:t xml:space="preserve">以意图识别为例,可以使用多类分类模型：</w:t>
      </w:r>
    </w:p>
    <w:p>
      <w:pPr>
        <w:pStyle w:val="FirstParagraph"/>
      </w:pPr>
      <m:oMathPara>
        <m:oMathParaPr>
          <m:jc m:val="center"/>
        </m:oMathParaPr>
        <m:oMath>
          <m:r>
            <m:t>P</m:t>
          </m:r>
          <m:d>
            <m:dPr>
              <m:begChr m:val="("/>
              <m:sepChr m:val=""/>
              <m:endChr m:val=")"/>
              <m:grow/>
            </m:dPr>
            <m:e>
              <m:r>
                <m:t>y</m:t>
              </m:r>
              <m:r>
                <m:rPr>
                  <m:sty m:val="p"/>
                </m:rPr>
                <m:t>|</m:t>
              </m:r>
              <m:r>
                <m:t>x</m:t>
              </m:r>
            </m:e>
          </m:d>
          <m:r>
            <m:rPr>
              <m:sty m:val="p"/>
            </m:rPr>
            <m:t>=</m:t>
          </m:r>
          <m:f>
            <m:fPr>
              <m:type m:val="bar"/>
            </m:fPr>
            <m:num>
              <m:sSup>
                <m:e>
                  <m:r>
                    <m:t>e</m:t>
                  </m:r>
                </m:e>
                <m:sup>
                  <m:sSub>
                    <m:e>
                      <m:r>
                        <m:t>W</m:t>
                      </m:r>
                    </m:e>
                    <m:sub>
                      <m:r>
                        <m:t>y</m:t>
                      </m:r>
                    </m:sub>
                  </m:sSub>
                  <m:r>
                    <m:rPr>
                      <m:sty m:val="p"/>
                    </m:rPr>
                    <m:t>⋅</m:t>
                  </m:r>
                  <m:r>
                    <m:t>x</m:t>
                  </m:r>
                  <m:r>
                    <m:rPr>
                      <m:sty m:val="p"/>
                    </m:rPr>
                    <m:t>+</m:t>
                  </m:r>
                  <m:sSub>
                    <m:e>
                      <m:r>
                        <m:t>b</m:t>
                      </m:r>
                    </m:e>
                    <m:sub>
                      <m:r>
                        <m:t>y</m:t>
                      </m:r>
                    </m:sub>
                  </m:sSub>
                </m:sup>
              </m:sSup>
            </m:num>
            <m:den>
              <m:nary>
                <m:naryPr>
                  <m:chr m:val="∑"/>
                  <m:limLoc m:val="undOvr"/>
                  <m:subHide m:val="off"/>
                  <m:supHide m:val="on"/>
                </m:naryPr>
                <m:sub>
                  <m:r>
                    <m:t>y</m:t>
                  </m:r>
                  <m:r>
                    <m:rPr>
                      <m:sty m:val="p"/>
                    </m:rPr>
                    <m:t>′</m:t>
                  </m:r>
                  <m:r>
                    <m:rPr>
                      <m:sty m:val="p"/>
                    </m:rPr>
                    <m:t>∈</m:t>
                  </m:r>
                  <m:r>
                    <m:t>Y</m:t>
                  </m:r>
                </m:sub>
                <m:sup>
                  <m:r>
                    <m:t>​</m:t>
                  </m:r>
                </m:sup>
                <m:e>
                  <m:sSup>
                    <m:e>
                      <m:r>
                        <m:t>e</m:t>
                      </m:r>
                    </m:e>
                    <m:sup>
                      <m:sSub>
                        <m:e>
                          <m:r>
                            <m:t>W</m:t>
                          </m:r>
                        </m:e>
                        <m:sub>
                          <m:r>
                            <m:t>y</m:t>
                          </m:r>
                          <m:r>
                            <m:rPr>
                              <m:sty m:val="p"/>
                            </m:rPr>
                            <m:t>′</m:t>
                          </m:r>
                        </m:sub>
                      </m:sSub>
                      <m:r>
                        <m:rPr>
                          <m:sty m:val="p"/>
                        </m:rPr>
                        <m:t>⋅</m:t>
                      </m:r>
                      <m:r>
                        <m:t>x</m:t>
                      </m:r>
                      <m:r>
                        <m:rPr>
                          <m:sty m:val="p"/>
                        </m:rPr>
                        <m:t>+</m:t>
                      </m:r>
                      <m:sSub>
                        <m:e>
                          <m:r>
                            <m:t>b</m:t>
                          </m:r>
                        </m:e>
                        <m:sub>
                          <m:r>
                            <m:t>y</m:t>
                          </m:r>
                          <m:r>
                            <m:rPr>
                              <m:sty m:val="p"/>
                            </m:rPr>
                            <m:t>′</m:t>
                          </m:r>
                        </m:sub>
                      </m:sSub>
                    </m:sup>
                  </m:sSup>
                </m:e>
              </m:nary>
            </m:den>
          </m:f>
        </m:oMath>
      </m:oMathPara>
    </w:p>
    <w:p>
      <w:pPr>
        <w:pStyle w:val="FirstParagraph"/>
      </w:pPr>
      <w:r>
        <w:rPr>
          <w:rFonts w:hint="eastAsia"/>
        </w:rPr>
        <w:t xml:space="preserve">其中：</w:t>
      </w:r>
      <w:r>
        <w:t xml:space="preserve"> </w:t>
      </w:r>
      <m:oMath>
        <m:r>
          <m:t>x</m:t>
        </m:r>
      </m:oMath>
      <w:r>
        <w:t xml:space="preserve"> </w:t>
      </w:r>
      <w:r>
        <w:rPr>
          <w:rFonts w:hint="eastAsia"/>
        </w:rPr>
        <w:t xml:space="preserve">是输入文本的特征向量</w:t>
      </w:r>
      <w:r>
        <w:t xml:space="preserve"> </w:t>
      </w:r>
      <m:oMath>
        <m:r>
          <m:t>y</m:t>
        </m:r>
      </m:oMath>
      <w:r>
        <w:t xml:space="preserve"> </w:t>
      </w:r>
      <w:r>
        <w:rPr>
          <w:rFonts w:hint="eastAsia"/>
        </w:rPr>
        <w:t xml:space="preserve">是意图类别</w:t>
      </w:r>
      <w:r>
        <w:t xml:space="preserve"> </w:t>
      </w:r>
      <m:oMath>
        <m:sSub>
          <m:e>
            <m:r>
              <m:t>W</m:t>
            </m:r>
          </m:e>
          <m:sub>
            <m:r>
              <m:t>y</m:t>
            </m:r>
          </m:sub>
        </m:sSub>
      </m:oMath>
      <w:r>
        <w:t xml:space="preserve"> </w:t>
      </w:r>
      <w:r>
        <w:rPr>
          <w:rFonts w:hint="eastAsia"/>
        </w:rPr>
        <w:t xml:space="preserve">和</w:t>
      </w:r>
      <w:r>
        <w:t xml:space="preserve"> </w:t>
      </w:r>
      <m:oMath>
        <m:sSub>
          <m:e>
            <m:r>
              <m:t>b</m:t>
            </m:r>
          </m:e>
          <m:sub>
            <m:r>
              <m:t>y</m:t>
            </m:r>
          </m:sub>
        </m:sSub>
      </m:oMath>
      <w:r>
        <w:t xml:space="preserve"> </w:t>
      </w:r>
      <w:r>
        <w:rPr>
          <w:rFonts w:hint="eastAsia"/>
        </w:rPr>
        <w:t xml:space="preserve">是模型参数</w:t>
      </w:r>
    </w:p>
    <w:p>
      <w:pPr>
        <w:numPr>
          <w:ilvl w:val="0"/>
          <w:numId w:val="1302"/>
        </w:numPr>
      </w:pPr>
      <w:r>
        <w:rPr>
          <w:rFonts w:hint="eastAsia"/>
        </w:rPr>
        <w:t xml:space="preserve">算法流程图：</w:t>
      </w:r>
    </w:p>
    <w:p>
      <w:pPr>
        <w:numPr>
          <w:ilvl w:val="0"/>
          <w:numId w:val="1303"/>
        </w:numPr>
      </w:pPr>
      <w:r>
        <w:rPr>
          <w:rFonts w:hint="eastAsia"/>
        </w:rPr>
        <w:t xml:space="preserve">算法源代码：</w:t>
      </w:r>
    </w:p>
    <w:p>
      <w:pPr>
        <w:numPr>
          <w:ilvl w:val="0"/>
          <w:numId w:val="1304"/>
        </w:numPr>
      </w:pPr>
      <w:r>
        <w:rPr>
          <w:rFonts w:hint="eastAsia"/>
        </w:rPr>
        <w:t xml:space="preserve">实际场景应用：</w:t>
      </w:r>
    </w:p>
    <w:p>
      <w:pPr>
        <w:numPr>
          <w:ilvl w:val="0"/>
          <w:numId w:val="1305"/>
        </w:numPr>
      </w:pPr>
      <w:r>
        <w:rPr>
          <w:rFonts w:hint="eastAsia"/>
        </w:rPr>
        <w:t xml:space="preserve">智能客服：理解客户查询,提取关键信息。</w:t>
      </w:r>
    </w:p>
    <w:p>
      <w:pPr>
        <w:numPr>
          <w:ilvl w:val="0"/>
          <w:numId w:val="1305"/>
        </w:numPr>
      </w:pPr>
      <w:r>
        <w:rPr>
          <w:rFonts w:hint="eastAsia"/>
        </w:rPr>
        <w:t xml:space="preserve">智能家居控制：解析语音命令,执行相应操作。</w:t>
      </w:r>
    </w:p>
    <w:p>
      <w:pPr>
        <w:numPr>
          <w:ilvl w:val="0"/>
          <w:numId w:val="1305"/>
        </w:numPr>
      </w:pPr>
      <w:r>
        <w:rPr>
          <w:rFonts w:hint="eastAsia"/>
        </w:rPr>
        <w:t xml:space="preserve">信息检索系统：理解用户查询意图,优化搜索结果。</w:t>
      </w:r>
    </w:p>
    <w:p>
      <w:pPr>
        <w:numPr>
          <w:ilvl w:val="0"/>
          <w:numId w:val="1306"/>
        </w:numPr>
      </w:pPr>
      <w:r>
        <w:rPr>
          <w:rFonts w:hint="eastAsia"/>
        </w:rPr>
        <w:t xml:space="preserve">项目介绍：</w:t>
      </w:r>
      <w:r>
        <w:t xml:space="preserve"> </w:t>
      </w:r>
      <w:r>
        <w:rPr>
          <w:rFonts w:hint="eastAsia"/>
        </w:rPr>
        <w:t xml:space="preserve">开发一个高级自然语言理解系统,能够处理复杂的多轮对话,支持上下文理解和多领域知识整合。</w:t>
      </w:r>
    </w:p>
    <w:p>
      <w:pPr>
        <w:numPr>
          <w:ilvl w:val="0"/>
          <w:numId w:val="1306"/>
        </w:numPr>
      </w:pPr>
      <w:r>
        <w:rPr>
          <w:rFonts w:hint="eastAsia"/>
        </w:rPr>
        <w:t xml:space="preserve">环境安装：</w:t>
      </w:r>
    </w:p>
    <w:p>
      <w:pPr>
        <w:numPr>
          <w:ilvl w:val="0"/>
          <w:numId w:val="1307"/>
        </w:numPr>
      </w:pPr>
      <w:r>
        <w:rPr>
          <w:rFonts w:hint="eastAsia"/>
        </w:rPr>
        <w:t xml:space="preserve">系统功能设计：</w:t>
      </w:r>
    </w:p>
    <w:p>
      <w:pPr>
        <w:numPr>
          <w:ilvl w:val="0"/>
          <w:numId w:val="1308"/>
        </w:numPr>
      </w:pPr>
      <w:r>
        <w:rPr>
          <w:rFonts w:hint="eastAsia"/>
        </w:rPr>
        <w:t xml:space="preserve">多语言支持模块</w:t>
      </w:r>
    </w:p>
    <w:p>
      <w:pPr>
        <w:numPr>
          <w:ilvl w:val="0"/>
          <w:numId w:val="1308"/>
        </w:numPr>
      </w:pPr>
      <w:r>
        <w:rPr>
          <w:rFonts w:hint="eastAsia"/>
        </w:rPr>
        <w:t xml:space="preserve">高级文本预处理器</w:t>
      </w:r>
    </w:p>
    <w:p>
      <w:pPr>
        <w:numPr>
          <w:ilvl w:val="0"/>
          <w:numId w:val="1308"/>
        </w:numPr>
      </w:pPr>
      <w:r>
        <w:rPr>
          <w:rFonts w:hint="eastAsia"/>
        </w:rPr>
        <w:t xml:space="preserve">深度学习分词器</w:t>
      </w:r>
    </w:p>
    <w:p>
      <w:pPr>
        <w:numPr>
          <w:ilvl w:val="0"/>
          <w:numId w:val="1308"/>
        </w:numPr>
      </w:pPr>
      <w:r>
        <w:rPr>
          <w:rFonts w:hint="eastAsia"/>
        </w:rPr>
        <w:t xml:space="preserve">上下文感知的实体识别器</w:t>
      </w:r>
    </w:p>
    <w:p>
      <w:pPr>
        <w:numPr>
          <w:ilvl w:val="0"/>
          <w:numId w:val="1308"/>
        </w:numPr>
      </w:pPr>
      <w:r>
        <w:rPr>
          <w:rFonts w:hint="eastAsia"/>
        </w:rPr>
        <w:t xml:space="preserve">依存句法分析器</w:t>
      </w:r>
    </w:p>
    <w:p>
      <w:pPr>
        <w:numPr>
          <w:ilvl w:val="0"/>
          <w:numId w:val="1308"/>
        </w:numPr>
      </w:pPr>
      <w:r>
        <w:rPr>
          <w:rFonts w:hint="eastAsia"/>
        </w:rPr>
        <w:t xml:space="preserve">语义角色标注器</w:t>
      </w:r>
    </w:p>
    <w:p>
      <w:pPr>
        <w:numPr>
          <w:ilvl w:val="0"/>
          <w:numId w:val="1308"/>
        </w:numPr>
      </w:pPr>
      <w:r>
        <w:rPr>
          <w:rFonts w:hint="eastAsia"/>
        </w:rPr>
        <w:t xml:space="preserve">基于BERT的意图分类器</w:t>
      </w:r>
    </w:p>
    <w:p>
      <w:pPr>
        <w:numPr>
          <w:ilvl w:val="0"/>
          <w:numId w:val="1308"/>
        </w:numPr>
      </w:pPr>
      <w:r>
        <w:rPr>
          <w:rFonts w:hint="eastAsia"/>
        </w:rPr>
        <w:t xml:space="preserve">知识图谱集成模块</w:t>
      </w:r>
    </w:p>
    <w:p>
      <w:pPr>
        <w:numPr>
          <w:ilvl w:val="0"/>
          <w:numId w:val="1308"/>
        </w:numPr>
      </w:pPr>
      <w:r>
        <w:rPr>
          <w:rFonts w:hint="eastAsia"/>
        </w:rPr>
        <w:t xml:space="preserve">多轮对话管理器</w:t>
      </w:r>
    </w:p>
    <w:p>
      <w:pPr>
        <w:numPr>
          <w:ilvl w:val="0"/>
          <w:numId w:val="1309"/>
        </w:numPr>
      </w:pPr>
      <w:r>
        <w:rPr>
          <w:rFonts w:hint="eastAsia"/>
        </w:rPr>
        <w:t xml:space="preserve">系统架构设计：</w:t>
      </w:r>
    </w:p>
    <w:p>
      <w:pPr>
        <w:numPr>
          <w:ilvl w:val="0"/>
          <w:numId w:val="1310"/>
        </w:numPr>
      </w:pPr>
      <w:r>
        <w:rPr>
          <w:rFonts w:hint="eastAsia"/>
        </w:rPr>
        <w:t xml:space="preserve">系统接口设计：</w:t>
      </w:r>
    </w:p>
    <w:p>
      <w:pPr>
        <w:numPr>
          <w:ilvl w:val="0"/>
          <w:numId w:val="1311"/>
        </w:numPr>
      </w:pPr>
      <w:r>
        <w:rPr>
          <w:rFonts w:hint="eastAsia"/>
        </w:rPr>
        <w:t xml:space="preserve">输入接口：接收文本、语音或多模态输入</w:t>
      </w:r>
    </w:p>
    <w:p>
      <w:pPr>
        <w:numPr>
          <w:ilvl w:val="0"/>
          <w:numId w:val="1311"/>
        </w:numPr>
      </w:pPr>
      <w:r>
        <w:rPr>
          <w:rFonts w:hint="eastAsia"/>
        </w:rPr>
        <w:t xml:space="preserve">语言检测接口：识别输入语言并选择相应模型</w:t>
      </w:r>
    </w:p>
    <w:p>
      <w:pPr>
        <w:numPr>
          <w:ilvl w:val="0"/>
          <w:numId w:val="1311"/>
        </w:numPr>
      </w:pPr>
      <w:r>
        <w:rPr>
          <w:rFonts w:hint="eastAsia"/>
        </w:rPr>
        <w:t xml:space="preserve">预处理接口：标准化和清洗输入文本</w:t>
      </w:r>
    </w:p>
    <w:p>
      <w:pPr>
        <w:numPr>
          <w:ilvl w:val="0"/>
          <w:numId w:val="1311"/>
        </w:numPr>
      </w:pPr>
      <w:r>
        <w:rPr>
          <w:rFonts w:hint="eastAsia"/>
        </w:rPr>
        <w:t xml:space="preserve">NLP分析接口：提供分词、词性标注、实体识别等结果</w:t>
      </w:r>
    </w:p>
    <w:p>
      <w:pPr>
        <w:numPr>
          <w:ilvl w:val="0"/>
          <w:numId w:val="1311"/>
        </w:numPr>
      </w:pPr>
      <w:r>
        <w:rPr>
          <w:rFonts w:hint="eastAsia"/>
        </w:rPr>
        <w:t xml:space="preserve">意图分类接口：返回识别的用户意图和置信度</w:t>
      </w:r>
    </w:p>
    <w:p>
      <w:pPr>
        <w:numPr>
          <w:ilvl w:val="0"/>
          <w:numId w:val="1311"/>
        </w:numPr>
      </w:pPr>
      <w:r>
        <w:rPr>
          <w:rFonts w:hint="eastAsia"/>
        </w:rPr>
        <w:t xml:space="preserve">实体提取接口：提取并规范化关键实体信息</w:t>
      </w:r>
    </w:p>
    <w:p>
      <w:pPr>
        <w:numPr>
          <w:ilvl w:val="0"/>
          <w:numId w:val="1311"/>
        </w:numPr>
      </w:pPr>
      <w:r>
        <w:rPr>
          <w:rFonts w:hint="eastAsia"/>
        </w:rPr>
        <w:t xml:space="preserve">语义解析接口：生成结构化的语义表示</w:t>
      </w:r>
    </w:p>
    <w:p>
      <w:pPr>
        <w:numPr>
          <w:ilvl w:val="0"/>
          <w:numId w:val="1311"/>
        </w:numPr>
      </w:pPr>
      <w:r>
        <w:rPr>
          <w:rFonts w:hint="eastAsia"/>
        </w:rPr>
        <w:t xml:space="preserve">上下文管理接口：更新和查询对话上下文</w:t>
      </w:r>
    </w:p>
    <w:p>
      <w:pPr>
        <w:numPr>
          <w:ilvl w:val="0"/>
          <w:numId w:val="1311"/>
        </w:numPr>
      </w:pPr>
      <w:r>
        <w:rPr>
          <w:rFonts w:hint="eastAsia"/>
        </w:rPr>
        <w:t xml:space="preserve">知识查询接口：与知识图谱交互,补充领域知识</w:t>
      </w:r>
    </w:p>
    <w:p>
      <w:pPr>
        <w:numPr>
          <w:ilvl w:val="0"/>
          <w:numId w:val="1312"/>
        </w:numPr>
      </w:pPr>
      <w:r>
        <w:rPr>
          <w:rFonts w:hint="eastAsia"/>
        </w:rPr>
        <w:t xml:space="preserve">系统核心实现源代码：</w:t>
      </w:r>
    </w:p>
    <w:p>
      <w:pPr>
        <w:numPr>
          <w:ilvl w:val="0"/>
          <w:numId w:val="1313"/>
        </w:numPr>
      </w:pPr>
      <w:r>
        <w:rPr>
          <w:rFonts w:hint="eastAsia"/>
        </w:rPr>
        <w:t xml:space="preserve">最佳实践tips：</w:t>
      </w:r>
    </w:p>
    <w:p>
      <w:pPr>
        <w:numPr>
          <w:ilvl w:val="0"/>
          <w:numId w:val="1314"/>
        </w:numPr>
      </w:pPr>
      <w:r>
        <w:rPr>
          <w:rFonts w:hint="eastAsia"/>
        </w:rPr>
        <w:t xml:space="preserve">使用大规模预训练语言模型(如BERT)来提高NLU性能。</w:t>
      </w:r>
    </w:p>
    <w:p>
      <w:pPr>
        <w:numPr>
          <w:ilvl w:val="0"/>
          <w:numId w:val="1314"/>
        </w:numPr>
      </w:pPr>
      <w:r>
        <w:rPr>
          <w:rFonts w:hint="eastAsia"/>
        </w:rPr>
        <w:t xml:space="preserve">实现健壮的错误处理和回退机制,应对异常输入。</w:t>
      </w:r>
    </w:p>
    <w:p>
      <w:pPr>
        <w:numPr>
          <w:ilvl w:val="0"/>
          <w:numId w:val="1314"/>
        </w:numPr>
      </w:pPr>
      <w:r>
        <w:rPr>
          <w:rFonts w:hint="eastAsia"/>
        </w:rPr>
        <w:t xml:space="preserve">持续收集和分析用户交互数据,不断优化模型。</w:t>
      </w:r>
    </w:p>
    <w:p>
      <w:pPr>
        <w:numPr>
          <w:ilvl w:val="0"/>
          <w:numId w:val="1314"/>
        </w:numPr>
      </w:pPr>
      <w:r>
        <w:rPr>
          <w:rFonts w:hint="eastAsia"/>
        </w:rPr>
        <w:t xml:space="preserve">结合规则和机器学习方法,平衡准确性和效率。</w:t>
      </w:r>
    </w:p>
    <w:p>
      <w:pPr>
        <w:numPr>
          <w:ilvl w:val="0"/>
          <w:numId w:val="1314"/>
        </w:numPr>
      </w:pPr>
      <w:r>
        <w:rPr>
          <w:rFonts w:hint="eastAsia"/>
        </w:rPr>
        <w:t xml:space="preserve">实现细粒度的日志记录,便于调试和性能优化。</w:t>
      </w:r>
    </w:p>
    <w:p>
      <w:pPr>
        <w:numPr>
          <w:ilvl w:val="0"/>
          <w:numId w:val="1314"/>
        </w:numPr>
      </w:pPr>
      <w:r>
        <w:rPr>
          <w:rFonts w:hint="eastAsia"/>
        </w:rPr>
        <w:t xml:space="preserve">考虑多语言和多方言支持,提高系统的适用范围。</w:t>
      </w:r>
    </w:p>
    <w:p>
      <w:pPr>
        <w:numPr>
          <w:ilvl w:val="0"/>
          <w:numId w:val="1314"/>
        </w:numPr>
      </w:pPr>
      <w:r>
        <w:rPr>
          <w:rFonts w:hint="eastAsia"/>
        </w:rPr>
        <w:t xml:space="preserve">使用主动学习技术,有效利用人工标注资源。</w:t>
      </w:r>
    </w:p>
    <w:p>
      <w:pPr>
        <w:numPr>
          <w:ilvl w:val="0"/>
          <w:numId w:val="131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NLU特点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规则基础,领域特定</w:t>
            </w:r>
          </w:p>
        </w:tc>
        <w:tc>
          <w:tcPr/>
          <w:p>
            <w:pPr>
              <w:pStyle w:val="Compact"/>
              <w:jc w:val="left"/>
            </w:pPr>
            <w:r>
              <w:rPr>
                <w:rFonts w:hint="eastAsia"/>
              </w:rPr>
              <w:t xml:space="preserve">正则表达式,词典匹配</w:t>
            </w:r>
          </w:p>
        </w:tc>
      </w:tr>
      <w:tr>
        <w:tc>
          <w:tcPr/>
          <w:p>
            <w:pPr>
              <w:pStyle w:val="Compact"/>
              <w:jc w:val="left"/>
            </w:pPr>
            <w:r>
              <w:rPr>
                <w:rFonts w:hint="eastAsia"/>
              </w:rPr>
              <w:t xml:space="preserve">现在</w:t>
            </w:r>
          </w:p>
        </w:tc>
        <w:tc>
          <w:tcPr/>
          <w:p>
            <w:pPr>
              <w:pStyle w:val="Compact"/>
              <w:jc w:val="left"/>
            </w:pPr>
            <w:r>
              <w:rPr>
                <w:rFonts w:hint="eastAsia"/>
              </w:rPr>
              <w:t xml:space="preserve">数据驱动,通用模型</w:t>
            </w:r>
          </w:p>
        </w:tc>
        <w:tc>
          <w:tcPr/>
          <w:p>
            <w:pPr>
              <w:pStyle w:val="Compact"/>
              <w:jc w:val="left"/>
            </w:pPr>
            <w:r>
              <w:rPr>
                <w:rFonts w:hint="eastAsia"/>
              </w:rPr>
              <w:t xml:space="preserve">深度学习,预训练模型</w:t>
            </w:r>
          </w:p>
        </w:tc>
      </w:tr>
      <w:tr>
        <w:tc>
          <w:tcPr/>
          <w:p>
            <w:pPr>
              <w:pStyle w:val="Compact"/>
              <w:jc w:val="left"/>
            </w:pPr>
            <w:r>
              <w:rPr>
                <w:rFonts w:hint="eastAsia"/>
              </w:rPr>
              <w:t xml:space="preserve">未来</w:t>
            </w:r>
          </w:p>
        </w:tc>
        <w:tc>
          <w:tcPr/>
          <w:p>
            <w:pPr>
              <w:pStyle w:val="Compact"/>
              <w:jc w:val="left"/>
            </w:pPr>
            <w:r>
              <w:rPr>
                <w:rFonts w:hint="eastAsia"/>
              </w:rPr>
              <w:t xml:space="preserve">上下文感知,多模态</w:t>
            </w:r>
          </w:p>
        </w:tc>
        <w:tc>
          <w:tcPr/>
          <w:p>
            <w:pPr>
              <w:pStyle w:val="Compact"/>
              <w:jc w:val="left"/>
            </w:pPr>
            <w:r>
              <w:rPr>
                <w:rFonts w:hint="eastAsia"/>
              </w:rPr>
              <w:t xml:space="preserve">持续学习,知识融合</w:t>
            </w:r>
          </w:p>
        </w:tc>
      </w:tr>
    </w:tbl>
    <w:p>
      <w:pPr>
        <w:numPr>
          <w:ilvl w:val="0"/>
          <w:numId w:val="1316"/>
        </w:numPr>
      </w:pPr>
      <w:r>
        <w:rPr>
          <w:rFonts w:hint="eastAsia"/>
        </w:rPr>
        <w:t xml:space="preserve">本章小结：</w:t>
      </w:r>
      <w:r>
        <w:t xml:space="preserve"> </w:t>
      </w:r>
      <w:r>
        <w:rPr>
          <w:rFonts w:hint="eastAsia"/>
        </w:rPr>
        <w:t xml:space="preserve">输入处理与自然语言理解工作流是</w:t>
      </w:r>
      <w:r>
        <w:t xml:space="preserve"> AI Agent</w:t>
      </w:r>
      <w:r>
        <w:t xml:space="preserve"> </w:t>
      </w:r>
      <w:r>
        <w:rPr>
          <w:rFonts w:hint="eastAsia"/>
        </w:rPr>
        <w:t xml:space="preserve">系统的基础组件,直接影响后续处理的质量和效果。通过结合先进的NLP技术和深度学习模型,我们可以实现对用户输入的深度理解,包括意图识别、实体提取和语义解析。随着技术的发展,NLU系统正朝着更加智能、上下文感知和多模态的方向发展。未来的NLU系统将能够更好地理解隐含意图、处理复杂的多轮对话,并seamlessly集成领域知识。持续关注和应用最新的NLU技术,对于提升AI</w:t>
      </w:r>
      <w:r>
        <w:t xml:space="preserve"> </w:t>
      </w:r>
      <w:r>
        <w:rPr>
          <w:rFonts w:hint="eastAsia"/>
        </w:rPr>
        <w:t xml:space="preserve">Agent的交互体验和智能水平至关重要。</w:t>
      </w:r>
    </w:p>
    <w:bookmarkEnd w:id="37"/>
    <w:bookmarkStart w:id="38" w:name="X16a189f786657133b48252adea2a3e0b1ba7d3f"/>
    <w:p>
      <w:pPr>
        <w:pStyle w:val="Heading3"/>
      </w:pPr>
      <w:r>
        <w:t xml:space="preserve">9.4.2</w:t>
      </w:r>
      <w:r>
        <w:t xml:space="preserve"> </w:t>
      </w:r>
      <w:r>
        <w:rPr>
          <w:rFonts w:hint="eastAsia"/>
        </w:rPr>
        <w:t xml:space="preserve">任务规划与决策工作流</w:t>
      </w:r>
    </w:p>
    <w:p>
      <w:pPr>
        <w:numPr>
          <w:ilvl w:val="0"/>
          <w:numId w:val="1317"/>
        </w:numPr>
      </w:pPr>
      <w:r>
        <w:rPr>
          <w:rFonts w:hint="eastAsia"/>
        </w:rPr>
        <w:t xml:space="preserve">核心概念：</w:t>
      </w:r>
      <w:r>
        <w:t xml:space="preserve"> </w:t>
      </w:r>
      <w:r>
        <w:rPr>
          <w:rFonts w:hint="eastAsia"/>
        </w:rPr>
        <w:t xml:space="preserve">任务规划与决策工作流是</w:t>
      </w:r>
      <w:r>
        <w:t xml:space="preserve"> AI Agent</w:t>
      </w:r>
      <w:r>
        <w:t xml:space="preserve"> </w:t>
      </w:r>
      <w:r>
        <w:rPr>
          <w:rFonts w:hint="eastAsia"/>
        </w:rPr>
        <w:t xml:space="preserve">系统的核心组件,负责根据理解的用户意图和当前上下文,制定行动计划并做出决策。这个工作流的目标是将高层次的目标转化为具体的、可执行的任务序列,并在执行过程中做出适当的决策。</w:t>
      </w:r>
    </w:p>
    <w:p>
      <w:pPr>
        <w:numPr>
          <w:ilvl w:val="0"/>
          <w:numId w:val="1317"/>
        </w:numPr>
      </w:pPr>
      <w:r>
        <w:rPr>
          <w:rFonts w:hint="eastAsia"/>
        </w:rPr>
        <w:t xml:space="preserve">问题背景：</w:t>
      </w:r>
      <w:r>
        <w:t xml:space="preserve"> AI Agent</w:t>
      </w:r>
      <w:r>
        <w:t xml:space="preserve"> </w:t>
      </w:r>
      <w:r>
        <w:rPr>
          <w:rFonts w:hint="eastAsia"/>
        </w:rPr>
        <w:t xml:space="preserve">面临的环境和任务通常是复杂、动态和不确定的。有效的任务规划和决策需要考虑多个因素,包括目标优先级、资源约束、不确定性和长期影响等。</w:t>
      </w:r>
    </w:p>
    <w:p>
      <w:pPr>
        <w:numPr>
          <w:ilvl w:val="0"/>
          <w:numId w:val="1317"/>
        </w:numPr>
      </w:pPr>
      <w:r>
        <w:rPr>
          <w:rFonts w:hint="eastAsia"/>
        </w:rPr>
        <w:t xml:space="preserve">问题描述：</w:t>
      </w:r>
      <w:r>
        <w:t xml:space="preserve"> </w:t>
      </w:r>
      <w:r>
        <w:rPr>
          <w:rFonts w:hint="eastAsia"/>
        </w:rPr>
        <w:t xml:space="preserve">主要挑战包括:如何将复杂目标分解为可管理的子任务?如何在多目标情况下进行权衡?如何处理不完整信息和动态变化的环境?如何在效率和最优性之间取得平衡?</w:t>
      </w:r>
    </w:p>
    <w:p>
      <w:pPr>
        <w:numPr>
          <w:ilvl w:val="0"/>
          <w:numId w:val="1317"/>
        </w:numPr>
      </w:pPr>
      <w:r>
        <w:rPr>
          <w:rFonts w:hint="eastAsia"/>
        </w:rPr>
        <w:t xml:space="preserve">问题解决：</w:t>
      </w:r>
      <w:r>
        <w:t xml:space="preserve"> </w:t>
      </w:r>
      <w:r>
        <w:rPr>
          <w:rFonts w:hint="eastAsia"/>
        </w:rPr>
        <w:t xml:space="preserve">通过构建一个多层次的任务规划与决策工作流,结合经典的</w:t>
      </w:r>
      <w:r>
        <w:t xml:space="preserve"> AI</w:t>
      </w:r>
      <w:r>
        <w:t xml:space="preserve"> </w:t>
      </w:r>
      <w:r>
        <w:rPr>
          <w:rFonts w:hint="eastAsia"/>
        </w:rPr>
        <w:t xml:space="preserve">规划算法和现代的强化学习技术,我们可以实现灵活、高效的任务规划和决策。</w:t>
      </w:r>
    </w:p>
    <w:p>
      <w:pPr>
        <w:numPr>
          <w:ilvl w:val="0"/>
          <w:numId w:val="1317"/>
        </w:numPr>
      </w:pPr>
      <w:r>
        <w:rPr>
          <w:rFonts w:hint="eastAsia"/>
        </w:rPr>
        <w:t xml:space="preserve">边界与外延：</w:t>
      </w:r>
      <w:r>
        <w:t xml:space="preserve"> </w:t>
      </w:r>
      <w:r>
        <w:rPr>
          <w:rFonts w:hint="eastAsia"/>
        </w:rPr>
        <w:t xml:space="preserve">任务规划不仅适用于单个</w:t>
      </w:r>
      <w:r>
        <w:t xml:space="preserve"> AI </w:t>
      </w:r>
      <w:r>
        <w:rPr>
          <w:rFonts w:hint="eastAsia"/>
        </w:rPr>
        <w:t xml:space="preserve">Agent,还可以扩展到多</w:t>
      </w:r>
      <w:r>
        <w:t xml:space="preserve"> Agent</w:t>
      </w:r>
      <w:r>
        <w:t xml:space="preserve"> </w:t>
      </w:r>
      <w:r>
        <w:rPr>
          <w:rFonts w:hint="eastAsia"/>
        </w:rPr>
        <w:t xml:space="preserve">协作场景。决策过程可以从简单的规则基础扩展到复杂的推理和学习系统。</w:t>
      </w:r>
    </w:p>
    <w:p>
      <w:pPr>
        <w:numPr>
          <w:ilvl w:val="0"/>
          <w:numId w:val="1317"/>
        </w:numPr>
      </w:pPr>
      <w:r>
        <w:rPr>
          <w:rFonts w:hint="eastAsia"/>
        </w:rPr>
        <w:t xml:space="preserve">概念结构与核心要素组成：</w:t>
      </w:r>
    </w:p>
    <w:p>
      <w:pPr>
        <w:numPr>
          <w:ilvl w:val="0"/>
          <w:numId w:val="1318"/>
        </w:numPr>
      </w:pPr>
      <w:r>
        <w:rPr>
          <w:rFonts w:hint="eastAsia"/>
        </w:rPr>
        <w:t xml:space="preserve">目标分析</w:t>
      </w:r>
    </w:p>
    <w:p>
      <w:pPr>
        <w:numPr>
          <w:ilvl w:val="0"/>
          <w:numId w:val="1318"/>
        </w:numPr>
      </w:pPr>
      <w:r>
        <w:rPr>
          <w:rFonts w:hint="eastAsia"/>
        </w:rPr>
        <w:t xml:space="preserve">任务分解</w:t>
      </w:r>
    </w:p>
    <w:p>
      <w:pPr>
        <w:numPr>
          <w:ilvl w:val="0"/>
          <w:numId w:val="1318"/>
        </w:numPr>
      </w:pPr>
      <w:r>
        <w:rPr>
          <w:rFonts w:hint="eastAsia"/>
        </w:rPr>
        <w:t xml:space="preserve">资源评估</w:t>
      </w:r>
    </w:p>
    <w:p>
      <w:pPr>
        <w:numPr>
          <w:ilvl w:val="0"/>
          <w:numId w:val="1318"/>
        </w:numPr>
      </w:pPr>
      <w:r>
        <w:rPr>
          <w:rFonts w:hint="eastAsia"/>
        </w:rPr>
        <w:t xml:space="preserve">计划生成</w:t>
      </w:r>
    </w:p>
    <w:p>
      <w:pPr>
        <w:numPr>
          <w:ilvl w:val="0"/>
          <w:numId w:val="1318"/>
        </w:numPr>
      </w:pPr>
      <w:r>
        <w:rPr>
          <w:rFonts w:hint="eastAsia"/>
        </w:rPr>
        <w:t xml:space="preserve">决策点识别</w:t>
      </w:r>
    </w:p>
    <w:p>
      <w:pPr>
        <w:numPr>
          <w:ilvl w:val="0"/>
          <w:numId w:val="1318"/>
        </w:numPr>
      </w:pPr>
      <w:r>
        <w:rPr>
          <w:rFonts w:hint="eastAsia"/>
        </w:rPr>
        <w:t xml:space="preserve">策略选择</w:t>
      </w:r>
    </w:p>
    <w:p>
      <w:pPr>
        <w:numPr>
          <w:ilvl w:val="0"/>
          <w:numId w:val="1318"/>
        </w:numPr>
      </w:pPr>
      <w:r>
        <w:rPr>
          <w:rFonts w:hint="eastAsia"/>
        </w:rPr>
        <w:t xml:space="preserve">执行监控</w:t>
      </w:r>
    </w:p>
    <w:p>
      <w:pPr>
        <w:numPr>
          <w:ilvl w:val="0"/>
          <w:numId w:val="1318"/>
        </w:numPr>
      </w:pPr>
      <w:r>
        <w:rPr>
          <w:rFonts w:hint="eastAsia"/>
        </w:rPr>
        <w:t xml:space="preserve">计划调整</w:t>
      </w:r>
    </w:p>
    <w:p>
      <w:pPr>
        <w:numPr>
          <w:ilvl w:val="0"/>
          <w:numId w:val="1318"/>
        </w:numPr>
      </w:pPr>
      <w:r>
        <w:rPr>
          <w:rFonts w:hint="eastAsia"/>
        </w:rPr>
        <w:t xml:space="preserve">结果评估</w:t>
      </w:r>
    </w:p>
    <w:p>
      <w:pPr>
        <w:numPr>
          <w:ilvl w:val="0"/>
          <w:numId w:val="131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目标分析</w:t>
            </w:r>
          </w:p>
        </w:tc>
        <w:tc>
          <w:tcPr/>
          <w:p>
            <w:pPr>
              <w:pStyle w:val="Compact"/>
              <w:jc w:val="left"/>
            </w:pPr>
            <w:r>
              <w:rPr>
                <w:rFonts w:hint="eastAsia"/>
              </w:rPr>
              <w:t xml:space="preserve">用户意图,上下文</w:t>
            </w:r>
          </w:p>
        </w:tc>
        <w:tc>
          <w:tcPr/>
          <w:p>
            <w:pPr>
              <w:pStyle w:val="Compact"/>
              <w:jc w:val="left"/>
            </w:pPr>
            <w:r>
              <w:rPr>
                <w:rFonts w:hint="eastAsia"/>
              </w:rPr>
              <w:t xml:space="preserve">结构化目标</w:t>
            </w:r>
          </w:p>
        </w:tc>
        <w:tc>
          <w:tcPr/>
          <w:p>
            <w:pPr>
              <w:pStyle w:val="Compact"/>
              <w:jc w:val="left"/>
            </w:pPr>
            <w:r>
              <w:rPr>
                <w:rFonts w:hint="eastAsia"/>
              </w:rPr>
              <w:t xml:space="preserve">语义解析,知识推理</w:t>
            </w:r>
          </w:p>
        </w:tc>
      </w:tr>
      <w:tr>
        <w:tc>
          <w:tcPr/>
          <w:p>
            <w:pPr>
              <w:pStyle w:val="Compact"/>
              <w:jc w:val="left"/>
            </w:pPr>
            <w:r>
              <w:rPr>
                <w:rFonts w:hint="eastAsia"/>
              </w:rPr>
              <w:t xml:space="preserve">任务分解</w:t>
            </w:r>
          </w:p>
        </w:tc>
        <w:tc>
          <w:tcPr/>
          <w:p>
            <w:pPr>
              <w:pStyle w:val="Compact"/>
              <w:jc w:val="left"/>
            </w:pPr>
            <w:r>
              <w:rPr>
                <w:rFonts w:hint="eastAsia"/>
              </w:rPr>
              <w:t xml:space="preserve">结构化目标</w:t>
            </w:r>
          </w:p>
        </w:tc>
        <w:tc>
          <w:tcPr/>
          <w:p>
            <w:pPr>
              <w:pStyle w:val="Compact"/>
              <w:jc w:val="left"/>
            </w:pPr>
            <w:r>
              <w:rPr>
                <w:rFonts w:hint="eastAsia"/>
              </w:rPr>
              <w:t xml:space="preserve">子任务列表</w:t>
            </w:r>
          </w:p>
        </w:tc>
        <w:tc>
          <w:tcPr/>
          <w:p>
            <w:pPr>
              <w:pStyle w:val="Compact"/>
              <w:jc w:val="left"/>
            </w:pPr>
            <w:r>
              <w:rPr>
                <w:rFonts w:hint="eastAsia"/>
              </w:rPr>
              <w:t xml:space="preserve">层次任务网络,规则系统</w:t>
            </w:r>
          </w:p>
        </w:tc>
      </w:tr>
      <w:tr>
        <w:tc>
          <w:tcPr/>
          <w:p>
            <w:pPr>
              <w:pStyle w:val="Compact"/>
              <w:jc w:val="left"/>
            </w:pPr>
            <w:r>
              <w:rPr>
                <w:rFonts w:hint="eastAsia"/>
              </w:rPr>
              <w:t xml:space="preserve">资源评估</w:t>
            </w:r>
          </w:p>
        </w:tc>
        <w:tc>
          <w:tcPr/>
          <w:p>
            <w:pPr>
              <w:pStyle w:val="Compact"/>
              <w:jc w:val="left"/>
            </w:pPr>
            <w:r>
              <w:rPr>
                <w:rFonts w:hint="eastAsia"/>
              </w:rPr>
              <w:t xml:space="preserve">子任务,系统状态</w:t>
            </w:r>
          </w:p>
        </w:tc>
        <w:tc>
          <w:tcPr/>
          <w:p>
            <w:pPr>
              <w:pStyle w:val="Compact"/>
              <w:jc w:val="left"/>
            </w:pPr>
            <w:r>
              <w:rPr>
                <w:rFonts w:hint="eastAsia"/>
              </w:rPr>
              <w:t xml:space="preserve">可用资源清单</w:t>
            </w:r>
          </w:p>
        </w:tc>
        <w:tc>
          <w:tcPr/>
          <w:p>
            <w:pPr>
              <w:pStyle w:val="Compact"/>
              <w:jc w:val="left"/>
            </w:pPr>
            <w:r>
              <w:rPr>
                <w:rFonts w:hint="eastAsia"/>
              </w:rPr>
              <w:t xml:space="preserve">资源分配算法,约束满足</w:t>
            </w:r>
          </w:p>
        </w:tc>
      </w:tr>
      <w:tr>
        <w:tc>
          <w:tcPr/>
          <w:p>
            <w:pPr>
              <w:pStyle w:val="Compact"/>
              <w:jc w:val="left"/>
            </w:pPr>
            <w:r>
              <w:rPr>
                <w:rFonts w:hint="eastAsia"/>
              </w:rPr>
              <w:t xml:space="preserve">计划生成</w:t>
            </w:r>
          </w:p>
        </w:tc>
        <w:tc>
          <w:tcPr/>
          <w:p>
            <w:pPr>
              <w:pStyle w:val="Compact"/>
              <w:jc w:val="left"/>
            </w:pPr>
            <w:r>
              <w:rPr>
                <w:rFonts w:hint="eastAsia"/>
              </w:rPr>
              <w:t xml:space="preserve">子任务,资源</w:t>
            </w:r>
          </w:p>
        </w:tc>
        <w:tc>
          <w:tcPr/>
          <w:p>
            <w:pPr>
              <w:pStyle w:val="Compact"/>
              <w:jc w:val="left"/>
            </w:pPr>
            <w:r>
              <w:rPr>
                <w:rFonts w:hint="eastAsia"/>
              </w:rPr>
              <w:t xml:space="preserve">初始执行计划</w:t>
            </w:r>
          </w:p>
        </w:tc>
        <w:tc>
          <w:tcPr/>
          <w:p>
            <w:pPr>
              <w:pStyle w:val="Compact"/>
              <w:jc w:val="left"/>
            </w:pPr>
            <w:r>
              <w:rPr>
                <w:rFonts w:hint="eastAsia"/>
              </w:rPr>
              <w:t xml:space="preserve">A*搜索,遗传算法</w:t>
            </w:r>
          </w:p>
        </w:tc>
      </w:tr>
      <w:tr>
        <w:tc>
          <w:tcPr/>
          <w:p>
            <w:pPr>
              <w:pStyle w:val="Compact"/>
              <w:jc w:val="left"/>
            </w:pPr>
            <w:r>
              <w:rPr>
                <w:rFonts w:hint="eastAsia"/>
              </w:rPr>
              <w:t xml:space="preserve">决策点识别</w:t>
            </w:r>
          </w:p>
        </w:tc>
        <w:tc>
          <w:tcPr/>
          <w:p>
            <w:pPr>
              <w:pStyle w:val="Compact"/>
              <w:jc w:val="left"/>
            </w:pPr>
            <w:r>
              <w:rPr>
                <w:rFonts w:hint="eastAsia"/>
              </w:rPr>
              <w:t xml:space="preserve">执行计划</w:t>
            </w:r>
          </w:p>
        </w:tc>
        <w:tc>
          <w:tcPr/>
          <w:p>
            <w:pPr>
              <w:pStyle w:val="Compact"/>
              <w:jc w:val="left"/>
            </w:pPr>
            <w:r>
              <w:rPr>
                <w:rFonts w:hint="eastAsia"/>
              </w:rPr>
              <w:t xml:space="preserve">关键决策点</w:t>
            </w:r>
          </w:p>
        </w:tc>
        <w:tc>
          <w:tcPr/>
          <w:p>
            <w:pPr>
              <w:pStyle w:val="Compact"/>
              <w:jc w:val="left"/>
            </w:pPr>
            <w:r>
              <w:rPr>
                <w:rFonts w:hint="eastAsia"/>
              </w:rPr>
              <w:t xml:space="preserve">决策树分析,敏感性分析</w:t>
            </w:r>
          </w:p>
        </w:tc>
      </w:tr>
      <w:tr>
        <w:tc>
          <w:tcPr/>
          <w:p>
            <w:pPr>
              <w:pStyle w:val="Compact"/>
              <w:jc w:val="left"/>
            </w:pPr>
            <w:r>
              <w:rPr>
                <w:rFonts w:hint="eastAsia"/>
              </w:rPr>
              <w:t xml:space="preserve">策略选择</w:t>
            </w:r>
          </w:p>
        </w:tc>
        <w:tc>
          <w:tcPr/>
          <w:p>
            <w:pPr>
              <w:pStyle w:val="Compact"/>
              <w:jc w:val="left"/>
            </w:pPr>
            <w:r>
              <w:rPr>
                <w:rFonts w:hint="eastAsia"/>
              </w:rPr>
              <w:t xml:space="preserve">决策点,状态</w:t>
            </w:r>
          </w:p>
        </w:tc>
        <w:tc>
          <w:tcPr/>
          <w:p>
            <w:pPr>
              <w:pStyle w:val="Compact"/>
              <w:jc w:val="left"/>
            </w:pPr>
            <w:r>
              <w:rPr>
                <w:rFonts w:hint="eastAsia"/>
              </w:rPr>
              <w:t xml:space="preserve">最优策略</w:t>
            </w:r>
          </w:p>
        </w:tc>
        <w:tc>
          <w:tcPr/>
          <w:p>
            <w:pPr>
              <w:pStyle w:val="Compact"/>
              <w:jc w:val="left"/>
            </w:pPr>
            <w:r>
              <w:rPr>
                <w:rFonts w:hint="eastAsia"/>
              </w:rPr>
              <w:t xml:space="preserve">强化学习,蒙特卡洛树搜索</w:t>
            </w:r>
          </w:p>
        </w:tc>
      </w:tr>
      <w:tr>
        <w:tc>
          <w:tcPr/>
          <w:p>
            <w:pPr>
              <w:pStyle w:val="Compact"/>
              <w:jc w:val="left"/>
            </w:pPr>
            <w:r>
              <w:rPr>
                <w:rFonts w:hint="eastAsia"/>
              </w:rPr>
              <w:t xml:space="preserve">执行监控</w:t>
            </w:r>
          </w:p>
        </w:tc>
        <w:tc>
          <w:tcPr/>
          <w:p>
            <w:pPr>
              <w:pStyle w:val="Compact"/>
              <w:jc w:val="left"/>
            </w:pPr>
            <w:r>
              <w:rPr>
                <w:rFonts w:hint="eastAsia"/>
              </w:rPr>
              <w:t xml:space="preserve">执行状态</w:t>
            </w:r>
          </w:p>
        </w:tc>
        <w:tc>
          <w:tcPr/>
          <w:p>
            <w:pPr>
              <w:pStyle w:val="Compact"/>
              <w:jc w:val="left"/>
            </w:pPr>
            <w:r>
              <w:rPr>
                <w:rFonts w:hint="eastAsia"/>
              </w:rPr>
              <w:t xml:space="preserve">进度报告</w:t>
            </w:r>
          </w:p>
        </w:tc>
        <w:tc>
          <w:tcPr/>
          <w:p>
            <w:pPr>
              <w:pStyle w:val="Compact"/>
              <w:jc w:val="left"/>
            </w:pPr>
            <w:r>
              <w:rPr>
                <w:rFonts w:hint="eastAsia"/>
              </w:rPr>
              <w:t xml:space="preserve">实时监控,异常检测</w:t>
            </w:r>
          </w:p>
        </w:tc>
      </w:tr>
      <w:tr>
        <w:tc>
          <w:tcPr/>
          <w:p>
            <w:pPr>
              <w:pStyle w:val="Compact"/>
              <w:jc w:val="left"/>
            </w:pPr>
            <w:r>
              <w:rPr>
                <w:rFonts w:hint="eastAsia"/>
              </w:rPr>
              <w:t xml:space="preserve">计划调整</w:t>
            </w:r>
          </w:p>
        </w:tc>
        <w:tc>
          <w:tcPr/>
          <w:p>
            <w:pPr>
              <w:pStyle w:val="Compact"/>
              <w:jc w:val="left"/>
            </w:pPr>
            <w:r>
              <w:rPr>
                <w:rFonts w:hint="eastAsia"/>
              </w:rPr>
              <w:t xml:space="preserve">执行反馈</w:t>
            </w:r>
          </w:p>
        </w:tc>
        <w:tc>
          <w:tcPr/>
          <w:p>
            <w:pPr>
              <w:pStyle w:val="Compact"/>
              <w:jc w:val="left"/>
            </w:pPr>
            <w:r>
              <w:rPr>
                <w:rFonts w:hint="eastAsia"/>
              </w:rPr>
              <w:t xml:space="preserve">更新后的计划</w:t>
            </w:r>
          </w:p>
        </w:tc>
        <w:tc>
          <w:tcPr/>
          <w:p>
            <w:pPr>
              <w:pStyle w:val="Compact"/>
              <w:jc w:val="left"/>
            </w:pPr>
            <w:r>
              <w:rPr>
                <w:rFonts w:hint="eastAsia"/>
              </w:rPr>
              <w:t xml:space="preserve">动态规划,在线学习</w:t>
            </w:r>
          </w:p>
        </w:tc>
      </w:tr>
      <w:tr>
        <w:tc>
          <w:tcPr/>
          <w:p>
            <w:pPr>
              <w:pStyle w:val="Compact"/>
              <w:jc w:val="left"/>
            </w:pPr>
            <w:r>
              <w:rPr>
                <w:rFonts w:hint="eastAsia"/>
              </w:rPr>
              <w:t xml:space="preserve">结果评估</w:t>
            </w:r>
          </w:p>
        </w:tc>
        <w:tc>
          <w:tcPr/>
          <w:p>
            <w:pPr>
              <w:pStyle w:val="Compact"/>
              <w:jc w:val="left"/>
            </w:pPr>
            <w:r>
              <w:rPr>
                <w:rFonts w:hint="eastAsia"/>
              </w:rPr>
              <w:t xml:space="preserve">执行结果</w:t>
            </w:r>
          </w:p>
        </w:tc>
        <w:tc>
          <w:tcPr/>
          <w:p>
            <w:pPr>
              <w:pStyle w:val="Compact"/>
              <w:jc w:val="left"/>
            </w:pPr>
            <w:r>
              <w:rPr>
                <w:rFonts w:hint="eastAsia"/>
              </w:rPr>
              <w:t xml:space="preserve">性能指标</w:t>
            </w:r>
          </w:p>
        </w:tc>
        <w:tc>
          <w:tcPr/>
          <w:p>
            <w:pPr>
              <w:pStyle w:val="Compact"/>
              <w:jc w:val="left"/>
            </w:pPr>
            <w:r>
              <w:rPr>
                <w:rFonts w:hint="eastAsia"/>
              </w:rPr>
              <w:t xml:space="preserve">多目标评估,统计分析</w:t>
            </w:r>
          </w:p>
        </w:tc>
      </w:tr>
    </w:tbl>
    <w:p>
      <w:pPr>
        <w:numPr>
          <w:ilvl w:val="0"/>
          <w:numId w:val="1320"/>
        </w:numPr>
      </w:pPr>
      <w:r>
        <w:rPr>
          <w:rFonts w:hint="eastAsia"/>
        </w:rPr>
        <w:t xml:space="preserve">数学模型：</w:t>
      </w:r>
      <w:r>
        <w:t xml:space="preserve"> </w:t>
      </w:r>
      <w:r>
        <w:rPr>
          <w:rFonts w:hint="eastAsia"/>
        </w:rPr>
        <w:t xml:space="preserve">以强化学习为例,可以使用马尔可夫决策过程(MDP)来形式化决策问题：</w:t>
      </w:r>
    </w:p>
    <w:p>
      <w:pPr>
        <w:pStyle w:val="FirstParagraph"/>
      </w:pPr>
      <m:oMathPara>
        <m:oMathParaPr>
          <m:jc m:val="center"/>
        </m:oMathParaPr>
        <m:oMath>
          <m:sSup>
            <m:e>
              <m:r>
                <m:t>V</m:t>
              </m:r>
            </m:e>
            <m:sup>
              <m:r>
                <m:t>π</m:t>
              </m:r>
            </m:sup>
          </m:sSup>
          <m:d>
            <m:dPr>
              <m:begChr m:val="("/>
              <m:sepChr m:val=""/>
              <m:endChr m:val=")"/>
              <m:grow/>
            </m:dPr>
            <m:e>
              <m:r>
                <m:t>s</m:t>
              </m:r>
            </m:e>
          </m:d>
          <m:r>
            <m:rPr>
              <m:sty m:val="p"/>
            </m:rPr>
            <m:t>=</m:t>
          </m:r>
          <m:sSub>
            <m:e>
              <m:r>
                <m:rPr>
                  <m:sty m:val="p"/>
                  <m:scr m:val="double-struck"/>
                </m:rPr>
                <m:t>E</m:t>
              </m:r>
            </m:e>
            <m:sub>
              <m:r>
                <m:t>π</m:t>
              </m:r>
            </m:sub>
          </m:sSub>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sSub>
                <m:e>
                  <m:r>
                    <m:t>R</m:t>
                  </m:r>
                </m:e>
                <m:sub>
                  <m:r>
                    <m:t>t</m:t>
                  </m:r>
                  <m:r>
                    <m:rPr>
                      <m:sty m:val="p"/>
                    </m:rPr>
                    <m:t>+</m:t>
                  </m:r>
                  <m:r>
                    <m:t>1</m:t>
                  </m:r>
                </m:sub>
              </m:sSub>
              <m:r>
                <m:rPr>
                  <m:sty m:val="p"/>
                </m:rPr>
                <m:t>|</m:t>
              </m:r>
              <m:sSub>
                <m:e>
                  <m:r>
                    <m:t>S</m:t>
                  </m:r>
                </m:e>
                <m:sub>
                  <m:r>
                    <m:t>0</m:t>
                  </m:r>
                </m:sub>
              </m:sSub>
              <m:r>
                <m:rPr>
                  <m:sty m:val="p"/>
                </m:rPr>
                <m:t>=</m:t>
              </m:r>
              <m:r>
                <m:t>s</m:t>
              </m:r>
            </m:e>
          </m:d>
        </m:oMath>
      </m:oMathPara>
    </w:p>
    <w:p>
      <w:pPr>
        <w:pStyle w:val="FirstParagraph"/>
      </w:pPr>
      <w:r>
        <w:rPr>
          <w:rFonts w:hint="eastAsia"/>
        </w:rPr>
        <w:t xml:space="preserve">其中：</w:t>
      </w:r>
      <w:r>
        <w:t xml:space="preserve"> </w:t>
      </w:r>
      <m:oMath>
        <m:sSup>
          <m:e>
            <m:r>
              <m:t>V</m:t>
            </m:r>
          </m:e>
          <m:sup>
            <m:r>
              <m:t>π</m:t>
            </m:r>
          </m:sup>
        </m:sSup>
        <m:d>
          <m:dPr>
            <m:begChr m:val="("/>
            <m:sepChr m:val=""/>
            <m:endChr m:val=")"/>
            <m:grow/>
          </m:dPr>
          <m:e>
            <m:r>
              <m:t>s</m:t>
            </m:r>
          </m:e>
        </m:d>
      </m:oMath>
      <w:r>
        <w:t xml:space="preserve"> </w:t>
      </w:r>
      <w:r>
        <w:rPr>
          <w:rFonts w:hint="eastAsia"/>
        </w:rPr>
        <w:t xml:space="preserve">是在策略</w:t>
      </w:r>
      <w:r>
        <w:t xml:space="preserve"> </w:t>
      </w:r>
      <m:oMath>
        <m:r>
          <m:t>π</m:t>
        </m:r>
      </m:oMath>
      <w:r>
        <w:t xml:space="preserve"> </w:t>
      </w:r>
      <w:r>
        <w:rPr>
          <w:rFonts w:hint="eastAsia"/>
        </w:rPr>
        <w:t xml:space="preserve">下状态</w:t>
      </w:r>
      <w:r>
        <w:t xml:space="preserve"> </w:t>
      </w:r>
      <m:oMath>
        <m:r>
          <m:t>s</m:t>
        </m:r>
      </m:oMath>
      <w:r>
        <w:t xml:space="preserve"> </w:t>
      </w:r>
      <w:r>
        <w:rPr>
          <w:rFonts w:hint="eastAsia"/>
        </w:rPr>
        <w:t xml:space="preserve">的价值函数</w:t>
      </w:r>
      <w:r>
        <w:t xml:space="preserve"> </w:t>
      </w:r>
      <m:oMath>
        <m:r>
          <m:t>γ</m:t>
        </m:r>
      </m:oMath>
      <w:r>
        <w:t xml:space="preserve"> </w:t>
      </w:r>
      <w:r>
        <w:rPr>
          <w:rFonts w:hint="eastAsia"/>
        </w:rPr>
        <w:t xml:space="preserve">是折扣因子</w:t>
      </w:r>
      <w:r>
        <w:t xml:space="preserve"> </w:t>
      </w:r>
      <m:oMath>
        <m:sSub>
          <m:e>
            <m:r>
              <m:t>R</m:t>
            </m:r>
          </m:e>
          <m:sub>
            <m:r>
              <m:t>t</m:t>
            </m:r>
          </m:sub>
        </m:sSub>
      </m:oMath>
      <w:r>
        <w:t xml:space="preserve"> </w:t>
      </w:r>
      <w:r>
        <w:rPr>
          <w:rFonts w:hint="eastAsia"/>
        </w:rPr>
        <w:t xml:space="preserve">是在时间步</w:t>
      </w:r>
      <w:r>
        <w:t xml:space="preserve"> </w:t>
      </w:r>
      <m:oMath>
        <m:r>
          <m:t>t</m:t>
        </m:r>
      </m:oMath>
      <w:r>
        <w:t xml:space="preserve"> </w:t>
      </w:r>
      <w:r>
        <w:rPr>
          <w:rFonts w:hint="eastAsia"/>
        </w:rPr>
        <w:t xml:space="preserve">获得的奖励</w:t>
      </w:r>
    </w:p>
    <w:p>
      <w:pPr>
        <w:numPr>
          <w:ilvl w:val="0"/>
          <w:numId w:val="1321"/>
        </w:numPr>
      </w:pPr>
      <w:r>
        <w:rPr>
          <w:rFonts w:hint="eastAsia"/>
        </w:rPr>
        <w:t xml:space="preserve">算法流程图：</w:t>
      </w:r>
    </w:p>
    <w:p>
      <w:pPr>
        <w:numPr>
          <w:ilvl w:val="0"/>
          <w:numId w:val="1322"/>
        </w:numPr>
      </w:pPr>
      <w:r>
        <w:rPr>
          <w:rFonts w:hint="eastAsia"/>
        </w:rPr>
        <w:t xml:space="preserve">算法源代码：</w:t>
      </w:r>
    </w:p>
    <w:p>
      <w:pPr>
        <w:numPr>
          <w:ilvl w:val="0"/>
          <w:numId w:val="1323"/>
        </w:numPr>
      </w:pPr>
      <w:r>
        <w:rPr>
          <w:rFonts w:hint="eastAsia"/>
        </w:rPr>
        <w:t xml:space="preserve">实际场景应用：</w:t>
      </w:r>
    </w:p>
    <w:p>
      <w:pPr>
        <w:numPr>
          <w:ilvl w:val="0"/>
          <w:numId w:val="1324"/>
        </w:numPr>
      </w:pPr>
      <w:r>
        <w:rPr>
          <w:rFonts w:hint="eastAsia"/>
        </w:rPr>
        <w:t xml:space="preserve">智能助手：规划和执行复杂的多步骤任务。</w:t>
      </w:r>
    </w:p>
    <w:p>
      <w:pPr>
        <w:numPr>
          <w:ilvl w:val="0"/>
          <w:numId w:val="1324"/>
        </w:numPr>
      </w:pPr>
      <w:r>
        <w:rPr>
          <w:rFonts w:hint="eastAsia"/>
        </w:rPr>
        <w:t xml:space="preserve">自动驾驶：实时路径规划和决策。</w:t>
      </w:r>
    </w:p>
    <w:p>
      <w:pPr>
        <w:numPr>
          <w:ilvl w:val="0"/>
          <w:numId w:val="1324"/>
        </w:numPr>
      </w:pPr>
      <w:r>
        <w:rPr>
          <w:rFonts w:hint="eastAsia"/>
        </w:rPr>
        <w:t xml:space="preserve">智能制造：生产流程优化和资源调度。</w:t>
      </w:r>
    </w:p>
    <w:p>
      <w:pPr>
        <w:numPr>
          <w:ilvl w:val="0"/>
          <w:numId w:val="1325"/>
        </w:numPr>
      </w:pPr>
      <w:r>
        <w:rPr>
          <w:rFonts w:hint="eastAsia"/>
        </w:rPr>
        <w:t xml:space="preserve">项目介绍：</w:t>
      </w:r>
      <w:r>
        <w:t xml:space="preserve"> </w:t>
      </w:r>
      <w:r>
        <w:rPr>
          <w:rFonts w:hint="eastAsia"/>
        </w:rPr>
        <w:t xml:space="preserve">开发一个高级任务规划与决策系统,能够处理复杂的多目标任务,支持实时调整和长期优化。</w:t>
      </w:r>
    </w:p>
    <w:p>
      <w:pPr>
        <w:numPr>
          <w:ilvl w:val="0"/>
          <w:numId w:val="1325"/>
        </w:numPr>
      </w:pPr>
      <w:r>
        <w:rPr>
          <w:rFonts w:hint="eastAsia"/>
        </w:rPr>
        <w:t xml:space="preserve">环境安装：</w:t>
      </w:r>
    </w:p>
    <w:p>
      <w:pPr>
        <w:numPr>
          <w:ilvl w:val="0"/>
          <w:numId w:val="1326"/>
        </w:numPr>
      </w:pPr>
      <w:r>
        <w:rPr>
          <w:rFonts w:hint="eastAsia"/>
        </w:rPr>
        <w:t xml:space="preserve">系统功能设计：</w:t>
      </w:r>
    </w:p>
    <w:p>
      <w:pPr>
        <w:numPr>
          <w:ilvl w:val="0"/>
          <w:numId w:val="1327"/>
        </w:numPr>
      </w:pPr>
      <w:r>
        <w:rPr>
          <w:rFonts w:hint="eastAsia"/>
        </w:rPr>
        <w:t xml:space="preserve">目标分析与分解模块</w:t>
      </w:r>
    </w:p>
    <w:p>
      <w:pPr>
        <w:numPr>
          <w:ilvl w:val="0"/>
          <w:numId w:val="1327"/>
        </w:numPr>
      </w:pPr>
      <w:r>
        <w:rPr>
          <w:rFonts w:hint="eastAsia"/>
        </w:rPr>
        <w:t xml:space="preserve">任务依赖图生成器</w:t>
      </w:r>
    </w:p>
    <w:p>
      <w:pPr>
        <w:numPr>
          <w:ilvl w:val="0"/>
          <w:numId w:val="1327"/>
        </w:numPr>
      </w:pPr>
      <w:r>
        <w:rPr>
          <w:rFonts w:hint="eastAsia"/>
        </w:rPr>
        <w:t xml:space="preserve">资源管理与分配系统</w:t>
      </w:r>
    </w:p>
    <w:p>
      <w:pPr>
        <w:numPr>
          <w:ilvl w:val="0"/>
          <w:numId w:val="1327"/>
        </w:numPr>
      </w:pPr>
      <w:r>
        <w:rPr>
          <w:rFonts w:hint="eastAsia"/>
        </w:rPr>
        <w:t xml:space="preserve">基于约束的计划生成器</w:t>
      </w:r>
    </w:p>
    <w:p>
      <w:pPr>
        <w:numPr>
          <w:ilvl w:val="0"/>
          <w:numId w:val="1327"/>
        </w:numPr>
      </w:pPr>
      <w:r>
        <w:rPr>
          <w:rFonts w:hint="eastAsia"/>
        </w:rPr>
        <w:t xml:space="preserve">决策点识别与评估模块</w:t>
      </w:r>
    </w:p>
    <w:p>
      <w:pPr>
        <w:numPr>
          <w:ilvl w:val="0"/>
          <w:numId w:val="1327"/>
        </w:numPr>
      </w:pPr>
      <w:r>
        <w:rPr>
          <w:rFonts w:hint="eastAsia"/>
        </w:rPr>
        <w:t xml:space="preserve">强化学习策略选择器</w:t>
      </w:r>
    </w:p>
    <w:p>
      <w:pPr>
        <w:numPr>
          <w:ilvl w:val="0"/>
          <w:numId w:val="1327"/>
        </w:numPr>
      </w:pPr>
      <w:r>
        <w:rPr>
          <w:rFonts w:hint="eastAsia"/>
        </w:rPr>
        <w:t xml:space="preserve">实时监控与异常检测系统</w:t>
      </w:r>
    </w:p>
    <w:p>
      <w:pPr>
        <w:numPr>
          <w:ilvl w:val="0"/>
          <w:numId w:val="1327"/>
        </w:numPr>
      </w:pPr>
      <w:r>
        <w:rPr>
          <w:rFonts w:hint="eastAsia"/>
        </w:rPr>
        <w:t xml:space="preserve">动态计划调整器</w:t>
      </w:r>
    </w:p>
    <w:p>
      <w:pPr>
        <w:numPr>
          <w:ilvl w:val="0"/>
          <w:numId w:val="1327"/>
        </w:numPr>
      </w:pPr>
      <w:r>
        <w:rPr>
          <w:rFonts w:hint="eastAsia"/>
        </w:rPr>
        <w:t xml:space="preserve">多目标性能评估模块</w:t>
      </w:r>
    </w:p>
    <w:p>
      <w:pPr>
        <w:numPr>
          <w:ilvl w:val="0"/>
          <w:numId w:val="1328"/>
        </w:numPr>
      </w:pPr>
      <w:r>
        <w:rPr>
          <w:rFonts w:hint="eastAsia"/>
        </w:rPr>
        <w:t xml:space="preserve">系统架构设计：</w:t>
      </w:r>
    </w:p>
    <w:p>
      <w:pPr>
        <w:numPr>
          <w:ilvl w:val="0"/>
          <w:numId w:val="1329"/>
        </w:numPr>
      </w:pPr>
      <w:r>
        <w:rPr>
          <w:rFonts w:hint="eastAsia"/>
        </w:rPr>
        <w:t xml:space="preserve">系统接口设计：</w:t>
      </w:r>
    </w:p>
    <w:p>
      <w:pPr>
        <w:numPr>
          <w:ilvl w:val="0"/>
          <w:numId w:val="1330"/>
        </w:numPr>
      </w:pPr>
      <w:r>
        <w:rPr>
          <w:rFonts w:hint="eastAsia"/>
        </w:rPr>
        <w:t xml:space="preserve">目标输入接口：接收结构化的目标描述</w:t>
      </w:r>
    </w:p>
    <w:p>
      <w:pPr>
        <w:numPr>
          <w:ilvl w:val="0"/>
          <w:numId w:val="1330"/>
        </w:numPr>
      </w:pPr>
      <w:r>
        <w:rPr>
          <w:rFonts w:hint="eastAsia"/>
        </w:rPr>
        <w:t xml:space="preserve">任务定义接口：允许自定义任务属性和依赖关系</w:t>
      </w:r>
    </w:p>
    <w:p>
      <w:pPr>
        <w:numPr>
          <w:ilvl w:val="0"/>
          <w:numId w:val="1330"/>
        </w:numPr>
      </w:pPr>
      <w:r>
        <w:rPr>
          <w:rFonts w:hint="eastAsia"/>
        </w:rPr>
        <w:t xml:space="preserve">资源配置接口：定义和管理系统资源</w:t>
      </w:r>
    </w:p>
    <w:p>
      <w:pPr>
        <w:numPr>
          <w:ilvl w:val="0"/>
          <w:numId w:val="1330"/>
        </w:numPr>
      </w:pPr>
      <w:r>
        <w:rPr>
          <w:rFonts w:hint="eastAsia"/>
        </w:rPr>
        <w:t xml:space="preserve">计划生成接口：生成并返回执行计划</w:t>
      </w:r>
    </w:p>
    <w:p>
      <w:pPr>
        <w:numPr>
          <w:ilvl w:val="0"/>
          <w:numId w:val="1330"/>
        </w:numPr>
      </w:pPr>
      <w:r>
        <w:rPr>
          <w:rFonts w:hint="eastAsia"/>
        </w:rPr>
        <w:t xml:space="preserve">策略查询接口：在决策点请求最优策略</w:t>
      </w:r>
    </w:p>
    <w:p>
      <w:pPr>
        <w:numPr>
          <w:ilvl w:val="0"/>
          <w:numId w:val="1330"/>
        </w:numPr>
      </w:pPr>
      <w:r>
        <w:rPr>
          <w:rFonts w:hint="eastAsia"/>
        </w:rPr>
        <w:t xml:space="preserve">执行状态报告接口：实时更新任务执行状态</w:t>
      </w:r>
    </w:p>
    <w:p>
      <w:pPr>
        <w:numPr>
          <w:ilvl w:val="0"/>
          <w:numId w:val="1330"/>
        </w:numPr>
      </w:pPr>
      <w:r>
        <w:rPr>
          <w:rFonts w:hint="eastAsia"/>
        </w:rPr>
        <w:t xml:space="preserve">异常处理接口：报告和处理执行过程中的异常</w:t>
      </w:r>
    </w:p>
    <w:p>
      <w:pPr>
        <w:numPr>
          <w:ilvl w:val="0"/>
          <w:numId w:val="1330"/>
        </w:numPr>
      </w:pPr>
      <w:r>
        <w:rPr>
          <w:rFonts w:hint="eastAsia"/>
        </w:rPr>
        <w:t xml:space="preserve">计划调整接口：接收和应用计划修改建议</w:t>
      </w:r>
    </w:p>
    <w:p>
      <w:pPr>
        <w:numPr>
          <w:ilvl w:val="0"/>
          <w:numId w:val="1330"/>
        </w:numPr>
      </w:pPr>
      <w:r>
        <w:rPr>
          <w:rFonts w:hint="eastAsia"/>
        </w:rPr>
        <w:t xml:space="preserve">性能评估接口：提供多维度的执行效果评估</w:t>
      </w:r>
    </w:p>
    <w:p>
      <w:pPr>
        <w:numPr>
          <w:ilvl w:val="0"/>
          <w:numId w:val="1331"/>
        </w:numPr>
      </w:pPr>
      <w:r>
        <w:rPr>
          <w:rFonts w:hint="eastAsia"/>
        </w:rPr>
        <w:t xml:space="preserve">系统核心实现源代码：</w:t>
      </w:r>
    </w:p>
    <w:p>
      <w:pPr>
        <w:numPr>
          <w:ilvl w:val="0"/>
          <w:numId w:val="1332"/>
        </w:numPr>
      </w:pPr>
      <w:r>
        <w:rPr>
          <w:rFonts w:hint="eastAsia"/>
        </w:rPr>
        <w:t xml:space="preserve">最佳实践tips：</w:t>
      </w:r>
    </w:p>
    <w:p>
      <w:pPr>
        <w:numPr>
          <w:ilvl w:val="0"/>
          <w:numId w:val="1333"/>
        </w:numPr>
      </w:pPr>
      <w:r>
        <w:rPr>
          <w:rFonts w:hint="eastAsia"/>
        </w:rPr>
        <w:t xml:space="preserve">使用层次任务网络(HTN)来处理复杂的任务分解。</w:t>
      </w:r>
    </w:p>
    <w:p>
      <w:pPr>
        <w:numPr>
          <w:ilvl w:val="0"/>
          <w:numId w:val="1333"/>
        </w:numPr>
      </w:pPr>
      <w:r>
        <w:rPr>
          <w:rFonts w:hint="eastAsia"/>
        </w:rPr>
        <w:t xml:space="preserve">结合启发式搜索和学习方法,提高规划效率。</w:t>
      </w:r>
    </w:p>
    <w:p>
      <w:pPr>
        <w:numPr>
          <w:ilvl w:val="0"/>
          <w:numId w:val="1333"/>
        </w:numPr>
      </w:pPr>
      <w:r>
        <w:rPr>
          <w:rFonts w:hint="eastAsia"/>
        </w:rPr>
        <w:t xml:space="preserve">实现鲁棒的异常处理机制,应对执行过程中的意外情况。</w:t>
      </w:r>
    </w:p>
    <w:p>
      <w:pPr>
        <w:numPr>
          <w:ilvl w:val="0"/>
          <w:numId w:val="1333"/>
        </w:numPr>
      </w:pPr>
      <w:r>
        <w:rPr>
          <w:rFonts w:hint="eastAsia"/>
        </w:rPr>
        <w:t xml:space="preserve">使用蒙特卡洛树搜索(MCTS)处理大规模决策空间。</w:t>
      </w:r>
    </w:p>
    <w:p>
      <w:pPr>
        <w:numPr>
          <w:ilvl w:val="0"/>
          <w:numId w:val="1333"/>
        </w:numPr>
      </w:pPr>
      <w:r>
        <w:rPr>
          <w:rFonts w:hint="eastAsia"/>
        </w:rPr>
        <w:t xml:space="preserve">采用多智能体强化学习方法,优化协作任务的决策。</w:t>
      </w:r>
    </w:p>
    <w:p>
      <w:pPr>
        <w:numPr>
          <w:ilvl w:val="0"/>
          <w:numId w:val="1333"/>
        </w:numPr>
      </w:pPr>
      <w:r>
        <w:rPr>
          <w:rFonts w:hint="eastAsia"/>
        </w:rPr>
        <w:t xml:space="preserve">实现在线学习机制,持续优化决策模型。</w:t>
      </w:r>
    </w:p>
    <w:p>
      <w:pPr>
        <w:numPr>
          <w:ilvl w:val="0"/>
          <w:numId w:val="1333"/>
        </w:numPr>
      </w:pPr>
      <w:r>
        <w:rPr>
          <w:rFonts w:hint="eastAsia"/>
        </w:rPr>
        <w:t xml:space="preserve">利用领域知识构建有效的奖励函数,指导强化学习。</w:t>
      </w:r>
    </w:p>
    <w:p>
      <w:pPr>
        <w:numPr>
          <w:ilvl w:val="0"/>
          <w:numId w:val="1334"/>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规划与决策特点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基于规则,静态计划</w:t>
            </w:r>
          </w:p>
        </w:tc>
        <w:tc>
          <w:tcPr/>
          <w:p>
            <w:pPr>
              <w:pStyle w:val="Compact"/>
              <w:jc w:val="left"/>
            </w:pPr>
            <w:r>
              <w:rPr>
                <w:rFonts w:hint="eastAsia"/>
              </w:rPr>
              <w:t xml:space="preserve">专家系统,线性规划</w:t>
            </w:r>
          </w:p>
        </w:tc>
      </w:tr>
      <w:tr>
        <w:tc>
          <w:tcPr/>
          <w:p>
            <w:pPr>
              <w:pStyle w:val="Compact"/>
              <w:jc w:val="left"/>
            </w:pPr>
            <w:r>
              <w:rPr>
                <w:rFonts w:hint="eastAsia"/>
              </w:rPr>
              <w:t xml:space="preserve">现在</w:t>
            </w:r>
          </w:p>
        </w:tc>
        <w:tc>
          <w:tcPr/>
          <w:p>
            <w:pPr>
              <w:pStyle w:val="Compact"/>
              <w:jc w:val="left"/>
            </w:pPr>
            <w:r>
              <w:rPr>
                <w:rFonts w:hint="eastAsia"/>
              </w:rPr>
              <w:t xml:space="preserve">自适应,数据驱动</w:t>
            </w:r>
          </w:p>
        </w:tc>
        <w:tc>
          <w:tcPr/>
          <w:p>
            <w:pPr>
              <w:pStyle w:val="Compact"/>
              <w:jc w:val="left"/>
            </w:pPr>
            <w:r>
              <w:rPr>
                <w:rFonts w:hint="eastAsia"/>
              </w:rPr>
              <w:t xml:space="preserve">强化学习,启发式搜索</w:t>
            </w:r>
          </w:p>
        </w:tc>
      </w:tr>
      <w:tr>
        <w:tc>
          <w:tcPr/>
          <w:p>
            <w:pPr>
              <w:pStyle w:val="Compact"/>
              <w:jc w:val="left"/>
            </w:pPr>
            <w:r>
              <w:rPr>
                <w:rFonts w:hint="eastAsia"/>
              </w:rPr>
              <w:t xml:space="preserve">未来</w:t>
            </w:r>
          </w:p>
        </w:tc>
        <w:tc>
          <w:tcPr/>
          <w:p>
            <w:pPr>
              <w:pStyle w:val="Compact"/>
              <w:jc w:val="left"/>
            </w:pPr>
            <w:r>
              <w:rPr>
                <w:rFonts w:hint="eastAsia"/>
              </w:rPr>
              <w:t xml:space="preserve">多目标优化,自主决策</w:t>
            </w:r>
          </w:p>
        </w:tc>
        <w:tc>
          <w:tcPr/>
          <w:p>
            <w:pPr>
              <w:pStyle w:val="Compact"/>
              <w:jc w:val="left"/>
            </w:pPr>
            <w:r>
              <w:rPr>
                <w:rFonts w:hint="eastAsia"/>
              </w:rPr>
              <w:t xml:space="preserve">元学习,因果推理</w:t>
            </w:r>
          </w:p>
        </w:tc>
      </w:tr>
    </w:tbl>
    <w:p>
      <w:pPr>
        <w:numPr>
          <w:ilvl w:val="0"/>
          <w:numId w:val="1335"/>
        </w:numPr>
      </w:pPr>
      <w:r>
        <w:rPr>
          <w:rFonts w:hint="eastAsia"/>
        </w:rPr>
        <w:t xml:space="preserve">本章小结：</w:t>
      </w:r>
      <w:r>
        <w:t xml:space="preserve"> </w:t>
      </w:r>
      <w:r>
        <w:rPr>
          <w:rFonts w:hint="eastAsia"/>
        </w:rPr>
        <w:t xml:space="preserve">任务规划与决策工作流是</w:t>
      </w:r>
      <w:r>
        <w:t xml:space="preserve"> AI Agent</w:t>
      </w:r>
      <w:r>
        <w:t xml:space="preserve"> </w:t>
      </w:r>
      <w:r>
        <w:rPr>
          <w:rFonts w:hint="eastAsia"/>
        </w:rPr>
        <w:t xml:space="preserve">系统的核心组件,直接影响系统的智能程度和执行效率。通过结合经典的</w:t>
      </w:r>
      <w:r>
        <w:t xml:space="preserve"> AI</w:t>
      </w:r>
      <w:r>
        <w:t xml:space="preserve"> </w:t>
      </w:r>
      <w:r>
        <w:rPr>
          <w:rFonts w:hint="eastAsia"/>
        </w:rPr>
        <w:t xml:space="preserve">规划算法和现代的强化学习技术,我们可以构建出灵活、高效的任务规划和决策系统。这些系统能够处理复杂的多目标任务,适应动态变化的环境,并在执行过程中做出智能决策。</w:t>
      </w:r>
    </w:p>
    <w:p>
      <w:pPr>
        <w:pStyle w:val="FirstParagraph"/>
      </w:pPr>
      <w:r>
        <w:rPr>
          <w:rFonts w:hint="eastAsia"/>
        </w:rPr>
        <w:t xml:space="preserve">随着技术的发展,任务规划与决策系统正朝着更加智能、自适应和自主的方向发展。未来的系统将能够处理更加复杂和不确定的环境,实现长期规划和短期适应的平衡,并能够自主学习和优化决策策略。</w:t>
      </w:r>
    </w:p>
    <w:p>
      <w:pPr>
        <w:pStyle w:val="BodyText"/>
      </w:pPr>
      <w:r>
        <w:rPr>
          <w:rFonts w:hint="eastAsia"/>
        </w:rPr>
        <w:t xml:space="preserve">关键的发展方向包括:</w:t>
      </w:r>
      <w:r>
        <w:t xml:space="preserve"> 1. </w:t>
      </w:r>
      <w:r>
        <w:rPr>
          <w:rFonts w:hint="eastAsia"/>
        </w:rPr>
        <w:t xml:space="preserve">集成因果推理能力,提高决策的可解释性和泛化能力。</w:t>
      </w:r>
      <w:r>
        <w:t xml:space="preserve"> </w:t>
      </w:r>
      <w:r>
        <w:t xml:space="preserve">2. </w:t>
      </w:r>
      <w:r>
        <w:rPr>
          <w:rFonts w:hint="eastAsia"/>
        </w:rPr>
        <w:t xml:space="preserve">发展元学习技术,使系统能够快速适应新任务和新环境。</w:t>
      </w:r>
      <w:r>
        <w:t xml:space="preserve"> 3.</w:t>
      </w:r>
      <w:r>
        <w:t xml:space="preserve"> </w:t>
      </w:r>
      <w:r>
        <w:rPr>
          <w:rFonts w:hint="eastAsia"/>
        </w:rPr>
        <w:t xml:space="preserve">增强多智能体协作能力,实现更复杂的任务分配和协调。</w:t>
      </w:r>
      <w:r>
        <w:t xml:space="preserve"> 4.</w:t>
      </w:r>
      <w:r>
        <w:t xml:space="preserve"> </w:t>
      </w:r>
      <w:r>
        <w:rPr>
          <w:rFonts w:hint="eastAsia"/>
        </w:rPr>
        <w:t xml:space="preserve">结合认知科学的研究成果,模拟人类的决策过程。</w:t>
      </w:r>
      <w:r>
        <w:t xml:space="preserve"> 5.</w:t>
      </w:r>
      <w:r>
        <w:t xml:space="preserve"> </w:t>
      </w:r>
      <w:r>
        <w:rPr>
          <w:rFonts w:hint="eastAsia"/>
        </w:rPr>
        <w:t xml:space="preserve">提高系统的可信度和安全性,尤其是在关键应用领域。</w:t>
      </w:r>
    </w:p>
    <w:p>
      <w:pPr>
        <w:pStyle w:val="BodyText"/>
      </w:pPr>
      <w:r>
        <w:rPr>
          <w:rFonts w:hint="eastAsia"/>
        </w:rPr>
        <w:t xml:space="preserve">持续关注和应用这些先进的规划与决策技术,对于提升</w:t>
      </w:r>
      <w:r>
        <w:t xml:space="preserve"> AI Agent</w:t>
      </w:r>
      <w:r>
        <w:t xml:space="preserve"> </w:t>
      </w:r>
      <w:r>
        <w:rPr>
          <w:rFonts w:hint="eastAsia"/>
        </w:rPr>
        <w:t xml:space="preserve">的智能水平和实用价值至关重要。同时,我们也需要注意伦理和安全问题,确保</w:t>
      </w:r>
      <w:r>
        <w:t xml:space="preserve"> AI</w:t>
      </w:r>
      <w:r>
        <w:t xml:space="preserve"> </w:t>
      </w:r>
      <w:r>
        <w:rPr>
          <w:rFonts w:hint="eastAsia"/>
        </w:rPr>
        <w:t xml:space="preserve">系统的决策符合人类价值观和社会规范。</w:t>
      </w:r>
    </w:p>
    <w:bookmarkEnd w:id="38"/>
    <w:bookmarkStart w:id="39" w:name="Xe3f43f10e1cd2259ac14b69a77b7859a35fd9b2"/>
    <w:p>
      <w:pPr>
        <w:pStyle w:val="Heading3"/>
      </w:pPr>
      <w:r>
        <w:t xml:space="preserve">9.4.3</w:t>
      </w:r>
      <w:r>
        <w:t xml:space="preserve"> </w:t>
      </w:r>
      <w:r>
        <w:rPr>
          <w:rFonts w:hint="eastAsia"/>
        </w:rPr>
        <w:t xml:space="preserve">知识检索与推理工作流</w:t>
      </w:r>
    </w:p>
    <w:p>
      <w:pPr>
        <w:numPr>
          <w:ilvl w:val="0"/>
          <w:numId w:val="1336"/>
        </w:numPr>
      </w:pPr>
      <w:r>
        <w:rPr>
          <w:rFonts w:hint="eastAsia"/>
        </w:rPr>
        <w:t xml:space="preserve">核心概念：</w:t>
      </w:r>
      <w:r>
        <w:t xml:space="preserve"> </w:t>
      </w:r>
      <w:r>
        <w:rPr>
          <w:rFonts w:hint="eastAsia"/>
        </w:rPr>
        <w:t xml:space="preserve">知识检索与推理工作流是</w:t>
      </w:r>
      <w:r>
        <w:t xml:space="preserve"> AI Agent</w:t>
      </w:r>
      <w:r>
        <w:t xml:space="preserve"> </w:t>
      </w:r>
      <w:r>
        <w:rPr>
          <w:rFonts w:hint="eastAsia"/>
        </w:rPr>
        <w:t xml:space="preserve">系统的关键组件,负责从知识库中提取相关信息并进行逻辑推理,以支持决策和问题解决。这个工作流的目标是将静态的知识转化为动态的智能,使</w:t>
      </w:r>
      <w:r>
        <w:t xml:space="preserve"> </w:t>
      </w:r>
      <w:r>
        <w:t xml:space="preserve">AI Agent </w:t>
      </w:r>
      <w:r>
        <w:rPr>
          <w:rFonts w:hint="eastAsia"/>
        </w:rPr>
        <w:t xml:space="preserve">能够理解复杂问题并提供有洞察力的答案。</w:t>
      </w:r>
    </w:p>
    <w:p>
      <w:pPr>
        <w:numPr>
          <w:ilvl w:val="0"/>
          <w:numId w:val="1336"/>
        </w:numPr>
      </w:pPr>
      <w:r>
        <w:rPr>
          <w:rFonts w:hint="eastAsia"/>
        </w:rPr>
        <w:t xml:space="preserve">问题背景：</w:t>
      </w:r>
      <w:r>
        <w:t xml:space="preserve"> </w:t>
      </w:r>
      <w:r>
        <w:rPr>
          <w:rFonts w:hint="eastAsia"/>
        </w:rPr>
        <w:t xml:space="preserve">现代</w:t>
      </w:r>
      <w:r>
        <w:t xml:space="preserve"> AI Agent</w:t>
      </w:r>
      <w:r>
        <w:t xml:space="preserve"> </w:t>
      </w:r>
      <w:r>
        <w:rPr>
          <w:rFonts w:hint="eastAsia"/>
        </w:rPr>
        <w:t xml:space="preserve">需要处理海量的结构化和非结构化知识,并在此基础上进行复杂的推理。有效的知识检索和推理能力是</w:t>
      </w:r>
      <w:r>
        <w:t xml:space="preserve"> </w:t>
      </w:r>
      <w:r>
        <w:t xml:space="preserve">AI Agent </w:t>
      </w:r>
      <w:r>
        <w:rPr>
          <w:rFonts w:hint="eastAsia"/>
        </w:rPr>
        <w:t xml:space="preserve">展现真正智能的关键。</w:t>
      </w:r>
    </w:p>
    <w:p>
      <w:pPr>
        <w:numPr>
          <w:ilvl w:val="0"/>
          <w:numId w:val="1336"/>
        </w:numPr>
      </w:pPr>
      <w:r>
        <w:rPr>
          <w:rFonts w:hint="eastAsia"/>
        </w:rPr>
        <w:t xml:space="preserve">问题描述：</w:t>
      </w:r>
      <w:r>
        <w:t xml:space="preserve"> </w:t>
      </w:r>
      <w:r>
        <w:rPr>
          <w:rFonts w:hint="eastAsia"/>
        </w:rPr>
        <w:t xml:space="preserve">主要挑战包括:如何有效组织和索引大规模知识库?如何实现快速精准的知识检索?如何处理不确定性和不完整信息?如何结合多源知识进行综合推理?</w:t>
      </w:r>
    </w:p>
    <w:p>
      <w:pPr>
        <w:numPr>
          <w:ilvl w:val="0"/>
          <w:numId w:val="1336"/>
        </w:numPr>
      </w:pPr>
      <w:r>
        <w:rPr>
          <w:rFonts w:hint="eastAsia"/>
        </w:rPr>
        <w:t xml:space="preserve">问题解决：</w:t>
      </w:r>
      <w:r>
        <w:t xml:space="preserve"> </w:t>
      </w:r>
      <w:r>
        <w:rPr>
          <w:rFonts w:hint="eastAsia"/>
        </w:rPr>
        <w:t xml:space="preserve">通过构建一个多层次的知识检索与推理工作流,结合先进的信息检索技术、知识图谱和推理引擎,我们可以实现高效、准确的知识应用。</w:t>
      </w:r>
    </w:p>
    <w:p>
      <w:pPr>
        <w:numPr>
          <w:ilvl w:val="0"/>
          <w:numId w:val="1336"/>
        </w:numPr>
      </w:pPr>
      <w:r>
        <w:rPr>
          <w:rFonts w:hint="eastAsia"/>
        </w:rPr>
        <w:t xml:space="preserve">边界与外延：</w:t>
      </w:r>
      <w:r>
        <w:t xml:space="preserve"> </w:t>
      </w:r>
      <w:r>
        <w:rPr>
          <w:rFonts w:hint="eastAsia"/>
        </w:rPr>
        <w:t xml:space="preserve">知识检索不仅限于文本信息,还可以扩展到多模态知识。推理能力可以从简单的逻辑推理扩展到复杂的因果推理和反事实推理。</w:t>
      </w:r>
    </w:p>
    <w:p>
      <w:pPr>
        <w:numPr>
          <w:ilvl w:val="0"/>
          <w:numId w:val="1336"/>
        </w:numPr>
      </w:pPr>
      <w:r>
        <w:rPr>
          <w:rFonts w:hint="eastAsia"/>
        </w:rPr>
        <w:t xml:space="preserve">概念结构与核心要素组成：</w:t>
      </w:r>
    </w:p>
    <w:p>
      <w:pPr>
        <w:numPr>
          <w:ilvl w:val="0"/>
          <w:numId w:val="1337"/>
        </w:numPr>
      </w:pPr>
      <w:r>
        <w:rPr>
          <w:rFonts w:hint="eastAsia"/>
        </w:rPr>
        <w:t xml:space="preserve">知识表示</w:t>
      </w:r>
    </w:p>
    <w:p>
      <w:pPr>
        <w:numPr>
          <w:ilvl w:val="0"/>
          <w:numId w:val="1337"/>
        </w:numPr>
      </w:pPr>
      <w:r>
        <w:rPr>
          <w:rFonts w:hint="eastAsia"/>
        </w:rPr>
        <w:t xml:space="preserve">知识索引</w:t>
      </w:r>
    </w:p>
    <w:p>
      <w:pPr>
        <w:numPr>
          <w:ilvl w:val="0"/>
          <w:numId w:val="1337"/>
        </w:numPr>
      </w:pPr>
      <w:r>
        <w:rPr>
          <w:rFonts w:hint="eastAsia"/>
        </w:rPr>
        <w:t xml:space="preserve">查询解析</w:t>
      </w:r>
    </w:p>
    <w:p>
      <w:pPr>
        <w:numPr>
          <w:ilvl w:val="0"/>
          <w:numId w:val="1337"/>
        </w:numPr>
      </w:pPr>
      <w:r>
        <w:rPr>
          <w:rFonts w:hint="eastAsia"/>
        </w:rPr>
        <w:t xml:space="preserve">相关性计算</w:t>
      </w:r>
    </w:p>
    <w:p>
      <w:pPr>
        <w:numPr>
          <w:ilvl w:val="0"/>
          <w:numId w:val="1337"/>
        </w:numPr>
      </w:pPr>
      <w:r>
        <w:rPr>
          <w:rFonts w:hint="eastAsia"/>
        </w:rPr>
        <w:t xml:space="preserve">知识检索</w:t>
      </w:r>
    </w:p>
    <w:p>
      <w:pPr>
        <w:numPr>
          <w:ilvl w:val="0"/>
          <w:numId w:val="1337"/>
        </w:numPr>
      </w:pPr>
      <w:r>
        <w:rPr>
          <w:rFonts w:hint="eastAsia"/>
        </w:rPr>
        <w:t xml:space="preserve">知识融合</w:t>
      </w:r>
    </w:p>
    <w:p>
      <w:pPr>
        <w:numPr>
          <w:ilvl w:val="0"/>
          <w:numId w:val="1337"/>
        </w:numPr>
      </w:pPr>
      <w:r>
        <w:rPr>
          <w:rFonts w:hint="eastAsia"/>
        </w:rPr>
        <w:t xml:space="preserve">逻辑推理</w:t>
      </w:r>
    </w:p>
    <w:p>
      <w:pPr>
        <w:numPr>
          <w:ilvl w:val="0"/>
          <w:numId w:val="1337"/>
        </w:numPr>
      </w:pPr>
      <w:r>
        <w:rPr>
          <w:rFonts w:hint="eastAsia"/>
        </w:rPr>
        <w:t xml:space="preserve">概率推理</w:t>
      </w:r>
    </w:p>
    <w:p>
      <w:pPr>
        <w:numPr>
          <w:ilvl w:val="0"/>
          <w:numId w:val="1337"/>
        </w:numPr>
      </w:pPr>
      <w:r>
        <w:rPr>
          <w:rFonts w:hint="eastAsia"/>
        </w:rPr>
        <w:t xml:space="preserve">结果生成</w:t>
      </w:r>
    </w:p>
    <w:p>
      <w:pPr>
        <w:numPr>
          <w:ilvl w:val="0"/>
          <w:numId w:val="133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知识表示</w:t>
            </w:r>
          </w:p>
        </w:tc>
        <w:tc>
          <w:tcPr/>
          <w:p>
            <w:pPr>
              <w:pStyle w:val="Compact"/>
              <w:jc w:val="left"/>
            </w:pPr>
            <w:r>
              <w:rPr>
                <w:rFonts w:hint="eastAsia"/>
              </w:rPr>
              <w:t xml:space="preserve">原始数据</w:t>
            </w:r>
          </w:p>
        </w:tc>
        <w:tc>
          <w:tcPr/>
          <w:p>
            <w:pPr>
              <w:pStyle w:val="Compact"/>
              <w:jc w:val="left"/>
            </w:pPr>
            <w:r>
              <w:rPr>
                <w:rFonts w:hint="eastAsia"/>
              </w:rPr>
              <w:t xml:space="preserve">结构化知识</w:t>
            </w:r>
          </w:p>
        </w:tc>
        <w:tc>
          <w:tcPr/>
          <w:p>
            <w:pPr>
              <w:pStyle w:val="Compact"/>
              <w:jc w:val="left"/>
            </w:pPr>
            <w:r>
              <w:rPr>
                <w:rFonts w:hint="eastAsia"/>
              </w:rPr>
              <w:t xml:space="preserve">本体模型,知识图谱</w:t>
            </w:r>
          </w:p>
        </w:tc>
      </w:tr>
      <w:tr>
        <w:tc>
          <w:tcPr/>
          <w:p>
            <w:pPr>
              <w:pStyle w:val="Compact"/>
              <w:jc w:val="left"/>
            </w:pPr>
            <w:r>
              <w:rPr>
                <w:rFonts w:hint="eastAsia"/>
              </w:rPr>
              <w:t xml:space="preserve">知识索引</w:t>
            </w:r>
          </w:p>
        </w:tc>
        <w:tc>
          <w:tcPr/>
          <w:p>
            <w:pPr>
              <w:pStyle w:val="Compact"/>
              <w:jc w:val="left"/>
            </w:pPr>
            <w:r>
              <w:rPr>
                <w:rFonts w:hint="eastAsia"/>
              </w:rPr>
              <w:t xml:space="preserve">结构化知识</w:t>
            </w:r>
          </w:p>
        </w:tc>
        <w:tc>
          <w:tcPr/>
          <w:p>
            <w:pPr>
              <w:pStyle w:val="Compact"/>
              <w:jc w:val="left"/>
            </w:pPr>
            <w:r>
              <w:rPr>
                <w:rFonts w:hint="eastAsia"/>
              </w:rPr>
              <w:t xml:space="preserve">索引结构</w:t>
            </w:r>
          </w:p>
        </w:tc>
        <w:tc>
          <w:tcPr/>
          <w:p>
            <w:pPr>
              <w:pStyle w:val="Compact"/>
              <w:jc w:val="left"/>
            </w:pPr>
            <w:r>
              <w:rPr>
                <w:rFonts w:hint="eastAsia"/>
              </w:rPr>
              <w:t xml:space="preserve">倒排索引,向量索引</w:t>
            </w:r>
          </w:p>
        </w:tc>
      </w:tr>
      <w:tr>
        <w:tc>
          <w:tcPr/>
          <w:p>
            <w:pPr>
              <w:pStyle w:val="Compact"/>
              <w:jc w:val="left"/>
            </w:pPr>
            <w:r>
              <w:rPr>
                <w:rFonts w:hint="eastAsia"/>
              </w:rPr>
              <w:t xml:space="preserve">查询解析</w:t>
            </w:r>
          </w:p>
        </w:tc>
        <w:tc>
          <w:tcPr/>
          <w:p>
            <w:pPr>
              <w:pStyle w:val="Compact"/>
              <w:jc w:val="left"/>
            </w:pPr>
            <w:r>
              <w:rPr>
                <w:rFonts w:hint="eastAsia"/>
              </w:rPr>
              <w:t xml:space="preserve">用户查询</w:t>
            </w:r>
          </w:p>
        </w:tc>
        <w:tc>
          <w:tcPr/>
          <w:p>
            <w:pPr>
              <w:pStyle w:val="Compact"/>
              <w:jc w:val="left"/>
            </w:pPr>
            <w:r>
              <w:rPr>
                <w:rFonts w:hint="eastAsia"/>
              </w:rPr>
              <w:t xml:space="preserve">结构化查询</w:t>
            </w:r>
          </w:p>
        </w:tc>
        <w:tc>
          <w:tcPr/>
          <w:p>
            <w:pPr>
              <w:pStyle w:val="Compact"/>
              <w:jc w:val="left"/>
            </w:pPr>
            <w:r>
              <w:rPr>
                <w:rFonts w:hint="eastAsia"/>
              </w:rPr>
              <w:t xml:space="preserve">语义解析,意图识别</w:t>
            </w:r>
          </w:p>
        </w:tc>
      </w:tr>
      <w:tr>
        <w:tc>
          <w:tcPr/>
          <w:p>
            <w:pPr>
              <w:pStyle w:val="Compact"/>
              <w:jc w:val="left"/>
            </w:pPr>
            <w:r>
              <w:rPr>
                <w:rFonts w:hint="eastAsia"/>
              </w:rPr>
              <w:t xml:space="preserve">相关性计算</w:t>
            </w:r>
          </w:p>
        </w:tc>
        <w:tc>
          <w:tcPr/>
          <w:p>
            <w:pPr>
              <w:pStyle w:val="Compact"/>
              <w:jc w:val="left"/>
            </w:pPr>
            <w:r>
              <w:rPr>
                <w:rFonts w:hint="eastAsia"/>
              </w:rPr>
              <w:t xml:space="preserve">查询,知识</w:t>
            </w:r>
          </w:p>
        </w:tc>
        <w:tc>
          <w:tcPr/>
          <w:p>
            <w:pPr>
              <w:pStyle w:val="Compact"/>
              <w:jc w:val="left"/>
            </w:pPr>
            <w:r>
              <w:rPr>
                <w:rFonts w:hint="eastAsia"/>
              </w:rPr>
              <w:t xml:space="preserve">相关性得分</w:t>
            </w:r>
          </w:p>
        </w:tc>
        <w:tc>
          <w:tcPr/>
          <w:p>
            <w:pPr>
              <w:pStyle w:val="Compact"/>
              <w:jc w:val="left"/>
            </w:pPr>
            <w:r>
              <w:rPr>
                <w:rFonts w:hint="eastAsia"/>
              </w:rPr>
              <w:t xml:space="preserve">TF-IDF,语义相似度</w:t>
            </w:r>
          </w:p>
        </w:tc>
      </w:tr>
      <w:tr>
        <w:tc>
          <w:tcPr/>
          <w:p>
            <w:pPr>
              <w:pStyle w:val="Compact"/>
              <w:jc w:val="left"/>
            </w:pPr>
            <w:r>
              <w:rPr>
                <w:rFonts w:hint="eastAsia"/>
              </w:rPr>
              <w:t xml:space="preserve">知识检索</w:t>
            </w:r>
          </w:p>
        </w:tc>
        <w:tc>
          <w:tcPr/>
          <w:p>
            <w:pPr>
              <w:pStyle w:val="Compact"/>
              <w:jc w:val="left"/>
            </w:pPr>
            <w:r>
              <w:rPr>
                <w:rFonts w:hint="eastAsia"/>
              </w:rPr>
              <w:t xml:space="preserve">查询,索引</w:t>
            </w:r>
          </w:p>
        </w:tc>
        <w:tc>
          <w:tcPr/>
          <w:p>
            <w:pPr>
              <w:pStyle w:val="Compact"/>
              <w:jc w:val="left"/>
            </w:pPr>
            <w:r>
              <w:rPr>
                <w:rFonts w:hint="eastAsia"/>
              </w:rPr>
              <w:t xml:space="preserve">候选知识</w:t>
            </w:r>
          </w:p>
        </w:tc>
        <w:tc>
          <w:tcPr/>
          <w:p>
            <w:pPr>
              <w:pStyle w:val="Compact"/>
              <w:jc w:val="left"/>
            </w:pPr>
            <w:r>
              <w:rPr>
                <w:rFonts w:hint="eastAsia"/>
              </w:rPr>
              <w:t xml:space="preserve">ElasticSearch,向量检索</w:t>
            </w:r>
          </w:p>
        </w:tc>
      </w:tr>
      <w:tr>
        <w:tc>
          <w:tcPr/>
          <w:p>
            <w:pPr>
              <w:pStyle w:val="Compact"/>
              <w:jc w:val="left"/>
            </w:pPr>
            <w:r>
              <w:rPr>
                <w:rFonts w:hint="eastAsia"/>
              </w:rPr>
              <w:t xml:space="preserve">知识融合</w:t>
            </w:r>
          </w:p>
        </w:tc>
        <w:tc>
          <w:tcPr/>
          <w:p>
            <w:pPr>
              <w:pStyle w:val="Compact"/>
              <w:jc w:val="left"/>
            </w:pPr>
            <w:r>
              <w:rPr>
                <w:rFonts w:hint="eastAsia"/>
              </w:rPr>
              <w:t xml:space="preserve">多源知识</w:t>
            </w:r>
          </w:p>
        </w:tc>
        <w:tc>
          <w:tcPr/>
          <w:p>
            <w:pPr>
              <w:pStyle w:val="Compact"/>
              <w:jc w:val="left"/>
            </w:pPr>
            <w:r>
              <w:rPr>
                <w:rFonts w:hint="eastAsia"/>
              </w:rPr>
              <w:t xml:space="preserve">统一知识表示</w:t>
            </w:r>
          </w:p>
        </w:tc>
        <w:tc>
          <w:tcPr/>
          <w:p>
            <w:pPr>
              <w:pStyle w:val="Compact"/>
              <w:jc w:val="left"/>
            </w:pPr>
            <w:r>
              <w:rPr>
                <w:rFonts w:hint="eastAsia"/>
              </w:rPr>
              <w:t xml:space="preserve">实体对齐,关系映射</w:t>
            </w:r>
          </w:p>
        </w:tc>
      </w:tr>
      <w:tr>
        <w:tc>
          <w:tcPr/>
          <w:p>
            <w:pPr>
              <w:pStyle w:val="Compact"/>
              <w:jc w:val="left"/>
            </w:pPr>
            <w:r>
              <w:rPr>
                <w:rFonts w:hint="eastAsia"/>
              </w:rPr>
              <w:t xml:space="preserve">逻辑推理</w:t>
            </w:r>
          </w:p>
        </w:tc>
        <w:tc>
          <w:tcPr/>
          <w:p>
            <w:pPr>
              <w:pStyle w:val="Compact"/>
              <w:jc w:val="left"/>
            </w:pPr>
            <w:r>
              <w:rPr>
                <w:rFonts w:hint="eastAsia"/>
              </w:rPr>
              <w:t xml:space="preserve">知识,规则</w:t>
            </w:r>
          </w:p>
        </w:tc>
        <w:tc>
          <w:tcPr/>
          <w:p>
            <w:pPr>
              <w:pStyle w:val="Compact"/>
              <w:jc w:val="left"/>
            </w:pPr>
            <w:r>
              <w:rPr>
                <w:rFonts w:hint="eastAsia"/>
              </w:rPr>
              <w:t xml:space="preserve">推理结果</w:t>
            </w:r>
          </w:p>
        </w:tc>
        <w:tc>
          <w:tcPr/>
          <w:p>
            <w:pPr>
              <w:pStyle w:val="Compact"/>
              <w:jc w:val="left"/>
            </w:pPr>
            <w:r>
              <w:rPr>
                <w:rFonts w:hint="eastAsia"/>
              </w:rPr>
              <w:t xml:space="preserve">一阶逻辑,描述逻辑</w:t>
            </w:r>
          </w:p>
        </w:tc>
      </w:tr>
      <w:tr>
        <w:tc>
          <w:tcPr/>
          <w:p>
            <w:pPr>
              <w:pStyle w:val="Compact"/>
              <w:jc w:val="left"/>
            </w:pPr>
            <w:r>
              <w:rPr>
                <w:rFonts w:hint="eastAsia"/>
              </w:rPr>
              <w:t xml:space="preserve">概率推理</w:t>
            </w:r>
          </w:p>
        </w:tc>
        <w:tc>
          <w:tcPr/>
          <w:p>
            <w:pPr>
              <w:pStyle w:val="Compact"/>
              <w:jc w:val="left"/>
            </w:pPr>
            <w:r>
              <w:rPr>
                <w:rFonts w:hint="eastAsia"/>
              </w:rPr>
              <w:t xml:space="preserve">知识,概率</w:t>
            </w:r>
          </w:p>
        </w:tc>
        <w:tc>
          <w:tcPr/>
          <w:p>
            <w:pPr>
              <w:pStyle w:val="Compact"/>
              <w:jc w:val="left"/>
            </w:pPr>
            <w:r>
              <w:rPr>
                <w:rFonts w:hint="eastAsia"/>
              </w:rPr>
              <w:t xml:space="preserve">概率分布</w:t>
            </w:r>
          </w:p>
        </w:tc>
        <w:tc>
          <w:tcPr/>
          <w:p>
            <w:pPr>
              <w:pStyle w:val="Compact"/>
              <w:jc w:val="left"/>
            </w:pPr>
            <w:r>
              <w:rPr>
                <w:rFonts w:hint="eastAsia"/>
              </w:rPr>
              <w:t xml:space="preserve">贝叶斯网络,马尔可夫逻辑网络</w:t>
            </w:r>
          </w:p>
        </w:tc>
      </w:tr>
      <w:tr>
        <w:tc>
          <w:tcPr/>
          <w:p>
            <w:pPr>
              <w:pStyle w:val="Compact"/>
              <w:jc w:val="left"/>
            </w:pPr>
            <w:r>
              <w:rPr>
                <w:rFonts w:hint="eastAsia"/>
              </w:rPr>
              <w:t xml:space="preserve">结果生成</w:t>
            </w:r>
          </w:p>
        </w:tc>
        <w:tc>
          <w:tcPr/>
          <w:p>
            <w:pPr>
              <w:pStyle w:val="Compact"/>
              <w:jc w:val="left"/>
            </w:pPr>
            <w:r>
              <w:rPr>
                <w:rFonts w:hint="eastAsia"/>
              </w:rPr>
              <w:t xml:space="preserve">推理结果</w:t>
            </w:r>
          </w:p>
        </w:tc>
        <w:tc>
          <w:tcPr/>
          <w:p>
            <w:pPr>
              <w:pStyle w:val="Compact"/>
              <w:jc w:val="left"/>
            </w:pPr>
            <w:r>
              <w:rPr>
                <w:rFonts w:hint="eastAsia"/>
              </w:rPr>
              <w:t xml:space="preserve">自然语言答案</w:t>
            </w:r>
          </w:p>
        </w:tc>
        <w:tc>
          <w:tcPr/>
          <w:p>
            <w:pPr>
              <w:pStyle w:val="Compact"/>
              <w:jc w:val="left"/>
            </w:pPr>
            <w:r>
              <w:rPr>
                <w:rFonts w:hint="eastAsia"/>
              </w:rPr>
              <w:t xml:space="preserve">模板生成,语言模型</w:t>
            </w:r>
          </w:p>
        </w:tc>
      </w:tr>
    </w:tbl>
    <w:p>
      <w:pPr>
        <w:numPr>
          <w:ilvl w:val="0"/>
          <w:numId w:val="1339"/>
        </w:numPr>
      </w:pPr>
      <w:r>
        <w:rPr>
          <w:rFonts w:hint="eastAsia"/>
        </w:rPr>
        <w:t xml:space="preserve">数学模型：</w:t>
      </w:r>
      <w:r>
        <w:t xml:space="preserve"> </w:t>
      </w:r>
      <w:r>
        <w:rPr>
          <w:rFonts w:hint="eastAsia"/>
        </w:rPr>
        <w:t xml:space="preserve">以概率推理为例,可以使用贝叶斯定理：</w:t>
      </w:r>
    </w:p>
    <w:p>
      <w:pPr>
        <w:pStyle w:val="FirstParagraph"/>
      </w:pPr>
      <m:oMathPara>
        <m:oMathParaPr>
          <m:jc m:val="center"/>
        </m:oMathParaPr>
        <m:oMath>
          <m:r>
            <m:t>P</m:t>
          </m:r>
          <m:d>
            <m:dPr>
              <m:begChr m:val="("/>
              <m:sepChr m:val=""/>
              <m:endChr m:val=")"/>
              <m:grow/>
            </m:dPr>
            <m:e>
              <m:r>
                <m:t>H</m:t>
              </m:r>
              <m:r>
                <m:rPr>
                  <m:sty m:val="p"/>
                </m:rPr>
                <m:t>|</m:t>
              </m:r>
              <m:r>
                <m:t>E</m:t>
              </m:r>
            </m:e>
          </m:d>
          <m:r>
            <m:rPr>
              <m:sty m:val="p"/>
            </m:rPr>
            <m:t>=</m:t>
          </m:r>
          <m:f>
            <m:fPr>
              <m:type m:val="bar"/>
            </m:fPr>
            <m:num>
              <m:r>
                <m:t>P</m:t>
              </m:r>
              <m:d>
                <m:dPr>
                  <m:begChr m:val="("/>
                  <m:sepChr m:val=""/>
                  <m:endChr m:val=")"/>
                  <m:grow/>
                </m:dPr>
                <m:e>
                  <m:r>
                    <m:t>E</m:t>
                  </m:r>
                  <m:r>
                    <m:rPr>
                      <m:sty m:val="p"/>
                    </m:rPr>
                    <m:t>|</m:t>
                  </m:r>
                  <m:r>
                    <m:t>H</m:t>
                  </m:r>
                </m:e>
              </m:d>
              <m:r>
                <m:rPr>
                  <m:sty m:val="p"/>
                </m:rPr>
                <m:t>⋅</m:t>
              </m:r>
              <m:r>
                <m:t>P</m:t>
              </m:r>
              <m:d>
                <m:dPr>
                  <m:begChr m:val="("/>
                  <m:sepChr m:val=""/>
                  <m:endChr m:val=")"/>
                  <m:grow/>
                </m:dPr>
                <m:e>
                  <m:r>
                    <m:t>H</m:t>
                  </m:r>
                </m:e>
              </m:d>
            </m:num>
            <m:den>
              <m:r>
                <m:t>P</m:t>
              </m:r>
              <m:d>
                <m:dPr>
                  <m:begChr m:val="("/>
                  <m:sepChr m:val=""/>
                  <m:endChr m:val=")"/>
                  <m:grow/>
                </m:dPr>
                <m:e>
                  <m:r>
                    <m:t>E</m:t>
                  </m:r>
                </m:e>
              </m:d>
            </m:den>
          </m:f>
        </m:oMath>
      </m:oMathPara>
    </w:p>
    <w:p>
      <w:pPr>
        <w:pStyle w:val="FirstParagraph"/>
      </w:pPr>
      <w:r>
        <w:rPr>
          <w:rFonts w:hint="eastAsia"/>
        </w:rPr>
        <w:t xml:space="preserve">其中：</w:t>
      </w:r>
      <w:r>
        <w:t xml:space="preserve"> </w:t>
      </w:r>
      <m:oMath>
        <m:r>
          <m:t>H</m:t>
        </m:r>
      </m:oMath>
      <w:r>
        <w:t xml:space="preserve"> </w:t>
      </w:r>
      <w:r>
        <w:rPr>
          <w:rFonts w:hint="eastAsia"/>
        </w:rPr>
        <w:t xml:space="preserve">是假设</w:t>
      </w:r>
      <w:r>
        <w:t xml:space="preserve"> </w:t>
      </w:r>
      <m:oMath>
        <m:r>
          <m:t>E</m:t>
        </m:r>
      </m:oMath>
      <w:r>
        <w:t xml:space="preserve"> </w:t>
      </w:r>
      <w:r>
        <w:rPr>
          <w:rFonts w:hint="eastAsia"/>
        </w:rPr>
        <w:t xml:space="preserve">是观察到的证据</w:t>
      </w:r>
      <w:r>
        <w:t xml:space="preserve"> </w:t>
      </w:r>
      <m:oMath>
        <m:r>
          <m:t>P</m:t>
        </m:r>
        <m:d>
          <m:dPr>
            <m:begChr m:val="("/>
            <m:sepChr m:val=""/>
            <m:endChr m:val=")"/>
            <m:grow/>
          </m:dPr>
          <m:e>
            <m:r>
              <m:t>H</m:t>
            </m:r>
            <m:r>
              <m:rPr>
                <m:sty m:val="p"/>
              </m:rPr>
              <m:t>|</m:t>
            </m:r>
            <m:r>
              <m:t>E</m:t>
            </m:r>
          </m:e>
        </m:d>
      </m:oMath>
      <w:r>
        <w:t xml:space="preserve"> </w:t>
      </w:r>
      <w:r>
        <w:rPr>
          <w:rFonts w:hint="eastAsia"/>
        </w:rPr>
        <w:t xml:space="preserve">是给定证据</w:t>
      </w:r>
      <w:r>
        <w:t xml:space="preserve"> </w:t>
      </w:r>
      <m:oMath>
        <m:r>
          <m:t>E</m:t>
        </m:r>
      </m:oMath>
      <w:r>
        <w:t xml:space="preserve"> </w:t>
      </w:r>
      <w:r>
        <w:rPr>
          <w:rFonts w:hint="eastAsia"/>
        </w:rPr>
        <w:t xml:space="preserve">时假设</w:t>
      </w:r>
      <w:r>
        <w:t xml:space="preserve"> </w:t>
      </w:r>
      <m:oMath>
        <m:r>
          <m:t>H</m:t>
        </m:r>
      </m:oMath>
      <w:r>
        <w:t xml:space="preserve"> </w:t>
      </w:r>
      <w:r>
        <w:rPr>
          <w:rFonts w:hint="eastAsia"/>
        </w:rPr>
        <w:t xml:space="preserve">成立的后验概率</w:t>
      </w:r>
      <w:r>
        <w:t xml:space="preserve"> </w:t>
      </w:r>
      <m:oMath>
        <m:r>
          <m:t>P</m:t>
        </m:r>
        <m:d>
          <m:dPr>
            <m:begChr m:val="("/>
            <m:sepChr m:val=""/>
            <m:endChr m:val=")"/>
            <m:grow/>
          </m:dPr>
          <m:e>
            <m:r>
              <m:t>E</m:t>
            </m:r>
            <m:r>
              <m:rPr>
                <m:sty m:val="p"/>
              </m:rPr>
              <m:t>|</m:t>
            </m:r>
            <m:r>
              <m:t>H</m:t>
            </m:r>
          </m:e>
        </m:d>
      </m:oMath>
      <w:r>
        <w:t xml:space="preserve"> </w:t>
      </w:r>
      <w:r>
        <w:rPr>
          <w:rFonts w:hint="eastAsia"/>
        </w:rPr>
        <w:t xml:space="preserve">是似然函数</w:t>
      </w:r>
      <w:r>
        <w:t xml:space="preserve"> </w:t>
      </w:r>
      <m:oMath>
        <m:r>
          <m:t>P</m:t>
        </m:r>
        <m:d>
          <m:dPr>
            <m:begChr m:val="("/>
            <m:sepChr m:val=""/>
            <m:endChr m:val=")"/>
            <m:grow/>
          </m:dPr>
          <m:e>
            <m:r>
              <m:t>H</m:t>
            </m:r>
          </m:e>
        </m:d>
      </m:oMath>
      <w:r>
        <w:t xml:space="preserve"> </w:t>
      </w:r>
      <w:r>
        <w:rPr>
          <w:rFonts w:hint="eastAsia"/>
        </w:rPr>
        <w:t xml:space="preserve">是假设的先验概率</w:t>
      </w:r>
      <w:r>
        <w:t xml:space="preserve"> </w:t>
      </w:r>
      <m:oMath>
        <m:r>
          <m:t>P</m:t>
        </m:r>
        <m:d>
          <m:dPr>
            <m:begChr m:val="("/>
            <m:sepChr m:val=""/>
            <m:endChr m:val=")"/>
            <m:grow/>
          </m:dPr>
          <m:e>
            <m:r>
              <m:t>E</m:t>
            </m:r>
          </m:e>
        </m:d>
      </m:oMath>
      <w:r>
        <w:t xml:space="preserve"> </w:t>
      </w:r>
      <w:r>
        <w:rPr>
          <w:rFonts w:hint="eastAsia"/>
        </w:rPr>
        <w:t xml:space="preserve">是证据的边际概率</w:t>
      </w:r>
    </w:p>
    <w:p>
      <w:pPr>
        <w:numPr>
          <w:ilvl w:val="0"/>
          <w:numId w:val="1340"/>
        </w:numPr>
      </w:pPr>
      <w:r>
        <w:rPr>
          <w:rFonts w:hint="eastAsia"/>
        </w:rPr>
        <w:t xml:space="preserve">算法流程图：</w:t>
      </w:r>
    </w:p>
    <w:p>
      <w:pPr>
        <w:numPr>
          <w:ilvl w:val="0"/>
          <w:numId w:val="1341"/>
        </w:numPr>
      </w:pPr>
      <w:r>
        <w:rPr>
          <w:rFonts w:hint="eastAsia"/>
        </w:rPr>
        <w:t xml:space="preserve">算法源代码：</w:t>
      </w:r>
    </w:p>
    <w:p>
      <w:pPr>
        <w:numPr>
          <w:ilvl w:val="0"/>
          <w:numId w:val="1342"/>
        </w:numPr>
      </w:pPr>
      <w:r>
        <w:rPr>
          <w:rFonts w:hint="eastAsia"/>
        </w:rPr>
        <w:t xml:space="preserve">实际场景应用：</w:t>
      </w:r>
    </w:p>
    <w:p>
      <w:pPr>
        <w:numPr>
          <w:ilvl w:val="0"/>
          <w:numId w:val="1343"/>
        </w:numPr>
      </w:pPr>
      <w:r>
        <w:rPr>
          <w:rFonts w:hint="eastAsia"/>
        </w:rPr>
        <w:t xml:space="preserve">智能问答系统：提供准确、深入的回答。</w:t>
      </w:r>
    </w:p>
    <w:p>
      <w:pPr>
        <w:numPr>
          <w:ilvl w:val="0"/>
          <w:numId w:val="1343"/>
        </w:numPr>
      </w:pPr>
      <w:r>
        <w:rPr>
          <w:rFonts w:hint="eastAsia"/>
        </w:rPr>
        <w:t xml:space="preserve">医疗诊断支持：结合医学知识进行疾病诊断。</w:t>
      </w:r>
    </w:p>
    <w:p>
      <w:pPr>
        <w:numPr>
          <w:ilvl w:val="0"/>
          <w:numId w:val="1343"/>
        </w:numPr>
      </w:pPr>
      <w:r>
        <w:rPr>
          <w:rFonts w:hint="eastAsia"/>
        </w:rPr>
        <w:t xml:space="preserve">法律咨询助手：检索相关法律条文并进行推理。</w:t>
      </w:r>
    </w:p>
    <w:p>
      <w:pPr>
        <w:numPr>
          <w:ilvl w:val="0"/>
          <w:numId w:val="1344"/>
        </w:numPr>
      </w:pPr>
      <w:r>
        <w:rPr>
          <w:rFonts w:hint="eastAsia"/>
        </w:rPr>
        <w:t xml:space="preserve">项目介绍：</w:t>
      </w:r>
      <w:r>
        <w:t xml:space="preserve"> </w:t>
      </w:r>
      <w:r>
        <w:rPr>
          <w:rFonts w:hint="eastAsia"/>
        </w:rPr>
        <w:t xml:space="preserve">开发一个高级知识检索与推理系统,能够处理复杂查询,进行多源知识融合,并支持多种推理方式。</w:t>
      </w:r>
    </w:p>
    <w:p>
      <w:pPr>
        <w:numPr>
          <w:ilvl w:val="0"/>
          <w:numId w:val="1344"/>
        </w:numPr>
      </w:pPr>
      <w:r>
        <w:rPr>
          <w:rFonts w:hint="eastAsia"/>
        </w:rPr>
        <w:t xml:space="preserve">环境安装：</w:t>
      </w:r>
    </w:p>
    <w:p>
      <w:pPr>
        <w:numPr>
          <w:ilvl w:val="0"/>
          <w:numId w:val="1345"/>
        </w:numPr>
      </w:pPr>
      <w:r>
        <w:rPr>
          <w:rFonts w:hint="eastAsia"/>
        </w:rPr>
        <w:t xml:space="preserve">系统功能设计：</w:t>
      </w:r>
    </w:p>
    <w:p>
      <w:pPr>
        <w:numPr>
          <w:ilvl w:val="0"/>
          <w:numId w:val="1346"/>
        </w:numPr>
      </w:pPr>
      <w:r>
        <w:rPr>
          <w:rFonts w:hint="eastAsia"/>
        </w:rPr>
        <w:t xml:space="preserve">知识图谱构建模块</w:t>
      </w:r>
    </w:p>
    <w:p>
      <w:pPr>
        <w:numPr>
          <w:ilvl w:val="0"/>
          <w:numId w:val="1346"/>
        </w:numPr>
      </w:pPr>
      <w:r>
        <w:rPr>
          <w:rFonts w:hint="eastAsia"/>
        </w:rPr>
        <w:t xml:space="preserve">向量化知识索引模块</w:t>
      </w:r>
    </w:p>
    <w:p>
      <w:pPr>
        <w:numPr>
          <w:ilvl w:val="0"/>
          <w:numId w:val="1346"/>
        </w:numPr>
      </w:pPr>
      <w:r>
        <w:rPr>
          <w:rFonts w:hint="eastAsia"/>
        </w:rPr>
        <w:t xml:space="preserve">语义查询解析器</w:t>
      </w:r>
    </w:p>
    <w:p>
      <w:pPr>
        <w:numPr>
          <w:ilvl w:val="0"/>
          <w:numId w:val="1346"/>
        </w:numPr>
      </w:pPr>
      <w:r>
        <w:rPr>
          <w:rFonts w:hint="eastAsia"/>
        </w:rPr>
        <w:t xml:space="preserve">多模态知识检索引擎</w:t>
      </w:r>
    </w:p>
    <w:p>
      <w:pPr>
        <w:numPr>
          <w:ilvl w:val="0"/>
          <w:numId w:val="1346"/>
        </w:numPr>
      </w:pPr>
      <w:r>
        <w:rPr>
          <w:rFonts w:hint="eastAsia"/>
        </w:rPr>
        <w:t xml:space="preserve">知识融合与对齐模块</w:t>
      </w:r>
    </w:p>
    <w:p>
      <w:pPr>
        <w:numPr>
          <w:ilvl w:val="0"/>
          <w:numId w:val="1346"/>
        </w:numPr>
      </w:pPr>
      <w:r>
        <w:rPr>
          <w:rFonts w:hint="eastAsia"/>
        </w:rPr>
        <w:t xml:space="preserve">符号推理引擎</w:t>
      </w:r>
    </w:p>
    <w:p>
      <w:pPr>
        <w:numPr>
          <w:ilvl w:val="0"/>
          <w:numId w:val="1346"/>
        </w:numPr>
      </w:pPr>
      <w:r>
        <w:rPr>
          <w:rFonts w:hint="eastAsia"/>
        </w:rPr>
        <w:t xml:space="preserve">神经符号推理模块</w:t>
      </w:r>
    </w:p>
    <w:p>
      <w:pPr>
        <w:numPr>
          <w:ilvl w:val="0"/>
          <w:numId w:val="1346"/>
        </w:numPr>
      </w:pPr>
      <w:r>
        <w:rPr>
          <w:rFonts w:hint="eastAsia"/>
        </w:rPr>
        <w:t xml:space="preserve">因果推理模块</w:t>
      </w:r>
    </w:p>
    <w:p>
      <w:pPr>
        <w:numPr>
          <w:ilvl w:val="0"/>
          <w:numId w:val="1346"/>
        </w:numPr>
      </w:pPr>
      <w:r>
        <w:rPr>
          <w:rFonts w:hint="eastAsia"/>
        </w:rPr>
        <w:t xml:space="preserve">可解释性生成器</w:t>
      </w:r>
    </w:p>
    <w:p>
      <w:pPr>
        <w:numPr>
          <w:ilvl w:val="0"/>
          <w:numId w:val="1347"/>
        </w:numPr>
      </w:pPr>
      <w:r>
        <w:rPr>
          <w:rFonts w:hint="eastAsia"/>
        </w:rPr>
        <w:t xml:space="preserve">系统架构设计：</w:t>
      </w:r>
    </w:p>
    <w:p>
      <w:pPr>
        <w:numPr>
          <w:ilvl w:val="0"/>
          <w:numId w:val="1348"/>
        </w:numPr>
      </w:pPr>
      <w:r>
        <w:rPr>
          <w:rFonts w:hint="eastAsia"/>
        </w:rPr>
        <w:t xml:space="preserve">系统接口设计：</w:t>
      </w:r>
    </w:p>
    <w:p>
      <w:pPr>
        <w:numPr>
          <w:ilvl w:val="0"/>
          <w:numId w:val="1349"/>
        </w:numPr>
      </w:pPr>
      <w:r>
        <w:rPr>
          <w:rFonts w:hint="eastAsia"/>
        </w:rPr>
        <w:t xml:space="preserve">知识输入接口：支持多种格式的知识导入</w:t>
      </w:r>
    </w:p>
    <w:p>
      <w:pPr>
        <w:numPr>
          <w:ilvl w:val="0"/>
          <w:numId w:val="1349"/>
        </w:numPr>
      </w:pPr>
      <w:r>
        <w:rPr>
          <w:rFonts w:hint="eastAsia"/>
        </w:rPr>
        <w:t xml:space="preserve">查询接口：接受自然语言或结构化查询</w:t>
      </w:r>
    </w:p>
    <w:p>
      <w:pPr>
        <w:numPr>
          <w:ilvl w:val="0"/>
          <w:numId w:val="1349"/>
        </w:numPr>
      </w:pPr>
      <w:r>
        <w:rPr>
          <w:rFonts w:hint="eastAsia"/>
        </w:rPr>
        <w:t xml:space="preserve">知识检索接口：返回相关的知识片段</w:t>
      </w:r>
    </w:p>
    <w:p>
      <w:pPr>
        <w:numPr>
          <w:ilvl w:val="0"/>
          <w:numId w:val="1349"/>
        </w:numPr>
      </w:pPr>
      <w:r>
        <w:rPr>
          <w:rFonts w:hint="eastAsia"/>
        </w:rPr>
        <w:t xml:space="preserve">推理请求接口：指定推理类型和参数</w:t>
      </w:r>
    </w:p>
    <w:p>
      <w:pPr>
        <w:numPr>
          <w:ilvl w:val="0"/>
          <w:numId w:val="1349"/>
        </w:numPr>
      </w:pPr>
      <w:r>
        <w:rPr>
          <w:rFonts w:hint="eastAsia"/>
        </w:rPr>
        <w:t xml:space="preserve">结果解释接口：提供推理过程的详细说明</w:t>
      </w:r>
    </w:p>
    <w:p>
      <w:pPr>
        <w:numPr>
          <w:ilvl w:val="0"/>
          <w:numId w:val="1349"/>
        </w:numPr>
      </w:pPr>
      <w:r>
        <w:rPr>
          <w:rFonts w:hint="eastAsia"/>
        </w:rPr>
        <w:t xml:space="preserve">知识图谱查询接口：支持图结构的复杂查询</w:t>
      </w:r>
    </w:p>
    <w:p>
      <w:pPr>
        <w:numPr>
          <w:ilvl w:val="0"/>
          <w:numId w:val="1349"/>
        </w:numPr>
      </w:pPr>
      <w:r>
        <w:rPr>
          <w:rFonts w:hint="eastAsia"/>
        </w:rPr>
        <w:t xml:space="preserve">知识更新接口：动态添加或修改知识库内容</w:t>
      </w:r>
    </w:p>
    <w:p>
      <w:pPr>
        <w:numPr>
          <w:ilvl w:val="0"/>
          <w:numId w:val="1349"/>
        </w:numPr>
      </w:pPr>
      <w:r>
        <w:rPr>
          <w:rFonts w:hint="eastAsia"/>
        </w:rPr>
        <w:t xml:space="preserve">性能监控接口：提供系统运行状态和性能指标</w:t>
      </w:r>
    </w:p>
    <w:p>
      <w:pPr>
        <w:numPr>
          <w:ilvl w:val="0"/>
          <w:numId w:val="1350"/>
        </w:numPr>
      </w:pPr>
      <w:r>
        <w:rPr>
          <w:rFonts w:hint="eastAsia"/>
        </w:rPr>
        <w:t xml:space="preserve">系统核心实现源代码：</w:t>
      </w:r>
    </w:p>
    <w:p>
      <w:pPr>
        <w:numPr>
          <w:ilvl w:val="0"/>
          <w:numId w:val="1351"/>
        </w:numPr>
      </w:pPr>
      <w:r>
        <w:rPr>
          <w:rFonts w:hint="eastAsia"/>
        </w:rPr>
        <w:t xml:space="preserve">最佳实践tips：</w:t>
      </w:r>
    </w:p>
    <w:p>
      <w:pPr>
        <w:numPr>
          <w:ilvl w:val="0"/>
          <w:numId w:val="1352"/>
        </w:numPr>
      </w:pPr>
      <w:r>
        <w:rPr>
          <w:rFonts w:hint="eastAsia"/>
        </w:rPr>
        <w:t xml:space="preserve">使用分布式知识图谱存储,提高大规模知识的处理能力。</w:t>
      </w:r>
    </w:p>
    <w:p>
      <w:pPr>
        <w:numPr>
          <w:ilvl w:val="0"/>
          <w:numId w:val="1352"/>
        </w:numPr>
      </w:pPr>
      <w:r>
        <w:rPr>
          <w:rFonts w:hint="eastAsia"/>
        </w:rPr>
        <w:t xml:space="preserve">实现增量索引更新,支持知识库的动态扩展。</w:t>
      </w:r>
    </w:p>
    <w:p>
      <w:pPr>
        <w:numPr>
          <w:ilvl w:val="0"/>
          <w:numId w:val="1352"/>
        </w:numPr>
      </w:pPr>
      <w:r>
        <w:rPr>
          <w:rFonts w:hint="eastAsia"/>
        </w:rPr>
        <w:t xml:space="preserve">采用多级缓存策略,优化频繁访问的知识检索效率。</w:t>
      </w:r>
    </w:p>
    <w:p>
      <w:pPr>
        <w:numPr>
          <w:ilvl w:val="0"/>
          <w:numId w:val="1352"/>
        </w:numPr>
      </w:pPr>
      <w:r>
        <w:rPr>
          <w:rFonts w:hint="eastAsia"/>
        </w:rPr>
        <w:t xml:space="preserve">结合知识蒸馏技术,将大型语言模型的知识迁移到轻量级模型。</w:t>
      </w:r>
    </w:p>
    <w:p>
      <w:pPr>
        <w:numPr>
          <w:ilvl w:val="0"/>
          <w:numId w:val="1352"/>
        </w:numPr>
      </w:pPr>
      <w:r>
        <w:rPr>
          <w:rFonts w:hint="eastAsia"/>
        </w:rPr>
        <w:t xml:space="preserve">实现查询优化器,自动选择最有效的检索和推理策略。</w:t>
      </w:r>
    </w:p>
    <w:p>
      <w:pPr>
        <w:numPr>
          <w:ilvl w:val="0"/>
          <w:numId w:val="1352"/>
        </w:numPr>
      </w:pPr>
      <w:r>
        <w:rPr>
          <w:rFonts w:hint="eastAsia"/>
        </w:rPr>
        <w:t xml:space="preserve">使用主动学习方法,持续改进知识库质量和覆盖范围。</w:t>
      </w:r>
    </w:p>
    <w:p>
      <w:pPr>
        <w:numPr>
          <w:ilvl w:val="0"/>
          <w:numId w:val="1352"/>
        </w:numPr>
      </w:pPr>
      <w:r>
        <w:rPr>
          <w:rFonts w:hint="eastAsia"/>
        </w:rPr>
        <w:t xml:space="preserve">引入知识溯源机制,提高推理结果的可信度和可解释性。</w:t>
      </w:r>
    </w:p>
    <w:p>
      <w:pPr>
        <w:numPr>
          <w:ilvl w:val="0"/>
          <w:numId w:val="135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知识检索与推理特点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基于关键词,硬编码规则</w:t>
            </w:r>
          </w:p>
        </w:tc>
        <w:tc>
          <w:tcPr/>
          <w:p>
            <w:pPr>
              <w:pStyle w:val="Compact"/>
              <w:jc w:val="left"/>
            </w:pPr>
            <w:r>
              <w:rPr>
                <w:rFonts w:hint="eastAsia"/>
              </w:rPr>
              <w:t xml:space="preserve">倒排索引,专家系统</w:t>
            </w:r>
          </w:p>
        </w:tc>
      </w:tr>
      <w:tr>
        <w:tc>
          <w:tcPr/>
          <w:p>
            <w:pPr>
              <w:pStyle w:val="Compact"/>
              <w:jc w:val="left"/>
            </w:pPr>
            <w:r>
              <w:rPr>
                <w:rFonts w:hint="eastAsia"/>
              </w:rPr>
              <w:t xml:space="preserve">现在</w:t>
            </w:r>
          </w:p>
        </w:tc>
        <w:tc>
          <w:tcPr/>
          <w:p>
            <w:pPr>
              <w:pStyle w:val="Compact"/>
              <w:jc w:val="left"/>
            </w:pPr>
            <w:r>
              <w:rPr>
                <w:rFonts w:hint="eastAsia"/>
              </w:rPr>
              <w:t xml:space="preserve">语义理解,概率推理</w:t>
            </w:r>
          </w:p>
        </w:tc>
        <w:tc>
          <w:tcPr/>
          <w:p>
            <w:pPr>
              <w:pStyle w:val="Compact"/>
              <w:jc w:val="left"/>
            </w:pPr>
            <w:r>
              <w:rPr>
                <w:rFonts w:hint="eastAsia"/>
              </w:rPr>
              <w:t xml:space="preserve">知识图谱,神经网络</w:t>
            </w:r>
          </w:p>
        </w:tc>
      </w:tr>
      <w:tr>
        <w:tc>
          <w:tcPr/>
          <w:p>
            <w:pPr>
              <w:pStyle w:val="Compact"/>
              <w:jc w:val="left"/>
            </w:pPr>
            <w:r>
              <w:rPr>
                <w:rFonts w:hint="eastAsia"/>
              </w:rPr>
              <w:t xml:space="preserve">未来</w:t>
            </w:r>
          </w:p>
        </w:tc>
        <w:tc>
          <w:tcPr/>
          <w:p>
            <w:pPr>
              <w:pStyle w:val="Compact"/>
              <w:jc w:val="left"/>
            </w:pPr>
            <w:r>
              <w:rPr>
                <w:rFonts w:hint="eastAsia"/>
              </w:rPr>
              <w:t xml:space="preserve">认知推理,自主学习</w:t>
            </w:r>
          </w:p>
        </w:tc>
        <w:tc>
          <w:tcPr/>
          <w:p>
            <w:pPr>
              <w:pStyle w:val="Compact"/>
              <w:jc w:val="left"/>
            </w:pPr>
            <w:r>
              <w:rPr>
                <w:rFonts w:hint="eastAsia"/>
              </w:rPr>
              <w:t xml:space="preserve">神经符号整合,元学习</w:t>
            </w:r>
          </w:p>
        </w:tc>
      </w:tr>
    </w:tbl>
    <w:p>
      <w:pPr>
        <w:numPr>
          <w:ilvl w:val="0"/>
          <w:numId w:val="1354"/>
        </w:numPr>
      </w:pPr>
      <w:r>
        <w:rPr>
          <w:rFonts w:hint="eastAsia"/>
        </w:rPr>
        <w:t xml:space="preserve">本章小结：</w:t>
      </w:r>
      <w:r>
        <w:t xml:space="preserve"> </w:t>
      </w:r>
      <w:r>
        <w:rPr>
          <w:rFonts w:hint="eastAsia"/>
        </w:rPr>
        <w:t xml:space="preserve">知识检索与推理工作流是</w:t>
      </w:r>
      <w:r>
        <w:t xml:space="preserve"> AI Agent</w:t>
      </w:r>
      <w:r>
        <w:t xml:space="preserve"> </w:t>
      </w:r>
      <w:r>
        <w:rPr>
          <w:rFonts w:hint="eastAsia"/>
        </w:rPr>
        <w:t xml:space="preserve">系统展现真正智能的关键组件。通过结合先进的信息检索技术、知识图谱和多种推理引擎,我们可以构建出能够理解复杂查询、综合多源知识并进行深度推理的系统。这些系统能够处理不确定性和不完整信息,提供有洞察力的答案和可靠的决策支持。</w:t>
      </w:r>
    </w:p>
    <w:p>
      <w:pPr>
        <w:pStyle w:val="FirstParagraph"/>
      </w:pPr>
      <w:r>
        <w:rPr>
          <w:rFonts w:hint="eastAsia"/>
        </w:rPr>
        <w:t xml:space="preserve">随着技术的发展,知识检索与推理系统正朝着更加智能、自适应和认知化的方向发展。未来的系统将能够:</w:t>
      </w:r>
      <w:r>
        <w:t xml:space="preserve"> </w:t>
      </w:r>
      <w:r>
        <w:t xml:space="preserve">1. </w:t>
      </w:r>
      <w:r>
        <w:rPr>
          <w:rFonts w:hint="eastAsia"/>
        </w:rPr>
        <w:t xml:space="preserve">自主学习和知识获取,不断扩展和优化知识库。</w:t>
      </w:r>
      <w:r>
        <w:t xml:space="preserve"> 2.</w:t>
      </w:r>
      <w:r>
        <w:t xml:space="preserve"> </w:t>
      </w:r>
      <w:r>
        <w:rPr>
          <w:rFonts w:hint="eastAsia"/>
        </w:rPr>
        <w:t xml:space="preserve">进行跨模态和跨领域的知识融合与推理。</w:t>
      </w:r>
      <w:r>
        <w:t xml:space="preserve"> 3.</w:t>
      </w:r>
      <w:r>
        <w:t xml:space="preserve"> </w:t>
      </w:r>
      <w:r>
        <w:rPr>
          <w:rFonts w:hint="eastAsia"/>
        </w:rPr>
        <w:t xml:space="preserve">实现更接近人类认知的因果推理和反事实推理。</w:t>
      </w:r>
      <w:r>
        <w:t xml:space="preserve"> 4.</w:t>
      </w:r>
      <w:r>
        <w:t xml:space="preserve"> </w:t>
      </w:r>
      <w:r>
        <w:rPr>
          <w:rFonts w:hint="eastAsia"/>
        </w:rPr>
        <w:t xml:space="preserve">提供更自然、更具洞察力的解释和论证。</w:t>
      </w:r>
      <w:r>
        <w:t xml:space="preserve"> 5.</w:t>
      </w:r>
      <w:r>
        <w:t xml:space="preserve"> </w:t>
      </w:r>
      <w:r>
        <w:rPr>
          <w:rFonts w:hint="eastAsia"/>
        </w:rPr>
        <w:t xml:space="preserve">适应动态变化的环境,实时更新知识和推理策略。</w:t>
      </w:r>
    </w:p>
    <w:p>
      <w:pPr>
        <w:pStyle w:val="BodyText"/>
      </w:pPr>
      <w:r>
        <w:rPr>
          <w:rFonts w:hint="eastAsia"/>
        </w:rPr>
        <w:t xml:space="preserve">关键的发展方向包括:</w:t>
      </w:r>
      <w:r>
        <w:t xml:space="preserve"> 1.</w:t>
      </w:r>
      <w:r>
        <w:t xml:space="preserve"> </w:t>
      </w:r>
      <w:r>
        <w:rPr>
          <w:rFonts w:hint="eastAsia"/>
        </w:rPr>
        <w:t xml:space="preserve">神经符号整合,结合符号系统的精确性和神经网络的学习能力。</w:t>
      </w:r>
      <w:r>
        <w:t xml:space="preserve"> 2.</w:t>
      </w:r>
      <w:r>
        <w:t xml:space="preserve"> </w:t>
      </w:r>
      <w:r>
        <w:rPr>
          <w:rFonts w:hint="eastAsia"/>
        </w:rPr>
        <w:t xml:space="preserve">认知架构,模拟人类思维过程进行复杂推理。</w:t>
      </w:r>
      <w:r>
        <w:t xml:space="preserve"> 3.</w:t>
      </w:r>
      <w:r>
        <w:t xml:space="preserve"> </w:t>
      </w:r>
      <w:r>
        <w:rPr>
          <w:rFonts w:hint="eastAsia"/>
        </w:rPr>
        <w:t xml:space="preserve">元学习和终身学习,实现持续的知识积累和能力提升。</w:t>
      </w:r>
      <w:r>
        <w:t xml:space="preserve"> 4. </w:t>
      </w:r>
      <w:r>
        <w:rPr>
          <w:rFonts w:hint="eastAsia"/>
        </w:rPr>
        <w:t xml:space="preserve">可解释</w:t>
      </w:r>
      <w:r>
        <w:t xml:space="preserve"> </w:t>
      </w:r>
      <w:r>
        <w:rPr>
          <w:rFonts w:hint="eastAsia"/>
        </w:rPr>
        <w:t xml:space="preserve">AI,提高推理过程的透明度和可信度。</w:t>
      </w:r>
      <w:r>
        <w:t xml:space="preserve"> 5.</w:t>
      </w:r>
      <w:r>
        <w:t xml:space="preserve"> </w:t>
      </w:r>
      <w:r>
        <w:rPr>
          <w:rFonts w:hint="eastAsia"/>
        </w:rPr>
        <w:t xml:space="preserve">分布式知识表示,支持大规模、异构的知识处理。</w:t>
      </w:r>
    </w:p>
    <w:p>
      <w:pPr>
        <w:pStyle w:val="BodyText"/>
      </w:pPr>
      <w:r>
        <w:rPr>
          <w:rFonts w:hint="eastAsia"/>
        </w:rPr>
        <w:t xml:space="preserve">持续关注和应用这些先进的知识检索与推理技术,对于提升</w:t>
      </w:r>
      <w:r>
        <w:t xml:space="preserve"> AI Agent</w:t>
      </w:r>
      <w:r>
        <w:t xml:space="preserve"> </w:t>
      </w:r>
      <w:r>
        <w:rPr>
          <w:rFonts w:hint="eastAsia"/>
        </w:rPr>
        <w:t xml:space="preserve">的智能水平和实用价值至关重要。同时,我们也需要注意知识产权、隐私保护和伦理使用等问题,确保系统的合规性和社会责任。</w:t>
      </w:r>
    </w:p>
    <w:bookmarkEnd w:id="39"/>
    <w:bookmarkStart w:id="40" w:name="X80d6a8137615cd9c017b9ca2bcf732857a56cc7"/>
    <w:p>
      <w:pPr>
        <w:pStyle w:val="Heading3"/>
      </w:pPr>
      <w:r>
        <w:t xml:space="preserve">9.4.4</w:t>
      </w:r>
      <w:r>
        <w:t xml:space="preserve"> </w:t>
      </w:r>
      <w:r>
        <w:rPr>
          <w:rFonts w:hint="eastAsia"/>
        </w:rPr>
        <w:t xml:space="preserve">输出生成与自然语言生成工作流</w:t>
      </w:r>
    </w:p>
    <w:p>
      <w:pPr>
        <w:numPr>
          <w:ilvl w:val="0"/>
          <w:numId w:val="1355"/>
        </w:numPr>
      </w:pPr>
      <w:r>
        <w:rPr>
          <w:rFonts w:hint="eastAsia"/>
        </w:rPr>
        <w:t xml:space="preserve">核心概念：</w:t>
      </w:r>
      <w:r>
        <w:t xml:space="preserve"> </w:t>
      </w:r>
      <w:r>
        <w:rPr>
          <w:rFonts w:hint="eastAsia"/>
        </w:rPr>
        <w:t xml:space="preserve">输出生成与自然语言生成(NLG)工作流是</w:t>
      </w:r>
      <w:r>
        <w:t xml:space="preserve"> AI Agent</w:t>
      </w:r>
      <w:r>
        <w:t xml:space="preserve"> </w:t>
      </w:r>
      <w:r>
        <w:rPr>
          <w:rFonts w:hint="eastAsia"/>
        </w:rPr>
        <w:t xml:space="preserve">系统的最后一个关键环节,负责将系统的内部表示、推理结果或决策转化为人类可理解的自然语言输出。这个工作流的目标是生成流畅、准确、富有信息量且符合上下文的语言表达。</w:t>
      </w:r>
    </w:p>
    <w:p>
      <w:pPr>
        <w:numPr>
          <w:ilvl w:val="0"/>
          <w:numId w:val="1355"/>
        </w:numPr>
      </w:pPr>
      <w:r>
        <w:rPr>
          <w:rFonts w:hint="eastAsia"/>
        </w:rPr>
        <w:t xml:space="preserve">问题背景：</w:t>
      </w:r>
      <w:r>
        <w:t xml:space="preserve"> </w:t>
      </w:r>
      <w:r>
        <w:rPr>
          <w:rFonts w:hint="eastAsia"/>
        </w:rPr>
        <w:t xml:space="preserve">随着</w:t>
      </w:r>
      <w:r>
        <w:t xml:space="preserve"> AI</w:t>
      </w:r>
      <w:r>
        <w:t xml:space="preserve"> </w:t>
      </w:r>
      <w:r>
        <w:rPr>
          <w:rFonts w:hint="eastAsia"/>
        </w:rPr>
        <w:t xml:space="preserve">系统变得越来越复杂,如何将其内部状态和处理结果以一种自然、易懂的方式呈现给用户变得至关重要。高质量的自然语言输出不仅提高了系统的可用性,还增强了用户对</w:t>
      </w:r>
      <w:r>
        <w:t xml:space="preserve"> </w:t>
      </w:r>
      <w:r>
        <w:t xml:space="preserve">AI </w:t>
      </w:r>
      <w:r>
        <w:rPr>
          <w:rFonts w:hint="eastAsia"/>
        </w:rPr>
        <w:t xml:space="preserve">的信任和接受度。</w:t>
      </w:r>
    </w:p>
    <w:p>
      <w:pPr>
        <w:numPr>
          <w:ilvl w:val="0"/>
          <w:numId w:val="1355"/>
        </w:numPr>
      </w:pPr>
      <w:r>
        <w:rPr>
          <w:rFonts w:hint="eastAsia"/>
        </w:rPr>
        <w:t xml:space="preserve">问题描述：</w:t>
      </w:r>
      <w:r>
        <w:t xml:space="preserve"> </w:t>
      </w:r>
      <w:r>
        <w:rPr>
          <w:rFonts w:hint="eastAsia"/>
        </w:rPr>
        <w:t xml:space="preserve">主要挑战包括:如何确保生成的文本准确反映系统的内部状态?如何生成流畅、自然的语言表达?如何适应不同的语言风格和用户偏好?如何处理长文本生成中的连贯性问题?</w:t>
      </w:r>
    </w:p>
    <w:p>
      <w:pPr>
        <w:numPr>
          <w:ilvl w:val="0"/>
          <w:numId w:val="1355"/>
        </w:numPr>
      </w:pPr>
      <w:r>
        <w:rPr>
          <w:rFonts w:hint="eastAsia"/>
        </w:rPr>
        <w:t xml:space="preserve">问题解决：</w:t>
      </w:r>
      <w:r>
        <w:t xml:space="preserve"> </w:t>
      </w:r>
      <w:r>
        <w:rPr>
          <w:rFonts w:hint="eastAsia"/>
        </w:rPr>
        <w:t xml:space="preserve">通过构建一个多阶段的自然语言生成工作流,结合深度学习模型和语言学知识,我们可以实现高质量、灵活的文本生成。</w:t>
      </w:r>
    </w:p>
    <w:p>
      <w:pPr>
        <w:numPr>
          <w:ilvl w:val="0"/>
          <w:numId w:val="1355"/>
        </w:numPr>
      </w:pPr>
      <w:r>
        <w:rPr>
          <w:rFonts w:hint="eastAsia"/>
        </w:rPr>
        <w:t xml:space="preserve">边界与外延：</w:t>
      </w:r>
      <w:r>
        <w:t xml:space="preserve"> NLG</w:t>
      </w:r>
      <w:r>
        <w:t xml:space="preserve"> </w:t>
      </w:r>
      <w:r>
        <w:rPr>
          <w:rFonts w:hint="eastAsia"/>
        </w:rPr>
        <w:t xml:space="preserve">不仅限于文本输出,还可以扩展到多模态输出,如图文结合、语音合成等。生成技术可以应用于各种场景,从简单的数据到文本转换到复杂的故事生成和对话系统。</w:t>
      </w:r>
    </w:p>
    <w:p>
      <w:pPr>
        <w:numPr>
          <w:ilvl w:val="0"/>
          <w:numId w:val="1355"/>
        </w:numPr>
      </w:pPr>
      <w:r>
        <w:rPr>
          <w:rFonts w:hint="eastAsia"/>
        </w:rPr>
        <w:t xml:space="preserve">概念结构与核心要素组成：</w:t>
      </w:r>
    </w:p>
    <w:p>
      <w:pPr>
        <w:numPr>
          <w:ilvl w:val="0"/>
          <w:numId w:val="1356"/>
        </w:numPr>
      </w:pPr>
      <w:r>
        <w:rPr>
          <w:rFonts w:hint="eastAsia"/>
        </w:rPr>
        <w:t xml:space="preserve">内容规划</w:t>
      </w:r>
    </w:p>
    <w:p>
      <w:pPr>
        <w:numPr>
          <w:ilvl w:val="0"/>
          <w:numId w:val="1356"/>
        </w:numPr>
      </w:pPr>
      <w:r>
        <w:rPr>
          <w:rFonts w:hint="eastAsia"/>
        </w:rPr>
        <w:t xml:space="preserve">文档结构化</w:t>
      </w:r>
    </w:p>
    <w:p>
      <w:pPr>
        <w:numPr>
          <w:ilvl w:val="0"/>
          <w:numId w:val="1356"/>
        </w:numPr>
      </w:pPr>
      <w:r>
        <w:rPr>
          <w:rFonts w:hint="eastAsia"/>
        </w:rPr>
        <w:t xml:space="preserve">词汇化</w:t>
      </w:r>
    </w:p>
    <w:p>
      <w:pPr>
        <w:numPr>
          <w:ilvl w:val="0"/>
          <w:numId w:val="1356"/>
        </w:numPr>
      </w:pPr>
      <w:r>
        <w:rPr>
          <w:rFonts w:hint="eastAsia"/>
        </w:rPr>
        <w:t xml:space="preserve">指代表达</w:t>
      </w:r>
      <w:r>
        <w:t xml:space="preserve"> </w:t>
      </w:r>
      <w:r>
        <w:rPr>
          <w:rFonts w:hint="eastAsia"/>
        </w:rPr>
        <w:t xml:space="preserve">5.句子实现</w:t>
      </w:r>
    </w:p>
    <w:p>
      <w:pPr>
        <w:numPr>
          <w:ilvl w:val="0"/>
          <w:numId w:val="1356"/>
        </w:numPr>
      </w:pPr>
      <w:r>
        <w:rPr>
          <w:rFonts w:hint="eastAsia"/>
        </w:rPr>
        <w:t xml:space="preserve">语言风格调整</w:t>
      </w:r>
    </w:p>
    <w:p>
      <w:pPr>
        <w:numPr>
          <w:ilvl w:val="0"/>
          <w:numId w:val="1356"/>
        </w:numPr>
      </w:pPr>
      <w:r>
        <w:rPr>
          <w:rFonts w:hint="eastAsia"/>
        </w:rPr>
        <w:t xml:space="preserve">文本润色</w:t>
      </w:r>
    </w:p>
    <w:p>
      <w:pPr>
        <w:numPr>
          <w:ilvl w:val="0"/>
          <w:numId w:val="1356"/>
        </w:numPr>
      </w:pPr>
      <w:r>
        <w:rPr>
          <w:rFonts w:hint="eastAsia"/>
        </w:rPr>
        <w:t xml:space="preserve">一致性检查</w:t>
      </w:r>
    </w:p>
    <w:p>
      <w:pPr>
        <w:numPr>
          <w:ilvl w:val="0"/>
          <w:numId w:val="1356"/>
        </w:numPr>
      </w:pPr>
      <w:r>
        <w:rPr>
          <w:rFonts w:hint="eastAsia"/>
        </w:rPr>
        <w:t xml:space="preserve">个性化适配</w:t>
      </w:r>
    </w:p>
    <w:p>
      <w:pPr>
        <w:numPr>
          <w:ilvl w:val="0"/>
          <w:numId w:val="1357"/>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内容规划</w:t>
            </w:r>
          </w:p>
        </w:tc>
        <w:tc>
          <w:tcPr/>
          <w:p>
            <w:pPr>
              <w:pStyle w:val="Compact"/>
              <w:jc w:val="left"/>
            </w:pPr>
            <w:r>
              <w:rPr>
                <w:rFonts w:hint="eastAsia"/>
              </w:rPr>
              <w:t xml:space="preserve">系统状态,目标</w:t>
            </w:r>
          </w:p>
        </w:tc>
        <w:tc>
          <w:tcPr/>
          <w:p>
            <w:pPr>
              <w:pStyle w:val="Compact"/>
              <w:jc w:val="left"/>
            </w:pPr>
            <w:r>
              <w:rPr>
                <w:rFonts w:hint="eastAsia"/>
              </w:rPr>
              <w:t xml:space="preserve">内容大纲</w:t>
            </w:r>
          </w:p>
        </w:tc>
        <w:tc>
          <w:tcPr/>
          <w:p>
            <w:pPr>
              <w:pStyle w:val="Compact"/>
              <w:jc w:val="left"/>
            </w:pPr>
            <w:r>
              <w:rPr>
                <w:rFonts w:hint="eastAsia"/>
              </w:rPr>
              <w:t xml:space="preserve">模板规划,知识图谱</w:t>
            </w:r>
          </w:p>
        </w:tc>
      </w:tr>
      <w:tr>
        <w:tc>
          <w:tcPr/>
          <w:p>
            <w:pPr>
              <w:pStyle w:val="Compact"/>
              <w:jc w:val="left"/>
            </w:pPr>
            <w:r>
              <w:rPr>
                <w:rFonts w:hint="eastAsia"/>
              </w:rPr>
              <w:t xml:space="preserve">文档结构化</w:t>
            </w:r>
          </w:p>
        </w:tc>
        <w:tc>
          <w:tcPr/>
          <w:p>
            <w:pPr>
              <w:pStyle w:val="Compact"/>
              <w:jc w:val="left"/>
            </w:pPr>
            <w:r>
              <w:rPr>
                <w:rFonts w:hint="eastAsia"/>
              </w:rPr>
              <w:t xml:space="preserve">内容大纲</w:t>
            </w:r>
          </w:p>
        </w:tc>
        <w:tc>
          <w:tcPr/>
          <w:p>
            <w:pPr>
              <w:pStyle w:val="Compact"/>
              <w:jc w:val="left"/>
            </w:pPr>
            <w:r>
              <w:rPr>
                <w:rFonts w:hint="eastAsia"/>
              </w:rPr>
              <w:t xml:space="preserve">结构化文档</w:t>
            </w:r>
          </w:p>
        </w:tc>
        <w:tc>
          <w:tcPr/>
          <w:p>
            <w:pPr>
              <w:pStyle w:val="Compact"/>
              <w:jc w:val="left"/>
            </w:pPr>
            <w:r>
              <w:rPr>
                <w:rFonts w:hint="eastAsia"/>
              </w:rPr>
              <w:t xml:space="preserve">篇章规划,话语关系理论</w:t>
            </w:r>
          </w:p>
        </w:tc>
      </w:tr>
      <w:tr>
        <w:tc>
          <w:tcPr/>
          <w:p>
            <w:pPr>
              <w:pStyle w:val="Compact"/>
              <w:jc w:val="left"/>
            </w:pPr>
            <w:r>
              <w:rPr>
                <w:rFonts w:hint="eastAsia"/>
              </w:rPr>
              <w:t xml:space="preserve">词汇化</w:t>
            </w:r>
          </w:p>
        </w:tc>
        <w:tc>
          <w:tcPr/>
          <w:p>
            <w:pPr>
              <w:pStyle w:val="Compact"/>
              <w:jc w:val="left"/>
            </w:pPr>
            <w:r>
              <w:rPr>
                <w:rFonts w:hint="eastAsia"/>
              </w:rPr>
              <w:t xml:space="preserve">概念,关系</w:t>
            </w:r>
          </w:p>
        </w:tc>
        <w:tc>
          <w:tcPr/>
          <w:p>
            <w:pPr>
              <w:pStyle w:val="Compact"/>
              <w:jc w:val="left"/>
            </w:pPr>
            <w:r>
              <w:rPr>
                <w:rFonts w:hint="eastAsia"/>
              </w:rPr>
              <w:t xml:space="preserve">词语序列</w:t>
            </w:r>
          </w:p>
        </w:tc>
        <w:tc>
          <w:tcPr/>
          <w:p>
            <w:pPr>
              <w:pStyle w:val="Compact"/>
              <w:jc w:val="left"/>
            </w:pPr>
            <w:r>
              <w:rPr>
                <w:rFonts w:hint="eastAsia"/>
              </w:rPr>
              <w:t xml:space="preserve">WordNet,语义网络</w:t>
            </w:r>
          </w:p>
        </w:tc>
      </w:tr>
      <w:tr>
        <w:tc>
          <w:tcPr/>
          <w:p>
            <w:pPr>
              <w:pStyle w:val="Compact"/>
              <w:jc w:val="left"/>
            </w:pPr>
            <w:r>
              <w:rPr>
                <w:rFonts w:hint="eastAsia"/>
              </w:rPr>
              <w:t xml:space="preserve">指代表达</w:t>
            </w:r>
          </w:p>
        </w:tc>
        <w:tc>
          <w:tcPr/>
          <w:p>
            <w:pPr>
              <w:pStyle w:val="Compact"/>
              <w:jc w:val="left"/>
            </w:pPr>
            <w:r>
              <w:rPr>
                <w:rFonts w:hint="eastAsia"/>
              </w:rPr>
              <w:t xml:space="preserve">实体,上下文</w:t>
            </w:r>
          </w:p>
        </w:tc>
        <w:tc>
          <w:tcPr/>
          <w:p>
            <w:pPr>
              <w:pStyle w:val="Compact"/>
              <w:jc w:val="left"/>
            </w:pPr>
            <w:r>
              <w:rPr>
                <w:rFonts w:hint="eastAsia"/>
              </w:rPr>
              <w:t xml:space="preserve">代词,指示词</w:t>
            </w:r>
          </w:p>
        </w:tc>
        <w:tc>
          <w:tcPr/>
          <w:p>
            <w:pPr>
              <w:pStyle w:val="Compact"/>
              <w:jc w:val="left"/>
            </w:pPr>
            <w:r>
              <w:rPr>
                <w:rFonts w:hint="eastAsia"/>
              </w:rPr>
              <w:t xml:space="preserve">共指消解,话语焦点</w:t>
            </w:r>
          </w:p>
        </w:tc>
      </w:tr>
      <w:tr>
        <w:tc>
          <w:tcPr/>
          <w:p>
            <w:pPr>
              <w:pStyle w:val="Compact"/>
              <w:jc w:val="left"/>
            </w:pPr>
            <w:r>
              <w:rPr>
                <w:rFonts w:hint="eastAsia"/>
              </w:rPr>
              <w:t xml:space="preserve">句子实现</w:t>
            </w:r>
          </w:p>
        </w:tc>
        <w:tc>
          <w:tcPr/>
          <w:p>
            <w:pPr>
              <w:pStyle w:val="Compact"/>
              <w:jc w:val="left"/>
            </w:pPr>
            <w:r>
              <w:rPr>
                <w:rFonts w:hint="eastAsia"/>
              </w:rPr>
              <w:t xml:space="preserve">语义表示</w:t>
            </w:r>
          </w:p>
        </w:tc>
        <w:tc>
          <w:tcPr/>
          <w:p>
            <w:pPr>
              <w:pStyle w:val="Compact"/>
              <w:jc w:val="left"/>
            </w:pPr>
            <w:r>
              <w:rPr>
                <w:rFonts w:hint="eastAsia"/>
              </w:rPr>
              <w:t xml:space="preserve">自然语句</w:t>
            </w:r>
          </w:p>
        </w:tc>
        <w:tc>
          <w:tcPr/>
          <w:p>
            <w:pPr>
              <w:pStyle w:val="Compact"/>
              <w:jc w:val="left"/>
            </w:pPr>
            <w:r>
              <w:rPr>
                <w:rFonts w:hint="eastAsia"/>
              </w:rPr>
              <w:t xml:space="preserve">句法生成,语言模型</w:t>
            </w:r>
          </w:p>
        </w:tc>
      </w:tr>
      <w:tr>
        <w:tc>
          <w:tcPr/>
          <w:p>
            <w:pPr>
              <w:pStyle w:val="Compact"/>
              <w:jc w:val="left"/>
            </w:pPr>
            <w:r>
              <w:rPr>
                <w:rFonts w:hint="eastAsia"/>
              </w:rPr>
              <w:t xml:space="preserve">语言风格调整</w:t>
            </w:r>
          </w:p>
        </w:tc>
        <w:tc>
          <w:tcPr/>
          <w:p>
            <w:pPr>
              <w:pStyle w:val="Compact"/>
              <w:jc w:val="left"/>
            </w:pPr>
            <w:r>
              <w:rPr>
                <w:rFonts w:hint="eastAsia"/>
              </w:rPr>
              <w:t xml:space="preserve">基础文本,目标风格</w:t>
            </w:r>
          </w:p>
        </w:tc>
        <w:tc>
          <w:tcPr/>
          <w:p>
            <w:pPr>
              <w:pStyle w:val="Compact"/>
              <w:jc w:val="left"/>
            </w:pPr>
            <w:r>
              <w:rPr>
                <w:rFonts w:hint="eastAsia"/>
              </w:rPr>
              <w:t xml:space="preserve">风格化文本</w:t>
            </w:r>
          </w:p>
        </w:tc>
        <w:tc>
          <w:tcPr/>
          <w:p>
            <w:pPr>
              <w:pStyle w:val="Compact"/>
              <w:jc w:val="left"/>
            </w:pPr>
            <w:r>
              <w:rPr>
                <w:rFonts w:hint="eastAsia"/>
              </w:rPr>
              <w:t xml:space="preserve">风格迁移,语言适应</w:t>
            </w:r>
          </w:p>
        </w:tc>
      </w:tr>
      <w:tr>
        <w:tc>
          <w:tcPr/>
          <w:p>
            <w:pPr>
              <w:pStyle w:val="Compact"/>
              <w:jc w:val="left"/>
            </w:pPr>
            <w:r>
              <w:rPr>
                <w:rFonts w:hint="eastAsia"/>
              </w:rPr>
              <w:t xml:space="preserve">文本润色</w:t>
            </w:r>
          </w:p>
        </w:tc>
        <w:tc>
          <w:tcPr/>
          <w:p>
            <w:pPr>
              <w:pStyle w:val="Compact"/>
              <w:jc w:val="left"/>
            </w:pPr>
            <w:r>
              <w:rPr>
                <w:rFonts w:hint="eastAsia"/>
              </w:rPr>
              <w:t xml:space="preserve">初始文本</w:t>
            </w:r>
          </w:p>
        </w:tc>
        <w:tc>
          <w:tcPr/>
          <w:p>
            <w:pPr>
              <w:pStyle w:val="Compact"/>
              <w:jc w:val="left"/>
            </w:pPr>
            <w:r>
              <w:rPr>
                <w:rFonts w:hint="eastAsia"/>
              </w:rPr>
              <w:t xml:space="preserve">优化后文本</w:t>
            </w:r>
          </w:p>
        </w:tc>
        <w:tc>
          <w:tcPr/>
          <w:p>
            <w:pPr>
              <w:pStyle w:val="Compact"/>
              <w:jc w:val="left"/>
            </w:pPr>
            <w:r>
              <w:rPr>
                <w:rFonts w:hint="eastAsia"/>
              </w:rPr>
              <w:t xml:space="preserve">词语替换,句子重排</w:t>
            </w:r>
          </w:p>
        </w:tc>
      </w:tr>
      <w:tr>
        <w:tc>
          <w:tcPr/>
          <w:p>
            <w:pPr>
              <w:pStyle w:val="Compact"/>
              <w:jc w:val="left"/>
            </w:pPr>
            <w:r>
              <w:rPr>
                <w:rFonts w:hint="eastAsia"/>
              </w:rPr>
              <w:t xml:space="preserve">一致性检查</w:t>
            </w:r>
          </w:p>
        </w:tc>
        <w:tc>
          <w:tcPr/>
          <w:p>
            <w:pPr>
              <w:pStyle w:val="Compact"/>
              <w:jc w:val="left"/>
            </w:pPr>
            <w:r>
              <w:rPr>
                <w:rFonts w:hint="eastAsia"/>
              </w:rPr>
              <w:t xml:space="preserve">生成文本</w:t>
            </w:r>
          </w:p>
        </w:tc>
        <w:tc>
          <w:tcPr/>
          <w:p>
            <w:pPr>
              <w:pStyle w:val="Compact"/>
              <w:jc w:val="left"/>
            </w:pPr>
            <w:r>
              <w:rPr>
                <w:rFonts w:hint="eastAsia"/>
              </w:rPr>
              <w:t xml:space="preserve">校对结果</w:t>
            </w:r>
          </w:p>
        </w:tc>
        <w:tc>
          <w:tcPr/>
          <w:p>
            <w:pPr>
              <w:pStyle w:val="Compact"/>
              <w:jc w:val="left"/>
            </w:pPr>
            <w:r>
              <w:rPr>
                <w:rFonts w:hint="eastAsia"/>
              </w:rPr>
              <w:t xml:space="preserve">语法检查,逻辑一致性验证</w:t>
            </w:r>
          </w:p>
        </w:tc>
      </w:tr>
      <w:tr>
        <w:tc>
          <w:tcPr/>
          <w:p>
            <w:pPr>
              <w:pStyle w:val="Compact"/>
              <w:jc w:val="left"/>
            </w:pPr>
            <w:r>
              <w:rPr>
                <w:rFonts w:hint="eastAsia"/>
              </w:rPr>
              <w:t xml:space="preserve">个性化适配</w:t>
            </w:r>
          </w:p>
        </w:tc>
        <w:tc>
          <w:tcPr/>
          <w:p>
            <w:pPr>
              <w:pStyle w:val="Compact"/>
              <w:jc w:val="left"/>
            </w:pPr>
            <w:r>
              <w:rPr>
                <w:rFonts w:hint="eastAsia"/>
              </w:rPr>
              <w:t xml:space="preserve">文本,用户画像</w:t>
            </w:r>
          </w:p>
        </w:tc>
        <w:tc>
          <w:tcPr/>
          <w:p>
            <w:pPr>
              <w:pStyle w:val="Compact"/>
              <w:jc w:val="left"/>
            </w:pPr>
            <w:r>
              <w:rPr>
                <w:rFonts w:hint="eastAsia"/>
              </w:rPr>
              <w:t xml:space="preserve">定制化文本</w:t>
            </w:r>
          </w:p>
        </w:tc>
        <w:tc>
          <w:tcPr/>
          <w:p>
            <w:pPr>
              <w:pStyle w:val="Compact"/>
              <w:jc w:val="left"/>
            </w:pPr>
            <w:r>
              <w:rPr>
                <w:rFonts w:hint="eastAsia"/>
              </w:rPr>
              <w:t xml:space="preserve">用户建模,个性化推荐</w:t>
            </w:r>
          </w:p>
        </w:tc>
      </w:tr>
    </w:tbl>
    <w:p>
      <w:pPr>
        <w:numPr>
          <w:ilvl w:val="0"/>
          <w:numId w:val="1358"/>
        </w:numPr>
      </w:pPr>
      <w:r>
        <w:rPr>
          <w:rFonts w:hint="eastAsia"/>
        </w:rPr>
        <w:t xml:space="preserve">数学模型：</w:t>
      </w:r>
      <w:r>
        <w:t xml:space="preserve"> </w:t>
      </w:r>
      <w:r>
        <w:rPr>
          <w:rFonts w:hint="eastAsia"/>
        </w:rPr>
        <w:t xml:space="preserve">以语言模型为例,可以使用条件概率来表示句子生成过程：</w:t>
      </w:r>
    </w:p>
    <w:p>
      <w:pPr>
        <w:pStyle w:val="FirstParagraph"/>
      </w:pPr>
      <m:oMathPara>
        <m:oMathParaPr>
          <m:jc m:val="center"/>
        </m:oMathParaPr>
        <m:oMath>
          <m:r>
            <m:t>P</m:t>
          </m:r>
          <m:d>
            <m:dPr>
              <m:begChr m:val="("/>
              <m:sepChr m:val=""/>
              <m:endChr m:val=")"/>
              <m:grow/>
            </m:dPr>
            <m:e>
              <m:r>
                <m:t>S</m:t>
              </m:r>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w</m:t>
                  </m:r>
                </m:e>
                <m:sub>
                  <m:r>
                    <m:t>i</m:t>
                  </m:r>
                </m:sub>
              </m:sSub>
              <m:r>
                <m:rPr>
                  <m:sty m:val="p"/>
                </m:rPr>
                <m:t>|</m:t>
              </m:r>
              <m:sSub>
                <m:e>
                  <m:r>
                    <m:t>w</m:t>
                  </m:r>
                </m:e>
                <m:sub>
                  <m:r>
                    <m:t>1</m:t>
                  </m:r>
                </m:sub>
              </m:sSub>
              <m:r>
                <m:rPr>
                  <m:sty m:val="p"/>
                </m:rPr>
                <m:t>,</m:t>
              </m:r>
              <m:r>
                <m:rPr>
                  <m:sty m:val="p"/>
                </m:rPr>
                <m:t>.</m:t>
              </m:r>
              <m:r>
                <m:rPr>
                  <m:sty m:val="p"/>
                </m:rPr>
                <m:t>.</m:t>
              </m:r>
              <m:r>
                <m:rPr>
                  <m:sty m:val="p"/>
                </m:rPr>
                <m:t>.</m:t>
              </m:r>
              <m:r>
                <m:rPr>
                  <m:sty m:val="p"/>
                </m:rPr>
                <m:t>,</m:t>
              </m:r>
              <m:sSub>
                <m:e>
                  <m:r>
                    <m:t>w</m:t>
                  </m:r>
                </m:e>
                <m:sub>
                  <m:r>
                    <m:t>i</m:t>
                  </m:r>
                  <m:r>
                    <m:rPr>
                      <m:sty m:val="p"/>
                    </m:rPr>
                    <m:t>−</m:t>
                  </m:r>
                  <m:r>
                    <m:t>1</m:t>
                  </m:r>
                </m:sub>
              </m:sSub>
            </m:e>
          </m:d>
        </m:oMath>
      </m:oMathPara>
    </w:p>
    <w:p>
      <w:pPr>
        <w:pStyle w:val="FirstParagraph"/>
      </w:pPr>
      <w:r>
        <w:rPr>
          <w:rFonts w:hint="eastAsia"/>
        </w:rPr>
        <w:t xml:space="preserve">其中：</w:t>
      </w:r>
      <w:r>
        <w:t xml:space="preserve"> </w:t>
      </w:r>
      <m:oMath>
        <m:r>
          <m:t>S</m:t>
        </m:r>
      </m:oMath>
      <w:r>
        <w:t xml:space="preserve"> </w:t>
      </w:r>
      <w:r>
        <w:rPr>
          <w:rFonts w:hint="eastAsia"/>
        </w:rPr>
        <w:t xml:space="preserve">是生成的句子</w:t>
      </w:r>
      <w:r>
        <w:t xml:space="preserve"> </w:t>
      </w:r>
      <m:oMath>
        <m:sSub>
          <m:e>
            <m:r>
              <m:t>w</m:t>
            </m:r>
          </m:e>
          <m:sub>
            <m:r>
              <m:t>i</m:t>
            </m:r>
          </m:sub>
        </m:sSub>
      </m:oMath>
      <w:r>
        <w:t xml:space="preserve"> </w:t>
      </w:r>
      <w:r>
        <w:rPr>
          <w:rFonts w:hint="eastAsia"/>
        </w:rPr>
        <w:t xml:space="preserve">是句子中的第</w:t>
      </w:r>
      <w:r>
        <w:t xml:space="preserve"> </w:t>
      </w:r>
      <m:oMath>
        <m:r>
          <m:t>i</m:t>
        </m:r>
      </m:oMath>
      <w:r>
        <w:t xml:space="preserve"> </w:t>
      </w:r>
      <w:r>
        <w:rPr>
          <w:rFonts w:hint="eastAsia"/>
        </w:rPr>
        <w:t xml:space="preserve">个词</w:t>
      </w:r>
      <w:r>
        <w:t xml:space="preserve"> </w:t>
      </w:r>
      <m:oMath>
        <m:r>
          <m:t>P</m:t>
        </m:r>
        <m:d>
          <m:dPr>
            <m:begChr m:val="("/>
            <m:sepChr m:val=""/>
            <m:endChr m:val=")"/>
            <m:grow/>
          </m:dPr>
          <m:e>
            <m:sSub>
              <m:e>
                <m:r>
                  <m:t>w</m:t>
                </m:r>
              </m:e>
              <m:sub>
                <m:r>
                  <m:t>i</m:t>
                </m:r>
              </m:sub>
            </m:sSub>
            <m:r>
              <m:rPr>
                <m:sty m:val="p"/>
              </m:rPr>
              <m:t>|</m:t>
            </m:r>
            <m:sSub>
              <m:e>
                <m:r>
                  <m:t>w</m:t>
                </m:r>
              </m:e>
              <m:sub>
                <m:r>
                  <m:t>1</m:t>
                </m:r>
              </m:sub>
            </m:sSub>
            <m:r>
              <m:rPr>
                <m:sty m:val="p"/>
              </m:rPr>
              <m:t>,</m:t>
            </m:r>
            <m:r>
              <m:rPr>
                <m:sty m:val="p"/>
              </m:rPr>
              <m:t>.</m:t>
            </m:r>
            <m:r>
              <m:rPr>
                <m:sty m:val="p"/>
              </m:rPr>
              <m:t>.</m:t>
            </m:r>
            <m:r>
              <m:rPr>
                <m:sty m:val="p"/>
              </m:rPr>
              <m:t>.</m:t>
            </m:r>
            <m:r>
              <m:rPr>
                <m:sty m:val="p"/>
              </m:rPr>
              <m:t>,</m:t>
            </m:r>
            <m:sSub>
              <m:e>
                <m:r>
                  <m:t>w</m:t>
                </m:r>
              </m:e>
              <m:sub>
                <m:r>
                  <m:t>i</m:t>
                </m:r>
                <m:r>
                  <m:rPr>
                    <m:sty m:val="p"/>
                  </m:rPr>
                  <m:t>−</m:t>
                </m:r>
                <m:r>
                  <m:t>1</m:t>
                </m:r>
              </m:sub>
            </m:sSub>
          </m:e>
        </m:d>
      </m:oMath>
      <w:r>
        <w:t xml:space="preserve"> </w:t>
      </w:r>
      <w:r>
        <w:rPr>
          <w:rFonts w:hint="eastAsia"/>
        </w:rPr>
        <w:t xml:space="preserve">是给定前面所有词的情况下,生成当前词的条件概率</w:t>
      </w:r>
    </w:p>
    <w:p>
      <w:pPr>
        <w:numPr>
          <w:ilvl w:val="0"/>
          <w:numId w:val="1359"/>
        </w:numPr>
      </w:pPr>
      <w:r>
        <w:rPr>
          <w:rFonts w:hint="eastAsia"/>
        </w:rPr>
        <w:t xml:space="preserve">算法流程图：</w:t>
      </w:r>
    </w:p>
    <w:p>
      <w:pPr>
        <w:numPr>
          <w:ilvl w:val="0"/>
          <w:numId w:val="1360"/>
        </w:numPr>
      </w:pPr>
      <w:r>
        <w:rPr>
          <w:rFonts w:hint="eastAsia"/>
        </w:rPr>
        <w:t xml:space="preserve">算法源代码：</w:t>
      </w:r>
    </w:p>
    <w:p>
      <w:pPr>
        <w:numPr>
          <w:ilvl w:val="0"/>
          <w:numId w:val="1361"/>
        </w:numPr>
      </w:pPr>
      <w:r>
        <w:rPr>
          <w:rFonts w:hint="eastAsia"/>
        </w:rPr>
        <w:t xml:space="preserve">实际场景应用：</w:t>
      </w:r>
    </w:p>
    <w:p>
      <w:pPr>
        <w:numPr>
          <w:ilvl w:val="0"/>
          <w:numId w:val="1362"/>
        </w:numPr>
      </w:pPr>
      <w:r>
        <w:rPr>
          <w:rFonts w:hint="eastAsia"/>
        </w:rPr>
        <w:t xml:space="preserve">自动报告生成：将数据分析结果转化为易读的报告。</w:t>
      </w:r>
    </w:p>
    <w:p>
      <w:pPr>
        <w:numPr>
          <w:ilvl w:val="0"/>
          <w:numId w:val="1362"/>
        </w:numPr>
      </w:pPr>
      <w:r>
        <w:rPr>
          <w:rFonts w:hint="eastAsia"/>
        </w:rPr>
        <w:t xml:space="preserve">智能客服对话：生成个性化、上下文相关的回复。</w:t>
      </w:r>
    </w:p>
    <w:p>
      <w:pPr>
        <w:numPr>
          <w:ilvl w:val="0"/>
          <w:numId w:val="1362"/>
        </w:numPr>
      </w:pPr>
      <w:r>
        <w:rPr>
          <w:rFonts w:hint="eastAsia"/>
        </w:rPr>
        <w:t xml:space="preserve">内容自动创作：生成新闻摘要、产品描述等。</w:t>
      </w:r>
    </w:p>
    <w:p>
      <w:pPr>
        <w:numPr>
          <w:ilvl w:val="0"/>
          <w:numId w:val="1363"/>
        </w:numPr>
      </w:pPr>
      <w:r>
        <w:rPr>
          <w:rFonts w:hint="eastAsia"/>
        </w:rPr>
        <w:t xml:space="preserve">项目介绍：</w:t>
      </w:r>
      <w:r>
        <w:t xml:space="preserve"> </w:t>
      </w:r>
      <w:r>
        <w:rPr>
          <w:rFonts w:hint="eastAsia"/>
        </w:rPr>
        <w:t xml:space="preserve">开发一个高级自然语言生成系统,能够处理复杂的输入数据,生成高质量、多样化的文本输出,并支持多语言和多风格适配。</w:t>
      </w:r>
    </w:p>
    <w:p>
      <w:pPr>
        <w:numPr>
          <w:ilvl w:val="0"/>
          <w:numId w:val="1363"/>
        </w:numPr>
      </w:pPr>
      <w:r>
        <w:rPr>
          <w:rFonts w:hint="eastAsia"/>
        </w:rPr>
        <w:t xml:space="preserve">环境安装：</w:t>
      </w:r>
    </w:p>
    <w:p>
      <w:pPr>
        <w:numPr>
          <w:ilvl w:val="0"/>
          <w:numId w:val="1364"/>
        </w:numPr>
      </w:pPr>
      <w:r>
        <w:rPr>
          <w:rFonts w:hint="eastAsia"/>
        </w:rPr>
        <w:t xml:space="preserve">系统功能设计：</w:t>
      </w:r>
    </w:p>
    <w:p>
      <w:pPr>
        <w:numPr>
          <w:ilvl w:val="0"/>
          <w:numId w:val="1365"/>
        </w:numPr>
      </w:pPr>
      <w:r>
        <w:rPr>
          <w:rFonts w:hint="eastAsia"/>
        </w:rPr>
        <w:t xml:space="preserve">高级内容规划模块</w:t>
      </w:r>
    </w:p>
    <w:p>
      <w:pPr>
        <w:numPr>
          <w:ilvl w:val="0"/>
          <w:numId w:val="1365"/>
        </w:numPr>
      </w:pPr>
      <w:r>
        <w:rPr>
          <w:rFonts w:hint="eastAsia"/>
        </w:rPr>
        <w:t xml:space="preserve">动态文档结构生成器</w:t>
      </w:r>
    </w:p>
    <w:p>
      <w:pPr>
        <w:numPr>
          <w:ilvl w:val="0"/>
          <w:numId w:val="1365"/>
        </w:numPr>
      </w:pPr>
      <w:r>
        <w:rPr>
          <w:rFonts w:hint="eastAsia"/>
        </w:rPr>
        <w:t xml:space="preserve">上下文感知的词汇选择器</w:t>
      </w:r>
    </w:p>
    <w:p>
      <w:pPr>
        <w:numPr>
          <w:ilvl w:val="0"/>
          <w:numId w:val="1365"/>
        </w:numPr>
      </w:pPr>
      <w:r>
        <w:rPr>
          <w:rFonts w:hint="eastAsia"/>
        </w:rPr>
        <w:t xml:space="preserve">智能指代系统</w:t>
      </w:r>
    </w:p>
    <w:p>
      <w:pPr>
        <w:numPr>
          <w:ilvl w:val="0"/>
          <w:numId w:val="1365"/>
        </w:numPr>
      </w:pPr>
      <w:r>
        <w:rPr>
          <w:rFonts w:hint="eastAsia"/>
        </w:rPr>
        <w:t xml:space="preserve">神经语言模型集成</w:t>
      </w:r>
    </w:p>
    <w:p>
      <w:pPr>
        <w:numPr>
          <w:ilvl w:val="0"/>
          <w:numId w:val="1365"/>
        </w:numPr>
      </w:pPr>
      <w:r>
        <w:rPr>
          <w:rFonts w:hint="eastAsia"/>
        </w:rPr>
        <w:t xml:space="preserve">多样化风格转换器</w:t>
      </w:r>
    </w:p>
    <w:p>
      <w:pPr>
        <w:numPr>
          <w:ilvl w:val="0"/>
          <w:numId w:val="1365"/>
        </w:numPr>
      </w:pPr>
      <w:r>
        <w:rPr>
          <w:rFonts w:hint="eastAsia"/>
        </w:rPr>
        <w:t xml:space="preserve">深度文本优化引擎</w:t>
      </w:r>
    </w:p>
    <w:p>
      <w:pPr>
        <w:numPr>
          <w:ilvl w:val="0"/>
          <w:numId w:val="1365"/>
        </w:numPr>
      </w:pPr>
      <w:r>
        <w:rPr>
          <w:rFonts w:hint="eastAsia"/>
        </w:rPr>
        <w:t xml:space="preserve">语义一致性验证器</w:t>
      </w:r>
    </w:p>
    <w:p>
      <w:pPr>
        <w:numPr>
          <w:ilvl w:val="0"/>
          <w:numId w:val="1365"/>
        </w:numPr>
      </w:pPr>
      <w:r>
        <w:rPr>
          <w:rFonts w:hint="eastAsia"/>
        </w:rPr>
        <w:t xml:space="preserve">用户偏好学习与适配模块</w:t>
      </w:r>
    </w:p>
    <w:p>
      <w:pPr>
        <w:numPr>
          <w:ilvl w:val="0"/>
          <w:numId w:val="1366"/>
        </w:numPr>
      </w:pPr>
      <w:r>
        <w:rPr>
          <w:rFonts w:hint="eastAsia"/>
        </w:rPr>
        <w:t xml:space="preserve">系统架构设计：</w:t>
      </w:r>
    </w:p>
    <w:p>
      <w:pPr>
        <w:numPr>
          <w:ilvl w:val="0"/>
          <w:numId w:val="1367"/>
        </w:numPr>
      </w:pPr>
      <w:r>
        <w:rPr>
          <w:rFonts w:hint="eastAsia"/>
        </w:rPr>
        <w:t xml:space="preserve">系统接口设计：</w:t>
      </w:r>
    </w:p>
    <w:p>
      <w:pPr>
        <w:numPr>
          <w:ilvl w:val="0"/>
          <w:numId w:val="1368"/>
        </w:numPr>
      </w:pPr>
      <w:r>
        <w:rPr>
          <w:rFonts w:hint="eastAsia"/>
        </w:rPr>
        <w:t xml:space="preserve">数据输入接口：接收结构化和非结构化输入</w:t>
      </w:r>
    </w:p>
    <w:p>
      <w:pPr>
        <w:numPr>
          <w:ilvl w:val="0"/>
          <w:numId w:val="1368"/>
        </w:numPr>
      </w:pPr>
      <w:r>
        <w:rPr>
          <w:rFonts w:hint="eastAsia"/>
        </w:rPr>
        <w:t xml:space="preserve">内容规划接口：提供内容大纲和关键点</w:t>
      </w:r>
    </w:p>
    <w:p>
      <w:pPr>
        <w:numPr>
          <w:ilvl w:val="0"/>
          <w:numId w:val="1368"/>
        </w:numPr>
      </w:pPr>
      <w:r>
        <w:rPr>
          <w:rFonts w:hint="eastAsia"/>
        </w:rPr>
        <w:t xml:space="preserve">文档结构接口：定义文档的层次结构</w:t>
      </w:r>
    </w:p>
    <w:p>
      <w:pPr>
        <w:numPr>
          <w:ilvl w:val="0"/>
          <w:numId w:val="1368"/>
        </w:numPr>
      </w:pPr>
      <w:r>
        <w:rPr>
          <w:rFonts w:hint="eastAsia"/>
        </w:rPr>
        <w:t xml:space="preserve">词汇选择接口：提供上下文相关的词汇建议</w:t>
      </w:r>
    </w:p>
    <w:p>
      <w:pPr>
        <w:numPr>
          <w:ilvl w:val="0"/>
          <w:numId w:val="1368"/>
        </w:numPr>
      </w:pPr>
      <w:r>
        <w:rPr>
          <w:rFonts w:hint="eastAsia"/>
        </w:rPr>
        <w:t xml:space="preserve">句子生成接口：基于语义输入生成自然句子</w:t>
      </w:r>
    </w:p>
    <w:p>
      <w:pPr>
        <w:numPr>
          <w:ilvl w:val="0"/>
          <w:numId w:val="1368"/>
        </w:numPr>
      </w:pPr>
      <w:r>
        <w:rPr>
          <w:rFonts w:hint="eastAsia"/>
        </w:rPr>
        <w:t xml:space="preserve">风格转换接口：根据目标风格调整文本</w:t>
      </w:r>
    </w:p>
    <w:p>
      <w:pPr>
        <w:numPr>
          <w:ilvl w:val="0"/>
          <w:numId w:val="1368"/>
        </w:numPr>
      </w:pPr>
      <w:r>
        <w:rPr>
          <w:rFonts w:hint="eastAsia"/>
        </w:rPr>
        <w:t xml:space="preserve">文本优化接口：提供润色和改进建议</w:t>
      </w:r>
    </w:p>
    <w:p>
      <w:pPr>
        <w:numPr>
          <w:ilvl w:val="0"/>
          <w:numId w:val="1368"/>
        </w:numPr>
      </w:pPr>
      <w:r>
        <w:rPr>
          <w:rFonts w:hint="eastAsia"/>
        </w:rPr>
        <w:t xml:space="preserve">一致性检查接口：验证文本的逻辑和语义一致性</w:t>
      </w:r>
    </w:p>
    <w:p>
      <w:pPr>
        <w:numPr>
          <w:ilvl w:val="0"/>
          <w:numId w:val="1368"/>
        </w:numPr>
      </w:pPr>
      <w:r>
        <w:rPr>
          <w:rFonts w:hint="eastAsia"/>
        </w:rPr>
        <w:t xml:space="preserve">个性化接口：根据用户画像定制输出</w:t>
      </w:r>
    </w:p>
    <w:p>
      <w:pPr>
        <w:numPr>
          <w:ilvl w:val="0"/>
          <w:numId w:val="1369"/>
        </w:numPr>
      </w:pPr>
      <w:r>
        <w:rPr>
          <w:rFonts w:hint="eastAsia"/>
        </w:rPr>
        <w:t xml:space="preserve">系统核心实现源代码：</w:t>
      </w:r>
    </w:p>
    <w:p>
      <w:pPr>
        <w:numPr>
          <w:ilvl w:val="0"/>
          <w:numId w:val="1370"/>
        </w:numPr>
      </w:pPr>
      <w:r>
        <w:rPr>
          <w:rFonts w:hint="eastAsia"/>
        </w:rPr>
        <w:t xml:space="preserve">最佳实践tips：</w:t>
      </w:r>
    </w:p>
    <w:p>
      <w:pPr>
        <w:numPr>
          <w:ilvl w:val="0"/>
          <w:numId w:val="1371"/>
        </w:numPr>
      </w:pPr>
      <w:r>
        <w:rPr>
          <w:rFonts w:hint="eastAsia"/>
        </w:rPr>
        <w:t xml:space="preserve">使用预训练语言模型(如GPT-3,</w:t>
      </w:r>
      <w:r>
        <w:t xml:space="preserve"> </w:t>
      </w:r>
      <w:r>
        <w:rPr>
          <w:rFonts w:hint="eastAsia"/>
        </w:rPr>
        <w:t xml:space="preserve">T5)提高文本生成质量和多样性。</w:t>
      </w:r>
    </w:p>
    <w:p>
      <w:pPr>
        <w:numPr>
          <w:ilvl w:val="0"/>
          <w:numId w:val="1371"/>
        </w:numPr>
      </w:pPr>
      <w:r>
        <w:rPr>
          <w:rFonts w:hint="eastAsia"/>
        </w:rPr>
        <w:t xml:space="preserve">实现细粒度的风格控制,适应不同场景和用户偏好。</w:t>
      </w:r>
    </w:p>
    <w:p>
      <w:pPr>
        <w:numPr>
          <w:ilvl w:val="0"/>
          <w:numId w:val="1371"/>
        </w:numPr>
      </w:pPr>
      <w:r>
        <w:rPr>
          <w:rFonts w:hint="eastAsia"/>
        </w:rPr>
        <w:t xml:space="preserve">利用知识图谱增强内容规划,确保生成的文本信息丰富且准确。</w:t>
      </w:r>
    </w:p>
    <w:p>
      <w:pPr>
        <w:numPr>
          <w:ilvl w:val="0"/>
          <w:numId w:val="1371"/>
        </w:numPr>
      </w:pPr>
      <w:r>
        <w:rPr>
          <w:rFonts w:hint="eastAsia"/>
        </w:rPr>
        <w:t xml:space="preserve">采用多任务学习方法,同时优化多个NLG子任务。</w:t>
      </w:r>
    </w:p>
    <w:p>
      <w:pPr>
        <w:numPr>
          <w:ilvl w:val="0"/>
          <w:numId w:val="1371"/>
        </w:numPr>
      </w:pPr>
      <w:r>
        <w:rPr>
          <w:rFonts w:hint="eastAsia"/>
        </w:rPr>
        <w:t xml:space="preserve">实现增量式生成和编辑机制,支持长文本生成和交互式修改。</w:t>
      </w:r>
    </w:p>
    <w:p>
      <w:pPr>
        <w:numPr>
          <w:ilvl w:val="0"/>
          <w:numId w:val="1371"/>
        </w:numPr>
      </w:pPr>
      <w:r>
        <w:rPr>
          <w:rFonts w:hint="eastAsia"/>
        </w:rPr>
        <w:t xml:space="preserve">使用强化学习优化生成策略,提高文本的整体质量和连贯性。</w:t>
      </w:r>
    </w:p>
    <w:p>
      <w:pPr>
        <w:numPr>
          <w:ilvl w:val="0"/>
          <w:numId w:val="1371"/>
        </w:numPr>
      </w:pPr>
      <w:r>
        <w:rPr>
          <w:rFonts w:hint="eastAsia"/>
        </w:rPr>
        <w:t xml:space="preserve">引入可控性机制,允许用户定制生成过程和输出特征。</w:t>
      </w:r>
    </w:p>
    <w:p>
      <w:pPr>
        <w:numPr>
          <w:ilvl w:val="0"/>
          <w:numId w:val="137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NLG特点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基于模板,规则驱动</w:t>
            </w:r>
          </w:p>
        </w:tc>
        <w:tc>
          <w:tcPr/>
          <w:p>
            <w:pPr>
              <w:pStyle w:val="Compact"/>
              <w:jc w:val="left"/>
            </w:pPr>
            <w:r>
              <w:rPr>
                <w:rFonts w:hint="eastAsia"/>
              </w:rPr>
              <w:t xml:space="preserve">语法规则,词典查找</w:t>
            </w:r>
          </w:p>
        </w:tc>
      </w:tr>
      <w:tr>
        <w:tc>
          <w:tcPr/>
          <w:p>
            <w:pPr>
              <w:pStyle w:val="Compact"/>
              <w:jc w:val="left"/>
            </w:pPr>
            <w:r>
              <w:rPr>
                <w:rFonts w:hint="eastAsia"/>
              </w:rPr>
              <w:t xml:space="preserve">现在</w:t>
            </w:r>
          </w:p>
        </w:tc>
        <w:tc>
          <w:tcPr/>
          <w:p>
            <w:pPr>
              <w:pStyle w:val="Compact"/>
              <w:jc w:val="left"/>
            </w:pPr>
            <w:r>
              <w:rPr>
                <w:rFonts w:hint="eastAsia"/>
              </w:rPr>
              <w:t xml:space="preserve">数据驱动,神经网络</w:t>
            </w:r>
          </w:p>
        </w:tc>
        <w:tc>
          <w:tcPr/>
          <w:p>
            <w:pPr>
              <w:pStyle w:val="Compact"/>
              <w:jc w:val="left"/>
            </w:pPr>
            <w:r>
              <w:t xml:space="preserve">Seq2Seq,Transformer</w:t>
            </w:r>
          </w:p>
        </w:tc>
      </w:tr>
      <w:tr>
        <w:tc>
          <w:tcPr/>
          <w:p>
            <w:pPr>
              <w:pStyle w:val="Compact"/>
              <w:jc w:val="left"/>
            </w:pPr>
            <w:r>
              <w:rPr>
                <w:rFonts w:hint="eastAsia"/>
              </w:rPr>
              <w:t xml:space="preserve">未来</w:t>
            </w:r>
          </w:p>
        </w:tc>
        <w:tc>
          <w:tcPr/>
          <w:p>
            <w:pPr>
              <w:pStyle w:val="Compact"/>
              <w:jc w:val="left"/>
            </w:pPr>
            <w:r>
              <w:rPr>
                <w:rFonts w:hint="eastAsia"/>
              </w:rPr>
              <w:t xml:space="preserve">认知驱动,多模态</w:t>
            </w:r>
          </w:p>
        </w:tc>
        <w:tc>
          <w:tcPr/>
          <w:p>
            <w:pPr>
              <w:pStyle w:val="Compact"/>
              <w:jc w:val="left"/>
            </w:pPr>
            <w:r>
              <w:rPr>
                <w:rFonts w:hint="eastAsia"/>
              </w:rPr>
              <w:t xml:space="preserve">神经符号系统,元学习</w:t>
            </w:r>
          </w:p>
        </w:tc>
      </w:tr>
    </w:tbl>
    <w:p>
      <w:pPr>
        <w:numPr>
          <w:ilvl w:val="0"/>
          <w:numId w:val="1373"/>
        </w:numPr>
      </w:pPr>
      <w:r>
        <w:rPr>
          <w:rFonts w:hint="eastAsia"/>
        </w:rPr>
        <w:t xml:space="preserve">本章小结：</w:t>
      </w:r>
      <w:r>
        <w:t xml:space="preserve"> </w:t>
      </w:r>
      <w:r>
        <w:rPr>
          <w:rFonts w:hint="eastAsia"/>
        </w:rPr>
        <w:t xml:space="preserve">输出生成与自然语言生成工作流是AI</w:t>
      </w:r>
      <w:r>
        <w:t xml:space="preserve"> </w:t>
      </w:r>
      <w:r>
        <w:rPr>
          <w:rFonts w:hint="eastAsia"/>
        </w:rPr>
        <w:t xml:space="preserve">Agent系统与用户交互的关键环节。通过结合深度学习模型和语言学知识,我们可以构建出能够生成流畅、准确、富有信息量且符合上下文的自然语言输出的系统。这些系统能够适应不同的语言风格、用户偏好和应用场景,大大提升了AI</w:t>
      </w:r>
      <w:r>
        <w:t xml:space="preserve"> </w:t>
      </w:r>
      <w:r>
        <w:rPr>
          <w:rFonts w:hint="eastAsia"/>
        </w:rPr>
        <w:t xml:space="preserve">Agent的可用性和用户体验。</w:t>
      </w:r>
    </w:p>
    <w:p>
      <w:pPr>
        <w:pStyle w:val="FirstParagraph"/>
      </w:pPr>
      <w:r>
        <w:rPr>
          <w:rFonts w:hint="eastAsia"/>
        </w:rPr>
        <w:t xml:space="preserve">随着技术的发展,NLG系统正朝着更加智能、自然和个性化的方向发展。未来的系统将能够:</w:t>
      </w:r>
      <w:r>
        <w:t xml:space="preserve"> </w:t>
      </w:r>
      <w:r>
        <w:t xml:space="preserve">1. </w:t>
      </w:r>
      <w:r>
        <w:rPr>
          <w:rFonts w:hint="eastAsia"/>
        </w:rPr>
        <w:t xml:space="preserve">生成更加连贯、逻辑严密的长文本。</w:t>
      </w:r>
      <w:r>
        <w:t xml:space="preserve"> 2.</w:t>
      </w:r>
      <w:r>
        <w:t xml:space="preserve"> </w:t>
      </w:r>
      <w:r>
        <w:rPr>
          <w:rFonts w:hint="eastAsia"/>
        </w:rPr>
        <w:t xml:space="preserve">实现多模态输出,如文本、图像、语音的协同生成。</w:t>
      </w:r>
      <w:r>
        <w:t xml:space="preserve"> 3.</w:t>
      </w:r>
      <w:r>
        <w:t xml:space="preserve"> </w:t>
      </w:r>
      <w:r>
        <w:rPr>
          <w:rFonts w:hint="eastAsia"/>
        </w:rPr>
        <w:t xml:space="preserve">更好地理解和表达抽象概念和复杂情感。</w:t>
      </w:r>
      <w:r>
        <w:t xml:space="preserve"> 4.</w:t>
      </w:r>
      <w:r>
        <w:t xml:space="preserve"> </w:t>
      </w:r>
      <w:r>
        <w:rPr>
          <w:rFonts w:hint="eastAsia"/>
        </w:rPr>
        <w:t xml:space="preserve">自动适应不同的文化背景和语言习惯。</w:t>
      </w:r>
      <w:r>
        <w:t xml:space="preserve"> 5. </w:t>
      </w:r>
      <w:r>
        <w:rPr>
          <w:rFonts w:hint="eastAsia"/>
        </w:rPr>
        <w:t xml:space="preserve">在生成过程中考虑道德和伦理因素。</w:t>
      </w:r>
    </w:p>
    <w:p>
      <w:pPr>
        <w:pStyle w:val="BodyText"/>
      </w:pPr>
      <w:r>
        <w:rPr>
          <w:rFonts w:hint="eastAsia"/>
        </w:rPr>
        <w:t xml:space="preserve">关键的发展方向包括:</w:t>
      </w:r>
      <w:r>
        <w:t xml:space="preserve"> 1.</w:t>
      </w:r>
      <w:r>
        <w:t xml:space="preserve"> </w:t>
      </w:r>
      <w:r>
        <w:rPr>
          <w:rFonts w:hint="eastAsia"/>
        </w:rPr>
        <w:t xml:space="preserve">神经符号结合,融合深度学习的生成能力和符号系统的逻辑推理。</w:t>
      </w:r>
      <w:r>
        <w:t xml:space="preserve"> 2.</w:t>
      </w:r>
      <w:r>
        <w:t xml:space="preserve"> </w:t>
      </w:r>
      <w:r>
        <w:rPr>
          <w:rFonts w:hint="eastAsia"/>
        </w:rPr>
        <w:t xml:space="preserve">认知NLG,模拟人类的语言生成过程。</w:t>
      </w:r>
      <w:r>
        <w:t xml:space="preserve"> 3.</w:t>
      </w:r>
      <w:r>
        <w:t xml:space="preserve"> </w:t>
      </w:r>
      <w:r>
        <w:rPr>
          <w:rFonts w:hint="eastAsia"/>
        </w:rPr>
        <w:t xml:space="preserve">可控文本生成,允许精细调节生成文本的各个方面。</w:t>
      </w:r>
      <w:r>
        <w:t xml:space="preserve"> 4.</w:t>
      </w:r>
      <w:r>
        <w:t xml:space="preserve"> </w:t>
      </w:r>
      <w:r>
        <w:rPr>
          <w:rFonts w:hint="eastAsia"/>
        </w:rPr>
        <w:t xml:space="preserve">多任务、多领域NLG,能够处理各种类型的生成任务。</w:t>
      </w:r>
      <w:r>
        <w:t xml:space="preserve"> 5.</w:t>
      </w:r>
      <w:r>
        <w:t xml:space="preserve"> </w:t>
      </w:r>
      <w:r>
        <w:rPr>
          <w:rFonts w:hint="eastAsia"/>
        </w:rPr>
        <w:t xml:space="preserve">持续学习NLG,能够从交互中不断改进生成质量。</w:t>
      </w:r>
    </w:p>
    <w:p>
      <w:pPr>
        <w:pStyle w:val="BodyText"/>
      </w:pPr>
      <w:r>
        <w:rPr>
          <w:rFonts w:hint="eastAsia"/>
        </w:rPr>
        <w:t xml:space="preserve">持续关注和应用这些先进的NLG技术,对于提升AI</w:t>
      </w:r>
      <w:r>
        <w:t xml:space="preserve"> </w:t>
      </w:r>
      <w:r>
        <w:rPr>
          <w:rFonts w:hint="eastAsia"/>
        </w:rPr>
        <w:t xml:space="preserve">Agent的交互能力和用户满意度至关重要。同时,我们也需要注意生成内容的真实性、公平性和责任性,确保NLG系统的输出符合道德和法律标准。</w:t>
      </w:r>
    </w:p>
    <w:bookmarkEnd w:id="40"/>
    <w:bookmarkStart w:id="41" w:name="X3a40d6ece8a7228686c1c88814f41e231e4e207"/>
    <w:p>
      <w:pPr>
        <w:pStyle w:val="Heading3"/>
      </w:pPr>
      <w:r>
        <w:t xml:space="preserve">9.4.5</w:t>
      </w:r>
      <w:r>
        <w:t xml:space="preserve"> </w:t>
      </w:r>
      <w:r>
        <w:rPr>
          <w:rFonts w:hint="eastAsia"/>
        </w:rPr>
        <w:t xml:space="preserve">学习与适应工作流</w:t>
      </w:r>
    </w:p>
    <w:p>
      <w:pPr>
        <w:numPr>
          <w:ilvl w:val="0"/>
          <w:numId w:val="1374"/>
        </w:numPr>
      </w:pPr>
      <w:r>
        <w:rPr>
          <w:rFonts w:hint="eastAsia"/>
        </w:rPr>
        <w:t xml:space="preserve">核心概念：</w:t>
      </w:r>
      <w:r>
        <w:t xml:space="preserve"> </w:t>
      </w:r>
      <w:r>
        <w:rPr>
          <w:rFonts w:hint="eastAsia"/>
        </w:rPr>
        <w:t xml:space="preserve">学习与适应工作流是AI</w:t>
      </w:r>
      <w:r>
        <w:t xml:space="preserve"> </w:t>
      </w:r>
      <w:r>
        <w:rPr>
          <w:rFonts w:hint="eastAsia"/>
        </w:rPr>
        <w:t xml:space="preserve">Agent系统持续改进和优化的关键机制,使系统能够从经验中学习,适应新的情况和需求。这个工作流的目标是通过不断积累知识、调整策略和优化性能,使AI</w:t>
      </w:r>
      <w:r>
        <w:t xml:space="preserve"> </w:t>
      </w:r>
      <w:r>
        <w:rPr>
          <w:rFonts w:hint="eastAsia"/>
        </w:rPr>
        <w:t xml:space="preserve">Agent在长期运行中变得越来越智能和高效。</w:t>
      </w:r>
    </w:p>
    <w:p>
      <w:pPr>
        <w:numPr>
          <w:ilvl w:val="0"/>
          <w:numId w:val="1374"/>
        </w:numPr>
      </w:pPr>
      <w:r>
        <w:rPr>
          <w:rFonts w:hint="eastAsia"/>
        </w:rPr>
        <w:t xml:space="preserve">问题背景：</w:t>
      </w:r>
      <w:r>
        <w:t xml:space="preserve"> </w:t>
      </w:r>
      <w:r>
        <w:rPr>
          <w:rFonts w:hint="eastAsia"/>
        </w:rPr>
        <w:t xml:space="preserve">AI系统面临的环境和任务通常是动态变化的。用户需求、数据分布和业务规则可能随时间而改变。因此,具备持续学习和适应能力的AI</w:t>
      </w:r>
      <w:r>
        <w:t xml:space="preserve"> </w:t>
      </w:r>
      <w:r>
        <w:rPr>
          <w:rFonts w:hint="eastAsia"/>
        </w:rPr>
        <w:t xml:space="preserve">Agent比静态系统更有价值和生命力。</w:t>
      </w:r>
    </w:p>
    <w:p>
      <w:pPr>
        <w:numPr>
          <w:ilvl w:val="0"/>
          <w:numId w:val="1374"/>
        </w:numPr>
      </w:pPr>
      <w:r>
        <w:rPr>
          <w:rFonts w:hint="eastAsia"/>
        </w:rPr>
        <w:t xml:space="preserve">问题描述：</w:t>
      </w:r>
      <w:r>
        <w:t xml:space="preserve"> </w:t>
      </w:r>
      <w:r>
        <w:rPr>
          <w:rFonts w:hint="eastAsia"/>
        </w:rPr>
        <w:t xml:space="preserve">主要挑战包括:如何有效地从经验中提取有用的知识?如何在保持稳定性的同时实现持续学习?如何处理概念漂移和分布偏移?如何在多个任务间进行知识迁移?</w:t>
      </w:r>
    </w:p>
    <w:p>
      <w:pPr>
        <w:numPr>
          <w:ilvl w:val="0"/>
          <w:numId w:val="1374"/>
        </w:numPr>
      </w:pPr>
      <w:r>
        <w:rPr>
          <w:rFonts w:hint="eastAsia"/>
        </w:rPr>
        <w:t xml:space="preserve">问题解决：</w:t>
      </w:r>
      <w:r>
        <w:t xml:space="preserve"> </w:t>
      </w:r>
      <w:r>
        <w:rPr>
          <w:rFonts w:hint="eastAsia"/>
        </w:rPr>
        <w:t xml:space="preserve">通过构建一个多层次的学习与适应工作流,结合在线学习、迁移学习和元学习等技术,我们可以实现AI</w:t>
      </w:r>
      <w:r>
        <w:t xml:space="preserve"> </w:t>
      </w:r>
      <w:r>
        <w:rPr>
          <w:rFonts w:hint="eastAsia"/>
        </w:rPr>
        <w:t xml:space="preserve">Agent的持续优化和适应。</w:t>
      </w:r>
    </w:p>
    <w:p>
      <w:pPr>
        <w:numPr>
          <w:ilvl w:val="0"/>
          <w:numId w:val="1374"/>
        </w:numPr>
      </w:pPr>
      <w:r>
        <w:rPr>
          <w:rFonts w:hint="eastAsia"/>
        </w:rPr>
        <w:t xml:space="preserve">边界与外延：</w:t>
      </w:r>
      <w:r>
        <w:t xml:space="preserve"> </w:t>
      </w:r>
      <w:r>
        <w:rPr>
          <w:rFonts w:hint="eastAsia"/>
        </w:rPr>
        <w:t xml:space="preserve">学习与适应不仅适用于单个AI</w:t>
      </w:r>
      <w:r>
        <w:t xml:space="preserve"> </w:t>
      </w:r>
      <w:r>
        <w:rPr>
          <w:rFonts w:hint="eastAsia"/>
        </w:rPr>
        <w:t xml:space="preserve">Agent,还可以扩展到多Agent系统和分布式学习场景。适应性可以从参数调整扩展到架构演化和目标自适应。</w:t>
      </w:r>
    </w:p>
    <w:p>
      <w:pPr>
        <w:numPr>
          <w:ilvl w:val="0"/>
          <w:numId w:val="1374"/>
        </w:numPr>
      </w:pPr>
      <w:r>
        <w:rPr>
          <w:rFonts w:hint="eastAsia"/>
        </w:rPr>
        <w:t xml:space="preserve">概念结构与核心要素组成：</w:t>
      </w:r>
    </w:p>
    <w:p>
      <w:pPr>
        <w:numPr>
          <w:ilvl w:val="0"/>
          <w:numId w:val="1375"/>
        </w:numPr>
      </w:pPr>
      <w:r>
        <w:rPr>
          <w:rFonts w:hint="eastAsia"/>
        </w:rPr>
        <w:t xml:space="preserve">经验收集</w:t>
      </w:r>
    </w:p>
    <w:p>
      <w:pPr>
        <w:numPr>
          <w:ilvl w:val="0"/>
          <w:numId w:val="1375"/>
        </w:numPr>
      </w:pPr>
      <w:r>
        <w:rPr>
          <w:rFonts w:hint="eastAsia"/>
        </w:rPr>
        <w:t xml:space="preserve">数据预处理</w:t>
      </w:r>
    </w:p>
    <w:p>
      <w:pPr>
        <w:numPr>
          <w:ilvl w:val="0"/>
          <w:numId w:val="1375"/>
        </w:numPr>
      </w:pPr>
      <w:r>
        <w:rPr>
          <w:rFonts w:hint="eastAsia"/>
        </w:rPr>
        <w:t xml:space="preserve">模型更新</w:t>
      </w:r>
    </w:p>
    <w:p>
      <w:pPr>
        <w:numPr>
          <w:ilvl w:val="0"/>
          <w:numId w:val="1375"/>
        </w:numPr>
      </w:pPr>
      <w:r>
        <w:rPr>
          <w:rFonts w:hint="eastAsia"/>
        </w:rPr>
        <w:t xml:space="preserve">知识整合</w:t>
      </w:r>
    </w:p>
    <w:p>
      <w:pPr>
        <w:numPr>
          <w:ilvl w:val="0"/>
          <w:numId w:val="1375"/>
        </w:numPr>
      </w:pPr>
      <w:r>
        <w:rPr>
          <w:rFonts w:hint="eastAsia"/>
        </w:rPr>
        <w:t xml:space="preserve">性能评估</w:t>
      </w:r>
    </w:p>
    <w:p>
      <w:pPr>
        <w:numPr>
          <w:ilvl w:val="0"/>
          <w:numId w:val="1375"/>
        </w:numPr>
      </w:pPr>
      <w:r>
        <w:rPr>
          <w:rFonts w:hint="eastAsia"/>
        </w:rPr>
        <w:t xml:space="preserve">策略调整</w:t>
      </w:r>
    </w:p>
    <w:p>
      <w:pPr>
        <w:numPr>
          <w:ilvl w:val="0"/>
          <w:numId w:val="1375"/>
        </w:numPr>
      </w:pPr>
      <w:r>
        <w:rPr>
          <w:rFonts w:hint="eastAsia"/>
        </w:rPr>
        <w:t xml:space="preserve">迁移学习</w:t>
      </w:r>
    </w:p>
    <w:p>
      <w:pPr>
        <w:numPr>
          <w:ilvl w:val="0"/>
          <w:numId w:val="1375"/>
        </w:numPr>
      </w:pPr>
      <w:r>
        <w:rPr>
          <w:rFonts w:hint="eastAsia"/>
        </w:rPr>
        <w:t xml:space="preserve">元学习</w:t>
      </w:r>
    </w:p>
    <w:p>
      <w:pPr>
        <w:numPr>
          <w:ilvl w:val="0"/>
          <w:numId w:val="1375"/>
        </w:numPr>
      </w:pPr>
      <w:r>
        <w:rPr>
          <w:rFonts w:hint="eastAsia"/>
        </w:rPr>
        <w:t xml:space="preserve">自适应控制</w:t>
      </w:r>
    </w:p>
    <w:p>
      <w:pPr>
        <w:numPr>
          <w:ilvl w:val="0"/>
          <w:numId w:val="137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经验收集</w:t>
            </w:r>
          </w:p>
        </w:tc>
        <w:tc>
          <w:tcPr/>
          <w:p>
            <w:pPr>
              <w:pStyle w:val="Compact"/>
              <w:jc w:val="left"/>
            </w:pPr>
            <w:r>
              <w:rPr>
                <w:rFonts w:hint="eastAsia"/>
              </w:rPr>
              <w:t xml:space="preserve">交互数据,反馈</w:t>
            </w:r>
          </w:p>
        </w:tc>
        <w:tc>
          <w:tcPr/>
          <w:p>
            <w:pPr>
              <w:pStyle w:val="Compact"/>
              <w:jc w:val="left"/>
            </w:pPr>
            <w:r>
              <w:rPr>
                <w:rFonts w:hint="eastAsia"/>
              </w:rPr>
              <w:t xml:space="preserve">结构化经验</w:t>
            </w:r>
          </w:p>
        </w:tc>
        <w:tc>
          <w:tcPr/>
          <w:p>
            <w:pPr>
              <w:pStyle w:val="Compact"/>
              <w:jc w:val="left"/>
            </w:pPr>
            <w:r>
              <w:rPr>
                <w:rFonts w:hint="eastAsia"/>
              </w:rPr>
              <w:t xml:space="preserve">日志分析,事件跟踪</w:t>
            </w:r>
          </w:p>
        </w:tc>
      </w:tr>
      <w:tr>
        <w:tc>
          <w:tcPr/>
          <w:p>
            <w:pPr>
              <w:pStyle w:val="Compact"/>
              <w:jc w:val="left"/>
            </w:pPr>
            <w:r>
              <w:rPr>
                <w:rFonts w:hint="eastAsia"/>
              </w:rPr>
              <w:t xml:space="preserve">数据预处理</w:t>
            </w:r>
          </w:p>
        </w:tc>
        <w:tc>
          <w:tcPr/>
          <w:p>
            <w:pPr>
              <w:pStyle w:val="Compact"/>
              <w:jc w:val="left"/>
            </w:pPr>
            <w:r>
              <w:rPr>
                <w:rFonts w:hint="eastAsia"/>
              </w:rPr>
              <w:t xml:space="preserve">原始数据</w:t>
            </w:r>
          </w:p>
        </w:tc>
        <w:tc>
          <w:tcPr/>
          <w:p>
            <w:pPr>
              <w:pStyle w:val="Compact"/>
              <w:jc w:val="left"/>
            </w:pPr>
            <w:r>
              <w:rPr>
                <w:rFonts w:hint="eastAsia"/>
              </w:rPr>
              <w:t xml:space="preserve">清洗后的数据</w:t>
            </w:r>
          </w:p>
        </w:tc>
        <w:tc>
          <w:tcPr/>
          <w:p>
            <w:pPr>
              <w:pStyle w:val="Compact"/>
              <w:jc w:val="left"/>
            </w:pPr>
            <w:r>
              <w:rPr>
                <w:rFonts w:hint="eastAsia"/>
              </w:rPr>
              <w:t xml:space="preserve">数据清洗,特征工程</w:t>
            </w:r>
          </w:p>
        </w:tc>
      </w:tr>
      <w:tr>
        <w:tc>
          <w:tcPr/>
          <w:p>
            <w:pPr>
              <w:pStyle w:val="Compact"/>
              <w:jc w:val="left"/>
            </w:pPr>
            <w:r>
              <w:rPr>
                <w:rFonts w:hint="eastAsia"/>
              </w:rPr>
              <w:t xml:space="preserve">模型更新</w:t>
            </w:r>
          </w:p>
        </w:tc>
        <w:tc>
          <w:tcPr/>
          <w:p>
            <w:pPr>
              <w:pStyle w:val="Compact"/>
              <w:jc w:val="left"/>
            </w:pPr>
            <w:r>
              <w:rPr>
                <w:rFonts w:hint="eastAsia"/>
              </w:rPr>
              <w:t xml:space="preserve">新数据,旧模型</w:t>
            </w:r>
          </w:p>
        </w:tc>
        <w:tc>
          <w:tcPr/>
          <w:p>
            <w:pPr>
              <w:pStyle w:val="Compact"/>
              <w:jc w:val="left"/>
            </w:pPr>
            <w:r>
              <w:rPr>
                <w:rFonts w:hint="eastAsia"/>
              </w:rPr>
              <w:t xml:space="preserve">更新后的模型</w:t>
            </w:r>
          </w:p>
        </w:tc>
        <w:tc>
          <w:tcPr/>
          <w:p>
            <w:pPr>
              <w:pStyle w:val="Compact"/>
              <w:jc w:val="left"/>
            </w:pPr>
            <w:r>
              <w:rPr>
                <w:rFonts w:hint="eastAsia"/>
              </w:rPr>
              <w:t xml:space="preserve">增量学习,在线学习</w:t>
            </w:r>
          </w:p>
        </w:tc>
      </w:tr>
      <w:tr>
        <w:tc>
          <w:tcPr/>
          <w:p>
            <w:pPr>
              <w:pStyle w:val="Compact"/>
              <w:jc w:val="left"/>
            </w:pPr>
            <w:r>
              <w:rPr>
                <w:rFonts w:hint="eastAsia"/>
              </w:rPr>
              <w:t xml:space="preserve">知识整合</w:t>
            </w:r>
          </w:p>
        </w:tc>
        <w:tc>
          <w:tcPr/>
          <w:p>
            <w:pPr>
              <w:pStyle w:val="Compact"/>
              <w:jc w:val="left"/>
            </w:pPr>
            <w:r>
              <w:rPr>
                <w:rFonts w:hint="eastAsia"/>
              </w:rPr>
              <w:t xml:space="preserve">新知识,知识库</w:t>
            </w:r>
          </w:p>
        </w:tc>
        <w:tc>
          <w:tcPr/>
          <w:p>
            <w:pPr>
              <w:pStyle w:val="Compact"/>
              <w:jc w:val="left"/>
            </w:pPr>
            <w:r>
              <w:rPr>
                <w:rFonts w:hint="eastAsia"/>
              </w:rPr>
              <w:t xml:space="preserve">更新的知识库</w:t>
            </w:r>
          </w:p>
        </w:tc>
        <w:tc>
          <w:tcPr/>
          <w:p>
            <w:pPr>
              <w:pStyle w:val="Compact"/>
              <w:jc w:val="left"/>
            </w:pPr>
            <w:r>
              <w:rPr>
                <w:rFonts w:hint="eastAsia"/>
              </w:rPr>
              <w:t xml:space="preserve">知识图谱,本体融合</w:t>
            </w:r>
          </w:p>
        </w:tc>
      </w:tr>
      <w:tr>
        <w:tc>
          <w:tcPr/>
          <w:p>
            <w:pPr>
              <w:pStyle w:val="Compact"/>
              <w:jc w:val="left"/>
            </w:pPr>
            <w:r>
              <w:rPr>
                <w:rFonts w:hint="eastAsia"/>
              </w:rPr>
              <w:t xml:space="preserve">性能评估</w:t>
            </w:r>
          </w:p>
        </w:tc>
        <w:tc>
          <w:tcPr/>
          <w:p>
            <w:pPr>
              <w:pStyle w:val="Compact"/>
              <w:jc w:val="left"/>
            </w:pPr>
            <w:r>
              <w:rPr>
                <w:rFonts w:hint="eastAsia"/>
              </w:rPr>
              <w:t xml:space="preserve">模型输出,基准</w:t>
            </w:r>
          </w:p>
        </w:tc>
        <w:tc>
          <w:tcPr/>
          <w:p>
            <w:pPr>
              <w:pStyle w:val="Compact"/>
              <w:jc w:val="left"/>
            </w:pPr>
            <w:r>
              <w:rPr>
                <w:rFonts w:hint="eastAsia"/>
              </w:rPr>
              <w:t xml:space="preserve">性能指标</w:t>
            </w:r>
          </w:p>
        </w:tc>
        <w:tc>
          <w:tcPr/>
          <w:p>
            <w:pPr>
              <w:pStyle w:val="Compact"/>
              <w:jc w:val="left"/>
            </w:pPr>
            <w:r>
              <w:rPr>
                <w:rFonts w:hint="eastAsia"/>
              </w:rPr>
              <w:t xml:space="preserve">A/B测试,交叉验证</w:t>
            </w:r>
          </w:p>
        </w:tc>
      </w:tr>
      <w:tr>
        <w:tc>
          <w:tcPr/>
          <w:p>
            <w:pPr>
              <w:pStyle w:val="Compact"/>
              <w:jc w:val="left"/>
            </w:pPr>
            <w:r>
              <w:rPr>
                <w:rFonts w:hint="eastAsia"/>
              </w:rPr>
              <w:t xml:space="preserve">策略调整</w:t>
            </w:r>
          </w:p>
        </w:tc>
        <w:tc>
          <w:tcPr/>
          <w:p>
            <w:pPr>
              <w:pStyle w:val="Compact"/>
              <w:jc w:val="left"/>
            </w:pPr>
            <w:r>
              <w:rPr>
                <w:rFonts w:hint="eastAsia"/>
              </w:rPr>
              <w:t xml:space="preserve">性能反馈</w:t>
            </w:r>
          </w:p>
        </w:tc>
        <w:tc>
          <w:tcPr/>
          <w:p>
            <w:pPr>
              <w:pStyle w:val="Compact"/>
              <w:jc w:val="left"/>
            </w:pPr>
            <w:r>
              <w:rPr>
                <w:rFonts w:hint="eastAsia"/>
              </w:rPr>
              <w:t xml:space="preserve">新策略</w:t>
            </w:r>
          </w:p>
        </w:tc>
        <w:tc>
          <w:tcPr/>
          <w:p>
            <w:pPr>
              <w:pStyle w:val="Compact"/>
              <w:jc w:val="left"/>
            </w:pPr>
            <w:r>
              <w:rPr>
                <w:rFonts w:hint="eastAsia"/>
              </w:rPr>
              <w:t xml:space="preserve">强化学习,贝叶斯优化</w:t>
            </w:r>
          </w:p>
        </w:tc>
      </w:tr>
      <w:tr>
        <w:tc>
          <w:tcPr/>
          <w:p>
            <w:pPr>
              <w:pStyle w:val="Compact"/>
              <w:jc w:val="left"/>
            </w:pPr>
            <w:r>
              <w:rPr>
                <w:rFonts w:hint="eastAsia"/>
              </w:rPr>
              <w:t xml:space="preserve">迁移学习</w:t>
            </w:r>
          </w:p>
        </w:tc>
        <w:tc>
          <w:tcPr/>
          <w:p>
            <w:pPr>
              <w:pStyle w:val="Compact"/>
              <w:jc w:val="left"/>
            </w:pPr>
            <w:r>
              <w:rPr>
                <w:rFonts w:hint="eastAsia"/>
              </w:rPr>
              <w:t xml:space="preserve">源任务知识,目标任务</w:t>
            </w:r>
          </w:p>
        </w:tc>
        <w:tc>
          <w:tcPr/>
          <w:p>
            <w:pPr>
              <w:pStyle w:val="Compact"/>
              <w:jc w:val="left"/>
            </w:pPr>
            <w:r>
              <w:rPr>
                <w:rFonts w:hint="eastAsia"/>
              </w:rPr>
              <w:t xml:space="preserve">迁移后的模型</w:t>
            </w:r>
          </w:p>
        </w:tc>
        <w:tc>
          <w:tcPr/>
          <w:p>
            <w:pPr>
              <w:pStyle w:val="Compact"/>
              <w:jc w:val="left"/>
            </w:pPr>
            <w:r>
              <w:rPr>
                <w:rFonts w:hint="eastAsia"/>
              </w:rPr>
              <w:t xml:space="preserve">域适应,微调</w:t>
            </w:r>
          </w:p>
        </w:tc>
      </w:tr>
      <w:tr>
        <w:tc>
          <w:tcPr/>
          <w:p>
            <w:pPr>
              <w:pStyle w:val="Compact"/>
              <w:jc w:val="left"/>
            </w:pPr>
            <w:r>
              <w:rPr>
                <w:rFonts w:hint="eastAsia"/>
              </w:rPr>
              <w:t xml:space="preserve">元学习</w:t>
            </w:r>
          </w:p>
        </w:tc>
        <w:tc>
          <w:tcPr/>
          <w:p>
            <w:pPr>
              <w:pStyle w:val="Compact"/>
              <w:jc w:val="left"/>
            </w:pPr>
            <w:r>
              <w:rPr>
                <w:rFonts w:hint="eastAsia"/>
              </w:rPr>
              <w:t xml:space="preserve">多任务经验</w:t>
            </w:r>
          </w:p>
        </w:tc>
        <w:tc>
          <w:tcPr/>
          <w:p>
            <w:pPr>
              <w:pStyle w:val="Compact"/>
              <w:jc w:val="left"/>
            </w:pPr>
            <w:r>
              <w:rPr>
                <w:rFonts w:hint="eastAsia"/>
              </w:rPr>
              <w:t xml:space="preserve">元知识</w:t>
            </w:r>
          </w:p>
        </w:tc>
        <w:tc>
          <w:tcPr/>
          <w:p>
            <w:pPr>
              <w:pStyle w:val="Compact"/>
              <w:jc w:val="left"/>
            </w:pPr>
            <w:r>
              <w:rPr>
                <w:rFonts w:hint="eastAsia"/>
              </w:rPr>
              <w:t xml:space="preserve">MAML,学习学习</w:t>
            </w:r>
          </w:p>
        </w:tc>
      </w:tr>
      <w:tr>
        <w:tc>
          <w:tcPr/>
          <w:p>
            <w:pPr>
              <w:pStyle w:val="Compact"/>
              <w:jc w:val="left"/>
            </w:pPr>
            <w:r>
              <w:rPr>
                <w:rFonts w:hint="eastAsia"/>
              </w:rPr>
              <w:t xml:space="preserve">自适应控制</w:t>
            </w:r>
          </w:p>
        </w:tc>
        <w:tc>
          <w:tcPr/>
          <w:p>
            <w:pPr>
              <w:pStyle w:val="Compact"/>
              <w:jc w:val="left"/>
            </w:pPr>
            <w:r>
              <w:rPr>
                <w:rFonts w:hint="eastAsia"/>
              </w:rPr>
              <w:t xml:space="preserve">系统状态,目标</w:t>
            </w:r>
          </w:p>
        </w:tc>
        <w:tc>
          <w:tcPr/>
          <w:p>
            <w:pPr>
              <w:pStyle w:val="Compact"/>
              <w:jc w:val="left"/>
            </w:pPr>
            <w:r>
              <w:rPr>
                <w:rFonts w:hint="eastAsia"/>
              </w:rPr>
              <w:t xml:space="preserve">控制参数</w:t>
            </w:r>
          </w:p>
        </w:tc>
        <w:tc>
          <w:tcPr/>
          <w:p>
            <w:pPr>
              <w:pStyle w:val="Compact"/>
              <w:jc w:val="left"/>
            </w:pPr>
            <w:r>
              <w:rPr>
                <w:rFonts w:hint="eastAsia"/>
              </w:rPr>
              <w:t xml:space="preserve">自适应控制理论,PID控制</w:t>
            </w:r>
          </w:p>
        </w:tc>
      </w:tr>
    </w:tbl>
    <w:p>
      <w:pPr>
        <w:numPr>
          <w:ilvl w:val="0"/>
          <w:numId w:val="1377"/>
        </w:numPr>
      </w:pPr>
      <w:r>
        <w:rPr>
          <w:rFonts w:hint="eastAsia"/>
        </w:rPr>
        <w:t xml:space="preserve">数学模型：</w:t>
      </w:r>
      <w:r>
        <w:t xml:space="preserve"> </w:t>
      </w:r>
      <w:r>
        <w:rPr>
          <w:rFonts w:hint="eastAsia"/>
        </w:rPr>
        <w:t xml:space="preserve">以元学习为例,可以使用模型不可知元学习(MAML)算法的目标函数：</w:t>
      </w:r>
    </w:p>
    <w:p>
      <w:pPr>
        <w:pStyle w:val="FirstParagraph"/>
      </w:pPr>
      <m:oMathPara>
        <m:oMathParaPr>
          <m:jc m:val="center"/>
        </m:oMathParaPr>
        <m:oMath>
          <m:limLow>
            <m:e>
              <m:r>
                <m:rPr>
                  <m:sty m:val="p"/>
                </m:rPr>
                <m:t>min</m:t>
              </m:r>
            </m:e>
            <m:lim>
              <m:r>
                <m:t>θ</m:t>
              </m:r>
            </m:lim>
          </m:limLow>
          <m:nary>
            <m:naryPr>
              <m:chr m:val="∑"/>
              <m:limLoc m:val="undOvr"/>
              <m:subHide m:val="off"/>
              <m:supHide m:val="on"/>
            </m:naryPr>
            <m:sub>
              <m:sSub>
                <m:e>
                  <m:r>
                    <m:rPr>
                      <m:sty m:val="p"/>
                      <m:scr m:val="script"/>
                    </m:rPr>
                    <m:t>T</m:t>
                  </m:r>
                </m:e>
                <m:sub>
                  <m:r>
                    <m:t>i</m:t>
                  </m:r>
                </m:sub>
              </m:sSub>
              <m:r>
                <m:rPr>
                  <m:sty m:val="p"/>
                </m:rPr>
                <m:t>∼</m:t>
              </m:r>
              <m:r>
                <m:t>p</m:t>
              </m:r>
              <m:d>
                <m:dPr>
                  <m:begChr m:val="("/>
                  <m:sepChr m:val=""/>
                  <m:endChr m:val=")"/>
                  <m:grow/>
                </m:dPr>
                <m:e>
                  <m:r>
                    <m:rPr>
                      <m:sty m:val="p"/>
                      <m:scr m:val="script"/>
                    </m:rPr>
                    <m:t>T</m:t>
                  </m:r>
                </m:e>
              </m:d>
            </m:sub>
            <m:sup>
              <m:r>
                <m:t>​</m:t>
              </m:r>
            </m:sup>
            <m:e>
              <m:sSub>
                <m:e>
                  <m:r>
                    <m:rPr>
                      <m:sty m:val="p"/>
                      <m:scr m:val="script"/>
                    </m:rPr>
                    <m:t>L</m:t>
                  </m:r>
                </m:e>
                <m:sub>
                  <m:sSub>
                    <m:e>
                      <m:r>
                        <m:rPr>
                          <m:sty m:val="p"/>
                          <m:scr m:val="script"/>
                        </m:rPr>
                        <m:t>T</m:t>
                      </m:r>
                    </m:e>
                    <m:sub>
                      <m:r>
                        <m:t>i</m:t>
                      </m:r>
                    </m:sub>
                  </m:sSub>
                </m:sub>
              </m:sSub>
            </m:e>
          </m:nary>
          <m:d>
            <m:dPr>
              <m:begChr m:val="("/>
              <m:sepChr m:val=""/>
              <m:endChr m:val=")"/>
              <m:grow/>
            </m:dPr>
            <m:e>
              <m:sSub>
                <m:e>
                  <m:r>
                    <m:t>f</m:t>
                  </m:r>
                </m:e>
                <m:sub>
                  <m:sSub>
                    <m:e>
                      <m:r>
                        <m:t>θ</m:t>
                      </m:r>
                    </m:e>
                    <m:sub>
                      <m:r>
                        <m:t>i</m:t>
                      </m:r>
                    </m:sub>
                  </m:sSub>
                  <m:r>
                    <m:rPr>
                      <m:sty m:val="p"/>
                    </m:rPr>
                    <m:t>′</m:t>
                  </m:r>
                </m:sub>
              </m:sSub>
            </m:e>
          </m:d>
        </m:oMath>
      </m:oMathPara>
    </w:p>
    <w:p>
      <w:pPr>
        <w:pStyle w:val="FirstParagraph"/>
      </w:pPr>
      <w:r>
        <w:rPr>
          <w:rFonts w:hint="eastAsia"/>
        </w:rPr>
        <w:t xml:space="preserve">其中：</w:t>
      </w:r>
      <w:r>
        <w:t xml:space="preserve"> </w:t>
      </w:r>
      <m:oMath>
        <m:r>
          <m:t>θ</m:t>
        </m:r>
      </m:oMath>
      <w:r>
        <w:t xml:space="preserve"> </w:t>
      </w:r>
      <w:r>
        <w:rPr>
          <w:rFonts w:hint="eastAsia"/>
        </w:rPr>
        <w:t xml:space="preserve">是模型的初始参数</w:t>
      </w:r>
      <w:r>
        <w:t xml:space="preserve"> </w:t>
      </w:r>
      <m:oMath>
        <m:sSub>
          <m:e>
            <m:r>
              <m:rPr>
                <m:sty m:val="p"/>
                <m:scr m:val="script"/>
              </m:rPr>
              <m:t>T</m:t>
            </m:r>
          </m:e>
          <m:sub>
            <m:r>
              <m:t>i</m:t>
            </m:r>
          </m:sub>
        </m:sSub>
      </m:oMath>
      <w:r>
        <w:t xml:space="preserve"> </w:t>
      </w:r>
      <w:r>
        <w:rPr>
          <w:rFonts w:hint="eastAsia"/>
        </w:rPr>
        <w:t xml:space="preserve">是从任务分布</w:t>
      </w:r>
      <w:r>
        <w:t xml:space="preserve"> </w:t>
      </w:r>
      <m:oMath>
        <m:r>
          <m:t>p</m:t>
        </m:r>
        <m:d>
          <m:dPr>
            <m:begChr m:val="("/>
            <m:sepChr m:val=""/>
            <m:endChr m:val=")"/>
            <m:grow/>
          </m:dPr>
          <m:e>
            <m:r>
              <m:rPr>
                <m:sty m:val="p"/>
                <m:scr m:val="script"/>
              </m:rPr>
              <m:t>T</m:t>
            </m:r>
          </m:e>
        </m:d>
      </m:oMath>
      <w:r>
        <w:t xml:space="preserve"> </w:t>
      </w:r>
      <w:r>
        <w:rPr>
          <w:rFonts w:hint="eastAsia"/>
        </w:rPr>
        <w:t xml:space="preserve">中采样的任务</w:t>
      </w:r>
      <w:r>
        <w:t xml:space="preserve"> </w:t>
      </w:r>
      <m:oMath>
        <m:sSub>
          <m:e>
            <m:r>
              <m:t>θ</m:t>
            </m:r>
          </m:e>
          <m:sub>
            <m:r>
              <m:t>i</m:t>
            </m:r>
          </m:sub>
        </m:sSub>
        <m:r>
          <m:rPr>
            <m:sty m:val="p"/>
          </m:rPr>
          <m:t>′</m:t>
        </m:r>
        <m:r>
          <m:rPr>
            <m:sty m:val="p"/>
          </m:rPr>
          <m:t>=</m:t>
        </m:r>
        <m:r>
          <m:t>θ</m:t>
        </m:r>
        <m:r>
          <m:rPr>
            <m:sty m:val="p"/>
          </m:rPr>
          <m:t>−</m:t>
        </m:r>
        <m:r>
          <m:t>α</m:t>
        </m:r>
        <m:sSub>
          <m:e>
            <m:r>
              <m:rPr>
                <m:sty m:val="p"/>
              </m:rPr>
              <m:t>∇</m:t>
            </m:r>
          </m:e>
          <m:sub>
            <m:r>
              <m:t>θ</m:t>
            </m:r>
          </m:sub>
        </m:sSub>
        <m:sSub>
          <m:e>
            <m:r>
              <m:rPr>
                <m:sty m:val="p"/>
                <m:scr m:val="script"/>
              </m:rPr>
              <m:t>L</m:t>
            </m:r>
          </m:e>
          <m:sub>
            <m:sSub>
              <m:e>
                <m:r>
                  <m:rPr>
                    <m:sty m:val="p"/>
                    <m:scr m:val="script"/>
                  </m:rPr>
                  <m:t>T</m:t>
                </m:r>
              </m:e>
              <m:sub>
                <m:r>
                  <m:t>i</m:t>
                </m:r>
              </m:sub>
            </m:sSub>
          </m:sub>
        </m:sSub>
        <m:d>
          <m:dPr>
            <m:begChr m:val="("/>
            <m:sepChr m:val=""/>
            <m:endChr m:val=")"/>
            <m:grow/>
          </m:dPr>
          <m:e>
            <m:sSub>
              <m:e>
                <m:r>
                  <m:t>f</m:t>
                </m:r>
              </m:e>
              <m:sub>
                <m:r>
                  <m:t>θ</m:t>
                </m:r>
              </m:sub>
            </m:sSub>
          </m:e>
        </m:d>
      </m:oMath>
      <w:r>
        <w:t xml:space="preserve"> </w:t>
      </w:r>
      <w:r>
        <w:rPr>
          <w:rFonts w:hint="eastAsia"/>
        </w:rPr>
        <w:t xml:space="preserve">是在任务</w:t>
      </w:r>
      <w:r>
        <w:t xml:space="preserve"> </w:t>
      </w:r>
      <m:oMath>
        <m:sSub>
          <m:e>
            <m:r>
              <m:rPr>
                <m:sty m:val="p"/>
                <m:scr m:val="script"/>
              </m:rPr>
              <m:t>T</m:t>
            </m:r>
          </m:e>
          <m:sub>
            <m:r>
              <m:t>i</m:t>
            </m:r>
          </m:sub>
        </m:sSub>
      </m:oMath>
      <w:r>
        <w:t xml:space="preserve"> </w:t>
      </w:r>
      <w:r>
        <w:rPr>
          <w:rFonts w:hint="eastAsia"/>
        </w:rPr>
        <w:t xml:space="preserve">上经过一步梯度下降后的参数</w:t>
      </w:r>
      <w:r>
        <w:t xml:space="preserve"> </w:t>
      </w:r>
      <m:oMath>
        <m:sSub>
          <m:e>
            <m:r>
              <m:rPr>
                <m:sty m:val="p"/>
                <m:scr m:val="script"/>
              </m:rPr>
              <m:t>L</m:t>
            </m:r>
          </m:e>
          <m:sub>
            <m:sSub>
              <m:e>
                <m:r>
                  <m:rPr>
                    <m:sty m:val="p"/>
                    <m:scr m:val="script"/>
                  </m:rPr>
                  <m:t>T</m:t>
                </m:r>
              </m:e>
              <m:sub>
                <m:r>
                  <m:t>i</m:t>
                </m:r>
              </m:sub>
            </m:sSub>
          </m:sub>
        </m:sSub>
      </m:oMath>
      <w:r>
        <w:t xml:space="preserve"> </w:t>
      </w:r>
      <w:r>
        <w:rPr>
          <w:rFonts w:hint="eastAsia"/>
        </w:rPr>
        <w:t xml:space="preserve">是任务</w:t>
      </w:r>
      <w:r>
        <w:t xml:space="preserve"> </w:t>
      </w:r>
      <m:oMath>
        <m:sSub>
          <m:e>
            <m:r>
              <m:rPr>
                <m:sty m:val="p"/>
                <m:scr m:val="script"/>
              </m:rPr>
              <m:t>T</m:t>
            </m:r>
          </m:e>
          <m:sub>
            <m:r>
              <m:t>i</m:t>
            </m:r>
          </m:sub>
        </m:sSub>
      </m:oMath>
      <w:r>
        <w:t xml:space="preserve"> </w:t>
      </w:r>
      <w:r>
        <w:rPr>
          <w:rFonts w:hint="eastAsia"/>
        </w:rPr>
        <w:t xml:space="preserve">的损失函数</w:t>
      </w:r>
    </w:p>
    <w:p>
      <w:pPr>
        <w:numPr>
          <w:ilvl w:val="0"/>
          <w:numId w:val="1378"/>
        </w:numPr>
      </w:pPr>
      <w:r>
        <w:rPr>
          <w:rFonts w:hint="eastAsia"/>
        </w:rPr>
        <w:t xml:space="preserve">算法流程图：</w:t>
      </w:r>
    </w:p>
    <w:p>
      <w:pPr>
        <w:numPr>
          <w:ilvl w:val="0"/>
          <w:numId w:val="1379"/>
        </w:numPr>
      </w:pPr>
      <w:r>
        <w:rPr>
          <w:rFonts w:hint="eastAsia"/>
        </w:rPr>
        <w:t xml:space="preserve">算法源代码：</w:t>
      </w:r>
    </w:p>
    <w:p>
      <w:pPr>
        <w:numPr>
          <w:ilvl w:val="0"/>
          <w:numId w:val="1380"/>
        </w:numPr>
      </w:pPr>
      <w:r>
        <w:rPr>
          <w:rFonts w:hint="eastAsia"/>
        </w:rPr>
        <w:t xml:space="preserve">实际场景应用：</w:t>
      </w:r>
    </w:p>
    <w:p>
      <w:pPr>
        <w:numPr>
          <w:ilvl w:val="0"/>
          <w:numId w:val="1381"/>
        </w:numPr>
      </w:pPr>
      <w:r>
        <w:rPr>
          <w:rFonts w:hint="eastAsia"/>
        </w:rPr>
        <w:t xml:space="preserve">智能推荐系统：持续学习用户偏好,适应兴趣变化。</w:t>
      </w:r>
    </w:p>
    <w:p>
      <w:pPr>
        <w:numPr>
          <w:ilvl w:val="0"/>
          <w:numId w:val="1381"/>
        </w:numPr>
      </w:pPr>
      <w:r>
        <w:rPr>
          <w:rFonts w:hint="eastAsia"/>
        </w:rPr>
        <w:t xml:space="preserve">自动驾驶：从实际路况中学习,不断优化决策策略。</w:t>
      </w:r>
    </w:p>
    <w:p>
      <w:pPr>
        <w:numPr>
          <w:ilvl w:val="0"/>
          <w:numId w:val="1381"/>
        </w:numPr>
      </w:pPr>
      <w:r>
        <w:rPr>
          <w:rFonts w:hint="eastAsia"/>
        </w:rPr>
        <w:t xml:space="preserve">工业控制：适应设备性能变化,动态调整控制参数。</w:t>
      </w:r>
    </w:p>
    <w:p>
      <w:pPr>
        <w:numPr>
          <w:ilvl w:val="0"/>
          <w:numId w:val="1382"/>
        </w:numPr>
      </w:pPr>
      <w:r>
        <w:rPr>
          <w:rFonts w:hint="eastAsia"/>
        </w:rPr>
        <w:t xml:space="preserve">项目介绍：</w:t>
      </w:r>
      <w:r>
        <w:t xml:space="preserve"> </w:t>
      </w:r>
      <w:r>
        <w:rPr>
          <w:rFonts w:hint="eastAsia"/>
        </w:rPr>
        <w:t xml:space="preserve">开发一个通用的学习与适应框架,能够应用于不同领域的AI</w:t>
      </w:r>
      <w:r>
        <w:t xml:space="preserve"> </w:t>
      </w:r>
      <w:r>
        <w:rPr>
          <w:rFonts w:hint="eastAsia"/>
        </w:rPr>
        <w:t xml:space="preserve">Agent,实现持续学习、知识迁移和自适应优化。</w:t>
      </w:r>
    </w:p>
    <w:p>
      <w:pPr>
        <w:numPr>
          <w:ilvl w:val="0"/>
          <w:numId w:val="1382"/>
        </w:numPr>
      </w:pPr>
      <w:r>
        <w:rPr>
          <w:rFonts w:hint="eastAsia"/>
        </w:rPr>
        <w:t xml:space="preserve">环境安装：</w:t>
      </w:r>
    </w:p>
    <w:p>
      <w:pPr>
        <w:numPr>
          <w:ilvl w:val="0"/>
          <w:numId w:val="1383"/>
        </w:numPr>
      </w:pPr>
      <w:r>
        <w:rPr>
          <w:rFonts w:hint="eastAsia"/>
        </w:rPr>
        <w:t xml:space="preserve">系统功能设计：</w:t>
      </w:r>
    </w:p>
    <w:p>
      <w:pPr>
        <w:numPr>
          <w:ilvl w:val="0"/>
          <w:numId w:val="1384"/>
        </w:numPr>
      </w:pPr>
      <w:r>
        <w:rPr>
          <w:rFonts w:hint="eastAsia"/>
        </w:rPr>
        <w:t xml:space="preserve">多源数据集成模块</w:t>
      </w:r>
    </w:p>
    <w:p>
      <w:pPr>
        <w:numPr>
          <w:ilvl w:val="0"/>
          <w:numId w:val="1384"/>
        </w:numPr>
      </w:pPr>
      <w:r>
        <w:rPr>
          <w:rFonts w:hint="eastAsia"/>
        </w:rPr>
        <w:t xml:space="preserve">在线特征学习引擎</w:t>
      </w:r>
    </w:p>
    <w:p>
      <w:pPr>
        <w:numPr>
          <w:ilvl w:val="0"/>
          <w:numId w:val="1384"/>
        </w:numPr>
      </w:pPr>
      <w:r>
        <w:rPr>
          <w:rFonts w:hint="eastAsia"/>
        </w:rPr>
        <w:t xml:space="preserve">增量模型更新器</w:t>
      </w:r>
    </w:p>
    <w:p>
      <w:pPr>
        <w:numPr>
          <w:ilvl w:val="0"/>
          <w:numId w:val="1384"/>
        </w:numPr>
      </w:pPr>
      <w:r>
        <w:rPr>
          <w:rFonts w:hint="eastAsia"/>
        </w:rPr>
        <w:t xml:space="preserve">知识图谱演化系统</w:t>
      </w:r>
    </w:p>
    <w:p>
      <w:pPr>
        <w:numPr>
          <w:ilvl w:val="0"/>
          <w:numId w:val="1384"/>
        </w:numPr>
      </w:pPr>
      <w:r>
        <w:rPr>
          <w:rFonts w:hint="eastAsia"/>
        </w:rPr>
        <w:t xml:space="preserve">多指标性能评估器</w:t>
      </w:r>
    </w:p>
    <w:p>
      <w:pPr>
        <w:numPr>
          <w:ilvl w:val="0"/>
          <w:numId w:val="1384"/>
        </w:numPr>
      </w:pPr>
      <w:r>
        <w:rPr>
          <w:rFonts w:hint="eastAsia"/>
        </w:rPr>
        <w:t xml:space="preserve">自适应学习率调节器</w:t>
      </w:r>
    </w:p>
    <w:p>
      <w:pPr>
        <w:numPr>
          <w:ilvl w:val="0"/>
          <w:numId w:val="1384"/>
        </w:numPr>
      </w:pPr>
      <w:r>
        <w:rPr>
          <w:rFonts w:hint="eastAsia"/>
        </w:rPr>
        <w:t xml:space="preserve">跨域知识迁移引擎</w:t>
      </w:r>
    </w:p>
    <w:p>
      <w:pPr>
        <w:numPr>
          <w:ilvl w:val="0"/>
          <w:numId w:val="1384"/>
        </w:numPr>
      </w:pPr>
      <w:r>
        <w:rPr>
          <w:rFonts w:hint="eastAsia"/>
        </w:rPr>
        <w:t xml:space="preserve">元学习优化器</w:t>
      </w:r>
    </w:p>
    <w:p>
      <w:pPr>
        <w:numPr>
          <w:ilvl w:val="0"/>
          <w:numId w:val="1384"/>
        </w:numPr>
      </w:pPr>
      <w:r>
        <w:rPr>
          <w:rFonts w:hint="eastAsia"/>
        </w:rPr>
        <w:t xml:space="preserve">自适应控制系统</w:t>
      </w:r>
    </w:p>
    <w:p>
      <w:pPr>
        <w:numPr>
          <w:ilvl w:val="0"/>
          <w:numId w:val="1385"/>
        </w:numPr>
      </w:pPr>
      <w:r>
        <w:rPr>
          <w:rFonts w:hint="eastAsia"/>
        </w:rPr>
        <w:t xml:space="preserve">系统架构设计：</w:t>
      </w:r>
    </w:p>
    <w:p>
      <w:pPr>
        <w:numPr>
          <w:ilvl w:val="0"/>
          <w:numId w:val="1386"/>
        </w:numPr>
      </w:pPr>
      <w:r>
        <w:rPr>
          <w:rFonts w:hint="eastAsia"/>
        </w:rPr>
        <w:t xml:space="preserve">系统接口设计：</w:t>
      </w:r>
    </w:p>
    <w:p>
      <w:pPr>
        <w:numPr>
          <w:ilvl w:val="0"/>
          <w:numId w:val="1387"/>
        </w:numPr>
      </w:pPr>
      <w:r>
        <w:rPr>
          <w:rFonts w:hint="eastAsia"/>
        </w:rPr>
        <w:t xml:space="preserve">数据输入接口：支持多种格式和来源的数据输入</w:t>
      </w:r>
    </w:p>
    <w:p>
      <w:pPr>
        <w:numPr>
          <w:ilvl w:val="0"/>
          <w:numId w:val="1387"/>
        </w:numPr>
      </w:pPr>
      <w:r>
        <w:rPr>
          <w:rFonts w:hint="eastAsia"/>
        </w:rPr>
        <w:t xml:space="preserve">特征提取接口：动态生成和选择特征</w:t>
      </w:r>
    </w:p>
    <w:p>
      <w:pPr>
        <w:numPr>
          <w:ilvl w:val="0"/>
          <w:numId w:val="1387"/>
        </w:numPr>
      </w:pPr>
      <w:r>
        <w:rPr>
          <w:rFonts w:hint="eastAsia"/>
        </w:rPr>
        <w:t xml:space="preserve">模型更新接口：支持不同类型模型的增量更新</w:t>
      </w:r>
    </w:p>
    <w:p>
      <w:pPr>
        <w:numPr>
          <w:ilvl w:val="0"/>
          <w:numId w:val="1387"/>
        </w:numPr>
      </w:pPr>
      <w:r>
        <w:rPr>
          <w:rFonts w:hint="eastAsia"/>
        </w:rPr>
        <w:t xml:space="preserve">知识库查询和更新接口：与知识图谱交互</w:t>
      </w:r>
    </w:p>
    <w:p>
      <w:pPr>
        <w:numPr>
          <w:ilvl w:val="0"/>
          <w:numId w:val="1387"/>
        </w:numPr>
      </w:pPr>
      <w:r>
        <w:rPr>
          <w:rFonts w:hint="eastAsia"/>
        </w:rPr>
        <w:t xml:space="preserve">性能评估接口：提供多维度的性能指标</w:t>
      </w:r>
    </w:p>
    <w:p>
      <w:pPr>
        <w:numPr>
          <w:ilvl w:val="0"/>
          <w:numId w:val="1387"/>
        </w:numPr>
      </w:pPr>
      <w:r>
        <w:rPr>
          <w:rFonts w:hint="eastAsia"/>
        </w:rPr>
        <w:t xml:space="preserve">学习策略调整接口：动态调整学习参数</w:t>
      </w:r>
    </w:p>
    <w:p>
      <w:pPr>
        <w:numPr>
          <w:ilvl w:val="0"/>
          <w:numId w:val="1387"/>
        </w:numPr>
      </w:pPr>
      <w:r>
        <w:rPr>
          <w:rFonts w:hint="eastAsia"/>
        </w:rPr>
        <w:t xml:space="preserve">迁移学习接口：在相关任务间迁移知识</w:t>
      </w:r>
    </w:p>
    <w:p>
      <w:pPr>
        <w:numPr>
          <w:ilvl w:val="0"/>
          <w:numId w:val="1387"/>
        </w:numPr>
      </w:pPr>
      <w:r>
        <w:rPr>
          <w:rFonts w:hint="eastAsia"/>
        </w:rPr>
        <w:t xml:space="preserve">元学习配置接口：设置元学习策略和参数</w:t>
      </w:r>
    </w:p>
    <w:p>
      <w:pPr>
        <w:numPr>
          <w:ilvl w:val="0"/>
          <w:numId w:val="1387"/>
        </w:numPr>
      </w:pPr>
      <w:r>
        <w:rPr>
          <w:rFonts w:hint="eastAsia"/>
        </w:rPr>
        <w:t xml:space="preserve">控制输出接口：生成自适应控制信号</w:t>
      </w:r>
    </w:p>
    <w:p>
      <w:pPr>
        <w:numPr>
          <w:ilvl w:val="0"/>
          <w:numId w:val="1388"/>
        </w:numPr>
      </w:pPr>
      <w:r>
        <w:rPr>
          <w:rFonts w:hint="eastAsia"/>
        </w:rPr>
        <w:t xml:space="preserve">系统核心实现源代码：</w:t>
      </w:r>
    </w:p>
    <w:p>
      <w:pPr>
        <w:numPr>
          <w:ilvl w:val="0"/>
          <w:numId w:val="1389"/>
        </w:numPr>
      </w:pPr>
      <w:r>
        <w:rPr>
          <w:rFonts w:hint="eastAsia"/>
        </w:rPr>
        <w:t xml:space="preserve">最佳实践tips：</w:t>
      </w:r>
    </w:p>
    <w:p>
      <w:pPr>
        <w:numPr>
          <w:ilvl w:val="0"/>
          <w:numId w:val="1390"/>
        </w:numPr>
      </w:pPr>
      <w:r>
        <w:rPr>
          <w:rFonts w:hint="eastAsia"/>
        </w:rPr>
        <w:t xml:space="preserve">实现分布式学习架构,支持大规模数据和模型的并行处理。</w:t>
      </w:r>
    </w:p>
    <w:p>
      <w:pPr>
        <w:numPr>
          <w:ilvl w:val="0"/>
          <w:numId w:val="1390"/>
        </w:numPr>
      </w:pPr>
      <w:r>
        <w:rPr>
          <w:rFonts w:hint="eastAsia"/>
        </w:rPr>
        <w:t xml:space="preserve">使用联邦学习技术,在保护隐私的同时实现多方协作学习。</w:t>
      </w:r>
    </w:p>
    <w:p>
      <w:pPr>
        <w:numPr>
          <w:ilvl w:val="0"/>
          <w:numId w:val="1390"/>
        </w:numPr>
      </w:pPr>
      <w:r>
        <w:rPr>
          <w:rFonts w:hint="eastAsia"/>
        </w:rPr>
        <w:t xml:space="preserve">采用主动学习策略,有效利用标注资源提高学习效率。</w:t>
      </w:r>
    </w:p>
    <w:p>
      <w:pPr>
        <w:numPr>
          <w:ilvl w:val="0"/>
          <w:numId w:val="1390"/>
        </w:numPr>
      </w:pPr>
      <w:r>
        <w:rPr>
          <w:rFonts w:hint="eastAsia"/>
        </w:rPr>
        <w:t xml:space="preserve">实现概念漂移检测机制,及时发现和适应数据分布变化。</w:t>
      </w:r>
    </w:p>
    <w:p>
      <w:pPr>
        <w:numPr>
          <w:ilvl w:val="0"/>
          <w:numId w:val="1390"/>
        </w:numPr>
      </w:pPr>
      <w:r>
        <w:rPr>
          <w:rFonts w:hint="eastAsia"/>
        </w:rPr>
        <w:t xml:space="preserve">利用知识蒸馏技术,将复杂模型的知识迁移到轻量级模型。</w:t>
      </w:r>
    </w:p>
    <w:p>
      <w:pPr>
        <w:numPr>
          <w:ilvl w:val="0"/>
          <w:numId w:val="1390"/>
        </w:numPr>
      </w:pPr>
      <w:r>
        <w:rPr>
          <w:rFonts w:hint="eastAsia"/>
        </w:rPr>
        <w:t xml:space="preserve">结合强化学习和进化算法,优化长期学习策略。</w:t>
      </w:r>
    </w:p>
    <w:p>
      <w:pPr>
        <w:numPr>
          <w:ilvl w:val="0"/>
          <w:numId w:val="1390"/>
        </w:numPr>
      </w:pPr>
      <w:r>
        <w:rPr>
          <w:rFonts w:hint="eastAsia"/>
        </w:rPr>
        <w:t xml:space="preserve">实现自适应的架构搜索,根据任务动态调整模型结构。</w:t>
      </w:r>
    </w:p>
    <w:p>
      <w:pPr>
        <w:numPr>
          <w:ilvl w:val="0"/>
          <w:numId w:val="139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学习与适应特点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批量学习,固定模型</w:t>
            </w:r>
          </w:p>
        </w:tc>
        <w:tc>
          <w:tcPr/>
          <w:p>
            <w:pPr>
              <w:pStyle w:val="Compact"/>
              <w:jc w:val="left"/>
            </w:pPr>
            <w:r>
              <w:rPr>
                <w:rFonts w:hint="eastAsia"/>
              </w:rPr>
              <w:t xml:space="preserve">梯度下降,交叉验证</w:t>
            </w:r>
          </w:p>
        </w:tc>
      </w:tr>
      <w:tr>
        <w:tc>
          <w:tcPr/>
          <w:p>
            <w:pPr>
              <w:pStyle w:val="Compact"/>
              <w:jc w:val="left"/>
            </w:pPr>
            <w:r>
              <w:rPr>
                <w:rFonts w:hint="eastAsia"/>
              </w:rPr>
              <w:t xml:space="preserve">现在</w:t>
            </w:r>
          </w:p>
        </w:tc>
        <w:tc>
          <w:tcPr/>
          <w:p>
            <w:pPr>
              <w:pStyle w:val="Compact"/>
              <w:jc w:val="left"/>
            </w:pPr>
            <w:r>
              <w:rPr>
                <w:rFonts w:hint="eastAsia"/>
              </w:rPr>
              <w:t xml:space="preserve">在线学习,迁移学习</w:t>
            </w:r>
          </w:p>
        </w:tc>
        <w:tc>
          <w:tcPr/>
          <w:p>
            <w:pPr>
              <w:pStyle w:val="Compact"/>
              <w:jc w:val="left"/>
            </w:pPr>
            <w:r>
              <w:rPr>
                <w:rFonts w:hint="eastAsia"/>
              </w:rPr>
              <w:t xml:space="preserve">增量学习,元学习</w:t>
            </w:r>
          </w:p>
        </w:tc>
      </w:tr>
      <w:tr>
        <w:tc>
          <w:tcPr/>
          <w:p>
            <w:pPr>
              <w:pStyle w:val="Compact"/>
              <w:jc w:val="left"/>
            </w:pPr>
            <w:r>
              <w:rPr>
                <w:rFonts w:hint="eastAsia"/>
              </w:rPr>
              <w:t xml:space="preserve">未来</w:t>
            </w:r>
          </w:p>
        </w:tc>
        <w:tc>
          <w:tcPr/>
          <w:p>
            <w:pPr>
              <w:pStyle w:val="Compact"/>
              <w:jc w:val="left"/>
            </w:pPr>
            <w:r>
              <w:rPr>
                <w:rFonts w:hint="eastAsia"/>
              </w:rPr>
              <w:t xml:space="preserve">持续学习,自适应架构</w:t>
            </w:r>
          </w:p>
        </w:tc>
        <w:tc>
          <w:tcPr/>
          <w:p>
            <w:pPr>
              <w:pStyle w:val="Compact"/>
              <w:jc w:val="left"/>
            </w:pPr>
            <w:r>
              <w:rPr>
                <w:rFonts w:hint="eastAsia"/>
              </w:rPr>
              <w:t xml:space="preserve">神经可塑性,认知计算</w:t>
            </w:r>
          </w:p>
        </w:tc>
      </w:tr>
    </w:tbl>
    <w:p>
      <w:pPr>
        <w:numPr>
          <w:ilvl w:val="0"/>
          <w:numId w:val="1392"/>
        </w:numPr>
      </w:pPr>
      <w:r>
        <w:rPr>
          <w:rFonts w:hint="eastAsia"/>
        </w:rPr>
        <w:t xml:space="preserve">本章小结：</w:t>
      </w:r>
      <w:r>
        <w:t xml:space="preserve"> </w:t>
      </w:r>
      <w:r>
        <w:rPr>
          <w:rFonts w:hint="eastAsia"/>
        </w:rPr>
        <w:t xml:space="preserve">学习与适应工作流是AI</w:t>
      </w:r>
      <w:r>
        <w:t xml:space="preserve"> </w:t>
      </w:r>
      <w:r>
        <w:rPr>
          <w:rFonts w:hint="eastAsia"/>
        </w:rPr>
        <w:t xml:space="preserve">Agent系统实现持续优化和长期价值的关键机制。通过结合在线学习、迁移学习、元学习等先进技术,我们可以构建出能够不断从经验中学习、适应新情况、优化性能的智能系统。这些系统能够处理动态变化的环境、任务和数据分布,在长期运行中保持高效和相关性。</w:t>
      </w:r>
    </w:p>
    <w:p>
      <w:pPr>
        <w:pStyle w:val="FirstParagraph"/>
      </w:pPr>
      <w:r>
        <w:rPr>
          <w:rFonts w:hint="eastAsia"/>
        </w:rPr>
        <w:t xml:space="preserve">随着技术的发展,学习与适应系统正朝着更加智能、自主和认知化的方向发展。未来的系统将能够:</w:t>
      </w:r>
      <w:r>
        <w:t xml:space="preserve"> </w:t>
      </w:r>
      <w:r>
        <w:t xml:space="preserve">1. </w:t>
      </w:r>
      <w:r>
        <w:rPr>
          <w:rFonts w:hint="eastAsia"/>
        </w:rPr>
        <w:t xml:space="preserve">实现真正的持续学习,无需明确的训练和部署阶段。</w:t>
      </w:r>
      <w:r>
        <w:t xml:space="preserve"> 2.</w:t>
      </w:r>
      <w:r>
        <w:t xml:space="preserve"> </w:t>
      </w:r>
      <w:r>
        <w:rPr>
          <w:rFonts w:hint="eastAsia"/>
        </w:rPr>
        <w:t xml:space="preserve">自主发现和定义新的学习任务和目标。</w:t>
      </w:r>
      <w:r>
        <w:t xml:space="preserve"> 3.</w:t>
      </w:r>
      <w:r>
        <w:t xml:space="preserve"> </w:t>
      </w:r>
      <w:r>
        <w:rPr>
          <w:rFonts w:hint="eastAsia"/>
        </w:rPr>
        <w:t xml:space="preserve">在复杂的多任务、多域环境中进行知识迁移和整合。</w:t>
      </w:r>
      <w:r>
        <w:t xml:space="preserve"> 4.</w:t>
      </w:r>
      <w:r>
        <w:t xml:space="preserve"> </w:t>
      </w:r>
      <w:r>
        <w:rPr>
          <w:rFonts w:hint="eastAsia"/>
        </w:rPr>
        <w:t xml:space="preserve">模拟人类认知过程,实现更高层次的抽象和推理。</w:t>
      </w:r>
      <w:r>
        <w:t xml:space="preserve"> 5.</w:t>
      </w:r>
      <w:r>
        <w:t xml:space="preserve"> </w:t>
      </w:r>
      <w:r>
        <w:rPr>
          <w:rFonts w:hint="eastAsia"/>
        </w:rPr>
        <w:t xml:space="preserve">自适应地调整其内部架构和学习策略。</w:t>
      </w:r>
    </w:p>
    <w:p>
      <w:pPr>
        <w:pStyle w:val="BodyText"/>
      </w:pPr>
      <w:r>
        <w:rPr>
          <w:rFonts w:hint="eastAsia"/>
        </w:rPr>
        <w:t xml:space="preserve">关键的发展方向包括:</w:t>
      </w:r>
      <w:r>
        <w:t xml:space="preserve"> 1. </w:t>
      </w:r>
      <w:r>
        <w:rPr>
          <w:rFonts w:hint="eastAsia"/>
        </w:rPr>
        <w:t xml:space="preserve">神经可塑性模型,模拟大脑的学习和适应机制。</w:t>
      </w:r>
      <w:r>
        <w:t xml:space="preserve"> 2.</w:t>
      </w:r>
      <w:r>
        <w:t xml:space="preserve"> </w:t>
      </w:r>
      <w:r>
        <w:rPr>
          <w:rFonts w:hint="eastAsia"/>
        </w:rPr>
        <w:t xml:space="preserve">认知架构,整合感知、学习、推理和决策能力。</w:t>
      </w:r>
      <w:r>
        <w:t xml:space="preserve"> 3.</w:t>
      </w:r>
      <w:r>
        <w:t xml:space="preserve"> </w:t>
      </w:r>
      <w:r>
        <w:rPr>
          <w:rFonts w:hint="eastAsia"/>
        </w:rPr>
        <w:t xml:space="preserve">自监督学习,从未标注数据中提取知识。</w:t>
      </w:r>
      <w:r>
        <w:t xml:space="preserve"> 4. </w:t>
      </w:r>
      <w:r>
        <w:rPr>
          <w:rFonts w:hint="eastAsia"/>
        </w:rPr>
        <w:t xml:space="preserve">元强化学习,学习如何学习和适应。</w:t>
      </w:r>
      <w:r>
        <w:t xml:space="preserve"> </w:t>
      </w:r>
      <w:r>
        <w:t xml:space="preserve">5. </w:t>
      </w:r>
      <w:r>
        <w:rPr>
          <w:rFonts w:hint="eastAsia"/>
        </w:rPr>
        <w:t xml:space="preserve">因果学习,理解和利用因果关系进行更好的泛化。</w:t>
      </w:r>
    </w:p>
    <w:p>
      <w:pPr>
        <w:pStyle w:val="BodyText"/>
      </w:pPr>
      <w:r>
        <w:rPr>
          <w:rFonts w:hint="eastAsia"/>
        </w:rPr>
        <w:t xml:space="preserve">持续关注和应用这些先进的学习与适应技术,对于提升AI</w:t>
      </w:r>
      <w:r>
        <w:t xml:space="preserve"> </w:t>
      </w:r>
      <w:r>
        <w:rPr>
          <w:rFonts w:hint="eastAsia"/>
        </w:rPr>
        <w:t xml:space="preserve">Agent的长期性能和价值至关重要。同时,我们也需要关注伦理和安全问题,确保系统的学习过程符合预期并受到适当的控制。在实际应用中,平衡系统的适应性和稳定性、短期性能和长期收益也是重要的考虑因素。</w:t>
      </w:r>
    </w:p>
    <w:bookmarkEnd w:id="41"/>
    <w:bookmarkEnd w:id="42"/>
    <w:bookmarkStart w:id="48" w:name="X4dfc392d536ece160fefdbe2ee811a634439028"/>
    <w:p>
      <w:pPr>
        <w:pStyle w:val="Heading2"/>
      </w:pPr>
      <w:r>
        <w:t xml:space="preserve">9.5 </w:t>
      </w:r>
      <w:r>
        <w:rPr>
          <w:rFonts w:hint="eastAsia"/>
        </w:rPr>
        <w:t xml:space="preserve">多</w:t>
      </w:r>
      <w:r>
        <w:t xml:space="preserve"> Agent</w:t>
      </w:r>
      <w:r>
        <w:t xml:space="preserve"> </w:t>
      </w:r>
      <w:r>
        <w:rPr>
          <w:rFonts w:hint="eastAsia"/>
        </w:rPr>
        <w:t xml:space="preserve">协作工作流设计</w:t>
      </w:r>
    </w:p>
    <w:bookmarkStart w:id="43" w:name="Xc6056e7220975175adcaa20a13e5e31a930ddf0"/>
    <w:p>
      <w:pPr>
        <w:pStyle w:val="Heading3"/>
      </w:pPr>
      <w:r>
        <w:t xml:space="preserve">9.5.1</w:t>
      </w:r>
      <w:r>
        <w:t xml:space="preserve"> </w:t>
      </w:r>
      <w:r>
        <w:rPr>
          <w:rFonts w:hint="eastAsia"/>
        </w:rPr>
        <w:t xml:space="preserve">任务分配与协调工作流</w:t>
      </w:r>
    </w:p>
    <w:p>
      <w:pPr>
        <w:numPr>
          <w:ilvl w:val="0"/>
          <w:numId w:val="1393"/>
        </w:numPr>
      </w:pPr>
      <w:r>
        <w:rPr>
          <w:rFonts w:hint="eastAsia"/>
        </w:rPr>
        <w:t xml:space="preserve">核心概念：</w:t>
      </w:r>
      <w:r>
        <w:t xml:space="preserve"> </w:t>
      </w:r>
      <w:r>
        <w:rPr>
          <w:rFonts w:hint="eastAsia"/>
        </w:rPr>
        <w:t xml:space="preserve">任务分配与协调工作流是多Agent系统中的关键组件,负责将复杂任务分解为子任务,并将这些子任务分配给不同的Agent,同时协调它们的活动以实现整体目标。这个工作流的目标是优化资源利用,提高系统效率,并确保任务的顺利完成。</w:t>
      </w:r>
    </w:p>
    <w:p>
      <w:pPr>
        <w:numPr>
          <w:ilvl w:val="0"/>
          <w:numId w:val="1393"/>
        </w:numPr>
      </w:pPr>
      <w:r>
        <w:rPr>
          <w:rFonts w:hint="eastAsia"/>
        </w:rPr>
        <w:t xml:space="preserve">问题背景：</w:t>
      </w:r>
      <w:r>
        <w:t xml:space="preserve"> </w:t>
      </w:r>
      <w:r>
        <w:rPr>
          <w:rFonts w:hint="eastAsia"/>
        </w:rPr>
        <w:t xml:space="preserve">随着AI系统变得越来越复杂,单个Agent难以处理所有任务。多Agent系统能够处理更复杂的问题,但也带来了任务分配和协调的挑战。有效的任务分配和协调对于系统的整体性能至关重要。</w:t>
      </w:r>
    </w:p>
    <w:p>
      <w:pPr>
        <w:numPr>
          <w:ilvl w:val="0"/>
          <w:numId w:val="1393"/>
        </w:numPr>
      </w:pPr>
      <w:r>
        <w:rPr>
          <w:rFonts w:hint="eastAsia"/>
        </w:rPr>
        <w:t xml:space="preserve">问题描述：</w:t>
      </w:r>
      <w:r>
        <w:t xml:space="preserve"> </w:t>
      </w:r>
      <w:r>
        <w:rPr>
          <w:rFonts w:hint="eastAsia"/>
        </w:rPr>
        <w:t xml:space="preserve">主要挑战包括:如何将复杂任务分解为合适的子任务?如何根据Agent的能力和当前状态分配任务?如何处理动态变化的任务和环境?如何解决Agent之间的冲突和依赖关系?</w:t>
      </w:r>
    </w:p>
    <w:p>
      <w:pPr>
        <w:numPr>
          <w:ilvl w:val="0"/>
          <w:numId w:val="1393"/>
        </w:numPr>
      </w:pPr>
      <w:r>
        <w:rPr>
          <w:rFonts w:hint="eastAsia"/>
        </w:rPr>
        <w:t xml:space="preserve">问题解决：</w:t>
      </w:r>
      <w:r>
        <w:t xml:space="preserve"> </w:t>
      </w:r>
      <w:r>
        <w:rPr>
          <w:rFonts w:hint="eastAsia"/>
        </w:rPr>
        <w:t xml:space="preserve">通过构建一个智能的任务分配与协调工作流,结合任务分解、资源评估、动态调度和冲突解决等技术,我们可以实现高效、灵活的多Agent协作。</w:t>
      </w:r>
    </w:p>
    <w:p>
      <w:pPr>
        <w:numPr>
          <w:ilvl w:val="0"/>
          <w:numId w:val="1393"/>
        </w:numPr>
      </w:pPr>
      <w:r>
        <w:rPr>
          <w:rFonts w:hint="eastAsia"/>
        </w:rPr>
        <w:t xml:space="preserve">边界与外延：</w:t>
      </w:r>
      <w:r>
        <w:t xml:space="preserve"> </w:t>
      </w:r>
      <w:r>
        <w:rPr>
          <w:rFonts w:hint="eastAsia"/>
        </w:rPr>
        <w:t xml:space="preserve">任务分配与协调不仅适用于同质Agent,还可以扩展到异构Agent系统。协调机制可以从中央控制扩展到分布式协商和自组织方法。</w:t>
      </w:r>
    </w:p>
    <w:p>
      <w:pPr>
        <w:numPr>
          <w:ilvl w:val="0"/>
          <w:numId w:val="1393"/>
        </w:numPr>
      </w:pPr>
      <w:r>
        <w:rPr>
          <w:rFonts w:hint="eastAsia"/>
        </w:rPr>
        <w:t xml:space="preserve">概念结构与核心要素组成：</w:t>
      </w:r>
    </w:p>
    <w:p>
      <w:pPr>
        <w:numPr>
          <w:ilvl w:val="0"/>
          <w:numId w:val="1394"/>
        </w:numPr>
      </w:pPr>
      <w:r>
        <w:rPr>
          <w:rFonts w:hint="eastAsia"/>
        </w:rPr>
        <w:t xml:space="preserve">任务分解</w:t>
      </w:r>
    </w:p>
    <w:p>
      <w:pPr>
        <w:numPr>
          <w:ilvl w:val="0"/>
          <w:numId w:val="1394"/>
        </w:numPr>
      </w:pPr>
      <w:r>
        <w:rPr>
          <w:rFonts w:hint="eastAsia"/>
        </w:rPr>
        <w:t xml:space="preserve">Agent能力评估</w:t>
      </w:r>
    </w:p>
    <w:p>
      <w:pPr>
        <w:numPr>
          <w:ilvl w:val="0"/>
          <w:numId w:val="1394"/>
        </w:numPr>
      </w:pPr>
      <w:r>
        <w:rPr>
          <w:rFonts w:hint="eastAsia"/>
        </w:rPr>
        <w:t xml:space="preserve">任务-Agent匹配</w:t>
      </w:r>
    </w:p>
    <w:p>
      <w:pPr>
        <w:numPr>
          <w:ilvl w:val="0"/>
          <w:numId w:val="1394"/>
        </w:numPr>
      </w:pPr>
      <w:r>
        <w:rPr>
          <w:rFonts w:hint="eastAsia"/>
        </w:rPr>
        <w:t xml:space="preserve">资源分配</w:t>
      </w:r>
    </w:p>
    <w:p>
      <w:pPr>
        <w:numPr>
          <w:ilvl w:val="0"/>
          <w:numId w:val="1394"/>
        </w:numPr>
      </w:pPr>
      <w:r>
        <w:rPr>
          <w:rFonts w:hint="eastAsia"/>
        </w:rPr>
        <w:t xml:space="preserve">调度优化</w:t>
      </w:r>
    </w:p>
    <w:p>
      <w:pPr>
        <w:numPr>
          <w:ilvl w:val="0"/>
          <w:numId w:val="1394"/>
        </w:numPr>
      </w:pPr>
      <w:r>
        <w:rPr>
          <w:rFonts w:hint="eastAsia"/>
        </w:rPr>
        <w:t xml:space="preserve">实时监控</w:t>
      </w:r>
    </w:p>
    <w:p>
      <w:pPr>
        <w:numPr>
          <w:ilvl w:val="0"/>
          <w:numId w:val="1394"/>
        </w:numPr>
      </w:pPr>
      <w:r>
        <w:rPr>
          <w:rFonts w:hint="eastAsia"/>
        </w:rPr>
        <w:t xml:space="preserve">冲突检测</w:t>
      </w:r>
    </w:p>
    <w:p>
      <w:pPr>
        <w:numPr>
          <w:ilvl w:val="0"/>
          <w:numId w:val="1394"/>
        </w:numPr>
      </w:pPr>
      <w:r>
        <w:rPr>
          <w:rFonts w:hint="eastAsia"/>
        </w:rPr>
        <w:t xml:space="preserve">协调通信</w:t>
      </w:r>
    </w:p>
    <w:p>
      <w:pPr>
        <w:numPr>
          <w:ilvl w:val="0"/>
          <w:numId w:val="1394"/>
        </w:numPr>
      </w:pPr>
      <w:r>
        <w:rPr>
          <w:rFonts w:hint="eastAsia"/>
        </w:rPr>
        <w:t xml:space="preserve">动态重分配</w:t>
      </w:r>
    </w:p>
    <w:p>
      <w:pPr>
        <w:numPr>
          <w:ilvl w:val="0"/>
          <w:numId w:val="139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任务分解</w:t>
            </w:r>
          </w:p>
        </w:tc>
        <w:tc>
          <w:tcPr/>
          <w:p>
            <w:pPr>
              <w:pStyle w:val="Compact"/>
              <w:jc w:val="left"/>
            </w:pPr>
            <w:r>
              <w:rPr>
                <w:rFonts w:hint="eastAsia"/>
              </w:rPr>
              <w:t xml:space="preserve">复杂任务</w:t>
            </w:r>
          </w:p>
        </w:tc>
        <w:tc>
          <w:tcPr/>
          <w:p>
            <w:pPr>
              <w:pStyle w:val="Compact"/>
              <w:jc w:val="left"/>
            </w:pPr>
            <w:r>
              <w:rPr>
                <w:rFonts w:hint="eastAsia"/>
              </w:rPr>
              <w:t xml:space="preserve">子任务列表</w:t>
            </w:r>
          </w:p>
        </w:tc>
        <w:tc>
          <w:tcPr/>
          <w:p>
            <w:pPr>
              <w:pStyle w:val="Compact"/>
              <w:jc w:val="left"/>
            </w:pPr>
            <w:r>
              <w:rPr>
                <w:rFonts w:hint="eastAsia"/>
              </w:rPr>
              <w:t xml:space="preserve">层次任务网络,STRIPS</w:t>
            </w:r>
          </w:p>
        </w:tc>
      </w:tr>
      <w:tr>
        <w:tc>
          <w:tcPr/>
          <w:p>
            <w:pPr>
              <w:pStyle w:val="Compact"/>
              <w:jc w:val="left"/>
            </w:pPr>
            <w:r>
              <w:rPr>
                <w:rFonts w:hint="eastAsia"/>
              </w:rPr>
              <w:t xml:space="preserve">Agent能力评估</w:t>
            </w:r>
          </w:p>
        </w:tc>
        <w:tc>
          <w:tcPr/>
          <w:p>
            <w:pPr>
              <w:pStyle w:val="Compact"/>
              <w:jc w:val="left"/>
            </w:pPr>
            <w:r>
              <w:rPr>
                <w:rFonts w:hint="eastAsia"/>
              </w:rPr>
              <w:t xml:space="preserve">Agent状态</w:t>
            </w:r>
          </w:p>
        </w:tc>
        <w:tc>
          <w:tcPr/>
          <w:p>
            <w:pPr>
              <w:pStyle w:val="Compact"/>
              <w:jc w:val="left"/>
            </w:pPr>
            <w:r>
              <w:rPr>
                <w:rFonts w:hint="eastAsia"/>
              </w:rPr>
              <w:t xml:space="preserve">能力评分</w:t>
            </w:r>
          </w:p>
        </w:tc>
        <w:tc>
          <w:tcPr/>
          <w:p>
            <w:pPr>
              <w:pStyle w:val="Compact"/>
              <w:jc w:val="left"/>
            </w:pPr>
            <w:r>
              <w:rPr>
                <w:rFonts w:hint="eastAsia"/>
              </w:rPr>
              <w:t xml:space="preserve">性能分析,机器学习</w:t>
            </w:r>
          </w:p>
        </w:tc>
      </w:tr>
      <w:tr>
        <w:tc>
          <w:tcPr/>
          <w:p>
            <w:pPr>
              <w:pStyle w:val="Compact"/>
              <w:jc w:val="left"/>
            </w:pPr>
            <w:r>
              <w:rPr>
                <w:rFonts w:hint="eastAsia"/>
              </w:rPr>
              <w:t xml:space="preserve">任务-Agent匹配</w:t>
            </w:r>
          </w:p>
        </w:tc>
        <w:tc>
          <w:tcPr/>
          <w:p>
            <w:pPr>
              <w:pStyle w:val="Compact"/>
              <w:jc w:val="left"/>
            </w:pPr>
            <w:r>
              <w:rPr>
                <w:rFonts w:hint="eastAsia"/>
              </w:rPr>
              <w:t xml:space="preserve">子任务,Agent能力</w:t>
            </w:r>
          </w:p>
        </w:tc>
        <w:tc>
          <w:tcPr/>
          <w:p>
            <w:pPr>
              <w:pStyle w:val="Compact"/>
              <w:jc w:val="left"/>
            </w:pPr>
            <w:r>
              <w:rPr>
                <w:rFonts w:hint="eastAsia"/>
              </w:rPr>
              <w:t xml:space="preserve">初步分配方案</w:t>
            </w:r>
          </w:p>
        </w:tc>
        <w:tc>
          <w:tcPr/>
          <w:p>
            <w:pPr>
              <w:pStyle w:val="Compact"/>
              <w:jc w:val="left"/>
            </w:pPr>
            <w:r>
              <w:rPr>
                <w:rFonts w:hint="eastAsia"/>
              </w:rPr>
              <w:t xml:space="preserve">匈牙利算法,遗传算法</w:t>
            </w:r>
          </w:p>
        </w:tc>
      </w:tr>
      <w:tr>
        <w:tc>
          <w:tcPr/>
          <w:p>
            <w:pPr>
              <w:pStyle w:val="Compact"/>
              <w:jc w:val="left"/>
            </w:pPr>
            <w:r>
              <w:rPr>
                <w:rFonts w:hint="eastAsia"/>
              </w:rPr>
              <w:t xml:space="preserve">资源分配</w:t>
            </w:r>
          </w:p>
        </w:tc>
        <w:tc>
          <w:tcPr/>
          <w:p>
            <w:pPr>
              <w:pStyle w:val="Compact"/>
              <w:jc w:val="left"/>
            </w:pPr>
            <w:r>
              <w:rPr>
                <w:rFonts w:hint="eastAsia"/>
              </w:rPr>
              <w:t xml:space="preserve">分配方案,可用资源</w:t>
            </w:r>
          </w:p>
        </w:tc>
        <w:tc>
          <w:tcPr/>
          <w:p>
            <w:pPr>
              <w:pStyle w:val="Compact"/>
              <w:jc w:val="left"/>
            </w:pPr>
            <w:r>
              <w:rPr>
                <w:rFonts w:hint="eastAsia"/>
              </w:rPr>
              <w:t xml:space="preserve">资源分配计划</w:t>
            </w:r>
          </w:p>
        </w:tc>
        <w:tc>
          <w:tcPr/>
          <w:p>
            <w:pPr>
              <w:pStyle w:val="Compact"/>
              <w:jc w:val="left"/>
            </w:pPr>
            <w:r>
              <w:rPr>
                <w:rFonts w:hint="eastAsia"/>
              </w:rPr>
              <w:t xml:space="preserve">线性规划,约束满足</w:t>
            </w:r>
          </w:p>
        </w:tc>
      </w:tr>
      <w:tr>
        <w:tc>
          <w:tcPr/>
          <w:p>
            <w:pPr>
              <w:pStyle w:val="Compact"/>
              <w:jc w:val="left"/>
            </w:pPr>
            <w:r>
              <w:rPr>
                <w:rFonts w:hint="eastAsia"/>
              </w:rPr>
              <w:t xml:space="preserve">调度优化</w:t>
            </w:r>
          </w:p>
        </w:tc>
        <w:tc>
          <w:tcPr/>
          <w:p>
            <w:pPr>
              <w:pStyle w:val="Compact"/>
              <w:jc w:val="left"/>
            </w:pPr>
            <w:r>
              <w:rPr>
                <w:rFonts w:hint="eastAsia"/>
              </w:rPr>
              <w:t xml:space="preserve">分配和资源计划</w:t>
            </w:r>
          </w:p>
        </w:tc>
        <w:tc>
          <w:tcPr/>
          <w:p>
            <w:pPr>
              <w:pStyle w:val="Compact"/>
              <w:jc w:val="left"/>
            </w:pPr>
            <w:r>
              <w:rPr>
                <w:rFonts w:hint="eastAsia"/>
              </w:rPr>
              <w:t xml:space="preserve">优化调度</w:t>
            </w:r>
          </w:p>
        </w:tc>
        <w:tc>
          <w:tcPr/>
          <w:p>
            <w:pPr>
              <w:pStyle w:val="Compact"/>
              <w:jc w:val="left"/>
            </w:pPr>
            <w:r>
              <w:rPr>
                <w:rFonts w:hint="eastAsia"/>
              </w:rPr>
              <w:t xml:space="preserve">启发式搜索,强化学习</w:t>
            </w:r>
          </w:p>
        </w:tc>
      </w:tr>
      <w:tr>
        <w:tc>
          <w:tcPr/>
          <w:p>
            <w:pPr>
              <w:pStyle w:val="Compact"/>
              <w:jc w:val="left"/>
            </w:pPr>
            <w:r>
              <w:rPr>
                <w:rFonts w:hint="eastAsia"/>
              </w:rPr>
              <w:t xml:space="preserve">实时监控</w:t>
            </w:r>
          </w:p>
        </w:tc>
        <w:tc>
          <w:tcPr/>
          <w:p>
            <w:pPr>
              <w:pStyle w:val="Compact"/>
              <w:jc w:val="left"/>
            </w:pPr>
            <w:r>
              <w:rPr>
                <w:rFonts w:hint="eastAsia"/>
              </w:rPr>
              <w:t xml:space="preserve">执行状态</w:t>
            </w:r>
          </w:p>
        </w:tc>
        <w:tc>
          <w:tcPr/>
          <w:p>
            <w:pPr>
              <w:pStyle w:val="Compact"/>
              <w:jc w:val="left"/>
            </w:pPr>
            <w:r>
              <w:rPr>
                <w:rFonts w:hint="eastAsia"/>
              </w:rPr>
              <w:t xml:space="preserve">性能指标</w:t>
            </w:r>
          </w:p>
        </w:tc>
        <w:tc>
          <w:tcPr/>
          <w:p>
            <w:pPr>
              <w:pStyle w:val="Compact"/>
              <w:jc w:val="left"/>
            </w:pPr>
            <w:r>
              <w:rPr>
                <w:rFonts w:hint="eastAsia"/>
              </w:rPr>
              <w:t xml:space="preserve">事件处理,异常检测</w:t>
            </w:r>
          </w:p>
        </w:tc>
      </w:tr>
      <w:tr>
        <w:tc>
          <w:tcPr/>
          <w:p>
            <w:pPr>
              <w:pStyle w:val="Compact"/>
              <w:jc w:val="left"/>
            </w:pPr>
            <w:r>
              <w:rPr>
                <w:rFonts w:hint="eastAsia"/>
              </w:rPr>
              <w:t xml:space="preserve">冲突检测</w:t>
            </w:r>
          </w:p>
        </w:tc>
        <w:tc>
          <w:tcPr/>
          <w:p>
            <w:pPr>
              <w:pStyle w:val="Compact"/>
              <w:jc w:val="left"/>
            </w:pPr>
            <w:r>
              <w:rPr>
                <w:rFonts w:hint="eastAsia"/>
              </w:rPr>
              <w:t xml:space="preserve">Agent状态,任务依赖</w:t>
            </w:r>
          </w:p>
        </w:tc>
        <w:tc>
          <w:tcPr/>
          <w:p>
            <w:pPr>
              <w:pStyle w:val="Compact"/>
              <w:jc w:val="left"/>
            </w:pPr>
            <w:r>
              <w:rPr>
                <w:rFonts w:hint="eastAsia"/>
              </w:rPr>
              <w:t xml:space="preserve">冲突报告</w:t>
            </w:r>
          </w:p>
        </w:tc>
        <w:tc>
          <w:tcPr/>
          <w:p>
            <w:pPr>
              <w:pStyle w:val="Compact"/>
              <w:jc w:val="left"/>
            </w:pPr>
            <w:r>
              <w:rPr>
                <w:rFonts w:hint="eastAsia"/>
              </w:rPr>
              <w:t xml:space="preserve">规则推理,时序逻辑</w:t>
            </w:r>
          </w:p>
        </w:tc>
      </w:tr>
      <w:tr>
        <w:tc>
          <w:tcPr/>
          <w:p>
            <w:pPr>
              <w:pStyle w:val="Compact"/>
              <w:jc w:val="left"/>
            </w:pPr>
            <w:r>
              <w:rPr>
                <w:rFonts w:hint="eastAsia"/>
              </w:rPr>
              <w:t xml:space="preserve">协调通信</w:t>
            </w:r>
          </w:p>
        </w:tc>
        <w:tc>
          <w:tcPr/>
          <w:p>
            <w:pPr>
              <w:pStyle w:val="Compact"/>
              <w:jc w:val="left"/>
            </w:pPr>
            <w:r>
              <w:rPr>
                <w:rFonts w:hint="eastAsia"/>
              </w:rPr>
              <w:t xml:space="preserve">冲突信息</w:t>
            </w:r>
          </w:p>
        </w:tc>
        <w:tc>
          <w:tcPr/>
          <w:p>
            <w:pPr>
              <w:pStyle w:val="Compact"/>
              <w:jc w:val="left"/>
            </w:pPr>
            <w:r>
              <w:rPr>
                <w:rFonts w:hint="eastAsia"/>
              </w:rPr>
              <w:t xml:space="preserve">协调指令</w:t>
            </w:r>
          </w:p>
        </w:tc>
        <w:tc>
          <w:tcPr/>
          <w:p>
            <w:pPr>
              <w:pStyle w:val="Compact"/>
              <w:jc w:val="left"/>
            </w:pPr>
            <w:r>
              <w:rPr>
                <w:rFonts w:hint="eastAsia"/>
              </w:rPr>
              <w:t xml:space="preserve">协议设计,共识算法</w:t>
            </w:r>
          </w:p>
        </w:tc>
      </w:tr>
      <w:tr>
        <w:tc>
          <w:tcPr/>
          <w:p>
            <w:pPr>
              <w:pStyle w:val="Compact"/>
              <w:jc w:val="left"/>
            </w:pPr>
            <w:r>
              <w:rPr>
                <w:rFonts w:hint="eastAsia"/>
              </w:rPr>
              <w:t xml:space="preserve">动态重分配</w:t>
            </w:r>
          </w:p>
        </w:tc>
        <w:tc>
          <w:tcPr/>
          <w:p>
            <w:pPr>
              <w:pStyle w:val="Compact"/>
              <w:jc w:val="left"/>
            </w:pPr>
            <w:r>
              <w:rPr>
                <w:rFonts w:hint="eastAsia"/>
              </w:rPr>
              <w:t xml:space="preserve">系统状态,新任务</w:t>
            </w:r>
          </w:p>
        </w:tc>
        <w:tc>
          <w:tcPr/>
          <w:p>
            <w:pPr>
              <w:pStyle w:val="Compact"/>
              <w:jc w:val="left"/>
            </w:pPr>
            <w:r>
              <w:rPr>
                <w:rFonts w:hint="eastAsia"/>
              </w:rPr>
              <w:t xml:space="preserve">更新的分配方案</w:t>
            </w:r>
          </w:p>
        </w:tc>
        <w:tc>
          <w:tcPr/>
          <w:p>
            <w:pPr>
              <w:pStyle w:val="Compact"/>
              <w:jc w:val="left"/>
            </w:pPr>
            <w:r>
              <w:rPr>
                <w:rFonts w:hint="eastAsia"/>
              </w:rPr>
              <w:t xml:space="preserve">在线优化,自适应控制</w:t>
            </w:r>
          </w:p>
        </w:tc>
      </w:tr>
    </w:tbl>
    <w:p>
      <w:pPr>
        <w:numPr>
          <w:ilvl w:val="0"/>
          <w:numId w:val="1396"/>
        </w:numPr>
      </w:pPr>
      <w:r>
        <w:rPr>
          <w:rFonts w:hint="eastAsia"/>
        </w:rPr>
        <w:t xml:space="preserve">数学模型：</w:t>
      </w:r>
      <w:r>
        <w:t xml:space="preserve"> </w:t>
      </w:r>
      <w:r>
        <w:rPr>
          <w:rFonts w:hint="eastAsia"/>
        </w:rPr>
        <w:t xml:space="preserve">以任务-Agent匹配为例,可以使用匈牙利算法求解最优匹配：</w:t>
      </w:r>
    </w:p>
    <w:p>
      <w:pPr>
        <w:pStyle w:val="FirstParagraph"/>
      </w:pPr>
      <m:oMathPara>
        <m:oMathParaPr>
          <m:jc m:val="center"/>
        </m:oMathParaPr>
        <m:oMath>
          <m:r>
            <m:rPr>
              <m:nor/>
              <m:sty m:val="p"/>
            </m:rPr>
            <m:t>maximize</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c</m:t>
                      </m:r>
                    </m:e>
                    <m:sub>
                      <m:r>
                        <m:t>i</m:t>
                      </m:r>
                      <m:r>
                        <m:t>j</m:t>
                      </m:r>
                    </m:sub>
                  </m:sSub>
                </m:e>
              </m:nary>
            </m:e>
          </m:nary>
          <m:sSub>
            <m:e>
              <m:r>
                <m:t>x</m:t>
              </m:r>
            </m:e>
            <m:sub>
              <m:r>
                <m:t>i</m:t>
              </m:r>
              <m:r>
                <m:t>j</m:t>
              </m:r>
            </m:sub>
          </m:sSub>
        </m:oMath>
      </m:oMathPara>
    </w:p>
    <w:p>
      <w:pPr>
        <w:pStyle w:val="FirstParagraph"/>
      </w:pPr>
      <m:oMathPara>
        <m:oMathParaPr>
          <m:jc m:val="center"/>
        </m:oMathParaPr>
        <m:oMath>
          <m:r>
            <m:rPr>
              <m:nor/>
              <m:sty m:val="p"/>
            </m:rPr>
            <m:t>subject to </m:t>
          </m:r>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r>
            <m:t>1</m:t>
          </m:r>
          <m:r>
            <m:rPr>
              <m:sty m:val="p"/>
            </m:rPr>
            <m:t>,</m:t>
          </m:r>
          <m:r>
            <m:rPr>
              <m:sty m:val="p"/>
            </m:rPr>
            <m:t>∀</m:t>
          </m:r>
          <m:r>
            <m:t>i</m:t>
          </m:r>
          <m:r>
            <m:rPr>
              <m:sty m:val="p"/>
            </m:rPr>
            <m:t>∈</m:t>
          </m:r>
          <m:r>
            <m:rPr>
              <m:sty m:val="p"/>
            </m:rPr>
            <m:t>{</m:t>
          </m:r>
          <m:r>
            <m:t>1</m:t>
          </m:r>
          <m:r>
            <m:rPr>
              <m:sty m:val="p"/>
            </m:rPr>
            <m:t>,</m:t>
          </m:r>
          <m:r>
            <m:rPr>
              <m:sty m:val="p"/>
            </m:rPr>
            <m:t>…</m:t>
          </m:r>
          <m:r>
            <m:rPr>
              <m:sty m:val="p"/>
            </m:rPr>
            <m:t>,</m:t>
          </m:r>
          <m:r>
            <m:t>n</m:t>
          </m:r>
          <m:r>
            <m:rPr>
              <m:sty m:val="p"/>
            </m:rPr>
            <m:t>}</m:t>
          </m:r>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r>
            <m:rPr>
              <m:sty m:val="p"/>
            </m:rPr>
            <m:t>∈</m:t>
          </m:r>
          <m:r>
            <m:rPr>
              <m:sty m:val="p"/>
            </m:rPr>
            <m:t>{</m:t>
          </m:r>
          <m:r>
            <m:t>1</m:t>
          </m:r>
          <m:r>
            <m:rPr>
              <m:sty m:val="p"/>
            </m:rPr>
            <m:t>,</m:t>
          </m:r>
          <m:r>
            <m:rPr>
              <m:sty m:val="p"/>
            </m:rPr>
            <m:t>…</m:t>
          </m:r>
          <m:r>
            <m:rPr>
              <m:sty m:val="p"/>
            </m:rPr>
            <m:t>,</m:t>
          </m:r>
          <m:r>
            <m:t>m</m:t>
          </m:r>
          <m:r>
            <m:rPr>
              <m:sty m:val="p"/>
            </m:rPr>
            <m:t>}</m:t>
          </m:r>
        </m:oMath>
      </m:oMathPara>
    </w:p>
    <w:p>
      <w:pPr>
        <w:pStyle w:val="FirstParagraph"/>
      </w:pPr>
      <m:oMathPara>
        <m:oMathParaPr>
          <m:jc m:val="center"/>
        </m:oMathParaPr>
        <m:oMath>
          <m:sSub>
            <m:e>
              <m:r>
                <m:t>x</m:t>
              </m:r>
            </m:e>
            <m:sub>
              <m:r>
                <m:t>i</m:t>
              </m:r>
              <m:r>
                <m:t>j</m:t>
              </m:r>
            </m:sub>
          </m:sSub>
          <m:r>
            <m:rPr>
              <m:sty m:val="p"/>
            </m:rPr>
            <m:t>∈</m:t>
          </m:r>
          <m:r>
            <m:rPr>
              <m:sty m:val="p"/>
            </m:rPr>
            <m:t>{</m:t>
          </m:r>
          <m:r>
            <m:t>0</m:t>
          </m:r>
          <m:r>
            <m:rPr>
              <m:sty m:val="p"/>
            </m:rPr>
            <m:t>,</m:t>
          </m:r>
          <m:r>
            <m:t>1</m:t>
          </m:r>
          <m:r>
            <m:rPr>
              <m:sty m:val="p"/>
            </m:rPr>
            <m:t>}</m:t>
          </m:r>
        </m:oMath>
      </m:oMathPara>
    </w:p>
    <w:p>
      <w:pPr>
        <w:pStyle w:val="FirstParagraph"/>
      </w:pPr>
      <w:r>
        <w:rPr>
          <w:rFonts w:hint="eastAsia"/>
        </w:rPr>
        <w:t xml:space="preserve">其中：</w:t>
      </w:r>
      <w:r>
        <w:t xml:space="preserve"> </w:t>
      </w:r>
      <m:oMath>
        <m:sSub>
          <m:e>
            <m:r>
              <m:t>c</m:t>
            </m:r>
          </m:e>
          <m:sub>
            <m:r>
              <m:t>i</m:t>
            </m:r>
            <m:r>
              <m:t>j</m:t>
            </m:r>
          </m:sub>
        </m:sSub>
      </m:oMath>
      <w:r>
        <w:t xml:space="preserve"> </w:t>
      </w:r>
      <w:r>
        <w:rPr>
          <w:rFonts w:hint="eastAsia"/>
        </w:rPr>
        <w:t xml:space="preserve">是Agent</w:t>
      </w:r>
      <w:r>
        <w:t xml:space="preserve"> </w:t>
      </w:r>
      <m:oMath>
        <m:r>
          <m:t>j</m:t>
        </m:r>
      </m:oMath>
      <w:r>
        <w:t xml:space="preserve"> </w:t>
      </w:r>
      <w:r>
        <w:rPr>
          <w:rFonts w:hint="eastAsia"/>
        </w:rPr>
        <w:t xml:space="preserve">执行任务</w:t>
      </w:r>
      <w:r>
        <w:t xml:space="preserve"> </w:t>
      </w:r>
      <m:oMath>
        <m:r>
          <m:t>i</m:t>
        </m:r>
      </m:oMath>
      <w:r>
        <w:t xml:space="preserve"> </w:t>
      </w:r>
      <w:r>
        <w:rPr>
          <w:rFonts w:hint="eastAsia"/>
        </w:rPr>
        <w:t xml:space="preserve">的效用</w:t>
      </w:r>
      <w:r>
        <w:t xml:space="preserve"> </w:t>
      </w:r>
      <m:oMath>
        <m:sSub>
          <m:e>
            <m:r>
              <m:t>x</m:t>
            </m:r>
          </m:e>
          <m:sub>
            <m:r>
              <m:t>i</m:t>
            </m:r>
            <m:r>
              <m:t>j</m:t>
            </m:r>
          </m:sub>
        </m:sSub>
      </m:oMath>
      <w:r>
        <w:t xml:space="preserve"> </w:t>
      </w:r>
      <w:r>
        <w:rPr>
          <w:rFonts w:hint="eastAsia"/>
        </w:rPr>
        <w:t xml:space="preserve">是二元决策变量,表示是否将任务</w:t>
      </w:r>
      <w:r>
        <w:t xml:space="preserve"> </w:t>
      </w:r>
      <m:oMath>
        <m:r>
          <m:t>i</m:t>
        </m:r>
      </m:oMath>
      <w:r>
        <w:t xml:space="preserve"> </w:t>
      </w:r>
      <w:r>
        <w:rPr>
          <w:rFonts w:hint="eastAsia"/>
        </w:rPr>
        <w:t xml:space="preserve">分配给Agent</w:t>
      </w:r>
      <w:r>
        <w:t xml:space="preserve"> </w:t>
      </w:r>
      <m:oMath>
        <m:r>
          <m:t>j</m:t>
        </m:r>
      </m:oMath>
    </w:p>
    <w:p>
      <w:pPr>
        <w:numPr>
          <w:ilvl w:val="0"/>
          <w:numId w:val="1397"/>
        </w:numPr>
      </w:pPr>
      <w:r>
        <w:rPr>
          <w:rFonts w:hint="eastAsia"/>
        </w:rPr>
        <w:t xml:space="preserve">算法流程图：</w:t>
      </w:r>
    </w:p>
    <w:p>
      <w:pPr>
        <w:numPr>
          <w:ilvl w:val="0"/>
          <w:numId w:val="1398"/>
        </w:numPr>
      </w:pPr>
      <w:r>
        <w:rPr>
          <w:rFonts w:hint="eastAsia"/>
        </w:rPr>
        <w:t xml:space="preserve">算法源代码：</w:t>
      </w:r>
    </w:p>
    <w:p>
      <w:pPr>
        <w:numPr>
          <w:ilvl w:val="0"/>
          <w:numId w:val="1399"/>
        </w:numPr>
      </w:pPr>
      <w:r>
        <w:rPr>
          <w:rFonts w:hint="eastAsia"/>
        </w:rPr>
        <w:t xml:space="preserve">实际场景应用：</w:t>
      </w:r>
    </w:p>
    <w:p>
      <w:pPr>
        <w:numPr>
          <w:ilvl w:val="0"/>
          <w:numId w:val="1400"/>
        </w:numPr>
      </w:pPr>
      <w:r>
        <w:rPr>
          <w:rFonts w:hint="eastAsia"/>
        </w:rPr>
        <w:t xml:space="preserve">智能制造：优化生产线任务分配和资源调度。</w:t>
      </w:r>
    </w:p>
    <w:p>
      <w:pPr>
        <w:numPr>
          <w:ilvl w:val="0"/>
          <w:numId w:val="1400"/>
        </w:numPr>
      </w:pPr>
      <w:r>
        <w:rPr>
          <w:rFonts w:hint="eastAsia"/>
        </w:rPr>
        <w:t xml:space="preserve">智慧城市：协调多个子系统完成复杂的城市管理任务。</w:t>
      </w:r>
    </w:p>
    <w:p>
      <w:pPr>
        <w:numPr>
          <w:ilvl w:val="0"/>
          <w:numId w:val="1400"/>
        </w:numPr>
      </w:pPr>
      <w:r>
        <w:rPr>
          <w:rFonts w:hint="eastAsia"/>
        </w:rPr>
        <w:t xml:space="preserve">分布式计算：在集群中分配和协调计算任务。</w:t>
      </w:r>
    </w:p>
    <w:p>
      <w:pPr>
        <w:numPr>
          <w:ilvl w:val="0"/>
          <w:numId w:val="1401"/>
        </w:numPr>
      </w:pPr>
      <w:r>
        <w:rPr>
          <w:rFonts w:hint="eastAsia"/>
        </w:rPr>
        <w:t xml:space="preserve">项目介绍：</w:t>
      </w:r>
      <w:r>
        <w:t xml:space="preserve"> </w:t>
      </w:r>
      <w:r>
        <w:rPr>
          <w:rFonts w:hint="eastAsia"/>
        </w:rPr>
        <w:t xml:space="preserve">开发一个通用的任务分配与协调框架,能够应用于不同领域的多Agent系统,实现高效的任务分解、分配和协调。</w:t>
      </w:r>
    </w:p>
    <w:p>
      <w:pPr>
        <w:numPr>
          <w:ilvl w:val="0"/>
          <w:numId w:val="1401"/>
        </w:numPr>
      </w:pPr>
      <w:r>
        <w:rPr>
          <w:rFonts w:hint="eastAsia"/>
        </w:rPr>
        <w:t xml:space="preserve">环境安装：</w:t>
      </w:r>
    </w:p>
    <w:p>
      <w:pPr>
        <w:numPr>
          <w:ilvl w:val="0"/>
          <w:numId w:val="1402"/>
        </w:numPr>
      </w:pPr>
      <w:r>
        <w:rPr>
          <w:rFonts w:hint="eastAsia"/>
        </w:rPr>
        <w:t xml:space="preserve">系统功能设计：</w:t>
      </w:r>
    </w:p>
    <w:p>
      <w:pPr>
        <w:numPr>
          <w:ilvl w:val="0"/>
          <w:numId w:val="1403"/>
        </w:numPr>
      </w:pPr>
      <w:r>
        <w:rPr>
          <w:rFonts w:hint="eastAsia"/>
        </w:rPr>
        <w:t xml:space="preserve">高级任务分解引擎</w:t>
      </w:r>
    </w:p>
    <w:p>
      <w:pPr>
        <w:numPr>
          <w:ilvl w:val="0"/>
          <w:numId w:val="1403"/>
        </w:numPr>
      </w:pPr>
      <w:r>
        <w:rPr>
          <w:rFonts w:hint="eastAsia"/>
        </w:rPr>
        <w:t xml:space="preserve">动态Agent能力评估器</w:t>
      </w:r>
    </w:p>
    <w:p>
      <w:pPr>
        <w:numPr>
          <w:ilvl w:val="0"/>
          <w:numId w:val="1403"/>
        </w:numPr>
      </w:pPr>
      <w:r>
        <w:rPr>
          <w:rFonts w:hint="eastAsia"/>
        </w:rPr>
        <w:t xml:space="preserve">智能任务匹配器</w:t>
      </w:r>
    </w:p>
    <w:p>
      <w:pPr>
        <w:numPr>
          <w:ilvl w:val="0"/>
          <w:numId w:val="1403"/>
        </w:numPr>
      </w:pPr>
      <w:r>
        <w:rPr>
          <w:rFonts w:hint="eastAsia"/>
        </w:rPr>
        <w:t xml:space="preserve">资源优化分配器</w:t>
      </w:r>
    </w:p>
    <w:p>
      <w:pPr>
        <w:numPr>
          <w:ilvl w:val="0"/>
          <w:numId w:val="1403"/>
        </w:numPr>
      </w:pPr>
      <w:r>
        <w:rPr>
          <w:rFonts w:hint="eastAsia"/>
        </w:rPr>
        <w:t xml:space="preserve">自适应调度优化器</w:t>
      </w:r>
    </w:p>
    <w:p>
      <w:pPr>
        <w:numPr>
          <w:ilvl w:val="0"/>
          <w:numId w:val="1403"/>
        </w:numPr>
      </w:pPr>
      <w:r>
        <w:rPr>
          <w:rFonts w:hint="eastAsia"/>
        </w:rPr>
        <w:t xml:space="preserve">实时性能监控系统</w:t>
      </w:r>
    </w:p>
    <w:p>
      <w:pPr>
        <w:numPr>
          <w:ilvl w:val="0"/>
          <w:numId w:val="1403"/>
        </w:numPr>
      </w:pPr>
      <w:r>
        <w:rPr>
          <w:rFonts w:hint="eastAsia"/>
        </w:rPr>
        <w:t xml:space="preserve">预测性冲突检测器</w:t>
      </w:r>
    </w:p>
    <w:p>
      <w:pPr>
        <w:numPr>
          <w:ilvl w:val="0"/>
          <w:numId w:val="1403"/>
        </w:numPr>
      </w:pPr>
      <w:r>
        <w:rPr>
          <w:rFonts w:hint="eastAsia"/>
        </w:rPr>
        <w:t xml:space="preserve">多策略协调引擎</w:t>
      </w:r>
    </w:p>
    <w:p>
      <w:pPr>
        <w:numPr>
          <w:ilvl w:val="0"/>
          <w:numId w:val="1403"/>
        </w:numPr>
      </w:pPr>
      <w:r>
        <w:rPr>
          <w:rFonts w:hint="eastAsia"/>
        </w:rPr>
        <w:t xml:space="preserve">强化学习重分配优化器</w:t>
      </w:r>
    </w:p>
    <w:p>
      <w:pPr>
        <w:numPr>
          <w:ilvl w:val="0"/>
          <w:numId w:val="1404"/>
        </w:numPr>
      </w:pPr>
      <w:r>
        <w:rPr>
          <w:rFonts w:hint="eastAsia"/>
        </w:rPr>
        <w:t xml:space="preserve">系统架构设计：</w:t>
      </w:r>
    </w:p>
    <w:p>
      <w:pPr>
        <w:numPr>
          <w:ilvl w:val="0"/>
          <w:numId w:val="1405"/>
        </w:numPr>
      </w:pPr>
      <w:r>
        <w:rPr>
          <w:rFonts w:hint="eastAsia"/>
        </w:rPr>
        <w:t xml:space="preserve">系统接口设计：</w:t>
      </w:r>
    </w:p>
    <w:p>
      <w:pPr>
        <w:numPr>
          <w:ilvl w:val="0"/>
          <w:numId w:val="1406"/>
        </w:numPr>
      </w:pPr>
      <w:r>
        <w:rPr>
          <w:rFonts w:hint="eastAsia"/>
        </w:rPr>
        <w:t xml:space="preserve">任务输入接口：接收复杂任务描述和约束条件</w:t>
      </w:r>
    </w:p>
    <w:p>
      <w:pPr>
        <w:numPr>
          <w:ilvl w:val="0"/>
          <w:numId w:val="1406"/>
        </w:numPr>
      </w:pPr>
      <w:r>
        <w:rPr>
          <w:rFonts w:hint="eastAsia"/>
        </w:rPr>
        <w:t xml:space="preserve">Agent注册接口：允许新Agent加入系统并声明其能力</w:t>
      </w:r>
    </w:p>
    <w:p>
      <w:pPr>
        <w:numPr>
          <w:ilvl w:val="0"/>
          <w:numId w:val="1406"/>
        </w:numPr>
      </w:pPr>
      <w:r>
        <w:rPr>
          <w:rFonts w:hint="eastAsia"/>
        </w:rPr>
        <w:t xml:space="preserve">任务分解接口：提供任务分解的中间结果和依赖关系</w:t>
      </w:r>
    </w:p>
    <w:p>
      <w:pPr>
        <w:numPr>
          <w:ilvl w:val="0"/>
          <w:numId w:val="1406"/>
        </w:numPr>
      </w:pPr>
      <w:r>
        <w:rPr>
          <w:rFonts w:hint="eastAsia"/>
        </w:rPr>
        <w:t xml:space="preserve">能力评估接口：实时更新和查询Agent的能力评分</w:t>
      </w:r>
    </w:p>
    <w:p>
      <w:pPr>
        <w:numPr>
          <w:ilvl w:val="0"/>
          <w:numId w:val="1406"/>
        </w:numPr>
      </w:pPr>
      <w:r>
        <w:rPr>
          <w:rFonts w:hint="eastAsia"/>
        </w:rPr>
        <w:t xml:space="preserve">任务分配接口：提供初始和动态更新的任务分配方案</w:t>
      </w:r>
    </w:p>
    <w:p>
      <w:pPr>
        <w:numPr>
          <w:ilvl w:val="0"/>
          <w:numId w:val="1406"/>
        </w:numPr>
      </w:pPr>
      <w:r>
        <w:rPr>
          <w:rFonts w:hint="eastAsia"/>
        </w:rPr>
        <w:t xml:space="preserve">资源管理接口：跟踪和分配系统资源</w:t>
      </w:r>
    </w:p>
    <w:p>
      <w:pPr>
        <w:numPr>
          <w:ilvl w:val="0"/>
          <w:numId w:val="1406"/>
        </w:numPr>
      </w:pPr>
      <w:r>
        <w:rPr>
          <w:rFonts w:hint="eastAsia"/>
        </w:rPr>
        <w:t xml:space="preserve">调度查询接口：提供优化后的任务执行时间表</w:t>
      </w:r>
    </w:p>
    <w:p>
      <w:pPr>
        <w:numPr>
          <w:ilvl w:val="0"/>
          <w:numId w:val="1406"/>
        </w:numPr>
      </w:pPr>
      <w:r>
        <w:rPr>
          <w:rFonts w:hint="eastAsia"/>
        </w:rPr>
        <w:t xml:space="preserve">性能监控接口：实时报告任务执行状态和系统性能</w:t>
      </w:r>
    </w:p>
    <w:p>
      <w:pPr>
        <w:numPr>
          <w:ilvl w:val="0"/>
          <w:numId w:val="1406"/>
        </w:numPr>
      </w:pPr>
      <w:r>
        <w:rPr>
          <w:rFonts w:hint="eastAsia"/>
        </w:rPr>
        <w:t xml:space="preserve">冲突解决接口：接收冲突报告并提供解决方案</w:t>
      </w:r>
    </w:p>
    <w:p>
      <w:pPr>
        <w:numPr>
          <w:ilvl w:val="0"/>
          <w:numId w:val="1407"/>
        </w:numPr>
      </w:pPr>
      <w:r>
        <w:rPr>
          <w:rFonts w:hint="eastAsia"/>
        </w:rPr>
        <w:t xml:space="preserve">系统核心实现源代码：</w:t>
      </w:r>
    </w:p>
    <w:p>
      <w:pPr>
        <w:numPr>
          <w:ilvl w:val="0"/>
          <w:numId w:val="1408"/>
        </w:numPr>
      </w:pPr>
      <w:r>
        <w:rPr>
          <w:rFonts w:hint="eastAsia"/>
        </w:rPr>
        <w:t xml:space="preserve">最佳实践tips：</w:t>
      </w:r>
    </w:p>
    <w:p>
      <w:pPr>
        <w:numPr>
          <w:ilvl w:val="0"/>
          <w:numId w:val="1409"/>
        </w:numPr>
      </w:pPr>
      <w:r>
        <w:rPr>
          <w:rFonts w:hint="eastAsia"/>
        </w:rPr>
        <w:t xml:space="preserve">实现分布式任务分解算法,支持大规模复杂任务的高效分解。</w:t>
      </w:r>
    </w:p>
    <w:p>
      <w:pPr>
        <w:numPr>
          <w:ilvl w:val="0"/>
          <w:numId w:val="1409"/>
        </w:numPr>
      </w:pPr>
      <w:r>
        <w:rPr>
          <w:rFonts w:hint="eastAsia"/>
        </w:rPr>
        <w:t xml:space="preserve">使用深度强化学习优化长期任务分配策略。</w:t>
      </w:r>
    </w:p>
    <w:p>
      <w:pPr>
        <w:numPr>
          <w:ilvl w:val="0"/>
          <w:numId w:val="1409"/>
        </w:numPr>
      </w:pPr>
      <w:r>
        <w:rPr>
          <w:rFonts w:hint="eastAsia"/>
        </w:rPr>
        <w:t xml:space="preserve">采用预测性维护技术,提前识别和处理潜在的任务执行问题。</w:t>
      </w:r>
    </w:p>
    <w:p>
      <w:pPr>
        <w:numPr>
          <w:ilvl w:val="0"/>
          <w:numId w:val="1409"/>
        </w:numPr>
      </w:pPr>
      <w:r>
        <w:rPr>
          <w:rFonts w:hint="eastAsia"/>
        </w:rPr>
        <w:t xml:space="preserve">实现自适应负载均衡机制,动态调整Agent的任务负荷。</w:t>
      </w:r>
    </w:p>
    <w:p>
      <w:pPr>
        <w:numPr>
          <w:ilvl w:val="0"/>
          <w:numId w:val="1409"/>
        </w:numPr>
      </w:pPr>
      <w:r>
        <w:rPr>
          <w:rFonts w:hint="eastAsia"/>
        </w:rPr>
        <w:t xml:space="preserve">利用联邦学习技术,在保护隐私的同时优化跨组织的任务协调。</w:t>
      </w:r>
    </w:p>
    <w:p>
      <w:pPr>
        <w:numPr>
          <w:ilvl w:val="0"/>
          <w:numId w:val="1409"/>
        </w:numPr>
      </w:pPr>
      <w:r>
        <w:rPr>
          <w:rFonts w:hint="eastAsia"/>
        </w:rPr>
        <w:t xml:space="preserve">结合知识图谱技术,增强任务依赖关系的建模和推理能力。</w:t>
      </w:r>
    </w:p>
    <w:p>
      <w:pPr>
        <w:numPr>
          <w:ilvl w:val="0"/>
          <w:numId w:val="1409"/>
        </w:numPr>
      </w:pPr>
      <w:r>
        <w:rPr>
          <w:rFonts w:hint="eastAsia"/>
        </w:rPr>
        <w:t xml:space="preserve">实现多目标优化框架,平衡效率、公平性和鲁棒性等多个目标。</w:t>
      </w:r>
    </w:p>
    <w:p>
      <w:pPr>
        <w:numPr>
          <w:ilvl w:val="0"/>
          <w:numId w:val="141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任务分配与协调特点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静态分配,中心化协调</w:t>
            </w:r>
          </w:p>
        </w:tc>
        <w:tc>
          <w:tcPr/>
          <w:p>
            <w:pPr>
              <w:pStyle w:val="Compact"/>
              <w:jc w:val="left"/>
            </w:pPr>
            <w:r>
              <w:rPr>
                <w:rFonts w:hint="eastAsia"/>
              </w:rPr>
              <w:t xml:space="preserve">线性规划,专家系统</w:t>
            </w:r>
          </w:p>
        </w:tc>
      </w:tr>
      <w:tr>
        <w:tc>
          <w:tcPr/>
          <w:p>
            <w:pPr>
              <w:pStyle w:val="Compact"/>
              <w:jc w:val="left"/>
            </w:pPr>
            <w:r>
              <w:rPr>
                <w:rFonts w:hint="eastAsia"/>
              </w:rPr>
              <w:t xml:space="preserve">现在</w:t>
            </w:r>
          </w:p>
        </w:tc>
        <w:tc>
          <w:tcPr/>
          <w:p>
            <w:pPr>
              <w:pStyle w:val="Compact"/>
              <w:jc w:val="left"/>
            </w:pPr>
            <w:r>
              <w:rPr>
                <w:rFonts w:hint="eastAsia"/>
              </w:rPr>
              <w:t xml:space="preserve">动态分配,分布式协调</w:t>
            </w:r>
          </w:p>
        </w:tc>
        <w:tc>
          <w:tcPr/>
          <w:p>
            <w:pPr>
              <w:pStyle w:val="Compact"/>
              <w:jc w:val="left"/>
            </w:pPr>
            <w:r>
              <w:rPr>
                <w:rFonts w:hint="eastAsia"/>
              </w:rPr>
              <w:t xml:space="preserve">强化学习,多Agent系统</w:t>
            </w:r>
          </w:p>
        </w:tc>
      </w:tr>
      <w:tr>
        <w:tc>
          <w:tcPr/>
          <w:p>
            <w:pPr>
              <w:pStyle w:val="Compact"/>
              <w:jc w:val="left"/>
            </w:pPr>
            <w:r>
              <w:rPr>
                <w:rFonts w:hint="eastAsia"/>
              </w:rPr>
              <w:t xml:space="preserve">未来</w:t>
            </w:r>
          </w:p>
        </w:tc>
        <w:tc>
          <w:tcPr/>
          <w:p>
            <w:pPr>
              <w:pStyle w:val="Compact"/>
              <w:jc w:val="left"/>
            </w:pPr>
            <w:r>
              <w:rPr>
                <w:rFonts w:hint="eastAsia"/>
              </w:rPr>
              <w:t xml:space="preserve">自适应分配,自组织协调</w:t>
            </w:r>
          </w:p>
        </w:tc>
        <w:tc>
          <w:tcPr/>
          <w:p>
            <w:pPr>
              <w:pStyle w:val="Compact"/>
              <w:jc w:val="left"/>
            </w:pPr>
            <w:r>
              <w:rPr>
                <w:rFonts w:hint="eastAsia"/>
              </w:rPr>
              <w:t xml:space="preserve">群体智能,认知计算</w:t>
            </w:r>
          </w:p>
        </w:tc>
      </w:tr>
    </w:tbl>
    <w:p>
      <w:pPr>
        <w:numPr>
          <w:ilvl w:val="0"/>
          <w:numId w:val="1411"/>
        </w:numPr>
      </w:pPr>
      <w:r>
        <w:rPr>
          <w:rFonts w:hint="eastAsia"/>
        </w:rPr>
        <w:t xml:space="preserve">本章小结：</w:t>
      </w:r>
      <w:r>
        <w:t xml:space="preserve"> </w:t>
      </w:r>
      <w:r>
        <w:rPr>
          <w:rFonts w:hint="eastAsia"/>
        </w:rPr>
        <w:t xml:space="preserve">任务分配与协调工作流是多Agent系统实现高效协作的核心机制。通过结合先进的任务分解、智能匹配、动态调度和冲突解决技术,我们可以构建出能够处理复杂任务、适应动态环境、优化资源利用的协作系统。这些系统能够显著提高多Agent系统的整体性能和鲁棒性。</w:t>
      </w:r>
    </w:p>
    <w:p>
      <w:pPr>
        <w:pStyle w:val="FirstParagraph"/>
      </w:pPr>
      <w:r>
        <w:rPr>
          <w:rFonts w:hint="eastAsia"/>
        </w:rPr>
        <w:t xml:space="preserve">随着技术的发展,任务分配与协调系统正朝着更加智能、自适应和自组织的方向发展。未来的系统将能够:</w:t>
      </w:r>
      <w:r>
        <w:t xml:space="preserve"> </w:t>
      </w:r>
      <w:r>
        <w:t xml:space="preserve">1. </w:t>
      </w:r>
      <w:r>
        <w:rPr>
          <w:rFonts w:hint="eastAsia"/>
        </w:rPr>
        <w:t xml:space="preserve">自主识别和创建新的任务类型和协作模式。</w:t>
      </w:r>
      <w:r>
        <w:t xml:space="preserve"> 2.</w:t>
      </w:r>
      <w:r>
        <w:t xml:space="preserve"> </w:t>
      </w:r>
      <w:r>
        <w:rPr>
          <w:rFonts w:hint="eastAsia"/>
        </w:rPr>
        <w:t xml:space="preserve">在不确定和部分可观察的环境中进行有效的任务规划和协调。</w:t>
      </w:r>
      <w:r>
        <w:t xml:space="preserve"> 3.</w:t>
      </w:r>
      <w:r>
        <w:t xml:space="preserve"> </w:t>
      </w:r>
      <w:r>
        <w:rPr>
          <w:rFonts w:hint="eastAsia"/>
        </w:rPr>
        <w:t xml:space="preserve">实现跨域、跨组织的大规模任务协作。</w:t>
      </w:r>
      <w:r>
        <w:t xml:space="preserve"> 4.</w:t>
      </w:r>
      <w:r>
        <w:t xml:space="preserve"> </w:t>
      </w:r>
      <w:r>
        <w:rPr>
          <w:rFonts w:hint="eastAsia"/>
        </w:rPr>
        <w:t xml:space="preserve">动态形成和调整Agent联盟,以应对复杂多变的任务需求。</w:t>
      </w:r>
      <w:r>
        <w:t xml:space="preserve"> 5.</w:t>
      </w:r>
      <w:r>
        <w:t xml:space="preserve"> </w:t>
      </w:r>
      <w:r>
        <w:rPr>
          <w:rFonts w:hint="eastAsia"/>
        </w:rPr>
        <w:t xml:space="preserve">在任务执行过程中持续学习和优化协作策略。</w:t>
      </w:r>
    </w:p>
    <w:p>
      <w:pPr>
        <w:pStyle w:val="BodyText"/>
      </w:pPr>
      <w:r>
        <w:rPr>
          <w:rFonts w:hint="eastAsia"/>
        </w:rPr>
        <w:t xml:space="preserve">关键的发展方向包括:</w:t>
      </w:r>
      <w:r>
        <w:t xml:space="preserve"> 1. </w:t>
      </w:r>
      <w:r>
        <w:rPr>
          <w:rFonts w:hint="eastAsia"/>
        </w:rPr>
        <w:t xml:space="preserve">群体智能算法,模拟自然界的集体行为实现高效协调。</w:t>
      </w:r>
      <w:r>
        <w:t xml:space="preserve"> </w:t>
      </w:r>
      <w:r>
        <w:t xml:space="preserve">2. </w:t>
      </w:r>
      <w:r>
        <w:rPr>
          <w:rFonts w:hint="eastAsia"/>
        </w:rPr>
        <w:t xml:space="preserve">认知架构,整合感知、推理和决策能力,提高协作的智能水平。</w:t>
      </w:r>
      <w:r>
        <w:t xml:space="preserve"> 3.</w:t>
      </w:r>
      <w:r>
        <w:t xml:space="preserve"> </w:t>
      </w:r>
      <w:r>
        <w:rPr>
          <w:rFonts w:hint="eastAsia"/>
        </w:rPr>
        <w:t xml:space="preserve">自适应学习机制,使系统能够不断优化其任务分配和协调策略。</w:t>
      </w:r>
      <w:r>
        <w:t xml:space="preserve"> 4.</w:t>
      </w:r>
      <w:r>
        <w:t xml:space="preserve"> </w:t>
      </w:r>
      <w:r>
        <w:rPr>
          <w:rFonts w:hint="eastAsia"/>
        </w:rPr>
        <w:t xml:space="preserve">去中心化协作协议,提高系统的可扩展性和鲁棒性。</w:t>
      </w:r>
      <w:r>
        <w:t xml:space="preserve"> 5.</w:t>
      </w:r>
      <w:r>
        <w:t xml:space="preserve"> </w:t>
      </w:r>
      <w:r>
        <w:rPr>
          <w:rFonts w:hint="eastAsia"/>
        </w:rPr>
        <w:t xml:space="preserve">人机协作框架,实现人类和AI</w:t>
      </w:r>
      <w:r>
        <w:t xml:space="preserve"> </w:t>
      </w:r>
      <w:r>
        <w:rPr>
          <w:rFonts w:hint="eastAsia"/>
        </w:rPr>
        <w:t xml:space="preserve">Agent的高效协同工作。</w:t>
      </w:r>
    </w:p>
    <w:p>
      <w:pPr>
        <w:pStyle w:val="BodyText"/>
      </w:pPr>
      <w:r>
        <w:rPr>
          <w:rFonts w:hint="eastAsia"/>
        </w:rPr>
        <w:t xml:space="preserve">持续关注和应用这些先进的任务分配与协调技术,对于提升多Agent系统的协作效能和应用价值至关重要。同时,我们也需要关注伦理和安全问题,确保系统的决策过程透明、公平,并能够有效地处理潜在的冲突和风险。在实际应用中,平衡系统的自主性和可控性、效率和公平性、专业化和通用性也是重要的考虑因素。</w:t>
      </w:r>
    </w:p>
    <w:bookmarkEnd w:id="43"/>
    <w:bookmarkStart w:id="44" w:name="X98e50e29fe32fe1d2530f97892116ece0164faa"/>
    <w:p>
      <w:pPr>
        <w:pStyle w:val="Heading3"/>
      </w:pPr>
      <w:r>
        <w:t xml:space="preserve">9.5.2</w:t>
      </w:r>
      <w:r>
        <w:t xml:space="preserve"> </w:t>
      </w:r>
      <w:r>
        <w:rPr>
          <w:rFonts w:hint="eastAsia"/>
        </w:rPr>
        <w:t xml:space="preserve">信息共享与同步机制</w:t>
      </w:r>
    </w:p>
    <w:p>
      <w:pPr>
        <w:numPr>
          <w:ilvl w:val="0"/>
          <w:numId w:val="1412"/>
        </w:numPr>
      </w:pPr>
      <w:r>
        <w:rPr>
          <w:rFonts w:hint="eastAsia"/>
        </w:rPr>
        <w:t xml:space="preserve">核心概念：</w:t>
      </w:r>
      <w:r>
        <w:t xml:space="preserve"> </w:t>
      </w:r>
      <w:r>
        <w:rPr>
          <w:rFonts w:hint="eastAsia"/>
        </w:rPr>
        <w:t xml:space="preserve">信息共享与同步机制是多Agent系统中确保各个Agent之间能够有效交换信息、保持一致性状态的关键组件。这个机制的目标是在分布式环境中实现高效、可靠的信息流通,支持Agent之间的协作和整个系统的一致性。</w:t>
      </w:r>
    </w:p>
    <w:p>
      <w:pPr>
        <w:numPr>
          <w:ilvl w:val="0"/>
          <w:numId w:val="1412"/>
        </w:numPr>
      </w:pPr>
      <w:r>
        <w:rPr>
          <w:rFonts w:hint="eastAsia"/>
        </w:rPr>
        <w:t xml:space="preserve">问题背景：</w:t>
      </w:r>
      <w:r>
        <w:t xml:space="preserve"> </w:t>
      </w:r>
      <w:r>
        <w:rPr>
          <w:rFonts w:hint="eastAsia"/>
        </w:rPr>
        <w:t xml:space="preserve">在多Agent系统中,各个Agent通常拥有局部信息和独立的决策能力。然而,为了实现全局优化和协调一致的行为,Agent之间需要共享信息并保持状态同步。这在分布式、动态变化的环境中带来了挑战。</w:t>
      </w:r>
    </w:p>
    <w:p>
      <w:pPr>
        <w:numPr>
          <w:ilvl w:val="0"/>
          <w:numId w:val="1412"/>
        </w:numPr>
      </w:pPr>
      <w:r>
        <w:rPr>
          <w:rFonts w:hint="eastAsia"/>
        </w:rPr>
        <w:t xml:space="preserve">问题描述：</w:t>
      </w:r>
      <w:r>
        <w:t xml:space="preserve"> </w:t>
      </w:r>
      <w:r>
        <w:rPr>
          <w:rFonts w:hint="eastAsia"/>
        </w:rPr>
        <w:t xml:space="preserve">主要挑战包括:如何在保证效率的同时确保信息共享的可靠性?如何处理网络延迟和故障?如何在大规模系统中实现高效的信息传播?如何解决信息不一致和冲突?</w:t>
      </w:r>
    </w:p>
    <w:p>
      <w:pPr>
        <w:numPr>
          <w:ilvl w:val="0"/>
          <w:numId w:val="1412"/>
        </w:numPr>
      </w:pPr>
      <w:r>
        <w:rPr>
          <w:rFonts w:hint="eastAsia"/>
        </w:rPr>
        <w:t xml:space="preserve">问题解决：</w:t>
      </w:r>
      <w:r>
        <w:t xml:space="preserve"> </w:t>
      </w:r>
      <w:r>
        <w:rPr>
          <w:rFonts w:hint="eastAsia"/>
        </w:rPr>
        <w:t xml:space="preserve">通过构建一个智能的信息共享与同步机制,结合分布式算法、一致性协议和高效的通信策略,我们可以实现可靠、实时的信息交换和状态同步。</w:t>
      </w:r>
    </w:p>
    <w:p>
      <w:pPr>
        <w:numPr>
          <w:ilvl w:val="0"/>
          <w:numId w:val="1412"/>
        </w:numPr>
      </w:pPr>
      <w:r>
        <w:rPr>
          <w:rFonts w:hint="eastAsia"/>
        </w:rPr>
        <w:t xml:space="preserve">边界与外延：</w:t>
      </w:r>
      <w:r>
        <w:t xml:space="preserve"> </w:t>
      </w:r>
      <w:r>
        <w:rPr>
          <w:rFonts w:hint="eastAsia"/>
        </w:rPr>
        <w:t xml:space="preserve">信息共享与同步不仅适用于同质Agent,还可以扩展到异构Agent系统。同步机制可以从简单的状态复制扩展到复杂的分布式共识和元数据管理。</w:t>
      </w:r>
    </w:p>
    <w:p>
      <w:pPr>
        <w:numPr>
          <w:ilvl w:val="0"/>
          <w:numId w:val="1412"/>
        </w:numPr>
      </w:pPr>
      <w:r>
        <w:rPr>
          <w:rFonts w:hint="eastAsia"/>
        </w:rPr>
        <w:t xml:space="preserve">概念结构与核心要素组成：</w:t>
      </w:r>
    </w:p>
    <w:p>
      <w:pPr>
        <w:numPr>
          <w:ilvl w:val="0"/>
          <w:numId w:val="1413"/>
        </w:numPr>
      </w:pPr>
      <w:r>
        <w:rPr>
          <w:rFonts w:hint="eastAsia"/>
        </w:rPr>
        <w:t xml:space="preserve">信息模型</w:t>
      </w:r>
    </w:p>
    <w:p>
      <w:pPr>
        <w:numPr>
          <w:ilvl w:val="0"/>
          <w:numId w:val="1413"/>
        </w:numPr>
      </w:pPr>
      <w:r>
        <w:rPr>
          <w:rFonts w:hint="eastAsia"/>
        </w:rPr>
        <w:t xml:space="preserve">通信协议</w:t>
      </w:r>
    </w:p>
    <w:p>
      <w:pPr>
        <w:numPr>
          <w:ilvl w:val="0"/>
          <w:numId w:val="1413"/>
        </w:numPr>
      </w:pPr>
      <w:r>
        <w:rPr>
          <w:rFonts w:hint="eastAsia"/>
        </w:rPr>
        <w:t xml:space="preserve">同步策略</w:t>
      </w:r>
    </w:p>
    <w:p>
      <w:pPr>
        <w:numPr>
          <w:ilvl w:val="0"/>
          <w:numId w:val="1413"/>
        </w:numPr>
      </w:pPr>
      <w:r>
        <w:rPr>
          <w:rFonts w:hint="eastAsia"/>
        </w:rPr>
        <w:t xml:space="preserve">一致性维护</w:t>
      </w:r>
    </w:p>
    <w:p>
      <w:pPr>
        <w:numPr>
          <w:ilvl w:val="0"/>
          <w:numId w:val="1413"/>
        </w:numPr>
      </w:pPr>
      <w:r>
        <w:rPr>
          <w:rFonts w:hint="eastAsia"/>
        </w:rPr>
        <w:t xml:space="preserve">冲突解决</w:t>
      </w:r>
    </w:p>
    <w:p>
      <w:pPr>
        <w:numPr>
          <w:ilvl w:val="0"/>
          <w:numId w:val="1413"/>
        </w:numPr>
      </w:pPr>
      <w:r>
        <w:rPr>
          <w:rFonts w:hint="eastAsia"/>
        </w:rPr>
        <w:t xml:space="preserve">安全机制</w:t>
      </w:r>
    </w:p>
    <w:p>
      <w:pPr>
        <w:numPr>
          <w:ilvl w:val="0"/>
          <w:numId w:val="1413"/>
        </w:numPr>
      </w:pPr>
      <w:r>
        <w:rPr>
          <w:rFonts w:hint="eastAsia"/>
        </w:rPr>
        <w:t xml:space="preserve">性能优化</w:t>
      </w:r>
    </w:p>
    <w:p>
      <w:pPr>
        <w:numPr>
          <w:ilvl w:val="0"/>
          <w:numId w:val="1413"/>
        </w:numPr>
      </w:pPr>
      <w:r>
        <w:rPr>
          <w:rFonts w:hint="eastAsia"/>
        </w:rPr>
        <w:t xml:space="preserve">故障恢复</w:t>
      </w:r>
    </w:p>
    <w:p>
      <w:pPr>
        <w:numPr>
          <w:ilvl w:val="0"/>
          <w:numId w:val="1413"/>
        </w:numPr>
      </w:pPr>
      <w:r>
        <w:rPr>
          <w:rFonts w:hint="eastAsia"/>
        </w:rPr>
        <w:t xml:space="preserve">可扩展性设计</w:t>
      </w:r>
    </w:p>
    <w:p>
      <w:pPr>
        <w:numPr>
          <w:ilvl w:val="0"/>
          <w:numId w:val="1414"/>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信息模型</w:t>
            </w:r>
          </w:p>
        </w:tc>
        <w:tc>
          <w:tcPr/>
          <w:p>
            <w:pPr>
              <w:pStyle w:val="Compact"/>
              <w:jc w:val="left"/>
            </w:pPr>
            <w:r>
              <w:rPr>
                <w:rFonts w:hint="eastAsia"/>
              </w:rPr>
              <w:t xml:space="preserve">系统需求,数据结构</w:t>
            </w:r>
          </w:p>
        </w:tc>
        <w:tc>
          <w:tcPr/>
          <w:p>
            <w:pPr>
              <w:pStyle w:val="Compact"/>
              <w:jc w:val="left"/>
            </w:pPr>
            <w:r>
              <w:rPr>
                <w:rFonts w:hint="eastAsia"/>
              </w:rPr>
              <w:t xml:space="preserve">标准化信息模型</w:t>
            </w:r>
          </w:p>
        </w:tc>
        <w:tc>
          <w:tcPr/>
          <w:p>
            <w:pPr>
              <w:pStyle w:val="Compact"/>
              <w:jc w:val="left"/>
            </w:pPr>
            <w:r>
              <w:rPr>
                <w:rFonts w:hint="eastAsia"/>
              </w:rPr>
              <w:t xml:space="preserve">本体建模,语义网</w:t>
            </w:r>
          </w:p>
        </w:tc>
      </w:tr>
      <w:tr>
        <w:tc>
          <w:tcPr/>
          <w:p>
            <w:pPr>
              <w:pStyle w:val="Compact"/>
              <w:jc w:val="left"/>
            </w:pPr>
            <w:r>
              <w:rPr>
                <w:rFonts w:hint="eastAsia"/>
              </w:rPr>
              <w:t xml:space="preserve">通信协议</w:t>
            </w:r>
          </w:p>
        </w:tc>
        <w:tc>
          <w:tcPr/>
          <w:p>
            <w:pPr>
              <w:pStyle w:val="Compact"/>
              <w:jc w:val="left"/>
            </w:pPr>
            <w:r>
              <w:rPr>
                <w:rFonts w:hint="eastAsia"/>
              </w:rPr>
              <w:t xml:space="preserve">网络环境,性能要求</w:t>
            </w:r>
          </w:p>
        </w:tc>
        <w:tc>
          <w:tcPr/>
          <w:p>
            <w:pPr>
              <w:pStyle w:val="Compact"/>
              <w:jc w:val="left"/>
            </w:pPr>
            <w:r>
              <w:rPr>
                <w:rFonts w:hint="eastAsia"/>
              </w:rPr>
              <w:t xml:space="preserve">通信规范</w:t>
            </w:r>
          </w:p>
        </w:tc>
        <w:tc>
          <w:tcPr/>
          <w:p>
            <w:pPr>
              <w:pStyle w:val="Compact"/>
              <w:jc w:val="left"/>
            </w:pPr>
            <w:r>
              <w:rPr>
                <w:rFonts w:hint="eastAsia"/>
              </w:rPr>
              <w:t xml:space="preserve">TCP/IP,发布-订阅</w:t>
            </w:r>
          </w:p>
        </w:tc>
      </w:tr>
      <w:tr>
        <w:tc>
          <w:tcPr/>
          <w:p>
            <w:pPr>
              <w:pStyle w:val="Compact"/>
              <w:jc w:val="left"/>
            </w:pPr>
            <w:r>
              <w:rPr>
                <w:rFonts w:hint="eastAsia"/>
              </w:rPr>
              <w:t xml:space="preserve">同步策略</w:t>
            </w:r>
          </w:p>
        </w:tc>
        <w:tc>
          <w:tcPr/>
          <w:p>
            <w:pPr>
              <w:pStyle w:val="Compact"/>
              <w:jc w:val="left"/>
            </w:pPr>
            <w:r>
              <w:rPr>
                <w:rFonts w:hint="eastAsia"/>
              </w:rPr>
              <w:t xml:space="preserve">系统拓扑,同步需求</w:t>
            </w:r>
          </w:p>
        </w:tc>
        <w:tc>
          <w:tcPr/>
          <w:p>
            <w:pPr>
              <w:pStyle w:val="Compact"/>
              <w:jc w:val="left"/>
            </w:pPr>
            <w:r>
              <w:rPr>
                <w:rFonts w:hint="eastAsia"/>
              </w:rPr>
              <w:t xml:space="preserve">同步算法</w:t>
            </w:r>
          </w:p>
        </w:tc>
        <w:tc>
          <w:tcPr/>
          <w:p>
            <w:pPr>
              <w:pStyle w:val="Compact"/>
              <w:jc w:val="left"/>
            </w:pPr>
            <w:r>
              <w:rPr>
                <w:rFonts w:hint="eastAsia"/>
              </w:rPr>
              <w:t xml:space="preserve">向量时钟,Gossip协议</w:t>
            </w:r>
          </w:p>
        </w:tc>
      </w:tr>
      <w:tr>
        <w:tc>
          <w:tcPr/>
          <w:p>
            <w:pPr>
              <w:pStyle w:val="Compact"/>
              <w:jc w:val="left"/>
            </w:pPr>
            <w:r>
              <w:rPr>
                <w:rFonts w:hint="eastAsia"/>
              </w:rPr>
              <w:t xml:space="preserve">一致性维护</w:t>
            </w:r>
          </w:p>
        </w:tc>
        <w:tc>
          <w:tcPr/>
          <w:p>
            <w:pPr>
              <w:pStyle w:val="Compact"/>
              <w:jc w:val="left"/>
            </w:pPr>
            <w:r>
              <w:rPr>
                <w:rFonts w:hint="eastAsia"/>
              </w:rPr>
              <w:t xml:space="preserve">分布式状态</w:t>
            </w:r>
          </w:p>
        </w:tc>
        <w:tc>
          <w:tcPr/>
          <w:p>
            <w:pPr>
              <w:pStyle w:val="Compact"/>
              <w:jc w:val="left"/>
            </w:pPr>
            <w:r>
              <w:rPr>
                <w:rFonts w:hint="eastAsia"/>
              </w:rPr>
              <w:t xml:space="preserve">一致性保证</w:t>
            </w:r>
          </w:p>
        </w:tc>
        <w:tc>
          <w:tcPr/>
          <w:p>
            <w:pPr>
              <w:pStyle w:val="Compact"/>
              <w:jc w:val="left"/>
            </w:pPr>
            <w:r>
              <w:rPr>
                <w:rFonts w:hint="eastAsia"/>
              </w:rPr>
              <w:t xml:space="preserve">Paxos,Raft算法</w:t>
            </w:r>
          </w:p>
        </w:tc>
      </w:tr>
      <w:tr>
        <w:tc>
          <w:tcPr/>
          <w:p>
            <w:pPr>
              <w:pStyle w:val="Compact"/>
              <w:jc w:val="left"/>
            </w:pPr>
            <w:r>
              <w:rPr>
                <w:rFonts w:hint="eastAsia"/>
              </w:rPr>
              <w:t xml:space="preserve">冲突解决</w:t>
            </w:r>
          </w:p>
        </w:tc>
        <w:tc>
          <w:tcPr/>
          <w:p>
            <w:pPr>
              <w:pStyle w:val="Compact"/>
              <w:jc w:val="left"/>
            </w:pPr>
            <w:r>
              <w:rPr>
                <w:rFonts w:hint="eastAsia"/>
              </w:rPr>
              <w:t xml:space="preserve">不一致状态</w:t>
            </w:r>
          </w:p>
        </w:tc>
        <w:tc>
          <w:tcPr/>
          <w:p>
            <w:pPr>
              <w:pStyle w:val="Compact"/>
              <w:jc w:val="left"/>
            </w:pPr>
            <w:r>
              <w:rPr>
                <w:rFonts w:hint="eastAsia"/>
              </w:rPr>
              <w:t xml:space="preserve">解决方案</w:t>
            </w:r>
          </w:p>
        </w:tc>
        <w:tc>
          <w:tcPr/>
          <w:p>
            <w:pPr>
              <w:pStyle w:val="Compact"/>
              <w:jc w:val="left"/>
            </w:pPr>
            <w:r>
              <w:rPr>
                <w:rFonts w:hint="eastAsia"/>
              </w:rPr>
              <w:t xml:space="preserve">CRDT,OT算法</w:t>
            </w:r>
          </w:p>
        </w:tc>
      </w:tr>
      <w:tr>
        <w:tc>
          <w:tcPr/>
          <w:p>
            <w:pPr>
              <w:pStyle w:val="Compact"/>
              <w:jc w:val="left"/>
            </w:pPr>
            <w:r>
              <w:rPr>
                <w:rFonts w:hint="eastAsia"/>
              </w:rPr>
              <w:t xml:space="preserve">安全机制</w:t>
            </w:r>
          </w:p>
        </w:tc>
        <w:tc>
          <w:tcPr/>
          <w:p>
            <w:pPr>
              <w:pStyle w:val="Compact"/>
              <w:jc w:val="left"/>
            </w:pPr>
            <w:r>
              <w:rPr>
                <w:rFonts w:hint="eastAsia"/>
              </w:rPr>
              <w:t xml:space="preserve">威胁模型</w:t>
            </w:r>
          </w:p>
        </w:tc>
        <w:tc>
          <w:tcPr/>
          <w:p>
            <w:pPr>
              <w:pStyle w:val="Compact"/>
              <w:jc w:val="left"/>
            </w:pPr>
            <w:r>
              <w:rPr>
                <w:rFonts w:hint="eastAsia"/>
              </w:rPr>
              <w:t xml:space="preserve">安全策略</w:t>
            </w:r>
          </w:p>
        </w:tc>
        <w:tc>
          <w:tcPr/>
          <w:p>
            <w:pPr>
              <w:pStyle w:val="Compact"/>
              <w:jc w:val="left"/>
            </w:pPr>
            <w:r>
              <w:rPr>
                <w:rFonts w:hint="eastAsia"/>
              </w:rPr>
              <w:t xml:space="preserve">加密,访问控制</w:t>
            </w:r>
          </w:p>
        </w:tc>
      </w:tr>
      <w:tr>
        <w:tc>
          <w:tcPr/>
          <w:p>
            <w:pPr>
              <w:pStyle w:val="Compact"/>
              <w:jc w:val="left"/>
            </w:pPr>
            <w:r>
              <w:rPr>
                <w:rFonts w:hint="eastAsia"/>
              </w:rPr>
              <w:t xml:space="preserve">性能优化</w:t>
            </w:r>
          </w:p>
        </w:tc>
        <w:tc>
          <w:tcPr/>
          <w:p>
            <w:pPr>
              <w:pStyle w:val="Compact"/>
              <w:jc w:val="left"/>
            </w:pPr>
            <w:r>
              <w:rPr>
                <w:rFonts w:hint="eastAsia"/>
              </w:rPr>
              <w:t xml:space="preserve">系统瓶颈</w:t>
            </w:r>
          </w:p>
        </w:tc>
        <w:tc>
          <w:tcPr/>
          <w:p>
            <w:pPr>
              <w:pStyle w:val="Compact"/>
              <w:jc w:val="left"/>
            </w:pPr>
            <w:r>
              <w:rPr>
                <w:rFonts w:hint="eastAsia"/>
              </w:rPr>
              <w:t xml:space="preserve">优化方案</w:t>
            </w:r>
          </w:p>
        </w:tc>
        <w:tc>
          <w:tcPr/>
          <w:p>
            <w:pPr>
              <w:pStyle w:val="Compact"/>
              <w:jc w:val="left"/>
            </w:pPr>
            <w:r>
              <w:rPr>
                <w:rFonts w:hint="eastAsia"/>
              </w:rPr>
              <w:t xml:space="preserve">缓存,负载均衡</w:t>
            </w:r>
          </w:p>
        </w:tc>
      </w:tr>
      <w:tr>
        <w:tc>
          <w:tcPr/>
          <w:p>
            <w:pPr>
              <w:pStyle w:val="Compact"/>
              <w:jc w:val="left"/>
            </w:pPr>
            <w:r>
              <w:rPr>
                <w:rFonts w:hint="eastAsia"/>
              </w:rPr>
              <w:t xml:space="preserve">故障恢复</w:t>
            </w:r>
          </w:p>
        </w:tc>
        <w:tc>
          <w:tcPr/>
          <w:p>
            <w:pPr>
              <w:pStyle w:val="Compact"/>
              <w:jc w:val="left"/>
            </w:pPr>
            <w:r>
              <w:rPr>
                <w:rFonts w:hint="eastAsia"/>
              </w:rPr>
              <w:t xml:space="preserve">故障场景</w:t>
            </w:r>
          </w:p>
        </w:tc>
        <w:tc>
          <w:tcPr/>
          <w:p>
            <w:pPr>
              <w:pStyle w:val="Compact"/>
              <w:jc w:val="left"/>
            </w:pPr>
            <w:r>
              <w:rPr>
                <w:rFonts w:hint="eastAsia"/>
              </w:rPr>
              <w:t xml:space="preserve">恢复策略</w:t>
            </w:r>
          </w:p>
        </w:tc>
        <w:tc>
          <w:tcPr/>
          <w:p>
            <w:pPr>
              <w:pStyle w:val="Compact"/>
              <w:jc w:val="left"/>
            </w:pPr>
            <w:r>
              <w:rPr>
                <w:rFonts w:hint="eastAsia"/>
              </w:rPr>
              <w:t xml:space="preserve">检查点,日志回放</w:t>
            </w:r>
          </w:p>
        </w:tc>
      </w:tr>
      <w:tr>
        <w:tc>
          <w:tcPr/>
          <w:p>
            <w:pPr>
              <w:pStyle w:val="Compact"/>
              <w:jc w:val="left"/>
            </w:pPr>
            <w:r>
              <w:rPr>
                <w:rFonts w:hint="eastAsia"/>
              </w:rPr>
              <w:t xml:space="preserve">可扩展性设计</w:t>
            </w:r>
          </w:p>
        </w:tc>
        <w:tc>
          <w:tcPr/>
          <w:p>
            <w:pPr>
              <w:pStyle w:val="Compact"/>
              <w:jc w:val="left"/>
            </w:pPr>
            <w:r>
              <w:rPr>
                <w:rFonts w:hint="eastAsia"/>
              </w:rPr>
              <w:t xml:space="preserve">增长预期</w:t>
            </w:r>
          </w:p>
        </w:tc>
        <w:tc>
          <w:tcPr/>
          <w:p>
            <w:pPr>
              <w:pStyle w:val="Compact"/>
              <w:jc w:val="left"/>
            </w:pPr>
            <w:r>
              <w:rPr>
                <w:rFonts w:hint="eastAsia"/>
              </w:rPr>
              <w:t xml:space="preserve">架构方案</w:t>
            </w:r>
          </w:p>
        </w:tc>
        <w:tc>
          <w:tcPr/>
          <w:p>
            <w:pPr>
              <w:pStyle w:val="Compact"/>
              <w:jc w:val="left"/>
            </w:pPr>
            <w:r>
              <w:rPr>
                <w:rFonts w:hint="eastAsia"/>
              </w:rPr>
              <w:t xml:space="preserve">分片,联邦</w:t>
            </w:r>
          </w:p>
        </w:tc>
      </w:tr>
    </w:tbl>
    <w:p>
      <w:pPr>
        <w:numPr>
          <w:ilvl w:val="0"/>
          <w:numId w:val="1415"/>
        </w:numPr>
      </w:pPr>
      <w:r>
        <w:rPr>
          <w:rFonts w:hint="eastAsia"/>
        </w:rPr>
        <w:t xml:space="preserve">数学模型：</w:t>
      </w:r>
      <w:r>
        <w:t xml:space="preserve"> </w:t>
      </w:r>
      <w:r>
        <w:rPr>
          <w:rFonts w:hint="eastAsia"/>
        </w:rPr>
        <w:t xml:space="preserve">以向量时钟为例,可以用来跟踪分布式系统中的因果关系：</w:t>
      </w:r>
    </w:p>
    <w:p>
      <w:pPr>
        <w:pStyle w:val="FirstParagraph"/>
      </w:pPr>
      <m:oMathPara>
        <m:oMathParaPr>
          <m:jc m:val="center"/>
        </m:oMathParaPr>
        <m:oMath>
          <m:r>
            <m:t>V</m:t>
          </m:r>
          <m:sSub>
            <m:e>
              <m:r>
                <m:t>C</m:t>
              </m:r>
            </m:e>
            <m:sub>
              <m:r>
                <m:t>i</m:t>
              </m:r>
            </m:sub>
          </m:sSub>
          <m:d>
            <m:dPr>
              <m:begChr m:val="["/>
              <m:sepChr m:val=""/>
              <m:endChr m:val="]"/>
              <m:grow/>
            </m:dPr>
            <m:e>
              <m:r>
                <m:t>i</m:t>
              </m:r>
            </m:e>
          </m:d>
          <m:r>
            <m:rPr>
              <m:sty m:val="p"/>
            </m:rPr>
            <m:t>=</m:t>
          </m:r>
          <m:r>
            <m:t>V</m:t>
          </m:r>
          <m:sSub>
            <m:e>
              <m:r>
                <m:t>C</m:t>
              </m:r>
            </m:e>
            <m:sub>
              <m:r>
                <m:t>i</m:t>
              </m:r>
            </m:sub>
          </m:sSub>
          <m:d>
            <m:dPr>
              <m:begChr m:val="["/>
              <m:sepChr m:val=""/>
              <m:endChr m:val="]"/>
              <m:grow/>
            </m:dPr>
            <m:e>
              <m:r>
                <m:t>i</m:t>
              </m:r>
            </m:e>
          </m:d>
          <m:r>
            <m:rPr>
              <m:sty m:val="p"/>
            </m:rPr>
            <m:t>+</m:t>
          </m:r>
          <m:r>
            <m:t>1</m:t>
          </m:r>
        </m:oMath>
      </m:oMathPara>
    </w:p>
    <w:p>
      <w:pPr>
        <w:pStyle w:val="FirstParagraph"/>
      </w:pPr>
      <m:oMathPara>
        <m:oMathParaPr>
          <m:jc m:val="center"/>
        </m:oMathParaPr>
        <m:oMath>
          <m:r>
            <m:t>V</m:t>
          </m:r>
          <m:sSub>
            <m:e>
              <m:r>
                <m:t>C</m:t>
              </m:r>
            </m:e>
            <m:sub>
              <m:r>
                <m:t>j</m:t>
              </m:r>
            </m:sub>
          </m:sSub>
          <m:d>
            <m:dPr>
              <m:begChr m:val="["/>
              <m:sepChr m:val=""/>
              <m:endChr m:val="]"/>
              <m:grow/>
            </m:dPr>
            <m:e>
              <m:r>
                <m:t>i</m:t>
              </m:r>
            </m:e>
          </m:d>
          <m:r>
            <m:rPr>
              <m:sty m:val="p"/>
            </m:rPr>
            <m:t>=</m:t>
          </m:r>
          <m:r>
            <m:t>m</m:t>
          </m:r>
          <m:r>
            <m:t>a</m:t>
          </m:r>
          <m:r>
            <m:t>x</m:t>
          </m:r>
          <m:d>
            <m:dPr>
              <m:begChr m:val="("/>
              <m:sepChr m:val=""/>
              <m:endChr m:val=")"/>
              <m:grow/>
            </m:dPr>
            <m:e>
              <m:r>
                <m:t>V</m:t>
              </m:r>
              <m:sSub>
                <m:e>
                  <m:r>
                    <m:t>C</m:t>
                  </m:r>
                </m:e>
                <m:sub>
                  <m:r>
                    <m:t>j</m:t>
                  </m:r>
                </m:sub>
              </m:sSub>
              <m:d>
                <m:dPr>
                  <m:begChr m:val="["/>
                  <m:sepChr m:val=""/>
                  <m:endChr m:val="]"/>
                  <m:grow/>
                </m:dPr>
                <m:e>
                  <m:r>
                    <m:t>i</m:t>
                  </m:r>
                </m:e>
              </m:d>
              <m:r>
                <m:rPr>
                  <m:sty m:val="p"/>
                </m:rPr>
                <m:t>,</m:t>
              </m:r>
              <m:r>
                <m:t>V</m:t>
              </m:r>
              <m:sSub>
                <m:e>
                  <m:r>
                    <m:t>C</m:t>
                  </m:r>
                </m:e>
                <m:sub>
                  <m:r>
                    <m:t>i</m:t>
                  </m:r>
                </m:sub>
              </m:sSub>
              <m:d>
                <m:dPr>
                  <m:begChr m:val="["/>
                  <m:sepChr m:val=""/>
                  <m:endChr m:val="]"/>
                  <m:grow/>
                </m:dPr>
                <m:e>
                  <m:r>
                    <m:t>i</m:t>
                  </m:r>
                </m:e>
              </m:d>
            </m:e>
          </m:d>
        </m:oMath>
      </m:oMathPara>
    </w:p>
    <w:p>
      <w:pPr>
        <w:pStyle w:val="FirstParagraph"/>
      </w:pPr>
      <w:r>
        <w:rPr>
          <w:rFonts w:hint="eastAsia"/>
        </w:rPr>
        <w:t xml:space="preserve">其中：</w:t>
      </w:r>
      <w:r>
        <w:t xml:space="preserve"> </w:t>
      </w:r>
      <m:oMath>
        <m:r>
          <m:t>V</m:t>
        </m:r>
        <m:sSub>
          <m:e>
            <m:r>
              <m:t>C</m:t>
            </m:r>
          </m:e>
          <m:sub>
            <m:r>
              <m:t>i</m:t>
            </m:r>
          </m:sub>
        </m:sSub>
      </m:oMath>
      <w:r>
        <w:t xml:space="preserve"> </w:t>
      </w:r>
      <w:r>
        <w:rPr>
          <w:rFonts w:hint="eastAsia"/>
        </w:rPr>
        <w:t xml:space="preserve">是节点</w:t>
      </w:r>
      <w:r>
        <w:t xml:space="preserve"> </w:t>
      </w:r>
      <m:oMath>
        <m:r>
          <m:t>i</m:t>
        </m:r>
      </m:oMath>
      <w:r>
        <w:t xml:space="preserve"> </w:t>
      </w:r>
      <w:r>
        <w:rPr>
          <w:rFonts w:hint="eastAsia"/>
        </w:rPr>
        <w:t xml:space="preserve">的向量时钟</w:t>
      </w:r>
      <w:r>
        <w:t xml:space="preserve"> </w:t>
      </w:r>
      <m:oMath>
        <m:r>
          <m:t>V</m:t>
        </m:r>
        <m:sSub>
          <m:e>
            <m:r>
              <m:t>C</m:t>
            </m:r>
          </m:e>
          <m:sub>
            <m:r>
              <m:t>i</m:t>
            </m:r>
          </m:sub>
        </m:sSub>
        <m:d>
          <m:dPr>
            <m:begChr m:val="["/>
            <m:sepChr m:val=""/>
            <m:endChr m:val="]"/>
            <m:grow/>
          </m:dPr>
          <m:e>
            <m:r>
              <m:t>i</m:t>
            </m:r>
          </m:e>
        </m:d>
      </m:oMath>
      <w:r>
        <w:t xml:space="preserve"> </w:t>
      </w:r>
      <w:r>
        <w:rPr>
          <w:rFonts w:hint="eastAsia"/>
        </w:rPr>
        <w:t xml:space="preserve">是节点</w:t>
      </w:r>
      <w:r>
        <w:t xml:space="preserve"> </w:t>
      </w:r>
      <m:oMath>
        <m:r>
          <m:t>i</m:t>
        </m:r>
      </m:oMath>
      <w:r>
        <w:t xml:space="preserve"> </w:t>
      </w:r>
      <w:r>
        <w:rPr>
          <w:rFonts w:hint="eastAsia"/>
        </w:rPr>
        <w:t xml:space="preserve">的本地计数器</w:t>
      </w:r>
      <w:r>
        <w:t xml:space="preserve"> </w:t>
      </w:r>
      <m:oMath>
        <m:r>
          <m:t>V</m:t>
        </m:r>
        <m:sSub>
          <m:e>
            <m:r>
              <m:t>C</m:t>
            </m:r>
          </m:e>
          <m:sub>
            <m:r>
              <m:t>j</m:t>
            </m:r>
          </m:sub>
        </m:sSub>
        <m:d>
          <m:dPr>
            <m:begChr m:val="["/>
            <m:sepChr m:val=""/>
            <m:endChr m:val="]"/>
            <m:grow/>
          </m:dPr>
          <m:e>
            <m:r>
              <m:t>i</m:t>
            </m:r>
          </m:e>
        </m:d>
      </m:oMath>
      <w:r>
        <w:t xml:space="preserve"> </w:t>
      </w:r>
      <w:r>
        <w:rPr>
          <w:rFonts w:hint="eastAsia"/>
        </w:rPr>
        <w:t xml:space="preserve">是节点</w:t>
      </w:r>
      <w:r>
        <w:t xml:space="preserve"> </w:t>
      </w:r>
      <m:oMath>
        <m:r>
          <m:t>j</m:t>
        </m:r>
      </m:oMath>
      <w:r>
        <w:t xml:space="preserve"> </w:t>
      </w:r>
      <w:r>
        <w:rPr>
          <w:rFonts w:hint="eastAsia"/>
        </w:rPr>
        <w:t xml:space="preserve">收到来自节点</w:t>
      </w:r>
      <w:r>
        <w:t xml:space="preserve"> </w:t>
      </w:r>
      <m:oMath>
        <m:r>
          <m:t>i</m:t>
        </m:r>
      </m:oMath>
      <w:r>
        <w:t xml:space="preserve"> </w:t>
      </w:r>
      <w:r>
        <w:rPr>
          <w:rFonts w:hint="eastAsia"/>
        </w:rPr>
        <w:t xml:space="preserve">的消息后,更新自己对节点</w:t>
      </w:r>
      <w:r>
        <w:t xml:space="preserve"> </w:t>
      </w:r>
      <m:oMath>
        <m:r>
          <m:t>i</m:t>
        </m:r>
      </m:oMath>
      <w:r>
        <w:t xml:space="preserve"> </w:t>
      </w:r>
      <w:r>
        <w:rPr>
          <w:rFonts w:hint="eastAsia"/>
        </w:rPr>
        <w:t xml:space="preserve">的计数器</w:t>
      </w:r>
    </w:p>
    <w:p>
      <w:pPr>
        <w:numPr>
          <w:ilvl w:val="0"/>
          <w:numId w:val="1416"/>
        </w:numPr>
      </w:pPr>
      <w:r>
        <w:rPr>
          <w:rFonts w:hint="eastAsia"/>
        </w:rPr>
        <w:t xml:space="preserve">算法流程图：</w:t>
      </w:r>
    </w:p>
    <w:p>
      <w:pPr>
        <w:numPr>
          <w:ilvl w:val="0"/>
          <w:numId w:val="1417"/>
        </w:numPr>
      </w:pPr>
      <w:r>
        <w:rPr>
          <w:rFonts w:hint="eastAsia"/>
        </w:rPr>
        <w:t xml:space="preserve">算法源代码：</w:t>
      </w:r>
    </w:p>
    <w:p>
      <w:pPr>
        <w:numPr>
          <w:ilvl w:val="0"/>
          <w:numId w:val="1418"/>
        </w:numPr>
      </w:pPr>
      <w:r>
        <w:rPr>
          <w:rFonts w:hint="eastAsia"/>
        </w:rPr>
        <w:t xml:space="preserve">实际场景应用：</w:t>
      </w:r>
    </w:p>
    <w:p>
      <w:pPr>
        <w:numPr>
          <w:ilvl w:val="0"/>
          <w:numId w:val="1419"/>
        </w:numPr>
      </w:pPr>
      <w:r>
        <w:rPr>
          <w:rFonts w:hint="eastAsia"/>
        </w:rPr>
        <w:t xml:space="preserve">分布式数据库：保持多个节点之间的数据一致性。</w:t>
      </w:r>
    </w:p>
    <w:p>
      <w:pPr>
        <w:numPr>
          <w:ilvl w:val="0"/>
          <w:numId w:val="1419"/>
        </w:numPr>
      </w:pPr>
      <w:r>
        <w:rPr>
          <w:rFonts w:hint="eastAsia"/>
        </w:rPr>
        <w:t xml:space="preserve">协作编辑系统：实现多用户实时文档编辑。</w:t>
      </w:r>
    </w:p>
    <w:p>
      <w:pPr>
        <w:numPr>
          <w:ilvl w:val="0"/>
          <w:numId w:val="1419"/>
        </w:numPr>
      </w:pPr>
      <w:r>
        <w:rPr>
          <w:rFonts w:hint="eastAsia"/>
        </w:rPr>
        <w:t xml:space="preserve">物联网：同步和协调大量设备的状态和行为。</w:t>
      </w:r>
    </w:p>
    <w:p>
      <w:pPr>
        <w:numPr>
          <w:ilvl w:val="0"/>
          <w:numId w:val="1420"/>
        </w:numPr>
      </w:pPr>
      <w:r>
        <w:rPr>
          <w:rFonts w:hint="eastAsia"/>
        </w:rPr>
        <w:t xml:space="preserve">项目介绍：</w:t>
      </w:r>
      <w:r>
        <w:t xml:space="preserve"> </w:t>
      </w:r>
      <w:r>
        <w:rPr>
          <w:rFonts w:hint="eastAsia"/>
        </w:rPr>
        <w:t xml:space="preserve">开发一个高效、可靠的信息共享与同步框架,能够应用于大规模分布式系统,支持实时数据同步、冲突解决和故障恢复。</w:t>
      </w:r>
    </w:p>
    <w:p>
      <w:pPr>
        <w:numPr>
          <w:ilvl w:val="0"/>
          <w:numId w:val="1420"/>
        </w:numPr>
      </w:pPr>
      <w:r>
        <w:rPr>
          <w:rFonts w:hint="eastAsia"/>
        </w:rPr>
        <w:t xml:space="preserve">环境安装：</w:t>
      </w:r>
    </w:p>
    <w:p>
      <w:pPr>
        <w:numPr>
          <w:ilvl w:val="0"/>
          <w:numId w:val="1421"/>
        </w:numPr>
      </w:pPr>
      <w:r>
        <w:rPr>
          <w:rFonts w:hint="eastAsia"/>
        </w:rPr>
        <w:t xml:space="preserve">系统功能设计：</w:t>
      </w:r>
    </w:p>
    <w:p>
      <w:pPr>
        <w:numPr>
          <w:ilvl w:val="0"/>
          <w:numId w:val="1422"/>
        </w:numPr>
      </w:pPr>
      <w:r>
        <w:rPr>
          <w:rFonts w:hint="eastAsia"/>
        </w:rPr>
        <w:t xml:space="preserve">分布式状态管理器</w:t>
      </w:r>
    </w:p>
    <w:p>
      <w:pPr>
        <w:numPr>
          <w:ilvl w:val="0"/>
          <w:numId w:val="1422"/>
        </w:numPr>
      </w:pPr>
      <w:r>
        <w:rPr>
          <w:rFonts w:hint="eastAsia"/>
        </w:rPr>
        <w:t xml:space="preserve">高性能消息队列</w:t>
      </w:r>
    </w:p>
    <w:p>
      <w:pPr>
        <w:numPr>
          <w:ilvl w:val="0"/>
          <w:numId w:val="1422"/>
        </w:numPr>
      </w:pPr>
      <w:r>
        <w:rPr>
          <w:rFonts w:hint="eastAsia"/>
        </w:rPr>
        <w:t xml:space="preserve">因果一致性保证器</w:t>
      </w:r>
    </w:p>
    <w:p>
      <w:pPr>
        <w:numPr>
          <w:ilvl w:val="0"/>
          <w:numId w:val="1422"/>
        </w:numPr>
      </w:pPr>
      <w:r>
        <w:rPr>
          <w:rFonts w:hint="eastAsia"/>
        </w:rPr>
        <w:t xml:space="preserve">冲突检测与解决引擎</w:t>
      </w:r>
    </w:p>
    <w:p>
      <w:pPr>
        <w:numPr>
          <w:ilvl w:val="0"/>
          <w:numId w:val="1422"/>
        </w:numPr>
      </w:pPr>
      <w:r>
        <w:rPr>
          <w:rFonts w:hint="eastAsia"/>
        </w:rPr>
        <w:t xml:space="preserve">加密通信模块</w:t>
      </w:r>
    </w:p>
    <w:p>
      <w:pPr>
        <w:numPr>
          <w:ilvl w:val="0"/>
          <w:numId w:val="1422"/>
        </w:numPr>
      </w:pPr>
      <w:r>
        <w:rPr>
          <w:rFonts w:hint="eastAsia"/>
        </w:rPr>
        <w:t xml:space="preserve">动态拓扑管理器</w:t>
      </w:r>
    </w:p>
    <w:p>
      <w:pPr>
        <w:numPr>
          <w:ilvl w:val="0"/>
          <w:numId w:val="1422"/>
        </w:numPr>
      </w:pPr>
      <w:r>
        <w:rPr>
          <w:rFonts w:hint="eastAsia"/>
        </w:rPr>
        <w:t xml:space="preserve">负载均衡优化器</w:t>
      </w:r>
    </w:p>
    <w:p>
      <w:pPr>
        <w:numPr>
          <w:ilvl w:val="0"/>
          <w:numId w:val="1422"/>
        </w:numPr>
      </w:pPr>
      <w:r>
        <w:rPr>
          <w:rFonts w:hint="eastAsia"/>
        </w:rPr>
        <w:t xml:space="preserve">故障检测与自动恢复系统</w:t>
      </w:r>
    </w:p>
    <w:p>
      <w:pPr>
        <w:numPr>
          <w:ilvl w:val="0"/>
          <w:numId w:val="1422"/>
        </w:numPr>
      </w:pPr>
      <w:r>
        <w:rPr>
          <w:rFonts w:hint="eastAsia"/>
        </w:rPr>
        <w:t xml:space="preserve">可视化监控界面</w:t>
      </w:r>
    </w:p>
    <w:p>
      <w:pPr>
        <w:numPr>
          <w:ilvl w:val="0"/>
          <w:numId w:val="1423"/>
        </w:numPr>
      </w:pPr>
      <w:r>
        <w:rPr>
          <w:rFonts w:hint="eastAsia"/>
        </w:rPr>
        <w:t xml:space="preserve">系统架构设计：</w:t>
      </w:r>
    </w:p>
    <w:p>
      <w:pPr>
        <w:numPr>
          <w:ilvl w:val="0"/>
          <w:numId w:val="1424"/>
        </w:numPr>
      </w:pPr>
      <w:r>
        <w:rPr>
          <w:rFonts w:hint="eastAsia"/>
        </w:rPr>
        <w:t xml:space="preserve">系统接口设计：</w:t>
      </w:r>
    </w:p>
    <w:p>
      <w:pPr>
        <w:numPr>
          <w:ilvl w:val="0"/>
          <w:numId w:val="1425"/>
        </w:numPr>
      </w:pPr>
      <w:r>
        <w:rPr>
          <w:rFonts w:hint="eastAsia"/>
        </w:rPr>
        <w:t xml:space="preserve">Agent注册接口：允许新Agent加入系统</w:t>
      </w:r>
    </w:p>
    <w:p>
      <w:pPr>
        <w:numPr>
          <w:ilvl w:val="0"/>
          <w:numId w:val="1425"/>
        </w:numPr>
      </w:pPr>
      <w:r>
        <w:rPr>
          <w:rFonts w:hint="eastAsia"/>
        </w:rPr>
        <w:t xml:space="preserve">状态更新接口：提交本地状态变更</w:t>
      </w:r>
    </w:p>
    <w:p>
      <w:pPr>
        <w:numPr>
          <w:ilvl w:val="0"/>
          <w:numId w:val="1425"/>
        </w:numPr>
      </w:pPr>
      <w:r>
        <w:rPr>
          <w:rFonts w:hint="eastAsia"/>
        </w:rPr>
        <w:t xml:space="preserve">状态查询接口：获取特定键的最新值</w:t>
      </w:r>
    </w:p>
    <w:p>
      <w:pPr>
        <w:numPr>
          <w:ilvl w:val="0"/>
          <w:numId w:val="1425"/>
        </w:numPr>
      </w:pPr>
      <w:r>
        <w:rPr>
          <w:rFonts w:hint="eastAsia"/>
        </w:rPr>
        <w:t xml:space="preserve">同步请求接口：主动请求与其他Agent同步</w:t>
      </w:r>
    </w:p>
    <w:p>
      <w:pPr>
        <w:numPr>
          <w:ilvl w:val="0"/>
          <w:numId w:val="1425"/>
        </w:numPr>
      </w:pPr>
      <w:r>
        <w:rPr>
          <w:rFonts w:hint="eastAsia"/>
        </w:rPr>
        <w:t xml:space="preserve">冲突报告接口：报告检测到的数据冲突</w:t>
      </w:r>
    </w:p>
    <w:p>
      <w:pPr>
        <w:numPr>
          <w:ilvl w:val="0"/>
          <w:numId w:val="1425"/>
        </w:numPr>
      </w:pPr>
      <w:r>
        <w:rPr>
          <w:rFonts w:hint="eastAsia"/>
        </w:rPr>
        <w:t xml:space="preserve">安全认证接口：处理Agent间的身份验证</w:t>
      </w:r>
    </w:p>
    <w:p>
      <w:pPr>
        <w:numPr>
          <w:ilvl w:val="0"/>
          <w:numId w:val="1425"/>
        </w:numPr>
      </w:pPr>
      <w:r>
        <w:rPr>
          <w:rFonts w:hint="eastAsia"/>
        </w:rPr>
        <w:t xml:space="preserve">拓扑更新接口：通知网络拓扑变化</w:t>
      </w:r>
    </w:p>
    <w:p>
      <w:pPr>
        <w:numPr>
          <w:ilvl w:val="0"/>
          <w:numId w:val="1425"/>
        </w:numPr>
      </w:pPr>
      <w:r>
        <w:rPr>
          <w:rFonts w:hint="eastAsia"/>
        </w:rPr>
        <w:t xml:space="preserve">性能指标上报接口：收集系统性能数据</w:t>
      </w:r>
    </w:p>
    <w:p>
      <w:pPr>
        <w:numPr>
          <w:ilvl w:val="0"/>
          <w:numId w:val="1425"/>
        </w:numPr>
      </w:pPr>
      <w:r>
        <w:rPr>
          <w:rFonts w:hint="eastAsia"/>
        </w:rPr>
        <w:t xml:space="preserve">故障恢复接口：触发和协调恢复过程</w:t>
      </w:r>
    </w:p>
    <w:p>
      <w:pPr>
        <w:numPr>
          <w:ilvl w:val="0"/>
          <w:numId w:val="1426"/>
        </w:numPr>
      </w:pPr>
      <w:r>
        <w:rPr>
          <w:rFonts w:hint="eastAsia"/>
        </w:rPr>
        <w:t xml:space="preserve">系统核心实现源代码：</w:t>
      </w:r>
    </w:p>
    <w:p>
      <w:pPr>
        <w:numPr>
          <w:ilvl w:val="0"/>
          <w:numId w:val="1427"/>
        </w:numPr>
      </w:pPr>
      <w:r>
        <w:rPr>
          <w:rFonts w:hint="eastAsia"/>
        </w:rPr>
        <w:t xml:space="preserve">最佳实践tips：</w:t>
      </w:r>
    </w:p>
    <w:p>
      <w:pPr>
        <w:numPr>
          <w:ilvl w:val="0"/>
          <w:numId w:val="1428"/>
        </w:numPr>
      </w:pPr>
      <w:r>
        <w:rPr>
          <w:rFonts w:hint="eastAsia"/>
        </w:rPr>
        <w:t xml:space="preserve">使用无锁算法和数据结构提高并发性能。</w:t>
      </w:r>
    </w:p>
    <w:p>
      <w:pPr>
        <w:numPr>
          <w:ilvl w:val="0"/>
          <w:numId w:val="1428"/>
        </w:numPr>
      </w:pPr>
      <w:r>
        <w:rPr>
          <w:rFonts w:hint="eastAsia"/>
        </w:rPr>
        <w:t xml:space="preserve">实现自适应的同步频率调整,平衡实时性和网络开销。</w:t>
      </w:r>
    </w:p>
    <w:p>
      <w:pPr>
        <w:numPr>
          <w:ilvl w:val="0"/>
          <w:numId w:val="1428"/>
        </w:numPr>
      </w:pPr>
      <w:r>
        <w:rPr>
          <w:rFonts w:hint="eastAsia"/>
        </w:rPr>
        <w:t xml:space="preserve">采用分层架构,支持局部同步和全局同步的灵活组合。</w:t>
      </w:r>
    </w:p>
    <w:p>
      <w:pPr>
        <w:numPr>
          <w:ilvl w:val="0"/>
          <w:numId w:val="1428"/>
        </w:numPr>
      </w:pPr>
      <w:r>
        <w:rPr>
          <w:rFonts w:hint="eastAsia"/>
        </w:rPr>
        <w:t xml:space="preserve">实现增量同步机制,减少数据传输量。</w:t>
      </w:r>
    </w:p>
    <w:p>
      <w:pPr>
        <w:numPr>
          <w:ilvl w:val="0"/>
          <w:numId w:val="1428"/>
        </w:numPr>
      </w:pPr>
      <w:r>
        <w:rPr>
          <w:rFonts w:hint="eastAsia"/>
        </w:rPr>
        <w:t xml:space="preserve">使用布隆过滤器快速检测潜在的数据不一致。</w:t>
      </w:r>
    </w:p>
    <w:p>
      <w:pPr>
        <w:numPr>
          <w:ilvl w:val="0"/>
          <w:numId w:val="1428"/>
        </w:numPr>
      </w:pPr>
      <w:r>
        <w:rPr>
          <w:rFonts w:hint="eastAsia"/>
        </w:rPr>
        <w:t xml:space="preserve">结合机器学习预测最可能发生冲突的数据项。</w:t>
      </w:r>
    </w:p>
    <w:p>
      <w:pPr>
        <w:numPr>
          <w:ilvl w:val="0"/>
          <w:numId w:val="1428"/>
        </w:numPr>
      </w:pPr>
      <w:r>
        <w:rPr>
          <w:rFonts w:hint="eastAsia"/>
        </w:rPr>
        <w:t xml:space="preserve">实现多版本并发控制(MVCC),提高读操作的并发性。</w:t>
      </w:r>
    </w:p>
    <w:p>
      <w:pPr>
        <w:numPr>
          <w:ilvl w:val="0"/>
          <w:numId w:val="142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信息共享与同步特点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中心化,周期性同步</w:t>
            </w:r>
          </w:p>
        </w:tc>
        <w:tc>
          <w:tcPr/>
          <w:p>
            <w:pPr>
              <w:pStyle w:val="Compact"/>
              <w:jc w:val="left"/>
            </w:pPr>
            <w:r>
              <w:rPr>
                <w:rFonts w:hint="eastAsia"/>
              </w:rPr>
              <w:t xml:space="preserve">主从复制,二阶段提交</w:t>
            </w:r>
          </w:p>
        </w:tc>
      </w:tr>
      <w:tr>
        <w:tc>
          <w:tcPr/>
          <w:p>
            <w:pPr>
              <w:pStyle w:val="Compact"/>
              <w:jc w:val="left"/>
            </w:pPr>
            <w:r>
              <w:rPr>
                <w:rFonts w:hint="eastAsia"/>
              </w:rPr>
              <w:t xml:space="preserve">现在</w:t>
            </w:r>
          </w:p>
        </w:tc>
        <w:tc>
          <w:tcPr/>
          <w:p>
            <w:pPr>
              <w:pStyle w:val="Compact"/>
              <w:jc w:val="left"/>
            </w:pPr>
            <w:r>
              <w:rPr>
                <w:rFonts w:hint="eastAsia"/>
              </w:rPr>
              <w:t xml:space="preserve">分布式,实时同步</w:t>
            </w:r>
          </w:p>
        </w:tc>
        <w:tc>
          <w:tcPr/>
          <w:p>
            <w:pPr>
              <w:pStyle w:val="Compact"/>
              <w:jc w:val="left"/>
            </w:pPr>
            <w:r>
              <w:rPr>
                <w:rFonts w:hint="eastAsia"/>
              </w:rPr>
              <w:t xml:space="preserve">CRDT,Gossip协议</w:t>
            </w:r>
          </w:p>
        </w:tc>
      </w:tr>
      <w:tr>
        <w:tc>
          <w:tcPr/>
          <w:p>
            <w:pPr>
              <w:pStyle w:val="Compact"/>
              <w:jc w:val="left"/>
            </w:pPr>
            <w:r>
              <w:rPr>
                <w:rFonts w:hint="eastAsia"/>
              </w:rPr>
              <w:t xml:space="preserve">未来</w:t>
            </w:r>
          </w:p>
        </w:tc>
        <w:tc>
          <w:tcPr/>
          <w:p>
            <w:pPr>
              <w:pStyle w:val="Compact"/>
              <w:jc w:val="left"/>
            </w:pPr>
            <w:r>
              <w:rPr>
                <w:rFonts w:hint="eastAsia"/>
              </w:rPr>
              <w:t xml:space="preserve">自适应,语义感知</w:t>
            </w:r>
          </w:p>
        </w:tc>
        <w:tc>
          <w:tcPr/>
          <w:p>
            <w:pPr>
              <w:pStyle w:val="Compact"/>
              <w:jc w:val="left"/>
            </w:pPr>
            <w:r>
              <w:rPr>
                <w:rFonts w:hint="eastAsia"/>
              </w:rPr>
              <w:t xml:space="preserve">量子通信,认知同步</w:t>
            </w:r>
          </w:p>
        </w:tc>
      </w:tr>
    </w:tbl>
    <w:p>
      <w:pPr>
        <w:numPr>
          <w:ilvl w:val="0"/>
          <w:numId w:val="1430"/>
        </w:numPr>
      </w:pPr>
      <w:r>
        <w:rPr>
          <w:rFonts w:hint="eastAsia"/>
        </w:rPr>
        <w:t xml:space="preserve">本章小结：</w:t>
      </w:r>
      <w:r>
        <w:t xml:space="preserve"> </w:t>
      </w:r>
      <w:r>
        <w:rPr>
          <w:rFonts w:hint="eastAsia"/>
        </w:rPr>
        <w:t xml:space="preserve">信息共享与同步机制是多Agent系统实现协调一致行为的基础。通过结合先进的分布式算法、一致性协议和高效的通信策略,我们可以构建出能够在复杂、动态的环境中实现可靠、实时的信息交换和状态同步的系统。这些系统能够显著提高多Agent系统的整体性能、可靠性和可扩展性。</w:t>
      </w:r>
    </w:p>
    <w:p>
      <w:pPr>
        <w:pStyle w:val="FirstParagraph"/>
      </w:pPr>
      <w:r>
        <w:rPr>
          <w:rFonts w:hint="eastAsia"/>
        </w:rPr>
        <w:t xml:space="preserve">随着技术的发展,信息共享与同步机制正朝着更加智能、自适应和高效的方向发展。未来的系统将能够:</w:t>
      </w:r>
      <w:r>
        <w:t xml:space="preserve"> </w:t>
      </w:r>
      <w:r>
        <w:t xml:space="preserve">1. </w:t>
      </w:r>
      <w:r>
        <w:rPr>
          <w:rFonts w:hint="eastAsia"/>
        </w:rPr>
        <w:t xml:space="preserve">自主调整同步策略,适应网络条件和应用需求的变化。</w:t>
      </w:r>
      <w:r>
        <w:t xml:space="preserve"> 2.</w:t>
      </w:r>
      <w:r>
        <w:t xml:space="preserve"> </w:t>
      </w:r>
      <w:r>
        <w:rPr>
          <w:rFonts w:hint="eastAsia"/>
        </w:rPr>
        <w:t xml:space="preserve">在语义级别上理解和处理信息,实现更精确的冲突检测和解决。</w:t>
      </w:r>
      <w:r>
        <w:t xml:space="preserve"> 3.</w:t>
      </w:r>
      <w:r>
        <w:t xml:space="preserve"> </w:t>
      </w:r>
      <w:r>
        <w:rPr>
          <w:rFonts w:hint="eastAsia"/>
        </w:rPr>
        <w:t xml:space="preserve">利用量子通信技术,实现超高速、超安全的信息传输。</w:t>
      </w:r>
      <w:r>
        <w:t xml:space="preserve"> 4.</w:t>
      </w:r>
      <w:r>
        <w:t xml:space="preserve"> </w:t>
      </w:r>
      <w:r>
        <w:rPr>
          <w:rFonts w:hint="eastAsia"/>
        </w:rPr>
        <w:t xml:space="preserve">在大规模、异构的Agent网络中实现高效的信息扩散和状态一致性。</w:t>
      </w:r>
      <w:r>
        <w:t xml:space="preserve"> 5.</w:t>
      </w:r>
      <w:r>
        <w:t xml:space="preserve"> </w:t>
      </w:r>
      <w:r>
        <w:rPr>
          <w:rFonts w:hint="eastAsia"/>
        </w:rPr>
        <w:t xml:space="preserve">结合边缘计算,优化本地处理和全局同步的平衡。</w:t>
      </w:r>
    </w:p>
    <w:p>
      <w:pPr>
        <w:pStyle w:val="BodyText"/>
      </w:pPr>
      <w:r>
        <w:rPr>
          <w:rFonts w:hint="eastAsia"/>
        </w:rPr>
        <w:t xml:space="preserve">关键的发展方向包括:</w:t>
      </w:r>
      <w:r>
        <w:t xml:space="preserve"> 1.</w:t>
      </w:r>
      <w:r>
        <w:t xml:space="preserve"> </w:t>
      </w:r>
      <w:r>
        <w:rPr>
          <w:rFonts w:hint="eastAsia"/>
        </w:rPr>
        <w:t xml:space="preserve">语义同步技术,基于信息的含义而非简单的数据比较来处理同步。</w:t>
      </w:r>
      <w:r>
        <w:t xml:space="preserve"> 2.</w:t>
      </w:r>
      <w:r>
        <w:t xml:space="preserve"> </w:t>
      </w:r>
      <w:r>
        <w:rPr>
          <w:rFonts w:hint="eastAsia"/>
        </w:rPr>
        <w:t xml:space="preserve">自组织网络拓扑,动态优化通信结构以提高同步效率。</w:t>
      </w:r>
      <w:r>
        <w:t xml:space="preserve"> 3.</w:t>
      </w:r>
      <w:r>
        <w:t xml:space="preserve"> </w:t>
      </w:r>
      <w:r>
        <w:rPr>
          <w:rFonts w:hint="eastAsia"/>
        </w:rPr>
        <w:t xml:space="preserve">认知同步模型,模拟人类认知过程来协调分布式信息。</w:t>
      </w:r>
      <w:r>
        <w:t xml:space="preserve"> 4.</w:t>
      </w:r>
      <w:r>
        <w:t xml:space="preserve"> </w:t>
      </w:r>
      <w:r>
        <w:rPr>
          <w:rFonts w:hint="eastAsia"/>
        </w:rPr>
        <w:t xml:space="preserve">隐私保护同步技术,在保护敏感信息的同时实现必要的数据共享。</w:t>
      </w:r>
      <w:r>
        <w:t xml:space="preserve"> 5.</w:t>
      </w:r>
      <w:r>
        <w:t xml:space="preserve"> </w:t>
      </w:r>
      <w:r>
        <w:rPr>
          <w:rFonts w:hint="eastAsia"/>
        </w:rPr>
        <w:t xml:space="preserve">跨域同步协议,支持不同系统、不同组织间的高效信息交换。</w:t>
      </w:r>
    </w:p>
    <w:p>
      <w:pPr>
        <w:pStyle w:val="BodyText"/>
      </w:pPr>
      <w:r>
        <w:rPr>
          <w:rFonts w:hint="eastAsia"/>
        </w:rPr>
        <w:t xml:space="preserve">持续关注和应用这些先进的信息共享与同步技术,对于提升多Agent系统的协作能力和应用价值至关重要。同时,我们也需要关注安全性、隐私保护和系统复杂性管理等问题,确保系统在实际应用中的可靠性和可维护性。在设计和实现过程中,平衡实时性、一致性和可扩展性,以及考虑异构环境和动态变化的需求,都是需要特别注意的方面。</w:t>
      </w:r>
    </w:p>
    <w:bookmarkEnd w:id="44"/>
    <w:bookmarkStart w:id="45" w:name="Xd0a76c79cda6931aac23a024a2bda1b8729ca7c"/>
    <w:p>
      <w:pPr>
        <w:pStyle w:val="Heading3"/>
      </w:pPr>
      <w:r>
        <w:t xml:space="preserve">9.5.3</w:t>
      </w:r>
      <w:r>
        <w:t xml:space="preserve"> </w:t>
      </w:r>
      <w:r>
        <w:rPr>
          <w:rFonts w:hint="eastAsia"/>
        </w:rPr>
        <w:t xml:space="preserve">冲突解决工作流</w:t>
      </w:r>
    </w:p>
    <w:p>
      <w:pPr>
        <w:numPr>
          <w:ilvl w:val="0"/>
          <w:numId w:val="1431"/>
        </w:numPr>
      </w:pPr>
      <w:r>
        <w:rPr>
          <w:rFonts w:hint="eastAsia"/>
        </w:rPr>
        <w:t xml:space="preserve">核心概念：</w:t>
      </w:r>
      <w:r>
        <w:t xml:space="preserve"> </w:t>
      </w:r>
      <w:r>
        <w:rPr>
          <w:rFonts w:hint="eastAsia"/>
        </w:rPr>
        <w:t xml:space="preserve">冲突解决工作流是多Agent系统中处理并发操作、数据不一致和决策冲突的关键机制。这个工作流的目标是在分布式环境中识别、分析和解决各种类型的冲突,确保系统的一致性、可靠性和高效运行。</w:t>
      </w:r>
    </w:p>
    <w:p>
      <w:pPr>
        <w:numPr>
          <w:ilvl w:val="0"/>
          <w:numId w:val="1431"/>
        </w:numPr>
      </w:pPr>
      <w:r>
        <w:rPr>
          <w:rFonts w:hint="eastAsia"/>
        </w:rPr>
        <w:t xml:space="preserve">问题背景：</w:t>
      </w:r>
      <w:r>
        <w:t xml:space="preserve"> </w:t>
      </w:r>
      <w:r>
        <w:rPr>
          <w:rFonts w:hint="eastAsia"/>
        </w:rPr>
        <w:t xml:space="preserve">在多Agent系统中,由于并发操作、网络延迟、部分失败等因素,不可避免地会出现各种冲突。这些冲突可能导致数据不一致、决策矛盾或系统行为异常,严重影响系统的整体性能和可靠性。</w:t>
      </w:r>
    </w:p>
    <w:p>
      <w:pPr>
        <w:numPr>
          <w:ilvl w:val="0"/>
          <w:numId w:val="1431"/>
        </w:numPr>
      </w:pPr>
      <w:r>
        <w:rPr>
          <w:rFonts w:hint="eastAsia"/>
        </w:rPr>
        <w:t xml:space="preserve">问题描述：</w:t>
      </w:r>
      <w:r>
        <w:t xml:space="preserve"> </w:t>
      </w:r>
      <w:r>
        <w:rPr>
          <w:rFonts w:hint="eastAsia"/>
        </w:rPr>
        <w:t xml:space="preserve">主要挑战包括:如何及时检测各类冲突?如何设计有效的冲突解决策略?如何在保证一致性的同时minimized冲突解决的开销?如何处理复杂的多方冲突?</w:t>
      </w:r>
    </w:p>
    <w:p>
      <w:pPr>
        <w:numPr>
          <w:ilvl w:val="0"/>
          <w:numId w:val="1431"/>
        </w:numPr>
      </w:pPr>
      <w:r>
        <w:rPr>
          <w:rFonts w:hint="eastAsia"/>
        </w:rPr>
        <w:t xml:space="preserve">问题解决：</w:t>
      </w:r>
      <w:r>
        <w:t xml:space="preserve"> </w:t>
      </w:r>
      <w:r>
        <w:rPr>
          <w:rFonts w:hint="eastAsia"/>
        </w:rPr>
        <w:t xml:space="preserve">通过构建一个智能的冲突解决工作流,结合冲突检测算法、解决策略选择和执行机制,我们可以实现高效、自动化的冲突管理。</w:t>
      </w:r>
    </w:p>
    <w:p>
      <w:pPr>
        <w:numPr>
          <w:ilvl w:val="0"/>
          <w:numId w:val="1431"/>
        </w:numPr>
      </w:pPr>
      <w:r>
        <w:rPr>
          <w:rFonts w:hint="eastAsia"/>
        </w:rPr>
        <w:t xml:space="preserve">边界与外延：</w:t>
      </w:r>
      <w:r>
        <w:t xml:space="preserve"> </w:t>
      </w:r>
      <w:r>
        <w:rPr>
          <w:rFonts w:hint="eastAsia"/>
        </w:rPr>
        <w:t xml:space="preserve">冲突解决不仅适用于数据层面,还可以扩展到决策层面和行为层面。解决策略可以从简单的规则based方法扩展到复杂的AI驱动方法。</w:t>
      </w:r>
    </w:p>
    <w:p>
      <w:pPr>
        <w:numPr>
          <w:ilvl w:val="0"/>
          <w:numId w:val="1431"/>
        </w:numPr>
      </w:pPr>
      <w:r>
        <w:rPr>
          <w:rFonts w:hint="eastAsia"/>
        </w:rPr>
        <w:t xml:space="preserve">概念结构与核心要素组成：</w:t>
      </w:r>
    </w:p>
    <w:p>
      <w:pPr>
        <w:numPr>
          <w:ilvl w:val="0"/>
          <w:numId w:val="1432"/>
        </w:numPr>
      </w:pPr>
      <w:r>
        <w:rPr>
          <w:rFonts w:hint="eastAsia"/>
        </w:rPr>
        <w:t xml:space="preserve">冲突检测</w:t>
      </w:r>
    </w:p>
    <w:p>
      <w:pPr>
        <w:numPr>
          <w:ilvl w:val="0"/>
          <w:numId w:val="1432"/>
        </w:numPr>
      </w:pPr>
      <w:r>
        <w:rPr>
          <w:rFonts w:hint="eastAsia"/>
        </w:rPr>
        <w:t xml:space="preserve">冲突分类</w:t>
      </w:r>
    </w:p>
    <w:p>
      <w:pPr>
        <w:numPr>
          <w:ilvl w:val="0"/>
          <w:numId w:val="1432"/>
        </w:numPr>
      </w:pPr>
      <w:r>
        <w:rPr>
          <w:rFonts w:hint="eastAsia"/>
        </w:rPr>
        <w:t xml:space="preserve">影响评估</w:t>
      </w:r>
    </w:p>
    <w:p>
      <w:pPr>
        <w:numPr>
          <w:ilvl w:val="0"/>
          <w:numId w:val="1432"/>
        </w:numPr>
      </w:pPr>
      <w:r>
        <w:rPr>
          <w:rFonts w:hint="eastAsia"/>
        </w:rPr>
        <w:t xml:space="preserve">解决策略选择</w:t>
      </w:r>
    </w:p>
    <w:p>
      <w:pPr>
        <w:numPr>
          <w:ilvl w:val="0"/>
          <w:numId w:val="1432"/>
        </w:numPr>
      </w:pPr>
      <w:r>
        <w:rPr>
          <w:rFonts w:hint="eastAsia"/>
        </w:rPr>
        <w:t xml:space="preserve">策略执行</w:t>
      </w:r>
    </w:p>
    <w:p>
      <w:pPr>
        <w:numPr>
          <w:ilvl w:val="0"/>
          <w:numId w:val="1432"/>
        </w:numPr>
      </w:pPr>
      <w:r>
        <w:rPr>
          <w:rFonts w:hint="eastAsia"/>
        </w:rPr>
        <w:t xml:space="preserve">结果验证</w:t>
      </w:r>
    </w:p>
    <w:p>
      <w:pPr>
        <w:numPr>
          <w:ilvl w:val="0"/>
          <w:numId w:val="1432"/>
        </w:numPr>
      </w:pPr>
      <w:r>
        <w:rPr>
          <w:rFonts w:hint="eastAsia"/>
        </w:rPr>
        <w:t xml:space="preserve">学习与适应</w:t>
      </w:r>
    </w:p>
    <w:p>
      <w:pPr>
        <w:numPr>
          <w:ilvl w:val="0"/>
          <w:numId w:val="1432"/>
        </w:numPr>
      </w:pPr>
      <w:r>
        <w:rPr>
          <w:rFonts w:hint="eastAsia"/>
        </w:rPr>
        <w:t xml:space="preserve">预防机制</w:t>
      </w:r>
    </w:p>
    <w:p>
      <w:pPr>
        <w:numPr>
          <w:ilvl w:val="0"/>
          <w:numId w:val="1432"/>
        </w:numPr>
      </w:pPr>
      <w:r>
        <w:rPr>
          <w:rFonts w:hint="eastAsia"/>
        </w:rPr>
        <w:t xml:space="preserve">冲突历史管理</w:t>
      </w:r>
    </w:p>
    <w:p>
      <w:pPr>
        <w:numPr>
          <w:ilvl w:val="0"/>
          <w:numId w:val="1433"/>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冲突检测</w:t>
            </w:r>
          </w:p>
        </w:tc>
        <w:tc>
          <w:tcPr/>
          <w:p>
            <w:pPr>
              <w:pStyle w:val="Compact"/>
              <w:jc w:val="left"/>
            </w:pPr>
            <w:r>
              <w:rPr>
                <w:rFonts w:hint="eastAsia"/>
              </w:rPr>
              <w:t xml:space="preserve">系统状态,操作日志</w:t>
            </w:r>
          </w:p>
        </w:tc>
        <w:tc>
          <w:tcPr/>
          <w:p>
            <w:pPr>
              <w:pStyle w:val="Compact"/>
              <w:jc w:val="left"/>
            </w:pPr>
            <w:r>
              <w:rPr>
                <w:rFonts w:hint="eastAsia"/>
              </w:rPr>
              <w:t xml:space="preserve">冲突报告</w:t>
            </w:r>
          </w:p>
        </w:tc>
        <w:tc>
          <w:tcPr/>
          <w:p>
            <w:pPr>
              <w:pStyle w:val="Compact"/>
              <w:jc w:val="left"/>
            </w:pPr>
            <w:r>
              <w:rPr>
                <w:rFonts w:hint="eastAsia"/>
              </w:rPr>
              <w:t xml:space="preserve">版本向量,因果时钟</w:t>
            </w:r>
          </w:p>
        </w:tc>
      </w:tr>
      <w:tr>
        <w:tc>
          <w:tcPr/>
          <w:p>
            <w:pPr>
              <w:pStyle w:val="Compact"/>
              <w:jc w:val="left"/>
            </w:pPr>
            <w:r>
              <w:rPr>
                <w:rFonts w:hint="eastAsia"/>
              </w:rPr>
              <w:t xml:space="preserve">冲突分类</w:t>
            </w:r>
          </w:p>
        </w:tc>
        <w:tc>
          <w:tcPr/>
          <w:p>
            <w:pPr>
              <w:pStyle w:val="Compact"/>
              <w:jc w:val="left"/>
            </w:pPr>
            <w:r>
              <w:rPr>
                <w:rFonts w:hint="eastAsia"/>
              </w:rPr>
              <w:t xml:space="preserve">冲突报告</w:t>
            </w:r>
          </w:p>
        </w:tc>
        <w:tc>
          <w:tcPr/>
          <w:p>
            <w:pPr>
              <w:pStyle w:val="Compact"/>
              <w:jc w:val="left"/>
            </w:pPr>
            <w:r>
              <w:rPr>
                <w:rFonts w:hint="eastAsia"/>
              </w:rPr>
              <w:t xml:space="preserve">冲突类型</w:t>
            </w:r>
          </w:p>
        </w:tc>
        <w:tc>
          <w:tcPr/>
          <w:p>
            <w:pPr>
              <w:pStyle w:val="Compact"/>
              <w:jc w:val="left"/>
            </w:pPr>
            <w:r>
              <w:rPr>
                <w:rFonts w:hint="eastAsia"/>
              </w:rPr>
              <w:t xml:space="preserve">模式匹配,机器学习</w:t>
            </w:r>
          </w:p>
        </w:tc>
      </w:tr>
      <w:tr>
        <w:tc>
          <w:tcPr/>
          <w:p>
            <w:pPr>
              <w:pStyle w:val="Compact"/>
              <w:jc w:val="left"/>
            </w:pPr>
            <w:r>
              <w:rPr>
                <w:rFonts w:hint="eastAsia"/>
              </w:rPr>
              <w:t xml:space="preserve">影响评估</w:t>
            </w:r>
          </w:p>
        </w:tc>
        <w:tc>
          <w:tcPr/>
          <w:p>
            <w:pPr>
              <w:pStyle w:val="Compact"/>
              <w:jc w:val="left"/>
            </w:pPr>
            <w:r>
              <w:rPr>
                <w:rFonts w:hint="eastAsia"/>
              </w:rPr>
              <w:t xml:space="preserve">冲突类型,系统状态</w:t>
            </w:r>
          </w:p>
        </w:tc>
        <w:tc>
          <w:tcPr/>
          <w:p>
            <w:pPr>
              <w:pStyle w:val="Compact"/>
              <w:jc w:val="left"/>
            </w:pPr>
            <w:r>
              <w:rPr>
                <w:rFonts w:hint="eastAsia"/>
              </w:rPr>
              <w:t xml:space="preserve">影响度量</w:t>
            </w:r>
          </w:p>
        </w:tc>
        <w:tc>
          <w:tcPr/>
          <w:p>
            <w:pPr>
              <w:pStyle w:val="Compact"/>
              <w:jc w:val="left"/>
            </w:pPr>
            <w:r>
              <w:rPr>
                <w:rFonts w:hint="eastAsia"/>
              </w:rPr>
              <w:t xml:space="preserve">图分析,蒙特卡洛模拟</w:t>
            </w:r>
          </w:p>
        </w:tc>
      </w:tr>
      <w:tr>
        <w:tc>
          <w:tcPr/>
          <w:p>
            <w:pPr>
              <w:pStyle w:val="Compact"/>
              <w:jc w:val="left"/>
            </w:pPr>
            <w:r>
              <w:rPr>
                <w:rFonts w:hint="eastAsia"/>
              </w:rPr>
              <w:t xml:space="preserve">解决策略选择</w:t>
            </w:r>
          </w:p>
        </w:tc>
        <w:tc>
          <w:tcPr/>
          <w:p>
            <w:pPr>
              <w:pStyle w:val="Compact"/>
              <w:jc w:val="left"/>
            </w:pPr>
            <w:r>
              <w:rPr>
                <w:rFonts w:hint="eastAsia"/>
              </w:rPr>
              <w:t xml:space="preserve">冲突类型,影响评估</w:t>
            </w:r>
          </w:p>
        </w:tc>
        <w:tc>
          <w:tcPr/>
          <w:p>
            <w:pPr>
              <w:pStyle w:val="Compact"/>
              <w:jc w:val="left"/>
            </w:pPr>
            <w:r>
              <w:rPr>
                <w:rFonts w:hint="eastAsia"/>
              </w:rPr>
              <w:t xml:space="preserve">选定策略</w:t>
            </w:r>
          </w:p>
        </w:tc>
        <w:tc>
          <w:tcPr/>
          <w:p>
            <w:pPr>
              <w:pStyle w:val="Compact"/>
              <w:jc w:val="left"/>
            </w:pPr>
            <w:r>
              <w:rPr>
                <w:rFonts w:hint="eastAsia"/>
              </w:rPr>
              <w:t xml:space="preserve">决策树,强化学习</w:t>
            </w:r>
          </w:p>
        </w:tc>
      </w:tr>
      <w:tr>
        <w:tc>
          <w:tcPr/>
          <w:p>
            <w:pPr>
              <w:pStyle w:val="Compact"/>
              <w:jc w:val="left"/>
            </w:pPr>
            <w:r>
              <w:rPr>
                <w:rFonts w:hint="eastAsia"/>
              </w:rPr>
              <w:t xml:space="preserve">策略执行</w:t>
            </w:r>
          </w:p>
        </w:tc>
        <w:tc>
          <w:tcPr/>
          <w:p>
            <w:pPr>
              <w:pStyle w:val="Compact"/>
              <w:jc w:val="left"/>
            </w:pPr>
            <w:r>
              <w:rPr>
                <w:rFonts w:hint="eastAsia"/>
              </w:rPr>
              <w:t xml:space="preserve">选定策略,系统状态</w:t>
            </w:r>
          </w:p>
        </w:tc>
        <w:tc>
          <w:tcPr/>
          <w:p>
            <w:pPr>
              <w:pStyle w:val="Compact"/>
              <w:jc w:val="left"/>
            </w:pPr>
            <w:r>
              <w:rPr>
                <w:rFonts w:hint="eastAsia"/>
              </w:rPr>
              <w:t xml:space="preserve">执行结果</w:t>
            </w:r>
          </w:p>
        </w:tc>
        <w:tc>
          <w:tcPr/>
          <w:p>
            <w:pPr>
              <w:pStyle w:val="Compact"/>
              <w:jc w:val="left"/>
            </w:pPr>
            <w:r>
              <w:rPr>
                <w:rFonts w:hint="eastAsia"/>
              </w:rPr>
              <w:t xml:space="preserve">事务处理,状态机</w:t>
            </w:r>
          </w:p>
        </w:tc>
      </w:tr>
      <w:tr>
        <w:tc>
          <w:tcPr/>
          <w:p>
            <w:pPr>
              <w:pStyle w:val="Compact"/>
              <w:jc w:val="left"/>
            </w:pPr>
            <w:r>
              <w:rPr>
                <w:rFonts w:hint="eastAsia"/>
              </w:rPr>
              <w:t xml:space="preserve">结果验证</w:t>
            </w:r>
          </w:p>
        </w:tc>
        <w:tc>
          <w:tcPr/>
          <w:p>
            <w:pPr>
              <w:pStyle w:val="Compact"/>
              <w:jc w:val="left"/>
            </w:pPr>
            <w:r>
              <w:rPr>
                <w:rFonts w:hint="eastAsia"/>
              </w:rPr>
              <w:t xml:space="preserve">执行结果,期望状态</w:t>
            </w:r>
          </w:p>
        </w:tc>
        <w:tc>
          <w:tcPr/>
          <w:p>
            <w:pPr>
              <w:pStyle w:val="Compact"/>
              <w:jc w:val="left"/>
            </w:pPr>
            <w:r>
              <w:rPr>
                <w:rFonts w:hint="eastAsia"/>
              </w:rPr>
              <w:t xml:space="preserve">验证报告</w:t>
            </w:r>
          </w:p>
        </w:tc>
        <w:tc>
          <w:tcPr/>
          <w:p>
            <w:pPr>
              <w:pStyle w:val="Compact"/>
              <w:jc w:val="left"/>
            </w:pPr>
            <w:r>
              <w:rPr>
                <w:rFonts w:hint="eastAsia"/>
              </w:rPr>
              <w:t xml:space="preserve">一致性检查,形式化验证</w:t>
            </w:r>
          </w:p>
        </w:tc>
      </w:tr>
      <w:tr>
        <w:tc>
          <w:tcPr/>
          <w:p>
            <w:pPr>
              <w:pStyle w:val="Compact"/>
              <w:jc w:val="left"/>
            </w:pPr>
            <w:r>
              <w:rPr>
                <w:rFonts w:hint="eastAsia"/>
              </w:rPr>
              <w:t xml:space="preserve">学习与适应</w:t>
            </w:r>
          </w:p>
        </w:tc>
        <w:tc>
          <w:tcPr/>
          <w:p>
            <w:pPr>
              <w:pStyle w:val="Compact"/>
              <w:jc w:val="left"/>
            </w:pPr>
            <w:r>
              <w:rPr>
                <w:rFonts w:hint="eastAsia"/>
              </w:rPr>
              <w:t xml:space="preserve">历史数据,验证结果</w:t>
            </w:r>
          </w:p>
        </w:tc>
        <w:tc>
          <w:tcPr/>
          <w:p>
            <w:pPr>
              <w:pStyle w:val="Compact"/>
              <w:jc w:val="left"/>
            </w:pPr>
            <w:r>
              <w:rPr>
                <w:rFonts w:hint="eastAsia"/>
              </w:rPr>
              <w:t xml:space="preserve">优化策略</w:t>
            </w:r>
          </w:p>
        </w:tc>
        <w:tc>
          <w:tcPr/>
          <w:p>
            <w:pPr>
              <w:pStyle w:val="Compact"/>
              <w:jc w:val="left"/>
            </w:pPr>
            <w:r>
              <w:rPr>
                <w:rFonts w:hint="eastAsia"/>
              </w:rPr>
              <w:t xml:space="preserve">神经网络,遗传算法</w:t>
            </w:r>
          </w:p>
        </w:tc>
      </w:tr>
      <w:tr>
        <w:tc>
          <w:tcPr/>
          <w:p>
            <w:pPr>
              <w:pStyle w:val="Compact"/>
              <w:jc w:val="left"/>
            </w:pPr>
            <w:r>
              <w:rPr>
                <w:rFonts w:hint="eastAsia"/>
              </w:rPr>
              <w:t xml:space="preserve">预防机制</w:t>
            </w:r>
          </w:p>
        </w:tc>
        <w:tc>
          <w:tcPr/>
          <w:p>
            <w:pPr>
              <w:pStyle w:val="Compact"/>
              <w:jc w:val="left"/>
            </w:pPr>
            <w:r>
              <w:rPr>
                <w:rFonts w:hint="eastAsia"/>
              </w:rPr>
              <w:t xml:space="preserve">系统模型,历史数据</w:t>
            </w:r>
          </w:p>
        </w:tc>
        <w:tc>
          <w:tcPr/>
          <w:p>
            <w:pPr>
              <w:pStyle w:val="Compact"/>
              <w:jc w:val="left"/>
            </w:pPr>
            <w:r>
              <w:rPr>
                <w:rFonts w:hint="eastAsia"/>
              </w:rPr>
              <w:t xml:space="preserve">预防措施</w:t>
            </w:r>
          </w:p>
        </w:tc>
        <w:tc>
          <w:tcPr/>
          <w:p>
            <w:pPr>
              <w:pStyle w:val="Compact"/>
              <w:jc w:val="left"/>
            </w:pPr>
            <w:r>
              <w:rPr>
                <w:rFonts w:hint="eastAsia"/>
              </w:rPr>
              <w:t xml:space="preserve">预测分析,约束编程</w:t>
            </w:r>
          </w:p>
        </w:tc>
      </w:tr>
      <w:tr>
        <w:tc>
          <w:tcPr/>
          <w:p>
            <w:pPr>
              <w:pStyle w:val="Compact"/>
              <w:jc w:val="left"/>
            </w:pPr>
            <w:r>
              <w:rPr>
                <w:rFonts w:hint="eastAsia"/>
              </w:rPr>
              <w:t xml:space="preserve">冲突历史管理</w:t>
            </w:r>
          </w:p>
        </w:tc>
        <w:tc>
          <w:tcPr/>
          <w:p>
            <w:pPr>
              <w:pStyle w:val="Compact"/>
              <w:jc w:val="left"/>
            </w:pPr>
            <w:r>
              <w:rPr>
                <w:rFonts w:hint="eastAsia"/>
              </w:rPr>
              <w:t xml:space="preserve">冲突记录,解决方案</w:t>
            </w:r>
          </w:p>
        </w:tc>
        <w:tc>
          <w:tcPr/>
          <w:p>
            <w:pPr>
              <w:pStyle w:val="Compact"/>
              <w:jc w:val="left"/>
            </w:pPr>
            <w:r>
              <w:rPr>
                <w:rFonts w:hint="eastAsia"/>
              </w:rPr>
              <w:t xml:space="preserve">知识库更新</w:t>
            </w:r>
          </w:p>
        </w:tc>
        <w:tc>
          <w:tcPr/>
          <w:p>
            <w:pPr>
              <w:pStyle w:val="Compact"/>
              <w:jc w:val="left"/>
            </w:pPr>
            <w:r>
              <w:rPr>
                <w:rFonts w:hint="eastAsia"/>
              </w:rPr>
              <w:t xml:space="preserve">图数据库,知识图谱</w:t>
            </w:r>
          </w:p>
        </w:tc>
      </w:tr>
    </w:tbl>
    <w:p>
      <w:pPr>
        <w:numPr>
          <w:ilvl w:val="0"/>
          <w:numId w:val="1434"/>
        </w:numPr>
      </w:pPr>
      <w:r>
        <w:rPr>
          <w:rFonts w:hint="eastAsia"/>
        </w:rPr>
        <w:t xml:space="preserve">数学模型：</w:t>
      </w:r>
      <w:r>
        <w:t xml:space="preserve"> </w:t>
      </w:r>
      <w:r>
        <w:rPr>
          <w:rFonts w:hint="eastAsia"/>
        </w:rPr>
        <w:t xml:space="preserve">以版本向量为例,用于检测数据项的冲突状态：</w:t>
      </w:r>
    </w:p>
    <w:p>
      <w:pPr>
        <w:pStyle w:val="FirstParagraph"/>
      </w:pPr>
      <m:oMathPara>
        <m:oMathParaPr>
          <m:jc m:val="center"/>
        </m:oMathParaPr>
        <m:oMath>
          <m:sSub>
            <m:e>
              <m:r>
                <m:t>V</m:t>
              </m:r>
            </m:e>
            <m:sub>
              <m:r>
                <m:t>1</m:t>
              </m:r>
            </m:sub>
          </m:sSub>
          <m:r>
            <m:rPr>
              <m:sty m:val="p"/>
            </m:rPr>
            <m:t>∥</m:t>
          </m:r>
          <m:sSub>
            <m:e>
              <m:r>
                <m:t>V</m:t>
              </m:r>
            </m:e>
            <m:sub>
              <m:r>
                <m:t>2</m:t>
              </m:r>
            </m:sub>
          </m:sSub>
          <m:r>
            <m:rPr>
              <m:sty m:val="p"/>
            </m:rPr>
            <m:t>⇔</m:t>
          </m:r>
          <m:r>
            <m:rPr>
              <m:sty m:val="p"/>
            </m:rPr>
            <m:t>∃</m:t>
          </m:r>
          <m:r>
            <m:t>i</m:t>
          </m:r>
          <m:r>
            <m:rPr>
              <m:sty m:val="p"/>
            </m:rPr>
            <m:t>,</m:t>
          </m:r>
          <m:r>
            <m:t>j</m:t>
          </m:r>
          <m:r>
            <m:rPr>
              <m:sty m:val="p"/>
            </m:rPr>
            <m:t>:</m:t>
          </m:r>
          <m:sSub>
            <m:e>
              <m:r>
                <m:t>V</m:t>
              </m:r>
            </m:e>
            <m:sub>
              <m:r>
                <m:t>1</m:t>
              </m:r>
            </m:sub>
          </m:sSub>
          <m:d>
            <m:dPr>
              <m:begChr m:val="["/>
              <m:sepChr m:val=""/>
              <m:endChr m:val="]"/>
              <m:grow/>
            </m:dPr>
            <m:e>
              <m:r>
                <m:t>i</m:t>
              </m:r>
            </m:e>
          </m:d>
          <m:r>
            <m:rPr>
              <m:sty m:val="p"/>
            </m:rPr>
            <m:t>&gt;</m:t>
          </m:r>
          <m:sSub>
            <m:e>
              <m:r>
                <m:t>V</m:t>
              </m:r>
            </m:e>
            <m:sub>
              <m:r>
                <m:t>2</m:t>
              </m:r>
            </m:sub>
          </m:sSub>
          <m:d>
            <m:dPr>
              <m:begChr m:val="["/>
              <m:sepChr m:val=""/>
              <m:endChr m:val="]"/>
              <m:grow/>
            </m:dPr>
            <m:e>
              <m:r>
                <m:t>i</m:t>
              </m:r>
            </m:e>
          </m:d>
          <m:r>
            <m:rPr>
              <m:sty m:val="p"/>
            </m:rPr>
            <m:t>∧</m:t>
          </m:r>
          <m:sSub>
            <m:e>
              <m:r>
                <m:t>V</m:t>
              </m:r>
            </m:e>
            <m:sub>
              <m:r>
                <m:t>1</m:t>
              </m:r>
            </m:sub>
          </m:sSub>
          <m:d>
            <m:dPr>
              <m:begChr m:val="["/>
              <m:sepChr m:val=""/>
              <m:endChr m:val="]"/>
              <m:grow/>
            </m:dPr>
            <m:e>
              <m:r>
                <m:t>j</m:t>
              </m:r>
            </m:e>
          </m:d>
          <m:r>
            <m:rPr>
              <m:sty m:val="p"/>
            </m:rPr>
            <m:t>&lt;</m:t>
          </m:r>
          <m:sSub>
            <m:e>
              <m:r>
                <m:t>V</m:t>
              </m:r>
            </m:e>
            <m:sub>
              <m:r>
                <m:t>2</m:t>
              </m:r>
            </m:sub>
          </m:sSub>
          <m:d>
            <m:dPr>
              <m:begChr m:val="["/>
              <m:sepChr m:val=""/>
              <m:endChr m:val="]"/>
              <m:grow/>
            </m:dPr>
            <m:e>
              <m:r>
                <m:t>j</m:t>
              </m:r>
            </m:e>
          </m:d>
        </m:oMath>
      </m:oMathPara>
    </w:p>
    <w:p>
      <w:pPr>
        <w:pStyle w:val="FirstParagraph"/>
      </w:pPr>
      <w:r>
        <w:rPr>
          <w:rFonts w:hint="eastAsia"/>
        </w:rPr>
        <w:t xml:space="preserve">其中：</w:t>
      </w:r>
      <w:r>
        <w:t xml:space="preserve"> </w:t>
      </w:r>
      <m:oMath>
        <m:sSub>
          <m:e>
            <m:r>
              <m:t>V</m:t>
            </m:r>
          </m:e>
          <m:sub>
            <m:r>
              <m:t>1</m:t>
            </m:r>
          </m:sub>
        </m:sSub>
        <m:r>
          <m:rPr>
            <m:sty m:val="p"/>
          </m:rPr>
          <m:t>,</m:t>
        </m:r>
        <m:sSub>
          <m:e>
            <m:r>
              <m:t>V</m:t>
            </m:r>
          </m:e>
          <m:sub>
            <m:r>
              <m:t>2</m:t>
            </m:r>
          </m:sub>
        </m:sSub>
      </m:oMath>
      <w:r>
        <w:t xml:space="preserve"> </w:t>
      </w:r>
      <w:r>
        <w:rPr>
          <w:rFonts w:hint="eastAsia"/>
        </w:rPr>
        <w:t xml:space="preserve">是两个版本向量</w:t>
      </w:r>
      <w:r>
        <w:t xml:space="preserve"> </w:t>
      </w:r>
      <m:oMath>
        <m:sSub>
          <m:e>
            <m:r>
              <m:t>V</m:t>
            </m:r>
          </m:e>
          <m:sub>
            <m:r>
              <m:t>1</m:t>
            </m:r>
          </m:sub>
        </m:sSub>
        <m:r>
          <m:rPr>
            <m:sty m:val="p"/>
          </m:rPr>
          <m:t>∥</m:t>
        </m:r>
        <m:sSub>
          <m:e>
            <m:r>
              <m:t>V</m:t>
            </m:r>
          </m:e>
          <m:sub>
            <m:r>
              <m:t>2</m:t>
            </m:r>
          </m:sub>
        </m:sSub>
      </m:oMath>
      <w:r>
        <w:t xml:space="preserve"> </w:t>
      </w:r>
      <w:r>
        <w:rPr>
          <w:rFonts w:hint="eastAsia"/>
        </w:rPr>
        <w:t xml:space="preserve">表示</w:t>
      </w:r>
      <w:r>
        <w:t xml:space="preserve"> </w:t>
      </w:r>
      <m:oMath>
        <m:sSub>
          <m:e>
            <m:r>
              <m:t>V</m:t>
            </m:r>
          </m:e>
          <m:sub>
            <m:r>
              <m:t>1</m:t>
            </m:r>
          </m:sub>
        </m:sSub>
      </m:oMath>
      <w:r>
        <w:t xml:space="preserve"> </w:t>
      </w:r>
      <w:r>
        <w:rPr>
          <w:rFonts w:hint="eastAsia"/>
        </w:rPr>
        <w:t xml:space="preserve">和</w:t>
      </w:r>
      <w:r>
        <w:t xml:space="preserve"> </w:t>
      </w:r>
      <m:oMath>
        <m:sSub>
          <m:e>
            <m:r>
              <m:t>V</m:t>
            </m:r>
          </m:e>
          <m:sub>
            <m:r>
              <m:t>2</m:t>
            </m:r>
          </m:sub>
        </m:sSub>
      </m:oMath>
      <w:r>
        <w:t xml:space="preserve"> </w:t>
      </w:r>
      <w:r>
        <w:rPr>
          <w:rFonts w:hint="eastAsia"/>
        </w:rPr>
        <w:t xml:space="preserve">是并发的(可能存在冲突)</w:t>
      </w:r>
    </w:p>
    <w:p>
      <w:pPr>
        <w:numPr>
          <w:ilvl w:val="0"/>
          <w:numId w:val="1435"/>
        </w:numPr>
      </w:pPr>
      <w:r>
        <w:rPr>
          <w:rFonts w:hint="eastAsia"/>
        </w:rPr>
        <w:t xml:space="preserve">算法流程图：</w:t>
      </w:r>
    </w:p>
    <w:p>
      <w:pPr>
        <w:numPr>
          <w:ilvl w:val="0"/>
          <w:numId w:val="1436"/>
        </w:numPr>
      </w:pPr>
      <w:r>
        <w:rPr>
          <w:rFonts w:hint="eastAsia"/>
        </w:rPr>
        <w:t xml:space="preserve">算法源代码：</w:t>
      </w:r>
    </w:p>
    <w:p>
      <w:pPr>
        <w:numPr>
          <w:ilvl w:val="0"/>
          <w:numId w:val="1437"/>
        </w:numPr>
      </w:pPr>
      <w:r>
        <w:rPr>
          <w:rFonts w:hint="eastAsia"/>
        </w:rPr>
        <w:t xml:space="preserve">实际场景应用：</w:t>
      </w:r>
    </w:p>
    <w:p>
      <w:pPr>
        <w:numPr>
          <w:ilvl w:val="0"/>
          <w:numId w:val="1438"/>
        </w:numPr>
      </w:pPr>
      <w:r>
        <w:rPr>
          <w:rFonts w:hint="eastAsia"/>
        </w:rPr>
        <w:t xml:space="preserve">分布式数据库：解决并发事务导致的数据不一致。</w:t>
      </w:r>
    </w:p>
    <w:p>
      <w:pPr>
        <w:numPr>
          <w:ilvl w:val="0"/>
          <w:numId w:val="1438"/>
        </w:numPr>
      </w:pPr>
      <w:r>
        <w:rPr>
          <w:rFonts w:hint="eastAsia"/>
        </w:rPr>
        <w:t xml:space="preserve">多机器人系统：协调多个机器人的行动计划冲突。</w:t>
      </w:r>
    </w:p>
    <w:p>
      <w:pPr>
        <w:numPr>
          <w:ilvl w:val="0"/>
          <w:numId w:val="1438"/>
        </w:numPr>
      </w:pPr>
      <w:r>
        <w:rPr>
          <w:rFonts w:hint="eastAsia"/>
        </w:rPr>
        <w:t xml:space="preserve">智能电网：处理分布式能源管理中的资源分配冲突。</w:t>
      </w:r>
    </w:p>
    <w:p>
      <w:pPr>
        <w:numPr>
          <w:ilvl w:val="0"/>
          <w:numId w:val="1439"/>
        </w:numPr>
      </w:pPr>
      <w:r>
        <w:rPr>
          <w:rFonts w:hint="eastAsia"/>
        </w:rPr>
        <w:t xml:space="preserve">项目介绍：</w:t>
      </w:r>
      <w:r>
        <w:t xml:space="preserve"> </w:t>
      </w:r>
      <w:r>
        <w:rPr>
          <w:rFonts w:hint="eastAsia"/>
        </w:rPr>
        <w:t xml:space="preserve">开发一个智能冲突解决系统,能够自动检测、分类、评估和解决多Agent环境中的各类冲突,支持自适应学习和冲突预防。</w:t>
      </w:r>
    </w:p>
    <w:p>
      <w:pPr>
        <w:numPr>
          <w:ilvl w:val="0"/>
          <w:numId w:val="1439"/>
        </w:numPr>
      </w:pPr>
      <w:r>
        <w:rPr>
          <w:rFonts w:hint="eastAsia"/>
        </w:rPr>
        <w:t xml:space="preserve">环境安装：</w:t>
      </w:r>
    </w:p>
    <w:p>
      <w:pPr>
        <w:numPr>
          <w:ilvl w:val="0"/>
          <w:numId w:val="1440"/>
        </w:numPr>
      </w:pPr>
      <w:r>
        <w:rPr>
          <w:rFonts w:hint="eastAsia"/>
        </w:rPr>
        <w:t xml:space="preserve">系统功能设计：</w:t>
      </w:r>
    </w:p>
    <w:p>
      <w:pPr>
        <w:numPr>
          <w:ilvl w:val="0"/>
          <w:numId w:val="1441"/>
        </w:numPr>
      </w:pPr>
      <w:r>
        <w:rPr>
          <w:rFonts w:hint="eastAsia"/>
        </w:rPr>
        <w:t xml:space="preserve">实时冲突检测引擎</w:t>
      </w:r>
    </w:p>
    <w:p>
      <w:pPr>
        <w:numPr>
          <w:ilvl w:val="0"/>
          <w:numId w:val="1441"/>
        </w:numPr>
      </w:pPr>
      <w:r>
        <w:rPr>
          <w:rFonts w:hint="eastAsia"/>
        </w:rPr>
        <w:t xml:space="preserve">多维度冲突分类器</w:t>
      </w:r>
    </w:p>
    <w:p>
      <w:pPr>
        <w:numPr>
          <w:ilvl w:val="0"/>
          <w:numId w:val="1441"/>
        </w:numPr>
      </w:pPr>
      <w:r>
        <w:rPr>
          <w:rFonts w:hint="eastAsia"/>
        </w:rPr>
        <w:t xml:space="preserve">影响评估模型</w:t>
      </w:r>
    </w:p>
    <w:p>
      <w:pPr>
        <w:numPr>
          <w:ilvl w:val="0"/>
          <w:numId w:val="1441"/>
        </w:numPr>
      </w:pPr>
      <w:r>
        <w:rPr>
          <w:rFonts w:hint="eastAsia"/>
        </w:rPr>
        <w:t xml:space="preserve">策略选择优化器</w:t>
      </w:r>
    </w:p>
    <w:p>
      <w:pPr>
        <w:numPr>
          <w:ilvl w:val="0"/>
          <w:numId w:val="1441"/>
        </w:numPr>
      </w:pPr>
      <w:r>
        <w:rPr>
          <w:rFonts w:hint="eastAsia"/>
        </w:rPr>
        <w:t xml:space="preserve">自适应执行框架</w:t>
      </w:r>
    </w:p>
    <w:p>
      <w:pPr>
        <w:numPr>
          <w:ilvl w:val="0"/>
          <w:numId w:val="1441"/>
        </w:numPr>
      </w:pPr>
      <w:r>
        <w:rPr>
          <w:rFonts w:hint="eastAsia"/>
        </w:rPr>
        <w:t xml:space="preserve">结果验证系统</w:t>
      </w:r>
    </w:p>
    <w:p>
      <w:pPr>
        <w:numPr>
          <w:ilvl w:val="0"/>
          <w:numId w:val="1441"/>
        </w:numPr>
      </w:pPr>
      <w:r>
        <w:rPr>
          <w:rFonts w:hint="eastAsia"/>
        </w:rPr>
        <w:t xml:space="preserve">机器学习based适应模块</w:t>
      </w:r>
    </w:p>
    <w:p>
      <w:pPr>
        <w:numPr>
          <w:ilvl w:val="0"/>
          <w:numId w:val="1441"/>
        </w:numPr>
      </w:pPr>
      <w:r>
        <w:rPr>
          <w:rFonts w:hint="eastAsia"/>
        </w:rPr>
        <w:t xml:space="preserve">预测性冲突预防器</w:t>
      </w:r>
    </w:p>
    <w:p>
      <w:pPr>
        <w:numPr>
          <w:ilvl w:val="0"/>
          <w:numId w:val="1441"/>
        </w:numPr>
      </w:pPr>
      <w:r>
        <w:rPr>
          <w:rFonts w:hint="eastAsia"/>
        </w:rPr>
        <w:t xml:space="preserve">分布式冲突历史数据库</w:t>
      </w:r>
    </w:p>
    <w:p>
      <w:pPr>
        <w:numPr>
          <w:ilvl w:val="0"/>
          <w:numId w:val="1442"/>
        </w:numPr>
      </w:pPr>
      <w:r>
        <w:rPr>
          <w:rFonts w:hint="eastAsia"/>
        </w:rPr>
        <w:t xml:space="preserve">系统架构设计：</w:t>
      </w:r>
    </w:p>
    <w:p>
      <w:pPr>
        <w:numPr>
          <w:ilvl w:val="0"/>
          <w:numId w:val="1443"/>
        </w:numPr>
      </w:pPr>
      <w:r>
        <w:rPr>
          <w:rFonts w:hint="eastAsia"/>
        </w:rPr>
        <w:t xml:space="preserve">系统接口设计：</w:t>
      </w:r>
    </w:p>
    <w:p>
      <w:pPr>
        <w:numPr>
          <w:ilvl w:val="0"/>
          <w:numId w:val="1444"/>
        </w:numPr>
      </w:pPr>
      <w:r>
        <w:rPr>
          <w:rFonts w:hint="eastAsia"/>
        </w:rPr>
        <w:t xml:space="preserve">冲突报告接口：接收和处理冲突检测结果</w:t>
      </w:r>
    </w:p>
    <w:p>
      <w:pPr>
        <w:numPr>
          <w:ilvl w:val="0"/>
          <w:numId w:val="1444"/>
        </w:numPr>
      </w:pPr>
      <w:r>
        <w:rPr>
          <w:rFonts w:hint="eastAsia"/>
        </w:rPr>
        <w:t xml:space="preserve">状态查询接口：获取系统和Agent的当前状态</w:t>
      </w:r>
    </w:p>
    <w:p>
      <w:pPr>
        <w:numPr>
          <w:ilvl w:val="0"/>
          <w:numId w:val="1444"/>
        </w:numPr>
      </w:pPr>
      <w:r>
        <w:rPr>
          <w:rFonts w:hint="eastAsia"/>
        </w:rPr>
        <w:t xml:space="preserve">策略执行接口：触发和控制冲突解决策略的执行</w:t>
      </w:r>
    </w:p>
    <w:p>
      <w:pPr>
        <w:numPr>
          <w:ilvl w:val="0"/>
          <w:numId w:val="1444"/>
        </w:numPr>
      </w:pPr>
      <w:r>
        <w:rPr>
          <w:rFonts w:hint="eastAsia"/>
        </w:rPr>
        <w:t xml:space="preserve">验证结果接口：提交和查询冲突解决的验证结果</w:t>
      </w:r>
    </w:p>
    <w:p>
      <w:pPr>
        <w:numPr>
          <w:ilvl w:val="0"/>
          <w:numId w:val="1444"/>
        </w:numPr>
      </w:pPr>
      <w:r>
        <w:rPr>
          <w:rFonts w:hint="eastAsia"/>
        </w:rPr>
        <w:t xml:space="preserve">学习反馈接口：提供解决效果的反馈,用于模型更新</w:t>
      </w:r>
    </w:p>
    <w:p>
      <w:pPr>
        <w:numPr>
          <w:ilvl w:val="0"/>
          <w:numId w:val="1444"/>
        </w:numPr>
      </w:pPr>
      <w:r>
        <w:rPr>
          <w:rFonts w:hint="eastAsia"/>
        </w:rPr>
        <w:t xml:space="preserve">预防规则配置接口：设置和更新冲突预防规则</w:t>
      </w:r>
    </w:p>
    <w:p>
      <w:pPr>
        <w:numPr>
          <w:ilvl w:val="0"/>
          <w:numId w:val="1444"/>
        </w:numPr>
      </w:pPr>
      <w:r>
        <w:rPr>
          <w:rFonts w:hint="eastAsia"/>
        </w:rPr>
        <w:t xml:space="preserve">历史查询接口：检索和分析历史冲突数据</w:t>
      </w:r>
    </w:p>
    <w:p>
      <w:pPr>
        <w:numPr>
          <w:ilvl w:val="0"/>
          <w:numId w:val="1444"/>
        </w:numPr>
      </w:pPr>
      <w:r>
        <w:rPr>
          <w:rFonts w:hint="eastAsia"/>
        </w:rPr>
        <w:t xml:space="preserve">性能指标接口：报告系统的关键性能指标</w:t>
      </w:r>
    </w:p>
    <w:p>
      <w:pPr>
        <w:numPr>
          <w:ilvl w:val="0"/>
          <w:numId w:val="1444"/>
        </w:numPr>
      </w:pPr>
      <w:r>
        <w:rPr>
          <w:rFonts w:hint="eastAsia"/>
        </w:rPr>
        <w:t xml:space="preserve">可视化接口：生成冲突解决过程的可视化表示</w:t>
      </w:r>
    </w:p>
    <w:p>
      <w:pPr>
        <w:numPr>
          <w:ilvl w:val="0"/>
          <w:numId w:val="1445"/>
        </w:numPr>
      </w:pPr>
      <w:r>
        <w:rPr>
          <w:rFonts w:hint="eastAsia"/>
        </w:rPr>
        <w:t xml:space="preserve">系统核心实现源代码：</w:t>
      </w:r>
    </w:p>
    <w:p>
      <w:pPr>
        <w:numPr>
          <w:ilvl w:val="0"/>
          <w:numId w:val="1446"/>
        </w:numPr>
      </w:pPr>
      <w:r>
        <w:rPr>
          <w:rFonts w:hint="eastAsia"/>
        </w:rPr>
        <w:t xml:space="preserve">最佳实践tips：</w:t>
      </w:r>
    </w:p>
    <w:p>
      <w:pPr>
        <w:numPr>
          <w:ilvl w:val="0"/>
          <w:numId w:val="1447"/>
        </w:numPr>
      </w:pPr>
      <w:r>
        <w:rPr>
          <w:rFonts w:hint="eastAsia"/>
        </w:rPr>
        <w:t xml:space="preserve">实现分层冲突检测,从轻量级检查到深度分析,提高效率。</w:t>
      </w:r>
    </w:p>
    <w:p>
      <w:pPr>
        <w:numPr>
          <w:ilvl w:val="0"/>
          <w:numId w:val="1447"/>
        </w:numPr>
      </w:pPr>
      <w:r>
        <w:rPr>
          <w:rFonts w:hint="eastAsia"/>
        </w:rPr>
        <w:t xml:space="preserve">使用概率模型预测潜在冲突,实现主动预防。</w:t>
      </w:r>
    </w:p>
    <w:p>
      <w:pPr>
        <w:numPr>
          <w:ilvl w:val="0"/>
          <w:numId w:val="1447"/>
        </w:numPr>
      </w:pPr>
      <w:r>
        <w:rPr>
          <w:rFonts w:hint="eastAsia"/>
        </w:rPr>
        <w:t xml:space="preserve">采用动态权重的多策略组合,提高解决方案的灵活性。</w:t>
      </w:r>
    </w:p>
    <w:p>
      <w:pPr>
        <w:numPr>
          <w:ilvl w:val="0"/>
          <w:numId w:val="1447"/>
        </w:numPr>
      </w:pPr>
      <w:r>
        <w:rPr>
          <w:rFonts w:hint="eastAsia"/>
        </w:rPr>
        <w:t xml:space="preserve">实现分布式冲突解决,允许局部冲突的并行处理。</w:t>
      </w:r>
    </w:p>
    <w:p>
      <w:pPr>
        <w:numPr>
          <w:ilvl w:val="0"/>
          <w:numId w:val="1447"/>
        </w:numPr>
      </w:pPr>
      <w:r>
        <w:rPr>
          <w:rFonts w:hint="eastAsia"/>
        </w:rPr>
        <w:t xml:space="preserve">利用知识图谱技术,增强冲突分类和影响评估的准确性。</w:t>
      </w:r>
    </w:p>
    <w:p>
      <w:pPr>
        <w:numPr>
          <w:ilvl w:val="0"/>
          <w:numId w:val="1447"/>
        </w:numPr>
      </w:pPr>
      <w:r>
        <w:rPr>
          <w:rFonts w:hint="eastAsia"/>
        </w:rPr>
        <w:t xml:space="preserve">结合强化学习,优化长期冲突解决策略。</w:t>
      </w:r>
    </w:p>
    <w:p>
      <w:pPr>
        <w:numPr>
          <w:ilvl w:val="0"/>
          <w:numId w:val="1447"/>
        </w:numPr>
      </w:pPr>
      <w:r>
        <w:rPr>
          <w:rFonts w:hint="eastAsia"/>
        </w:rPr>
        <w:t xml:space="preserve">实现冲突解决的可解释性机制,提高用户信任度。</w:t>
      </w:r>
    </w:p>
    <w:p>
      <w:pPr>
        <w:numPr>
          <w:ilvl w:val="0"/>
          <w:numId w:val="1448"/>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冲突解决特点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静态规则,中心化</w:t>
            </w:r>
          </w:p>
        </w:tc>
        <w:tc>
          <w:tcPr/>
          <w:p>
            <w:pPr>
              <w:pStyle w:val="Compact"/>
              <w:jc w:val="left"/>
            </w:pPr>
            <w:r>
              <w:rPr>
                <w:rFonts w:hint="eastAsia"/>
              </w:rPr>
              <w:t xml:space="preserve">锁机制,事务处理</w:t>
            </w:r>
          </w:p>
        </w:tc>
      </w:tr>
      <w:tr>
        <w:tc>
          <w:tcPr/>
          <w:p>
            <w:pPr>
              <w:pStyle w:val="Compact"/>
              <w:jc w:val="left"/>
            </w:pPr>
            <w:r>
              <w:rPr>
                <w:rFonts w:hint="eastAsia"/>
              </w:rPr>
              <w:t xml:space="preserve">现在</w:t>
            </w:r>
          </w:p>
        </w:tc>
        <w:tc>
          <w:tcPr/>
          <w:p>
            <w:pPr>
              <w:pStyle w:val="Compact"/>
              <w:jc w:val="left"/>
            </w:pPr>
            <w:r>
              <w:rPr>
                <w:rFonts w:hint="eastAsia"/>
              </w:rPr>
              <w:t xml:space="preserve">动态策略,分布式</w:t>
            </w:r>
          </w:p>
        </w:tc>
        <w:tc>
          <w:tcPr/>
          <w:p>
            <w:pPr>
              <w:pStyle w:val="Compact"/>
              <w:jc w:val="left"/>
            </w:pPr>
            <w:r>
              <w:rPr>
                <w:rFonts w:hint="eastAsia"/>
              </w:rPr>
              <w:t xml:space="preserve">CRDT,向量时钟</w:t>
            </w:r>
          </w:p>
        </w:tc>
      </w:tr>
      <w:tr>
        <w:tc>
          <w:tcPr/>
          <w:p>
            <w:pPr>
              <w:pStyle w:val="Compact"/>
              <w:jc w:val="left"/>
            </w:pPr>
            <w:r>
              <w:rPr>
                <w:rFonts w:hint="eastAsia"/>
              </w:rPr>
              <w:t xml:space="preserve">未来</w:t>
            </w:r>
          </w:p>
        </w:tc>
        <w:tc>
          <w:tcPr/>
          <w:p>
            <w:pPr>
              <w:pStyle w:val="Compact"/>
              <w:jc w:val="left"/>
            </w:pPr>
            <w:r>
              <w:rPr>
                <w:rFonts w:hint="eastAsia"/>
              </w:rPr>
              <w:t xml:space="preserve">自适应,认知化</w:t>
            </w:r>
          </w:p>
        </w:tc>
        <w:tc>
          <w:tcPr/>
          <w:p>
            <w:pPr>
              <w:pStyle w:val="Compact"/>
              <w:jc w:val="left"/>
            </w:pPr>
            <w:r>
              <w:rPr>
                <w:rFonts w:hint="eastAsia"/>
              </w:rPr>
              <w:t xml:space="preserve">量子共识,认知计算</w:t>
            </w:r>
          </w:p>
        </w:tc>
      </w:tr>
    </w:tbl>
    <w:p>
      <w:pPr>
        <w:numPr>
          <w:ilvl w:val="0"/>
          <w:numId w:val="1449"/>
        </w:numPr>
      </w:pPr>
      <w:r>
        <w:rPr>
          <w:rFonts w:hint="eastAsia"/>
        </w:rPr>
        <w:t xml:space="preserve">本章小结：</w:t>
      </w:r>
      <w:r>
        <w:t xml:space="preserve"> </w:t>
      </w:r>
      <w:r>
        <w:rPr>
          <w:rFonts w:hint="eastAsia"/>
        </w:rPr>
        <w:t xml:space="preserve">冲突解决工作流是多Agent系统中确保一致性和可靠性的关键机制。通过结合先进的冲突检测、分类、评估和解决技术,我们可以构建出能够自动化处理各种复杂冲突,并不断学习和优化的智能系统。这些系统能够显著提高多Agent环境的稳定性、效率和可扩展性。</w:t>
      </w:r>
    </w:p>
    <w:p>
      <w:pPr>
        <w:pStyle w:val="FirstParagraph"/>
      </w:pPr>
      <w:r>
        <w:rPr>
          <w:rFonts w:hint="eastAsia"/>
        </w:rPr>
        <w:t xml:space="preserve">随着技术的发展,冲突解决系统正朝着更加智能、自适应和认知化的方向发展。未来的系统将能够:</w:t>
      </w:r>
      <w:r>
        <w:t xml:space="preserve"> </w:t>
      </w:r>
      <w:r>
        <w:t xml:space="preserve">1. </w:t>
      </w:r>
      <w:r>
        <w:rPr>
          <w:rFonts w:hint="eastAsia"/>
        </w:rPr>
        <w:t xml:space="preserve">预测和预防潜在冲突,而不仅仅是被动响应。</w:t>
      </w:r>
      <w:r>
        <w:t xml:space="preserve"> 2.</w:t>
      </w:r>
      <w:r>
        <w:t xml:space="preserve"> </w:t>
      </w:r>
      <w:r>
        <w:rPr>
          <w:rFonts w:hint="eastAsia"/>
        </w:rPr>
        <w:t xml:space="preserve">理解冲突的语义和上下文,实现更精确的解决方案。</w:t>
      </w:r>
      <w:r>
        <w:t xml:space="preserve"> 3.</w:t>
      </w:r>
      <w:r>
        <w:t xml:space="preserve"> </w:t>
      </w:r>
      <w:r>
        <w:rPr>
          <w:rFonts w:hint="eastAsia"/>
        </w:rPr>
        <w:t xml:space="preserve">在复杂的多层次、多领域冲突中做出平衡的决策。</w:t>
      </w:r>
      <w:r>
        <w:t xml:space="preserve"> 4.</w:t>
      </w:r>
      <w:r>
        <w:t xml:space="preserve"> </w:t>
      </w:r>
      <w:r>
        <w:rPr>
          <w:rFonts w:hint="eastAsia"/>
        </w:rPr>
        <w:t xml:space="preserve">自主学习和生成新的冲突解决策略。</w:t>
      </w:r>
      <w:r>
        <w:t xml:space="preserve"> 5.</w:t>
      </w:r>
      <w:r>
        <w:t xml:space="preserve"> </w:t>
      </w:r>
      <w:r>
        <w:rPr>
          <w:rFonts w:hint="eastAsia"/>
        </w:rPr>
        <w:t xml:space="preserve">与人类专家协作,处理高度复杂和敏感的冲突情况。</w:t>
      </w:r>
    </w:p>
    <w:p>
      <w:pPr>
        <w:pStyle w:val="BodyText"/>
      </w:pPr>
      <w:r>
        <w:rPr>
          <w:rFonts w:hint="eastAsia"/>
        </w:rPr>
        <w:t xml:space="preserve">关键的发展方向包括:</w:t>
      </w:r>
      <w:r>
        <w:t xml:space="preserve"> 1.</w:t>
      </w:r>
      <w:r>
        <w:t xml:space="preserve"> </w:t>
      </w:r>
      <w:r>
        <w:rPr>
          <w:rFonts w:hint="eastAsia"/>
        </w:rPr>
        <w:t xml:space="preserve">认知冲突解决模型,模拟人类思维过程来分析和解决冲突。</w:t>
      </w:r>
      <w:r>
        <w:t xml:space="preserve"> 2.</w:t>
      </w:r>
      <w:r>
        <w:t xml:space="preserve"> </w:t>
      </w:r>
      <w:r>
        <w:rPr>
          <w:rFonts w:hint="eastAsia"/>
        </w:rPr>
        <w:t xml:space="preserve">量子计算在一致性协议中的应用,提供更高效的分布式共识机制。</w:t>
      </w:r>
      <w:r>
        <w:t xml:space="preserve"> 3.</w:t>
      </w:r>
      <w:r>
        <w:t xml:space="preserve"> </w:t>
      </w:r>
      <w:r>
        <w:rPr>
          <w:rFonts w:hint="eastAsia"/>
        </w:rPr>
        <w:t xml:space="preserve">自组织冲突解决网络,实现大规模系统的分布式协调。</w:t>
      </w:r>
      <w:r>
        <w:t xml:space="preserve"> 4.</w:t>
      </w:r>
      <w:r>
        <w:t xml:space="preserve"> </w:t>
      </w:r>
      <w:r>
        <w:rPr>
          <w:rFonts w:hint="eastAsia"/>
        </w:rPr>
        <w:t xml:space="preserve">情感计算在冲突解决中的应用,处理涉及主观判断和偏好的冲突。</w:t>
      </w:r>
      <w:r>
        <w:t xml:space="preserve"> 5.</w:t>
      </w:r>
      <w:r>
        <w:t xml:space="preserve"> </w:t>
      </w:r>
      <w:r>
        <w:rPr>
          <w:rFonts w:hint="eastAsia"/>
        </w:rPr>
        <w:t xml:space="preserve">跨域冲突解决框架,支持不同系统、组织间的冲突协调。</w:t>
      </w:r>
    </w:p>
    <w:p>
      <w:pPr>
        <w:pStyle w:val="BodyText"/>
      </w:pPr>
      <w:r>
        <w:rPr>
          <w:rFonts w:hint="eastAsia"/>
        </w:rPr>
        <w:t xml:space="preserve">持续关注和应用这些先进的冲突解决技术,对于提升多Agent系统的稳定性、一致性和适应性至关重要。同时,我们也需要关注伦理、公平性和透明度等问题,确保冲突解决过程的公正性和可解释性。在实际应用中,平衡自动化解决和人工干预、效率和准确性、局部最优和全局最优,都是需要特别考虑的方面。通过不断创新和优化冲突解决机制,我们可以为构建更加智能、可靠和协作的多Agent系统奠定基础。</w:t>
      </w:r>
    </w:p>
    <w:bookmarkEnd w:id="45"/>
    <w:bookmarkStart w:id="46" w:name="X39bc41449e41012e5bca2b684a309ee3cd14bb4"/>
    <w:p>
      <w:pPr>
        <w:pStyle w:val="Heading3"/>
      </w:pPr>
      <w:r>
        <w:t xml:space="preserve">9.5.4</w:t>
      </w:r>
      <w:r>
        <w:t xml:space="preserve"> </w:t>
      </w:r>
      <w:r>
        <w:rPr>
          <w:rFonts w:hint="eastAsia"/>
        </w:rPr>
        <w:t xml:space="preserve">协作决策工作流</w:t>
      </w:r>
    </w:p>
    <w:p>
      <w:pPr>
        <w:numPr>
          <w:ilvl w:val="0"/>
          <w:numId w:val="1450"/>
        </w:numPr>
      </w:pPr>
      <w:r>
        <w:rPr>
          <w:rFonts w:hint="eastAsia"/>
        </w:rPr>
        <w:t xml:space="preserve">核心概念：</w:t>
      </w:r>
      <w:r>
        <w:t xml:space="preserve"> </w:t>
      </w:r>
      <w:r>
        <w:rPr>
          <w:rFonts w:hint="eastAsia"/>
        </w:rPr>
        <w:t xml:space="preserve">协作决策工作流是多Agent系统中实现集体智慧的关键机制,它使得多个Agent能够共同参与决策过程,综合考虑各方信息和观点,最终达成高质量的决策。这个工作流的目标是在分布式环境中实现有效的信息聚合、观点协调和集体决策。</w:t>
      </w:r>
    </w:p>
    <w:p>
      <w:pPr>
        <w:numPr>
          <w:ilvl w:val="0"/>
          <w:numId w:val="1450"/>
        </w:numPr>
      </w:pPr>
      <w:r>
        <w:rPr>
          <w:rFonts w:hint="eastAsia"/>
        </w:rPr>
        <w:t xml:space="preserve">问题背景：</w:t>
      </w:r>
      <w:r>
        <w:t xml:space="preserve"> </w:t>
      </w:r>
      <w:r>
        <w:rPr>
          <w:rFonts w:hint="eastAsia"/>
        </w:rPr>
        <w:t xml:space="preserve">在复杂的多Agent系统中,单个Agent往往只拥有部分信息和有限视角。为了做出全面、准确的决策,需要多个Agent协同工作,共享信息,协调观点,并通过某种机制达成共识。这在动态、不确定的环境中尤其具有挑战性。</w:t>
      </w:r>
    </w:p>
    <w:p>
      <w:pPr>
        <w:numPr>
          <w:ilvl w:val="0"/>
          <w:numId w:val="1450"/>
        </w:numPr>
      </w:pPr>
      <w:r>
        <w:rPr>
          <w:rFonts w:hint="eastAsia"/>
        </w:rPr>
        <w:t xml:space="preserve">问题描述：</w:t>
      </w:r>
      <w:r>
        <w:t xml:space="preserve"> </w:t>
      </w:r>
      <w:r>
        <w:rPr>
          <w:rFonts w:hint="eastAsia"/>
        </w:rPr>
        <w:t xml:space="preserve">主要挑战包括:如何有效聚合分散的信息?如何处理Agent之间的观点差异?如何在效率和决策质量之间取得平衡?如何应对动态变化的决策环境?</w:t>
      </w:r>
    </w:p>
    <w:p>
      <w:pPr>
        <w:numPr>
          <w:ilvl w:val="0"/>
          <w:numId w:val="1450"/>
        </w:numPr>
      </w:pPr>
      <w:r>
        <w:rPr>
          <w:rFonts w:hint="eastAsia"/>
        </w:rPr>
        <w:t xml:space="preserve">问题解决：</w:t>
      </w:r>
      <w:r>
        <w:t xml:space="preserve"> </w:t>
      </w:r>
      <w:r>
        <w:rPr>
          <w:rFonts w:hint="eastAsia"/>
        </w:rPr>
        <w:t xml:space="preserve">通过构建一个智能的协作决策工作流,结合分布式信息聚合、多Agent协商、集体智能算法等技术,我们可以实现高效、稳健的协作决策过程。</w:t>
      </w:r>
    </w:p>
    <w:p>
      <w:pPr>
        <w:numPr>
          <w:ilvl w:val="0"/>
          <w:numId w:val="1450"/>
        </w:numPr>
      </w:pPr>
      <w:r>
        <w:rPr>
          <w:rFonts w:hint="eastAsia"/>
        </w:rPr>
        <w:t xml:space="preserve">边界与外延：</w:t>
      </w:r>
      <w:r>
        <w:t xml:space="preserve"> </w:t>
      </w:r>
      <w:r>
        <w:rPr>
          <w:rFonts w:hint="eastAsia"/>
        </w:rPr>
        <w:t xml:space="preserve">协作决策不仅适用于同质Agent,还可以扩展到异构Agent系统。决策范围可以从简单的二元选择扩展到复杂的多目标优化问题。</w:t>
      </w:r>
    </w:p>
    <w:p>
      <w:pPr>
        <w:numPr>
          <w:ilvl w:val="0"/>
          <w:numId w:val="1450"/>
        </w:numPr>
      </w:pPr>
      <w:r>
        <w:rPr>
          <w:rFonts w:hint="eastAsia"/>
        </w:rPr>
        <w:t xml:space="preserve">概念结构与核心要素组成：</w:t>
      </w:r>
    </w:p>
    <w:p>
      <w:pPr>
        <w:numPr>
          <w:ilvl w:val="0"/>
          <w:numId w:val="1451"/>
        </w:numPr>
      </w:pPr>
      <w:r>
        <w:rPr>
          <w:rFonts w:hint="eastAsia"/>
        </w:rPr>
        <w:t xml:space="preserve">信息共享</w:t>
      </w:r>
    </w:p>
    <w:p>
      <w:pPr>
        <w:numPr>
          <w:ilvl w:val="0"/>
          <w:numId w:val="1451"/>
        </w:numPr>
      </w:pPr>
      <w:r>
        <w:rPr>
          <w:rFonts w:hint="eastAsia"/>
        </w:rPr>
        <w:t xml:space="preserve">问题建模</w:t>
      </w:r>
    </w:p>
    <w:p>
      <w:pPr>
        <w:numPr>
          <w:ilvl w:val="0"/>
          <w:numId w:val="1451"/>
        </w:numPr>
      </w:pPr>
      <w:r>
        <w:rPr>
          <w:rFonts w:hint="eastAsia"/>
        </w:rPr>
        <w:t xml:space="preserve">方案生成</w:t>
      </w:r>
    </w:p>
    <w:p>
      <w:pPr>
        <w:numPr>
          <w:ilvl w:val="0"/>
          <w:numId w:val="1451"/>
        </w:numPr>
      </w:pPr>
      <w:r>
        <w:rPr>
          <w:rFonts w:hint="eastAsia"/>
        </w:rPr>
        <w:t xml:space="preserve">评估与排序</w:t>
      </w:r>
    </w:p>
    <w:p>
      <w:pPr>
        <w:numPr>
          <w:ilvl w:val="0"/>
          <w:numId w:val="1451"/>
        </w:numPr>
      </w:pPr>
      <w:r>
        <w:rPr>
          <w:rFonts w:hint="eastAsia"/>
        </w:rPr>
        <w:t xml:space="preserve">协商与讨论</w:t>
      </w:r>
    </w:p>
    <w:p>
      <w:pPr>
        <w:numPr>
          <w:ilvl w:val="0"/>
          <w:numId w:val="1451"/>
        </w:numPr>
      </w:pPr>
      <w:r>
        <w:rPr>
          <w:rFonts w:hint="eastAsia"/>
        </w:rPr>
        <w:t xml:space="preserve">共识形成</w:t>
      </w:r>
    </w:p>
    <w:p>
      <w:pPr>
        <w:numPr>
          <w:ilvl w:val="0"/>
          <w:numId w:val="1451"/>
        </w:numPr>
      </w:pPr>
      <w:r>
        <w:rPr>
          <w:rFonts w:hint="eastAsia"/>
        </w:rPr>
        <w:t xml:space="preserve">决策执行</w:t>
      </w:r>
    </w:p>
    <w:p>
      <w:pPr>
        <w:numPr>
          <w:ilvl w:val="0"/>
          <w:numId w:val="1451"/>
        </w:numPr>
      </w:pPr>
      <w:r>
        <w:rPr>
          <w:rFonts w:hint="eastAsia"/>
        </w:rPr>
        <w:t xml:space="preserve">结果反馈</w:t>
      </w:r>
    </w:p>
    <w:p>
      <w:pPr>
        <w:numPr>
          <w:ilvl w:val="0"/>
          <w:numId w:val="1451"/>
        </w:numPr>
      </w:pPr>
      <w:r>
        <w:rPr>
          <w:rFonts w:hint="eastAsia"/>
        </w:rPr>
        <w:t xml:space="preserve">学习与适应</w:t>
      </w:r>
    </w:p>
    <w:p>
      <w:pPr>
        <w:numPr>
          <w:ilvl w:val="0"/>
          <w:numId w:val="1452"/>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信息共享</w:t>
            </w:r>
          </w:p>
        </w:tc>
        <w:tc>
          <w:tcPr/>
          <w:p>
            <w:pPr>
              <w:pStyle w:val="Compact"/>
              <w:jc w:val="left"/>
            </w:pPr>
            <w:r>
              <w:rPr>
                <w:rFonts w:hint="eastAsia"/>
              </w:rPr>
              <w:t xml:space="preserve">分散数据</w:t>
            </w:r>
          </w:p>
        </w:tc>
        <w:tc>
          <w:tcPr/>
          <w:p>
            <w:pPr>
              <w:pStyle w:val="Compact"/>
              <w:jc w:val="left"/>
            </w:pPr>
            <w:r>
              <w:rPr>
                <w:rFonts w:hint="eastAsia"/>
              </w:rPr>
              <w:t xml:space="preserve">共享知识库</w:t>
            </w:r>
          </w:p>
        </w:tc>
        <w:tc>
          <w:tcPr/>
          <w:p>
            <w:pPr>
              <w:pStyle w:val="Compact"/>
              <w:jc w:val="left"/>
            </w:pPr>
            <w:r>
              <w:rPr>
                <w:rFonts w:hint="eastAsia"/>
              </w:rPr>
              <w:t xml:space="preserve">P2P网络,联邦学习</w:t>
            </w:r>
          </w:p>
        </w:tc>
      </w:tr>
      <w:tr>
        <w:tc>
          <w:tcPr/>
          <w:p>
            <w:pPr>
              <w:pStyle w:val="Compact"/>
              <w:jc w:val="left"/>
            </w:pPr>
            <w:r>
              <w:rPr>
                <w:rFonts w:hint="eastAsia"/>
              </w:rPr>
              <w:t xml:space="preserve">问题建模</w:t>
            </w:r>
          </w:p>
        </w:tc>
        <w:tc>
          <w:tcPr/>
          <w:p>
            <w:pPr>
              <w:pStyle w:val="Compact"/>
              <w:jc w:val="left"/>
            </w:pPr>
            <w:r>
              <w:rPr>
                <w:rFonts w:hint="eastAsia"/>
              </w:rPr>
              <w:t xml:space="preserve">决策需求,约束条件</w:t>
            </w:r>
          </w:p>
        </w:tc>
        <w:tc>
          <w:tcPr/>
          <w:p>
            <w:pPr>
              <w:pStyle w:val="Compact"/>
              <w:jc w:val="left"/>
            </w:pPr>
            <w:r>
              <w:rPr>
                <w:rFonts w:hint="eastAsia"/>
              </w:rPr>
              <w:t xml:space="preserve">形式化问题描述</w:t>
            </w:r>
          </w:p>
        </w:tc>
        <w:tc>
          <w:tcPr/>
          <w:p>
            <w:pPr>
              <w:pStyle w:val="Compact"/>
              <w:jc w:val="left"/>
            </w:pPr>
            <w:r>
              <w:rPr>
                <w:rFonts w:hint="eastAsia"/>
              </w:rPr>
              <w:t xml:space="preserve">本体建模,约束编程</w:t>
            </w:r>
          </w:p>
        </w:tc>
      </w:tr>
      <w:tr>
        <w:tc>
          <w:tcPr/>
          <w:p>
            <w:pPr>
              <w:pStyle w:val="Compact"/>
              <w:jc w:val="left"/>
            </w:pPr>
            <w:r>
              <w:rPr>
                <w:rFonts w:hint="eastAsia"/>
              </w:rPr>
              <w:t xml:space="preserve">方案生成</w:t>
            </w:r>
          </w:p>
        </w:tc>
        <w:tc>
          <w:tcPr/>
          <w:p>
            <w:pPr>
              <w:pStyle w:val="Compact"/>
              <w:jc w:val="left"/>
            </w:pPr>
            <w:r>
              <w:rPr>
                <w:rFonts w:hint="eastAsia"/>
              </w:rPr>
              <w:t xml:space="preserve">问题模型</w:t>
            </w:r>
          </w:p>
        </w:tc>
        <w:tc>
          <w:tcPr/>
          <w:p>
            <w:pPr>
              <w:pStyle w:val="Compact"/>
              <w:jc w:val="left"/>
            </w:pPr>
            <w:r>
              <w:rPr>
                <w:rFonts w:hint="eastAsia"/>
              </w:rPr>
              <w:t xml:space="preserve">候选方案集</w:t>
            </w:r>
          </w:p>
        </w:tc>
        <w:tc>
          <w:tcPr/>
          <w:p>
            <w:pPr>
              <w:pStyle w:val="Compact"/>
              <w:jc w:val="left"/>
            </w:pPr>
            <w:r>
              <w:rPr>
                <w:rFonts w:hint="eastAsia"/>
              </w:rPr>
              <w:t xml:space="preserve">启发式搜索,进化算法</w:t>
            </w:r>
          </w:p>
        </w:tc>
      </w:tr>
      <w:tr>
        <w:tc>
          <w:tcPr/>
          <w:p>
            <w:pPr>
              <w:pStyle w:val="Compact"/>
              <w:jc w:val="left"/>
            </w:pPr>
            <w:r>
              <w:rPr>
                <w:rFonts w:hint="eastAsia"/>
              </w:rPr>
              <w:t xml:space="preserve">评估与排序</w:t>
            </w:r>
          </w:p>
        </w:tc>
        <w:tc>
          <w:tcPr/>
          <w:p>
            <w:pPr>
              <w:pStyle w:val="Compact"/>
              <w:jc w:val="left"/>
            </w:pPr>
            <w:r>
              <w:rPr>
                <w:rFonts w:hint="eastAsia"/>
              </w:rPr>
              <w:t xml:space="preserve">候选方案,评价标准</w:t>
            </w:r>
          </w:p>
        </w:tc>
        <w:tc>
          <w:tcPr/>
          <w:p>
            <w:pPr>
              <w:pStyle w:val="Compact"/>
              <w:jc w:val="left"/>
            </w:pPr>
            <w:r>
              <w:rPr>
                <w:rFonts w:hint="eastAsia"/>
              </w:rPr>
              <w:t xml:space="preserve">排序结果</w:t>
            </w:r>
          </w:p>
        </w:tc>
        <w:tc>
          <w:tcPr/>
          <w:p>
            <w:pPr>
              <w:pStyle w:val="Compact"/>
              <w:jc w:val="left"/>
            </w:pPr>
            <w:r>
              <w:rPr>
                <w:rFonts w:hint="eastAsia"/>
              </w:rPr>
              <w:t xml:space="preserve">多准则决策分析,模糊逻辑</w:t>
            </w:r>
          </w:p>
        </w:tc>
      </w:tr>
      <w:tr>
        <w:tc>
          <w:tcPr/>
          <w:p>
            <w:pPr>
              <w:pStyle w:val="Compact"/>
              <w:jc w:val="left"/>
            </w:pPr>
            <w:r>
              <w:rPr>
                <w:rFonts w:hint="eastAsia"/>
              </w:rPr>
              <w:t xml:space="preserve">协商与讨论</w:t>
            </w:r>
          </w:p>
        </w:tc>
        <w:tc>
          <w:tcPr/>
          <w:p>
            <w:pPr>
              <w:pStyle w:val="Compact"/>
              <w:jc w:val="left"/>
            </w:pPr>
            <w:r>
              <w:rPr>
                <w:rFonts w:hint="eastAsia"/>
              </w:rPr>
              <w:t xml:space="preserve">排序结果,Agent偏好</w:t>
            </w:r>
          </w:p>
        </w:tc>
        <w:tc>
          <w:tcPr/>
          <w:p>
            <w:pPr>
              <w:pStyle w:val="Compact"/>
              <w:jc w:val="left"/>
            </w:pPr>
            <w:r>
              <w:rPr>
                <w:rFonts w:hint="eastAsia"/>
              </w:rPr>
              <w:t xml:space="preserve">讨论记录</w:t>
            </w:r>
          </w:p>
        </w:tc>
        <w:tc>
          <w:tcPr/>
          <w:p>
            <w:pPr>
              <w:pStyle w:val="Compact"/>
              <w:jc w:val="left"/>
            </w:pPr>
            <w:r>
              <w:rPr>
                <w:rFonts w:hint="eastAsia"/>
              </w:rPr>
              <w:t xml:space="preserve">博弈论,论证框架</w:t>
            </w:r>
          </w:p>
        </w:tc>
      </w:tr>
      <w:tr>
        <w:tc>
          <w:tcPr/>
          <w:p>
            <w:pPr>
              <w:pStyle w:val="Compact"/>
              <w:jc w:val="left"/>
            </w:pPr>
            <w:r>
              <w:rPr>
                <w:rFonts w:hint="eastAsia"/>
              </w:rPr>
              <w:t xml:space="preserve">共识形成</w:t>
            </w:r>
          </w:p>
        </w:tc>
        <w:tc>
          <w:tcPr/>
          <w:p>
            <w:pPr>
              <w:pStyle w:val="Compact"/>
              <w:jc w:val="left"/>
            </w:pPr>
            <w:r>
              <w:rPr>
                <w:rFonts w:hint="eastAsia"/>
              </w:rPr>
              <w:t xml:space="preserve">讨论结果</w:t>
            </w:r>
          </w:p>
        </w:tc>
        <w:tc>
          <w:tcPr/>
          <w:p>
            <w:pPr>
              <w:pStyle w:val="Compact"/>
              <w:jc w:val="left"/>
            </w:pPr>
            <w:r>
              <w:rPr>
                <w:rFonts w:hint="eastAsia"/>
              </w:rPr>
              <w:t xml:space="preserve">最终决策</w:t>
            </w:r>
          </w:p>
        </w:tc>
        <w:tc>
          <w:tcPr/>
          <w:p>
            <w:pPr>
              <w:pStyle w:val="Compact"/>
              <w:jc w:val="left"/>
            </w:pPr>
            <w:r>
              <w:rPr>
                <w:rFonts w:hint="eastAsia"/>
              </w:rPr>
              <w:t xml:space="preserve">投票机制,Delphi方法</w:t>
            </w:r>
          </w:p>
        </w:tc>
      </w:tr>
      <w:tr>
        <w:tc>
          <w:tcPr/>
          <w:p>
            <w:pPr>
              <w:pStyle w:val="Compact"/>
              <w:jc w:val="left"/>
            </w:pPr>
            <w:r>
              <w:rPr>
                <w:rFonts w:hint="eastAsia"/>
              </w:rPr>
              <w:t xml:space="preserve">决策执行</w:t>
            </w:r>
          </w:p>
        </w:tc>
        <w:tc>
          <w:tcPr/>
          <w:p>
            <w:pPr>
              <w:pStyle w:val="Compact"/>
              <w:jc w:val="left"/>
            </w:pPr>
            <w:r>
              <w:rPr>
                <w:rFonts w:hint="eastAsia"/>
              </w:rPr>
              <w:t xml:space="preserve">最终决策</w:t>
            </w:r>
          </w:p>
        </w:tc>
        <w:tc>
          <w:tcPr/>
          <w:p>
            <w:pPr>
              <w:pStyle w:val="Compact"/>
              <w:jc w:val="left"/>
            </w:pPr>
            <w:r>
              <w:rPr>
                <w:rFonts w:hint="eastAsia"/>
              </w:rPr>
              <w:t xml:space="preserve">执行计划</w:t>
            </w:r>
          </w:p>
        </w:tc>
        <w:tc>
          <w:tcPr/>
          <w:p>
            <w:pPr>
              <w:pStyle w:val="Compact"/>
              <w:jc w:val="left"/>
            </w:pPr>
            <w:r>
              <w:rPr>
                <w:rFonts w:hint="eastAsia"/>
              </w:rPr>
              <w:t xml:space="preserve">任务分配,工作流引擎</w:t>
            </w:r>
          </w:p>
        </w:tc>
      </w:tr>
      <w:tr>
        <w:tc>
          <w:tcPr/>
          <w:p>
            <w:pPr>
              <w:pStyle w:val="Compact"/>
              <w:jc w:val="left"/>
            </w:pPr>
            <w:r>
              <w:rPr>
                <w:rFonts w:hint="eastAsia"/>
              </w:rPr>
              <w:t xml:space="preserve">结果反馈</w:t>
            </w:r>
          </w:p>
        </w:tc>
        <w:tc>
          <w:tcPr/>
          <w:p>
            <w:pPr>
              <w:pStyle w:val="Compact"/>
              <w:jc w:val="left"/>
            </w:pPr>
            <w:r>
              <w:rPr>
                <w:rFonts w:hint="eastAsia"/>
              </w:rPr>
              <w:t xml:space="preserve">执行结果</w:t>
            </w:r>
          </w:p>
        </w:tc>
        <w:tc>
          <w:tcPr/>
          <w:p>
            <w:pPr>
              <w:pStyle w:val="Compact"/>
              <w:jc w:val="left"/>
            </w:pPr>
            <w:r>
              <w:rPr>
                <w:rFonts w:hint="eastAsia"/>
              </w:rPr>
              <w:t xml:space="preserve">性能评估</w:t>
            </w:r>
          </w:p>
        </w:tc>
        <w:tc>
          <w:tcPr/>
          <w:p>
            <w:pPr>
              <w:pStyle w:val="Compact"/>
              <w:jc w:val="left"/>
            </w:pPr>
            <w:r>
              <w:rPr>
                <w:rFonts w:hint="eastAsia"/>
              </w:rPr>
              <w:t xml:space="preserve">A/B测试,因果推断</w:t>
            </w:r>
          </w:p>
        </w:tc>
      </w:tr>
      <w:tr>
        <w:tc>
          <w:tcPr/>
          <w:p>
            <w:pPr>
              <w:pStyle w:val="Compact"/>
              <w:jc w:val="left"/>
            </w:pPr>
            <w:r>
              <w:rPr>
                <w:rFonts w:hint="eastAsia"/>
              </w:rPr>
              <w:t xml:space="preserve">学习与适应</w:t>
            </w:r>
          </w:p>
        </w:tc>
        <w:tc>
          <w:tcPr/>
          <w:p>
            <w:pPr>
              <w:pStyle w:val="Compact"/>
              <w:jc w:val="left"/>
            </w:pPr>
            <w:r>
              <w:rPr>
                <w:rFonts w:hint="eastAsia"/>
              </w:rPr>
              <w:t xml:space="preserve">历史数据,性能评估</w:t>
            </w:r>
          </w:p>
        </w:tc>
        <w:tc>
          <w:tcPr/>
          <w:p>
            <w:pPr>
              <w:pStyle w:val="Compact"/>
              <w:jc w:val="left"/>
            </w:pPr>
            <w:r>
              <w:rPr>
                <w:rFonts w:hint="eastAsia"/>
              </w:rPr>
              <w:t xml:space="preserve">优化策略</w:t>
            </w:r>
          </w:p>
        </w:tc>
        <w:tc>
          <w:tcPr/>
          <w:p>
            <w:pPr>
              <w:pStyle w:val="Compact"/>
              <w:jc w:val="left"/>
            </w:pPr>
            <w:r>
              <w:rPr>
                <w:rFonts w:hint="eastAsia"/>
              </w:rPr>
              <w:t xml:space="preserve">强化学习,元学习</w:t>
            </w:r>
          </w:p>
        </w:tc>
      </w:tr>
    </w:tbl>
    <w:p>
      <w:pPr>
        <w:numPr>
          <w:ilvl w:val="0"/>
          <w:numId w:val="1453"/>
        </w:numPr>
      </w:pPr>
      <w:r>
        <w:rPr>
          <w:rFonts w:hint="eastAsia"/>
        </w:rPr>
        <w:t xml:space="preserve">数学模型：</w:t>
      </w:r>
      <w:r>
        <w:t xml:space="preserve"> </w:t>
      </w:r>
      <w:r>
        <w:rPr>
          <w:rFonts w:hint="eastAsia"/>
        </w:rPr>
        <w:t xml:space="preserve">以Borda计数法为例,用于多Agent投票决策：</w:t>
      </w:r>
    </w:p>
    <w:p>
      <w:pPr>
        <w:pStyle w:val="FirstParagraph"/>
      </w:pPr>
      <m:oMathPara>
        <m:oMathParaPr>
          <m:jc m:val="center"/>
        </m:oMathParaPr>
        <m:oMath>
          <m:r>
            <m:rPr>
              <m:nor/>
              <m:sty m:val="p"/>
            </m:rPr>
            <m:t>Borda</m:t>
          </m:r>
          <m:d>
            <m:dPr>
              <m:begChr m:val="("/>
              <m:sepChr m:val=""/>
              <m:endChr m:val=")"/>
              <m:grow/>
            </m:dPr>
            <m:e>
              <m:r>
                <m:t>c</m:t>
              </m:r>
            </m:e>
          </m:d>
          <m:r>
            <m:rPr>
              <m:sty m:val="p"/>
            </m:rPr>
            <m:t>=</m:t>
          </m:r>
          <m:nary>
            <m:naryPr>
              <m:chr m:val="∑"/>
              <m:limLoc m:val="undOvr"/>
              <m:subHide m:val="off"/>
              <m:supHide m:val="off"/>
            </m:naryPr>
            <m:sub>
              <m:r>
                <m:t>i</m:t>
              </m:r>
              <m:r>
                <m:rPr>
                  <m:sty m:val="p"/>
                </m:rPr>
                <m:t>=</m:t>
              </m:r>
              <m:r>
                <m:t>1</m:t>
              </m:r>
            </m:sub>
            <m:sup>
              <m:r>
                <m:t>n</m:t>
              </m:r>
            </m:sup>
            <m:e>
              <m:d>
                <m:dPr>
                  <m:begChr m:val="("/>
                  <m:sepChr m:val=""/>
                  <m:endChr m:val=")"/>
                  <m:grow/>
                </m:dPr>
                <m:e>
                  <m:r>
                    <m:t>m</m:t>
                  </m:r>
                  <m:r>
                    <m:rPr>
                      <m:sty m:val="p"/>
                    </m:rPr>
                    <m:t>−</m:t>
                  </m:r>
                  <m:sSub>
                    <m:e>
                      <m:r>
                        <m:t>r</m:t>
                      </m:r>
                    </m:e>
                    <m:sub>
                      <m:r>
                        <m:t>i</m:t>
                      </m:r>
                    </m:sub>
                  </m:sSub>
                  <m:d>
                    <m:dPr>
                      <m:begChr m:val="("/>
                      <m:sepChr m:val=""/>
                      <m:endChr m:val=")"/>
                      <m:grow/>
                    </m:dPr>
                    <m:e>
                      <m:r>
                        <m:t>c</m:t>
                      </m:r>
                    </m:e>
                  </m:d>
                </m:e>
              </m:d>
            </m:e>
          </m:nary>
        </m:oMath>
      </m:oMathPara>
    </w:p>
    <w:p>
      <w:pPr>
        <w:pStyle w:val="FirstParagraph"/>
      </w:pPr>
      <w:r>
        <w:rPr>
          <w:rFonts w:hint="eastAsia"/>
        </w:rPr>
        <w:t xml:space="preserve">其中：</w:t>
      </w:r>
      <w:r>
        <w:t xml:space="preserve"> </w:t>
      </w:r>
      <m:oMath>
        <m:r>
          <m:t>c</m:t>
        </m:r>
      </m:oMath>
      <w:r>
        <w:t xml:space="preserve"> </w:t>
      </w:r>
      <w:r>
        <w:rPr>
          <w:rFonts w:hint="eastAsia"/>
        </w:rPr>
        <w:t xml:space="preserve">是候选方案</w:t>
      </w:r>
      <w:r>
        <w:t xml:space="preserve"> </w:t>
      </w:r>
      <m:oMath>
        <m:r>
          <m:t>n</m:t>
        </m:r>
      </m:oMath>
      <w:r>
        <w:t xml:space="preserve"> </w:t>
      </w:r>
      <w:r>
        <w:rPr>
          <w:rFonts w:hint="eastAsia"/>
        </w:rPr>
        <w:t xml:space="preserve">是Agent数量</w:t>
      </w:r>
      <w:r>
        <w:t xml:space="preserve"> </w:t>
      </w:r>
      <m:oMath>
        <m:r>
          <m:t>m</m:t>
        </m:r>
      </m:oMath>
      <w:r>
        <w:t xml:space="preserve"> </w:t>
      </w:r>
      <w:r>
        <w:rPr>
          <w:rFonts w:hint="eastAsia"/>
        </w:rPr>
        <w:t xml:space="preserve">是候选方案总数</w:t>
      </w:r>
      <w:r>
        <w:t xml:space="preserve"> </w:t>
      </w:r>
      <m:oMath>
        <m:sSub>
          <m:e>
            <m:r>
              <m:t>r</m:t>
            </m:r>
          </m:e>
          <m:sub>
            <m:r>
              <m:t>i</m:t>
            </m:r>
          </m:sub>
        </m:sSub>
        <m:d>
          <m:dPr>
            <m:begChr m:val="("/>
            <m:sepChr m:val=""/>
            <m:endChr m:val=")"/>
            <m:grow/>
          </m:dPr>
          <m:e>
            <m:r>
              <m:t>c</m:t>
            </m:r>
          </m:e>
        </m:d>
      </m:oMath>
      <w:r>
        <w:t xml:space="preserve"> </w:t>
      </w:r>
      <w:r>
        <w:rPr>
          <w:rFonts w:hint="eastAsia"/>
        </w:rPr>
        <w:t xml:space="preserve">是Agent</w:t>
      </w:r>
      <w:r>
        <w:t xml:space="preserve"> </w:t>
      </w:r>
      <m:oMath>
        <m:r>
          <m:t>i</m:t>
        </m:r>
      </m:oMath>
      <w:r>
        <w:t xml:space="preserve"> </w:t>
      </w:r>
      <w:r>
        <w:rPr>
          <w:rFonts w:hint="eastAsia"/>
        </w:rPr>
        <w:t xml:space="preserve">对方案</w:t>
      </w:r>
      <w:r>
        <w:t xml:space="preserve"> </w:t>
      </w:r>
      <m:oMath>
        <m:r>
          <m:t>c</m:t>
        </m:r>
      </m:oMath>
      <w:r>
        <w:t xml:space="preserve"> </w:t>
      </w:r>
      <w:r>
        <w:rPr>
          <w:rFonts w:hint="eastAsia"/>
        </w:rPr>
        <w:t xml:space="preserve">的排名</w:t>
      </w:r>
    </w:p>
    <w:p>
      <w:pPr>
        <w:numPr>
          <w:ilvl w:val="0"/>
          <w:numId w:val="1454"/>
        </w:numPr>
      </w:pPr>
      <w:r>
        <w:rPr>
          <w:rFonts w:hint="eastAsia"/>
        </w:rPr>
        <w:t xml:space="preserve">算法流程图：</w:t>
      </w:r>
    </w:p>
    <w:p>
      <w:pPr>
        <w:numPr>
          <w:ilvl w:val="0"/>
          <w:numId w:val="1455"/>
        </w:numPr>
      </w:pPr>
      <w:r>
        <w:rPr>
          <w:rFonts w:hint="eastAsia"/>
        </w:rPr>
        <w:t xml:space="preserve">算法源代码：</w:t>
      </w:r>
    </w:p>
    <w:p>
      <w:pPr>
        <w:numPr>
          <w:ilvl w:val="0"/>
          <w:numId w:val="1456"/>
        </w:numPr>
      </w:pPr>
      <w:r>
        <w:rPr>
          <w:rFonts w:hint="eastAsia"/>
        </w:rPr>
        <w:t xml:space="preserve">实际场景应用：</w:t>
      </w:r>
    </w:p>
    <w:p>
      <w:pPr>
        <w:numPr>
          <w:ilvl w:val="0"/>
          <w:numId w:val="1457"/>
        </w:numPr>
      </w:pPr>
      <w:r>
        <w:rPr>
          <w:rFonts w:hint="eastAsia"/>
        </w:rPr>
        <w:t xml:space="preserve">智能交通系统：多个交通控制Agent协作优化交通流。</w:t>
      </w:r>
    </w:p>
    <w:p>
      <w:pPr>
        <w:numPr>
          <w:ilvl w:val="0"/>
          <w:numId w:val="1457"/>
        </w:numPr>
      </w:pPr>
      <w:r>
        <w:rPr>
          <w:rFonts w:hint="eastAsia"/>
        </w:rPr>
        <w:t xml:space="preserve">分布式能源管理：多个能源节点协调决策,优化能源分配。</w:t>
      </w:r>
    </w:p>
    <w:p>
      <w:pPr>
        <w:numPr>
          <w:ilvl w:val="0"/>
          <w:numId w:val="1457"/>
        </w:numPr>
      </w:pPr>
      <w:r>
        <w:rPr>
          <w:rFonts w:hint="eastAsia"/>
        </w:rPr>
        <w:t xml:space="preserve">协作机器人系统：多个机器人共同规划复杂任务的执行策略。</w:t>
      </w:r>
    </w:p>
    <w:p>
      <w:pPr>
        <w:numPr>
          <w:ilvl w:val="0"/>
          <w:numId w:val="1458"/>
        </w:numPr>
      </w:pPr>
      <w:r>
        <w:rPr>
          <w:rFonts w:hint="eastAsia"/>
        </w:rPr>
        <w:t xml:space="preserve">项目介绍：</w:t>
      </w:r>
      <w:r>
        <w:t xml:space="preserve"> </w:t>
      </w:r>
      <w:r>
        <w:rPr>
          <w:rFonts w:hint="eastAsia"/>
        </w:rPr>
        <w:t xml:space="preserve">开发一个高级协作决策系统,能够整合多个异构Agent的知识和能力,通过智能协商和共识机制,实现高质量的集体决策。</w:t>
      </w:r>
    </w:p>
    <w:p>
      <w:pPr>
        <w:numPr>
          <w:ilvl w:val="0"/>
          <w:numId w:val="1458"/>
        </w:numPr>
      </w:pPr>
      <w:r>
        <w:rPr>
          <w:rFonts w:hint="eastAsia"/>
        </w:rPr>
        <w:t xml:space="preserve">环境安装：</w:t>
      </w:r>
    </w:p>
    <w:p>
      <w:pPr>
        <w:numPr>
          <w:ilvl w:val="0"/>
          <w:numId w:val="1459"/>
        </w:numPr>
      </w:pPr>
      <w:r>
        <w:rPr>
          <w:rFonts w:hint="eastAsia"/>
        </w:rPr>
        <w:t xml:space="preserve">系统功能设计：</w:t>
      </w:r>
    </w:p>
    <w:p>
      <w:pPr>
        <w:numPr>
          <w:ilvl w:val="0"/>
          <w:numId w:val="1460"/>
        </w:numPr>
      </w:pPr>
      <w:r>
        <w:rPr>
          <w:rFonts w:hint="eastAsia"/>
        </w:rPr>
        <w:t xml:space="preserve">分布式知识整合引擎</w:t>
      </w:r>
    </w:p>
    <w:p>
      <w:pPr>
        <w:numPr>
          <w:ilvl w:val="0"/>
          <w:numId w:val="1460"/>
        </w:numPr>
      </w:pPr>
      <w:r>
        <w:rPr>
          <w:rFonts w:hint="eastAsia"/>
        </w:rPr>
        <w:t xml:space="preserve">动态问题建模器</w:t>
      </w:r>
    </w:p>
    <w:p>
      <w:pPr>
        <w:numPr>
          <w:ilvl w:val="0"/>
          <w:numId w:val="1460"/>
        </w:numPr>
      </w:pPr>
      <w:r>
        <w:rPr>
          <w:rFonts w:hint="eastAsia"/>
        </w:rPr>
        <w:t xml:space="preserve">多Agent方案生成器</w:t>
      </w:r>
    </w:p>
    <w:p>
      <w:pPr>
        <w:numPr>
          <w:ilvl w:val="0"/>
          <w:numId w:val="1460"/>
        </w:numPr>
      </w:pPr>
      <w:r>
        <w:rPr>
          <w:rFonts w:hint="eastAsia"/>
        </w:rPr>
        <w:t xml:space="preserve">智能评估与排序系统</w:t>
      </w:r>
    </w:p>
    <w:p>
      <w:pPr>
        <w:numPr>
          <w:ilvl w:val="0"/>
          <w:numId w:val="1460"/>
        </w:numPr>
      </w:pPr>
      <w:r>
        <w:rPr>
          <w:rFonts w:hint="eastAsia"/>
        </w:rPr>
        <w:t xml:space="preserve">自适应协商机制</w:t>
      </w:r>
    </w:p>
    <w:p>
      <w:pPr>
        <w:numPr>
          <w:ilvl w:val="0"/>
          <w:numId w:val="1460"/>
        </w:numPr>
      </w:pPr>
      <w:r>
        <w:rPr>
          <w:rFonts w:hint="eastAsia"/>
        </w:rPr>
        <w:t xml:space="preserve">鲁棒共识形成算法</w:t>
      </w:r>
    </w:p>
    <w:p>
      <w:pPr>
        <w:numPr>
          <w:ilvl w:val="0"/>
          <w:numId w:val="1460"/>
        </w:numPr>
      </w:pPr>
      <w:r>
        <w:rPr>
          <w:rFonts w:hint="eastAsia"/>
        </w:rPr>
        <w:t xml:space="preserve">并行决策执行框架</w:t>
      </w:r>
    </w:p>
    <w:p>
      <w:pPr>
        <w:numPr>
          <w:ilvl w:val="0"/>
          <w:numId w:val="1460"/>
        </w:numPr>
      </w:pPr>
      <w:r>
        <w:rPr>
          <w:rFonts w:hint="eastAsia"/>
        </w:rPr>
        <w:t xml:space="preserve">多维反馈收集器</w:t>
      </w:r>
    </w:p>
    <w:p>
      <w:pPr>
        <w:numPr>
          <w:ilvl w:val="0"/>
          <w:numId w:val="1460"/>
        </w:numPr>
      </w:pPr>
      <w:r>
        <w:rPr>
          <w:rFonts w:hint="eastAsia"/>
        </w:rPr>
        <w:t xml:space="preserve">元学习优化模块</w:t>
      </w:r>
    </w:p>
    <w:p>
      <w:pPr>
        <w:numPr>
          <w:ilvl w:val="0"/>
          <w:numId w:val="1461"/>
        </w:numPr>
      </w:pPr>
      <w:r>
        <w:rPr>
          <w:rFonts w:hint="eastAsia"/>
        </w:rPr>
        <w:t xml:space="preserve">系统架构设计：</w:t>
      </w:r>
    </w:p>
    <w:p>
      <w:pPr>
        <w:numPr>
          <w:ilvl w:val="0"/>
          <w:numId w:val="1462"/>
        </w:numPr>
      </w:pPr>
      <w:r>
        <w:rPr>
          <w:rFonts w:hint="eastAsia"/>
        </w:rPr>
        <w:t xml:space="preserve">系统接口设计：</w:t>
      </w:r>
    </w:p>
    <w:p>
      <w:pPr>
        <w:numPr>
          <w:ilvl w:val="0"/>
          <w:numId w:val="1463"/>
        </w:numPr>
      </w:pPr>
      <w:r>
        <w:rPr>
          <w:rFonts w:hint="eastAsia"/>
        </w:rPr>
        <w:t xml:space="preserve">Agent注册接口：允许新Agent加入系统并声明其能力</w:t>
      </w:r>
    </w:p>
    <w:p>
      <w:pPr>
        <w:numPr>
          <w:ilvl w:val="0"/>
          <w:numId w:val="1463"/>
        </w:numPr>
      </w:pPr>
      <w:r>
        <w:rPr>
          <w:rFonts w:hint="eastAsia"/>
        </w:rPr>
        <w:t xml:space="preserve">知识共享接口：Agent提交和查询共享知识库</w:t>
      </w:r>
    </w:p>
    <w:p>
      <w:pPr>
        <w:numPr>
          <w:ilvl w:val="0"/>
          <w:numId w:val="1463"/>
        </w:numPr>
      </w:pPr>
      <w:r>
        <w:rPr>
          <w:rFonts w:hint="eastAsia"/>
        </w:rPr>
        <w:t xml:space="preserve">问题提交接口：提交需要协作决策的问题</w:t>
      </w:r>
    </w:p>
    <w:p>
      <w:pPr>
        <w:numPr>
          <w:ilvl w:val="0"/>
          <w:numId w:val="1463"/>
        </w:numPr>
      </w:pPr>
      <w:r>
        <w:rPr>
          <w:rFonts w:hint="eastAsia"/>
        </w:rPr>
        <w:t xml:space="preserve">方案生成接口：提交和检索候选方案</w:t>
      </w:r>
    </w:p>
    <w:p>
      <w:pPr>
        <w:numPr>
          <w:ilvl w:val="0"/>
          <w:numId w:val="1463"/>
        </w:numPr>
      </w:pPr>
      <w:r>
        <w:rPr>
          <w:rFonts w:hint="eastAsia"/>
        </w:rPr>
        <w:t xml:space="preserve">评估提交接口：Agent提交对方案的评估结果</w:t>
      </w:r>
    </w:p>
    <w:p>
      <w:pPr>
        <w:numPr>
          <w:ilvl w:val="0"/>
          <w:numId w:val="1463"/>
        </w:numPr>
      </w:pPr>
      <w:r>
        <w:rPr>
          <w:rFonts w:hint="eastAsia"/>
        </w:rPr>
        <w:t xml:space="preserve">协商通信接口：支持Agent之间的协商对话</w:t>
      </w:r>
    </w:p>
    <w:p>
      <w:pPr>
        <w:numPr>
          <w:ilvl w:val="0"/>
          <w:numId w:val="1463"/>
        </w:numPr>
      </w:pPr>
      <w:r>
        <w:rPr>
          <w:rFonts w:hint="eastAsia"/>
        </w:rPr>
        <w:t xml:space="preserve">投票接口：Agent提交最终投票或偏好</w:t>
      </w:r>
    </w:p>
    <w:p>
      <w:pPr>
        <w:numPr>
          <w:ilvl w:val="0"/>
          <w:numId w:val="1463"/>
        </w:numPr>
      </w:pPr>
      <w:r>
        <w:rPr>
          <w:rFonts w:hint="eastAsia"/>
        </w:rPr>
        <w:t xml:space="preserve">决策执行接口：接收和执行最终决策</w:t>
      </w:r>
    </w:p>
    <w:p>
      <w:pPr>
        <w:numPr>
          <w:ilvl w:val="0"/>
          <w:numId w:val="1463"/>
        </w:numPr>
      </w:pPr>
      <w:r>
        <w:rPr>
          <w:rFonts w:hint="eastAsia"/>
        </w:rPr>
        <w:t xml:space="preserve">反馈提交接口：提交决策执行的结果反馈</w:t>
      </w:r>
    </w:p>
    <w:p>
      <w:pPr>
        <w:numPr>
          <w:ilvl w:val="0"/>
          <w:numId w:val="1464"/>
        </w:numPr>
      </w:pPr>
      <w:r>
        <w:rPr>
          <w:rFonts w:hint="eastAsia"/>
        </w:rPr>
        <w:t xml:space="preserve">系统核心实现源代码：</w:t>
      </w:r>
    </w:p>
    <w:p>
      <w:pPr>
        <w:numPr>
          <w:ilvl w:val="0"/>
          <w:numId w:val="1465"/>
        </w:numPr>
      </w:pPr>
      <w:r>
        <w:rPr>
          <w:rFonts w:hint="eastAsia"/>
        </w:rPr>
        <w:t xml:space="preserve">最佳实践tips：</w:t>
      </w:r>
    </w:p>
    <w:p>
      <w:pPr>
        <w:numPr>
          <w:ilvl w:val="0"/>
          <w:numId w:val="1466"/>
        </w:numPr>
      </w:pPr>
      <w:r>
        <w:rPr>
          <w:rFonts w:hint="eastAsia"/>
        </w:rPr>
        <w:t xml:space="preserve">实现动态权重调整机制,根据Agent的历史表现自动调整其在决策中的影响力。</w:t>
      </w:r>
    </w:p>
    <w:p>
      <w:pPr>
        <w:numPr>
          <w:ilvl w:val="0"/>
          <w:numId w:val="1466"/>
        </w:numPr>
      </w:pPr>
      <w:r>
        <w:rPr>
          <w:rFonts w:hint="eastAsia"/>
        </w:rPr>
        <w:t xml:space="preserve">使用多目标优化算法,处理复杂的多维度决策问题。</w:t>
      </w:r>
    </w:p>
    <w:p>
      <w:pPr>
        <w:numPr>
          <w:ilvl w:val="0"/>
          <w:numId w:val="1466"/>
        </w:numPr>
      </w:pPr>
      <w:r>
        <w:rPr>
          <w:rFonts w:hint="eastAsia"/>
        </w:rPr>
        <w:t xml:space="preserve">采用分层决策架构,将复杂决策分解为多个子决策过程。</w:t>
      </w:r>
    </w:p>
    <w:p>
      <w:pPr>
        <w:numPr>
          <w:ilvl w:val="0"/>
          <w:numId w:val="1466"/>
        </w:numPr>
      </w:pPr>
      <w:r>
        <w:rPr>
          <w:rFonts w:hint="eastAsia"/>
        </w:rPr>
        <w:t xml:space="preserve">实现异步决策机制,允许部分Agent先行决策,其他Agent后续加入。</w:t>
      </w:r>
    </w:p>
    <w:p>
      <w:pPr>
        <w:numPr>
          <w:ilvl w:val="0"/>
          <w:numId w:val="1466"/>
        </w:numPr>
      </w:pPr>
      <w:r>
        <w:rPr>
          <w:rFonts w:hint="eastAsia"/>
        </w:rPr>
        <w:t xml:space="preserve">利用知识图谱技术,增强决策的知识基础和推理能力。</w:t>
      </w:r>
    </w:p>
    <w:p>
      <w:pPr>
        <w:numPr>
          <w:ilvl w:val="0"/>
          <w:numId w:val="1466"/>
        </w:numPr>
      </w:pPr>
      <w:r>
        <w:rPr>
          <w:rFonts w:hint="eastAsia"/>
        </w:rPr>
        <w:t xml:space="preserve">结合情景模拟,评估决策在不同情况下的潜在结果。</w:t>
      </w:r>
    </w:p>
    <w:p>
      <w:pPr>
        <w:numPr>
          <w:ilvl w:val="0"/>
          <w:numId w:val="1466"/>
        </w:numPr>
      </w:pPr>
      <w:r>
        <w:rPr>
          <w:rFonts w:hint="eastAsia"/>
        </w:rPr>
        <w:t xml:space="preserve">实现决策解释机制,提高决策过程的透明度和可理解性。</w:t>
      </w:r>
    </w:p>
    <w:p>
      <w:pPr>
        <w:numPr>
          <w:ilvl w:val="0"/>
          <w:numId w:val="146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协作决策特点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简单投票,层级决策</w:t>
            </w:r>
          </w:p>
        </w:tc>
        <w:tc>
          <w:tcPr/>
          <w:p>
            <w:pPr>
              <w:pStyle w:val="Compact"/>
              <w:jc w:val="left"/>
            </w:pPr>
            <w:r>
              <w:rPr>
                <w:rFonts w:hint="eastAsia"/>
              </w:rPr>
              <w:t xml:space="preserve">多数表决,决策树</w:t>
            </w:r>
          </w:p>
        </w:tc>
      </w:tr>
      <w:tr>
        <w:tc>
          <w:tcPr/>
          <w:p>
            <w:pPr>
              <w:pStyle w:val="Compact"/>
              <w:jc w:val="left"/>
            </w:pPr>
            <w:r>
              <w:rPr>
                <w:rFonts w:hint="eastAsia"/>
              </w:rPr>
              <w:t xml:space="preserve">现在</w:t>
            </w:r>
          </w:p>
        </w:tc>
        <w:tc>
          <w:tcPr/>
          <w:p>
            <w:pPr>
              <w:pStyle w:val="Compact"/>
              <w:jc w:val="left"/>
            </w:pPr>
            <w:r>
              <w:rPr>
                <w:rFonts w:hint="eastAsia"/>
              </w:rPr>
              <w:t xml:space="preserve">智能协商,集体智慧</w:t>
            </w:r>
          </w:p>
        </w:tc>
        <w:tc>
          <w:tcPr/>
          <w:p>
            <w:pPr>
              <w:pStyle w:val="Compact"/>
              <w:jc w:val="left"/>
            </w:pPr>
            <w:r>
              <w:rPr>
                <w:rFonts w:hint="eastAsia"/>
              </w:rPr>
              <w:t xml:space="preserve">博弈论,集成学习</w:t>
            </w:r>
          </w:p>
        </w:tc>
      </w:tr>
      <w:tr>
        <w:tc>
          <w:tcPr/>
          <w:p>
            <w:pPr>
              <w:pStyle w:val="Compact"/>
              <w:jc w:val="left"/>
            </w:pPr>
            <w:r>
              <w:rPr>
                <w:rFonts w:hint="eastAsia"/>
              </w:rPr>
              <w:t xml:space="preserve">未来</w:t>
            </w:r>
          </w:p>
        </w:tc>
        <w:tc>
          <w:tcPr/>
          <w:p>
            <w:pPr>
              <w:pStyle w:val="Compact"/>
              <w:jc w:val="left"/>
            </w:pPr>
            <w:r>
              <w:rPr>
                <w:rFonts w:hint="eastAsia"/>
              </w:rPr>
              <w:t xml:space="preserve">认知协作,自主演化</w:t>
            </w:r>
          </w:p>
        </w:tc>
        <w:tc>
          <w:tcPr/>
          <w:p>
            <w:pPr>
              <w:pStyle w:val="Compact"/>
              <w:jc w:val="left"/>
            </w:pPr>
            <w:r>
              <w:rPr>
                <w:rFonts w:hint="eastAsia"/>
              </w:rPr>
              <w:t xml:space="preserve">群体智能,量子决策</w:t>
            </w:r>
          </w:p>
        </w:tc>
      </w:tr>
    </w:tbl>
    <w:p>
      <w:pPr>
        <w:numPr>
          <w:ilvl w:val="0"/>
          <w:numId w:val="1468"/>
        </w:numPr>
      </w:pPr>
      <w:r>
        <w:rPr>
          <w:rFonts w:hint="eastAsia"/>
        </w:rPr>
        <w:t xml:space="preserve">本章小结：</w:t>
      </w:r>
      <w:r>
        <w:t xml:space="preserve"> </w:t>
      </w:r>
      <w:r>
        <w:rPr>
          <w:rFonts w:hint="eastAsia"/>
        </w:rPr>
        <w:t xml:space="preserve">协作决策工作流是多Agent系统实现集体智慧的关键机制。通过结合分布式信息聚合、智能协商、鲁棒共识形成等先进技术,我们可以构建出能够在复杂、动态环境中做出高质量集体决策的系统。这些系统能够有效整合多个Agent的知识和能力,处理不确定性和冲突,并不断学习和优化决策过程。</w:t>
      </w:r>
    </w:p>
    <w:p>
      <w:pPr>
        <w:pStyle w:val="FirstParagraph"/>
      </w:pPr>
      <w:r>
        <w:rPr>
          <w:rFonts w:hint="eastAsia"/>
        </w:rPr>
        <w:t xml:space="preserve">随着技术的发展,协作决策系统正朝着更加智能、自适应和认知化的方向发展。未来的系统将能够:</w:t>
      </w:r>
      <w:r>
        <w:t xml:space="preserve"> </w:t>
      </w:r>
      <w:r>
        <w:t xml:space="preserve">1. </w:t>
      </w:r>
      <w:r>
        <w:rPr>
          <w:rFonts w:hint="eastAsia"/>
        </w:rPr>
        <w:t xml:space="preserve">自主识别决策问题,动态组织相关Agent参与决策。</w:t>
      </w:r>
      <w:r>
        <w:t xml:space="preserve"> 2.</w:t>
      </w:r>
      <w:r>
        <w:t xml:space="preserve"> </w:t>
      </w:r>
      <w:r>
        <w:rPr>
          <w:rFonts w:hint="eastAsia"/>
        </w:rPr>
        <w:t xml:space="preserve">在语义和认知层面进行深度协商,处理复杂的价值判断和权衡。</w:t>
      </w:r>
      <w:r>
        <w:t xml:space="preserve"> 3.</w:t>
      </w:r>
      <w:r>
        <w:t xml:space="preserve"> </w:t>
      </w:r>
      <w:r>
        <w:rPr>
          <w:rFonts w:hint="eastAsia"/>
        </w:rPr>
        <w:t xml:space="preserve">实现跨域、跨组织的大规模协作决策。</w:t>
      </w:r>
      <w:r>
        <w:t xml:space="preserve"> 4.</w:t>
      </w:r>
      <w:r>
        <w:t xml:space="preserve"> </w:t>
      </w:r>
      <w:r>
        <w:rPr>
          <w:rFonts w:hint="eastAsia"/>
        </w:rPr>
        <w:t xml:space="preserve">自适应地调整决策策略和流程,以适应不同类型的问题和环境。</w:t>
      </w:r>
      <w:r>
        <w:t xml:space="preserve"> 5.</w:t>
      </w:r>
      <w:r>
        <w:t xml:space="preserve"> </w:t>
      </w:r>
      <w:r>
        <w:rPr>
          <w:rFonts w:hint="eastAsia"/>
        </w:rPr>
        <w:t xml:space="preserve">与人类决策者无缝协作,结合人机智慧。</w:t>
      </w:r>
    </w:p>
    <w:p>
      <w:pPr>
        <w:pStyle w:val="BodyText"/>
      </w:pPr>
      <w:r>
        <w:rPr>
          <w:rFonts w:hint="eastAsia"/>
        </w:rPr>
        <w:t xml:space="preserve">关键的发展方向包括:</w:t>
      </w:r>
      <w:r>
        <w:t xml:space="preserve"> 1.</w:t>
      </w:r>
      <w:r>
        <w:t xml:space="preserve"> </w:t>
      </w:r>
      <w:r>
        <w:rPr>
          <w:rFonts w:hint="eastAsia"/>
        </w:rPr>
        <w:t xml:space="preserve">群体智能算法,模拟自然界的集体行为实现高效协作决策。</w:t>
      </w:r>
      <w:r>
        <w:t xml:space="preserve"> 2.</w:t>
      </w:r>
      <w:r>
        <w:t xml:space="preserve"> </w:t>
      </w:r>
      <w:r>
        <w:rPr>
          <w:rFonts w:hint="eastAsia"/>
        </w:rPr>
        <w:t xml:space="preserve">认知计算框架,整合逻辑推理、情感计算和创造性思维。</w:t>
      </w:r>
      <w:r>
        <w:t xml:space="preserve"> 3.</w:t>
      </w:r>
      <w:r>
        <w:t xml:space="preserve"> </w:t>
      </w:r>
      <w:r>
        <w:rPr>
          <w:rFonts w:hint="eastAsia"/>
        </w:rPr>
        <w:t xml:space="preserve">元决策学习,学习如何在不同情况下选择最佳的决策策略。</w:t>
      </w:r>
      <w:r>
        <w:t xml:space="preserve"> 4.</w:t>
      </w:r>
      <w:r>
        <w:t xml:space="preserve"> </w:t>
      </w:r>
      <w:r>
        <w:rPr>
          <w:rFonts w:hint="eastAsia"/>
        </w:rPr>
        <w:t xml:space="preserve">分布式共识协议,支持大规模、高效的共识形成。</w:t>
      </w:r>
      <w:r>
        <w:t xml:space="preserve"> 5.</w:t>
      </w:r>
      <w:r>
        <w:t xml:space="preserve"> </w:t>
      </w:r>
      <w:r>
        <w:rPr>
          <w:rFonts w:hint="eastAsia"/>
        </w:rPr>
        <w:t xml:space="preserve">混合智能决策系统,融合符号推理、神经网络和进化算法。</w:t>
      </w:r>
    </w:p>
    <w:p>
      <w:pPr>
        <w:pStyle w:val="BodyText"/>
      </w:pPr>
      <w:r>
        <w:rPr>
          <w:rFonts w:hint="eastAsia"/>
        </w:rPr>
        <w:t xml:space="preserve">持续关注和应用这些先进的协作决策技术,对于提升多Agent系统的决策能力和适应性至关重要。同时,我们也需要关注决策的公平性、透明度和责任归属等伦理问题,确保系统做出的决策符合道德和法律标准。在实际应用中,平衡决策质量和效率、考虑长期影响和短期收益、处理不同利益相关者的诉求,都是需要特别注意的方面。通过不断创新和优化协作决策机制,我们可以为构建更加智能、可靠和有效的多Agent系统奠定基础,推动人工智能在复杂决策领域的应用和发展。</w:t>
      </w:r>
    </w:p>
    <w:bookmarkEnd w:id="46"/>
    <w:bookmarkStart w:id="47" w:name="Xfdf4970fc6b29da0587b348663397d3625db23d"/>
    <w:p>
      <w:pPr>
        <w:pStyle w:val="Heading3"/>
      </w:pPr>
      <w:r>
        <w:t xml:space="preserve">9.5.5</w:t>
      </w:r>
      <w:r>
        <w:t xml:space="preserve"> </w:t>
      </w:r>
      <w:r>
        <w:rPr>
          <w:rFonts w:hint="eastAsia"/>
        </w:rPr>
        <w:t xml:space="preserve">动态角色分配与调整</w:t>
      </w:r>
    </w:p>
    <w:p>
      <w:pPr>
        <w:numPr>
          <w:ilvl w:val="0"/>
          <w:numId w:val="1469"/>
        </w:numPr>
      </w:pPr>
      <w:r>
        <w:rPr>
          <w:rFonts w:hint="eastAsia"/>
        </w:rPr>
        <w:t xml:space="preserve">核心概念：</w:t>
      </w:r>
      <w:r>
        <w:t xml:space="preserve"> </w:t>
      </w:r>
      <w:r>
        <w:rPr>
          <w:rFonts w:hint="eastAsia"/>
        </w:rPr>
        <w:t xml:space="preserve">动态角色分配与调整是多Agent系统中实现灵活、高效协作的关键机制。它允许系统根据当前任务需求、环境变化和Agent能力动态地为每个Agent分配和调整角色,以优化整体性能和适应性。这个机制的目标是在复杂、动态的环境中实现最佳的资源利用和任务执行。</w:t>
      </w:r>
    </w:p>
    <w:p>
      <w:pPr>
        <w:numPr>
          <w:ilvl w:val="0"/>
          <w:numId w:val="1469"/>
        </w:numPr>
      </w:pPr>
      <w:r>
        <w:rPr>
          <w:rFonts w:hint="eastAsia"/>
        </w:rPr>
        <w:t xml:space="preserve">问题背景：</w:t>
      </w:r>
      <w:r>
        <w:t xml:space="preserve"> </w:t>
      </w:r>
      <w:r>
        <w:rPr>
          <w:rFonts w:hint="eastAsia"/>
        </w:rPr>
        <w:t xml:space="preserve">在复杂的多Agent系统中,静态的角色分配往往无法适应变化的任务需求和环境条件。Agent的能力可能随时间变化,新的任务可能出现,环境可能发生突变。因此,需要一种动态机制来持续优化Agent的角色分配。</w:t>
      </w:r>
    </w:p>
    <w:p>
      <w:pPr>
        <w:numPr>
          <w:ilvl w:val="0"/>
          <w:numId w:val="1469"/>
        </w:numPr>
      </w:pPr>
      <w:r>
        <w:rPr>
          <w:rFonts w:hint="eastAsia"/>
        </w:rPr>
        <w:t xml:space="preserve">问题描述：</w:t>
      </w:r>
      <w:r>
        <w:t xml:space="preserve"> </w:t>
      </w:r>
      <w:r>
        <w:rPr>
          <w:rFonts w:hint="eastAsia"/>
        </w:rPr>
        <w:t xml:space="preserve">主要挑战包括:如何评估任务需求和Agent能力的动态变化?如何设计高效的角色重分配算法?如何minimized角色转换的成本和风险?如何处理角色冲突和协调问题?</w:t>
      </w:r>
    </w:p>
    <w:p>
      <w:pPr>
        <w:numPr>
          <w:ilvl w:val="0"/>
          <w:numId w:val="1469"/>
        </w:numPr>
      </w:pPr>
      <w:r>
        <w:rPr>
          <w:rFonts w:hint="eastAsia"/>
        </w:rPr>
        <w:t xml:space="preserve">问题解决：</w:t>
      </w:r>
      <w:r>
        <w:t xml:space="preserve"> </w:t>
      </w:r>
      <w:r>
        <w:rPr>
          <w:rFonts w:hint="eastAsia"/>
        </w:rPr>
        <w:t xml:space="preserve">通过构建一个智能的动态角色分配与调整系统,结合实时任务分析、Agent能力评估、角色匹配算法和转换策略,我们可以实现高效、灵活的角色管理。</w:t>
      </w:r>
    </w:p>
    <w:p>
      <w:pPr>
        <w:numPr>
          <w:ilvl w:val="0"/>
          <w:numId w:val="1469"/>
        </w:numPr>
      </w:pPr>
      <w:r>
        <w:rPr>
          <w:rFonts w:hint="eastAsia"/>
        </w:rPr>
        <w:t xml:space="preserve">边界与外延：</w:t>
      </w:r>
      <w:r>
        <w:t xml:space="preserve"> </w:t>
      </w:r>
      <w:r>
        <w:rPr>
          <w:rFonts w:hint="eastAsia"/>
        </w:rPr>
        <w:t xml:space="preserve">动态角色分配不仅适用于同质Agent,还可以扩展到异构Agent系统。角色可以从简单的功能性角色扩展到复杂的组织性角色和社会性角色。</w:t>
      </w:r>
    </w:p>
    <w:p>
      <w:pPr>
        <w:numPr>
          <w:ilvl w:val="0"/>
          <w:numId w:val="1469"/>
        </w:numPr>
      </w:pPr>
      <w:r>
        <w:rPr>
          <w:rFonts w:hint="eastAsia"/>
        </w:rPr>
        <w:t xml:space="preserve">概念结构与核心要素组成：</w:t>
      </w:r>
    </w:p>
    <w:p>
      <w:pPr>
        <w:numPr>
          <w:ilvl w:val="0"/>
          <w:numId w:val="1470"/>
        </w:numPr>
      </w:pPr>
      <w:r>
        <w:rPr>
          <w:rFonts w:hint="eastAsia"/>
        </w:rPr>
        <w:t xml:space="preserve">任务分析</w:t>
      </w:r>
    </w:p>
    <w:p>
      <w:pPr>
        <w:numPr>
          <w:ilvl w:val="0"/>
          <w:numId w:val="1470"/>
        </w:numPr>
      </w:pPr>
      <w:r>
        <w:rPr>
          <w:rFonts w:hint="eastAsia"/>
        </w:rPr>
        <w:t xml:space="preserve">能力评估</w:t>
      </w:r>
    </w:p>
    <w:p>
      <w:pPr>
        <w:numPr>
          <w:ilvl w:val="0"/>
          <w:numId w:val="1470"/>
        </w:numPr>
      </w:pPr>
      <w:r>
        <w:rPr>
          <w:rFonts w:hint="eastAsia"/>
        </w:rPr>
        <w:t xml:space="preserve">角色定义</w:t>
      </w:r>
    </w:p>
    <w:p>
      <w:pPr>
        <w:numPr>
          <w:ilvl w:val="0"/>
          <w:numId w:val="1470"/>
        </w:numPr>
      </w:pPr>
      <w:r>
        <w:rPr>
          <w:rFonts w:hint="eastAsia"/>
        </w:rPr>
        <w:t xml:space="preserve">匹配算法</w:t>
      </w:r>
    </w:p>
    <w:p>
      <w:pPr>
        <w:numPr>
          <w:ilvl w:val="0"/>
          <w:numId w:val="1470"/>
        </w:numPr>
      </w:pPr>
      <w:r>
        <w:rPr>
          <w:rFonts w:hint="eastAsia"/>
        </w:rPr>
        <w:t xml:space="preserve">分配执行</w:t>
      </w:r>
    </w:p>
    <w:p>
      <w:pPr>
        <w:numPr>
          <w:ilvl w:val="0"/>
          <w:numId w:val="1470"/>
        </w:numPr>
      </w:pPr>
      <w:r>
        <w:rPr>
          <w:rFonts w:hint="eastAsia"/>
        </w:rPr>
        <w:t xml:space="preserve">性能监控</w:t>
      </w:r>
    </w:p>
    <w:p>
      <w:pPr>
        <w:numPr>
          <w:ilvl w:val="0"/>
          <w:numId w:val="1470"/>
        </w:numPr>
      </w:pPr>
      <w:r>
        <w:rPr>
          <w:rFonts w:hint="eastAsia"/>
        </w:rPr>
        <w:t xml:space="preserve">调整触发</w:t>
      </w:r>
    </w:p>
    <w:p>
      <w:pPr>
        <w:numPr>
          <w:ilvl w:val="0"/>
          <w:numId w:val="1470"/>
        </w:numPr>
      </w:pPr>
      <w:r>
        <w:rPr>
          <w:rFonts w:hint="eastAsia"/>
        </w:rPr>
        <w:t xml:space="preserve">转换策略</w:t>
      </w:r>
    </w:p>
    <w:p>
      <w:pPr>
        <w:numPr>
          <w:ilvl w:val="0"/>
          <w:numId w:val="1470"/>
        </w:numPr>
      </w:pPr>
      <w:r>
        <w:rPr>
          <w:rFonts w:hint="eastAsia"/>
        </w:rPr>
        <w:t xml:space="preserve">协调机制</w:t>
      </w:r>
    </w:p>
    <w:p>
      <w:pPr>
        <w:numPr>
          <w:ilvl w:val="0"/>
          <w:numId w:val="1471"/>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任务分析</w:t>
            </w:r>
          </w:p>
        </w:tc>
        <w:tc>
          <w:tcPr/>
          <w:p>
            <w:pPr>
              <w:pStyle w:val="Compact"/>
              <w:jc w:val="left"/>
            </w:pPr>
            <w:r>
              <w:rPr>
                <w:rFonts w:hint="eastAsia"/>
              </w:rPr>
              <w:t xml:space="preserve">任务描述,环境状态</w:t>
            </w:r>
          </w:p>
        </w:tc>
        <w:tc>
          <w:tcPr/>
          <w:p>
            <w:pPr>
              <w:pStyle w:val="Compact"/>
              <w:jc w:val="left"/>
            </w:pPr>
            <w:r>
              <w:rPr>
                <w:rFonts w:hint="eastAsia"/>
              </w:rPr>
              <w:t xml:space="preserve">任务需求模型</w:t>
            </w:r>
          </w:p>
        </w:tc>
        <w:tc>
          <w:tcPr/>
          <w:p>
            <w:pPr>
              <w:pStyle w:val="Compact"/>
              <w:jc w:val="left"/>
            </w:pPr>
            <w:r>
              <w:rPr>
                <w:rFonts w:hint="eastAsia"/>
              </w:rPr>
              <w:t xml:space="preserve">自然语言处理,本体推理</w:t>
            </w:r>
          </w:p>
        </w:tc>
      </w:tr>
      <w:tr>
        <w:tc>
          <w:tcPr/>
          <w:p>
            <w:pPr>
              <w:pStyle w:val="Compact"/>
              <w:jc w:val="left"/>
            </w:pPr>
            <w:r>
              <w:rPr>
                <w:rFonts w:hint="eastAsia"/>
              </w:rPr>
              <w:t xml:space="preserve">能力评估</w:t>
            </w:r>
          </w:p>
        </w:tc>
        <w:tc>
          <w:tcPr/>
          <w:p>
            <w:pPr>
              <w:pStyle w:val="Compact"/>
              <w:jc w:val="left"/>
            </w:pPr>
            <w:r>
              <w:rPr>
                <w:rFonts w:hint="eastAsia"/>
              </w:rPr>
              <w:t xml:space="preserve">Agent状态,历史表现</w:t>
            </w:r>
          </w:p>
        </w:tc>
        <w:tc>
          <w:tcPr/>
          <w:p>
            <w:pPr>
              <w:pStyle w:val="Compact"/>
              <w:jc w:val="left"/>
            </w:pPr>
            <w:r>
              <w:rPr>
                <w:rFonts w:hint="eastAsia"/>
              </w:rPr>
              <w:t xml:space="preserve">能力评分</w:t>
            </w:r>
          </w:p>
        </w:tc>
        <w:tc>
          <w:tcPr/>
          <w:p>
            <w:pPr>
              <w:pStyle w:val="Compact"/>
              <w:jc w:val="left"/>
            </w:pPr>
            <w:r>
              <w:rPr>
                <w:rFonts w:hint="eastAsia"/>
              </w:rPr>
              <w:t xml:space="preserve">多维度评估,模糊逻辑</w:t>
            </w:r>
          </w:p>
        </w:tc>
      </w:tr>
      <w:tr>
        <w:tc>
          <w:tcPr/>
          <w:p>
            <w:pPr>
              <w:pStyle w:val="Compact"/>
              <w:jc w:val="left"/>
            </w:pPr>
            <w:r>
              <w:rPr>
                <w:rFonts w:hint="eastAsia"/>
              </w:rPr>
              <w:t xml:space="preserve">角色定义</w:t>
            </w:r>
          </w:p>
        </w:tc>
        <w:tc>
          <w:tcPr/>
          <w:p>
            <w:pPr>
              <w:pStyle w:val="Compact"/>
              <w:jc w:val="left"/>
            </w:pPr>
            <w:r>
              <w:rPr>
                <w:rFonts w:hint="eastAsia"/>
              </w:rPr>
              <w:t xml:space="preserve">系统目标,任务类型</w:t>
            </w:r>
          </w:p>
        </w:tc>
        <w:tc>
          <w:tcPr/>
          <w:p>
            <w:pPr>
              <w:pStyle w:val="Compact"/>
              <w:jc w:val="left"/>
            </w:pPr>
            <w:r>
              <w:rPr>
                <w:rFonts w:hint="eastAsia"/>
              </w:rPr>
              <w:t xml:space="preserve">角色模板库</w:t>
            </w:r>
          </w:p>
        </w:tc>
        <w:tc>
          <w:tcPr/>
          <w:p>
            <w:pPr>
              <w:pStyle w:val="Compact"/>
              <w:jc w:val="left"/>
            </w:pPr>
            <w:r>
              <w:rPr>
                <w:rFonts w:hint="eastAsia"/>
              </w:rPr>
              <w:t xml:space="preserve">领域建模,知识图谱</w:t>
            </w:r>
          </w:p>
        </w:tc>
      </w:tr>
      <w:tr>
        <w:tc>
          <w:tcPr/>
          <w:p>
            <w:pPr>
              <w:pStyle w:val="Compact"/>
              <w:jc w:val="left"/>
            </w:pPr>
            <w:r>
              <w:rPr>
                <w:rFonts w:hint="eastAsia"/>
              </w:rPr>
              <w:t xml:space="preserve">匹配算法</w:t>
            </w:r>
          </w:p>
        </w:tc>
        <w:tc>
          <w:tcPr/>
          <w:p>
            <w:pPr>
              <w:pStyle w:val="Compact"/>
              <w:jc w:val="left"/>
            </w:pPr>
            <w:r>
              <w:rPr>
                <w:rFonts w:hint="eastAsia"/>
              </w:rPr>
              <w:t xml:space="preserve">任务需求,Agent能力,角色定义</w:t>
            </w:r>
          </w:p>
        </w:tc>
        <w:tc>
          <w:tcPr/>
          <w:p>
            <w:pPr>
              <w:pStyle w:val="Compact"/>
              <w:jc w:val="left"/>
            </w:pPr>
            <w:r>
              <w:rPr>
                <w:rFonts w:hint="eastAsia"/>
              </w:rPr>
              <w:t xml:space="preserve">最优匹配方案</w:t>
            </w:r>
          </w:p>
        </w:tc>
        <w:tc>
          <w:tcPr/>
          <w:p>
            <w:pPr>
              <w:pStyle w:val="Compact"/>
              <w:jc w:val="left"/>
            </w:pPr>
            <w:r>
              <w:rPr>
                <w:rFonts w:hint="eastAsia"/>
              </w:rPr>
              <w:t xml:space="preserve">匈牙利算法,遗传算法</w:t>
            </w:r>
          </w:p>
        </w:tc>
      </w:tr>
      <w:tr>
        <w:tc>
          <w:tcPr/>
          <w:p>
            <w:pPr>
              <w:pStyle w:val="Compact"/>
              <w:jc w:val="left"/>
            </w:pPr>
            <w:r>
              <w:rPr>
                <w:rFonts w:hint="eastAsia"/>
              </w:rPr>
              <w:t xml:space="preserve">分配执行</w:t>
            </w:r>
          </w:p>
        </w:tc>
        <w:tc>
          <w:tcPr/>
          <w:p>
            <w:pPr>
              <w:pStyle w:val="Compact"/>
              <w:jc w:val="left"/>
            </w:pPr>
            <w:r>
              <w:rPr>
                <w:rFonts w:hint="eastAsia"/>
              </w:rPr>
              <w:t xml:space="preserve">匹配方案</w:t>
            </w:r>
          </w:p>
        </w:tc>
        <w:tc>
          <w:tcPr/>
          <w:p>
            <w:pPr>
              <w:pStyle w:val="Compact"/>
              <w:jc w:val="left"/>
            </w:pPr>
            <w:r>
              <w:rPr>
                <w:rFonts w:hint="eastAsia"/>
              </w:rPr>
              <w:t xml:space="preserve">角色分配结果</w:t>
            </w:r>
          </w:p>
        </w:tc>
        <w:tc>
          <w:tcPr/>
          <w:p>
            <w:pPr>
              <w:pStyle w:val="Compact"/>
              <w:jc w:val="left"/>
            </w:pPr>
            <w:r>
              <w:rPr>
                <w:rFonts w:hint="eastAsia"/>
              </w:rPr>
              <w:t xml:space="preserve">分布式协议,状态机</w:t>
            </w:r>
          </w:p>
        </w:tc>
      </w:tr>
      <w:tr>
        <w:tc>
          <w:tcPr/>
          <w:p>
            <w:pPr>
              <w:pStyle w:val="Compact"/>
              <w:jc w:val="left"/>
            </w:pPr>
            <w:r>
              <w:rPr>
                <w:rFonts w:hint="eastAsia"/>
              </w:rPr>
              <w:t xml:space="preserve">性能监控</w:t>
            </w:r>
          </w:p>
        </w:tc>
        <w:tc>
          <w:tcPr/>
          <w:p>
            <w:pPr>
              <w:pStyle w:val="Compact"/>
              <w:jc w:val="left"/>
            </w:pPr>
            <w:r>
              <w:rPr>
                <w:rFonts w:hint="eastAsia"/>
              </w:rPr>
              <w:t xml:space="preserve">实时执行数据</w:t>
            </w:r>
          </w:p>
        </w:tc>
        <w:tc>
          <w:tcPr/>
          <w:p>
            <w:pPr>
              <w:pStyle w:val="Compact"/>
              <w:jc w:val="left"/>
            </w:pPr>
            <w:r>
              <w:rPr>
                <w:rFonts w:hint="eastAsia"/>
              </w:rPr>
              <w:t xml:space="preserve">性能指标</w:t>
            </w:r>
          </w:p>
        </w:tc>
        <w:tc>
          <w:tcPr/>
          <w:p>
            <w:pPr>
              <w:pStyle w:val="Compact"/>
              <w:jc w:val="left"/>
            </w:pPr>
            <w:r>
              <w:rPr>
                <w:rFonts w:hint="eastAsia"/>
              </w:rPr>
              <w:t xml:space="preserve">流处理,异常检测</w:t>
            </w:r>
          </w:p>
        </w:tc>
      </w:tr>
      <w:tr>
        <w:tc>
          <w:tcPr/>
          <w:p>
            <w:pPr>
              <w:pStyle w:val="Compact"/>
              <w:jc w:val="left"/>
            </w:pPr>
            <w:r>
              <w:rPr>
                <w:rFonts w:hint="eastAsia"/>
              </w:rPr>
              <w:t xml:space="preserve">调整触发</w:t>
            </w:r>
          </w:p>
        </w:tc>
        <w:tc>
          <w:tcPr/>
          <w:p>
            <w:pPr>
              <w:pStyle w:val="Compact"/>
              <w:jc w:val="left"/>
            </w:pPr>
            <w:r>
              <w:rPr>
                <w:rFonts w:hint="eastAsia"/>
              </w:rPr>
              <w:t xml:space="preserve">性能指标,阈值</w:t>
            </w:r>
          </w:p>
        </w:tc>
        <w:tc>
          <w:tcPr/>
          <w:p>
            <w:pPr>
              <w:pStyle w:val="Compact"/>
              <w:jc w:val="left"/>
            </w:pPr>
            <w:r>
              <w:rPr>
                <w:rFonts w:hint="eastAsia"/>
              </w:rPr>
              <w:t xml:space="preserve">调整信号</w:t>
            </w:r>
          </w:p>
        </w:tc>
        <w:tc>
          <w:tcPr/>
          <w:p>
            <w:pPr>
              <w:pStyle w:val="Compact"/>
              <w:jc w:val="left"/>
            </w:pPr>
            <w:r>
              <w:rPr>
                <w:rFonts w:hint="eastAsia"/>
              </w:rPr>
              <w:t xml:space="preserve">规则引擎,强化学习</w:t>
            </w:r>
          </w:p>
        </w:tc>
      </w:tr>
      <w:tr>
        <w:tc>
          <w:tcPr/>
          <w:p>
            <w:pPr>
              <w:pStyle w:val="Compact"/>
              <w:jc w:val="left"/>
            </w:pPr>
            <w:r>
              <w:rPr>
                <w:rFonts w:hint="eastAsia"/>
              </w:rPr>
              <w:t xml:space="preserve">转换策略</w:t>
            </w:r>
          </w:p>
        </w:tc>
        <w:tc>
          <w:tcPr/>
          <w:p>
            <w:pPr>
              <w:pStyle w:val="Compact"/>
              <w:jc w:val="left"/>
            </w:pPr>
            <w:r>
              <w:rPr>
                <w:rFonts w:hint="eastAsia"/>
              </w:rPr>
              <w:t xml:space="preserve">当前分配,调整需求</w:t>
            </w:r>
          </w:p>
        </w:tc>
        <w:tc>
          <w:tcPr/>
          <w:p>
            <w:pPr>
              <w:pStyle w:val="Compact"/>
              <w:jc w:val="left"/>
            </w:pPr>
            <w:r>
              <w:rPr>
                <w:rFonts w:hint="eastAsia"/>
              </w:rPr>
              <w:t xml:space="preserve">转换计划</w:t>
            </w:r>
          </w:p>
        </w:tc>
        <w:tc>
          <w:tcPr/>
          <w:p>
            <w:pPr>
              <w:pStyle w:val="Compact"/>
              <w:jc w:val="left"/>
            </w:pPr>
            <w:r>
              <w:rPr>
                <w:rFonts w:hint="eastAsia"/>
              </w:rPr>
              <w:t xml:space="preserve">路径规划,启发式搜索</w:t>
            </w:r>
          </w:p>
        </w:tc>
      </w:tr>
      <w:tr>
        <w:tc>
          <w:tcPr/>
          <w:p>
            <w:pPr>
              <w:pStyle w:val="Compact"/>
              <w:jc w:val="left"/>
            </w:pPr>
            <w:r>
              <w:rPr>
                <w:rFonts w:hint="eastAsia"/>
              </w:rPr>
              <w:t xml:space="preserve">协调机制</w:t>
            </w:r>
          </w:p>
        </w:tc>
        <w:tc>
          <w:tcPr/>
          <w:p>
            <w:pPr>
              <w:pStyle w:val="Compact"/>
              <w:jc w:val="left"/>
            </w:pPr>
            <w:r>
              <w:rPr>
                <w:rFonts w:hint="eastAsia"/>
              </w:rPr>
              <w:t xml:space="preserve">角色关系,冲突情况</w:t>
            </w:r>
          </w:p>
        </w:tc>
        <w:tc>
          <w:tcPr/>
          <w:p>
            <w:pPr>
              <w:pStyle w:val="Compact"/>
              <w:jc w:val="left"/>
            </w:pPr>
            <w:r>
              <w:rPr>
                <w:rFonts w:hint="eastAsia"/>
              </w:rPr>
              <w:t xml:space="preserve">协调指令</w:t>
            </w:r>
          </w:p>
        </w:tc>
        <w:tc>
          <w:tcPr/>
          <w:p>
            <w:pPr>
              <w:pStyle w:val="Compact"/>
              <w:jc w:val="left"/>
            </w:pPr>
            <w:r>
              <w:rPr>
                <w:rFonts w:hint="eastAsia"/>
              </w:rPr>
              <w:t xml:space="preserve">共识算法,博弈论</w:t>
            </w:r>
          </w:p>
        </w:tc>
      </w:tr>
    </w:tbl>
    <w:p>
      <w:pPr>
        <w:numPr>
          <w:ilvl w:val="0"/>
          <w:numId w:val="1472"/>
        </w:numPr>
      </w:pPr>
      <w:r>
        <w:rPr>
          <w:rFonts w:hint="eastAsia"/>
        </w:rPr>
        <w:t xml:space="preserve">数学模型：</w:t>
      </w:r>
      <w:r>
        <w:t xml:space="preserve"> </w:t>
      </w:r>
      <w:r>
        <w:rPr>
          <w:rFonts w:hint="eastAsia"/>
        </w:rPr>
        <w:t xml:space="preserve">以匈牙利算法为例,用于优化Agent-角色匹配：</w:t>
      </w:r>
    </w:p>
    <w:p>
      <w:pPr>
        <w:pStyle w:val="FirstParagraph"/>
      </w:pPr>
      <m:oMathPara>
        <m:oMathParaPr>
          <m:jc m:val="center"/>
        </m:oMathParaPr>
        <m:oMath>
          <m:r>
            <m:rPr>
              <m:nor/>
              <m:sty m:val="p"/>
            </m:rPr>
            <m:t>maximize</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c</m:t>
                      </m:r>
                    </m:e>
                    <m:sub>
                      <m:r>
                        <m:t>i</m:t>
                      </m:r>
                      <m:r>
                        <m:t>j</m:t>
                      </m:r>
                    </m:sub>
                  </m:sSub>
                </m:e>
              </m:nary>
            </m:e>
          </m:nary>
          <m:sSub>
            <m:e>
              <m:r>
                <m:t>x</m:t>
              </m:r>
            </m:e>
            <m:sub>
              <m:r>
                <m:t>i</m:t>
              </m:r>
              <m:r>
                <m:t>j</m:t>
              </m:r>
            </m:sub>
          </m:sSub>
        </m:oMath>
      </m:oMathPara>
    </w:p>
    <w:p>
      <w:pPr>
        <w:pStyle w:val="FirstParagraph"/>
      </w:pPr>
      <m:oMathPara>
        <m:oMathParaPr>
          <m:jc m:val="center"/>
        </m:oMathParaPr>
        <m:oMath>
          <m:r>
            <m:rPr>
              <m:nor/>
              <m:sty m:val="p"/>
            </m:rPr>
            <m:t>subject to </m:t>
          </m:r>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r>
            <m:t>1</m:t>
          </m:r>
          <m:r>
            <m:rPr>
              <m:sty m:val="p"/>
            </m:rPr>
            <m:t>,</m:t>
          </m:r>
          <m:r>
            <m:rPr>
              <m:sty m:val="p"/>
            </m:rPr>
            <m:t>∀</m:t>
          </m:r>
          <m:r>
            <m:t>i</m:t>
          </m:r>
          <m:r>
            <m:rPr>
              <m:sty m:val="p"/>
            </m:rPr>
            <m:t>∈</m:t>
          </m:r>
          <m:r>
            <m:rPr>
              <m:sty m:val="p"/>
            </m:rPr>
            <m:t>{</m:t>
          </m:r>
          <m:r>
            <m:t>1</m:t>
          </m:r>
          <m:r>
            <m:rPr>
              <m:sty m:val="p"/>
            </m:rPr>
            <m:t>,</m:t>
          </m:r>
          <m:r>
            <m:rPr>
              <m:sty m:val="p"/>
            </m:rPr>
            <m:t>…</m:t>
          </m:r>
          <m:r>
            <m:rPr>
              <m:sty m:val="p"/>
            </m:rPr>
            <m:t>,</m:t>
          </m:r>
          <m:r>
            <m:t>n</m:t>
          </m:r>
          <m:r>
            <m:rPr>
              <m:sty m:val="p"/>
            </m:rPr>
            <m:t>}</m:t>
          </m:r>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r>
            <m:rPr>
              <m:sty m:val="p"/>
            </m:rPr>
            <m:t>∈</m:t>
          </m:r>
          <m:r>
            <m:rPr>
              <m:sty m:val="p"/>
            </m:rPr>
            <m:t>{</m:t>
          </m:r>
          <m:r>
            <m:t>1</m:t>
          </m:r>
          <m:r>
            <m:rPr>
              <m:sty m:val="p"/>
            </m:rPr>
            <m:t>,</m:t>
          </m:r>
          <m:r>
            <m:rPr>
              <m:sty m:val="p"/>
            </m:rPr>
            <m:t>…</m:t>
          </m:r>
          <m:r>
            <m:rPr>
              <m:sty m:val="p"/>
            </m:rPr>
            <m:t>,</m:t>
          </m:r>
          <m:r>
            <m:t>m</m:t>
          </m:r>
          <m:r>
            <m:rPr>
              <m:sty m:val="p"/>
            </m:rPr>
            <m:t>}</m:t>
          </m:r>
        </m:oMath>
      </m:oMathPara>
    </w:p>
    <w:p>
      <w:pPr>
        <w:pStyle w:val="FirstParagraph"/>
      </w:pPr>
      <m:oMathPara>
        <m:oMathParaPr>
          <m:jc m:val="center"/>
        </m:oMathParaPr>
        <m:oMath>
          <m:sSub>
            <m:e>
              <m:r>
                <m:t>x</m:t>
              </m:r>
            </m:e>
            <m:sub>
              <m:r>
                <m:t>i</m:t>
              </m:r>
              <m:r>
                <m:t>j</m:t>
              </m:r>
            </m:sub>
          </m:sSub>
          <m:r>
            <m:rPr>
              <m:sty m:val="p"/>
            </m:rPr>
            <m:t>∈</m:t>
          </m:r>
          <m:r>
            <m:rPr>
              <m:sty m:val="p"/>
            </m:rPr>
            <m:t>{</m:t>
          </m:r>
          <m:r>
            <m:t>0</m:t>
          </m:r>
          <m:r>
            <m:rPr>
              <m:sty m:val="p"/>
            </m:rPr>
            <m:t>,</m:t>
          </m:r>
          <m:r>
            <m:t>1</m:t>
          </m:r>
          <m:r>
            <m:rPr>
              <m:sty m:val="p"/>
            </m:rPr>
            <m:t>}</m:t>
          </m:r>
        </m:oMath>
      </m:oMathPara>
    </w:p>
    <w:p>
      <w:pPr>
        <w:pStyle w:val="FirstParagraph"/>
      </w:pPr>
      <w:r>
        <w:rPr>
          <w:rFonts w:hint="eastAsia"/>
        </w:rPr>
        <w:t xml:space="preserve">其中：</w:t>
      </w:r>
      <w:r>
        <w:t xml:space="preserve"> </w:t>
      </w:r>
      <m:oMath>
        <m:sSub>
          <m:e>
            <m:r>
              <m:t>c</m:t>
            </m:r>
          </m:e>
          <m:sub>
            <m:r>
              <m:t>i</m:t>
            </m:r>
            <m:r>
              <m:t>j</m:t>
            </m:r>
          </m:sub>
        </m:sSub>
      </m:oMath>
      <w:r>
        <w:t xml:space="preserve"> </w:t>
      </w:r>
      <w:r>
        <w:rPr>
          <w:rFonts w:hint="eastAsia"/>
        </w:rPr>
        <w:t xml:space="preserve">是Agent</w:t>
      </w:r>
      <w:r>
        <w:t xml:space="preserve"> </w:t>
      </w:r>
      <m:oMath>
        <m:r>
          <m:t>i</m:t>
        </m:r>
      </m:oMath>
      <w:r>
        <w:t xml:space="preserve"> </w:t>
      </w:r>
      <w:r>
        <w:rPr>
          <w:rFonts w:hint="eastAsia"/>
        </w:rPr>
        <w:t xml:space="preserve">执行角色</w:t>
      </w:r>
      <w:r>
        <w:t xml:space="preserve"> </w:t>
      </w:r>
      <m:oMath>
        <m:r>
          <m:t>j</m:t>
        </m:r>
      </m:oMath>
      <w:r>
        <w:t xml:space="preserve"> </w:t>
      </w:r>
      <w:r>
        <w:rPr>
          <w:rFonts w:hint="eastAsia"/>
        </w:rPr>
        <w:t xml:space="preserve">的效用</w:t>
      </w:r>
      <w:r>
        <w:t xml:space="preserve"> </w:t>
      </w:r>
      <m:oMath>
        <m:sSub>
          <m:e>
            <m:r>
              <m:t>x</m:t>
            </m:r>
          </m:e>
          <m:sub>
            <m:r>
              <m:t>i</m:t>
            </m:r>
            <m:r>
              <m:t>j</m:t>
            </m:r>
          </m:sub>
        </m:sSub>
      </m:oMath>
      <w:r>
        <w:t xml:space="preserve"> </w:t>
      </w:r>
      <w:r>
        <w:rPr>
          <w:rFonts w:hint="eastAsia"/>
        </w:rPr>
        <w:t xml:space="preserve">是二元决策变量,表示是否将角色</w:t>
      </w:r>
      <w:r>
        <w:t xml:space="preserve"> </w:t>
      </w:r>
      <m:oMath>
        <m:r>
          <m:t>j</m:t>
        </m:r>
      </m:oMath>
      <w:r>
        <w:t xml:space="preserve"> </w:t>
      </w:r>
      <w:r>
        <w:rPr>
          <w:rFonts w:hint="eastAsia"/>
        </w:rPr>
        <w:t xml:space="preserve">分配给Agent</w:t>
      </w:r>
      <w:r>
        <w:t xml:space="preserve"> </w:t>
      </w:r>
      <m:oMath>
        <m:r>
          <m:t>i</m:t>
        </m:r>
      </m:oMath>
    </w:p>
    <w:p>
      <w:pPr>
        <w:numPr>
          <w:ilvl w:val="0"/>
          <w:numId w:val="1473"/>
        </w:numPr>
      </w:pPr>
      <w:r>
        <w:rPr>
          <w:rFonts w:hint="eastAsia"/>
        </w:rPr>
        <w:t xml:space="preserve">算法流程图：</w:t>
      </w:r>
    </w:p>
    <w:p>
      <w:pPr>
        <w:numPr>
          <w:ilvl w:val="0"/>
          <w:numId w:val="1474"/>
        </w:numPr>
      </w:pPr>
      <w:r>
        <w:rPr>
          <w:rFonts w:hint="eastAsia"/>
        </w:rPr>
        <w:t xml:space="preserve">算法源代码：</w:t>
      </w:r>
    </w:p>
    <w:p>
      <w:pPr>
        <w:numPr>
          <w:ilvl w:val="0"/>
          <w:numId w:val="1475"/>
        </w:numPr>
      </w:pPr>
      <w:r>
        <w:rPr>
          <w:rFonts w:hint="eastAsia"/>
        </w:rPr>
        <w:t xml:space="preserve">实际场景应用：</w:t>
      </w:r>
    </w:p>
    <w:p>
      <w:pPr>
        <w:numPr>
          <w:ilvl w:val="0"/>
          <w:numId w:val="1476"/>
        </w:numPr>
      </w:pPr>
      <w:r>
        <w:rPr>
          <w:rFonts w:hint="eastAsia"/>
        </w:rPr>
        <w:t xml:space="preserve">应急响应系统：根据突发事件类型动态分配救援角色。</w:t>
      </w:r>
    </w:p>
    <w:p>
      <w:pPr>
        <w:numPr>
          <w:ilvl w:val="0"/>
          <w:numId w:val="1476"/>
        </w:numPr>
      </w:pPr>
      <w:r>
        <w:rPr>
          <w:rFonts w:hint="eastAsia"/>
        </w:rPr>
        <w:t xml:space="preserve">智能制造：根据生产需求实时调整机器人的工作角色。</w:t>
      </w:r>
    </w:p>
    <w:p>
      <w:pPr>
        <w:numPr>
          <w:ilvl w:val="0"/>
          <w:numId w:val="1476"/>
        </w:numPr>
      </w:pPr>
      <w:r>
        <w:rPr>
          <w:rFonts w:hint="eastAsia"/>
        </w:rPr>
        <w:t xml:space="preserve">分布式能源网络：根据能源供需动态调整发电和存储设备的角色。</w:t>
      </w:r>
    </w:p>
    <w:p>
      <w:pPr>
        <w:numPr>
          <w:ilvl w:val="0"/>
          <w:numId w:val="1477"/>
        </w:numPr>
      </w:pPr>
      <w:r>
        <w:rPr>
          <w:rFonts w:hint="eastAsia"/>
        </w:rPr>
        <w:t xml:space="preserve">项目介绍：</w:t>
      </w:r>
      <w:r>
        <w:t xml:space="preserve"> </w:t>
      </w:r>
      <w:r>
        <w:rPr>
          <w:rFonts w:hint="eastAsia"/>
        </w:rPr>
        <w:t xml:space="preserve">开发一个高级动态角色分配与调整系统,能够实时分析任务需求,评估Agent能力,优化角色匹配,并在系统性能不佳时进行智能调整。</w:t>
      </w:r>
    </w:p>
    <w:p>
      <w:pPr>
        <w:numPr>
          <w:ilvl w:val="0"/>
          <w:numId w:val="1477"/>
        </w:numPr>
      </w:pPr>
      <w:r>
        <w:rPr>
          <w:rFonts w:hint="eastAsia"/>
        </w:rPr>
        <w:t xml:space="preserve">环境安装：</w:t>
      </w:r>
    </w:p>
    <w:p>
      <w:pPr>
        <w:numPr>
          <w:ilvl w:val="0"/>
          <w:numId w:val="1478"/>
        </w:numPr>
      </w:pPr>
      <w:r>
        <w:rPr>
          <w:rFonts w:hint="eastAsia"/>
        </w:rPr>
        <w:t xml:space="preserve">系统功能设计：</w:t>
      </w:r>
    </w:p>
    <w:p>
      <w:pPr>
        <w:numPr>
          <w:ilvl w:val="0"/>
          <w:numId w:val="1479"/>
        </w:numPr>
      </w:pPr>
      <w:r>
        <w:rPr>
          <w:rFonts w:hint="eastAsia"/>
        </w:rPr>
        <w:t xml:space="preserve">实时任务分析引擎</w:t>
      </w:r>
    </w:p>
    <w:p>
      <w:pPr>
        <w:numPr>
          <w:ilvl w:val="0"/>
          <w:numId w:val="1479"/>
        </w:numPr>
      </w:pPr>
      <w:r>
        <w:rPr>
          <w:rFonts w:hint="eastAsia"/>
        </w:rPr>
        <w:t xml:space="preserve">多维Agent能力评估器</w:t>
      </w:r>
    </w:p>
    <w:p>
      <w:pPr>
        <w:numPr>
          <w:ilvl w:val="0"/>
          <w:numId w:val="1479"/>
        </w:numPr>
      </w:pPr>
      <w:r>
        <w:rPr>
          <w:rFonts w:hint="eastAsia"/>
        </w:rPr>
        <w:t xml:space="preserve">自适应角色定义生成器</w:t>
      </w:r>
    </w:p>
    <w:p>
      <w:pPr>
        <w:numPr>
          <w:ilvl w:val="0"/>
          <w:numId w:val="1479"/>
        </w:numPr>
      </w:pPr>
      <w:r>
        <w:rPr>
          <w:rFonts w:hint="eastAsia"/>
        </w:rPr>
        <w:t xml:space="preserve">智能匹配优化算法</w:t>
      </w:r>
    </w:p>
    <w:p>
      <w:pPr>
        <w:numPr>
          <w:ilvl w:val="0"/>
          <w:numId w:val="1479"/>
        </w:numPr>
      </w:pPr>
      <w:r>
        <w:rPr>
          <w:rFonts w:hint="eastAsia"/>
        </w:rPr>
        <w:t xml:space="preserve">分布式角色分配执行器</w:t>
      </w:r>
    </w:p>
    <w:p>
      <w:pPr>
        <w:numPr>
          <w:ilvl w:val="0"/>
          <w:numId w:val="1479"/>
        </w:numPr>
      </w:pPr>
      <w:r>
        <w:rPr>
          <w:rFonts w:hint="eastAsia"/>
        </w:rPr>
        <w:t xml:space="preserve">实时性能监控系统</w:t>
      </w:r>
    </w:p>
    <w:p>
      <w:pPr>
        <w:numPr>
          <w:ilvl w:val="0"/>
          <w:numId w:val="1479"/>
        </w:numPr>
      </w:pPr>
      <w:r>
        <w:rPr>
          <w:rFonts w:hint="eastAsia"/>
        </w:rPr>
        <w:t xml:space="preserve">基于阈值和预测的调整触发器</w:t>
      </w:r>
    </w:p>
    <w:p>
      <w:pPr>
        <w:numPr>
          <w:ilvl w:val="0"/>
          <w:numId w:val="1479"/>
        </w:numPr>
      </w:pPr>
      <w:r>
        <w:rPr>
          <w:rFonts w:hint="eastAsia"/>
        </w:rPr>
        <w:t xml:space="preserve">多目标角色转换策略生成器</w:t>
      </w:r>
    </w:p>
    <w:p>
      <w:pPr>
        <w:numPr>
          <w:ilvl w:val="0"/>
          <w:numId w:val="1479"/>
        </w:numPr>
      </w:pPr>
      <w:r>
        <w:rPr>
          <w:rFonts w:hint="eastAsia"/>
        </w:rPr>
        <w:t xml:space="preserve">角色协调与冲突解决机制</w:t>
      </w:r>
    </w:p>
    <w:p>
      <w:pPr>
        <w:numPr>
          <w:ilvl w:val="0"/>
          <w:numId w:val="1480"/>
        </w:numPr>
      </w:pPr>
      <w:r>
        <w:rPr>
          <w:rFonts w:hint="eastAsia"/>
        </w:rPr>
        <w:t xml:space="preserve">系统架构设计：</w:t>
      </w:r>
    </w:p>
    <w:p>
      <w:pPr>
        <w:numPr>
          <w:ilvl w:val="0"/>
          <w:numId w:val="1481"/>
        </w:numPr>
      </w:pPr>
      <w:r>
        <w:rPr>
          <w:rFonts w:hint="eastAsia"/>
        </w:rPr>
        <w:t xml:space="preserve">系统接口设计：</w:t>
      </w:r>
    </w:p>
    <w:p>
      <w:pPr>
        <w:numPr>
          <w:ilvl w:val="0"/>
          <w:numId w:val="1482"/>
        </w:numPr>
      </w:pPr>
      <w:r>
        <w:rPr>
          <w:rFonts w:hint="eastAsia"/>
        </w:rPr>
        <w:t xml:space="preserve">任务提交接口：接收新任务描述和要求</w:t>
      </w:r>
    </w:p>
    <w:p>
      <w:pPr>
        <w:numPr>
          <w:ilvl w:val="0"/>
          <w:numId w:val="1482"/>
        </w:numPr>
      </w:pPr>
      <w:r>
        <w:rPr>
          <w:rFonts w:hint="eastAsia"/>
        </w:rPr>
        <w:t xml:space="preserve">Agent注册接口：新Agent加入系统并声明能力</w:t>
      </w:r>
    </w:p>
    <w:p>
      <w:pPr>
        <w:numPr>
          <w:ilvl w:val="0"/>
          <w:numId w:val="1482"/>
        </w:numPr>
      </w:pPr>
      <w:r>
        <w:rPr>
          <w:rFonts w:hint="eastAsia"/>
        </w:rPr>
        <w:t xml:space="preserve">能力更新接口：Agent更新自身能力评分</w:t>
      </w:r>
    </w:p>
    <w:p>
      <w:pPr>
        <w:numPr>
          <w:ilvl w:val="0"/>
          <w:numId w:val="1482"/>
        </w:numPr>
      </w:pPr>
      <w:r>
        <w:rPr>
          <w:rFonts w:hint="eastAsia"/>
        </w:rPr>
        <w:t xml:space="preserve">角色定义接口：系统管理员定义或修改角色模板</w:t>
      </w:r>
    </w:p>
    <w:p>
      <w:pPr>
        <w:numPr>
          <w:ilvl w:val="0"/>
          <w:numId w:val="1482"/>
        </w:numPr>
      </w:pPr>
      <w:r>
        <w:rPr>
          <w:rFonts w:hint="eastAsia"/>
        </w:rPr>
        <w:t xml:space="preserve">分配查询接口：查询当前的角色分配状态</w:t>
      </w:r>
    </w:p>
    <w:p>
      <w:pPr>
        <w:numPr>
          <w:ilvl w:val="0"/>
          <w:numId w:val="1482"/>
        </w:numPr>
      </w:pPr>
      <w:r>
        <w:rPr>
          <w:rFonts w:hint="eastAsia"/>
        </w:rPr>
        <w:t xml:space="preserve">性能报告接口：Agent报告任务执行性能</w:t>
      </w:r>
    </w:p>
    <w:p>
      <w:pPr>
        <w:numPr>
          <w:ilvl w:val="0"/>
          <w:numId w:val="1482"/>
        </w:numPr>
      </w:pPr>
      <w:r>
        <w:rPr>
          <w:rFonts w:hint="eastAsia"/>
        </w:rPr>
        <w:t xml:space="preserve">调整请求接口：触发角色重新分配</w:t>
      </w:r>
    </w:p>
    <w:p>
      <w:pPr>
        <w:numPr>
          <w:ilvl w:val="0"/>
          <w:numId w:val="1482"/>
        </w:numPr>
      </w:pPr>
      <w:r>
        <w:rPr>
          <w:rFonts w:hint="eastAsia"/>
        </w:rPr>
        <w:t xml:space="preserve">转换确认接口：Agent确认角色转换完成</w:t>
      </w:r>
    </w:p>
    <w:p>
      <w:pPr>
        <w:numPr>
          <w:ilvl w:val="0"/>
          <w:numId w:val="1482"/>
        </w:numPr>
      </w:pPr>
      <w:r>
        <w:rPr>
          <w:rFonts w:hint="eastAsia"/>
        </w:rPr>
        <w:t xml:space="preserve">冲突报告接口：报告角色冲突或协调问题</w:t>
      </w:r>
    </w:p>
    <w:p>
      <w:pPr>
        <w:numPr>
          <w:ilvl w:val="0"/>
          <w:numId w:val="1483"/>
        </w:numPr>
      </w:pPr>
      <w:r>
        <w:rPr>
          <w:rFonts w:hint="eastAsia"/>
        </w:rPr>
        <w:t xml:space="preserve">系统核心实现源代码：</w:t>
      </w:r>
    </w:p>
    <w:p>
      <w:pPr>
        <w:numPr>
          <w:ilvl w:val="0"/>
          <w:numId w:val="1484"/>
        </w:numPr>
      </w:pPr>
      <w:r>
        <w:rPr>
          <w:rFonts w:hint="eastAsia"/>
        </w:rPr>
        <w:t xml:space="preserve">最佳实践tips：</w:t>
      </w:r>
    </w:p>
    <w:p>
      <w:pPr>
        <w:numPr>
          <w:ilvl w:val="0"/>
          <w:numId w:val="1485"/>
        </w:numPr>
      </w:pPr>
      <w:r>
        <w:rPr>
          <w:rFonts w:hint="eastAsia"/>
        </w:rPr>
        <w:t xml:space="preserve">实现自适应角色定义机制,根据历史任务和性能动态调整角色要求。</w:t>
      </w:r>
    </w:p>
    <w:p>
      <w:pPr>
        <w:numPr>
          <w:ilvl w:val="0"/>
          <w:numId w:val="1485"/>
        </w:numPr>
      </w:pPr>
      <w:r>
        <w:rPr>
          <w:rFonts w:hint="eastAsia"/>
        </w:rPr>
        <w:t xml:space="preserve">使用强化学习优化长期角色分配策略。</w:t>
      </w:r>
    </w:p>
    <w:p>
      <w:pPr>
        <w:numPr>
          <w:ilvl w:val="0"/>
          <w:numId w:val="1485"/>
        </w:numPr>
      </w:pPr>
      <w:r>
        <w:rPr>
          <w:rFonts w:hint="eastAsia"/>
        </w:rPr>
        <w:t xml:space="preserve">采用多目标优化算法,平衡系统性能、转换成本和公平性。</w:t>
      </w:r>
    </w:p>
    <w:p>
      <w:pPr>
        <w:numPr>
          <w:ilvl w:val="0"/>
          <w:numId w:val="1485"/>
        </w:numPr>
      </w:pPr>
      <w:r>
        <w:rPr>
          <w:rFonts w:hint="eastAsia"/>
        </w:rPr>
        <w:t xml:space="preserve">实现预测性角色调整,提前应对可能的性能下降。</w:t>
      </w:r>
    </w:p>
    <w:p>
      <w:pPr>
        <w:numPr>
          <w:ilvl w:val="0"/>
          <w:numId w:val="1485"/>
        </w:numPr>
      </w:pPr>
      <w:r>
        <w:rPr>
          <w:rFonts w:hint="eastAsia"/>
        </w:rPr>
        <w:t xml:space="preserve">利用知识图谱技术,增强角色关系和任务依赖的建模。</w:t>
      </w:r>
    </w:p>
    <w:p>
      <w:pPr>
        <w:numPr>
          <w:ilvl w:val="0"/>
          <w:numId w:val="1485"/>
        </w:numPr>
      </w:pPr>
      <w:r>
        <w:rPr>
          <w:rFonts w:hint="eastAsia"/>
        </w:rPr>
        <w:t xml:space="preserve">结合人机协作,允许人类专家干预和调整关键角色分配。</w:t>
      </w:r>
    </w:p>
    <w:p>
      <w:pPr>
        <w:numPr>
          <w:ilvl w:val="0"/>
          <w:numId w:val="1485"/>
        </w:numPr>
      </w:pPr>
      <w:r>
        <w:rPr>
          <w:rFonts w:hint="eastAsia"/>
        </w:rPr>
        <w:t xml:space="preserve">实现分层角色结构,支持宏观和微观层面的动态调整。</w:t>
      </w:r>
    </w:p>
    <w:p>
      <w:pPr>
        <w:numPr>
          <w:ilvl w:val="0"/>
          <w:numId w:val="148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角色分配特点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静态分配,人工调整</w:t>
            </w:r>
          </w:p>
        </w:tc>
        <w:tc>
          <w:tcPr/>
          <w:p>
            <w:pPr>
              <w:pStyle w:val="Compact"/>
              <w:jc w:val="left"/>
            </w:pPr>
            <w:r>
              <w:rPr>
                <w:rFonts w:hint="eastAsia"/>
              </w:rPr>
              <w:t xml:space="preserve">专家系统,规则引擎</w:t>
            </w:r>
          </w:p>
        </w:tc>
      </w:tr>
      <w:tr>
        <w:tc>
          <w:tcPr/>
          <w:p>
            <w:pPr>
              <w:pStyle w:val="Compact"/>
              <w:jc w:val="left"/>
            </w:pPr>
            <w:r>
              <w:rPr>
                <w:rFonts w:hint="eastAsia"/>
              </w:rPr>
              <w:t xml:space="preserve">现在</w:t>
            </w:r>
          </w:p>
        </w:tc>
        <w:tc>
          <w:tcPr/>
          <w:p>
            <w:pPr>
              <w:pStyle w:val="Compact"/>
              <w:jc w:val="left"/>
            </w:pPr>
            <w:r>
              <w:rPr>
                <w:rFonts w:hint="eastAsia"/>
              </w:rPr>
              <w:t xml:space="preserve">动态分配,自动调整</w:t>
            </w:r>
          </w:p>
        </w:tc>
        <w:tc>
          <w:tcPr/>
          <w:p>
            <w:pPr>
              <w:pStyle w:val="Compact"/>
              <w:jc w:val="left"/>
            </w:pPr>
            <w:r>
              <w:rPr>
                <w:rFonts w:hint="eastAsia"/>
              </w:rPr>
              <w:t xml:space="preserve">机器学习,优化算法</w:t>
            </w:r>
          </w:p>
        </w:tc>
      </w:tr>
      <w:tr>
        <w:tc>
          <w:tcPr/>
          <w:p>
            <w:pPr>
              <w:pStyle w:val="Compact"/>
              <w:jc w:val="left"/>
            </w:pPr>
            <w:r>
              <w:rPr>
                <w:rFonts w:hint="eastAsia"/>
              </w:rPr>
              <w:t xml:space="preserve">未来</w:t>
            </w:r>
          </w:p>
        </w:tc>
        <w:tc>
          <w:tcPr/>
          <w:p>
            <w:pPr>
              <w:pStyle w:val="Compact"/>
              <w:jc w:val="left"/>
            </w:pPr>
            <w:r>
              <w:rPr>
                <w:rFonts w:hint="eastAsia"/>
              </w:rPr>
              <w:t xml:space="preserve">自适应分配,认知调整</w:t>
            </w:r>
          </w:p>
        </w:tc>
        <w:tc>
          <w:tcPr/>
          <w:p>
            <w:pPr>
              <w:pStyle w:val="Compact"/>
              <w:jc w:val="left"/>
            </w:pPr>
            <w:r>
              <w:rPr>
                <w:rFonts w:hint="eastAsia"/>
              </w:rPr>
              <w:t xml:space="preserve">认知计算,量子优化</w:t>
            </w:r>
          </w:p>
        </w:tc>
      </w:tr>
    </w:tbl>
    <w:p>
      <w:pPr>
        <w:numPr>
          <w:ilvl w:val="0"/>
          <w:numId w:val="1487"/>
        </w:numPr>
      </w:pPr>
      <w:r>
        <w:rPr>
          <w:rFonts w:hint="eastAsia"/>
        </w:rPr>
        <w:t xml:space="preserve">本章小结：</w:t>
      </w:r>
      <w:r>
        <w:t xml:space="preserve"> </w:t>
      </w:r>
      <w:r>
        <w:rPr>
          <w:rFonts w:hint="eastAsia"/>
        </w:rPr>
        <w:t xml:space="preserve">动态角色分配与调整是多Agent系统实现灵活、高效协作的关键机制。通过结合实时任务分析、智能匹配算法、性能监控和自适应调整策略,我们可以构建出能够在复杂、动态环境中持续优化资源利用和任务执行的系统。这些系统能够有效应对任务需求的变化、Agent能力的动态性,并minimized角色转换的成本和风险。</w:t>
      </w:r>
    </w:p>
    <w:p>
      <w:pPr>
        <w:pStyle w:val="FirstParagraph"/>
      </w:pPr>
      <w:r>
        <w:rPr>
          <w:rFonts w:hint="eastAsia"/>
        </w:rPr>
        <w:t xml:space="preserve">随着技术的发展,动态角色分配系统正朝着更加智能、自适应和认知化的方向发展。未来的系统将能够:</w:t>
      </w:r>
      <w:r>
        <w:t xml:space="preserve"> </w:t>
      </w:r>
      <w:r>
        <w:t xml:space="preserve">1. </w:t>
      </w:r>
      <w:r>
        <w:rPr>
          <w:rFonts w:hint="eastAsia"/>
        </w:rPr>
        <w:t xml:space="preserve">自主学习和生成新的角色定义,适应未知的任务类型。</w:t>
      </w:r>
      <w:r>
        <w:t xml:space="preserve"> 2.</w:t>
      </w:r>
      <w:r>
        <w:t xml:space="preserve"> </w:t>
      </w:r>
      <w:r>
        <w:rPr>
          <w:rFonts w:hint="eastAsia"/>
        </w:rPr>
        <w:t xml:space="preserve">预测性地调整角色分配,提前应对可能的性能瓶颈。</w:t>
      </w:r>
      <w:r>
        <w:t xml:space="preserve"> 3.</w:t>
      </w:r>
      <w:r>
        <w:t xml:space="preserve"> </w:t>
      </w:r>
      <w:r>
        <w:rPr>
          <w:rFonts w:hint="eastAsia"/>
        </w:rPr>
        <w:t xml:space="preserve">在多目标、多约束条件下实现全局最优的角色分配。</w:t>
      </w:r>
      <w:r>
        <w:t xml:space="preserve"> 4.</w:t>
      </w:r>
      <w:r>
        <w:t xml:space="preserve"> </w:t>
      </w:r>
      <w:r>
        <w:rPr>
          <w:rFonts w:hint="eastAsia"/>
        </w:rPr>
        <w:t xml:space="preserve">理解和利用角色间的复杂关系和依赖,实现更智能的协调。</w:t>
      </w:r>
      <w:r>
        <w:t xml:space="preserve"> 5.</w:t>
      </w:r>
      <w:r>
        <w:t xml:space="preserve"> </w:t>
      </w:r>
      <w:r>
        <w:rPr>
          <w:rFonts w:hint="eastAsia"/>
        </w:rPr>
        <w:t xml:space="preserve">与人类专家无缝协作,结合人机智慧实现更高级的角色管理。</w:t>
      </w:r>
    </w:p>
    <w:p>
      <w:pPr>
        <w:pStyle w:val="BodyText"/>
      </w:pPr>
      <w:r>
        <w:rPr>
          <w:rFonts w:hint="eastAsia"/>
        </w:rPr>
        <w:t xml:space="preserve">关键的发展方向包括:</w:t>
      </w:r>
      <w:r>
        <w:t xml:space="preserve"> 1. </w:t>
      </w:r>
      <w:r>
        <w:rPr>
          <w:rFonts w:hint="eastAsia"/>
        </w:rPr>
        <w:t xml:space="preserve">认知角色模型,模拟人类组织中的复杂角色结构和动态。</w:t>
      </w:r>
      <w:r>
        <w:t xml:space="preserve"> </w:t>
      </w:r>
      <w:r>
        <w:t xml:space="preserve">2. </w:t>
      </w:r>
      <w:r>
        <w:rPr>
          <w:rFonts w:hint="eastAsia"/>
        </w:rPr>
        <w:t xml:space="preserve">量子计算在大规模角色优化中的应用,突破传统算法的局限。</w:t>
      </w:r>
      <w:r>
        <w:t xml:space="preserve"> 3.</w:t>
      </w:r>
      <w:r>
        <w:t xml:space="preserve"> </w:t>
      </w:r>
      <w:r>
        <w:rPr>
          <w:rFonts w:hint="eastAsia"/>
        </w:rPr>
        <w:t xml:space="preserve">自组织角色生态系统,实现角色的自主演化和适应。</w:t>
      </w:r>
      <w:r>
        <w:t xml:space="preserve"> 4.</w:t>
      </w:r>
      <w:r>
        <w:t xml:space="preserve"> </w:t>
      </w:r>
      <w:r>
        <w:rPr>
          <w:rFonts w:hint="eastAsia"/>
        </w:rPr>
        <w:t xml:space="preserve">情境感知角色调整,根据任务上下文和环境变化动态调整。</w:t>
      </w:r>
      <w:r>
        <w:t xml:space="preserve"> 5.</w:t>
      </w:r>
      <w:r>
        <w:t xml:space="preserve"> </w:t>
      </w:r>
      <w:r>
        <w:rPr>
          <w:rFonts w:hint="eastAsia"/>
        </w:rPr>
        <w:t xml:space="preserve">跨域角色协作框架,支持不同系统、组织间的角色协调。</w:t>
      </w:r>
    </w:p>
    <w:p>
      <w:pPr>
        <w:pStyle w:val="BodyText"/>
      </w:pPr>
      <w:r>
        <w:rPr>
          <w:rFonts w:hint="eastAsia"/>
        </w:rPr>
        <w:t xml:space="preserve">持续关注和应用这些先进的动态角色分配技术,对于提升多Agent系统的适应性、效率和鲁棒性至关重要。同时,我们也需要关注角色转换的平滑性、系统稳定性和公平性等问题,确保角色调整不会对整体系统造成负面影响。在实际应用中,平衡短期性能和长期发展、考虑角色学习和技能传承、处理角色冲突和权责划分,都是需要特别注意的方面。通过不断创新和优化动态角色分配机制,我们可以为构建更加智能、灵活和高效的多Agent系统奠定基础,推动人工智能在复杂任务管理和组织优化领域的应用和发展。</w:t>
      </w:r>
    </w:p>
    <w:bookmarkEnd w:id="47"/>
    <w:bookmarkEnd w:id="48"/>
    <w:bookmarkStart w:id="54" w:name="X81a1911bcf218e3dced171cb226eb330871b50e"/>
    <w:p>
      <w:pPr>
        <w:pStyle w:val="Heading2"/>
      </w:pPr>
      <w:r>
        <w:t xml:space="preserve">9.6</w:t>
      </w:r>
      <w:r>
        <w:t xml:space="preserve"> </w:t>
      </w:r>
      <w:r>
        <w:rPr>
          <w:rFonts w:hint="eastAsia"/>
        </w:rPr>
        <w:t xml:space="preserve">工作流执行引擎设计</w:t>
      </w:r>
    </w:p>
    <w:bookmarkStart w:id="49" w:name="X958708fba41986d1ab7281fd8fdf01b5bec882c"/>
    <w:p>
      <w:pPr>
        <w:pStyle w:val="Heading3"/>
      </w:pPr>
      <w:r>
        <w:t xml:space="preserve">9.6.1</w:t>
      </w:r>
      <w:r>
        <w:t xml:space="preserve"> </w:t>
      </w:r>
      <w:r>
        <w:rPr>
          <w:rFonts w:hint="eastAsia"/>
        </w:rPr>
        <w:t xml:space="preserve">工作流实例化与管理</w:t>
      </w:r>
    </w:p>
    <w:p>
      <w:pPr>
        <w:numPr>
          <w:ilvl w:val="0"/>
          <w:numId w:val="1488"/>
        </w:numPr>
      </w:pPr>
      <w:r>
        <w:rPr>
          <w:rFonts w:hint="eastAsia"/>
        </w:rPr>
        <w:t xml:space="preserve">核心概念：</w:t>
      </w:r>
      <w:r>
        <w:t xml:space="preserve"> </w:t>
      </w:r>
      <w:r>
        <w:rPr>
          <w:rFonts w:hint="eastAsia"/>
        </w:rPr>
        <w:t xml:space="preserve">工作流实例化与管理是工作流执行引擎的核心功能,负责将抽象的工作流定义转化为可执行的实例,并管理这些实例的生命周期。这个过程包括创建工作流实例、初始化状态、分配资源、监控执行、处理异常和完成清理等一系列操作。</w:t>
      </w:r>
    </w:p>
    <w:p>
      <w:pPr>
        <w:numPr>
          <w:ilvl w:val="0"/>
          <w:numId w:val="1488"/>
        </w:numPr>
      </w:pPr>
      <w:r>
        <w:rPr>
          <w:rFonts w:hint="eastAsia"/>
        </w:rPr>
        <w:t xml:space="preserve">问题背景：</w:t>
      </w:r>
      <w:r>
        <w:t xml:space="preserve"> </w:t>
      </w:r>
      <w:r>
        <w:rPr>
          <w:rFonts w:hint="eastAsia"/>
        </w:rPr>
        <w:t xml:space="preserve">在复杂的多Agent系统中,工作流往往涉及多个步骤、多个参与者和复杂的逻辑关系。如何高效、可靠地创建和管理大量工作流实例,同时确保每个实例的正确执行和资源合理利用,是一个重要挑战。</w:t>
      </w:r>
    </w:p>
    <w:p>
      <w:pPr>
        <w:numPr>
          <w:ilvl w:val="0"/>
          <w:numId w:val="1488"/>
        </w:numPr>
      </w:pPr>
      <w:r>
        <w:rPr>
          <w:rFonts w:hint="eastAsia"/>
        </w:rPr>
        <w:t xml:space="preserve">问题描述：</w:t>
      </w:r>
      <w:r>
        <w:t xml:space="preserve"> </w:t>
      </w:r>
      <w:r>
        <w:rPr>
          <w:rFonts w:hint="eastAsia"/>
        </w:rPr>
        <w:t xml:space="preserve">主要挑战包括:如何高效地创建和初始化工作流实例?如何管理大量并发实例?如何处理实例间的依赖和交互?如何确保实例的可靠执行和异常恢复?</w:t>
      </w:r>
    </w:p>
    <w:p>
      <w:pPr>
        <w:numPr>
          <w:ilvl w:val="0"/>
          <w:numId w:val="1488"/>
        </w:numPr>
      </w:pPr>
      <w:r>
        <w:rPr>
          <w:rFonts w:hint="eastAsia"/>
        </w:rPr>
        <w:t xml:space="preserve">问题解决：</w:t>
      </w:r>
      <w:r>
        <w:t xml:space="preserve"> </w:t>
      </w:r>
      <w:r>
        <w:rPr>
          <w:rFonts w:hint="eastAsia"/>
        </w:rPr>
        <w:t xml:space="preserve">通过构建一个智能的工作流实例化与管理系统,结合高效的实例创建算法、状态管理机制、资源调度策略和异常处理机制,我们可以实现工作流的高效、可靠执行。</w:t>
      </w:r>
    </w:p>
    <w:p>
      <w:pPr>
        <w:numPr>
          <w:ilvl w:val="0"/>
          <w:numId w:val="1488"/>
        </w:numPr>
      </w:pPr>
      <w:r>
        <w:rPr>
          <w:rFonts w:hint="eastAsia"/>
        </w:rPr>
        <w:t xml:space="preserve">边界与外延：</w:t>
      </w:r>
      <w:r>
        <w:t xml:space="preserve"> </w:t>
      </w:r>
      <w:r>
        <w:rPr>
          <w:rFonts w:hint="eastAsia"/>
        </w:rPr>
        <w:t xml:space="preserve">工作流实例化不仅适用于预定义的静态工作流,还可以扩展到动态生成的工作流和自适应工作流。管理范围可以从单机扩展到分布式和云环境。</w:t>
      </w:r>
    </w:p>
    <w:p>
      <w:pPr>
        <w:numPr>
          <w:ilvl w:val="0"/>
          <w:numId w:val="1488"/>
        </w:numPr>
      </w:pPr>
      <w:r>
        <w:rPr>
          <w:rFonts w:hint="eastAsia"/>
        </w:rPr>
        <w:t xml:space="preserve">概念结构与核心要素组成：</w:t>
      </w:r>
    </w:p>
    <w:p>
      <w:pPr>
        <w:numPr>
          <w:ilvl w:val="0"/>
          <w:numId w:val="1489"/>
        </w:numPr>
      </w:pPr>
      <w:r>
        <w:rPr>
          <w:rFonts w:hint="eastAsia"/>
        </w:rPr>
        <w:t xml:space="preserve">实例创建</w:t>
      </w:r>
    </w:p>
    <w:p>
      <w:pPr>
        <w:numPr>
          <w:ilvl w:val="0"/>
          <w:numId w:val="1489"/>
        </w:numPr>
      </w:pPr>
      <w:r>
        <w:rPr>
          <w:rFonts w:hint="eastAsia"/>
        </w:rPr>
        <w:t xml:space="preserve">状态初始化</w:t>
      </w:r>
    </w:p>
    <w:p>
      <w:pPr>
        <w:numPr>
          <w:ilvl w:val="0"/>
          <w:numId w:val="1489"/>
        </w:numPr>
      </w:pPr>
      <w:r>
        <w:rPr>
          <w:rFonts w:hint="eastAsia"/>
        </w:rPr>
        <w:t xml:space="preserve">资源分配</w:t>
      </w:r>
    </w:p>
    <w:p>
      <w:pPr>
        <w:numPr>
          <w:ilvl w:val="0"/>
          <w:numId w:val="1489"/>
        </w:numPr>
      </w:pPr>
      <w:r>
        <w:rPr>
          <w:rFonts w:hint="eastAsia"/>
        </w:rPr>
        <w:t xml:space="preserve">执行调度</w:t>
      </w:r>
    </w:p>
    <w:p>
      <w:pPr>
        <w:numPr>
          <w:ilvl w:val="0"/>
          <w:numId w:val="1489"/>
        </w:numPr>
      </w:pPr>
      <w:r>
        <w:rPr>
          <w:rFonts w:hint="eastAsia"/>
        </w:rPr>
        <w:t xml:space="preserve">状态管理</w:t>
      </w:r>
    </w:p>
    <w:p>
      <w:pPr>
        <w:numPr>
          <w:ilvl w:val="0"/>
          <w:numId w:val="1489"/>
        </w:numPr>
      </w:pPr>
      <w:r>
        <w:rPr>
          <w:rFonts w:hint="eastAsia"/>
        </w:rPr>
        <w:t xml:space="preserve">异常处理</w:t>
      </w:r>
    </w:p>
    <w:p>
      <w:pPr>
        <w:numPr>
          <w:ilvl w:val="0"/>
          <w:numId w:val="1489"/>
        </w:numPr>
      </w:pPr>
      <w:r>
        <w:rPr>
          <w:rFonts w:hint="eastAsia"/>
        </w:rPr>
        <w:t xml:space="preserve">数据流控制</w:t>
      </w:r>
    </w:p>
    <w:p>
      <w:pPr>
        <w:numPr>
          <w:ilvl w:val="0"/>
          <w:numId w:val="1489"/>
        </w:numPr>
      </w:pPr>
      <w:r>
        <w:rPr>
          <w:rFonts w:hint="eastAsia"/>
        </w:rPr>
        <w:t xml:space="preserve">实例监控</w:t>
      </w:r>
    </w:p>
    <w:p>
      <w:pPr>
        <w:numPr>
          <w:ilvl w:val="0"/>
          <w:numId w:val="1489"/>
        </w:numPr>
      </w:pPr>
      <w:r>
        <w:rPr>
          <w:rFonts w:hint="eastAsia"/>
        </w:rPr>
        <w:t xml:space="preserve">完成处理</w:t>
      </w:r>
    </w:p>
    <w:p>
      <w:pPr>
        <w:numPr>
          <w:ilvl w:val="0"/>
          <w:numId w:val="1490"/>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实例创建</w:t>
            </w:r>
          </w:p>
        </w:tc>
        <w:tc>
          <w:tcPr/>
          <w:p>
            <w:pPr>
              <w:pStyle w:val="Compact"/>
              <w:jc w:val="left"/>
            </w:pPr>
            <w:r>
              <w:rPr>
                <w:rFonts w:hint="eastAsia"/>
              </w:rPr>
              <w:t xml:space="preserve">工作流定义,参数</w:t>
            </w:r>
          </w:p>
        </w:tc>
        <w:tc>
          <w:tcPr/>
          <w:p>
            <w:pPr>
              <w:pStyle w:val="Compact"/>
              <w:jc w:val="left"/>
            </w:pPr>
            <w:r>
              <w:rPr>
                <w:rFonts w:hint="eastAsia"/>
              </w:rPr>
              <w:t xml:space="preserve">实例对象</w:t>
            </w:r>
          </w:p>
        </w:tc>
        <w:tc>
          <w:tcPr/>
          <w:p>
            <w:pPr>
              <w:pStyle w:val="Compact"/>
              <w:jc w:val="left"/>
            </w:pPr>
            <w:r>
              <w:rPr>
                <w:rFonts w:hint="eastAsia"/>
              </w:rPr>
              <w:t xml:space="preserve">对象池,工厂模式</w:t>
            </w:r>
          </w:p>
        </w:tc>
      </w:tr>
      <w:tr>
        <w:tc>
          <w:tcPr/>
          <w:p>
            <w:pPr>
              <w:pStyle w:val="Compact"/>
              <w:jc w:val="left"/>
            </w:pPr>
            <w:r>
              <w:rPr>
                <w:rFonts w:hint="eastAsia"/>
              </w:rPr>
              <w:t xml:space="preserve">状态初始化</w:t>
            </w:r>
          </w:p>
        </w:tc>
        <w:tc>
          <w:tcPr/>
          <w:p>
            <w:pPr>
              <w:pStyle w:val="Compact"/>
              <w:jc w:val="left"/>
            </w:pPr>
            <w:r>
              <w:rPr>
                <w:rFonts w:hint="eastAsia"/>
              </w:rPr>
              <w:t xml:space="preserve">实例对象,初始数据</w:t>
            </w:r>
          </w:p>
        </w:tc>
        <w:tc>
          <w:tcPr/>
          <w:p>
            <w:pPr>
              <w:pStyle w:val="Compact"/>
              <w:jc w:val="left"/>
            </w:pPr>
            <w:r>
              <w:rPr>
                <w:rFonts w:hint="eastAsia"/>
              </w:rPr>
              <w:t xml:space="preserve">初始化状态</w:t>
            </w:r>
          </w:p>
        </w:tc>
        <w:tc>
          <w:tcPr/>
          <w:p>
            <w:pPr>
              <w:pStyle w:val="Compact"/>
              <w:jc w:val="left"/>
            </w:pPr>
            <w:r>
              <w:rPr>
                <w:rFonts w:hint="eastAsia"/>
              </w:rPr>
              <w:t xml:space="preserve">状态机,事件驱动</w:t>
            </w:r>
          </w:p>
        </w:tc>
      </w:tr>
      <w:tr>
        <w:tc>
          <w:tcPr/>
          <w:p>
            <w:pPr>
              <w:pStyle w:val="Compact"/>
              <w:jc w:val="left"/>
            </w:pPr>
            <w:r>
              <w:rPr>
                <w:rFonts w:hint="eastAsia"/>
              </w:rPr>
              <w:t xml:space="preserve">资源分配</w:t>
            </w:r>
          </w:p>
        </w:tc>
        <w:tc>
          <w:tcPr/>
          <w:p>
            <w:pPr>
              <w:pStyle w:val="Compact"/>
              <w:jc w:val="left"/>
            </w:pPr>
            <w:r>
              <w:rPr>
                <w:rFonts w:hint="eastAsia"/>
              </w:rPr>
              <w:t xml:space="preserve">实例需求,可用资源</w:t>
            </w:r>
          </w:p>
        </w:tc>
        <w:tc>
          <w:tcPr/>
          <w:p>
            <w:pPr>
              <w:pStyle w:val="Compact"/>
              <w:jc w:val="left"/>
            </w:pPr>
            <w:r>
              <w:rPr>
                <w:rFonts w:hint="eastAsia"/>
              </w:rPr>
              <w:t xml:space="preserve">资源分配方案</w:t>
            </w:r>
          </w:p>
        </w:tc>
        <w:tc>
          <w:tcPr/>
          <w:p>
            <w:pPr>
              <w:pStyle w:val="Compact"/>
              <w:jc w:val="left"/>
            </w:pPr>
            <w:r>
              <w:rPr>
                <w:rFonts w:hint="eastAsia"/>
              </w:rPr>
              <w:t xml:space="preserve">资源调度算法,容器技术</w:t>
            </w:r>
          </w:p>
        </w:tc>
      </w:tr>
      <w:tr>
        <w:tc>
          <w:tcPr/>
          <w:p>
            <w:pPr>
              <w:pStyle w:val="Compact"/>
              <w:jc w:val="left"/>
            </w:pPr>
            <w:r>
              <w:rPr>
                <w:rFonts w:hint="eastAsia"/>
              </w:rPr>
              <w:t xml:space="preserve">执行调度</w:t>
            </w:r>
          </w:p>
        </w:tc>
        <w:tc>
          <w:tcPr/>
          <w:p>
            <w:pPr>
              <w:pStyle w:val="Compact"/>
              <w:jc w:val="left"/>
            </w:pPr>
            <w:r>
              <w:rPr>
                <w:rFonts w:hint="eastAsia"/>
              </w:rPr>
              <w:t xml:space="preserve">就绪实例,执行条件</w:t>
            </w:r>
          </w:p>
        </w:tc>
        <w:tc>
          <w:tcPr/>
          <w:p>
            <w:pPr>
              <w:pStyle w:val="Compact"/>
              <w:jc w:val="left"/>
            </w:pPr>
            <w:r>
              <w:rPr>
                <w:rFonts w:hint="eastAsia"/>
              </w:rPr>
              <w:t xml:space="preserve">执行序列</w:t>
            </w:r>
          </w:p>
        </w:tc>
        <w:tc>
          <w:tcPr/>
          <w:p>
            <w:pPr>
              <w:pStyle w:val="Compact"/>
              <w:jc w:val="left"/>
            </w:pPr>
            <w:r>
              <w:rPr>
                <w:rFonts w:hint="eastAsia"/>
              </w:rPr>
              <w:t xml:space="preserve">任务调度,并发控制</w:t>
            </w:r>
          </w:p>
        </w:tc>
      </w:tr>
      <w:tr>
        <w:tc>
          <w:tcPr/>
          <w:p>
            <w:pPr>
              <w:pStyle w:val="Compact"/>
              <w:jc w:val="left"/>
            </w:pPr>
            <w:r>
              <w:rPr>
                <w:rFonts w:hint="eastAsia"/>
              </w:rPr>
              <w:t xml:space="preserve">状态管理</w:t>
            </w:r>
          </w:p>
        </w:tc>
        <w:tc>
          <w:tcPr/>
          <w:p>
            <w:pPr>
              <w:pStyle w:val="Compact"/>
              <w:jc w:val="left"/>
            </w:pPr>
            <w:r>
              <w:rPr>
                <w:rFonts w:hint="eastAsia"/>
              </w:rPr>
              <w:t xml:space="preserve">执行事件,状态变更</w:t>
            </w:r>
          </w:p>
        </w:tc>
        <w:tc>
          <w:tcPr/>
          <w:p>
            <w:pPr>
              <w:pStyle w:val="Compact"/>
              <w:jc w:val="left"/>
            </w:pPr>
            <w:r>
              <w:rPr>
                <w:rFonts w:hint="eastAsia"/>
              </w:rPr>
              <w:t xml:space="preserve">更新后的状态</w:t>
            </w:r>
          </w:p>
        </w:tc>
        <w:tc>
          <w:tcPr/>
          <w:p>
            <w:pPr>
              <w:pStyle w:val="Compact"/>
              <w:jc w:val="left"/>
            </w:pPr>
            <w:r>
              <w:rPr>
                <w:rFonts w:hint="eastAsia"/>
              </w:rPr>
              <w:t xml:space="preserve">状态同步,事务处理</w:t>
            </w:r>
          </w:p>
        </w:tc>
      </w:tr>
      <w:tr>
        <w:tc>
          <w:tcPr/>
          <w:p>
            <w:pPr>
              <w:pStyle w:val="Compact"/>
              <w:jc w:val="left"/>
            </w:pPr>
            <w:r>
              <w:rPr>
                <w:rFonts w:hint="eastAsia"/>
              </w:rPr>
              <w:t xml:space="preserve">异常处理</w:t>
            </w:r>
          </w:p>
        </w:tc>
        <w:tc>
          <w:tcPr/>
          <w:p>
            <w:pPr>
              <w:pStyle w:val="Compact"/>
              <w:jc w:val="left"/>
            </w:pPr>
            <w:r>
              <w:rPr>
                <w:rFonts w:hint="eastAsia"/>
              </w:rPr>
              <w:t xml:space="preserve">异常事件,错误信息</w:t>
            </w:r>
          </w:p>
        </w:tc>
        <w:tc>
          <w:tcPr/>
          <w:p>
            <w:pPr>
              <w:pStyle w:val="Compact"/>
              <w:jc w:val="left"/>
            </w:pPr>
            <w:r>
              <w:rPr>
                <w:rFonts w:hint="eastAsia"/>
              </w:rPr>
              <w:t xml:space="preserve">恢复策略</w:t>
            </w:r>
          </w:p>
        </w:tc>
        <w:tc>
          <w:tcPr/>
          <w:p>
            <w:pPr>
              <w:pStyle w:val="Compact"/>
              <w:jc w:val="left"/>
            </w:pPr>
            <w:r>
              <w:rPr>
                <w:rFonts w:hint="eastAsia"/>
              </w:rPr>
              <w:t xml:space="preserve">错误恢复,补偿机制</w:t>
            </w:r>
          </w:p>
        </w:tc>
      </w:tr>
      <w:tr>
        <w:tc>
          <w:tcPr/>
          <w:p>
            <w:pPr>
              <w:pStyle w:val="Compact"/>
              <w:jc w:val="left"/>
            </w:pPr>
            <w:r>
              <w:rPr>
                <w:rFonts w:hint="eastAsia"/>
              </w:rPr>
              <w:t xml:space="preserve">数据流控制</w:t>
            </w:r>
          </w:p>
        </w:tc>
        <w:tc>
          <w:tcPr/>
          <w:p>
            <w:pPr>
              <w:pStyle w:val="Compact"/>
              <w:jc w:val="left"/>
            </w:pPr>
            <w:r>
              <w:rPr>
                <w:rFonts w:hint="eastAsia"/>
              </w:rPr>
              <w:t xml:space="preserve">任务输入输出,数据依赖</w:t>
            </w:r>
          </w:p>
        </w:tc>
        <w:tc>
          <w:tcPr/>
          <w:p>
            <w:pPr>
              <w:pStyle w:val="Compact"/>
              <w:jc w:val="left"/>
            </w:pPr>
            <w:r>
              <w:rPr>
                <w:rFonts w:hint="eastAsia"/>
              </w:rPr>
              <w:t xml:space="preserve">数据传输指令</w:t>
            </w:r>
          </w:p>
        </w:tc>
        <w:tc>
          <w:tcPr/>
          <w:p>
            <w:pPr>
              <w:pStyle w:val="Compact"/>
              <w:jc w:val="left"/>
            </w:pPr>
            <w:r>
              <w:rPr>
                <w:rFonts w:hint="eastAsia"/>
              </w:rPr>
              <w:t xml:space="preserve">管道,消息队列</w:t>
            </w:r>
          </w:p>
        </w:tc>
      </w:tr>
      <w:tr>
        <w:tc>
          <w:tcPr/>
          <w:p>
            <w:pPr>
              <w:pStyle w:val="Compact"/>
              <w:jc w:val="left"/>
            </w:pPr>
            <w:r>
              <w:rPr>
                <w:rFonts w:hint="eastAsia"/>
              </w:rPr>
              <w:t xml:space="preserve">实例监控</w:t>
            </w:r>
          </w:p>
        </w:tc>
        <w:tc>
          <w:tcPr/>
          <w:p>
            <w:pPr>
              <w:pStyle w:val="Compact"/>
              <w:jc w:val="left"/>
            </w:pPr>
            <w:r>
              <w:rPr>
                <w:rFonts w:hint="eastAsia"/>
              </w:rPr>
              <w:t xml:space="preserve">实时执行数据</w:t>
            </w:r>
          </w:p>
        </w:tc>
        <w:tc>
          <w:tcPr/>
          <w:p>
            <w:pPr>
              <w:pStyle w:val="Compact"/>
              <w:jc w:val="left"/>
            </w:pPr>
            <w:r>
              <w:rPr>
                <w:rFonts w:hint="eastAsia"/>
              </w:rPr>
              <w:t xml:space="preserve">监控报告</w:t>
            </w:r>
          </w:p>
        </w:tc>
        <w:tc>
          <w:tcPr/>
          <w:p>
            <w:pPr>
              <w:pStyle w:val="Compact"/>
              <w:jc w:val="left"/>
            </w:pPr>
            <w:r>
              <w:rPr>
                <w:rFonts w:hint="eastAsia"/>
              </w:rPr>
              <w:t xml:space="preserve">日志分析,性能指标</w:t>
            </w:r>
          </w:p>
        </w:tc>
      </w:tr>
      <w:tr>
        <w:tc>
          <w:tcPr/>
          <w:p>
            <w:pPr>
              <w:pStyle w:val="Compact"/>
              <w:jc w:val="left"/>
            </w:pPr>
            <w:r>
              <w:rPr>
                <w:rFonts w:hint="eastAsia"/>
              </w:rPr>
              <w:t xml:space="preserve">完成处理</w:t>
            </w:r>
          </w:p>
        </w:tc>
        <w:tc>
          <w:tcPr/>
          <w:p>
            <w:pPr>
              <w:pStyle w:val="Compact"/>
              <w:jc w:val="left"/>
            </w:pPr>
            <w:r>
              <w:rPr>
                <w:rFonts w:hint="eastAsia"/>
              </w:rPr>
              <w:t xml:space="preserve">完成事件,结果数据</w:t>
            </w:r>
          </w:p>
        </w:tc>
        <w:tc>
          <w:tcPr/>
          <w:p>
            <w:pPr>
              <w:pStyle w:val="Compact"/>
              <w:jc w:val="left"/>
            </w:pPr>
            <w:r>
              <w:rPr>
                <w:rFonts w:hint="eastAsia"/>
              </w:rPr>
              <w:t xml:space="preserve">清理指令,输出结果</w:t>
            </w:r>
          </w:p>
        </w:tc>
        <w:tc>
          <w:tcPr/>
          <w:p>
            <w:pPr>
              <w:pStyle w:val="Compact"/>
              <w:jc w:val="left"/>
            </w:pPr>
            <w:r>
              <w:rPr>
                <w:rFonts w:hint="eastAsia"/>
              </w:rPr>
              <w:t xml:space="preserve">资源回收,数据持久化</w:t>
            </w:r>
          </w:p>
        </w:tc>
      </w:tr>
    </w:tbl>
    <w:p>
      <w:pPr>
        <w:numPr>
          <w:ilvl w:val="0"/>
          <w:numId w:val="1491"/>
        </w:numPr>
      </w:pPr>
      <w:r>
        <w:rPr>
          <w:rFonts w:hint="eastAsia"/>
        </w:rPr>
        <w:t xml:space="preserve">数学模型：</w:t>
      </w:r>
      <w:r>
        <w:t xml:space="preserve"> </w:t>
      </w:r>
      <w:r>
        <w:rPr>
          <w:rFonts w:hint="eastAsia"/>
        </w:rPr>
        <w:t xml:space="preserve">以Petri网为例,用于建模工作流实例的状态和转换：</w:t>
      </w:r>
    </w:p>
    <w:p>
      <w:pPr>
        <w:pStyle w:val="FirstParagraph"/>
      </w:pPr>
      <m:oMathPara>
        <m:oMathParaPr>
          <m:jc m:val="center"/>
        </m:oMathParaPr>
        <m:oMath>
          <m:r>
            <m:t>P</m:t>
          </m:r>
          <m:r>
            <m:t>N</m:t>
          </m:r>
          <m:r>
            <m:rPr>
              <m:sty m:val="p"/>
            </m:rPr>
            <m:t>=</m:t>
          </m:r>
          <m:d>
            <m:dPr>
              <m:begChr m:val="("/>
              <m:sepChr m:val=""/>
              <m:endChr m:val=")"/>
              <m:grow/>
            </m:dPr>
            <m:e>
              <m:r>
                <m:t>P</m:t>
              </m:r>
              <m:r>
                <m:rPr>
                  <m:sty m:val="p"/>
                </m:rPr>
                <m:t>,</m:t>
              </m:r>
              <m:r>
                <m:t>T</m:t>
              </m:r>
              <m:r>
                <m:rPr>
                  <m:sty m:val="p"/>
                </m:rPr>
                <m:t>,</m:t>
              </m:r>
              <m:r>
                <m:t>F</m:t>
              </m:r>
              <m:r>
                <m:rPr>
                  <m:sty m:val="p"/>
                </m:rPr>
                <m:t>,</m:t>
              </m:r>
              <m:r>
                <m:t>W</m:t>
              </m:r>
              <m:r>
                <m:rPr>
                  <m:sty m:val="p"/>
                </m:rPr>
                <m:t>,</m:t>
              </m:r>
              <m:sSub>
                <m:e>
                  <m:r>
                    <m:t>M</m:t>
                  </m:r>
                </m:e>
                <m:sub>
                  <m:r>
                    <m:t>0</m:t>
                  </m:r>
                </m:sub>
              </m:sSub>
            </m:e>
          </m:d>
        </m:oMath>
      </m:oMathPara>
    </w:p>
    <w:p>
      <w:pPr>
        <w:pStyle w:val="FirstParagraph"/>
      </w:pPr>
      <w:r>
        <w:rPr>
          <w:rFonts w:hint="eastAsia"/>
        </w:rPr>
        <w:t xml:space="preserve">其中：</w:t>
      </w:r>
      <w:r>
        <w:t xml:space="preserve"> </w:t>
      </w:r>
      <m:oMath>
        <m:r>
          <m:t>P</m:t>
        </m:r>
      </m:oMath>
      <w:r>
        <w:t xml:space="preserve"> </w:t>
      </w:r>
      <w:r>
        <w:rPr>
          <w:rFonts w:hint="eastAsia"/>
        </w:rPr>
        <w:t xml:space="preserve">是位置集合（表示工作流状态）</w:t>
      </w:r>
      <w:r>
        <w:t xml:space="preserve"> </w:t>
      </w:r>
      <m:oMath>
        <m:r>
          <m:t>T</m:t>
        </m:r>
      </m:oMath>
      <w:r>
        <w:t xml:space="preserve"> </w:t>
      </w:r>
      <w:r>
        <w:rPr>
          <w:rFonts w:hint="eastAsia"/>
        </w:rPr>
        <w:t xml:space="preserve">是转换集合（表示工作流活动）</w:t>
      </w:r>
      <w:r>
        <w:t xml:space="preserve"> </w:t>
      </w:r>
      <m:oMath>
        <m:r>
          <m:t>F</m:t>
        </m:r>
        <m:r>
          <m:rPr>
            <m:sty m:val="p"/>
          </m:rPr>
          <m:t>⊆</m:t>
        </m:r>
        <m:d>
          <m:dPr>
            <m:begChr m:val="("/>
            <m:sepChr m:val=""/>
            <m:endChr m:val=")"/>
            <m:grow/>
          </m:dPr>
          <m:e>
            <m:r>
              <m:t>P</m:t>
            </m:r>
            <m:r>
              <m:rPr>
                <m:sty m:val="p"/>
              </m:rPr>
              <m:t>×</m:t>
            </m:r>
            <m:r>
              <m:t>T</m:t>
            </m:r>
          </m:e>
        </m:d>
        <m:r>
          <m:rPr>
            <m:sty m:val="p"/>
          </m:rPr>
          <m:t>∪</m:t>
        </m:r>
        <m:d>
          <m:dPr>
            <m:begChr m:val="("/>
            <m:sepChr m:val=""/>
            <m:endChr m:val=")"/>
            <m:grow/>
          </m:dPr>
          <m:e>
            <m:r>
              <m:t>T</m:t>
            </m:r>
            <m:r>
              <m:rPr>
                <m:sty m:val="p"/>
              </m:rPr>
              <m:t>×</m:t>
            </m:r>
            <m:r>
              <m:t>P</m:t>
            </m:r>
          </m:e>
        </m:d>
      </m:oMath>
      <w:r>
        <w:t xml:space="preserve"> </w:t>
      </w:r>
      <w:r>
        <w:rPr>
          <w:rFonts w:hint="eastAsia"/>
        </w:rPr>
        <w:t xml:space="preserve">是流关系</w:t>
      </w:r>
      <w:r>
        <w:t xml:space="preserve"> </w:t>
      </w:r>
      <m:oMath>
        <m:r>
          <m:t>W</m:t>
        </m:r>
        <m:r>
          <m:rPr>
            <m:sty m:val="p"/>
          </m:rPr>
          <m:t>:</m:t>
        </m:r>
        <m:r>
          <m:t>F</m:t>
        </m:r>
        <m:r>
          <m:rPr>
            <m:sty m:val="p"/>
          </m:rPr>
          <m:t>→</m:t>
        </m:r>
        <m:r>
          <m:rPr>
            <m:sty m:val="p"/>
            <m:scr m:val="double-struck"/>
          </m:rPr>
          <m:t>N</m:t>
        </m:r>
      </m:oMath>
      <w:r>
        <w:t xml:space="preserve"> </w:t>
      </w:r>
      <w:r>
        <w:rPr>
          <w:rFonts w:hint="eastAsia"/>
        </w:rPr>
        <w:t xml:space="preserve">是权重函数</w:t>
      </w:r>
      <w:r>
        <w:t xml:space="preserve"> </w:t>
      </w:r>
      <m:oMath>
        <m:sSub>
          <m:e>
            <m:r>
              <m:t>M</m:t>
            </m:r>
          </m:e>
          <m:sub>
            <m:r>
              <m:t>0</m:t>
            </m:r>
          </m:sub>
        </m:sSub>
        <m:r>
          <m:rPr>
            <m:sty m:val="p"/>
          </m:rPr>
          <m:t>:</m:t>
        </m:r>
        <m:r>
          <m:t>P</m:t>
        </m:r>
        <m:r>
          <m:rPr>
            <m:sty m:val="p"/>
          </m:rPr>
          <m:t>→</m:t>
        </m:r>
        <m:r>
          <m:rPr>
            <m:sty m:val="p"/>
            <m:scr m:val="double-struck"/>
          </m:rPr>
          <m:t>N</m:t>
        </m:r>
      </m:oMath>
      <w:r>
        <w:t xml:space="preserve"> </w:t>
      </w:r>
      <w:r>
        <w:rPr>
          <w:rFonts w:hint="eastAsia"/>
        </w:rPr>
        <w:t xml:space="preserve">是初始标记（表示初始状态）</w:t>
      </w:r>
    </w:p>
    <w:p>
      <w:pPr>
        <w:numPr>
          <w:ilvl w:val="0"/>
          <w:numId w:val="1492"/>
        </w:numPr>
      </w:pPr>
      <w:r>
        <w:rPr>
          <w:rFonts w:hint="eastAsia"/>
        </w:rPr>
        <w:t xml:space="preserve">算法流程图：</w:t>
      </w:r>
    </w:p>
    <w:p>
      <w:pPr>
        <w:numPr>
          <w:ilvl w:val="0"/>
          <w:numId w:val="1493"/>
        </w:numPr>
      </w:pPr>
      <w:r>
        <w:rPr>
          <w:rFonts w:hint="eastAsia"/>
        </w:rPr>
        <w:t xml:space="preserve">算法源代码：</w:t>
      </w:r>
    </w:p>
    <w:p>
      <w:pPr>
        <w:numPr>
          <w:ilvl w:val="0"/>
          <w:numId w:val="1494"/>
        </w:numPr>
      </w:pPr>
      <w:r>
        <w:rPr>
          <w:rFonts w:hint="eastAsia"/>
        </w:rPr>
        <w:t xml:space="preserve">实际场景应用：</w:t>
      </w:r>
    </w:p>
    <w:p>
      <w:pPr>
        <w:numPr>
          <w:ilvl w:val="0"/>
          <w:numId w:val="1495"/>
        </w:numPr>
      </w:pPr>
      <w:r>
        <w:rPr>
          <w:rFonts w:hint="eastAsia"/>
        </w:rPr>
        <w:t xml:space="preserve">业务流程管理：处理复杂的企业业务流程,如订单处理、客户服务等。</w:t>
      </w:r>
    </w:p>
    <w:p>
      <w:pPr>
        <w:numPr>
          <w:ilvl w:val="0"/>
          <w:numId w:val="1495"/>
        </w:numPr>
      </w:pPr>
      <w:r>
        <w:rPr>
          <w:rFonts w:hint="eastAsia"/>
        </w:rPr>
        <w:t xml:space="preserve">科学工作流：管理大规模数据处理和计算任务的执行过程。</w:t>
      </w:r>
    </w:p>
    <w:p>
      <w:pPr>
        <w:numPr>
          <w:ilvl w:val="0"/>
          <w:numId w:val="1495"/>
        </w:numPr>
      </w:pPr>
      <w:r>
        <w:rPr>
          <w:rFonts w:hint="eastAsia"/>
        </w:rPr>
        <w:t xml:space="preserve">CI/CD流水线：自动化软件开发、测试和部署过程的管理。</w:t>
      </w:r>
    </w:p>
    <w:p>
      <w:pPr>
        <w:numPr>
          <w:ilvl w:val="0"/>
          <w:numId w:val="1496"/>
        </w:numPr>
      </w:pPr>
      <w:r>
        <w:rPr>
          <w:rFonts w:hint="eastAsia"/>
        </w:rPr>
        <w:t xml:space="preserve">项目介绍：</w:t>
      </w:r>
      <w:r>
        <w:t xml:space="preserve"> </w:t>
      </w:r>
      <w:r>
        <w:rPr>
          <w:rFonts w:hint="eastAsia"/>
        </w:rPr>
        <w:t xml:space="preserve">开发一个高性能、可扩展的工作流实例化与管理系统,能够高效处理大量并发工作流实例,支持复杂的依赖关系和资源管理,并提供强大的监控和异常处理能力。</w:t>
      </w:r>
    </w:p>
    <w:p>
      <w:pPr>
        <w:numPr>
          <w:ilvl w:val="0"/>
          <w:numId w:val="1496"/>
        </w:numPr>
      </w:pPr>
      <w:r>
        <w:rPr>
          <w:rFonts w:hint="eastAsia"/>
        </w:rPr>
        <w:t xml:space="preserve">环境安装：</w:t>
      </w:r>
    </w:p>
    <w:p>
      <w:pPr>
        <w:numPr>
          <w:ilvl w:val="0"/>
          <w:numId w:val="1497"/>
        </w:numPr>
      </w:pPr>
      <w:r>
        <w:rPr>
          <w:rFonts w:hint="eastAsia"/>
        </w:rPr>
        <w:t xml:space="preserve">系统功能设计：</w:t>
      </w:r>
    </w:p>
    <w:p>
      <w:pPr>
        <w:numPr>
          <w:ilvl w:val="0"/>
          <w:numId w:val="1498"/>
        </w:numPr>
      </w:pPr>
      <w:r>
        <w:rPr>
          <w:rFonts w:hint="eastAsia"/>
        </w:rPr>
        <w:t xml:space="preserve">高性能实例创建引擎</w:t>
      </w:r>
    </w:p>
    <w:p>
      <w:pPr>
        <w:numPr>
          <w:ilvl w:val="0"/>
          <w:numId w:val="1498"/>
        </w:numPr>
      </w:pPr>
      <w:r>
        <w:rPr>
          <w:rFonts w:hint="eastAsia"/>
        </w:rPr>
        <w:t xml:space="preserve">分布式状态管理系统</w:t>
      </w:r>
    </w:p>
    <w:p>
      <w:pPr>
        <w:numPr>
          <w:ilvl w:val="0"/>
          <w:numId w:val="1498"/>
        </w:numPr>
      </w:pPr>
      <w:r>
        <w:rPr>
          <w:rFonts w:hint="eastAsia"/>
        </w:rPr>
        <w:t xml:space="preserve">智能资源调度器</w:t>
      </w:r>
    </w:p>
    <w:p>
      <w:pPr>
        <w:numPr>
          <w:ilvl w:val="0"/>
          <w:numId w:val="1498"/>
        </w:numPr>
      </w:pPr>
      <w:r>
        <w:rPr>
          <w:rFonts w:hint="eastAsia"/>
        </w:rPr>
        <w:t xml:space="preserve">并发执行控制器</w:t>
      </w:r>
    </w:p>
    <w:p>
      <w:pPr>
        <w:numPr>
          <w:ilvl w:val="0"/>
          <w:numId w:val="1498"/>
        </w:numPr>
      </w:pPr>
      <w:r>
        <w:rPr>
          <w:rFonts w:hint="eastAsia"/>
        </w:rPr>
        <w:t xml:space="preserve">实时状态同步机制</w:t>
      </w:r>
    </w:p>
    <w:p>
      <w:pPr>
        <w:numPr>
          <w:ilvl w:val="0"/>
          <w:numId w:val="1498"/>
        </w:numPr>
      </w:pPr>
      <w:r>
        <w:rPr>
          <w:rFonts w:hint="eastAsia"/>
        </w:rPr>
        <w:t xml:space="preserve">异常检测与自动恢复系统</w:t>
      </w:r>
    </w:p>
    <w:p>
      <w:pPr>
        <w:numPr>
          <w:ilvl w:val="0"/>
          <w:numId w:val="1498"/>
        </w:numPr>
      </w:pPr>
      <w:r>
        <w:rPr>
          <w:rFonts w:hint="eastAsia"/>
        </w:rPr>
        <w:t xml:space="preserve">高吞吐数据流管理器</w:t>
      </w:r>
    </w:p>
    <w:p>
      <w:pPr>
        <w:numPr>
          <w:ilvl w:val="0"/>
          <w:numId w:val="1498"/>
        </w:numPr>
      </w:pPr>
      <w:r>
        <w:rPr>
          <w:rFonts w:hint="eastAsia"/>
        </w:rPr>
        <w:t xml:space="preserve">实时监控与分析平台</w:t>
      </w:r>
    </w:p>
    <w:p>
      <w:pPr>
        <w:numPr>
          <w:ilvl w:val="0"/>
          <w:numId w:val="1498"/>
        </w:numPr>
      </w:pPr>
      <w:r>
        <w:rPr>
          <w:rFonts w:hint="eastAsia"/>
        </w:rPr>
        <w:t xml:space="preserve">智能清理与资源回收系统</w:t>
      </w:r>
    </w:p>
    <w:p>
      <w:pPr>
        <w:numPr>
          <w:ilvl w:val="0"/>
          <w:numId w:val="1499"/>
        </w:numPr>
      </w:pPr>
      <w:r>
        <w:rPr>
          <w:rFonts w:hint="eastAsia"/>
        </w:rPr>
        <w:t xml:space="preserve">系统架构设计：</w:t>
      </w:r>
    </w:p>
    <w:p>
      <w:pPr>
        <w:numPr>
          <w:ilvl w:val="0"/>
          <w:numId w:val="1500"/>
        </w:numPr>
      </w:pPr>
      <w:r>
        <w:rPr>
          <w:rFonts w:hint="eastAsia"/>
        </w:rPr>
        <w:t xml:space="preserve">系统接口设计：</w:t>
      </w:r>
    </w:p>
    <w:p>
      <w:pPr>
        <w:numPr>
          <w:ilvl w:val="0"/>
          <w:numId w:val="1501"/>
        </w:numPr>
      </w:pPr>
      <w:r>
        <w:rPr>
          <w:rFonts w:hint="eastAsia"/>
        </w:rPr>
        <w:t xml:space="preserve">工作流提交接口：接收新的工作流定义和参数</w:t>
      </w:r>
    </w:p>
    <w:p>
      <w:pPr>
        <w:numPr>
          <w:ilvl w:val="0"/>
          <w:numId w:val="1501"/>
        </w:numPr>
      </w:pPr>
      <w:r>
        <w:rPr>
          <w:rFonts w:hint="eastAsia"/>
        </w:rPr>
        <w:t xml:space="preserve">实例创建接口：触发新工作流实例的创建</w:t>
      </w:r>
    </w:p>
    <w:p>
      <w:pPr>
        <w:numPr>
          <w:ilvl w:val="0"/>
          <w:numId w:val="1501"/>
        </w:numPr>
      </w:pPr>
      <w:r>
        <w:rPr>
          <w:rFonts w:hint="eastAsia"/>
        </w:rPr>
        <w:t xml:space="preserve">状态查询接口：获取指定工作流实例的当前状态</w:t>
      </w:r>
    </w:p>
    <w:p>
      <w:pPr>
        <w:numPr>
          <w:ilvl w:val="0"/>
          <w:numId w:val="1501"/>
        </w:numPr>
      </w:pPr>
      <w:r>
        <w:rPr>
          <w:rFonts w:hint="eastAsia"/>
        </w:rPr>
        <w:t xml:space="preserve">资源申请接口：为工作流实例申请所需资源</w:t>
      </w:r>
    </w:p>
    <w:p>
      <w:pPr>
        <w:numPr>
          <w:ilvl w:val="0"/>
          <w:numId w:val="1501"/>
        </w:numPr>
      </w:pPr>
      <w:r>
        <w:rPr>
          <w:rFonts w:hint="eastAsia"/>
        </w:rPr>
        <w:t xml:space="preserve">执行控制接口：启动、暂停、恢复工作流实例执行</w:t>
      </w:r>
    </w:p>
    <w:p>
      <w:pPr>
        <w:numPr>
          <w:ilvl w:val="0"/>
          <w:numId w:val="1501"/>
        </w:numPr>
      </w:pPr>
      <w:r>
        <w:rPr>
          <w:rFonts w:hint="eastAsia"/>
        </w:rPr>
        <w:t xml:space="preserve">异常报告接口：报告和处理执行过程中的异常</w:t>
      </w:r>
    </w:p>
    <w:p>
      <w:pPr>
        <w:numPr>
          <w:ilvl w:val="0"/>
          <w:numId w:val="1501"/>
        </w:numPr>
      </w:pPr>
      <w:r>
        <w:rPr>
          <w:rFonts w:hint="eastAsia"/>
        </w:rPr>
        <w:t xml:space="preserve">数据流配置接口：设置和管理实例间的数据传输</w:t>
      </w:r>
    </w:p>
    <w:p>
      <w:pPr>
        <w:numPr>
          <w:ilvl w:val="0"/>
          <w:numId w:val="1501"/>
        </w:numPr>
      </w:pPr>
      <w:r>
        <w:rPr>
          <w:rFonts w:hint="eastAsia"/>
        </w:rPr>
        <w:t xml:space="preserve">监控数据接口：提供实时的执行状态和性能数据</w:t>
      </w:r>
    </w:p>
    <w:p>
      <w:pPr>
        <w:numPr>
          <w:ilvl w:val="0"/>
          <w:numId w:val="1501"/>
        </w:numPr>
      </w:pPr>
      <w:r>
        <w:rPr>
          <w:rFonts w:hint="eastAsia"/>
        </w:rPr>
        <w:t xml:space="preserve">完成通知接口：处理工作流实例完成后的清理和通知</w:t>
      </w:r>
    </w:p>
    <w:p>
      <w:pPr>
        <w:numPr>
          <w:ilvl w:val="0"/>
          <w:numId w:val="1502"/>
        </w:numPr>
      </w:pPr>
      <w:r>
        <w:rPr>
          <w:rFonts w:hint="eastAsia"/>
        </w:rPr>
        <w:t xml:space="preserve">系统核心实现源代码：</w:t>
      </w:r>
    </w:p>
    <w:p>
      <w:pPr>
        <w:numPr>
          <w:ilvl w:val="0"/>
          <w:numId w:val="1503"/>
        </w:numPr>
      </w:pPr>
      <w:r>
        <w:rPr>
          <w:rFonts w:hint="eastAsia"/>
        </w:rPr>
        <w:t xml:space="preserve">最佳实践tips：</w:t>
      </w:r>
    </w:p>
    <w:p>
      <w:pPr>
        <w:numPr>
          <w:ilvl w:val="0"/>
          <w:numId w:val="1504"/>
        </w:numPr>
      </w:pPr>
      <w:r>
        <w:rPr>
          <w:rFonts w:hint="eastAsia"/>
        </w:rPr>
        <w:t xml:space="preserve">使用异步编程模型提高并发处理能力和资源利用率。</w:t>
      </w:r>
    </w:p>
    <w:p>
      <w:pPr>
        <w:numPr>
          <w:ilvl w:val="0"/>
          <w:numId w:val="1504"/>
        </w:numPr>
      </w:pPr>
      <w:r>
        <w:rPr>
          <w:rFonts w:hint="eastAsia"/>
        </w:rPr>
        <w:t xml:space="preserve">实现分层缓存机制,加速实例创建和状态访问。</w:t>
      </w:r>
    </w:p>
    <w:p>
      <w:pPr>
        <w:numPr>
          <w:ilvl w:val="0"/>
          <w:numId w:val="1504"/>
        </w:numPr>
      </w:pPr>
      <w:r>
        <w:rPr>
          <w:rFonts w:hint="eastAsia"/>
        </w:rPr>
        <w:t xml:space="preserve">采用动态资源分配策略,优化资源利用和执行效率。</w:t>
      </w:r>
    </w:p>
    <w:p>
      <w:pPr>
        <w:numPr>
          <w:ilvl w:val="0"/>
          <w:numId w:val="1504"/>
        </w:numPr>
      </w:pPr>
      <w:r>
        <w:rPr>
          <w:rFonts w:hint="eastAsia"/>
        </w:rPr>
        <w:t xml:space="preserve">实现智能预加载机制,减少实例启动时间。</w:t>
      </w:r>
    </w:p>
    <w:p>
      <w:pPr>
        <w:numPr>
          <w:ilvl w:val="0"/>
          <w:numId w:val="1504"/>
        </w:numPr>
      </w:pPr>
      <w:r>
        <w:rPr>
          <w:rFonts w:hint="eastAsia"/>
        </w:rPr>
        <w:t xml:space="preserve">利用分布式状态管理,提高系统可扩展性和容错性。</w:t>
      </w:r>
    </w:p>
    <w:p>
      <w:pPr>
        <w:numPr>
          <w:ilvl w:val="0"/>
          <w:numId w:val="1504"/>
        </w:numPr>
      </w:pPr>
      <w:r>
        <w:rPr>
          <w:rFonts w:hint="eastAsia"/>
        </w:rPr>
        <w:t xml:space="preserve">实现自适应监控和动态调整,优化长期运行性能。</w:t>
      </w:r>
    </w:p>
    <w:p>
      <w:pPr>
        <w:numPr>
          <w:ilvl w:val="0"/>
          <w:numId w:val="1504"/>
        </w:numPr>
      </w:pPr>
      <w:r>
        <w:rPr>
          <w:rFonts w:hint="eastAsia"/>
        </w:rPr>
        <w:t xml:space="preserve">使用事件驱动架构,提高系统响应性和灵活性。</w:t>
      </w:r>
    </w:p>
    <w:p>
      <w:pPr>
        <w:numPr>
          <w:ilvl w:val="0"/>
          <w:numId w:val="150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工作流实例化特点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静态实例化,单机执行</w:t>
            </w:r>
          </w:p>
        </w:tc>
        <w:tc>
          <w:tcPr/>
          <w:p>
            <w:pPr>
              <w:pStyle w:val="Compact"/>
              <w:jc w:val="left"/>
            </w:pPr>
            <w:r>
              <w:rPr>
                <w:rFonts w:hint="eastAsia"/>
              </w:rPr>
              <w:t xml:space="preserve">进程管理,文件系统</w:t>
            </w:r>
          </w:p>
        </w:tc>
      </w:tr>
      <w:tr>
        <w:tc>
          <w:tcPr/>
          <w:p>
            <w:pPr>
              <w:pStyle w:val="Compact"/>
              <w:jc w:val="left"/>
            </w:pPr>
            <w:r>
              <w:rPr>
                <w:rFonts w:hint="eastAsia"/>
              </w:rPr>
              <w:t xml:space="preserve">现在</w:t>
            </w:r>
          </w:p>
        </w:tc>
        <w:tc>
          <w:tcPr/>
          <w:p>
            <w:pPr>
              <w:pStyle w:val="Compact"/>
              <w:jc w:val="left"/>
            </w:pPr>
            <w:r>
              <w:rPr>
                <w:rFonts w:hint="eastAsia"/>
              </w:rPr>
              <w:t xml:space="preserve">动态实例化,分布式执行</w:t>
            </w:r>
          </w:p>
        </w:tc>
        <w:tc>
          <w:tcPr/>
          <w:p>
            <w:pPr>
              <w:pStyle w:val="Compact"/>
              <w:jc w:val="left"/>
            </w:pPr>
            <w:r>
              <w:rPr>
                <w:rFonts w:hint="eastAsia"/>
              </w:rPr>
              <w:t xml:space="preserve">容器化,微服务</w:t>
            </w:r>
          </w:p>
        </w:tc>
      </w:tr>
      <w:tr>
        <w:tc>
          <w:tcPr/>
          <w:p>
            <w:pPr>
              <w:pStyle w:val="Compact"/>
              <w:jc w:val="left"/>
            </w:pPr>
            <w:r>
              <w:rPr>
                <w:rFonts w:hint="eastAsia"/>
              </w:rPr>
              <w:t xml:space="preserve">未来</w:t>
            </w:r>
          </w:p>
        </w:tc>
        <w:tc>
          <w:tcPr/>
          <w:p>
            <w:pPr>
              <w:pStyle w:val="Compact"/>
              <w:jc w:val="left"/>
            </w:pPr>
            <w:r>
              <w:rPr>
                <w:rFonts w:hint="eastAsia"/>
              </w:rPr>
              <w:t xml:space="preserve">自适应实例化,智能化执行</w:t>
            </w:r>
          </w:p>
        </w:tc>
        <w:tc>
          <w:tcPr/>
          <w:p>
            <w:pPr>
              <w:pStyle w:val="Compact"/>
              <w:jc w:val="left"/>
            </w:pPr>
            <w:r>
              <w:rPr>
                <w:rFonts w:hint="eastAsia"/>
              </w:rPr>
              <w:t xml:space="preserve">边缘计算,量子工作流</w:t>
            </w:r>
          </w:p>
        </w:tc>
      </w:tr>
    </w:tbl>
    <w:p>
      <w:pPr>
        <w:numPr>
          <w:ilvl w:val="0"/>
          <w:numId w:val="1506"/>
        </w:numPr>
      </w:pPr>
      <w:r>
        <w:rPr>
          <w:rFonts w:hint="eastAsia"/>
        </w:rPr>
        <w:t xml:space="preserve">本章小结：</w:t>
      </w:r>
      <w:r>
        <w:t xml:space="preserve"> </w:t>
      </w:r>
      <w:r>
        <w:rPr>
          <w:rFonts w:hint="eastAsia"/>
        </w:rPr>
        <w:t xml:space="preserve">工作流实例化与管理是实现高效、可靠工作流执行的核心机制。通过结合高性能实例创建、智能资源调度、并发控制、实时状态管理和异常处理等先进技术,我们可以构建出能够处理大规模、复杂工作流的强大执行引擎。这些系统能够有效应对动态变化的任务需求、优化资源利用,并提供高度的可靠性和可扩展性。</w:t>
      </w:r>
    </w:p>
    <w:p>
      <w:pPr>
        <w:pStyle w:val="FirstParagraph"/>
      </w:pPr>
      <w:r>
        <w:rPr>
          <w:rFonts w:hint="eastAsia"/>
        </w:rPr>
        <w:t xml:space="preserve">随着技术的发展,工作流实例化与管理系统正朝着更加智能、自适应和分布式的方向发展。未来的系统将能够:</w:t>
      </w:r>
      <w:r>
        <w:t xml:space="preserve"> </w:t>
      </w:r>
      <w:r>
        <w:t xml:space="preserve">1. </w:t>
      </w:r>
      <w:r>
        <w:rPr>
          <w:rFonts w:hint="eastAsia"/>
        </w:rPr>
        <w:t xml:space="preserve">自主学习和优化实例化策略,适应不同类型的工作流和执行环境。</w:t>
      </w:r>
      <w:r>
        <w:t xml:space="preserve"> 2.</w:t>
      </w:r>
      <w:r>
        <w:t xml:space="preserve"> </w:t>
      </w:r>
      <w:r>
        <w:rPr>
          <w:rFonts w:hint="eastAsia"/>
        </w:rPr>
        <w:t xml:space="preserve">实现跨云、跨域的分布式工作流执行,充分利用异构计算资源。</w:t>
      </w:r>
      <w:r>
        <w:t xml:space="preserve"> 3.</w:t>
      </w:r>
      <w:r>
        <w:t xml:space="preserve"> </w:t>
      </w:r>
      <w:r>
        <w:rPr>
          <w:rFonts w:hint="eastAsia"/>
        </w:rPr>
        <w:t xml:space="preserve">提供更精细的资源控制和性能优化,支持微秒级的任务调度。</w:t>
      </w:r>
      <w:r>
        <w:t xml:space="preserve"> 4.</w:t>
      </w:r>
      <w:r>
        <w:t xml:space="preserve"> </w:t>
      </w:r>
      <w:r>
        <w:rPr>
          <w:rFonts w:hint="eastAsia"/>
        </w:rPr>
        <w:t xml:space="preserve">实现自我修复和自我优化,minimized人工干预需求。</w:t>
      </w:r>
      <w:r>
        <w:t xml:space="preserve"> 5.</w:t>
      </w:r>
      <w:r>
        <w:t xml:space="preserve"> </w:t>
      </w:r>
      <w:r>
        <w:rPr>
          <w:rFonts w:hint="eastAsia"/>
        </w:rPr>
        <w:t xml:space="preserve">支持复杂的动态工作流,能够在运行时动态调整执行路径。</w:t>
      </w:r>
    </w:p>
    <w:p>
      <w:pPr>
        <w:pStyle w:val="BodyText"/>
      </w:pPr>
      <w:r>
        <w:rPr>
          <w:rFonts w:hint="eastAsia"/>
        </w:rPr>
        <w:t xml:space="preserve">关键的发展方向包括:</w:t>
      </w:r>
      <w:r>
        <w:t xml:space="preserve"> 1.</w:t>
      </w:r>
      <w:r>
        <w:t xml:space="preserve"> </w:t>
      </w:r>
      <w:r>
        <w:rPr>
          <w:rFonts w:hint="eastAsia"/>
        </w:rPr>
        <w:t xml:space="preserve">智能实例化算法,基于历史数据和当前系统状态做出最优决策。</w:t>
      </w:r>
      <w:r>
        <w:t xml:space="preserve"> 2.</w:t>
      </w:r>
      <w:r>
        <w:t xml:space="preserve"> </w:t>
      </w:r>
      <w:r>
        <w:rPr>
          <w:rFonts w:hint="eastAsia"/>
        </w:rPr>
        <w:t xml:space="preserve">边缘计算与云计算结合,实现更灵活的工作流分发和执行。</w:t>
      </w:r>
      <w:r>
        <w:t xml:space="preserve"> 3.</w:t>
      </w:r>
      <w:r>
        <w:t xml:space="preserve"> </w:t>
      </w:r>
      <w:r>
        <w:rPr>
          <w:rFonts w:hint="eastAsia"/>
        </w:rPr>
        <w:t xml:space="preserve">量子计算在特定工作流场景中的应用,突破传统计算的限制。</w:t>
      </w:r>
      <w:r>
        <w:t xml:space="preserve"> 4.</w:t>
      </w:r>
      <w:r>
        <w:t xml:space="preserve"> </w:t>
      </w:r>
      <w:r>
        <w:rPr>
          <w:rFonts w:hint="eastAsia"/>
        </w:rPr>
        <w:t xml:space="preserve">认知计算框架,增强工作流的自适应能力和智能决策。</w:t>
      </w:r>
      <w:r>
        <w:t xml:space="preserve"> 5.</w:t>
      </w:r>
      <w:r>
        <w:t xml:space="preserve"> </w:t>
      </w:r>
      <w:r>
        <w:rPr>
          <w:rFonts w:hint="eastAsia"/>
        </w:rPr>
        <w:t xml:space="preserve">区块链技术在分布式工作流管理中的应用,提高透明度和可信度。</w:t>
      </w:r>
    </w:p>
    <w:p>
      <w:pPr>
        <w:pStyle w:val="BodyText"/>
      </w:pPr>
      <w:r>
        <w:rPr>
          <w:rFonts w:hint="eastAsia"/>
        </w:rPr>
        <w:t xml:space="preserve">持续关注和应用这些先进的工作流实例化与管理技术,对于提升系统的执行效率、可靠性和可扩展性至关重要。同时,我们也需要关注数据安全、隐私保护和合规性等问题,确保系统在处理敏感工作流时的安全性。在实际应用中,平衡性能和成本、考虑不同规模工作流的需求、处理复杂的依赖关系和异常情况,都是需要特别注意的方面。通过不断创新和优化工作流实例化与管理机制,我们可以为构建更加高效、可靠和智能的工作流执行系统奠定基础,推动工作流技术在各行各业的广泛应用和发展。</w:t>
      </w:r>
    </w:p>
    <w:bookmarkEnd w:id="49"/>
    <w:bookmarkStart w:id="50" w:name="X5c203a0fc4da44d5302d238e767dc78cb53e03d"/>
    <w:p>
      <w:pPr>
        <w:pStyle w:val="Heading3"/>
      </w:pPr>
      <w:r>
        <w:t xml:space="preserve">9.6.2</w:t>
      </w:r>
      <w:r>
        <w:t xml:space="preserve"> </w:t>
      </w:r>
      <w:r>
        <w:rPr>
          <w:rFonts w:hint="eastAsia"/>
        </w:rPr>
        <w:t xml:space="preserve">任务调度与执行控制</w:t>
      </w:r>
    </w:p>
    <w:p>
      <w:pPr>
        <w:numPr>
          <w:ilvl w:val="0"/>
          <w:numId w:val="1507"/>
        </w:numPr>
      </w:pPr>
      <w:r>
        <w:rPr>
          <w:rFonts w:hint="eastAsia"/>
        </w:rPr>
        <w:t xml:space="preserve">核心概念：</w:t>
      </w:r>
      <w:r>
        <w:t xml:space="preserve"> </w:t>
      </w:r>
      <w:r>
        <w:rPr>
          <w:rFonts w:hint="eastAsia"/>
        </w:rPr>
        <w:t xml:space="preserve">任务调度与执行控制是工作流执行引擎的关键组件,负责决定任务的执行顺序、分配计算资源,并管理任务的生命周期。这个过程涉及复杂的决策逻辑,需要考虑任务依赖、资源可用性、性能优化和负载均衡等多个因素。</w:t>
      </w:r>
    </w:p>
    <w:p>
      <w:pPr>
        <w:numPr>
          <w:ilvl w:val="0"/>
          <w:numId w:val="1507"/>
        </w:numPr>
      </w:pPr>
      <w:r>
        <w:rPr>
          <w:rFonts w:hint="eastAsia"/>
        </w:rPr>
        <w:t xml:space="preserve">问题背景：</w:t>
      </w:r>
      <w:r>
        <w:t xml:space="preserve"> </w:t>
      </w:r>
      <w:r>
        <w:rPr>
          <w:rFonts w:hint="eastAsia"/>
        </w:rPr>
        <w:t xml:space="preserve">在复杂的工作流系统中,任务数量庞大、类型多样、依赖关系复杂。如何在有限的资源下,高效地调度和执行这些任务,同时保证正确性和性能,是一个重要挑战。</w:t>
      </w:r>
    </w:p>
    <w:p>
      <w:pPr>
        <w:numPr>
          <w:ilvl w:val="0"/>
          <w:numId w:val="1507"/>
        </w:numPr>
      </w:pPr>
      <w:r>
        <w:rPr>
          <w:rFonts w:hint="eastAsia"/>
        </w:rPr>
        <w:t xml:space="preserve">问题描述：</w:t>
      </w:r>
      <w:r>
        <w:t xml:space="preserve"> </w:t>
      </w:r>
      <w:r>
        <w:rPr>
          <w:rFonts w:hint="eastAsia"/>
        </w:rPr>
        <w:t xml:space="preserve">主要挑战包括:如何设计高效的任务调度算法?如何处理复杂的任务依赖关系?如何实现动态负载均衡?如何优化资源利用率?如何处理长任务和短任务的混合场景?</w:t>
      </w:r>
    </w:p>
    <w:p>
      <w:pPr>
        <w:numPr>
          <w:ilvl w:val="0"/>
          <w:numId w:val="1507"/>
        </w:numPr>
      </w:pPr>
      <w:r>
        <w:rPr>
          <w:rFonts w:hint="eastAsia"/>
        </w:rPr>
        <w:t xml:space="preserve">问题解决：</w:t>
      </w:r>
      <w:r>
        <w:t xml:space="preserve"> </w:t>
      </w:r>
      <w:r>
        <w:rPr>
          <w:rFonts w:hint="eastAsia"/>
        </w:rPr>
        <w:t xml:space="preserve">通过构建一个智能的任务调度与执行控制系统,结合高级调度算法、依赖管理、资源优化和动态调整机制,我们可以实现高效、灵活的任务执行。</w:t>
      </w:r>
    </w:p>
    <w:p>
      <w:pPr>
        <w:numPr>
          <w:ilvl w:val="0"/>
          <w:numId w:val="1507"/>
        </w:numPr>
      </w:pPr>
      <w:r>
        <w:rPr>
          <w:rFonts w:hint="eastAsia"/>
        </w:rPr>
        <w:t xml:space="preserve">边界与外延：</w:t>
      </w:r>
      <w:r>
        <w:t xml:space="preserve"> </w:t>
      </w:r>
      <w:r>
        <w:rPr>
          <w:rFonts w:hint="eastAsia"/>
        </w:rPr>
        <w:t xml:space="preserve">任务调度不仅适用于单机环境,还可以扩展到分布式和云计算环境。执行控制可以从简单的串行执行扩展到复杂的并行、异步执行模式。</w:t>
      </w:r>
    </w:p>
    <w:p>
      <w:pPr>
        <w:numPr>
          <w:ilvl w:val="0"/>
          <w:numId w:val="1507"/>
        </w:numPr>
      </w:pPr>
      <w:r>
        <w:rPr>
          <w:rFonts w:hint="eastAsia"/>
        </w:rPr>
        <w:t xml:space="preserve">概念结构与核心要素组成：</w:t>
      </w:r>
    </w:p>
    <w:p>
      <w:pPr>
        <w:numPr>
          <w:ilvl w:val="0"/>
          <w:numId w:val="1508"/>
        </w:numPr>
      </w:pPr>
      <w:r>
        <w:rPr>
          <w:rFonts w:hint="eastAsia"/>
        </w:rPr>
        <w:t xml:space="preserve">任务分析</w:t>
      </w:r>
    </w:p>
    <w:p>
      <w:pPr>
        <w:numPr>
          <w:ilvl w:val="0"/>
          <w:numId w:val="1508"/>
        </w:numPr>
      </w:pPr>
      <w:r>
        <w:rPr>
          <w:rFonts w:hint="eastAsia"/>
        </w:rPr>
        <w:t xml:space="preserve">依赖解析</w:t>
      </w:r>
    </w:p>
    <w:p>
      <w:pPr>
        <w:numPr>
          <w:ilvl w:val="0"/>
          <w:numId w:val="1508"/>
        </w:numPr>
      </w:pPr>
      <w:r>
        <w:rPr>
          <w:rFonts w:hint="eastAsia"/>
        </w:rPr>
        <w:t xml:space="preserve">优先级分配</w:t>
      </w:r>
    </w:p>
    <w:p>
      <w:pPr>
        <w:numPr>
          <w:ilvl w:val="0"/>
          <w:numId w:val="1508"/>
        </w:numPr>
      </w:pPr>
      <w:r>
        <w:rPr>
          <w:rFonts w:hint="eastAsia"/>
        </w:rPr>
        <w:t xml:space="preserve">资源估算</w:t>
      </w:r>
    </w:p>
    <w:p>
      <w:pPr>
        <w:numPr>
          <w:ilvl w:val="0"/>
          <w:numId w:val="1508"/>
        </w:numPr>
      </w:pPr>
      <w:r>
        <w:rPr>
          <w:rFonts w:hint="eastAsia"/>
        </w:rPr>
        <w:t xml:space="preserve">调度算法</w:t>
      </w:r>
    </w:p>
    <w:p>
      <w:pPr>
        <w:numPr>
          <w:ilvl w:val="0"/>
          <w:numId w:val="1508"/>
        </w:numPr>
      </w:pPr>
      <w:r>
        <w:rPr>
          <w:rFonts w:hint="eastAsia"/>
        </w:rPr>
        <w:t xml:space="preserve">执行引擎</w:t>
      </w:r>
    </w:p>
    <w:p>
      <w:pPr>
        <w:numPr>
          <w:ilvl w:val="0"/>
          <w:numId w:val="1508"/>
        </w:numPr>
      </w:pPr>
      <w:r>
        <w:rPr>
          <w:rFonts w:hint="eastAsia"/>
        </w:rPr>
        <w:t xml:space="preserve">状态跟踪</w:t>
      </w:r>
    </w:p>
    <w:p>
      <w:pPr>
        <w:numPr>
          <w:ilvl w:val="0"/>
          <w:numId w:val="1508"/>
        </w:numPr>
      </w:pPr>
      <w:r>
        <w:rPr>
          <w:rFonts w:hint="eastAsia"/>
        </w:rPr>
        <w:t xml:space="preserve">异常处理</w:t>
      </w:r>
    </w:p>
    <w:p>
      <w:pPr>
        <w:numPr>
          <w:ilvl w:val="0"/>
          <w:numId w:val="1508"/>
        </w:numPr>
      </w:pPr>
      <w:r>
        <w:rPr>
          <w:rFonts w:hint="eastAsia"/>
        </w:rPr>
        <w:t xml:space="preserve">动态调整</w:t>
      </w:r>
    </w:p>
    <w:p>
      <w:pPr>
        <w:numPr>
          <w:ilvl w:val="0"/>
          <w:numId w:val="150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任务分析</w:t>
            </w:r>
          </w:p>
        </w:tc>
        <w:tc>
          <w:tcPr/>
          <w:p>
            <w:pPr>
              <w:pStyle w:val="Compact"/>
              <w:jc w:val="left"/>
            </w:pPr>
            <w:r>
              <w:rPr>
                <w:rFonts w:hint="eastAsia"/>
              </w:rPr>
              <w:t xml:space="preserve">任务定义,参数</w:t>
            </w:r>
          </w:p>
        </w:tc>
        <w:tc>
          <w:tcPr/>
          <w:p>
            <w:pPr>
              <w:pStyle w:val="Compact"/>
              <w:jc w:val="left"/>
            </w:pPr>
            <w:r>
              <w:rPr>
                <w:rFonts w:hint="eastAsia"/>
              </w:rPr>
              <w:t xml:space="preserve">任务特征</w:t>
            </w:r>
          </w:p>
        </w:tc>
        <w:tc>
          <w:tcPr/>
          <w:p>
            <w:pPr>
              <w:pStyle w:val="Compact"/>
              <w:jc w:val="left"/>
            </w:pPr>
            <w:r>
              <w:rPr>
                <w:rFonts w:hint="eastAsia"/>
              </w:rPr>
              <w:t xml:space="preserve">静态分析,机器学习</w:t>
            </w:r>
          </w:p>
        </w:tc>
      </w:tr>
      <w:tr>
        <w:tc>
          <w:tcPr/>
          <w:p>
            <w:pPr>
              <w:pStyle w:val="Compact"/>
              <w:jc w:val="left"/>
            </w:pPr>
            <w:r>
              <w:rPr>
                <w:rFonts w:hint="eastAsia"/>
              </w:rPr>
              <w:t xml:space="preserve">依赖解析</w:t>
            </w:r>
          </w:p>
        </w:tc>
        <w:tc>
          <w:tcPr/>
          <w:p>
            <w:pPr>
              <w:pStyle w:val="Compact"/>
              <w:jc w:val="left"/>
            </w:pPr>
            <w:r>
              <w:rPr>
                <w:rFonts w:hint="eastAsia"/>
              </w:rPr>
              <w:t xml:space="preserve">任务关系图</w:t>
            </w:r>
          </w:p>
        </w:tc>
        <w:tc>
          <w:tcPr/>
          <w:p>
            <w:pPr>
              <w:pStyle w:val="Compact"/>
              <w:jc w:val="left"/>
            </w:pPr>
            <w:r>
              <w:rPr>
                <w:rFonts w:hint="eastAsia"/>
              </w:rPr>
              <w:t xml:space="preserve">执行顺序约束</w:t>
            </w:r>
          </w:p>
        </w:tc>
        <w:tc>
          <w:tcPr/>
          <w:p>
            <w:pPr>
              <w:pStyle w:val="Compact"/>
              <w:jc w:val="left"/>
            </w:pPr>
            <w:r>
              <w:rPr>
                <w:rFonts w:hint="eastAsia"/>
              </w:rPr>
              <w:t xml:space="preserve">图算法,拓扑排序</w:t>
            </w:r>
          </w:p>
        </w:tc>
      </w:tr>
      <w:tr>
        <w:tc>
          <w:tcPr/>
          <w:p>
            <w:pPr>
              <w:pStyle w:val="Compact"/>
              <w:jc w:val="left"/>
            </w:pPr>
            <w:r>
              <w:rPr>
                <w:rFonts w:hint="eastAsia"/>
              </w:rPr>
              <w:t xml:space="preserve">优先级分配</w:t>
            </w:r>
          </w:p>
        </w:tc>
        <w:tc>
          <w:tcPr/>
          <w:p>
            <w:pPr>
              <w:pStyle w:val="Compact"/>
              <w:jc w:val="left"/>
            </w:pPr>
            <w:r>
              <w:rPr>
                <w:rFonts w:hint="eastAsia"/>
              </w:rPr>
              <w:t xml:space="preserve">任务特征,系统状态</w:t>
            </w:r>
          </w:p>
        </w:tc>
        <w:tc>
          <w:tcPr/>
          <w:p>
            <w:pPr>
              <w:pStyle w:val="Compact"/>
              <w:jc w:val="left"/>
            </w:pPr>
            <w:r>
              <w:rPr>
                <w:rFonts w:hint="eastAsia"/>
              </w:rPr>
              <w:t xml:space="preserve">任务优先级</w:t>
            </w:r>
          </w:p>
        </w:tc>
        <w:tc>
          <w:tcPr/>
          <w:p>
            <w:pPr>
              <w:pStyle w:val="Compact"/>
              <w:jc w:val="left"/>
            </w:pPr>
            <w:r>
              <w:rPr>
                <w:rFonts w:hint="eastAsia"/>
              </w:rPr>
              <w:t xml:space="preserve">启发式算法,强化学习</w:t>
            </w:r>
          </w:p>
        </w:tc>
      </w:tr>
      <w:tr>
        <w:tc>
          <w:tcPr/>
          <w:p>
            <w:pPr>
              <w:pStyle w:val="Compact"/>
              <w:jc w:val="left"/>
            </w:pPr>
            <w:r>
              <w:rPr>
                <w:rFonts w:hint="eastAsia"/>
              </w:rPr>
              <w:t xml:space="preserve">资源估算</w:t>
            </w:r>
          </w:p>
        </w:tc>
        <w:tc>
          <w:tcPr/>
          <w:p>
            <w:pPr>
              <w:pStyle w:val="Compact"/>
              <w:jc w:val="left"/>
            </w:pPr>
            <w:r>
              <w:rPr>
                <w:rFonts w:hint="eastAsia"/>
              </w:rPr>
              <w:t xml:space="preserve">任务历史,系统容量</w:t>
            </w:r>
          </w:p>
        </w:tc>
        <w:tc>
          <w:tcPr/>
          <w:p>
            <w:pPr>
              <w:pStyle w:val="Compact"/>
              <w:jc w:val="left"/>
            </w:pPr>
            <w:r>
              <w:rPr>
                <w:rFonts w:hint="eastAsia"/>
              </w:rPr>
              <w:t xml:space="preserve">资源需求预测</w:t>
            </w:r>
          </w:p>
        </w:tc>
        <w:tc>
          <w:tcPr/>
          <w:p>
            <w:pPr>
              <w:pStyle w:val="Compact"/>
              <w:jc w:val="left"/>
            </w:pPr>
            <w:r>
              <w:rPr>
                <w:rFonts w:hint="eastAsia"/>
              </w:rPr>
              <w:t xml:space="preserve">回归分析,时间序列预测</w:t>
            </w:r>
          </w:p>
        </w:tc>
      </w:tr>
      <w:tr>
        <w:tc>
          <w:tcPr/>
          <w:p>
            <w:pPr>
              <w:pStyle w:val="Compact"/>
              <w:jc w:val="left"/>
            </w:pPr>
            <w:r>
              <w:rPr>
                <w:rFonts w:hint="eastAsia"/>
              </w:rPr>
              <w:t xml:space="preserve">调度算法</w:t>
            </w:r>
          </w:p>
        </w:tc>
        <w:tc>
          <w:tcPr/>
          <w:p>
            <w:pPr>
              <w:pStyle w:val="Compact"/>
              <w:jc w:val="left"/>
            </w:pPr>
            <w:r>
              <w:rPr>
                <w:rFonts w:hint="eastAsia"/>
              </w:rPr>
              <w:t xml:space="preserve">任务队列,资源状态</w:t>
            </w:r>
          </w:p>
        </w:tc>
        <w:tc>
          <w:tcPr/>
          <w:p>
            <w:pPr>
              <w:pStyle w:val="Compact"/>
              <w:jc w:val="left"/>
            </w:pPr>
            <w:r>
              <w:rPr>
                <w:rFonts w:hint="eastAsia"/>
              </w:rPr>
              <w:t xml:space="preserve">执行计划</w:t>
            </w:r>
          </w:p>
        </w:tc>
        <w:tc>
          <w:tcPr/>
          <w:p>
            <w:pPr>
              <w:pStyle w:val="Compact"/>
              <w:jc w:val="left"/>
            </w:pPr>
            <w:r>
              <w:rPr>
                <w:rFonts w:hint="eastAsia"/>
              </w:rPr>
              <w:t xml:space="preserve">贪心算法,遗传算法</w:t>
            </w:r>
          </w:p>
        </w:tc>
      </w:tr>
      <w:tr>
        <w:tc>
          <w:tcPr/>
          <w:p>
            <w:pPr>
              <w:pStyle w:val="Compact"/>
              <w:jc w:val="left"/>
            </w:pPr>
            <w:r>
              <w:rPr>
                <w:rFonts w:hint="eastAsia"/>
              </w:rPr>
              <w:t xml:space="preserve">执行引擎</w:t>
            </w:r>
          </w:p>
        </w:tc>
        <w:tc>
          <w:tcPr/>
          <w:p>
            <w:pPr>
              <w:pStyle w:val="Compact"/>
              <w:jc w:val="left"/>
            </w:pPr>
            <w:r>
              <w:rPr>
                <w:rFonts w:hint="eastAsia"/>
              </w:rPr>
              <w:t xml:space="preserve">执行计划</w:t>
            </w:r>
          </w:p>
        </w:tc>
        <w:tc>
          <w:tcPr/>
          <w:p>
            <w:pPr>
              <w:pStyle w:val="Compact"/>
              <w:jc w:val="left"/>
            </w:pPr>
            <w:r>
              <w:rPr>
                <w:rFonts w:hint="eastAsia"/>
              </w:rPr>
              <w:t xml:space="preserve">任务实例</w:t>
            </w:r>
          </w:p>
        </w:tc>
        <w:tc>
          <w:tcPr/>
          <w:p>
            <w:pPr>
              <w:pStyle w:val="Compact"/>
              <w:jc w:val="left"/>
            </w:pPr>
            <w:r>
              <w:rPr>
                <w:rFonts w:hint="eastAsia"/>
              </w:rPr>
              <w:t xml:space="preserve">线程池,协程</w:t>
            </w:r>
          </w:p>
        </w:tc>
      </w:tr>
      <w:tr>
        <w:tc>
          <w:tcPr/>
          <w:p>
            <w:pPr>
              <w:pStyle w:val="Compact"/>
              <w:jc w:val="left"/>
            </w:pPr>
            <w:r>
              <w:rPr>
                <w:rFonts w:hint="eastAsia"/>
              </w:rPr>
              <w:t xml:space="preserve">状态跟踪</w:t>
            </w:r>
          </w:p>
        </w:tc>
        <w:tc>
          <w:tcPr/>
          <w:p>
            <w:pPr>
              <w:pStyle w:val="Compact"/>
              <w:jc w:val="left"/>
            </w:pPr>
            <w:r>
              <w:rPr>
                <w:rFonts w:hint="eastAsia"/>
              </w:rPr>
              <w:t xml:space="preserve">执行事件</w:t>
            </w:r>
          </w:p>
        </w:tc>
        <w:tc>
          <w:tcPr/>
          <w:p>
            <w:pPr>
              <w:pStyle w:val="Compact"/>
              <w:jc w:val="left"/>
            </w:pPr>
            <w:r>
              <w:rPr>
                <w:rFonts w:hint="eastAsia"/>
              </w:rPr>
              <w:t xml:space="preserve">任务状态更新</w:t>
            </w:r>
          </w:p>
        </w:tc>
        <w:tc>
          <w:tcPr/>
          <w:p>
            <w:pPr>
              <w:pStyle w:val="Compact"/>
              <w:jc w:val="left"/>
            </w:pPr>
            <w:r>
              <w:rPr>
                <w:rFonts w:hint="eastAsia"/>
              </w:rPr>
              <w:t xml:space="preserve">事件驱动,观察者模式</w:t>
            </w:r>
          </w:p>
        </w:tc>
      </w:tr>
      <w:tr>
        <w:tc>
          <w:tcPr/>
          <w:p>
            <w:pPr>
              <w:pStyle w:val="Compact"/>
              <w:jc w:val="left"/>
            </w:pPr>
            <w:r>
              <w:rPr>
                <w:rFonts w:hint="eastAsia"/>
              </w:rPr>
              <w:t xml:space="preserve">异常处理</w:t>
            </w:r>
          </w:p>
        </w:tc>
        <w:tc>
          <w:tcPr/>
          <w:p>
            <w:pPr>
              <w:pStyle w:val="Compact"/>
              <w:jc w:val="left"/>
            </w:pPr>
            <w:r>
              <w:rPr>
                <w:rFonts w:hint="eastAsia"/>
              </w:rPr>
              <w:t xml:space="preserve">错误信息</w:t>
            </w:r>
          </w:p>
        </w:tc>
        <w:tc>
          <w:tcPr/>
          <w:p>
            <w:pPr>
              <w:pStyle w:val="Compact"/>
              <w:jc w:val="left"/>
            </w:pPr>
            <w:r>
              <w:rPr>
                <w:rFonts w:hint="eastAsia"/>
              </w:rPr>
              <w:t xml:space="preserve">恢复策略</w:t>
            </w:r>
          </w:p>
        </w:tc>
        <w:tc>
          <w:tcPr/>
          <w:p>
            <w:pPr>
              <w:pStyle w:val="Compact"/>
              <w:jc w:val="left"/>
            </w:pPr>
            <w:r>
              <w:rPr>
                <w:rFonts w:hint="eastAsia"/>
              </w:rPr>
              <w:t xml:space="preserve">重试机制,故障转移</w:t>
            </w:r>
          </w:p>
        </w:tc>
      </w:tr>
      <w:tr>
        <w:tc>
          <w:tcPr/>
          <w:p>
            <w:pPr>
              <w:pStyle w:val="Compact"/>
              <w:jc w:val="left"/>
            </w:pPr>
            <w:r>
              <w:rPr>
                <w:rFonts w:hint="eastAsia"/>
              </w:rPr>
              <w:t xml:space="preserve">动态调整</w:t>
            </w:r>
          </w:p>
        </w:tc>
        <w:tc>
          <w:tcPr/>
          <w:p>
            <w:pPr>
              <w:pStyle w:val="Compact"/>
              <w:jc w:val="left"/>
            </w:pPr>
            <w:r>
              <w:rPr>
                <w:rFonts w:hint="eastAsia"/>
              </w:rPr>
              <w:t xml:space="preserve">性能指标,负载信息</w:t>
            </w:r>
          </w:p>
        </w:tc>
        <w:tc>
          <w:tcPr/>
          <w:p>
            <w:pPr>
              <w:pStyle w:val="Compact"/>
              <w:jc w:val="left"/>
            </w:pPr>
            <w:r>
              <w:rPr>
                <w:rFonts w:hint="eastAsia"/>
              </w:rPr>
              <w:t xml:space="preserve">调度参数更新</w:t>
            </w:r>
          </w:p>
        </w:tc>
        <w:tc>
          <w:tcPr/>
          <w:p>
            <w:pPr>
              <w:pStyle w:val="Compact"/>
              <w:jc w:val="left"/>
            </w:pPr>
            <w:r>
              <w:rPr>
                <w:rFonts w:hint="eastAsia"/>
              </w:rPr>
              <w:t xml:space="preserve">自适应算法,反馈控制</w:t>
            </w:r>
          </w:p>
        </w:tc>
      </w:tr>
    </w:tbl>
    <w:p>
      <w:pPr>
        <w:numPr>
          <w:ilvl w:val="0"/>
          <w:numId w:val="1510"/>
        </w:numPr>
      </w:pPr>
      <w:r>
        <w:rPr>
          <w:rFonts w:hint="eastAsia"/>
        </w:rPr>
        <w:t xml:space="preserve">数学模型：</w:t>
      </w:r>
      <w:r>
        <w:t xml:space="preserve"> </w:t>
      </w:r>
      <w:r>
        <w:rPr>
          <w:rFonts w:hint="eastAsia"/>
        </w:rPr>
        <w:t xml:space="preserve">以加权最短作业优先(WSJF)为例,用于任务优先级计算：</w:t>
      </w:r>
    </w:p>
    <w:p>
      <w:pPr>
        <w:pStyle w:val="FirstParagraph"/>
      </w:pPr>
      <m:oMathPara>
        <m:oMathParaPr>
          <m:jc m:val="center"/>
        </m:oMathParaPr>
        <m:oMath>
          <m:r>
            <m:t>W</m:t>
          </m:r>
          <m:r>
            <m:t>S</m:t>
          </m:r>
          <m:r>
            <m:t>J</m:t>
          </m:r>
          <m:r>
            <m:t>F</m:t>
          </m:r>
          <m:r>
            <m:rPr>
              <m:sty m:val="p"/>
            </m:rPr>
            <m:t>=</m:t>
          </m:r>
          <m:f>
            <m:fPr>
              <m:type m:val="bar"/>
            </m:fPr>
            <m:num>
              <m:r>
                <m:t>C</m:t>
              </m:r>
              <m:r>
                <m:t>o</m:t>
              </m:r>
              <m:r>
                <m:t>s</m:t>
              </m:r>
              <m:r>
                <m:t>t</m:t>
              </m:r>
              <m:r>
                <m:t>o</m:t>
              </m:r>
              <m:r>
                <m:t>f</m:t>
              </m:r>
              <m:r>
                <m:t>D</m:t>
              </m:r>
              <m:r>
                <m:t>e</m:t>
              </m:r>
              <m:r>
                <m:t>l</m:t>
              </m:r>
              <m:r>
                <m:t>a</m:t>
              </m:r>
              <m:r>
                <m:t>y</m:t>
              </m:r>
            </m:num>
            <m:den>
              <m:r>
                <m:t>J</m:t>
              </m:r>
              <m:r>
                <m:t>o</m:t>
              </m:r>
              <m:r>
                <m:t>b</m:t>
              </m:r>
              <m:r>
                <m:t>D</m:t>
              </m:r>
              <m:r>
                <m:t>u</m:t>
              </m:r>
              <m:r>
                <m:t>r</m:t>
              </m:r>
              <m:r>
                <m:t>a</m:t>
              </m:r>
              <m:r>
                <m:t>t</m:t>
              </m:r>
              <m:r>
                <m:t>i</m:t>
              </m:r>
              <m:r>
                <m:t>o</m:t>
              </m:r>
              <m:r>
                <m:t>n</m:t>
              </m:r>
            </m:den>
          </m:f>
        </m:oMath>
      </m:oMathPara>
    </w:p>
    <w:p>
      <w:pPr>
        <w:pStyle w:val="FirstParagraph"/>
      </w:pPr>
      <w:r>
        <w:rPr>
          <w:rFonts w:hint="eastAsia"/>
        </w:rPr>
        <w:t xml:space="preserve">其中：</w:t>
      </w:r>
      <w:r>
        <w:t xml:space="preserve"> </w:t>
      </w:r>
      <m:oMath>
        <m:r>
          <m:t>C</m:t>
        </m:r>
        <m:r>
          <m:t>o</m:t>
        </m:r>
        <m:r>
          <m:t>s</m:t>
        </m:r>
        <m:r>
          <m:t>t</m:t>
        </m:r>
        <m:r>
          <m:t>o</m:t>
        </m:r>
        <m:r>
          <m:t>f</m:t>
        </m:r>
        <m:r>
          <m:t>D</m:t>
        </m:r>
        <m:r>
          <m:t>e</m:t>
        </m:r>
        <m:r>
          <m:t>l</m:t>
        </m:r>
        <m:r>
          <m:t>a</m:t>
        </m:r>
        <m:r>
          <m:t>y</m:t>
        </m:r>
      </m:oMath>
      <w:r>
        <w:t xml:space="preserve"> </w:t>
      </w:r>
      <w:r>
        <w:rPr>
          <w:rFonts w:hint="eastAsia"/>
        </w:rPr>
        <w:t xml:space="preserve">是任务延迟造成的成本</w:t>
      </w:r>
      <w:r>
        <w:t xml:space="preserve"> </w:t>
      </w:r>
      <m:oMath>
        <m:r>
          <m:t>J</m:t>
        </m:r>
        <m:r>
          <m:t>o</m:t>
        </m:r>
        <m:r>
          <m:t>b</m:t>
        </m:r>
        <m:r>
          <m:t>D</m:t>
        </m:r>
        <m:r>
          <m:t>u</m:t>
        </m:r>
        <m:r>
          <m:t>r</m:t>
        </m:r>
        <m:r>
          <m:t>a</m:t>
        </m:r>
        <m:r>
          <m:t>t</m:t>
        </m:r>
        <m:r>
          <m:t>i</m:t>
        </m:r>
        <m:r>
          <m:t>o</m:t>
        </m:r>
        <m:r>
          <m:t>n</m:t>
        </m:r>
      </m:oMath>
      <w:r>
        <w:t xml:space="preserve"> </w:t>
      </w:r>
      <w:r>
        <w:rPr>
          <w:rFonts w:hint="eastAsia"/>
        </w:rPr>
        <w:t xml:space="preserve">是任务预期执行时间</w:t>
      </w:r>
    </w:p>
    <w:p>
      <w:pPr>
        <w:numPr>
          <w:ilvl w:val="0"/>
          <w:numId w:val="1511"/>
        </w:numPr>
      </w:pPr>
      <w:r>
        <w:rPr>
          <w:rFonts w:hint="eastAsia"/>
        </w:rPr>
        <w:t xml:space="preserve">算法流程图：</w:t>
      </w:r>
    </w:p>
    <w:p>
      <w:pPr>
        <w:numPr>
          <w:ilvl w:val="0"/>
          <w:numId w:val="1512"/>
        </w:numPr>
      </w:pPr>
      <w:r>
        <w:rPr>
          <w:rFonts w:hint="eastAsia"/>
        </w:rPr>
        <w:t xml:space="preserve">算法源代码：</w:t>
      </w:r>
    </w:p>
    <w:p>
      <w:pPr>
        <w:numPr>
          <w:ilvl w:val="0"/>
          <w:numId w:val="1513"/>
        </w:numPr>
      </w:pPr>
      <w:r>
        <w:rPr>
          <w:rFonts w:hint="eastAsia"/>
        </w:rPr>
        <w:t xml:space="preserve">实际场景应用：</w:t>
      </w:r>
    </w:p>
    <w:p>
      <w:pPr>
        <w:numPr>
          <w:ilvl w:val="0"/>
          <w:numId w:val="1514"/>
        </w:numPr>
      </w:pPr>
      <w:r>
        <w:rPr>
          <w:rFonts w:hint="eastAsia"/>
        </w:rPr>
        <w:t xml:space="preserve">大规模数据处理：调度和执行复杂的ETL任务流。</w:t>
      </w:r>
    </w:p>
    <w:p>
      <w:pPr>
        <w:numPr>
          <w:ilvl w:val="0"/>
          <w:numId w:val="1514"/>
        </w:numPr>
      </w:pPr>
      <w:r>
        <w:rPr>
          <w:rFonts w:hint="eastAsia"/>
        </w:rPr>
        <w:t xml:space="preserve">云计算资源管理：优化虚拟机和容器的分配和使用。</w:t>
      </w:r>
    </w:p>
    <w:p>
      <w:pPr>
        <w:numPr>
          <w:ilvl w:val="0"/>
          <w:numId w:val="1514"/>
        </w:numPr>
      </w:pPr>
      <w:r>
        <w:rPr>
          <w:rFonts w:hint="eastAsia"/>
        </w:rPr>
        <w:t xml:space="preserve">智能制造：协调和控制生产线上的多个工序任务。</w:t>
      </w:r>
    </w:p>
    <w:p>
      <w:pPr>
        <w:numPr>
          <w:ilvl w:val="0"/>
          <w:numId w:val="1515"/>
        </w:numPr>
      </w:pPr>
      <w:r>
        <w:rPr>
          <w:rFonts w:hint="eastAsia"/>
        </w:rPr>
        <w:t xml:space="preserve">项目介绍：</w:t>
      </w:r>
      <w:r>
        <w:t xml:space="preserve"> </w:t>
      </w:r>
      <w:r>
        <w:rPr>
          <w:rFonts w:hint="eastAsia"/>
        </w:rPr>
        <w:t xml:space="preserve">开发一个高级任务调度与执行控制系统,能够高效处理复杂依赖关系的大规模任务集,支持动态优先级调整和资源优化,并提供强大的异常处理和自适应能力。</w:t>
      </w:r>
    </w:p>
    <w:p>
      <w:pPr>
        <w:numPr>
          <w:ilvl w:val="0"/>
          <w:numId w:val="1515"/>
        </w:numPr>
      </w:pPr>
      <w:r>
        <w:rPr>
          <w:rFonts w:hint="eastAsia"/>
        </w:rPr>
        <w:t xml:space="preserve">环境安装：</w:t>
      </w:r>
    </w:p>
    <w:p>
      <w:pPr>
        <w:numPr>
          <w:ilvl w:val="0"/>
          <w:numId w:val="1516"/>
        </w:numPr>
      </w:pPr>
      <w:r>
        <w:rPr>
          <w:rFonts w:hint="eastAsia"/>
        </w:rPr>
        <w:t xml:space="preserve">系统功能设计：</w:t>
      </w:r>
    </w:p>
    <w:p>
      <w:pPr>
        <w:numPr>
          <w:ilvl w:val="0"/>
          <w:numId w:val="1517"/>
        </w:numPr>
      </w:pPr>
      <w:r>
        <w:rPr>
          <w:rFonts w:hint="eastAsia"/>
        </w:rPr>
        <w:t xml:space="preserve">智能任务分析器</w:t>
      </w:r>
    </w:p>
    <w:p>
      <w:pPr>
        <w:numPr>
          <w:ilvl w:val="0"/>
          <w:numId w:val="1517"/>
        </w:numPr>
      </w:pPr>
      <w:r>
        <w:rPr>
          <w:rFonts w:hint="eastAsia"/>
        </w:rPr>
        <w:t xml:space="preserve">高效依赖解析引擎</w:t>
      </w:r>
    </w:p>
    <w:p>
      <w:pPr>
        <w:numPr>
          <w:ilvl w:val="0"/>
          <w:numId w:val="1517"/>
        </w:numPr>
      </w:pPr>
      <w:r>
        <w:rPr>
          <w:rFonts w:hint="eastAsia"/>
        </w:rPr>
        <w:t xml:space="preserve">动态优先级管理器</w:t>
      </w:r>
    </w:p>
    <w:p>
      <w:pPr>
        <w:numPr>
          <w:ilvl w:val="0"/>
          <w:numId w:val="1517"/>
        </w:numPr>
      </w:pPr>
      <w:r>
        <w:rPr>
          <w:rFonts w:hint="eastAsia"/>
        </w:rPr>
        <w:t xml:space="preserve">预测性资源估算器</w:t>
      </w:r>
    </w:p>
    <w:p>
      <w:pPr>
        <w:numPr>
          <w:ilvl w:val="0"/>
          <w:numId w:val="1517"/>
        </w:numPr>
      </w:pPr>
      <w:r>
        <w:rPr>
          <w:rFonts w:hint="eastAsia"/>
        </w:rPr>
        <w:t xml:space="preserve">自适应调度算法</w:t>
      </w:r>
    </w:p>
    <w:p>
      <w:pPr>
        <w:numPr>
          <w:ilvl w:val="0"/>
          <w:numId w:val="1517"/>
        </w:numPr>
      </w:pPr>
      <w:r>
        <w:rPr>
          <w:rFonts w:hint="eastAsia"/>
        </w:rPr>
        <w:t xml:space="preserve">高并发执行引擎</w:t>
      </w:r>
    </w:p>
    <w:p>
      <w:pPr>
        <w:numPr>
          <w:ilvl w:val="0"/>
          <w:numId w:val="1517"/>
        </w:numPr>
      </w:pPr>
      <w:r>
        <w:rPr>
          <w:rFonts w:hint="eastAsia"/>
        </w:rPr>
        <w:t xml:space="preserve">实时状态跟踪系统</w:t>
      </w:r>
    </w:p>
    <w:p>
      <w:pPr>
        <w:numPr>
          <w:ilvl w:val="0"/>
          <w:numId w:val="1517"/>
        </w:numPr>
      </w:pPr>
      <w:r>
        <w:rPr>
          <w:rFonts w:hint="eastAsia"/>
        </w:rPr>
        <w:t xml:space="preserve">智能异常处理模块</w:t>
      </w:r>
    </w:p>
    <w:p>
      <w:pPr>
        <w:numPr>
          <w:ilvl w:val="0"/>
          <w:numId w:val="1517"/>
        </w:numPr>
      </w:pPr>
      <w:r>
        <w:rPr>
          <w:rFonts w:hint="eastAsia"/>
        </w:rPr>
        <w:t xml:space="preserve">自优化调度参数调整器</w:t>
      </w:r>
    </w:p>
    <w:p>
      <w:pPr>
        <w:numPr>
          <w:ilvl w:val="0"/>
          <w:numId w:val="1518"/>
        </w:numPr>
      </w:pPr>
      <w:r>
        <w:rPr>
          <w:rFonts w:hint="eastAsia"/>
        </w:rPr>
        <w:t xml:space="preserve">系统架构设计：</w:t>
      </w:r>
    </w:p>
    <w:p>
      <w:pPr>
        <w:numPr>
          <w:ilvl w:val="0"/>
          <w:numId w:val="1519"/>
        </w:numPr>
      </w:pPr>
      <w:r>
        <w:rPr>
          <w:rFonts w:hint="eastAsia"/>
        </w:rPr>
        <w:t xml:space="preserve">系统接口设计：</w:t>
      </w:r>
    </w:p>
    <w:p>
      <w:pPr>
        <w:numPr>
          <w:ilvl w:val="0"/>
          <w:numId w:val="1520"/>
        </w:numPr>
      </w:pPr>
      <w:r>
        <w:rPr>
          <w:rFonts w:hint="eastAsia"/>
        </w:rPr>
        <w:t xml:space="preserve">任务提交接口：接收新任务定义和参数</w:t>
      </w:r>
    </w:p>
    <w:p>
      <w:pPr>
        <w:numPr>
          <w:ilvl w:val="0"/>
          <w:numId w:val="1520"/>
        </w:numPr>
      </w:pPr>
      <w:r>
        <w:rPr>
          <w:rFonts w:hint="eastAsia"/>
        </w:rPr>
        <w:t xml:space="preserve">依赖声明接口：定义或更新任务间的依赖关系</w:t>
      </w:r>
    </w:p>
    <w:p>
      <w:pPr>
        <w:numPr>
          <w:ilvl w:val="0"/>
          <w:numId w:val="1520"/>
        </w:numPr>
      </w:pPr>
      <w:r>
        <w:rPr>
          <w:rFonts w:hint="eastAsia"/>
        </w:rPr>
        <w:t xml:space="preserve">优先级设置接口：手动调整任务优先级</w:t>
      </w:r>
    </w:p>
    <w:p>
      <w:pPr>
        <w:numPr>
          <w:ilvl w:val="0"/>
          <w:numId w:val="1520"/>
        </w:numPr>
      </w:pPr>
      <w:r>
        <w:rPr>
          <w:rFonts w:hint="eastAsia"/>
        </w:rPr>
        <w:t xml:space="preserve">资源注册接口：添加或更新可用计算资源</w:t>
      </w:r>
    </w:p>
    <w:p>
      <w:pPr>
        <w:numPr>
          <w:ilvl w:val="0"/>
          <w:numId w:val="1520"/>
        </w:numPr>
      </w:pPr>
      <w:r>
        <w:rPr>
          <w:rFonts w:hint="eastAsia"/>
        </w:rPr>
        <w:t xml:space="preserve">调度策略配置接口：设置和调整调度算法参数</w:t>
      </w:r>
    </w:p>
    <w:p>
      <w:pPr>
        <w:numPr>
          <w:ilvl w:val="0"/>
          <w:numId w:val="1520"/>
        </w:numPr>
      </w:pPr>
      <w:r>
        <w:rPr>
          <w:rFonts w:hint="eastAsia"/>
        </w:rPr>
        <w:t xml:space="preserve">执行控制接口：启动、暂停、恢复或取消任务</w:t>
      </w:r>
    </w:p>
    <w:p>
      <w:pPr>
        <w:numPr>
          <w:ilvl w:val="0"/>
          <w:numId w:val="1520"/>
        </w:numPr>
      </w:pPr>
      <w:r>
        <w:rPr>
          <w:rFonts w:hint="eastAsia"/>
        </w:rPr>
        <w:t xml:space="preserve">状态查询接口：获取任务或资源的当前状态</w:t>
      </w:r>
    </w:p>
    <w:p>
      <w:pPr>
        <w:numPr>
          <w:ilvl w:val="0"/>
          <w:numId w:val="1520"/>
        </w:numPr>
      </w:pPr>
      <w:r>
        <w:rPr>
          <w:rFonts w:hint="eastAsia"/>
        </w:rPr>
        <w:t xml:space="preserve">性能监控接口：提供实时执行统计和性能指标</w:t>
      </w:r>
    </w:p>
    <w:p>
      <w:pPr>
        <w:numPr>
          <w:ilvl w:val="0"/>
          <w:numId w:val="1520"/>
        </w:numPr>
      </w:pPr>
      <w:r>
        <w:rPr>
          <w:rFonts w:hint="eastAsia"/>
        </w:rPr>
        <w:t xml:space="preserve">异常报告接口：报告和处理执行过程中的异常</w:t>
      </w:r>
    </w:p>
    <w:p>
      <w:pPr>
        <w:numPr>
          <w:ilvl w:val="0"/>
          <w:numId w:val="1521"/>
        </w:numPr>
      </w:pPr>
      <w:r>
        <w:rPr>
          <w:rFonts w:hint="eastAsia"/>
        </w:rPr>
        <w:t xml:space="preserve">系统核心实现源代码：</w:t>
      </w:r>
    </w:p>
    <w:p>
      <w:pPr>
        <w:numPr>
          <w:ilvl w:val="0"/>
          <w:numId w:val="1522"/>
        </w:numPr>
      </w:pPr>
      <w:r>
        <w:rPr>
          <w:rFonts w:hint="eastAsia"/>
        </w:rPr>
        <w:t xml:space="preserve">最佳实践tips：</w:t>
      </w:r>
    </w:p>
    <w:p>
      <w:pPr>
        <w:numPr>
          <w:ilvl w:val="0"/>
          <w:numId w:val="1523"/>
        </w:numPr>
      </w:pPr>
      <w:r>
        <w:rPr>
          <w:rFonts w:hint="eastAsia"/>
        </w:rPr>
        <w:t xml:space="preserve">实现多级调度策略,结合全局优化和局部调整。</w:t>
      </w:r>
    </w:p>
    <w:p>
      <w:pPr>
        <w:numPr>
          <w:ilvl w:val="0"/>
          <w:numId w:val="1523"/>
        </w:numPr>
      </w:pPr>
      <w:r>
        <w:rPr>
          <w:rFonts w:hint="eastAsia"/>
        </w:rPr>
        <w:t xml:space="preserve">使用机器学习预测任务执行时间和资源需求。</w:t>
      </w:r>
    </w:p>
    <w:p>
      <w:pPr>
        <w:numPr>
          <w:ilvl w:val="0"/>
          <w:numId w:val="1523"/>
        </w:numPr>
      </w:pPr>
      <w:r>
        <w:rPr>
          <w:rFonts w:hint="eastAsia"/>
        </w:rPr>
        <w:t xml:space="preserve">采用工作窃取(work</w:t>
      </w:r>
      <w:r>
        <w:t xml:space="preserve"> </w:t>
      </w:r>
      <w:r>
        <w:rPr>
          <w:rFonts w:hint="eastAsia"/>
        </w:rPr>
        <w:t xml:space="preserve">stealing)算法提高负载均衡效果。</w:t>
      </w:r>
    </w:p>
    <w:p>
      <w:pPr>
        <w:numPr>
          <w:ilvl w:val="0"/>
          <w:numId w:val="1523"/>
        </w:numPr>
      </w:pPr>
      <w:r>
        <w:rPr>
          <w:rFonts w:hint="eastAsia"/>
        </w:rPr>
        <w:t xml:space="preserve">实现任务预取机制,减少调度延迟。</w:t>
      </w:r>
    </w:p>
    <w:p>
      <w:pPr>
        <w:numPr>
          <w:ilvl w:val="0"/>
          <w:numId w:val="1523"/>
        </w:numPr>
      </w:pPr>
      <w:r>
        <w:rPr>
          <w:rFonts w:hint="eastAsia"/>
        </w:rPr>
        <w:t xml:space="preserve">利用缓存和索引优化依赖检查和资源分配。</w:t>
      </w:r>
    </w:p>
    <w:p>
      <w:pPr>
        <w:numPr>
          <w:ilvl w:val="0"/>
          <w:numId w:val="1523"/>
        </w:numPr>
      </w:pPr>
      <w:r>
        <w:rPr>
          <w:rFonts w:hint="eastAsia"/>
        </w:rPr>
        <w:t xml:space="preserve">实现分布式调度器,支持跨节点的任务迁移和负载均衡。</w:t>
      </w:r>
    </w:p>
    <w:p>
      <w:pPr>
        <w:numPr>
          <w:ilvl w:val="0"/>
          <w:numId w:val="1523"/>
        </w:numPr>
      </w:pPr>
      <w:r>
        <w:rPr>
          <w:rFonts w:hint="eastAsia"/>
        </w:rPr>
        <w:t xml:space="preserve">使用反压(backpressure)机制控制任务生成速率。</w:t>
      </w:r>
    </w:p>
    <w:p>
      <w:pPr>
        <w:numPr>
          <w:ilvl w:val="0"/>
          <w:numId w:val="1524"/>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调度特点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静态调度,批处理</w:t>
            </w:r>
          </w:p>
        </w:tc>
        <w:tc>
          <w:tcPr/>
          <w:p>
            <w:pPr>
              <w:pStyle w:val="Compact"/>
              <w:jc w:val="left"/>
            </w:pPr>
            <w:r>
              <w:rPr>
                <w:rFonts w:hint="eastAsia"/>
              </w:rPr>
              <w:t xml:space="preserve">FIFO,轮询</w:t>
            </w:r>
          </w:p>
        </w:tc>
      </w:tr>
      <w:tr>
        <w:tc>
          <w:tcPr/>
          <w:p>
            <w:pPr>
              <w:pStyle w:val="Compact"/>
              <w:jc w:val="left"/>
            </w:pPr>
            <w:r>
              <w:rPr>
                <w:rFonts w:hint="eastAsia"/>
              </w:rPr>
              <w:t xml:space="preserve">现在</w:t>
            </w:r>
          </w:p>
        </w:tc>
        <w:tc>
          <w:tcPr/>
          <w:p>
            <w:pPr>
              <w:pStyle w:val="Compact"/>
              <w:jc w:val="left"/>
            </w:pPr>
            <w:r>
              <w:rPr>
                <w:rFonts w:hint="eastAsia"/>
              </w:rPr>
              <w:t xml:space="preserve">动态调度,实时响应</w:t>
            </w:r>
          </w:p>
        </w:tc>
        <w:tc>
          <w:tcPr/>
          <w:p>
            <w:pPr>
              <w:pStyle w:val="Compact"/>
              <w:jc w:val="left"/>
            </w:pPr>
            <w:r>
              <w:rPr>
                <w:rFonts w:hint="eastAsia"/>
              </w:rPr>
              <w:t xml:space="preserve">优先级队列,资源感知</w:t>
            </w:r>
          </w:p>
        </w:tc>
      </w:tr>
      <w:tr>
        <w:tc>
          <w:tcPr/>
          <w:p>
            <w:pPr>
              <w:pStyle w:val="Compact"/>
              <w:jc w:val="left"/>
            </w:pPr>
            <w:r>
              <w:rPr>
                <w:rFonts w:hint="eastAsia"/>
              </w:rPr>
              <w:t xml:space="preserve">未来</w:t>
            </w:r>
          </w:p>
        </w:tc>
        <w:tc>
          <w:tcPr/>
          <w:p>
            <w:pPr>
              <w:pStyle w:val="Compact"/>
              <w:jc w:val="left"/>
            </w:pPr>
            <w:r>
              <w:rPr>
                <w:rFonts w:hint="eastAsia"/>
              </w:rPr>
              <w:t xml:space="preserve">智能调度,自适应优化</w:t>
            </w:r>
          </w:p>
        </w:tc>
        <w:tc>
          <w:tcPr/>
          <w:p>
            <w:pPr>
              <w:pStyle w:val="Compact"/>
              <w:jc w:val="left"/>
            </w:pPr>
            <w:r>
              <w:rPr>
                <w:rFonts w:hint="eastAsia"/>
              </w:rPr>
              <w:t xml:space="preserve">强化学习,量子调度</w:t>
            </w:r>
          </w:p>
        </w:tc>
      </w:tr>
    </w:tbl>
    <w:p>
      <w:pPr>
        <w:numPr>
          <w:ilvl w:val="0"/>
          <w:numId w:val="1525"/>
        </w:numPr>
      </w:pPr>
      <w:r>
        <w:rPr>
          <w:rFonts w:hint="eastAsia"/>
        </w:rPr>
        <w:t xml:space="preserve">本章小结：</w:t>
      </w:r>
      <w:r>
        <w:t xml:space="preserve"> </w:t>
      </w:r>
      <w:r>
        <w:rPr>
          <w:rFonts w:hint="eastAsia"/>
        </w:rPr>
        <w:t xml:space="preserve">任务调度与执行控制是实现高效、可靠工作流执行的核心机制。通过结合智能任务分析、高效依赖管理、动态优先级调整、预测性资源分配和自适应调度算法等先进技术,我们可以构建出能够处理复杂、大规模任务集的强大调度系统。这些系统能够有效应对动态变化的工作负载、优化资源利用,并提供高度的性能和可扩展性。</w:t>
      </w:r>
    </w:p>
    <w:p>
      <w:pPr>
        <w:pStyle w:val="FirstParagraph"/>
      </w:pPr>
      <w:r>
        <w:rPr>
          <w:rFonts w:hint="eastAsia"/>
        </w:rPr>
        <w:t xml:space="preserve">随着技术的发展,任务调度与执行控制系统正朝着更加智能、自适应和分布式的方向发展。未来的系统将能够:</w:t>
      </w:r>
      <w:r>
        <w:t xml:space="preserve"> </w:t>
      </w:r>
      <w:r>
        <w:t xml:space="preserve">1. </w:t>
      </w:r>
      <w:r>
        <w:rPr>
          <w:rFonts w:hint="eastAsia"/>
        </w:rPr>
        <w:t xml:space="preserve">自主学习和优化调度策略,适应不同类型的工作负载和执行环境。</w:t>
      </w:r>
      <w:r>
        <w:t xml:space="preserve"> 2.</w:t>
      </w:r>
      <w:r>
        <w:t xml:space="preserve"> </w:t>
      </w:r>
      <w:r>
        <w:rPr>
          <w:rFonts w:hint="eastAsia"/>
        </w:rPr>
        <w:t xml:space="preserve">实现predictive</w:t>
      </w:r>
      <w:r>
        <w:t xml:space="preserve"> </w:t>
      </w:r>
      <w:r>
        <w:rPr>
          <w:rFonts w:hint="eastAsia"/>
        </w:rPr>
        <w:t xml:space="preserve">scheduling,提前预测和处理潜在的性能瓶颈。</w:t>
      </w:r>
      <w:r>
        <w:t xml:space="preserve"> 3.</w:t>
      </w:r>
      <w:r>
        <w:t xml:space="preserve"> </w:t>
      </w:r>
      <w:r>
        <w:rPr>
          <w:rFonts w:hint="eastAsia"/>
        </w:rPr>
        <w:t xml:space="preserve">支持heterogeneous</w:t>
      </w:r>
      <w:r>
        <w:t xml:space="preserve"> </w:t>
      </w:r>
      <w:r>
        <w:rPr>
          <w:rFonts w:hint="eastAsia"/>
        </w:rPr>
        <w:t xml:space="preserve">computing,高效调度跨CPU、GPU、FPGA等异构资源的任务。</w:t>
      </w:r>
      <w:r>
        <w:t xml:space="preserve"> </w:t>
      </w:r>
      <w:r>
        <w:t xml:space="preserve">4. </w:t>
      </w:r>
      <w:r>
        <w:rPr>
          <w:rFonts w:hint="eastAsia"/>
        </w:rPr>
        <w:t xml:space="preserve">实现自我调优和自我修复,minimized人工干预需求。</w:t>
      </w:r>
      <w:r>
        <w:t xml:space="preserve"> 5.</w:t>
      </w:r>
      <w:r>
        <w:t xml:space="preserve"> </w:t>
      </w:r>
      <w:r>
        <w:rPr>
          <w:rFonts w:hint="eastAsia"/>
        </w:rPr>
        <w:t xml:space="preserve">支持极致的规模化,能够处理数百万级的并发任务和资源。</w:t>
      </w:r>
    </w:p>
    <w:p>
      <w:pPr>
        <w:pStyle w:val="BodyText"/>
      </w:pPr>
      <w:r>
        <w:rPr>
          <w:rFonts w:hint="eastAsia"/>
        </w:rPr>
        <w:t xml:space="preserve">关键的发展方向包括:</w:t>
      </w:r>
      <w:r>
        <w:t xml:space="preserve"> 1. </w:t>
      </w:r>
      <w:r>
        <w:rPr>
          <w:rFonts w:hint="eastAsia"/>
        </w:rPr>
        <w:t xml:space="preserve">强化学习在动态调度策略优化中的应用。</w:t>
      </w:r>
      <w:r>
        <w:t xml:space="preserve"> 2.</w:t>
      </w:r>
      <w:r>
        <w:t xml:space="preserve"> </w:t>
      </w:r>
      <w:r>
        <w:rPr>
          <w:rFonts w:hint="eastAsia"/>
        </w:rPr>
        <w:t xml:space="preserve">量子计算在复杂调度问题求解中的潜力探索。</w:t>
      </w:r>
      <w:r>
        <w:t xml:space="preserve"> 3.</w:t>
      </w:r>
      <w:r>
        <w:t xml:space="preserve"> </w:t>
      </w:r>
      <w:r>
        <w:rPr>
          <w:rFonts w:hint="eastAsia"/>
        </w:rPr>
        <w:t xml:space="preserve">边缘计算与云计算结合的分布式调度框架。</w:t>
      </w:r>
      <w:r>
        <w:t xml:space="preserve"> 4.</w:t>
      </w:r>
      <w:r>
        <w:t xml:space="preserve"> </w:t>
      </w:r>
      <w:r>
        <w:rPr>
          <w:rFonts w:hint="eastAsia"/>
        </w:rPr>
        <w:t xml:space="preserve">基于知识图谱的智能任务分析和资源匹配。</w:t>
      </w:r>
      <w:r>
        <w:t xml:space="preserve"> 5.</w:t>
      </w:r>
      <w:r>
        <w:t xml:space="preserve"> </w:t>
      </w:r>
      <w:r>
        <w:rPr>
          <w:rFonts w:hint="eastAsia"/>
        </w:rPr>
        <w:t xml:space="preserve">区块链技术在分布式任务协调和资源共享中的应用。</w:t>
      </w:r>
    </w:p>
    <w:p>
      <w:pPr>
        <w:pStyle w:val="BodyText"/>
      </w:pPr>
      <w:r>
        <w:rPr>
          <w:rFonts w:hint="eastAsia"/>
        </w:rPr>
        <w:t xml:space="preserve">持续关注和应用这些先进的任务调度与执行控制技术,对于提升系统的执行效率、资源利用率和可靠性至关重要。同时,我们也需要关注能耗优化、公平性保证和安全性等问题,确保系统在各种复杂场景下的稳定运行。在实际应用中,平衡实时性和吞吐量、处理长尾任务的影响、应对突发负载和资源波动,都是需要特别考虑的方面。通过不断创新和优化任务调度与执行控制机制,我们可以为构建更加高效、智能和可靠的工作流执行系统奠定基础,推动工作流技术在大数据、人工智能、科学计算等领域的深入应用和发展。</w:t>
      </w:r>
    </w:p>
    <w:bookmarkEnd w:id="50"/>
    <w:bookmarkStart w:id="51" w:name="Xb30ec9762b97963c5c85dfa68c1aed85dd902bd"/>
    <w:p>
      <w:pPr>
        <w:pStyle w:val="Heading3"/>
      </w:pPr>
      <w:r>
        <w:t xml:space="preserve">9.6.3</w:t>
      </w:r>
      <w:r>
        <w:t xml:space="preserve"> </w:t>
      </w:r>
      <w:r>
        <w:rPr>
          <w:rFonts w:hint="eastAsia"/>
        </w:rPr>
        <w:t xml:space="preserve">状态管理与持久化</w:t>
      </w:r>
    </w:p>
    <w:p>
      <w:pPr>
        <w:numPr>
          <w:ilvl w:val="0"/>
          <w:numId w:val="1526"/>
        </w:numPr>
      </w:pPr>
      <w:r>
        <w:rPr>
          <w:rFonts w:hint="eastAsia"/>
        </w:rPr>
        <w:t xml:space="preserve">核心概念：</w:t>
      </w:r>
      <w:r>
        <w:t xml:space="preserve"> </w:t>
      </w:r>
      <w:r>
        <w:rPr>
          <w:rFonts w:hint="eastAsia"/>
        </w:rPr>
        <w:t xml:space="preserve">状态管理与持久化是工作流执行引擎的关键组件,负责跟踪和维护工作流实例及其任务的状态,并确保这些状态信息能够在系统故障或重启后恢复。这个过程涉及状态的定义、存储、更新、同步和恢复等多个方面,对于保证工作流执行的可靠性和一致性至关重要。</w:t>
      </w:r>
    </w:p>
    <w:p>
      <w:pPr>
        <w:numPr>
          <w:ilvl w:val="0"/>
          <w:numId w:val="1526"/>
        </w:numPr>
      </w:pPr>
      <w:r>
        <w:rPr>
          <w:rFonts w:hint="eastAsia"/>
        </w:rPr>
        <w:t xml:space="preserve">问题背景：</w:t>
      </w:r>
      <w:r>
        <w:t xml:space="preserve"> </w:t>
      </w:r>
      <w:r>
        <w:rPr>
          <w:rFonts w:hint="eastAsia"/>
        </w:rPr>
        <w:t xml:space="preserve">在复杂的分布式工作流系统中,状态信息分散且易变,如何有效管理这些状态并确保其持久性是一个重要挑战。系统需要能够处理大量并发的状态更新,同时保证在各种故障情况下的数据一致性和可恢复性。</w:t>
      </w:r>
    </w:p>
    <w:p>
      <w:pPr>
        <w:numPr>
          <w:ilvl w:val="0"/>
          <w:numId w:val="1526"/>
        </w:numPr>
      </w:pPr>
      <w:r>
        <w:rPr>
          <w:rFonts w:hint="eastAsia"/>
        </w:rPr>
        <w:t xml:space="preserve">问题描述：</w:t>
      </w:r>
      <w:r>
        <w:t xml:space="preserve"> </w:t>
      </w:r>
      <w:r>
        <w:rPr>
          <w:rFonts w:hint="eastAsia"/>
        </w:rPr>
        <w:t xml:space="preserve">主要挑战包括:如何设计高效的状态存储结构?如何处理并发的状态更新?如何确保状态的一致性和完整性?如何实现快速的状态恢复?如何minimized状态管理对系统性能的影响?</w:t>
      </w:r>
    </w:p>
    <w:p>
      <w:pPr>
        <w:numPr>
          <w:ilvl w:val="0"/>
          <w:numId w:val="1526"/>
        </w:numPr>
      </w:pPr>
      <w:r>
        <w:rPr>
          <w:rFonts w:hint="eastAsia"/>
        </w:rPr>
        <w:t xml:space="preserve">问题解决：</w:t>
      </w:r>
      <w:r>
        <w:t xml:space="preserve"> </w:t>
      </w:r>
      <w:r>
        <w:rPr>
          <w:rFonts w:hint="eastAsia"/>
        </w:rPr>
        <w:t xml:space="preserve">通过构建一个高效、可靠的状态管理与持久化系统,结合分布式存储、并发控制、事务管理和快照技术,我们可以实现工作流状态的高效管理和可靠持久化。</w:t>
      </w:r>
    </w:p>
    <w:p>
      <w:pPr>
        <w:numPr>
          <w:ilvl w:val="0"/>
          <w:numId w:val="1526"/>
        </w:numPr>
      </w:pPr>
      <w:r>
        <w:rPr>
          <w:rFonts w:hint="eastAsia"/>
        </w:rPr>
        <w:t xml:space="preserve">边界与外延：</w:t>
      </w:r>
      <w:r>
        <w:t xml:space="preserve"> </w:t>
      </w:r>
      <w:r>
        <w:rPr>
          <w:rFonts w:hint="eastAsia"/>
        </w:rPr>
        <w:t xml:space="preserve">状态管理不仅涉及工作流实例的整体状态,还包括各个任务的细粒度状态。持久化范围可以从本地文件系统扩展到分布式存储系统和云存储服务。</w:t>
      </w:r>
    </w:p>
    <w:p>
      <w:pPr>
        <w:numPr>
          <w:ilvl w:val="0"/>
          <w:numId w:val="1526"/>
        </w:numPr>
      </w:pPr>
      <w:r>
        <w:rPr>
          <w:rFonts w:hint="eastAsia"/>
        </w:rPr>
        <w:t xml:space="preserve">概念结构与核心要素组成：</w:t>
      </w:r>
    </w:p>
    <w:p>
      <w:pPr>
        <w:numPr>
          <w:ilvl w:val="0"/>
          <w:numId w:val="1527"/>
        </w:numPr>
      </w:pPr>
      <w:r>
        <w:rPr>
          <w:rFonts w:hint="eastAsia"/>
        </w:rPr>
        <w:t xml:space="preserve">状态定义</w:t>
      </w:r>
    </w:p>
    <w:p>
      <w:pPr>
        <w:numPr>
          <w:ilvl w:val="0"/>
          <w:numId w:val="1527"/>
        </w:numPr>
      </w:pPr>
      <w:r>
        <w:rPr>
          <w:rFonts w:hint="eastAsia"/>
        </w:rPr>
        <w:t xml:space="preserve">存储结构</w:t>
      </w:r>
    </w:p>
    <w:p>
      <w:pPr>
        <w:numPr>
          <w:ilvl w:val="0"/>
          <w:numId w:val="1527"/>
        </w:numPr>
      </w:pPr>
      <w:r>
        <w:rPr>
          <w:rFonts w:hint="eastAsia"/>
        </w:rPr>
        <w:t xml:space="preserve">并发控制</w:t>
      </w:r>
    </w:p>
    <w:p>
      <w:pPr>
        <w:numPr>
          <w:ilvl w:val="0"/>
          <w:numId w:val="1527"/>
        </w:numPr>
      </w:pPr>
      <w:r>
        <w:rPr>
          <w:rFonts w:hint="eastAsia"/>
        </w:rPr>
        <w:t xml:space="preserve">事务管理</w:t>
      </w:r>
    </w:p>
    <w:p>
      <w:pPr>
        <w:numPr>
          <w:ilvl w:val="0"/>
          <w:numId w:val="1527"/>
        </w:numPr>
      </w:pPr>
      <w:r>
        <w:rPr>
          <w:rFonts w:hint="eastAsia"/>
        </w:rPr>
        <w:t xml:space="preserve">状态同步</w:t>
      </w:r>
    </w:p>
    <w:p>
      <w:pPr>
        <w:numPr>
          <w:ilvl w:val="0"/>
          <w:numId w:val="1527"/>
        </w:numPr>
      </w:pPr>
      <w:r>
        <w:rPr>
          <w:rFonts w:hint="eastAsia"/>
        </w:rPr>
        <w:t xml:space="preserve">快照与恢复</w:t>
      </w:r>
    </w:p>
    <w:p>
      <w:pPr>
        <w:numPr>
          <w:ilvl w:val="0"/>
          <w:numId w:val="1527"/>
        </w:numPr>
      </w:pPr>
      <w:r>
        <w:rPr>
          <w:rFonts w:hint="eastAsia"/>
        </w:rPr>
        <w:t xml:space="preserve">垃圾回收</w:t>
      </w:r>
    </w:p>
    <w:p>
      <w:pPr>
        <w:numPr>
          <w:ilvl w:val="0"/>
          <w:numId w:val="1527"/>
        </w:numPr>
      </w:pPr>
      <w:r>
        <w:rPr>
          <w:rFonts w:hint="eastAsia"/>
        </w:rPr>
        <w:t xml:space="preserve">版本控制</w:t>
      </w:r>
    </w:p>
    <w:p>
      <w:pPr>
        <w:numPr>
          <w:ilvl w:val="0"/>
          <w:numId w:val="1527"/>
        </w:numPr>
      </w:pPr>
      <w:r>
        <w:rPr>
          <w:rFonts w:hint="eastAsia"/>
        </w:rPr>
        <w:t xml:space="preserve">查询优化</w:t>
      </w:r>
    </w:p>
    <w:p>
      <w:pPr>
        <w:numPr>
          <w:ilvl w:val="0"/>
          <w:numId w:val="152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状态定义</w:t>
            </w:r>
          </w:p>
        </w:tc>
        <w:tc>
          <w:tcPr/>
          <w:p>
            <w:pPr>
              <w:pStyle w:val="Compact"/>
              <w:jc w:val="left"/>
            </w:pPr>
            <w:r>
              <w:rPr>
                <w:rFonts w:hint="eastAsia"/>
              </w:rPr>
              <w:t xml:space="preserve">工作流模型,业务需求</w:t>
            </w:r>
          </w:p>
        </w:tc>
        <w:tc>
          <w:tcPr/>
          <w:p>
            <w:pPr>
              <w:pStyle w:val="Compact"/>
              <w:jc w:val="left"/>
            </w:pPr>
            <w:r>
              <w:rPr>
                <w:rFonts w:hint="eastAsia"/>
              </w:rPr>
              <w:t xml:space="preserve">状态模式</w:t>
            </w:r>
          </w:p>
        </w:tc>
        <w:tc>
          <w:tcPr/>
          <w:p>
            <w:pPr>
              <w:pStyle w:val="Compact"/>
              <w:jc w:val="left"/>
            </w:pPr>
            <w:r>
              <w:t xml:space="preserve">ORM,JSON Schema</w:t>
            </w:r>
          </w:p>
        </w:tc>
      </w:tr>
      <w:tr>
        <w:tc>
          <w:tcPr/>
          <w:p>
            <w:pPr>
              <w:pStyle w:val="Compact"/>
              <w:jc w:val="left"/>
            </w:pPr>
            <w:r>
              <w:rPr>
                <w:rFonts w:hint="eastAsia"/>
              </w:rPr>
              <w:t xml:space="preserve">存储结构</w:t>
            </w:r>
          </w:p>
        </w:tc>
        <w:tc>
          <w:tcPr/>
          <w:p>
            <w:pPr>
              <w:pStyle w:val="Compact"/>
              <w:jc w:val="left"/>
            </w:pPr>
            <w:r>
              <w:rPr>
                <w:rFonts w:hint="eastAsia"/>
              </w:rPr>
              <w:t xml:space="preserve">状态模式,性能需求</w:t>
            </w:r>
          </w:p>
        </w:tc>
        <w:tc>
          <w:tcPr/>
          <w:p>
            <w:pPr>
              <w:pStyle w:val="Compact"/>
              <w:jc w:val="left"/>
            </w:pPr>
            <w:r>
              <w:rPr>
                <w:rFonts w:hint="eastAsia"/>
              </w:rPr>
              <w:t xml:space="preserve">数据模型</w:t>
            </w:r>
          </w:p>
        </w:tc>
        <w:tc>
          <w:tcPr/>
          <w:p>
            <w:pPr>
              <w:pStyle w:val="Compact"/>
              <w:jc w:val="left"/>
            </w:pPr>
            <w:r>
              <w:rPr>
                <w:rFonts w:hint="eastAsia"/>
              </w:rPr>
              <w:t xml:space="preserve">键值存储,文档数据库</w:t>
            </w:r>
          </w:p>
        </w:tc>
      </w:tr>
      <w:tr>
        <w:tc>
          <w:tcPr/>
          <w:p>
            <w:pPr>
              <w:pStyle w:val="Compact"/>
              <w:jc w:val="left"/>
            </w:pPr>
            <w:r>
              <w:rPr>
                <w:rFonts w:hint="eastAsia"/>
              </w:rPr>
              <w:t xml:space="preserve">并发控制</w:t>
            </w:r>
          </w:p>
        </w:tc>
        <w:tc>
          <w:tcPr/>
          <w:p>
            <w:pPr>
              <w:pStyle w:val="Compact"/>
              <w:jc w:val="left"/>
            </w:pPr>
            <w:r>
              <w:rPr>
                <w:rFonts w:hint="eastAsia"/>
              </w:rPr>
              <w:t xml:space="preserve">并发操作请求</w:t>
            </w:r>
          </w:p>
        </w:tc>
        <w:tc>
          <w:tcPr/>
          <w:p>
            <w:pPr>
              <w:pStyle w:val="Compact"/>
              <w:jc w:val="left"/>
            </w:pPr>
            <w:r>
              <w:rPr>
                <w:rFonts w:hint="eastAsia"/>
              </w:rPr>
              <w:t xml:space="preserve">执行序列</w:t>
            </w:r>
          </w:p>
        </w:tc>
        <w:tc>
          <w:tcPr/>
          <w:p>
            <w:pPr>
              <w:pStyle w:val="Compact"/>
              <w:jc w:val="left"/>
            </w:pPr>
            <w:r>
              <w:rPr>
                <w:rFonts w:hint="eastAsia"/>
              </w:rPr>
              <w:t xml:space="preserve">MVCC,乐观锁</w:t>
            </w:r>
          </w:p>
        </w:tc>
      </w:tr>
      <w:tr>
        <w:tc>
          <w:tcPr/>
          <w:p>
            <w:pPr>
              <w:pStyle w:val="Compact"/>
              <w:jc w:val="left"/>
            </w:pPr>
            <w:r>
              <w:rPr>
                <w:rFonts w:hint="eastAsia"/>
              </w:rPr>
              <w:t xml:space="preserve">事务管理</w:t>
            </w:r>
          </w:p>
        </w:tc>
        <w:tc>
          <w:tcPr/>
          <w:p>
            <w:pPr>
              <w:pStyle w:val="Compact"/>
              <w:jc w:val="left"/>
            </w:pPr>
            <w:r>
              <w:rPr>
                <w:rFonts w:hint="eastAsia"/>
              </w:rPr>
              <w:t xml:space="preserve">状态更新操作</w:t>
            </w:r>
          </w:p>
        </w:tc>
        <w:tc>
          <w:tcPr/>
          <w:p>
            <w:pPr>
              <w:pStyle w:val="Compact"/>
              <w:jc w:val="left"/>
            </w:pPr>
            <w:r>
              <w:rPr>
                <w:rFonts w:hint="eastAsia"/>
              </w:rPr>
              <w:t xml:space="preserve">事务日志</w:t>
            </w:r>
          </w:p>
        </w:tc>
        <w:tc>
          <w:tcPr/>
          <w:p>
            <w:pPr>
              <w:pStyle w:val="Compact"/>
              <w:jc w:val="left"/>
            </w:pPr>
            <w:r>
              <w:rPr>
                <w:rFonts w:hint="eastAsia"/>
              </w:rPr>
              <w:t xml:space="preserve">两阶段提交,Paxos</w:t>
            </w:r>
          </w:p>
        </w:tc>
      </w:tr>
      <w:tr>
        <w:tc>
          <w:tcPr/>
          <w:p>
            <w:pPr>
              <w:pStyle w:val="Compact"/>
              <w:jc w:val="left"/>
            </w:pPr>
            <w:r>
              <w:rPr>
                <w:rFonts w:hint="eastAsia"/>
              </w:rPr>
              <w:t xml:space="preserve">状态同步</w:t>
            </w:r>
          </w:p>
        </w:tc>
        <w:tc>
          <w:tcPr/>
          <w:p>
            <w:pPr>
              <w:pStyle w:val="Compact"/>
              <w:jc w:val="left"/>
            </w:pPr>
            <w:r>
              <w:rPr>
                <w:rFonts w:hint="eastAsia"/>
              </w:rPr>
              <w:t xml:space="preserve">分布式节点状态</w:t>
            </w:r>
          </w:p>
        </w:tc>
        <w:tc>
          <w:tcPr/>
          <w:p>
            <w:pPr>
              <w:pStyle w:val="Compact"/>
              <w:jc w:val="left"/>
            </w:pPr>
            <w:r>
              <w:rPr>
                <w:rFonts w:hint="eastAsia"/>
              </w:rPr>
              <w:t xml:space="preserve">一致性视图</w:t>
            </w:r>
          </w:p>
        </w:tc>
        <w:tc>
          <w:tcPr/>
          <w:p>
            <w:pPr>
              <w:pStyle w:val="Compact"/>
              <w:jc w:val="left"/>
            </w:pPr>
            <w:r>
              <w:rPr>
                <w:rFonts w:hint="eastAsia"/>
              </w:rPr>
              <w:t xml:space="preserve">Gossip协议,向量时钟</w:t>
            </w:r>
          </w:p>
        </w:tc>
      </w:tr>
      <w:tr>
        <w:tc>
          <w:tcPr/>
          <w:p>
            <w:pPr>
              <w:pStyle w:val="Compact"/>
              <w:jc w:val="left"/>
            </w:pPr>
            <w:r>
              <w:rPr>
                <w:rFonts w:hint="eastAsia"/>
              </w:rPr>
              <w:t xml:space="preserve">快照与恢复</w:t>
            </w:r>
          </w:p>
        </w:tc>
        <w:tc>
          <w:tcPr/>
          <w:p>
            <w:pPr>
              <w:pStyle w:val="Compact"/>
              <w:jc w:val="left"/>
            </w:pPr>
            <w:r>
              <w:rPr>
                <w:rFonts w:hint="eastAsia"/>
              </w:rPr>
              <w:t xml:space="preserve">当前系统状态</w:t>
            </w:r>
          </w:p>
        </w:tc>
        <w:tc>
          <w:tcPr/>
          <w:p>
            <w:pPr>
              <w:pStyle w:val="Compact"/>
              <w:jc w:val="left"/>
            </w:pPr>
            <w:r>
              <w:rPr>
                <w:rFonts w:hint="eastAsia"/>
              </w:rPr>
              <w:t xml:space="preserve">持久化快照</w:t>
            </w:r>
          </w:p>
        </w:tc>
        <w:tc>
          <w:tcPr/>
          <w:p>
            <w:pPr>
              <w:pStyle w:val="Compact"/>
              <w:jc w:val="left"/>
            </w:pPr>
            <w:r>
              <w:rPr>
                <w:rFonts w:hint="eastAsia"/>
              </w:rPr>
              <w:t xml:space="preserve">写时复制,增量快照</w:t>
            </w:r>
          </w:p>
        </w:tc>
      </w:tr>
      <w:tr>
        <w:tc>
          <w:tcPr/>
          <w:p>
            <w:pPr>
              <w:pStyle w:val="Compact"/>
              <w:jc w:val="left"/>
            </w:pPr>
            <w:r>
              <w:rPr>
                <w:rFonts w:hint="eastAsia"/>
              </w:rPr>
              <w:t xml:space="preserve">垃圾回收</w:t>
            </w:r>
          </w:p>
        </w:tc>
        <w:tc>
          <w:tcPr/>
          <w:p>
            <w:pPr>
              <w:pStyle w:val="Compact"/>
              <w:jc w:val="left"/>
            </w:pPr>
            <w:r>
              <w:rPr>
                <w:rFonts w:hint="eastAsia"/>
              </w:rPr>
              <w:t xml:space="preserve">过期状态数据</w:t>
            </w:r>
          </w:p>
        </w:tc>
        <w:tc>
          <w:tcPr/>
          <w:p>
            <w:pPr>
              <w:pStyle w:val="Compact"/>
              <w:jc w:val="left"/>
            </w:pPr>
            <w:r>
              <w:rPr>
                <w:rFonts w:hint="eastAsia"/>
              </w:rPr>
              <w:t xml:space="preserve">清理指令</w:t>
            </w:r>
          </w:p>
        </w:tc>
        <w:tc>
          <w:tcPr/>
          <w:p>
            <w:pPr>
              <w:pStyle w:val="Compact"/>
              <w:jc w:val="left"/>
            </w:pPr>
            <w:r>
              <w:rPr>
                <w:rFonts w:hint="eastAsia"/>
              </w:rPr>
              <w:t xml:space="preserve">引用计数,标记-清除</w:t>
            </w:r>
          </w:p>
        </w:tc>
      </w:tr>
      <w:tr>
        <w:tc>
          <w:tcPr/>
          <w:p>
            <w:pPr>
              <w:pStyle w:val="Compact"/>
              <w:jc w:val="left"/>
            </w:pPr>
            <w:r>
              <w:rPr>
                <w:rFonts w:hint="eastAsia"/>
              </w:rPr>
              <w:t xml:space="preserve">版本控制</w:t>
            </w:r>
          </w:p>
        </w:tc>
        <w:tc>
          <w:tcPr/>
          <w:p>
            <w:pPr>
              <w:pStyle w:val="Compact"/>
              <w:jc w:val="left"/>
            </w:pPr>
            <w:r>
              <w:rPr>
                <w:rFonts w:hint="eastAsia"/>
              </w:rPr>
              <w:t xml:space="preserve">状态变更历史</w:t>
            </w:r>
          </w:p>
        </w:tc>
        <w:tc>
          <w:tcPr/>
          <w:p>
            <w:pPr>
              <w:pStyle w:val="Compact"/>
              <w:jc w:val="left"/>
            </w:pPr>
            <w:r>
              <w:rPr>
                <w:rFonts w:hint="eastAsia"/>
              </w:rPr>
              <w:t xml:space="preserve">版本树</w:t>
            </w:r>
          </w:p>
        </w:tc>
        <w:tc>
          <w:tcPr/>
          <w:p>
            <w:pPr>
              <w:pStyle w:val="Compact"/>
              <w:jc w:val="left"/>
            </w:pPr>
            <w:r>
              <w:rPr>
                <w:rFonts w:hint="eastAsia"/>
              </w:rPr>
              <w:t xml:space="preserve">Git模型,多版本并发控制</w:t>
            </w:r>
          </w:p>
        </w:tc>
      </w:tr>
      <w:tr>
        <w:tc>
          <w:tcPr/>
          <w:p>
            <w:pPr>
              <w:pStyle w:val="Compact"/>
              <w:jc w:val="left"/>
            </w:pPr>
            <w:r>
              <w:rPr>
                <w:rFonts w:hint="eastAsia"/>
              </w:rPr>
              <w:t xml:space="preserve">查询优化</w:t>
            </w:r>
          </w:p>
        </w:tc>
        <w:tc>
          <w:tcPr/>
          <w:p>
            <w:pPr>
              <w:pStyle w:val="Compact"/>
              <w:jc w:val="left"/>
            </w:pPr>
            <w:r>
              <w:rPr>
                <w:rFonts w:hint="eastAsia"/>
              </w:rPr>
              <w:t xml:space="preserve">查询请求,数据统计</w:t>
            </w:r>
          </w:p>
        </w:tc>
        <w:tc>
          <w:tcPr/>
          <w:p>
            <w:pPr>
              <w:pStyle w:val="Compact"/>
              <w:jc w:val="left"/>
            </w:pPr>
            <w:r>
              <w:rPr>
                <w:rFonts w:hint="eastAsia"/>
              </w:rPr>
              <w:t xml:space="preserve">执行计划</w:t>
            </w:r>
          </w:p>
        </w:tc>
        <w:tc>
          <w:tcPr/>
          <w:p>
            <w:pPr>
              <w:pStyle w:val="Compact"/>
              <w:jc w:val="left"/>
            </w:pPr>
            <w:r>
              <w:rPr>
                <w:rFonts w:hint="eastAsia"/>
              </w:rPr>
              <w:t xml:space="preserve">索引优化,查询重写</w:t>
            </w:r>
          </w:p>
        </w:tc>
      </w:tr>
    </w:tbl>
    <w:p>
      <w:pPr>
        <w:numPr>
          <w:ilvl w:val="0"/>
          <w:numId w:val="1529"/>
        </w:numPr>
      </w:pPr>
      <w:r>
        <w:rPr>
          <w:rFonts w:hint="eastAsia"/>
        </w:rPr>
        <w:t xml:space="preserve">数学模型：</w:t>
      </w:r>
      <w:r>
        <w:t xml:space="preserve"> </w:t>
      </w:r>
      <w:r>
        <w:rPr>
          <w:rFonts w:hint="eastAsia"/>
        </w:rPr>
        <w:t xml:space="preserve">以Vector</w:t>
      </w:r>
      <w:r>
        <w:t xml:space="preserve"> </w:t>
      </w:r>
      <w:r>
        <w:rPr>
          <w:rFonts w:hint="eastAsia"/>
        </w:rPr>
        <w:t xml:space="preserve">Clock为例,用于跟踪分布式系统中的因果关系：</w:t>
      </w:r>
    </w:p>
    <w:p>
      <w:pPr>
        <w:pStyle w:val="FirstParagraph"/>
      </w:pPr>
      <m:oMathPara>
        <m:oMathParaPr>
          <m:jc m:val="center"/>
        </m:oMathParaPr>
        <m:oMath>
          <m:r>
            <m:t>V</m:t>
          </m:r>
          <m:sSub>
            <m:e>
              <m:r>
                <m:t>C</m:t>
              </m:r>
            </m:e>
            <m:sub>
              <m:r>
                <m:t>i</m:t>
              </m:r>
            </m:sub>
          </m:sSub>
          <m:d>
            <m:dPr>
              <m:begChr m:val="["/>
              <m:sepChr m:val=""/>
              <m:endChr m:val="]"/>
              <m:grow/>
            </m:dPr>
            <m:e>
              <m:r>
                <m:t>j</m:t>
              </m:r>
            </m:e>
          </m:d>
          <m:r>
            <m:rPr>
              <m:sty m:val="p"/>
            </m:rPr>
            <m:t>=</m:t>
          </m:r>
          <m:d>
            <m:dPr>
              <m:begChr m:val="{"/>
              <m:sepChr m:val=""/>
              <m:endChr m:val=""/>
              <m:grow/>
            </m:dPr>
            <m:e>
              <m:m>
                <m:mPr>
                  <m:baseJc m:val="center"/>
                  <m:plcHide m:val="on"/>
                  <m:mcs>
                    <m:mc>
                      <m:mcPr>
                        <m:mcJc m:val="left"/>
                        <m:count m:val="1"/>
                      </m:mcPr>
                    </m:mc>
                    <m:mc>
                      <m:mcPr>
                        <m:mcJc m:val="left"/>
                        <m:count m:val="1"/>
                      </m:mcPr>
                    </m:mc>
                  </m:mcs>
                </m:mPr>
                <m:mr>
                  <m:e>
                    <m:r>
                      <m:t>k</m:t>
                    </m:r>
                  </m:e>
                  <m:e>
                    <m:r>
                      <m:rPr>
                        <m:nor/>
                        <m:sty m:val="p"/>
                      </m:rPr>
                      <m:t>if </m:t>
                    </m:r>
                    <m:r>
                      <m:t>i</m:t>
                    </m:r>
                    <m:r>
                      <m:rPr>
                        <m:nor/>
                        <m:sty m:val="p"/>
                      </m:rPr>
                      <m:t> knows </m:t>
                    </m:r>
                    <m:r>
                      <m:t>j</m:t>
                    </m:r>
                    <m:r>
                      <m:rPr>
                        <m:nor/>
                        <m:sty m:val="p"/>
                      </m:rPr>
                      <m:t> has executed </m:t>
                    </m:r>
                    <m:r>
                      <m:t>k</m:t>
                    </m:r>
                    <m:r>
                      <m:rPr>
                        <m:nor/>
                        <m:sty m:val="p"/>
                      </m:rPr>
                      <m:t> events</m:t>
                    </m:r>
                  </m:e>
                </m:mr>
                <m:mr>
                  <m:e>
                    <m:r>
                      <m:t>0</m:t>
                    </m:r>
                  </m:e>
                  <m:e>
                    <m:r>
                      <m:rPr>
                        <m:nor/>
                        <m:sty m:val="p"/>
                      </m:rPr>
                      <m:t>if </m:t>
                    </m:r>
                    <m:r>
                      <m:t>i</m:t>
                    </m:r>
                    <m:r>
                      <m:rPr>
                        <m:nor/>
                        <m:sty m:val="p"/>
                      </m:rPr>
                      <m:t> has no knowledge about </m:t>
                    </m:r>
                    <m:r>
                      <m:t>j</m:t>
                    </m:r>
                  </m:e>
                </m:mr>
              </m:m>
            </m:e>
          </m:d>
        </m:oMath>
      </m:oMathPara>
    </w:p>
    <w:p>
      <w:pPr>
        <w:pStyle w:val="FirstParagraph"/>
      </w:pPr>
      <w:r>
        <w:rPr>
          <w:rFonts w:hint="eastAsia"/>
        </w:rPr>
        <w:t xml:space="preserve">其中：</w:t>
      </w:r>
      <w:r>
        <w:t xml:space="preserve"> </w:t>
      </w:r>
      <m:oMath>
        <m:r>
          <m:t>V</m:t>
        </m:r>
        <m:sSub>
          <m:e>
            <m:r>
              <m:t>C</m:t>
            </m:r>
          </m:e>
          <m:sub>
            <m:r>
              <m:t>i</m:t>
            </m:r>
          </m:sub>
        </m:sSub>
      </m:oMath>
      <w:r>
        <w:t xml:space="preserve"> </w:t>
      </w:r>
      <w:r>
        <w:rPr>
          <w:rFonts w:hint="eastAsia"/>
        </w:rPr>
        <w:t xml:space="preserve">是节点</w:t>
      </w:r>
      <w:r>
        <w:t xml:space="preserve"> </w:t>
      </w:r>
      <m:oMath>
        <m:r>
          <m:t>i</m:t>
        </m:r>
      </m:oMath>
      <w:r>
        <w:t xml:space="preserve"> </w:t>
      </w:r>
      <w:r>
        <w:rPr>
          <w:rFonts w:hint="eastAsia"/>
        </w:rPr>
        <w:t xml:space="preserve">的向量时钟</w:t>
      </w:r>
      <w:r>
        <w:t xml:space="preserve"> </w:t>
      </w:r>
      <m:oMath>
        <m:r>
          <m:t>j</m:t>
        </m:r>
      </m:oMath>
      <w:r>
        <w:t xml:space="preserve"> </w:t>
      </w:r>
      <w:r>
        <w:rPr>
          <w:rFonts w:hint="eastAsia"/>
        </w:rPr>
        <w:t xml:space="preserve">是系统中的任意节点</w:t>
      </w:r>
      <w:r>
        <w:t xml:space="preserve"> </w:t>
      </w:r>
      <m:oMath>
        <m:r>
          <m:t>k</m:t>
        </m:r>
      </m:oMath>
      <w:r>
        <w:t xml:space="preserve"> </w:t>
      </w:r>
      <w:r>
        <w:rPr>
          <w:rFonts w:hint="eastAsia"/>
        </w:rPr>
        <w:t xml:space="preserve">是事件计数</w:t>
      </w:r>
    </w:p>
    <w:p>
      <w:pPr>
        <w:numPr>
          <w:ilvl w:val="0"/>
          <w:numId w:val="1530"/>
        </w:numPr>
      </w:pPr>
      <w:r>
        <w:rPr>
          <w:rFonts w:hint="eastAsia"/>
        </w:rPr>
        <w:t xml:space="preserve">算法流程图：</w:t>
      </w:r>
    </w:p>
    <w:p>
      <w:pPr>
        <w:numPr>
          <w:ilvl w:val="0"/>
          <w:numId w:val="1531"/>
        </w:numPr>
      </w:pPr>
      <w:r>
        <w:rPr>
          <w:rFonts w:hint="eastAsia"/>
        </w:rPr>
        <w:t xml:space="preserve">算法源代码：</w:t>
      </w:r>
    </w:p>
    <w:p>
      <w:pPr>
        <w:numPr>
          <w:ilvl w:val="0"/>
          <w:numId w:val="1532"/>
        </w:numPr>
      </w:pPr>
      <w:r>
        <w:rPr>
          <w:rFonts w:hint="eastAsia"/>
        </w:rPr>
        <w:t xml:space="preserve">实际场景应用：</w:t>
      </w:r>
    </w:p>
    <w:p>
      <w:pPr>
        <w:numPr>
          <w:ilvl w:val="0"/>
          <w:numId w:val="1533"/>
        </w:numPr>
      </w:pPr>
      <w:r>
        <w:rPr>
          <w:rFonts w:hint="eastAsia"/>
        </w:rPr>
        <w:t xml:space="preserve">分布式数据库：管理分片数据的状态和一致性。</w:t>
      </w:r>
    </w:p>
    <w:p>
      <w:pPr>
        <w:numPr>
          <w:ilvl w:val="0"/>
          <w:numId w:val="1533"/>
        </w:numPr>
      </w:pPr>
      <w:r>
        <w:rPr>
          <w:rFonts w:hint="eastAsia"/>
        </w:rPr>
        <w:t xml:space="preserve">微服务架构：跟踪和同步跨服务的状态信息。</w:t>
      </w:r>
    </w:p>
    <w:p>
      <w:pPr>
        <w:numPr>
          <w:ilvl w:val="0"/>
          <w:numId w:val="1533"/>
        </w:numPr>
      </w:pPr>
      <w:r>
        <w:rPr>
          <w:rFonts w:hint="eastAsia"/>
        </w:rPr>
        <w:t xml:space="preserve">区块链系统：维护分布式账本的状态和历史。</w:t>
      </w:r>
    </w:p>
    <w:p>
      <w:pPr>
        <w:numPr>
          <w:ilvl w:val="0"/>
          <w:numId w:val="1534"/>
        </w:numPr>
      </w:pPr>
      <w:r>
        <w:rPr>
          <w:rFonts w:hint="eastAsia"/>
        </w:rPr>
        <w:t xml:space="preserve">项目介绍：</w:t>
      </w:r>
      <w:r>
        <w:t xml:space="preserve"> </w:t>
      </w:r>
      <w:r>
        <w:rPr>
          <w:rFonts w:hint="eastAsia"/>
        </w:rPr>
        <w:t xml:space="preserve">开发一个高性能、可靠的分布式状态管理与持久化系统,能够处理大规模并发状态更新,支持快速状态恢复和查询,并提供强一致性保证。</w:t>
      </w:r>
    </w:p>
    <w:p>
      <w:pPr>
        <w:numPr>
          <w:ilvl w:val="0"/>
          <w:numId w:val="1534"/>
        </w:numPr>
      </w:pPr>
      <w:r>
        <w:rPr>
          <w:rFonts w:hint="eastAsia"/>
        </w:rPr>
        <w:t xml:space="preserve">环境安装：</w:t>
      </w:r>
    </w:p>
    <w:p>
      <w:pPr>
        <w:numPr>
          <w:ilvl w:val="0"/>
          <w:numId w:val="1535"/>
        </w:numPr>
      </w:pPr>
      <w:r>
        <w:rPr>
          <w:rFonts w:hint="eastAsia"/>
        </w:rPr>
        <w:t xml:space="preserve">系统功能设计：</w:t>
      </w:r>
    </w:p>
    <w:p>
      <w:pPr>
        <w:numPr>
          <w:ilvl w:val="0"/>
          <w:numId w:val="1536"/>
        </w:numPr>
      </w:pPr>
      <w:r>
        <w:rPr>
          <w:rFonts w:hint="eastAsia"/>
        </w:rPr>
        <w:t xml:space="preserve">分布式状态存储引擎</w:t>
      </w:r>
    </w:p>
    <w:p>
      <w:pPr>
        <w:numPr>
          <w:ilvl w:val="0"/>
          <w:numId w:val="1536"/>
        </w:numPr>
      </w:pPr>
      <w:r>
        <w:rPr>
          <w:rFonts w:hint="eastAsia"/>
        </w:rPr>
        <w:t xml:space="preserve">高性能并发控制器</w:t>
      </w:r>
    </w:p>
    <w:p>
      <w:pPr>
        <w:numPr>
          <w:ilvl w:val="0"/>
          <w:numId w:val="1536"/>
        </w:numPr>
      </w:pPr>
      <w:r>
        <w:rPr>
          <w:rFonts w:hint="eastAsia"/>
        </w:rPr>
        <w:t xml:space="preserve">分布式事务管理器</w:t>
      </w:r>
    </w:p>
    <w:p>
      <w:pPr>
        <w:numPr>
          <w:ilvl w:val="0"/>
          <w:numId w:val="1536"/>
        </w:numPr>
      </w:pPr>
      <w:r>
        <w:rPr>
          <w:rFonts w:hint="eastAsia"/>
        </w:rPr>
        <w:t xml:space="preserve">实时状态同步机制</w:t>
      </w:r>
    </w:p>
    <w:p>
      <w:pPr>
        <w:numPr>
          <w:ilvl w:val="0"/>
          <w:numId w:val="1536"/>
        </w:numPr>
      </w:pPr>
      <w:r>
        <w:rPr>
          <w:rFonts w:hint="eastAsia"/>
        </w:rPr>
        <w:t xml:space="preserve">增量快照与恢复系统</w:t>
      </w:r>
    </w:p>
    <w:p>
      <w:pPr>
        <w:numPr>
          <w:ilvl w:val="0"/>
          <w:numId w:val="1536"/>
        </w:numPr>
      </w:pPr>
      <w:r>
        <w:rPr>
          <w:rFonts w:hint="eastAsia"/>
        </w:rPr>
        <w:t xml:space="preserve">智能垃圾回收器</w:t>
      </w:r>
    </w:p>
    <w:p>
      <w:pPr>
        <w:numPr>
          <w:ilvl w:val="0"/>
          <w:numId w:val="1536"/>
        </w:numPr>
      </w:pPr>
      <w:r>
        <w:rPr>
          <w:rFonts w:hint="eastAsia"/>
        </w:rPr>
        <w:t xml:space="preserve">多版本状态管理器</w:t>
      </w:r>
    </w:p>
    <w:p>
      <w:pPr>
        <w:numPr>
          <w:ilvl w:val="0"/>
          <w:numId w:val="1536"/>
        </w:numPr>
      </w:pPr>
      <w:r>
        <w:rPr>
          <w:rFonts w:hint="eastAsia"/>
        </w:rPr>
        <w:t xml:space="preserve">高效查询优化器</w:t>
      </w:r>
    </w:p>
    <w:p>
      <w:pPr>
        <w:numPr>
          <w:ilvl w:val="0"/>
          <w:numId w:val="1536"/>
        </w:numPr>
      </w:pPr>
      <w:r>
        <w:rPr>
          <w:rFonts w:hint="eastAsia"/>
        </w:rPr>
        <w:t xml:space="preserve">一致性检查与修复工具</w:t>
      </w:r>
    </w:p>
    <w:p>
      <w:pPr>
        <w:numPr>
          <w:ilvl w:val="0"/>
          <w:numId w:val="1537"/>
        </w:numPr>
      </w:pPr>
      <w:r>
        <w:rPr>
          <w:rFonts w:hint="eastAsia"/>
        </w:rPr>
        <w:t xml:space="preserve">系统架构设计：</w:t>
      </w:r>
    </w:p>
    <w:p>
      <w:pPr>
        <w:numPr>
          <w:ilvl w:val="0"/>
          <w:numId w:val="1538"/>
        </w:numPr>
      </w:pPr>
      <w:r>
        <w:rPr>
          <w:rFonts w:hint="eastAsia"/>
        </w:rPr>
        <w:t xml:space="preserve">系统接口设计：</w:t>
      </w:r>
    </w:p>
    <w:p>
      <w:pPr>
        <w:numPr>
          <w:ilvl w:val="0"/>
          <w:numId w:val="1539"/>
        </w:numPr>
      </w:pPr>
      <w:r>
        <w:rPr>
          <w:rFonts w:hint="eastAsia"/>
        </w:rPr>
        <w:t xml:space="preserve">状态更新接口：提交新的状态更新</w:t>
      </w:r>
    </w:p>
    <w:p>
      <w:pPr>
        <w:numPr>
          <w:ilvl w:val="0"/>
          <w:numId w:val="1539"/>
        </w:numPr>
      </w:pPr>
      <w:r>
        <w:rPr>
          <w:rFonts w:hint="eastAsia"/>
        </w:rPr>
        <w:t xml:space="preserve">状态查询接口：检索当前状态或历史版本</w:t>
      </w:r>
    </w:p>
    <w:p>
      <w:pPr>
        <w:numPr>
          <w:ilvl w:val="0"/>
          <w:numId w:val="1539"/>
        </w:numPr>
      </w:pPr>
      <w:r>
        <w:rPr>
          <w:rFonts w:hint="eastAsia"/>
        </w:rPr>
        <w:t xml:space="preserve">事务提交接口：原子提交多个状态更新</w:t>
      </w:r>
    </w:p>
    <w:p>
      <w:pPr>
        <w:numPr>
          <w:ilvl w:val="0"/>
          <w:numId w:val="1539"/>
        </w:numPr>
      </w:pPr>
      <w:r>
        <w:rPr>
          <w:rFonts w:hint="eastAsia"/>
        </w:rPr>
        <w:t xml:space="preserve">同步触发接口：手动触发节点间的状态同步</w:t>
      </w:r>
    </w:p>
    <w:p>
      <w:pPr>
        <w:numPr>
          <w:ilvl w:val="0"/>
          <w:numId w:val="1539"/>
        </w:numPr>
      </w:pPr>
      <w:r>
        <w:rPr>
          <w:rFonts w:hint="eastAsia"/>
        </w:rPr>
        <w:t xml:space="preserve">快照创建接口：创建当前状态的快照</w:t>
      </w:r>
    </w:p>
    <w:p>
      <w:pPr>
        <w:numPr>
          <w:ilvl w:val="0"/>
          <w:numId w:val="1539"/>
        </w:numPr>
      </w:pPr>
      <w:r>
        <w:rPr>
          <w:rFonts w:hint="eastAsia"/>
        </w:rPr>
        <w:t xml:space="preserve">恢复接口：从指定快照恢复状态</w:t>
      </w:r>
    </w:p>
    <w:p>
      <w:pPr>
        <w:numPr>
          <w:ilvl w:val="0"/>
          <w:numId w:val="1539"/>
        </w:numPr>
      </w:pPr>
      <w:r>
        <w:rPr>
          <w:rFonts w:hint="eastAsia"/>
        </w:rPr>
        <w:t xml:space="preserve">垃圾回收接口：触发过期数据的清理</w:t>
      </w:r>
    </w:p>
    <w:p>
      <w:pPr>
        <w:numPr>
          <w:ilvl w:val="0"/>
          <w:numId w:val="1539"/>
        </w:numPr>
      </w:pPr>
      <w:r>
        <w:rPr>
          <w:rFonts w:hint="eastAsia"/>
        </w:rPr>
        <w:t xml:space="preserve">版本管理接口：管理和查询状态的版本历史</w:t>
      </w:r>
    </w:p>
    <w:p>
      <w:pPr>
        <w:numPr>
          <w:ilvl w:val="0"/>
          <w:numId w:val="1539"/>
        </w:numPr>
      </w:pPr>
      <w:r>
        <w:rPr>
          <w:rFonts w:hint="eastAsia"/>
        </w:rPr>
        <w:t xml:space="preserve">一致性验证接口：检查和修复状态不一致</w:t>
      </w:r>
    </w:p>
    <w:p>
      <w:pPr>
        <w:numPr>
          <w:ilvl w:val="0"/>
          <w:numId w:val="1540"/>
        </w:numPr>
      </w:pPr>
      <w:r>
        <w:rPr>
          <w:rFonts w:hint="eastAsia"/>
        </w:rPr>
        <w:t xml:space="preserve">系统核心实现源代码：</w:t>
      </w:r>
    </w:p>
    <w:p>
      <w:pPr>
        <w:numPr>
          <w:ilvl w:val="0"/>
          <w:numId w:val="1541"/>
        </w:numPr>
      </w:pPr>
      <w:r>
        <w:rPr>
          <w:rFonts w:hint="eastAsia"/>
        </w:rPr>
        <w:t xml:space="preserve">最佳实践tips：</w:t>
      </w:r>
    </w:p>
    <w:p>
      <w:pPr>
        <w:numPr>
          <w:ilvl w:val="0"/>
          <w:numId w:val="1542"/>
        </w:numPr>
      </w:pPr>
      <w:r>
        <w:rPr>
          <w:rFonts w:hint="eastAsia"/>
        </w:rPr>
        <w:t xml:space="preserve">使用多级缓存策略,优化频繁访问的状态数据。</w:t>
      </w:r>
    </w:p>
    <w:p>
      <w:pPr>
        <w:numPr>
          <w:ilvl w:val="0"/>
          <w:numId w:val="1542"/>
        </w:numPr>
      </w:pPr>
      <w:r>
        <w:rPr>
          <w:rFonts w:hint="eastAsia"/>
        </w:rPr>
        <w:t xml:space="preserve">实现智能预加载机制,提前加载可能需要的状态。</w:t>
      </w:r>
    </w:p>
    <w:p>
      <w:pPr>
        <w:numPr>
          <w:ilvl w:val="0"/>
          <w:numId w:val="1542"/>
        </w:numPr>
      </w:pPr>
      <w:r>
        <w:rPr>
          <w:rFonts w:hint="eastAsia"/>
        </w:rPr>
        <w:t xml:space="preserve">采用压缩算法减少存储和传输开销。</w:t>
      </w:r>
    </w:p>
    <w:p>
      <w:pPr>
        <w:numPr>
          <w:ilvl w:val="0"/>
          <w:numId w:val="1542"/>
        </w:numPr>
      </w:pPr>
      <w:r>
        <w:rPr>
          <w:rFonts w:hint="eastAsia"/>
        </w:rPr>
        <w:t xml:space="preserve">实现增量同步策略,minimized节点间的数据传输。</w:t>
      </w:r>
    </w:p>
    <w:p>
      <w:pPr>
        <w:numPr>
          <w:ilvl w:val="0"/>
          <w:numId w:val="1542"/>
        </w:numPr>
      </w:pPr>
      <w:r>
        <w:rPr>
          <w:rFonts w:hint="eastAsia"/>
        </w:rPr>
        <w:t xml:space="preserve">使用读写分离技术,提高查询性能。</w:t>
      </w:r>
    </w:p>
    <w:p>
      <w:pPr>
        <w:numPr>
          <w:ilvl w:val="0"/>
          <w:numId w:val="1542"/>
        </w:numPr>
      </w:pPr>
      <w:r>
        <w:rPr>
          <w:rFonts w:hint="eastAsia"/>
        </w:rPr>
        <w:t xml:space="preserve">实现自适应一致性级别,根据业务需求动态调整。</w:t>
      </w:r>
    </w:p>
    <w:p>
      <w:pPr>
        <w:numPr>
          <w:ilvl w:val="0"/>
          <w:numId w:val="1542"/>
        </w:numPr>
      </w:pPr>
      <w:r>
        <w:rPr>
          <w:rFonts w:hint="eastAsia"/>
        </w:rPr>
        <w:t xml:space="preserve">利用机器学习预测状态访问模式,优化存储和缓存策略。</w:t>
      </w:r>
    </w:p>
    <w:p>
      <w:pPr>
        <w:numPr>
          <w:ilvl w:val="0"/>
          <w:numId w:val="154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状态管理特点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中心化,强一致性</w:t>
            </w:r>
          </w:p>
        </w:tc>
        <w:tc>
          <w:tcPr/>
          <w:p>
            <w:pPr>
              <w:pStyle w:val="Compact"/>
              <w:jc w:val="left"/>
            </w:pPr>
            <w:r>
              <w:rPr>
                <w:rFonts w:hint="eastAsia"/>
              </w:rPr>
              <w:t xml:space="preserve">关系数据库,2PC</w:t>
            </w:r>
          </w:p>
        </w:tc>
      </w:tr>
      <w:tr>
        <w:tc>
          <w:tcPr/>
          <w:p>
            <w:pPr>
              <w:pStyle w:val="Compact"/>
              <w:jc w:val="left"/>
            </w:pPr>
            <w:r>
              <w:rPr>
                <w:rFonts w:hint="eastAsia"/>
              </w:rPr>
              <w:t xml:space="preserve">现在</w:t>
            </w:r>
          </w:p>
        </w:tc>
        <w:tc>
          <w:tcPr/>
          <w:p>
            <w:pPr>
              <w:pStyle w:val="Compact"/>
              <w:jc w:val="left"/>
            </w:pPr>
            <w:r>
              <w:rPr>
                <w:rFonts w:hint="eastAsia"/>
              </w:rPr>
              <w:t xml:space="preserve">分布式,最终一致性</w:t>
            </w:r>
          </w:p>
        </w:tc>
        <w:tc>
          <w:tcPr/>
          <w:p>
            <w:pPr>
              <w:pStyle w:val="Compact"/>
              <w:jc w:val="left"/>
            </w:pPr>
            <w:r>
              <w:t xml:space="preserve">NoSQL,Paxos/Raft</w:t>
            </w:r>
          </w:p>
        </w:tc>
      </w:tr>
      <w:tr>
        <w:tc>
          <w:tcPr/>
          <w:p>
            <w:pPr>
              <w:pStyle w:val="Compact"/>
              <w:jc w:val="left"/>
            </w:pPr>
            <w:r>
              <w:rPr>
                <w:rFonts w:hint="eastAsia"/>
              </w:rPr>
              <w:t xml:space="preserve">未来</w:t>
            </w:r>
          </w:p>
        </w:tc>
        <w:tc>
          <w:tcPr/>
          <w:p>
            <w:pPr>
              <w:pStyle w:val="Compact"/>
              <w:jc w:val="left"/>
            </w:pPr>
            <w:r>
              <w:rPr>
                <w:rFonts w:hint="eastAsia"/>
              </w:rPr>
              <w:t xml:space="preserve">自适应,智能化</w:t>
            </w:r>
          </w:p>
        </w:tc>
        <w:tc>
          <w:tcPr/>
          <w:p>
            <w:pPr>
              <w:pStyle w:val="Compact"/>
              <w:jc w:val="left"/>
            </w:pPr>
            <w:r>
              <w:rPr>
                <w:rFonts w:hint="eastAsia"/>
              </w:rPr>
              <w:t xml:space="preserve">边缘计算,区块链</w:t>
            </w:r>
          </w:p>
        </w:tc>
      </w:tr>
    </w:tbl>
    <w:p>
      <w:pPr>
        <w:numPr>
          <w:ilvl w:val="0"/>
          <w:numId w:val="1544"/>
        </w:numPr>
      </w:pPr>
      <w:r>
        <w:rPr>
          <w:rFonts w:hint="eastAsia"/>
        </w:rPr>
        <w:t xml:space="preserve">本章小结：</w:t>
      </w:r>
      <w:r>
        <w:t xml:space="preserve"> </w:t>
      </w:r>
      <w:r>
        <w:rPr>
          <w:rFonts w:hint="eastAsia"/>
        </w:rPr>
        <w:t xml:space="preserve">状态管理与持久化是实现可靠、高效工作流执行的核心机制。通过结合分布式存储、并发控制、事务管理、快照技术和智能同步策略等先进技术,我们可以构建出能够处理大规模、复杂状态的强大管理系统。这些系统能够有效应对分布式环境中的各种挑战,提供高度的一致性、可靠性和性能。</w:t>
      </w:r>
    </w:p>
    <w:p>
      <w:pPr>
        <w:pStyle w:val="FirstParagraph"/>
      </w:pPr>
      <w:r>
        <w:rPr>
          <w:rFonts w:hint="eastAsia"/>
        </w:rPr>
        <w:t xml:space="preserve">随着技术的发展,状态管理与持久化系统正朝着更加智能、自适应和去中心化的方向发展。未来的系统将能够:</w:t>
      </w:r>
      <w:r>
        <w:t xml:space="preserve"> </w:t>
      </w:r>
      <w:r>
        <w:t xml:space="preserve">1. </w:t>
      </w:r>
      <w:r>
        <w:rPr>
          <w:rFonts w:hint="eastAsia"/>
        </w:rPr>
        <w:t xml:space="preserve">自主学习和优化状态存储和访问模式,适应不同类型的工作负载。</w:t>
      </w:r>
      <w:r>
        <w:t xml:space="preserve"> 2.</w:t>
      </w:r>
      <w:r>
        <w:t xml:space="preserve"> </w:t>
      </w:r>
      <w:r>
        <w:rPr>
          <w:rFonts w:hint="eastAsia"/>
        </w:rPr>
        <w:t xml:space="preserve">实现极致的扩展性,支持跨地域、跨云的状态管理。</w:t>
      </w:r>
      <w:r>
        <w:t xml:space="preserve"> 3.</w:t>
      </w:r>
      <w:r>
        <w:t xml:space="preserve"> </w:t>
      </w:r>
      <w:r>
        <w:rPr>
          <w:rFonts w:hint="eastAsia"/>
        </w:rPr>
        <w:t xml:space="preserve">提供更细粒度的一致性控制,平衡性能和正确性。</w:t>
      </w:r>
      <w:r>
        <w:t xml:space="preserve"> 4.</w:t>
      </w:r>
      <w:r>
        <w:t xml:space="preserve"> </w:t>
      </w:r>
      <w:r>
        <w:rPr>
          <w:rFonts w:hint="eastAsia"/>
        </w:rPr>
        <w:t xml:space="preserve">实现自我修复和自我优化,minimized人工干预需求。</w:t>
      </w:r>
      <w:r>
        <w:t xml:space="preserve"> 5.</w:t>
      </w:r>
      <w:r>
        <w:t xml:space="preserve"> </w:t>
      </w:r>
      <w:r>
        <w:rPr>
          <w:rFonts w:hint="eastAsia"/>
        </w:rPr>
        <w:t xml:space="preserve">支持复杂的事件溯源和时间旅行调试功能。</w:t>
      </w:r>
    </w:p>
    <w:p>
      <w:pPr>
        <w:pStyle w:val="BodyText"/>
      </w:pPr>
      <w:r>
        <w:rPr>
          <w:rFonts w:hint="eastAsia"/>
        </w:rPr>
        <w:t xml:space="preserve">关键的发展方向包括:</w:t>
      </w:r>
      <w:r>
        <w:t xml:space="preserve"> 1.</w:t>
      </w:r>
      <w:r>
        <w:t xml:space="preserve"> </w:t>
      </w:r>
      <w:r>
        <w:rPr>
          <w:rFonts w:hint="eastAsia"/>
        </w:rPr>
        <w:t xml:space="preserve">边缘计算在分布式状态管理中的应用,实现更低延迟和更高效率。</w:t>
      </w:r>
      <w:r>
        <w:t xml:space="preserve"> 2.</w:t>
      </w:r>
      <w:r>
        <w:t xml:space="preserve"> </w:t>
      </w:r>
      <w:r>
        <w:rPr>
          <w:rFonts w:hint="eastAsia"/>
        </w:rPr>
        <w:t xml:space="preserve">区块链技术在状态共识和不可变历史记录方面的潜力探索。</w:t>
      </w:r>
      <w:r>
        <w:t xml:space="preserve"> 3.</w:t>
      </w:r>
      <w:r>
        <w:t xml:space="preserve"> </w:t>
      </w:r>
      <w:r>
        <w:rPr>
          <w:rFonts w:hint="eastAsia"/>
        </w:rPr>
        <w:t xml:space="preserve">量子存储在超大规模状态管理中的应用前景。</w:t>
      </w:r>
      <w:r>
        <w:t xml:space="preserve"> 4.</w:t>
      </w:r>
      <w:r>
        <w:t xml:space="preserve"> </w:t>
      </w:r>
      <w:r>
        <w:rPr>
          <w:rFonts w:hint="eastAsia"/>
        </w:rPr>
        <w:t xml:space="preserve">认知计算在智能状态预测和优化中的角色。</w:t>
      </w:r>
      <w:r>
        <w:t xml:space="preserve"> 5. </w:t>
      </w:r>
      <w:r>
        <w:rPr>
          <w:rFonts w:hint="eastAsia"/>
        </w:rPr>
        <w:t xml:space="preserve">新型存储介质（如NVMe,</w:t>
      </w:r>
      <w:r>
        <w:t xml:space="preserve"> </w:t>
      </w:r>
      <w:r>
        <w:rPr>
          <w:rFonts w:hint="eastAsia"/>
        </w:rPr>
        <w:t xml:space="preserve">PMEM）对状态持久化的影响。</w:t>
      </w:r>
    </w:p>
    <w:p>
      <w:pPr>
        <w:pStyle w:val="BodyText"/>
      </w:pPr>
      <w:r>
        <w:rPr>
          <w:rFonts w:hint="eastAsia"/>
        </w:rPr>
        <w:t xml:space="preserve">持续关注和应用这些先进的状态管理与持久化技术,对于提升系统的可靠性、一致性和性能至关重要。同时,我们也需要关注数据隐私、安全性和合规性等问题,确保系统在处理敏感状态信息时的安全性。在实际应用中,平衡一致性和可用性、处理大规模状态数据、应对网络分区和节点故障,都是需要特别考虑的方面。通过不断创新和优化状态管理与持久化机制,我们可以为构建更加可靠、高效和智能的工作流执行系统奠定基础,推动分布式系统在各个领域的深入应用和发展。</w:t>
      </w:r>
    </w:p>
    <w:bookmarkEnd w:id="51"/>
    <w:bookmarkStart w:id="52" w:name="Xbdb238ed542c75b8289504c79418e6d6f1365d6"/>
    <w:p>
      <w:pPr>
        <w:pStyle w:val="Heading3"/>
      </w:pPr>
      <w:r>
        <w:t xml:space="preserve">9.6.4</w:t>
      </w:r>
      <w:r>
        <w:t xml:space="preserve"> </w:t>
      </w:r>
      <w:r>
        <w:rPr>
          <w:rFonts w:hint="eastAsia"/>
        </w:rPr>
        <w:t xml:space="preserve">并发处理与负载均衡</w:t>
      </w:r>
    </w:p>
    <w:p>
      <w:pPr>
        <w:numPr>
          <w:ilvl w:val="0"/>
          <w:numId w:val="1545"/>
        </w:numPr>
      </w:pPr>
      <w:r>
        <w:rPr>
          <w:rFonts w:hint="eastAsia"/>
        </w:rPr>
        <w:t xml:space="preserve">核心概念：</w:t>
      </w:r>
      <w:r>
        <w:t xml:space="preserve"> </w:t>
      </w:r>
      <w:r>
        <w:rPr>
          <w:rFonts w:hint="eastAsia"/>
        </w:rPr>
        <w:t xml:space="preserve">并发处理与负载均衡是工作流执行引擎的关键组件,负责管理多个任务的并行执行并确保系统资源的高效利用。这个过程涉及任务的并发调度、资源分配、负载分散和动态调整等多个方面,对于提高系统的吞吐量和响应时间至关重要。</w:t>
      </w:r>
    </w:p>
    <w:p>
      <w:pPr>
        <w:numPr>
          <w:ilvl w:val="0"/>
          <w:numId w:val="1545"/>
        </w:numPr>
      </w:pPr>
      <w:r>
        <w:rPr>
          <w:rFonts w:hint="eastAsia"/>
        </w:rPr>
        <w:t xml:space="preserve">问题背景：</w:t>
      </w:r>
      <w:r>
        <w:t xml:space="preserve"> </w:t>
      </w:r>
      <w:r>
        <w:rPr>
          <w:rFonts w:hint="eastAsia"/>
        </w:rPr>
        <w:t xml:space="preserve">在复杂的工作流系统中,任务数量庞大、类型多样、资源需求不一。如何有效地并发执行这些任务,同时确保系统负载均衡,是一个重要挑战。系统需要能够处理高并发请求,避免资源争用和性能瓶颈。</w:t>
      </w:r>
    </w:p>
    <w:p>
      <w:pPr>
        <w:numPr>
          <w:ilvl w:val="0"/>
          <w:numId w:val="1545"/>
        </w:numPr>
      </w:pPr>
      <w:r>
        <w:rPr>
          <w:rFonts w:hint="eastAsia"/>
        </w:rPr>
        <w:t xml:space="preserve">问题描述：</w:t>
      </w:r>
      <w:r>
        <w:t xml:space="preserve"> </w:t>
      </w:r>
      <w:r>
        <w:rPr>
          <w:rFonts w:hint="eastAsia"/>
        </w:rPr>
        <w:t xml:space="preserve">主要挑战包括:如何设计高效的并发执行模型?如何实现动态负载均衡?如何处理任务优先级和资源竞争?如何防止系统过载和雪崩效应?如何优化跨节点的任务分配?</w:t>
      </w:r>
    </w:p>
    <w:p>
      <w:pPr>
        <w:numPr>
          <w:ilvl w:val="0"/>
          <w:numId w:val="1545"/>
        </w:numPr>
      </w:pPr>
      <w:r>
        <w:rPr>
          <w:rFonts w:hint="eastAsia"/>
        </w:rPr>
        <w:t xml:space="preserve">问题解决：</w:t>
      </w:r>
      <w:r>
        <w:t xml:space="preserve"> </w:t>
      </w:r>
      <w:r>
        <w:rPr>
          <w:rFonts w:hint="eastAsia"/>
        </w:rPr>
        <w:t xml:space="preserve">通过构建一个高效、可扩展的并发处理与负载均衡系统,结合先进的调度算法、资源管理策略、动态负载均衡机制和自适应控制技术,我们可以实现工作流任务的高效并发执行和系统资源的均衡利用。</w:t>
      </w:r>
    </w:p>
    <w:p>
      <w:pPr>
        <w:numPr>
          <w:ilvl w:val="0"/>
          <w:numId w:val="1545"/>
        </w:numPr>
      </w:pPr>
      <w:r>
        <w:rPr>
          <w:rFonts w:hint="eastAsia"/>
        </w:rPr>
        <w:t xml:space="preserve">边界与外延：</w:t>
      </w:r>
      <w:r>
        <w:t xml:space="preserve"> </w:t>
      </w:r>
      <w:r>
        <w:rPr>
          <w:rFonts w:hint="eastAsia"/>
        </w:rPr>
        <w:t xml:space="preserve">并发处理不仅涉及单机多核并行,还包括分布式集群环境下的并发。负载均衡范围可以从计算资源扩展到网络、存储等多维度资源的均衡。</w:t>
      </w:r>
    </w:p>
    <w:p>
      <w:pPr>
        <w:numPr>
          <w:ilvl w:val="0"/>
          <w:numId w:val="1545"/>
        </w:numPr>
      </w:pPr>
      <w:r>
        <w:rPr>
          <w:rFonts w:hint="eastAsia"/>
        </w:rPr>
        <w:t xml:space="preserve">概念结构与核心要素组成：</w:t>
      </w:r>
    </w:p>
    <w:p>
      <w:pPr>
        <w:numPr>
          <w:ilvl w:val="0"/>
          <w:numId w:val="1546"/>
        </w:numPr>
      </w:pPr>
      <w:r>
        <w:rPr>
          <w:rFonts w:hint="eastAsia"/>
        </w:rPr>
        <w:t xml:space="preserve">并发模型</w:t>
      </w:r>
    </w:p>
    <w:p>
      <w:pPr>
        <w:numPr>
          <w:ilvl w:val="0"/>
          <w:numId w:val="1546"/>
        </w:numPr>
      </w:pPr>
      <w:r>
        <w:rPr>
          <w:rFonts w:hint="eastAsia"/>
        </w:rPr>
        <w:t xml:space="preserve">任务调度</w:t>
      </w:r>
    </w:p>
    <w:p>
      <w:pPr>
        <w:numPr>
          <w:ilvl w:val="0"/>
          <w:numId w:val="1546"/>
        </w:numPr>
      </w:pPr>
      <w:r>
        <w:rPr>
          <w:rFonts w:hint="eastAsia"/>
        </w:rPr>
        <w:t xml:space="preserve">资源管理</w:t>
      </w:r>
    </w:p>
    <w:p>
      <w:pPr>
        <w:numPr>
          <w:ilvl w:val="0"/>
          <w:numId w:val="1546"/>
        </w:numPr>
      </w:pPr>
      <w:r>
        <w:rPr>
          <w:rFonts w:hint="eastAsia"/>
        </w:rPr>
        <w:t xml:space="preserve">负载均衡</w:t>
      </w:r>
    </w:p>
    <w:p>
      <w:pPr>
        <w:numPr>
          <w:ilvl w:val="0"/>
          <w:numId w:val="1546"/>
        </w:numPr>
      </w:pPr>
      <w:r>
        <w:rPr>
          <w:rFonts w:hint="eastAsia"/>
        </w:rPr>
        <w:t xml:space="preserve">优先级控制</w:t>
      </w:r>
    </w:p>
    <w:p>
      <w:pPr>
        <w:numPr>
          <w:ilvl w:val="0"/>
          <w:numId w:val="1546"/>
        </w:numPr>
      </w:pPr>
      <w:r>
        <w:rPr>
          <w:rFonts w:hint="eastAsia"/>
        </w:rPr>
        <w:t xml:space="preserve">冲突解决</w:t>
      </w:r>
    </w:p>
    <w:p>
      <w:pPr>
        <w:numPr>
          <w:ilvl w:val="0"/>
          <w:numId w:val="1546"/>
        </w:numPr>
      </w:pPr>
      <w:r>
        <w:rPr>
          <w:rFonts w:hint="eastAsia"/>
        </w:rPr>
        <w:t xml:space="preserve">性能监控</w:t>
      </w:r>
    </w:p>
    <w:p>
      <w:pPr>
        <w:numPr>
          <w:ilvl w:val="0"/>
          <w:numId w:val="1546"/>
        </w:numPr>
      </w:pPr>
      <w:r>
        <w:rPr>
          <w:rFonts w:hint="eastAsia"/>
        </w:rPr>
        <w:t xml:space="preserve">动态扩缩容</w:t>
      </w:r>
    </w:p>
    <w:p>
      <w:pPr>
        <w:numPr>
          <w:ilvl w:val="0"/>
          <w:numId w:val="1546"/>
        </w:numPr>
      </w:pPr>
      <w:r>
        <w:rPr>
          <w:rFonts w:hint="eastAsia"/>
        </w:rPr>
        <w:t xml:space="preserve">故障恢复</w:t>
      </w:r>
    </w:p>
    <w:p>
      <w:pPr>
        <w:numPr>
          <w:ilvl w:val="0"/>
          <w:numId w:val="1547"/>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并发模型</w:t>
            </w:r>
          </w:p>
        </w:tc>
        <w:tc>
          <w:tcPr/>
          <w:p>
            <w:pPr>
              <w:pStyle w:val="Compact"/>
              <w:jc w:val="left"/>
            </w:pPr>
            <w:r>
              <w:rPr>
                <w:rFonts w:hint="eastAsia"/>
              </w:rPr>
              <w:t xml:space="preserve">系统架构,任务特性</w:t>
            </w:r>
          </w:p>
        </w:tc>
        <w:tc>
          <w:tcPr/>
          <w:p>
            <w:pPr>
              <w:pStyle w:val="Compact"/>
              <w:jc w:val="left"/>
            </w:pPr>
            <w:r>
              <w:rPr>
                <w:rFonts w:hint="eastAsia"/>
              </w:rPr>
              <w:t xml:space="preserve">执行框架</w:t>
            </w:r>
          </w:p>
        </w:tc>
        <w:tc>
          <w:tcPr/>
          <w:p>
            <w:pPr>
              <w:pStyle w:val="Compact"/>
              <w:jc w:val="left"/>
            </w:pPr>
            <w:r>
              <w:rPr>
                <w:rFonts w:hint="eastAsia"/>
              </w:rPr>
              <w:t xml:space="preserve">Actor模型,协程</w:t>
            </w:r>
          </w:p>
        </w:tc>
      </w:tr>
      <w:tr>
        <w:tc>
          <w:tcPr/>
          <w:p>
            <w:pPr>
              <w:pStyle w:val="Compact"/>
              <w:jc w:val="left"/>
            </w:pPr>
            <w:r>
              <w:rPr>
                <w:rFonts w:hint="eastAsia"/>
              </w:rPr>
              <w:t xml:space="preserve">任务调度</w:t>
            </w:r>
          </w:p>
        </w:tc>
        <w:tc>
          <w:tcPr/>
          <w:p>
            <w:pPr>
              <w:pStyle w:val="Compact"/>
              <w:jc w:val="left"/>
            </w:pPr>
            <w:r>
              <w:rPr>
                <w:rFonts w:hint="eastAsia"/>
              </w:rPr>
              <w:t xml:space="preserve">任务队列,资源状态</w:t>
            </w:r>
          </w:p>
        </w:tc>
        <w:tc>
          <w:tcPr/>
          <w:p>
            <w:pPr>
              <w:pStyle w:val="Compact"/>
              <w:jc w:val="left"/>
            </w:pPr>
            <w:r>
              <w:rPr>
                <w:rFonts w:hint="eastAsia"/>
              </w:rPr>
              <w:t xml:space="preserve">执行计划</w:t>
            </w:r>
          </w:p>
        </w:tc>
        <w:tc>
          <w:tcPr/>
          <w:p>
            <w:pPr>
              <w:pStyle w:val="Compact"/>
              <w:jc w:val="left"/>
            </w:pPr>
            <w:r>
              <w:rPr>
                <w:rFonts w:hint="eastAsia"/>
              </w:rPr>
              <w:t xml:space="preserve">工作窃取,反应式调度</w:t>
            </w:r>
          </w:p>
        </w:tc>
      </w:tr>
      <w:tr>
        <w:tc>
          <w:tcPr/>
          <w:p>
            <w:pPr>
              <w:pStyle w:val="Compact"/>
              <w:jc w:val="left"/>
            </w:pPr>
            <w:r>
              <w:rPr>
                <w:rFonts w:hint="eastAsia"/>
              </w:rPr>
              <w:t xml:space="preserve">资源管理</w:t>
            </w:r>
          </w:p>
        </w:tc>
        <w:tc>
          <w:tcPr/>
          <w:p>
            <w:pPr>
              <w:pStyle w:val="Compact"/>
              <w:jc w:val="left"/>
            </w:pPr>
            <w:r>
              <w:rPr>
                <w:rFonts w:hint="eastAsia"/>
              </w:rPr>
              <w:t xml:space="preserve">系统容量,任务需求</w:t>
            </w:r>
          </w:p>
        </w:tc>
        <w:tc>
          <w:tcPr/>
          <w:p>
            <w:pPr>
              <w:pStyle w:val="Compact"/>
              <w:jc w:val="left"/>
            </w:pPr>
            <w:r>
              <w:rPr>
                <w:rFonts w:hint="eastAsia"/>
              </w:rPr>
              <w:t xml:space="preserve">资源分配策略</w:t>
            </w:r>
          </w:p>
        </w:tc>
        <w:tc>
          <w:tcPr/>
          <w:p>
            <w:pPr>
              <w:pStyle w:val="Compact"/>
              <w:jc w:val="left"/>
            </w:pPr>
            <w:r>
              <w:rPr>
                <w:rFonts w:hint="eastAsia"/>
              </w:rPr>
              <w:t xml:space="preserve">容器化,资源隔离</w:t>
            </w:r>
          </w:p>
        </w:tc>
      </w:tr>
      <w:tr>
        <w:tc>
          <w:tcPr/>
          <w:p>
            <w:pPr>
              <w:pStyle w:val="Compact"/>
              <w:jc w:val="left"/>
            </w:pPr>
            <w:r>
              <w:rPr>
                <w:rFonts w:hint="eastAsia"/>
              </w:rPr>
              <w:t xml:space="preserve">负载均衡</w:t>
            </w:r>
          </w:p>
        </w:tc>
        <w:tc>
          <w:tcPr/>
          <w:p>
            <w:pPr>
              <w:pStyle w:val="Compact"/>
              <w:jc w:val="left"/>
            </w:pPr>
            <w:r>
              <w:rPr>
                <w:rFonts w:hint="eastAsia"/>
              </w:rPr>
              <w:t xml:space="preserve">节点负载,网络拓扑</w:t>
            </w:r>
          </w:p>
        </w:tc>
        <w:tc>
          <w:tcPr/>
          <w:p>
            <w:pPr>
              <w:pStyle w:val="Compact"/>
              <w:jc w:val="left"/>
            </w:pPr>
            <w:r>
              <w:rPr>
                <w:rFonts w:hint="eastAsia"/>
              </w:rPr>
              <w:t xml:space="preserve">任务分配方案</w:t>
            </w:r>
          </w:p>
        </w:tc>
        <w:tc>
          <w:tcPr/>
          <w:p>
            <w:pPr>
              <w:pStyle w:val="Compact"/>
              <w:jc w:val="left"/>
            </w:pPr>
            <w:r>
              <w:rPr>
                <w:rFonts w:hint="eastAsia"/>
              </w:rPr>
              <w:t xml:space="preserve">一致性哈希,动态权重</w:t>
            </w:r>
          </w:p>
        </w:tc>
      </w:tr>
      <w:tr>
        <w:tc>
          <w:tcPr/>
          <w:p>
            <w:pPr>
              <w:pStyle w:val="Compact"/>
              <w:jc w:val="left"/>
            </w:pPr>
            <w:r>
              <w:rPr>
                <w:rFonts w:hint="eastAsia"/>
              </w:rPr>
              <w:t xml:space="preserve">优先级控制</w:t>
            </w:r>
          </w:p>
        </w:tc>
        <w:tc>
          <w:tcPr/>
          <w:p>
            <w:pPr>
              <w:pStyle w:val="Compact"/>
              <w:jc w:val="left"/>
            </w:pPr>
            <w:r>
              <w:rPr>
                <w:rFonts w:hint="eastAsia"/>
              </w:rPr>
              <w:t xml:space="preserve">任务优先级,系统策略</w:t>
            </w:r>
          </w:p>
        </w:tc>
        <w:tc>
          <w:tcPr/>
          <w:p>
            <w:pPr>
              <w:pStyle w:val="Compact"/>
              <w:jc w:val="left"/>
            </w:pPr>
            <w:r>
              <w:rPr>
                <w:rFonts w:hint="eastAsia"/>
              </w:rPr>
              <w:t xml:space="preserve">执行顺序</w:t>
            </w:r>
          </w:p>
        </w:tc>
        <w:tc>
          <w:tcPr/>
          <w:p>
            <w:pPr>
              <w:pStyle w:val="Compact"/>
              <w:jc w:val="left"/>
            </w:pPr>
            <w:r>
              <w:rPr>
                <w:rFonts w:hint="eastAsia"/>
              </w:rPr>
              <w:t xml:space="preserve">多级反馈队列,抢占式调度</w:t>
            </w:r>
          </w:p>
        </w:tc>
      </w:tr>
      <w:tr>
        <w:tc>
          <w:tcPr/>
          <w:p>
            <w:pPr>
              <w:pStyle w:val="Compact"/>
              <w:jc w:val="left"/>
            </w:pPr>
            <w:r>
              <w:rPr>
                <w:rFonts w:hint="eastAsia"/>
              </w:rPr>
              <w:t xml:space="preserve">冲突解决</w:t>
            </w:r>
          </w:p>
        </w:tc>
        <w:tc>
          <w:tcPr/>
          <w:p>
            <w:pPr>
              <w:pStyle w:val="Compact"/>
              <w:jc w:val="left"/>
            </w:pPr>
            <w:r>
              <w:rPr>
                <w:rFonts w:hint="eastAsia"/>
              </w:rPr>
              <w:t xml:space="preserve">资源竞争情况</w:t>
            </w:r>
          </w:p>
        </w:tc>
        <w:tc>
          <w:tcPr/>
          <w:p>
            <w:pPr>
              <w:pStyle w:val="Compact"/>
              <w:jc w:val="left"/>
            </w:pPr>
            <w:r>
              <w:rPr>
                <w:rFonts w:hint="eastAsia"/>
              </w:rPr>
              <w:t xml:space="preserve">调解策略</w:t>
            </w:r>
          </w:p>
        </w:tc>
        <w:tc>
          <w:tcPr/>
          <w:p>
            <w:pPr>
              <w:pStyle w:val="Compact"/>
              <w:jc w:val="left"/>
            </w:pPr>
            <w:r>
              <w:rPr>
                <w:rFonts w:hint="eastAsia"/>
              </w:rPr>
              <w:t xml:space="preserve">乐观锁,2PL</w:t>
            </w:r>
          </w:p>
        </w:tc>
      </w:tr>
      <w:tr>
        <w:tc>
          <w:tcPr/>
          <w:p>
            <w:pPr>
              <w:pStyle w:val="Compact"/>
              <w:jc w:val="left"/>
            </w:pPr>
            <w:r>
              <w:rPr>
                <w:rFonts w:hint="eastAsia"/>
              </w:rPr>
              <w:t xml:space="preserve">性能监控</w:t>
            </w:r>
          </w:p>
        </w:tc>
        <w:tc>
          <w:tcPr/>
          <w:p>
            <w:pPr>
              <w:pStyle w:val="Compact"/>
              <w:jc w:val="left"/>
            </w:pPr>
            <w:r>
              <w:rPr>
                <w:rFonts w:hint="eastAsia"/>
              </w:rPr>
              <w:t xml:space="preserve">实时系统指标</w:t>
            </w:r>
          </w:p>
        </w:tc>
        <w:tc>
          <w:tcPr/>
          <w:p>
            <w:pPr>
              <w:pStyle w:val="Compact"/>
              <w:jc w:val="left"/>
            </w:pPr>
            <w:r>
              <w:rPr>
                <w:rFonts w:hint="eastAsia"/>
              </w:rPr>
              <w:t xml:space="preserve">性能报告</w:t>
            </w:r>
          </w:p>
        </w:tc>
        <w:tc>
          <w:tcPr/>
          <w:p>
            <w:pPr>
              <w:pStyle w:val="Compact"/>
              <w:jc w:val="left"/>
            </w:pPr>
            <w:r>
              <w:rPr>
                <w:rFonts w:hint="eastAsia"/>
              </w:rPr>
              <w:t xml:space="preserve">分布式追踪,时间序列数据库</w:t>
            </w:r>
          </w:p>
        </w:tc>
      </w:tr>
      <w:tr>
        <w:tc>
          <w:tcPr/>
          <w:p>
            <w:pPr>
              <w:pStyle w:val="Compact"/>
              <w:jc w:val="left"/>
            </w:pPr>
            <w:r>
              <w:rPr>
                <w:rFonts w:hint="eastAsia"/>
              </w:rPr>
              <w:t xml:space="preserve">动态扩缩容</w:t>
            </w:r>
          </w:p>
        </w:tc>
        <w:tc>
          <w:tcPr/>
          <w:p>
            <w:pPr>
              <w:pStyle w:val="Compact"/>
              <w:jc w:val="left"/>
            </w:pPr>
            <w:r>
              <w:rPr>
                <w:rFonts w:hint="eastAsia"/>
              </w:rPr>
              <w:t xml:space="preserve">负载预测,成本约束</w:t>
            </w:r>
          </w:p>
        </w:tc>
        <w:tc>
          <w:tcPr/>
          <w:p>
            <w:pPr>
              <w:pStyle w:val="Compact"/>
              <w:jc w:val="left"/>
            </w:pPr>
            <w:r>
              <w:rPr>
                <w:rFonts w:hint="eastAsia"/>
              </w:rPr>
              <w:t xml:space="preserve">扩缩容决策</w:t>
            </w:r>
          </w:p>
        </w:tc>
        <w:tc>
          <w:tcPr/>
          <w:p>
            <w:pPr>
              <w:pStyle w:val="Compact"/>
              <w:jc w:val="left"/>
            </w:pPr>
            <w:r>
              <w:rPr>
                <w:rFonts w:hint="eastAsia"/>
              </w:rPr>
              <w:t xml:space="preserve">自动伸缩,预测性扩容</w:t>
            </w:r>
          </w:p>
        </w:tc>
      </w:tr>
      <w:tr>
        <w:tc>
          <w:tcPr/>
          <w:p>
            <w:pPr>
              <w:pStyle w:val="Compact"/>
              <w:jc w:val="left"/>
            </w:pPr>
            <w:r>
              <w:rPr>
                <w:rFonts w:hint="eastAsia"/>
              </w:rPr>
              <w:t xml:space="preserve">故障恢复</w:t>
            </w:r>
          </w:p>
        </w:tc>
        <w:tc>
          <w:tcPr/>
          <w:p>
            <w:pPr>
              <w:pStyle w:val="Compact"/>
              <w:jc w:val="left"/>
            </w:pPr>
            <w:r>
              <w:rPr>
                <w:rFonts w:hint="eastAsia"/>
              </w:rPr>
              <w:t xml:space="preserve">错误报告,系统状态</w:t>
            </w:r>
          </w:p>
        </w:tc>
        <w:tc>
          <w:tcPr/>
          <w:p>
            <w:pPr>
              <w:pStyle w:val="Compact"/>
              <w:jc w:val="left"/>
            </w:pPr>
            <w:r>
              <w:rPr>
                <w:rFonts w:hint="eastAsia"/>
              </w:rPr>
              <w:t xml:space="preserve">恢复策略</w:t>
            </w:r>
          </w:p>
        </w:tc>
        <w:tc>
          <w:tcPr/>
          <w:p>
            <w:pPr>
              <w:pStyle w:val="Compact"/>
              <w:jc w:val="left"/>
            </w:pPr>
            <w:r>
              <w:rPr>
                <w:rFonts w:hint="eastAsia"/>
              </w:rPr>
              <w:t xml:space="preserve">熔断,重试机制</w:t>
            </w:r>
          </w:p>
        </w:tc>
      </w:tr>
    </w:tbl>
    <w:p>
      <w:pPr>
        <w:numPr>
          <w:ilvl w:val="0"/>
          <w:numId w:val="1548"/>
        </w:numPr>
      </w:pPr>
      <w:r>
        <w:rPr>
          <w:rFonts w:hint="eastAsia"/>
        </w:rPr>
        <w:t xml:space="preserve">数学模型：</w:t>
      </w:r>
      <w:r>
        <w:t xml:space="preserve"> </w:t>
      </w:r>
      <w:r>
        <w:rPr>
          <w:rFonts w:hint="eastAsia"/>
        </w:rPr>
        <w:t xml:space="preserve">以动态负载均衡为例,使用最小连接数算法：</w:t>
      </w:r>
    </w:p>
    <w:p>
      <w:pPr>
        <w:pStyle w:val="FirstParagraph"/>
      </w:pPr>
      <m:oMathPara>
        <m:oMathParaPr>
          <m:jc m:val="center"/>
        </m:oMathParaPr>
        <m:oMath>
          <m:r>
            <m:t>S</m:t>
          </m:r>
          <m:r>
            <m:t>e</m:t>
          </m:r>
          <m:r>
            <m:t>r</m:t>
          </m:r>
          <m:r>
            <m:t>v</m:t>
          </m:r>
          <m:r>
            <m:t>e</m:t>
          </m:r>
          <m:sSub>
            <m:e>
              <m:r>
                <m:t>r</m:t>
              </m:r>
            </m:e>
            <m:sub>
              <m:r>
                <m:t>i</m:t>
              </m:r>
            </m:sub>
          </m:sSub>
          <m:r>
            <m:rPr>
              <m:sty m:val="p"/>
            </m:rPr>
            <m:t>=</m:t>
          </m:r>
          <m:r>
            <m:t>a</m:t>
          </m:r>
          <m:r>
            <m:t>r</m:t>
          </m:r>
          <m:r>
            <m:t>g</m:t>
          </m:r>
          <m:r>
            <m:t>m</m:t>
          </m:r>
          <m:r>
            <m:t>i</m:t>
          </m:r>
          <m:sSub>
            <m:e>
              <m:r>
                <m:t>n</m:t>
              </m:r>
            </m:e>
            <m:sub>
              <m:r>
                <m:t>j</m:t>
              </m:r>
              <m:r>
                <m:rPr>
                  <m:sty m:val="p"/>
                </m:rPr>
                <m:t>∈</m:t>
              </m:r>
              <m:r>
                <m:t>S</m:t>
              </m:r>
              <m:r>
                <m:t>e</m:t>
              </m:r>
              <m:r>
                <m:t>r</m:t>
              </m:r>
              <m:r>
                <m:t>v</m:t>
              </m:r>
              <m:r>
                <m:t>e</m:t>
              </m:r>
              <m:r>
                <m:t>r</m:t>
              </m:r>
              <m:r>
                <m:t>s</m:t>
              </m:r>
            </m:sub>
          </m:sSub>
          <m:sSub>
            <m:e>
              <m:r>
                <m:t>C</m:t>
              </m:r>
            </m:e>
            <m:sub>
              <m:r>
                <m:t>j</m:t>
              </m:r>
            </m:sub>
          </m:sSub>
        </m:oMath>
      </m:oMathPara>
    </w:p>
    <w:p>
      <w:pPr>
        <w:pStyle w:val="FirstParagraph"/>
      </w:pPr>
      <w:r>
        <w:rPr>
          <w:rFonts w:hint="eastAsia"/>
        </w:rPr>
        <w:t xml:space="preserve">其中：</w:t>
      </w:r>
      <w:r>
        <w:t xml:space="preserve"> </w:t>
      </w:r>
      <m:oMath>
        <m:sSub>
          <m:e>
            <m:r>
              <m:t>C</m:t>
            </m:r>
          </m:e>
          <m:sub>
            <m:r>
              <m:t>j</m:t>
            </m:r>
          </m:sub>
        </m:sSub>
      </m:oMath>
      <w:r>
        <w:t xml:space="preserve"> </w:t>
      </w:r>
      <w:r>
        <w:rPr>
          <w:rFonts w:hint="eastAsia"/>
        </w:rPr>
        <w:t xml:space="preserve">是服务器</w:t>
      </w:r>
      <w:r>
        <w:t xml:space="preserve"> </w:t>
      </w:r>
      <m:oMath>
        <m:r>
          <m:t>j</m:t>
        </m:r>
      </m:oMath>
      <w:r>
        <w:t xml:space="preserve"> </w:t>
      </w:r>
      <w:r>
        <w:rPr>
          <w:rFonts w:hint="eastAsia"/>
        </w:rPr>
        <w:t xml:space="preserve">的当前连接数</w:t>
      </w:r>
      <w:r>
        <w:t xml:space="preserve"> </w:t>
      </w:r>
      <m:oMath>
        <m:r>
          <m:t>S</m:t>
        </m:r>
        <m:r>
          <m:t>e</m:t>
        </m:r>
        <m:r>
          <m:t>r</m:t>
        </m:r>
        <m:r>
          <m:t>v</m:t>
        </m:r>
        <m:r>
          <m:t>e</m:t>
        </m:r>
        <m:sSub>
          <m:e>
            <m:r>
              <m:t>r</m:t>
            </m:r>
          </m:e>
          <m:sub>
            <m:r>
              <m:t>i</m:t>
            </m:r>
          </m:sub>
        </m:sSub>
      </m:oMath>
      <w:r>
        <w:t xml:space="preserve"> </w:t>
      </w:r>
      <w:r>
        <w:rPr>
          <w:rFonts w:hint="eastAsia"/>
        </w:rPr>
        <w:t xml:space="preserve">是被选择执行新任务的服务器</w:t>
      </w:r>
    </w:p>
    <w:p>
      <w:pPr>
        <w:numPr>
          <w:ilvl w:val="0"/>
          <w:numId w:val="1549"/>
        </w:numPr>
      </w:pPr>
      <w:r>
        <w:rPr>
          <w:rFonts w:hint="eastAsia"/>
        </w:rPr>
        <w:t xml:space="preserve">算法流程图：</w:t>
      </w:r>
    </w:p>
    <w:p>
      <w:pPr>
        <w:numPr>
          <w:ilvl w:val="0"/>
          <w:numId w:val="1550"/>
        </w:numPr>
      </w:pPr>
      <w:r>
        <w:rPr>
          <w:rFonts w:hint="eastAsia"/>
        </w:rPr>
        <w:t xml:space="preserve">算法源代码：</w:t>
      </w:r>
    </w:p>
    <w:p>
      <w:pPr>
        <w:numPr>
          <w:ilvl w:val="0"/>
          <w:numId w:val="1551"/>
        </w:numPr>
      </w:pPr>
      <w:r>
        <w:rPr>
          <w:rFonts w:hint="eastAsia"/>
        </w:rPr>
        <w:t xml:space="preserve">实际场景应用：</w:t>
      </w:r>
    </w:p>
    <w:p>
      <w:pPr>
        <w:numPr>
          <w:ilvl w:val="0"/>
          <w:numId w:val="1552"/>
        </w:numPr>
      </w:pPr>
      <w:r>
        <w:rPr>
          <w:rFonts w:hint="eastAsia"/>
        </w:rPr>
        <w:t xml:space="preserve">微服务架构：管理服务实例的动态伸缩和请求路由。</w:t>
      </w:r>
    </w:p>
    <w:p>
      <w:pPr>
        <w:numPr>
          <w:ilvl w:val="0"/>
          <w:numId w:val="1552"/>
        </w:numPr>
      </w:pPr>
      <w:r>
        <w:rPr>
          <w:rFonts w:hint="eastAsia"/>
        </w:rPr>
        <w:t xml:space="preserve">大数据处理：在分布式计算框架中实现任务的并行处理和数据本地化。</w:t>
      </w:r>
    </w:p>
    <w:p>
      <w:pPr>
        <w:numPr>
          <w:ilvl w:val="0"/>
          <w:numId w:val="1552"/>
        </w:numPr>
      </w:pPr>
      <w:r>
        <w:rPr>
          <w:rFonts w:hint="eastAsia"/>
        </w:rPr>
        <w:t xml:space="preserve">游戏服务器：处理大量并发玩家连接并平衡游戏世界的负载。</w:t>
      </w:r>
    </w:p>
    <w:p>
      <w:pPr>
        <w:numPr>
          <w:ilvl w:val="0"/>
          <w:numId w:val="1553"/>
        </w:numPr>
      </w:pPr>
      <w:r>
        <w:rPr>
          <w:rFonts w:hint="eastAsia"/>
        </w:rPr>
        <w:t xml:space="preserve">项目介绍：</w:t>
      </w:r>
      <w:r>
        <w:t xml:space="preserve"> </w:t>
      </w:r>
      <w:r>
        <w:rPr>
          <w:rFonts w:hint="eastAsia"/>
        </w:rPr>
        <w:t xml:space="preserve">开发一个高性能、可扩展的并发处理与负载均衡系统,能够高效处理大规模并发任务,支持动态负载调整和智能资源分配,并提供强大的故障恢复和自适应能力。</w:t>
      </w:r>
    </w:p>
    <w:p>
      <w:pPr>
        <w:numPr>
          <w:ilvl w:val="0"/>
          <w:numId w:val="1553"/>
        </w:numPr>
      </w:pPr>
      <w:r>
        <w:rPr>
          <w:rFonts w:hint="eastAsia"/>
        </w:rPr>
        <w:t xml:space="preserve">环境安装：</w:t>
      </w:r>
    </w:p>
    <w:p>
      <w:pPr>
        <w:numPr>
          <w:ilvl w:val="0"/>
          <w:numId w:val="1554"/>
        </w:numPr>
      </w:pPr>
      <w:r>
        <w:rPr>
          <w:rFonts w:hint="eastAsia"/>
        </w:rPr>
        <w:t xml:space="preserve">系统功能设计：</w:t>
      </w:r>
    </w:p>
    <w:p>
      <w:pPr>
        <w:numPr>
          <w:ilvl w:val="0"/>
          <w:numId w:val="1555"/>
        </w:numPr>
      </w:pPr>
      <w:r>
        <w:rPr>
          <w:rFonts w:hint="eastAsia"/>
        </w:rPr>
        <w:t xml:space="preserve">高并发任务调度器</w:t>
      </w:r>
    </w:p>
    <w:p>
      <w:pPr>
        <w:numPr>
          <w:ilvl w:val="0"/>
          <w:numId w:val="1555"/>
        </w:numPr>
      </w:pPr>
      <w:r>
        <w:rPr>
          <w:rFonts w:hint="eastAsia"/>
        </w:rPr>
        <w:t xml:space="preserve">动态负载均衡器</w:t>
      </w:r>
    </w:p>
    <w:p>
      <w:pPr>
        <w:numPr>
          <w:ilvl w:val="0"/>
          <w:numId w:val="1555"/>
        </w:numPr>
      </w:pPr>
      <w:r>
        <w:rPr>
          <w:rFonts w:hint="eastAsia"/>
        </w:rPr>
        <w:t xml:space="preserve">智能资源分配器</w:t>
      </w:r>
    </w:p>
    <w:p>
      <w:pPr>
        <w:numPr>
          <w:ilvl w:val="0"/>
          <w:numId w:val="1555"/>
        </w:numPr>
      </w:pPr>
      <w:r>
        <w:rPr>
          <w:rFonts w:hint="eastAsia"/>
        </w:rPr>
        <w:t xml:space="preserve">优先级管理系统</w:t>
      </w:r>
    </w:p>
    <w:p>
      <w:pPr>
        <w:numPr>
          <w:ilvl w:val="0"/>
          <w:numId w:val="1555"/>
        </w:numPr>
      </w:pPr>
      <w:r>
        <w:rPr>
          <w:rFonts w:hint="eastAsia"/>
        </w:rPr>
        <w:t xml:space="preserve">实时性能监控器</w:t>
      </w:r>
    </w:p>
    <w:p>
      <w:pPr>
        <w:numPr>
          <w:ilvl w:val="0"/>
          <w:numId w:val="1555"/>
        </w:numPr>
      </w:pPr>
      <w:r>
        <w:rPr>
          <w:rFonts w:hint="eastAsia"/>
        </w:rPr>
        <w:t xml:space="preserve">自适应扩缩容控制器</w:t>
      </w:r>
    </w:p>
    <w:p>
      <w:pPr>
        <w:numPr>
          <w:ilvl w:val="0"/>
          <w:numId w:val="1555"/>
        </w:numPr>
      </w:pPr>
      <w:r>
        <w:rPr>
          <w:rFonts w:hint="eastAsia"/>
        </w:rPr>
        <w:t xml:space="preserve">故障检测与恢复模块</w:t>
      </w:r>
    </w:p>
    <w:p>
      <w:pPr>
        <w:numPr>
          <w:ilvl w:val="0"/>
          <w:numId w:val="1555"/>
        </w:numPr>
      </w:pPr>
      <w:r>
        <w:rPr>
          <w:rFonts w:hint="eastAsia"/>
        </w:rPr>
        <w:t xml:space="preserve">任务迁移引擎</w:t>
      </w:r>
    </w:p>
    <w:p>
      <w:pPr>
        <w:numPr>
          <w:ilvl w:val="0"/>
          <w:numId w:val="1555"/>
        </w:numPr>
      </w:pPr>
      <w:r>
        <w:rPr>
          <w:rFonts w:hint="eastAsia"/>
        </w:rPr>
        <w:t xml:space="preserve">分布式追踪系统</w:t>
      </w:r>
    </w:p>
    <w:p>
      <w:pPr>
        <w:numPr>
          <w:ilvl w:val="0"/>
          <w:numId w:val="1556"/>
        </w:numPr>
      </w:pPr>
      <w:r>
        <w:rPr>
          <w:rFonts w:hint="eastAsia"/>
        </w:rPr>
        <w:t xml:space="preserve">系统架构设计：</w:t>
      </w:r>
    </w:p>
    <w:p>
      <w:pPr>
        <w:numPr>
          <w:ilvl w:val="0"/>
          <w:numId w:val="1557"/>
        </w:numPr>
      </w:pPr>
      <w:r>
        <w:rPr>
          <w:rFonts w:hint="eastAsia"/>
        </w:rPr>
        <w:t xml:space="preserve">系统接口设计：</w:t>
      </w:r>
    </w:p>
    <w:p>
      <w:pPr>
        <w:numPr>
          <w:ilvl w:val="0"/>
          <w:numId w:val="1558"/>
        </w:numPr>
      </w:pPr>
      <w:r>
        <w:rPr>
          <w:rFonts w:hint="eastAsia"/>
        </w:rPr>
        <w:t xml:space="preserve">任务提交接口：接收新的任务定义和参数</w:t>
      </w:r>
    </w:p>
    <w:p>
      <w:pPr>
        <w:numPr>
          <w:ilvl w:val="0"/>
          <w:numId w:val="1558"/>
        </w:numPr>
      </w:pPr>
      <w:r>
        <w:rPr>
          <w:rFonts w:hint="eastAsia"/>
        </w:rPr>
        <w:t xml:space="preserve">任务状态查询接口：获取指定任务的当前状态和进度</w:t>
      </w:r>
    </w:p>
    <w:p>
      <w:pPr>
        <w:numPr>
          <w:ilvl w:val="0"/>
          <w:numId w:val="1558"/>
        </w:numPr>
      </w:pPr>
      <w:r>
        <w:rPr>
          <w:rFonts w:hint="eastAsia"/>
        </w:rPr>
        <w:t xml:space="preserve">系统负载查询接口：获取当前系统的负载状况</w:t>
      </w:r>
    </w:p>
    <w:p>
      <w:pPr>
        <w:numPr>
          <w:ilvl w:val="0"/>
          <w:numId w:val="1558"/>
        </w:numPr>
      </w:pPr>
      <w:r>
        <w:rPr>
          <w:rFonts w:hint="eastAsia"/>
        </w:rPr>
        <w:t xml:space="preserve">资源分配接口：为任务分配或调整资源</w:t>
      </w:r>
    </w:p>
    <w:p>
      <w:pPr>
        <w:numPr>
          <w:ilvl w:val="0"/>
          <w:numId w:val="1558"/>
        </w:numPr>
      </w:pPr>
      <w:r>
        <w:rPr>
          <w:rFonts w:hint="eastAsia"/>
        </w:rPr>
        <w:t xml:space="preserve">优先级调整接口：动态调整任务的执行优先级</w:t>
      </w:r>
    </w:p>
    <w:p>
      <w:pPr>
        <w:numPr>
          <w:ilvl w:val="0"/>
          <w:numId w:val="1558"/>
        </w:numPr>
      </w:pPr>
      <w:r>
        <w:rPr>
          <w:rFonts w:hint="eastAsia"/>
        </w:rPr>
        <w:t xml:space="preserve">性能指标上报接口：上报各种系统性能指标</w:t>
      </w:r>
    </w:p>
    <w:p>
      <w:pPr>
        <w:numPr>
          <w:ilvl w:val="0"/>
          <w:numId w:val="1558"/>
        </w:numPr>
      </w:pPr>
      <w:r>
        <w:rPr>
          <w:rFonts w:hint="eastAsia"/>
        </w:rPr>
        <w:t xml:space="preserve">扩缩容触发接口：手动触发系统的扩容或缩容</w:t>
      </w:r>
    </w:p>
    <w:p>
      <w:pPr>
        <w:numPr>
          <w:ilvl w:val="0"/>
          <w:numId w:val="1558"/>
        </w:numPr>
      </w:pPr>
      <w:r>
        <w:rPr>
          <w:rFonts w:hint="eastAsia"/>
        </w:rPr>
        <w:t xml:space="preserve">故障报告接口：报告和处理系统故障</w:t>
      </w:r>
    </w:p>
    <w:p>
      <w:pPr>
        <w:numPr>
          <w:ilvl w:val="0"/>
          <w:numId w:val="1558"/>
        </w:numPr>
      </w:pPr>
      <w:r>
        <w:rPr>
          <w:rFonts w:hint="eastAsia"/>
        </w:rPr>
        <w:t xml:space="preserve">任务迁移接口：触发特定任务的迁移操作</w:t>
      </w:r>
    </w:p>
    <w:p>
      <w:pPr>
        <w:numPr>
          <w:ilvl w:val="0"/>
          <w:numId w:val="1559"/>
        </w:numPr>
      </w:pPr>
      <w:r>
        <w:rPr>
          <w:rFonts w:hint="eastAsia"/>
        </w:rPr>
        <w:t xml:space="preserve">系统核心实现源代码：</w:t>
      </w:r>
    </w:p>
    <w:p>
      <w:pPr>
        <w:numPr>
          <w:ilvl w:val="0"/>
          <w:numId w:val="1560"/>
        </w:numPr>
      </w:pPr>
      <w:r>
        <w:rPr>
          <w:rFonts w:hint="eastAsia"/>
        </w:rPr>
        <w:t xml:space="preserve">最佳实践tips：</w:t>
      </w:r>
    </w:p>
    <w:p>
      <w:pPr>
        <w:numPr>
          <w:ilvl w:val="0"/>
          <w:numId w:val="1561"/>
        </w:numPr>
      </w:pPr>
      <w:r>
        <w:rPr>
          <w:rFonts w:hint="eastAsia"/>
        </w:rPr>
        <w:t xml:space="preserve">实现自适应批处理,根据系统负载动态调整批量大小。</w:t>
      </w:r>
    </w:p>
    <w:p>
      <w:pPr>
        <w:numPr>
          <w:ilvl w:val="0"/>
          <w:numId w:val="1561"/>
        </w:numPr>
      </w:pPr>
      <w:r>
        <w:rPr>
          <w:rFonts w:hint="eastAsia"/>
        </w:rPr>
        <w:t xml:space="preserve">使用回压机制控制任务生成速率,防止系统过载。</w:t>
      </w:r>
    </w:p>
    <w:p>
      <w:pPr>
        <w:numPr>
          <w:ilvl w:val="0"/>
          <w:numId w:val="1561"/>
        </w:numPr>
      </w:pPr>
      <w:r>
        <w:rPr>
          <w:rFonts w:hint="eastAsia"/>
        </w:rPr>
        <w:t xml:space="preserve">实现多级负载均衡,结合全局和局部策略。</w:t>
      </w:r>
    </w:p>
    <w:p>
      <w:pPr>
        <w:numPr>
          <w:ilvl w:val="0"/>
          <w:numId w:val="1561"/>
        </w:numPr>
      </w:pPr>
      <w:r>
        <w:rPr>
          <w:rFonts w:hint="eastAsia"/>
        </w:rPr>
        <w:t xml:space="preserve">采用预热机制,minimized冷启动对性能的影响。</w:t>
      </w:r>
    </w:p>
    <w:p>
      <w:pPr>
        <w:numPr>
          <w:ilvl w:val="0"/>
          <w:numId w:val="1561"/>
        </w:numPr>
      </w:pPr>
      <w:r>
        <w:rPr>
          <w:rFonts w:hint="eastAsia"/>
        </w:rPr>
        <w:t xml:space="preserve">实现智能任务分片,提高数据本地性和处理效率。</w:t>
      </w:r>
    </w:p>
    <w:p>
      <w:pPr>
        <w:numPr>
          <w:ilvl w:val="0"/>
          <w:numId w:val="1561"/>
        </w:numPr>
      </w:pPr>
      <w:r>
        <w:rPr>
          <w:rFonts w:hint="eastAsia"/>
        </w:rPr>
        <w:t xml:space="preserve">使用故障预测模型,proactively应对潜在系统故障。</w:t>
      </w:r>
    </w:p>
    <w:p>
      <w:pPr>
        <w:numPr>
          <w:ilvl w:val="0"/>
          <w:numId w:val="1561"/>
        </w:numPr>
      </w:pPr>
      <w:r>
        <w:rPr>
          <w:rFonts w:hint="eastAsia"/>
        </w:rPr>
        <w:t xml:space="preserve">实现动态资源池,根据负载自动伸缩计算资源。</w:t>
      </w:r>
    </w:p>
    <w:p>
      <w:pPr>
        <w:numPr>
          <w:ilvl w:val="0"/>
          <w:numId w:val="156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并发处理特点</w:t>
            </w:r>
          </w:p>
        </w:tc>
        <w:tc>
          <w:tcPr/>
          <w:p>
            <w:pPr>
              <w:pStyle w:val="Compact"/>
              <w:jc w:val="left"/>
            </w:pPr>
            <w:r>
              <w:rPr>
                <w:rFonts w:hint="eastAsia"/>
              </w:rPr>
              <w:t xml:space="preserve">负载均衡特点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粗粒度,静态分配</w:t>
            </w:r>
          </w:p>
        </w:tc>
        <w:tc>
          <w:tcPr/>
          <w:p>
            <w:pPr>
              <w:pStyle w:val="Compact"/>
              <w:jc w:val="left"/>
            </w:pPr>
            <w:r>
              <w:rPr>
                <w:rFonts w:hint="eastAsia"/>
              </w:rPr>
              <w:t xml:space="preserve">静态规则,轮询</w:t>
            </w:r>
          </w:p>
        </w:tc>
        <w:tc>
          <w:tcPr/>
          <w:p>
            <w:pPr>
              <w:pStyle w:val="Compact"/>
              <w:jc w:val="left"/>
            </w:pPr>
            <w:r>
              <w:rPr>
                <w:rFonts w:hint="eastAsia"/>
              </w:rPr>
              <w:t xml:space="preserve">线程池,DNS轮询</w:t>
            </w:r>
          </w:p>
        </w:tc>
      </w:tr>
      <w:tr>
        <w:tc>
          <w:tcPr/>
          <w:p>
            <w:pPr>
              <w:pStyle w:val="Compact"/>
              <w:jc w:val="left"/>
            </w:pPr>
            <w:r>
              <w:rPr>
                <w:rFonts w:hint="eastAsia"/>
              </w:rPr>
              <w:t xml:space="preserve">现在</w:t>
            </w:r>
          </w:p>
        </w:tc>
        <w:tc>
          <w:tcPr/>
          <w:p>
            <w:pPr>
              <w:pStyle w:val="Compact"/>
              <w:jc w:val="left"/>
            </w:pPr>
            <w:r>
              <w:rPr>
                <w:rFonts w:hint="eastAsia"/>
              </w:rPr>
              <w:t xml:space="preserve">细粒度,动态调度</w:t>
            </w:r>
          </w:p>
        </w:tc>
        <w:tc>
          <w:tcPr/>
          <w:p>
            <w:pPr>
              <w:pStyle w:val="Compact"/>
              <w:jc w:val="left"/>
            </w:pPr>
            <w:r>
              <w:rPr>
                <w:rFonts w:hint="eastAsia"/>
              </w:rPr>
              <w:t xml:space="preserve">动态适应,权重</w:t>
            </w:r>
          </w:p>
        </w:tc>
        <w:tc>
          <w:tcPr/>
          <w:p>
            <w:pPr>
              <w:pStyle w:val="Compact"/>
              <w:jc w:val="left"/>
            </w:pPr>
            <w:r>
              <w:rPr>
                <w:rFonts w:hint="eastAsia"/>
              </w:rPr>
              <w:t xml:space="preserve">协程,软件定义网络</w:t>
            </w:r>
          </w:p>
        </w:tc>
      </w:tr>
      <w:tr>
        <w:tc>
          <w:tcPr/>
          <w:p>
            <w:pPr>
              <w:pStyle w:val="Compact"/>
              <w:jc w:val="left"/>
            </w:pPr>
            <w:r>
              <w:rPr>
                <w:rFonts w:hint="eastAsia"/>
              </w:rPr>
              <w:t xml:space="preserve">未来</w:t>
            </w:r>
          </w:p>
        </w:tc>
        <w:tc>
          <w:tcPr/>
          <w:p>
            <w:pPr>
              <w:pStyle w:val="Compact"/>
              <w:jc w:val="left"/>
            </w:pPr>
            <w:r>
              <w:rPr>
                <w:rFonts w:hint="eastAsia"/>
              </w:rPr>
              <w:t xml:space="preserve">自适应,智能调度</w:t>
            </w:r>
          </w:p>
        </w:tc>
        <w:tc>
          <w:tcPr/>
          <w:p>
            <w:pPr>
              <w:pStyle w:val="Compact"/>
              <w:jc w:val="left"/>
            </w:pPr>
            <w:r>
              <w:rPr>
                <w:rFonts w:hint="eastAsia"/>
              </w:rPr>
              <w:t xml:space="preserve">预测性,全局优化</w:t>
            </w:r>
          </w:p>
        </w:tc>
        <w:tc>
          <w:tcPr/>
          <w:p>
            <w:pPr>
              <w:pStyle w:val="Compact"/>
              <w:jc w:val="left"/>
            </w:pPr>
            <w:r>
              <w:rPr>
                <w:rFonts w:hint="eastAsia"/>
              </w:rPr>
              <w:t xml:space="preserve">量子计算,边缘智能</w:t>
            </w:r>
          </w:p>
        </w:tc>
      </w:tr>
    </w:tbl>
    <w:p>
      <w:pPr>
        <w:numPr>
          <w:ilvl w:val="0"/>
          <w:numId w:val="1563"/>
        </w:numPr>
      </w:pPr>
      <w:r>
        <w:rPr>
          <w:rFonts w:hint="eastAsia"/>
        </w:rPr>
        <w:t xml:space="preserve">本章小结：</w:t>
      </w:r>
      <w:r>
        <w:t xml:space="preserve"> </w:t>
      </w:r>
      <w:r>
        <w:rPr>
          <w:rFonts w:hint="eastAsia"/>
        </w:rPr>
        <w:t xml:space="preserve">并发处理与负载均衡是实现高效、可扩展工作流执行的核心机制。通过结合高并发任务调度、动态负载均衡、智能资源分配和自适应控制等先进技术,我们可以构建出能够处理大规模、复杂工作负载的强大执行系统。这些系统能够有效应对动态变化的任务流,优化资源利用,并提供高度的性能和可靠性。</w:t>
      </w:r>
    </w:p>
    <w:p>
      <w:pPr>
        <w:pStyle w:val="FirstParagraph"/>
      </w:pPr>
      <w:r>
        <w:rPr>
          <w:rFonts w:hint="eastAsia"/>
        </w:rPr>
        <w:t xml:space="preserve">随着技术的发展,并发处理与负载均衡系统正朝着更加智能、自适应和分布式的方向发展。未来的系统将能够:</w:t>
      </w:r>
      <w:r>
        <w:t xml:space="preserve"> </w:t>
      </w:r>
      <w:r>
        <w:t xml:space="preserve">1. </w:t>
      </w:r>
      <w:r>
        <w:rPr>
          <w:rFonts w:hint="eastAsia"/>
        </w:rPr>
        <w:t xml:space="preserve">自主学习和优化调度策略,适应不同类型的工作负载和执行环境。</w:t>
      </w:r>
      <w:r>
        <w:t xml:space="preserve"> 2.</w:t>
      </w:r>
      <w:r>
        <w:t xml:space="preserve"> </w:t>
      </w:r>
      <w:r>
        <w:rPr>
          <w:rFonts w:hint="eastAsia"/>
        </w:rPr>
        <w:t xml:space="preserve">实现预测性负载均衡,提前应对流量峰值和性能瓶颈。</w:t>
      </w:r>
      <w:r>
        <w:t xml:space="preserve"> 3.</w:t>
      </w:r>
      <w:r>
        <w:t xml:space="preserve"> </w:t>
      </w:r>
      <w:r>
        <w:rPr>
          <w:rFonts w:hint="eastAsia"/>
        </w:rPr>
        <w:t xml:space="preserve">支持异构计算资源的高效调度和负载均衡。</w:t>
      </w:r>
      <w:r>
        <w:t xml:space="preserve"> 4.</w:t>
      </w:r>
      <w:r>
        <w:t xml:space="preserve"> </w:t>
      </w:r>
      <w:r>
        <w:rPr>
          <w:rFonts w:hint="eastAsia"/>
        </w:rPr>
        <w:t xml:space="preserve">实现全局最优的资源分配和任务调度。</w:t>
      </w:r>
      <w:r>
        <w:t xml:space="preserve"> 5.</w:t>
      </w:r>
      <w:r>
        <w:t xml:space="preserve"> </w:t>
      </w:r>
      <w:r>
        <w:rPr>
          <w:rFonts w:hint="eastAsia"/>
        </w:rPr>
        <w:t xml:space="preserve">提供极致的可扩展性,支持从边缘到云的无缝扩展。</w:t>
      </w:r>
    </w:p>
    <w:p>
      <w:pPr>
        <w:pStyle w:val="BodyText"/>
      </w:pPr>
      <w:r>
        <w:rPr>
          <w:rFonts w:hint="eastAsia"/>
        </w:rPr>
        <w:t xml:space="preserve">关键的发展方向包括:</w:t>
      </w:r>
      <w:r>
        <w:t xml:space="preserve"> 1. </w:t>
      </w:r>
      <w:r>
        <w:rPr>
          <w:rFonts w:hint="eastAsia"/>
        </w:rPr>
        <w:t xml:space="preserve">人工智能在任务调度和负载预测中的深度应用。</w:t>
      </w:r>
      <w:r>
        <w:t xml:space="preserve"> 2.</w:t>
      </w:r>
      <w:r>
        <w:t xml:space="preserve"> </w:t>
      </w:r>
      <w:r>
        <w:rPr>
          <w:rFonts w:hint="eastAsia"/>
        </w:rPr>
        <w:t xml:space="preserve">边缘计算与云计算协同的新型负载均衡架构。</w:t>
      </w:r>
      <w:r>
        <w:t xml:space="preserve"> 3.</w:t>
      </w:r>
      <w:r>
        <w:t xml:space="preserve"> </w:t>
      </w:r>
      <w:r>
        <w:rPr>
          <w:rFonts w:hint="eastAsia"/>
        </w:rPr>
        <w:t xml:space="preserve">量子计算在复杂调度问题求解中的潜力探索。</w:t>
      </w:r>
      <w:r>
        <w:t xml:space="preserve"> 4.</w:t>
      </w:r>
      <w:r>
        <w:t xml:space="preserve"> </w:t>
      </w:r>
      <w:r>
        <w:rPr>
          <w:rFonts w:hint="eastAsia"/>
        </w:rPr>
        <w:t xml:space="preserve">自适应网络技术在动态负载均衡中的应用。</w:t>
      </w:r>
      <w:r>
        <w:t xml:space="preserve"> 5.</w:t>
      </w:r>
      <w:r>
        <w:t xml:space="preserve"> </w:t>
      </w:r>
      <w:r>
        <w:rPr>
          <w:rFonts w:hint="eastAsia"/>
        </w:rPr>
        <w:t xml:space="preserve">区块链技术在分布式资源管理和任务协调中的创新。</w:t>
      </w:r>
    </w:p>
    <w:p>
      <w:pPr>
        <w:pStyle w:val="BodyText"/>
      </w:pPr>
      <w:r>
        <w:rPr>
          <w:rFonts w:hint="eastAsia"/>
        </w:rPr>
        <w:t xml:space="preserve">持续关注和应用这些先进的并发处理与负载均衡技术,对于提升系统的执行效率、资源利用率和可扩展性至关重要。同时,我们也需要关注能耗优化、公平性保证和安全性等问题,确保系统在各种复杂场景下的稳定运行。在实际应用中,平衡吞吐量和响应时间、处理突发负载、应对系统故障和网络波动,都是需要特别考虑的方面。通过不断创新和优化并发处理与负载均衡机制,我们可以为构建更加高效、智能和可靠的工作流执行系统奠定基础,推动分布式系统在大数据、人工智能、物联网等领域的深入应用和发展。</w:t>
      </w:r>
    </w:p>
    <w:bookmarkEnd w:id="52"/>
    <w:bookmarkStart w:id="53" w:name="X1bb0fc5bfbed95d98a29d26d2c3fb2deadfb55d"/>
    <w:p>
      <w:pPr>
        <w:pStyle w:val="Heading3"/>
      </w:pPr>
      <w:r>
        <w:t xml:space="preserve">9.6.5</w:t>
      </w:r>
      <w:r>
        <w:t xml:space="preserve"> </w:t>
      </w:r>
      <w:r>
        <w:rPr>
          <w:rFonts w:hint="eastAsia"/>
        </w:rPr>
        <w:t xml:space="preserve">监控与日志记录</w:t>
      </w:r>
    </w:p>
    <w:p>
      <w:pPr>
        <w:numPr>
          <w:ilvl w:val="0"/>
          <w:numId w:val="1564"/>
        </w:numPr>
      </w:pPr>
      <w:r>
        <w:rPr>
          <w:rFonts w:hint="eastAsia"/>
        </w:rPr>
        <w:t xml:space="preserve">核心概念：</w:t>
      </w:r>
      <w:r>
        <w:t xml:space="preserve"> </w:t>
      </w:r>
      <w:r>
        <w:rPr>
          <w:rFonts w:hint="eastAsia"/>
        </w:rPr>
        <w:t xml:space="preserve">监控与日志记录是工作流执行引擎的重要支持组件,负责实时跟踪系统状态、性能指标和执行细节,并为故障诊断、性能优化和审计提供必要的数据支持。这个过程涉及数据采集、存储、分析和可视化等多个方面,对于保证系统的可观测性和可维护性至关重要。</w:t>
      </w:r>
    </w:p>
    <w:p>
      <w:pPr>
        <w:numPr>
          <w:ilvl w:val="0"/>
          <w:numId w:val="1564"/>
        </w:numPr>
      </w:pPr>
      <w:r>
        <w:rPr>
          <w:rFonts w:hint="eastAsia"/>
        </w:rPr>
        <w:t xml:space="preserve">问题背景：</w:t>
      </w:r>
      <w:r>
        <w:t xml:space="preserve"> </w:t>
      </w:r>
      <w:r>
        <w:rPr>
          <w:rFonts w:hint="eastAsia"/>
        </w:rPr>
        <w:t xml:space="preserve">在复杂的分布式工作流系统中,组件众多、交互复杂、状态多变。如何有效地监控系统运行状况,快速定位问题,并提供详细的执行日志,是确保系统可靠运行和持续优化的关键挑战。</w:t>
      </w:r>
    </w:p>
    <w:p>
      <w:pPr>
        <w:numPr>
          <w:ilvl w:val="0"/>
          <w:numId w:val="1564"/>
        </w:numPr>
      </w:pPr>
      <w:r>
        <w:rPr>
          <w:rFonts w:hint="eastAsia"/>
        </w:rPr>
        <w:t xml:space="preserve">问题描述：</w:t>
      </w:r>
      <w:r>
        <w:t xml:space="preserve"> </w:t>
      </w:r>
      <w:r>
        <w:rPr>
          <w:rFonts w:hint="eastAsia"/>
        </w:rPr>
        <w:t xml:space="preserve">主要挑战包括:如何设计全面而高效的监控指标?如何实现低开销的日志收集?如何处理和存储海量的监控数据和日志?如何实现实时告警和智能分析?如何在保证系统性能的同时提供足够的可观测性?</w:t>
      </w:r>
    </w:p>
    <w:p>
      <w:pPr>
        <w:numPr>
          <w:ilvl w:val="0"/>
          <w:numId w:val="1564"/>
        </w:numPr>
      </w:pPr>
      <w:r>
        <w:rPr>
          <w:rFonts w:hint="eastAsia"/>
        </w:rPr>
        <w:t xml:space="preserve">问题解决：</w:t>
      </w:r>
      <w:r>
        <w:t xml:space="preserve"> </w:t>
      </w:r>
      <w:r>
        <w:rPr>
          <w:rFonts w:hint="eastAsia"/>
        </w:rPr>
        <w:t xml:space="preserve">通过构建一个综合的监控与日志记录系统,结合分布式追踪、时间序列数据库、日志聚合、实时分析和智能告警等技术,我们可以实现对工作流系统的全方位观测和有效管理。</w:t>
      </w:r>
    </w:p>
    <w:p>
      <w:pPr>
        <w:numPr>
          <w:ilvl w:val="0"/>
          <w:numId w:val="1564"/>
        </w:numPr>
      </w:pPr>
      <w:r>
        <w:rPr>
          <w:rFonts w:hint="eastAsia"/>
        </w:rPr>
        <w:t xml:space="preserve">边界与外延：</w:t>
      </w:r>
      <w:r>
        <w:t xml:space="preserve"> </w:t>
      </w:r>
      <w:r>
        <w:rPr>
          <w:rFonts w:hint="eastAsia"/>
        </w:rPr>
        <w:t xml:space="preserve">监控范围从系统级指标扩展到应用级指标和业务指标。日志记录不仅包括系统日志,还涵盖应用日志、审计日志和用户行为日志等。</w:t>
      </w:r>
    </w:p>
    <w:p>
      <w:pPr>
        <w:numPr>
          <w:ilvl w:val="0"/>
          <w:numId w:val="1564"/>
        </w:numPr>
      </w:pPr>
      <w:r>
        <w:rPr>
          <w:rFonts w:hint="eastAsia"/>
        </w:rPr>
        <w:t xml:space="preserve">概念结构与核心要素组成：</w:t>
      </w:r>
    </w:p>
    <w:p>
      <w:pPr>
        <w:numPr>
          <w:ilvl w:val="0"/>
          <w:numId w:val="1565"/>
        </w:numPr>
      </w:pPr>
      <w:r>
        <w:rPr>
          <w:rFonts w:hint="eastAsia"/>
        </w:rPr>
        <w:t xml:space="preserve">指标定义</w:t>
      </w:r>
    </w:p>
    <w:p>
      <w:pPr>
        <w:numPr>
          <w:ilvl w:val="0"/>
          <w:numId w:val="1565"/>
        </w:numPr>
      </w:pPr>
      <w:r>
        <w:rPr>
          <w:rFonts w:hint="eastAsia"/>
        </w:rPr>
        <w:t xml:space="preserve">数据采集</w:t>
      </w:r>
    </w:p>
    <w:p>
      <w:pPr>
        <w:numPr>
          <w:ilvl w:val="0"/>
          <w:numId w:val="1565"/>
        </w:numPr>
      </w:pPr>
      <w:r>
        <w:rPr>
          <w:rFonts w:hint="eastAsia"/>
        </w:rPr>
        <w:t xml:space="preserve">数据存储</w:t>
      </w:r>
    </w:p>
    <w:p>
      <w:pPr>
        <w:numPr>
          <w:ilvl w:val="0"/>
          <w:numId w:val="1565"/>
        </w:numPr>
      </w:pPr>
      <w:r>
        <w:rPr>
          <w:rFonts w:hint="eastAsia"/>
        </w:rPr>
        <w:t xml:space="preserve">实时分析</w:t>
      </w:r>
    </w:p>
    <w:p>
      <w:pPr>
        <w:numPr>
          <w:ilvl w:val="0"/>
          <w:numId w:val="1565"/>
        </w:numPr>
      </w:pPr>
      <w:r>
        <w:rPr>
          <w:rFonts w:hint="eastAsia"/>
        </w:rPr>
        <w:t xml:space="preserve">可视化展示</w:t>
      </w:r>
    </w:p>
    <w:p>
      <w:pPr>
        <w:numPr>
          <w:ilvl w:val="0"/>
          <w:numId w:val="1565"/>
        </w:numPr>
      </w:pPr>
      <w:r>
        <w:rPr>
          <w:rFonts w:hint="eastAsia"/>
        </w:rPr>
        <w:t xml:space="preserve">告警机制</w:t>
      </w:r>
    </w:p>
    <w:p>
      <w:pPr>
        <w:numPr>
          <w:ilvl w:val="0"/>
          <w:numId w:val="1565"/>
        </w:numPr>
      </w:pPr>
      <w:r>
        <w:rPr>
          <w:rFonts w:hint="eastAsia"/>
        </w:rPr>
        <w:t xml:space="preserve">日志聚合</w:t>
      </w:r>
    </w:p>
    <w:p>
      <w:pPr>
        <w:numPr>
          <w:ilvl w:val="0"/>
          <w:numId w:val="1565"/>
        </w:numPr>
      </w:pPr>
      <w:r>
        <w:rPr>
          <w:rFonts w:hint="eastAsia"/>
        </w:rPr>
        <w:t xml:space="preserve">日志分析</w:t>
      </w:r>
    </w:p>
    <w:p>
      <w:pPr>
        <w:numPr>
          <w:ilvl w:val="0"/>
          <w:numId w:val="1565"/>
        </w:numPr>
      </w:pPr>
      <w:r>
        <w:rPr>
          <w:rFonts w:hint="eastAsia"/>
        </w:rPr>
        <w:t xml:space="preserve">追踪系统</w:t>
      </w:r>
    </w:p>
    <w:p>
      <w:pPr>
        <w:numPr>
          <w:ilvl w:val="0"/>
          <w:numId w:val="156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指标定义</w:t>
            </w:r>
          </w:p>
        </w:tc>
        <w:tc>
          <w:tcPr/>
          <w:p>
            <w:pPr>
              <w:pStyle w:val="Compact"/>
              <w:jc w:val="left"/>
            </w:pPr>
            <w:r>
              <w:rPr>
                <w:rFonts w:hint="eastAsia"/>
              </w:rPr>
              <w:t xml:space="preserve">系统架构,业务需求</w:t>
            </w:r>
          </w:p>
        </w:tc>
        <w:tc>
          <w:tcPr/>
          <w:p>
            <w:pPr>
              <w:pStyle w:val="Compact"/>
              <w:jc w:val="left"/>
            </w:pPr>
            <w:r>
              <w:rPr>
                <w:rFonts w:hint="eastAsia"/>
              </w:rPr>
              <w:t xml:space="preserve">监控指标集</w:t>
            </w:r>
          </w:p>
        </w:tc>
        <w:tc>
          <w:tcPr/>
          <w:p>
            <w:pPr>
              <w:pStyle w:val="Compact"/>
              <w:jc w:val="left"/>
            </w:pPr>
            <w:r>
              <w:rPr>
                <w:rFonts w:hint="eastAsia"/>
              </w:rPr>
              <w:t xml:space="preserve">SRE最佳实践,USE方法</w:t>
            </w:r>
          </w:p>
        </w:tc>
      </w:tr>
      <w:tr>
        <w:tc>
          <w:tcPr/>
          <w:p>
            <w:pPr>
              <w:pStyle w:val="Compact"/>
              <w:jc w:val="left"/>
            </w:pPr>
            <w:r>
              <w:rPr>
                <w:rFonts w:hint="eastAsia"/>
              </w:rPr>
              <w:t xml:space="preserve">数据采集</w:t>
            </w:r>
          </w:p>
        </w:tc>
        <w:tc>
          <w:tcPr/>
          <w:p>
            <w:pPr>
              <w:pStyle w:val="Compact"/>
              <w:jc w:val="left"/>
            </w:pPr>
            <w:r>
              <w:rPr>
                <w:rFonts w:hint="eastAsia"/>
              </w:rPr>
              <w:t xml:space="preserve">原始指标,日志</w:t>
            </w:r>
          </w:p>
        </w:tc>
        <w:tc>
          <w:tcPr/>
          <w:p>
            <w:pPr>
              <w:pStyle w:val="Compact"/>
              <w:jc w:val="left"/>
            </w:pPr>
            <w:r>
              <w:rPr>
                <w:rFonts w:hint="eastAsia"/>
              </w:rPr>
              <w:t xml:space="preserve">结构化数据</w:t>
            </w:r>
          </w:p>
        </w:tc>
        <w:tc>
          <w:tcPr/>
          <w:p>
            <w:pPr>
              <w:pStyle w:val="Compact"/>
              <w:jc w:val="left"/>
            </w:pPr>
            <w:r>
              <w:rPr>
                <w:rFonts w:hint="eastAsia"/>
              </w:rPr>
              <w:t xml:space="preserve">探针,Agent,OpenTelemetry</w:t>
            </w:r>
          </w:p>
        </w:tc>
      </w:tr>
      <w:tr>
        <w:tc>
          <w:tcPr/>
          <w:p>
            <w:pPr>
              <w:pStyle w:val="Compact"/>
              <w:jc w:val="left"/>
            </w:pPr>
            <w:r>
              <w:rPr>
                <w:rFonts w:hint="eastAsia"/>
              </w:rPr>
              <w:t xml:space="preserve">数据存储</w:t>
            </w:r>
          </w:p>
        </w:tc>
        <w:tc>
          <w:tcPr/>
          <w:p>
            <w:pPr>
              <w:pStyle w:val="Compact"/>
              <w:jc w:val="left"/>
            </w:pPr>
            <w:r>
              <w:rPr>
                <w:rFonts w:hint="eastAsia"/>
              </w:rPr>
              <w:t xml:space="preserve">采集的数据</w:t>
            </w:r>
          </w:p>
        </w:tc>
        <w:tc>
          <w:tcPr/>
          <w:p>
            <w:pPr>
              <w:pStyle w:val="Compact"/>
              <w:jc w:val="left"/>
            </w:pPr>
            <w:r>
              <w:rPr>
                <w:rFonts w:hint="eastAsia"/>
              </w:rPr>
              <w:t xml:space="preserve">持久化存储</w:t>
            </w:r>
          </w:p>
        </w:tc>
        <w:tc>
          <w:tcPr/>
          <w:p>
            <w:pPr>
              <w:pStyle w:val="Compact"/>
              <w:jc w:val="left"/>
            </w:pPr>
            <w:r>
              <w:rPr>
                <w:rFonts w:hint="eastAsia"/>
              </w:rPr>
              <w:t xml:space="preserve">时间序列数据库,分布式文件系统</w:t>
            </w:r>
          </w:p>
        </w:tc>
      </w:tr>
      <w:tr>
        <w:tc>
          <w:tcPr/>
          <w:p>
            <w:pPr>
              <w:pStyle w:val="Compact"/>
              <w:jc w:val="left"/>
            </w:pPr>
            <w:r>
              <w:rPr>
                <w:rFonts w:hint="eastAsia"/>
              </w:rPr>
              <w:t xml:space="preserve">实时分析</w:t>
            </w:r>
          </w:p>
        </w:tc>
        <w:tc>
          <w:tcPr/>
          <w:p>
            <w:pPr>
              <w:pStyle w:val="Compact"/>
              <w:jc w:val="left"/>
            </w:pPr>
            <w:r>
              <w:rPr>
                <w:rFonts w:hint="eastAsia"/>
              </w:rPr>
              <w:t xml:space="preserve">存储的数据</w:t>
            </w:r>
          </w:p>
        </w:tc>
        <w:tc>
          <w:tcPr/>
          <w:p>
            <w:pPr>
              <w:pStyle w:val="Compact"/>
              <w:jc w:val="left"/>
            </w:pPr>
            <w:r>
              <w:rPr>
                <w:rFonts w:hint="eastAsia"/>
              </w:rPr>
              <w:t xml:space="preserve">分析结果</w:t>
            </w:r>
          </w:p>
        </w:tc>
        <w:tc>
          <w:tcPr/>
          <w:p>
            <w:pPr>
              <w:pStyle w:val="Compact"/>
              <w:jc w:val="left"/>
            </w:pPr>
            <w:r>
              <w:rPr>
                <w:rFonts w:hint="eastAsia"/>
              </w:rPr>
              <w:t xml:space="preserve">流处理,CEP</w:t>
            </w:r>
          </w:p>
        </w:tc>
      </w:tr>
      <w:tr>
        <w:tc>
          <w:tcPr/>
          <w:p>
            <w:pPr>
              <w:pStyle w:val="Compact"/>
              <w:jc w:val="left"/>
            </w:pPr>
            <w:r>
              <w:rPr>
                <w:rFonts w:hint="eastAsia"/>
              </w:rPr>
              <w:t xml:space="preserve">可视化展示</w:t>
            </w:r>
          </w:p>
        </w:tc>
        <w:tc>
          <w:tcPr/>
          <w:p>
            <w:pPr>
              <w:pStyle w:val="Compact"/>
              <w:jc w:val="left"/>
            </w:pPr>
            <w:r>
              <w:rPr>
                <w:rFonts w:hint="eastAsia"/>
              </w:rPr>
              <w:t xml:space="preserve">分析结果</w:t>
            </w:r>
          </w:p>
        </w:tc>
        <w:tc>
          <w:tcPr/>
          <w:p>
            <w:pPr>
              <w:pStyle w:val="Compact"/>
              <w:jc w:val="left"/>
            </w:pPr>
            <w:r>
              <w:rPr>
                <w:rFonts w:hint="eastAsia"/>
              </w:rPr>
              <w:t xml:space="preserve">可视化报表</w:t>
            </w:r>
          </w:p>
        </w:tc>
        <w:tc>
          <w:tcPr/>
          <w:p>
            <w:pPr>
              <w:pStyle w:val="Compact"/>
              <w:jc w:val="left"/>
            </w:pPr>
            <w:r>
              <w:rPr>
                <w:rFonts w:hint="eastAsia"/>
              </w:rPr>
              <w:t xml:space="preserve">仪表盘,图表库</w:t>
            </w:r>
          </w:p>
        </w:tc>
      </w:tr>
      <w:tr>
        <w:tc>
          <w:tcPr/>
          <w:p>
            <w:pPr>
              <w:pStyle w:val="Compact"/>
              <w:jc w:val="left"/>
            </w:pPr>
            <w:r>
              <w:rPr>
                <w:rFonts w:hint="eastAsia"/>
              </w:rPr>
              <w:t xml:space="preserve">告警机制</w:t>
            </w:r>
          </w:p>
        </w:tc>
        <w:tc>
          <w:tcPr/>
          <w:p>
            <w:pPr>
              <w:pStyle w:val="Compact"/>
              <w:jc w:val="left"/>
            </w:pPr>
            <w:r>
              <w:rPr>
                <w:rFonts w:hint="eastAsia"/>
              </w:rPr>
              <w:t xml:space="preserve">阈值规则,异常模式</w:t>
            </w:r>
          </w:p>
        </w:tc>
        <w:tc>
          <w:tcPr/>
          <w:p>
            <w:pPr>
              <w:pStyle w:val="Compact"/>
              <w:jc w:val="left"/>
            </w:pPr>
            <w:r>
              <w:rPr>
                <w:rFonts w:hint="eastAsia"/>
              </w:rPr>
              <w:t xml:space="preserve">告警通知</w:t>
            </w:r>
          </w:p>
        </w:tc>
        <w:tc>
          <w:tcPr/>
          <w:p>
            <w:pPr>
              <w:pStyle w:val="Compact"/>
              <w:jc w:val="left"/>
            </w:pPr>
            <w:r>
              <w:rPr>
                <w:rFonts w:hint="eastAsia"/>
              </w:rPr>
              <w:t xml:space="preserve">机器学习,异常检测</w:t>
            </w:r>
          </w:p>
        </w:tc>
      </w:tr>
      <w:tr>
        <w:tc>
          <w:tcPr/>
          <w:p>
            <w:pPr>
              <w:pStyle w:val="Compact"/>
              <w:jc w:val="left"/>
            </w:pPr>
            <w:r>
              <w:rPr>
                <w:rFonts w:hint="eastAsia"/>
              </w:rPr>
              <w:t xml:space="preserve">日志聚合</w:t>
            </w:r>
          </w:p>
        </w:tc>
        <w:tc>
          <w:tcPr/>
          <w:p>
            <w:pPr>
              <w:pStyle w:val="Compact"/>
              <w:jc w:val="left"/>
            </w:pPr>
            <w:r>
              <w:rPr>
                <w:rFonts w:hint="eastAsia"/>
              </w:rPr>
              <w:t xml:space="preserve">分布式日志</w:t>
            </w:r>
          </w:p>
        </w:tc>
        <w:tc>
          <w:tcPr/>
          <w:p>
            <w:pPr>
              <w:pStyle w:val="Compact"/>
              <w:jc w:val="left"/>
            </w:pPr>
            <w:r>
              <w:rPr>
                <w:rFonts w:hint="eastAsia"/>
              </w:rPr>
              <w:t xml:space="preserve">集中式日志</w:t>
            </w:r>
          </w:p>
        </w:tc>
        <w:tc>
          <w:tcPr/>
          <w:p>
            <w:pPr>
              <w:pStyle w:val="Compact"/>
              <w:jc w:val="left"/>
            </w:pPr>
            <w:r>
              <w:rPr>
                <w:rFonts w:hint="eastAsia"/>
              </w:rPr>
              <w:t xml:space="preserve">ELK栈,Fluentd</w:t>
            </w:r>
          </w:p>
        </w:tc>
      </w:tr>
      <w:tr>
        <w:tc>
          <w:tcPr/>
          <w:p>
            <w:pPr>
              <w:pStyle w:val="Compact"/>
              <w:jc w:val="left"/>
            </w:pPr>
            <w:r>
              <w:rPr>
                <w:rFonts w:hint="eastAsia"/>
              </w:rPr>
              <w:t xml:space="preserve">日志分析</w:t>
            </w:r>
          </w:p>
        </w:tc>
        <w:tc>
          <w:tcPr/>
          <w:p>
            <w:pPr>
              <w:pStyle w:val="Compact"/>
              <w:jc w:val="left"/>
            </w:pPr>
            <w:r>
              <w:rPr>
                <w:rFonts w:hint="eastAsia"/>
              </w:rPr>
              <w:t xml:space="preserve">聚合日志</w:t>
            </w:r>
          </w:p>
        </w:tc>
        <w:tc>
          <w:tcPr/>
          <w:p>
            <w:pPr>
              <w:pStyle w:val="Compact"/>
              <w:jc w:val="left"/>
            </w:pPr>
            <w:r>
              <w:rPr>
                <w:rFonts w:hint="eastAsia"/>
              </w:rPr>
              <w:t xml:space="preserve">洞察报告</w:t>
            </w:r>
          </w:p>
        </w:tc>
        <w:tc>
          <w:tcPr/>
          <w:p>
            <w:pPr>
              <w:pStyle w:val="Compact"/>
              <w:jc w:val="left"/>
            </w:pPr>
            <w:r>
              <w:rPr>
                <w:rFonts w:hint="eastAsia"/>
              </w:rPr>
              <w:t xml:space="preserve">全文搜索,日志挖掘</w:t>
            </w:r>
          </w:p>
        </w:tc>
      </w:tr>
      <w:tr>
        <w:tc>
          <w:tcPr/>
          <w:p>
            <w:pPr>
              <w:pStyle w:val="Compact"/>
              <w:jc w:val="left"/>
            </w:pPr>
            <w:r>
              <w:rPr>
                <w:rFonts w:hint="eastAsia"/>
              </w:rPr>
              <w:t xml:space="preserve">追踪系统</w:t>
            </w:r>
          </w:p>
        </w:tc>
        <w:tc>
          <w:tcPr/>
          <w:p>
            <w:pPr>
              <w:pStyle w:val="Compact"/>
              <w:jc w:val="left"/>
            </w:pPr>
            <w:r>
              <w:rPr>
                <w:rFonts w:hint="eastAsia"/>
              </w:rPr>
              <w:t xml:space="preserve">分布式调用链</w:t>
            </w:r>
          </w:p>
        </w:tc>
        <w:tc>
          <w:tcPr/>
          <w:p>
            <w:pPr>
              <w:pStyle w:val="Compact"/>
              <w:jc w:val="left"/>
            </w:pPr>
            <w:r>
              <w:rPr>
                <w:rFonts w:hint="eastAsia"/>
              </w:rPr>
              <w:t xml:space="preserve">追踪视图</w:t>
            </w:r>
          </w:p>
        </w:tc>
        <w:tc>
          <w:tcPr/>
          <w:p>
            <w:pPr>
              <w:pStyle w:val="Compact"/>
              <w:jc w:val="left"/>
            </w:pPr>
            <w:r>
              <w:t xml:space="preserve">OpenTracing,Jaeger</w:t>
            </w:r>
          </w:p>
        </w:tc>
      </w:tr>
    </w:tbl>
    <w:p>
      <w:pPr>
        <w:numPr>
          <w:ilvl w:val="0"/>
          <w:numId w:val="1567"/>
        </w:numPr>
      </w:pPr>
      <w:r>
        <w:rPr>
          <w:rFonts w:hint="eastAsia"/>
        </w:rPr>
        <w:t xml:space="preserve">数学模型：</w:t>
      </w:r>
      <w:r>
        <w:t xml:space="preserve"> </w:t>
      </w:r>
      <w:r>
        <w:rPr>
          <w:rFonts w:hint="eastAsia"/>
        </w:rPr>
        <w:t xml:space="preserve">以异常检测为例,使用Z-Score方法：</w:t>
      </w:r>
    </w:p>
    <w:p>
      <w:pPr>
        <w:pStyle w:val="FirstParagraph"/>
      </w:pPr>
      <m:oMathPara>
        <m:oMathParaPr>
          <m:jc m:val="center"/>
        </m:oMathParaPr>
        <m:oMath>
          <m:r>
            <m:t>Z</m:t>
          </m:r>
          <m:r>
            <m:rPr>
              <m:sty m:val="p"/>
            </m:rPr>
            <m:t>=</m:t>
          </m:r>
          <m:f>
            <m:fPr>
              <m:type m:val="bar"/>
            </m:fPr>
            <m:num>
              <m:r>
                <m:t>X</m:t>
              </m:r>
              <m:r>
                <m:rPr>
                  <m:sty m:val="p"/>
                </m:rPr>
                <m:t>−</m:t>
              </m:r>
              <m:r>
                <m:t>μ</m:t>
              </m:r>
            </m:num>
            <m:den>
              <m:r>
                <m:t>σ</m:t>
              </m:r>
            </m:den>
          </m:f>
        </m:oMath>
      </m:oMathPara>
    </w:p>
    <w:p>
      <w:pPr>
        <w:pStyle w:val="FirstParagraph"/>
      </w:pPr>
      <w:r>
        <w:rPr>
          <w:rFonts w:hint="eastAsia"/>
        </w:rPr>
        <w:t xml:space="preserve">其中：</w:t>
      </w:r>
      <m:oMath>
        <m:r>
          <m:t>X</m:t>
        </m:r>
      </m:oMath>
      <w:r>
        <w:t xml:space="preserve"> </w:t>
      </w:r>
      <w:r>
        <w:rPr>
          <w:rFonts w:hint="eastAsia"/>
        </w:rPr>
        <w:t xml:space="preserve">是观测值</w:t>
      </w:r>
      <w:r>
        <w:t xml:space="preserve"> </w:t>
      </w:r>
      <m:oMath>
        <m:r>
          <m:t>μ</m:t>
        </m:r>
      </m:oMath>
      <w:r>
        <w:t xml:space="preserve"> </w:t>
      </w:r>
      <w:r>
        <w:rPr>
          <w:rFonts w:hint="eastAsia"/>
        </w:rPr>
        <w:t xml:space="preserve">是历史平均值</w:t>
      </w:r>
      <w:r>
        <w:t xml:space="preserve"> </w:t>
      </w:r>
      <m:oMath>
        <m:r>
          <m:t>σ</m:t>
        </m:r>
      </m:oMath>
      <w:r>
        <w:t xml:space="preserve"> </w:t>
      </w:r>
      <w:r>
        <w:rPr>
          <w:rFonts w:hint="eastAsia"/>
        </w:rPr>
        <w:t xml:space="preserve">是标准差</w:t>
      </w:r>
    </w:p>
    <w:p>
      <w:pPr>
        <w:pStyle w:val="BodyText"/>
      </w:pPr>
      <w:r>
        <w:rPr>
          <w:rFonts w:hint="eastAsia"/>
        </w:rPr>
        <w:t xml:space="preserve">如果</w:t>
      </w:r>
      <w:r>
        <w:t xml:space="preserve"> </w:t>
      </w:r>
      <m:oMath>
        <m:d>
          <m:dPr>
            <m:begChr m:val="|"/>
            <m:sepChr m:val=""/>
            <m:endChr m:val="|"/>
            <m:grow/>
          </m:dPr>
          <m:e>
            <m:r>
              <m:t>Z</m:t>
            </m:r>
          </m:e>
        </m:d>
        <m:r>
          <m:rPr>
            <m:sty m:val="p"/>
          </m:rPr>
          <m:t>&gt;</m:t>
        </m:r>
        <m:r>
          <m:t>3</m:t>
        </m:r>
      </m:oMath>
      <w:r>
        <w:rPr>
          <w:rFonts w:hint="eastAsia"/>
        </w:rPr>
        <w:t xml:space="preserve">，则认为是异常值。</w:t>
      </w:r>
    </w:p>
    <w:p>
      <w:pPr>
        <w:numPr>
          <w:ilvl w:val="0"/>
          <w:numId w:val="1568"/>
        </w:numPr>
      </w:pPr>
      <w:r>
        <w:rPr>
          <w:rFonts w:hint="eastAsia"/>
        </w:rPr>
        <w:t xml:space="preserve">算法流程图：</w:t>
      </w:r>
    </w:p>
    <w:p>
      <w:pPr>
        <w:numPr>
          <w:ilvl w:val="0"/>
          <w:numId w:val="1569"/>
        </w:numPr>
      </w:pPr>
      <w:r>
        <w:rPr>
          <w:rFonts w:hint="eastAsia"/>
        </w:rPr>
        <w:t xml:space="preserve">算法源代码：</w:t>
      </w:r>
    </w:p>
    <w:p>
      <w:pPr>
        <w:numPr>
          <w:ilvl w:val="0"/>
          <w:numId w:val="1570"/>
        </w:numPr>
      </w:pPr>
      <w:r>
        <w:rPr>
          <w:rFonts w:hint="eastAsia"/>
        </w:rPr>
        <w:t xml:space="preserve">实际场景应用：</w:t>
      </w:r>
    </w:p>
    <w:p>
      <w:pPr>
        <w:numPr>
          <w:ilvl w:val="0"/>
          <w:numId w:val="1571"/>
        </w:numPr>
      </w:pPr>
      <w:r>
        <w:rPr>
          <w:rFonts w:hint="eastAsia"/>
        </w:rPr>
        <w:t xml:space="preserve">微服务监控：跟踪服务健康状态、性能指标和调用关系。</w:t>
      </w:r>
    </w:p>
    <w:p>
      <w:pPr>
        <w:numPr>
          <w:ilvl w:val="0"/>
          <w:numId w:val="1571"/>
        </w:numPr>
      </w:pPr>
      <w:r>
        <w:rPr>
          <w:rFonts w:hint="eastAsia"/>
        </w:rPr>
        <w:t xml:space="preserve">云基础设施监控：监控虚拟机、容器和网络设备的运行状况。</w:t>
      </w:r>
    </w:p>
    <w:p>
      <w:pPr>
        <w:numPr>
          <w:ilvl w:val="0"/>
          <w:numId w:val="1571"/>
        </w:numPr>
      </w:pPr>
      <w:r>
        <w:rPr>
          <w:rFonts w:hint="eastAsia"/>
        </w:rPr>
        <w:t xml:space="preserve">应用性能监控(APM)：深入分析应用内部的性能瓶颈和异常。</w:t>
      </w:r>
    </w:p>
    <w:p>
      <w:pPr>
        <w:numPr>
          <w:ilvl w:val="0"/>
          <w:numId w:val="1572"/>
        </w:numPr>
      </w:pPr>
      <w:r>
        <w:rPr>
          <w:rFonts w:hint="eastAsia"/>
        </w:rPr>
        <w:t xml:space="preserve">项目介绍：</w:t>
      </w:r>
      <w:r>
        <w:t xml:space="preserve"> </w:t>
      </w:r>
      <w:r>
        <w:rPr>
          <w:rFonts w:hint="eastAsia"/>
        </w:rPr>
        <w:t xml:space="preserve">开发一个全面的监控与日志记录系统,能够实时采集和分析大规模分布式系统的各项指标和日志,提供直观的可视化界面和智能告警功能,支持复杂的查询和分析操作。</w:t>
      </w:r>
    </w:p>
    <w:p>
      <w:pPr>
        <w:numPr>
          <w:ilvl w:val="0"/>
          <w:numId w:val="1572"/>
        </w:numPr>
      </w:pPr>
      <w:r>
        <w:rPr>
          <w:rFonts w:hint="eastAsia"/>
        </w:rPr>
        <w:t xml:space="preserve">环境安装：</w:t>
      </w:r>
    </w:p>
    <w:p>
      <w:pPr>
        <w:numPr>
          <w:ilvl w:val="0"/>
          <w:numId w:val="1573"/>
        </w:numPr>
      </w:pPr>
      <w:r>
        <w:rPr>
          <w:rFonts w:hint="eastAsia"/>
        </w:rPr>
        <w:t xml:space="preserve">系统功能设计：</w:t>
      </w:r>
    </w:p>
    <w:p>
      <w:pPr>
        <w:numPr>
          <w:ilvl w:val="0"/>
          <w:numId w:val="1574"/>
        </w:numPr>
      </w:pPr>
      <w:r>
        <w:rPr>
          <w:rFonts w:hint="eastAsia"/>
        </w:rPr>
        <w:t xml:space="preserve">多维度指标采集器</w:t>
      </w:r>
    </w:p>
    <w:p>
      <w:pPr>
        <w:numPr>
          <w:ilvl w:val="0"/>
          <w:numId w:val="1574"/>
        </w:numPr>
      </w:pPr>
      <w:r>
        <w:rPr>
          <w:rFonts w:hint="eastAsia"/>
        </w:rPr>
        <w:t xml:space="preserve">分布式日志收集器</w:t>
      </w:r>
    </w:p>
    <w:p>
      <w:pPr>
        <w:numPr>
          <w:ilvl w:val="0"/>
          <w:numId w:val="1574"/>
        </w:numPr>
      </w:pPr>
      <w:r>
        <w:rPr>
          <w:rFonts w:hint="eastAsia"/>
        </w:rPr>
        <w:t xml:space="preserve">时间序列数据存储引擎</w:t>
      </w:r>
    </w:p>
    <w:p>
      <w:pPr>
        <w:numPr>
          <w:ilvl w:val="0"/>
          <w:numId w:val="1574"/>
        </w:numPr>
      </w:pPr>
      <w:r>
        <w:rPr>
          <w:rFonts w:hint="eastAsia"/>
        </w:rPr>
        <w:t xml:space="preserve">实时流处理分析器</w:t>
      </w:r>
    </w:p>
    <w:p>
      <w:pPr>
        <w:numPr>
          <w:ilvl w:val="0"/>
          <w:numId w:val="1574"/>
        </w:numPr>
      </w:pPr>
      <w:r>
        <w:rPr>
          <w:rFonts w:hint="eastAsia"/>
        </w:rPr>
        <w:t xml:space="preserve">可定制化仪表盘生成器</w:t>
      </w:r>
    </w:p>
    <w:p>
      <w:pPr>
        <w:numPr>
          <w:ilvl w:val="0"/>
          <w:numId w:val="1574"/>
        </w:numPr>
      </w:pPr>
      <w:r>
        <w:rPr>
          <w:rFonts w:hint="eastAsia"/>
        </w:rPr>
        <w:t xml:space="preserve">智能告警系统</w:t>
      </w:r>
    </w:p>
    <w:p>
      <w:pPr>
        <w:numPr>
          <w:ilvl w:val="0"/>
          <w:numId w:val="1574"/>
        </w:numPr>
      </w:pPr>
      <w:r>
        <w:rPr>
          <w:rFonts w:hint="eastAsia"/>
        </w:rPr>
        <w:t xml:space="preserve">日志索引与搜索引擎</w:t>
      </w:r>
    </w:p>
    <w:p>
      <w:pPr>
        <w:numPr>
          <w:ilvl w:val="0"/>
          <w:numId w:val="1574"/>
        </w:numPr>
      </w:pPr>
      <w:r>
        <w:rPr>
          <w:rFonts w:hint="eastAsia"/>
        </w:rPr>
        <w:t xml:space="preserve">分布式追踪分析器</w:t>
      </w:r>
    </w:p>
    <w:p>
      <w:pPr>
        <w:numPr>
          <w:ilvl w:val="0"/>
          <w:numId w:val="1574"/>
        </w:numPr>
      </w:pPr>
      <w:r>
        <w:rPr>
          <w:rFonts w:hint="eastAsia"/>
        </w:rPr>
        <w:t xml:space="preserve">性能报告自动生成器</w:t>
      </w:r>
    </w:p>
    <w:p>
      <w:pPr>
        <w:numPr>
          <w:ilvl w:val="0"/>
          <w:numId w:val="1575"/>
        </w:numPr>
      </w:pPr>
      <w:r>
        <w:rPr>
          <w:rFonts w:hint="eastAsia"/>
        </w:rPr>
        <w:t xml:space="preserve">系统架构设计：</w:t>
      </w:r>
    </w:p>
    <w:p>
      <w:pPr>
        <w:numPr>
          <w:ilvl w:val="0"/>
          <w:numId w:val="1576"/>
        </w:numPr>
      </w:pPr>
      <w:r>
        <w:rPr>
          <w:rFonts w:hint="eastAsia"/>
        </w:rPr>
        <w:t xml:space="preserve">系统接口设计：</w:t>
      </w:r>
    </w:p>
    <w:p>
      <w:pPr>
        <w:numPr>
          <w:ilvl w:val="0"/>
          <w:numId w:val="1577"/>
        </w:numPr>
      </w:pPr>
      <w:r>
        <w:rPr>
          <w:rFonts w:hint="eastAsia"/>
        </w:rPr>
        <w:t xml:space="preserve">指标上报接口：接收各类系统和应用指标</w:t>
      </w:r>
    </w:p>
    <w:p>
      <w:pPr>
        <w:numPr>
          <w:ilvl w:val="0"/>
          <w:numId w:val="1577"/>
        </w:numPr>
      </w:pPr>
      <w:r>
        <w:rPr>
          <w:rFonts w:hint="eastAsia"/>
        </w:rPr>
        <w:t xml:space="preserve">日志推送接口：接收不同来源的日志数据</w:t>
      </w:r>
    </w:p>
    <w:p>
      <w:pPr>
        <w:numPr>
          <w:ilvl w:val="0"/>
          <w:numId w:val="1577"/>
        </w:numPr>
      </w:pPr>
      <w:r>
        <w:rPr>
          <w:rFonts w:hint="eastAsia"/>
        </w:rPr>
        <w:t xml:space="preserve">告警配置接口：设置和管理告警规则</w:t>
      </w:r>
    </w:p>
    <w:p>
      <w:pPr>
        <w:numPr>
          <w:ilvl w:val="0"/>
          <w:numId w:val="1577"/>
        </w:numPr>
      </w:pPr>
      <w:r>
        <w:rPr>
          <w:rFonts w:hint="eastAsia"/>
        </w:rPr>
        <w:t xml:space="preserve">仪表盘定制接口：创建和修改可视化仪表盘</w:t>
      </w:r>
    </w:p>
    <w:p>
      <w:pPr>
        <w:numPr>
          <w:ilvl w:val="0"/>
          <w:numId w:val="1577"/>
        </w:numPr>
      </w:pPr>
      <w:r>
        <w:rPr>
          <w:rFonts w:hint="eastAsia"/>
        </w:rPr>
        <w:t xml:space="preserve">查询分析接口：执行复杂的指标和日志查询</w:t>
      </w:r>
    </w:p>
    <w:p>
      <w:pPr>
        <w:numPr>
          <w:ilvl w:val="0"/>
          <w:numId w:val="1577"/>
        </w:numPr>
      </w:pPr>
      <w:r>
        <w:rPr>
          <w:rFonts w:hint="eastAsia"/>
        </w:rPr>
        <w:t xml:space="preserve">追踪数据接口：上报和查询分布式追踪数据</w:t>
      </w:r>
    </w:p>
    <w:p>
      <w:pPr>
        <w:numPr>
          <w:ilvl w:val="0"/>
          <w:numId w:val="1577"/>
        </w:numPr>
      </w:pPr>
      <w:r>
        <w:rPr>
          <w:rFonts w:hint="eastAsia"/>
        </w:rPr>
        <w:t xml:space="preserve">报告生成接口：触发自动化报告生成</w:t>
      </w:r>
    </w:p>
    <w:p>
      <w:pPr>
        <w:numPr>
          <w:ilvl w:val="0"/>
          <w:numId w:val="1577"/>
        </w:numPr>
      </w:pPr>
      <w:r>
        <w:rPr>
          <w:rFonts w:hint="eastAsia"/>
        </w:rPr>
        <w:t xml:space="preserve">健康检查接口：查询监控系统自身的状态</w:t>
      </w:r>
    </w:p>
    <w:p>
      <w:pPr>
        <w:numPr>
          <w:ilvl w:val="0"/>
          <w:numId w:val="1577"/>
        </w:numPr>
      </w:pPr>
      <w:r>
        <w:rPr>
          <w:rFonts w:hint="eastAsia"/>
        </w:rPr>
        <w:t xml:space="preserve">数据保留策略接口：配置数据存储和清理策略</w:t>
      </w:r>
    </w:p>
    <w:p>
      <w:pPr>
        <w:numPr>
          <w:ilvl w:val="0"/>
          <w:numId w:val="1578"/>
        </w:numPr>
      </w:pPr>
      <w:r>
        <w:rPr>
          <w:rFonts w:hint="eastAsia"/>
        </w:rPr>
        <w:t xml:space="preserve">系统核心实现源代码：</w:t>
      </w:r>
    </w:p>
    <w:p>
      <w:pPr>
        <w:numPr>
          <w:ilvl w:val="0"/>
          <w:numId w:val="1579"/>
        </w:numPr>
      </w:pPr>
      <w:r>
        <w:rPr>
          <w:rFonts w:hint="eastAsia"/>
        </w:rPr>
        <w:t xml:space="preserve">最佳实践tips：</w:t>
      </w:r>
    </w:p>
    <w:p>
      <w:pPr>
        <w:numPr>
          <w:ilvl w:val="0"/>
          <w:numId w:val="1580"/>
        </w:numPr>
      </w:pPr>
      <w:r>
        <w:rPr>
          <w:rFonts w:hint="eastAsia"/>
        </w:rPr>
        <w:t xml:space="preserve">实现分层的监控策略,从基础设施到应用再到业务指标。</w:t>
      </w:r>
    </w:p>
    <w:p>
      <w:pPr>
        <w:numPr>
          <w:ilvl w:val="0"/>
          <w:numId w:val="1580"/>
        </w:numPr>
      </w:pPr>
      <w:r>
        <w:rPr>
          <w:rFonts w:hint="eastAsia"/>
        </w:rPr>
        <w:t xml:space="preserve">使用采样和聚合技术减少高频指标的存储压力。</w:t>
      </w:r>
    </w:p>
    <w:p>
      <w:pPr>
        <w:numPr>
          <w:ilvl w:val="0"/>
          <w:numId w:val="1580"/>
        </w:numPr>
      </w:pPr>
      <w:r>
        <w:rPr>
          <w:rFonts w:hint="eastAsia"/>
        </w:rPr>
        <w:t xml:space="preserve">实现智能基线和动态阈值,提高告警的准确性。</w:t>
      </w:r>
    </w:p>
    <w:p>
      <w:pPr>
        <w:numPr>
          <w:ilvl w:val="0"/>
          <w:numId w:val="1580"/>
        </w:numPr>
      </w:pPr>
      <w:r>
        <w:rPr>
          <w:rFonts w:hint="eastAsia"/>
        </w:rPr>
        <w:t xml:space="preserve">采用结构化日志格式,便于后续的分析和搜索。</w:t>
      </w:r>
    </w:p>
    <w:p>
      <w:pPr>
        <w:numPr>
          <w:ilvl w:val="0"/>
          <w:numId w:val="1580"/>
        </w:numPr>
      </w:pPr>
      <w:r>
        <w:rPr>
          <w:rFonts w:hint="eastAsia"/>
        </w:rPr>
        <w:t xml:space="preserve">实现日志的分级存储,热数据保存在高性能存储,冷数据迁移到低成本存储。</w:t>
      </w:r>
    </w:p>
    <w:p>
      <w:pPr>
        <w:numPr>
          <w:ilvl w:val="0"/>
          <w:numId w:val="1580"/>
        </w:numPr>
      </w:pPr>
      <w:r>
        <w:rPr>
          <w:rFonts w:hint="eastAsia"/>
        </w:rPr>
        <w:t xml:space="preserve">使用机器学习算法进行异常检测和根因分析。</w:t>
      </w:r>
    </w:p>
    <w:p>
      <w:pPr>
        <w:numPr>
          <w:ilvl w:val="0"/>
          <w:numId w:val="1580"/>
        </w:numPr>
      </w:pPr>
      <w:r>
        <w:rPr>
          <w:rFonts w:hint="eastAsia"/>
        </w:rPr>
        <w:t xml:space="preserve">实现自动化的容量规划和性能优化建议。</w:t>
      </w:r>
    </w:p>
    <w:p>
      <w:pPr>
        <w:numPr>
          <w:ilvl w:val="0"/>
          <w:numId w:val="158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监控特点</w:t>
            </w:r>
          </w:p>
        </w:tc>
        <w:tc>
          <w:tcPr/>
          <w:p>
            <w:pPr>
              <w:pStyle w:val="Compact"/>
              <w:jc w:val="left"/>
            </w:pPr>
            <w:r>
              <w:rPr>
                <w:rFonts w:hint="eastAsia"/>
              </w:rPr>
              <w:t xml:space="preserve">日志处理特点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单一指标,被动告警</w:t>
            </w:r>
          </w:p>
        </w:tc>
        <w:tc>
          <w:tcPr/>
          <w:p>
            <w:pPr>
              <w:pStyle w:val="Compact"/>
              <w:jc w:val="left"/>
            </w:pPr>
            <w:r>
              <w:rPr>
                <w:rFonts w:hint="eastAsia"/>
              </w:rPr>
              <w:t xml:space="preserve">本地文件,手动分析</w:t>
            </w:r>
          </w:p>
        </w:tc>
        <w:tc>
          <w:tcPr/>
          <w:p>
            <w:pPr>
              <w:pStyle w:val="Compact"/>
              <w:jc w:val="left"/>
            </w:pPr>
            <w:r>
              <w:rPr>
                <w:rFonts w:hint="eastAsia"/>
              </w:rPr>
              <w:t xml:space="preserve">简单阈值,grep</w:t>
            </w:r>
          </w:p>
        </w:tc>
      </w:tr>
      <w:tr>
        <w:tc>
          <w:tcPr/>
          <w:p>
            <w:pPr>
              <w:pStyle w:val="Compact"/>
              <w:jc w:val="left"/>
            </w:pPr>
            <w:r>
              <w:rPr>
                <w:rFonts w:hint="eastAsia"/>
              </w:rPr>
              <w:t xml:space="preserve">现在</w:t>
            </w:r>
          </w:p>
        </w:tc>
        <w:tc>
          <w:tcPr/>
          <w:p>
            <w:pPr>
              <w:pStyle w:val="Compact"/>
              <w:jc w:val="left"/>
            </w:pPr>
            <w:r>
              <w:rPr>
                <w:rFonts w:hint="eastAsia"/>
              </w:rPr>
              <w:t xml:space="preserve">多维指标,主动预警</w:t>
            </w:r>
          </w:p>
        </w:tc>
        <w:tc>
          <w:tcPr/>
          <w:p>
            <w:pPr>
              <w:pStyle w:val="Compact"/>
              <w:jc w:val="left"/>
            </w:pPr>
            <w:r>
              <w:rPr>
                <w:rFonts w:hint="eastAsia"/>
              </w:rPr>
              <w:t xml:space="preserve">集中式存储,实时分析</w:t>
            </w:r>
          </w:p>
        </w:tc>
        <w:tc>
          <w:tcPr/>
          <w:p>
            <w:pPr>
              <w:pStyle w:val="Compact"/>
              <w:jc w:val="left"/>
            </w:pPr>
            <w:r>
              <w:rPr>
                <w:rFonts w:hint="eastAsia"/>
              </w:rPr>
              <w:t xml:space="preserve">时间序列数据库,ELK</w:t>
            </w:r>
          </w:p>
        </w:tc>
      </w:tr>
      <w:tr>
        <w:tc>
          <w:tcPr/>
          <w:p>
            <w:pPr>
              <w:pStyle w:val="Compact"/>
              <w:jc w:val="left"/>
            </w:pPr>
            <w:r>
              <w:rPr>
                <w:rFonts w:hint="eastAsia"/>
              </w:rPr>
              <w:t xml:space="preserve">未来</w:t>
            </w:r>
          </w:p>
        </w:tc>
        <w:tc>
          <w:tcPr/>
          <w:p>
            <w:pPr>
              <w:pStyle w:val="Compact"/>
              <w:jc w:val="left"/>
            </w:pPr>
            <w:r>
              <w:rPr>
                <w:rFonts w:hint="eastAsia"/>
              </w:rPr>
              <w:t xml:space="preserve">智能诊断,自动修复</w:t>
            </w:r>
          </w:p>
        </w:tc>
        <w:tc>
          <w:tcPr/>
          <w:p>
            <w:pPr>
              <w:pStyle w:val="Compact"/>
              <w:jc w:val="left"/>
            </w:pPr>
            <w:r>
              <w:rPr>
                <w:rFonts w:hint="eastAsia"/>
              </w:rPr>
              <w:t xml:space="preserve">智能关联,预测性分析</w:t>
            </w:r>
          </w:p>
        </w:tc>
        <w:tc>
          <w:tcPr/>
          <w:p>
            <w:pPr>
              <w:pStyle w:val="Compact"/>
              <w:jc w:val="left"/>
            </w:pPr>
            <w:r>
              <w:rPr>
                <w:rFonts w:hint="eastAsia"/>
              </w:rPr>
              <w:t xml:space="preserve">AI/ML,边缘计算</w:t>
            </w:r>
          </w:p>
        </w:tc>
      </w:tr>
    </w:tbl>
    <w:p>
      <w:pPr>
        <w:numPr>
          <w:ilvl w:val="0"/>
          <w:numId w:val="1582"/>
        </w:numPr>
      </w:pPr>
      <w:r>
        <w:rPr>
          <w:rFonts w:hint="eastAsia"/>
        </w:rPr>
        <w:t xml:space="preserve">本章小结：</w:t>
      </w:r>
      <w:r>
        <w:t xml:space="preserve"> </w:t>
      </w:r>
      <w:r>
        <w:rPr>
          <w:rFonts w:hint="eastAsia"/>
        </w:rPr>
        <w:t xml:space="preserve">监控与日志记录是保障工作流系统可靠运行和持续优化的关键支撑。通过结合多维度指标采集、分布式日志收集、实时流处理、智能告警和可视化等先进技术,我们可以构建出全面而高效的可观测性系统。这些系统能够提供深入的系统洞察,快速定位问题,并为性能优化和容量规划提供数据支持。</w:t>
      </w:r>
    </w:p>
    <w:p>
      <w:pPr>
        <w:pStyle w:val="FirstParagraph"/>
      </w:pPr>
      <w:r>
        <w:rPr>
          <w:rFonts w:hint="eastAsia"/>
        </w:rPr>
        <w:t xml:space="preserve">随着技术的发展,监控与日志记录系统正朝着更加智能、自动化和预测性的方向发展。未来的系统将能够:</w:t>
      </w:r>
      <w:r>
        <w:t xml:space="preserve"> </w:t>
      </w:r>
      <w:r>
        <w:t xml:space="preserve">1. </w:t>
      </w:r>
      <w:r>
        <w:rPr>
          <w:rFonts w:hint="eastAsia"/>
        </w:rPr>
        <w:t xml:space="preserve">自主学习系统行为模式,建立动态基线和智能阈值。</w:t>
      </w:r>
      <w:r>
        <w:t xml:space="preserve"> 2.</w:t>
      </w:r>
      <w:r>
        <w:t xml:space="preserve"> </w:t>
      </w:r>
      <w:r>
        <w:rPr>
          <w:rFonts w:hint="eastAsia"/>
        </w:rPr>
        <w:t xml:space="preserve">实现全链路追踪和自动化根因分析。</w:t>
      </w:r>
      <w:r>
        <w:t xml:space="preserve"> 3.</w:t>
      </w:r>
      <w:r>
        <w:t xml:space="preserve"> </w:t>
      </w:r>
      <w:r>
        <w:rPr>
          <w:rFonts w:hint="eastAsia"/>
        </w:rPr>
        <w:t xml:space="preserve">提供预测性维护建议,主动预防潜在问题。</w:t>
      </w:r>
      <w:r>
        <w:t xml:space="preserve"> 4.</w:t>
      </w:r>
      <w:r>
        <w:t xml:space="preserve"> </w:t>
      </w:r>
      <w:r>
        <w:rPr>
          <w:rFonts w:hint="eastAsia"/>
        </w:rPr>
        <w:t xml:space="preserve">支持更细粒度和低开销的监控,如eBPF技术。</w:t>
      </w:r>
      <w:r>
        <w:t xml:space="preserve"> 5.</w:t>
      </w:r>
      <w:r>
        <w:t xml:space="preserve"> </w:t>
      </w:r>
      <w:r>
        <w:rPr>
          <w:rFonts w:hint="eastAsia"/>
        </w:rPr>
        <w:t xml:space="preserve">实现跨系统、跨层次的智能关联分析。</w:t>
      </w:r>
    </w:p>
    <w:p>
      <w:pPr>
        <w:pStyle w:val="BodyText"/>
      </w:pPr>
      <w:r>
        <w:rPr>
          <w:rFonts w:hint="eastAsia"/>
        </w:rPr>
        <w:t xml:space="preserve">关键的发展方向包括:</w:t>
      </w:r>
      <w:r>
        <w:t xml:space="preserve"> 1. </w:t>
      </w:r>
      <w:r>
        <w:rPr>
          <w:rFonts w:hint="eastAsia"/>
        </w:rPr>
        <w:t xml:space="preserve">AI/ML在异常检测、模式识别和预测分析中的深度应用。</w:t>
      </w:r>
      <w:r>
        <w:t xml:space="preserve"> </w:t>
      </w:r>
      <w:r>
        <w:t xml:space="preserve">2. </w:t>
      </w:r>
      <w:r>
        <w:rPr>
          <w:rFonts w:hint="eastAsia"/>
        </w:rPr>
        <w:t xml:space="preserve">边缘计算在实时监控和日志处理中的应用,减少数据传输和中心化处理的压力。</w:t>
      </w:r>
      <w:r>
        <w:t xml:space="preserve"> </w:t>
      </w:r>
      <w:r>
        <w:t xml:space="preserve">3. </w:t>
      </w:r>
      <w:r>
        <w:rPr>
          <w:rFonts w:hint="eastAsia"/>
        </w:rPr>
        <w:t xml:space="preserve">区块链技术在确保日志不可篡改性和审计追踪方面的潜力。</w:t>
      </w:r>
      <w:r>
        <w:t xml:space="preserve"> 4.</w:t>
      </w:r>
      <w:r>
        <w:t xml:space="preserve"> </w:t>
      </w:r>
      <w:r>
        <w:rPr>
          <w:rFonts w:hint="eastAsia"/>
        </w:rPr>
        <w:t xml:space="preserve">自然语言处理在日志分析和智能运维对话系统中的应用。</w:t>
      </w:r>
      <w:r>
        <w:t xml:space="preserve"> 5.</w:t>
      </w:r>
      <w:r>
        <w:t xml:space="preserve"> </w:t>
      </w:r>
      <w:r>
        <w:rPr>
          <w:rFonts w:hint="eastAsia"/>
        </w:rPr>
        <w:t xml:space="preserve">量子计算在处理海量监控数据和复杂关联分析中的前景。</w:t>
      </w:r>
    </w:p>
    <w:p>
      <w:pPr>
        <w:pStyle w:val="BodyText"/>
      </w:pPr>
      <w:r>
        <w:rPr>
          <w:rFonts w:hint="eastAsia"/>
        </w:rPr>
        <w:t xml:space="preserve">持续关注和应用这些先进的监控与日志记录技术,对于提升系统的可观测性、可靠性和性能至关重要。同时,我们也需要关注数据隐私、合规性和成本效益等问题,确保监控系统本身不会成为性能瓶颈或安全隐患。在实际应用中,平衡监控粒度和系统开销、处理海量数据的存储和查询、实现跨团队的协作分析,都是需要特别考虑的方面。通过不断创新和优化监控与日志记录机制,我们可以为构建更加可靠、高效和智能的工作流执行系统提供强有力的支持,推动分布式系统在各个领域的深入应用和持续演进。</w:t>
      </w:r>
    </w:p>
    <w:bookmarkEnd w:id="53"/>
    <w:bookmarkEnd w:id="54"/>
    <w:bookmarkStart w:id="59" w:name="Xb185395b65277502a06a3f64145019b0052bdd6"/>
    <w:p>
      <w:pPr>
        <w:pStyle w:val="Heading2"/>
      </w:pPr>
      <w:r>
        <w:t xml:space="preserve">9.7</w:t>
      </w:r>
      <w:r>
        <w:t xml:space="preserve"> </w:t>
      </w:r>
      <w:r>
        <w:rPr>
          <w:rFonts w:hint="eastAsia"/>
        </w:rPr>
        <w:t xml:space="preserve">工作流适应性与灵活性设计</w:t>
      </w:r>
    </w:p>
    <w:bookmarkStart w:id="55" w:name="X088600f8c624a52408d856a6d6dd878f97c3553"/>
    <w:p>
      <w:pPr>
        <w:pStyle w:val="Heading3"/>
      </w:pPr>
      <w:r>
        <w:t xml:space="preserve">9.7.1</w:t>
      </w:r>
      <w:r>
        <w:t xml:space="preserve"> </w:t>
      </w:r>
      <w:r>
        <w:rPr>
          <w:rFonts w:hint="eastAsia"/>
        </w:rPr>
        <w:t xml:space="preserve">动态工作流调整机制</w:t>
      </w:r>
    </w:p>
    <w:p>
      <w:pPr>
        <w:numPr>
          <w:ilvl w:val="0"/>
          <w:numId w:val="1583"/>
        </w:numPr>
      </w:pPr>
      <w:r>
        <w:rPr>
          <w:rFonts w:hint="eastAsia"/>
        </w:rPr>
        <w:t xml:space="preserve">核心概念：</w:t>
      </w:r>
      <w:r>
        <w:t xml:space="preserve"> </w:t>
      </w:r>
      <w:r>
        <w:rPr>
          <w:rFonts w:hint="eastAsia"/>
        </w:rPr>
        <w:t xml:space="preserve">动态工作流调整机制是指在工作流执行过程中,根据实时情况和环境变化,自动或半自动地修改工作流的结构、参数或执行路径,以适应新的需求或优化性能。这种机制让工作流系统具备了在运行时进行自我调整和优化的能力,提高了系统的适应性和效率。</w:t>
      </w:r>
    </w:p>
    <w:p>
      <w:pPr>
        <w:numPr>
          <w:ilvl w:val="0"/>
          <w:numId w:val="1583"/>
        </w:numPr>
      </w:pPr>
      <w:r>
        <w:rPr>
          <w:rFonts w:hint="eastAsia"/>
        </w:rPr>
        <w:t xml:space="preserve">问题背景：</w:t>
      </w:r>
      <w:r>
        <w:t xml:space="preserve"> </w:t>
      </w:r>
      <w:r>
        <w:rPr>
          <w:rFonts w:hint="eastAsia"/>
        </w:rPr>
        <w:t xml:space="preserve">在复杂多变的业务环境中,预定义的静态工作流往往难以应对所有可能的情况。如何使工作流能够动态响应变化,在不中断执行的情况下进行必要的调整,是提高系统灵活性和鲁棒性的关键挑战。</w:t>
      </w:r>
    </w:p>
    <w:p>
      <w:pPr>
        <w:numPr>
          <w:ilvl w:val="0"/>
          <w:numId w:val="1583"/>
        </w:numPr>
      </w:pPr>
      <w:r>
        <w:rPr>
          <w:rFonts w:hint="eastAsia"/>
        </w:rPr>
        <w:t xml:space="preserve">问题描述：</w:t>
      </w:r>
      <w:r>
        <w:t xml:space="preserve"> </w:t>
      </w:r>
      <w:r>
        <w:rPr>
          <w:rFonts w:hint="eastAsia"/>
        </w:rPr>
        <w:t xml:space="preserve">主要挑战包括:如何设计可动态调整的工作流模型?如何识别需要调整的时机和范围?如何在保证一致性和正确性的前提下进行动态调整?如何minimized调整对系统性能的影响?</w:t>
      </w:r>
    </w:p>
    <w:p>
      <w:pPr>
        <w:numPr>
          <w:ilvl w:val="0"/>
          <w:numId w:val="1583"/>
        </w:numPr>
      </w:pPr>
      <w:r>
        <w:rPr>
          <w:rFonts w:hint="eastAsia"/>
        </w:rPr>
        <w:t xml:space="preserve">问题解决：</w:t>
      </w:r>
      <w:r>
        <w:t xml:space="preserve"> </w:t>
      </w:r>
      <w:r>
        <w:rPr>
          <w:rFonts w:hint="eastAsia"/>
        </w:rPr>
        <w:t xml:space="preserve">通过构建一个支持动态调整的工作流引擎,结合实时监控、决策支持、版本控制和状态管理等技术,我们可以实现工作流的自适应执行和优化。</w:t>
      </w:r>
    </w:p>
    <w:p>
      <w:pPr>
        <w:numPr>
          <w:ilvl w:val="0"/>
          <w:numId w:val="1583"/>
        </w:numPr>
      </w:pPr>
      <w:r>
        <w:rPr>
          <w:rFonts w:hint="eastAsia"/>
        </w:rPr>
        <w:t xml:space="preserve">边界与外延：</w:t>
      </w:r>
      <w:r>
        <w:t xml:space="preserve"> </w:t>
      </w:r>
      <w:r>
        <w:rPr>
          <w:rFonts w:hint="eastAsia"/>
        </w:rPr>
        <w:t xml:space="preserve">动态调整不仅限于工作流的结构变更,还包括参数调整、资源分配优化、执行策略更新等多个方面。调整的范围可以从单个任务扩展到整个工作流系统。</w:t>
      </w:r>
    </w:p>
    <w:p>
      <w:pPr>
        <w:numPr>
          <w:ilvl w:val="0"/>
          <w:numId w:val="1583"/>
        </w:numPr>
      </w:pPr>
      <w:r>
        <w:rPr>
          <w:rFonts w:hint="eastAsia"/>
        </w:rPr>
        <w:t xml:space="preserve">概念结构与核心要素组成：</w:t>
      </w:r>
    </w:p>
    <w:p>
      <w:pPr>
        <w:numPr>
          <w:ilvl w:val="0"/>
          <w:numId w:val="1584"/>
        </w:numPr>
      </w:pPr>
      <w:r>
        <w:rPr>
          <w:rFonts w:hint="eastAsia"/>
        </w:rPr>
        <w:t xml:space="preserve">可调整工作流模型</w:t>
      </w:r>
    </w:p>
    <w:p>
      <w:pPr>
        <w:numPr>
          <w:ilvl w:val="0"/>
          <w:numId w:val="1584"/>
        </w:numPr>
      </w:pPr>
      <w:r>
        <w:rPr>
          <w:rFonts w:hint="eastAsia"/>
        </w:rPr>
        <w:t xml:space="preserve">变更触发机制</w:t>
      </w:r>
    </w:p>
    <w:p>
      <w:pPr>
        <w:numPr>
          <w:ilvl w:val="0"/>
          <w:numId w:val="1584"/>
        </w:numPr>
      </w:pPr>
      <w:r>
        <w:rPr>
          <w:rFonts w:hint="eastAsia"/>
        </w:rPr>
        <w:t xml:space="preserve">调整决策引擎</w:t>
      </w:r>
    </w:p>
    <w:p>
      <w:pPr>
        <w:numPr>
          <w:ilvl w:val="0"/>
          <w:numId w:val="1584"/>
        </w:numPr>
      </w:pPr>
      <w:r>
        <w:rPr>
          <w:rFonts w:hint="eastAsia"/>
        </w:rPr>
        <w:t xml:space="preserve">动态重构器</w:t>
      </w:r>
    </w:p>
    <w:p>
      <w:pPr>
        <w:numPr>
          <w:ilvl w:val="0"/>
          <w:numId w:val="1584"/>
        </w:numPr>
      </w:pPr>
      <w:r>
        <w:rPr>
          <w:rFonts w:hint="eastAsia"/>
        </w:rPr>
        <w:t xml:space="preserve">状态迁移管理</w:t>
      </w:r>
    </w:p>
    <w:p>
      <w:pPr>
        <w:numPr>
          <w:ilvl w:val="0"/>
          <w:numId w:val="1584"/>
        </w:numPr>
      </w:pPr>
      <w:r>
        <w:rPr>
          <w:rFonts w:hint="eastAsia"/>
        </w:rPr>
        <w:t xml:space="preserve">版本控制系统</w:t>
      </w:r>
    </w:p>
    <w:p>
      <w:pPr>
        <w:numPr>
          <w:ilvl w:val="0"/>
          <w:numId w:val="1584"/>
        </w:numPr>
      </w:pPr>
      <w:r>
        <w:rPr>
          <w:rFonts w:hint="eastAsia"/>
        </w:rPr>
        <w:t xml:space="preserve">一致性保证机制</w:t>
      </w:r>
    </w:p>
    <w:p>
      <w:pPr>
        <w:numPr>
          <w:ilvl w:val="0"/>
          <w:numId w:val="1584"/>
        </w:numPr>
      </w:pPr>
      <w:r>
        <w:rPr>
          <w:rFonts w:hint="eastAsia"/>
        </w:rPr>
        <w:t xml:space="preserve">性能影响评估器</w:t>
      </w:r>
    </w:p>
    <w:p>
      <w:pPr>
        <w:numPr>
          <w:ilvl w:val="0"/>
          <w:numId w:val="1584"/>
        </w:numPr>
      </w:pPr>
      <w:r>
        <w:rPr>
          <w:rFonts w:hint="eastAsia"/>
        </w:rPr>
        <w:t xml:space="preserve">回滚恢复机制</w:t>
      </w:r>
    </w:p>
    <w:p>
      <w:pPr>
        <w:numPr>
          <w:ilvl w:val="0"/>
          <w:numId w:val="158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工作流建模</w:t>
            </w:r>
          </w:p>
        </w:tc>
        <w:tc>
          <w:tcPr/>
          <w:p>
            <w:pPr>
              <w:pStyle w:val="Compact"/>
              <w:jc w:val="left"/>
            </w:pPr>
            <w:r>
              <w:rPr>
                <w:rFonts w:hint="eastAsia"/>
              </w:rPr>
              <w:t xml:space="preserve">业务需求,系统约束</w:t>
            </w:r>
          </w:p>
        </w:tc>
        <w:tc>
          <w:tcPr/>
          <w:p>
            <w:pPr>
              <w:pStyle w:val="Compact"/>
              <w:jc w:val="left"/>
            </w:pPr>
            <w:r>
              <w:rPr>
                <w:rFonts w:hint="eastAsia"/>
              </w:rPr>
              <w:t xml:space="preserve">可调整工作流模型</w:t>
            </w:r>
          </w:p>
        </w:tc>
        <w:tc>
          <w:tcPr/>
          <w:p>
            <w:pPr>
              <w:pStyle w:val="Compact"/>
              <w:jc w:val="left"/>
            </w:pPr>
            <w:r>
              <w:t xml:space="preserve">BPMN</w:t>
            </w:r>
            <w:r>
              <w:t xml:space="preserve"> </w:t>
            </w:r>
            <w:r>
              <w:rPr>
                <w:rFonts w:hint="eastAsia"/>
              </w:rPr>
              <w:t xml:space="preserve">2.0,动态图模型</w:t>
            </w:r>
          </w:p>
        </w:tc>
      </w:tr>
      <w:tr>
        <w:tc>
          <w:tcPr/>
          <w:p>
            <w:pPr>
              <w:pStyle w:val="Compact"/>
              <w:jc w:val="left"/>
            </w:pPr>
            <w:r>
              <w:rPr>
                <w:rFonts w:hint="eastAsia"/>
              </w:rPr>
              <w:t xml:space="preserve">变更检测</w:t>
            </w:r>
          </w:p>
        </w:tc>
        <w:tc>
          <w:tcPr/>
          <w:p>
            <w:pPr>
              <w:pStyle w:val="Compact"/>
              <w:jc w:val="left"/>
            </w:pPr>
            <w:r>
              <w:rPr>
                <w:rFonts w:hint="eastAsia"/>
              </w:rPr>
              <w:t xml:space="preserve">监控数据,系统事件</w:t>
            </w:r>
          </w:p>
        </w:tc>
        <w:tc>
          <w:tcPr/>
          <w:p>
            <w:pPr>
              <w:pStyle w:val="Compact"/>
              <w:jc w:val="left"/>
            </w:pPr>
            <w:r>
              <w:rPr>
                <w:rFonts w:hint="eastAsia"/>
              </w:rPr>
              <w:t xml:space="preserve">调整触发信号</w:t>
            </w:r>
          </w:p>
        </w:tc>
        <w:tc>
          <w:tcPr/>
          <w:p>
            <w:pPr>
              <w:pStyle w:val="Compact"/>
              <w:jc w:val="left"/>
            </w:pPr>
            <w:r>
              <w:rPr>
                <w:rFonts w:hint="eastAsia"/>
              </w:rPr>
              <w:t xml:space="preserve">事件流处理,模式识别</w:t>
            </w:r>
          </w:p>
        </w:tc>
      </w:tr>
      <w:tr>
        <w:tc>
          <w:tcPr/>
          <w:p>
            <w:pPr>
              <w:pStyle w:val="Compact"/>
              <w:jc w:val="left"/>
            </w:pPr>
            <w:r>
              <w:rPr>
                <w:rFonts w:hint="eastAsia"/>
              </w:rPr>
              <w:t xml:space="preserve">调整决策</w:t>
            </w:r>
          </w:p>
        </w:tc>
        <w:tc>
          <w:tcPr/>
          <w:p>
            <w:pPr>
              <w:pStyle w:val="Compact"/>
              <w:jc w:val="left"/>
            </w:pPr>
            <w:r>
              <w:rPr>
                <w:rFonts w:hint="eastAsia"/>
              </w:rPr>
              <w:t xml:space="preserve">触发信号,系统状态</w:t>
            </w:r>
          </w:p>
        </w:tc>
        <w:tc>
          <w:tcPr/>
          <w:p>
            <w:pPr>
              <w:pStyle w:val="Compact"/>
              <w:jc w:val="left"/>
            </w:pPr>
            <w:r>
              <w:rPr>
                <w:rFonts w:hint="eastAsia"/>
              </w:rPr>
              <w:t xml:space="preserve">调整方案</w:t>
            </w:r>
          </w:p>
        </w:tc>
        <w:tc>
          <w:tcPr/>
          <w:p>
            <w:pPr>
              <w:pStyle w:val="Compact"/>
              <w:jc w:val="left"/>
            </w:pPr>
            <w:r>
              <w:rPr>
                <w:rFonts w:hint="eastAsia"/>
              </w:rPr>
              <w:t xml:space="preserve">规则引擎,强化学习</w:t>
            </w:r>
          </w:p>
        </w:tc>
      </w:tr>
      <w:tr>
        <w:tc>
          <w:tcPr/>
          <w:p>
            <w:pPr>
              <w:pStyle w:val="Compact"/>
              <w:jc w:val="left"/>
            </w:pPr>
            <w:r>
              <w:rPr>
                <w:rFonts w:hint="eastAsia"/>
              </w:rPr>
              <w:t xml:space="preserve">动态重构</w:t>
            </w:r>
          </w:p>
        </w:tc>
        <w:tc>
          <w:tcPr/>
          <w:p>
            <w:pPr>
              <w:pStyle w:val="Compact"/>
              <w:jc w:val="left"/>
            </w:pPr>
            <w:r>
              <w:rPr>
                <w:rFonts w:hint="eastAsia"/>
              </w:rPr>
              <w:t xml:space="preserve">调整方案,当前工作流</w:t>
            </w:r>
          </w:p>
        </w:tc>
        <w:tc>
          <w:tcPr/>
          <w:p>
            <w:pPr>
              <w:pStyle w:val="Compact"/>
              <w:jc w:val="left"/>
            </w:pPr>
            <w:r>
              <w:rPr>
                <w:rFonts w:hint="eastAsia"/>
              </w:rPr>
              <w:t xml:space="preserve">新工作流结构</w:t>
            </w:r>
          </w:p>
        </w:tc>
        <w:tc>
          <w:tcPr/>
          <w:p>
            <w:pPr>
              <w:pStyle w:val="Compact"/>
              <w:jc w:val="left"/>
            </w:pPr>
            <w:r>
              <w:rPr>
                <w:rFonts w:hint="eastAsia"/>
              </w:rPr>
              <w:t xml:space="preserve">图变换算法,即时编译</w:t>
            </w:r>
          </w:p>
        </w:tc>
      </w:tr>
      <w:tr>
        <w:tc>
          <w:tcPr/>
          <w:p>
            <w:pPr>
              <w:pStyle w:val="Compact"/>
              <w:jc w:val="left"/>
            </w:pPr>
            <w:r>
              <w:rPr>
                <w:rFonts w:hint="eastAsia"/>
              </w:rPr>
              <w:t xml:space="preserve">状态迁移</w:t>
            </w:r>
          </w:p>
        </w:tc>
        <w:tc>
          <w:tcPr/>
          <w:p>
            <w:pPr>
              <w:pStyle w:val="Compact"/>
              <w:jc w:val="left"/>
            </w:pPr>
            <w:r>
              <w:rPr>
                <w:rFonts w:hint="eastAsia"/>
              </w:rPr>
              <w:t xml:space="preserve">旧状态,新结构</w:t>
            </w:r>
          </w:p>
        </w:tc>
        <w:tc>
          <w:tcPr/>
          <w:p>
            <w:pPr>
              <w:pStyle w:val="Compact"/>
              <w:jc w:val="left"/>
            </w:pPr>
            <w:r>
              <w:rPr>
                <w:rFonts w:hint="eastAsia"/>
              </w:rPr>
              <w:t xml:space="preserve">迁移后的状态</w:t>
            </w:r>
          </w:p>
        </w:tc>
        <w:tc>
          <w:tcPr/>
          <w:p>
            <w:pPr>
              <w:pStyle w:val="Compact"/>
              <w:jc w:val="left"/>
            </w:pPr>
            <w:r>
              <w:rPr>
                <w:rFonts w:hint="eastAsia"/>
              </w:rPr>
              <w:t xml:space="preserve">状态映射,增量更新</w:t>
            </w:r>
          </w:p>
        </w:tc>
      </w:tr>
      <w:tr>
        <w:tc>
          <w:tcPr/>
          <w:p>
            <w:pPr>
              <w:pStyle w:val="Compact"/>
              <w:jc w:val="left"/>
            </w:pPr>
            <w:r>
              <w:rPr>
                <w:rFonts w:hint="eastAsia"/>
              </w:rPr>
              <w:t xml:space="preserve">版本管理</w:t>
            </w:r>
          </w:p>
        </w:tc>
        <w:tc>
          <w:tcPr/>
          <w:p>
            <w:pPr>
              <w:pStyle w:val="Compact"/>
              <w:jc w:val="left"/>
            </w:pPr>
            <w:r>
              <w:rPr>
                <w:rFonts w:hint="eastAsia"/>
              </w:rPr>
              <w:t xml:space="preserve">工作流变更</w:t>
            </w:r>
          </w:p>
        </w:tc>
        <w:tc>
          <w:tcPr/>
          <w:p>
            <w:pPr>
              <w:pStyle w:val="Compact"/>
              <w:jc w:val="left"/>
            </w:pPr>
            <w:r>
              <w:rPr>
                <w:rFonts w:hint="eastAsia"/>
              </w:rPr>
              <w:t xml:space="preserve">版本历史</w:t>
            </w:r>
          </w:p>
        </w:tc>
        <w:tc>
          <w:tcPr/>
          <w:p>
            <w:pPr>
              <w:pStyle w:val="Compact"/>
              <w:jc w:val="left"/>
            </w:pPr>
            <w:r>
              <w:rPr>
                <w:rFonts w:hint="eastAsia"/>
              </w:rPr>
              <w:t xml:space="preserve">分布式版本控制,快照</w:t>
            </w:r>
          </w:p>
        </w:tc>
      </w:tr>
      <w:tr>
        <w:tc>
          <w:tcPr/>
          <w:p>
            <w:pPr>
              <w:pStyle w:val="Compact"/>
              <w:jc w:val="left"/>
            </w:pPr>
            <w:r>
              <w:rPr>
                <w:rFonts w:hint="eastAsia"/>
              </w:rPr>
              <w:t xml:space="preserve">一致性检查</w:t>
            </w:r>
          </w:p>
        </w:tc>
        <w:tc>
          <w:tcPr/>
          <w:p>
            <w:pPr>
              <w:pStyle w:val="Compact"/>
              <w:jc w:val="left"/>
            </w:pPr>
            <w:r>
              <w:rPr>
                <w:rFonts w:hint="eastAsia"/>
              </w:rPr>
              <w:t xml:space="preserve">新旧工作流,系统状态</w:t>
            </w:r>
          </w:p>
        </w:tc>
        <w:tc>
          <w:tcPr/>
          <w:p>
            <w:pPr>
              <w:pStyle w:val="Compact"/>
              <w:jc w:val="left"/>
            </w:pPr>
            <w:r>
              <w:rPr>
                <w:rFonts w:hint="eastAsia"/>
              </w:rPr>
              <w:t xml:space="preserve">一致性报告</w:t>
            </w:r>
          </w:p>
        </w:tc>
        <w:tc>
          <w:tcPr/>
          <w:p>
            <w:pPr>
              <w:pStyle w:val="Compact"/>
              <w:jc w:val="left"/>
            </w:pPr>
            <w:r>
              <w:rPr>
                <w:rFonts w:hint="eastAsia"/>
              </w:rPr>
              <w:t xml:space="preserve">形式化验证,事务处理</w:t>
            </w:r>
          </w:p>
        </w:tc>
      </w:tr>
      <w:tr>
        <w:tc>
          <w:tcPr/>
          <w:p>
            <w:pPr>
              <w:pStyle w:val="Compact"/>
              <w:jc w:val="left"/>
            </w:pPr>
            <w:r>
              <w:rPr>
                <w:rFonts w:hint="eastAsia"/>
              </w:rPr>
              <w:t xml:space="preserve">性能评估</w:t>
            </w:r>
          </w:p>
        </w:tc>
        <w:tc>
          <w:tcPr/>
          <w:p>
            <w:pPr>
              <w:pStyle w:val="Compact"/>
              <w:jc w:val="left"/>
            </w:pPr>
            <w:r>
              <w:rPr>
                <w:rFonts w:hint="eastAsia"/>
              </w:rPr>
              <w:t xml:space="preserve">调整方案,系统指标</w:t>
            </w:r>
          </w:p>
        </w:tc>
        <w:tc>
          <w:tcPr/>
          <w:p>
            <w:pPr>
              <w:pStyle w:val="Compact"/>
              <w:jc w:val="left"/>
            </w:pPr>
            <w:r>
              <w:rPr>
                <w:rFonts w:hint="eastAsia"/>
              </w:rPr>
              <w:t xml:space="preserve">性能影响预测</w:t>
            </w:r>
          </w:p>
        </w:tc>
        <w:tc>
          <w:tcPr/>
          <w:p>
            <w:pPr>
              <w:pStyle w:val="Compact"/>
              <w:jc w:val="left"/>
            </w:pPr>
            <w:r>
              <w:rPr>
                <w:rFonts w:hint="eastAsia"/>
              </w:rPr>
              <w:t xml:space="preserve">性能建模,模拟仿真</w:t>
            </w:r>
          </w:p>
        </w:tc>
      </w:tr>
      <w:tr>
        <w:tc>
          <w:tcPr/>
          <w:p>
            <w:pPr>
              <w:pStyle w:val="Compact"/>
              <w:jc w:val="left"/>
            </w:pPr>
            <w:r>
              <w:rPr>
                <w:rFonts w:hint="eastAsia"/>
              </w:rPr>
              <w:t xml:space="preserve">回滚处理</w:t>
            </w:r>
          </w:p>
        </w:tc>
        <w:tc>
          <w:tcPr/>
          <w:p>
            <w:pPr>
              <w:pStyle w:val="Compact"/>
              <w:jc w:val="left"/>
            </w:pPr>
            <w:r>
              <w:rPr>
                <w:rFonts w:hint="eastAsia"/>
              </w:rPr>
              <w:t xml:space="preserve">错误报告,版本历史</w:t>
            </w:r>
          </w:p>
        </w:tc>
        <w:tc>
          <w:tcPr/>
          <w:p>
            <w:pPr>
              <w:pStyle w:val="Compact"/>
              <w:jc w:val="left"/>
            </w:pPr>
            <w:r>
              <w:rPr>
                <w:rFonts w:hint="eastAsia"/>
              </w:rPr>
              <w:t xml:space="preserve">恢复指令</w:t>
            </w:r>
          </w:p>
        </w:tc>
        <w:tc>
          <w:tcPr/>
          <w:p>
            <w:pPr>
              <w:pStyle w:val="Compact"/>
              <w:jc w:val="left"/>
            </w:pPr>
            <w:r>
              <w:rPr>
                <w:rFonts w:hint="eastAsia"/>
              </w:rPr>
              <w:t xml:space="preserve">日志回放,状态恢复</w:t>
            </w:r>
          </w:p>
        </w:tc>
      </w:tr>
    </w:tbl>
    <w:p>
      <w:pPr>
        <w:numPr>
          <w:ilvl w:val="0"/>
          <w:numId w:val="1586"/>
        </w:numPr>
      </w:pPr>
      <w:r>
        <w:rPr>
          <w:rFonts w:hint="eastAsia"/>
        </w:rPr>
        <w:t xml:space="preserve">数学模型：</w:t>
      </w:r>
      <w:r>
        <w:t xml:space="preserve"> </w:t>
      </w:r>
      <w:r>
        <w:rPr>
          <w:rFonts w:hint="eastAsia"/>
        </w:rPr>
        <w:t xml:space="preserve">以动态工作流调整的决策过程为例,使用马尔可夫决策过程(MDP)建模：</w:t>
      </w:r>
    </w:p>
    <w:p>
      <w:pPr>
        <w:pStyle w:val="FirstParagraph"/>
      </w:pPr>
      <m:oMathPara>
        <m:oMathParaPr>
          <m:jc m:val="center"/>
        </m:oMathParaPr>
        <m:oMath>
          <m:r>
            <m:t>V</m:t>
          </m:r>
          <m:d>
            <m:dPr>
              <m:begChr m:val="("/>
              <m:sepChr m:val=""/>
              <m:endChr m:val=")"/>
              <m:grow/>
            </m:dPr>
            <m:e>
              <m:r>
                <m:t>s</m:t>
              </m:r>
            </m:e>
          </m:d>
          <m:r>
            <m:rPr>
              <m:sty m:val="p"/>
            </m:rPr>
            <m:t>=</m:t>
          </m:r>
          <m:limLow>
            <m:e>
              <m:r>
                <m:rPr>
                  <m:sty m:val="p"/>
                </m:rPr>
                <m:t>max</m:t>
              </m:r>
            </m:e>
            <m:lim>
              <m:r>
                <m:t>a</m:t>
              </m:r>
            </m:lim>
          </m:limLow>
          <m:d>
            <m:dPr>
              <m:begChr m:val="("/>
              <m:sepChr m:val=""/>
              <m:endChr m:val=")"/>
              <m:grow/>
            </m:dPr>
            <m:e>
              <m:r>
                <m:t>R</m:t>
              </m:r>
              <m:d>
                <m:dPr>
                  <m:begChr m:val="("/>
                  <m:sepChr m:val=""/>
                  <m:endChr m:val=")"/>
                  <m:grow/>
                </m:dPr>
                <m:e>
                  <m:r>
                    <m:t>s</m:t>
                  </m:r>
                  <m:r>
                    <m:rPr>
                      <m:sty m:val="p"/>
                    </m:rPr>
                    <m:t>,</m:t>
                  </m:r>
                  <m:r>
                    <m:t>a</m:t>
                  </m:r>
                </m:e>
              </m:d>
              <m:r>
                <m:rPr>
                  <m:sty m:val="p"/>
                </m:rPr>
                <m:t>+</m:t>
              </m:r>
              <m:r>
                <m:t>γ</m:t>
              </m:r>
              <m:nary>
                <m:naryPr>
                  <m:chr m:val="∑"/>
                  <m:limLoc m:val="undOvr"/>
                  <m:subHide m:val="off"/>
                  <m:supHide m:val="on"/>
                </m:naryPr>
                <m:sub>
                  <m:r>
                    <m:t>s</m:t>
                  </m:r>
                  <m:r>
                    <m:rPr>
                      <m:sty m:val="p"/>
                    </m:rPr>
                    <m:t>′</m:t>
                  </m:r>
                </m:sub>
                <m:sup>
                  <m:r>
                    <m:t>​</m:t>
                  </m:r>
                </m:sup>
                <m:e>
                  <m:r>
                    <m:t>P</m:t>
                  </m:r>
                </m:e>
              </m:nary>
              <m:d>
                <m:dPr>
                  <m:begChr m:val="("/>
                  <m:sepChr m:val=""/>
                  <m:endChr m:val=")"/>
                  <m:grow/>
                </m:dPr>
                <m:e>
                  <m:r>
                    <m:t>s</m:t>
                  </m:r>
                  <m:r>
                    <m:rPr>
                      <m:sty m:val="p"/>
                    </m:rPr>
                    <m:t>′</m:t>
                  </m:r>
                  <m:r>
                    <m:rPr>
                      <m:sty m:val="p"/>
                    </m:rPr>
                    <m:t>|</m:t>
                  </m:r>
                  <m:r>
                    <m:t>s</m:t>
                  </m:r>
                  <m:r>
                    <m:rPr>
                      <m:sty m:val="p"/>
                    </m:rPr>
                    <m:t>,</m:t>
                  </m:r>
                  <m:r>
                    <m:t>a</m:t>
                  </m:r>
                </m:e>
              </m:d>
              <m:r>
                <m:t>V</m:t>
              </m:r>
              <m:d>
                <m:dPr>
                  <m:begChr m:val="("/>
                  <m:sepChr m:val=""/>
                  <m:endChr m:val=")"/>
                  <m:grow/>
                </m:dPr>
                <m:e>
                  <m:r>
                    <m:t>s</m:t>
                  </m:r>
                  <m:r>
                    <m:rPr>
                      <m:sty m:val="p"/>
                    </m:rPr>
                    <m:t>′</m:t>
                  </m:r>
                </m:e>
              </m:d>
            </m:e>
          </m:d>
        </m:oMath>
      </m:oMathPara>
    </w:p>
    <w:p>
      <w:pPr>
        <w:pStyle w:val="FirstParagraph"/>
      </w:pPr>
      <w:r>
        <w:rPr>
          <w:rFonts w:hint="eastAsia"/>
        </w:rPr>
        <w:t xml:space="preserve">其中：</w:t>
      </w:r>
      <w:r>
        <w:t xml:space="preserve"> </w:t>
      </w:r>
      <m:oMath>
        <m:r>
          <m:t>V</m:t>
        </m:r>
        <m:d>
          <m:dPr>
            <m:begChr m:val="("/>
            <m:sepChr m:val=""/>
            <m:endChr m:val=")"/>
            <m:grow/>
          </m:dPr>
          <m:e>
            <m:r>
              <m:t>s</m:t>
            </m:r>
          </m:e>
        </m:d>
      </m:oMath>
      <w:r>
        <w:t xml:space="preserve"> </w:t>
      </w:r>
      <w:r>
        <w:rPr>
          <w:rFonts w:hint="eastAsia"/>
        </w:rPr>
        <w:t xml:space="preserve">是状态</w:t>
      </w:r>
      <w:r>
        <w:t xml:space="preserve"> </w:t>
      </w:r>
      <m:oMath>
        <m:r>
          <m:t>s</m:t>
        </m:r>
      </m:oMath>
      <w:r>
        <w:t xml:space="preserve"> </w:t>
      </w:r>
      <w:r>
        <w:rPr>
          <w:rFonts w:hint="eastAsia"/>
        </w:rPr>
        <w:t xml:space="preserve">的价值函数</w:t>
      </w:r>
      <w:r>
        <w:t xml:space="preserve"> </w:t>
      </w:r>
      <m:oMath>
        <m:r>
          <m:t>a</m:t>
        </m:r>
      </m:oMath>
      <w:r>
        <w:t xml:space="preserve"> </w:t>
      </w:r>
      <w:r>
        <w:rPr>
          <w:rFonts w:hint="eastAsia"/>
        </w:rPr>
        <w:t xml:space="preserve">是可能的调整动作</w:t>
      </w:r>
      <w:r>
        <w:t xml:space="preserve"> </w:t>
      </w:r>
      <m:oMath>
        <m:r>
          <m:t>R</m:t>
        </m:r>
        <m:d>
          <m:dPr>
            <m:begChr m:val="("/>
            <m:sepChr m:val=""/>
            <m:endChr m:val=")"/>
            <m:grow/>
          </m:dPr>
          <m:e>
            <m:r>
              <m:t>s</m:t>
            </m:r>
            <m:r>
              <m:rPr>
                <m:sty m:val="p"/>
              </m:rPr>
              <m:t>,</m:t>
            </m:r>
            <m:r>
              <m:t>a</m:t>
            </m:r>
          </m:e>
        </m:d>
      </m:oMath>
      <w:r>
        <w:t xml:space="preserve"> </w:t>
      </w:r>
      <w:r>
        <w:rPr>
          <w:rFonts w:hint="eastAsia"/>
        </w:rPr>
        <w:t xml:space="preserve">是执行动作</w:t>
      </w:r>
      <w:r>
        <w:t xml:space="preserve"> </w:t>
      </w:r>
      <m:oMath>
        <m:r>
          <m:t>a</m:t>
        </m:r>
      </m:oMath>
      <w:r>
        <w:t xml:space="preserve"> </w:t>
      </w:r>
      <w:r>
        <w:rPr>
          <w:rFonts w:hint="eastAsia"/>
        </w:rPr>
        <w:t xml:space="preserve">的即时奖励</w:t>
      </w:r>
      <w:r>
        <w:t xml:space="preserve"> </w:t>
      </w:r>
      <m:oMath>
        <m:r>
          <m:t>P</m:t>
        </m:r>
        <m:d>
          <m:dPr>
            <m:begChr m:val="("/>
            <m:sepChr m:val=""/>
            <m:endChr m:val=")"/>
            <m:grow/>
          </m:dPr>
          <m:e>
            <m:r>
              <m:t>s</m:t>
            </m:r>
            <m:r>
              <m:rPr>
                <m:sty m:val="p"/>
              </m:rPr>
              <m:t>′</m:t>
            </m:r>
            <m:r>
              <m:rPr>
                <m:sty m:val="p"/>
              </m:rPr>
              <m:t>|</m:t>
            </m:r>
            <m:r>
              <m:t>s</m:t>
            </m:r>
            <m:r>
              <m:rPr>
                <m:sty m:val="p"/>
              </m:rPr>
              <m:t>,</m:t>
            </m:r>
            <m:r>
              <m:t>a</m:t>
            </m:r>
          </m:e>
        </m:d>
      </m:oMath>
      <w:r>
        <w:t xml:space="preserve"> </w:t>
      </w:r>
      <w:r>
        <w:rPr>
          <w:rFonts w:hint="eastAsia"/>
        </w:rPr>
        <w:t xml:space="preserve">是状态转移概率</w:t>
      </w:r>
      <w:r>
        <w:t xml:space="preserve"> </w:t>
      </w:r>
      <m:oMath>
        <m:r>
          <m:t>γ</m:t>
        </m:r>
      </m:oMath>
      <w:r>
        <w:t xml:space="preserve"> </w:t>
      </w:r>
      <w:r>
        <w:rPr>
          <w:rFonts w:hint="eastAsia"/>
        </w:rPr>
        <w:t xml:space="preserve">是折扣因子</w:t>
      </w:r>
    </w:p>
    <w:p>
      <w:pPr>
        <w:numPr>
          <w:ilvl w:val="0"/>
          <w:numId w:val="1587"/>
        </w:numPr>
      </w:pPr>
      <w:r>
        <w:rPr>
          <w:rFonts w:hint="eastAsia"/>
        </w:rPr>
        <w:t xml:space="preserve">算法流程图：</w:t>
      </w:r>
    </w:p>
    <w:p>
      <w:pPr>
        <w:numPr>
          <w:ilvl w:val="0"/>
          <w:numId w:val="1588"/>
        </w:numPr>
      </w:pPr>
      <w:r>
        <w:rPr>
          <w:rFonts w:hint="eastAsia"/>
        </w:rPr>
        <w:t xml:space="preserve">算法源代码：</w:t>
      </w:r>
    </w:p>
    <w:p>
      <w:pPr>
        <w:numPr>
          <w:ilvl w:val="0"/>
          <w:numId w:val="1589"/>
        </w:numPr>
      </w:pPr>
      <w:r>
        <w:rPr>
          <w:rFonts w:hint="eastAsia"/>
        </w:rPr>
        <w:t xml:space="preserve">实际场景应用：</w:t>
      </w:r>
    </w:p>
    <w:p>
      <w:pPr>
        <w:numPr>
          <w:ilvl w:val="0"/>
          <w:numId w:val="1590"/>
        </w:numPr>
      </w:pPr>
      <w:r>
        <w:rPr>
          <w:rFonts w:hint="eastAsia"/>
        </w:rPr>
        <w:t xml:space="preserve">自适应业务流程管理：根据客户需求和市场变化动态调整业务流程。</w:t>
      </w:r>
    </w:p>
    <w:p>
      <w:pPr>
        <w:numPr>
          <w:ilvl w:val="0"/>
          <w:numId w:val="1590"/>
        </w:numPr>
      </w:pPr>
      <w:r>
        <w:rPr>
          <w:rFonts w:hint="eastAsia"/>
        </w:rPr>
        <w:t xml:space="preserve">智能制造系统：根据生产需求和设备状态实时调整生产工艺流程。</w:t>
      </w:r>
    </w:p>
    <w:p>
      <w:pPr>
        <w:numPr>
          <w:ilvl w:val="0"/>
          <w:numId w:val="1590"/>
        </w:numPr>
      </w:pPr>
      <w:r>
        <w:rPr>
          <w:rFonts w:hint="eastAsia"/>
        </w:rPr>
        <w:t xml:space="preserve">自动化DevOps流水线：根据代码变更和测试结果动态调整CI/CD流程。</w:t>
      </w:r>
    </w:p>
    <w:p>
      <w:pPr>
        <w:numPr>
          <w:ilvl w:val="0"/>
          <w:numId w:val="1591"/>
        </w:numPr>
      </w:pPr>
      <w:r>
        <w:rPr>
          <w:rFonts w:hint="eastAsia"/>
        </w:rPr>
        <w:t xml:space="preserve">项目介绍：</w:t>
      </w:r>
      <w:r>
        <w:t xml:space="preserve"> </w:t>
      </w:r>
      <w:r>
        <w:rPr>
          <w:rFonts w:hint="eastAsia"/>
        </w:rPr>
        <w:t xml:space="preserve">开发一个高度灵活的动态工作流调整系统,能够实时监控工作流执行状态,智能决策并执行调整策略,支持复杂的工作流重构和状态迁移,同时保证系统的一致性和性能。</w:t>
      </w:r>
    </w:p>
    <w:p>
      <w:pPr>
        <w:numPr>
          <w:ilvl w:val="0"/>
          <w:numId w:val="1591"/>
        </w:numPr>
      </w:pPr>
      <w:r>
        <w:rPr>
          <w:rFonts w:hint="eastAsia"/>
        </w:rPr>
        <w:t xml:space="preserve">环境安装：</w:t>
      </w:r>
    </w:p>
    <w:p>
      <w:pPr>
        <w:numPr>
          <w:ilvl w:val="0"/>
          <w:numId w:val="1592"/>
        </w:numPr>
      </w:pPr>
      <w:r>
        <w:rPr>
          <w:rFonts w:hint="eastAsia"/>
        </w:rPr>
        <w:t xml:space="preserve">系统功能设计：</w:t>
      </w:r>
    </w:p>
    <w:p>
      <w:pPr>
        <w:numPr>
          <w:ilvl w:val="0"/>
          <w:numId w:val="1593"/>
        </w:numPr>
      </w:pPr>
      <w:r>
        <w:rPr>
          <w:rFonts w:hint="eastAsia"/>
        </w:rPr>
        <w:t xml:space="preserve">自适应工作流建模器</w:t>
      </w:r>
    </w:p>
    <w:p>
      <w:pPr>
        <w:numPr>
          <w:ilvl w:val="0"/>
          <w:numId w:val="1593"/>
        </w:numPr>
      </w:pPr>
      <w:r>
        <w:rPr>
          <w:rFonts w:hint="eastAsia"/>
        </w:rPr>
        <w:t xml:space="preserve">实时监控与变更检测器</w:t>
      </w:r>
    </w:p>
    <w:p>
      <w:pPr>
        <w:numPr>
          <w:ilvl w:val="0"/>
          <w:numId w:val="1593"/>
        </w:numPr>
      </w:pPr>
      <w:r>
        <w:rPr>
          <w:rFonts w:hint="eastAsia"/>
        </w:rPr>
        <w:t xml:space="preserve">智能调整决策引擎</w:t>
      </w:r>
    </w:p>
    <w:p>
      <w:pPr>
        <w:numPr>
          <w:ilvl w:val="0"/>
          <w:numId w:val="1593"/>
        </w:numPr>
      </w:pPr>
      <w:r>
        <w:rPr>
          <w:rFonts w:hint="eastAsia"/>
        </w:rPr>
        <w:t xml:space="preserve">动态工作流重构器</w:t>
      </w:r>
    </w:p>
    <w:p>
      <w:pPr>
        <w:numPr>
          <w:ilvl w:val="0"/>
          <w:numId w:val="1593"/>
        </w:numPr>
      </w:pPr>
      <w:r>
        <w:rPr>
          <w:rFonts w:hint="eastAsia"/>
        </w:rPr>
        <w:t xml:space="preserve">状态迁移管理器</w:t>
      </w:r>
    </w:p>
    <w:p>
      <w:pPr>
        <w:numPr>
          <w:ilvl w:val="0"/>
          <w:numId w:val="1593"/>
        </w:numPr>
      </w:pPr>
      <w:r>
        <w:rPr>
          <w:rFonts w:hint="eastAsia"/>
        </w:rPr>
        <w:t xml:space="preserve">分布式版本控制系统</w:t>
      </w:r>
    </w:p>
    <w:p>
      <w:pPr>
        <w:numPr>
          <w:ilvl w:val="0"/>
          <w:numId w:val="1593"/>
        </w:numPr>
      </w:pPr>
      <w:r>
        <w:rPr>
          <w:rFonts w:hint="eastAsia"/>
        </w:rPr>
        <w:t xml:space="preserve">一致性验证模块</w:t>
      </w:r>
    </w:p>
    <w:p>
      <w:pPr>
        <w:numPr>
          <w:ilvl w:val="0"/>
          <w:numId w:val="1593"/>
        </w:numPr>
      </w:pPr>
      <w:r>
        <w:rPr>
          <w:rFonts w:hint="eastAsia"/>
        </w:rPr>
        <w:t xml:space="preserve">性能影响预测器</w:t>
      </w:r>
    </w:p>
    <w:p>
      <w:pPr>
        <w:numPr>
          <w:ilvl w:val="0"/>
          <w:numId w:val="1593"/>
        </w:numPr>
      </w:pPr>
      <w:r>
        <w:rPr>
          <w:rFonts w:hint="eastAsia"/>
        </w:rPr>
        <w:t xml:space="preserve">智能回滚与恢复系统</w:t>
      </w:r>
    </w:p>
    <w:p>
      <w:pPr>
        <w:numPr>
          <w:ilvl w:val="0"/>
          <w:numId w:val="1594"/>
        </w:numPr>
      </w:pPr>
      <w:r>
        <w:rPr>
          <w:rFonts w:hint="eastAsia"/>
        </w:rPr>
        <w:t xml:space="preserve">系统架构设计：</w:t>
      </w:r>
    </w:p>
    <w:p>
      <w:pPr>
        <w:numPr>
          <w:ilvl w:val="0"/>
          <w:numId w:val="1595"/>
        </w:numPr>
      </w:pPr>
      <w:r>
        <w:rPr>
          <w:rFonts w:hint="eastAsia"/>
        </w:rPr>
        <w:t xml:space="preserve">系统接口设计：</w:t>
      </w:r>
    </w:p>
    <w:p>
      <w:pPr>
        <w:numPr>
          <w:ilvl w:val="0"/>
          <w:numId w:val="1596"/>
        </w:numPr>
      </w:pPr>
      <w:r>
        <w:rPr>
          <w:rFonts w:hint="eastAsia"/>
        </w:rPr>
        <w:t xml:space="preserve">工作流定义接口：创建和修改工作流模型</w:t>
      </w:r>
    </w:p>
    <w:p>
      <w:pPr>
        <w:numPr>
          <w:ilvl w:val="0"/>
          <w:numId w:val="1596"/>
        </w:numPr>
      </w:pPr>
      <w:r>
        <w:rPr>
          <w:rFonts w:hint="eastAsia"/>
        </w:rPr>
        <w:t xml:space="preserve">监控数据接口：接收实时系统状态和性能指标</w:t>
      </w:r>
    </w:p>
    <w:p>
      <w:pPr>
        <w:numPr>
          <w:ilvl w:val="0"/>
          <w:numId w:val="1596"/>
        </w:numPr>
      </w:pPr>
      <w:r>
        <w:rPr>
          <w:rFonts w:hint="eastAsia"/>
        </w:rPr>
        <w:t xml:space="preserve">调整触发接口：手动或自动触发工作流调整</w:t>
      </w:r>
    </w:p>
    <w:p>
      <w:pPr>
        <w:numPr>
          <w:ilvl w:val="0"/>
          <w:numId w:val="1596"/>
        </w:numPr>
      </w:pPr>
      <w:r>
        <w:rPr>
          <w:rFonts w:hint="eastAsia"/>
        </w:rPr>
        <w:t xml:space="preserve">决策查询接口：获取调整建议和决策依据</w:t>
      </w:r>
    </w:p>
    <w:p>
      <w:pPr>
        <w:numPr>
          <w:ilvl w:val="0"/>
          <w:numId w:val="1596"/>
        </w:numPr>
      </w:pPr>
      <w:r>
        <w:rPr>
          <w:rFonts w:hint="eastAsia"/>
        </w:rPr>
        <w:t xml:space="preserve">重构执行接口：应用工作流结构变更</w:t>
      </w:r>
    </w:p>
    <w:p>
      <w:pPr>
        <w:numPr>
          <w:ilvl w:val="0"/>
          <w:numId w:val="1596"/>
        </w:numPr>
      </w:pPr>
      <w:r>
        <w:rPr>
          <w:rFonts w:hint="eastAsia"/>
        </w:rPr>
        <w:t xml:space="preserve">状态迁移接口：管理工作流状态的转换</w:t>
      </w:r>
    </w:p>
    <w:p>
      <w:pPr>
        <w:numPr>
          <w:ilvl w:val="0"/>
          <w:numId w:val="1596"/>
        </w:numPr>
      </w:pPr>
      <w:r>
        <w:rPr>
          <w:rFonts w:hint="eastAsia"/>
        </w:rPr>
        <w:t xml:space="preserve">版本管理接口：查询和回滚工作流版本</w:t>
      </w:r>
    </w:p>
    <w:p>
      <w:pPr>
        <w:numPr>
          <w:ilvl w:val="0"/>
          <w:numId w:val="1596"/>
        </w:numPr>
      </w:pPr>
      <w:r>
        <w:rPr>
          <w:rFonts w:hint="eastAsia"/>
        </w:rPr>
        <w:t xml:space="preserve">一致性检查接口：验证工作流的正确性和完整性</w:t>
      </w:r>
    </w:p>
    <w:p>
      <w:pPr>
        <w:numPr>
          <w:ilvl w:val="0"/>
          <w:numId w:val="1596"/>
        </w:numPr>
      </w:pPr>
      <w:r>
        <w:rPr>
          <w:rFonts w:hint="eastAsia"/>
        </w:rPr>
        <w:t xml:space="preserve">性能评估接口：预测调整对系统性能的影响</w:t>
      </w:r>
    </w:p>
    <w:p>
      <w:pPr>
        <w:numPr>
          <w:ilvl w:val="0"/>
          <w:numId w:val="1597"/>
        </w:numPr>
      </w:pPr>
      <w:r>
        <w:rPr>
          <w:rFonts w:hint="eastAsia"/>
        </w:rPr>
        <w:t xml:space="preserve">系统核心实现源代码：</w:t>
      </w:r>
    </w:p>
    <w:p>
      <w:pPr>
        <w:numPr>
          <w:ilvl w:val="0"/>
          <w:numId w:val="1598"/>
        </w:numPr>
      </w:pPr>
      <w:r>
        <w:rPr>
          <w:rFonts w:hint="eastAsia"/>
        </w:rPr>
        <w:t xml:space="preserve">最佳实践tips：</w:t>
      </w:r>
    </w:p>
    <w:p>
      <w:pPr>
        <w:numPr>
          <w:ilvl w:val="0"/>
          <w:numId w:val="1599"/>
        </w:numPr>
      </w:pPr>
      <w:r>
        <w:rPr>
          <w:rFonts w:hint="eastAsia"/>
        </w:rPr>
        <w:t xml:space="preserve">使用增量调整策略,minimized对正在执行的工作流的影响。</w:t>
      </w:r>
    </w:p>
    <w:p>
      <w:pPr>
        <w:numPr>
          <w:ilvl w:val="0"/>
          <w:numId w:val="1599"/>
        </w:numPr>
      </w:pPr>
      <w:r>
        <w:rPr>
          <w:rFonts w:hint="eastAsia"/>
        </w:rPr>
        <w:t xml:space="preserve">实现多级缓存机制,加速调整过程中的状态访问和迁移。</w:t>
      </w:r>
    </w:p>
    <w:p>
      <w:pPr>
        <w:numPr>
          <w:ilvl w:val="0"/>
          <w:numId w:val="1599"/>
        </w:numPr>
      </w:pPr>
      <w:r>
        <w:rPr>
          <w:rFonts w:hint="eastAsia"/>
        </w:rPr>
        <w:t xml:space="preserve">采用异步调整模式,允许工作流继续执行while进行调整。</w:t>
      </w:r>
    </w:p>
    <w:p>
      <w:pPr>
        <w:numPr>
          <w:ilvl w:val="0"/>
          <w:numId w:val="1599"/>
        </w:numPr>
      </w:pPr>
      <w:r>
        <w:rPr>
          <w:rFonts w:hint="eastAsia"/>
        </w:rPr>
        <w:t xml:space="preserve">实现智能调度策略,优化调整操作的执行顺序。</w:t>
      </w:r>
    </w:p>
    <w:p>
      <w:pPr>
        <w:numPr>
          <w:ilvl w:val="0"/>
          <w:numId w:val="1599"/>
        </w:numPr>
      </w:pPr>
      <w:r>
        <w:rPr>
          <w:rFonts w:hint="eastAsia"/>
        </w:rPr>
        <w:t xml:space="preserve">使用事件溯源技术,方便调整回滚和重放。</w:t>
      </w:r>
    </w:p>
    <w:p>
      <w:pPr>
        <w:numPr>
          <w:ilvl w:val="0"/>
          <w:numId w:val="1599"/>
        </w:numPr>
      </w:pPr>
      <w:r>
        <w:rPr>
          <w:rFonts w:hint="eastAsia"/>
        </w:rPr>
        <w:t xml:space="preserve">实现分布式调整协调机制,确保在集群环境中的一致性。</w:t>
      </w:r>
    </w:p>
    <w:p>
      <w:pPr>
        <w:numPr>
          <w:ilvl w:val="0"/>
          <w:numId w:val="1599"/>
        </w:numPr>
      </w:pPr>
      <w:r>
        <w:rPr>
          <w:rFonts w:hint="eastAsia"/>
        </w:rPr>
        <w:t xml:space="preserve">利用机器学习预测调整需求,实现主动式调整。</w:t>
      </w:r>
    </w:p>
    <w:p>
      <w:pPr>
        <w:numPr>
          <w:ilvl w:val="0"/>
          <w:numId w:val="160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工作流调整特点</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手动调整,停机更新</w:t>
            </w:r>
          </w:p>
        </w:tc>
        <w:tc>
          <w:tcPr/>
          <w:p>
            <w:pPr>
              <w:pStyle w:val="Compact"/>
              <w:jc w:val="left"/>
            </w:pPr>
            <w:r>
              <w:rPr>
                <w:rFonts w:hint="eastAsia"/>
              </w:rPr>
              <w:t xml:space="preserve">版本控制,人工决策</w:t>
            </w:r>
          </w:p>
        </w:tc>
      </w:tr>
      <w:tr>
        <w:tc>
          <w:tcPr/>
          <w:p>
            <w:pPr>
              <w:pStyle w:val="Compact"/>
              <w:jc w:val="left"/>
            </w:pPr>
            <w:r>
              <w:rPr>
                <w:rFonts w:hint="eastAsia"/>
              </w:rPr>
              <w:t xml:space="preserve">现在</w:t>
            </w:r>
          </w:p>
        </w:tc>
        <w:tc>
          <w:tcPr/>
          <w:p>
            <w:pPr>
              <w:pStyle w:val="Compact"/>
              <w:jc w:val="left"/>
            </w:pPr>
            <w:r>
              <w:rPr>
                <w:rFonts w:hint="eastAsia"/>
              </w:rPr>
              <w:t xml:space="preserve">半自动调整,热更新</w:t>
            </w:r>
          </w:p>
        </w:tc>
        <w:tc>
          <w:tcPr/>
          <w:p>
            <w:pPr>
              <w:pStyle w:val="Compact"/>
              <w:jc w:val="left"/>
            </w:pPr>
            <w:r>
              <w:rPr>
                <w:rFonts w:hint="eastAsia"/>
              </w:rPr>
              <w:t xml:space="preserve">动态重构,规则引擎</w:t>
            </w:r>
          </w:p>
        </w:tc>
      </w:tr>
      <w:tr>
        <w:tc>
          <w:tcPr/>
          <w:p>
            <w:pPr>
              <w:pStyle w:val="Compact"/>
              <w:jc w:val="left"/>
            </w:pPr>
            <w:r>
              <w:rPr>
                <w:rFonts w:hint="eastAsia"/>
              </w:rPr>
              <w:t xml:space="preserve">未来</w:t>
            </w:r>
          </w:p>
        </w:tc>
        <w:tc>
          <w:tcPr/>
          <w:p>
            <w:pPr>
              <w:pStyle w:val="Compact"/>
              <w:jc w:val="left"/>
            </w:pPr>
            <w:r>
              <w:rPr>
                <w:rFonts w:hint="eastAsia"/>
              </w:rPr>
              <w:t xml:space="preserve">智能自适应,无缝演化</w:t>
            </w:r>
          </w:p>
        </w:tc>
        <w:tc>
          <w:tcPr/>
          <w:p>
            <w:pPr>
              <w:pStyle w:val="Compact"/>
              <w:jc w:val="left"/>
            </w:pPr>
            <w:r>
              <w:rPr>
                <w:rFonts w:hint="eastAsia"/>
              </w:rPr>
              <w:t xml:space="preserve">AI驱动,自我修复</w:t>
            </w:r>
          </w:p>
        </w:tc>
      </w:tr>
    </w:tbl>
    <w:p>
      <w:pPr>
        <w:numPr>
          <w:ilvl w:val="0"/>
          <w:numId w:val="1601"/>
        </w:numPr>
      </w:pPr>
      <w:r>
        <w:rPr>
          <w:rFonts w:hint="eastAsia"/>
        </w:rPr>
        <w:t xml:space="preserve">本章小结：</w:t>
      </w:r>
      <w:r>
        <w:t xml:space="preserve"> </w:t>
      </w:r>
      <w:r>
        <w:rPr>
          <w:rFonts w:hint="eastAsia"/>
        </w:rPr>
        <w:t xml:space="preserve">动态工作流调整机制是实现工作流系统适应性和灵活性的关键技术。通过结合实时监控、智能决策、动态重构和状态管理等先进技术,我们可以构建出能够自适应变化、持续优化的工作流执行系统。这些系统能够在运行时根据环境变化和性能需求,自动调整工作流结构和参数,提高系统的效率和鲁棒性。</w:t>
      </w:r>
    </w:p>
    <w:p>
      <w:pPr>
        <w:pStyle w:val="FirstParagraph"/>
      </w:pPr>
      <w:r>
        <w:rPr>
          <w:rFonts w:hint="eastAsia"/>
        </w:rPr>
        <w:t xml:space="preserve">随着技术的发展,动态工作流调整机制正朝着更加智能、自主和精细化的方向发展。未来的系统将能够:</w:t>
      </w:r>
      <w:r>
        <w:t xml:space="preserve"> </w:t>
      </w:r>
      <w:r>
        <w:t xml:space="preserve">1. </w:t>
      </w:r>
      <w:r>
        <w:rPr>
          <w:rFonts w:hint="eastAsia"/>
        </w:rPr>
        <w:t xml:space="preserve">自主学习和预测调整需求,实现前瞻性的工作流优化。</w:t>
      </w:r>
      <w:r>
        <w:t xml:space="preserve"> 2.</w:t>
      </w:r>
      <w:r>
        <w:t xml:space="preserve"> </w:t>
      </w:r>
      <w:r>
        <w:rPr>
          <w:rFonts w:hint="eastAsia"/>
        </w:rPr>
        <w:t xml:space="preserve">支持复杂的跨域工作流调整,实现全局最优的资源分配和任务编排。</w:t>
      </w:r>
      <w:r>
        <w:t xml:space="preserve"> 3.</w:t>
      </w:r>
      <w:r>
        <w:t xml:space="preserve"> </w:t>
      </w:r>
      <w:r>
        <w:rPr>
          <w:rFonts w:hint="eastAsia"/>
        </w:rPr>
        <w:t xml:space="preserve">提供极致的细粒度调整能力,实现任务级别的动态优化。</w:t>
      </w:r>
      <w:r>
        <w:t xml:space="preserve"> 4.</w:t>
      </w:r>
      <w:r>
        <w:t xml:space="preserve"> </w:t>
      </w:r>
      <w:r>
        <w:rPr>
          <w:rFonts w:hint="eastAsia"/>
        </w:rPr>
        <w:t xml:space="preserve">实现自我修复和自我进化,minimized人工干预需求。</w:t>
      </w:r>
      <w:r>
        <w:t xml:space="preserve"> 5.</w:t>
      </w:r>
      <w:r>
        <w:t xml:space="preserve"> </w:t>
      </w:r>
      <w:r>
        <w:rPr>
          <w:rFonts w:hint="eastAsia"/>
        </w:rPr>
        <w:t xml:space="preserve">支持多维度的工作流调整,包括结构、参数、资源和策略等方面。</w:t>
      </w:r>
    </w:p>
    <w:p>
      <w:pPr>
        <w:pStyle w:val="BodyText"/>
      </w:pPr>
      <w:r>
        <w:rPr>
          <w:rFonts w:hint="eastAsia"/>
        </w:rPr>
        <w:t xml:space="preserve">关键的发展方向包括:</w:t>
      </w:r>
      <w:r>
        <w:t xml:space="preserve"> 1.</w:t>
      </w:r>
      <w:r>
        <w:t xml:space="preserve"> </w:t>
      </w:r>
      <w:r>
        <w:rPr>
          <w:rFonts w:hint="eastAsia"/>
        </w:rPr>
        <w:t xml:space="preserve">AI/ML在工作流建模、异常检测和决策优化中的深度应用。</w:t>
      </w:r>
      <w:r>
        <w:t xml:space="preserve"> 2.</w:t>
      </w:r>
      <w:r>
        <w:t xml:space="preserve"> </w:t>
      </w:r>
      <w:r>
        <w:rPr>
          <w:rFonts w:hint="eastAsia"/>
        </w:rPr>
        <w:t xml:space="preserve">边缘计算在分布式工作流调整中的应用,实现低延迟的本地化调整。</w:t>
      </w:r>
      <w:r>
        <w:t xml:space="preserve"> 3.</w:t>
      </w:r>
      <w:r>
        <w:t xml:space="preserve"> </w:t>
      </w:r>
      <w:r>
        <w:rPr>
          <w:rFonts w:hint="eastAsia"/>
        </w:rPr>
        <w:t xml:space="preserve">量子计算在复杂工作流优化问题求解中的潜力探索。</w:t>
      </w:r>
      <w:r>
        <w:t xml:space="preserve"> 4.</w:t>
      </w:r>
      <w:r>
        <w:t xml:space="preserve"> </w:t>
      </w:r>
      <w:r>
        <w:rPr>
          <w:rFonts w:hint="eastAsia"/>
        </w:rPr>
        <w:t xml:space="preserve">区块链技术在确保分布式工作流调整的一致性和可审计性方面的创新。</w:t>
      </w:r>
      <w:r>
        <w:t xml:space="preserve"> 5.</w:t>
      </w:r>
      <w:r>
        <w:t xml:space="preserve"> </w:t>
      </w:r>
      <w:r>
        <w:rPr>
          <w:rFonts w:hint="eastAsia"/>
        </w:rPr>
        <w:t xml:space="preserve">自适应学习算法在动态环境下工作流持续优化中的应用。</w:t>
      </w:r>
    </w:p>
    <w:p>
      <w:pPr>
        <w:pStyle w:val="BodyText"/>
      </w:pPr>
      <w:r>
        <w:rPr>
          <w:rFonts w:hint="eastAsia"/>
        </w:rPr>
        <w:t xml:space="preserve">持续关注和应用这些先进的动态工作流调整技术,对于提升系统的适应性、效率和可靠性至关重要。同时,我们也需要关注调整过程的安全性、一致性和性能影响,确保系统在动态变化中保持稳定运行。在实际应用中,平衡调整频率和系统稳定性、处理大规模复杂工作流的调整、实现跨组织的协同调整,都是需要特别考虑的方面。通过不断创新和优化动态工作流调整机制,我们可以为构建更加智能、高效和可靠的工作流执行系统奠定基础,推动工作流技术在各个领域的深入应用和持续演进。</w:t>
      </w:r>
    </w:p>
    <w:bookmarkEnd w:id="55"/>
    <w:bookmarkStart w:id="56" w:name="X1534fcc7a064b4ce79022ac0bfc1628f41526b1"/>
    <w:p>
      <w:pPr>
        <w:pStyle w:val="Heading3"/>
      </w:pPr>
      <w:r>
        <w:t xml:space="preserve">9.7.2</w:t>
      </w:r>
      <w:r>
        <w:t xml:space="preserve"> </w:t>
      </w:r>
      <w:r>
        <w:rPr>
          <w:rFonts w:hint="eastAsia"/>
        </w:rPr>
        <w:t xml:space="preserve">上下文感知与自适应工作流</w:t>
      </w:r>
    </w:p>
    <w:p>
      <w:pPr>
        <w:numPr>
          <w:ilvl w:val="0"/>
          <w:numId w:val="1602"/>
        </w:numPr>
      </w:pPr>
      <w:r>
        <w:rPr>
          <w:rFonts w:hint="eastAsia"/>
        </w:rPr>
        <w:t xml:space="preserve">核心概念：</w:t>
      </w:r>
      <w:r>
        <w:t xml:space="preserve"> </w:t>
      </w:r>
      <w:r>
        <w:rPr>
          <w:rFonts w:hint="eastAsia"/>
        </w:rPr>
        <w:t xml:space="preserve">上下文感知与自适应工作流是指能够感知和理解执行环境的变化,并根据这些变化自动调整其行为和结构的工作流系统。这种系统能够实时捕获各种上下文信息(如用户状态、系统资源、环境条件等),并基于这些信息动态地调整工作流的执行路径、任务分配和资源使用,以优化性能和用户体验。</w:t>
      </w:r>
    </w:p>
    <w:p>
      <w:pPr>
        <w:numPr>
          <w:ilvl w:val="0"/>
          <w:numId w:val="1602"/>
        </w:numPr>
      </w:pPr>
      <w:r>
        <w:rPr>
          <w:rFonts w:hint="eastAsia"/>
        </w:rPr>
        <w:t xml:space="preserve">问题背景：</w:t>
      </w:r>
      <w:r>
        <w:t xml:space="preserve"> </w:t>
      </w:r>
      <w:r>
        <w:rPr>
          <w:rFonts w:hint="eastAsia"/>
        </w:rPr>
        <w:t xml:space="preserve">在复杂多变的业务环境中,静态的工作流往往难以适应不同场景的需求。如何使工作流能够感知上下文变化并做出适当的调整,是提高系统灵活性和智能性的关键挑战。</w:t>
      </w:r>
    </w:p>
    <w:p>
      <w:pPr>
        <w:numPr>
          <w:ilvl w:val="0"/>
          <w:numId w:val="1602"/>
        </w:numPr>
      </w:pPr>
      <w:r>
        <w:rPr>
          <w:rFonts w:hint="eastAsia"/>
        </w:rPr>
        <w:t xml:space="preserve">问题描述：</w:t>
      </w:r>
      <w:r>
        <w:t xml:space="preserve"> </w:t>
      </w:r>
      <w:r>
        <w:rPr>
          <w:rFonts w:hint="eastAsia"/>
        </w:rPr>
        <w:t xml:space="preserve">主要挑战包括:如何有效收集和处理多维度的上下文信息?如何设计能快速响应上下文变化的自适应机制?如何在保证系统稳定性的同时实现动态适应?如何平衡自适应的灵活性和可预测性?</w:t>
      </w:r>
    </w:p>
    <w:p>
      <w:pPr>
        <w:numPr>
          <w:ilvl w:val="0"/>
          <w:numId w:val="1602"/>
        </w:numPr>
      </w:pPr>
      <w:r>
        <w:rPr>
          <w:rFonts w:hint="eastAsia"/>
        </w:rPr>
        <w:t xml:space="preserve">问题解决：</w:t>
      </w:r>
      <w:r>
        <w:t xml:space="preserve"> </w:t>
      </w:r>
      <w:r>
        <w:rPr>
          <w:rFonts w:hint="eastAsia"/>
        </w:rPr>
        <w:t xml:space="preserve">通过构建一个集成上下文感知和自适应能力的工作流系统,结合传感器网络、机器学习、决策支持和动态重构等技术,我们可以实现工作流的智能化自适应执行。</w:t>
      </w:r>
    </w:p>
    <w:p>
      <w:pPr>
        <w:numPr>
          <w:ilvl w:val="0"/>
          <w:numId w:val="1602"/>
        </w:numPr>
      </w:pPr>
      <w:r>
        <w:rPr>
          <w:rFonts w:hint="eastAsia"/>
        </w:rPr>
        <w:t xml:space="preserve">边界与外延：</w:t>
      </w:r>
      <w:r>
        <w:t xml:space="preserve"> </w:t>
      </w:r>
      <w:r>
        <w:rPr>
          <w:rFonts w:hint="eastAsia"/>
        </w:rPr>
        <w:t xml:space="preserve">上下文不仅包括系统内部状态,还涵盖外部环境因素。自适应范围从简单的参数调整扩展到复杂的结构重组和策略演化。</w:t>
      </w:r>
    </w:p>
    <w:p>
      <w:pPr>
        <w:numPr>
          <w:ilvl w:val="0"/>
          <w:numId w:val="1602"/>
        </w:numPr>
      </w:pPr>
      <w:r>
        <w:rPr>
          <w:rFonts w:hint="eastAsia"/>
        </w:rPr>
        <w:t xml:space="preserve">概念结构与核心要素组成：</w:t>
      </w:r>
    </w:p>
    <w:p>
      <w:pPr>
        <w:numPr>
          <w:ilvl w:val="0"/>
          <w:numId w:val="1603"/>
        </w:numPr>
      </w:pPr>
      <w:r>
        <w:rPr>
          <w:rFonts w:hint="eastAsia"/>
        </w:rPr>
        <w:t xml:space="preserve">上下文感知模块</w:t>
      </w:r>
    </w:p>
    <w:p>
      <w:pPr>
        <w:numPr>
          <w:ilvl w:val="0"/>
          <w:numId w:val="1603"/>
        </w:numPr>
      </w:pPr>
      <w:r>
        <w:rPr>
          <w:rFonts w:hint="eastAsia"/>
        </w:rPr>
        <w:t xml:space="preserve">上下文解释引擎</w:t>
      </w:r>
    </w:p>
    <w:p>
      <w:pPr>
        <w:numPr>
          <w:ilvl w:val="0"/>
          <w:numId w:val="1603"/>
        </w:numPr>
      </w:pPr>
      <w:r>
        <w:rPr>
          <w:rFonts w:hint="eastAsia"/>
        </w:rPr>
        <w:t xml:space="preserve">自适应决策系统</w:t>
      </w:r>
    </w:p>
    <w:p>
      <w:pPr>
        <w:numPr>
          <w:ilvl w:val="0"/>
          <w:numId w:val="1603"/>
        </w:numPr>
      </w:pPr>
      <w:r>
        <w:rPr>
          <w:rFonts w:hint="eastAsia"/>
        </w:rPr>
        <w:t xml:space="preserve">动态工作流重构器</w:t>
      </w:r>
    </w:p>
    <w:p>
      <w:pPr>
        <w:numPr>
          <w:ilvl w:val="0"/>
          <w:numId w:val="1603"/>
        </w:numPr>
      </w:pPr>
      <w:r>
        <w:rPr>
          <w:rFonts w:hint="eastAsia"/>
        </w:rPr>
        <w:t xml:space="preserve">实时性能监控器</w:t>
      </w:r>
    </w:p>
    <w:p>
      <w:pPr>
        <w:numPr>
          <w:ilvl w:val="0"/>
          <w:numId w:val="1603"/>
        </w:numPr>
      </w:pPr>
      <w:r>
        <w:rPr>
          <w:rFonts w:hint="eastAsia"/>
        </w:rPr>
        <w:t xml:space="preserve">学习与优化模块</w:t>
      </w:r>
    </w:p>
    <w:p>
      <w:pPr>
        <w:numPr>
          <w:ilvl w:val="0"/>
          <w:numId w:val="1603"/>
        </w:numPr>
      </w:pPr>
      <w:r>
        <w:rPr>
          <w:rFonts w:hint="eastAsia"/>
        </w:rPr>
        <w:t xml:space="preserve">上下文预测引擎</w:t>
      </w:r>
    </w:p>
    <w:p>
      <w:pPr>
        <w:numPr>
          <w:ilvl w:val="0"/>
          <w:numId w:val="1603"/>
        </w:numPr>
      </w:pPr>
      <w:r>
        <w:rPr>
          <w:rFonts w:hint="eastAsia"/>
        </w:rPr>
        <w:t xml:space="preserve">适应性评估器</w:t>
      </w:r>
    </w:p>
    <w:p>
      <w:pPr>
        <w:numPr>
          <w:ilvl w:val="0"/>
          <w:numId w:val="1603"/>
        </w:numPr>
      </w:pPr>
      <w:r>
        <w:rPr>
          <w:rFonts w:hint="eastAsia"/>
        </w:rPr>
        <w:t xml:space="preserve">安全与隐私保护层</w:t>
      </w:r>
    </w:p>
    <w:p>
      <w:pPr>
        <w:numPr>
          <w:ilvl w:val="0"/>
          <w:numId w:val="1604"/>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上下文感知</w:t>
            </w:r>
          </w:p>
        </w:tc>
        <w:tc>
          <w:tcPr/>
          <w:p>
            <w:pPr>
              <w:pStyle w:val="Compact"/>
              <w:jc w:val="left"/>
            </w:pPr>
            <w:r>
              <w:rPr>
                <w:rFonts w:hint="eastAsia"/>
              </w:rPr>
              <w:t xml:space="preserve">传感器数据,系统状态</w:t>
            </w:r>
          </w:p>
        </w:tc>
        <w:tc>
          <w:tcPr/>
          <w:p>
            <w:pPr>
              <w:pStyle w:val="Compact"/>
              <w:jc w:val="left"/>
            </w:pPr>
            <w:r>
              <w:rPr>
                <w:rFonts w:hint="eastAsia"/>
              </w:rPr>
              <w:t xml:space="preserve">结构化上下文信息</w:t>
            </w:r>
          </w:p>
        </w:tc>
        <w:tc>
          <w:tcPr/>
          <w:p>
            <w:pPr>
              <w:pStyle w:val="Compact"/>
              <w:jc w:val="left"/>
            </w:pPr>
            <w:r>
              <w:rPr>
                <w:rFonts w:hint="eastAsia"/>
              </w:rPr>
              <w:t xml:space="preserve">IoT,分布式传感</w:t>
            </w:r>
          </w:p>
        </w:tc>
      </w:tr>
      <w:tr>
        <w:tc>
          <w:tcPr/>
          <w:p>
            <w:pPr>
              <w:pStyle w:val="Compact"/>
              <w:jc w:val="left"/>
            </w:pPr>
            <w:r>
              <w:rPr>
                <w:rFonts w:hint="eastAsia"/>
              </w:rPr>
              <w:t xml:space="preserve">上下文解释</w:t>
            </w:r>
          </w:p>
        </w:tc>
        <w:tc>
          <w:tcPr/>
          <w:p>
            <w:pPr>
              <w:pStyle w:val="Compact"/>
              <w:jc w:val="left"/>
            </w:pPr>
            <w:r>
              <w:rPr>
                <w:rFonts w:hint="eastAsia"/>
              </w:rPr>
              <w:t xml:space="preserve">原始上下文数据</w:t>
            </w:r>
          </w:p>
        </w:tc>
        <w:tc>
          <w:tcPr/>
          <w:p>
            <w:pPr>
              <w:pStyle w:val="Compact"/>
              <w:jc w:val="left"/>
            </w:pPr>
            <w:r>
              <w:rPr>
                <w:rFonts w:hint="eastAsia"/>
              </w:rPr>
              <w:t xml:space="preserve">语义化上下文模型</w:t>
            </w:r>
          </w:p>
        </w:tc>
        <w:tc>
          <w:tcPr/>
          <w:p>
            <w:pPr>
              <w:pStyle w:val="Compact"/>
              <w:jc w:val="left"/>
            </w:pPr>
            <w:r>
              <w:rPr>
                <w:rFonts w:hint="eastAsia"/>
              </w:rPr>
              <w:t xml:space="preserve">本体模型,知识图谱</w:t>
            </w:r>
          </w:p>
        </w:tc>
      </w:tr>
      <w:tr>
        <w:tc>
          <w:tcPr/>
          <w:p>
            <w:pPr>
              <w:pStyle w:val="Compact"/>
              <w:jc w:val="left"/>
            </w:pPr>
            <w:r>
              <w:rPr>
                <w:rFonts w:hint="eastAsia"/>
              </w:rPr>
              <w:t xml:space="preserve">自适应决策</w:t>
            </w:r>
          </w:p>
        </w:tc>
        <w:tc>
          <w:tcPr/>
          <w:p>
            <w:pPr>
              <w:pStyle w:val="Compact"/>
              <w:jc w:val="left"/>
            </w:pPr>
            <w:r>
              <w:rPr>
                <w:rFonts w:hint="eastAsia"/>
              </w:rPr>
              <w:t xml:space="preserve">上下文模型,系统目标</w:t>
            </w:r>
          </w:p>
        </w:tc>
        <w:tc>
          <w:tcPr/>
          <w:p>
            <w:pPr>
              <w:pStyle w:val="Compact"/>
              <w:jc w:val="left"/>
            </w:pPr>
            <w:r>
              <w:rPr>
                <w:rFonts w:hint="eastAsia"/>
              </w:rPr>
              <w:t xml:space="preserve">适应策略</w:t>
            </w:r>
          </w:p>
        </w:tc>
        <w:tc>
          <w:tcPr/>
          <w:p>
            <w:pPr>
              <w:pStyle w:val="Compact"/>
              <w:jc w:val="left"/>
            </w:pPr>
            <w:r>
              <w:rPr>
                <w:rFonts w:hint="eastAsia"/>
              </w:rPr>
              <w:t xml:space="preserve">强化学习,模糊逻辑</w:t>
            </w:r>
          </w:p>
        </w:tc>
      </w:tr>
      <w:tr>
        <w:tc>
          <w:tcPr/>
          <w:p>
            <w:pPr>
              <w:pStyle w:val="Compact"/>
              <w:jc w:val="left"/>
            </w:pPr>
            <w:r>
              <w:rPr>
                <w:rFonts w:hint="eastAsia"/>
              </w:rPr>
              <w:t xml:space="preserve">动态重构</w:t>
            </w:r>
          </w:p>
        </w:tc>
        <w:tc>
          <w:tcPr/>
          <w:p>
            <w:pPr>
              <w:pStyle w:val="Compact"/>
              <w:jc w:val="left"/>
            </w:pPr>
            <w:r>
              <w:rPr>
                <w:rFonts w:hint="eastAsia"/>
              </w:rPr>
              <w:t xml:space="preserve">适应策略,当前工作流</w:t>
            </w:r>
          </w:p>
        </w:tc>
        <w:tc>
          <w:tcPr/>
          <w:p>
            <w:pPr>
              <w:pStyle w:val="Compact"/>
              <w:jc w:val="left"/>
            </w:pPr>
            <w:r>
              <w:rPr>
                <w:rFonts w:hint="eastAsia"/>
              </w:rPr>
              <w:t xml:space="preserve">新工作流结构</w:t>
            </w:r>
          </w:p>
        </w:tc>
        <w:tc>
          <w:tcPr/>
          <w:p>
            <w:pPr>
              <w:pStyle w:val="Compact"/>
              <w:jc w:val="left"/>
            </w:pPr>
            <w:r>
              <w:rPr>
                <w:rFonts w:hint="eastAsia"/>
              </w:rPr>
              <w:t xml:space="preserve">图变换,动态编程</w:t>
            </w:r>
          </w:p>
        </w:tc>
      </w:tr>
      <w:tr>
        <w:tc>
          <w:tcPr/>
          <w:p>
            <w:pPr>
              <w:pStyle w:val="Compact"/>
              <w:jc w:val="left"/>
            </w:pPr>
            <w:r>
              <w:rPr>
                <w:rFonts w:hint="eastAsia"/>
              </w:rPr>
              <w:t xml:space="preserve">性能监控</w:t>
            </w:r>
          </w:p>
        </w:tc>
        <w:tc>
          <w:tcPr/>
          <w:p>
            <w:pPr>
              <w:pStyle w:val="Compact"/>
              <w:jc w:val="left"/>
            </w:pPr>
            <w:r>
              <w:rPr>
                <w:rFonts w:hint="eastAsia"/>
              </w:rPr>
              <w:t xml:space="preserve">系统运行数据</w:t>
            </w:r>
          </w:p>
        </w:tc>
        <w:tc>
          <w:tcPr/>
          <w:p>
            <w:pPr>
              <w:pStyle w:val="Compact"/>
              <w:jc w:val="left"/>
            </w:pPr>
            <w:r>
              <w:rPr>
                <w:rFonts w:hint="eastAsia"/>
              </w:rPr>
              <w:t xml:space="preserve">性能指标</w:t>
            </w:r>
          </w:p>
        </w:tc>
        <w:tc>
          <w:tcPr/>
          <w:p>
            <w:pPr>
              <w:pStyle w:val="Compact"/>
              <w:jc w:val="left"/>
            </w:pPr>
            <w:r>
              <w:rPr>
                <w:rFonts w:hint="eastAsia"/>
              </w:rPr>
              <w:t xml:space="preserve">实时分析,异常检测</w:t>
            </w:r>
          </w:p>
        </w:tc>
      </w:tr>
      <w:tr>
        <w:tc>
          <w:tcPr/>
          <w:p>
            <w:pPr>
              <w:pStyle w:val="Compact"/>
              <w:jc w:val="left"/>
            </w:pPr>
            <w:r>
              <w:rPr>
                <w:rFonts w:hint="eastAsia"/>
              </w:rPr>
              <w:t xml:space="preserve">学习优化</w:t>
            </w:r>
          </w:p>
        </w:tc>
        <w:tc>
          <w:tcPr/>
          <w:p>
            <w:pPr>
              <w:pStyle w:val="Compact"/>
              <w:jc w:val="left"/>
            </w:pPr>
            <w:r>
              <w:rPr>
                <w:rFonts w:hint="eastAsia"/>
              </w:rPr>
              <w:t xml:space="preserve">历史数据,反馈信息</w:t>
            </w:r>
          </w:p>
        </w:tc>
        <w:tc>
          <w:tcPr/>
          <w:p>
            <w:pPr>
              <w:pStyle w:val="Compact"/>
              <w:jc w:val="left"/>
            </w:pPr>
            <w:r>
              <w:rPr>
                <w:rFonts w:hint="eastAsia"/>
              </w:rPr>
              <w:t xml:space="preserve">优化模型</w:t>
            </w:r>
          </w:p>
        </w:tc>
        <w:tc>
          <w:tcPr/>
          <w:p>
            <w:pPr>
              <w:pStyle w:val="Compact"/>
              <w:jc w:val="left"/>
            </w:pPr>
            <w:r>
              <w:rPr>
                <w:rFonts w:hint="eastAsia"/>
              </w:rPr>
              <w:t xml:space="preserve">深度学习,遗传算法</w:t>
            </w:r>
          </w:p>
        </w:tc>
      </w:tr>
      <w:tr>
        <w:tc>
          <w:tcPr/>
          <w:p>
            <w:pPr>
              <w:pStyle w:val="Compact"/>
              <w:jc w:val="left"/>
            </w:pPr>
            <w:r>
              <w:rPr>
                <w:rFonts w:hint="eastAsia"/>
              </w:rPr>
              <w:t xml:space="preserve">上下文预测</w:t>
            </w:r>
          </w:p>
        </w:tc>
        <w:tc>
          <w:tcPr/>
          <w:p>
            <w:pPr>
              <w:pStyle w:val="Compact"/>
              <w:jc w:val="left"/>
            </w:pPr>
            <w:r>
              <w:rPr>
                <w:rFonts w:hint="eastAsia"/>
              </w:rPr>
              <w:t xml:space="preserve">历史上下文,当前状态</w:t>
            </w:r>
          </w:p>
        </w:tc>
        <w:tc>
          <w:tcPr/>
          <w:p>
            <w:pPr>
              <w:pStyle w:val="Compact"/>
              <w:jc w:val="left"/>
            </w:pPr>
            <w:r>
              <w:rPr>
                <w:rFonts w:hint="eastAsia"/>
              </w:rPr>
              <w:t xml:space="preserve">预测上下文</w:t>
            </w:r>
          </w:p>
        </w:tc>
        <w:tc>
          <w:tcPr/>
          <w:p>
            <w:pPr>
              <w:pStyle w:val="Compact"/>
              <w:jc w:val="left"/>
            </w:pPr>
            <w:r>
              <w:rPr>
                <w:rFonts w:hint="eastAsia"/>
              </w:rPr>
              <w:t xml:space="preserve">时间序列分析,LSTM</w:t>
            </w:r>
          </w:p>
        </w:tc>
      </w:tr>
      <w:tr>
        <w:tc>
          <w:tcPr/>
          <w:p>
            <w:pPr>
              <w:pStyle w:val="Compact"/>
              <w:jc w:val="left"/>
            </w:pPr>
            <w:r>
              <w:rPr>
                <w:rFonts w:hint="eastAsia"/>
              </w:rPr>
              <w:t xml:space="preserve">适应性评估</w:t>
            </w:r>
          </w:p>
        </w:tc>
        <w:tc>
          <w:tcPr/>
          <w:p>
            <w:pPr>
              <w:pStyle w:val="Compact"/>
              <w:jc w:val="left"/>
            </w:pPr>
            <w:r>
              <w:rPr>
                <w:rFonts w:hint="eastAsia"/>
              </w:rPr>
              <w:t xml:space="preserve">适应行为,性能指标</w:t>
            </w:r>
          </w:p>
        </w:tc>
        <w:tc>
          <w:tcPr/>
          <w:p>
            <w:pPr>
              <w:pStyle w:val="Compact"/>
              <w:jc w:val="left"/>
            </w:pPr>
            <w:r>
              <w:rPr>
                <w:rFonts w:hint="eastAsia"/>
              </w:rPr>
              <w:t xml:space="preserve">评估报告</w:t>
            </w:r>
          </w:p>
        </w:tc>
        <w:tc>
          <w:tcPr/>
          <w:p>
            <w:pPr>
              <w:pStyle w:val="Compact"/>
              <w:jc w:val="left"/>
            </w:pPr>
            <w:r>
              <w:rPr>
                <w:rFonts w:hint="eastAsia"/>
              </w:rPr>
              <w:t xml:space="preserve">多目标优化,模拟仿真</w:t>
            </w:r>
          </w:p>
        </w:tc>
      </w:tr>
      <w:tr>
        <w:tc>
          <w:tcPr/>
          <w:p>
            <w:pPr>
              <w:pStyle w:val="Compact"/>
              <w:jc w:val="left"/>
            </w:pPr>
            <w:r>
              <w:rPr>
                <w:rFonts w:hint="eastAsia"/>
              </w:rPr>
              <w:t xml:space="preserve">安全保护</w:t>
            </w:r>
          </w:p>
        </w:tc>
        <w:tc>
          <w:tcPr/>
          <w:p>
            <w:pPr>
              <w:pStyle w:val="Compact"/>
              <w:jc w:val="left"/>
            </w:pPr>
            <w:r>
              <w:rPr>
                <w:rFonts w:hint="eastAsia"/>
              </w:rPr>
              <w:t xml:space="preserve">上下文数据,用户信息</w:t>
            </w:r>
          </w:p>
        </w:tc>
        <w:tc>
          <w:tcPr/>
          <w:p>
            <w:pPr>
              <w:pStyle w:val="Compact"/>
              <w:jc w:val="left"/>
            </w:pPr>
            <w:r>
              <w:rPr>
                <w:rFonts w:hint="eastAsia"/>
              </w:rPr>
              <w:t xml:space="preserve">安全策略</w:t>
            </w:r>
          </w:p>
        </w:tc>
        <w:tc>
          <w:tcPr/>
          <w:p>
            <w:pPr>
              <w:pStyle w:val="Compact"/>
              <w:jc w:val="left"/>
            </w:pPr>
            <w:r>
              <w:rPr>
                <w:rFonts w:hint="eastAsia"/>
              </w:rPr>
              <w:t xml:space="preserve">加密算法,访问控制</w:t>
            </w:r>
          </w:p>
        </w:tc>
      </w:tr>
    </w:tbl>
    <w:p>
      <w:pPr>
        <w:numPr>
          <w:ilvl w:val="0"/>
          <w:numId w:val="1605"/>
        </w:numPr>
      </w:pPr>
      <w:r>
        <w:rPr>
          <w:rFonts w:hint="eastAsia"/>
        </w:rPr>
        <w:t xml:space="preserve">数学模型：</w:t>
      </w:r>
      <w:r>
        <w:t xml:space="preserve"> </w:t>
      </w:r>
      <w:r>
        <w:rPr>
          <w:rFonts w:hint="eastAsia"/>
        </w:rPr>
        <w:t xml:space="preserve">以上下文预测为例,使用LSTM</w:t>
      </w:r>
      <w:r>
        <w:t xml:space="preserve"> (Long Short-Term Memory) </w:t>
      </w:r>
      <w:r>
        <w:rPr>
          <w:rFonts w:hint="eastAsia"/>
        </w:rPr>
        <w:t xml:space="preserve">网络：</w:t>
      </w:r>
    </w:p>
    <w:p>
      <w:pPr>
        <w:pStyle w:val="FirstParagraph"/>
      </w:pPr>
      <m:oMathPara>
        <m:oMathParaPr>
          <m:jc m:val="center"/>
        </m:oMathParaPr>
        <m:oMath>
          <m:sSub>
            <m:e>
              <m:r>
                <m:t>f</m:t>
              </m:r>
            </m:e>
            <m:sub>
              <m:r>
                <m:t>t</m:t>
              </m:r>
            </m:sub>
          </m:sSub>
          <m:r>
            <m:rPr>
              <m:sty m:val="p"/>
            </m:rPr>
            <m:t>=</m:t>
          </m:r>
          <m:r>
            <m:t>σ</m:t>
          </m:r>
          <m:d>
            <m:dPr>
              <m:begChr m:val="("/>
              <m:sepChr m:val=""/>
              <m:endChr m:val=")"/>
              <m:grow/>
            </m:dPr>
            <m:e>
              <m:sSub>
                <m:e>
                  <m:r>
                    <m:t>W</m:t>
                  </m:r>
                </m:e>
                <m:sub>
                  <m:r>
                    <m:t>f</m:t>
                  </m:r>
                </m:sub>
              </m:sSub>
              <m:r>
                <m:rPr>
                  <m:sty m:val="p"/>
                </m:rPr>
                <m:t>⋅</m:t>
              </m:r>
              <m:d>
                <m:dPr>
                  <m:begChr m:val="["/>
                  <m:sepChr m:val=""/>
                  <m:endChr m:val="]"/>
                  <m:grow/>
                </m:dPr>
                <m:e>
                  <m:sSub>
                    <m:e>
                      <m:r>
                        <m:t>h</m:t>
                      </m:r>
                    </m:e>
                    <m:sub>
                      <m:r>
                        <m:t>t</m:t>
                      </m:r>
                      <m:r>
                        <m:rPr>
                          <m:sty m:val="p"/>
                        </m:rPr>
                        <m:t>−</m:t>
                      </m:r>
                      <m:r>
                        <m:t>1</m:t>
                      </m:r>
                    </m:sub>
                  </m:sSub>
                  <m:r>
                    <m:rPr>
                      <m:sty m:val="p"/>
                    </m:rPr>
                    <m:t>,</m:t>
                  </m:r>
                  <m:sSub>
                    <m:e>
                      <m:r>
                        <m:t>x</m:t>
                      </m:r>
                    </m:e>
                    <m:sub>
                      <m:r>
                        <m:t>t</m:t>
                      </m:r>
                    </m:sub>
                  </m:sSub>
                </m:e>
              </m:d>
              <m:r>
                <m:rPr>
                  <m:sty m:val="p"/>
                </m:rPr>
                <m:t>+</m:t>
              </m:r>
              <m:sSub>
                <m:e>
                  <m:r>
                    <m:t>b</m:t>
                  </m:r>
                </m:e>
                <m:sub>
                  <m:r>
                    <m:t>f</m:t>
                  </m:r>
                </m:sub>
              </m:sSub>
            </m:e>
          </m:d>
        </m:oMath>
      </m:oMathPara>
    </w:p>
    <w:p>
      <w:pPr>
        <w:pStyle w:val="FirstParagraph"/>
      </w:pPr>
      <m:oMathPara>
        <m:oMathParaPr>
          <m:jc m:val="center"/>
        </m:oMathParaPr>
        <m:oMath>
          <m:sSub>
            <m:e>
              <m:r>
                <m:t>i</m:t>
              </m:r>
            </m:e>
            <m:sub>
              <m:r>
                <m:t>t</m:t>
              </m:r>
            </m:sub>
          </m:sSub>
          <m:r>
            <m:rPr>
              <m:sty m:val="p"/>
            </m:rPr>
            <m:t>=</m:t>
          </m:r>
          <m:r>
            <m:t>σ</m:t>
          </m:r>
          <m:d>
            <m:dPr>
              <m:begChr m:val="("/>
              <m:sepChr m:val=""/>
              <m:endChr m:val=")"/>
              <m:grow/>
            </m:dPr>
            <m:e>
              <m:sSub>
                <m:e>
                  <m:r>
                    <m:t>W</m:t>
                  </m:r>
                </m:e>
                <m:sub>
                  <m:r>
                    <m:t>i</m:t>
                  </m:r>
                </m:sub>
              </m:sSub>
              <m:r>
                <m:rPr>
                  <m:sty m:val="p"/>
                </m:rPr>
                <m:t>⋅</m:t>
              </m:r>
              <m:d>
                <m:dPr>
                  <m:begChr m:val="["/>
                  <m:sepChr m:val=""/>
                  <m:endChr m:val="]"/>
                  <m:grow/>
                </m:dPr>
                <m:e>
                  <m:sSub>
                    <m:e>
                      <m:r>
                        <m:t>h</m:t>
                      </m:r>
                    </m:e>
                    <m:sub>
                      <m:r>
                        <m:t>t</m:t>
                      </m:r>
                      <m:r>
                        <m:rPr>
                          <m:sty m:val="p"/>
                        </m:rPr>
                        <m:t>−</m:t>
                      </m:r>
                      <m:r>
                        <m:t>1</m:t>
                      </m:r>
                    </m:sub>
                  </m:sSub>
                  <m:r>
                    <m:rPr>
                      <m:sty m:val="p"/>
                    </m:rPr>
                    <m:t>,</m:t>
                  </m:r>
                  <m:sSub>
                    <m:e>
                      <m:r>
                        <m:t>x</m:t>
                      </m:r>
                    </m:e>
                    <m:sub>
                      <m:r>
                        <m:t>t</m:t>
                      </m:r>
                    </m:sub>
                  </m:sSub>
                </m:e>
              </m:d>
              <m:r>
                <m:rPr>
                  <m:sty m:val="p"/>
                </m:rPr>
                <m:t>+</m:t>
              </m:r>
              <m:sSub>
                <m:e>
                  <m:r>
                    <m:t>b</m:t>
                  </m:r>
                </m:e>
                <m:sub>
                  <m:r>
                    <m:t>i</m:t>
                  </m:r>
                </m:sub>
              </m:sSub>
            </m:e>
          </m:d>
        </m:oMath>
      </m:oMathPara>
    </w:p>
    <w:p>
      <w:pPr>
        <w:pStyle w:val="FirstParagraph"/>
      </w:pPr>
      <m:oMathPara>
        <m:oMathParaPr>
          <m:jc m:val="center"/>
        </m:oMathParaPr>
        <m:oMath>
          <m:sSub>
            <m:e>
              <m:acc>
                <m:accPr>
                  <m:chr m:val="̃"/>
                </m:accPr>
                <m:e>
                  <m:r>
                    <m:t>C</m:t>
                  </m:r>
                </m:e>
              </m:acc>
            </m:e>
            <m:sub>
              <m:r>
                <m:t>t</m:t>
              </m:r>
            </m:sub>
          </m:sSub>
          <m:r>
            <m:rPr>
              <m:sty m:val="p"/>
            </m:rPr>
            <m:t>=</m:t>
          </m:r>
          <m:r>
            <m:rPr>
              <m:sty m:val="p"/>
            </m:rPr>
            <m:t>tanh</m:t>
          </m:r>
          <m:d>
            <m:dPr>
              <m:begChr m:val="("/>
              <m:sepChr m:val=""/>
              <m:endChr m:val=")"/>
              <m:grow/>
            </m:dPr>
            <m:e>
              <m:sSub>
                <m:e>
                  <m:r>
                    <m:t>W</m:t>
                  </m:r>
                </m:e>
                <m:sub>
                  <m:r>
                    <m:t>C</m:t>
                  </m:r>
                </m:sub>
              </m:sSub>
              <m:r>
                <m:rPr>
                  <m:sty m:val="p"/>
                </m:rPr>
                <m:t>⋅</m:t>
              </m:r>
              <m:d>
                <m:dPr>
                  <m:begChr m:val="["/>
                  <m:sepChr m:val=""/>
                  <m:endChr m:val="]"/>
                  <m:grow/>
                </m:dPr>
                <m:e>
                  <m:sSub>
                    <m:e>
                      <m:r>
                        <m:t>h</m:t>
                      </m:r>
                    </m:e>
                    <m:sub>
                      <m:r>
                        <m:t>t</m:t>
                      </m:r>
                      <m:r>
                        <m:rPr>
                          <m:sty m:val="p"/>
                        </m:rPr>
                        <m:t>−</m:t>
                      </m:r>
                      <m:r>
                        <m:t>1</m:t>
                      </m:r>
                    </m:sub>
                  </m:sSub>
                  <m:r>
                    <m:rPr>
                      <m:sty m:val="p"/>
                    </m:rPr>
                    <m:t>,</m:t>
                  </m:r>
                  <m:sSub>
                    <m:e>
                      <m:r>
                        <m:t>x</m:t>
                      </m:r>
                    </m:e>
                    <m:sub>
                      <m:r>
                        <m:t>t</m:t>
                      </m:r>
                    </m:sub>
                  </m:sSub>
                </m:e>
              </m:d>
              <m:r>
                <m:rPr>
                  <m:sty m:val="p"/>
                </m:rPr>
                <m:t>+</m:t>
              </m:r>
              <m:sSub>
                <m:e>
                  <m:r>
                    <m:t>b</m:t>
                  </m:r>
                </m:e>
                <m:sub>
                  <m:r>
                    <m:t>C</m:t>
                  </m:r>
                </m:sub>
              </m:sSub>
            </m:e>
          </m:d>
        </m:oMath>
      </m:oMathPara>
    </w:p>
    <w:p>
      <w:pPr>
        <w:pStyle w:val="FirstParagraph"/>
      </w:pPr>
      <m:oMathPara>
        <m:oMathParaPr>
          <m:jc m:val="center"/>
        </m:oMathParaPr>
        <m:oMath>
          <m:sSub>
            <m:e>
              <m:r>
                <m:t>C</m:t>
              </m:r>
            </m:e>
            <m:sub>
              <m:r>
                <m:t>t</m:t>
              </m:r>
            </m:sub>
          </m:sSub>
          <m:r>
            <m:rPr>
              <m:sty m:val="p"/>
            </m:rPr>
            <m:t>=</m:t>
          </m:r>
          <m:sSub>
            <m:e>
              <m:r>
                <m:t>f</m:t>
              </m:r>
            </m:e>
            <m:sub>
              <m:r>
                <m:t>t</m:t>
              </m:r>
            </m:sub>
          </m:sSub>
          <m:r>
            <m:rPr>
              <m:sty m:val="p"/>
            </m:rPr>
            <m:t>*</m:t>
          </m:r>
          <m:sSub>
            <m:e>
              <m:r>
                <m:t>C</m:t>
              </m:r>
            </m:e>
            <m:sub>
              <m:r>
                <m:t>t</m:t>
              </m:r>
              <m:r>
                <m:rPr>
                  <m:sty m:val="p"/>
                </m:rPr>
                <m:t>−</m:t>
              </m:r>
              <m:r>
                <m:t>1</m:t>
              </m:r>
            </m:sub>
          </m:sSub>
          <m:r>
            <m:rPr>
              <m:sty m:val="p"/>
            </m:rPr>
            <m:t>+</m:t>
          </m:r>
          <m:sSub>
            <m:e>
              <m:r>
                <m:t>i</m:t>
              </m:r>
            </m:e>
            <m:sub>
              <m:r>
                <m:t>t</m:t>
              </m:r>
            </m:sub>
          </m:sSub>
          <m:r>
            <m:rPr>
              <m:sty m:val="p"/>
            </m:rPr>
            <m:t>*</m:t>
          </m:r>
          <m:sSub>
            <m:e>
              <m:acc>
                <m:accPr>
                  <m:chr m:val="̃"/>
                </m:accPr>
                <m:e>
                  <m:r>
                    <m:t>C</m:t>
                  </m:r>
                </m:e>
              </m:acc>
            </m:e>
            <m:sub>
              <m:r>
                <m:t>t</m:t>
              </m:r>
            </m:sub>
          </m:sSub>
        </m:oMath>
      </m:oMathPara>
    </w:p>
    <w:p>
      <w:pPr>
        <w:pStyle w:val="FirstParagraph"/>
      </w:pPr>
      <m:oMathPara>
        <m:oMathParaPr>
          <m:jc m:val="center"/>
        </m:oMathParaPr>
        <m:oMath>
          <m:sSub>
            <m:e>
              <m:r>
                <m:t>o</m:t>
              </m:r>
            </m:e>
            <m:sub>
              <m:r>
                <m:t>t</m:t>
              </m:r>
            </m:sub>
          </m:sSub>
          <m:r>
            <m:rPr>
              <m:sty m:val="p"/>
            </m:rPr>
            <m:t>=</m:t>
          </m:r>
          <m:r>
            <m:t>σ</m:t>
          </m:r>
          <m:d>
            <m:dPr>
              <m:begChr m:val="("/>
              <m:sepChr m:val=""/>
              <m:endChr m:val=")"/>
              <m:grow/>
            </m:dPr>
            <m:e>
              <m:sSub>
                <m:e>
                  <m:r>
                    <m:t>W</m:t>
                  </m:r>
                </m:e>
                <m:sub>
                  <m:r>
                    <m:t>o</m:t>
                  </m:r>
                </m:sub>
              </m:sSub>
              <m:r>
                <m:rPr>
                  <m:sty m:val="p"/>
                </m:rPr>
                <m:t>⋅</m:t>
              </m:r>
              <m:d>
                <m:dPr>
                  <m:begChr m:val="["/>
                  <m:sepChr m:val=""/>
                  <m:endChr m:val="]"/>
                  <m:grow/>
                </m:dPr>
                <m:e>
                  <m:sSub>
                    <m:e>
                      <m:r>
                        <m:t>h</m:t>
                      </m:r>
                    </m:e>
                    <m:sub>
                      <m:r>
                        <m:t>t</m:t>
                      </m:r>
                      <m:r>
                        <m:rPr>
                          <m:sty m:val="p"/>
                        </m:rPr>
                        <m:t>−</m:t>
                      </m:r>
                      <m:r>
                        <m:t>1</m:t>
                      </m:r>
                    </m:sub>
                  </m:sSub>
                  <m:r>
                    <m:rPr>
                      <m:sty m:val="p"/>
                    </m:rPr>
                    <m:t>,</m:t>
                  </m:r>
                  <m:sSub>
                    <m:e>
                      <m:r>
                        <m:t>x</m:t>
                      </m:r>
                    </m:e>
                    <m:sub>
                      <m:r>
                        <m:t>t</m:t>
                      </m:r>
                    </m:sub>
                  </m:sSub>
                </m:e>
              </m:d>
              <m:r>
                <m:rPr>
                  <m:sty m:val="p"/>
                </m:rPr>
                <m:t>+</m:t>
              </m:r>
              <m:sSub>
                <m:e>
                  <m:r>
                    <m:t>b</m:t>
                  </m:r>
                </m:e>
                <m:sub>
                  <m:r>
                    <m:t>o</m:t>
                  </m:r>
                </m:sub>
              </m:sSub>
            </m:e>
          </m:d>
        </m:oMath>
      </m:oMathPara>
    </w:p>
    <w:p>
      <w:pPr>
        <w:pStyle w:val="FirstParagraph"/>
      </w:pPr>
      <m:oMathPara>
        <m:oMathParaPr>
          <m:jc m:val="center"/>
        </m:oMathParaPr>
        <m:oMath>
          <m:sSub>
            <m:e>
              <m:r>
                <m:t>h</m:t>
              </m:r>
            </m:e>
            <m:sub>
              <m:r>
                <m:t>t</m:t>
              </m:r>
            </m:sub>
          </m:sSub>
          <m:r>
            <m:rPr>
              <m:sty m:val="p"/>
            </m:rPr>
            <m:t>=</m:t>
          </m:r>
          <m:sSub>
            <m:e>
              <m:r>
                <m:t>o</m:t>
              </m:r>
            </m:e>
            <m:sub>
              <m:r>
                <m:t>t</m:t>
              </m:r>
            </m:sub>
          </m:sSub>
          <m:r>
            <m:rPr>
              <m:sty m:val="p"/>
            </m:rPr>
            <m:t>*</m:t>
          </m:r>
          <m:r>
            <m:rPr>
              <m:sty m:val="p"/>
            </m:rPr>
            <m:t>tanh</m:t>
          </m:r>
          <m:d>
            <m:dPr>
              <m:begChr m:val="("/>
              <m:sepChr m:val=""/>
              <m:endChr m:val=")"/>
              <m:grow/>
            </m:dPr>
            <m:e>
              <m:sSub>
                <m:e>
                  <m:r>
                    <m:t>C</m:t>
                  </m:r>
                </m:e>
                <m:sub>
                  <m:r>
                    <m:t>t</m:t>
                  </m:r>
                </m:sub>
              </m:sSub>
            </m:e>
          </m:d>
        </m:oMath>
      </m:oMathPara>
    </w:p>
    <w:p>
      <w:pPr>
        <w:pStyle w:val="FirstParagraph"/>
      </w:pPr>
      <w:r>
        <w:rPr>
          <w:rFonts w:hint="eastAsia"/>
        </w:rPr>
        <w:t xml:space="preserve">其中：</w:t>
      </w:r>
      <w:r>
        <w:t xml:space="preserve"> </w:t>
      </w:r>
      <m:oMath>
        <m:sSub>
          <m:e>
            <m:r>
              <m:t>f</m:t>
            </m:r>
          </m:e>
          <m:sub>
            <m:r>
              <m:t>t</m:t>
            </m:r>
          </m:sub>
        </m:sSub>
      </m:oMath>
      <w:r>
        <w:t xml:space="preserve"> </w:t>
      </w:r>
      <w:r>
        <w:rPr>
          <w:rFonts w:hint="eastAsia"/>
        </w:rPr>
        <w:t xml:space="preserve">是遗忘门</w:t>
      </w:r>
      <w:r>
        <w:t xml:space="preserve"> </w:t>
      </w:r>
      <m:oMath>
        <m:sSub>
          <m:e>
            <m:r>
              <m:t>i</m:t>
            </m:r>
          </m:e>
          <m:sub>
            <m:r>
              <m:t>t</m:t>
            </m:r>
          </m:sub>
        </m:sSub>
      </m:oMath>
      <w:r>
        <w:t xml:space="preserve"> </w:t>
      </w:r>
      <w:r>
        <w:rPr>
          <w:rFonts w:hint="eastAsia"/>
        </w:rPr>
        <w:t xml:space="preserve">是输入门</w:t>
      </w:r>
      <w:r>
        <w:t xml:space="preserve"> </w:t>
      </w:r>
      <m:oMath>
        <m:sSub>
          <m:e>
            <m:r>
              <m:t>C</m:t>
            </m:r>
          </m:e>
          <m:sub>
            <m:r>
              <m:t>t</m:t>
            </m:r>
          </m:sub>
        </m:sSub>
      </m:oMath>
      <w:r>
        <w:t xml:space="preserve"> </w:t>
      </w:r>
      <w:r>
        <w:rPr>
          <w:rFonts w:hint="eastAsia"/>
        </w:rPr>
        <w:t xml:space="preserve">是单元状态</w:t>
      </w:r>
      <w:r>
        <w:t xml:space="preserve"> </w:t>
      </w:r>
      <m:oMath>
        <m:sSub>
          <m:e>
            <m:r>
              <m:t>o</m:t>
            </m:r>
          </m:e>
          <m:sub>
            <m:r>
              <m:t>t</m:t>
            </m:r>
          </m:sub>
        </m:sSub>
      </m:oMath>
      <w:r>
        <w:t xml:space="preserve"> </w:t>
      </w:r>
      <w:r>
        <w:rPr>
          <w:rFonts w:hint="eastAsia"/>
        </w:rPr>
        <w:t xml:space="preserve">是输出门</w:t>
      </w:r>
      <w:r>
        <w:t xml:space="preserve"> </w:t>
      </w:r>
      <m:oMath>
        <m:sSub>
          <m:e>
            <m:r>
              <m:t>h</m:t>
            </m:r>
          </m:e>
          <m:sub>
            <m:r>
              <m:t>t</m:t>
            </m:r>
          </m:sub>
        </m:sSub>
      </m:oMath>
      <w:r>
        <w:t xml:space="preserve"> </w:t>
      </w:r>
      <w:r>
        <w:rPr>
          <w:rFonts w:hint="eastAsia"/>
        </w:rPr>
        <w:t xml:space="preserve">是隐藏状态</w:t>
      </w:r>
      <w:r>
        <w:t xml:space="preserve"> </w:t>
      </w:r>
      <m:oMath>
        <m:sSub>
          <m:e>
            <m:r>
              <m:t>x</m:t>
            </m:r>
          </m:e>
          <m:sub>
            <m:r>
              <m:t>t</m:t>
            </m:r>
          </m:sub>
        </m:sSub>
      </m:oMath>
      <w:r>
        <w:t xml:space="preserve"> </w:t>
      </w:r>
      <w:r>
        <w:rPr>
          <w:rFonts w:hint="eastAsia"/>
        </w:rPr>
        <w:t xml:space="preserve">是输入向量</w:t>
      </w:r>
      <w:r>
        <w:t xml:space="preserve"> </w:t>
      </w:r>
      <m:oMath>
        <m:r>
          <m:t>W</m:t>
        </m:r>
      </m:oMath>
      <w:r>
        <w:t xml:space="preserve"> </w:t>
      </w:r>
      <w:r>
        <w:rPr>
          <w:rFonts w:hint="eastAsia"/>
        </w:rPr>
        <w:t xml:space="preserve">和</w:t>
      </w:r>
      <w:r>
        <w:t xml:space="preserve"> </w:t>
      </w:r>
      <m:oMath>
        <m:r>
          <m:t>b</m:t>
        </m:r>
      </m:oMath>
      <w:r>
        <w:t xml:space="preserve"> </w:t>
      </w:r>
      <w:r>
        <w:rPr>
          <w:rFonts w:hint="eastAsia"/>
        </w:rPr>
        <w:t xml:space="preserve">是权重和偏置参数</w:t>
      </w:r>
    </w:p>
    <w:p>
      <w:pPr>
        <w:numPr>
          <w:ilvl w:val="0"/>
          <w:numId w:val="1606"/>
        </w:numPr>
      </w:pPr>
      <w:r>
        <w:rPr>
          <w:rFonts w:hint="eastAsia"/>
        </w:rPr>
        <w:t xml:space="preserve">算法流程图：</w:t>
      </w:r>
    </w:p>
    <w:p>
      <w:pPr>
        <w:numPr>
          <w:ilvl w:val="0"/>
          <w:numId w:val="1607"/>
        </w:numPr>
      </w:pPr>
      <w:r>
        <w:rPr>
          <w:rFonts w:hint="eastAsia"/>
        </w:rPr>
        <w:t xml:space="preserve">算法源代码：</w:t>
      </w:r>
    </w:p>
    <w:p>
      <w:pPr>
        <w:numPr>
          <w:ilvl w:val="0"/>
          <w:numId w:val="1608"/>
        </w:numPr>
      </w:pPr>
      <w:r>
        <w:rPr>
          <w:rFonts w:hint="eastAsia"/>
        </w:rPr>
        <w:t xml:space="preserve">实际场景应用：</w:t>
      </w:r>
    </w:p>
    <w:p>
      <w:pPr>
        <w:numPr>
          <w:ilvl w:val="0"/>
          <w:numId w:val="1609"/>
        </w:numPr>
      </w:pPr>
      <w:r>
        <w:rPr>
          <w:rFonts w:hint="eastAsia"/>
        </w:rPr>
        <w:t xml:space="preserve">智能家居系统：根据用户行为和环境变化自动调整家电工作流程。</w:t>
      </w:r>
    </w:p>
    <w:p>
      <w:pPr>
        <w:numPr>
          <w:ilvl w:val="0"/>
          <w:numId w:val="1609"/>
        </w:numPr>
      </w:pPr>
      <w:r>
        <w:rPr>
          <w:rFonts w:hint="eastAsia"/>
        </w:rPr>
        <w:t xml:space="preserve">自适应学习平台：基于学生学习状态和进度动态调整课程内容和难度。</w:t>
      </w:r>
    </w:p>
    <w:p>
      <w:pPr>
        <w:numPr>
          <w:ilvl w:val="0"/>
          <w:numId w:val="1609"/>
        </w:numPr>
      </w:pPr>
      <w:r>
        <w:rPr>
          <w:rFonts w:hint="eastAsia"/>
        </w:rPr>
        <w:t xml:space="preserve">智能交通管理：根据实时路况和天气条件自动调整交通信号和路线规划。</w:t>
      </w:r>
    </w:p>
    <w:p>
      <w:pPr>
        <w:numPr>
          <w:ilvl w:val="0"/>
          <w:numId w:val="1610"/>
        </w:numPr>
      </w:pPr>
      <w:r>
        <w:rPr>
          <w:rFonts w:hint="eastAsia"/>
        </w:rPr>
        <w:t xml:space="preserve">项目介绍：</w:t>
      </w:r>
      <w:r>
        <w:t xml:space="preserve"> </w:t>
      </w:r>
      <w:r>
        <w:rPr>
          <w:rFonts w:hint="eastAsia"/>
        </w:rPr>
        <w:t xml:space="preserve">开发一个高度智能的上下文感知与自适应工作流系统,能够实时感知多维度上下文信息,预测未来变化,并根据这些信息动态调整工作流结构和执行策略,以优化系统性能和用户体验。</w:t>
      </w:r>
    </w:p>
    <w:p>
      <w:pPr>
        <w:numPr>
          <w:ilvl w:val="0"/>
          <w:numId w:val="1610"/>
        </w:numPr>
      </w:pPr>
      <w:r>
        <w:rPr>
          <w:rFonts w:hint="eastAsia"/>
        </w:rPr>
        <w:t xml:space="preserve">环境安装：</w:t>
      </w:r>
    </w:p>
    <w:p>
      <w:pPr>
        <w:numPr>
          <w:ilvl w:val="0"/>
          <w:numId w:val="1611"/>
        </w:numPr>
      </w:pPr>
      <w:r>
        <w:rPr>
          <w:rFonts w:hint="eastAsia"/>
        </w:rPr>
        <w:t xml:space="preserve">系统功能设计：</w:t>
      </w:r>
    </w:p>
    <w:p>
      <w:pPr>
        <w:numPr>
          <w:ilvl w:val="0"/>
          <w:numId w:val="1612"/>
        </w:numPr>
      </w:pPr>
      <w:r>
        <w:rPr>
          <w:rFonts w:hint="eastAsia"/>
        </w:rPr>
        <w:t xml:space="preserve">多源上下文数据采集器</w:t>
      </w:r>
    </w:p>
    <w:p>
      <w:pPr>
        <w:numPr>
          <w:ilvl w:val="0"/>
          <w:numId w:val="1612"/>
        </w:numPr>
      </w:pPr>
      <w:r>
        <w:rPr>
          <w:rFonts w:hint="eastAsia"/>
        </w:rPr>
        <w:t xml:space="preserve">上下文语义解释引擎</w:t>
      </w:r>
    </w:p>
    <w:p>
      <w:pPr>
        <w:numPr>
          <w:ilvl w:val="0"/>
          <w:numId w:val="1612"/>
        </w:numPr>
      </w:pPr>
      <w:r>
        <w:t xml:space="preserve">LSTM </w:t>
      </w:r>
      <w:r>
        <w:rPr>
          <w:rFonts w:hint="eastAsia"/>
        </w:rPr>
        <w:t xml:space="preserve">上下文预测模型</w:t>
      </w:r>
    </w:p>
    <w:p>
      <w:pPr>
        <w:numPr>
          <w:ilvl w:val="0"/>
          <w:numId w:val="1612"/>
        </w:numPr>
      </w:pPr>
      <w:r>
        <w:rPr>
          <w:rFonts w:hint="eastAsia"/>
        </w:rPr>
        <w:t xml:space="preserve">自适应策略生成器</w:t>
      </w:r>
    </w:p>
    <w:p>
      <w:pPr>
        <w:numPr>
          <w:ilvl w:val="0"/>
          <w:numId w:val="1612"/>
        </w:numPr>
      </w:pPr>
      <w:r>
        <w:rPr>
          <w:rFonts w:hint="eastAsia"/>
        </w:rPr>
        <w:t xml:space="preserve">动态工作流重构引擎</w:t>
      </w:r>
    </w:p>
    <w:p>
      <w:pPr>
        <w:numPr>
          <w:ilvl w:val="0"/>
          <w:numId w:val="1612"/>
        </w:numPr>
      </w:pPr>
      <w:r>
        <w:rPr>
          <w:rFonts w:hint="eastAsia"/>
        </w:rPr>
        <w:t xml:space="preserve">实时性能监控与评估系统</w:t>
      </w:r>
    </w:p>
    <w:p>
      <w:pPr>
        <w:numPr>
          <w:ilvl w:val="0"/>
          <w:numId w:val="1612"/>
        </w:numPr>
      </w:pPr>
      <w:r>
        <w:rPr>
          <w:rFonts w:hint="eastAsia"/>
        </w:rPr>
        <w:t xml:space="preserve">强化学习优化模块</w:t>
      </w:r>
    </w:p>
    <w:p>
      <w:pPr>
        <w:numPr>
          <w:ilvl w:val="0"/>
          <w:numId w:val="1612"/>
        </w:numPr>
      </w:pPr>
      <w:r>
        <w:rPr>
          <w:rFonts w:hint="eastAsia"/>
        </w:rPr>
        <w:t xml:space="preserve">上下文安全与隐私保护模块</w:t>
      </w:r>
    </w:p>
    <w:p>
      <w:pPr>
        <w:numPr>
          <w:ilvl w:val="0"/>
          <w:numId w:val="1612"/>
        </w:numPr>
      </w:pPr>
      <w:r>
        <w:rPr>
          <w:rFonts w:hint="eastAsia"/>
        </w:rPr>
        <w:t xml:space="preserve">可视化与交互界面</w:t>
      </w:r>
    </w:p>
    <w:p>
      <w:pPr>
        <w:numPr>
          <w:ilvl w:val="0"/>
          <w:numId w:val="1613"/>
        </w:numPr>
      </w:pPr>
      <w:r>
        <w:rPr>
          <w:rFonts w:hint="eastAsia"/>
        </w:rPr>
        <w:t xml:space="preserve">系统架构设计：</w:t>
      </w:r>
    </w:p>
    <w:p>
      <w:pPr>
        <w:numPr>
          <w:ilvl w:val="0"/>
          <w:numId w:val="1614"/>
        </w:numPr>
      </w:pPr>
      <w:r>
        <w:rPr>
          <w:rFonts w:hint="eastAsia"/>
        </w:rPr>
        <w:t xml:space="preserve">系统接口设计：</w:t>
      </w:r>
    </w:p>
    <w:p>
      <w:pPr>
        <w:numPr>
          <w:ilvl w:val="0"/>
          <w:numId w:val="1615"/>
        </w:numPr>
      </w:pPr>
      <w:r>
        <w:rPr>
          <w:rFonts w:hint="eastAsia"/>
        </w:rPr>
        <w:t xml:space="preserve">上下文数据输入接口：接收各类传感器和系统状态数据</w:t>
      </w:r>
    </w:p>
    <w:p>
      <w:pPr>
        <w:numPr>
          <w:ilvl w:val="0"/>
          <w:numId w:val="1615"/>
        </w:numPr>
      </w:pPr>
      <w:r>
        <w:rPr>
          <w:rFonts w:hint="eastAsia"/>
        </w:rPr>
        <w:t xml:space="preserve">上下文查询接口：获取当前和历史上下文信息</w:t>
      </w:r>
    </w:p>
    <w:p>
      <w:pPr>
        <w:numPr>
          <w:ilvl w:val="0"/>
          <w:numId w:val="1615"/>
        </w:numPr>
      </w:pPr>
      <w:r>
        <w:rPr>
          <w:rFonts w:hint="eastAsia"/>
        </w:rPr>
        <w:t xml:space="preserve">上下文预测接口：请求未来上下文的预测结果</w:t>
      </w:r>
    </w:p>
    <w:p>
      <w:pPr>
        <w:numPr>
          <w:ilvl w:val="0"/>
          <w:numId w:val="1615"/>
        </w:numPr>
      </w:pPr>
      <w:r>
        <w:rPr>
          <w:rFonts w:hint="eastAsia"/>
        </w:rPr>
        <w:t xml:space="preserve">工作流适应触发接口：手动或自动触发工作流调整</w:t>
      </w:r>
    </w:p>
    <w:p>
      <w:pPr>
        <w:numPr>
          <w:ilvl w:val="0"/>
          <w:numId w:val="1615"/>
        </w:numPr>
      </w:pPr>
      <w:r>
        <w:rPr>
          <w:rFonts w:hint="eastAsia"/>
        </w:rPr>
        <w:t xml:space="preserve">策略配置接口：设置和更新自适应策略规则</w:t>
      </w:r>
    </w:p>
    <w:p>
      <w:pPr>
        <w:numPr>
          <w:ilvl w:val="0"/>
          <w:numId w:val="1615"/>
        </w:numPr>
      </w:pPr>
      <w:r>
        <w:rPr>
          <w:rFonts w:hint="eastAsia"/>
        </w:rPr>
        <w:t xml:space="preserve">性能监控接口：实时查看系统性能指标</w:t>
      </w:r>
    </w:p>
    <w:p>
      <w:pPr>
        <w:numPr>
          <w:ilvl w:val="0"/>
          <w:numId w:val="1615"/>
        </w:numPr>
      </w:pPr>
      <w:r>
        <w:rPr>
          <w:rFonts w:hint="eastAsia"/>
        </w:rPr>
        <w:t xml:space="preserve">工作流可视化接口：展示当前工作流结构和执行状态</w:t>
      </w:r>
    </w:p>
    <w:p>
      <w:pPr>
        <w:numPr>
          <w:ilvl w:val="0"/>
          <w:numId w:val="1615"/>
        </w:numPr>
      </w:pPr>
      <w:r>
        <w:rPr>
          <w:rFonts w:hint="eastAsia"/>
        </w:rPr>
        <w:t xml:space="preserve">学习参数调整接口：配置强化学习和LSTM模型参数</w:t>
      </w:r>
    </w:p>
    <w:p>
      <w:pPr>
        <w:numPr>
          <w:ilvl w:val="0"/>
          <w:numId w:val="1615"/>
        </w:numPr>
      </w:pPr>
      <w:r>
        <w:rPr>
          <w:rFonts w:hint="eastAsia"/>
        </w:rPr>
        <w:t xml:space="preserve">安全策略设置接口：配置上下文数据的安全和隐私保护规则</w:t>
      </w:r>
    </w:p>
    <w:p>
      <w:pPr>
        <w:numPr>
          <w:ilvl w:val="0"/>
          <w:numId w:val="1616"/>
        </w:numPr>
      </w:pPr>
      <w:r>
        <w:rPr>
          <w:rFonts w:hint="eastAsia"/>
        </w:rPr>
        <w:t xml:space="preserve">系统核心实现源代码：</w:t>
      </w:r>
    </w:p>
    <w:p>
      <w:pPr>
        <w:numPr>
          <w:ilvl w:val="0"/>
          <w:numId w:val="1617"/>
        </w:numPr>
      </w:pPr>
      <w:r>
        <w:rPr>
          <w:rFonts w:hint="eastAsia"/>
        </w:rPr>
        <w:t xml:space="preserve">最佳实践tips：</w:t>
      </w:r>
    </w:p>
    <w:p>
      <w:pPr>
        <w:numPr>
          <w:ilvl w:val="0"/>
          <w:numId w:val="1618"/>
        </w:numPr>
      </w:pPr>
      <w:r>
        <w:rPr>
          <w:rFonts w:hint="eastAsia"/>
        </w:rPr>
        <w:t xml:space="preserve">使用多模态融合技术,综合分析不同类型的上下文数据。</w:t>
      </w:r>
    </w:p>
    <w:p>
      <w:pPr>
        <w:numPr>
          <w:ilvl w:val="0"/>
          <w:numId w:val="1618"/>
        </w:numPr>
      </w:pPr>
      <w:r>
        <w:rPr>
          <w:rFonts w:hint="eastAsia"/>
        </w:rPr>
        <w:t xml:space="preserve">实现分层的上下文模型,支持从低级传感数据到高级语义理解。</w:t>
      </w:r>
    </w:p>
    <w:p>
      <w:pPr>
        <w:numPr>
          <w:ilvl w:val="0"/>
          <w:numId w:val="1618"/>
        </w:numPr>
      </w:pPr>
      <w:r>
        <w:rPr>
          <w:rFonts w:hint="eastAsia"/>
        </w:rPr>
        <w:t xml:space="preserve">采用联邦学习方法,在保护隐私的同时利用分布式数据进行模型训练。</w:t>
      </w:r>
    </w:p>
    <w:p>
      <w:pPr>
        <w:numPr>
          <w:ilvl w:val="0"/>
          <w:numId w:val="1618"/>
        </w:numPr>
      </w:pPr>
      <w:r>
        <w:rPr>
          <w:rFonts w:hint="eastAsia"/>
        </w:rPr>
        <w:t xml:space="preserve">实现上下文缓存机制,提高频繁访问的上下文数据的响应速度。</w:t>
      </w:r>
    </w:p>
    <w:p>
      <w:pPr>
        <w:numPr>
          <w:ilvl w:val="0"/>
          <w:numId w:val="1618"/>
        </w:numPr>
      </w:pPr>
      <w:r>
        <w:rPr>
          <w:rFonts w:hint="eastAsia"/>
        </w:rPr>
        <w:t xml:space="preserve">使用注意力机制增强LSTM模型,提高对关键上下文特征的敏感度。</w:t>
      </w:r>
    </w:p>
    <w:p>
      <w:pPr>
        <w:numPr>
          <w:ilvl w:val="0"/>
          <w:numId w:val="1618"/>
        </w:numPr>
      </w:pPr>
      <w:r>
        <w:rPr>
          <w:rFonts w:hint="eastAsia"/>
        </w:rPr>
        <w:t xml:space="preserve">实现多目标优化算法,平衡性能、资源利用和用户体验等多个目标。</w:t>
      </w:r>
    </w:p>
    <w:p>
      <w:pPr>
        <w:numPr>
          <w:ilvl w:val="0"/>
          <w:numId w:val="1618"/>
        </w:numPr>
      </w:pPr>
      <w:r>
        <w:rPr>
          <w:rFonts w:hint="eastAsia"/>
        </w:rPr>
        <w:t xml:space="preserve">采用A/B测试方法,持续评估和优化自适应策略的效果。</w:t>
      </w:r>
    </w:p>
    <w:p>
      <w:pPr>
        <w:numPr>
          <w:ilvl w:val="0"/>
          <w:numId w:val="161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上下文感知特点</w:t>
            </w:r>
          </w:p>
        </w:tc>
        <w:tc>
          <w:tcPr/>
          <w:p>
            <w:pPr>
              <w:pStyle w:val="Compact"/>
              <w:jc w:val="left"/>
            </w:pPr>
            <w:r>
              <w:rPr>
                <w:rFonts w:hint="eastAsia"/>
              </w:rPr>
              <w:t xml:space="preserve">自适应机制</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单一维度,离线处理</w:t>
            </w:r>
          </w:p>
        </w:tc>
        <w:tc>
          <w:tcPr/>
          <w:p>
            <w:pPr>
              <w:pStyle w:val="Compact"/>
              <w:jc w:val="left"/>
            </w:pPr>
            <w:r>
              <w:rPr>
                <w:rFonts w:hint="eastAsia"/>
              </w:rPr>
              <w:t xml:space="preserve">预定义规则,人工干预</w:t>
            </w:r>
          </w:p>
        </w:tc>
        <w:tc>
          <w:tcPr/>
          <w:p>
            <w:pPr>
              <w:pStyle w:val="Compact"/>
              <w:jc w:val="left"/>
            </w:pPr>
            <w:r>
              <w:rPr>
                <w:rFonts w:hint="eastAsia"/>
              </w:rPr>
              <w:t xml:space="preserve">简单阈值,专家系统</w:t>
            </w:r>
          </w:p>
        </w:tc>
      </w:tr>
      <w:tr>
        <w:tc>
          <w:tcPr/>
          <w:p>
            <w:pPr>
              <w:pStyle w:val="Compact"/>
              <w:jc w:val="left"/>
            </w:pPr>
            <w:r>
              <w:rPr>
                <w:rFonts w:hint="eastAsia"/>
              </w:rPr>
              <w:t xml:space="preserve">现在</w:t>
            </w:r>
          </w:p>
        </w:tc>
        <w:tc>
          <w:tcPr/>
          <w:p>
            <w:pPr>
              <w:pStyle w:val="Compact"/>
              <w:jc w:val="left"/>
            </w:pPr>
            <w:r>
              <w:rPr>
                <w:rFonts w:hint="eastAsia"/>
              </w:rPr>
              <w:t xml:space="preserve">多维度,实时处理</w:t>
            </w:r>
          </w:p>
        </w:tc>
        <w:tc>
          <w:tcPr/>
          <w:p>
            <w:pPr>
              <w:pStyle w:val="Compact"/>
              <w:jc w:val="left"/>
            </w:pPr>
            <w:r>
              <w:rPr>
                <w:rFonts w:hint="eastAsia"/>
              </w:rPr>
              <w:t xml:space="preserve">动态策略,半自动调整</w:t>
            </w:r>
          </w:p>
        </w:tc>
        <w:tc>
          <w:tcPr/>
          <w:p>
            <w:pPr>
              <w:pStyle w:val="Compact"/>
              <w:jc w:val="left"/>
            </w:pPr>
            <w:r>
              <w:rPr>
                <w:rFonts w:hint="eastAsia"/>
              </w:rPr>
              <w:t xml:space="preserve">机器学习,模糊逻辑</w:t>
            </w:r>
          </w:p>
        </w:tc>
      </w:tr>
      <w:tr>
        <w:tc>
          <w:tcPr/>
          <w:p>
            <w:pPr>
              <w:pStyle w:val="Compact"/>
              <w:jc w:val="left"/>
            </w:pPr>
            <w:r>
              <w:rPr>
                <w:rFonts w:hint="eastAsia"/>
              </w:rPr>
              <w:t xml:space="preserve">未来</w:t>
            </w:r>
          </w:p>
        </w:tc>
        <w:tc>
          <w:tcPr/>
          <w:p>
            <w:pPr>
              <w:pStyle w:val="Compact"/>
              <w:jc w:val="left"/>
            </w:pPr>
            <w:r>
              <w:rPr>
                <w:rFonts w:hint="eastAsia"/>
              </w:rPr>
              <w:t xml:space="preserve">全方位感知,预测性</w:t>
            </w:r>
          </w:p>
        </w:tc>
        <w:tc>
          <w:tcPr/>
          <w:p>
            <w:pPr>
              <w:pStyle w:val="Compact"/>
              <w:jc w:val="left"/>
            </w:pPr>
            <w:r>
              <w:rPr>
                <w:rFonts w:hint="eastAsia"/>
              </w:rPr>
              <w:t xml:space="preserve">智能自主,持续进化</w:t>
            </w:r>
          </w:p>
        </w:tc>
        <w:tc>
          <w:tcPr/>
          <w:p>
            <w:pPr>
              <w:pStyle w:val="Compact"/>
              <w:jc w:val="left"/>
            </w:pPr>
            <w:r>
              <w:rPr>
                <w:rFonts w:hint="eastAsia"/>
              </w:rPr>
              <w:t xml:space="preserve">深度强化学习,量子感知</w:t>
            </w:r>
          </w:p>
        </w:tc>
      </w:tr>
    </w:tbl>
    <w:p>
      <w:pPr>
        <w:numPr>
          <w:ilvl w:val="0"/>
          <w:numId w:val="1620"/>
        </w:numPr>
      </w:pPr>
      <w:r>
        <w:rPr>
          <w:rFonts w:hint="eastAsia"/>
        </w:rPr>
        <w:t xml:space="preserve">本章小结：</w:t>
      </w:r>
      <w:r>
        <w:t xml:space="preserve"> </w:t>
      </w:r>
      <w:r>
        <w:rPr>
          <w:rFonts w:hint="eastAsia"/>
        </w:rPr>
        <w:t xml:space="preserve">上下文感知与自适应工作流代表了工作流系统向更智能、更灵活方向发展的重要趋势。通过结合多源数据采集、上下文语义理解、机器学习预测和动态重构等先进技术,我们可以构建出能够实时感知环境变化并做出智能调整的自适应工作流系统。这些系统能够根据用户状态、系统资源、环境条件等多维度上下文信息,动态优化工作流的结构、参数和执行策略,从而显著提升系统性能和用户体验。</w:t>
      </w:r>
    </w:p>
    <w:p>
      <w:pPr>
        <w:pStyle w:val="FirstParagraph"/>
      </w:pPr>
      <w:r>
        <w:rPr>
          <w:rFonts w:hint="eastAsia"/>
        </w:rPr>
        <w:t xml:space="preserve">随着技术的不断进步,上下文感知与自适应工作流系统正朝着更加智能、自主和精准的方向发展。未来的系统将能够:</w:t>
      </w:r>
      <w:r>
        <w:t xml:space="preserve"> </w:t>
      </w:r>
      <w:r>
        <w:t xml:space="preserve">1. </w:t>
      </w:r>
      <w:r>
        <w:rPr>
          <w:rFonts w:hint="eastAsia"/>
        </w:rPr>
        <w:t xml:space="preserve">实现全方位、细粒度的上下文感知,包括物理、数字和社会环境的各个方面。</w:t>
      </w:r>
      <w:r>
        <w:t xml:space="preserve"> </w:t>
      </w:r>
      <w:r>
        <w:t xml:space="preserve">2. </w:t>
      </w:r>
      <w:r>
        <w:rPr>
          <w:rFonts w:hint="eastAsia"/>
        </w:rPr>
        <w:t xml:space="preserve">提供高度准确的上下文预测能力,支持前瞻性的工作流优化。</w:t>
      </w:r>
      <w:r>
        <w:t xml:space="preserve"> 3.</w:t>
      </w:r>
      <w:r>
        <w:t xml:space="preserve"> </w:t>
      </w:r>
      <w:r>
        <w:rPr>
          <w:rFonts w:hint="eastAsia"/>
        </w:rPr>
        <w:t xml:space="preserve">实现复杂场景下的多目标自适应优化,平衡效率、质量、成本等多个维度。</w:t>
      </w:r>
      <w:r>
        <w:t xml:space="preserve"> 4.</w:t>
      </w:r>
      <w:r>
        <w:t xml:space="preserve"> </w:t>
      </w:r>
      <w:r>
        <w:rPr>
          <w:rFonts w:hint="eastAsia"/>
        </w:rPr>
        <w:t xml:space="preserve">支持工作流的自我学习和进化,持续优化自适应策略。</w:t>
      </w:r>
      <w:r>
        <w:t xml:space="preserve"> 5.</w:t>
      </w:r>
      <w:r>
        <w:t xml:space="preserve"> </w:t>
      </w:r>
      <w:r>
        <w:rPr>
          <w:rFonts w:hint="eastAsia"/>
        </w:rPr>
        <w:t xml:space="preserve">提供极致的个性化体验,根据每个用户的独特需求和偏好调整工作流。</w:t>
      </w:r>
    </w:p>
    <w:p>
      <w:pPr>
        <w:pStyle w:val="BodyText"/>
      </w:pPr>
      <w:r>
        <w:rPr>
          <w:rFonts w:hint="eastAsia"/>
        </w:rPr>
        <w:t xml:space="preserve">关键的发展方向包括:</w:t>
      </w:r>
      <w:r>
        <w:t xml:space="preserve"> 1.</w:t>
      </w:r>
      <w:r>
        <w:t xml:space="preserve"> </w:t>
      </w:r>
      <w:r>
        <w:rPr>
          <w:rFonts w:hint="eastAsia"/>
        </w:rPr>
        <w:t xml:space="preserve">边缘计算在实时上下文处理和本地化自适应决策中的应用。</w:t>
      </w:r>
      <w:r>
        <w:t xml:space="preserve"> 2.</w:t>
      </w:r>
      <w:r>
        <w:t xml:space="preserve"> </w:t>
      </w:r>
      <w:r>
        <w:rPr>
          <w:rFonts w:hint="eastAsia"/>
        </w:rPr>
        <w:t xml:space="preserve">联邦学习在保护隐私的同时实现大规模分布式上下文模型训练。</w:t>
      </w:r>
      <w:r>
        <w:t xml:space="preserve"> 3.</w:t>
      </w:r>
      <w:r>
        <w:t xml:space="preserve"> </w:t>
      </w:r>
      <w:r>
        <w:rPr>
          <w:rFonts w:hint="eastAsia"/>
        </w:rPr>
        <w:t xml:space="preserve">量子计算在复杂上下文模式识别和自适应优化中的潜力探索。</w:t>
      </w:r>
      <w:r>
        <w:t xml:space="preserve"> 4.</w:t>
      </w:r>
      <w:r>
        <w:t xml:space="preserve"> </w:t>
      </w:r>
      <w:r>
        <w:rPr>
          <w:rFonts w:hint="eastAsia"/>
        </w:rPr>
        <w:t xml:space="preserve">认知计算在理解高级语义上下文和人机协作场景中的应用。</w:t>
      </w:r>
      <w:r>
        <w:t xml:space="preserve"> 5.</w:t>
      </w:r>
      <w:r>
        <w:t xml:space="preserve"> </w:t>
      </w:r>
      <w:r>
        <w:rPr>
          <w:rFonts w:hint="eastAsia"/>
        </w:rPr>
        <w:t xml:space="preserve">区块链技术在确保上下文数据可信性和自适应决策可追溯性方面的创新。</w:t>
      </w:r>
    </w:p>
    <w:p>
      <w:pPr>
        <w:pStyle w:val="BodyText"/>
      </w:pPr>
      <w:r>
        <w:rPr>
          <w:rFonts w:hint="eastAsia"/>
        </w:rPr>
        <w:t xml:space="preserve">持续关注和应用这些先进的上下文感知与自适应工作流技术,对于提升系统的智能性、灵活性和用户满意度至关重要。同时,我们也需要关注上下文数据的隐私保护、自适应决策的可解释性和系统的安全性等问题,确保在提升智能化水平的同时不损害用户权益和系统可靠性。在实际应用中,平衡自适应的灵活性和系统的稳定性、处理复杂多变的上下文环境、实现跨域和跨组织的上下文共享与协同自适应,都是需要特别考虑的方面。通过不断创新和优化上下文感知与自适应机制,我们可以为构建更加智能、高效和人性化的工作流系统奠定基础,推动工作流技术在智能制造、智慧城市、个性化服务等领域的深入应用和持续演进。</w:t>
      </w:r>
    </w:p>
    <w:bookmarkEnd w:id="56"/>
    <w:bookmarkStart w:id="57" w:name="X1e582b7ff7e71c72af46b6510959ccd2f2bfdcf"/>
    <w:p>
      <w:pPr>
        <w:pStyle w:val="Heading3"/>
      </w:pPr>
      <w:r>
        <w:t xml:space="preserve">9.7.3</w:t>
      </w:r>
      <w:r>
        <w:t xml:space="preserve"> </w:t>
      </w:r>
      <w:r>
        <w:rPr>
          <w:rFonts w:hint="eastAsia"/>
        </w:rPr>
        <w:t xml:space="preserve">工作流模板与个性化定制</w:t>
      </w:r>
    </w:p>
    <w:p>
      <w:pPr>
        <w:numPr>
          <w:ilvl w:val="0"/>
          <w:numId w:val="1621"/>
        </w:numPr>
      </w:pPr>
      <w:r>
        <w:rPr>
          <w:rFonts w:hint="eastAsia"/>
        </w:rPr>
        <w:t xml:space="preserve">核心概念：</w:t>
      </w:r>
      <w:r>
        <w:t xml:space="preserve"> </w:t>
      </w:r>
      <w:r>
        <w:rPr>
          <w:rFonts w:hint="eastAsia"/>
        </w:rPr>
        <w:t xml:space="preserve">工作流模板与个性化定制是指在预定义的通用工作流模板基础上,根据特定用户、场景或组织的需求,动态调整和优化工作流结构、参数和执行策略的机制。这种方法结合了标准化和定制化的优势,既保证了工作流的基本结构和质量,又提供了灵活适应不同需求的能力。</w:t>
      </w:r>
    </w:p>
    <w:p>
      <w:pPr>
        <w:numPr>
          <w:ilvl w:val="0"/>
          <w:numId w:val="1621"/>
        </w:numPr>
      </w:pPr>
      <w:r>
        <w:rPr>
          <w:rFonts w:hint="eastAsia"/>
        </w:rPr>
        <w:t xml:space="preserve">问题背景：</w:t>
      </w:r>
      <w:r>
        <w:t xml:space="preserve"> </w:t>
      </w:r>
      <w:r>
        <w:rPr>
          <w:rFonts w:hint="eastAsia"/>
        </w:rPr>
        <w:t xml:space="preserve">在复杂多变的业务环境中,既要保证工作流的一致性和可复用性,又要满足不同用户和场景的个性化需求,是一个重要挑战。如何在标准化和个性化之间找到平衡,并实现高效的定制过程,成为工作流系统设计的关键问题。</w:t>
      </w:r>
    </w:p>
    <w:p>
      <w:pPr>
        <w:numPr>
          <w:ilvl w:val="0"/>
          <w:numId w:val="1621"/>
        </w:numPr>
      </w:pPr>
      <w:r>
        <w:rPr>
          <w:rFonts w:hint="eastAsia"/>
        </w:rPr>
        <w:t xml:space="preserve">问题描述：</w:t>
      </w:r>
      <w:r>
        <w:t xml:space="preserve"> </w:t>
      </w:r>
      <w:r>
        <w:rPr>
          <w:rFonts w:hint="eastAsia"/>
        </w:rPr>
        <w:t xml:space="preserve">主要挑战包括:如何设计灵活可定制的工作流模板?如何实现高效的个性化定制机制?如何平衡模板的通用性和定制的灵活性?如何确保定制后工作流的正确性和性能?</w:t>
      </w:r>
    </w:p>
    <w:p>
      <w:pPr>
        <w:numPr>
          <w:ilvl w:val="0"/>
          <w:numId w:val="1621"/>
        </w:numPr>
      </w:pPr>
      <w:r>
        <w:rPr>
          <w:rFonts w:hint="eastAsia"/>
        </w:rPr>
        <w:t xml:space="preserve">问题解决：</w:t>
      </w:r>
      <w:r>
        <w:t xml:space="preserve"> </w:t>
      </w:r>
      <w:r>
        <w:rPr>
          <w:rFonts w:hint="eastAsia"/>
        </w:rPr>
        <w:t xml:space="preserve">通过构建一个集成工作流模板库、个性化定制引擎和智能推荐系统的平台,结合参数化配置、组件化设计和机器学习等技术,我们可以实现高效、灵活的工作流个性化定制。</w:t>
      </w:r>
    </w:p>
    <w:p>
      <w:pPr>
        <w:numPr>
          <w:ilvl w:val="0"/>
          <w:numId w:val="1621"/>
        </w:numPr>
      </w:pPr>
      <w:r>
        <w:rPr>
          <w:rFonts w:hint="eastAsia"/>
        </w:rPr>
        <w:t xml:space="preserve">边界与外延：</w:t>
      </w:r>
      <w:r>
        <w:t xml:space="preserve"> </w:t>
      </w:r>
      <w:r>
        <w:rPr>
          <w:rFonts w:hint="eastAsia"/>
        </w:rPr>
        <w:t xml:space="preserve">个性化定制不仅包括工作流结构的调整,还涵盖参数设置、资源分配、执行策略等多个方面。定制范围可以从单个任务扩展到整个工作流系统。</w:t>
      </w:r>
    </w:p>
    <w:p>
      <w:pPr>
        <w:numPr>
          <w:ilvl w:val="0"/>
          <w:numId w:val="1621"/>
        </w:numPr>
      </w:pPr>
      <w:r>
        <w:rPr>
          <w:rFonts w:hint="eastAsia"/>
        </w:rPr>
        <w:t xml:space="preserve">概念结构与核心要素组成：</w:t>
      </w:r>
    </w:p>
    <w:p>
      <w:pPr>
        <w:numPr>
          <w:ilvl w:val="0"/>
          <w:numId w:val="1622"/>
        </w:numPr>
      </w:pPr>
      <w:r>
        <w:rPr>
          <w:rFonts w:hint="eastAsia"/>
        </w:rPr>
        <w:t xml:space="preserve">工作流模板库</w:t>
      </w:r>
    </w:p>
    <w:p>
      <w:pPr>
        <w:numPr>
          <w:ilvl w:val="0"/>
          <w:numId w:val="1622"/>
        </w:numPr>
      </w:pPr>
      <w:r>
        <w:rPr>
          <w:rFonts w:hint="eastAsia"/>
        </w:rPr>
        <w:t xml:space="preserve">个性化定制引擎</w:t>
      </w:r>
    </w:p>
    <w:p>
      <w:pPr>
        <w:numPr>
          <w:ilvl w:val="0"/>
          <w:numId w:val="1622"/>
        </w:numPr>
      </w:pPr>
      <w:r>
        <w:rPr>
          <w:rFonts w:hint="eastAsia"/>
        </w:rPr>
        <w:t xml:space="preserve">用户偏好分析器</w:t>
      </w:r>
    </w:p>
    <w:p>
      <w:pPr>
        <w:numPr>
          <w:ilvl w:val="0"/>
          <w:numId w:val="1622"/>
        </w:numPr>
      </w:pPr>
      <w:r>
        <w:rPr>
          <w:rFonts w:hint="eastAsia"/>
        </w:rPr>
        <w:t xml:space="preserve">智能推荐系统</w:t>
      </w:r>
    </w:p>
    <w:p>
      <w:pPr>
        <w:numPr>
          <w:ilvl w:val="0"/>
          <w:numId w:val="1622"/>
        </w:numPr>
      </w:pPr>
      <w:r>
        <w:rPr>
          <w:rFonts w:hint="eastAsia"/>
        </w:rPr>
        <w:t xml:space="preserve">参数化配置管理器</w:t>
      </w:r>
    </w:p>
    <w:p>
      <w:pPr>
        <w:numPr>
          <w:ilvl w:val="0"/>
          <w:numId w:val="1622"/>
        </w:numPr>
      </w:pPr>
      <w:r>
        <w:rPr>
          <w:rFonts w:hint="eastAsia"/>
        </w:rPr>
        <w:t xml:space="preserve">组件化工作流设计器</w:t>
      </w:r>
    </w:p>
    <w:p>
      <w:pPr>
        <w:numPr>
          <w:ilvl w:val="0"/>
          <w:numId w:val="1622"/>
        </w:numPr>
      </w:pPr>
      <w:r>
        <w:rPr>
          <w:rFonts w:hint="eastAsia"/>
        </w:rPr>
        <w:t xml:space="preserve">定制验证与优化器</w:t>
      </w:r>
    </w:p>
    <w:p>
      <w:pPr>
        <w:numPr>
          <w:ilvl w:val="0"/>
          <w:numId w:val="1622"/>
        </w:numPr>
      </w:pPr>
      <w:r>
        <w:rPr>
          <w:rFonts w:hint="eastAsia"/>
        </w:rPr>
        <w:t xml:space="preserve">版本控制系统</w:t>
      </w:r>
    </w:p>
    <w:p>
      <w:pPr>
        <w:numPr>
          <w:ilvl w:val="0"/>
          <w:numId w:val="1622"/>
        </w:numPr>
      </w:pPr>
      <w:r>
        <w:rPr>
          <w:rFonts w:hint="eastAsia"/>
        </w:rPr>
        <w:t xml:space="preserve">协作定制平台</w:t>
      </w:r>
    </w:p>
    <w:p>
      <w:pPr>
        <w:numPr>
          <w:ilvl w:val="0"/>
          <w:numId w:val="1623"/>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模板设计</w:t>
            </w:r>
          </w:p>
        </w:tc>
        <w:tc>
          <w:tcPr/>
          <w:p>
            <w:pPr>
              <w:pStyle w:val="Compact"/>
              <w:jc w:val="left"/>
            </w:pPr>
            <w:r>
              <w:rPr>
                <w:rFonts w:hint="eastAsia"/>
              </w:rPr>
              <w:t xml:space="preserve">业务需求,最佳实践</w:t>
            </w:r>
          </w:p>
        </w:tc>
        <w:tc>
          <w:tcPr/>
          <w:p>
            <w:pPr>
              <w:pStyle w:val="Compact"/>
              <w:jc w:val="left"/>
            </w:pPr>
            <w:r>
              <w:rPr>
                <w:rFonts w:hint="eastAsia"/>
              </w:rPr>
              <w:t xml:space="preserve">工作流模板</w:t>
            </w:r>
          </w:p>
        </w:tc>
        <w:tc>
          <w:tcPr/>
          <w:p>
            <w:pPr>
              <w:pStyle w:val="Compact"/>
              <w:jc w:val="left"/>
            </w:pPr>
            <w:r>
              <w:rPr>
                <w:rFonts w:hint="eastAsia"/>
              </w:rPr>
              <w:t xml:space="preserve">领域建模,BPMN</w:t>
            </w:r>
          </w:p>
        </w:tc>
      </w:tr>
      <w:tr>
        <w:tc>
          <w:tcPr/>
          <w:p>
            <w:pPr>
              <w:pStyle w:val="Compact"/>
              <w:jc w:val="left"/>
            </w:pPr>
            <w:r>
              <w:rPr>
                <w:rFonts w:hint="eastAsia"/>
              </w:rPr>
              <w:t xml:space="preserve">用户分析</w:t>
            </w:r>
          </w:p>
        </w:tc>
        <w:tc>
          <w:tcPr/>
          <w:p>
            <w:pPr>
              <w:pStyle w:val="Compact"/>
              <w:jc w:val="left"/>
            </w:pPr>
            <w:r>
              <w:rPr>
                <w:rFonts w:hint="eastAsia"/>
              </w:rPr>
              <w:t xml:space="preserve">用户行为数据,偏好设置</w:t>
            </w:r>
          </w:p>
        </w:tc>
        <w:tc>
          <w:tcPr/>
          <w:p>
            <w:pPr>
              <w:pStyle w:val="Compact"/>
              <w:jc w:val="left"/>
            </w:pPr>
            <w:r>
              <w:rPr>
                <w:rFonts w:hint="eastAsia"/>
              </w:rPr>
              <w:t xml:space="preserve">用户画像</w:t>
            </w:r>
          </w:p>
        </w:tc>
        <w:tc>
          <w:tcPr/>
          <w:p>
            <w:pPr>
              <w:pStyle w:val="Compact"/>
              <w:jc w:val="left"/>
            </w:pPr>
            <w:r>
              <w:rPr>
                <w:rFonts w:hint="eastAsia"/>
              </w:rPr>
              <w:t xml:space="preserve">数据挖掘,聚类分析</w:t>
            </w:r>
          </w:p>
        </w:tc>
      </w:tr>
      <w:tr>
        <w:tc>
          <w:tcPr/>
          <w:p>
            <w:pPr>
              <w:pStyle w:val="Compact"/>
              <w:jc w:val="left"/>
            </w:pPr>
            <w:r>
              <w:rPr>
                <w:rFonts w:hint="eastAsia"/>
              </w:rPr>
              <w:t xml:space="preserve">智能推荐</w:t>
            </w:r>
          </w:p>
        </w:tc>
        <w:tc>
          <w:tcPr/>
          <w:p>
            <w:pPr>
              <w:pStyle w:val="Compact"/>
              <w:jc w:val="left"/>
            </w:pPr>
            <w:r>
              <w:rPr>
                <w:rFonts w:hint="eastAsia"/>
              </w:rPr>
              <w:t xml:space="preserve">用户画像,模板库</w:t>
            </w:r>
          </w:p>
        </w:tc>
        <w:tc>
          <w:tcPr/>
          <w:p>
            <w:pPr>
              <w:pStyle w:val="Compact"/>
              <w:jc w:val="left"/>
            </w:pPr>
            <w:r>
              <w:rPr>
                <w:rFonts w:hint="eastAsia"/>
              </w:rPr>
              <w:t xml:space="preserve">推荐模板</w:t>
            </w:r>
          </w:p>
        </w:tc>
        <w:tc>
          <w:tcPr/>
          <w:p>
            <w:pPr>
              <w:pStyle w:val="Compact"/>
              <w:jc w:val="left"/>
            </w:pPr>
            <w:r>
              <w:rPr>
                <w:rFonts w:hint="eastAsia"/>
              </w:rPr>
              <w:t xml:space="preserve">协同过滤,内容推荐</w:t>
            </w:r>
          </w:p>
        </w:tc>
      </w:tr>
      <w:tr>
        <w:tc>
          <w:tcPr/>
          <w:p>
            <w:pPr>
              <w:pStyle w:val="Compact"/>
              <w:jc w:val="left"/>
            </w:pPr>
            <w:r>
              <w:rPr>
                <w:rFonts w:hint="eastAsia"/>
              </w:rPr>
              <w:t xml:space="preserve">参数化配置</w:t>
            </w:r>
          </w:p>
        </w:tc>
        <w:tc>
          <w:tcPr/>
          <w:p>
            <w:pPr>
              <w:pStyle w:val="Compact"/>
              <w:jc w:val="left"/>
            </w:pPr>
            <w:r>
              <w:rPr>
                <w:rFonts w:hint="eastAsia"/>
              </w:rPr>
              <w:t xml:space="preserve">模板,用户需求</w:t>
            </w:r>
          </w:p>
        </w:tc>
        <w:tc>
          <w:tcPr/>
          <w:p>
            <w:pPr>
              <w:pStyle w:val="Compact"/>
              <w:jc w:val="left"/>
            </w:pPr>
            <w:r>
              <w:rPr>
                <w:rFonts w:hint="eastAsia"/>
              </w:rPr>
              <w:t xml:space="preserve">定制参数</w:t>
            </w:r>
          </w:p>
        </w:tc>
        <w:tc>
          <w:tcPr/>
          <w:p>
            <w:pPr>
              <w:pStyle w:val="Compact"/>
              <w:jc w:val="left"/>
            </w:pPr>
            <w:r>
              <w:rPr>
                <w:rFonts w:hint="eastAsia"/>
              </w:rPr>
              <w:t xml:space="preserve">配置管理,约束求解</w:t>
            </w:r>
          </w:p>
        </w:tc>
      </w:tr>
      <w:tr>
        <w:tc>
          <w:tcPr/>
          <w:p>
            <w:pPr>
              <w:pStyle w:val="Compact"/>
              <w:jc w:val="left"/>
            </w:pPr>
            <w:r>
              <w:rPr>
                <w:rFonts w:hint="eastAsia"/>
              </w:rPr>
              <w:t xml:space="preserve">组件化设计</w:t>
            </w:r>
          </w:p>
        </w:tc>
        <w:tc>
          <w:tcPr/>
          <w:p>
            <w:pPr>
              <w:pStyle w:val="Compact"/>
              <w:jc w:val="left"/>
            </w:pPr>
            <w:r>
              <w:rPr>
                <w:rFonts w:hint="eastAsia"/>
              </w:rPr>
              <w:t xml:space="preserve">功能需求,接口规范</w:t>
            </w:r>
          </w:p>
        </w:tc>
        <w:tc>
          <w:tcPr/>
          <w:p>
            <w:pPr>
              <w:pStyle w:val="Compact"/>
              <w:jc w:val="left"/>
            </w:pPr>
            <w:r>
              <w:rPr>
                <w:rFonts w:hint="eastAsia"/>
              </w:rPr>
              <w:t xml:space="preserve">工作流组件</w:t>
            </w:r>
          </w:p>
        </w:tc>
        <w:tc>
          <w:tcPr/>
          <w:p>
            <w:pPr>
              <w:pStyle w:val="Compact"/>
              <w:jc w:val="left"/>
            </w:pPr>
            <w:r>
              <w:rPr>
                <w:rFonts w:hint="eastAsia"/>
              </w:rPr>
              <w:t xml:space="preserve">微服务,插件架构</w:t>
            </w:r>
          </w:p>
        </w:tc>
      </w:tr>
      <w:tr>
        <w:tc>
          <w:tcPr/>
          <w:p>
            <w:pPr>
              <w:pStyle w:val="Compact"/>
              <w:jc w:val="left"/>
            </w:pPr>
            <w:r>
              <w:rPr>
                <w:rFonts w:hint="eastAsia"/>
              </w:rPr>
              <w:t xml:space="preserve">定制验证</w:t>
            </w:r>
          </w:p>
        </w:tc>
        <w:tc>
          <w:tcPr/>
          <w:p>
            <w:pPr>
              <w:pStyle w:val="Compact"/>
              <w:jc w:val="left"/>
            </w:pPr>
            <w:r>
              <w:rPr>
                <w:rFonts w:hint="eastAsia"/>
              </w:rPr>
              <w:t xml:space="preserve">定制后工作流</w:t>
            </w:r>
          </w:p>
        </w:tc>
        <w:tc>
          <w:tcPr/>
          <w:p>
            <w:pPr>
              <w:pStyle w:val="Compact"/>
              <w:jc w:val="left"/>
            </w:pPr>
            <w:r>
              <w:rPr>
                <w:rFonts w:hint="eastAsia"/>
              </w:rPr>
              <w:t xml:space="preserve">验证报告</w:t>
            </w:r>
          </w:p>
        </w:tc>
        <w:tc>
          <w:tcPr/>
          <w:p>
            <w:pPr>
              <w:pStyle w:val="Compact"/>
              <w:jc w:val="left"/>
            </w:pPr>
            <w:r>
              <w:rPr>
                <w:rFonts w:hint="eastAsia"/>
              </w:rPr>
              <w:t xml:space="preserve">形式化验证,测试自动化</w:t>
            </w:r>
          </w:p>
        </w:tc>
      </w:tr>
      <w:tr>
        <w:tc>
          <w:tcPr/>
          <w:p>
            <w:pPr>
              <w:pStyle w:val="Compact"/>
              <w:jc w:val="left"/>
            </w:pPr>
            <w:r>
              <w:rPr>
                <w:rFonts w:hint="eastAsia"/>
              </w:rPr>
              <w:t xml:space="preserve">版本管理</w:t>
            </w:r>
          </w:p>
        </w:tc>
        <w:tc>
          <w:tcPr/>
          <w:p>
            <w:pPr>
              <w:pStyle w:val="Compact"/>
              <w:jc w:val="left"/>
            </w:pPr>
            <w:r>
              <w:rPr>
                <w:rFonts w:hint="eastAsia"/>
              </w:rPr>
              <w:t xml:space="preserve">定制历史,变更记录</w:t>
            </w:r>
          </w:p>
        </w:tc>
        <w:tc>
          <w:tcPr/>
          <w:p>
            <w:pPr>
              <w:pStyle w:val="Compact"/>
              <w:jc w:val="left"/>
            </w:pPr>
            <w:r>
              <w:rPr>
                <w:rFonts w:hint="eastAsia"/>
              </w:rPr>
              <w:t xml:space="preserve">版本树</w:t>
            </w:r>
          </w:p>
        </w:tc>
        <w:tc>
          <w:tcPr/>
          <w:p>
            <w:pPr>
              <w:pStyle w:val="Compact"/>
              <w:jc w:val="left"/>
            </w:pPr>
            <w:r>
              <w:rPr>
                <w:rFonts w:hint="eastAsia"/>
              </w:rPr>
              <w:t xml:space="preserve">分布式版本控制,差异比较</w:t>
            </w:r>
          </w:p>
        </w:tc>
      </w:tr>
      <w:tr>
        <w:tc>
          <w:tcPr/>
          <w:p>
            <w:pPr>
              <w:pStyle w:val="Compact"/>
              <w:jc w:val="left"/>
            </w:pPr>
            <w:r>
              <w:rPr>
                <w:rFonts w:hint="eastAsia"/>
              </w:rPr>
              <w:t xml:space="preserve">协作定制</w:t>
            </w:r>
          </w:p>
        </w:tc>
        <w:tc>
          <w:tcPr/>
          <w:p>
            <w:pPr>
              <w:pStyle w:val="Compact"/>
              <w:jc w:val="left"/>
            </w:pPr>
            <w:r>
              <w:rPr>
                <w:rFonts w:hint="eastAsia"/>
              </w:rPr>
              <w:t xml:space="preserve">多用户输入,权限设置</w:t>
            </w:r>
          </w:p>
        </w:tc>
        <w:tc>
          <w:tcPr/>
          <w:p>
            <w:pPr>
              <w:pStyle w:val="Compact"/>
              <w:jc w:val="left"/>
            </w:pPr>
            <w:r>
              <w:rPr>
                <w:rFonts w:hint="eastAsia"/>
              </w:rPr>
              <w:t xml:space="preserve">协作定制方案</w:t>
            </w:r>
          </w:p>
        </w:tc>
        <w:tc>
          <w:tcPr/>
          <w:p>
            <w:pPr>
              <w:pStyle w:val="Compact"/>
              <w:jc w:val="left"/>
            </w:pPr>
            <w:r>
              <w:rPr>
                <w:rFonts w:hint="eastAsia"/>
              </w:rPr>
              <w:t xml:space="preserve">实时协作,冲突解决</w:t>
            </w:r>
          </w:p>
        </w:tc>
      </w:tr>
    </w:tbl>
    <w:p>
      <w:pPr>
        <w:numPr>
          <w:ilvl w:val="0"/>
          <w:numId w:val="1624"/>
        </w:numPr>
      </w:pPr>
      <w:r>
        <w:rPr>
          <w:rFonts w:hint="eastAsia"/>
        </w:rPr>
        <w:t xml:space="preserve">数学模型：</w:t>
      </w:r>
      <w:r>
        <w:t xml:space="preserve"> </w:t>
      </w:r>
      <w:r>
        <w:rPr>
          <w:rFonts w:hint="eastAsia"/>
        </w:rPr>
        <w:t xml:space="preserve">以个性化推荐为例,使用基于矩阵分解的协同过滤算法：</w:t>
      </w:r>
    </w:p>
    <w:p>
      <w:pPr>
        <w:pStyle w:val="FirstParagraph"/>
      </w:pPr>
      <m:oMathPara>
        <m:oMathParaPr>
          <m:jc m:val="center"/>
        </m:oMathParaPr>
        <m:oMath>
          <m:limLow>
            <m:e>
              <m:r>
                <m:rPr>
                  <m:sty m:val="p"/>
                </m:rPr>
                <m:t>min</m:t>
              </m:r>
            </m:e>
            <m:lim>
              <m:r>
                <m:t>P</m:t>
              </m:r>
              <m:r>
                <m:rPr>
                  <m:sty m:val="p"/>
                </m:rPr>
                <m:t>,</m:t>
              </m:r>
              <m:r>
                <m:t>Q</m:t>
              </m:r>
            </m:lim>
          </m:limLow>
          <m:nary>
            <m:naryPr>
              <m:chr m:val="∑"/>
              <m:limLoc m:val="undOvr"/>
              <m:subHide m:val="off"/>
              <m:supHide m:val="on"/>
            </m:naryPr>
            <m:sub>
              <m:d>
                <m:dPr>
                  <m:begChr m:val="("/>
                  <m:sepChr m:val=""/>
                  <m:endChr m:val=")"/>
                  <m:grow/>
                </m:dPr>
                <m:e>
                  <m:r>
                    <m:t>u</m:t>
                  </m:r>
                  <m:r>
                    <m:rPr>
                      <m:sty m:val="p"/>
                    </m:rPr>
                    <m:t>,</m:t>
                  </m:r>
                  <m:r>
                    <m:t>i</m:t>
                  </m:r>
                </m:e>
              </m:d>
              <m:r>
                <m:rPr>
                  <m:sty m:val="p"/>
                </m:rPr>
                <m:t>∈</m:t>
              </m:r>
              <m:r>
                <m:t>K</m:t>
              </m:r>
            </m:sub>
            <m:sup>
              <m:r>
                <m:t>​</m:t>
              </m:r>
            </m:sup>
            <m:e>
              <m:sSup>
                <m:e>
                  <m:d>
                    <m:dPr>
                      <m:begChr m:val="("/>
                      <m:sepChr m:val=""/>
                      <m:endChr m:val=")"/>
                      <m:grow/>
                    </m:dPr>
                    <m:e>
                      <m:sSub>
                        <m:e>
                          <m:r>
                            <m:t>r</m:t>
                          </m:r>
                        </m:e>
                        <m:sub>
                          <m:r>
                            <m:t>u</m:t>
                          </m:r>
                          <m:r>
                            <m:t>i</m:t>
                          </m:r>
                        </m:sub>
                      </m:sSub>
                      <m:r>
                        <m:rPr>
                          <m:sty m:val="p"/>
                        </m:rPr>
                        <m:t>−</m:t>
                      </m:r>
                      <m:sSubSup>
                        <m:e>
                          <m:r>
                            <m:t>p</m:t>
                          </m:r>
                        </m:e>
                        <m:sub>
                          <m:r>
                            <m:t>u</m:t>
                          </m:r>
                        </m:sub>
                        <m:sup>
                          <m:r>
                            <m:t>T</m:t>
                          </m:r>
                        </m:sup>
                      </m:sSubSup>
                      <m:sSub>
                        <m:e>
                          <m:r>
                            <m:t>q</m:t>
                          </m:r>
                        </m:e>
                        <m:sub>
                          <m:r>
                            <m:t>i</m:t>
                          </m:r>
                        </m:sub>
                      </m:sSub>
                    </m:e>
                  </m:d>
                </m:e>
                <m:sup>
                  <m:r>
                    <m:t>2</m:t>
                  </m:r>
                </m:sup>
              </m:sSup>
            </m:e>
          </m:nary>
          <m:r>
            <m:rPr>
              <m:sty m:val="p"/>
            </m:rPr>
            <m:t>+</m:t>
          </m:r>
          <m:r>
            <m:t>λ</m:t>
          </m:r>
          <m:d>
            <m:dPr>
              <m:begChr m:val="("/>
              <m:sepChr m:val=""/>
              <m:endChr m:val=")"/>
              <m:grow/>
            </m:dPr>
            <m:e>
              <m:d>
                <m:dPr>
                  <m:begChr m:val="|"/>
                  <m:sepChr m:val=""/>
                  <m:endChr m:val="|"/>
                  <m:grow/>
                </m:dPr>
                <m:e/>
              </m:d>
              <m:sSub>
                <m:e>
                  <m:r>
                    <m:t>p</m:t>
                  </m:r>
                </m:e>
                <m:sub>
                  <m:r>
                    <m:t>u</m:t>
                  </m:r>
                </m:sub>
              </m:sSub>
              <m:sSup>
                <m:e>
                  <m:d>
                    <m:dPr>
                      <m:begChr m:val="|"/>
                      <m:sepChr m:val=""/>
                      <m:endChr m:val="|"/>
                      <m:grow/>
                    </m:dPr>
                    <m:e/>
                  </m:d>
                </m:e>
                <m:sup>
                  <m:r>
                    <m:t>2</m:t>
                  </m:r>
                </m:sup>
              </m:sSup>
              <m:r>
                <m:rPr>
                  <m:sty m:val="p"/>
                </m:rPr>
                <m:t>+</m:t>
              </m:r>
              <m:d>
                <m:dPr>
                  <m:begChr m:val="|"/>
                  <m:sepChr m:val=""/>
                  <m:endChr m:val="|"/>
                  <m:grow/>
                </m:dPr>
                <m:e/>
              </m:d>
              <m:sSub>
                <m:e>
                  <m:r>
                    <m:t>q</m:t>
                  </m:r>
                </m:e>
                <m:sub>
                  <m:r>
                    <m:t>i</m:t>
                  </m:r>
                </m:sub>
              </m:sSub>
              <m:sSup>
                <m:e>
                  <m:d>
                    <m:dPr>
                      <m:begChr m:val="|"/>
                      <m:sepChr m:val=""/>
                      <m:endChr m:val="|"/>
                      <m:grow/>
                    </m:dPr>
                    <m:e/>
                  </m:d>
                </m:e>
                <m:sup>
                  <m:r>
                    <m:t>2</m:t>
                  </m:r>
                </m:sup>
              </m:sSup>
            </m:e>
          </m:d>
        </m:oMath>
      </m:oMathPara>
    </w:p>
    <w:p>
      <w:pPr>
        <w:pStyle w:val="FirstParagraph"/>
      </w:pPr>
      <w:r>
        <w:rPr>
          <w:rFonts w:hint="eastAsia"/>
        </w:rPr>
        <w:t xml:space="preserve">其中：</w:t>
      </w:r>
      <w:r>
        <w:t xml:space="preserve"> </w:t>
      </w:r>
      <m:oMath>
        <m:sSub>
          <m:e>
            <m:r>
              <m:t>r</m:t>
            </m:r>
          </m:e>
          <m:sub>
            <m:r>
              <m:t>u</m:t>
            </m:r>
            <m:r>
              <m:t>i</m:t>
            </m:r>
          </m:sub>
        </m:sSub>
      </m:oMath>
      <w:r>
        <w:t xml:space="preserve"> </w:t>
      </w:r>
      <w:r>
        <w:rPr>
          <w:rFonts w:hint="eastAsia"/>
        </w:rPr>
        <w:t xml:space="preserve">是用户</w:t>
      </w:r>
      <w:r>
        <w:t xml:space="preserve"> </w:t>
      </w:r>
      <m:oMath>
        <m:r>
          <m:t>u</m:t>
        </m:r>
      </m:oMath>
      <w:r>
        <w:t xml:space="preserve"> </w:t>
      </w:r>
      <w:r>
        <w:rPr>
          <w:rFonts w:hint="eastAsia"/>
        </w:rPr>
        <w:t xml:space="preserve">对模板</w:t>
      </w:r>
      <w:r>
        <w:t xml:space="preserve"> </w:t>
      </w:r>
      <m:oMath>
        <m:r>
          <m:t>i</m:t>
        </m:r>
      </m:oMath>
      <w:r>
        <w:t xml:space="preserve"> </w:t>
      </w:r>
      <w:r>
        <w:rPr>
          <w:rFonts w:hint="eastAsia"/>
        </w:rPr>
        <w:t xml:space="preserve">的评分</w:t>
      </w:r>
      <w:r>
        <w:t xml:space="preserve"> </w:t>
      </w:r>
      <m:oMath>
        <m:sSub>
          <m:e>
            <m:r>
              <m:t>p</m:t>
            </m:r>
          </m:e>
          <m:sub>
            <m:r>
              <m:t>u</m:t>
            </m:r>
          </m:sub>
        </m:sSub>
      </m:oMath>
      <w:r>
        <w:t xml:space="preserve"> </w:t>
      </w:r>
      <w:r>
        <w:rPr>
          <w:rFonts w:hint="eastAsia"/>
        </w:rPr>
        <w:t xml:space="preserve">是用户</w:t>
      </w:r>
      <w:r>
        <w:t xml:space="preserve"> </w:t>
      </w:r>
      <m:oMath>
        <m:r>
          <m:t>u</m:t>
        </m:r>
      </m:oMath>
      <w:r>
        <w:t xml:space="preserve"> </w:t>
      </w:r>
      <w:r>
        <w:rPr>
          <w:rFonts w:hint="eastAsia"/>
        </w:rPr>
        <w:t xml:space="preserve">的潜在因子向量</w:t>
      </w:r>
      <w:r>
        <w:t xml:space="preserve"> </w:t>
      </w:r>
      <m:oMath>
        <m:sSub>
          <m:e>
            <m:r>
              <m:t>q</m:t>
            </m:r>
          </m:e>
          <m:sub>
            <m:r>
              <m:t>i</m:t>
            </m:r>
          </m:sub>
        </m:sSub>
      </m:oMath>
      <w:r>
        <w:t xml:space="preserve"> </w:t>
      </w:r>
      <w:r>
        <w:rPr>
          <w:rFonts w:hint="eastAsia"/>
        </w:rPr>
        <w:t xml:space="preserve">是模板</w:t>
      </w:r>
      <w:r>
        <w:t xml:space="preserve"> </w:t>
      </w:r>
      <m:oMath>
        <m:r>
          <m:t>i</m:t>
        </m:r>
      </m:oMath>
      <w:r>
        <w:t xml:space="preserve"> </w:t>
      </w:r>
      <w:r>
        <w:rPr>
          <w:rFonts w:hint="eastAsia"/>
        </w:rPr>
        <w:t xml:space="preserve">的潜在因子向量</w:t>
      </w:r>
      <w:r>
        <w:t xml:space="preserve"> </w:t>
      </w:r>
      <m:oMath>
        <m:r>
          <m:t>λ</m:t>
        </m:r>
      </m:oMath>
      <w:r>
        <w:t xml:space="preserve"> </w:t>
      </w:r>
      <w:r>
        <w:rPr>
          <w:rFonts w:hint="eastAsia"/>
        </w:rPr>
        <w:t xml:space="preserve">是正则化参数</w:t>
      </w:r>
    </w:p>
    <w:p>
      <w:pPr>
        <w:numPr>
          <w:ilvl w:val="0"/>
          <w:numId w:val="1625"/>
        </w:numPr>
      </w:pPr>
      <w:r>
        <w:rPr>
          <w:rFonts w:hint="eastAsia"/>
        </w:rPr>
        <w:t xml:space="preserve">算法流程图：</w:t>
      </w:r>
    </w:p>
    <w:p>
      <w:pPr>
        <w:numPr>
          <w:ilvl w:val="0"/>
          <w:numId w:val="1626"/>
        </w:numPr>
      </w:pPr>
      <w:r>
        <w:rPr>
          <w:rFonts w:hint="eastAsia"/>
        </w:rPr>
        <w:t xml:space="preserve">算法源代码：</w:t>
      </w:r>
    </w:p>
    <w:p>
      <w:pPr>
        <w:numPr>
          <w:ilvl w:val="0"/>
          <w:numId w:val="1627"/>
        </w:numPr>
      </w:pPr>
      <w:r>
        <w:rPr>
          <w:rFonts w:hint="eastAsia"/>
        </w:rPr>
        <w:t xml:space="preserve">实际场景应用：</w:t>
      </w:r>
    </w:p>
    <w:p>
      <w:pPr>
        <w:numPr>
          <w:ilvl w:val="0"/>
          <w:numId w:val="1628"/>
        </w:numPr>
      </w:pPr>
      <w:r>
        <w:rPr>
          <w:rFonts w:hint="eastAsia"/>
        </w:rPr>
        <w:t xml:space="preserve">个性化营销自动化：根据客户画像定制营销工作流程。</w:t>
      </w:r>
    </w:p>
    <w:p>
      <w:pPr>
        <w:numPr>
          <w:ilvl w:val="0"/>
          <w:numId w:val="1628"/>
        </w:numPr>
      </w:pPr>
      <w:r>
        <w:rPr>
          <w:rFonts w:hint="eastAsia"/>
        </w:rPr>
        <w:t xml:space="preserve">定制化生产线管理：基于产品特性和生产需求个性化制造工作流。</w:t>
      </w:r>
    </w:p>
    <w:p>
      <w:pPr>
        <w:numPr>
          <w:ilvl w:val="0"/>
          <w:numId w:val="1628"/>
        </w:numPr>
      </w:pPr>
      <w:r>
        <w:rPr>
          <w:rFonts w:hint="eastAsia"/>
        </w:rPr>
        <w:t xml:space="preserve">自适应医疗诊断流程：根据患者情况和医生偏好定制诊断工作流。</w:t>
      </w:r>
    </w:p>
    <w:p>
      <w:pPr>
        <w:numPr>
          <w:ilvl w:val="0"/>
          <w:numId w:val="1629"/>
        </w:numPr>
      </w:pPr>
      <w:r>
        <w:rPr>
          <w:rFonts w:hint="eastAsia"/>
        </w:rPr>
        <w:t xml:space="preserve">项目介绍：</w:t>
      </w:r>
      <w:r>
        <w:t xml:space="preserve"> </w:t>
      </w:r>
      <w:r>
        <w:rPr>
          <w:rFonts w:hint="eastAsia"/>
        </w:rPr>
        <w:t xml:space="preserve">开发一个高度灵活的工作流模板与个性化定制平台,支持多领域工作流模板的管理、智能推荐、快速定制和协作优化,以满足不同用户和场景的个性化需求,同时保证工作流的质量和效率。</w:t>
      </w:r>
    </w:p>
    <w:p>
      <w:pPr>
        <w:numPr>
          <w:ilvl w:val="0"/>
          <w:numId w:val="1629"/>
        </w:numPr>
      </w:pPr>
      <w:r>
        <w:rPr>
          <w:rFonts w:hint="eastAsia"/>
        </w:rPr>
        <w:t xml:space="preserve">环境安装：</w:t>
      </w:r>
    </w:p>
    <w:p>
      <w:pPr>
        <w:numPr>
          <w:ilvl w:val="0"/>
          <w:numId w:val="1630"/>
        </w:numPr>
      </w:pPr>
      <w:r>
        <w:rPr>
          <w:rFonts w:hint="eastAsia"/>
        </w:rPr>
        <w:t xml:space="preserve">系统功能设计：</w:t>
      </w:r>
    </w:p>
    <w:p>
      <w:pPr>
        <w:numPr>
          <w:ilvl w:val="0"/>
          <w:numId w:val="1631"/>
        </w:numPr>
      </w:pPr>
      <w:r>
        <w:rPr>
          <w:rFonts w:hint="eastAsia"/>
        </w:rPr>
        <w:t xml:space="preserve">多领域工作流模板库</w:t>
      </w:r>
    </w:p>
    <w:p>
      <w:pPr>
        <w:numPr>
          <w:ilvl w:val="0"/>
          <w:numId w:val="1631"/>
        </w:numPr>
      </w:pPr>
      <w:r>
        <w:rPr>
          <w:rFonts w:hint="eastAsia"/>
        </w:rPr>
        <w:t xml:space="preserve">智能模板推荐引擎</w:t>
      </w:r>
    </w:p>
    <w:p>
      <w:pPr>
        <w:numPr>
          <w:ilvl w:val="0"/>
          <w:numId w:val="1631"/>
        </w:numPr>
      </w:pPr>
      <w:r>
        <w:rPr>
          <w:rFonts w:hint="eastAsia"/>
        </w:rPr>
        <w:t xml:space="preserve">可视化工作流定制器</w:t>
      </w:r>
    </w:p>
    <w:p>
      <w:pPr>
        <w:numPr>
          <w:ilvl w:val="0"/>
          <w:numId w:val="1631"/>
        </w:numPr>
      </w:pPr>
      <w:r>
        <w:rPr>
          <w:rFonts w:hint="eastAsia"/>
        </w:rPr>
        <w:t xml:space="preserve">参数化配置管理系统</w:t>
      </w:r>
    </w:p>
    <w:p>
      <w:pPr>
        <w:numPr>
          <w:ilvl w:val="0"/>
          <w:numId w:val="1631"/>
        </w:numPr>
      </w:pPr>
      <w:r>
        <w:rPr>
          <w:rFonts w:hint="eastAsia"/>
        </w:rPr>
        <w:t xml:space="preserve">组件化工作流设计工具</w:t>
      </w:r>
    </w:p>
    <w:p>
      <w:pPr>
        <w:numPr>
          <w:ilvl w:val="0"/>
          <w:numId w:val="1631"/>
        </w:numPr>
      </w:pPr>
      <w:r>
        <w:rPr>
          <w:rFonts w:hint="eastAsia"/>
        </w:rPr>
        <w:t xml:space="preserve">用户偏好学习模块</w:t>
      </w:r>
    </w:p>
    <w:p>
      <w:pPr>
        <w:numPr>
          <w:ilvl w:val="0"/>
          <w:numId w:val="1631"/>
        </w:numPr>
      </w:pPr>
      <w:r>
        <w:rPr>
          <w:rFonts w:hint="eastAsia"/>
        </w:rPr>
        <w:t xml:space="preserve">定制验证与优化引擎</w:t>
      </w:r>
    </w:p>
    <w:p>
      <w:pPr>
        <w:numPr>
          <w:ilvl w:val="0"/>
          <w:numId w:val="1631"/>
        </w:numPr>
      </w:pPr>
      <w:r>
        <w:rPr>
          <w:rFonts w:hint="eastAsia"/>
        </w:rPr>
        <w:t xml:space="preserve">版本控制与比较系统</w:t>
      </w:r>
    </w:p>
    <w:p>
      <w:pPr>
        <w:numPr>
          <w:ilvl w:val="0"/>
          <w:numId w:val="1631"/>
        </w:numPr>
      </w:pPr>
      <w:r>
        <w:rPr>
          <w:rFonts w:hint="eastAsia"/>
        </w:rPr>
        <w:t xml:space="preserve">协作定制与权限管理平台</w:t>
      </w:r>
    </w:p>
    <w:p>
      <w:pPr>
        <w:numPr>
          <w:ilvl w:val="0"/>
          <w:numId w:val="1632"/>
        </w:numPr>
      </w:pPr>
      <w:r>
        <w:rPr>
          <w:rFonts w:hint="eastAsia"/>
        </w:rPr>
        <w:t xml:space="preserve">系统架构设计：</w:t>
      </w:r>
    </w:p>
    <w:p>
      <w:pPr>
        <w:numPr>
          <w:ilvl w:val="0"/>
          <w:numId w:val="1633"/>
        </w:numPr>
      </w:pPr>
      <w:r>
        <w:rPr>
          <w:rFonts w:hint="eastAsia"/>
        </w:rPr>
        <w:t xml:space="preserve">系统接口设计：</w:t>
      </w:r>
    </w:p>
    <w:p>
      <w:pPr>
        <w:numPr>
          <w:ilvl w:val="0"/>
          <w:numId w:val="1634"/>
        </w:numPr>
      </w:pPr>
      <w:r>
        <w:rPr>
          <w:rFonts w:hint="eastAsia"/>
        </w:rPr>
        <w:t xml:space="preserve">模板查询接口：搜索和浏览工作流模板</w:t>
      </w:r>
    </w:p>
    <w:p>
      <w:pPr>
        <w:numPr>
          <w:ilvl w:val="0"/>
          <w:numId w:val="1634"/>
        </w:numPr>
      </w:pPr>
      <w:r>
        <w:rPr>
          <w:rFonts w:hint="eastAsia"/>
        </w:rPr>
        <w:t xml:space="preserve">个性化推荐接口：获取针对特定用户的模板推荐</w:t>
      </w:r>
    </w:p>
    <w:p>
      <w:pPr>
        <w:numPr>
          <w:ilvl w:val="0"/>
          <w:numId w:val="1634"/>
        </w:numPr>
      </w:pPr>
      <w:r>
        <w:rPr>
          <w:rFonts w:hint="eastAsia"/>
        </w:rPr>
        <w:t xml:space="preserve">工作流定制接口：修改和定制工作流结构和参数</w:t>
      </w:r>
    </w:p>
    <w:p>
      <w:pPr>
        <w:numPr>
          <w:ilvl w:val="0"/>
          <w:numId w:val="1634"/>
        </w:numPr>
      </w:pPr>
      <w:r>
        <w:rPr>
          <w:rFonts w:hint="eastAsia"/>
        </w:rPr>
        <w:t xml:space="preserve">组件管理接口：添加、修改和删除工作流组件</w:t>
      </w:r>
    </w:p>
    <w:p>
      <w:pPr>
        <w:numPr>
          <w:ilvl w:val="0"/>
          <w:numId w:val="1634"/>
        </w:numPr>
      </w:pPr>
      <w:r>
        <w:rPr>
          <w:rFonts w:hint="eastAsia"/>
        </w:rPr>
        <w:t xml:space="preserve">参数配置接口：设置和调整工作流参数</w:t>
      </w:r>
    </w:p>
    <w:p>
      <w:pPr>
        <w:numPr>
          <w:ilvl w:val="0"/>
          <w:numId w:val="1634"/>
        </w:numPr>
      </w:pPr>
      <w:r>
        <w:rPr>
          <w:rFonts w:hint="eastAsia"/>
        </w:rPr>
        <w:t xml:space="preserve">用户偏好设置接口：更新用户偏好和设置</w:t>
      </w:r>
    </w:p>
    <w:p>
      <w:pPr>
        <w:numPr>
          <w:ilvl w:val="0"/>
          <w:numId w:val="1634"/>
        </w:numPr>
      </w:pPr>
      <w:r>
        <w:rPr>
          <w:rFonts w:hint="eastAsia"/>
        </w:rPr>
        <w:t xml:space="preserve">定制验证接口：验证定制后工作流的正确性</w:t>
      </w:r>
    </w:p>
    <w:p>
      <w:pPr>
        <w:numPr>
          <w:ilvl w:val="0"/>
          <w:numId w:val="1634"/>
        </w:numPr>
      </w:pPr>
      <w:r>
        <w:rPr>
          <w:rFonts w:hint="eastAsia"/>
        </w:rPr>
        <w:t xml:space="preserve">版本管理接口：保存、比较和回滚工作流版本</w:t>
      </w:r>
    </w:p>
    <w:p>
      <w:pPr>
        <w:numPr>
          <w:ilvl w:val="0"/>
          <w:numId w:val="1634"/>
        </w:numPr>
      </w:pPr>
      <w:r>
        <w:rPr>
          <w:rFonts w:hint="eastAsia"/>
        </w:rPr>
        <w:t xml:space="preserve">协作定制接口：邀请协作者和管理定制权限</w:t>
      </w:r>
    </w:p>
    <w:p>
      <w:pPr>
        <w:numPr>
          <w:ilvl w:val="0"/>
          <w:numId w:val="1635"/>
        </w:numPr>
      </w:pPr>
      <w:r>
        <w:rPr>
          <w:rFonts w:hint="eastAsia"/>
        </w:rPr>
        <w:t xml:space="preserve">系统核心实现源代码：</w:t>
      </w:r>
    </w:p>
    <w:p>
      <w:pPr>
        <w:numPr>
          <w:ilvl w:val="0"/>
          <w:numId w:val="1636"/>
        </w:numPr>
      </w:pPr>
      <w:r>
        <w:rPr>
          <w:rFonts w:hint="eastAsia"/>
        </w:rPr>
        <w:t xml:space="preserve">最佳实践tips：</w:t>
      </w:r>
    </w:p>
    <w:p>
      <w:pPr>
        <w:numPr>
          <w:ilvl w:val="0"/>
          <w:numId w:val="1637"/>
        </w:numPr>
      </w:pPr>
      <w:r>
        <w:rPr>
          <w:rFonts w:hint="eastAsia"/>
        </w:rPr>
        <w:t xml:space="preserve">使用分层模板设计,支持从通用到特定领域的多级定制。</w:t>
      </w:r>
    </w:p>
    <w:p>
      <w:pPr>
        <w:numPr>
          <w:ilvl w:val="0"/>
          <w:numId w:val="1637"/>
        </w:numPr>
      </w:pPr>
      <w:r>
        <w:rPr>
          <w:rFonts w:hint="eastAsia"/>
        </w:rPr>
        <w:t xml:space="preserve">实现智能参数推荐,基于历史数据和用户行为自动建议最优参数。</w:t>
      </w:r>
    </w:p>
    <w:p>
      <w:pPr>
        <w:numPr>
          <w:ilvl w:val="0"/>
          <w:numId w:val="1637"/>
        </w:numPr>
      </w:pPr>
      <w:r>
        <w:rPr>
          <w:rFonts w:hint="eastAsia"/>
        </w:rPr>
        <w:t xml:space="preserve">采用A/B测试方法,持续评估和优化模板和定制策略。</w:t>
      </w:r>
    </w:p>
    <w:p>
      <w:pPr>
        <w:numPr>
          <w:ilvl w:val="0"/>
          <w:numId w:val="1637"/>
        </w:numPr>
      </w:pPr>
      <w:r>
        <w:rPr>
          <w:rFonts w:hint="eastAsia"/>
        </w:rPr>
        <w:t xml:space="preserve">实现模板组件的热插拔机制,支持动态添加和移除功能模块。</w:t>
      </w:r>
    </w:p>
    <w:p>
      <w:pPr>
        <w:numPr>
          <w:ilvl w:val="0"/>
          <w:numId w:val="1637"/>
        </w:numPr>
      </w:pPr>
      <w:r>
        <w:rPr>
          <w:rFonts w:hint="eastAsia"/>
        </w:rPr>
        <w:t xml:space="preserve">使用语义版本控制,更好地管理模板和定制版本的兼容性。</w:t>
      </w:r>
    </w:p>
    <w:p>
      <w:pPr>
        <w:numPr>
          <w:ilvl w:val="0"/>
          <w:numId w:val="1637"/>
        </w:numPr>
      </w:pPr>
      <w:r>
        <w:rPr>
          <w:rFonts w:hint="eastAsia"/>
        </w:rPr>
        <w:t xml:space="preserve">实现基于角色的协作定制,支持团队成员根据职责参与不同层次的定制。</w:t>
      </w:r>
    </w:p>
    <w:p>
      <w:pPr>
        <w:numPr>
          <w:ilvl w:val="0"/>
          <w:numId w:val="1637"/>
        </w:numPr>
      </w:pPr>
      <w:r>
        <w:rPr>
          <w:rFonts w:hint="eastAsia"/>
        </w:rPr>
        <w:t xml:space="preserve">利用机器学习持续优化用户画像,提高个性化推荐的准确性。</w:t>
      </w:r>
    </w:p>
    <w:p>
      <w:pPr>
        <w:numPr>
          <w:ilvl w:val="0"/>
          <w:numId w:val="163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模板特点</w:t>
            </w:r>
          </w:p>
        </w:tc>
        <w:tc>
          <w:tcPr/>
          <w:p>
            <w:pPr>
              <w:pStyle w:val="Compact"/>
              <w:jc w:val="left"/>
            </w:pPr>
            <w:r>
              <w:rPr>
                <w:rFonts w:hint="eastAsia"/>
              </w:rPr>
              <w:t xml:space="preserve">定制方式</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固定结构,有限选项</w:t>
            </w:r>
          </w:p>
        </w:tc>
        <w:tc>
          <w:tcPr/>
          <w:p>
            <w:pPr>
              <w:pStyle w:val="Compact"/>
              <w:jc w:val="left"/>
            </w:pPr>
            <w:r>
              <w:rPr>
                <w:rFonts w:hint="eastAsia"/>
              </w:rPr>
              <w:t xml:space="preserve">手动配置,单一用户</w:t>
            </w:r>
          </w:p>
        </w:tc>
        <w:tc>
          <w:tcPr/>
          <w:p>
            <w:pPr>
              <w:pStyle w:val="Compact"/>
              <w:jc w:val="left"/>
            </w:pPr>
            <w:r>
              <w:rPr>
                <w:rFonts w:hint="eastAsia"/>
              </w:rPr>
              <w:t xml:space="preserve">参数化模板,配置文件</w:t>
            </w:r>
          </w:p>
        </w:tc>
      </w:tr>
      <w:tr>
        <w:tc>
          <w:tcPr/>
          <w:p>
            <w:pPr>
              <w:pStyle w:val="Compact"/>
              <w:jc w:val="left"/>
            </w:pPr>
            <w:r>
              <w:rPr>
                <w:rFonts w:hint="eastAsia"/>
              </w:rPr>
              <w:t xml:space="preserve">现在</w:t>
            </w:r>
          </w:p>
        </w:tc>
        <w:tc>
          <w:tcPr/>
          <w:p>
            <w:pPr>
              <w:pStyle w:val="Compact"/>
              <w:jc w:val="left"/>
            </w:pPr>
            <w:r>
              <w:rPr>
                <w:rFonts w:hint="eastAsia"/>
              </w:rPr>
              <w:t xml:space="preserve">灵活结构,组件化</w:t>
            </w:r>
          </w:p>
        </w:tc>
        <w:tc>
          <w:tcPr/>
          <w:p>
            <w:pPr>
              <w:pStyle w:val="Compact"/>
              <w:jc w:val="left"/>
            </w:pPr>
            <w:r>
              <w:rPr>
                <w:rFonts w:hint="eastAsia"/>
              </w:rPr>
              <w:t xml:space="preserve">可视化定制,多用户协作</w:t>
            </w:r>
          </w:p>
        </w:tc>
        <w:tc>
          <w:tcPr/>
          <w:p>
            <w:pPr>
              <w:pStyle w:val="Compact"/>
              <w:jc w:val="left"/>
            </w:pPr>
            <w:r>
              <w:rPr>
                <w:rFonts w:hint="eastAsia"/>
              </w:rPr>
              <w:t xml:space="preserve">组件库,拖拽式设计</w:t>
            </w:r>
          </w:p>
        </w:tc>
      </w:tr>
      <w:tr>
        <w:tc>
          <w:tcPr/>
          <w:p>
            <w:pPr>
              <w:pStyle w:val="Compact"/>
              <w:jc w:val="left"/>
            </w:pPr>
            <w:r>
              <w:rPr>
                <w:rFonts w:hint="eastAsia"/>
              </w:rPr>
              <w:t xml:space="preserve">未来</w:t>
            </w:r>
          </w:p>
        </w:tc>
        <w:tc>
          <w:tcPr/>
          <w:p>
            <w:pPr>
              <w:pStyle w:val="Compact"/>
              <w:jc w:val="left"/>
            </w:pPr>
            <w:r>
              <w:rPr>
                <w:rFonts w:hint="eastAsia"/>
              </w:rPr>
              <w:t xml:space="preserve">自适应结构,智能演化</w:t>
            </w:r>
          </w:p>
        </w:tc>
        <w:tc>
          <w:tcPr/>
          <w:p>
            <w:pPr>
              <w:pStyle w:val="Compact"/>
              <w:jc w:val="left"/>
            </w:pPr>
            <w:r>
              <w:rPr>
                <w:rFonts w:hint="eastAsia"/>
              </w:rPr>
              <w:t xml:space="preserve">AI辅助定制,跨组织协作</w:t>
            </w:r>
          </w:p>
        </w:tc>
        <w:tc>
          <w:tcPr/>
          <w:p>
            <w:pPr>
              <w:pStyle w:val="Compact"/>
              <w:jc w:val="left"/>
            </w:pPr>
            <w:r>
              <w:rPr>
                <w:rFonts w:hint="eastAsia"/>
              </w:rPr>
              <w:t xml:space="preserve">生成式AI,区块链</w:t>
            </w:r>
          </w:p>
        </w:tc>
      </w:tr>
    </w:tbl>
    <w:p>
      <w:pPr>
        <w:numPr>
          <w:ilvl w:val="0"/>
          <w:numId w:val="1639"/>
        </w:numPr>
      </w:pPr>
      <w:r>
        <w:rPr>
          <w:rFonts w:hint="eastAsia"/>
        </w:rPr>
        <w:t xml:space="preserve">本章小结：</w:t>
      </w:r>
      <w:r>
        <w:t xml:space="preserve"> </w:t>
      </w:r>
      <w:r>
        <w:rPr>
          <w:rFonts w:hint="eastAsia"/>
        </w:rPr>
        <w:t xml:space="preserve">工作流模板与个性化定制技术代表了工作流系统向更加灵活、智能和用户友好方向发展的重要趋势。通过结合模板库管理、智能推荐、可视化定制、协作平台等先进技术,我们可以构建出能够快速响应不同用户和场景需求的自适应工作流系统。这些系统能够在标准化和个性化之间找到平衡,既保证了工作流的基本质量和可复用性,又提供了高度的灵活性和定制能力。</w:t>
      </w:r>
    </w:p>
    <w:p>
      <w:pPr>
        <w:pStyle w:val="FirstParagraph"/>
      </w:pPr>
      <w:r>
        <w:rPr>
          <w:rFonts w:hint="eastAsia"/>
        </w:rPr>
        <w:t xml:space="preserve">随着技术的不断进步,工作流模板与个性化定制系统正朝着更加智能、自主和协作的方向发展。未来的系统将能够:</w:t>
      </w:r>
      <w:r>
        <w:t xml:space="preserve"> </w:t>
      </w:r>
      <w:r>
        <w:t xml:space="preserve">1. </w:t>
      </w:r>
      <w:r>
        <w:rPr>
          <w:rFonts w:hint="eastAsia"/>
        </w:rPr>
        <w:t xml:space="preserve">提供更加智能和精准的模板推荐,基于多维度用户画像和上下文信息。</w:t>
      </w:r>
      <w:r>
        <w:t xml:space="preserve"> 2.</w:t>
      </w:r>
      <w:r>
        <w:t xml:space="preserve"> </w:t>
      </w:r>
      <w:r>
        <w:rPr>
          <w:rFonts w:hint="eastAsia"/>
        </w:rPr>
        <w:t xml:space="preserve">实现更加直观和高效的可视化定制体验,支持复杂逻辑的快速构建。</w:t>
      </w:r>
      <w:r>
        <w:t xml:space="preserve"> 3.</w:t>
      </w:r>
      <w:r>
        <w:t xml:space="preserve"> </w:t>
      </w:r>
      <w:r>
        <w:rPr>
          <w:rFonts w:hint="eastAsia"/>
        </w:rPr>
        <w:t xml:space="preserve">提供AI辅助的定制建议,自动识别优化机会并提出改进方案。</w:t>
      </w:r>
      <w:r>
        <w:t xml:space="preserve"> 4.</w:t>
      </w:r>
      <w:r>
        <w:t xml:space="preserve"> </w:t>
      </w:r>
      <w:r>
        <w:rPr>
          <w:rFonts w:hint="eastAsia"/>
        </w:rPr>
        <w:t xml:space="preserve">支持跨组织的协作定制和模板共享,促进最佳实践的传播和创新。</w:t>
      </w:r>
      <w:r>
        <w:t xml:space="preserve"> 5.</w:t>
      </w:r>
      <w:r>
        <w:t xml:space="preserve"> </w:t>
      </w:r>
      <w:r>
        <w:rPr>
          <w:rFonts w:hint="eastAsia"/>
        </w:rPr>
        <w:t xml:space="preserve">实现工作流模板的自我学习和进化,根据使用反馈持续优化。</w:t>
      </w:r>
    </w:p>
    <w:p>
      <w:pPr>
        <w:pStyle w:val="BodyText"/>
      </w:pPr>
      <w:r>
        <w:rPr>
          <w:rFonts w:hint="eastAsia"/>
        </w:rPr>
        <w:t xml:space="preserve">关键的发展方向包括:</w:t>
      </w:r>
      <w:r>
        <w:t xml:space="preserve"> 1.</w:t>
      </w:r>
      <w:r>
        <w:t xml:space="preserve"> </w:t>
      </w:r>
      <w:r>
        <w:rPr>
          <w:rFonts w:hint="eastAsia"/>
        </w:rPr>
        <w:t xml:space="preserve">生成式AI在创建和优化工作流模板中的应用,提供更多创新和高效的设计。</w:t>
      </w:r>
      <w:r>
        <w:t xml:space="preserve"> 2.</w:t>
      </w:r>
      <w:r>
        <w:t xml:space="preserve"> </w:t>
      </w:r>
      <w:r>
        <w:rPr>
          <w:rFonts w:hint="eastAsia"/>
        </w:rPr>
        <w:t xml:space="preserve">区块链技术在确保模板版权和协作贡献追踪方面的潜力。</w:t>
      </w:r>
      <w:r>
        <w:t xml:space="preserve"> 3.</w:t>
      </w:r>
      <w:r>
        <w:t xml:space="preserve"> </w:t>
      </w:r>
      <w:r>
        <w:rPr>
          <w:rFonts w:hint="eastAsia"/>
        </w:rPr>
        <w:t xml:space="preserve">增强现实(AR)和虚拟现实(VR)技术在提供沉浸式工作流设计体验方面的应用。</w:t>
      </w:r>
      <w:r>
        <w:t xml:space="preserve"> 4.</w:t>
      </w:r>
      <w:r>
        <w:t xml:space="preserve"> </w:t>
      </w:r>
      <w:r>
        <w:rPr>
          <w:rFonts w:hint="eastAsia"/>
        </w:rPr>
        <w:t xml:space="preserve">边缘计算在支持本地化和快速响应的工作流定制中的作用。</w:t>
      </w:r>
      <w:r>
        <w:t xml:space="preserve"> 5.</w:t>
      </w:r>
      <w:r>
        <w:t xml:space="preserve"> </w:t>
      </w:r>
      <w:r>
        <w:rPr>
          <w:rFonts w:hint="eastAsia"/>
        </w:rPr>
        <w:t xml:space="preserve">自然语言处理在实现更自然的工作流描述和定制指令解释中的应用。</w:t>
      </w:r>
    </w:p>
    <w:p>
      <w:pPr>
        <w:pStyle w:val="BodyText"/>
      </w:pPr>
      <w:r>
        <w:rPr>
          <w:rFonts w:hint="eastAsia"/>
        </w:rPr>
        <w:t xml:space="preserve">持续关注和应用这些先进的工作流模板与个性化定制技术,对于提升系统的灵活性、用户满意度和业务适应性至关重要。同时,我们也需要关注模板质量控制、定制过程的可追溯性、跨版本兼容性等问题,确保在提供灵活定制能力的同时不损害系统的稳定性和可维护性。在实际应用中,平衡标准化和个性化、处理复杂业务逻辑的模板化、实现大规模协作定制,都是需要特别考虑的方面。通过不断创新和优化工作流模板与个性化定制机制,我们可以为构建更加智能、高效和适应性强的工作流系统奠定基础,推动工作流技术在企业数字化转型、智能制造、个性化服务等领域的深入应用和持续演进。</w:t>
      </w:r>
    </w:p>
    <w:bookmarkEnd w:id="57"/>
    <w:bookmarkStart w:id="58" w:name="X89f60ff4a69e61b21c59ee648837b38a2eb592e"/>
    <w:p>
      <w:pPr>
        <w:pStyle w:val="Heading3"/>
      </w:pPr>
      <w:r>
        <w:t xml:space="preserve">9.7.4</w:t>
      </w:r>
      <w:r>
        <w:t xml:space="preserve"> </w:t>
      </w:r>
      <w:r>
        <w:rPr>
          <w:rFonts w:hint="eastAsia"/>
        </w:rPr>
        <w:t xml:space="preserve">工作流版本控制与演化</w:t>
      </w:r>
    </w:p>
    <w:p>
      <w:pPr>
        <w:numPr>
          <w:ilvl w:val="0"/>
          <w:numId w:val="1640"/>
        </w:numPr>
      </w:pPr>
      <w:r>
        <w:rPr>
          <w:rFonts w:hint="eastAsia"/>
        </w:rPr>
        <w:t xml:space="preserve">核心概念：</w:t>
      </w:r>
      <w:r>
        <w:t xml:space="preserve"> </w:t>
      </w:r>
      <w:r>
        <w:rPr>
          <w:rFonts w:hint="eastAsia"/>
        </w:rPr>
        <w:t xml:space="preserve">工作流版本控制与演化是指在工作流系统中管理、追踪和控制工作流定义和实例的变更过程,包括版本管理、变更追踪、演化分析和兼容性维护等方面。这种机制确保了工作流在不断优化和适应变化的同时,保持可追溯性、一致性和可控性。</w:t>
      </w:r>
    </w:p>
    <w:p>
      <w:pPr>
        <w:numPr>
          <w:ilvl w:val="0"/>
          <w:numId w:val="1640"/>
        </w:numPr>
      </w:pPr>
      <w:r>
        <w:rPr>
          <w:rFonts w:hint="eastAsia"/>
        </w:rPr>
        <w:t xml:space="preserve">问题背景：</w:t>
      </w:r>
      <w:r>
        <w:t xml:space="preserve"> </w:t>
      </w:r>
      <w:r>
        <w:rPr>
          <w:rFonts w:hint="eastAsia"/>
        </w:rPr>
        <w:t xml:space="preserve">在动态的业务环境中,工作流需要不断调整和优化以适应新的需求和挑战。如何有效管理这些变更,确保不同版本之间的兼容性,并支持工作流的持续演进,成为工作流系统设计的关键问题。</w:t>
      </w:r>
    </w:p>
    <w:p>
      <w:pPr>
        <w:numPr>
          <w:ilvl w:val="0"/>
          <w:numId w:val="1640"/>
        </w:numPr>
      </w:pPr>
      <w:r>
        <w:rPr>
          <w:rFonts w:hint="eastAsia"/>
        </w:rPr>
        <w:t xml:space="preserve">问题描述：</w:t>
      </w:r>
      <w:r>
        <w:t xml:space="preserve"> </w:t>
      </w:r>
      <w:r>
        <w:rPr>
          <w:rFonts w:hint="eastAsia"/>
        </w:rPr>
        <w:t xml:space="preserve">主要挑战包括:如何设计灵活而强大的版本控制机制?如何处理并发修改和冲突解决?如何管理长期运行实例的版本迁移?如何分析和优化工作流的演化过程?</w:t>
      </w:r>
    </w:p>
    <w:p>
      <w:pPr>
        <w:numPr>
          <w:ilvl w:val="0"/>
          <w:numId w:val="1640"/>
        </w:numPr>
      </w:pPr>
      <w:r>
        <w:rPr>
          <w:rFonts w:hint="eastAsia"/>
        </w:rPr>
        <w:t xml:space="preserve">问题解决：</w:t>
      </w:r>
      <w:r>
        <w:t xml:space="preserve"> </w:t>
      </w:r>
      <w:r>
        <w:rPr>
          <w:rFonts w:hint="eastAsia"/>
        </w:rPr>
        <w:t xml:space="preserve">通过构建一个综合的工作流版本控制与演化系统,结合分布式版本控制、变更impact分析、自动化迁移和演化可视化等技术,我们可以实现工作流的可控演进和持续优化。</w:t>
      </w:r>
    </w:p>
    <w:p>
      <w:pPr>
        <w:numPr>
          <w:ilvl w:val="0"/>
          <w:numId w:val="1640"/>
        </w:numPr>
      </w:pPr>
      <w:r>
        <w:rPr>
          <w:rFonts w:hint="eastAsia"/>
        </w:rPr>
        <w:t xml:space="preserve">边界与外延：</w:t>
      </w:r>
      <w:r>
        <w:t xml:space="preserve"> </w:t>
      </w:r>
      <w:r>
        <w:rPr>
          <w:rFonts w:hint="eastAsia"/>
        </w:rPr>
        <w:t xml:space="preserve">版本控制不仅包括工作流定义,还涵盖相关的数据模型、资源配置和执行环境。演化分析可以扩展到性能趋势、使用模式和最佳实践的识别。</w:t>
      </w:r>
    </w:p>
    <w:p>
      <w:pPr>
        <w:numPr>
          <w:ilvl w:val="0"/>
          <w:numId w:val="1640"/>
        </w:numPr>
      </w:pPr>
      <w:r>
        <w:rPr>
          <w:rFonts w:hint="eastAsia"/>
        </w:rPr>
        <w:t xml:space="preserve">概念结构与核心要素组成：</w:t>
      </w:r>
    </w:p>
    <w:p>
      <w:pPr>
        <w:numPr>
          <w:ilvl w:val="0"/>
          <w:numId w:val="1641"/>
        </w:numPr>
      </w:pPr>
      <w:r>
        <w:rPr>
          <w:rFonts w:hint="eastAsia"/>
        </w:rPr>
        <w:t xml:space="preserve">版本控制系统</w:t>
      </w:r>
    </w:p>
    <w:p>
      <w:pPr>
        <w:numPr>
          <w:ilvl w:val="0"/>
          <w:numId w:val="1641"/>
        </w:numPr>
      </w:pPr>
      <w:r>
        <w:rPr>
          <w:rFonts w:hint="eastAsia"/>
        </w:rPr>
        <w:t xml:space="preserve">变更跟踪器</w:t>
      </w:r>
    </w:p>
    <w:p>
      <w:pPr>
        <w:numPr>
          <w:ilvl w:val="0"/>
          <w:numId w:val="1641"/>
        </w:numPr>
      </w:pPr>
      <w:r>
        <w:rPr>
          <w:rFonts w:hint="eastAsia"/>
        </w:rPr>
        <w:t xml:space="preserve">差异分析器</w:t>
      </w:r>
    </w:p>
    <w:p>
      <w:pPr>
        <w:numPr>
          <w:ilvl w:val="0"/>
          <w:numId w:val="1641"/>
        </w:numPr>
      </w:pPr>
      <w:r>
        <w:rPr>
          <w:rFonts w:hint="eastAsia"/>
        </w:rPr>
        <w:t xml:space="preserve">冲突解决机制</w:t>
      </w:r>
    </w:p>
    <w:p>
      <w:pPr>
        <w:numPr>
          <w:ilvl w:val="0"/>
          <w:numId w:val="1641"/>
        </w:numPr>
      </w:pPr>
      <w:r>
        <w:rPr>
          <w:rFonts w:hint="eastAsia"/>
        </w:rPr>
        <w:t xml:space="preserve">版本迁移引擎</w:t>
      </w:r>
    </w:p>
    <w:p>
      <w:pPr>
        <w:numPr>
          <w:ilvl w:val="0"/>
          <w:numId w:val="1641"/>
        </w:numPr>
      </w:pPr>
      <w:r>
        <w:rPr>
          <w:rFonts w:hint="eastAsia"/>
        </w:rPr>
        <w:t xml:space="preserve">兼容性检查器</w:t>
      </w:r>
    </w:p>
    <w:p>
      <w:pPr>
        <w:numPr>
          <w:ilvl w:val="0"/>
          <w:numId w:val="1641"/>
        </w:numPr>
      </w:pPr>
      <w:r>
        <w:rPr>
          <w:rFonts w:hint="eastAsia"/>
        </w:rPr>
        <w:t xml:space="preserve">演化分析工具</w:t>
      </w:r>
    </w:p>
    <w:p>
      <w:pPr>
        <w:numPr>
          <w:ilvl w:val="0"/>
          <w:numId w:val="1641"/>
        </w:numPr>
      </w:pPr>
      <w:r>
        <w:rPr>
          <w:rFonts w:hint="eastAsia"/>
        </w:rPr>
        <w:t xml:space="preserve">回滚与恢复系统</w:t>
      </w:r>
    </w:p>
    <w:p>
      <w:pPr>
        <w:numPr>
          <w:ilvl w:val="0"/>
          <w:numId w:val="1641"/>
        </w:numPr>
      </w:pPr>
      <w:r>
        <w:rPr>
          <w:rFonts w:hint="eastAsia"/>
        </w:rPr>
        <w:t xml:space="preserve">版本分支管理器</w:t>
      </w:r>
    </w:p>
    <w:p>
      <w:pPr>
        <w:numPr>
          <w:ilvl w:val="0"/>
          <w:numId w:val="1642"/>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版本控制</w:t>
            </w:r>
          </w:p>
        </w:tc>
        <w:tc>
          <w:tcPr/>
          <w:p>
            <w:pPr>
              <w:pStyle w:val="Compact"/>
              <w:jc w:val="left"/>
            </w:pPr>
            <w:r>
              <w:rPr>
                <w:rFonts w:hint="eastAsia"/>
              </w:rPr>
              <w:t xml:space="preserve">工作流定义,修改记录</w:t>
            </w:r>
          </w:p>
        </w:tc>
        <w:tc>
          <w:tcPr/>
          <w:p>
            <w:pPr>
              <w:pStyle w:val="Compact"/>
              <w:jc w:val="left"/>
            </w:pPr>
            <w:r>
              <w:rPr>
                <w:rFonts w:hint="eastAsia"/>
              </w:rPr>
              <w:t xml:space="preserve">版本树</w:t>
            </w:r>
          </w:p>
        </w:tc>
        <w:tc>
          <w:tcPr/>
          <w:p>
            <w:pPr>
              <w:pStyle w:val="Compact"/>
              <w:jc w:val="left"/>
            </w:pPr>
            <w:r>
              <w:rPr>
                <w:rFonts w:hint="eastAsia"/>
              </w:rPr>
              <w:t xml:space="preserve">分布式版本控制,Git</w:t>
            </w:r>
          </w:p>
        </w:tc>
      </w:tr>
      <w:tr>
        <w:tc>
          <w:tcPr/>
          <w:p>
            <w:pPr>
              <w:pStyle w:val="Compact"/>
              <w:jc w:val="left"/>
            </w:pPr>
            <w:r>
              <w:rPr>
                <w:rFonts w:hint="eastAsia"/>
              </w:rPr>
              <w:t xml:space="preserve">变更跟踪</w:t>
            </w:r>
          </w:p>
        </w:tc>
        <w:tc>
          <w:tcPr/>
          <w:p>
            <w:pPr>
              <w:pStyle w:val="Compact"/>
              <w:jc w:val="left"/>
            </w:pPr>
            <w:r>
              <w:rPr>
                <w:rFonts w:hint="eastAsia"/>
              </w:rPr>
              <w:t xml:space="preserve">用户操作,系统事件</w:t>
            </w:r>
          </w:p>
        </w:tc>
        <w:tc>
          <w:tcPr/>
          <w:p>
            <w:pPr>
              <w:pStyle w:val="Compact"/>
              <w:jc w:val="left"/>
            </w:pPr>
            <w:r>
              <w:rPr>
                <w:rFonts w:hint="eastAsia"/>
              </w:rPr>
              <w:t xml:space="preserve">变更日志</w:t>
            </w:r>
          </w:p>
        </w:tc>
        <w:tc>
          <w:tcPr/>
          <w:p>
            <w:pPr>
              <w:pStyle w:val="Compact"/>
              <w:jc w:val="left"/>
            </w:pPr>
            <w:r>
              <w:rPr>
                <w:rFonts w:hint="eastAsia"/>
              </w:rPr>
              <w:t xml:space="preserve">事件溯源,日志分析</w:t>
            </w:r>
          </w:p>
        </w:tc>
      </w:tr>
      <w:tr>
        <w:tc>
          <w:tcPr/>
          <w:p>
            <w:pPr>
              <w:pStyle w:val="Compact"/>
              <w:jc w:val="left"/>
            </w:pPr>
            <w:r>
              <w:rPr>
                <w:rFonts w:hint="eastAsia"/>
              </w:rPr>
              <w:t xml:space="preserve">差异分析</w:t>
            </w:r>
          </w:p>
        </w:tc>
        <w:tc>
          <w:tcPr/>
          <w:p>
            <w:pPr>
              <w:pStyle w:val="Compact"/>
              <w:jc w:val="left"/>
            </w:pPr>
            <w:r>
              <w:rPr>
                <w:rFonts w:hint="eastAsia"/>
              </w:rPr>
              <w:t xml:space="preserve">多个版本</w:t>
            </w:r>
          </w:p>
        </w:tc>
        <w:tc>
          <w:tcPr/>
          <w:p>
            <w:pPr>
              <w:pStyle w:val="Compact"/>
              <w:jc w:val="left"/>
            </w:pPr>
            <w:r>
              <w:rPr>
                <w:rFonts w:hint="eastAsia"/>
              </w:rPr>
              <w:t xml:space="preserve">差异报告</w:t>
            </w:r>
          </w:p>
        </w:tc>
        <w:tc>
          <w:tcPr/>
          <w:p>
            <w:pPr>
              <w:pStyle w:val="Compact"/>
              <w:jc w:val="left"/>
            </w:pPr>
            <w:r>
              <w:rPr>
                <w:rFonts w:hint="eastAsia"/>
              </w:rPr>
              <w:t xml:space="preserve">图diff算法,语义比较</w:t>
            </w:r>
          </w:p>
        </w:tc>
      </w:tr>
      <w:tr>
        <w:tc>
          <w:tcPr/>
          <w:p>
            <w:pPr>
              <w:pStyle w:val="Compact"/>
              <w:jc w:val="left"/>
            </w:pPr>
            <w:r>
              <w:rPr>
                <w:rFonts w:hint="eastAsia"/>
              </w:rPr>
              <w:t xml:space="preserve">冲突解决</w:t>
            </w:r>
          </w:p>
        </w:tc>
        <w:tc>
          <w:tcPr/>
          <w:p>
            <w:pPr>
              <w:pStyle w:val="Compact"/>
              <w:jc w:val="left"/>
            </w:pPr>
            <w:r>
              <w:rPr>
                <w:rFonts w:hint="eastAsia"/>
              </w:rPr>
              <w:t xml:space="preserve">冲突版本</w:t>
            </w:r>
          </w:p>
        </w:tc>
        <w:tc>
          <w:tcPr/>
          <w:p>
            <w:pPr>
              <w:pStyle w:val="Compact"/>
              <w:jc w:val="left"/>
            </w:pPr>
            <w:r>
              <w:rPr>
                <w:rFonts w:hint="eastAsia"/>
              </w:rPr>
              <w:t xml:space="preserve">合并方案</w:t>
            </w:r>
          </w:p>
        </w:tc>
        <w:tc>
          <w:tcPr/>
          <w:p>
            <w:pPr>
              <w:pStyle w:val="Compact"/>
              <w:jc w:val="left"/>
            </w:pPr>
            <w:r>
              <w:rPr>
                <w:rFonts w:hint="eastAsia"/>
              </w:rPr>
              <w:t xml:space="preserve">三路合并,交互式解决</w:t>
            </w:r>
          </w:p>
        </w:tc>
      </w:tr>
      <w:tr>
        <w:tc>
          <w:tcPr/>
          <w:p>
            <w:pPr>
              <w:pStyle w:val="Compact"/>
              <w:jc w:val="left"/>
            </w:pPr>
            <w:r>
              <w:rPr>
                <w:rFonts w:hint="eastAsia"/>
              </w:rPr>
              <w:t xml:space="preserve">版本迁移</w:t>
            </w:r>
          </w:p>
        </w:tc>
        <w:tc>
          <w:tcPr/>
          <w:p>
            <w:pPr>
              <w:pStyle w:val="Compact"/>
              <w:jc w:val="left"/>
            </w:pPr>
            <w:r>
              <w:rPr>
                <w:rFonts w:hint="eastAsia"/>
              </w:rPr>
              <w:t xml:space="preserve">旧版本实例,新版本定义</w:t>
            </w:r>
          </w:p>
        </w:tc>
        <w:tc>
          <w:tcPr/>
          <w:p>
            <w:pPr>
              <w:pStyle w:val="Compact"/>
              <w:jc w:val="left"/>
            </w:pPr>
            <w:r>
              <w:rPr>
                <w:rFonts w:hint="eastAsia"/>
              </w:rPr>
              <w:t xml:space="preserve">迁移后实例</w:t>
            </w:r>
          </w:p>
        </w:tc>
        <w:tc>
          <w:tcPr/>
          <w:p>
            <w:pPr>
              <w:pStyle w:val="Compact"/>
              <w:jc w:val="left"/>
            </w:pPr>
            <w:r>
              <w:rPr>
                <w:rFonts w:hint="eastAsia"/>
              </w:rPr>
              <w:t xml:space="preserve">状态迁移,增量更新</w:t>
            </w:r>
          </w:p>
        </w:tc>
      </w:tr>
      <w:tr>
        <w:tc>
          <w:tcPr/>
          <w:p>
            <w:pPr>
              <w:pStyle w:val="Compact"/>
              <w:jc w:val="left"/>
            </w:pPr>
            <w:r>
              <w:rPr>
                <w:rFonts w:hint="eastAsia"/>
              </w:rPr>
              <w:t xml:space="preserve">兼容性检查</w:t>
            </w:r>
          </w:p>
        </w:tc>
        <w:tc>
          <w:tcPr/>
          <w:p>
            <w:pPr>
              <w:pStyle w:val="Compact"/>
              <w:jc w:val="left"/>
            </w:pPr>
            <w:r>
              <w:rPr>
                <w:rFonts w:hint="eastAsia"/>
              </w:rPr>
              <w:t xml:space="preserve">多个版本定义</w:t>
            </w:r>
          </w:p>
        </w:tc>
        <w:tc>
          <w:tcPr/>
          <w:p>
            <w:pPr>
              <w:pStyle w:val="Compact"/>
              <w:jc w:val="left"/>
            </w:pPr>
            <w:r>
              <w:rPr>
                <w:rFonts w:hint="eastAsia"/>
              </w:rPr>
              <w:t xml:space="preserve">兼容性矩阵</w:t>
            </w:r>
          </w:p>
        </w:tc>
        <w:tc>
          <w:tcPr/>
          <w:p>
            <w:pPr>
              <w:pStyle w:val="Compact"/>
              <w:jc w:val="left"/>
            </w:pPr>
            <w:r>
              <w:rPr>
                <w:rFonts w:hint="eastAsia"/>
              </w:rPr>
              <w:t xml:space="preserve">静态分析,影响评估</w:t>
            </w:r>
          </w:p>
        </w:tc>
      </w:tr>
      <w:tr>
        <w:tc>
          <w:tcPr/>
          <w:p>
            <w:pPr>
              <w:pStyle w:val="Compact"/>
              <w:jc w:val="left"/>
            </w:pPr>
            <w:r>
              <w:rPr>
                <w:rFonts w:hint="eastAsia"/>
              </w:rPr>
              <w:t xml:space="preserve">演化分析</w:t>
            </w:r>
          </w:p>
        </w:tc>
        <w:tc>
          <w:tcPr/>
          <w:p>
            <w:pPr>
              <w:pStyle w:val="Compact"/>
              <w:jc w:val="left"/>
            </w:pPr>
            <w:r>
              <w:rPr>
                <w:rFonts w:hint="eastAsia"/>
              </w:rPr>
              <w:t xml:space="preserve">历史版本数据</w:t>
            </w:r>
          </w:p>
        </w:tc>
        <w:tc>
          <w:tcPr/>
          <w:p>
            <w:pPr>
              <w:pStyle w:val="Compact"/>
              <w:jc w:val="left"/>
            </w:pPr>
            <w:r>
              <w:rPr>
                <w:rFonts w:hint="eastAsia"/>
              </w:rPr>
              <w:t xml:space="preserve">演化趋势报告</w:t>
            </w:r>
          </w:p>
        </w:tc>
        <w:tc>
          <w:tcPr/>
          <w:p>
            <w:pPr>
              <w:pStyle w:val="Compact"/>
              <w:jc w:val="left"/>
            </w:pPr>
            <w:r>
              <w:rPr>
                <w:rFonts w:hint="eastAsia"/>
              </w:rPr>
              <w:t xml:space="preserve">时间序列分析,模式挖掘</w:t>
            </w:r>
          </w:p>
        </w:tc>
      </w:tr>
      <w:tr>
        <w:tc>
          <w:tcPr/>
          <w:p>
            <w:pPr>
              <w:pStyle w:val="Compact"/>
              <w:jc w:val="left"/>
            </w:pPr>
            <w:r>
              <w:rPr>
                <w:rFonts w:hint="eastAsia"/>
              </w:rPr>
              <w:t xml:space="preserve">回滚恢复</w:t>
            </w:r>
          </w:p>
        </w:tc>
        <w:tc>
          <w:tcPr/>
          <w:p>
            <w:pPr>
              <w:pStyle w:val="Compact"/>
              <w:jc w:val="left"/>
            </w:pPr>
            <w:r>
              <w:rPr>
                <w:rFonts w:hint="eastAsia"/>
              </w:rPr>
              <w:t xml:space="preserve">目标版本,当前状态</w:t>
            </w:r>
          </w:p>
        </w:tc>
        <w:tc>
          <w:tcPr/>
          <w:p>
            <w:pPr>
              <w:pStyle w:val="Compact"/>
              <w:jc w:val="left"/>
            </w:pPr>
            <w:r>
              <w:rPr>
                <w:rFonts w:hint="eastAsia"/>
              </w:rPr>
              <w:t xml:space="preserve">恢复后状态</w:t>
            </w:r>
          </w:p>
        </w:tc>
        <w:tc>
          <w:tcPr/>
          <w:p>
            <w:pPr>
              <w:pStyle w:val="Compact"/>
              <w:jc w:val="left"/>
            </w:pPr>
            <w:r>
              <w:rPr>
                <w:rFonts w:hint="eastAsia"/>
              </w:rPr>
              <w:t xml:space="preserve">日志回放,状态重建</w:t>
            </w:r>
          </w:p>
        </w:tc>
      </w:tr>
      <w:tr>
        <w:tc>
          <w:tcPr/>
          <w:p>
            <w:pPr>
              <w:pStyle w:val="Compact"/>
              <w:jc w:val="left"/>
            </w:pPr>
            <w:r>
              <w:rPr>
                <w:rFonts w:hint="eastAsia"/>
              </w:rPr>
              <w:t xml:space="preserve">分支管理</w:t>
            </w:r>
          </w:p>
        </w:tc>
        <w:tc>
          <w:tcPr/>
          <w:p>
            <w:pPr>
              <w:pStyle w:val="Compact"/>
              <w:jc w:val="left"/>
            </w:pPr>
            <w:r>
              <w:rPr>
                <w:rFonts w:hint="eastAsia"/>
              </w:rPr>
              <w:t xml:space="preserve">版本树,合并请求</w:t>
            </w:r>
          </w:p>
        </w:tc>
        <w:tc>
          <w:tcPr/>
          <w:p>
            <w:pPr>
              <w:pStyle w:val="Compact"/>
              <w:jc w:val="left"/>
            </w:pPr>
            <w:r>
              <w:rPr>
                <w:rFonts w:hint="eastAsia"/>
              </w:rPr>
              <w:t xml:space="preserve">更新后版本树</w:t>
            </w:r>
          </w:p>
        </w:tc>
        <w:tc>
          <w:tcPr/>
          <w:p>
            <w:pPr>
              <w:pStyle w:val="Compact"/>
              <w:jc w:val="left"/>
            </w:pPr>
            <w:r>
              <w:rPr>
                <w:rFonts w:hint="eastAsia"/>
              </w:rPr>
              <w:t xml:space="preserve">分支策略,代码评审</w:t>
            </w:r>
          </w:p>
        </w:tc>
      </w:tr>
    </w:tbl>
    <w:p>
      <w:pPr>
        <w:numPr>
          <w:ilvl w:val="0"/>
          <w:numId w:val="1643"/>
        </w:numPr>
      </w:pPr>
      <w:r>
        <w:rPr>
          <w:rFonts w:hint="eastAsia"/>
        </w:rPr>
        <w:t xml:space="preserve">数学模型：</w:t>
      </w:r>
      <w:r>
        <w:t xml:space="preserve"> </w:t>
      </w:r>
      <w:r>
        <w:rPr>
          <w:rFonts w:hint="eastAsia"/>
        </w:rPr>
        <w:t xml:space="preserve">以版本间的相似度计算为例,使用Jaccard相似系数：</w:t>
      </w:r>
    </w:p>
    <w:p>
      <w:pPr>
        <w:pStyle w:val="FirstParagraph"/>
      </w:pPr>
      <m:oMathPara>
        <m:oMathParaPr>
          <m:jc m:val="center"/>
        </m:oMathParaPr>
        <m:oMath>
          <m:r>
            <m:t>J</m:t>
          </m:r>
          <m:d>
            <m:dPr>
              <m:begChr m:val="("/>
              <m:sepChr m:val=""/>
              <m:endChr m:val=")"/>
              <m:grow/>
            </m:dPr>
            <m:e>
              <m:r>
                <m:t>A</m:t>
              </m:r>
              <m:r>
                <m:rPr>
                  <m:sty m:val="p"/>
                </m:rPr>
                <m:t>,</m:t>
              </m:r>
              <m:r>
                <m:t>B</m:t>
              </m:r>
            </m:e>
          </m:d>
          <m:r>
            <m:rPr>
              <m:sty m:val="p"/>
            </m:rPr>
            <m:t>=</m:t>
          </m:r>
          <m:f>
            <m:fPr>
              <m:type m:val="bar"/>
            </m:fPr>
            <m:num>
              <m:d>
                <m:dPr>
                  <m:begChr m:val="|"/>
                  <m:sepChr m:val=""/>
                  <m:endChr m:val="|"/>
                  <m:grow/>
                </m:dPr>
                <m:e>
                  <m:r>
                    <m:t>A</m:t>
                  </m:r>
                  <m:r>
                    <m:rPr>
                      <m:sty m:val="p"/>
                    </m:rPr>
                    <m:t>∩</m:t>
                  </m:r>
                  <m:r>
                    <m:t>B</m:t>
                  </m:r>
                </m:e>
              </m:d>
            </m:num>
            <m:den>
              <m:d>
                <m:dPr>
                  <m:begChr m:val="|"/>
                  <m:sepChr m:val=""/>
                  <m:endChr m:val="|"/>
                  <m:grow/>
                </m:dPr>
                <m:e>
                  <m:r>
                    <m:t>A</m:t>
                  </m:r>
                  <m:r>
                    <m:rPr>
                      <m:sty m:val="p"/>
                    </m:rPr>
                    <m:t>∪</m:t>
                  </m:r>
                  <m:r>
                    <m:t>B</m:t>
                  </m:r>
                </m:e>
              </m:d>
            </m:den>
          </m:f>
        </m:oMath>
      </m:oMathPara>
    </w:p>
    <w:p>
      <w:pPr>
        <w:pStyle w:val="FirstParagraph"/>
      </w:pPr>
      <w:r>
        <w:rPr>
          <w:rFonts w:hint="eastAsia"/>
        </w:rPr>
        <w:t xml:space="preserve">其中：</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是两个工作流版本中的组件集合</w:t>
      </w:r>
      <w:r>
        <w:t xml:space="preserve"> </w:t>
      </w:r>
      <m:oMath>
        <m:d>
          <m:dPr>
            <m:begChr m:val="|"/>
            <m:sepChr m:val=""/>
            <m:endChr m:val="|"/>
            <m:grow/>
          </m:dPr>
          <m:e>
            <m:r>
              <m:t>A</m:t>
            </m:r>
            <m:r>
              <m:rPr>
                <m:sty m:val="p"/>
              </m:rPr>
              <m:t>∩</m:t>
            </m:r>
            <m:r>
              <m:t>B</m:t>
            </m:r>
          </m:e>
        </m:d>
      </m:oMath>
      <w:r>
        <w:t xml:space="preserve"> </w:t>
      </w:r>
      <w:r>
        <w:rPr>
          <w:rFonts w:hint="eastAsia"/>
        </w:rPr>
        <w:t xml:space="preserve">是两个版本共有的组件数量</w:t>
      </w:r>
      <w:r>
        <w:t xml:space="preserve"> </w:t>
      </w:r>
      <m:oMath>
        <m:d>
          <m:dPr>
            <m:begChr m:val="|"/>
            <m:sepChr m:val=""/>
            <m:endChr m:val="|"/>
            <m:grow/>
          </m:dPr>
          <m:e>
            <m:r>
              <m:t>A</m:t>
            </m:r>
            <m:r>
              <m:rPr>
                <m:sty m:val="p"/>
              </m:rPr>
              <m:t>∪</m:t>
            </m:r>
            <m:r>
              <m:t>B</m:t>
            </m:r>
          </m:e>
        </m:d>
      </m:oMath>
      <w:r>
        <w:t xml:space="preserve"> </w:t>
      </w:r>
      <w:r>
        <w:rPr>
          <w:rFonts w:hint="eastAsia"/>
        </w:rPr>
        <w:t xml:space="preserve">是两个版本的所有唯一组件的总数</w:t>
      </w:r>
    </w:p>
    <w:p>
      <w:pPr>
        <w:numPr>
          <w:ilvl w:val="0"/>
          <w:numId w:val="1644"/>
        </w:numPr>
      </w:pPr>
      <w:r>
        <w:rPr>
          <w:rFonts w:hint="eastAsia"/>
        </w:rPr>
        <w:t xml:space="preserve">算法流程图：</w:t>
      </w:r>
    </w:p>
    <w:p>
      <w:pPr>
        <w:numPr>
          <w:ilvl w:val="0"/>
          <w:numId w:val="1645"/>
        </w:numPr>
      </w:pPr>
      <w:r>
        <w:rPr>
          <w:rFonts w:hint="eastAsia"/>
        </w:rPr>
        <w:t xml:space="preserve">算法源代码：</w:t>
      </w:r>
    </w:p>
    <w:p>
      <w:pPr>
        <w:numPr>
          <w:ilvl w:val="0"/>
          <w:numId w:val="1646"/>
        </w:numPr>
      </w:pPr>
      <w:r>
        <w:rPr>
          <w:rFonts w:hint="eastAsia"/>
        </w:rPr>
        <w:t xml:space="preserve">实际场景应用：</w:t>
      </w:r>
    </w:p>
    <w:p>
      <w:pPr>
        <w:numPr>
          <w:ilvl w:val="0"/>
          <w:numId w:val="1647"/>
        </w:numPr>
      </w:pPr>
      <w:r>
        <w:rPr>
          <w:rFonts w:hint="eastAsia"/>
        </w:rPr>
        <w:t xml:space="preserve">敏捷开发流程管理：追踪和管理迭代过程中的工作流变更。</w:t>
      </w:r>
    </w:p>
    <w:p>
      <w:pPr>
        <w:numPr>
          <w:ilvl w:val="0"/>
          <w:numId w:val="1647"/>
        </w:numPr>
      </w:pPr>
      <w:r>
        <w:rPr>
          <w:rFonts w:hint="eastAsia"/>
        </w:rPr>
        <w:t xml:space="preserve">复杂制造流程优化：分析长期生产流程的演变趋势,识别优化机会。</w:t>
      </w:r>
    </w:p>
    <w:p>
      <w:pPr>
        <w:numPr>
          <w:ilvl w:val="0"/>
          <w:numId w:val="1647"/>
        </w:numPr>
      </w:pPr>
      <w:r>
        <w:rPr>
          <w:rFonts w:hint="eastAsia"/>
        </w:rPr>
        <w:t xml:space="preserve">合规性管理系统：维护不同时期的合规工作流版本,支持审计和回溯。</w:t>
      </w:r>
    </w:p>
    <w:p>
      <w:pPr>
        <w:numPr>
          <w:ilvl w:val="0"/>
          <w:numId w:val="1648"/>
        </w:numPr>
      </w:pPr>
      <w:r>
        <w:rPr>
          <w:rFonts w:hint="eastAsia"/>
        </w:rPr>
        <w:t xml:space="preserve">项目介绍：</w:t>
      </w:r>
      <w:r>
        <w:t xml:space="preserve"> </w:t>
      </w:r>
      <w:r>
        <w:rPr>
          <w:rFonts w:hint="eastAsia"/>
        </w:rPr>
        <w:t xml:space="preserve">开发一个全面的工作流版本控制与演化系统,支持复杂工作流的版本管理、变更追踪、演化分析和智能优化,以满足动态业务环境下工作流持续优化和适应性管理的需求。</w:t>
      </w:r>
    </w:p>
    <w:p>
      <w:pPr>
        <w:numPr>
          <w:ilvl w:val="0"/>
          <w:numId w:val="1648"/>
        </w:numPr>
      </w:pPr>
      <w:r>
        <w:rPr>
          <w:rFonts w:hint="eastAsia"/>
        </w:rPr>
        <w:t xml:space="preserve">环境安装：</w:t>
      </w:r>
    </w:p>
    <w:p>
      <w:pPr>
        <w:numPr>
          <w:ilvl w:val="0"/>
          <w:numId w:val="1649"/>
        </w:numPr>
      </w:pPr>
      <w:r>
        <w:rPr>
          <w:rFonts w:hint="eastAsia"/>
        </w:rPr>
        <w:t xml:space="preserve">系统功能设计：</w:t>
      </w:r>
    </w:p>
    <w:p>
      <w:pPr>
        <w:numPr>
          <w:ilvl w:val="0"/>
          <w:numId w:val="1650"/>
        </w:numPr>
      </w:pPr>
      <w:r>
        <w:rPr>
          <w:rFonts w:hint="eastAsia"/>
        </w:rPr>
        <w:t xml:space="preserve">分布式版本控制系统</w:t>
      </w:r>
    </w:p>
    <w:p>
      <w:pPr>
        <w:numPr>
          <w:ilvl w:val="0"/>
          <w:numId w:val="1650"/>
        </w:numPr>
      </w:pPr>
      <w:r>
        <w:rPr>
          <w:rFonts w:hint="eastAsia"/>
        </w:rPr>
        <w:t xml:space="preserve">实时变更跟踪器</w:t>
      </w:r>
    </w:p>
    <w:p>
      <w:pPr>
        <w:numPr>
          <w:ilvl w:val="0"/>
          <w:numId w:val="1650"/>
        </w:numPr>
      </w:pPr>
      <w:r>
        <w:rPr>
          <w:rFonts w:hint="eastAsia"/>
        </w:rPr>
        <w:t xml:space="preserve">语义化差异分析器</w:t>
      </w:r>
    </w:p>
    <w:p>
      <w:pPr>
        <w:numPr>
          <w:ilvl w:val="0"/>
          <w:numId w:val="1650"/>
        </w:numPr>
      </w:pPr>
      <w:r>
        <w:rPr>
          <w:rFonts w:hint="eastAsia"/>
        </w:rPr>
        <w:t xml:space="preserve">智能冲突解决引擎</w:t>
      </w:r>
    </w:p>
    <w:p>
      <w:pPr>
        <w:numPr>
          <w:ilvl w:val="0"/>
          <w:numId w:val="1650"/>
        </w:numPr>
      </w:pPr>
      <w:r>
        <w:rPr>
          <w:rFonts w:hint="eastAsia"/>
        </w:rPr>
        <w:t xml:space="preserve">自动化版本迁移工具</w:t>
      </w:r>
    </w:p>
    <w:p>
      <w:pPr>
        <w:numPr>
          <w:ilvl w:val="0"/>
          <w:numId w:val="1650"/>
        </w:numPr>
      </w:pPr>
      <w:r>
        <w:rPr>
          <w:rFonts w:hint="eastAsia"/>
        </w:rPr>
        <w:t xml:space="preserve">多维度兼容性检查器</w:t>
      </w:r>
    </w:p>
    <w:p>
      <w:pPr>
        <w:numPr>
          <w:ilvl w:val="0"/>
          <w:numId w:val="1650"/>
        </w:numPr>
      </w:pPr>
      <w:r>
        <w:rPr>
          <w:rFonts w:hint="eastAsia"/>
        </w:rPr>
        <w:t xml:space="preserve">工作流演化趋势分析器</w:t>
      </w:r>
    </w:p>
    <w:p>
      <w:pPr>
        <w:numPr>
          <w:ilvl w:val="0"/>
          <w:numId w:val="1650"/>
        </w:numPr>
      </w:pPr>
      <w:r>
        <w:rPr>
          <w:rFonts w:hint="eastAsia"/>
        </w:rPr>
        <w:t xml:space="preserve">智能回滚与恢复系统</w:t>
      </w:r>
    </w:p>
    <w:p>
      <w:pPr>
        <w:numPr>
          <w:ilvl w:val="0"/>
          <w:numId w:val="1650"/>
        </w:numPr>
      </w:pPr>
      <w:r>
        <w:rPr>
          <w:rFonts w:hint="eastAsia"/>
        </w:rPr>
        <w:t xml:space="preserve">可视化版本分支管理器</w:t>
      </w:r>
    </w:p>
    <w:p>
      <w:pPr>
        <w:pStyle w:val="FirstParagraph"/>
      </w:pPr>
      <w:r>
        <w:rPr>
          <w:rFonts w:hint="eastAsia"/>
        </w:rPr>
        <w:t xml:space="preserve">*系统架构设计：</w:t>
      </w:r>
    </w:p>
    <w:p>
      <w:pPr>
        <w:numPr>
          <w:ilvl w:val="0"/>
          <w:numId w:val="1651"/>
        </w:numPr>
      </w:pPr>
      <w:r>
        <w:rPr>
          <w:rFonts w:hint="eastAsia"/>
        </w:rPr>
        <w:t xml:space="preserve">系统接口设计：</w:t>
      </w:r>
    </w:p>
    <w:p>
      <w:pPr>
        <w:numPr>
          <w:ilvl w:val="0"/>
          <w:numId w:val="1652"/>
        </w:numPr>
      </w:pPr>
      <w:r>
        <w:rPr>
          <w:rFonts w:hint="eastAsia"/>
        </w:rPr>
        <w:t xml:space="preserve">版本创建接口：创建新的工作流版本</w:t>
      </w:r>
    </w:p>
    <w:p>
      <w:pPr>
        <w:numPr>
          <w:ilvl w:val="0"/>
          <w:numId w:val="1652"/>
        </w:numPr>
      </w:pPr>
      <w:r>
        <w:rPr>
          <w:rFonts w:hint="eastAsia"/>
        </w:rPr>
        <w:t xml:space="preserve">变更提交接口：提交工作流修改</w:t>
      </w:r>
    </w:p>
    <w:p>
      <w:pPr>
        <w:numPr>
          <w:ilvl w:val="0"/>
          <w:numId w:val="1652"/>
        </w:numPr>
      </w:pPr>
      <w:r>
        <w:rPr>
          <w:rFonts w:hint="eastAsia"/>
        </w:rPr>
        <w:t xml:space="preserve">版本比较接口：对比不同版本的工作流</w:t>
      </w:r>
    </w:p>
    <w:p>
      <w:pPr>
        <w:numPr>
          <w:ilvl w:val="0"/>
          <w:numId w:val="1652"/>
        </w:numPr>
      </w:pPr>
      <w:r>
        <w:rPr>
          <w:rFonts w:hint="eastAsia"/>
        </w:rPr>
        <w:t xml:space="preserve">冲突解决接口：处理版本合并冲突</w:t>
      </w:r>
    </w:p>
    <w:p>
      <w:pPr>
        <w:numPr>
          <w:ilvl w:val="0"/>
          <w:numId w:val="1652"/>
        </w:numPr>
      </w:pPr>
      <w:r>
        <w:rPr>
          <w:rFonts w:hint="eastAsia"/>
        </w:rPr>
        <w:t xml:space="preserve">版本迁移接口：将运行中的实例迁移到新版本</w:t>
      </w:r>
    </w:p>
    <w:p>
      <w:pPr>
        <w:numPr>
          <w:ilvl w:val="0"/>
          <w:numId w:val="1652"/>
        </w:numPr>
      </w:pPr>
      <w:r>
        <w:rPr>
          <w:rFonts w:hint="eastAsia"/>
        </w:rPr>
        <w:t xml:space="preserve">兼容性检查接口：验证版本间的兼容性</w:t>
      </w:r>
    </w:p>
    <w:p>
      <w:pPr>
        <w:numPr>
          <w:ilvl w:val="0"/>
          <w:numId w:val="1652"/>
        </w:numPr>
      </w:pPr>
      <w:r>
        <w:rPr>
          <w:rFonts w:hint="eastAsia"/>
        </w:rPr>
        <w:t xml:space="preserve">演化分析接口：分析工作流的长期演变趋势</w:t>
      </w:r>
    </w:p>
    <w:p>
      <w:pPr>
        <w:numPr>
          <w:ilvl w:val="0"/>
          <w:numId w:val="1652"/>
        </w:numPr>
      </w:pPr>
      <w:r>
        <w:rPr>
          <w:rFonts w:hint="eastAsia"/>
        </w:rPr>
        <w:t xml:space="preserve">回滚操作接口：将工作流回滚到指定版本</w:t>
      </w:r>
    </w:p>
    <w:p>
      <w:pPr>
        <w:numPr>
          <w:ilvl w:val="0"/>
          <w:numId w:val="1652"/>
        </w:numPr>
      </w:pPr>
      <w:r>
        <w:rPr>
          <w:rFonts w:hint="eastAsia"/>
        </w:rPr>
        <w:t xml:space="preserve">分支管理接口：创建、合并和删除版本分支</w:t>
      </w:r>
    </w:p>
    <w:p>
      <w:pPr>
        <w:numPr>
          <w:ilvl w:val="0"/>
          <w:numId w:val="1653"/>
        </w:numPr>
      </w:pPr>
      <w:r>
        <w:rPr>
          <w:rFonts w:hint="eastAsia"/>
        </w:rPr>
        <w:t xml:space="preserve">系统核心实现源代码：</w:t>
      </w:r>
    </w:p>
    <w:p>
      <w:pPr>
        <w:numPr>
          <w:ilvl w:val="0"/>
          <w:numId w:val="1654"/>
        </w:numPr>
      </w:pPr>
      <w:r>
        <w:rPr>
          <w:rFonts w:hint="eastAsia"/>
        </w:rPr>
        <w:t xml:space="preserve">最佳实践tips：</w:t>
      </w:r>
    </w:p>
    <w:p>
      <w:pPr>
        <w:numPr>
          <w:ilvl w:val="0"/>
          <w:numId w:val="1655"/>
        </w:numPr>
      </w:pPr>
      <w:r>
        <w:rPr>
          <w:rFonts w:hint="eastAsia"/>
        </w:rPr>
        <w:t xml:space="preserve">实现细粒度的版本控制,支持组件级别的变更追踪和回滚。</w:t>
      </w:r>
    </w:p>
    <w:p>
      <w:pPr>
        <w:numPr>
          <w:ilvl w:val="0"/>
          <w:numId w:val="1655"/>
        </w:numPr>
      </w:pPr>
      <w:r>
        <w:rPr>
          <w:rFonts w:hint="eastAsia"/>
        </w:rPr>
        <w:t xml:space="preserve">使用语义化的版本号,更好地表达版本间的兼容性关系。</w:t>
      </w:r>
    </w:p>
    <w:p>
      <w:pPr>
        <w:numPr>
          <w:ilvl w:val="0"/>
          <w:numId w:val="1655"/>
        </w:numPr>
      </w:pPr>
      <w:r>
        <w:rPr>
          <w:rFonts w:hint="eastAsia"/>
        </w:rPr>
        <w:t xml:space="preserve">实现智能合并策略,自动解决简单的冲突,降低人工干预需求。</w:t>
      </w:r>
    </w:p>
    <w:p>
      <w:pPr>
        <w:numPr>
          <w:ilvl w:val="0"/>
          <w:numId w:val="1655"/>
        </w:numPr>
      </w:pPr>
      <w:r>
        <w:rPr>
          <w:rFonts w:hint="eastAsia"/>
        </w:rPr>
        <w:t xml:space="preserve">采用增量式存储和差异压缩技术,optimized版本存储空间。</w:t>
      </w:r>
    </w:p>
    <w:p>
      <w:pPr>
        <w:numPr>
          <w:ilvl w:val="0"/>
          <w:numId w:val="1655"/>
        </w:numPr>
      </w:pPr>
      <w:r>
        <w:rPr>
          <w:rFonts w:hint="eastAsia"/>
        </w:rPr>
        <w:t xml:space="preserve">实现基于角色的版本控制权限管理,确保变更的可控性。</w:t>
      </w:r>
    </w:p>
    <w:p>
      <w:pPr>
        <w:numPr>
          <w:ilvl w:val="0"/>
          <w:numId w:val="1655"/>
        </w:numPr>
      </w:pPr>
      <w:r>
        <w:rPr>
          <w:rFonts w:hint="eastAsia"/>
        </w:rPr>
        <w:t xml:space="preserve">使用事件溯源技术,支持精确的历史重现和审计追踪。</w:t>
      </w:r>
    </w:p>
    <w:p>
      <w:pPr>
        <w:numPr>
          <w:ilvl w:val="0"/>
          <w:numId w:val="1655"/>
        </w:numPr>
      </w:pPr>
      <w:r>
        <w:rPr>
          <w:rFonts w:hint="eastAsia"/>
        </w:rPr>
        <w:t xml:space="preserve">实现自动化的性能回归测试,确保每个版本的性能不会下降。</w:t>
      </w:r>
    </w:p>
    <w:p>
      <w:pPr>
        <w:numPr>
          <w:ilvl w:val="0"/>
          <w:numId w:val="165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版本控制特点</w:t>
            </w:r>
          </w:p>
        </w:tc>
        <w:tc>
          <w:tcPr/>
          <w:p>
            <w:pPr>
              <w:pStyle w:val="Compact"/>
              <w:jc w:val="left"/>
            </w:pPr>
            <w:r>
              <w:rPr>
                <w:rFonts w:hint="eastAsia"/>
              </w:rPr>
              <w:t xml:space="preserve">演化分析方法</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文件级,集中式</w:t>
            </w:r>
          </w:p>
        </w:tc>
        <w:tc>
          <w:tcPr/>
          <w:p>
            <w:pPr>
              <w:pStyle w:val="Compact"/>
              <w:jc w:val="left"/>
            </w:pPr>
            <w:r>
              <w:rPr>
                <w:rFonts w:hint="eastAsia"/>
              </w:rPr>
              <w:t xml:space="preserve">手动对比,经验总结</w:t>
            </w:r>
          </w:p>
        </w:tc>
        <w:tc>
          <w:tcPr/>
          <w:p>
            <w:pPr>
              <w:pStyle w:val="Compact"/>
              <w:jc w:val="left"/>
            </w:pPr>
            <w:r>
              <w:rPr>
                <w:rFonts w:hint="eastAsia"/>
              </w:rPr>
              <w:t xml:space="preserve">SVN,人工审核</w:t>
            </w:r>
          </w:p>
        </w:tc>
      </w:tr>
      <w:tr>
        <w:tc>
          <w:tcPr/>
          <w:p>
            <w:pPr>
              <w:pStyle w:val="Compact"/>
              <w:jc w:val="left"/>
            </w:pPr>
            <w:r>
              <w:rPr>
                <w:rFonts w:hint="eastAsia"/>
              </w:rPr>
              <w:t xml:space="preserve">现在</w:t>
            </w:r>
          </w:p>
        </w:tc>
        <w:tc>
          <w:tcPr/>
          <w:p>
            <w:pPr>
              <w:pStyle w:val="Compact"/>
              <w:jc w:val="left"/>
            </w:pPr>
            <w:r>
              <w:rPr>
                <w:rFonts w:hint="eastAsia"/>
              </w:rPr>
              <w:t xml:space="preserve">分布式,分支管理</w:t>
            </w:r>
          </w:p>
        </w:tc>
        <w:tc>
          <w:tcPr/>
          <w:p>
            <w:pPr>
              <w:pStyle w:val="Compact"/>
              <w:jc w:val="left"/>
            </w:pPr>
            <w:r>
              <w:rPr>
                <w:rFonts w:hint="eastAsia"/>
              </w:rPr>
              <w:t xml:space="preserve">自动化对比,可视化分析</w:t>
            </w:r>
          </w:p>
        </w:tc>
        <w:tc>
          <w:tcPr/>
          <w:p>
            <w:pPr>
              <w:pStyle w:val="Compact"/>
              <w:jc w:val="left"/>
            </w:pPr>
            <w:r>
              <w:t xml:space="preserve">Git,CI/CD</w:t>
            </w:r>
          </w:p>
        </w:tc>
      </w:tr>
      <w:tr>
        <w:tc>
          <w:tcPr/>
          <w:p>
            <w:pPr>
              <w:pStyle w:val="Compact"/>
              <w:jc w:val="left"/>
            </w:pPr>
            <w:r>
              <w:rPr>
                <w:rFonts w:hint="eastAsia"/>
              </w:rPr>
              <w:t xml:space="preserve">未来</w:t>
            </w:r>
          </w:p>
        </w:tc>
        <w:tc>
          <w:tcPr/>
          <w:p>
            <w:pPr>
              <w:pStyle w:val="Compact"/>
              <w:jc w:val="left"/>
            </w:pPr>
            <w:r>
              <w:rPr>
                <w:rFonts w:hint="eastAsia"/>
              </w:rPr>
              <w:t xml:space="preserve">智能化,自适应</w:t>
            </w:r>
          </w:p>
        </w:tc>
        <w:tc>
          <w:tcPr/>
          <w:p>
            <w:pPr>
              <w:pStyle w:val="Compact"/>
              <w:jc w:val="left"/>
            </w:pPr>
            <w:r>
              <w:rPr>
                <w:rFonts w:hint="eastAsia"/>
              </w:rPr>
              <w:t xml:space="preserve">AI驱动优化,预测性分析</w:t>
            </w:r>
          </w:p>
        </w:tc>
        <w:tc>
          <w:tcPr/>
          <w:p>
            <w:pPr>
              <w:pStyle w:val="Compact"/>
              <w:jc w:val="left"/>
            </w:pPr>
            <w:r>
              <w:rPr>
                <w:rFonts w:hint="eastAsia"/>
              </w:rPr>
              <w:t xml:space="preserve">机器学习,量子版本控制</w:t>
            </w:r>
          </w:p>
        </w:tc>
      </w:tr>
    </w:tbl>
    <w:p>
      <w:pPr>
        <w:numPr>
          <w:ilvl w:val="0"/>
          <w:numId w:val="1657"/>
        </w:numPr>
      </w:pPr>
      <w:r>
        <w:rPr>
          <w:rFonts w:hint="eastAsia"/>
        </w:rPr>
        <w:t xml:space="preserve">本章小结：</w:t>
      </w:r>
      <w:r>
        <w:t xml:space="preserve"> </w:t>
      </w:r>
      <w:r>
        <w:rPr>
          <w:rFonts w:hint="eastAsia"/>
        </w:rPr>
        <w:t xml:space="preserve">工作流版本控制与演化分析是确保工作流系统持续优化和适应性管理的关键技术。通过结合分布式版本控制、智能差异分析、自动化迁移和演化可视化等先进技术,我们可以构建出能够高效管理复杂工作流变更,支持灵活协作和持续优化的系统。这些系统能够追踪工作流的每一次变更,分析长期演化趋势,并为优化决策提供数据支持。</w:t>
      </w:r>
    </w:p>
    <w:p>
      <w:pPr>
        <w:pStyle w:val="FirstParagraph"/>
      </w:pPr>
      <w:r>
        <w:rPr>
          <w:rFonts w:hint="eastAsia"/>
        </w:rPr>
        <w:t xml:space="preserve">随着技术的不断进步,工作流版本控制与演化分析系统正朝着更加智能、自主和预测性的方向发展。未来的系统将能够:</w:t>
      </w:r>
      <w:r>
        <w:t xml:space="preserve"> </w:t>
      </w:r>
      <w:r>
        <w:t xml:space="preserve">1. </w:t>
      </w:r>
      <w:r>
        <w:rPr>
          <w:rFonts w:hint="eastAsia"/>
        </w:rPr>
        <w:t xml:space="preserve">自主识别优化机会,提出工作流改进建议。</w:t>
      </w:r>
      <w:r>
        <w:t xml:space="preserve"> 2.</w:t>
      </w:r>
      <w:r>
        <w:t xml:space="preserve"> </w:t>
      </w:r>
      <w:r>
        <w:rPr>
          <w:rFonts w:hint="eastAsia"/>
        </w:rPr>
        <w:t xml:space="preserve">预测版本变更的影响,主动防范潜在风险。</w:t>
      </w:r>
      <w:r>
        <w:t xml:space="preserve"> 3.</w:t>
      </w:r>
      <w:r>
        <w:t xml:space="preserve"> </w:t>
      </w:r>
      <w:r>
        <w:rPr>
          <w:rFonts w:hint="eastAsia"/>
        </w:rPr>
        <w:t xml:space="preserve">支持跨组织的工作流版本协作和最佳实践共享。</w:t>
      </w:r>
      <w:r>
        <w:t xml:space="preserve"> 4.</w:t>
      </w:r>
      <w:r>
        <w:t xml:space="preserve"> </w:t>
      </w:r>
      <w:r>
        <w:rPr>
          <w:rFonts w:hint="eastAsia"/>
        </w:rPr>
        <w:t xml:space="preserve">实现工作流的自适应演化,根据执行数据自动调整。</w:t>
      </w:r>
      <w:r>
        <w:t xml:space="preserve"> 5.</w:t>
      </w:r>
      <w:r>
        <w:t xml:space="preserve"> </w:t>
      </w:r>
      <w:r>
        <w:rPr>
          <w:rFonts w:hint="eastAsia"/>
        </w:rPr>
        <w:t xml:space="preserve">提供更精细和直观的版本差异分析,支持复杂决策。</w:t>
      </w:r>
    </w:p>
    <w:p>
      <w:pPr>
        <w:pStyle w:val="BodyText"/>
      </w:pPr>
      <w:r>
        <w:rPr>
          <w:rFonts w:hint="eastAsia"/>
        </w:rPr>
        <w:t xml:space="preserve">关键的发展方向包括:</w:t>
      </w:r>
      <w:r>
        <w:t xml:space="preserve"> 1. </w:t>
      </w:r>
      <w:r>
        <w:rPr>
          <w:rFonts w:hint="eastAsia"/>
        </w:rPr>
        <w:t xml:space="preserve">应用机器学习技术自动化版本合并和冲突解决。</w:t>
      </w:r>
      <w:r>
        <w:t xml:space="preserve"> 2.</w:t>
      </w:r>
      <w:r>
        <w:t xml:space="preserve"> </w:t>
      </w:r>
      <w:r>
        <w:rPr>
          <w:rFonts w:hint="eastAsia"/>
        </w:rPr>
        <w:t xml:space="preserve">利用量子计算探索海量版本空间,optimized工作流结构。</w:t>
      </w:r>
      <w:r>
        <w:t xml:space="preserve"> 3.</w:t>
      </w:r>
      <w:r>
        <w:t xml:space="preserve"> </w:t>
      </w:r>
      <w:r>
        <w:rPr>
          <w:rFonts w:hint="eastAsia"/>
        </w:rPr>
        <w:t xml:space="preserve">区块链技术在确保版本历史不可篡改性方面的应用。</w:t>
      </w:r>
      <w:r>
        <w:t xml:space="preserve"> 4.</w:t>
      </w:r>
      <w:r>
        <w:t xml:space="preserve"> </w:t>
      </w:r>
      <w:r>
        <w:rPr>
          <w:rFonts w:hint="eastAsia"/>
        </w:rPr>
        <w:t xml:space="preserve">增强现实(AR)在可视化复杂工作流版本树中的潜力。</w:t>
      </w:r>
      <w:r>
        <w:t xml:space="preserve"> 5.</w:t>
      </w:r>
      <w:r>
        <w:t xml:space="preserve"> </w:t>
      </w:r>
      <w:r>
        <w:rPr>
          <w:rFonts w:hint="eastAsia"/>
        </w:rPr>
        <w:t xml:space="preserve">自然语言处理在理解和生成版本变更说明中的应用。</w:t>
      </w:r>
    </w:p>
    <w:p>
      <w:pPr>
        <w:pStyle w:val="BodyText"/>
      </w:pPr>
      <w:r>
        <w:rPr>
          <w:rFonts w:hint="eastAsia"/>
        </w:rPr>
        <w:t xml:space="preserve">持续关注和应用这些先进的工作流版本控制与演化分析技术,对于提升系统的可维护性、协作效率和优化能力至关重要。同时,我们也需要关注版本管理的性能开销、大规模系统的版本控制策略、长期运行实例的版本迁移等问题,确保在提供强大版本管理能力的同时不影响系统的运行效率。在实际应用中,平衡版本控制的粒度和灵活性、处理复杂的分支策略、实现跨系统的版本协同,都是需要特别考虑的方面。通过不断创新和优化工作流版本控制与演化分析机制,我们可以为构建更加可靠、高效和适应性强的工作流系统奠定基础,推动工作流技术在企业数字化转型、敏捷开发、智能制造等领域的深入应用和持续演进。</w:t>
      </w:r>
    </w:p>
    <w:bookmarkEnd w:id="58"/>
    <w:bookmarkEnd w:id="59"/>
    <w:bookmarkStart w:id="64" w:name="X6601fde009dccb60d050015f1ffde5b94963fae"/>
    <w:p>
      <w:pPr>
        <w:pStyle w:val="Heading2"/>
      </w:pPr>
      <w:r>
        <w:t xml:space="preserve">9.8</w:t>
      </w:r>
      <w:r>
        <w:t xml:space="preserve"> </w:t>
      </w:r>
      <w:r>
        <w:rPr>
          <w:rFonts w:hint="eastAsia"/>
        </w:rPr>
        <w:t xml:space="preserve">工作流安全性与合规性设计</w:t>
      </w:r>
    </w:p>
    <w:bookmarkStart w:id="60" w:name="X309862f0d70854cbf50bd1e3189210517a4e095"/>
    <w:p>
      <w:pPr>
        <w:pStyle w:val="Heading3"/>
      </w:pPr>
      <w:r>
        <w:t xml:space="preserve">9.8.1</w:t>
      </w:r>
      <w:r>
        <w:t xml:space="preserve"> </w:t>
      </w:r>
      <w:r>
        <w:rPr>
          <w:rFonts w:hint="eastAsia"/>
        </w:rPr>
        <w:t xml:space="preserve">访问控制与权限管理</w:t>
      </w:r>
    </w:p>
    <w:p>
      <w:pPr>
        <w:numPr>
          <w:ilvl w:val="0"/>
          <w:numId w:val="1658"/>
        </w:numPr>
      </w:pPr>
      <w:r>
        <w:rPr>
          <w:rFonts w:hint="eastAsia"/>
        </w:rPr>
        <w:t xml:space="preserve">核心概念：</w:t>
      </w:r>
      <w:r>
        <w:t xml:space="preserve"> </w:t>
      </w:r>
      <w:r>
        <w:rPr>
          <w:rFonts w:hint="eastAsia"/>
        </w:rPr>
        <w:t xml:space="preserve">访问控制与权限管理是工作流系统中确保数据和操作安全性的关键机制。它涉及定义和实施用户、角色和资源之间的访问规则,以及管理和监控这些规则的执行。这种机制旨在保护敏感信息,维护系统完整性,并确保合规性要求得到满足。</w:t>
      </w:r>
    </w:p>
    <w:p>
      <w:pPr>
        <w:numPr>
          <w:ilvl w:val="0"/>
          <w:numId w:val="1658"/>
        </w:numPr>
      </w:pPr>
      <w:r>
        <w:rPr>
          <w:rFonts w:hint="eastAsia"/>
        </w:rPr>
        <w:t xml:space="preserve">问题背景：</w:t>
      </w:r>
      <w:r>
        <w:t xml:space="preserve"> </w:t>
      </w:r>
      <w:r>
        <w:rPr>
          <w:rFonts w:hint="eastAsia"/>
        </w:rPr>
        <w:t xml:space="preserve">在复杂的工作流系统中,不同用户和角色需要访问不同的资源和执行不同的操作。如何精确控制这些访问权限,既确保安全性又不影响工作效率,是一个关键挑战。</w:t>
      </w:r>
    </w:p>
    <w:p>
      <w:pPr>
        <w:numPr>
          <w:ilvl w:val="0"/>
          <w:numId w:val="1658"/>
        </w:numPr>
      </w:pPr>
      <w:r>
        <w:rPr>
          <w:rFonts w:hint="eastAsia"/>
        </w:rPr>
        <w:t xml:space="preserve">问题描述：</w:t>
      </w:r>
      <w:r>
        <w:t xml:space="preserve"> </w:t>
      </w:r>
      <w:r>
        <w:rPr>
          <w:rFonts w:hint="eastAsia"/>
        </w:rPr>
        <w:t xml:space="preserve">主要挑战包括:如何设计细粒度且灵活的访问控制模型?如何高效管理大量用户和资源的权限?如何处理动态变化的访问需求?如何在保证安全的同时minimized对性能的影响?</w:t>
      </w:r>
    </w:p>
    <w:p>
      <w:pPr>
        <w:numPr>
          <w:ilvl w:val="0"/>
          <w:numId w:val="1658"/>
        </w:numPr>
      </w:pPr>
      <w:r>
        <w:rPr>
          <w:rFonts w:hint="eastAsia"/>
        </w:rPr>
        <w:t xml:space="preserve">问题解决：</w:t>
      </w:r>
      <w:r>
        <w:t xml:space="preserve"> </w:t>
      </w:r>
      <w:r>
        <w:rPr>
          <w:rFonts w:hint="eastAsia"/>
        </w:rPr>
        <w:t xml:space="preserve">通过构建一个综合的访问控制与权限管理系统,结合基于角色的访问控制(RBAC)、属性基础访问控制(ABAC)、身份管理和审计日志等技术,我们可以实现精细、灵活且高效的安全控制。</w:t>
      </w:r>
    </w:p>
    <w:p>
      <w:pPr>
        <w:numPr>
          <w:ilvl w:val="0"/>
          <w:numId w:val="1658"/>
        </w:numPr>
      </w:pPr>
      <w:r>
        <w:rPr>
          <w:rFonts w:hint="eastAsia"/>
        </w:rPr>
        <w:t xml:space="preserve">边界与外延：</w:t>
      </w:r>
      <w:r>
        <w:t xml:space="preserve"> </w:t>
      </w:r>
      <w:r>
        <w:rPr>
          <w:rFonts w:hint="eastAsia"/>
        </w:rPr>
        <w:t xml:space="preserve">访问控制不仅包括对数据和操作的限制,还涉及时间和位置等上下文因素。权限管理延伸到权限分配、委托、撤销和审计等全生命周期管理。</w:t>
      </w:r>
    </w:p>
    <w:p>
      <w:pPr>
        <w:numPr>
          <w:ilvl w:val="0"/>
          <w:numId w:val="1658"/>
        </w:numPr>
      </w:pPr>
      <w:r>
        <w:rPr>
          <w:rFonts w:hint="eastAsia"/>
        </w:rPr>
        <w:t xml:space="preserve">概念结构与核心要素组成：</w:t>
      </w:r>
    </w:p>
    <w:p>
      <w:pPr>
        <w:numPr>
          <w:ilvl w:val="0"/>
          <w:numId w:val="1659"/>
        </w:numPr>
      </w:pPr>
      <w:r>
        <w:rPr>
          <w:rFonts w:hint="eastAsia"/>
        </w:rPr>
        <w:t xml:space="preserve">身份认证系统</w:t>
      </w:r>
    </w:p>
    <w:p>
      <w:pPr>
        <w:numPr>
          <w:ilvl w:val="0"/>
          <w:numId w:val="1659"/>
        </w:numPr>
      </w:pPr>
      <w:r>
        <w:rPr>
          <w:rFonts w:hint="eastAsia"/>
        </w:rPr>
        <w:t xml:space="preserve">角色管理器</w:t>
      </w:r>
    </w:p>
    <w:p>
      <w:pPr>
        <w:numPr>
          <w:ilvl w:val="0"/>
          <w:numId w:val="1659"/>
        </w:numPr>
      </w:pPr>
      <w:r>
        <w:rPr>
          <w:rFonts w:hint="eastAsia"/>
        </w:rPr>
        <w:t xml:space="preserve">权限定义引擎</w:t>
      </w:r>
    </w:p>
    <w:p>
      <w:pPr>
        <w:numPr>
          <w:ilvl w:val="0"/>
          <w:numId w:val="1659"/>
        </w:numPr>
      </w:pPr>
      <w:r>
        <w:rPr>
          <w:rFonts w:hint="eastAsia"/>
        </w:rPr>
        <w:t xml:space="preserve">访问决策点</w:t>
      </w:r>
    </w:p>
    <w:p>
      <w:pPr>
        <w:numPr>
          <w:ilvl w:val="0"/>
          <w:numId w:val="1659"/>
        </w:numPr>
      </w:pPr>
      <w:r>
        <w:rPr>
          <w:rFonts w:hint="eastAsia"/>
        </w:rPr>
        <w:t xml:space="preserve">策略执行点</w:t>
      </w:r>
    </w:p>
    <w:p>
      <w:pPr>
        <w:numPr>
          <w:ilvl w:val="0"/>
          <w:numId w:val="1659"/>
        </w:numPr>
      </w:pPr>
      <w:r>
        <w:rPr>
          <w:rFonts w:hint="eastAsia"/>
        </w:rPr>
        <w:t xml:space="preserve">上下文感知模块</w:t>
      </w:r>
    </w:p>
    <w:p>
      <w:pPr>
        <w:numPr>
          <w:ilvl w:val="0"/>
          <w:numId w:val="1659"/>
        </w:numPr>
      </w:pPr>
      <w:r>
        <w:rPr>
          <w:rFonts w:hint="eastAsia"/>
        </w:rPr>
        <w:t xml:space="preserve">审计日志系统</w:t>
      </w:r>
    </w:p>
    <w:p>
      <w:pPr>
        <w:numPr>
          <w:ilvl w:val="0"/>
          <w:numId w:val="1659"/>
        </w:numPr>
      </w:pPr>
      <w:r>
        <w:rPr>
          <w:rFonts w:hint="eastAsia"/>
        </w:rPr>
        <w:t xml:space="preserve">权限委托机制</w:t>
      </w:r>
    </w:p>
    <w:p>
      <w:pPr>
        <w:numPr>
          <w:ilvl w:val="0"/>
          <w:numId w:val="1659"/>
        </w:numPr>
      </w:pPr>
      <w:r>
        <w:rPr>
          <w:rFonts w:hint="eastAsia"/>
        </w:rPr>
        <w:t xml:space="preserve">动态授权引擎</w:t>
      </w:r>
    </w:p>
    <w:p>
      <w:pPr>
        <w:numPr>
          <w:ilvl w:val="0"/>
          <w:numId w:val="1660"/>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身份认证</w:t>
            </w:r>
          </w:p>
        </w:tc>
        <w:tc>
          <w:tcPr/>
          <w:p>
            <w:pPr>
              <w:pStyle w:val="Compact"/>
              <w:jc w:val="left"/>
            </w:pPr>
            <w:r>
              <w:rPr>
                <w:rFonts w:hint="eastAsia"/>
              </w:rPr>
              <w:t xml:space="preserve">用户凭证</w:t>
            </w:r>
          </w:p>
        </w:tc>
        <w:tc>
          <w:tcPr/>
          <w:p>
            <w:pPr>
              <w:pStyle w:val="Compact"/>
              <w:jc w:val="left"/>
            </w:pPr>
            <w:r>
              <w:rPr>
                <w:rFonts w:hint="eastAsia"/>
              </w:rPr>
              <w:t xml:space="preserve">认证令牌</w:t>
            </w:r>
          </w:p>
        </w:tc>
        <w:tc>
          <w:tcPr/>
          <w:p>
            <w:pPr>
              <w:pStyle w:val="Compact"/>
              <w:jc w:val="left"/>
            </w:pPr>
            <w:r>
              <w:rPr>
                <w:rFonts w:hint="eastAsia"/>
              </w:rPr>
              <w:t xml:space="preserve">多因素认证,OAuth</w:t>
            </w:r>
          </w:p>
        </w:tc>
      </w:tr>
      <w:tr>
        <w:tc>
          <w:tcPr/>
          <w:p>
            <w:pPr>
              <w:pStyle w:val="Compact"/>
              <w:jc w:val="left"/>
            </w:pPr>
            <w:r>
              <w:rPr>
                <w:rFonts w:hint="eastAsia"/>
              </w:rPr>
              <w:t xml:space="preserve">角色分配</w:t>
            </w:r>
          </w:p>
        </w:tc>
        <w:tc>
          <w:tcPr/>
          <w:p>
            <w:pPr>
              <w:pStyle w:val="Compact"/>
              <w:jc w:val="left"/>
            </w:pPr>
            <w:r>
              <w:rPr>
                <w:rFonts w:hint="eastAsia"/>
              </w:rPr>
              <w:t xml:space="preserve">用户信息,组织结构</w:t>
            </w:r>
          </w:p>
        </w:tc>
        <w:tc>
          <w:tcPr/>
          <w:p>
            <w:pPr>
              <w:pStyle w:val="Compact"/>
              <w:jc w:val="left"/>
            </w:pPr>
            <w:r>
              <w:rPr>
                <w:rFonts w:hint="eastAsia"/>
              </w:rPr>
              <w:t xml:space="preserve">用户-角色映射</w:t>
            </w:r>
          </w:p>
        </w:tc>
        <w:tc>
          <w:tcPr/>
          <w:p>
            <w:pPr>
              <w:pStyle w:val="Compact"/>
              <w:jc w:val="left"/>
            </w:pPr>
            <w:r>
              <w:rPr>
                <w:rFonts w:hint="eastAsia"/>
              </w:rPr>
              <w:t xml:space="preserve">RBAC,动态角色分配</w:t>
            </w:r>
          </w:p>
        </w:tc>
      </w:tr>
      <w:tr>
        <w:tc>
          <w:tcPr/>
          <w:p>
            <w:pPr>
              <w:pStyle w:val="Compact"/>
              <w:jc w:val="left"/>
            </w:pPr>
            <w:r>
              <w:rPr>
                <w:rFonts w:hint="eastAsia"/>
              </w:rPr>
              <w:t xml:space="preserve">权限定义</w:t>
            </w:r>
          </w:p>
        </w:tc>
        <w:tc>
          <w:tcPr/>
          <w:p>
            <w:pPr>
              <w:pStyle w:val="Compact"/>
              <w:jc w:val="left"/>
            </w:pPr>
            <w:r>
              <w:rPr>
                <w:rFonts w:hint="eastAsia"/>
              </w:rPr>
              <w:t xml:space="preserve">业务规则,安全策略</w:t>
            </w:r>
          </w:p>
        </w:tc>
        <w:tc>
          <w:tcPr/>
          <w:p>
            <w:pPr>
              <w:pStyle w:val="Compact"/>
              <w:jc w:val="left"/>
            </w:pPr>
            <w:r>
              <w:rPr>
                <w:rFonts w:hint="eastAsia"/>
              </w:rPr>
              <w:t xml:space="preserve">权限矩阵</w:t>
            </w:r>
          </w:p>
        </w:tc>
        <w:tc>
          <w:tcPr/>
          <w:p>
            <w:pPr>
              <w:pStyle w:val="Compact"/>
              <w:jc w:val="left"/>
            </w:pPr>
            <w:r>
              <w:rPr>
                <w:rFonts w:hint="eastAsia"/>
              </w:rPr>
              <w:t xml:space="preserve">XACML,策略语言</w:t>
            </w:r>
          </w:p>
        </w:tc>
      </w:tr>
      <w:tr>
        <w:tc>
          <w:tcPr/>
          <w:p>
            <w:pPr>
              <w:pStyle w:val="Compact"/>
              <w:jc w:val="left"/>
            </w:pPr>
            <w:r>
              <w:rPr>
                <w:rFonts w:hint="eastAsia"/>
              </w:rPr>
              <w:t xml:space="preserve">访问决策</w:t>
            </w:r>
          </w:p>
        </w:tc>
        <w:tc>
          <w:tcPr/>
          <w:p>
            <w:pPr>
              <w:pStyle w:val="Compact"/>
              <w:jc w:val="left"/>
            </w:pPr>
            <w:r>
              <w:rPr>
                <w:rFonts w:hint="eastAsia"/>
              </w:rPr>
              <w:t xml:space="preserve">访问请求,用户上下文</w:t>
            </w:r>
          </w:p>
        </w:tc>
        <w:tc>
          <w:tcPr/>
          <w:p>
            <w:pPr>
              <w:pStyle w:val="Compact"/>
              <w:jc w:val="left"/>
            </w:pPr>
            <w:r>
              <w:rPr>
                <w:rFonts w:hint="eastAsia"/>
              </w:rPr>
              <w:t xml:space="preserve">准入决策</w:t>
            </w:r>
          </w:p>
        </w:tc>
        <w:tc>
          <w:tcPr/>
          <w:p>
            <w:pPr>
              <w:pStyle w:val="Compact"/>
              <w:jc w:val="left"/>
            </w:pPr>
            <w:r>
              <w:rPr>
                <w:rFonts w:hint="eastAsia"/>
              </w:rPr>
              <w:t xml:space="preserve">ABAC,规则引擎</w:t>
            </w:r>
          </w:p>
        </w:tc>
      </w:tr>
      <w:tr>
        <w:tc>
          <w:tcPr/>
          <w:p>
            <w:pPr>
              <w:pStyle w:val="Compact"/>
              <w:jc w:val="left"/>
            </w:pPr>
            <w:r>
              <w:rPr>
                <w:rFonts w:hint="eastAsia"/>
              </w:rPr>
              <w:t xml:space="preserve">策略执行</w:t>
            </w:r>
          </w:p>
        </w:tc>
        <w:tc>
          <w:tcPr/>
          <w:p>
            <w:pPr>
              <w:pStyle w:val="Compact"/>
              <w:jc w:val="left"/>
            </w:pPr>
            <w:r>
              <w:rPr>
                <w:rFonts w:hint="eastAsia"/>
              </w:rPr>
              <w:t xml:space="preserve">决策结果,资源请求</w:t>
            </w:r>
          </w:p>
        </w:tc>
        <w:tc>
          <w:tcPr/>
          <w:p>
            <w:pPr>
              <w:pStyle w:val="Compact"/>
              <w:jc w:val="left"/>
            </w:pPr>
            <w:r>
              <w:rPr>
                <w:rFonts w:hint="eastAsia"/>
              </w:rPr>
              <w:t xml:space="preserve">访问控制</w:t>
            </w:r>
          </w:p>
        </w:tc>
        <w:tc>
          <w:tcPr/>
          <w:p>
            <w:pPr>
              <w:pStyle w:val="Compact"/>
              <w:jc w:val="left"/>
            </w:pPr>
            <w:r>
              <w:rPr>
                <w:rFonts w:hint="eastAsia"/>
              </w:rPr>
              <w:t xml:space="preserve">AOP,代理模式</w:t>
            </w:r>
          </w:p>
        </w:tc>
      </w:tr>
      <w:tr>
        <w:tc>
          <w:tcPr/>
          <w:p>
            <w:pPr>
              <w:pStyle w:val="Compact"/>
              <w:jc w:val="left"/>
            </w:pPr>
            <w:r>
              <w:rPr>
                <w:rFonts w:hint="eastAsia"/>
              </w:rPr>
              <w:t xml:space="preserve">上下文分析</w:t>
            </w:r>
          </w:p>
        </w:tc>
        <w:tc>
          <w:tcPr/>
          <w:p>
            <w:pPr>
              <w:pStyle w:val="Compact"/>
              <w:jc w:val="left"/>
            </w:pPr>
            <w:r>
              <w:rPr>
                <w:rFonts w:hint="eastAsia"/>
              </w:rPr>
              <w:t xml:space="preserve">环境数据,用户行为</w:t>
            </w:r>
          </w:p>
        </w:tc>
        <w:tc>
          <w:tcPr/>
          <w:p>
            <w:pPr>
              <w:pStyle w:val="Compact"/>
              <w:jc w:val="left"/>
            </w:pPr>
            <w:r>
              <w:rPr>
                <w:rFonts w:hint="eastAsia"/>
              </w:rPr>
              <w:t xml:space="preserve">风险评分</w:t>
            </w:r>
          </w:p>
        </w:tc>
        <w:tc>
          <w:tcPr/>
          <w:p>
            <w:pPr>
              <w:pStyle w:val="Compact"/>
              <w:jc w:val="left"/>
            </w:pPr>
            <w:r>
              <w:rPr>
                <w:rFonts w:hint="eastAsia"/>
              </w:rPr>
              <w:t xml:space="preserve">机器学习,异常检测</w:t>
            </w:r>
          </w:p>
        </w:tc>
      </w:tr>
      <w:tr>
        <w:tc>
          <w:tcPr/>
          <w:p>
            <w:pPr>
              <w:pStyle w:val="Compact"/>
              <w:jc w:val="left"/>
            </w:pPr>
            <w:r>
              <w:rPr>
                <w:rFonts w:hint="eastAsia"/>
              </w:rPr>
              <w:t xml:space="preserve">审计记录</w:t>
            </w:r>
          </w:p>
        </w:tc>
        <w:tc>
          <w:tcPr/>
          <w:p>
            <w:pPr>
              <w:pStyle w:val="Compact"/>
              <w:jc w:val="left"/>
            </w:pPr>
            <w:r>
              <w:rPr>
                <w:rFonts w:hint="eastAsia"/>
              </w:rPr>
              <w:t xml:space="preserve">系统事件,访问日志</w:t>
            </w:r>
          </w:p>
        </w:tc>
        <w:tc>
          <w:tcPr/>
          <w:p>
            <w:pPr>
              <w:pStyle w:val="Compact"/>
              <w:jc w:val="left"/>
            </w:pPr>
            <w:r>
              <w:rPr>
                <w:rFonts w:hint="eastAsia"/>
              </w:rPr>
              <w:t xml:space="preserve">审计报告</w:t>
            </w:r>
          </w:p>
        </w:tc>
        <w:tc>
          <w:tcPr/>
          <w:p>
            <w:pPr>
              <w:pStyle w:val="Compact"/>
              <w:jc w:val="left"/>
            </w:pPr>
            <w:r>
              <w:rPr>
                <w:rFonts w:hint="eastAsia"/>
              </w:rPr>
              <w:t xml:space="preserve">日志分析,可视化</w:t>
            </w:r>
          </w:p>
        </w:tc>
      </w:tr>
      <w:tr>
        <w:tc>
          <w:tcPr/>
          <w:p>
            <w:pPr>
              <w:pStyle w:val="Compact"/>
              <w:jc w:val="left"/>
            </w:pPr>
            <w:r>
              <w:rPr>
                <w:rFonts w:hint="eastAsia"/>
              </w:rPr>
              <w:t xml:space="preserve">权限委托</w:t>
            </w:r>
          </w:p>
        </w:tc>
        <w:tc>
          <w:tcPr/>
          <w:p>
            <w:pPr>
              <w:pStyle w:val="Compact"/>
              <w:jc w:val="left"/>
            </w:pPr>
            <w:r>
              <w:rPr>
                <w:rFonts w:hint="eastAsia"/>
              </w:rPr>
              <w:t xml:space="preserve">委托请求,角色关系</w:t>
            </w:r>
          </w:p>
        </w:tc>
        <w:tc>
          <w:tcPr/>
          <w:p>
            <w:pPr>
              <w:pStyle w:val="Compact"/>
              <w:jc w:val="left"/>
            </w:pPr>
            <w:r>
              <w:rPr>
                <w:rFonts w:hint="eastAsia"/>
              </w:rPr>
              <w:t xml:space="preserve">临时权限</w:t>
            </w:r>
          </w:p>
        </w:tc>
        <w:tc>
          <w:tcPr/>
          <w:p>
            <w:pPr>
              <w:pStyle w:val="Compact"/>
              <w:jc w:val="left"/>
            </w:pPr>
            <w:r>
              <w:rPr>
                <w:rFonts w:hint="eastAsia"/>
              </w:rPr>
              <w:t xml:space="preserve">工作流引擎,时间约束</w:t>
            </w:r>
          </w:p>
        </w:tc>
      </w:tr>
      <w:tr>
        <w:tc>
          <w:tcPr/>
          <w:p>
            <w:pPr>
              <w:pStyle w:val="Compact"/>
              <w:jc w:val="left"/>
            </w:pPr>
            <w:r>
              <w:rPr>
                <w:rFonts w:hint="eastAsia"/>
              </w:rPr>
              <w:t xml:space="preserve">动态授权</w:t>
            </w:r>
          </w:p>
        </w:tc>
        <w:tc>
          <w:tcPr/>
          <w:p>
            <w:pPr>
              <w:pStyle w:val="Compact"/>
              <w:jc w:val="left"/>
            </w:pPr>
            <w:r>
              <w:rPr>
                <w:rFonts w:hint="eastAsia"/>
              </w:rPr>
              <w:t xml:space="preserve">实时需求,风险评估</w:t>
            </w:r>
          </w:p>
        </w:tc>
        <w:tc>
          <w:tcPr/>
          <w:p>
            <w:pPr>
              <w:pStyle w:val="Compact"/>
              <w:jc w:val="left"/>
            </w:pPr>
            <w:r>
              <w:rPr>
                <w:rFonts w:hint="eastAsia"/>
              </w:rPr>
              <w:t xml:space="preserve">临时权限</w:t>
            </w:r>
          </w:p>
        </w:tc>
        <w:tc>
          <w:tcPr/>
          <w:p>
            <w:pPr>
              <w:pStyle w:val="Compact"/>
              <w:jc w:val="left"/>
            </w:pPr>
            <w:r>
              <w:rPr>
                <w:rFonts w:hint="eastAsia"/>
              </w:rPr>
              <w:t xml:space="preserve">自适应访问控制</w:t>
            </w:r>
          </w:p>
        </w:tc>
      </w:tr>
    </w:tbl>
    <w:p>
      <w:pPr>
        <w:numPr>
          <w:ilvl w:val="0"/>
          <w:numId w:val="1661"/>
        </w:numPr>
      </w:pPr>
      <w:r>
        <w:rPr>
          <w:rFonts w:hint="eastAsia"/>
        </w:rPr>
        <w:t xml:space="preserve">数学模型：</w:t>
      </w:r>
      <w:r>
        <w:t xml:space="preserve"> </w:t>
      </w:r>
      <w:r>
        <w:rPr>
          <w:rFonts w:hint="eastAsia"/>
        </w:rPr>
        <w:t xml:space="preserve">以风险基础动态授权为例,使用贝叶斯网络模型：</w:t>
      </w:r>
    </w:p>
    <w:p>
      <w:pPr>
        <w:pStyle w:val="FirstParagraph"/>
      </w:pPr>
      <m:oMathPara>
        <m:oMathParaPr>
          <m:jc m:val="center"/>
        </m:oMathParaPr>
        <m:oMath>
          <m:r>
            <m:t>P</m:t>
          </m:r>
          <m:d>
            <m:dPr>
              <m:begChr m:val="("/>
              <m:sepChr m:val=""/>
              <m:endChr m:val=")"/>
              <m:grow/>
            </m:dPr>
            <m:e>
              <m:r>
                <m:t>A</m:t>
              </m:r>
              <m:r>
                <m:rPr>
                  <m:sty m:val="p"/>
                </m:rPr>
                <m:t>|</m:t>
              </m:r>
              <m:r>
                <m:t>E</m:t>
              </m:r>
            </m:e>
          </m:d>
          <m:r>
            <m:rPr>
              <m:sty m:val="p"/>
            </m:rPr>
            <m:t>=</m:t>
          </m:r>
          <m:f>
            <m:fPr>
              <m:type m:val="bar"/>
            </m:fPr>
            <m:num>
              <m:r>
                <m:t>P</m:t>
              </m:r>
              <m:d>
                <m:dPr>
                  <m:begChr m:val="("/>
                  <m:sepChr m:val=""/>
                  <m:endChr m:val=")"/>
                  <m:grow/>
                </m:dPr>
                <m:e>
                  <m:r>
                    <m:t>E</m:t>
                  </m:r>
                  <m:r>
                    <m:rPr>
                      <m:sty m:val="p"/>
                    </m:rPr>
                    <m:t>|</m:t>
                  </m:r>
                  <m:r>
                    <m:t>A</m:t>
                  </m:r>
                </m:e>
              </m:d>
              <m:r>
                <m:t>P</m:t>
              </m:r>
              <m:d>
                <m:dPr>
                  <m:begChr m:val="("/>
                  <m:sepChr m:val=""/>
                  <m:endChr m:val=")"/>
                  <m:grow/>
                </m:dPr>
                <m:e>
                  <m:r>
                    <m:t>A</m:t>
                  </m:r>
                </m:e>
              </m:d>
            </m:num>
            <m:den>
              <m:r>
                <m:t>P</m:t>
              </m:r>
              <m:d>
                <m:dPr>
                  <m:begChr m:val="("/>
                  <m:sepChr m:val=""/>
                  <m:endChr m:val=")"/>
                  <m:grow/>
                </m:dPr>
                <m:e>
                  <m:r>
                    <m:t>E</m:t>
                  </m:r>
                </m:e>
              </m:d>
            </m:den>
          </m:f>
        </m:oMath>
      </m:oMathPara>
    </w:p>
    <w:p>
      <w:pPr>
        <w:pStyle w:val="FirstParagraph"/>
      </w:pPr>
      <w:r>
        <w:rPr>
          <w:rFonts w:hint="eastAsia"/>
        </w:rPr>
        <w:t xml:space="preserve">其中：</w:t>
      </w:r>
      <w:r>
        <w:t xml:space="preserve"> </w:t>
      </w:r>
      <m:oMath>
        <m:r>
          <m:t>A</m:t>
        </m:r>
      </m:oMath>
      <w:r>
        <w:t xml:space="preserve"> </w:t>
      </w:r>
      <w:r>
        <w:rPr>
          <w:rFonts w:hint="eastAsia"/>
        </w:rPr>
        <w:t xml:space="preserve">是授权决策</w:t>
      </w:r>
      <w:r>
        <w:t xml:space="preserve"> </w:t>
      </w:r>
      <m:oMath>
        <m:r>
          <m:t>E</m:t>
        </m:r>
      </m:oMath>
      <w:r>
        <w:t xml:space="preserve"> </w:t>
      </w:r>
      <w:r>
        <w:rPr>
          <w:rFonts w:hint="eastAsia"/>
        </w:rPr>
        <w:t xml:space="preserve">是观察到的证据(如用户行为,环境因素)</w:t>
      </w:r>
      <w:r>
        <w:t xml:space="preserve"> </w:t>
      </w:r>
      <m:oMath>
        <m:r>
          <m:t>P</m:t>
        </m:r>
        <m:d>
          <m:dPr>
            <m:begChr m:val="("/>
            <m:sepChr m:val=""/>
            <m:endChr m:val=")"/>
            <m:grow/>
          </m:dPr>
          <m:e>
            <m:r>
              <m:t>A</m:t>
            </m:r>
            <m:r>
              <m:rPr>
                <m:sty m:val="p"/>
              </m:rPr>
              <m:t>|</m:t>
            </m:r>
            <m:r>
              <m:t>E</m:t>
            </m:r>
          </m:e>
        </m:d>
      </m:oMath>
      <w:r>
        <w:t xml:space="preserve"> </w:t>
      </w:r>
      <w:r>
        <w:rPr>
          <w:rFonts w:hint="eastAsia"/>
        </w:rPr>
        <w:t xml:space="preserve">是给定证据E下做出授权决策A的概率</w:t>
      </w:r>
      <w:r>
        <w:t xml:space="preserve"> </w:t>
      </w:r>
      <m:oMath>
        <m:r>
          <m:t>P</m:t>
        </m:r>
        <m:d>
          <m:dPr>
            <m:begChr m:val="("/>
            <m:sepChr m:val=""/>
            <m:endChr m:val=")"/>
            <m:grow/>
          </m:dPr>
          <m:e>
            <m:r>
              <m:t>E</m:t>
            </m:r>
            <m:r>
              <m:rPr>
                <m:sty m:val="p"/>
              </m:rPr>
              <m:t>|</m:t>
            </m:r>
            <m:r>
              <m:t>A</m:t>
            </m:r>
          </m:e>
        </m:d>
      </m:oMath>
      <w:r>
        <w:t xml:space="preserve"> </w:t>
      </w:r>
      <w:r>
        <w:rPr>
          <w:rFonts w:hint="eastAsia"/>
        </w:rPr>
        <w:t xml:space="preserve">是在授权决策A下观察到证据E的似然</w:t>
      </w:r>
      <w:r>
        <w:t xml:space="preserve"> </w:t>
      </w:r>
      <m:oMath>
        <m:r>
          <m:t>P</m:t>
        </m:r>
        <m:d>
          <m:dPr>
            <m:begChr m:val="("/>
            <m:sepChr m:val=""/>
            <m:endChr m:val=")"/>
            <m:grow/>
          </m:dPr>
          <m:e>
            <m:r>
              <m:t>A</m:t>
            </m:r>
          </m:e>
        </m:d>
      </m:oMath>
      <w:r>
        <w:t xml:space="preserve"> </w:t>
      </w:r>
      <w:r>
        <w:rPr>
          <w:rFonts w:hint="eastAsia"/>
        </w:rPr>
        <w:t xml:space="preserve">是授权决策的先验概率</w:t>
      </w:r>
      <w:r>
        <w:t xml:space="preserve"> </w:t>
      </w:r>
      <m:oMath>
        <m:r>
          <m:t>P</m:t>
        </m:r>
        <m:d>
          <m:dPr>
            <m:begChr m:val="("/>
            <m:sepChr m:val=""/>
            <m:endChr m:val=")"/>
            <m:grow/>
          </m:dPr>
          <m:e>
            <m:r>
              <m:t>E</m:t>
            </m:r>
          </m:e>
        </m:d>
      </m:oMath>
      <w:r>
        <w:t xml:space="preserve"> </w:t>
      </w:r>
      <w:r>
        <w:rPr>
          <w:rFonts w:hint="eastAsia"/>
        </w:rPr>
        <w:t xml:space="preserve">是证据的边缘概率</w:t>
      </w:r>
    </w:p>
    <w:p>
      <w:pPr>
        <w:numPr>
          <w:ilvl w:val="0"/>
          <w:numId w:val="1662"/>
        </w:numPr>
      </w:pPr>
      <w:r>
        <w:rPr>
          <w:rFonts w:hint="eastAsia"/>
        </w:rPr>
        <w:t xml:space="preserve">算法流程图：</w:t>
      </w:r>
    </w:p>
    <w:p>
      <w:pPr>
        <w:numPr>
          <w:ilvl w:val="0"/>
          <w:numId w:val="1663"/>
        </w:numPr>
      </w:pPr>
      <w:r>
        <w:rPr>
          <w:rFonts w:hint="eastAsia"/>
        </w:rPr>
        <w:t xml:space="preserve">算法源代码：</w:t>
      </w:r>
    </w:p>
    <w:p>
      <w:pPr>
        <w:numPr>
          <w:ilvl w:val="0"/>
          <w:numId w:val="1664"/>
        </w:numPr>
      </w:pPr>
      <w:r>
        <w:rPr>
          <w:rFonts w:hint="eastAsia"/>
        </w:rPr>
        <w:t xml:space="preserve">实际场景应用：</w:t>
      </w:r>
    </w:p>
    <w:p>
      <w:pPr>
        <w:numPr>
          <w:ilvl w:val="0"/>
          <w:numId w:val="1665"/>
        </w:numPr>
      </w:pPr>
      <w:r>
        <w:rPr>
          <w:rFonts w:hint="eastAsia"/>
        </w:rPr>
        <w:t xml:space="preserve">医疗信息系统：根据医生角色和患者关系动态控制病历访问权限。</w:t>
      </w:r>
    </w:p>
    <w:p>
      <w:pPr>
        <w:numPr>
          <w:ilvl w:val="0"/>
          <w:numId w:val="1665"/>
        </w:numPr>
      </w:pPr>
      <w:r>
        <w:rPr>
          <w:rFonts w:hint="eastAsia"/>
        </w:rPr>
        <w:t xml:space="preserve">金融交易平台：基于交易金额、用户信用和风险评估实时调整授权级别。</w:t>
      </w:r>
    </w:p>
    <w:p>
      <w:pPr>
        <w:numPr>
          <w:ilvl w:val="0"/>
          <w:numId w:val="1665"/>
        </w:numPr>
      </w:pPr>
      <w:r>
        <w:rPr>
          <w:rFonts w:hint="eastAsia"/>
        </w:rPr>
        <w:t xml:space="preserve">多租户SaaS应用：实现细粒度的跨租户资源访问控制和数据隔离。</w:t>
      </w:r>
    </w:p>
    <w:p>
      <w:pPr>
        <w:numPr>
          <w:ilvl w:val="0"/>
          <w:numId w:val="1666"/>
        </w:numPr>
      </w:pPr>
      <w:r>
        <w:rPr>
          <w:rFonts w:hint="eastAsia"/>
        </w:rPr>
        <w:t xml:space="preserve">项目介绍：</w:t>
      </w:r>
      <w:r>
        <w:t xml:space="preserve"> </w:t>
      </w:r>
      <w:r>
        <w:rPr>
          <w:rFonts w:hint="eastAsia"/>
        </w:rPr>
        <w:t xml:space="preserve">开发一个先进的工作流访问控制与权限管理系统,支持细粒度的权限定义、动态授权决策、上下文感知的风险评估和全面的审计追踪,以满足复杂业务环境下的安全合规需求。</w:t>
      </w:r>
    </w:p>
    <w:p>
      <w:pPr>
        <w:numPr>
          <w:ilvl w:val="0"/>
          <w:numId w:val="1666"/>
        </w:numPr>
      </w:pPr>
      <w:r>
        <w:rPr>
          <w:rFonts w:hint="eastAsia"/>
        </w:rPr>
        <w:t xml:space="preserve">环境安装：</w:t>
      </w:r>
    </w:p>
    <w:p>
      <w:pPr>
        <w:numPr>
          <w:ilvl w:val="0"/>
          <w:numId w:val="1667"/>
        </w:numPr>
      </w:pPr>
      <w:r>
        <w:rPr>
          <w:rFonts w:hint="eastAsia"/>
        </w:rPr>
        <w:t xml:space="preserve">系统功能设计：</w:t>
      </w:r>
    </w:p>
    <w:p>
      <w:pPr>
        <w:numPr>
          <w:ilvl w:val="0"/>
          <w:numId w:val="1668"/>
        </w:numPr>
      </w:pPr>
      <w:r>
        <w:rPr>
          <w:rFonts w:hint="eastAsia"/>
        </w:rPr>
        <w:t xml:space="preserve">多因素身份认证系统</w:t>
      </w:r>
    </w:p>
    <w:p>
      <w:pPr>
        <w:numPr>
          <w:ilvl w:val="0"/>
          <w:numId w:val="1668"/>
        </w:numPr>
      </w:pPr>
      <w:r>
        <w:rPr>
          <w:rFonts w:hint="eastAsia"/>
        </w:rPr>
        <w:t xml:space="preserve">基于角色和属性的混合访问控制模型</w:t>
      </w:r>
    </w:p>
    <w:p>
      <w:pPr>
        <w:numPr>
          <w:ilvl w:val="0"/>
          <w:numId w:val="1668"/>
        </w:numPr>
      </w:pPr>
      <w:r>
        <w:rPr>
          <w:rFonts w:hint="eastAsia"/>
        </w:rPr>
        <w:t xml:space="preserve">图形化权限策略设计器</w:t>
      </w:r>
    </w:p>
    <w:p>
      <w:pPr>
        <w:numPr>
          <w:ilvl w:val="0"/>
          <w:numId w:val="1668"/>
        </w:numPr>
      </w:pPr>
      <w:r>
        <w:rPr>
          <w:rFonts w:hint="eastAsia"/>
        </w:rPr>
        <w:t xml:space="preserve">实时风险评估引擎</w:t>
      </w:r>
    </w:p>
    <w:p>
      <w:pPr>
        <w:numPr>
          <w:ilvl w:val="0"/>
          <w:numId w:val="1668"/>
        </w:numPr>
      </w:pPr>
      <w:r>
        <w:rPr>
          <w:rFonts w:hint="eastAsia"/>
        </w:rPr>
        <w:t xml:space="preserve">上下文感知的动态授权决策器</w:t>
      </w:r>
    </w:p>
    <w:p>
      <w:pPr>
        <w:numPr>
          <w:ilvl w:val="0"/>
          <w:numId w:val="1668"/>
        </w:numPr>
      </w:pPr>
      <w:r>
        <w:rPr>
          <w:rFonts w:hint="eastAsia"/>
        </w:rPr>
        <w:t xml:space="preserve">细粒度的权限委托与撤销机制</w:t>
      </w:r>
    </w:p>
    <w:p>
      <w:pPr>
        <w:numPr>
          <w:ilvl w:val="0"/>
          <w:numId w:val="1668"/>
        </w:numPr>
      </w:pPr>
      <w:r>
        <w:rPr>
          <w:rFonts w:hint="eastAsia"/>
        </w:rPr>
        <w:t xml:space="preserve">全面的审计日志和分析系统</w:t>
      </w:r>
    </w:p>
    <w:p>
      <w:pPr>
        <w:numPr>
          <w:ilvl w:val="0"/>
          <w:numId w:val="1668"/>
        </w:numPr>
      </w:pPr>
      <w:r>
        <w:rPr>
          <w:rFonts w:hint="eastAsia"/>
        </w:rPr>
        <w:t xml:space="preserve">自适应的异常检测和响应机制</w:t>
      </w:r>
    </w:p>
    <w:p>
      <w:pPr>
        <w:numPr>
          <w:ilvl w:val="0"/>
          <w:numId w:val="1668"/>
        </w:numPr>
      </w:pPr>
      <w:r>
        <w:rPr>
          <w:rFonts w:hint="eastAsia"/>
        </w:rPr>
        <w:t xml:space="preserve">权限冲突检测与解决工具</w:t>
      </w:r>
    </w:p>
    <w:p>
      <w:pPr>
        <w:numPr>
          <w:ilvl w:val="0"/>
          <w:numId w:val="1669"/>
        </w:numPr>
      </w:pPr>
      <w:r>
        <w:rPr>
          <w:rFonts w:hint="eastAsia"/>
        </w:rPr>
        <w:t xml:space="preserve">系统架构设计：</w:t>
      </w:r>
    </w:p>
    <w:p>
      <w:pPr>
        <w:numPr>
          <w:ilvl w:val="0"/>
          <w:numId w:val="1670"/>
        </w:numPr>
      </w:pPr>
      <w:r>
        <w:rPr>
          <w:rFonts w:hint="eastAsia"/>
        </w:rPr>
        <w:t xml:space="preserve">系统接口设计：</w:t>
      </w:r>
    </w:p>
    <w:p>
      <w:pPr>
        <w:numPr>
          <w:ilvl w:val="0"/>
          <w:numId w:val="1671"/>
        </w:numPr>
      </w:pPr>
      <w:r>
        <w:rPr>
          <w:rFonts w:hint="eastAsia"/>
        </w:rPr>
        <w:t xml:space="preserve">用户认证接口：处理多因素身份验证</w:t>
      </w:r>
    </w:p>
    <w:p>
      <w:pPr>
        <w:numPr>
          <w:ilvl w:val="0"/>
          <w:numId w:val="1671"/>
        </w:numPr>
      </w:pPr>
      <w:r>
        <w:rPr>
          <w:rFonts w:hint="eastAsia"/>
        </w:rPr>
        <w:t xml:space="preserve">角色管理接口：创建、修改和删除角色</w:t>
      </w:r>
    </w:p>
    <w:p>
      <w:pPr>
        <w:numPr>
          <w:ilvl w:val="0"/>
          <w:numId w:val="1671"/>
        </w:numPr>
      </w:pPr>
      <w:r>
        <w:rPr>
          <w:rFonts w:hint="eastAsia"/>
        </w:rPr>
        <w:t xml:space="preserve">权限分配接口：为角色或用户分配权限</w:t>
      </w:r>
    </w:p>
    <w:p>
      <w:pPr>
        <w:numPr>
          <w:ilvl w:val="0"/>
          <w:numId w:val="1671"/>
        </w:numPr>
      </w:pPr>
      <w:r>
        <w:rPr>
          <w:rFonts w:hint="eastAsia"/>
        </w:rPr>
        <w:t xml:space="preserve">访问请求接口：处理资源访问请求</w:t>
      </w:r>
    </w:p>
    <w:p>
      <w:pPr>
        <w:numPr>
          <w:ilvl w:val="0"/>
          <w:numId w:val="1671"/>
        </w:numPr>
      </w:pPr>
      <w:r>
        <w:rPr>
          <w:rFonts w:hint="eastAsia"/>
        </w:rPr>
        <w:t xml:space="preserve">风险评估接口：评估访问请求的风险级别</w:t>
      </w:r>
    </w:p>
    <w:p>
      <w:pPr>
        <w:numPr>
          <w:ilvl w:val="0"/>
          <w:numId w:val="1671"/>
        </w:numPr>
      </w:pPr>
      <w:r>
        <w:rPr>
          <w:rFonts w:hint="eastAsia"/>
        </w:rPr>
        <w:t xml:space="preserve">动态授权接口：根据实时情况做出授权决策</w:t>
      </w:r>
    </w:p>
    <w:p>
      <w:pPr>
        <w:numPr>
          <w:ilvl w:val="0"/>
          <w:numId w:val="1671"/>
        </w:numPr>
      </w:pPr>
      <w:r>
        <w:rPr>
          <w:rFonts w:hint="eastAsia"/>
        </w:rPr>
        <w:t xml:space="preserve">权限委托接口：临时转让或共享权限</w:t>
      </w:r>
    </w:p>
    <w:p>
      <w:pPr>
        <w:numPr>
          <w:ilvl w:val="0"/>
          <w:numId w:val="1671"/>
        </w:numPr>
      </w:pPr>
      <w:r>
        <w:rPr>
          <w:rFonts w:hint="eastAsia"/>
        </w:rPr>
        <w:t xml:space="preserve">审计查询接口：检索和分析审计日志</w:t>
      </w:r>
    </w:p>
    <w:p>
      <w:pPr>
        <w:numPr>
          <w:ilvl w:val="0"/>
          <w:numId w:val="1671"/>
        </w:numPr>
      </w:pPr>
      <w:r>
        <w:rPr>
          <w:rFonts w:hint="eastAsia"/>
        </w:rPr>
        <w:t xml:space="preserve">策略验证接口：检查权限策略的一致性和完整性</w:t>
      </w:r>
    </w:p>
    <w:p>
      <w:pPr>
        <w:numPr>
          <w:ilvl w:val="0"/>
          <w:numId w:val="1672"/>
        </w:numPr>
      </w:pPr>
      <w:r>
        <w:rPr>
          <w:rFonts w:hint="eastAsia"/>
        </w:rPr>
        <w:t xml:space="preserve">系统核心实现源代码：</w:t>
      </w:r>
    </w:p>
    <w:p>
      <w:pPr>
        <w:numPr>
          <w:ilvl w:val="0"/>
          <w:numId w:val="1673"/>
        </w:numPr>
      </w:pPr>
      <w:r>
        <w:rPr>
          <w:rFonts w:hint="eastAsia"/>
        </w:rPr>
        <w:t xml:space="preserve">最佳实践tips：</w:t>
      </w:r>
    </w:p>
    <w:p>
      <w:pPr>
        <w:numPr>
          <w:ilvl w:val="0"/>
          <w:numId w:val="1674"/>
        </w:numPr>
      </w:pPr>
      <w:r>
        <w:rPr>
          <w:rFonts w:hint="eastAsia"/>
        </w:rPr>
        <w:t xml:space="preserve">实现最小权限原则,只分配必要的权限。</w:t>
      </w:r>
    </w:p>
    <w:p>
      <w:pPr>
        <w:numPr>
          <w:ilvl w:val="0"/>
          <w:numId w:val="1674"/>
        </w:numPr>
      </w:pPr>
      <w:r>
        <w:rPr>
          <w:rFonts w:hint="eastAsia"/>
        </w:rPr>
        <w:t xml:space="preserve">使用基于属性的访问控制(ABAC)增强灵活性。</w:t>
      </w:r>
    </w:p>
    <w:p>
      <w:pPr>
        <w:numPr>
          <w:ilvl w:val="0"/>
          <w:numId w:val="1674"/>
        </w:numPr>
      </w:pPr>
      <w:r>
        <w:rPr>
          <w:rFonts w:hint="eastAsia"/>
        </w:rPr>
        <w:t xml:space="preserve">实现定期权限审查和自动回收机制。</w:t>
      </w:r>
    </w:p>
    <w:p>
      <w:pPr>
        <w:numPr>
          <w:ilvl w:val="0"/>
          <w:numId w:val="1674"/>
        </w:numPr>
      </w:pPr>
      <w:r>
        <w:rPr>
          <w:rFonts w:hint="eastAsia"/>
        </w:rPr>
        <w:t xml:space="preserve">采用自适应认证,根据风险级别动态调整认证要求。</w:t>
      </w:r>
    </w:p>
    <w:p>
      <w:pPr>
        <w:numPr>
          <w:ilvl w:val="0"/>
          <w:numId w:val="1674"/>
        </w:numPr>
      </w:pPr>
      <w:r>
        <w:rPr>
          <w:rFonts w:hint="eastAsia"/>
        </w:rPr>
        <w:t xml:space="preserve">使用机器学习技术持续优化风险评估模型。</w:t>
      </w:r>
    </w:p>
    <w:p>
      <w:pPr>
        <w:numPr>
          <w:ilvl w:val="0"/>
          <w:numId w:val="1674"/>
        </w:numPr>
      </w:pPr>
      <w:r>
        <w:rPr>
          <w:rFonts w:hint="eastAsia"/>
        </w:rPr>
        <w:t xml:space="preserve">实现细粒度的权限委托机制,支持临时授权和自动过期。</w:t>
      </w:r>
    </w:p>
    <w:p>
      <w:pPr>
        <w:numPr>
          <w:ilvl w:val="0"/>
          <w:numId w:val="1674"/>
        </w:numPr>
      </w:pPr>
      <w:r>
        <w:rPr>
          <w:rFonts w:hint="eastAsia"/>
        </w:rPr>
        <w:t xml:space="preserve">利用行为分析技术检测异常访问模式。</w:t>
      </w:r>
    </w:p>
    <w:p>
      <w:pPr>
        <w:numPr>
          <w:ilvl w:val="0"/>
          <w:numId w:val="167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访问控制模型</w:t>
            </w:r>
          </w:p>
        </w:tc>
        <w:tc>
          <w:tcPr/>
          <w:p>
            <w:pPr>
              <w:pStyle w:val="Compact"/>
              <w:jc w:val="left"/>
            </w:pPr>
            <w:r>
              <w:rPr>
                <w:rFonts w:hint="eastAsia"/>
              </w:rPr>
              <w:t xml:space="preserve">权限管理方式</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简单ACL,基于角色</w:t>
            </w:r>
          </w:p>
        </w:tc>
        <w:tc>
          <w:tcPr/>
          <w:p>
            <w:pPr>
              <w:pStyle w:val="Compact"/>
              <w:jc w:val="left"/>
            </w:pPr>
            <w:r>
              <w:rPr>
                <w:rFonts w:hint="eastAsia"/>
              </w:rPr>
              <w:t xml:space="preserve">静态分配,手动管理</w:t>
            </w:r>
          </w:p>
        </w:tc>
        <w:tc>
          <w:tcPr/>
          <w:p>
            <w:pPr>
              <w:pStyle w:val="Compact"/>
              <w:jc w:val="left"/>
            </w:pPr>
            <w:r>
              <w:rPr>
                <w:rFonts w:hint="eastAsia"/>
              </w:rPr>
              <w:t xml:space="preserve">RBAC,策略语言</w:t>
            </w:r>
          </w:p>
        </w:tc>
      </w:tr>
      <w:tr>
        <w:tc>
          <w:tcPr/>
          <w:p>
            <w:pPr>
              <w:pStyle w:val="Compact"/>
              <w:jc w:val="left"/>
            </w:pPr>
            <w:r>
              <w:rPr>
                <w:rFonts w:hint="eastAsia"/>
              </w:rPr>
              <w:t xml:space="preserve">现在</w:t>
            </w:r>
          </w:p>
        </w:tc>
        <w:tc>
          <w:tcPr/>
          <w:p>
            <w:pPr>
              <w:pStyle w:val="Compact"/>
              <w:jc w:val="left"/>
            </w:pPr>
            <w:r>
              <w:rPr>
                <w:rFonts w:hint="eastAsia"/>
              </w:rPr>
              <w:t xml:space="preserve">混合RBAC/ABAC,动态</w:t>
            </w:r>
          </w:p>
        </w:tc>
        <w:tc>
          <w:tcPr/>
          <w:p>
            <w:pPr>
              <w:pStyle w:val="Compact"/>
              <w:jc w:val="left"/>
            </w:pPr>
            <w:r>
              <w:rPr>
                <w:rFonts w:hint="eastAsia"/>
              </w:rPr>
              <w:t xml:space="preserve">自动化分配,上下文感知</w:t>
            </w:r>
          </w:p>
        </w:tc>
        <w:tc>
          <w:tcPr/>
          <w:p>
            <w:pPr>
              <w:pStyle w:val="Compact"/>
              <w:jc w:val="left"/>
            </w:pPr>
            <w:r>
              <w:rPr>
                <w:rFonts w:hint="eastAsia"/>
              </w:rPr>
              <w:t xml:space="preserve">ABAC,机器学习</w:t>
            </w:r>
          </w:p>
        </w:tc>
      </w:tr>
      <w:tr>
        <w:tc>
          <w:tcPr/>
          <w:p>
            <w:pPr>
              <w:pStyle w:val="Compact"/>
              <w:jc w:val="left"/>
            </w:pPr>
            <w:r>
              <w:rPr>
                <w:rFonts w:hint="eastAsia"/>
              </w:rPr>
              <w:t xml:space="preserve">未来</w:t>
            </w:r>
          </w:p>
        </w:tc>
        <w:tc>
          <w:tcPr/>
          <w:p>
            <w:pPr>
              <w:pStyle w:val="Compact"/>
              <w:jc w:val="left"/>
            </w:pPr>
            <w:r>
              <w:rPr>
                <w:rFonts w:hint="eastAsia"/>
              </w:rPr>
              <w:t xml:space="preserve">意图驱动,自适应</w:t>
            </w:r>
          </w:p>
        </w:tc>
        <w:tc>
          <w:tcPr/>
          <w:p>
            <w:pPr>
              <w:pStyle w:val="Compact"/>
              <w:jc w:val="left"/>
            </w:pPr>
            <w:r>
              <w:rPr>
                <w:rFonts w:hint="eastAsia"/>
              </w:rPr>
              <w:t xml:space="preserve">智能化,预测性</w:t>
            </w:r>
          </w:p>
        </w:tc>
        <w:tc>
          <w:tcPr/>
          <w:p>
            <w:pPr>
              <w:pStyle w:val="Compact"/>
              <w:jc w:val="left"/>
            </w:pPr>
            <w:r>
              <w:rPr>
                <w:rFonts w:hint="eastAsia"/>
              </w:rPr>
              <w:t xml:space="preserve">AI,区块链,量子加密</w:t>
            </w:r>
          </w:p>
        </w:tc>
      </w:tr>
    </w:tbl>
    <w:p>
      <w:pPr>
        <w:numPr>
          <w:ilvl w:val="0"/>
          <w:numId w:val="1676"/>
        </w:numPr>
      </w:pPr>
      <w:r>
        <w:rPr>
          <w:rFonts w:hint="eastAsia"/>
        </w:rPr>
        <w:t xml:space="preserve">本章小结：</w:t>
      </w:r>
      <w:r>
        <w:t xml:space="preserve"> </w:t>
      </w:r>
      <w:r>
        <w:rPr>
          <w:rFonts w:hint="eastAsia"/>
        </w:rPr>
        <w:t xml:space="preserve">访问控制与权限管理是确保工作流系统安全性和合规性的关键机制。通过结合多因素认证、基于属性的访问控制、动态风险评估和智能授权决策等先进技术,我们可以构建出能够精确控制资源访问,适应复杂业务需求,并持续优化安全策略的系统。这些系统能够在保护敏感信息和确保合规性的同时,minimized对用户工作效率的影响,实现安全性和可用性的平衡。</w:t>
      </w:r>
    </w:p>
    <w:p>
      <w:pPr>
        <w:pStyle w:val="FirstParagraph"/>
      </w:pPr>
      <w:r>
        <w:rPr>
          <w:rFonts w:hint="eastAsia"/>
        </w:rPr>
        <w:t xml:space="preserve">随着技术的不断进步,访问控制与权限管理系统正朝着更加智能、自适应和预测性的方向发展。未来的系统将能够:</w:t>
      </w:r>
      <w:r>
        <w:t xml:space="preserve"> </w:t>
      </w:r>
      <w:r>
        <w:t xml:space="preserve">1. </w:t>
      </w:r>
      <w:r>
        <w:rPr>
          <w:rFonts w:hint="eastAsia"/>
        </w:rPr>
        <w:t xml:space="preserve">自主学习和优化访问控制策略,根据历史数据和新兴威胁自动调整规则。</w:t>
      </w:r>
      <w:r>
        <w:t xml:space="preserve"> 2.</w:t>
      </w:r>
      <w:r>
        <w:t xml:space="preserve"> </w:t>
      </w:r>
      <w:r>
        <w:rPr>
          <w:rFonts w:hint="eastAsia"/>
        </w:rPr>
        <w:t xml:space="preserve">提供更精细和动态的权限粒度,支持基于意图和上下文的实时授权。</w:t>
      </w:r>
      <w:r>
        <w:t xml:space="preserve"> 3.</w:t>
      </w:r>
      <w:r>
        <w:t xml:space="preserve"> </w:t>
      </w:r>
      <w:r>
        <w:rPr>
          <w:rFonts w:hint="eastAsia"/>
        </w:rPr>
        <w:t xml:space="preserve">实现预测性的风险评估,主动防范潜在的安全威胁。</w:t>
      </w:r>
      <w:r>
        <w:t xml:space="preserve"> 4.</w:t>
      </w:r>
      <w:r>
        <w:t xml:space="preserve"> </w:t>
      </w:r>
      <w:r>
        <w:rPr>
          <w:rFonts w:hint="eastAsia"/>
        </w:rPr>
        <w:t xml:space="preserve">支持跨组织和多云环境的统一身份和访问管理。</w:t>
      </w:r>
      <w:r>
        <w:t xml:space="preserve"> 5.</w:t>
      </w:r>
      <w:r>
        <w:t xml:space="preserve"> </w:t>
      </w:r>
      <w:r>
        <w:rPr>
          <w:rFonts w:hint="eastAsia"/>
        </w:rPr>
        <w:t xml:space="preserve">提供更自然和无缝的用户认证体验,如持续认证和行为生物识别。</w:t>
      </w:r>
    </w:p>
    <w:p>
      <w:pPr>
        <w:pStyle w:val="BodyText"/>
      </w:pPr>
      <w:r>
        <w:rPr>
          <w:rFonts w:hint="eastAsia"/>
        </w:rPr>
        <w:t xml:space="preserve">关键的发展方向包括:</w:t>
      </w:r>
      <w:r>
        <w:t xml:space="preserve"> 1.</w:t>
      </w:r>
      <w:r>
        <w:t xml:space="preserve"> </w:t>
      </w:r>
      <w:r>
        <w:rPr>
          <w:rFonts w:hint="eastAsia"/>
        </w:rPr>
        <w:t xml:space="preserve">应用人工智能和机器学习技术自动检测异常访问模式和优化安全策略。</w:t>
      </w:r>
      <w:r>
        <w:t xml:space="preserve"> 2.</w:t>
      </w:r>
      <w:r>
        <w:t xml:space="preserve"> </w:t>
      </w:r>
      <w:r>
        <w:rPr>
          <w:rFonts w:hint="eastAsia"/>
        </w:rPr>
        <w:t xml:space="preserve">利用区块链技术增强身份验证的可信度和权限管理的透明度。</w:t>
      </w:r>
      <w:r>
        <w:t xml:space="preserve"> 3.</w:t>
      </w:r>
      <w:r>
        <w:t xml:space="preserve"> </w:t>
      </w:r>
      <w:r>
        <w:rPr>
          <w:rFonts w:hint="eastAsia"/>
        </w:rPr>
        <w:t xml:space="preserve">量子加密在保护高度敏感数据和通信中的潜在应用。</w:t>
      </w:r>
      <w:r>
        <w:t xml:space="preserve"> 4.</w:t>
      </w:r>
      <w:r>
        <w:t xml:space="preserve"> </w:t>
      </w:r>
      <w:r>
        <w:rPr>
          <w:rFonts w:hint="eastAsia"/>
        </w:rPr>
        <w:t xml:space="preserve">零信任架构在动态和分布式环境中的深入应用。</w:t>
      </w:r>
      <w:r>
        <w:t xml:space="preserve"> 5.</w:t>
      </w:r>
      <w:r>
        <w:t xml:space="preserve"> </w:t>
      </w:r>
      <w:r>
        <w:rPr>
          <w:rFonts w:hint="eastAsia"/>
        </w:rPr>
        <w:t xml:space="preserve">意图驱动的访问控制模型,更好地理解和执行用户的真实需求。</w:t>
      </w:r>
    </w:p>
    <w:p>
      <w:pPr>
        <w:pStyle w:val="BodyText"/>
      </w:pPr>
      <w:r>
        <w:rPr>
          <w:rFonts w:hint="eastAsia"/>
        </w:rPr>
        <w:t xml:space="preserve">持续关注和应用这些先进的访问控制与权限管理技术,对于提升系统的安全性、合规性和用户体验至关重要。同时,我们也需要关注隐私保护、跨系统互操作性、性能开销等问题,确保在增强安全控制的同时不损害系统的可用性和效率。在实际应用中,平衡安全需求和用户便利性、处理大规模和复杂的权限结构、实现动态和精细的访问控制,都是需要特别考虑的方面。通过不断创新和优化访问控制与权限管理机制,我们可以为构建更加安全、可靠和适应性强的工作流系统奠定基础,推动工作流技术在金融、医疗、政府等高度敏感和规范化的领域的深入应用和持续演进。</w:t>
      </w:r>
    </w:p>
    <w:bookmarkEnd w:id="60"/>
    <w:bookmarkStart w:id="61" w:name="Xb37d0d11963fa5767e3bc9b8112cf073fce465c"/>
    <w:p>
      <w:pPr>
        <w:pStyle w:val="Heading3"/>
      </w:pPr>
      <w:r>
        <w:t xml:space="preserve">9.8.2</w:t>
      </w:r>
      <w:r>
        <w:t xml:space="preserve"> </w:t>
      </w:r>
      <w:r>
        <w:rPr>
          <w:rFonts w:hint="eastAsia"/>
        </w:rPr>
        <w:t xml:space="preserve">数据隐私保护工作流</w:t>
      </w:r>
    </w:p>
    <w:p>
      <w:pPr>
        <w:numPr>
          <w:ilvl w:val="0"/>
          <w:numId w:val="1677"/>
        </w:numPr>
      </w:pPr>
      <w:r>
        <w:rPr>
          <w:rFonts w:hint="eastAsia"/>
        </w:rPr>
        <w:t xml:space="preserve">核心概念：</w:t>
      </w:r>
      <w:r>
        <w:t xml:space="preserve"> </w:t>
      </w:r>
      <w:r>
        <w:rPr>
          <w:rFonts w:hint="eastAsia"/>
        </w:rPr>
        <w:t xml:space="preserve">数据隐私保护工作流是指在工作流系统中设计和实施的一系列过程和机制,旨在保护个人和敏感数据的隐私,确保数据的收集、处理、存储和传输符合隐私法规和道德标准。这种工作流涉及数据最小化、匿名化、加密、访问控制等多个方面,贯穿数据生命周期的各个阶段。</w:t>
      </w:r>
    </w:p>
    <w:p>
      <w:pPr>
        <w:numPr>
          <w:ilvl w:val="0"/>
          <w:numId w:val="1677"/>
        </w:numPr>
      </w:pPr>
      <w:r>
        <w:rPr>
          <w:rFonts w:hint="eastAsia"/>
        </w:rPr>
        <w:t xml:space="preserve">问题背景：</w:t>
      </w:r>
      <w:r>
        <w:t xml:space="preserve"> </w:t>
      </w:r>
      <w:r>
        <w:rPr>
          <w:rFonts w:hint="eastAsia"/>
        </w:rPr>
        <w:t xml:space="preserve">随着数据驱动决策的普及和隐私法规(如GDPR、CCPA)的实施,如何在利用数据价值的同时保护个人隐私,成为工作流系统设计的关键挑战。</w:t>
      </w:r>
    </w:p>
    <w:p>
      <w:pPr>
        <w:numPr>
          <w:ilvl w:val="0"/>
          <w:numId w:val="1677"/>
        </w:numPr>
      </w:pPr>
      <w:r>
        <w:rPr>
          <w:rFonts w:hint="eastAsia"/>
        </w:rPr>
        <w:t xml:space="preserve">问题描述：</w:t>
      </w:r>
      <w:r>
        <w:t xml:space="preserve"> </w:t>
      </w:r>
      <w:r>
        <w:rPr>
          <w:rFonts w:hint="eastAsia"/>
        </w:rPr>
        <w:t xml:space="preserve">主要挑战包括:如何实现数据最小化而不影响业务功能?如何在保护隐私的同时保持数据的可用性?如何设计既合规又高效的数据处理流程?如何处理跨境数据传输的隐私问题?</w:t>
      </w:r>
    </w:p>
    <w:p>
      <w:pPr>
        <w:numPr>
          <w:ilvl w:val="0"/>
          <w:numId w:val="1677"/>
        </w:numPr>
      </w:pPr>
      <w:r>
        <w:rPr>
          <w:rFonts w:hint="eastAsia"/>
        </w:rPr>
        <w:t xml:space="preserve">问题解决：</w:t>
      </w:r>
      <w:r>
        <w:t xml:space="preserve"> </w:t>
      </w:r>
      <w:r>
        <w:rPr>
          <w:rFonts w:hint="eastAsia"/>
        </w:rPr>
        <w:t xml:space="preserve">通过构建一个综合的数据隐私保护工作流系统,结合数据最小化、匿名化技术、加密机制、访问控制、同态加密等先进技术,我们可以实现全面而灵活的数据隐私保护。</w:t>
      </w:r>
    </w:p>
    <w:p>
      <w:pPr>
        <w:numPr>
          <w:ilvl w:val="0"/>
          <w:numId w:val="1677"/>
        </w:numPr>
      </w:pPr>
      <w:r>
        <w:rPr>
          <w:rFonts w:hint="eastAsia"/>
        </w:rPr>
        <w:t xml:space="preserve">边界与外延：</w:t>
      </w:r>
      <w:r>
        <w:t xml:space="preserve"> </w:t>
      </w:r>
      <w:r>
        <w:rPr>
          <w:rFonts w:hint="eastAsia"/>
        </w:rPr>
        <w:t xml:space="preserve">隐私保护不仅涉及技术措施,还包括组织政策、员工培训和合规审计。保护范围从个人身份信息扩展到行为数据和推断数据。</w:t>
      </w:r>
    </w:p>
    <w:p>
      <w:pPr>
        <w:numPr>
          <w:ilvl w:val="0"/>
          <w:numId w:val="1677"/>
        </w:numPr>
      </w:pPr>
      <w:r>
        <w:rPr>
          <w:rFonts w:hint="eastAsia"/>
        </w:rPr>
        <w:t xml:space="preserve">概念结构与核心要素组成：</w:t>
      </w:r>
    </w:p>
    <w:p>
      <w:pPr>
        <w:numPr>
          <w:ilvl w:val="0"/>
          <w:numId w:val="1678"/>
        </w:numPr>
      </w:pPr>
      <w:r>
        <w:rPr>
          <w:rFonts w:hint="eastAsia"/>
        </w:rPr>
        <w:t xml:space="preserve">数据收集控制器</w:t>
      </w:r>
    </w:p>
    <w:p>
      <w:pPr>
        <w:numPr>
          <w:ilvl w:val="0"/>
          <w:numId w:val="1678"/>
        </w:numPr>
      </w:pPr>
      <w:r>
        <w:rPr>
          <w:rFonts w:hint="eastAsia"/>
        </w:rPr>
        <w:t xml:space="preserve">数据最小化处理器</w:t>
      </w:r>
    </w:p>
    <w:p>
      <w:pPr>
        <w:numPr>
          <w:ilvl w:val="0"/>
          <w:numId w:val="1678"/>
        </w:numPr>
      </w:pPr>
      <w:r>
        <w:rPr>
          <w:rFonts w:hint="eastAsia"/>
        </w:rPr>
        <w:t xml:space="preserve">匿名化引擎</w:t>
      </w:r>
    </w:p>
    <w:p>
      <w:pPr>
        <w:numPr>
          <w:ilvl w:val="0"/>
          <w:numId w:val="1678"/>
        </w:numPr>
      </w:pPr>
      <w:r>
        <w:rPr>
          <w:rFonts w:hint="eastAsia"/>
        </w:rPr>
        <w:t xml:space="preserve">加密管理系统</w:t>
      </w:r>
    </w:p>
    <w:p>
      <w:pPr>
        <w:numPr>
          <w:ilvl w:val="0"/>
          <w:numId w:val="1678"/>
        </w:numPr>
      </w:pPr>
      <w:r>
        <w:rPr>
          <w:rFonts w:hint="eastAsia"/>
        </w:rPr>
        <w:t xml:space="preserve">隐私访问控制器</w:t>
      </w:r>
    </w:p>
    <w:p>
      <w:pPr>
        <w:numPr>
          <w:ilvl w:val="0"/>
          <w:numId w:val="1678"/>
        </w:numPr>
      </w:pPr>
      <w:r>
        <w:rPr>
          <w:rFonts w:hint="eastAsia"/>
        </w:rPr>
        <w:t xml:space="preserve">数据生命周期管理器</w:t>
      </w:r>
    </w:p>
    <w:p>
      <w:pPr>
        <w:numPr>
          <w:ilvl w:val="0"/>
          <w:numId w:val="1678"/>
        </w:numPr>
      </w:pPr>
      <w:r>
        <w:rPr>
          <w:rFonts w:hint="eastAsia"/>
        </w:rPr>
        <w:t xml:space="preserve">隐私影响评估工具</w:t>
      </w:r>
    </w:p>
    <w:p>
      <w:pPr>
        <w:numPr>
          <w:ilvl w:val="0"/>
          <w:numId w:val="1678"/>
        </w:numPr>
      </w:pPr>
      <w:r>
        <w:rPr>
          <w:rFonts w:hint="eastAsia"/>
        </w:rPr>
        <w:t xml:space="preserve">同意管理平台</w:t>
      </w:r>
    </w:p>
    <w:p>
      <w:pPr>
        <w:numPr>
          <w:ilvl w:val="0"/>
          <w:numId w:val="1678"/>
        </w:numPr>
      </w:pPr>
      <w:r>
        <w:rPr>
          <w:rFonts w:hint="eastAsia"/>
        </w:rPr>
        <w:t xml:space="preserve">数据主体权利执行器</w:t>
      </w:r>
    </w:p>
    <w:p>
      <w:pPr>
        <w:numPr>
          <w:ilvl w:val="0"/>
          <w:numId w:val="167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数据收集</w:t>
            </w:r>
          </w:p>
        </w:tc>
        <w:tc>
          <w:tcPr/>
          <w:p>
            <w:pPr>
              <w:pStyle w:val="Compact"/>
              <w:jc w:val="left"/>
            </w:pPr>
            <w:r>
              <w:rPr>
                <w:rFonts w:hint="eastAsia"/>
              </w:rPr>
              <w:t xml:space="preserve">原始数据,用户同意</w:t>
            </w:r>
          </w:p>
        </w:tc>
        <w:tc>
          <w:tcPr/>
          <w:p>
            <w:pPr>
              <w:pStyle w:val="Compact"/>
              <w:jc w:val="left"/>
            </w:pPr>
            <w:r>
              <w:rPr>
                <w:rFonts w:hint="eastAsia"/>
              </w:rPr>
              <w:t xml:space="preserve">过滤后的数据</w:t>
            </w:r>
          </w:p>
        </w:tc>
        <w:tc>
          <w:tcPr/>
          <w:p>
            <w:pPr>
              <w:pStyle w:val="Compact"/>
              <w:jc w:val="left"/>
            </w:pPr>
            <w:r>
              <w:rPr>
                <w:rFonts w:hint="eastAsia"/>
              </w:rPr>
              <w:t xml:space="preserve">同意管理,数据验证</w:t>
            </w:r>
          </w:p>
        </w:tc>
      </w:tr>
      <w:tr>
        <w:tc>
          <w:tcPr/>
          <w:p>
            <w:pPr>
              <w:pStyle w:val="Compact"/>
              <w:jc w:val="left"/>
            </w:pPr>
            <w:r>
              <w:rPr>
                <w:rFonts w:hint="eastAsia"/>
              </w:rPr>
              <w:t xml:space="preserve">数据最小化</w:t>
            </w:r>
          </w:p>
        </w:tc>
        <w:tc>
          <w:tcPr/>
          <w:p>
            <w:pPr>
              <w:pStyle w:val="Compact"/>
              <w:jc w:val="left"/>
            </w:pPr>
            <w:r>
              <w:rPr>
                <w:rFonts w:hint="eastAsia"/>
              </w:rPr>
              <w:t xml:space="preserve">收集的数据</w:t>
            </w:r>
          </w:p>
        </w:tc>
        <w:tc>
          <w:tcPr/>
          <w:p>
            <w:pPr>
              <w:pStyle w:val="Compact"/>
              <w:jc w:val="left"/>
            </w:pPr>
            <w:r>
              <w:rPr>
                <w:rFonts w:hint="eastAsia"/>
              </w:rPr>
              <w:t xml:space="preserve">精简数据集</w:t>
            </w:r>
          </w:p>
        </w:tc>
        <w:tc>
          <w:tcPr/>
          <w:p>
            <w:pPr>
              <w:pStyle w:val="Compact"/>
              <w:jc w:val="left"/>
            </w:pPr>
            <w:r>
              <w:rPr>
                <w:rFonts w:hint="eastAsia"/>
              </w:rPr>
              <w:t xml:space="preserve">字段筛选,数据聚合</w:t>
            </w:r>
          </w:p>
        </w:tc>
      </w:tr>
      <w:tr>
        <w:tc>
          <w:tcPr/>
          <w:p>
            <w:pPr>
              <w:pStyle w:val="Compact"/>
              <w:jc w:val="left"/>
            </w:pPr>
            <w:r>
              <w:rPr>
                <w:rFonts w:hint="eastAsia"/>
              </w:rPr>
              <w:t xml:space="preserve">匿名化</w:t>
            </w:r>
          </w:p>
        </w:tc>
        <w:tc>
          <w:tcPr/>
          <w:p>
            <w:pPr>
              <w:pStyle w:val="Compact"/>
              <w:jc w:val="left"/>
            </w:pPr>
            <w:r>
              <w:rPr>
                <w:rFonts w:hint="eastAsia"/>
              </w:rPr>
              <w:t xml:space="preserve">包含PII的数据</w:t>
            </w:r>
          </w:p>
        </w:tc>
        <w:tc>
          <w:tcPr/>
          <w:p>
            <w:pPr>
              <w:pStyle w:val="Compact"/>
              <w:jc w:val="left"/>
            </w:pPr>
            <w:r>
              <w:rPr>
                <w:rFonts w:hint="eastAsia"/>
              </w:rPr>
              <w:t xml:space="preserve">去识别化数据</w:t>
            </w:r>
          </w:p>
        </w:tc>
        <w:tc>
          <w:tcPr/>
          <w:p>
            <w:pPr>
              <w:pStyle w:val="Compact"/>
              <w:jc w:val="left"/>
            </w:pPr>
            <w:r>
              <w:rPr>
                <w:rFonts w:hint="eastAsia"/>
              </w:rPr>
              <w:t xml:space="preserve">k-匿名性,差分隐私</w:t>
            </w:r>
          </w:p>
        </w:tc>
      </w:tr>
      <w:tr>
        <w:tc>
          <w:tcPr/>
          <w:p>
            <w:pPr>
              <w:pStyle w:val="Compact"/>
              <w:jc w:val="left"/>
            </w:pPr>
            <w:r>
              <w:rPr>
                <w:rFonts w:hint="eastAsia"/>
              </w:rPr>
              <w:t xml:space="preserve">加密</w:t>
            </w:r>
          </w:p>
        </w:tc>
        <w:tc>
          <w:tcPr/>
          <w:p>
            <w:pPr>
              <w:pStyle w:val="Compact"/>
              <w:jc w:val="left"/>
            </w:pPr>
            <w:r>
              <w:rPr>
                <w:rFonts w:hint="eastAsia"/>
              </w:rPr>
              <w:t xml:space="preserve">敏感数据</w:t>
            </w:r>
          </w:p>
        </w:tc>
        <w:tc>
          <w:tcPr/>
          <w:p>
            <w:pPr>
              <w:pStyle w:val="Compact"/>
              <w:jc w:val="left"/>
            </w:pPr>
            <w:r>
              <w:rPr>
                <w:rFonts w:hint="eastAsia"/>
              </w:rPr>
              <w:t xml:space="preserve">加密数据</w:t>
            </w:r>
          </w:p>
        </w:tc>
        <w:tc>
          <w:tcPr/>
          <w:p>
            <w:pPr>
              <w:pStyle w:val="Compact"/>
              <w:jc w:val="left"/>
            </w:pPr>
            <w:r>
              <w:rPr>
                <w:rFonts w:hint="eastAsia"/>
              </w:rPr>
              <w:t xml:space="preserve">端到端加密,同态加密</w:t>
            </w:r>
          </w:p>
        </w:tc>
      </w:tr>
      <w:tr>
        <w:tc>
          <w:tcPr/>
          <w:p>
            <w:pPr>
              <w:pStyle w:val="Compact"/>
              <w:jc w:val="left"/>
            </w:pPr>
            <w:r>
              <w:rPr>
                <w:rFonts w:hint="eastAsia"/>
              </w:rPr>
              <w:t xml:space="preserve">访问控制</w:t>
            </w:r>
          </w:p>
        </w:tc>
        <w:tc>
          <w:tcPr/>
          <w:p>
            <w:pPr>
              <w:pStyle w:val="Compact"/>
              <w:jc w:val="left"/>
            </w:pPr>
            <w:r>
              <w:rPr>
                <w:rFonts w:hint="eastAsia"/>
              </w:rPr>
              <w:t xml:space="preserve">用户请求,数据</w:t>
            </w:r>
          </w:p>
        </w:tc>
        <w:tc>
          <w:tcPr/>
          <w:p>
            <w:pPr>
              <w:pStyle w:val="Compact"/>
              <w:jc w:val="left"/>
            </w:pPr>
            <w:r>
              <w:rPr>
                <w:rFonts w:hint="eastAsia"/>
              </w:rPr>
              <w:t xml:space="preserve">访问决策</w:t>
            </w:r>
          </w:p>
        </w:tc>
        <w:tc>
          <w:tcPr/>
          <w:p>
            <w:pPr>
              <w:pStyle w:val="Compact"/>
              <w:jc w:val="left"/>
            </w:pPr>
            <w:r>
              <w:rPr>
                <w:rFonts w:hint="eastAsia"/>
              </w:rPr>
              <w:t xml:space="preserve">ABAC,用途控制</w:t>
            </w:r>
          </w:p>
        </w:tc>
      </w:tr>
      <w:tr>
        <w:tc>
          <w:tcPr/>
          <w:p>
            <w:pPr>
              <w:pStyle w:val="Compact"/>
              <w:jc w:val="left"/>
            </w:pPr>
            <w:r>
              <w:rPr>
                <w:rFonts w:hint="eastAsia"/>
              </w:rPr>
              <w:t xml:space="preserve">生命周期管理</w:t>
            </w:r>
          </w:p>
        </w:tc>
        <w:tc>
          <w:tcPr/>
          <w:p>
            <w:pPr>
              <w:pStyle w:val="Compact"/>
              <w:jc w:val="left"/>
            </w:pPr>
            <w:r>
              <w:rPr>
                <w:rFonts w:hint="eastAsia"/>
              </w:rPr>
              <w:t xml:space="preserve">全周期数据</w:t>
            </w:r>
          </w:p>
        </w:tc>
        <w:tc>
          <w:tcPr/>
          <w:p>
            <w:pPr>
              <w:pStyle w:val="Compact"/>
              <w:jc w:val="left"/>
            </w:pPr>
            <w:r>
              <w:rPr>
                <w:rFonts w:hint="eastAsia"/>
              </w:rPr>
              <w:t xml:space="preserve">处理后的数据</w:t>
            </w:r>
          </w:p>
        </w:tc>
        <w:tc>
          <w:tcPr/>
          <w:p>
            <w:pPr>
              <w:pStyle w:val="Compact"/>
              <w:jc w:val="left"/>
            </w:pPr>
            <w:r>
              <w:rPr>
                <w:rFonts w:hint="eastAsia"/>
              </w:rPr>
              <w:t xml:space="preserve">数据分类,自动删除</w:t>
            </w:r>
          </w:p>
        </w:tc>
      </w:tr>
      <w:tr>
        <w:tc>
          <w:tcPr/>
          <w:p>
            <w:pPr>
              <w:pStyle w:val="Compact"/>
              <w:jc w:val="left"/>
            </w:pPr>
            <w:r>
              <w:rPr>
                <w:rFonts w:hint="eastAsia"/>
              </w:rPr>
              <w:t xml:space="preserve">隐私影响评估</w:t>
            </w:r>
          </w:p>
        </w:tc>
        <w:tc>
          <w:tcPr/>
          <w:p>
            <w:pPr>
              <w:pStyle w:val="Compact"/>
              <w:jc w:val="left"/>
            </w:pPr>
            <w:r>
              <w:rPr>
                <w:rFonts w:hint="eastAsia"/>
              </w:rPr>
              <w:t xml:space="preserve">系统设计,数据流</w:t>
            </w:r>
          </w:p>
        </w:tc>
        <w:tc>
          <w:tcPr/>
          <w:p>
            <w:pPr>
              <w:pStyle w:val="Compact"/>
              <w:jc w:val="left"/>
            </w:pPr>
            <w:r>
              <w:rPr>
                <w:rFonts w:hint="eastAsia"/>
              </w:rPr>
              <w:t xml:space="preserve">风险报告</w:t>
            </w:r>
          </w:p>
        </w:tc>
        <w:tc>
          <w:tcPr/>
          <w:p>
            <w:pPr>
              <w:pStyle w:val="Compact"/>
              <w:jc w:val="left"/>
            </w:pPr>
            <w:r>
              <w:rPr>
                <w:rFonts w:hint="eastAsia"/>
              </w:rPr>
              <w:t xml:space="preserve">威胁建模,合规检查</w:t>
            </w:r>
          </w:p>
        </w:tc>
      </w:tr>
      <w:tr>
        <w:tc>
          <w:tcPr/>
          <w:p>
            <w:pPr>
              <w:pStyle w:val="Compact"/>
              <w:jc w:val="left"/>
            </w:pPr>
            <w:r>
              <w:rPr>
                <w:rFonts w:hint="eastAsia"/>
              </w:rPr>
              <w:t xml:space="preserve">同意管理</w:t>
            </w:r>
          </w:p>
        </w:tc>
        <w:tc>
          <w:tcPr/>
          <w:p>
            <w:pPr>
              <w:pStyle w:val="Compact"/>
              <w:jc w:val="left"/>
            </w:pPr>
            <w:r>
              <w:rPr>
                <w:rFonts w:hint="eastAsia"/>
              </w:rPr>
              <w:t xml:space="preserve">用户偏好,请求</w:t>
            </w:r>
          </w:p>
        </w:tc>
        <w:tc>
          <w:tcPr/>
          <w:p>
            <w:pPr>
              <w:pStyle w:val="Compact"/>
              <w:jc w:val="left"/>
            </w:pPr>
            <w:r>
              <w:rPr>
                <w:rFonts w:hint="eastAsia"/>
              </w:rPr>
              <w:t xml:space="preserve">同意决策</w:t>
            </w:r>
          </w:p>
        </w:tc>
        <w:tc>
          <w:tcPr/>
          <w:p>
            <w:pPr>
              <w:pStyle w:val="Compact"/>
              <w:jc w:val="left"/>
            </w:pPr>
            <w:r>
              <w:rPr>
                <w:rFonts w:hint="eastAsia"/>
              </w:rPr>
              <w:t xml:space="preserve">动态同意,撤回机制</w:t>
            </w:r>
          </w:p>
        </w:tc>
      </w:tr>
      <w:tr>
        <w:tc>
          <w:tcPr/>
          <w:p>
            <w:pPr>
              <w:pStyle w:val="Compact"/>
              <w:jc w:val="left"/>
            </w:pPr>
            <w:r>
              <w:rPr>
                <w:rFonts w:hint="eastAsia"/>
              </w:rPr>
              <w:t xml:space="preserve">权利执行</w:t>
            </w:r>
          </w:p>
        </w:tc>
        <w:tc>
          <w:tcPr/>
          <w:p>
            <w:pPr>
              <w:pStyle w:val="Compact"/>
              <w:jc w:val="left"/>
            </w:pPr>
            <w:r>
              <w:rPr>
                <w:rFonts w:hint="eastAsia"/>
              </w:rPr>
              <w:t xml:space="preserve">用户请求</w:t>
            </w:r>
          </w:p>
        </w:tc>
        <w:tc>
          <w:tcPr/>
          <w:p>
            <w:pPr>
              <w:pStyle w:val="Compact"/>
              <w:jc w:val="left"/>
            </w:pPr>
            <w:r>
              <w:rPr>
                <w:rFonts w:hint="eastAsia"/>
              </w:rPr>
              <w:t xml:space="preserve">执行结果</w:t>
            </w:r>
          </w:p>
        </w:tc>
        <w:tc>
          <w:tcPr/>
          <w:p>
            <w:pPr>
              <w:pStyle w:val="Compact"/>
              <w:jc w:val="left"/>
            </w:pPr>
            <w:r>
              <w:rPr>
                <w:rFonts w:hint="eastAsia"/>
              </w:rPr>
              <w:t xml:space="preserve">数据可携带性,删除权</w:t>
            </w:r>
          </w:p>
        </w:tc>
      </w:tr>
    </w:tbl>
    <w:p>
      <w:pPr>
        <w:numPr>
          <w:ilvl w:val="0"/>
          <w:numId w:val="1680"/>
        </w:numPr>
      </w:pPr>
      <w:r>
        <w:rPr>
          <w:rFonts w:hint="eastAsia"/>
        </w:rPr>
        <w:t xml:space="preserve">数学模型：</w:t>
      </w:r>
      <w:r>
        <w:t xml:space="preserve"> </w:t>
      </w:r>
      <w:r>
        <w:rPr>
          <w:rFonts w:hint="eastAsia"/>
        </w:rPr>
        <w:t xml:space="preserve">以k-匿名性为例,用于评估匿名化效果：</w:t>
      </w:r>
    </w:p>
    <w:p>
      <w:pPr>
        <w:pStyle w:val="FirstParagraph"/>
      </w:pPr>
      <m:oMathPara>
        <m:oMathParaPr>
          <m:jc m:val="center"/>
        </m:oMathParaPr>
        <m:oMath>
          <m:r>
            <m:t>k</m:t>
          </m:r>
          <m:r>
            <m:rPr>
              <m:sty m:val="p"/>
            </m:rPr>
            <m:t>−</m:t>
          </m:r>
          <m:r>
            <m:t>a</m:t>
          </m:r>
          <m:r>
            <m:t>n</m:t>
          </m:r>
          <m:r>
            <m:t>o</m:t>
          </m:r>
          <m:r>
            <m:t>n</m:t>
          </m:r>
          <m:r>
            <m:t>y</m:t>
          </m:r>
          <m:r>
            <m:t>m</m:t>
          </m:r>
          <m:r>
            <m:t>i</m:t>
          </m:r>
          <m:r>
            <m:t>t</m:t>
          </m:r>
          <m:r>
            <m:t>y</m:t>
          </m:r>
          <m:r>
            <m:rPr>
              <m:sty m:val="p"/>
            </m:rPr>
            <m:t>=</m:t>
          </m:r>
          <m:limLow>
            <m:e>
              <m:r>
                <m:rPr>
                  <m:sty m:val="p"/>
                </m:rPr>
                <m:t>min</m:t>
              </m:r>
            </m:e>
            <m:lim>
              <m:r>
                <m:t>t</m:t>
              </m:r>
              <m:r>
                <m:rPr>
                  <m:sty m:val="p"/>
                </m:rPr>
                <m:t>∈</m:t>
              </m:r>
              <m:r>
                <m:t>T</m:t>
              </m:r>
            </m:lim>
          </m:limLow>
          <m:d>
            <m:dPr>
              <m:begChr m:val="|"/>
              <m:sepChr m:val=""/>
              <m:endChr m:val="|"/>
              <m:grow/>
            </m:dPr>
            <m:e>
              <m:r>
                <m:rPr>
                  <m:sty m:val="p"/>
                </m:rPr>
                <m:t>{</m:t>
              </m:r>
              <m:r>
                <m:t>t</m:t>
              </m:r>
              <m:r>
                <m:rPr>
                  <m:sty m:val="p"/>
                </m:rPr>
                <m:t>′</m:t>
              </m:r>
              <m:r>
                <m:rPr>
                  <m:sty m:val="p"/>
                </m:rPr>
                <m:t>∈</m:t>
              </m:r>
              <m:r>
                <m:t>T</m:t>
              </m:r>
              <m:r>
                <m:rPr>
                  <m:sty m:val="p"/>
                </m:rPr>
                <m:t>:</m:t>
              </m:r>
              <m:r>
                <m:t>t</m:t>
              </m:r>
              <m:r>
                <m:rPr>
                  <m:sty m:val="p"/>
                </m:rPr>
                <m:t>′</m:t>
              </m:r>
              <m:d>
                <m:dPr>
                  <m:begChr m:val="["/>
                  <m:sepChr m:val=""/>
                  <m:endChr m:val="]"/>
                  <m:grow/>
                </m:dPr>
                <m:e>
                  <m:r>
                    <m:t>Q</m:t>
                  </m:r>
                  <m:r>
                    <m:t>I</m:t>
                  </m:r>
                </m:e>
              </m:d>
              <m:r>
                <m:rPr>
                  <m:sty m:val="p"/>
                </m:rPr>
                <m:t>=</m:t>
              </m:r>
              <m:r>
                <m:t>t</m:t>
              </m:r>
              <m:d>
                <m:dPr>
                  <m:begChr m:val="["/>
                  <m:sepChr m:val=""/>
                  <m:endChr m:val="]"/>
                  <m:grow/>
                </m:dPr>
                <m:e>
                  <m:r>
                    <m:t>Q</m:t>
                  </m:r>
                  <m:r>
                    <m:t>I</m:t>
                  </m:r>
                </m:e>
              </m:d>
              <m:r>
                <m:rPr>
                  <m:sty m:val="p"/>
                </m:rPr>
                <m:t>}</m:t>
              </m:r>
            </m:e>
          </m:d>
        </m:oMath>
      </m:oMathPara>
    </w:p>
    <w:p>
      <w:pPr>
        <w:pStyle w:val="FirstParagraph"/>
      </w:pPr>
      <w:r>
        <w:rPr>
          <w:rFonts w:hint="eastAsia"/>
        </w:rPr>
        <w:t xml:space="preserve">其中：</w:t>
      </w:r>
      <w:r>
        <w:t xml:space="preserve"> </w:t>
      </w:r>
      <m:oMath>
        <m:r>
          <m:t>T</m:t>
        </m:r>
      </m:oMath>
      <w:r>
        <w:t xml:space="preserve"> </w:t>
      </w:r>
      <w:r>
        <w:rPr>
          <w:rFonts w:hint="eastAsia"/>
        </w:rPr>
        <w:t xml:space="preserve">是数据集</w:t>
      </w:r>
      <w:r>
        <w:t xml:space="preserve"> </w:t>
      </w:r>
      <m:oMath>
        <m:r>
          <m:t>t</m:t>
        </m:r>
      </m:oMath>
      <w:r>
        <w:t xml:space="preserve"> </w:t>
      </w:r>
      <w:r>
        <w:rPr>
          <w:rFonts w:hint="eastAsia"/>
        </w:rPr>
        <w:t xml:space="preserve">是数据集中的一条记录</w:t>
      </w:r>
      <w:r>
        <w:t xml:space="preserve"> </w:t>
      </w:r>
      <m:oMath>
        <m:r>
          <m:t>Q</m:t>
        </m:r>
        <m:r>
          <m:t>I</m:t>
        </m:r>
      </m:oMath>
      <w:r>
        <w:t xml:space="preserve"> </w:t>
      </w:r>
      <w:r>
        <w:rPr>
          <w:rFonts w:hint="eastAsia"/>
        </w:rPr>
        <w:t xml:space="preserve">是准标识符属性集</w:t>
      </w:r>
      <w:r>
        <w:t xml:space="preserve"> </w:t>
      </w:r>
      <m:oMath>
        <m:d>
          <m:dPr>
            <m:begChr m:val="|"/>
            <m:sepChr m:val=""/>
            <m:endChr m:val="|"/>
            <m:grow/>
          </m:dPr>
          <m:e>
            <m:r>
              <m:rPr>
                <m:sty m:val="p"/>
              </m:rPr>
              <m:t>⋅</m:t>
            </m:r>
          </m:e>
        </m:d>
      </m:oMath>
      <w:r>
        <w:t xml:space="preserve"> </w:t>
      </w:r>
      <w:r>
        <w:rPr>
          <w:rFonts w:hint="eastAsia"/>
        </w:rPr>
        <w:t xml:space="preserve">表示集合基数</w:t>
      </w:r>
    </w:p>
    <w:p>
      <w:pPr>
        <w:numPr>
          <w:ilvl w:val="0"/>
          <w:numId w:val="1681"/>
        </w:numPr>
      </w:pPr>
      <w:r>
        <w:rPr>
          <w:rFonts w:hint="eastAsia"/>
        </w:rPr>
        <w:t xml:space="preserve">算法流程图：</w:t>
      </w:r>
    </w:p>
    <w:p>
      <w:pPr>
        <w:numPr>
          <w:ilvl w:val="0"/>
          <w:numId w:val="1682"/>
        </w:numPr>
      </w:pPr>
      <w:r>
        <w:rPr>
          <w:rFonts w:hint="eastAsia"/>
        </w:rPr>
        <w:t xml:space="preserve">算法源代码：</w:t>
      </w:r>
    </w:p>
    <w:p>
      <w:pPr>
        <w:numPr>
          <w:ilvl w:val="0"/>
          <w:numId w:val="1683"/>
        </w:numPr>
      </w:pPr>
      <w:r>
        <w:rPr>
          <w:rFonts w:hint="eastAsia"/>
        </w:rPr>
        <w:t xml:space="preserve">实际场景应用：</w:t>
      </w:r>
    </w:p>
    <w:p>
      <w:pPr>
        <w:numPr>
          <w:ilvl w:val="0"/>
          <w:numId w:val="1684"/>
        </w:numPr>
      </w:pPr>
      <w:r>
        <w:rPr>
          <w:rFonts w:hint="eastAsia"/>
        </w:rPr>
        <w:t xml:space="preserve">医疗数据研究：匿名化患者记录,保护隐私的同时支持医学研究。</w:t>
      </w:r>
    </w:p>
    <w:p>
      <w:pPr>
        <w:numPr>
          <w:ilvl w:val="0"/>
          <w:numId w:val="1684"/>
        </w:numPr>
      </w:pPr>
      <w:r>
        <w:rPr>
          <w:rFonts w:hint="eastAsia"/>
        </w:rPr>
        <w:t xml:space="preserve">智能广告系统：实现精准广告投放,同时保护用户隐私信息。</w:t>
      </w:r>
    </w:p>
    <w:p>
      <w:pPr>
        <w:numPr>
          <w:ilvl w:val="0"/>
          <w:numId w:val="1684"/>
        </w:numPr>
      </w:pPr>
      <w:r>
        <w:rPr>
          <w:rFonts w:hint="eastAsia"/>
        </w:rPr>
        <w:t xml:space="preserve">跨境数据传输：确保跨国公司的数据处理符合不同地区的隐私法规。</w:t>
      </w:r>
    </w:p>
    <w:p>
      <w:pPr>
        <w:numPr>
          <w:ilvl w:val="0"/>
          <w:numId w:val="1685"/>
        </w:numPr>
      </w:pPr>
      <w:r>
        <w:rPr>
          <w:rFonts w:hint="eastAsia"/>
        </w:rPr>
        <w:t xml:space="preserve">项目介绍：</w:t>
      </w:r>
      <w:r>
        <w:t xml:space="preserve"> </w:t>
      </w:r>
      <w:r>
        <w:rPr>
          <w:rFonts w:hint="eastAsia"/>
        </w:rPr>
        <w:t xml:space="preserve">开发一个全面的数据隐私保护工作流系统,支持数据最小化、匿名化、加密、访问控制、生命周期管理和数据主体权利执行,以满足现代隐私法规要求和用户隐私保护需求。</w:t>
      </w:r>
    </w:p>
    <w:p>
      <w:pPr>
        <w:numPr>
          <w:ilvl w:val="0"/>
          <w:numId w:val="1685"/>
        </w:numPr>
      </w:pPr>
      <w:r>
        <w:rPr>
          <w:rFonts w:hint="eastAsia"/>
        </w:rPr>
        <w:t xml:space="preserve">环境安装：</w:t>
      </w:r>
    </w:p>
    <w:p>
      <w:pPr>
        <w:numPr>
          <w:ilvl w:val="0"/>
          <w:numId w:val="1686"/>
        </w:numPr>
      </w:pPr>
      <w:r>
        <w:rPr>
          <w:rFonts w:hint="eastAsia"/>
        </w:rPr>
        <w:t xml:space="preserve">系统功能设计：</w:t>
      </w:r>
    </w:p>
    <w:p>
      <w:pPr>
        <w:numPr>
          <w:ilvl w:val="0"/>
          <w:numId w:val="1687"/>
        </w:numPr>
      </w:pPr>
      <w:r>
        <w:rPr>
          <w:rFonts w:hint="eastAsia"/>
        </w:rPr>
        <w:t xml:space="preserve">智能数据收集控制系统</w:t>
      </w:r>
    </w:p>
    <w:p>
      <w:pPr>
        <w:numPr>
          <w:ilvl w:val="0"/>
          <w:numId w:val="1687"/>
        </w:numPr>
      </w:pPr>
      <w:r>
        <w:rPr>
          <w:rFonts w:hint="eastAsia"/>
        </w:rPr>
        <w:t xml:space="preserve">自适应数据最小化引擎</w:t>
      </w:r>
    </w:p>
    <w:p>
      <w:pPr>
        <w:numPr>
          <w:ilvl w:val="0"/>
          <w:numId w:val="1687"/>
        </w:numPr>
      </w:pPr>
      <w:r>
        <w:rPr>
          <w:rFonts w:hint="eastAsia"/>
        </w:rPr>
        <w:t xml:space="preserve">高级匿名化和去识别化工具</w:t>
      </w:r>
    </w:p>
    <w:p>
      <w:pPr>
        <w:numPr>
          <w:ilvl w:val="0"/>
          <w:numId w:val="1687"/>
        </w:numPr>
      </w:pPr>
      <w:r>
        <w:rPr>
          <w:rFonts w:hint="eastAsia"/>
        </w:rPr>
        <w:t xml:space="preserve">多层次加密管理系统</w:t>
      </w:r>
    </w:p>
    <w:p>
      <w:pPr>
        <w:numPr>
          <w:ilvl w:val="0"/>
          <w:numId w:val="1687"/>
        </w:numPr>
      </w:pPr>
      <w:r>
        <w:rPr>
          <w:rFonts w:hint="eastAsia"/>
        </w:rPr>
        <w:t xml:space="preserve">隐私感知访问控制机制</w:t>
      </w:r>
    </w:p>
    <w:p>
      <w:pPr>
        <w:numPr>
          <w:ilvl w:val="0"/>
          <w:numId w:val="1687"/>
        </w:numPr>
      </w:pPr>
      <w:r>
        <w:rPr>
          <w:rFonts w:hint="eastAsia"/>
        </w:rPr>
        <w:t xml:space="preserve">自动化数据生命周期管理器</w:t>
      </w:r>
    </w:p>
    <w:p>
      <w:pPr>
        <w:numPr>
          <w:ilvl w:val="0"/>
          <w:numId w:val="1687"/>
        </w:numPr>
      </w:pPr>
      <w:r>
        <w:rPr>
          <w:rFonts w:hint="eastAsia"/>
        </w:rPr>
        <w:t xml:space="preserve">实时隐私影响评估工具</w:t>
      </w:r>
    </w:p>
    <w:p>
      <w:pPr>
        <w:numPr>
          <w:ilvl w:val="0"/>
          <w:numId w:val="1687"/>
        </w:numPr>
      </w:pPr>
      <w:r>
        <w:rPr>
          <w:rFonts w:hint="eastAsia"/>
        </w:rPr>
        <w:t xml:space="preserve">动态同意管理平台</w:t>
      </w:r>
    </w:p>
    <w:p>
      <w:pPr>
        <w:numPr>
          <w:ilvl w:val="0"/>
          <w:numId w:val="1687"/>
        </w:numPr>
      </w:pPr>
      <w:r>
        <w:rPr>
          <w:rFonts w:hint="eastAsia"/>
        </w:rPr>
        <w:t xml:space="preserve">全面的数据主体权利执行系统</w:t>
      </w:r>
    </w:p>
    <w:p>
      <w:pPr>
        <w:numPr>
          <w:ilvl w:val="0"/>
          <w:numId w:val="1688"/>
        </w:numPr>
      </w:pPr>
      <w:r>
        <w:rPr>
          <w:rFonts w:hint="eastAsia"/>
        </w:rPr>
        <w:t xml:space="preserve">系统架构设计：</w:t>
      </w:r>
    </w:p>
    <w:p>
      <w:pPr>
        <w:numPr>
          <w:ilvl w:val="0"/>
          <w:numId w:val="1689"/>
        </w:numPr>
      </w:pPr>
      <w:r>
        <w:rPr>
          <w:rFonts w:hint="eastAsia"/>
        </w:rPr>
        <w:t xml:space="preserve">系统接口设计：</w:t>
      </w:r>
    </w:p>
    <w:p>
      <w:pPr>
        <w:numPr>
          <w:ilvl w:val="0"/>
          <w:numId w:val="1690"/>
        </w:numPr>
      </w:pPr>
      <w:r>
        <w:rPr>
          <w:rFonts w:hint="eastAsia"/>
        </w:rPr>
        <w:t xml:space="preserve">数据收集接口：接收和验证输入数据</w:t>
      </w:r>
    </w:p>
    <w:p>
      <w:pPr>
        <w:numPr>
          <w:ilvl w:val="0"/>
          <w:numId w:val="1690"/>
        </w:numPr>
      </w:pPr>
      <w:r>
        <w:rPr>
          <w:rFonts w:hint="eastAsia"/>
        </w:rPr>
        <w:t xml:space="preserve">同意管理接口：处理用户同意的授予、撤回和更新</w:t>
      </w:r>
    </w:p>
    <w:p>
      <w:pPr>
        <w:numPr>
          <w:ilvl w:val="0"/>
          <w:numId w:val="1690"/>
        </w:numPr>
      </w:pPr>
      <w:r>
        <w:rPr>
          <w:rFonts w:hint="eastAsia"/>
        </w:rPr>
        <w:t xml:space="preserve">数据访问接口：处理数据访问请求并应用隐私控制</w:t>
      </w:r>
    </w:p>
    <w:p>
      <w:pPr>
        <w:numPr>
          <w:ilvl w:val="0"/>
          <w:numId w:val="1690"/>
        </w:numPr>
      </w:pPr>
      <w:r>
        <w:rPr>
          <w:rFonts w:hint="eastAsia"/>
        </w:rPr>
        <w:t xml:space="preserve">匿名化接口：提供数据匿名化和去识别化服务</w:t>
      </w:r>
    </w:p>
    <w:p>
      <w:pPr>
        <w:numPr>
          <w:ilvl w:val="0"/>
          <w:numId w:val="1690"/>
        </w:numPr>
      </w:pPr>
      <w:r>
        <w:rPr>
          <w:rFonts w:hint="eastAsia"/>
        </w:rPr>
        <w:t xml:space="preserve">加密服务接口：提供数据加密和解密功能</w:t>
      </w:r>
    </w:p>
    <w:p>
      <w:pPr>
        <w:numPr>
          <w:ilvl w:val="0"/>
          <w:numId w:val="1690"/>
        </w:numPr>
      </w:pPr>
      <w:r>
        <w:rPr>
          <w:rFonts w:hint="eastAsia"/>
        </w:rPr>
        <w:t xml:space="preserve">生命周期管理接口：控制数据的存储、更新和删除</w:t>
      </w:r>
    </w:p>
    <w:p>
      <w:pPr>
        <w:numPr>
          <w:ilvl w:val="0"/>
          <w:numId w:val="1690"/>
        </w:numPr>
      </w:pPr>
      <w:r>
        <w:rPr>
          <w:rFonts w:hint="eastAsia"/>
        </w:rPr>
        <w:t xml:space="preserve">隐私影响评估接口：进行系统和流程的隐私风险评估</w:t>
      </w:r>
    </w:p>
    <w:p>
      <w:pPr>
        <w:numPr>
          <w:ilvl w:val="0"/>
          <w:numId w:val="1690"/>
        </w:numPr>
      </w:pPr>
      <w:r>
        <w:rPr>
          <w:rFonts w:hint="eastAsia"/>
        </w:rPr>
        <w:t xml:space="preserve">数据主体权利接口：处理访问、纠正、删除等请求</w:t>
      </w:r>
    </w:p>
    <w:p>
      <w:pPr>
        <w:numPr>
          <w:ilvl w:val="0"/>
          <w:numId w:val="1690"/>
        </w:numPr>
      </w:pPr>
      <w:r>
        <w:rPr>
          <w:rFonts w:hint="eastAsia"/>
        </w:rPr>
        <w:t xml:space="preserve">审计日志接口：记录和检索所有隐私相关操作</w:t>
      </w:r>
    </w:p>
    <w:p>
      <w:pPr>
        <w:numPr>
          <w:ilvl w:val="0"/>
          <w:numId w:val="1691"/>
        </w:numPr>
      </w:pPr>
      <w:r>
        <w:rPr>
          <w:rFonts w:hint="eastAsia"/>
        </w:rPr>
        <w:t xml:space="preserve">系统核心实现源代码：</w:t>
      </w:r>
    </w:p>
    <w:p>
      <w:pPr>
        <w:numPr>
          <w:ilvl w:val="0"/>
          <w:numId w:val="1692"/>
        </w:numPr>
      </w:pPr>
      <w:r>
        <w:rPr>
          <w:rFonts w:hint="eastAsia"/>
        </w:rPr>
        <w:t xml:space="preserve">最佳实践tips：</w:t>
      </w:r>
    </w:p>
    <w:p>
      <w:pPr>
        <w:numPr>
          <w:ilvl w:val="0"/>
          <w:numId w:val="1693"/>
        </w:numPr>
      </w:pPr>
      <w:r>
        <w:rPr>
          <w:rFonts w:hint="eastAsia"/>
        </w:rPr>
        <w:t xml:space="preserve">实施数据最小化原则,仅收集和处理必要的数据。</w:t>
      </w:r>
    </w:p>
    <w:p>
      <w:pPr>
        <w:numPr>
          <w:ilvl w:val="0"/>
          <w:numId w:val="1693"/>
        </w:numPr>
      </w:pPr>
      <w:r>
        <w:rPr>
          <w:rFonts w:hint="eastAsia"/>
        </w:rPr>
        <w:t xml:space="preserve">使用高级匿名化技术,如差分隐私,增强数据的隐私保护。</w:t>
      </w:r>
    </w:p>
    <w:p>
      <w:pPr>
        <w:numPr>
          <w:ilvl w:val="0"/>
          <w:numId w:val="1693"/>
        </w:numPr>
      </w:pPr>
      <w:r>
        <w:rPr>
          <w:rFonts w:hint="eastAsia"/>
        </w:rPr>
        <w:t xml:space="preserve">实现动态同意机制,允许用户随时更新他们的隐私偏好。</w:t>
      </w:r>
    </w:p>
    <w:p>
      <w:pPr>
        <w:numPr>
          <w:ilvl w:val="0"/>
          <w:numId w:val="1693"/>
        </w:numPr>
      </w:pPr>
      <w:r>
        <w:rPr>
          <w:rFonts w:hint="eastAsia"/>
        </w:rPr>
        <w:t xml:space="preserve">采用隐私增强技术(PETs),如同态加密,在保护隐私的同时实现数据分析。</w:t>
      </w:r>
    </w:p>
    <w:p>
      <w:pPr>
        <w:numPr>
          <w:ilvl w:val="0"/>
          <w:numId w:val="1693"/>
        </w:numPr>
      </w:pPr>
      <w:r>
        <w:rPr>
          <w:rFonts w:hint="eastAsia"/>
        </w:rPr>
        <w:t xml:space="preserve">实施持续的隐私影响评估,及时识别和缓解隐私风险。</w:t>
      </w:r>
    </w:p>
    <w:p>
      <w:pPr>
        <w:numPr>
          <w:ilvl w:val="0"/>
          <w:numId w:val="1693"/>
        </w:numPr>
      </w:pPr>
      <w:r>
        <w:rPr>
          <w:rFonts w:hint="eastAsia"/>
        </w:rPr>
        <w:t xml:space="preserve">使用隐私设计模式,在系统设计阶段就考虑隐私保护。</w:t>
      </w:r>
    </w:p>
    <w:p>
      <w:pPr>
        <w:numPr>
          <w:ilvl w:val="0"/>
          <w:numId w:val="1693"/>
        </w:numPr>
      </w:pPr>
      <w:r>
        <w:rPr>
          <w:rFonts w:hint="eastAsia"/>
        </w:rPr>
        <w:t xml:space="preserve">建立完善的数据生命周期管理流程,包括安全删除机制。</w:t>
      </w:r>
    </w:p>
    <w:p>
      <w:pPr>
        <w:numPr>
          <w:ilvl w:val="0"/>
          <w:numId w:val="169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隐私保护重点</w:t>
            </w:r>
          </w:p>
        </w:tc>
        <w:tc>
          <w:tcPr/>
          <w:p>
            <w:pPr>
              <w:jc w:val="left"/>
            </w:pPr>
            <w:r>
              <w:rPr>
                <w:rFonts w:hint="eastAsia"/>
              </w:rPr>
              <w:t xml:space="preserve">数据处理方式</w:t>
            </w:r>
          </w:p>
        </w:tc>
        <w:tc>
          <w:tcPr/>
          <w:p>
            <w:pPr>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基本合规,被动保护</w:t>
            </w:r>
          </w:p>
        </w:tc>
        <w:tc>
          <w:tcPr/>
          <w:p>
            <w:pPr>
              <w:pStyle w:val="Compact"/>
              <w:jc w:val="left"/>
            </w:pPr>
            <w:r>
              <w:rPr>
                <w:rFonts w:hint="eastAsia"/>
              </w:rPr>
              <w:t xml:space="preserve">集中式,明文存储</w:t>
            </w:r>
          </w:p>
        </w:tc>
        <w:tc>
          <w:tcPr/>
          <w:p>
            <w:pPr>
              <w:pStyle w:val="Compact"/>
              <w:jc w:val="left"/>
            </w:pPr>
            <w:r>
              <w:rPr>
                <w:rFonts w:hint="eastAsia"/>
              </w:rPr>
              <w:t xml:space="preserve">访问控制,简单加密</w:t>
            </w:r>
          </w:p>
        </w:tc>
      </w:tr>
      <w:tr>
        <w:tc>
          <w:tcPr/>
          <w:p>
            <w:pPr>
              <w:pStyle w:val="Compact"/>
              <w:jc w:val="left"/>
            </w:pPr>
            <w:r>
              <w:rPr>
                <w:rFonts w:hint="eastAsia"/>
              </w:rPr>
              <w:t xml:space="preserve">现在</w:t>
            </w:r>
          </w:p>
        </w:tc>
        <w:tc>
          <w:tcPr/>
          <w:p>
            <w:pPr>
              <w:pStyle w:val="Compact"/>
              <w:jc w:val="left"/>
            </w:pPr>
            <w:r>
              <w:rPr>
                <w:rFonts w:hint="eastAsia"/>
              </w:rPr>
              <w:t xml:space="preserve">主动保护,用户赋权</w:t>
            </w:r>
          </w:p>
        </w:tc>
        <w:tc>
          <w:tcPr/>
          <w:p>
            <w:pPr>
              <w:pStyle w:val="Compact"/>
              <w:jc w:val="left"/>
            </w:pPr>
            <w:r>
              <w:rPr>
                <w:rFonts w:hint="eastAsia"/>
              </w:rPr>
              <w:t xml:space="preserve">去中心化,匿名化</w:t>
            </w:r>
          </w:p>
        </w:tc>
        <w:tc>
          <w:tcPr/>
          <w:p>
            <w:pPr>
              <w:pStyle w:val="Compact"/>
              <w:jc w:val="left"/>
            </w:pPr>
            <w:r>
              <w:rPr>
                <w:rFonts w:hint="eastAsia"/>
              </w:rPr>
              <w:t xml:space="preserve">差分隐私,同态加密</w:t>
            </w:r>
          </w:p>
        </w:tc>
      </w:tr>
      <w:tr>
        <w:tc>
          <w:tcPr/>
          <w:p>
            <w:pPr>
              <w:pStyle w:val="Compact"/>
              <w:jc w:val="left"/>
            </w:pPr>
            <w:r>
              <w:rPr>
                <w:rFonts w:hint="eastAsia"/>
              </w:rPr>
              <w:t xml:space="preserve">未来</w:t>
            </w:r>
          </w:p>
        </w:tc>
        <w:tc>
          <w:tcPr/>
          <w:p>
            <w:pPr>
              <w:pStyle w:val="Compact"/>
              <w:jc w:val="left"/>
            </w:pPr>
            <w:r>
              <w:rPr>
                <w:rFonts w:hint="eastAsia"/>
              </w:rPr>
              <w:t xml:space="preserve">隐私计算,智能保护</w:t>
            </w:r>
          </w:p>
        </w:tc>
        <w:tc>
          <w:tcPr/>
          <w:p>
            <w:pPr>
              <w:pStyle w:val="Compact"/>
              <w:jc w:val="left"/>
            </w:pPr>
            <w:r>
              <w:rPr>
                <w:rFonts w:hint="eastAsia"/>
              </w:rPr>
              <w:t xml:space="preserve">联邦学习,多方安全计算</w:t>
            </w:r>
          </w:p>
        </w:tc>
        <w:tc>
          <w:tcPr/>
          <w:p>
            <w:pPr>
              <w:pStyle w:val="Compact"/>
              <w:jc w:val="left"/>
            </w:pPr>
            <w:r>
              <w:rPr>
                <w:rFonts w:hint="eastAsia"/>
              </w:rPr>
              <w:t xml:space="preserve">零知识证明,量子加密</w:t>
            </w:r>
          </w:p>
        </w:tc>
      </w:tr>
    </w:tbl>
    <w:p>
      <w:pPr>
        <w:numPr>
          <w:ilvl w:val="0"/>
          <w:numId w:val="1695"/>
        </w:numPr>
      </w:pPr>
      <w:r>
        <w:rPr>
          <w:rFonts w:hint="eastAsia"/>
        </w:rPr>
        <w:t xml:space="preserve">本章小结：</w:t>
      </w:r>
      <w:r>
        <w:t xml:space="preserve"> </w:t>
      </w:r>
      <w:r>
        <w:rPr>
          <w:rFonts w:hint="eastAsia"/>
        </w:rPr>
        <w:t xml:space="preserve">数据隐私保护工作流是现代信息系统中确保用户隐私和数据安全的关键机制。通过结合数据最小化、匿名化、加密、动态同意管理等先进技术,我们可以构建出既符合严格隐私法规要求,又能充分利用数据价值的系统。这些工作流能够在整个数据生命周期中提供全面的隐私保护,同时保持数据的可用性和业务价值。</w:t>
      </w:r>
    </w:p>
    <w:p>
      <w:pPr>
        <w:pStyle w:val="FirstParagraph"/>
      </w:pPr>
      <w:r>
        <w:rPr>
          <w:rFonts w:hint="eastAsia"/>
        </w:rPr>
        <w:t xml:space="preserve">随着技术的不断进步和隐私意识的提高,数据隐私保护工作流正朝着更加智能、自动化和用户友好的方向发展。未来的系统将能够:</w:t>
      </w:r>
      <w:r>
        <w:t xml:space="preserve"> </w:t>
      </w:r>
      <w:r>
        <w:t xml:space="preserve">1. </w:t>
      </w:r>
      <w:r>
        <w:rPr>
          <w:rFonts w:hint="eastAsia"/>
        </w:rPr>
        <w:t xml:space="preserve">提供更精细和个性化的隐私控制,使用户能够精确管理其数据的使用方式。</w:t>
      </w:r>
      <w:r>
        <w:t xml:space="preserve"> 2.</w:t>
      </w:r>
      <w:r>
        <w:t xml:space="preserve"> </w:t>
      </w:r>
      <w:r>
        <w:rPr>
          <w:rFonts w:hint="eastAsia"/>
        </w:rPr>
        <w:t xml:space="preserve">实现隐私保护和数据利用之间的更好平衡,通过隐私增强技术支持安全的数据分析和共享。</w:t>
      </w:r>
      <w:r>
        <w:t xml:space="preserve"> </w:t>
      </w:r>
      <w:r>
        <w:t xml:space="preserve">3. </w:t>
      </w:r>
      <w:r>
        <w:rPr>
          <w:rFonts w:hint="eastAsia"/>
        </w:rPr>
        <w:t xml:space="preserve">自动适应不断变化的隐私法规和威胁环境,动态调整保护策略。</w:t>
      </w:r>
      <w:r>
        <w:t xml:space="preserve"> 4.</w:t>
      </w:r>
      <w:r>
        <w:t xml:space="preserve"> </w:t>
      </w:r>
      <w:r>
        <w:rPr>
          <w:rFonts w:hint="eastAsia"/>
        </w:rPr>
        <w:t xml:space="preserve">提供更透明和可解释的数据处理过程,增强用户对系统的信任。</w:t>
      </w:r>
      <w:r>
        <w:t xml:space="preserve"> 5.</w:t>
      </w:r>
      <w:r>
        <w:t xml:space="preserve"> </w:t>
      </w:r>
      <w:r>
        <w:rPr>
          <w:rFonts w:hint="eastAsia"/>
        </w:rPr>
        <w:t xml:space="preserve">支持跨组织和跨境的安全数据协作,同时保护各方的隐私利益。</w:t>
      </w:r>
    </w:p>
    <w:p>
      <w:pPr>
        <w:pStyle w:val="BodyText"/>
      </w:pPr>
      <w:r>
        <w:rPr>
          <w:rFonts w:hint="eastAsia"/>
        </w:rPr>
        <w:t xml:space="preserve">关键的发展方向包括:</w:t>
      </w:r>
      <w:r>
        <w:t xml:space="preserve"> 1.</w:t>
      </w:r>
      <w:r>
        <w:t xml:space="preserve"> </w:t>
      </w:r>
      <w:r>
        <w:rPr>
          <w:rFonts w:hint="eastAsia"/>
        </w:rPr>
        <w:t xml:space="preserve">隐私计算技术的广泛应用,如联邦学习和安全多方计算,实现数据不出域的协作分析。</w:t>
      </w:r>
      <w:r>
        <w:t xml:space="preserve"> </w:t>
      </w:r>
      <w:r>
        <w:t xml:space="preserve">2. </w:t>
      </w:r>
      <w:r>
        <w:rPr>
          <w:rFonts w:hint="eastAsia"/>
        </w:rPr>
        <w:t xml:space="preserve">零知识证明在身份验证和数据验证中的应用,提供强有力的隐私保护。</w:t>
      </w:r>
      <w:r>
        <w:t xml:space="preserve"> 3.</w:t>
      </w:r>
      <w:r>
        <w:t xml:space="preserve"> </w:t>
      </w:r>
      <w:r>
        <w:rPr>
          <w:rFonts w:hint="eastAsia"/>
        </w:rPr>
        <w:t xml:space="preserve">量子加密技术在超高敏感数据保护中的潜在应用。</w:t>
      </w:r>
      <w:r>
        <w:t xml:space="preserve"> 4.</w:t>
      </w:r>
      <w:r>
        <w:t xml:space="preserve"> </w:t>
      </w:r>
      <w:r>
        <w:rPr>
          <w:rFonts w:hint="eastAsia"/>
        </w:rPr>
        <w:t xml:space="preserve">AI驱动的隐私风险评估和自动化隐私保护措施。</w:t>
      </w:r>
      <w:r>
        <w:t xml:space="preserve"> 5.</w:t>
      </w:r>
      <w:r>
        <w:t xml:space="preserve"> </w:t>
      </w:r>
      <w:r>
        <w:rPr>
          <w:rFonts w:hint="eastAsia"/>
        </w:rPr>
        <w:t xml:space="preserve">基于区块链的去中心化隐私管理和审计机制。</w:t>
      </w:r>
    </w:p>
    <w:p>
      <w:pPr>
        <w:pStyle w:val="BodyText"/>
      </w:pPr>
      <w:r>
        <w:rPr>
          <w:rFonts w:hint="eastAsia"/>
        </w:rPr>
        <w:t xml:space="preserve">持续关注和应用这些先进的数据隐私保护技术,对于建立用户信任、确保合规性和释放数据价值至关重要。同时,我们也需要关注隐私保护措施对系统性能和用户体验的影响,寻求适当的平衡。在实际应用中,需要考虑不同地区和行业的特定隐私要求、处理跨境数据传输的复杂性、应对新兴的隐私威胁等挑战。通过不断创新和优化数据隐私保护工作流,我们可以为构建更加安全、透明和负责任的数据生态系统奠定基础,推动数据驱动创新在保护个人隐私的同时实现社会价值。</w:t>
      </w:r>
    </w:p>
    <w:bookmarkEnd w:id="61"/>
    <w:bookmarkStart w:id="62" w:name="X8708ac6f79f54cc75c75fd3df38b2e8609cde03"/>
    <w:p>
      <w:pPr>
        <w:pStyle w:val="Heading3"/>
      </w:pPr>
      <w:r>
        <w:t xml:space="preserve">9.8.3</w:t>
      </w:r>
      <w:r>
        <w:t xml:space="preserve"> </w:t>
      </w:r>
      <w:r>
        <w:rPr>
          <w:rFonts w:hint="eastAsia"/>
        </w:rPr>
        <w:t xml:space="preserve">审计跟踪与合规性检查</w:t>
      </w:r>
    </w:p>
    <w:p>
      <w:pPr>
        <w:numPr>
          <w:ilvl w:val="0"/>
          <w:numId w:val="1696"/>
        </w:numPr>
      </w:pPr>
      <w:r>
        <w:rPr>
          <w:rFonts w:hint="eastAsia"/>
        </w:rPr>
        <w:t xml:space="preserve">核心概念：</w:t>
      </w:r>
      <w:r>
        <w:t xml:space="preserve"> </w:t>
      </w:r>
      <w:r>
        <w:rPr>
          <w:rFonts w:hint="eastAsia"/>
        </w:rPr>
        <w:t xml:space="preserve">审计跟踪与合规性检查是工作流系统中的关键组件,用于记录、监控和验证系统操作的合法性和合规性。审计跟踪提供了系统活动的详细记录,而合规性检查确保这些活动符合相关法律、规定和内部政策。这个过程对于维护系统的完整性、检测异常行为和满足监管要求至关重要。</w:t>
      </w:r>
    </w:p>
    <w:p>
      <w:pPr>
        <w:numPr>
          <w:ilvl w:val="0"/>
          <w:numId w:val="1696"/>
        </w:numPr>
      </w:pPr>
      <w:r>
        <w:rPr>
          <w:rFonts w:hint="eastAsia"/>
        </w:rPr>
        <w:t xml:space="preserve">问题背景：</w:t>
      </w:r>
      <w:r>
        <w:t xml:space="preserve"> </w:t>
      </w:r>
      <w:r>
        <w:rPr>
          <w:rFonts w:hint="eastAsia"/>
        </w:rPr>
        <w:t xml:space="preserve">在复杂的监管环境和不断演变的网络威胁下,组织需要能够证明其系统和数据处理活动符合各种合规标准。同时,有效的审计机制对于及时发现和响应安全事件也至关重要。</w:t>
      </w:r>
    </w:p>
    <w:p>
      <w:pPr>
        <w:numPr>
          <w:ilvl w:val="0"/>
          <w:numId w:val="1696"/>
        </w:numPr>
      </w:pPr>
      <w:r>
        <w:rPr>
          <w:rFonts w:hint="eastAsia"/>
        </w:rPr>
        <w:t xml:space="preserve">问题描述：</w:t>
      </w:r>
      <w:r>
        <w:t xml:space="preserve"> </w:t>
      </w:r>
      <w:r>
        <w:rPr>
          <w:rFonts w:hint="eastAsia"/>
        </w:rPr>
        <w:t xml:space="preserve">主要挑战包括:如何设计全面而高效的审计日志系统?如何确保审计数据的完整性和不可篡改性?如何自动化合规性检查过程?如何处理大规模审计数据并从中提取有意义的洞察?</w:t>
      </w:r>
    </w:p>
    <w:p>
      <w:pPr>
        <w:numPr>
          <w:ilvl w:val="0"/>
          <w:numId w:val="1696"/>
        </w:numPr>
      </w:pPr>
      <w:r>
        <w:rPr>
          <w:rFonts w:hint="eastAsia"/>
        </w:rPr>
        <w:t xml:space="preserve">问题解决：</w:t>
      </w:r>
      <w:r>
        <w:t xml:space="preserve"> </w:t>
      </w:r>
      <w:r>
        <w:rPr>
          <w:rFonts w:hint="eastAsia"/>
        </w:rPr>
        <w:t xml:space="preserve">通过构建一个综合的审计跟踪与合规性检查系统,结合实时日志收集、区块链技术、自动化合规检查和AI驱动的异常检测,我们可以实现全面、可靠和高效的审计和合规管理。</w:t>
      </w:r>
    </w:p>
    <w:p>
      <w:pPr>
        <w:numPr>
          <w:ilvl w:val="0"/>
          <w:numId w:val="1696"/>
        </w:numPr>
      </w:pPr>
      <w:r>
        <w:rPr>
          <w:rFonts w:hint="eastAsia"/>
        </w:rPr>
        <w:t xml:space="preserve">边界与外延：</w:t>
      </w:r>
      <w:r>
        <w:t xml:space="preserve"> </w:t>
      </w:r>
      <w:r>
        <w:rPr>
          <w:rFonts w:hint="eastAsia"/>
        </w:rPr>
        <w:t xml:space="preserve">审计范围从系统级操作扩展到业务流程和数据访问。合规性检查不仅涉及技术层面,还包括流程、政策和人员行为的合规性。</w:t>
      </w:r>
    </w:p>
    <w:p>
      <w:pPr>
        <w:numPr>
          <w:ilvl w:val="0"/>
          <w:numId w:val="1696"/>
        </w:numPr>
      </w:pPr>
      <w:r>
        <w:rPr>
          <w:rFonts w:hint="eastAsia"/>
        </w:rPr>
        <w:t xml:space="preserve">概念结构与核心要素组成：</w:t>
      </w:r>
    </w:p>
    <w:p>
      <w:pPr>
        <w:numPr>
          <w:ilvl w:val="0"/>
          <w:numId w:val="1697"/>
        </w:numPr>
      </w:pPr>
      <w:r>
        <w:rPr>
          <w:rFonts w:hint="eastAsia"/>
        </w:rPr>
        <w:t xml:space="preserve">实时日志收集器</w:t>
      </w:r>
    </w:p>
    <w:p>
      <w:pPr>
        <w:numPr>
          <w:ilvl w:val="0"/>
          <w:numId w:val="1697"/>
        </w:numPr>
      </w:pPr>
      <w:r>
        <w:rPr>
          <w:rFonts w:hint="eastAsia"/>
        </w:rPr>
        <w:t xml:space="preserve">审计数据存储</w:t>
      </w:r>
    </w:p>
    <w:p>
      <w:pPr>
        <w:numPr>
          <w:ilvl w:val="0"/>
          <w:numId w:val="1697"/>
        </w:numPr>
      </w:pPr>
      <w:r>
        <w:rPr>
          <w:rFonts w:hint="eastAsia"/>
        </w:rPr>
        <w:t xml:space="preserve">日志完整性验证器</w:t>
      </w:r>
    </w:p>
    <w:p>
      <w:pPr>
        <w:numPr>
          <w:ilvl w:val="0"/>
          <w:numId w:val="1697"/>
        </w:numPr>
      </w:pPr>
      <w:r>
        <w:rPr>
          <w:rFonts w:hint="eastAsia"/>
        </w:rPr>
        <w:t xml:space="preserve">合规性规则引擎</w:t>
      </w:r>
    </w:p>
    <w:p>
      <w:pPr>
        <w:numPr>
          <w:ilvl w:val="0"/>
          <w:numId w:val="1697"/>
        </w:numPr>
      </w:pPr>
      <w:r>
        <w:rPr>
          <w:rFonts w:hint="eastAsia"/>
        </w:rPr>
        <w:t xml:space="preserve">自动化合规检查器</w:t>
      </w:r>
    </w:p>
    <w:p>
      <w:pPr>
        <w:numPr>
          <w:ilvl w:val="0"/>
          <w:numId w:val="1697"/>
        </w:numPr>
      </w:pPr>
      <w:r>
        <w:rPr>
          <w:rFonts w:hint="eastAsia"/>
        </w:rPr>
        <w:t xml:space="preserve">异常检测系统</w:t>
      </w:r>
    </w:p>
    <w:p>
      <w:pPr>
        <w:numPr>
          <w:ilvl w:val="0"/>
          <w:numId w:val="1697"/>
        </w:numPr>
      </w:pPr>
      <w:r>
        <w:rPr>
          <w:rFonts w:hint="eastAsia"/>
        </w:rPr>
        <w:t xml:space="preserve">审计报告生成器</w:t>
      </w:r>
    </w:p>
    <w:p>
      <w:pPr>
        <w:numPr>
          <w:ilvl w:val="0"/>
          <w:numId w:val="1697"/>
        </w:numPr>
      </w:pPr>
      <w:r>
        <w:rPr>
          <w:rFonts w:hint="eastAsia"/>
        </w:rPr>
        <w:t xml:space="preserve">合规性仪表板</w:t>
      </w:r>
    </w:p>
    <w:p>
      <w:pPr>
        <w:numPr>
          <w:ilvl w:val="0"/>
          <w:numId w:val="1697"/>
        </w:numPr>
      </w:pPr>
      <w:r>
        <w:rPr>
          <w:rFonts w:hint="eastAsia"/>
        </w:rPr>
        <w:t xml:space="preserve">事件响应协调器</w:t>
      </w:r>
    </w:p>
    <w:p>
      <w:pPr>
        <w:numPr>
          <w:ilvl w:val="0"/>
          <w:numId w:val="169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日志收集</w:t>
            </w:r>
          </w:p>
        </w:tc>
        <w:tc>
          <w:tcPr/>
          <w:p>
            <w:pPr>
              <w:pStyle w:val="Compact"/>
              <w:jc w:val="left"/>
            </w:pPr>
            <w:r>
              <w:rPr>
                <w:rFonts w:hint="eastAsia"/>
              </w:rPr>
              <w:t xml:space="preserve">系统事件,用户操作</w:t>
            </w:r>
          </w:p>
        </w:tc>
        <w:tc>
          <w:tcPr/>
          <w:p>
            <w:pPr>
              <w:pStyle w:val="Compact"/>
              <w:jc w:val="left"/>
            </w:pPr>
            <w:r>
              <w:rPr>
                <w:rFonts w:hint="eastAsia"/>
              </w:rPr>
              <w:t xml:space="preserve">结构化日志</w:t>
            </w:r>
          </w:p>
        </w:tc>
        <w:tc>
          <w:tcPr/>
          <w:p>
            <w:pPr>
              <w:pStyle w:val="Compact"/>
              <w:jc w:val="left"/>
            </w:pPr>
            <w:r>
              <w:rPr>
                <w:rFonts w:hint="eastAsia"/>
              </w:rPr>
              <w:t xml:space="preserve">日志代理,ELK栈</w:t>
            </w:r>
          </w:p>
        </w:tc>
      </w:tr>
      <w:tr>
        <w:tc>
          <w:tcPr/>
          <w:p>
            <w:pPr>
              <w:pStyle w:val="Compact"/>
              <w:jc w:val="left"/>
            </w:pPr>
            <w:r>
              <w:rPr>
                <w:rFonts w:hint="eastAsia"/>
              </w:rPr>
              <w:t xml:space="preserve">数据存储</w:t>
            </w:r>
          </w:p>
        </w:tc>
        <w:tc>
          <w:tcPr/>
          <w:p>
            <w:pPr>
              <w:pStyle w:val="Compact"/>
              <w:jc w:val="left"/>
            </w:pPr>
            <w:r>
              <w:rPr>
                <w:rFonts w:hint="eastAsia"/>
              </w:rPr>
              <w:t xml:space="preserve">原始日志</w:t>
            </w:r>
          </w:p>
        </w:tc>
        <w:tc>
          <w:tcPr/>
          <w:p>
            <w:pPr>
              <w:pStyle w:val="Compact"/>
              <w:jc w:val="left"/>
            </w:pPr>
            <w:r>
              <w:rPr>
                <w:rFonts w:hint="eastAsia"/>
              </w:rPr>
              <w:t xml:space="preserve">索引化审计数据</w:t>
            </w:r>
          </w:p>
        </w:tc>
        <w:tc>
          <w:tcPr/>
          <w:p>
            <w:pPr>
              <w:pStyle w:val="Compact"/>
              <w:jc w:val="left"/>
            </w:pPr>
            <w:r>
              <w:rPr>
                <w:rFonts w:hint="eastAsia"/>
              </w:rPr>
              <w:t xml:space="preserve">分布式存储,时序数据库</w:t>
            </w:r>
          </w:p>
        </w:tc>
      </w:tr>
      <w:tr>
        <w:tc>
          <w:tcPr/>
          <w:p>
            <w:pPr>
              <w:pStyle w:val="Compact"/>
              <w:jc w:val="left"/>
            </w:pPr>
            <w:r>
              <w:rPr>
                <w:rFonts w:hint="eastAsia"/>
              </w:rPr>
              <w:t xml:space="preserve">完整性验证</w:t>
            </w:r>
          </w:p>
        </w:tc>
        <w:tc>
          <w:tcPr/>
          <w:p>
            <w:pPr>
              <w:pStyle w:val="Compact"/>
              <w:jc w:val="left"/>
            </w:pPr>
            <w:r>
              <w:rPr>
                <w:rFonts w:hint="eastAsia"/>
              </w:rPr>
              <w:t xml:space="preserve">存储的日志</w:t>
            </w:r>
          </w:p>
        </w:tc>
        <w:tc>
          <w:tcPr/>
          <w:p>
            <w:pPr>
              <w:pStyle w:val="Compact"/>
              <w:jc w:val="left"/>
            </w:pPr>
            <w:r>
              <w:rPr>
                <w:rFonts w:hint="eastAsia"/>
              </w:rPr>
              <w:t xml:space="preserve">验证报告</w:t>
            </w:r>
          </w:p>
        </w:tc>
        <w:tc>
          <w:tcPr/>
          <w:p>
            <w:pPr>
              <w:pStyle w:val="Compact"/>
              <w:jc w:val="left"/>
            </w:pPr>
            <w:r>
              <w:rPr>
                <w:rFonts w:hint="eastAsia"/>
              </w:rPr>
              <w:t xml:space="preserve">哈希链,区块链</w:t>
            </w:r>
          </w:p>
        </w:tc>
      </w:tr>
      <w:tr>
        <w:tc>
          <w:tcPr/>
          <w:p>
            <w:pPr>
              <w:pStyle w:val="Compact"/>
              <w:jc w:val="left"/>
            </w:pPr>
            <w:r>
              <w:rPr>
                <w:rFonts w:hint="eastAsia"/>
              </w:rPr>
              <w:t xml:space="preserve">规则定义</w:t>
            </w:r>
          </w:p>
        </w:tc>
        <w:tc>
          <w:tcPr/>
          <w:p>
            <w:pPr>
              <w:pStyle w:val="Compact"/>
              <w:jc w:val="left"/>
            </w:pPr>
            <w:r>
              <w:rPr>
                <w:rFonts w:hint="eastAsia"/>
              </w:rPr>
              <w:t xml:space="preserve">合规要求,政策</w:t>
            </w:r>
          </w:p>
        </w:tc>
        <w:tc>
          <w:tcPr/>
          <w:p>
            <w:pPr>
              <w:pStyle w:val="Compact"/>
              <w:jc w:val="left"/>
            </w:pPr>
            <w:r>
              <w:rPr>
                <w:rFonts w:hint="eastAsia"/>
              </w:rPr>
              <w:t xml:space="preserve">合规性规则</w:t>
            </w:r>
          </w:p>
        </w:tc>
        <w:tc>
          <w:tcPr/>
          <w:p>
            <w:pPr>
              <w:pStyle w:val="Compact"/>
              <w:jc w:val="left"/>
            </w:pPr>
            <w:r>
              <w:rPr>
                <w:rFonts w:hint="eastAsia"/>
              </w:rPr>
              <w:t xml:space="preserve">DSL,规则引擎</w:t>
            </w:r>
          </w:p>
        </w:tc>
      </w:tr>
      <w:tr>
        <w:tc>
          <w:tcPr/>
          <w:p>
            <w:pPr>
              <w:pStyle w:val="Compact"/>
              <w:jc w:val="left"/>
            </w:pPr>
            <w:r>
              <w:rPr>
                <w:rFonts w:hint="eastAsia"/>
              </w:rPr>
              <w:t xml:space="preserve">合规检查</w:t>
            </w:r>
          </w:p>
        </w:tc>
        <w:tc>
          <w:tcPr/>
          <w:p>
            <w:pPr>
              <w:pStyle w:val="Compact"/>
              <w:jc w:val="left"/>
            </w:pPr>
            <w:r>
              <w:rPr>
                <w:rFonts w:hint="eastAsia"/>
              </w:rPr>
              <w:t xml:space="preserve">审计数据,规则</w:t>
            </w:r>
          </w:p>
        </w:tc>
        <w:tc>
          <w:tcPr/>
          <w:p>
            <w:pPr>
              <w:pStyle w:val="Compact"/>
              <w:jc w:val="left"/>
            </w:pPr>
            <w:r>
              <w:rPr>
                <w:rFonts w:hint="eastAsia"/>
              </w:rPr>
              <w:t xml:space="preserve">合规性报告</w:t>
            </w:r>
          </w:p>
        </w:tc>
        <w:tc>
          <w:tcPr/>
          <w:p>
            <w:pPr>
              <w:pStyle w:val="Compact"/>
              <w:jc w:val="left"/>
            </w:pPr>
            <w:r>
              <w:rPr>
                <w:rFonts w:hint="eastAsia"/>
              </w:rPr>
              <w:t xml:space="preserve">模式匹配,规则执行</w:t>
            </w:r>
          </w:p>
        </w:tc>
      </w:tr>
      <w:tr>
        <w:tc>
          <w:tcPr/>
          <w:p>
            <w:pPr>
              <w:pStyle w:val="Compact"/>
              <w:jc w:val="left"/>
            </w:pPr>
            <w:r>
              <w:rPr>
                <w:rFonts w:hint="eastAsia"/>
              </w:rPr>
              <w:t xml:space="preserve">异常检测</w:t>
            </w:r>
          </w:p>
        </w:tc>
        <w:tc>
          <w:tcPr/>
          <w:p>
            <w:pPr>
              <w:pStyle w:val="Compact"/>
              <w:jc w:val="left"/>
            </w:pPr>
            <w:r>
              <w:rPr>
                <w:rFonts w:hint="eastAsia"/>
              </w:rPr>
              <w:t xml:space="preserve">审计数据流</w:t>
            </w:r>
          </w:p>
        </w:tc>
        <w:tc>
          <w:tcPr/>
          <w:p>
            <w:pPr>
              <w:pStyle w:val="Compact"/>
              <w:jc w:val="left"/>
            </w:pPr>
            <w:r>
              <w:rPr>
                <w:rFonts w:hint="eastAsia"/>
              </w:rPr>
              <w:t xml:space="preserve">异常警报</w:t>
            </w:r>
          </w:p>
        </w:tc>
        <w:tc>
          <w:tcPr/>
          <w:p>
            <w:pPr>
              <w:pStyle w:val="Compact"/>
              <w:jc w:val="left"/>
            </w:pPr>
            <w:r>
              <w:rPr>
                <w:rFonts w:hint="eastAsia"/>
              </w:rPr>
              <w:t xml:space="preserve">机器学习,统计分析</w:t>
            </w:r>
          </w:p>
        </w:tc>
      </w:tr>
      <w:tr>
        <w:tc>
          <w:tcPr/>
          <w:p>
            <w:pPr>
              <w:pStyle w:val="Compact"/>
              <w:jc w:val="left"/>
            </w:pPr>
            <w:r>
              <w:rPr>
                <w:rFonts w:hint="eastAsia"/>
              </w:rPr>
              <w:t xml:space="preserve">报告生成</w:t>
            </w:r>
          </w:p>
        </w:tc>
        <w:tc>
          <w:tcPr/>
          <w:p>
            <w:pPr>
              <w:pStyle w:val="Compact"/>
              <w:jc w:val="left"/>
            </w:pPr>
            <w:r>
              <w:rPr>
                <w:rFonts w:hint="eastAsia"/>
              </w:rPr>
              <w:t xml:space="preserve">检查结果,异常</w:t>
            </w:r>
          </w:p>
        </w:tc>
        <w:tc>
          <w:tcPr/>
          <w:p>
            <w:pPr>
              <w:pStyle w:val="Compact"/>
              <w:jc w:val="left"/>
            </w:pPr>
            <w:r>
              <w:rPr>
                <w:rFonts w:hint="eastAsia"/>
              </w:rPr>
              <w:t xml:space="preserve">审计报告</w:t>
            </w:r>
          </w:p>
        </w:tc>
        <w:tc>
          <w:tcPr/>
          <w:p>
            <w:pPr>
              <w:pStyle w:val="Compact"/>
              <w:jc w:val="left"/>
            </w:pPr>
            <w:r>
              <w:rPr>
                <w:rFonts w:hint="eastAsia"/>
              </w:rPr>
              <w:t xml:space="preserve">报表工具,数据可视化</w:t>
            </w:r>
          </w:p>
        </w:tc>
      </w:tr>
      <w:tr>
        <w:tc>
          <w:tcPr/>
          <w:p>
            <w:pPr>
              <w:pStyle w:val="Compact"/>
              <w:jc w:val="left"/>
            </w:pPr>
            <w:r>
              <w:rPr>
                <w:rFonts w:hint="eastAsia"/>
              </w:rPr>
              <w:t xml:space="preserve">仪表板展示</w:t>
            </w:r>
          </w:p>
        </w:tc>
        <w:tc>
          <w:tcPr/>
          <w:p>
            <w:pPr>
              <w:pStyle w:val="Compact"/>
              <w:jc w:val="left"/>
            </w:pPr>
            <w:r>
              <w:rPr>
                <w:rFonts w:hint="eastAsia"/>
              </w:rPr>
              <w:t xml:space="preserve">合规数据,指标</w:t>
            </w:r>
          </w:p>
        </w:tc>
        <w:tc>
          <w:tcPr/>
          <w:p>
            <w:pPr>
              <w:pStyle w:val="Compact"/>
              <w:jc w:val="left"/>
            </w:pPr>
            <w:r>
              <w:rPr>
                <w:rFonts w:hint="eastAsia"/>
              </w:rPr>
              <w:t xml:space="preserve">可视化仪表板</w:t>
            </w:r>
          </w:p>
        </w:tc>
        <w:tc>
          <w:tcPr/>
          <w:p>
            <w:pPr>
              <w:pStyle w:val="Compact"/>
              <w:jc w:val="left"/>
            </w:pPr>
            <w:r>
              <w:rPr>
                <w:rFonts w:hint="eastAsia"/>
              </w:rPr>
              <w:t xml:space="preserve">BI工具,实时数据流</w:t>
            </w:r>
          </w:p>
        </w:tc>
      </w:tr>
      <w:tr>
        <w:tc>
          <w:tcPr/>
          <w:p>
            <w:pPr>
              <w:pStyle w:val="Compact"/>
              <w:jc w:val="left"/>
            </w:pPr>
            <w:r>
              <w:rPr>
                <w:rFonts w:hint="eastAsia"/>
              </w:rPr>
              <w:t xml:space="preserve">事件响应</w:t>
            </w:r>
          </w:p>
        </w:tc>
        <w:tc>
          <w:tcPr/>
          <w:p>
            <w:pPr>
              <w:pStyle w:val="Compact"/>
              <w:jc w:val="left"/>
            </w:pPr>
            <w:r>
              <w:rPr>
                <w:rFonts w:hint="eastAsia"/>
              </w:rPr>
              <w:t xml:space="preserve">异常警报,上下文</w:t>
            </w:r>
          </w:p>
        </w:tc>
        <w:tc>
          <w:tcPr/>
          <w:p>
            <w:pPr>
              <w:pStyle w:val="Compact"/>
              <w:jc w:val="left"/>
            </w:pPr>
            <w:r>
              <w:rPr>
                <w:rFonts w:hint="eastAsia"/>
              </w:rPr>
              <w:t xml:space="preserve">响应计划</w:t>
            </w:r>
          </w:p>
        </w:tc>
        <w:tc>
          <w:tcPr/>
          <w:p>
            <w:pPr>
              <w:pStyle w:val="Compact"/>
              <w:jc w:val="left"/>
            </w:pPr>
            <w:r>
              <w:rPr>
                <w:rFonts w:hint="eastAsia"/>
              </w:rPr>
              <w:t xml:space="preserve">工作流自动化,SOAR</w:t>
            </w:r>
          </w:p>
        </w:tc>
      </w:tr>
    </w:tbl>
    <w:p>
      <w:pPr>
        <w:numPr>
          <w:ilvl w:val="0"/>
          <w:numId w:val="1699"/>
        </w:numPr>
      </w:pPr>
      <w:r>
        <w:rPr>
          <w:rFonts w:hint="eastAsia"/>
        </w:rPr>
        <w:t xml:space="preserve">数学模型：</w:t>
      </w:r>
      <w:r>
        <w:t xml:space="preserve"> </w:t>
      </w:r>
      <w:r>
        <w:rPr>
          <w:rFonts w:hint="eastAsia"/>
        </w:rPr>
        <w:t xml:space="preserve">以异常检测为例,使用隔离森林(Isolation</w:t>
      </w:r>
      <w:r>
        <w:t xml:space="preserve"> </w:t>
      </w:r>
      <w:r>
        <w:rPr>
          <w:rFonts w:hint="eastAsia"/>
        </w:rPr>
        <w:t xml:space="preserve">Forest)算法：</w:t>
      </w:r>
    </w:p>
    <w:p>
      <w:pPr>
        <w:pStyle w:val="FirstParagraph"/>
      </w:pPr>
      <m:oMathPara>
        <m:oMathParaPr>
          <m:jc m:val="center"/>
        </m:oMathParaPr>
        <m:oMath>
          <m:r>
            <m:t>s</m:t>
          </m:r>
          <m:d>
            <m:dPr>
              <m:begChr m:val="("/>
              <m:sepChr m:val=""/>
              <m:endChr m:val=")"/>
              <m:grow/>
            </m:dPr>
            <m:e>
              <m:r>
                <m:t>x</m:t>
              </m:r>
              <m:r>
                <m:rPr>
                  <m:sty m:val="p"/>
                </m:rPr>
                <m:t>,</m:t>
              </m:r>
              <m:r>
                <m:t>n</m:t>
              </m:r>
            </m:e>
          </m:d>
          <m:r>
            <m:rPr>
              <m:sty m:val="p"/>
            </m:rPr>
            <m:t>=</m:t>
          </m:r>
          <m:sSup>
            <m:e>
              <m:r>
                <m:t>2</m:t>
              </m:r>
            </m:e>
            <m:sup>
              <m:r>
                <m:rPr>
                  <m:sty m:val="p"/>
                </m:rPr>
                <m:t>−</m:t>
              </m:r>
              <m:f>
                <m:fPr>
                  <m:type m:val="bar"/>
                </m:fPr>
                <m:num>
                  <m:r>
                    <m:t>E</m:t>
                  </m:r>
                  <m:d>
                    <m:dPr>
                      <m:begChr m:val="("/>
                      <m:sepChr m:val=""/>
                      <m:endChr m:val=")"/>
                      <m:grow/>
                    </m:dPr>
                    <m:e>
                      <m:r>
                        <m:t>h</m:t>
                      </m:r>
                      <m:d>
                        <m:dPr>
                          <m:begChr m:val="("/>
                          <m:sepChr m:val=""/>
                          <m:endChr m:val=")"/>
                          <m:grow/>
                        </m:dPr>
                        <m:e>
                          <m:r>
                            <m:t>x</m:t>
                          </m:r>
                        </m:e>
                      </m:d>
                    </m:e>
                  </m:d>
                </m:num>
                <m:den>
                  <m:r>
                    <m:t>c</m:t>
                  </m:r>
                  <m:d>
                    <m:dPr>
                      <m:begChr m:val="("/>
                      <m:sepChr m:val=""/>
                      <m:endChr m:val=")"/>
                      <m:grow/>
                    </m:dPr>
                    <m:e>
                      <m:r>
                        <m:t>n</m:t>
                      </m:r>
                    </m:e>
                  </m:d>
                </m:den>
              </m:f>
            </m:sup>
          </m:sSup>
        </m:oMath>
      </m:oMathPara>
    </w:p>
    <w:p>
      <w:pPr>
        <w:pStyle w:val="FirstParagraph"/>
      </w:pPr>
      <w:r>
        <w:rPr>
          <w:rFonts w:hint="eastAsia"/>
        </w:rPr>
        <w:t xml:space="preserve">其中：</w:t>
      </w:r>
      <w:r>
        <w:t xml:space="preserve"> </w:t>
      </w:r>
      <m:oMath>
        <m:r>
          <m:t>s</m:t>
        </m:r>
        <m:d>
          <m:dPr>
            <m:begChr m:val="("/>
            <m:sepChr m:val=""/>
            <m:endChr m:val=")"/>
            <m:grow/>
          </m:dPr>
          <m:e>
            <m:r>
              <m:t>x</m:t>
            </m:r>
            <m:r>
              <m:rPr>
                <m:sty m:val="p"/>
              </m:rPr>
              <m:t>,</m:t>
            </m:r>
            <m:r>
              <m:t>n</m:t>
            </m:r>
          </m:e>
        </m:d>
      </m:oMath>
      <w:r>
        <w:t xml:space="preserve"> </w:t>
      </w:r>
      <w:r>
        <w:rPr>
          <w:rFonts w:hint="eastAsia"/>
        </w:rPr>
        <w:t xml:space="preserve">是异常得分</w:t>
      </w:r>
      <w:r>
        <w:t xml:space="preserve"> </w:t>
      </w:r>
      <m:oMath>
        <m:r>
          <m:t>h</m:t>
        </m:r>
        <m:d>
          <m:dPr>
            <m:begChr m:val="("/>
            <m:sepChr m:val=""/>
            <m:endChr m:val=")"/>
            <m:grow/>
          </m:dPr>
          <m:e>
            <m:r>
              <m:t>x</m:t>
            </m:r>
          </m:e>
        </m:d>
      </m:oMath>
      <w:r>
        <w:t xml:space="preserve"> </w:t>
      </w:r>
      <w:r>
        <w:rPr>
          <w:rFonts w:hint="eastAsia"/>
        </w:rPr>
        <w:t xml:space="preserve">是样本</w:t>
      </w:r>
      <m:oMath>
        <m:r>
          <m:t>x</m:t>
        </m:r>
      </m:oMath>
      <w:r>
        <w:rPr>
          <w:rFonts w:hint="eastAsia"/>
        </w:rPr>
        <w:t xml:space="preserve">的平均路径长度</w:t>
      </w:r>
      <w:r>
        <w:t xml:space="preserve"> </w:t>
      </w:r>
      <m:oMath>
        <m:r>
          <m:t>c</m:t>
        </m:r>
        <m:d>
          <m:dPr>
            <m:begChr m:val="("/>
            <m:sepChr m:val=""/>
            <m:endChr m:val=")"/>
            <m:grow/>
          </m:dPr>
          <m:e>
            <m:r>
              <m:t>n</m:t>
            </m:r>
          </m:e>
        </m:d>
      </m:oMath>
      <w:r>
        <w:t xml:space="preserve"> </w:t>
      </w:r>
      <w:r>
        <w:rPr>
          <w:rFonts w:hint="eastAsia"/>
        </w:rPr>
        <w:t xml:space="preserve">是样本数量为</w:t>
      </w:r>
      <m:oMath>
        <m:r>
          <m:t>n</m:t>
        </m:r>
      </m:oMath>
      <w:r>
        <w:rPr>
          <w:rFonts w:hint="eastAsia"/>
        </w:rPr>
        <w:t xml:space="preserve">时二叉搜索树的平均路径长度</w:t>
      </w:r>
      <w:r>
        <w:t xml:space="preserve"> </w:t>
      </w:r>
      <m:oMath>
        <m:r>
          <m:t>E</m:t>
        </m:r>
        <m:d>
          <m:dPr>
            <m:begChr m:val="("/>
            <m:sepChr m:val=""/>
            <m:endChr m:val=")"/>
            <m:grow/>
          </m:dPr>
          <m:e>
            <m:r>
              <m:t>h</m:t>
            </m:r>
            <m:d>
              <m:dPr>
                <m:begChr m:val="("/>
                <m:sepChr m:val=""/>
                <m:endChr m:val=")"/>
                <m:grow/>
              </m:dPr>
              <m:e>
                <m:r>
                  <m:t>x</m:t>
                </m:r>
              </m:e>
            </m:d>
          </m:e>
        </m:d>
      </m:oMath>
      <w:r>
        <w:t xml:space="preserve"> </w:t>
      </w:r>
      <w:r>
        <w:rPr>
          <w:rFonts w:hint="eastAsia"/>
        </w:rPr>
        <w:t xml:space="preserve">是</w:t>
      </w:r>
      <m:oMath>
        <m:r>
          <m:t>h</m:t>
        </m:r>
        <m:d>
          <m:dPr>
            <m:begChr m:val="("/>
            <m:sepChr m:val=""/>
            <m:endChr m:val=")"/>
            <m:grow/>
          </m:dPr>
          <m:e>
            <m:r>
              <m:t>x</m:t>
            </m:r>
          </m:e>
        </m:d>
      </m:oMath>
      <w:r>
        <w:rPr>
          <w:rFonts w:hint="eastAsia"/>
        </w:rPr>
        <w:t xml:space="preserve">的期望值</w:t>
      </w:r>
    </w:p>
    <w:p>
      <w:pPr>
        <w:numPr>
          <w:ilvl w:val="0"/>
          <w:numId w:val="1700"/>
        </w:numPr>
      </w:pPr>
      <w:r>
        <w:rPr>
          <w:rFonts w:hint="eastAsia"/>
        </w:rPr>
        <w:t xml:space="preserve">算法流程图：</w:t>
      </w:r>
    </w:p>
    <w:p>
      <w:pPr>
        <w:numPr>
          <w:ilvl w:val="0"/>
          <w:numId w:val="1701"/>
        </w:numPr>
      </w:pPr>
      <w:r>
        <w:rPr>
          <w:rFonts w:hint="eastAsia"/>
        </w:rPr>
        <w:t xml:space="preserve">算法源代码：</w:t>
      </w:r>
    </w:p>
    <w:p>
      <w:pPr>
        <w:numPr>
          <w:ilvl w:val="0"/>
          <w:numId w:val="1702"/>
        </w:numPr>
      </w:pPr>
      <w:r>
        <w:rPr>
          <w:rFonts w:hint="eastAsia"/>
        </w:rPr>
        <w:t xml:space="preserve">实际场景应用：</w:t>
      </w:r>
    </w:p>
    <w:p>
      <w:pPr>
        <w:numPr>
          <w:ilvl w:val="0"/>
          <w:numId w:val="1703"/>
        </w:numPr>
      </w:pPr>
      <w:r>
        <w:rPr>
          <w:rFonts w:hint="eastAsia"/>
        </w:rPr>
        <w:t xml:space="preserve">金融交易系统：跟踪所有交易操作,确保符合反洗钱和金融监管要求。</w:t>
      </w:r>
    </w:p>
    <w:p>
      <w:pPr>
        <w:numPr>
          <w:ilvl w:val="0"/>
          <w:numId w:val="1703"/>
        </w:numPr>
      </w:pPr>
      <w:r>
        <w:rPr>
          <w:rFonts w:hint="eastAsia"/>
        </w:rPr>
        <w:t xml:space="preserve">医疗记录系统：审计患者数据访问,确保符合HIPAA等隐私法规。</w:t>
      </w:r>
    </w:p>
    <w:p>
      <w:pPr>
        <w:numPr>
          <w:ilvl w:val="0"/>
          <w:numId w:val="1703"/>
        </w:numPr>
      </w:pPr>
      <w:r>
        <w:rPr>
          <w:rFonts w:hint="eastAsia"/>
        </w:rPr>
        <w:t xml:space="preserve">云服务平台：监控资源使用和配置变更,保证符合安全最佳实践和合规标准。</w:t>
      </w:r>
    </w:p>
    <w:p>
      <w:pPr>
        <w:numPr>
          <w:ilvl w:val="0"/>
          <w:numId w:val="1704"/>
        </w:numPr>
      </w:pPr>
      <w:r>
        <w:rPr>
          <w:rFonts w:hint="eastAsia"/>
        </w:rPr>
        <w:t xml:space="preserve">项目介绍：</w:t>
      </w:r>
      <w:r>
        <w:t xml:space="preserve"> </w:t>
      </w:r>
      <w:r>
        <w:rPr>
          <w:rFonts w:hint="eastAsia"/>
        </w:rPr>
        <w:t xml:space="preserve">开发一个全面的审计跟踪与合规性检查系统,支持实时日志收集、完整性验证、自动化合规检查、异常检测和报告生成,以满足现代企业在复杂监管环境下的审计和合规需求。</w:t>
      </w:r>
    </w:p>
    <w:p>
      <w:pPr>
        <w:numPr>
          <w:ilvl w:val="0"/>
          <w:numId w:val="1704"/>
        </w:numPr>
      </w:pPr>
      <w:r>
        <w:rPr>
          <w:rFonts w:hint="eastAsia"/>
        </w:rPr>
        <w:t xml:space="preserve">环境安装：</w:t>
      </w:r>
    </w:p>
    <w:p>
      <w:pPr>
        <w:numPr>
          <w:ilvl w:val="0"/>
          <w:numId w:val="1705"/>
        </w:numPr>
      </w:pPr>
      <w:r>
        <w:rPr>
          <w:rFonts w:hint="eastAsia"/>
        </w:rPr>
        <w:t xml:space="preserve">系统功能设计：</w:t>
      </w:r>
    </w:p>
    <w:p>
      <w:pPr>
        <w:numPr>
          <w:ilvl w:val="0"/>
          <w:numId w:val="1706"/>
        </w:numPr>
      </w:pPr>
      <w:r>
        <w:rPr>
          <w:rFonts w:hint="eastAsia"/>
        </w:rPr>
        <w:t xml:space="preserve">分布式实时日志收集系统</w:t>
      </w:r>
    </w:p>
    <w:p>
      <w:pPr>
        <w:numPr>
          <w:ilvl w:val="0"/>
          <w:numId w:val="1706"/>
        </w:numPr>
      </w:pPr>
      <w:r>
        <w:rPr>
          <w:rFonts w:hint="eastAsia"/>
        </w:rPr>
        <w:t xml:space="preserve">区块链支持的不可篡改审计存储</w:t>
      </w:r>
    </w:p>
    <w:p>
      <w:pPr>
        <w:numPr>
          <w:ilvl w:val="0"/>
          <w:numId w:val="1706"/>
        </w:numPr>
      </w:pPr>
      <w:r>
        <w:rPr>
          <w:rFonts w:hint="eastAsia"/>
        </w:rPr>
        <w:t xml:space="preserve">动态可配置的合规性规则引擎</w:t>
      </w:r>
    </w:p>
    <w:p>
      <w:pPr>
        <w:numPr>
          <w:ilvl w:val="0"/>
          <w:numId w:val="1706"/>
        </w:numPr>
      </w:pPr>
      <w:r>
        <w:rPr>
          <w:rFonts w:hint="eastAsia"/>
        </w:rPr>
        <w:t xml:space="preserve">AI驱动的异常检测和预警系统</w:t>
      </w:r>
    </w:p>
    <w:p>
      <w:pPr>
        <w:numPr>
          <w:ilvl w:val="0"/>
          <w:numId w:val="1706"/>
        </w:numPr>
      </w:pPr>
      <w:r>
        <w:rPr>
          <w:rFonts w:hint="eastAsia"/>
        </w:rPr>
        <w:t xml:space="preserve">自动化合规性报告生成器</w:t>
      </w:r>
    </w:p>
    <w:p>
      <w:pPr>
        <w:numPr>
          <w:ilvl w:val="0"/>
          <w:numId w:val="1706"/>
        </w:numPr>
      </w:pPr>
      <w:r>
        <w:rPr>
          <w:rFonts w:hint="eastAsia"/>
        </w:rPr>
        <w:t xml:space="preserve">实时合规性仪表板</w:t>
      </w:r>
    </w:p>
    <w:p>
      <w:pPr>
        <w:numPr>
          <w:ilvl w:val="0"/>
          <w:numId w:val="1706"/>
        </w:numPr>
      </w:pPr>
      <w:r>
        <w:rPr>
          <w:rFonts w:hint="eastAsia"/>
        </w:rPr>
        <w:t xml:space="preserve">智能事件响应和修复建议系统</w:t>
      </w:r>
    </w:p>
    <w:p>
      <w:pPr>
        <w:numPr>
          <w:ilvl w:val="0"/>
          <w:numId w:val="1706"/>
        </w:numPr>
      </w:pPr>
      <w:r>
        <w:rPr>
          <w:rFonts w:hint="eastAsia"/>
        </w:rPr>
        <w:t xml:space="preserve">多维度审计数据分析平台</w:t>
      </w:r>
    </w:p>
    <w:p>
      <w:pPr>
        <w:numPr>
          <w:ilvl w:val="0"/>
          <w:numId w:val="1706"/>
        </w:numPr>
      </w:pPr>
      <w:r>
        <w:rPr>
          <w:rFonts w:hint="eastAsia"/>
        </w:rPr>
        <w:t xml:space="preserve">合规性趋势预测模型</w:t>
      </w:r>
    </w:p>
    <w:p>
      <w:pPr>
        <w:numPr>
          <w:ilvl w:val="0"/>
          <w:numId w:val="1707"/>
        </w:numPr>
      </w:pPr>
      <w:r>
        <w:rPr>
          <w:rFonts w:hint="eastAsia"/>
        </w:rPr>
        <w:t xml:space="preserve">系统架构设计：</w:t>
      </w:r>
    </w:p>
    <w:p>
      <w:pPr>
        <w:numPr>
          <w:ilvl w:val="0"/>
          <w:numId w:val="1708"/>
        </w:numPr>
      </w:pPr>
      <w:r>
        <w:rPr>
          <w:rFonts w:hint="eastAsia"/>
        </w:rPr>
        <w:t xml:space="preserve">系统接口设计：</w:t>
      </w:r>
    </w:p>
    <w:p>
      <w:pPr>
        <w:numPr>
          <w:ilvl w:val="0"/>
          <w:numId w:val="1709"/>
        </w:numPr>
      </w:pPr>
      <w:r>
        <w:rPr>
          <w:rFonts w:hint="eastAsia"/>
        </w:rPr>
        <w:t xml:space="preserve">日志收集接口：接收来自各系统的日志数据</w:t>
      </w:r>
    </w:p>
    <w:p>
      <w:pPr>
        <w:numPr>
          <w:ilvl w:val="0"/>
          <w:numId w:val="1709"/>
        </w:numPr>
      </w:pPr>
      <w:r>
        <w:rPr>
          <w:rFonts w:hint="eastAsia"/>
        </w:rPr>
        <w:t xml:space="preserve">规则配置接口：添加、修改和删除合规性规则</w:t>
      </w:r>
    </w:p>
    <w:p>
      <w:pPr>
        <w:numPr>
          <w:ilvl w:val="0"/>
          <w:numId w:val="1709"/>
        </w:numPr>
      </w:pPr>
      <w:r>
        <w:rPr>
          <w:rFonts w:hint="eastAsia"/>
        </w:rPr>
        <w:t xml:space="preserve">合规性检查接口：触发合规性检查并返回结果</w:t>
      </w:r>
    </w:p>
    <w:p>
      <w:pPr>
        <w:numPr>
          <w:ilvl w:val="0"/>
          <w:numId w:val="1709"/>
        </w:numPr>
      </w:pPr>
      <w:r>
        <w:rPr>
          <w:rFonts w:hint="eastAsia"/>
        </w:rPr>
        <w:t xml:space="preserve">异常检测接口：执行异常检测并返回警报</w:t>
      </w:r>
    </w:p>
    <w:p>
      <w:pPr>
        <w:numPr>
          <w:ilvl w:val="0"/>
          <w:numId w:val="1709"/>
        </w:numPr>
      </w:pPr>
      <w:r>
        <w:rPr>
          <w:rFonts w:hint="eastAsia"/>
        </w:rPr>
        <w:t xml:space="preserve">审计报告生成接口：生成定制化审计报告</w:t>
      </w:r>
    </w:p>
    <w:p>
      <w:pPr>
        <w:numPr>
          <w:ilvl w:val="0"/>
          <w:numId w:val="1709"/>
        </w:numPr>
      </w:pPr>
      <w:r>
        <w:rPr>
          <w:rFonts w:hint="eastAsia"/>
        </w:rPr>
        <w:t xml:space="preserve">仪表板数据接口：提供实时合规性状态数据</w:t>
      </w:r>
    </w:p>
    <w:p>
      <w:pPr>
        <w:numPr>
          <w:ilvl w:val="0"/>
          <w:numId w:val="1709"/>
        </w:numPr>
      </w:pPr>
      <w:r>
        <w:rPr>
          <w:rFonts w:hint="eastAsia"/>
        </w:rPr>
        <w:t xml:space="preserve">事件响应接口：接收警报并提供响应建议</w:t>
      </w:r>
    </w:p>
    <w:p>
      <w:pPr>
        <w:numPr>
          <w:ilvl w:val="0"/>
          <w:numId w:val="1709"/>
        </w:numPr>
      </w:pPr>
      <w:r>
        <w:rPr>
          <w:rFonts w:hint="eastAsia"/>
        </w:rPr>
        <w:t xml:space="preserve">数据分析接口：执行高级审计数据分析</w:t>
      </w:r>
    </w:p>
    <w:p>
      <w:pPr>
        <w:numPr>
          <w:ilvl w:val="0"/>
          <w:numId w:val="1709"/>
        </w:numPr>
      </w:pPr>
      <w:r>
        <w:rPr>
          <w:rFonts w:hint="eastAsia"/>
        </w:rPr>
        <w:t xml:space="preserve">趋势预测接口：生成合规性趋势预测报告</w:t>
      </w:r>
    </w:p>
    <w:p>
      <w:pPr>
        <w:numPr>
          <w:ilvl w:val="0"/>
          <w:numId w:val="1710"/>
        </w:numPr>
      </w:pPr>
      <w:r>
        <w:rPr>
          <w:rFonts w:hint="eastAsia"/>
        </w:rPr>
        <w:t xml:space="preserve">系统核心实现源代码：</w:t>
      </w:r>
    </w:p>
    <w:p>
      <w:pPr>
        <w:numPr>
          <w:ilvl w:val="0"/>
          <w:numId w:val="1711"/>
        </w:numPr>
      </w:pPr>
      <w:r>
        <w:rPr>
          <w:rFonts w:hint="eastAsia"/>
        </w:rPr>
        <w:t xml:space="preserve">最佳实践tips：</w:t>
      </w:r>
    </w:p>
    <w:p>
      <w:pPr>
        <w:numPr>
          <w:ilvl w:val="0"/>
          <w:numId w:val="1712"/>
        </w:numPr>
      </w:pPr>
      <w:r>
        <w:rPr>
          <w:rFonts w:hint="eastAsia"/>
        </w:rPr>
        <w:t xml:space="preserve">实施细粒度的日志记录,确保捕获所有关键操作和状态变化。</w:t>
      </w:r>
    </w:p>
    <w:p>
      <w:pPr>
        <w:numPr>
          <w:ilvl w:val="0"/>
          <w:numId w:val="1712"/>
        </w:numPr>
      </w:pPr>
      <w:r>
        <w:rPr>
          <w:rFonts w:hint="eastAsia"/>
        </w:rPr>
        <w:t xml:space="preserve">使用不可篡改的存储技术(如区块链)保护审计日志的完整性。</w:t>
      </w:r>
    </w:p>
    <w:p>
      <w:pPr>
        <w:numPr>
          <w:ilvl w:val="0"/>
          <w:numId w:val="1712"/>
        </w:numPr>
      </w:pPr>
      <w:r>
        <w:rPr>
          <w:rFonts w:hint="eastAsia"/>
        </w:rPr>
        <w:t xml:space="preserve">实现实时合规性检查,及时发现和响应违规情况。</w:t>
      </w:r>
    </w:p>
    <w:p>
      <w:pPr>
        <w:numPr>
          <w:ilvl w:val="0"/>
          <w:numId w:val="1712"/>
        </w:numPr>
      </w:pPr>
      <w:r>
        <w:rPr>
          <w:rFonts w:hint="eastAsia"/>
        </w:rPr>
        <w:t xml:space="preserve">采用机器学习技术增强异常检测能力,减少误报。</w:t>
      </w:r>
    </w:p>
    <w:p>
      <w:pPr>
        <w:numPr>
          <w:ilvl w:val="0"/>
          <w:numId w:val="1712"/>
        </w:numPr>
      </w:pPr>
      <w:r>
        <w:rPr>
          <w:rFonts w:hint="eastAsia"/>
        </w:rPr>
        <w:t xml:space="preserve">自动化合规性报告生成,减少人工工作量并提高一致性。</w:t>
      </w:r>
    </w:p>
    <w:p>
      <w:pPr>
        <w:numPr>
          <w:ilvl w:val="0"/>
          <w:numId w:val="1712"/>
        </w:numPr>
      </w:pPr>
      <w:r>
        <w:rPr>
          <w:rFonts w:hint="eastAsia"/>
        </w:rPr>
        <w:t xml:space="preserve">实施基于风险的审计策略,优先关注高风险区域。</w:t>
      </w:r>
    </w:p>
    <w:p>
      <w:pPr>
        <w:numPr>
          <w:ilvl w:val="0"/>
          <w:numId w:val="1712"/>
        </w:numPr>
      </w:pPr>
      <w:r>
        <w:rPr>
          <w:rFonts w:hint="eastAsia"/>
        </w:rPr>
        <w:t xml:space="preserve">建立全面的审计追踪,支持事件的完整重现和根因分析。</w:t>
      </w:r>
    </w:p>
    <w:p>
      <w:pPr>
        <w:numPr>
          <w:ilvl w:val="0"/>
          <w:numId w:val="171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审计重点</w:t>
            </w:r>
          </w:p>
        </w:tc>
        <w:tc>
          <w:tcPr/>
          <w:p>
            <w:pPr>
              <w:jc w:val="left"/>
            </w:pPr>
            <w:r>
              <w:rPr>
                <w:rFonts w:hint="eastAsia"/>
              </w:rPr>
              <w:t xml:space="preserve">合规性检查方式</w:t>
            </w:r>
          </w:p>
        </w:tc>
        <w:tc>
          <w:tcPr/>
          <w:p>
            <w:pPr>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样本检查,事后审计</w:t>
            </w:r>
          </w:p>
        </w:tc>
        <w:tc>
          <w:tcPr/>
          <w:p>
            <w:pPr>
              <w:pStyle w:val="Compact"/>
              <w:jc w:val="left"/>
            </w:pPr>
            <w:r>
              <w:rPr>
                <w:rFonts w:hint="eastAsia"/>
              </w:rPr>
              <w:t xml:space="preserve">手动检查,周期性</w:t>
            </w:r>
          </w:p>
        </w:tc>
        <w:tc>
          <w:tcPr/>
          <w:p>
            <w:pPr>
              <w:pStyle w:val="Compact"/>
              <w:jc w:val="left"/>
            </w:pPr>
            <w:r>
              <w:rPr>
                <w:rFonts w:hint="eastAsia"/>
              </w:rPr>
              <w:t xml:space="preserve">日志文件,电子表格</w:t>
            </w:r>
          </w:p>
        </w:tc>
      </w:tr>
      <w:tr>
        <w:tc>
          <w:tcPr/>
          <w:p>
            <w:pPr>
              <w:pStyle w:val="Compact"/>
              <w:jc w:val="left"/>
            </w:pPr>
            <w:r>
              <w:rPr>
                <w:rFonts w:hint="eastAsia"/>
              </w:rPr>
              <w:t xml:space="preserve">现在</w:t>
            </w:r>
          </w:p>
        </w:tc>
        <w:tc>
          <w:tcPr/>
          <w:p>
            <w:pPr>
              <w:pStyle w:val="Compact"/>
              <w:jc w:val="left"/>
            </w:pPr>
            <w:r>
              <w:rPr>
                <w:rFonts w:hint="eastAsia"/>
              </w:rPr>
              <w:t xml:space="preserve">全面记录,实时监控</w:t>
            </w:r>
          </w:p>
        </w:tc>
        <w:tc>
          <w:tcPr/>
          <w:p>
            <w:pPr>
              <w:pStyle w:val="Compact"/>
              <w:jc w:val="left"/>
            </w:pPr>
            <w:r>
              <w:rPr>
                <w:rFonts w:hint="eastAsia"/>
              </w:rPr>
              <w:t xml:space="preserve">自动化检查,持续性</w:t>
            </w:r>
          </w:p>
        </w:tc>
        <w:tc>
          <w:tcPr/>
          <w:p>
            <w:pPr>
              <w:pStyle w:val="Compact"/>
              <w:jc w:val="left"/>
            </w:pPr>
            <w:r>
              <w:rPr>
                <w:rFonts w:hint="eastAsia"/>
              </w:rPr>
              <w:t xml:space="preserve">大数据分析,AI异常检测</w:t>
            </w:r>
          </w:p>
        </w:tc>
      </w:tr>
      <w:tr>
        <w:tc>
          <w:tcPr/>
          <w:p>
            <w:pPr>
              <w:pStyle w:val="Compact"/>
              <w:jc w:val="left"/>
            </w:pPr>
            <w:r>
              <w:rPr>
                <w:rFonts w:hint="eastAsia"/>
              </w:rPr>
              <w:t xml:space="preserve">未来</w:t>
            </w:r>
          </w:p>
        </w:tc>
        <w:tc>
          <w:tcPr/>
          <w:p>
            <w:pPr>
              <w:pStyle w:val="Compact"/>
              <w:jc w:val="left"/>
            </w:pPr>
            <w:r>
              <w:rPr>
                <w:rFonts w:hint="eastAsia"/>
              </w:rPr>
              <w:t xml:space="preserve">预测性审计,自适应合规</w:t>
            </w:r>
          </w:p>
        </w:tc>
        <w:tc>
          <w:tcPr/>
          <w:p>
            <w:pPr>
              <w:pStyle w:val="Compact"/>
              <w:jc w:val="left"/>
            </w:pPr>
            <w:r>
              <w:rPr>
                <w:rFonts w:hint="eastAsia"/>
              </w:rPr>
              <w:t xml:space="preserve">智能化检查,自我修复</w:t>
            </w:r>
          </w:p>
        </w:tc>
        <w:tc>
          <w:tcPr/>
          <w:p>
            <w:pPr>
              <w:pStyle w:val="Compact"/>
              <w:jc w:val="left"/>
            </w:pPr>
            <w:r>
              <w:rPr>
                <w:rFonts w:hint="eastAsia"/>
              </w:rPr>
              <w:t xml:space="preserve">量子计算,自主AI代理</w:t>
            </w:r>
          </w:p>
        </w:tc>
      </w:tr>
    </w:tbl>
    <w:p>
      <w:pPr>
        <w:numPr>
          <w:ilvl w:val="0"/>
          <w:numId w:val="1714"/>
        </w:numPr>
      </w:pPr>
      <w:r>
        <w:rPr>
          <w:rFonts w:hint="eastAsia"/>
        </w:rPr>
        <w:t xml:space="preserve">本章小结：</w:t>
      </w:r>
      <w:r>
        <w:t xml:space="preserve"> </w:t>
      </w:r>
      <w:r>
        <w:rPr>
          <w:rFonts w:hint="eastAsia"/>
        </w:rPr>
        <w:t xml:space="preserve">审计跟踪与合规性检查是现代信息系统中确保安全性、问责制和法规遵从的关键机制。通过结合实时日志收集、区块链技术、AI驱动的异常检测和自动化合规检查等先进技术,我们可以构建出能够全面监控系统活动、快速识别风险、自动验证合规性的强大系统。这些系统不仅能够满足日益严格的监管要求,还能为组织提供宝贵的运营洞察和决策支持。</w:t>
      </w:r>
    </w:p>
    <w:p>
      <w:pPr>
        <w:pStyle w:val="FirstParagraph"/>
      </w:pPr>
      <w:r>
        <w:rPr>
          <w:rFonts w:hint="eastAsia"/>
        </w:rPr>
        <w:t xml:space="preserve">随着技术的不断进步和合规要求的不断演变,审计跟踪与合规性检查系统正朝着更加智能、自动化和预测性的方向发展。未来的系统将能够:</w:t>
      </w:r>
      <w:r>
        <w:t xml:space="preserve"> </w:t>
      </w:r>
      <w:r>
        <w:t xml:space="preserve">1. </w:t>
      </w:r>
      <w:r>
        <w:rPr>
          <w:rFonts w:hint="eastAsia"/>
        </w:rPr>
        <w:t xml:space="preserve">利用AI技术进行预测性风险分析,主动识别潜在的合规问题。</w:t>
      </w:r>
      <w:r>
        <w:t xml:space="preserve"> 2.</w:t>
      </w:r>
      <w:r>
        <w:t xml:space="preserve"> </w:t>
      </w:r>
      <w:r>
        <w:rPr>
          <w:rFonts w:hint="eastAsia"/>
        </w:rPr>
        <w:t xml:space="preserve">实现自适应的合规性检查,根据环境变化自动调整规则和阈值。</w:t>
      </w:r>
      <w:r>
        <w:t xml:space="preserve"> 3.</w:t>
      </w:r>
      <w:r>
        <w:t xml:space="preserve"> </w:t>
      </w:r>
      <w:r>
        <w:rPr>
          <w:rFonts w:hint="eastAsia"/>
        </w:rPr>
        <w:t xml:space="preserve">提供更深入的上下文感知审计,better理解和解释复杂的事件序列。</w:t>
      </w:r>
      <w:r>
        <w:t xml:space="preserve"> 4.</w:t>
      </w:r>
      <w:r>
        <w:t xml:space="preserve"> </w:t>
      </w:r>
      <w:r>
        <w:rPr>
          <w:rFonts w:hint="eastAsia"/>
        </w:rPr>
        <w:t xml:space="preserve">支持跨系统和跨组织的协作审计,增强供应链和生态系统的透明度。</w:t>
      </w:r>
      <w:r>
        <w:t xml:space="preserve"> 5.</w:t>
      </w:r>
      <w:r>
        <w:t xml:space="preserve"> </w:t>
      </w:r>
      <w:r>
        <w:rPr>
          <w:rFonts w:hint="eastAsia"/>
        </w:rPr>
        <w:t xml:space="preserve">利用量子计算技术处理海量审计数据,发现传统方法难以识别的模式。</w:t>
      </w:r>
    </w:p>
    <w:p>
      <w:pPr>
        <w:pStyle w:val="BodyText"/>
      </w:pPr>
      <w:r>
        <w:rPr>
          <w:rFonts w:hint="eastAsia"/>
        </w:rPr>
        <w:t xml:space="preserve">关键的发展方向包括:</w:t>
      </w:r>
      <w:r>
        <w:t xml:space="preserve"> 1. </w:t>
      </w:r>
      <w:r>
        <w:rPr>
          <w:rFonts w:hint="eastAsia"/>
        </w:rPr>
        <w:t xml:space="preserve">持续审计和合规性监控(Continuous</w:t>
      </w:r>
      <w:r>
        <w:t xml:space="preserve"> Auditing and</w:t>
      </w:r>
      <w:r>
        <w:t xml:space="preserve"> </w:t>
      </w:r>
      <w:r>
        <w:t xml:space="preserve">Compliance </w:t>
      </w:r>
      <w:r>
        <w:rPr>
          <w:rFonts w:hint="eastAsia"/>
        </w:rPr>
        <w:t xml:space="preserve">Monitoring)的广泛应用。</w:t>
      </w:r>
      <w:r>
        <w:t xml:space="preserve"> 2.</w:t>
      </w:r>
      <w:r>
        <w:t xml:space="preserve"> </w:t>
      </w:r>
      <w:r>
        <w:rPr>
          <w:rFonts w:hint="eastAsia"/>
        </w:rPr>
        <w:t xml:space="preserve">基于区块链的不可篡改审计日志和智能合约驱动的自动化合规检查。</w:t>
      </w:r>
      <w:r>
        <w:t xml:space="preserve"> 3.</w:t>
      </w:r>
      <w:r>
        <w:t xml:space="preserve"> </w:t>
      </w:r>
      <w:r>
        <w:rPr>
          <w:rFonts w:hint="eastAsia"/>
        </w:rPr>
        <w:t xml:space="preserve">自然语言处理在审计报告生成和合规性文档分析中的应用。</w:t>
      </w:r>
      <w:r>
        <w:t xml:space="preserve"> 4.</w:t>
      </w:r>
      <w:r>
        <w:t xml:space="preserve"> </w:t>
      </w:r>
      <w:r>
        <w:rPr>
          <w:rFonts w:hint="eastAsia"/>
        </w:rPr>
        <w:t xml:space="preserve">增强现实(AR)技术在可视化复杂审计轨迹和合规状态中的潜力。</w:t>
      </w:r>
      <w:r>
        <w:t xml:space="preserve"> 5.</w:t>
      </w:r>
      <w:r>
        <w:t xml:space="preserve"> </w:t>
      </w:r>
      <w:r>
        <w:rPr>
          <w:rFonts w:hint="eastAsia"/>
        </w:rPr>
        <w:t xml:space="preserve">边缘计算在实时审计数据处理和本地化合规检查中的作用。</w:t>
      </w:r>
    </w:p>
    <w:p>
      <w:pPr>
        <w:pStyle w:val="BodyText"/>
      </w:pPr>
      <w:r>
        <w:rPr>
          <w:rFonts w:hint="eastAsia"/>
        </w:rPr>
        <w:t xml:space="preserve">持续关注和应用这些先进的审计跟踪与合规性检查技术,对于建立健全的治理结构、确保持续合规和增强风险管理能力至关重要。同时,我们也需要关注数据隐私、系统性能、可解释性等问题,确保在增强审计和合规能力的同时不损害系统的可用性和用户体验。在实际应用中,需要考虑不同行业和地区的特定合规要求、处理跨境数据审计的复杂性、应对新兴技术带来的审计挑战等问题。通过不断创新和优化审计跟踪与合规性检查机制,我们可以为构建更加安全、透明和可信的信息系统奠定基础,推动组织在复杂的监管环境中实现合规运营和可持续发展。</w:t>
      </w:r>
    </w:p>
    <w:bookmarkEnd w:id="62"/>
    <w:bookmarkStart w:id="63" w:name="X69802870055a1e040afdb5e8499b9ca568ad227"/>
    <w:p>
      <w:pPr>
        <w:pStyle w:val="Heading3"/>
      </w:pPr>
      <w:r>
        <w:t xml:space="preserve">9.8.4</w:t>
      </w:r>
      <w:r>
        <w:t xml:space="preserve"> </w:t>
      </w:r>
      <w:r>
        <w:rPr>
          <w:rFonts w:hint="eastAsia"/>
        </w:rPr>
        <w:t xml:space="preserve">敏感操作的多重验证流程</w:t>
      </w:r>
    </w:p>
    <w:p>
      <w:pPr>
        <w:numPr>
          <w:ilvl w:val="0"/>
          <w:numId w:val="1715"/>
        </w:numPr>
      </w:pPr>
      <w:r>
        <w:rPr>
          <w:rFonts w:hint="eastAsia"/>
        </w:rPr>
        <w:t xml:space="preserve">核心概念：</w:t>
      </w:r>
      <w:r>
        <w:t xml:space="preserve"> </w:t>
      </w:r>
      <w:r>
        <w:rPr>
          <w:rFonts w:hint="eastAsia"/>
        </w:rPr>
        <w:t xml:space="preserve">敏感操作的多重验证流程是一种安全机制,要求在执行高风险或关键操作时,通过多个独立的验证步骤来确认操作的合法性和正确性。这种机制通过增加验证层次,significantly减少了单点失败的风险,提高了系统的安全性和可靠性。</w:t>
      </w:r>
    </w:p>
    <w:p>
      <w:pPr>
        <w:numPr>
          <w:ilvl w:val="0"/>
          <w:numId w:val="1715"/>
        </w:numPr>
      </w:pPr>
      <w:r>
        <w:rPr>
          <w:rFonts w:hint="eastAsia"/>
        </w:rPr>
        <w:t xml:space="preserve">问题背景：</w:t>
      </w:r>
      <w:r>
        <w:t xml:space="preserve"> </w:t>
      </w:r>
      <w:r>
        <w:rPr>
          <w:rFonts w:hint="eastAsia"/>
        </w:rPr>
        <w:t xml:space="preserve">在现代复杂的IT系统中,某些操作可能会对系统安全、数据完整性或业务连续性产生重大影响。单一的身份验证或授权机制可能不足以防止误操作、内部威胁或高级攻击。</w:t>
      </w:r>
    </w:p>
    <w:p>
      <w:pPr>
        <w:numPr>
          <w:ilvl w:val="0"/>
          <w:numId w:val="1715"/>
        </w:numPr>
      </w:pPr>
      <w:r>
        <w:rPr>
          <w:rFonts w:hint="eastAsia"/>
        </w:rPr>
        <w:t xml:space="preserve">问题描述：</w:t>
      </w:r>
      <w:r>
        <w:t xml:space="preserve"> </w:t>
      </w:r>
      <w:r>
        <w:rPr>
          <w:rFonts w:hint="eastAsia"/>
        </w:rPr>
        <w:t xml:space="preserve">主要挑战包括:如何识别和分类敏感操作?如何设计既安全又用户友好的多重验证流程?如何在不同场景下灵活应用多重验证?如何处理验证失败和异常情况?</w:t>
      </w:r>
    </w:p>
    <w:p>
      <w:pPr>
        <w:numPr>
          <w:ilvl w:val="0"/>
          <w:numId w:val="1715"/>
        </w:numPr>
      </w:pPr>
      <w:r>
        <w:rPr>
          <w:rFonts w:hint="eastAsia"/>
        </w:rPr>
        <w:t xml:space="preserve">问题解决：</w:t>
      </w:r>
      <w:r>
        <w:t xml:space="preserve"> </w:t>
      </w:r>
      <w:r>
        <w:rPr>
          <w:rFonts w:hint="eastAsia"/>
        </w:rPr>
        <w:t xml:space="preserve">通过构建一个综合的多重验证系统,结合风险评估、多因素认证、时间限制、审批工作流和行为分析等技术,我们可以实现高度安全且灵活的敏感操作保护机制。</w:t>
      </w:r>
    </w:p>
    <w:p>
      <w:pPr>
        <w:numPr>
          <w:ilvl w:val="0"/>
          <w:numId w:val="1715"/>
        </w:numPr>
      </w:pPr>
      <w:r>
        <w:rPr>
          <w:rFonts w:hint="eastAsia"/>
        </w:rPr>
        <w:t xml:space="preserve">边界与外延：</w:t>
      </w:r>
      <w:r>
        <w:t xml:space="preserve"> </w:t>
      </w:r>
      <w:r>
        <w:rPr>
          <w:rFonts w:hint="eastAsia"/>
        </w:rPr>
        <w:t xml:space="preserve">多重验证不仅适用于系统级操作,还可扩展到业务流程、数据访问和物理安全领域。它与身份管理、访问控制和审计系统紧密集成。</w:t>
      </w:r>
    </w:p>
    <w:p>
      <w:pPr>
        <w:numPr>
          <w:ilvl w:val="0"/>
          <w:numId w:val="1715"/>
        </w:numPr>
      </w:pPr>
      <w:r>
        <w:rPr>
          <w:rFonts w:hint="eastAsia"/>
        </w:rPr>
        <w:t xml:space="preserve">概念结构与核心要素组成：</w:t>
      </w:r>
    </w:p>
    <w:p>
      <w:pPr>
        <w:numPr>
          <w:ilvl w:val="0"/>
          <w:numId w:val="1716"/>
        </w:numPr>
      </w:pPr>
      <w:r>
        <w:rPr>
          <w:rFonts w:hint="eastAsia"/>
        </w:rPr>
        <w:t xml:space="preserve">敏感操作分类器</w:t>
      </w:r>
    </w:p>
    <w:p>
      <w:pPr>
        <w:numPr>
          <w:ilvl w:val="0"/>
          <w:numId w:val="1716"/>
        </w:numPr>
      </w:pPr>
      <w:r>
        <w:rPr>
          <w:rFonts w:hint="eastAsia"/>
        </w:rPr>
        <w:t xml:space="preserve">风险评估引擎</w:t>
      </w:r>
    </w:p>
    <w:p>
      <w:pPr>
        <w:numPr>
          <w:ilvl w:val="0"/>
          <w:numId w:val="1716"/>
        </w:numPr>
      </w:pPr>
      <w:r>
        <w:rPr>
          <w:rFonts w:hint="eastAsia"/>
        </w:rPr>
        <w:t xml:space="preserve">多因素认证系统</w:t>
      </w:r>
    </w:p>
    <w:p>
      <w:pPr>
        <w:numPr>
          <w:ilvl w:val="0"/>
          <w:numId w:val="1716"/>
        </w:numPr>
      </w:pPr>
      <w:r>
        <w:rPr>
          <w:rFonts w:hint="eastAsia"/>
        </w:rPr>
        <w:t xml:space="preserve">动态验证规则引擎</w:t>
      </w:r>
    </w:p>
    <w:p>
      <w:pPr>
        <w:numPr>
          <w:ilvl w:val="0"/>
          <w:numId w:val="1716"/>
        </w:numPr>
      </w:pPr>
      <w:r>
        <w:rPr>
          <w:rFonts w:hint="eastAsia"/>
        </w:rPr>
        <w:t xml:space="preserve">审批工作流管理器</w:t>
      </w:r>
    </w:p>
    <w:p>
      <w:pPr>
        <w:numPr>
          <w:ilvl w:val="0"/>
          <w:numId w:val="1716"/>
        </w:numPr>
      </w:pPr>
      <w:r>
        <w:rPr>
          <w:rFonts w:hint="eastAsia"/>
        </w:rPr>
        <w:t xml:space="preserve">行为分析模块</w:t>
      </w:r>
    </w:p>
    <w:p>
      <w:pPr>
        <w:numPr>
          <w:ilvl w:val="0"/>
          <w:numId w:val="1716"/>
        </w:numPr>
      </w:pPr>
      <w:r>
        <w:rPr>
          <w:rFonts w:hint="eastAsia"/>
        </w:rPr>
        <w:t xml:space="preserve">时间窗口控制器</w:t>
      </w:r>
    </w:p>
    <w:p>
      <w:pPr>
        <w:numPr>
          <w:ilvl w:val="0"/>
          <w:numId w:val="1716"/>
        </w:numPr>
      </w:pPr>
      <w:r>
        <w:rPr>
          <w:rFonts w:hint="eastAsia"/>
        </w:rPr>
        <w:t xml:space="preserve">异常处理协调器</w:t>
      </w:r>
    </w:p>
    <w:p>
      <w:pPr>
        <w:numPr>
          <w:ilvl w:val="0"/>
          <w:numId w:val="1716"/>
        </w:numPr>
      </w:pPr>
      <w:r>
        <w:rPr>
          <w:rFonts w:hint="eastAsia"/>
        </w:rPr>
        <w:t xml:space="preserve">审计日志记录器</w:t>
      </w:r>
    </w:p>
    <w:p>
      <w:pPr>
        <w:numPr>
          <w:ilvl w:val="0"/>
          <w:numId w:val="1717"/>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操作分类</w:t>
            </w:r>
          </w:p>
        </w:tc>
        <w:tc>
          <w:tcPr/>
          <w:p>
            <w:pPr>
              <w:pStyle w:val="Compact"/>
              <w:jc w:val="left"/>
            </w:pPr>
            <w:r>
              <w:rPr>
                <w:rFonts w:hint="eastAsia"/>
              </w:rPr>
              <w:t xml:space="preserve">操作请求,上下文</w:t>
            </w:r>
          </w:p>
        </w:tc>
        <w:tc>
          <w:tcPr/>
          <w:p>
            <w:pPr>
              <w:pStyle w:val="Compact"/>
              <w:jc w:val="left"/>
            </w:pPr>
            <w:r>
              <w:rPr>
                <w:rFonts w:hint="eastAsia"/>
              </w:rPr>
              <w:t xml:space="preserve">敏感度级别</w:t>
            </w:r>
          </w:p>
        </w:tc>
        <w:tc>
          <w:tcPr/>
          <w:p>
            <w:pPr>
              <w:pStyle w:val="Compact"/>
              <w:jc w:val="left"/>
            </w:pPr>
            <w:r>
              <w:rPr>
                <w:rFonts w:hint="eastAsia"/>
              </w:rPr>
              <w:t xml:space="preserve">机器学习,规则引擎</w:t>
            </w:r>
          </w:p>
        </w:tc>
      </w:tr>
      <w:tr>
        <w:tc>
          <w:tcPr/>
          <w:p>
            <w:pPr>
              <w:pStyle w:val="Compact"/>
              <w:jc w:val="left"/>
            </w:pPr>
            <w:r>
              <w:rPr>
                <w:rFonts w:hint="eastAsia"/>
              </w:rPr>
              <w:t xml:space="preserve">风险评估</w:t>
            </w:r>
          </w:p>
        </w:tc>
        <w:tc>
          <w:tcPr/>
          <w:p>
            <w:pPr>
              <w:pStyle w:val="Compact"/>
              <w:jc w:val="left"/>
            </w:pPr>
            <w:r>
              <w:rPr>
                <w:rFonts w:hint="eastAsia"/>
              </w:rPr>
              <w:t xml:space="preserve">操作信息,用户数据</w:t>
            </w:r>
          </w:p>
        </w:tc>
        <w:tc>
          <w:tcPr/>
          <w:p>
            <w:pPr>
              <w:pStyle w:val="Compact"/>
              <w:jc w:val="left"/>
            </w:pPr>
            <w:r>
              <w:rPr>
                <w:rFonts w:hint="eastAsia"/>
              </w:rPr>
              <w:t xml:space="preserve">风险得分</w:t>
            </w:r>
          </w:p>
        </w:tc>
        <w:tc>
          <w:tcPr/>
          <w:p>
            <w:pPr>
              <w:pStyle w:val="Compact"/>
              <w:jc w:val="left"/>
            </w:pPr>
            <w:r>
              <w:rPr>
                <w:rFonts w:hint="eastAsia"/>
              </w:rPr>
              <w:t xml:space="preserve">统计分析,启发式算法</w:t>
            </w:r>
          </w:p>
        </w:tc>
      </w:tr>
      <w:tr>
        <w:tc>
          <w:tcPr/>
          <w:p>
            <w:pPr>
              <w:pStyle w:val="Compact"/>
              <w:jc w:val="left"/>
            </w:pPr>
            <w:r>
              <w:rPr>
                <w:rFonts w:hint="eastAsia"/>
              </w:rPr>
              <w:t xml:space="preserve">身份验证</w:t>
            </w:r>
          </w:p>
        </w:tc>
        <w:tc>
          <w:tcPr/>
          <w:p>
            <w:pPr>
              <w:pStyle w:val="Compact"/>
              <w:jc w:val="left"/>
            </w:pPr>
            <w:r>
              <w:rPr>
                <w:rFonts w:hint="eastAsia"/>
              </w:rPr>
              <w:t xml:space="preserve">用户凭证,生物特征</w:t>
            </w:r>
          </w:p>
        </w:tc>
        <w:tc>
          <w:tcPr/>
          <w:p>
            <w:pPr>
              <w:pStyle w:val="Compact"/>
              <w:jc w:val="left"/>
            </w:pPr>
            <w:r>
              <w:rPr>
                <w:rFonts w:hint="eastAsia"/>
              </w:rPr>
              <w:t xml:space="preserve">认证结果</w:t>
            </w:r>
          </w:p>
        </w:tc>
        <w:tc>
          <w:tcPr/>
          <w:p>
            <w:pPr>
              <w:pStyle w:val="Compact"/>
              <w:jc w:val="left"/>
            </w:pPr>
            <w:r>
              <w:rPr>
                <w:rFonts w:hint="eastAsia"/>
              </w:rPr>
              <w:t xml:space="preserve">多因素认证,生物识别</w:t>
            </w:r>
          </w:p>
        </w:tc>
      </w:tr>
      <w:tr>
        <w:tc>
          <w:tcPr/>
          <w:p>
            <w:pPr>
              <w:pStyle w:val="Compact"/>
              <w:jc w:val="left"/>
            </w:pPr>
            <w:r>
              <w:rPr>
                <w:rFonts w:hint="eastAsia"/>
              </w:rPr>
              <w:t xml:space="preserve">规则匹配</w:t>
            </w:r>
          </w:p>
        </w:tc>
        <w:tc>
          <w:tcPr/>
          <w:p>
            <w:pPr>
              <w:pStyle w:val="Compact"/>
              <w:jc w:val="left"/>
            </w:pPr>
            <w:r>
              <w:rPr>
                <w:rFonts w:hint="eastAsia"/>
              </w:rPr>
              <w:t xml:space="preserve">操作数据,风险得分</w:t>
            </w:r>
          </w:p>
        </w:tc>
        <w:tc>
          <w:tcPr/>
          <w:p>
            <w:pPr>
              <w:pStyle w:val="Compact"/>
              <w:jc w:val="left"/>
            </w:pPr>
            <w:r>
              <w:rPr>
                <w:rFonts w:hint="eastAsia"/>
              </w:rPr>
              <w:t xml:space="preserve">验证要求</w:t>
            </w:r>
          </w:p>
        </w:tc>
        <w:tc>
          <w:tcPr/>
          <w:p>
            <w:pPr>
              <w:pStyle w:val="Compact"/>
              <w:jc w:val="left"/>
            </w:pPr>
            <w:r>
              <w:rPr>
                <w:rFonts w:hint="eastAsia"/>
              </w:rPr>
              <w:t xml:space="preserve">决策树,模糊逻辑</w:t>
            </w:r>
          </w:p>
        </w:tc>
      </w:tr>
      <w:tr>
        <w:tc>
          <w:tcPr/>
          <w:p>
            <w:pPr>
              <w:pStyle w:val="Compact"/>
              <w:jc w:val="left"/>
            </w:pPr>
            <w:r>
              <w:rPr>
                <w:rFonts w:hint="eastAsia"/>
              </w:rPr>
              <w:t xml:space="preserve">审批流程</w:t>
            </w:r>
          </w:p>
        </w:tc>
        <w:tc>
          <w:tcPr/>
          <w:p>
            <w:pPr>
              <w:pStyle w:val="Compact"/>
              <w:jc w:val="left"/>
            </w:pPr>
            <w:r>
              <w:rPr>
                <w:rFonts w:hint="eastAsia"/>
              </w:rPr>
              <w:t xml:space="preserve">操作详情,审批人</w:t>
            </w:r>
          </w:p>
        </w:tc>
        <w:tc>
          <w:tcPr/>
          <w:p>
            <w:pPr>
              <w:pStyle w:val="Compact"/>
              <w:jc w:val="left"/>
            </w:pPr>
            <w:r>
              <w:rPr>
                <w:rFonts w:hint="eastAsia"/>
              </w:rPr>
              <w:t xml:space="preserve">审批决定</w:t>
            </w:r>
          </w:p>
        </w:tc>
        <w:tc>
          <w:tcPr/>
          <w:p>
            <w:pPr>
              <w:pStyle w:val="Compact"/>
              <w:jc w:val="left"/>
            </w:pPr>
            <w:r>
              <w:rPr>
                <w:rFonts w:hint="eastAsia"/>
              </w:rPr>
              <w:t xml:space="preserve">工作流引擎,实时通讯</w:t>
            </w:r>
          </w:p>
        </w:tc>
      </w:tr>
      <w:tr>
        <w:tc>
          <w:tcPr/>
          <w:p>
            <w:pPr>
              <w:pStyle w:val="Compact"/>
              <w:jc w:val="left"/>
            </w:pPr>
            <w:r>
              <w:rPr>
                <w:rFonts w:hint="eastAsia"/>
              </w:rPr>
              <w:t xml:space="preserve">行为分析</w:t>
            </w:r>
          </w:p>
        </w:tc>
        <w:tc>
          <w:tcPr/>
          <w:p>
            <w:pPr>
              <w:pStyle w:val="Compact"/>
              <w:jc w:val="left"/>
            </w:pPr>
            <w:r>
              <w:rPr>
                <w:rFonts w:hint="eastAsia"/>
              </w:rPr>
              <w:t xml:space="preserve">用户活动数据</w:t>
            </w:r>
          </w:p>
        </w:tc>
        <w:tc>
          <w:tcPr/>
          <w:p>
            <w:pPr>
              <w:pStyle w:val="Compact"/>
              <w:jc w:val="left"/>
            </w:pPr>
            <w:r>
              <w:rPr>
                <w:rFonts w:hint="eastAsia"/>
              </w:rPr>
              <w:t xml:space="preserve">异常评分</w:t>
            </w:r>
          </w:p>
        </w:tc>
        <w:tc>
          <w:tcPr/>
          <w:p>
            <w:pPr>
              <w:pStyle w:val="Compact"/>
              <w:jc w:val="left"/>
            </w:pPr>
            <w:r>
              <w:rPr>
                <w:rFonts w:hint="eastAsia"/>
              </w:rPr>
              <w:t xml:space="preserve">机器学习,时序分析</w:t>
            </w:r>
          </w:p>
        </w:tc>
      </w:tr>
      <w:tr>
        <w:tc>
          <w:tcPr/>
          <w:p>
            <w:pPr>
              <w:pStyle w:val="Compact"/>
              <w:jc w:val="left"/>
            </w:pPr>
            <w:r>
              <w:rPr>
                <w:rFonts w:hint="eastAsia"/>
              </w:rPr>
              <w:t xml:space="preserve">时间控制</w:t>
            </w:r>
          </w:p>
        </w:tc>
        <w:tc>
          <w:tcPr/>
          <w:p>
            <w:pPr>
              <w:pStyle w:val="Compact"/>
              <w:jc w:val="left"/>
            </w:pPr>
            <w:r>
              <w:rPr>
                <w:rFonts w:hint="eastAsia"/>
              </w:rPr>
              <w:t xml:space="preserve">操作时间,策略</w:t>
            </w:r>
          </w:p>
        </w:tc>
        <w:tc>
          <w:tcPr/>
          <w:p>
            <w:pPr>
              <w:pStyle w:val="Compact"/>
              <w:jc w:val="left"/>
            </w:pPr>
            <w:r>
              <w:rPr>
                <w:rFonts w:hint="eastAsia"/>
              </w:rPr>
              <w:t xml:space="preserve">时间窗口</w:t>
            </w:r>
          </w:p>
        </w:tc>
        <w:tc>
          <w:tcPr/>
          <w:p>
            <w:pPr>
              <w:pStyle w:val="Compact"/>
              <w:jc w:val="left"/>
            </w:pPr>
            <w:r>
              <w:rPr>
                <w:rFonts w:hint="eastAsia"/>
              </w:rPr>
              <w:t xml:space="preserve">定时器,策略执行</w:t>
            </w:r>
          </w:p>
        </w:tc>
      </w:tr>
      <w:tr>
        <w:tc>
          <w:tcPr/>
          <w:p>
            <w:pPr>
              <w:pStyle w:val="Compact"/>
              <w:jc w:val="left"/>
            </w:pPr>
            <w:r>
              <w:rPr>
                <w:rFonts w:hint="eastAsia"/>
              </w:rPr>
              <w:t xml:space="preserve">异常处理</w:t>
            </w:r>
          </w:p>
        </w:tc>
        <w:tc>
          <w:tcPr/>
          <w:p>
            <w:pPr>
              <w:pStyle w:val="Compact"/>
              <w:jc w:val="left"/>
            </w:pPr>
            <w:r>
              <w:rPr>
                <w:rFonts w:hint="eastAsia"/>
              </w:rPr>
              <w:t xml:space="preserve">验证失败信息</w:t>
            </w:r>
          </w:p>
        </w:tc>
        <w:tc>
          <w:tcPr/>
          <w:p>
            <w:pPr>
              <w:pStyle w:val="Compact"/>
              <w:jc w:val="left"/>
            </w:pPr>
            <w:r>
              <w:rPr>
                <w:rFonts w:hint="eastAsia"/>
              </w:rPr>
              <w:t xml:space="preserve">响应措施</w:t>
            </w:r>
          </w:p>
        </w:tc>
        <w:tc>
          <w:tcPr/>
          <w:p>
            <w:pPr>
              <w:pStyle w:val="Compact"/>
              <w:jc w:val="left"/>
            </w:pPr>
            <w:r>
              <w:rPr>
                <w:rFonts w:hint="eastAsia"/>
              </w:rPr>
              <w:t xml:space="preserve">事件驱动架构,自动化响应</w:t>
            </w:r>
          </w:p>
        </w:tc>
      </w:tr>
      <w:tr>
        <w:tc>
          <w:tcPr/>
          <w:p>
            <w:pPr>
              <w:pStyle w:val="Compact"/>
              <w:jc w:val="left"/>
            </w:pPr>
            <w:r>
              <w:rPr>
                <w:rFonts w:hint="eastAsia"/>
              </w:rPr>
              <w:t xml:space="preserve">审计记录</w:t>
            </w:r>
          </w:p>
        </w:tc>
        <w:tc>
          <w:tcPr/>
          <w:p>
            <w:pPr>
              <w:pStyle w:val="Compact"/>
              <w:jc w:val="left"/>
            </w:pPr>
            <w:r>
              <w:rPr>
                <w:rFonts w:hint="eastAsia"/>
              </w:rPr>
              <w:t xml:space="preserve">全流程数据</w:t>
            </w:r>
          </w:p>
        </w:tc>
        <w:tc>
          <w:tcPr/>
          <w:p>
            <w:pPr>
              <w:pStyle w:val="Compact"/>
              <w:jc w:val="left"/>
            </w:pPr>
            <w:r>
              <w:rPr>
                <w:rFonts w:hint="eastAsia"/>
              </w:rPr>
              <w:t xml:space="preserve">审计日志</w:t>
            </w:r>
          </w:p>
        </w:tc>
        <w:tc>
          <w:tcPr/>
          <w:p>
            <w:pPr>
              <w:pStyle w:val="Compact"/>
              <w:jc w:val="left"/>
            </w:pPr>
            <w:r>
              <w:rPr>
                <w:rFonts w:hint="eastAsia"/>
              </w:rPr>
              <w:t xml:space="preserve">区块链,加密存储</w:t>
            </w:r>
          </w:p>
        </w:tc>
      </w:tr>
    </w:tbl>
    <w:p>
      <w:pPr>
        <w:numPr>
          <w:ilvl w:val="0"/>
          <w:numId w:val="1718"/>
        </w:numPr>
      </w:pPr>
      <w:r>
        <w:rPr>
          <w:rFonts w:hint="eastAsia"/>
        </w:rPr>
        <w:t xml:space="preserve">数学模型：</w:t>
      </w:r>
      <w:r>
        <w:t xml:space="preserve"> </w:t>
      </w:r>
      <w:r>
        <w:rPr>
          <w:rFonts w:hint="eastAsia"/>
        </w:rPr>
        <w:t xml:space="preserve">以风险得分计算为例,使用加权平均模型：</w:t>
      </w:r>
    </w:p>
    <w:p>
      <w:pPr>
        <w:pStyle w:val="FirstParagraph"/>
      </w:pPr>
      <m:oMathPara>
        <m:oMathParaPr>
          <m:jc m:val="center"/>
        </m:oMathParaPr>
        <m:oMath>
          <m:r>
            <m:t>R</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f</m:t>
              </m:r>
            </m:e>
            <m:sub>
              <m:r>
                <m:t>i</m:t>
              </m:r>
            </m:sub>
          </m:sSub>
        </m:oMath>
      </m:oMathPara>
    </w:p>
    <w:p>
      <w:pPr>
        <w:pStyle w:val="FirstParagraph"/>
      </w:pPr>
      <w:r>
        <w:rPr>
          <w:rFonts w:hint="eastAsia"/>
        </w:rPr>
        <w:t xml:space="preserve">其中：</w:t>
      </w:r>
      <w:r>
        <w:t xml:space="preserve"> </w:t>
      </w:r>
      <m:oMath>
        <m:r>
          <m:t>R</m:t>
        </m:r>
      </m:oMath>
      <w:r>
        <w:t xml:space="preserve"> </w:t>
      </w:r>
      <w:r>
        <w:rPr>
          <w:rFonts w:hint="eastAsia"/>
        </w:rPr>
        <w:t xml:space="preserve">是总体风险得分</w:t>
      </w:r>
      <w:r>
        <w:t xml:space="preserve"> </w:t>
      </w:r>
      <m:oMath>
        <m:sSub>
          <m:e>
            <m:r>
              <m:t>w</m:t>
            </m:r>
          </m:e>
          <m:sub>
            <m:r>
              <m:t>i</m:t>
            </m:r>
          </m:sub>
        </m:sSub>
      </m:oMath>
      <w:r>
        <w:t xml:space="preserve"> </w:t>
      </w:r>
      <w:r>
        <w:rPr>
          <w:rFonts w:hint="eastAsia"/>
        </w:rPr>
        <w:t xml:space="preserve">是第i个因素的权重</w:t>
      </w:r>
      <w:r>
        <w:t xml:space="preserve"> </w:t>
      </w:r>
      <m:oMath>
        <m:sSub>
          <m:e>
            <m:r>
              <m:t>f</m:t>
            </m:r>
          </m:e>
          <m:sub>
            <m:r>
              <m:t>i</m:t>
            </m:r>
          </m:sub>
        </m:sSub>
      </m:oMath>
      <w:r>
        <w:t xml:space="preserve"> </w:t>
      </w:r>
      <w:r>
        <w:rPr>
          <w:rFonts w:hint="eastAsia"/>
        </w:rPr>
        <w:t xml:space="preserve">是第i个因素的得分</w:t>
      </w:r>
      <w:r>
        <w:t xml:space="preserve"> </w:t>
      </w:r>
      <m:oMath>
        <m:r>
          <m:t>n</m:t>
        </m:r>
      </m:oMath>
      <w:r>
        <w:t xml:space="preserve"> </w:t>
      </w:r>
      <w:r>
        <w:rPr>
          <w:rFonts w:hint="eastAsia"/>
        </w:rPr>
        <w:t xml:space="preserve">是考虑的因素数量</w:t>
      </w:r>
    </w:p>
    <w:p>
      <w:pPr>
        <w:numPr>
          <w:ilvl w:val="0"/>
          <w:numId w:val="1719"/>
        </w:numPr>
      </w:pPr>
      <w:r>
        <w:rPr>
          <w:rFonts w:hint="eastAsia"/>
        </w:rPr>
        <w:t xml:space="preserve">算法流程图：</w:t>
      </w:r>
    </w:p>
    <w:p>
      <w:pPr>
        <w:numPr>
          <w:ilvl w:val="0"/>
          <w:numId w:val="1720"/>
        </w:numPr>
      </w:pPr>
      <w:r>
        <w:rPr>
          <w:rFonts w:hint="eastAsia"/>
        </w:rPr>
        <w:t xml:space="preserve">算法源代码：</w:t>
      </w:r>
    </w:p>
    <w:p>
      <w:pPr>
        <w:numPr>
          <w:ilvl w:val="0"/>
          <w:numId w:val="1721"/>
        </w:numPr>
      </w:pPr>
      <w:r>
        <w:rPr>
          <w:rFonts w:hint="eastAsia"/>
        </w:rPr>
        <w:t xml:space="preserve">实际场景应用：</w:t>
      </w:r>
    </w:p>
    <w:p>
      <w:pPr>
        <w:numPr>
          <w:ilvl w:val="0"/>
          <w:numId w:val="1722"/>
        </w:numPr>
      </w:pPr>
      <w:r>
        <w:rPr>
          <w:rFonts w:hint="eastAsia"/>
        </w:rPr>
        <w:t xml:space="preserve">金融交易系统：大额转账需要多重验证和审批。</w:t>
      </w:r>
    </w:p>
    <w:p>
      <w:pPr>
        <w:numPr>
          <w:ilvl w:val="0"/>
          <w:numId w:val="1722"/>
        </w:numPr>
      </w:pPr>
      <w:r>
        <w:rPr>
          <w:rFonts w:hint="eastAsia"/>
        </w:rPr>
        <w:t xml:space="preserve">云服务平台：关键资源删除或配置变更需要多人确认。</w:t>
      </w:r>
    </w:p>
    <w:p>
      <w:pPr>
        <w:numPr>
          <w:ilvl w:val="0"/>
          <w:numId w:val="1722"/>
        </w:numPr>
      </w:pPr>
      <w:r>
        <w:rPr>
          <w:rFonts w:hint="eastAsia"/>
        </w:rPr>
        <w:t xml:space="preserve">医疗信息系统：访问敏感患者数据需要多层授权。</w:t>
      </w:r>
    </w:p>
    <w:p>
      <w:pPr>
        <w:numPr>
          <w:ilvl w:val="0"/>
          <w:numId w:val="1723"/>
        </w:numPr>
      </w:pPr>
      <w:r>
        <w:rPr>
          <w:rFonts w:hint="eastAsia"/>
        </w:rPr>
        <w:t xml:space="preserve">项目介绍：</w:t>
      </w:r>
      <w:r>
        <w:t xml:space="preserve"> </w:t>
      </w:r>
      <w:r>
        <w:rPr>
          <w:rFonts w:hint="eastAsia"/>
        </w:rPr>
        <w:t xml:space="preserve">开发一个高度可配置和安全的多重验证系统,支持敏感操作的动态风险评估、多因素认证、审批工作流和全面的审计跟踪,以满足各种高安全性要求场景的需求。</w:t>
      </w:r>
    </w:p>
    <w:p>
      <w:pPr>
        <w:numPr>
          <w:ilvl w:val="0"/>
          <w:numId w:val="1723"/>
        </w:numPr>
      </w:pPr>
      <w:r>
        <w:rPr>
          <w:rFonts w:hint="eastAsia"/>
        </w:rPr>
        <w:t xml:space="preserve">环境安装：</w:t>
      </w:r>
    </w:p>
    <w:p>
      <w:pPr>
        <w:numPr>
          <w:ilvl w:val="0"/>
          <w:numId w:val="1724"/>
        </w:numPr>
      </w:pPr>
      <w:r>
        <w:rPr>
          <w:rFonts w:hint="eastAsia"/>
        </w:rPr>
        <w:t xml:space="preserve">系统功能设计：</w:t>
      </w:r>
    </w:p>
    <w:p>
      <w:pPr>
        <w:numPr>
          <w:ilvl w:val="0"/>
          <w:numId w:val="1725"/>
        </w:numPr>
      </w:pPr>
      <w:r>
        <w:rPr>
          <w:rFonts w:hint="eastAsia"/>
        </w:rPr>
        <w:t xml:space="preserve">智能操作分类和风险评估系统</w:t>
      </w:r>
    </w:p>
    <w:p>
      <w:pPr>
        <w:numPr>
          <w:ilvl w:val="0"/>
          <w:numId w:val="1725"/>
        </w:numPr>
      </w:pPr>
      <w:r>
        <w:rPr>
          <w:rFonts w:hint="eastAsia"/>
        </w:rPr>
        <w:t xml:space="preserve">自适应多因素认证引擎</w:t>
      </w:r>
    </w:p>
    <w:p>
      <w:pPr>
        <w:numPr>
          <w:ilvl w:val="0"/>
          <w:numId w:val="1725"/>
        </w:numPr>
      </w:pPr>
      <w:r>
        <w:rPr>
          <w:rFonts w:hint="eastAsia"/>
        </w:rPr>
        <w:t xml:space="preserve">动态验证策略生成器</w:t>
      </w:r>
    </w:p>
    <w:p>
      <w:pPr>
        <w:numPr>
          <w:ilvl w:val="0"/>
          <w:numId w:val="1725"/>
        </w:numPr>
      </w:pPr>
      <w:r>
        <w:rPr>
          <w:rFonts w:hint="eastAsia"/>
        </w:rPr>
        <w:t xml:space="preserve">灵活的审批工作流引擎</w:t>
      </w:r>
    </w:p>
    <w:p>
      <w:pPr>
        <w:numPr>
          <w:ilvl w:val="0"/>
          <w:numId w:val="1725"/>
        </w:numPr>
      </w:pPr>
      <w:r>
        <w:rPr>
          <w:rFonts w:hint="eastAsia"/>
        </w:rPr>
        <w:t xml:space="preserve">实时行为分析和异常检测系统</w:t>
      </w:r>
    </w:p>
    <w:p>
      <w:pPr>
        <w:numPr>
          <w:ilvl w:val="0"/>
          <w:numId w:val="1725"/>
        </w:numPr>
      </w:pPr>
      <w:r>
        <w:rPr>
          <w:rFonts w:hint="eastAsia"/>
        </w:rPr>
        <w:t xml:space="preserve">时间敏感的操作控制器</w:t>
      </w:r>
    </w:p>
    <w:p>
      <w:pPr>
        <w:numPr>
          <w:ilvl w:val="0"/>
          <w:numId w:val="1725"/>
        </w:numPr>
      </w:pPr>
      <w:r>
        <w:rPr>
          <w:rFonts w:hint="eastAsia"/>
        </w:rPr>
        <w:t xml:space="preserve">智能异常处理和响应系统</w:t>
      </w:r>
    </w:p>
    <w:p>
      <w:pPr>
        <w:numPr>
          <w:ilvl w:val="0"/>
          <w:numId w:val="1725"/>
        </w:numPr>
      </w:pPr>
      <w:r>
        <w:rPr>
          <w:rFonts w:hint="eastAsia"/>
        </w:rPr>
        <w:t xml:space="preserve">全面的审计日志和分析平台</w:t>
      </w:r>
    </w:p>
    <w:p>
      <w:pPr>
        <w:numPr>
          <w:ilvl w:val="0"/>
          <w:numId w:val="1725"/>
        </w:numPr>
      </w:pPr>
      <w:r>
        <w:rPr>
          <w:rFonts w:hint="eastAsia"/>
        </w:rPr>
        <w:t xml:space="preserve">可视化的验证流程监控仪表板</w:t>
      </w:r>
    </w:p>
    <w:p>
      <w:pPr>
        <w:numPr>
          <w:ilvl w:val="0"/>
          <w:numId w:val="1726"/>
        </w:numPr>
      </w:pPr>
      <w:r>
        <w:rPr>
          <w:rFonts w:hint="eastAsia"/>
        </w:rPr>
        <w:t xml:space="preserve">系统架构设计：</w:t>
      </w:r>
    </w:p>
    <w:p>
      <w:pPr>
        <w:numPr>
          <w:ilvl w:val="0"/>
          <w:numId w:val="1727"/>
        </w:numPr>
      </w:pPr>
      <w:r>
        <w:rPr>
          <w:rFonts w:hint="eastAsia"/>
        </w:rPr>
        <w:t xml:space="preserve">系统接口设计：</w:t>
      </w:r>
    </w:p>
    <w:p>
      <w:pPr>
        <w:numPr>
          <w:ilvl w:val="0"/>
          <w:numId w:val="1728"/>
        </w:numPr>
      </w:pPr>
      <w:r>
        <w:rPr>
          <w:rFonts w:hint="eastAsia"/>
        </w:rPr>
        <w:t xml:space="preserve">操作提交接口：接收敏感操作请求</w:t>
      </w:r>
    </w:p>
    <w:p>
      <w:pPr>
        <w:numPr>
          <w:ilvl w:val="0"/>
          <w:numId w:val="1728"/>
        </w:numPr>
      </w:pPr>
      <w:r>
        <w:rPr>
          <w:rFonts w:hint="eastAsia"/>
        </w:rPr>
        <w:t xml:space="preserve">风险评估接口：评估操作风险并返回风险得分</w:t>
      </w:r>
    </w:p>
    <w:p>
      <w:pPr>
        <w:numPr>
          <w:ilvl w:val="0"/>
          <w:numId w:val="1728"/>
        </w:numPr>
      </w:pPr>
      <w:r>
        <w:rPr>
          <w:rFonts w:hint="eastAsia"/>
        </w:rPr>
        <w:t xml:space="preserve">认证请求接口：根据风险级别请求用户进行多因素认证</w:t>
      </w:r>
    </w:p>
    <w:p>
      <w:pPr>
        <w:numPr>
          <w:ilvl w:val="0"/>
          <w:numId w:val="1728"/>
        </w:numPr>
      </w:pPr>
      <w:r>
        <w:rPr>
          <w:rFonts w:hint="eastAsia"/>
        </w:rPr>
        <w:t xml:space="preserve">验证策略查询接口：获取特定操作的验证要求</w:t>
      </w:r>
    </w:p>
    <w:p>
      <w:pPr>
        <w:numPr>
          <w:ilvl w:val="0"/>
          <w:numId w:val="1728"/>
        </w:numPr>
      </w:pPr>
      <w:r>
        <w:rPr>
          <w:rFonts w:hint="eastAsia"/>
        </w:rPr>
        <w:t xml:space="preserve">审批流程启动接口：初始化审批工作流</w:t>
      </w:r>
    </w:p>
    <w:p>
      <w:pPr>
        <w:numPr>
          <w:ilvl w:val="0"/>
          <w:numId w:val="1728"/>
        </w:numPr>
      </w:pPr>
      <w:r>
        <w:rPr>
          <w:rFonts w:hint="eastAsia"/>
        </w:rPr>
        <w:t xml:space="preserve">审批决策接口：接收审批人的决定</w:t>
      </w:r>
    </w:p>
    <w:p>
      <w:pPr>
        <w:numPr>
          <w:ilvl w:val="0"/>
          <w:numId w:val="1728"/>
        </w:numPr>
      </w:pPr>
      <w:r>
        <w:rPr>
          <w:rFonts w:hint="eastAsia"/>
        </w:rPr>
        <w:t xml:space="preserve">操作执行接口：在所有验证通过后执行操作</w:t>
      </w:r>
    </w:p>
    <w:p>
      <w:pPr>
        <w:numPr>
          <w:ilvl w:val="0"/>
          <w:numId w:val="1728"/>
        </w:numPr>
      </w:pPr>
      <w:r>
        <w:rPr>
          <w:rFonts w:hint="eastAsia"/>
        </w:rPr>
        <w:t xml:space="preserve">异常报告接口：报告验证过程中的异常情况</w:t>
      </w:r>
    </w:p>
    <w:p>
      <w:pPr>
        <w:numPr>
          <w:ilvl w:val="0"/>
          <w:numId w:val="1728"/>
        </w:numPr>
      </w:pPr>
      <w:r>
        <w:rPr>
          <w:rFonts w:hint="eastAsia"/>
        </w:rPr>
        <w:t xml:space="preserve">审计查询接口：检索和分析审计日志</w:t>
      </w:r>
    </w:p>
    <w:p>
      <w:pPr>
        <w:numPr>
          <w:ilvl w:val="0"/>
          <w:numId w:val="1729"/>
        </w:numPr>
      </w:pPr>
      <w:r>
        <w:rPr>
          <w:rFonts w:hint="eastAsia"/>
        </w:rPr>
        <w:t xml:space="preserve">系统核心实现源代码：</w:t>
      </w:r>
    </w:p>
    <w:p>
      <w:pPr>
        <w:numPr>
          <w:ilvl w:val="0"/>
          <w:numId w:val="1730"/>
        </w:numPr>
      </w:pPr>
      <w:r>
        <w:rPr>
          <w:rFonts w:hint="eastAsia"/>
        </w:rPr>
        <w:t xml:space="preserve">最佳实践tips：</w:t>
      </w:r>
    </w:p>
    <w:p>
      <w:pPr>
        <w:numPr>
          <w:ilvl w:val="0"/>
          <w:numId w:val="1731"/>
        </w:numPr>
      </w:pPr>
      <w:r>
        <w:rPr>
          <w:rFonts w:hint="eastAsia"/>
        </w:rPr>
        <w:t xml:space="preserve">实施动态风险评估,根据操作类型、用户行为和环境因素调整验证要求。</w:t>
      </w:r>
    </w:p>
    <w:p>
      <w:pPr>
        <w:numPr>
          <w:ilvl w:val="0"/>
          <w:numId w:val="1731"/>
        </w:numPr>
      </w:pPr>
      <w:r>
        <w:rPr>
          <w:rFonts w:hint="eastAsia"/>
        </w:rPr>
        <w:t xml:space="preserve">使用多样化的认证因素,包括知识型、持有型和生物特征型因素。</w:t>
      </w:r>
    </w:p>
    <w:p>
      <w:pPr>
        <w:numPr>
          <w:ilvl w:val="0"/>
          <w:numId w:val="1731"/>
        </w:numPr>
      </w:pPr>
      <w:r>
        <w:rPr>
          <w:rFonts w:hint="eastAsia"/>
        </w:rPr>
        <w:t xml:space="preserve">实现自适应认证流程,根据风险级别动态调整验证步骤。</w:t>
      </w:r>
    </w:p>
    <w:p>
      <w:pPr>
        <w:numPr>
          <w:ilvl w:val="0"/>
          <w:numId w:val="1731"/>
        </w:numPr>
      </w:pPr>
      <w:r>
        <w:rPr>
          <w:rFonts w:hint="eastAsia"/>
        </w:rPr>
        <w:t xml:space="preserve">采用行为分析技术,识别异常操作模式并触发额外验证。</w:t>
      </w:r>
    </w:p>
    <w:p>
      <w:pPr>
        <w:numPr>
          <w:ilvl w:val="0"/>
          <w:numId w:val="1731"/>
        </w:numPr>
      </w:pPr>
      <w:r>
        <w:rPr>
          <w:rFonts w:hint="eastAsia"/>
        </w:rPr>
        <w:t xml:space="preserve">实施时间敏感的验证机制,如限时审批和操作窗口控制。</w:t>
      </w:r>
    </w:p>
    <w:p>
      <w:pPr>
        <w:numPr>
          <w:ilvl w:val="0"/>
          <w:numId w:val="1731"/>
        </w:numPr>
      </w:pPr>
      <w:r>
        <w:rPr>
          <w:rFonts w:hint="eastAsia"/>
        </w:rPr>
        <w:t xml:space="preserve">使用可配置的工作流引擎,支持灵活的审批链和升级机制。</w:t>
      </w:r>
    </w:p>
    <w:p>
      <w:pPr>
        <w:numPr>
          <w:ilvl w:val="0"/>
          <w:numId w:val="1731"/>
        </w:numPr>
      </w:pPr>
      <w:r>
        <w:rPr>
          <w:rFonts w:hint="eastAsia"/>
        </w:rPr>
        <w:t xml:space="preserve">建立全面的异常处理机制,包括自动响应和人工介入流程。</w:t>
      </w:r>
    </w:p>
    <w:p>
      <w:pPr>
        <w:numPr>
          <w:ilvl w:val="0"/>
          <w:numId w:val="173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验证重点</w:t>
            </w:r>
          </w:p>
        </w:tc>
        <w:tc>
          <w:tcPr/>
          <w:p>
            <w:pPr>
              <w:pStyle w:val="Compact"/>
              <w:jc w:val="left"/>
            </w:pPr>
            <w:r>
              <w:rPr>
                <w:rFonts w:hint="eastAsia"/>
              </w:rPr>
              <w:t xml:space="preserve">验证方式</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静态规则,固定流程</w:t>
            </w:r>
          </w:p>
        </w:tc>
        <w:tc>
          <w:tcPr/>
          <w:p>
            <w:pPr>
              <w:pStyle w:val="Compact"/>
              <w:jc w:val="left"/>
            </w:pPr>
            <w:r>
              <w:rPr>
                <w:rFonts w:hint="eastAsia"/>
              </w:rPr>
              <w:t xml:space="preserve">密码,简单2FA</w:t>
            </w:r>
          </w:p>
        </w:tc>
        <w:tc>
          <w:tcPr/>
          <w:p>
            <w:pPr>
              <w:pStyle w:val="Compact"/>
              <w:jc w:val="left"/>
            </w:pPr>
            <w:r>
              <w:rPr>
                <w:rFonts w:hint="eastAsia"/>
              </w:rPr>
              <w:t xml:space="preserve">基于规则的系统</w:t>
            </w:r>
          </w:p>
        </w:tc>
      </w:tr>
      <w:tr>
        <w:tc>
          <w:tcPr/>
          <w:p>
            <w:pPr>
              <w:pStyle w:val="Compact"/>
              <w:jc w:val="left"/>
            </w:pPr>
            <w:r>
              <w:rPr>
                <w:rFonts w:hint="eastAsia"/>
              </w:rPr>
              <w:t xml:space="preserve">现在</w:t>
            </w:r>
          </w:p>
        </w:tc>
        <w:tc>
          <w:tcPr/>
          <w:p>
            <w:pPr>
              <w:pStyle w:val="Compact"/>
              <w:jc w:val="left"/>
            </w:pPr>
            <w:r>
              <w:rPr>
                <w:rFonts w:hint="eastAsia"/>
              </w:rPr>
              <w:t xml:space="preserve">动态风险评估,自适应</w:t>
            </w:r>
          </w:p>
        </w:tc>
        <w:tc>
          <w:tcPr/>
          <w:p>
            <w:pPr>
              <w:pStyle w:val="Compact"/>
              <w:jc w:val="left"/>
            </w:pPr>
            <w:r>
              <w:rPr>
                <w:rFonts w:hint="eastAsia"/>
              </w:rPr>
              <w:t xml:space="preserve">多因素,生物识别</w:t>
            </w:r>
          </w:p>
        </w:tc>
        <w:tc>
          <w:tcPr/>
          <w:p>
            <w:pPr>
              <w:pStyle w:val="Compact"/>
              <w:jc w:val="left"/>
            </w:pPr>
            <w:r>
              <w:rPr>
                <w:rFonts w:hint="eastAsia"/>
              </w:rPr>
              <w:t xml:space="preserve">AI风险评估,行为分析</w:t>
            </w:r>
          </w:p>
        </w:tc>
      </w:tr>
      <w:tr>
        <w:tc>
          <w:tcPr/>
          <w:p>
            <w:pPr>
              <w:pStyle w:val="Compact"/>
              <w:jc w:val="left"/>
            </w:pPr>
            <w:r>
              <w:rPr>
                <w:rFonts w:hint="eastAsia"/>
              </w:rPr>
              <w:t xml:space="preserve">未来</w:t>
            </w:r>
          </w:p>
        </w:tc>
        <w:tc>
          <w:tcPr/>
          <w:p>
            <w:pPr>
              <w:pStyle w:val="Compact"/>
              <w:jc w:val="left"/>
            </w:pPr>
            <w:r>
              <w:rPr>
                <w:rFonts w:hint="eastAsia"/>
              </w:rPr>
              <w:t xml:space="preserve">持续验证,无感知安全</w:t>
            </w:r>
          </w:p>
        </w:tc>
        <w:tc>
          <w:tcPr/>
          <w:p>
            <w:pPr>
              <w:pStyle w:val="Compact"/>
              <w:jc w:val="left"/>
            </w:pPr>
            <w:r>
              <w:rPr>
                <w:rFonts w:hint="eastAsia"/>
              </w:rPr>
              <w:t xml:space="preserve">隐式认证,环境感知</w:t>
            </w:r>
          </w:p>
        </w:tc>
        <w:tc>
          <w:tcPr/>
          <w:p>
            <w:pPr>
              <w:pStyle w:val="Compact"/>
              <w:jc w:val="left"/>
            </w:pPr>
            <w:r>
              <w:rPr>
                <w:rFonts w:hint="eastAsia"/>
              </w:rPr>
              <w:t xml:space="preserve">量子认证,神经接口</w:t>
            </w:r>
          </w:p>
        </w:tc>
      </w:tr>
    </w:tbl>
    <w:p>
      <w:pPr>
        <w:numPr>
          <w:ilvl w:val="0"/>
          <w:numId w:val="1733"/>
        </w:numPr>
      </w:pPr>
      <w:r>
        <w:rPr>
          <w:rFonts w:hint="eastAsia"/>
        </w:rPr>
        <w:t xml:space="preserve">本章小结：</w:t>
      </w:r>
      <w:r>
        <w:t xml:space="preserve"> </w:t>
      </w:r>
      <w:r>
        <w:rPr>
          <w:rFonts w:hint="eastAsia"/>
        </w:rPr>
        <w:t xml:space="preserve">敏感操作的多重验证流程是现代信息系统中确保高风险操作安全性和合规性的关键机制。通过结合动态风险评估、多因素认证、自适应验证策略和智能审批流程等先进技术,我们可以构建出能够有效防范误操作、内部威胁和高级攻击的强大防线。这些系统不仅能够提供高度的安全保障,还能在不过度影响用户体验的情况下,灵活应对不同场景下的安全需求。</w:t>
      </w:r>
    </w:p>
    <w:p>
      <w:pPr>
        <w:pStyle w:val="FirstParagraph"/>
      </w:pPr>
      <w:r>
        <w:rPr>
          <w:rFonts w:hint="eastAsia"/>
        </w:rPr>
        <w:t xml:space="preserve">随着技术的不断进步和安全威胁的持续演变,敏感操作的多重验证系统正朝着更加智能、无缝和预测性的方向发展。未来的系统将能够:</w:t>
      </w:r>
      <w:r>
        <w:t xml:space="preserve"> </w:t>
      </w:r>
      <w:r>
        <w:t xml:space="preserve">1. </w:t>
      </w:r>
      <w:r>
        <w:rPr>
          <w:rFonts w:hint="eastAsia"/>
        </w:rPr>
        <w:t xml:space="preserve">实现持续的、无感知的用户验证,减少对显式认证步骤的依赖。</w:t>
      </w:r>
      <w:r>
        <w:t xml:space="preserve"> 2.</w:t>
      </w:r>
      <w:r>
        <w:t xml:space="preserve"> </w:t>
      </w:r>
      <w:r>
        <w:rPr>
          <w:rFonts w:hint="eastAsia"/>
        </w:rPr>
        <w:t xml:space="preserve">利用更广泛的上下文信息和环境数据来评估操作风险和调整验证策略。</w:t>
      </w:r>
      <w:r>
        <w:t xml:space="preserve"> 3.</w:t>
      </w:r>
      <w:r>
        <w:t xml:space="preserve"> </w:t>
      </w:r>
      <w:r>
        <w:rPr>
          <w:rFonts w:hint="eastAsia"/>
        </w:rPr>
        <w:t xml:space="preserve">提供更精细和个性化的验证体验,基于用户的角色、历史行为和信任度。</w:t>
      </w:r>
      <w:r>
        <w:t xml:space="preserve"> 4.</w:t>
      </w:r>
      <w:r>
        <w:t xml:space="preserve"> </w:t>
      </w:r>
      <w:r>
        <w:rPr>
          <w:rFonts w:hint="eastAsia"/>
        </w:rPr>
        <w:t xml:space="preserve">支持跨设备和跨平台的无缝验证流程,增强用户体验。</w:t>
      </w:r>
      <w:r>
        <w:t xml:space="preserve"> 5.</w:t>
      </w:r>
      <w:r>
        <w:t xml:space="preserve"> </w:t>
      </w:r>
      <w:r>
        <w:rPr>
          <w:rFonts w:hint="eastAsia"/>
        </w:rPr>
        <w:t xml:space="preserve">利用高级人工智能技术预测潜在的高风险操作,实现主动防御。</w:t>
      </w:r>
    </w:p>
    <w:p>
      <w:pPr>
        <w:pStyle w:val="BodyText"/>
      </w:pPr>
      <w:r>
        <w:rPr>
          <w:rFonts w:hint="eastAsia"/>
        </w:rPr>
        <w:t xml:space="preserve">关键的发展方向包括:</w:t>
      </w:r>
      <w:r>
        <w:t xml:space="preserve"> 1.</w:t>
      </w:r>
      <w:r>
        <w:t xml:space="preserve"> </w:t>
      </w:r>
      <w:r>
        <w:rPr>
          <w:rFonts w:hint="eastAsia"/>
        </w:rPr>
        <w:t xml:space="preserve">生物特征和行为生物识别技术在持续认证中的广泛应用。</w:t>
      </w:r>
      <w:r>
        <w:t xml:space="preserve"> 2.</w:t>
      </w:r>
      <w:r>
        <w:t xml:space="preserve"> </w:t>
      </w:r>
      <w:r>
        <w:rPr>
          <w:rFonts w:hint="eastAsia"/>
        </w:rPr>
        <w:t xml:space="preserve">基于意图的验证系统,能够理解和验证用户的真实意图。</w:t>
      </w:r>
      <w:r>
        <w:t xml:space="preserve"> 3.</w:t>
      </w:r>
      <w:r>
        <w:t xml:space="preserve"> </w:t>
      </w:r>
      <w:r>
        <w:rPr>
          <w:rFonts w:hint="eastAsia"/>
        </w:rPr>
        <w:t xml:space="preserve">量子加密和量子密钥分发在超高安全性验证场景中的应用。</w:t>
      </w:r>
      <w:r>
        <w:t xml:space="preserve"> 4.</w:t>
      </w:r>
      <w:r>
        <w:t xml:space="preserve"> </w:t>
      </w:r>
      <w:r>
        <w:rPr>
          <w:rFonts w:hint="eastAsia"/>
        </w:rPr>
        <w:t xml:space="preserve">神经接口技术在未来可能实现的”思考验证”。</w:t>
      </w:r>
      <w:r>
        <w:t xml:space="preserve"> 5.</w:t>
      </w:r>
      <w:r>
        <w:t xml:space="preserve"> </w:t>
      </w:r>
      <w:r>
        <w:rPr>
          <w:rFonts w:hint="eastAsia"/>
        </w:rPr>
        <w:t xml:space="preserve">区块链技术在分布式多方验证和不可篡改审计中的潜力。</w:t>
      </w:r>
    </w:p>
    <w:p>
      <w:pPr>
        <w:pStyle w:val="BodyText"/>
      </w:pPr>
      <w:r>
        <w:rPr>
          <w:rFonts w:hint="eastAsia"/>
        </w:rPr>
        <w:t xml:space="preserve">持续关注和应用这些先进的多重验证技术,对于构建高度安全、可信且用户友好的系统至关重要。同时,我们也需要关注隐私保护、系统性能、可用性平衡等问题,确保在增强安全性的同时不过度牺牲用户体验。在实际应用中,需要考虑不同行业的特定安全要求、处理紧急情况下的快速验证需求、应对新兴的身份欺诈技术等挑战。通过不断创新和优化多重验证流程,我们可以为构建更加安全、可靠和高效的信息系统奠定基础,推动组织在日益复杂的数字环境中实现安全运营和可持续发展。</w:t>
      </w:r>
    </w:p>
    <w:bookmarkEnd w:id="63"/>
    <w:bookmarkEnd w:id="64"/>
    <w:bookmarkStart w:id="70" w:name="Xe4307c5778219373a1cf04e2619a98ebb4d0759"/>
    <w:p>
      <w:pPr>
        <w:pStyle w:val="Heading2"/>
      </w:pPr>
      <w:r>
        <w:t xml:space="preserve">9.9 AI Agent</w:t>
      </w:r>
      <w:r>
        <w:t xml:space="preserve"> </w:t>
      </w:r>
      <w:r>
        <w:rPr>
          <w:rFonts w:hint="eastAsia"/>
        </w:rPr>
        <w:t xml:space="preserve">在客户服务中的工作流应用</w:t>
      </w:r>
    </w:p>
    <w:bookmarkStart w:id="65" w:name="X84097bc4f310effdfd29c63f2f7076956815c6f"/>
    <w:p>
      <w:pPr>
        <w:pStyle w:val="Heading3"/>
      </w:pPr>
      <w:r>
        <w:t xml:space="preserve">9.9.1</w:t>
      </w:r>
      <w:r>
        <w:t xml:space="preserve"> </w:t>
      </w:r>
      <w:r>
        <w:rPr>
          <w:rFonts w:hint="eastAsia"/>
        </w:rPr>
        <w:t xml:space="preserve">智能客服工作流设计</w:t>
      </w:r>
    </w:p>
    <w:p>
      <w:pPr>
        <w:numPr>
          <w:ilvl w:val="0"/>
          <w:numId w:val="1734"/>
        </w:numPr>
      </w:pPr>
      <w:r>
        <w:rPr>
          <w:rFonts w:hint="eastAsia"/>
        </w:rPr>
        <w:t xml:space="preserve">核心概念：</w:t>
      </w:r>
      <w:r>
        <w:t xml:space="preserve"> </w:t>
      </w:r>
      <w:r>
        <w:rPr>
          <w:rFonts w:hint="eastAsia"/>
        </w:rPr>
        <w:t xml:space="preserve">智能客服工作流是利用人工智能技术,特别是自然语言处理和机器学习,来优化和自动化客户服务流程的系统设计。它旨在提供高效、个性化和全天候的客户支持,同时减少人工干预和提高客户满意度。</w:t>
      </w:r>
    </w:p>
    <w:p>
      <w:pPr>
        <w:numPr>
          <w:ilvl w:val="0"/>
          <w:numId w:val="1734"/>
        </w:numPr>
      </w:pPr>
      <w:r>
        <w:rPr>
          <w:rFonts w:hint="eastAsia"/>
        </w:rPr>
        <w:t xml:space="preserve">问题背景：</w:t>
      </w:r>
      <w:r>
        <w:t xml:space="preserve"> </w:t>
      </w:r>
      <w:r>
        <w:rPr>
          <w:rFonts w:hint="eastAsia"/>
        </w:rPr>
        <w:t xml:space="preserve">随着业务规模的扩大和客户期望的提高,传统的人工客服模式面临着效率低下、响应时间长、一致性差等挑战。智能客服工作流的引入旨在解决这些问题,同时应对24/7服务需求和多渠道互动的复杂性。</w:t>
      </w:r>
    </w:p>
    <w:p>
      <w:pPr>
        <w:numPr>
          <w:ilvl w:val="0"/>
          <w:numId w:val="1734"/>
        </w:numPr>
      </w:pPr>
      <w:r>
        <w:rPr>
          <w:rFonts w:hint="eastAsia"/>
        </w:rPr>
        <w:t xml:space="preserve">问题描述：</w:t>
      </w:r>
      <w:r>
        <w:t xml:space="preserve"> </w:t>
      </w:r>
      <w:r>
        <w:rPr>
          <w:rFonts w:hint="eastAsia"/>
        </w:rPr>
        <w:t xml:space="preserve">主要挑战包括:如何精准理解客户意图?如何设计流畅的对话流程?如何实现复杂查询的智能路由?如何平衡自动化与人工干预?如何确保跨渠道的一致体验?</w:t>
      </w:r>
    </w:p>
    <w:p>
      <w:pPr>
        <w:numPr>
          <w:ilvl w:val="0"/>
          <w:numId w:val="1734"/>
        </w:numPr>
      </w:pPr>
      <w:r>
        <w:rPr>
          <w:rFonts w:hint="eastAsia"/>
        </w:rPr>
        <w:t xml:space="preserve">问题解决：</w:t>
      </w:r>
      <w:r>
        <w:t xml:space="preserve"> </w:t>
      </w:r>
      <w:r>
        <w:rPr>
          <w:rFonts w:hint="eastAsia"/>
        </w:rPr>
        <w:t xml:space="preserve">通过构建一个综合的智能客服工作流系统,结合自然语言理解、知识图谱、对话管理、情感分析和智能路由等技术,我们可以实现高度智能和个性化的客户服务流程。</w:t>
      </w:r>
    </w:p>
    <w:p>
      <w:pPr>
        <w:numPr>
          <w:ilvl w:val="0"/>
          <w:numId w:val="1734"/>
        </w:numPr>
      </w:pPr>
      <w:r>
        <w:rPr>
          <w:rFonts w:hint="eastAsia"/>
        </w:rPr>
        <w:t xml:space="preserve">边界与外延：</w:t>
      </w:r>
      <w:r>
        <w:t xml:space="preserve"> </w:t>
      </w:r>
      <w:r>
        <w:rPr>
          <w:rFonts w:hint="eastAsia"/>
        </w:rPr>
        <w:t xml:space="preserve">智能客服不仅限于回答简单查询,还可以扩展到复杂问题解决、主动服务、销售支持和客户洞察分析。它与CRM系统、知识库管理和业务流程自动化紧密集成。</w:t>
      </w:r>
    </w:p>
    <w:p>
      <w:pPr>
        <w:numPr>
          <w:ilvl w:val="0"/>
          <w:numId w:val="1734"/>
        </w:numPr>
      </w:pPr>
      <w:r>
        <w:rPr>
          <w:rFonts w:hint="eastAsia"/>
        </w:rPr>
        <w:t xml:space="preserve">概念结构与核心要素组成：</w:t>
      </w:r>
    </w:p>
    <w:p>
      <w:pPr>
        <w:numPr>
          <w:ilvl w:val="0"/>
          <w:numId w:val="1735"/>
        </w:numPr>
      </w:pPr>
      <w:r>
        <w:rPr>
          <w:rFonts w:hint="eastAsia"/>
        </w:rPr>
        <w:t xml:space="preserve">自然语言理解引擎</w:t>
      </w:r>
    </w:p>
    <w:p>
      <w:pPr>
        <w:numPr>
          <w:ilvl w:val="0"/>
          <w:numId w:val="1735"/>
        </w:numPr>
      </w:pPr>
      <w:r>
        <w:rPr>
          <w:rFonts w:hint="eastAsia"/>
        </w:rPr>
        <w:t xml:space="preserve">意图分类器</w:t>
      </w:r>
    </w:p>
    <w:p>
      <w:pPr>
        <w:numPr>
          <w:ilvl w:val="0"/>
          <w:numId w:val="1735"/>
        </w:numPr>
      </w:pPr>
      <w:r>
        <w:rPr>
          <w:rFonts w:hint="eastAsia"/>
        </w:rPr>
        <w:t xml:space="preserve">实体提取器</w:t>
      </w:r>
    </w:p>
    <w:p>
      <w:pPr>
        <w:numPr>
          <w:ilvl w:val="0"/>
          <w:numId w:val="1735"/>
        </w:numPr>
      </w:pPr>
      <w:r>
        <w:rPr>
          <w:rFonts w:hint="eastAsia"/>
        </w:rPr>
        <w:t xml:space="preserve">对话状态跟踪器</w:t>
      </w:r>
    </w:p>
    <w:p>
      <w:pPr>
        <w:numPr>
          <w:ilvl w:val="0"/>
          <w:numId w:val="1735"/>
        </w:numPr>
      </w:pPr>
      <w:r>
        <w:rPr>
          <w:rFonts w:hint="eastAsia"/>
        </w:rPr>
        <w:t xml:space="preserve">知识图谱</w:t>
      </w:r>
    </w:p>
    <w:p>
      <w:pPr>
        <w:numPr>
          <w:ilvl w:val="0"/>
          <w:numId w:val="1735"/>
        </w:numPr>
      </w:pPr>
      <w:r>
        <w:rPr>
          <w:rFonts w:hint="eastAsia"/>
        </w:rPr>
        <w:t xml:space="preserve">对话策略生成器</w:t>
      </w:r>
    </w:p>
    <w:p>
      <w:pPr>
        <w:numPr>
          <w:ilvl w:val="0"/>
          <w:numId w:val="1735"/>
        </w:numPr>
      </w:pPr>
      <w:r>
        <w:rPr>
          <w:rFonts w:hint="eastAsia"/>
        </w:rPr>
        <w:t xml:space="preserve">回复生成器</w:t>
      </w:r>
    </w:p>
    <w:p>
      <w:pPr>
        <w:numPr>
          <w:ilvl w:val="0"/>
          <w:numId w:val="1735"/>
        </w:numPr>
      </w:pPr>
      <w:r>
        <w:rPr>
          <w:rFonts w:hint="eastAsia"/>
        </w:rPr>
        <w:t xml:space="preserve">情感分析模块</w:t>
      </w:r>
    </w:p>
    <w:p>
      <w:pPr>
        <w:numPr>
          <w:ilvl w:val="0"/>
          <w:numId w:val="1735"/>
        </w:numPr>
      </w:pPr>
      <w:r>
        <w:rPr>
          <w:rFonts w:hint="eastAsia"/>
        </w:rPr>
        <w:t xml:space="preserve">智能路由系统</w:t>
      </w:r>
    </w:p>
    <w:p>
      <w:pPr>
        <w:numPr>
          <w:ilvl w:val="0"/>
          <w:numId w:val="1735"/>
        </w:numPr>
      </w:pPr>
      <w:r>
        <w:rPr>
          <w:rFonts w:hint="eastAsia"/>
        </w:rPr>
        <w:t xml:space="preserve">人机协作接口</w:t>
      </w:r>
    </w:p>
    <w:p>
      <w:pPr>
        <w:numPr>
          <w:ilvl w:val="0"/>
          <w:numId w:val="1735"/>
        </w:numPr>
      </w:pPr>
      <w:r>
        <w:rPr>
          <w:rFonts w:hint="eastAsia"/>
        </w:rPr>
        <w:t xml:space="preserve">多渠道集成器</w:t>
      </w:r>
    </w:p>
    <w:p>
      <w:pPr>
        <w:numPr>
          <w:ilvl w:val="0"/>
          <w:numId w:val="1735"/>
        </w:numPr>
      </w:pPr>
      <w:r>
        <w:rPr>
          <w:rFonts w:hint="eastAsia"/>
        </w:rPr>
        <w:t xml:space="preserve">学习与优化模块</w:t>
      </w:r>
    </w:p>
    <w:p>
      <w:pPr>
        <w:numPr>
          <w:ilvl w:val="0"/>
          <w:numId w:val="173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语言理解</w:t>
            </w:r>
          </w:p>
        </w:tc>
        <w:tc>
          <w:tcPr/>
          <w:p>
            <w:pPr>
              <w:pStyle w:val="Compact"/>
              <w:jc w:val="left"/>
            </w:pPr>
            <w:r>
              <w:rPr>
                <w:rFonts w:hint="eastAsia"/>
              </w:rPr>
              <w:t xml:space="preserve">用户文本</w:t>
            </w:r>
          </w:p>
        </w:tc>
        <w:tc>
          <w:tcPr/>
          <w:p>
            <w:pPr>
              <w:pStyle w:val="Compact"/>
              <w:jc w:val="left"/>
            </w:pPr>
            <w:r>
              <w:rPr>
                <w:rFonts w:hint="eastAsia"/>
              </w:rPr>
              <w:t xml:space="preserve">结构化语义</w:t>
            </w:r>
          </w:p>
        </w:tc>
        <w:tc>
          <w:tcPr/>
          <w:p>
            <w:pPr>
              <w:pStyle w:val="Compact"/>
              <w:jc w:val="left"/>
            </w:pPr>
            <w:r>
              <w:rPr>
                <w:rFonts w:hint="eastAsia"/>
              </w:rPr>
              <w:t xml:space="preserve">NLP,词向量</w:t>
            </w:r>
          </w:p>
        </w:tc>
      </w:tr>
      <w:tr>
        <w:tc>
          <w:tcPr/>
          <w:p>
            <w:pPr>
              <w:pStyle w:val="Compact"/>
              <w:jc w:val="left"/>
            </w:pPr>
            <w:r>
              <w:rPr>
                <w:rFonts w:hint="eastAsia"/>
              </w:rPr>
              <w:t xml:space="preserve">意图分类</w:t>
            </w:r>
          </w:p>
        </w:tc>
        <w:tc>
          <w:tcPr/>
          <w:p>
            <w:pPr>
              <w:pStyle w:val="Compact"/>
              <w:jc w:val="left"/>
            </w:pPr>
            <w:r>
              <w:rPr>
                <w:rFonts w:hint="eastAsia"/>
              </w:rPr>
              <w:t xml:space="preserve">结构化语义</w:t>
            </w:r>
          </w:p>
        </w:tc>
        <w:tc>
          <w:tcPr/>
          <w:p>
            <w:pPr>
              <w:pStyle w:val="Compact"/>
              <w:jc w:val="left"/>
            </w:pPr>
            <w:r>
              <w:rPr>
                <w:rFonts w:hint="eastAsia"/>
              </w:rPr>
              <w:t xml:space="preserve">用户意图</w:t>
            </w:r>
          </w:p>
        </w:tc>
        <w:tc>
          <w:tcPr/>
          <w:p>
            <w:pPr>
              <w:pStyle w:val="Compact"/>
              <w:jc w:val="left"/>
            </w:pPr>
            <w:r>
              <w:rPr>
                <w:rFonts w:hint="eastAsia"/>
              </w:rPr>
              <w:t xml:space="preserve">机器学习分类器</w:t>
            </w:r>
          </w:p>
        </w:tc>
      </w:tr>
      <w:tr>
        <w:tc>
          <w:tcPr/>
          <w:p>
            <w:pPr>
              <w:pStyle w:val="Compact"/>
              <w:jc w:val="left"/>
            </w:pPr>
            <w:r>
              <w:rPr>
                <w:rFonts w:hint="eastAsia"/>
              </w:rPr>
              <w:t xml:space="preserve">实体提取</w:t>
            </w:r>
          </w:p>
        </w:tc>
        <w:tc>
          <w:tcPr/>
          <w:p>
            <w:pPr>
              <w:pStyle w:val="Compact"/>
              <w:jc w:val="left"/>
            </w:pPr>
            <w:r>
              <w:rPr>
                <w:rFonts w:hint="eastAsia"/>
              </w:rPr>
              <w:t xml:space="preserve">用户文本</w:t>
            </w:r>
          </w:p>
        </w:tc>
        <w:tc>
          <w:tcPr/>
          <w:p>
            <w:pPr>
              <w:pStyle w:val="Compact"/>
              <w:jc w:val="left"/>
            </w:pPr>
            <w:r>
              <w:rPr>
                <w:rFonts w:hint="eastAsia"/>
              </w:rPr>
              <w:t xml:space="preserve">关键实体</w:t>
            </w:r>
          </w:p>
        </w:tc>
        <w:tc>
          <w:tcPr/>
          <w:p>
            <w:pPr>
              <w:pStyle w:val="Compact"/>
              <w:jc w:val="left"/>
            </w:pPr>
            <w:r>
              <w:rPr>
                <w:rFonts w:hint="eastAsia"/>
              </w:rPr>
              <w:t xml:space="preserve">命名实体识别</w:t>
            </w:r>
          </w:p>
        </w:tc>
      </w:tr>
      <w:tr>
        <w:tc>
          <w:tcPr/>
          <w:p>
            <w:pPr>
              <w:pStyle w:val="Compact"/>
              <w:jc w:val="left"/>
            </w:pPr>
            <w:r>
              <w:rPr>
                <w:rFonts w:hint="eastAsia"/>
              </w:rPr>
              <w:t xml:space="preserve">状态跟踪</w:t>
            </w:r>
          </w:p>
        </w:tc>
        <w:tc>
          <w:tcPr/>
          <w:p>
            <w:pPr>
              <w:pStyle w:val="Compact"/>
              <w:jc w:val="left"/>
            </w:pPr>
            <w:r>
              <w:rPr>
                <w:rFonts w:hint="eastAsia"/>
              </w:rPr>
              <w:t xml:space="preserve">对话历史</w:t>
            </w:r>
          </w:p>
        </w:tc>
        <w:tc>
          <w:tcPr/>
          <w:p>
            <w:pPr>
              <w:pStyle w:val="Compact"/>
              <w:jc w:val="left"/>
            </w:pPr>
            <w:r>
              <w:rPr>
                <w:rFonts w:hint="eastAsia"/>
              </w:rPr>
              <w:t xml:space="preserve">当前状态</w:t>
            </w:r>
          </w:p>
        </w:tc>
        <w:tc>
          <w:tcPr/>
          <w:p>
            <w:pPr>
              <w:pStyle w:val="Compact"/>
              <w:jc w:val="left"/>
            </w:pPr>
            <w:r>
              <w:rPr>
                <w:rFonts w:hint="eastAsia"/>
              </w:rPr>
              <w:t xml:space="preserve">状态机,LSTM</w:t>
            </w:r>
          </w:p>
        </w:tc>
      </w:tr>
      <w:tr>
        <w:tc>
          <w:tcPr/>
          <w:p>
            <w:pPr>
              <w:pStyle w:val="Compact"/>
              <w:jc w:val="left"/>
            </w:pPr>
            <w:r>
              <w:rPr>
                <w:rFonts w:hint="eastAsia"/>
              </w:rPr>
              <w:t xml:space="preserve">知识检索</w:t>
            </w:r>
          </w:p>
        </w:tc>
        <w:tc>
          <w:tcPr/>
          <w:p>
            <w:pPr>
              <w:pStyle w:val="Compact"/>
              <w:jc w:val="left"/>
            </w:pPr>
            <w:r>
              <w:rPr>
                <w:rFonts w:hint="eastAsia"/>
              </w:rPr>
              <w:t xml:space="preserve">查询,上下文</w:t>
            </w:r>
          </w:p>
        </w:tc>
        <w:tc>
          <w:tcPr/>
          <w:p>
            <w:pPr>
              <w:pStyle w:val="Compact"/>
              <w:jc w:val="left"/>
            </w:pPr>
            <w:r>
              <w:rPr>
                <w:rFonts w:hint="eastAsia"/>
              </w:rPr>
              <w:t xml:space="preserve">相关信息</w:t>
            </w:r>
          </w:p>
        </w:tc>
        <w:tc>
          <w:tcPr/>
          <w:p>
            <w:pPr>
              <w:pStyle w:val="Compact"/>
              <w:jc w:val="left"/>
            </w:pPr>
            <w:r>
              <w:rPr>
                <w:rFonts w:hint="eastAsia"/>
              </w:rPr>
              <w:t xml:space="preserve">知识图谱,语义搜索</w:t>
            </w:r>
          </w:p>
        </w:tc>
      </w:tr>
      <w:tr>
        <w:tc>
          <w:tcPr/>
          <w:p>
            <w:pPr>
              <w:pStyle w:val="Compact"/>
              <w:jc w:val="left"/>
            </w:pPr>
            <w:r>
              <w:rPr>
                <w:rFonts w:hint="eastAsia"/>
              </w:rPr>
              <w:t xml:space="preserve">策略生成</w:t>
            </w:r>
          </w:p>
        </w:tc>
        <w:tc>
          <w:tcPr/>
          <w:p>
            <w:pPr>
              <w:pStyle w:val="Compact"/>
              <w:jc w:val="left"/>
            </w:pPr>
            <w:r>
              <w:rPr>
                <w:rFonts w:hint="eastAsia"/>
              </w:rPr>
              <w:t xml:space="preserve">状态,知识</w:t>
            </w:r>
          </w:p>
        </w:tc>
        <w:tc>
          <w:tcPr/>
          <w:p>
            <w:pPr>
              <w:pStyle w:val="Compact"/>
              <w:jc w:val="left"/>
            </w:pPr>
            <w:r>
              <w:rPr>
                <w:rFonts w:hint="eastAsia"/>
              </w:rPr>
              <w:t xml:space="preserve">对话策略</w:t>
            </w:r>
          </w:p>
        </w:tc>
        <w:tc>
          <w:tcPr/>
          <w:p>
            <w:pPr>
              <w:pStyle w:val="Compact"/>
              <w:jc w:val="left"/>
            </w:pPr>
            <w:r>
              <w:rPr>
                <w:rFonts w:hint="eastAsia"/>
              </w:rPr>
              <w:t xml:space="preserve">强化学习,规则引擎</w:t>
            </w:r>
          </w:p>
        </w:tc>
      </w:tr>
      <w:tr>
        <w:tc>
          <w:tcPr/>
          <w:p>
            <w:pPr>
              <w:pStyle w:val="Compact"/>
              <w:jc w:val="left"/>
            </w:pPr>
            <w:r>
              <w:rPr>
                <w:rFonts w:hint="eastAsia"/>
              </w:rPr>
              <w:t xml:space="preserve">回复生成</w:t>
            </w:r>
          </w:p>
        </w:tc>
        <w:tc>
          <w:tcPr/>
          <w:p>
            <w:pPr>
              <w:pStyle w:val="Compact"/>
              <w:jc w:val="left"/>
            </w:pPr>
            <w:r>
              <w:rPr>
                <w:rFonts w:hint="eastAsia"/>
              </w:rPr>
              <w:t xml:space="preserve">策略,知识</w:t>
            </w:r>
          </w:p>
        </w:tc>
        <w:tc>
          <w:tcPr/>
          <w:p>
            <w:pPr>
              <w:pStyle w:val="Compact"/>
              <w:jc w:val="left"/>
            </w:pPr>
            <w:r>
              <w:rPr>
                <w:rFonts w:hint="eastAsia"/>
              </w:rPr>
              <w:t xml:space="preserve">回复文本</w:t>
            </w:r>
          </w:p>
        </w:tc>
        <w:tc>
          <w:tcPr/>
          <w:p>
            <w:pPr>
              <w:pStyle w:val="Compact"/>
              <w:jc w:val="left"/>
            </w:pPr>
            <w:r>
              <w:rPr>
                <w:rFonts w:hint="eastAsia"/>
              </w:rPr>
              <w:t xml:space="preserve">Seq2Seq,模板</w:t>
            </w:r>
          </w:p>
        </w:tc>
      </w:tr>
      <w:tr>
        <w:tc>
          <w:tcPr/>
          <w:p>
            <w:pPr>
              <w:pStyle w:val="Compact"/>
              <w:jc w:val="left"/>
            </w:pPr>
            <w:r>
              <w:rPr>
                <w:rFonts w:hint="eastAsia"/>
              </w:rPr>
              <w:t xml:space="preserve">情感分析</w:t>
            </w:r>
          </w:p>
        </w:tc>
        <w:tc>
          <w:tcPr/>
          <w:p>
            <w:pPr>
              <w:pStyle w:val="Compact"/>
              <w:jc w:val="left"/>
            </w:pPr>
            <w:r>
              <w:rPr>
                <w:rFonts w:hint="eastAsia"/>
              </w:rPr>
              <w:t xml:space="preserve">用户文本</w:t>
            </w:r>
          </w:p>
        </w:tc>
        <w:tc>
          <w:tcPr/>
          <w:p>
            <w:pPr>
              <w:pStyle w:val="Compact"/>
              <w:jc w:val="left"/>
            </w:pPr>
            <w:r>
              <w:rPr>
                <w:rFonts w:hint="eastAsia"/>
              </w:rPr>
              <w:t xml:space="preserve">情感得分</w:t>
            </w:r>
          </w:p>
        </w:tc>
        <w:tc>
          <w:tcPr/>
          <w:p>
            <w:pPr>
              <w:pStyle w:val="Compact"/>
              <w:jc w:val="left"/>
            </w:pPr>
            <w:r>
              <w:rPr>
                <w:rFonts w:hint="eastAsia"/>
              </w:rPr>
              <w:t xml:space="preserve">情感词典,深度学习</w:t>
            </w:r>
          </w:p>
        </w:tc>
      </w:tr>
      <w:tr>
        <w:tc>
          <w:tcPr/>
          <w:p>
            <w:pPr>
              <w:pStyle w:val="Compact"/>
              <w:jc w:val="left"/>
            </w:pPr>
            <w:r>
              <w:rPr>
                <w:rFonts w:hint="eastAsia"/>
              </w:rPr>
              <w:t xml:space="preserve">智能路由</w:t>
            </w:r>
          </w:p>
        </w:tc>
        <w:tc>
          <w:tcPr/>
          <w:p>
            <w:pPr>
              <w:pStyle w:val="Compact"/>
              <w:jc w:val="left"/>
            </w:pPr>
            <w:r>
              <w:rPr>
                <w:rFonts w:hint="eastAsia"/>
              </w:rPr>
              <w:t xml:space="preserve">查询,负载</w:t>
            </w:r>
          </w:p>
        </w:tc>
        <w:tc>
          <w:tcPr/>
          <w:p>
            <w:pPr>
              <w:pStyle w:val="Compact"/>
              <w:jc w:val="left"/>
            </w:pPr>
            <w:r>
              <w:rPr>
                <w:rFonts w:hint="eastAsia"/>
              </w:rPr>
              <w:t xml:space="preserve">路由决策</w:t>
            </w:r>
          </w:p>
        </w:tc>
        <w:tc>
          <w:tcPr/>
          <w:p>
            <w:pPr>
              <w:pStyle w:val="Compact"/>
              <w:jc w:val="left"/>
            </w:pPr>
            <w:r>
              <w:rPr>
                <w:rFonts w:hint="eastAsia"/>
              </w:rPr>
              <w:t xml:space="preserve">决策树,负载均衡</w:t>
            </w:r>
          </w:p>
        </w:tc>
      </w:tr>
      <w:tr>
        <w:tc>
          <w:tcPr/>
          <w:p>
            <w:pPr>
              <w:pStyle w:val="Compact"/>
              <w:jc w:val="left"/>
            </w:pPr>
            <w:r>
              <w:rPr>
                <w:rFonts w:hint="eastAsia"/>
              </w:rPr>
              <w:t xml:space="preserve">人机协作</w:t>
            </w:r>
          </w:p>
        </w:tc>
        <w:tc>
          <w:tcPr/>
          <w:p>
            <w:pPr>
              <w:pStyle w:val="Compact"/>
              <w:jc w:val="left"/>
            </w:pPr>
            <w:r>
              <w:rPr>
                <w:rFonts w:hint="eastAsia"/>
              </w:rPr>
              <w:t xml:space="preserve">复杂查询</w:t>
            </w:r>
          </w:p>
        </w:tc>
        <w:tc>
          <w:tcPr/>
          <w:p>
            <w:pPr>
              <w:pStyle w:val="Compact"/>
              <w:jc w:val="left"/>
            </w:pPr>
            <w:r>
              <w:rPr>
                <w:rFonts w:hint="eastAsia"/>
              </w:rPr>
              <w:t xml:space="preserve">处理方案</w:t>
            </w:r>
          </w:p>
        </w:tc>
        <w:tc>
          <w:tcPr/>
          <w:p>
            <w:pPr>
              <w:pStyle w:val="Compact"/>
              <w:jc w:val="left"/>
            </w:pPr>
            <w:r>
              <w:rPr>
                <w:rFonts w:hint="eastAsia"/>
              </w:rPr>
              <w:t xml:space="preserve">工作流引擎,知识共享</w:t>
            </w:r>
          </w:p>
        </w:tc>
      </w:tr>
      <w:tr>
        <w:tc>
          <w:tcPr/>
          <w:p>
            <w:pPr>
              <w:pStyle w:val="Compact"/>
              <w:jc w:val="left"/>
            </w:pPr>
            <w:r>
              <w:rPr>
                <w:rFonts w:hint="eastAsia"/>
              </w:rPr>
              <w:t xml:space="preserve">渠道集成</w:t>
            </w:r>
          </w:p>
        </w:tc>
        <w:tc>
          <w:tcPr/>
          <w:p>
            <w:pPr>
              <w:pStyle w:val="Compact"/>
              <w:jc w:val="left"/>
            </w:pPr>
            <w:r>
              <w:rPr>
                <w:rFonts w:hint="eastAsia"/>
              </w:rPr>
              <w:t xml:space="preserve">多源输入</w:t>
            </w:r>
          </w:p>
        </w:tc>
        <w:tc>
          <w:tcPr/>
          <w:p>
            <w:pPr>
              <w:pStyle w:val="Compact"/>
              <w:jc w:val="left"/>
            </w:pPr>
            <w:r>
              <w:rPr>
                <w:rFonts w:hint="eastAsia"/>
              </w:rPr>
              <w:t xml:space="preserve">统一输出</w:t>
            </w:r>
          </w:p>
        </w:tc>
        <w:tc>
          <w:tcPr/>
          <w:p>
            <w:pPr>
              <w:pStyle w:val="Compact"/>
              <w:jc w:val="left"/>
            </w:pPr>
            <w:r>
              <w:rPr>
                <w:rFonts w:hint="eastAsia"/>
              </w:rPr>
              <w:t xml:space="preserve">API集成,消息队列</w:t>
            </w:r>
          </w:p>
        </w:tc>
      </w:tr>
      <w:tr>
        <w:tc>
          <w:tcPr/>
          <w:p>
            <w:pPr>
              <w:pStyle w:val="Compact"/>
              <w:jc w:val="left"/>
            </w:pPr>
            <w:r>
              <w:rPr>
                <w:rFonts w:hint="eastAsia"/>
              </w:rPr>
              <w:t xml:space="preserve">系统优化</w:t>
            </w:r>
          </w:p>
        </w:tc>
        <w:tc>
          <w:tcPr/>
          <w:p>
            <w:pPr>
              <w:pStyle w:val="Compact"/>
              <w:jc w:val="left"/>
            </w:pPr>
            <w:r>
              <w:rPr>
                <w:rFonts w:hint="eastAsia"/>
              </w:rPr>
              <w:t xml:space="preserve">交互数据</w:t>
            </w:r>
          </w:p>
        </w:tc>
        <w:tc>
          <w:tcPr/>
          <w:p>
            <w:pPr>
              <w:pStyle w:val="Compact"/>
              <w:jc w:val="left"/>
            </w:pPr>
            <w:r>
              <w:rPr>
                <w:rFonts w:hint="eastAsia"/>
              </w:rPr>
              <w:t xml:space="preserve">改进模型</w:t>
            </w:r>
          </w:p>
        </w:tc>
        <w:tc>
          <w:tcPr/>
          <w:p>
            <w:pPr>
              <w:pStyle w:val="Compact"/>
              <w:jc w:val="left"/>
            </w:pPr>
            <w:r>
              <w:rPr>
                <w:rFonts w:hint="eastAsia"/>
              </w:rPr>
              <w:t xml:space="preserve">在线学习,A/B测试</w:t>
            </w:r>
          </w:p>
        </w:tc>
      </w:tr>
    </w:tbl>
    <w:p>
      <w:pPr>
        <w:numPr>
          <w:ilvl w:val="0"/>
          <w:numId w:val="1737"/>
        </w:numPr>
      </w:pPr>
      <w:r>
        <w:rPr>
          <w:rFonts w:hint="eastAsia"/>
        </w:rPr>
        <w:t xml:space="preserve">数学模型：</w:t>
      </w:r>
      <w:r>
        <w:t xml:space="preserve"> </w:t>
      </w:r>
      <w:r>
        <w:rPr>
          <w:rFonts w:hint="eastAsia"/>
        </w:rPr>
        <w:t xml:space="preserve">以意图分类为例,使用支持向量机(SVM)模型：</w:t>
      </w:r>
    </w:p>
    <w:p>
      <w:pPr>
        <w:pStyle w:val="FirstParagraph"/>
      </w:pPr>
      <m:oMathPara>
        <m:oMathParaPr>
          <m:jc m:val="center"/>
        </m:oMathParaPr>
        <m:oMath>
          <m:r>
            <m:t>f</m:t>
          </m:r>
          <m:d>
            <m:dPr>
              <m:begChr m:val="("/>
              <m:sepChr m:val=""/>
              <m:endChr m:val=")"/>
              <m:grow/>
            </m:dPr>
            <m:e>
              <m:r>
                <m:t>x</m:t>
              </m:r>
            </m:e>
          </m:d>
          <m:r>
            <m:rPr>
              <m:sty m:val="p"/>
            </m:rPr>
            <m:t>=</m:t>
          </m:r>
          <m:r>
            <m:rPr>
              <m:nor/>
              <m:sty m:val="p"/>
            </m:rPr>
            <m:t>sign</m:t>
          </m:r>
          <m:d>
            <m:dPr>
              <m:begChr m:val="("/>
              <m:sepChr m:val=""/>
              <m:endChr m:val=")"/>
              <m:grow/>
            </m:dPr>
            <m:e>
              <m:sSup>
                <m:e>
                  <m:r>
                    <m:t>w</m:t>
                  </m:r>
                </m:e>
                <m:sup>
                  <m:r>
                    <m:t>T</m:t>
                  </m:r>
                </m:sup>
              </m:sSup>
              <m:r>
                <m:t>ϕ</m:t>
              </m:r>
              <m:d>
                <m:dPr>
                  <m:begChr m:val="("/>
                  <m:sepChr m:val=""/>
                  <m:endChr m:val=")"/>
                  <m:grow/>
                </m:dPr>
                <m:e>
                  <m:r>
                    <m:t>x</m:t>
                  </m:r>
                </m:e>
              </m:d>
              <m:r>
                <m:rPr>
                  <m:sty m:val="p"/>
                </m:rPr>
                <m:t>+</m:t>
              </m:r>
              <m:r>
                <m:t>b</m:t>
              </m:r>
            </m:e>
          </m:d>
        </m:oMath>
      </m:oMathPara>
    </w:p>
    <w:p>
      <w:pPr>
        <w:pStyle w:val="FirstParagraph"/>
      </w:pPr>
      <w:r>
        <w:rPr>
          <w:rFonts w:hint="eastAsia"/>
        </w:rPr>
        <w:t xml:space="preserve">其中：</w:t>
      </w:r>
      <w:r>
        <w:t xml:space="preserve"> </w:t>
      </w:r>
      <m:oMath>
        <m:r>
          <m:t>x</m:t>
        </m:r>
      </m:oMath>
      <w:r>
        <w:t xml:space="preserve"> </w:t>
      </w:r>
      <w:r>
        <w:rPr>
          <w:rFonts w:hint="eastAsia"/>
        </w:rPr>
        <w:t xml:space="preserve">是输入特征向量</w:t>
      </w:r>
      <w:r>
        <w:t xml:space="preserve"> </w:t>
      </w:r>
      <m:oMath>
        <m:r>
          <m:t>w</m:t>
        </m:r>
      </m:oMath>
      <w:r>
        <w:t xml:space="preserve"> </w:t>
      </w:r>
      <w:r>
        <w:rPr>
          <w:rFonts w:hint="eastAsia"/>
        </w:rPr>
        <w:t xml:space="preserve">是权重向量</w:t>
      </w:r>
      <w:r>
        <w:t xml:space="preserve"> </w:t>
      </w:r>
      <m:oMath>
        <m:r>
          <m:t>ϕ</m:t>
        </m:r>
        <m:d>
          <m:dPr>
            <m:begChr m:val="("/>
            <m:sepChr m:val=""/>
            <m:endChr m:val=")"/>
            <m:grow/>
          </m:dPr>
          <m:e>
            <m:r>
              <m:t>x</m:t>
            </m:r>
          </m:e>
        </m:d>
      </m:oMath>
      <w:r>
        <w:t xml:space="preserve"> </w:t>
      </w:r>
      <w:r>
        <w:rPr>
          <w:rFonts w:hint="eastAsia"/>
        </w:rPr>
        <w:t xml:space="preserve">是特征映射函数</w:t>
      </w:r>
      <w:r>
        <w:t xml:space="preserve"> </w:t>
      </w:r>
      <m:oMath>
        <m:r>
          <m:t>b</m:t>
        </m:r>
      </m:oMath>
      <w:r>
        <w:t xml:space="preserve"> </w:t>
      </w:r>
      <w:r>
        <w:rPr>
          <w:rFonts w:hint="eastAsia"/>
        </w:rPr>
        <w:t xml:space="preserve">是偏置项</w:t>
      </w:r>
      <w:r>
        <w:t xml:space="preserve"> </w:t>
      </w:r>
      <m:oMath>
        <m:r>
          <m:rPr>
            <m:nor/>
            <m:sty m:val="p"/>
          </m:rPr>
          <m:t>sign</m:t>
        </m:r>
        <m:d>
          <m:dPr>
            <m:begChr m:val="("/>
            <m:sepChr m:val=""/>
            <m:endChr m:val=")"/>
            <m:grow/>
          </m:dPr>
          <m:e/>
        </m:d>
      </m:oMath>
      <w:r>
        <w:t xml:space="preserve"> </w:t>
      </w:r>
      <w:r>
        <w:rPr>
          <w:rFonts w:hint="eastAsia"/>
        </w:rPr>
        <w:t xml:space="preserve">是符号函数</w:t>
      </w:r>
    </w:p>
    <w:p>
      <w:pPr>
        <w:numPr>
          <w:ilvl w:val="0"/>
          <w:numId w:val="1738"/>
        </w:numPr>
      </w:pPr>
      <w:r>
        <w:rPr>
          <w:rFonts w:hint="eastAsia"/>
        </w:rPr>
        <w:t xml:space="preserve">算法流程图：</w:t>
      </w:r>
    </w:p>
    <w:p>
      <w:pPr>
        <w:numPr>
          <w:ilvl w:val="0"/>
          <w:numId w:val="1739"/>
        </w:numPr>
      </w:pPr>
      <w:r>
        <w:rPr>
          <w:rFonts w:hint="eastAsia"/>
        </w:rPr>
        <w:t xml:space="preserve">算法源代码：</w:t>
      </w:r>
    </w:p>
    <w:p>
      <w:pPr>
        <w:numPr>
          <w:ilvl w:val="0"/>
          <w:numId w:val="1740"/>
        </w:numPr>
      </w:pPr>
      <w:r>
        <w:rPr>
          <w:rFonts w:hint="eastAsia"/>
        </w:rPr>
        <w:t xml:space="preserve">实际场景应用：</w:t>
      </w:r>
    </w:p>
    <w:p>
      <w:pPr>
        <w:numPr>
          <w:ilvl w:val="0"/>
          <w:numId w:val="1741"/>
        </w:numPr>
      </w:pPr>
      <w:r>
        <w:rPr>
          <w:rFonts w:hint="eastAsia"/>
        </w:rPr>
        <w:t xml:space="preserve">电子商务平台：处理产品查询、订单状态检查和退换货请求。</w:t>
      </w:r>
    </w:p>
    <w:p>
      <w:pPr>
        <w:numPr>
          <w:ilvl w:val="0"/>
          <w:numId w:val="1741"/>
        </w:numPr>
      </w:pPr>
      <w:r>
        <w:rPr>
          <w:rFonts w:hint="eastAsia"/>
        </w:rPr>
        <w:t xml:space="preserve">银行业务：处理账户查询、转账操作和贷款咨询。</w:t>
      </w:r>
    </w:p>
    <w:p>
      <w:pPr>
        <w:numPr>
          <w:ilvl w:val="0"/>
          <w:numId w:val="1741"/>
        </w:numPr>
      </w:pPr>
      <w:r>
        <w:rPr>
          <w:rFonts w:hint="eastAsia"/>
        </w:rPr>
        <w:t xml:space="preserve">技术支持：提供故障排除指导、软件使用帮助和升级建议。</w:t>
      </w:r>
    </w:p>
    <w:p>
      <w:pPr>
        <w:numPr>
          <w:ilvl w:val="0"/>
          <w:numId w:val="1742"/>
        </w:numPr>
      </w:pPr>
      <w:r>
        <w:rPr>
          <w:rFonts w:hint="eastAsia"/>
        </w:rPr>
        <w:t xml:space="preserve">项目介绍：</w:t>
      </w:r>
      <w:r>
        <w:t xml:space="preserve"> </w:t>
      </w:r>
      <w:r>
        <w:rPr>
          <w:rFonts w:hint="eastAsia"/>
        </w:rPr>
        <w:t xml:space="preserve">开发一个先进的智能客服工作流系统,支持多渠道交互、自然语言理解、个性化对话管理和智能路由,以提供高效、个性化的客户服务体验,同时减轻人工客服的工作负担。</w:t>
      </w:r>
    </w:p>
    <w:p>
      <w:pPr>
        <w:numPr>
          <w:ilvl w:val="0"/>
          <w:numId w:val="1742"/>
        </w:numPr>
      </w:pPr>
      <w:r>
        <w:rPr>
          <w:rFonts w:hint="eastAsia"/>
        </w:rPr>
        <w:t xml:space="preserve">环境安装：</w:t>
      </w:r>
    </w:p>
    <w:p>
      <w:pPr>
        <w:numPr>
          <w:ilvl w:val="0"/>
          <w:numId w:val="1743"/>
        </w:numPr>
      </w:pPr>
      <w:r>
        <w:rPr>
          <w:rFonts w:hint="eastAsia"/>
        </w:rPr>
        <w:t xml:space="preserve">系统功能设计：</w:t>
      </w:r>
    </w:p>
    <w:p>
      <w:pPr>
        <w:numPr>
          <w:ilvl w:val="0"/>
          <w:numId w:val="1744"/>
        </w:numPr>
      </w:pPr>
      <w:r>
        <w:rPr>
          <w:rFonts w:hint="eastAsia"/>
        </w:rPr>
        <w:t xml:space="preserve">多渠道接入系统</w:t>
      </w:r>
    </w:p>
    <w:p>
      <w:pPr>
        <w:numPr>
          <w:ilvl w:val="0"/>
          <w:numId w:val="1744"/>
        </w:numPr>
      </w:pPr>
      <w:r>
        <w:rPr>
          <w:rFonts w:hint="eastAsia"/>
        </w:rPr>
        <w:t xml:space="preserve">自然语言理解引擎</w:t>
      </w:r>
    </w:p>
    <w:p>
      <w:pPr>
        <w:numPr>
          <w:ilvl w:val="0"/>
          <w:numId w:val="1744"/>
        </w:numPr>
      </w:pPr>
      <w:r>
        <w:rPr>
          <w:rFonts w:hint="eastAsia"/>
        </w:rPr>
        <w:t xml:space="preserve">动态意图识别器</w:t>
      </w:r>
    </w:p>
    <w:p>
      <w:pPr>
        <w:numPr>
          <w:ilvl w:val="0"/>
          <w:numId w:val="1744"/>
        </w:numPr>
      </w:pPr>
      <w:r>
        <w:rPr>
          <w:rFonts w:hint="eastAsia"/>
        </w:rPr>
        <w:t xml:space="preserve">实体提取与关系分析器</w:t>
      </w:r>
    </w:p>
    <w:p>
      <w:pPr>
        <w:numPr>
          <w:ilvl w:val="0"/>
          <w:numId w:val="1744"/>
        </w:numPr>
      </w:pPr>
      <w:r>
        <w:rPr>
          <w:rFonts w:hint="eastAsia"/>
        </w:rPr>
        <w:t xml:space="preserve">上下文感知的对话管理系统</w:t>
      </w:r>
    </w:p>
    <w:p>
      <w:pPr>
        <w:numPr>
          <w:ilvl w:val="0"/>
          <w:numId w:val="1744"/>
        </w:numPr>
      </w:pPr>
      <w:r>
        <w:rPr>
          <w:rFonts w:hint="eastAsia"/>
        </w:rPr>
        <w:t xml:space="preserve">知识图谱集成</w:t>
      </w:r>
    </w:p>
    <w:p>
      <w:pPr>
        <w:numPr>
          <w:ilvl w:val="0"/>
          <w:numId w:val="1744"/>
        </w:numPr>
      </w:pPr>
      <w:r>
        <w:rPr>
          <w:rFonts w:hint="eastAsia"/>
        </w:rPr>
        <w:t xml:space="preserve">个性化回复生成器</w:t>
      </w:r>
    </w:p>
    <w:p>
      <w:pPr>
        <w:numPr>
          <w:ilvl w:val="0"/>
          <w:numId w:val="1744"/>
        </w:numPr>
      </w:pPr>
      <w:r>
        <w:rPr>
          <w:rFonts w:hint="eastAsia"/>
        </w:rPr>
        <w:t xml:space="preserve">情感分析与情绪响应系统</w:t>
      </w:r>
    </w:p>
    <w:p>
      <w:pPr>
        <w:numPr>
          <w:ilvl w:val="0"/>
          <w:numId w:val="1744"/>
        </w:numPr>
      </w:pPr>
      <w:r>
        <w:rPr>
          <w:rFonts w:hint="eastAsia"/>
        </w:rPr>
        <w:t xml:space="preserve">智能人机协作路由</w:t>
      </w:r>
    </w:p>
    <w:p>
      <w:pPr>
        <w:numPr>
          <w:ilvl w:val="0"/>
          <w:numId w:val="1744"/>
        </w:numPr>
      </w:pPr>
      <w:r>
        <w:rPr>
          <w:rFonts w:hint="eastAsia"/>
        </w:rPr>
        <w:t xml:space="preserve">实时学习与优化模块</w:t>
      </w:r>
    </w:p>
    <w:p>
      <w:pPr>
        <w:numPr>
          <w:ilvl w:val="0"/>
          <w:numId w:val="1744"/>
        </w:numPr>
      </w:pPr>
      <w:r>
        <w:rPr>
          <w:rFonts w:hint="eastAsia"/>
        </w:rPr>
        <w:t xml:space="preserve">多模态交互支持</w:t>
      </w:r>
    </w:p>
    <w:p>
      <w:pPr>
        <w:numPr>
          <w:ilvl w:val="0"/>
          <w:numId w:val="1744"/>
        </w:numPr>
      </w:pPr>
      <w:r>
        <w:rPr>
          <w:rFonts w:hint="eastAsia"/>
        </w:rPr>
        <w:t xml:space="preserve">客户洞察分析平台</w:t>
      </w:r>
    </w:p>
    <w:p>
      <w:pPr>
        <w:numPr>
          <w:ilvl w:val="0"/>
          <w:numId w:val="1745"/>
        </w:numPr>
      </w:pPr>
      <w:r>
        <w:rPr>
          <w:rFonts w:hint="eastAsia"/>
        </w:rPr>
        <w:t xml:space="preserve">系统架构设计：</w:t>
      </w:r>
    </w:p>
    <w:p>
      <w:pPr>
        <w:numPr>
          <w:ilvl w:val="0"/>
          <w:numId w:val="1746"/>
        </w:numPr>
      </w:pPr>
      <w:r>
        <w:rPr>
          <w:rFonts w:hint="eastAsia"/>
        </w:rPr>
        <w:t xml:space="preserve">系统接口设计：</w:t>
      </w:r>
    </w:p>
    <w:p>
      <w:pPr>
        <w:numPr>
          <w:ilvl w:val="0"/>
          <w:numId w:val="1747"/>
        </w:numPr>
      </w:pPr>
      <w:r>
        <w:rPr>
          <w:rFonts w:hint="eastAsia"/>
        </w:rPr>
        <w:t xml:space="preserve">用户查询接口：接收来自各渠道的用户查询</w:t>
      </w:r>
    </w:p>
    <w:p>
      <w:pPr>
        <w:numPr>
          <w:ilvl w:val="0"/>
          <w:numId w:val="1747"/>
        </w:numPr>
      </w:pPr>
      <w:r>
        <w:rPr>
          <w:rFonts w:hint="eastAsia"/>
        </w:rPr>
        <w:t xml:space="preserve">意图分类接口：识别用户查询的意图</w:t>
      </w:r>
    </w:p>
    <w:p>
      <w:pPr>
        <w:numPr>
          <w:ilvl w:val="0"/>
          <w:numId w:val="1747"/>
        </w:numPr>
      </w:pPr>
      <w:r>
        <w:rPr>
          <w:rFonts w:hint="eastAsia"/>
        </w:rPr>
        <w:t xml:space="preserve">实体提取接口：从查询中提取关键实体信息</w:t>
      </w:r>
    </w:p>
    <w:p>
      <w:pPr>
        <w:numPr>
          <w:ilvl w:val="0"/>
          <w:numId w:val="1747"/>
        </w:numPr>
      </w:pPr>
      <w:r>
        <w:rPr>
          <w:rFonts w:hint="eastAsia"/>
        </w:rPr>
        <w:t xml:space="preserve">对话状态管理接口：维护和更新对话上下文</w:t>
      </w:r>
    </w:p>
    <w:p>
      <w:pPr>
        <w:numPr>
          <w:ilvl w:val="0"/>
          <w:numId w:val="1747"/>
        </w:numPr>
      </w:pPr>
      <w:r>
        <w:rPr>
          <w:rFonts w:hint="eastAsia"/>
        </w:rPr>
        <w:t xml:space="preserve">知识检索接口：从知识库中检索相关信息</w:t>
      </w:r>
    </w:p>
    <w:p>
      <w:pPr>
        <w:numPr>
          <w:ilvl w:val="0"/>
          <w:numId w:val="1747"/>
        </w:numPr>
      </w:pPr>
      <w:r>
        <w:rPr>
          <w:rFonts w:hint="eastAsia"/>
        </w:rPr>
        <w:t xml:space="preserve">回复生成接口：生成个性化的回复内容</w:t>
      </w:r>
    </w:p>
    <w:p>
      <w:pPr>
        <w:numPr>
          <w:ilvl w:val="0"/>
          <w:numId w:val="1747"/>
        </w:numPr>
      </w:pPr>
      <w:r>
        <w:rPr>
          <w:rFonts w:hint="eastAsia"/>
        </w:rPr>
        <w:t xml:space="preserve">情感分析接口：分析用户情绪并调整响应策略</w:t>
      </w:r>
    </w:p>
    <w:p>
      <w:pPr>
        <w:numPr>
          <w:ilvl w:val="0"/>
          <w:numId w:val="1747"/>
        </w:numPr>
      </w:pPr>
      <w:r>
        <w:rPr>
          <w:rFonts w:hint="eastAsia"/>
        </w:rPr>
        <w:t xml:space="preserve">人工坐席路由接口：将复杂查询转接给人工客服</w:t>
      </w:r>
    </w:p>
    <w:p>
      <w:pPr>
        <w:numPr>
          <w:ilvl w:val="0"/>
          <w:numId w:val="1747"/>
        </w:numPr>
      </w:pPr>
      <w:r>
        <w:rPr>
          <w:rFonts w:hint="eastAsia"/>
        </w:rPr>
        <w:t xml:space="preserve">学习反馈接口：接收用户反馈并更新模型</w:t>
      </w:r>
    </w:p>
    <w:p>
      <w:pPr>
        <w:numPr>
          <w:ilvl w:val="0"/>
          <w:numId w:val="1747"/>
        </w:numPr>
      </w:pPr>
      <w:r>
        <w:rPr>
          <w:rFonts w:hint="eastAsia"/>
        </w:rPr>
        <w:t xml:space="preserve">多模态输出接口：支持文本、图像、语音等多种输出形式</w:t>
      </w:r>
    </w:p>
    <w:p>
      <w:pPr>
        <w:numPr>
          <w:ilvl w:val="0"/>
          <w:numId w:val="1747"/>
        </w:numPr>
      </w:pPr>
      <w:r>
        <w:rPr>
          <w:rFonts w:hint="eastAsia"/>
        </w:rPr>
        <w:t xml:space="preserve">分析报告接口：生成客户交互和服务质量的分析报告</w:t>
      </w:r>
    </w:p>
    <w:p>
      <w:pPr>
        <w:numPr>
          <w:ilvl w:val="0"/>
          <w:numId w:val="1747"/>
        </w:numPr>
      </w:pPr>
      <w:r>
        <w:rPr>
          <w:rFonts w:hint="eastAsia"/>
        </w:rPr>
        <w:t xml:space="preserve">系统配置接口：动态调整系统参数和策略</w:t>
      </w:r>
    </w:p>
    <w:p>
      <w:pPr>
        <w:numPr>
          <w:ilvl w:val="0"/>
          <w:numId w:val="1748"/>
        </w:numPr>
      </w:pPr>
      <w:r>
        <w:rPr>
          <w:rFonts w:hint="eastAsia"/>
        </w:rPr>
        <w:t xml:space="preserve">系统核心实现源代码：</w:t>
      </w:r>
    </w:p>
    <w:p>
      <w:pPr>
        <w:numPr>
          <w:ilvl w:val="0"/>
          <w:numId w:val="1749"/>
        </w:numPr>
      </w:pPr>
      <w:r>
        <w:rPr>
          <w:rFonts w:hint="eastAsia"/>
        </w:rPr>
        <w:t xml:space="preserve">最佳实践tips：</w:t>
      </w:r>
    </w:p>
    <w:p>
      <w:pPr>
        <w:numPr>
          <w:ilvl w:val="0"/>
          <w:numId w:val="1750"/>
        </w:numPr>
      </w:pPr>
      <w:r>
        <w:rPr>
          <w:rFonts w:hint="eastAsia"/>
        </w:rPr>
        <w:t xml:space="preserve">实施持续学习机制,不断优化NLU模型和对话策略。</w:t>
      </w:r>
    </w:p>
    <w:p>
      <w:pPr>
        <w:numPr>
          <w:ilvl w:val="0"/>
          <w:numId w:val="1750"/>
        </w:numPr>
      </w:pPr>
      <w:r>
        <w:rPr>
          <w:rFonts w:hint="eastAsia"/>
        </w:rPr>
        <w:t xml:space="preserve">使用A/B测试来评估和改进不同的对话策略。</w:t>
      </w:r>
    </w:p>
    <w:p>
      <w:pPr>
        <w:numPr>
          <w:ilvl w:val="0"/>
          <w:numId w:val="1750"/>
        </w:numPr>
      </w:pPr>
      <w:r>
        <w:rPr>
          <w:rFonts w:hint="eastAsia"/>
        </w:rPr>
        <w:t xml:space="preserve">实现情感分析和个性化响应,提高用户体验。</w:t>
      </w:r>
    </w:p>
    <w:p>
      <w:pPr>
        <w:numPr>
          <w:ilvl w:val="0"/>
          <w:numId w:val="1750"/>
        </w:numPr>
      </w:pPr>
      <w:r>
        <w:rPr>
          <w:rFonts w:hint="eastAsia"/>
        </w:rPr>
        <w:t xml:space="preserve">建立健全的人机协作机制,确保复杂查询得到适当处理。</w:t>
      </w:r>
    </w:p>
    <w:p>
      <w:pPr>
        <w:numPr>
          <w:ilvl w:val="0"/>
          <w:numId w:val="1750"/>
        </w:numPr>
      </w:pPr>
      <w:r>
        <w:rPr>
          <w:rFonts w:hint="eastAsia"/>
        </w:rPr>
        <w:t xml:space="preserve">利用知识图谱技术,增强系统的上下文理解和推理能力。</w:t>
      </w:r>
    </w:p>
    <w:p>
      <w:pPr>
        <w:numPr>
          <w:ilvl w:val="0"/>
          <w:numId w:val="1750"/>
        </w:numPr>
      </w:pPr>
      <w:r>
        <w:rPr>
          <w:rFonts w:hint="eastAsia"/>
        </w:rPr>
        <w:t xml:space="preserve">实施多模态交互,支持文本、语音、图像等多种交互方式。</w:t>
      </w:r>
    </w:p>
    <w:p>
      <w:pPr>
        <w:numPr>
          <w:ilvl w:val="0"/>
          <w:numId w:val="1750"/>
        </w:numPr>
      </w:pPr>
      <w:r>
        <w:rPr>
          <w:rFonts w:hint="eastAsia"/>
        </w:rPr>
        <w:t xml:space="preserve">建立详细的性能指标和监控系统,持续优化系统表现。</w:t>
      </w:r>
    </w:p>
    <w:p>
      <w:pPr>
        <w:numPr>
          <w:ilvl w:val="0"/>
          <w:numId w:val="175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客服重点</w:t>
            </w:r>
          </w:p>
        </w:tc>
        <w:tc>
          <w:tcPr/>
          <w:p>
            <w:pPr>
              <w:pStyle w:val="Compact"/>
              <w:jc w:val="left"/>
            </w:pPr>
            <w:r>
              <w:rPr>
                <w:rFonts w:hint="eastAsia"/>
              </w:rPr>
              <w:t xml:space="preserve">交互方式</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人工坐席,被动响应</w:t>
            </w:r>
          </w:p>
        </w:tc>
        <w:tc>
          <w:tcPr/>
          <w:p>
            <w:pPr>
              <w:pStyle w:val="Compact"/>
              <w:jc w:val="left"/>
            </w:pPr>
            <w:r>
              <w:rPr>
                <w:rFonts w:hint="eastAsia"/>
              </w:rPr>
              <w:t xml:space="preserve">电话,邮件</w:t>
            </w:r>
          </w:p>
        </w:tc>
        <w:tc>
          <w:tcPr/>
          <w:p>
            <w:pPr>
              <w:pStyle w:val="Compact"/>
              <w:jc w:val="left"/>
            </w:pPr>
            <w:r>
              <w:rPr>
                <w:rFonts w:hint="eastAsia"/>
              </w:rPr>
              <w:t xml:space="preserve">基础IVR,知识库</w:t>
            </w:r>
          </w:p>
        </w:tc>
      </w:tr>
      <w:tr>
        <w:tc>
          <w:tcPr/>
          <w:p>
            <w:pPr>
              <w:pStyle w:val="Compact"/>
              <w:jc w:val="left"/>
            </w:pPr>
            <w:r>
              <w:rPr>
                <w:rFonts w:hint="eastAsia"/>
              </w:rPr>
              <w:t xml:space="preserve">现在</w:t>
            </w:r>
          </w:p>
        </w:tc>
        <w:tc>
          <w:tcPr/>
          <w:p>
            <w:pPr>
              <w:pStyle w:val="Compact"/>
              <w:jc w:val="left"/>
            </w:pPr>
            <w:r>
              <w:rPr>
                <w:rFonts w:hint="eastAsia"/>
              </w:rPr>
              <w:t xml:space="preserve">智能客服,多渠道</w:t>
            </w:r>
          </w:p>
        </w:tc>
        <w:tc>
          <w:tcPr/>
          <w:p>
            <w:pPr>
              <w:pStyle w:val="Compact"/>
              <w:jc w:val="left"/>
            </w:pPr>
            <w:r>
              <w:rPr>
                <w:rFonts w:hint="eastAsia"/>
              </w:rPr>
              <w:t xml:space="preserve">文本对话,语音</w:t>
            </w:r>
          </w:p>
        </w:tc>
        <w:tc>
          <w:tcPr/>
          <w:p>
            <w:pPr>
              <w:pStyle w:val="Compact"/>
              <w:jc w:val="left"/>
            </w:pPr>
            <w:r>
              <w:rPr>
                <w:rFonts w:hint="eastAsia"/>
              </w:rPr>
              <w:t xml:space="preserve">NLP,机器学习,知识图谱</w:t>
            </w:r>
          </w:p>
        </w:tc>
      </w:tr>
      <w:tr>
        <w:tc>
          <w:tcPr/>
          <w:p>
            <w:pPr>
              <w:pStyle w:val="Compact"/>
              <w:jc w:val="left"/>
            </w:pPr>
            <w:r>
              <w:rPr>
                <w:rFonts w:hint="eastAsia"/>
              </w:rPr>
              <w:t xml:space="preserve">未来</w:t>
            </w:r>
          </w:p>
        </w:tc>
        <w:tc>
          <w:tcPr/>
          <w:p>
            <w:pPr>
              <w:pStyle w:val="Compact"/>
              <w:jc w:val="left"/>
            </w:pPr>
            <w:r>
              <w:rPr>
                <w:rFonts w:hint="eastAsia"/>
              </w:rPr>
              <w:t xml:space="preserve">预测式服务,全渠道</w:t>
            </w:r>
          </w:p>
        </w:tc>
        <w:tc>
          <w:tcPr/>
          <w:p>
            <w:pPr>
              <w:pStyle w:val="Compact"/>
              <w:jc w:val="left"/>
            </w:pPr>
            <w:r>
              <w:rPr>
                <w:rFonts w:hint="eastAsia"/>
              </w:rPr>
              <w:t xml:space="preserve">多模态,AR/VR</w:t>
            </w:r>
          </w:p>
        </w:tc>
        <w:tc>
          <w:tcPr/>
          <w:p>
            <w:pPr>
              <w:pStyle w:val="Compact"/>
              <w:jc w:val="left"/>
            </w:pPr>
            <w:r>
              <w:rPr>
                <w:rFonts w:hint="eastAsia"/>
              </w:rPr>
              <w:t xml:space="preserve">强化学习,情感计算,数字人</w:t>
            </w:r>
          </w:p>
        </w:tc>
      </w:tr>
    </w:tbl>
    <w:p>
      <w:pPr>
        <w:numPr>
          <w:ilvl w:val="0"/>
          <w:numId w:val="1752"/>
        </w:numPr>
      </w:pPr>
      <w:r>
        <w:rPr>
          <w:rFonts w:hint="eastAsia"/>
        </w:rPr>
        <w:t xml:space="preserve">本章小结：</w:t>
      </w:r>
      <w:r>
        <w:t xml:space="preserve"> </w:t>
      </w:r>
      <w:r>
        <w:rPr>
          <w:rFonts w:hint="eastAsia"/>
        </w:rPr>
        <w:t xml:space="preserve">智能客服工作流的设计与实现是现代客户服务体系中的核心组成部分。通过结合自然语言处理、机器学习、知识图谱等先进技术,我们可以构建出能够理解用户意图、提供个性化服务、处理复杂查询的智能客服系统。这些系统不仅能够提高客户服务的效率和质量,还能为企业提供宝贵的客户洞察。</w:t>
      </w:r>
    </w:p>
    <w:p>
      <w:pPr>
        <w:pStyle w:val="FirstParagraph"/>
      </w:pPr>
      <w:r>
        <w:rPr>
          <w:rFonts w:hint="eastAsia"/>
        </w:rPr>
        <w:t xml:space="preserve">随着技术的不断进步和客户期望的持续提高,智能客服系统正朝着更加智能、个性化和预测性的方向发展。未来的系统将能够:</w:t>
      </w:r>
      <w:r>
        <w:t xml:space="preserve"> </w:t>
      </w:r>
      <w:r>
        <w:t xml:space="preserve">1. </w:t>
      </w:r>
      <w:r>
        <w:rPr>
          <w:rFonts w:hint="eastAsia"/>
        </w:rPr>
        <w:t xml:space="preserve">实现更深层次的自然语言理解,准确把握用户的潜在需求和情感状态。</w:t>
      </w:r>
      <w:r>
        <w:t xml:space="preserve"> 2.</w:t>
      </w:r>
      <w:r>
        <w:t xml:space="preserve"> </w:t>
      </w:r>
      <w:r>
        <w:rPr>
          <w:rFonts w:hint="eastAsia"/>
        </w:rPr>
        <w:t xml:space="preserve">提供更加个性化和上下文相关的服务,基于用户的历史交互和偏好。</w:t>
      </w:r>
      <w:r>
        <w:t xml:space="preserve"> 3.</w:t>
      </w:r>
      <w:r>
        <w:t xml:space="preserve"> </w:t>
      </w:r>
      <w:r>
        <w:rPr>
          <w:rFonts w:hint="eastAsia"/>
        </w:rPr>
        <w:t xml:space="preserve">支持更复杂的多轮对话和任务完成,处理跨领域的复杂查询。</w:t>
      </w:r>
      <w:r>
        <w:t xml:space="preserve"> 4.</w:t>
      </w:r>
      <w:r>
        <w:t xml:space="preserve"> </w:t>
      </w:r>
      <w:r>
        <w:rPr>
          <w:rFonts w:hint="eastAsia"/>
        </w:rPr>
        <w:t xml:space="preserve">实现预测式客户服务,主动识别和解决潜在问题。</w:t>
      </w:r>
      <w:r>
        <w:t xml:space="preserve"> 5.</w:t>
      </w:r>
      <w:r>
        <w:t xml:space="preserve"> </w:t>
      </w:r>
      <w:r>
        <w:rPr>
          <w:rFonts w:hint="eastAsia"/>
        </w:rPr>
        <w:t xml:space="preserve">提供无缝的全渠道体验,在不同设备和平台之间保持一致的服务质量。</w:t>
      </w:r>
    </w:p>
    <w:p>
      <w:pPr>
        <w:pStyle w:val="BodyText"/>
      </w:pPr>
      <w:r>
        <w:rPr>
          <w:rFonts w:hint="eastAsia"/>
        </w:rPr>
        <w:t xml:space="preserve">关键的发展方向包括:</w:t>
      </w:r>
      <w:r>
        <w:t xml:space="preserve"> 1.</w:t>
      </w:r>
      <w:r>
        <w:t xml:space="preserve"> </w:t>
      </w:r>
      <w:r>
        <w:rPr>
          <w:rFonts w:hint="eastAsia"/>
        </w:rPr>
        <w:t xml:space="preserve">深度学习和神经网络在自然语言处理中的进一步应用,提高语言理解的准确性和鲁棒性。</w:t>
      </w:r>
      <w:r>
        <w:t xml:space="preserve"> </w:t>
      </w:r>
      <w:r>
        <w:t xml:space="preserve">2. </w:t>
      </w:r>
      <w:r>
        <w:rPr>
          <w:rFonts w:hint="eastAsia"/>
        </w:rPr>
        <w:t xml:space="preserve">强化学习技术在对话策略优化中的应用,实现更自然和高效的交互。</w:t>
      </w:r>
      <w:r>
        <w:t xml:space="preserve"> 3.</w:t>
      </w:r>
      <w:r>
        <w:t xml:space="preserve"> </w:t>
      </w:r>
      <w:r>
        <w:rPr>
          <w:rFonts w:hint="eastAsia"/>
        </w:rPr>
        <w:t xml:space="preserve">情感计算和同理心AI的发展,使系统能够更好地理解和回应用户的情感需求。</w:t>
      </w:r>
      <w:r>
        <w:t xml:space="preserve"> 4.</w:t>
      </w:r>
      <w:r>
        <w:t xml:space="preserve"> </w:t>
      </w:r>
      <w:r>
        <w:rPr>
          <w:rFonts w:hint="eastAsia"/>
        </w:rPr>
        <w:t xml:space="preserve">多模态交互技术的成熟,支持更丰富和自然的人机交互方式。</w:t>
      </w:r>
      <w:r>
        <w:t xml:space="preserve"> 5.</w:t>
      </w:r>
      <w:r>
        <w:t xml:space="preserve"> </w:t>
      </w:r>
      <w:r>
        <w:rPr>
          <w:rFonts w:hint="eastAsia"/>
        </w:rPr>
        <w:t xml:space="preserve">数字人和虚拟助手技术的进步,提供更拟人化和沉浸式的服务体验。</w:t>
      </w:r>
    </w:p>
    <w:p>
      <w:pPr>
        <w:pStyle w:val="BodyText"/>
      </w:pPr>
      <w:r>
        <w:rPr>
          <w:rFonts w:hint="eastAsia"/>
        </w:rPr>
        <w:t xml:space="preserve">持续关注和应用这些先进的智能客服技术,对于提升客户满意度、增强品牌忠诚度和优化运营效率至关重要。同时,我们也需要关注数据隐私、系统透明度、服务连续性等问题,确保在提供高质量服务的同时保护用户权益。在实际应用中,需要考虑行业特定需求、多语言支持、文化适应性等因素,打造既先进又贴近用户需求的智能客服解决方案。通过不断创新和优化智能客服工作流,我们可以为构建更加以客户为中心、高效和个性化的服务生态系统奠定基础,推动企业在竞争激烈的市场中脱颖而出。</w:t>
      </w:r>
    </w:p>
    <w:bookmarkEnd w:id="65"/>
    <w:bookmarkStart w:id="66" w:name="X5e5624621545cdd49889d145786898b2fc45cb0"/>
    <w:p>
      <w:pPr>
        <w:pStyle w:val="Heading3"/>
      </w:pPr>
      <w:r>
        <w:t xml:space="preserve">9.9.2</w:t>
      </w:r>
      <w:r>
        <w:t xml:space="preserve"> </w:t>
      </w:r>
      <w:r>
        <w:rPr>
          <w:rFonts w:hint="eastAsia"/>
        </w:rPr>
        <w:t xml:space="preserve">多渠道集成服务工作流</w:t>
      </w:r>
    </w:p>
    <w:p>
      <w:pPr>
        <w:numPr>
          <w:ilvl w:val="0"/>
          <w:numId w:val="1753"/>
        </w:numPr>
      </w:pPr>
      <w:r>
        <w:rPr>
          <w:rFonts w:hint="eastAsia"/>
        </w:rPr>
        <w:t xml:space="preserve">核心概念：</w:t>
      </w:r>
      <w:r>
        <w:t xml:space="preserve"> </w:t>
      </w:r>
      <w:r>
        <w:rPr>
          <w:rFonts w:hint="eastAsia"/>
        </w:rPr>
        <w:t xml:space="preserve">多渠道集成服务工作流是一种全面的客户服务策略,它整合了各种客户交互渠道(如网站、移动应用、社交媒体、电话、电子邮件等),以提供一致、无缝的客户体验。这种工作流确保客户可以通过他们喜欢的任何渠道与企业互动,同时保持服务质量和信息的一致性。</w:t>
      </w:r>
    </w:p>
    <w:p>
      <w:pPr>
        <w:numPr>
          <w:ilvl w:val="0"/>
          <w:numId w:val="1753"/>
        </w:numPr>
      </w:pPr>
      <w:r>
        <w:rPr>
          <w:rFonts w:hint="eastAsia"/>
        </w:rPr>
        <w:t xml:space="preserve">问题背景：</w:t>
      </w:r>
      <w:r>
        <w:t xml:space="preserve"> </w:t>
      </w:r>
      <w:r>
        <w:rPr>
          <w:rFonts w:hint="eastAsia"/>
        </w:rPr>
        <w:t xml:space="preserve">随着数字化的深入,客户期望能够通过多种渠道与企业互动,并在这些渠道之间无缝切换。然而,许多企业面临着渠道孤岛、信息不一致和客户体验割裂的问题。</w:t>
      </w:r>
    </w:p>
    <w:p>
      <w:pPr>
        <w:numPr>
          <w:ilvl w:val="0"/>
          <w:numId w:val="1753"/>
        </w:numPr>
      </w:pPr>
      <w:r>
        <w:rPr>
          <w:rFonts w:hint="eastAsia"/>
        </w:rPr>
        <w:t xml:space="preserve">问题描述：</w:t>
      </w:r>
      <w:r>
        <w:t xml:space="preserve"> </w:t>
      </w:r>
      <w:r>
        <w:rPr>
          <w:rFonts w:hint="eastAsia"/>
        </w:rPr>
        <w:t xml:space="preserve">主要挑战包括:如何整合不同渠道的数据和功能?如何确保跨渠道的一致体验?如何有效管理和同步多渠道的客户互动?如何优化每个渠道的特定功能同时保持整体一致性?</w:t>
      </w:r>
    </w:p>
    <w:p>
      <w:pPr>
        <w:numPr>
          <w:ilvl w:val="0"/>
          <w:numId w:val="1753"/>
        </w:numPr>
      </w:pPr>
      <w:r>
        <w:rPr>
          <w:rFonts w:hint="eastAsia"/>
        </w:rPr>
        <w:t xml:space="preserve">问题解决：</w:t>
      </w:r>
      <w:r>
        <w:t xml:space="preserve"> </w:t>
      </w:r>
      <w:r>
        <w:rPr>
          <w:rFonts w:hint="eastAsia"/>
        </w:rPr>
        <w:t xml:space="preserve">通过构建一个综合的多渠道集成服务工作流系统,结合中央化的客户数据平台、智能路由机制、统一的知识库和全渠道分析等技术,我们可以实现高度整合和个性化的多渠道客户服务体验。</w:t>
      </w:r>
    </w:p>
    <w:p>
      <w:pPr>
        <w:numPr>
          <w:ilvl w:val="0"/>
          <w:numId w:val="1753"/>
        </w:numPr>
      </w:pPr>
      <w:r>
        <w:rPr>
          <w:rFonts w:hint="eastAsia"/>
        </w:rPr>
        <w:t xml:space="preserve">边界与外延：</w:t>
      </w:r>
      <w:r>
        <w:t xml:space="preserve"> </w:t>
      </w:r>
      <w:r>
        <w:rPr>
          <w:rFonts w:hint="eastAsia"/>
        </w:rPr>
        <w:t xml:space="preserve">多渠道集成不仅涉及客户服务,还扩展到营销、销售和产品开发等领域,形成全方位的客户体验管理。它与CRM系统、数据分析平台和业务流程管理系统紧密集成。</w:t>
      </w:r>
    </w:p>
    <w:p>
      <w:pPr>
        <w:numPr>
          <w:ilvl w:val="0"/>
          <w:numId w:val="1753"/>
        </w:numPr>
      </w:pPr>
      <w:r>
        <w:rPr>
          <w:rFonts w:hint="eastAsia"/>
        </w:rPr>
        <w:t xml:space="preserve">概念结构与核心要素组成：</w:t>
      </w:r>
    </w:p>
    <w:p>
      <w:pPr>
        <w:numPr>
          <w:ilvl w:val="0"/>
          <w:numId w:val="1754"/>
        </w:numPr>
      </w:pPr>
      <w:r>
        <w:rPr>
          <w:rFonts w:hint="eastAsia"/>
        </w:rPr>
        <w:t xml:space="preserve">中央化客户数据平台</w:t>
      </w:r>
    </w:p>
    <w:p>
      <w:pPr>
        <w:numPr>
          <w:ilvl w:val="0"/>
          <w:numId w:val="1754"/>
        </w:numPr>
      </w:pPr>
      <w:r>
        <w:rPr>
          <w:rFonts w:hint="eastAsia"/>
        </w:rPr>
        <w:t xml:space="preserve">全渠道交互管理系统</w:t>
      </w:r>
    </w:p>
    <w:p>
      <w:pPr>
        <w:numPr>
          <w:ilvl w:val="0"/>
          <w:numId w:val="1754"/>
        </w:numPr>
      </w:pPr>
      <w:r>
        <w:rPr>
          <w:rFonts w:hint="eastAsia"/>
        </w:rPr>
        <w:t xml:space="preserve">智能路由引擎</w:t>
      </w:r>
    </w:p>
    <w:p>
      <w:pPr>
        <w:numPr>
          <w:ilvl w:val="0"/>
          <w:numId w:val="1754"/>
        </w:numPr>
      </w:pPr>
      <w:r>
        <w:rPr>
          <w:rFonts w:hint="eastAsia"/>
        </w:rPr>
        <w:t xml:space="preserve">统一知识库</w:t>
      </w:r>
    </w:p>
    <w:p>
      <w:pPr>
        <w:numPr>
          <w:ilvl w:val="0"/>
          <w:numId w:val="1754"/>
        </w:numPr>
      </w:pPr>
      <w:r>
        <w:rPr>
          <w:rFonts w:hint="eastAsia"/>
        </w:rPr>
        <w:t xml:space="preserve">渠道特定适配器</w:t>
      </w:r>
    </w:p>
    <w:p>
      <w:pPr>
        <w:numPr>
          <w:ilvl w:val="0"/>
          <w:numId w:val="1754"/>
        </w:numPr>
      </w:pPr>
      <w:r>
        <w:rPr>
          <w:rFonts w:hint="eastAsia"/>
        </w:rPr>
        <w:t xml:space="preserve">会话上下文同步器</w:t>
      </w:r>
    </w:p>
    <w:p>
      <w:pPr>
        <w:numPr>
          <w:ilvl w:val="0"/>
          <w:numId w:val="1754"/>
        </w:numPr>
      </w:pPr>
      <w:r>
        <w:rPr>
          <w:rFonts w:hint="eastAsia"/>
        </w:rPr>
        <w:t xml:space="preserve">全渠道分析引擎</w:t>
      </w:r>
    </w:p>
    <w:p>
      <w:pPr>
        <w:numPr>
          <w:ilvl w:val="0"/>
          <w:numId w:val="1754"/>
        </w:numPr>
      </w:pPr>
      <w:r>
        <w:rPr>
          <w:rFonts w:hint="eastAsia"/>
        </w:rPr>
        <w:t xml:space="preserve">个性化推荐系统</w:t>
      </w:r>
    </w:p>
    <w:p>
      <w:pPr>
        <w:numPr>
          <w:ilvl w:val="0"/>
          <w:numId w:val="1754"/>
        </w:numPr>
      </w:pPr>
      <w:r>
        <w:rPr>
          <w:rFonts w:hint="eastAsia"/>
        </w:rPr>
        <w:t xml:space="preserve">自动化工作流引擎</w:t>
      </w:r>
    </w:p>
    <w:p>
      <w:pPr>
        <w:numPr>
          <w:ilvl w:val="0"/>
          <w:numId w:val="1754"/>
        </w:numPr>
      </w:pPr>
      <w:r>
        <w:rPr>
          <w:rFonts w:hint="eastAsia"/>
        </w:rPr>
        <w:t xml:space="preserve">多渠道认证系统</w:t>
      </w:r>
    </w:p>
    <w:p>
      <w:pPr>
        <w:numPr>
          <w:ilvl w:val="0"/>
          <w:numId w:val="1754"/>
        </w:numPr>
      </w:pPr>
      <w:r>
        <w:rPr>
          <w:rFonts w:hint="eastAsia"/>
        </w:rPr>
        <w:t xml:space="preserve">实时协作平台</w:t>
      </w:r>
    </w:p>
    <w:p>
      <w:pPr>
        <w:numPr>
          <w:ilvl w:val="0"/>
          <w:numId w:val="1754"/>
        </w:numPr>
      </w:pPr>
      <w:r>
        <w:rPr>
          <w:rFonts w:hint="eastAsia"/>
        </w:rPr>
        <w:t xml:space="preserve">服务质量监控系统</w:t>
      </w:r>
    </w:p>
    <w:p>
      <w:pPr>
        <w:numPr>
          <w:ilvl w:val="0"/>
          <w:numId w:val="175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数据整合</w:t>
            </w:r>
          </w:p>
        </w:tc>
        <w:tc>
          <w:tcPr/>
          <w:p>
            <w:pPr>
              <w:pStyle w:val="Compact"/>
              <w:jc w:val="left"/>
            </w:pPr>
            <w:r>
              <w:rPr>
                <w:rFonts w:hint="eastAsia"/>
              </w:rPr>
              <w:t xml:space="preserve">多源客户数据</w:t>
            </w:r>
          </w:p>
        </w:tc>
        <w:tc>
          <w:tcPr/>
          <w:p>
            <w:pPr>
              <w:pStyle w:val="Compact"/>
              <w:jc w:val="left"/>
            </w:pPr>
            <w:r>
              <w:rPr>
                <w:rFonts w:hint="eastAsia"/>
              </w:rPr>
              <w:t xml:space="preserve">统一客户视图</w:t>
            </w:r>
          </w:p>
        </w:tc>
        <w:tc>
          <w:tcPr/>
          <w:p>
            <w:pPr>
              <w:pStyle w:val="Compact"/>
              <w:jc w:val="left"/>
            </w:pPr>
            <w:r>
              <w:rPr>
                <w:rFonts w:hint="eastAsia"/>
              </w:rPr>
              <w:t xml:space="preserve">ETL,数据湖</w:t>
            </w:r>
          </w:p>
        </w:tc>
      </w:tr>
      <w:tr>
        <w:tc>
          <w:tcPr/>
          <w:p>
            <w:pPr>
              <w:pStyle w:val="Compact"/>
              <w:jc w:val="left"/>
            </w:pPr>
            <w:r>
              <w:rPr>
                <w:rFonts w:hint="eastAsia"/>
              </w:rPr>
              <w:t xml:space="preserve">渠道管理</w:t>
            </w:r>
          </w:p>
        </w:tc>
        <w:tc>
          <w:tcPr/>
          <w:p>
            <w:pPr>
              <w:pStyle w:val="Compact"/>
              <w:jc w:val="left"/>
            </w:pPr>
            <w:r>
              <w:rPr>
                <w:rFonts w:hint="eastAsia"/>
              </w:rPr>
              <w:t xml:space="preserve">用户交互</w:t>
            </w:r>
          </w:p>
        </w:tc>
        <w:tc>
          <w:tcPr/>
          <w:p>
            <w:pPr>
              <w:pStyle w:val="Compact"/>
              <w:jc w:val="left"/>
            </w:pPr>
            <w:r>
              <w:rPr>
                <w:rFonts w:hint="eastAsia"/>
              </w:rPr>
              <w:t xml:space="preserve">标准化请求</w:t>
            </w:r>
          </w:p>
        </w:tc>
        <w:tc>
          <w:tcPr/>
          <w:p>
            <w:pPr>
              <w:pStyle w:val="Compact"/>
              <w:jc w:val="left"/>
            </w:pPr>
            <w:r>
              <w:rPr>
                <w:rFonts w:hint="eastAsia"/>
              </w:rPr>
              <w:t xml:space="preserve">API网关,消息队列</w:t>
            </w:r>
          </w:p>
        </w:tc>
      </w:tr>
      <w:tr>
        <w:tc>
          <w:tcPr/>
          <w:p>
            <w:pPr>
              <w:pStyle w:val="Compact"/>
              <w:jc w:val="left"/>
            </w:pPr>
            <w:r>
              <w:rPr>
                <w:rFonts w:hint="eastAsia"/>
              </w:rPr>
              <w:t xml:space="preserve">智能路由</w:t>
            </w:r>
          </w:p>
        </w:tc>
        <w:tc>
          <w:tcPr/>
          <w:p>
            <w:pPr>
              <w:pStyle w:val="Compact"/>
              <w:jc w:val="left"/>
            </w:pPr>
            <w:r>
              <w:rPr>
                <w:rFonts w:hint="eastAsia"/>
              </w:rPr>
              <w:t xml:space="preserve">用户请求,负载</w:t>
            </w:r>
          </w:p>
        </w:tc>
        <w:tc>
          <w:tcPr/>
          <w:p>
            <w:pPr>
              <w:pStyle w:val="Compact"/>
              <w:jc w:val="left"/>
            </w:pPr>
            <w:r>
              <w:rPr>
                <w:rFonts w:hint="eastAsia"/>
              </w:rPr>
              <w:t xml:space="preserve">路由决策</w:t>
            </w:r>
          </w:p>
        </w:tc>
        <w:tc>
          <w:tcPr/>
          <w:p>
            <w:pPr>
              <w:pStyle w:val="Compact"/>
              <w:jc w:val="left"/>
            </w:pPr>
            <w:r>
              <w:rPr>
                <w:rFonts w:hint="eastAsia"/>
              </w:rPr>
              <w:t xml:space="preserve">机器学习,规则引擎</w:t>
            </w:r>
          </w:p>
        </w:tc>
      </w:tr>
      <w:tr>
        <w:tc>
          <w:tcPr/>
          <w:p>
            <w:pPr>
              <w:pStyle w:val="Compact"/>
              <w:jc w:val="left"/>
            </w:pPr>
            <w:r>
              <w:rPr>
                <w:rFonts w:hint="eastAsia"/>
              </w:rPr>
              <w:t xml:space="preserve">知识管理</w:t>
            </w:r>
          </w:p>
        </w:tc>
        <w:tc>
          <w:tcPr/>
          <w:p>
            <w:pPr>
              <w:pStyle w:val="Compact"/>
              <w:jc w:val="left"/>
            </w:pPr>
            <w:r>
              <w:rPr>
                <w:rFonts w:hint="eastAsia"/>
              </w:rPr>
              <w:t xml:space="preserve">多源信息</w:t>
            </w:r>
          </w:p>
        </w:tc>
        <w:tc>
          <w:tcPr/>
          <w:p>
            <w:pPr>
              <w:pStyle w:val="Compact"/>
              <w:jc w:val="left"/>
            </w:pPr>
            <w:r>
              <w:rPr>
                <w:rFonts w:hint="eastAsia"/>
              </w:rPr>
              <w:t xml:space="preserve">结构化知识</w:t>
            </w:r>
          </w:p>
        </w:tc>
        <w:tc>
          <w:tcPr/>
          <w:p>
            <w:pPr>
              <w:pStyle w:val="Compact"/>
              <w:jc w:val="left"/>
            </w:pPr>
            <w:r>
              <w:rPr>
                <w:rFonts w:hint="eastAsia"/>
              </w:rPr>
              <w:t xml:space="preserve">知识图谱,语义搜索</w:t>
            </w:r>
          </w:p>
        </w:tc>
      </w:tr>
      <w:tr>
        <w:tc>
          <w:tcPr/>
          <w:p>
            <w:pPr>
              <w:pStyle w:val="Compact"/>
              <w:jc w:val="left"/>
            </w:pPr>
            <w:r>
              <w:rPr>
                <w:rFonts w:hint="eastAsia"/>
              </w:rPr>
              <w:t xml:space="preserve">渠道适配</w:t>
            </w:r>
          </w:p>
        </w:tc>
        <w:tc>
          <w:tcPr/>
          <w:p>
            <w:pPr>
              <w:pStyle w:val="Compact"/>
              <w:jc w:val="left"/>
            </w:pPr>
            <w:r>
              <w:rPr>
                <w:rFonts w:hint="eastAsia"/>
              </w:rPr>
              <w:t xml:space="preserve">标准请求</w:t>
            </w:r>
          </w:p>
        </w:tc>
        <w:tc>
          <w:tcPr/>
          <w:p>
            <w:pPr>
              <w:pStyle w:val="Compact"/>
              <w:jc w:val="left"/>
            </w:pPr>
            <w:r>
              <w:rPr>
                <w:rFonts w:hint="eastAsia"/>
              </w:rPr>
              <w:t xml:space="preserve">渠道特定响应</w:t>
            </w:r>
          </w:p>
        </w:tc>
        <w:tc>
          <w:tcPr/>
          <w:p>
            <w:pPr>
              <w:pStyle w:val="Compact"/>
              <w:jc w:val="left"/>
            </w:pPr>
            <w:r>
              <w:rPr>
                <w:rFonts w:hint="eastAsia"/>
              </w:rPr>
              <w:t xml:space="preserve">微服务,适配器模式</w:t>
            </w:r>
          </w:p>
        </w:tc>
      </w:tr>
      <w:tr>
        <w:tc>
          <w:tcPr/>
          <w:p>
            <w:pPr>
              <w:pStyle w:val="Compact"/>
              <w:jc w:val="left"/>
            </w:pPr>
            <w:r>
              <w:rPr>
                <w:rFonts w:hint="eastAsia"/>
              </w:rPr>
              <w:t xml:space="preserve">上下文同步</w:t>
            </w:r>
          </w:p>
        </w:tc>
        <w:tc>
          <w:tcPr/>
          <w:p>
            <w:pPr>
              <w:pStyle w:val="Compact"/>
              <w:jc w:val="left"/>
            </w:pPr>
            <w:r>
              <w:rPr>
                <w:rFonts w:hint="eastAsia"/>
              </w:rPr>
              <w:t xml:space="preserve">多渠道会话数据</w:t>
            </w:r>
          </w:p>
        </w:tc>
        <w:tc>
          <w:tcPr/>
          <w:p>
            <w:pPr>
              <w:pStyle w:val="Compact"/>
              <w:jc w:val="left"/>
            </w:pPr>
            <w:r>
              <w:rPr>
                <w:rFonts w:hint="eastAsia"/>
              </w:rPr>
              <w:t xml:space="preserve">统一会话状态</w:t>
            </w:r>
          </w:p>
        </w:tc>
        <w:tc>
          <w:tcPr/>
          <w:p>
            <w:pPr>
              <w:pStyle w:val="Compact"/>
              <w:jc w:val="left"/>
            </w:pPr>
            <w:r>
              <w:rPr>
                <w:rFonts w:hint="eastAsia"/>
              </w:rPr>
              <w:t xml:space="preserve">分布式缓存,事件流</w:t>
            </w:r>
          </w:p>
        </w:tc>
      </w:tr>
      <w:tr>
        <w:tc>
          <w:tcPr/>
          <w:p>
            <w:pPr>
              <w:pStyle w:val="Compact"/>
              <w:jc w:val="left"/>
            </w:pPr>
            <w:r>
              <w:rPr>
                <w:rFonts w:hint="eastAsia"/>
              </w:rPr>
              <w:t xml:space="preserve">全渠道分析</w:t>
            </w:r>
          </w:p>
        </w:tc>
        <w:tc>
          <w:tcPr/>
          <w:p>
            <w:pPr>
              <w:pStyle w:val="Compact"/>
              <w:jc w:val="left"/>
            </w:pPr>
            <w:r>
              <w:rPr>
                <w:rFonts w:hint="eastAsia"/>
              </w:rPr>
              <w:t xml:space="preserve">交互数据</w:t>
            </w:r>
          </w:p>
        </w:tc>
        <w:tc>
          <w:tcPr/>
          <w:p>
            <w:pPr>
              <w:pStyle w:val="Compact"/>
              <w:jc w:val="left"/>
            </w:pPr>
            <w:r>
              <w:rPr>
                <w:rFonts w:hint="eastAsia"/>
              </w:rPr>
              <w:t xml:space="preserve">洞察报告</w:t>
            </w:r>
          </w:p>
        </w:tc>
        <w:tc>
          <w:tcPr/>
          <w:p>
            <w:pPr>
              <w:pStyle w:val="Compact"/>
              <w:jc w:val="left"/>
            </w:pPr>
            <w:r>
              <w:rPr>
                <w:rFonts w:hint="eastAsia"/>
              </w:rPr>
              <w:t xml:space="preserve">大数据分析,机器学习</w:t>
            </w:r>
          </w:p>
        </w:tc>
      </w:tr>
      <w:tr>
        <w:tc>
          <w:tcPr/>
          <w:p>
            <w:pPr>
              <w:pStyle w:val="Compact"/>
              <w:jc w:val="left"/>
            </w:pPr>
            <w:r>
              <w:rPr>
                <w:rFonts w:hint="eastAsia"/>
              </w:rPr>
              <w:t xml:space="preserve">个性化推荐</w:t>
            </w:r>
          </w:p>
        </w:tc>
        <w:tc>
          <w:tcPr/>
          <w:p>
            <w:pPr>
              <w:pStyle w:val="Compact"/>
              <w:jc w:val="left"/>
            </w:pPr>
            <w:r>
              <w:rPr>
                <w:rFonts w:hint="eastAsia"/>
              </w:rPr>
              <w:t xml:space="preserve">用户数据,上下文</w:t>
            </w:r>
          </w:p>
        </w:tc>
        <w:tc>
          <w:tcPr/>
          <w:p>
            <w:pPr>
              <w:pStyle w:val="Compact"/>
              <w:jc w:val="left"/>
            </w:pPr>
            <w:r>
              <w:rPr>
                <w:rFonts w:hint="eastAsia"/>
              </w:rPr>
              <w:t xml:space="preserve">个性化建议</w:t>
            </w:r>
          </w:p>
        </w:tc>
        <w:tc>
          <w:tcPr/>
          <w:p>
            <w:pPr>
              <w:pStyle w:val="Compact"/>
              <w:jc w:val="left"/>
            </w:pPr>
            <w:r>
              <w:rPr>
                <w:rFonts w:hint="eastAsia"/>
              </w:rPr>
              <w:t xml:space="preserve">协同过滤,深度学习</w:t>
            </w:r>
          </w:p>
        </w:tc>
      </w:tr>
      <w:tr>
        <w:tc>
          <w:tcPr/>
          <w:p>
            <w:pPr>
              <w:pStyle w:val="Compact"/>
              <w:jc w:val="left"/>
            </w:pPr>
            <w:r>
              <w:rPr>
                <w:rFonts w:hint="eastAsia"/>
              </w:rPr>
              <w:t xml:space="preserve">流程自动化</w:t>
            </w:r>
          </w:p>
        </w:tc>
        <w:tc>
          <w:tcPr/>
          <w:p>
            <w:pPr>
              <w:pStyle w:val="Compact"/>
              <w:jc w:val="left"/>
            </w:pPr>
            <w:r>
              <w:rPr>
                <w:rFonts w:hint="eastAsia"/>
              </w:rPr>
              <w:t xml:space="preserve">业务规则,事件</w:t>
            </w:r>
          </w:p>
        </w:tc>
        <w:tc>
          <w:tcPr/>
          <w:p>
            <w:pPr>
              <w:pStyle w:val="Compact"/>
              <w:jc w:val="left"/>
            </w:pPr>
            <w:r>
              <w:rPr>
                <w:rFonts w:hint="eastAsia"/>
              </w:rPr>
              <w:t xml:space="preserve">自动化操作</w:t>
            </w:r>
          </w:p>
        </w:tc>
        <w:tc>
          <w:tcPr/>
          <w:p>
            <w:pPr>
              <w:pStyle w:val="Compact"/>
              <w:jc w:val="left"/>
            </w:pPr>
            <w:r>
              <w:t xml:space="preserve">BPM,RPA</w:t>
            </w:r>
          </w:p>
        </w:tc>
      </w:tr>
      <w:tr>
        <w:tc>
          <w:tcPr/>
          <w:p>
            <w:pPr>
              <w:pStyle w:val="Compact"/>
              <w:jc w:val="left"/>
            </w:pPr>
            <w:r>
              <w:rPr>
                <w:rFonts w:hint="eastAsia"/>
              </w:rPr>
              <w:t xml:space="preserve">多渠道认证</w:t>
            </w:r>
          </w:p>
        </w:tc>
        <w:tc>
          <w:tcPr/>
          <w:p>
            <w:pPr>
              <w:pStyle w:val="Compact"/>
              <w:jc w:val="left"/>
            </w:pPr>
            <w:r>
              <w:rPr>
                <w:rFonts w:hint="eastAsia"/>
              </w:rPr>
              <w:t xml:space="preserve">用户凭证</w:t>
            </w:r>
          </w:p>
        </w:tc>
        <w:tc>
          <w:tcPr/>
          <w:p>
            <w:pPr>
              <w:pStyle w:val="Compact"/>
              <w:jc w:val="left"/>
            </w:pPr>
            <w:r>
              <w:rPr>
                <w:rFonts w:hint="eastAsia"/>
              </w:rPr>
              <w:t xml:space="preserve">认证结果</w:t>
            </w:r>
          </w:p>
        </w:tc>
        <w:tc>
          <w:tcPr/>
          <w:p>
            <w:pPr>
              <w:pStyle w:val="Compact"/>
              <w:jc w:val="left"/>
            </w:pPr>
            <w:r>
              <w:rPr>
                <w:rFonts w:hint="eastAsia"/>
              </w:rPr>
              <w:t xml:space="preserve">OAuth,生物识别</w:t>
            </w:r>
          </w:p>
        </w:tc>
      </w:tr>
      <w:tr>
        <w:tc>
          <w:tcPr/>
          <w:p>
            <w:pPr>
              <w:pStyle w:val="Compact"/>
              <w:jc w:val="left"/>
            </w:pPr>
            <w:r>
              <w:rPr>
                <w:rFonts w:hint="eastAsia"/>
              </w:rPr>
              <w:t xml:space="preserve">实时协作</w:t>
            </w:r>
          </w:p>
        </w:tc>
        <w:tc>
          <w:tcPr/>
          <w:p>
            <w:pPr>
              <w:pStyle w:val="Compact"/>
              <w:jc w:val="left"/>
            </w:pPr>
            <w:r>
              <w:rPr>
                <w:rFonts w:hint="eastAsia"/>
              </w:rPr>
              <w:t xml:space="preserve">团队消息</w:t>
            </w:r>
          </w:p>
        </w:tc>
        <w:tc>
          <w:tcPr/>
          <w:p>
            <w:pPr>
              <w:pStyle w:val="Compact"/>
              <w:jc w:val="left"/>
            </w:pPr>
            <w:r>
              <w:rPr>
                <w:rFonts w:hint="eastAsia"/>
              </w:rPr>
              <w:t xml:space="preserve">协作决策</w:t>
            </w:r>
          </w:p>
        </w:tc>
        <w:tc>
          <w:tcPr/>
          <w:p>
            <w:pPr>
              <w:pStyle w:val="Compact"/>
              <w:jc w:val="left"/>
            </w:pPr>
            <w:r>
              <w:rPr>
                <w:rFonts w:hint="eastAsia"/>
              </w:rPr>
              <w:t xml:space="preserve">WebSocket,协作工具</w:t>
            </w:r>
          </w:p>
        </w:tc>
      </w:tr>
      <w:tr>
        <w:tc>
          <w:tcPr/>
          <w:p>
            <w:pPr>
              <w:pStyle w:val="Compact"/>
              <w:jc w:val="left"/>
            </w:pPr>
            <w:r>
              <w:rPr>
                <w:rFonts w:hint="eastAsia"/>
              </w:rPr>
              <w:t xml:space="preserve">质量监控</w:t>
            </w:r>
          </w:p>
        </w:tc>
        <w:tc>
          <w:tcPr/>
          <w:p>
            <w:pPr>
              <w:pStyle w:val="Compact"/>
              <w:jc w:val="left"/>
            </w:pPr>
            <w:r>
              <w:rPr>
                <w:rFonts w:hint="eastAsia"/>
              </w:rPr>
              <w:t xml:space="preserve">服务指标</w:t>
            </w:r>
          </w:p>
        </w:tc>
        <w:tc>
          <w:tcPr/>
          <w:p>
            <w:pPr>
              <w:pStyle w:val="Compact"/>
              <w:jc w:val="left"/>
            </w:pPr>
            <w:r>
              <w:rPr>
                <w:rFonts w:hint="eastAsia"/>
              </w:rPr>
              <w:t xml:space="preserve">质量报告</w:t>
            </w:r>
          </w:p>
        </w:tc>
        <w:tc>
          <w:tcPr/>
          <w:p>
            <w:pPr>
              <w:pStyle w:val="Compact"/>
              <w:jc w:val="left"/>
            </w:pPr>
            <w:r>
              <w:rPr>
                <w:rFonts w:hint="eastAsia"/>
              </w:rPr>
              <w:t xml:space="preserve">实时监控,预警系统</w:t>
            </w:r>
          </w:p>
        </w:tc>
      </w:tr>
    </w:tbl>
    <w:p>
      <w:pPr>
        <w:numPr>
          <w:ilvl w:val="0"/>
          <w:numId w:val="1756"/>
        </w:numPr>
      </w:pPr>
      <w:r>
        <w:rPr>
          <w:rFonts w:hint="eastAsia"/>
        </w:rPr>
        <w:t xml:space="preserve">数学模型：</w:t>
      </w:r>
      <w:r>
        <w:t xml:space="preserve"> </w:t>
      </w:r>
      <w:r>
        <w:rPr>
          <w:rFonts w:hint="eastAsia"/>
        </w:rPr>
        <w:t xml:space="preserve">以智能路由为例,使用多臂老虎机算法(Multi-Armed</w:t>
      </w:r>
      <w:r>
        <w:t xml:space="preserve"> </w:t>
      </w:r>
      <w:r>
        <w:rPr>
          <w:rFonts w:hint="eastAsia"/>
        </w:rPr>
        <w:t xml:space="preserve">Bandit)优化渠道选择：</w:t>
      </w:r>
    </w:p>
    <w:p>
      <w:pPr>
        <w:pStyle w:val="FirstParagraph"/>
      </w:pPr>
      <m:oMathPara>
        <m:oMathParaPr>
          <m:jc m:val="center"/>
        </m:oMathParaPr>
        <m:oMath>
          <m:r>
            <m:t>U</m:t>
          </m:r>
          <m:r>
            <m:t>C</m:t>
          </m:r>
          <m:sSub>
            <m:e>
              <m:r>
                <m:t>B</m:t>
              </m:r>
            </m:e>
            <m:sub>
              <m:r>
                <m:t>i</m:t>
              </m:r>
            </m:sub>
          </m:sSub>
          <m:r>
            <m:rPr>
              <m:sty m:val="p"/>
            </m:rPr>
            <m:t>=</m:t>
          </m:r>
          <m:bar>
            <m:barPr>
              <m:pos m:val="top"/>
            </m:barPr>
            <m:e>
              <m:sSub>
                <m:e>
                  <m:r>
                    <m:t>X</m:t>
                  </m:r>
                </m:e>
                <m:sub>
                  <m:r>
                    <m:t>i</m:t>
                  </m:r>
                </m:sub>
              </m:sSub>
            </m:e>
          </m:bar>
          <m:r>
            <m:rPr>
              <m:sty m:val="p"/>
            </m:rPr>
            <m:t>+</m:t>
          </m:r>
          <m:rad>
            <m:radPr>
              <m:degHide m:val="on"/>
            </m:radPr>
            <m:deg/>
            <m:e>
              <m:f>
                <m:fPr>
                  <m:type m:val="bar"/>
                </m:fPr>
                <m:num>
                  <m:r>
                    <m:t>2</m:t>
                  </m:r>
                  <m:r>
                    <m:rPr>
                      <m:sty m:val="p"/>
                    </m:rPr>
                    <m:t>ln</m:t>
                  </m:r>
                  <m:r>
                    <m:t>n</m:t>
                  </m:r>
                </m:num>
                <m:den>
                  <m:sSub>
                    <m:e>
                      <m:r>
                        <m:t>n</m:t>
                      </m:r>
                    </m:e>
                    <m:sub>
                      <m:r>
                        <m:t>i</m:t>
                      </m:r>
                    </m:sub>
                  </m:sSub>
                </m:den>
              </m:f>
            </m:e>
          </m:rad>
        </m:oMath>
      </m:oMathPara>
    </w:p>
    <w:p>
      <w:pPr>
        <w:pStyle w:val="FirstParagraph"/>
      </w:pPr>
      <w:r>
        <w:rPr>
          <w:rFonts w:hint="eastAsia"/>
        </w:rPr>
        <w:t xml:space="preserve">其中：</w:t>
      </w:r>
      <w:r>
        <w:t xml:space="preserve"> </w:t>
      </w:r>
      <m:oMath>
        <m:r>
          <m:t>U</m:t>
        </m:r>
        <m:r>
          <m:t>C</m:t>
        </m:r>
        <m:sSub>
          <m:e>
            <m:r>
              <m:t>B</m:t>
            </m:r>
          </m:e>
          <m:sub>
            <m:r>
              <m:t>i</m:t>
            </m:r>
          </m:sub>
        </m:sSub>
      </m:oMath>
      <w:r>
        <w:t xml:space="preserve"> </w:t>
      </w:r>
      <w:r>
        <w:rPr>
          <w:rFonts w:hint="eastAsia"/>
        </w:rPr>
        <w:t xml:space="preserve">是渠道i的上置信界</w:t>
      </w:r>
      <w:r>
        <w:t xml:space="preserve"> </w:t>
      </w:r>
      <m:oMath>
        <m:bar>
          <m:barPr>
            <m:pos m:val="top"/>
          </m:barPr>
          <m:e>
            <m:sSub>
              <m:e>
                <m:r>
                  <m:t>X</m:t>
                </m:r>
              </m:e>
              <m:sub>
                <m:r>
                  <m:t>i</m:t>
                </m:r>
              </m:sub>
            </m:sSub>
          </m:e>
        </m:bar>
      </m:oMath>
      <w:r>
        <w:t xml:space="preserve"> </w:t>
      </w:r>
      <w:r>
        <w:rPr>
          <w:rFonts w:hint="eastAsia"/>
        </w:rPr>
        <w:t xml:space="preserve">是渠道i的平均回报</w:t>
      </w:r>
      <w:r>
        <w:t xml:space="preserve"> </w:t>
      </w:r>
      <m:oMath>
        <m:r>
          <m:t>n</m:t>
        </m:r>
      </m:oMath>
      <w:r>
        <w:t xml:space="preserve"> </w:t>
      </w:r>
      <w:r>
        <w:rPr>
          <w:rFonts w:hint="eastAsia"/>
        </w:rPr>
        <w:t xml:space="preserve">是总尝试次数</w:t>
      </w:r>
      <w:r>
        <w:t xml:space="preserve"> </w:t>
      </w:r>
      <m:oMath>
        <m:sSub>
          <m:e>
            <m:r>
              <m:t>n</m:t>
            </m:r>
          </m:e>
          <m:sub>
            <m:r>
              <m:t>i</m:t>
            </m:r>
          </m:sub>
        </m:sSub>
      </m:oMath>
      <w:r>
        <w:t xml:space="preserve"> </w:t>
      </w:r>
      <w:r>
        <w:rPr>
          <w:rFonts w:hint="eastAsia"/>
        </w:rPr>
        <w:t xml:space="preserve">是渠道i被选择的次数</w:t>
      </w:r>
    </w:p>
    <w:p>
      <w:pPr>
        <w:numPr>
          <w:ilvl w:val="0"/>
          <w:numId w:val="1757"/>
        </w:numPr>
      </w:pPr>
      <w:r>
        <w:rPr>
          <w:rFonts w:hint="eastAsia"/>
        </w:rPr>
        <w:t xml:space="preserve">算法流程图：</w:t>
      </w:r>
    </w:p>
    <w:p>
      <w:pPr>
        <w:numPr>
          <w:ilvl w:val="0"/>
          <w:numId w:val="1758"/>
        </w:numPr>
      </w:pPr>
      <w:r>
        <w:rPr>
          <w:rFonts w:hint="eastAsia"/>
        </w:rPr>
        <w:t xml:space="preserve">算法源代码：</w:t>
      </w:r>
    </w:p>
    <w:p>
      <w:pPr>
        <w:numPr>
          <w:ilvl w:val="0"/>
          <w:numId w:val="1759"/>
        </w:numPr>
      </w:pPr>
      <w:r>
        <w:rPr>
          <w:rFonts w:hint="eastAsia"/>
        </w:rPr>
        <w:t xml:space="preserve">最佳实践tips：</w:t>
      </w:r>
    </w:p>
    <w:p>
      <w:pPr>
        <w:numPr>
          <w:ilvl w:val="0"/>
          <w:numId w:val="1760"/>
        </w:numPr>
      </w:pPr>
      <w:r>
        <w:rPr>
          <w:rFonts w:hint="eastAsia"/>
        </w:rPr>
        <w:t xml:space="preserve">实施统一的客户识别系统,确保跨渠道的客户识别和数据同步。</w:t>
      </w:r>
    </w:p>
    <w:p>
      <w:pPr>
        <w:numPr>
          <w:ilvl w:val="0"/>
          <w:numId w:val="1760"/>
        </w:numPr>
      </w:pPr>
      <w:r>
        <w:rPr>
          <w:rFonts w:hint="eastAsia"/>
        </w:rPr>
        <w:t xml:space="preserve">使用API网关和微服务架构,实现灵活的渠道集成和扩展。</w:t>
      </w:r>
    </w:p>
    <w:p>
      <w:pPr>
        <w:numPr>
          <w:ilvl w:val="0"/>
          <w:numId w:val="1760"/>
        </w:numPr>
      </w:pPr>
      <w:r>
        <w:rPr>
          <w:rFonts w:hint="eastAsia"/>
        </w:rPr>
        <w:t xml:space="preserve">建立中央化的知识管理系统,确保所有渠道提供一致的信息。</w:t>
      </w:r>
    </w:p>
    <w:p>
      <w:pPr>
        <w:numPr>
          <w:ilvl w:val="0"/>
          <w:numId w:val="1760"/>
        </w:numPr>
      </w:pPr>
      <w:r>
        <w:rPr>
          <w:rFonts w:hint="eastAsia"/>
        </w:rPr>
        <w:t xml:space="preserve">实现实时的跨渠道会话同步,支持客户在不同渠道间无缝切换。</w:t>
      </w:r>
    </w:p>
    <w:p>
      <w:pPr>
        <w:numPr>
          <w:ilvl w:val="0"/>
          <w:numId w:val="1760"/>
        </w:numPr>
      </w:pPr>
      <w:r>
        <w:rPr>
          <w:rFonts w:hint="eastAsia"/>
        </w:rPr>
        <w:t xml:space="preserve">利用机器学习技术优化渠道路由和个性化推荐。</w:t>
      </w:r>
    </w:p>
    <w:p>
      <w:pPr>
        <w:numPr>
          <w:ilvl w:val="0"/>
          <w:numId w:val="1760"/>
        </w:numPr>
      </w:pPr>
      <w:r>
        <w:rPr>
          <w:rFonts w:hint="eastAsia"/>
        </w:rPr>
        <w:t xml:space="preserve">建立全面的分析系统,持续优化多渠道服务策略。</w:t>
      </w:r>
    </w:p>
    <w:p>
      <w:pPr>
        <w:numPr>
          <w:ilvl w:val="0"/>
          <w:numId w:val="1760"/>
        </w:numPr>
      </w:pPr>
      <w:r>
        <w:rPr>
          <w:rFonts w:hint="eastAsia"/>
        </w:rPr>
        <w:t xml:space="preserve">注重数据安全和隐私保护,遵守各渠道的特定规范和法规。</w:t>
      </w:r>
    </w:p>
    <w:p>
      <w:pPr>
        <w:numPr>
          <w:ilvl w:val="0"/>
          <w:numId w:val="176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服务模式</w:t>
            </w:r>
          </w:p>
        </w:tc>
        <w:tc>
          <w:tcPr/>
          <w:p>
            <w:pPr>
              <w:pStyle w:val="Compact"/>
              <w:jc w:val="left"/>
            </w:pPr>
            <w:r>
              <w:rPr>
                <w:rFonts w:hint="eastAsia"/>
              </w:rPr>
              <w:t xml:space="preserve">集成程度</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单一渠道为主</w:t>
            </w:r>
          </w:p>
        </w:tc>
        <w:tc>
          <w:tcPr/>
          <w:p>
            <w:pPr>
              <w:pStyle w:val="Compact"/>
              <w:jc w:val="left"/>
            </w:pPr>
            <w:r>
              <w:rPr>
                <w:rFonts w:hint="eastAsia"/>
              </w:rPr>
              <w:t xml:space="preserve">渠道孤岛</w:t>
            </w:r>
          </w:p>
        </w:tc>
        <w:tc>
          <w:tcPr/>
          <w:p>
            <w:pPr>
              <w:pStyle w:val="Compact"/>
              <w:jc w:val="left"/>
            </w:pPr>
            <w:r>
              <w:rPr>
                <w:rFonts w:hint="eastAsia"/>
              </w:rPr>
              <w:t xml:space="preserve">传统CRM,呼叫中心</w:t>
            </w:r>
          </w:p>
        </w:tc>
      </w:tr>
      <w:tr>
        <w:tc>
          <w:tcPr/>
          <w:p>
            <w:pPr>
              <w:pStyle w:val="Compact"/>
              <w:jc w:val="left"/>
            </w:pPr>
            <w:r>
              <w:rPr>
                <w:rFonts w:hint="eastAsia"/>
              </w:rPr>
              <w:t xml:space="preserve">现在</w:t>
            </w:r>
          </w:p>
        </w:tc>
        <w:tc>
          <w:tcPr/>
          <w:p>
            <w:pPr>
              <w:pStyle w:val="Compact"/>
              <w:jc w:val="left"/>
            </w:pPr>
            <w:r>
              <w:rPr>
                <w:rFonts w:hint="eastAsia"/>
              </w:rPr>
              <w:t xml:space="preserve">多渠道并行</w:t>
            </w:r>
          </w:p>
        </w:tc>
        <w:tc>
          <w:tcPr/>
          <w:p>
            <w:pPr>
              <w:pStyle w:val="Compact"/>
              <w:jc w:val="left"/>
            </w:pPr>
            <w:r>
              <w:rPr>
                <w:rFonts w:hint="eastAsia"/>
              </w:rPr>
              <w:t xml:space="preserve">渠道互联</w:t>
            </w:r>
          </w:p>
        </w:tc>
        <w:tc>
          <w:tcPr/>
          <w:p>
            <w:pPr>
              <w:pStyle w:val="Compact"/>
              <w:jc w:val="left"/>
            </w:pPr>
            <w:r>
              <w:rPr>
                <w:rFonts w:hint="eastAsia"/>
              </w:rPr>
              <w:t xml:space="preserve">云计算,API集成,大数据</w:t>
            </w:r>
          </w:p>
        </w:tc>
      </w:tr>
      <w:tr>
        <w:tc>
          <w:tcPr/>
          <w:p>
            <w:pPr>
              <w:pStyle w:val="Compact"/>
              <w:jc w:val="left"/>
            </w:pPr>
            <w:r>
              <w:rPr>
                <w:rFonts w:hint="eastAsia"/>
              </w:rPr>
              <w:t xml:space="preserve">未来</w:t>
            </w:r>
          </w:p>
        </w:tc>
        <w:tc>
          <w:tcPr/>
          <w:p>
            <w:pPr>
              <w:pStyle w:val="Compact"/>
              <w:jc w:val="left"/>
            </w:pPr>
            <w:r>
              <w:rPr>
                <w:rFonts w:hint="eastAsia"/>
              </w:rPr>
              <w:t xml:space="preserve">全渠道融合</w:t>
            </w:r>
          </w:p>
        </w:tc>
        <w:tc>
          <w:tcPr/>
          <w:p>
            <w:pPr>
              <w:pStyle w:val="Compact"/>
              <w:jc w:val="left"/>
            </w:pPr>
            <w:r>
              <w:rPr>
                <w:rFonts w:hint="eastAsia"/>
              </w:rPr>
              <w:t xml:space="preserve">无缝体验</w:t>
            </w:r>
          </w:p>
        </w:tc>
        <w:tc>
          <w:tcPr/>
          <w:p>
            <w:pPr>
              <w:pStyle w:val="Compact"/>
              <w:jc w:val="left"/>
            </w:pPr>
            <w:r>
              <w:rPr>
                <w:rFonts w:hint="eastAsia"/>
              </w:rPr>
              <w:t xml:space="preserve">AI驱动,IoT,增强现实</w:t>
            </w:r>
          </w:p>
        </w:tc>
      </w:tr>
    </w:tbl>
    <w:p>
      <w:pPr>
        <w:numPr>
          <w:ilvl w:val="0"/>
          <w:numId w:val="1762"/>
        </w:numPr>
      </w:pPr>
      <w:r>
        <w:rPr>
          <w:rFonts w:hint="eastAsia"/>
        </w:rPr>
        <w:t xml:space="preserve">本章小结：</w:t>
      </w:r>
      <w:r>
        <w:t xml:space="preserve"> </w:t>
      </w:r>
      <w:r>
        <w:rPr>
          <w:rFonts w:hint="eastAsia"/>
        </w:rPr>
        <w:t xml:space="preserve">多渠道集成服务工作流是现代客户服务战略的核心,它旨在提供一致、个性化和无缝的客户体验。通过整合各种交互渠道,企业可以满足客户在任何时间、任何地点、通过任何设备与之互动的需求。这种方法不仅提高了客户满意度和忠诚度,还优化了企业的运营效率和资源利用。</w:t>
      </w:r>
    </w:p>
    <w:p>
      <w:pPr>
        <w:pStyle w:val="FirstParagraph"/>
      </w:pPr>
      <w:r>
        <w:rPr>
          <w:rFonts w:hint="eastAsia"/>
        </w:rPr>
        <w:t xml:space="preserve">随着技术的不断进步和客户期望的持续提高,多渠道集成服务正朝着更加智能、个性化和预测性的方向发展。未来的系统将能够:</w:t>
      </w:r>
      <w:r>
        <w:t xml:space="preserve"> </w:t>
      </w:r>
      <w:r>
        <w:t xml:space="preserve">1. </w:t>
      </w:r>
      <w:r>
        <w:rPr>
          <w:rFonts w:hint="eastAsia"/>
        </w:rPr>
        <w:t xml:space="preserve">提供真正的全渠道体验,实现渠道间的无缝切换和上下文保持。</w:t>
      </w:r>
      <w:r>
        <w:t xml:space="preserve"> 2.</w:t>
      </w:r>
      <w:r>
        <w:t xml:space="preserve"> </w:t>
      </w:r>
      <w:r>
        <w:rPr>
          <w:rFonts w:hint="eastAsia"/>
        </w:rPr>
        <w:t xml:space="preserve">利用AI和机器学习技术,预测客户需求并主动提供服务。</w:t>
      </w:r>
      <w:r>
        <w:t xml:space="preserve"> 3.</w:t>
      </w:r>
      <w:r>
        <w:t xml:space="preserve"> </w:t>
      </w:r>
      <w:r>
        <w:rPr>
          <w:rFonts w:hint="eastAsia"/>
        </w:rPr>
        <w:t xml:space="preserve">整合物联网(IoT)设备,扩展服务触点并收集更丰富的客户数据。</w:t>
      </w:r>
      <w:r>
        <w:t xml:space="preserve"> 4.</w:t>
      </w:r>
      <w:r>
        <w:t xml:space="preserve"> </w:t>
      </w:r>
      <w:r>
        <w:rPr>
          <w:rFonts w:hint="eastAsia"/>
        </w:rPr>
        <w:t xml:space="preserve">应用增强现实(AR)和虚拟现实(VR)技术,提供沉浸式的客户体验。</w:t>
      </w:r>
      <w:r>
        <w:t xml:space="preserve"> 5.</w:t>
      </w:r>
      <w:r>
        <w:t xml:space="preserve"> </w:t>
      </w:r>
      <w:r>
        <w:rPr>
          <w:rFonts w:hint="eastAsia"/>
        </w:rPr>
        <w:t xml:space="preserve">实现更深度的个性化,基于实时数据和历史交互动态调整服务策略。</w:t>
      </w:r>
    </w:p>
    <w:p>
      <w:pPr>
        <w:pStyle w:val="BodyText"/>
      </w:pPr>
      <w:r>
        <w:rPr>
          <w:rFonts w:hint="eastAsia"/>
        </w:rPr>
        <w:t xml:space="preserve">关键的发展方向包括:</w:t>
      </w:r>
      <w:r>
        <w:t xml:space="preserve"> 1.</w:t>
      </w:r>
      <w:r>
        <w:t xml:space="preserve"> </w:t>
      </w:r>
      <w:r>
        <w:rPr>
          <w:rFonts w:hint="eastAsia"/>
        </w:rPr>
        <w:t xml:space="preserve">高级数据分析和预测模型的应用,实现精准的客户洞察和服务优化。</w:t>
      </w:r>
      <w:r>
        <w:t xml:space="preserve"> 2.</w:t>
      </w:r>
      <w:r>
        <w:t xml:space="preserve"> </w:t>
      </w:r>
      <w:r>
        <w:rPr>
          <w:rFonts w:hint="eastAsia"/>
        </w:rPr>
        <w:t xml:space="preserve">语音和自然语言处理技术的进步,支持更自然和高效的语音交互。</w:t>
      </w:r>
      <w:r>
        <w:t xml:space="preserve"> 3.</w:t>
      </w:r>
      <w:r>
        <w:t xml:space="preserve"> </w:t>
      </w:r>
      <w:r>
        <w:rPr>
          <w:rFonts w:hint="eastAsia"/>
        </w:rPr>
        <w:t xml:space="preserve">区块链技术在身份验证和跨渠道数据同步中的潜在应用。</w:t>
      </w:r>
      <w:r>
        <w:t xml:space="preserve"> 4.</w:t>
      </w:r>
      <w:r>
        <w:t xml:space="preserve"> </w:t>
      </w:r>
      <w:r>
        <w:rPr>
          <w:rFonts w:hint="eastAsia"/>
        </w:rPr>
        <w:t xml:space="preserve">情感AI的发展,使系统能够更好地理解和响应客户的情感需求。</w:t>
      </w:r>
      <w:r>
        <w:t xml:space="preserve"> 5.</w:t>
      </w:r>
      <w:r>
        <w:t xml:space="preserve"> </w:t>
      </w:r>
      <w:r>
        <w:rPr>
          <w:rFonts w:hint="eastAsia"/>
        </w:rPr>
        <w:t xml:space="preserve">自适应界面技术,根据用户偏好和行为动态调整交互界面。</w:t>
      </w:r>
    </w:p>
    <w:p>
      <w:pPr>
        <w:pStyle w:val="BodyText"/>
      </w:pPr>
      <w:r>
        <w:rPr>
          <w:rFonts w:hint="eastAsia"/>
        </w:rPr>
        <w:t xml:space="preserve">持续关注和应用这些先进的多渠道集成技术,对于提升客户体验、增强品牌价值和保持竞争优势至关重要。同时,我们也需要关注数据隐私、系统复杂性管理、渠道一致性等问题,确保在提供全面服务的同时保护客户权益和维护品牌形象。在实际应用中,需要考虑行业特定需求、区域差异、技术成熟度等因素,制定适合企业实际情况的多渠道集成策略。通过不断创新和优化多渠道服务工作流,我们可以为构建以客户为中心的现代服务生态系统奠定基础,推动企业在数字化转型的浪潮中实现可持续发展。</w:t>
      </w:r>
    </w:p>
    <w:bookmarkEnd w:id="66"/>
    <w:bookmarkStart w:id="67" w:name="X03195597422757f85e4d2b74801024ae5296e4b"/>
    <w:p>
      <w:pPr>
        <w:pStyle w:val="Heading3"/>
      </w:pPr>
      <w:r>
        <w:t xml:space="preserve">9.9.3</w:t>
      </w:r>
      <w:r>
        <w:t xml:space="preserve"> </w:t>
      </w:r>
      <w:r>
        <w:rPr>
          <w:rFonts w:hint="eastAsia"/>
        </w:rPr>
        <w:t xml:space="preserve">问题分类与升级流程</w:t>
      </w:r>
    </w:p>
    <w:p>
      <w:pPr>
        <w:numPr>
          <w:ilvl w:val="0"/>
          <w:numId w:val="1763"/>
        </w:numPr>
      </w:pPr>
      <w:r>
        <w:rPr>
          <w:rFonts w:hint="eastAsia"/>
        </w:rPr>
        <w:t xml:space="preserve">核心概念：</w:t>
      </w:r>
      <w:r>
        <w:t xml:space="preserve"> </w:t>
      </w:r>
      <w:r>
        <w:rPr>
          <w:rFonts w:hint="eastAsia"/>
        </w:rPr>
        <w:t xml:space="preserve">问题分类与升级流程是客户服务系统中的关键组成部分,旨在高效地识别、分类客户问题,并根据问题的复杂性和紧急程度将其升级到适当的处理层级。这个过程确保每个客户问题都能得到及时、恰当的处理,同时优化资源分配和服务质量。</w:t>
      </w:r>
    </w:p>
    <w:p>
      <w:pPr>
        <w:numPr>
          <w:ilvl w:val="0"/>
          <w:numId w:val="1763"/>
        </w:numPr>
      </w:pPr>
      <w:r>
        <w:rPr>
          <w:rFonts w:hint="eastAsia"/>
        </w:rPr>
        <w:t xml:space="preserve">问题背景：</w:t>
      </w:r>
      <w:r>
        <w:t xml:space="preserve"> </w:t>
      </w:r>
      <w:r>
        <w:rPr>
          <w:rFonts w:hint="eastAsia"/>
        </w:rPr>
        <w:t xml:space="preserve">随着业务规模的扩大和客户需求的多样化,客服中心面临着大量且复杂的客户问题。有效的问题分类和升级机制对于维持高效的客户服务、控制成本和提高客户满意度至关重要。</w:t>
      </w:r>
    </w:p>
    <w:p>
      <w:pPr>
        <w:numPr>
          <w:ilvl w:val="0"/>
          <w:numId w:val="1763"/>
        </w:numPr>
      </w:pPr>
      <w:r>
        <w:rPr>
          <w:rFonts w:hint="eastAsia"/>
        </w:rPr>
        <w:t xml:space="preserve">问题描述：</w:t>
      </w:r>
      <w:r>
        <w:t xml:space="preserve"> </w:t>
      </w:r>
      <w:r>
        <w:rPr>
          <w:rFonts w:hint="eastAsia"/>
        </w:rPr>
        <w:t xml:space="preserve">主要挑战包括:如何准确分类各种客户问题?如何设计有效的升级标准?如何确保问题在不同层级间的顺畅流转?如何平衡自动化与人工处理?</w:t>
      </w:r>
    </w:p>
    <w:p>
      <w:pPr>
        <w:numPr>
          <w:ilvl w:val="0"/>
          <w:numId w:val="1763"/>
        </w:numPr>
      </w:pPr>
      <w:r>
        <w:rPr>
          <w:rFonts w:hint="eastAsia"/>
        </w:rPr>
        <w:t xml:space="preserve">问题解决：</w:t>
      </w:r>
      <w:r>
        <w:t xml:space="preserve"> </w:t>
      </w:r>
      <w:r>
        <w:rPr>
          <w:rFonts w:hint="eastAsia"/>
        </w:rPr>
        <w:t xml:space="preserve">通过构建一个综合的问题分类与升级系统,结合自然语言处理、机器学习、规则引擎和工作流自动化等技术,我们可以实现高效、准确的问题处理和升级流程。</w:t>
      </w:r>
    </w:p>
    <w:p>
      <w:pPr>
        <w:numPr>
          <w:ilvl w:val="0"/>
          <w:numId w:val="1763"/>
        </w:numPr>
      </w:pPr>
      <w:r>
        <w:rPr>
          <w:rFonts w:hint="eastAsia"/>
        </w:rPr>
        <w:t xml:space="preserve">边界与外延：</w:t>
      </w:r>
      <w:r>
        <w:t xml:space="preserve"> </w:t>
      </w:r>
      <w:r>
        <w:rPr>
          <w:rFonts w:hint="eastAsia"/>
        </w:rPr>
        <w:t xml:space="preserve">问题分类与升级不仅限于客户服务领域,还可以扩展到IT支持、产品开发反馈和内部流程优化等方面。它与知识管理、资源调度和绩效评估系统紧密集成。</w:t>
      </w:r>
    </w:p>
    <w:p>
      <w:pPr>
        <w:numPr>
          <w:ilvl w:val="0"/>
          <w:numId w:val="1763"/>
        </w:numPr>
      </w:pPr>
      <w:r>
        <w:rPr>
          <w:rFonts w:hint="eastAsia"/>
        </w:rPr>
        <w:t xml:space="preserve">概念结构与核心要素组成：</w:t>
      </w:r>
    </w:p>
    <w:p>
      <w:pPr>
        <w:numPr>
          <w:ilvl w:val="0"/>
          <w:numId w:val="1764"/>
        </w:numPr>
      </w:pPr>
      <w:r>
        <w:rPr>
          <w:rFonts w:hint="eastAsia"/>
        </w:rPr>
        <w:t xml:space="preserve">问题接收器</w:t>
      </w:r>
    </w:p>
    <w:p>
      <w:pPr>
        <w:numPr>
          <w:ilvl w:val="0"/>
          <w:numId w:val="1764"/>
        </w:numPr>
      </w:pPr>
      <w:r>
        <w:rPr>
          <w:rFonts w:hint="eastAsia"/>
        </w:rPr>
        <w:t xml:space="preserve">自然语言理解引擎</w:t>
      </w:r>
    </w:p>
    <w:p>
      <w:pPr>
        <w:numPr>
          <w:ilvl w:val="0"/>
          <w:numId w:val="1764"/>
        </w:numPr>
      </w:pPr>
      <w:r>
        <w:rPr>
          <w:rFonts w:hint="eastAsia"/>
        </w:rPr>
        <w:t xml:space="preserve">多级分类器</w:t>
      </w:r>
    </w:p>
    <w:p>
      <w:pPr>
        <w:numPr>
          <w:ilvl w:val="0"/>
          <w:numId w:val="1764"/>
        </w:numPr>
      </w:pPr>
      <w:r>
        <w:rPr>
          <w:rFonts w:hint="eastAsia"/>
        </w:rPr>
        <w:t xml:space="preserve">优先级评估器</w:t>
      </w:r>
    </w:p>
    <w:p>
      <w:pPr>
        <w:numPr>
          <w:ilvl w:val="0"/>
          <w:numId w:val="1764"/>
        </w:numPr>
      </w:pPr>
      <w:r>
        <w:rPr>
          <w:rFonts w:hint="eastAsia"/>
        </w:rPr>
        <w:t xml:space="preserve">升级规则引擎</w:t>
      </w:r>
    </w:p>
    <w:p>
      <w:pPr>
        <w:numPr>
          <w:ilvl w:val="0"/>
          <w:numId w:val="1764"/>
        </w:numPr>
      </w:pPr>
      <w:r>
        <w:rPr>
          <w:rFonts w:hint="eastAsia"/>
        </w:rPr>
        <w:t xml:space="preserve">工作流管理器</w:t>
      </w:r>
    </w:p>
    <w:p>
      <w:pPr>
        <w:numPr>
          <w:ilvl w:val="0"/>
          <w:numId w:val="1764"/>
        </w:numPr>
      </w:pPr>
      <w:r>
        <w:rPr>
          <w:rFonts w:hint="eastAsia"/>
        </w:rPr>
        <w:t xml:space="preserve">知识库集成器</w:t>
      </w:r>
    </w:p>
    <w:p>
      <w:pPr>
        <w:numPr>
          <w:ilvl w:val="0"/>
          <w:numId w:val="1764"/>
        </w:numPr>
      </w:pPr>
      <w:r>
        <w:rPr>
          <w:rFonts w:hint="eastAsia"/>
        </w:rPr>
        <w:t xml:space="preserve">资源调度器</w:t>
      </w:r>
    </w:p>
    <w:p>
      <w:pPr>
        <w:numPr>
          <w:ilvl w:val="0"/>
          <w:numId w:val="1764"/>
        </w:numPr>
      </w:pPr>
      <w:r>
        <w:rPr>
          <w:rFonts w:hint="eastAsia"/>
        </w:rPr>
        <w:t xml:space="preserve">实时监控系统</w:t>
      </w:r>
    </w:p>
    <w:p>
      <w:pPr>
        <w:numPr>
          <w:ilvl w:val="0"/>
          <w:numId w:val="1764"/>
        </w:numPr>
      </w:pPr>
      <w:r>
        <w:rPr>
          <w:rFonts w:hint="eastAsia"/>
        </w:rPr>
        <w:t xml:space="preserve">报告与分析模块</w:t>
      </w:r>
    </w:p>
    <w:p>
      <w:pPr>
        <w:numPr>
          <w:ilvl w:val="0"/>
          <w:numId w:val="1764"/>
        </w:numPr>
      </w:pPr>
      <w:r>
        <w:rPr>
          <w:rFonts w:hint="eastAsia"/>
        </w:rPr>
        <w:t xml:space="preserve">反馈循环机制</w:t>
      </w:r>
    </w:p>
    <w:p>
      <w:pPr>
        <w:numPr>
          <w:ilvl w:val="0"/>
          <w:numId w:val="1764"/>
        </w:numPr>
      </w:pPr>
      <w:r>
        <w:rPr>
          <w:rFonts w:hint="eastAsia"/>
        </w:rPr>
        <w:t xml:space="preserve">自动学习优化器</w:t>
      </w:r>
    </w:p>
    <w:p>
      <w:pPr>
        <w:numPr>
          <w:ilvl w:val="0"/>
          <w:numId w:val="176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问题接收</w:t>
            </w:r>
          </w:p>
        </w:tc>
        <w:tc>
          <w:tcPr/>
          <w:p>
            <w:pPr>
              <w:pStyle w:val="Compact"/>
              <w:jc w:val="left"/>
            </w:pPr>
            <w:r>
              <w:rPr>
                <w:rFonts w:hint="eastAsia"/>
              </w:rPr>
              <w:t xml:space="preserve">客户查询</w:t>
            </w:r>
          </w:p>
        </w:tc>
        <w:tc>
          <w:tcPr/>
          <w:p>
            <w:pPr>
              <w:pStyle w:val="Compact"/>
              <w:jc w:val="left"/>
            </w:pPr>
            <w:r>
              <w:rPr>
                <w:rFonts w:hint="eastAsia"/>
              </w:rPr>
              <w:t xml:space="preserve">标准化问题描述</w:t>
            </w:r>
          </w:p>
        </w:tc>
        <w:tc>
          <w:tcPr/>
          <w:p>
            <w:pPr>
              <w:pStyle w:val="Compact"/>
              <w:jc w:val="left"/>
            </w:pPr>
            <w:r>
              <w:rPr>
                <w:rFonts w:hint="eastAsia"/>
              </w:rPr>
              <w:t xml:space="preserve">API集成,表单解析</w:t>
            </w:r>
          </w:p>
        </w:tc>
      </w:tr>
      <w:tr>
        <w:tc>
          <w:tcPr/>
          <w:p>
            <w:pPr>
              <w:pStyle w:val="Compact"/>
              <w:jc w:val="left"/>
            </w:pPr>
            <w:r>
              <w:rPr>
                <w:rFonts w:hint="eastAsia"/>
              </w:rPr>
              <w:t xml:space="preserve">语言理解</w:t>
            </w:r>
          </w:p>
        </w:tc>
        <w:tc>
          <w:tcPr/>
          <w:p>
            <w:pPr>
              <w:pStyle w:val="Compact"/>
              <w:jc w:val="left"/>
            </w:pPr>
            <w:r>
              <w:rPr>
                <w:rFonts w:hint="eastAsia"/>
              </w:rPr>
              <w:t xml:space="preserve">文本描述</w:t>
            </w:r>
          </w:p>
        </w:tc>
        <w:tc>
          <w:tcPr/>
          <w:p>
            <w:pPr>
              <w:pStyle w:val="Compact"/>
              <w:jc w:val="left"/>
            </w:pPr>
            <w:r>
              <w:rPr>
                <w:rFonts w:hint="eastAsia"/>
              </w:rPr>
              <w:t xml:space="preserve">结构化语义</w:t>
            </w:r>
          </w:p>
        </w:tc>
        <w:tc>
          <w:tcPr/>
          <w:p>
            <w:pPr>
              <w:pStyle w:val="Compact"/>
              <w:jc w:val="left"/>
            </w:pPr>
            <w:r>
              <w:rPr>
                <w:rFonts w:hint="eastAsia"/>
              </w:rPr>
              <w:t xml:space="preserve">NLP,词向量</w:t>
            </w:r>
          </w:p>
        </w:tc>
      </w:tr>
      <w:tr>
        <w:tc>
          <w:tcPr/>
          <w:p>
            <w:pPr>
              <w:pStyle w:val="Compact"/>
              <w:jc w:val="left"/>
            </w:pPr>
            <w:r>
              <w:rPr>
                <w:rFonts w:hint="eastAsia"/>
              </w:rPr>
              <w:t xml:space="preserve">问题分类</w:t>
            </w:r>
          </w:p>
        </w:tc>
        <w:tc>
          <w:tcPr/>
          <w:p>
            <w:pPr>
              <w:pStyle w:val="Compact"/>
              <w:jc w:val="left"/>
            </w:pPr>
            <w:r>
              <w:rPr>
                <w:rFonts w:hint="eastAsia"/>
              </w:rPr>
              <w:t xml:space="preserve">结构化语义</w:t>
            </w:r>
          </w:p>
        </w:tc>
        <w:tc>
          <w:tcPr/>
          <w:p>
            <w:pPr>
              <w:pStyle w:val="Compact"/>
              <w:jc w:val="left"/>
            </w:pPr>
            <w:r>
              <w:rPr>
                <w:rFonts w:hint="eastAsia"/>
              </w:rPr>
              <w:t xml:space="preserve">问题类别</w:t>
            </w:r>
          </w:p>
        </w:tc>
        <w:tc>
          <w:tcPr/>
          <w:p>
            <w:pPr>
              <w:pStyle w:val="Compact"/>
              <w:jc w:val="left"/>
            </w:pPr>
            <w:r>
              <w:rPr>
                <w:rFonts w:hint="eastAsia"/>
              </w:rPr>
              <w:t xml:space="preserve">机器学习分类器</w:t>
            </w:r>
          </w:p>
        </w:tc>
      </w:tr>
      <w:tr>
        <w:tc>
          <w:tcPr/>
          <w:p>
            <w:pPr>
              <w:pStyle w:val="Compact"/>
              <w:jc w:val="left"/>
            </w:pPr>
            <w:r>
              <w:rPr>
                <w:rFonts w:hint="eastAsia"/>
              </w:rPr>
              <w:t xml:space="preserve">优先级评估</w:t>
            </w:r>
          </w:p>
        </w:tc>
        <w:tc>
          <w:tcPr/>
          <w:p>
            <w:pPr>
              <w:pStyle w:val="Compact"/>
              <w:jc w:val="left"/>
            </w:pPr>
            <w:r>
              <w:rPr>
                <w:rFonts w:hint="eastAsia"/>
              </w:rPr>
              <w:t xml:space="preserve">问题属性</w:t>
            </w:r>
          </w:p>
        </w:tc>
        <w:tc>
          <w:tcPr/>
          <w:p>
            <w:pPr>
              <w:pStyle w:val="Compact"/>
              <w:jc w:val="left"/>
            </w:pPr>
            <w:r>
              <w:rPr>
                <w:rFonts w:hint="eastAsia"/>
              </w:rPr>
              <w:t xml:space="preserve">优先级得分</w:t>
            </w:r>
          </w:p>
        </w:tc>
        <w:tc>
          <w:tcPr/>
          <w:p>
            <w:pPr>
              <w:pStyle w:val="Compact"/>
              <w:jc w:val="left"/>
            </w:pPr>
            <w:r>
              <w:rPr>
                <w:rFonts w:hint="eastAsia"/>
              </w:rPr>
              <w:t xml:space="preserve">规则引擎,机器学习</w:t>
            </w:r>
          </w:p>
        </w:tc>
      </w:tr>
      <w:tr>
        <w:tc>
          <w:tcPr/>
          <w:p>
            <w:pPr>
              <w:pStyle w:val="Compact"/>
              <w:jc w:val="left"/>
            </w:pPr>
            <w:r>
              <w:rPr>
                <w:rFonts w:hint="eastAsia"/>
              </w:rPr>
              <w:t xml:space="preserve">升级决策</w:t>
            </w:r>
          </w:p>
        </w:tc>
        <w:tc>
          <w:tcPr/>
          <w:p>
            <w:pPr>
              <w:pStyle w:val="Compact"/>
              <w:jc w:val="left"/>
            </w:pPr>
            <w:r>
              <w:rPr>
                <w:rFonts w:hint="eastAsia"/>
              </w:rPr>
              <w:t xml:space="preserve">分类结果,优先级</w:t>
            </w:r>
          </w:p>
        </w:tc>
        <w:tc>
          <w:tcPr/>
          <w:p>
            <w:pPr>
              <w:pStyle w:val="Compact"/>
              <w:jc w:val="left"/>
            </w:pPr>
            <w:r>
              <w:rPr>
                <w:rFonts w:hint="eastAsia"/>
              </w:rPr>
              <w:t xml:space="preserve">升级路径</w:t>
            </w:r>
          </w:p>
        </w:tc>
        <w:tc>
          <w:tcPr/>
          <w:p>
            <w:pPr>
              <w:pStyle w:val="Compact"/>
              <w:jc w:val="left"/>
            </w:pPr>
            <w:r>
              <w:rPr>
                <w:rFonts w:hint="eastAsia"/>
              </w:rPr>
              <w:t xml:space="preserve">决策树,专家系统</w:t>
            </w:r>
          </w:p>
        </w:tc>
      </w:tr>
      <w:tr>
        <w:tc>
          <w:tcPr/>
          <w:p>
            <w:pPr>
              <w:pStyle w:val="Compact"/>
              <w:jc w:val="left"/>
            </w:pPr>
            <w:r>
              <w:rPr>
                <w:rFonts w:hint="eastAsia"/>
              </w:rPr>
              <w:t xml:space="preserve">工作流执行</w:t>
            </w:r>
          </w:p>
        </w:tc>
        <w:tc>
          <w:tcPr/>
          <w:p>
            <w:pPr>
              <w:pStyle w:val="Compact"/>
              <w:jc w:val="left"/>
            </w:pPr>
            <w:r>
              <w:rPr>
                <w:rFonts w:hint="eastAsia"/>
              </w:rPr>
              <w:t xml:space="preserve">升级决策</w:t>
            </w:r>
          </w:p>
        </w:tc>
        <w:tc>
          <w:tcPr/>
          <w:p>
            <w:pPr>
              <w:pStyle w:val="Compact"/>
              <w:jc w:val="left"/>
            </w:pPr>
            <w:r>
              <w:rPr>
                <w:rFonts w:hint="eastAsia"/>
              </w:rPr>
              <w:t xml:space="preserve">任务分配</w:t>
            </w:r>
          </w:p>
        </w:tc>
        <w:tc>
          <w:tcPr/>
          <w:p>
            <w:pPr>
              <w:pStyle w:val="Compact"/>
              <w:jc w:val="left"/>
            </w:pPr>
            <w:r>
              <w:rPr>
                <w:rFonts w:hint="eastAsia"/>
              </w:rPr>
              <w:t xml:space="preserve">BPM,工作流引擎</w:t>
            </w:r>
          </w:p>
        </w:tc>
      </w:tr>
      <w:tr>
        <w:tc>
          <w:tcPr/>
          <w:p>
            <w:pPr>
              <w:pStyle w:val="Compact"/>
              <w:jc w:val="left"/>
            </w:pPr>
            <w:r>
              <w:rPr>
                <w:rFonts w:hint="eastAsia"/>
              </w:rPr>
              <w:t xml:space="preserve">知识检索</w:t>
            </w:r>
          </w:p>
        </w:tc>
        <w:tc>
          <w:tcPr/>
          <w:p>
            <w:pPr>
              <w:pStyle w:val="Compact"/>
              <w:jc w:val="left"/>
            </w:pPr>
            <w:r>
              <w:rPr>
                <w:rFonts w:hint="eastAsia"/>
              </w:rPr>
              <w:t xml:space="preserve">问题描述</w:t>
            </w:r>
          </w:p>
        </w:tc>
        <w:tc>
          <w:tcPr/>
          <w:p>
            <w:pPr>
              <w:pStyle w:val="Compact"/>
              <w:jc w:val="left"/>
            </w:pPr>
            <w:r>
              <w:rPr>
                <w:rFonts w:hint="eastAsia"/>
              </w:rPr>
              <w:t xml:space="preserve">相关解决方案</w:t>
            </w:r>
          </w:p>
        </w:tc>
        <w:tc>
          <w:tcPr/>
          <w:p>
            <w:pPr>
              <w:pStyle w:val="Compact"/>
              <w:jc w:val="left"/>
            </w:pPr>
            <w:r>
              <w:rPr>
                <w:rFonts w:hint="eastAsia"/>
              </w:rPr>
              <w:t xml:space="preserve">语义搜索,知识图谱</w:t>
            </w:r>
          </w:p>
        </w:tc>
      </w:tr>
      <w:tr>
        <w:tc>
          <w:tcPr/>
          <w:p>
            <w:pPr>
              <w:pStyle w:val="Compact"/>
              <w:jc w:val="left"/>
            </w:pPr>
            <w:r>
              <w:rPr>
                <w:rFonts w:hint="eastAsia"/>
              </w:rPr>
              <w:t xml:space="preserve">资源分配</w:t>
            </w:r>
          </w:p>
        </w:tc>
        <w:tc>
          <w:tcPr/>
          <w:p>
            <w:pPr>
              <w:pStyle w:val="Compact"/>
              <w:jc w:val="left"/>
            </w:pPr>
            <w:r>
              <w:rPr>
                <w:rFonts w:hint="eastAsia"/>
              </w:rPr>
              <w:t xml:space="preserve">任务需求</w:t>
            </w:r>
          </w:p>
        </w:tc>
        <w:tc>
          <w:tcPr/>
          <w:p>
            <w:pPr>
              <w:pStyle w:val="Compact"/>
              <w:jc w:val="left"/>
            </w:pPr>
            <w:r>
              <w:rPr>
                <w:rFonts w:hint="eastAsia"/>
              </w:rPr>
              <w:t xml:space="preserve">最佳匹配资源</w:t>
            </w:r>
          </w:p>
        </w:tc>
        <w:tc>
          <w:tcPr/>
          <w:p>
            <w:pPr>
              <w:pStyle w:val="Compact"/>
              <w:jc w:val="left"/>
            </w:pPr>
            <w:r>
              <w:rPr>
                <w:rFonts w:hint="eastAsia"/>
              </w:rPr>
              <w:t xml:space="preserve">优化算法,负载均衡</w:t>
            </w:r>
          </w:p>
        </w:tc>
      </w:tr>
      <w:tr>
        <w:tc>
          <w:tcPr/>
          <w:p>
            <w:pPr>
              <w:pStyle w:val="Compact"/>
              <w:jc w:val="left"/>
            </w:pPr>
            <w:r>
              <w:rPr>
                <w:rFonts w:hint="eastAsia"/>
              </w:rPr>
              <w:t xml:space="preserve">实时监控</w:t>
            </w:r>
          </w:p>
        </w:tc>
        <w:tc>
          <w:tcPr/>
          <w:p>
            <w:pPr>
              <w:pStyle w:val="Compact"/>
              <w:jc w:val="left"/>
            </w:pPr>
            <w:r>
              <w:rPr>
                <w:rFonts w:hint="eastAsia"/>
              </w:rPr>
              <w:t xml:space="preserve">系统状态</w:t>
            </w:r>
          </w:p>
        </w:tc>
        <w:tc>
          <w:tcPr/>
          <w:p>
            <w:pPr>
              <w:pStyle w:val="Compact"/>
              <w:jc w:val="left"/>
            </w:pPr>
            <w:r>
              <w:rPr>
                <w:rFonts w:hint="eastAsia"/>
              </w:rPr>
              <w:t xml:space="preserve">性能指标</w:t>
            </w:r>
          </w:p>
        </w:tc>
        <w:tc>
          <w:tcPr/>
          <w:p>
            <w:pPr>
              <w:pStyle w:val="Compact"/>
              <w:jc w:val="left"/>
            </w:pPr>
            <w:r>
              <w:rPr>
                <w:rFonts w:hint="eastAsia"/>
              </w:rPr>
              <w:t xml:space="preserve">事件流处理,仪表板</w:t>
            </w:r>
          </w:p>
        </w:tc>
      </w:tr>
      <w:tr>
        <w:tc>
          <w:tcPr/>
          <w:p>
            <w:pPr>
              <w:pStyle w:val="Compact"/>
              <w:jc w:val="left"/>
            </w:pPr>
            <w:r>
              <w:rPr>
                <w:rFonts w:hint="eastAsia"/>
              </w:rPr>
              <w:t xml:space="preserve">报告生成</w:t>
            </w:r>
          </w:p>
        </w:tc>
        <w:tc>
          <w:tcPr/>
          <w:p>
            <w:pPr>
              <w:pStyle w:val="Compact"/>
              <w:jc w:val="left"/>
            </w:pPr>
            <w:r>
              <w:rPr>
                <w:rFonts w:hint="eastAsia"/>
              </w:rPr>
              <w:t xml:space="preserve">运营数据</w:t>
            </w:r>
          </w:p>
        </w:tc>
        <w:tc>
          <w:tcPr/>
          <w:p>
            <w:pPr>
              <w:pStyle w:val="Compact"/>
              <w:jc w:val="left"/>
            </w:pPr>
            <w:r>
              <w:rPr>
                <w:rFonts w:hint="eastAsia"/>
              </w:rPr>
              <w:t xml:space="preserve">分析报告</w:t>
            </w:r>
          </w:p>
        </w:tc>
        <w:tc>
          <w:tcPr/>
          <w:p>
            <w:pPr>
              <w:pStyle w:val="Compact"/>
              <w:jc w:val="left"/>
            </w:pPr>
            <w:r>
              <w:rPr>
                <w:rFonts w:hint="eastAsia"/>
              </w:rPr>
              <w:t xml:space="preserve">数据可视化,BI工具</w:t>
            </w:r>
          </w:p>
        </w:tc>
      </w:tr>
      <w:tr>
        <w:tc>
          <w:tcPr/>
          <w:p>
            <w:pPr>
              <w:pStyle w:val="Compact"/>
              <w:jc w:val="left"/>
            </w:pPr>
            <w:r>
              <w:rPr>
                <w:rFonts w:hint="eastAsia"/>
              </w:rPr>
              <w:t xml:space="preserve">反馈处理</w:t>
            </w:r>
          </w:p>
        </w:tc>
        <w:tc>
          <w:tcPr/>
          <w:p>
            <w:pPr>
              <w:pStyle w:val="Compact"/>
              <w:jc w:val="left"/>
            </w:pPr>
            <w:r>
              <w:rPr>
                <w:rFonts w:hint="eastAsia"/>
              </w:rPr>
              <w:t xml:space="preserve">用户反馈</w:t>
            </w:r>
          </w:p>
        </w:tc>
        <w:tc>
          <w:tcPr/>
          <w:p>
            <w:pPr>
              <w:pStyle w:val="Compact"/>
              <w:jc w:val="left"/>
            </w:pPr>
            <w:r>
              <w:rPr>
                <w:rFonts w:hint="eastAsia"/>
              </w:rPr>
              <w:t xml:space="preserve">改进建议</w:t>
            </w:r>
          </w:p>
        </w:tc>
        <w:tc>
          <w:tcPr/>
          <w:p>
            <w:pPr>
              <w:pStyle w:val="Compact"/>
              <w:jc w:val="left"/>
            </w:pPr>
            <w:r>
              <w:rPr>
                <w:rFonts w:hint="eastAsia"/>
              </w:rPr>
              <w:t xml:space="preserve">文本分析,情感分析</w:t>
            </w:r>
          </w:p>
        </w:tc>
      </w:tr>
      <w:tr>
        <w:tc>
          <w:tcPr/>
          <w:p>
            <w:pPr>
              <w:pStyle w:val="Compact"/>
              <w:jc w:val="left"/>
            </w:pPr>
            <w:r>
              <w:rPr>
                <w:rFonts w:hint="eastAsia"/>
              </w:rPr>
              <w:t xml:space="preserve">系统优化</w:t>
            </w:r>
          </w:p>
        </w:tc>
        <w:tc>
          <w:tcPr/>
          <w:p>
            <w:pPr>
              <w:pStyle w:val="Compact"/>
              <w:jc w:val="left"/>
            </w:pPr>
            <w:r>
              <w:rPr>
                <w:rFonts w:hint="eastAsia"/>
              </w:rPr>
              <w:t xml:space="preserve">历史数据</w:t>
            </w:r>
          </w:p>
        </w:tc>
        <w:tc>
          <w:tcPr/>
          <w:p>
            <w:pPr>
              <w:pStyle w:val="Compact"/>
              <w:jc w:val="left"/>
            </w:pPr>
            <w:r>
              <w:rPr>
                <w:rFonts w:hint="eastAsia"/>
              </w:rPr>
              <w:t xml:space="preserve">优化模型</w:t>
            </w:r>
          </w:p>
        </w:tc>
        <w:tc>
          <w:tcPr/>
          <w:p>
            <w:pPr>
              <w:pStyle w:val="Compact"/>
              <w:jc w:val="left"/>
            </w:pPr>
            <w:r>
              <w:rPr>
                <w:rFonts w:hint="eastAsia"/>
              </w:rPr>
              <w:t xml:space="preserve">强化学习,A/B测试</w:t>
            </w:r>
          </w:p>
        </w:tc>
      </w:tr>
    </w:tbl>
    <w:p>
      <w:pPr>
        <w:numPr>
          <w:ilvl w:val="0"/>
          <w:numId w:val="1766"/>
        </w:numPr>
      </w:pPr>
      <w:r>
        <w:rPr>
          <w:rFonts w:hint="eastAsia"/>
        </w:rPr>
        <w:t xml:space="preserve">数学模型：</w:t>
      </w:r>
      <w:r>
        <w:t xml:space="preserve"> </w:t>
      </w:r>
      <w:r>
        <w:rPr>
          <w:rFonts w:hint="eastAsia"/>
        </w:rPr>
        <w:t xml:space="preserve">以优先级评估为例,使用加权评分模型：</w:t>
      </w:r>
    </w:p>
    <w:p>
      <w:pPr>
        <w:pStyle w:val="FirstParagraph"/>
      </w:pPr>
      <m:oMathPara>
        <m:oMathParaPr>
          <m:jc m:val="center"/>
        </m:oMathParaPr>
        <m:oMath>
          <m:r>
            <m:t>P</m:t>
          </m:r>
          <m:r>
            <m:t>r</m:t>
          </m:r>
          <m:r>
            <m:t>i</m:t>
          </m:r>
          <m:r>
            <m:t>o</m:t>
          </m:r>
          <m:r>
            <m:t>r</m:t>
          </m:r>
          <m:r>
            <m:t>i</m:t>
          </m:r>
          <m:r>
            <m:t>t</m:t>
          </m:r>
          <m:r>
            <m:t>y</m:t>
          </m:r>
          <m:r>
            <m:t>S</m:t>
          </m:r>
          <m:r>
            <m:t>c</m:t>
          </m:r>
          <m:r>
            <m:t>o</m:t>
          </m:r>
          <m:r>
            <m:t>r</m:t>
          </m:r>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f</m:t>
              </m:r>
            </m:e>
            <m:sub>
              <m:r>
                <m:t>i</m:t>
              </m:r>
            </m:sub>
          </m:sSub>
        </m:oMath>
      </m:oMathPara>
    </w:p>
    <w:p>
      <w:pPr>
        <w:pStyle w:val="FirstParagraph"/>
      </w:pPr>
      <w:r>
        <w:rPr>
          <w:rFonts w:hint="eastAsia"/>
        </w:rPr>
        <w:t xml:space="preserve">其中：</w:t>
      </w:r>
      <w:r>
        <w:t xml:space="preserve"> </w:t>
      </w:r>
      <m:oMath>
        <m:sSub>
          <m:e>
            <m:r>
              <m:t>w</m:t>
            </m:r>
          </m:e>
          <m:sub>
            <m:r>
              <m:t>i</m:t>
            </m:r>
          </m:sub>
        </m:sSub>
      </m:oMath>
      <w:r>
        <w:t xml:space="preserve"> </w:t>
      </w:r>
      <w:r>
        <w:rPr>
          <w:rFonts w:hint="eastAsia"/>
        </w:rPr>
        <w:t xml:space="preserve">是第i个因素的权重</w:t>
      </w:r>
      <w:r>
        <w:t xml:space="preserve"> </w:t>
      </w:r>
      <m:oMath>
        <m:sSub>
          <m:e>
            <m:r>
              <m:t>f</m:t>
            </m:r>
          </m:e>
          <m:sub>
            <m:r>
              <m:t>i</m:t>
            </m:r>
          </m:sub>
        </m:sSub>
      </m:oMath>
      <w:r>
        <w:t xml:space="preserve"> </w:t>
      </w:r>
      <w:r>
        <w:rPr>
          <w:rFonts w:hint="eastAsia"/>
        </w:rPr>
        <w:t xml:space="preserve">是第i个因素的得分</w:t>
      </w:r>
      <w:r>
        <w:t xml:space="preserve"> </w:t>
      </w:r>
      <m:oMath>
        <m:r>
          <m:t>n</m:t>
        </m:r>
      </m:oMath>
      <w:r>
        <w:t xml:space="preserve"> </w:t>
      </w:r>
      <w:r>
        <w:rPr>
          <w:rFonts w:hint="eastAsia"/>
        </w:rPr>
        <w:t xml:space="preserve">是考虑的因素数量</w:t>
      </w:r>
    </w:p>
    <w:p>
      <w:pPr>
        <w:numPr>
          <w:ilvl w:val="0"/>
          <w:numId w:val="1767"/>
        </w:numPr>
      </w:pPr>
      <w:r>
        <w:rPr>
          <w:rFonts w:hint="eastAsia"/>
        </w:rPr>
        <w:t xml:space="preserve">算法流程图：</w:t>
      </w:r>
    </w:p>
    <w:p>
      <w:pPr>
        <w:numPr>
          <w:ilvl w:val="0"/>
          <w:numId w:val="1768"/>
        </w:numPr>
      </w:pPr>
      <w:r>
        <w:rPr>
          <w:rFonts w:hint="eastAsia"/>
        </w:rPr>
        <w:t xml:space="preserve">算法源代码：</w:t>
      </w:r>
    </w:p>
    <w:p>
      <w:pPr>
        <w:numPr>
          <w:ilvl w:val="0"/>
          <w:numId w:val="1769"/>
        </w:numPr>
      </w:pPr>
      <w:r>
        <w:rPr>
          <w:rFonts w:hint="eastAsia"/>
        </w:rPr>
        <w:t xml:space="preserve">最佳实践tips：</w:t>
      </w:r>
    </w:p>
    <w:p>
      <w:pPr>
        <w:numPr>
          <w:ilvl w:val="0"/>
          <w:numId w:val="1770"/>
        </w:numPr>
      </w:pPr>
      <w:r>
        <w:rPr>
          <w:rFonts w:hint="eastAsia"/>
        </w:rPr>
        <w:t xml:space="preserve">实施动态分类系统,能够根据新出现的问题类型自动调整分类标准。</w:t>
      </w:r>
    </w:p>
    <w:p>
      <w:pPr>
        <w:numPr>
          <w:ilvl w:val="0"/>
          <w:numId w:val="1770"/>
        </w:numPr>
      </w:pPr>
      <w:r>
        <w:rPr>
          <w:rFonts w:hint="eastAsia"/>
        </w:rPr>
        <w:t xml:space="preserve">使用多层分类方法,结合机器学习和规则引擎,提高分类准确性。</w:t>
      </w:r>
    </w:p>
    <w:p>
      <w:pPr>
        <w:numPr>
          <w:ilvl w:val="0"/>
          <w:numId w:val="1770"/>
        </w:numPr>
      </w:pPr>
      <w:r>
        <w:rPr>
          <w:rFonts w:hint="eastAsia"/>
        </w:rPr>
        <w:t xml:space="preserve">建立清晰的升级标准和流程,确保问题能够快速到达合适的处理层级。</w:t>
      </w:r>
    </w:p>
    <w:p>
      <w:pPr>
        <w:numPr>
          <w:ilvl w:val="0"/>
          <w:numId w:val="1770"/>
        </w:numPr>
      </w:pPr>
      <w:r>
        <w:rPr>
          <w:rFonts w:hint="eastAsia"/>
        </w:rPr>
        <w:t xml:space="preserve">实现实时监控和预警机制,及时发现并处理异常情况。</w:t>
      </w:r>
    </w:p>
    <w:p>
      <w:pPr>
        <w:numPr>
          <w:ilvl w:val="0"/>
          <w:numId w:val="1770"/>
        </w:numPr>
      </w:pPr>
      <w:r>
        <w:rPr>
          <w:rFonts w:hint="eastAsia"/>
        </w:rPr>
        <w:t xml:space="preserve">利用历史数据和机器学习优化资源分配和处理时间预估。</w:t>
      </w:r>
    </w:p>
    <w:p>
      <w:pPr>
        <w:numPr>
          <w:ilvl w:val="0"/>
          <w:numId w:val="1770"/>
        </w:numPr>
      </w:pPr>
      <w:r>
        <w:rPr>
          <w:rFonts w:hint="eastAsia"/>
        </w:rPr>
        <w:t xml:space="preserve">建立知识库反馈循环,不断enriching解决方案库。</w:t>
      </w:r>
    </w:p>
    <w:p>
      <w:pPr>
        <w:numPr>
          <w:ilvl w:val="0"/>
          <w:numId w:val="1770"/>
        </w:numPr>
      </w:pPr>
      <w:r>
        <w:rPr>
          <w:rFonts w:hint="eastAsia"/>
        </w:rPr>
        <w:t xml:space="preserve">定期review和优化升级流程,适应业务变化和新的客户需求。</w:t>
      </w:r>
    </w:p>
    <w:p>
      <w:pPr>
        <w:numPr>
          <w:ilvl w:val="0"/>
          <w:numId w:val="177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分类方法</w:t>
            </w:r>
          </w:p>
        </w:tc>
        <w:tc>
          <w:tcPr/>
          <w:p>
            <w:pPr>
              <w:pStyle w:val="Compact"/>
              <w:jc w:val="left"/>
            </w:pPr>
            <w:r>
              <w:rPr>
                <w:rFonts w:hint="eastAsia"/>
              </w:rPr>
              <w:t xml:space="preserve">升级机制</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人工分类</w:t>
            </w:r>
          </w:p>
        </w:tc>
        <w:tc>
          <w:tcPr/>
          <w:p>
            <w:pPr>
              <w:pStyle w:val="Compact"/>
              <w:jc w:val="left"/>
            </w:pPr>
            <w:r>
              <w:rPr>
                <w:rFonts w:hint="eastAsia"/>
              </w:rPr>
              <w:t xml:space="preserve">固定流程</w:t>
            </w:r>
          </w:p>
        </w:tc>
        <w:tc>
          <w:tcPr/>
          <w:p>
            <w:pPr>
              <w:pStyle w:val="Compact"/>
              <w:jc w:val="left"/>
            </w:pPr>
            <w:r>
              <w:rPr>
                <w:rFonts w:hint="eastAsia"/>
              </w:rPr>
              <w:t xml:space="preserve">基础工单系统</w:t>
            </w:r>
          </w:p>
        </w:tc>
      </w:tr>
      <w:tr>
        <w:tc>
          <w:tcPr/>
          <w:p>
            <w:pPr>
              <w:pStyle w:val="Compact"/>
              <w:jc w:val="left"/>
            </w:pPr>
            <w:r>
              <w:rPr>
                <w:rFonts w:hint="eastAsia"/>
              </w:rPr>
              <w:t xml:space="preserve">现在</w:t>
            </w:r>
          </w:p>
        </w:tc>
        <w:tc>
          <w:tcPr/>
          <w:p>
            <w:pPr>
              <w:pStyle w:val="Compact"/>
              <w:jc w:val="left"/>
            </w:pPr>
            <w:r>
              <w:rPr>
                <w:rFonts w:hint="eastAsia"/>
              </w:rPr>
              <w:t xml:space="preserve">半自动分类</w:t>
            </w:r>
          </w:p>
        </w:tc>
        <w:tc>
          <w:tcPr/>
          <w:p>
            <w:pPr>
              <w:pStyle w:val="Compact"/>
              <w:jc w:val="left"/>
            </w:pPr>
            <w:r>
              <w:rPr>
                <w:rFonts w:hint="eastAsia"/>
              </w:rPr>
              <w:t xml:space="preserve">动态升级</w:t>
            </w:r>
          </w:p>
        </w:tc>
        <w:tc>
          <w:tcPr/>
          <w:p>
            <w:pPr>
              <w:pStyle w:val="Compact"/>
              <w:jc w:val="left"/>
            </w:pPr>
            <w:r>
              <w:rPr>
                <w:rFonts w:hint="eastAsia"/>
              </w:rPr>
              <w:t xml:space="preserve">NLP,机器学习,规则引擎</w:t>
            </w:r>
          </w:p>
        </w:tc>
      </w:tr>
      <w:tr>
        <w:tc>
          <w:tcPr/>
          <w:p>
            <w:pPr>
              <w:pStyle w:val="Compact"/>
              <w:jc w:val="left"/>
            </w:pPr>
            <w:r>
              <w:rPr>
                <w:rFonts w:hint="eastAsia"/>
              </w:rPr>
              <w:t xml:space="preserve">未来</w:t>
            </w:r>
          </w:p>
        </w:tc>
        <w:tc>
          <w:tcPr/>
          <w:p>
            <w:pPr>
              <w:pStyle w:val="Compact"/>
              <w:jc w:val="left"/>
            </w:pPr>
            <w:r>
              <w:rPr>
                <w:rFonts w:hint="eastAsia"/>
              </w:rPr>
              <w:t xml:space="preserve">AI驱动分类</w:t>
            </w:r>
          </w:p>
        </w:tc>
        <w:tc>
          <w:tcPr/>
          <w:p>
            <w:pPr>
              <w:pStyle w:val="Compact"/>
              <w:jc w:val="left"/>
            </w:pPr>
            <w:r>
              <w:rPr>
                <w:rFonts w:hint="eastAsia"/>
              </w:rPr>
              <w:t xml:space="preserve">智能预测升级</w:t>
            </w:r>
          </w:p>
        </w:tc>
        <w:tc>
          <w:tcPr/>
          <w:p>
            <w:pPr>
              <w:pStyle w:val="Compact"/>
              <w:jc w:val="left"/>
            </w:pPr>
            <w:r>
              <w:rPr>
                <w:rFonts w:hint="eastAsia"/>
              </w:rPr>
              <w:t xml:space="preserve">深度学习,知识图谱,强化学习</w:t>
            </w:r>
          </w:p>
        </w:tc>
      </w:tr>
    </w:tbl>
    <w:p>
      <w:pPr>
        <w:numPr>
          <w:ilvl w:val="0"/>
          <w:numId w:val="1772"/>
        </w:numPr>
      </w:pPr>
      <w:r>
        <w:rPr>
          <w:rFonts w:hint="eastAsia"/>
        </w:rPr>
        <w:t xml:space="preserve">本章小结：</w:t>
      </w:r>
      <w:r>
        <w:t xml:space="preserve"> </w:t>
      </w:r>
      <w:r>
        <w:rPr>
          <w:rFonts w:hint="eastAsia"/>
        </w:rPr>
        <w:t xml:space="preserve">问题分类与升级流程是现代客户服务系统的核心组成部分,它直接影响着服务质量、客户满意度和运营效率。通过结合自然语言处理、机器学习和智能工作流等技术,我们可以构建出高效、准确的问题处理系统,实现问题的快速分类、优先级评估和适当升级。</w:t>
      </w:r>
    </w:p>
    <w:p>
      <w:pPr>
        <w:pStyle w:val="FirstParagraph"/>
      </w:pPr>
      <w:r>
        <w:rPr>
          <w:rFonts w:hint="eastAsia"/>
        </w:rPr>
        <w:t xml:space="preserve">随着技术的不断进步和客户期望的持续提高,问题分类与升级系统正朝着更加智能、自动化和预测性的方向发展。未来的系统将能够:</w:t>
      </w:r>
      <w:r>
        <w:t xml:space="preserve"> </w:t>
      </w:r>
      <w:r>
        <w:t xml:space="preserve">1. </w:t>
      </w:r>
      <w:r>
        <w:rPr>
          <w:rFonts w:hint="eastAsia"/>
        </w:rPr>
        <w:t xml:space="preserve">实现更精准的问题分类,包括对复杂、多方面问题的理解和分类。</w:t>
      </w:r>
      <w:r>
        <w:t xml:space="preserve"> 2.</w:t>
      </w:r>
      <w:r>
        <w:t xml:space="preserve"> </w:t>
      </w:r>
      <w:r>
        <w:rPr>
          <w:rFonts w:hint="eastAsia"/>
        </w:rPr>
        <w:t xml:space="preserve">提供动态的优先级评估,基于实时情况和预测分析调整问题处理顺序。</w:t>
      </w:r>
      <w:r>
        <w:t xml:space="preserve"> 3.</w:t>
      </w:r>
      <w:r>
        <w:t xml:space="preserve"> </w:t>
      </w:r>
      <w:r>
        <w:rPr>
          <w:rFonts w:hint="eastAsia"/>
        </w:rPr>
        <w:t xml:space="preserve">实现智能的升级预测,在问题escalate之前主动识别潜在的复杂情况。</w:t>
      </w:r>
      <w:r>
        <w:t xml:space="preserve"> 4.</w:t>
      </w:r>
      <w:r>
        <w:t xml:space="preserve"> </w:t>
      </w:r>
      <w:r>
        <w:rPr>
          <w:rFonts w:hint="eastAsia"/>
        </w:rPr>
        <w:t xml:space="preserve">提供个性化的问题处理路径,基于客户历史和偏好定制解决方案。</w:t>
      </w:r>
      <w:r>
        <w:t xml:space="preserve"> 5.</w:t>
      </w:r>
      <w:r>
        <w:t xml:space="preserve"> </w:t>
      </w:r>
      <w:r>
        <w:rPr>
          <w:rFonts w:hint="eastAsia"/>
        </w:rPr>
        <w:t xml:space="preserve">支持跨部门、跨专业的协作解决复杂问题,实现无缝的知识共享和专家调度。</w:t>
      </w:r>
    </w:p>
    <w:p>
      <w:pPr>
        <w:pStyle w:val="BodyText"/>
      </w:pPr>
      <w:r>
        <w:rPr>
          <w:rFonts w:hint="eastAsia"/>
        </w:rPr>
        <w:t xml:space="preserve">关键的发展方向包括:</w:t>
      </w:r>
      <w:r>
        <w:t xml:space="preserve"> 1.</w:t>
      </w:r>
      <w:r>
        <w:t xml:space="preserve"> </w:t>
      </w:r>
      <w:r>
        <w:rPr>
          <w:rFonts w:hint="eastAsia"/>
        </w:rPr>
        <w:t xml:space="preserve">深度学习在自然语言理解和问题分类中的应用,提高对复杂、模糊问题的处理能力。</w:t>
      </w:r>
      <w:r>
        <w:t xml:space="preserve"> </w:t>
      </w:r>
      <w:r>
        <w:t xml:space="preserve">2.</w:t>
      </w:r>
      <w:r>
        <w:t xml:space="preserve"> </w:t>
      </w:r>
      <w:r>
        <w:rPr>
          <w:rFonts w:hint="eastAsia"/>
        </w:rPr>
        <w:t xml:space="preserve">知识图谱技术在问题分析和解决方案推荐中的应用,实现更智能的知识检索和决策支持。</w:t>
      </w:r>
      <w:r>
        <w:t xml:space="preserve"> </w:t>
      </w:r>
      <w:r>
        <w:t xml:space="preserve">3. </w:t>
      </w:r>
      <w:r>
        <w:rPr>
          <w:rFonts w:hint="eastAsia"/>
        </w:rPr>
        <w:t xml:space="preserve">强化学习在优化升级策略和资源分配中的应用,实现自适应的问题处理流程。</w:t>
      </w:r>
      <w:r>
        <w:t xml:space="preserve"> </w:t>
      </w:r>
      <w:r>
        <w:t xml:space="preserve">4. </w:t>
      </w:r>
      <w:r>
        <w:rPr>
          <w:rFonts w:hint="eastAsia"/>
        </w:rPr>
        <w:t xml:space="preserve">预测分析技术在识别潜在问题和主动干预中的应用,减少问题升级的需求。</w:t>
      </w:r>
      <w:r>
        <w:t xml:space="preserve"> 5.</w:t>
      </w:r>
      <w:r>
        <w:t xml:space="preserve"> </w:t>
      </w:r>
      <w:r>
        <w:rPr>
          <w:rFonts w:hint="eastAsia"/>
        </w:rPr>
        <w:t xml:space="preserve">情感分析和意图识别技术的进步,使系统能够更好地理解客户的情绪状态和真实需求。</w:t>
      </w:r>
    </w:p>
    <w:p>
      <w:pPr>
        <w:pStyle w:val="BodyText"/>
      </w:pPr>
      <w:r>
        <w:rPr>
          <w:rFonts w:hint="eastAsia"/>
        </w:rPr>
        <w:t xml:space="preserve">持续关注和应用这些先进的问题分类与升级技术,对于提升客户服务质量、优化运营效率和增强竞争优势至关重要。同时,我们也需要关注数据隐私、系统透明度、员工技能发展等问题,确保在提高自动化水平的同时,维护客户信任并支持员工成长。在实际应用中,需要考虑行业特定需求、组织结构、现有系统集成等因素,设计符合企业实际情况的问题分类与升级解决方案。</w:t>
      </w:r>
    </w:p>
    <w:p>
      <w:pPr>
        <w:pStyle w:val="BodyText"/>
      </w:pPr>
      <w:r>
        <w:rPr>
          <w:rFonts w:hint="eastAsia"/>
        </w:rPr>
        <w:t xml:space="preserve">通过不断创新和优化问题分类与升级流程,我们可以为构建高效、灵活和以客户为中心的服务体系奠定基础,推动企业在竞争激烈的市场中脱颖而出,实现可持续的增长和成功。</w:t>
      </w:r>
    </w:p>
    <w:bookmarkEnd w:id="67"/>
    <w:bookmarkStart w:id="68" w:name="X8d1c7b72a825aa9ea9d79a4cc3c79d636de87b6"/>
    <w:p>
      <w:pPr>
        <w:pStyle w:val="Heading3"/>
      </w:pPr>
      <w:r>
        <w:t xml:space="preserve">9.9.4</w:t>
      </w:r>
      <w:r>
        <w:t xml:space="preserve"> </w:t>
      </w:r>
      <w:r>
        <w:rPr>
          <w:rFonts w:hint="eastAsia"/>
        </w:rPr>
        <w:t xml:space="preserve">个性化推荐工作流</w:t>
      </w:r>
    </w:p>
    <w:p>
      <w:pPr>
        <w:numPr>
          <w:ilvl w:val="0"/>
          <w:numId w:val="1773"/>
        </w:numPr>
      </w:pPr>
      <w:r>
        <w:rPr>
          <w:rFonts w:hint="eastAsia"/>
        </w:rPr>
        <w:t xml:space="preserve">核心概念：</w:t>
      </w:r>
      <w:r>
        <w:t xml:space="preserve"> </w:t>
      </w:r>
      <w:r>
        <w:rPr>
          <w:rFonts w:hint="eastAsia"/>
        </w:rPr>
        <w:t xml:space="preserve">个性化推荐工作流是一种智能系统,它通过分析用户数据、行为和上下文信息,为每个用户提供定制的产品、服务或内容建议。这种工作流旨在提高用户体验、增加转化率和促进客户忠诚度。</w:t>
      </w:r>
    </w:p>
    <w:p>
      <w:pPr>
        <w:numPr>
          <w:ilvl w:val="0"/>
          <w:numId w:val="1773"/>
        </w:numPr>
      </w:pPr>
      <w:r>
        <w:rPr>
          <w:rFonts w:hint="eastAsia"/>
        </w:rPr>
        <w:t xml:space="preserve">问题背景：</w:t>
      </w:r>
      <w:r>
        <w:t xml:space="preserve"> </w:t>
      </w:r>
      <w:r>
        <w:rPr>
          <w:rFonts w:hint="eastAsia"/>
        </w:rPr>
        <w:t xml:space="preserve">在信息过载的时代,用户面临着大量的选择,而企业也在寻求更有效的方式来吸引和留住客户。个性化推荐系统成为解决这一矛盾的关键工具,但如何设计一个既准确又动态的推荐工作流仍然是一个挑战。</w:t>
      </w:r>
    </w:p>
    <w:p>
      <w:pPr>
        <w:numPr>
          <w:ilvl w:val="0"/>
          <w:numId w:val="1773"/>
        </w:numPr>
      </w:pPr>
      <w:r>
        <w:rPr>
          <w:rFonts w:hint="eastAsia"/>
        </w:rPr>
        <w:t xml:space="preserve">问题描述：</w:t>
      </w:r>
      <w:r>
        <w:t xml:space="preserve"> </w:t>
      </w:r>
      <w:r>
        <w:rPr>
          <w:rFonts w:hint="eastAsia"/>
        </w:rPr>
        <w:t xml:space="preserve">主要挑战包括:如何收集和整合多源用户数据?如何设计准确的推荐算法?如何平衡推荐的多样性和相关性?如何处理冷启动问题?如何实时更新推荐结果?</w:t>
      </w:r>
    </w:p>
    <w:p>
      <w:pPr>
        <w:numPr>
          <w:ilvl w:val="0"/>
          <w:numId w:val="1773"/>
        </w:numPr>
      </w:pPr>
      <w:r>
        <w:rPr>
          <w:rFonts w:hint="eastAsia"/>
        </w:rPr>
        <w:t xml:space="preserve">问题解决：</w:t>
      </w:r>
      <w:r>
        <w:t xml:space="preserve"> </w:t>
      </w:r>
      <w:r>
        <w:rPr>
          <w:rFonts w:hint="eastAsia"/>
        </w:rPr>
        <w:t xml:space="preserve">通过构建一个综合的个性化推荐工作流系统,结合协同过滤、内容基础推荐、上下文感知和深度学习等技术,我们可以实现高度个性化和动态的推荐服务。</w:t>
      </w:r>
    </w:p>
    <w:p>
      <w:pPr>
        <w:numPr>
          <w:ilvl w:val="0"/>
          <w:numId w:val="1773"/>
        </w:numPr>
      </w:pPr>
      <w:r>
        <w:rPr>
          <w:rFonts w:hint="eastAsia"/>
        </w:rPr>
        <w:t xml:space="preserve">边界与外延：</w:t>
      </w:r>
      <w:r>
        <w:t xml:space="preserve"> </w:t>
      </w:r>
      <w:r>
        <w:rPr>
          <w:rFonts w:hint="eastAsia"/>
        </w:rPr>
        <w:t xml:space="preserve">个性化推荐不仅限于电子商务,还可以扩展到内容推荐、广告投放、教育个性化学习路径等多个领域。它与用户画像、行为分析和A/B测试系统紧密集成。</w:t>
      </w:r>
    </w:p>
    <w:p>
      <w:pPr>
        <w:numPr>
          <w:ilvl w:val="0"/>
          <w:numId w:val="1773"/>
        </w:numPr>
      </w:pPr>
      <w:r>
        <w:rPr>
          <w:rFonts w:hint="eastAsia"/>
        </w:rPr>
        <w:t xml:space="preserve">概念结构与核心要素组成：</w:t>
      </w:r>
    </w:p>
    <w:p>
      <w:pPr>
        <w:numPr>
          <w:ilvl w:val="0"/>
          <w:numId w:val="1774"/>
        </w:numPr>
      </w:pPr>
      <w:r>
        <w:rPr>
          <w:rFonts w:hint="eastAsia"/>
        </w:rPr>
        <w:t xml:space="preserve">数据收集与整合模块</w:t>
      </w:r>
    </w:p>
    <w:p>
      <w:pPr>
        <w:numPr>
          <w:ilvl w:val="0"/>
          <w:numId w:val="1774"/>
        </w:numPr>
      </w:pPr>
      <w:r>
        <w:rPr>
          <w:rFonts w:hint="eastAsia"/>
        </w:rPr>
        <w:t xml:space="preserve">用户画像生成器</w:t>
      </w:r>
    </w:p>
    <w:p>
      <w:pPr>
        <w:numPr>
          <w:ilvl w:val="0"/>
          <w:numId w:val="1774"/>
        </w:numPr>
      </w:pPr>
      <w:r>
        <w:rPr>
          <w:rFonts w:hint="eastAsia"/>
        </w:rPr>
        <w:t xml:space="preserve">协同过滤引擎</w:t>
      </w:r>
    </w:p>
    <w:p>
      <w:pPr>
        <w:numPr>
          <w:ilvl w:val="0"/>
          <w:numId w:val="1774"/>
        </w:numPr>
      </w:pPr>
      <w:r>
        <w:rPr>
          <w:rFonts w:hint="eastAsia"/>
        </w:rPr>
        <w:t xml:space="preserve">内容基础推荐器</w:t>
      </w:r>
    </w:p>
    <w:p>
      <w:pPr>
        <w:numPr>
          <w:ilvl w:val="0"/>
          <w:numId w:val="1774"/>
        </w:numPr>
      </w:pPr>
      <w:r>
        <w:rPr>
          <w:rFonts w:hint="eastAsia"/>
        </w:rPr>
        <w:t xml:space="preserve">上下文感知分析器</w:t>
      </w:r>
    </w:p>
    <w:p>
      <w:pPr>
        <w:numPr>
          <w:ilvl w:val="0"/>
          <w:numId w:val="1774"/>
        </w:numPr>
      </w:pPr>
      <w:r>
        <w:rPr>
          <w:rFonts w:hint="eastAsia"/>
        </w:rPr>
        <w:t xml:space="preserve">深度学习推荐模型</w:t>
      </w:r>
    </w:p>
    <w:p>
      <w:pPr>
        <w:numPr>
          <w:ilvl w:val="0"/>
          <w:numId w:val="1774"/>
        </w:numPr>
      </w:pPr>
      <w:r>
        <w:rPr>
          <w:rFonts w:hint="eastAsia"/>
        </w:rPr>
        <w:t xml:space="preserve">实时推荐引擎</w:t>
      </w:r>
    </w:p>
    <w:p>
      <w:pPr>
        <w:numPr>
          <w:ilvl w:val="0"/>
          <w:numId w:val="1774"/>
        </w:numPr>
      </w:pPr>
      <w:r>
        <w:rPr>
          <w:rFonts w:hint="eastAsia"/>
        </w:rPr>
        <w:t xml:space="preserve">多样性控制器</w:t>
      </w:r>
    </w:p>
    <w:p>
      <w:pPr>
        <w:numPr>
          <w:ilvl w:val="0"/>
          <w:numId w:val="1774"/>
        </w:numPr>
      </w:pPr>
      <w:r>
        <w:rPr>
          <w:rFonts w:hint="eastAsia"/>
        </w:rPr>
        <w:t xml:space="preserve">冷启动处理器</w:t>
      </w:r>
    </w:p>
    <w:p>
      <w:pPr>
        <w:numPr>
          <w:ilvl w:val="0"/>
          <w:numId w:val="1774"/>
        </w:numPr>
      </w:pPr>
      <w:r>
        <w:rPr>
          <w:rFonts w:hint="eastAsia"/>
        </w:rPr>
        <w:t xml:space="preserve">A/B测试管理器</w:t>
      </w:r>
    </w:p>
    <w:p>
      <w:pPr>
        <w:numPr>
          <w:ilvl w:val="0"/>
          <w:numId w:val="1774"/>
        </w:numPr>
      </w:pPr>
      <w:r>
        <w:rPr>
          <w:rFonts w:hint="eastAsia"/>
        </w:rPr>
        <w:t xml:space="preserve">推荐解释生成器</w:t>
      </w:r>
    </w:p>
    <w:p>
      <w:pPr>
        <w:numPr>
          <w:ilvl w:val="0"/>
          <w:numId w:val="1774"/>
        </w:numPr>
      </w:pPr>
      <w:r>
        <w:rPr>
          <w:rFonts w:hint="eastAsia"/>
        </w:rPr>
        <w:t xml:space="preserve">反馈收集与分析模块</w:t>
      </w:r>
    </w:p>
    <w:p>
      <w:pPr>
        <w:numPr>
          <w:ilvl w:val="0"/>
          <w:numId w:val="177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数据收集</w:t>
            </w:r>
          </w:p>
        </w:tc>
        <w:tc>
          <w:tcPr/>
          <w:p>
            <w:pPr>
              <w:pStyle w:val="Compact"/>
              <w:jc w:val="left"/>
            </w:pPr>
            <w:r>
              <w:rPr>
                <w:rFonts w:hint="eastAsia"/>
              </w:rPr>
              <w:t xml:space="preserve">用户行为,属性</w:t>
            </w:r>
          </w:p>
        </w:tc>
        <w:tc>
          <w:tcPr/>
          <w:p>
            <w:pPr>
              <w:pStyle w:val="Compact"/>
              <w:jc w:val="left"/>
            </w:pPr>
            <w:r>
              <w:rPr>
                <w:rFonts w:hint="eastAsia"/>
              </w:rPr>
              <w:t xml:space="preserve">结构化数据</w:t>
            </w:r>
          </w:p>
        </w:tc>
        <w:tc>
          <w:tcPr/>
          <w:p>
            <w:pPr>
              <w:pStyle w:val="Compact"/>
              <w:jc w:val="left"/>
            </w:pPr>
            <w:r>
              <w:rPr>
                <w:rFonts w:hint="eastAsia"/>
              </w:rPr>
              <w:t xml:space="preserve">ETL,流处理</w:t>
            </w:r>
          </w:p>
        </w:tc>
      </w:tr>
      <w:tr>
        <w:tc>
          <w:tcPr/>
          <w:p>
            <w:pPr>
              <w:pStyle w:val="Compact"/>
              <w:jc w:val="left"/>
            </w:pPr>
            <w:r>
              <w:rPr>
                <w:rFonts w:hint="eastAsia"/>
              </w:rPr>
              <w:t xml:space="preserve">画像生成</w:t>
            </w:r>
          </w:p>
        </w:tc>
        <w:tc>
          <w:tcPr/>
          <w:p>
            <w:pPr>
              <w:pStyle w:val="Compact"/>
              <w:jc w:val="left"/>
            </w:pPr>
            <w:r>
              <w:rPr>
                <w:rFonts w:hint="eastAsia"/>
              </w:rPr>
              <w:t xml:space="preserve">用户数据</w:t>
            </w:r>
          </w:p>
        </w:tc>
        <w:tc>
          <w:tcPr/>
          <w:p>
            <w:pPr>
              <w:pStyle w:val="Compact"/>
              <w:jc w:val="left"/>
            </w:pPr>
            <w:r>
              <w:rPr>
                <w:rFonts w:hint="eastAsia"/>
              </w:rPr>
              <w:t xml:space="preserve">用户画像</w:t>
            </w:r>
          </w:p>
        </w:tc>
        <w:tc>
          <w:tcPr/>
          <w:p>
            <w:pPr>
              <w:pStyle w:val="Compact"/>
              <w:jc w:val="left"/>
            </w:pPr>
            <w:r>
              <w:rPr>
                <w:rFonts w:hint="eastAsia"/>
              </w:rPr>
              <w:t xml:space="preserve">机器学习,聚类分析</w:t>
            </w:r>
          </w:p>
        </w:tc>
      </w:tr>
      <w:tr>
        <w:tc>
          <w:tcPr/>
          <w:p>
            <w:pPr>
              <w:pStyle w:val="Compact"/>
              <w:jc w:val="left"/>
            </w:pPr>
            <w:r>
              <w:rPr>
                <w:rFonts w:hint="eastAsia"/>
              </w:rPr>
              <w:t xml:space="preserve">协同过滤</w:t>
            </w:r>
          </w:p>
        </w:tc>
        <w:tc>
          <w:tcPr/>
          <w:p>
            <w:pPr>
              <w:pStyle w:val="Compact"/>
              <w:jc w:val="left"/>
            </w:pPr>
            <w:r>
              <w:rPr>
                <w:rFonts w:hint="eastAsia"/>
              </w:rPr>
              <w:t xml:space="preserve">用户-物品交互</w:t>
            </w:r>
          </w:p>
        </w:tc>
        <w:tc>
          <w:tcPr/>
          <w:p>
            <w:pPr>
              <w:pStyle w:val="Compact"/>
              <w:jc w:val="left"/>
            </w:pPr>
            <w:r>
              <w:rPr>
                <w:rFonts w:hint="eastAsia"/>
              </w:rPr>
              <w:t xml:space="preserve">相似度矩阵</w:t>
            </w:r>
          </w:p>
        </w:tc>
        <w:tc>
          <w:tcPr/>
          <w:p>
            <w:pPr>
              <w:pStyle w:val="Compact"/>
              <w:jc w:val="left"/>
            </w:pPr>
            <w:r>
              <w:rPr>
                <w:rFonts w:hint="eastAsia"/>
              </w:rPr>
              <w:t xml:space="preserve">矩阵分解,近邻算法</w:t>
            </w:r>
          </w:p>
        </w:tc>
      </w:tr>
      <w:tr>
        <w:tc>
          <w:tcPr/>
          <w:p>
            <w:pPr>
              <w:pStyle w:val="Compact"/>
              <w:jc w:val="left"/>
            </w:pPr>
            <w:r>
              <w:rPr>
                <w:rFonts w:hint="eastAsia"/>
              </w:rPr>
              <w:t xml:space="preserve">内容推荐</w:t>
            </w:r>
          </w:p>
        </w:tc>
        <w:tc>
          <w:tcPr/>
          <w:p>
            <w:pPr>
              <w:pStyle w:val="Compact"/>
              <w:jc w:val="left"/>
            </w:pPr>
            <w:r>
              <w:rPr>
                <w:rFonts w:hint="eastAsia"/>
              </w:rPr>
              <w:t xml:space="preserve">物品属性,用户偏好</w:t>
            </w:r>
          </w:p>
        </w:tc>
        <w:tc>
          <w:tcPr/>
          <w:p>
            <w:pPr>
              <w:pStyle w:val="Compact"/>
              <w:jc w:val="left"/>
            </w:pPr>
            <w:r>
              <w:rPr>
                <w:rFonts w:hint="eastAsia"/>
              </w:rPr>
              <w:t xml:space="preserve">匹配度评分</w:t>
            </w:r>
          </w:p>
        </w:tc>
        <w:tc>
          <w:tcPr/>
          <w:p>
            <w:pPr>
              <w:pStyle w:val="Compact"/>
              <w:jc w:val="left"/>
            </w:pPr>
            <w:r>
              <w:rPr>
                <w:rFonts w:hint="eastAsia"/>
              </w:rPr>
              <w:t xml:space="preserve">TF-IDF,主题模型</w:t>
            </w:r>
          </w:p>
        </w:tc>
      </w:tr>
      <w:tr>
        <w:tc>
          <w:tcPr/>
          <w:p>
            <w:pPr>
              <w:pStyle w:val="Compact"/>
              <w:jc w:val="left"/>
            </w:pPr>
            <w:r>
              <w:rPr>
                <w:rFonts w:hint="eastAsia"/>
              </w:rPr>
              <w:t xml:space="preserve">上下文分析</w:t>
            </w:r>
          </w:p>
        </w:tc>
        <w:tc>
          <w:tcPr/>
          <w:p>
            <w:pPr>
              <w:pStyle w:val="Compact"/>
              <w:jc w:val="left"/>
            </w:pPr>
            <w:r>
              <w:rPr>
                <w:rFonts w:hint="eastAsia"/>
              </w:rPr>
              <w:t xml:space="preserve">时间,位置,设备</w:t>
            </w:r>
          </w:p>
        </w:tc>
        <w:tc>
          <w:tcPr/>
          <w:p>
            <w:pPr>
              <w:pStyle w:val="Compact"/>
              <w:jc w:val="left"/>
            </w:pPr>
            <w:r>
              <w:rPr>
                <w:rFonts w:hint="eastAsia"/>
              </w:rPr>
              <w:t xml:space="preserve">情境特征</w:t>
            </w:r>
          </w:p>
        </w:tc>
        <w:tc>
          <w:tcPr/>
          <w:p>
            <w:pPr>
              <w:pStyle w:val="Compact"/>
              <w:jc w:val="left"/>
            </w:pPr>
            <w:r>
              <w:rPr>
                <w:rFonts w:hint="eastAsia"/>
              </w:rPr>
              <w:t xml:space="preserve">时序分析,地理信息系统</w:t>
            </w:r>
          </w:p>
        </w:tc>
      </w:tr>
      <w:tr>
        <w:tc>
          <w:tcPr/>
          <w:p>
            <w:pPr>
              <w:pStyle w:val="Compact"/>
              <w:jc w:val="left"/>
            </w:pPr>
            <w:r>
              <w:rPr>
                <w:rFonts w:hint="eastAsia"/>
              </w:rPr>
              <w:t xml:space="preserve">深度学习</w:t>
            </w:r>
          </w:p>
        </w:tc>
        <w:tc>
          <w:tcPr/>
          <w:p>
            <w:pPr>
              <w:pStyle w:val="Compact"/>
              <w:jc w:val="left"/>
            </w:pPr>
            <w:r>
              <w:rPr>
                <w:rFonts w:hint="eastAsia"/>
              </w:rPr>
              <w:t xml:space="preserve">多源特征</w:t>
            </w:r>
          </w:p>
        </w:tc>
        <w:tc>
          <w:tcPr/>
          <w:p>
            <w:pPr>
              <w:pStyle w:val="Compact"/>
              <w:jc w:val="left"/>
            </w:pPr>
            <w:r>
              <w:rPr>
                <w:rFonts w:hint="eastAsia"/>
              </w:rPr>
              <w:t xml:space="preserve">推荐概率</w:t>
            </w:r>
          </w:p>
        </w:tc>
        <w:tc>
          <w:tcPr/>
          <w:p>
            <w:pPr>
              <w:pStyle w:val="Compact"/>
              <w:jc w:val="left"/>
            </w:pPr>
            <w:r>
              <w:rPr>
                <w:rFonts w:hint="eastAsia"/>
              </w:rPr>
              <w:t xml:space="preserve">神经网络,注意力机制</w:t>
            </w:r>
          </w:p>
        </w:tc>
      </w:tr>
      <w:tr>
        <w:tc>
          <w:tcPr/>
          <w:p>
            <w:pPr>
              <w:pStyle w:val="Compact"/>
              <w:jc w:val="left"/>
            </w:pPr>
            <w:r>
              <w:rPr>
                <w:rFonts w:hint="eastAsia"/>
              </w:rPr>
              <w:t xml:space="preserve">实时推荐</w:t>
            </w:r>
          </w:p>
        </w:tc>
        <w:tc>
          <w:tcPr/>
          <w:p>
            <w:pPr>
              <w:pStyle w:val="Compact"/>
              <w:jc w:val="left"/>
            </w:pPr>
            <w:r>
              <w:rPr>
                <w:rFonts w:hint="eastAsia"/>
              </w:rPr>
              <w:t xml:space="preserve">用户请求,实时数据</w:t>
            </w:r>
          </w:p>
        </w:tc>
        <w:tc>
          <w:tcPr/>
          <w:p>
            <w:pPr>
              <w:pStyle w:val="Compact"/>
              <w:jc w:val="left"/>
            </w:pPr>
            <w:r>
              <w:rPr>
                <w:rFonts w:hint="eastAsia"/>
              </w:rPr>
              <w:t xml:space="preserve">推荐列表</w:t>
            </w:r>
          </w:p>
        </w:tc>
        <w:tc>
          <w:tcPr/>
          <w:p>
            <w:pPr>
              <w:pStyle w:val="Compact"/>
              <w:jc w:val="left"/>
            </w:pPr>
            <w:r>
              <w:rPr>
                <w:rFonts w:hint="eastAsia"/>
              </w:rPr>
              <w:t xml:space="preserve">流计算,缓存策略</w:t>
            </w:r>
          </w:p>
        </w:tc>
      </w:tr>
      <w:tr>
        <w:tc>
          <w:tcPr/>
          <w:p>
            <w:pPr>
              <w:pStyle w:val="Compact"/>
              <w:jc w:val="left"/>
            </w:pPr>
            <w:r>
              <w:rPr>
                <w:rFonts w:hint="eastAsia"/>
              </w:rPr>
              <w:t xml:space="preserve">多样性控制</w:t>
            </w:r>
          </w:p>
        </w:tc>
        <w:tc>
          <w:tcPr/>
          <w:p>
            <w:pPr>
              <w:pStyle w:val="Compact"/>
              <w:jc w:val="left"/>
            </w:pPr>
            <w:r>
              <w:rPr>
                <w:rFonts w:hint="eastAsia"/>
              </w:rPr>
              <w:t xml:space="preserve">推荐候选集</w:t>
            </w:r>
          </w:p>
        </w:tc>
        <w:tc>
          <w:tcPr/>
          <w:p>
            <w:pPr>
              <w:pStyle w:val="Compact"/>
              <w:jc w:val="left"/>
            </w:pPr>
            <w:r>
              <w:rPr>
                <w:rFonts w:hint="eastAsia"/>
              </w:rPr>
              <w:t xml:space="preserve">多样化列表</w:t>
            </w:r>
          </w:p>
        </w:tc>
        <w:tc>
          <w:tcPr/>
          <w:p>
            <w:pPr>
              <w:pStyle w:val="Compact"/>
              <w:jc w:val="left"/>
            </w:pPr>
            <w:r>
              <w:rPr>
                <w:rFonts w:hint="eastAsia"/>
              </w:rPr>
              <w:t xml:space="preserve">最大边际相关性</w:t>
            </w:r>
          </w:p>
        </w:tc>
      </w:tr>
      <w:tr>
        <w:tc>
          <w:tcPr/>
          <w:p>
            <w:pPr>
              <w:pStyle w:val="Compact"/>
              <w:jc w:val="left"/>
            </w:pPr>
            <w:r>
              <w:rPr>
                <w:rFonts w:hint="eastAsia"/>
              </w:rPr>
              <w:t xml:space="preserve">冷启动处理</w:t>
            </w:r>
          </w:p>
        </w:tc>
        <w:tc>
          <w:tcPr/>
          <w:p>
            <w:pPr>
              <w:pStyle w:val="Compact"/>
              <w:jc w:val="left"/>
            </w:pPr>
            <w:r>
              <w:rPr>
                <w:rFonts w:hint="eastAsia"/>
              </w:rPr>
              <w:t xml:space="preserve">新用户/物品数据</w:t>
            </w:r>
          </w:p>
        </w:tc>
        <w:tc>
          <w:tcPr/>
          <w:p>
            <w:pPr>
              <w:pStyle w:val="Compact"/>
              <w:jc w:val="left"/>
            </w:pPr>
            <w:r>
              <w:rPr>
                <w:rFonts w:hint="eastAsia"/>
              </w:rPr>
              <w:t xml:space="preserve">初始推荐</w:t>
            </w:r>
          </w:p>
        </w:tc>
        <w:tc>
          <w:tcPr/>
          <w:p>
            <w:pPr>
              <w:pStyle w:val="Compact"/>
              <w:jc w:val="left"/>
            </w:pPr>
            <w:r>
              <w:rPr>
                <w:rFonts w:hint="eastAsia"/>
              </w:rPr>
              <w:t xml:space="preserve">迁移学习,元学习</w:t>
            </w:r>
          </w:p>
        </w:tc>
      </w:tr>
      <w:tr>
        <w:tc>
          <w:tcPr/>
          <w:p>
            <w:pPr>
              <w:pStyle w:val="Compact"/>
              <w:jc w:val="left"/>
            </w:pPr>
            <w:r>
              <w:rPr>
                <w:rFonts w:hint="eastAsia"/>
              </w:rPr>
              <w:t xml:space="preserve">A/B测试</w:t>
            </w:r>
          </w:p>
        </w:tc>
        <w:tc>
          <w:tcPr/>
          <w:p>
            <w:pPr>
              <w:pStyle w:val="Compact"/>
              <w:jc w:val="left"/>
            </w:pPr>
            <w:r>
              <w:rPr>
                <w:rFonts w:hint="eastAsia"/>
              </w:rPr>
              <w:t xml:space="preserve">测试配置,用户反馈</w:t>
            </w:r>
          </w:p>
        </w:tc>
        <w:tc>
          <w:tcPr/>
          <w:p>
            <w:pPr>
              <w:pStyle w:val="Compact"/>
              <w:jc w:val="left"/>
            </w:pPr>
            <w:r>
              <w:rPr>
                <w:rFonts w:hint="eastAsia"/>
              </w:rPr>
              <w:t xml:space="preserve">最优策略</w:t>
            </w:r>
          </w:p>
        </w:tc>
        <w:tc>
          <w:tcPr/>
          <w:p>
            <w:pPr>
              <w:pStyle w:val="Compact"/>
              <w:jc w:val="left"/>
            </w:pPr>
            <w:r>
              <w:rPr>
                <w:rFonts w:hint="eastAsia"/>
              </w:rPr>
              <w:t xml:space="preserve">假设检验,多臂老虎机</w:t>
            </w:r>
          </w:p>
        </w:tc>
      </w:tr>
      <w:tr>
        <w:tc>
          <w:tcPr/>
          <w:p>
            <w:pPr>
              <w:pStyle w:val="Compact"/>
              <w:jc w:val="left"/>
            </w:pPr>
            <w:r>
              <w:rPr>
                <w:rFonts w:hint="eastAsia"/>
              </w:rPr>
              <w:t xml:space="preserve">推荐解释</w:t>
            </w:r>
          </w:p>
        </w:tc>
        <w:tc>
          <w:tcPr/>
          <w:p>
            <w:pPr>
              <w:pStyle w:val="Compact"/>
              <w:jc w:val="left"/>
            </w:pPr>
            <w:r>
              <w:rPr>
                <w:rFonts w:hint="eastAsia"/>
              </w:rPr>
              <w:t xml:space="preserve">推荐结果,用户特征</w:t>
            </w:r>
          </w:p>
        </w:tc>
        <w:tc>
          <w:tcPr/>
          <w:p>
            <w:pPr>
              <w:pStyle w:val="Compact"/>
              <w:jc w:val="left"/>
            </w:pPr>
            <w:r>
              <w:rPr>
                <w:rFonts w:hint="eastAsia"/>
              </w:rPr>
              <w:t xml:space="preserve">解释文本</w:t>
            </w:r>
          </w:p>
        </w:tc>
        <w:tc>
          <w:tcPr/>
          <w:p>
            <w:pPr>
              <w:pStyle w:val="Compact"/>
              <w:jc w:val="left"/>
            </w:pPr>
            <w:r>
              <w:rPr>
                <w:rFonts w:hint="eastAsia"/>
              </w:rPr>
              <w:t xml:space="preserve">自然语言生成,决策树</w:t>
            </w:r>
          </w:p>
        </w:tc>
      </w:tr>
      <w:tr>
        <w:tc>
          <w:tcPr/>
          <w:p>
            <w:pPr>
              <w:pStyle w:val="Compact"/>
              <w:jc w:val="left"/>
            </w:pPr>
            <w:r>
              <w:rPr>
                <w:rFonts w:hint="eastAsia"/>
              </w:rPr>
              <w:t xml:space="preserve">反馈分析</w:t>
            </w:r>
          </w:p>
        </w:tc>
        <w:tc>
          <w:tcPr/>
          <w:p>
            <w:pPr>
              <w:pStyle w:val="Compact"/>
              <w:jc w:val="left"/>
            </w:pPr>
            <w:r>
              <w:rPr>
                <w:rFonts w:hint="eastAsia"/>
              </w:rPr>
              <w:t xml:space="preserve">用户反馈,行为数据</w:t>
            </w:r>
          </w:p>
        </w:tc>
        <w:tc>
          <w:tcPr/>
          <w:p>
            <w:pPr>
              <w:pStyle w:val="Compact"/>
              <w:jc w:val="left"/>
            </w:pPr>
            <w:r>
              <w:rPr>
                <w:rFonts w:hint="eastAsia"/>
              </w:rPr>
              <w:t xml:space="preserve">改进建议</w:t>
            </w:r>
          </w:p>
        </w:tc>
        <w:tc>
          <w:tcPr/>
          <w:p>
            <w:pPr>
              <w:pStyle w:val="Compact"/>
              <w:jc w:val="left"/>
            </w:pPr>
            <w:r>
              <w:rPr>
                <w:rFonts w:hint="eastAsia"/>
              </w:rPr>
              <w:t xml:space="preserve">情感分析,回归分析</w:t>
            </w:r>
          </w:p>
        </w:tc>
      </w:tr>
    </w:tbl>
    <w:p>
      <w:pPr>
        <w:numPr>
          <w:ilvl w:val="0"/>
          <w:numId w:val="1776"/>
        </w:numPr>
      </w:pPr>
      <w:r>
        <w:rPr>
          <w:rFonts w:hint="eastAsia"/>
        </w:rPr>
        <w:t xml:space="preserve">数学模型：</w:t>
      </w:r>
      <w:r>
        <w:t xml:space="preserve"> </w:t>
      </w:r>
      <w:r>
        <w:rPr>
          <w:rFonts w:hint="eastAsia"/>
        </w:rPr>
        <w:t xml:space="preserve">以矩阵分解为例的协同过滤模型：</w:t>
      </w:r>
    </w:p>
    <w:p>
      <w:pPr>
        <w:pStyle w:val="FirstParagraph"/>
      </w:pPr>
      <m:oMathPara>
        <m:oMathParaPr>
          <m:jc m:val="center"/>
        </m:oMathParaPr>
        <m:oMath>
          <m:r>
            <m:t>R</m:t>
          </m:r>
          <m:r>
            <m:rPr>
              <m:sty m:val="p"/>
            </m:rPr>
            <m:t>≈</m:t>
          </m:r>
          <m:r>
            <m:t>P</m:t>
          </m:r>
          <m:sSup>
            <m:e>
              <m:r>
                <m:t>Q</m:t>
              </m:r>
            </m:e>
            <m:sup>
              <m:r>
                <m:t>T</m:t>
              </m:r>
            </m:sup>
          </m:sSup>
        </m:oMath>
      </m:oMathPara>
    </w:p>
    <w:p>
      <w:pPr>
        <w:pStyle w:val="FirstParagraph"/>
      </w:pPr>
      <w:r>
        <w:rPr>
          <w:rFonts w:hint="eastAsia"/>
        </w:rPr>
        <w:t xml:space="preserve">其中：</w:t>
      </w:r>
      <w:r>
        <w:t xml:space="preserve"> </w:t>
      </w:r>
      <m:oMath>
        <m:r>
          <m:t>R</m:t>
        </m:r>
      </m:oMath>
      <w:r>
        <w:t xml:space="preserve"> </w:t>
      </w:r>
      <w:r>
        <w:rPr>
          <w:rFonts w:hint="eastAsia"/>
        </w:rPr>
        <w:t xml:space="preserve">是用户-物品交互矩阵</w:t>
      </w:r>
      <w:r>
        <w:t xml:space="preserve"> </w:t>
      </w:r>
      <m:oMath>
        <m:r>
          <m:t>P</m:t>
        </m:r>
      </m:oMath>
      <w:r>
        <w:t xml:space="preserve"> </w:t>
      </w:r>
      <w:r>
        <w:rPr>
          <w:rFonts w:hint="eastAsia"/>
        </w:rPr>
        <w:t xml:space="preserve">是用户潜在因子矩阵</w:t>
      </w:r>
      <w:r>
        <w:t xml:space="preserve"> </w:t>
      </w:r>
      <m:oMath>
        <m:r>
          <m:t>Q</m:t>
        </m:r>
      </m:oMath>
      <w:r>
        <w:t xml:space="preserve"> </w:t>
      </w:r>
      <w:r>
        <w:rPr>
          <w:rFonts w:hint="eastAsia"/>
        </w:rPr>
        <w:t xml:space="preserve">是物品潜在因子矩阵</w:t>
      </w:r>
    </w:p>
    <w:p>
      <w:pPr>
        <w:pStyle w:val="BodyText"/>
      </w:pPr>
      <w:r>
        <w:rPr>
          <w:rFonts w:hint="eastAsia"/>
        </w:rPr>
        <w:t xml:space="preserve">优化目标：</w:t>
      </w:r>
    </w:p>
    <w:p>
      <w:pPr>
        <w:pStyle w:val="BodyText"/>
      </w:pPr>
      <m:oMathPara>
        <m:oMathParaPr>
          <m:jc m:val="center"/>
        </m:oMathParaPr>
        <m:oMath>
          <m:limLow>
            <m:e>
              <m:r>
                <m:rPr>
                  <m:sty m:val="p"/>
                </m:rPr>
                <m:t>min</m:t>
              </m:r>
            </m:e>
            <m:lim>
              <m:r>
                <m:t>P</m:t>
              </m:r>
              <m:r>
                <m:rPr>
                  <m:sty m:val="p"/>
                </m:rPr>
                <m:t>,</m:t>
              </m:r>
              <m:r>
                <m:t>Q</m:t>
              </m:r>
            </m:lim>
          </m:limLow>
          <m:nary>
            <m:naryPr>
              <m:chr m:val="∑"/>
              <m:limLoc m:val="undOvr"/>
              <m:subHide m:val="off"/>
              <m:supHide m:val="on"/>
            </m:naryPr>
            <m:sub>
              <m:d>
                <m:dPr>
                  <m:begChr m:val="("/>
                  <m:sepChr m:val=""/>
                  <m:endChr m:val=")"/>
                  <m:grow/>
                </m:dPr>
                <m:e>
                  <m:r>
                    <m:t>u</m:t>
                  </m:r>
                  <m:r>
                    <m:rPr>
                      <m:sty m:val="p"/>
                    </m:rPr>
                    <m:t>,</m:t>
                  </m:r>
                  <m:r>
                    <m:t>i</m:t>
                  </m:r>
                </m:e>
              </m:d>
              <m:r>
                <m:rPr>
                  <m:sty m:val="p"/>
                </m:rPr>
                <m:t>∈</m:t>
              </m:r>
              <m:r>
                <m:t>K</m:t>
              </m:r>
            </m:sub>
            <m:sup>
              <m:r>
                <m:t>​</m:t>
              </m:r>
            </m:sup>
            <m:e>
              <m:sSup>
                <m:e>
                  <m:d>
                    <m:dPr>
                      <m:begChr m:val="("/>
                      <m:sepChr m:val=""/>
                      <m:endChr m:val=")"/>
                      <m:grow/>
                    </m:dPr>
                    <m:e>
                      <m:sSub>
                        <m:e>
                          <m:r>
                            <m:t>r</m:t>
                          </m:r>
                        </m:e>
                        <m:sub>
                          <m:r>
                            <m:t>u</m:t>
                          </m:r>
                          <m:r>
                            <m:t>i</m:t>
                          </m:r>
                        </m:sub>
                      </m:sSub>
                      <m:r>
                        <m:rPr>
                          <m:sty m:val="p"/>
                        </m:rPr>
                        <m:t>−</m:t>
                      </m:r>
                      <m:sSubSup>
                        <m:e>
                          <m:r>
                            <m:t>p</m:t>
                          </m:r>
                        </m:e>
                        <m:sub>
                          <m:r>
                            <m:t>u</m:t>
                          </m:r>
                        </m:sub>
                        <m:sup>
                          <m:r>
                            <m:t>T</m:t>
                          </m:r>
                        </m:sup>
                      </m:sSubSup>
                      <m:sSub>
                        <m:e>
                          <m:r>
                            <m:t>q</m:t>
                          </m:r>
                        </m:e>
                        <m:sub>
                          <m:r>
                            <m:t>i</m:t>
                          </m:r>
                        </m:sub>
                      </m:sSub>
                    </m:e>
                  </m:d>
                </m:e>
                <m:sup>
                  <m:r>
                    <m:t>2</m:t>
                  </m:r>
                </m:sup>
              </m:sSup>
            </m:e>
          </m:nary>
          <m:r>
            <m:rPr>
              <m:sty m:val="p"/>
            </m:rPr>
            <m:t>+</m:t>
          </m:r>
          <m:r>
            <m:t>λ</m:t>
          </m:r>
          <m:d>
            <m:dPr>
              <m:begChr m:val="("/>
              <m:sepChr m:val=""/>
              <m:endChr m:val=")"/>
              <m:grow/>
            </m:dPr>
            <m:e>
              <m:r>
                <m:rPr>
                  <m:sty m:val="p"/>
                </m:rPr>
                <m:t>∥</m:t>
              </m:r>
              <m:sSub>
                <m:e>
                  <m:r>
                    <m:t>p</m:t>
                  </m:r>
                </m:e>
                <m:sub>
                  <m:r>
                    <m:t>u</m:t>
                  </m:r>
                </m:sub>
              </m:sSub>
              <m:sSup>
                <m:e>
                  <m:r>
                    <m:rPr>
                      <m:sty m:val="p"/>
                    </m:rPr>
                    <m:t>∥</m:t>
                  </m:r>
                </m:e>
                <m:sup>
                  <m:r>
                    <m:t>2</m:t>
                  </m:r>
                </m:sup>
              </m:sSup>
              <m:r>
                <m:rPr>
                  <m:sty m:val="p"/>
                </m:rPr>
                <m:t>+</m:t>
              </m:r>
              <m:r>
                <m:rPr>
                  <m:sty m:val="p"/>
                </m:rPr>
                <m:t>∥</m:t>
              </m:r>
              <m:sSub>
                <m:e>
                  <m:r>
                    <m:t>q</m:t>
                  </m:r>
                </m:e>
                <m:sub>
                  <m:r>
                    <m:t>i</m:t>
                  </m:r>
                </m:sub>
              </m:sSub>
              <m:sSup>
                <m:e>
                  <m:r>
                    <m:rPr>
                      <m:sty m:val="p"/>
                    </m:rPr>
                    <m:t>∥</m:t>
                  </m:r>
                </m:e>
                <m:sup>
                  <m:r>
                    <m:t>2</m:t>
                  </m:r>
                </m:sup>
              </m:sSup>
            </m:e>
          </m:d>
        </m:oMath>
      </m:oMathPara>
    </w:p>
    <w:p>
      <w:pPr>
        <w:pStyle w:val="FirstParagraph"/>
      </w:pPr>
      <w:r>
        <w:rPr>
          <w:rFonts w:hint="eastAsia"/>
        </w:rPr>
        <w:t xml:space="preserve">其中：</w:t>
      </w:r>
      <w:r>
        <w:t xml:space="preserve"> </w:t>
      </w:r>
      <m:oMath>
        <m:r>
          <m:t>K</m:t>
        </m:r>
      </m:oMath>
      <w:r>
        <w:t xml:space="preserve"> </w:t>
      </w:r>
      <w:r>
        <w:rPr>
          <w:rFonts w:hint="eastAsia"/>
        </w:rPr>
        <w:t xml:space="preserve">是观察到的交互集合</w:t>
      </w:r>
      <w:r>
        <w:t xml:space="preserve"> </w:t>
      </w:r>
      <m:oMath>
        <m:sSub>
          <m:e>
            <m:r>
              <m:t>r</m:t>
            </m:r>
          </m:e>
          <m:sub>
            <m:r>
              <m:t>u</m:t>
            </m:r>
            <m:r>
              <m:t>i</m:t>
            </m:r>
          </m:sub>
        </m:sSub>
      </m:oMath>
      <w:r>
        <w:t xml:space="preserve"> </w:t>
      </w:r>
      <w:r>
        <w:rPr>
          <w:rFonts w:hint="eastAsia"/>
        </w:rPr>
        <w:t xml:space="preserve">是用户u对物品i的实际评分</w:t>
      </w:r>
      <w:r>
        <w:t xml:space="preserve"> </w:t>
      </w:r>
      <m:oMath>
        <m:sSub>
          <m:e>
            <m:r>
              <m:t>p</m:t>
            </m:r>
          </m:e>
          <m:sub>
            <m:r>
              <m:t>u</m:t>
            </m:r>
          </m:sub>
        </m:sSub>
      </m:oMath>
      <w:r>
        <w:t xml:space="preserve"> </w:t>
      </w:r>
      <w:r>
        <w:rPr>
          <w:rFonts w:hint="eastAsia"/>
        </w:rPr>
        <w:t xml:space="preserve">是用户u的潜在因子向量</w:t>
      </w:r>
      <w:r>
        <w:t xml:space="preserve"> </w:t>
      </w:r>
      <m:oMath>
        <m:sSub>
          <m:e>
            <m:r>
              <m:t>q</m:t>
            </m:r>
          </m:e>
          <m:sub>
            <m:r>
              <m:t>i</m:t>
            </m:r>
          </m:sub>
        </m:sSub>
      </m:oMath>
      <w:r>
        <w:t xml:space="preserve"> </w:t>
      </w:r>
      <w:r>
        <w:rPr>
          <w:rFonts w:hint="eastAsia"/>
        </w:rPr>
        <w:t xml:space="preserve">是物品i的潜在因子向量</w:t>
      </w:r>
      <w:r>
        <w:t xml:space="preserve"> </w:t>
      </w:r>
      <m:oMath>
        <m:r>
          <m:t>λ</m:t>
        </m:r>
      </m:oMath>
      <w:r>
        <w:t xml:space="preserve"> </w:t>
      </w:r>
      <w:r>
        <w:rPr>
          <w:rFonts w:hint="eastAsia"/>
        </w:rPr>
        <w:t xml:space="preserve">是正则化参数</w:t>
      </w:r>
    </w:p>
    <w:p>
      <w:pPr>
        <w:numPr>
          <w:ilvl w:val="0"/>
          <w:numId w:val="1777"/>
        </w:numPr>
      </w:pPr>
      <w:r>
        <w:rPr>
          <w:rFonts w:hint="eastAsia"/>
        </w:rPr>
        <w:t xml:space="preserve">算法流程图：</w:t>
      </w:r>
    </w:p>
    <w:p>
      <w:pPr>
        <w:numPr>
          <w:ilvl w:val="0"/>
          <w:numId w:val="1778"/>
        </w:numPr>
      </w:pPr>
      <w:r>
        <w:rPr>
          <w:rFonts w:hint="eastAsia"/>
        </w:rPr>
        <w:t xml:space="preserve">算法源代码：</w:t>
      </w:r>
    </w:p>
    <w:p>
      <w:pPr>
        <w:numPr>
          <w:ilvl w:val="0"/>
          <w:numId w:val="1779"/>
        </w:numPr>
      </w:pPr>
      <w:r>
        <w:rPr>
          <w:rFonts w:hint="eastAsia"/>
        </w:rPr>
        <w:t xml:space="preserve">最佳实践tips：</w:t>
      </w:r>
    </w:p>
    <w:p>
      <w:pPr>
        <w:numPr>
          <w:ilvl w:val="0"/>
          <w:numId w:val="1780"/>
        </w:numPr>
      </w:pPr>
      <w:r>
        <w:rPr>
          <w:rFonts w:hint="eastAsia"/>
        </w:rPr>
        <w:t xml:space="preserve">实施多策略融合,结合协同过滤、内容基础和上下文感知等方法,提高推荐的准确性和覆盖面。</w:t>
      </w:r>
    </w:p>
    <w:p>
      <w:pPr>
        <w:numPr>
          <w:ilvl w:val="0"/>
          <w:numId w:val="1780"/>
        </w:numPr>
      </w:pPr>
      <w:r>
        <w:rPr>
          <w:rFonts w:hint="eastAsia"/>
        </w:rPr>
        <w:t xml:space="preserve">使用深度学习模型捕捉复杂的用户-物品交互模式,提升推荐质量。</w:t>
      </w:r>
    </w:p>
    <w:p>
      <w:pPr>
        <w:numPr>
          <w:ilvl w:val="0"/>
          <w:numId w:val="1780"/>
        </w:numPr>
      </w:pPr>
      <w:r>
        <w:rPr>
          <w:rFonts w:hint="eastAsia"/>
        </w:rPr>
        <w:t xml:space="preserve">实现实时推荐更新机制,及时反映用户兴趣的变化。</w:t>
      </w:r>
    </w:p>
    <w:p>
      <w:pPr>
        <w:numPr>
          <w:ilvl w:val="0"/>
          <w:numId w:val="1780"/>
        </w:numPr>
      </w:pPr>
      <w:r>
        <w:rPr>
          <w:rFonts w:hint="eastAsia"/>
        </w:rPr>
        <w:t xml:space="preserve">注重推荐多样性,避免”信息茧房”效应。</w:t>
      </w:r>
    </w:p>
    <w:p>
      <w:pPr>
        <w:numPr>
          <w:ilvl w:val="0"/>
          <w:numId w:val="1780"/>
        </w:numPr>
      </w:pPr>
      <w:r>
        <w:rPr>
          <w:rFonts w:hint="eastAsia"/>
        </w:rPr>
        <w:t xml:space="preserve">设计有效的冷启动策略,快速为新用户和新物品生成合理推荐。</w:t>
      </w:r>
    </w:p>
    <w:p>
      <w:pPr>
        <w:numPr>
          <w:ilvl w:val="0"/>
          <w:numId w:val="1780"/>
        </w:numPr>
      </w:pPr>
      <w:r>
        <w:rPr>
          <w:rFonts w:hint="eastAsia"/>
        </w:rPr>
        <w:t xml:space="preserve">利用A/B测试持续优化推荐算法和策略。</w:t>
      </w:r>
    </w:p>
    <w:p>
      <w:pPr>
        <w:numPr>
          <w:ilvl w:val="0"/>
          <w:numId w:val="1780"/>
        </w:numPr>
      </w:pPr>
      <w:r>
        <w:rPr>
          <w:rFonts w:hint="eastAsia"/>
        </w:rPr>
        <w:t xml:space="preserve">提供推荐解释,增加系统透明度和用户信任。</w:t>
      </w:r>
    </w:p>
    <w:p>
      <w:pPr>
        <w:numPr>
          <w:ilvl w:val="0"/>
          <w:numId w:val="178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推荐方法</w:t>
            </w:r>
          </w:p>
        </w:tc>
        <w:tc>
          <w:tcPr/>
          <w:p>
            <w:pPr>
              <w:jc w:val="left"/>
            </w:pPr>
            <w:r>
              <w:rPr>
                <w:rFonts w:hint="eastAsia"/>
              </w:rPr>
              <w:t xml:space="preserve">数据源</w:t>
            </w:r>
          </w:p>
        </w:tc>
        <w:tc>
          <w:tcPr/>
          <w:p>
            <w:pPr>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基于规则,简单统计</w:t>
            </w:r>
          </w:p>
        </w:tc>
        <w:tc>
          <w:tcPr/>
          <w:p>
            <w:pPr>
              <w:pStyle w:val="Compact"/>
              <w:jc w:val="left"/>
            </w:pPr>
            <w:r>
              <w:rPr>
                <w:rFonts w:hint="eastAsia"/>
              </w:rPr>
              <w:t xml:space="preserve">显式反馈</w:t>
            </w:r>
          </w:p>
        </w:tc>
        <w:tc>
          <w:tcPr/>
          <w:p>
            <w:pPr>
              <w:pStyle w:val="Compact"/>
              <w:jc w:val="left"/>
            </w:pPr>
            <w:r>
              <w:rPr>
                <w:rFonts w:hint="eastAsia"/>
              </w:rPr>
              <w:t xml:space="preserve">人工规则,协同过滤</w:t>
            </w:r>
          </w:p>
        </w:tc>
      </w:tr>
      <w:tr>
        <w:tc>
          <w:tcPr/>
          <w:p>
            <w:pPr>
              <w:pStyle w:val="Compact"/>
              <w:jc w:val="left"/>
            </w:pPr>
            <w:r>
              <w:rPr>
                <w:rFonts w:hint="eastAsia"/>
              </w:rPr>
              <w:t xml:space="preserve">现在</w:t>
            </w:r>
          </w:p>
        </w:tc>
        <w:tc>
          <w:tcPr/>
          <w:p>
            <w:pPr>
              <w:pStyle w:val="Compact"/>
              <w:jc w:val="left"/>
            </w:pPr>
            <w:r>
              <w:rPr>
                <w:rFonts w:hint="eastAsia"/>
              </w:rPr>
              <w:t xml:space="preserve">机器学习,深度学习</w:t>
            </w:r>
          </w:p>
        </w:tc>
        <w:tc>
          <w:tcPr/>
          <w:p>
            <w:pPr>
              <w:pStyle w:val="Compact"/>
              <w:jc w:val="left"/>
            </w:pPr>
            <w:r>
              <w:rPr>
                <w:rFonts w:hint="eastAsia"/>
              </w:rPr>
              <w:t xml:space="preserve">显隐式反馈,多源数据</w:t>
            </w:r>
          </w:p>
        </w:tc>
        <w:tc>
          <w:tcPr/>
          <w:p>
            <w:pPr>
              <w:pStyle w:val="Compact"/>
              <w:jc w:val="left"/>
            </w:pPr>
            <w:r>
              <w:rPr>
                <w:rFonts w:hint="eastAsia"/>
              </w:rPr>
              <w:t xml:space="preserve">神经网络,注意力机制</w:t>
            </w:r>
          </w:p>
        </w:tc>
      </w:tr>
      <w:tr>
        <w:tc>
          <w:tcPr/>
          <w:p>
            <w:pPr>
              <w:pStyle w:val="Compact"/>
              <w:jc w:val="left"/>
            </w:pPr>
            <w:r>
              <w:rPr>
                <w:rFonts w:hint="eastAsia"/>
              </w:rPr>
              <w:t xml:space="preserve">未来</w:t>
            </w:r>
          </w:p>
        </w:tc>
        <w:tc>
          <w:tcPr/>
          <w:p>
            <w:pPr>
              <w:pStyle w:val="Compact"/>
              <w:jc w:val="left"/>
            </w:pPr>
            <w:r>
              <w:rPr>
                <w:rFonts w:hint="eastAsia"/>
              </w:rPr>
              <w:t xml:space="preserve">智能融合,自适应学习</w:t>
            </w:r>
          </w:p>
        </w:tc>
        <w:tc>
          <w:tcPr/>
          <w:p>
            <w:pPr>
              <w:pStyle w:val="Compact"/>
              <w:jc w:val="left"/>
            </w:pPr>
            <w:r>
              <w:rPr>
                <w:rFonts w:hint="eastAsia"/>
              </w:rPr>
              <w:t xml:space="preserve">全方位用户画像,IoT数据</w:t>
            </w:r>
          </w:p>
        </w:tc>
        <w:tc>
          <w:tcPr/>
          <w:p>
            <w:pPr>
              <w:pStyle w:val="Compact"/>
              <w:jc w:val="left"/>
            </w:pPr>
            <w:r>
              <w:rPr>
                <w:rFonts w:hint="eastAsia"/>
              </w:rPr>
              <w:t xml:space="preserve">强化学习,因果推断,联邦学习</w:t>
            </w:r>
          </w:p>
        </w:tc>
      </w:tr>
    </w:tbl>
    <w:p>
      <w:pPr>
        <w:numPr>
          <w:ilvl w:val="0"/>
          <w:numId w:val="1782"/>
        </w:numPr>
      </w:pPr>
      <w:r>
        <w:rPr>
          <w:rFonts w:hint="eastAsia"/>
        </w:rPr>
        <w:t xml:space="preserve">本章小结：</w:t>
      </w:r>
      <w:r>
        <w:t xml:space="preserve"> </w:t>
      </w:r>
      <w:r>
        <w:rPr>
          <w:rFonts w:hint="eastAsia"/>
        </w:rPr>
        <w:t xml:space="preserve">个性化推荐工作流是现代智能系统的核心组成部分,它通过分析用户行为、偏好和上下文信息,为用户提供定制化的内容和服务建议。通过结合协同过滤、内容基础推荐、上下文感知和深度学习等技术,我们可以构建出高度个性化、动态和准确的推荐系统,显著提升用户体验和业务价值。</w:t>
      </w:r>
    </w:p>
    <w:p>
      <w:pPr>
        <w:pStyle w:val="FirstParagraph"/>
      </w:pPr>
      <w:r>
        <w:rPr>
          <w:rFonts w:hint="eastAsia"/>
        </w:rPr>
        <w:t xml:space="preserve">随着技术的不断进步和数据的日益丰富,个性化推荐系统正朝着更加智能、全面和精准的方向发展。未来的系统将能够:</w:t>
      </w:r>
      <w:r>
        <w:t xml:space="preserve"> </w:t>
      </w:r>
      <w:r>
        <w:t xml:space="preserve">1. </w:t>
      </w:r>
      <w:r>
        <w:rPr>
          <w:rFonts w:hint="eastAsia"/>
        </w:rPr>
        <w:t xml:space="preserve">实现更深层次的用户理解,捕捉用户的长期兴趣和短期需求变化。</w:t>
      </w:r>
      <w:r>
        <w:t xml:space="preserve"> 2.</w:t>
      </w:r>
      <w:r>
        <w:t xml:space="preserve"> </w:t>
      </w:r>
      <w:r>
        <w:rPr>
          <w:rFonts w:hint="eastAsia"/>
        </w:rPr>
        <w:t xml:space="preserve">提供跨领域、跨平台的统一推荐体验,实现全渠道个性化服务。</w:t>
      </w:r>
      <w:r>
        <w:t xml:space="preserve"> 3.</w:t>
      </w:r>
      <w:r>
        <w:t xml:space="preserve"> </w:t>
      </w:r>
      <w:r>
        <w:rPr>
          <w:rFonts w:hint="eastAsia"/>
        </w:rPr>
        <w:t xml:space="preserve">更好地平衡推荐的相关性、新颖性和多样性,避免过度个性化带来的负面影响。</w:t>
      </w:r>
      <w:r>
        <w:t xml:space="preserve"> 4.</w:t>
      </w:r>
      <w:r>
        <w:t xml:space="preserve"> </w:t>
      </w:r>
      <w:r>
        <w:rPr>
          <w:rFonts w:hint="eastAsia"/>
        </w:rPr>
        <w:t xml:space="preserve">融入因果推断能力,理解用户行为背后的真实意图和需求。</w:t>
      </w:r>
      <w:r>
        <w:t xml:space="preserve"> 5.</w:t>
      </w:r>
      <w:r>
        <w:t xml:space="preserve"> </w:t>
      </w:r>
      <w:r>
        <w:rPr>
          <w:rFonts w:hint="eastAsia"/>
        </w:rPr>
        <w:t xml:space="preserve">实现更高度的自适应和自学习,能够快速响应用户兴趣的变化和新兴趋势。</w:t>
      </w:r>
    </w:p>
    <w:p>
      <w:pPr>
        <w:pStyle w:val="BodyText"/>
      </w:pPr>
      <w:r>
        <w:rPr>
          <w:rFonts w:hint="eastAsia"/>
        </w:rPr>
        <w:t xml:space="preserve">关键的发展方向包括:</w:t>
      </w:r>
      <w:r>
        <w:t xml:space="preserve"> 1.</w:t>
      </w:r>
      <w:r>
        <w:t xml:space="preserve"> </w:t>
      </w:r>
      <w:r>
        <w:rPr>
          <w:rFonts w:hint="eastAsia"/>
        </w:rPr>
        <w:t xml:space="preserve">图神经网络在捕捉复杂用户-物品交互关系中的应用,提高推荐的准确性和可解释性。</w:t>
      </w:r>
      <w:r>
        <w:t xml:space="preserve"> </w:t>
      </w:r>
      <w:r>
        <w:t xml:space="preserve">2. </w:t>
      </w:r>
      <w:r>
        <w:rPr>
          <w:rFonts w:hint="eastAsia"/>
        </w:rPr>
        <w:t xml:space="preserve">强化学习在优化长期用户体验和商业目标中的应用,实现动态和策略性的推荐。</w:t>
      </w:r>
      <w:r>
        <w:t xml:space="preserve"> </w:t>
      </w:r>
      <w:r>
        <w:t xml:space="preserve">3. </w:t>
      </w:r>
      <w:r>
        <w:rPr>
          <w:rFonts w:hint="eastAsia"/>
        </w:rPr>
        <w:t xml:space="preserve">联邦学习技术在保护用户隐私同时实现个性化推荐中的潜力。</w:t>
      </w:r>
      <w:r>
        <w:t xml:space="preserve"> 4.</w:t>
      </w:r>
      <w:r>
        <w:t xml:space="preserve"> </w:t>
      </w:r>
      <w:r>
        <w:rPr>
          <w:rFonts w:hint="eastAsia"/>
        </w:rPr>
        <w:t xml:space="preserve">大规模预训练模型在跨域知识迁移和零样本推荐中的应用。</w:t>
      </w:r>
      <w:r>
        <w:t xml:space="preserve"> 5.</w:t>
      </w:r>
      <w:r>
        <w:t xml:space="preserve"> </w:t>
      </w:r>
      <w:r>
        <w:rPr>
          <w:rFonts w:hint="eastAsia"/>
        </w:rPr>
        <w:t xml:space="preserve">可解释AI技术在提高推荐透明度和用户信任度方面的进展。</w:t>
      </w:r>
    </w:p>
    <w:p>
      <w:pPr>
        <w:pStyle w:val="BodyText"/>
      </w:pPr>
      <w:r>
        <w:rPr>
          <w:rFonts w:hint="eastAsia"/>
        </w:rPr>
        <w:t xml:space="preserve">持续关注和应用这些先进的个性化推荐技术,对于提升用户满意度、增加用户粘性和实现业务增长至关重要。同时,我们也需要关注数据隐私、算法偏见、信息多样性等伦理问题,确保在提供个性化服务的同时,维护用户权益和社会价值。在实际应用中,需要考虑具体业务场景、用户特征、法律法规等因素,设计既先进又合规的个性化推荐解决方案。</w:t>
      </w:r>
    </w:p>
    <w:p>
      <w:pPr>
        <w:pStyle w:val="BodyText"/>
      </w:pPr>
      <w:r>
        <w:rPr>
          <w:rFonts w:hint="eastAsia"/>
        </w:rPr>
        <w:t xml:space="preserve">通过不断创新和优化个性化推荐工作流,我们可以为构建更智能、更以用户为中心的服务生态系统奠定基础,推动企业在数字化转型的浪潮中实现持续增长和成功。</w:t>
      </w:r>
    </w:p>
    <w:bookmarkEnd w:id="68"/>
    <w:bookmarkStart w:id="69" w:name="Xe903d762ddecd8f60163c2f318bd992e3024323"/>
    <w:p>
      <w:pPr>
        <w:pStyle w:val="Heading3"/>
      </w:pPr>
      <w:r>
        <w:t xml:space="preserve">9.9.5</w:t>
      </w:r>
      <w:r>
        <w:t xml:space="preserve"> </w:t>
      </w:r>
      <w:r>
        <w:rPr>
          <w:rFonts w:hint="eastAsia"/>
        </w:rPr>
        <w:t xml:space="preserve">客户满意度评估与反馈循环</w:t>
      </w:r>
    </w:p>
    <w:p>
      <w:pPr>
        <w:numPr>
          <w:ilvl w:val="0"/>
          <w:numId w:val="1783"/>
        </w:numPr>
      </w:pPr>
      <w:r>
        <w:rPr>
          <w:rFonts w:hint="eastAsia"/>
        </w:rPr>
        <w:t xml:space="preserve">核心概念：</w:t>
      </w:r>
      <w:r>
        <w:t xml:space="preserve"> </w:t>
      </w:r>
      <w:r>
        <w:rPr>
          <w:rFonts w:hint="eastAsia"/>
        </w:rPr>
        <w:t xml:space="preserve">客户满意度评估与反馈循环是一个持续的过程,通过收集、分析客户反馈并将洞察转化为行动,不断提升产品、服务质量和客户体验。这个过程不仅帮助企业了解客户需求和期望,还为持续改进提供了方向和动力。</w:t>
      </w:r>
    </w:p>
    <w:p>
      <w:pPr>
        <w:numPr>
          <w:ilvl w:val="0"/>
          <w:numId w:val="1783"/>
        </w:numPr>
      </w:pPr>
      <w:r>
        <w:rPr>
          <w:rFonts w:hint="eastAsia"/>
        </w:rPr>
        <w:t xml:space="preserve">问题背景：</w:t>
      </w:r>
      <w:r>
        <w:t xml:space="preserve"> </w:t>
      </w:r>
      <w:r>
        <w:rPr>
          <w:rFonts w:hint="eastAsia"/>
        </w:rPr>
        <w:t xml:space="preserve">在竞争激烈的市场环境中,客户满意度直接影响着客户忠诚度和企业的长期成功。然而,准确评估客户满意度并有效利用反馈信息来驱动改进仍然是许多企业面临的挑战。</w:t>
      </w:r>
    </w:p>
    <w:p>
      <w:pPr>
        <w:numPr>
          <w:ilvl w:val="0"/>
          <w:numId w:val="1783"/>
        </w:numPr>
      </w:pPr>
      <w:r>
        <w:rPr>
          <w:rFonts w:hint="eastAsia"/>
        </w:rPr>
        <w:t xml:space="preserve">问题描述：</w:t>
      </w:r>
      <w:r>
        <w:t xml:space="preserve"> </w:t>
      </w:r>
      <w:r>
        <w:rPr>
          <w:rFonts w:hint="eastAsia"/>
        </w:rPr>
        <w:t xml:space="preserve">主要挑战包括:如何设计有效的满意度评估方法?如何收集全面且真实的客户反馈?如何分析和解释大量的反馈数据?如何将反馈转化为可执行的改进措施?如何建立和维护持续的反馈循环?</w:t>
      </w:r>
    </w:p>
    <w:p>
      <w:pPr>
        <w:numPr>
          <w:ilvl w:val="0"/>
          <w:numId w:val="1783"/>
        </w:numPr>
      </w:pPr>
      <w:r>
        <w:rPr>
          <w:rFonts w:hint="eastAsia"/>
        </w:rPr>
        <w:t xml:space="preserve">问题解决：</w:t>
      </w:r>
      <w:r>
        <w:t xml:space="preserve"> </w:t>
      </w:r>
      <w:r>
        <w:rPr>
          <w:rFonts w:hint="eastAsia"/>
        </w:rPr>
        <w:t xml:space="preserve">通过构建一个综合的客户满意度评估与反馈循环系统,结合多渠道数据收集、自然语言处理、情感分析、机器学习和自动化工作流等技术,我们可以实现高效、准确的客户满意度评估和持续改进机制。</w:t>
      </w:r>
    </w:p>
    <w:p>
      <w:pPr>
        <w:numPr>
          <w:ilvl w:val="0"/>
          <w:numId w:val="1783"/>
        </w:numPr>
      </w:pPr>
      <w:r>
        <w:rPr>
          <w:rFonts w:hint="eastAsia"/>
        </w:rPr>
        <w:t xml:space="preserve">边界与外延：</w:t>
      </w:r>
      <w:r>
        <w:t xml:space="preserve"> </w:t>
      </w:r>
      <w:r>
        <w:rPr>
          <w:rFonts w:hint="eastAsia"/>
        </w:rPr>
        <w:t xml:space="preserve">客户满意度评估与反馈循环不仅适用于客户服务领域,还可以扩展到产品开发、营销策略优化和员工满意度管理等方面。它与客户关系管理(CRM)、业务流程管理(BPM)和企业资源规划(ERP)系统紧密集成。</w:t>
      </w:r>
    </w:p>
    <w:p>
      <w:pPr>
        <w:numPr>
          <w:ilvl w:val="0"/>
          <w:numId w:val="1783"/>
        </w:numPr>
      </w:pPr>
      <w:r>
        <w:rPr>
          <w:rFonts w:hint="eastAsia"/>
        </w:rPr>
        <w:t xml:space="preserve">概念结构与核心要素组成：</w:t>
      </w:r>
    </w:p>
    <w:p>
      <w:pPr>
        <w:numPr>
          <w:ilvl w:val="0"/>
          <w:numId w:val="1784"/>
        </w:numPr>
      </w:pPr>
      <w:r>
        <w:rPr>
          <w:rFonts w:hint="eastAsia"/>
        </w:rPr>
        <w:t xml:space="preserve">多渠道反馈收集器</w:t>
      </w:r>
    </w:p>
    <w:p>
      <w:pPr>
        <w:numPr>
          <w:ilvl w:val="0"/>
          <w:numId w:val="1784"/>
        </w:numPr>
      </w:pPr>
      <w:r>
        <w:rPr>
          <w:rFonts w:hint="eastAsia"/>
        </w:rPr>
        <w:t xml:space="preserve">满意度评估模型</w:t>
      </w:r>
    </w:p>
    <w:p>
      <w:pPr>
        <w:numPr>
          <w:ilvl w:val="0"/>
          <w:numId w:val="1784"/>
        </w:numPr>
      </w:pPr>
      <w:r>
        <w:rPr>
          <w:rFonts w:hint="eastAsia"/>
        </w:rPr>
        <w:t xml:space="preserve">自然语言处理引擎</w:t>
      </w:r>
    </w:p>
    <w:p>
      <w:pPr>
        <w:numPr>
          <w:ilvl w:val="0"/>
          <w:numId w:val="1784"/>
        </w:numPr>
      </w:pPr>
      <w:r>
        <w:rPr>
          <w:rFonts w:hint="eastAsia"/>
        </w:rPr>
        <w:t xml:space="preserve">情感分析模块</w:t>
      </w:r>
    </w:p>
    <w:p>
      <w:pPr>
        <w:numPr>
          <w:ilvl w:val="0"/>
          <w:numId w:val="1784"/>
        </w:numPr>
      </w:pPr>
      <w:r>
        <w:rPr>
          <w:rFonts w:hint="eastAsia"/>
        </w:rPr>
        <w:t xml:space="preserve">客户细分分析器</w:t>
      </w:r>
    </w:p>
    <w:p>
      <w:pPr>
        <w:numPr>
          <w:ilvl w:val="0"/>
          <w:numId w:val="1784"/>
        </w:numPr>
      </w:pPr>
      <w:r>
        <w:rPr>
          <w:rFonts w:hint="eastAsia"/>
        </w:rPr>
        <w:t xml:space="preserve">趋势识别系统</w:t>
      </w:r>
    </w:p>
    <w:p>
      <w:pPr>
        <w:numPr>
          <w:ilvl w:val="0"/>
          <w:numId w:val="1784"/>
        </w:numPr>
      </w:pPr>
      <w:r>
        <w:rPr>
          <w:rFonts w:hint="eastAsia"/>
        </w:rPr>
        <w:t xml:space="preserve">根因分析工具</w:t>
      </w:r>
    </w:p>
    <w:p>
      <w:pPr>
        <w:numPr>
          <w:ilvl w:val="0"/>
          <w:numId w:val="1784"/>
        </w:numPr>
      </w:pPr>
      <w:r>
        <w:rPr>
          <w:rFonts w:hint="eastAsia"/>
        </w:rPr>
        <w:t xml:space="preserve">改进建议生成器</w:t>
      </w:r>
    </w:p>
    <w:p>
      <w:pPr>
        <w:numPr>
          <w:ilvl w:val="0"/>
          <w:numId w:val="1784"/>
        </w:numPr>
      </w:pPr>
      <w:r>
        <w:rPr>
          <w:rFonts w:hint="eastAsia"/>
        </w:rPr>
        <w:t xml:space="preserve">自动化工作流引擎</w:t>
      </w:r>
    </w:p>
    <w:p>
      <w:pPr>
        <w:numPr>
          <w:ilvl w:val="0"/>
          <w:numId w:val="1784"/>
        </w:numPr>
      </w:pPr>
      <w:r>
        <w:rPr>
          <w:rFonts w:hint="eastAsia"/>
        </w:rPr>
        <w:t xml:space="preserve">仪表板和报告生成器</w:t>
      </w:r>
    </w:p>
    <w:p>
      <w:pPr>
        <w:numPr>
          <w:ilvl w:val="0"/>
          <w:numId w:val="1784"/>
        </w:numPr>
      </w:pPr>
      <w:r>
        <w:rPr>
          <w:rFonts w:hint="eastAsia"/>
        </w:rPr>
        <w:t xml:space="preserve">闭环跟踪系统</w:t>
      </w:r>
    </w:p>
    <w:p>
      <w:pPr>
        <w:numPr>
          <w:ilvl w:val="0"/>
          <w:numId w:val="1784"/>
        </w:numPr>
      </w:pPr>
      <w:r>
        <w:rPr>
          <w:rFonts w:hint="eastAsia"/>
        </w:rPr>
        <w:t xml:space="preserve">预测性分析模块</w:t>
      </w:r>
    </w:p>
    <w:p>
      <w:pPr>
        <w:numPr>
          <w:ilvl w:val="0"/>
          <w:numId w:val="178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反馈收集</w:t>
            </w:r>
          </w:p>
        </w:tc>
        <w:tc>
          <w:tcPr/>
          <w:p>
            <w:pPr>
              <w:pStyle w:val="Compact"/>
              <w:jc w:val="left"/>
            </w:pPr>
            <w:r>
              <w:rPr>
                <w:rFonts w:hint="eastAsia"/>
              </w:rPr>
              <w:t xml:space="preserve">客户互动数据</w:t>
            </w:r>
          </w:p>
        </w:tc>
        <w:tc>
          <w:tcPr/>
          <w:p>
            <w:pPr>
              <w:pStyle w:val="Compact"/>
              <w:jc w:val="left"/>
            </w:pPr>
            <w:r>
              <w:rPr>
                <w:rFonts w:hint="eastAsia"/>
              </w:rPr>
              <w:t xml:space="preserve">结构化反馈</w:t>
            </w:r>
          </w:p>
        </w:tc>
        <w:tc>
          <w:tcPr/>
          <w:p>
            <w:pPr>
              <w:pStyle w:val="Compact"/>
              <w:jc w:val="left"/>
            </w:pPr>
            <w:r>
              <w:rPr>
                <w:rFonts w:hint="eastAsia"/>
              </w:rPr>
              <w:t xml:space="preserve">API集成,调查工具</w:t>
            </w:r>
          </w:p>
        </w:tc>
      </w:tr>
      <w:tr>
        <w:tc>
          <w:tcPr/>
          <w:p>
            <w:pPr>
              <w:pStyle w:val="Compact"/>
              <w:jc w:val="left"/>
            </w:pPr>
            <w:r>
              <w:rPr>
                <w:rFonts w:hint="eastAsia"/>
              </w:rPr>
              <w:t xml:space="preserve">满意度评估</w:t>
            </w:r>
          </w:p>
        </w:tc>
        <w:tc>
          <w:tcPr/>
          <w:p>
            <w:pPr>
              <w:pStyle w:val="Compact"/>
              <w:jc w:val="left"/>
            </w:pPr>
            <w:r>
              <w:rPr>
                <w:rFonts w:hint="eastAsia"/>
              </w:rPr>
              <w:t xml:space="preserve">客户评分,评论</w:t>
            </w:r>
          </w:p>
        </w:tc>
        <w:tc>
          <w:tcPr/>
          <w:p>
            <w:pPr>
              <w:pStyle w:val="Compact"/>
              <w:jc w:val="left"/>
            </w:pPr>
            <w:r>
              <w:rPr>
                <w:rFonts w:hint="eastAsia"/>
              </w:rPr>
              <w:t xml:space="preserve">满意度指标</w:t>
            </w:r>
          </w:p>
        </w:tc>
        <w:tc>
          <w:tcPr/>
          <w:p>
            <w:pPr>
              <w:pStyle w:val="Compact"/>
              <w:jc w:val="left"/>
            </w:pPr>
            <w:r>
              <w:rPr>
                <w:rFonts w:hint="eastAsia"/>
              </w:rPr>
              <w:t xml:space="preserve">统计分析,评分模型</w:t>
            </w:r>
          </w:p>
        </w:tc>
      </w:tr>
      <w:tr>
        <w:tc>
          <w:tcPr/>
          <w:p>
            <w:pPr>
              <w:pStyle w:val="Compact"/>
              <w:jc w:val="left"/>
            </w:pPr>
            <w:r>
              <w:rPr>
                <w:rFonts w:hint="eastAsia"/>
              </w:rPr>
              <w:t xml:space="preserve">文本分析</w:t>
            </w:r>
          </w:p>
        </w:tc>
        <w:tc>
          <w:tcPr/>
          <w:p>
            <w:pPr>
              <w:pStyle w:val="Compact"/>
              <w:jc w:val="left"/>
            </w:pPr>
            <w:r>
              <w:rPr>
                <w:rFonts w:hint="eastAsia"/>
              </w:rPr>
              <w:t xml:space="preserve">自由文本反馈</w:t>
            </w:r>
          </w:p>
        </w:tc>
        <w:tc>
          <w:tcPr/>
          <w:p>
            <w:pPr>
              <w:pStyle w:val="Compact"/>
              <w:jc w:val="left"/>
            </w:pPr>
            <w:r>
              <w:rPr>
                <w:rFonts w:hint="eastAsia"/>
              </w:rPr>
              <w:t xml:space="preserve">结构化洞察</w:t>
            </w:r>
          </w:p>
        </w:tc>
        <w:tc>
          <w:tcPr/>
          <w:p>
            <w:pPr>
              <w:pStyle w:val="Compact"/>
              <w:jc w:val="left"/>
            </w:pPr>
            <w:r>
              <w:rPr>
                <w:rFonts w:hint="eastAsia"/>
              </w:rPr>
              <w:t xml:space="preserve">NLP,主题建模</w:t>
            </w:r>
          </w:p>
        </w:tc>
      </w:tr>
      <w:tr>
        <w:tc>
          <w:tcPr/>
          <w:p>
            <w:pPr>
              <w:pStyle w:val="Compact"/>
              <w:jc w:val="left"/>
            </w:pPr>
            <w:r>
              <w:rPr>
                <w:rFonts w:hint="eastAsia"/>
              </w:rPr>
              <w:t xml:space="preserve">情感分析</w:t>
            </w:r>
          </w:p>
        </w:tc>
        <w:tc>
          <w:tcPr/>
          <w:p>
            <w:pPr>
              <w:pStyle w:val="Compact"/>
              <w:jc w:val="left"/>
            </w:pPr>
            <w:r>
              <w:rPr>
                <w:rFonts w:hint="eastAsia"/>
              </w:rPr>
              <w:t xml:space="preserve">客户评论</w:t>
            </w:r>
          </w:p>
        </w:tc>
        <w:tc>
          <w:tcPr/>
          <w:p>
            <w:pPr>
              <w:pStyle w:val="Compact"/>
              <w:jc w:val="left"/>
            </w:pPr>
            <w:r>
              <w:rPr>
                <w:rFonts w:hint="eastAsia"/>
              </w:rPr>
              <w:t xml:space="preserve">情感得分</w:t>
            </w:r>
          </w:p>
        </w:tc>
        <w:tc>
          <w:tcPr/>
          <w:p>
            <w:pPr>
              <w:pStyle w:val="Compact"/>
              <w:jc w:val="left"/>
            </w:pPr>
            <w:r>
              <w:rPr>
                <w:rFonts w:hint="eastAsia"/>
              </w:rPr>
              <w:t xml:space="preserve">机器学习,词汇分析</w:t>
            </w:r>
          </w:p>
        </w:tc>
      </w:tr>
      <w:tr>
        <w:tc>
          <w:tcPr/>
          <w:p>
            <w:pPr>
              <w:pStyle w:val="Compact"/>
              <w:jc w:val="left"/>
            </w:pPr>
            <w:r>
              <w:rPr>
                <w:rFonts w:hint="eastAsia"/>
              </w:rPr>
              <w:t xml:space="preserve">客户细分</w:t>
            </w:r>
          </w:p>
        </w:tc>
        <w:tc>
          <w:tcPr/>
          <w:p>
            <w:pPr>
              <w:pStyle w:val="Compact"/>
              <w:jc w:val="left"/>
            </w:pPr>
            <w:r>
              <w:rPr>
                <w:rFonts w:hint="eastAsia"/>
              </w:rPr>
              <w:t xml:space="preserve">客户属性,行为</w:t>
            </w:r>
          </w:p>
        </w:tc>
        <w:tc>
          <w:tcPr/>
          <w:p>
            <w:pPr>
              <w:pStyle w:val="Compact"/>
              <w:jc w:val="left"/>
            </w:pPr>
            <w:r>
              <w:rPr>
                <w:rFonts w:hint="eastAsia"/>
              </w:rPr>
              <w:t xml:space="preserve">细分群组</w:t>
            </w:r>
          </w:p>
        </w:tc>
        <w:tc>
          <w:tcPr/>
          <w:p>
            <w:pPr>
              <w:pStyle w:val="Compact"/>
              <w:jc w:val="left"/>
            </w:pPr>
            <w:r>
              <w:rPr>
                <w:rFonts w:hint="eastAsia"/>
              </w:rPr>
              <w:t xml:space="preserve">聚类分析,决策树</w:t>
            </w:r>
          </w:p>
        </w:tc>
      </w:tr>
      <w:tr>
        <w:tc>
          <w:tcPr/>
          <w:p>
            <w:pPr>
              <w:pStyle w:val="Compact"/>
              <w:jc w:val="left"/>
            </w:pPr>
            <w:r>
              <w:rPr>
                <w:rFonts w:hint="eastAsia"/>
              </w:rPr>
              <w:t xml:space="preserve">趋势识别</w:t>
            </w:r>
          </w:p>
        </w:tc>
        <w:tc>
          <w:tcPr/>
          <w:p>
            <w:pPr>
              <w:pStyle w:val="Compact"/>
              <w:jc w:val="left"/>
            </w:pPr>
            <w:r>
              <w:rPr>
                <w:rFonts w:hint="eastAsia"/>
              </w:rPr>
              <w:t xml:space="preserve">时序满意度数据</w:t>
            </w:r>
          </w:p>
        </w:tc>
        <w:tc>
          <w:tcPr/>
          <w:p>
            <w:pPr>
              <w:pStyle w:val="Compact"/>
              <w:jc w:val="left"/>
            </w:pPr>
            <w:r>
              <w:rPr>
                <w:rFonts w:hint="eastAsia"/>
              </w:rPr>
              <w:t xml:space="preserve">趋势报告</w:t>
            </w:r>
          </w:p>
        </w:tc>
        <w:tc>
          <w:tcPr/>
          <w:p>
            <w:pPr>
              <w:pStyle w:val="Compact"/>
              <w:jc w:val="left"/>
            </w:pPr>
            <w:r>
              <w:rPr>
                <w:rFonts w:hint="eastAsia"/>
              </w:rPr>
              <w:t xml:space="preserve">时间序列分析</w:t>
            </w:r>
          </w:p>
        </w:tc>
      </w:tr>
      <w:tr>
        <w:tc>
          <w:tcPr/>
          <w:p>
            <w:pPr>
              <w:pStyle w:val="Compact"/>
              <w:jc w:val="left"/>
            </w:pPr>
            <w:r>
              <w:rPr>
                <w:rFonts w:hint="eastAsia"/>
              </w:rPr>
              <w:t xml:space="preserve">根因分析</w:t>
            </w:r>
          </w:p>
        </w:tc>
        <w:tc>
          <w:tcPr/>
          <w:p>
            <w:pPr>
              <w:pStyle w:val="Compact"/>
              <w:jc w:val="left"/>
            </w:pPr>
            <w:r>
              <w:rPr>
                <w:rFonts w:hint="eastAsia"/>
              </w:rPr>
              <w:t xml:space="preserve">问题数据,上下文</w:t>
            </w:r>
          </w:p>
        </w:tc>
        <w:tc>
          <w:tcPr/>
          <w:p>
            <w:pPr>
              <w:pStyle w:val="Compact"/>
              <w:jc w:val="left"/>
            </w:pPr>
            <w:r>
              <w:rPr>
                <w:rFonts w:hint="eastAsia"/>
              </w:rPr>
              <w:t xml:space="preserve">原因假设</w:t>
            </w:r>
          </w:p>
        </w:tc>
        <w:tc>
          <w:tcPr/>
          <w:p>
            <w:pPr>
              <w:pStyle w:val="Compact"/>
              <w:jc w:val="left"/>
            </w:pPr>
            <w:r>
              <w:rPr>
                <w:rFonts w:hint="eastAsia"/>
              </w:rPr>
              <w:t xml:space="preserve">因果推断,贝叶斯网络</w:t>
            </w:r>
          </w:p>
        </w:tc>
      </w:tr>
      <w:tr>
        <w:tc>
          <w:tcPr/>
          <w:p>
            <w:pPr>
              <w:pStyle w:val="Compact"/>
              <w:jc w:val="left"/>
            </w:pPr>
            <w:r>
              <w:rPr>
                <w:rFonts w:hint="eastAsia"/>
              </w:rPr>
              <w:t xml:space="preserve">建议生成</w:t>
            </w:r>
          </w:p>
        </w:tc>
        <w:tc>
          <w:tcPr/>
          <w:p>
            <w:pPr>
              <w:pStyle w:val="Compact"/>
              <w:jc w:val="left"/>
            </w:pPr>
            <w:r>
              <w:rPr>
                <w:rFonts w:hint="eastAsia"/>
              </w:rPr>
              <w:t xml:space="preserve">分析结果</w:t>
            </w:r>
          </w:p>
        </w:tc>
        <w:tc>
          <w:tcPr/>
          <w:p>
            <w:pPr>
              <w:pStyle w:val="Compact"/>
              <w:jc w:val="left"/>
            </w:pPr>
            <w:r>
              <w:rPr>
                <w:rFonts w:hint="eastAsia"/>
              </w:rPr>
              <w:t xml:space="preserve">改进方案</w:t>
            </w:r>
          </w:p>
        </w:tc>
        <w:tc>
          <w:tcPr/>
          <w:p>
            <w:pPr>
              <w:pStyle w:val="Compact"/>
              <w:jc w:val="left"/>
            </w:pPr>
            <w:r>
              <w:rPr>
                <w:rFonts w:hint="eastAsia"/>
              </w:rPr>
              <w:t xml:space="preserve">专家系统,启发式算法</w:t>
            </w:r>
          </w:p>
        </w:tc>
      </w:tr>
      <w:tr>
        <w:tc>
          <w:tcPr/>
          <w:p>
            <w:pPr>
              <w:pStyle w:val="Compact"/>
              <w:jc w:val="left"/>
            </w:pPr>
            <w:r>
              <w:rPr>
                <w:rFonts w:hint="eastAsia"/>
              </w:rPr>
              <w:t xml:space="preserve">工作流自动化</w:t>
            </w:r>
          </w:p>
        </w:tc>
        <w:tc>
          <w:tcPr/>
          <w:p>
            <w:pPr>
              <w:pStyle w:val="Compact"/>
              <w:jc w:val="left"/>
            </w:pPr>
            <w:r>
              <w:rPr>
                <w:rFonts w:hint="eastAsia"/>
              </w:rPr>
              <w:t xml:space="preserve">改进建议</w:t>
            </w:r>
          </w:p>
        </w:tc>
        <w:tc>
          <w:tcPr/>
          <w:p>
            <w:pPr>
              <w:pStyle w:val="Compact"/>
              <w:jc w:val="left"/>
            </w:pPr>
            <w:r>
              <w:rPr>
                <w:rFonts w:hint="eastAsia"/>
              </w:rPr>
              <w:t xml:space="preserve">执行任务</w:t>
            </w:r>
          </w:p>
        </w:tc>
        <w:tc>
          <w:tcPr/>
          <w:p>
            <w:pPr>
              <w:pStyle w:val="Compact"/>
              <w:jc w:val="left"/>
            </w:pPr>
            <w:r>
              <w:t xml:space="preserve">BPM,RPA</w:t>
            </w:r>
          </w:p>
        </w:tc>
      </w:tr>
      <w:tr>
        <w:tc>
          <w:tcPr/>
          <w:p>
            <w:pPr>
              <w:pStyle w:val="Compact"/>
              <w:jc w:val="left"/>
            </w:pPr>
            <w:r>
              <w:rPr>
                <w:rFonts w:hint="eastAsia"/>
              </w:rPr>
              <w:t xml:space="preserve">可视化报告</w:t>
            </w:r>
          </w:p>
        </w:tc>
        <w:tc>
          <w:tcPr/>
          <w:p>
            <w:pPr>
              <w:pStyle w:val="Compact"/>
              <w:jc w:val="left"/>
            </w:pPr>
            <w:r>
              <w:rPr>
                <w:rFonts w:hint="eastAsia"/>
              </w:rPr>
              <w:t xml:space="preserve">分析数据</w:t>
            </w:r>
          </w:p>
        </w:tc>
        <w:tc>
          <w:tcPr/>
          <w:p>
            <w:pPr>
              <w:pStyle w:val="Compact"/>
              <w:jc w:val="left"/>
            </w:pPr>
            <w:r>
              <w:rPr>
                <w:rFonts w:hint="eastAsia"/>
              </w:rPr>
              <w:t xml:space="preserve">交互式仪表板</w:t>
            </w:r>
          </w:p>
        </w:tc>
        <w:tc>
          <w:tcPr/>
          <w:p>
            <w:pPr>
              <w:pStyle w:val="Compact"/>
              <w:jc w:val="left"/>
            </w:pPr>
            <w:r>
              <w:rPr>
                <w:rFonts w:hint="eastAsia"/>
              </w:rPr>
              <w:t xml:space="preserve">数据可视化,BI工具</w:t>
            </w:r>
          </w:p>
        </w:tc>
      </w:tr>
      <w:tr>
        <w:tc>
          <w:tcPr/>
          <w:p>
            <w:pPr>
              <w:pStyle w:val="Compact"/>
              <w:jc w:val="left"/>
            </w:pPr>
            <w:r>
              <w:rPr>
                <w:rFonts w:hint="eastAsia"/>
              </w:rPr>
              <w:t xml:space="preserve">闭环跟踪</w:t>
            </w:r>
          </w:p>
        </w:tc>
        <w:tc>
          <w:tcPr/>
          <w:p>
            <w:pPr>
              <w:pStyle w:val="Compact"/>
              <w:jc w:val="left"/>
            </w:pPr>
            <w:r>
              <w:rPr>
                <w:rFonts w:hint="eastAsia"/>
              </w:rPr>
              <w:t xml:space="preserve">改进措施,结果</w:t>
            </w:r>
          </w:p>
        </w:tc>
        <w:tc>
          <w:tcPr/>
          <w:p>
            <w:pPr>
              <w:pStyle w:val="Compact"/>
              <w:jc w:val="left"/>
            </w:pPr>
            <w:r>
              <w:rPr>
                <w:rFonts w:hint="eastAsia"/>
              </w:rPr>
              <w:t xml:space="preserve">影响评估</w:t>
            </w:r>
          </w:p>
        </w:tc>
        <w:tc>
          <w:tcPr/>
          <w:p>
            <w:pPr>
              <w:pStyle w:val="Compact"/>
              <w:jc w:val="left"/>
            </w:pPr>
            <w:r>
              <w:rPr>
                <w:rFonts w:hint="eastAsia"/>
              </w:rPr>
              <w:t xml:space="preserve">项目管理,KPI跟踪</w:t>
            </w:r>
          </w:p>
        </w:tc>
      </w:tr>
      <w:tr>
        <w:tc>
          <w:tcPr/>
          <w:p>
            <w:pPr>
              <w:pStyle w:val="Compact"/>
              <w:jc w:val="left"/>
            </w:pPr>
            <w:r>
              <w:rPr>
                <w:rFonts w:hint="eastAsia"/>
              </w:rPr>
              <w:t xml:space="preserve">预测分析</w:t>
            </w:r>
          </w:p>
        </w:tc>
        <w:tc>
          <w:tcPr/>
          <w:p>
            <w:pPr>
              <w:pStyle w:val="Compact"/>
              <w:jc w:val="left"/>
            </w:pPr>
            <w:r>
              <w:rPr>
                <w:rFonts w:hint="eastAsia"/>
              </w:rPr>
              <w:t xml:space="preserve">历史数据,趋势</w:t>
            </w:r>
          </w:p>
        </w:tc>
        <w:tc>
          <w:tcPr/>
          <w:p>
            <w:pPr>
              <w:pStyle w:val="Compact"/>
              <w:jc w:val="left"/>
            </w:pPr>
            <w:r>
              <w:rPr>
                <w:rFonts w:hint="eastAsia"/>
              </w:rPr>
              <w:t xml:space="preserve">未来满意度预测</w:t>
            </w:r>
          </w:p>
        </w:tc>
        <w:tc>
          <w:tcPr/>
          <w:p>
            <w:pPr>
              <w:pStyle w:val="Compact"/>
              <w:jc w:val="left"/>
            </w:pPr>
            <w:r>
              <w:rPr>
                <w:rFonts w:hint="eastAsia"/>
              </w:rPr>
              <w:t xml:space="preserve">机器学习,深度学习</w:t>
            </w:r>
          </w:p>
        </w:tc>
      </w:tr>
    </w:tbl>
    <w:p>
      <w:pPr>
        <w:numPr>
          <w:ilvl w:val="0"/>
          <w:numId w:val="1786"/>
        </w:numPr>
      </w:pPr>
      <w:r>
        <w:rPr>
          <w:rFonts w:hint="eastAsia"/>
        </w:rPr>
        <w:t xml:space="preserve">数学模型：</w:t>
      </w:r>
      <w:r>
        <w:t xml:space="preserve"> </w:t>
      </w:r>
      <w:r>
        <w:rPr>
          <w:rFonts w:hint="eastAsia"/>
        </w:rPr>
        <w:t xml:space="preserve">以Net</w:t>
      </w:r>
      <w:r>
        <w:t xml:space="preserve"> Promoter Score </w:t>
      </w:r>
      <w:r>
        <w:rPr>
          <w:rFonts w:hint="eastAsia"/>
        </w:rPr>
        <w:t xml:space="preserve">(NPS)为例的满意度评估模型：</w:t>
      </w:r>
    </w:p>
    <w:p>
      <w:pPr>
        <w:pStyle w:val="FirstParagraph"/>
      </w:pPr>
      <m:oMathPara>
        <m:oMathParaPr>
          <m:jc m:val="center"/>
        </m:oMathParaPr>
        <m:oMath>
          <m:r>
            <m:t>N</m:t>
          </m:r>
          <m:r>
            <m:t>P</m:t>
          </m:r>
          <m:r>
            <m:t>S</m:t>
          </m:r>
          <m:r>
            <m:rPr>
              <m:sty m:val="p"/>
            </m:rPr>
            <m:t>=</m:t>
          </m:r>
          <m:f>
            <m:fPr>
              <m:type m:val="bar"/>
            </m:fPr>
            <m:num>
              <m:r>
                <m:t>P</m:t>
              </m:r>
              <m:r>
                <m:t>r</m:t>
              </m:r>
              <m:r>
                <m:t>o</m:t>
              </m:r>
              <m:r>
                <m:t>m</m:t>
              </m:r>
              <m:r>
                <m:t>o</m:t>
              </m:r>
              <m:r>
                <m:t>t</m:t>
              </m:r>
              <m:r>
                <m:t>e</m:t>
              </m:r>
              <m:r>
                <m:t>r</m:t>
              </m:r>
              <m:r>
                <m:t>s</m:t>
              </m:r>
              <m:r>
                <m:rPr>
                  <m:sty m:val="p"/>
                </m:rPr>
                <m:t>−</m:t>
              </m:r>
              <m:r>
                <m:t>D</m:t>
              </m:r>
              <m:r>
                <m:t>e</m:t>
              </m:r>
              <m:r>
                <m:t>t</m:t>
              </m:r>
              <m:r>
                <m:t>r</m:t>
              </m:r>
              <m:r>
                <m:t>a</m:t>
              </m:r>
              <m:r>
                <m:t>c</m:t>
              </m:r>
              <m:r>
                <m:t>t</m:t>
              </m:r>
              <m:r>
                <m:t>o</m:t>
              </m:r>
              <m:r>
                <m:t>r</m:t>
              </m:r>
              <m:r>
                <m:t>s</m:t>
              </m:r>
            </m:num>
            <m:den>
              <m:r>
                <m:t>T</m:t>
              </m:r>
              <m:r>
                <m:t>o</m:t>
              </m:r>
              <m:r>
                <m:t>t</m:t>
              </m:r>
              <m:r>
                <m:t>a</m:t>
              </m:r>
              <m:r>
                <m:t>l</m:t>
              </m:r>
              <m:r>
                <m:t>R</m:t>
              </m:r>
              <m:r>
                <m:t>e</m:t>
              </m:r>
              <m:r>
                <m:t>s</m:t>
              </m:r>
              <m:r>
                <m:t>p</m:t>
              </m:r>
              <m:r>
                <m:t>o</m:t>
              </m:r>
              <m:r>
                <m:t>n</m:t>
              </m:r>
              <m:r>
                <m:t>d</m:t>
              </m:r>
              <m:r>
                <m:t>e</m:t>
              </m:r>
              <m:r>
                <m:t>n</m:t>
              </m:r>
              <m:r>
                <m:t>t</m:t>
              </m:r>
              <m:r>
                <m:t>s</m:t>
              </m:r>
            </m:den>
          </m:f>
          <m:r>
            <m:rPr>
              <m:sty m:val="p"/>
            </m:rPr>
            <m:t>×</m:t>
          </m:r>
          <m:r>
            <m:t>100</m:t>
          </m:r>
        </m:oMath>
      </m:oMathPara>
    </w:p>
    <w:p>
      <w:pPr>
        <w:pStyle w:val="FirstParagraph"/>
      </w:pPr>
      <w:r>
        <w:rPr>
          <w:rFonts w:hint="eastAsia"/>
        </w:rPr>
        <w:t xml:space="preserve">其中：</w:t>
      </w:r>
      <w:r>
        <w:t xml:space="preserve"> Promoters: </w:t>
      </w:r>
      <w:r>
        <w:rPr>
          <w:rFonts w:hint="eastAsia"/>
        </w:rPr>
        <w:t xml:space="preserve">评分9-10分的客户数量</w:t>
      </w:r>
      <w:r>
        <w:t xml:space="preserve"> Detractors: </w:t>
      </w:r>
      <w:r>
        <w:rPr>
          <w:rFonts w:hint="eastAsia"/>
        </w:rPr>
        <w:t xml:space="preserve">评分0-6分的客户数量</w:t>
      </w:r>
      <w:r>
        <w:t xml:space="preserve"> </w:t>
      </w:r>
      <w:r>
        <w:t xml:space="preserve">Total Respondents: </w:t>
      </w:r>
      <w:r>
        <w:rPr>
          <w:rFonts w:hint="eastAsia"/>
        </w:rPr>
        <w:t xml:space="preserve">总响应客户数量</w:t>
      </w:r>
    </w:p>
    <w:p>
      <w:pPr>
        <w:numPr>
          <w:ilvl w:val="0"/>
          <w:numId w:val="1787"/>
        </w:numPr>
      </w:pPr>
      <w:r>
        <w:rPr>
          <w:rFonts w:hint="eastAsia"/>
        </w:rPr>
        <w:t xml:space="preserve">算法流程图：</w:t>
      </w:r>
    </w:p>
    <w:p>
      <w:pPr>
        <w:numPr>
          <w:ilvl w:val="0"/>
          <w:numId w:val="1788"/>
        </w:numPr>
      </w:pPr>
      <w:r>
        <w:rPr>
          <w:rFonts w:hint="eastAsia"/>
        </w:rPr>
        <w:t xml:space="preserve">算法源代码：</w:t>
      </w:r>
    </w:p>
    <w:p>
      <w:pPr>
        <w:numPr>
          <w:ilvl w:val="0"/>
          <w:numId w:val="1789"/>
        </w:numPr>
      </w:pPr>
      <w:r>
        <w:rPr>
          <w:rFonts w:hint="eastAsia"/>
        </w:rPr>
        <w:t xml:space="preserve">最佳实践tips：</w:t>
      </w:r>
    </w:p>
    <w:p>
      <w:pPr>
        <w:numPr>
          <w:ilvl w:val="0"/>
          <w:numId w:val="1790"/>
        </w:numPr>
      </w:pPr>
      <w:r>
        <w:rPr>
          <w:rFonts w:hint="eastAsia"/>
        </w:rPr>
        <w:t xml:space="preserve">实施多渠道反馈收集策略,确保获得全面的客户意见。</w:t>
      </w:r>
    </w:p>
    <w:p>
      <w:pPr>
        <w:numPr>
          <w:ilvl w:val="0"/>
          <w:numId w:val="1790"/>
        </w:numPr>
      </w:pPr>
      <w:r>
        <w:rPr>
          <w:rFonts w:hint="eastAsia"/>
        </w:rPr>
        <w:t xml:space="preserve">使用标准化的满意度评估指标(如NPS,</w:t>
      </w:r>
      <w:r>
        <w:t xml:space="preserve"> CSAT, </w:t>
      </w:r>
      <w:r>
        <w:rPr>
          <w:rFonts w:hint="eastAsia"/>
        </w:rPr>
        <w:t xml:space="preserve">CES)以便进行横向比较。</w:t>
      </w:r>
    </w:p>
    <w:p>
      <w:pPr>
        <w:numPr>
          <w:ilvl w:val="0"/>
          <w:numId w:val="1790"/>
        </w:numPr>
      </w:pPr>
      <w:r>
        <w:rPr>
          <w:rFonts w:hint="eastAsia"/>
        </w:rPr>
        <w:t xml:space="preserve">结合定量和定性分析方法,深入理解客户反馈背后的原因。</w:t>
      </w:r>
    </w:p>
    <w:p>
      <w:pPr>
        <w:numPr>
          <w:ilvl w:val="0"/>
          <w:numId w:val="1790"/>
        </w:numPr>
      </w:pPr>
      <w:r>
        <w:rPr>
          <w:rFonts w:hint="eastAsia"/>
        </w:rPr>
        <w:t xml:space="preserve">实时监控满意度指标,建立预警机制及时发现问题。</w:t>
      </w:r>
    </w:p>
    <w:p>
      <w:pPr>
        <w:numPr>
          <w:ilvl w:val="0"/>
          <w:numId w:val="1790"/>
        </w:numPr>
      </w:pPr>
      <w:r>
        <w:rPr>
          <w:rFonts w:hint="eastAsia"/>
        </w:rPr>
        <w:t xml:space="preserve">建立客户细分分析,针对不同群体制定差异化的改进策略。</w:t>
      </w:r>
    </w:p>
    <w:p>
      <w:pPr>
        <w:numPr>
          <w:ilvl w:val="0"/>
          <w:numId w:val="1790"/>
        </w:numPr>
      </w:pPr>
      <w:r>
        <w:rPr>
          <w:rFonts w:hint="eastAsia"/>
        </w:rPr>
        <w:t xml:space="preserve">利用自然语言处理和机器学习技术,自动化分析大量文本反馈。</w:t>
      </w:r>
    </w:p>
    <w:p>
      <w:pPr>
        <w:numPr>
          <w:ilvl w:val="0"/>
          <w:numId w:val="1790"/>
        </w:numPr>
      </w:pPr>
      <w:r>
        <w:rPr>
          <w:rFonts w:hint="eastAsia"/>
        </w:rPr>
        <w:t xml:space="preserve">建立闭环反馈机制,确保改进措施的实施和效果评估。</w:t>
      </w:r>
    </w:p>
    <w:p>
      <w:pPr>
        <w:numPr>
          <w:ilvl w:val="0"/>
          <w:numId w:val="179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评估方法</w:t>
            </w:r>
          </w:p>
        </w:tc>
        <w:tc>
          <w:tcPr/>
          <w:p>
            <w:pPr>
              <w:pStyle w:val="Compact"/>
              <w:jc w:val="left"/>
            </w:pPr>
            <w:r>
              <w:rPr>
                <w:rFonts w:hint="eastAsia"/>
              </w:rPr>
              <w:t xml:space="preserve">数据来源</w:t>
            </w:r>
          </w:p>
        </w:tc>
        <w:tc>
          <w:tcPr/>
          <w:p>
            <w:pPr>
              <w:pStyle w:val="Compact"/>
              <w:jc w:val="left"/>
            </w:pPr>
            <w:r>
              <w:rPr>
                <w:rFonts w:hint="eastAsia"/>
              </w:rPr>
              <w:t xml:space="preserve">关键技术</w:t>
            </w:r>
          </w:p>
        </w:tc>
      </w:tr>
      <w:tr>
        <w:tc>
          <w:tcPr/>
          <w:p>
            <w:pPr>
              <w:pStyle w:val="Compact"/>
              <w:jc w:val="left"/>
            </w:pPr>
            <w:r>
              <w:rPr>
                <w:rFonts w:hint="eastAsia"/>
              </w:rPr>
              <w:t xml:space="preserve">过去</w:t>
            </w:r>
          </w:p>
        </w:tc>
        <w:tc>
          <w:tcPr/>
          <w:p>
            <w:pPr>
              <w:pStyle w:val="Compact"/>
              <w:jc w:val="left"/>
            </w:pPr>
            <w:r>
              <w:rPr>
                <w:rFonts w:hint="eastAsia"/>
              </w:rPr>
              <w:t xml:space="preserve">年度调查,简单评分</w:t>
            </w:r>
          </w:p>
        </w:tc>
        <w:tc>
          <w:tcPr/>
          <w:p>
            <w:pPr>
              <w:pStyle w:val="Compact"/>
              <w:jc w:val="left"/>
            </w:pPr>
            <w:r>
              <w:rPr>
                <w:rFonts w:hint="eastAsia"/>
              </w:rPr>
              <w:t xml:space="preserve">问卷,电话</w:t>
            </w:r>
          </w:p>
        </w:tc>
        <w:tc>
          <w:tcPr/>
          <w:p>
            <w:pPr>
              <w:pStyle w:val="Compact"/>
              <w:jc w:val="left"/>
            </w:pPr>
            <w:r>
              <w:rPr>
                <w:rFonts w:hint="eastAsia"/>
              </w:rPr>
              <w:t xml:space="preserve">统计分析</w:t>
            </w:r>
          </w:p>
        </w:tc>
      </w:tr>
      <w:tr>
        <w:tc>
          <w:tcPr/>
          <w:p>
            <w:pPr>
              <w:pStyle w:val="Compact"/>
              <w:jc w:val="left"/>
            </w:pPr>
            <w:r>
              <w:rPr>
                <w:rFonts w:hint="eastAsia"/>
              </w:rPr>
              <w:t xml:space="preserve">现在</w:t>
            </w:r>
          </w:p>
        </w:tc>
        <w:tc>
          <w:tcPr/>
          <w:p>
            <w:pPr>
              <w:pStyle w:val="Compact"/>
              <w:jc w:val="left"/>
            </w:pPr>
            <w:r>
              <w:rPr>
                <w:rFonts w:hint="eastAsia"/>
              </w:rPr>
              <w:t xml:space="preserve">实时评估,多维度指标</w:t>
            </w:r>
          </w:p>
        </w:tc>
        <w:tc>
          <w:tcPr/>
          <w:p>
            <w:pPr>
              <w:pStyle w:val="Compact"/>
              <w:jc w:val="left"/>
            </w:pPr>
            <w:r>
              <w:rPr>
                <w:rFonts w:hint="eastAsia"/>
              </w:rPr>
              <w:t xml:space="preserve">全渠道数据</w:t>
            </w:r>
          </w:p>
        </w:tc>
        <w:tc>
          <w:tcPr/>
          <w:p>
            <w:pPr>
              <w:pStyle w:val="Compact"/>
              <w:jc w:val="left"/>
            </w:pPr>
            <w:r>
              <w:rPr>
                <w:rFonts w:hint="eastAsia"/>
              </w:rPr>
              <w:t xml:space="preserve">NLP,机器学习,大数据分析</w:t>
            </w:r>
          </w:p>
        </w:tc>
      </w:tr>
      <w:tr>
        <w:tc>
          <w:tcPr/>
          <w:p>
            <w:pPr>
              <w:pStyle w:val="Compact"/>
              <w:jc w:val="left"/>
            </w:pPr>
            <w:r>
              <w:rPr>
                <w:rFonts w:hint="eastAsia"/>
              </w:rPr>
              <w:t xml:space="preserve">未来</w:t>
            </w:r>
          </w:p>
        </w:tc>
        <w:tc>
          <w:tcPr/>
          <w:p>
            <w:pPr>
              <w:pStyle w:val="Compact"/>
              <w:jc w:val="left"/>
            </w:pPr>
            <w:r>
              <w:rPr>
                <w:rFonts w:hint="eastAsia"/>
              </w:rPr>
              <w:t xml:space="preserve">预测性评估,情境化反馈</w:t>
            </w:r>
          </w:p>
        </w:tc>
        <w:tc>
          <w:tcPr/>
          <w:p>
            <w:pPr>
              <w:pStyle w:val="Compact"/>
              <w:jc w:val="left"/>
            </w:pPr>
            <w:r>
              <w:rPr>
                <w:rFonts w:hint="eastAsia"/>
              </w:rPr>
              <w:t xml:space="preserve">IoT,生物反馈</w:t>
            </w:r>
          </w:p>
        </w:tc>
        <w:tc>
          <w:tcPr/>
          <w:p>
            <w:pPr>
              <w:pStyle w:val="Compact"/>
              <w:jc w:val="left"/>
            </w:pPr>
            <w:r>
              <w:rPr>
                <w:rFonts w:hint="eastAsia"/>
              </w:rPr>
              <w:t xml:space="preserve">AI,情感计算,神经科技</w:t>
            </w:r>
          </w:p>
        </w:tc>
      </w:tr>
    </w:tbl>
    <w:p>
      <w:pPr>
        <w:numPr>
          <w:ilvl w:val="0"/>
          <w:numId w:val="1792"/>
        </w:numPr>
      </w:pPr>
      <w:r>
        <w:rPr>
          <w:rFonts w:hint="eastAsia"/>
        </w:rPr>
        <w:t xml:space="preserve">本章小结：</w:t>
      </w:r>
      <w:r>
        <w:t xml:space="preserve"> </w:t>
      </w:r>
      <w:r>
        <w:rPr>
          <w:rFonts w:hint="eastAsia"/>
        </w:rPr>
        <w:t xml:space="preserve">客户满意度评估与反馈循环是现代企业持续改进和保持竞争力的关键机制。通过系统化的方法收集、分析客户反馈,并将洞察转化为行动,企业可以不断优化产品和服务,提升客户体验,从而增强客户忠诚度和业务增长。</w:t>
      </w:r>
    </w:p>
    <w:p>
      <w:pPr>
        <w:pStyle w:val="FirstParagraph"/>
      </w:pPr>
      <w:r>
        <w:rPr>
          <w:rFonts w:hint="eastAsia"/>
        </w:rPr>
        <w:t xml:space="preserve">随着技术的进步和客户期望的提高,客户满意度评估与反馈循环系统正朝着更加智能、实时和个性化的方向发展。未来的系统将能够:</w:t>
      </w:r>
      <w:r>
        <w:t xml:space="preserve"> </w:t>
      </w:r>
      <w:r>
        <w:t xml:space="preserve">1. </w:t>
      </w:r>
      <w:r>
        <w:rPr>
          <w:rFonts w:hint="eastAsia"/>
        </w:rPr>
        <w:t xml:space="preserve">提供更精准的客户情感和意图理解,捕捉微妙的满意度变化。</w:t>
      </w:r>
      <w:r>
        <w:t xml:space="preserve"> 2.</w:t>
      </w:r>
      <w:r>
        <w:t xml:space="preserve"> </w:t>
      </w:r>
      <w:r>
        <w:rPr>
          <w:rFonts w:hint="eastAsia"/>
        </w:rPr>
        <w:t xml:space="preserve">实现预测性满意度评估,主动识别潜在的客户流失风险。</w:t>
      </w:r>
      <w:r>
        <w:t xml:space="preserve"> 3.</w:t>
      </w:r>
      <w:r>
        <w:t xml:space="preserve"> </w:t>
      </w:r>
      <w:r>
        <w:rPr>
          <w:rFonts w:hint="eastAsia"/>
        </w:rPr>
        <w:t xml:space="preserve">提供更个性化的反馈收集方式,适应不同客户群的偏好。</w:t>
      </w:r>
      <w:r>
        <w:t xml:space="preserve"> 4.</w:t>
      </w:r>
      <w:r>
        <w:t xml:space="preserve"> </w:t>
      </w:r>
      <w:r>
        <w:rPr>
          <w:rFonts w:hint="eastAsia"/>
        </w:rPr>
        <w:t xml:space="preserve">自动生成和执行改进计划,加快响应速度。</w:t>
      </w:r>
      <w:r>
        <w:t xml:space="preserve"> 5.</w:t>
      </w:r>
      <w:r>
        <w:t xml:space="preserve"> </w:t>
      </w:r>
      <w:r>
        <w:rPr>
          <w:rFonts w:hint="eastAsia"/>
        </w:rPr>
        <w:t xml:space="preserve">实现跨部门、跨职能的协同改进,全面提升客户体验。</w:t>
      </w:r>
    </w:p>
    <w:p>
      <w:pPr>
        <w:pStyle w:val="BodyText"/>
      </w:pPr>
      <w:r>
        <w:rPr>
          <w:rFonts w:hint="eastAsia"/>
        </w:rPr>
        <w:t xml:space="preserve">关键的发展方向包括:</w:t>
      </w:r>
      <w:r>
        <w:t xml:space="preserve"> 1. </w:t>
      </w:r>
      <w:r>
        <w:rPr>
          <w:rFonts w:hint="eastAsia"/>
        </w:rPr>
        <w:t xml:space="preserve">情感AI在深度理解客户情感和隐含需求方面的应用。</w:t>
      </w:r>
      <w:r>
        <w:t xml:space="preserve"> 2.</w:t>
      </w:r>
      <w:r>
        <w:t xml:space="preserve"> </w:t>
      </w:r>
      <w:r>
        <w:rPr>
          <w:rFonts w:hint="eastAsia"/>
        </w:rPr>
        <w:t xml:space="preserve">实时自然语言处理技术在大规模文本反馈分析中的进步。</w:t>
      </w:r>
      <w:r>
        <w:t xml:space="preserve"> 3.</w:t>
      </w:r>
      <w:r>
        <w:t xml:space="preserve"> </w:t>
      </w:r>
      <w:r>
        <w:rPr>
          <w:rFonts w:hint="eastAsia"/>
        </w:rPr>
        <w:t xml:space="preserve">预测性分析和机器学习在客户行为预测和满意度趋势预测中的应用。</w:t>
      </w:r>
      <w:r>
        <w:t xml:space="preserve"> 4.</w:t>
      </w:r>
      <w:r>
        <w:t xml:space="preserve"> </w:t>
      </w:r>
      <w:r>
        <w:rPr>
          <w:rFonts w:hint="eastAsia"/>
        </w:rPr>
        <w:t xml:space="preserve">物联网(IoT)和可穿戴设备在收集实时、情境化客户反馈中的潜力。</w:t>
      </w:r>
      <w:r>
        <w:t xml:space="preserve"> 5.</w:t>
      </w:r>
      <w:r>
        <w:t xml:space="preserve"> </w:t>
      </w:r>
      <w:r>
        <w:rPr>
          <w:rFonts w:hint="eastAsia"/>
        </w:rPr>
        <w:t xml:space="preserve">增强现实(AR)和虚拟现实(VR)技术在创新反馈收集方法中的应用。</w:t>
      </w:r>
    </w:p>
    <w:p>
      <w:pPr>
        <w:pStyle w:val="BodyText"/>
      </w:pPr>
      <w:r>
        <w:rPr>
          <w:rFonts w:hint="eastAsia"/>
        </w:rPr>
        <w:t xml:space="preserve">持续关注和应用这些先进的客户满意度评估与反馈循环技术,对于提升客户体验、增强品牌忠诚度和实现可持续增长至关重要。同时,我们也需要关注数据隐私、伦理使用和客户信任等问题,确保在深入了解客户的同时,尊重和保护客户权益。在实际应用中,需要考虑行业特性、企业文化、客户群体特征等因素,设计既先进又适合的满意度评估和改进机制。</w:t>
      </w:r>
    </w:p>
    <w:p>
      <w:pPr>
        <w:pStyle w:val="BodyText"/>
      </w:pPr>
      <w:r>
        <w:rPr>
          <w:rFonts w:hint="eastAsia"/>
        </w:rPr>
        <w:t xml:space="preserve">通过不断优化客户满意度评估与反馈循环,企业可以建立以客户为中心的文化,提高对市场变化的响应速度,并在竞争激烈的商业环境中保持领先地位。这不仅有助于短期的业务增长,更是长期成功和可持续发展的基石。</w:t>
      </w:r>
    </w:p>
    <w:bookmarkEnd w:id="69"/>
    <w:bookmarkEnd w:id="70"/>
    <w:bookmarkStart w:id="76" w:name="Xd4b5e750f873507687cd954b52fffde5e33104b"/>
    <w:p>
      <w:pPr>
        <w:pStyle w:val="Heading2"/>
      </w:pPr>
      <w:r>
        <w:t xml:space="preserve">9.10 AI Agent</w:t>
      </w:r>
      <w:r>
        <w:t xml:space="preserve"> </w:t>
      </w:r>
      <w:r>
        <w:rPr>
          <w:rFonts w:hint="eastAsia"/>
        </w:rPr>
        <w:t xml:space="preserve">在智能制造中的工作流应用</w:t>
      </w:r>
    </w:p>
    <w:bookmarkStart w:id="71" w:name="Xdae0612e10a79bab815c235c05027a75d8f3d89"/>
    <w:p>
      <w:pPr>
        <w:pStyle w:val="Heading3"/>
      </w:pPr>
      <w:r>
        <w:t xml:space="preserve">9.10.1</w:t>
      </w:r>
      <w:r>
        <w:t xml:space="preserve"> </w:t>
      </w:r>
      <w:r>
        <w:rPr>
          <w:rFonts w:hint="eastAsia"/>
        </w:rPr>
        <w:t xml:space="preserve">生产计划与调度工作流</w:t>
      </w:r>
    </w:p>
    <w:p>
      <w:pPr>
        <w:numPr>
          <w:ilvl w:val="0"/>
          <w:numId w:val="1793"/>
        </w:numPr>
      </w:pPr>
      <w:r>
        <w:rPr>
          <w:rFonts w:hint="eastAsia"/>
        </w:rPr>
        <w:t xml:space="preserve">核心概念：</w:t>
      </w:r>
      <w:r>
        <w:t xml:space="preserve"> </w:t>
      </w:r>
      <w:r>
        <w:rPr>
          <w:rFonts w:hint="eastAsia"/>
        </w:rPr>
        <w:t xml:space="preserve">生产计划与调度工作流是智能制造系统中的关键组成部分,它利用人工智能和高级算法来优化生产资源分配、制定生产计划和实时调整生产进度。这个工作流旨在提高生产效率、减少浪费、缩短交货时间,并提高对市场需求变化的响应能力。</w:t>
      </w:r>
    </w:p>
    <w:p>
      <w:pPr>
        <w:numPr>
          <w:ilvl w:val="0"/>
          <w:numId w:val="1793"/>
        </w:numPr>
      </w:pPr>
      <w:r>
        <w:rPr>
          <w:rFonts w:hint="eastAsia"/>
        </w:rPr>
        <w:t xml:space="preserve">问题背景：</w:t>
      </w:r>
      <w:r>
        <w:t xml:space="preserve"> </w:t>
      </w:r>
      <w:r>
        <w:rPr>
          <w:rFonts w:hint="eastAsia"/>
        </w:rPr>
        <w:t xml:space="preserve">在现代制造环境中,生产计划和调度面临着多种挑战,包括需求波动、资源限制、生产线灵活性要求、多品种小批量生产等。传统的人工规划方法难以应对这些复杂性和动态性。</w:t>
      </w:r>
    </w:p>
    <w:p>
      <w:pPr>
        <w:numPr>
          <w:ilvl w:val="0"/>
          <w:numId w:val="1793"/>
        </w:numPr>
      </w:pPr>
      <w:r>
        <w:rPr>
          <w:rFonts w:hint="eastAsia"/>
        </w:rPr>
        <w:t xml:space="preserve">问题描述：</w:t>
      </w:r>
      <w:r>
        <w:t xml:space="preserve"> </w:t>
      </w:r>
      <w:r>
        <w:rPr>
          <w:rFonts w:hint="eastAsia"/>
        </w:rPr>
        <w:t xml:space="preserve">主要挑战包括:如何准确预测需求?如何优化资源分配?如何处理生产中的不确定性和异常?如何平衡多个可能冲突的目标(如成本、时间、质量)?如何实现实时动态调度?</w:t>
      </w:r>
    </w:p>
    <w:p>
      <w:pPr>
        <w:numPr>
          <w:ilvl w:val="0"/>
          <w:numId w:val="1793"/>
        </w:numPr>
      </w:pPr>
      <w:r>
        <w:rPr>
          <w:rFonts w:hint="eastAsia"/>
        </w:rPr>
        <w:t xml:space="preserve">问题解决：</w:t>
      </w:r>
      <w:r>
        <w:t xml:space="preserve"> </w:t>
      </w:r>
      <w:r>
        <w:rPr>
          <w:rFonts w:hint="eastAsia"/>
        </w:rPr>
        <w:t xml:space="preserve">通过构建一个综合的AI驱动的生产计划与调度系统,结合需求预测、约束优化、机器学习和实时决策支持等技术,我们可以实现高效、灵活和智能的生产管理。</w:t>
      </w:r>
    </w:p>
    <w:p>
      <w:pPr>
        <w:numPr>
          <w:ilvl w:val="0"/>
          <w:numId w:val="1793"/>
        </w:numPr>
      </w:pPr>
      <w:r>
        <w:rPr>
          <w:rFonts w:hint="eastAsia"/>
        </w:rPr>
        <w:t xml:space="preserve">边界与外延：</w:t>
      </w:r>
      <w:r>
        <w:t xml:space="preserve"> </w:t>
      </w:r>
      <w:r>
        <w:rPr>
          <w:rFonts w:hint="eastAsia"/>
        </w:rPr>
        <w:t xml:space="preserve">生产计划与调度不仅涉及工厂内部的生产过程,还扩展到供应链管理、库存控制、质量管理和客户订单处理等相关领域。它与企业资源规划(ERP)、制造执行系统(MES)和供应链管理系统(SCM)紧密集成。</w:t>
      </w:r>
    </w:p>
    <w:p>
      <w:pPr>
        <w:numPr>
          <w:ilvl w:val="0"/>
          <w:numId w:val="1793"/>
        </w:numPr>
      </w:pPr>
      <w:r>
        <w:rPr>
          <w:rFonts w:hint="eastAsia"/>
        </w:rPr>
        <w:t xml:space="preserve">概念结构与核心要素组成：</w:t>
      </w:r>
    </w:p>
    <w:p>
      <w:pPr>
        <w:numPr>
          <w:ilvl w:val="0"/>
          <w:numId w:val="1794"/>
        </w:numPr>
      </w:pPr>
      <w:r>
        <w:rPr>
          <w:rFonts w:hint="eastAsia"/>
        </w:rPr>
        <w:t xml:space="preserve">需求预测模块</w:t>
      </w:r>
    </w:p>
    <w:p>
      <w:pPr>
        <w:numPr>
          <w:ilvl w:val="0"/>
          <w:numId w:val="1794"/>
        </w:numPr>
      </w:pPr>
      <w:r>
        <w:rPr>
          <w:rFonts w:hint="eastAsia"/>
        </w:rPr>
        <w:t xml:space="preserve">资源容量规划器</w:t>
      </w:r>
    </w:p>
    <w:p>
      <w:pPr>
        <w:numPr>
          <w:ilvl w:val="0"/>
          <w:numId w:val="1794"/>
        </w:numPr>
      </w:pPr>
      <w:r>
        <w:rPr>
          <w:rFonts w:hint="eastAsia"/>
        </w:rPr>
        <w:t xml:space="preserve">主生产计划生成器</w:t>
      </w:r>
    </w:p>
    <w:p>
      <w:pPr>
        <w:numPr>
          <w:ilvl w:val="0"/>
          <w:numId w:val="1794"/>
        </w:numPr>
      </w:pPr>
      <w:r>
        <w:rPr>
          <w:rFonts w:hint="eastAsia"/>
        </w:rPr>
        <w:t xml:space="preserve">物料需求计划(MRP)引擎</w:t>
      </w:r>
    </w:p>
    <w:p>
      <w:pPr>
        <w:numPr>
          <w:ilvl w:val="0"/>
          <w:numId w:val="1794"/>
        </w:numPr>
      </w:pPr>
      <w:r>
        <w:rPr>
          <w:rFonts w:hint="eastAsia"/>
        </w:rPr>
        <w:t xml:space="preserve">细粒度调度优化器</w:t>
      </w:r>
    </w:p>
    <w:p>
      <w:pPr>
        <w:numPr>
          <w:ilvl w:val="0"/>
          <w:numId w:val="1794"/>
        </w:numPr>
      </w:pPr>
      <w:r>
        <w:rPr>
          <w:rFonts w:hint="eastAsia"/>
        </w:rPr>
        <w:t xml:space="preserve">实时生产监控系统</w:t>
      </w:r>
    </w:p>
    <w:p>
      <w:pPr>
        <w:numPr>
          <w:ilvl w:val="0"/>
          <w:numId w:val="1794"/>
        </w:numPr>
      </w:pPr>
      <w:r>
        <w:rPr>
          <w:rFonts w:hint="eastAsia"/>
        </w:rPr>
        <w:t xml:space="preserve">异常检测与处理模块</w:t>
      </w:r>
    </w:p>
    <w:p>
      <w:pPr>
        <w:numPr>
          <w:ilvl w:val="0"/>
          <w:numId w:val="1794"/>
        </w:numPr>
      </w:pPr>
      <w:r>
        <w:rPr>
          <w:rFonts w:hint="eastAsia"/>
        </w:rPr>
        <w:t xml:space="preserve">动态重调度引擎</w:t>
      </w:r>
    </w:p>
    <w:p>
      <w:pPr>
        <w:numPr>
          <w:ilvl w:val="0"/>
          <w:numId w:val="1794"/>
        </w:numPr>
      </w:pPr>
      <w:r>
        <w:rPr>
          <w:rFonts w:hint="eastAsia"/>
        </w:rPr>
        <w:t xml:space="preserve">多目标优化求解器</w:t>
      </w:r>
    </w:p>
    <w:p>
      <w:pPr>
        <w:numPr>
          <w:ilvl w:val="0"/>
          <w:numId w:val="1794"/>
        </w:numPr>
      </w:pPr>
      <w:r>
        <w:rPr>
          <w:rFonts w:hint="eastAsia"/>
        </w:rPr>
        <w:t xml:space="preserve">生产模拟器</w:t>
      </w:r>
    </w:p>
    <w:p>
      <w:pPr>
        <w:numPr>
          <w:ilvl w:val="0"/>
          <w:numId w:val="1794"/>
        </w:numPr>
      </w:pPr>
      <w:r>
        <w:rPr>
          <w:rFonts w:hint="eastAsia"/>
        </w:rPr>
        <w:t xml:space="preserve">决策支持系统</w:t>
      </w:r>
    </w:p>
    <w:p>
      <w:pPr>
        <w:numPr>
          <w:ilvl w:val="0"/>
          <w:numId w:val="1794"/>
        </w:numPr>
      </w:pPr>
      <w:r>
        <w:rPr>
          <w:rFonts w:hint="eastAsia"/>
        </w:rPr>
        <w:t xml:space="preserve">性能分析与报告生成器</w:t>
      </w:r>
    </w:p>
    <w:p>
      <w:pPr>
        <w:numPr>
          <w:ilvl w:val="0"/>
          <w:numId w:val="179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需求预测</w:t>
            </w:r>
          </w:p>
        </w:tc>
        <w:tc>
          <w:tcPr/>
          <w:p>
            <w:pPr>
              <w:pStyle w:val="Compact"/>
              <w:jc w:val="left"/>
            </w:pPr>
            <w:r>
              <w:rPr>
                <w:rFonts w:hint="eastAsia"/>
              </w:rPr>
              <w:t xml:space="preserve">历史数据,市场信息</w:t>
            </w:r>
          </w:p>
        </w:tc>
        <w:tc>
          <w:tcPr/>
          <w:p>
            <w:pPr>
              <w:pStyle w:val="Compact"/>
              <w:jc w:val="left"/>
            </w:pPr>
            <w:r>
              <w:rPr>
                <w:rFonts w:hint="eastAsia"/>
              </w:rPr>
              <w:t xml:space="preserve">预测需求量</w:t>
            </w:r>
          </w:p>
        </w:tc>
        <w:tc>
          <w:tcPr/>
          <w:p>
            <w:pPr>
              <w:pStyle w:val="Compact"/>
              <w:jc w:val="left"/>
            </w:pPr>
            <w:r>
              <w:rPr>
                <w:rFonts w:hint="eastAsia"/>
              </w:rPr>
              <w:t xml:space="preserve">时间序列分析,机器学习</w:t>
            </w:r>
          </w:p>
        </w:tc>
      </w:tr>
      <w:tr>
        <w:tc>
          <w:tcPr/>
          <w:p>
            <w:pPr>
              <w:pStyle w:val="Compact"/>
              <w:jc w:val="left"/>
            </w:pPr>
            <w:r>
              <w:rPr>
                <w:rFonts w:hint="eastAsia"/>
              </w:rPr>
              <w:t xml:space="preserve">容量规划</w:t>
            </w:r>
          </w:p>
        </w:tc>
        <w:tc>
          <w:tcPr/>
          <w:p>
            <w:pPr>
              <w:pStyle w:val="Compact"/>
              <w:jc w:val="left"/>
            </w:pPr>
            <w:r>
              <w:rPr>
                <w:rFonts w:hint="eastAsia"/>
              </w:rPr>
              <w:t xml:space="preserve">资源信息,生产能力</w:t>
            </w:r>
          </w:p>
        </w:tc>
        <w:tc>
          <w:tcPr/>
          <w:p>
            <w:pPr>
              <w:pStyle w:val="Compact"/>
              <w:jc w:val="left"/>
            </w:pPr>
            <w:r>
              <w:rPr>
                <w:rFonts w:hint="eastAsia"/>
              </w:rPr>
              <w:t xml:space="preserve">可用产能</w:t>
            </w:r>
          </w:p>
        </w:tc>
        <w:tc>
          <w:tcPr/>
          <w:p>
            <w:pPr>
              <w:pStyle w:val="Compact"/>
              <w:jc w:val="left"/>
            </w:pPr>
            <w:r>
              <w:rPr>
                <w:rFonts w:hint="eastAsia"/>
              </w:rPr>
              <w:t xml:space="preserve">线性规划,约束满足</w:t>
            </w:r>
          </w:p>
        </w:tc>
      </w:tr>
      <w:tr>
        <w:tc>
          <w:tcPr/>
          <w:p>
            <w:pPr>
              <w:pStyle w:val="Compact"/>
              <w:jc w:val="left"/>
            </w:pPr>
            <w:r>
              <w:rPr>
                <w:rFonts w:hint="eastAsia"/>
              </w:rPr>
              <w:t xml:space="preserve">主计划生成</w:t>
            </w:r>
          </w:p>
        </w:tc>
        <w:tc>
          <w:tcPr/>
          <w:p>
            <w:pPr>
              <w:pStyle w:val="Compact"/>
              <w:jc w:val="left"/>
            </w:pPr>
            <w:r>
              <w:rPr>
                <w:rFonts w:hint="eastAsia"/>
              </w:rPr>
              <w:t xml:space="preserve">预测需求,可用产能</w:t>
            </w:r>
          </w:p>
        </w:tc>
        <w:tc>
          <w:tcPr/>
          <w:p>
            <w:pPr>
              <w:pStyle w:val="Compact"/>
              <w:jc w:val="left"/>
            </w:pPr>
            <w:r>
              <w:rPr>
                <w:rFonts w:hint="eastAsia"/>
              </w:rPr>
              <w:t xml:space="preserve">主生产计划</w:t>
            </w:r>
          </w:p>
        </w:tc>
        <w:tc>
          <w:tcPr/>
          <w:p>
            <w:pPr>
              <w:pStyle w:val="Compact"/>
              <w:jc w:val="left"/>
            </w:pPr>
            <w:r>
              <w:rPr>
                <w:rFonts w:hint="eastAsia"/>
              </w:rPr>
              <w:t xml:space="preserve">混合整数规划</w:t>
            </w:r>
          </w:p>
        </w:tc>
      </w:tr>
      <w:tr>
        <w:tc>
          <w:tcPr/>
          <w:p>
            <w:pPr>
              <w:pStyle w:val="Compact"/>
              <w:jc w:val="left"/>
            </w:pPr>
            <w:r>
              <w:rPr>
                <w:rFonts w:hint="eastAsia"/>
              </w:rPr>
              <w:t xml:space="preserve">MRP计算</w:t>
            </w:r>
          </w:p>
        </w:tc>
        <w:tc>
          <w:tcPr/>
          <w:p>
            <w:pPr>
              <w:pStyle w:val="Compact"/>
              <w:jc w:val="left"/>
            </w:pPr>
            <w:r>
              <w:rPr>
                <w:rFonts w:hint="eastAsia"/>
              </w:rPr>
              <w:t xml:space="preserve">主计划,物料清单</w:t>
            </w:r>
          </w:p>
        </w:tc>
        <w:tc>
          <w:tcPr/>
          <w:p>
            <w:pPr>
              <w:pStyle w:val="Compact"/>
              <w:jc w:val="left"/>
            </w:pPr>
            <w:r>
              <w:rPr>
                <w:rFonts w:hint="eastAsia"/>
              </w:rPr>
              <w:t xml:space="preserve">物料需求计划</w:t>
            </w:r>
          </w:p>
        </w:tc>
        <w:tc>
          <w:tcPr/>
          <w:p>
            <w:pPr>
              <w:pStyle w:val="Compact"/>
              <w:jc w:val="left"/>
            </w:pPr>
            <w:r>
              <w:rPr>
                <w:rFonts w:hint="eastAsia"/>
              </w:rPr>
              <w:t xml:space="preserve">网络流算法</w:t>
            </w:r>
          </w:p>
        </w:tc>
      </w:tr>
      <w:tr>
        <w:tc>
          <w:tcPr/>
          <w:p>
            <w:pPr>
              <w:pStyle w:val="Compact"/>
              <w:jc w:val="left"/>
            </w:pPr>
            <w:r>
              <w:rPr>
                <w:rFonts w:hint="eastAsia"/>
              </w:rPr>
              <w:t xml:space="preserve">调度优化</w:t>
            </w:r>
          </w:p>
        </w:tc>
        <w:tc>
          <w:tcPr/>
          <w:p>
            <w:pPr>
              <w:pStyle w:val="Compact"/>
              <w:jc w:val="left"/>
            </w:pPr>
            <w:r>
              <w:rPr>
                <w:rFonts w:hint="eastAsia"/>
              </w:rPr>
              <w:t xml:space="preserve">订单,资源状态</w:t>
            </w:r>
          </w:p>
        </w:tc>
        <w:tc>
          <w:tcPr/>
          <w:p>
            <w:pPr>
              <w:pStyle w:val="Compact"/>
              <w:jc w:val="left"/>
            </w:pPr>
            <w:r>
              <w:rPr>
                <w:rFonts w:hint="eastAsia"/>
              </w:rPr>
              <w:t xml:space="preserve">详细生产计划</w:t>
            </w:r>
          </w:p>
        </w:tc>
        <w:tc>
          <w:tcPr/>
          <w:p>
            <w:pPr>
              <w:pStyle w:val="Compact"/>
              <w:jc w:val="left"/>
            </w:pPr>
            <w:r>
              <w:rPr>
                <w:rFonts w:hint="eastAsia"/>
              </w:rPr>
              <w:t xml:space="preserve">启发式算法,元启发式</w:t>
            </w:r>
          </w:p>
        </w:tc>
      </w:tr>
      <w:tr>
        <w:tc>
          <w:tcPr/>
          <w:p>
            <w:pPr>
              <w:pStyle w:val="Compact"/>
              <w:jc w:val="left"/>
            </w:pPr>
            <w:r>
              <w:rPr>
                <w:rFonts w:hint="eastAsia"/>
              </w:rPr>
              <w:t xml:space="preserve">生产监控</w:t>
            </w:r>
          </w:p>
        </w:tc>
        <w:tc>
          <w:tcPr/>
          <w:p>
            <w:pPr>
              <w:pStyle w:val="Compact"/>
              <w:jc w:val="left"/>
            </w:pPr>
            <w:r>
              <w:rPr>
                <w:rFonts w:hint="eastAsia"/>
              </w:rPr>
              <w:t xml:space="preserve">实时生产数据</w:t>
            </w:r>
          </w:p>
        </w:tc>
        <w:tc>
          <w:tcPr/>
          <w:p>
            <w:pPr>
              <w:pStyle w:val="Compact"/>
              <w:jc w:val="left"/>
            </w:pPr>
            <w:r>
              <w:rPr>
                <w:rFonts w:hint="eastAsia"/>
              </w:rPr>
              <w:t xml:space="preserve">生产状态报告</w:t>
            </w:r>
          </w:p>
        </w:tc>
        <w:tc>
          <w:tcPr/>
          <w:p>
            <w:pPr>
              <w:pStyle w:val="Compact"/>
              <w:jc w:val="left"/>
            </w:pPr>
            <w:r>
              <w:rPr>
                <w:rFonts w:hint="eastAsia"/>
              </w:rPr>
              <w:t xml:space="preserve">物联网,数据流处理</w:t>
            </w:r>
          </w:p>
        </w:tc>
      </w:tr>
      <w:tr>
        <w:tc>
          <w:tcPr/>
          <w:p>
            <w:pPr>
              <w:pStyle w:val="Compact"/>
              <w:jc w:val="left"/>
            </w:pPr>
            <w:r>
              <w:rPr>
                <w:rFonts w:hint="eastAsia"/>
              </w:rPr>
              <w:t xml:space="preserve">异常检测</w:t>
            </w:r>
          </w:p>
        </w:tc>
        <w:tc>
          <w:tcPr/>
          <w:p>
            <w:pPr>
              <w:pStyle w:val="Compact"/>
              <w:jc w:val="left"/>
            </w:pPr>
            <w:r>
              <w:rPr>
                <w:rFonts w:hint="eastAsia"/>
              </w:rPr>
              <w:t xml:space="preserve">监控数据</w:t>
            </w:r>
          </w:p>
        </w:tc>
        <w:tc>
          <w:tcPr/>
          <w:p>
            <w:pPr>
              <w:pStyle w:val="Compact"/>
              <w:jc w:val="left"/>
            </w:pPr>
            <w:r>
              <w:rPr>
                <w:rFonts w:hint="eastAsia"/>
              </w:rPr>
              <w:t xml:space="preserve">异常警报</w:t>
            </w:r>
          </w:p>
        </w:tc>
        <w:tc>
          <w:tcPr/>
          <w:p>
            <w:pPr>
              <w:pStyle w:val="Compact"/>
              <w:jc w:val="left"/>
            </w:pPr>
            <w:r>
              <w:rPr>
                <w:rFonts w:hint="eastAsia"/>
              </w:rPr>
              <w:t xml:space="preserve">统计过程控制,深度学习</w:t>
            </w:r>
          </w:p>
        </w:tc>
      </w:tr>
      <w:tr>
        <w:tc>
          <w:tcPr/>
          <w:p>
            <w:pPr>
              <w:pStyle w:val="Compact"/>
              <w:jc w:val="left"/>
            </w:pPr>
            <w:r>
              <w:rPr>
                <w:rFonts w:hint="eastAsia"/>
              </w:rPr>
              <w:t xml:space="preserve">动态重调度</w:t>
            </w:r>
          </w:p>
        </w:tc>
        <w:tc>
          <w:tcPr/>
          <w:p>
            <w:pPr>
              <w:pStyle w:val="Compact"/>
              <w:jc w:val="left"/>
            </w:pPr>
            <w:r>
              <w:rPr>
                <w:rFonts w:hint="eastAsia"/>
              </w:rPr>
              <w:t xml:space="preserve">异常信息,当前计划</w:t>
            </w:r>
          </w:p>
        </w:tc>
        <w:tc>
          <w:tcPr/>
          <w:p>
            <w:pPr>
              <w:pStyle w:val="Compact"/>
              <w:jc w:val="left"/>
            </w:pPr>
            <w:r>
              <w:rPr>
                <w:rFonts w:hint="eastAsia"/>
              </w:rPr>
              <w:t xml:space="preserve">更新后的计划</w:t>
            </w:r>
          </w:p>
        </w:tc>
        <w:tc>
          <w:tcPr/>
          <w:p>
            <w:pPr>
              <w:pStyle w:val="Compact"/>
              <w:jc w:val="left"/>
            </w:pPr>
            <w:r>
              <w:rPr>
                <w:rFonts w:hint="eastAsia"/>
              </w:rPr>
              <w:t xml:space="preserve">强化学习,动态规划</w:t>
            </w:r>
          </w:p>
        </w:tc>
      </w:tr>
      <w:tr>
        <w:tc>
          <w:tcPr/>
          <w:p>
            <w:pPr>
              <w:pStyle w:val="Compact"/>
              <w:jc w:val="left"/>
            </w:pPr>
            <w:r>
              <w:rPr>
                <w:rFonts w:hint="eastAsia"/>
              </w:rPr>
              <w:t xml:space="preserve">多目标优化</w:t>
            </w:r>
          </w:p>
        </w:tc>
        <w:tc>
          <w:tcPr/>
          <w:p>
            <w:pPr>
              <w:pStyle w:val="Compact"/>
              <w:jc w:val="left"/>
            </w:pPr>
            <w:r>
              <w:rPr>
                <w:rFonts w:hint="eastAsia"/>
              </w:rPr>
              <w:t xml:space="preserve">多维目标函数</w:t>
            </w:r>
          </w:p>
        </w:tc>
        <w:tc>
          <w:tcPr/>
          <w:p>
            <w:pPr>
              <w:pStyle w:val="Compact"/>
              <w:jc w:val="left"/>
            </w:pPr>
            <w:r>
              <w:rPr>
                <w:rFonts w:hint="eastAsia"/>
              </w:rPr>
              <w:t xml:space="preserve">平衡的解决方案</w:t>
            </w:r>
          </w:p>
        </w:tc>
        <w:tc>
          <w:tcPr/>
          <w:p>
            <w:pPr>
              <w:pStyle w:val="Compact"/>
              <w:jc w:val="left"/>
            </w:pPr>
            <w:r>
              <w:rPr>
                <w:rFonts w:hint="eastAsia"/>
              </w:rPr>
              <w:t xml:space="preserve">遗传算法,帕累托优化</w:t>
            </w:r>
          </w:p>
        </w:tc>
      </w:tr>
      <w:tr>
        <w:tc>
          <w:tcPr/>
          <w:p>
            <w:pPr>
              <w:pStyle w:val="Compact"/>
              <w:jc w:val="left"/>
            </w:pPr>
            <w:r>
              <w:rPr>
                <w:rFonts w:hint="eastAsia"/>
              </w:rPr>
              <w:t xml:space="preserve">生产模拟</w:t>
            </w:r>
          </w:p>
        </w:tc>
        <w:tc>
          <w:tcPr/>
          <w:p>
            <w:pPr>
              <w:pStyle w:val="Compact"/>
              <w:jc w:val="left"/>
            </w:pPr>
            <w:r>
              <w:rPr>
                <w:rFonts w:hint="eastAsia"/>
              </w:rPr>
              <w:t xml:space="preserve">计划方案</w:t>
            </w:r>
          </w:p>
        </w:tc>
        <w:tc>
          <w:tcPr/>
          <w:p>
            <w:pPr>
              <w:pStyle w:val="Compact"/>
              <w:jc w:val="left"/>
            </w:pPr>
            <w:r>
              <w:rPr>
                <w:rFonts w:hint="eastAsia"/>
              </w:rPr>
              <w:t xml:space="preserve">性能预测</w:t>
            </w:r>
          </w:p>
        </w:tc>
        <w:tc>
          <w:tcPr/>
          <w:p>
            <w:pPr>
              <w:pStyle w:val="Compact"/>
              <w:jc w:val="left"/>
            </w:pPr>
            <w:r>
              <w:rPr>
                <w:rFonts w:hint="eastAsia"/>
              </w:rPr>
              <w:t xml:space="preserve">离散事件模拟</w:t>
            </w:r>
          </w:p>
        </w:tc>
      </w:tr>
      <w:tr>
        <w:tc>
          <w:tcPr/>
          <w:p>
            <w:pPr>
              <w:pStyle w:val="Compact"/>
              <w:jc w:val="left"/>
            </w:pPr>
            <w:r>
              <w:rPr>
                <w:rFonts w:hint="eastAsia"/>
              </w:rPr>
              <w:t xml:space="preserve">决策支持</w:t>
            </w:r>
          </w:p>
        </w:tc>
        <w:tc>
          <w:tcPr/>
          <w:p>
            <w:pPr>
              <w:pStyle w:val="Compact"/>
              <w:jc w:val="left"/>
            </w:pPr>
            <w:r>
              <w:rPr>
                <w:rFonts w:hint="eastAsia"/>
              </w:rPr>
              <w:t xml:space="preserve">分析结果,专家知识</w:t>
            </w:r>
          </w:p>
        </w:tc>
        <w:tc>
          <w:tcPr/>
          <w:p>
            <w:pPr>
              <w:pStyle w:val="Compact"/>
              <w:jc w:val="left"/>
            </w:pPr>
            <w:r>
              <w:rPr>
                <w:rFonts w:hint="eastAsia"/>
              </w:rPr>
              <w:t xml:space="preserve">决策建议</w:t>
            </w:r>
          </w:p>
        </w:tc>
        <w:tc>
          <w:tcPr/>
          <w:p>
            <w:pPr>
              <w:pStyle w:val="Compact"/>
              <w:jc w:val="left"/>
            </w:pPr>
            <w:r>
              <w:rPr>
                <w:rFonts w:hint="eastAsia"/>
              </w:rPr>
              <w:t xml:space="preserve">专家系统,模糊逻辑</w:t>
            </w:r>
          </w:p>
        </w:tc>
      </w:tr>
      <w:tr>
        <w:tc>
          <w:tcPr/>
          <w:p>
            <w:pPr>
              <w:pStyle w:val="Compact"/>
              <w:jc w:val="left"/>
            </w:pPr>
            <w:r>
              <w:rPr>
                <w:rFonts w:hint="eastAsia"/>
              </w:rPr>
              <w:t xml:space="preserve">性能分析</w:t>
            </w:r>
          </w:p>
        </w:tc>
        <w:tc>
          <w:tcPr/>
          <w:p>
            <w:pPr>
              <w:pStyle w:val="Compact"/>
              <w:jc w:val="left"/>
            </w:pPr>
            <w:r>
              <w:rPr>
                <w:rFonts w:hint="eastAsia"/>
              </w:rPr>
              <w:t xml:space="preserve">生产数据,KPI</w:t>
            </w:r>
          </w:p>
        </w:tc>
        <w:tc>
          <w:tcPr/>
          <w:p>
            <w:pPr>
              <w:pStyle w:val="Compact"/>
              <w:jc w:val="left"/>
            </w:pPr>
            <w:r>
              <w:rPr>
                <w:rFonts w:hint="eastAsia"/>
              </w:rPr>
              <w:t xml:space="preserve">分析报告</w:t>
            </w:r>
          </w:p>
        </w:tc>
        <w:tc>
          <w:tcPr/>
          <w:p>
            <w:pPr>
              <w:pStyle w:val="Compact"/>
              <w:jc w:val="left"/>
            </w:pPr>
            <w:r>
              <w:rPr>
                <w:rFonts w:hint="eastAsia"/>
              </w:rPr>
              <w:t xml:space="preserve">数据挖掘,可视化</w:t>
            </w:r>
          </w:p>
        </w:tc>
      </w:tr>
    </w:tbl>
    <w:p>
      <w:pPr>
        <w:numPr>
          <w:ilvl w:val="0"/>
          <w:numId w:val="1796"/>
        </w:numPr>
      </w:pPr>
      <w:r>
        <w:rPr>
          <w:rFonts w:hint="eastAsia"/>
        </w:rPr>
        <w:t xml:space="preserve">数学模型：</w:t>
      </w:r>
      <w:r>
        <w:t xml:space="preserve"> </w:t>
      </w:r>
      <w:r>
        <w:rPr>
          <w:rFonts w:hint="eastAsia"/>
        </w:rPr>
        <w:t xml:space="preserve">以作业车间调度问题为例,使用混合整数规划模型：</w:t>
      </w:r>
    </w:p>
    <w:p>
      <w:pPr>
        <w:pStyle w:val="FirstParagraph"/>
      </w:pPr>
      <w:r>
        <w:rPr>
          <w:rFonts w:hint="eastAsia"/>
        </w:rPr>
        <w:t xml:space="preserve">目标函数:</w:t>
      </w:r>
    </w:p>
    <w:p>
      <w:pPr>
        <w:pStyle w:val="BodyText"/>
      </w:pPr>
      <m:oMathPara>
        <m:oMathParaPr>
          <m:jc m:val="center"/>
        </m:oMathParaPr>
        <m:oMath>
          <m:r>
            <m:rPr>
              <m:sty m:val="p"/>
            </m:rPr>
            <m:t>min</m:t>
          </m:r>
          <m:limLow>
            <m:e>
              <m:r>
                <m:rPr>
                  <m:sty m:val="p"/>
                </m:rPr>
                <m:t>max</m:t>
              </m:r>
            </m:e>
            <m:lim>
              <m:r>
                <m:t>j</m:t>
              </m:r>
            </m:lim>
          </m:limLow>
          <m:sSub>
            <m:e>
              <m:r>
                <m:t>C</m:t>
              </m:r>
            </m:e>
            <m:sub>
              <m:r>
                <m:t>j</m:t>
              </m:r>
            </m:sub>
          </m:sSub>
        </m:oMath>
      </m:oMathPara>
    </w:p>
    <w:p>
      <w:pPr>
        <w:pStyle w:val="FirstParagraph"/>
      </w:pPr>
      <w:r>
        <w:rPr>
          <w:rFonts w:hint="eastAsia"/>
        </w:rPr>
        <w:t xml:space="preserve">约束条件:</w:t>
      </w:r>
      <w:r>
        <w:t xml:space="preserve"> 1. </w:t>
      </w:r>
      <w:r>
        <w:rPr>
          <w:rFonts w:hint="eastAsia"/>
        </w:rPr>
        <w:t xml:space="preserve">作业完工时间:</w:t>
      </w:r>
    </w:p>
    <w:p>
      <w:pPr>
        <w:pStyle w:val="BodyText"/>
      </w:pPr>
      <m:oMathPara>
        <m:oMathParaPr>
          <m:jc m:val="center"/>
        </m:oMathParaPr>
        <m:oMath>
          <m:sSub>
            <m:e>
              <m:r>
                <m:t>C</m:t>
              </m:r>
            </m:e>
            <m:sub>
              <m:r>
                <m:t>j</m:t>
              </m:r>
            </m:sub>
          </m:sSub>
          <m:r>
            <m:rPr>
              <m:sty m:val="p"/>
            </m:rPr>
            <m:t>=</m:t>
          </m:r>
          <m:nary>
            <m:naryPr>
              <m:chr m:val="∑"/>
              <m:limLoc m:val="undOvr"/>
              <m:subHide m:val="off"/>
              <m:supHide m:val="off"/>
            </m:naryPr>
            <m:sub>
              <m:r>
                <m:t>i</m:t>
              </m:r>
              <m:r>
                <m:rPr>
                  <m:sty m:val="p"/>
                </m:rPr>
                <m:t>=</m:t>
              </m:r>
              <m:r>
                <m:t>1</m:t>
              </m:r>
            </m:sub>
            <m:sup>
              <m:r>
                <m:t>m</m:t>
              </m:r>
            </m:sup>
            <m:e>
              <m:d>
                <m:dPr>
                  <m:begChr m:val="("/>
                  <m:sepChr m:val=""/>
                  <m:endChr m:val=")"/>
                  <m:grow/>
                </m:dPr>
                <m:e>
                  <m:sSub>
                    <m:e>
                      <m:r>
                        <m:t>x</m:t>
                      </m:r>
                    </m:e>
                    <m:sub>
                      <m:r>
                        <m:t>i</m:t>
                      </m:r>
                      <m:r>
                        <m:t>j</m:t>
                      </m:r>
                    </m:sub>
                  </m:sSub>
                  <m:r>
                    <m:rPr>
                      <m:sty m:val="p"/>
                    </m:rPr>
                    <m:t>+</m:t>
                  </m:r>
                  <m:sSub>
                    <m:e>
                      <m:r>
                        <m:t>p</m:t>
                      </m:r>
                    </m:e>
                    <m:sub>
                      <m:r>
                        <m:t>i</m:t>
                      </m:r>
                      <m:r>
                        <m:t>j</m:t>
                      </m:r>
                    </m:sub>
                  </m:sSub>
                </m:e>
              </m:d>
            </m:e>
          </m:nary>
          <m:r>
            <m:t> </m:t>
          </m:r>
          <m:r>
            <m:rPr>
              <m:sty m:val="p"/>
            </m:rPr>
            <m:t>∀</m:t>
          </m:r>
          <m:r>
            <m:t>j</m:t>
          </m:r>
        </m:oMath>
      </m:oMathPara>
    </w:p>
    <w:p>
      <w:pPr>
        <w:numPr>
          <w:ilvl w:val="0"/>
          <w:numId w:val="1797"/>
        </w:numPr>
      </w:pPr>
      <w:r>
        <w:rPr>
          <w:rFonts w:hint="eastAsia"/>
        </w:rPr>
        <w:t xml:space="preserve">机器容量约束:</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y</m:t>
                  </m:r>
                </m:e>
                <m:sub>
                  <m:r>
                    <m:t>i</m:t>
                  </m:r>
                  <m:r>
                    <m:t>j</m:t>
                  </m:r>
                  <m:r>
                    <m:t>k</m:t>
                  </m:r>
                </m:sub>
              </m:sSub>
            </m:e>
          </m:nary>
          <m:r>
            <m:rPr>
              <m:sty m:val="p"/>
            </m:rPr>
            <m:t>≤</m:t>
          </m:r>
          <m:r>
            <m:t>1</m:t>
          </m:r>
          <m:r>
            <m:t> </m:t>
          </m:r>
          <m:r>
            <m:rPr>
              <m:sty m:val="p"/>
            </m:rPr>
            <m:t>∀</m:t>
          </m:r>
          <m:r>
            <m:t>i</m:t>
          </m:r>
          <m:r>
            <m:rPr>
              <m:sty m:val="p"/>
            </m:rPr>
            <m:t>,</m:t>
          </m:r>
          <m:r>
            <m:t>k</m:t>
          </m:r>
        </m:oMath>
      </m:oMathPara>
    </w:p>
    <w:p>
      <w:pPr>
        <w:numPr>
          <w:ilvl w:val="0"/>
          <w:numId w:val="1797"/>
        </w:numPr>
      </w:pPr>
      <w:r>
        <w:rPr>
          <w:rFonts w:hint="eastAsia"/>
        </w:rPr>
        <w:t xml:space="preserve">作业顺序约束:</w:t>
      </w:r>
    </w:p>
    <w:p>
      <w:pPr>
        <w:pStyle w:val="BodyText"/>
      </w:pPr>
      <m:oMathPara>
        <m:oMathParaPr>
          <m:jc m:val="center"/>
        </m:oMathParaPr>
        <m:oMath>
          <m:sSub>
            <m:e>
              <m:r>
                <m:t>x</m:t>
              </m:r>
            </m:e>
            <m:sub>
              <m:r>
                <m:t>i</m:t>
              </m:r>
              <m:r>
                <m:t>j</m:t>
              </m:r>
            </m:sub>
          </m:sSub>
          <m:r>
            <m:rPr>
              <m:sty m:val="p"/>
            </m:rPr>
            <m:t>+</m:t>
          </m:r>
          <m:sSub>
            <m:e>
              <m:r>
                <m:t>p</m:t>
              </m:r>
            </m:e>
            <m:sub>
              <m:r>
                <m:t>i</m:t>
              </m:r>
              <m:r>
                <m:t>j</m:t>
              </m:r>
            </m:sub>
          </m:sSub>
          <m:r>
            <m:rPr>
              <m:sty m:val="p"/>
            </m:rPr>
            <m:t>≤</m:t>
          </m:r>
          <m:sSub>
            <m:e>
              <m:r>
                <m:t>x</m:t>
              </m:r>
            </m:e>
            <m:sub>
              <m:r>
                <m:t>i</m:t>
              </m:r>
              <m:r>
                <m:rPr>
                  <m:sty m:val="p"/>
                </m:rPr>
                <m:t>′</m:t>
              </m:r>
              <m:r>
                <m:t>j</m:t>
              </m:r>
            </m:sub>
          </m:sSub>
          <m:r>
            <m:rPr>
              <m:sty m:val="p"/>
            </m:rPr>
            <m:t>+</m:t>
          </m:r>
          <m:r>
            <m:t>M</m:t>
          </m:r>
          <m:d>
            <m:dPr>
              <m:begChr m:val="("/>
              <m:sepChr m:val=""/>
              <m:endChr m:val=")"/>
              <m:grow/>
            </m:dPr>
            <m:e>
              <m:r>
                <m:t>1</m:t>
              </m:r>
              <m:r>
                <m:rPr>
                  <m:sty m:val="p"/>
                </m:rPr>
                <m:t>−</m:t>
              </m:r>
              <m:sSub>
                <m:e>
                  <m:r>
                    <m:t>z</m:t>
                  </m:r>
                </m:e>
                <m:sub>
                  <m:r>
                    <m:t>j</m:t>
                  </m:r>
                  <m:r>
                    <m:t>i</m:t>
                  </m:r>
                  <m:r>
                    <m:t>i</m:t>
                  </m:r>
                  <m:r>
                    <m:rPr>
                      <m:sty m:val="p"/>
                    </m:rPr>
                    <m:t>′</m:t>
                  </m:r>
                </m:sub>
              </m:sSub>
            </m:e>
          </m:d>
          <m:r>
            <m:t> </m:t>
          </m:r>
          <m:r>
            <m:rPr>
              <m:sty m:val="p"/>
            </m:rPr>
            <m:t>∀</m:t>
          </m:r>
          <m:r>
            <m:t>j</m:t>
          </m:r>
          <m:r>
            <m:rPr>
              <m:sty m:val="p"/>
            </m:rPr>
            <m:t>,</m:t>
          </m:r>
          <m:r>
            <m:t>i</m:t>
          </m:r>
          <m:r>
            <m:rPr>
              <m:sty m:val="p"/>
            </m:rPr>
            <m:t>≠</m:t>
          </m:r>
          <m:r>
            <m:t>i</m:t>
          </m:r>
          <m:r>
            <m:rPr>
              <m:sty m:val="p"/>
            </m:rPr>
            <m:t>′</m:t>
          </m:r>
        </m:oMath>
      </m:oMathPara>
    </w:p>
    <w:p>
      <w:pPr>
        <w:numPr>
          <w:ilvl w:val="0"/>
          <w:numId w:val="1797"/>
        </w:numPr>
      </w:pPr>
      <w:r>
        <w:rPr>
          <w:rFonts w:hint="eastAsia"/>
        </w:rPr>
        <w:t xml:space="preserve">变量定义:</w:t>
      </w:r>
    </w:p>
    <w:p>
      <w:pPr>
        <w:pStyle w:val="BodyText"/>
      </w:pPr>
      <m:oMathPara>
        <m:oMathParaPr>
          <m:jc m:val="center"/>
        </m:oMathParaPr>
        <m:oMath>
          <m:sSub>
            <m:e>
              <m:r>
                <m:t>x</m:t>
              </m:r>
            </m:e>
            <m:sub>
              <m:r>
                <m:t>i</m:t>
              </m:r>
              <m:r>
                <m:t>j</m:t>
              </m:r>
            </m:sub>
          </m:sSub>
          <m:r>
            <m:rPr>
              <m:sty m:val="p"/>
            </m:rPr>
            <m:t>≥</m:t>
          </m:r>
          <m:r>
            <m:t>0</m:t>
          </m:r>
          <m:r>
            <m:rPr>
              <m:sty m:val="p"/>
            </m:rPr>
            <m:t>,</m:t>
          </m:r>
          <m:sSub>
            <m:e>
              <m:r>
                <m:t>y</m:t>
              </m:r>
            </m:e>
            <m:sub>
              <m:r>
                <m:t>i</m:t>
              </m:r>
              <m:r>
                <m:t>j</m:t>
              </m:r>
              <m:r>
                <m:t>k</m:t>
              </m:r>
            </m:sub>
          </m:sSub>
          <m:r>
            <m:rPr>
              <m:sty m:val="p"/>
            </m:rPr>
            <m:t>∈</m:t>
          </m:r>
          <m:r>
            <m:rPr>
              <m:sty m:val="p"/>
            </m:rPr>
            <m:t>{</m:t>
          </m:r>
          <m:r>
            <m:t>0</m:t>
          </m:r>
          <m:r>
            <m:rPr>
              <m:sty m:val="p"/>
            </m:rPr>
            <m:t>,</m:t>
          </m:r>
          <m:r>
            <m:t>1</m:t>
          </m:r>
          <m:r>
            <m:rPr>
              <m:sty m:val="p"/>
            </m:rPr>
            <m:t>}</m:t>
          </m:r>
          <m:r>
            <m:rPr>
              <m:sty m:val="p"/>
            </m:rPr>
            <m:t>,</m:t>
          </m:r>
          <m:sSub>
            <m:e>
              <m:r>
                <m:t>z</m:t>
              </m:r>
            </m:e>
            <m:sub>
              <m:r>
                <m:t>j</m:t>
              </m:r>
              <m:r>
                <m:t>i</m:t>
              </m:r>
              <m:r>
                <m:t>i</m:t>
              </m:r>
              <m:r>
                <m:rPr>
                  <m:sty m:val="p"/>
                </m:rPr>
                <m:t>′</m:t>
              </m:r>
            </m:sub>
          </m:sSub>
          <m:r>
            <m:rPr>
              <m:sty m:val="p"/>
            </m:rPr>
            <m:t>∈</m:t>
          </m:r>
          <m:r>
            <m:rPr>
              <m:sty m:val="p"/>
            </m:rPr>
            <m:t>{</m:t>
          </m:r>
          <m:r>
            <m:t>0</m:t>
          </m:r>
          <m:r>
            <m:rPr>
              <m:sty m:val="p"/>
            </m:rPr>
            <m:t>,</m:t>
          </m:r>
          <m:r>
            <m:t>1</m:t>
          </m:r>
          <m:r>
            <m:rPr>
              <m:sty m:val="p"/>
            </m:rPr>
            <m:t>}</m:t>
          </m:r>
        </m:oMath>
      </m:oMathPara>
    </w:p>
    <w:p>
      <w:pPr>
        <w:pStyle w:val="FirstParagraph"/>
      </w:pPr>
      <w:r>
        <w:rPr>
          <w:rFonts w:hint="eastAsia"/>
        </w:rPr>
        <w:t xml:space="preserve">其中:</w:t>
      </w:r>
      <w:r>
        <w:t xml:space="preserve"> -</w:t>
      </w:r>
      <w:r>
        <w:t xml:space="preserve"> </w:t>
      </w:r>
      <m:oMath>
        <m:sSub>
          <m:e>
            <m:r>
              <m:t>C</m:t>
            </m:r>
          </m:e>
          <m:sub>
            <m:r>
              <m:t>j</m:t>
            </m:r>
          </m:sub>
        </m:sSub>
      </m:oMath>
      <w:r>
        <w:t xml:space="preserve">: </w:t>
      </w:r>
      <w:r>
        <w:rPr>
          <w:rFonts w:hint="eastAsia"/>
        </w:rPr>
        <w:t xml:space="preserve">作业j的完工时间</w:t>
      </w:r>
      <w:r>
        <w:t xml:space="preserve"> -</w:t>
      </w:r>
      <w:r>
        <w:t xml:space="preserve"> </w:t>
      </w:r>
      <m:oMath>
        <m:sSub>
          <m:e>
            <m:r>
              <m:t>x</m:t>
            </m:r>
          </m:e>
          <m:sub>
            <m:r>
              <m:t>i</m:t>
            </m:r>
            <m:r>
              <m:t>j</m:t>
            </m:r>
          </m:sub>
        </m:sSub>
      </m:oMath>
      <w:r>
        <w:t xml:space="preserve">: </w:t>
      </w:r>
      <w:r>
        <w:rPr>
          <w:rFonts w:hint="eastAsia"/>
        </w:rPr>
        <w:t xml:space="preserve">作业j在机器i上的开始时间</w:t>
      </w:r>
      <w:r>
        <w:t xml:space="preserve"> </w:t>
      </w:r>
      <w:r>
        <w:t xml:space="preserve">-</w:t>
      </w:r>
      <w:r>
        <w:t xml:space="preserve"> </w:t>
      </w:r>
      <m:oMath>
        <m:sSub>
          <m:e>
            <m:r>
              <m:t>p</m:t>
            </m:r>
          </m:e>
          <m:sub>
            <m:r>
              <m:t>i</m:t>
            </m:r>
            <m:r>
              <m:t>j</m:t>
            </m:r>
          </m:sub>
        </m:sSub>
      </m:oMath>
      <w:r>
        <w:t xml:space="preserve">: </w:t>
      </w:r>
      <w:r>
        <w:rPr>
          <w:rFonts w:hint="eastAsia"/>
        </w:rPr>
        <w:t xml:space="preserve">作业j在机器i上的处理时间</w:t>
      </w:r>
      <w:r>
        <w:t xml:space="preserve"> -</w:t>
      </w:r>
      <w:r>
        <w:t xml:space="preserve"> </w:t>
      </w:r>
      <m:oMath>
        <m:sSub>
          <m:e>
            <m:r>
              <m:t>y</m:t>
            </m:r>
          </m:e>
          <m:sub>
            <m:r>
              <m:t>i</m:t>
            </m:r>
            <m:r>
              <m:t>j</m:t>
            </m:r>
            <m:r>
              <m:t>k</m:t>
            </m:r>
          </m:sub>
        </m:sSub>
      </m:oMath>
      <w:r>
        <w:t xml:space="preserve">:</w:t>
      </w:r>
      <w:r>
        <w:t xml:space="preserve"> </w:t>
      </w:r>
      <w:r>
        <w:rPr>
          <w:rFonts w:hint="eastAsia"/>
        </w:rPr>
        <w:t xml:space="preserve">如果作业j在时间k在机器i上处理则为1,否则为0</w:t>
      </w:r>
      <w:r>
        <w:t xml:space="preserve"> -</w:t>
      </w:r>
      <w:r>
        <w:t xml:space="preserve"> </w:t>
      </w:r>
      <m:oMath>
        <m:sSub>
          <m:e>
            <m:r>
              <m:t>z</m:t>
            </m:r>
          </m:e>
          <m:sub>
            <m:r>
              <m:t>j</m:t>
            </m:r>
            <m:r>
              <m:t>i</m:t>
            </m:r>
            <m:r>
              <m:t>i</m:t>
            </m:r>
            <m:r>
              <m:rPr>
                <m:sty m:val="p"/>
              </m:rPr>
              <m:t>′</m:t>
            </m:r>
          </m:sub>
        </m:sSub>
      </m:oMath>
      <w:r>
        <w:t xml:space="preserve">:</w:t>
      </w:r>
      <w:r>
        <w:t xml:space="preserve"> </w:t>
      </w:r>
      <w:r>
        <w:rPr>
          <w:rFonts w:hint="eastAsia"/>
        </w:rPr>
        <w:t xml:space="preserve">如果作业j在机器i上的操作先于机器i’上的操作则为1,否则为0</w:t>
      </w:r>
      <w:r>
        <w:t xml:space="preserve"> -</w:t>
      </w:r>
      <w:r>
        <w:t xml:space="preserve"> </w:t>
      </w:r>
      <m:oMath>
        <m:r>
          <m:t>M</m:t>
        </m:r>
      </m:oMath>
      <w:r>
        <w:t xml:space="preserve">:</w:t>
      </w:r>
      <w:r>
        <w:t xml:space="preserve"> </w:t>
      </w:r>
      <w:r>
        <w:rPr>
          <w:rFonts w:hint="eastAsia"/>
        </w:rPr>
        <w:t xml:space="preserve">一个足够大的数</w:t>
      </w:r>
    </w:p>
    <w:p>
      <w:pPr>
        <w:numPr>
          <w:ilvl w:val="0"/>
          <w:numId w:val="1798"/>
        </w:numPr>
      </w:pPr>
      <w:r>
        <w:rPr>
          <w:rFonts w:hint="eastAsia"/>
        </w:rPr>
        <w:t xml:space="preserve">算法流程图:</w:t>
      </w:r>
    </w:p>
    <w:p>
      <w:pPr>
        <w:numPr>
          <w:ilvl w:val="0"/>
          <w:numId w:val="1799"/>
        </w:numPr>
      </w:pPr>
      <w:r>
        <w:rPr>
          <w:rFonts w:hint="eastAsia"/>
        </w:rPr>
        <w:t xml:space="preserve">算法源代码:</w:t>
      </w:r>
    </w:p>
    <w:p>
      <w:pPr>
        <w:numPr>
          <w:ilvl w:val="0"/>
          <w:numId w:val="1800"/>
        </w:numPr>
      </w:pPr>
      <w:r>
        <w:rPr>
          <w:rFonts w:hint="eastAsia"/>
        </w:rPr>
        <w:t xml:space="preserve">最佳实践tips:</w:t>
      </w:r>
    </w:p>
    <w:p>
      <w:pPr>
        <w:numPr>
          <w:ilvl w:val="0"/>
          <w:numId w:val="1801"/>
        </w:numPr>
      </w:pPr>
      <w:r>
        <w:rPr>
          <w:rFonts w:hint="eastAsia"/>
        </w:rPr>
        <w:t xml:space="preserve">实施滚动规划策略,定期更新和调整生产计划以适应变化。</w:t>
      </w:r>
    </w:p>
    <w:p>
      <w:pPr>
        <w:numPr>
          <w:ilvl w:val="0"/>
          <w:numId w:val="1801"/>
        </w:numPr>
      </w:pPr>
      <w:r>
        <w:rPr>
          <w:rFonts w:hint="eastAsia"/>
        </w:rPr>
        <w:t xml:space="preserve">使用多场景分析和鲁棒优化技术,提高计划对不确定性的适应能力。</w:t>
      </w:r>
    </w:p>
    <w:p>
      <w:pPr>
        <w:numPr>
          <w:ilvl w:val="0"/>
          <w:numId w:val="1801"/>
        </w:numPr>
      </w:pPr>
      <w:r>
        <w:rPr>
          <w:rFonts w:hint="eastAsia"/>
        </w:rPr>
        <w:t xml:space="preserve">集成实时数据和预测性分析,提高计划和调度的准确性。</w:t>
      </w:r>
    </w:p>
    <w:p>
      <w:pPr>
        <w:numPr>
          <w:ilvl w:val="0"/>
          <w:numId w:val="1801"/>
        </w:numPr>
      </w:pPr>
      <w:r>
        <w:rPr>
          <w:rFonts w:hint="eastAsia"/>
        </w:rPr>
        <w:t xml:space="preserve">实现多层次的计划和调度,从战略层面到操作层面的无缝衔接。</w:t>
      </w:r>
    </w:p>
    <w:p>
      <w:pPr>
        <w:numPr>
          <w:ilvl w:val="0"/>
          <w:numId w:val="1801"/>
        </w:numPr>
      </w:pPr>
      <w:r>
        <w:rPr>
          <w:rFonts w:hint="eastAsia"/>
        </w:rPr>
        <w:t xml:space="preserve">利用数字孪生技术,进行虚拟仿真和优化。</w:t>
      </w:r>
    </w:p>
    <w:p>
      <w:pPr>
        <w:numPr>
          <w:ilvl w:val="0"/>
          <w:numId w:val="1801"/>
        </w:numPr>
      </w:pPr>
      <w:r>
        <w:rPr>
          <w:rFonts w:hint="eastAsia"/>
        </w:rPr>
        <w:t xml:space="preserve">建立跨功能协作机制,确保生产计划与销售、采购等部门的协调。</w:t>
      </w:r>
    </w:p>
    <w:p>
      <w:pPr>
        <w:numPr>
          <w:ilvl w:val="0"/>
          <w:numId w:val="1801"/>
        </w:numPr>
      </w:pPr>
      <w:r>
        <w:rPr>
          <w:rFonts w:hint="eastAsia"/>
        </w:rPr>
        <w:t xml:space="preserve">持续优化算法和模型,适应特定行业和企业的需求。</w:t>
      </w:r>
    </w:p>
    <w:p>
      <w:pPr>
        <w:numPr>
          <w:ilvl w:val="0"/>
          <w:numId w:val="180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计划方法</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人工规划,MRP</w:t>
            </w:r>
          </w:p>
        </w:tc>
        <w:tc>
          <w:tcPr/>
          <w:p>
            <w:pPr>
              <w:pStyle w:val="Compact"/>
              <w:jc w:val="left"/>
            </w:pPr>
            <w:r>
              <w:rPr>
                <w:rFonts w:hint="eastAsia"/>
              </w:rPr>
              <w:t xml:space="preserve">静态,周期性</w:t>
            </w:r>
          </w:p>
        </w:tc>
        <w:tc>
          <w:tcPr/>
          <w:p>
            <w:pPr>
              <w:pStyle w:val="Compact"/>
              <w:jc w:val="left"/>
            </w:pPr>
            <w:r>
              <w:rPr>
                <w:rFonts w:hint="eastAsia"/>
              </w:rPr>
              <w:t xml:space="preserve">电子表格,简单算法</w:t>
            </w:r>
          </w:p>
        </w:tc>
      </w:tr>
      <w:tr>
        <w:tc>
          <w:tcPr/>
          <w:p>
            <w:pPr>
              <w:pStyle w:val="Compact"/>
              <w:jc w:val="left"/>
            </w:pPr>
            <w:r>
              <w:rPr>
                <w:rFonts w:hint="eastAsia"/>
              </w:rPr>
              <w:t xml:space="preserve">现在</w:t>
            </w:r>
          </w:p>
        </w:tc>
        <w:tc>
          <w:tcPr/>
          <w:p>
            <w:pPr>
              <w:pStyle w:val="Compact"/>
              <w:jc w:val="left"/>
            </w:pPr>
            <w:r>
              <w:rPr>
                <w:rFonts w:hint="eastAsia"/>
              </w:rPr>
              <w:t xml:space="preserve">APS,智能调度</w:t>
            </w:r>
          </w:p>
        </w:tc>
        <w:tc>
          <w:tcPr/>
          <w:p>
            <w:pPr>
              <w:pStyle w:val="Compact"/>
              <w:jc w:val="left"/>
            </w:pPr>
            <w:r>
              <w:rPr>
                <w:rFonts w:hint="eastAsia"/>
              </w:rPr>
              <w:t xml:space="preserve">动态,实时</w:t>
            </w:r>
          </w:p>
        </w:tc>
        <w:tc>
          <w:tcPr/>
          <w:p>
            <w:pPr>
              <w:pStyle w:val="Compact"/>
              <w:jc w:val="left"/>
            </w:pPr>
            <w:r>
              <w:rPr>
                <w:rFonts w:hint="eastAsia"/>
              </w:rPr>
              <w:t xml:space="preserve">优化算法,机器学习</w:t>
            </w:r>
          </w:p>
        </w:tc>
      </w:tr>
      <w:tr>
        <w:tc>
          <w:tcPr/>
          <w:p>
            <w:pPr>
              <w:pStyle w:val="Compact"/>
              <w:jc w:val="left"/>
            </w:pPr>
            <w:r>
              <w:rPr>
                <w:rFonts w:hint="eastAsia"/>
              </w:rPr>
              <w:t xml:space="preserve">未来</w:t>
            </w:r>
          </w:p>
        </w:tc>
        <w:tc>
          <w:tcPr/>
          <w:p>
            <w:pPr>
              <w:pStyle w:val="Compact"/>
              <w:jc w:val="left"/>
            </w:pPr>
            <w:r>
              <w:rPr>
                <w:rFonts w:hint="eastAsia"/>
              </w:rPr>
              <w:t xml:space="preserve">自主规划</w:t>
            </w:r>
          </w:p>
        </w:tc>
        <w:tc>
          <w:tcPr/>
          <w:p>
            <w:pPr>
              <w:pStyle w:val="Compact"/>
              <w:jc w:val="left"/>
            </w:pPr>
            <w:r>
              <w:rPr>
                <w:rFonts w:hint="eastAsia"/>
              </w:rPr>
              <w:t xml:space="preserve">预测性,自适应</w:t>
            </w:r>
          </w:p>
        </w:tc>
        <w:tc>
          <w:tcPr/>
          <w:p>
            <w:pPr>
              <w:pStyle w:val="Compact"/>
              <w:jc w:val="left"/>
            </w:pPr>
            <w:r>
              <w:rPr>
                <w:rFonts w:hint="eastAsia"/>
              </w:rPr>
              <w:t xml:space="preserve">AI,数字孪生,量子计算</w:t>
            </w:r>
          </w:p>
        </w:tc>
      </w:tr>
    </w:tbl>
    <w:p>
      <w:pPr>
        <w:numPr>
          <w:ilvl w:val="0"/>
          <w:numId w:val="1803"/>
        </w:numPr>
      </w:pPr>
      <w:r>
        <w:rPr>
          <w:rFonts w:hint="eastAsia"/>
        </w:rPr>
        <w:t xml:space="preserve">本章小结:</w:t>
      </w:r>
      <w:r>
        <w:t xml:space="preserve"> AI</w:t>
      </w:r>
      <w:r>
        <w:t xml:space="preserve"> </w:t>
      </w:r>
      <w:r>
        <w:rPr>
          <w:rFonts w:hint="eastAsia"/>
        </w:rPr>
        <w:t xml:space="preserve">Agent在智能制造中的生产计划与调度工作流应用代表了制造业向智能化、柔性化和高效化方向发展的重要趋势。通过整合先进的AI技术、优化算法和实时数据分析,现代生产计划与调度系统能够应对复杂多变的市场需求,优化资源利用,提高生产效率,并实现快速响应和动态调整。</w:t>
      </w:r>
    </w:p>
    <w:p>
      <w:pPr>
        <w:pStyle w:val="FirstParagraph"/>
      </w:pPr>
      <w:r>
        <w:rPr>
          <w:rFonts w:hint="eastAsia"/>
        </w:rPr>
        <w:t xml:space="preserve">随着技术的不断进步和制造环境的日益复杂,生产计划与调度系统正朝着更加智能、自主和预测性的方向发展。未来的系统将能够:</w:t>
      </w:r>
      <w:r>
        <w:t xml:space="preserve"> </w:t>
      </w:r>
      <w:r>
        <w:t xml:space="preserve">1. </w:t>
      </w:r>
      <w:r>
        <w:rPr>
          <w:rFonts w:hint="eastAsia"/>
        </w:rPr>
        <w:t xml:space="preserve">实现端到端的供应链优化,将生产计划与上下游合作伙伴紧密集成。</w:t>
      </w:r>
      <w:r>
        <w:t xml:space="preserve"> 2.</w:t>
      </w:r>
      <w:r>
        <w:t xml:space="preserve"> </w:t>
      </w:r>
      <w:r>
        <w:rPr>
          <w:rFonts w:hint="eastAsia"/>
        </w:rPr>
        <w:t xml:space="preserve">提供更精准的需求预测和资源规划,减少库存和提高资源利用率。</w:t>
      </w:r>
      <w:r>
        <w:t xml:space="preserve"> 3.</w:t>
      </w:r>
      <w:r>
        <w:t xml:space="preserve"> </w:t>
      </w:r>
      <w:r>
        <w:rPr>
          <w:rFonts w:hint="eastAsia"/>
        </w:rPr>
        <w:t xml:space="preserve">实现自主学习和持续优化,根据历史数据和实时反馈不断改进决策质量。</w:t>
      </w:r>
      <w:r>
        <w:t xml:space="preserve"> 4.</w:t>
      </w:r>
      <w:r>
        <w:t xml:space="preserve"> </w:t>
      </w:r>
      <w:r>
        <w:rPr>
          <w:rFonts w:hint="eastAsia"/>
        </w:rPr>
        <w:t xml:space="preserve">提供更灵活和个性化的生产能力,支持大规模定制化生产。</w:t>
      </w:r>
      <w:r>
        <w:t xml:space="preserve"> 5.</w:t>
      </w:r>
      <w:r>
        <w:t xml:space="preserve"> </w:t>
      </w:r>
      <w:r>
        <w:rPr>
          <w:rFonts w:hint="eastAsia"/>
        </w:rPr>
        <w:t xml:space="preserve">实现预测性维护和智能异常处理,最小化生产中断和质量问题。</w:t>
      </w:r>
    </w:p>
    <w:p>
      <w:pPr>
        <w:pStyle w:val="BodyText"/>
      </w:pPr>
      <w:r>
        <w:rPr>
          <w:rFonts w:hint="eastAsia"/>
        </w:rPr>
        <w:t xml:space="preserve">关键的发展方向包括:</w:t>
      </w:r>
      <w:r>
        <w:t xml:space="preserve"> 1.</w:t>
      </w:r>
      <w:r>
        <w:t xml:space="preserve"> </w:t>
      </w:r>
      <w:r>
        <w:rPr>
          <w:rFonts w:hint="eastAsia"/>
        </w:rPr>
        <w:t xml:space="preserve">深度强化学习在复杂调度问题中的应用,实现更智能的决策制定。</w:t>
      </w:r>
      <w:r>
        <w:t xml:space="preserve"> 2.</w:t>
      </w:r>
      <w:r>
        <w:t xml:space="preserve"> </w:t>
      </w:r>
      <w:r>
        <w:rPr>
          <w:rFonts w:hint="eastAsia"/>
        </w:rPr>
        <w:t xml:space="preserve">边缘计算和5G技术在实现分布式实时调度中的潜力。</w:t>
      </w:r>
      <w:r>
        <w:t xml:space="preserve"> 3.</w:t>
      </w:r>
      <w:r>
        <w:t xml:space="preserve"> </w:t>
      </w:r>
      <w:r>
        <w:rPr>
          <w:rFonts w:hint="eastAsia"/>
        </w:rPr>
        <w:t xml:space="preserve">区块链技术在提高供应链透明度和生产计划可信度方面的应用。</w:t>
      </w:r>
      <w:r>
        <w:t xml:space="preserve"> 4.</w:t>
      </w:r>
      <w:r>
        <w:t xml:space="preserve"> </w:t>
      </w:r>
      <w:r>
        <w:rPr>
          <w:rFonts w:hint="eastAsia"/>
        </w:rPr>
        <w:t xml:space="preserve">量子计算在解决大规模优化问题中的潜在突破。</w:t>
      </w:r>
      <w:r>
        <w:t xml:space="preserve"> 5.</w:t>
      </w:r>
      <w:r>
        <w:t xml:space="preserve"> </w:t>
      </w:r>
      <w:r>
        <w:rPr>
          <w:rFonts w:hint="eastAsia"/>
        </w:rPr>
        <w:t xml:space="preserve">人机协作界面的进步,支持更直观和高效的人机交互。</w:t>
      </w:r>
    </w:p>
    <w:p>
      <w:pPr>
        <w:pStyle w:val="BodyText"/>
      </w:pPr>
      <w:r>
        <w:rPr>
          <w:rFonts w:hint="eastAsia"/>
        </w:rPr>
        <w:t xml:space="preserve">持续关注和应用这些先进的生产计划与调度技术,对于制造企业提高竞争力、实现智能制造转型至关重要。同时,我们也需要关注数据安全、系统可靠性、员工技能提升等问题,确保在提高自动化和智能化水平的同时,维护生产系统的稳定性和可控性。在实际应用中,需要考虑企业规模、行业特性、现有系统集成等因素,设计符合企业实际需求的解决方案。</w:t>
      </w:r>
    </w:p>
    <w:p>
      <w:pPr>
        <w:pStyle w:val="BodyText"/>
      </w:pPr>
      <w:r>
        <w:rPr>
          <w:rFonts w:hint="eastAsia"/>
        </w:rPr>
        <w:t xml:space="preserve">通过不断创新和优化生产计划与调度工作流,制造企业可以实现更高效、更灵活、更可持续的生产模式,在工业4.0时代保持竞争优势,推动制造业向更智能、更绿色的方向发展。这不仅有助于提高企业的经济效益,还将为整个制造业的升级转型做出重要贡献。</w:t>
      </w:r>
    </w:p>
    <w:bookmarkEnd w:id="71"/>
    <w:bookmarkStart w:id="72" w:name="X708d7befa5cbd27280b80f59b63619bdc2d8308"/>
    <w:p>
      <w:pPr>
        <w:pStyle w:val="Heading3"/>
      </w:pPr>
      <w:r>
        <w:t xml:space="preserve">9.10.2</w:t>
      </w:r>
      <w:r>
        <w:t xml:space="preserve"> </w:t>
      </w:r>
      <w:r>
        <w:rPr>
          <w:rFonts w:hint="eastAsia"/>
        </w:rPr>
        <w:t xml:space="preserve">质量控制与预测性维护工作流</w:t>
      </w:r>
    </w:p>
    <w:p>
      <w:pPr>
        <w:numPr>
          <w:ilvl w:val="0"/>
          <w:numId w:val="1804"/>
        </w:numPr>
      </w:pPr>
      <w:r>
        <w:rPr>
          <w:rFonts w:hint="eastAsia"/>
        </w:rPr>
        <w:t xml:space="preserve">核心概念：</w:t>
      </w:r>
      <w:r>
        <w:t xml:space="preserve"> </w:t>
      </w:r>
      <w:r>
        <w:rPr>
          <w:rFonts w:hint="eastAsia"/>
        </w:rPr>
        <w:t xml:space="preserve">质量控制与预测性维护工作流是智能制造系统中的关键组成部分,它利用先进的传感技术、数据分析和人工智能来持续监控生产过程,预测潜在的质量问题和设备故障,并采取主动措施以确保产品质量和设备可靠性。这个工作流旨在减少缺陷产品、降低维护成本、提高设备利用率,并最终提升整体生产效率和产品质量。</w:t>
      </w:r>
    </w:p>
    <w:p>
      <w:pPr>
        <w:numPr>
          <w:ilvl w:val="0"/>
          <w:numId w:val="1804"/>
        </w:numPr>
      </w:pPr>
      <w:r>
        <w:rPr>
          <w:rFonts w:hint="eastAsia"/>
        </w:rPr>
        <w:t xml:space="preserve">问题背景：</w:t>
      </w:r>
      <w:r>
        <w:t xml:space="preserve"> </w:t>
      </w:r>
      <w:r>
        <w:rPr>
          <w:rFonts w:hint="eastAsia"/>
        </w:rPr>
        <w:t xml:space="preserve">在现代制造环境中,产品质量和设备可靠性直接影响企业的竞争力和盈利能力。传统的质量控制方法和定期维护策略往往无法及时发现潜在问题,导致质量缺陷和意外停机,造成巨大损失。</w:t>
      </w:r>
    </w:p>
    <w:p>
      <w:pPr>
        <w:numPr>
          <w:ilvl w:val="0"/>
          <w:numId w:val="1804"/>
        </w:numPr>
      </w:pPr>
      <w:r>
        <w:rPr>
          <w:rFonts w:hint="eastAsia"/>
        </w:rPr>
        <w:t xml:space="preserve">问题描述：</w:t>
      </w:r>
      <w:r>
        <w:t xml:space="preserve"> </w:t>
      </w:r>
      <w:r>
        <w:rPr>
          <w:rFonts w:hint="eastAsia"/>
        </w:rPr>
        <w:t xml:space="preserve">主要挑战包括:如何实时监控复杂的生产过程?如何准确预测产品质量问题?如何识别设备故障的早期迹象?如何优化维护策略以平衡成本和可靠性?如何整合多源数据以提供全面的质量和维护洞察?</w:t>
      </w:r>
    </w:p>
    <w:p>
      <w:pPr>
        <w:numPr>
          <w:ilvl w:val="0"/>
          <w:numId w:val="1804"/>
        </w:numPr>
      </w:pPr>
      <w:r>
        <w:rPr>
          <w:rFonts w:hint="eastAsia"/>
        </w:rPr>
        <w:t xml:space="preserve">问题解决：</w:t>
      </w:r>
      <w:r>
        <w:t xml:space="preserve"> </w:t>
      </w:r>
      <w:r>
        <w:rPr>
          <w:rFonts w:hint="eastAsia"/>
        </w:rPr>
        <w:t xml:space="preserve">通过构建一个综合的AI驱动的质量控制与预测性维护系统,结合物联网(IoT)传感器、机器学习、大数据分析和专家系统,我们可以实现高效、准确和主动的质量管理和设备维护。</w:t>
      </w:r>
    </w:p>
    <w:p>
      <w:pPr>
        <w:numPr>
          <w:ilvl w:val="0"/>
          <w:numId w:val="1804"/>
        </w:numPr>
      </w:pPr>
      <w:r>
        <w:rPr>
          <w:rFonts w:hint="eastAsia"/>
        </w:rPr>
        <w:t xml:space="preserve">边界与外延：</w:t>
      </w:r>
      <w:r>
        <w:t xml:space="preserve"> </w:t>
      </w:r>
      <w:r>
        <w:rPr>
          <w:rFonts w:hint="eastAsia"/>
        </w:rPr>
        <w:t xml:space="preserve">质量控制与预测性维护不仅涉及生产过程,还扩展到供应链质量管理、产品生命周期管理和客户反馈分析等相关领域。它与制造执行系统(MES)、企业资源规划(ERP)和产品生命周期管理(PLM)系统紧密集成。</w:t>
      </w:r>
    </w:p>
    <w:p>
      <w:pPr>
        <w:numPr>
          <w:ilvl w:val="0"/>
          <w:numId w:val="1804"/>
        </w:numPr>
      </w:pPr>
      <w:r>
        <w:rPr>
          <w:rFonts w:hint="eastAsia"/>
        </w:rPr>
        <w:t xml:space="preserve">概念结构与核心要素组成：</w:t>
      </w:r>
    </w:p>
    <w:p>
      <w:pPr>
        <w:numPr>
          <w:ilvl w:val="0"/>
          <w:numId w:val="1805"/>
        </w:numPr>
      </w:pPr>
      <w:r>
        <w:rPr>
          <w:rFonts w:hint="eastAsia"/>
        </w:rPr>
        <w:t xml:space="preserve">实时数据采集模块</w:t>
      </w:r>
    </w:p>
    <w:p>
      <w:pPr>
        <w:numPr>
          <w:ilvl w:val="0"/>
          <w:numId w:val="1805"/>
        </w:numPr>
      </w:pPr>
      <w:r>
        <w:rPr>
          <w:rFonts w:hint="eastAsia"/>
        </w:rPr>
        <w:t xml:space="preserve">质量参数监控器</w:t>
      </w:r>
    </w:p>
    <w:p>
      <w:pPr>
        <w:numPr>
          <w:ilvl w:val="0"/>
          <w:numId w:val="1805"/>
        </w:numPr>
      </w:pPr>
      <w:r>
        <w:rPr>
          <w:rFonts w:hint="eastAsia"/>
        </w:rPr>
        <w:t xml:space="preserve">统计过程控制(SPC)引擎</w:t>
      </w:r>
    </w:p>
    <w:p>
      <w:pPr>
        <w:numPr>
          <w:ilvl w:val="0"/>
          <w:numId w:val="1805"/>
        </w:numPr>
      </w:pPr>
      <w:r>
        <w:rPr>
          <w:rFonts w:hint="eastAsia"/>
        </w:rPr>
        <w:t xml:space="preserve">缺陷检测与分类器</w:t>
      </w:r>
    </w:p>
    <w:p>
      <w:pPr>
        <w:numPr>
          <w:ilvl w:val="0"/>
          <w:numId w:val="1805"/>
        </w:numPr>
      </w:pPr>
      <w:r>
        <w:rPr>
          <w:rFonts w:hint="eastAsia"/>
        </w:rPr>
        <w:t xml:space="preserve">设备健康状态评估器</w:t>
      </w:r>
    </w:p>
    <w:p>
      <w:pPr>
        <w:numPr>
          <w:ilvl w:val="0"/>
          <w:numId w:val="1805"/>
        </w:numPr>
      </w:pPr>
      <w:r>
        <w:rPr>
          <w:rFonts w:hint="eastAsia"/>
        </w:rPr>
        <w:t xml:space="preserve">故障预测模型</w:t>
      </w:r>
    </w:p>
    <w:p>
      <w:pPr>
        <w:numPr>
          <w:ilvl w:val="0"/>
          <w:numId w:val="1805"/>
        </w:numPr>
      </w:pPr>
      <w:r>
        <w:rPr>
          <w:rFonts w:hint="eastAsia"/>
        </w:rPr>
        <w:t xml:space="preserve">维护调度优化器</w:t>
      </w:r>
    </w:p>
    <w:p>
      <w:pPr>
        <w:numPr>
          <w:ilvl w:val="0"/>
          <w:numId w:val="1805"/>
        </w:numPr>
      </w:pPr>
      <w:r>
        <w:rPr>
          <w:rFonts w:hint="eastAsia"/>
        </w:rPr>
        <w:t xml:space="preserve">根因分析引擎</w:t>
      </w:r>
    </w:p>
    <w:p>
      <w:pPr>
        <w:numPr>
          <w:ilvl w:val="0"/>
          <w:numId w:val="1805"/>
        </w:numPr>
      </w:pPr>
      <w:r>
        <w:rPr>
          <w:rFonts w:hint="eastAsia"/>
        </w:rPr>
        <w:t xml:space="preserve">质量趋势分析器</w:t>
      </w:r>
    </w:p>
    <w:p>
      <w:pPr>
        <w:numPr>
          <w:ilvl w:val="0"/>
          <w:numId w:val="1805"/>
        </w:numPr>
      </w:pPr>
      <w:r>
        <w:rPr>
          <w:rFonts w:hint="eastAsia"/>
        </w:rPr>
        <w:t xml:space="preserve">预测模型训练与更新模块</w:t>
      </w:r>
    </w:p>
    <w:p>
      <w:pPr>
        <w:numPr>
          <w:ilvl w:val="0"/>
          <w:numId w:val="1805"/>
        </w:numPr>
      </w:pPr>
      <w:r>
        <w:rPr>
          <w:rFonts w:hint="eastAsia"/>
        </w:rPr>
        <w:t xml:space="preserve">决策支持系统</w:t>
      </w:r>
    </w:p>
    <w:p>
      <w:pPr>
        <w:numPr>
          <w:ilvl w:val="0"/>
          <w:numId w:val="1805"/>
        </w:numPr>
      </w:pPr>
      <w:r>
        <w:rPr>
          <w:rFonts w:hint="eastAsia"/>
        </w:rPr>
        <w:t xml:space="preserve">报告与可视化生成器</w:t>
      </w:r>
    </w:p>
    <w:p>
      <w:pPr>
        <w:numPr>
          <w:ilvl w:val="0"/>
          <w:numId w:val="180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数据采集</w:t>
            </w:r>
          </w:p>
        </w:tc>
        <w:tc>
          <w:tcPr/>
          <w:p>
            <w:pPr>
              <w:pStyle w:val="Compact"/>
              <w:jc w:val="left"/>
            </w:pPr>
            <w:r>
              <w:rPr>
                <w:rFonts w:hint="eastAsia"/>
              </w:rPr>
              <w:t xml:space="preserve">传感器数据,生产日志</w:t>
            </w:r>
          </w:p>
        </w:tc>
        <w:tc>
          <w:tcPr/>
          <w:p>
            <w:pPr>
              <w:pStyle w:val="Compact"/>
              <w:jc w:val="left"/>
            </w:pPr>
            <w:r>
              <w:rPr>
                <w:rFonts w:hint="eastAsia"/>
              </w:rPr>
              <w:t xml:space="preserve">结构化数据流</w:t>
            </w:r>
          </w:p>
        </w:tc>
        <w:tc>
          <w:tcPr/>
          <w:p>
            <w:pPr>
              <w:pStyle w:val="Compact"/>
              <w:jc w:val="left"/>
            </w:pPr>
            <w:r>
              <w:rPr>
                <w:rFonts w:hint="eastAsia"/>
              </w:rPr>
              <w:t xml:space="preserve">IoT,边缘计算</w:t>
            </w:r>
          </w:p>
        </w:tc>
      </w:tr>
      <w:tr>
        <w:tc>
          <w:tcPr/>
          <w:p>
            <w:pPr>
              <w:pStyle w:val="Compact"/>
              <w:jc w:val="left"/>
            </w:pPr>
            <w:r>
              <w:rPr>
                <w:rFonts w:hint="eastAsia"/>
              </w:rPr>
              <w:t xml:space="preserve">质量监控</w:t>
            </w:r>
          </w:p>
        </w:tc>
        <w:tc>
          <w:tcPr/>
          <w:p>
            <w:pPr>
              <w:pStyle w:val="Compact"/>
              <w:jc w:val="left"/>
            </w:pPr>
            <w:r>
              <w:rPr>
                <w:rFonts w:hint="eastAsia"/>
              </w:rPr>
              <w:t xml:space="preserve">实时参数数据</w:t>
            </w:r>
          </w:p>
        </w:tc>
        <w:tc>
          <w:tcPr/>
          <w:p>
            <w:pPr>
              <w:pStyle w:val="Compact"/>
              <w:jc w:val="left"/>
            </w:pPr>
            <w:r>
              <w:rPr>
                <w:rFonts w:hint="eastAsia"/>
              </w:rPr>
              <w:t xml:space="preserve">质量状态报告</w:t>
            </w:r>
          </w:p>
        </w:tc>
        <w:tc>
          <w:tcPr/>
          <w:p>
            <w:pPr>
              <w:pStyle w:val="Compact"/>
              <w:jc w:val="left"/>
            </w:pPr>
            <w:r>
              <w:rPr>
                <w:rFonts w:hint="eastAsia"/>
              </w:rPr>
              <w:t xml:space="preserve">统计分析,控制图</w:t>
            </w:r>
          </w:p>
        </w:tc>
      </w:tr>
      <w:tr>
        <w:tc>
          <w:tcPr/>
          <w:p>
            <w:pPr>
              <w:pStyle w:val="Compact"/>
              <w:jc w:val="left"/>
            </w:pPr>
            <w:r>
              <w:rPr>
                <w:rFonts w:hint="eastAsia"/>
              </w:rPr>
              <w:t xml:space="preserve">过程控制</w:t>
            </w:r>
          </w:p>
        </w:tc>
        <w:tc>
          <w:tcPr/>
          <w:p>
            <w:pPr>
              <w:pStyle w:val="Compact"/>
              <w:jc w:val="left"/>
            </w:pPr>
            <w:r>
              <w:rPr>
                <w:rFonts w:hint="eastAsia"/>
              </w:rPr>
              <w:t xml:space="preserve">质量参数,规格限</w:t>
            </w:r>
          </w:p>
        </w:tc>
        <w:tc>
          <w:tcPr/>
          <w:p>
            <w:pPr>
              <w:pStyle w:val="Compact"/>
              <w:jc w:val="left"/>
            </w:pPr>
            <w:r>
              <w:rPr>
                <w:rFonts w:hint="eastAsia"/>
              </w:rPr>
              <w:t xml:space="preserve">控制信号</w:t>
            </w:r>
          </w:p>
        </w:tc>
        <w:tc>
          <w:tcPr/>
          <w:p>
            <w:pPr>
              <w:pStyle w:val="Compact"/>
              <w:jc w:val="left"/>
            </w:pPr>
            <w:r>
              <w:rPr>
                <w:rFonts w:hint="eastAsia"/>
              </w:rPr>
              <w:t xml:space="preserve">SPC,多变量分析</w:t>
            </w:r>
          </w:p>
        </w:tc>
      </w:tr>
      <w:tr>
        <w:tc>
          <w:tcPr/>
          <w:p>
            <w:pPr>
              <w:pStyle w:val="Compact"/>
              <w:jc w:val="left"/>
            </w:pPr>
            <w:r>
              <w:rPr>
                <w:rFonts w:hint="eastAsia"/>
              </w:rPr>
              <w:t xml:space="preserve">缺陷检测</w:t>
            </w:r>
          </w:p>
        </w:tc>
        <w:tc>
          <w:tcPr/>
          <w:p>
            <w:pPr>
              <w:pStyle w:val="Compact"/>
              <w:jc w:val="left"/>
            </w:pPr>
            <w:r>
              <w:rPr>
                <w:rFonts w:hint="eastAsia"/>
              </w:rPr>
              <w:t xml:space="preserve">产品图像,测量数据</w:t>
            </w:r>
          </w:p>
        </w:tc>
        <w:tc>
          <w:tcPr/>
          <w:p>
            <w:pPr>
              <w:pStyle w:val="Compact"/>
              <w:jc w:val="left"/>
            </w:pPr>
            <w:r>
              <w:rPr>
                <w:rFonts w:hint="eastAsia"/>
              </w:rPr>
              <w:t xml:space="preserve">缺陷分类结果</w:t>
            </w:r>
          </w:p>
        </w:tc>
        <w:tc>
          <w:tcPr/>
          <w:p>
            <w:pPr>
              <w:pStyle w:val="Compact"/>
              <w:jc w:val="left"/>
            </w:pPr>
            <w:r>
              <w:rPr>
                <w:rFonts w:hint="eastAsia"/>
              </w:rPr>
              <w:t xml:space="preserve">计算机视觉,深度学习</w:t>
            </w:r>
          </w:p>
        </w:tc>
      </w:tr>
      <w:tr>
        <w:tc>
          <w:tcPr/>
          <w:p>
            <w:pPr>
              <w:pStyle w:val="Compact"/>
              <w:jc w:val="left"/>
            </w:pPr>
            <w:r>
              <w:rPr>
                <w:rFonts w:hint="eastAsia"/>
              </w:rPr>
              <w:t xml:space="preserve">健康评估</w:t>
            </w:r>
          </w:p>
        </w:tc>
        <w:tc>
          <w:tcPr/>
          <w:p>
            <w:pPr>
              <w:pStyle w:val="Compact"/>
              <w:jc w:val="left"/>
            </w:pPr>
            <w:r>
              <w:rPr>
                <w:rFonts w:hint="eastAsia"/>
              </w:rPr>
              <w:t xml:space="preserve">设备运行数据</w:t>
            </w:r>
          </w:p>
        </w:tc>
        <w:tc>
          <w:tcPr/>
          <w:p>
            <w:pPr>
              <w:pStyle w:val="Compact"/>
              <w:jc w:val="left"/>
            </w:pPr>
            <w:r>
              <w:rPr>
                <w:rFonts w:hint="eastAsia"/>
              </w:rPr>
              <w:t xml:space="preserve">健康指数</w:t>
            </w:r>
          </w:p>
        </w:tc>
        <w:tc>
          <w:tcPr/>
          <w:p>
            <w:pPr>
              <w:pStyle w:val="Compact"/>
              <w:jc w:val="left"/>
            </w:pPr>
            <w:r>
              <w:rPr>
                <w:rFonts w:hint="eastAsia"/>
              </w:rPr>
              <w:t xml:space="preserve">信号处理,模式识别</w:t>
            </w:r>
          </w:p>
        </w:tc>
      </w:tr>
      <w:tr>
        <w:tc>
          <w:tcPr/>
          <w:p>
            <w:pPr>
              <w:pStyle w:val="Compact"/>
              <w:jc w:val="left"/>
            </w:pPr>
            <w:r>
              <w:rPr>
                <w:rFonts w:hint="eastAsia"/>
              </w:rPr>
              <w:t xml:space="preserve">故障预测</w:t>
            </w:r>
          </w:p>
        </w:tc>
        <w:tc>
          <w:tcPr/>
          <w:p>
            <w:pPr>
              <w:pStyle w:val="Compact"/>
              <w:jc w:val="left"/>
            </w:pPr>
            <w:r>
              <w:rPr>
                <w:rFonts w:hint="eastAsia"/>
              </w:rPr>
              <w:t xml:space="preserve">历史故障数据,当前状态</w:t>
            </w:r>
          </w:p>
        </w:tc>
        <w:tc>
          <w:tcPr/>
          <w:p>
            <w:pPr>
              <w:pStyle w:val="Compact"/>
              <w:jc w:val="left"/>
            </w:pPr>
            <w:r>
              <w:rPr>
                <w:rFonts w:hint="eastAsia"/>
              </w:rPr>
              <w:t xml:space="preserve">故障概率,剩余使用寿命</w:t>
            </w:r>
          </w:p>
        </w:tc>
        <w:tc>
          <w:tcPr/>
          <w:p>
            <w:pPr>
              <w:pStyle w:val="Compact"/>
              <w:jc w:val="left"/>
            </w:pPr>
            <w:r>
              <w:rPr>
                <w:rFonts w:hint="eastAsia"/>
              </w:rPr>
              <w:t xml:space="preserve">时间序列分析,生存分析</w:t>
            </w:r>
          </w:p>
        </w:tc>
      </w:tr>
      <w:tr>
        <w:tc>
          <w:tcPr/>
          <w:p>
            <w:pPr>
              <w:pStyle w:val="Compact"/>
              <w:jc w:val="left"/>
            </w:pPr>
            <w:r>
              <w:rPr>
                <w:rFonts w:hint="eastAsia"/>
              </w:rPr>
              <w:t xml:space="preserve">维护优化</w:t>
            </w:r>
          </w:p>
        </w:tc>
        <w:tc>
          <w:tcPr/>
          <w:p>
            <w:pPr>
              <w:pStyle w:val="Compact"/>
              <w:jc w:val="left"/>
            </w:pPr>
            <w:r>
              <w:rPr>
                <w:rFonts w:hint="eastAsia"/>
              </w:rPr>
              <w:t xml:space="preserve">故障预测,成本数据</w:t>
            </w:r>
          </w:p>
        </w:tc>
        <w:tc>
          <w:tcPr/>
          <w:p>
            <w:pPr>
              <w:pStyle w:val="Compact"/>
              <w:jc w:val="left"/>
            </w:pPr>
            <w:r>
              <w:rPr>
                <w:rFonts w:hint="eastAsia"/>
              </w:rPr>
              <w:t xml:space="preserve">最优维护计划</w:t>
            </w:r>
          </w:p>
        </w:tc>
        <w:tc>
          <w:tcPr/>
          <w:p>
            <w:pPr>
              <w:pStyle w:val="Compact"/>
              <w:jc w:val="left"/>
            </w:pPr>
            <w:r>
              <w:rPr>
                <w:rFonts w:hint="eastAsia"/>
              </w:rPr>
              <w:t xml:space="preserve">运筹学,强化学习</w:t>
            </w:r>
          </w:p>
        </w:tc>
      </w:tr>
      <w:tr>
        <w:tc>
          <w:tcPr/>
          <w:p>
            <w:pPr>
              <w:pStyle w:val="Compact"/>
              <w:jc w:val="left"/>
            </w:pPr>
            <w:r>
              <w:rPr>
                <w:rFonts w:hint="eastAsia"/>
              </w:rPr>
              <w:t xml:space="preserve">根因分析</w:t>
            </w:r>
          </w:p>
        </w:tc>
        <w:tc>
          <w:tcPr/>
          <w:p>
            <w:pPr>
              <w:pStyle w:val="Compact"/>
              <w:jc w:val="left"/>
            </w:pPr>
            <w:r>
              <w:rPr>
                <w:rFonts w:hint="eastAsia"/>
              </w:rPr>
              <w:t xml:space="preserve">故障数据,生产参数</w:t>
            </w:r>
          </w:p>
        </w:tc>
        <w:tc>
          <w:tcPr/>
          <w:p>
            <w:pPr>
              <w:pStyle w:val="Compact"/>
              <w:jc w:val="left"/>
            </w:pPr>
            <w:r>
              <w:rPr>
                <w:rFonts w:hint="eastAsia"/>
              </w:rPr>
              <w:t xml:space="preserve">问题根源</w:t>
            </w:r>
          </w:p>
        </w:tc>
        <w:tc>
          <w:tcPr/>
          <w:p>
            <w:pPr>
              <w:pStyle w:val="Compact"/>
              <w:jc w:val="left"/>
            </w:pPr>
            <w:r>
              <w:rPr>
                <w:rFonts w:hint="eastAsia"/>
              </w:rPr>
              <w:t xml:space="preserve">贝叶斯网络,决策树</w:t>
            </w:r>
          </w:p>
        </w:tc>
      </w:tr>
      <w:tr>
        <w:tc>
          <w:tcPr/>
          <w:p>
            <w:pPr>
              <w:pStyle w:val="Compact"/>
              <w:jc w:val="left"/>
            </w:pPr>
            <w:r>
              <w:rPr>
                <w:rFonts w:hint="eastAsia"/>
              </w:rPr>
              <w:t xml:space="preserve">趋势分析</w:t>
            </w:r>
          </w:p>
        </w:tc>
        <w:tc>
          <w:tcPr/>
          <w:p>
            <w:pPr>
              <w:pStyle w:val="Compact"/>
              <w:jc w:val="left"/>
            </w:pPr>
            <w:r>
              <w:rPr>
                <w:rFonts w:hint="eastAsia"/>
              </w:rPr>
              <w:t xml:space="preserve">历史质量数据</w:t>
            </w:r>
          </w:p>
        </w:tc>
        <w:tc>
          <w:tcPr/>
          <w:p>
            <w:pPr>
              <w:pStyle w:val="Compact"/>
              <w:jc w:val="left"/>
            </w:pPr>
            <w:r>
              <w:rPr>
                <w:rFonts w:hint="eastAsia"/>
              </w:rPr>
              <w:t xml:space="preserve">质量趋势报告</w:t>
            </w:r>
          </w:p>
        </w:tc>
        <w:tc>
          <w:tcPr/>
          <w:p>
            <w:pPr>
              <w:pStyle w:val="Compact"/>
              <w:jc w:val="left"/>
            </w:pPr>
            <w:r>
              <w:rPr>
                <w:rFonts w:hint="eastAsia"/>
              </w:rPr>
              <w:t xml:space="preserve">回归分析,时间序列预测</w:t>
            </w:r>
          </w:p>
        </w:tc>
      </w:tr>
      <w:tr>
        <w:tc>
          <w:tcPr/>
          <w:p>
            <w:pPr>
              <w:pStyle w:val="Compact"/>
              <w:jc w:val="left"/>
            </w:pPr>
            <w:r>
              <w:rPr>
                <w:rFonts w:hint="eastAsia"/>
              </w:rPr>
              <w:t xml:space="preserve">模型更新</w:t>
            </w:r>
          </w:p>
        </w:tc>
        <w:tc>
          <w:tcPr/>
          <w:p>
            <w:pPr>
              <w:pStyle w:val="Compact"/>
              <w:jc w:val="left"/>
            </w:pPr>
            <w:r>
              <w:rPr>
                <w:rFonts w:hint="eastAsia"/>
              </w:rPr>
              <w:t xml:space="preserve">新数据,模型性能</w:t>
            </w:r>
          </w:p>
        </w:tc>
        <w:tc>
          <w:tcPr/>
          <w:p>
            <w:pPr>
              <w:pStyle w:val="Compact"/>
              <w:jc w:val="left"/>
            </w:pPr>
            <w:r>
              <w:rPr>
                <w:rFonts w:hint="eastAsia"/>
              </w:rPr>
              <w:t xml:space="preserve">更新后的模型</w:t>
            </w:r>
          </w:p>
        </w:tc>
        <w:tc>
          <w:tcPr/>
          <w:p>
            <w:pPr>
              <w:pStyle w:val="Compact"/>
              <w:jc w:val="left"/>
            </w:pPr>
            <w:r>
              <w:rPr>
                <w:rFonts w:hint="eastAsia"/>
              </w:rPr>
              <w:t xml:space="preserve">在线学习,迁移学习</w:t>
            </w:r>
          </w:p>
        </w:tc>
      </w:tr>
      <w:tr>
        <w:tc>
          <w:tcPr/>
          <w:p>
            <w:pPr>
              <w:pStyle w:val="Compact"/>
              <w:jc w:val="left"/>
            </w:pPr>
            <w:r>
              <w:rPr>
                <w:rFonts w:hint="eastAsia"/>
              </w:rPr>
              <w:t xml:space="preserve">决策支持</w:t>
            </w:r>
          </w:p>
        </w:tc>
        <w:tc>
          <w:tcPr/>
          <w:p>
            <w:pPr>
              <w:pStyle w:val="Compact"/>
              <w:jc w:val="left"/>
            </w:pPr>
            <w:r>
              <w:rPr>
                <w:rFonts w:hint="eastAsia"/>
              </w:rPr>
              <w:t xml:space="preserve">分析结果,专家规则</w:t>
            </w:r>
          </w:p>
        </w:tc>
        <w:tc>
          <w:tcPr/>
          <w:p>
            <w:pPr>
              <w:pStyle w:val="Compact"/>
              <w:jc w:val="left"/>
            </w:pPr>
            <w:r>
              <w:rPr>
                <w:rFonts w:hint="eastAsia"/>
              </w:rPr>
              <w:t xml:space="preserve">决策建议</w:t>
            </w:r>
          </w:p>
        </w:tc>
        <w:tc>
          <w:tcPr/>
          <w:p>
            <w:pPr>
              <w:pStyle w:val="Compact"/>
              <w:jc w:val="left"/>
            </w:pPr>
            <w:r>
              <w:rPr>
                <w:rFonts w:hint="eastAsia"/>
              </w:rPr>
              <w:t xml:space="preserve">专家系统,模糊逻辑</w:t>
            </w:r>
          </w:p>
        </w:tc>
      </w:tr>
      <w:tr>
        <w:tc>
          <w:tcPr/>
          <w:p>
            <w:pPr>
              <w:pStyle w:val="Compact"/>
              <w:jc w:val="left"/>
            </w:pPr>
            <w:r>
              <w:rPr>
                <w:rFonts w:hint="eastAsia"/>
              </w:rPr>
              <w:t xml:space="preserve">报告生成</w:t>
            </w:r>
          </w:p>
        </w:tc>
        <w:tc>
          <w:tcPr/>
          <w:p>
            <w:pPr>
              <w:pStyle w:val="Compact"/>
              <w:jc w:val="left"/>
            </w:pPr>
            <w:r>
              <w:rPr>
                <w:rFonts w:hint="eastAsia"/>
              </w:rPr>
              <w:t xml:space="preserve">分析数据,KPI</w:t>
            </w:r>
          </w:p>
        </w:tc>
        <w:tc>
          <w:tcPr/>
          <w:p>
            <w:pPr>
              <w:pStyle w:val="Compact"/>
              <w:jc w:val="left"/>
            </w:pPr>
            <w:r>
              <w:rPr>
                <w:rFonts w:hint="eastAsia"/>
              </w:rPr>
              <w:t xml:space="preserve">可视化报告</w:t>
            </w:r>
          </w:p>
        </w:tc>
        <w:tc>
          <w:tcPr/>
          <w:p>
            <w:pPr>
              <w:pStyle w:val="Compact"/>
              <w:jc w:val="left"/>
            </w:pPr>
            <w:r>
              <w:rPr>
                <w:rFonts w:hint="eastAsia"/>
              </w:rPr>
              <w:t xml:space="preserve">数据可视化,自然语言生成</w:t>
            </w:r>
          </w:p>
        </w:tc>
      </w:tr>
    </w:tbl>
    <w:p>
      <w:pPr>
        <w:numPr>
          <w:ilvl w:val="0"/>
          <w:numId w:val="1807"/>
        </w:numPr>
      </w:pPr>
      <w:r>
        <w:rPr>
          <w:rFonts w:hint="eastAsia"/>
        </w:rPr>
        <w:t xml:space="preserve">数学模型：</w:t>
      </w:r>
      <w:r>
        <w:t xml:space="preserve"> </w:t>
      </w:r>
      <w:r>
        <w:rPr>
          <w:rFonts w:hint="eastAsia"/>
        </w:rPr>
        <w:t xml:space="preserve">以预测性维护中的剩余使用寿命(RUL)预测为例,使用基于递归神经网络(RNN)的模型：</w:t>
      </w:r>
    </w:p>
    <w:p>
      <w:pPr>
        <w:pStyle w:val="FirstParagraph"/>
      </w:pPr>
      <m:oMathPara>
        <m:oMathParaPr>
          <m:jc m:val="center"/>
        </m:oMathParaPr>
        <m:oMath>
          <m:sSub>
            <m:e>
              <m:r>
                <m:t>h</m:t>
              </m:r>
            </m:e>
            <m:sub>
              <m:r>
                <m:t>t</m:t>
              </m:r>
            </m:sub>
          </m:sSub>
          <m:r>
            <m:rPr>
              <m:sty m:val="p"/>
            </m:rPr>
            <m:t>=</m:t>
          </m:r>
          <m:r>
            <m:t>f</m:t>
          </m:r>
          <m:d>
            <m:dPr>
              <m:begChr m:val="("/>
              <m:sepChr m:val=""/>
              <m:endChr m:val=")"/>
              <m:grow/>
            </m:dPr>
            <m:e>
              <m:sSub>
                <m:e>
                  <m:r>
                    <m:t>W</m:t>
                  </m:r>
                </m:e>
                <m:sub>
                  <m:r>
                    <m:t>x</m:t>
                  </m:r>
                  <m:r>
                    <m:t>h</m:t>
                  </m:r>
                </m:sub>
              </m:sSub>
              <m:sSub>
                <m:e>
                  <m:r>
                    <m:t>x</m:t>
                  </m:r>
                </m:e>
                <m:sub>
                  <m:r>
                    <m:t>t</m:t>
                  </m:r>
                </m:sub>
              </m:sSub>
              <m:r>
                <m:rPr>
                  <m:sty m:val="p"/>
                </m:rPr>
                <m:t>+</m:t>
              </m:r>
              <m:sSub>
                <m:e>
                  <m:r>
                    <m:t>W</m:t>
                  </m:r>
                </m:e>
                <m:sub>
                  <m:r>
                    <m:t>h</m:t>
                  </m:r>
                  <m:r>
                    <m:t>h</m:t>
                  </m:r>
                </m:sub>
              </m:sSub>
              <m:sSub>
                <m:e>
                  <m:r>
                    <m:t>h</m:t>
                  </m:r>
                </m:e>
                <m:sub>
                  <m:r>
                    <m:t>t</m:t>
                  </m:r>
                  <m:r>
                    <m:rPr>
                      <m:sty m:val="p"/>
                    </m:rPr>
                    <m:t>−</m:t>
                  </m:r>
                  <m:r>
                    <m:t>1</m:t>
                  </m:r>
                </m:sub>
              </m:sSub>
              <m:r>
                <m:rPr>
                  <m:sty m:val="p"/>
                </m:rPr>
                <m:t>+</m:t>
              </m:r>
              <m:sSub>
                <m:e>
                  <m:r>
                    <m:t>b</m:t>
                  </m:r>
                </m:e>
                <m:sub>
                  <m:r>
                    <m:t>h</m:t>
                  </m:r>
                </m:sub>
              </m:sSub>
            </m:e>
          </m:d>
        </m:oMath>
      </m:oMathPara>
    </w:p>
    <w:p>
      <w:pPr>
        <w:pStyle w:val="FirstParagraph"/>
      </w:pPr>
      <m:oMathPara>
        <m:oMathParaPr>
          <m:jc m:val="center"/>
        </m:oMathParaPr>
        <m:oMath>
          <m:sSub>
            <m:e>
              <m:r>
                <m:t>y</m:t>
              </m:r>
            </m:e>
            <m:sub>
              <m:r>
                <m:t>t</m:t>
              </m:r>
            </m:sub>
          </m:sSub>
          <m:r>
            <m:rPr>
              <m:sty m:val="p"/>
            </m:rPr>
            <m:t>=</m:t>
          </m:r>
          <m:sSub>
            <m:e>
              <m:r>
                <m:t>W</m:t>
              </m:r>
            </m:e>
            <m:sub>
              <m:r>
                <m:t>h</m:t>
              </m:r>
              <m:r>
                <m:t>y</m:t>
              </m:r>
            </m:sub>
          </m:sSub>
          <m:sSub>
            <m:e>
              <m:r>
                <m:t>h</m:t>
              </m:r>
            </m:e>
            <m:sub>
              <m:r>
                <m:t>t</m:t>
              </m:r>
            </m:sub>
          </m:sSub>
          <m:r>
            <m:rPr>
              <m:sty m:val="p"/>
            </m:rPr>
            <m:t>+</m:t>
          </m:r>
          <m:sSub>
            <m:e>
              <m:r>
                <m:t>b</m:t>
              </m:r>
            </m:e>
            <m:sub>
              <m:r>
                <m:t>y</m:t>
              </m:r>
            </m:sub>
          </m:sSub>
        </m:oMath>
      </m:oMathPara>
    </w:p>
    <w:p>
      <w:pPr>
        <w:pStyle w:val="FirstParagraph"/>
      </w:pPr>
      <w:r>
        <w:rPr>
          <w:rFonts w:hint="eastAsia"/>
        </w:rPr>
        <w:t xml:space="preserve">其中：</w:t>
      </w:r>
      <w:r>
        <w:t xml:space="preserve"> -</w:t>
      </w:r>
      <w:r>
        <w:t xml:space="preserve"> </w:t>
      </w:r>
      <m:oMath>
        <m:sSub>
          <m:e>
            <m:r>
              <m:t>x</m:t>
            </m:r>
          </m:e>
          <m:sub>
            <m:r>
              <m:t>t</m:t>
            </m:r>
          </m:sub>
        </m:sSub>
      </m:oMath>
      <w:r>
        <w:t xml:space="preserve">: </w:t>
      </w:r>
      <w:r>
        <w:rPr>
          <w:rFonts w:hint="eastAsia"/>
        </w:rPr>
        <w:t xml:space="preserve">时间t的输入特征</w:t>
      </w:r>
      <w:r>
        <w:t xml:space="preserve"> -</w:t>
      </w:r>
      <w:r>
        <w:t xml:space="preserve"> </w:t>
      </w:r>
      <m:oMath>
        <m:sSub>
          <m:e>
            <m:r>
              <m:t>h</m:t>
            </m:r>
          </m:e>
          <m:sub>
            <m:r>
              <m:t>t</m:t>
            </m:r>
          </m:sub>
        </m:sSub>
      </m:oMath>
      <w:r>
        <w:t xml:space="preserve">: </w:t>
      </w:r>
      <w:r>
        <w:rPr>
          <w:rFonts w:hint="eastAsia"/>
        </w:rPr>
        <w:t xml:space="preserve">时间t的隐藏状态</w:t>
      </w:r>
      <w:r>
        <w:t xml:space="preserve"> -</w:t>
      </w:r>
      <w:r>
        <w:t xml:space="preserve"> </w:t>
      </w:r>
      <m:oMath>
        <m:sSub>
          <m:e>
            <m:r>
              <m:t>y</m:t>
            </m:r>
          </m:e>
          <m:sub>
            <m:r>
              <m:t>t</m:t>
            </m:r>
          </m:sub>
        </m:sSub>
      </m:oMath>
      <w:r>
        <w:t xml:space="preserve">:</w:t>
      </w:r>
      <w:r>
        <w:t xml:space="preserve"> </w:t>
      </w:r>
      <w:r>
        <w:rPr>
          <w:rFonts w:hint="eastAsia"/>
        </w:rPr>
        <w:t xml:space="preserve">预测的RUL</w:t>
      </w:r>
      <w:r>
        <w:t xml:space="preserve"> -</w:t>
      </w:r>
      <w:r>
        <w:t xml:space="preserve"> </w:t>
      </w:r>
      <m:oMath>
        <m:sSub>
          <m:e>
            <m:r>
              <m:t>W</m:t>
            </m:r>
          </m:e>
          <m:sub>
            <m:r>
              <m:t>x</m:t>
            </m:r>
            <m:r>
              <m:t>h</m:t>
            </m:r>
          </m:sub>
        </m:sSub>
        <m:r>
          <m:rPr>
            <m:sty m:val="p"/>
          </m:rPr>
          <m:t>,</m:t>
        </m:r>
        <m:sSub>
          <m:e>
            <m:r>
              <m:t>W</m:t>
            </m:r>
          </m:e>
          <m:sub>
            <m:r>
              <m:t>h</m:t>
            </m:r>
            <m:r>
              <m:t>h</m:t>
            </m:r>
          </m:sub>
        </m:sSub>
        <m:r>
          <m:rPr>
            <m:sty m:val="p"/>
          </m:rPr>
          <m:t>,</m:t>
        </m:r>
        <m:sSub>
          <m:e>
            <m:r>
              <m:t>W</m:t>
            </m:r>
          </m:e>
          <m:sub>
            <m:r>
              <m:t>h</m:t>
            </m:r>
            <m:r>
              <m:t>y</m:t>
            </m:r>
          </m:sub>
        </m:sSub>
      </m:oMath>
      <w:r>
        <w:t xml:space="preserve">: </w:t>
      </w:r>
      <w:r>
        <w:rPr>
          <w:rFonts w:hint="eastAsia"/>
        </w:rPr>
        <w:t xml:space="preserve">权重矩阵</w:t>
      </w:r>
      <w:r>
        <w:t xml:space="preserve"> -</w:t>
      </w:r>
      <w:r>
        <w:t xml:space="preserve"> </w:t>
      </w:r>
      <m:oMath>
        <m:sSub>
          <m:e>
            <m:r>
              <m:t>b</m:t>
            </m:r>
          </m:e>
          <m:sub>
            <m:r>
              <m:t>h</m:t>
            </m:r>
          </m:sub>
        </m:sSub>
        <m:r>
          <m:rPr>
            <m:sty m:val="p"/>
          </m:rPr>
          <m:t>,</m:t>
        </m:r>
        <m:sSub>
          <m:e>
            <m:r>
              <m:t>b</m:t>
            </m:r>
          </m:e>
          <m:sub>
            <m:r>
              <m:t>y</m:t>
            </m:r>
          </m:sub>
        </m:sSub>
      </m:oMath>
      <w:r>
        <w:t xml:space="preserve">: </w:t>
      </w:r>
      <w:r>
        <w:rPr>
          <w:rFonts w:hint="eastAsia"/>
        </w:rPr>
        <w:t xml:space="preserve">偏置项</w:t>
      </w:r>
      <w:r>
        <w:t xml:space="preserve"> </w:t>
      </w:r>
      <w:r>
        <w:t xml:space="preserve">-</w:t>
      </w:r>
      <w:r>
        <w:t xml:space="preserve"> </w:t>
      </w:r>
      <m:oMath>
        <m:r>
          <m:t>f</m:t>
        </m:r>
      </m:oMath>
      <w:r>
        <w:t xml:space="preserve">: </w:t>
      </w:r>
      <w:r>
        <w:rPr>
          <w:rFonts w:hint="eastAsia"/>
        </w:rPr>
        <w:t xml:space="preserve">激活函数(如tanh或ReLU)</w:t>
      </w:r>
    </w:p>
    <w:p>
      <w:pPr>
        <w:pStyle w:val="BodyText"/>
      </w:pPr>
      <w:r>
        <w:rPr>
          <w:rFonts w:hint="eastAsia"/>
        </w:rPr>
        <w:t xml:space="preserve">损失函数：</w:t>
      </w:r>
    </w:p>
    <w:p>
      <w:pPr>
        <w:pStyle w:val="BodyText"/>
      </w:pPr>
      <m:oMathPara>
        <m:oMathParaPr>
          <m:jc m:val="center"/>
        </m:oMathParaPr>
        <m:oMath>
          <m:r>
            <m:t>L</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sSub>
                        <m:e>
                          <m:acc>
                            <m:accPr>
                              <m:chr m:val="̂"/>
                            </m:accPr>
                            <m:e>
                              <m:r>
                                <m:t>y</m:t>
                              </m:r>
                            </m:e>
                          </m:acc>
                        </m:e>
                        <m:sub>
                          <m:r>
                            <m:t>i</m:t>
                          </m:r>
                        </m:sub>
                      </m:sSub>
                    </m:e>
                  </m:d>
                </m:e>
                <m:sup>
                  <m:r>
                    <m:t>2</m:t>
                  </m:r>
                </m:sup>
              </m:sSup>
            </m:e>
          </m:nary>
        </m:oMath>
      </m:oMathPara>
    </w:p>
    <w:p>
      <w:pPr>
        <w:pStyle w:val="FirstParagraph"/>
      </w:pPr>
      <w:r>
        <w:rPr>
          <w:rFonts w:hint="eastAsia"/>
        </w:rPr>
        <w:t xml:space="preserve">其中</w:t>
      </w:r>
      <m:oMath>
        <m:sSub>
          <m:e>
            <m:r>
              <m:t>y</m:t>
            </m:r>
          </m:e>
          <m:sub>
            <m:r>
              <m:t>i</m:t>
            </m:r>
          </m:sub>
        </m:sSub>
      </m:oMath>
      <w:r>
        <w:rPr>
          <w:rFonts w:hint="eastAsia"/>
        </w:rPr>
        <w:t xml:space="preserve">是真实RUL,</w:t>
      </w:r>
      <m:oMath>
        <m:sSub>
          <m:e>
            <m:acc>
              <m:accPr>
                <m:chr m:val="̂"/>
              </m:accPr>
              <m:e>
                <m:r>
                  <m:t>y</m:t>
                </m:r>
              </m:e>
            </m:acc>
          </m:e>
          <m:sub>
            <m:r>
              <m:t>i</m:t>
            </m:r>
          </m:sub>
        </m:sSub>
      </m:oMath>
      <w:r>
        <w:rPr>
          <w:rFonts w:hint="eastAsia"/>
        </w:rPr>
        <w:t xml:space="preserve">是预测RUL。</w:t>
      </w:r>
    </w:p>
    <w:p>
      <w:pPr>
        <w:numPr>
          <w:ilvl w:val="0"/>
          <w:numId w:val="1808"/>
        </w:numPr>
      </w:pPr>
      <w:r>
        <w:rPr>
          <w:rFonts w:hint="eastAsia"/>
        </w:rPr>
        <w:t xml:space="preserve">算法流程图：</w:t>
      </w:r>
    </w:p>
    <w:p>
      <w:pPr>
        <w:numPr>
          <w:ilvl w:val="0"/>
          <w:numId w:val="1809"/>
        </w:numPr>
      </w:pPr>
      <w:r>
        <w:rPr>
          <w:rFonts w:hint="eastAsia"/>
        </w:rPr>
        <w:t xml:space="preserve">算法源代码：</w:t>
      </w:r>
    </w:p>
    <w:p>
      <w:pPr>
        <w:numPr>
          <w:ilvl w:val="0"/>
          <w:numId w:val="1810"/>
        </w:numPr>
      </w:pPr>
      <w:r>
        <w:rPr>
          <w:rFonts w:hint="eastAsia"/>
        </w:rPr>
        <w:t xml:space="preserve">最佳实践tips：</w:t>
      </w:r>
    </w:p>
    <w:p>
      <w:pPr>
        <w:numPr>
          <w:ilvl w:val="0"/>
          <w:numId w:val="1811"/>
        </w:numPr>
      </w:pPr>
      <w:r>
        <w:rPr>
          <w:rFonts w:hint="eastAsia"/>
        </w:rPr>
        <w:t xml:space="preserve">实施多层次的质量控制策略,结合在线监测、离线分析和预测模型。</w:t>
      </w:r>
    </w:p>
    <w:p>
      <w:pPr>
        <w:numPr>
          <w:ilvl w:val="0"/>
          <w:numId w:val="1811"/>
        </w:numPr>
      </w:pPr>
      <w:r>
        <w:rPr>
          <w:rFonts w:hint="eastAsia"/>
        </w:rPr>
        <w:t xml:space="preserve">使用多传感器融合技术,提高数据的全面性和准确性。</w:t>
      </w:r>
    </w:p>
    <w:p>
      <w:pPr>
        <w:numPr>
          <w:ilvl w:val="0"/>
          <w:numId w:val="1811"/>
        </w:numPr>
      </w:pPr>
      <w:r>
        <w:rPr>
          <w:rFonts w:hint="eastAsia"/>
        </w:rPr>
        <w:t xml:space="preserve">采用自适应控制限和动态基线,适应不同生产条件。</w:t>
      </w:r>
    </w:p>
    <w:p>
      <w:pPr>
        <w:numPr>
          <w:ilvl w:val="0"/>
          <w:numId w:val="1811"/>
        </w:numPr>
      </w:pPr>
      <w:r>
        <w:rPr>
          <w:rFonts w:hint="eastAsia"/>
        </w:rPr>
        <w:t xml:space="preserve">实现闭环质量改进,将分析结果自动反馈到生产过程。</w:t>
      </w:r>
    </w:p>
    <w:p>
      <w:pPr>
        <w:numPr>
          <w:ilvl w:val="0"/>
          <w:numId w:val="1811"/>
        </w:numPr>
      </w:pPr>
      <w:r>
        <w:rPr>
          <w:rFonts w:hint="eastAsia"/>
        </w:rPr>
        <w:t xml:space="preserve">利用数字孪生技术,进行虚拟调试和优化。</w:t>
      </w:r>
    </w:p>
    <w:p>
      <w:pPr>
        <w:numPr>
          <w:ilvl w:val="0"/>
          <w:numId w:val="1811"/>
        </w:numPr>
      </w:pPr>
      <w:r>
        <w:rPr>
          <w:rFonts w:hint="eastAsia"/>
        </w:rPr>
        <w:t xml:space="preserve">建立跨职能团队,整合质量、维护和生产expertise。</w:t>
      </w:r>
    </w:p>
    <w:p>
      <w:pPr>
        <w:numPr>
          <w:ilvl w:val="0"/>
          <w:numId w:val="1811"/>
        </w:numPr>
      </w:pPr>
      <w:r>
        <w:rPr>
          <w:rFonts w:hint="eastAsia"/>
        </w:rPr>
        <w:t xml:space="preserve">持续优化算法和模型,适应特定行业和设备的特性。</w:t>
      </w:r>
    </w:p>
    <w:p>
      <w:pPr>
        <w:numPr>
          <w:ilvl w:val="0"/>
          <w:numId w:val="181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质量控制方法</w:t>
            </w:r>
          </w:p>
        </w:tc>
        <w:tc>
          <w:tcPr/>
          <w:p>
            <w:pPr>
              <w:pStyle w:val="Compact"/>
              <w:jc w:val="left"/>
            </w:pPr>
            <w:r>
              <w:rPr>
                <w:rFonts w:hint="eastAsia"/>
              </w:rPr>
              <w:t xml:space="preserve">维护策略</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抽样检查,SPC</w:t>
            </w:r>
          </w:p>
        </w:tc>
        <w:tc>
          <w:tcPr/>
          <w:p>
            <w:pPr>
              <w:pStyle w:val="Compact"/>
              <w:jc w:val="left"/>
            </w:pPr>
            <w:r>
              <w:rPr>
                <w:rFonts w:hint="eastAsia"/>
              </w:rPr>
              <w:t xml:space="preserve">定期维护</w:t>
            </w:r>
          </w:p>
        </w:tc>
        <w:tc>
          <w:tcPr/>
          <w:p>
            <w:pPr>
              <w:pStyle w:val="Compact"/>
              <w:jc w:val="left"/>
            </w:pPr>
            <w:r>
              <w:rPr>
                <w:rFonts w:hint="eastAsia"/>
              </w:rPr>
              <w:t xml:space="preserve">统计方法,专家经验</w:t>
            </w:r>
          </w:p>
        </w:tc>
      </w:tr>
      <w:tr>
        <w:tc>
          <w:tcPr/>
          <w:p>
            <w:pPr>
              <w:pStyle w:val="Compact"/>
              <w:jc w:val="left"/>
            </w:pPr>
            <w:r>
              <w:rPr>
                <w:rFonts w:hint="eastAsia"/>
              </w:rPr>
              <w:t xml:space="preserve">现在</w:t>
            </w:r>
          </w:p>
        </w:tc>
        <w:tc>
          <w:tcPr/>
          <w:p>
            <w:pPr>
              <w:pStyle w:val="Compact"/>
              <w:jc w:val="left"/>
            </w:pPr>
            <w:r>
              <w:rPr>
                <w:rFonts w:hint="eastAsia"/>
              </w:rPr>
              <w:t xml:space="preserve">在线监测,预测分析</w:t>
            </w:r>
          </w:p>
        </w:tc>
        <w:tc>
          <w:tcPr/>
          <w:p>
            <w:pPr>
              <w:pStyle w:val="Compact"/>
              <w:jc w:val="left"/>
            </w:pPr>
            <w:r>
              <w:rPr>
                <w:rFonts w:hint="eastAsia"/>
              </w:rPr>
              <w:t xml:space="preserve">基于状态的维护</w:t>
            </w:r>
          </w:p>
        </w:tc>
        <w:tc>
          <w:tcPr/>
          <w:p>
            <w:pPr>
              <w:pStyle w:val="Compact"/>
              <w:jc w:val="left"/>
            </w:pPr>
            <w:r>
              <w:rPr>
                <w:rFonts w:hint="eastAsia"/>
              </w:rPr>
              <w:t xml:space="preserve">机器学习,IoT</w:t>
            </w:r>
          </w:p>
        </w:tc>
      </w:tr>
      <w:tr>
        <w:tc>
          <w:tcPr/>
          <w:p>
            <w:pPr>
              <w:pStyle w:val="Compact"/>
              <w:jc w:val="left"/>
            </w:pPr>
            <w:r>
              <w:rPr>
                <w:rFonts w:hint="eastAsia"/>
              </w:rPr>
              <w:t xml:space="preserve">未来</w:t>
            </w:r>
          </w:p>
        </w:tc>
        <w:tc>
          <w:tcPr/>
          <w:p>
            <w:pPr>
              <w:pStyle w:val="Compact"/>
              <w:jc w:val="left"/>
            </w:pPr>
            <w:r>
              <w:rPr>
                <w:rFonts w:hint="eastAsia"/>
              </w:rPr>
              <w:t xml:space="preserve">自主质量控制</w:t>
            </w:r>
          </w:p>
        </w:tc>
        <w:tc>
          <w:tcPr/>
          <w:p>
            <w:pPr>
              <w:pStyle w:val="Compact"/>
              <w:jc w:val="left"/>
            </w:pPr>
            <w:r>
              <w:rPr>
                <w:rFonts w:hint="eastAsia"/>
              </w:rPr>
              <w:t xml:space="preserve">预测性和主动性维护</w:t>
            </w:r>
          </w:p>
        </w:tc>
        <w:tc>
          <w:tcPr/>
          <w:p>
            <w:pPr>
              <w:pStyle w:val="Compact"/>
              <w:jc w:val="left"/>
            </w:pPr>
            <w:r>
              <w:rPr>
                <w:rFonts w:hint="eastAsia"/>
              </w:rPr>
              <w:t xml:space="preserve">AI,数字孪生,量子传感</w:t>
            </w:r>
          </w:p>
        </w:tc>
      </w:tr>
    </w:tbl>
    <w:p>
      <w:pPr>
        <w:numPr>
          <w:ilvl w:val="0"/>
          <w:numId w:val="1813"/>
        </w:numPr>
      </w:pPr>
      <w:r>
        <w:rPr>
          <w:rFonts w:hint="eastAsia"/>
        </w:rPr>
        <w:t xml:space="preserve">本章小结：</w:t>
      </w:r>
      <w:r>
        <w:t xml:space="preserve"> </w:t>
      </w:r>
      <w:r>
        <w:rPr>
          <w:rFonts w:hint="eastAsia"/>
        </w:rPr>
        <w:t xml:space="preserve">质量控制与预测性维护工作流在智能制造中的应用代表了制造业向高质量、高可靠性和高效率方向发展的重要趋势。通过整合先进的传感技术、数据分析和人工智能,现代质量控制与预测性维护系统能够实时监控生产过程,预测潜在问题,并采取主动措施,从而显著提高产品质量、减少意外停机,并优化维护策略。</w:t>
      </w:r>
    </w:p>
    <w:p>
      <w:pPr>
        <w:pStyle w:val="FirstParagraph"/>
      </w:pPr>
      <w:r>
        <w:rPr>
          <w:rFonts w:hint="eastAsia"/>
        </w:rPr>
        <w:t xml:space="preserve">随着技术的不断进步和制造环境的日益复杂,质量控制与预测性维护系统正朝着更加智能、自主和全面的方向发展。未来的系统将能够：</w:t>
      </w:r>
      <w:r>
        <w:t xml:space="preserve"> </w:t>
      </w:r>
      <w:r>
        <w:t xml:space="preserve">1. </w:t>
      </w:r>
      <w:r>
        <w:rPr>
          <w:rFonts w:hint="eastAsia"/>
        </w:rPr>
        <w:t xml:space="preserve">实现端到端的质量保证,从原材料到成品的全流程智能监控。</w:t>
      </w:r>
      <w:r>
        <w:t xml:space="preserve"> 2.</w:t>
      </w:r>
      <w:r>
        <w:t xml:space="preserve"> </w:t>
      </w:r>
      <w:r>
        <w:rPr>
          <w:rFonts w:hint="eastAsia"/>
        </w:rPr>
        <w:t xml:space="preserve">提供更精准的故障预测和剩余使用寿命估计,实现”零意外停机”目标。</w:t>
      </w:r>
      <w:r>
        <w:t xml:space="preserve"> 3.</w:t>
      </w:r>
      <w:r>
        <w:t xml:space="preserve"> </w:t>
      </w:r>
      <w:r>
        <w:rPr>
          <w:rFonts w:hint="eastAsia"/>
        </w:rPr>
        <w:t xml:space="preserve">实现自主学习和持续优化,根据新数据和反馈不断改进预测模型和决策策略。</w:t>
      </w:r>
      <w:r>
        <w:t xml:space="preserve"> 4.</w:t>
      </w:r>
      <w:r>
        <w:t xml:space="preserve"> </w:t>
      </w:r>
      <w:r>
        <w:rPr>
          <w:rFonts w:hint="eastAsia"/>
        </w:rPr>
        <w:t xml:space="preserve">提供更全面的资产性能管理,优化设备生命周期成本。</w:t>
      </w:r>
      <w:r>
        <w:t xml:space="preserve"> 5.</w:t>
      </w:r>
      <w:r>
        <w:t xml:space="preserve"> </w:t>
      </w:r>
      <w:r>
        <w:rPr>
          <w:rFonts w:hint="eastAsia"/>
        </w:rPr>
        <w:t xml:space="preserve">实现跨设备、跨工厂的协同优化,提高整体生产系统的效率和可靠性。</w:t>
      </w:r>
    </w:p>
    <w:p>
      <w:pPr>
        <w:pStyle w:val="BodyText"/>
      </w:pPr>
      <w:r>
        <w:rPr>
          <w:rFonts w:hint="eastAsia"/>
        </w:rPr>
        <w:t xml:space="preserve">关键的发展方向包括：</w:t>
      </w:r>
      <w:r>
        <w:t xml:space="preserve"> 1. </w:t>
      </w:r>
      <w:r>
        <w:rPr>
          <w:rFonts w:hint="eastAsia"/>
        </w:rPr>
        <w:t xml:space="preserve">深度强化学习在复杂质量控制和维护决策中的应用。</w:t>
      </w:r>
      <w:r>
        <w:t xml:space="preserve"> </w:t>
      </w:r>
      <w:r>
        <w:t xml:space="preserve">2. </w:t>
      </w:r>
      <w:r>
        <w:rPr>
          <w:rFonts w:hint="eastAsia"/>
        </w:rPr>
        <w:t xml:space="preserve">边缘计算和5G技术在实现实时、大规模数据处理中的潜力。</w:t>
      </w:r>
      <w:r>
        <w:t xml:space="preserve"> 3.</w:t>
      </w:r>
      <w:r>
        <w:t xml:space="preserve"> </w:t>
      </w:r>
      <w:r>
        <w:rPr>
          <w:rFonts w:hint="eastAsia"/>
        </w:rPr>
        <w:t xml:space="preserve">增强现实(AR)技术在辅助维护和质量检查中的应用。</w:t>
      </w:r>
      <w:r>
        <w:t xml:space="preserve"> 4.</w:t>
      </w:r>
      <w:r>
        <w:t xml:space="preserve"> </w:t>
      </w:r>
      <w:r>
        <w:rPr>
          <w:rFonts w:hint="eastAsia"/>
        </w:rPr>
        <w:t xml:space="preserve">高级传感技术（如量子传感）在提高测量精度和范围方面的突破。</w:t>
      </w:r>
      <w:r>
        <w:t xml:space="preserve"> 5.</w:t>
      </w:r>
      <w:r>
        <w:t xml:space="preserve"> </w:t>
      </w:r>
      <w:r>
        <w:rPr>
          <w:rFonts w:hint="eastAsia"/>
        </w:rPr>
        <w:t xml:space="preserve">区块链技术在提高质量数据可信度和可追溯性方面的应用。</w:t>
      </w:r>
    </w:p>
    <w:p>
      <w:pPr>
        <w:pStyle w:val="BodyText"/>
      </w:pPr>
      <w:r>
        <w:rPr>
          <w:rFonts w:hint="eastAsia"/>
        </w:rPr>
        <w:t xml:space="preserve">持续关注和应用这些先进的质量控制与预测性维护技术,对于制造企业提高产品质量、降低运营成本、增强市场竞争力至关重要。同时,我们也需要关注数据安全、系统可靠性、员工技能提升等问题,确保在提高自动化和智能化水平的同时,维护生产系统的稳定性和可控性。在实际应用中,需要考虑企业规模、行业特性、现有设备状况等因素,设计符合企业实际需求的解决方案。</w:t>
      </w:r>
    </w:p>
    <w:p>
      <w:pPr>
        <w:pStyle w:val="BodyText"/>
      </w:pPr>
      <w:r>
        <w:rPr>
          <w:rFonts w:hint="eastAsia"/>
        </w:rPr>
        <w:t xml:space="preserve">通过不断创新和优化质量控制与预测性维护工作流,制造企业可以实现更高质量、更可靠、更经济的生产模式,在工业4.0时代保持竞争优势,推动制造业向更智能、更绿色的方向发展。这不仅有助于提高企业的经济效益,还将为整个制造业的升级转型和可持续发展做出重要贡献。</w:t>
      </w:r>
    </w:p>
    <w:bookmarkEnd w:id="72"/>
    <w:bookmarkStart w:id="73" w:name="X1fd01f14842c46f1805e10902fbfc6e501362d0"/>
    <w:p>
      <w:pPr>
        <w:pStyle w:val="Heading3"/>
      </w:pPr>
      <w:r>
        <w:t xml:space="preserve">9.10.3</w:t>
      </w:r>
      <w:r>
        <w:t xml:space="preserve"> </w:t>
      </w:r>
      <w:r>
        <w:rPr>
          <w:rFonts w:hint="eastAsia"/>
        </w:rPr>
        <w:t xml:space="preserve">供应链优化工作流</w:t>
      </w:r>
    </w:p>
    <w:p>
      <w:pPr>
        <w:numPr>
          <w:ilvl w:val="0"/>
          <w:numId w:val="1814"/>
        </w:numPr>
      </w:pPr>
      <w:r>
        <w:rPr>
          <w:rFonts w:hint="eastAsia"/>
        </w:rPr>
        <w:t xml:space="preserve">核心概念：</w:t>
      </w:r>
      <w:r>
        <w:t xml:space="preserve"> </w:t>
      </w:r>
      <w:r>
        <w:rPr>
          <w:rFonts w:hint="eastAsia"/>
        </w:rPr>
        <w:t xml:space="preserve">供应链优化工作流是智能制造系统中的关键组成部分,它利用先进的数据分析、人工智能和优化算法来协调和优化从原材料采购到产品交付的整个过程。这个工作流旨在提高供应链的效率、灵活性和可靠性,同时降低成本、减少库存和提高客户满意度。</w:t>
      </w:r>
    </w:p>
    <w:p>
      <w:pPr>
        <w:numPr>
          <w:ilvl w:val="0"/>
          <w:numId w:val="1814"/>
        </w:numPr>
      </w:pPr>
      <w:r>
        <w:rPr>
          <w:rFonts w:hint="eastAsia"/>
        </w:rPr>
        <w:t xml:space="preserve">问题背景：</w:t>
      </w:r>
      <w:r>
        <w:t xml:space="preserve"> </w:t>
      </w:r>
      <w:r>
        <w:rPr>
          <w:rFonts w:hint="eastAsia"/>
        </w:rPr>
        <w:t xml:space="preserve">在全球化和数字化的背景下,供应链变得越来越复杂和动态。企业面临着需求波动、供应不确定性、库存管理压力和物流优化等多重挑战。传统的供应链管理方法往往难以应对这些复杂性和不确定性。</w:t>
      </w:r>
    </w:p>
    <w:p>
      <w:pPr>
        <w:numPr>
          <w:ilvl w:val="0"/>
          <w:numId w:val="1814"/>
        </w:numPr>
      </w:pPr>
      <w:r>
        <w:rPr>
          <w:rFonts w:hint="eastAsia"/>
        </w:rPr>
        <w:t xml:space="preserve">问题描述：</w:t>
      </w:r>
      <w:r>
        <w:t xml:space="preserve"> </w:t>
      </w:r>
      <w:r>
        <w:rPr>
          <w:rFonts w:hint="eastAsia"/>
        </w:rPr>
        <w:t xml:space="preserve">主要挑战包括:如何准确预测需求?如何优化库存水平?如何选择和管理供应商?如何优化物流网络?如何应对供应链风险和中断?如何实现端到端的可视性和协作?</w:t>
      </w:r>
    </w:p>
    <w:p>
      <w:pPr>
        <w:numPr>
          <w:ilvl w:val="0"/>
          <w:numId w:val="1814"/>
        </w:numPr>
      </w:pPr>
      <w:r>
        <w:rPr>
          <w:rFonts w:hint="eastAsia"/>
        </w:rPr>
        <w:t xml:space="preserve">问题解决：</w:t>
      </w:r>
      <w:r>
        <w:t xml:space="preserve"> </w:t>
      </w:r>
      <w:r>
        <w:rPr>
          <w:rFonts w:hint="eastAsia"/>
        </w:rPr>
        <w:t xml:space="preserve">通过构建一个综合的AI驱动的供应链优化系统,结合需求预测、库存优化、供应商管理、路径规划和风险管理等模块,我们可以实现高效、灵活和智能的供应链管理。</w:t>
      </w:r>
    </w:p>
    <w:p>
      <w:pPr>
        <w:numPr>
          <w:ilvl w:val="0"/>
          <w:numId w:val="1814"/>
        </w:numPr>
      </w:pPr>
      <w:r>
        <w:rPr>
          <w:rFonts w:hint="eastAsia"/>
        </w:rPr>
        <w:t xml:space="preserve">边界与外延：</w:t>
      </w:r>
      <w:r>
        <w:t xml:space="preserve"> </w:t>
      </w:r>
      <w:r>
        <w:rPr>
          <w:rFonts w:hint="eastAsia"/>
        </w:rPr>
        <w:t xml:space="preserve">供应链优化不仅涉及企业内部的生产和物流过程,还扩展到与供应商、客户和物流合作伙伴的协作。它与企业资源规划(ERP)、客户关系管理(CRM)、制造执行系统(MES)和运输管理系统(TMS)等紧密集成。</w:t>
      </w:r>
    </w:p>
    <w:p>
      <w:pPr>
        <w:numPr>
          <w:ilvl w:val="0"/>
          <w:numId w:val="1814"/>
        </w:numPr>
      </w:pPr>
      <w:r>
        <w:rPr>
          <w:rFonts w:hint="eastAsia"/>
        </w:rPr>
        <w:t xml:space="preserve">概念结构与核心要素组成：</w:t>
      </w:r>
    </w:p>
    <w:p>
      <w:pPr>
        <w:numPr>
          <w:ilvl w:val="0"/>
          <w:numId w:val="1815"/>
        </w:numPr>
      </w:pPr>
      <w:r>
        <w:rPr>
          <w:rFonts w:hint="eastAsia"/>
        </w:rPr>
        <w:t xml:space="preserve">需求预测模块</w:t>
      </w:r>
    </w:p>
    <w:p>
      <w:pPr>
        <w:numPr>
          <w:ilvl w:val="0"/>
          <w:numId w:val="1815"/>
        </w:numPr>
      </w:pPr>
      <w:r>
        <w:rPr>
          <w:rFonts w:hint="eastAsia"/>
        </w:rPr>
        <w:t xml:space="preserve">库存优化引擎</w:t>
      </w:r>
    </w:p>
    <w:p>
      <w:pPr>
        <w:numPr>
          <w:ilvl w:val="0"/>
          <w:numId w:val="1815"/>
        </w:numPr>
      </w:pPr>
      <w:r>
        <w:rPr>
          <w:rFonts w:hint="eastAsia"/>
        </w:rPr>
        <w:t xml:space="preserve">供应商管理系统</w:t>
      </w:r>
    </w:p>
    <w:p>
      <w:pPr>
        <w:numPr>
          <w:ilvl w:val="0"/>
          <w:numId w:val="1815"/>
        </w:numPr>
      </w:pPr>
      <w:r>
        <w:rPr>
          <w:rFonts w:hint="eastAsia"/>
        </w:rPr>
        <w:t xml:space="preserve">生产计划协调器</w:t>
      </w:r>
    </w:p>
    <w:p>
      <w:pPr>
        <w:numPr>
          <w:ilvl w:val="0"/>
          <w:numId w:val="1815"/>
        </w:numPr>
      </w:pPr>
      <w:r>
        <w:rPr>
          <w:rFonts w:hint="eastAsia"/>
        </w:rPr>
        <w:t xml:space="preserve">物流网络优化器</w:t>
      </w:r>
    </w:p>
    <w:p>
      <w:pPr>
        <w:numPr>
          <w:ilvl w:val="0"/>
          <w:numId w:val="1815"/>
        </w:numPr>
      </w:pPr>
      <w:r>
        <w:rPr>
          <w:rFonts w:hint="eastAsia"/>
        </w:rPr>
        <w:t xml:space="preserve">风险评估与管理模块</w:t>
      </w:r>
    </w:p>
    <w:p>
      <w:pPr>
        <w:numPr>
          <w:ilvl w:val="0"/>
          <w:numId w:val="1815"/>
        </w:numPr>
      </w:pPr>
      <w:r>
        <w:rPr>
          <w:rFonts w:hint="eastAsia"/>
        </w:rPr>
        <w:t xml:space="preserve">实时跟踪与可视化系统</w:t>
      </w:r>
    </w:p>
    <w:p>
      <w:pPr>
        <w:numPr>
          <w:ilvl w:val="0"/>
          <w:numId w:val="1815"/>
        </w:numPr>
      </w:pPr>
      <w:r>
        <w:rPr>
          <w:rFonts w:hint="eastAsia"/>
        </w:rPr>
        <w:t xml:space="preserve">多目标优化求解器</w:t>
      </w:r>
    </w:p>
    <w:p>
      <w:pPr>
        <w:numPr>
          <w:ilvl w:val="0"/>
          <w:numId w:val="1815"/>
        </w:numPr>
      </w:pPr>
      <w:r>
        <w:rPr>
          <w:rFonts w:hint="eastAsia"/>
        </w:rPr>
        <w:t xml:space="preserve">协同计划与执行平台</w:t>
      </w:r>
    </w:p>
    <w:p>
      <w:pPr>
        <w:numPr>
          <w:ilvl w:val="0"/>
          <w:numId w:val="1815"/>
        </w:numPr>
      </w:pPr>
      <w:r>
        <w:rPr>
          <w:rFonts w:hint="eastAsia"/>
        </w:rPr>
        <w:t xml:space="preserve">数据集成与分析引擎</w:t>
      </w:r>
    </w:p>
    <w:p>
      <w:pPr>
        <w:numPr>
          <w:ilvl w:val="0"/>
          <w:numId w:val="1815"/>
        </w:numPr>
      </w:pPr>
      <w:r>
        <w:rPr>
          <w:rFonts w:hint="eastAsia"/>
        </w:rPr>
        <w:t xml:space="preserve">场景模拟与决策支持系统</w:t>
      </w:r>
    </w:p>
    <w:p>
      <w:pPr>
        <w:numPr>
          <w:ilvl w:val="0"/>
          <w:numId w:val="1815"/>
        </w:numPr>
      </w:pPr>
      <w:r>
        <w:rPr>
          <w:rFonts w:hint="eastAsia"/>
        </w:rPr>
        <w:t xml:space="preserve">性能度量与报告生成器</w:t>
      </w:r>
    </w:p>
    <w:p>
      <w:pPr>
        <w:numPr>
          <w:ilvl w:val="0"/>
          <w:numId w:val="181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需求预测</w:t>
            </w:r>
          </w:p>
        </w:tc>
        <w:tc>
          <w:tcPr/>
          <w:p>
            <w:pPr>
              <w:pStyle w:val="Compact"/>
              <w:jc w:val="left"/>
            </w:pPr>
            <w:r>
              <w:rPr>
                <w:rFonts w:hint="eastAsia"/>
              </w:rPr>
              <w:t xml:space="preserve">历史销售数据,市场信息</w:t>
            </w:r>
          </w:p>
        </w:tc>
        <w:tc>
          <w:tcPr/>
          <w:p>
            <w:pPr>
              <w:pStyle w:val="Compact"/>
              <w:jc w:val="left"/>
            </w:pPr>
            <w:r>
              <w:rPr>
                <w:rFonts w:hint="eastAsia"/>
              </w:rPr>
              <w:t xml:space="preserve">预测需求量</w:t>
            </w:r>
          </w:p>
        </w:tc>
        <w:tc>
          <w:tcPr/>
          <w:p>
            <w:pPr>
              <w:pStyle w:val="Compact"/>
              <w:jc w:val="left"/>
            </w:pPr>
            <w:r>
              <w:rPr>
                <w:rFonts w:hint="eastAsia"/>
              </w:rPr>
              <w:t xml:space="preserve">时间序列分析,机器学习</w:t>
            </w:r>
          </w:p>
        </w:tc>
      </w:tr>
      <w:tr>
        <w:tc>
          <w:tcPr/>
          <w:p>
            <w:pPr>
              <w:pStyle w:val="Compact"/>
              <w:jc w:val="left"/>
            </w:pPr>
            <w:r>
              <w:rPr>
                <w:rFonts w:hint="eastAsia"/>
              </w:rPr>
              <w:t xml:space="preserve">库存优化</w:t>
            </w:r>
          </w:p>
        </w:tc>
        <w:tc>
          <w:tcPr/>
          <w:p>
            <w:pPr>
              <w:pStyle w:val="Compact"/>
              <w:jc w:val="left"/>
            </w:pPr>
            <w:r>
              <w:rPr>
                <w:rFonts w:hint="eastAsia"/>
              </w:rPr>
              <w:t xml:space="preserve">需求预测,库存成本</w:t>
            </w:r>
          </w:p>
        </w:tc>
        <w:tc>
          <w:tcPr/>
          <w:p>
            <w:pPr>
              <w:pStyle w:val="Compact"/>
              <w:jc w:val="left"/>
            </w:pPr>
            <w:r>
              <w:rPr>
                <w:rFonts w:hint="eastAsia"/>
              </w:rPr>
              <w:t xml:space="preserve">最优库存水平</w:t>
            </w:r>
          </w:p>
        </w:tc>
        <w:tc>
          <w:tcPr/>
          <w:p>
            <w:pPr>
              <w:pStyle w:val="Compact"/>
              <w:jc w:val="left"/>
            </w:pPr>
            <w:r>
              <w:rPr>
                <w:rFonts w:hint="eastAsia"/>
              </w:rPr>
              <w:t xml:space="preserve">动态规划,随机优化</w:t>
            </w:r>
          </w:p>
        </w:tc>
      </w:tr>
      <w:tr>
        <w:tc>
          <w:tcPr/>
          <w:p>
            <w:pPr>
              <w:pStyle w:val="Compact"/>
              <w:jc w:val="left"/>
            </w:pPr>
            <w:r>
              <w:rPr>
                <w:rFonts w:hint="eastAsia"/>
              </w:rPr>
              <w:t xml:space="preserve">供应商管理</w:t>
            </w:r>
          </w:p>
        </w:tc>
        <w:tc>
          <w:tcPr/>
          <w:p>
            <w:pPr>
              <w:pStyle w:val="Compact"/>
              <w:jc w:val="left"/>
            </w:pPr>
            <w:r>
              <w:rPr>
                <w:rFonts w:hint="eastAsia"/>
              </w:rPr>
              <w:t xml:space="preserve">供应商数据,性能指标</w:t>
            </w:r>
          </w:p>
        </w:tc>
        <w:tc>
          <w:tcPr/>
          <w:p>
            <w:pPr>
              <w:pStyle w:val="Compact"/>
              <w:jc w:val="left"/>
            </w:pPr>
            <w:r>
              <w:rPr>
                <w:rFonts w:hint="eastAsia"/>
              </w:rPr>
              <w:t xml:space="preserve">供应商评分,选择决策</w:t>
            </w:r>
          </w:p>
        </w:tc>
        <w:tc>
          <w:tcPr/>
          <w:p>
            <w:pPr>
              <w:pStyle w:val="Compact"/>
              <w:jc w:val="left"/>
            </w:pPr>
            <w:r>
              <w:rPr>
                <w:rFonts w:hint="eastAsia"/>
              </w:rPr>
              <w:t xml:space="preserve">多准则决策分析,模糊逻辑</w:t>
            </w:r>
          </w:p>
        </w:tc>
      </w:tr>
      <w:tr>
        <w:tc>
          <w:tcPr/>
          <w:p>
            <w:pPr>
              <w:pStyle w:val="Compact"/>
              <w:jc w:val="left"/>
            </w:pPr>
            <w:r>
              <w:rPr>
                <w:rFonts w:hint="eastAsia"/>
              </w:rPr>
              <w:t xml:space="preserve">生产计划</w:t>
            </w:r>
          </w:p>
        </w:tc>
        <w:tc>
          <w:tcPr/>
          <w:p>
            <w:pPr>
              <w:pStyle w:val="Compact"/>
              <w:jc w:val="left"/>
            </w:pPr>
            <w:r>
              <w:rPr>
                <w:rFonts w:hint="eastAsia"/>
              </w:rPr>
              <w:t xml:space="preserve">需求预测,资源约束</w:t>
            </w:r>
          </w:p>
        </w:tc>
        <w:tc>
          <w:tcPr/>
          <w:p>
            <w:pPr>
              <w:pStyle w:val="Compact"/>
              <w:jc w:val="left"/>
            </w:pPr>
            <w:r>
              <w:rPr>
                <w:rFonts w:hint="eastAsia"/>
              </w:rPr>
              <w:t xml:space="preserve">生产调度计划</w:t>
            </w:r>
          </w:p>
        </w:tc>
        <w:tc>
          <w:tcPr/>
          <w:p>
            <w:pPr>
              <w:pStyle w:val="Compact"/>
              <w:jc w:val="left"/>
            </w:pPr>
            <w:r>
              <w:rPr>
                <w:rFonts w:hint="eastAsia"/>
              </w:rPr>
              <w:t xml:space="preserve">混合整数规划,约束满足</w:t>
            </w:r>
          </w:p>
        </w:tc>
      </w:tr>
      <w:tr>
        <w:tc>
          <w:tcPr/>
          <w:p>
            <w:pPr>
              <w:pStyle w:val="Compact"/>
              <w:jc w:val="left"/>
            </w:pPr>
            <w:r>
              <w:rPr>
                <w:rFonts w:hint="eastAsia"/>
              </w:rPr>
              <w:t xml:space="preserve">物流优化</w:t>
            </w:r>
          </w:p>
        </w:tc>
        <w:tc>
          <w:tcPr/>
          <w:p>
            <w:pPr>
              <w:pStyle w:val="Compact"/>
              <w:jc w:val="left"/>
            </w:pPr>
            <w:r>
              <w:rPr>
                <w:rFonts w:hint="eastAsia"/>
              </w:rPr>
              <w:t xml:space="preserve">订单数据,网络结构</w:t>
            </w:r>
          </w:p>
        </w:tc>
        <w:tc>
          <w:tcPr/>
          <w:p>
            <w:pPr>
              <w:pStyle w:val="Compact"/>
              <w:jc w:val="left"/>
            </w:pPr>
            <w:r>
              <w:rPr>
                <w:rFonts w:hint="eastAsia"/>
              </w:rPr>
              <w:t xml:space="preserve">最优配送路线</w:t>
            </w:r>
          </w:p>
        </w:tc>
        <w:tc>
          <w:tcPr/>
          <w:p>
            <w:pPr>
              <w:pStyle w:val="Compact"/>
              <w:jc w:val="left"/>
            </w:pPr>
            <w:r>
              <w:rPr>
                <w:rFonts w:hint="eastAsia"/>
              </w:rPr>
              <w:t xml:space="preserve">车辆路径问题,启发式算法</w:t>
            </w:r>
          </w:p>
        </w:tc>
      </w:tr>
      <w:tr>
        <w:tc>
          <w:tcPr/>
          <w:p>
            <w:pPr>
              <w:pStyle w:val="Compact"/>
              <w:jc w:val="left"/>
            </w:pPr>
            <w:r>
              <w:rPr>
                <w:rFonts w:hint="eastAsia"/>
              </w:rPr>
              <w:t xml:space="preserve">风险评估</w:t>
            </w:r>
          </w:p>
        </w:tc>
        <w:tc>
          <w:tcPr/>
          <w:p>
            <w:pPr>
              <w:pStyle w:val="Compact"/>
              <w:jc w:val="left"/>
            </w:pPr>
            <w:r>
              <w:rPr>
                <w:rFonts w:hint="eastAsia"/>
              </w:rPr>
              <w:t xml:space="preserve">供应链数据,外部信息</w:t>
            </w:r>
          </w:p>
        </w:tc>
        <w:tc>
          <w:tcPr/>
          <w:p>
            <w:pPr>
              <w:pStyle w:val="Compact"/>
              <w:jc w:val="left"/>
            </w:pPr>
            <w:r>
              <w:rPr>
                <w:rFonts w:hint="eastAsia"/>
              </w:rPr>
              <w:t xml:space="preserve">风险评分,缓解策略</w:t>
            </w:r>
          </w:p>
        </w:tc>
        <w:tc>
          <w:tcPr/>
          <w:p>
            <w:pPr>
              <w:pStyle w:val="Compact"/>
              <w:jc w:val="left"/>
            </w:pPr>
            <w:r>
              <w:rPr>
                <w:rFonts w:hint="eastAsia"/>
              </w:rPr>
              <w:t xml:space="preserve">蒙特卡洛模拟,贝叶斯网络</w:t>
            </w:r>
          </w:p>
        </w:tc>
      </w:tr>
      <w:tr>
        <w:tc>
          <w:tcPr/>
          <w:p>
            <w:pPr>
              <w:pStyle w:val="Compact"/>
              <w:jc w:val="left"/>
            </w:pPr>
            <w:r>
              <w:rPr>
                <w:rFonts w:hint="eastAsia"/>
              </w:rPr>
              <w:t xml:space="preserve">实时跟踪</w:t>
            </w:r>
          </w:p>
        </w:tc>
        <w:tc>
          <w:tcPr/>
          <w:p>
            <w:pPr>
              <w:pStyle w:val="Compact"/>
              <w:jc w:val="left"/>
            </w:pPr>
            <w:r>
              <w:rPr>
                <w:rFonts w:hint="eastAsia"/>
              </w:rPr>
              <w:t xml:space="preserve">IoT设备数据,位置信息</w:t>
            </w:r>
          </w:p>
        </w:tc>
        <w:tc>
          <w:tcPr/>
          <w:p>
            <w:pPr>
              <w:pStyle w:val="Compact"/>
              <w:jc w:val="left"/>
            </w:pPr>
            <w:r>
              <w:rPr>
                <w:rFonts w:hint="eastAsia"/>
              </w:rPr>
              <w:t xml:space="preserve">实时状态更新</w:t>
            </w:r>
          </w:p>
        </w:tc>
        <w:tc>
          <w:tcPr/>
          <w:p>
            <w:pPr>
              <w:pStyle w:val="Compact"/>
              <w:jc w:val="left"/>
            </w:pPr>
            <w:r>
              <w:rPr>
                <w:rFonts w:hint="eastAsia"/>
              </w:rPr>
              <w:t xml:space="preserve">物联网,区块链</w:t>
            </w:r>
          </w:p>
        </w:tc>
      </w:tr>
      <w:tr>
        <w:tc>
          <w:tcPr/>
          <w:p>
            <w:pPr>
              <w:pStyle w:val="Compact"/>
              <w:jc w:val="left"/>
            </w:pPr>
            <w:r>
              <w:rPr>
                <w:rFonts w:hint="eastAsia"/>
              </w:rPr>
              <w:t xml:space="preserve">多目标优化</w:t>
            </w:r>
          </w:p>
        </w:tc>
        <w:tc>
          <w:tcPr/>
          <w:p>
            <w:pPr>
              <w:pStyle w:val="Compact"/>
              <w:jc w:val="left"/>
            </w:pPr>
            <w:r>
              <w:rPr>
                <w:rFonts w:hint="eastAsia"/>
              </w:rPr>
              <w:t xml:space="preserve">多个目标函数,约束条件</w:t>
            </w:r>
          </w:p>
        </w:tc>
        <w:tc>
          <w:tcPr/>
          <w:p>
            <w:pPr>
              <w:pStyle w:val="Compact"/>
              <w:jc w:val="left"/>
            </w:pPr>
            <w:r>
              <w:rPr>
                <w:rFonts w:hint="eastAsia"/>
              </w:rPr>
              <w:t xml:space="preserve">帕累托最优解</w:t>
            </w:r>
          </w:p>
        </w:tc>
        <w:tc>
          <w:tcPr/>
          <w:p>
            <w:pPr>
              <w:pStyle w:val="Compact"/>
              <w:jc w:val="left"/>
            </w:pPr>
            <w:r>
              <w:rPr>
                <w:rFonts w:hint="eastAsia"/>
              </w:rPr>
              <w:t xml:space="preserve">遗传算法,多目标进化算法</w:t>
            </w:r>
          </w:p>
        </w:tc>
      </w:tr>
      <w:tr>
        <w:tc>
          <w:tcPr/>
          <w:p>
            <w:pPr>
              <w:pStyle w:val="Compact"/>
              <w:jc w:val="left"/>
            </w:pPr>
            <w:r>
              <w:rPr>
                <w:rFonts w:hint="eastAsia"/>
              </w:rPr>
              <w:t xml:space="preserve">协同计划</w:t>
            </w:r>
          </w:p>
        </w:tc>
        <w:tc>
          <w:tcPr/>
          <w:p>
            <w:pPr>
              <w:pStyle w:val="Compact"/>
              <w:jc w:val="left"/>
            </w:pPr>
            <w:r>
              <w:rPr>
                <w:rFonts w:hint="eastAsia"/>
              </w:rPr>
              <w:t xml:space="preserve">各方计划,约束条件</w:t>
            </w:r>
          </w:p>
        </w:tc>
        <w:tc>
          <w:tcPr/>
          <w:p>
            <w:pPr>
              <w:pStyle w:val="Compact"/>
              <w:jc w:val="left"/>
            </w:pPr>
            <w:r>
              <w:rPr>
                <w:rFonts w:hint="eastAsia"/>
              </w:rPr>
              <w:t xml:space="preserve">协调的执行计划</w:t>
            </w:r>
          </w:p>
        </w:tc>
        <w:tc>
          <w:tcPr/>
          <w:p>
            <w:pPr>
              <w:pStyle w:val="Compact"/>
              <w:jc w:val="left"/>
            </w:pPr>
            <w:r>
              <w:rPr>
                <w:rFonts w:hint="eastAsia"/>
              </w:rPr>
              <w:t xml:space="preserve">分布式优化,博弈论</w:t>
            </w:r>
          </w:p>
        </w:tc>
      </w:tr>
      <w:tr>
        <w:tc>
          <w:tcPr/>
          <w:p>
            <w:pPr>
              <w:pStyle w:val="Compact"/>
              <w:jc w:val="left"/>
            </w:pPr>
            <w:r>
              <w:rPr>
                <w:rFonts w:hint="eastAsia"/>
              </w:rPr>
              <w:t xml:space="preserve">数据分析</w:t>
            </w:r>
          </w:p>
        </w:tc>
        <w:tc>
          <w:tcPr/>
          <w:p>
            <w:pPr>
              <w:pStyle w:val="Compact"/>
              <w:jc w:val="left"/>
            </w:pPr>
            <w:r>
              <w:rPr>
                <w:rFonts w:hint="eastAsia"/>
              </w:rPr>
              <w:t xml:space="preserve">多源供应链数据</w:t>
            </w:r>
          </w:p>
        </w:tc>
        <w:tc>
          <w:tcPr/>
          <w:p>
            <w:pPr>
              <w:pStyle w:val="Compact"/>
              <w:jc w:val="left"/>
            </w:pPr>
            <w:r>
              <w:rPr>
                <w:rFonts w:hint="eastAsia"/>
              </w:rPr>
              <w:t xml:space="preserve">洞察报告,KPI</w:t>
            </w:r>
          </w:p>
        </w:tc>
        <w:tc>
          <w:tcPr/>
          <w:p>
            <w:pPr>
              <w:pStyle w:val="Compact"/>
              <w:jc w:val="left"/>
            </w:pPr>
            <w:r>
              <w:rPr>
                <w:rFonts w:hint="eastAsia"/>
              </w:rPr>
              <w:t xml:space="preserve">大数据分析,机器学习</w:t>
            </w:r>
          </w:p>
        </w:tc>
      </w:tr>
      <w:tr>
        <w:tc>
          <w:tcPr/>
          <w:p>
            <w:pPr>
              <w:pStyle w:val="Compact"/>
              <w:jc w:val="left"/>
            </w:pPr>
            <w:r>
              <w:rPr>
                <w:rFonts w:hint="eastAsia"/>
              </w:rPr>
              <w:t xml:space="preserve">场景模拟</w:t>
            </w:r>
          </w:p>
        </w:tc>
        <w:tc>
          <w:tcPr/>
          <w:p>
            <w:pPr>
              <w:pStyle w:val="Compact"/>
              <w:jc w:val="left"/>
            </w:pPr>
            <w:r>
              <w:rPr>
                <w:rFonts w:hint="eastAsia"/>
              </w:rPr>
              <w:t xml:space="preserve">供应链模型,情景参数</w:t>
            </w:r>
          </w:p>
        </w:tc>
        <w:tc>
          <w:tcPr/>
          <w:p>
            <w:pPr>
              <w:pStyle w:val="Compact"/>
              <w:jc w:val="left"/>
            </w:pPr>
            <w:r>
              <w:rPr>
                <w:rFonts w:hint="eastAsia"/>
              </w:rPr>
              <w:t xml:space="preserve">模拟结果,性能指标</w:t>
            </w:r>
          </w:p>
        </w:tc>
        <w:tc>
          <w:tcPr/>
          <w:p>
            <w:pPr>
              <w:pStyle w:val="Compact"/>
              <w:jc w:val="left"/>
            </w:pPr>
            <w:r>
              <w:rPr>
                <w:rFonts w:hint="eastAsia"/>
              </w:rPr>
              <w:t xml:space="preserve">离散事件模拟,系统动力学</w:t>
            </w:r>
          </w:p>
        </w:tc>
      </w:tr>
      <w:tr>
        <w:tc>
          <w:tcPr/>
          <w:p>
            <w:pPr>
              <w:pStyle w:val="Compact"/>
              <w:jc w:val="left"/>
            </w:pPr>
            <w:r>
              <w:rPr>
                <w:rFonts w:hint="eastAsia"/>
              </w:rPr>
              <w:t xml:space="preserve">性能度量</w:t>
            </w:r>
          </w:p>
        </w:tc>
        <w:tc>
          <w:tcPr/>
          <w:p>
            <w:pPr>
              <w:pStyle w:val="Compact"/>
              <w:jc w:val="left"/>
            </w:pPr>
            <w:r>
              <w:rPr>
                <w:rFonts w:hint="eastAsia"/>
              </w:rPr>
              <w:t xml:space="preserve">运营数据,KPI定义</w:t>
            </w:r>
          </w:p>
        </w:tc>
        <w:tc>
          <w:tcPr/>
          <w:p>
            <w:pPr>
              <w:pStyle w:val="Compact"/>
              <w:jc w:val="left"/>
            </w:pPr>
            <w:r>
              <w:rPr>
                <w:rFonts w:hint="eastAsia"/>
              </w:rPr>
              <w:t xml:space="preserve">性能报告,改进建议</w:t>
            </w:r>
          </w:p>
        </w:tc>
        <w:tc>
          <w:tcPr/>
          <w:p>
            <w:pPr>
              <w:pStyle w:val="Compact"/>
              <w:jc w:val="left"/>
            </w:pPr>
            <w:r>
              <w:rPr>
                <w:rFonts w:hint="eastAsia"/>
              </w:rPr>
              <w:t xml:space="preserve">数据可视化,统计分析</w:t>
            </w:r>
          </w:p>
        </w:tc>
      </w:tr>
    </w:tbl>
    <w:p>
      <w:pPr>
        <w:numPr>
          <w:ilvl w:val="0"/>
          <w:numId w:val="1817"/>
        </w:numPr>
      </w:pPr>
      <w:r>
        <w:rPr>
          <w:rFonts w:hint="eastAsia"/>
        </w:rPr>
        <w:t xml:space="preserve">数学模型：</w:t>
      </w:r>
      <w:r>
        <w:t xml:space="preserve"> </w:t>
      </w:r>
      <w:r>
        <w:rPr>
          <w:rFonts w:hint="eastAsia"/>
        </w:rPr>
        <w:t xml:space="preserve">以库存优化为例,使用动态规划模型：</w:t>
      </w:r>
    </w:p>
    <w:p>
      <w:pPr>
        <w:pStyle w:val="FirstParagraph"/>
      </w:pPr>
      <w:r>
        <w:rPr>
          <w:rFonts w:hint="eastAsia"/>
        </w:rPr>
        <w:t xml:space="preserve">设</w:t>
      </w:r>
      <w:r>
        <w:t xml:space="preserve"> </w:t>
      </w:r>
      <m:oMath>
        <m:sSub>
          <m:e>
            <m:r>
              <m:t>f</m:t>
            </m:r>
          </m:e>
          <m:sub>
            <m:r>
              <m:t>t</m:t>
            </m:r>
          </m:sub>
        </m:sSub>
        <m:d>
          <m:dPr>
            <m:begChr m:val="("/>
            <m:sepChr m:val=""/>
            <m:endChr m:val=")"/>
            <m:grow/>
          </m:dPr>
          <m:e>
            <m:sSub>
              <m:e>
                <m:r>
                  <m:t>x</m:t>
                </m:r>
              </m:e>
              <m:sub>
                <m:r>
                  <m:t>t</m:t>
                </m:r>
              </m:sub>
            </m:sSub>
          </m:e>
        </m:d>
      </m:oMath>
      <w:r>
        <w:t xml:space="preserve"> </w:t>
      </w:r>
      <w:r>
        <w:rPr>
          <w:rFonts w:hint="eastAsia"/>
        </w:rPr>
        <w:t xml:space="preserve">为t时期开始时库存水平为</w:t>
      </w:r>
      <w:r>
        <w:t xml:space="preserve"> </w:t>
      </w:r>
      <m:oMath>
        <m:sSub>
          <m:e>
            <m:r>
              <m:t>x</m:t>
            </m:r>
          </m:e>
          <m:sub>
            <m:r>
              <m:t>t</m:t>
            </m:r>
          </m:sub>
        </m:sSub>
      </m:oMath>
      <w:r>
        <w:t xml:space="preserve"> </w:t>
      </w:r>
      <w:r>
        <w:rPr>
          <w:rFonts w:hint="eastAsia"/>
        </w:rPr>
        <w:t xml:space="preserve">的最小期望总成本,则有以下递推方程：</w:t>
      </w:r>
    </w:p>
    <w:p>
      <w:pPr>
        <w:pStyle w:val="BodyText"/>
      </w:pPr>
      <m:oMathPara>
        <m:oMathParaPr>
          <m:jc m:val="center"/>
        </m:oMathParaPr>
        <m:oMath>
          <m:sSub>
            <m:e>
              <m:r>
                <m:t>f</m:t>
              </m:r>
            </m:e>
            <m:sub>
              <m:r>
                <m:t>t</m:t>
              </m:r>
            </m:sub>
          </m:sSub>
          <m:d>
            <m:dPr>
              <m:begChr m:val="("/>
              <m:sepChr m:val=""/>
              <m:endChr m:val=")"/>
              <m:grow/>
            </m:dPr>
            <m:e>
              <m:sSub>
                <m:e>
                  <m:r>
                    <m:t>x</m:t>
                  </m:r>
                </m:e>
                <m:sub>
                  <m:r>
                    <m:t>t</m:t>
                  </m:r>
                </m:sub>
              </m:sSub>
            </m:e>
          </m:d>
          <m:r>
            <m:rPr>
              <m:sty m:val="p"/>
            </m:rPr>
            <m:t>=</m:t>
          </m:r>
          <m:limLow>
            <m:e>
              <m:r>
                <m:rPr>
                  <m:sty m:val="p"/>
                </m:rPr>
                <m:t>min</m:t>
              </m:r>
            </m:e>
            <m:lim>
              <m:sSub>
                <m:e>
                  <m:r>
                    <m:t>y</m:t>
                  </m:r>
                </m:e>
                <m:sub>
                  <m:r>
                    <m:t>t</m:t>
                  </m:r>
                </m:sub>
              </m:sSub>
              <m:r>
                <m:rPr>
                  <m:sty m:val="p"/>
                </m:rPr>
                <m:t>≥</m:t>
              </m:r>
              <m:sSub>
                <m:e>
                  <m:r>
                    <m:t>x</m:t>
                  </m:r>
                </m:e>
                <m:sub>
                  <m:r>
                    <m:t>t</m:t>
                  </m:r>
                </m:sub>
              </m:sSub>
            </m:lim>
          </m:limLow>
          <m:r>
            <m:rPr>
              <m:sty m:val="p"/>
            </m:rPr>
            <m:t>{</m:t>
          </m:r>
          <m:sSub>
            <m:e>
              <m:r>
                <m:t>c</m:t>
              </m:r>
            </m:e>
            <m:sub>
              <m:r>
                <m:t>t</m:t>
              </m:r>
            </m:sub>
          </m:sSub>
          <m:d>
            <m:dPr>
              <m:begChr m:val="("/>
              <m:sepChr m:val=""/>
              <m:endChr m:val=")"/>
              <m:grow/>
            </m:dPr>
            <m:e>
              <m:sSub>
                <m:e>
                  <m:r>
                    <m:t>y</m:t>
                  </m:r>
                </m:e>
                <m:sub>
                  <m:r>
                    <m:t>t</m:t>
                  </m:r>
                </m:sub>
              </m:sSub>
              <m:r>
                <m:rPr>
                  <m:sty m:val="p"/>
                </m:rPr>
                <m:t>−</m:t>
              </m:r>
              <m:sSub>
                <m:e>
                  <m:r>
                    <m:t>x</m:t>
                  </m:r>
                </m:e>
                <m:sub>
                  <m:r>
                    <m:t>t</m:t>
                  </m:r>
                </m:sub>
              </m:sSub>
            </m:e>
          </m:d>
          <m:r>
            <m:rPr>
              <m:sty m:val="p"/>
            </m:rPr>
            <m:t>+</m:t>
          </m:r>
          <m:sSub>
            <m:e>
              <m:r>
                <m:t>L</m:t>
              </m:r>
            </m:e>
            <m:sub>
              <m:r>
                <m:t>t</m:t>
              </m:r>
            </m:sub>
          </m:sSub>
          <m:d>
            <m:dPr>
              <m:begChr m:val="("/>
              <m:sepChr m:val=""/>
              <m:endChr m:val=")"/>
              <m:grow/>
            </m:dPr>
            <m:e>
              <m:sSub>
                <m:e>
                  <m:r>
                    <m:t>y</m:t>
                  </m:r>
                </m:e>
                <m:sub>
                  <m:r>
                    <m:t>t</m:t>
                  </m:r>
                </m:sub>
              </m:sSub>
            </m:e>
          </m:d>
          <m:r>
            <m:rPr>
              <m:sty m:val="p"/>
            </m:rPr>
            <m:t>+</m:t>
          </m:r>
          <m:r>
            <m:t>α</m:t>
          </m:r>
          <m:r>
            <m:t>E</m:t>
          </m:r>
          <m:d>
            <m:dPr>
              <m:begChr m:val="["/>
              <m:sepChr m:val=""/>
              <m:endChr m:val="]"/>
              <m:grow/>
            </m:dPr>
            <m:e>
              <m:sSub>
                <m:e>
                  <m:r>
                    <m:t>f</m:t>
                  </m:r>
                </m:e>
                <m:sub>
                  <m:r>
                    <m:t>t</m:t>
                  </m:r>
                  <m:r>
                    <m:rPr>
                      <m:sty m:val="p"/>
                    </m:rPr>
                    <m:t>+</m:t>
                  </m:r>
                  <m:r>
                    <m:t>1</m:t>
                  </m:r>
                </m:sub>
              </m:sSub>
              <m:d>
                <m:dPr>
                  <m:begChr m:val="("/>
                  <m:sepChr m:val=""/>
                  <m:endChr m:val=")"/>
                  <m:grow/>
                </m:dPr>
                <m:e>
                  <m:sSub>
                    <m:e>
                      <m:r>
                        <m:t>y</m:t>
                      </m:r>
                    </m:e>
                    <m:sub>
                      <m:r>
                        <m:t>t</m:t>
                      </m:r>
                    </m:sub>
                  </m:sSub>
                  <m:r>
                    <m:rPr>
                      <m:sty m:val="p"/>
                    </m:rPr>
                    <m:t>−</m:t>
                  </m:r>
                  <m:sSub>
                    <m:e>
                      <m:r>
                        <m:t>D</m:t>
                      </m:r>
                    </m:e>
                    <m:sub>
                      <m:r>
                        <m:t>t</m:t>
                      </m:r>
                    </m:sub>
                  </m:sSub>
                </m:e>
              </m:d>
            </m:e>
          </m:d>
          <m:r>
            <m:rPr>
              <m:sty m:val="p"/>
            </m:rPr>
            <m:t>}</m:t>
          </m:r>
        </m:oMath>
      </m:oMathPara>
    </w:p>
    <w:p>
      <w:pPr>
        <w:pStyle w:val="FirstParagraph"/>
      </w:pPr>
      <w:r>
        <w:rPr>
          <w:rFonts w:hint="eastAsia"/>
        </w:rPr>
        <w:t xml:space="preserve">其中：</w:t>
      </w:r>
      <w:r>
        <w:t xml:space="preserve"> -</w:t>
      </w:r>
      <w:r>
        <w:t xml:space="preserve"> </w:t>
      </w:r>
      <m:oMath>
        <m:sSub>
          <m:e>
            <m:r>
              <m:t>c</m:t>
            </m:r>
          </m:e>
          <m:sub>
            <m:r>
              <m:t>t</m:t>
            </m:r>
          </m:sub>
        </m:sSub>
      </m:oMath>
      <w:r>
        <w:t xml:space="preserve">: </w:t>
      </w:r>
      <w:r>
        <w:rPr>
          <w:rFonts w:hint="eastAsia"/>
        </w:rPr>
        <w:t xml:space="preserve">单位采购成本</w:t>
      </w:r>
      <w:r>
        <w:t xml:space="preserve"> -</w:t>
      </w:r>
      <w:r>
        <w:t xml:space="preserve"> </w:t>
      </w:r>
      <m:oMath>
        <m:sSub>
          <m:e>
            <m:r>
              <m:t>L</m:t>
            </m:r>
          </m:e>
          <m:sub>
            <m:r>
              <m:t>t</m:t>
            </m:r>
          </m:sub>
        </m:sSub>
        <m:d>
          <m:dPr>
            <m:begChr m:val="("/>
            <m:sepChr m:val=""/>
            <m:endChr m:val=")"/>
            <m:grow/>
          </m:dPr>
          <m:e>
            <m:sSub>
              <m:e>
                <m:r>
                  <m:t>y</m:t>
                </m:r>
              </m:e>
              <m:sub>
                <m:r>
                  <m:t>t</m:t>
                </m:r>
              </m:sub>
            </m:sSub>
          </m:e>
        </m:d>
      </m:oMath>
      <w:r>
        <w:t xml:space="preserve">: </w:t>
      </w:r>
      <w:r>
        <w:rPr>
          <w:rFonts w:hint="eastAsia"/>
        </w:rPr>
        <w:t xml:space="preserve">库存持有和缺货成本函数</w:t>
      </w:r>
      <w:r>
        <w:t xml:space="preserve"> -</w:t>
      </w:r>
      <w:r>
        <w:t xml:space="preserve"> </w:t>
      </w:r>
      <m:oMath>
        <m:r>
          <m:t>α</m:t>
        </m:r>
      </m:oMath>
      <w:r>
        <w:t xml:space="preserve">: </w:t>
      </w:r>
      <w:r>
        <w:rPr>
          <w:rFonts w:hint="eastAsia"/>
        </w:rPr>
        <w:t xml:space="preserve">折现因子</w:t>
      </w:r>
      <w:r>
        <w:t xml:space="preserve"> -</w:t>
      </w:r>
      <w:r>
        <w:t xml:space="preserve"> </w:t>
      </w:r>
      <m:oMath>
        <m:sSub>
          <m:e>
            <m:r>
              <m:t>D</m:t>
            </m:r>
          </m:e>
          <m:sub>
            <m:r>
              <m:t>t</m:t>
            </m:r>
          </m:sub>
        </m:sSub>
      </m:oMath>
      <w:r>
        <w:t xml:space="preserve">: </w:t>
      </w:r>
      <w:r>
        <w:rPr>
          <w:rFonts w:hint="eastAsia"/>
        </w:rPr>
        <w:t xml:space="preserve">t时期需求的随机变量</w:t>
      </w:r>
      <w:r>
        <w:t xml:space="preserve"> -</w:t>
      </w:r>
      <w:r>
        <w:t xml:space="preserve"> </w:t>
      </w:r>
      <m:oMath>
        <m:sSub>
          <m:e>
            <m:r>
              <m:t>y</m:t>
            </m:r>
          </m:e>
          <m:sub>
            <m:r>
              <m:t>t</m:t>
            </m:r>
          </m:sub>
        </m:sSub>
      </m:oMath>
      <w:r>
        <w:t xml:space="preserve">:</w:t>
      </w:r>
      <w:r>
        <w:t xml:space="preserve"> </w:t>
      </w:r>
      <w:r>
        <w:rPr>
          <w:rFonts w:hint="eastAsia"/>
        </w:rPr>
        <w:t xml:space="preserve">订货后的库存水平决策变量</w:t>
      </w:r>
    </w:p>
    <w:p>
      <w:pPr>
        <w:pStyle w:val="BodyText"/>
      </w:pPr>
      <w:r>
        <w:rPr>
          <w:rFonts w:hint="eastAsia"/>
        </w:rPr>
        <w:t xml:space="preserve">终止条件：</w:t>
      </w:r>
      <m:oMath>
        <m:sSub>
          <m:e>
            <m:r>
              <m:t>f</m:t>
            </m:r>
          </m:e>
          <m:sub>
            <m:r>
              <m:t>T</m:t>
            </m:r>
            <m:r>
              <m:rPr>
                <m:sty m:val="p"/>
              </m:rPr>
              <m:t>+</m:t>
            </m:r>
            <m:r>
              <m:t>1</m:t>
            </m:r>
          </m:sub>
        </m:sSub>
        <m:d>
          <m:dPr>
            <m:begChr m:val="("/>
            <m:sepChr m:val=""/>
            <m:endChr m:val=")"/>
            <m:grow/>
          </m:dPr>
          <m:e>
            <m:sSub>
              <m:e>
                <m:r>
                  <m:t>x</m:t>
                </m:r>
              </m:e>
              <m:sub>
                <m:r>
                  <m:t>T</m:t>
                </m:r>
                <m:r>
                  <m:rPr>
                    <m:sty m:val="p"/>
                  </m:rPr>
                  <m:t>+</m:t>
                </m:r>
                <m:r>
                  <m:t>1</m:t>
                </m:r>
              </m:sub>
            </m:sSub>
          </m:e>
        </m:d>
        <m:r>
          <m:rPr>
            <m:sty m:val="p"/>
          </m:rPr>
          <m:t>=</m:t>
        </m:r>
        <m:r>
          <m:t>0</m:t>
        </m:r>
      </m:oMath>
    </w:p>
    <w:p>
      <w:pPr>
        <w:numPr>
          <w:ilvl w:val="0"/>
          <w:numId w:val="1818"/>
        </w:numPr>
      </w:pPr>
      <w:r>
        <w:rPr>
          <w:rFonts w:hint="eastAsia"/>
        </w:rPr>
        <w:t xml:space="preserve">算法流程图：</w:t>
      </w:r>
    </w:p>
    <w:p>
      <w:pPr>
        <w:numPr>
          <w:ilvl w:val="0"/>
          <w:numId w:val="1819"/>
        </w:numPr>
      </w:pPr>
      <w:r>
        <w:rPr>
          <w:rFonts w:hint="eastAsia"/>
        </w:rPr>
        <w:t xml:space="preserve">算法源代码：</w:t>
      </w:r>
    </w:p>
    <w:p>
      <w:pPr>
        <w:numPr>
          <w:ilvl w:val="0"/>
          <w:numId w:val="1820"/>
        </w:numPr>
      </w:pPr>
      <w:r>
        <w:rPr>
          <w:rFonts w:hint="eastAsia"/>
        </w:rPr>
        <w:t xml:space="preserve">最佳实践tips：</w:t>
      </w:r>
    </w:p>
    <w:p>
      <w:pPr>
        <w:numPr>
          <w:ilvl w:val="0"/>
          <w:numId w:val="1821"/>
        </w:numPr>
      </w:pPr>
      <w:r>
        <w:rPr>
          <w:rFonts w:hint="eastAsia"/>
        </w:rPr>
        <w:t xml:space="preserve">实施端到端的供应链可视性,确保实时、准确的数据流。</w:t>
      </w:r>
    </w:p>
    <w:p>
      <w:pPr>
        <w:numPr>
          <w:ilvl w:val="0"/>
          <w:numId w:val="1821"/>
        </w:numPr>
      </w:pPr>
      <w:r>
        <w:rPr>
          <w:rFonts w:hint="eastAsia"/>
        </w:rPr>
        <w:t xml:space="preserve">采用多场景规划方法,提高对不确定性的适应能力。</w:t>
      </w:r>
    </w:p>
    <w:p>
      <w:pPr>
        <w:numPr>
          <w:ilvl w:val="0"/>
          <w:numId w:val="1821"/>
        </w:numPr>
      </w:pPr>
      <w:r>
        <w:rPr>
          <w:rFonts w:hint="eastAsia"/>
        </w:rPr>
        <w:t xml:space="preserve">利用高级分析和AI技术进行预测性和规范性分析。</w:t>
      </w:r>
    </w:p>
    <w:p>
      <w:pPr>
        <w:numPr>
          <w:ilvl w:val="0"/>
          <w:numId w:val="1821"/>
        </w:numPr>
      </w:pPr>
      <w:r>
        <w:rPr>
          <w:rFonts w:hint="eastAsia"/>
        </w:rPr>
        <w:t xml:space="preserve">建立跨功能和跨组织的协作机制,促进信息共享和决策协同。</w:t>
      </w:r>
    </w:p>
    <w:p>
      <w:pPr>
        <w:numPr>
          <w:ilvl w:val="0"/>
          <w:numId w:val="1821"/>
        </w:numPr>
      </w:pPr>
      <w:r>
        <w:rPr>
          <w:rFonts w:hint="eastAsia"/>
        </w:rPr>
        <w:t xml:space="preserve">实施持续优化策略,定期评估和调整供应链设计。</w:t>
      </w:r>
      <w:r>
        <w:t xml:space="preserve"> </w:t>
      </w:r>
      <w:r>
        <w:rPr>
          <w:rFonts w:hint="eastAsia"/>
        </w:rPr>
        <w:t xml:space="preserve">6.实施敏捷供应链原则,提高响应速度和灵活性。</w:t>
      </w:r>
    </w:p>
    <w:p>
      <w:pPr>
        <w:numPr>
          <w:ilvl w:val="0"/>
          <w:numId w:val="1821"/>
        </w:numPr>
      </w:pPr>
      <w:r>
        <w:rPr>
          <w:rFonts w:hint="eastAsia"/>
        </w:rPr>
        <w:t xml:space="preserve">集成可持续性和循环经济考量,优化长期供应链绩效。</w:t>
      </w:r>
    </w:p>
    <w:p>
      <w:pPr>
        <w:numPr>
          <w:ilvl w:val="0"/>
          <w:numId w:val="182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供应链管理方法</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线性,静态</w:t>
            </w:r>
          </w:p>
        </w:tc>
        <w:tc>
          <w:tcPr/>
          <w:p>
            <w:pPr>
              <w:pStyle w:val="Compact"/>
              <w:jc w:val="left"/>
            </w:pPr>
            <w:r>
              <w:rPr>
                <w:rFonts w:hint="eastAsia"/>
              </w:rPr>
              <w:t xml:space="preserve">成本驱动,库存为王</w:t>
            </w:r>
          </w:p>
        </w:tc>
        <w:tc>
          <w:tcPr/>
          <w:p>
            <w:pPr>
              <w:pStyle w:val="Compact"/>
              <w:jc w:val="left"/>
            </w:pPr>
            <w:r>
              <w:rPr>
                <w:rFonts w:hint="eastAsia"/>
              </w:rPr>
              <w:t xml:space="preserve">ERP,电子数据交换</w:t>
            </w:r>
          </w:p>
        </w:tc>
      </w:tr>
      <w:tr>
        <w:tc>
          <w:tcPr/>
          <w:p>
            <w:pPr>
              <w:pStyle w:val="Compact"/>
              <w:jc w:val="left"/>
            </w:pPr>
            <w:r>
              <w:rPr>
                <w:rFonts w:hint="eastAsia"/>
              </w:rPr>
              <w:t xml:space="preserve">现在</w:t>
            </w:r>
          </w:p>
        </w:tc>
        <w:tc>
          <w:tcPr/>
          <w:p>
            <w:pPr>
              <w:pStyle w:val="Compact"/>
              <w:jc w:val="left"/>
            </w:pPr>
            <w:r>
              <w:rPr>
                <w:rFonts w:hint="eastAsia"/>
              </w:rPr>
              <w:t xml:space="preserve">网络化,动态</w:t>
            </w:r>
          </w:p>
        </w:tc>
        <w:tc>
          <w:tcPr/>
          <w:p>
            <w:pPr>
              <w:pStyle w:val="Compact"/>
              <w:jc w:val="left"/>
            </w:pPr>
            <w:r>
              <w:rPr>
                <w:rFonts w:hint="eastAsia"/>
              </w:rPr>
              <w:t xml:space="preserve">需求驱动,协同优化</w:t>
            </w:r>
          </w:p>
        </w:tc>
        <w:tc>
          <w:tcPr/>
          <w:p>
            <w:pPr>
              <w:pStyle w:val="Compact"/>
              <w:jc w:val="left"/>
            </w:pPr>
            <w:r>
              <w:rPr>
                <w:rFonts w:hint="eastAsia"/>
              </w:rPr>
              <w:t xml:space="preserve">云计算,大数据分析,IoT</w:t>
            </w:r>
          </w:p>
        </w:tc>
      </w:tr>
      <w:tr>
        <w:tc>
          <w:tcPr/>
          <w:p>
            <w:pPr>
              <w:pStyle w:val="Compact"/>
              <w:jc w:val="left"/>
            </w:pPr>
            <w:r>
              <w:rPr>
                <w:rFonts w:hint="eastAsia"/>
              </w:rPr>
              <w:t xml:space="preserve">未来</w:t>
            </w:r>
          </w:p>
        </w:tc>
        <w:tc>
          <w:tcPr/>
          <w:p>
            <w:pPr>
              <w:pStyle w:val="Compact"/>
              <w:jc w:val="left"/>
            </w:pPr>
            <w:r>
              <w:rPr>
                <w:rFonts w:hint="eastAsia"/>
              </w:rPr>
              <w:t xml:space="preserve">自适应,智能化</w:t>
            </w:r>
          </w:p>
        </w:tc>
        <w:tc>
          <w:tcPr/>
          <w:p>
            <w:pPr>
              <w:pStyle w:val="Compact"/>
              <w:jc w:val="left"/>
            </w:pPr>
            <w:r>
              <w:rPr>
                <w:rFonts w:hint="eastAsia"/>
              </w:rPr>
              <w:t xml:space="preserve">预测性,自主决策</w:t>
            </w:r>
          </w:p>
        </w:tc>
        <w:tc>
          <w:tcPr/>
          <w:p>
            <w:pPr>
              <w:pStyle w:val="Compact"/>
              <w:jc w:val="left"/>
            </w:pPr>
            <w:r>
              <w:rPr>
                <w:rFonts w:hint="eastAsia"/>
              </w:rPr>
              <w:t xml:space="preserve">AI,区块链,数字孪生</w:t>
            </w:r>
          </w:p>
        </w:tc>
      </w:tr>
    </w:tbl>
    <w:p>
      <w:pPr>
        <w:numPr>
          <w:ilvl w:val="0"/>
          <w:numId w:val="1823"/>
        </w:numPr>
      </w:pPr>
      <w:r>
        <w:rPr>
          <w:rFonts w:hint="eastAsia"/>
        </w:rPr>
        <w:t xml:space="preserve">本章小结：</w:t>
      </w:r>
      <w:r>
        <w:t xml:space="preserve"> </w:t>
      </w:r>
      <w:r>
        <w:rPr>
          <w:rFonts w:hint="eastAsia"/>
        </w:rPr>
        <w:t xml:space="preserve">供应链优化工作流在智能制造中的应用代表了制造业向高效、灵活和智能化方向发展的重要趋势。通过整合先进的数据分析、人工智能和优化算法,现代供应链优化系统能够实现端到端的供应链可视性、智能决策和动态优化,从而显著提高供应链的效率、响应速度和抗风险能力。</w:t>
      </w:r>
    </w:p>
    <w:p>
      <w:pPr>
        <w:pStyle w:val="FirstParagraph"/>
      </w:pPr>
      <w:r>
        <w:rPr>
          <w:rFonts w:hint="eastAsia"/>
        </w:rPr>
        <w:t xml:space="preserve">随着技术的不断进步和全球商业环境的日益复杂,供应链优化系统正朝着更加智能、自主和全面的方向发展。未来的系统将能够：</w:t>
      </w:r>
    </w:p>
    <w:p>
      <w:pPr>
        <w:numPr>
          <w:ilvl w:val="0"/>
          <w:numId w:val="1824"/>
        </w:numPr>
      </w:pPr>
      <w:r>
        <w:rPr>
          <w:rFonts w:hint="eastAsia"/>
        </w:rPr>
        <w:t xml:space="preserve">实现自主的端到端供应链优化,从需求预测到最终交付的全过程智能决策。</w:t>
      </w:r>
    </w:p>
    <w:p>
      <w:pPr>
        <w:numPr>
          <w:ilvl w:val="0"/>
          <w:numId w:val="1824"/>
        </w:numPr>
      </w:pPr>
      <w:r>
        <w:rPr>
          <w:rFonts w:hint="eastAsia"/>
        </w:rPr>
        <w:t xml:space="preserve">提供更精准的预测和规划,利用高级分析和AI技术应对复杂的市场动态。</w:t>
      </w:r>
    </w:p>
    <w:p>
      <w:pPr>
        <w:numPr>
          <w:ilvl w:val="0"/>
          <w:numId w:val="1824"/>
        </w:numPr>
      </w:pPr>
      <w:r>
        <w:rPr>
          <w:rFonts w:hint="eastAsia"/>
        </w:rPr>
        <w:t xml:space="preserve">实现实时、动态的供应链重构,快速响应外部环境变化和内部需求波动。</w:t>
      </w:r>
    </w:p>
    <w:p>
      <w:pPr>
        <w:numPr>
          <w:ilvl w:val="0"/>
          <w:numId w:val="1824"/>
        </w:numPr>
      </w:pPr>
      <w:r>
        <w:rPr>
          <w:rFonts w:hint="eastAsia"/>
        </w:rPr>
        <w:t xml:space="preserve">提供全面的风险管理和韧性策略,增强供应链的抗风险能力和可持续性。</w:t>
      </w:r>
    </w:p>
    <w:p>
      <w:pPr>
        <w:numPr>
          <w:ilvl w:val="0"/>
          <w:numId w:val="1824"/>
        </w:numPr>
      </w:pPr>
      <w:r>
        <w:rPr>
          <w:rFonts w:hint="eastAsia"/>
        </w:rPr>
        <w:t xml:space="preserve">实现跨组织、跨地域的深度协作,打造真正的数字化供应网络。</w:t>
      </w:r>
    </w:p>
    <w:p>
      <w:pPr>
        <w:pStyle w:val="FirstParagraph"/>
      </w:pPr>
      <w:r>
        <w:rPr>
          <w:rFonts w:hint="eastAsia"/>
        </w:rPr>
        <w:t xml:space="preserve">关键的发展方向包括：</w:t>
      </w:r>
    </w:p>
    <w:p>
      <w:pPr>
        <w:numPr>
          <w:ilvl w:val="0"/>
          <w:numId w:val="1825"/>
        </w:numPr>
      </w:pPr>
      <w:r>
        <w:rPr>
          <w:rFonts w:hint="eastAsia"/>
        </w:rPr>
        <w:t xml:space="preserve">人工智能和机器学习在需求预测、库存优化和动态定价中的深度应用。</w:t>
      </w:r>
    </w:p>
    <w:p>
      <w:pPr>
        <w:numPr>
          <w:ilvl w:val="0"/>
          <w:numId w:val="1825"/>
        </w:numPr>
      </w:pPr>
      <w:r>
        <w:rPr>
          <w:rFonts w:hint="eastAsia"/>
        </w:rPr>
        <w:t xml:space="preserve">区块链技术在提高供应链透明度、可追溯性和信任度方面的潜力。</w:t>
      </w:r>
    </w:p>
    <w:p>
      <w:pPr>
        <w:numPr>
          <w:ilvl w:val="0"/>
          <w:numId w:val="1825"/>
        </w:numPr>
      </w:pPr>
      <w:r>
        <w:rPr>
          <w:rFonts w:hint="eastAsia"/>
        </w:rPr>
        <w:t xml:space="preserve">数字孪生技术在供应链模拟、优化和预测中的广泛应用。</w:t>
      </w:r>
    </w:p>
    <w:p>
      <w:pPr>
        <w:numPr>
          <w:ilvl w:val="0"/>
          <w:numId w:val="1825"/>
        </w:numPr>
      </w:pPr>
      <w:r>
        <w:rPr>
          <w:rFonts w:hint="eastAsia"/>
        </w:rPr>
        <w:t xml:space="preserve">5G和边缘计算在实现实时数据处理和决策中的关键作用。</w:t>
      </w:r>
    </w:p>
    <w:p>
      <w:pPr>
        <w:numPr>
          <w:ilvl w:val="0"/>
          <w:numId w:val="1825"/>
        </w:numPr>
      </w:pPr>
      <w:r>
        <w:rPr>
          <w:rFonts w:hint="eastAsia"/>
        </w:rPr>
        <w:t xml:space="preserve">自主机器人和无人系统在仓储、物流和最后一公里配送中的创新应用。</w:t>
      </w:r>
    </w:p>
    <w:p>
      <w:pPr>
        <w:pStyle w:val="FirstParagraph"/>
      </w:pPr>
      <w:r>
        <w:rPr>
          <w:rFonts w:hint="eastAsia"/>
        </w:rPr>
        <w:t xml:space="preserve">持续关注和应用这些先进的供应链优化技术,对于制造企业提高运营效率、降低成本、增强市场响应能力和竞争优势至关重要。同时,我们也需要关注数据安全、隐私保护、伦理问题和人机协作等方面,确保在提高自动化和智能化水平的同时,维护供应链的安全性、可靠性和可持续性。在实际应用中,需要考虑企业规模、行业特性、全球化程度等因素,设计符合企业实际需求和发展战略的解决方案。</w:t>
      </w:r>
    </w:p>
    <w:p>
      <w:pPr>
        <w:pStyle w:val="BodyText"/>
      </w:pPr>
      <w:r>
        <w:rPr>
          <w:rFonts w:hint="eastAsia"/>
        </w:rPr>
        <w:t xml:space="preserve">通过不断创新和优化供应链工作流,制造企业可以构建更加敏捷、智能和韧性的供应链网络,在全球化和数字化的商业环境中保持竞争优势,推动制造业向更高效、更可持续的方向发展。这不仅有助于提高企业的经济效益,还将为整个产业生态系统的优化和全球供应链的演进做出重要贡献,促进经济的可持续发展和社会价值的创造。</w:t>
      </w:r>
    </w:p>
    <w:bookmarkEnd w:id="73"/>
    <w:bookmarkStart w:id="74" w:name="X331119a8549708b731519b0b172262fc55cb939"/>
    <w:p>
      <w:pPr>
        <w:pStyle w:val="Heading3"/>
      </w:pPr>
      <w:r>
        <w:t xml:space="preserve">9.10.4</w:t>
      </w:r>
      <w:r>
        <w:t xml:space="preserve"> </w:t>
      </w:r>
      <w:r>
        <w:rPr>
          <w:rFonts w:hint="eastAsia"/>
        </w:rPr>
        <w:t xml:space="preserve">智能工厂协作机器人工作流</w:t>
      </w:r>
    </w:p>
    <w:p>
      <w:pPr>
        <w:numPr>
          <w:ilvl w:val="0"/>
          <w:numId w:val="1826"/>
        </w:numPr>
      </w:pPr>
      <w:r>
        <w:rPr>
          <w:rFonts w:hint="eastAsia"/>
        </w:rPr>
        <w:t xml:space="preserve">核心概念：</w:t>
      </w:r>
      <w:r>
        <w:t xml:space="preserve"> </w:t>
      </w:r>
      <w:r>
        <w:rPr>
          <w:rFonts w:hint="eastAsia"/>
        </w:rPr>
        <w:t xml:space="preserve">智能工厂协作机器人工作流是智能制造系统中的关键组成部分,它利用先进的机器人技术、人工智能和工业物联网(IIoT)来实现人机协作、灵活生产和智能决策。这个工作流旨在提高生产效率、改善产品质量、增强工作安全性,并实现高度定制化和柔性化的生产模式。</w:t>
      </w:r>
    </w:p>
    <w:p>
      <w:pPr>
        <w:numPr>
          <w:ilvl w:val="0"/>
          <w:numId w:val="1826"/>
        </w:numPr>
      </w:pPr>
      <w:r>
        <w:rPr>
          <w:rFonts w:hint="eastAsia"/>
        </w:rPr>
        <w:t xml:space="preserve">问题背景：</w:t>
      </w:r>
      <w:r>
        <w:t xml:space="preserve"> </w:t>
      </w:r>
      <w:r>
        <w:rPr>
          <w:rFonts w:hint="eastAsia"/>
        </w:rPr>
        <w:t xml:space="preserve">随着制造业向智能化、个性化方向发展,传统的刚性自动化生产线难以满足快速变化的市场需求和多品种小批量生产的要求。同时,纯人工操作在效率、精度和一致性方面也面临挑战。协作机器人的引入为解决这些问题提供了新的可能。</w:t>
      </w:r>
    </w:p>
    <w:p>
      <w:pPr>
        <w:numPr>
          <w:ilvl w:val="0"/>
          <w:numId w:val="1826"/>
        </w:numPr>
      </w:pPr>
      <w:r>
        <w:rPr>
          <w:rFonts w:hint="eastAsia"/>
        </w:rPr>
        <w:t xml:space="preserve">问题描述：</w:t>
      </w:r>
      <w:r>
        <w:t xml:space="preserve"> </w:t>
      </w:r>
      <w:r>
        <w:rPr>
          <w:rFonts w:hint="eastAsia"/>
        </w:rPr>
        <w:t xml:space="preserve">主要挑战包括:如何实现人机安全协作?如何使机器人快速适应新任务?如何协调多机器人系统?如何优化人机工作分配?如何实现机器人的自主学习和决策?如何集成协作机器人与现有制造系统?</w:t>
      </w:r>
    </w:p>
    <w:p>
      <w:pPr>
        <w:numPr>
          <w:ilvl w:val="0"/>
          <w:numId w:val="1826"/>
        </w:numPr>
      </w:pPr>
      <w:r>
        <w:rPr>
          <w:rFonts w:hint="eastAsia"/>
        </w:rPr>
        <w:t xml:space="preserve">问题解决：</w:t>
      </w:r>
      <w:r>
        <w:t xml:space="preserve"> </w:t>
      </w:r>
      <w:r>
        <w:rPr>
          <w:rFonts w:hint="eastAsia"/>
        </w:rPr>
        <w:t xml:space="preserve">通过构建一个综合的智能工厂协作机器人工作流系统,结合计算机视觉、深度学习、运动规划、人机交互和工业物联网等技术,我们可以实现高效、灵活和智能的人机协作生产模式。</w:t>
      </w:r>
    </w:p>
    <w:p>
      <w:pPr>
        <w:numPr>
          <w:ilvl w:val="0"/>
          <w:numId w:val="1826"/>
        </w:numPr>
      </w:pPr>
      <w:r>
        <w:rPr>
          <w:rFonts w:hint="eastAsia"/>
        </w:rPr>
        <w:t xml:space="preserve">边界与外延：</w:t>
      </w:r>
      <w:r>
        <w:t xml:space="preserve"> </w:t>
      </w:r>
      <w:r>
        <w:rPr>
          <w:rFonts w:hint="eastAsia"/>
        </w:rPr>
        <w:t xml:space="preserve">智能工厂协作机器人工作流不仅涉及生产线上的具体操作,还扩展到生产规划、质量控制、设备维护和工艺优化等相关领域。它与制造执行系统(MES)、产品生命周期管理(PLM)和企业资源规划(ERP)系统紧密集成。</w:t>
      </w:r>
    </w:p>
    <w:p>
      <w:pPr>
        <w:numPr>
          <w:ilvl w:val="0"/>
          <w:numId w:val="1826"/>
        </w:numPr>
      </w:pPr>
      <w:r>
        <w:rPr>
          <w:rFonts w:hint="eastAsia"/>
        </w:rPr>
        <w:t xml:space="preserve">概念结构与核心要素组成：</w:t>
      </w:r>
    </w:p>
    <w:p>
      <w:pPr>
        <w:numPr>
          <w:ilvl w:val="0"/>
          <w:numId w:val="1827"/>
        </w:numPr>
      </w:pPr>
      <w:r>
        <w:rPr>
          <w:rFonts w:hint="eastAsia"/>
        </w:rPr>
        <w:t xml:space="preserve">协作机器人控制系统</w:t>
      </w:r>
    </w:p>
    <w:p>
      <w:pPr>
        <w:numPr>
          <w:ilvl w:val="0"/>
          <w:numId w:val="1827"/>
        </w:numPr>
      </w:pPr>
      <w:r>
        <w:rPr>
          <w:rFonts w:hint="eastAsia"/>
        </w:rPr>
        <w:t xml:space="preserve">人机交互界面</w:t>
      </w:r>
    </w:p>
    <w:p>
      <w:pPr>
        <w:numPr>
          <w:ilvl w:val="0"/>
          <w:numId w:val="1827"/>
        </w:numPr>
      </w:pPr>
      <w:r>
        <w:rPr>
          <w:rFonts w:hint="eastAsia"/>
        </w:rPr>
        <w:t xml:space="preserve">计算机视觉模块</w:t>
      </w:r>
    </w:p>
    <w:p>
      <w:pPr>
        <w:numPr>
          <w:ilvl w:val="0"/>
          <w:numId w:val="1827"/>
        </w:numPr>
      </w:pPr>
      <w:r>
        <w:rPr>
          <w:rFonts w:hint="eastAsia"/>
        </w:rPr>
        <w:t xml:space="preserve">任务规划与分配器</w:t>
      </w:r>
    </w:p>
    <w:p>
      <w:pPr>
        <w:numPr>
          <w:ilvl w:val="0"/>
          <w:numId w:val="1827"/>
        </w:numPr>
      </w:pPr>
      <w:r>
        <w:rPr>
          <w:rFonts w:hint="eastAsia"/>
        </w:rPr>
        <w:t xml:space="preserve">安全监控系统</w:t>
      </w:r>
    </w:p>
    <w:p>
      <w:pPr>
        <w:numPr>
          <w:ilvl w:val="0"/>
          <w:numId w:val="1827"/>
        </w:numPr>
      </w:pPr>
      <w:r>
        <w:rPr>
          <w:rFonts w:hint="eastAsia"/>
        </w:rPr>
        <w:t xml:space="preserve">机器学习引擎</w:t>
      </w:r>
    </w:p>
    <w:p>
      <w:pPr>
        <w:numPr>
          <w:ilvl w:val="0"/>
          <w:numId w:val="1827"/>
        </w:numPr>
      </w:pPr>
      <w:r>
        <w:rPr>
          <w:rFonts w:hint="eastAsia"/>
        </w:rPr>
        <w:t xml:space="preserve">工艺参数优化器</w:t>
      </w:r>
    </w:p>
    <w:p>
      <w:pPr>
        <w:numPr>
          <w:ilvl w:val="0"/>
          <w:numId w:val="1827"/>
        </w:numPr>
      </w:pPr>
      <w:r>
        <w:rPr>
          <w:rFonts w:hint="eastAsia"/>
        </w:rPr>
        <w:t xml:space="preserve">多机器人协调器</w:t>
      </w:r>
    </w:p>
    <w:p>
      <w:pPr>
        <w:numPr>
          <w:ilvl w:val="0"/>
          <w:numId w:val="1827"/>
        </w:numPr>
      </w:pPr>
      <w:r>
        <w:rPr>
          <w:rFonts w:hint="eastAsia"/>
        </w:rPr>
        <w:t xml:space="preserve">实时数据采集与分析平台</w:t>
      </w:r>
    </w:p>
    <w:p>
      <w:pPr>
        <w:numPr>
          <w:ilvl w:val="0"/>
          <w:numId w:val="1827"/>
        </w:numPr>
      </w:pPr>
      <w:r>
        <w:rPr>
          <w:rFonts w:hint="eastAsia"/>
        </w:rPr>
        <w:t xml:space="preserve">虚拟仿真与培训模块</w:t>
      </w:r>
    </w:p>
    <w:p>
      <w:pPr>
        <w:numPr>
          <w:ilvl w:val="0"/>
          <w:numId w:val="1827"/>
        </w:numPr>
      </w:pPr>
      <w:r>
        <w:rPr>
          <w:rFonts w:hint="eastAsia"/>
        </w:rPr>
        <w:t xml:space="preserve">预测性维护系统</w:t>
      </w:r>
    </w:p>
    <w:p>
      <w:pPr>
        <w:numPr>
          <w:ilvl w:val="0"/>
          <w:numId w:val="1827"/>
        </w:numPr>
      </w:pPr>
      <w:r>
        <w:rPr>
          <w:rFonts w:hint="eastAsia"/>
        </w:rPr>
        <w:t xml:space="preserve">性能评估与报告生成器</w:t>
      </w:r>
    </w:p>
    <w:p>
      <w:pPr>
        <w:numPr>
          <w:ilvl w:val="0"/>
          <w:numId w:val="182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任务规划</w:t>
            </w:r>
          </w:p>
        </w:tc>
        <w:tc>
          <w:tcPr/>
          <w:p>
            <w:pPr>
              <w:pStyle w:val="Compact"/>
              <w:jc w:val="left"/>
            </w:pPr>
            <w:r>
              <w:rPr>
                <w:rFonts w:hint="eastAsia"/>
              </w:rPr>
              <w:t xml:space="preserve">生产订单,资源状态</w:t>
            </w:r>
          </w:p>
        </w:tc>
        <w:tc>
          <w:tcPr/>
          <w:p>
            <w:pPr>
              <w:pStyle w:val="Compact"/>
              <w:jc w:val="left"/>
            </w:pPr>
            <w:r>
              <w:rPr>
                <w:rFonts w:hint="eastAsia"/>
              </w:rPr>
              <w:t xml:space="preserve">任务分配方案</w:t>
            </w:r>
          </w:p>
        </w:tc>
        <w:tc>
          <w:tcPr/>
          <w:p>
            <w:pPr>
              <w:pStyle w:val="Compact"/>
              <w:jc w:val="left"/>
            </w:pPr>
            <w:r>
              <w:rPr>
                <w:rFonts w:hint="eastAsia"/>
              </w:rPr>
              <w:t xml:space="preserve">启发式算法,约束满足</w:t>
            </w:r>
          </w:p>
        </w:tc>
      </w:tr>
      <w:tr>
        <w:tc>
          <w:tcPr/>
          <w:p>
            <w:pPr>
              <w:pStyle w:val="Compact"/>
              <w:jc w:val="left"/>
            </w:pPr>
            <w:r>
              <w:rPr>
                <w:rFonts w:hint="eastAsia"/>
              </w:rPr>
              <w:t xml:space="preserve">人机交互</w:t>
            </w:r>
          </w:p>
        </w:tc>
        <w:tc>
          <w:tcPr/>
          <w:p>
            <w:pPr>
              <w:pStyle w:val="Compact"/>
              <w:jc w:val="left"/>
            </w:pPr>
            <w:r>
              <w:rPr>
                <w:rFonts w:hint="eastAsia"/>
              </w:rPr>
              <w:t xml:space="preserve">操作指令,反馈信息</w:t>
            </w:r>
          </w:p>
        </w:tc>
        <w:tc>
          <w:tcPr/>
          <w:p>
            <w:pPr>
              <w:pStyle w:val="Compact"/>
              <w:jc w:val="left"/>
            </w:pPr>
            <w:r>
              <w:rPr>
                <w:rFonts w:hint="eastAsia"/>
              </w:rPr>
              <w:t xml:space="preserve">交互决策</w:t>
            </w:r>
          </w:p>
        </w:tc>
        <w:tc>
          <w:tcPr/>
          <w:p>
            <w:pPr>
              <w:pStyle w:val="Compact"/>
              <w:jc w:val="left"/>
            </w:pPr>
            <w:r>
              <w:rPr>
                <w:rFonts w:hint="eastAsia"/>
              </w:rPr>
              <w:t xml:space="preserve">自然语言处理,手势识别</w:t>
            </w:r>
          </w:p>
        </w:tc>
      </w:tr>
      <w:tr>
        <w:tc>
          <w:tcPr/>
          <w:p>
            <w:pPr>
              <w:pStyle w:val="Compact"/>
              <w:jc w:val="left"/>
            </w:pPr>
            <w:r>
              <w:rPr>
                <w:rFonts w:hint="eastAsia"/>
              </w:rPr>
              <w:t xml:space="preserve">视觉感知</w:t>
            </w:r>
          </w:p>
        </w:tc>
        <w:tc>
          <w:tcPr/>
          <w:p>
            <w:pPr>
              <w:pStyle w:val="Compact"/>
              <w:jc w:val="left"/>
            </w:pPr>
            <w:r>
              <w:rPr>
                <w:rFonts w:hint="eastAsia"/>
              </w:rPr>
              <w:t xml:space="preserve">图像流,深度信息</w:t>
            </w:r>
          </w:p>
        </w:tc>
        <w:tc>
          <w:tcPr/>
          <w:p>
            <w:pPr>
              <w:pStyle w:val="Compact"/>
              <w:jc w:val="left"/>
            </w:pPr>
            <w:r>
              <w:rPr>
                <w:rFonts w:hint="eastAsia"/>
              </w:rPr>
              <w:t xml:space="preserve">物体识别,位姿估计</w:t>
            </w:r>
          </w:p>
        </w:tc>
        <w:tc>
          <w:tcPr/>
          <w:p>
            <w:pPr>
              <w:pStyle w:val="Compact"/>
              <w:jc w:val="left"/>
            </w:pPr>
            <w:r>
              <w:rPr>
                <w:rFonts w:hint="eastAsia"/>
              </w:rPr>
              <w:t xml:space="preserve">深度学习,3D视觉</w:t>
            </w:r>
          </w:p>
        </w:tc>
      </w:tr>
      <w:tr>
        <w:tc>
          <w:tcPr/>
          <w:p>
            <w:pPr>
              <w:pStyle w:val="Compact"/>
              <w:jc w:val="left"/>
            </w:pPr>
            <w:r>
              <w:rPr>
                <w:rFonts w:hint="eastAsia"/>
              </w:rPr>
              <w:t xml:space="preserve">运动控制</w:t>
            </w:r>
          </w:p>
        </w:tc>
        <w:tc>
          <w:tcPr/>
          <w:p>
            <w:pPr>
              <w:pStyle w:val="Compact"/>
              <w:jc w:val="left"/>
            </w:pPr>
            <w:r>
              <w:rPr>
                <w:rFonts w:hint="eastAsia"/>
              </w:rPr>
              <w:t xml:space="preserve">目标位置,障碍信息</w:t>
            </w:r>
          </w:p>
        </w:tc>
        <w:tc>
          <w:tcPr/>
          <w:p>
            <w:pPr>
              <w:pStyle w:val="Compact"/>
              <w:jc w:val="left"/>
            </w:pPr>
            <w:r>
              <w:rPr>
                <w:rFonts w:hint="eastAsia"/>
              </w:rPr>
              <w:t xml:space="preserve">轨迹规划</w:t>
            </w:r>
          </w:p>
        </w:tc>
        <w:tc>
          <w:tcPr/>
          <w:p>
            <w:pPr>
              <w:pStyle w:val="Compact"/>
              <w:jc w:val="left"/>
            </w:pPr>
            <w:r>
              <w:rPr>
                <w:rFonts w:hint="eastAsia"/>
              </w:rPr>
              <w:t xml:space="preserve">逆运动学,路径规划</w:t>
            </w:r>
          </w:p>
        </w:tc>
      </w:tr>
      <w:tr>
        <w:tc>
          <w:tcPr/>
          <w:p>
            <w:pPr>
              <w:pStyle w:val="Compact"/>
              <w:jc w:val="left"/>
            </w:pPr>
            <w:r>
              <w:rPr>
                <w:rFonts w:hint="eastAsia"/>
              </w:rPr>
              <w:t xml:space="preserve">安全监控</w:t>
            </w:r>
          </w:p>
        </w:tc>
        <w:tc>
          <w:tcPr/>
          <w:p>
            <w:pPr>
              <w:pStyle w:val="Compact"/>
              <w:jc w:val="left"/>
            </w:pPr>
            <w:r>
              <w:rPr>
                <w:rFonts w:hint="eastAsia"/>
              </w:rPr>
              <w:t xml:space="preserve">传感器数据,人员位置</w:t>
            </w:r>
          </w:p>
        </w:tc>
        <w:tc>
          <w:tcPr/>
          <w:p>
            <w:pPr>
              <w:pStyle w:val="Compact"/>
              <w:jc w:val="left"/>
            </w:pPr>
            <w:r>
              <w:rPr>
                <w:rFonts w:hint="eastAsia"/>
              </w:rPr>
              <w:t xml:space="preserve">安全状态,警报</w:t>
            </w:r>
          </w:p>
        </w:tc>
        <w:tc>
          <w:tcPr/>
          <w:p>
            <w:pPr>
              <w:pStyle w:val="Compact"/>
              <w:jc w:val="left"/>
            </w:pPr>
            <w:r>
              <w:rPr>
                <w:rFonts w:hint="eastAsia"/>
              </w:rPr>
              <w:t xml:space="preserve">实时系统,风险评估</w:t>
            </w:r>
          </w:p>
        </w:tc>
      </w:tr>
      <w:tr>
        <w:tc>
          <w:tcPr/>
          <w:p>
            <w:pPr>
              <w:pStyle w:val="Compact"/>
              <w:jc w:val="left"/>
            </w:pPr>
            <w:r>
              <w:rPr>
                <w:rFonts w:hint="eastAsia"/>
              </w:rPr>
              <w:t xml:space="preserve">工艺优化</w:t>
            </w:r>
          </w:p>
        </w:tc>
        <w:tc>
          <w:tcPr/>
          <w:p>
            <w:pPr>
              <w:pStyle w:val="Compact"/>
              <w:jc w:val="left"/>
            </w:pPr>
            <w:r>
              <w:rPr>
                <w:rFonts w:hint="eastAsia"/>
              </w:rPr>
              <w:t xml:space="preserve">生产参数,质量数据</w:t>
            </w:r>
          </w:p>
        </w:tc>
        <w:tc>
          <w:tcPr/>
          <w:p>
            <w:pPr>
              <w:pStyle w:val="Compact"/>
              <w:jc w:val="left"/>
            </w:pPr>
            <w:r>
              <w:rPr>
                <w:rFonts w:hint="eastAsia"/>
              </w:rPr>
              <w:t xml:space="preserve">优化参数设置</w:t>
            </w:r>
          </w:p>
        </w:tc>
        <w:tc>
          <w:tcPr/>
          <w:p>
            <w:pPr>
              <w:pStyle w:val="Compact"/>
              <w:jc w:val="left"/>
            </w:pPr>
            <w:r>
              <w:rPr>
                <w:rFonts w:hint="eastAsia"/>
              </w:rPr>
              <w:t xml:space="preserve">强化学习,贝叶斯优化</w:t>
            </w:r>
          </w:p>
        </w:tc>
      </w:tr>
      <w:tr>
        <w:tc>
          <w:tcPr/>
          <w:p>
            <w:pPr>
              <w:pStyle w:val="Compact"/>
              <w:jc w:val="left"/>
            </w:pPr>
            <w:r>
              <w:rPr>
                <w:rFonts w:hint="eastAsia"/>
              </w:rPr>
              <w:t xml:space="preserve">多机协调</w:t>
            </w:r>
          </w:p>
        </w:tc>
        <w:tc>
          <w:tcPr/>
          <w:p>
            <w:pPr>
              <w:pStyle w:val="Compact"/>
              <w:jc w:val="left"/>
            </w:pPr>
            <w:r>
              <w:rPr>
                <w:rFonts w:hint="eastAsia"/>
              </w:rPr>
              <w:t xml:space="preserve">任务需求,机器人状态</w:t>
            </w:r>
          </w:p>
        </w:tc>
        <w:tc>
          <w:tcPr/>
          <w:p>
            <w:pPr>
              <w:pStyle w:val="Compact"/>
              <w:jc w:val="left"/>
            </w:pPr>
            <w:r>
              <w:rPr>
                <w:rFonts w:hint="eastAsia"/>
              </w:rPr>
              <w:t xml:space="preserve">协作策略</w:t>
            </w:r>
          </w:p>
        </w:tc>
        <w:tc>
          <w:tcPr/>
          <w:p>
            <w:pPr>
              <w:pStyle w:val="Compact"/>
              <w:jc w:val="left"/>
            </w:pPr>
            <w:r>
              <w:rPr>
                <w:rFonts w:hint="eastAsia"/>
              </w:rPr>
              <w:t xml:space="preserve">多智能体系统,共识算法</w:t>
            </w:r>
          </w:p>
        </w:tc>
      </w:tr>
      <w:tr>
        <w:tc>
          <w:tcPr/>
          <w:p>
            <w:pPr>
              <w:pStyle w:val="Compact"/>
              <w:jc w:val="left"/>
            </w:pPr>
            <w:r>
              <w:rPr>
                <w:rFonts w:hint="eastAsia"/>
              </w:rPr>
              <w:t xml:space="preserve">数据分析</w:t>
            </w:r>
          </w:p>
        </w:tc>
        <w:tc>
          <w:tcPr/>
          <w:p>
            <w:pPr>
              <w:pStyle w:val="Compact"/>
              <w:jc w:val="left"/>
            </w:pPr>
            <w:r>
              <w:rPr>
                <w:rFonts w:hint="eastAsia"/>
              </w:rPr>
              <w:t xml:space="preserve">生产数据,设备状态</w:t>
            </w:r>
          </w:p>
        </w:tc>
        <w:tc>
          <w:tcPr/>
          <w:p>
            <w:pPr>
              <w:pStyle w:val="Compact"/>
              <w:jc w:val="left"/>
            </w:pPr>
            <w:r>
              <w:rPr>
                <w:rFonts w:hint="eastAsia"/>
              </w:rPr>
              <w:t xml:space="preserve">性能指标,异常检测</w:t>
            </w:r>
          </w:p>
        </w:tc>
        <w:tc>
          <w:tcPr/>
          <w:p>
            <w:pPr>
              <w:pStyle w:val="Compact"/>
              <w:jc w:val="left"/>
            </w:pPr>
            <w:r>
              <w:rPr>
                <w:rFonts w:hint="eastAsia"/>
              </w:rPr>
              <w:t xml:space="preserve">大数据分析,时序分析</w:t>
            </w:r>
          </w:p>
        </w:tc>
      </w:tr>
      <w:tr>
        <w:tc>
          <w:tcPr/>
          <w:p>
            <w:pPr>
              <w:pStyle w:val="Compact"/>
              <w:jc w:val="left"/>
            </w:pPr>
            <w:r>
              <w:rPr>
                <w:rFonts w:hint="eastAsia"/>
              </w:rPr>
              <w:t xml:space="preserve">虚拟仿真</w:t>
            </w:r>
          </w:p>
        </w:tc>
        <w:tc>
          <w:tcPr/>
          <w:p>
            <w:pPr>
              <w:pStyle w:val="Compact"/>
              <w:jc w:val="left"/>
            </w:pPr>
            <w:r>
              <w:rPr>
                <w:rFonts w:hint="eastAsia"/>
              </w:rPr>
              <w:t xml:space="preserve">3D模型,物理参数</w:t>
            </w:r>
          </w:p>
        </w:tc>
        <w:tc>
          <w:tcPr/>
          <w:p>
            <w:pPr>
              <w:pStyle w:val="Compact"/>
              <w:jc w:val="left"/>
            </w:pPr>
            <w:r>
              <w:rPr>
                <w:rFonts w:hint="eastAsia"/>
              </w:rPr>
              <w:t xml:space="preserve">仿真结果,培训场景</w:t>
            </w:r>
          </w:p>
        </w:tc>
        <w:tc>
          <w:tcPr/>
          <w:p>
            <w:pPr>
              <w:pStyle w:val="Compact"/>
              <w:jc w:val="left"/>
            </w:pPr>
            <w:r>
              <w:rPr>
                <w:rFonts w:hint="eastAsia"/>
              </w:rPr>
              <w:t xml:space="preserve">物理引擎,VR/AR</w:t>
            </w:r>
          </w:p>
        </w:tc>
      </w:tr>
      <w:tr>
        <w:tc>
          <w:tcPr/>
          <w:p>
            <w:pPr>
              <w:pStyle w:val="Compact"/>
              <w:jc w:val="left"/>
            </w:pPr>
            <w:r>
              <w:rPr>
                <w:rFonts w:hint="eastAsia"/>
              </w:rPr>
              <w:t xml:space="preserve">维护预测</w:t>
            </w:r>
          </w:p>
        </w:tc>
        <w:tc>
          <w:tcPr/>
          <w:p>
            <w:pPr>
              <w:pStyle w:val="Compact"/>
              <w:jc w:val="left"/>
            </w:pPr>
            <w:r>
              <w:rPr>
                <w:rFonts w:hint="eastAsia"/>
              </w:rPr>
              <w:t xml:space="preserve">设备数据,维护历史</w:t>
            </w:r>
          </w:p>
        </w:tc>
        <w:tc>
          <w:tcPr/>
          <w:p>
            <w:pPr>
              <w:pStyle w:val="Compact"/>
              <w:jc w:val="left"/>
            </w:pPr>
            <w:r>
              <w:rPr>
                <w:rFonts w:hint="eastAsia"/>
              </w:rPr>
              <w:t xml:space="preserve">故障预测,维护建议</w:t>
            </w:r>
          </w:p>
        </w:tc>
        <w:tc>
          <w:tcPr/>
          <w:p>
            <w:pPr>
              <w:pStyle w:val="Compact"/>
              <w:jc w:val="left"/>
            </w:pPr>
            <w:r>
              <w:rPr>
                <w:rFonts w:hint="eastAsia"/>
              </w:rPr>
              <w:t xml:space="preserve">机器学习,生存分析</w:t>
            </w:r>
          </w:p>
        </w:tc>
      </w:tr>
      <w:tr>
        <w:tc>
          <w:tcPr/>
          <w:p>
            <w:pPr>
              <w:pStyle w:val="Compact"/>
              <w:jc w:val="left"/>
            </w:pPr>
            <w:r>
              <w:rPr>
                <w:rFonts w:hint="eastAsia"/>
              </w:rPr>
              <w:t xml:space="preserve">性能评估</w:t>
            </w:r>
          </w:p>
        </w:tc>
        <w:tc>
          <w:tcPr/>
          <w:p>
            <w:pPr>
              <w:pStyle w:val="Compact"/>
              <w:jc w:val="left"/>
            </w:pPr>
            <w:r>
              <w:rPr>
                <w:rFonts w:hint="eastAsia"/>
              </w:rPr>
              <w:t xml:space="preserve">生产数据,KPI定义</w:t>
            </w:r>
          </w:p>
        </w:tc>
        <w:tc>
          <w:tcPr/>
          <w:p>
            <w:pPr>
              <w:pStyle w:val="Compact"/>
              <w:jc w:val="left"/>
            </w:pPr>
            <w:r>
              <w:rPr>
                <w:rFonts w:hint="eastAsia"/>
              </w:rPr>
              <w:t xml:space="preserve">性能报告,改进建议</w:t>
            </w:r>
          </w:p>
        </w:tc>
        <w:tc>
          <w:tcPr/>
          <w:p>
            <w:pPr>
              <w:pStyle w:val="Compact"/>
              <w:jc w:val="left"/>
            </w:pPr>
            <w:r>
              <w:rPr>
                <w:rFonts w:hint="eastAsia"/>
              </w:rPr>
              <w:t xml:space="preserve">统计分析,可视化</w:t>
            </w:r>
          </w:p>
        </w:tc>
      </w:tr>
    </w:tbl>
    <w:p>
      <w:pPr>
        <w:numPr>
          <w:ilvl w:val="0"/>
          <w:numId w:val="1829"/>
        </w:numPr>
      </w:pPr>
      <w:r>
        <w:rPr>
          <w:rFonts w:hint="eastAsia"/>
        </w:rPr>
        <w:t xml:space="preserve">数学模型：</w:t>
      </w:r>
      <w:r>
        <w:t xml:space="preserve"> </w:t>
      </w:r>
      <w:r>
        <w:rPr>
          <w:rFonts w:hint="eastAsia"/>
        </w:rPr>
        <w:t xml:space="preserve">以协作机器人的轨迹规划为例,使用动态路径规划算法：</w:t>
      </w:r>
    </w:p>
    <w:p>
      <w:pPr>
        <w:pStyle w:val="FirstParagraph"/>
      </w:pPr>
      <w:r>
        <w:rPr>
          <w:rFonts w:hint="eastAsia"/>
        </w:rPr>
        <w:t xml:space="preserve">定义机器人的状态空间</w:t>
      </w:r>
      <w:r>
        <w:t xml:space="preserve"> </w:t>
      </w:r>
      <m:oMath>
        <m:r>
          <m:t>X</m:t>
        </m:r>
      </m:oMath>
      <w:r>
        <w:t xml:space="preserve">, </w:t>
      </w:r>
      <w:r>
        <w:rPr>
          <w:rFonts w:hint="eastAsia"/>
        </w:rPr>
        <w:t xml:space="preserve">控制输入空间</w:t>
      </w:r>
      <w:r>
        <w:t xml:space="preserve"> </w:t>
      </w:r>
      <m:oMath>
        <m:r>
          <m:t>U</m:t>
        </m:r>
      </m:oMath>
      <w:r>
        <w:t xml:space="preserve">, </w:t>
      </w:r>
      <w:r>
        <w:rPr>
          <w:rFonts w:hint="eastAsia"/>
        </w:rPr>
        <w:t xml:space="preserve">和时间</w:t>
      </w:r>
      <w:r>
        <w:t xml:space="preserve"> </w:t>
      </w:r>
      <m:oMath>
        <m:r>
          <m:t>t</m:t>
        </m:r>
        <m:r>
          <m:rPr>
            <m:sty m:val="p"/>
          </m:rPr>
          <m:t>∈</m:t>
        </m:r>
        <m:d>
          <m:dPr>
            <m:begChr m:val="["/>
            <m:sepChr m:val=""/>
            <m:endChr m:val="]"/>
            <m:grow/>
          </m:dPr>
          <m:e>
            <m:r>
              <m:t>0</m:t>
            </m:r>
            <m:r>
              <m:rPr>
                <m:sty m:val="p"/>
              </m:rPr>
              <m:t>,</m:t>
            </m:r>
            <m:r>
              <m:t>T</m:t>
            </m:r>
          </m:e>
        </m:d>
      </m:oMath>
      <w:r>
        <w:t xml:space="preserve">。</w:t>
      </w:r>
    </w:p>
    <w:p>
      <w:pPr>
        <w:pStyle w:val="BodyText"/>
      </w:pPr>
      <w:r>
        <w:rPr>
          <w:rFonts w:hint="eastAsia"/>
        </w:rPr>
        <w:t xml:space="preserve">目标是找到一个最优轨迹</w:t>
      </w:r>
      <w:r>
        <w:t xml:space="preserve"> </w:t>
      </w:r>
      <m:oMath>
        <m:r>
          <m:t>x</m:t>
        </m:r>
        <m:d>
          <m:dPr>
            <m:begChr m:val="("/>
            <m:sepChr m:val=""/>
            <m:endChr m:val=")"/>
            <m:grow/>
          </m:dPr>
          <m:e>
            <m:r>
              <m:t>t</m:t>
            </m:r>
          </m:e>
        </m:d>
      </m:oMath>
      <w:r>
        <w:t xml:space="preserve"> </w:t>
      </w:r>
      <w:r>
        <w:rPr>
          <w:rFonts w:hint="eastAsia"/>
        </w:rPr>
        <w:t xml:space="preserve">和控制输入</w:t>
      </w:r>
      <w:r>
        <w:t xml:space="preserve"> </w:t>
      </w:r>
      <m:oMath>
        <m:r>
          <m:t>u</m:t>
        </m:r>
        <m:d>
          <m:dPr>
            <m:begChr m:val="("/>
            <m:sepChr m:val=""/>
            <m:endChr m:val=")"/>
            <m:grow/>
          </m:dPr>
          <m:e>
            <m:r>
              <m:t>t</m:t>
            </m:r>
          </m:e>
        </m:d>
      </m:oMath>
      <w:r>
        <w:t xml:space="preserve">,</w:t>
      </w:r>
      <w:r>
        <w:t xml:space="preserve"> </w:t>
      </w:r>
      <w:r>
        <w:rPr>
          <w:rFonts w:hint="eastAsia"/>
        </w:rPr>
        <w:t xml:space="preserve">使得以下代价函数最小化：</w:t>
      </w:r>
    </w:p>
    <w:p>
      <w:pPr>
        <w:pStyle w:val="BodyText"/>
      </w:pPr>
      <m:oMathPara>
        <m:oMathParaPr>
          <m:jc m:val="center"/>
        </m:oMathParaPr>
        <m:oMath>
          <m:r>
            <m:t>J</m:t>
          </m:r>
          <m:r>
            <m:rPr>
              <m:sty m:val="p"/>
            </m:rPr>
            <m:t>=</m:t>
          </m:r>
          <m:nary>
            <m:naryPr>
              <m:chr m:val="∫"/>
              <m:limLoc m:val="subSup"/>
              <m:subHide m:val="off"/>
              <m:supHide m:val="off"/>
            </m:naryPr>
            <m:sub>
              <m:r>
                <m:t>0</m:t>
              </m:r>
            </m:sub>
            <m:sup>
              <m:r>
                <m:t>T</m:t>
              </m:r>
            </m:sup>
            <m:e>
              <m:r>
                <m:t>L</m:t>
              </m:r>
            </m:e>
          </m:nary>
          <m:d>
            <m:dPr>
              <m:begChr m:val="("/>
              <m:sepChr m:val=""/>
              <m:endChr m:val=")"/>
              <m:grow/>
            </m:dPr>
            <m:e>
              <m:r>
                <m:t>x</m:t>
              </m:r>
              <m:d>
                <m:dPr>
                  <m:begChr m:val="("/>
                  <m:sepChr m:val=""/>
                  <m:endChr m:val=")"/>
                  <m:grow/>
                </m:dPr>
                <m:e>
                  <m:r>
                    <m:t>t</m:t>
                  </m:r>
                </m:e>
              </m:d>
              <m:r>
                <m:rPr>
                  <m:sty m:val="p"/>
                </m:rPr>
                <m:t>,</m:t>
              </m:r>
              <m:r>
                <m:t>u</m:t>
              </m:r>
              <m:d>
                <m:dPr>
                  <m:begChr m:val="("/>
                  <m:sepChr m:val=""/>
                  <m:endChr m:val=")"/>
                  <m:grow/>
                </m:dPr>
                <m:e>
                  <m:r>
                    <m:t>t</m:t>
                  </m:r>
                </m:e>
              </m:d>
              <m:r>
                <m:rPr>
                  <m:sty m:val="p"/>
                </m:rPr>
                <m:t>,</m:t>
              </m:r>
              <m:r>
                <m:t>t</m:t>
              </m:r>
            </m:e>
          </m:d>
          <m:r>
            <m:t>d</m:t>
          </m:r>
          <m:r>
            <m:t>t</m:t>
          </m:r>
          <m:r>
            <m:rPr>
              <m:sty m:val="p"/>
            </m:rPr>
            <m:t>+</m:t>
          </m:r>
          <m:r>
            <m:t>Φ</m:t>
          </m:r>
          <m:d>
            <m:dPr>
              <m:begChr m:val="("/>
              <m:sepChr m:val=""/>
              <m:endChr m:val=")"/>
              <m:grow/>
            </m:dPr>
            <m:e>
              <m:r>
                <m:t>x</m:t>
              </m:r>
              <m:d>
                <m:dPr>
                  <m:begChr m:val="("/>
                  <m:sepChr m:val=""/>
                  <m:endChr m:val=")"/>
                  <m:grow/>
                </m:dPr>
                <m:e>
                  <m:r>
                    <m:t>T</m:t>
                  </m:r>
                </m:e>
              </m:d>
            </m:e>
          </m:d>
        </m:oMath>
      </m:oMathPara>
    </w:p>
    <w:p>
      <w:pPr>
        <w:pStyle w:val="FirstParagraph"/>
      </w:pPr>
      <w:r>
        <w:rPr>
          <w:rFonts w:hint="eastAsia"/>
        </w:rPr>
        <w:t xml:space="preserve">其中：</w:t>
      </w:r>
      <w:r>
        <w:t xml:space="preserve"> -</w:t>
      </w:r>
      <w:r>
        <w:t xml:space="preserve"> </w:t>
      </w:r>
      <m:oMath>
        <m:r>
          <m:t>L</m:t>
        </m:r>
        <m:d>
          <m:dPr>
            <m:begChr m:val="("/>
            <m:sepChr m:val=""/>
            <m:endChr m:val=")"/>
            <m:grow/>
          </m:dPr>
          <m:e>
            <m:r>
              <m:t>x</m:t>
            </m:r>
            <m:d>
              <m:dPr>
                <m:begChr m:val="("/>
                <m:sepChr m:val=""/>
                <m:endChr m:val=")"/>
                <m:grow/>
              </m:dPr>
              <m:e>
                <m:r>
                  <m:t>t</m:t>
                </m:r>
              </m:e>
            </m:d>
            <m:r>
              <m:rPr>
                <m:sty m:val="p"/>
              </m:rPr>
              <m:t>,</m:t>
            </m:r>
            <m:r>
              <m:t>u</m:t>
            </m:r>
            <m:d>
              <m:dPr>
                <m:begChr m:val="("/>
                <m:sepChr m:val=""/>
                <m:endChr m:val=")"/>
                <m:grow/>
              </m:dPr>
              <m:e>
                <m:r>
                  <m:t>t</m:t>
                </m:r>
              </m:e>
            </m:d>
            <m:r>
              <m:rPr>
                <m:sty m:val="p"/>
              </m:rPr>
              <m:t>,</m:t>
            </m:r>
            <m:r>
              <m:t>t</m:t>
            </m:r>
          </m:e>
        </m:d>
      </m:oMath>
      <w:r>
        <w:t xml:space="preserve"> </w:t>
      </w:r>
      <w:r>
        <w:rPr>
          <w:rFonts w:hint="eastAsia"/>
        </w:rPr>
        <w:t xml:space="preserve">是瞬时代价函数</w:t>
      </w:r>
      <w:r>
        <w:t xml:space="preserve"> -</w:t>
      </w:r>
      <w:r>
        <w:t xml:space="preserve"> </w:t>
      </w:r>
      <m:oMath>
        <m:r>
          <m:t>Φ</m:t>
        </m:r>
        <m:d>
          <m:dPr>
            <m:begChr m:val="("/>
            <m:sepChr m:val=""/>
            <m:endChr m:val=")"/>
            <m:grow/>
          </m:dPr>
          <m:e>
            <m:r>
              <m:t>x</m:t>
            </m:r>
            <m:d>
              <m:dPr>
                <m:begChr m:val="("/>
                <m:sepChr m:val=""/>
                <m:endChr m:val=")"/>
                <m:grow/>
              </m:dPr>
              <m:e>
                <m:r>
                  <m:t>T</m:t>
                </m:r>
              </m:e>
            </m:d>
          </m:e>
        </m:d>
      </m:oMath>
      <w:r>
        <w:t xml:space="preserve"> </w:t>
      </w:r>
      <w:r>
        <w:rPr>
          <w:rFonts w:hint="eastAsia"/>
        </w:rPr>
        <w:t xml:space="preserve">是终端代价函数</w:t>
      </w:r>
    </w:p>
    <w:p>
      <w:pPr>
        <w:pStyle w:val="BodyText"/>
      </w:pPr>
      <w:r>
        <w:rPr>
          <w:rFonts w:hint="eastAsia"/>
        </w:rPr>
        <w:t xml:space="preserve">同时满足以下约束：</w:t>
      </w:r>
      <w:r>
        <w:t xml:space="preserve"> 1. </w:t>
      </w:r>
      <w:r>
        <w:rPr>
          <w:rFonts w:hint="eastAsia"/>
        </w:rPr>
        <w:t xml:space="preserve">动力学约束:</w:t>
      </w:r>
      <w:r>
        <w:t xml:space="preserve"> </w:t>
      </w:r>
      <m:oMath>
        <m:acc>
          <m:accPr>
            <m:chr m:val="̇"/>
          </m:accPr>
          <m:e>
            <m:r>
              <m:t>x</m:t>
            </m:r>
          </m:e>
        </m:acc>
        <m:d>
          <m:dPr>
            <m:begChr m:val="("/>
            <m:sepChr m:val=""/>
            <m:endChr m:val=")"/>
            <m:grow/>
          </m:dPr>
          <m:e>
            <m:r>
              <m:t>t</m:t>
            </m:r>
          </m:e>
        </m:d>
        <m:r>
          <m:rPr>
            <m:sty m:val="p"/>
          </m:rPr>
          <m:t>=</m:t>
        </m:r>
        <m:r>
          <m:t>f</m:t>
        </m:r>
        <m:d>
          <m:dPr>
            <m:begChr m:val="("/>
            <m:sepChr m:val=""/>
            <m:endChr m:val=")"/>
            <m:grow/>
          </m:dPr>
          <m:e>
            <m:r>
              <m:t>x</m:t>
            </m:r>
            <m:d>
              <m:dPr>
                <m:begChr m:val="("/>
                <m:sepChr m:val=""/>
                <m:endChr m:val=")"/>
                <m:grow/>
              </m:dPr>
              <m:e>
                <m:r>
                  <m:t>t</m:t>
                </m:r>
              </m:e>
            </m:d>
            <m:r>
              <m:rPr>
                <m:sty m:val="p"/>
              </m:rPr>
              <m:t>,</m:t>
            </m:r>
            <m:r>
              <m:t>u</m:t>
            </m:r>
            <m:d>
              <m:dPr>
                <m:begChr m:val="("/>
                <m:sepChr m:val=""/>
                <m:endChr m:val=")"/>
                <m:grow/>
              </m:dPr>
              <m:e>
                <m:r>
                  <m:t>t</m:t>
                </m:r>
              </m:e>
            </m:d>
            <m:r>
              <m:rPr>
                <m:sty m:val="p"/>
              </m:rPr>
              <m:t>,</m:t>
            </m:r>
            <m:r>
              <m:t>t</m:t>
            </m:r>
          </m:e>
        </m:d>
      </m:oMath>
      <w:r>
        <w:t xml:space="preserve"> </w:t>
      </w:r>
      <w:r>
        <w:t xml:space="preserve">2.</w:t>
      </w:r>
      <w:r>
        <w:t xml:space="preserve"> </w:t>
      </w:r>
      <w:r>
        <w:rPr>
          <w:rFonts w:hint="eastAsia"/>
        </w:rPr>
        <w:t xml:space="preserve">初始条件:</w:t>
      </w:r>
      <w:r>
        <w:t xml:space="preserve"> </w:t>
      </w:r>
      <m:oMath>
        <m:r>
          <m:t>x</m:t>
        </m:r>
        <m:d>
          <m:dPr>
            <m:begChr m:val="("/>
            <m:sepChr m:val=""/>
            <m:endChr m:val=")"/>
            <m:grow/>
          </m:dPr>
          <m:e>
            <m:r>
              <m:t>0</m:t>
            </m:r>
          </m:e>
        </m:d>
        <m:r>
          <m:rPr>
            <m:sty m:val="p"/>
          </m:rPr>
          <m:t>=</m:t>
        </m:r>
        <m:sSub>
          <m:e>
            <m:r>
              <m:t>x</m:t>
            </m:r>
          </m:e>
          <m:sub>
            <m:r>
              <m:t>0</m:t>
            </m:r>
          </m:sub>
        </m:sSub>
      </m:oMath>
      <w:r>
        <w:t xml:space="preserve"> </w:t>
      </w:r>
      <w:r>
        <w:t xml:space="preserve">3. </w:t>
      </w:r>
      <w:r>
        <w:rPr>
          <w:rFonts w:hint="eastAsia"/>
        </w:rPr>
        <w:t xml:space="preserve">终端条件:</w:t>
      </w:r>
      <w:r>
        <w:t xml:space="preserve"> </w:t>
      </w:r>
      <m:oMath>
        <m:r>
          <m:t>x</m:t>
        </m:r>
        <m:d>
          <m:dPr>
            <m:begChr m:val="("/>
            <m:sepChr m:val=""/>
            <m:endChr m:val=")"/>
            <m:grow/>
          </m:dPr>
          <m:e>
            <m:r>
              <m:t>T</m:t>
            </m:r>
          </m:e>
        </m:d>
        <m:r>
          <m:rPr>
            <m:sty m:val="p"/>
          </m:rPr>
          <m:t>∈</m:t>
        </m:r>
        <m:sSub>
          <m:e>
            <m:r>
              <m:t>X</m:t>
            </m:r>
          </m:e>
          <m:sub>
            <m:r>
              <m:t>f</m:t>
            </m:r>
          </m:sub>
        </m:sSub>
      </m:oMath>
      <w:r>
        <w:t xml:space="preserve"> </w:t>
      </w:r>
      <w:r>
        <w:t xml:space="preserve">4. </w:t>
      </w:r>
      <w:r>
        <w:rPr>
          <w:rFonts w:hint="eastAsia"/>
        </w:rPr>
        <w:t xml:space="preserve">状态约束:</w:t>
      </w:r>
      <w:r>
        <w:t xml:space="preserve"> </w:t>
      </w:r>
      <m:oMath>
        <m:r>
          <m:t>x</m:t>
        </m:r>
        <m:d>
          <m:dPr>
            <m:begChr m:val="("/>
            <m:sepChr m:val=""/>
            <m:endChr m:val=")"/>
            <m:grow/>
          </m:dPr>
          <m:e>
            <m:r>
              <m:t>t</m:t>
            </m:r>
          </m:e>
        </m:d>
        <m:r>
          <m:rPr>
            <m:sty m:val="p"/>
          </m:rPr>
          <m:t>∈</m:t>
        </m:r>
        <m:sSub>
          <m:e>
            <m:r>
              <m:t>X</m:t>
            </m:r>
          </m:e>
          <m:sub>
            <m:r>
              <m:t>f</m:t>
            </m:r>
            <m:r>
              <m:t>r</m:t>
            </m:r>
            <m:r>
              <m:t>e</m:t>
            </m:r>
            <m:r>
              <m:t>e</m:t>
            </m:r>
          </m:sub>
        </m:sSub>
      </m:oMath>
      <w:r>
        <w:t xml:space="preserve"> </w:t>
      </w:r>
      <w:r>
        <w:rPr>
          <w:rFonts w:hint="eastAsia"/>
        </w:rPr>
        <w:t xml:space="preserve">(碰撞自由空间)</w:t>
      </w:r>
      <w:r>
        <w:t xml:space="preserve"> 5. </w:t>
      </w:r>
      <w:r>
        <w:rPr>
          <w:rFonts w:hint="eastAsia"/>
        </w:rPr>
        <w:t xml:space="preserve">控制约束:</w:t>
      </w:r>
      <w:r>
        <w:t xml:space="preserve"> </w:t>
      </w:r>
      <m:oMath>
        <m:r>
          <m:t>u</m:t>
        </m:r>
        <m:d>
          <m:dPr>
            <m:begChr m:val="("/>
            <m:sepChr m:val=""/>
            <m:endChr m:val=")"/>
            <m:grow/>
          </m:dPr>
          <m:e>
            <m:r>
              <m:t>t</m:t>
            </m:r>
          </m:e>
        </m:d>
        <m:r>
          <m:rPr>
            <m:sty m:val="p"/>
          </m:rPr>
          <m:t>∈</m:t>
        </m:r>
        <m:r>
          <m:t>U</m:t>
        </m:r>
      </m:oMath>
    </w:p>
    <w:p>
      <w:pPr>
        <w:pStyle w:val="BodyText"/>
      </w:pPr>
      <w:r>
        <w:rPr>
          <w:rFonts w:hint="eastAsia"/>
        </w:rPr>
        <w:t xml:space="preserve">使用变分法或动态规划方法求解此最优控制问题。</w:t>
      </w:r>
    </w:p>
    <w:p>
      <w:pPr>
        <w:numPr>
          <w:ilvl w:val="0"/>
          <w:numId w:val="1830"/>
        </w:numPr>
      </w:pPr>
      <w:r>
        <w:rPr>
          <w:rFonts w:hint="eastAsia"/>
        </w:rPr>
        <w:t xml:space="preserve">算法流程图：</w:t>
      </w:r>
    </w:p>
    <w:p>
      <w:pPr>
        <w:numPr>
          <w:ilvl w:val="0"/>
          <w:numId w:val="1831"/>
        </w:numPr>
      </w:pPr>
      <w:r>
        <w:rPr>
          <w:rFonts w:hint="eastAsia"/>
        </w:rPr>
        <w:t xml:space="preserve">算法源代码：</w:t>
      </w:r>
    </w:p>
    <w:p>
      <w:pPr>
        <w:numPr>
          <w:ilvl w:val="0"/>
          <w:numId w:val="1832"/>
        </w:numPr>
      </w:pPr>
      <w:r>
        <w:rPr>
          <w:rFonts w:hint="eastAsia"/>
        </w:rPr>
        <w:t xml:space="preserve">最佳实践tips：</w:t>
      </w:r>
    </w:p>
    <w:p>
      <w:pPr>
        <w:numPr>
          <w:ilvl w:val="0"/>
          <w:numId w:val="1833"/>
        </w:numPr>
      </w:pPr>
      <w:r>
        <w:rPr>
          <w:rFonts w:hint="eastAsia"/>
        </w:rPr>
        <w:t xml:space="preserve">实施模块化和可重构的机器人系统设计,提高灵活性和可扩展性。</w:t>
      </w:r>
    </w:p>
    <w:p>
      <w:pPr>
        <w:numPr>
          <w:ilvl w:val="0"/>
          <w:numId w:val="1833"/>
        </w:numPr>
      </w:pPr>
      <w:r>
        <w:rPr>
          <w:rFonts w:hint="eastAsia"/>
        </w:rPr>
        <w:t xml:space="preserve">采用直观的编程接口和人机交互方式,降低操作难度。</w:t>
      </w:r>
    </w:p>
    <w:p>
      <w:pPr>
        <w:numPr>
          <w:ilvl w:val="0"/>
          <w:numId w:val="1833"/>
        </w:numPr>
      </w:pPr>
      <w:r>
        <w:rPr>
          <w:rFonts w:hint="eastAsia"/>
        </w:rPr>
        <w:t xml:space="preserve">利用数字孪生技术进行虚拟调试和优化,减少实物测试时间和成本。</w:t>
      </w:r>
    </w:p>
    <w:p>
      <w:pPr>
        <w:numPr>
          <w:ilvl w:val="0"/>
          <w:numId w:val="1833"/>
        </w:numPr>
      </w:pPr>
      <w:r>
        <w:rPr>
          <w:rFonts w:hint="eastAsia"/>
        </w:rPr>
        <w:t xml:space="preserve">实现机器人的在线学习和自适应能力,提高对新任务的适应性。</w:t>
      </w:r>
    </w:p>
    <w:p>
      <w:pPr>
        <w:numPr>
          <w:ilvl w:val="0"/>
          <w:numId w:val="1833"/>
        </w:numPr>
      </w:pPr>
      <w:r>
        <w:rPr>
          <w:rFonts w:hint="eastAsia"/>
        </w:rPr>
        <w:t xml:space="preserve">建立全面的安全策略,包括物理隔离、速度控制和力限制等多层保护机制。</w:t>
      </w:r>
    </w:p>
    <w:p>
      <w:pPr>
        <w:numPr>
          <w:ilvl w:val="0"/>
          <w:numId w:val="1833"/>
        </w:numPr>
      </w:pPr>
      <w:r>
        <w:rPr>
          <w:rFonts w:hint="eastAsia"/>
        </w:rPr>
        <w:t xml:space="preserve">集成高级传感器和AI技术,提高机器人的环境感知和决策能力。</w:t>
      </w:r>
    </w:p>
    <w:p>
      <w:pPr>
        <w:numPr>
          <w:ilvl w:val="0"/>
          <w:numId w:val="1833"/>
        </w:numPr>
      </w:pPr>
      <w:r>
        <w:rPr>
          <w:rFonts w:hint="eastAsia"/>
        </w:rPr>
        <w:t xml:space="preserve">建立标准化的接口和协议,促进不同品牌机器人的互操作性。</w:t>
      </w:r>
    </w:p>
    <w:p>
      <w:pPr>
        <w:numPr>
          <w:ilvl w:val="0"/>
          <w:numId w:val="183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机器人类型</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工业机器人</w:t>
            </w:r>
          </w:p>
        </w:tc>
        <w:tc>
          <w:tcPr/>
          <w:p>
            <w:pPr>
              <w:pStyle w:val="Compact"/>
              <w:jc w:val="left"/>
            </w:pPr>
            <w:r>
              <w:rPr>
                <w:rFonts w:hint="eastAsia"/>
              </w:rPr>
              <w:t xml:space="preserve">固定式,隔离操作</w:t>
            </w:r>
          </w:p>
        </w:tc>
        <w:tc>
          <w:tcPr/>
          <w:p>
            <w:pPr>
              <w:pStyle w:val="Compact"/>
              <w:jc w:val="left"/>
            </w:pPr>
            <w:r>
              <w:rPr>
                <w:rFonts w:hint="eastAsia"/>
              </w:rPr>
              <w:t xml:space="preserve">精确定位,重复编程</w:t>
            </w:r>
          </w:p>
        </w:tc>
      </w:tr>
      <w:tr>
        <w:tc>
          <w:tcPr/>
          <w:p>
            <w:pPr>
              <w:pStyle w:val="Compact"/>
              <w:jc w:val="left"/>
            </w:pPr>
            <w:r>
              <w:rPr>
                <w:rFonts w:hint="eastAsia"/>
              </w:rPr>
              <w:t xml:space="preserve">现在</w:t>
            </w:r>
          </w:p>
        </w:tc>
        <w:tc>
          <w:tcPr/>
          <w:p>
            <w:pPr>
              <w:pStyle w:val="Compact"/>
              <w:jc w:val="left"/>
            </w:pPr>
            <w:r>
              <w:rPr>
                <w:rFonts w:hint="eastAsia"/>
              </w:rPr>
              <w:t xml:space="preserve">协作机器人</w:t>
            </w:r>
          </w:p>
        </w:tc>
        <w:tc>
          <w:tcPr/>
          <w:p>
            <w:pPr>
              <w:pStyle w:val="Compact"/>
              <w:jc w:val="left"/>
            </w:pPr>
            <w:r>
              <w:rPr>
                <w:rFonts w:hint="eastAsia"/>
              </w:rPr>
              <w:t xml:space="preserve">灵活,人机协作</w:t>
            </w:r>
          </w:p>
        </w:tc>
        <w:tc>
          <w:tcPr/>
          <w:p>
            <w:pPr>
              <w:pStyle w:val="Compact"/>
              <w:jc w:val="left"/>
            </w:pPr>
            <w:r>
              <w:rPr>
                <w:rFonts w:hint="eastAsia"/>
              </w:rPr>
              <w:t xml:space="preserve">力控制,视觉引导,易编程</w:t>
            </w:r>
          </w:p>
        </w:tc>
      </w:tr>
      <w:tr>
        <w:tc>
          <w:tcPr/>
          <w:p>
            <w:pPr>
              <w:pStyle w:val="Compact"/>
              <w:jc w:val="left"/>
            </w:pPr>
            <w:r>
              <w:rPr>
                <w:rFonts w:hint="eastAsia"/>
              </w:rPr>
              <w:t xml:space="preserve">未来</w:t>
            </w:r>
          </w:p>
        </w:tc>
        <w:tc>
          <w:tcPr/>
          <w:p>
            <w:pPr>
              <w:pStyle w:val="Compact"/>
              <w:jc w:val="left"/>
            </w:pPr>
            <w:r>
              <w:rPr>
                <w:rFonts w:hint="eastAsia"/>
              </w:rPr>
              <w:t xml:space="preserve">智能自主机器人</w:t>
            </w:r>
          </w:p>
        </w:tc>
        <w:tc>
          <w:tcPr/>
          <w:p>
            <w:pPr>
              <w:pStyle w:val="Compact"/>
              <w:jc w:val="left"/>
            </w:pPr>
            <w:r>
              <w:rPr>
                <w:rFonts w:hint="eastAsia"/>
              </w:rPr>
              <w:t xml:space="preserve">自适应,群体协作</w:t>
            </w:r>
          </w:p>
        </w:tc>
        <w:tc>
          <w:tcPr/>
          <w:p>
            <w:pPr>
              <w:pStyle w:val="Compact"/>
              <w:jc w:val="left"/>
            </w:pPr>
            <w:r>
              <w:rPr>
                <w:rFonts w:hint="eastAsia"/>
              </w:rPr>
              <w:t xml:space="preserve">AI决策,集群智能,自主学习</w:t>
            </w:r>
          </w:p>
        </w:tc>
      </w:tr>
    </w:tbl>
    <w:p>
      <w:pPr>
        <w:numPr>
          <w:ilvl w:val="0"/>
          <w:numId w:val="1835"/>
        </w:numPr>
      </w:pPr>
      <w:r>
        <w:rPr>
          <w:rFonts w:hint="eastAsia"/>
        </w:rPr>
        <w:t xml:space="preserve">本章小结：</w:t>
      </w:r>
      <w:r>
        <w:t xml:space="preserve"> </w:t>
      </w:r>
      <w:r>
        <w:rPr>
          <w:rFonts w:hint="eastAsia"/>
        </w:rPr>
        <w:t xml:space="preserve">智能工厂协作机器人工作流代表了制造业向柔性化、智能化和人机协作方向发展的重要趋势。通过整合先进的机器人技术、人工智能、计算机视觉和工业物联网,现代协作机器人系统能够实现安全、高效的人机协作,灵活应对多品种小批量生产需求,并持续优化生产过程。</w:t>
      </w:r>
    </w:p>
    <w:p>
      <w:pPr>
        <w:pStyle w:val="FirstParagraph"/>
      </w:pPr>
      <w:r>
        <w:rPr>
          <w:rFonts w:hint="eastAsia"/>
        </w:rPr>
        <w:t xml:space="preserve">随着技术的不断进步和制造需求的日益复杂,智能工厂协作机器人系统正朝着更加智能、自主和协作的方向发展。未来的系统将能够：</w:t>
      </w:r>
    </w:p>
    <w:p>
      <w:pPr>
        <w:numPr>
          <w:ilvl w:val="0"/>
          <w:numId w:val="1836"/>
        </w:numPr>
      </w:pPr>
      <w:r>
        <w:rPr>
          <w:rFonts w:hint="eastAsia"/>
        </w:rPr>
        <w:t xml:space="preserve">实现更高度的自主性,能够自主学习新任务、适应环境变化和优化工作流程。</w:t>
      </w:r>
    </w:p>
    <w:p>
      <w:pPr>
        <w:numPr>
          <w:ilvl w:val="0"/>
          <w:numId w:val="1836"/>
        </w:numPr>
      </w:pPr>
      <w:r>
        <w:rPr>
          <w:rFonts w:hint="eastAsia"/>
        </w:rPr>
        <w:t xml:space="preserve">提供更自然、直观的人机交互方式,如语音控制、手势识别和增强现实辅助。</w:t>
      </w:r>
    </w:p>
    <w:p>
      <w:pPr>
        <w:numPr>
          <w:ilvl w:val="0"/>
          <w:numId w:val="1836"/>
        </w:numPr>
      </w:pPr>
      <w:r>
        <w:rPr>
          <w:rFonts w:hint="eastAsia"/>
        </w:rPr>
        <w:t xml:space="preserve">实现多机器人的协同工作,形成高度灵活和可重构的生产单元。</w:t>
      </w:r>
    </w:p>
    <w:p>
      <w:pPr>
        <w:numPr>
          <w:ilvl w:val="0"/>
          <w:numId w:val="1836"/>
        </w:numPr>
      </w:pPr>
      <w:r>
        <w:rPr>
          <w:rFonts w:hint="eastAsia"/>
        </w:rPr>
        <w:t xml:space="preserve">具备更强的感知和认知能力,能够理解复杂场景和任务意图。</w:t>
      </w:r>
    </w:p>
    <w:p>
      <w:pPr>
        <w:numPr>
          <w:ilvl w:val="0"/>
          <w:numId w:val="1836"/>
        </w:numPr>
      </w:pPr>
      <w:r>
        <w:rPr>
          <w:rFonts w:hint="eastAsia"/>
        </w:rPr>
        <w:t xml:space="preserve">与工厂其他系统深度集成,实现端到端的智能制造流程。</w:t>
      </w:r>
    </w:p>
    <w:p>
      <w:pPr>
        <w:pStyle w:val="FirstParagraph"/>
      </w:pPr>
      <w:r>
        <w:rPr>
          <w:rFonts w:hint="eastAsia"/>
        </w:rPr>
        <w:t xml:space="preserve">关键的发展方向包括：</w:t>
      </w:r>
    </w:p>
    <w:p>
      <w:pPr>
        <w:numPr>
          <w:ilvl w:val="0"/>
          <w:numId w:val="1837"/>
        </w:numPr>
      </w:pPr>
      <w:r>
        <w:rPr>
          <w:rFonts w:hint="eastAsia"/>
        </w:rPr>
        <w:t xml:space="preserve">深度强化学习在机器人技能获取和优化中的应用。</w:t>
      </w:r>
    </w:p>
    <w:p>
      <w:pPr>
        <w:numPr>
          <w:ilvl w:val="0"/>
          <w:numId w:val="1837"/>
        </w:numPr>
      </w:pPr>
      <w:r>
        <w:rPr>
          <w:rFonts w:hint="eastAsia"/>
        </w:rPr>
        <w:t xml:space="preserve">人工智能和大数据分析在生产规划和工艺优化中的深度集成。</w:t>
      </w:r>
    </w:p>
    <w:p>
      <w:pPr>
        <w:numPr>
          <w:ilvl w:val="0"/>
          <w:numId w:val="1837"/>
        </w:numPr>
      </w:pPr>
      <w:r>
        <w:rPr>
          <w:rFonts w:hint="eastAsia"/>
        </w:rPr>
        <w:t xml:space="preserve">5G和边缘计算在实现实时控制和协作中的关键作用。</w:t>
      </w:r>
    </w:p>
    <w:p>
      <w:pPr>
        <w:numPr>
          <w:ilvl w:val="0"/>
          <w:numId w:val="1837"/>
        </w:numPr>
      </w:pPr>
      <w:r>
        <w:rPr>
          <w:rFonts w:hint="eastAsia"/>
        </w:rPr>
        <w:t xml:space="preserve">软体机器人和可重构机器人在提高系统灵活性方面的潜力。</w:t>
      </w:r>
    </w:p>
    <w:p>
      <w:pPr>
        <w:numPr>
          <w:ilvl w:val="0"/>
          <w:numId w:val="1837"/>
        </w:numPr>
      </w:pPr>
      <w:r>
        <w:rPr>
          <w:rFonts w:hint="eastAsia"/>
        </w:rPr>
        <w:t xml:space="preserve">人机协作的认知模型和信任建立机制的研究与应用。</w:t>
      </w:r>
    </w:p>
    <w:p>
      <w:pPr>
        <w:pStyle w:val="FirstParagraph"/>
      </w:pPr>
      <w:r>
        <w:rPr>
          <w:rFonts w:hint="eastAsia"/>
        </w:rPr>
        <w:t xml:space="preserve">持续关注和应用这些先进的协作机器人技术,对于制造企业提高生产效率、产品质量和市场响应能力至关重要。同时,我们也需要关注伦理问题、工人技能提升、社会影响等方面,确保在提高自动化和智能化水平的同时,创造更有价值、更人性化的工作环境。在实际应用中,需要考虑企业规模、行业特性、人力资源结构等因素,设计符合企业实际需求和长期发展战略的解决方案。</w:t>
      </w:r>
    </w:p>
    <w:p>
      <w:pPr>
        <w:pStyle w:val="BodyText"/>
      </w:pPr>
      <w:r>
        <w:rPr>
          <w:rFonts w:hint="eastAsia"/>
        </w:rPr>
        <w:t xml:space="preserve">通过不断创新和优化智能工厂协作机器人工作流,制造企业可以构建更加灵活、高效和智能的生产系统,在工业4.0时代保持竞争优势,推动制造业向更高质量、更可持续的方向发展。这不仅有助于提高企业的经济效益,还将为整个制造业的升级转型和工业生态系统的演进做出重要贡献,促进经济的可持续发展和社会价值的创造。</w:t>
      </w:r>
    </w:p>
    <w:bookmarkEnd w:id="74"/>
    <w:bookmarkStart w:id="75" w:name="Xa8de07127c4fb4da3c97b235e867525fd203d4c"/>
    <w:p>
      <w:pPr>
        <w:pStyle w:val="Heading3"/>
      </w:pPr>
      <w:r>
        <w:t xml:space="preserve">9.10.5</w:t>
      </w:r>
      <w:r>
        <w:t xml:space="preserve"> </w:t>
      </w:r>
      <w:r>
        <w:rPr>
          <w:rFonts w:hint="eastAsia"/>
        </w:rPr>
        <w:t xml:space="preserve">生产异常检测与响应流程</w:t>
      </w:r>
    </w:p>
    <w:p>
      <w:pPr>
        <w:numPr>
          <w:ilvl w:val="0"/>
          <w:numId w:val="1838"/>
        </w:numPr>
      </w:pPr>
      <w:r>
        <w:rPr>
          <w:rFonts w:hint="eastAsia"/>
        </w:rPr>
        <w:t xml:space="preserve">核心概念：</w:t>
      </w:r>
      <w:r>
        <w:t xml:space="preserve"> </w:t>
      </w:r>
      <w:r>
        <w:rPr>
          <w:rFonts w:hint="eastAsia"/>
        </w:rPr>
        <w:t xml:space="preserve">生产异常检测与响应流程是智能制造系统中的关键组成部分,它利用先进的传感技术、数据分析和人工智能来实时监控生产过程,快速识别异常情况,并自动或半自动地采取相应措施。这个流程旨在提高生产稳定性、减少停机时间、降低质量缺陷,并优化整体生产效率。</w:t>
      </w:r>
    </w:p>
    <w:p>
      <w:pPr>
        <w:numPr>
          <w:ilvl w:val="0"/>
          <w:numId w:val="1838"/>
        </w:numPr>
      </w:pPr>
      <w:r>
        <w:rPr>
          <w:rFonts w:hint="eastAsia"/>
        </w:rPr>
        <w:t xml:space="preserve">问题背景：</w:t>
      </w:r>
      <w:r>
        <w:t xml:space="preserve"> </w:t>
      </w:r>
      <w:r>
        <w:rPr>
          <w:rFonts w:hint="eastAsia"/>
        </w:rPr>
        <w:t xml:space="preserve">在复杂的现代制造环境中,生产异常可能源于多种因素,如设备故障、原材料变化、操作错误等。传统的人工监控方法往往反应滞后,难以及时发现和处理所有异常情况,导致生产中断、质量问题和资源浪费。</w:t>
      </w:r>
    </w:p>
    <w:p>
      <w:pPr>
        <w:numPr>
          <w:ilvl w:val="0"/>
          <w:numId w:val="1838"/>
        </w:numPr>
      </w:pPr>
      <w:r>
        <w:rPr>
          <w:rFonts w:hint="eastAsia"/>
        </w:rPr>
        <w:t xml:space="preserve">问题描述：</w:t>
      </w:r>
      <w:r>
        <w:t xml:space="preserve"> </w:t>
      </w:r>
      <w:r>
        <w:rPr>
          <w:rFonts w:hint="eastAsia"/>
        </w:rPr>
        <w:t xml:space="preserve">主要挑战包括:如何实时监控大规模生产数据?如何准确识别各种类型的异常?如何快速定位异常根因?如何自动生成和执行响应策略?如何持续学习和优化异常处理流程?</w:t>
      </w:r>
    </w:p>
    <w:p>
      <w:pPr>
        <w:numPr>
          <w:ilvl w:val="0"/>
          <w:numId w:val="1838"/>
        </w:numPr>
      </w:pPr>
      <w:r>
        <w:rPr>
          <w:rFonts w:hint="eastAsia"/>
        </w:rPr>
        <w:t xml:space="preserve">问题解决：</w:t>
      </w:r>
      <w:r>
        <w:t xml:space="preserve"> </w:t>
      </w:r>
      <w:r>
        <w:rPr>
          <w:rFonts w:hint="eastAsia"/>
        </w:rPr>
        <w:t xml:space="preserve">通过构建一个综合的生产异常检测与响应系统,结合工业物联网(IIoT)、机器学习、专家系统和自动化控制技术,我们可以实现快速、准确和智能的异常管理。</w:t>
      </w:r>
    </w:p>
    <w:p>
      <w:pPr>
        <w:numPr>
          <w:ilvl w:val="0"/>
          <w:numId w:val="1838"/>
        </w:numPr>
      </w:pPr>
      <w:r>
        <w:rPr>
          <w:rFonts w:hint="eastAsia"/>
        </w:rPr>
        <w:t xml:space="preserve">边界与外延：</w:t>
      </w:r>
      <w:r>
        <w:t xml:space="preserve"> </w:t>
      </w:r>
      <w:r>
        <w:rPr>
          <w:rFonts w:hint="eastAsia"/>
        </w:rPr>
        <w:t xml:space="preserve">生产异常检测与响应不仅涉及生产线上的实时监控,还扩展到设备维护、质量管理、供应链管理和能源管理等相关领域。它与制造执行系统(MES)、企业资源规划(ERP)和产品生命周期管理(PLM)系统紧密集成。</w:t>
      </w:r>
    </w:p>
    <w:p>
      <w:pPr>
        <w:numPr>
          <w:ilvl w:val="0"/>
          <w:numId w:val="1838"/>
        </w:numPr>
      </w:pPr>
      <w:r>
        <w:rPr>
          <w:rFonts w:hint="eastAsia"/>
        </w:rPr>
        <w:t xml:space="preserve">概念结构与核心要素组成：</w:t>
      </w:r>
    </w:p>
    <w:p>
      <w:pPr>
        <w:numPr>
          <w:ilvl w:val="0"/>
          <w:numId w:val="1839"/>
        </w:numPr>
      </w:pPr>
      <w:r>
        <w:rPr>
          <w:rFonts w:hint="eastAsia"/>
        </w:rPr>
        <w:t xml:space="preserve">实时数据采集模块</w:t>
      </w:r>
    </w:p>
    <w:p>
      <w:pPr>
        <w:numPr>
          <w:ilvl w:val="0"/>
          <w:numId w:val="1839"/>
        </w:numPr>
      </w:pPr>
      <w:r>
        <w:rPr>
          <w:rFonts w:hint="eastAsia"/>
        </w:rPr>
        <w:t xml:space="preserve">多维异常检测引擎</w:t>
      </w:r>
    </w:p>
    <w:p>
      <w:pPr>
        <w:numPr>
          <w:ilvl w:val="0"/>
          <w:numId w:val="1839"/>
        </w:numPr>
      </w:pPr>
      <w:r>
        <w:rPr>
          <w:rFonts w:hint="eastAsia"/>
        </w:rPr>
        <w:t xml:space="preserve">根因分析系统</w:t>
      </w:r>
    </w:p>
    <w:p>
      <w:pPr>
        <w:numPr>
          <w:ilvl w:val="0"/>
          <w:numId w:val="1839"/>
        </w:numPr>
      </w:pPr>
      <w:r>
        <w:rPr>
          <w:rFonts w:hint="eastAsia"/>
        </w:rPr>
        <w:t xml:space="preserve">响应策略生成器</w:t>
      </w:r>
    </w:p>
    <w:p>
      <w:pPr>
        <w:numPr>
          <w:ilvl w:val="0"/>
          <w:numId w:val="1839"/>
        </w:numPr>
      </w:pPr>
      <w:r>
        <w:rPr>
          <w:rFonts w:hint="eastAsia"/>
        </w:rPr>
        <w:t xml:space="preserve">自动化控制接口</w:t>
      </w:r>
    </w:p>
    <w:p>
      <w:pPr>
        <w:numPr>
          <w:ilvl w:val="0"/>
          <w:numId w:val="1839"/>
        </w:numPr>
      </w:pPr>
      <w:r>
        <w:rPr>
          <w:rFonts w:hint="eastAsia"/>
        </w:rPr>
        <w:t xml:space="preserve">人机交互界面</w:t>
      </w:r>
    </w:p>
    <w:p>
      <w:pPr>
        <w:numPr>
          <w:ilvl w:val="0"/>
          <w:numId w:val="1839"/>
        </w:numPr>
      </w:pPr>
      <w:r>
        <w:rPr>
          <w:rFonts w:hint="eastAsia"/>
        </w:rPr>
        <w:t xml:space="preserve">知识库和规则引擎</w:t>
      </w:r>
    </w:p>
    <w:p>
      <w:pPr>
        <w:numPr>
          <w:ilvl w:val="0"/>
          <w:numId w:val="1839"/>
        </w:numPr>
      </w:pPr>
      <w:r>
        <w:rPr>
          <w:rFonts w:hint="eastAsia"/>
        </w:rPr>
        <w:t xml:space="preserve">机器学习模型训练模块</w:t>
      </w:r>
    </w:p>
    <w:p>
      <w:pPr>
        <w:numPr>
          <w:ilvl w:val="0"/>
          <w:numId w:val="1839"/>
        </w:numPr>
      </w:pPr>
      <w:r>
        <w:rPr>
          <w:rFonts w:hint="eastAsia"/>
        </w:rPr>
        <w:t xml:space="preserve">异常预警系统</w:t>
      </w:r>
    </w:p>
    <w:p>
      <w:pPr>
        <w:numPr>
          <w:ilvl w:val="0"/>
          <w:numId w:val="1839"/>
        </w:numPr>
      </w:pPr>
      <w:r>
        <w:rPr>
          <w:rFonts w:hint="eastAsia"/>
        </w:rPr>
        <w:t xml:space="preserve">性能评估与优化器</w:t>
      </w:r>
    </w:p>
    <w:p>
      <w:pPr>
        <w:numPr>
          <w:ilvl w:val="0"/>
          <w:numId w:val="1839"/>
        </w:numPr>
      </w:pPr>
      <w:r>
        <w:rPr>
          <w:rFonts w:hint="eastAsia"/>
        </w:rPr>
        <w:t xml:space="preserve">报告生成与可视化工具</w:t>
      </w:r>
    </w:p>
    <w:p>
      <w:pPr>
        <w:numPr>
          <w:ilvl w:val="0"/>
          <w:numId w:val="1839"/>
        </w:numPr>
      </w:pPr>
      <w:r>
        <w:rPr>
          <w:rFonts w:hint="eastAsia"/>
        </w:rPr>
        <w:t xml:space="preserve">历史数据分析平台</w:t>
      </w:r>
    </w:p>
    <w:p>
      <w:pPr>
        <w:numPr>
          <w:ilvl w:val="0"/>
          <w:numId w:val="1840"/>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数据采集</w:t>
            </w:r>
          </w:p>
        </w:tc>
        <w:tc>
          <w:tcPr/>
          <w:p>
            <w:pPr>
              <w:pStyle w:val="Compact"/>
              <w:jc w:val="left"/>
            </w:pPr>
            <w:r>
              <w:rPr>
                <w:rFonts w:hint="eastAsia"/>
              </w:rPr>
              <w:t xml:space="preserve">传感器数据,生产日志</w:t>
            </w:r>
          </w:p>
        </w:tc>
        <w:tc>
          <w:tcPr/>
          <w:p>
            <w:pPr>
              <w:pStyle w:val="Compact"/>
              <w:jc w:val="left"/>
            </w:pPr>
            <w:r>
              <w:rPr>
                <w:rFonts w:hint="eastAsia"/>
              </w:rPr>
              <w:t xml:space="preserve">结构化实时数据</w:t>
            </w:r>
          </w:p>
        </w:tc>
        <w:tc>
          <w:tcPr/>
          <w:p>
            <w:pPr>
              <w:pStyle w:val="Compact"/>
              <w:jc w:val="left"/>
            </w:pPr>
            <w:r>
              <w:rPr>
                <w:rFonts w:hint="eastAsia"/>
              </w:rPr>
              <w:t xml:space="preserve">IoT,边缘计算</w:t>
            </w:r>
          </w:p>
        </w:tc>
      </w:tr>
      <w:tr>
        <w:tc>
          <w:tcPr/>
          <w:p>
            <w:pPr>
              <w:pStyle w:val="Compact"/>
              <w:jc w:val="left"/>
            </w:pPr>
            <w:r>
              <w:rPr>
                <w:rFonts w:hint="eastAsia"/>
              </w:rPr>
              <w:t xml:space="preserve">异常检测</w:t>
            </w:r>
          </w:p>
        </w:tc>
        <w:tc>
          <w:tcPr/>
          <w:p>
            <w:pPr>
              <w:pStyle w:val="Compact"/>
              <w:jc w:val="left"/>
            </w:pPr>
            <w:r>
              <w:rPr>
                <w:rFonts w:hint="eastAsia"/>
              </w:rPr>
              <w:t xml:space="preserve">实时数据流</w:t>
            </w:r>
          </w:p>
        </w:tc>
        <w:tc>
          <w:tcPr/>
          <w:p>
            <w:pPr>
              <w:pStyle w:val="Compact"/>
              <w:jc w:val="left"/>
            </w:pPr>
            <w:r>
              <w:rPr>
                <w:rFonts w:hint="eastAsia"/>
              </w:rPr>
              <w:t xml:space="preserve">异常警报</w:t>
            </w:r>
          </w:p>
        </w:tc>
        <w:tc>
          <w:tcPr/>
          <w:p>
            <w:pPr>
              <w:pStyle w:val="Compact"/>
              <w:jc w:val="left"/>
            </w:pPr>
            <w:r>
              <w:rPr>
                <w:rFonts w:hint="eastAsia"/>
              </w:rPr>
              <w:t xml:space="preserve">统计分析,机器学习</w:t>
            </w:r>
          </w:p>
        </w:tc>
      </w:tr>
      <w:tr>
        <w:tc>
          <w:tcPr/>
          <w:p>
            <w:pPr>
              <w:pStyle w:val="Compact"/>
              <w:jc w:val="left"/>
            </w:pPr>
            <w:r>
              <w:rPr>
                <w:rFonts w:hint="eastAsia"/>
              </w:rPr>
              <w:t xml:space="preserve">根因分析</w:t>
            </w:r>
          </w:p>
        </w:tc>
        <w:tc>
          <w:tcPr/>
          <w:p>
            <w:pPr>
              <w:pStyle w:val="Compact"/>
              <w:jc w:val="left"/>
            </w:pPr>
            <w:r>
              <w:rPr>
                <w:rFonts w:hint="eastAsia"/>
              </w:rPr>
              <w:t xml:space="preserve">异常数据,历史信息</w:t>
            </w:r>
          </w:p>
        </w:tc>
        <w:tc>
          <w:tcPr/>
          <w:p>
            <w:pPr>
              <w:pStyle w:val="Compact"/>
              <w:jc w:val="left"/>
            </w:pPr>
            <w:r>
              <w:rPr>
                <w:rFonts w:hint="eastAsia"/>
              </w:rPr>
              <w:t xml:space="preserve">可能原因</w:t>
            </w:r>
          </w:p>
        </w:tc>
        <w:tc>
          <w:tcPr/>
          <w:p>
            <w:pPr>
              <w:pStyle w:val="Compact"/>
              <w:jc w:val="left"/>
            </w:pPr>
            <w:r>
              <w:rPr>
                <w:rFonts w:hint="eastAsia"/>
              </w:rPr>
              <w:t xml:space="preserve">因果推理,专家系统</w:t>
            </w:r>
          </w:p>
        </w:tc>
      </w:tr>
      <w:tr>
        <w:tc>
          <w:tcPr/>
          <w:p>
            <w:pPr>
              <w:pStyle w:val="Compact"/>
              <w:jc w:val="left"/>
            </w:pPr>
            <w:r>
              <w:rPr>
                <w:rFonts w:hint="eastAsia"/>
              </w:rPr>
              <w:t xml:space="preserve">响应生成</w:t>
            </w:r>
          </w:p>
        </w:tc>
        <w:tc>
          <w:tcPr/>
          <w:p>
            <w:pPr>
              <w:pStyle w:val="Compact"/>
              <w:jc w:val="left"/>
            </w:pPr>
            <w:r>
              <w:rPr>
                <w:rFonts w:hint="eastAsia"/>
              </w:rPr>
              <w:t xml:space="preserve">根因,当前状态</w:t>
            </w:r>
          </w:p>
        </w:tc>
        <w:tc>
          <w:tcPr/>
          <w:p>
            <w:pPr>
              <w:pStyle w:val="Compact"/>
              <w:jc w:val="left"/>
            </w:pPr>
            <w:r>
              <w:rPr>
                <w:rFonts w:hint="eastAsia"/>
              </w:rPr>
              <w:t xml:space="preserve">应对策略</w:t>
            </w:r>
          </w:p>
        </w:tc>
        <w:tc>
          <w:tcPr/>
          <w:p>
            <w:pPr>
              <w:pStyle w:val="Compact"/>
              <w:jc w:val="left"/>
            </w:pPr>
            <w:r>
              <w:rPr>
                <w:rFonts w:hint="eastAsia"/>
              </w:rPr>
              <w:t xml:space="preserve">规则引擎,强化学习</w:t>
            </w:r>
          </w:p>
        </w:tc>
      </w:tr>
      <w:tr>
        <w:tc>
          <w:tcPr/>
          <w:p>
            <w:pPr>
              <w:pStyle w:val="Compact"/>
              <w:jc w:val="left"/>
            </w:pPr>
            <w:r>
              <w:rPr>
                <w:rFonts w:hint="eastAsia"/>
              </w:rPr>
              <w:t xml:space="preserve">策略执行</w:t>
            </w:r>
          </w:p>
        </w:tc>
        <w:tc>
          <w:tcPr/>
          <w:p>
            <w:pPr>
              <w:pStyle w:val="Compact"/>
              <w:jc w:val="left"/>
            </w:pPr>
            <w:r>
              <w:rPr>
                <w:rFonts w:hint="eastAsia"/>
              </w:rPr>
              <w:t xml:space="preserve">响应策略</w:t>
            </w:r>
          </w:p>
        </w:tc>
        <w:tc>
          <w:tcPr/>
          <w:p>
            <w:pPr>
              <w:pStyle w:val="Compact"/>
              <w:jc w:val="left"/>
            </w:pPr>
            <w:r>
              <w:rPr>
                <w:rFonts w:hint="eastAsia"/>
              </w:rPr>
              <w:t xml:space="preserve">控制指令</w:t>
            </w:r>
          </w:p>
        </w:tc>
        <w:tc>
          <w:tcPr/>
          <w:p>
            <w:pPr>
              <w:pStyle w:val="Compact"/>
              <w:jc w:val="left"/>
            </w:pPr>
            <w:r>
              <w:rPr>
                <w:rFonts w:hint="eastAsia"/>
              </w:rPr>
              <w:t xml:space="preserve">自动化控制,人机协作</w:t>
            </w:r>
          </w:p>
        </w:tc>
      </w:tr>
      <w:tr>
        <w:tc>
          <w:tcPr/>
          <w:p>
            <w:pPr>
              <w:pStyle w:val="Compact"/>
              <w:jc w:val="left"/>
            </w:pPr>
            <w:r>
              <w:rPr>
                <w:rFonts w:hint="eastAsia"/>
              </w:rPr>
              <w:t xml:space="preserve">人机交互</w:t>
            </w:r>
          </w:p>
        </w:tc>
        <w:tc>
          <w:tcPr/>
          <w:p>
            <w:pPr>
              <w:pStyle w:val="Compact"/>
              <w:jc w:val="left"/>
            </w:pPr>
            <w:r>
              <w:rPr>
                <w:rFonts w:hint="eastAsia"/>
              </w:rPr>
              <w:t xml:space="preserve">异常信息,建议操作</w:t>
            </w:r>
          </w:p>
        </w:tc>
        <w:tc>
          <w:tcPr/>
          <w:p>
            <w:pPr>
              <w:pStyle w:val="Compact"/>
              <w:jc w:val="left"/>
            </w:pPr>
            <w:r>
              <w:rPr>
                <w:rFonts w:hint="eastAsia"/>
              </w:rPr>
              <w:t xml:space="preserve">操作决策</w:t>
            </w:r>
          </w:p>
        </w:tc>
        <w:tc>
          <w:tcPr/>
          <w:p>
            <w:pPr>
              <w:pStyle w:val="Compact"/>
              <w:jc w:val="left"/>
            </w:pPr>
            <w:r>
              <w:rPr>
                <w:rFonts w:hint="eastAsia"/>
              </w:rPr>
              <w:t xml:space="preserve">UI/UX,决策支持系统</w:t>
            </w:r>
          </w:p>
        </w:tc>
      </w:tr>
      <w:tr>
        <w:tc>
          <w:tcPr/>
          <w:p>
            <w:pPr>
              <w:pStyle w:val="Compact"/>
              <w:jc w:val="left"/>
            </w:pPr>
            <w:r>
              <w:rPr>
                <w:rFonts w:hint="eastAsia"/>
              </w:rPr>
              <w:t xml:space="preserve">知识管理</w:t>
            </w:r>
          </w:p>
        </w:tc>
        <w:tc>
          <w:tcPr/>
          <w:p>
            <w:pPr>
              <w:pStyle w:val="Compact"/>
              <w:jc w:val="left"/>
            </w:pPr>
            <w:r>
              <w:rPr>
                <w:rFonts w:hint="eastAsia"/>
              </w:rPr>
              <w:t xml:space="preserve">历史案例,专家知识</w:t>
            </w:r>
          </w:p>
        </w:tc>
        <w:tc>
          <w:tcPr/>
          <w:p>
            <w:pPr>
              <w:pStyle w:val="Compact"/>
              <w:jc w:val="left"/>
            </w:pPr>
            <w:r>
              <w:rPr>
                <w:rFonts w:hint="eastAsia"/>
              </w:rPr>
              <w:t xml:space="preserve">更新知识库</w:t>
            </w:r>
          </w:p>
        </w:tc>
        <w:tc>
          <w:tcPr/>
          <w:p>
            <w:pPr>
              <w:pStyle w:val="Compact"/>
              <w:jc w:val="left"/>
            </w:pPr>
            <w:r>
              <w:rPr>
                <w:rFonts w:hint="eastAsia"/>
              </w:rPr>
              <w:t xml:space="preserve">知识图谱,本体模型</w:t>
            </w:r>
          </w:p>
        </w:tc>
      </w:tr>
      <w:tr>
        <w:tc>
          <w:tcPr/>
          <w:p>
            <w:pPr>
              <w:pStyle w:val="Compact"/>
              <w:jc w:val="left"/>
            </w:pPr>
            <w:r>
              <w:rPr>
                <w:rFonts w:hint="eastAsia"/>
              </w:rPr>
              <w:t xml:space="preserve">模型训练</w:t>
            </w:r>
          </w:p>
        </w:tc>
        <w:tc>
          <w:tcPr/>
          <w:p>
            <w:pPr>
              <w:pStyle w:val="Compact"/>
              <w:jc w:val="left"/>
            </w:pPr>
            <w:r>
              <w:rPr>
                <w:rFonts w:hint="eastAsia"/>
              </w:rPr>
              <w:t xml:space="preserve">历史数据,新数据</w:t>
            </w:r>
          </w:p>
        </w:tc>
        <w:tc>
          <w:tcPr/>
          <w:p>
            <w:pPr>
              <w:pStyle w:val="Compact"/>
              <w:jc w:val="left"/>
            </w:pPr>
            <w:r>
              <w:rPr>
                <w:rFonts w:hint="eastAsia"/>
              </w:rPr>
              <w:t xml:space="preserve">更新模型</w:t>
            </w:r>
          </w:p>
        </w:tc>
        <w:tc>
          <w:tcPr/>
          <w:p>
            <w:pPr>
              <w:pStyle w:val="Compact"/>
              <w:jc w:val="left"/>
            </w:pPr>
            <w:r>
              <w:rPr>
                <w:rFonts w:hint="eastAsia"/>
              </w:rPr>
              <w:t xml:space="preserve">在线学习,迁移学习</w:t>
            </w:r>
          </w:p>
        </w:tc>
      </w:tr>
      <w:tr>
        <w:tc>
          <w:tcPr/>
          <w:p>
            <w:pPr>
              <w:pStyle w:val="Compact"/>
              <w:jc w:val="left"/>
            </w:pPr>
            <w:r>
              <w:rPr>
                <w:rFonts w:hint="eastAsia"/>
              </w:rPr>
              <w:t xml:space="preserve">预警分析</w:t>
            </w:r>
          </w:p>
        </w:tc>
        <w:tc>
          <w:tcPr/>
          <w:p>
            <w:pPr>
              <w:pStyle w:val="Compact"/>
              <w:jc w:val="left"/>
            </w:pPr>
            <w:r>
              <w:rPr>
                <w:rFonts w:hint="eastAsia"/>
              </w:rPr>
              <w:t xml:space="preserve">实时数据,趋势</w:t>
            </w:r>
          </w:p>
        </w:tc>
        <w:tc>
          <w:tcPr/>
          <w:p>
            <w:pPr>
              <w:pStyle w:val="Compact"/>
              <w:jc w:val="left"/>
            </w:pPr>
            <w:r>
              <w:rPr>
                <w:rFonts w:hint="eastAsia"/>
              </w:rPr>
              <w:t xml:space="preserve">预警信息</w:t>
            </w:r>
          </w:p>
        </w:tc>
        <w:tc>
          <w:tcPr/>
          <w:p>
            <w:pPr>
              <w:pStyle w:val="Compact"/>
              <w:jc w:val="left"/>
            </w:pPr>
            <w:r>
              <w:rPr>
                <w:rFonts w:hint="eastAsia"/>
              </w:rPr>
              <w:t xml:space="preserve">时间序列预测,风险评估</w:t>
            </w:r>
          </w:p>
        </w:tc>
      </w:tr>
      <w:tr>
        <w:tc>
          <w:tcPr/>
          <w:p>
            <w:pPr>
              <w:pStyle w:val="Compact"/>
              <w:jc w:val="left"/>
            </w:pPr>
            <w:r>
              <w:rPr>
                <w:rFonts w:hint="eastAsia"/>
              </w:rPr>
              <w:t xml:space="preserve">性能评估</w:t>
            </w:r>
          </w:p>
        </w:tc>
        <w:tc>
          <w:tcPr/>
          <w:p>
            <w:pPr>
              <w:pStyle w:val="Compact"/>
              <w:jc w:val="left"/>
            </w:pPr>
            <w:r>
              <w:rPr>
                <w:rFonts w:hint="eastAsia"/>
              </w:rPr>
              <w:t xml:space="preserve">响应效果,KPI</w:t>
            </w:r>
          </w:p>
        </w:tc>
        <w:tc>
          <w:tcPr/>
          <w:p>
            <w:pPr>
              <w:pStyle w:val="Compact"/>
              <w:jc w:val="left"/>
            </w:pPr>
            <w:r>
              <w:rPr>
                <w:rFonts w:hint="eastAsia"/>
              </w:rPr>
              <w:t xml:space="preserve">优化建议</w:t>
            </w:r>
          </w:p>
        </w:tc>
        <w:tc>
          <w:tcPr/>
          <w:p>
            <w:pPr>
              <w:pStyle w:val="Compact"/>
              <w:jc w:val="left"/>
            </w:pPr>
            <w:r>
              <w:rPr>
                <w:rFonts w:hint="eastAsia"/>
              </w:rPr>
              <w:t xml:space="preserve">A/B测试,多目标优化</w:t>
            </w:r>
          </w:p>
        </w:tc>
      </w:tr>
      <w:tr>
        <w:tc>
          <w:tcPr/>
          <w:p>
            <w:pPr>
              <w:pStyle w:val="Compact"/>
              <w:jc w:val="left"/>
            </w:pPr>
            <w:r>
              <w:rPr>
                <w:rFonts w:hint="eastAsia"/>
              </w:rPr>
              <w:t xml:space="preserve">报告生成</w:t>
            </w:r>
          </w:p>
        </w:tc>
        <w:tc>
          <w:tcPr/>
          <w:p>
            <w:pPr>
              <w:pStyle w:val="Compact"/>
              <w:jc w:val="left"/>
            </w:pPr>
            <w:r>
              <w:rPr>
                <w:rFonts w:hint="eastAsia"/>
              </w:rPr>
              <w:t xml:space="preserve">分析结果,KPI</w:t>
            </w:r>
          </w:p>
        </w:tc>
        <w:tc>
          <w:tcPr/>
          <w:p>
            <w:pPr>
              <w:pStyle w:val="Compact"/>
              <w:jc w:val="left"/>
            </w:pPr>
            <w:r>
              <w:rPr>
                <w:rFonts w:hint="eastAsia"/>
              </w:rPr>
              <w:t xml:space="preserve">可视化报告</w:t>
            </w:r>
          </w:p>
        </w:tc>
        <w:tc>
          <w:tcPr/>
          <w:p>
            <w:pPr>
              <w:pStyle w:val="Compact"/>
              <w:jc w:val="left"/>
            </w:pPr>
            <w:r>
              <w:rPr>
                <w:rFonts w:hint="eastAsia"/>
              </w:rPr>
              <w:t xml:space="preserve">数据可视化,自然语言生成</w:t>
            </w:r>
          </w:p>
        </w:tc>
      </w:tr>
      <w:tr>
        <w:tc>
          <w:tcPr/>
          <w:p>
            <w:pPr>
              <w:pStyle w:val="Compact"/>
              <w:jc w:val="left"/>
            </w:pPr>
            <w:r>
              <w:rPr>
                <w:rFonts w:hint="eastAsia"/>
              </w:rPr>
              <w:t xml:space="preserve">历史分析</w:t>
            </w:r>
          </w:p>
        </w:tc>
        <w:tc>
          <w:tcPr/>
          <w:p>
            <w:pPr>
              <w:pStyle w:val="Compact"/>
              <w:jc w:val="left"/>
            </w:pPr>
            <w:r>
              <w:rPr>
                <w:rFonts w:hint="eastAsia"/>
              </w:rPr>
              <w:t xml:space="preserve">长期生产数据</w:t>
            </w:r>
          </w:p>
        </w:tc>
        <w:tc>
          <w:tcPr/>
          <w:p>
            <w:pPr>
              <w:pStyle w:val="Compact"/>
              <w:jc w:val="left"/>
            </w:pPr>
            <w:r>
              <w:rPr>
                <w:rFonts w:hint="eastAsia"/>
              </w:rPr>
              <w:t xml:space="preserve">趋势洞察</w:t>
            </w:r>
          </w:p>
        </w:tc>
        <w:tc>
          <w:tcPr/>
          <w:p>
            <w:pPr>
              <w:pStyle w:val="Compact"/>
              <w:jc w:val="left"/>
            </w:pPr>
            <w:r>
              <w:rPr>
                <w:rFonts w:hint="eastAsia"/>
              </w:rPr>
              <w:t xml:space="preserve">大数据分析,数据挖掘</w:t>
            </w:r>
          </w:p>
        </w:tc>
      </w:tr>
    </w:tbl>
    <w:p>
      <w:pPr>
        <w:numPr>
          <w:ilvl w:val="0"/>
          <w:numId w:val="1841"/>
        </w:numPr>
      </w:pPr>
      <w:r>
        <w:rPr>
          <w:rFonts w:hint="eastAsia"/>
        </w:rPr>
        <w:t xml:space="preserve">数学模型：</w:t>
      </w:r>
      <w:r>
        <w:t xml:space="preserve"> </w:t>
      </w:r>
      <w:r>
        <w:rPr>
          <w:rFonts w:hint="eastAsia"/>
        </w:rPr>
        <w:t xml:space="preserve">以多变量异常检测为例,使用主成分分析(PCA)结合Hotelling’s</w:t>
      </w:r>
      <w:r>
        <w:t xml:space="preserve"> </w:t>
      </w:r>
      <w:r>
        <w:rPr>
          <w:rFonts w:hint="eastAsia"/>
        </w:rPr>
        <w:t xml:space="preserve">T2统计量和SPE(Squared</w:t>
      </w:r>
      <w:r>
        <w:t xml:space="preserve"> Prediction </w:t>
      </w:r>
      <w:r>
        <w:rPr>
          <w:rFonts w:hint="eastAsia"/>
        </w:rPr>
        <w:t xml:space="preserve">Error)：</w:t>
      </w:r>
    </w:p>
    <w:p>
      <w:pPr>
        <w:numPr>
          <w:ilvl w:val="0"/>
          <w:numId w:val="1842"/>
        </w:numPr>
      </w:pPr>
      <w:r>
        <w:rPr>
          <w:rFonts w:hint="eastAsia"/>
        </w:rPr>
        <w:t xml:space="preserve">对于正常运行数据矩阵X,进行PCA分解:</w:t>
      </w:r>
    </w:p>
    <w:p>
      <w:pPr>
        <w:pStyle w:val="BodyText"/>
      </w:pPr>
      <m:oMathPara>
        <m:oMathParaPr>
          <m:jc m:val="center"/>
        </m:oMathParaPr>
        <m:oMath>
          <m:r>
            <m:t>X</m:t>
          </m:r>
          <m:r>
            <m:rPr>
              <m:sty m:val="p"/>
            </m:rPr>
            <m:t>=</m:t>
          </m:r>
          <m:r>
            <m:t>T</m:t>
          </m:r>
          <m:sSup>
            <m:e>
              <m:r>
                <m:t>P</m:t>
              </m:r>
            </m:e>
            <m:sup>
              <m:r>
                <m:t>T</m:t>
              </m:r>
            </m:sup>
          </m:sSup>
          <m:r>
            <m:rPr>
              <m:sty m:val="p"/>
            </m:rPr>
            <m:t>+</m:t>
          </m:r>
          <m:r>
            <m:t>E</m:t>
          </m:r>
        </m:oMath>
      </m:oMathPara>
    </w:p>
    <w:p>
      <w:pPr>
        <w:numPr>
          <w:ilvl w:val="0"/>
          <w:numId w:val="1000"/>
        </w:numPr>
      </w:pPr>
      <w:r>
        <w:rPr>
          <w:rFonts w:hint="eastAsia"/>
        </w:rPr>
        <w:t xml:space="preserve">其中T为得分矩阵,P为载荷矩阵,E为残差矩阵</w:t>
      </w:r>
    </w:p>
    <w:p>
      <w:pPr>
        <w:numPr>
          <w:ilvl w:val="0"/>
          <w:numId w:val="1842"/>
        </w:numPr>
      </w:pPr>
      <w:r>
        <w:rPr>
          <w:rFonts w:hint="eastAsia"/>
        </w:rPr>
        <w:t xml:space="preserve">计算Hotelling’s</w:t>
      </w:r>
      <w:r>
        <w:t xml:space="preserve"> </w:t>
      </w:r>
      <w:r>
        <w:rPr>
          <w:rFonts w:hint="eastAsia"/>
        </w:rPr>
        <w:t xml:space="preserve">T2统计量:</w:t>
      </w:r>
    </w:p>
    <w:p>
      <w:pPr>
        <w:pStyle w:val="BodyText"/>
      </w:pPr>
      <m:oMathPara>
        <m:oMathParaPr>
          <m:jc m:val="center"/>
        </m:oMathParaPr>
        <m:oMath>
          <m:sSup>
            <m:e>
              <m:r>
                <m:t>T</m:t>
              </m:r>
            </m:e>
            <m:sup>
              <m:r>
                <m:t>2</m:t>
              </m:r>
            </m:sup>
          </m:sSup>
          <m:r>
            <m:rPr>
              <m:sty m:val="p"/>
            </m:rPr>
            <m:t>=</m:t>
          </m:r>
          <m:sSup>
            <m:e>
              <m:r>
                <m:t>x</m:t>
              </m:r>
            </m:e>
            <m:sup>
              <m:r>
                <m:t>T</m:t>
              </m:r>
            </m:sup>
          </m:sSup>
          <m:r>
            <m:t>P</m:t>
          </m:r>
          <m:d>
            <m:dPr>
              <m:begChr m:val="("/>
              <m:sepChr m:val=""/>
              <m:endChr m:val=")"/>
              <m:grow/>
            </m:dPr>
            <m:e>
              <m:sSup>
                <m:e>
                  <m:r>
                    <m:t>Λ</m:t>
                  </m:r>
                </m:e>
                <m:sup>
                  <m:r>
                    <m:rPr>
                      <m:sty m:val="p"/>
                    </m:rPr>
                    <m:t>−</m:t>
                  </m:r>
                  <m:r>
                    <m:t>1</m:t>
                  </m:r>
                </m:sup>
              </m:sSup>
            </m:e>
          </m:d>
          <m:sSup>
            <m:e>
              <m:r>
                <m:t>P</m:t>
              </m:r>
            </m:e>
            <m:sup>
              <m:r>
                <m:t>T</m:t>
              </m:r>
            </m:sup>
          </m:sSup>
          <m:r>
            <m:t>x</m:t>
          </m:r>
        </m:oMath>
      </m:oMathPara>
    </w:p>
    <w:p>
      <w:pPr>
        <w:numPr>
          <w:ilvl w:val="0"/>
          <w:numId w:val="1000"/>
        </w:numPr>
      </w:pPr>
      <w:r>
        <w:rPr>
          <w:rFonts w:hint="eastAsia"/>
        </w:rPr>
        <w:t xml:space="preserve">其中Λ为特征值矩阵</w:t>
      </w:r>
    </w:p>
    <w:p>
      <w:pPr>
        <w:numPr>
          <w:ilvl w:val="0"/>
          <w:numId w:val="1842"/>
        </w:numPr>
      </w:pPr>
      <w:r>
        <w:rPr>
          <w:rFonts w:hint="eastAsia"/>
        </w:rPr>
        <w:t xml:space="preserve">计算SPE:</w:t>
      </w:r>
    </w:p>
    <w:p>
      <w:pPr>
        <w:pStyle w:val="BodyText"/>
      </w:pPr>
      <m:oMathPara>
        <m:oMathParaPr>
          <m:jc m:val="center"/>
        </m:oMathParaPr>
        <m:oMath>
          <m:r>
            <m:t>S</m:t>
          </m:r>
          <m:r>
            <m:t>P</m:t>
          </m:r>
          <m:r>
            <m:t>E</m:t>
          </m:r>
          <m:r>
            <m:rPr>
              <m:sty m:val="p"/>
            </m:rPr>
            <m:t>=</m:t>
          </m:r>
          <m:sSup>
            <m:e>
              <m:r>
                <m:t>x</m:t>
              </m:r>
            </m:e>
            <m:sup>
              <m:r>
                <m:t>T</m:t>
              </m:r>
            </m:sup>
          </m:sSup>
          <m:d>
            <m:dPr>
              <m:begChr m:val="("/>
              <m:sepChr m:val=""/>
              <m:endChr m:val=")"/>
              <m:grow/>
            </m:dPr>
            <m:e>
              <m:r>
                <m:t>I</m:t>
              </m:r>
              <m:r>
                <m:rPr>
                  <m:sty m:val="p"/>
                </m:rPr>
                <m:t>−</m:t>
              </m:r>
              <m:r>
                <m:t>P</m:t>
              </m:r>
              <m:sSup>
                <m:e>
                  <m:r>
                    <m:t>P</m:t>
                  </m:r>
                </m:e>
                <m:sup>
                  <m:r>
                    <m:t>T</m:t>
                  </m:r>
                </m:sup>
              </m:sSup>
            </m:e>
          </m:d>
          <m:r>
            <m:t>x</m:t>
          </m:r>
        </m:oMath>
      </m:oMathPara>
    </w:p>
    <w:p>
      <w:pPr>
        <w:numPr>
          <w:ilvl w:val="0"/>
          <w:numId w:val="1842"/>
        </w:numPr>
      </w:pPr>
      <w:r>
        <w:rPr>
          <w:rFonts w:hint="eastAsia"/>
        </w:rPr>
        <w:t xml:space="preserve">设定控制限:</w:t>
      </w:r>
    </w:p>
    <w:p>
      <w:pPr>
        <w:pStyle w:val="BodyText"/>
      </w:pPr>
      <m:oMathPara>
        <m:oMathParaPr>
          <m:jc m:val="center"/>
        </m:oMathParaPr>
        <m:oMath>
          <m:sSubSup>
            <m:e>
              <m:r>
                <m:t>T</m:t>
              </m:r>
            </m:e>
            <m:sub>
              <m:r>
                <m:t>α</m:t>
              </m:r>
            </m:sub>
            <m:sup>
              <m:r>
                <m:t>2</m:t>
              </m:r>
            </m:sup>
          </m:sSubSup>
          <m:r>
            <m:rPr>
              <m:sty m:val="p"/>
            </m:rPr>
            <m:t>=</m:t>
          </m:r>
          <m:f>
            <m:fPr>
              <m:type m:val="bar"/>
            </m:fPr>
            <m:num>
              <m:r>
                <m:t>k</m:t>
              </m:r>
              <m:d>
                <m:dPr>
                  <m:begChr m:val="("/>
                  <m:sepChr m:val=""/>
                  <m:endChr m:val=")"/>
                  <m:grow/>
                </m:dPr>
                <m:e>
                  <m:r>
                    <m:t>m</m:t>
                  </m:r>
                  <m:r>
                    <m:rPr>
                      <m:sty m:val="p"/>
                    </m:rPr>
                    <m:t>−</m:t>
                  </m:r>
                  <m:r>
                    <m:t>1</m:t>
                  </m:r>
                </m:e>
              </m:d>
            </m:num>
            <m:den>
              <m:r>
                <m:t>m</m:t>
              </m:r>
              <m:r>
                <m:rPr>
                  <m:sty m:val="p"/>
                </m:rPr>
                <m:t>−</m:t>
              </m:r>
              <m:r>
                <m:t>k</m:t>
              </m:r>
            </m:den>
          </m:f>
          <m:sSub>
            <m:e>
              <m:r>
                <m:t>F</m:t>
              </m:r>
            </m:e>
            <m:sub>
              <m:r>
                <m:t>α</m:t>
              </m:r>
            </m:sub>
          </m:sSub>
          <m:d>
            <m:dPr>
              <m:begChr m:val="("/>
              <m:sepChr m:val=""/>
              <m:endChr m:val=")"/>
              <m:grow/>
            </m:dPr>
            <m:e>
              <m:r>
                <m:t>k</m:t>
              </m:r>
              <m:r>
                <m:rPr>
                  <m:sty m:val="p"/>
                </m:rPr>
                <m:t>,</m:t>
              </m:r>
              <m:r>
                <m:t>m</m:t>
              </m:r>
              <m:r>
                <m:rPr>
                  <m:sty m:val="p"/>
                </m:rPr>
                <m:t>−</m:t>
              </m:r>
              <m:r>
                <m:t>k</m:t>
              </m:r>
            </m:e>
          </m:d>
        </m:oMath>
      </m:oMathPara>
    </w:p>
    <w:p>
      <w:pPr>
        <w:pStyle w:val="FirstParagraph"/>
      </w:pPr>
      <m:oMathPara>
        <m:oMathParaPr>
          <m:jc m:val="center"/>
        </m:oMathParaPr>
        <m:oMath>
          <m:r>
            <m:t>S</m:t>
          </m:r>
          <m:r>
            <m:t>P</m:t>
          </m:r>
          <m:sSub>
            <m:e>
              <m:r>
                <m:t>E</m:t>
              </m:r>
            </m:e>
            <m:sub>
              <m:r>
                <m:t>α</m:t>
              </m:r>
            </m:sub>
          </m:sSub>
          <m:r>
            <m:rPr>
              <m:sty m:val="p"/>
            </m:rPr>
            <m:t>=</m:t>
          </m:r>
          <m:r>
            <m:t>g</m:t>
          </m:r>
          <m:sSubSup>
            <m:e>
              <m:r>
                <m:t>χ</m:t>
              </m:r>
            </m:e>
            <m:sub>
              <m:r>
                <m:t>h</m:t>
              </m:r>
            </m:sub>
            <m:sup>
              <m:r>
                <m:t>2</m:t>
              </m:r>
            </m:sup>
          </m:sSubSup>
          <m:r>
            <m:rPr>
              <m:sty m:val="p"/>
            </m:rPr>
            <m:t>,</m:t>
          </m:r>
          <m:r>
            <m:t>α</m:t>
          </m:r>
        </m:oMath>
      </m:oMathPara>
    </w:p>
    <w:p>
      <w:pPr>
        <w:numPr>
          <w:ilvl w:val="0"/>
          <w:numId w:val="1000"/>
        </w:numPr>
      </w:pPr>
      <w:r>
        <w:rPr>
          <w:rFonts w:hint="eastAsia"/>
        </w:rPr>
        <w:t xml:space="preserve">其中k为主成分数,m为样本数,F为F分布,g和h为SPE的参数</w:t>
      </w:r>
    </w:p>
    <w:p>
      <w:pPr>
        <w:numPr>
          <w:ilvl w:val="0"/>
          <w:numId w:val="1842"/>
        </w:numPr>
      </w:pPr>
      <w:r>
        <w:rPr>
          <w:rFonts w:hint="eastAsia"/>
        </w:rPr>
        <w:t xml:space="preserve">判断异常:</w:t>
      </w:r>
      <w:r>
        <w:t xml:space="preserve"> </w:t>
      </w:r>
      <w:r>
        <w:rPr>
          <w:rFonts w:hint="eastAsia"/>
        </w:rPr>
        <w:t xml:space="preserve">如果</w:t>
      </w:r>
      <w:r>
        <w:t xml:space="preserve"> </w:t>
      </w:r>
      <m:oMath>
        <m:sSup>
          <m:e>
            <m:r>
              <m:t>T</m:t>
            </m:r>
          </m:e>
          <m:sup>
            <m:r>
              <m:t>2</m:t>
            </m:r>
          </m:sup>
        </m:sSup>
        <m:r>
          <m:rPr>
            <m:sty m:val="p"/>
          </m:rPr>
          <m:t>&gt;</m:t>
        </m:r>
        <m:sSubSup>
          <m:e>
            <m:r>
              <m:t>T</m:t>
            </m:r>
          </m:e>
          <m:sub>
            <m:r>
              <m:t>α</m:t>
            </m:r>
          </m:sub>
          <m:sup>
            <m:r>
              <m:t>2</m:t>
            </m:r>
          </m:sup>
        </m:sSubSup>
      </m:oMath>
      <w:r>
        <w:t xml:space="preserve"> </w:t>
      </w:r>
      <w:r>
        <w:rPr>
          <w:rFonts w:hint="eastAsia"/>
        </w:rPr>
        <w:t xml:space="preserve">或</w:t>
      </w:r>
      <w:r>
        <w:t xml:space="preserve"> </w:t>
      </w:r>
      <m:oMath>
        <m:r>
          <m:t>S</m:t>
        </m:r>
        <m:r>
          <m:t>P</m:t>
        </m:r>
        <m:r>
          <m:t>E</m:t>
        </m:r>
        <m:r>
          <m:rPr>
            <m:sty m:val="p"/>
          </m:rPr>
          <m:t>&gt;</m:t>
        </m:r>
        <m:r>
          <m:t>S</m:t>
        </m:r>
        <m:r>
          <m:t>P</m:t>
        </m:r>
        <m:sSub>
          <m:e>
            <m:r>
              <m:t>E</m:t>
            </m:r>
          </m:e>
          <m:sub>
            <m:r>
              <m:t>α</m:t>
            </m:r>
          </m:sub>
        </m:sSub>
      </m:oMath>
      <w:r>
        <w:rPr>
          <w:rFonts w:hint="eastAsia"/>
        </w:rPr>
        <w:t xml:space="preserve">,则判定为异常</w:t>
      </w:r>
    </w:p>
    <w:p>
      <w:pPr>
        <w:numPr>
          <w:ilvl w:val="0"/>
          <w:numId w:val="1843"/>
        </w:numPr>
      </w:pPr>
      <w:r>
        <w:rPr>
          <w:rFonts w:hint="eastAsia"/>
        </w:rPr>
        <w:t xml:space="preserve">算法流程图：</w:t>
      </w:r>
    </w:p>
    <w:p>
      <w:pPr>
        <w:numPr>
          <w:ilvl w:val="0"/>
          <w:numId w:val="1844"/>
        </w:numPr>
      </w:pPr>
      <w:r>
        <w:rPr>
          <w:rFonts w:hint="eastAsia"/>
        </w:rPr>
        <w:t xml:space="preserve">算法源代码：</w:t>
      </w:r>
    </w:p>
    <w:p>
      <w:pPr>
        <w:numPr>
          <w:ilvl w:val="0"/>
          <w:numId w:val="1845"/>
        </w:numPr>
      </w:pPr>
      <w:r>
        <w:rPr>
          <w:rFonts w:hint="eastAsia"/>
        </w:rPr>
        <w:t xml:space="preserve">最佳实践tips：</w:t>
      </w:r>
    </w:p>
    <w:p>
      <w:pPr>
        <w:numPr>
          <w:ilvl w:val="0"/>
          <w:numId w:val="1846"/>
        </w:numPr>
      </w:pPr>
      <w:r>
        <w:rPr>
          <w:rFonts w:hint="eastAsia"/>
        </w:rPr>
        <w:t xml:space="preserve">实施多层次的异常检测策略,结合统计方法、机器学习和专家规则。</w:t>
      </w:r>
    </w:p>
    <w:p>
      <w:pPr>
        <w:numPr>
          <w:ilvl w:val="0"/>
          <w:numId w:val="1846"/>
        </w:numPr>
      </w:pPr>
      <w:r>
        <w:rPr>
          <w:rFonts w:hint="eastAsia"/>
        </w:rPr>
        <w:t xml:space="preserve">建立全面的数据质量管理体系,确保异常检测的准确性。</w:t>
      </w:r>
    </w:p>
    <w:p>
      <w:pPr>
        <w:numPr>
          <w:ilvl w:val="0"/>
          <w:numId w:val="1846"/>
        </w:numPr>
      </w:pPr>
      <w:r>
        <w:rPr>
          <w:rFonts w:hint="eastAsia"/>
        </w:rPr>
        <w:t xml:space="preserve">利用边缘计算技术,实现近实时的异常检测和响应。</w:t>
      </w:r>
    </w:p>
    <w:p>
      <w:pPr>
        <w:numPr>
          <w:ilvl w:val="0"/>
          <w:numId w:val="1846"/>
        </w:numPr>
      </w:pPr>
      <w:r>
        <w:rPr>
          <w:rFonts w:hint="eastAsia"/>
        </w:rPr>
        <w:t xml:space="preserve">实现自适应的异常检测阈值,适应不同生产条件和季节性变化。</w:t>
      </w:r>
    </w:p>
    <w:p>
      <w:pPr>
        <w:numPr>
          <w:ilvl w:val="0"/>
          <w:numId w:val="1846"/>
        </w:numPr>
      </w:pPr>
      <w:r>
        <w:rPr>
          <w:rFonts w:hint="eastAsia"/>
        </w:rPr>
        <w:t xml:space="preserve">建立跨功能团队,整合生产、质量、维护等部门的专业知识。</w:t>
      </w:r>
    </w:p>
    <w:p>
      <w:pPr>
        <w:numPr>
          <w:ilvl w:val="0"/>
          <w:numId w:val="1846"/>
        </w:numPr>
      </w:pPr>
      <w:r>
        <w:rPr>
          <w:rFonts w:hint="eastAsia"/>
        </w:rPr>
        <w:t xml:space="preserve">利用数字孪生技术,进行异常场景模拟和响应策略验证。</w:t>
      </w:r>
    </w:p>
    <w:p>
      <w:pPr>
        <w:numPr>
          <w:ilvl w:val="0"/>
          <w:numId w:val="1846"/>
        </w:numPr>
      </w:pPr>
      <w:r>
        <w:rPr>
          <w:rFonts w:hint="eastAsia"/>
        </w:rPr>
        <w:t xml:space="preserve">建立持续学习和知识更新机制,不断优化异常检测和处理能力。</w:t>
      </w:r>
    </w:p>
    <w:p>
      <w:pPr>
        <w:numPr>
          <w:ilvl w:val="0"/>
          <w:numId w:val="184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异常检测方法</w:t>
            </w:r>
          </w:p>
        </w:tc>
        <w:tc>
          <w:tcPr/>
          <w:p>
            <w:pPr>
              <w:jc w:val="left"/>
            </w:pPr>
            <w:r>
              <w:rPr>
                <w:rFonts w:hint="eastAsia"/>
              </w:rPr>
              <w:t xml:space="preserve">响应策略</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人工巡检,简单阈值</w:t>
            </w:r>
          </w:p>
        </w:tc>
        <w:tc>
          <w:tcPr/>
          <w:p>
            <w:pPr>
              <w:pStyle w:val="Compact"/>
              <w:jc w:val="left"/>
            </w:pPr>
            <w:r>
              <w:rPr>
                <w:rFonts w:hint="eastAsia"/>
              </w:rPr>
              <w:t xml:space="preserve">被动响应,人工决策</w:t>
            </w:r>
          </w:p>
        </w:tc>
        <w:tc>
          <w:tcPr/>
          <w:p>
            <w:pPr>
              <w:pStyle w:val="Compact"/>
              <w:jc w:val="left"/>
            </w:pPr>
            <w:r>
              <w:rPr>
                <w:rFonts w:hint="eastAsia"/>
              </w:rPr>
              <w:t xml:space="preserve">经验判断,基础统计</w:t>
            </w:r>
          </w:p>
        </w:tc>
      </w:tr>
      <w:tr>
        <w:tc>
          <w:tcPr/>
          <w:p>
            <w:pPr>
              <w:pStyle w:val="Compact"/>
              <w:jc w:val="left"/>
            </w:pPr>
            <w:r>
              <w:rPr>
                <w:rFonts w:hint="eastAsia"/>
              </w:rPr>
              <w:t xml:space="preserve">现在</w:t>
            </w:r>
          </w:p>
        </w:tc>
        <w:tc>
          <w:tcPr/>
          <w:p>
            <w:pPr>
              <w:pStyle w:val="Compact"/>
              <w:jc w:val="left"/>
            </w:pPr>
            <w:r>
              <w:rPr>
                <w:rFonts w:hint="eastAsia"/>
              </w:rPr>
              <w:t xml:space="preserve">自动监控,多维分析</w:t>
            </w:r>
          </w:p>
        </w:tc>
        <w:tc>
          <w:tcPr/>
          <w:p>
            <w:pPr>
              <w:pStyle w:val="Compact"/>
              <w:jc w:val="left"/>
            </w:pPr>
            <w:r>
              <w:rPr>
                <w:rFonts w:hint="eastAsia"/>
              </w:rPr>
              <w:t xml:space="preserve">主动预警,辅助决策</w:t>
            </w:r>
          </w:p>
        </w:tc>
        <w:tc>
          <w:tcPr/>
          <w:p>
            <w:pPr>
              <w:pStyle w:val="Compact"/>
              <w:jc w:val="left"/>
            </w:pPr>
            <w:r>
              <w:rPr>
                <w:rFonts w:hint="eastAsia"/>
              </w:rPr>
              <w:t xml:space="preserve">机器学习,专家系统</w:t>
            </w:r>
          </w:p>
        </w:tc>
      </w:tr>
      <w:tr>
        <w:tc>
          <w:tcPr/>
          <w:p>
            <w:pPr>
              <w:pStyle w:val="Compact"/>
              <w:jc w:val="left"/>
            </w:pPr>
            <w:r>
              <w:rPr>
                <w:rFonts w:hint="eastAsia"/>
              </w:rPr>
              <w:t xml:space="preserve">未来</w:t>
            </w:r>
          </w:p>
        </w:tc>
        <w:tc>
          <w:tcPr/>
          <w:p>
            <w:pPr>
              <w:pStyle w:val="Compact"/>
              <w:jc w:val="left"/>
            </w:pPr>
            <w:r>
              <w:rPr>
                <w:rFonts w:hint="eastAsia"/>
              </w:rPr>
              <w:t xml:space="preserve">智能感知,预测性分析</w:t>
            </w:r>
          </w:p>
        </w:tc>
        <w:tc>
          <w:tcPr/>
          <w:p>
            <w:pPr>
              <w:pStyle w:val="Compact"/>
              <w:jc w:val="left"/>
            </w:pPr>
            <w:r>
              <w:rPr>
                <w:rFonts w:hint="eastAsia"/>
              </w:rPr>
              <w:t xml:space="preserve">自主决策,协同优化</w:t>
            </w:r>
          </w:p>
        </w:tc>
        <w:tc>
          <w:tcPr/>
          <w:p>
            <w:pPr>
              <w:pStyle w:val="Compact"/>
              <w:jc w:val="left"/>
            </w:pPr>
            <w:r>
              <w:rPr>
                <w:rFonts w:hint="eastAsia"/>
              </w:rPr>
              <w:t xml:space="preserve">AI,数字孪生,自主系统</w:t>
            </w:r>
          </w:p>
        </w:tc>
      </w:tr>
    </w:tbl>
    <w:p>
      <w:pPr>
        <w:numPr>
          <w:ilvl w:val="0"/>
          <w:numId w:val="1848"/>
        </w:numPr>
      </w:pPr>
      <w:r>
        <w:rPr>
          <w:rFonts w:hint="eastAsia"/>
        </w:rPr>
        <w:t xml:space="preserve">本章小结：</w:t>
      </w:r>
      <w:r>
        <w:t xml:space="preserve"> </w:t>
      </w:r>
      <w:r>
        <w:rPr>
          <w:rFonts w:hint="eastAsia"/>
        </w:rPr>
        <w:t xml:space="preserve">生产异常检测与响应流程在智能制造中的应用代表了制造业向高度自动化、智能化和精细化管理方向发展的重要趋势。通过整合先进的传感技术、数据分析、人工智能和自动化控制,现代异常检测与响应系统能够实时监控复杂的生产过程,快速识别和处理各种异常情况,从而显著提高生产稳定性、产品质量和整体效率。</w:t>
      </w:r>
    </w:p>
    <w:p>
      <w:pPr>
        <w:pStyle w:val="FirstParagraph"/>
      </w:pPr>
      <w:r>
        <w:rPr>
          <w:rFonts w:hint="eastAsia"/>
        </w:rPr>
        <w:t xml:space="preserve">随着技术的不断进步和制造环境的日益复杂,生产异常检测与响应系统正朝着更加智能、自主和全面的方向发展。未来的系统将能够：</w:t>
      </w:r>
    </w:p>
    <w:p>
      <w:pPr>
        <w:numPr>
          <w:ilvl w:val="0"/>
          <w:numId w:val="1849"/>
        </w:numPr>
      </w:pPr>
      <w:r>
        <w:rPr>
          <w:rFonts w:hint="eastAsia"/>
        </w:rPr>
        <w:t xml:space="preserve">实现更精准的异常预测,在问题发生前主动采取预防措施。</w:t>
      </w:r>
    </w:p>
    <w:p>
      <w:pPr>
        <w:numPr>
          <w:ilvl w:val="0"/>
          <w:numId w:val="1849"/>
        </w:numPr>
      </w:pPr>
      <w:r>
        <w:rPr>
          <w:rFonts w:hint="eastAsia"/>
        </w:rPr>
        <w:t xml:space="preserve">提供更深入的根因分析,自动识别复杂异常的潜在原因。</w:t>
      </w:r>
    </w:p>
    <w:p>
      <w:pPr>
        <w:numPr>
          <w:ilvl w:val="0"/>
          <w:numId w:val="1849"/>
        </w:numPr>
      </w:pPr>
      <w:r>
        <w:rPr>
          <w:rFonts w:hint="eastAsia"/>
        </w:rPr>
        <w:t xml:space="preserve">实现自主学习和持续优化,根据新数据和反馈不断改进检测和响应策略。</w:t>
      </w:r>
    </w:p>
    <w:p>
      <w:pPr>
        <w:numPr>
          <w:ilvl w:val="0"/>
          <w:numId w:val="1849"/>
        </w:numPr>
      </w:pPr>
      <w:r>
        <w:rPr>
          <w:rFonts w:hint="eastAsia"/>
        </w:rPr>
        <w:t xml:space="preserve">提供更全面的生产过程优化建议,不仅处理异常,还主动提升生产效率。</w:t>
      </w:r>
    </w:p>
    <w:p>
      <w:pPr>
        <w:numPr>
          <w:ilvl w:val="0"/>
          <w:numId w:val="1849"/>
        </w:numPr>
      </w:pPr>
      <w:r>
        <w:rPr>
          <w:rFonts w:hint="eastAsia"/>
        </w:rPr>
        <w:t xml:space="preserve">实现跨系统、跨工厂的协同异常管理,提高整个供应链的稳定性和效率。</w:t>
      </w:r>
    </w:p>
    <w:p>
      <w:pPr>
        <w:pStyle w:val="FirstParagraph"/>
      </w:pPr>
      <w:r>
        <w:rPr>
          <w:rFonts w:hint="eastAsia"/>
        </w:rPr>
        <w:t xml:space="preserve">关键的发展方向包括：</w:t>
      </w:r>
    </w:p>
    <w:p>
      <w:pPr>
        <w:numPr>
          <w:ilvl w:val="0"/>
          <w:numId w:val="1850"/>
        </w:numPr>
      </w:pPr>
      <w:r>
        <w:rPr>
          <w:rFonts w:hint="eastAsia"/>
        </w:rPr>
        <w:t xml:space="preserve">深度学习和强化学习在复杂模式识别和决策优化中的应用。</w:t>
      </w:r>
    </w:p>
    <w:p>
      <w:pPr>
        <w:numPr>
          <w:ilvl w:val="0"/>
          <w:numId w:val="1850"/>
        </w:numPr>
      </w:pPr>
      <w:r>
        <w:rPr>
          <w:rFonts w:hint="eastAsia"/>
        </w:rPr>
        <w:t xml:space="preserve">知识图谱和因果推理在提高根因分析准确性方面的潜力。</w:t>
      </w:r>
    </w:p>
    <w:p>
      <w:pPr>
        <w:numPr>
          <w:ilvl w:val="0"/>
          <w:numId w:val="1850"/>
        </w:numPr>
      </w:pPr>
      <w:r>
        <w:rPr>
          <w:rFonts w:hint="eastAsia"/>
        </w:rPr>
        <w:t xml:space="preserve">5G和工业物联网在实现大规模、实时数据采集和分析中的关键作用。</w:t>
      </w:r>
    </w:p>
    <w:p>
      <w:pPr>
        <w:numPr>
          <w:ilvl w:val="0"/>
          <w:numId w:val="1850"/>
        </w:numPr>
      </w:pPr>
      <w:r>
        <w:rPr>
          <w:rFonts w:hint="eastAsia"/>
        </w:rPr>
        <w:t xml:space="preserve">增强现实(AR)技术在辅助异常诊断和维修中的创新应用。</w:t>
      </w:r>
    </w:p>
    <w:p>
      <w:pPr>
        <w:numPr>
          <w:ilvl w:val="0"/>
          <w:numId w:val="1850"/>
        </w:numPr>
      </w:pPr>
      <w:r>
        <w:rPr>
          <w:rFonts w:hint="eastAsia"/>
        </w:rPr>
        <w:t xml:space="preserve">联邦学习在保护数据隐私同时实现跨组织学习和优化方面的应用。</w:t>
      </w:r>
    </w:p>
    <w:p>
      <w:pPr>
        <w:pStyle w:val="FirstParagraph"/>
      </w:pPr>
      <w:r>
        <w:rPr>
          <w:rFonts w:hint="eastAsia"/>
        </w:rPr>
        <w:t xml:space="preserve">持续关注和应用这些先进的异常检测与响应技术,对于制造企业提高生产稳定性、产品质量和运营效率至关重要。同时,我们也需要关注数据安全、系统可解释性、人机协作等方面,确保在提高自动化和智能化水平的同时,维护生产系统的可靠性和可控性。在实际应用中,需要考虑企业规模、行业特性、现有系统架构等因素,设计符合企业实际需求和长期发展战略的解决方案。</w:t>
      </w:r>
    </w:p>
    <w:p>
      <w:pPr>
        <w:pStyle w:val="BodyText"/>
      </w:pPr>
      <w:r>
        <w:rPr>
          <w:rFonts w:hint="eastAsia"/>
        </w:rPr>
        <w:t xml:space="preserve">通过不断创新和优化生产异常检测与响应流程,制造企业可以构建更加敏捷、可靠和高效的生产系统,在工业4.0时代保持竞争优势,推动制造业向更智能、更可持续的方向发展。这不仅有助于提高企业的经济效益,还将为整个制造业的升级转型和工业生态系统的优化做出重要贡献,促进经济的高质量发展和社会价值的创造。</w:t>
      </w:r>
    </w:p>
    <w:bookmarkEnd w:id="75"/>
    <w:bookmarkEnd w:id="76"/>
    <w:bookmarkStart w:id="82" w:name="Xce56c014a826080da2aed2f5690fa24a97024a3"/>
    <w:p>
      <w:pPr>
        <w:pStyle w:val="Heading2"/>
      </w:pPr>
      <w:r>
        <w:t xml:space="preserve">9.11 AI Agent</w:t>
      </w:r>
      <w:r>
        <w:t xml:space="preserve"> </w:t>
      </w:r>
      <w:r>
        <w:rPr>
          <w:rFonts w:hint="eastAsia"/>
        </w:rPr>
        <w:t xml:space="preserve">在金融服务中的工作流应用</w:t>
      </w:r>
    </w:p>
    <w:bookmarkStart w:id="77" w:name="Xa249c51bf2925d3a409e41bdc400d07b5b0a215"/>
    <w:p>
      <w:pPr>
        <w:pStyle w:val="Heading3"/>
      </w:pPr>
      <w:r>
        <w:t xml:space="preserve">9.11.1</w:t>
      </w:r>
      <w:r>
        <w:t xml:space="preserve"> </w:t>
      </w:r>
      <w:r>
        <w:rPr>
          <w:rFonts w:hint="eastAsia"/>
        </w:rPr>
        <w:t xml:space="preserve">智能投顾工作流设计</w:t>
      </w:r>
    </w:p>
    <w:p>
      <w:pPr>
        <w:numPr>
          <w:ilvl w:val="0"/>
          <w:numId w:val="1851"/>
        </w:numPr>
      </w:pPr>
      <w:r>
        <w:rPr>
          <w:rFonts w:hint="eastAsia"/>
        </w:rPr>
        <w:t xml:space="preserve">核心概念：</w:t>
      </w:r>
      <w:r>
        <w:t xml:space="preserve"> </w:t>
      </w:r>
      <w:r>
        <w:rPr>
          <w:rFonts w:hint="eastAsia"/>
        </w:rPr>
        <w:t xml:space="preserve">智能投顾工作流是金融科技领域的一个重要应用,它利用人工智能、大数据分析和自动化技术为投资者提供个性化的投资建议和投资组合管理服务。这个工作流旨在降低投资门槛、提高投资效率、优化风险管理,并为更广泛的投资者群体提供专业级的投资服务。</w:t>
      </w:r>
    </w:p>
    <w:p>
      <w:pPr>
        <w:numPr>
          <w:ilvl w:val="0"/>
          <w:numId w:val="1851"/>
        </w:numPr>
      </w:pPr>
      <w:r>
        <w:rPr>
          <w:rFonts w:hint="eastAsia"/>
        </w:rPr>
        <w:t xml:space="preserve">问题背景：</w:t>
      </w:r>
      <w:r>
        <w:t xml:space="preserve"> </w:t>
      </w:r>
      <w:r>
        <w:rPr>
          <w:rFonts w:hint="eastAsia"/>
        </w:rPr>
        <w:t xml:space="preserve">传统的投资顾问服务往往成本高昂、可扩展性有限,且可能受到人为偏见的影响。同时,随着金融市场的复杂性增加和个人投资需求的多样化,投资者需要更加智能、个性化和实时的投资建议。</w:t>
      </w:r>
    </w:p>
    <w:p>
      <w:pPr>
        <w:numPr>
          <w:ilvl w:val="0"/>
          <w:numId w:val="1851"/>
        </w:numPr>
      </w:pPr>
      <w:r>
        <w:rPr>
          <w:rFonts w:hint="eastAsia"/>
        </w:rPr>
        <w:t xml:space="preserve">问题描述：</w:t>
      </w:r>
      <w:r>
        <w:t xml:space="preserve"> </w:t>
      </w:r>
      <w:r>
        <w:rPr>
          <w:rFonts w:hint="eastAsia"/>
        </w:rPr>
        <w:t xml:space="preserve">主要挑战包括:如何准确评估投资者的风险承受能力?如何设计符合个人需求的投资策略?如何在多变的市场环境中动态调整投资组合?如何平衡风险和收益?如何提供透明和可解释的投资建议?</w:t>
      </w:r>
    </w:p>
    <w:p>
      <w:pPr>
        <w:numPr>
          <w:ilvl w:val="0"/>
          <w:numId w:val="1851"/>
        </w:numPr>
      </w:pPr>
      <w:r>
        <w:rPr>
          <w:rFonts w:hint="eastAsia"/>
        </w:rPr>
        <w:t xml:space="preserve">问题解决：</w:t>
      </w:r>
      <w:r>
        <w:t xml:space="preserve"> </w:t>
      </w:r>
      <w:r>
        <w:rPr>
          <w:rFonts w:hint="eastAsia"/>
        </w:rPr>
        <w:t xml:space="preserve">通过构建一个综合的AI驱动的智能投顾系统,结合客户画像、市场分析、资产配置和风险管理等模块,我们可以实现高效、个性化和智能的投资顾问服务。</w:t>
      </w:r>
    </w:p>
    <w:p>
      <w:pPr>
        <w:numPr>
          <w:ilvl w:val="0"/>
          <w:numId w:val="1851"/>
        </w:numPr>
      </w:pPr>
      <w:r>
        <w:rPr>
          <w:rFonts w:hint="eastAsia"/>
        </w:rPr>
        <w:t xml:space="preserve">边界与外延：</w:t>
      </w:r>
      <w:r>
        <w:t xml:space="preserve"> </w:t>
      </w:r>
      <w:r>
        <w:rPr>
          <w:rFonts w:hint="eastAsia"/>
        </w:rPr>
        <w:t xml:space="preserve">智能投顾不仅涉及投资组合管理,还扩展到财务规划、税务优化、退休计划等相关领域。它与客户关系管理(CRM)、市场数据分析、监管合规系统等紧密集成。</w:t>
      </w:r>
    </w:p>
    <w:p>
      <w:pPr>
        <w:numPr>
          <w:ilvl w:val="0"/>
          <w:numId w:val="1851"/>
        </w:numPr>
      </w:pPr>
      <w:r>
        <w:rPr>
          <w:rFonts w:hint="eastAsia"/>
        </w:rPr>
        <w:t xml:space="preserve">概念结构与核心要素组成：</w:t>
      </w:r>
    </w:p>
    <w:p>
      <w:pPr>
        <w:numPr>
          <w:ilvl w:val="0"/>
          <w:numId w:val="1852"/>
        </w:numPr>
      </w:pPr>
      <w:r>
        <w:rPr>
          <w:rFonts w:hint="eastAsia"/>
        </w:rPr>
        <w:t xml:space="preserve">客户画像生成器</w:t>
      </w:r>
    </w:p>
    <w:p>
      <w:pPr>
        <w:numPr>
          <w:ilvl w:val="0"/>
          <w:numId w:val="1852"/>
        </w:numPr>
      </w:pPr>
      <w:r>
        <w:rPr>
          <w:rFonts w:hint="eastAsia"/>
        </w:rPr>
        <w:t xml:space="preserve">风险评估模块</w:t>
      </w:r>
    </w:p>
    <w:p>
      <w:pPr>
        <w:numPr>
          <w:ilvl w:val="0"/>
          <w:numId w:val="1852"/>
        </w:numPr>
      </w:pPr>
      <w:r>
        <w:rPr>
          <w:rFonts w:hint="eastAsia"/>
        </w:rPr>
        <w:t xml:space="preserve">市场分析引擎</w:t>
      </w:r>
    </w:p>
    <w:p>
      <w:pPr>
        <w:numPr>
          <w:ilvl w:val="0"/>
          <w:numId w:val="1852"/>
        </w:numPr>
      </w:pPr>
      <w:r>
        <w:rPr>
          <w:rFonts w:hint="eastAsia"/>
        </w:rPr>
        <w:t xml:space="preserve">资产配置优化器</w:t>
      </w:r>
    </w:p>
    <w:p>
      <w:pPr>
        <w:numPr>
          <w:ilvl w:val="0"/>
          <w:numId w:val="1852"/>
        </w:numPr>
      </w:pPr>
      <w:r>
        <w:rPr>
          <w:rFonts w:hint="eastAsia"/>
        </w:rPr>
        <w:t xml:space="preserve">投资组合构建器</w:t>
      </w:r>
    </w:p>
    <w:p>
      <w:pPr>
        <w:numPr>
          <w:ilvl w:val="0"/>
          <w:numId w:val="1852"/>
        </w:numPr>
      </w:pPr>
      <w:r>
        <w:rPr>
          <w:rFonts w:hint="eastAsia"/>
        </w:rPr>
        <w:t xml:space="preserve">实时监控与再平衡系统</w:t>
      </w:r>
    </w:p>
    <w:p>
      <w:pPr>
        <w:numPr>
          <w:ilvl w:val="0"/>
          <w:numId w:val="1852"/>
        </w:numPr>
      </w:pPr>
      <w:r>
        <w:rPr>
          <w:rFonts w:hint="eastAsia"/>
        </w:rPr>
        <w:t xml:space="preserve">智能交易执行模块</w:t>
      </w:r>
    </w:p>
    <w:p>
      <w:pPr>
        <w:numPr>
          <w:ilvl w:val="0"/>
          <w:numId w:val="1852"/>
        </w:numPr>
      </w:pPr>
      <w:r>
        <w:rPr>
          <w:rFonts w:hint="eastAsia"/>
        </w:rPr>
        <w:t xml:space="preserve">绩效分析与报告生成器</w:t>
      </w:r>
    </w:p>
    <w:p>
      <w:pPr>
        <w:numPr>
          <w:ilvl w:val="0"/>
          <w:numId w:val="1852"/>
        </w:numPr>
      </w:pPr>
      <w:r>
        <w:rPr>
          <w:rFonts w:hint="eastAsia"/>
        </w:rPr>
        <w:t xml:space="preserve">个性化推荐引擎</w:t>
      </w:r>
    </w:p>
    <w:p>
      <w:pPr>
        <w:numPr>
          <w:ilvl w:val="0"/>
          <w:numId w:val="1852"/>
        </w:numPr>
      </w:pPr>
      <w:r>
        <w:rPr>
          <w:rFonts w:hint="eastAsia"/>
        </w:rPr>
        <w:t xml:space="preserve">客户交互界面</w:t>
      </w:r>
    </w:p>
    <w:p>
      <w:pPr>
        <w:numPr>
          <w:ilvl w:val="0"/>
          <w:numId w:val="1852"/>
        </w:numPr>
      </w:pPr>
      <w:r>
        <w:rPr>
          <w:rFonts w:hint="eastAsia"/>
        </w:rPr>
        <w:t xml:space="preserve">合规检查系统</w:t>
      </w:r>
    </w:p>
    <w:p>
      <w:pPr>
        <w:numPr>
          <w:ilvl w:val="0"/>
          <w:numId w:val="1852"/>
        </w:numPr>
      </w:pPr>
      <w:r>
        <w:rPr>
          <w:rFonts w:hint="eastAsia"/>
        </w:rPr>
        <w:t xml:space="preserve">机器学习模型更新模块</w:t>
      </w:r>
    </w:p>
    <w:p>
      <w:pPr>
        <w:numPr>
          <w:ilvl w:val="0"/>
          <w:numId w:val="1853"/>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客户画像</w:t>
            </w:r>
          </w:p>
        </w:tc>
        <w:tc>
          <w:tcPr/>
          <w:p>
            <w:pPr>
              <w:pStyle w:val="Compact"/>
              <w:jc w:val="left"/>
            </w:pPr>
            <w:r>
              <w:rPr>
                <w:rFonts w:hint="eastAsia"/>
              </w:rPr>
              <w:t xml:space="preserve">个人信息,财务状况</w:t>
            </w:r>
          </w:p>
        </w:tc>
        <w:tc>
          <w:tcPr/>
          <w:p>
            <w:pPr>
              <w:pStyle w:val="Compact"/>
              <w:jc w:val="left"/>
            </w:pPr>
            <w:r>
              <w:rPr>
                <w:rFonts w:hint="eastAsia"/>
              </w:rPr>
              <w:t xml:space="preserve">投资者画像</w:t>
            </w:r>
          </w:p>
        </w:tc>
        <w:tc>
          <w:tcPr/>
          <w:p>
            <w:pPr>
              <w:pStyle w:val="Compact"/>
              <w:jc w:val="left"/>
            </w:pPr>
            <w:r>
              <w:rPr>
                <w:rFonts w:hint="eastAsia"/>
              </w:rPr>
              <w:t xml:space="preserve">机器学习,聚类分析</w:t>
            </w:r>
          </w:p>
        </w:tc>
      </w:tr>
      <w:tr>
        <w:tc>
          <w:tcPr/>
          <w:p>
            <w:pPr>
              <w:pStyle w:val="Compact"/>
              <w:jc w:val="left"/>
            </w:pPr>
            <w:r>
              <w:rPr>
                <w:rFonts w:hint="eastAsia"/>
              </w:rPr>
              <w:t xml:space="preserve">市场分析</w:t>
            </w:r>
          </w:p>
        </w:tc>
        <w:tc>
          <w:tcPr/>
          <w:p>
            <w:pPr>
              <w:pStyle w:val="Compact"/>
              <w:jc w:val="left"/>
            </w:pPr>
            <w:r>
              <w:rPr>
                <w:rFonts w:hint="eastAsia"/>
              </w:rPr>
              <w:t xml:space="preserve">金融市场数据,新闻</w:t>
            </w:r>
          </w:p>
        </w:tc>
        <w:tc>
          <w:tcPr/>
          <w:p>
            <w:pPr>
              <w:pStyle w:val="Compact"/>
              <w:jc w:val="left"/>
            </w:pPr>
            <w:r>
              <w:rPr>
                <w:rFonts w:hint="eastAsia"/>
              </w:rPr>
              <w:t xml:space="preserve">市场趋势,资产预测</w:t>
            </w:r>
          </w:p>
        </w:tc>
        <w:tc>
          <w:tcPr/>
          <w:p>
            <w:pPr>
              <w:pStyle w:val="Compact"/>
              <w:jc w:val="left"/>
            </w:pPr>
            <w:r>
              <w:rPr>
                <w:rFonts w:hint="eastAsia"/>
              </w:rPr>
              <w:t xml:space="preserve">时间序列分析,NLP</w:t>
            </w:r>
          </w:p>
        </w:tc>
      </w:tr>
      <w:tr>
        <w:tc>
          <w:tcPr/>
          <w:p>
            <w:pPr>
              <w:pStyle w:val="Compact"/>
              <w:jc w:val="left"/>
            </w:pPr>
            <w:r>
              <w:rPr>
                <w:rFonts w:hint="eastAsia"/>
              </w:rPr>
              <w:t xml:space="preserve">资产配置</w:t>
            </w:r>
          </w:p>
        </w:tc>
        <w:tc>
          <w:tcPr/>
          <w:p>
            <w:pPr>
              <w:pStyle w:val="Compact"/>
              <w:jc w:val="left"/>
            </w:pPr>
            <w:r>
              <w:rPr>
                <w:rFonts w:hint="eastAsia"/>
              </w:rPr>
              <w:t xml:space="preserve">风险偏好,市场预测</w:t>
            </w:r>
          </w:p>
        </w:tc>
        <w:tc>
          <w:tcPr/>
          <w:p>
            <w:pPr>
              <w:pStyle w:val="Compact"/>
              <w:jc w:val="left"/>
            </w:pPr>
            <w:r>
              <w:rPr>
                <w:rFonts w:hint="eastAsia"/>
              </w:rPr>
              <w:t xml:space="preserve">最优资产比例</w:t>
            </w:r>
          </w:p>
        </w:tc>
        <w:tc>
          <w:tcPr/>
          <w:p>
            <w:pPr>
              <w:pStyle w:val="Compact"/>
              <w:jc w:val="left"/>
            </w:pPr>
            <w:r>
              <w:rPr>
                <w:rFonts w:hint="eastAsia"/>
              </w:rPr>
              <w:t xml:space="preserve">现代投资组合理论,优化算法</w:t>
            </w:r>
          </w:p>
        </w:tc>
      </w:tr>
      <w:tr>
        <w:tc>
          <w:tcPr/>
          <w:p>
            <w:pPr>
              <w:pStyle w:val="Compact"/>
              <w:jc w:val="left"/>
            </w:pPr>
            <w:r>
              <w:rPr>
                <w:rFonts w:hint="eastAsia"/>
              </w:rPr>
              <w:t xml:space="preserve">组合构建</w:t>
            </w:r>
          </w:p>
        </w:tc>
        <w:tc>
          <w:tcPr/>
          <w:p>
            <w:pPr>
              <w:pStyle w:val="Compact"/>
              <w:jc w:val="left"/>
            </w:pPr>
            <w:r>
              <w:rPr>
                <w:rFonts w:hint="eastAsia"/>
              </w:rPr>
              <w:t xml:space="preserve">资产配置,可投资产品</w:t>
            </w:r>
          </w:p>
        </w:tc>
        <w:tc>
          <w:tcPr/>
          <w:p>
            <w:pPr>
              <w:pStyle w:val="Compact"/>
              <w:jc w:val="left"/>
            </w:pPr>
            <w:r>
              <w:rPr>
                <w:rFonts w:hint="eastAsia"/>
              </w:rPr>
              <w:t xml:space="preserve">具体投资组合</w:t>
            </w:r>
          </w:p>
        </w:tc>
        <w:tc>
          <w:tcPr/>
          <w:p>
            <w:pPr>
              <w:pStyle w:val="Compact"/>
              <w:jc w:val="left"/>
            </w:pPr>
            <w:r>
              <w:rPr>
                <w:rFonts w:hint="eastAsia"/>
              </w:rPr>
              <w:t xml:space="preserve">约束优化,启发式算法</w:t>
            </w:r>
          </w:p>
        </w:tc>
      </w:tr>
      <w:tr>
        <w:tc>
          <w:tcPr/>
          <w:p>
            <w:pPr>
              <w:pStyle w:val="Compact"/>
              <w:jc w:val="left"/>
            </w:pPr>
            <w:r>
              <w:rPr>
                <w:rFonts w:hint="eastAsia"/>
              </w:rPr>
              <w:t xml:space="preserve">实时监控</w:t>
            </w:r>
          </w:p>
        </w:tc>
        <w:tc>
          <w:tcPr/>
          <w:p>
            <w:pPr>
              <w:pStyle w:val="Compact"/>
              <w:jc w:val="left"/>
            </w:pPr>
            <w:r>
              <w:rPr>
                <w:rFonts w:hint="eastAsia"/>
              </w:rPr>
              <w:t xml:space="preserve">市场数据,组合状态</w:t>
            </w:r>
          </w:p>
        </w:tc>
        <w:tc>
          <w:tcPr/>
          <w:p>
            <w:pPr>
              <w:pStyle w:val="Compact"/>
              <w:jc w:val="left"/>
            </w:pPr>
            <w:r>
              <w:rPr>
                <w:rFonts w:hint="eastAsia"/>
              </w:rPr>
              <w:t xml:space="preserve">调整建议</w:t>
            </w:r>
          </w:p>
        </w:tc>
        <w:tc>
          <w:tcPr/>
          <w:p>
            <w:pPr>
              <w:pStyle w:val="Compact"/>
              <w:jc w:val="left"/>
            </w:pPr>
            <w:r>
              <w:rPr>
                <w:rFonts w:hint="eastAsia"/>
              </w:rPr>
              <w:t xml:space="preserve">事件驱动架构,流处理</w:t>
            </w:r>
          </w:p>
        </w:tc>
      </w:tr>
      <w:tr>
        <w:tc>
          <w:tcPr/>
          <w:p>
            <w:pPr>
              <w:pStyle w:val="Compact"/>
              <w:jc w:val="left"/>
            </w:pPr>
            <w:r>
              <w:rPr>
                <w:rFonts w:hint="eastAsia"/>
              </w:rPr>
              <w:t xml:space="preserve">交易执行</w:t>
            </w:r>
          </w:p>
        </w:tc>
        <w:tc>
          <w:tcPr/>
          <w:p>
            <w:pPr>
              <w:pStyle w:val="Compact"/>
              <w:jc w:val="left"/>
            </w:pPr>
            <w:r>
              <w:rPr>
                <w:rFonts w:hint="eastAsia"/>
              </w:rPr>
              <w:t xml:space="preserve">调整指令</w:t>
            </w:r>
          </w:p>
        </w:tc>
        <w:tc>
          <w:tcPr/>
          <w:p>
            <w:pPr>
              <w:pStyle w:val="Compact"/>
              <w:jc w:val="left"/>
            </w:pPr>
            <w:r>
              <w:rPr>
                <w:rFonts w:hint="eastAsia"/>
              </w:rPr>
              <w:t xml:space="preserve">执行结果</w:t>
            </w:r>
          </w:p>
        </w:tc>
        <w:tc>
          <w:tcPr/>
          <w:p>
            <w:pPr>
              <w:pStyle w:val="Compact"/>
              <w:jc w:val="left"/>
            </w:pPr>
            <w:r>
              <w:rPr>
                <w:rFonts w:hint="eastAsia"/>
              </w:rPr>
              <w:t xml:space="preserve">算法交易,最优执行策略</w:t>
            </w:r>
          </w:p>
        </w:tc>
      </w:tr>
      <w:tr>
        <w:tc>
          <w:tcPr/>
          <w:p>
            <w:pPr>
              <w:pStyle w:val="Compact"/>
              <w:jc w:val="left"/>
            </w:pPr>
            <w:r>
              <w:rPr>
                <w:rFonts w:hint="eastAsia"/>
              </w:rPr>
              <w:t xml:space="preserve">绩效分析</w:t>
            </w:r>
          </w:p>
        </w:tc>
        <w:tc>
          <w:tcPr/>
          <w:p>
            <w:pPr>
              <w:pStyle w:val="Compact"/>
              <w:jc w:val="left"/>
            </w:pPr>
            <w:r>
              <w:rPr>
                <w:rFonts w:hint="eastAsia"/>
              </w:rPr>
              <w:t xml:space="preserve">历史交易,市场基准</w:t>
            </w:r>
          </w:p>
        </w:tc>
        <w:tc>
          <w:tcPr/>
          <w:p>
            <w:pPr>
              <w:pStyle w:val="Compact"/>
              <w:jc w:val="left"/>
            </w:pPr>
            <w:r>
              <w:rPr>
                <w:rFonts w:hint="eastAsia"/>
              </w:rPr>
              <w:t xml:space="preserve">绩效报告</w:t>
            </w:r>
          </w:p>
        </w:tc>
        <w:tc>
          <w:tcPr/>
          <w:p>
            <w:pPr>
              <w:pStyle w:val="Compact"/>
              <w:jc w:val="left"/>
            </w:pPr>
            <w:r>
              <w:rPr>
                <w:rFonts w:hint="eastAsia"/>
              </w:rPr>
              <w:t xml:space="preserve">统计分析,可视化</w:t>
            </w:r>
          </w:p>
        </w:tc>
      </w:tr>
      <w:tr>
        <w:tc>
          <w:tcPr/>
          <w:p>
            <w:pPr>
              <w:pStyle w:val="Compact"/>
              <w:jc w:val="left"/>
            </w:pPr>
            <w:r>
              <w:rPr>
                <w:rFonts w:hint="eastAsia"/>
              </w:rPr>
              <w:t xml:space="preserve">个性化推荐</w:t>
            </w:r>
          </w:p>
        </w:tc>
        <w:tc>
          <w:tcPr/>
          <w:p>
            <w:pPr>
              <w:pStyle w:val="Compact"/>
              <w:jc w:val="left"/>
            </w:pPr>
            <w:r>
              <w:rPr>
                <w:rFonts w:hint="eastAsia"/>
              </w:rPr>
              <w:t xml:space="preserve">客户行为,市场机会</w:t>
            </w:r>
          </w:p>
        </w:tc>
        <w:tc>
          <w:tcPr/>
          <w:p>
            <w:pPr>
              <w:pStyle w:val="Compact"/>
              <w:jc w:val="left"/>
            </w:pPr>
            <w:r>
              <w:rPr>
                <w:rFonts w:hint="eastAsia"/>
              </w:rPr>
              <w:t xml:space="preserve">投资建议</w:t>
            </w:r>
          </w:p>
        </w:tc>
        <w:tc>
          <w:tcPr/>
          <w:p>
            <w:pPr>
              <w:pStyle w:val="Compact"/>
              <w:jc w:val="left"/>
            </w:pPr>
            <w:r>
              <w:rPr>
                <w:rFonts w:hint="eastAsia"/>
              </w:rPr>
              <w:t xml:space="preserve">协同过滤,内容基础推荐</w:t>
            </w:r>
          </w:p>
        </w:tc>
      </w:tr>
      <w:tr>
        <w:tc>
          <w:tcPr/>
          <w:p>
            <w:pPr>
              <w:pStyle w:val="Compact"/>
              <w:jc w:val="left"/>
            </w:pPr>
            <w:r>
              <w:rPr>
                <w:rFonts w:hint="eastAsia"/>
              </w:rPr>
              <w:t xml:space="preserve">客户交互</w:t>
            </w:r>
          </w:p>
        </w:tc>
        <w:tc>
          <w:tcPr/>
          <w:p>
            <w:pPr>
              <w:pStyle w:val="Compact"/>
              <w:jc w:val="left"/>
            </w:pPr>
            <w:r>
              <w:rPr>
                <w:rFonts w:hint="eastAsia"/>
              </w:rPr>
              <w:t xml:space="preserve">用户查询,操作指令</w:t>
            </w:r>
          </w:p>
        </w:tc>
        <w:tc>
          <w:tcPr/>
          <w:p>
            <w:pPr>
              <w:pStyle w:val="Compact"/>
              <w:jc w:val="left"/>
            </w:pPr>
            <w:r>
              <w:rPr>
                <w:rFonts w:hint="eastAsia"/>
              </w:rPr>
              <w:t xml:space="preserve">响应,可视化界面</w:t>
            </w:r>
          </w:p>
        </w:tc>
        <w:tc>
          <w:tcPr/>
          <w:p>
            <w:pPr>
              <w:pStyle w:val="Compact"/>
              <w:jc w:val="left"/>
            </w:pPr>
            <w:r>
              <w:rPr>
                <w:rFonts w:hint="eastAsia"/>
              </w:rPr>
              <w:t xml:space="preserve">自然语言处理,UI/UX设计</w:t>
            </w:r>
          </w:p>
        </w:tc>
      </w:tr>
      <w:tr>
        <w:tc>
          <w:tcPr/>
          <w:p>
            <w:pPr>
              <w:pStyle w:val="Compact"/>
              <w:jc w:val="left"/>
            </w:pPr>
            <w:r>
              <w:rPr>
                <w:rFonts w:hint="eastAsia"/>
              </w:rPr>
              <w:t xml:space="preserve">合规检查</w:t>
            </w:r>
          </w:p>
        </w:tc>
        <w:tc>
          <w:tcPr/>
          <w:p>
            <w:pPr>
              <w:pStyle w:val="Compact"/>
              <w:jc w:val="left"/>
            </w:pPr>
            <w:r>
              <w:rPr>
                <w:rFonts w:hint="eastAsia"/>
              </w:rPr>
              <w:t xml:space="preserve">交易指令,监管规则</w:t>
            </w:r>
          </w:p>
        </w:tc>
        <w:tc>
          <w:tcPr/>
          <w:p>
            <w:pPr>
              <w:pStyle w:val="Compact"/>
              <w:jc w:val="left"/>
            </w:pPr>
            <w:r>
              <w:rPr>
                <w:rFonts w:hint="eastAsia"/>
              </w:rPr>
              <w:t xml:space="preserve">合规性评估</w:t>
            </w:r>
          </w:p>
        </w:tc>
        <w:tc>
          <w:tcPr/>
          <w:p>
            <w:pPr>
              <w:pStyle w:val="Compact"/>
              <w:jc w:val="left"/>
            </w:pPr>
            <w:r>
              <w:rPr>
                <w:rFonts w:hint="eastAsia"/>
              </w:rPr>
              <w:t xml:space="preserve">规则引擎,专家系统</w:t>
            </w:r>
          </w:p>
        </w:tc>
      </w:tr>
      <w:tr>
        <w:tc>
          <w:tcPr/>
          <w:p>
            <w:pPr>
              <w:pStyle w:val="Compact"/>
              <w:jc w:val="left"/>
            </w:pPr>
            <w:r>
              <w:rPr>
                <w:rFonts w:hint="eastAsia"/>
              </w:rPr>
              <w:t xml:space="preserve">模型更新</w:t>
            </w:r>
          </w:p>
        </w:tc>
        <w:tc>
          <w:tcPr/>
          <w:p>
            <w:pPr>
              <w:pStyle w:val="Compact"/>
              <w:jc w:val="left"/>
            </w:pPr>
            <w:r>
              <w:rPr>
                <w:rFonts w:hint="eastAsia"/>
              </w:rPr>
              <w:t xml:space="preserve">新数据,模型性能</w:t>
            </w:r>
          </w:p>
        </w:tc>
        <w:tc>
          <w:tcPr/>
          <w:p>
            <w:pPr>
              <w:pStyle w:val="Compact"/>
              <w:jc w:val="left"/>
            </w:pPr>
            <w:r>
              <w:rPr>
                <w:rFonts w:hint="eastAsia"/>
              </w:rPr>
              <w:t xml:space="preserve">更新后的模型</w:t>
            </w:r>
          </w:p>
        </w:tc>
        <w:tc>
          <w:tcPr/>
          <w:p>
            <w:pPr>
              <w:pStyle w:val="Compact"/>
              <w:jc w:val="left"/>
            </w:pPr>
            <w:r>
              <w:rPr>
                <w:rFonts w:hint="eastAsia"/>
              </w:rPr>
              <w:t xml:space="preserve">在线学习,增量学习</w:t>
            </w:r>
          </w:p>
        </w:tc>
      </w:tr>
    </w:tbl>
    <w:p>
      <w:pPr>
        <w:numPr>
          <w:ilvl w:val="0"/>
          <w:numId w:val="1854"/>
        </w:numPr>
      </w:pPr>
      <w:r>
        <w:rPr>
          <w:rFonts w:hint="eastAsia"/>
        </w:rPr>
        <w:t xml:space="preserve">数学模型：</w:t>
      </w:r>
      <w:r>
        <w:t xml:space="preserve"> </w:t>
      </w:r>
      <w:r>
        <w:rPr>
          <w:rFonts w:hint="eastAsia"/>
        </w:rPr>
        <w:t xml:space="preserve">以现代投资组合理论(MPT)为例,构建最优投资组合：</w:t>
      </w:r>
    </w:p>
    <w:p>
      <w:pPr>
        <w:pStyle w:val="FirstParagraph"/>
      </w:pPr>
      <w:r>
        <w:rPr>
          <w:rFonts w:hint="eastAsia"/>
        </w:rPr>
        <w:t xml:space="preserve">目标函数:</w:t>
      </w:r>
    </w:p>
    <w:p>
      <w:pPr>
        <w:pStyle w:val="BodyText"/>
      </w:pPr>
      <m:oMathPara>
        <m:oMathParaPr>
          <m:jc m:val="center"/>
        </m:oMathParaPr>
        <m:oMath>
          <m:limLow>
            <m:e>
              <m:r>
                <m:rPr>
                  <m:sty m:val="p"/>
                </m:rPr>
                <m:t>max</m:t>
              </m:r>
            </m:e>
            <m:lim>
              <m:r>
                <m:t>w</m:t>
              </m:r>
            </m:lim>
          </m:limLow>
          <m:f>
            <m:fPr>
              <m:type m:val="bar"/>
            </m:fPr>
            <m:num>
              <m:r>
                <m:t>E</m:t>
              </m:r>
              <m:d>
                <m:dPr>
                  <m:begChr m:val="["/>
                  <m:sepChr m:val=""/>
                  <m:endChr m:val="]"/>
                  <m:grow/>
                </m:dPr>
                <m:e>
                  <m:sSub>
                    <m:e>
                      <m:r>
                        <m:t>R</m:t>
                      </m:r>
                    </m:e>
                    <m:sub>
                      <m:r>
                        <m:t>p</m:t>
                      </m:r>
                    </m:sub>
                  </m:sSub>
                </m:e>
              </m:d>
              <m:r>
                <m:rPr>
                  <m:sty m:val="p"/>
                </m:rPr>
                <m:t>−</m:t>
              </m:r>
              <m:sSub>
                <m:e>
                  <m:r>
                    <m:t>R</m:t>
                  </m:r>
                </m:e>
                <m:sub>
                  <m:r>
                    <m:t>f</m:t>
                  </m:r>
                </m:sub>
              </m:sSub>
            </m:num>
            <m:den>
              <m:sSub>
                <m:e>
                  <m:r>
                    <m:t>σ</m:t>
                  </m:r>
                </m:e>
                <m:sub>
                  <m:r>
                    <m:t>p</m:t>
                  </m:r>
                </m:sub>
              </m:sSub>
            </m:den>
          </m:f>
        </m:oMath>
      </m:oMathPara>
    </w:p>
    <w:p>
      <w:pPr>
        <w:pStyle w:val="FirstParagraph"/>
      </w:pPr>
      <w:r>
        <w:rPr>
          <w:rFonts w:hint="eastAsia"/>
        </w:rPr>
        <w:t xml:space="preserve">其中:</w:t>
      </w:r>
      <w:r>
        <w:t xml:space="preserve"> -</w:t>
      </w:r>
      <w:r>
        <w:t xml:space="preserve"> </w:t>
      </w:r>
      <m:oMath>
        <m:r>
          <m:t>E</m:t>
        </m:r>
        <m:d>
          <m:dPr>
            <m:begChr m:val="["/>
            <m:sepChr m:val=""/>
            <m:endChr m:val="]"/>
            <m:grow/>
          </m:dPr>
          <m:e>
            <m:sSub>
              <m:e>
                <m:r>
                  <m:t>R</m:t>
                </m:r>
              </m:e>
              <m:sub>
                <m:r>
                  <m:t>p</m:t>
                </m:r>
              </m:sub>
            </m:sSub>
          </m:e>
        </m:d>
        <m:r>
          <m:rPr>
            <m:sty m:val="p"/>
          </m:rPr>
          <m:t>=</m:t>
        </m:r>
        <m:nary>
          <m:naryPr>
            <m:chr m:val="∑"/>
            <m:limLoc m:val="undOvr"/>
            <m:subHide m:val="off"/>
            <m:supHide m:val="off"/>
          </m:naryPr>
          <m:sub>
            <m:r>
              <m:t>i</m:t>
            </m:r>
            <m:r>
              <m:rPr>
                <m:sty m:val="p"/>
              </m:rPr>
              <m:t>=</m:t>
            </m:r>
            <m:r>
              <m:t>1</m:t>
            </m:r>
          </m:sub>
          <m:sup>
            <m:r>
              <m:t>n</m:t>
            </m:r>
          </m:sup>
          <m:e>
            <m:sSub>
              <m:e>
                <m:r>
                  <m:t>w</m:t>
                </m:r>
              </m:e>
              <m:sub>
                <m:r>
                  <m:t>i</m:t>
                </m:r>
              </m:sub>
            </m:sSub>
          </m:e>
        </m:nary>
        <m:r>
          <m:t>E</m:t>
        </m:r>
        <m:d>
          <m:dPr>
            <m:begChr m:val="["/>
            <m:sepChr m:val=""/>
            <m:endChr m:val="]"/>
            <m:grow/>
          </m:dPr>
          <m:e>
            <m:sSub>
              <m:e>
                <m:r>
                  <m:t>R</m:t>
                </m:r>
              </m:e>
              <m:sub>
                <m:r>
                  <m:t>i</m:t>
                </m:r>
              </m:sub>
            </m:sSub>
          </m:e>
        </m:d>
      </m:oMath>
      <w:r>
        <w:t xml:space="preserve"> </w:t>
      </w:r>
      <w:r>
        <w:rPr>
          <w:rFonts w:hint="eastAsia"/>
        </w:rPr>
        <w:t xml:space="preserve">是投资组合的期望收益</w:t>
      </w:r>
      <w:r>
        <w:t xml:space="preserve"> -</w:t>
      </w:r>
      <w:r>
        <w:t xml:space="preserve"> </w:t>
      </w:r>
      <m:oMath>
        <m:sSub>
          <m:e>
            <m:r>
              <m:t>σ</m:t>
            </m:r>
          </m:e>
          <m:sub>
            <m:r>
              <m:t>p</m:t>
            </m:r>
          </m:sub>
        </m:sSub>
        <m:r>
          <m:rPr>
            <m:sty m:val="p"/>
          </m:rPr>
          <m:t>=</m:t>
        </m:r>
        <m:rad>
          <m:radPr>
            <m:degHide m:val="on"/>
          </m:radPr>
          <m:deg/>
          <m:e>
            <m:sSup>
              <m:e>
                <m:r>
                  <m:t>w</m:t>
                </m:r>
              </m:e>
              <m:sup>
                <m:r>
                  <m:t>T</m:t>
                </m:r>
              </m:sup>
            </m:sSup>
            <m:r>
              <m:t>Σ</m:t>
            </m:r>
            <m:r>
              <m:t>w</m:t>
            </m:r>
          </m:e>
        </m:rad>
      </m:oMath>
      <w:r>
        <w:t xml:space="preserve"> </w:t>
      </w:r>
      <w:r>
        <w:rPr>
          <w:rFonts w:hint="eastAsia"/>
        </w:rPr>
        <w:t xml:space="preserve">是投资组合的标准差</w:t>
      </w:r>
      <w:r>
        <w:t xml:space="preserve"> -</w:t>
      </w:r>
      <w:r>
        <w:t xml:space="preserve"> </w:t>
      </w:r>
      <m:oMath>
        <m:sSub>
          <m:e>
            <m:r>
              <m:t>R</m:t>
            </m:r>
          </m:e>
          <m:sub>
            <m:r>
              <m:t>f</m:t>
            </m:r>
          </m:sub>
        </m:sSub>
      </m:oMath>
      <w:r>
        <w:t xml:space="preserve"> </w:t>
      </w:r>
      <w:r>
        <w:rPr>
          <w:rFonts w:hint="eastAsia"/>
        </w:rPr>
        <w:t xml:space="preserve">是无风险利率</w:t>
      </w:r>
      <w:r>
        <w:t xml:space="preserve"> -</w:t>
      </w:r>
      <w:r>
        <w:t xml:space="preserve"> </w:t>
      </w:r>
      <m:oMath>
        <m:r>
          <m:t>w</m:t>
        </m:r>
      </m:oMath>
      <w:r>
        <w:t xml:space="preserve"> </w:t>
      </w:r>
      <w:r>
        <w:rPr>
          <w:rFonts w:hint="eastAsia"/>
        </w:rPr>
        <w:t xml:space="preserve">是资产权重向量</w:t>
      </w:r>
      <w:r>
        <w:t xml:space="preserve"> -</w:t>
      </w:r>
      <w:r>
        <w:t xml:space="preserve"> </w:t>
      </w:r>
      <m:oMath>
        <m:r>
          <m:t>Σ</m:t>
        </m:r>
      </m:oMath>
      <w:r>
        <w:t xml:space="preserve"> </w:t>
      </w:r>
      <w:r>
        <w:rPr>
          <w:rFonts w:hint="eastAsia"/>
        </w:rPr>
        <w:t xml:space="preserve">是资产收益的协方差矩阵</w:t>
      </w:r>
    </w:p>
    <w:p>
      <w:pPr>
        <w:pStyle w:val="BodyText"/>
      </w:pPr>
      <w:r>
        <w:rPr>
          <w:rFonts w:hint="eastAsia"/>
        </w:rPr>
        <w:t xml:space="preserve">约束条件:</w:t>
      </w:r>
      <w:r>
        <w:t xml:space="preserve"> 1.</w:t>
      </w:r>
      <w:r>
        <w:t xml:space="preserve"> </w:t>
      </w:r>
      <m:oMath>
        <m:nary>
          <m:naryPr>
            <m:chr m:val="∑"/>
            <m:limLoc m:val="undOvr"/>
            <m:subHide m:val="off"/>
            <m:supHide m:val="off"/>
          </m:naryPr>
          <m:sub>
            <m:r>
              <m:t>i</m:t>
            </m:r>
            <m:r>
              <m:rPr>
                <m:sty m:val="p"/>
              </m:rPr>
              <m:t>=</m:t>
            </m:r>
            <m:r>
              <m:t>1</m:t>
            </m:r>
          </m:sub>
          <m:sup>
            <m:r>
              <m:t>n</m:t>
            </m:r>
          </m:sup>
          <m:e>
            <m:sSub>
              <m:e>
                <m:r>
                  <m:t>w</m:t>
                </m:r>
              </m:e>
              <m:sub>
                <m:r>
                  <m:t>i</m:t>
                </m:r>
              </m:sub>
            </m:sSub>
          </m:e>
        </m:nary>
        <m:r>
          <m:rPr>
            <m:sty m:val="p"/>
          </m:rPr>
          <m:t>=</m:t>
        </m:r>
        <m:r>
          <m:t>1</m:t>
        </m:r>
      </m:oMath>
      <w:r>
        <w:t xml:space="preserve"> </w:t>
      </w:r>
      <w:r>
        <w:rPr>
          <w:rFonts w:hint="eastAsia"/>
        </w:rPr>
        <w:t xml:space="preserve">(权重和为1)</w:t>
      </w:r>
      <w:r>
        <w:t xml:space="preserve"> 2.</w:t>
      </w:r>
      <w:r>
        <w:t xml:space="preserve"> </w:t>
      </w:r>
      <m:oMath>
        <m:sSub>
          <m:e>
            <m:r>
              <m:t>w</m:t>
            </m:r>
          </m:e>
          <m:sub>
            <m:r>
              <m:t>i</m:t>
            </m:r>
          </m:sub>
        </m:sSub>
        <m:r>
          <m:rPr>
            <m:sty m:val="p"/>
          </m:rPr>
          <m:t>≥</m:t>
        </m:r>
        <m:r>
          <m:t>0</m:t>
        </m:r>
        <m:r>
          <m:rPr>
            <m:sty m:val="p"/>
          </m:rPr>
          <m:t>,</m:t>
        </m:r>
        <m:r>
          <m:rPr>
            <m:sty m:val="p"/>
          </m:rPr>
          <m:t>∀</m:t>
        </m:r>
        <m:r>
          <m:t>i</m:t>
        </m:r>
      </m:oMath>
      <w:r>
        <w:t xml:space="preserve"> </w:t>
      </w:r>
      <w:r>
        <w:rPr>
          <w:rFonts w:hint="eastAsia"/>
        </w:rPr>
        <w:t xml:space="preserve">(不允许做空)</w:t>
      </w:r>
    </w:p>
    <w:p>
      <w:pPr>
        <w:numPr>
          <w:ilvl w:val="0"/>
          <w:numId w:val="1855"/>
        </w:numPr>
      </w:pPr>
      <w:r>
        <w:rPr>
          <w:rFonts w:hint="eastAsia"/>
        </w:rPr>
        <w:t xml:space="preserve">算法流程图：</w:t>
      </w:r>
    </w:p>
    <w:p>
      <w:pPr>
        <w:numPr>
          <w:ilvl w:val="0"/>
          <w:numId w:val="1856"/>
        </w:numPr>
      </w:pPr>
      <w:r>
        <w:rPr>
          <w:rFonts w:hint="eastAsia"/>
        </w:rPr>
        <w:t xml:space="preserve">算法源代码：</w:t>
      </w:r>
    </w:p>
    <w:p>
      <w:pPr>
        <w:numPr>
          <w:ilvl w:val="0"/>
          <w:numId w:val="1857"/>
        </w:numPr>
      </w:pPr>
      <w:r>
        <w:rPr>
          <w:rFonts w:hint="eastAsia"/>
        </w:rPr>
        <w:t xml:space="preserve">最佳实践tips：</w:t>
      </w:r>
    </w:p>
    <w:p>
      <w:pPr>
        <w:numPr>
          <w:ilvl w:val="0"/>
          <w:numId w:val="1858"/>
        </w:numPr>
      </w:pPr>
      <w:r>
        <w:rPr>
          <w:rFonts w:hint="eastAsia"/>
        </w:rPr>
        <w:t xml:space="preserve">实施多因子风险评估模型,全面考虑客户的财务状况、投资经验和心理特征。</w:t>
      </w:r>
    </w:p>
    <w:p>
      <w:pPr>
        <w:numPr>
          <w:ilvl w:val="0"/>
          <w:numId w:val="1858"/>
        </w:numPr>
      </w:pPr>
      <w:r>
        <w:rPr>
          <w:rFonts w:hint="eastAsia"/>
        </w:rPr>
        <w:t xml:space="preserve">采用动态资产配置策略,根据市场条件和客户需求及时调整。</w:t>
      </w:r>
    </w:p>
    <w:p>
      <w:pPr>
        <w:numPr>
          <w:ilvl w:val="0"/>
          <w:numId w:val="1858"/>
        </w:numPr>
      </w:pPr>
      <w:r>
        <w:rPr>
          <w:rFonts w:hint="eastAsia"/>
        </w:rPr>
        <w:t xml:space="preserve">利用机器学习技术进行市场预测和异常检测,提高投资决策的准确性。</w:t>
      </w:r>
    </w:p>
    <w:p>
      <w:pPr>
        <w:numPr>
          <w:ilvl w:val="0"/>
          <w:numId w:val="1858"/>
        </w:numPr>
      </w:pPr>
      <w:r>
        <w:rPr>
          <w:rFonts w:hint="eastAsia"/>
        </w:rPr>
        <w:t xml:space="preserve">实现透明和可解释的投资建议,帮助客户理解投资逻辑。</w:t>
      </w:r>
    </w:p>
    <w:p>
      <w:pPr>
        <w:numPr>
          <w:ilvl w:val="0"/>
          <w:numId w:val="1858"/>
        </w:numPr>
      </w:pPr>
      <w:r>
        <w:rPr>
          <w:rFonts w:hint="eastAsia"/>
        </w:rPr>
        <w:t xml:space="preserve">建立完善的风险管理机制,包括压力测试和尾部风险分析。</w:t>
      </w:r>
    </w:p>
    <w:p>
      <w:pPr>
        <w:numPr>
          <w:ilvl w:val="0"/>
          <w:numId w:val="1858"/>
        </w:numPr>
      </w:pPr>
      <w:r>
        <w:rPr>
          <w:rFonts w:hint="eastAsia"/>
        </w:rPr>
        <w:t xml:space="preserve">集成税务优化和社会责任投资等高级功能,提供全面的财富管理服务。</w:t>
      </w:r>
    </w:p>
    <w:p>
      <w:pPr>
        <w:numPr>
          <w:ilvl w:val="0"/>
          <w:numId w:val="1858"/>
        </w:numPr>
      </w:pPr>
      <w:r>
        <w:rPr>
          <w:rFonts w:hint="eastAsia"/>
        </w:rPr>
        <w:t xml:space="preserve">持续进行A/B测试和模型优化,不断提升投资策略的有效性。</w:t>
      </w:r>
    </w:p>
    <w:p>
      <w:pPr>
        <w:numPr>
          <w:ilvl w:val="0"/>
          <w:numId w:val="185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投顾模式</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传统人工顾问</w:t>
            </w:r>
          </w:p>
        </w:tc>
        <w:tc>
          <w:tcPr/>
          <w:p>
            <w:pPr>
              <w:pStyle w:val="Compact"/>
              <w:jc w:val="left"/>
            </w:pPr>
            <w:r>
              <w:rPr>
                <w:rFonts w:hint="eastAsia"/>
              </w:rPr>
              <w:t xml:space="preserve">高成本,低频互动</w:t>
            </w:r>
          </w:p>
        </w:tc>
        <w:tc>
          <w:tcPr/>
          <w:p>
            <w:pPr>
              <w:pStyle w:val="Compact"/>
              <w:jc w:val="left"/>
            </w:pPr>
            <w:r>
              <w:rPr>
                <w:rFonts w:hint="eastAsia"/>
              </w:rPr>
              <w:t xml:space="preserve">基础财务分析,经验判断</w:t>
            </w:r>
          </w:p>
        </w:tc>
      </w:tr>
      <w:tr>
        <w:tc>
          <w:tcPr/>
          <w:p>
            <w:pPr>
              <w:pStyle w:val="Compact"/>
              <w:jc w:val="left"/>
            </w:pPr>
            <w:r>
              <w:rPr>
                <w:rFonts w:hint="eastAsia"/>
              </w:rPr>
              <w:t xml:space="preserve">现在</w:t>
            </w:r>
          </w:p>
        </w:tc>
        <w:tc>
          <w:tcPr/>
          <w:p>
            <w:pPr>
              <w:pStyle w:val="Compact"/>
              <w:jc w:val="left"/>
            </w:pPr>
            <w:r>
              <w:rPr>
                <w:rFonts w:hint="eastAsia"/>
              </w:rPr>
              <w:t xml:space="preserve">智能投顾</w:t>
            </w:r>
          </w:p>
        </w:tc>
        <w:tc>
          <w:tcPr/>
          <w:p>
            <w:pPr>
              <w:pStyle w:val="Compact"/>
              <w:jc w:val="left"/>
            </w:pPr>
            <w:r>
              <w:rPr>
                <w:rFonts w:hint="eastAsia"/>
              </w:rPr>
              <w:t xml:space="preserve">低成本,高度个性化</w:t>
            </w:r>
          </w:p>
        </w:tc>
        <w:tc>
          <w:tcPr/>
          <w:p>
            <w:pPr>
              <w:pStyle w:val="Compact"/>
              <w:jc w:val="left"/>
            </w:pPr>
            <w:r>
              <w:rPr>
                <w:rFonts w:hint="eastAsia"/>
              </w:rPr>
              <w:t xml:space="preserve">AI,大数据分析,自动化交易</w:t>
            </w:r>
          </w:p>
        </w:tc>
      </w:tr>
      <w:tr>
        <w:tc>
          <w:tcPr/>
          <w:p>
            <w:pPr>
              <w:pStyle w:val="Compact"/>
              <w:jc w:val="left"/>
            </w:pPr>
            <w:r>
              <w:rPr>
                <w:rFonts w:hint="eastAsia"/>
              </w:rPr>
              <w:t xml:space="preserve">未来</w:t>
            </w:r>
          </w:p>
        </w:tc>
        <w:tc>
          <w:tcPr/>
          <w:p>
            <w:pPr>
              <w:pStyle w:val="Compact"/>
              <w:jc w:val="left"/>
            </w:pPr>
            <w:r>
              <w:rPr>
                <w:rFonts w:hint="eastAsia"/>
              </w:rPr>
              <w:t xml:space="preserve">全谱系智能财管</w:t>
            </w:r>
          </w:p>
        </w:tc>
        <w:tc>
          <w:tcPr/>
          <w:p>
            <w:pPr>
              <w:pStyle w:val="Compact"/>
              <w:jc w:val="left"/>
            </w:pPr>
            <w:r>
              <w:rPr>
                <w:rFonts w:hint="eastAsia"/>
              </w:rPr>
              <w:t xml:space="preserve">全方位,预测性,自适应</w:t>
            </w:r>
          </w:p>
        </w:tc>
        <w:tc>
          <w:tcPr/>
          <w:p>
            <w:pPr>
              <w:pStyle w:val="Compact"/>
              <w:jc w:val="left"/>
            </w:pPr>
            <w:r>
              <w:rPr>
                <w:rFonts w:hint="eastAsia"/>
              </w:rPr>
              <w:t xml:space="preserve">认知计算,量子金融,区块链</w:t>
            </w:r>
          </w:p>
        </w:tc>
      </w:tr>
    </w:tbl>
    <w:p>
      <w:pPr>
        <w:numPr>
          <w:ilvl w:val="0"/>
          <w:numId w:val="1860"/>
        </w:numPr>
      </w:pPr>
      <w:r>
        <w:rPr>
          <w:rFonts w:hint="eastAsia"/>
        </w:rPr>
        <w:t xml:space="preserve">本章小结：</w:t>
      </w:r>
      <w:r>
        <w:t xml:space="preserve"> </w:t>
      </w:r>
      <w:r>
        <w:rPr>
          <w:rFonts w:hint="eastAsia"/>
        </w:rPr>
        <w:t xml:space="preserve">智能投顾工作流在金融服务中的应用代表了投资管理向智能化、个性化和普惠化方向发展的重要趋势。通过整合人工智能、大数据分析和自动化技术,现代智能投顾系统能够为广大投资者提供高效、个性化和专业的投资建议,显著降低投资门槛,提高投资效率和风险管理水平。</w:t>
      </w:r>
    </w:p>
    <w:p>
      <w:pPr>
        <w:pStyle w:val="FirstParagraph"/>
      </w:pPr>
      <w:r>
        <w:rPr>
          <w:rFonts w:hint="eastAsia"/>
        </w:rPr>
        <w:t xml:space="preserve">随着技术的不断进步和投资者需求的日益多样化,智能投顾系统正朝着更加智能、全面和自适应的方向发展。未来的系统将能够：</w:t>
      </w:r>
    </w:p>
    <w:p>
      <w:pPr>
        <w:numPr>
          <w:ilvl w:val="0"/>
          <w:numId w:val="1861"/>
        </w:numPr>
      </w:pPr>
      <w:r>
        <w:rPr>
          <w:rFonts w:hint="eastAsia"/>
        </w:rPr>
        <w:t xml:space="preserve">提供更精准的市场预测和风险评估,利用先进的AI技术分析复杂的市场动态。</w:t>
      </w:r>
    </w:p>
    <w:p>
      <w:pPr>
        <w:numPr>
          <w:ilvl w:val="0"/>
          <w:numId w:val="1861"/>
        </w:numPr>
      </w:pPr>
      <w:r>
        <w:rPr>
          <w:rFonts w:hint="eastAsia"/>
        </w:rPr>
        <w:t xml:space="preserve">实现更全面的财富管理,整合投资、保险、税务、退休规划等多个方面。</w:t>
      </w:r>
    </w:p>
    <w:p>
      <w:pPr>
        <w:numPr>
          <w:ilvl w:val="0"/>
          <w:numId w:val="1861"/>
        </w:numPr>
      </w:pPr>
      <w:r>
        <w:rPr>
          <w:rFonts w:hint="eastAsia"/>
        </w:rPr>
        <w:t xml:space="preserve">提供更个性化和情境化的投资建议,根据投资者的生活事件和财务目标动态调整策略。</w:t>
      </w:r>
    </w:p>
    <w:p>
      <w:pPr>
        <w:numPr>
          <w:ilvl w:val="0"/>
          <w:numId w:val="1861"/>
        </w:numPr>
      </w:pPr>
      <w:r>
        <w:rPr>
          <w:rFonts w:hint="eastAsia"/>
        </w:rPr>
        <w:t xml:space="preserve">实现更高度的自动化和智能化,包括自主学习和决策能力。</w:t>
      </w:r>
    </w:p>
    <w:p>
      <w:pPr>
        <w:numPr>
          <w:ilvl w:val="0"/>
          <w:numId w:val="1861"/>
        </w:numPr>
      </w:pPr>
      <w:r>
        <w:rPr>
          <w:rFonts w:hint="eastAsia"/>
        </w:rPr>
        <w:t xml:space="preserve">增强与传统金融机构和其他金融科技平台的互操作性,提供无缝的金融服务体验。</w:t>
      </w:r>
    </w:p>
    <w:p>
      <w:pPr>
        <w:pStyle w:val="FirstParagraph"/>
      </w:pPr>
      <w:r>
        <w:rPr>
          <w:rFonts w:hint="eastAsia"/>
        </w:rPr>
        <w:t xml:space="preserve">关键的发展方向包括：</w:t>
      </w:r>
    </w:p>
    <w:p>
      <w:pPr>
        <w:numPr>
          <w:ilvl w:val="0"/>
          <w:numId w:val="1862"/>
        </w:numPr>
      </w:pPr>
      <w:r>
        <w:rPr>
          <w:rFonts w:hint="eastAsia"/>
        </w:rPr>
        <w:t xml:space="preserve">深度学习和强化学习在市场预测和投资决策中的应用。</w:t>
      </w:r>
    </w:p>
    <w:p>
      <w:pPr>
        <w:numPr>
          <w:ilvl w:val="0"/>
          <w:numId w:val="1862"/>
        </w:numPr>
      </w:pPr>
      <w:r>
        <w:rPr>
          <w:rFonts w:hint="eastAsia"/>
        </w:rPr>
        <w:t xml:space="preserve">自然语言处理在处理非结构化金融数据和提供智能客户服务方面的进展。</w:t>
      </w:r>
    </w:p>
    <w:p>
      <w:pPr>
        <w:numPr>
          <w:ilvl w:val="0"/>
          <w:numId w:val="1862"/>
        </w:numPr>
      </w:pPr>
      <w:r>
        <w:rPr>
          <w:rFonts w:hint="eastAsia"/>
        </w:rPr>
        <w:t xml:space="preserve">区块链技术在提高交易透明度和资产通证化方面的潜力。</w:t>
      </w:r>
    </w:p>
    <w:p>
      <w:pPr>
        <w:numPr>
          <w:ilvl w:val="0"/>
          <w:numId w:val="1862"/>
        </w:numPr>
      </w:pPr>
      <w:r>
        <w:rPr>
          <w:rFonts w:hint="eastAsia"/>
        </w:rPr>
        <w:t xml:space="preserve">量子计算在复杂金融模型计算和风险分析中的潜在应用。</w:t>
      </w:r>
    </w:p>
    <w:p>
      <w:pPr>
        <w:numPr>
          <w:ilvl w:val="0"/>
          <w:numId w:val="1862"/>
        </w:numPr>
      </w:pPr>
      <w:r>
        <w:rPr>
          <w:rFonts w:hint="eastAsia"/>
        </w:rPr>
        <w:t xml:space="preserve">情感分析和行为金融学在理解和预测投资者行为方面的创新。</w:t>
      </w:r>
    </w:p>
    <w:p>
      <w:pPr>
        <w:pStyle w:val="FirstParagraph"/>
      </w:pPr>
      <w:r>
        <w:rPr>
          <w:rFonts w:hint="eastAsia"/>
        </w:rPr>
        <w:t xml:space="preserve">持续关注和应用这些先进的智能投顾技术,对于金融机构提高服务质量、扩大客户基础和增强市场竞争力至关重要。同时,我们也需要关注数据隐私、算法公平性、监管合规等方面,确保在提供创新服务的同时,维护金融市场的稳定性和投资者的权益。在实际应用中,需要考虑目标客户群、市场环境、监管要求等因素,设计符合特定需求和发展战略的智能投顾解决方案。</w:t>
      </w:r>
    </w:p>
    <w:p>
      <w:pPr>
        <w:pStyle w:val="BodyText"/>
      </w:pPr>
      <w:r>
        <w:rPr>
          <w:rFonts w:hint="eastAsia"/>
        </w:rPr>
        <w:t xml:space="preserve">通过不断创新和优化智能投顾工作流,金融机构可以构建更加智能、高效和普惠的投资服务生态系统,在金融科技时代保持竞争优势,推动投资管理行业向更加开放、透明和客户导向的方向发展。这不仅有助于提高金融机构的经营效益,还将为广大投资者创造更大的价值,促进金融市场的健康发展和社会财富的有效配置。</w:t>
      </w:r>
    </w:p>
    <w:bookmarkEnd w:id="77"/>
    <w:bookmarkStart w:id="78" w:name="Xd1b50c9a1f47af29d9e3ce9ce6734de9c4112d7"/>
    <w:p>
      <w:pPr>
        <w:pStyle w:val="Heading3"/>
      </w:pPr>
      <w:r>
        <w:t xml:space="preserve">9.11.2</w:t>
      </w:r>
      <w:r>
        <w:t xml:space="preserve"> </w:t>
      </w:r>
      <w:r>
        <w:rPr>
          <w:rFonts w:hint="eastAsia"/>
        </w:rPr>
        <w:t xml:space="preserve">风险评估与管理流程</w:t>
      </w:r>
    </w:p>
    <w:p>
      <w:pPr>
        <w:numPr>
          <w:ilvl w:val="0"/>
          <w:numId w:val="1863"/>
        </w:numPr>
      </w:pPr>
      <w:r>
        <w:rPr>
          <w:rFonts w:hint="eastAsia"/>
        </w:rPr>
        <w:t xml:space="preserve">核心概念：</w:t>
      </w:r>
      <w:r>
        <w:t xml:space="preserve"> </w:t>
      </w:r>
      <w:r>
        <w:rPr>
          <w:rFonts w:hint="eastAsia"/>
        </w:rPr>
        <w:t xml:space="preserve">风险评估与管理流程是金融服务中的关键环节,它利用先进的数据分析技术、人工智能和复杂系统模型来识别、量化、评估和管理各类金融风险。这个流程旨在提高金融机构的风险预测能力、优化资本配置、增强抗风险能力,并确保金融系统的稳定性和可持续性。</w:t>
      </w:r>
    </w:p>
    <w:p>
      <w:pPr>
        <w:numPr>
          <w:ilvl w:val="0"/>
          <w:numId w:val="1863"/>
        </w:numPr>
      </w:pPr>
      <w:r>
        <w:rPr>
          <w:rFonts w:hint="eastAsia"/>
        </w:rPr>
        <w:t xml:space="preserve">问题背景：</w:t>
      </w:r>
      <w:r>
        <w:t xml:space="preserve"> </w:t>
      </w:r>
      <w:r>
        <w:rPr>
          <w:rFonts w:hint="eastAsia"/>
        </w:rPr>
        <w:t xml:space="preserve">在复杂多变的全球金融环境中,金融机构面临着信用风险、市场风险、操作风险、流动性风险等多种挑战。传统的风险管理方法往往反应滞后,难以应对新兴的风险类型和快速变化的市场条件。</w:t>
      </w:r>
    </w:p>
    <w:p>
      <w:pPr>
        <w:numPr>
          <w:ilvl w:val="0"/>
          <w:numId w:val="1863"/>
        </w:numPr>
      </w:pPr>
      <w:r>
        <w:rPr>
          <w:rFonts w:hint="eastAsia"/>
        </w:rPr>
        <w:t xml:space="preserve">问题描述：</w:t>
      </w:r>
      <w:r>
        <w:t xml:space="preserve"> </w:t>
      </w:r>
      <w:r>
        <w:rPr>
          <w:rFonts w:hint="eastAsia"/>
        </w:rPr>
        <w:t xml:space="preserve">主要挑战包括:如何准确识别和量化各类风险?如何预测和模拟极端市场事件?如何实现实时风险监控和预警?如何优化风险与收益的平衡?如何应对跨市场、跨资产类别的复杂风险?如何满足不断演变的监管要求?</w:t>
      </w:r>
    </w:p>
    <w:p>
      <w:pPr>
        <w:numPr>
          <w:ilvl w:val="0"/>
          <w:numId w:val="1863"/>
        </w:numPr>
      </w:pPr>
      <w:r>
        <w:rPr>
          <w:rFonts w:hint="eastAsia"/>
        </w:rPr>
        <w:t xml:space="preserve">问题解决：</w:t>
      </w:r>
      <w:r>
        <w:t xml:space="preserve"> </w:t>
      </w:r>
      <w:r>
        <w:rPr>
          <w:rFonts w:hint="eastAsia"/>
        </w:rPr>
        <w:t xml:space="preserve">通过构建一个综合的AI驱动的风险评估与管理系统,结合大数据分析、机器学习、蒙特卡洛模拟和复杂网络分析等技术,我们可以实现全面、动态和智能的风险管理。</w:t>
      </w:r>
    </w:p>
    <w:p>
      <w:pPr>
        <w:numPr>
          <w:ilvl w:val="0"/>
          <w:numId w:val="1863"/>
        </w:numPr>
      </w:pPr>
      <w:r>
        <w:rPr>
          <w:rFonts w:hint="eastAsia"/>
        </w:rPr>
        <w:t xml:space="preserve">边界与外延：</w:t>
      </w:r>
      <w:r>
        <w:t xml:space="preserve"> </w:t>
      </w:r>
      <w:r>
        <w:rPr>
          <w:rFonts w:hint="eastAsia"/>
        </w:rPr>
        <w:t xml:space="preserve">风险评估与管理不仅涉及金融机构内部的风险控制,还扩展到宏观经济分析、监管报告、客户信用评估等相关领域。它与交易系统、财务管理系统、合规管理系统等紧密集成。</w:t>
      </w:r>
    </w:p>
    <w:p>
      <w:pPr>
        <w:numPr>
          <w:ilvl w:val="0"/>
          <w:numId w:val="1863"/>
        </w:numPr>
      </w:pPr>
      <w:r>
        <w:rPr>
          <w:rFonts w:hint="eastAsia"/>
        </w:rPr>
        <w:t xml:space="preserve">概念结构与核心要素组成：</w:t>
      </w:r>
    </w:p>
    <w:p>
      <w:pPr>
        <w:numPr>
          <w:ilvl w:val="0"/>
          <w:numId w:val="1864"/>
        </w:numPr>
      </w:pPr>
      <w:r>
        <w:rPr>
          <w:rFonts w:hint="eastAsia"/>
        </w:rPr>
        <w:t xml:space="preserve">数据集成与清洗模块</w:t>
      </w:r>
    </w:p>
    <w:p>
      <w:pPr>
        <w:numPr>
          <w:ilvl w:val="0"/>
          <w:numId w:val="1864"/>
        </w:numPr>
      </w:pPr>
      <w:r>
        <w:rPr>
          <w:rFonts w:hint="eastAsia"/>
        </w:rPr>
        <w:t xml:space="preserve">风险识别引擎</w:t>
      </w:r>
    </w:p>
    <w:p>
      <w:pPr>
        <w:numPr>
          <w:ilvl w:val="0"/>
          <w:numId w:val="1864"/>
        </w:numPr>
      </w:pPr>
      <w:r>
        <w:rPr>
          <w:rFonts w:hint="eastAsia"/>
        </w:rPr>
        <w:t xml:space="preserve">风险量化模型库</w:t>
      </w:r>
    </w:p>
    <w:p>
      <w:pPr>
        <w:numPr>
          <w:ilvl w:val="0"/>
          <w:numId w:val="1864"/>
        </w:numPr>
      </w:pPr>
      <w:r>
        <w:rPr>
          <w:rFonts w:hint="eastAsia"/>
        </w:rPr>
        <w:t xml:space="preserve">情景分析与压力测试系统</w:t>
      </w:r>
    </w:p>
    <w:p>
      <w:pPr>
        <w:numPr>
          <w:ilvl w:val="0"/>
          <w:numId w:val="1864"/>
        </w:numPr>
      </w:pPr>
      <w:r>
        <w:rPr>
          <w:rFonts w:hint="eastAsia"/>
        </w:rPr>
        <w:t xml:space="preserve">实时风险监控仪表板</w:t>
      </w:r>
    </w:p>
    <w:p>
      <w:pPr>
        <w:numPr>
          <w:ilvl w:val="0"/>
          <w:numId w:val="1864"/>
        </w:numPr>
      </w:pPr>
      <w:r>
        <w:rPr>
          <w:rFonts w:hint="eastAsia"/>
        </w:rPr>
        <w:t xml:space="preserve">预警与报警机制</w:t>
      </w:r>
    </w:p>
    <w:p>
      <w:pPr>
        <w:numPr>
          <w:ilvl w:val="0"/>
          <w:numId w:val="1864"/>
        </w:numPr>
      </w:pPr>
      <w:r>
        <w:rPr>
          <w:rFonts w:hint="eastAsia"/>
        </w:rPr>
        <w:t xml:space="preserve">风险缓解策略生成器</w:t>
      </w:r>
    </w:p>
    <w:p>
      <w:pPr>
        <w:numPr>
          <w:ilvl w:val="0"/>
          <w:numId w:val="1864"/>
        </w:numPr>
      </w:pPr>
      <w:r>
        <w:rPr>
          <w:rFonts w:hint="eastAsia"/>
        </w:rPr>
        <w:t xml:space="preserve">资本配置优化器</w:t>
      </w:r>
    </w:p>
    <w:p>
      <w:pPr>
        <w:numPr>
          <w:ilvl w:val="0"/>
          <w:numId w:val="1864"/>
        </w:numPr>
      </w:pPr>
      <w:r>
        <w:rPr>
          <w:rFonts w:hint="eastAsia"/>
        </w:rPr>
        <w:t xml:space="preserve">监管报告自动生成器</w:t>
      </w:r>
    </w:p>
    <w:p>
      <w:pPr>
        <w:numPr>
          <w:ilvl w:val="0"/>
          <w:numId w:val="1864"/>
        </w:numPr>
      </w:pPr>
      <w:r>
        <w:rPr>
          <w:rFonts w:hint="eastAsia"/>
        </w:rPr>
        <w:t xml:space="preserve">机器学习模型训练平台</w:t>
      </w:r>
    </w:p>
    <w:p>
      <w:pPr>
        <w:numPr>
          <w:ilvl w:val="0"/>
          <w:numId w:val="1864"/>
        </w:numPr>
      </w:pPr>
      <w:r>
        <w:rPr>
          <w:rFonts w:hint="eastAsia"/>
        </w:rPr>
        <w:t xml:space="preserve">风险可视化工具</w:t>
      </w:r>
    </w:p>
    <w:p>
      <w:pPr>
        <w:numPr>
          <w:ilvl w:val="0"/>
          <w:numId w:val="1864"/>
        </w:numPr>
      </w:pPr>
      <w:r>
        <w:rPr>
          <w:rFonts w:hint="eastAsia"/>
        </w:rPr>
        <w:t xml:space="preserve">审计跟踪与合规检查系统</w:t>
      </w:r>
    </w:p>
    <w:p>
      <w:pPr>
        <w:numPr>
          <w:ilvl w:val="0"/>
          <w:numId w:val="186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数据集成</w:t>
            </w:r>
          </w:p>
        </w:tc>
        <w:tc>
          <w:tcPr/>
          <w:p>
            <w:pPr>
              <w:pStyle w:val="Compact"/>
              <w:jc w:val="left"/>
            </w:pPr>
            <w:r>
              <w:rPr>
                <w:rFonts w:hint="eastAsia"/>
              </w:rPr>
              <w:t xml:space="preserve">多源金融数据</w:t>
            </w:r>
          </w:p>
        </w:tc>
        <w:tc>
          <w:tcPr/>
          <w:p>
            <w:pPr>
              <w:pStyle w:val="Compact"/>
              <w:jc w:val="left"/>
            </w:pPr>
            <w:r>
              <w:rPr>
                <w:rFonts w:hint="eastAsia"/>
              </w:rPr>
              <w:t xml:space="preserve">清洗后的结构化数据</w:t>
            </w:r>
          </w:p>
        </w:tc>
        <w:tc>
          <w:tcPr/>
          <w:p>
            <w:pPr>
              <w:pStyle w:val="Compact"/>
              <w:jc w:val="left"/>
            </w:pPr>
            <w:r>
              <w:rPr>
                <w:rFonts w:hint="eastAsia"/>
              </w:rPr>
              <w:t xml:space="preserve">ETL,大数据处理</w:t>
            </w:r>
          </w:p>
        </w:tc>
      </w:tr>
      <w:tr>
        <w:tc>
          <w:tcPr/>
          <w:p>
            <w:pPr>
              <w:pStyle w:val="Compact"/>
              <w:jc w:val="left"/>
            </w:pPr>
            <w:r>
              <w:rPr>
                <w:rFonts w:hint="eastAsia"/>
              </w:rPr>
              <w:t xml:space="preserve">风险识别</w:t>
            </w:r>
          </w:p>
        </w:tc>
        <w:tc>
          <w:tcPr/>
          <w:p>
            <w:pPr>
              <w:pStyle w:val="Compact"/>
              <w:jc w:val="left"/>
            </w:pPr>
            <w:r>
              <w:rPr>
                <w:rFonts w:hint="eastAsia"/>
              </w:rPr>
              <w:t xml:space="preserve">交易数据,市场信息</w:t>
            </w:r>
          </w:p>
        </w:tc>
        <w:tc>
          <w:tcPr/>
          <w:p>
            <w:pPr>
              <w:pStyle w:val="Compact"/>
              <w:jc w:val="left"/>
            </w:pPr>
            <w:r>
              <w:rPr>
                <w:rFonts w:hint="eastAsia"/>
              </w:rPr>
              <w:t xml:space="preserve">潜在风险清单</w:t>
            </w:r>
          </w:p>
        </w:tc>
        <w:tc>
          <w:tcPr/>
          <w:p>
            <w:pPr>
              <w:pStyle w:val="Compact"/>
              <w:jc w:val="left"/>
            </w:pPr>
            <w:r>
              <w:rPr>
                <w:rFonts w:hint="eastAsia"/>
              </w:rPr>
              <w:t xml:space="preserve">机器学习,自然语言处理</w:t>
            </w:r>
          </w:p>
        </w:tc>
      </w:tr>
      <w:tr>
        <w:tc>
          <w:tcPr/>
          <w:p>
            <w:pPr>
              <w:pStyle w:val="Compact"/>
              <w:jc w:val="left"/>
            </w:pPr>
            <w:r>
              <w:rPr>
                <w:rFonts w:hint="eastAsia"/>
              </w:rPr>
              <w:t xml:space="preserve">风险量化</w:t>
            </w:r>
          </w:p>
        </w:tc>
        <w:tc>
          <w:tcPr/>
          <w:p>
            <w:pPr>
              <w:pStyle w:val="Compact"/>
              <w:jc w:val="left"/>
            </w:pPr>
            <w:r>
              <w:rPr>
                <w:rFonts w:hint="eastAsia"/>
              </w:rPr>
              <w:t xml:space="preserve">历史数据,风险因子</w:t>
            </w:r>
          </w:p>
        </w:tc>
        <w:tc>
          <w:tcPr/>
          <w:p>
            <w:pPr>
              <w:pStyle w:val="Compact"/>
              <w:jc w:val="left"/>
            </w:pPr>
            <w:r>
              <w:rPr>
                <w:rFonts w:hint="eastAsia"/>
              </w:rPr>
              <w:t xml:space="preserve">风险度量</w:t>
            </w:r>
            <w:r>
              <w:t xml:space="preserve"> (VaR, </w:t>
            </w:r>
            <w:r>
              <w:rPr>
                <w:rFonts w:hint="eastAsia"/>
              </w:rPr>
              <w:t xml:space="preserve">ES等)</w:t>
            </w:r>
          </w:p>
        </w:tc>
        <w:tc>
          <w:tcPr/>
          <w:p>
            <w:pPr>
              <w:pStyle w:val="Compact"/>
              <w:jc w:val="left"/>
            </w:pPr>
            <w:r>
              <w:rPr>
                <w:rFonts w:hint="eastAsia"/>
              </w:rPr>
              <w:t xml:space="preserve">统计模型,蒙特卡洛模拟</w:t>
            </w:r>
          </w:p>
        </w:tc>
      </w:tr>
      <w:tr>
        <w:tc>
          <w:tcPr/>
          <w:p>
            <w:pPr>
              <w:pStyle w:val="Compact"/>
              <w:jc w:val="left"/>
            </w:pPr>
            <w:r>
              <w:rPr>
                <w:rFonts w:hint="eastAsia"/>
              </w:rPr>
              <w:t xml:space="preserve">情景分析</w:t>
            </w:r>
          </w:p>
        </w:tc>
        <w:tc>
          <w:tcPr/>
          <w:p>
            <w:pPr>
              <w:pStyle w:val="Compact"/>
              <w:jc w:val="left"/>
            </w:pPr>
            <w:r>
              <w:rPr>
                <w:rFonts w:hint="eastAsia"/>
              </w:rPr>
              <w:t xml:space="preserve">宏观经济指标,极端事件</w:t>
            </w:r>
          </w:p>
        </w:tc>
        <w:tc>
          <w:tcPr/>
          <w:p>
            <w:pPr>
              <w:pStyle w:val="Compact"/>
              <w:jc w:val="left"/>
            </w:pPr>
            <w:r>
              <w:rPr>
                <w:rFonts w:hint="eastAsia"/>
              </w:rPr>
              <w:t xml:space="preserve">压力测试结果</w:t>
            </w:r>
          </w:p>
        </w:tc>
        <w:tc>
          <w:tcPr/>
          <w:p>
            <w:pPr>
              <w:pStyle w:val="Compact"/>
              <w:jc w:val="left"/>
            </w:pPr>
            <w:r>
              <w:rPr>
                <w:rFonts w:hint="eastAsia"/>
              </w:rPr>
              <w:t xml:space="preserve">系统动力学,蒙特卡洛模拟</w:t>
            </w:r>
          </w:p>
        </w:tc>
      </w:tr>
      <w:tr>
        <w:tc>
          <w:tcPr/>
          <w:p>
            <w:pPr>
              <w:pStyle w:val="Compact"/>
              <w:jc w:val="left"/>
            </w:pPr>
            <w:r>
              <w:rPr>
                <w:rFonts w:hint="eastAsia"/>
              </w:rPr>
              <w:t xml:space="preserve">实时监控</w:t>
            </w:r>
          </w:p>
        </w:tc>
        <w:tc>
          <w:tcPr/>
          <w:p>
            <w:pPr>
              <w:pStyle w:val="Compact"/>
              <w:jc w:val="left"/>
            </w:pPr>
            <w:r>
              <w:rPr>
                <w:rFonts w:hint="eastAsia"/>
              </w:rPr>
              <w:t xml:space="preserve">实时市场数据</w:t>
            </w:r>
          </w:p>
        </w:tc>
        <w:tc>
          <w:tcPr/>
          <w:p>
            <w:pPr>
              <w:pStyle w:val="Compact"/>
              <w:jc w:val="left"/>
            </w:pPr>
            <w:r>
              <w:rPr>
                <w:rFonts w:hint="eastAsia"/>
              </w:rPr>
              <w:t xml:space="preserve">风险指标,警报</w:t>
            </w:r>
          </w:p>
        </w:tc>
        <w:tc>
          <w:tcPr/>
          <w:p>
            <w:pPr>
              <w:pStyle w:val="Compact"/>
              <w:jc w:val="left"/>
            </w:pPr>
            <w:r>
              <w:rPr>
                <w:rFonts w:hint="eastAsia"/>
              </w:rPr>
              <w:t xml:space="preserve">流处理,时间序列分析</w:t>
            </w:r>
          </w:p>
        </w:tc>
      </w:tr>
      <w:tr>
        <w:tc>
          <w:tcPr/>
          <w:p>
            <w:pPr>
              <w:pStyle w:val="Compact"/>
              <w:jc w:val="left"/>
            </w:pPr>
            <w:r>
              <w:rPr>
                <w:rFonts w:hint="eastAsia"/>
              </w:rPr>
              <w:t xml:space="preserve">预警机制</w:t>
            </w:r>
          </w:p>
        </w:tc>
        <w:tc>
          <w:tcPr/>
          <w:p>
            <w:pPr>
              <w:pStyle w:val="Compact"/>
              <w:jc w:val="left"/>
            </w:pPr>
            <w:r>
              <w:rPr>
                <w:rFonts w:hint="eastAsia"/>
              </w:rPr>
              <w:t xml:space="preserve">风险指标,阈值</w:t>
            </w:r>
          </w:p>
        </w:tc>
        <w:tc>
          <w:tcPr/>
          <w:p>
            <w:pPr>
              <w:pStyle w:val="Compact"/>
              <w:jc w:val="left"/>
            </w:pPr>
            <w:r>
              <w:rPr>
                <w:rFonts w:hint="eastAsia"/>
              </w:rPr>
              <w:t xml:space="preserve">风险预警信号</w:t>
            </w:r>
          </w:p>
        </w:tc>
        <w:tc>
          <w:tcPr/>
          <w:p>
            <w:pPr>
              <w:pStyle w:val="Compact"/>
              <w:jc w:val="left"/>
            </w:pPr>
            <w:r>
              <w:rPr>
                <w:rFonts w:hint="eastAsia"/>
              </w:rPr>
              <w:t xml:space="preserve">统计过程控制,异常检测</w:t>
            </w:r>
          </w:p>
        </w:tc>
      </w:tr>
      <w:tr>
        <w:tc>
          <w:tcPr/>
          <w:p>
            <w:pPr>
              <w:pStyle w:val="Compact"/>
              <w:jc w:val="left"/>
            </w:pPr>
            <w:r>
              <w:rPr>
                <w:rFonts w:hint="eastAsia"/>
              </w:rPr>
              <w:t xml:space="preserve">策略生成</w:t>
            </w:r>
          </w:p>
        </w:tc>
        <w:tc>
          <w:tcPr/>
          <w:p>
            <w:pPr>
              <w:pStyle w:val="Compact"/>
              <w:jc w:val="left"/>
            </w:pPr>
            <w:r>
              <w:rPr>
                <w:rFonts w:hint="eastAsia"/>
              </w:rPr>
              <w:t xml:space="preserve">风险评估结果</w:t>
            </w:r>
          </w:p>
        </w:tc>
        <w:tc>
          <w:tcPr/>
          <w:p>
            <w:pPr>
              <w:pStyle w:val="Compact"/>
              <w:jc w:val="left"/>
            </w:pPr>
            <w:r>
              <w:rPr>
                <w:rFonts w:hint="eastAsia"/>
              </w:rPr>
              <w:t xml:space="preserve">风险缓解建议</w:t>
            </w:r>
          </w:p>
        </w:tc>
        <w:tc>
          <w:tcPr/>
          <w:p>
            <w:pPr>
              <w:pStyle w:val="Compact"/>
              <w:jc w:val="left"/>
            </w:pPr>
            <w:r>
              <w:rPr>
                <w:rFonts w:hint="eastAsia"/>
              </w:rPr>
              <w:t xml:space="preserve">优化算法,专家系统</w:t>
            </w:r>
          </w:p>
        </w:tc>
      </w:tr>
      <w:tr>
        <w:tc>
          <w:tcPr/>
          <w:p>
            <w:pPr>
              <w:pStyle w:val="Compact"/>
              <w:jc w:val="left"/>
            </w:pPr>
            <w:r>
              <w:rPr>
                <w:rFonts w:hint="eastAsia"/>
              </w:rPr>
              <w:t xml:space="preserve">资本配置</w:t>
            </w:r>
          </w:p>
        </w:tc>
        <w:tc>
          <w:tcPr/>
          <w:p>
            <w:pPr>
              <w:pStyle w:val="Compact"/>
              <w:jc w:val="left"/>
            </w:pPr>
            <w:r>
              <w:rPr>
                <w:rFonts w:hint="eastAsia"/>
              </w:rPr>
              <w:t xml:space="preserve">风险预算,投资机会</w:t>
            </w:r>
          </w:p>
        </w:tc>
        <w:tc>
          <w:tcPr/>
          <w:p>
            <w:pPr>
              <w:pStyle w:val="Compact"/>
              <w:jc w:val="left"/>
            </w:pPr>
            <w:r>
              <w:rPr>
                <w:rFonts w:hint="eastAsia"/>
              </w:rPr>
              <w:t xml:space="preserve">最优资本分配</w:t>
            </w:r>
          </w:p>
        </w:tc>
        <w:tc>
          <w:tcPr/>
          <w:p>
            <w:pPr>
              <w:pStyle w:val="Compact"/>
              <w:jc w:val="left"/>
            </w:pPr>
            <w:r>
              <w:rPr>
                <w:rFonts w:hint="eastAsia"/>
              </w:rPr>
              <w:t xml:space="preserve">投资组合优化,凸优化</w:t>
            </w:r>
          </w:p>
        </w:tc>
      </w:tr>
      <w:tr>
        <w:tc>
          <w:tcPr/>
          <w:p>
            <w:pPr>
              <w:pStyle w:val="Compact"/>
              <w:jc w:val="left"/>
            </w:pPr>
            <w:r>
              <w:rPr>
                <w:rFonts w:hint="eastAsia"/>
              </w:rPr>
              <w:t xml:space="preserve">报告生成</w:t>
            </w:r>
          </w:p>
        </w:tc>
        <w:tc>
          <w:tcPr/>
          <w:p>
            <w:pPr>
              <w:pStyle w:val="Compact"/>
              <w:jc w:val="left"/>
            </w:pPr>
            <w:r>
              <w:rPr>
                <w:rFonts w:hint="eastAsia"/>
              </w:rPr>
              <w:t xml:space="preserve">风险数据,监管要求</w:t>
            </w:r>
          </w:p>
        </w:tc>
        <w:tc>
          <w:tcPr/>
          <w:p>
            <w:pPr>
              <w:pStyle w:val="Compact"/>
              <w:jc w:val="left"/>
            </w:pPr>
            <w:r>
              <w:rPr>
                <w:rFonts w:hint="eastAsia"/>
              </w:rPr>
              <w:t xml:space="preserve">合规报告</w:t>
            </w:r>
          </w:p>
        </w:tc>
        <w:tc>
          <w:tcPr/>
          <w:p>
            <w:pPr>
              <w:pStyle w:val="Compact"/>
              <w:jc w:val="left"/>
            </w:pPr>
            <w:r>
              <w:rPr>
                <w:rFonts w:hint="eastAsia"/>
              </w:rPr>
              <w:t xml:space="preserve">自然语言生成,模板引擎</w:t>
            </w:r>
          </w:p>
        </w:tc>
      </w:tr>
      <w:tr>
        <w:tc>
          <w:tcPr/>
          <w:p>
            <w:pPr>
              <w:pStyle w:val="Compact"/>
              <w:jc w:val="left"/>
            </w:pPr>
            <w:r>
              <w:rPr>
                <w:rFonts w:hint="eastAsia"/>
              </w:rPr>
              <w:t xml:space="preserve">模型训练</w:t>
            </w:r>
          </w:p>
        </w:tc>
        <w:tc>
          <w:tcPr/>
          <w:p>
            <w:pPr>
              <w:pStyle w:val="Compact"/>
              <w:jc w:val="left"/>
            </w:pPr>
            <w:r>
              <w:rPr>
                <w:rFonts w:hint="eastAsia"/>
              </w:rPr>
              <w:t xml:space="preserve">历史数据,新数据</w:t>
            </w:r>
          </w:p>
        </w:tc>
        <w:tc>
          <w:tcPr/>
          <w:p>
            <w:pPr>
              <w:pStyle w:val="Compact"/>
              <w:jc w:val="left"/>
            </w:pPr>
            <w:r>
              <w:rPr>
                <w:rFonts w:hint="eastAsia"/>
              </w:rPr>
              <w:t xml:space="preserve">更新的ML模型</w:t>
            </w:r>
          </w:p>
        </w:tc>
        <w:tc>
          <w:tcPr/>
          <w:p>
            <w:pPr>
              <w:pStyle w:val="Compact"/>
              <w:jc w:val="left"/>
            </w:pPr>
            <w:r>
              <w:rPr>
                <w:rFonts w:hint="eastAsia"/>
              </w:rPr>
              <w:t xml:space="preserve">深度学习,在线学习</w:t>
            </w:r>
          </w:p>
        </w:tc>
      </w:tr>
      <w:tr>
        <w:tc>
          <w:tcPr/>
          <w:p>
            <w:pPr>
              <w:pStyle w:val="Compact"/>
              <w:jc w:val="left"/>
            </w:pPr>
            <w:r>
              <w:rPr>
                <w:rFonts w:hint="eastAsia"/>
              </w:rPr>
              <w:t xml:space="preserve">风险可视化</w:t>
            </w:r>
          </w:p>
        </w:tc>
        <w:tc>
          <w:tcPr/>
          <w:p>
            <w:pPr>
              <w:pStyle w:val="Compact"/>
              <w:jc w:val="left"/>
            </w:pPr>
            <w:r>
              <w:rPr>
                <w:rFonts w:hint="eastAsia"/>
              </w:rPr>
              <w:t xml:space="preserve">复杂风险数据</w:t>
            </w:r>
          </w:p>
        </w:tc>
        <w:tc>
          <w:tcPr/>
          <w:p>
            <w:pPr>
              <w:pStyle w:val="Compact"/>
              <w:jc w:val="left"/>
            </w:pPr>
            <w:r>
              <w:rPr>
                <w:rFonts w:hint="eastAsia"/>
              </w:rPr>
              <w:t xml:space="preserve">交互式图表</w:t>
            </w:r>
          </w:p>
        </w:tc>
        <w:tc>
          <w:tcPr/>
          <w:p>
            <w:pPr>
              <w:pStyle w:val="Compact"/>
              <w:jc w:val="left"/>
            </w:pPr>
            <w:r>
              <w:rPr>
                <w:rFonts w:hint="eastAsia"/>
              </w:rPr>
              <w:t xml:space="preserve">数据可视化,Web技术</w:t>
            </w:r>
          </w:p>
        </w:tc>
      </w:tr>
      <w:tr>
        <w:tc>
          <w:tcPr/>
          <w:p>
            <w:pPr>
              <w:pStyle w:val="Compact"/>
              <w:jc w:val="left"/>
            </w:pPr>
            <w:r>
              <w:rPr>
                <w:rFonts w:hint="eastAsia"/>
              </w:rPr>
              <w:t xml:space="preserve">合规检查</w:t>
            </w:r>
          </w:p>
        </w:tc>
        <w:tc>
          <w:tcPr/>
          <w:p>
            <w:pPr>
              <w:pStyle w:val="Compact"/>
              <w:jc w:val="left"/>
            </w:pPr>
            <w:r>
              <w:rPr>
                <w:rFonts w:hint="eastAsia"/>
              </w:rPr>
              <w:t xml:space="preserve">操作日志,规则库</w:t>
            </w:r>
          </w:p>
        </w:tc>
        <w:tc>
          <w:tcPr/>
          <w:p>
            <w:pPr>
              <w:pStyle w:val="Compact"/>
              <w:jc w:val="left"/>
            </w:pPr>
            <w:r>
              <w:rPr>
                <w:rFonts w:hint="eastAsia"/>
              </w:rPr>
              <w:t xml:space="preserve">审计报告</w:t>
            </w:r>
          </w:p>
        </w:tc>
        <w:tc>
          <w:tcPr/>
          <w:p>
            <w:pPr>
              <w:pStyle w:val="Compact"/>
              <w:jc w:val="left"/>
            </w:pPr>
            <w:r>
              <w:rPr>
                <w:rFonts w:hint="eastAsia"/>
              </w:rPr>
              <w:t xml:space="preserve">规则引擎,过程挖掘</w:t>
            </w:r>
          </w:p>
        </w:tc>
      </w:tr>
    </w:tbl>
    <w:p>
      <w:pPr>
        <w:numPr>
          <w:ilvl w:val="0"/>
          <w:numId w:val="1866"/>
        </w:numPr>
      </w:pPr>
      <w:r>
        <w:rPr>
          <w:rFonts w:hint="eastAsia"/>
        </w:rPr>
        <w:t xml:space="preserve">数学模型：</w:t>
      </w:r>
      <w:r>
        <w:t xml:space="preserve"> </w:t>
      </w:r>
      <w:r>
        <w:rPr>
          <w:rFonts w:hint="eastAsia"/>
        </w:rPr>
        <w:t xml:space="preserve">以信用风险评估中的违约概率(PD)估计为例,使用逻辑回归模型：</w:t>
      </w:r>
    </w:p>
    <w:p>
      <w:pPr>
        <w:pStyle w:val="FirstParagraph"/>
      </w:pPr>
      <m:oMathPara>
        <m:oMathParaPr>
          <m:jc m:val="center"/>
        </m:oMathParaPr>
        <m:oMath>
          <m:r>
            <m:t>P</m:t>
          </m:r>
          <m:d>
            <m:dPr>
              <m:begChr m:val="("/>
              <m:sepChr m:val=""/>
              <m:endChr m:val=")"/>
              <m:grow/>
            </m:dPr>
            <m:e>
              <m:r>
                <m:t>D</m:t>
              </m:r>
              <m:r>
                <m:t>e</m:t>
              </m:r>
              <m:r>
                <m:t>f</m:t>
              </m:r>
              <m:r>
                <m:t>a</m:t>
              </m:r>
              <m:r>
                <m:t>u</m:t>
              </m:r>
              <m:r>
                <m:t>l</m:t>
              </m:r>
              <m:r>
                <m:t>t</m:t>
              </m:r>
            </m:e>
          </m:d>
          <m:r>
            <m:rPr>
              <m:sty m:val="p"/>
            </m:rPr>
            <m:t>=</m:t>
          </m:r>
          <m:f>
            <m:fPr>
              <m:type m:val="bar"/>
            </m:fPr>
            <m:num>
              <m:r>
                <m:t>1</m:t>
              </m:r>
            </m:num>
            <m:den>
              <m:r>
                <m:t>1</m:t>
              </m:r>
              <m:r>
                <m:rPr>
                  <m:sty m:val="p"/>
                </m:rPr>
                <m:t>+</m:t>
              </m:r>
              <m:sSup>
                <m:e>
                  <m:r>
                    <m:t>e</m:t>
                  </m:r>
                </m:e>
                <m:sup>
                  <m:r>
                    <m:rPr>
                      <m:sty m:val="p"/>
                    </m:rPr>
                    <m:t>−</m:t>
                  </m:r>
                  <m:d>
                    <m:dPr>
                      <m:begChr m:val="("/>
                      <m:sepChr m:val=""/>
                      <m:endChr m:val=")"/>
                      <m:grow/>
                    </m:dPr>
                    <m:e>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n</m:t>
                          </m:r>
                        </m:sub>
                      </m:sSub>
                      <m:sSub>
                        <m:e>
                          <m:r>
                            <m:t>x</m:t>
                          </m:r>
                        </m:e>
                        <m:sub>
                          <m:r>
                            <m:t>n</m:t>
                          </m:r>
                        </m:sub>
                      </m:sSub>
                    </m:e>
                  </m:d>
                </m:sup>
              </m:sSup>
            </m:den>
          </m:f>
        </m:oMath>
      </m:oMathPara>
    </w:p>
    <w:p>
      <w:pPr>
        <w:pStyle w:val="FirstParagraph"/>
      </w:pPr>
      <w:r>
        <w:rPr>
          <w:rFonts w:hint="eastAsia"/>
        </w:rPr>
        <w:t xml:space="preserve">其中:</w:t>
      </w:r>
      <w:r>
        <w:t xml:space="preserve"> -</w:t>
      </w:r>
      <w:r>
        <w:t xml:space="preserve"> </w:t>
      </w:r>
      <m:oMath>
        <m:r>
          <m:t>P</m:t>
        </m:r>
        <m:d>
          <m:dPr>
            <m:begChr m:val="("/>
            <m:sepChr m:val=""/>
            <m:endChr m:val=")"/>
            <m:grow/>
          </m:dPr>
          <m:e>
            <m:r>
              <m:t>D</m:t>
            </m:r>
            <m:r>
              <m:t>e</m:t>
            </m:r>
            <m:r>
              <m:t>f</m:t>
            </m:r>
            <m:r>
              <m:t>a</m:t>
            </m:r>
            <m:r>
              <m:t>u</m:t>
            </m:r>
            <m:r>
              <m:t>l</m:t>
            </m:r>
            <m:r>
              <m:t>t</m:t>
            </m:r>
          </m:e>
        </m:d>
      </m:oMath>
      <w:r>
        <w:t xml:space="preserve"> </w:t>
      </w:r>
      <w:r>
        <w:rPr>
          <w:rFonts w:hint="eastAsia"/>
        </w:rPr>
        <w:t xml:space="preserve">是违约概率</w:t>
      </w:r>
      <w:r>
        <w:t xml:space="preserve"> -</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w:t>
      </w:r>
      <w:r>
        <w:rPr>
          <w:rFonts w:hint="eastAsia"/>
        </w:rPr>
        <w:t xml:space="preserve">是风险因子</w:t>
      </w:r>
      <w:r>
        <w:t xml:space="preserve"> </w:t>
      </w:r>
      <w:r>
        <w:rPr>
          <w:rFonts w:hint="eastAsia"/>
        </w:rPr>
        <w:t xml:space="preserve">(如财务比率、宏观经济指标等)</w:t>
      </w:r>
      <w:r>
        <w:t xml:space="preserve"> -</w:t>
      </w:r>
      <w:r>
        <w:t xml:space="preserve"> </w:t>
      </w:r>
      <m:oMath>
        <m:sSub>
          <m:e>
            <m:r>
              <m:t>β</m:t>
            </m:r>
          </m:e>
          <m:sub>
            <m:r>
              <m:t>0</m:t>
            </m:r>
          </m:sub>
        </m:sSub>
        <m:r>
          <m:rPr>
            <m:sty m:val="p"/>
          </m:rPr>
          <m:t>,</m:t>
        </m:r>
        <m:sSub>
          <m:e>
            <m:r>
              <m:t>β</m:t>
            </m:r>
          </m:e>
          <m:sub>
            <m:r>
              <m:t>1</m:t>
            </m:r>
          </m:sub>
        </m:sSub>
        <m:r>
          <m:rPr>
            <m:sty m:val="p"/>
          </m:rPr>
          <m:t>,</m:t>
        </m:r>
        <m:r>
          <m:rPr>
            <m:sty m:val="p"/>
          </m:rPr>
          <m:t>.</m:t>
        </m:r>
        <m:r>
          <m:rPr>
            <m:sty m:val="p"/>
          </m:rPr>
          <m:t>.</m:t>
        </m:r>
        <m:r>
          <m:rPr>
            <m:sty m:val="p"/>
          </m:rPr>
          <m:t>.</m:t>
        </m:r>
        <m:r>
          <m:rPr>
            <m:sty m:val="p"/>
          </m:rPr>
          <m:t>,</m:t>
        </m:r>
        <m:sSub>
          <m:e>
            <m:r>
              <m:t>β</m:t>
            </m:r>
          </m:e>
          <m:sub>
            <m:r>
              <m:t>n</m:t>
            </m:r>
          </m:sub>
        </m:sSub>
      </m:oMath>
      <w:r>
        <w:t xml:space="preserve"> </w:t>
      </w:r>
      <w:r>
        <w:rPr>
          <w:rFonts w:hint="eastAsia"/>
        </w:rPr>
        <w:t xml:space="preserve">是模型参数</w:t>
      </w:r>
    </w:p>
    <w:p>
      <w:pPr>
        <w:pStyle w:val="BodyText"/>
      </w:pPr>
      <w:r>
        <w:rPr>
          <w:rFonts w:hint="eastAsia"/>
        </w:rPr>
        <w:t xml:space="preserve">模型训练目标是最小化对数似然函数:</w:t>
      </w:r>
    </w:p>
    <w:p>
      <w:pPr>
        <w:pStyle w:val="BodyText"/>
      </w:pPr>
      <m:oMathPara>
        <m:oMathParaPr>
          <m:jc m:val="center"/>
        </m:oMathParaPr>
        <m:oMath>
          <m:limLow>
            <m:e>
              <m:r>
                <m:rPr>
                  <m:sty m:val="p"/>
                </m:rPr>
                <m:t>min</m:t>
              </m:r>
            </m:e>
            <m:lim>
              <m:r>
                <m:t>β</m:t>
              </m:r>
            </m:lim>
          </m:limLow>
          <m:r>
            <m:rPr>
              <m:sty m:val="p"/>
            </m:rPr>
            <m:t>−</m:t>
          </m:r>
          <m:nary>
            <m:naryPr>
              <m:chr m:val="∑"/>
              <m:limLoc m:val="undOvr"/>
              <m:subHide m:val="off"/>
              <m:supHide m:val="off"/>
            </m:naryPr>
            <m:sub>
              <m:r>
                <m:t>i</m:t>
              </m:r>
              <m:r>
                <m:rPr>
                  <m:sty m:val="p"/>
                </m:rPr>
                <m:t>=</m:t>
              </m:r>
              <m:r>
                <m:t>1</m:t>
              </m:r>
            </m:sub>
            <m:sup>
              <m:r>
                <m:t>m</m:t>
              </m:r>
            </m:sup>
            <m:e>
              <m:d>
                <m:dPr>
                  <m:begChr m:val="["/>
                  <m:sepChr m:val=""/>
                  <m:endChr m:val="]"/>
                  <m:grow/>
                </m:dPr>
                <m:e>
                  <m:sSub>
                    <m:e>
                      <m:r>
                        <m:t>y</m:t>
                      </m:r>
                    </m:e>
                    <m:sub>
                      <m:r>
                        <m:t>i</m:t>
                      </m:r>
                    </m:sub>
                  </m:sSub>
                  <m:r>
                    <m:rPr>
                      <m:sty m:val="p"/>
                    </m:rPr>
                    <m:t>log</m:t>
                  </m:r>
                  <m:d>
                    <m:dPr>
                      <m:begChr m:val="("/>
                      <m:sepChr m:val=""/>
                      <m:endChr m:val=")"/>
                      <m:grow/>
                    </m:dPr>
                    <m:e>
                      <m:sSub>
                        <m:e>
                          <m:r>
                            <m:t>p</m:t>
                          </m:r>
                        </m:e>
                        <m:sub>
                          <m:r>
                            <m:t>i</m:t>
                          </m:r>
                        </m:sub>
                      </m:sSub>
                    </m:e>
                  </m:d>
                  <m:r>
                    <m:rPr>
                      <m:sty m:val="p"/>
                    </m:rPr>
                    <m:t>+</m:t>
                  </m:r>
                  <m:d>
                    <m:dPr>
                      <m:begChr m:val="("/>
                      <m:sepChr m:val=""/>
                      <m:endChr m:val=")"/>
                      <m:grow/>
                    </m:dPr>
                    <m:e>
                      <m:r>
                        <m:t>1</m:t>
                      </m:r>
                      <m:r>
                        <m:rPr>
                          <m:sty m:val="p"/>
                        </m:rPr>
                        <m:t>−</m:t>
                      </m:r>
                      <m:sSub>
                        <m:e>
                          <m:r>
                            <m:t>y</m:t>
                          </m:r>
                        </m:e>
                        <m:sub>
                          <m:r>
                            <m:t>i</m:t>
                          </m:r>
                        </m:sub>
                      </m:sSub>
                    </m:e>
                  </m:d>
                  <m:r>
                    <m:rPr>
                      <m:sty m:val="p"/>
                    </m:rPr>
                    <m:t>log</m:t>
                  </m:r>
                  <m:d>
                    <m:dPr>
                      <m:begChr m:val="("/>
                      <m:sepChr m:val=""/>
                      <m:endChr m:val=")"/>
                      <m:grow/>
                    </m:dPr>
                    <m:e>
                      <m:r>
                        <m:t>1</m:t>
                      </m:r>
                      <m:r>
                        <m:rPr>
                          <m:sty m:val="p"/>
                        </m:rPr>
                        <m:t>−</m:t>
                      </m:r>
                      <m:sSub>
                        <m:e>
                          <m:r>
                            <m:t>p</m:t>
                          </m:r>
                        </m:e>
                        <m:sub>
                          <m:r>
                            <m:t>i</m:t>
                          </m:r>
                        </m:sub>
                      </m:sSub>
                    </m:e>
                  </m:d>
                </m:e>
              </m:d>
            </m:e>
          </m:nary>
        </m:oMath>
      </m:oMathPara>
    </w:p>
    <w:p>
      <w:pPr>
        <w:pStyle w:val="FirstParagraph"/>
      </w:pPr>
      <w:r>
        <w:rPr>
          <w:rFonts w:hint="eastAsia"/>
        </w:rPr>
        <w:t xml:space="preserve">其中:</w:t>
      </w:r>
      <w:r>
        <w:t xml:space="preserve"> -</w:t>
      </w:r>
      <w:r>
        <w:t xml:space="preserve"> </w:t>
      </w:r>
      <m:oMath>
        <m:r>
          <m:t>m</m:t>
        </m:r>
      </m:oMath>
      <w:r>
        <w:t xml:space="preserve"> </w:t>
      </w:r>
      <w:r>
        <w:rPr>
          <w:rFonts w:hint="eastAsia"/>
        </w:rPr>
        <w:t xml:space="preserve">是样本数量</w:t>
      </w:r>
      <w:r>
        <w:t xml:space="preserve"> -</w:t>
      </w:r>
      <w:r>
        <w:t xml:space="preserve"> </w:t>
      </w:r>
      <m:oMath>
        <m:sSub>
          <m:e>
            <m:r>
              <m:t>y</m:t>
            </m:r>
          </m:e>
          <m:sub>
            <m:r>
              <m:t>i</m:t>
            </m:r>
          </m:sub>
        </m:sSub>
      </m:oMath>
      <w:r>
        <w:t xml:space="preserve"> </w:t>
      </w:r>
      <w:r>
        <w:rPr>
          <w:rFonts w:hint="eastAsia"/>
        </w:rPr>
        <w:t xml:space="preserve">是实际违约标签</w:t>
      </w:r>
      <w:r>
        <w:t xml:space="preserve"> (0 </w:t>
      </w:r>
      <w:r>
        <w:rPr>
          <w:rFonts w:hint="eastAsia"/>
        </w:rPr>
        <w:t xml:space="preserve">或</w:t>
      </w:r>
      <w:r>
        <w:t xml:space="preserve"> 1) -</w:t>
      </w:r>
      <w:r>
        <w:t xml:space="preserve"> </w:t>
      </w:r>
      <m:oMath>
        <m:sSub>
          <m:e>
            <m:r>
              <m:t>p</m:t>
            </m:r>
          </m:e>
          <m:sub>
            <m:r>
              <m:t>i</m:t>
            </m:r>
          </m:sub>
        </m:sSub>
      </m:oMath>
      <w:r>
        <w:t xml:space="preserve"> </w:t>
      </w:r>
      <w:r>
        <w:rPr>
          <w:rFonts w:hint="eastAsia"/>
        </w:rPr>
        <w:t xml:space="preserve">是预测的违约概率</w:t>
      </w:r>
    </w:p>
    <w:p>
      <w:pPr>
        <w:numPr>
          <w:ilvl w:val="0"/>
          <w:numId w:val="1867"/>
        </w:numPr>
      </w:pPr>
      <w:r>
        <w:rPr>
          <w:rFonts w:hint="eastAsia"/>
        </w:rPr>
        <w:t xml:space="preserve">算法流程图：</w:t>
      </w:r>
    </w:p>
    <w:p>
      <w:pPr>
        <w:numPr>
          <w:ilvl w:val="0"/>
          <w:numId w:val="1868"/>
        </w:numPr>
      </w:pPr>
      <w:r>
        <w:rPr>
          <w:rFonts w:hint="eastAsia"/>
        </w:rPr>
        <w:t xml:space="preserve">算法源代码：</w:t>
      </w:r>
    </w:p>
    <w:p>
      <w:pPr>
        <w:numPr>
          <w:ilvl w:val="0"/>
          <w:numId w:val="1869"/>
        </w:numPr>
      </w:pPr>
      <w:r>
        <w:rPr>
          <w:rFonts w:hint="eastAsia"/>
        </w:rPr>
        <w:t xml:space="preserve">最佳实践tips：</w:t>
      </w:r>
    </w:p>
    <w:p>
      <w:pPr>
        <w:numPr>
          <w:ilvl w:val="0"/>
          <w:numId w:val="1870"/>
        </w:numPr>
      </w:pPr>
      <w:r>
        <w:rPr>
          <w:rFonts w:hint="eastAsia"/>
        </w:rPr>
        <w:t xml:space="preserve">实施全面的数据治理策略,确保风险评估的数据质量和一致性。</w:t>
      </w:r>
    </w:p>
    <w:p>
      <w:pPr>
        <w:numPr>
          <w:ilvl w:val="0"/>
          <w:numId w:val="1870"/>
        </w:numPr>
      </w:pPr>
      <w:r>
        <w:rPr>
          <w:rFonts w:hint="eastAsia"/>
        </w:rPr>
        <w:t xml:space="preserve">采用多模型集成方法,提高风险预测的准确性和稳健性。</w:t>
      </w:r>
    </w:p>
    <w:p>
      <w:pPr>
        <w:numPr>
          <w:ilvl w:val="0"/>
          <w:numId w:val="1870"/>
        </w:numPr>
      </w:pPr>
      <w:r>
        <w:rPr>
          <w:rFonts w:hint="eastAsia"/>
        </w:rPr>
        <w:t xml:space="preserve">利用高性能计算技术进行大规模风险模拟,提高风险评估的精度。</w:t>
      </w:r>
    </w:p>
    <w:p>
      <w:pPr>
        <w:numPr>
          <w:ilvl w:val="0"/>
          <w:numId w:val="1870"/>
        </w:numPr>
      </w:pPr>
      <w:r>
        <w:rPr>
          <w:rFonts w:hint="eastAsia"/>
        </w:rPr>
        <w:t xml:space="preserve">实现动态风险限额管理,根据市场条件和机构风险偏好及时调整。</w:t>
      </w:r>
    </w:p>
    <w:p>
      <w:pPr>
        <w:numPr>
          <w:ilvl w:val="0"/>
          <w:numId w:val="1870"/>
        </w:numPr>
      </w:pPr>
      <w:r>
        <w:rPr>
          <w:rFonts w:hint="eastAsia"/>
        </w:rPr>
        <w:t xml:space="preserve">建立跨部门的风险沟通机制,促进风险信息的有效传递和共享。</w:t>
      </w:r>
    </w:p>
    <w:p>
      <w:pPr>
        <w:numPr>
          <w:ilvl w:val="0"/>
          <w:numId w:val="1870"/>
        </w:numPr>
      </w:pPr>
      <w:r>
        <w:rPr>
          <w:rFonts w:hint="eastAsia"/>
        </w:rPr>
        <w:t xml:space="preserve">利用自然语言处理技术分析非结构化数据,捕捉潜在的风险信号。</w:t>
      </w:r>
    </w:p>
    <w:p>
      <w:pPr>
        <w:numPr>
          <w:ilvl w:val="0"/>
          <w:numId w:val="1870"/>
        </w:numPr>
      </w:pPr>
      <w:r>
        <w:rPr>
          <w:rFonts w:hint="eastAsia"/>
        </w:rPr>
        <w:t xml:space="preserve">持续进行模型验证和回测,确保风险模型的有效性和适用性。</w:t>
      </w:r>
    </w:p>
    <w:p>
      <w:pPr>
        <w:numPr>
          <w:ilvl w:val="0"/>
          <w:numId w:val="187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风险管理方法</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静态分析,定期报告</w:t>
            </w:r>
          </w:p>
        </w:tc>
        <w:tc>
          <w:tcPr/>
          <w:p>
            <w:pPr>
              <w:pStyle w:val="Compact"/>
              <w:jc w:val="left"/>
            </w:pPr>
            <w:r>
              <w:rPr>
                <w:rFonts w:hint="eastAsia"/>
              </w:rPr>
              <w:t xml:space="preserve">被动响应,人工判断</w:t>
            </w:r>
          </w:p>
        </w:tc>
        <w:tc>
          <w:tcPr/>
          <w:p>
            <w:pPr>
              <w:pStyle w:val="Compact"/>
              <w:jc w:val="left"/>
            </w:pPr>
            <w:r>
              <w:rPr>
                <w:rFonts w:hint="eastAsia"/>
              </w:rPr>
              <w:t xml:space="preserve">统计模型,专家经验</w:t>
            </w:r>
          </w:p>
        </w:tc>
      </w:tr>
      <w:tr>
        <w:tc>
          <w:tcPr/>
          <w:p>
            <w:pPr>
              <w:pStyle w:val="Compact"/>
              <w:jc w:val="left"/>
            </w:pPr>
            <w:r>
              <w:rPr>
                <w:rFonts w:hint="eastAsia"/>
              </w:rPr>
              <w:t xml:space="preserve">现在</w:t>
            </w:r>
          </w:p>
        </w:tc>
        <w:tc>
          <w:tcPr/>
          <w:p>
            <w:pPr>
              <w:pStyle w:val="Compact"/>
              <w:jc w:val="left"/>
            </w:pPr>
            <w:r>
              <w:rPr>
                <w:rFonts w:hint="eastAsia"/>
              </w:rPr>
              <w:t xml:space="preserve">动态监控,实时预警</w:t>
            </w:r>
          </w:p>
        </w:tc>
        <w:tc>
          <w:tcPr/>
          <w:p>
            <w:pPr>
              <w:pStyle w:val="Compact"/>
              <w:jc w:val="left"/>
            </w:pPr>
            <w:r>
              <w:rPr>
                <w:rFonts w:hint="eastAsia"/>
              </w:rPr>
              <w:t xml:space="preserve">主动管理,数据驱动</w:t>
            </w:r>
          </w:p>
        </w:tc>
        <w:tc>
          <w:tcPr/>
          <w:p>
            <w:pPr>
              <w:pStyle w:val="Compact"/>
              <w:jc w:val="left"/>
            </w:pPr>
            <w:r>
              <w:rPr>
                <w:rFonts w:hint="eastAsia"/>
              </w:rPr>
              <w:t xml:space="preserve">机器学习,大数据分析</w:t>
            </w:r>
          </w:p>
        </w:tc>
      </w:tr>
      <w:tr>
        <w:tc>
          <w:tcPr/>
          <w:p>
            <w:pPr>
              <w:pStyle w:val="Compact"/>
              <w:jc w:val="left"/>
            </w:pPr>
            <w:r>
              <w:rPr>
                <w:rFonts w:hint="eastAsia"/>
              </w:rPr>
              <w:t xml:space="preserve">未来</w:t>
            </w:r>
          </w:p>
        </w:tc>
        <w:tc>
          <w:tcPr/>
          <w:p>
            <w:pPr>
              <w:pStyle w:val="Compact"/>
              <w:jc w:val="left"/>
            </w:pPr>
            <w:r>
              <w:rPr>
                <w:rFonts w:hint="eastAsia"/>
              </w:rPr>
              <w:t xml:space="preserve">预测性分析,自适应管理</w:t>
            </w:r>
          </w:p>
        </w:tc>
        <w:tc>
          <w:tcPr/>
          <w:p>
            <w:pPr>
              <w:pStyle w:val="Compact"/>
              <w:jc w:val="left"/>
            </w:pPr>
            <w:r>
              <w:rPr>
                <w:rFonts w:hint="eastAsia"/>
              </w:rPr>
              <w:t xml:space="preserve">智能决策,系统性视角</w:t>
            </w:r>
          </w:p>
        </w:tc>
        <w:tc>
          <w:tcPr/>
          <w:p>
            <w:pPr>
              <w:pStyle w:val="Compact"/>
              <w:jc w:val="left"/>
            </w:pPr>
            <w:r>
              <w:rPr>
                <w:rFonts w:hint="eastAsia"/>
              </w:rPr>
              <w:t xml:space="preserve">AI,量子计算,复杂系统理论</w:t>
            </w:r>
          </w:p>
        </w:tc>
      </w:tr>
    </w:tbl>
    <w:p>
      <w:pPr>
        <w:numPr>
          <w:ilvl w:val="0"/>
          <w:numId w:val="1872"/>
        </w:numPr>
      </w:pPr>
      <w:r>
        <w:rPr>
          <w:rFonts w:hint="eastAsia"/>
        </w:rPr>
        <w:t xml:space="preserve">本章小结：</w:t>
      </w:r>
      <w:r>
        <w:t xml:space="preserve"> </w:t>
      </w:r>
      <w:r>
        <w:rPr>
          <w:rFonts w:hint="eastAsia"/>
        </w:rPr>
        <w:t xml:space="preserve">风险评估与管理流程在金融服务中的应用代表了金融机构风险管理向智能化、全面化和主动化方向发展的重要趋势。通过整合先进的数据分析技术、人工智能和复杂系统模型,现代风险管理系统能够实时监控多维度风险,准确预测潜在威胁,并智能生成应对策略,从而显著提高金融机构的风险管理能力和整体稳健性。</w:t>
      </w:r>
    </w:p>
    <w:p>
      <w:pPr>
        <w:pStyle w:val="FirstParagraph"/>
      </w:pPr>
      <w:r>
        <w:rPr>
          <w:rFonts w:hint="eastAsia"/>
        </w:rPr>
        <w:t xml:space="preserve">随着技术的不断进步和金融环境的日益复杂,风险评估与管理系统正朝着更加智能、全面和自适应的方向发展。未来的系统将能够：</w:t>
      </w:r>
    </w:p>
    <w:p>
      <w:pPr>
        <w:numPr>
          <w:ilvl w:val="0"/>
          <w:numId w:val="1873"/>
        </w:numPr>
      </w:pPr>
      <w:r>
        <w:rPr>
          <w:rFonts w:hint="eastAsia"/>
        </w:rPr>
        <w:t xml:space="preserve">实现更精准的风险预测,利用先进的AI技术分析复杂的市场动态和系统性风险。</w:t>
      </w:r>
    </w:p>
    <w:p>
      <w:pPr>
        <w:numPr>
          <w:ilvl w:val="0"/>
          <w:numId w:val="1873"/>
        </w:numPr>
      </w:pPr>
      <w:r>
        <w:rPr>
          <w:rFonts w:hint="eastAsia"/>
        </w:rPr>
        <w:t xml:space="preserve">提供全方位的风险视角,整合信用、市场、操作、流动性等多种风险类型。</w:t>
      </w:r>
    </w:p>
    <w:p>
      <w:pPr>
        <w:numPr>
          <w:ilvl w:val="0"/>
          <w:numId w:val="1873"/>
        </w:numPr>
      </w:pPr>
      <w:r>
        <w:rPr>
          <w:rFonts w:hint="eastAsia"/>
        </w:rPr>
        <w:t xml:space="preserve">实现自主学习和持续优化,根据新数据和市场变化不断调整风险模型和策略。</w:t>
      </w:r>
    </w:p>
    <w:p>
      <w:pPr>
        <w:numPr>
          <w:ilvl w:val="0"/>
          <w:numId w:val="1873"/>
        </w:numPr>
      </w:pPr>
      <w:r>
        <w:rPr>
          <w:rFonts w:hint="eastAsia"/>
        </w:rPr>
        <w:t xml:space="preserve">提供更智能的决策支持,自动生成和执行风险缓解措施。</w:t>
      </w:r>
    </w:p>
    <w:p>
      <w:pPr>
        <w:numPr>
          <w:ilvl w:val="0"/>
          <w:numId w:val="1873"/>
        </w:numPr>
      </w:pPr>
      <w:r>
        <w:rPr>
          <w:rFonts w:hint="eastAsia"/>
        </w:rPr>
        <w:t xml:space="preserve">增强与其他金融系统的互操作性,实现端到端的风险管理流程。</w:t>
      </w:r>
    </w:p>
    <w:p>
      <w:pPr>
        <w:pStyle w:val="FirstParagraph"/>
      </w:pPr>
      <w:r>
        <w:rPr>
          <w:rFonts w:hint="eastAsia"/>
        </w:rPr>
        <w:t xml:space="preserve">关键的发展方向包括：</w:t>
      </w:r>
    </w:p>
    <w:p>
      <w:pPr>
        <w:numPr>
          <w:ilvl w:val="0"/>
          <w:numId w:val="1874"/>
        </w:numPr>
      </w:pPr>
      <w:r>
        <w:rPr>
          <w:rFonts w:hint="eastAsia"/>
        </w:rPr>
        <w:t xml:space="preserve">深度学习和强化学习在复杂风险模式识别和决策优化中的应用。</w:t>
      </w:r>
    </w:p>
    <w:p>
      <w:pPr>
        <w:numPr>
          <w:ilvl w:val="0"/>
          <w:numId w:val="1874"/>
        </w:numPr>
      </w:pPr>
      <w:r>
        <w:rPr>
          <w:rFonts w:hint="eastAsia"/>
        </w:rPr>
        <w:t xml:space="preserve">量子计算在大规模风险模拟和优化问题求解中的潜在突破。</w:t>
      </w:r>
    </w:p>
    <w:p>
      <w:pPr>
        <w:numPr>
          <w:ilvl w:val="0"/>
          <w:numId w:val="1874"/>
        </w:numPr>
      </w:pPr>
      <w:r>
        <w:rPr>
          <w:rFonts w:hint="eastAsia"/>
        </w:rPr>
        <w:t xml:space="preserve">区块链技术在提高风险数据的可信度和追溯性方面的应用。</w:t>
      </w:r>
    </w:p>
    <w:p>
      <w:pPr>
        <w:numPr>
          <w:ilvl w:val="0"/>
          <w:numId w:val="1874"/>
        </w:numPr>
      </w:pPr>
      <w:r>
        <w:rPr>
          <w:rFonts w:hint="eastAsia"/>
        </w:rPr>
        <w:t xml:space="preserve">复杂网络分析在系统性风险评估和传导机制研究中的深入应用。</w:t>
      </w:r>
    </w:p>
    <w:p>
      <w:pPr>
        <w:numPr>
          <w:ilvl w:val="0"/>
          <w:numId w:val="1874"/>
        </w:numPr>
      </w:pPr>
      <w:r>
        <w:rPr>
          <w:rFonts w:hint="eastAsia"/>
        </w:rPr>
        <w:t xml:space="preserve">行为金融学和认知科学在理解和预测市场参与者行为方面的创新。</w:t>
      </w:r>
    </w:p>
    <w:p>
      <w:pPr>
        <w:pStyle w:val="FirstParagraph"/>
      </w:pPr>
      <w:r>
        <w:rPr>
          <w:rFonts w:hint="eastAsia"/>
        </w:rPr>
        <w:t xml:space="preserve">持续关注和应用这些先进的风险评估与管理技术,对于金融机构提高风险管理水平、优化资本配置和增强市场竞争力至关重要。同时,我们也需要关注数据隐私、模型解释性、监管合规等方面,确保在提高风险管理能力的同时,维护金融系统的稳定性和公平性。在实际应用中,需要考虑机构规模、业务特性、风险偏好等因素,设计符合特定需求和发展战略的风险管理解决方案。</w:t>
      </w:r>
    </w:p>
    <w:p>
      <w:pPr>
        <w:pStyle w:val="BodyText"/>
      </w:pPr>
      <w:r>
        <w:rPr>
          <w:rFonts w:hint="eastAsia"/>
        </w:rPr>
        <w:t xml:space="preserve">通过不断创新和优化风险评估与管理流程,金融机构可以构建更加健康、有弹性和可持续的业务模式,在复杂多变的金融环境中保持竞争优势,推动金融行业向更加稳健和高效的方向发展。这不仅有助于提高金融机构的经营效益和抗风险能力,还将为整个金融体系的稳定性和可持续发展做出重要贡献,促进经济的健康发展和社会财富的有效保护。</w:t>
      </w:r>
    </w:p>
    <w:bookmarkEnd w:id="78"/>
    <w:bookmarkStart w:id="79" w:name="X57efa46f6218f558c2ae35f82bf3d98037a0799"/>
    <w:p>
      <w:pPr>
        <w:pStyle w:val="Heading3"/>
      </w:pPr>
      <w:r>
        <w:t xml:space="preserve">9.11.3</w:t>
      </w:r>
      <w:r>
        <w:t xml:space="preserve"> </w:t>
      </w:r>
      <w:r>
        <w:rPr>
          <w:rFonts w:hint="eastAsia"/>
        </w:rPr>
        <w:t xml:space="preserve">反欺诈检测工作流</w:t>
      </w:r>
    </w:p>
    <w:p>
      <w:pPr>
        <w:numPr>
          <w:ilvl w:val="0"/>
          <w:numId w:val="1875"/>
        </w:numPr>
      </w:pPr>
      <w:r>
        <w:rPr>
          <w:rFonts w:hint="eastAsia"/>
        </w:rPr>
        <w:t xml:space="preserve">核心概念：</w:t>
      </w:r>
      <w:r>
        <w:t xml:space="preserve"> </w:t>
      </w:r>
      <w:r>
        <w:rPr>
          <w:rFonts w:hint="eastAsia"/>
        </w:rPr>
        <w:t xml:space="preserve">反欺诈检测工作流是金融服务中的一个关键安全环节,它利用先进的数据分析、机器学习和行为模式识别技术来实时监控、识别和防御各类金融欺诈行为。这个工作流旨在保护金融机构和客户的利益,维护金融交易的安全性和诚信度,并不断适应evolving的欺诈手段。</w:t>
      </w:r>
    </w:p>
    <w:p>
      <w:pPr>
        <w:numPr>
          <w:ilvl w:val="0"/>
          <w:numId w:val="1875"/>
        </w:numPr>
      </w:pPr>
      <w:r>
        <w:rPr>
          <w:rFonts w:hint="eastAsia"/>
        </w:rPr>
        <w:t xml:space="preserve">问题背景：</w:t>
      </w:r>
      <w:r>
        <w:t xml:space="preserve"> </w:t>
      </w:r>
      <w:r>
        <w:rPr>
          <w:rFonts w:hint="eastAsia"/>
        </w:rPr>
        <w:t xml:space="preserve">随着金融服务的数字化和全球化,金融欺诈变得越来越复杂和隐蔽。传统的规则基础方法难以应对快速变化和高度适应性的欺诈策略,导致金融机构面临巨大的经济损失和信誉风险。</w:t>
      </w:r>
    </w:p>
    <w:p>
      <w:pPr>
        <w:numPr>
          <w:ilvl w:val="0"/>
          <w:numId w:val="1875"/>
        </w:numPr>
      </w:pPr>
      <w:r>
        <w:rPr>
          <w:rFonts w:hint="eastAsia"/>
        </w:rPr>
        <w:t xml:space="preserve">问题描述：</w:t>
      </w:r>
      <w:r>
        <w:t xml:space="preserve"> </w:t>
      </w:r>
      <w:r>
        <w:rPr>
          <w:rFonts w:hint="eastAsia"/>
        </w:rPr>
        <w:t xml:space="preserve">主要挑战包括:如何实时处理海量交易数据?如何识别复杂和新型的欺诈模式?如何平衡欺诈检测的准确性和客户体验?如何应对欺诈者的快速适应和进化?如何处理误报和漏报的问题?</w:t>
      </w:r>
    </w:p>
    <w:p>
      <w:pPr>
        <w:numPr>
          <w:ilvl w:val="0"/>
          <w:numId w:val="1875"/>
        </w:numPr>
      </w:pPr>
      <w:r>
        <w:rPr>
          <w:rFonts w:hint="eastAsia"/>
        </w:rPr>
        <w:t xml:space="preserve">问题解决：</w:t>
      </w:r>
      <w:r>
        <w:t xml:space="preserve"> </w:t>
      </w:r>
      <w:r>
        <w:rPr>
          <w:rFonts w:hint="eastAsia"/>
        </w:rPr>
        <w:t xml:space="preserve">通过构建一个综合的AI驱动的反欺诈检测系统,结合实时数据处理、多模型融合、异常检测和网络分析等技术,我们可以实现高效、准确和自适应的欺诈防御。</w:t>
      </w:r>
    </w:p>
    <w:p>
      <w:pPr>
        <w:numPr>
          <w:ilvl w:val="0"/>
          <w:numId w:val="1875"/>
        </w:numPr>
      </w:pPr>
      <w:r>
        <w:rPr>
          <w:rFonts w:hint="eastAsia"/>
        </w:rPr>
        <w:t xml:space="preserve">边界与外延：</w:t>
      </w:r>
      <w:r>
        <w:t xml:space="preserve"> </w:t>
      </w:r>
      <w:r>
        <w:rPr>
          <w:rFonts w:hint="eastAsia"/>
        </w:rPr>
        <w:t xml:space="preserve">反欺诈检测不仅涉及金融交易,还扩展到身份验证、客户尽职调查、反洗钱等相关领域。它与风险管理系统、客户关系管理(CRM)和合规管理系统紧密集成。</w:t>
      </w:r>
    </w:p>
    <w:p>
      <w:pPr>
        <w:numPr>
          <w:ilvl w:val="0"/>
          <w:numId w:val="1875"/>
        </w:numPr>
      </w:pPr>
      <w:r>
        <w:rPr>
          <w:rFonts w:hint="eastAsia"/>
        </w:rPr>
        <w:t xml:space="preserve">概念结构与核心要素组成：</w:t>
      </w:r>
    </w:p>
    <w:p>
      <w:pPr>
        <w:numPr>
          <w:ilvl w:val="0"/>
          <w:numId w:val="1876"/>
        </w:numPr>
      </w:pPr>
      <w:r>
        <w:rPr>
          <w:rFonts w:hint="eastAsia"/>
        </w:rPr>
        <w:t xml:space="preserve">实时交易监控引擎</w:t>
      </w:r>
    </w:p>
    <w:p>
      <w:pPr>
        <w:numPr>
          <w:ilvl w:val="0"/>
          <w:numId w:val="1876"/>
        </w:numPr>
      </w:pPr>
      <w:r>
        <w:rPr>
          <w:rFonts w:hint="eastAsia"/>
        </w:rPr>
        <w:t xml:space="preserve">多维度特征提取器</w:t>
      </w:r>
    </w:p>
    <w:p>
      <w:pPr>
        <w:numPr>
          <w:ilvl w:val="0"/>
          <w:numId w:val="1876"/>
        </w:numPr>
      </w:pPr>
      <w:r>
        <w:rPr>
          <w:rFonts w:hint="eastAsia"/>
        </w:rPr>
        <w:t xml:space="preserve">行为模式分析模块</w:t>
      </w:r>
    </w:p>
    <w:p>
      <w:pPr>
        <w:numPr>
          <w:ilvl w:val="0"/>
          <w:numId w:val="1876"/>
        </w:numPr>
      </w:pPr>
      <w:r>
        <w:rPr>
          <w:rFonts w:hint="eastAsia"/>
        </w:rPr>
        <w:t xml:space="preserve">异常检测算法库</w:t>
      </w:r>
    </w:p>
    <w:p>
      <w:pPr>
        <w:numPr>
          <w:ilvl w:val="0"/>
          <w:numId w:val="1876"/>
        </w:numPr>
      </w:pPr>
      <w:r>
        <w:rPr>
          <w:rFonts w:hint="eastAsia"/>
        </w:rPr>
        <w:t xml:space="preserve">规则引擎</w:t>
      </w:r>
    </w:p>
    <w:p>
      <w:pPr>
        <w:numPr>
          <w:ilvl w:val="0"/>
          <w:numId w:val="1876"/>
        </w:numPr>
      </w:pPr>
      <w:r>
        <w:rPr>
          <w:rFonts w:hint="eastAsia"/>
        </w:rPr>
        <w:t xml:space="preserve">机器学习模型集成器</w:t>
      </w:r>
    </w:p>
    <w:p>
      <w:pPr>
        <w:numPr>
          <w:ilvl w:val="0"/>
          <w:numId w:val="1876"/>
        </w:numPr>
      </w:pPr>
      <w:r>
        <w:rPr>
          <w:rFonts w:hint="eastAsia"/>
        </w:rPr>
        <w:t xml:space="preserve">网络分析工具</w:t>
      </w:r>
    </w:p>
    <w:p>
      <w:pPr>
        <w:numPr>
          <w:ilvl w:val="0"/>
          <w:numId w:val="1876"/>
        </w:numPr>
      </w:pPr>
      <w:r>
        <w:rPr>
          <w:rFonts w:hint="eastAsia"/>
        </w:rPr>
        <w:t xml:space="preserve">欺诈案例管理系统</w:t>
      </w:r>
    </w:p>
    <w:p>
      <w:pPr>
        <w:numPr>
          <w:ilvl w:val="0"/>
          <w:numId w:val="1876"/>
        </w:numPr>
      </w:pPr>
      <w:r>
        <w:rPr>
          <w:rFonts w:hint="eastAsia"/>
        </w:rPr>
        <w:t xml:space="preserve">警报优先级排序器</w:t>
      </w:r>
    </w:p>
    <w:p>
      <w:pPr>
        <w:numPr>
          <w:ilvl w:val="0"/>
          <w:numId w:val="1876"/>
        </w:numPr>
      </w:pPr>
      <w:r>
        <w:rPr>
          <w:rFonts w:hint="eastAsia"/>
        </w:rPr>
        <w:t xml:space="preserve">调查工作流自动化</w:t>
      </w:r>
    </w:p>
    <w:p>
      <w:pPr>
        <w:numPr>
          <w:ilvl w:val="0"/>
          <w:numId w:val="1876"/>
        </w:numPr>
      </w:pPr>
      <w:r>
        <w:rPr>
          <w:rFonts w:hint="eastAsia"/>
        </w:rPr>
        <w:t xml:space="preserve">报告和仪表板生成器</w:t>
      </w:r>
    </w:p>
    <w:p>
      <w:pPr>
        <w:numPr>
          <w:ilvl w:val="0"/>
          <w:numId w:val="1876"/>
        </w:numPr>
      </w:pPr>
      <w:r>
        <w:rPr>
          <w:rFonts w:hint="eastAsia"/>
        </w:rPr>
        <w:t xml:space="preserve">模型性能监控与更新模块</w:t>
      </w:r>
    </w:p>
    <w:p>
      <w:pPr>
        <w:numPr>
          <w:ilvl w:val="0"/>
          <w:numId w:val="1877"/>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数据采集</w:t>
            </w:r>
          </w:p>
        </w:tc>
        <w:tc>
          <w:tcPr/>
          <w:p>
            <w:pPr>
              <w:pStyle w:val="Compact"/>
              <w:jc w:val="left"/>
            </w:pPr>
            <w:r>
              <w:rPr>
                <w:rFonts w:hint="eastAsia"/>
              </w:rPr>
              <w:t xml:space="preserve">交易数据,客户信息</w:t>
            </w:r>
          </w:p>
        </w:tc>
        <w:tc>
          <w:tcPr/>
          <w:p>
            <w:pPr>
              <w:pStyle w:val="Compact"/>
              <w:jc w:val="left"/>
            </w:pPr>
            <w:r>
              <w:rPr>
                <w:rFonts w:hint="eastAsia"/>
              </w:rPr>
              <w:t xml:space="preserve">结构化实时数据流</w:t>
            </w:r>
          </w:p>
        </w:tc>
        <w:tc>
          <w:tcPr/>
          <w:p>
            <w:pPr>
              <w:pStyle w:val="Compact"/>
              <w:jc w:val="left"/>
            </w:pPr>
            <w:r>
              <w:rPr>
                <w:rFonts w:hint="eastAsia"/>
              </w:rPr>
              <w:t xml:space="preserve">流处理,API集成</w:t>
            </w:r>
          </w:p>
        </w:tc>
      </w:tr>
      <w:tr>
        <w:tc>
          <w:tcPr/>
          <w:p>
            <w:pPr>
              <w:pStyle w:val="Compact"/>
              <w:jc w:val="left"/>
            </w:pPr>
            <w:r>
              <w:rPr>
                <w:rFonts w:hint="eastAsia"/>
              </w:rPr>
              <w:t xml:space="preserve">特征提取</w:t>
            </w:r>
          </w:p>
        </w:tc>
        <w:tc>
          <w:tcPr/>
          <w:p>
            <w:pPr>
              <w:pStyle w:val="Compact"/>
              <w:jc w:val="left"/>
            </w:pPr>
            <w:r>
              <w:rPr>
                <w:rFonts w:hint="eastAsia"/>
              </w:rPr>
              <w:t xml:space="preserve">原始数据</w:t>
            </w:r>
          </w:p>
        </w:tc>
        <w:tc>
          <w:tcPr/>
          <w:p>
            <w:pPr>
              <w:pStyle w:val="Compact"/>
              <w:jc w:val="left"/>
            </w:pPr>
            <w:r>
              <w:rPr>
                <w:rFonts w:hint="eastAsia"/>
              </w:rPr>
              <w:t xml:space="preserve">多维特征向量</w:t>
            </w:r>
          </w:p>
        </w:tc>
        <w:tc>
          <w:tcPr/>
          <w:p>
            <w:pPr>
              <w:pStyle w:val="Compact"/>
              <w:jc w:val="left"/>
            </w:pPr>
            <w:r>
              <w:rPr>
                <w:rFonts w:hint="eastAsia"/>
              </w:rPr>
              <w:t xml:space="preserve">特征工程,降维技术</w:t>
            </w:r>
          </w:p>
        </w:tc>
      </w:tr>
      <w:tr>
        <w:tc>
          <w:tcPr/>
          <w:p>
            <w:pPr>
              <w:pStyle w:val="Compact"/>
              <w:jc w:val="left"/>
            </w:pPr>
            <w:r>
              <w:rPr>
                <w:rFonts w:hint="eastAsia"/>
              </w:rPr>
              <w:t xml:space="preserve">行为分析</w:t>
            </w:r>
          </w:p>
        </w:tc>
        <w:tc>
          <w:tcPr/>
          <w:p>
            <w:pPr>
              <w:pStyle w:val="Compact"/>
              <w:jc w:val="left"/>
            </w:pPr>
            <w:r>
              <w:rPr>
                <w:rFonts w:hint="eastAsia"/>
              </w:rPr>
              <w:t xml:space="preserve">历史行为数据</w:t>
            </w:r>
          </w:p>
        </w:tc>
        <w:tc>
          <w:tcPr/>
          <w:p>
            <w:pPr>
              <w:pStyle w:val="Compact"/>
              <w:jc w:val="left"/>
            </w:pPr>
            <w:r>
              <w:rPr>
                <w:rFonts w:hint="eastAsia"/>
              </w:rPr>
              <w:t xml:space="preserve">行为模式描述</w:t>
            </w:r>
          </w:p>
        </w:tc>
        <w:tc>
          <w:tcPr/>
          <w:p>
            <w:pPr>
              <w:pStyle w:val="Compact"/>
              <w:jc w:val="left"/>
            </w:pPr>
            <w:r>
              <w:rPr>
                <w:rFonts w:hint="eastAsia"/>
              </w:rPr>
              <w:t xml:space="preserve">时间序列分析,聚类</w:t>
            </w:r>
          </w:p>
        </w:tc>
      </w:tr>
      <w:tr>
        <w:tc>
          <w:tcPr/>
          <w:p>
            <w:pPr>
              <w:pStyle w:val="Compact"/>
              <w:jc w:val="left"/>
            </w:pPr>
            <w:r>
              <w:rPr>
                <w:rFonts w:hint="eastAsia"/>
              </w:rPr>
              <w:t xml:space="preserve">异常检测</w:t>
            </w:r>
          </w:p>
        </w:tc>
        <w:tc>
          <w:tcPr/>
          <w:p>
            <w:pPr>
              <w:pStyle w:val="Compact"/>
              <w:jc w:val="left"/>
            </w:pPr>
            <w:r>
              <w:rPr>
                <w:rFonts w:hint="eastAsia"/>
              </w:rPr>
              <w:t xml:space="preserve">特征数据</w:t>
            </w:r>
          </w:p>
        </w:tc>
        <w:tc>
          <w:tcPr/>
          <w:p>
            <w:pPr>
              <w:pStyle w:val="Compact"/>
              <w:jc w:val="left"/>
            </w:pPr>
            <w:r>
              <w:rPr>
                <w:rFonts w:hint="eastAsia"/>
              </w:rPr>
              <w:t xml:space="preserve">异常分数</w:t>
            </w:r>
          </w:p>
        </w:tc>
        <w:tc>
          <w:tcPr/>
          <w:p>
            <w:pPr>
              <w:pStyle w:val="Compact"/>
              <w:jc w:val="left"/>
            </w:pPr>
            <w:r>
              <w:rPr>
                <w:rFonts w:hint="eastAsia"/>
              </w:rPr>
              <w:t xml:space="preserve">统计方法,孤立森林</w:t>
            </w:r>
          </w:p>
        </w:tc>
      </w:tr>
      <w:tr>
        <w:tc>
          <w:tcPr/>
          <w:p>
            <w:pPr>
              <w:pStyle w:val="Compact"/>
              <w:jc w:val="left"/>
            </w:pPr>
            <w:r>
              <w:rPr>
                <w:rFonts w:hint="eastAsia"/>
              </w:rPr>
              <w:t xml:space="preserve">规则应用</w:t>
            </w:r>
          </w:p>
        </w:tc>
        <w:tc>
          <w:tcPr/>
          <w:p>
            <w:pPr>
              <w:pStyle w:val="Compact"/>
              <w:jc w:val="left"/>
            </w:pPr>
            <w:r>
              <w:rPr>
                <w:rFonts w:hint="eastAsia"/>
              </w:rPr>
              <w:t xml:space="preserve">交易数据,规则集</w:t>
            </w:r>
          </w:p>
        </w:tc>
        <w:tc>
          <w:tcPr/>
          <w:p>
            <w:pPr>
              <w:pStyle w:val="Compact"/>
              <w:jc w:val="left"/>
            </w:pPr>
            <w:r>
              <w:rPr>
                <w:rFonts w:hint="eastAsia"/>
              </w:rPr>
              <w:t xml:space="preserve">规则匹配结果</w:t>
            </w:r>
          </w:p>
        </w:tc>
        <w:tc>
          <w:tcPr/>
          <w:p>
            <w:pPr>
              <w:pStyle w:val="Compact"/>
              <w:jc w:val="left"/>
            </w:pPr>
            <w:r>
              <w:rPr>
                <w:rFonts w:hint="eastAsia"/>
              </w:rPr>
              <w:t xml:space="preserve">业务规则引擎</w:t>
            </w:r>
          </w:p>
        </w:tc>
      </w:tr>
      <w:tr>
        <w:tc>
          <w:tcPr/>
          <w:p>
            <w:pPr>
              <w:pStyle w:val="Compact"/>
              <w:jc w:val="left"/>
            </w:pPr>
            <w:r>
              <w:rPr>
                <w:rFonts w:hint="eastAsia"/>
              </w:rPr>
              <w:t xml:space="preserve">模型预测</w:t>
            </w:r>
          </w:p>
        </w:tc>
        <w:tc>
          <w:tcPr/>
          <w:p>
            <w:pPr>
              <w:pStyle w:val="Compact"/>
              <w:jc w:val="left"/>
            </w:pPr>
            <w:r>
              <w:rPr>
                <w:rFonts w:hint="eastAsia"/>
              </w:rPr>
              <w:t xml:space="preserve">特征数据</w:t>
            </w:r>
          </w:p>
        </w:tc>
        <w:tc>
          <w:tcPr/>
          <w:p>
            <w:pPr>
              <w:pStyle w:val="Compact"/>
              <w:jc w:val="left"/>
            </w:pPr>
            <w:r>
              <w:rPr>
                <w:rFonts w:hint="eastAsia"/>
              </w:rPr>
              <w:t xml:space="preserve">欺诈可能性得分</w:t>
            </w:r>
          </w:p>
        </w:tc>
        <w:tc>
          <w:tcPr/>
          <w:p>
            <w:pPr>
              <w:pStyle w:val="Compact"/>
              <w:jc w:val="left"/>
            </w:pPr>
            <w:r>
              <w:rPr>
                <w:rFonts w:hint="eastAsia"/>
              </w:rPr>
              <w:t xml:space="preserve">集成学习,深度学习</w:t>
            </w:r>
          </w:p>
        </w:tc>
      </w:tr>
      <w:tr>
        <w:tc>
          <w:tcPr/>
          <w:p>
            <w:pPr>
              <w:pStyle w:val="Compact"/>
              <w:jc w:val="left"/>
            </w:pPr>
            <w:r>
              <w:rPr>
                <w:rFonts w:hint="eastAsia"/>
              </w:rPr>
              <w:t xml:space="preserve">网络分析</w:t>
            </w:r>
          </w:p>
        </w:tc>
        <w:tc>
          <w:tcPr/>
          <w:p>
            <w:pPr>
              <w:pStyle w:val="Compact"/>
              <w:jc w:val="left"/>
            </w:pPr>
            <w:r>
              <w:rPr>
                <w:rFonts w:hint="eastAsia"/>
              </w:rPr>
              <w:t xml:space="preserve">实体关系数据</w:t>
            </w:r>
          </w:p>
        </w:tc>
        <w:tc>
          <w:tcPr/>
          <w:p>
            <w:pPr>
              <w:pStyle w:val="Compact"/>
              <w:jc w:val="left"/>
            </w:pPr>
            <w:r>
              <w:rPr>
                <w:rFonts w:hint="eastAsia"/>
              </w:rPr>
              <w:t xml:space="preserve">可疑网络结构</w:t>
            </w:r>
          </w:p>
        </w:tc>
        <w:tc>
          <w:tcPr/>
          <w:p>
            <w:pPr>
              <w:pStyle w:val="Compact"/>
              <w:jc w:val="left"/>
            </w:pPr>
            <w:r>
              <w:rPr>
                <w:rFonts w:hint="eastAsia"/>
              </w:rPr>
              <w:t xml:space="preserve">图算法,社交网络分析</w:t>
            </w:r>
          </w:p>
        </w:tc>
      </w:tr>
      <w:tr>
        <w:tc>
          <w:tcPr/>
          <w:p>
            <w:pPr>
              <w:pStyle w:val="Compact"/>
              <w:jc w:val="left"/>
            </w:pPr>
            <w:r>
              <w:rPr>
                <w:rFonts w:hint="eastAsia"/>
              </w:rPr>
              <w:t xml:space="preserve">案例管理</w:t>
            </w:r>
          </w:p>
        </w:tc>
        <w:tc>
          <w:tcPr/>
          <w:p>
            <w:pPr>
              <w:pStyle w:val="Compact"/>
              <w:jc w:val="left"/>
            </w:pPr>
            <w:r>
              <w:rPr>
                <w:rFonts w:hint="eastAsia"/>
              </w:rPr>
              <w:t xml:space="preserve">警报,调查结果</w:t>
            </w:r>
          </w:p>
        </w:tc>
        <w:tc>
          <w:tcPr/>
          <w:p>
            <w:pPr>
              <w:pStyle w:val="Compact"/>
              <w:jc w:val="left"/>
            </w:pPr>
            <w:r>
              <w:rPr>
                <w:rFonts w:hint="eastAsia"/>
              </w:rPr>
              <w:t xml:space="preserve">案例状态更新</w:t>
            </w:r>
          </w:p>
        </w:tc>
        <w:tc>
          <w:tcPr/>
          <w:p>
            <w:pPr>
              <w:pStyle w:val="Compact"/>
              <w:jc w:val="left"/>
            </w:pPr>
            <w:r>
              <w:rPr>
                <w:rFonts w:hint="eastAsia"/>
              </w:rPr>
              <w:t xml:space="preserve">工作流管理,知识库</w:t>
            </w:r>
          </w:p>
        </w:tc>
      </w:tr>
      <w:tr>
        <w:tc>
          <w:tcPr/>
          <w:p>
            <w:pPr>
              <w:pStyle w:val="Compact"/>
              <w:jc w:val="left"/>
            </w:pPr>
            <w:r>
              <w:rPr>
                <w:rFonts w:hint="eastAsia"/>
              </w:rPr>
              <w:t xml:space="preserve">警报排序</w:t>
            </w:r>
          </w:p>
        </w:tc>
        <w:tc>
          <w:tcPr/>
          <w:p>
            <w:pPr>
              <w:pStyle w:val="Compact"/>
              <w:jc w:val="left"/>
            </w:pPr>
            <w:r>
              <w:rPr>
                <w:rFonts w:hint="eastAsia"/>
              </w:rPr>
              <w:t xml:space="preserve">多源警报</w:t>
            </w:r>
          </w:p>
        </w:tc>
        <w:tc>
          <w:tcPr/>
          <w:p>
            <w:pPr>
              <w:pStyle w:val="Compact"/>
              <w:jc w:val="left"/>
            </w:pPr>
            <w:r>
              <w:rPr>
                <w:rFonts w:hint="eastAsia"/>
              </w:rPr>
              <w:t xml:space="preserve">优先处理队列</w:t>
            </w:r>
          </w:p>
        </w:tc>
        <w:tc>
          <w:tcPr/>
          <w:p>
            <w:pPr>
              <w:pStyle w:val="Compact"/>
              <w:jc w:val="left"/>
            </w:pPr>
            <w:r>
              <w:rPr>
                <w:rFonts w:hint="eastAsia"/>
              </w:rPr>
              <w:t xml:space="preserve">排序算法,风险评分</w:t>
            </w:r>
          </w:p>
        </w:tc>
      </w:tr>
      <w:tr>
        <w:tc>
          <w:tcPr/>
          <w:p>
            <w:pPr>
              <w:pStyle w:val="Compact"/>
              <w:jc w:val="left"/>
            </w:pPr>
            <w:r>
              <w:rPr>
                <w:rFonts w:hint="eastAsia"/>
              </w:rPr>
              <w:t xml:space="preserve">调查自动化</w:t>
            </w:r>
          </w:p>
        </w:tc>
        <w:tc>
          <w:tcPr/>
          <w:p>
            <w:pPr>
              <w:pStyle w:val="Compact"/>
              <w:jc w:val="left"/>
            </w:pPr>
            <w:r>
              <w:rPr>
                <w:rFonts w:hint="eastAsia"/>
              </w:rPr>
              <w:t xml:space="preserve">案例数据</w:t>
            </w:r>
          </w:p>
        </w:tc>
        <w:tc>
          <w:tcPr/>
          <w:p>
            <w:pPr>
              <w:pStyle w:val="Compact"/>
              <w:jc w:val="left"/>
            </w:pPr>
            <w:r>
              <w:rPr>
                <w:rFonts w:hint="eastAsia"/>
              </w:rPr>
              <w:t xml:space="preserve">调查建议,证据收集</w:t>
            </w:r>
          </w:p>
        </w:tc>
        <w:tc>
          <w:tcPr/>
          <w:p>
            <w:pPr>
              <w:pStyle w:val="Compact"/>
              <w:jc w:val="left"/>
            </w:pPr>
            <w:r>
              <w:rPr>
                <w:rFonts w:hint="eastAsia"/>
              </w:rPr>
              <w:t xml:space="preserve">RPA,决策树</w:t>
            </w:r>
          </w:p>
        </w:tc>
      </w:tr>
      <w:tr>
        <w:tc>
          <w:tcPr/>
          <w:p>
            <w:pPr>
              <w:pStyle w:val="Compact"/>
              <w:jc w:val="left"/>
            </w:pPr>
            <w:r>
              <w:rPr>
                <w:rFonts w:hint="eastAsia"/>
              </w:rPr>
              <w:t xml:space="preserve">报告生成</w:t>
            </w:r>
          </w:p>
        </w:tc>
        <w:tc>
          <w:tcPr/>
          <w:p>
            <w:pPr>
              <w:pStyle w:val="Compact"/>
              <w:jc w:val="left"/>
            </w:pPr>
            <w:r>
              <w:rPr>
                <w:rFonts w:hint="eastAsia"/>
              </w:rPr>
              <w:t xml:space="preserve">检测结果,KPI</w:t>
            </w:r>
          </w:p>
        </w:tc>
        <w:tc>
          <w:tcPr/>
          <w:p>
            <w:pPr>
              <w:pStyle w:val="Compact"/>
              <w:jc w:val="left"/>
            </w:pPr>
            <w:r>
              <w:rPr>
                <w:rFonts w:hint="eastAsia"/>
              </w:rPr>
              <w:t xml:space="preserve">可视化报告</w:t>
            </w:r>
          </w:p>
        </w:tc>
        <w:tc>
          <w:tcPr/>
          <w:p>
            <w:pPr>
              <w:pStyle w:val="Compact"/>
              <w:jc w:val="left"/>
            </w:pPr>
            <w:r>
              <w:rPr>
                <w:rFonts w:hint="eastAsia"/>
              </w:rPr>
              <w:t xml:space="preserve">数据可视化,BI工具</w:t>
            </w:r>
          </w:p>
        </w:tc>
      </w:tr>
      <w:tr>
        <w:tc>
          <w:tcPr/>
          <w:p>
            <w:pPr>
              <w:pStyle w:val="Compact"/>
              <w:jc w:val="left"/>
            </w:pPr>
            <w:r>
              <w:rPr>
                <w:rFonts w:hint="eastAsia"/>
              </w:rPr>
              <w:t xml:space="preserve">模型监控</w:t>
            </w:r>
          </w:p>
        </w:tc>
        <w:tc>
          <w:tcPr/>
          <w:p>
            <w:pPr>
              <w:pStyle w:val="Compact"/>
              <w:jc w:val="left"/>
            </w:pPr>
            <w:r>
              <w:rPr>
                <w:rFonts w:hint="eastAsia"/>
              </w:rPr>
              <w:t xml:space="preserve">模型性能指标</w:t>
            </w:r>
          </w:p>
        </w:tc>
        <w:tc>
          <w:tcPr/>
          <w:p>
            <w:pPr>
              <w:pStyle w:val="Compact"/>
              <w:jc w:val="left"/>
            </w:pPr>
            <w:r>
              <w:rPr>
                <w:rFonts w:hint="eastAsia"/>
              </w:rPr>
              <w:t xml:space="preserve">更新建议</w:t>
            </w:r>
          </w:p>
        </w:tc>
        <w:tc>
          <w:tcPr/>
          <w:p>
            <w:pPr>
              <w:pStyle w:val="Compact"/>
              <w:jc w:val="left"/>
            </w:pPr>
            <w:r>
              <w:rPr>
                <w:rFonts w:hint="eastAsia"/>
              </w:rPr>
              <w:t xml:space="preserve">A/B测试,漂移检测</w:t>
            </w:r>
          </w:p>
        </w:tc>
      </w:tr>
    </w:tbl>
    <w:p>
      <w:pPr>
        <w:numPr>
          <w:ilvl w:val="0"/>
          <w:numId w:val="1878"/>
        </w:numPr>
      </w:pPr>
      <w:r>
        <w:rPr>
          <w:rFonts w:hint="eastAsia"/>
        </w:rPr>
        <w:t xml:space="preserve">数学模型：</w:t>
      </w:r>
      <w:r>
        <w:t xml:space="preserve"> </w:t>
      </w:r>
      <w:r>
        <w:rPr>
          <w:rFonts w:hint="eastAsia"/>
        </w:rPr>
        <w:t xml:space="preserve">以异常检测为例,使用隔离森林(Isolation</w:t>
      </w:r>
      <w:r>
        <w:t xml:space="preserve"> </w:t>
      </w:r>
      <w:r>
        <w:rPr>
          <w:rFonts w:hint="eastAsia"/>
        </w:rPr>
        <w:t xml:space="preserve">Forest)算法：</w:t>
      </w:r>
    </w:p>
    <w:p>
      <w:pPr>
        <w:pStyle w:val="FirstParagraph"/>
      </w:pPr>
      <w:r>
        <w:rPr>
          <w:rFonts w:hint="eastAsia"/>
        </w:rPr>
        <w:t xml:space="preserve">给定数据集</w:t>
      </w:r>
      <w:r>
        <w:t xml:space="preserve"> </w:t>
      </w:r>
      <m:oMath>
        <m:r>
          <m:t>X</m:t>
        </m:r>
        <m:r>
          <m:rPr>
            <m:sty m:val="p"/>
          </m:rPr>
          <m:t>=</m:t>
        </m:r>
        <m:sSub>
          <m:e>
            <m:r>
              <m:t>x</m:t>
            </m:r>
          </m:e>
          <m:sub>
            <m:r>
              <m:t>1</m:t>
            </m:r>
          </m:sub>
        </m:sSub>
        <m:r>
          <m:rPr>
            <m:sty m:val="p"/>
          </m:rPr>
          <m:t>,</m:t>
        </m:r>
        <m:r>
          <m:rPr>
            <m:sty m:val="p"/>
          </m:rPr>
          <m:t>.</m:t>
        </m:r>
        <m:r>
          <m:rPr>
            <m:sty m:val="p"/>
          </m:rPr>
          <m:t>.</m:t>
        </m:r>
        <m:r>
          <m:rPr>
            <m:sty m:val="p"/>
          </m:rPr>
          <m:t>.</m:t>
        </m:r>
        <m:r>
          <m:rPr>
            <m:sty m:val="p"/>
          </m:rPr>
          <m:t>,</m:t>
        </m:r>
        <m:sSub>
          <m:e>
            <m:r>
              <m:t>x</m:t>
            </m:r>
          </m:e>
          <m:sub>
            <m:r>
              <m:t>n</m:t>
            </m:r>
          </m:sub>
        </m:sSub>
      </m:oMath>
      <w:r>
        <w:t xml:space="preserve">, </w:t>
      </w:r>
      <w:r>
        <w:rPr>
          <w:rFonts w:hint="eastAsia"/>
        </w:rPr>
        <w:t xml:space="preserve">隔离森林构建</w:t>
      </w:r>
      <w:r>
        <w:t xml:space="preserve"> </w:t>
      </w:r>
      <m:oMath>
        <m:r>
          <m:t>t</m:t>
        </m:r>
      </m:oMath>
      <w:r>
        <w:t xml:space="preserve"> </w:t>
      </w:r>
      <w:r>
        <w:rPr>
          <w:rFonts w:hint="eastAsia"/>
        </w:rPr>
        <w:t xml:space="preserve">棵隔离树。</w:t>
      </w:r>
      <w:r>
        <w:t xml:space="preserve"> </w:t>
      </w:r>
      <w:r>
        <w:rPr>
          <w:rFonts w:hint="eastAsia"/>
        </w:rPr>
        <w:t xml:space="preserve">对于每棵树:</w:t>
      </w:r>
      <w:r>
        <w:t xml:space="preserve"> 1. </w:t>
      </w:r>
      <w:r>
        <w:rPr>
          <w:rFonts w:hint="eastAsia"/>
        </w:rPr>
        <w:t xml:space="preserve">随机选择一个特征</w:t>
      </w:r>
      <w:r>
        <w:t xml:space="preserve"> 2.</w:t>
      </w:r>
      <w:r>
        <w:t xml:space="preserve"> </w:t>
      </w:r>
      <w:r>
        <w:rPr>
          <w:rFonts w:hint="eastAsia"/>
        </w:rPr>
        <w:t xml:space="preserve">在该特征的最小值和最大值之间随机选择一个分割点</w:t>
      </w:r>
      <w:r>
        <w:t xml:space="preserve"> 3.</w:t>
      </w:r>
      <w:r>
        <w:t xml:space="preserve"> </w:t>
      </w:r>
      <w:r>
        <w:rPr>
          <w:rFonts w:hint="eastAsia"/>
        </w:rPr>
        <w:t xml:space="preserve">根据这个分割点将数据分为两部分</w:t>
      </w:r>
      <w:r>
        <w:t xml:space="preserve"> 4.</w:t>
      </w:r>
      <w:r>
        <w:t xml:space="preserve"> </w:t>
      </w:r>
      <w:r>
        <w:rPr>
          <w:rFonts w:hint="eastAsia"/>
        </w:rPr>
        <w:t xml:space="preserve">重复步骤1-3直到达到指定深度或节点中只有一个样本</w:t>
      </w:r>
    </w:p>
    <w:p>
      <w:pPr>
        <w:pStyle w:val="BodyText"/>
      </w:pPr>
      <w:r>
        <w:rPr>
          <w:rFonts w:hint="eastAsia"/>
        </w:rPr>
        <w:t xml:space="preserve">异常分数计算:</w:t>
      </w:r>
    </w:p>
    <w:p>
      <w:pPr>
        <w:pStyle w:val="BodyText"/>
      </w:pPr>
      <m:oMathPara>
        <m:oMathParaPr>
          <m:jc m:val="center"/>
        </m:oMathParaPr>
        <m:oMath>
          <m:r>
            <m:t>s</m:t>
          </m:r>
          <m:d>
            <m:dPr>
              <m:begChr m:val="("/>
              <m:sepChr m:val=""/>
              <m:endChr m:val=")"/>
              <m:grow/>
            </m:dPr>
            <m:e>
              <m:r>
                <m:t>x</m:t>
              </m:r>
              <m:r>
                <m:rPr>
                  <m:sty m:val="p"/>
                </m:rPr>
                <m:t>,</m:t>
              </m:r>
              <m:r>
                <m:t>n</m:t>
              </m:r>
            </m:e>
          </m:d>
          <m:r>
            <m:rPr>
              <m:sty m:val="p"/>
            </m:rPr>
            <m:t>=</m:t>
          </m:r>
          <m:sSup>
            <m:e>
              <m:r>
                <m:t>2</m:t>
              </m:r>
            </m:e>
            <m:sup>
              <m:r>
                <m:rPr>
                  <m:sty m:val="p"/>
                </m:rPr>
                <m:t>−</m:t>
              </m:r>
              <m:f>
                <m:fPr>
                  <m:type m:val="bar"/>
                </m:fPr>
                <m:num>
                  <m:r>
                    <m:t>E</m:t>
                  </m:r>
                  <m:d>
                    <m:dPr>
                      <m:begChr m:val="("/>
                      <m:sepChr m:val=""/>
                      <m:endChr m:val=")"/>
                      <m:grow/>
                    </m:dPr>
                    <m:e>
                      <m:r>
                        <m:t>h</m:t>
                      </m:r>
                      <m:d>
                        <m:dPr>
                          <m:begChr m:val="("/>
                          <m:sepChr m:val=""/>
                          <m:endChr m:val=")"/>
                          <m:grow/>
                        </m:dPr>
                        <m:e>
                          <m:r>
                            <m:t>x</m:t>
                          </m:r>
                        </m:e>
                      </m:d>
                    </m:e>
                  </m:d>
                </m:num>
                <m:den>
                  <m:r>
                    <m:t>c</m:t>
                  </m:r>
                  <m:d>
                    <m:dPr>
                      <m:begChr m:val="("/>
                      <m:sepChr m:val=""/>
                      <m:endChr m:val=")"/>
                      <m:grow/>
                    </m:dPr>
                    <m:e>
                      <m:r>
                        <m:t>n</m:t>
                      </m:r>
                    </m:e>
                  </m:d>
                </m:den>
              </m:f>
            </m:sup>
          </m:sSup>
        </m:oMath>
      </m:oMathPara>
    </w:p>
    <w:p>
      <w:pPr>
        <w:pStyle w:val="FirstParagraph"/>
      </w:pPr>
      <w:r>
        <w:rPr>
          <w:rFonts w:hint="eastAsia"/>
        </w:rPr>
        <w:t xml:space="preserve">其中:</w:t>
      </w:r>
      <w:r>
        <w:t xml:space="preserve"> -</w:t>
      </w:r>
      <w:r>
        <w:t xml:space="preserve"> </w:t>
      </w:r>
      <m:oMath>
        <m:r>
          <m:t>E</m:t>
        </m:r>
        <m:d>
          <m:dPr>
            <m:begChr m:val="("/>
            <m:sepChr m:val=""/>
            <m:endChr m:val=")"/>
            <m:grow/>
          </m:dPr>
          <m:e>
            <m:r>
              <m:t>h</m:t>
            </m:r>
            <m:d>
              <m:dPr>
                <m:begChr m:val="("/>
                <m:sepChr m:val=""/>
                <m:endChr m:val=")"/>
                <m:grow/>
              </m:dPr>
              <m:e>
                <m:r>
                  <m:t>x</m:t>
                </m:r>
              </m:e>
            </m:d>
          </m:e>
        </m:d>
      </m:oMath>
      <w:r>
        <w:t xml:space="preserve"> </w:t>
      </w:r>
      <w:r>
        <w:rPr>
          <w:rFonts w:hint="eastAsia"/>
        </w:rPr>
        <w:t xml:space="preserve">是样本</w:t>
      </w:r>
      <w:r>
        <w:t xml:space="preserve"> </w:t>
      </w:r>
      <m:oMath>
        <m:r>
          <m:t>x</m:t>
        </m:r>
      </m:oMath>
      <w:r>
        <w:t xml:space="preserve"> </w:t>
      </w:r>
      <w:r>
        <w:rPr>
          <w:rFonts w:hint="eastAsia"/>
        </w:rPr>
        <w:t xml:space="preserve">的平均路径长度</w:t>
      </w:r>
      <w:r>
        <w:t xml:space="preserve"> -</w:t>
      </w:r>
      <w:r>
        <w:t xml:space="preserve"> </w:t>
      </w:r>
      <m:oMath>
        <m:r>
          <m:t>c</m:t>
        </m:r>
        <m:d>
          <m:dPr>
            <m:begChr m:val="("/>
            <m:sepChr m:val=""/>
            <m:endChr m:val=")"/>
            <m:grow/>
          </m:dPr>
          <m:e>
            <m:r>
              <m:t>n</m:t>
            </m:r>
          </m:e>
        </m:d>
      </m:oMath>
      <w:r>
        <w:t xml:space="preserve"> </w:t>
      </w:r>
      <w:r>
        <w:rPr>
          <w:rFonts w:hint="eastAsia"/>
        </w:rPr>
        <w:t xml:space="preserve">是样本数为</w:t>
      </w:r>
      <w:r>
        <w:t xml:space="preserve"> </w:t>
      </w:r>
      <m:oMath>
        <m:r>
          <m:t>n</m:t>
        </m:r>
      </m:oMath>
      <w:r>
        <w:t xml:space="preserve"> </w:t>
      </w:r>
      <w:r>
        <w:rPr>
          <w:rFonts w:hint="eastAsia"/>
        </w:rPr>
        <w:t xml:space="preserve">的二叉搜索树的平均路径长度</w:t>
      </w:r>
      <w:r>
        <w:t xml:space="preserve"> -</w:t>
      </w:r>
      <w:r>
        <w:t xml:space="preserve"> </w:t>
      </w:r>
      <m:oMath>
        <m:r>
          <m:t>c</m:t>
        </m:r>
        <m:d>
          <m:dPr>
            <m:begChr m:val="("/>
            <m:sepChr m:val=""/>
            <m:endChr m:val=")"/>
            <m:grow/>
          </m:dPr>
          <m:e>
            <m:r>
              <m:t>n</m:t>
            </m:r>
          </m:e>
        </m:d>
        <m:r>
          <m:rPr>
            <m:sty m:val="p"/>
          </m:rPr>
          <m:t>=</m:t>
        </m:r>
        <m:r>
          <m:t>2</m:t>
        </m:r>
        <m:r>
          <m:t>H</m:t>
        </m:r>
        <m:d>
          <m:dPr>
            <m:begChr m:val="("/>
            <m:sepChr m:val=""/>
            <m:endChr m:val=")"/>
            <m:grow/>
          </m:dPr>
          <m:e>
            <m:r>
              <m:t>n</m:t>
            </m:r>
            <m:r>
              <m:rPr>
                <m:sty m:val="p"/>
              </m:rPr>
              <m:t>−</m:t>
            </m:r>
            <m:r>
              <m:t>1</m:t>
            </m:r>
          </m:e>
        </m:d>
        <m:r>
          <m:rPr>
            <m:sty m:val="p"/>
          </m:rPr>
          <m:t>−</m:t>
        </m:r>
        <m:d>
          <m:dPr>
            <m:begChr m:val="("/>
            <m:sepChr m:val=""/>
            <m:endChr m:val=")"/>
            <m:grow/>
          </m:dPr>
          <m:e>
            <m:r>
              <m:t>2</m:t>
            </m:r>
            <m:d>
              <m:dPr>
                <m:begChr m:val="("/>
                <m:sepChr m:val=""/>
                <m:endChr m:val=")"/>
                <m:grow/>
              </m:dPr>
              <m:e>
                <m:r>
                  <m:t>n</m:t>
                </m:r>
                <m:r>
                  <m:rPr>
                    <m:sty m:val="p"/>
                  </m:rPr>
                  <m:t>−</m:t>
                </m:r>
                <m:r>
                  <m:t>1</m:t>
                </m:r>
              </m:e>
            </m:d>
            <m:r>
              <m:rPr>
                <m:sty m:val="p"/>
              </m:rPr>
              <m:t>/</m:t>
            </m:r>
            <m:r>
              <m:t>n</m:t>
            </m:r>
          </m:e>
        </m:d>
      </m:oMath>
      <w:r>
        <w:t xml:space="preserve">,</w:t>
      </w:r>
      <w:r>
        <w:t xml:space="preserve"> </w:t>
      </w:r>
      <m:oMath>
        <m:r>
          <m:t>H</m:t>
        </m:r>
        <m:d>
          <m:dPr>
            <m:begChr m:val="("/>
            <m:sepChr m:val=""/>
            <m:endChr m:val=")"/>
            <m:grow/>
          </m:dPr>
          <m:e>
            <m:r>
              <m:t>i</m:t>
            </m:r>
          </m:e>
        </m:d>
      </m:oMath>
      <w:r>
        <w:t xml:space="preserve"> </w:t>
      </w:r>
      <w:r>
        <w:rPr>
          <w:rFonts w:hint="eastAsia"/>
        </w:rPr>
        <w:t xml:space="preserve">是第</w:t>
      </w:r>
      <w:r>
        <w:t xml:space="preserve"> </w:t>
      </w:r>
      <m:oMath>
        <m:r>
          <m:t>i</m:t>
        </m:r>
      </m:oMath>
      <w:r>
        <w:t xml:space="preserve"> </w:t>
      </w:r>
      <w:r>
        <w:rPr>
          <w:rFonts w:hint="eastAsia"/>
        </w:rPr>
        <w:t xml:space="preserve">个调和数</w:t>
      </w:r>
    </w:p>
    <w:p>
      <w:pPr>
        <w:numPr>
          <w:ilvl w:val="0"/>
          <w:numId w:val="1879"/>
        </w:numPr>
      </w:pPr>
      <w:r>
        <w:rPr>
          <w:rFonts w:hint="eastAsia"/>
        </w:rPr>
        <w:t xml:space="preserve">算法流程图：</w:t>
      </w:r>
    </w:p>
    <w:p>
      <w:pPr>
        <w:numPr>
          <w:ilvl w:val="0"/>
          <w:numId w:val="1880"/>
        </w:numPr>
      </w:pPr>
      <w:r>
        <w:rPr>
          <w:rFonts w:hint="eastAsia"/>
        </w:rPr>
        <w:t xml:space="preserve">算法源代码：</w:t>
      </w:r>
    </w:p>
    <w:p>
      <w:pPr>
        <w:numPr>
          <w:ilvl w:val="0"/>
          <w:numId w:val="1881"/>
        </w:numPr>
      </w:pPr>
      <w:r>
        <w:rPr>
          <w:rFonts w:hint="eastAsia"/>
        </w:rPr>
        <w:t xml:space="preserve">最佳实践tips：</w:t>
      </w:r>
    </w:p>
    <w:p>
      <w:pPr>
        <w:numPr>
          <w:ilvl w:val="0"/>
          <w:numId w:val="1882"/>
        </w:numPr>
      </w:pPr>
      <w:r>
        <w:rPr>
          <w:rFonts w:hint="eastAsia"/>
        </w:rPr>
        <w:t xml:space="preserve">实施多层防御策略,结合规则引擎、异常检测和机器学习模型。</w:t>
      </w:r>
    </w:p>
    <w:p>
      <w:pPr>
        <w:numPr>
          <w:ilvl w:val="0"/>
          <w:numId w:val="1882"/>
        </w:numPr>
      </w:pPr>
      <w:r>
        <w:rPr>
          <w:rFonts w:hint="eastAsia"/>
        </w:rPr>
        <w:t xml:space="preserve">采用实时流处理技术,确保快速响应和低延迟检测。</w:t>
      </w:r>
    </w:p>
    <w:p>
      <w:pPr>
        <w:numPr>
          <w:ilvl w:val="0"/>
          <w:numId w:val="1882"/>
        </w:numPr>
      </w:pPr>
      <w:r>
        <w:rPr>
          <w:rFonts w:hint="eastAsia"/>
        </w:rPr>
        <w:t xml:space="preserve">利用图数据库和网络分析技术识别复杂的欺诈网络和关系。</w:t>
      </w:r>
    </w:p>
    <w:p>
      <w:pPr>
        <w:numPr>
          <w:ilvl w:val="0"/>
          <w:numId w:val="1882"/>
        </w:numPr>
      </w:pPr>
      <w:r>
        <w:rPr>
          <w:rFonts w:hint="eastAsia"/>
        </w:rPr>
        <w:t xml:space="preserve">实现自适应学习机制,持续更新模型以应对新型欺诈模式。</w:t>
      </w:r>
    </w:p>
    <w:p>
      <w:pPr>
        <w:numPr>
          <w:ilvl w:val="0"/>
          <w:numId w:val="1882"/>
        </w:numPr>
      </w:pPr>
      <w:r>
        <w:rPr>
          <w:rFonts w:hint="eastAsia"/>
        </w:rPr>
        <w:t xml:space="preserve">建立欺诈情报共享机制,促进行业内的信息交流和协作。</w:t>
      </w:r>
    </w:p>
    <w:p>
      <w:pPr>
        <w:numPr>
          <w:ilvl w:val="0"/>
          <w:numId w:val="1882"/>
        </w:numPr>
      </w:pPr>
      <w:r>
        <w:rPr>
          <w:rFonts w:hint="eastAsia"/>
        </w:rPr>
        <w:t xml:space="preserve">利用高级可视化技术,提高欺诈模式的可解释性和可视性。</w:t>
      </w:r>
    </w:p>
    <w:p>
      <w:pPr>
        <w:numPr>
          <w:ilvl w:val="0"/>
          <w:numId w:val="1882"/>
        </w:numPr>
      </w:pPr>
      <w:r>
        <w:rPr>
          <w:rFonts w:hint="eastAsia"/>
        </w:rPr>
        <w:t xml:space="preserve">实施严格的数据隐私和安全措施,保护敏感信息。</w:t>
      </w:r>
    </w:p>
    <w:p>
      <w:pPr>
        <w:numPr>
          <w:ilvl w:val="0"/>
          <w:numId w:val="188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反欺诈方法</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人工审核,简单规则</w:t>
            </w:r>
          </w:p>
        </w:tc>
        <w:tc>
          <w:tcPr/>
          <w:p>
            <w:pPr>
              <w:pStyle w:val="Compact"/>
              <w:jc w:val="left"/>
            </w:pPr>
            <w:r>
              <w:rPr>
                <w:rFonts w:hint="eastAsia"/>
              </w:rPr>
              <w:t xml:space="preserve">被动响应,高误报率</w:t>
            </w:r>
          </w:p>
        </w:tc>
        <w:tc>
          <w:tcPr/>
          <w:p>
            <w:pPr>
              <w:pStyle w:val="Compact"/>
              <w:jc w:val="left"/>
            </w:pPr>
            <w:r>
              <w:rPr>
                <w:rFonts w:hint="eastAsia"/>
              </w:rPr>
              <w:t xml:space="preserve">经验判断,基础统计</w:t>
            </w:r>
          </w:p>
        </w:tc>
      </w:tr>
      <w:tr>
        <w:tc>
          <w:tcPr/>
          <w:p>
            <w:pPr>
              <w:pStyle w:val="Compact"/>
              <w:jc w:val="left"/>
            </w:pPr>
            <w:r>
              <w:rPr>
                <w:rFonts w:hint="eastAsia"/>
              </w:rPr>
              <w:t xml:space="preserve">现在</w:t>
            </w:r>
          </w:p>
        </w:tc>
        <w:tc>
          <w:tcPr/>
          <w:p>
            <w:pPr>
              <w:pStyle w:val="Compact"/>
              <w:jc w:val="left"/>
            </w:pPr>
            <w:r>
              <w:rPr>
                <w:rFonts w:hint="eastAsia"/>
              </w:rPr>
              <w:t xml:space="preserve">机器学习,实时监控</w:t>
            </w:r>
          </w:p>
        </w:tc>
        <w:tc>
          <w:tcPr/>
          <w:p>
            <w:pPr>
              <w:pStyle w:val="Compact"/>
              <w:jc w:val="left"/>
            </w:pPr>
            <w:r>
              <w:rPr>
                <w:rFonts w:hint="eastAsia"/>
              </w:rPr>
              <w:t xml:space="preserve">主动预防,自动化</w:t>
            </w:r>
          </w:p>
        </w:tc>
        <w:tc>
          <w:tcPr/>
          <w:p>
            <w:pPr>
              <w:pStyle w:val="Compact"/>
              <w:jc w:val="left"/>
            </w:pPr>
            <w:r>
              <w:rPr>
                <w:rFonts w:hint="eastAsia"/>
              </w:rPr>
              <w:t xml:space="preserve">大数据分析,AI算法</w:t>
            </w:r>
          </w:p>
        </w:tc>
      </w:tr>
      <w:tr>
        <w:tc>
          <w:tcPr/>
          <w:p>
            <w:pPr>
              <w:pStyle w:val="Compact"/>
              <w:jc w:val="left"/>
            </w:pPr>
            <w:r>
              <w:rPr>
                <w:rFonts w:hint="eastAsia"/>
              </w:rPr>
              <w:t xml:space="preserve">未来</w:t>
            </w:r>
          </w:p>
        </w:tc>
        <w:tc>
          <w:tcPr/>
          <w:p>
            <w:pPr>
              <w:pStyle w:val="Compact"/>
              <w:jc w:val="left"/>
            </w:pPr>
            <w:r>
              <w:rPr>
                <w:rFonts w:hint="eastAsia"/>
              </w:rPr>
              <w:t xml:space="preserve">智能生态系统,预测性防御</w:t>
            </w:r>
          </w:p>
        </w:tc>
        <w:tc>
          <w:tcPr/>
          <w:p>
            <w:pPr>
              <w:pStyle w:val="Compact"/>
              <w:jc w:val="left"/>
            </w:pPr>
            <w:r>
              <w:rPr>
                <w:rFonts w:hint="eastAsia"/>
              </w:rPr>
              <w:t xml:space="preserve">自适应,全景式</w:t>
            </w:r>
          </w:p>
        </w:tc>
        <w:tc>
          <w:tcPr/>
          <w:p>
            <w:pPr>
              <w:pStyle w:val="Compact"/>
              <w:jc w:val="left"/>
            </w:pPr>
            <w:r>
              <w:rPr>
                <w:rFonts w:hint="eastAsia"/>
              </w:rPr>
              <w:t xml:space="preserve">联邦学习,量子计算,区块链</w:t>
            </w:r>
          </w:p>
        </w:tc>
      </w:tr>
    </w:tbl>
    <w:p>
      <w:pPr>
        <w:numPr>
          <w:ilvl w:val="0"/>
          <w:numId w:val="1884"/>
        </w:numPr>
      </w:pPr>
      <w:r>
        <w:rPr>
          <w:rFonts w:hint="eastAsia"/>
        </w:rPr>
        <w:t xml:space="preserve">本章小结：</w:t>
      </w:r>
      <w:r>
        <w:t xml:space="preserve"> </w:t>
      </w:r>
      <w:r>
        <w:rPr>
          <w:rFonts w:hint="eastAsia"/>
        </w:rPr>
        <w:t xml:space="preserve">反欺诈检测工作流在金融服务中的应用代表了安全技术向智能化、实时化和生态化方向发展的重要趋势。通过整合先进的数据分析、机器学习和行为模式识别技术,现代反欺诈系统能够实时监控海量交易,准确识别复杂的欺诈模式,并快速采取防御措施,从而显著提高金融机构的安全防护能力和客户信任度。</w:t>
      </w:r>
    </w:p>
    <w:p>
      <w:pPr>
        <w:pStyle w:val="FirstParagraph"/>
      </w:pPr>
      <w:r>
        <w:rPr>
          <w:rFonts w:hint="eastAsia"/>
        </w:rPr>
        <w:t xml:space="preserve">随着技术的不断进步和欺诈手段的日益复杂,反欺诈检测系统正朝着更加智能、全面和自适应的方向发展。未来的系统将能够：</w:t>
      </w:r>
    </w:p>
    <w:p>
      <w:pPr>
        <w:numPr>
          <w:ilvl w:val="0"/>
          <w:numId w:val="1885"/>
        </w:numPr>
      </w:pPr>
      <w:r>
        <w:rPr>
          <w:rFonts w:hint="eastAsia"/>
        </w:rPr>
        <w:t xml:space="preserve">实现更精准的欺诈预测,利用先进的AI技术分析微妙的行为模式和意图。</w:t>
      </w:r>
    </w:p>
    <w:p>
      <w:pPr>
        <w:numPr>
          <w:ilvl w:val="0"/>
          <w:numId w:val="1885"/>
        </w:numPr>
      </w:pPr>
      <w:r>
        <w:rPr>
          <w:rFonts w:hint="eastAsia"/>
        </w:rPr>
        <w:t xml:space="preserve">提供全方位的欺诈防护,整合交易、身份、设备、网络等多维度数据。</w:t>
      </w:r>
    </w:p>
    <w:p>
      <w:pPr>
        <w:numPr>
          <w:ilvl w:val="0"/>
          <w:numId w:val="1885"/>
        </w:numPr>
      </w:pPr>
      <w:r>
        <w:rPr>
          <w:rFonts w:hint="eastAsia"/>
        </w:rPr>
        <w:t xml:space="preserve">实现自主学习和持续优化,根据新的欺诈模式和反馈不断调整检测策略。</w:t>
      </w:r>
    </w:p>
    <w:p>
      <w:pPr>
        <w:numPr>
          <w:ilvl w:val="0"/>
          <w:numId w:val="1885"/>
        </w:numPr>
      </w:pPr>
      <w:r>
        <w:rPr>
          <w:rFonts w:hint="eastAsia"/>
        </w:rPr>
        <w:t xml:space="preserve">提供更智能的调查支持,自动收集证据和生成调查报告。</w:t>
      </w:r>
    </w:p>
    <w:p>
      <w:pPr>
        <w:numPr>
          <w:ilvl w:val="0"/>
          <w:numId w:val="1885"/>
        </w:numPr>
      </w:pPr>
      <w:r>
        <w:rPr>
          <w:rFonts w:hint="eastAsia"/>
        </w:rPr>
        <w:t xml:space="preserve">增强与其他金融安全系统的协同,形成全面的安全生态系统。</w:t>
      </w:r>
    </w:p>
    <w:p>
      <w:pPr>
        <w:pStyle w:val="FirstParagraph"/>
      </w:pPr>
      <w:r>
        <w:rPr>
          <w:rFonts w:hint="eastAsia"/>
        </w:rPr>
        <w:t xml:space="preserve">关键的发展方向包括：</w:t>
      </w:r>
    </w:p>
    <w:p>
      <w:pPr>
        <w:numPr>
          <w:ilvl w:val="0"/>
          <w:numId w:val="1886"/>
        </w:numPr>
      </w:pPr>
      <w:r>
        <w:rPr>
          <w:rFonts w:hint="eastAsia"/>
        </w:rPr>
        <w:t xml:space="preserve">深度学习和强化学习在复杂模式识别和策略优化中的应用。</w:t>
      </w:r>
    </w:p>
    <w:p>
      <w:pPr>
        <w:numPr>
          <w:ilvl w:val="0"/>
          <w:numId w:val="1886"/>
        </w:numPr>
      </w:pPr>
      <w:r>
        <w:rPr>
          <w:rFonts w:hint="eastAsia"/>
        </w:rPr>
        <w:t xml:space="preserve">联邦学习在保护数据隐私同时实现跨机构协作反欺诈中的应用。</w:t>
      </w:r>
    </w:p>
    <w:p>
      <w:pPr>
        <w:numPr>
          <w:ilvl w:val="0"/>
          <w:numId w:val="1886"/>
        </w:numPr>
      </w:pPr>
      <w:r>
        <w:rPr>
          <w:rFonts w:hint="eastAsia"/>
        </w:rPr>
        <w:t xml:space="preserve">量子计算在处理大规模复杂网络分析问题中的潜在突破。</w:t>
      </w:r>
    </w:p>
    <w:p>
      <w:pPr>
        <w:numPr>
          <w:ilvl w:val="0"/>
          <w:numId w:val="1886"/>
        </w:numPr>
      </w:pPr>
      <w:r>
        <w:rPr>
          <w:rFonts w:hint="eastAsia"/>
        </w:rPr>
        <w:t xml:space="preserve">区块链技术在提高交易可追溯性和身份验证可信度方面的应用。</w:t>
      </w:r>
    </w:p>
    <w:p>
      <w:pPr>
        <w:numPr>
          <w:ilvl w:val="0"/>
          <w:numId w:val="1886"/>
        </w:numPr>
      </w:pPr>
      <w:r>
        <w:rPr>
          <w:rFonts w:hint="eastAsia"/>
        </w:rPr>
        <w:t xml:space="preserve">生物特征识别和行为生物识别在增强身份验证安全性方面的创新。</w:t>
      </w:r>
    </w:p>
    <w:p>
      <w:pPr>
        <w:pStyle w:val="FirstParagraph"/>
      </w:pPr>
      <w:r>
        <w:rPr>
          <w:rFonts w:hint="eastAsia"/>
        </w:rPr>
        <w:t xml:space="preserve">持续关注和应用这些先进的反欺诈检测技术,对于金融机构提高安全水平、降低经济损失和维护市场信心至关重要。同时,我们也需要关注伦理问题、隐私保护、监管合规等方面,确保在提高安全性的同时,维护客户权益和社会公平。在实际应用中,需要考虑业务特性、客户体验、成本效益等因素,设计符合特定需求和风险偏好的反欺诈解决方案。</w:t>
      </w:r>
    </w:p>
    <w:p>
      <w:pPr>
        <w:pStyle w:val="BodyText"/>
      </w:pPr>
      <w:r>
        <w:rPr>
          <w:rFonts w:hint="eastAsia"/>
        </w:rPr>
        <w:t xml:space="preserve">通过不断创新和优化反欺诈检测工作流,金融机构可以构建更加安全、可信和韧性的业务环境,在数字金融时代保持竞争优势,推动金融服务向更加安全、高效和普惠的方向发展。这不仅有助于保护金融机构和客户的利益,还将为整个金融体系的稳定性和可持续发展做出重要贡献,促进经济的健康发展和社会信任的建立。</w:t>
      </w:r>
    </w:p>
    <w:bookmarkEnd w:id="79"/>
    <w:bookmarkStart w:id="80" w:name="X08748a11785b8b5e0ed2975bd4eeef268e254ac"/>
    <w:p>
      <w:pPr>
        <w:pStyle w:val="Heading3"/>
      </w:pPr>
      <w:r>
        <w:t xml:space="preserve">9.11.4</w:t>
      </w:r>
      <w:r>
        <w:t xml:space="preserve"> </w:t>
      </w:r>
      <w:r>
        <w:rPr>
          <w:rFonts w:hint="eastAsia"/>
        </w:rPr>
        <w:t xml:space="preserve">自动化交易决策流程</w:t>
      </w:r>
    </w:p>
    <w:p>
      <w:pPr>
        <w:numPr>
          <w:ilvl w:val="0"/>
          <w:numId w:val="1887"/>
        </w:numPr>
      </w:pPr>
      <w:r>
        <w:rPr>
          <w:rFonts w:hint="eastAsia"/>
        </w:rPr>
        <w:t xml:space="preserve">核心概念：</w:t>
      </w:r>
      <w:r>
        <w:t xml:space="preserve"> </w:t>
      </w:r>
      <w:r>
        <w:rPr>
          <w:rFonts w:hint="eastAsia"/>
        </w:rPr>
        <w:t xml:space="preserve">自动化交易决策流程是金融市场中的一个关键应用,它利用先进的算法、人工智能和高频数据处理技术来自动执行交易策略,实现快速、精确和高效的投资决策。这个流程旨在最大化投资回报,最小化人为偏见和情绪影响,并能够在复杂多变的市场环境中快速响应。</w:t>
      </w:r>
    </w:p>
    <w:p>
      <w:pPr>
        <w:numPr>
          <w:ilvl w:val="0"/>
          <w:numId w:val="1887"/>
        </w:numPr>
      </w:pPr>
      <w:r>
        <w:rPr>
          <w:rFonts w:hint="eastAsia"/>
        </w:rPr>
        <w:t xml:space="preserve">问题背景：</w:t>
      </w:r>
      <w:r>
        <w:t xml:space="preserve"> </w:t>
      </w:r>
      <w:r>
        <w:rPr>
          <w:rFonts w:hint="eastAsia"/>
        </w:rPr>
        <w:t xml:space="preserve">在当今高度复杂和快速变化的金融市场中,人工交易已经难以应对海量数据、高频信息流和复杂的市场动态。同时,全球化和科技进步使得市场机会和风险都在瞬息万变,需要更快速、精准的决策机制。</w:t>
      </w:r>
    </w:p>
    <w:p>
      <w:pPr>
        <w:numPr>
          <w:ilvl w:val="0"/>
          <w:numId w:val="1887"/>
        </w:numPr>
      </w:pPr>
      <w:r>
        <w:rPr>
          <w:rFonts w:hint="eastAsia"/>
        </w:rPr>
        <w:t xml:space="preserve">问题描述：</w:t>
      </w:r>
      <w:r>
        <w:t xml:space="preserve"> </w:t>
      </w:r>
      <w:r>
        <w:rPr>
          <w:rFonts w:hint="eastAsia"/>
        </w:rPr>
        <w:t xml:space="preserve">主要挑战包括:如何处理和分析实时的大规模金融数据?如何设计和优化交易算法以适应不同的市场条件?如何平衡风险和收益?如何确保系统的稳定性和可靠性?如何应对市场的非线性和不可预测性?</w:t>
      </w:r>
    </w:p>
    <w:p>
      <w:pPr>
        <w:numPr>
          <w:ilvl w:val="0"/>
          <w:numId w:val="1887"/>
        </w:numPr>
      </w:pPr>
      <w:r>
        <w:rPr>
          <w:rFonts w:hint="eastAsia"/>
        </w:rPr>
        <w:t xml:space="preserve">问题解决：</w:t>
      </w:r>
      <w:r>
        <w:t xml:space="preserve"> </w:t>
      </w:r>
      <w:r>
        <w:rPr>
          <w:rFonts w:hint="eastAsia"/>
        </w:rPr>
        <w:t xml:space="preserve">通过构建一个综合的AI驱动的自动化交易决策系统,结合实时数据处理、机器学习、量化模型和风险管理等技术,我们可以实现高效、智能和自适应的交易决策。</w:t>
      </w:r>
    </w:p>
    <w:p>
      <w:pPr>
        <w:numPr>
          <w:ilvl w:val="0"/>
          <w:numId w:val="1887"/>
        </w:numPr>
      </w:pPr>
      <w:r>
        <w:rPr>
          <w:rFonts w:hint="eastAsia"/>
        </w:rPr>
        <w:t xml:space="preserve">边界与外延：</w:t>
      </w:r>
      <w:r>
        <w:t xml:space="preserve"> </w:t>
      </w:r>
      <w:r>
        <w:rPr>
          <w:rFonts w:hint="eastAsia"/>
        </w:rPr>
        <w:t xml:space="preserve">自动化交易决策不仅涉及交易执行,还扩展到市场分析、策略开发、风险管理和性能评估等相关领域。它与数据管理系统、风险控制系统和合规管理系统紧密集成。</w:t>
      </w:r>
    </w:p>
    <w:p>
      <w:pPr>
        <w:numPr>
          <w:ilvl w:val="0"/>
          <w:numId w:val="1887"/>
        </w:numPr>
      </w:pPr>
      <w:r>
        <w:rPr>
          <w:rFonts w:hint="eastAsia"/>
        </w:rPr>
        <w:t xml:space="preserve">概念结构与核心要素组成：</w:t>
      </w:r>
    </w:p>
    <w:p>
      <w:pPr>
        <w:numPr>
          <w:ilvl w:val="0"/>
          <w:numId w:val="1888"/>
        </w:numPr>
      </w:pPr>
      <w:r>
        <w:rPr>
          <w:rFonts w:hint="eastAsia"/>
        </w:rPr>
        <w:t xml:space="preserve">实时数据收集与处理模块</w:t>
      </w:r>
    </w:p>
    <w:p>
      <w:pPr>
        <w:numPr>
          <w:ilvl w:val="0"/>
          <w:numId w:val="1888"/>
        </w:numPr>
      </w:pPr>
      <w:r>
        <w:rPr>
          <w:rFonts w:hint="eastAsia"/>
        </w:rPr>
        <w:t xml:space="preserve">市场分析引擎</w:t>
      </w:r>
    </w:p>
    <w:p>
      <w:pPr>
        <w:numPr>
          <w:ilvl w:val="0"/>
          <w:numId w:val="1888"/>
        </w:numPr>
      </w:pPr>
      <w:r>
        <w:rPr>
          <w:rFonts w:hint="eastAsia"/>
        </w:rPr>
        <w:t xml:space="preserve">策略生成器</w:t>
      </w:r>
    </w:p>
    <w:p>
      <w:pPr>
        <w:numPr>
          <w:ilvl w:val="0"/>
          <w:numId w:val="1888"/>
        </w:numPr>
      </w:pPr>
      <w:r>
        <w:rPr>
          <w:rFonts w:hint="eastAsia"/>
        </w:rPr>
        <w:t xml:space="preserve">交易信号生成器</w:t>
      </w:r>
    </w:p>
    <w:p>
      <w:pPr>
        <w:numPr>
          <w:ilvl w:val="0"/>
          <w:numId w:val="1888"/>
        </w:numPr>
      </w:pPr>
      <w:r>
        <w:rPr>
          <w:rFonts w:hint="eastAsia"/>
        </w:rPr>
        <w:t xml:space="preserve">风险评估模块</w:t>
      </w:r>
    </w:p>
    <w:p>
      <w:pPr>
        <w:numPr>
          <w:ilvl w:val="0"/>
          <w:numId w:val="1888"/>
        </w:numPr>
      </w:pPr>
      <w:r>
        <w:rPr>
          <w:rFonts w:hint="eastAsia"/>
        </w:rPr>
        <w:t xml:space="preserve">订单执行引擎</w:t>
      </w:r>
    </w:p>
    <w:p>
      <w:pPr>
        <w:numPr>
          <w:ilvl w:val="0"/>
          <w:numId w:val="1888"/>
        </w:numPr>
      </w:pPr>
      <w:r>
        <w:rPr>
          <w:rFonts w:hint="eastAsia"/>
        </w:rPr>
        <w:t xml:space="preserve">性能监控与分析系统</w:t>
      </w:r>
    </w:p>
    <w:p>
      <w:pPr>
        <w:numPr>
          <w:ilvl w:val="0"/>
          <w:numId w:val="1888"/>
        </w:numPr>
      </w:pPr>
      <w:r>
        <w:rPr>
          <w:rFonts w:hint="eastAsia"/>
        </w:rPr>
        <w:t xml:space="preserve">机器学习模型训练平台</w:t>
      </w:r>
    </w:p>
    <w:p>
      <w:pPr>
        <w:numPr>
          <w:ilvl w:val="0"/>
          <w:numId w:val="1888"/>
        </w:numPr>
      </w:pPr>
      <w:r>
        <w:rPr>
          <w:rFonts w:hint="eastAsia"/>
        </w:rPr>
        <w:t xml:space="preserve">回测与模拟交易环境</w:t>
      </w:r>
    </w:p>
    <w:p>
      <w:pPr>
        <w:numPr>
          <w:ilvl w:val="0"/>
          <w:numId w:val="1888"/>
        </w:numPr>
      </w:pPr>
      <w:r>
        <w:rPr>
          <w:rFonts w:hint="eastAsia"/>
        </w:rPr>
        <w:t xml:space="preserve">动态参数调整器</w:t>
      </w:r>
    </w:p>
    <w:p>
      <w:pPr>
        <w:numPr>
          <w:ilvl w:val="0"/>
          <w:numId w:val="1888"/>
        </w:numPr>
      </w:pPr>
      <w:r>
        <w:rPr>
          <w:rFonts w:hint="eastAsia"/>
        </w:rPr>
        <w:t xml:space="preserve">多策略集成管理器</w:t>
      </w:r>
    </w:p>
    <w:p>
      <w:pPr>
        <w:numPr>
          <w:ilvl w:val="0"/>
          <w:numId w:val="1888"/>
        </w:numPr>
      </w:pPr>
      <w:r>
        <w:rPr>
          <w:rFonts w:hint="eastAsia"/>
        </w:rPr>
        <w:t xml:space="preserve">报告与可视化工具</w:t>
      </w:r>
    </w:p>
    <w:p>
      <w:pPr>
        <w:numPr>
          <w:ilvl w:val="0"/>
          <w:numId w:val="188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数据收集</w:t>
            </w:r>
          </w:p>
        </w:tc>
        <w:tc>
          <w:tcPr/>
          <w:p>
            <w:pPr>
              <w:pStyle w:val="Compact"/>
              <w:jc w:val="left"/>
            </w:pPr>
            <w:r>
              <w:rPr>
                <w:rFonts w:hint="eastAsia"/>
              </w:rPr>
              <w:t xml:space="preserve">市场数据源</w:t>
            </w:r>
          </w:p>
        </w:tc>
        <w:tc>
          <w:tcPr/>
          <w:p>
            <w:pPr>
              <w:pStyle w:val="Compact"/>
              <w:jc w:val="left"/>
            </w:pPr>
            <w:r>
              <w:rPr>
                <w:rFonts w:hint="eastAsia"/>
              </w:rPr>
              <w:t xml:space="preserve">结构化实时数据流</w:t>
            </w:r>
          </w:p>
        </w:tc>
        <w:tc>
          <w:tcPr/>
          <w:p>
            <w:pPr>
              <w:pStyle w:val="Compact"/>
              <w:jc w:val="left"/>
            </w:pPr>
            <w:r>
              <w:rPr>
                <w:rFonts w:hint="eastAsia"/>
              </w:rPr>
              <w:t xml:space="preserve">高频数据处理,API集成</w:t>
            </w:r>
          </w:p>
        </w:tc>
      </w:tr>
      <w:tr>
        <w:tc>
          <w:tcPr/>
          <w:p>
            <w:pPr>
              <w:pStyle w:val="Compact"/>
              <w:jc w:val="left"/>
            </w:pPr>
            <w:r>
              <w:rPr>
                <w:rFonts w:hint="eastAsia"/>
              </w:rPr>
              <w:t xml:space="preserve">市场分析</w:t>
            </w:r>
          </w:p>
        </w:tc>
        <w:tc>
          <w:tcPr/>
          <w:p>
            <w:pPr>
              <w:pStyle w:val="Compact"/>
              <w:jc w:val="left"/>
            </w:pPr>
            <w:r>
              <w:rPr>
                <w:rFonts w:hint="eastAsia"/>
              </w:rPr>
              <w:t xml:space="preserve">实时市场数据</w:t>
            </w:r>
          </w:p>
        </w:tc>
        <w:tc>
          <w:tcPr/>
          <w:p>
            <w:pPr>
              <w:pStyle w:val="Compact"/>
              <w:jc w:val="left"/>
            </w:pPr>
            <w:r>
              <w:rPr>
                <w:rFonts w:hint="eastAsia"/>
              </w:rPr>
              <w:t xml:space="preserve">市场状态指标</w:t>
            </w:r>
          </w:p>
        </w:tc>
        <w:tc>
          <w:tcPr/>
          <w:p>
            <w:pPr>
              <w:pStyle w:val="Compact"/>
              <w:jc w:val="left"/>
            </w:pPr>
            <w:r>
              <w:rPr>
                <w:rFonts w:hint="eastAsia"/>
              </w:rPr>
              <w:t xml:space="preserve">时间序列分析,机器学习</w:t>
            </w:r>
          </w:p>
        </w:tc>
      </w:tr>
      <w:tr>
        <w:tc>
          <w:tcPr/>
          <w:p>
            <w:pPr>
              <w:pStyle w:val="Compact"/>
              <w:jc w:val="left"/>
            </w:pPr>
            <w:r>
              <w:rPr>
                <w:rFonts w:hint="eastAsia"/>
              </w:rPr>
              <w:t xml:space="preserve">策略生成</w:t>
            </w:r>
          </w:p>
        </w:tc>
        <w:tc>
          <w:tcPr/>
          <w:p>
            <w:pPr>
              <w:pStyle w:val="Compact"/>
              <w:jc w:val="left"/>
            </w:pPr>
            <w:r>
              <w:rPr>
                <w:rFonts w:hint="eastAsia"/>
              </w:rPr>
              <w:t xml:space="preserve">市场分析结果,历史数据</w:t>
            </w:r>
          </w:p>
        </w:tc>
        <w:tc>
          <w:tcPr/>
          <w:p>
            <w:pPr>
              <w:pStyle w:val="Compact"/>
              <w:jc w:val="left"/>
            </w:pPr>
            <w:r>
              <w:rPr>
                <w:rFonts w:hint="eastAsia"/>
              </w:rPr>
              <w:t xml:space="preserve">交易策略</w:t>
            </w:r>
          </w:p>
        </w:tc>
        <w:tc>
          <w:tcPr/>
          <w:p>
            <w:pPr>
              <w:pStyle w:val="Compact"/>
              <w:jc w:val="left"/>
            </w:pPr>
            <w:r>
              <w:rPr>
                <w:rFonts w:hint="eastAsia"/>
              </w:rPr>
              <w:t xml:space="preserve">强化学习,遗传算法</w:t>
            </w:r>
          </w:p>
        </w:tc>
      </w:tr>
      <w:tr>
        <w:tc>
          <w:tcPr/>
          <w:p>
            <w:pPr>
              <w:pStyle w:val="Compact"/>
              <w:jc w:val="left"/>
            </w:pPr>
            <w:r>
              <w:rPr>
                <w:rFonts w:hint="eastAsia"/>
              </w:rPr>
              <w:t xml:space="preserve">信号生成</w:t>
            </w:r>
          </w:p>
        </w:tc>
        <w:tc>
          <w:tcPr/>
          <w:p>
            <w:pPr>
              <w:pStyle w:val="Compact"/>
              <w:jc w:val="left"/>
            </w:pPr>
            <w:r>
              <w:rPr>
                <w:rFonts w:hint="eastAsia"/>
              </w:rPr>
              <w:t xml:space="preserve">策略,实时数据</w:t>
            </w:r>
          </w:p>
        </w:tc>
        <w:tc>
          <w:tcPr/>
          <w:p>
            <w:pPr>
              <w:pStyle w:val="Compact"/>
              <w:jc w:val="left"/>
            </w:pPr>
            <w:r>
              <w:rPr>
                <w:rFonts w:hint="eastAsia"/>
              </w:rPr>
              <w:t xml:space="preserve">交易信号</w:t>
            </w:r>
          </w:p>
        </w:tc>
        <w:tc>
          <w:tcPr/>
          <w:p>
            <w:pPr>
              <w:pStyle w:val="Compact"/>
              <w:jc w:val="left"/>
            </w:pPr>
            <w:r>
              <w:rPr>
                <w:rFonts w:hint="eastAsia"/>
              </w:rPr>
              <w:t xml:space="preserve">决策树,神经网络</w:t>
            </w:r>
          </w:p>
        </w:tc>
      </w:tr>
      <w:tr>
        <w:tc>
          <w:tcPr/>
          <w:p>
            <w:pPr>
              <w:pStyle w:val="Compact"/>
              <w:jc w:val="left"/>
            </w:pPr>
            <w:r>
              <w:rPr>
                <w:rFonts w:hint="eastAsia"/>
              </w:rPr>
              <w:t xml:space="preserve">风险评估</w:t>
            </w:r>
          </w:p>
        </w:tc>
        <w:tc>
          <w:tcPr/>
          <w:p>
            <w:pPr>
              <w:pStyle w:val="Compact"/>
              <w:jc w:val="left"/>
            </w:pPr>
            <w:r>
              <w:rPr>
                <w:rFonts w:hint="eastAsia"/>
              </w:rPr>
              <w:t xml:space="preserve">当前持仓,市场数据</w:t>
            </w:r>
          </w:p>
        </w:tc>
        <w:tc>
          <w:tcPr/>
          <w:p>
            <w:pPr>
              <w:pStyle w:val="Compact"/>
              <w:jc w:val="left"/>
            </w:pPr>
            <w:r>
              <w:rPr>
                <w:rFonts w:hint="eastAsia"/>
              </w:rPr>
              <w:t xml:space="preserve">风险度量</w:t>
            </w:r>
          </w:p>
        </w:tc>
        <w:tc>
          <w:tcPr/>
          <w:p>
            <w:pPr>
              <w:pStyle w:val="Compact"/>
              <w:jc w:val="left"/>
            </w:pPr>
            <w:r>
              <w:rPr>
                <w:rFonts w:hint="eastAsia"/>
              </w:rPr>
              <w:t xml:space="preserve">VaR,蒙特卡洛模拟</w:t>
            </w:r>
          </w:p>
        </w:tc>
      </w:tr>
      <w:tr>
        <w:tc>
          <w:tcPr/>
          <w:p>
            <w:pPr>
              <w:pStyle w:val="Compact"/>
              <w:jc w:val="left"/>
            </w:pPr>
            <w:r>
              <w:rPr>
                <w:rFonts w:hint="eastAsia"/>
              </w:rPr>
              <w:t xml:space="preserve">订单执行</w:t>
            </w:r>
          </w:p>
        </w:tc>
        <w:tc>
          <w:tcPr/>
          <w:p>
            <w:pPr>
              <w:pStyle w:val="Compact"/>
              <w:jc w:val="left"/>
            </w:pPr>
            <w:r>
              <w:rPr>
                <w:rFonts w:hint="eastAsia"/>
              </w:rPr>
              <w:t xml:space="preserve">交易信号,市场深度</w:t>
            </w:r>
          </w:p>
        </w:tc>
        <w:tc>
          <w:tcPr/>
          <w:p>
            <w:pPr>
              <w:pStyle w:val="Compact"/>
              <w:jc w:val="left"/>
            </w:pPr>
            <w:r>
              <w:rPr>
                <w:rFonts w:hint="eastAsia"/>
              </w:rPr>
              <w:t xml:space="preserve">执行结果</w:t>
            </w:r>
          </w:p>
        </w:tc>
        <w:tc>
          <w:tcPr/>
          <w:p>
            <w:pPr>
              <w:pStyle w:val="Compact"/>
              <w:jc w:val="left"/>
            </w:pPr>
            <w:r>
              <w:rPr>
                <w:rFonts w:hint="eastAsia"/>
              </w:rPr>
              <w:t xml:space="preserve">VWAP,Iceberg算法</w:t>
            </w:r>
          </w:p>
        </w:tc>
      </w:tr>
      <w:tr>
        <w:tc>
          <w:tcPr/>
          <w:p>
            <w:pPr>
              <w:pStyle w:val="Compact"/>
              <w:jc w:val="left"/>
            </w:pPr>
            <w:r>
              <w:rPr>
                <w:rFonts w:hint="eastAsia"/>
              </w:rPr>
              <w:t xml:space="preserve">性能监控</w:t>
            </w:r>
          </w:p>
        </w:tc>
        <w:tc>
          <w:tcPr/>
          <w:p>
            <w:pPr>
              <w:pStyle w:val="Compact"/>
              <w:jc w:val="left"/>
            </w:pPr>
            <w:r>
              <w:rPr>
                <w:rFonts w:hint="eastAsia"/>
              </w:rPr>
              <w:t xml:space="preserve">交易数据,市场基准</w:t>
            </w:r>
          </w:p>
        </w:tc>
        <w:tc>
          <w:tcPr/>
          <w:p>
            <w:pPr>
              <w:pStyle w:val="Compact"/>
              <w:jc w:val="left"/>
            </w:pPr>
            <w:r>
              <w:rPr>
                <w:rFonts w:hint="eastAsia"/>
              </w:rPr>
              <w:t xml:space="preserve">性能指标</w:t>
            </w:r>
          </w:p>
        </w:tc>
        <w:tc>
          <w:tcPr/>
          <w:p>
            <w:pPr>
              <w:pStyle w:val="Compact"/>
              <w:jc w:val="left"/>
            </w:pPr>
            <w:r>
              <w:rPr>
                <w:rFonts w:hint="eastAsia"/>
              </w:rPr>
              <w:t xml:space="preserve">统计分析,归因分析</w:t>
            </w:r>
          </w:p>
        </w:tc>
      </w:tr>
      <w:tr>
        <w:tc>
          <w:tcPr/>
          <w:p>
            <w:pPr>
              <w:pStyle w:val="Compact"/>
              <w:jc w:val="left"/>
            </w:pPr>
            <w:r>
              <w:rPr>
                <w:rFonts w:hint="eastAsia"/>
              </w:rPr>
              <w:t xml:space="preserve">模型训练</w:t>
            </w:r>
          </w:p>
        </w:tc>
        <w:tc>
          <w:tcPr/>
          <w:p>
            <w:pPr>
              <w:pStyle w:val="Compact"/>
              <w:jc w:val="left"/>
            </w:pPr>
            <w:r>
              <w:rPr>
                <w:rFonts w:hint="eastAsia"/>
              </w:rPr>
              <w:t xml:space="preserve">历史数据,市场反馈</w:t>
            </w:r>
          </w:p>
        </w:tc>
        <w:tc>
          <w:tcPr/>
          <w:p>
            <w:pPr>
              <w:pStyle w:val="Compact"/>
              <w:jc w:val="left"/>
            </w:pPr>
            <w:r>
              <w:rPr>
                <w:rFonts w:hint="eastAsia"/>
              </w:rPr>
              <w:t xml:space="preserve">更新模型</w:t>
            </w:r>
          </w:p>
        </w:tc>
        <w:tc>
          <w:tcPr/>
          <w:p>
            <w:pPr>
              <w:pStyle w:val="Compact"/>
              <w:jc w:val="left"/>
            </w:pPr>
            <w:r>
              <w:rPr>
                <w:rFonts w:hint="eastAsia"/>
              </w:rPr>
              <w:t xml:space="preserve">深度学习,在线学习</w:t>
            </w:r>
          </w:p>
        </w:tc>
      </w:tr>
      <w:tr>
        <w:tc>
          <w:tcPr/>
          <w:p>
            <w:pPr>
              <w:pStyle w:val="Compact"/>
              <w:jc w:val="left"/>
            </w:pPr>
            <w:r>
              <w:rPr>
                <w:rFonts w:hint="eastAsia"/>
              </w:rPr>
              <w:t xml:space="preserve">回测</w:t>
            </w:r>
          </w:p>
        </w:tc>
        <w:tc>
          <w:tcPr/>
          <w:p>
            <w:pPr>
              <w:pStyle w:val="Compact"/>
              <w:jc w:val="left"/>
            </w:pPr>
            <w:r>
              <w:rPr>
                <w:rFonts w:hint="eastAsia"/>
              </w:rPr>
              <w:t xml:space="preserve">历史数据,策略</w:t>
            </w:r>
          </w:p>
        </w:tc>
        <w:tc>
          <w:tcPr/>
          <w:p>
            <w:pPr>
              <w:pStyle w:val="Compact"/>
              <w:jc w:val="left"/>
            </w:pPr>
            <w:r>
              <w:rPr>
                <w:rFonts w:hint="eastAsia"/>
              </w:rPr>
              <w:t xml:space="preserve">模拟结果</w:t>
            </w:r>
          </w:p>
        </w:tc>
        <w:tc>
          <w:tcPr/>
          <w:p>
            <w:pPr>
              <w:pStyle w:val="Compact"/>
              <w:jc w:val="left"/>
            </w:pPr>
            <w:r>
              <w:rPr>
                <w:rFonts w:hint="eastAsia"/>
              </w:rPr>
              <w:t xml:space="preserve">事件驱动模拟,并行计算</w:t>
            </w:r>
          </w:p>
        </w:tc>
      </w:tr>
      <w:tr>
        <w:tc>
          <w:tcPr/>
          <w:p>
            <w:pPr>
              <w:pStyle w:val="Compact"/>
              <w:jc w:val="left"/>
            </w:pPr>
            <w:r>
              <w:rPr>
                <w:rFonts w:hint="eastAsia"/>
              </w:rPr>
              <w:t xml:space="preserve">参数调整</w:t>
            </w:r>
          </w:p>
        </w:tc>
        <w:tc>
          <w:tcPr/>
          <w:p>
            <w:pPr>
              <w:pStyle w:val="Compact"/>
              <w:jc w:val="left"/>
            </w:pPr>
            <w:r>
              <w:rPr>
                <w:rFonts w:hint="eastAsia"/>
              </w:rPr>
              <w:t xml:space="preserve">性能数据,市场条件</w:t>
            </w:r>
          </w:p>
        </w:tc>
        <w:tc>
          <w:tcPr/>
          <w:p>
            <w:pPr>
              <w:pStyle w:val="Compact"/>
              <w:jc w:val="left"/>
            </w:pPr>
            <w:r>
              <w:rPr>
                <w:rFonts w:hint="eastAsia"/>
              </w:rPr>
              <w:t xml:space="preserve">优化参数</w:t>
            </w:r>
          </w:p>
        </w:tc>
        <w:tc>
          <w:tcPr/>
          <w:p>
            <w:pPr>
              <w:pStyle w:val="Compact"/>
              <w:jc w:val="left"/>
            </w:pPr>
            <w:r>
              <w:rPr>
                <w:rFonts w:hint="eastAsia"/>
              </w:rPr>
              <w:t xml:space="preserve">贝叶斯优化,网格搜索</w:t>
            </w:r>
          </w:p>
        </w:tc>
      </w:tr>
      <w:tr>
        <w:tc>
          <w:tcPr/>
          <w:p>
            <w:pPr>
              <w:pStyle w:val="Compact"/>
              <w:jc w:val="left"/>
            </w:pPr>
            <w:r>
              <w:rPr>
                <w:rFonts w:hint="eastAsia"/>
              </w:rPr>
              <w:t xml:space="preserve">策略集成</w:t>
            </w:r>
          </w:p>
        </w:tc>
        <w:tc>
          <w:tcPr/>
          <w:p>
            <w:pPr>
              <w:pStyle w:val="Compact"/>
              <w:jc w:val="left"/>
            </w:pPr>
            <w:r>
              <w:rPr>
                <w:rFonts w:hint="eastAsia"/>
              </w:rPr>
              <w:t xml:space="preserve">多个子策略</w:t>
            </w:r>
          </w:p>
        </w:tc>
        <w:tc>
          <w:tcPr/>
          <w:p>
            <w:pPr>
              <w:pStyle w:val="Compact"/>
              <w:jc w:val="left"/>
            </w:pPr>
            <w:r>
              <w:rPr>
                <w:rFonts w:hint="eastAsia"/>
              </w:rPr>
              <w:t xml:space="preserve">综合策略</w:t>
            </w:r>
          </w:p>
        </w:tc>
        <w:tc>
          <w:tcPr/>
          <w:p>
            <w:pPr>
              <w:pStyle w:val="Compact"/>
              <w:jc w:val="left"/>
            </w:pPr>
            <w:r>
              <w:rPr>
                <w:rFonts w:hint="eastAsia"/>
              </w:rPr>
              <w:t xml:space="preserve">集成学习,投资组合理论</w:t>
            </w:r>
          </w:p>
        </w:tc>
      </w:tr>
      <w:tr>
        <w:tc>
          <w:tcPr/>
          <w:p>
            <w:pPr>
              <w:pStyle w:val="Compact"/>
              <w:jc w:val="left"/>
            </w:pPr>
            <w:r>
              <w:rPr>
                <w:rFonts w:hint="eastAsia"/>
              </w:rPr>
              <w:t xml:space="preserve">报告生成</w:t>
            </w:r>
          </w:p>
        </w:tc>
        <w:tc>
          <w:tcPr/>
          <w:p>
            <w:pPr>
              <w:pStyle w:val="Compact"/>
              <w:jc w:val="left"/>
            </w:pPr>
            <w:r>
              <w:rPr>
                <w:rFonts w:hint="eastAsia"/>
              </w:rPr>
              <w:t xml:space="preserve">交易数据,性能指标</w:t>
            </w:r>
          </w:p>
        </w:tc>
        <w:tc>
          <w:tcPr/>
          <w:p>
            <w:pPr>
              <w:pStyle w:val="Compact"/>
              <w:jc w:val="left"/>
            </w:pPr>
            <w:r>
              <w:rPr>
                <w:rFonts w:hint="eastAsia"/>
              </w:rPr>
              <w:t xml:space="preserve">可视化报告</w:t>
            </w:r>
          </w:p>
        </w:tc>
        <w:tc>
          <w:tcPr/>
          <w:p>
            <w:pPr>
              <w:pStyle w:val="Compact"/>
              <w:jc w:val="left"/>
            </w:pPr>
            <w:r>
              <w:rPr>
                <w:rFonts w:hint="eastAsia"/>
              </w:rPr>
              <w:t xml:space="preserve">数据可视化,BI工具</w:t>
            </w:r>
          </w:p>
        </w:tc>
      </w:tr>
    </w:tbl>
    <w:p>
      <w:pPr>
        <w:numPr>
          <w:ilvl w:val="0"/>
          <w:numId w:val="1890"/>
        </w:numPr>
      </w:pPr>
      <w:r>
        <w:rPr>
          <w:rFonts w:hint="eastAsia"/>
        </w:rPr>
        <w:t xml:space="preserve">数学模型：</w:t>
      </w:r>
      <w:r>
        <w:t xml:space="preserve"> </w:t>
      </w:r>
      <w:r>
        <w:rPr>
          <w:rFonts w:hint="eastAsia"/>
        </w:rPr>
        <w:t xml:space="preserve">以均值回归策略为例,使用Ornstein-Uhlenbeck过程：</w:t>
      </w:r>
    </w:p>
    <w:p>
      <w:pPr>
        <w:pStyle w:val="FirstParagraph"/>
      </w:pPr>
      <w:r>
        <w:rPr>
          <w:rFonts w:hint="eastAsia"/>
        </w:rPr>
        <w:t xml:space="preserve">假设资产价格</w:t>
      </w:r>
      <w:r>
        <w:t xml:space="preserve"> </w:t>
      </w:r>
      <m:oMath>
        <m:sSub>
          <m:e>
            <m:r>
              <m:t>S</m:t>
            </m:r>
          </m:e>
          <m:sub>
            <m:r>
              <m:t>t</m:t>
            </m:r>
          </m:sub>
        </m:sSub>
      </m:oMath>
      <w:r>
        <w:t xml:space="preserve"> </w:t>
      </w:r>
      <w:r>
        <w:rPr>
          <w:rFonts w:hint="eastAsia"/>
        </w:rPr>
        <w:t xml:space="preserve">遵循:</w:t>
      </w:r>
    </w:p>
    <w:p>
      <w:pPr>
        <w:pStyle w:val="BodyText"/>
      </w:pPr>
      <m:oMathPara>
        <m:oMathParaPr>
          <m:jc m:val="center"/>
        </m:oMathParaPr>
        <m:oMath>
          <m:r>
            <m:t>d</m:t>
          </m:r>
          <m:sSub>
            <m:e>
              <m:r>
                <m:t>S</m:t>
              </m:r>
            </m:e>
            <m:sub>
              <m:r>
                <m:t>t</m:t>
              </m:r>
            </m:sub>
          </m:sSub>
          <m:r>
            <m:rPr>
              <m:sty m:val="p"/>
            </m:rPr>
            <m:t>=</m:t>
          </m:r>
          <m:r>
            <m:t>θ</m:t>
          </m:r>
          <m:d>
            <m:dPr>
              <m:begChr m:val="("/>
              <m:sepChr m:val=""/>
              <m:endChr m:val=")"/>
              <m:grow/>
            </m:dPr>
            <m:e>
              <m:r>
                <m:t>μ</m:t>
              </m:r>
              <m:r>
                <m:rPr>
                  <m:sty m:val="p"/>
                </m:rPr>
                <m:t>−</m:t>
              </m:r>
              <m:sSub>
                <m:e>
                  <m:r>
                    <m:t>S</m:t>
                  </m:r>
                </m:e>
                <m:sub>
                  <m:r>
                    <m:t>t</m:t>
                  </m:r>
                </m:sub>
              </m:sSub>
            </m:e>
          </m:d>
          <m:r>
            <m:t>d</m:t>
          </m:r>
          <m:r>
            <m:t>t</m:t>
          </m:r>
          <m:r>
            <m:rPr>
              <m:sty m:val="p"/>
            </m:rPr>
            <m:t>+</m:t>
          </m:r>
          <m:r>
            <m:t>σ</m:t>
          </m:r>
          <m:r>
            <m:t>d</m:t>
          </m:r>
          <m:sSub>
            <m:e>
              <m:r>
                <m:t>W</m:t>
              </m:r>
            </m:e>
            <m:sub>
              <m:r>
                <m:t>t</m:t>
              </m:r>
            </m:sub>
          </m:sSub>
        </m:oMath>
      </m:oMathPara>
    </w:p>
    <w:p>
      <w:pPr>
        <w:pStyle w:val="FirstParagraph"/>
      </w:pPr>
      <w:r>
        <w:rPr>
          <w:rFonts w:hint="eastAsia"/>
        </w:rPr>
        <w:t xml:space="preserve">其中:</w:t>
      </w:r>
      <w:r>
        <w:t xml:space="preserve"> -</w:t>
      </w:r>
      <w:r>
        <w:t xml:space="preserve"> </w:t>
      </w:r>
      <m:oMath>
        <m:r>
          <m:t>θ</m:t>
        </m:r>
      </m:oMath>
      <w:r>
        <w:t xml:space="preserve"> </w:t>
      </w:r>
      <w:r>
        <w:rPr>
          <w:rFonts w:hint="eastAsia"/>
        </w:rPr>
        <w:t xml:space="preserve">是均值回归速度</w:t>
      </w:r>
      <w:r>
        <w:t xml:space="preserve"> -</w:t>
      </w:r>
      <w:r>
        <w:t xml:space="preserve"> </w:t>
      </w:r>
      <m:oMath>
        <m:r>
          <m:t>μ</m:t>
        </m:r>
      </m:oMath>
      <w:r>
        <w:t xml:space="preserve"> </w:t>
      </w:r>
      <w:r>
        <w:rPr>
          <w:rFonts w:hint="eastAsia"/>
        </w:rPr>
        <w:t xml:space="preserve">是长期均值</w:t>
      </w:r>
      <w:r>
        <w:t xml:space="preserve"> -</w:t>
      </w:r>
      <w:r>
        <w:t xml:space="preserve"> </w:t>
      </w:r>
      <m:oMath>
        <m:r>
          <m:t>σ</m:t>
        </m:r>
      </m:oMath>
      <w:r>
        <w:t xml:space="preserve"> </w:t>
      </w:r>
      <w:r>
        <w:rPr>
          <w:rFonts w:hint="eastAsia"/>
        </w:rPr>
        <w:t xml:space="preserve">是波动率</w:t>
      </w:r>
      <w:r>
        <w:t xml:space="preserve"> -</w:t>
      </w:r>
      <w:r>
        <w:t xml:space="preserve"> </w:t>
      </w:r>
      <m:oMath>
        <m:sSub>
          <m:e>
            <m:r>
              <m:t>W</m:t>
            </m:r>
          </m:e>
          <m:sub>
            <m:r>
              <m:t>t</m:t>
            </m:r>
          </m:sub>
        </m:sSub>
      </m:oMath>
      <w:r>
        <w:t xml:space="preserve"> </w:t>
      </w:r>
      <w:r>
        <w:rPr>
          <w:rFonts w:hint="eastAsia"/>
        </w:rPr>
        <w:t xml:space="preserve">是维纳过程</w:t>
      </w:r>
    </w:p>
    <w:p>
      <w:pPr>
        <w:pStyle w:val="BodyText"/>
      </w:pPr>
      <w:r>
        <w:rPr>
          <w:rFonts w:hint="eastAsia"/>
        </w:rPr>
        <w:t xml:space="preserve">交易信号可以基于价格偏离均值的程度来生成:</w:t>
      </w:r>
    </w:p>
    <w:p>
      <w:pPr>
        <w:pStyle w:val="BodyText"/>
      </w:pPr>
      <m:oMathPara>
        <m:oMathParaPr>
          <m:jc m:val="center"/>
        </m:oMathParaPr>
        <m:oMath>
          <m:r>
            <m:t>s</m:t>
          </m:r>
          <m:r>
            <m:t>i</m:t>
          </m:r>
          <m:r>
            <m:t>g</m:t>
          </m:r>
          <m:r>
            <m:t>n</m:t>
          </m:r>
          <m:r>
            <m:t>a</m:t>
          </m:r>
          <m:sSub>
            <m:e>
              <m:r>
                <m:t>l</m:t>
              </m:r>
            </m:e>
            <m:sub>
              <m:r>
                <m:t>t</m:t>
              </m:r>
            </m:sub>
          </m:sSub>
          <m:r>
            <m:rPr>
              <m:sty m:val="p"/>
            </m:rPr>
            <m:t>=</m:t>
          </m:r>
          <m:f>
            <m:fPr>
              <m:type m:val="bar"/>
            </m:fPr>
            <m:num>
              <m:r>
                <m:t>μ</m:t>
              </m:r>
              <m:r>
                <m:rPr>
                  <m:sty m:val="p"/>
                </m:rPr>
                <m:t>−</m:t>
              </m:r>
              <m:sSub>
                <m:e>
                  <m:r>
                    <m:t>S</m:t>
                  </m:r>
                </m:e>
                <m:sub>
                  <m:r>
                    <m:t>t</m:t>
                  </m:r>
                </m:sub>
              </m:sSub>
            </m:num>
            <m:den>
              <m:r>
                <m:t>σ</m:t>
              </m:r>
            </m:den>
          </m:f>
        </m:oMath>
      </m:oMathPara>
    </w:p>
    <w:p>
      <w:pPr>
        <w:numPr>
          <w:ilvl w:val="0"/>
          <w:numId w:val="1891"/>
        </w:numPr>
      </w:pPr>
      <w:r>
        <w:rPr>
          <w:rFonts w:hint="eastAsia"/>
        </w:rPr>
        <w:t xml:space="preserve">算法流程图：</w:t>
      </w:r>
    </w:p>
    <w:p>
      <w:pPr>
        <w:numPr>
          <w:ilvl w:val="0"/>
          <w:numId w:val="1892"/>
        </w:numPr>
      </w:pPr>
      <w:r>
        <w:rPr>
          <w:rFonts w:hint="eastAsia"/>
        </w:rPr>
        <w:t xml:space="preserve">算法源代码：</w:t>
      </w:r>
    </w:p>
    <w:p>
      <w:pPr>
        <w:numPr>
          <w:ilvl w:val="0"/>
          <w:numId w:val="1893"/>
        </w:numPr>
      </w:pPr>
      <w:r>
        <w:rPr>
          <w:rFonts w:hint="eastAsia"/>
        </w:rPr>
        <w:t xml:space="preserve">最佳实践tips：</w:t>
      </w:r>
    </w:p>
    <w:p>
      <w:pPr>
        <w:numPr>
          <w:ilvl w:val="0"/>
          <w:numId w:val="1894"/>
        </w:numPr>
      </w:pPr>
      <w:r>
        <w:rPr>
          <w:rFonts w:hint="eastAsia"/>
        </w:rPr>
        <w:t xml:space="preserve">实施稳健的风险管理策略,包括止损、分散投资和动态调整风险敞口。</w:t>
      </w:r>
    </w:p>
    <w:p>
      <w:pPr>
        <w:numPr>
          <w:ilvl w:val="0"/>
          <w:numId w:val="1894"/>
        </w:numPr>
      </w:pPr>
      <w:r>
        <w:rPr>
          <w:rFonts w:hint="eastAsia"/>
        </w:rPr>
        <w:t xml:space="preserve">采用多因子模型和多时间框架分析,提高策略的全面性和适应性。</w:t>
      </w:r>
    </w:p>
    <w:p>
      <w:pPr>
        <w:numPr>
          <w:ilvl w:val="0"/>
          <w:numId w:val="1894"/>
        </w:numPr>
      </w:pPr>
      <w:r>
        <w:rPr>
          <w:rFonts w:hint="eastAsia"/>
        </w:rPr>
        <w:t xml:space="preserve">利用高性能计算技术进行实时数据处理和决策,降低延迟。</w:t>
      </w:r>
    </w:p>
    <w:p>
      <w:pPr>
        <w:numPr>
          <w:ilvl w:val="0"/>
          <w:numId w:val="1894"/>
        </w:numPr>
      </w:pPr>
      <w:r>
        <w:rPr>
          <w:rFonts w:hint="eastAsia"/>
        </w:rPr>
        <w:t xml:space="preserve">实现自适应学习机制,持续优化策略以适应变化的市场条件。</w:t>
      </w:r>
    </w:p>
    <w:p>
      <w:pPr>
        <w:numPr>
          <w:ilvl w:val="0"/>
          <w:numId w:val="1894"/>
        </w:numPr>
      </w:pPr>
      <w:r>
        <w:rPr>
          <w:rFonts w:hint="eastAsia"/>
        </w:rPr>
        <w:t xml:space="preserve">建立全面的回测和模拟交易环境,严格评估策略性能。</w:t>
      </w:r>
    </w:p>
    <w:p>
      <w:pPr>
        <w:numPr>
          <w:ilvl w:val="0"/>
          <w:numId w:val="1894"/>
        </w:numPr>
      </w:pPr>
      <w:r>
        <w:rPr>
          <w:rFonts w:hint="eastAsia"/>
        </w:rPr>
        <w:t xml:space="preserve">利用强化学习和元学习技术,提高策略的自主性和泛化能力。</w:t>
      </w:r>
    </w:p>
    <w:p>
      <w:pPr>
        <w:numPr>
          <w:ilvl w:val="0"/>
          <w:numId w:val="1894"/>
        </w:numPr>
      </w:pPr>
      <w:r>
        <w:rPr>
          <w:rFonts w:hint="eastAsia"/>
        </w:rPr>
        <w:t xml:space="preserve">实施严格的系统监控和异常检测机制,确保交易系统的稳定性和安全性。</w:t>
      </w:r>
    </w:p>
    <w:p>
      <w:pPr>
        <w:numPr>
          <w:ilvl w:val="0"/>
          <w:numId w:val="189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交易方法</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人工交易,简单自动化</w:t>
            </w:r>
          </w:p>
        </w:tc>
        <w:tc>
          <w:tcPr/>
          <w:p>
            <w:pPr>
              <w:pStyle w:val="Compact"/>
              <w:jc w:val="left"/>
            </w:pPr>
            <w:r>
              <w:rPr>
                <w:rFonts w:hint="eastAsia"/>
              </w:rPr>
              <w:t xml:space="preserve">经验驱动,低频</w:t>
            </w:r>
          </w:p>
        </w:tc>
        <w:tc>
          <w:tcPr/>
          <w:p>
            <w:pPr>
              <w:pStyle w:val="Compact"/>
              <w:jc w:val="left"/>
            </w:pPr>
            <w:r>
              <w:rPr>
                <w:rFonts w:hint="eastAsia"/>
              </w:rPr>
              <w:t xml:space="preserve">基本面分析,技术指标</w:t>
            </w:r>
          </w:p>
        </w:tc>
      </w:tr>
      <w:tr>
        <w:tc>
          <w:tcPr/>
          <w:p>
            <w:pPr>
              <w:pStyle w:val="Compact"/>
              <w:jc w:val="left"/>
            </w:pPr>
            <w:r>
              <w:rPr>
                <w:rFonts w:hint="eastAsia"/>
              </w:rPr>
              <w:t xml:space="preserve">未来</w:t>
            </w:r>
          </w:p>
        </w:tc>
        <w:tc>
          <w:tcPr/>
          <w:p>
            <w:pPr>
              <w:pStyle w:val="Compact"/>
              <w:jc w:val="left"/>
            </w:pPr>
            <w:r>
              <w:rPr>
                <w:rFonts w:hint="eastAsia"/>
              </w:rPr>
              <w:t xml:space="preserve">智能自主交易,全市场整合</w:t>
            </w:r>
          </w:p>
        </w:tc>
        <w:tc>
          <w:tcPr/>
          <w:p>
            <w:pPr>
              <w:pStyle w:val="Compact"/>
              <w:jc w:val="left"/>
            </w:pPr>
            <w:r>
              <w:rPr>
                <w:rFonts w:hint="eastAsia"/>
              </w:rPr>
              <w:t xml:space="preserve">自适应,多维度决策</w:t>
            </w:r>
          </w:p>
        </w:tc>
        <w:tc>
          <w:tcPr/>
          <w:p>
            <w:pPr>
              <w:pStyle w:val="Compact"/>
              <w:jc w:val="left"/>
            </w:pPr>
            <w:r>
              <w:rPr>
                <w:rFonts w:hint="eastAsia"/>
              </w:rPr>
              <w:t xml:space="preserve">深度强化学习,量子计算</w:t>
            </w:r>
          </w:p>
        </w:tc>
      </w:tr>
    </w:tbl>
    <w:p>
      <w:pPr>
        <w:numPr>
          <w:ilvl w:val="0"/>
          <w:numId w:val="1896"/>
        </w:numPr>
      </w:pPr>
      <w:r>
        <w:rPr>
          <w:rFonts w:hint="eastAsia"/>
        </w:rPr>
        <w:t xml:space="preserve">本章小结：</w:t>
      </w:r>
      <w:r>
        <w:t xml:space="preserve"> </w:t>
      </w:r>
      <w:r>
        <w:rPr>
          <w:rFonts w:hint="eastAsia"/>
        </w:rPr>
        <w:t xml:space="preserve">自动化交易决策流程在金融市场中的应用代表了投资和交易向智能化、高效化和精准化方向发展的重要趋势。通过整合先进的算法、人工智能和高频数据处理技术,现代自动化交易系统能够在复杂多变的市场环境中快速分析海量数据,做出精准决策,并高效执行交易,从而显著提高投资效率和潜在回报。</w:t>
      </w:r>
    </w:p>
    <w:p>
      <w:pPr>
        <w:pStyle w:val="FirstParagraph"/>
      </w:pPr>
      <w:r>
        <w:rPr>
          <w:rFonts w:hint="eastAsia"/>
        </w:rPr>
        <w:t xml:space="preserve">随着技术的不断进步和市场的日益复杂,自动化交易决策系统正朝着更加智能、全面和自适应的方向发展。未来的系统将能够：</w:t>
      </w:r>
    </w:p>
    <w:p>
      <w:pPr>
        <w:numPr>
          <w:ilvl w:val="0"/>
          <w:numId w:val="1897"/>
        </w:numPr>
      </w:pPr>
      <w:r>
        <w:rPr>
          <w:rFonts w:hint="eastAsia"/>
        </w:rPr>
        <w:t xml:space="preserve">实现更深层次的市场洞察,利用先进的AI技术分析复杂的市场动态和隐藏模式。</w:t>
      </w:r>
    </w:p>
    <w:p>
      <w:pPr>
        <w:numPr>
          <w:ilvl w:val="0"/>
          <w:numId w:val="1897"/>
        </w:numPr>
      </w:pPr>
      <w:r>
        <w:rPr>
          <w:rFonts w:hint="eastAsia"/>
        </w:rPr>
        <w:t xml:space="preserve">提供全方位的资产管理,整合多市场、多资产类别的交易策略。</w:t>
      </w:r>
    </w:p>
    <w:p>
      <w:pPr>
        <w:numPr>
          <w:ilvl w:val="0"/>
          <w:numId w:val="1897"/>
        </w:numPr>
      </w:pPr>
      <w:r>
        <w:rPr>
          <w:rFonts w:hint="eastAsia"/>
        </w:rPr>
        <w:t xml:space="preserve">实现自主学习和持续优化,根据市场反馈不断调整和改进交易策略。</w:t>
      </w:r>
    </w:p>
    <w:p>
      <w:pPr>
        <w:numPr>
          <w:ilvl w:val="0"/>
          <w:numId w:val="1897"/>
        </w:numPr>
      </w:pPr>
      <w:r>
        <w:rPr>
          <w:rFonts w:hint="eastAsia"/>
        </w:rPr>
        <w:t xml:space="preserve">提供更精细的风险管理,实时评估和控制多维度的风险因素。</w:t>
      </w:r>
    </w:p>
    <w:p>
      <w:pPr>
        <w:numPr>
          <w:ilvl w:val="0"/>
          <w:numId w:val="1897"/>
        </w:numPr>
      </w:pPr>
      <w:r>
        <w:rPr>
          <w:rFonts w:hint="eastAsia"/>
        </w:rPr>
        <w:t xml:space="preserve">增强与其他金融系统的协同,形成完整的智能投资生态系统。</w:t>
      </w:r>
    </w:p>
    <w:p>
      <w:pPr>
        <w:pStyle w:val="FirstParagraph"/>
      </w:pPr>
      <w:r>
        <w:rPr>
          <w:rFonts w:hint="eastAsia"/>
        </w:rPr>
        <w:t xml:space="preserve">关键的发展方向包括：</w:t>
      </w:r>
    </w:p>
    <w:p>
      <w:pPr>
        <w:numPr>
          <w:ilvl w:val="0"/>
          <w:numId w:val="1898"/>
        </w:numPr>
      </w:pPr>
      <w:r>
        <w:rPr>
          <w:rFonts w:hint="eastAsia"/>
        </w:rPr>
        <w:t xml:space="preserve">深度强化学习在复杂市场环境下的策略优化和决策制定。</w:t>
      </w:r>
    </w:p>
    <w:p>
      <w:pPr>
        <w:numPr>
          <w:ilvl w:val="0"/>
          <w:numId w:val="1898"/>
        </w:numPr>
      </w:pPr>
      <w:r>
        <w:rPr>
          <w:rFonts w:hint="eastAsia"/>
        </w:rPr>
        <w:t xml:space="preserve">量子计算在大规模优化问题和风险模拟中的潜在应用。</w:t>
      </w:r>
    </w:p>
    <w:p>
      <w:pPr>
        <w:numPr>
          <w:ilvl w:val="0"/>
          <w:numId w:val="1898"/>
        </w:numPr>
      </w:pPr>
      <w:r>
        <w:rPr>
          <w:rFonts w:hint="eastAsia"/>
        </w:rPr>
        <w:t xml:space="preserve">自然语言处理在分析非结构化金融新闻和社交媒体数据中的深入应用。</w:t>
      </w:r>
    </w:p>
    <w:p>
      <w:pPr>
        <w:numPr>
          <w:ilvl w:val="0"/>
          <w:numId w:val="1898"/>
        </w:numPr>
      </w:pPr>
      <w:r>
        <w:rPr>
          <w:rFonts w:hint="eastAsia"/>
        </w:rPr>
        <w:t xml:space="preserve">区块链技术在提高交易透明度和降低交易成本方面的创新。</w:t>
      </w:r>
    </w:p>
    <w:p>
      <w:pPr>
        <w:numPr>
          <w:ilvl w:val="0"/>
          <w:numId w:val="1898"/>
        </w:numPr>
      </w:pPr>
      <w:r>
        <w:rPr>
          <w:rFonts w:hint="eastAsia"/>
        </w:rPr>
        <w:t xml:space="preserve">边缘计算在降低交易延迟和提高系统响应速度方面的应用。</w:t>
      </w:r>
    </w:p>
    <w:p>
      <w:pPr>
        <w:pStyle w:val="FirstParagraph"/>
      </w:pPr>
      <w:r>
        <w:rPr>
          <w:rFonts w:hint="eastAsia"/>
        </w:rPr>
        <w:t xml:space="preserve">持续关注和应用这些先进的自动化交易技术,对于投资机构提高投资效率、优化资源配置和增强市场竞争力至关重要。同时,我们也需要关注系统风险、市场公平性、监管合规等方面,确保在提高交易效率的同时,维护金融市场的稳定性和公平性。在实际应用中,需要考虑投资目标、风险偏好、市场特性等因素,设计符合特定需求和策略的自动化交易解决方案。</w:t>
      </w:r>
    </w:p>
    <w:p>
      <w:pPr>
        <w:pStyle w:val="BodyText"/>
      </w:pPr>
      <w:r>
        <w:rPr>
          <w:rFonts w:hint="eastAsia"/>
        </w:rPr>
        <w:t xml:space="preserve">通过不断创新和优化自动化交易决策流程,金融机构可以构建更加智能、高效和适应性强的投资体系,在快速变化的全球金融市场中保持竞争优势,推动金融市场向更加高效、透明和公平的方向发展。这不仅有助于提高投资机构的经营效益和风险管理能力,还将为整个金融市场的流动性、定价效率和创新发展做出重要贡献,促进经济的可持续发展和金融体系的稳定性。</w:t>
      </w:r>
    </w:p>
    <w:bookmarkEnd w:id="80"/>
    <w:bookmarkStart w:id="81" w:name="X2cdb82cf7bcfea8c2850bdbcf5e6a7360b10058"/>
    <w:p>
      <w:pPr>
        <w:pStyle w:val="Heading3"/>
      </w:pPr>
      <w:r>
        <w:t xml:space="preserve">9.11.5</w:t>
      </w:r>
      <w:r>
        <w:t xml:space="preserve"> </w:t>
      </w:r>
      <w:r>
        <w:rPr>
          <w:rFonts w:hint="eastAsia"/>
        </w:rPr>
        <w:t xml:space="preserve">个性化财务规划工作流</w:t>
      </w:r>
    </w:p>
    <w:p>
      <w:pPr>
        <w:numPr>
          <w:ilvl w:val="0"/>
          <w:numId w:val="1899"/>
        </w:numPr>
      </w:pPr>
      <w:r>
        <w:rPr>
          <w:rFonts w:hint="eastAsia"/>
        </w:rPr>
        <w:t xml:space="preserve">核心概念：</w:t>
      </w:r>
      <w:r>
        <w:t xml:space="preserve"> </w:t>
      </w:r>
      <w:r>
        <w:rPr>
          <w:rFonts w:hint="eastAsia"/>
        </w:rPr>
        <w:t xml:space="preserve">个性化财务规划工作流是金融服务中的一个重要应用,它利用人工智能、大数据分析和行为金融学原理为个人客户提供定制化的财务建议和长期财务规划。这个工作流旨在帮助个人实现财务目标,优化资源配置,并在不同人生阶段做出明智的财务决策。</w:t>
      </w:r>
    </w:p>
    <w:p>
      <w:pPr>
        <w:numPr>
          <w:ilvl w:val="0"/>
          <w:numId w:val="1899"/>
        </w:numPr>
      </w:pPr>
      <w:r>
        <w:rPr>
          <w:rFonts w:hint="eastAsia"/>
        </w:rPr>
        <w:t xml:space="preserve">问题背景：</w:t>
      </w:r>
      <w:r>
        <w:t xml:space="preserve"> </w:t>
      </w:r>
      <w:r>
        <w:rPr>
          <w:rFonts w:hint="eastAsia"/>
        </w:rPr>
        <w:t xml:space="preserve">在当今复杂多变的经济环境中,个人面临着多样化的财务挑战和机遇。传统的一刀切财务建议难以满足个人的独特需求,而专业的人工财务顾问服务往往成本高昂,无法广泛普及。同时,人们的财务知识水平参差不齐,often缺乏长期规划意识。</w:t>
      </w:r>
    </w:p>
    <w:p>
      <w:pPr>
        <w:numPr>
          <w:ilvl w:val="0"/>
          <w:numId w:val="1899"/>
        </w:numPr>
      </w:pPr>
      <w:r>
        <w:rPr>
          <w:rFonts w:hint="eastAsia"/>
        </w:rPr>
        <w:t xml:space="preserve">问题描述：</w:t>
      </w:r>
      <w:r>
        <w:t xml:space="preserve"> </w:t>
      </w:r>
      <w:r>
        <w:rPr>
          <w:rFonts w:hint="eastAsia"/>
        </w:rPr>
        <w:t xml:space="preserve">主要挑战包括:如何全面评估个人的财务状况和目标?如何设计符合个人风险偏好和生活方式的投资组合?如何平衡短期需求和长期目标?如何适应人生不同阶段的财务需求变化?如何提高财务决策的质量和一致性?</w:t>
      </w:r>
    </w:p>
    <w:p>
      <w:pPr>
        <w:numPr>
          <w:ilvl w:val="0"/>
          <w:numId w:val="1899"/>
        </w:numPr>
      </w:pPr>
      <w:r>
        <w:rPr>
          <w:rFonts w:hint="eastAsia"/>
        </w:rPr>
        <w:t xml:space="preserve">问题解决：</w:t>
      </w:r>
      <w:r>
        <w:t xml:space="preserve"> </w:t>
      </w:r>
      <w:r>
        <w:rPr>
          <w:rFonts w:hint="eastAsia"/>
        </w:rPr>
        <w:t xml:space="preserve">通过构建一个综合的AI驱动的个性化财务规划系统,结合客户画像、目标设定、资产配置、风险管理和行为引导等模块,我们可以实现高效、个性化和动态的财务规划服务。</w:t>
      </w:r>
    </w:p>
    <w:p>
      <w:pPr>
        <w:numPr>
          <w:ilvl w:val="0"/>
          <w:numId w:val="1899"/>
        </w:numPr>
      </w:pPr>
      <w:r>
        <w:rPr>
          <w:rFonts w:hint="eastAsia"/>
        </w:rPr>
        <w:t xml:space="preserve">边界与外延：</w:t>
      </w:r>
      <w:r>
        <w:t xml:space="preserve"> </w:t>
      </w:r>
      <w:r>
        <w:rPr>
          <w:rFonts w:hint="eastAsia"/>
        </w:rPr>
        <w:t xml:space="preserve">个性化财务规划不仅涉及投资管理,还扩展到预算规划、税务优化、保险规划、退休计划和遗产规划等相关领域。它与智能投顾、风险评估和金融教育系统紧密集成。</w:t>
      </w:r>
    </w:p>
    <w:p>
      <w:pPr>
        <w:numPr>
          <w:ilvl w:val="0"/>
          <w:numId w:val="1899"/>
        </w:numPr>
      </w:pPr>
      <w:r>
        <w:rPr>
          <w:rFonts w:hint="eastAsia"/>
        </w:rPr>
        <w:t xml:space="preserve">概念结构与核心要素组成：</w:t>
      </w:r>
    </w:p>
    <w:p>
      <w:pPr>
        <w:numPr>
          <w:ilvl w:val="0"/>
          <w:numId w:val="1900"/>
        </w:numPr>
      </w:pPr>
      <w:r>
        <w:rPr>
          <w:rFonts w:hint="eastAsia"/>
        </w:rPr>
        <w:t xml:space="preserve">客户画像生成器</w:t>
      </w:r>
    </w:p>
    <w:p>
      <w:pPr>
        <w:numPr>
          <w:ilvl w:val="0"/>
          <w:numId w:val="1900"/>
        </w:numPr>
      </w:pPr>
      <w:r>
        <w:rPr>
          <w:rFonts w:hint="eastAsia"/>
        </w:rPr>
        <w:t xml:space="preserve">财务健康评估模块</w:t>
      </w:r>
    </w:p>
    <w:p>
      <w:pPr>
        <w:numPr>
          <w:ilvl w:val="0"/>
          <w:numId w:val="1900"/>
        </w:numPr>
      </w:pPr>
      <w:r>
        <w:rPr>
          <w:rFonts w:hint="eastAsia"/>
        </w:rPr>
        <w:t xml:space="preserve">目标设定与优先级排序器</w:t>
      </w:r>
    </w:p>
    <w:p>
      <w:pPr>
        <w:numPr>
          <w:ilvl w:val="0"/>
          <w:numId w:val="1900"/>
        </w:numPr>
      </w:pPr>
      <w:r>
        <w:rPr>
          <w:rFonts w:hint="eastAsia"/>
        </w:rPr>
        <w:t xml:space="preserve">资产负债分析引擎</w:t>
      </w:r>
    </w:p>
    <w:p>
      <w:pPr>
        <w:numPr>
          <w:ilvl w:val="0"/>
          <w:numId w:val="1900"/>
        </w:numPr>
      </w:pPr>
      <w:r>
        <w:rPr>
          <w:rFonts w:hint="eastAsia"/>
        </w:rPr>
        <w:t xml:space="preserve">投资组合优化器</w:t>
      </w:r>
    </w:p>
    <w:p>
      <w:pPr>
        <w:numPr>
          <w:ilvl w:val="0"/>
          <w:numId w:val="1900"/>
        </w:numPr>
      </w:pPr>
      <w:r>
        <w:rPr>
          <w:rFonts w:hint="eastAsia"/>
        </w:rPr>
        <w:t xml:space="preserve">现金流预测模型</w:t>
      </w:r>
    </w:p>
    <w:p>
      <w:pPr>
        <w:numPr>
          <w:ilvl w:val="0"/>
          <w:numId w:val="1900"/>
        </w:numPr>
      </w:pPr>
      <w:r>
        <w:rPr>
          <w:rFonts w:hint="eastAsia"/>
        </w:rPr>
        <w:t xml:space="preserve">风险管理与保险规划模块</w:t>
      </w:r>
    </w:p>
    <w:p>
      <w:pPr>
        <w:numPr>
          <w:ilvl w:val="0"/>
          <w:numId w:val="1900"/>
        </w:numPr>
      </w:pPr>
      <w:r>
        <w:rPr>
          <w:rFonts w:hint="eastAsia"/>
        </w:rPr>
        <w:t xml:space="preserve">税务优化建议生成器</w:t>
      </w:r>
    </w:p>
    <w:p>
      <w:pPr>
        <w:numPr>
          <w:ilvl w:val="0"/>
          <w:numId w:val="1900"/>
        </w:numPr>
      </w:pPr>
      <w:r>
        <w:rPr>
          <w:rFonts w:hint="eastAsia"/>
        </w:rPr>
        <w:t xml:space="preserve">退休规划模拟器</w:t>
      </w:r>
    </w:p>
    <w:p>
      <w:pPr>
        <w:numPr>
          <w:ilvl w:val="0"/>
          <w:numId w:val="1900"/>
        </w:numPr>
      </w:pPr>
      <w:r>
        <w:rPr>
          <w:rFonts w:hint="eastAsia"/>
        </w:rPr>
        <w:t xml:space="preserve">行为引导与教育模块</w:t>
      </w:r>
    </w:p>
    <w:p>
      <w:pPr>
        <w:numPr>
          <w:ilvl w:val="0"/>
          <w:numId w:val="1900"/>
        </w:numPr>
      </w:pPr>
      <w:r>
        <w:rPr>
          <w:rFonts w:hint="eastAsia"/>
        </w:rPr>
        <w:t xml:space="preserve">动态调整与监控系统</w:t>
      </w:r>
    </w:p>
    <w:p>
      <w:pPr>
        <w:numPr>
          <w:ilvl w:val="0"/>
          <w:numId w:val="1900"/>
        </w:numPr>
      </w:pPr>
      <w:r>
        <w:rPr>
          <w:rFonts w:hint="eastAsia"/>
        </w:rPr>
        <w:t xml:space="preserve">报告生成与可视化工具</w:t>
      </w:r>
    </w:p>
    <w:p>
      <w:pPr>
        <w:numPr>
          <w:ilvl w:val="0"/>
          <w:numId w:val="1901"/>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客户画像</w:t>
            </w:r>
          </w:p>
        </w:tc>
        <w:tc>
          <w:tcPr/>
          <w:p>
            <w:pPr>
              <w:pStyle w:val="Compact"/>
              <w:jc w:val="left"/>
            </w:pPr>
            <w:r>
              <w:rPr>
                <w:rFonts w:hint="eastAsia"/>
              </w:rPr>
              <w:t xml:space="preserve">个人信息,财务数据</w:t>
            </w:r>
          </w:p>
        </w:tc>
        <w:tc>
          <w:tcPr/>
          <w:p>
            <w:pPr>
              <w:pStyle w:val="Compact"/>
              <w:jc w:val="left"/>
            </w:pPr>
            <w:r>
              <w:rPr>
                <w:rFonts w:hint="eastAsia"/>
              </w:rPr>
              <w:t xml:space="preserve">客户类型,风险偏好</w:t>
            </w:r>
          </w:p>
        </w:tc>
        <w:tc>
          <w:tcPr/>
          <w:p>
            <w:pPr>
              <w:pStyle w:val="Compact"/>
              <w:jc w:val="left"/>
            </w:pPr>
            <w:r>
              <w:rPr>
                <w:rFonts w:hint="eastAsia"/>
              </w:rPr>
              <w:t xml:space="preserve">机器学习,聚类分析</w:t>
            </w:r>
          </w:p>
        </w:tc>
      </w:tr>
      <w:tr>
        <w:tc>
          <w:tcPr/>
          <w:p>
            <w:pPr>
              <w:pStyle w:val="Compact"/>
              <w:jc w:val="left"/>
            </w:pPr>
            <w:r>
              <w:rPr>
                <w:rFonts w:hint="eastAsia"/>
              </w:rPr>
              <w:t xml:space="preserve">财务健康评估</w:t>
            </w:r>
          </w:p>
        </w:tc>
        <w:tc>
          <w:tcPr/>
          <w:p>
            <w:pPr>
              <w:pStyle w:val="Compact"/>
              <w:jc w:val="left"/>
            </w:pPr>
            <w:r>
              <w:rPr>
                <w:rFonts w:hint="eastAsia"/>
              </w:rPr>
              <w:t xml:space="preserve">收入支出,资产负债</w:t>
            </w:r>
          </w:p>
        </w:tc>
        <w:tc>
          <w:tcPr/>
          <w:p>
            <w:pPr>
              <w:pStyle w:val="Compact"/>
              <w:jc w:val="left"/>
            </w:pPr>
            <w:r>
              <w:rPr>
                <w:rFonts w:hint="eastAsia"/>
              </w:rPr>
              <w:t xml:space="preserve">财务健康指数</w:t>
            </w:r>
          </w:p>
        </w:tc>
        <w:tc>
          <w:tcPr/>
          <w:p>
            <w:pPr>
              <w:pStyle w:val="Compact"/>
              <w:jc w:val="left"/>
            </w:pPr>
            <w:r>
              <w:rPr>
                <w:rFonts w:hint="eastAsia"/>
              </w:rPr>
              <w:t xml:space="preserve">财务比率分析,评分模型</w:t>
            </w:r>
          </w:p>
        </w:tc>
      </w:tr>
      <w:tr>
        <w:tc>
          <w:tcPr/>
          <w:p>
            <w:pPr>
              <w:pStyle w:val="Compact"/>
              <w:jc w:val="left"/>
            </w:pPr>
            <w:r>
              <w:rPr>
                <w:rFonts w:hint="eastAsia"/>
              </w:rPr>
              <w:t xml:space="preserve">目标设定</w:t>
            </w:r>
          </w:p>
        </w:tc>
        <w:tc>
          <w:tcPr/>
          <w:p>
            <w:pPr>
              <w:pStyle w:val="Compact"/>
              <w:jc w:val="left"/>
            </w:pPr>
            <w:r>
              <w:rPr>
                <w:rFonts w:hint="eastAsia"/>
              </w:rPr>
              <w:t xml:space="preserve">客户意愿,财务状况</w:t>
            </w:r>
          </w:p>
        </w:tc>
        <w:tc>
          <w:tcPr/>
          <w:p>
            <w:pPr>
              <w:pStyle w:val="Compact"/>
              <w:jc w:val="left"/>
            </w:pPr>
            <w:r>
              <w:rPr>
                <w:rFonts w:hint="eastAsia"/>
              </w:rPr>
              <w:t xml:space="preserve">短中长期财务目标</w:t>
            </w:r>
          </w:p>
        </w:tc>
        <w:tc>
          <w:tcPr/>
          <w:p>
            <w:pPr>
              <w:pStyle w:val="Compact"/>
              <w:jc w:val="left"/>
            </w:pPr>
            <w:r>
              <w:rPr>
                <w:rFonts w:hint="eastAsia"/>
              </w:rPr>
              <w:t xml:space="preserve">目标规划,优先级算法</w:t>
            </w:r>
          </w:p>
        </w:tc>
      </w:tr>
      <w:tr>
        <w:tc>
          <w:tcPr/>
          <w:p>
            <w:pPr>
              <w:pStyle w:val="Compact"/>
              <w:jc w:val="left"/>
            </w:pPr>
            <w:r>
              <w:rPr>
                <w:rFonts w:hint="eastAsia"/>
              </w:rPr>
              <w:t xml:space="preserve">资产负债分析</w:t>
            </w:r>
          </w:p>
        </w:tc>
        <w:tc>
          <w:tcPr/>
          <w:p>
            <w:pPr>
              <w:pStyle w:val="Compact"/>
              <w:jc w:val="left"/>
            </w:pPr>
            <w:r>
              <w:rPr>
                <w:rFonts w:hint="eastAsia"/>
              </w:rPr>
              <w:t xml:space="preserve">资产负债表数据</w:t>
            </w:r>
          </w:p>
        </w:tc>
        <w:tc>
          <w:tcPr/>
          <w:p>
            <w:pPr>
              <w:pStyle w:val="Compact"/>
              <w:jc w:val="left"/>
            </w:pPr>
            <w:r>
              <w:rPr>
                <w:rFonts w:hint="eastAsia"/>
              </w:rPr>
              <w:t xml:space="preserve">财务结构建议</w:t>
            </w:r>
          </w:p>
        </w:tc>
        <w:tc>
          <w:tcPr/>
          <w:p>
            <w:pPr>
              <w:pStyle w:val="Compact"/>
              <w:jc w:val="left"/>
            </w:pPr>
            <w:r>
              <w:rPr>
                <w:rFonts w:hint="eastAsia"/>
              </w:rPr>
              <w:t xml:space="preserve">财务建模,比率分析</w:t>
            </w:r>
          </w:p>
        </w:tc>
      </w:tr>
      <w:tr>
        <w:tc>
          <w:tcPr/>
          <w:p>
            <w:pPr>
              <w:pStyle w:val="Compact"/>
              <w:jc w:val="left"/>
            </w:pPr>
            <w:r>
              <w:rPr>
                <w:rFonts w:hint="eastAsia"/>
              </w:rPr>
              <w:t xml:space="preserve">投资组合优化</w:t>
            </w:r>
          </w:p>
        </w:tc>
        <w:tc>
          <w:tcPr/>
          <w:p>
            <w:pPr>
              <w:pStyle w:val="Compact"/>
              <w:jc w:val="left"/>
            </w:pPr>
            <w:r>
              <w:rPr>
                <w:rFonts w:hint="eastAsia"/>
              </w:rPr>
              <w:t xml:space="preserve">风险偏好,投资目标</w:t>
            </w:r>
          </w:p>
        </w:tc>
        <w:tc>
          <w:tcPr/>
          <w:p>
            <w:pPr>
              <w:pStyle w:val="Compact"/>
              <w:jc w:val="left"/>
            </w:pPr>
            <w:r>
              <w:rPr>
                <w:rFonts w:hint="eastAsia"/>
              </w:rPr>
              <w:t xml:space="preserve">资产配置方案</w:t>
            </w:r>
          </w:p>
        </w:tc>
        <w:tc>
          <w:tcPr/>
          <w:p>
            <w:pPr>
              <w:pStyle w:val="Compact"/>
              <w:jc w:val="left"/>
            </w:pPr>
            <w:r>
              <w:rPr>
                <w:rFonts w:hint="eastAsia"/>
              </w:rPr>
              <w:t xml:space="preserve">现代投资组合理论,风险平价</w:t>
            </w:r>
          </w:p>
        </w:tc>
      </w:tr>
      <w:tr>
        <w:tc>
          <w:tcPr/>
          <w:p>
            <w:pPr>
              <w:pStyle w:val="Compact"/>
              <w:jc w:val="left"/>
            </w:pPr>
            <w:r>
              <w:rPr>
                <w:rFonts w:hint="eastAsia"/>
              </w:rPr>
              <w:t xml:space="preserve">现金流预测</w:t>
            </w:r>
          </w:p>
        </w:tc>
        <w:tc>
          <w:tcPr/>
          <w:p>
            <w:pPr>
              <w:pStyle w:val="Compact"/>
              <w:jc w:val="left"/>
            </w:pPr>
            <w:r>
              <w:rPr>
                <w:rFonts w:hint="eastAsia"/>
              </w:rPr>
              <w:t xml:space="preserve">收入支出历史,未来规划</w:t>
            </w:r>
          </w:p>
        </w:tc>
        <w:tc>
          <w:tcPr/>
          <w:p>
            <w:pPr>
              <w:pStyle w:val="Compact"/>
              <w:jc w:val="left"/>
            </w:pPr>
            <w:r>
              <w:rPr>
                <w:rFonts w:hint="eastAsia"/>
              </w:rPr>
              <w:t xml:space="preserve">现金流预测</w:t>
            </w:r>
          </w:p>
        </w:tc>
        <w:tc>
          <w:tcPr/>
          <w:p>
            <w:pPr>
              <w:pStyle w:val="Compact"/>
              <w:jc w:val="left"/>
            </w:pPr>
            <w:r>
              <w:rPr>
                <w:rFonts w:hint="eastAsia"/>
              </w:rPr>
              <w:t xml:space="preserve">时间序列分析,蒙特卡洛模拟</w:t>
            </w:r>
          </w:p>
        </w:tc>
      </w:tr>
      <w:tr>
        <w:tc>
          <w:tcPr/>
          <w:p>
            <w:pPr>
              <w:pStyle w:val="Compact"/>
              <w:jc w:val="left"/>
            </w:pPr>
            <w:r>
              <w:rPr>
                <w:rFonts w:hint="eastAsia"/>
              </w:rPr>
              <w:t xml:space="preserve">风险管理</w:t>
            </w:r>
          </w:p>
        </w:tc>
        <w:tc>
          <w:tcPr/>
          <w:p>
            <w:pPr>
              <w:pStyle w:val="Compact"/>
              <w:jc w:val="left"/>
            </w:pPr>
            <w:r>
              <w:rPr>
                <w:rFonts w:hint="eastAsia"/>
              </w:rPr>
              <w:t xml:space="preserve">个人情况,风险暴露</w:t>
            </w:r>
          </w:p>
        </w:tc>
        <w:tc>
          <w:tcPr/>
          <w:p>
            <w:pPr>
              <w:pStyle w:val="Compact"/>
              <w:jc w:val="left"/>
            </w:pPr>
            <w:r>
              <w:rPr>
                <w:rFonts w:hint="eastAsia"/>
              </w:rPr>
              <w:t xml:space="preserve">保险建议</w:t>
            </w:r>
          </w:p>
        </w:tc>
        <w:tc>
          <w:tcPr/>
          <w:p>
            <w:pPr>
              <w:pStyle w:val="Compact"/>
              <w:jc w:val="left"/>
            </w:pPr>
            <w:r>
              <w:rPr>
                <w:rFonts w:hint="eastAsia"/>
              </w:rPr>
              <w:t xml:space="preserve">风险评估模型,精算技术</w:t>
            </w:r>
          </w:p>
        </w:tc>
      </w:tr>
      <w:tr>
        <w:tc>
          <w:tcPr/>
          <w:p>
            <w:pPr>
              <w:pStyle w:val="Compact"/>
              <w:jc w:val="left"/>
            </w:pPr>
            <w:r>
              <w:rPr>
                <w:rFonts w:hint="eastAsia"/>
              </w:rPr>
              <w:t xml:space="preserve">税务优化</w:t>
            </w:r>
          </w:p>
        </w:tc>
        <w:tc>
          <w:tcPr/>
          <w:p>
            <w:pPr>
              <w:pStyle w:val="Compact"/>
              <w:jc w:val="left"/>
            </w:pPr>
            <w:r>
              <w:rPr>
                <w:rFonts w:hint="eastAsia"/>
              </w:rPr>
              <w:t xml:space="preserve">收入结构,投资组合</w:t>
            </w:r>
          </w:p>
        </w:tc>
        <w:tc>
          <w:tcPr/>
          <w:p>
            <w:pPr>
              <w:pStyle w:val="Compact"/>
              <w:jc w:val="left"/>
            </w:pPr>
            <w:r>
              <w:rPr>
                <w:rFonts w:hint="eastAsia"/>
              </w:rPr>
              <w:t xml:space="preserve">税务策略</w:t>
            </w:r>
          </w:p>
        </w:tc>
        <w:tc>
          <w:tcPr/>
          <w:p>
            <w:pPr>
              <w:pStyle w:val="Compact"/>
              <w:jc w:val="left"/>
            </w:pPr>
            <w:r>
              <w:rPr>
                <w:rFonts w:hint="eastAsia"/>
              </w:rPr>
              <w:t xml:space="preserve">税收规则引擎,优化算法</w:t>
            </w:r>
          </w:p>
        </w:tc>
      </w:tr>
      <w:tr>
        <w:tc>
          <w:tcPr/>
          <w:p>
            <w:pPr>
              <w:pStyle w:val="Compact"/>
              <w:jc w:val="left"/>
            </w:pPr>
            <w:r>
              <w:rPr>
                <w:rFonts w:hint="eastAsia"/>
              </w:rPr>
              <w:t xml:space="preserve">退休规划</w:t>
            </w:r>
          </w:p>
        </w:tc>
        <w:tc>
          <w:tcPr/>
          <w:p>
            <w:pPr>
              <w:pStyle w:val="Compact"/>
              <w:jc w:val="left"/>
            </w:pPr>
            <w:r>
              <w:rPr>
                <w:rFonts w:hint="eastAsia"/>
              </w:rPr>
              <w:t xml:space="preserve">当前资产,退休目标</w:t>
            </w:r>
          </w:p>
        </w:tc>
        <w:tc>
          <w:tcPr/>
          <w:p>
            <w:pPr>
              <w:pStyle w:val="Compact"/>
              <w:jc w:val="left"/>
            </w:pPr>
            <w:r>
              <w:rPr>
                <w:rFonts w:hint="eastAsia"/>
              </w:rPr>
              <w:t xml:space="preserve">储蓄和投资建议</w:t>
            </w:r>
          </w:p>
        </w:tc>
        <w:tc>
          <w:tcPr/>
          <w:p>
            <w:pPr>
              <w:pStyle w:val="Compact"/>
              <w:jc w:val="left"/>
            </w:pPr>
            <w:r>
              <w:rPr>
                <w:rFonts w:hint="eastAsia"/>
              </w:rPr>
              <w:t xml:space="preserve">长期财务规划模型,情景分析</w:t>
            </w:r>
          </w:p>
        </w:tc>
      </w:tr>
      <w:tr>
        <w:tc>
          <w:tcPr/>
          <w:p>
            <w:pPr>
              <w:pStyle w:val="Compact"/>
              <w:jc w:val="left"/>
            </w:pPr>
            <w:r>
              <w:rPr>
                <w:rFonts w:hint="eastAsia"/>
              </w:rPr>
              <w:t xml:space="preserve">行为引导</w:t>
            </w:r>
          </w:p>
        </w:tc>
        <w:tc>
          <w:tcPr/>
          <w:p>
            <w:pPr>
              <w:pStyle w:val="Compact"/>
              <w:jc w:val="left"/>
            </w:pPr>
            <w:r>
              <w:rPr>
                <w:rFonts w:hint="eastAsia"/>
              </w:rPr>
              <w:t xml:space="preserve">客户行为数据,目标进度</w:t>
            </w:r>
          </w:p>
        </w:tc>
        <w:tc>
          <w:tcPr/>
          <w:p>
            <w:pPr>
              <w:pStyle w:val="Compact"/>
              <w:jc w:val="left"/>
            </w:pPr>
            <w:r>
              <w:rPr>
                <w:rFonts w:hint="eastAsia"/>
              </w:rPr>
              <w:t xml:space="preserve">个性化建议</w:t>
            </w:r>
          </w:p>
        </w:tc>
        <w:tc>
          <w:tcPr/>
          <w:p>
            <w:pPr>
              <w:pStyle w:val="Compact"/>
              <w:jc w:val="left"/>
            </w:pPr>
            <w:r>
              <w:rPr>
                <w:rFonts w:hint="eastAsia"/>
              </w:rPr>
              <w:t xml:space="preserve">行为金融学,nudge理论</w:t>
            </w:r>
          </w:p>
        </w:tc>
      </w:tr>
      <w:tr>
        <w:tc>
          <w:tcPr/>
          <w:p>
            <w:pPr>
              <w:pStyle w:val="Compact"/>
              <w:jc w:val="left"/>
            </w:pPr>
            <w:r>
              <w:rPr>
                <w:rFonts w:hint="eastAsia"/>
              </w:rPr>
              <w:t xml:space="preserve">动态调整</w:t>
            </w:r>
          </w:p>
        </w:tc>
        <w:tc>
          <w:tcPr/>
          <w:p>
            <w:pPr>
              <w:pStyle w:val="Compact"/>
              <w:jc w:val="left"/>
            </w:pPr>
            <w:r>
              <w:rPr>
                <w:rFonts w:hint="eastAsia"/>
              </w:rPr>
              <w:t xml:space="preserve">市场数据,个人情况变化</w:t>
            </w:r>
          </w:p>
        </w:tc>
        <w:tc>
          <w:tcPr/>
          <w:p>
            <w:pPr>
              <w:pStyle w:val="Compact"/>
              <w:jc w:val="left"/>
            </w:pPr>
            <w:r>
              <w:rPr>
                <w:rFonts w:hint="eastAsia"/>
              </w:rPr>
              <w:t xml:space="preserve">调整建议</w:t>
            </w:r>
          </w:p>
        </w:tc>
        <w:tc>
          <w:tcPr/>
          <w:p>
            <w:pPr>
              <w:pStyle w:val="Compact"/>
              <w:jc w:val="left"/>
            </w:pPr>
            <w:r>
              <w:rPr>
                <w:rFonts w:hint="eastAsia"/>
              </w:rPr>
              <w:t xml:space="preserve">实时监控,自适应算法</w:t>
            </w:r>
          </w:p>
        </w:tc>
      </w:tr>
      <w:tr>
        <w:tc>
          <w:tcPr/>
          <w:p>
            <w:pPr>
              <w:pStyle w:val="Compact"/>
              <w:jc w:val="left"/>
            </w:pPr>
            <w:r>
              <w:rPr>
                <w:rFonts w:hint="eastAsia"/>
              </w:rPr>
              <w:t xml:space="preserve">报告生成</w:t>
            </w:r>
          </w:p>
        </w:tc>
        <w:tc>
          <w:tcPr/>
          <w:p>
            <w:pPr>
              <w:pStyle w:val="Compact"/>
              <w:jc w:val="left"/>
            </w:pPr>
            <w:r>
              <w:rPr>
                <w:rFonts w:hint="eastAsia"/>
              </w:rPr>
              <w:t xml:space="preserve">分析结果,规划方案</w:t>
            </w:r>
          </w:p>
        </w:tc>
        <w:tc>
          <w:tcPr/>
          <w:p>
            <w:pPr>
              <w:pStyle w:val="Compact"/>
              <w:jc w:val="left"/>
            </w:pPr>
            <w:r>
              <w:rPr>
                <w:rFonts w:hint="eastAsia"/>
              </w:rPr>
              <w:t xml:space="preserve">可视化财务报告</w:t>
            </w:r>
          </w:p>
        </w:tc>
        <w:tc>
          <w:tcPr/>
          <w:p>
            <w:pPr>
              <w:pStyle w:val="Compact"/>
              <w:jc w:val="left"/>
            </w:pPr>
            <w:r>
              <w:rPr>
                <w:rFonts w:hint="eastAsia"/>
              </w:rPr>
              <w:t xml:space="preserve">数据可视化,自然语言生成</w:t>
            </w:r>
          </w:p>
        </w:tc>
      </w:tr>
    </w:tbl>
    <w:p>
      <w:pPr>
        <w:numPr>
          <w:ilvl w:val="0"/>
          <w:numId w:val="1902"/>
        </w:numPr>
      </w:pPr>
      <w:r>
        <w:rPr>
          <w:rFonts w:hint="eastAsia"/>
        </w:rPr>
        <w:t xml:space="preserve">数学模型：</w:t>
      </w:r>
      <w:r>
        <w:t xml:space="preserve"> </w:t>
      </w:r>
      <w:r>
        <w:rPr>
          <w:rFonts w:hint="eastAsia"/>
        </w:rPr>
        <w:t xml:space="preserve">以退休规划为例,使用蒙特卡洛模拟：</w:t>
      </w:r>
    </w:p>
    <w:p>
      <w:pPr>
        <w:numPr>
          <w:ilvl w:val="0"/>
          <w:numId w:val="1903"/>
        </w:numPr>
      </w:pPr>
      <w:r>
        <w:rPr>
          <w:rFonts w:hint="eastAsia"/>
        </w:rPr>
        <w:t xml:space="preserve">定义关键变量:</w:t>
      </w:r>
    </w:p>
    <w:p>
      <w:pPr>
        <w:numPr>
          <w:ilvl w:val="1"/>
          <w:numId w:val="1904"/>
        </w:numPr>
      </w:pPr>
      <m:oMath>
        <m:sSub>
          <m:e>
            <m:r>
              <m:t>S</m:t>
            </m:r>
          </m:e>
          <m:sub>
            <m:r>
              <m:t>0</m:t>
            </m:r>
          </m:sub>
        </m:sSub>
      </m:oMath>
      <w:r>
        <w:t xml:space="preserve">: </w:t>
      </w:r>
      <w:r>
        <w:rPr>
          <w:rFonts w:hint="eastAsia"/>
        </w:rPr>
        <w:t xml:space="preserve">初始储蓄</w:t>
      </w:r>
    </w:p>
    <w:p>
      <w:pPr>
        <w:numPr>
          <w:ilvl w:val="1"/>
          <w:numId w:val="1904"/>
        </w:numPr>
      </w:pPr>
      <m:oMath>
        <m:sSub>
          <m:e>
            <m:r>
              <m:t>C</m:t>
            </m:r>
          </m:e>
          <m:sub>
            <m:r>
              <m:t>t</m:t>
            </m:r>
          </m:sub>
        </m:sSub>
      </m:oMath>
      <w:r>
        <w:t xml:space="preserve">: </w:t>
      </w:r>
      <w:r>
        <w:rPr>
          <w:rFonts w:hint="eastAsia"/>
        </w:rPr>
        <w:t xml:space="preserve">每年贡献</w:t>
      </w:r>
    </w:p>
    <w:p>
      <w:pPr>
        <w:numPr>
          <w:ilvl w:val="1"/>
          <w:numId w:val="1904"/>
        </w:numPr>
      </w:pPr>
      <m:oMath>
        <m:sSub>
          <m:e>
            <m:r>
              <m:t>r</m:t>
            </m:r>
          </m:e>
          <m:sub>
            <m:r>
              <m:t>t</m:t>
            </m:r>
          </m:sub>
        </m:sSub>
      </m:oMath>
      <w:r>
        <w:t xml:space="preserve">: </w:t>
      </w:r>
      <w:r>
        <w:rPr>
          <w:rFonts w:hint="eastAsia"/>
        </w:rPr>
        <w:t xml:space="preserve">年投资回报率</w:t>
      </w:r>
    </w:p>
    <w:p>
      <w:pPr>
        <w:numPr>
          <w:ilvl w:val="1"/>
          <w:numId w:val="1904"/>
        </w:numPr>
      </w:pPr>
      <m:oMath>
        <m:sSub>
          <m:e>
            <m:r>
              <m:t>i</m:t>
            </m:r>
          </m:e>
          <m:sub>
            <m:r>
              <m:t>t</m:t>
            </m:r>
          </m:sub>
        </m:sSub>
      </m:oMath>
      <w:r>
        <w:t xml:space="preserve">: </w:t>
      </w:r>
      <w:r>
        <w:rPr>
          <w:rFonts w:hint="eastAsia"/>
        </w:rPr>
        <w:t xml:space="preserve">通货膨胀率</w:t>
      </w:r>
    </w:p>
    <w:p>
      <w:pPr>
        <w:numPr>
          <w:ilvl w:val="1"/>
          <w:numId w:val="1904"/>
        </w:numPr>
      </w:pPr>
      <m:oMath>
        <m:r>
          <m:t>T</m:t>
        </m:r>
      </m:oMath>
      <w:r>
        <w:t xml:space="preserve">: </w:t>
      </w:r>
      <w:r>
        <w:rPr>
          <w:rFonts w:hint="eastAsia"/>
        </w:rPr>
        <w:t xml:space="preserve">退休年数</w:t>
      </w:r>
    </w:p>
    <w:p>
      <w:pPr>
        <w:numPr>
          <w:ilvl w:val="0"/>
          <w:numId w:val="1903"/>
        </w:numPr>
      </w:pPr>
      <w:r>
        <w:rPr>
          <w:rFonts w:hint="eastAsia"/>
        </w:rPr>
        <w:t xml:space="preserve">模拟未来资产值:</w:t>
      </w:r>
    </w:p>
    <w:p>
      <w:pPr>
        <w:pStyle w:val="BodyText"/>
      </w:pPr>
      <m:oMathPara>
        <m:oMathParaPr>
          <m:jc m:val="center"/>
        </m:oMathParaPr>
        <m:oMath>
          <m:sSub>
            <m:e>
              <m:r>
                <m:t>S</m:t>
              </m:r>
            </m:e>
            <m:sub>
              <m:r>
                <m:t>T</m:t>
              </m:r>
            </m:sub>
          </m:sSub>
          <m:r>
            <m:rPr>
              <m:sty m:val="p"/>
            </m:rPr>
            <m:t>=</m:t>
          </m:r>
          <m:sSub>
            <m:e>
              <m:r>
                <m:t>S</m:t>
              </m:r>
            </m:e>
            <m:sub>
              <m:r>
                <m:t>0</m:t>
              </m:r>
            </m:sub>
          </m:sSub>
          <m:nary>
            <m:naryPr>
              <m:chr m:val="∏"/>
              <m:limLoc m:val="undOvr"/>
              <m:subHide m:val="off"/>
              <m:supHide m:val="off"/>
            </m:naryPr>
            <m:sub>
              <m:r>
                <m:t>t</m:t>
              </m:r>
              <m:r>
                <m:rPr>
                  <m:sty m:val="p"/>
                </m:rPr>
                <m:t>=</m:t>
              </m:r>
              <m:r>
                <m:t>1</m:t>
              </m:r>
            </m:sub>
            <m:sup>
              <m:r>
                <m:t>T</m:t>
              </m:r>
            </m:sup>
            <m:e>
              <m:d>
                <m:dPr>
                  <m:begChr m:val="("/>
                  <m:sepChr m:val=""/>
                  <m:endChr m:val=")"/>
                  <m:grow/>
                </m:dPr>
                <m:e>
                  <m:r>
                    <m:t>1</m:t>
                  </m:r>
                  <m:r>
                    <m:rPr>
                      <m:sty m:val="p"/>
                    </m:rPr>
                    <m:t>+</m:t>
                  </m:r>
                  <m:sSub>
                    <m:e>
                      <m:r>
                        <m:t>r</m:t>
                      </m:r>
                    </m:e>
                    <m:sub>
                      <m:r>
                        <m:t>t</m:t>
                      </m:r>
                    </m:sub>
                  </m:sSub>
                </m:e>
              </m:d>
            </m:e>
          </m:nary>
          <m:r>
            <m:rPr>
              <m:sty m:val="p"/>
            </m:rPr>
            <m:t>+</m:t>
          </m:r>
          <m:nary>
            <m:naryPr>
              <m:chr m:val="∑"/>
              <m:limLoc m:val="undOvr"/>
              <m:subHide m:val="off"/>
              <m:supHide m:val="off"/>
            </m:naryPr>
            <m:sub>
              <m:r>
                <m:t>t</m:t>
              </m:r>
              <m:r>
                <m:rPr>
                  <m:sty m:val="p"/>
                </m:rPr>
                <m:t>=</m:t>
              </m:r>
              <m:r>
                <m:t>1</m:t>
              </m:r>
            </m:sub>
            <m:sup>
              <m:r>
                <m:t>T</m:t>
              </m:r>
            </m:sup>
            <m:e>
              <m:sSub>
                <m:e>
                  <m:r>
                    <m:t>C</m:t>
                  </m:r>
                </m:e>
                <m:sub>
                  <m:r>
                    <m:t>t</m:t>
                  </m:r>
                </m:sub>
              </m:sSub>
            </m:e>
          </m:nary>
          <m:nary>
            <m:naryPr>
              <m:chr m:val="∏"/>
              <m:limLoc m:val="undOvr"/>
              <m:subHide m:val="off"/>
              <m:supHide m:val="off"/>
            </m:naryPr>
            <m:sub>
              <m:r>
                <m:t>k</m:t>
              </m:r>
              <m:r>
                <m:rPr>
                  <m:sty m:val="p"/>
                </m:rPr>
                <m:t>=</m:t>
              </m:r>
              <m:r>
                <m:t>t</m:t>
              </m:r>
              <m:r>
                <m:rPr>
                  <m:sty m:val="p"/>
                </m:rPr>
                <m:t>+</m:t>
              </m:r>
              <m:r>
                <m:t>1</m:t>
              </m:r>
            </m:sub>
            <m:sup>
              <m:r>
                <m:t>T</m:t>
              </m:r>
            </m:sup>
            <m:e>
              <m:d>
                <m:dPr>
                  <m:begChr m:val="("/>
                  <m:sepChr m:val=""/>
                  <m:endChr m:val=")"/>
                  <m:grow/>
                </m:dPr>
                <m:e>
                  <m:r>
                    <m:t>1</m:t>
                  </m:r>
                  <m:r>
                    <m:rPr>
                      <m:sty m:val="p"/>
                    </m:rPr>
                    <m:t>+</m:t>
                  </m:r>
                  <m:sSub>
                    <m:e>
                      <m:r>
                        <m:t>r</m:t>
                      </m:r>
                    </m:e>
                    <m:sub>
                      <m:r>
                        <m:t>k</m:t>
                      </m:r>
                    </m:sub>
                  </m:sSub>
                </m:e>
              </m:d>
            </m:e>
          </m:nary>
        </m:oMath>
      </m:oMathPara>
    </w:p>
    <w:p>
      <w:pPr>
        <w:numPr>
          <w:ilvl w:val="0"/>
          <w:numId w:val="1903"/>
        </w:numPr>
      </w:pPr>
      <w:r>
        <w:rPr>
          <w:rFonts w:hint="eastAsia"/>
        </w:rPr>
        <w:t xml:space="preserve">考虑通货膨胀后的实际价值:</w:t>
      </w:r>
    </w:p>
    <w:p>
      <w:pPr>
        <w:pStyle w:val="BodyText"/>
      </w:pPr>
      <m:oMathPara>
        <m:oMathParaPr>
          <m:jc m:val="center"/>
        </m:oMathParaPr>
        <m:oMath>
          <m:sSubSup>
            <m:e>
              <m:r>
                <m:t>S</m:t>
              </m:r>
            </m:e>
            <m:sub>
              <m:r>
                <m:t>T</m:t>
              </m:r>
            </m:sub>
            <m:sup>
              <m:r>
                <m:t>r</m:t>
              </m:r>
              <m:r>
                <m:t>e</m:t>
              </m:r>
              <m:r>
                <m:t>a</m:t>
              </m:r>
              <m:r>
                <m:t>l</m:t>
              </m:r>
            </m:sup>
          </m:sSubSup>
          <m:r>
            <m:rPr>
              <m:sty m:val="p"/>
            </m:rPr>
            <m:t>=</m:t>
          </m:r>
          <m:sSub>
            <m:e>
              <m:r>
                <m:t>S</m:t>
              </m:r>
            </m:e>
            <m:sub>
              <m:r>
                <m:t>T</m:t>
              </m:r>
            </m:sub>
          </m:sSub>
          <m:r>
            <m:rPr>
              <m:sty m:val="p"/>
            </m:rPr>
            <m:t>/</m:t>
          </m:r>
          <m:nary>
            <m:naryPr>
              <m:chr m:val="∏"/>
              <m:limLoc m:val="undOvr"/>
              <m:subHide m:val="off"/>
              <m:supHide m:val="off"/>
            </m:naryPr>
            <m:sub>
              <m:r>
                <m:t>t</m:t>
              </m:r>
              <m:r>
                <m:rPr>
                  <m:sty m:val="p"/>
                </m:rPr>
                <m:t>=</m:t>
              </m:r>
              <m:r>
                <m:t>1</m:t>
              </m:r>
            </m:sub>
            <m:sup>
              <m:r>
                <m:t>T</m:t>
              </m:r>
            </m:sup>
            <m:e>
              <m:d>
                <m:dPr>
                  <m:begChr m:val="("/>
                  <m:sepChr m:val=""/>
                  <m:endChr m:val=")"/>
                  <m:grow/>
                </m:dPr>
                <m:e>
                  <m:r>
                    <m:t>1</m:t>
                  </m:r>
                  <m:r>
                    <m:rPr>
                      <m:sty m:val="p"/>
                    </m:rPr>
                    <m:t>+</m:t>
                  </m:r>
                  <m:sSub>
                    <m:e>
                      <m:r>
                        <m:t>i</m:t>
                      </m:r>
                    </m:e>
                    <m:sub>
                      <m:r>
                        <m:t>t</m:t>
                      </m:r>
                    </m:sub>
                  </m:sSub>
                </m:e>
              </m:d>
            </m:e>
          </m:nary>
        </m:oMath>
      </m:oMathPara>
    </w:p>
    <w:p>
      <w:pPr>
        <w:numPr>
          <w:ilvl w:val="0"/>
          <w:numId w:val="1903"/>
        </w:numPr>
      </w:pPr>
      <w:r>
        <w:rPr>
          <w:rFonts w:hint="eastAsia"/>
        </w:rPr>
        <w:t xml:space="preserve">重复模拟N次,生成分布</w:t>
      </w:r>
    </w:p>
    <w:p>
      <w:pPr>
        <w:numPr>
          <w:ilvl w:val="0"/>
          <w:numId w:val="1903"/>
        </w:numPr>
      </w:pPr>
      <w:r>
        <w:rPr>
          <w:rFonts w:hint="eastAsia"/>
        </w:rPr>
        <w:t xml:space="preserve">计算成功概率:</w:t>
      </w:r>
    </w:p>
    <w:p>
      <w:pPr>
        <w:pStyle w:val="BodyText"/>
      </w:pPr>
      <m:oMathPara>
        <m:oMathParaPr>
          <m:jc m:val="center"/>
        </m:oMathParaPr>
        <m:oMath>
          <m:r>
            <m:t>P</m:t>
          </m:r>
          <m:d>
            <m:dPr>
              <m:begChr m:val="("/>
              <m:sepChr m:val=""/>
              <m:endChr m:val=")"/>
              <m:grow/>
            </m:dPr>
            <m:e>
              <m:r>
                <m:t>s</m:t>
              </m:r>
              <m:r>
                <m:t>u</m:t>
              </m:r>
              <m:r>
                <m:t>c</m:t>
              </m:r>
              <m:r>
                <m:t>c</m:t>
              </m:r>
              <m:r>
                <m:t>e</m:t>
              </m:r>
              <m:r>
                <m:t>s</m:t>
              </m:r>
              <m:r>
                <m:t>s</m:t>
              </m:r>
            </m:e>
          </m:d>
          <m:r>
            <m:rPr>
              <m:sty m:val="p"/>
            </m:rPr>
            <m:t>=</m:t>
          </m:r>
          <m:f>
            <m:fPr>
              <m:type m:val="bar"/>
            </m:fPr>
            <m:num>
              <m:r>
                <m:rPr>
                  <m:nor/>
                  <m:sty m:val="p"/>
                </m:rPr>
                <m:t>成功次数</m:t>
              </m:r>
            </m:num>
            <m:den>
              <m:r>
                <m:t>N</m:t>
              </m:r>
            </m:den>
          </m:f>
        </m:oMath>
      </m:oMathPara>
    </w:p>
    <w:p>
      <w:pPr>
        <w:pStyle w:val="FirstParagraph"/>
      </w:pPr>
      <w:r>
        <w:rPr>
          <w:rFonts w:hint="eastAsia"/>
        </w:rPr>
        <w:t xml:space="preserve">其中成功定义为</w:t>
      </w:r>
      <w:r>
        <w:t xml:space="preserve"> </w:t>
      </w:r>
      <m:oMath>
        <m:sSubSup>
          <m:e>
            <m:r>
              <m:t>S</m:t>
            </m:r>
          </m:e>
          <m:sub>
            <m:r>
              <m:t>T</m:t>
            </m:r>
          </m:sub>
          <m:sup>
            <m:r>
              <m:t>r</m:t>
            </m:r>
            <m:r>
              <m:t>e</m:t>
            </m:r>
            <m:r>
              <m:t>a</m:t>
            </m:r>
            <m:r>
              <m:t>l</m:t>
            </m:r>
          </m:sup>
        </m:sSubSup>
      </m:oMath>
      <w:r>
        <w:t xml:space="preserve"> </w:t>
      </w:r>
      <w:r>
        <w:rPr>
          <w:rFonts w:hint="eastAsia"/>
        </w:rPr>
        <w:t xml:space="preserve">达到或超过目标退休储蓄。</w:t>
      </w:r>
    </w:p>
    <w:p>
      <w:pPr>
        <w:numPr>
          <w:ilvl w:val="0"/>
          <w:numId w:val="1905"/>
        </w:numPr>
      </w:pPr>
      <w:r>
        <w:rPr>
          <w:rFonts w:hint="eastAsia"/>
        </w:rPr>
        <w:t xml:space="preserve">算法流程图：</w:t>
      </w:r>
    </w:p>
    <w:p>
      <w:pPr>
        <w:numPr>
          <w:ilvl w:val="0"/>
          <w:numId w:val="1906"/>
        </w:numPr>
      </w:pPr>
      <w:r>
        <w:rPr>
          <w:rFonts w:hint="eastAsia"/>
        </w:rPr>
        <w:t xml:space="preserve">算法源代码：</w:t>
      </w:r>
    </w:p>
    <w:p>
      <w:pPr>
        <w:numPr>
          <w:ilvl w:val="0"/>
          <w:numId w:val="1907"/>
        </w:numPr>
      </w:pPr>
      <w:r>
        <w:rPr>
          <w:rFonts w:hint="eastAsia"/>
        </w:rPr>
        <w:t xml:space="preserve">最佳实践tips：</w:t>
      </w:r>
    </w:p>
    <w:p>
      <w:pPr>
        <w:numPr>
          <w:ilvl w:val="0"/>
          <w:numId w:val="1908"/>
        </w:numPr>
      </w:pPr>
      <w:r>
        <w:rPr>
          <w:rFonts w:hint="eastAsia"/>
        </w:rPr>
        <w:t xml:space="preserve">实施全面的财务健康评估,考虑收入、支出、资产、负债、保险覆盖等多个维度。</w:t>
      </w:r>
    </w:p>
    <w:p>
      <w:pPr>
        <w:numPr>
          <w:ilvl w:val="0"/>
          <w:numId w:val="1908"/>
        </w:numPr>
      </w:pPr>
      <w:r>
        <w:rPr>
          <w:rFonts w:hint="eastAsia"/>
        </w:rPr>
        <w:t xml:space="preserve">采用目标导向的规划方法,帮助客户明确短期、中期和长期财务目标。</w:t>
      </w:r>
    </w:p>
    <w:p>
      <w:pPr>
        <w:numPr>
          <w:ilvl w:val="0"/>
          <w:numId w:val="1908"/>
        </w:numPr>
      </w:pPr>
      <w:r>
        <w:rPr>
          <w:rFonts w:hint="eastAsia"/>
        </w:rPr>
        <w:t xml:space="preserve">利用行为金融学原理,设计有效的激励机制和行为引导策略。</w:t>
      </w:r>
    </w:p>
    <w:p>
      <w:pPr>
        <w:numPr>
          <w:ilvl w:val="0"/>
          <w:numId w:val="1908"/>
        </w:numPr>
      </w:pPr>
      <w:r>
        <w:rPr>
          <w:rFonts w:hint="eastAsia"/>
        </w:rPr>
        <w:t xml:space="preserve">实现动态的财务规划调整,根据生活事件和市场变化及时更新计划。</w:t>
      </w:r>
    </w:p>
    <w:p>
      <w:pPr>
        <w:numPr>
          <w:ilvl w:val="0"/>
          <w:numId w:val="1908"/>
        </w:numPr>
      </w:pPr>
      <w:r>
        <w:rPr>
          <w:rFonts w:hint="eastAsia"/>
        </w:rPr>
        <w:t xml:space="preserve">提供情景分析和压力测试功能,帮助客户理解不同决策的潜在影响。</w:t>
      </w:r>
    </w:p>
    <w:p>
      <w:pPr>
        <w:numPr>
          <w:ilvl w:val="0"/>
          <w:numId w:val="1908"/>
        </w:numPr>
      </w:pPr>
      <w:r>
        <w:rPr>
          <w:rFonts w:hint="eastAsia"/>
        </w:rPr>
        <w:t xml:space="preserve">集成金融教育内容,提高客户的财务素养和决策能力。</w:t>
      </w:r>
    </w:p>
    <w:p>
      <w:pPr>
        <w:numPr>
          <w:ilvl w:val="0"/>
          <w:numId w:val="1908"/>
        </w:numPr>
      </w:pPr>
      <w:r>
        <w:rPr>
          <w:rFonts w:hint="eastAsia"/>
        </w:rPr>
        <w:t xml:space="preserve">建立多维度的进度跟踪和反馈机制,保持客户的长期参与度。</w:t>
      </w:r>
    </w:p>
    <w:p>
      <w:pPr>
        <w:numPr>
          <w:ilvl w:val="0"/>
          <w:numId w:val="190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财务规划方法</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人工咨询,静态规划</w:t>
            </w:r>
          </w:p>
        </w:tc>
        <w:tc>
          <w:tcPr/>
          <w:p>
            <w:pPr>
              <w:pStyle w:val="Compact"/>
              <w:jc w:val="left"/>
            </w:pPr>
            <w:r>
              <w:rPr>
                <w:rFonts w:hint="eastAsia"/>
              </w:rPr>
              <w:t xml:space="preserve">经验驱动,标准化</w:t>
            </w:r>
          </w:p>
        </w:tc>
        <w:tc>
          <w:tcPr/>
          <w:p>
            <w:pPr>
              <w:pStyle w:val="Compact"/>
              <w:jc w:val="left"/>
            </w:pPr>
            <w:r>
              <w:rPr>
                <w:rFonts w:hint="eastAsia"/>
              </w:rPr>
              <w:t xml:space="preserve">财务分析,Excel模型</w:t>
            </w:r>
          </w:p>
        </w:tc>
      </w:tr>
      <w:tr>
        <w:tc>
          <w:tcPr/>
          <w:p>
            <w:pPr>
              <w:pStyle w:val="Compact"/>
              <w:jc w:val="left"/>
            </w:pPr>
            <w:r>
              <w:rPr>
                <w:rFonts w:hint="eastAsia"/>
              </w:rPr>
              <w:t xml:space="preserve">现在</w:t>
            </w:r>
          </w:p>
        </w:tc>
        <w:tc>
          <w:tcPr/>
          <w:p>
            <w:pPr>
              <w:pStyle w:val="Compact"/>
              <w:jc w:val="left"/>
            </w:pPr>
            <w:r>
              <w:rPr>
                <w:rFonts w:hint="eastAsia"/>
              </w:rPr>
              <w:t xml:space="preserve">智能顾问,动态规划</w:t>
            </w:r>
          </w:p>
        </w:tc>
        <w:tc>
          <w:tcPr/>
          <w:p>
            <w:pPr>
              <w:pStyle w:val="Compact"/>
              <w:jc w:val="left"/>
            </w:pPr>
            <w:r>
              <w:rPr>
                <w:rFonts w:hint="eastAsia"/>
              </w:rPr>
              <w:t xml:space="preserve">数据驱动,个性化</w:t>
            </w:r>
          </w:p>
        </w:tc>
        <w:tc>
          <w:tcPr/>
          <w:p>
            <w:pPr>
              <w:pStyle w:val="Compact"/>
              <w:jc w:val="left"/>
            </w:pPr>
            <w:r>
              <w:rPr>
                <w:rFonts w:hint="eastAsia"/>
              </w:rPr>
              <w:t xml:space="preserve">AI,大数据分析,行为科学</w:t>
            </w:r>
          </w:p>
        </w:tc>
      </w:tr>
      <w:tr>
        <w:tc>
          <w:tcPr/>
          <w:p>
            <w:pPr>
              <w:pStyle w:val="Compact"/>
              <w:jc w:val="left"/>
            </w:pPr>
            <w:r>
              <w:rPr>
                <w:rFonts w:hint="eastAsia"/>
              </w:rPr>
              <w:t xml:space="preserve">未来</w:t>
            </w:r>
          </w:p>
        </w:tc>
        <w:tc>
          <w:tcPr/>
          <w:p>
            <w:pPr>
              <w:pStyle w:val="Compact"/>
              <w:jc w:val="left"/>
            </w:pPr>
            <w:r>
              <w:rPr>
                <w:rFonts w:hint="eastAsia"/>
              </w:rPr>
              <w:t xml:space="preserve">全生命周期智能管理</w:t>
            </w:r>
          </w:p>
        </w:tc>
        <w:tc>
          <w:tcPr/>
          <w:p>
            <w:pPr>
              <w:pStyle w:val="Compact"/>
              <w:jc w:val="left"/>
            </w:pPr>
            <w:r>
              <w:rPr>
                <w:rFonts w:hint="eastAsia"/>
              </w:rPr>
              <w:t xml:space="preserve">预测性,整合性,自适应</w:t>
            </w:r>
          </w:p>
        </w:tc>
        <w:tc>
          <w:tcPr/>
          <w:p>
            <w:pPr>
              <w:pStyle w:val="Compact"/>
              <w:jc w:val="left"/>
            </w:pPr>
            <w:r>
              <w:rPr>
                <w:rFonts w:hint="eastAsia"/>
              </w:rPr>
              <w:t xml:space="preserve">认知计算,量子金融,区块链</w:t>
            </w:r>
          </w:p>
        </w:tc>
      </w:tr>
    </w:tbl>
    <w:p>
      <w:pPr>
        <w:numPr>
          <w:ilvl w:val="0"/>
          <w:numId w:val="1910"/>
        </w:numPr>
      </w:pPr>
      <w:r>
        <w:rPr>
          <w:rFonts w:hint="eastAsia"/>
        </w:rPr>
        <w:t xml:space="preserve">本章小结：</w:t>
      </w:r>
      <w:r>
        <w:t xml:space="preserve"> </w:t>
      </w:r>
      <w:r>
        <w:rPr>
          <w:rFonts w:hint="eastAsia"/>
        </w:rPr>
        <w:t xml:space="preserve">个性化财务规划工作流在金融服务中的应用代表了财富管理向智能化、个性化和全面化方向发展的重要趋势。通过整合人工智能、大数据分析和行为金融学,现代个性化财务规划系统能够为个人客户提供全面、动态和长期的财务指导,显著提高个人财务决策的质量和长期财务健康。</w:t>
      </w:r>
    </w:p>
    <w:p>
      <w:pPr>
        <w:pStyle w:val="FirstParagraph"/>
      </w:pPr>
      <w:r>
        <w:rPr>
          <w:rFonts w:hint="eastAsia"/>
        </w:rPr>
        <w:t xml:space="preserve">随着技术的不断进步和个人财务需求的日益复杂,个性化财务规划系统正朝着更加智能、全面和自适应的方向发展。未来的系统将能够：</w:t>
      </w:r>
    </w:p>
    <w:p>
      <w:pPr>
        <w:numPr>
          <w:ilvl w:val="0"/>
          <w:numId w:val="1911"/>
        </w:numPr>
      </w:pPr>
      <w:r>
        <w:rPr>
          <w:rFonts w:hint="eastAsia"/>
        </w:rPr>
        <w:t xml:space="preserve">提供更精准的长期财务预测,利用先进的AI技术分析复杂的个人和宏观经济因素。</w:t>
      </w:r>
    </w:p>
    <w:p>
      <w:pPr>
        <w:numPr>
          <w:ilvl w:val="0"/>
          <w:numId w:val="1911"/>
        </w:numPr>
      </w:pPr>
      <w:r>
        <w:rPr>
          <w:rFonts w:hint="eastAsia"/>
        </w:rPr>
        <w:t xml:space="preserve">实现全方位的财务管理,整合投资、保险、税务、退休、遗产规划等多个方面。</w:t>
      </w:r>
    </w:p>
    <w:p>
      <w:pPr>
        <w:numPr>
          <w:ilvl w:val="0"/>
          <w:numId w:val="1911"/>
        </w:numPr>
      </w:pPr>
      <w:r>
        <w:rPr>
          <w:rFonts w:hint="eastAsia"/>
        </w:rPr>
        <w:t xml:space="preserve">提供更智能的行为引导,根据个人心理特征和行为模式定制有效的激励机制。</w:t>
      </w:r>
    </w:p>
    <w:p>
      <w:pPr>
        <w:numPr>
          <w:ilvl w:val="0"/>
          <w:numId w:val="1911"/>
        </w:numPr>
      </w:pPr>
      <w:r>
        <w:rPr>
          <w:rFonts w:hint="eastAsia"/>
        </w:rPr>
        <w:t xml:space="preserve">实现跨生命周期的财务优化,自动适应个人不同人生阶段的需求变化。</w:t>
      </w:r>
    </w:p>
    <w:p>
      <w:pPr>
        <w:numPr>
          <w:ilvl w:val="0"/>
          <w:numId w:val="1911"/>
        </w:numPr>
      </w:pPr>
      <w:r>
        <w:rPr>
          <w:rFonts w:hint="eastAsia"/>
        </w:rPr>
        <w:t xml:space="preserve">增强与其他金融和非金融服务的整合,提供无缝的生活-财务管理体验。</w:t>
      </w:r>
    </w:p>
    <w:p>
      <w:pPr>
        <w:pStyle w:val="FirstParagraph"/>
      </w:pPr>
      <w:r>
        <w:rPr>
          <w:rFonts w:hint="eastAsia"/>
        </w:rPr>
        <w:t xml:space="preserve">关键的发展方向包括：</w:t>
      </w:r>
    </w:p>
    <w:p>
      <w:pPr>
        <w:numPr>
          <w:ilvl w:val="0"/>
          <w:numId w:val="1912"/>
        </w:numPr>
      </w:pPr>
      <w:r>
        <w:rPr>
          <w:rFonts w:hint="eastAsia"/>
        </w:rPr>
        <w:t xml:space="preserve">深度学习和强化学习在长期财务决策优化中的应用。</w:t>
      </w:r>
    </w:p>
    <w:p>
      <w:pPr>
        <w:numPr>
          <w:ilvl w:val="0"/>
          <w:numId w:val="1912"/>
        </w:numPr>
      </w:pPr>
      <w:r>
        <w:rPr>
          <w:rFonts w:hint="eastAsia"/>
        </w:rPr>
        <w:t xml:space="preserve">自然语言处理在提供个性化财务建议和教育内容方面的进展。</w:t>
      </w:r>
    </w:p>
    <w:p>
      <w:pPr>
        <w:numPr>
          <w:ilvl w:val="0"/>
          <w:numId w:val="1912"/>
        </w:numPr>
      </w:pPr>
      <w:r>
        <w:rPr>
          <w:rFonts w:hint="eastAsia"/>
        </w:rPr>
        <w:t xml:space="preserve">区块链技术在提高财务数据安全性和个人财务主权方面的应用。</w:t>
      </w:r>
    </w:p>
    <w:p>
      <w:pPr>
        <w:numPr>
          <w:ilvl w:val="0"/>
          <w:numId w:val="1912"/>
        </w:numPr>
      </w:pPr>
      <w:r>
        <w:rPr>
          <w:rFonts w:hint="eastAsia"/>
        </w:rPr>
        <w:t xml:space="preserve">量子计算在复杂财务规划问题求解中的潜在突破。</w:t>
      </w:r>
    </w:p>
    <w:p>
      <w:pPr>
        <w:numPr>
          <w:ilvl w:val="0"/>
          <w:numId w:val="1912"/>
        </w:numPr>
      </w:pPr>
      <w:r>
        <w:rPr>
          <w:rFonts w:hint="eastAsia"/>
        </w:rPr>
        <w:t xml:space="preserve">增强现实(AR)和虚拟现实(VR)技术在财务教育和决策可视化方面的创新应用。</w:t>
      </w:r>
    </w:p>
    <w:p>
      <w:pPr>
        <w:pStyle w:val="FirstParagraph"/>
      </w:pPr>
      <w:r>
        <w:rPr>
          <w:rFonts w:hint="eastAsia"/>
        </w:rPr>
        <w:t xml:space="preserve">持续关注和应用这些先进的个性化财务规划技术,对于金融机构提高服务质量、增强客户忠诚度和扩大市场份额至关重要。同时,我们也需要关注数据隐私、伦理问题、普惠金融等方面,确保在提供创新服务的同时,保护客户权益和促进社会公平。在实际应用中,需要考虑不同客户群体的特点、文化背景、财务素养水平等因素,设计符合特定需求和价值观的个性化财务规划解决方案。</w:t>
      </w:r>
    </w:p>
    <w:p>
      <w:pPr>
        <w:pStyle w:val="BodyText"/>
      </w:pPr>
      <w:r>
        <w:rPr>
          <w:rFonts w:hint="eastAsia"/>
        </w:rPr>
        <w:t xml:space="preserve">通过不断创新和优化个性化财务规划工作流,金融机构可以构建更加智能、贴心和有价值的财富管理生态系统,在金融科技时代保持竞争优势,推动财富管理行业向更加以客户为中心、注重长期价值创造的方向发展。这不仅有助于提高个人的财务健康和生活质量,还将为整个社会的财富分配、经济稳定和可持续发展做出重要贡献。</w:t>
      </w:r>
    </w:p>
    <w:bookmarkEnd w:id="81"/>
    <w:bookmarkEnd w:id="82"/>
    <w:bookmarkStart w:id="88" w:name="X7d50a44971eff3ff18f7379bc46c0bcad24a6d4"/>
    <w:p>
      <w:pPr>
        <w:pStyle w:val="Heading2"/>
      </w:pPr>
      <w:r>
        <w:t xml:space="preserve">9.12 AI Agent</w:t>
      </w:r>
      <w:r>
        <w:t xml:space="preserve"> </w:t>
      </w:r>
      <w:r>
        <w:rPr>
          <w:rFonts w:hint="eastAsia"/>
        </w:rPr>
        <w:t xml:space="preserve">在医疗健康领域的工作流应用</w:t>
      </w:r>
    </w:p>
    <w:bookmarkStart w:id="83" w:name="Xd77a89fd8673264d943f75e15411bab09e50062"/>
    <w:p>
      <w:pPr>
        <w:pStyle w:val="Heading3"/>
      </w:pPr>
      <w:r>
        <w:t xml:space="preserve">9.12.1</w:t>
      </w:r>
      <w:r>
        <w:t xml:space="preserve"> </w:t>
      </w:r>
      <w:r>
        <w:rPr>
          <w:rFonts w:hint="eastAsia"/>
        </w:rPr>
        <w:t xml:space="preserve">远程诊断与咨询工作流</w:t>
      </w:r>
    </w:p>
    <w:p>
      <w:pPr>
        <w:numPr>
          <w:ilvl w:val="0"/>
          <w:numId w:val="1913"/>
        </w:numPr>
      </w:pPr>
      <w:r>
        <w:rPr>
          <w:rFonts w:hint="eastAsia"/>
        </w:rPr>
        <w:t xml:space="preserve">核心概念：</w:t>
      </w:r>
      <w:r>
        <w:t xml:space="preserve"> </w:t>
      </w:r>
      <w:r>
        <w:rPr>
          <w:rFonts w:hint="eastAsia"/>
        </w:rPr>
        <w:t xml:space="preserve">远程诊断与咨询工作流是医疗健康领域的一个重要应用,它利用人工智能、远程通信技术和医疗影像分析等先进技术,为患者提供远程的医疗诊断和健康咨询服务。这个工作流旨在提高医疗资源的可及性,降低就医成本,提升诊断效率和准确性,尤其在偏远地区或特殊情况下发挥重要作用。</w:t>
      </w:r>
    </w:p>
    <w:p>
      <w:pPr>
        <w:numPr>
          <w:ilvl w:val="0"/>
          <w:numId w:val="1913"/>
        </w:numPr>
      </w:pPr>
      <w:r>
        <w:rPr>
          <w:rFonts w:hint="eastAsia"/>
        </w:rPr>
        <w:t xml:space="preserve">问题背景：</w:t>
      </w:r>
      <w:r>
        <w:t xml:space="preserve"> </w:t>
      </w:r>
      <w:r>
        <w:rPr>
          <w:rFonts w:hint="eastAsia"/>
        </w:rPr>
        <w:t xml:space="preserve">传统的面对面就医模式面临着医疗资源分布不均、就医成本高、等待时间长等问题。同时,随着人口老龄化和慢性病增多,医疗需求不断增加,而医疗资源相对有限。此外,突发公共卫生事件(如COVID-19疫情)也凸显了远程医疗的重要性。</w:t>
      </w:r>
    </w:p>
    <w:p>
      <w:pPr>
        <w:numPr>
          <w:ilvl w:val="0"/>
          <w:numId w:val="1913"/>
        </w:numPr>
      </w:pPr>
      <w:r>
        <w:rPr>
          <w:rFonts w:hint="eastAsia"/>
        </w:rPr>
        <w:t xml:space="preserve">问题描述：</w:t>
      </w:r>
      <w:r>
        <w:t xml:space="preserve"> </w:t>
      </w:r>
      <w:r>
        <w:rPr>
          <w:rFonts w:hint="eastAsia"/>
        </w:rPr>
        <w:t xml:space="preserve">主要挑战包括:如何确保远程诊断的准确性和可靠性?如何处理和传输大量医疗数据?如何保护患者隐私和数据安全?如何整合不同来源的医疗信息?如何提高远程诊断的用户体验?</w:t>
      </w:r>
    </w:p>
    <w:p>
      <w:pPr>
        <w:numPr>
          <w:ilvl w:val="0"/>
          <w:numId w:val="1913"/>
        </w:numPr>
      </w:pPr>
      <w:r>
        <w:rPr>
          <w:rFonts w:hint="eastAsia"/>
        </w:rPr>
        <w:t xml:space="preserve">问题解决：</w:t>
      </w:r>
      <w:r>
        <w:t xml:space="preserve"> </w:t>
      </w:r>
      <w:r>
        <w:rPr>
          <w:rFonts w:hint="eastAsia"/>
        </w:rPr>
        <w:t xml:space="preserve">通过构建一个综合的AI驱动的远程诊断与咨询系统,结合自然语言处理、计算机视觉、知识图谱和专家系统等技术,我们可以实现高效、准确和个性化的远程医疗服务。</w:t>
      </w:r>
    </w:p>
    <w:p>
      <w:pPr>
        <w:numPr>
          <w:ilvl w:val="0"/>
          <w:numId w:val="1913"/>
        </w:numPr>
      </w:pPr>
      <w:r>
        <w:rPr>
          <w:rFonts w:hint="eastAsia"/>
        </w:rPr>
        <w:t xml:space="preserve">边界与外延：</w:t>
      </w:r>
      <w:r>
        <w:t xml:space="preserve"> </w:t>
      </w:r>
      <w:r>
        <w:rPr>
          <w:rFonts w:hint="eastAsia"/>
        </w:rPr>
        <w:t xml:space="preserve">远程诊断与咨询不仅涉及初步诊断,还扩展到慢性病管理、心理健康咨询、术后随访等相关领域。它与电子健康记录(EHR)系统、医疗影像系统、健康监测设备等紧密集成。</w:t>
      </w:r>
    </w:p>
    <w:p>
      <w:pPr>
        <w:numPr>
          <w:ilvl w:val="0"/>
          <w:numId w:val="1913"/>
        </w:numPr>
      </w:pPr>
      <w:r>
        <w:rPr>
          <w:rFonts w:hint="eastAsia"/>
        </w:rPr>
        <w:t xml:space="preserve">概念结构与核心要素组成：</w:t>
      </w:r>
    </w:p>
    <w:p>
      <w:pPr>
        <w:numPr>
          <w:ilvl w:val="0"/>
          <w:numId w:val="1914"/>
        </w:numPr>
      </w:pPr>
      <w:r>
        <w:rPr>
          <w:rFonts w:hint="eastAsia"/>
        </w:rPr>
        <w:t xml:space="preserve">患者信息采集模块</w:t>
      </w:r>
    </w:p>
    <w:p>
      <w:pPr>
        <w:numPr>
          <w:ilvl w:val="0"/>
          <w:numId w:val="1914"/>
        </w:numPr>
      </w:pPr>
      <w:r>
        <w:rPr>
          <w:rFonts w:hint="eastAsia"/>
        </w:rPr>
        <w:t xml:space="preserve">症状分析引擎</w:t>
      </w:r>
    </w:p>
    <w:p>
      <w:pPr>
        <w:numPr>
          <w:ilvl w:val="0"/>
          <w:numId w:val="1914"/>
        </w:numPr>
      </w:pPr>
      <w:r>
        <w:rPr>
          <w:rFonts w:hint="eastAsia"/>
        </w:rPr>
        <w:t xml:space="preserve">医疗影像处理系统</w:t>
      </w:r>
    </w:p>
    <w:p>
      <w:pPr>
        <w:numPr>
          <w:ilvl w:val="0"/>
          <w:numId w:val="1914"/>
        </w:numPr>
      </w:pPr>
      <w:r>
        <w:rPr>
          <w:rFonts w:hint="eastAsia"/>
        </w:rPr>
        <w:t xml:space="preserve">远程通信平台</w:t>
      </w:r>
    </w:p>
    <w:p>
      <w:pPr>
        <w:numPr>
          <w:ilvl w:val="0"/>
          <w:numId w:val="1914"/>
        </w:numPr>
      </w:pPr>
      <w:r>
        <w:rPr>
          <w:rFonts w:hint="eastAsia"/>
        </w:rPr>
        <w:t xml:space="preserve">AI辅助诊断系统</w:t>
      </w:r>
    </w:p>
    <w:p>
      <w:pPr>
        <w:numPr>
          <w:ilvl w:val="0"/>
          <w:numId w:val="1914"/>
        </w:numPr>
      </w:pPr>
      <w:r>
        <w:rPr>
          <w:rFonts w:hint="eastAsia"/>
        </w:rPr>
        <w:t xml:space="preserve">医疗知识库</w:t>
      </w:r>
    </w:p>
    <w:p>
      <w:pPr>
        <w:numPr>
          <w:ilvl w:val="0"/>
          <w:numId w:val="1914"/>
        </w:numPr>
      </w:pPr>
      <w:r>
        <w:rPr>
          <w:rFonts w:hint="eastAsia"/>
        </w:rPr>
        <w:t xml:space="preserve">电子处方系统</w:t>
      </w:r>
    </w:p>
    <w:p>
      <w:pPr>
        <w:numPr>
          <w:ilvl w:val="0"/>
          <w:numId w:val="1914"/>
        </w:numPr>
      </w:pPr>
      <w:r>
        <w:rPr>
          <w:rFonts w:hint="eastAsia"/>
        </w:rPr>
        <w:t xml:space="preserve">随访管理模块</w:t>
      </w:r>
    </w:p>
    <w:p>
      <w:pPr>
        <w:numPr>
          <w:ilvl w:val="0"/>
          <w:numId w:val="1914"/>
        </w:numPr>
      </w:pPr>
      <w:r>
        <w:rPr>
          <w:rFonts w:hint="eastAsia"/>
        </w:rPr>
        <w:t xml:space="preserve">健康教育推荐器</w:t>
      </w:r>
    </w:p>
    <w:p>
      <w:pPr>
        <w:numPr>
          <w:ilvl w:val="0"/>
          <w:numId w:val="1914"/>
        </w:numPr>
      </w:pPr>
      <w:r>
        <w:rPr>
          <w:rFonts w:hint="eastAsia"/>
        </w:rPr>
        <w:t xml:space="preserve">紧急情况处理机制</w:t>
      </w:r>
    </w:p>
    <w:p>
      <w:pPr>
        <w:numPr>
          <w:ilvl w:val="0"/>
          <w:numId w:val="1914"/>
        </w:numPr>
      </w:pPr>
      <w:r>
        <w:rPr>
          <w:rFonts w:hint="eastAsia"/>
        </w:rPr>
        <w:t xml:space="preserve">数据安全与隐私保护系统</w:t>
      </w:r>
    </w:p>
    <w:p>
      <w:pPr>
        <w:numPr>
          <w:ilvl w:val="0"/>
          <w:numId w:val="1914"/>
        </w:numPr>
      </w:pPr>
      <w:r>
        <w:rPr>
          <w:rFonts w:hint="eastAsia"/>
        </w:rPr>
        <w:t xml:space="preserve">性能监控与质量控制模块</w:t>
      </w:r>
    </w:p>
    <w:p>
      <w:pPr>
        <w:numPr>
          <w:ilvl w:val="0"/>
          <w:numId w:val="191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信息采集</w:t>
            </w:r>
          </w:p>
        </w:tc>
        <w:tc>
          <w:tcPr/>
          <w:p>
            <w:pPr>
              <w:pStyle w:val="Compact"/>
              <w:jc w:val="left"/>
            </w:pPr>
            <w:r>
              <w:rPr>
                <w:rFonts w:hint="eastAsia"/>
              </w:rPr>
              <w:t xml:space="preserve">患者基本信息,症状描述</w:t>
            </w:r>
          </w:p>
        </w:tc>
        <w:tc>
          <w:tcPr/>
          <w:p>
            <w:pPr>
              <w:pStyle w:val="Compact"/>
              <w:jc w:val="left"/>
            </w:pPr>
            <w:r>
              <w:rPr>
                <w:rFonts w:hint="eastAsia"/>
              </w:rPr>
              <w:t xml:space="preserve">结构化患者数据</w:t>
            </w:r>
          </w:p>
        </w:tc>
        <w:tc>
          <w:tcPr/>
          <w:p>
            <w:pPr>
              <w:pStyle w:val="Compact"/>
              <w:jc w:val="left"/>
            </w:pPr>
            <w:r>
              <w:rPr>
                <w:rFonts w:hint="eastAsia"/>
              </w:rPr>
              <w:t xml:space="preserve">自然语言处理,表单设计</w:t>
            </w:r>
          </w:p>
        </w:tc>
      </w:tr>
      <w:tr>
        <w:tc>
          <w:tcPr/>
          <w:p>
            <w:pPr>
              <w:pStyle w:val="Compact"/>
              <w:jc w:val="left"/>
            </w:pPr>
            <w:r>
              <w:rPr>
                <w:rFonts w:hint="eastAsia"/>
              </w:rPr>
              <w:t xml:space="preserve">症状分析</w:t>
            </w:r>
          </w:p>
        </w:tc>
        <w:tc>
          <w:tcPr/>
          <w:p>
            <w:pPr>
              <w:pStyle w:val="Compact"/>
              <w:jc w:val="left"/>
            </w:pPr>
            <w:r>
              <w:rPr>
                <w:rFonts w:hint="eastAsia"/>
              </w:rPr>
              <w:t xml:space="preserve">患者症状描述</w:t>
            </w:r>
          </w:p>
        </w:tc>
        <w:tc>
          <w:tcPr/>
          <w:p>
            <w:pPr>
              <w:pStyle w:val="Compact"/>
              <w:jc w:val="left"/>
            </w:pPr>
            <w:r>
              <w:rPr>
                <w:rFonts w:hint="eastAsia"/>
              </w:rPr>
              <w:t xml:space="preserve">初步诊断建议</w:t>
            </w:r>
          </w:p>
        </w:tc>
        <w:tc>
          <w:tcPr/>
          <w:p>
            <w:pPr>
              <w:pStyle w:val="Compact"/>
              <w:jc w:val="left"/>
            </w:pPr>
            <w:r>
              <w:rPr>
                <w:rFonts w:hint="eastAsia"/>
              </w:rPr>
              <w:t xml:space="preserve">自然语言理解,症状知识图谱</w:t>
            </w:r>
          </w:p>
        </w:tc>
      </w:tr>
      <w:tr>
        <w:tc>
          <w:tcPr/>
          <w:p>
            <w:pPr>
              <w:pStyle w:val="Compact"/>
              <w:jc w:val="left"/>
            </w:pPr>
            <w:r>
              <w:rPr>
                <w:rFonts w:hint="eastAsia"/>
              </w:rPr>
              <w:t xml:space="preserve">影像处理</w:t>
            </w:r>
          </w:p>
        </w:tc>
        <w:tc>
          <w:tcPr/>
          <w:p>
            <w:pPr>
              <w:pStyle w:val="Compact"/>
              <w:jc w:val="left"/>
            </w:pPr>
            <w:r>
              <w:rPr>
                <w:rFonts w:hint="eastAsia"/>
              </w:rPr>
              <w:t xml:space="preserve">医疗影像数据</w:t>
            </w:r>
          </w:p>
        </w:tc>
        <w:tc>
          <w:tcPr/>
          <w:p>
            <w:pPr>
              <w:pStyle w:val="Compact"/>
              <w:jc w:val="left"/>
            </w:pPr>
            <w:r>
              <w:rPr>
                <w:rFonts w:hint="eastAsia"/>
              </w:rPr>
              <w:t xml:space="preserve">分析结果报告</w:t>
            </w:r>
          </w:p>
        </w:tc>
        <w:tc>
          <w:tcPr/>
          <w:p>
            <w:pPr>
              <w:pStyle w:val="Compact"/>
              <w:jc w:val="left"/>
            </w:pPr>
            <w:r>
              <w:rPr>
                <w:rFonts w:hint="eastAsia"/>
              </w:rPr>
              <w:t xml:space="preserve">深度学习,计算机视觉</w:t>
            </w:r>
          </w:p>
        </w:tc>
      </w:tr>
      <w:tr>
        <w:tc>
          <w:tcPr/>
          <w:p>
            <w:pPr>
              <w:pStyle w:val="Compact"/>
              <w:jc w:val="left"/>
            </w:pPr>
            <w:r>
              <w:rPr>
                <w:rFonts w:hint="eastAsia"/>
              </w:rPr>
              <w:t xml:space="preserve">远程通信</w:t>
            </w:r>
          </w:p>
        </w:tc>
        <w:tc>
          <w:tcPr/>
          <w:p>
            <w:pPr>
              <w:pStyle w:val="Compact"/>
              <w:jc w:val="left"/>
            </w:pPr>
            <w:r>
              <w:rPr>
                <w:rFonts w:hint="eastAsia"/>
              </w:rPr>
              <w:t xml:space="preserve">音视频数据</w:t>
            </w:r>
          </w:p>
        </w:tc>
        <w:tc>
          <w:tcPr/>
          <w:p>
            <w:pPr>
              <w:pStyle w:val="Compact"/>
              <w:jc w:val="left"/>
            </w:pPr>
            <w:r>
              <w:rPr>
                <w:rFonts w:hint="eastAsia"/>
              </w:rPr>
              <w:t xml:space="preserve">实时交互界面</w:t>
            </w:r>
          </w:p>
        </w:tc>
        <w:tc>
          <w:tcPr/>
          <w:p>
            <w:pPr>
              <w:pStyle w:val="Compact"/>
              <w:jc w:val="left"/>
            </w:pPr>
            <w:r>
              <w:rPr>
                <w:rFonts w:hint="eastAsia"/>
              </w:rPr>
              <w:t xml:space="preserve">音视频编解码,网络优化</w:t>
            </w:r>
          </w:p>
        </w:tc>
      </w:tr>
      <w:tr>
        <w:tc>
          <w:tcPr/>
          <w:p>
            <w:pPr>
              <w:pStyle w:val="Compact"/>
              <w:jc w:val="left"/>
            </w:pPr>
            <w:r>
              <w:rPr>
                <w:rFonts w:hint="eastAsia"/>
              </w:rPr>
              <w:t xml:space="preserve">AI辅助诊断</w:t>
            </w:r>
          </w:p>
        </w:tc>
        <w:tc>
          <w:tcPr/>
          <w:p>
            <w:pPr>
              <w:pStyle w:val="Compact"/>
              <w:jc w:val="left"/>
            </w:pPr>
            <w:r>
              <w:rPr>
                <w:rFonts w:hint="eastAsia"/>
              </w:rPr>
              <w:t xml:space="preserve">患者数据,影像结果</w:t>
            </w:r>
          </w:p>
        </w:tc>
        <w:tc>
          <w:tcPr/>
          <w:p>
            <w:pPr>
              <w:pStyle w:val="Compact"/>
              <w:jc w:val="left"/>
            </w:pPr>
            <w:r>
              <w:rPr>
                <w:rFonts w:hint="eastAsia"/>
              </w:rPr>
              <w:t xml:space="preserve">诊断建议</w:t>
            </w:r>
          </w:p>
        </w:tc>
        <w:tc>
          <w:tcPr/>
          <w:p>
            <w:pPr>
              <w:pStyle w:val="Compact"/>
              <w:jc w:val="left"/>
            </w:pPr>
            <w:r>
              <w:rPr>
                <w:rFonts w:hint="eastAsia"/>
              </w:rPr>
              <w:t xml:space="preserve">机器学习,专家系统</w:t>
            </w:r>
          </w:p>
        </w:tc>
      </w:tr>
      <w:tr>
        <w:tc>
          <w:tcPr/>
          <w:p>
            <w:pPr>
              <w:pStyle w:val="Compact"/>
              <w:jc w:val="left"/>
            </w:pPr>
            <w:r>
              <w:rPr>
                <w:rFonts w:hint="eastAsia"/>
              </w:rPr>
              <w:t xml:space="preserve">知识查询</w:t>
            </w:r>
          </w:p>
        </w:tc>
        <w:tc>
          <w:tcPr/>
          <w:p>
            <w:pPr>
              <w:pStyle w:val="Compact"/>
              <w:jc w:val="left"/>
            </w:pPr>
            <w:r>
              <w:rPr>
                <w:rFonts w:hint="eastAsia"/>
              </w:rPr>
              <w:t xml:space="preserve">诊断关键词</w:t>
            </w:r>
          </w:p>
        </w:tc>
        <w:tc>
          <w:tcPr/>
          <w:p>
            <w:pPr>
              <w:pStyle w:val="Compact"/>
              <w:jc w:val="left"/>
            </w:pPr>
            <w:r>
              <w:rPr>
                <w:rFonts w:hint="eastAsia"/>
              </w:rPr>
              <w:t xml:space="preserve">相关医学知识</w:t>
            </w:r>
          </w:p>
        </w:tc>
        <w:tc>
          <w:tcPr/>
          <w:p>
            <w:pPr>
              <w:pStyle w:val="Compact"/>
              <w:jc w:val="left"/>
            </w:pPr>
            <w:r>
              <w:rPr>
                <w:rFonts w:hint="eastAsia"/>
              </w:rPr>
              <w:t xml:space="preserve">知识图谱,语义搜索</w:t>
            </w:r>
          </w:p>
        </w:tc>
      </w:tr>
      <w:tr>
        <w:tc>
          <w:tcPr/>
          <w:p>
            <w:pPr>
              <w:pStyle w:val="Compact"/>
              <w:jc w:val="left"/>
            </w:pPr>
            <w:r>
              <w:rPr>
                <w:rFonts w:hint="eastAsia"/>
              </w:rPr>
              <w:t xml:space="preserve">电子处方</w:t>
            </w:r>
          </w:p>
        </w:tc>
        <w:tc>
          <w:tcPr/>
          <w:p>
            <w:pPr>
              <w:pStyle w:val="Compact"/>
              <w:jc w:val="left"/>
            </w:pPr>
            <w:r>
              <w:rPr>
                <w:rFonts w:hint="eastAsia"/>
              </w:rPr>
              <w:t xml:space="preserve">诊断结果,用药建议</w:t>
            </w:r>
          </w:p>
        </w:tc>
        <w:tc>
          <w:tcPr/>
          <w:p>
            <w:pPr>
              <w:pStyle w:val="Compact"/>
              <w:jc w:val="left"/>
            </w:pPr>
            <w:r>
              <w:rPr>
                <w:rFonts w:hint="eastAsia"/>
              </w:rPr>
              <w:t xml:space="preserve">电子处方单</w:t>
            </w:r>
          </w:p>
        </w:tc>
        <w:tc>
          <w:tcPr/>
          <w:p>
            <w:pPr>
              <w:pStyle w:val="Compact"/>
              <w:jc w:val="left"/>
            </w:pPr>
            <w:r>
              <w:rPr>
                <w:rFonts w:hint="eastAsia"/>
              </w:rPr>
              <w:t xml:space="preserve">药物知识库,规则引擎</w:t>
            </w:r>
          </w:p>
        </w:tc>
      </w:tr>
      <w:tr>
        <w:tc>
          <w:tcPr/>
          <w:p>
            <w:pPr>
              <w:pStyle w:val="Compact"/>
              <w:jc w:val="left"/>
            </w:pPr>
            <w:r>
              <w:rPr>
                <w:rFonts w:hint="eastAsia"/>
              </w:rPr>
              <w:t xml:space="preserve">随访管理</w:t>
            </w:r>
          </w:p>
        </w:tc>
        <w:tc>
          <w:tcPr/>
          <w:p>
            <w:pPr>
              <w:pStyle w:val="Compact"/>
              <w:jc w:val="left"/>
            </w:pPr>
            <w:r>
              <w:rPr>
                <w:rFonts w:hint="eastAsia"/>
              </w:rPr>
              <w:t xml:space="preserve">患者历史数据</w:t>
            </w:r>
          </w:p>
        </w:tc>
        <w:tc>
          <w:tcPr/>
          <w:p>
            <w:pPr>
              <w:pStyle w:val="Compact"/>
              <w:jc w:val="left"/>
            </w:pPr>
            <w:r>
              <w:rPr>
                <w:rFonts w:hint="eastAsia"/>
              </w:rPr>
              <w:t xml:space="preserve">随访计划</w:t>
            </w:r>
          </w:p>
        </w:tc>
        <w:tc>
          <w:tcPr/>
          <w:p>
            <w:pPr>
              <w:pStyle w:val="Compact"/>
              <w:jc w:val="left"/>
            </w:pPr>
            <w:r>
              <w:rPr>
                <w:rFonts w:hint="eastAsia"/>
              </w:rPr>
              <w:t xml:space="preserve">时间序列分析,风险评估</w:t>
            </w:r>
          </w:p>
        </w:tc>
      </w:tr>
      <w:tr>
        <w:tc>
          <w:tcPr/>
          <w:p>
            <w:pPr>
              <w:pStyle w:val="Compact"/>
              <w:jc w:val="left"/>
            </w:pPr>
            <w:r>
              <w:rPr>
                <w:rFonts w:hint="eastAsia"/>
              </w:rPr>
              <w:t xml:space="preserve">健康教育</w:t>
            </w:r>
          </w:p>
        </w:tc>
        <w:tc>
          <w:tcPr/>
          <w:p>
            <w:pPr>
              <w:pStyle w:val="Compact"/>
              <w:jc w:val="left"/>
            </w:pPr>
            <w:r>
              <w:rPr>
                <w:rFonts w:hint="eastAsia"/>
              </w:rPr>
              <w:t xml:space="preserve">患者诊断,个人特征</w:t>
            </w:r>
          </w:p>
        </w:tc>
        <w:tc>
          <w:tcPr/>
          <w:p>
            <w:pPr>
              <w:pStyle w:val="Compact"/>
              <w:jc w:val="left"/>
            </w:pPr>
            <w:r>
              <w:rPr>
                <w:rFonts w:hint="eastAsia"/>
              </w:rPr>
              <w:t xml:space="preserve">个性化健康建议</w:t>
            </w:r>
          </w:p>
        </w:tc>
        <w:tc>
          <w:tcPr/>
          <w:p>
            <w:pPr>
              <w:pStyle w:val="Compact"/>
              <w:jc w:val="left"/>
            </w:pPr>
            <w:r>
              <w:rPr>
                <w:rFonts w:hint="eastAsia"/>
              </w:rPr>
              <w:t xml:space="preserve">推荐系统,内容匹配</w:t>
            </w:r>
          </w:p>
        </w:tc>
      </w:tr>
      <w:tr>
        <w:tc>
          <w:tcPr/>
          <w:p>
            <w:pPr>
              <w:pStyle w:val="Compact"/>
              <w:jc w:val="left"/>
            </w:pPr>
            <w:r>
              <w:rPr>
                <w:rFonts w:hint="eastAsia"/>
              </w:rPr>
              <w:t xml:space="preserve">紧急处理</w:t>
            </w:r>
          </w:p>
        </w:tc>
        <w:tc>
          <w:tcPr/>
          <w:p>
            <w:pPr>
              <w:pStyle w:val="Compact"/>
              <w:jc w:val="left"/>
            </w:pPr>
            <w:r>
              <w:rPr>
                <w:rFonts w:hint="eastAsia"/>
              </w:rPr>
              <w:t xml:space="preserve">异常生命体征</w:t>
            </w:r>
          </w:p>
        </w:tc>
        <w:tc>
          <w:tcPr/>
          <w:p>
            <w:pPr>
              <w:pStyle w:val="Compact"/>
              <w:jc w:val="left"/>
            </w:pPr>
            <w:r>
              <w:rPr>
                <w:rFonts w:hint="eastAsia"/>
              </w:rPr>
              <w:t xml:space="preserve">警报,应急方案</w:t>
            </w:r>
          </w:p>
        </w:tc>
        <w:tc>
          <w:tcPr/>
          <w:p>
            <w:pPr>
              <w:pStyle w:val="Compact"/>
              <w:jc w:val="left"/>
            </w:pPr>
            <w:r>
              <w:rPr>
                <w:rFonts w:hint="eastAsia"/>
              </w:rPr>
              <w:t xml:space="preserve">实时监控,决策树</w:t>
            </w:r>
          </w:p>
        </w:tc>
      </w:tr>
      <w:tr>
        <w:tc>
          <w:tcPr/>
          <w:p>
            <w:pPr>
              <w:pStyle w:val="Compact"/>
              <w:jc w:val="left"/>
            </w:pPr>
            <w:r>
              <w:rPr>
                <w:rFonts w:hint="eastAsia"/>
              </w:rPr>
              <w:t xml:space="preserve">数据保护</w:t>
            </w:r>
          </w:p>
        </w:tc>
        <w:tc>
          <w:tcPr/>
          <w:p>
            <w:pPr>
              <w:pStyle w:val="Compact"/>
              <w:jc w:val="left"/>
            </w:pPr>
            <w:r>
              <w:rPr>
                <w:rFonts w:hint="eastAsia"/>
              </w:rPr>
              <w:t xml:space="preserve">敏感医疗数据</w:t>
            </w:r>
          </w:p>
        </w:tc>
        <w:tc>
          <w:tcPr/>
          <w:p>
            <w:pPr>
              <w:pStyle w:val="Compact"/>
              <w:jc w:val="left"/>
            </w:pPr>
            <w:r>
              <w:rPr>
                <w:rFonts w:hint="eastAsia"/>
              </w:rPr>
              <w:t xml:space="preserve">加密数据,访问日志</w:t>
            </w:r>
          </w:p>
        </w:tc>
        <w:tc>
          <w:tcPr/>
          <w:p>
            <w:pPr>
              <w:pStyle w:val="Compact"/>
              <w:jc w:val="left"/>
            </w:pPr>
            <w:r>
              <w:rPr>
                <w:rFonts w:hint="eastAsia"/>
              </w:rPr>
              <w:t xml:space="preserve">加密算法,区块链</w:t>
            </w:r>
          </w:p>
        </w:tc>
      </w:tr>
      <w:tr>
        <w:tc>
          <w:tcPr/>
          <w:p>
            <w:pPr>
              <w:pStyle w:val="Compact"/>
              <w:jc w:val="left"/>
            </w:pPr>
            <w:r>
              <w:rPr>
                <w:rFonts w:hint="eastAsia"/>
              </w:rPr>
              <w:t xml:space="preserve">质量控制</w:t>
            </w:r>
          </w:p>
        </w:tc>
        <w:tc>
          <w:tcPr/>
          <w:p>
            <w:pPr>
              <w:pStyle w:val="Compact"/>
              <w:jc w:val="left"/>
            </w:pPr>
            <w:r>
              <w:rPr>
                <w:rFonts w:hint="eastAsia"/>
              </w:rPr>
              <w:t xml:space="preserve">诊断过程数据</w:t>
            </w:r>
          </w:p>
        </w:tc>
        <w:tc>
          <w:tcPr/>
          <w:p>
            <w:pPr>
              <w:pStyle w:val="Compact"/>
              <w:jc w:val="left"/>
            </w:pPr>
            <w:r>
              <w:rPr>
                <w:rFonts w:hint="eastAsia"/>
              </w:rPr>
              <w:t xml:space="preserve">质量报告,改进建议</w:t>
            </w:r>
          </w:p>
        </w:tc>
        <w:tc>
          <w:tcPr/>
          <w:p>
            <w:pPr>
              <w:pStyle w:val="Compact"/>
              <w:jc w:val="left"/>
            </w:pPr>
            <w:r>
              <w:rPr>
                <w:rFonts w:hint="eastAsia"/>
              </w:rPr>
              <w:t xml:space="preserve">统计分析,流程挖掘</w:t>
            </w:r>
          </w:p>
        </w:tc>
      </w:tr>
    </w:tbl>
    <w:p>
      <w:pPr>
        <w:numPr>
          <w:ilvl w:val="0"/>
          <w:numId w:val="1916"/>
        </w:numPr>
      </w:pPr>
      <w:r>
        <w:rPr>
          <w:rFonts w:hint="eastAsia"/>
        </w:rPr>
        <w:t xml:space="preserve">数学模型：</w:t>
      </w:r>
      <w:r>
        <w:t xml:space="preserve"> </w:t>
      </w:r>
      <w:r>
        <w:rPr>
          <w:rFonts w:hint="eastAsia"/>
        </w:rPr>
        <w:t xml:space="preserve">以症状分析为例,使用朴素贝叶斯模型进行初步诊断：</w:t>
      </w:r>
    </w:p>
    <w:p>
      <w:pPr>
        <w:pStyle w:val="FirstParagraph"/>
      </w:pPr>
      <w:r>
        <w:rPr>
          <w:rFonts w:hint="eastAsia"/>
        </w:rPr>
        <w:t xml:space="preserve">给定症状集合</w:t>
      </w:r>
      <w:r>
        <w:t xml:space="preserve"> </w:t>
      </w:r>
      <m:oMath>
        <m:r>
          <m:t>S</m:t>
        </m:r>
        <m:r>
          <m:rPr>
            <m:sty m:val="p"/>
          </m:rPr>
          <m:t>=</m:t>
        </m:r>
        <m:sSub>
          <m:e>
            <m:r>
              <m:t>s</m:t>
            </m:r>
          </m:e>
          <m:sub>
            <m:r>
              <m:t>1</m:t>
            </m:r>
          </m:sub>
        </m:sSub>
        <m:r>
          <m:rPr>
            <m:sty m:val="p"/>
          </m:rPr>
          <m:t>,</m:t>
        </m:r>
        <m:sSub>
          <m:e>
            <m:r>
              <m:t>s</m:t>
            </m:r>
          </m:e>
          <m:sub>
            <m:r>
              <m:t>2</m:t>
            </m:r>
          </m:sub>
        </m:sSub>
        <m:r>
          <m:rPr>
            <m:sty m:val="p"/>
          </m:rPr>
          <m:t>,</m:t>
        </m:r>
        <m:r>
          <m:rPr>
            <m:sty m:val="p"/>
          </m:rPr>
          <m:t>.</m:t>
        </m:r>
        <m:r>
          <m:rPr>
            <m:sty m:val="p"/>
          </m:rPr>
          <m:t>.</m:t>
        </m:r>
        <m:r>
          <m:rPr>
            <m:sty m:val="p"/>
          </m:rPr>
          <m:t>.</m:t>
        </m:r>
        <m:r>
          <m:rPr>
            <m:sty m:val="p"/>
          </m:rPr>
          <m:t>,</m:t>
        </m:r>
        <m:sSub>
          <m:e>
            <m:r>
              <m:t>s</m:t>
            </m:r>
          </m:e>
          <m:sub>
            <m:r>
              <m:t>n</m:t>
            </m:r>
          </m:sub>
        </m:sSub>
      </m:oMath>
      <w:r>
        <w:t xml:space="preserve">, </w:t>
      </w:r>
      <w:r>
        <w:rPr>
          <w:rFonts w:hint="eastAsia"/>
        </w:rPr>
        <w:t xml:space="preserve">计算疾病</w:t>
      </w:r>
      <w:r>
        <w:t xml:space="preserve"> </w:t>
      </w:r>
      <m:oMath>
        <m:r>
          <m:t>D</m:t>
        </m:r>
      </m:oMath>
      <w:r>
        <w:t xml:space="preserve"> </w:t>
      </w:r>
      <w:r>
        <w:rPr>
          <w:rFonts w:hint="eastAsia"/>
        </w:rPr>
        <w:t xml:space="preserve">的概率：</w:t>
      </w:r>
    </w:p>
    <w:p>
      <w:pPr>
        <w:pStyle w:val="BodyText"/>
      </w:pPr>
      <m:oMathPara>
        <m:oMathParaPr>
          <m:jc m:val="center"/>
        </m:oMathParaPr>
        <m:oMath>
          <m:r>
            <m:t>P</m:t>
          </m:r>
          <m:d>
            <m:dPr>
              <m:begChr m:val="("/>
              <m:sepChr m:val=""/>
              <m:endChr m:val=")"/>
              <m:grow/>
            </m:dPr>
            <m:e>
              <m:r>
                <m:t>D</m:t>
              </m:r>
              <m:r>
                <m:rPr>
                  <m:sty m:val="p"/>
                </m:rPr>
                <m:t>|</m:t>
              </m:r>
              <m:r>
                <m:t>S</m:t>
              </m:r>
            </m:e>
          </m:d>
          <m:r>
            <m:rPr>
              <m:sty m:val="p"/>
            </m:rPr>
            <m:t>=</m:t>
          </m:r>
          <m:f>
            <m:fPr>
              <m:type m:val="bar"/>
            </m:fPr>
            <m:num>
              <m:r>
                <m:t>P</m:t>
              </m:r>
              <m:d>
                <m:dPr>
                  <m:begChr m:val="("/>
                  <m:sepChr m:val=""/>
                  <m:endChr m:val=")"/>
                  <m:grow/>
                </m:dPr>
                <m:e>
                  <m:r>
                    <m:t>S</m:t>
                  </m:r>
                  <m:r>
                    <m:rPr>
                      <m:sty m:val="p"/>
                    </m:rPr>
                    <m:t>|</m:t>
                  </m:r>
                  <m:r>
                    <m:t>D</m:t>
                  </m:r>
                </m:e>
              </m:d>
              <m:r>
                <m:t>P</m:t>
              </m:r>
              <m:d>
                <m:dPr>
                  <m:begChr m:val="("/>
                  <m:sepChr m:val=""/>
                  <m:endChr m:val=")"/>
                  <m:grow/>
                </m:dPr>
                <m:e>
                  <m:r>
                    <m:t>D</m:t>
                  </m:r>
                </m:e>
              </m:d>
            </m:num>
            <m:den>
              <m:r>
                <m:t>P</m:t>
              </m:r>
              <m:d>
                <m:dPr>
                  <m:begChr m:val="("/>
                  <m:sepChr m:val=""/>
                  <m:endChr m:val=")"/>
                  <m:grow/>
                </m:dPr>
                <m:e>
                  <m:r>
                    <m:t>S</m:t>
                  </m:r>
                </m:e>
              </m:d>
            </m:den>
          </m:f>
        </m:oMath>
      </m:oMathPara>
    </w:p>
    <w:p>
      <w:pPr>
        <w:pStyle w:val="FirstParagraph"/>
      </w:pPr>
      <w:r>
        <w:rPr>
          <w:rFonts w:hint="eastAsia"/>
        </w:rPr>
        <w:t xml:space="preserve">假设症状之间相互独立,则：</w:t>
      </w:r>
    </w:p>
    <w:p>
      <w:pPr>
        <w:pStyle w:val="BodyText"/>
      </w:pPr>
      <m:oMathPara>
        <m:oMathParaPr>
          <m:jc m:val="center"/>
        </m:oMathParaPr>
        <m:oMath>
          <m:r>
            <m:t>P</m:t>
          </m:r>
          <m:d>
            <m:dPr>
              <m:begChr m:val="("/>
              <m:sepChr m:val=""/>
              <m:endChr m:val=")"/>
              <m:grow/>
            </m:dPr>
            <m:e>
              <m:r>
                <m:t>S</m:t>
              </m:r>
              <m:r>
                <m:rPr>
                  <m:sty m:val="p"/>
                </m:rPr>
                <m:t>|</m:t>
              </m:r>
              <m:r>
                <m:t>D</m:t>
              </m:r>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s</m:t>
                  </m:r>
                </m:e>
                <m:sub>
                  <m:r>
                    <m:t>i</m:t>
                  </m:r>
                </m:sub>
              </m:sSub>
              <m:r>
                <m:rPr>
                  <m:sty m:val="p"/>
                </m:rPr>
                <m:t>|</m:t>
              </m:r>
              <m:r>
                <m:t>D</m:t>
              </m:r>
            </m:e>
          </m:d>
        </m:oMath>
      </m:oMathPara>
    </w:p>
    <w:p>
      <w:pPr>
        <w:pStyle w:val="FirstParagraph"/>
      </w:pPr>
      <w:r>
        <w:rPr>
          <w:rFonts w:hint="eastAsia"/>
        </w:rPr>
        <w:t xml:space="preserve">最终诊断结果为使</w:t>
      </w:r>
      <w:r>
        <w:t xml:space="preserve"> </w:t>
      </w:r>
      <m:oMath>
        <m:r>
          <m:t>P</m:t>
        </m:r>
        <m:d>
          <m:dPr>
            <m:begChr m:val="("/>
            <m:sepChr m:val=""/>
            <m:endChr m:val=")"/>
            <m:grow/>
          </m:dPr>
          <m:e>
            <m:r>
              <m:t>D</m:t>
            </m:r>
            <m:r>
              <m:rPr>
                <m:sty m:val="p"/>
              </m:rPr>
              <m:t>|</m:t>
            </m:r>
            <m:r>
              <m:t>S</m:t>
            </m:r>
          </m:e>
        </m:d>
      </m:oMath>
      <w:r>
        <w:t xml:space="preserve"> </w:t>
      </w:r>
      <w:r>
        <w:rPr>
          <w:rFonts w:hint="eastAsia"/>
        </w:rPr>
        <w:t xml:space="preserve">最大的疾病</w:t>
      </w:r>
      <w:r>
        <w:t xml:space="preserve"> </w:t>
      </w:r>
      <m:oMath>
        <m:r>
          <m:t>D</m:t>
        </m:r>
      </m:oMath>
      <w:r>
        <w:t xml:space="preserve">:</w:t>
      </w:r>
    </w:p>
    <w:p>
      <w:pPr>
        <w:pStyle w:val="BodyText"/>
      </w:pPr>
      <m:oMathPara>
        <m:oMathParaPr>
          <m:jc m:val="center"/>
        </m:oMathParaPr>
        <m:oMath>
          <m:sSub>
            <m:e>
              <m:r>
                <m:t>D</m:t>
              </m:r>
            </m:e>
            <m:sub>
              <m:r>
                <m:t>m</m:t>
              </m:r>
              <m:r>
                <m:t>a</m:t>
              </m:r>
              <m:r>
                <m:t>x</m:t>
              </m:r>
            </m:sub>
          </m:sSub>
          <m:r>
            <m:rPr>
              <m:sty m:val="p"/>
            </m:rPr>
            <m:t>=</m:t>
          </m:r>
          <m:r>
            <m:rPr>
              <m:sty m:val="p"/>
            </m:rPr>
            <m:t>arg</m:t>
          </m:r>
          <m:limLow>
            <m:e>
              <m:r>
                <m:rPr>
                  <m:sty m:val="p"/>
                </m:rPr>
                <m:t>max</m:t>
              </m:r>
            </m:e>
            <m:lim>
              <m:r>
                <m:t>D</m:t>
              </m:r>
            </m:lim>
          </m:limLow>
          <m:r>
            <m:t>P</m:t>
          </m:r>
          <m:d>
            <m:dPr>
              <m:begChr m:val="("/>
              <m:sepChr m:val=""/>
              <m:endChr m:val=")"/>
              <m:grow/>
            </m:dPr>
            <m:e>
              <m:r>
                <m:t>D</m:t>
              </m:r>
              <m:r>
                <m:rPr>
                  <m:sty m:val="p"/>
                </m:rPr>
                <m:t>|</m:t>
              </m:r>
              <m:r>
                <m:t>S</m:t>
              </m:r>
            </m:e>
          </m:d>
          <m:r>
            <m:rPr>
              <m:sty m:val="p"/>
            </m:rPr>
            <m:t>=</m:t>
          </m:r>
          <m:r>
            <m:rPr>
              <m:sty m:val="p"/>
            </m:rPr>
            <m:t>arg</m:t>
          </m:r>
          <m:limLow>
            <m:e>
              <m:r>
                <m:rPr>
                  <m:sty m:val="p"/>
                </m:rPr>
                <m:t>max</m:t>
              </m:r>
            </m:e>
            <m:lim>
              <m:r>
                <m:t>D</m:t>
              </m:r>
            </m:lim>
          </m:limLow>
          <m:r>
            <m:t>P</m:t>
          </m:r>
          <m:d>
            <m:dPr>
              <m:begChr m:val="("/>
              <m:sepChr m:val=""/>
              <m:endChr m:val=")"/>
              <m:grow/>
            </m:dPr>
            <m:e>
              <m:r>
                <m:t>D</m:t>
              </m:r>
            </m:e>
          </m:d>
          <m:nary>
            <m:naryPr>
              <m:chr m:val="∏"/>
              <m:limLoc m:val="undOvr"/>
              <m:subHide m:val="off"/>
              <m:supHide m:val="off"/>
            </m:naryPr>
            <m:sub>
              <m:r>
                <m:t>i</m:t>
              </m:r>
              <m:r>
                <m:rPr>
                  <m:sty m:val="p"/>
                </m:rPr>
                <m:t>=</m:t>
              </m:r>
              <m:r>
                <m:t>1</m:t>
              </m:r>
            </m:sub>
            <m:sup>
              <m:r>
                <m:t>n</m:t>
              </m:r>
            </m:sup>
            <m:e>
              <m:r>
                <m:t>P</m:t>
              </m:r>
            </m:e>
          </m:nary>
          <m:d>
            <m:dPr>
              <m:begChr m:val="("/>
              <m:sepChr m:val=""/>
              <m:endChr m:val=")"/>
              <m:grow/>
            </m:dPr>
            <m:e>
              <m:sSub>
                <m:e>
                  <m:r>
                    <m:t>s</m:t>
                  </m:r>
                </m:e>
                <m:sub>
                  <m:r>
                    <m:t>i</m:t>
                  </m:r>
                </m:sub>
              </m:sSub>
              <m:r>
                <m:rPr>
                  <m:sty m:val="p"/>
                </m:rPr>
                <m:t>|</m:t>
              </m:r>
              <m:r>
                <m:t>D</m:t>
              </m:r>
            </m:e>
          </m:d>
        </m:oMath>
      </m:oMathPara>
    </w:p>
    <w:p>
      <w:pPr>
        <w:numPr>
          <w:ilvl w:val="0"/>
          <w:numId w:val="1917"/>
        </w:numPr>
      </w:pPr>
      <w:r>
        <w:rPr>
          <w:rFonts w:hint="eastAsia"/>
        </w:rPr>
        <w:t xml:space="preserve">算法流程图：</w:t>
      </w:r>
    </w:p>
    <w:p>
      <w:pPr>
        <w:numPr>
          <w:ilvl w:val="0"/>
          <w:numId w:val="1918"/>
        </w:numPr>
      </w:pPr>
      <w:r>
        <w:rPr>
          <w:rFonts w:hint="eastAsia"/>
        </w:rPr>
        <w:t xml:space="preserve">算法源代码：</w:t>
      </w:r>
    </w:p>
    <w:p>
      <w:pPr>
        <w:numPr>
          <w:ilvl w:val="0"/>
          <w:numId w:val="1919"/>
        </w:numPr>
      </w:pPr>
      <w:r>
        <w:rPr>
          <w:rFonts w:hint="eastAsia"/>
        </w:rPr>
        <w:t xml:space="preserve">最佳实践tips：</w:t>
      </w:r>
    </w:p>
    <w:p>
      <w:pPr>
        <w:numPr>
          <w:ilvl w:val="0"/>
          <w:numId w:val="1920"/>
        </w:numPr>
      </w:pPr>
      <w:r>
        <w:rPr>
          <w:rFonts w:hint="eastAsia"/>
        </w:rPr>
        <w:t xml:space="preserve">实施多模态数据融合,综合考虑文本、图像、音频等多种信息源。</w:t>
      </w:r>
    </w:p>
    <w:p>
      <w:pPr>
        <w:numPr>
          <w:ilvl w:val="0"/>
          <w:numId w:val="1920"/>
        </w:numPr>
      </w:pPr>
      <w:r>
        <w:rPr>
          <w:rFonts w:hint="eastAsia"/>
        </w:rPr>
        <w:t xml:space="preserve">采用分层诊断模型,结合规则引擎和机器学习方法提高诊断准确性。</w:t>
      </w:r>
    </w:p>
    <w:p>
      <w:pPr>
        <w:numPr>
          <w:ilvl w:val="0"/>
          <w:numId w:val="1920"/>
        </w:numPr>
      </w:pPr>
      <w:r>
        <w:rPr>
          <w:rFonts w:hint="eastAsia"/>
        </w:rPr>
        <w:t xml:space="preserve">利用联邦学习技术,在保护隐私的同时实现多机构数据协作。</w:t>
      </w:r>
    </w:p>
    <w:p>
      <w:pPr>
        <w:numPr>
          <w:ilvl w:val="0"/>
          <w:numId w:val="1920"/>
        </w:numPr>
      </w:pPr>
      <w:r>
        <w:rPr>
          <w:rFonts w:hint="eastAsia"/>
        </w:rPr>
        <w:t xml:space="preserve">实现实时的医患交互反馈机制,动态调整诊断过程。</w:t>
      </w:r>
    </w:p>
    <w:p>
      <w:pPr>
        <w:numPr>
          <w:ilvl w:val="0"/>
          <w:numId w:val="1920"/>
        </w:numPr>
      </w:pPr>
      <w:r>
        <w:rPr>
          <w:rFonts w:hint="eastAsia"/>
        </w:rPr>
        <w:t xml:space="preserve">建立完善的医疗质量控制体系,包括人工审核和AI辅助审核。</w:t>
      </w:r>
    </w:p>
    <w:p>
      <w:pPr>
        <w:numPr>
          <w:ilvl w:val="0"/>
          <w:numId w:val="1920"/>
        </w:numPr>
      </w:pPr>
      <w:r>
        <w:rPr>
          <w:rFonts w:hint="eastAsia"/>
        </w:rPr>
        <w:t xml:space="preserve">利用区块链技术确保医疗数据的安全性和可追溯性。</w:t>
      </w:r>
    </w:p>
    <w:p>
      <w:pPr>
        <w:numPr>
          <w:ilvl w:val="0"/>
          <w:numId w:val="1920"/>
        </w:numPr>
      </w:pPr>
      <w:r>
        <w:rPr>
          <w:rFonts w:hint="eastAsia"/>
        </w:rPr>
        <w:t xml:space="preserve">持续更新医学知识库,保持系统与最新医学进展同步。</w:t>
      </w:r>
    </w:p>
    <w:p>
      <w:pPr>
        <w:numPr>
          <w:ilvl w:val="0"/>
          <w:numId w:val="192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远程诊断方式</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电话咨询,视频会诊</w:t>
            </w:r>
          </w:p>
        </w:tc>
        <w:tc>
          <w:tcPr/>
          <w:p>
            <w:pPr>
              <w:pStyle w:val="Compact"/>
              <w:jc w:val="left"/>
            </w:pPr>
            <w:r>
              <w:rPr>
                <w:rFonts w:hint="eastAsia"/>
              </w:rPr>
              <w:t xml:space="preserve">简单交互,有限诊断</w:t>
            </w:r>
          </w:p>
        </w:tc>
        <w:tc>
          <w:tcPr/>
          <w:p>
            <w:pPr>
              <w:pStyle w:val="Compact"/>
              <w:jc w:val="left"/>
            </w:pPr>
            <w:r>
              <w:rPr>
                <w:rFonts w:hint="eastAsia"/>
              </w:rPr>
              <w:t xml:space="preserve">基础通信技术</w:t>
            </w:r>
          </w:p>
        </w:tc>
      </w:tr>
      <w:tr>
        <w:tc>
          <w:tcPr/>
          <w:p>
            <w:pPr>
              <w:pStyle w:val="Compact"/>
              <w:jc w:val="left"/>
            </w:pPr>
            <w:r>
              <w:rPr>
                <w:rFonts w:hint="eastAsia"/>
              </w:rPr>
              <w:t xml:space="preserve">现在</w:t>
            </w:r>
          </w:p>
        </w:tc>
        <w:tc>
          <w:tcPr/>
          <w:p>
            <w:pPr>
              <w:pStyle w:val="Compact"/>
              <w:jc w:val="left"/>
            </w:pPr>
            <w:r>
              <w:rPr>
                <w:rFonts w:hint="eastAsia"/>
              </w:rPr>
              <w:t xml:space="preserve">AI辅助诊断,远程监控</w:t>
            </w:r>
          </w:p>
        </w:tc>
        <w:tc>
          <w:tcPr/>
          <w:p>
            <w:pPr>
              <w:pStyle w:val="Compact"/>
              <w:jc w:val="left"/>
            </w:pPr>
            <w:r>
              <w:rPr>
                <w:rFonts w:hint="eastAsia"/>
              </w:rPr>
              <w:t xml:space="preserve">智能化,多模态</w:t>
            </w:r>
          </w:p>
        </w:tc>
        <w:tc>
          <w:tcPr/>
          <w:p>
            <w:pPr>
              <w:pStyle w:val="Compact"/>
              <w:jc w:val="left"/>
            </w:pPr>
            <w:r>
              <w:rPr>
                <w:rFonts w:hint="eastAsia"/>
              </w:rPr>
              <w:t xml:space="preserve">机器学习,物联网</w:t>
            </w:r>
          </w:p>
        </w:tc>
      </w:tr>
      <w:tr>
        <w:tc>
          <w:tcPr/>
          <w:p>
            <w:pPr>
              <w:pStyle w:val="Compact"/>
              <w:jc w:val="left"/>
            </w:pPr>
            <w:r>
              <w:rPr>
                <w:rFonts w:hint="eastAsia"/>
              </w:rPr>
              <w:t xml:space="preserve">未来</w:t>
            </w:r>
          </w:p>
        </w:tc>
        <w:tc>
          <w:tcPr/>
          <w:p>
            <w:pPr>
              <w:pStyle w:val="Compact"/>
              <w:jc w:val="left"/>
            </w:pPr>
            <w:r>
              <w:rPr>
                <w:rFonts w:hint="eastAsia"/>
              </w:rPr>
              <w:t xml:space="preserve">全息投影,VR/AR诊疗</w:t>
            </w:r>
          </w:p>
        </w:tc>
        <w:tc>
          <w:tcPr/>
          <w:p>
            <w:pPr>
              <w:pStyle w:val="Compact"/>
              <w:jc w:val="left"/>
            </w:pPr>
            <w:r>
              <w:rPr>
                <w:rFonts w:hint="eastAsia"/>
              </w:rPr>
              <w:t xml:space="preserve">沉浸式体验,精准医疗</w:t>
            </w:r>
          </w:p>
        </w:tc>
        <w:tc>
          <w:tcPr/>
          <w:p>
            <w:pPr>
              <w:pStyle w:val="Compact"/>
              <w:jc w:val="left"/>
            </w:pPr>
            <w:r>
              <w:rPr>
                <w:rFonts w:hint="eastAsia"/>
              </w:rPr>
              <w:t xml:space="preserve">5G/6G,量子计算,脑机接口</w:t>
            </w:r>
          </w:p>
        </w:tc>
      </w:tr>
    </w:tbl>
    <w:p>
      <w:pPr>
        <w:numPr>
          <w:ilvl w:val="0"/>
          <w:numId w:val="1922"/>
        </w:numPr>
      </w:pPr>
      <w:r>
        <w:rPr>
          <w:rFonts w:hint="eastAsia"/>
        </w:rPr>
        <w:t xml:space="preserve">本章小结：</w:t>
      </w:r>
      <w:r>
        <w:t xml:space="preserve"> </w:t>
      </w:r>
      <w:r>
        <w:rPr>
          <w:rFonts w:hint="eastAsia"/>
        </w:rPr>
        <w:t xml:space="preserve">远程诊断与咨询工作流在医疗健康领域的应用代表了医疗服务向智能化、普惠化和个性化方向发展的重要趋势。通过整合人工智能、远程通信技术和医疗影像分析等先进技术,现代远程诊断系统能够突破地理限制,提供高质量、高效率的医疗服务,显著提高医疗资源的可及性和利用效率。</w:t>
      </w:r>
    </w:p>
    <w:p>
      <w:pPr>
        <w:pStyle w:val="FirstParagraph"/>
      </w:pPr>
      <w:r>
        <w:rPr>
          <w:rFonts w:hint="eastAsia"/>
        </w:rPr>
        <w:t xml:space="preserve">随着技术的不断进步和医疗需求的日益多样化,远程诊断与咨询系统正朝着更加智能、全面和人性化的方向发展。未来的系统将能够：</w:t>
      </w:r>
    </w:p>
    <w:p>
      <w:pPr>
        <w:numPr>
          <w:ilvl w:val="0"/>
          <w:numId w:val="1923"/>
        </w:numPr>
      </w:pPr>
      <w:r>
        <w:rPr>
          <w:rFonts w:hint="eastAsia"/>
        </w:rPr>
        <w:t xml:space="preserve">提供更精准的诊断,利用先进的AI技术分析复杂的医疗数据和个人健康信息。</w:t>
      </w:r>
    </w:p>
    <w:p>
      <w:pPr>
        <w:numPr>
          <w:ilvl w:val="0"/>
          <w:numId w:val="1923"/>
        </w:numPr>
      </w:pPr>
      <w:r>
        <w:rPr>
          <w:rFonts w:hint="eastAsia"/>
        </w:rPr>
        <w:t xml:space="preserve">实现全方位的健康管理,整合诊断、治疗、康复和预防等多个环节。</w:t>
      </w:r>
    </w:p>
    <w:p>
      <w:pPr>
        <w:numPr>
          <w:ilvl w:val="0"/>
          <w:numId w:val="1923"/>
        </w:numPr>
      </w:pPr>
      <w:r>
        <w:rPr>
          <w:rFonts w:hint="eastAsia"/>
        </w:rPr>
        <w:t xml:space="preserve">提供更自然和沉浸式的远程诊疗体验,如全息投影和VR/AR技术的应用。</w:t>
      </w:r>
    </w:p>
    <w:p>
      <w:pPr>
        <w:numPr>
          <w:ilvl w:val="0"/>
          <w:numId w:val="1923"/>
        </w:numPr>
      </w:pPr>
      <w:r>
        <w:rPr>
          <w:rFonts w:hint="eastAsia"/>
        </w:rPr>
        <w:t xml:space="preserve">实现个性化的治疗方案制定,基于基因组学和大数据分析。</w:t>
      </w:r>
    </w:p>
    <w:p>
      <w:pPr>
        <w:numPr>
          <w:ilvl w:val="0"/>
          <w:numId w:val="1923"/>
        </w:numPr>
      </w:pPr>
      <w:r>
        <w:rPr>
          <w:rFonts w:hint="eastAsia"/>
        </w:rPr>
        <w:t xml:space="preserve">增强与其他医疗系统和健康设备的互操作性,形成完整的远程医疗生态系统。</w:t>
      </w:r>
    </w:p>
    <w:p>
      <w:pPr>
        <w:pStyle w:val="FirstParagraph"/>
      </w:pPr>
      <w:r>
        <w:rPr>
          <w:rFonts w:hint="eastAsia"/>
        </w:rPr>
        <w:t xml:space="preserve">关键的发展方向包括：</w:t>
      </w:r>
    </w:p>
    <w:p>
      <w:pPr>
        <w:numPr>
          <w:ilvl w:val="0"/>
          <w:numId w:val="1924"/>
        </w:numPr>
      </w:pPr>
      <w:r>
        <w:rPr>
          <w:rFonts w:hint="eastAsia"/>
        </w:rPr>
        <w:t xml:space="preserve">深度学习和强化学习在复杂医疗决策支持中的应用。</w:t>
      </w:r>
    </w:p>
    <w:p>
      <w:pPr>
        <w:numPr>
          <w:ilvl w:val="0"/>
          <w:numId w:val="1924"/>
        </w:numPr>
      </w:pPr>
      <w:r>
        <w:rPr>
          <w:rFonts w:hint="eastAsia"/>
        </w:rPr>
        <w:t xml:space="preserve">5G/6G技术在实现高质量、低延迟远程医疗通信中的关键作用。</w:t>
      </w:r>
    </w:p>
    <w:p>
      <w:pPr>
        <w:numPr>
          <w:ilvl w:val="0"/>
          <w:numId w:val="1924"/>
        </w:numPr>
      </w:pPr>
      <w:r>
        <w:rPr>
          <w:rFonts w:hint="eastAsia"/>
        </w:rPr>
        <w:t xml:space="preserve">量子计算在处理和分析大规模医疗数据方面的潜在突破。</w:t>
      </w:r>
    </w:p>
    <w:p>
      <w:pPr>
        <w:numPr>
          <w:ilvl w:val="0"/>
          <w:numId w:val="1924"/>
        </w:numPr>
      </w:pPr>
      <w:r>
        <w:rPr>
          <w:rFonts w:hint="eastAsia"/>
        </w:rPr>
        <w:t xml:space="preserve">脑机接口技术在远程控制医疗设备和辅助诊断方面的创新应用。</w:t>
      </w:r>
    </w:p>
    <w:p>
      <w:pPr>
        <w:numPr>
          <w:ilvl w:val="0"/>
          <w:numId w:val="1924"/>
        </w:numPr>
      </w:pPr>
      <w:r>
        <w:rPr>
          <w:rFonts w:hint="eastAsia"/>
        </w:rPr>
        <w:t xml:space="preserve">自然语言处理和情感计算在提升远程问诊体验和心理健康诊断中的深入应用。</w:t>
      </w:r>
    </w:p>
    <w:p>
      <w:pPr>
        <w:pStyle w:val="FirstParagraph"/>
      </w:pPr>
      <w:r>
        <w:rPr>
          <w:rFonts w:hint="eastAsia"/>
        </w:rPr>
        <w:t xml:space="preserve">持续关注和应用这些先进的远程诊断技术,对于医疗机构提高服务质量、扩大服务范围和优化资源配置至关重要。同时,我们也需要关注医疗伦理、数据隐私、医疗责任界定等方面,确保在提供创新服务的同时,保护患者权益和维护医疗安全。在实际应用中,需要考虑不同地区的医疗条件、文化差异、监管要求等因素,设计符合特定需求和环境的远程诊断解决方案。</w:t>
      </w:r>
    </w:p>
    <w:p>
      <w:pPr>
        <w:pStyle w:val="BodyText"/>
      </w:pPr>
      <w:r>
        <w:rPr>
          <w:rFonts w:hint="eastAsia"/>
        </w:rPr>
        <w:t xml:space="preserve">通过不断创新和优化远程诊断与咨询工作流,医疗机构可以构建更加高效、普惠和人性化的医疗服务体系,在数字化医疗时代保持竞争优势,推动医疗健康行业向更加以患者为中心、注重预防和精准的方向发展。这不仅有助于提高医疗服务的可及性和质量,还将为解决全球医疗资源分配不均、应对公共卫生危机等挑战做出重要贡献,促进人类健康水平的整体提升和医疗卫生事业的可持续发展。</w:t>
      </w:r>
    </w:p>
    <w:bookmarkEnd w:id="83"/>
    <w:bookmarkStart w:id="84" w:name="X36bc8a5c40d04d8f46d369ff9f99ede7d0ec1f4"/>
    <w:p>
      <w:pPr>
        <w:pStyle w:val="Heading3"/>
      </w:pPr>
      <w:r>
        <w:t xml:space="preserve">9.12.2</w:t>
      </w:r>
      <w:r>
        <w:t xml:space="preserve"> </w:t>
      </w:r>
      <w:r>
        <w:rPr>
          <w:rFonts w:hint="eastAsia"/>
        </w:rPr>
        <w:t xml:space="preserve">医疗影像分析流程</w:t>
      </w:r>
    </w:p>
    <w:p>
      <w:pPr>
        <w:numPr>
          <w:ilvl w:val="0"/>
          <w:numId w:val="1925"/>
        </w:numPr>
      </w:pPr>
      <w:r>
        <w:rPr>
          <w:rFonts w:hint="eastAsia"/>
        </w:rPr>
        <w:t xml:space="preserve">核心概念：</w:t>
      </w:r>
      <w:r>
        <w:t xml:space="preserve"> </w:t>
      </w:r>
      <w:r>
        <w:rPr>
          <w:rFonts w:hint="eastAsia"/>
        </w:rPr>
        <w:t xml:space="preserve">医疗影像分析流程是医疗健康领域的一个关键应用,它利用先进的计算机视觉技术、深度学习算法和医学专业知识,对各种医疗影像（如X射线、CT、MRI、超声等）进行自动化分析和诊断。这个流程旨在提高诊断的准确性和效率,减轻医生的工作负担,并在早期发现潜在的健康问题。</w:t>
      </w:r>
    </w:p>
    <w:p>
      <w:pPr>
        <w:numPr>
          <w:ilvl w:val="0"/>
          <w:numId w:val="1925"/>
        </w:numPr>
      </w:pPr>
      <w:r>
        <w:rPr>
          <w:rFonts w:hint="eastAsia"/>
        </w:rPr>
        <w:t xml:space="preserve">问题背景：</w:t>
      </w:r>
      <w:r>
        <w:t xml:space="preserve"> </w:t>
      </w:r>
      <w:r>
        <w:rPr>
          <w:rFonts w:hint="eastAsia"/>
        </w:rPr>
        <w:t xml:space="preserve">随着医疗技术的进步,影像检查在疾病诊断中的作用越来越重要。然而,传统的人工分析方法面临着效率低、主观性强、容易疲劳等问题。同时,医疗影像数据量庞大,对专业放射科医生的需求不断增加,而专业人才相对短缺。</w:t>
      </w:r>
    </w:p>
    <w:p>
      <w:pPr>
        <w:numPr>
          <w:ilvl w:val="0"/>
          <w:numId w:val="1925"/>
        </w:numPr>
      </w:pPr>
      <w:r>
        <w:rPr>
          <w:rFonts w:hint="eastAsia"/>
        </w:rPr>
        <w:t xml:space="preserve">问题描述：</w:t>
      </w:r>
      <w:r>
        <w:t xml:space="preserve"> </w:t>
      </w:r>
      <w:r>
        <w:rPr>
          <w:rFonts w:hint="eastAsia"/>
        </w:rPr>
        <w:t xml:space="preserve">主要挑战包括:如何处理不同模态的医疗影像数据?如何提高分析的准确性和可靠性?如何处理图像质量不一致的问题?如何解释AI的诊断结果?如何整合影像分析结果与其他临床信息?</w:t>
      </w:r>
    </w:p>
    <w:p>
      <w:pPr>
        <w:numPr>
          <w:ilvl w:val="0"/>
          <w:numId w:val="1925"/>
        </w:numPr>
      </w:pPr>
      <w:r>
        <w:rPr>
          <w:rFonts w:hint="eastAsia"/>
        </w:rPr>
        <w:t xml:space="preserve">问题解决：</w:t>
      </w:r>
      <w:r>
        <w:t xml:space="preserve"> </w:t>
      </w:r>
      <w:r>
        <w:rPr>
          <w:rFonts w:hint="eastAsia"/>
        </w:rPr>
        <w:t xml:space="preserve">通过构建一个综合的AI驱动的医疗影像分析系统,结合深度学习、图像处理、知识图谱和专家系统等技术,我们可以实现高效、准确和可解释的医疗影像诊断。</w:t>
      </w:r>
    </w:p>
    <w:p>
      <w:pPr>
        <w:numPr>
          <w:ilvl w:val="0"/>
          <w:numId w:val="1925"/>
        </w:numPr>
      </w:pPr>
      <w:r>
        <w:rPr>
          <w:rFonts w:hint="eastAsia"/>
        </w:rPr>
        <w:t xml:space="preserve">边界与外延：</w:t>
      </w:r>
      <w:r>
        <w:t xml:space="preserve"> </w:t>
      </w:r>
      <w:r>
        <w:rPr>
          <w:rFonts w:hint="eastAsia"/>
        </w:rPr>
        <w:t xml:space="preserve">医疗影像分析不仅涉及疾病诊断,还扩展到手术规划、放疗定位、病情监测等相关领域。它与电子病历系统(EMR)、放射信息系统(RIS)、影像归档和通信系统(PACS)等紧密集成。</w:t>
      </w:r>
    </w:p>
    <w:p>
      <w:pPr>
        <w:numPr>
          <w:ilvl w:val="0"/>
          <w:numId w:val="1925"/>
        </w:numPr>
      </w:pPr>
      <w:r>
        <w:rPr>
          <w:rFonts w:hint="eastAsia"/>
        </w:rPr>
        <w:t xml:space="preserve">概念结构与核心要素组成：</w:t>
      </w:r>
    </w:p>
    <w:p>
      <w:pPr>
        <w:numPr>
          <w:ilvl w:val="0"/>
          <w:numId w:val="1926"/>
        </w:numPr>
      </w:pPr>
      <w:r>
        <w:rPr>
          <w:rFonts w:hint="eastAsia"/>
        </w:rPr>
        <w:t xml:space="preserve">影像数据预处理模块</w:t>
      </w:r>
    </w:p>
    <w:p>
      <w:pPr>
        <w:numPr>
          <w:ilvl w:val="0"/>
          <w:numId w:val="1926"/>
        </w:numPr>
      </w:pPr>
      <w:r>
        <w:rPr>
          <w:rFonts w:hint="eastAsia"/>
        </w:rPr>
        <w:t xml:space="preserve">多模态图像配准系统</w:t>
      </w:r>
    </w:p>
    <w:p>
      <w:pPr>
        <w:numPr>
          <w:ilvl w:val="0"/>
          <w:numId w:val="1926"/>
        </w:numPr>
      </w:pPr>
      <w:r>
        <w:rPr>
          <w:rFonts w:hint="eastAsia"/>
        </w:rPr>
        <w:t xml:space="preserve">病灶检测引擎</w:t>
      </w:r>
    </w:p>
    <w:p>
      <w:pPr>
        <w:numPr>
          <w:ilvl w:val="0"/>
          <w:numId w:val="1926"/>
        </w:numPr>
      </w:pPr>
      <w:r>
        <w:rPr>
          <w:rFonts w:hint="eastAsia"/>
        </w:rPr>
        <w:t xml:space="preserve">影像分割算法库</w:t>
      </w:r>
    </w:p>
    <w:p>
      <w:pPr>
        <w:numPr>
          <w:ilvl w:val="0"/>
          <w:numId w:val="1926"/>
        </w:numPr>
      </w:pPr>
      <w:r>
        <w:rPr>
          <w:rFonts w:hint="eastAsia"/>
        </w:rPr>
        <w:t xml:space="preserve">特征提取与量化分析模块</w:t>
      </w:r>
    </w:p>
    <w:p>
      <w:pPr>
        <w:numPr>
          <w:ilvl w:val="0"/>
          <w:numId w:val="1926"/>
        </w:numPr>
      </w:pPr>
      <w:r>
        <w:rPr>
          <w:rFonts w:hint="eastAsia"/>
        </w:rPr>
        <w:t xml:space="preserve">诊断分类器</w:t>
      </w:r>
    </w:p>
    <w:p>
      <w:pPr>
        <w:numPr>
          <w:ilvl w:val="0"/>
          <w:numId w:val="1926"/>
        </w:numPr>
      </w:pPr>
      <w:r>
        <w:rPr>
          <w:rFonts w:hint="eastAsia"/>
        </w:rPr>
        <w:t xml:space="preserve">3D重建与可视化工具</w:t>
      </w:r>
    </w:p>
    <w:p>
      <w:pPr>
        <w:numPr>
          <w:ilvl w:val="0"/>
          <w:numId w:val="1926"/>
        </w:numPr>
      </w:pPr>
      <w:r>
        <w:rPr>
          <w:rFonts w:hint="eastAsia"/>
        </w:rPr>
        <w:t xml:space="preserve">报告生成系统</w:t>
      </w:r>
    </w:p>
    <w:p>
      <w:pPr>
        <w:numPr>
          <w:ilvl w:val="0"/>
          <w:numId w:val="1926"/>
        </w:numPr>
      </w:pPr>
      <w:r>
        <w:rPr>
          <w:rFonts w:hint="eastAsia"/>
        </w:rPr>
        <w:t xml:space="preserve">知识库与案例库</w:t>
      </w:r>
    </w:p>
    <w:p>
      <w:pPr>
        <w:numPr>
          <w:ilvl w:val="0"/>
          <w:numId w:val="1926"/>
        </w:numPr>
      </w:pPr>
      <w:r>
        <w:rPr>
          <w:rFonts w:hint="eastAsia"/>
        </w:rPr>
        <w:t xml:space="preserve">医生交互界面</w:t>
      </w:r>
    </w:p>
    <w:p>
      <w:pPr>
        <w:numPr>
          <w:ilvl w:val="0"/>
          <w:numId w:val="1926"/>
        </w:numPr>
      </w:pPr>
      <w:r>
        <w:rPr>
          <w:rFonts w:hint="eastAsia"/>
        </w:rPr>
        <w:t xml:space="preserve">质量控制与反馈机制</w:t>
      </w:r>
    </w:p>
    <w:p>
      <w:pPr>
        <w:numPr>
          <w:ilvl w:val="0"/>
          <w:numId w:val="1926"/>
        </w:numPr>
      </w:pPr>
      <w:r>
        <w:rPr>
          <w:rFonts w:hint="eastAsia"/>
        </w:rPr>
        <w:t xml:space="preserve">模型更新与迭代模块</w:t>
      </w:r>
    </w:p>
    <w:p>
      <w:pPr>
        <w:numPr>
          <w:ilvl w:val="0"/>
          <w:numId w:val="1927"/>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数据预处理</w:t>
            </w:r>
          </w:p>
        </w:tc>
        <w:tc>
          <w:tcPr/>
          <w:p>
            <w:pPr>
              <w:pStyle w:val="Compact"/>
              <w:jc w:val="left"/>
            </w:pPr>
            <w:r>
              <w:rPr>
                <w:rFonts w:hint="eastAsia"/>
              </w:rPr>
              <w:t xml:space="preserve">原始医疗影像</w:t>
            </w:r>
          </w:p>
        </w:tc>
        <w:tc>
          <w:tcPr/>
          <w:p>
            <w:pPr>
              <w:pStyle w:val="Compact"/>
              <w:jc w:val="left"/>
            </w:pPr>
            <w:r>
              <w:rPr>
                <w:rFonts w:hint="eastAsia"/>
              </w:rPr>
              <w:t xml:space="preserve">标准化图像</w:t>
            </w:r>
          </w:p>
        </w:tc>
        <w:tc>
          <w:tcPr/>
          <w:p>
            <w:pPr>
              <w:pStyle w:val="Compact"/>
              <w:jc w:val="left"/>
            </w:pPr>
            <w:r>
              <w:rPr>
                <w:rFonts w:hint="eastAsia"/>
              </w:rPr>
              <w:t xml:space="preserve">图像增强,去噪,归一化</w:t>
            </w:r>
          </w:p>
        </w:tc>
      </w:tr>
      <w:tr>
        <w:tc>
          <w:tcPr/>
          <w:p>
            <w:pPr>
              <w:pStyle w:val="Compact"/>
              <w:jc w:val="left"/>
            </w:pPr>
            <w:r>
              <w:rPr>
                <w:rFonts w:hint="eastAsia"/>
              </w:rPr>
              <w:t xml:space="preserve">图像配准</w:t>
            </w:r>
          </w:p>
        </w:tc>
        <w:tc>
          <w:tcPr/>
          <w:p>
            <w:pPr>
              <w:pStyle w:val="Compact"/>
              <w:jc w:val="left"/>
            </w:pPr>
            <w:r>
              <w:rPr>
                <w:rFonts w:hint="eastAsia"/>
              </w:rPr>
              <w:t xml:space="preserve">多模态影像</w:t>
            </w:r>
          </w:p>
        </w:tc>
        <w:tc>
          <w:tcPr/>
          <w:p>
            <w:pPr>
              <w:pStyle w:val="Compact"/>
              <w:jc w:val="left"/>
            </w:pPr>
            <w:r>
              <w:rPr>
                <w:rFonts w:hint="eastAsia"/>
              </w:rPr>
              <w:t xml:space="preserve">对齐的图像集</w:t>
            </w:r>
          </w:p>
        </w:tc>
        <w:tc>
          <w:tcPr/>
          <w:p>
            <w:pPr>
              <w:pStyle w:val="Compact"/>
              <w:jc w:val="left"/>
            </w:pPr>
            <w:r>
              <w:rPr>
                <w:rFonts w:hint="eastAsia"/>
              </w:rPr>
              <w:t xml:space="preserve">非刚性配准,互信息最大化</w:t>
            </w:r>
          </w:p>
        </w:tc>
      </w:tr>
      <w:tr>
        <w:tc>
          <w:tcPr/>
          <w:p>
            <w:pPr>
              <w:pStyle w:val="Compact"/>
              <w:jc w:val="left"/>
            </w:pPr>
            <w:r>
              <w:rPr>
                <w:rFonts w:hint="eastAsia"/>
              </w:rPr>
              <w:t xml:space="preserve">病灶检测</w:t>
            </w:r>
          </w:p>
        </w:tc>
        <w:tc>
          <w:tcPr/>
          <w:p>
            <w:pPr>
              <w:pStyle w:val="Compact"/>
              <w:jc w:val="left"/>
            </w:pPr>
            <w:r>
              <w:rPr>
                <w:rFonts w:hint="eastAsia"/>
              </w:rPr>
              <w:t xml:space="preserve">处理后的影像</w:t>
            </w:r>
          </w:p>
        </w:tc>
        <w:tc>
          <w:tcPr/>
          <w:p>
            <w:pPr>
              <w:pStyle w:val="Compact"/>
              <w:jc w:val="left"/>
            </w:pPr>
            <w:r>
              <w:rPr>
                <w:rFonts w:hint="eastAsia"/>
              </w:rPr>
              <w:t xml:space="preserve">潜在病灶位置</w:t>
            </w:r>
          </w:p>
        </w:tc>
        <w:tc>
          <w:tcPr/>
          <w:p>
            <w:pPr>
              <w:pStyle w:val="Compact"/>
              <w:jc w:val="left"/>
            </w:pPr>
            <w:r>
              <w:rPr>
                <w:rFonts w:hint="eastAsia"/>
              </w:rPr>
              <w:t xml:space="preserve">目标检测,异常检测</w:t>
            </w:r>
          </w:p>
        </w:tc>
      </w:tr>
      <w:tr>
        <w:tc>
          <w:tcPr/>
          <w:p>
            <w:pPr>
              <w:pStyle w:val="Compact"/>
              <w:jc w:val="left"/>
            </w:pPr>
            <w:r>
              <w:rPr>
                <w:rFonts w:hint="eastAsia"/>
              </w:rPr>
              <w:t xml:space="preserve">影像分割</w:t>
            </w:r>
          </w:p>
        </w:tc>
        <w:tc>
          <w:tcPr/>
          <w:p>
            <w:pPr>
              <w:pStyle w:val="Compact"/>
              <w:jc w:val="left"/>
            </w:pPr>
            <w:r>
              <w:rPr>
                <w:rFonts w:hint="eastAsia"/>
              </w:rPr>
              <w:t xml:space="preserve">影像,病灶位置</w:t>
            </w:r>
          </w:p>
        </w:tc>
        <w:tc>
          <w:tcPr/>
          <w:p>
            <w:pPr>
              <w:pStyle w:val="Compact"/>
              <w:jc w:val="left"/>
            </w:pPr>
            <w:r>
              <w:rPr>
                <w:rFonts w:hint="eastAsia"/>
              </w:rPr>
              <w:t xml:space="preserve">分割后的器官/组织</w:t>
            </w:r>
          </w:p>
        </w:tc>
        <w:tc>
          <w:tcPr/>
          <w:p>
            <w:pPr>
              <w:pStyle w:val="Compact"/>
              <w:jc w:val="left"/>
            </w:pPr>
            <w:r>
              <w:t xml:space="preserve">U-Net,Mask R-CNN</w:t>
            </w:r>
          </w:p>
        </w:tc>
      </w:tr>
      <w:tr>
        <w:tc>
          <w:tcPr/>
          <w:p>
            <w:pPr>
              <w:pStyle w:val="Compact"/>
              <w:jc w:val="left"/>
            </w:pPr>
            <w:r>
              <w:rPr>
                <w:rFonts w:hint="eastAsia"/>
              </w:rPr>
              <w:t xml:space="preserve">特征提取</w:t>
            </w:r>
          </w:p>
        </w:tc>
        <w:tc>
          <w:tcPr/>
          <w:p>
            <w:pPr>
              <w:pStyle w:val="Compact"/>
              <w:jc w:val="left"/>
            </w:pPr>
            <w:r>
              <w:rPr>
                <w:rFonts w:hint="eastAsia"/>
              </w:rPr>
              <w:t xml:space="preserve">分割结果</w:t>
            </w:r>
          </w:p>
        </w:tc>
        <w:tc>
          <w:tcPr/>
          <w:p>
            <w:pPr>
              <w:pStyle w:val="Compact"/>
              <w:jc w:val="left"/>
            </w:pPr>
            <w:r>
              <w:rPr>
                <w:rFonts w:hint="eastAsia"/>
              </w:rPr>
              <w:t xml:space="preserve">定量特征</w:t>
            </w:r>
          </w:p>
        </w:tc>
        <w:tc>
          <w:tcPr/>
          <w:p>
            <w:pPr>
              <w:pStyle w:val="Compact"/>
              <w:jc w:val="left"/>
            </w:pPr>
            <w:r>
              <w:rPr>
                <w:rFonts w:hint="eastAsia"/>
              </w:rPr>
              <w:t xml:space="preserve">纹理分析,形态学特征</w:t>
            </w:r>
          </w:p>
        </w:tc>
      </w:tr>
      <w:tr>
        <w:tc>
          <w:tcPr/>
          <w:p>
            <w:pPr>
              <w:pStyle w:val="Compact"/>
              <w:jc w:val="left"/>
            </w:pPr>
            <w:r>
              <w:rPr>
                <w:rFonts w:hint="eastAsia"/>
              </w:rPr>
              <w:t xml:space="preserve">诊断分类</w:t>
            </w:r>
          </w:p>
        </w:tc>
        <w:tc>
          <w:tcPr/>
          <w:p>
            <w:pPr>
              <w:pStyle w:val="Compact"/>
              <w:jc w:val="left"/>
            </w:pPr>
            <w:r>
              <w:rPr>
                <w:rFonts w:hint="eastAsia"/>
              </w:rPr>
              <w:t xml:space="preserve">提取的特征</w:t>
            </w:r>
          </w:p>
        </w:tc>
        <w:tc>
          <w:tcPr/>
          <w:p>
            <w:pPr>
              <w:pStyle w:val="Compact"/>
              <w:jc w:val="left"/>
            </w:pPr>
            <w:r>
              <w:rPr>
                <w:rFonts w:hint="eastAsia"/>
              </w:rPr>
              <w:t xml:space="preserve">诊断结果</w:t>
            </w:r>
          </w:p>
        </w:tc>
        <w:tc>
          <w:tcPr/>
          <w:p>
            <w:pPr>
              <w:pStyle w:val="Compact"/>
              <w:jc w:val="left"/>
            </w:pPr>
            <w:r>
              <w:rPr>
                <w:rFonts w:hint="eastAsia"/>
              </w:rPr>
              <w:t xml:space="preserve">深度学习,集成学习</w:t>
            </w:r>
          </w:p>
        </w:tc>
      </w:tr>
      <w:tr>
        <w:tc>
          <w:tcPr/>
          <w:p>
            <w:pPr>
              <w:pStyle w:val="Compact"/>
              <w:jc w:val="left"/>
            </w:pPr>
            <w:r>
              <w:rPr>
                <w:rFonts w:hint="eastAsia"/>
              </w:rPr>
              <w:t xml:space="preserve">3D重建</w:t>
            </w:r>
          </w:p>
        </w:tc>
        <w:tc>
          <w:tcPr/>
          <w:p>
            <w:pPr>
              <w:pStyle w:val="Compact"/>
              <w:jc w:val="left"/>
            </w:pPr>
            <w:r>
              <w:rPr>
                <w:rFonts w:hint="eastAsia"/>
              </w:rPr>
              <w:t xml:space="preserve">2D切片</w:t>
            </w:r>
          </w:p>
        </w:tc>
        <w:tc>
          <w:tcPr/>
          <w:p>
            <w:pPr>
              <w:pStyle w:val="Compact"/>
              <w:jc w:val="left"/>
            </w:pPr>
            <w:r>
              <w:rPr>
                <w:rFonts w:hint="eastAsia"/>
              </w:rPr>
              <w:t xml:space="preserve">3D模型</w:t>
            </w:r>
          </w:p>
        </w:tc>
        <w:tc>
          <w:tcPr/>
          <w:p>
            <w:pPr>
              <w:pStyle w:val="Compact"/>
              <w:jc w:val="left"/>
            </w:pPr>
            <w:r>
              <w:rPr>
                <w:rFonts w:hint="eastAsia"/>
              </w:rPr>
              <w:t xml:space="preserve">体绘制,曲面重建</w:t>
            </w:r>
          </w:p>
        </w:tc>
      </w:tr>
      <w:tr>
        <w:tc>
          <w:tcPr/>
          <w:p>
            <w:pPr>
              <w:pStyle w:val="Compact"/>
              <w:jc w:val="left"/>
            </w:pPr>
            <w:r>
              <w:rPr>
                <w:rFonts w:hint="eastAsia"/>
              </w:rPr>
              <w:t xml:space="preserve">报告生成</w:t>
            </w:r>
          </w:p>
        </w:tc>
        <w:tc>
          <w:tcPr/>
          <w:p>
            <w:pPr>
              <w:pStyle w:val="Compact"/>
              <w:jc w:val="left"/>
            </w:pPr>
            <w:r>
              <w:rPr>
                <w:rFonts w:hint="eastAsia"/>
              </w:rPr>
              <w:t xml:space="preserve">分析结果</w:t>
            </w:r>
          </w:p>
        </w:tc>
        <w:tc>
          <w:tcPr/>
          <w:p>
            <w:pPr>
              <w:pStyle w:val="Compact"/>
              <w:jc w:val="left"/>
            </w:pPr>
            <w:r>
              <w:rPr>
                <w:rFonts w:hint="eastAsia"/>
              </w:rPr>
              <w:t xml:space="preserve">结构化报告</w:t>
            </w:r>
          </w:p>
        </w:tc>
        <w:tc>
          <w:tcPr/>
          <w:p>
            <w:pPr>
              <w:pStyle w:val="Compact"/>
              <w:jc w:val="left"/>
            </w:pPr>
            <w:r>
              <w:rPr>
                <w:rFonts w:hint="eastAsia"/>
              </w:rPr>
              <w:t xml:space="preserve">自然语言生成,模板填充</w:t>
            </w:r>
          </w:p>
        </w:tc>
      </w:tr>
      <w:tr>
        <w:tc>
          <w:tcPr/>
          <w:p>
            <w:pPr>
              <w:pStyle w:val="Compact"/>
              <w:jc w:val="left"/>
            </w:pPr>
            <w:r>
              <w:rPr>
                <w:rFonts w:hint="eastAsia"/>
              </w:rPr>
              <w:t xml:space="preserve">知识查询</w:t>
            </w:r>
          </w:p>
        </w:tc>
        <w:tc>
          <w:tcPr/>
          <w:p>
            <w:pPr>
              <w:pStyle w:val="Compact"/>
              <w:jc w:val="left"/>
            </w:pPr>
            <w:r>
              <w:rPr>
                <w:rFonts w:hint="eastAsia"/>
              </w:rPr>
              <w:t xml:space="preserve">诊断关键词</w:t>
            </w:r>
          </w:p>
        </w:tc>
        <w:tc>
          <w:tcPr/>
          <w:p>
            <w:pPr>
              <w:pStyle w:val="Compact"/>
              <w:jc w:val="left"/>
            </w:pPr>
            <w:r>
              <w:rPr>
                <w:rFonts w:hint="eastAsia"/>
              </w:rPr>
              <w:t xml:space="preserve">相关医学知识</w:t>
            </w:r>
          </w:p>
        </w:tc>
        <w:tc>
          <w:tcPr/>
          <w:p>
            <w:pPr>
              <w:pStyle w:val="Compact"/>
              <w:jc w:val="left"/>
            </w:pPr>
            <w:r>
              <w:rPr>
                <w:rFonts w:hint="eastAsia"/>
              </w:rPr>
              <w:t xml:space="preserve">知识图谱,语义搜索</w:t>
            </w:r>
          </w:p>
        </w:tc>
      </w:tr>
      <w:tr>
        <w:tc>
          <w:tcPr/>
          <w:p>
            <w:pPr>
              <w:pStyle w:val="Compact"/>
              <w:jc w:val="left"/>
            </w:pPr>
            <w:r>
              <w:rPr>
                <w:rFonts w:hint="eastAsia"/>
              </w:rPr>
              <w:t xml:space="preserve">医生交互</w:t>
            </w:r>
          </w:p>
        </w:tc>
        <w:tc>
          <w:tcPr/>
          <w:p>
            <w:pPr>
              <w:pStyle w:val="Compact"/>
              <w:jc w:val="left"/>
            </w:pPr>
            <w:r>
              <w:rPr>
                <w:rFonts w:hint="eastAsia"/>
              </w:rPr>
              <w:t xml:space="preserve">分析结果,医生输入</w:t>
            </w:r>
          </w:p>
        </w:tc>
        <w:tc>
          <w:tcPr/>
          <w:p>
            <w:pPr>
              <w:pStyle w:val="Compact"/>
              <w:jc w:val="left"/>
            </w:pPr>
            <w:r>
              <w:rPr>
                <w:rFonts w:hint="eastAsia"/>
              </w:rPr>
              <w:t xml:space="preserve">修正后的诊断</w:t>
            </w:r>
          </w:p>
        </w:tc>
        <w:tc>
          <w:tcPr/>
          <w:p>
            <w:pPr>
              <w:pStyle w:val="Compact"/>
              <w:jc w:val="left"/>
            </w:pPr>
            <w:r>
              <w:rPr>
                <w:rFonts w:hint="eastAsia"/>
              </w:rPr>
              <w:t xml:space="preserve">人机交互,可视化</w:t>
            </w:r>
          </w:p>
        </w:tc>
      </w:tr>
      <w:tr>
        <w:tc>
          <w:tcPr/>
          <w:p>
            <w:pPr>
              <w:pStyle w:val="Compact"/>
              <w:jc w:val="left"/>
            </w:pPr>
            <w:r>
              <w:rPr>
                <w:rFonts w:hint="eastAsia"/>
              </w:rPr>
              <w:t xml:space="preserve">质量控制</w:t>
            </w:r>
          </w:p>
        </w:tc>
        <w:tc>
          <w:tcPr/>
          <w:p>
            <w:pPr>
              <w:pStyle w:val="Compact"/>
              <w:jc w:val="left"/>
            </w:pPr>
            <w:r>
              <w:rPr>
                <w:rFonts w:hint="eastAsia"/>
              </w:rPr>
              <w:t xml:space="preserve">诊断结果,真实标签</w:t>
            </w:r>
          </w:p>
        </w:tc>
        <w:tc>
          <w:tcPr/>
          <w:p>
            <w:pPr>
              <w:pStyle w:val="Compact"/>
              <w:jc w:val="left"/>
            </w:pPr>
            <w:r>
              <w:rPr>
                <w:rFonts w:hint="eastAsia"/>
              </w:rPr>
              <w:t xml:space="preserve">性能评估报告</w:t>
            </w:r>
          </w:p>
        </w:tc>
        <w:tc>
          <w:tcPr/>
          <w:p>
            <w:pPr>
              <w:pStyle w:val="Compact"/>
              <w:jc w:val="left"/>
            </w:pPr>
            <w:r>
              <w:rPr>
                <w:rFonts w:hint="eastAsia"/>
              </w:rPr>
              <w:t xml:space="preserve">统计分析,混淆矩阵</w:t>
            </w:r>
          </w:p>
        </w:tc>
      </w:tr>
      <w:tr>
        <w:tc>
          <w:tcPr/>
          <w:p>
            <w:pPr>
              <w:pStyle w:val="Compact"/>
              <w:jc w:val="left"/>
            </w:pPr>
            <w:r>
              <w:rPr>
                <w:rFonts w:hint="eastAsia"/>
              </w:rPr>
              <w:t xml:space="preserve">模型更新</w:t>
            </w:r>
          </w:p>
        </w:tc>
        <w:tc>
          <w:tcPr/>
          <w:p>
            <w:pPr>
              <w:pStyle w:val="Compact"/>
              <w:jc w:val="left"/>
            </w:pPr>
            <w:r>
              <w:rPr>
                <w:rFonts w:hint="eastAsia"/>
              </w:rPr>
              <w:t xml:space="preserve">新数据,反馈</w:t>
            </w:r>
          </w:p>
        </w:tc>
        <w:tc>
          <w:tcPr/>
          <w:p>
            <w:pPr>
              <w:pStyle w:val="Compact"/>
              <w:jc w:val="left"/>
            </w:pPr>
            <w:r>
              <w:rPr>
                <w:rFonts w:hint="eastAsia"/>
              </w:rPr>
              <w:t xml:space="preserve">更新后的模型</w:t>
            </w:r>
          </w:p>
        </w:tc>
        <w:tc>
          <w:tcPr/>
          <w:p>
            <w:pPr>
              <w:pStyle w:val="Compact"/>
              <w:jc w:val="left"/>
            </w:pPr>
            <w:r>
              <w:rPr>
                <w:rFonts w:hint="eastAsia"/>
              </w:rPr>
              <w:t xml:space="preserve">迁移学习,增量学习</w:t>
            </w:r>
          </w:p>
        </w:tc>
      </w:tr>
    </w:tbl>
    <w:p>
      <w:pPr>
        <w:numPr>
          <w:ilvl w:val="0"/>
          <w:numId w:val="1928"/>
        </w:numPr>
      </w:pPr>
      <w:r>
        <w:rPr>
          <w:rFonts w:hint="eastAsia"/>
        </w:rPr>
        <w:t xml:space="preserve">数学模型：</w:t>
      </w:r>
      <w:r>
        <w:t xml:space="preserve"> </w:t>
      </w:r>
      <w:r>
        <w:rPr>
          <w:rFonts w:hint="eastAsia"/>
        </w:rPr>
        <w:t xml:space="preserve">以卷积神经网络(CNN)为例,用于医疗影像分类：</w:t>
      </w:r>
    </w:p>
    <w:p>
      <w:pPr>
        <w:pStyle w:val="FirstParagraph"/>
      </w:pPr>
      <w:r>
        <w:rPr>
          <w:rFonts w:hint="eastAsia"/>
        </w:rPr>
        <w:t xml:space="preserve">给定输入图像</w:t>
      </w:r>
      <w:r>
        <w:t xml:space="preserve"> </w:t>
      </w:r>
      <m:oMath>
        <m:r>
          <m:t>x</m:t>
        </m:r>
      </m:oMath>
      <w:r>
        <w:t xml:space="preserve">, </w:t>
      </w:r>
      <w:r>
        <w:rPr>
          <w:rFonts w:hint="eastAsia"/>
        </w:rPr>
        <w:t xml:space="preserve">CNN模型</w:t>
      </w:r>
      <w:r>
        <w:t xml:space="preserve"> </w:t>
      </w:r>
      <m:oMath>
        <m:r>
          <m:t>f</m:t>
        </m:r>
      </m:oMath>
      <w:r>
        <w:t xml:space="preserve"> </w:t>
      </w:r>
      <w:r>
        <w:rPr>
          <w:rFonts w:hint="eastAsia"/>
        </w:rPr>
        <w:t xml:space="preserve">的前向传播过程可表示为：</w:t>
      </w:r>
    </w:p>
    <w:p>
      <w:pPr>
        <w:pStyle w:val="BodyText"/>
      </w:pPr>
      <m:oMathPara>
        <m:oMathParaPr>
          <m:jc m:val="center"/>
        </m:oMathParaPr>
        <m:oMath>
          <m:r>
            <m:t>y</m:t>
          </m:r>
          <m:r>
            <m:rPr>
              <m:sty m:val="p"/>
            </m:rPr>
            <m:t>=</m:t>
          </m:r>
          <m:r>
            <m:t>f</m:t>
          </m:r>
          <m:d>
            <m:dPr>
              <m:begChr m:val="("/>
              <m:sepChr m:val=""/>
              <m:endChr m:val=")"/>
              <m:grow/>
            </m:dPr>
            <m:e>
              <m:r>
                <m:t>x</m:t>
              </m:r>
              <m:r>
                <m:rPr>
                  <m:sty m:val="p"/>
                </m:rPr>
                <m:t>;</m:t>
              </m:r>
              <m:r>
                <m:t>θ</m:t>
              </m:r>
            </m:e>
          </m:d>
          <m:r>
            <m:rPr>
              <m:sty m:val="p"/>
            </m:rPr>
            <m:t>=</m:t>
          </m:r>
          <m:r>
            <m:rPr>
              <m:nor/>
              <m:sty m:val="p"/>
            </m:rPr>
            <m:t>softmax</m:t>
          </m:r>
          <m:d>
            <m:dPr>
              <m:begChr m:val="("/>
              <m:sepChr m:val=""/>
              <m:endChr m:val=")"/>
              <m:grow/>
            </m:dPr>
            <m:e>
              <m:sSup>
                <m:e>
                  <m:r>
                    <m:t>W</m:t>
                  </m:r>
                </m:e>
                <m:sup>
                  <m:r>
                    <m:t>T</m:t>
                  </m:r>
                </m:sup>
              </m:sSup>
              <m:r>
                <m:t>ϕ</m:t>
              </m:r>
              <m:d>
                <m:dPr>
                  <m:begChr m:val="("/>
                  <m:sepChr m:val=""/>
                  <m:endChr m:val=")"/>
                  <m:grow/>
                </m:dPr>
                <m:e>
                  <m:r>
                    <m:t>x</m:t>
                  </m:r>
                </m:e>
              </m:d>
              <m:r>
                <m:rPr>
                  <m:sty m:val="p"/>
                </m:rPr>
                <m:t>+</m:t>
              </m:r>
              <m:r>
                <m:t>b</m:t>
              </m:r>
            </m:e>
          </m:d>
        </m:oMath>
      </m:oMathPara>
    </w:p>
    <w:p>
      <w:pPr>
        <w:pStyle w:val="FirstParagraph"/>
      </w:pPr>
      <w:r>
        <w:rPr>
          <w:rFonts w:hint="eastAsia"/>
        </w:rPr>
        <w:t xml:space="preserve">其中</w:t>
      </w:r>
      <w:r>
        <w:t xml:space="preserve"> </w:t>
      </w:r>
      <m:oMath>
        <m:r>
          <m:t>ϕ</m:t>
        </m:r>
        <m:d>
          <m:dPr>
            <m:begChr m:val="("/>
            <m:sepChr m:val=""/>
            <m:endChr m:val=")"/>
            <m:grow/>
          </m:dPr>
          <m:e>
            <m:r>
              <m:t>x</m:t>
            </m:r>
          </m:e>
        </m:d>
      </m:oMath>
      <w:r>
        <w:t xml:space="preserve"> </w:t>
      </w:r>
      <w:r>
        <w:rPr>
          <w:rFonts w:hint="eastAsia"/>
        </w:rPr>
        <w:t xml:space="preserve">是CNN提取的特征,</w:t>
      </w:r>
      <w:r>
        <w:t xml:space="preserve"> </w:t>
      </w:r>
      <m:oMath>
        <m:r>
          <m:t>W</m:t>
        </m:r>
      </m:oMath>
      <w:r>
        <w:t xml:space="preserve"> </w:t>
      </w:r>
      <w:r>
        <w:rPr>
          <w:rFonts w:hint="eastAsia"/>
        </w:rPr>
        <w:t xml:space="preserve">和</w:t>
      </w:r>
      <w:r>
        <w:t xml:space="preserve"> </w:t>
      </w:r>
      <m:oMath>
        <m:r>
          <m:t>b</m:t>
        </m:r>
      </m:oMath>
      <w:r>
        <w:t xml:space="preserve"> </w:t>
      </w:r>
      <w:r>
        <w:rPr>
          <w:rFonts w:hint="eastAsia"/>
        </w:rPr>
        <w:t xml:space="preserve">是全连接层的参数。</w:t>
      </w:r>
    </w:p>
    <w:p>
      <w:pPr>
        <w:pStyle w:val="BodyText"/>
      </w:pPr>
      <w:r>
        <w:rPr>
          <w:rFonts w:hint="eastAsia"/>
        </w:rPr>
        <w:t xml:space="preserve">训练目标是最小化交叉熵损失：</w:t>
      </w:r>
    </w:p>
    <w:p>
      <w:pPr>
        <w:pStyle w:val="BodyText"/>
      </w:pPr>
      <m:oMathPara>
        <m:oMathParaPr>
          <m:jc m:val="center"/>
        </m:oMathParaPr>
        <m:oMath>
          <m:r>
            <m:t>L</m:t>
          </m:r>
          <m:r>
            <m:rPr>
              <m:sty m:val="p"/>
            </m:rPr>
            <m:t>=</m:t>
          </m:r>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c</m:t>
                  </m:r>
                  <m:r>
                    <m:rPr>
                      <m:sty m:val="p"/>
                    </m:rPr>
                    <m:t>=</m:t>
                  </m:r>
                  <m:r>
                    <m:t>1</m:t>
                  </m:r>
                </m:sub>
                <m:sup>
                  <m:r>
                    <m:t>C</m:t>
                  </m:r>
                </m:sup>
                <m:e>
                  <m:sSub>
                    <m:e>
                      <m:r>
                        <m:t>y</m:t>
                      </m:r>
                    </m:e>
                    <m:sub>
                      <m:r>
                        <m:t>i</m:t>
                      </m:r>
                      <m:r>
                        <m:rPr>
                          <m:sty m:val="p"/>
                        </m:rPr>
                        <m:t>,</m:t>
                      </m:r>
                      <m:r>
                        <m:t>c</m:t>
                      </m:r>
                    </m:sub>
                  </m:sSub>
                </m:e>
              </m:nary>
            </m:e>
          </m:nary>
          <m:r>
            <m:rPr>
              <m:sty m:val="p"/>
            </m:rPr>
            <m:t>log</m:t>
          </m:r>
          <m:d>
            <m:dPr>
              <m:begChr m:val="("/>
              <m:sepChr m:val=""/>
              <m:endChr m:val=")"/>
              <m:grow/>
            </m:dPr>
            <m:e>
              <m:sSub>
                <m:e>
                  <m:acc>
                    <m:accPr>
                      <m:chr m:val="̂"/>
                    </m:accPr>
                    <m:e>
                      <m:r>
                        <m:t>y</m:t>
                      </m:r>
                    </m:e>
                  </m:acc>
                </m:e>
                <m:sub>
                  <m:r>
                    <m:t>i</m:t>
                  </m:r>
                  <m:r>
                    <m:rPr>
                      <m:sty m:val="p"/>
                    </m:rPr>
                    <m:t>,</m:t>
                  </m:r>
                  <m:r>
                    <m:t>c</m:t>
                  </m:r>
                </m:sub>
              </m:sSub>
            </m:e>
          </m:d>
        </m:oMath>
      </m:oMathPara>
    </w:p>
    <w:p>
      <w:pPr>
        <w:pStyle w:val="FirstParagraph"/>
      </w:pPr>
      <w:r>
        <w:rPr>
          <w:rFonts w:hint="eastAsia"/>
        </w:rPr>
        <w:t xml:space="preserve">其中</w:t>
      </w:r>
      <w:r>
        <w:t xml:space="preserve"> </w:t>
      </w:r>
      <m:oMath>
        <m:r>
          <m:t>N</m:t>
        </m:r>
      </m:oMath>
      <w:r>
        <w:t xml:space="preserve"> </w:t>
      </w:r>
      <w:r>
        <w:rPr>
          <w:rFonts w:hint="eastAsia"/>
        </w:rPr>
        <w:t xml:space="preserve">是样本数,</w:t>
      </w:r>
      <w:r>
        <w:t xml:space="preserve"> </w:t>
      </w:r>
      <m:oMath>
        <m:r>
          <m:t>C</m:t>
        </m:r>
      </m:oMath>
      <w:r>
        <w:t xml:space="preserve"> </w:t>
      </w:r>
      <w:r>
        <w:rPr>
          <w:rFonts w:hint="eastAsia"/>
        </w:rPr>
        <w:t xml:space="preserve">是类别数,</w:t>
      </w:r>
      <w:r>
        <w:t xml:space="preserve"> </w:t>
      </w:r>
      <m:oMath>
        <m:sSub>
          <m:e>
            <m:r>
              <m:t>y</m:t>
            </m:r>
          </m:e>
          <m:sub>
            <m:r>
              <m:t>i</m:t>
            </m:r>
            <m:r>
              <m:rPr>
                <m:sty m:val="p"/>
              </m:rPr>
              <m:t>,</m:t>
            </m:r>
            <m:r>
              <m:t>c</m:t>
            </m:r>
          </m:sub>
        </m:sSub>
      </m:oMath>
      <w:r>
        <w:t xml:space="preserve"> </w:t>
      </w:r>
      <w:r>
        <w:rPr>
          <w:rFonts w:hint="eastAsia"/>
        </w:rPr>
        <w:t xml:space="preserve">是真实标签,</w:t>
      </w:r>
      <w:r>
        <w:t xml:space="preserve"> </w:t>
      </w:r>
      <m:oMath>
        <m:sSub>
          <m:e>
            <m:acc>
              <m:accPr>
                <m:chr m:val="̂"/>
              </m:accPr>
              <m:e>
                <m:r>
                  <m:t>y</m:t>
                </m:r>
              </m:e>
            </m:acc>
          </m:e>
          <m:sub>
            <m:r>
              <m:t>i</m:t>
            </m:r>
            <m:r>
              <m:rPr>
                <m:sty m:val="p"/>
              </m:rPr>
              <m:t>,</m:t>
            </m:r>
            <m:r>
              <m:t>c</m:t>
            </m:r>
          </m:sub>
        </m:sSub>
      </m:oMath>
      <w:r>
        <w:t xml:space="preserve"> </w:t>
      </w:r>
      <w:r>
        <w:rPr>
          <w:rFonts w:hint="eastAsia"/>
        </w:rPr>
        <w:t xml:space="preserve">是模型预测。</w:t>
      </w:r>
    </w:p>
    <w:p>
      <w:pPr>
        <w:numPr>
          <w:ilvl w:val="0"/>
          <w:numId w:val="1929"/>
        </w:numPr>
      </w:pPr>
      <w:r>
        <w:rPr>
          <w:rFonts w:hint="eastAsia"/>
        </w:rPr>
        <w:t xml:space="preserve">算法流程图：</w:t>
      </w:r>
    </w:p>
    <w:p>
      <w:pPr>
        <w:numPr>
          <w:ilvl w:val="0"/>
          <w:numId w:val="1930"/>
        </w:numPr>
      </w:pPr>
      <w:r>
        <w:rPr>
          <w:rFonts w:hint="eastAsia"/>
        </w:rPr>
        <w:t xml:space="preserve">算法源代码：</w:t>
      </w:r>
    </w:p>
    <w:p>
      <w:pPr>
        <w:numPr>
          <w:ilvl w:val="0"/>
          <w:numId w:val="1931"/>
        </w:numPr>
      </w:pPr>
      <w:r>
        <w:rPr>
          <w:rFonts w:hint="eastAsia"/>
        </w:rPr>
        <w:t xml:space="preserve">最佳实践tips：</w:t>
      </w:r>
    </w:p>
    <w:p>
      <w:pPr>
        <w:numPr>
          <w:ilvl w:val="0"/>
          <w:numId w:val="1932"/>
        </w:numPr>
      </w:pPr>
      <w:r>
        <w:rPr>
          <w:rFonts w:hint="eastAsia"/>
        </w:rPr>
        <w:t xml:space="preserve">实施多阶段的图像处理流程,包括去噪、增强、标准化等步骤,提高后续分析的准确性。</w:t>
      </w:r>
    </w:p>
    <w:p>
      <w:pPr>
        <w:numPr>
          <w:ilvl w:val="0"/>
          <w:numId w:val="1932"/>
        </w:numPr>
      </w:pPr>
      <w:r>
        <w:rPr>
          <w:rFonts w:hint="eastAsia"/>
        </w:rPr>
        <w:t xml:space="preserve">采用迁移学习和细粒度调优策略,充分利用预训练模型,应对医疗数据稀缺的问题。</w:t>
      </w:r>
    </w:p>
    <w:p>
      <w:pPr>
        <w:numPr>
          <w:ilvl w:val="0"/>
          <w:numId w:val="1932"/>
        </w:numPr>
      </w:pPr>
      <w:r>
        <w:rPr>
          <w:rFonts w:hint="eastAsia"/>
        </w:rPr>
        <w:t xml:space="preserve">利用注意力机制和可解释AI技术,提高模型的可解释性和医生的信任度。</w:t>
      </w:r>
    </w:p>
    <w:p>
      <w:pPr>
        <w:numPr>
          <w:ilvl w:val="0"/>
          <w:numId w:val="1932"/>
        </w:numPr>
      </w:pPr>
      <w:r>
        <w:rPr>
          <w:rFonts w:hint="eastAsia"/>
        </w:rPr>
        <w:t xml:space="preserve">实现多模态融合分析,结合不同类型的医疗影像和临床数据,提供更全面的诊断依据。</w:t>
      </w:r>
    </w:p>
    <w:p>
      <w:pPr>
        <w:numPr>
          <w:ilvl w:val="0"/>
          <w:numId w:val="1932"/>
        </w:numPr>
      </w:pPr>
      <w:r>
        <w:rPr>
          <w:rFonts w:hint="eastAsia"/>
        </w:rPr>
        <w:t xml:space="preserve">建立严格的数据管理和质量控制体系,确保训练和测试数据的高质量。</w:t>
      </w:r>
    </w:p>
    <w:p>
      <w:pPr>
        <w:numPr>
          <w:ilvl w:val="0"/>
          <w:numId w:val="1932"/>
        </w:numPr>
      </w:pPr>
      <w:r>
        <w:rPr>
          <w:rFonts w:hint="eastAsia"/>
        </w:rPr>
        <w:t xml:space="preserve">利用联邦学习技术,在保护患者隐私的同时实现多中心数据协作。</w:t>
      </w:r>
    </w:p>
    <w:p>
      <w:pPr>
        <w:numPr>
          <w:ilvl w:val="0"/>
          <w:numId w:val="1932"/>
        </w:numPr>
      </w:pPr>
      <w:r>
        <w:rPr>
          <w:rFonts w:hint="eastAsia"/>
        </w:rPr>
        <w:t xml:space="preserve">持续进行模型验证和临床试验,确保AI系统在实际医疗环境中的有效性和安全性。</w:t>
      </w:r>
    </w:p>
    <w:p>
      <w:pPr>
        <w:numPr>
          <w:ilvl w:val="0"/>
          <w:numId w:val="193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影像分析方法</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人工读片,简单计算机辅助</w:t>
            </w:r>
          </w:p>
        </w:tc>
        <w:tc>
          <w:tcPr/>
          <w:p>
            <w:pPr>
              <w:pStyle w:val="Compact"/>
              <w:jc w:val="left"/>
            </w:pPr>
            <w:r>
              <w:rPr>
                <w:rFonts w:hint="eastAsia"/>
              </w:rPr>
              <w:t xml:space="preserve">经验驱动,低效</w:t>
            </w:r>
          </w:p>
        </w:tc>
        <w:tc>
          <w:tcPr/>
          <w:p>
            <w:pPr>
              <w:pStyle w:val="Compact"/>
              <w:jc w:val="left"/>
            </w:pPr>
            <w:r>
              <w:rPr>
                <w:rFonts w:hint="eastAsia"/>
              </w:rPr>
              <w:t xml:space="preserve">基础图像处理,统计分析</w:t>
            </w:r>
          </w:p>
        </w:tc>
      </w:tr>
      <w:tr>
        <w:tc>
          <w:tcPr/>
          <w:p>
            <w:pPr>
              <w:pStyle w:val="Compact"/>
              <w:jc w:val="left"/>
            </w:pPr>
            <w:r>
              <w:rPr>
                <w:rFonts w:hint="eastAsia"/>
              </w:rPr>
              <w:t xml:space="preserve">现在</w:t>
            </w:r>
          </w:p>
        </w:tc>
        <w:tc>
          <w:tcPr/>
          <w:p>
            <w:pPr>
              <w:pStyle w:val="Compact"/>
              <w:jc w:val="left"/>
            </w:pPr>
            <w:r>
              <w:rPr>
                <w:rFonts w:hint="eastAsia"/>
              </w:rPr>
              <w:t xml:space="preserve">AI辅助诊断,半自动化工作流</w:t>
            </w:r>
          </w:p>
        </w:tc>
        <w:tc>
          <w:tcPr/>
          <w:p>
            <w:pPr>
              <w:pStyle w:val="Compact"/>
              <w:jc w:val="left"/>
            </w:pPr>
            <w:r>
              <w:rPr>
                <w:rFonts w:hint="eastAsia"/>
              </w:rPr>
              <w:t xml:space="preserve">数据驱动,高效</w:t>
            </w:r>
          </w:p>
        </w:tc>
        <w:tc>
          <w:tcPr/>
          <w:p>
            <w:pPr>
              <w:pStyle w:val="Compact"/>
              <w:jc w:val="left"/>
            </w:pPr>
            <w:r>
              <w:rPr>
                <w:rFonts w:hint="eastAsia"/>
              </w:rPr>
              <w:t xml:space="preserve">深度学习,计算机视觉</w:t>
            </w:r>
          </w:p>
        </w:tc>
      </w:tr>
      <w:tr>
        <w:tc>
          <w:tcPr/>
          <w:p>
            <w:pPr>
              <w:pStyle w:val="Compact"/>
              <w:jc w:val="left"/>
            </w:pPr>
            <w:r>
              <w:rPr>
                <w:rFonts w:hint="eastAsia"/>
              </w:rPr>
              <w:t xml:space="preserve">未来</w:t>
            </w:r>
          </w:p>
        </w:tc>
        <w:tc>
          <w:tcPr/>
          <w:p>
            <w:pPr>
              <w:pStyle w:val="Compact"/>
              <w:jc w:val="left"/>
            </w:pPr>
            <w:r>
              <w:rPr>
                <w:rFonts w:hint="eastAsia"/>
              </w:rPr>
              <w:t xml:space="preserve">全自动诊断,精准医疗</w:t>
            </w:r>
          </w:p>
        </w:tc>
        <w:tc>
          <w:tcPr/>
          <w:p>
            <w:pPr>
              <w:pStyle w:val="Compact"/>
              <w:jc w:val="left"/>
            </w:pPr>
            <w:r>
              <w:rPr>
                <w:rFonts w:hint="eastAsia"/>
              </w:rPr>
              <w:t xml:space="preserve">智能化,个性化</w:t>
            </w:r>
          </w:p>
        </w:tc>
        <w:tc>
          <w:tcPr/>
          <w:p>
            <w:pPr>
              <w:pStyle w:val="Compact"/>
              <w:jc w:val="left"/>
            </w:pPr>
            <w:r>
              <w:rPr>
                <w:rFonts w:hint="eastAsia"/>
              </w:rPr>
              <w:t xml:space="preserve">联邦学习,量子计算,脑机接口</w:t>
            </w:r>
          </w:p>
        </w:tc>
      </w:tr>
    </w:tbl>
    <w:p>
      <w:pPr>
        <w:numPr>
          <w:ilvl w:val="0"/>
          <w:numId w:val="1934"/>
        </w:numPr>
      </w:pPr>
      <w:r>
        <w:rPr>
          <w:rFonts w:hint="eastAsia"/>
        </w:rPr>
        <w:t xml:space="preserve">本章小结：</w:t>
      </w:r>
      <w:r>
        <w:t xml:space="preserve"> </w:t>
      </w:r>
      <w:r>
        <w:rPr>
          <w:rFonts w:hint="eastAsia"/>
        </w:rPr>
        <w:t xml:space="preserve">医疗影像分析流程在医疗健康领域的应用代表了影像诊断向智能化、精准化和个性化方向发展的重要趋势。通过整合深度学习、计算机视觉和医学专业知识,现代医疗影像分析系统能够快速、准确地处理大量复杂的医疗影像数据,为医生提供有力的决策支持,显著提高诊断效率和准确性。</w:t>
      </w:r>
    </w:p>
    <w:p>
      <w:pPr>
        <w:pStyle w:val="FirstParagraph"/>
      </w:pPr>
      <w:r>
        <w:rPr>
          <w:rFonts w:hint="eastAsia"/>
        </w:rPr>
        <w:t xml:space="preserve">随着技术的不断进步和医疗需求的日益复杂,医疗影像分析系统正朝着更加智能、全面和个性化的方向发展。未来的系统将能够：</w:t>
      </w:r>
    </w:p>
    <w:p>
      <w:pPr>
        <w:numPr>
          <w:ilvl w:val="0"/>
          <w:numId w:val="1935"/>
        </w:numPr>
      </w:pPr>
      <w:r>
        <w:rPr>
          <w:rFonts w:hint="eastAsia"/>
        </w:rPr>
        <w:t xml:space="preserve">提供更精准的诊断,利用先进的AI技术分析微小的影像特征和复杂的病理模式。</w:t>
      </w:r>
    </w:p>
    <w:p>
      <w:pPr>
        <w:numPr>
          <w:ilvl w:val="0"/>
          <w:numId w:val="1935"/>
        </w:numPr>
      </w:pPr>
      <w:r>
        <w:rPr>
          <w:rFonts w:hint="eastAsia"/>
        </w:rPr>
        <w:t xml:space="preserve">实现全方位的健康评估,整合影像学、基因组学、临床症状等多维度数据。</w:t>
      </w:r>
    </w:p>
    <w:p>
      <w:pPr>
        <w:numPr>
          <w:ilvl w:val="0"/>
          <w:numId w:val="1935"/>
        </w:numPr>
      </w:pPr>
      <w:r>
        <w:rPr>
          <w:rFonts w:hint="eastAsia"/>
        </w:rPr>
        <w:t xml:space="preserve">提供个性化的治疗方案建议,基于患者的具体情况和疾病进展。</w:t>
      </w:r>
    </w:p>
    <w:p>
      <w:pPr>
        <w:numPr>
          <w:ilvl w:val="0"/>
          <w:numId w:val="1935"/>
        </w:numPr>
      </w:pPr>
      <w:r>
        <w:rPr>
          <w:rFonts w:hint="eastAsia"/>
        </w:rPr>
        <w:t xml:space="preserve">实现实时的影像分析和诊断,支持即时医疗决策。</w:t>
      </w:r>
    </w:p>
    <w:p>
      <w:pPr>
        <w:numPr>
          <w:ilvl w:val="0"/>
          <w:numId w:val="1935"/>
        </w:numPr>
      </w:pPr>
      <w:r>
        <w:rPr>
          <w:rFonts w:hint="eastAsia"/>
        </w:rPr>
        <w:t xml:space="preserve">增强与其他医疗系统的互操作性,形成完整的智能医疗生态系统。</w:t>
      </w:r>
    </w:p>
    <w:p>
      <w:pPr>
        <w:pStyle w:val="FirstParagraph"/>
      </w:pPr>
      <w:r>
        <w:rPr>
          <w:rFonts w:hint="eastAsia"/>
        </w:rPr>
        <w:t xml:space="preserve">关键的发展方向包括：</w:t>
      </w:r>
    </w:p>
    <w:p>
      <w:pPr>
        <w:numPr>
          <w:ilvl w:val="0"/>
          <w:numId w:val="1936"/>
        </w:numPr>
      </w:pPr>
      <w:r>
        <w:rPr>
          <w:rFonts w:hint="eastAsia"/>
        </w:rPr>
        <w:t xml:space="preserve">深度强化学习在复杂医疗决策支持中的应用,如治疗方案优化。</w:t>
      </w:r>
    </w:p>
    <w:p>
      <w:pPr>
        <w:numPr>
          <w:ilvl w:val="0"/>
          <w:numId w:val="1936"/>
        </w:numPr>
      </w:pPr>
      <w:r>
        <w:rPr>
          <w:rFonts w:hint="eastAsia"/>
        </w:rPr>
        <w:t xml:space="preserve">联邦学习和差分隐私技术在多中心医疗数据协作中的深入应用。</w:t>
      </w:r>
    </w:p>
    <w:p>
      <w:pPr>
        <w:numPr>
          <w:ilvl w:val="0"/>
          <w:numId w:val="1936"/>
        </w:numPr>
      </w:pPr>
      <w:r>
        <w:rPr>
          <w:rFonts w:hint="eastAsia"/>
        </w:rPr>
        <w:t xml:space="preserve">量子计算在处理和分析高维医疗影像数据方面的潜在突破。</w:t>
      </w:r>
    </w:p>
    <w:p>
      <w:pPr>
        <w:numPr>
          <w:ilvl w:val="0"/>
          <w:numId w:val="1936"/>
        </w:numPr>
      </w:pPr>
      <w:r>
        <w:rPr>
          <w:rFonts w:hint="eastAsia"/>
        </w:rPr>
        <w:t xml:space="preserve">脑机接口技术在辅助影像解读和医疗决策中的创新应用。</w:t>
      </w:r>
    </w:p>
    <w:p>
      <w:pPr>
        <w:numPr>
          <w:ilvl w:val="0"/>
          <w:numId w:val="1936"/>
        </w:numPr>
      </w:pPr>
      <w:r>
        <w:rPr>
          <w:rFonts w:hint="eastAsia"/>
        </w:rPr>
        <w:t xml:space="preserve">增强现实(AR)和虚拟现实(VR)技术在医疗影像可视化和手术规划中的广泛应用。</w:t>
      </w:r>
    </w:p>
    <w:p>
      <w:pPr>
        <w:pStyle w:val="FirstParagraph"/>
      </w:pPr>
      <w:r>
        <w:rPr>
          <w:rFonts w:hint="eastAsia"/>
        </w:rPr>
        <w:t xml:space="preserve">持续关注和应用这些先进的医疗影像分析技术,对于医疗机构提高诊断质量、优化资源配置和提升患者体验至关重要。同时,我们也需要关注伦理问题、数据隐私、医疗责任界定等方面,确保在提供创新服务的同时,保护患者权益和维护医疗安全。在实际应用中,需要考虑不同医疗环境的特点、监管要求、成本效益等因素,设计符合特定需求和条件的医疗影像分析解决方案。</w:t>
      </w:r>
    </w:p>
    <w:p>
      <w:pPr>
        <w:pStyle w:val="BodyText"/>
      </w:pPr>
      <w:r>
        <w:rPr>
          <w:rFonts w:hint="eastAsia"/>
        </w:rPr>
        <w:t xml:space="preserve">通过不断创新和优化医疗影像分析流程,医疗机构可以构建更加智能、精准和高效的诊断体系,在数字化医疗时代保持竞争优势,推动医疗健康行业向更加以患者为中心、注重预防和个性化的方向发展。这不仅有助于提高医疗诊断的准确性和效率,还将为解决医疗资源不均衡、应对复杂疾病挑战等问题做出重要贡献,促进人类健康水平的整体提升和医学科技的持续进步。</w:t>
      </w:r>
    </w:p>
    <w:bookmarkEnd w:id="84"/>
    <w:bookmarkStart w:id="85" w:name="X61332b20972664b46ee04c5bd167e690c2fef0d"/>
    <w:p>
      <w:pPr>
        <w:pStyle w:val="Heading3"/>
      </w:pPr>
      <w:r>
        <w:t xml:space="preserve">9.12.3</w:t>
      </w:r>
      <w:r>
        <w:t xml:space="preserve"> </w:t>
      </w:r>
      <w:r>
        <w:rPr>
          <w:rFonts w:hint="eastAsia"/>
        </w:rPr>
        <w:t xml:space="preserve">个性化治疗方案制定工作流</w:t>
      </w:r>
    </w:p>
    <w:p>
      <w:pPr>
        <w:numPr>
          <w:ilvl w:val="0"/>
          <w:numId w:val="1937"/>
        </w:numPr>
      </w:pPr>
      <w:r>
        <w:rPr>
          <w:rFonts w:hint="eastAsia"/>
        </w:rPr>
        <w:t xml:space="preserve">核心概念：</w:t>
      </w:r>
      <w:r>
        <w:t xml:space="preserve"> </w:t>
      </w:r>
      <w:r>
        <w:rPr>
          <w:rFonts w:hint="eastAsia"/>
        </w:rPr>
        <w:t xml:space="preserve">个性化治疗方案制定工作流是医疗健康领域的一个先进应用,它利用人工智能、基因组学、大数据分析和精准医疗原理,为每个患者量身定制最优的治疗策略。这个工作流旨在提高治疗效果,减少副作用,优化医疗资源使用,并为患者提供最适合的个性化医疗服务。</w:t>
      </w:r>
    </w:p>
    <w:p>
      <w:pPr>
        <w:numPr>
          <w:ilvl w:val="0"/>
          <w:numId w:val="1937"/>
        </w:numPr>
      </w:pPr>
      <w:r>
        <w:rPr>
          <w:rFonts w:hint="eastAsia"/>
        </w:rPr>
        <w:t xml:space="preserve">问题背景：</w:t>
      </w:r>
      <w:r>
        <w:t xml:space="preserve"> </w:t>
      </w:r>
      <w:r>
        <w:rPr>
          <w:rFonts w:hint="eastAsia"/>
        </w:rPr>
        <w:t xml:space="preserve">传统的”一刀切”治疗方法往往忽视了患者之间的个体差异,导致治疗效果不佳或产生不必要的副作用。随着精准医疗概念的兴起和相关技术的发展,个性化治疗成为可能,但如何高效、准确地为每个患者制定最佳方案仍然是一个挑战。</w:t>
      </w:r>
    </w:p>
    <w:p>
      <w:pPr>
        <w:numPr>
          <w:ilvl w:val="0"/>
          <w:numId w:val="1937"/>
        </w:numPr>
      </w:pPr>
      <w:r>
        <w:rPr>
          <w:rFonts w:hint="eastAsia"/>
        </w:rPr>
        <w:t xml:space="preserve">问题描述：</w:t>
      </w:r>
      <w:r>
        <w:t xml:space="preserve"> </w:t>
      </w:r>
      <w:r>
        <w:rPr>
          <w:rFonts w:hint="eastAsia"/>
        </w:rPr>
        <w:t xml:space="preserve">主要挑战包括:如何整合和分析海量的多源异构医疗数据?如何考虑患者的基因特征、生活习惯、环境因素等多维信息?如何平衡治疗效果和潜在风险?如何动态调整治疗方案?如何确保AI辅助决策的可解释性和可信度?</w:t>
      </w:r>
    </w:p>
    <w:p>
      <w:pPr>
        <w:numPr>
          <w:ilvl w:val="0"/>
          <w:numId w:val="1937"/>
        </w:numPr>
      </w:pPr>
      <w:r>
        <w:rPr>
          <w:rFonts w:hint="eastAsia"/>
        </w:rPr>
        <w:t xml:space="preserve">问题解决：</w:t>
      </w:r>
      <w:r>
        <w:t xml:space="preserve"> </w:t>
      </w:r>
      <w:r>
        <w:rPr>
          <w:rFonts w:hint="eastAsia"/>
        </w:rPr>
        <w:t xml:space="preserve">通过构建一个综合的AI驱动的个性化治疗方案制定系统,结合基因分析、药物反应预测、临床决策支持和患者监测等模块,我们可以实现高效、精准和动态的个性化治疗规划。</w:t>
      </w:r>
    </w:p>
    <w:p>
      <w:pPr>
        <w:numPr>
          <w:ilvl w:val="0"/>
          <w:numId w:val="1937"/>
        </w:numPr>
      </w:pPr>
      <w:r>
        <w:rPr>
          <w:rFonts w:hint="eastAsia"/>
        </w:rPr>
        <w:t xml:space="preserve">边界与外延：</w:t>
      </w:r>
      <w:r>
        <w:t xml:space="preserve"> </w:t>
      </w:r>
      <w:r>
        <w:rPr>
          <w:rFonts w:hint="eastAsia"/>
        </w:rPr>
        <w:t xml:space="preserve">个性化治疗方案制定不仅涉及药物治疗,还扩展到手术规划、放射治疗、康复计划等相关领域。它与电子健康记录(EHR)系统、临床试验管理系统、药物基因组学数据库等紧密集成。</w:t>
      </w:r>
    </w:p>
    <w:p>
      <w:pPr>
        <w:numPr>
          <w:ilvl w:val="0"/>
          <w:numId w:val="1937"/>
        </w:numPr>
      </w:pPr>
      <w:r>
        <w:rPr>
          <w:rFonts w:hint="eastAsia"/>
        </w:rPr>
        <w:t xml:space="preserve">概念结构与核心要素组成：</w:t>
      </w:r>
    </w:p>
    <w:p>
      <w:pPr>
        <w:numPr>
          <w:ilvl w:val="0"/>
          <w:numId w:val="1938"/>
        </w:numPr>
      </w:pPr>
      <w:r>
        <w:rPr>
          <w:rFonts w:hint="eastAsia"/>
        </w:rPr>
        <w:t xml:space="preserve">患者数据整合平台</w:t>
      </w:r>
    </w:p>
    <w:p>
      <w:pPr>
        <w:numPr>
          <w:ilvl w:val="0"/>
          <w:numId w:val="1938"/>
        </w:numPr>
      </w:pPr>
      <w:r>
        <w:rPr>
          <w:rFonts w:hint="eastAsia"/>
        </w:rPr>
        <w:t xml:space="preserve">基因组分析引擎</w:t>
      </w:r>
    </w:p>
    <w:p>
      <w:pPr>
        <w:numPr>
          <w:ilvl w:val="0"/>
          <w:numId w:val="1938"/>
        </w:numPr>
      </w:pPr>
      <w:r>
        <w:rPr>
          <w:rFonts w:hint="eastAsia"/>
        </w:rPr>
        <w:t xml:space="preserve">药物反应预测模型</w:t>
      </w:r>
    </w:p>
    <w:p>
      <w:pPr>
        <w:numPr>
          <w:ilvl w:val="0"/>
          <w:numId w:val="1938"/>
        </w:numPr>
      </w:pPr>
      <w:r>
        <w:rPr>
          <w:rFonts w:hint="eastAsia"/>
        </w:rPr>
        <w:t xml:space="preserve">疾病进展模拟器</w:t>
      </w:r>
    </w:p>
    <w:p>
      <w:pPr>
        <w:numPr>
          <w:ilvl w:val="0"/>
          <w:numId w:val="1938"/>
        </w:numPr>
      </w:pPr>
      <w:r>
        <w:rPr>
          <w:rFonts w:hint="eastAsia"/>
        </w:rPr>
        <w:t xml:space="preserve">治疗方案生成器</w:t>
      </w:r>
    </w:p>
    <w:p>
      <w:pPr>
        <w:numPr>
          <w:ilvl w:val="0"/>
          <w:numId w:val="1938"/>
        </w:numPr>
      </w:pPr>
      <w:r>
        <w:rPr>
          <w:rFonts w:hint="eastAsia"/>
        </w:rPr>
        <w:t xml:space="preserve">风险评估模块</w:t>
      </w:r>
    </w:p>
    <w:p>
      <w:pPr>
        <w:numPr>
          <w:ilvl w:val="0"/>
          <w:numId w:val="1938"/>
        </w:numPr>
      </w:pPr>
      <w:r>
        <w:rPr>
          <w:rFonts w:hint="eastAsia"/>
        </w:rPr>
        <w:t xml:space="preserve">临床决策支持系统</w:t>
      </w:r>
    </w:p>
    <w:p>
      <w:pPr>
        <w:numPr>
          <w:ilvl w:val="0"/>
          <w:numId w:val="1938"/>
        </w:numPr>
      </w:pPr>
      <w:r>
        <w:rPr>
          <w:rFonts w:hint="eastAsia"/>
        </w:rPr>
        <w:t xml:space="preserve">患者监测与反馈系统</w:t>
      </w:r>
    </w:p>
    <w:p>
      <w:pPr>
        <w:numPr>
          <w:ilvl w:val="0"/>
          <w:numId w:val="1938"/>
        </w:numPr>
      </w:pPr>
      <w:r>
        <w:rPr>
          <w:rFonts w:hint="eastAsia"/>
        </w:rPr>
        <w:t xml:space="preserve">知识库与文献分析工具</w:t>
      </w:r>
    </w:p>
    <w:p>
      <w:pPr>
        <w:numPr>
          <w:ilvl w:val="0"/>
          <w:numId w:val="1938"/>
        </w:numPr>
      </w:pPr>
      <w:r>
        <w:rPr>
          <w:rFonts w:hint="eastAsia"/>
        </w:rPr>
        <w:t xml:space="preserve">医生交互界面</w:t>
      </w:r>
    </w:p>
    <w:p>
      <w:pPr>
        <w:numPr>
          <w:ilvl w:val="0"/>
          <w:numId w:val="1938"/>
        </w:numPr>
      </w:pPr>
      <w:r>
        <w:rPr>
          <w:rFonts w:hint="eastAsia"/>
        </w:rPr>
        <w:t xml:space="preserve">患者教育与沟通模块</w:t>
      </w:r>
    </w:p>
    <w:p>
      <w:pPr>
        <w:numPr>
          <w:ilvl w:val="0"/>
          <w:numId w:val="1938"/>
        </w:numPr>
      </w:pPr>
      <w:r>
        <w:rPr>
          <w:rFonts w:hint="eastAsia"/>
        </w:rPr>
        <w:t xml:space="preserve">方案评估与优化引擎</w:t>
      </w:r>
    </w:p>
    <w:p>
      <w:pPr>
        <w:numPr>
          <w:ilvl w:val="0"/>
          <w:numId w:val="193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数据整合</w:t>
            </w:r>
          </w:p>
        </w:tc>
        <w:tc>
          <w:tcPr/>
          <w:p>
            <w:pPr>
              <w:pStyle w:val="Compact"/>
              <w:jc w:val="left"/>
            </w:pPr>
            <w:r>
              <w:rPr>
                <w:rFonts w:hint="eastAsia"/>
              </w:rPr>
              <w:t xml:space="preserve">多源医疗数据</w:t>
            </w:r>
          </w:p>
        </w:tc>
        <w:tc>
          <w:tcPr/>
          <w:p>
            <w:pPr>
              <w:pStyle w:val="Compact"/>
              <w:jc w:val="left"/>
            </w:pPr>
            <w:r>
              <w:rPr>
                <w:rFonts w:hint="eastAsia"/>
              </w:rPr>
              <w:t xml:space="preserve">统一患者档案</w:t>
            </w:r>
          </w:p>
        </w:tc>
        <w:tc>
          <w:tcPr/>
          <w:p>
            <w:pPr>
              <w:pStyle w:val="Compact"/>
              <w:jc w:val="left"/>
            </w:pPr>
            <w:r>
              <w:rPr>
                <w:rFonts w:hint="eastAsia"/>
              </w:rPr>
              <w:t xml:space="preserve">数据湖,ETL,语义整合</w:t>
            </w:r>
          </w:p>
        </w:tc>
      </w:tr>
      <w:tr>
        <w:tc>
          <w:tcPr/>
          <w:p>
            <w:pPr>
              <w:pStyle w:val="Compact"/>
              <w:jc w:val="left"/>
            </w:pPr>
            <w:r>
              <w:rPr>
                <w:rFonts w:hint="eastAsia"/>
              </w:rPr>
              <w:t xml:space="preserve">基因分析</w:t>
            </w:r>
          </w:p>
        </w:tc>
        <w:tc>
          <w:tcPr/>
          <w:p>
            <w:pPr>
              <w:pStyle w:val="Compact"/>
              <w:jc w:val="left"/>
            </w:pPr>
            <w:r>
              <w:rPr>
                <w:rFonts w:hint="eastAsia"/>
              </w:rPr>
              <w:t xml:space="preserve">基因测序数据</w:t>
            </w:r>
          </w:p>
        </w:tc>
        <w:tc>
          <w:tcPr/>
          <w:p>
            <w:pPr>
              <w:pStyle w:val="Compact"/>
              <w:jc w:val="left"/>
            </w:pPr>
            <w:r>
              <w:rPr>
                <w:rFonts w:hint="eastAsia"/>
              </w:rPr>
              <w:t xml:space="preserve">基因变异报告</w:t>
            </w:r>
          </w:p>
        </w:tc>
        <w:tc>
          <w:tcPr/>
          <w:p>
            <w:pPr>
              <w:pStyle w:val="Compact"/>
              <w:jc w:val="left"/>
            </w:pPr>
            <w:r>
              <w:rPr>
                <w:rFonts w:hint="eastAsia"/>
              </w:rPr>
              <w:t xml:space="preserve">NGS,生物信息学算法</w:t>
            </w:r>
          </w:p>
        </w:tc>
      </w:tr>
      <w:tr>
        <w:tc>
          <w:tcPr/>
          <w:p>
            <w:pPr>
              <w:pStyle w:val="Compact"/>
              <w:jc w:val="left"/>
            </w:pPr>
            <w:r>
              <w:rPr>
                <w:rFonts w:hint="eastAsia"/>
              </w:rPr>
              <w:t xml:space="preserve">药物预测</w:t>
            </w:r>
          </w:p>
        </w:tc>
        <w:tc>
          <w:tcPr/>
          <w:p>
            <w:pPr>
              <w:pStyle w:val="Compact"/>
              <w:jc w:val="left"/>
            </w:pPr>
            <w:r>
              <w:rPr>
                <w:rFonts w:hint="eastAsia"/>
              </w:rPr>
              <w:t xml:space="preserve">患者数据,药物数据</w:t>
            </w:r>
          </w:p>
        </w:tc>
        <w:tc>
          <w:tcPr/>
          <w:p>
            <w:pPr>
              <w:pStyle w:val="Compact"/>
              <w:jc w:val="left"/>
            </w:pPr>
            <w:r>
              <w:rPr>
                <w:rFonts w:hint="eastAsia"/>
              </w:rPr>
              <w:t xml:space="preserve">药物反应预测</w:t>
            </w:r>
          </w:p>
        </w:tc>
        <w:tc>
          <w:tcPr/>
          <w:p>
            <w:pPr>
              <w:pStyle w:val="Compact"/>
              <w:jc w:val="left"/>
            </w:pPr>
            <w:r>
              <w:rPr>
                <w:rFonts w:hint="eastAsia"/>
              </w:rPr>
              <w:t xml:space="preserve">机器学习,药物基因组学</w:t>
            </w:r>
          </w:p>
        </w:tc>
      </w:tr>
      <w:tr>
        <w:tc>
          <w:tcPr/>
          <w:p>
            <w:pPr>
              <w:pStyle w:val="Compact"/>
              <w:jc w:val="left"/>
            </w:pPr>
            <w:r>
              <w:rPr>
                <w:rFonts w:hint="eastAsia"/>
              </w:rPr>
              <w:t xml:space="preserve">疾病模拟</w:t>
            </w:r>
          </w:p>
        </w:tc>
        <w:tc>
          <w:tcPr/>
          <w:p>
            <w:pPr>
              <w:pStyle w:val="Compact"/>
              <w:jc w:val="left"/>
            </w:pPr>
            <w:r>
              <w:rPr>
                <w:rFonts w:hint="eastAsia"/>
              </w:rPr>
              <w:t xml:space="preserve">患者数据,疾病模型</w:t>
            </w:r>
          </w:p>
        </w:tc>
        <w:tc>
          <w:tcPr/>
          <w:p>
            <w:pPr>
              <w:pStyle w:val="Compact"/>
              <w:jc w:val="left"/>
            </w:pPr>
            <w:r>
              <w:rPr>
                <w:rFonts w:hint="eastAsia"/>
              </w:rPr>
              <w:t xml:space="preserve">疾病进展预测</w:t>
            </w:r>
          </w:p>
        </w:tc>
        <w:tc>
          <w:tcPr/>
          <w:p>
            <w:pPr>
              <w:pStyle w:val="Compact"/>
              <w:jc w:val="left"/>
            </w:pPr>
            <w:r>
              <w:rPr>
                <w:rFonts w:hint="eastAsia"/>
              </w:rPr>
              <w:t xml:space="preserve">系统生物学,动力学模型</w:t>
            </w:r>
          </w:p>
        </w:tc>
      </w:tr>
      <w:tr>
        <w:tc>
          <w:tcPr/>
          <w:p>
            <w:pPr>
              <w:pStyle w:val="Compact"/>
              <w:jc w:val="left"/>
            </w:pPr>
            <w:r>
              <w:rPr>
                <w:rFonts w:hint="eastAsia"/>
              </w:rPr>
              <w:t xml:space="preserve">方案生成</w:t>
            </w:r>
          </w:p>
        </w:tc>
        <w:tc>
          <w:tcPr/>
          <w:p>
            <w:pPr>
              <w:pStyle w:val="Compact"/>
              <w:jc w:val="left"/>
            </w:pPr>
            <w:r>
              <w:rPr>
                <w:rFonts w:hint="eastAsia"/>
              </w:rPr>
              <w:t xml:space="preserve">多维患者数据</w:t>
            </w:r>
          </w:p>
        </w:tc>
        <w:tc>
          <w:tcPr/>
          <w:p>
            <w:pPr>
              <w:pStyle w:val="Compact"/>
              <w:jc w:val="left"/>
            </w:pPr>
            <w:r>
              <w:rPr>
                <w:rFonts w:hint="eastAsia"/>
              </w:rPr>
              <w:t xml:space="preserve">初始治疗方案</w:t>
            </w:r>
          </w:p>
        </w:tc>
        <w:tc>
          <w:tcPr/>
          <w:p>
            <w:pPr>
              <w:pStyle w:val="Compact"/>
              <w:jc w:val="left"/>
            </w:pPr>
            <w:r>
              <w:rPr>
                <w:rFonts w:hint="eastAsia"/>
              </w:rPr>
              <w:t xml:space="preserve">规则引擎,强化学习</w:t>
            </w:r>
          </w:p>
        </w:tc>
      </w:tr>
      <w:tr>
        <w:tc>
          <w:tcPr/>
          <w:p>
            <w:pPr>
              <w:pStyle w:val="Compact"/>
              <w:jc w:val="left"/>
            </w:pPr>
            <w:r>
              <w:rPr>
                <w:rFonts w:hint="eastAsia"/>
              </w:rPr>
              <w:t xml:space="preserve">风险评估</w:t>
            </w:r>
          </w:p>
        </w:tc>
        <w:tc>
          <w:tcPr/>
          <w:p>
            <w:pPr>
              <w:pStyle w:val="Compact"/>
              <w:jc w:val="left"/>
            </w:pPr>
            <w:r>
              <w:rPr>
                <w:rFonts w:hint="eastAsia"/>
              </w:rPr>
              <w:t xml:space="preserve">治疗方案,患者数据</w:t>
            </w:r>
          </w:p>
        </w:tc>
        <w:tc>
          <w:tcPr/>
          <w:p>
            <w:pPr>
              <w:pStyle w:val="Compact"/>
              <w:jc w:val="left"/>
            </w:pPr>
            <w:r>
              <w:rPr>
                <w:rFonts w:hint="eastAsia"/>
              </w:rPr>
              <w:t xml:space="preserve">风险评分</w:t>
            </w:r>
          </w:p>
        </w:tc>
        <w:tc>
          <w:tcPr/>
          <w:p>
            <w:pPr>
              <w:pStyle w:val="Compact"/>
              <w:jc w:val="left"/>
            </w:pPr>
            <w:r>
              <w:rPr>
                <w:rFonts w:hint="eastAsia"/>
              </w:rPr>
              <w:t xml:space="preserve">贝叶斯网络,决策树</w:t>
            </w:r>
          </w:p>
        </w:tc>
      </w:tr>
      <w:tr>
        <w:tc>
          <w:tcPr/>
          <w:p>
            <w:pPr>
              <w:pStyle w:val="Compact"/>
              <w:jc w:val="left"/>
            </w:pPr>
            <w:r>
              <w:rPr>
                <w:rFonts w:hint="eastAsia"/>
              </w:rPr>
              <w:t xml:space="preserve">决策支持</w:t>
            </w:r>
          </w:p>
        </w:tc>
        <w:tc>
          <w:tcPr/>
          <w:p>
            <w:pPr>
              <w:pStyle w:val="Compact"/>
              <w:jc w:val="left"/>
            </w:pPr>
            <w:r>
              <w:rPr>
                <w:rFonts w:hint="eastAsia"/>
              </w:rPr>
              <w:t xml:space="preserve">方案,风险,证据</w:t>
            </w:r>
          </w:p>
        </w:tc>
        <w:tc>
          <w:tcPr/>
          <w:p>
            <w:pPr>
              <w:pStyle w:val="Compact"/>
              <w:jc w:val="left"/>
            </w:pPr>
            <w:r>
              <w:rPr>
                <w:rFonts w:hint="eastAsia"/>
              </w:rPr>
              <w:t xml:space="preserve">推荐决策</w:t>
            </w:r>
          </w:p>
        </w:tc>
        <w:tc>
          <w:tcPr/>
          <w:p>
            <w:pPr>
              <w:pStyle w:val="Compact"/>
              <w:jc w:val="left"/>
            </w:pPr>
            <w:r>
              <w:rPr>
                <w:rFonts w:hint="eastAsia"/>
              </w:rPr>
              <w:t xml:space="preserve">专家系统,证据推理</w:t>
            </w:r>
          </w:p>
        </w:tc>
      </w:tr>
      <w:tr>
        <w:tc>
          <w:tcPr/>
          <w:p>
            <w:pPr>
              <w:pStyle w:val="Compact"/>
              <w:jc w:val="left"/>
            </w:pPr>
            <w:r>
              <w:rPr>
                <w:rFonts w:hint="eastAsia"/>
              </w:rPr>
              <w:t xml:space="preserve">患者监测</w:t>
            </w:r>
          </w:p>
        </w:tc>
        <w:tc>
          <w:tcPr/>
          <w:p>
            <w:pPr>
              <w:pStyle w:val="Compact"/>
              <w:jc w:val="left"/>
            </w:pPr>
            <w:r>
              <w:rPr>
                <w:rFonts w:hint="eastAsia"/>
              </w:rPr>
              <w:t xml:space="preserve">实时健康数据</w:t>
            </w:r>
          </w:p>
        </w:tc>
        <w:tc>
          <w:tcPr/>
          <w:p>
            <w:pPr>
              <w:pStyle w:val="Compact"/>
              <w:jc w:val="left"/>
            </w:pPr>
            <w:r>
              <w:rPr>
                <w:rFonts w:hint="eastAsia"/>
              </w:rPr>
              <w:t xml:space="preserve">状态报告,警报</w:t>
            </w:r>
          </w:p>
        </w:tc>
        <w:tc>
          <w:tcPr/>
          <w:p>
            <w:pPr>
              <w:pStyle w:val="Compact"/>
              <w:jc w:val="left"/>
            </w:pPr>
            <w:r>
              <w:rPr>
                <w:rFonts w:hint="eastAsia"/>
              </w:rPr>
              <w:t xml:space="preserve">IoT,时间序列分析</w:t>
            </w:r>
          </w:p>
        </w:tc>
      </w:tr>
      <w:tr>
        <w:tc>
          <w:tcPr/>
          <w:p>
            <w:pPr>
              <w:pStyle w:val="Compact"/>
              <w:jc w:val="left"/>
            </w:pPr>
            <w:r>
              <w:rPr>
                <w:rFonts w:hint="eastAsia"/>
              </w:rPr>
              <w:t xml:space="preserve">知识分析</w:t>
            </w:r>
          </w:p>
        </w:tc>
        <w:tc>
          <w:tcPr/>
          <w:p>
            <w:pPr>
              <w:pStyle w:val="Compact"/>
              <w:jc w:val="left"/>
            </w:pPr>
            <w:r>
              <w:rPr>
                <w:rFonts w:hint="eastAsia"/>
              </w:rPr>
              <w:t xml:space="preserve">医学文献,临床指南</w:t>
            </w:r>
          </w:p>
        </w:tc>
        <w:tc>
          <w:tcPr/>
          <w:p>
            <w:pPr>
              <w:pStyle w:val="Compact"/>
              <w:jc w:val="left"/>
            </w:pPr>
            <w:r>
              <w:rPr>
                <w:rFonts w:hint="eastAsia"/>
              </w:rPr>
              <w:t xml:space="preserve">最新证据摘要</w:t>
            </w:r>
          </w:p>
        </w:tc>
        <w:tc>
          <w:tcPr/>
          <w:p>
            <w:pPr>
              <w:pStyle w:val="Compact"/>
              <w:jc w:val="left"/>
            </w:pPr>
            <w:r>
              <w:rPr>
                <w:rFonts w:hint="eastAsia"/>
              </w:rPr>
              <w:t xml:space="preserve">NLP,知识图谱</w:t>
            </w:r>
          </w:p>
        </w:tc>
      </w:tr>
      <w:tr>
        <w:tc>
          <w:tcPr/>
          <w:p>
            <w:pPr>
              <w:pStyle w:val="Compact"/>
              <w:jc w:val="left"/>
            </w:pPr>
            <w:r>
              <w:rPr>
                <w:rFonts w:hint="eastAsia"/>
              </w:rPr>
              <w:t xml:space="preserve">医生交互</w:t>
            </w:r>
          </w:p>
        </w:tc>
        <w:tc>
          <w:tcPr/>
          <w:p>
            <w:pPr>
              <w:pStyle w:val="Compact"/>
              <w:jc w:val="left"/>
            </w:pPr>
            <w:r>
              <w:rPr>
                <w:rFonts w:hint="eastAsia"/>
              </w:rPr>
              <w:t xml:space="preserve">AI建议,医生输入</w:t>
            </w:r>
          </w:p>
        </w:tc>
        <w:tc>
          <w:tcPr/>
          <w:p>
            <w:pPr>
              <w:pStyle w:val="Compact"/>
              <w:jc w:val="left"/>
            </w:pPr>
            <w:r>
              <w:rPr>
                <w:rFonts w:hint="eastAsia"/>
              </w:rPr>
              <w:t xml:space="preserve">最终治疗决策</w:t>
            </w:r>
          </w:p>
        </w:tc>
        <w:tc>
          <w:tcPr/>
          <w:p>
            <w:pPr>
              <w:pStyle w:val="Compact"/>
              <w:jc w:val="left"/>
            </w:pPr>
            <w:r>
              <w:rPr>
                <w:rFonts w:hint="eastAsia"/>
              </w:rPr>
              <w:t xml:space="preserve">可视化,人机交互</w:t>
            </w:r>
          </w:p>
        </w:tc>
      </w:tr>
      <w:tr>
        <w:tc>
          <w:tcPr/>
          <w:p>
            <w:pPr>
              <w:pStyle w:val="Compact"/>
              <w:jc w:val="left"/>
            </w:pPr>
            <w:r>
              <w:rPr>
                <w:rFonts w:hint="eastAsia"/>
              </w:rPr>
              <w:t xml:space="preserve">患者教育</w:t>
            </w:r>
          </w:p>
        </w:tc>
        <w:tc>
          <w:tcPr/>
          <w:p>
            <w:pPr>
              <w:pStyle w:val="Compact"/>
              <w:jc w:val="left"/>
            </w:pPr>
            <w:r>
              <w:rPr>
                <w:rFonts w:hint="eastAsia"/>
              </w:rPr>
              <w:t xml:space="preserve">治疗方案,患者特征</w:t>
            </w:r>
          </w:p>
        </w:tc>
        <w:tc>
          <w:tcPr/>
          <w:p>
            <w:pPr>
              <w:pStyle w:val="Compact"/>
              <w:jc w:val="left"/>
            </w:pPr>
            <w:r>
              <w:rPr>
                <w:rFonts w:hint="eastAsia"/>
              </w:rPr>
              <w:t xml:space="preserve">个性化教育材料</w:t>
            </w:r>
          </w:p>
        </w:tc>
        <w:tc>
          <w:tcPr/>
          <w:p>
            <w:pPr>
              <w:pStyle w:val="Compact"/>
              <w:jc w:val="left"/>
            </w:pPr>
            <w:r>
              <w:rPr>
                <w:rFonts w:hint="eastAsia"/>
              </w:rPr>
              <w:t xml:space="preserve">内容生成,自适应学习</w:t>
            </w:r>
          </w:p>
        </w:tc>
      </w:tr>
      <w:tr>
        <w:tc>
          <w:tcPr/>
          <w:p>
            <w:pPr>
              <w:pStyle w:val="Compact"/>
              <w:jc w:val="left"/>
            </w:pPr>
            <w:r>
              <w:rPr>
                <w:rFonts w:hint="eastAsia"/>
              </w:rPr>
              <w:t xml:space="preserve">方案优化</w:t>
            </w:r>
          </w:p>
        </w:tc>
        <w:tc>
          <w:tcPr/>
          <w:p>
            <w:pPr>
              <w:pStyle w:val="Compact"/>
              <w:jc w:val="left"/>
            </w:pPr>
            <w:r>
              <w:rPr>
                <w:rFonts w:hint="eastAsia"/>
              </w:rPr>
              <w:t xml:space="preserve">治疗反馈,新数据</w:t>
            </w:r>
          </w:p>
        </w:tc>
        <w:tc>
          <w:tcPr/>
          <w:p>
            <w:pPr>
              <w:pStyle w:val="Compact"/>
              <w:jc w:val="left"/>
            </w:pPr>
            <w:r>
              <w:rPr>
                <w:rFonts w:hint="eastAsia"/>
              </w:rPr>
              <w:t xml:space="preserve">优化后的方案</w:t>
            </w:r>
          </w:p>
        </w:tc>
        <w:tc>
          <w:tcPr/>
          <w:p>
            <w:pPr>
              <w:pStyle w:val="Compact"/>
              <w:jc w:val="left"/>
            </w:pPr>
            <w:r>
              <w:rPr>
                <w:rFonts w:hint="eastAsia"/>
              </w:rPr>
              <w:t xml:space="preserve">在线学习,A/B测试</w:t>
            </w:r>
          </w:p>
        </w:tc>
      </w:tr>
    </w:tbl>
    <w:p>
      <w:pPr>
        <w:numPr>
          <w:ilvl w:val="0"/>
          <w:numId w:val="1940"/>
        </w:numPr>
      </w:pPr>
      <w:r>
        <w:rPr>
          <w:rFonts w:hint="eastAsia"/>
        </w:rPr>
        <w:t xml:space="preserve">数学模型：</w:t>
      </w:r>
      <w:r>
        <w:t xml:space="preserve"> </w:t>
      </w:r>
      <w:r>
        <w:rPr>
          <w:rFonts w:hint="eastAsia"/>
        </w:rPr>
        <w:t xml:space="preserve">以药物剂量优化为例,使用强化学习方法：</w:t>
      </w:r>
    </w:p>
    <w:p>
      <w:pPr>
        <w:pStyle w:val="FirstParagraph"/>
      </w:pPr>
      <w:r>
        <w:rPr>
          <w:rFonts w:hint="eastAsia"/>
        </w:rPr>
        <w:t xml:space="preserve">定义状态空间</w:t>
      </w:r>
      <w:r>
        <w:t xml:space="preserve"> S </w:t>
      </w:r>
      <w:r>
        <w:rPr>
          <w:rFonts w:hint="eastAsia"/>
        </w:rPr>
        <w:t xml:space="preserve">(患者特征和当前状态),</w:t>
      </w:r>
      <w:r>
        <w:t xml:space="preserve"> </w:t>
      </w:r>
      <w:r>
        <w:rPr>
          <w:rFonts w:hint="eastAsia"/>
        </w:rPr>
        <w:t xml:space="preserve">动作空间</w:t>
      </w:r>
      <w:r>
        <w:t xml:space="preserve"> A </w:t>
      </w:r>
      <w:r>
        <w:rPr>
          <w:rFonts w:hint="eastAsia"/>
        </w:rPr>
        <w:t xml:space="preserve">(可能的剂量调整),</w:t>
      </w:r>
      <w:r>
        <w:t xml:space="preserve"> </w:t>
      </w:r>
      <w:r>
        <w:rPr>
          <w:rFonts w:hint="eastAsia"/>
        </w:rPr>
        <w:t xml:space="preserve">奖励函数</w:t>
      </w:r>
      <w:r>
        <w:t xml:space="preserve"> R </w:t>
      </w:r>
      <w:r>
        <w:rPr>
          <w:rFonts w:hint="eastAsia"/>
        </w:rPr>
        <w:t xml:space="preserve">(治疗效果和副作用的平衡)。</w:t>
      </w:r>
    </w:p>
    <w:p>
      <w:pPr>
        <w:pStyle w:val="BodyText"/>
      </w:pPr>
      <w:r>
        <w:rPr>
          <w:rFonts w:hint="eastAsia"/>
        </w:rPr>
        <w:t xml:space="preserve">目标是找到最优策略</w:t>
      </w:r>
      <w:r>
        <w:t xml:space="preserve"> π* </w:t>
      </w:r>
      <w:r>
        <w:rPr>
          <w:rFonts w:hint="eastAsia"/>
        </w:rPr>
        <w:t xml:space="preserve">使得期望累积奖励最大化：</w:t>
      </w:r>
    </w:p>
    <w:p>
      <w:pPr>
        <w:pStyle w:val="BodyText"/>
      </w:pPr>
      <m:oMathPara>
        <m:oMathParaPr>
          <m:jc m:val="center"/>
        </m:oMathParaPr>
        <m:oMath>
          <m:r>
            <m:t>π</m:t>
          </m:r>
          <m:r>
            <m:rPr>
              <m:sty m:val="p"/>
            </m:rPr>
            <m:t>*</m:t>
          </m:r>
          <m:r>
            <m:rPr>
              <m:sty m:val="p"/>
            </m:rPr>
            <m:t>=</m:t>
          </m:r>
          <m:r>
            <m:rPr>
              <m:sty m:val="p"/>
            </m:rPr>
            <m:t>arg</m:t>
          </m:r>
          <m:limLow>
            <m:e>
              <m:r>
                <m:rPr>
                  <m:sty m:val="p"/>
                </m:rPr>
                <m:t>max</m:t>
              </m:r>
            </m:e>
            <m:lim>
              <m:r>
                <m:t>π</m:t>
              </m:r>
            </m:lim>
          </m:limLow>
          <m:r>
            <m:rPr>
              <m:sty m:val="p"/>
              <m:scr m:val="double-struck"/>
            </m:rPr>
            <m:t>E</m:t>
          </m:r>
          <m:d>
            <m:dPr>
              <m:begChr m:val="["/>
              <m:sepChr m:val=""/>
              <m:endChr m:val="]"/>
              <m:grow/>
            </m:dPr>
            <m:e>
              <m:nary>
                <m:naryPr>
                  <m:chr m:val="∑"/>
                  <m:limLoc m:val="undOvr"/>
                  <m:subHide m:val="off"/>
                  <m:supHide m:val="off"/>
                </m:naryPr>
                <m:sub>
                  <m:r>
                    <m:t>t</m:t>
                  </m:r>
                  <m:r>
                    <m:rPr>
                      <m:sty m:val="p"/>
                    </m:rPr>
                    <m:t>=</m:t>
                  </m:r>
                  <m:r>
                    <m:t>0</m:t>
                  </m:r>
                </m:sub>
                <m:sup>
                  <m:r>
                    <m:t>T</m:t>
                  </m:r>
                </m:sup>
                <m:e>
                  <m:sSup>
                    <m:e>
                      <m:r>
                        <m:t>γ</m:t>
                      </m:r>
                    </m:e>
                    <m:sup>
                      <m:r>
                        <m:t>t</m:t>
                      </m:r>
                    </m:sup>
                  </m:sSup>
                </m:e>
              </m:nary>
              <m:r>
                <m:t>R</m:t>
              </m:r>
              <m:d>
                <m:dPr>
                  <m:begChr m:val="("/>
                  <m:sepChr m:val=""/>
                  <m:endChr m:val=")"/>
                  <m:grow/>
                </m:dPr>
                <m:e>
                  <m:sSub>
                    <m:e>
                      <m:r>
                        <m:t>s</m:t>
                      </m:r>
                    </m:e>
                    <m:sub>
                      <m:r>
                        <m:t>t</m:t>
                      </m:r>
                    </m:sub>
                  </m:sSub>
                  <m:r>
                    <m:rPr>
                      <m:sty m:val="p"/>
                    </m:rPr>
                    <m:t>,</m:t>
                  </m:r>
                  <m:sSub>
                    <m:e>
                      <m:r>
                        <m:t>a</m:t>
                      </m:r>
                    </m:e>
                    <m:sub>
                      <m:r>
                        <m:t>t</m:t>
                      </m:r>
                    </m:sub>
                  </m:sSub>
                </m:e>
              </m:d>
              <m:r>
                <m:rPr>
                  <m:sty m:val="p"/>
                </m:rPr>
                <m:t>|</m:t>
              </m:r>
              <m:r>
                <m:t>π</m:t>
              </m:r>
            </m:e>
          </m:d>
        </m:oMath>
      </m:oMathPara>
    </w:p>
    <w:p>
      <w:pPr>
        <w:pStyle w:val="FirstParagraph"/>
      </w:pPr>
      <w:r>
        <w:rPr>
          <w:rFonts w:hint="eastAsia"/>
        </w:rPr>
        <w:t xml:space="preserve">其中</w:t>
      </w:r>
      <w:r>
        <w:t xml:space="preserve"> γ </w:t>
      </w:r>
      <w:r>
        <w:rPr>
          <w:rFonts w:hint="eastAsia"/>
        </w:rPr>
        <w:t xml:space="preserve">是折扣因子,</w:t>
      </w:r>
      <w:r>
        <w:t xml:space="preserve"> T </w:t>
      </w:r>
      <w:r>
        <w:rPr>
          <w:rFonts w:hint="eastAsia"/>
        </w:rPr>
        <w:t xml:space="preserve">是治疗周期。</w:t>
      </w:r>
    </w:p>
    <w:p>
      <w:pPr>
        <w:pStyle w:val="BodyText"/>
      </w:pPr>
      <w:r>
        <w:rPr>
          <w:rFonts w:hint="eastAsia"/>
        </w:rPr>
        <w:t xml:space="preserve">使用</w:t>
      </w:r>
      <w:r>
        <w:t xml:space="preserve"> Q-learning </w:t>
      </w:r>
      <w:r>
        <w:rPr>
          <w:rFonts w:hint="eastAsia"/>
        </w:rPr>
        <w:t xml:space="preserve">算法更新</w:t>
      </w:r>
      <w:r>
        <w:t xml:space="preserve"> Q </w:t>
      </w:r>
      <w:r>
        <w:rPr>
          <w:rFonts w:hint="eastAsia"/>
        </w:rPr>
        <w:t xml:space="preserve">值：</w:t>
      </w:r>
    </w:p>
    <w:p>
      <w:pPr>
        <w:pStyle w:val="BodyText"/>
      </w:pPr>
      <m:oMathPara>
        <m:oMathParaPr>
          <m:jc m:val="center"/>
        </m:oMathParaPr>
        <m:oMath>
          <m:r>
            <m:t>Q</m:t>
          </m:r>
          <m:d>
            <m:dPr>
              <m:begChr m:val="("/>
              <m:sepChr m:val=""/>
              <m:endChr m:val=")"/>
              <m:grow/>
            </m:dPr>
            <m:e>
              <m:sSub>
                <m:e>
                  <m:r>
                    <m:t>s</m:t>
                  </m:r>
                </m:e>
                <m:sub>
                  <m:r>
                    <m:t>t</m:t>
                  </m:r>
                </m:sub>
              </m:sSub>
              <m:r>
                <m:rPr>
                  <m:sty m:val="p"/>
                </m:rPr>
                <m:t>,</m:t>
              </m:r>
              <m:sSub>
                <m:e>
                  <m:r>
                    <m:t>a</m:t>
                  </m:r>
                </m:e>
                <m:sub>
                  <m:r>
                    <m:t>t</m:t>
                  </m:r>
                </m:sub>
              </m:sSub>
            </m:e>
          </m:d>
          <m:r>
            <m:rPr>
              <m:sty m:val="p"/>
            </m:rPr>
            <m:t>←</m:t>
          </m:r>
          <m:r>
            <m:t>Q</m:t>
          </m:r>
          <m:d>
            <m:dPr>
              <m:begChr m:val="("/>
              <m:sepChr m:val=""/>
              <m:endChr m:val=")"/>
              <m:grow/>
            </m:dPr>
            <m:e>
              <m:sSub>
                <m:e>
                  <m:r>
                    <m:t>s</m:t>
                  </m:r>
                </m:e>
                <m:sub>
                  <m:r>
                    <m:t>t</m:t>
                  </m:r>
                </m:sub>
              </m:sSub>
              <m:r>
                <m:rPr>
                  <m:sty m:val="p"/>
                </m:rPr>
                <m:t>,</m:t>
              </m:r>
              <m:sSub>
                <m:e>
                  <m:r>
                    <m:t>a</m:t>
                  </m:r>
                </m:e>
                <m:sub>
                  <m:r>
                    <m:t>t</m:t>
                  </m:r>
                </m:sub>
              </m:sSub>
            </m:e>
          </m:d>
          <m:r>
            <m:rPr>
              <m:sty m:val="p"/>
            </m:rPr>
            <m:t>+</m:t>
          </m:r>
          <m:r>
            <m:t>α</m:t>
          </m:r>
          <m:d>
            <m:dPr>
              <m:begChr m:val="["/>
              <m:sepChr m:val=""/>
              <m:endChr m:val="]"/>
              <m:grow/>
            </m:dPr>
            <m:e>
              <m:sSub>
                <m:e>
                  <m:r>
                    <m:t>R</m:t>
                  </m:r>
                </m:e>
                <m:sub>
                  <m:r>
                    <m:t>t</m:t>
                  </m:r>
                </m:sub>
              </m:sSub>
              <m:r>
                <m:rPr>
                  <m:sty m:val="p"/>
                </m:rPr>
                <m:t>+</m:t>
              </m:r>
              <m:r>
                <m:t>γ</m:t>
              </m:r>
              <m:limLow>
                <m:e>
                  <m:r>
                    <m:rPr>
                      <m:sty m:val="p"/>
                    </m:rPr>
                    <m:t>max</m:t>
                  </m:r>
                </m:e>
                <m:lim>
                  <m:r>
                    <m:t>a</m:t>
                  </m:r>
                </m:lim>
              </m:limLow>
              <m:r>
                <m:t>Q</m:t>
              </m:r>
              <m:d>
                <m:dPr>
                  <m:begChr m:val="("/>
                  <m:sepChr m:val=""/>
                  <m:endChr m:val=")"/>
                  <m:grow/>
                </m:dPr>
                <m:e>
                  <m:sSub>
                    <m:e>
                      <m:r>
                        <m:t>s</m:t>
                      </m:r>
                    </m:e>
                    <m:sub>
                      <m:r>
                        <m:t>t</m:t>
                      </m:r>
                      <m:r>
                        <m:rPr>
                          <m:sty m:val="p"/>
                        </m:rPr>
                        <m:t>+</m:t>
                      </m:r>
                      <m:r>
                        <m:t>1</m:t>
                      </m:r>
                    </m:sub>
                  </m:sSub>
                  <m:r>
                    <m:rPr>
                      <m:sty m:val="p"/>
                    </m:rPr>
                    <m:t>,</m:t>
                  </m:r>
                  <m:r>
                    <m:t>a</m:t>
                  </m:r>
                </m:e>
              </m:d>
              <m:r>
                <m:rPr>
                  <m:sty m:val="p"/>
                </m:rPr>
                <m:t>−</m:t>
              </m:r>
              <m:r>
                <m:t>Q</m:t>
              </m:r>
              <m:d>
                <m:dPr>
                  <m:begChr m:val="("/>
                  <m:sepChr m:val=""/>
                  <m:endChr m:val=")"/>
                  <m:grow/>
                </m:dPr>
                <m:e>
                  <m:sSub>
                    <m:e>
                      <m:r>
                        <m:t>s</m:t>
                      </m:r>
                    </m:e>
                    <m:sub>
                      <m:r>
                        <m:t>t</m:t>
                      </m:r>
                    </m:sub>
                  </m:sSub>
                  <m:r>
                    <m:rPr>
                      <m:sty m:val="p"/>
                    </m:rPr>
                    <m:t>,</m:t>
                  </m:r>
                  <m:sSub>
                    <m:e>
                      <m:r>
                        <m:t>a</m:t>
                      </m:r>
                    </m:e>
                    <m:sub>
                      <m:r>
                        <m:t>t</m:t>
                      </m:r>
                    </m:sub>
                  </m:sSub>
                </m:e>
              </m:d>
            </m:e>
          </m:d>
        </m:oMath>
      </m:oMathPara>
    </w:p>
    <w:p>
      <w:pPr>
        <w:pStyle w:val="FirstParagraph"/>
      </w:pPr>
      <w:r>
        <w:rPr>
          <w:rFonts w:hint="eastAsia"/>
        </w:rPr>
        <w:t xml:space="preserve">其中</w:t>
      </w:r>
      <w:r>
        <w:t xml:space="preserve"> α </w:t>
      </w:r>
      <w:r>
        <w:rPr>
          <w:rFonts w:hint="eastAsia"/>
        </w:rPr>
        <w:t xml:space="preserve">是学习率。</w:t>
      </w:r>
    </w:p>
    <w:p>
      <w:pPr>
        <w:numPr>
          <w:ilvl w:val="0"/>
          <w:numId w:val="1941"/>
        </w:numPr>
      </w:pPr>
      <w:r>
        <w:rPr>
          <w:rFonts w:hint="eastAsia"/>
        </w:rPr>
        <w:t xml:space="preserve">算法流程图：</w:t>
      </w:r>
    </w:p>
    <w:p>
      <w:pPr>
        <w:numPr>
          <w:ilvl w:val="0"/>
          <w:numId w:val="1942"/>
        </w:numPr>
      </w:pPr>
      <w:r>
        <w:rPr>
          <w:rFonts w:hint="eastAsia"/>
        </w:rPr>
        <w:t xml:space="preserve">算法源代码：</w:t>
      </w:r>
    </w:p>
    <w:p>
      <w:pPr>
        <w:numPr>
          <w:ilvl w:val="0"/>
          <w:numId w:val="1943"/>
        </w:numPr>
      </w:pPr>
      <w:r>
        <w:rPr>
          <w:rFonts w:hint="eastAsia"/>
        </w:rPr>
        <w:t xml:space="preserve">最佳实践tips：</w:t>
      </w:r>
    </w:p>
    <w:p>
      <w:pPr>
        <w:numPr>
          <w:ilvl w:val="0"/>
          <w:numId w:val="1944"/>
        </w:numPr>
      </w:pPr>
      <w:r>
        <w:rPr>
          <w:rFonts w:hint="eastAsia"/>
        </w:rPr>
        <w:t xml:space="preserve">实施多维度的患者数据整合,包括临床、基因组、生活方式和环境因素等信息。</w:t>
      </w:r>
    </w:p>
    <w:p>
      <w:pPr>
        <w:numPr>
          <w:ilvl w:val="0"/>
          <w:numId w:val="1944"/>
        </w:numPr>
      </w:pPr>
      <w:r>
        <w:rPr>
          <w:rFonts w:hint="eastAsia"/>
        </w:rPr>
        <w:t xml:space="preserve">采用联邦学习技术,在保护隐私的同时实现多中心数据协作,提高模型的泛化能力。</w:t>
      </w:r>
    </w:p>
    <w:p>
      <w:pPr>
        <w:numPr>
          <w:ilvl w:val="0"/>
          <w:numId w:val="1944"/>
        </w:numPr>
      </w:pPr>
      <w:r>
        <w:rPr>
          <w:rFonts w:hint="eastAsia"/>
        </w:rPr>
        <w:t xml:space="preserve">利用强化学习和模拟技术优化长期治疗策略,考虑疾病进展和患者状态变化。</w:t>
      </w:r>
    </w:p>
    <w:p>
      <w:pPr>
        <w:numPr>
          <w:ilvl w:val="0"/>
          <w:numId w:val="1944"/>
        </w:numPr>
      </w:pPr>
      <w:r>
        <w:rPr>
          <w:rFonts w:hint="eastAsia"/>
        </w:rPr>
        <w:t xml:space="preserve">实现实时的患者监测和治疗方案调整,建立闭环反馈机制。</w:t>
      </w:r>
    </w:p>
    <w:p>
      <w:pPr>
        <w:numPr>
          <w:ilvl w:val="0"/>
          <w:numId w:val="1944"/>
        </w:numPr>
      </w:pPr>
      <w:r>
        <w:rPr>
          <w:rFonts w:hint="eastAsia"/>
        </w:rPr>
        <w:t xml:space="preserve">建立可解释的AI决策支持系统,增强医生和患者对AI建议的信任。</w:t>
      </w:r>
    </w:p>
    <w:p>
      <w:pPr>
        <w:numPr>
          <w:ilvl w:val="0"/>
          <w:numId w:val="1944"/>
        </w:numPr>
      </w:pPr>
      <w:r>
        <w:rPr>
          <w:rFonts w:hint="eastAsia"/>
        </w:rPr>
        <w:t xml:space="preserve">利用知识图谱和自然语言处理技术,持续整合最新的医学研究成果。</w:t>
      </w:r>
    </w:p>
    <w:p>
      <w:pPr>
        <w:numPr>
          <w:ilvl w:val="0"/>
          <w:numId w:val="1944"/>
        </w:numPr>
      </w:pPr>
      <w:r>
        <w:rPr>
          <w:rFonts w:hint="eastAsia"/>
        </w:rPr>
        <w:t xml:space="preserve">实施严格的临床验证和持续评估机制,确保个性化治疗方案的安全性和有效性。</w:t>
      </w:r>
    </w:p>
    <w:p>
      <w:pPr>
        <w:numPr>
          <w:ilvl w:val="0"/>
          <w:numId w:val="194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治疗方法</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经验治疗,标准方案</w:t>
            </w:r>
          </w:p>
        </w:tc>
        <w:tc>
          <w:tcPr/>
          <w:p>
            <w:pPr>
              <w:pStyle w:val="Compact"/>
              <w:jc w:val="left"/>
            </w:pPr>
            <w:r>
              <w:rPr>
                <w:rFonts w:hint="eastAsia"/>
              </w:rPr>
              <w:t xml:space="preserve">一刀切,被动响应</w:t>
            </w:r>
          </w:p>
        </w:tc>
        <w:tc>
          <w:tcPr/>
          <w:p>
            <w:pPr>
              <w:pStyle w:val="Compact"/>
              <w:jc w:val="left"/>
            </w:pPr>
            <w:r>
              <w:rPr>
                <w:rFonts w:hint="eastAsia"/>
              </w:rPr>
              <w:t xml:space="preserve">临床指南,统计分析</w:t>
            </w:r>
          </w:p>
        </w:tc>
      </w:tr>
      <w:tr>
        <w:tc>
          <w:tcPr/>
          <w:p>
            <w:pPr>
              <w:pStyle w:val="Compact"/>
              <w:jc w:val="left"/>
            </w:pPr>
            <w:r>
              <w:rPr>
                <w:rFonts w:hint="eastAsia"/>
              </w:rPr>
              <w:t xml:space="preserve">现在</w:t>
            </w:r>
          </w:p>
        </w:tc>
        <w:tc>
          <w:tcPr/>
          <w:p>
            <w:pPr>
              <w:pStyle w:val="Compact"/>
              <w:jc w:val="left"/>
            </w:pPr>
            <w:r>
              <w:rPr>
                <w:rFonts w:hint="eastAsia"/>
              </w:rPr>
              <w:t xml:space="preserve">精准医疗,个性化方案</w:t>
            </w:r>
          </w:p>
        </w:tc>
        <w:tc>
          <w:tcPr/>
          <w:p>
            <w:pPr>
              <w:pStyle w:val="Compact"/>
              <w:jc w:val="left"/>
            </w:pPr>
            <w:r>
              <w:rPr>
                <w:rFonts w:hint="eastAsia"/>
              </w:rPr>
              <w:t xml:space="preserve">数据驱动,主动预防</w:t>
            </w:r>
          </w:p>
        </w:tc>
        <w:tc>
          <w:tcPr/>
          <w:p>
            <w:pPr>
              <w:pStyle w:val="Compact"/>
              <w:jc w:val="left"/>
            </w:pPr>
            <w:r>
              <w:rPr>
                <w:rFonts w:hint="eastAsia"/>
              </w:rPr>
              <w:t xml:space="preserve">AI,基因组学,大数据</w:t>
            </w:r>
          </w:p>
        </w:tc>
      </w:tr>
      <w:tr>
        <w:tc>
          <w:tcPr/>
          <w:p>
            <w:pPr>
              <w:pStyle w:val="Compact"/>
              <w:jc w:val="left"/>
            </w:pPr>
            <w:r>
              <w:rPr>
                <w:rFonts w:hint="eastAsia"/>
              </w:rPr>
              <w:t xml:space="preserve">未来</w:t>
            </w:r>
          </w:p>
        </w:tc>
        <w:tc>
          <w:tcPr/>
          <w:p>
            <w:pPr>
              <w:pStyle w:val="Compact"/>
              <w:jc w:val="left"/>
            </w:pPr>
            <w:r>
              <w:rPr>
                <w:rFonts w:hint="eastAsia"/>
              </w:rPr>
              <w:t xml:space="preserve">智能动态治疗,全程管理</w:t>
            </w:r>
          </w:p>
        </w:tc>
        <w:tc>
          <w:tcPr/>
          <w:p>
            <w:pPr>
              <w:pStyle w:val="Compact"/>
              <w:jc w:val="left"/>
            </w:pPr>
            <w:r>
              <w:rPr>
                <w:rFonts w:hint="eastAsia"/>
              </w:rPr>
              <w:t xml:space="preserve">预测性,自适应,整体化</w:t>
            </w:r>
          </w:p>
        </w:tc>
        <w:tc>
          <w:tcPr/>
          <w:p>
            <w:pPr>
              <w:pStyle w:val="Compact"/>
              <w:jc w:val="left"/>
            </w:pPr>
            <w:r>
              <w:rPr>
                <w:rFonts w:hint="eastAsia"/>
              </w:rPr>
              <w:t xml:space="preserve">量子计算,纳米技术,数字孪生</w:t>
            </w:r>
          </w:p>
        </w:tc>
      </w:tr>
    </w:tbl>
    <w:p>
      <w:pPr>
        <w:numPr>
          <w:ilvl w:val="0"/>
          <w:numId w:val="1946"/>
        </w:numPr>
      </w:pPr>
      <w:r>
        <w:rPr>
          <w:rFonts w:hint="eastAsia"/>
        </w:rPr>
        <w:t xml:space="preserve">本章小结：</w:t>
      </w:r>
      <w:r>
        <w:t xml:space="preserve"> </w:t>
      </w:r>
      <w:r>
        <w:rPr>
          <w:rFonts w:hint="eastAsia"/>
        </w:rPr>
        <w:t xml:space="preserve">个性化治疗方案制定工作流在医疗健康领域的应用代表了医疗服务向精准化、智能化和个性化方向发展的重要趋势。通过整合人工智能、基因组学、大数据分析等先进技术,现代个性化治疗系统能够为每位患者量身定制最优的治疗策略,显著提高治疗效果,减少副作用,优化医疗资源使用。</w:t>
      </w:r>
    </w:p>
    <w:p>
      <w:pPr>
        <w:pStyle w:val="FirstParagraph"/>
      </w:pPr>
      <w:r>
        <w:rPr>
          <w:rFonts w:hint="eastAsia"/>
        </w:rPr>
        <w:t xml:space="preserve">随着技术的不断进步和医学认知的深入,个性化治疗方案制定系统正朝着更加智能、全面和动态的方向发展。未来的系统将能够：</w:t>
      </w:r>
    </w:p>
    <w:p>
      <w:pPr>
        <w:numPr>
          <w:ilvl w:val="0"/>
          <w:numId w:val="1947"/>
        </w:numPr>
      </w:pPr>
      <w:r>
        <w:rPr>
          <w:rFonts w:hint="eastAsia"/>
        </w:rPr>
        <w:t xml:space="preserve">提供更精准的治疗预测,利用多组学数据和深度学习技术分析复杂的疾病机制和药物反应。</w:t>
      </w:r>
    </w:p>
    <w:p>
      <w:pPr>
        <w:numPr>
          <w:ilvl w:val="0"/>
          <w:numId w:val="1947"/>
        </w:numPr>
      </w:pPr>
      <w:r>
        <w:rPr>
          <w:rFonts w:hint="eastAsia"/>
        </w:rPr>
        <w:t xml:space="preserve">实现全生命周期的健康管理,整合预防、诊断、治疗、康复等多个环节的个性化方案。</w:t>
      </w:r>
    </w:p>
    <w:p>
      <w:pPr>
        <w:numPr>
          <w:ilvl w:val="0"/>
          <w:numId w:val="1947"/>
        </w:numPr>
      </w:pPr>
      <w:r>
        <w:rPr>
          <w:rFonts w:hint="eastAsia"/>
        </w:rPr>
        <w:t xml:space="preserve">提供动态自适应的治疗策略,根据实时监测数据和治疗反馈不断优化方案。</w:t>
      </w:r>
    </w:p>
    <w:p>
      <w:pPr>
        <w:numPr>
          <w:ilvl w:val="0"/>
          <w:numId w:val="1947"/>
        </w:numPr>
      </w:pPr>
      <w:r>
        <w:rPr>
          <w:rFonts w:hint="eastAsia"/>
        </w:rPr>
        <w:t xml:space="preserve">实现跨学科的治疗整合,协调药物、手术、放疗、心理治疗等多种方式的最佳组合。</w:t>
      </w:r>
    </w:p>
    <w:p>
      <w:pPr>
        <w:numPr>
          <w:ilvl w:val="0"/>
          <w:numId w:val="1947"/>
        </w:numPr>
      </w:pPr>
      <w:r>
        <w:rPr>
          <w:rFonts w:hint="eastAsia"/>
        </w:rPr>
        <w:t xml:space="preserve">增强与其他医疗系统的互操作性,形成完整的智能医疗生态系统。</w:t>
      </w:r>
    </w:p>
    <w:p>
      <w:pPr>
        <w:pStyle w:val="FirstParagraph"/>
      </w:pPr>
      <w:r>
        <w:rPr>
          <w:rFonts w:hint="eastAsia"/>
        </w:rPr>
        <w:t xml:space="preserve">关键的发展方向包括：</w:t>
      </w:r>
    </w:p>
    <w:p>
      <w:pPr>
        <w:numPr>
          <w:ilvl w:val="0"/>
          <w:numId w:val="1948"/>
        </w:numPr>
      </w:pPr>
      <w:r>
        <w:rPr>
          <w:rFonts w:hint="eastAsia"/>
        </w:rPr>
        <w:t xml:space="preserve">多组学数据整合和分析技术,深入理解个体差异和疾病机制。</w:t>
      </w:r>
    </w:p>
    <w:p>
      <w:pPr>
        <w:numPr>
          <w:ilvl w:val="0"/>
          <w:numId w:val="1948"/>
        </w:numPr>
      </w:pPr>
      <w:r>
        <w:rPr>
          <w:rFonts w:hint="eastAsia"/>
        </w:rPr>
        <w:t xml:space="preserve">数字孪生技术在模拟个体生理状态和预测治疗反应中的应用。</w:t>
      </w:r>
    </w:p>
    <w:p>
      <w:pPr>
        <w:numPr>
          <w:ilvl w:val="0"/>
          <w:numId w:val="1948"/>
        </w:numPr>
      </w:pPr>
      <w:r>
        <w:rPr>
          <w:rFonts w:hint="eastAsia"/>
        </w:rPr>
        <w:t xml:space="preserve">量子计算在复杂生物系统模拟和药物设计优化中的潜在突破。</w:t>
      </w:r>
    </w:p>
    <w:p>
      <w:pPr>
        <w:numPr>
          <w:ilvl w:val="0"/>
          <w:numId w:val="1948"/>
        </w:numPr>
      </w:pPr>
      <w:r>
        <w:rPr>
          <w:rFonts w:hint="eastAsia"/>
        </w:rPr>
        <w:t xml:space="preserve">纳米技术和智能药物递送系统在精准给药和靶向治疗中的创新应用。</w:t>
      </w:r>
    </w:p>
    <w:p>
      <w:pPr>
        <w:numPr>
          <w:ilvl w:val="0"/>
          <w:numId w:val="1948"/>
        </w:numPr>
      </w:pPr>
      <w:r>
        <w:rPr>
          <w:rFonts w:hint="eastAsia"/>
        </w:rPr>
        <w:t xml:space="preserve">脑机接口技术在神经系统疾病治疗和康复中的深入应用。</w:t>
      </w:r>
    </w:p>
    <w:p>
      <w:pPr>
        <w:pStyle w:val="FirstParagraph"/>
      </w:pPr>
      <w:r>
        <w:rPr>
          <w:rFonts w:hint="eastAsia"/>
        </w:rPr>
        <w:t xml:space="preserve">持续关注和应用这些先进的个性化治疗技术,对于医疗机构提高治疗效果、改善患者预后和优化医疗资源配置至关重要。同时,我们也需要关注伦理问题、数据隐私、医疗公平性等方面,确保在提供创新服务的同时,保护患者权益和促进医疗公平。在实际应用中,需要考虑医疗体系的特点、经济因素、文化差异等,设计符合当地需求和条件的个性化治疗解决方案。</w:t>
      </w:r>
    </w:p>
    <w:p>
      <w:pPr>
        <w:pStyle w:val="BodyText"/>
      </w:pPr>
      <w:r>
        <w:rPr>
          <w:rFonts w:hint="eastAsia"/>
        </w:rPr>
        <w:t xml:space="preserve">通过不断创新和优化个性化治疗方案制定工作流,医疗机构可以构建更加精准、高效和人性化的医疗服务体系,在精准医疗时代保持竞争优势,推动医疗健康行业向更加以患者为中心、注重预防和长期健康管理的方向发展。这不仅有助于提高个体患者的治疗效果和生活质量,还将为解决慢性病管理、罕见病治疗等医疗难题做出重要贡献,促进人类健康水平的整体提升和医学科技的持续进步。</w:t>
      </w:r>
    </w:p>
    <w:bookmarkEnd w:id="85"/>
    <w:bookmarkStart w:id="86" w:name="Xfa54857a82d65ea4e16224847359d3152bd98ba"/>
    <w:p>
      <w:pPr>
        <w:pStyle w:val="Heading3"/>
      </w:pPr>
      <w:r>
        <w:t xml:space="preserve">9.12.4</w:t>
      </w:r>
      <w:r>
        <w:t xml:space="preserve"> </w:t>
      </w:r>
      <w:r>
        <w:rPr>
          <w:rFonts w:hint="eastAsia"/>
        </w:rPr>
        <w:t xml:space="preserve">患者监护与预警系统工作流</w:t>
      </w:r>
    </w:p>
    <w:p>
      <w:pPr>
        <w:numPr>
          <w:ilvl w:val="0"/>
          <w:numId w:val="1949"/>
        </w:numPr>
      </w:pPr>
      <w:r>
        <w:rPr>
          <w:rFonts w:hint="eastAsia"/>
        </w:rPr>
        <w:t xml:space="preserve">核心概念：</w:t>
      </w:r>
      <w:r>
        <w:t xml:space="preserve"> </w:t>
      </w:r>
      <w:r>
        <w:rPr>
          <w:rFonts w:hint="eastAsia"/>
        </w:rPr>
        <w:t xml:space="preserve">患者监护与预警系统工作流是医疗健康领域的一个关键应用,它利用物联网技术、实时数据分析和人工智能算法,对患者的生理指标和健康状态进行持续监测,及时发现潜在风险并触发相应的预警和干预措施。这个工作流旨在提高患者安全,改善治疗效果,优化医疗资源分配,并为医护人员提供决策支持。</w:t>
      </w:r>
    </w:p>
    <w:p>
      <w:pPr>
        <w:numPr>
          <w:ilvl w:val="0"/>
          <w:numId w:val="1949"/>
        </w:numPr>
      </w:pPr>
      <w:r>
        <w:rPr>
          <w:rFonts w:hint="eastAsia"/>
        </w:rPr>
        <w:t xml:space="preserve">问题背景：</w:t>
      </w:r>
      <w:r>
        <w:t xml:space="preserve"> </w:t>
      </w:r>
      <w:r>
        <w:rPr>
          <w:rFonts w:hint="eastAsia"/>
        </w:rPr>
        <w:t xml:space="preserve">在医院重症监护室(ICU)、普通病房,以及远程医疗场景中,患者的健康状况可能随时发生变化。传统的间歇性人工检查方式难以及时发现突发情况,而持续的人工监护又面临人力资源不足和医护人员疲劳的问题。此外,复杂的病情变化和多参数相关性使得准确预测患者风险成为一大挑战。</w:t>
      </w:r>
    </w:p>
    <w:p>
      <w:pPr>
        <w:numPr>
          <w:ilvl w:val="0"/>
          <w:numId w:val="1949"/>
        </w:numPr>
      </w:pPr>
      <w:r>
        <w:rPr>
          <w:rFonts w:hint="eastAsia"/>
        </w:rPr>
        <w:t xml:space="preserve">问题描述：</w:t>
      </w:r>
      <w:r>
        <w:t xml:space="preserve"> </w:t>
      </w:r>
      <w:r>
        <w:rPr>
          <w:rFonts w:hint="eastAsia"/>
        </w:rPr>
        <w:t xml:space="preserve">主要挑战包括:如何实现多参数的实时监测和数据整合?如何准确识别异常模式和预测潜在风险?如何平衡敏感性和特异性,减少假阳性警报?如何根据不同患者和环境动态调整预警阈值?如何确保系统的可靠性和连续性?</w:t>
      </w:r>
    </w:p>
    <w:p>
      <w:pPr>
        <w:numPr>
          <w:ilvl w:val="0"/>
          <w:numId w:val="1949"/>
        </w:numPr>
      </w:pPr>
      <w:r>
        <w:rPr>
          <w:rFonts w:hint="eastAsia"/>
        </w:rPr>
        <w:t xml:space="preserve">问题解决：</w:t>
      </w:r>
      <w:r>
        <w:t xml:space="preserve"> </w:t>
      </w:r>
      <w:r>
        <w:rPr>
          <w:rFonts w:hint="eastAsia"/>
        </w:rPr>
        <w:t xml:space="preserve">通过构建一个综合的AI驱动的患者监护与预警系统,结合多源数据采集、实时分析、智能预警和闭环干预等模块,我们可以实现全面、准确和及时的患者监护。</w:t>
      </w:r>
    </w:p>
    <w:p>
      <w:pPr>
        <w:numPr>
          <w:ilvl w:val="0"/>
          <w:numId w:val="1949"/>
        </w:numPr>
      </w:pPr>
      <w:r>
        <w:rPr>
          <w:rFonts w:hint="eastAsia"/>
        </w:rPr>
        <w:t xml:space="preserve">边界与外延：</w:t>
      </w:r>
      <w:r>
        <w:t xml:space="preserve"> </w:t>
      </w:r>
      <w:r>
        <w:rPr>
          <w:rFonts w:hint="eastAsia"/>
        </w:rPr>
        <w:t xml:space="preserve">患者监护与预警系统不仅适用于医院环境,还可扩展到家庭护理、慢性病管理和远程医疗等场景。它与电子病历系统(EMR)、临床决策支持系统(CDSS)、医疗设备管理系统等紧密集成。</w:t>
      </w:r>
    </w:p>
    <w:p>
      <w:pPr>
        <w:numPr>
          <w:ilvl w:val="0"/>
          <w:numId w:val="1949"/>
        </w:numPr>
      </w:pPr>
      <w:r>
        <w:rPr>
          <w:rFonts w:hint="eastAsia"/>
        </w:rPr>
        <w:t xml:space="preserve">概念结构与核心要素组成：</w:t>
      </w:r>
    </w:p>
    <w:p>
      <w:pPr>
        <w:numPr>
          <w:ilvl w:val="0"/>
          <w:numId w:val="1950"/>
        </w:numPr>
      </w:pPr>
      <w:r>
        <w:rPr>
          <w:rFonts w:hint="eastAsia"/>
        </w:rPr>
        <w:t xml:space="preserve">多参数生理信号采集模块</w:t>
      </w:r>
    </w:p>
    <w:p>
      <w:pPr>
        <w:numPr>
          <w:ilvl w:val="0"/>
          <w:numId w:val="1950"/>
        </w:numPr>
      </w:pPr>
      <w:r>
        <w:rPr>
          <w:rFonts w:hint="eastAsia"/>
        </w:rPr>
        <w:t xml:space="preserve">数据预处理与质量控制单元</w:t>
      </w:r>
    </w:p>
    <w:p>
      <w:pPr>
        <w:numPr>
          <w:ilvl w:val="0"/>
          <w:numId w:val="1950"/>
        </w:numPr>
      </w:pPr>
      <w:r>
        <w:rPr>
          <w:rFonts w:hint="eastAsia"/>
        </w:rPr>
        <w:t xml:space="preserve">实时数据分析引擎</w:t>
      </w:r>
    </w:p>
    <w:p>
      <w:pPr>
        <w:numPr>
          <w:ilvl w:val="0"/>
          <w:numId w:val="1950"/>
        </w:numPr>
      </w:pPr>
      <w:r>
        <w:rPr>
          <w:rFonts w:hint="eastAsia"/>
        </w:rPr>
        <w:t xml:space="preserve">异常检测算法库</w:t>
      </w:r>
    </w:p>
    <w:p>
      <w:pPr>
        <w:numPr>
          <w:ilvl w:val="0"/>
          <w:numId w:val="1950"/>
        </w:numPr>
      </w:pPr>
      <w:r>
        <w:rPr>
          <w:rFonts w:hint="eastAsia"/>
        </w:rPr>
        <w:t xml:space="preserve">风险预测模型</w:t>
      </w:r>
    </w:p>
    <w:p>
      <w:pPr>
        <w:numPr>
          <w:ilvl w:val="0"/>
          <w:numId w:val="1950"/>
        </w:numPr>
      </w:pPr>
      <w:r>
        <w:rPr>
          <w:rFonts w:hint="eastAsia"/>
        </w:rPr>
        <w:t xml:space="preserve">动态阈值调整机制</w:t>
      </w:r>
    </w:p>
    <w:p>
      <w:pPr>
        <w:numPr>
          <w:ilvl w:val="0"/>
          <w:numId w:val="1950"/>
        </w:numPr>
      </w:pPr>
      <w:r>
        <w:rPr>
          <w:rFonts w:hint="eastAsia"/>
        </w:rPr>
        <w:t xml:space="preserve">智能预警生成器</w:t>
      </w:r>
    </w:p>
    <w:p>
      <w:pPr>
        <w:numPr>
          <w:ilvl w:val="0"/>
          <w:numId w:val="1950"/>
        </w:numPr>
      </w:pPr>
      <w:r>
        <w:rPr>
          <w:rFonts w:hint="eastAsia"/>
        </w:rPr>
        <w:t xml:space="preserve">医护人员通知系统</w:t>
      </w:r>
    </w:p>
    <w:p>
      <w:pPr>
        <w:numPr>
          <w:ilvl w:val="0"/>
          <w:numId w:val="1950"/>
        </w:numPr>
      </w:pPr>
      <w:r>
        <w:rPr>
          <w:rFonts w:hint="eastAsia"/>
        </w:rPr>
        <w:t xml:space="preserve">干预措施建议引擎</w:t>
      </w:r>
    </w:p>
    <w:p>
      <w:pPr>
        <w:numPr>
          <w:ilvl w:val="0"/>
          <w:numId w:val="1950"/>
        </w:numPr>
      </w:pPr>
      <w:r>
        <w:rPr>
          <w:rFonts w:hint="eastAsia"/>
        </w:rPr>
        <w:t xml:space="preserve">患者状态可视化界面</w:t>
      </w:r>
    </w:p>
    <w:p>
      <w:pPr>
        <w:numPr>
          <w:ilvl w:val="0"/>
          <w:numId w:val="1950"/>
        </w:numPr>
      </w:pPr>
      <w:r>
        <w:rPr>
          <w:rFonts w:hint="eastAsia"/>
        </w:rPr>
        <w:t xml:space="preserve">历史数据存储与回溯分析工具</w:t>
      </w:r>
    </w:p>
    <w:p>
      <w:pPr>
        <w:numPr>
          <w:ilvl w:val="0"/>
          <w:numId w:val="1950"/>
        </w:numPr>
      </w:pPr>
      <w:r>
        <w:rPr>
          <w:rFonts w:hint="eastAsia"/>
        </w:rPr>
        <w:t xml:space="preserve">系统性能监控与自优化模块</w:t>
      </w:r>
    </w:p>
    <w:p>
      <w:pPr>
        <w:numPr>
          <w:ilvl w:val="0"/>
          <w:numId w:val="1951"/>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数据采集</w:t>
            </w:r>
          </w:p>
        </w:tc>
        <w:tc>
          <w:tcPr/>
          <w:p>
            <w:pPr>
              <w:pStyle w:val="Compact"/>
              <w:jc w:val="left"/>
            </w:pPr>
            <w:r>
              <w:rPr>
                <w:rFonts w:hint="eastAsia"/>
              </w:rPr>
              <w:t xml:space="preserve">生理信号</w:t>
            </w:r>
          </w:p>
        </w:tc>
        <w:tc>
          <w:tcPr/>
          <w:p>
            <w:pPr>
              <w:pStyle w:val="Compact"/>
              <w:jc w:val="left"/>
            </w:pPr>
            <w:r>
              <w:rPr>
                <w:rFonts w:hint="eastAsia"/>
              </w:rPr>
              <w:t xml:space="preserve">原始数据流</w:t>
            </w:r>
          </w:p>
        </w:tc>
        <w:tc>
          <w:tcPr/>
          <w:p>
            <w:pPr>
              <w:pStyle w:val="Compact"/>
              <w:jc w:val="left"/>
            </w:pPr>
            <w:r>
              <w:rPr>
                <w:rFonts w:hint="eastAsia"/>
              </w:rPr>
              <w:t xml:space="preserve">物联网,传感器技术</w:t>
            </w:r>
          </w:p>
        </w:tc>
      </w:tr>
      <w:tr>
        <w:tc>
          <w:tcPr/>
          <w:p>
            <w:pPr>
              <w:pStyle w:val="Compact"/>
              <w:jc w:val="left"/>
            </w:pPr>
            <w:r>
              <w:rPr>
                <w:rFonts w:hint="eastAsia"/>
              </w:rPr>
              <w:t xml:space="preserve">数据预处理</w:t>
            </w:r>
          </w:p>
        </w:tc>
        <w:tc>
          <w:tcPr/>
          <w:p>
            <w:pPr>
              <w:pStyle w:val="Compact"/>
              <w:jc w:val="left"/>
            </w:pPr>
            <w:r>
              <w:rPr>
                <w:rFonts w:hint="eastAsia"/>
              </w:rPr>
              <w:t xml:space="preserve">原始数据</w:t>
            </w:r>
          </w:p>
        </w:tc>
        <w:tc>
          <w:tcPr/>
          <w:p>
            <w:pPr>
              <w:pStyle w:val="Compact"/>
              <w:jc w:val="left"/>
            </w:pPr>
            <w:r>
              <w:rPr>
                <w:rFonts w:hint="eastAsia"/>
              </w:rPr>
              <w:t xml:space="preserve">清洗后的数据</w:t>
            </w:r>
          </w:p>
        </w:tc>
        <w:tc>
          <w:tcPr/>
          <w:p>
            <w:pPr>
              <w:pStyle w:val="Compact"/>
              <w:jc w:val="left"/>
            </w:pPr>
            <w:r>
              <w:rPr>
                <w:rFonts w:hint="eastAsia"/>
              </w:rPr>
              <w:t xml:space="preserve">滤波,插值,异常值处理</w:t>
            </w:r>
          </w:p>
        </w:tc>
      </w:tr>
      <w:tr>
        <w:tc>
          <w:tcPr/>
          <w:p>
            <w:pPr>
              <w:pStyle w:val="Compact"/>
              <w:jc w:val="left"/>
            </w:pPr>
            <w:r>
              <w:rPr>
                <w:rFonts w:hint="eastAsia"/>
              </w:rPr>
              <w:t xml:space="preserve">实时分析</w:t>
            </w:r>
          </w:p>
        </w:tc>
        <w:tc>
          <w:tcPr/>
          <w:p>
            <w:pPr>
              <w:pStyle w:val="Compact"/>
              <w:jc w:val="left"/>
            </w:pPr>
            <w:r>
              <w:rPr>
                <w:rFonts w:hint="eastAsia"/>
              </w:rPr>
              <w:t xml:space="preserve">预处理数据</w:t>
            </w:r>
          </w:p>
        </w:tc>
        <w:tc>
          <w:tcPr/>
          <w:p>
            <w:pPr>
              <w:pStyle w:val="Compact"/>
              <w:jc w:val="left"/>
            </w:pPr>
            <w:r>
              <w:rPr>
                <w:rFonts w:hint="eastAsia"/>
              </w:rPr>
              <w:t xml:space="preserve">特征,趋势</w:t>
            </w:r>
          </w:p>
        </w:tc>
        <w:tc>
          <w:tcPr/>
          <w:p>
            <w:pPr>
              <w:pStyle w:val="Compact"/>
              <w:jc w:val="left"/>
            </w:pPr>
            <w:r>
              <w:rPr>
                <w:rFonts w:hint="eastAsia"/>
              </w:rPr>
              <w:t xml:space="preserve">流处理,时间序列分析</w:t>
            </w:r>
          </w:p>
        </w:tc>
      </w:tr>
      <w:tr>
        <w:tc>
          <w:tcPr/>
          <w:p>
            <w:pPr>
              <w:pStyle w:val="Compact"/>
              <w:jc w:val="left"/>
            </w:pPr>
            <w:r>
              <w:rPr>
                <w:rFonts w:hint="eastAsia"/>
              </w:rPr>
              <w:t xml:space="preserve">异常检测</w:t>
            </w:r>
          </w:p>
        </w:tc>
        <w:tc>
          <w:tcPr/>
          <w:p>
            <w:pPr>
              <w:pStyle w:val="Compact"/>
              <w:jc w:val="left"/>
            </w:pPr>
            <w:r>
              <w:rPr>
                <w:rFonts w:hint="eastAsia"/>
              </w:rPr>
              <w:t xml:space="preserve">实时数据,特征</w:t>
            </w:r>
          </w:p>
        </w:tc>
        <w:tc>
          <w:tcPr/>
          <w:p>
            <w:pPr>
              <w:pStyle w:val="Compact"/>
              <w:jc w:val="left"/>
            </w:pPr>
            <w:r>
              <w:rPr>
                <w:rFonts w:hint="eastAsia"/>
              </w:rPr>
              <w:t xml:space="preserve">异常标记</w:t>
            </w:r>
          </w:p>
        </w:tc>
        <w:tc>
          <w:tcPr/>
          <w:p>
            <w:pPr>
              <w:pStyle w:val="Compact"/>
              <w:jc w:val="left"/>
            </w:pPr>
            <w:r>
              <w:rPr>
                <w:rFonts w:hint="eastAsia"/>
              </w:rPr>
              <w:t xml:space="preserve">统计方法,机器学习</w:t>
            </w:r>
          </w:p>
        </w:tc>
      </w:tr>
      <w:tr>
        <w:tc>
          <w:tcPr/>
          <w:p>
            <w:pPr>
              <w:pStyle w:val="Compact"/>
              <w:jc w:val="left"/>
            </w:pPr>
            <w:r>
              <w:rPr>
                <w:rFonts w:hint="eastAsia"/>
              </w:rPr>
              <w:t xml:space="preserve">风险预测</w:t>
            </w:r>
          </w:p>
        </w:tc>
        <w:tc>
          <w:tcPr/>
          <w:p>
            <w:pPr>
              <w:pStyle w:val="Compact"/>
              <w:jc w:val="left"/>
            </w:pPr>
            <w:r>
              <w:rPr>
                <w:rFonts w:hint="eastAsia"/>
              </w:rPr>
              <w:t xml:space="preserve">历史数据,当前状态</w:t>
            </w:r>
          </w:p>
        </w:tc>
        <w:tc>
          <w:tcPr/>
          <w:p>
            <w:pPr>
              <w:pStyle w:val="Compact"/>
              <w:jc w:val="left"/>
            </w:pPr>
            <w:r>
              <w:rPr>
                <w:rFonts w:hint="eastAsia"/>
              </w:rPr>
              <w:t xml:space="preserve">风险评分</w:t>
            </w:r>
          </w:p>
        </w:tc>
        <w:tc>
          <w:tcPr/>
          <w:p>
            <w:pPr>
              <w:pStyle w:val="Compact"/>
              <w:jc w:val="left"/>
            </w:pPr>
            <w:r>
              <w:rPr>
                <w:rFonts w:hint="eastAsia"/>
              </w:rPr>
              <w:t xml:space="preserve">深度学习,生存分析</w:t>
            </w:r>
          </w:p>
        </w:tc>
      </w:tr>
      <w:tr>
        <w:tc>
          <w:tcPr/>
          <w:p>
            <w:pPr>
              <w:pStyle w:val="Compact"/>
              <w:jc w:val="left"/>
            </w:pPr>
            <w:r>
              <w:rPr>
                <w:rFonts w:hint="eastAsia"/>
              </w:rPr>
              <w:t xml:space="preserve">阈值调整</w:t>
            </w:r>
          </w:p>
        </w:tc>
        <w:tc>
          <w:tcPr/>
          <w:p>
            <w:pPr>
              <w:pStyle w:val="Compact"/>
              <w:jc w:val="left"/>
            </w:pPr>
            <w:r>
              <w:rPr>
                <w:rFonts w:hint="eastAsia"/>
              </w:rPr>
              <w:t xml:space="preserve">历史警报,反馈</w:t>
            </w:r>
          </w:p>
        </w:tc>
        <w:tc>
          <w:tcPr/>
          <w:p>
            <w:pPr>
              <w:pStyle w:val="Compact"/>
              <w:jc w:val="left"/>
            </w:pPr>
            <w:r>
              <w:rPr>
                <w:rFonts w:hint="eastAsia"/>
              </w:rPr>
              <w:t xml:space="preserve">动态阈值</w:t>
            </w:r>
          </w:p>
        </w:tc>
        <w:tc>
          <w:tcPr/>
          <w:p>
            <w:pPr>
              <w:pStyle w:val="Compact"/>
              <w:jc w:val="left"/>
            </w:pPr>
            <w:r>
              <w:rPr>
                <w:rFonts w:hint="eastAsia"/>
              </w:rPr>
              <w:t xml:space="preserve">自适应算法,强化学习</w:t>
            </w:r>
          </w:p>
        </w:tc>
      </w:tr>
      <w:tr>
        <w:tc>
          <w:tcPr/>
          <w:p>
            <w:pPr>
              <w:pStyle w:val="Compact"/>
              <w:jc w:val="left"/>
            </w:pPr>
            <w:r>
              <w:rPr>
                <w:rFonts w:hint="eastAsia"/>
              </w:rPr>
              <w:t xml:space="preserve">预警生成</w:t>
            </w:r>
          </w:p>
        </w:tc>
        <w:tc>
          <w:tcPr/>
          <w:p>
            <w:pPr>
              <w:pStyle w:val="Compact"/>
              <w:jc w:val="left"/>
            </w:pPr>
            <w:r>
              <w:rPr>
                <w:rFonts w:hint="eastAsia"/>
              </w:rPr>
              <w:t xml:space="preserve">异常,风险,阈值</w:t>
            </w:r>
          </w:p>
        </w:tc>
        <w:tc>
          <w:tcPr/>
          <w:p>
            <w:pPr>
              <w:pStyle w:val="Compact"/>
              <w:jc w:val="left"/>
            </w:pPr>
            <w:r>
              <w:rPr>
                <w:rFonts w:hint="eastAsia"/>
              </w:rPr>
              <w:t xml:space="preserve">预警信息</w:t>
            </w:r>
          </w:p>
        </w:tc>
        <w:tc>
          <w:tcPr/>
          <w:p>
            <w:pPr>
              <w:pStyle w:val="Compact"/>
              <w:jc w:val="left"/>
            </w:pPr>
            <w:r>
              <w:rPr>
                <w:rFonts w:hint="eastAsia"/>
              </w:rPr>
              <w:t xml:space="preserve">规则引擎,决策树</w:t>
            </w:r>
          </w:p>
        </w:tc>
      </w:tr>
      <w:tr>
        <w:tc>
          <w:tcPr/>
          <w:p>
            <w:pPr>
              <w:pStyle w:val="Compact"/>
              <w:jc w:val="left"/>
            </w:pPr>
            <w:r>
              <w:rPr>
                <w:rFonts w:hint="eastAsia"/>
              </w:rPr>
              <w:t xml:space="preserve">通知推送</w:t>
            </w:r>
          </w:p>
        </w:tc>
        <w:tc>
          <w:tcPr/>
          <w:p>
            <w:pPr>
              <w:pStyle w:val="Compact"/>
              <w:jc w:val="left"/>
            </w:pPr>
            <w:r>
              <w:rPr>
                <w:rFonts w:hint="eastAsia"/>
              </w:rPr>
              <w:t xml:space="preserve">预警信息</w:t>
            </w:r>
          </w:p>
        </w:tc>
        <w:tc>
          <w:tcPr/>
          <w:p>
            <w:pPr>
              <w:pStyle w:val="Compact"/>
              <w:jc w:val="left"/>
            </w:pPr>
            <w:r>
              <w:rPr>
                <w:rFonts w:hint="eastAsia"/>
              </w:rPr>
              <w:t xml:space="preserve">通知消息</w:t>
            </w:r>
          </w:p>
        </w:tc>
        <w:tc>
          <w:tcPr/>
          <w:p>
            <w:pPr>
              <w:pStyle w:val="Compact"/>
              <w:jc w:val="left"/>
            </w:pPr>
            <w:r>
              <w:rPr>
                <w:rFonts w:hint="eastAsia"/>
              </w:rPr>
              <w:t xml:space="preserve">消息队列,推送服务</w:t>
            </w:r>
          </w:p>
        </w:tc>
      </w:tr>
      <w:tr>
        <w:tc>
          <w:tcPr/>
          <w:p>
            <w:pPr>
              <w:pStyle w:val="Compact"/>
              <w:jc w:val="left"/>
            </w:pPr>
            <w:r>
              <w:rPr>
                <w:rFonts w:hint="eastAsia"/>
              </w:rPr>
              <w:t xml:space="preserve">干预建议</w:t>
            </w:r>
          </w:p>
        </w:tc>
        <w:tc>
          <w:tcPr/>
          <w:p>
            <w:pPr>
              <w:pStyle w:val="Compact"/>
              <w:jc w:val="left"/>
            </w:pPr>
            <w:r>
              <w:rPr>
                <w:rFonts w:hint="eastAsia"/>
              </w:rPr>
              <w:t xml:space="preserve">患者状态,预警</w:t>
            </w:r>
          </w:p>
        </w:tc>
        <w:tc>
          <w:tcPr/>
          <w:p>
            <w:pPr>
              <w:pStyle w:val="Compact"/>
              <w:jc w:val="left"/>
            </w:pPr>
            <w:r>
              <w:rPr>
                <w:rFonts w:hint="eastAsia"/>
              </w:rPr>
              <w:t xml:space="preserve">干预方案</w:t>
            </w:r>
          </w:p>
        </w:tc>
        <w:tc>
          <w:tcPr/>
          <w:p>
            <w:pPr>
              <w:pStyle w:val="Compact"/>
              <w:jc w:val="left"/>
            </w:pPr>
            <w:r>
              <w:rPr>
                <w:rFonts w:hint="eastAsia"/>
              </w:rPr>
              <w:t xml:space="preserve">专家系统,临床指南</w:t>
            </w:r>
          </w:p>
        </w:tc>
      </w:tr>
      <w:tr>
        <w:tc>
          <w:tcPr/>
          <w:p>
            <w:pPr>
              <w:pStyle w:val="Compact"/>
              <w:jc w:val="left"/>
            </w:pPr>
            <w:r>
              <w:rPr>
                <w:rFonts w:hint="eastAsia"/>
              </w:rPr>
              <w:t xml:space="preserve">可视化</w:t>
            </w:r>
          </w:p>
        </w:tc>
        <w:tc>
          <w:tcPr/>
          <w:p>
            <w:pPr>
              <w:pStyle w:val="Compact"/>
              <w:jc w:val="left"/>
            </w:pPr>
            <w:r>
              <w:rPr>
                <w:rFonts w:hint="eastAsia"/>
              </w:rPr>
              <w:t xml:space="preserve">多源数据,分析结果</w:t>
            </w:r>
          </w:p>
        </w:tc>
        <w:tc>
          <w:tcPr/>
          <w:p>
            <w:pPr>
              <w:pStyle w:val="Compact"/>
              <w:jc w:val="left"/>
            </w:pPr>
            <w:r>
              <w:rPr>
                <w:rFonts w:hint="eastAsia"/>
              </w:rPr>
              <w:t xml:space="preserve">图表,仪表盘</w:t>
            </w:r>
          </w:p>
        </w:tc>
        <w:tc>
          <w:tcPr/>
          <w:p>
            <w:pPr>
              <w:pStyle w:val="Compact"/>
              <w:jc w:val="left"/>
            </w:pPr>
            <w:r>
              <w:rPr>
                <w:rFonts w:hint="eastAsia"/>
              </w:rPr>
              <w:t xml:space="preserve">数据可视化,Web技术</w:t>
            </w:r>
          </w:p>
        </w:tc>
      </w:tr>
      <w:tr>
        <w:tc>
          <w:tcPr/>
          <w:p>
            <w:pPr>
              <w:pStyle w:val="Compact"/>
              <w:jc w:val="left"/>
            </w:pPr>
            <w:r>
              <w:rPr>
                <w:rFonts w:hint="eastAsia"/>
              </w:rPr>
              <w:t xml:space="preserve">数据存储</w:t>
            </w:r>
          </w:p>
        </w:tc>
        <w:tc>
          <w:tcPr/>
          <w:p>
            <w:pPr>
              <w:pStyle w:val="Compact"/>
              <w:jc w:val="left"/>
            </w:pPr>
            <w:r>
              <w:rPr>
                <w:rFonts w:hint="eastAsia"/>
              </w:rPr>
              <w:t xml:space="preserve">全流程数据</w:t>
            </w:r>
          </w:p>
        </w:tc>
        <w:tc>
          <w:tcPr/>
          <w:p>
            <w:pPr>
              <w:pStyle w:val="Compact"/>
              <w:jc w:val="left"/>
            </w:pPr>
            <w:r>
              <w:rPr>
                <w:rFonts w:hint="eastAsia"/>
              </w:rPr>
              <w:t xml:space="preserve">结构化存储</w:t>
            </w:r>
          </w:p>
        </w:tc>
        <w:tc>
          <w:tcPr/>
          <w:p>
            <w:pPr>
              <w:pStyle w:val="Compact"/>
              <w:jc w:val="left"/>
            </w:pPr>
            <w:r>
              <w:rPr>
                <w:rFonts w:hint="eastAsia"/>
              </w:rPr>
              <w:t xml:space="preserve">分布式存储,时序数据库</w:t>
            </w:r>
          </w:p>
        </w:tc>
      </w:tr>
      <w:tr>
        <w:tc>
          <w:tcPr/>
          <w:p>
            <w:pPr>
              <w:pStyle w:val="Compact"/>
              <w:jc w:val="left"/>
            </w:pPr>
            <w:r>
              <w:rPr>
                <w:rFonts w:hint="eastAsia"/>
              </w:rPr>
              <w:t xml:space="preserve">系统优化</w:t>
            </w:r>
          </w:p>
        </w:tc>
        <w:tc>
          <w:tcPr/>
          <w:p>
            <w:pPr>
              <w:pStyle w:val="Compact"/>
              <w:jc w:val="left"/>
            </w:pPr>
            <w:r>
              <w:rPr>
                <w:rFonts w:hint="eastAsia"/>
              </w:rPr>
              <w:t xml:space="preserve">性能指标,错误日志</w:t>
            </w:r>
          </w:p>
        </w:tc>
        <w:tc>
          <w:tcPr/>
          <w:p>
            <w:pPr>
              <w:pStyle w:val="Compact"/>
              <w:jc w:val="left"/>
            </w:pPr>
            <w:r>
              <w:rPr>
                <w:rFonts w:hint="eastAsia"/>
              </w:rPr>
              <w:t xml:space="preserve">优化建议</w:t>
            </w:r>
          </w:p>
        </w:tc>
        <w:tc>
          <w:tcPr/>
          <w:p>
            <w:pPr>
              <w:pStyle w:val="Compact"/>
              <w:jc w:val="left"/>
            </w:pPr>
            <w:r>
              <w:rPr>
                <w:rFonts w:hint="eastAsia"/>
              </w:rPr>
              <w:t xml:space="preserve">性能分析,故障诊断</w:t>
            </w:r>
          </w:p>
        </w:tc>
      </w:tr>
    </w:tbl>
    <w:p>
      <w:pPr>
        <w:numPr>
          <w:ilvl w:val="0"/>
          <w:numId w:val="1952"/>
        </w:numPr>
      </w:pPr>
      <w:r>
        <w:rPr>
          <w:rFonts w:hint="eastAsia"/>
        </w:rPr>
        <w:t xml:space="preserve">数学模型：</w:t>
      </w:r>
      <w:r>
        <w:t xml:space="preserve"> </w:t>
      </w:r>
      <w:r>
        <w:rPr>
          <w:rFonts w:hint="eastAsia"/>
        </w:rPr>
        <w:t xml:space="preserve">以多参数异常检测为例,使用马氏距离(Mahalanobis</w:t>
      </w:r>
      <w:r>
        <w:t xml:space="preserve"> </w:t>
      </w:r>
      <w:r>
        <w:rPr>
          <w:rFonts w:hint="eastAsia"/>
        </w:rPr>
        <w:t xml:space="preserve">Distance)：</w:t>
      </w:r>
    </w:p>
    <w:p>
      <w:pPr>
        <w:pStyle w:val="FirstParagraph"/>
      </w:pPr>
      <w:r>
        <w:rPr>
          <w:rFonts w:hint="eastAsia"/>
        </w:rPr>
        <w:t xml:space="preserve">给定</w:t>
      </w:r>
      <w:r>
        <w:t xml:space="preserve"> n </w:t>
      </w:r>
      <w:r>
        <w:rPr>
          <w:rFonts w:hint="eastAsia"/>
        </w:rPr>
        <w:t xml:space="preserve">维特征向量</w:t>
      </w:r>
      <w:r>
        <w:t xml:space="preserve"> x = (x₁, x₂, …, xₙ)ᵀ, </w:t>
      </w:r>
      <w:r>
        <w:rPr>
          <w:rFonts w:hint="eastAsia"/>
        </w:rPr>
        <w:t xml:space="preserve">特征均值向量</w:t>
      </w:r>
      <w:r>
        <w:t xml:space="preserve"> μ = (μ₁, μ₂,</w:t>
      </w:r>
      <w:r>
        <w:t xml:space="preserve"> </w:t>
      </w:r>
      <w:r>
        <w:t xml:space="preserve">…, μₙ)ᵀ, </w:t>
      </w:r>
      <w:r>
        <w:rPr>
          <w:rFonts w:hint="eastAsia"/>
        </w:rPr>
        <w:t xml:space="preserve">协方差矩阵</w:t>
      </w:r>
      <w:r>
        <w:t xml:space="preserve"> Σ, </w:t>
      </w:r>
      <w:r>
        <w:rPr>
          <w:rFonts w:hint="eastAsia"/>
        </w:rPr>
        <w:t xml:space="preserve">马氏距离定义为：</w:t>
      </w:r>
    </w:p>
    <w:p>
      <w:pPr>
        <w:pStyle w:val="BodyText"/>
      </w:pPr>
      <m:oMathPara>
        <m:oMathParaPr>
          <m:jc m:val="center"/>
        </m:oMathParaPr>
        <m:oMath>
          <m:sSub>
            <m:e>
              <m:r>
                <m:t>D</m:t>
              </m:r>
            </m:e>
            <m:sub>
              <m:r>
                <m:t>M</m:t>
              </m:r>
            </m:sub>
          </m:sSub>
          <m:d>
            <m:dPr>
              <m:begChr m:val="("/>
              <m:sepChr m:val=""/>
              <m:endChr m:val=")"/>
              <m:grow/>
            </m:dPr>
            <m:e>
              <m:r>
                <m:t>x</m:t>
              </m:r>
            </m:e>
          </m:d>
          <m:r>
            <m:rPr>
              <m:sty m:val="p"/>
            </m:rPr>
            <m:t>=</m:t>
          </m:r>
          <m:rad>
            <m:radPr>
              <m:degHide m:val="on"/>
            </m:radPr>
            <m:deg/>
            <m:e>
              <m:d>
                <m:dPr>
                  <m:begChr m:val="("/>
                  <m:sepChr m:val=""/>
                  <m:endChr m:val=")"/>
                  <m:grow/>
                </m:dPr>
                <m:e>
                  <m:r>
                    <m:t>x</m:t>
                  </m:r>
                  <m:r>
                    <m:rPr>
                      <m:sty m:val="p"/>
                    </m:rPr>
                    <m:t>−</m:t>
                  </m:r>
                  <m:r>
                    <m:t>μ</m:t>
                  </m:r>
                </m:e>
              </m:d>
              <m:r>
                <m:t>ᵀ</m:t>
              </m:r>
              <m:sSup>
                <m:e>
                  <m:r>
                    <m:t>Σ</m:t>
                  </m:r>
                </m:e>
                <m:sup>
                  <m:r>
                    <m:rPr>
                      <m:sty m:val="p"/>
                    </m:rPr>
                    <m:t>−</m:t>
                  </m:r>
                  <m:r>
                    <m:t>1</m:t>
                  </m:r>
                </m:sup>
              </m:sSup>
              <m:d>
                <m:dPr>
                  <m:begChr m:val="("/>
                  <m:sepChr m:val=""/>
                  <m:endChr m:val=")"/>
                  <m:grow/>
                </m:dPr>
                <m:e>
                  <m:r>
                    <m:t>x</m:t>
                  </m:r>
                  <m:r>
                    <m:rPr>
                      <m:sty m:val="p"/>
                    </m:rPr>
                    <m:t>−</m:t>
                  </m:r>
                  <m:r>
                    <m:t>μ</m:t>
                  </m:r>
                </m:e>
              </m:d>
            </m:e>
          </m:rad>
        </m:oMath>
      </m:oMathPara>
    </w:p>
    <w:p>
      <w:pPr>
        <w:pStyle w:val="FirstParagraph"/>
      </w:pPr>
      <w:r>
        <w:rPr>
          <w:rFonts w:hint="eastAsia"/>
        </w:rPr>
        <w:t xml:space="preserve">当</w:t>
      </w:r>
      <w:r>
        <w:t xml:space="preserve"> D_M(x) </w:t>
      </w:r>
      <w:r>
        <w:rPr>
          <w:rFonts w:hint="eastAsia"/>
        </w:rPr>
        <w:t xml:space="preserve">超过预设阈值时,认为观测值</w:t>
      </w:r>
      <w:r>
        <w:t xml:space="preserve"> x </w:t>
      </w:r>
      <w:r>
        <w:rPr>
          <w:rFonts w:hint="eastAsia"/>
        </w:rPr>
        <w:t xml:space="preserve">是异常的。</w:t>
      </w:r>
    </w:p>
    <w:p>
      <w:pPr>
        <w:numPr>
          <w:ilvl w:val="0"/>
          <w:numId w:val="1953"/>
        </w:numPr>
      </w:pPr>
      <w:r>
        <w:rPr>
          <w:rFonts w:hint="eastAsia"/>
        </w:rPr>
        <w:t xml:space="preserve">算法流程图：</w:t>
      </w:r>
    </w:p>
    <w:p>
      <w:pPr>
        <w:numPr>
          <w:ilvl w:val="0"/>
          <w:numId w:val="1954"/>
        </w:numPr>
      </w:pPr>
      <w:r>
        <w:rPr>
          <w:rFonts w:hint="eastAsia"/>
        </w:rPr>
        <w:t xml:space="preserve">算法源代码：</w:t>
      </w:r>
    </w:p>
    <w:p>
      <w:pPr>
        <w:numPr>
          <w:ilvl w:val="0"/>
          <w:numId w:val="1955"/>
        </w:numPr>
      </w:pPr>
      <w:r>
        <w:rPr>
          <w:rFonts w:hint="eastAsia"/>
        </w:rPr>
        <w:t xml:space="preserve">最佳实践tips：</w:t>
      </w:r>
    </w:p>
    <w:p>
      <w:pPr>
        <w:numPr>
          <w:ilvl w:val="0"/>
          <w:numId w:val="1956"/>
        </w:numPr>
      </w:pPr>
      <w:r>
        <w:rPr>
          <w:rFonts w:hint="eastAsia"/>
        </w:rPr>
        <w:t xml:space="preserve">实施多模态数据融合,综合考虑生理信号、实验室检查、用药信息等多维度数据。</w:t>
      </w:r>
    </w:p>
    <w:p>
      <w:pPr>
        <w:numPr>
          <w:ilvl w:val="0"/>
          <w:numId w:val="1956"/>
        </w:numPr>
      </w:pPr>
      <w:r>
        <w:rPr>
          <w:rFonts w:hint="eastAsia"/>
        </w:rPr>
        <w:t xml:space="preserve">采用分层预警策略,结合规则基础和机器学习方法,提高预警的准确性和可解释性。</w:t>
      </w:r>
    </w:p>
    <w:p>
      <w:pPr>
        <w:numPr>
          <w:ilvl w:val="0"/>
          <w:numId w:val="1956"/>
        </w:numPr>
      </w:pPr>
      <w:r>
        <w:rPr>
          <w:rFonts w:hint="eastAsia"/>
        </w:rPr>
        <w:t xml:space="preserve">利用联邦学习技术,在保护隐私的同时实现多中心数据协作,提高模型的泛化能力。</w:t>
      </w:r>
    </w:p>
    <w:p>
      <w:pPr>
        <w:numPr>
          <w:ilvl w:val="0"/>
          <w:numId w:val="1956"/>
        </w:numPr>
      </w:pPr>
      <w:r>
        <w:rPr>
          <w:rFonts w:hint="eastAsia"/>
        </w:rPr>
        <w:t xml:space="preserve">实现上下文感知的动态阈值调整,考虑患者个体特征和环境因素。</w:t>
      </w:r>
    </w:p>
    <w:p>
      <w:pPr>
        <w:numPr>
          <w:ilvl w:val="0"/>
          <w:numId w:val="1956"/>
        </w:numPr>
      </w:pPr>
      <w:r>
        <w:rPr>
          <w:rFonts w:hint="eastAsia"/>
        </w:rPr>
        <w:t xml:space="preserve">建立预警信息的优先级排序机制,帮助医护人员高效处理多重预警。</w:t>
      </w:r>
    </w:p>
    <w:p>
      <w:pPr>
        <w:numPr>
          <w:ilvl w:val="0"/>
          <w:numId w:val="1956"/>
        </w:numPr>
      </w:pPr>
      <w:r>
        <w:rPr>
          <w:rFonts w:hint="eastAsia"/>
        </w:rPr>
        <w:t xml:space="preserve">利用强化学习技术优化预警策略,根据历史干预效果不断改进系统性能。</w:t>
      </w:r>
    </w:p>
    <w:p>
      <w:pPr>
        <w:numPr>
          <w:ilvl w:val="0"/>
          <w:numId w:val="1956"/>
        </w:numPr>
      </w:pPr>
      <w:r>
        <w:rPr>
          <w:rFonts w:hint="eastAsia"/>
        </w:rPr>
        <w:t xml:space="preserve">实施严格的系统可靠性设计,包括冗余备份、故障转移和灾难恢复机制。</w:t>
      </w:r>
    </w:p>
    <w:p>
      <w:pPr>
        <w:numPr>
          <w:ilvl w:val="0"/>
          <w:numId w:val="195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监护方式</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间歇性人工检查</w:t>
            </w:r>
          </w:p>
        </w:tc>
        <w:tc>
          <w:tcPr/>
          <w:p>
            <w:pPr>
              <w:pStyle w:val="Compact"/>
              <w:jc w:val="left"/>
            </w:pPr>
            <w:r>
              <w:rPr>
                <w:rFonts w:hint="eastAsia"/>
              </w:rPr>
              <w:t xml:space="preserve">被动响应,低效</w:t>
            </w:r>
          </w:p>
        </w:tc>
        <w:tc>
          <w:tcPr/>
          <w:p>
            <w:pPr>
              <w:pStyle w:val="Compact"/>
              <w:jc w:val="left"/>
            </w:pPr>
            <w:r>
              <w:rPr>
                <w:rFonts w:hint="eastAsia"/>
              </w:rPr>
              <w:t xml:space="preserve">基础监测仪器,人工记录</w:t>
            </w:r>
          </w:p>
        </w:tc>
      </w:tr>
      <w:tr>
        <w:tc>
          <w:tcPr/>
          <w:p>
            <w:pPr>
              <w:pStyle w:val="Compact"/>
              <w:jc w:val="left"/>
            </w:pPr>
            <w:r>
              <w:rPr>
                <w:rFonts w:hint="eastAsia"/>
              </w:rPr>
              <w:t xml:space="preserve">现在</w:t>
            </w:r>
          </w:p>
        </w:tc>
        <w:tc>
          <w:tcPr/>
          <w:p>
            <w:pPr>
              <w:pStyle w:val="Compact"/>
              <w:jc w:val="left"/>
            </w:pPr>
            <w:r>
              <w:rPr>
                <w:rFonts w:hint="eastAsia"/>
              </w:rPr>
              <w:t xml:space="preserve">智能连续监测</w:t>
            </w:r>
          </w:p>
        </w:tc>
        <w:tc>
          <w:tcPr/>
          <w:p>
            <w:pPr>
              <w:pStyle w:val="Compact"/>
              <w:jc w:val="left"/>
            </w:pPr>
            <w:r>
              <w:rPr>
                <w:rFonts w:hint="eastAsia"/>
              </w:rPr>
              <w:t xml:space="preserve">主动预警,实时</w:t>
            </w:r>
          </w:p>
        </w:tc>
        <w:tc>
          <w:tcPr/>
          <w:p>
            <w:pPr>
              <w:pStyle w:val="Compact"/>
              <w:jc w:val="left"/>
            </w:pPr>
            <w:r>
              <w:rPr>
                <w:rFonts w:hint="eastAsia"/>
              </w:rPr>
              <w:t xml:space="preserve">IoT,AI,大数据分析</w:t>
            </w:r>
          </w:p>
        </w:tc>
      </w:tr>
      <w:tr>
        <w:tc>
          <w:tcPr/>
          <w:p>
            <w:pPr>
              <w:pStyle w:val="Compact"/>
              <w:jc w:val="left"/>
            </w:pPr>
            <w:r>
              <w:rPr>
                <w:rFonts w:hint="eastAsia"/>
              </w:rPr>
              <w:t xml:space="preserve">未来</w:t>
            </w:r>
          </w:p>
        </w:tc>
        <w:tc>
          <w:tcPr/>
          <w:p>
            <w:pPr>
              <w:pStyle w:val="Compact"/>
              <w:jc w:val="left"/>
            </w:pPr>
            <w:r>
              <w:rPr>
                <w:rFonts w:hint="eastAsia"/>
              </w:rPr>
              <w:t xml:space="preserve">智能自适应监护</w:t>
            </w:r>
          </w:p>
        </w:tc>
        <w:tc>
          <w:tcPr/>
          <w:p>
            <w:pPr>
              <w:pStyle w:val="Compact"/>
              <w:jc w:val="left"/>
            </w:pPr>
            <w:r>
              <w:rPr>
                <w:rFonts w:hint="eastAsia"/>
              </w:rPr>
              <w:t xml:space="preserve">预测性,个性化,闭环</w:t>
            </w:r>
          </w:p>
        </w:tc>
        <w:tc>
          <w:tcPr/>
          <w:p>
            <w:pPr>
              <w:pStyle w:val="Compact"/>
              <w:jc w:val="left"/>
            </w:pPr>
            <w:r>
              <w:rPr>
                <w:rFonts w:hint="eastAsia"/>
              </w:rPr>
              <w:t xml:space="preserve">边缘计算,量子传感,脑机接口</w:t>
            </w:r>
          </w:p>
        </w:tc>
      </w:tr>
    </w:tbl>
    <w:p>
      <w:pPr>
        <w:numPr>
          <w:ilvl w:val="0"/>
          <w:numId w:val="1958"/>
        </w:numPr>
      </w:pPr>
      <w:r>
        <w:rPr>
          <w:rFonts w:hint="eastAsia"/>
        </w:rPr>
        <w:t xml:space="preserve">本章小结：</w:t>
      </w:r>
      <w:r>
        <w:t xml:space="preserve"> </w:t>
      </w:r>
      <w:r>
        <w:rPr>
          <w:rFonts w:hint="eastAsia"/>
        </w:rPr>
        <w:t xml:space="preserve">患者监护与预警系统工作流在医疗健康领域的应用代表了临床护理向智能化、精准化和主动化方向发展的重要趋势。通过整合物联网技术、实时数据分析和人工智能算法,现代患者监护系统能够全天候、多参数地监测患者状态,及时发现潜在风险并触发相应的预警和干预措施,显著提高患者安全和治疗效果。</w:t>
      </w:r>
    </w:p>
    <w:p>
      <w:pPr>
        <w:pStyle w:val="FirstParagraph"/>
      </w:pPr>
      <w:r>
        <w:rPr>
          <w:rFonts w:hint="eastAsia"/>
        </w:rPr>
        <w:t xml:space="preserve">随着技术的不断进步和医疗需求的日益复杂,患者监护与预警系统正朝着更加智能、全面和自适应的方向发展。未来的系统将能够：</w:t>
      </w:r>
    </w:p>
    <w:p>
      <w:pPr>
        <w:numPr>
          <w:ilvl w:val="0"/>
          <w:numId w:val="1959"/>
        </w:numPr>
      </w:pPr>
      <w:r>
        <w:rPr>
          <w:rFonts w:hint="eastAsia"/>
        </w:rPr>
        <w:t xml:space="preserve">提供更精准的风险预测,利用多源数据和先进AI技术分析复杂的生理状态变化。</w:t>
      </w:r>
    </w:p>
    <w:p>
      <w:pPr>
        <w:numPr>
          <w:ilvl w:val="0"/>
          <w:numId w:val="1959"/>
        </w:numPr>
      </w:pPr>
      <w:r>
        <w:rPr>
          <w:rFonts w:hint="eastAsia"/>
        </w:rPr>
        <w:t xml:space="preserve">实现全方位的健康监护,整合院内监护、家庭监护和移动监护等多场景应用。</w:t>
      </w:r>
    </w:p>
    <w:p>
      <w:pPr>
        <w:numPr>
          <w:ilvl w:val="0"/>
          <w:numId w:val="1959"/>
        </w:numPr>
      </w:pPr>
      <w:r>
        <w:rPr>
          <w:rFonts w:hint="eastAsia"/>
        </w:rPr>
        <w:t xml:space="preserve">提供个性化的监护方案,根据患者特征和疾病进展动态调整监测参数和预警策略。</w:t>
      </w:r>
    </w:p>
    <w:p>
      <w:pPr>
        <w:numPr>
          <w:ilvl w:val="0"/>
          <w:numId w:val="1959"/>
        </w:numPr>
      </w:pPr>
      <w:r>
        <w:rPr>
          <w:rFonts w:hint="eastAsia"/>
        </w:rPr>
        <w:t xml:space="preserve">实现预测性干预,在不良事件发生前主动采取防范措施。</w:t>
      </w:r>
    </w:p>
    <w:p>
      <w:pPr>
        <w:numPr>
          <w:ilvl w:val="0"/>
          <w:numId w:val="1959"/>
        </w:numPr>
      </w:pPr>
      <w:r>
        <w:rPr>
          <w:rFonts w:hint="eastAsia"/>
        </w:rPr>
        <w:t xml:space="preserve">增强与其他医疗系统的互操作性,形成完整的智能医疗生态系统。</w:t>
      </w:r>
    </w:p>
    <w:p>
      <w:pPr>
        <w:pStyle w:val="FirstParagraph"/>
      </w:pPr>
      <w:r>
        <w:rPr>
          <w:rFonts w:hint="eastAsia"/>
        </w:rPr>
        <w:t xml:space="preserve">关键的发展方向包括：</w:t>
      </w:r>
    </w:p>
    <w:p>
      <w:pPr>
        <w:numPr>
          <w:ilvl w:val="0"/>
          <w:numId w:val="1960"/>
        </w:numPr>
      </w:pPr>
      <w:r>
        <w:rPr>
          <w:rFonts w:hint="eastAsia"/>
        </w:rPr>
        <w:t xml:space="preserve">边缘计算在实现低延迟、高可靠性监护中的应用。</w:t>
      </w:r>
    </w:p>
    <w:p>
      <w:pPr>
        <w:numPr>
          <w:ilvl w:val="0"/>
          <w:numId w:val="1960"/>
        </w:numPr>
      </w:pPr>
      <w:r>
        <w:rPr>
          <w:rFonts w:hint="eastAsia"/>
        </w:rPr>
        <w:t xml:space="preserve">量子传感技术在提高生理信号采集精度和灵敏度方面的潜在突破。</w:t>
      </w:r>
    </w:p>
    <w:p>
      <w:pPr>
        <w:numPr>
          <w:ilvl w:val="0"/>
          <w:numId w:val="1960"/>
        </w:numPr>
      </w:pPr>
      <w:r>
        <w:rPr>
          <w:rFonts w:hint="eastAsia"/>
        </w:rPr>
        <w:t xml:space="preserve">5G/6G技术在支持大规模、高带宽、低延迟医疗数据传输中的关键作用。</w:t>
      </w:r>
    </w:p>
    <w:p>
      <w:pPr>
        <w:numPr>
          <w:ilvl w:val="0"/>
          <w:numId w:val="1960"/>
        </w:numPr>
      </w:pPr>
      <w:r>
        <w:rPr>
          <w:rFonts w:hint="eastAsia"/>
        </w:rPr>
        <w:t xml:space="preserve">脑机接口技术在神经系统监护和康复中的创新应用。</w:t>
      </w:r>
    </w:p>
    <w:p>
      <w:pPr>
        <w:numPr>
          <w:ilvl w:val="0"/>
          <w:numId w:val="1960"/>
        </w:numPr>
      </w:pPr>
      <w:r>
        <w:rPr>
          <w:rFonts w:hint="eastAsia"/>
        </w:rPr>
        <w:t xml:space="preserve">数字孪生技术在模拟患者生理状态和预测疾病进展中的应用。</w:t>
      </w:r>
    </w:p>
    <w:p>
      <w:pPr>
        <w:pStyle w:val="FirstParagraph"/>
      </w:pPr>
      <w:r>
        <w:rPr>
          <w:rFonts w:hint="eastAsia"/>
        </w:rPr>
        <w:t xml:space="preserve">持续关注和应用这些先进的患者监护技术,对于医疗机构提高患者安全、优化医疗资源配置和提升护理质量至关重要。同时,我们也需要关注伦理问题、数据隐私、医疗责任界定等方面,确保在提供创新服务的同时,保护患者权益和维护医疗安全。在实际应用中,需要考虑不同医疗环境的特点、成本效益、用户接受度等因素,设计符合特定需求和条件的患者监护解决方案。</w:t>
      </w:r>
    </w:p>
    <w:p>
      <w:pPr>
        <w:pStyle w:val="BodyText"/>
      </w:pPr>
      <w:r>
        <w:rPr>
          <w:rFonts w:hint="eastAsia"/>
        </w:rPr>
        <w:t xml:space="preserve">通过不断创新和优化患者监护与预警系统工作流,医疗机构可以构建更加安全、高效和人性化的护理体系,在智能医疗时代保持竞争优势,推动医疗健康行业向更加以患者为中心、注重预防和精准干预的方向发展。这不仅有助于提高患者安全和护理质量,还将为解决医护人员短缺、降低医疗成本、应对突发公共卫生事件等挑战做出重要贡献,促进人类健康水平的整体提升和医疗卫生事业的可持续发展。</w:t>
      </w:r>
    </w:p>
    <w:bookmarkEnd w:id="86"/>
    <w:bookmarkStart w:id="87" w:name="Xe98bd4e4f64d3c092e4d6fd3278e2a437873747"/>
    <w:p>
      <w:pPr>
        <w:pStyle w:val="Heading3"/>
      </w:pPr>
      <w:r>
        <w:t xml:space="preserve">9.12.5</w:t>
      </w:r>
      <w:r>
        <w:t xml:space="preserve"> </w:t>
      </w:r>
      <w:r>
        <w:rPr>
          <w:rFonts w:hint="eastAsia"/>
        </w:rPr>
        <w:t xml:space="preserve">医疗资源调度与优化流程</w:t>
      </w:r>
    </w:p>
    <w:p>
      <w:pPr>
        <w:numPr>
          <w:ilvl w:val="0"/>
          <w:numId w:val="1961"/>
        </w:numPr>
      </w:pPr>
      <w:r>
        <w:rPr>
          <w:rFonts w:hint="eastAsia"/>
        </w:rPr>
        <w:t xml:space="preserve">核心概念：</w:t>
      </w:r>
      <w:r>
        <w:t xml:space="preserve"> </w:t>
      </w:r>
      <w:r>
        <w:rPr>
          <w:rFonts w:hint="eastAsia"/>
        </w:rPr>
        <w:t xml:space="preserve">医疗资源调度与优化流程是医疗健康领域的一个关键应用,它利用运筹学、人工智能和大数据分析技术,对医疗机构的各类资源(如医护人员、设备、病床、药品等)进行智能化配置和动态调度。这个流程旨在提高医疗资源利用效率,减少等待时间,优化患者流程,并在突发事件或资源短缺情况下实现最佳的资源分配。</w:t>
      </w:r>
    </w:p>
    <w:p>
      <w:pPr>
        <w:numPr>
          <w:ilvl w:val="0"/>
          <w:numId w:val="1961"/>
        </w:numPr>
      </w:pPr>
      <w:r>
        <w:rPr>
          <w:rFonts w:hint="eastAsia"/>
        </w:rPr>
        <w:t xml:space="preserve">问题背景：</w:t>
      </w:r>
      <w:r>
        <w:t xml:space="preserve"> </w:t>
      </w:r>
      <w:r>
        <w:rPr>
          <w:rFonts w:hint="eastAsia"/>
        </w:rPr>
        <w:t xml:space="preserve">医疗资源的有限性与日益增长的医疗需求之间的矛盾日益突出。传统的人工调度方法难以应对复杂多变的医疗环境,容易导致资源浪费或关键时刻短缺。此外,突发公共卫生事件(如COVID-19疫情)更凸显了医疗资源快速、灵活调配的重要性。</w:t>
      </w:r>
    </w:p>
    <w:p>
      <w:pPr>
        <w:numPr>
          <w:ilvl w:val="0"/>
          <w:numId w:val="1961"/>
        </w:numPr>
      </w:pPr>
      <w:r>
        <w:rPr>
          <w:rFonts w:hint="eastAsia"/>
        </w:rPr>
        <w:t xml:space="preserve">问题描述：</w:t>
      </w:r>
      <w:r>
        <w:t xml:space="preserve"> </w:t>
      </w:r>
      <w:r>
        <w:rPr>
          <w:rFonts w:hint="eastAsia"/>
        </w:rPr>
        <w:t xml:space="preserve">主要挑战包括:如何准确预测医疗需求?如何平衡不同科室和服务的资源需求?如何处理紧急情况下的资源冲突?如何优化患者就医路径以提高整体效率?如何在保证服务质量的同时最大化资源利用率?</w:t>
      </w:r>
    </w:p>
    <w:p>
      <w:pPr>
        <w:numPr>
          <w:ilvl w:val="0"/>
          <w:numId w:val="1961"/>
        </w:numPr>
      </w:pPr>
      <w:r>
        <w:rPr>
          <w:rFonts w:hint="eastAsia"/>
        </w:rPr>
        <w:t xml:space="preserve">问题解决：</w:t>
      </w:r>
      <w:r>
        <w:t xml:space="preserve"> </w:t>
      </w:r>
      <w:r>
        <w:rPr>
          <w:rFonts w:hint="eastAsia"/>
        </w:rPr>
        <w:t xml:space="preserve">通过构建一个综合的AI驱动的医疗资源调度与优化系统,结合需求预测、资源分配、调度优化和实时监控等模块,我们可以实现高效、灵活和智能的医疗资源管理。</w:t>
      </w:r>
    </w:p>
    <w:p>
      <w:pPr>
        <w:numPr>
          <w:ilvl w:val="0"/>
          <w:numId w:val="1961"/>
        </w:numPr>
      </w:pPr>
      <w:r>
        <w:rPr>
          <w:rFonts w:hint="eastAsia"/>
        </w:rPr>
        <w:t xml:space="preserve">边界与外延：</w:t>
      </w:r>
      <w:r>
        <w:t xml:space="preserve"> </w:t>
      </w:r>
      <w:r>
        <w:rPr>
          <w:rFonts w:hint="eastAsia"/>
        </w:rPr>
        <w:t xml:space="preserve">医疗资源调度与优化不仅涉及单个医院内部,还可扩展到区域医疗网络和全国医疗资源协调。它与医院信息系统(HIS)、电子病历系统(EMR)、供应链管理系统等紧密集成。</w:t>
      </w:r>
    </w:p>
    <w:p>
      <w:pPr>
        <w:numPr>
          <w:ilvl w:val="0"/>
          <w:numId w:val="1961"/>
        </w:numPr>
      </w:pPr>
      <w:r>
        <w:rPr>
          <w:rFonts w:hint="eastAsia"/>
        </w:rPr>
        <w:t xml:space="preserve">概念结构与核心要素组成：</w:t>
      </w:r>
    </w:p>
    <w:p>
      <w:pPr>
        <w:numPr>
          <w:ilvl w:val="0"/>
          <w:numId w:val="1962"/>
        </w:numPr>
      </w:pPr>
      <w:r>
        <w:rPr>
          <w:rFonts w:hint="eastAsia"/>
        </w:rPr>
        <w:t xml:space="preserve">需求预测模块</w:t>
      </w:r>
    </w:p>
    <w:p>
      <w:pPr>
        <w:numPr>
          <w:ilvl w:val="0"/>
          <w:numId w:val="1962"/>
        </w:numPr>
      </w:pPr>
      <w:r>
        <w:rPr>
          <w:rFonts w:hint="eastAsia"/>
        </w:rPr>
        <w:t xml:space="preserve">资源库存管理系统</w:t>
      </w:r>
    </w:p>
    <w:p>
      <w:pPr>
        <w:numPr>
          <w:ilvl w:val="0"/>
          <w:numId w:val="1962"/>
        </w:numPr>
      </w:pPr>
      <w:r>
        <w:rPr>
          <w:rFonts w:hint="eastAsia"/>
        </w:rPr>
        <w:t xml:space="preserve">智能调度引擎</w:t>
      </w:r>
    </w:p>
    <w:p>
      <w:pPr>
        <w:numPr>
          <w:ilvl w:val="0"/>
          <w:numId w:val="1962"/>
        </w:numPr>
      </w:pPr>
      <w:r>
        <w:rPr>
          <w:rFonts w:hint="eastAsia"/>
        </w:rPr>
        <w:t xml:space="preserve">人员排班优化器</w:t>
      </w:r>
    </w:p>
    <w:p>
      <w:pPr>
        <w:numPr>
          <w:ilvl w:val="0"/>
          <w:numId w:val="1962"/>
        </w:numPr>
      </w:pPr>
      <w:r>
        <w:rPr>
          <w:rFonts w:hint="eastAsia"/>
        </w:rPr>
        <w:t xml:space="preserve">设备利用率分析工具</w:t>
      </w:r>
    </w:p>
    <w:p>
      <w:pPr>
        <w:numPr>
          <w:ilvl w:val="0"/>
          <w:numId w:val="1962"/>
        </w:numPr>
      </w:pPr>
      <w:r>
        <w:rPr>
          <w:rFonts w:hint="eastAsia"/>
        </w:rPr>
        <w:t xml:space="preserve">患者流程优化系统</w:t>
      </w:r>
    </w:p>
    <w:p>
      <w:pPr>
        <w:numPr>
          <w:ilvl w:val="0"/>
          <w:numId w:val="1962"/>
        </w:numPr>
      </w:pPr>
      <w:r>
        <w:rPr>
          <w:rFonts w:hint="eastAsia"/>
        </w:rPr>
        <w:t xml:space="preserve">紧急事件响应机制</w:t>
      </w:r>
    </w:p>
    <w:p>
      <w:pPr>
        <w:numPr>
          <w:ilvl w:val="0"/>
          <w:numId w:val="1962"/>
        </w:numPr>
      </w:pPr>
      <w:r>
        <w:rPr>
          <w:rFonts w:hint="eastAsia"/>
        </w:rPr>
        <w:t xml:space="preserve">资源利用监控仪表板</w:t>
      </w:r>
    </w:p>
    <w:p>
      <w:pPr>
        <w:numPr>
          <w:ilvl w:val="0"/>
          <w:numId w:val="1962"/>
        </w:numPr>
      </w:pPr>
      <w:r>
        <w:rPr>
          <w:rFonts w:hint="eastAsia"/>
        </w:rPr>
        <w:t xml:space="preserve">跨机构资源协调平台</w:t>
      </w:r>
    </w:p>
    <w:p>
      <w:pPr>
        <w:numPr>
          <w:ilvl w:val="0"/>
          <w:numId w:val="1962"/>
        </w:numPr>
      </w:pPr>
      <w:r>
        <w:rPr>
          <w:rFonts w:hint="eastAsia"/>
        </w:rPr>
        <w:t xml:space="preserve">决策支持系统</w:t>
      </w:r>
    </w:p>
    <w:p>
      <w:pPr>
        <w:numPr>
          <w:ilvl w:val="0"/>
          <w:numId w:val="1962"/>
        </w:numPr>
      </w:pPr>
      <w:r>
        <w:rPr>
          <w:rFonts w:hint="eastAsia"/>
        </w:rPr>
        <w:t xml:space="preserve">绩效评估与反馈机制</w:t>
      </w:r>
    </w:p>
    <w:p>
      <w:pPr>
        <w:numPr>
          <w:ilvl w:val="0"/>
          <w:numId w:val="1962"/>
        </w:numPr>
      </w:pPr>
      <w:r>
        <w:rPr>
          <w:rFonts w:hint="eastAsia"/>
        </w:rPr>
        <w:t xml:space="preserve">模拟与场景分析工具</w:t>
      </w:r>
    </w:p>
    <w:p>
      <w:pPr>
        <w:numPr>
          <w:ilvl w:val="0"/>
          <w:numId w:val="1963"/>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需求预测</w:t>
            </w:r>
          </w:p>
        </w:tc>
        <w:tc>
          <w:tcPr/>
          <w:p>
            <w:pPr>
              <w:pStyle w:val="Compact"/>
              <w:jc w:val="left"/>
            </w:pPr>
            <w:r>
              <w:rPr>
                <w:rFonts w:hint="eastAsia"/>
              </w:rPr>
              <w:t xml:space="preserve">历史数据,外部因素</w:t>
            </w:r>
          </w:p>
        </w:tc>
        <w:tc>
          <w:tcPr/>
          <w:p>
            <w:pPr>
              <w:pStyle w:val="Compact"/>
              <w:jc w:val="left"/>
            </w:pPr>
            <w:r>
              <w:rPr>
                <w:rFonts w:hint="eastAsia"/>
              </w:rPr>
              <w:t xml:space="preserve">未来需求预测</w:t>
            </w:r>
          </w:p>
        </w:tc>
        <w:tc>
          <w:tcPr/>
          <w:p>
            <w:pPr>
              <w:pStyle w:val="Compact"/>
              <w:jc w:val="left"/>
            </w:pPr>
            <w:r>
              <w:rPr>
                <w:rFonts w:hint="eastAsia"/>
              </w:rPr>
              <w:t xml:space="preserve">时间序列分析,机器学习</w:t>
            </w:r>
          </w:p>
        </w:tc>
      </w:tr>
      <w:tr>
        <w:tc>
          <w:tcPr/>
          <w:p>
            <w:pPr>
              <w:pStyle w:val="Compact"/>
              <w:jc w:val="left"/>
            </w:pPr>
            <w:r>
              <w:rPr>
                <w:rFonts w:hint="eastAsia"/>
              </w:rPr>
              <w:t xml:space="preserve">资源管理</w:t>
            </w:r>
          </w:p>
        </w:tc>
        <w:tc>
          <w:tcPr/>
          <w:p>
            <w:pPr>
              <w:pStyle w:val="Compact"/>
              <w:jc w:val="left"/>
            </w:pPr>
            <w:r>
              <w:rPr>
                <w:rFonts w:hint="eastAsia"/>
              </w:rPr>
              <w:t xml:space="preserve">库存数据,使用记录</w:t>
            </w:r>
          </w:p>
        </w:tc>
        <w:tc>
          <w:tcPr/>
          <w:p>
            <w:pPr>
              <w:pStyle w:val="Compact"/>
              <w:jc w:val="left"/>
            </w:pPr>
            <w:r>
              <w:rPr>
                <w:rFonts w:hint="eastAsia"/>
              </w:rPr>
              <w:t xml:space="preserve">资源可用性报告</w:t>
            </w:r>
          </w:p>
        </w:tc>
        <w:tc>
          <w:tcPr/>
          <w:p>
            <w:pPr>
              <w:pStyle w:val="Compact"/>
              <w:jc w:val="left"/>
            </w:pPr>
            <w:r>
              <w:rPr>
                <w:rFonts w:hint="eastAsia"/>
              </w:rPr>
              <w:t xml:space="preserve">库存管理,物联网</w:t>
            </w:r>
          </w:p>
        </w:tc>
      </w:tr>
      <w:tr>
        <w:tc>
          <w:tcPr/>
          <w:p>
            <w:pPr>
              <w:pStyle w:val="Compact"/>
              <w:jc w:val="left"/>
            </w:pPr>
            <w:r>
              <w:rPr>
                <w:rFonts w:hint="eastAsia"/>
              </w:rPr>
              <w:t xml:space="preserve">智能调度</w:t>
            </w:r>
          </w:p>
        </w:tc>
        <w:tc>
          <w:tcPr/>
          <w:p>
            <w:pPr>
              <w:pStyle w:val="Compact"/>
              <w:jc w:val="left"/>
            </w:pPr>
            <w:r>
              <w:rPr>
                <w:rFonts w:hint="eastAsia"/>
              </w:rPr>
              <w:t xml:space="preserve">需求预测,资源状态</w:t>
            </w:r>
          </w:p>
        </w:tc>
        <w:tc>
          <w:tcPr/>
          <w:p>
            <w:pPr>
              <w:pStyle w:val="Compact"/>
              <w:jc w:val="left"/>
            </w:pPr>
            <w:r>
              <w:rPr>
                <w:rFonts w:hint="eastAsia"/>
              </w:rPr>
              <w:t xml:space="preserve">调度计划</w:t>
            </w:r>
          </w:p>
        </w:tc>
        <w:tc>
          <w:tcPr/>
          <w:p>
            <w:pPr>
              <w:pStyle w:val="Compact"/>
              <w:jc w:val="left"/>
            </w:pPr>
            <w:r>
              <w:rPr>
                <w:rFonts w:hint="eastAsia"/>
              </w:rPr>
              <w:t xml:space="preserve">优化算法,启发式算法</w:t>
            </w:r>
          </w:p>
        </w:tc>
      </w:tr>
      <w:tr>
        <w:tc>
          <w:tcPr/>
          <w:p>
            <w:pPr>
              <w:pStyle w:val="Compact"/>
              <w:jc w:val="left"/>
            </w:pPr>
            <w:r>
              <w:rPr>
                <w:rFonts w:hint="eastAsia"/>
              </w:rPr>
              <w:t xml:space="preserve">人员排班</w:t>
            </w:r>
          </w:p>
        </w:tc>
        <w:tc>
          <w:tcPr/>
          <w:p>
            <w:pPr>
              <w:pStyle w:val="Compact"/>
              <w:jc w:val="left"/>
            </w:pPr>
            <w:r>
              <w:rPr>
                <w:rFonts w:hint="eastAsia"/>
              </w:rPr>
              <w:t xml:space="preserve">人员信息,工作需求</w:t>
            </w:r>
          </w:p>
        </w:tc>
        <w:tc>
          <w:tcPr/>
          <w:p>
            <w:pPr>
              <w:pStyle w:val="Compact"/>
              <w:jc w:val="left"/>
            </w:pPr>
            <w:r>
              <w:rPr>
                <w:rFonts w:hint="eastAsia"/>
              </w:rPr>
              <w:t xml:space="preserve">优化排班表</w:t>
            </w:r>
          </w:p>
        </w:tc>
        <w:tc>
          <w:tcPr/>
          <w:p>
            <w:pPr>
              <w:pStyle w:val="Compact"/>
              <w:jc w:val="left"/>
            </w:pPr>
            <w:r>
              <w:rPr>
                <w:rFonts w:hint="eastAsia"/>
              </w:rPr>
              <w:t xml:space="preserve">整数规划,遗传算法</w:t>
            </w:r>
          </w:p>
        </w:tc>
      </w:tr>
      <w:tr>
        <w:tc>
          <w:tcPr/>
          <w:p>
            <w:pPr>
              <w:pStyle w:val="Compact"/>
              <w:jc w:val="left"/>
            </w:pPr>
            <w:r>
              <w:rPr>
                <w:rFonts w:hint="eastAsia"/>
              </w:rPr>
              <w:t xml:space="preserve">设备分析</w:t>
            </w:r>
          </w:p>
        </w:tc>
        <w:tc>
          <w:tcPr/>
          <w:p>
            <w:pPr>
              <w:pStyle w:val="Compact"/>
              <w:jc w:val="left"/>
            </w:pPr>
            <w:r>
              <w:rPr>
                <w:rFonts w:hint="eastAsia"/>
              </w:rPr>
              <w:t xml:space="preserve">设备使用数据</w:t>
            </w:r>
          </w:p>
        </w:tc>
        <w:tc>
          <w:tcPr/>
          <w:p>
            <w:pPr>
              <w:pStyle w:val="Compact"/>
              <w:jc w:val="left"/>
            </w:pPr>
            <w:r>
              <w:rPr>
                <w:rFonts w:hint="eastAsia"/>
              </w:rPr>
              <w:t xml:space="preserve">利用率报告</w:t>
            </w:r>
          </w:p>
        </w:tc>
        <w:tc>
          <w:tcPr/>
          <w:p>
            <w:pPr>
              <w:pStyle w:val="Compact"/>
              <w:jc w:val="left"/>
            </w:pPr>
            <w:r>
              <w:rPr>
                <w:rFonts w:hint="eastAsia"/>
              </w:rPr>
              <w:t xml:space="preserve">统计分析,数据挖掘</w:t>
            </w:r>
          </w:p>
        </w:tc>
      </w:tr>
      <w:tr>
        <w:tc>
          <w:tcPr/>
          <w:p>
            <w:pPr>
              <w:pStyle w:val="Compact"/>
              <w:jc w:val="left"/>
            </w:pPr>
            <w:r>
              <w:rPr>
                <w:rFonts w:hint="eastAsia"/>
              </w:rPr>
              <w:t xml:space="preserve">流程优化</w:t>
            </w:r>
          </w:p>
        </w:tc>
        <w:tc>
          <w:tcPr/>
          <w:p>
            <w:pPr>
              <w:pStyle w:val="Compact"/>
              <w:jc w:val="left"/>
            </w:pPr>
            <w:r>
              <w:rPr>
                <w:rFonts w:hint="eastAsia"/>
              </w:rPr>
              <w:t xml:space="preserve">患者轨迹数据</w:t>
            </w:r>
          </w:p>
        </w:tc>
        <w:tc>
          <w:tcPr/>
          <w:p>
            <w:pPr>
              <w:pStyle w:val="Compact"/>
              <w:jc w:val="left"/>
            </w:pPr>
            <w:r>
              <w:rPr>
                <w:rFonts w:hint="eastAsia"/>
              </w:rPr>
              <w:t xml:space="preserve">优化流程建议</w:t>
            </w:r>
          </w:p>
        </w:tc>
        <w:tc>
          <w:tcPr/>
          <w:p>
            <w:pPr>
              <w:pStyle w:val="Compact"/>
              <w:jc w:val="left"/>
            </w:pPr>
            <w:r>
              <w:rPr>
                <w:rFonts w:hint="eastAsia"/>
              </w:rPr>
              <w:t xml:space="preserve">流程挖掘,离散事件模拟</w:t>
            </w:r>
          </w:p>
        </w:tc>
      </w:tr>
      <w:tr>
        <w:tc>
          <w:tcPr/>
          <w:p>
            <w:pPr>
              <w:pStyle w:val="Compact"/>
              <w:jc w:val="left"/>
            </w:pPr>
            <w:r>
              <w:rPr>
                <w:rFonts w:hint="eastAsia"/>
              </w:rPr>
              <w:t xml:space="preserve">紧急响应</w:t>
            </w:r>
          </w:p>
        </w:tc>
        <w:tc>
          <w:tcPr/>
          <w:p>
            <w:pPr>
              <w:pStyle w:val="Compact"/>
              <w:jc w:val="left"/>
            </w:pPr>
            <w:r>
              <w:rPr>
                <w:rFonts w:hint="eastAsia"/>
              </w:rPr>
              <w:t xml:space="preserve">突发事件信息</w:t>
            </w:r>
          </w:p>
        </w:tc>
        <w:tc>
          <w:tcPr/>
          <w:p>
            <w:pPr>
              <w:pStyle w:val="Compact"/>
              <w:jc w:val="left"/>
            </w:pPr>
            <w:r>
              <w:rPr>
                <w:rFonts w:hint="eastAsia"/>
              </w:rPr>
              <w:t xml:space="preserve">应急资源分配方案</w:t>
            </w:r>
          </w:p>
        </w:tc>
        <w:tc>
          <w:tcPr/>
          <w:p>
            <w:pPr>
              <w:pStyle w:val="Compact"/>
              <w:jc w:val="left"/>
            </w:pPr>
            <w:r>
              <w:rPr>
                <w:rFonts w:hint="eastAsia"/>
              </w:rPr>
              <w:t xml:space="preserve">动态规划,多目标优化</w:t>
            </w:r>
          </w:p>
        </w:tc>
      </w:tr>
      <w:tr>
        <w:tc>
          <w:tcPr/>
          <w:p>
            <w:pPr>
              <w:pStyle w:val="Compact"/>
              <w:jc w:val="left"/>
            </w:pPr>
            <w:r>
              <w:rPr>
                <w:rFonts w:hint="eastAsia"/>
              </w:rPr>
              <w:t xml:space="preserve">资源监控</w:t>
            </w:r>
          </w:p>
        </w:tc>
        <w:tc>
          <w:tcPr/>
          <w:p>
            <w:pPr>
              <w:pStyle w:val="Compact"/>
              <w:jc w:val="left"/>
            </w:pPr>
            <w:r>
              <w:rPr>
                <w:rFonts w:hint="eastAsia"/>
              </w:rPr>
              <w:t xml:space="preserve">实时资源使用数据</w:t>
            </w:r>
          </w:p>
        </w:tc>
        <w:tc>
          <w:tcPr/>
          <w:p>
            <w:pPr>
              <w:pStyle w:val="Compact"/>
              <w:jc w:val="left"/>
            </w:pPr>
            <w:r>
              <w:rPr>
                <w:rFonts w:hint="eastAsia"/>
              </w:rPr>
              <w:t xml:space="preserve">资源状态仪表板</w:t>
            </w:r>
          </w:p>
        </w:tc>
        <w:tc>
          <w:tcPr/>
          <w:p>
            <w:pPr>
              <w:pStyle w:val="Compact"/>
              <w:jc w:val="left"/>
            </w:pPr>
            <w:r>
              <w:rPr>
                <w:rFonts w:hint="eastAsia"/>
              </w:rPr>
              <w:t xml:space="preserve">实时数据处理,可视化</w:t>
            </w:r>
          </w:p>
        </w:tc>
      </w:tr>
      <w:tr>
        <w:tc>
          <w:tcPr/>
          <w:p>
            <w:pPr>
              <w:pStyle w:val="Compact"/>
              <w:jc w:val="left"/>
            </w:pPr>
            <w:r>
              <w:rPr>
                <w:rFonts w:hint="eastAsia"/>
              </w:rPr>
              <w:t xml:space="preserve">跨机构协调</w:t>
            </w:r>
          </w:p>
        </w:tc>
        <w:tc>
          <w:tcPr/>
          <w:p>
            <w:pPr>
              <w:pStyle w:val="Compact"/>
              <w:jc w:val="left"/>
            </w:pPr>
            <w:r>
              <w:rPr>
                <w:rFonts w:hint="eastAsia"/>
              </w:rPr>
              <w:t xml:space="preserve">多机构资源信息</w:t>
            </w:r>
          </w:p>
        </w:tc>
        <w:tc>
          <w:tcPr/>
          <w:p>
            <w:pPr>
              <w:pStyle w:val="Compact"/>
              <w:jc w:val="left"/>
            </w:pPr>
            <w:r>
              <w:rPr>
                <w:rFonts w:hint="eastAsia"/>
              </w:rPr>
              <w:t xml:space="preserve">协调分配方案</w:t>
            </w:r>
          </w:p>
        </w:tc>
        <w:tc>
          <w:tcPr/>
          <w:p>
            <w:pPr>
              <w:pStyle w:val="Compact"/>
              <w:jc w:val="left"/>
            </w:pPr>
            <w:r>
              <w:rPr>
                <w:rFonts w:hint="eastAsia"/>
              </w:rPr>
              <w:t xml:space="preserve">分布式优化,博弈论</w:t>
            </w:r>
          </w:p>
        </w:tc>
      </w:tr>
      <w:tr>
        <w:tc>
          <w:tcPr/>
          <w:p>
            <w:pPr>
              <w:pStyle w:val="Compact"/>
              <w:jc w:val="left"/>
            </w:pPr>
            <w:r>
              <w:rPr>
                <w:rFonts w:hint="eastAsia"/>
              </w:rPr>
              <w:t xml:space="preserve">决策支持</w:t>
            </w:r>
          </w:p>
        </w:tc>
        <w:tc>
          <w:tcPr/>
          <w:p>
            <w:pPr>
              <w:pStyle w:val="Compact"/>
              <w:jc w:val="left"/>
            </w:pPr>
            <w:r>
              <w:rPr>
                <w:rFonts w:hint="eastAsia"/>
              </w:rPr>
              <w:t xml:space="preserve">多源数据,分析结果</w:t>
            </w:r>
          </w:p>
        </w:tc>
        <w:tc>
          <w:tcPr/>
          <w:p>
            <w:pPr>
              <w:pStyle w:val="Compact"/>
              <w:jc w:val="left"/>
            </w:pPr>
            <w:r>
              <w:rPr>
                <w:rFonts w:hint="eastAsia"/>
              </w:rPr>
              <w:t xml:space="preserve">决策建议</w:t>
            </w:r>
          </w:p>
        </w:tc>
        <w:tc>
          <w:tcPr/>
          <w:p>
            <w:pPr>
              <w:pStyle w:val="Compact"/>
              <w:jc w:val="left"/>
            </w:pPr>
            <w:r>
              <w:rPr>
                <w:rFonts w:hint="eastAsia"/>
              </w:rPr>
              <w:t xml:space="preserve">专家系统,情景分析</w:t>
            </w:r>
          </w:p>
        </w:tc>
      </w:tr>
      <w:tr>
        <w:tc>
          <w:tcPr/>
          <w:p>
            <w:pPr>
              <w:pStyle w:val="Compact"/>
              <w:jc w:val="left"/>
            </w:pPr>
            <w:r>
              <w:rPr>
                <w:rFonts w:hint="eastAsia"/>
              </w:rPr>
              <w:t xml:space="preserve">绩效评估</w:t>
            </w:r>
          </w:p>
        </w:tc>
        <w:tc>
          <w:tcPr/>
          <w:p>
            <w:pPr>
              <w:pStyle w:val="Compact"/>
              <w:jc w:val="left"/>
            </w:pPr>
            <w:r>
              <w:rPr>
                <w:rFonts w:hint="eastAsia"/>
              </w:rPr>
              <w:t xml:space="preserve">运营数据,KPI</w:t>
            </w:r>
          </w:p>
        </w:tc>
        <w:tc>
          <w:tcPr/>
          <w:p>
            <w:pPr>
              <w:pStyle w:val="Compact"/>
              <w:jc w:val="left"/>
            </w:pPr>
            <w:r>
              <w:rPr>
                <w:rFonts w:hint="eastAsia"/>
              </w:rPr>
              <w:t xml:space="preserve">绩效报告</w:t>
            </w:r>
          </w:p>
        </w:tc>
        <w:tc>
          <w:tcPr/>
          <w:p>
            <w:pPr>
              <w:pStyle w:val="Compact"/>
              <w:jc w:val="left"/>
            </w:pPr>
            <w:r>
              <w:rPr>
                <w:rFonts w:hint="eastAsia"/>
              </w:rPr>
              <w:t xml:space="preserve">平衡计分卡,数据envelopment分析</w:t>
            </w:r>
          </w:p>
        </w:tc>
      </w:tr>
      <w:tr>
        <w:tc>
          <w:tcPr/>
          <w:p>
            <w:pPr>
              <w:pStyle w:val="Compact"/>
              <w:jc w:val="left"/>
            </w:pPr>
            <w:r>
              <w:rPr>
                <w:rFonts w:hint="eastAsia"/>
              </w:rPr>
              <w:t xml:space="preserve">模拟分析</w:t>
            </w:r>
          </w:p>
        </w:tc>
        <w:tc>
          <w:tcPr/>
          <w:p>
            <w:pPr>
              <w:pStyle w:val="Compact"/>
              <w:jc w:val="left"/>
            </w:pPr>
            <w:r>
              <w:rPr>
                <w:rFonts w:hint="eastAsia"/>
              </w:rPr>
              <w:t xml:space="preserve">系统参数,假设情景</w:t>
            </w:r>
          </w:p>
        </w:tc>
        <w:tc>
          <w:tcPr/>
          <w:p>
            <w:pPr>
              <w:pStyle w:val="Compact"/>
              <w:jc w:val="left"/>
            </w:pPr>
            <w:r>
              <w:rPr>
                <w:rFonts w:hint="eastAsia"/>
              </w:rPr>
              <w:t xml:space="preserve">模拟结果,风险评估</w:t>
            </w:r>
          </w:p>
        </w:tc>
        <w:tc>
          <w:tcPr/>
          <w:p>
            <w:pPr>
              <w:pStyle w:val="Compact"/>
              <w:jc w:val="left"/>
            </w:pPr>
            <w:r>
              <w:rPr>
                <w:rFonts w:hint="eastAsia"/>
              </w:rPr>
              <w:t xml:space="preserve">蒙特卡洛模拟,系统动力学</w:t>
            </w:r>
          </w:p>
        </w:tc>
      </w:tr>
    </w:tbl>
    <w:p>
      <w:pPr>
        <w:numPr>
          <w:ilvl w:val="0"/>
          <w:numId w:val="1964"/>
        </w:numPr>
      </w:pPr>
      <w:r>
        <w:rPr>
          <w:rFonts w:hint="eastAsia"/>
        </w:rPr>
        <w:t xml:space="preserve">数学模型：</w:t>
      </w:r>
      <w:r>
        <w:t xml:space="preserve"> </w:t>
      </w:r>
      <w:r>
        <w:rPr>
          <w:rFonts w:hint="eastAsia"/>
        </w:rPr>
        <w:t xml:space="preserve">以资源调度优化为例,使用混合整数规划模型：</w:t>
      </w:r>
    </w:p>
    <w:p>
      <w:pPr>
        <w:pStyle w:val="FirstParagraph"/>
      </w:pPr>
      <w:r>
        <w:rPr>
          <w:rFonts w:hint="eastAsia"/>
        </w:rPr>
        <w:t xml:space="preserve">目标函数:</w:t>
      </w:r>
      <w:r>
        <w:t xml:space="preserve"> </w:t>
      </w:r>
      <w:r>
        <w:rPr>
          <w:rFonts w:hint="eastAsia"/>
        </w:rPr>
        <w:t xml:space="preserve">最小化总成本</w:t>
      </w:r>
      <w:r>
        <w:t xml:space="preserve"> = </w:t>
      </w:r>
      <w:r>
        <w:rPr>
          <w:rFonts w:hint="eastAsia"/>
        </w:rPr>
        <w:t xml:space="preserve">运营成本</w:t>
      </w:r>
      <w:r>
        <w:t xml:space="preserve"> + </w:t>
      </w:r>
      <w:r>
        <w:rPr>
          <w:rFonts w:hint="eastAsia"/>
        </w:rPr>
        <w:t xml:space="preserve">等待成本</w:t>
      </w:r>
      <w:r>
        <w:t xml:space="preserve"> + </w:t>
      </w:r>
      <w:r>
        <w:rPr>
          <w:rFonts w:hint="eastAsia"/>
        </w:rPr>
        <w:t xml:space="preserve">超时成本</w:t>
      </w:r>
    </w:p>
    <w:p>
      <w:pPr>
        <w:pStyle w:val="BodyText"/>
      </w:pPr>
      <m:oMathPara>
        <m:oMathParaPr>
          <m:jc m:val="center"/>
        </m:oMathParaPr>
        <m:oMath>
          <m:r>
            <m:rPr>
              <m:sty m:val="p"/>
            </m:rPr>
            <m:t>min</m:t>
          </m:r>
          <m:r>
            <m:t>Z</m:t>
          </m:r>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c</m:t>
                      </m:r>
                    </m:e>
                    <m:sub>
                      <m:r>
                        <m:t>i</m:t>
                      </m:r>
                      <m:r>
                        <m:t>j</m:t>
                      </m:r>
                    </m:sub>
                  </m:sSub>
                </m:e>
              </m:nary>
            </m:e>
          </m:nary>
          <m:sSub>
            <m:e>
              <m:r>
                <m:t>x</m:t>
              </m:r>
            </m:e>
            <m:sub>
              <m:r>
                <m:t>i</m:t>
              </m:r>
              <m:r>
                <m:t>j</m:t>
              </m:r>
            </m:sub>
          </m:sSub>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t</m:t>
              </m:r>
            </m:e>
            <m:sub>
              <m:r>
                <m:t>i</m:t>
              </m:r>
            </m:sub>
          </m:sSub>
          <m:r>
            <m:rPr>
              <m:sty m:val="p"/>
            </m:rPr>
            <m:t>+</m:t>
          </m:r>
          <m:nary>
            <m:naryPr>
              <m:chr m:val="∑"/>
              <m:limLoc m:val="undOvr"/>
              <m:subHide m:val="off"/>
              <m:supHide m:val="off"/>
            </m:naryPr>
            <m:sub>
              <m:r>
                <m:t>j</m:t>
              </m:r>
              <m:r>
                <m:rPr>
                  <m:sty m:val="p"/>
                </m:rPr>
                <m:t>=</m:t>
              </m:r>
              <m:r>
                <m:t>1</m:t>
              </m:r>
            </m:sub>
            <m:sup>
              <m:r>
                <m:t>m</m:t>
              </m:r>
            </m:sup>
            <m:e>
              <m:sSub>
                <m:e>
                  <m:r>
                    <m:t>o</m:t>
                  </m:r>
                </m:e>
                <m:sub>
                  <m:r>
                    <m:t>j</m:t>
                  </m:r>
                </m:sub>
              </m:sSub>
            </m:e>
          </m:nary>
          <m:sSub>
            <m:e>
              <m:r>
                <m:t>y</m:t>
              </m:r>
            </m:e>
            <m:sub>
              <m:r>
                <m:t>j</m:t>
              </m:r>
            </m:sub>
          </m:sSub>
        </m:oMath>
      </m:oMathPara>
    </w:p>
    <w:p>
      <w:pPr>
        <w:pStyle w:val="FirstParagraph"/>
      </w:pPr>
      <w:r>
        <w:rPr>
          <w:rFonts w:hint="eastAsia"/>
        </w:rPr>
        <w:t xml:space="preserve">约束条件:</w:t>
      </w:r>
      <w:r>
        <w:t xml:space="preserve"> 1. </w:t>
      </w:r>
      <w:r>
        <w:rPr>
          <w:rFonts w:hint="eastAsia"/>
        </w:rPr>
        <w:t xml:space="preserve">资源容量约束:</w:t>
      </w:r>
      <w:r>
        <w:t xml:space="preserve"> </w:t>
      </w:r>
      <m:oMath>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sSub>
          <m:e>
            <m:r>
              <m:t>C</m:t>
            </m:r>
          </m:e>
          <m:sub>
            <m:r>
              <m:t>j</m:t>
            </m:r>
          </m:sub>
        </m:sSub>
        <m:r>
          <m:rPr>
            <m:sty m:val="p"/>
          </m:rPr>
          <m:t>,</m:t>
        </m:r>
        <m:r>
          <m:rPr>
            <m:sty m:val="p"/>
          </m:rPr>
          <m:t>∀</m:t>
        </m:r>
        <m:r>
          <m:t>j</m:t>
        </m:r>
      </m:oMath>
      <w:r>
        <w:t xml:space="preserve"> </w:t>
      </w:r>
      <w:r>
        <w:t xml:space="preserve">2. </w:t>
      </w:r>
      <w:r>
        <w:rPr>
          <w:rFonts w:hint="eastAsia"/>
        </w:rPr>
        <w:t xml:space="preserve">需求满足约束:</w:t>
      </w:r>
      <w:r>
        <w:t xml:space="preserve"> </w:t>
      </w:r>
      <m:oMath>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sSub>
          <m:e>
            <m:r>
              <m:t>D</m:t>
            </m:r>
          </m:e>
          <m:sub>
            <m:r>
              <m:t>i</m:t>
            </m:r>
          </m:sub>
        </m:sSub>
        <m:r>
          <m:rPr>
            <m:sty m:val="p"/>
          </m:rPr>
          <m:t>,</m:t>
        </m:r>
        <m:r>
          <m:rPr>
            <m:sty m:val="p"/>
          </m:rPr>
          <m:t>∀</m:t>
        </m:r>
        <m:r>
          <m:t>i</m:t>
        </m:r>
      </m:oMath>
      <w:r>
        <w:t xml:space="preserve"> </w:t>
      </w:r>
      <w:r>
        <w:t xml:space="preserve">3.</w:t>
      </w:r>
      <w:r>
        <w:t xml:space="preserve"> </w:t>
      </w:r>
      <w:r>
        <w:rPr>
          <w:rFonts w:hint="eastAsia"/>
        </w:rPr>
        <w:t xml:space="preserve">等待时间计算:</w:t>
      </w:r>
      <w:r>
        <w:t xml:space="preserve"> </w:t>
      </w:r>
      <m:oMath>
        <m:sSub>
          <m:e>
            <m:r>
              <m:t>t</m:t>
            </m:r>
          </m:e>
          <m:sub>
            <m:r>
              <m:t>i</m:t>
            </m:r>
          </m:sub>
        </m:sSub>
        <m:r>
          <m:rPr>
            <m:sty m:val="p"/>
          </m:rPr>
          <m:t>≥</m:t>
        </m:r>
        <m:nary>
          <m:naryPr>
            <m:chr m:val="∑"/>
            <m:limLoc m:val="undOvr"/>
            <m:subHide m:val="off"/>
            <m:supHide m:val="off"/>
          </m:naryPr>
          <m:sub>
            <m:r>
              <m:t>j</m:t>
            </m:r>
            <m:r>
              <m:rPr>
                <m:sty m:val="p"/>
              </m:rPr>
              <m:t>=</m:t>
            </m:r>
            <m:r>
              <m:t>1</m:t>
            </m:r>
          </m:sub>
          <m:sup>
            <m:r>
              <m:t>m</m:t>
            </m:r>
          </m:sup>
          <m:e>
            <m:sSub>
              <m:e>
                <m:r>
                  <m:t>p</m:t>
                </m:r>
              </m:e>
              <m:sub>
                <m:r>
                  <m:t>i</m:t>
                </m:r>
                <m:r>
                  <m:t>j</m:t>
                </m:r>
              </m:sub>
            </m:sSub>
          </m:e>
        </m:nary>
        <m:sSub>
          <m:e>
            <m:r>
              <m:t>x</m:t>
            </m:r>
          </m:e>
          <m:sub>
            <m:r>
              <m:t>i</m:t>
            </m:r>
            <m:r>
              <m:t>j</m:t>
            </m:r>
          </m:sub>
        </m:sSub>
        <m:r>
          <m:rPr>
            <m:sty m:val="p"/>
          </m:rPr>
          <m:t>−</m:t>
        </m:r>
        <m:sSub>
          <m:e>
            <m:r>
              <m:t>T</m:t>
            </m:r>
          </m:e>
          <m:sub>
            <m:r>
              <m:t>i</m:t>
            </m:r>
          </m:sub>
        </m:sSub>
        <m:r>
          <m:rPr>
            <m:sty m:val="p"/>
          </m:rPr>
          <m:t>,</m:t>
        </m:r>
        <m:r>
          <m:rPr>
            <m:sty m:val="p"/>
          </m:rPr>
          <m:t>∀</m:t>
        </m:r>
        <m:r>
          <m:t>i</m:t>
        </m:r>
      </m:oMath>
      <w:r>
        <w:t xml:space="preserve"> </w:t>
      </w:r>
      <w:r>
        <w:t xml:space="preserve">4.</w:t>
      </w:r>
      <w:r>
        <w:t xml:space="preserve"> </w:t>
      </w:r>
      <w:r>
        <w:rPr>
          <w:rFonts w:hint="eastAsia"/>
        </w:rPr>
        <w:t xml:space="preserve">超时计算:</w:t>
      </w:r>
      <w:r>
        <w:t xml:space="preserve"> </w:t>
      </w:r>
      <m:oMath>
        <m:sSub>
          <m:e>
            <m:r>
              <m:t>y</m:t>
            </m:r>
          </m:e>
          <m:sub>
            <m:r>
              <m:t>j</m:t>
            </m:r>
          </m:sub>
        </m:sSub>
        <m:r>
          <m:rPr>
            <m:sty m:val="p"/>
          </m:rPr>
          <m:t>≥</m:t>
        </m:r>
        <m:nary>
          <m:naryPr>
            <m:chr m:val="∑"/>
            <m:limLoc m:val="undOvr"/>
            <m:subHide m:val="off"/>
            <m:supHide m:val="off"/>
          </m:naryPr>
          <m:sub>
            <m:r>
              <m:t>i</m:t>
            </m:r>
            <m:r>
              <m:rPr>
                <m:sty m:val="p"/>
              </m:rPr>
              <m:t>=</m:t>
            </m:r>
            <m:r>
              <m:t>1</m:t>
            </m:r>
          </m:sub>
          <m:sup>
            <m:r>
              <m:t>n</m:t>
            </m:r>
          </m:sup>
          <m:e>
            <m:sSub>
              <m:e>
                <m:r>
                  <m:t>p</m:t>
                </m:r>
              </m:e>
              <m:sub>
                <m:r>
                  <m:t>i</m:t>
                </m:r>
                <m:r>
                  <m:t>j</m:t>
                </m:r>
              </m:sub>
            </m:sSub>
          </m:e>
        </m:nary>
        <m:sSub>
          <m:e>
            <m:r>
              <m:t>x</m:t>
            </m:r>
          </m:e>
          <m:sub>
            <m:r>
              <m:t>i</m:t>
            </m:r>
            <m:r>
              <m:t>j</m:t>
            </m:r>
          </m:sub>
        </m:sSub>
        <m:r>
          <m:rPr>
            <m:sty m:val="p"/>
          </m:rPr>
          <m:t>−</m:t>
        </m:r>
        <m:sSub>
          <m:e>
            <m:r>
              <m:t>H</m:t>
            </m:r>
          </m:e>
          <m:sub>
            <m:r>
              <m:t>j</m:t>
            </m:r>
          </m:sub>
        </m:sSub>
        <m:r>
          <m:rPr>
            <m:sty m:val="p"/>
          </m:rPr>
          <m:t>,</m:t>
        </m:r>
        <m:r>
          <m:rPr>
            <m:sty m:val="p"/>
          </m:rPr>
          <m:t>∀</m:t>
        </m:r>
        <m:r>
          <m:t>j</m:t>
        </m:r>
      </m:oMath>
      <w:r>
        <w:t xml:space="preserve"> </w:t>
      </w:r>
      <w:r>
        <w:t xml:space="preserve">5.</w:t>
      </w:r>
      <w:r>
        <w:t xml:space="preserve"> </w:t>
      </w:r>
      <w:r>
        <w:rPr>
          <w:rFonts w:hint="eastAsia"/>
        </w:rPr>
        <w:t xml:space="preserve">变量非负性:</w:t>
      </w:r>
      <w:r>
        <w:t xml:space="preserve"> </w:t>
      </w:r>
      <m:oMath>
        <m:sSub>
          <m:e>
            <m:r>
              <m:t>x</m:t>
            </m:r>
          </m:e>
          <m:sub>
            <m:r>
              <m:t>i</m:t>
            </m:r>
            <m:r>
              <m:t>j</m:t>
            </m:r>
          </m:sub>
        </m:sSub>
        <m:r>
          <m:rPr>
            <m:sty m:val="p"/>
          </m:rPr>
          <m:t>,</m:t>
        </m:r>
        <m:sSub>
          <m:e>
            <m:r>
              <m:t>t</m:t>
            </m:r>
          </m:e>
          <m:sub>
            <m:r>
              <m:t>i</m:t>
            </m:r>
          </m:sub>
        </m:sSub>
        <m:r>
          <m:rPr>
            <m:sty m:val="p"/>
          </m:rPr>
          <m:t>,</m:t>
        </m:r>
        <m:sSub>
          <m:e>
            <m:r>
              <m:t>y</m:t>
            </m:r>
          </m:e>
          <m:sub>
            <m:r>
              <m:t>j</m:t>
            </m:r>
          </m:sub>
        </m:sSub>
        <m:r>
          <m:rPr>
            <m:sty m:val="p"/>
          </m:rPr>
          <m:t>≥</m:t>
        </m:r>
        <m:r>
          <m:t>0</m:t>
        </m:r>
        <m:r>
          <m:rPr>
            <m:sty m:val="p"/>
          </m:rPr>
          <m:t>,</m:t>
        </m:r>
        <m:r>
          <m:rPr>
            <m:sty m:val="p"/>
          </m:rPr>
          <m:t>∀</m:t>
        </m:r>
        <m:r>
          <m:t>i</m:t>
        </m:r>
        <m:r>
          <m:rPr>
            <m:sty m:val="p"/>
          </m:rPr>
          <m:t>,</m:t>
        </m:r>
        <m:r>
          <m:t>j</m:t>
        </m:r>
      </m:oMath>
    </w:p>
    <w:p>
      <w:pPr>
        <w:pStyle w:val="BodyText"/>
      </w:pPr>
      <w:r>
        <w:rPr>
          <w:rFonts w:hint="eastAsia"/>
        </w:rPr>
        <w:t xml:space="preserve">其中:</w:t>
      </w:r>
      <w:r>
        <w:t xml:space="preserve"> -</w:t>
      </w:r>
      <w:r>
        <w:t xml:space="preserve"> </w:t>
      </w:r>
      <m:oMath>
        <m:sSub>
          <m:e>
            <m:r>
              <m:t>x</m:t>
            </m:r>
          </m:e>
          <m:sub>
            <m:r>
              <m:t>i</m:t>
            </m:r>
            <m:r>
              <m:t>j</m:t>
            </m:r>
          </m:sub>
        </m:sSub>
      </m:oMath>
      <w:r>
        <w:t xml:space="preserve">: </w:t>
      </w:r>
      <w:r>
        <w:rPr>
          <w:rFonts w:hint="eastAsia"/>
        </w:rPr>
        <w:t xml:space="preserve">资源</w:t>
      </w:r>
      <w:r>
        <w:t xml:space="preserve"> j </w:t>
      </w:r>
      <w:r>
        <w:rPr>
          <w:rFonts w:hint="eastAsia"/>
        </w:rPr>
        <w:t xml:space="preserve">分配给需求</w:t>
      </w:r>
      <w:r>
        <w:t xml:space="preserve"> i </w:t>
      </w:r>
      <w:r>
        <w:rPr>
          <w:rFonts w:hint="eastAsia"/>
        </w:rPr>
        <w:t xml:space="preserve">的数量</w:t>
      </w:r>
      <w:r>
        <w:t xml:space="preserve"> -</w:t>
      </w:r>
      <w:r>
        <w:t xml:space="preserve"> </w:t>
      </w:r>
      <m:oMath>
        <m:sSub>
          <m:e>
            <m:r>
              <m:t>c</m:t>
            </m:r>
          </m:e>
          <m:sub>
            <m:r>
              <m:t>i</m:t>
            </m:r>
            <m:r>
              <m:t>j</m:t>
            </m:r>
          </m:sub>
        </m:sSub>
      </m:oMath>
      <w:r>
        <w:t xml:space="preserve">: </w:t>
      </w:r>
      <w:r>
        <w:rPr>
          <w:rFonts w:hint="eastAsia"/>
        </w:rPr>
        <w:t xml:space="preserve">资源</w:t>
      </w:r>
      <w:r>
        <w:t xml:space="preserve"> j</w:t>
      </w:r>
      <w:r>
        <w:t xml:space="preserve"> </w:t>
      </w:r>
      <w:r>
        <w:rPr>
          <w:rFonts w:hint="eastAsia"/>
        </w:rPr>
        <w:t xml:space="preserve">满足需求</w:t>
      </w:r>
      <w:r>
        <w:t xml:space="preserve"> i </w:t>
      </w:r>
      <w:r>
        <w:rPr>
          <w:rFonts w:hint="eastAsia"/>
        </w:rPr>
        <w:t xml:space="preserve">的单位成本</w:t>
      </w:r>
      <w:r>
        <w:t xml:space="preserve"> -</w:t>
      </w:r>
      <w:r>
        <w:t xml:space="preserve"> </w:t>
      </w:r>
      <m:oMath>
        <m:sSub>
          <m:e>
            <m:r>
              <m:t>w</m:t>
            </m:r>
          </m:e>
          <m:sub>
            <m:r>
              <m:t>i</m:t>
            </m:r>
          </m:sub>
        </m:sSub>
      </m:oMath>
      <w:r>
        <w:t xml:space="preserve">: </w:t>
      </w:r>
      <w:r>
        <w:rPr>
          <w:rFonts w:hint="eastAsia"/>
        </w:rPr>
        <w:t xml:space="preserve">需求</w:t>
      </w:r>
      <w:r>
        <w:t xml:space="preserve"> i </w:t>
      </w:r>
      <w:r>
        <w:rPr>
          <w:rFonts w:hint="eastAsia"/>
        </w:rPr>
        <w:t xml:space="preserve">的单位等待成本</w:t>
      </w:r>
      <w:r>
        <w:t xml:space="preserve"> -</w:t>
      </w:r>
      <w:r>
        <w:t xml:space="preserve"> </w:t>
      </w:r>
      <m:oMath>
        <m:sSub>
          <m:e>
            <m:r>
              <m:t>o</m:t>
            </m:r>
          </m:e>
          <m:sub>
            <m:r>
              <m:t>j</m:t>
            </m:r>
          </m:sub>
        </m:sSub>
      </m:oMath>
      <w:r>
        <w:t xml:space="preserve">: </w:t>
      </w:r>
      <w:r>
        <w:rPr>
          <w:rFonts w:hint="eastAsia"/>
        </w:rPr>
        <w:t xml:space="preserve">资源</w:t>
      </w:r>
      <w:r>
        <w:t xml:space="preserve"> j</w:t>
      </w:r>
      <w:r>
        <w:t xml:space="preserve"> </w:t>
      </w:r>
      <w:r>
        <w:rPr>
          <w:rFonts w:hint="eastAsia"/>
        </w:rPr>
        <w:t xml:space="preserve">的单位超时成本</w:t>
      </w:r>
      <w:r>
        <w:t xml:space="preserve"> -</w:t>
      </w:r>
      <w:r>
        <w:t xml:space="preserve"> </w:t>
      </w:r>
      <m:oMath>
        <m:sSub>
          <m:e>
            <m:r>
              <m:t>C</m:t>
            </m:r>
          </m:e>
          <m:sub>
            <m:r>
              <m:t>j</m:t>
            </m:r>
          </m:sub>
        </m:sSub>
      </m:oMath>
      <w:r>
        <w:t xml:space="preserve">: </w:t>
      </w:r>
      <w:r>
        <w:rPr>
          <w:rFonts w:hint="eastAsia"/>
        </w:rPr>
        <w:t xml:space="preserve">资源</w:t>
      </w:r>
      <w:r>
        <w:t xml:space="preserve"> j </w:t>
      </w:r>
      <w:r>
        <w:rPr>
          <w:rFonts w:hint="eastAsia"/>
        </w:rPr>
        <w:t xml:space="preserve">的容量</w:t>
      </w:r>
      <w:r>
        <w:t xml:space="preserve"> -</w:t>
      </w:r>
      <w:r>
        <w:t xml:space="preserve"> </w:t>
      </w:r>
      <m:oMath>
        <m:sSub>
          <m:e>
            <m:r>
              <m:t>D</m:t>
            </m:r>
          </m:e>
          <m:sub>
            <m:r>
              <m:t>i</m:t>
            </m:r>
          </m:sub>
        </m:sSub>
      </m:oMath>
      <w:r>
        <w:t xml:space="preserve">: </w:t>
      </w:r>
      <w:r>
        <w:rPr>
          <w:rFonts w:hint="eastAsia"/>
        </w:rPr>
        <w:t xml:space="preserve">需求</w:t>
      </w:r>
      <w:r>
        <w:t xml:space="preserve"> i </w:t>
      </w:r>
      <w:r>
        <w:rPr>
          <w:rFonts w:hint="eastAsia"/>
        </w:rPr>
        <w:t xml:space="preserve">的数量</w:t>
      </w:r>
      <w:r>
        <w:t xml:space="preserve"> -</w:t>
      </w:r>
      <w:r>
        <w:t xml:space="preserve"> </w:t>
      </w:r>
      <m:oMath>
        <m:sSub>
          <m:e>
            <m:r>
              <m:t>p</m:t>
            </m:r>
          </m:e>
          <m:sub>
            <m:r>
              <m:t>i</m:t>
            </m:r>
            <m:r>
              <m:t>j</m:t>
            </m:r>
          </m:sub>
        </m:sSub>
      </m:oMath>
      <w:r>
        <w:t xml:space="preserve">: </w:t>
      </w:r>
      <w:r>
        <w:rPr>
          <w:rFonts w:hint="eastAsia"/>
        </w:rPr>
        <w:t xml:space="preserve">资源</w:t>
      </w:r>
      <w:r>
        <w:t xml:space="preserve"> j </w:t>
      </w:r>
      <w:r>
        <w:rPr>
          <w:rFonts w:hint="eastAsia"/>
        </w:rPr>
        <w:t xml:space="preserve">处理需求</w:t>
      </w:r>
      <w:r>
        <w:t xml:space="preserve"> i </w:t>
      </w:r>
      <w:r>
        <w:rPr>
          <w:rFonts w:hint="eastAsia"/>
        </w:rPr>
        <w:t xml:space="preserve">的时间</w:t>
      </w:r>
      <w:r>
        <w:t xml:space="preserve"> -</w:t>
      </w:r>
      <w:r>
        <w:t xml:space="preserve"> </w:t>
      </w:r>
      <m:oMath>
        <m:sSub>
          <m:e>
            <m:r>
              <m:t>T</m:t>
            </m:r>
          </m:e>
          <m:sub>
            <m:r>
              <m:t>i</m:t>
            </m:r>
          </m:sub>
        </m:sSub>
      </m:oMath>
      <w:r>
        <w:t xml:space="preserve">: </w:t>
      </w:r>
      <w:r>
        <w:rPr>
          <w:rFonts w:hint="eastAsia"/>
        </w:rPr>
        <w:t xml:space="preserve">需求</w:t>
      </w:r>
      <w:r>
        <w:t xml:space="preserve"> i </w:t>
      </w:r>
      <w:r>
        <w:rPr>
          <w:rFonts w:hint="eastAsia"/>
        </w:rPr>
        <w:t xml:space="preserve">的目标完成时间</w:t>
      </w:r>
      <w:r>
        <w:t xml:space="preserve"> -</w:t>
      </w:r>
      <w:r>
        <w:t xml:space="preserve"> </w:t>
      </w:r>
      <m:oMath>
        <m:sSub>
          <m:e>
            <m:r>
              <m:t>H</m:t>
            </m:r>
          </m:e>
          <m:sub>
            <m:r>
              <m:t>j</m:t>
            </m:r>
          </m:sub>
        </m:sSub>
      </m:oMath>
      <w:r>
        <w:t xml:space="preserve">: </w:t>
      </w:r>
      <w:r>
        <w:rPr>
          <w:rFonts w:hint="eastAsia"/>
        </w:rPr>
        <w:t xml:space="preserve">资源</w:t>
      </w:r>
      <w:r>
        <w:t xml:space="preserve"> j </w:t>
      </w:r>
      <w:r>
        <w:rPr>
          <w:rFonts w:hint="eastAsia"/>
        </w:rPr>
        <w:t xml:space="preserve">的标准工作时间</w:t>
      </w:r>
    </w:p>
    <w:p>
      <w:pPr>
        <w:numPr>
          <w:ilvl w:val="0"/>
          <w:numId w:val="1965"/>
        </w:numPr>
      </w:pPr>
      <w:r>
        <w:rPr>
          <w:rFonts w:hint="eastAsia"/>
        </w:rPr>
        <w:t xml:space="preserve">算法流程图：</w:t>
      </w:r>
    </w:p>
    <w:p>
      <w:pPr>
        <w:numPr>
          <w:ilvl w:val="0"/>
          <w:numId w:val="1966"/>
        </w:numPr>
      </w:pPr>
      <w:r>
        <w:rPr>
          <w:rFonts w:hint="eastAsia"/>
        </w:rPr>
        <w:t xml:space="preserve">算法源代码：</w:t>
      </w:r>
    </w:p>
    <w:p>
      <w:pPr>
        <w:numPr>
          <w:ilvl w:val="0"/>
          <w:numId w:val="1967"/>
        </w:numPr>
      </w:pPr>
      <w:r>
        <w:rPr>
          <w:rFonts w:hint="eastAsia"/>
        </w:rPr>
        <w:t xml:space="preserve">最佳实践tips：</w:t>
      </w:r>
    </w:p>
    <w:p>
      <w:pPr>
        <w:numPr>
          <w:ilvl w:val="0"/>
          <w:numId w:val="1968"/>
        </w:numPr>
      </w:pPr>
      <w:r>
        <w:rPr>
          <w:rFonts w:hint="eastAsia"/>
        </w:rPr>
        <w:t xml:space="preserve">实施多层次的需求预测模型,结合短期、中期和长期预测,提高资源规划的准确性。</w:t>
      </w:r>
    </w:p>
    <w:p>
      <w:pPr>
        <w:numPr>
          <w:ilvl w:val="0"/>
          <w:numId w:val="1968"/>
        </w:numPr>
      </w:pPr>
      <w:r>
        <w:rPr>
          <w:rFonts w:hint="eastAsia"/>
        </w:rPr>
        <w:t xml:space="preserve">采用动态定价机制,通过调整非紧急服务的价格来平衡需求,提高整体资源利用率。</w:t>
      </w:r>
    </w:p>
    <w:p>
      <w:pPr>
        <w:numPr>
          <w:ilvl w:val="0"/>
          <w:numId w:val="1968"/>
        </w:numPr>
      </w:pPr>
      <w:r>
        <w:rPr>
          <w:rFonts w:hint="eastAsia"/>
        </w:rPr>
        <w:t xml:space="preserve">利用数字孪生技术构建医院虚拟模型,进行高保真度的资源调度模拟和优化。</w:t>
      </w:r>
    </w:p>
    <w:p>
      <w:pPr>
        <w:numPr>
          <w:ilvl w:val="0"/>
          <w:numId w:val="1968"/>
        </w:numPr>
      </w:pPr>
      <w:r>
        <w:rPr>
          <w:rFonts w:hint="eastAsia"/>
        </w:rPr>
        <w:t xml:space="preserve">实现跨部门和跨机构的资源池化,提高资源共享和灵活调配的能力。</w:t>
      </w:r>
    </w:p>
    <w:p>
      <w:pPr>
        <w:numPr>
          <w:ilvl w:val="0"/>
          <w:numId w:val="1968"/>
        </w:numPr>
      </w:pPr>
      <w:r>
        <w:rPr>
          <w:rFonts w:hint="eastAsia"/>
        </w:rPr>
        <w:t xml:space="preserve">建立资源使用的实时监控和预警机制,及时发现并解决资源瓶颈问题。</w:t>
      </w:r>
    </w:p>
    <w:p>
      <w:pPr>
        <w:numPr>
          <w:ilvl w:val="0"/>
          <w:numId w:val="1968"/>
        </w:numPr>
      </w:pPr>
      <w:r>
        <w:rPr>
          <w:rFonts w:hint="eastAsia"/>
        </w:rPr>
        <w:t xml:space="preserve">利用强化学习技术优化长期资源配置策略,适应不同时期的需求变化。</w:t>
      </w:r>
    </w:p>
    <w:p>
      <w:pPr>
        <w:numPr>
          <w:ilvl w:val="0"/>
          <w:numId w:val="1968"/>
        </w:numPr>
      </w:pPr>
      <w:r>
        <w:rPr>
          <w:rFonts w:hint="eastAsia"/>
        </w:rPr>
        <w:t xml:space="preserve">实施严格的数据治理和质量控制,确保决策依据的准确性和及时性。</w:t>
      </w:r>
    </w:p>
    <w:p>
      <w:pPr>
        <w:numPr>
          <w:ilvl w:val="0"/>
          <w:numId w:val="196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资源调度方式</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人工经验调度</w:t>
            </w:r>
          </w:p>
        </w:tc>
        <w:tc>
          <w:tcPr/>
          <w:p>
            <w:pPr>
              <w:pStyle w:val="Compact"/>
              <w:jc w:val="left"/>
            </w:pPr>
            <w:r>
              <w:rPr>
                <w:rFonts w:hint="eastAsia"/>
              </w:rPr>
              <w:t xml:space="preserve">静态,被动</w:t>
            </w:r>
          </w:p>
        </w:tc>
        <w:tc>
          <w:tcPr/>
          <w:p>
            <w:pPr>
              <w:pStyle w:val="Compact"/>
              <w:jc w:val="left"/>
            </w:pPr>
            <w:r>
              <w:rPr>
                <w:rFonts w:hint="eastAsia"/>
              </w:rPr>
              <w:t xml:space="preserve">基础统计,电子表格</w:t>
            </w:r>
          </w:p>
        </w:tc>
      </w:tr>
      <w:tr>
        <w:tc>
          <w:tcPr/>
          <w:p>
            <w:pPr>
              <w:pStyle w:val="Compact"/>
              <w:jc w:val="left"/>
            </w:pPr>
            <w:r>
              <w:rPr>
                <w:rFonts w:hint="eastAsia"/>
              </w:rPr>
              <w:t xml:space="preserve">现在</w:t>
            </w:r>
          </w:p>
        </w:tc>
        <w:tc>
          <w:tcPr/>
          <w:p>
            <w:pPr>
              <w:pStyle w:val="Compact"/>
              <w:jc w:val="left"/>
            </w:pPr>
            <w:r>
              <w:rPr>
                <w:rFonts w:hint="eastAsia"/>
              </w:rPr>
              <w:t xml:space="preserve">智能化动态调度</w:t>
            </w:r>
          </w:p>
        </w:tc>
        <w:tc>
          <w:tcPr/>
          <w:p>
            <w:pPr>
              <w:pStyle w:val="Compact"/>
              <w:jc w:val="left"/>
            </w:pPr>
            <w:r>
              <w:rPr>
                <w:rFonts w:hint="eastAsia"/>
              </w:rPr>
              <w:t xml:space="preserve">实时,数据驱动</w:t>
            </w:r>
          </w:p>
        </w:tc>
        <w:tc>
          <w:tcPr/>
          <w:p>
            <w:pPr>
              <w:pStyle w:val="Compact"/>
              <w:jc w:val="left"/>
            </w:pPr>
            <w:r>
              <w:rPr>
                <w:rFonts w:hint="eastAsia"/>
              </w:rPr>
              <w:t xml:space="preserve">AI,大数据,优化算法</w:t>
            </w:r>
          </w:p>
        </w:tc>
      </w:tr>
      <w:tr>
        <w:tc>
          <w:tcPr/>
          <w:p>
            <w:pPr>
              <w:pStyle w:val="Compact"/>
              <w:jc w:val="left"/>
            </w:pPr>
            <w:r>
              <w:rPr>
                <w:rFonts w:hint="eastAsia"/>
              </w:rPr>
              <w:t xml:space="preserve">未来</w:t>
            </w:r>
          </w:p>
        </w:tc>
        <w:tc>
          <w:tcPr/>
          <w:p>
            <w:pPr>
              <w:pStyle w:val="Compact"/>
              <w:jc w:val="left"/>
            </w:pPr>
            <w:r>
              <w:rPr>
                <w:rFonts w:hint="eastAsia"/>
              </w:rPr>
              <w:t xml:space="preserve">自适应智能生态系统</w:t>
            </w:r>
          </w:p>
        </w:tc>
        <w:tc>
          <w:tcPr/>
          <w:p>
            <w:pPr>
              <w:pStyle w:val="Compact"/>
              <w:jc w:val="left"/>
            </w:pPr>
            <w:r>
              <w:rPr>
                <w:rFonts w:hint="eastAsia"/>
              </w:rPr>
              <w:t xml:space="preserve">预测性,自组织</w:t>
            </w:r>
          </w:p>
        </w:tc>
        <w:tc>
          <w:tcPr/>
          <w:p>
            <w:pPr>
              <w:pStyle w:val="Compact"/>
              <w:jc w:val="left"/>
            </w:pPr>
            <w:r>
              <w:rPr>
                <w:rFonts w:hint="eastAsia"/>
              </w:rPr>
              <w:t xml:space="preserve">量子计算,边缘AI,区块链</w:t>
            </w:r>
          </w:p>
        </w:tc>
      </w:tr>
    </w:tbl>
    <w:p>
      <w:pPr>
        <w:numPr>
          <w:ilvl w:val="0"/>
          <w:numId w:val="1970"/>
        </w:numPr>
      </w:pPr>
      <w:r>
        <w:rPr>
          <w:rFonts w:hint="eastAsia"/>
        </w:rPr>
        <w:t xml:space="preserve">本章小结：</w:t>
      </w:r>
      <w:r>
        <w:t xml:space="preserve"> </w:t>
      </w:r>
      <w:r>
        <w:rPr>
          <w:rFonts w:hint="eastAsia"/>
        </w:rPr>
        <w:t xml:space="preserve">医疗资源调度与优化流程在医疗健康领域的应用代表了医疗管理向智能化、精准化和动态化方向发展的重要趋势。通过整合运筹学、人工智能和大数据分析技术,现代医疗资源调度系统能够实现资源的智能配置和动态调整,显著提高资源利用效率,减少等待时间,优化患者流程,并在紧急情况下实现快速响应。</w:t>
      </w:r>
    </w:p>
    <w:p>
      <w:pPr>
        <w:pStyle w:val="FirstParagraph"/>
      </w:pPr>
      <w:r>
        <w:rPr>
          <w:rFonts w:hint="eastAsia"/>
        </w:rPr>
        <w:t xml:space="preserve">随着技术的不断进步和医疗需求的日益复杂,医疗资源调度与优化系统正朝着更加智能、全面和自适应的方向发展。未来的系统将能够：</w:t>
      </w:r>
    </w:p>
    <w:p>
      <w:pPr>
        <w:numPr>
          <w:ilvl w:val="0"/>
          <w:numId w:val="1971"/>
        </w:numPr>
      </w:pPr>
      <w:r>
        <w:rPr>
          <w:rFonts w:hint="eastAsia"/>
        </w:rPr>
        <w:t xml:space="preserve">提供更精准的需求预测,利用多源数据和高级AI技术分析复杂的医疗服务需求模式。</w:t>
      </w:r>
    </w:p>
    <w:p>
      <w:pPr>
        <w:numPr>
          <w:ilvl w:val="0"/>
          <w:numId w:val="1971"/>
        </w:numPr>
      </w:pPr>
      <w:r>
        <w:rPr>
          <w:rFonts w:hint="eastAsia"/>
        </w:rPr>
        <w:t xml:space="preserve">实现全局优化的资源配置,考虑跨部门、跨机构甚至跨地域的资源协同。</w:t>
      </w:r>
    </w:p>
    <w:p>
      <w:pPr>
        <w:numPr>
          <w:ilvl w:val="0"/>
          <w:numId w:val="1971"/>
        </w:numPr>
      </w:pPr>
      <w:r>
        <w:rPr>
          <w:rFonts w:hint="eastAsia"/>
        </w:rPr>
        <w:t xml:space="preserve">提供个性化的患者服务路径,根据患者特征和资源状况动态调整诊疗流程。</w:t>
      </w:r>
    </w:p>
    <w:p>
      <w:pPr>
        <w:numPr>
          <w:ilvl w:val="0"/>
          <w:numId w:val="1971"/>
        </w:numPr>
      </w:pPr>
      <w:r>
        <w:rPr>
          <w:rFonts w:hint="eastAsia"/>
        </w:rPr>
        <w:t xml:space="preserve">实现预测性维护和补给,在资源短缺或设备故障发生前主动采取措施。</w:t>
      </w:r>
    </w:p>
    <w:p>
      <w:pPr>
        <w:numPr>
          <w:ilvl w:val="0"/>
          <w:numId w:val="1971"/>
        </w:numPr>
      </w:pPr>
      <w:r>
        <w:rPr>
          <w:rFonts w:hint="eastAsia"/>
        </w:rPr>
        <w:t xml:space="preserve">增强与其他医疗系统的互操作性,形成完整的智能医疗资源生态系统。</w:t>
      </w:r>
    </w:p>
    <w:p>
      <w:pPr>
        <w:pStyle w:val="FirstParagraph"/>
      </w:pPr>
      <w:r>
        <w:rPr>
          <w:rFonts w:hint="eastAsia"/>
        </w:rPr>
        <w:t xml:space="preserve">关键的发展方向包括：</w:t>
      </w:r>
    </w:p>
    <w:p>
      <w:pPr>
        <w:numPr>
          <w:ilvl w:val="0"/>
          <w:numId w:val="1972"/>
        </w:numPr>
      </w:pPr>
      <w:r>
        <w:rPr>
          <w:rFonts w:hint="eastAsia"/>
        </w:rPr>
        <w:t xml:space="preserve">量子计算在解决大规模、复杂医疗资源优化问题中的应用。</w:t>
      </w:r>
    </w:p>
    <w:p>
      <w:pPr>
        <w:numPr>
          <w:ilvl w:val="0"/>
          <w:numId w:val="1972"/>
        </w:numPr>
      </w:pPr>
      <w:r>
        <w:rPr>
          <w:rFonts w:hint="eastAsia"/>
        </w:rPr>
        <w:t xml:space="preserve">边缘AI技术在实现分布式、低延迟资源调度决策中的应用。</w:t>
      </w:r>
    </w:p>
    <w:p>
      <w:pPr>
        <w:numPr>
          <w:ilvl w:val="0"/>
          <w:numId w:val="1972"/>
        </w:numPr>
      </w:pPr>
      <w:r>
        <w:rPr>
          <w:rFonts w:hint="eastAsia"/>
        </w:rPr>
        <w:t xml:space="preserve">区块链技术在提高医疗资源共享的透明度和可信度方面的创新。</w:t>
      </w:r>
    </w:p>
    <w:p>
      <w:pPr>
        <w:numPr>
          <w:ilvl w:val="0"/>
          <w:numId w:val="1972"/>
        </w:numPr>
      </w:pPr>
      <w:r>
        <w:rPr>
          <w:rFonts w:hint="eastAsia"/>
        </w:rPr>
        <w:t xml:space="preserve">数字孪生技术在医院资源管理和流程优化中的深入应用。</w:t>
      </w:r>
    </w:p>
    <w:p>
      <w:pPr>
        <w:numPr>
          <w:ilvl w:val="0"/>
          <w:numId w:val="1972"/>
        </w:numPr>
      </w:pPr>
      <w:r>
        <w:rPr>
          <w:rFonts w:hint="eastAsia"/>
        </w:rPr>
        <w:t xml:space="preserve">5G/6G技术在支持实时、大规模医疗资源数据传输和远程协作中的关键作用。</w:t>
      </w:r>
    </w:p>
    <w:p>
      <w:pPr>
        <w:pStyle w:val="FirstParagraph"/>
      </w:pPr>
      <w:r>
        <w:rPr>
          <w:rFonts w:hint="eastAsia"/>
        </w:rPr>
        <w:t xml:space="preserve">持续关注和应用这些先进的医疗资源调度技术,对于医疗机构提高运营效率、降低成本、提升服务质量至关重要。同时,我们也需要关注伦理问题、隐私保护、公平性等方面,确保在提高效率的同时,维护患者权益和医疗公平。在实际应用中,需要考虑不同医疗环境的特点、监管要求、文化因素等,设计符合特定需求和条件的资源调度解决方案。</w:t>
      </w:r>
    </w:p>
    <w:p>
      <w:pPr>
        <w:pStyle w:val="BodyText"/>
      </w:pPr>
      <w:r>
        <w:rPr>
          <w:rFonts w:hint="eastAsia"/>
        </w:rPr>
        <w:t xml:space="preserve">通过不断创新和优化医疗资源调度与优化流程,医疗机构可以构建更加高效、灵活和可持续的医疗服务体系,在智慧医疗时代保持竞争优势,推动医疗健康行业向更加以患者为中心、注重资源效率和服务质量的方向发展。这不仅有助于提高医疗资源的利用效率和服务可及性,还将为解决医疗资源分配不均、应对公共卫生危机、控制医疗成本等挑战做出重要贡献,促进医疗卫生事业的可持续发展和人类健康水平的整体提升。</w:t>
      </w:r>
    </w:p>
    <w:bookmarkEnd w:id="87"/>
    <w:bookmarkEnd w:id="88"/>
    <w:bookmarkStart w:id="94" w:name="Xc52a68a32d185b6826e3b6ebf9fcec67dd05746"/>
    <w:p>
      <w:pPr>
        <w:pStyle w:val="Heading2"/>
      </w:pPr>
      <w:r>
        <w:t xml:space="preserve">9.13 AI Agent</w:t>
      </w:r>
      <w:r>
        <w:t xml:space="preserve"> </w:t>
      </w:r>
      <w:r>
        <w:rPr>
          <w:rFonts w:hint="eastAsia"/>
        </w:rPr>
        <w:t xml:space="preserve">在教育领域的工作流应用</w:t>
      </w:r>
    </w:p>
    <w:bookmarkStart w:id="89" w:name="Xa5a4380830c2ffca69d158aa5711d6292a63f65"/>
    <w:p>
      <w:pPr>
        <w:pStyle w:val="Heading3"/>
      </w:pPr>
      <w:r>
        <w:t xml:space="preserve">9.13.1</w:t>
      </w:r>
      <w:r>
        <w:t xml:space="preserve"> </w:t>
      </w:r>
      <w:r>
        <w:rPr>
          <w:rFonts w:hint="eastAsia"/>
        </w:rPr>
        <w:t xml:space="preserve">个性化学习路径设计工作流</w:t>
      </w:r>
    </w:p>
    <w:p>
      <w:pPr>
        <w:numPr>
          <w:ilvl w:val="0"/>
          <w:numId w:val="1973"/>
        </w:numPr>
      </w:pPr>
      <w:r>
        <w:rPr>
          <w:rFonts w:hint="eastAsia"/>
        </w:rPr>
        <w:t xml:space="preserve">核心概念：</w:t>
      </w:r>
      <w:r>
        <w:t xml:space="preserve"> </w:t>
      </w:r>
      <w:r>
        <w:rPr>
          <w:rFonts w:hint="eastAsia"/>
        </w:rPr>
        <w:t xml:space="preserve">个性化学习路径设计工作流是教育领域的一个创新应用,它利用人工智能、学习分析和自适应学习技术,为每个学习者定制最优的学习内容、进度和方法。这个工作流旨在提高学习效率,提升学习体验,实现因材施教,并支持终身学习。</w:t>
      </w:r>
    </w:p>
    <w:p>
      <w:pPr>
        <w:numPr>
          <w:ilvl w:val="0"/>
          <w:numId w:val="1973"/>
        </w:numPr>
      </w:pPr>
      <w:r>
        <w:rPr>
          <w:rFonts w:hint="eastAsia"/>
        </w:rPr>
        <w:t xml:space="preserve">问题背景：</w:t>
      </w:r>
      <w:r>
        <w:t xml:space="preserve"> </w:t>
      </w:r>
      <w:r>
        <w:rPr>
          <w:rFonts w:hint="eastAsia"/>
        </w:rPr>
        <w:t xml:space="preserve">传统的标准化教育模式难以满足学习者的个体差异需求,导致学习效果不佳或学习兴趣下降。随着教育技术的发展和个性化学习理念的普及,如何为每个学习者提供量身定制的学习体验成为教育领域的重要课题。</w:t>
      </w:r>
    </w:p>
    <w:p>
      <w:pPr>
        <w:numPr>
          <w:ilvl w:val="0"/>
          <w:numId w:val="1973"/>
        </w:numPr>
      </w:pPr>
      <w:r>
        <w:rPr>
          <w:rFonts w:hint="eastAsia"/>
        </w:rPr>
        <w:t xml:space="preserve">问题描述：</w:t>
      </w:r>
      <w:r>
        <w:t xml:space="preserve"> </w:t>
      </w:r>
      <w:r>
        <w:rPr>
          <w:rFonts w:hint="eastAsia"/>
        </w:rPr>
        <w:t xml:space="preserve">主要挑战包括:如何准确评估学习者的知识水平和学习风格?如何设计适应性强的课程内容?如何平衡学习难度和学习兴趣?如何有效跟踪和分析学习进度?如何整合多样化的学习资源?</w:t>
      </w:r>
    </w:p>
    <w:p>
      <w:pPr>
        <w:numPr>
          <w:ilvl w:val="0"/>
          <w:numId w:val="1973"/>
        </w:numPr>
      </w:pPr>
      <w:r>
        <w:rPr>
          <w:rFonts w:hint="eastAsia"/>
        </w:rPr>
        <w:t xml:space="preserve">问题解决：</w:t>
      </w:r>
      <w:r>
        <w:t xml:space="preserve"> </w:t>
      </w:r>
      <w:r>
        <w:rPr>
          <w:rFonts w:hint="eastAsia"/>
        </w:rPr>
        <w:t xml:space="preserve">通过构建一个综合的AI驱动的个性化学习路径设计系统,结合学习者画像、知识图谱、内容推荐、学习分析和反馈循环等模块,我们可以实现高效、精准和动态的个性化学习体验。</w:t>
      </w:r>
    </w:p>
    <w:p>
      <w:pPr>
        <w:numPr>
          <w:ilvl w:val="0"/>
          <w:numId w:val="1973"/>
        </w:numPr>
      </w:pPr>
      <w:r>
        <w:rPr>
          <w:rFonts w:hint="eastAsia"/>
        </w:rPr>
        <w:t xml:space="preserve">边界与外延：</w:t>
      </w:r>
      <w:r>
        <w:t xml:space="preserve"> </w:t>
      </w:r>
      <w:r>
        <w:rPr>
          <w:rFonts w:hint="eastAsia"/>
        </w:rPr>
        <w:t xml:space="preserve">个性化学习路径设计不仅适用于正规教育,还可扩展到职业培训、技能提升和终身学习等领域。它与学习管理系统(LMS)、内容管理系统(CMS)、学生信息系统(SIS)等紧密集成。</w:t>
      </w:r>
    </w:p>
    <w:p>
      <w:pPr>
        <w:numPr>
          <w:ilvl w:val="0"/>
          <w:numId w:val="1973"/>
        </w:numPr>
      </w:pPr>
      <w:r>
        <w:rPr>
          <w:rFonts w:hint="eastAsia"/>
        </w:rPr>
        <w:t xml:space="preserve">概念结构与核心要素组成：</w:t>
      </w:r>
    </w:p>
    <w:p>
      <w:pPr>
        <w:numPr>
          <w:ilvl w:val="0"/>
          <w:numId w:val="1974"/>
        </w:numPr>
      </w:pPr>
      <w:r>
        <w:rPr>
          <w:rFonts w:hint="eastAsia"/>
        </w:rPr>
        <w:t xml:space="preserve">学习者画像生成器</w:t>
      </w:r>
    </w:p>
    <w:p>
      <w:pPr>
        <w:numPr>
          <w:ilvl w:val="0"/>
          <w:numId w:val="1974"/>
        </w:numPr>
      </w:pPr>
      <w:r>
        <w:rPr>
          <w:rFonts w:hint="eastAsia"/>
        </w:rPr>
        <w:t xml:space="preserve">知识图谱构建模块</w:t>
      </w:r>
    </w:p>
    <w:p>
      <w:pPr>
        <w:numPr>
          <w:ilvl w:val="0"/>
          <w:numId w:val="1974"/>
        </w:numPr>
      </w:pPr>
      <w:r>
        <w:rPr>
          <w:rFonts w:hint="eastAsia"/>
        </w:rPr>
        <w:t xml:space="preserve">学习目标设定系统</w:t>
      </w:r>
    </w:p>
    <w:p>
      <w:pPr>
        <w:numPr>
          <w:ilvl w:val="0"/>
          <w:numId w:val="1974"/>
        </w:numPr>
      </w:pPr>
      <w:r>
        <w:rPr>
          <w:rFonts w:hint="eastAsia"/>
        </w:rPr>
        <w:t xml:space="preserve">内容推荐引擎</w:t>
      </w:r>
    </w:p>
    <w:p>
      <w:pPr>
        <w:numPr>
          <w:ilvl w:val="0"/>
          <w:numId w:val="1974"/>
        </w:numPr>
      </w:pPr>
      <w:r>
        <w:rPr>
          <w:rFonts w:hint="eastAsia"/>
        </w:rPr>
        <w:t xml:space="preserve">自适应测评系统</w:t>
      </w:r>
    </w:p>
    <w:p>
      <w:pPr>
        <w:numPr>
          <w:ilvl w:val="0"/>
          <w:numId w:val="1974"/>
        </w:numPr>
      </w:pPr>
      <w:r>
        <w:rPr>
          <w:rFonts w:hint="eastAsia"/>
        </w:rPr>
        <w:t xml:space="preserve">学习进度跟踪器</w:t>
      </w:r>
    </w:p>
    <w:p>
      <w:pPr>
        <w:numPr>
          <w:ilvl w:val="0"/>
          <w:numId w:val="1974"/>
        </w:numPr>
      </w:pPr>
      <w:r>
        <w:rPr>
          <w:rFonts w:hint="eastAsia"/>
        </w:rPr>
        <w:t xml:space="preserve">学习分析仪表板</w:t>
      </w:r>
    </w:p>
    <w:p>
      <w:pPr>
        <w:numPr>
          <w:ilvl w:val="0"/>
          <w:numId w:val="1974"/>
        </w:numPr>
      </w:pPr>
      <w:r>
        <w:rPr>
          <w:rFonts w:hint="eastAsia"/>
        </w:rPr>
        <w:t xml:space="preserve">反馈与干预机制</w:t>
      </w:r>
    </w:p>
    <w:p>
      <w:pPr>
        <w:numPr>
          <w:ilvl w:val="0"/>
          <w:numId w:val="1974"/>
        </w:numPr>
      </w:pPr>
      <w:r>
        <w:rPr>
          <w:rFonts w:hint="eastAsia"/>
        </w:rPr>
        <w:t xml:space="preserve">学习资源整合平台</w:t>
      </w:r>
    </w:p>
    <w:p>
      <w:pPr>
        <w:numPr>
          <w:ilvl w:val="0"/>
          <w:numId w:val="1974"/>
        </w:numPr>
      </w:pPr>
      <w:r>
        <w:rPr>
          <w:rFonts w:hint="eastAsia"/>
        </w:rPr>
        <w:t xml:space="preserve">学习路径可视化工具</w:t>
      </w:r>
    </w:p>
    <w:p>
      <w:pPr>
        <w:numPr>
          <w:ilvl w:val="0"/>
          <w:numId w:val="1974"/>
        </w:numPr>
      </w:pPr>
      <w:r>
        <w:rPr>
          <w:rFonts w:hint="eastAsia"/>
        </w:rPr>
        <w:t xml:space="preserve">协作学习支持系统</w:t>
      </w:r>
    </w:p>
    <w:p>
      <w:pPr>
        <w:numPr>
          <w:ilvl w:val="0"/>
          <w:numId w:val="1974"/>
        </w:numPr>
      </w:pPr>
      <w:r>
        <w:rPr>
          <w:rFonts w:hint="eastAsia"/>
        </w:rPr>
        <w:t xml:space="preserve">学习成效评估模块</w:t>
      </w:r>
    </w:p>
    <w:p>
      <w:pPr>
        <w:numPr>
          <w:ilvl w:val="0"/>
          <w:numId w:val="197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学习者画像</w:t>
            </w:r>
          </w:p>
        </w:tc>
        <w:tc>
          <w:tcPr/>
          <w:p>
            <w:pPr>
              <w:pStyle w:val="Compact"/>
              <w:jc w:val="left"/>
            </w:pPr>
            <w:r>
              <w:rPr>
                <w:rFonts w:hint="eastAsia"/>
              </w:rPr>
              <w:t xml:space="preserve">个人信息,学习历史</w:t>
            </w:r>
          </w:p>
        </w:tc>
        <w:tc>
          <w:tcPr/>
          <w:p>
            <w:pPr>
              <w:pStyle w:val="Compact"/>
              <w:jc w:val="left"/>
            </w:pPr>
            <w:r>
              <w:rPr>
                <w:rFonts w:hint="eastAsia"/>
              </w:rPr>
              <w:t xml:space="preserve">学习者特征模型</w:t>
            </w:r>
          </w:p>
        </w:tc>
        <w:tc>
          <w:tcPr/>
          <w:p>
            <w:pPr>
              <w:pStyle w:val="Compact"/>
              <w:jc w:val="left"/>
            </w:pPr>
            <w:r>
              <w:rPr>
                <w:rFonts w:hint="eastAsia"/>
              </w:rPr>
              <w:t xml:space="preserve">机器学习,聚类分析</w:t>
            </w:r>
          </w:p>
        </w:tc>
      </w:tr>
      <w:tr>
        <w:tc>
          <w:tcPr/>
          <w:p>
            <w:pPr>
              <w:pStyle w:val="Compact"/>
              <w:jc w:val="left"/>
            </w:pPr>
            <w:r>
              <w:rPr>
                <w:rFonts w:hint="eastAsia"/>
              </w:rPr>
              <w:t xml:space="preserve">知识图谱</w:t>
            </w:r>
          </w:p>
        </w:tc>
        <w:tc>
          <w:tcPr/>
          <w:p>
            <w:pPr>
              <w:pStyle w:val="Compact"/>
              <w:jc w:val="left"/>
            </w:pPr>
            <w:r>
              <w:rPr>
                <w:rFonts w:hint="eastAsia"/>
              </w:rPr>
              <w:t xml:space="preserve">课程内容,领域知识</w:t>
            </w:r>
          </w:p>
        </w:tc>
        <w:tc>
          <w:tcPr/>
          <w:p>
            <w:pPr>
              <w:pStyle w:val="Compact"/>
              <w:jc w:val="left"/>
            </w:pPr>
            <w:r>
              <w:rPr>
                <w:rFonts w:hint="eastAsia"/>
              </w:rPr>
              <w:t xml:space="preserve">结构化知识网络</w:t>
            </w:r>
          </w:p>
        </w:tc>
        <w:tc>
          <w:tcPr/>
          <w:p>
            <w:pPr>
              <w:pStyle w:val="Compact"/>
              <w:jc w:val="left"/>
            </w:pPr>
            <w:r>
              <w:rPr>
                <w:rFonts w:hint="eastAsia"/>
              </w:rPr>
              <w:t xml:space="preserve">自然语言处理,本体工程</w:t>
            </w:r>
          </w:p>
        </w:tc>
      </w:tr>
      <w:tr>
        <w:tc>
          <w:tcPr/>
          <w:p>
            <w:pPr>
              <w:pStyle w:val="Compact"/>
              <w:jc w:val="left"/>
            </w:pPr>
            <w:r>
              <w:rPr>
                <w:rFonts w:hint="eastAsia"/>
              </w:rPr>
              <w:t xml:space="preserve">目标设定</w:t>
            </w:r>
          </w:p>
        </w:tc>
        <w:tc>
          <w:tcPr/>
          <w:p>
            <w:pPr>
              <w:pStyle w:val="Compact"/>
              <w:jc w:val="left"/>
            </w:pPr>
            <w:r>
              <w:rPr>
                <w:rFonts w:hint="eastAsia"/>
              </w:rPr>
              <w:t xml:space="preserve">学习者需求,课程要求</w:t>
            </w:r>
          </w:p>
        </w:tc>
        <w:tc>
          <w:tcPr/>
          <w:p>
            <w:pPr>
              <w:pStyle w:val="Compact"/>
              <w:jc w:val="left"/>
            </w:pPr>
            <w:r>
              <w:rPr>
                <w:rFonts w:hint="eastAsia"/>
              </w:rPr>
              <w:t xml:space="preserve">个性化学习目标</w:t>
            </w:r>
          </w:p>
        </w:tc>
        <w:tc>
          <w:tcPr/>
          <w:p>
            <w:pPr>
              <w:pStyle w:val="Compact"/>
              <w:jc w:val="left"/>
            </w:pPr>
            <w:r>
              <w:rPr>
                <w:rFonts w:hint="eastAsia"/>
              </w:rPr>
              <w:t xml:space="preserve">目标规划,优先级算法</w:t>
            </w:r>
          </w:p>
        </w:tc>
      </w:tr>
      <w:tr>
        <w:tc>
          <w:tcPr/>
          <w:p>
            <w:pPr>
              <w:pStyle w:val="Compact"/>
              <w:jc w:val="left"/>
            </w:pPr>
            <w:r>
              <w:rPr>
                <w:rFonts w:hint="eastAsia"/>
              </w:rPr>
              <w:t xml:space="preserve">内容推荐</w:t>
            </w:r>
          </w:p>
        </w:tc>
        <w:tc>
          <w:tcPr/>
          <w:p>
            <w:pPr>
              <w:pStyle w:val="Compact"/>
              <w:jc w:val="left"/>
            </w:pPr>
            <w:r>
              <w:rPr>
                <w:rFonts w:hint="eastAsia"/>
              </w:rPr>
              <w:t xml:space="preserve">学习者特征,知识图谱</w:t>
            </w:r>
          </w:p>
        </w:tc>
        <w:tc>
          <w:tcPr/>
          <w:p>
            <w:pPr>
              <w:pStyle w:val="Compact"/>
              <w:jc w:val="left"/>
            </w:pPr>
            <w:r>
              <w:rPr>
                <w:rFonts w:hint="eastAsia"/>
              </w:rPr>
              <w:t xml:space="preserve">推荐学习资源</w:t>
            </w:r>
          </w:p>
        </w:tc>
        <w:tc>
          <w:tcPr/>
          <w:p>
            <w:pPr>
              <w:pStyle w:val="Compact"/>
              <w:jc w:val="left"/>
            </w:pPr>
            <w:r>
              <w:rPr>
                <w:rFonts w:hint="eastAsia"/>
              </w:rPr>
              <w:t xml:space="preserve">协同过滤,内容基推荐</w:t>
            </w:r>
          </w:p>
        </w:tc>
      </w:tr>
      <w:tr>
        <w:tc>
          <w:tcPr/>
          <w:p>
            <w:pPr>
              <w:pStyle w:val="Compact"/>
              <w:jc w:val="left"/>
            </w:pPr>
            <w:r>
              <w:rPr>
                <w:rFonts w:hint="eastAsia"/>
              </w:rPr>
              <w:t xml:space="preserve">自适应测评</w:t>
            </w:r>
          </w:p>
        </w:tc>
        <w:tc>
          <w:tcPr/>
          <w:p>
            <w:pPr>
              <w:pStyle w:val="Compact"/>
              <w:jc w:val="left"/>
            </w:pPr>
            <w:r>
              <w:rPr>
                <w:rFonts w:hint="eastAsia"/>
              </w:rPr>
              <w:t xml:space="preserve">学习进度,知识点</w:t>
            </w:r>
          </w:p>
        </w:tc>
        <w:tc>
          <w:tcPr/>
          <w:p>
            <w:pPr>
              <w:pStyle w:val="Compact"/>
              <w:jc w:val="left"/>
            </w:pPr>
            <w:r>
              <w:rPr>
                <w:rFonts w:hint="eastAsia"/>
              </w:rPr>
              <w:t xml:space="preserve">评估结果,难度调整</w:t>
            </w:r>
          </w:p>
        </w:tc>
        <w:tc>
          <w:tcPr/>
          <w:p>
            <w:pPr>
              <w:pStyle w:val="Compact"/>
              <w:jc w:val="left"/>
            </w:pPr>
            <w:r>
              <w:rPr>
                <w:rFonts w:hint="eastAsia"/>
              </w:rPr>
              <w:t xml:space="preserve">项目反应理论,自适应算法</w:t>
            </w:r>
          </w:p>
        </w:tc>
      </w:tr>
      <w:tr>
        <w:tc>
          <w:tcPr/>
          <w:p>
            <w:pPr>
              <w:pStyle w:val="Compact"/>
              <w:jc w:val="left"/>
            </w:pPr>
            <w:r>
              <w:rPr>
                <w:rFonts w:hint="eastAsia"/>
              </w:rPr>
              <w:t xml:space="preserve">进度跟踪</w:t>
            </w:r>
          </w:p>
        </w:tc>
        <w:tc>
          <w:tcPr/>
          <w:p>
            <w:pPr>
              <w:pStyle w:val="Compact"/>
              <w:jc w:val="left"/>
            </w:pPr>
            <w:r>
              <w:rPr>
                <w:rFonts w:hint="eastAsia"/>
              </w:rPr>
              <w:t xml:space="preserve">学习行为数据</w:t>
            </w:r>
          </w:p>
        </w:tc>
        <w:tc>
          <w:tcPr/>
          <w:p>
            <w:pPr>
              <w:pStyle w:val="Compact"/>
              <w:jc w:val="left"/>
            </w:pPr>
            <w:r>
              <w:rPr>
                <w:rFonts w:hint="eastAsia"/>
              </w:rPr>
              <w:t xml:space="preserve">进度报告,预警信息</w:t>
            </w:r>
          </w:p>
        </w:tc>
        <w:tc>
          <w:tcPr/>
          <w:p>
            <w:pPr>
              <w:pStyle w:val="Compact"/>
              <w:jc w:val="left"/>
            </w:pPr>
            <w:r>
              <w:rPr>
                <w:rFonts w:hint="eastAsia"/>
              </w:rPr>
              <w:t xml:space="preserve">时间序列分析,异常检测</w:t>
            </w:r>
          </w:p>
        </w:tc>
      </w:tr>
      <w:tr>
        <w:tc>
          <w:tcPr/>
          <w:p>
            <w:pPr>
              <w:pStyle w:val="Compact"/>
              <w:jc w:val="left"/>
            </w:pPr>
            <w:r>
              <w:rPr>
                <w:rFonts w:hint="eastAsia"/>
              </w:rPr>
              <w:t xml:space="preserve">学习分析</w:t>
            </w:r>
          </w:p>
        </w:tc>
        <w:tc>
          <w:tcPr/>
          <w:p>
            <w:pPr>
              <w:pStyle w:val="Compact"/>
              <w:jc w:val="left"/>
            </w:pPr>
            <w:r>
              <w:rPr>
                <w:rFonts w:hint="eastAsia"/>
              </w:rPr>
              <w:t xml:space="preserve">多源学习数据</w:t>
            </w:r>
          </w:p>
        </w:tc>
        <w:tc>
          <w:tcPr/>
          <w:p>
            <w:pPr>
              <w:pStyle w:val="Compact"/>
              <w:jc w:val="left"/>
            </w:pPr>
            <w:r>
              <w:rPr>
                <w:rFonts w:hint="eastAsia"/>
              </w:rPr>
              <w:t xml:space="preserve">分析报告,洞察</w:t>
            </w:r>
          </w:p>
        </w:tc>
        <w:tc>
          <w:tcPr/>
          <w:p>
            <w:pPr>
              <w:pStyle w:val="Compact"/>
              <w:jc w:val="left"/>
            </w:pPr>
            <w:r>
              <w:rPr>
                <w:rFonts w:hint="eastAsia"/>
              </w:rPr>
              <w:t xml:space="preserve">数据挖掘,可视化分析</w:t>
            </w:r>
          </w:p>
        </w:tc>
      </w:tr>
      <w:tr>
        <w:tc>
          <w:tcPr/>
          <w:p>
            <w:pPr>
              <w:pStyle w:val="Compact"/>
              <w:jc w:val="left"/>
            </w:pPr>
            <w:r>
              <w:rPr>
                <w:rFonts w:hint="eastAsia"/>
              </w:rPr>
              <w:t xml:space="preserve">反馈干预</w:t>
            </w:r>
          </w:p>
        </w:tc>
        <w:tc>
          <w:tcPr/>
          <w:p>
            <w:pPr>
              <w:pStyle w:val="Compact"/>
              <w:jc w:val="left"/>
            </w:pPr>
            <w:r>
              <w:rPr>
                <w:rFonts w:hint="eastAsia"/>
              </w:rPr>
              <w:t xml:space="preserve">分析结果,预警信息</w:t>
            </w:r>
          </w:p>
        </w:tc>
        <w:tc>
          <w:tcPr/>
          <w:p>
            <w:pPr>
              <w:pStyle w:val="Compact"/>
              <w:jc w:val="left"/>
            </w:pPr>
            <w:r>
              <w:rPr>
                <w:rFonts w:hint="eastAsia"/>
              </w:rPr>
              <w:t xml:space="preserve">干预建议,调整方案</w:t>
            </w:r>
          </w:p>
        </w:tc>
        <w:tc>
          <w:tcPr/>
          <w:p>
            <w:pPr>
              <w:pStyle w:val="Compact"/>
              <w:jc w:val="left"/>
            </w:pPr>
            <w:r>
              <w:rPr>
                <w:rFonts w:hint="eastAsia"/>
              </w:rPr>
              <w:t xml:space="preserve">规则引擎,决策树</w:t>
            </w:r>
          </w:p>
        </w:tc>
      </w:tr>
      <w:tr>
        <w:tc>
          <w:tcPr/>
          <w:p>
            <w:pPr>
              <w:pStyle w:val="Compact"/>
              <w:jc w:val="left"/>
            </w:pPr>
            <w:r>
              <w:rPr>
                <w:rFonts w:hint="eastAsia"/>
              </w:rPr>
              <w:t xml:space="preserve">资源整合</w:t>
            </w:r>
          </w:p>
        </w:tc>
        <w:tc>
          <w:tcPr/>
          <w:p>
            <w:pPr>
              <w:pStyle w:val="Compact"/>
              <w:jc w:val="left"/>
            </w:pPr>
            <w:r>
              <w:rPr>
                <w:rFonts w:hint="eastAsia"/>
              </w:rPr>
              <w:t xml:space="preserve">多样化学习资源</w:t>
            </w:r>
          </w:p>
        </w:tc>
        <w:tc>
          <w:tcPr/>
          <w:p>
            <w:pPr>
              <w:pStyle w:val="Compact"/>
              <w:jc w:val="left"/>
            </w:pPr>
            <w:r>
              <w:rPr>
                <w:rFonts w:hint="eastAsia"/>
              </w:rPr>
              <w:t xml:space="preserve">结构化资源库</w:t>
            </w:r>
          </w:p>
        </w:tc>
        <w:tc>
          <w:tcPr/>
          <w:p>
            <w:pPr>
              <w:pStyle w:val="Compact"/>
              <w:jc w:val="left"/>
            </w:pPr>
            <w:r>
              <w:rPr>
                <w:rFonts w:hint="eastAsia"/>
              </w:rPr>
              <w:t xml:space="preserve">数据集成,语义标注</w:t>
            </w:r>
          </w:p>
        </w:tc>
      </w:tr>
      <w:tr>
        <w:tc>
          <w:tcPr/>
          <w:p>
            <w:pPr>
              <w:pStyle w:val="Compact"/>
              <w:jc w:val="left"/>
            </w:pPr>
            <w:r>
              <w:rPr>
                <w:rFonts w:hint="eastAsia"/>
              </w:rPr>
              <w:t xml:space="preserve">路径可视化</w:t>
            </w:r>
          </w:p>
        </w:tc>
        <w:tc>
          <w:tcPr/>
          <w:p>
            <w:pPr>
              <w:pStyle w:val="Compact"/>
              <w:jc w:val="left"/>
            </w:pPr>
            <w:r>
              <w:rPr>
                <w:rFonts w:hint="eastAsia"/>
              </w:rPr>
              <w:t xml:space="preserve">学习路径数据</w:t>
            </w:r>
          </w:p>
        </w:tc>
        <w:tc>
          <w:tcPr/>
          <w:p>
            <w:pPr>
              <w:pStyle w:val="Compact"/>
              <w:jc w:val="left"/>
            </w:pPr>
            <w:r>
              <w:rPr>
                <w:rFonts w:hint="eastAsia"/>
              </w:rPr>
              <w:t xml:space="preserve">交互式路径图</w:t>
            </w:r>
          </w:p>
        </w:tc>
        <w:tc>
          <w:tcPr/>
          <w:p>
            <w:pPr>
              <w:pStyle w:val="Compact"/>
              <w:jc w:val="left"/>
            </w:pPr>
            <w:r>
              <w:rPr>
                <w:rFonts w:hint="eastAsia"/>
              </w:rPr>
              <w:t xml:space="preserve">图形算法,Web可视化</w:t>
            </w:r>
          </w:p>
        </w:tc>
      </w:tr>
      <w:tr>
        <w:tc>
          <w:tcPr/>
          <w:p>
            <w:pPr>
              <w:pStyle w:val="Compact"/>
              <w:jc w:val="left"/>
            </w:pPr>
            <w:r>
              <w:rPr>
                <w:rFonts w:hint="eastAsia"/>
              </w:rPr>
              <w:t xml:space="preserve">协作支持</w:t>
            </w:r>
          </w:p>
        </w:tc>
        <w:tc>
          <w:tcPr/>
          <w:p>
            <w:pPr>
              <w:pStyle w:val="Compact"/>
              <w:jc w:val="left"/>
            </w:pPr>
            <w:r>
              <w:rPr>
                <w:rFonts w:hint="eastAsia"/>
              </w:rPr>
              <w:t xml:space="preserve">学习者交互数据</w:t>
            </w:r>
          </w:p>
        </w:tc>
        <w:tc>
          <w:tcPr/>
          <w:p>
            <w:pPr>
              <w:pStyle w:val="Compact"/>
              <w:jc w:val="left"/>
            </w:pPr>
            <w:r>
              <w:rPr>
                <w:rFonts w:hint="eastAsia"/>
              </w:rPr>
              <w:t xml:space="preserve">协作推荐,群组形成</w:t>
            </w:r>
          </w:p>
        </w:tc>
        <w:tc>
          <w:tcPr/>
          <w:p>
            <w:pPr>
              <w:pStyle w:val="Compact"/>
              <w:jc w:val="left"/>
            </w:pPr>
            <w:r>
              <w:rPr>
                <w:rFonts w:hint="eastAsia"/>
              </w:rPr>
              <w:t xml:space="preserve">社交网络分析,群组算法</w:t>
            </w:r>
          </w:p>
        </w:tc>
      </w:tr>
      <w:tr>
        <w:tc>
          <w:tcPr/>
          <w:p>
            <w:pPr>
              <w:pStyle w:val="Compact"/>
              <w:jc w:val="left"/>
            </w:pPr>
            <w:r>
              <w:rPr>
                <w:rFonts w:hint="eastAsia"/>
              </w:rPr>
              <w:t xml:space="preserve">成效评估</w:t>
            </w:r>
          </w:p>
        </w:tc>
        <w:tc>
          <w:tcPr/>
          <w:p>
            <w:pPr>
              <w:pStyle w:val="Compact"/>
              <w:jc w:val="left"/>
            </w:pPr>
            <w:r>
              <w:rPr>
                <w:rFonts w:hint="eastAsia"/>
              </w:rPr>
              <w:t xml:space="preserve">学习成果,目标达成度</w:t>
            </w:r>
          </w:p>
        </w:tc>
        <w:tc>
          <w:tcPr/>
          <w:p>
            <w:pPr>
              <w:pStyle w:val="Compact"/>
              <w:jc w:val="left"/>
            </w:pPr>
            <w:r>
              <w:rPr>
                <w:rFonts w:hint="eastAsia"/>
              </w:rPr>
              <w:t xml:space="preserve">评估报告,改进建议</w:t>
            </w:r>
          </w:p>
        </w:tc>
        <w:tc>
          <w:tcPr/>
          <w:p>
            <w:pPr>
              <w:pStyle w:val="Compact"/>
              <w:jc w:val="left"/>
            </w:pPr>
            <w:r>
              <w:rPr>
                <w:rFonts w:hint="eastAsia"/>
              </w:rPr>
              <w:t xml:space="preserve">统计分析,多维评估模型</w:t>
            </w:r>
          </w:p>
        </w:tc>
      </w:tr>
    </w:tbl>
    <w:p>
      <w:pPr>
        <w:numPr>
          <w:ilvl w:val="0"/>
          <w:numId w:val="1976"/>
        </w:numPr>
      </w:pPr>
      <w:r>
        <w:rPr>
          <w:rFonts w:hint="eastAsia"/>
        </w:rPr>
        <w:t xml:space="preserve">数学模型：</w:t>
      </w:r>
      <w:r>
        <w:t xml:space="preserve"> </w:t>
      </w:r>
      <w:r>
        <w:rPr>
          <w:rFonts w:hint="eastAsia"/>
        </w:rPr>
        <w:t xml:space="preserve">以内容推荐为例,使用基于矩阵分解的协同过滤算法：</w:t>
      </w:r>
    </w:p>
    <w:p>
      <w:pPr>
        <w:pStyle w:val="FirstParagraph"/>
      </w:pPr>
      <w:r>
        <w:rPr>
          <w:rFonts w:hint="eastAsia"/>
        </w:rPr>
        <w:t xml:space="preserve">给定用户-项目交互矩阵</w:t>
      </w:r>
      <w:r>
        <w:t xml:space="preserve"> R ∈ R^(m×n), </w:t>
      </w:r>
      <w:r>
        <w:rPr>
          <w:rFonts w:hint="eastAsia"/>
        </w:rPr>
        <w:t xml:space="preserve">我们的目标是找到两个低维矩阵</w:t>
      </w:r>
      <w:r>
        <w:t xml:space="preserve"> U ∈</w:t>
      </w:r>
      <w:r>
        <w:t xml:space="preserve"> </w:t>
      </w:r>
      <w:r>
        <w:t xml:space="preserve">R^(m×k) </w:t>
      </w:r>
      <w:r>
        <w:rPr>
          <w:rFonts w:hint="eastAsia"/>
        </w:rPr>
        <w:t xml:space="preserve">和</w:t>
      </w:r>
      <w:r>
        <w:t xml:space="preserve"> V ∈ R^(n×k), </w:t>
      </w:r>
      <w:r>
        <w:rPr>
          <w:rFonts w:hint="eastAsia"/>
        </w:rPr>
        <w:t xml:space="preserve">使得:</w:t>
      </w:r>
    </w:p>
    <w:p>
      <w:pPr>
        <w:pStyle w:val="BodyText"/>
      </w:pPr>
      <m:oMathPara>
        <m:oMathParaPr>
          <m:jc m:val="center"/>
        </m:oMathParaPr>
        <m:oMath>
          <m:r>
            <m:t>R</m:t>
          </m:r>
          <m:r>
            <m:rPr>
              <m:sty m:val="p"/>
            </m:rPr>
            <m:t>≈</m:t>
          </m:r>
          <m:r>
            <m:t>U</m:t>
          </m:r>
          <m:sSup>
            <m:e>
              <m:r>
                <m:t>V</m:t>
              </m:r>
            </m:e>
            <m:sup>
              <m:r>
                <m:t>T</m:t>
              </m:r>
            </m:sup>
          </m:sSup>
        </m:oMath>
      </m:oMathPara>
    </w:p>
    <w:p>
      <w:pPr>
        <w:pStyle w:val="FirstParagraph"/>
      </w:pPr>
      <w:r>
        <w:rPr>
          <w:rFonts w:hint="eastAsia"/>
        </w:rPr>
        <w:t xml:space="preserve">优化目标:</w:t>
      </w:r>
    </w:p>
    <w:p>
      <w:pPr>
        <w:pStyle w:val="BodyText"/>
      </w:pPr>
      <m:oMathPara>
        <m:oMathParaPr>
          <m:jc m:val="center"/>
        </m:oMathParaPr>
        <m:oMath>
          <m:limLow>
            <m:e>
              <m:r>
                <m:rPr>
                  <m:sty m:val="p"/>
                </m:rPr>
                <m:t>min</m:t>
              </m:r>
            </m:e>
            <m:lim>
              <m:r>
                <m:t>U</m:t>
              </m:r>
              <m:r>
                <m:rPr>
                  <m:sty m:val="p"/>
                </m:rPr>
                <m:t>,</m:t>
              </m:r>
              <m:r>
                <m:t>V</m:t>
              </m:r>
            </m:lim>
          </m:limLow>
          <m:nary>
            <m:naryPr>
              <m:chr m:val="∑"/>
              <m:limLoc m:val="undOvr"/>
              <m:subHide m:val="off"/>
              <m:supHide m:val="on"/>
            </m:naryPr>
            <m:sub>
              <m:d>
                <m:dPr>
                  <m:begChr m:val="("/>
                  <m:sepChr m:val=""/>
                  <m:endChr m:val=")"/>
                  <m:grow/>
                </m:dPr>
                <m:e>
                  <m:r>
                    <m:t>i</m:t>
                  </m:r>
                  <m:r>
                    <m:rPr>
                      <m:sty m:val="p"/>
                    </m:rPr>
                    <m:t>,</m:t>
                  </m:r>
                  <m:r>
                    <m:t>j</m:t>
                  </m:r>
                </m:e>
              </m:d>
              <m:r>
                <m:rPr>
                  <m:sty m:val="p"/>
                </m:rPr>
                <m:t>∈</m:t>
              </m:r>
              <m:r>
                <m:t>Ω</m:t>
              </m:r>
            </m:sub>
            <m:sup>
              <m:r>
                <m:t>​</m:t>
              </m:r>
            </m:sup>
            <m:e>
              <m:sSup>
                <m:e>
                  <m:d>
                    <m:dPr>
                      <m:begChr m:val="("/>
                      <m:sepChr m:val=""/>
                      <m:endChr m:val=")"/>
                      <m:grow/>
                    </m:dPr>
                    <m:e>
                      <m:sSub>
                        <m:e>
                          <m:r>
                            <m:t>r</m:t>
                          </m:r>
                        </m:e>
                        <m:sub>
                          <m:r>
                            <m:t>i</m:t>
                          </m:r>
                          <m:r>
                            <m:t>j</m:t>
                          </m:r>
                        </m:sub>
                      </m:sSub>
                      <m:r>
                        <m:rPr>
                          <m:sty m:val="p"/>
                        </m:rPr>
                        <m:t>−</m:t>
                      </m:r>
                      <m:sSubSup>
                        <m:e>
                          <m:r>
                            <m:t>u</m:t>
                          </m:r>
                        </m:e>
                        <m:sub>
                          <m:r>
                            <m:t>i</m:t>
                          </m:r>
                        </m:sub>
                        <m:sup>
                          <m:r>
                            <m:t>T</m:t>
                          </m:r>
                        </m:sup>
                      </m:sSubSup>
                      <m:sSub>
                        <m:e>
                          <m:r>
                            <m:t>v</m:t>
                          </m:r>
                        </m:e>
                        <m:sub>
                          <m:r>
                            <m:t>j</m:t>
                          </m:r>
                        </m:sub>
                      </m:sSub>
                    </m:e>
                  </m:d>
                </m:e>
                <m:sup>
                  <m:r>
                    <m:t>2</m:t>
                  </m:r>
                </m:sup>
              </m:sSup>
            </m:e>
          </m:nary>
          <m:r>
            <m:rPr>
              <m:sty m:val="p"/>
            </m:rPr>
            <m:t>+</m:t>
          </m:r>
          <m:r>
            <m:t>λ</m:t>
          </m:r>
          <m:d>
            <m:dPr>
              <m:begChr m:val="("/>
              <m:sepChr m:val=""/>
              <m:endChr m:val=")"/>
              <m:grow/>
            </m:dPr>
            <m:e>
              <m:d>
                <m:dPr>
                  <m:begChr m:val="|"/>
                  <m:sepChr m:val=""/>
                  <m:endChr m:val="|"/>
                  <m:grow/>
                </m:dPr>
                <m:e/>
              </m:d>
              <m:r>
                <m:t>U</m:t>
              </m:r>
              <m:sSubSup>
                <m:e>
                  <m:d>
                    <m:dPr>
                      <m:begChr m:val="|"/>
                      <m:sepChr m:val=""/>
                      <m:endChr m:val="|"/>
                      <m:grow/>
                    </m:dPr>
                    <m:e/>
                  </m:d>
                </m:e>
                <m:sub>
                  <m:r>
                    <m:t>F</m:t>
                  </m:r>
                </m:sub>
                <m:sup>
                  <m:r>
                    <m:t>2</m:t>
                  </m:r>
                </m:sup>
              </m:sSubSup>
              <m:r>
                <m:rPr>
                  <m:sty m:val="p"/>
                </m:rPr>
                <m:t>+</m:t>
              </m:r>
              <m:d>
                <m:dPr>
                  <m:begChr m:val="|"/>
                  <m:sepChr m:val=""/>
                  <m:endChr m:val="|"/>
                  <m:grow/>
                </m:dPr>
                <m:e/>
              </m:d>
              <m:r>
                <m:t>V</m:t>
              </m:r>
              <m:sSubSup>
                <m:e>
                  <m:d>
                    <m:dPr>
                      <m:begChr m:val="|"/>
                      <m:sepChr m:val=""/>
                      <m:endChr m:val="|"/>
                      <m:grow/>
                    </m:dPr>
                    <m:e/>
                  </m:d>
                </m:e>
                <m:sub>
                  <m:r>
                    <m:t>F</m:t>
                  </m:r>
                </m:sub>
                <m:sup>
                  <m:r>
                    <m:t>2</m:t>
                  </m:r>
                </m:sup>
              </m:sSubSup>
            </m:e>
          </m:d>
        </m:oMath>
      </m:oMathPara>
    </w:p>
    <w:p>
      <w:pPr>
        <w:pStyle w:val="FirstParagraph"/>
      </w:pPr>
      <w:r>
        <w:rPr>
          <w:rFonts w:hint="eastAsia"/>
        </w:rPr>
        <w:t xml:space="preserve">其中</w:t>
      </w:r>
      <w:r>
        <w:t xml:space="preserve"> Ω </w:t>
      </w:r>
      <w:r>
        <w:rPr>
          <w:rFonts w:hint="eastAsia"/>
        </w:rPr>
        <w:t xml:space="preserve">是观察到的交互集合,</w:t>
      </w:r>
      <w:r>
        <w:t xml:space="preserve"> λ </w:t>
      </w:r>
      <w:r>
        <w:rPr>
          <w:rFonts w:hint="eastAsia"/>
        </w:rPr>
        <w:t xml:space="preserve">是正则化参数。</w:t>
      </w:r>
    </w:p>
    <w:p>
      <w:pPr>
        <w:pStyle w:val="BodyText"/>
      </w:pPr>
      <w:r>
        <w:rPr>
          <w:rFonts w:hint="eastAsia"/>
        </w:rPr>
        <w:t xml:space="preserve">使用随机梯度下降(SGD)更新规则:</w:t>
      </w:r>
    </w:p>
    <w:p>
      <w:pPr>
        <w:pStyle w:val="BodyText"/>
      </w:pPr>
      <m:oMathPara>
        <m:oMathParaPr>
          <m:jc m:val="center"/>
        </m:oMathParaPr>
        <m:oMath>
          <m:sSub>
            <m:e>
              <m:r>
                <m:t>u</m:t>
              </m:r>
            </m:e>
            <m:sub>
              <m:r>
                <m:t>i</m:t>
              </m:r>
            </m:sub>
          </m:sSub>
          <m:r>
            <m:rPr>
              <m:sty m:val="p"/>
            </m:rPr>
            <m:t>←</m:t>
          </m:r>
          <m:sSub>
            <m:e>
              <m:r>
                <m:t>u</m:t>
              </m:r>
            </m:e>
            <m:sub>
              <m:r>
                <m:t>i</m:t>
              </m:r>
            </m:sub>
          </m:sSub>
          <m:r>
            <m:rPr>
              <m:sty m:val="p"/>
            </m:rPr>
            <m:t>+</m:t>
          </m:r>
          <m:r>
            <m:t>α</m:t>
          </m:r>
          <m:d>
            <m:dPr>
              <m:begChr m:val="("/>
              <m:sepChr m:val=""/>
              <m:endChr m:val=")"/>
              <m:grow/>
            </m:dPr>
            <m:e>
              <m:sSub>
                <m:e>
                  <m:r>
                    <m:t>e</m:t>
                  </m:r>
                </m:e>
                <m:sub>
                  <m:r>
                    <m:t>i</m:t>
                  </m:r>
                  <m:r>
                    <m:t>j</m:t>
                  </m:r>
                </m:sub>
              </m:sSub>
              <m:sSub>
                <m:e>
                  <m:r>
                    <m:t>v</m:t>
                  </m:r>
                </m:e>
                <m:sub>
                  <m:r>
                    <m:t>j</m:t>
                  </m:r>
                </m:sub>
              </m:sSub>
              <m:r>
                <m:rPr>
                  <m:sty m:val="p"/>
                </m:rPr>
                <m:t>−</m:t>
              </m:r>
              <m:r>
                <m:t>λ</m:t>
              </m:r>
              <m:sSub>
                <m:e>
                  <m:r>
                    <m:t>u</m:t>
                  </m:r>
                </m:e>
                <m:sub>
                  <m:r>
                    <m:t>i</m:t>
                  </m:r>
                </m:sub>
              </m:sSub>
            </m:e>
          </m:d>
        </m:oMath>
      </m:oMathPara>
    </w:p>
    <w:p>
      <w:pPr>
        <w:pStyle w:val="FirstParagraph"/>
      </w:pPr>
      <m:oMathPara>
        <m:oMathParaPr>
          <m:jc m:val="center"/>
        </m:oMathParaPr>
        <m:oMath>
          <m:sSub>
            <m:e>
              <m:r>
                <m:t>v</m:t>
              </m:r>
            </m:e>
            <m:sub>
              <m:r>
                <m:t>j</m:t>
              </m:r>
            </m:sub>
          </m:sSub>
          <m:r>
            <m:rPr>
              <m:sty m:val="p"/>
            </m:rPr>
            <m:t>←</m:t>
          </m:r>
          <m:sSub>
            <m:e>
              <m:r>
                <m:t>v</m:t>
              </m:r>
            </m:e>
            <m:sub>
              <m:r>
                <m:t>j</m:t>
              </m:r>
            </m:sub>
          </m:sSub>
          <m:r>
            <m:rPr>
              <m:sty m:val="p"/>
            </m:rPr>
            <m:t>+</m:t>
          </m:r>
          <m:r>
            <m:t>α</m:t>
          </m:r>
          <m:d>
            <m:dPr>
              <m:begChr m:val="("/>
              <m:sepChr m:val=""/>
              <m:endChr m:val=")"/>
              <m:grow/>
            </m:dPr>
            <m:e>
              <m:sSub>
                <m:e>
                  <m:r>
                    <m:t>e</m:t>
                  </m:r>
                </m:e>
                <m:sub>
                  <m:r>
                    <m:t>i</m:t>
                  </m:r>
                  <m:r>
                    <m:t>j</m:t>
                  </m:r>
                </m:sub>
              </m:sSub>
              <m:sSub>
                <m:e>
                  <m:r>
                    <m:t>u</m:t>
                  </m:r>
                </m:e>
                <m:sub>
                  <m:r>
                    <m:t>i</m:t>
                  </m:r>
                </m:sub>
              </m:sSub>
              <m:r>
                <m:rPr>
                  <m:sty m:val="p"/>
                </m:rPr>
                <m:t>−</m:t>
              </m:r>
              <m:r>
                <m:t>λ</m:t>
              </m:r>
              <m:sSub>
                <m:e>
                  <m:r>
                    <m:t>v</m:t>
                  </m:r>
                </m:e>
                <m:sub>
                  <m:r>
                    <m:t>j</m:t>
                  </m:r>
                </m:sub>
              </m:sSub>
            </m:e>
          </m:d>
        </m:oMath>
      </m:oMathPara>
    </w:p>
    <w:p>
      <w:pPr>
        <w:pStyle w:val="FirstParagraph"/>
      </w:pPr>
      <w:r>
        <w:rPr>
          <w:rFonts w:hint="eastAsia"/>
        </w:rPr>
        <w:t xml:space="preserve">其中</w:t>
      </w:r>
      <w:r>
        <w:t xml:space="preserve"> e_{ij} = r_{ij} - u_i^T v_j, α </w:t>
      </w:r>
      <w:r>
        <w:rPr>
          <w:rFonts w:hint="eastAsia"/>
        </w:rPr>
        <w:t xml:space="preserve">是学习率。</w:t>
      </w:r>
    </w:p>
    <w:p>
      <w:pPr>
        <w:numPr>
          <w:ilvl w:val="0"/>
          <w:numId w:val="1977"/>
        </w:numPr>
      </w:pPr>
      <w:r>
        <w:rPr>
          <w:rFonts w:hint="eastAsia"/>
        </w:rPr>
        <w:t xml:space="preserve">算法流程图：</w:t>
      </w:r>
    </w:p>
    <w:p>
      <w:pPr>
        <w:numPr>
          <w:ilvl w:val="0"/>
          <w:numId w:val="1978"/>
        </w:numPr>
      </w:pPr>
      <w:r>
        <w:rPr>
          <w:rFonts w:hint="eastAsia"/>
        </w:rPr>
        <w:t xml:space="preserve">算法源代码：</w:t>
      </w:r>
    </w:p>
    <w:p>
      <w:pPr>
        <w:numPr>
          <w:ilvl w:val="0"/>
          <w:numId w:val="1979"/>
        </w:numPr>
      </w:pPr>
      <w:r>
        <w:rPr>
          <w:rFonts w:hint="eastAsia"/>
        </w:rPr>
        <w:t xml:space="preserve">最佳实践tips：</w:t>
      </w:r>
    </w:p>
    <w:p>
      <w:pPr>
        <w:numPr>
          <w:ilvl w:val="0"/>
          <w:numId w:val="1980"/>
        </w:numPr>
      </w:pPr>
      <w:r>
        <w:rPr>
          <w:rFonts w:hint="eastAsia"/>
        </w:rPr>
        <w:t xml:space="preserve">实施多维度的学习者画像,包括认知能力、学习风格、兴趣爱好和学习目标等方面。</w:t>
      </w:r>
    </w:p>
    <w:p>
      <w:pPr>
        <w:numPr>
          <w:ilvl w:val="0"/>
          <w:numId w:val="1980"/>
        </w:numPr>
      </w:pPr>
      <w:r>
        <w:rPr>
          <w:rFonts w:hint="eastAsia"/>
        </w:rPr>
        <w:t xml:space="preserve">采用动态知识图谱,实时更新领域知识结构,反映最新的学科发展。</w:t>
      </w:r>
    </w:p>
    <w:p>
      <w:pPr>
        <w:numPr>
          <w:ilvl w:val="0"/>
          <w:numId w:val="1980"/>
        </w:numPr>
      </w:pPr>
      <w:r>
        <w:rPr>
          <w:rFonts w:hint="eastAsia"/>
        </w:rPr>
        <w:t xml:space="preserve">利用强化学习技术优化长期学习策略,考虑知识的遗忘曲线和最优复习间隔。</w:t>
      </w:r>
    </w:p>
    <w:p>
      <w:pPr>
        <w:numPr>
          <w:ilvl w:val="0"/>
          <w:numId w:val="1980"/>
        </w:numPr>
      </w:pPr>
      <w:r>
        <w:rPr>
          <w:rFonts w:hint="eastAsia"/>
        </w:rPr>
        <w:t xml:space="preserve">实现多模态学习内容推荐,结合文本、图像、视频等不同形式的学习资源。</w:t>
      </w:r>
    </w:p>
    <w:p>
      <w:pPr>
        <w:numPr>
          <w:ilvl w:val="0"/>
          <w:numId w:val="1980"/>
        </w:numPr>
      </w:pPr>
      <w:r>
        <w:rPr>
          <w:rFonts w:hint="eastAsia"/>
        </w:rPr>
        <w:t xml:space="preserve">建立详细的学习行为跟踪机制,捕捉微观学习过程中的关键信息。</w:t>
      </w:r>
    </w:p>
    <w:p>
      <w:pPr>
        <w:numPr>
          <w:ilvl w:val="0"/>
          <w:numId w:val="1980"/>
        </w:numPr>
      </w:pPr>
      <w:r>
        <w:rPr>
          <w:rFonts w:hint="eastAsia"/>
        </w:rPr>
        <w:t xml:space="preserve">利用自然语言处理技术分析学习者的问题和反馈,提供更精准的支持。</w:t>
      </w:r>
    </w:p>
    <w:p>
      <w:pPr>
        <w:numPr>
          <w:ilvl w:val="0"/>
          <w:numId w:val="1980"/>
        </w:numPr>
      </w:pPr>
      <w:r>
        <w:rPr>
          <w:rFonts w:hint="eastAsia"/>
        </w:rPr>
        <w:t xml:space="preserve">实施A/B测试和持续优化机制,不断改进个性化算法的效果。</w:t>
      </w:r>
    </w:p>
    <w:p>
      <w:pPr>
        <w:numPr>
          <w:ilvl w:val="0"/>
          <w:numId w:val="198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学习方式</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标准化课程,固定进度</w:t>
            </w:r>
          </w:p>
        </w:tc>
        <w:tc>
          <w:tcPr/>
          <w:p>
            <w:pPr>
              <w:pStyle w:val="Compact"/>
              <w:jc w:val="left"/>
            </w:pPr>
            <w:r>
              <w:rPr>
                <w:rFonts w:hint="eastAsia"/>
              </w:rPr>
              <w:t xml:space="preserve">一刀切,被动学习</w:t>
            </w:r>
          </w:p>
        </w:tc>
        <w:tc>
          <w:tcPr/>
          <w:p>
            <w:pPr>
              <w:pStyle w:val="Compact"/>
              <w:jc w:val="left"/>
            </w:pPr>
            <w:r>
              <w:rPr>
                <w:rFonts w:hint="eastAsia"/>
              </w:rPr>
              <w:t xml:space="preserve">传统教学方法,基础技术平台</w:t>
            </w:r>
          </w:p>
        </w:tc>
      </w:tr>
      <w:tr>
        <w:tc>
          <w:tcPr/>
          <w:p>
            <w:pPr>
              <w:pStyle w:val="Compact"/>
              <w:jc w:val="left"/>
            </w:pPr>
            <w:r>
              <w:rPr>
                <w:rFonts w:hint="eastAsia"/>
              </w:rPr>
              <w:t xml:space="preserve">现在</w:t>
            </w:r>
          </w:p>
        </w:tc>
        <w:tc>
          <w:tcPr/>
          <w:p>
            <w:pPr>
              <w:pStyle w:val="Compact"/>
              <w:jc w:val="left"/>
            </w:pPr>
            <w:r>
              <w:rPr>
                <w:rFonts w:hint="eastAsia"/>
              </w:rPr>
              <w:t xml:space="preserve">个性化学习,自适应路径</w:t>
            </w:r>
          </w:p>
        </w:tc>
        <w:tc>
          <w:tcPr/>
          <w:p>
            <w:pPr>
              <w:pStyle w:val="Compact"/>
              <w:jc w:val="left"/>
            </w:pPr>
            <w:r>
              <w:rPr>
                <w:rFonts w:hint="eastAsia"/>
              </w:rPr>
              <w:t xml:space="preserve">因材施教,主动学习</w:t>
            </w:r>
          </w:p>
        </w:tc>
        <w:tc>
          <w:tcPr/>
          <w:p>
            <w:pPr>
              <w:pStyle w:val="Compact"/>
              <w:jc w:val="left"/>
            </w:pPr>
            <w:r>
              <w:rPr>
                <w:rFonts w:hint="eastAsia"/>
              </w:rPr>
              <w:t xml:space="preserve">AI,大数据,自适应学习系统</w:t>
            </w:r>
          </w:p>
        </w:tc>
      </w:tr>
      <w:tr>
        <w:tc>
          <w:tcPr/>
          <w:p>
            <w:pPr>
              <w:pStyle w:val="Compact"/>
              <w:jc w:val="left"/>
            </w:pPr>
            <w:r>
              <w:rPr>
                <w:rFonts w:hint="eastAsia"/>
              </w:rPr>
              <w:t xml:space="preserve">未来</w:t>
            </w:r>
          </w:p>
        </w:tc>
        <w:tc>
          <w:tcPr/>
          <w:p>
            <w:pPr>
              <w:pStyle w:val="Compact"/>
              <w:jc w:val="left"/>
            </w:pPr>
            <w:r>
              <w:rPr>
                <w:rFonts w:hint="eastAsia"/>
              </w:rPr>
              <w:t xml:space="preserve">智能生态学习,沉浸式体验</w:t>
            </w:r>
          </w:p>
        </w:tc>
        <w:tc>
          <w:tcPr/>
          <w:p>
            <w:pPr>
              <w:pStyle w:val="Compact"/>
              <w:jc w:val="left"/>
            </w:pPr>
            <w:r>
              <w:rPr>
                <w:rFonts w:hint="eastAsia"/>
              </w:rPr>
              <w:t xml:space="preserve">情境化,无缝集成</w:t>
            </w:r>
          </w:p>
        </w:tc>
        <w:tc>
          <w:tcPr/>
          <w:p>
            <w:pPr>
              <w:pStyle w:val="Compact"/>
              <w:jc w:val="left"/>
            </w:pPr>
            <w:r>
              <w:rPr>
                <w:rFonts w:hint="eastAsia"/>
              </w:rPr>
              <w:t xml:space="preserve">脑机接口,AR/VR,情感计算</w:t>
            </w:r>
          </w:p>
        </w:tc>
      </w:tr>
    </w:tbl>
    <w:p>
      <w:pPr>
        <w:numPr>
          <w:ilvl w:val="0"/>
          <w:numId w:val="1982"/>
        </w:numPr>
      </w:pPr>
      <w:r>
        <w:rPr>
          <w:rFonts w:hint="eastAsia"/>
        </w:rPr>
        <w:t xml:space="preserve">本章小结：</w:t>
      </w:r>
      <w:r>
        <w:t xml:space="preserve"> </w:t>
      </w:r>
      <w:r>
        <w:rPr>
          <w:rFonts w:hint="eastAsia"/>
        </w:rPr>
        <w:t xml:space="preserve">个性化学习路径设计工作流在教育领域的应用代表了学习方式向个性化、智能化和自适应方向发展的重要趋势。通过整合人工智能、学习分析和自适应学习技术,现代个性化学习系统能够为每个学习者量身定制最优的学习内容、进度和方法,显著提高学习效率和学习体验。</w:t>
      </w:r>
    </w:p>
    <w:p>
      <w:pPr>
        <w:pStyle w:val="FirstParagraph"/>
      </w:pPr>
      <w:r>
        <w:rPr>
          <w:rFonts w:hint="eastAsia"/>
        </w:rPr>
        <w:t xml:space="preserve">随着技术的不断进步和教育理念的深化,个性化学习路径设计系统正朝着更加智能、全面和人性化的方向发展。未来的系统将能够：</w:t>
      </w:r>
    </w:p>
    <w:p>
      <w:pPr>
        <w:numPr>
          <w:ilvl w:val="0"/>
          <w:numId w:val="1983"/>
        </w:numPr>
      </w:pPr>
      <w:r>
        <w:rPr>
          <w:rFonts w:hint="eastAsia"/>
        </w:rPr>
        <w:t xml:space="preserve">提供更精准的学习者画像,利用多源数据和高级AI技术分析复杂的学习特征和行为模式。</w:t>
      </w:r>
    </w:p>
    <w:p>
      <w:pPr>
        <w:numPr>
          <w:ilvl w:val="0"/>
          <w:numId w:val="1983"/>
        </w:numPr>
      </w:pPr>
      <w:r>
        <w:rPr>
          <w:rFonts w:hint="eastAsia"/>
        </w:rPr>
        <w:t xml:space="preserve">实现全方位的学习支持,整合认知、情感、社交等多个维度的个性化服务。</w:t>
      </w:r>
    </w:p>
    <w:p>
      <w:pPr>
        <w:numPr>
          <w:ilvl w:val="0"/>
          <w:numId w:val="1983"/>
        </w:numPr>
      </w:pPr>
      <w:r>
        <w:rPr>
          <w:rFonts w:hint="eastAsia"/>
        </w:rPr>
        <w:t xml:space="preserve">提供沉浸式和情境化的学习体验,利用AR/VR技术创造更真实和互动的学习环境。</w:t>
      </w:r>
    </w:p>
    <w:p>
      <w:pPr>
        <w:numPr>
          <w:ilvl w:val="0"/>
          <w:numId w:val="1983"/>
        </w:numPr>
      </w:pPr>
      <w:r>
        <w:rPr>
          <w:rFonts w:hint="eastAsia"/>
        </w:rPr>
        <w:t xml:space="preserve">实现智能导师功能,模拟人类教师的指导和反馈,提供情感支持和动机激励。</w:t>
      </w:r>
    </w:p>
    <w:p>
      <w:pPr>
        <w:numPr>
          <w:ilvl w:val="0"/>
          <w:numId w:val="1983"/>
        </w:numPr>
      </w:pPr>
      <w:r>
        <w:rPr>
          <w:rFonts w:hint="eastAsia"/>
        </w:rPr>
        <w:t xml:space="preserve">增强与其他生活和工作场景的融合,实现无缝的终身学习体验。</w:t>
      </w:r>
    </w:p>
    <w:p>
      <w:pPr>
        <w:pStyle w:val="FirstParagraph"/>
      </w:pPr>
      <w:r>
        <w:rPr>
          <w:rFonts w:hint="eastAsia"/>
        </w:rPr>
        <w:t xml:space="preserve">关键的发展方向包括：</w:t>
      </w:r>
    </w:p>
    <w:p>
      <w:pPr>
        <w:numPr>
          <w:ilvl w:val="0"/>
          <w:numId w:val="1984"/>
        </w:numPr>
      </w:pPr>
      <w:r>
        <w:rPr>
          <w:rFonts w:hint="eastAsia"/>
        </w:rPr>
        <w:t xml:space="preserve">脑科学研究与教育技术的深度融合,利用脑机接口技术优化学习过程。</w:t>
      </w:r>
    </w:p>
    <w:p>
      <w:pPr>
        <w:numPr>
          <w:ilvl w:val="0"/>
          <w:numId w:val="1984"/>
        </w:numPr>
      </w:pPr>
      <w:r>
        <w:rPr>
          <w:rFonts w:hint="eastAsia"/>
        </w:rPr>
        <w:t xml:space="preserve">情感计算在理解和响应学习者情绪状态方面的应用,提供情感智能的学习支持。</w:t>
      </w:r>
    </w:p>
    <w:p>
      <w:pPr>
        <w:numPr>
          <w:ilvl w:val="0"/>
          <w:numId w:val="1984"/>
        </w:numPr>
      </w:pPr>
      <w:r>
        <w:rPr>
          <w:rFonts w:hint="eastAsia"/>
        </w:rPr>
        <w:t xml:space="preserve">人工智能解释性技术在提高学习推荐透明度和可信度方面的创新。</w:t>
      </w:r>
    </w:p>
    <w:p>
      <w:pPr>
        <w:numPr>
          <w:ilvl w:val="0"/>
          <w:numId w:val="1984"/>
        </w:numPr>
      </w:pPr>
      <w:r>
        <w:rPr>
          <w:rFonts w:hint="eastAsia"/>
        </w:rPr>
        <w:t xml:space="preserve">边缘计算在实现低延迟、高隐私的个性化学习体验中的应用。</w:t>
      </w:r>
    </w:p>
    <w:p>
      <w:pPr>
        <w:numPr>
          <w:ilvl w:val="0"/>
          <w:numId w:val="1984"/>
        </w:numPr>
      </w:pPr>
      <w:r>
        <w:rPr>
          <w:rFonts w:hint="eastAsia"/>
        </w:rPr>
        <w:t xml:space="preserve">区块链技术在记录和验证学习成果、构建可信学习生态系统方面的潜力。</w:t>
      </w:r>
    </w:p>
    <w:p>
      <w:pPr>
        <w:pStyle w:val="FirstParagraph"/>
      </w:pPr>
      <w:r>
        <w:rPr>
          <w:rFonts w:hint="eastAsia"/>
        </w:rPr>
        <w:t xml:space="preserve">持续关注和应用这些先进的个性化学习技术,对于教育机构提高教学质量、增强学习效果和培养创新人才至关重要。同时,我们也需要关注伦理问题、数据隐私、教育公平等方面,确保在提供创新服务的同时,保护学习者权益和促进教育公平。在实际应用中,需要考虑不同教育环境的特点、文化背景、资源限制等因素,设计符合特定需求和条件的个性化学习解决方案。</w:t>
      </w:r>
    </w:p>
    <w:p>
      <w:pPr>
        <w:pStyle w:val="BodyText"/>
      </w:pPr>
      <w:r>
        <w:rPr>
          <w:rFonts w:hint="eastAsia"/>
        </w:rPr>
        <w:t xml:space="preserve">通过不断创新和优化个性化学习路径设计工作流,教育机构可以构建更加灵活、高效和以学习者为中心的教育体系,在智能教育时代保持竞争优势,推动教育领域向更加个性化、终身化和普惠化的方向发展。这不仅有助于提高个体学习者的学习效果和能力发展,还将为解决教育资源分配不均、应对未来技能需求变化、促进社会流动性等挑战做出重要贡献,推动教育事业的可持续发展和人类潜能的全面开发。</w:t>
      </w:r>
    </w:p>
    <w:bookmarkEnd w:id="89"/>
    <w:bookmarkStart w:id="90" w:name="Xbc31f283a6f291f30c55e63eb19c97e0e9cbefd"/>
    <w:p>
      <w:pPr>
        <w:pStyle w:val="Heading3"/>
      </w:pPr>
      <w:r>
        <w:t xml:space="preserve">9.13.2</w:t>
      </w:r>
      <w:r>
        <w:t xml:space="preserve"> </w:t>
      </w:r>
      <w:r>
        <w:rPr>
          <w:rFonts w:hint="eastAsia"/>
        </w:rPr>
        <w:t xml:space="preserve">智能题库与考试系统工作流</w:t>
      </w:r>
    </w:p>
    <w:p>
      <w:pPr>
        <w:numPr>
          <w:ilvl w:val="0"/>
          <w:numId w:val="1985"/>
        </w:numPr>
      </w:pPr>
      <w:r>
        <w:rPr>
          <w:rFonts w:hint="eastAsia"/>
        </w:rPr>
        <w:t xml:space="preserve">核心概念：</w:t>
      </w:r>
      <w:r>
        <w:t xml:space="preserve"> </w:t>
      </w:r>
      <w:r>
        <w:rPr>
          <w:rFonts w:hint="eastAsia"/>
        </w:rPr>
        <w:t xml:space="preserve">智能题库与考试系统工作流是教育领域的一个关键应用,它利用人工智能、自然语言处理和教育测量学原理,实现试题的智能生成、动态组卷、自动评分和个性化反馈。这个工作流旨在提高考试的效率和公平性,提供更精准的能力评估,并为学习者和教育者提供有价值的洞察。</w:t>
      </w:r>
    </w:p>
    <w:p>
      <w:pPr>
        <w:numPr>
          <w:ilvl w:val="0"/>
          <w:numId w:val="1985"/>
        </w:numPr>
      </w:pPr>
      <w:r>
        <w:rPr>
          <w:rFonts w:hint="eastAsia"/>
        </w:rPr>
        <w:t xml:space="preserve">问题背景：</w:t>
      </w:r>
      <w:r>
        <w:t xml:space="preserve"> </w:t>
      </w:r>
      <w:r>
        <w:rPr>
          <w:rFonts w:hint="eastAsia"/>
        </w:rPr>
        <w:t xml:space="preserve">传统的考试系统面临题目质量参差不齐、人工组卷耗时耗力、评分标准不一致等问题。同时,随着个性化学习的普及,对灵活、精准、及时的评估需求日益增加。此外,大规模在线教育的发展也对考试系统的可扩展性和安全性提出了新的挑战。</w:t>
      </w:r>
    </w:p>
    <w:p>
      <w:pPr>
        <w:numPr>
          <w:ilvl w:val="0"/>
          <w:numId w:val="1985"/>
        </w:numPr>
      </w:pPr>
      <w:r>
        <w:rPr>
          <w:rFonts w:hint="eastAsia"/>
        </w:rPr>
        <w:t xml:space="preserve">问题描述：</w:t>
      </w:r>
      <w:r>
        <w:t xml:space="preserve"> </w:t>
      </w:r>
      <w:r>
        <w:rPr>
          <w:rFonts w:hint="eastAsia"/>
        </w:rPr>
        <w:t xml:space="preserve">主要挑战包括:如何保证自动生成题目的质量和多样性?如何实现公平、合理的智能组卷?如何处理开放性问题的自动评分?如何防止作弊和确保考试的公平性?如何从考试数据中提取有价值的教学反馈?</w:t>
      </w:r>
    </w:p>
    <w:p>
      <w:pPr>
        <w:numPr>
          <w:ilvl w:val="0"/>
          <w:numId w:val="1985"/>
        </w:numPr>
      </w:pPr>
      <w:r>
        <w:rPr>
          <w:rFonts w:hint="eastAsia"/>
        </w:rPr>
        <w:t xml:space="preserve">问题解决：</w:t>
      </w:r>
      <w:r>
        <w:t xml:space="preserve"> </w:t>
      </w:r>
      <w:r>
        <w:rPr>
          <w:rFonts w:hint="eastAsia"/>
        </w:rPr>
        <w:t xml:space="preserve">通过构建一个综合的AI驱动的智能题库与考试系统,结合自然语言生成、知识图谱、自适应测试、机器学习评分和学习分析等技术,我们可以实现高效、精准和个性化的考试体验。</w:t>
      </w:r>
    </w:p>
    <w:p>
      <w:pPr>
        <w:numPr>
          <w:ilvl w:val="0"/>
          <w:numId w:val="1985"/>
        </w:numPr>
      </w:pPr>
      <w:r>
        <w:rPr>
          <w:rFonts w:hint="eastAsia"/>
        </w:rPr>
        <w:t xml:space="preserve">边界与外延：</w:t>
      </w:r>
      <w:r>
        <w:t xml:space="preserve"> </w:t>
      </w:r>
      <w:r>
        <w:rPr>
          <w:rFonts w:hint="eastAsia"/>
        </w:rPr>
        <w:t xml:space="preserve">智能题库与考试系统不仅适用于学校教育,还可扩展到职业资格考试、企业培训评估和在线学习平台等领域。它与学习管理系统(LMS)、个性化学习系统和教育数据分析平台紧密集成。</w:t>
      </w:r>
    </w:p>
    <w:p>
      <w:pPr>
        <w:numPr>
          <w:ilvl w:val="0"/>
          <w:numId w:val="1985"/>
        </w:numPr>
      </w:pPr>
      <w:r>
        <w:rPr>
          <w:rFonts w:hint="eastAsia"/>
        </w:rPr>
        <w:t xml:space="preserve">概念结构与核心要素组成：</w:t>
      </w:r>
    </w:p>
    <w:p>
      <w:pPr>
        <w:numPr>
          <w:ilvl w:val="0"/>
          <w:numId w:val="1986"/>
        </w:numPr>
      </w:pPr>
      <w:r>
        <w:rPr>
          <w:rFonts w:hint="eastAsia"/>
        </w:rPr>
        <w:t xml:space="preserve">智能题目生成引擎</w:t>
      </w:r>
    </w:p>
    <w:p>
      <w:pPr>
        <w:numPr>
          <w:ilvl w:val="0"/>
          <w:numId w:val="1986"/>
        </w:numPr>
      </w:pPr>
      <w:r>
        <w:rPr>
          <w:rFonts w:hint="eastAsia"/>
        </w:rPr>
        <w:t xml:space="preserve">知识点映射系统</w:t>
      </w:r>
    </w:p>
    <w:p>
      <w:pPr>
        <w:numPr>
          <w:ilvl w:val="0"/>
          <w:numId w:val="1986"/>
        </w:numPr>
      </w:pPr>
      <w:r>
        <w:rPr>
          <w:rFonts w:hint="eastAsia"/>
        </w:rPr>
        <w:t xml:space="preserve">动态组卷算法</w:t>
      </w:r>
    </w:p>
    <w:p>
      <w:pPr>
        <w:numPr>
          <w:ilvl w:val="0"/>
          <w:numId w:val="1986"/>
        </w:numPr>
      </w:pPr>
      <w:r>
        <w:rPr>
          <w:rFonts w:hint="eastAsia"/>
        </w:rPr>
        <w:t xml:space="preserve">自适应测试模块</w:t>
      </w:r>
    </w:p>
    <w:p>
      <w:pPr>
        <w:numPr>
          <w:ilvl w:val="0"/>
          <w:numId w:val="1986"/>
        </w:numPr>
      </w:pPr>
      <w:r>
        <w:rPr>
          <w:rFonts w:hint="eastAsia"/>
        </w:rPr>
        <w:t xml:space="preserve">自动评分系统</w:t>
      </w:r>
    </w:p>
    <w:p>
      <w:pPr>
        <w:numPr>
          <w:ilvl w:val="0"/>
          <w:numId w:val="1986"/>
        </w:numPr>
      </w:pPr>
      <w:r>
        <w:rPr>
          <w:rFonts w:hint="eastAsia"/>
        </w:rPr>
        <w:t xml:space="preserve">作弊检测机制</w:t>
      </w:r>
    </w:p>
    <w:p>
      <w:pPr>
        <w:numPr>
          <w:ilvl w:val="0"/>
          <w:numId w:val="1986"/>
        </w:numPr>
      </w:pPr>
      <w:r>
        <w:rPr>
          <w:rFonts w:hint="eastAsia"/>
        </w:rPr>
        <w:t xml:space="preserve">个性化反馈生成器</w:t>
      </w:r>
    </w:p>
    <w:p>
      <w:pPr>
        <w:numPr>
          <w:ilvl w:val="0"/>
          <w:numId w:val="1986"/>
        </w:numPr>
      </w:pPr>
      <w:r>
        <w:rPr>
          <w:rFonts w:hint="eastAsia"/>
        </w:rPr>
        <w:t xml:space="preserve">试题难度校准工具</w:t>
      </w:r>
    </w:p>
    <w:p>
      <w:pPr>
        <w:numPr>
          <w:ilvl w:val="0"/>
          <w:numId w:val="1986"/>
        </w:numPr>
      </w:pPr>
      <w:r>
        <w:rPr>
          <w:rFonts w:hint="eastAsia"/>
        </w:rPr>
        <w:t xml:space="preserve">考试数据分析平台</w:t>
      </w:r>
    </w:p>
    <w:p>
      <w:pPr>
        <w:numPr>
          <w:ilvl w:val="0"/>
          <w:numId w:val="1986"/>
        </w:numPr>
      </w:pPr>
      <w:r>
        <w:rPr>
          <w:rFonts w:hint="eastAsia"/>
        </w:rPr>
        <w:t xml:space="preserve">题库管理与维护系统</w:t>
      </w:r>
    </w:p>
    <w:p>
      <w:pPr>
        <w:numPr>
          <w:ilvl w:val="0"/>
          <w:numId w:val="1986"/>
        </w:numPr>
      </w:pPr>
      <w:r>
        <w:rPr>
          <w:rFonts w:hint="eastAsia"/>
        </w:rPr>
        <w:t xml:space="preserve">考试过程监控模块</w:t>
      </w:r>
    </w:p>
    <w:p>
      <w:pPr>
        <w:numPr>
          <w:ilvl w:val="0"/>
          <w:numId w:val="1986"/>
        </w:numPr>
      </w:pPr>
      <w:r>
        <w:rPr>
          <w:rFonts w:hint="eastAsia"/>
        </w:rPr>
        <w:t xml:space="preserve">成绩报告与诊断工具</w:t>
      </w:r>
    </w:p>
    <w:p>
      <w:pPr>
        <w:numPr>
          <w:ilvl w:val="0"/>
          <w:numId w:val="1987"/>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题目生成</w:t>
            </w:r>
          </w:p>
        </w:tc>
        <w:tc>
          <w:tcPr/>
          <w:p>
            <w:pPr>
              <w:pStyle w:val="Compact"/>
              <w:jc w:val="left"/>
            </w:pPr>
            <w:r>
              <w:rPr>
                <w:rFonts w:hint="eastAsia"/>
              </w:rPr>
              <w:t xml:space="preserve">知识点,题型模板</w:t>
            </w:r>
          </w:p>
        </w:tc>
        <w:tc>
          <w:tcPr/>
          <w:p>
            <w:pPr>
              <w:pStyle w:val="Compact"/>
              <w:jc w:val="left"/>
            </w:pPr>
            <w:r>
              <w:rPr>
                <w:rFonts w:hint="eastAsia"/>
              </w:rPr>
              <w:t xml:space="preserve">新题目</w:t>
            </w:r>
          </w:p>
        </w:tc>
        <w:tc>
          <w:tcPr/>
          <w:p>
            <w:pPr>
              <w:pStyle w:val="Compact"/>
              <w:jc w:val="left"/>
            </w:pPr>
            <w:r>
              <w:rPr>
                <w:rFonts w:hint="eastAsia"/>
              </w:rPr>
              <w:t xml:space="preserve">NLG,知识图谱</w:t>
            </w:r>
          </w:p>
        </w:tc>
      </w:tr>
      <w:tr>
        <w:tc>
          <w:tcPr/>
          <w:p>
            <w:pPr>
              <w:pStyle w:val="Compact"/>
              <w:jc w:val="left"/>
            </w:pPr>
            <w:r>
              <w:rPr>
                <w:rFonts w:hint="eastAsia"/>
              </w:rPr>
              <w:t xml:space="preserve">知识映射</w:t>
            </w:r>
          </w:p>
        </w:tc>
        <w:tc>
          <w:tcPr/>
          <w:p>
            <w:pPr>
              <w:pStyle w:val="Compact"/>
              <w:jc w:val="left"/>
            </w:pPr>
            <w:r>
              <w:rPr>
                <w:rFonts w:hint="eastAsia"/>
              </w:rPr>
              <w:t xml:space="preserve">课程内容,题目</w:t>
            </w:r>
          </w:p>
        </w:tc>
        <w:tc>
          <w:tcPr/>
          <w:p>
            <w:pPr>
              <w:pStyle w:val="Compact"/>
              <w:jc w:val="left"/>
            </w:pPr>
            <w:r>
              <w:rPr>
                <w:rFonts w:hint="eastAsia"/>
              </w:rPr>
              <w:t xml:space="preserve">知识点网络</w:t>
            </w:r>
          </w:p>
        </w:tc>
        <w:tc>
          <w:tcPr/>
          <w:p>
            <w:pPr>
              <w:pStyle w:val="Compact"/>
              <w:jc w:val="left"/>
            </w:pPr>
            <w:r>
              <w:rPr>
                <w:rFonts w:hint="eastAsia"/>
              </w:rPr>
              <w:t xml:space="preserve">文本分析,本体工程</w:t>
            </w:r>
          </w:p>
        </w:tc>
      </w:tr>
      <w:tr>
        <w:tc>
          <w:tcPr/>
          <w:p>
            <w:pPr>
              <w:pStyle w:val="Compact"/>
              <w:jc w:val="left"/>
            </w:pPr>
            <w:r>
              <w:rPr>
                <w:rFonts w:hint="eastAsia"/>
              </w:rPr>
              <w:t xml:space="preserve">组卷</w:t>
            </w:r>
          </w:p>
        </w:tc>
        <w:tc>
          <w:tcPr/>
          <w:p>
            <w:pPr>
              <w:pStyle w:val="Compact"/>
              <w:jc w:val="left"/>
            </w:pPr>
            <w:r>
              <w:rPr>
                <w:rFonts w:hint="eastAsia"/>
              </w:rPr>
              <w:t xml:space="preserve">考试要求,题库</w:t>
            </w:r>
          </w:p>
        </w:tc>
        <w:tc>
          <w:tcPr/>
          <w:p>
            <w:pPr>
              <w:pStyle w:val="Compact"/>
              <w:jc w:val="left"/>
            </w:pPr>
            <w:r>
              <w:rPr>
                <w:rFonts w:hint="eastAsia"/>
              </w:rPr>
              <w:t xml:space="preserve">试卷</w:t>
            </w:r>
          </w:p>
        </w:tc>
        <w:tc>
          <w:tcPr/>
          <w:p>
            <w:pPr>
              <w:pStyle w:val="Compact"/>
              <w:jc w:val="left"/>
            </w:pPr>
            <w:r>
              <w:rPr>
                <w:rFonts w:hint="eastAsia"/>
              </w:rPr>
              <w:t xml:space="preserve">组合优化,遗传算法</w:t>
            </w:r>
          </w:p>
        </w:tc>
      </w:tr>
      <w:tr>
        <w:tc>
          <w:tcPr/>
          <w:p>
            <w:pPr>
              <w:pStyle w:val="Compact"/>
              <w:jc w:val="left"/>
            </w:pPr>
            <w:r>
              <w:rPr>
                <w:rFonts w:hint="eastAsia"/>
              </w:rPr>
              <w:t xml:space="preserve">自适应测试</w:t>
            </w:r>
          </w:p>
        </w:tc>
        <w:tc>
          <w:tcPr/>
          <w:p>
            <w:pPr>
              <w:pStyle w:val="Compact"/>
              <w:jc w:val="left"/>
            </w:pPr>
            <w:r>
              <w:rPr>
                <w:rFonts w:hint="eastAsia"/>
              </w:rPr>
              <w:t xml:space="preserve">考生反应,题目参数</w:t>
            </w:r>
          </w:p>
        </w:tc>
        <w:tc>
          <w:tcPr/>
          <w:p>
            <w:pPr>
              <w:pStyle w:val="Compact"/>
              <w:jc w:val="left"/>
            </w:pPr>
            <w:r>
              <w:rPr>
                <w:rFonts w:hint="eastAsia"/>
              </w:rPr>
              <w:t xml:space="preserve">下一题选择</w:t>
            </w:r>
          </w:p>
        </w:tc>
        <w:tc>
          <w:tcPr/>
          <w:p>
            <w:pPr>
              <w:pStyle w:val="Compact"/>
              <w:jc w:val="left"/>
            </w:pPr>
            <w:r>
              <w:rPr>
                <w:rFonts w:hint="eastAsia"/>
              </w:rPr>
              <w:t xml:space="preserve">项目反应理论,决策树</w:t>
            </w:r>
          </w:p>
        </w:tc>
      </w:tr>
      <w:tr>
        <w:tc>
          <w:tcPr/>
          <w:p>
            <w:pPr>
              <w:pStyle w:val="Compact"/>
              <w:jc w:val="left"/>
            </w:pPr>
            <w:r>
              <w:rPr>
                <w:rFonts w:hint="eastAsia"/>
              </w:rPr>
              <w:t xml:space="preserve">自动评分</w:t>
            </w:r>
          </w:p>
        </w:tc>
        <w:tc>
          <w:tcPr/>
          <w:p>
            <w:pPr>
              <w:pStyle w:val="Compact"/>
              <w:jc w:val="left"/>
            </w:pPr>
            <w:r>
              <w:rPr>
                <w:rFonts w:hint="eastAsia"/>
              </w:rPr>
              <w:t xml:space="preserve">答案,评分标准</w:t>
            </w:r>
          </w:p>
        </w:tc>
        <w:tc>
          <w:tcPr/>
          <w:p>
            <w:pPr>
              <w:pStyle w:val="Compact"/>
              <w:jc w:val="left"/>
            </w:pPr>
            <w:r>
              <w:rPr>
                <w:rFonts w:hint="eastAsia"/>
              </w:rPr>
              <w:t xml:space="preserve">分数,反馈</w:t>
            </w:r>
          </w:p>
        </w:tc>
        <w:tc>
          <w:tcPr/>
          <w:p>
            <w:pPr>
              <w:pStyle w:val="Compact"/>
              <w:jc w:val="left"/>
            </w:pPr>
            <w:r>
              <w:rPr>
                <w:rFonts w:hint="eastAsia"/>
              </w:rPr>
              <w:t xml:space="preserve">NLP,机器学习</w:t>
            </w:r>
          </w:p>
        </w:tc>
      </w:tr>
      <w:tr>
        <w:tc>
          <w:tcPr/>
          <w:p>
            <w:pPr>
              <w:pStyle w:val="Compact"/>
              <w:jc w:val="left"/>
            </w:pPr>
            <w:r>
              <w:rPr>
                <w:rFonts w:hint="eastAsia"/>
              </w:rPr>
              <w:t xml:space="preserve">作弊检测</w:t>
            </w:r>
          </w:p>
        </w:tc>
        <w:tc>
          <w:tcPr/>
          <w:p>
            <w:pPr>
              <w:pStyle w:val="Compact"/>
              <w:jc w:val="left"/>
            </w:pPr>
            <w:r>
              <w:rPr>
                <w:rFonts w:hint="eastAsia"/>
              </w:rPr>
              <w:t xml:space="preserve">考试行为数据</w:t>
            </w:r>
          </w:p>
        </w:tc>
        <w:tc>
          <w:tcPr/>
          <w:p>
            <w:pPr>
              <w:pStyle w:val="Compact"/>
              <w:jc w:val="left"/>
            </w:pPr>
            <w:r>
              <w:rPr>
                <w:rFonts w:hint="eastAsia"/>
              </w:rPr>
              <w:t xml:space="preserve">可疑行为报告</w:t>
            </w:r>
          </w:p>
        </w:tc>
        <w:tc>
          <w:tcPr/>
          <w:p>
            <w:pPr>
              <w:pStyle w:val="Compact"/>
              <w:jc w:val="left"/>
            </w:pPr>
            <w:r>
              <w:rPr>
                <w:rFonts w:hint="eastAsia"/>
              </w:rPr>
              <w:t xml:space="preserve">异常检测,模式识别</w:t>
            </w:r>
          </w:p>
        </w:tc>
      </w:tr>
      <w:tr>
        <w:tc>
          <w:tcPr/>
          <w:p>
            <w:pPr>
              <w:pStyle w:val="Compact"/>
              <w:jc w:val="left"/>
            </w:pPr>
            <w:r>
              <w:rPr>
                <w:rFonts w:hint="eastAsia"/>
              </w:rPr>
              <w:t xml:space="preserve">反馈生成</w:t>
            </w:r>
          </w:p>
        </w:tc>
        <w:tc>
          <w:tcPr/>
          <w:p>
            <w:pPr>
              <w:pStyle w:val="Compact"/>
              <w:jc w:val="left"/>
            </w:pPr>
            <w:r>
              <w:rPr>
                <w:rFonts w:hint="eastAsia"/>
              </w:rPr>
              <w:t xml:space="preserve">评分结果,知识点</w:t>
            </w:r>
          </w:p>
        </w:tc>
        <w:tc>
          <w:tcPr/>
          <w:p>
            <w:pPr>
              <w:pStyle w:val="Compact"/>
              <w:jc w:val="left"/>
            </w:pPr>
            <w:r>
              <w:rPr>
                <w:rFonts w:hint="eastAsia"/>
              </w:rPr>
              <w:t xml:space="preserve">个性化反馈</w:t>
            </w:r>
          </w:p>
        </w:tc>
        <w:tc>
          <w:tcPr/>
          <w:p>
            <w:pPr>
              <w:pStyle w:val="Compact"/>
              <w:jc w:val="left"/>
            </w:pPr>
            <w:r>
              <w:rPr>
                <w:rFonts w:hint="eastAsia"/>
              </w:rPr>
              <w:t xml:space="preserve">NLG,规则引擎</w:t>
            </w:r>
          </w:p>
        </w:tc>
      </w:tr>
      <w:tr>
        <w:tc>
          <w:tcPr/>
          <w:p>
            <w:pPr>
              <w:pStyle w:val="Compact"/>
              <w:jc w:val="left"/>
            </w:pPr>
            <w:r>
              <w:rPr>
                <w:rFonts w:hint="eastAsia"/>
              </w:rPr>
              <w:t xml:space="preserve">难度校准</w:t>
            </w:r>
          </w:p>
        </w:tc>
        <w:tc>
          <w:tcPr/>
          <w:p>
            <w:pPr>
              <w:pStyle w:val="Compact"/>
              <w:jc w:val="left"/>
            </w:pPr>
            <w:r>
              <w:rPr>
                <w:rFonts w:hint="eastAsia"/>
              </w:rPr>
              <w:t xml:space="preserve">试题统计数据</w:t>
            </w:r>
          </w:p>
        </w:tc>
        <w:tc>
          <w:tcPr/>
          <w:p>
            <w:pPr>
              <w:pStyle w:val="Compact"/>
              <w:jc w:val="left"/>
            </w:pPr>
            <w:r>
              <w:rPr>
                <w:rFonts w:hint="eastAsia"/>
              </w:rPr>
              <w:t xml:space="preserve">修正难度系数</w:t>
            </w:r>
          </w:p>
        </w:tc>
        <w:tc>
          <w:tcPr/>
          <w:p>
            <w:pPr>
              <w:pStyle w:val="Compact"/>
              <w:jc w:val="left"/>
            </w:pPr>
            <w:r>
              <w:rPr>
                <w:rFonts w:hint="eastAsia"/>
              </w:rPr>
              <w:t xml:space="preserve">项目分析,Logistic回归</w:t>
            </w:r>
          </w:p>
        </w:tc>
      </w:tr>
      <w:tr>
        <w:tc>
          <w:tcPr/>
          <w:p>
            <w:pPr>
              <w:pStyle w:val="Compact"/>
              <w:jc w:val="left"/>
            </w:pPr>
            <w:r>
              <w:rPr>
                <w:rFonts w:hint="eastAsia"/>
              </w:rPr>
              <w:t xml:space="preserve">数据分析</w:t>
            </w:r>
          </w:p>
        </w:tc>
        <w:tc>
          <w:tcPr/>
          <w:p>
            <w:pPr>
              <w:pStyle w:val="Compact"/>
              <w:jc w:val="left"/>
            </w:pPr>
            <w:r>
              <w:rPr>
                <w:rFonts w:hint="eastAsia"/>
              </w:rPr>
              <w:t xml:space="preserve">考试结果数据</w:t>
            </w:r>
          </w:p>
        </w:tc>
        <w:tc>
          <w:tcPr/>
          <w:p>
            <w:pPr>
              <w:pStyle w:val="Compact"/>
              <w:jc w:val="left"/>
            </w:pPr>
            <w:r>
              <w:rPr>
                <w:rFonts w:hint="eastAsia"/>
              </w:rPr>
              <w:t xml:space="preserve">分析报告,洞察</w:t>
            </w:r>
          </w:p>
        </w:tc>
        <w:tc>
          <w:tcPr/>
          <w:p>
            <w:pPr>
              <w:pStyle w:val="Compact"/>
              <w:jc w:val="left"/>
            </w:pPr>
            <w:r>
              <w:rPr>
                <w:rFonts w:hint="eastAsia"/>
              </w:rPr>
              <w:t xml:space="preserve">统计分析,数据挖掘</w:t>
            </w:r>
          </w:p>
        </w:tc>
      </w:tr>
      <w:tr>
        <w:tc>
          <w:tcPr/>
          <w:p>
            <w:pPr>
              <w:pStyle w:val="Compact"/>
              <w:jc w:val="left"/>
            </w:pPr>
            <w:r>
              <w:rPr>
                <w:rFonts w:hint="eastAsia"/>
              </w:rPr>
              <w:t xml:space="preserve">题库管理</w:t>
            </w:r>
          </w:p>
        </w:tc>
        <w:tc>
          <w:tcPr/>
          <w:p>
            <w:pPr>
              <w:pStyle w:val="Compact"/>
              <w:jc w:val="left"/>
            </w:pPr>
            <w:r>
              <w:rPr>
                <w:rFonts w:hint="eastAsia"/>
              </w:rPr>
              <w:t xml:space="preserve">题目元数据,使用数据</w:t>
            </w:r>
          </w:p>
        </w:tc>
        <w:tc>
          <w:tcPr/>
          <w:p>
            <w:pPr>
              <w:pStyle w:val="Compact"/>
              <w:jc w:val="left"/>
            </w:pPr>
            <w:r>
              <w:rPr>
                <w:rFonts w:hint="eastAsia"/>
              </w:rPr>
              <w:t xml:space="preserve">更新题库</w:t>
            </w:r>
          </w:p>
        </w:tc>
        <w:tc>
          <w:tcPr/>
          <w:p>
            <w:pPr>
              <w:pStyle w:val="Compact"/>
              <w:jc w:val="left"/>
            </w:pPr>
            <w:r>
              <w:rPr>
                <w:rFonts w:hint="eastAsia"/>
              </w:rPr>
              <w:t xml:space="preserve">数据库技术,版本控制</w:t>
            </w:r>
          </w:p>
        </w:tc>
      </w:tr>
      <w:tr>
        <w:tc>
          <w:tcPr/>
          <w:p>
            <w:pPr>
              <w:pStyle w:val="Compact"/>
              <w:jc w:val="left"/>
            </w:pPr>
            <w:r>
              <w:rPr>
                <w:rFonts w:hint="eastAsia"/>
              </w:rPr>
              <w:t xml:space="preserve">过程监控</w:t>
            </w:r>
          </w:p>
        </w:tc>
        <w:tc>
          <w:tcPr/>
          <w:p>
            <w:pPr>
              <w:pStyle w:val="Compact"/>
              <w:jc w:val="left"/>
            </w:pPr>
            <w:r>
              <w:rPr>
                <w:rFonts w:hint="eastAsia"/>
              </w:rPr>
              <w:t xml:space="preserve">实时考试数据</w:t>
            </w:r>
          </w:p>
        </w:tc>
        <w:tc>
          <w:tcPr/>
          <w:p>
            <w:pPr>
              <w:pStyle w:val="Compact"/>
              <w:jc w:val="left"/>
            </w:pPr>
            <w:r>
              <w:rPr>
                <w:rFonts w:hint="eastAsia"/>
              </w:rPr>
              <w:t xml:space="preserve">监控报告,警报</w:t>
            </w:r>
          </w:p>
        </w:tc>
        <w:tc>
          <w:tcPr/>
          <w:p>
            <w:pPr>
              <w:pStyle w:val="Compact"/>
              <w:jc w:val="left"/>
            </w:pPr>
            <w:r>
              <w:rPr>
                <w:rFonts w:hint="eastAsia"/>
              </w:rPr>
              <w:t xml:space="preserve">实时数据处理,规则引擎</w:t>
            </w:r>
          </w:p>
        </w:tc>
      </w:tr>
      <w:tr>
        <w:tc>
          <w:tcPr/>
          <w:p>
            <w:pPr>
              <w:pStyle w:val="Compact"/>
              <w:jc w:val="left"/>
            </w:pPr>
            <w:r>
              <w:rPr>
                <w:rFonts w:hint="eastAsia"/>
              </w:rPr>
              <w:t xml:space="preserve">成绩诊断</w:t>
            </w:r>
          </w:p>
        </w:tc>
        <w:tc>
          <w:tcPr/>
          <w:p>
            <w:pPr>
              <w:pStyle w:val="Compact"/>
              <w:jc w:val="left"/>
            </w:pPr>
            <w:r>
              <w:rPr>
                <w:rFonts w:hint="eastAsia"/>
              </w:rPr>
              <w:t xml:space="preserve">考试成绩,知识点映射</w:t>
            </w:r>
          </w:p>
        </w:tc>
        <w:tc>
          <w:tcPr/>
          <w:p>
            <w:pPr>
              <w:pStyle w:val="Compact"/>
              <w:jc w:val="left"/>
            </w:pPr>
            <w:r>
              <w:rPr>
                <w:rFonts w:hint="eastAsia"/>
              </w:rPr>
              <w:t xml:space="preserve">能力诊断报告</w:t>
            </w:r>
          </w:p>
        </w:tc>
        <w:tc>
          <w:tcPr/>
          <w:p>
            <w:pPr>
              <w:pStyle w:val="Compact"/>
              <w:jc w:val="left"/>
            </w:pPr>
            <w:r>
              <w:rPr>
                <w:rFonts w:hint="eastAsia"/>
              </w:rPr>
              <w:t xml:space="preserve">诊断分类模型,可视化</w:t>
            </w:r>
          </w:p>
        </w:tc>
      </w:tr>
    </w:tbl>
    <w:p>
      <w:pPr>
        <w:numPr>
          <w:ilvl w:val="0"/>
          <w:numId w:val="1988"/>
        </w:numPr>
      </w:pPr>
      <w:r>
        <w:rPr>
          <w:rFonts w:hint="eastAsia"/>
        </w:rPr>
        <w:t xml:space="preserve">数学模型：</w:t>
      </w:r>
      <w:r>
        <w:t xml:space="preserve"> </w:t>
      </w:r>
      <w:r>
        <w:rPr>
          <w:rFonts w:hint="eastAsia"/>
        </w:rPr>
        <w:t xml:space="preserve">以自适应测试为例,使用项目反应理论(IRT)的三参数逻辑模型(3PL)：</w:t>
      </w:r>
    </w:p>
    <w:p>
      <w:pPr>
        <w:pStyle w:val="FirstParagraph"/>
      </w:pPr>
      <w:r>
        <w:rPr>
          <w:rFonts w:hint="eastAsia"/>
        </w:rPr>
        <w:t xml:space="preserve">给定考生能力水平</w:t>
      </w:r>
      <w:r>
        <w:t xml:space="preserve"> θ, </w:t>
      </w:r>
      <w:r>
        <w:rPr>
          <w:rFonts w:hint="eastAsia"/>
        </w:rPr>
        <w:t xml:space="preserve">题目的难度参数</w:t>
      </w:r>
      <w:r>
        <w:t xml:space="preserve"> b, </w:t>
      </w:r>
      <w:r>
        <w:rPr>
          <w:rFonts w:hint="eastAsia"/>
        </w:rPr>
        <w:t xml:space="preserve">区分度参数</w:t>
      </w:r>
      <w:r>
        <w:t xml:space="preserve"> a, </w:t>
      </w:r>
      <w:r>
        <w:rPr>
          <w:rFonts w:hint="eastAsia"/>
        </w:rPr>
        <w:t xml:space="preserve">和猜测参数</w:t>
      </w:r>
      <w:r>
        <w:t xml:space="preserve"> c,</w:t>
      </w:r>
      <w:r>
        <w:t xml:space="preserve"> </w:t>
      </w:r>
      <w:r>
        <w:rPr>
          <w:rFonts w:hint="eastAsia"/>
        </w:rPr>
        <w:t xml:space="preserve">正确回答的概率为:</w:t>
      </w:r>
    </w:p>
    <w:p>
      <w:pPr>
        <w:pStyle w:val="BodyText"/>
      </w:pPr>
      <m:oMathPara>
        <m:oMathParaPr>
          <m:jc m:val="center"/>
        </m:oMathParaPr>
        <m:oMath>
          <m:r>
            <m:t>P</m:t>
          </m:r>
          <m:d>
            <m:dPr>
              <m:begChr m:val="("/>
              <m:sepChr m:val=""/>
              <m:endChr m:val=")"/>
              <m:grow/>
            </m:dPr>
            <m:e>
              <m:r>
                <m:t>θ</m:t>
              </m:r>
            </m:e>
          </m:d>
          <m:r>
            <m:rPr>
              <m:sty m:val="p"/>
            </m:rPr>
            <m:t>=</m:t>
          </m:r>
          <m:r>
            <m:t>c</m:t>
          </m:r>
          <m:r>
            <m:rPr>
              <m:sty m:val="p"/>
            </m:rPr>
            <m:t>+</m:t>
          </m:r>
          <m:f>
            <m:fPr>
              <m:type m:val="bar"/>
            </m:fPr>
            <m:num>
              <m:r>
                <m:t>1</m:t>
              </m:r>
              <m:r>
                <m:rPr>
                  <m:sty m:val="p"/>
                </m:rPr>
                <m:t>−</m:t>
              </m:r>
              <m:r>
                <m:t>c</m:t>
              </m:r>
            </m:num>
            <m:den>
              <m:r>
                <m:t>1</m:t>
              </m:r>
              <m:r>
                <m:rPr>
                  <m:sty m:val="p"/>
                </m:rPr>
                <m:t>+</m:t>
              </m:r>
              <m:sSup>
                <m:e>
                  <m:r>
                    <m:t>e</m:t>
                  </m:r>
                </m:e>
                <m:sup>
                  <m:r>
                    <m:rPr>
                      <m:sty m:val="p"/>
                    </m:rPr>
                    <m:t>−</m:t>
                  </m:r>
                  <m:r>
                    <m:t>a</m:t>
                  </m:r>
                  <m:d>
                    <m:dPr>
                      <m:begChr m:val="("/>
                      <m:sepChr m:val=""/>
                      <m:endChr m:val=")"/>
                      <m:grow/>
                    </m:dPr>
                    <m:e>
                      <m:r>
                        <m:t>θ</m:t>
                      </m:r>
                      <m:r>
                        <m:rPr>
                          <m:sty m:val="p"/>
                        </m:rPr>
                        <m:t>−</m:t>
                      </m:r>
                      <m:r>
                        <m:t>b</m:t>
                      </m:r>
                    </m:e>
                  </m:d>
                </m:sup>
              </m:sSup>
            </m:den>
          </m:f>
        </m:oMath>
      </m:oMathPara>
    </w:p>
    <w:p>
      <w:pPr>
        <w:pStyle w:val="FirstParagraph"/>
      </w:pPr>
      <w:r>
        <w:rPr>
          <w:rFonts w:hint="eastAsia"/>
        </w:rPr>
        <w:t xml:space="preserve">最大信息量选题策略:</w:t>
      </w:r>
      <w:r>
        <w:t xml:space="preserve"> </w:t>
      </w:r>
      <w:r>
        <w:rPr>
          <w:rFonts w:hint="eastAsia"/>
        </w:rPr>
        <w:t xml:space="preserve">选择使得费舍信息量最大的下一题：</w:t>
      </w:r>
    </w:p>
    <w:p>
      <w:pPr>
        <w:pStyle w:val="BodyText"/>
      </w:pPr>
      <m:oMathPara>
        <m:oMathParaPr>
          <m:jc m:val="center"/>
        </m:oMathParaPr>
        <m:oMath>
          <m:r>
            <m:t>I</m:t>
          </m:r>
          <m:d>
            <m:dPr>
              <m:begChr m:val="("/>
              <m:sepChr m:val=""/>
              <m:endChr m:val=")"/>
              <m:grow/>
            </m:dPr>
            <m:e>
              <m:r>
                <m:t>θ</m:t>
              </m:r>
            </m:e>
          </m:d>
          <m:r>
            <m:rPr>
              <m:sty m:val="p"/>
            </m:rPr>
            <m:t>=</m:t>
          </m:r>
          <m:sSup>
            <m:e>
              <m:r>
                <m:t>a</m:t>
              </m:r>
            </m:e>
            <m:sup>
              <m:r>
                <m:t>2</m:t>
              </m:r>
            </m:sup>
          </m:sSup>
          <m:f>
            <m:fPr>
              <m:type m:val="bar"/>
            </m:fPr>
            <m:num>
              <m:sSup>
                <m:e>
                  <m:d>
                    <m:dPr>
                      <m:begChr m:val="("/>
                      <m:sepChr m:val=""/>
                      <m:endChr m:val=")"/>
                      <m:grow/>
                    </m:dPr>
                    <m:e>
                      <m:r>
                        <m:t>P</m:t>
                      </m:r>
                      <m:d>
                        <m:dPr>
                          <m:begChr m:val="("/>
                          <m:sepChr m:val=""/>
                          <m:endChr m:val=")"/>
                          <m:grow/>
                        </m:dPr>
                        <m:e>
                          <m:r>
                            <m:t>θ</m:t>
                          </m:r>
                        </m:e>
                      </m:d>
                      <m:r>
                        <m:rPr>
                          <m:sty m:val="p"/>
                        </m:rPr>
                        <m:t>−</m:t>
                      </m:r>
                      <m:r>
                        <m:t>c</m:t>
                      </m:r>
                    </m:e>
                  </m:d>
                </m:e>
                <m:sup>
                  <m:r>
                    <m:t>2</m:t>
                  </m:r>
                </m:sup>
              </m:sSup>
            </m:num>
            <m:den>
              <m:r>
                <m:t>P</m:t>
              </m:r>
              <m:d>
                <m:dPr>
                  <m:begChr m:val="("/>
                  <m:sepChr m:val=""/>
                  <m:endChr m:val=")"/>
                  <m:grow/>
                </m:dPr>
                <m:e>
                  <m:r>
                    <m:t>θ</m:t>
                  </m:r>
                </m:e>
              </m:d>
              <m:d>
                <m:dPr>
                  <m:begChr m:val="("/>
                  <m:sepChr m:val=""/>
                  <m:endChr m:val=")"/>
                  <m:grow/>
                </m:dPr>
                <m:e>
                  <m:r>
                    <m:t>1</m:t>
                  </m:r>
                  <m:r>
                    <m:rPr>
                      <m:sty m:val="p"/>
                    </m:rPr>
                    <m:t>−</m:t>
                  </m:r>
                  <m:r>
                    <m:t>P</m:t>
                  </m:r>
                  <m:d>
                    <m:dPr>
                      <m:begChr m:val="("/>
                      <m:sepChr m:val=""/>
                      <m:endChr m:val=")"/>
                      <m:grow/>
                    </m:dPr>
                    <m:e>
                      <m:r>
                        <m:t>θ</m:t>
                      </m:r>
                    </m:e>
                  </m:d>
                </m:e>
              </m:d>
            </m:den>
          </m:f>
        </m:oMath>
      </m:oMathPara>
    </w:p>
    <w:p>
      <w:pPr>
        <w:pStyle w:val="FirstParagraph"/>
      </w:pPr>
      <w:r>
        <w:rPr>
          <w:rFonts w:hint="eastAsia"/>
        </w:rPr>
        <w:t xml:space="preserve">能力估计更新(使用最大似然估计):</w:t>
      </w:r>
    </w:p>
    <w:p>
      <w:pPr>
        <w:pStyle w:val="BodyText"/>
      </w:pPr>
      <m:oMathPara>
        <m:oMathParaPr>
          <m:jc m:val="center"/>
        </m:oMathParaPr>
        <m:oMath>
          <m:sSub>
            <m:e>
              <m:r>
                <m:t>θ</m:t>
              </m:r>
            </m:e>
            <m:sub>
              <m:r>
                <m:t>n</m:t>
              </m:r>
              <m:r>
                <m:t>e</m:t>
              </m:r>
              <m:r>
                <m:t>w</m:t>
              </m:r>
            </m:sub>
          </m:sSub>
          <m:r>
            <m:rPr>
              <m:sty m:val="p"/>
            </m:rPr>
            <m:t>=</m:t>
          </m:r>
          <m:sSub>
            <m:e>
              <m:r>
                <m:t>θ</m:t>
              </m:r>
            </m:e>
            <m:sub>
              <m:r>
                <m:t>o</m:t>
              </m:r>
              <m:r>
                <m:t>l</m:t>
              </m:r>
              <m:r>
                <m:t>d</m:t>
              </m:r>
            </m:sub>
          </m:sSub>
          <m:r>
            <m:rPr>
              <m:sty m:val="p"/>
            </m:rPr>
            <m:t>+</m:t>
          </m:r>
          <m:f>
            <m:fPr>
              <m:type m:val="bar"/>
            </m:fPr>
            <m:num>
              <m:nary>
                <m:naryPr>
                  <m:chr m:val="∑"/>
                  <m:limLoc m:val="undOvr"/>
                  <m:subHide m:val="off"/>
                  <m:supHide m:val="off"/>
                </m:naryPr>
                <m:sub>
                  <m:r>
                    <m:t>i</m:t>
                  </m:r>
                  <m:r>
                    <m:rPr>
                      <m:sty m:val="p"/>
                    </m:rPr>
                    <m:t>=</m:t>
                  </m:r>
                  <m:r>
                    <m:t>1</m:t>
                  </m:r>
                </m:sub>
                <m:sup>
                  <m:r>
                    <m:t>n</m:t>
                  </m:r>
                </m:sup>
                <m:e>
                  <m:d>
                    <m:dPr>
                      <m:begChr m:val="("/>
                      <m:sepChr m:val=""/>
                      <m:endChr m:val=")"/>
                      <m:grow/>
                    </m:dPr>
                    <m:e>
                      <m:sSub>
                        <m:e>
                          <m:r>
                            <m:t>u</m:t>
                          </m:r>
                        </m:e>
                        <m:sub>
                          <m:r>
                            <m:t>i</m:t>
                          </m:r>
                        </m:sub>
                      </m:sSub>
                      <m:r>
                        <m:rPr>
                          <m:sty m:val="p"/>
                        </m:rPr>
                        <m:t>−</m:t>
                      </m:r>
                      <m:sSub>
                        <m:e>
                          <m:r>
                            <m:t>P</m:t>
                          </m:r>
                        </m:e>
                        <m:sub>
                          <m:r>
                            <m:t>i</m:t>
                          </m:r>
                        </m:sub>
                      </m:sSub>
                    </m:e>
                  </m:d>
                </m:e>
              </m:nary>
            </m:num>
            <m:den>
              <m:nary>
                <m:naryPr>
                  <m:chr m:val="∑"/>
                  <m:limLoc m:val="undOvr"/>
                  <m:subHide m:val="off"/>
                  <m:supHide m:val="off"/>
                </m:naryPr>
                <m:sub>
                  <m:r>
                    <m:t>i</m:t>
                  </m:r>
                  <m:r>
                    <m:rPr>
                      <m:sty m:val="p"/>
                    </m:rPr>
                    <m:t>=</m:t>
                  </m:r>
                  <m:r>
                    <m:t>1</m:t>
                  </m:r>
                </m:sub>
                <m:sup>
                  <m:r>
                    <m:t>n</m:t>
                  </m:r>
                </m:sup>
                <m:e>
                  <m:sSub>
                    <m:e>
                      <m:r>
                        <m:t>P</m:t>
                      </m:r>
                    </m:e>
                    <m:sub>
                      <m:r>
                        <m:t>i</m:t>
                      </m:r>
                    </m:sub>
                  </m:sSub>
                </m:e>
              </m:nary>
              <m:d>
                <m:dPr>
                  <m:begChr m:val="("/>
                  <m:sepChr m:val=""/>
                  <m:endChr m:val=")"/>
                  <m:grow/>
                </m:dPr>
                <m:e>
                  <m:r>
                    <m:t>1</m:t>
                  </m:r>
                  <m:r>
                    <m:rPr>
                      <m:sty m:val="p"/>
                    </m:rPr>
                    <m:t>−</m:t>
                  </m:r>
                  <m:sSub>
                    <m:e>
                      <m:r>
                        <m:t>P</m:t>
                      </m:r>
                    </m:e>
                    <m:sub>
                      <m:r>
                        <m:t>i</m:t>
                      </m:r>
                    </m:sub>
                  </m:sSub>
                </m:e>
              </m:d>
            </m:den>
          </m:f>
        </m:oMath>
      </m:oMathPara>
    </w:p>
    <w:p>
      <w:pPr>
        <w:pStyle w:val="FirstParagraph"/>
      </w:pPr>
      <w:r>
        <w:rPr>
          <w:rFonts w:hint="eastAsia"/>
        </w:rPr>
        <w:t xml:space="preserve">其中</w:t>
      </w:r>
      <w:r>
        <w:t xml:space="preserve"> u_i </w:t>
      </w:r>
      <w:r>
        <w:rPr>
          <w:rFonts w:hint="eastAsia"/>
        </w:rPr>
        <w:t xml:space="preserve">是第</w:t>
      </w:r>
      <w:r>
        <w:t xml:space="preserve"> i </w:t>
      </w:r>
      <w:r>
        <w:rPr>
          <w:rFonts w:hint="eastAsia"/>
        </w:rPr>
        <w:t xml:space="preserve">题的回答结果(1为正确,0为错误),</w:t>
      </w:r>
      <w:r>
        <w:t xml:space="preserve"> P_i</w:t>
      </w:r>
      <w:r>
        <w:t xml:space="preserve"> </w:t>
      </w:r>
      <w:r>
        <w:rPr>
          <w:rFonts w:hint="eastAsia"/>
        </w:rPr>
        <w:t xml:space="preserve">是根据当前能力估计的正确概率。</w:t>
      </w:r>
    </w:p>
    <w:p>
      <w:pPr>
        <w:numPr>
          <w:ilvl w:val="0"/>
          <w:numId w:val="1989"/>
        </w:numPr>
      </w:pPr>
      <w:r>
        <w:rPr>
          <w:rFonts w:hint="eastAsia"/>
        </w:rPr>
        <w:t xml:space="preserve">算法流程图：</w:t>
      </w:r>
    </w:p>
    <w:p>
      <w:pPr>
        <w:numPr>
          <w:ilvl w:val="0"/>
          <w:numId w:val="1990"/>
        </w:numPr>
      </w:pPr>
      <w:r>
        <w:rPr>
          <w:rFonts w:hint="eastAsia"/>
        </w:rPr>
        <w:t xml:space="preserve">算法源代码：</w:t>
      </w:r>
    </w:p>
    <w:p>
      <w:pPr>
        <w:numPr>
          <w:ilvl w:val="0"/>
          <w:numId w:val="1991"/>
        </w:numPr>
      </w:pPr>
      <w:r>
        <w:rPr>
          <w:rFonts w:hint="eastAsia"/>
        </w:rPr>
        <w:t xml:space="preserve">最佳实践tips：</w:t>
      </w:r>
    </w:p>
    <w:p>
      <w:pPr>
        <w:numPr>
          <w:ilvl w:val="0"/>
          <w:numId w:val="1992"/>
        </w:numPr>
      </w:pPr>
      <w:r>
        <w:rPr>
          <w:rFonts w:hint="eastAsia"/>
        </w:rPr>
        <w:t xml:space="preserve">实施多维度的题目生成模板,确保生成题目的多样性和覆盖面。</w:t>
      </w:r>
    </w:p>
    <w:p>
      <w:pPr>
        <w:numPr>
          <w:ilvl w:val="0"/>
          <w:numId w:val="1992"/>
        </w:numPr>
      </w:pPr>
      <w:r>
        <w:rPr>
          <w:rFonts w:hint="eastAsia"/>
        </w:rPr>
        <w:t xml:space="preserve">采用深度学习模型进行自然语言理解,提高开放性问题的自动评分准确性。</w:t>
      </w:r>
    </w:p>
    <w:p>
      <w:pPr>
        <w:numPr>
          <w:ilvl w:val="0"/>
          <w:numId w:val="1992"/>
        </w:numPr>
      </w:pPr>
      <w:r>
        <w:rPr>
          <w:rFonts w:hint="eastAsia"/>
        </w:rPr>
        <w:t xml:space="preserve">利用知识追踪技术,动态更新学习者的知识状态,优化题目选择策略。</w:t>
      </w:r>
    </w:p>
    <w:p>
      <w:pPr>
        <w:numPr>
          <w:ilvl w:val="0"/>
          <w:numId w:val="1992"/>
        </w:numPr>
      </w:pPr>
      <w:r>
        <w:rPr>
          <w:rFonts w:hint="eastAsia"/>
        </w:rPr>
        <w:t xml:space="preserve">实现多模态题目设计,包括文本、图像、音频和交互式题目,丰富考试形式。</w:t>
      </w:r>
    </w:p>
    <w:p>
      <w:pPr>
        <w:numPr>
          <w:ilvl w:val="0"/>
          <w:numId w:val="1992"/>
        </w:numPr>
      </w:pPr>
      <w:r>
        <w:rPr>
          <w:rFonts w:hint="eastAsia"/>
        </w:rPr>
        <w:t xml:space="preserve">建立题目难度和区分度的持续校准机制,确保题库质量的长期稳定。</w:t>
      </w:r>
    </w:p>
    <w:p>
      <w:pPr>
        <w:numPr>
          <w:ilvl w:val="0"/>
          <w:numId w:val="1992"/>
        </w:numPr>
      </w:pPr>
      <w:r>
        <w:rPr>
          <w:rFonts w:hint="eastAsia"/>
        </w:rPr>
        <w:t xml:space="preserve">利用区块链技术保证考试数据的安全性和不可篡改性。</w:t>
      </w:r>
    </w:p>
    <w:p>
      <w:pPr>
        <w:numPr>
          <w:ilvl w:val="0"/>
          <w:numId w:val="1992"/>
        </w:numPr>
      </w:pPr>
      <w:r>
        <w:rPr>
          <w:rFonts w:hint="eastAsia"/>
        </w:rPr>
        <w:t xml:space="preserve">实施A/B测试和持续优化机制,不断改进题目生成和评分算法的效果。</w:t>
      </w:r>
    </w:p>
    <w:p>
      <w:pPr>
        <w:numPr>
          <w:ilvl w:val="0"/>
          <w:numId w:val="199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考试方式</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纸笔考试,固定试卷</w:t>
            </w:r>
          </w:p>
        </w:tc>
        <w:tc>
          <w:tcPr/>
          <w:p>
            <w:pPr>
              <w:pStyle w:val="Compact"/>
              <w:jc w:val="left"/>
            </w:pPr>
            <w:r>
              <w:rPr>
                <w:rFonts w:hint="eastAsia"/>
              </w:rPr>
              <w:t xml:space="preserve">标准化,人工评阅</w:t>
            </w:r>
          </w:p>
        </w:tc>
        <w:tc>
          <w:tcPr/>
          <w:p>
            <w:pPr>
              <w:pStyle w:val="Compact"/>
              <w:jc w:val="left"/>
            </w:pPr>
            <w:r>
              <w:rPr>
                <w:rFonts w:hint="eastAsia"/>
              </w:rPr>
              <w:t xml:space="preserve">传统试题库,统计分析</w:t>
            </w:r>
          </w:p>
        </w:tc>
      </w:tr>
      <w:tr>
        <w:tc>
          <w:tcPr/>
          <w:p>
            <w:pPr>
              <w:pStyle w:val="Compact"/>
              <w:jc w:val="left"/>
            </w:pPr>
            <w:r>
              <w:rPr>
                <w:rFonts w:hint="eastAsia"/>
              </w:rPr>
              <w:t xml:space="preserve">现在</w:t>
            </w:r>
          </w:p>
        </w:tc>
        <w:tc>
          <w:tcPr/>
          <w:p>
            <w:pPr>
              <w:pStyle w:val="Compact"/>
              <w:jc w:val="left"/>
            </w:pPr>
            <w:r>
              <w:rPr>
                <w:rFonts w:hint="eastAsia"/>
              </w:rPr>
              <w:t xml:space="preserve">计算机自适应测试,智能评分</w:t>
            </w:r>
          </w:p>
        </w:tc>
        <w:tc>
          <w:tcPr/>
          <w:p>
            <w:pPr>
              <w:pStyle w:val="Compact"/>
              <w:jc w:val="left"/>
            </w:pPr>
            <w:r>
              <w:rPr>
                <w:rFonts w:hint="eastAsia"/>
              </w:rPr>
              <w:t xml:space="preserve">个性化,即时反馈</w:t>
            </w:r>
          </w:p>
        </w:tc>
        <w:tc>
          <w:tcPr/>
          <w:p>
            <w:pPr>
              <w:pStyle w:val="Compact"/>
              <w:jc w:val="left"/>
            </w:pPr>
            <w:r>
              <w:rPr>
                <w:rFonts w:hint="eastAsia"/>
              </w:rPr>
              <w:t xml:space="preserve">AI,自适应算法,自然语言处理</w:t>
            </w:r>
          </w:p>
        </w:tc>
      </w:tr>
      <w:tr>
        <w:tc>
          <w:tcPr/>
          <w:p>
            <w:pPr>
              <w:pStyle w:val="Compact"/>
              <w:jc w:val="left"/>
            </w:pPr>
            <w:r>
              <w:rPr>
                <w:rFonts w:hint="eastAsia"/>
              </w:rPr>
              <w:t xml:space="preserve">未来</w:t>
            </w:r>
          </w:p>
        </w:tc>
        <w:tc>
          <w:tcPr/>
          <w:p>
            <w:pPr>
              <w:pStyle w:val="Compact"/>
              <w:jc w:val="left"/>
            </w:pPr>
            <w:r>
              <w:rPr>
                <w:rFonts w:hint="eastAsia"/>
              </w:rPr>
              <w:t xml:space="preserve">沉浸式评估,全程学习诊断</w:t>
            </w:r>
          </w:p>
        </w:tc>
        <w:tc>
          <w:tcPr/>
          <w:p>
            <w:pPr>
              <w:pStyle w:val="Compact"/>
              <w:jc w:val="left"/>
            </w:pPr>
            <w:r>
              <w:rPr>
                <w:rFonts w:hint="eastAsia"/>
              </w:rPr>
              <w:t xml:space="preserve">情境化,持续评估</w:t>
            </w:r>
          </w:p>
        </w:tc>
        <w:tc>
          <w:tcPr/>
          <w:p>
            <w:pPr>
              <w:pStyle w:val="Compact"/>
              <w:jc w:val="left"/>
            </w:pPr>
            <w:r>
              <w:rPr>
                <w:rFonts w:hint="eastAsia"/>
              </w:rPr>
              <w:t xml:space="preserve">VR/AR,脑机接口,情感计算</w:t>
            </w:r>
          </w:p>
        </w:tc>
      </w:tr>
    </w:tbl>
    <w:p>
      <w:pPr>
        <w:numPr>
          <w:ilvl w:val="0"/>
          <w:numId w:val="1994"/>
        </w:numPr>
      </w:pPr>
      <w:r>
        <w:rPr>
          <w:rFonts w:hint="eastAsia"/>
        </w:rPr>
        <w:t xml:space="preserve">本章小结：</w:t>
      </w:r>
      <w:r>
        <w:t xml:space="preserve"> </w:t>
      </w:r>
      <w:r>
        <w:rPr>
          <w:rFonts w:hint="eastAsia"/>
        </w:rPr>
        <w:t xml:space="preserve">智能题库与考试系统工作流在教育领域的应用代表了评估方式向智能化、个性化和精准化方向发展的重要趋势。通过整合人工智能、自然语言处理和教育测量学技术,现代智能考试系统能够实现试题的智能生成、动态组卷、自动评分和个性化反馈,显著提高考试的效率、公平性和诊断价值。</w:t>
      </w:r>
    </w:p>
    <w:p>
      <w:pPr>
        <w:pStyle w:val="FirstParagraph"/>
      </w:pPr>
      <w:r>
        <w:rPr>
          <w:rFonts w:hint="eastAsia"/>
        </w:rPr>
        <w:t xml:space="preserve">随着技术的不断进步和教育评估理念的深化,智能题库与考试系统正朝着更加智能、全面和人性化的方向发展。未来的系统将能够：</w:t>
      </w:r>
    </w:p>
    <w:p>
      <w:pPr>
        <w:numPr>
          <w:ilvl w:val="0"/>
          <w:numId w:val="1995"/>
        </w:numPr>
      </w:pPr>
      <w:r>
        <w:rPr>
          <w:rFonts w:hint="eastAsia"/>
        </w:rPr>
        <w:t xml:space="preserve">提供更自然和多样化的题目形式,包括多模态、交互式和情境化的题目。</w:t>
      </w:r>
    </w:p>
    <w:p>
      <w:pPr>
        <w:numPr>
          <w:ilvl w:val="0"/>
          <w:numId w:val="1995"/>
        </w:numPr>
      </w:pPr>
      <w:r>
        <w:rPr>
          <w:rFonts w:hint="eastAsia"/>
        </w:rPr>
        <w:t xml:space="preserve">实现全方位的能力评估,整合认知、情感、创造力等多个维度。</w:t>
      </w:r>
    </w:p>
    <w:p>
      <w:pPr>
        <w:numPr>
          <w:ilvl w:val="0"/>
          <w:numId w:val="1995"/>
        </w:numPr>
      </w:pPr>
      <w:r>
        <w:rPr>
          <w:rFonts w:hint="eastAsia"/>
        </w:rPr>
        <w:t xml:space="preserve">提供沉浸式的考试体验,利用VR/AR技术创造更真实和复杂的评估环境。</w:t>
      </w:r>
    </w:p>
    <w:p>
      <w:pPr>
        <w:numPr>
          <w:ilvl w:val="0"/>
          <w:numId w:val="1995"/>
        </w:numPr>
      </w:pPr>
      <w:r>
        <w:rPr>
          <w:rFonts w:hint="eastAsia"/>
        </w:rPr>
        <w:t xml:space="preserve">实现持续性的学习诊断,将评估无缝融入学习过程,提供实时反馈。</w:t>
      </w:r>
    </w:p>
    <w:p>
      <w:pPr>
        <w:numPr>
          <w:ilvl w:val="0"/>
          <w:numId w:val="1995"/>
        </w:numPr>
      </w:pPr>
      <w:r>
        <w:rPr>
          <w:rFonts w:hint="eastAsia"/>
        </w:rPr>
        <w:t xml:space="preserve">增强与其他教育系统的互操作性,形成完整的教学、学习和评估生态系统。</w:t>
      </w:r>
    </w:p>
    <w:p>
      <w:pPr>
        <w:pStyle w:val="FirstParagraph"/>
      </w:pPr>
      <w:r>
        <w:rPr>
          <w:rFonts w:hint="eastAsia"/>
        </w:rPr>
        <w:t xml:space="preserve">关键的发展方向包括：</w:t>
      </w:r>
    </w:p>
    <w:p>
      <w:pPr>
        <w:numPr>
          <w:ilvl w:val="0"/>
          <w:numId w:val="1996"/>
        </w:numPr>
      </w:pPr>
      <w:r>
        <w:rPr>
          <w:rFonts w:hint="eastAsia"/>
        </w:rPr>
        <w:t xml:space="preserve">深度学习在复杂问题自动评分和反馈生成方面的深入应用。</w:t>
      </w:r>
    </w:p>
    <w:p>
      <w:pPr>
        <w:numPr>
          <w:ilvl w:val="0"/>
          <w:numId w:val="1996"/>
        </w:numPr>
      </w:pPr>
      <w:r>
        <w:rPr>
          <w:rFonts w:hint="eastAsia"/>
        </w:rPr>
        <w:t xml:space="preserve">知识追踪和认知诊断技术在精准评估学习者知识状态方面的创新。</w:t>
      </w:r>
    </w:p>
    <w:p>
      <w:pPr>
        <w:numPr>
          <w:ilvl w:val="0"/>
          <w:numId w:val="1996"/>
        </w:numPr>
      </w:pPr>
      <w:r>
        <w:rPr>
          <w:rFonts w:hint="eastAsia"/>
        </w:rPr>
        <w:t xml:space="preserve">情感计算在理解和响应考试过程中学习者情绪状态方面的应用。</w:t>
      </w:r>
    </w:p>
    <w:p>
      <w:pPr>
        <w:numPr>
          <w:ilvl w:val="0"/>
          <w:numId w:val="1996"/>
        </w:numPr>
      </w:pPr>
      <w:r>
        <w:rPr>
          <w:rFonts w:hint="eastAsia"/>
        </w:rPr>
        <w:t xml:space="preserve">区块链技术在确保考试公平性和成绩认证方面的创新应用。</w:t>
      </w:r>
    </w:p>
    <w:p>
      <w:pPr>
        <w:numPr>
          <w:ilvl w:val="0"/>
          <w:numId w:val="1996"/>
        </w:numPr>
      </w:pPr>
      <w:r>
        <w:rPr>
          <w:rFonts w:hint="eastAsia"/>
        </w:rPr>
        <w:t xml:space="preserve">大规模语言模型在高质量题目生成和个性化解析方面的潜力。</w:t>
      </w:r>
    </w:p>
    <w:p>
      <w:pPr>
        <w:pStyle w:val="FirstParagraph"/>
      </w:pPr>
      <w:r>
        <w:rPr>
          <w:rFonts w:hint="eastAsia"/>
        </w:rPr>
        <w:t xml:space="preserve">持续关注和应用这些先进的智能考试技术,对于教育机构提高评估质量、优化教学策略和培养创新人才至关重要。同时,我们也需要关注考试公平性、数据隐私、评估伦理等方面,确保在提供创新服务的同时,保护学习者权益和维护教育公正。在实际应用中,需要考虑不同教育环境的特点、文化背景、资源限制等因素,设计符合特定需求和条件的智能考试解决方案。</w:t>
      </w:r>
    </w:p>
    <w:p>
      <w:pPr>
        <w:pStyle w:val="BodyText"/>
      </w:pPr>
      <w:r>
        <w:rPr>
          <w:rFonts w:hint="eastAsia"/>
        </w:rPr>
        <w:t xml:space="preserve">通过不断创新和优化智能题库与考试系统工作流,教育机构可以构建更加精准、高效和以学习者为中心的评估体系,在智能教育时代保持竞争优势,推动教育评估向更加个性化、形成性和全面化的方向发展。这不仅有助于提高教育质量和学习效果,还将为解决大规模教育评估、实现教育公平、促进终身学习等挑战做出重要贡献,推动教育事业的可持续发展和人才培养模式的创新。</w:t>
      </w:r>
    </w:p>
    <w:bookmarkEnd w:id="90"/>
    <w:bookmarkStart w:id="91" w:name="Xc850d219bb4b66f6ff8d08c141229d88ffc1e0d"/>
    <w:p>
      <w:pPr>
        <w:pStyle w:val="Heading3"/>
      </w:pPr>
      <w:r>
        <w:t xml:space="preserve">9.13.3</w:t>
      </w:r>
      <w:r>
        <w:t xml:space="preserve"> </w:t>
      </w:r>
      <w:r>
        <w:rPr>
          <w:rFonts w:hint="eastAsia"/>
        </w:rPr>
        <w:t xml:space="preserve">学生行为分析与干预流程</w:t>
      </w:r>
    </w:p>
    <w:p>
      <w:pPr>
        <w:numPr>
          <w:ilvl w:val="0"/>
          <w:numId w:val="1997"/>
        </w:numPr>
      </w:pPr>
      <w:r>
        <w:rPr>
          <w:rFonts w:hint="eastAsia"/>
        </w:rPr>
        <w:t xml:space="preserve">核心概念：</w:t>
      </w:r>
      <w:r>
        <w:t xml:space="preserve"> </w:t>
      </w:r>
      <w:r>
        <w:rPr>
          <w:rFonts w:hint="eastAsia"/>
        </w:rPr>
        <w:t xml:space="preserve">学生行为分析与干预流程是教育领域的一个重要应用,它利用数据挖掘、机器学习和教育心理学原理,对学生的学习行为、情感状态和社交互动进行全面分析,并基于分析结果提供及时、个性化的干预措施。这个流程旨在提高学习效果,预防学业问题,促进学生全面发展。</w:t>
      </w:r>
    </w:p>
    <w:p>
      <w:pPr>
        <w:numPr>
          <w:ilvl w:val="0"/>
          <w:numId w:val="1997"/>
        </w:numPr>
      </w:pPr>
      <w:r>
        <w:rPr>
          <w:rFonts w:hint="eastAsia"/>
        </w:rPr>
        <w:t xml:space="preserve">问题背景：</w:t>
      </w:r>
      <w:r>
        <w:t xml:space="preserve"> </w:t>
      </w:r>
      <w:r>
        <w:rPr>
          <w:rFonts w:hint="eastAsia"/>
        </w:rPr>
        <w:t xml:space="preserve">传统的教育模式难以及时发现和应对学生的个体差异和潜在问题。随着在线学习的普及和教育数字化的深入,产生了海量的学生行为数据,为深入理解和支持学生发展提供了新的可能。同时,学生面临的学业压力、心理健康问题和社交挑战也日益复杂,需要更精准和主动的支持系统。</w:t>
      </w:r>
    </w:p>
    <w:p>
      <w:pPr>
        <w:numPr>
          <w:ilvl w:val="0"/>
          <w:numId w:val="1997"/>
        </w:numPr>
      </w:pPr>
      <w:r>
        <w:rPr>
          <w:rFonts w:hint="eastAsia"/>
        </w:rPr>
        <w:t xml:space="preserve">问题描述：</w:t>
      </w:r>
      <w:r>
        <w:t xml:space="preserve"> </w:t>
      </w:r>
      <w:r>
        <w:rPr>
          <w:rFonts w:hint="eastAsia"/>
        </w:rPr>
        <w:t xml:space="preserve">主要挑战包括:如何全面收集和整合多源异构的学生行为数据?如何准确识别学生的学习模式和潜在问题?如何设计有效的干预策略并评估其效果?如何在提供支持的同时保护学生隐私?如何平衡自动化分析和人工干预?</w:t>
      </w:r>
    </w:p>
    <w:p>
      <w:pPr>
        <w:numPr>
          <w:ilvl w:val="0"/>
          <w:numId w:val="1997"/>
        </w:numPr>
      </w:pPr>
      <w:r>
        <w:rPr>
          <w:rFonts w:hint="eastAsia"/>
        </w:rPr>
        <w:t xml:space="preserve">问题解决：</w:t>
      </w:r>
      <w:r>
        <w:t xml:space="preserve"> </w:t>
      </w:r>
      <w:r>
        <w:rPr>
          <w:rFonts w:hint="eastAsia"/>
        </w:rPr>
        <w:t xml:space="preserve">通过构建一个综合的AI驱动的学生行为分析与干预系统,结合多模态数据采集、行为模式识别、预警机制、智能推荐和反馈循环等模块,我们可以实现全面、及时和个性化的学生支持。</w:t>
      </w:r>
    </w:p>
    <w:p>
      <w:pPr>
        <w:numPr>
          <w:ilvl w:val="0"/>
          <w:numId w:val="1997"/>
        </w:numPr>
      </w:pPr>
      <w:r>
        <w:rPr>
          <w:rFonts w:hint="eastAsia"/>
        </w:rPr>
        <w:t xml:space="preserve">边界与外延：</w:t>
      </w:r>
      <w:r>
        <w:t xml:space="preserve"> </w:t>
      </w:r>
      <w:r>
        <w:rPr>
          <w:rFonts w:hint="eastAsia"/>
        </w:rPr>
        <w:t xml:space="preserve">学生行为分析与干预不仅适用于学校教育,还可扩展到在线学习平台、职业培训和终身学习等场景。它与学习管理系统(LMS)、学生信息系统(SIS)、心理健康支持系统等紧密集成。</w:t>
      </w:r>
    </w:p>
    <w:p>
      <w:pPr>
        <w:numPr>
          <w:ilvl w:val="0"/>
          <w:numId w:val="1997"/>
        </w:numPr>
      </w:pPr>
      <w:r>
        <w:rPr>
          <w:rFonts w:hint="eastAsia"/>
        </w:rPr>
        <w:t xml:space="preserve">概念结构与核心要素组成：</w:t>
      </w:r>
    </w:p>
    <w:p>
      <w:pPr>
        <w:numPr>
          <w:ilvl w:val="0"/>
          <w:numId w:val="1998"/>
        </w:numPr>
      </w:pPr>
      <w:r>
        <w:rPr>
          <w:rFonts w:hint="eastAsia"/>
        </w:rPr>
        <w:t xml:space="preserve">多源数据采集模块</w:t>
      </w:r>
    </w:p>
    <w:p>
      <w:pPr>
        <w:numPr>
          <w:ilvl w:val="0"/>
          <w:numId w:val="1998"/>
        </w:numPr>
      </w:pPr>
      <w:r>
        <w:rPr>
          <w:rFonts w:hint="eastAsia"/>
        </w:rPr>
        <w:t xml:space="preserve">行为模式识别引擎</w:t>
      </w:r>
    </w:p>
    <w:p>
      <w:pPr>
        <w:numPr>
          <w:ilvl w:val="0"/>
          <w:numId w:val="1998"/>
        </w:numPr>
      </w:pPr>
      <w:r>
        <w:rPr>
          <w:rFonts w:hint="eastAsia"/>
        </w:rPr>
        <w:t xml:space="preserve">学习轨迹分析系统</w:t>
      </w:r>
    </w:p>
    <w:p>
      <w:pPr>
        <w:numPr>
          <w:ilvl w:val="0"/>
          <w:numId w:val="1998"/>
        </w:numPr>
      </w:pPr>
      <w:r>
        <w:rPr>
          <w:rFonts w:hint="eastAsia"/>
        </w:rPr>
        <w:t xml:space="preserve">情感状态检测器</w:t>
      </w:r>
    </w:p>
    <w:p>
      <w:pPr>
        <w:numPr>
          <w:ilvl w:val="0"/>
          <w:numId w:val="1998"/>
        </w:numPr>
      </w:pPr>
      <w:r>
        <w:rPr>
          <w:rFonts w:hint="eastAsia"/>
        </w:rPr>
        <w:t xml:space="preserve">社交网络分析工具</w:t>
      </w:r>
    </w:p>
    <w:p>
      <w:pPr>
        <w:numPr>
          <w:ilvl w:val="0"/>
          <w:numId w:val="1998"/>
        </w:numPr>
      </w:pPr>
      <w:r>
        <w:rPr>
          <w:rFonts w:hint="eastAsia"/>
        </w:rPr>
        <w:t xml:space="preserve">预警与风险评估机制</w:t>
      </w:r>
    </w:p>
    <w:p>
      <w:pPr>
        <w:numPr>
          <w:ilvl w:val="0"/>
          <w:numId w:val="1998"/>
        </w:numPr>
      </w:pPr>
      <w:r>
        <w:rPr>
          <w:rFonts w:hint="eastAsia"/>
        </w:rPr>
        <w:t xml:space="preserve">干预策略生成器</w:t>
      </w:r>
    </w:p>
    <w:p>
      <w:pPr>
        <w:numPr>
          <w:ilvl w:val="0"/>
          <w:numId w:val="1998"/>
        </w:numPr>
      </w:pPr>
      <w:r>
        <w:rPr>
          <w:rFonts w:hint="eastAsia"/>
        </w:rPr>
        <w:t xml:space="preserve">个性化推荐系统</w:t>
      </w:r>
    </w:p>
    <w:p>
      <w:pPr>
        <w:numPr>
          <w:ilvl w:val="0"/>
          <w:numId w:val="1998"/>
        </w:numPr>
      </w:pPr>
      <w:r>
        <w:rPr>
          <w:rFonts w:hint="eastAsia"/>
        </w:rPr>
        <w:t xml:space="preserve">反馈与效果评估模块</w:t>
      </w:r>
    </w:p>
    <w:p>
      <w:pPr>
        <w:numPr>
          <w:ilvl w:val="0"/>
          <w:numId w:val="1998"/>
        </w:numPr>
      </w:pPr>
      <w:r>
        <w:rPr>
          <w:rFonts w:hint="eastAsia"/>
        </w:rPr>
        <w:t xml:space="preserve">教师仪表板</w:t>
      </w:r>
    </w:p>
    <w:p>
      <w:pPr>
        <w:numPr>
          <w:ilvl w:val="0"/>
          <w:numId w:val="1998"/>
        </w:numPr>
      </w:pPr>
      <w:r>
        <w:rPr>
          <w:rFonts w:hint="eastAsia"/>
        </w:rPr>
        <w:t xml:space="preserve">学生自我管理工具</w:t>
      </w:r>
    </w:p>
    <w:p>
      <w:pPr>
        <w:numPr>
          <w:ilvl w:val="0"/>
          <w:numId w:val="1998"/>
        </w:numPr>
      </w:pPr>
      <w:r>
        <w:rPr>
          <w:rFonts w:hint="eastAsia"/>
        </w:rPr>
        <w:t xml:space="preserve">隐私保护与伦理审核系统</w:t>
      </w:r>
    </w:p>
    <w:p>
      <w:pPr>
        <w:numPr>
          <w:ilvl w:val="0"/>
          <w:numId w:val="199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数据采集</w:t>
            </w:r>
          </w:p>
        </w:tc>
        <w:tc>
          <w:tcPr/>
          <w:p>
            <w:pPr>
              <w:pStyle w:val="Compact"/>
              <w:jc w:val="left"/>
            </w:pPr>
            <w:r>
              <w:rPr>
                <w:rFonts w:hint="eastAsia"/>
              </w:rPr>
              <w:t xml:space="preserve">学习行为,生理数据</w:t>
            </w:r>
          </w:p>
        </w:tc>
        <w:tc>
          <w:tcPr/>
          <w:p>
            <w:pPr>
              <w:pStyle w:val="Compact"/>
              <w:jc w:val="left"/>
            </w:pPr>
            <w:r>
              <w:rPr>
                <w:rFonts w:hint="eastAsia"/>
              </w:rPr>
              <w:t xml:space="preserve">结构化数据流</w:t>
            </w:r>
          </w:p>
        </w:tc>
        <w:tc>
          <w:tcPr/>
          <w:p>
            <w:pPr>
              <w:pStyle w:val="Compact"/>
              <w:jc w:val="left"/>
            </w:pPr>
            <w:r>
              <w:rPr>
                <w:rFonts w:hint="eastAsia"/>
              </w:rPr>
              <w:t xml:space="preserve">IoT,可穿戴设备,API集成</w:t>
            </w:r>
          </w:p>
        </w:tc>
      </w:tr>
      <w:tr>
        <w:tc>
          <w:tcPr/>
          <w:p>
            <w:pPr>
              <w:pStyle w:val="Compact"/>
              <w:jc w:val="left"/>
            </w:pPr>
            <w:r>
              <w:rPr>
                <w:rFonts w:hint="eastAsia"/>
              </w:rPr>
              <w:t xml:space="preserve">行为识别</w:t>
            </w:r>
          </w:p>
        </w:tc>
        <w:tc>
          <w:tcPr/>
          <w:p>
            <w:pPr>
              <w:pStyle w:val="Compact"/>
              <w:jc w:val="left"/>
            </w:pPr>
            <w:r>
              <w:rPr>
                <w:rFonts w:hint="eastAsia"/>
              </w:rPr>
              <w:t xml:space="preserve">原始行为数据</w:t>
            </w:r>
          </w:p>
        </w:tc>
        <w:tc>
          <w:tcPr/>
          <w:p>
            <w:pPr>
              <w:pStyle w:val="Compact"/>
              <w:jc w:val="left"/>
            </w:pPr>
            <w:r>
              <w:rPr>
                <w:rFonts w:hint="eastAsia"/>
              </w:rPr>
              <w:t xml:space="preserve">行为模式分类</w:t>
            </w:r>
          </w:p>
        </w:tc>
        <w:tc>
          <w:tcPr/>
          <w:p>
            <w:pPr>
              <w:pStyle w:val="Compact"/>
              <w:jc w:val="left"/>
            </w:pPr>
            <w:r>
              <w:rPr>
                <w:rFonts w:hint="eastAsia"/>
              </w:rPr>
              <w:t xml:space="preserve">机器学习,时间序列分析</w:t>
            </w:r>
          </w:p>
        </w:tc>
      </w:tr>
      <w:tr>
        <w:tc>
          <w:tcPr/>
          <w:p>
            <w:pPr>
              <w:pStyle w:val="Compact"/>
              <w:jc w:val="left"/>
            </w:pPr>
            <w:r>
              <w:rPr>
                <w:rFonts w:hint="eastAsia"/>
              </w:rPr>
              <w:t xml:space="preserve">轨迹分析</w:t>
            </w:r>
          </w:p>
        </w:tc>
        <w:tc>
          <w:tcPr/>
          <w:p>
            <w:pPr>
              <w:pStyle w:val="Compact"/>
              <w:jc w:val="left"/>
            </w:pPr>
            <w:r>
              <w:rPr>
                <w:rFonts w:hint="eastAsia"/>
              </w:rPr>
              <w:t xml:space="preserve">学习历程数据</w:t>
            </w:r>
          </w:p>
        </w:tc>
        <w:tc>
          <w:tcPr/>
          <w:p>
            <w:pPr>
              <w:pStyle w:val="Compact"/>
              <w:jc w:val="left"/>
            </w:pPr>
            <w:r>
              <w:rPr>
                <w:rFonts w:hint="eastAsia"/>
              </w:rPr>
              <w:t xml:space="preserve">学习路径图</w:t>
            </w:r>
          </w:p>
        </w:tc>
        <w:tc>
          <w:tcPr/>
          <w:p>
            <w:pPr>
              <w:pStyle w:val="Compact"/>
              <w:jc w:val="left"/>
            </w:pPr>
            <w:r>
              <w:rPr>
                <w:rFonts w:hint="eastAsia"/>
              </w:rPr>
              <w:t xml:space="preserve">序列模式挖掘,图分析</w:t>
            </w:r>
          </w:p>
        </w:tc>
      </w:tr>
      <w:tr>
        <w:tc>
          <w:tcPr/>
          <w:p>
            <w:pPr>
              <w:pStyle w:val="Compact"/>
              <w:jc w:val="left"/>
            </w:pPr>
            <w:r>
              <w:rPr>
                <w:rFonts w:hint="eastAsia"/>
              </w:rPr>
              <w:t xml:space="preserve">情感检测</w:t>
            </w:r>
          </w:p>
        </w:tc>
        <w:tc>
          <w:tcPr/>
          <w:p>
            <w:pPr>
              <w:pStyle w:val="Compact"/>
              <w:jc w:val="left"/>
            </w:pPr>
            <w:r>
              <w:rPr>
                <w:rFonts w:hint="eastAsia"/>
              </w:rPr>
              <w:t xml:space="preserve">文本,语音,面部表情</w:t>
            </w:r>
          </w:p>
        </w:tc>
        <w:tc>
          <w:tcPr/>
          <w:p>
            <w:pPr>
              <w:pStyle w:val="Compact"/>
              <w:jc w:val="left"/>
            </w:pPr>
            <w:r>
              <w:rPr>
                <w:rFonts w:hint="eastAsia"/>
              </w:rPr>
              <w:t xml:space="preserve">情感状态评估</w:t>
            </w:r>
          </w:p>
        </w:tc>
        <w:tc>
          <w:tcPr/>
          <w:p>
            <w:pPr>
              <w:pStyle w:val="Compact"/>
              <w:jc w:val="left"/>
            </w:pPr>
            <w:r>
              <w:rPr>
                <w:rFonts w:hint="eastAsia"/>
              </w:rPr>
              <w:t xml:space="preserve">NLP,语音分析,计算机视觉</w:t>
            </w:r>
          </w:p>
        </w:tc>
      </w:tr>
      <w:tr>
        <w:tc>
          <w:tcPr/>
          <w:p>
            <w:pPr>
              <w:pStyle w:val="Compact"/>
              <w:jc w:val="left"/>
            </w:pPr>
            <w:r>
              <w:rPr>
                <w:rFonts w:hint="eastAsia"/>
              </w:rPr>
              <w:t xml:space="preserve">社交分析</w:t>
            </w:r>
          </w:p>
        </w:tc>
        <w:tc>
          <w:tcPr/>
          <w:p>
            <w:pPr>
              <w:pStyle w:val="Compact"/>
              <w:jc w:val="left"/>
            </w:pPr>
            <w:r>
              <w:rPr>
                <w:rFonts w:hint="eastAsia"/>
              </w:rPr>
              <w:t xml:space="preserve">交互数据,社交网络</w:t>
            </w:r>
          </w:p>
        </w:tc>
        <w:tc>
          <w:tcPr/>
          <w:p>
            <w:pPr>
              <w:pStyle w:val="Compact"/>
              <w:jc w:val="left"/>
            </w:pPr>
            <w:r>
              <w:rPr>
                <w:rFonts w:hint="eastAsia"/>
              </w:rPr>
              <w:t xml:space="preserve">社交图谱,影响力评估</w:t>
            </w:r>
          </w:p>
        </w:tc>
        <w:tc>
          <w:tcPr/>
          <w:p>
            <w:pPr>
              <w:pStyle w:val="Compact"/>
              <w:jc w:val="left"/>
            </w:pPr>
            <w:r>
              <w:rPr>
                <w:rFonts w:hint="eastAsia"/>
              </w:rPr>
              <w:t xml:space="preserve">社交网络分析,图算法</w:t>
            </w:r>
          </w:p>
        </w:tc>
      </w:tr>
      <w:tr>
        <w:tc>
          <w:tcPr/>
          <w:p>
            <w:pPr>
              <w:pStyle w:val="Compact"/>
              <w:jc w:val="left"/>
            </w:pPr>
            <w:r>
              <w:rPr>
                <w:rFonts w:hint="eastAsia"/>
              </w:rPr>
              <w:t xml:space="preserve">风险评估</w:t>
            </w:r>
          </w:p>
        </w:tc>
        <w:tc>
          <w:tcPr/>
          <w:p>
            <w:pPr>
              <w:pStyle w:val="Compact"/>
              <w:jc w:val="left"/>
            </w:pPr>
            <w:r>
              <w:rPr>
                <w:rFonts w:hint="eastAsia"/>
              </w:rPr>
              <w:t xml:space="preserve">多维行为数据</w:t>
            </w:r>
          </w:p>
        </w:tc>
        <w:tc>
          <w:tcPr/>
          <w:p>
            <w:pPr>
              <w:pStyle w:val="Compact"/>
              <w:jc w:val="left"/>
            </w:pPr>
            <w:r>
              <w:rPr>
                <w:rFonts w:hint="eastAsia"/>
              </w:rPr>
              <w:t xml:space="preserve">风险等级,预警信号</w:t>
            </w:r>
          </w:p>
        </w:tc>
        <w:tc>
          <w:tcPr/>
          <w:p>
            <w:pPr>
              <w:pStyle w:val="Compact"/>
              <w:jc w:val="left"/>
            </w:pPr>
            <w:r>
              <w:rPr>
                <w:rFonts w:hint="eastAsia"/>
              </w:rPr>
              <w:t xml:space="preserve">异常检测,多因素分析</w:t>
            </w:r>
          </w:p>
        </w:tc>
      </w:tr>
      <w:tr>
        <w:tc>
          <w:tcPr/>
          <w:p>
            <w:pPr>
              <w:pStyle w:val="Compact"/>
              <w:jc w:val="left"/>
            </w:pPr>
            <w:r>
              <w:rPr>
                <w:rFonts w:hint="eastAsia"/>
              </w:rPr>
              <w:t xml:space="preserve">策略生成</w:t>
            </w:r>
          </w:p>
        </w:tc>
        <w:tc>
          <w:tcPr/>
          <w:p>
            <w:pPr>
              <w:pStyle w:val="Compact"/>
              <w:jc w:val="left"/>
            </w:pPr>
            <w:r>
              <w:rPr>
                <w:rFonts w:hint="eastAsia"/>
              </w:rPr>
              <w:t xml:space="preserve">学生画像,风险评估</w:t>
            </w:r>
          </w:p>
        </w:tc>
        <w:tc>
          <w:tcPr/>
          <w:p>
            <w:pPr>
              <w:pStyle w:val="Compact"/>
              <w:jc w:val="left"/>
            </w:pPr>
            <w:r>
              <w:rPr>
                <w:rFonts w:hint="eastAsia"/>
              </w:rPr>
              <w:t xml:space="preserve">干预方案</w:t>
            </w:r>
          </w:p>
        </w:tc>
        <w:tc>
          <w:tcPr/>
          <w:p>
            <w:pPr>
              <w:pStyle w:val="Compact"/>
              <w:jc w:val="left"/>
            </w:pPr>
            <w:r>
              <w:rPr>
                <w:rFonts w:hint="eastAsia"/>
              </w:rPr>
              <w:t xml:space="preserve">专家系统,强化学习</w:t>
            </w:r>
          </w:p>
        </w:tc>
      </w:tr>
      <w:tr>
        <w:tc>
          <w:tcPr/>
          <w:p>
            <w:pPr>
              <w:pStyle w:val="Compact"/>
              <w:jc w:val="left"/>
            </w:pPr>
            <w:r>
              <w:rPr>
                <w:rFonts w:hint="eastAsia"/>
              </w:rPr>
              <w:t xml:space="preserve">个性化推荐</w:t>
            </w:r>
          </w:p>
        </w:tc>
        <w:tc>
          <w:tcPr/>
          <w:p>
            <w:pPr>
              <w:pStyle w:val="Compact"/>
              <w:jc w:val="left"/>
            </w:pPr>
            <w:r>
              <w:rPr>
                <w:rFonts w:hint="eastAsia"/>
              </w:rPr>
              <w:t xml:space="preserve">学生特征,资源库</w:t>
            </w:r>
          </w:p>
        </w:tc>
        <w:tc>
          <w:tcPr/>
          <w:p>
            <w:pPr>
              <w:pStyle w:val="Compact"/>
              <w:jc w:val="left"/>
            </w:pPr>
            <w:r>
              <w:rPr>
                <w:rFonts w:hint="eastAsia"/>
              </w:rPr>
              <w:t xml:space="preserve">推荐列表</w:t>
            </w:r>
          </w:p>
        </w:tc>
        <w:tc>
          <w:tcPr/>
          <w:p>
            <w:pPr>
              <w:pStyle w:val="Compact"/>
              <w:jc w:val="left"/>
            </w:pPr>
            <w:r>
              <w:rPr>
                <w:rFonts w:hint="eastAsia"/>
              </w:rPr>
              <w:t xml:space="preserve">协同过滤,内容基推荐</w:t>
            </w:r>
          </w:p>
        </w:tc>
      </w:tr>
      <w:tr>
        <w:tc>
          <w:tcPr/>
          <w:p>
            <w:pPr>
              <w:pStyle w:val="Compact"/>
              <w:jc w:val="left"/>
            </w:pPr>
            <w:r>
              <w:rPr>
                <w:rFonts w:hint="eastAsia"/>
              </w:rPr>
              <w:t xml:space="preserve">效果评估</w:t>
            </w:r>
          </w:p>
        </w:tc>
        <w:tc>
          <w:tcPr/>
          <w:p>
            <w:pPr>
              <w:pStyle w:val="Compact"/>
              <w:jc w:val="left"/>
            </w:pPr>
            <w:r>
              <w:rPr>
                <w:rFonts w:hint="eastAsia"/>
              </w:rPr>
              <w:t xml:space="preserve">干预前后数据</w:t>
            </w:r>
          </w:p>
        </w:tc>
        <w:tc>
          <w:tcPr/>
          <w:p>
            <w:pPr>
              <w:pStyle w:val="Compact"/>
              <w:jc w:val="left"/>
            </w:pPr>
            <w:r>
              <w:rPr>
                <w:rFonts w:hint="eastAsia"/>
              </w:rPr>
              <w:t xml:space="preserve">改进报告</w:t>
            </w:r>
          </w:p>
        </w:tc>
        <w:tc>
          <w:tcPr/>
          <w:p>
            <w:pPr>
              <w:pStyle w:val="Compact"/>
              <w:jc w:val="left"/>
            </w:pPr>
            <w:r>
              <w:rPr>
                <w:rFonts w:hint="eastAsia"/>
              </w:rPr>
              <w:t xml:space="preserve">A/B测试,因果推断</w:t>
            </w:r>
          </w:p>
        </w:tc>
      </w:tr>
      <w:tr>
        <w:tc>
          <w:tcPr/>
          <w:p>
            <w:pPr>
              <w:pStyle w:val="Compact"/>
              <w:jc w:val="left"/>
            </w:pPr>
            <w:r>
              <w:rPr>
                <w:rFonts w:hint="eastAsia"/>
              </w:rPr>
              <w:t xml:space="preserve">可视化展示</w:t>
            </w:r>
          </w:p>
        </w:tc>
        <w:tc>
          <w:tcPr/>
          <w:p>
            <w:pPr>
              <w:pStyle w:val="Compact"/>
              <w:jc w:val="left"/>
            </w:pPr>
            <w:r>
              <w:rPr>
                <w:rFonts w:hint="eastAsia"/>
              </w:rPr>
              <w:t xml:space="preserve">分析结果,预警信息</w:t>
            </w:r>
          </w:p>
        </w:tc>
        <w:tc>
          <w:tcPr/>
          <w:p>
            <w:pPr>
              <w:pStyle w:val="Compact"/>
              <w:jc w:val="left"/>
            </w:pPr>
            <w:r>
              <w:rPr>
                <w:rFonts w:hint="eastAsia"/>
              </w:rPr>
              <w:t xml:space="preserve">交互式仪表板</w:t>
            </w:r>
          </w:p>
        </w:tc>
        <w:tc>
          <w:tcPr/>
          <w:p>
            <w:pPr>
              <w:pStyle w:val="Compact"/>
              <w:jc w:val="left"/>
            </w:pPr>
            <w:r>
              <w:rPr>
                <w:rFonts w:hint="eastAsia"/>
              </w:rPr>
              <w:t xml:space="preserve">数据可视化,Web技术</w:t>
            </w:r>
          </w:p>
        </w:tc>
      </w:tr>
      <w:tr>
        <w:tc>
          <w:tcPr/>
          <w:p>
            <w:pPr>
              <w:pStyle w:val="Compact"/>
              <w:jc w:val="left"/>
            </w:pPr>
            <w:r>
              <w:rPr>
                <w:rFonts w:hint="eastAsia"/>
              </w:rPr>
              <w:t xml:space="preserve">自我管理</w:t>
            </w:r>
          </w:p>
        </w:tc>
        <w:tc>
          <w:tcPr/>
          <w:p>
            <w:pPr>
              <w:pStyle w:val="Compact"/>
              <w:jc w:val="left"/>
            </w:pPr>
            <w:r>
              <w:rPr>
                <w:rFonts w:hint="eastAsia"/>
              </w:rPr>
              <w:t xml:space="preserve">个人数据,目标设定</w:t>
            </w:r>
          </w:p>
        </w:tc>
        <w:tc>
          <w:tcPr/>
          <w:p>
            <w:pPr>
              <w:pStyle w:val="Compact"/>
              <w:jc w:val="left"/>
            </w:pPr>
            <w:r>
              <w:rPr>
                <w:rFonts w:hint="eastAsia"/>
              </w:rPr>
              <w:t xml:space="preserve">进度追踪,自我反馈</w:t>
            </w:r>
          </w:p>
        </w:tc>
        <w:tc>
          <w:tcPr/>
          <w:p>
            <w:pPr>
              <w:pStyle w:val="Compact"/>
              <w:jc w:val="left"/>
            </w:pPr>
            <w:r>
              <w:rPr>
                <w:rFonts w:hint="eastAsia"/>
              </w:rPr>
              <w:t xml:space="preserve">游戏化,目标管理</w:t>
            </w:r>
          </w:p>
        </w:tc>
      </w:tr>
      <w:tr>
        <w:tc>
          <w:tcPr/>
          <w:p>
            <w:pPr>
              <w:pStyle w:val="Compact"/>
              <w:jc w:val="left"/>
            </w:pPr>
            <w:r>
              <w:rPr>
                <w:rFonts w:hint="eastAsia"/>
              </w:rPr>
              <w:t xml:space="preserve">隐私保护</w:t>
            </w:r>
          </w:p>
        </w:tc>
        <w:tc>
          <w:tcPr/>
          <w:p>
            <w:pPr>
              <w:pStyle w:val="Compact"/>
              <w:jc w:val="left"/>
            </w:pPr>
            <w:r>
              <w:rPr>
                <w:rFonts w:hint="eastAsia"/>
              </w:rPr>
              <w:t xml:space="preserve">敏感数据,访问请求</w:t>
            </w:r>
          </w:p>
        </w:tc>
        <w:tc>
          <w:tcPr/>
          <w:p>
            <w:pPr>
              <w:pStyle w:val="Compact"/>
              <w:jc w:val="left"/>
            </w:pPr>
            <w:r>
              <w:rPr>
                <w:rFonts w:hint="eastAsia"/>
              </w:rPr>
              <w:t xml:space="preserve">脱敏数据,授权决策</w:t>
            </w:r>
          </w:p>
        </w:tc>
        <w:tc>
          <w:tcPr/>
          <w:p>
            <w:pPr>
              <w:pStyle w:val="Compact"/>
              <w:jc w:val="left"/>
            </w:pPr>
            <w:r>
              <w:rPr>
                <w:rFonts w:hint="eastAsia"/>
              </w:rPr>
              <w:t xml:space="preserve">加密算法,差分隐私</w:t>
            </w:r>
          </w:p>
        </w:tc>
      </w:tr>
    </w:tbl>
    <w:p>
      <w:pPr>
        <w:numPr>
          <w:ilvl w:val="0"/>
          <w:numId w:val="2000"/>
        </w:numPr>
      </w:pPr>
      <w:r>
        <w:rPr>
          <w:rFonts w:hint="eastAsia"/>
        </w:rPr>
        <w:t xml:space="preserve">数学模型：</w:t>
      </w:r>
      <w:r>
        <w:t xml:space="preserve"> </w:t>
      </w:r>
      <w:r>
        <w:rPr>
          <w:rFonts w:hint="eastAsia"/>
        </w:rPr>
        <w:t xml:space="preserve">以学习行为序列分析为例,使用隐马尔可夫模型(HMM)：</w:t>
      </w:r>
    </w:p>
    <w:p>
      <w:pPr>
        <w:pStyle w:val="FirstParagraph"/>
      </w:pPr>
      <w:r>
        <w:rPr>
          <w:rFonts w:hint="eastAsia"/>
        </w:rPr>
        <w:t xml:space="preserve">给定观察序列</w:t>
      </w:r>
      <w:r>
        <w:t xml:space="preserve"> O = (o₁, o₂, …, oT), </w:t>
      </w:r>
      <w:r>
        <w:rPr>
          <w:rFonts w:hint="eastAsia"/>
        </w:rPr>
        <w:t xml:space="preserve">我们需要找到最可能的隐藏状态序列</w:t>
      </w:r>
      <w:r>
        <w:t xml:space="preserve"> </w:t>
      </w:r>
      <w:r>
        <w:t xml:space="preserve">Q = (q₁, q₂, …, qT)。</w:t>
      </w:r>
    </w:p>
    <w:p>
      <w:pPr>
        <w:pStyle w:val="BodyText"/>
      </w:pPr>
      <w:r>
        <w:t xml:space="preserve">HMM </w:t>
      </w:r>
      <w:r>
        <w:rPr>
          <w:rFonts w:hint="eastAsia"/>
        </w:rPr>
        <w:t xml:space="preserve">由以下参数定义：</w:t>
      </w:r>
      <w:r>
        <w:t xml:space="preserve"> - </w:t>
      </w:r>
      <w:r>
        <w:rPr>
          <w:rFonts w:hint="eastAsia"/>
        </w:rPr>
        <w:t xml:space="preserve">状态转移概率矩阵</w:t>
      </w:r>
      <w:r>
        <w:t xml:space="preserve"> A = {aij}, </w:t>
      </w:r>
      <w:r>
        <w:rPr>
          <w:rFonts w:hint="eastAsia"/>
        </w:rPr>
        <w:t xml:space="preserve">其中</w:t>
      </w:r>
      <w:r>
        <w:t xml:space="preserve"> aij = P(qt+1 =</w:t>
      </w:r>
      <w:r>
        <w:t xml:space="preserve"> </w:t>
      </w:r>
      <w:r>
        <w:t xml:space="preserve">j qt = i) - </w:t>
      </w:r>
      <w:r>
        <w:rPr>
          <w:rFonts w:hint="eastAsia"/>
        </w:rPr>
        <w:t xml:space="preserve">观察概率矩阵</w:t>
      </w:r>
      <w:r>
        <w:t xml:space="preserve"> B = {bj(k)}, </w:t>
      </w:r>
      <w:r>
        <w:rPr>
          <w:rFonts w:hint="eastAsia"/>
        </w:rPr>
        <w:t xml:space="preserve">其中</w:t>
      </w:r>
      <w:r>
        <w:t xml:space="preserve"> bj(k) = P(ot = k</w:t>
      </w:r>
      <w:r>
        <w:t xml:space="preserve"> </w:t>
      </w:r>
      <w:r>
        <w:t xml:space="preserve">qt = j) - </w:t>
      </w:r>
      <w:r>
        <w:rPr>
          <w:rFonts w:hint="eastAsia"/>
        </w:rPr>
        <w:t xml:space="preserve">初始状态分布</w:t>
      </w:r>
      <w:r>
        <w:t xml:space="preserve"> π = {πi}, </w:t>
      </w:r>
      <w:r>
        <w:rPr>
          <w:rFonts w:hint="eastAsia"/>
        </w:rPr>
        <w:t xml:space="preserve">其中</w:t>
      </w:r>
      <w:r>
        <w:t xml:space="preserve"> πi = P(q1 = i)</w:t>
      </w:r>
    </w:p>
    <w:p>
      <w:pPr>
        <w:pStyle w:val="BodyText"/>
      </w:pPr>
      <w:r>
        <w:rPr>
          <w:rFonts w:hint="eastAsia"/>
        </w:rPr>
        <w:t xml:space="preserve">使用维特比算法求解最可能的状态序列：</w:t>
      </w:r>
    </w:p>
    <w:p>
      <w:pPr>
        <w:numPr>
          <w:ilvl w:val="0"/>
          <w:numId w:val="2001"/>
        </w:numPr>
      </w:pPr>
      <w:r>
        <w:rPr>
          <w:rFonts w:hint="eastAsia"/>
        </w:rPr>
        <w:t xml:space="preserve">初始化:</w:t>
      </w:r>
      <w:r>
        <w:t xml:space="preserve"> δ1(i) = πi * bi(o1), 1 ≤ i ≤ N ψ1(i) = 0</w:t>
      </w:r>
    </w:p>
    <w:p>
      <w:pPr>
        <w:numPr>
          <w:ilvl w:val="0"/>
          <w:numId w:val="2001"/>
        </w:numPr>
      </w:pPr>
      <w:r>
        <w:rPr>
          <w:rFonts w:hint="eastAsia"/>
        </w:rPr>
        <w:t xml:space="preserve">递归:</w:t>
      </w:r>
      <w:r>
        <w:t xml:space="preserve"> δt(j) = max</w:t>
      </w:r>
      <w:r>
        <w:t xml:space="preserve">[</w:t>
      </w:r>
      <w:r>
        <w:t xml:space="preserve">δt-1(i) * aij</w:t>
      </w:r>
      <w:r>
        <w:t xml:space="preserve">]</w:t>
      </w:r>
      <w:r>
        <w:t xml:space="preserve"> </w:t>
      </w:r>
      <w:r>
        <w:t xml:space="preserve">* bj(ot), 2 ≤ t ≤ T, 1 ≤ j ≤ N</w:t>
      </w:r>
      <w:r>
        <w:t xml:space="preserve"> </w:t>
      </w:r>
      <w:r>
        <w:t xml:space="preserve">ψt(j) = argmax</w:t>
      </w:r>
      <w:r>
        <w:t xml:space="preserve">[</w:t>
      </w:r>
      <w:r>
        <w:t xml:space="preserve">δt-1(i) * aij</w:t>
      </w:r>
      <w:r>
        <w:t xml:space="preserve">]</w:t>
      </w:r>
      <w:r>
        <w:t xml:space="preserve">, 2 ≤ t ≤ T, 1 ≤ j ≤ N</w:t>
      </w:r>
    </w:p>
    <w:p>
      <w:pPr>
        <w:numPr>
          <w:ilvl w:val="0"/>
          <w:numId w:val="2001"/>
        </w:numPr>
      </w:pPr>
      <w:r>
        <w:rPr>
          <w:rFonts w:hint="eastAsia"/>
        </w:rPr>
        <w:t xml:space="preserve">终止:</w:t>
      </w:r>
      <w:r>
        <w:t xml:space="preserve"> P* = max</w:t>
      </w:r>
      <w:r>
        <w:t xml:space="preserve">[</w:t>
      </w:r>
      <w:r>
        <w:t xml:space="preserve">δT(i)</w:t>
      </w:r>
      <w:r>
        <w:t xml:space="preserve">]</w:t>
      </w:r>
      <w:r>
        <w:t xml:space="preserve"> </w:t>
      </w:r>
      <w:r>
        <w:t xml:space="preserve">qT* = argmax</w:t>
      </w:r>
      <w:r>
        <w:t xml:space="preserve">[</w:t>
      </w:r>
      <w:r>
        <w:t xml:space="preserve">δT(i)</w:t>
      </w:r>
      <w:r>
        <w:t xml:space="preserve">]</w:t>
      </w:r>
    </w:p>
    <w:p>
      <w:pPr>
        <w:numPr>
          <w:ilvl w:val="0"/>
          <w:numId w:val="2001"/>
        </w:numPr>
      </w:pPr>
      <w:r>
        <w:rPr>
          <w:rFonts w:hint="eastAsia"/>
        </w:rPr>
        <w:t xml:space="preserve">路径回溯:</w:t>
      </w:r>
      <w:r>
        <w:t xml:space="preserve"> qt* = ψt+1(qt+1*), t = T-1, T-2, …, 1</w:t>
      </w:r>
    </w:p>
    <w:p>
      <w:pPr>
        <w:numPr>
          <w:ilvl w:val="0"/>
          <w:numId w:val="2002"/>
        </w:numPr>
      </w:pPr>
      <w:r>
        <w:rPr>
          <w:rFonts w:hint="eastAsia"/>
        </w:rPr>
        <w:t xml:space="preserve">算法流程图：</w:t>
      </w:r>
    </w:p>
    <w:p>
      <w:pPr>
        <w:numPr>
          <w:ilvl w:val="0"/>
          <w:numId w:val="2003"/>
        </w:numPr>
      </w:pPr>
      <w:r>
        <w:rPr>
          <w:rFonts w:hint="eastAsia"/>
        </w:rPr>
        <w:t xml:space="preserve">算法源代码：</w:t>
      </w:r>
    </w:p>
    <w:p>
      <w:pPr>
        <w:numPr>
          <w:ilvl w:val="0"/>
          <w:numId w:val="2004"/>
        </w:numPr>
      </w:pPr>
      <w:r>
        <w:rPr>
          <w:rFonts w:hint="eastAsia"/>
        </w:rPr>
        <w:t xml:space="preserve">最佳实践tips：</w:t>
      </w:r>
    </w:p>
    <w:p>
      <w:pPr>
        <w:numPr>
          <w:ilvl w:val="0"/>
          <w:numId w:val="2005"/>
        </w:numPr>
      </w:pPr>
      <w:r>
        <w:rPr>
          <w:rFonts w:hint="eastAsia"/>
        </w:rPr>
        <w:t xml:space="preserve">实施多模态数据融合,综合考虑学习行为、生理状态、情感表现等多维信息。</w:t>
      </w:r>
    </w:p>
    <w:p>
      <w:pPr>
        <w:numPr>
          <w:ilvl w:val="0"/>
          <w:numId w:val="2005"/>
        </w:numPr>
      </w:pPr>
      <w:r>
        <w:rPr>
          <w:rFonts w:hint="eastAsia"/>
        </w:rPr>
        <w:t xml:space="preserve">采用深度学习模型进行序列行为分析,提高复杂模式识别的准确性。</w:t>
      </w:r>
    </w:p>
    <w:p>
      <w:pPr>
        <w:numPr>
          <w:ilvl w:val="0"/>
          <w:numId w:val="2005"/>
        </w:numPr>
      </w:pPr>
      <w:r>
        <w:rPr>
          <w:rFonts w:hint="eastAsia"/>
        </w:rPr>
        <w:t xml:space="preserve">利用强化学习技术优化干预策略,根据干预效果不断调整和改进。</w:t>
      </w:r>
    </w:p>
    <w:p>
      <w:pPr>
        <w:numPr>
          <w:ilvl w:val="0"/>
          <w:numId w:val="2005"/>
        </w:numPr>
      </w:pPr>
      <w:r>
        <w:rPr>
          <w:rFonts w:hint="eastAsia"/>
        </w:rPr>
        <w:t xml:space="preserve">实现实时分析和预警机制,及时发现并应对潜在的学习问题。</w:t>
      </w:r>
    </w:p>
    <w:p>
      <w:pPr>
        <w:numPr>
          <w:ilvl w:val="0"/>
          <w:numId w:val="2005"/>
        </w:numPr>
      </w:pPr>
      <w:r>
        <w:rPr>
          <w:rFonts w:hint="eastAsia"/>
        </w:rPr>
        <w:t xml:space="preserve">建立个性化的风险评估模型,考虑学生的历史表现和个人特征。</w:t>
      </w:r>
    </w:p>
    <w:p>
      <w:pPr>
        <w:numPr>
          <w:ilvl w:val="0"/>
          <w:numId w:val="2005"/>
        </w:numPr>
      </w:pPr>
      <w:r>
        <w:rPr>
          <w:rFonts w:hint="eastAsia"/>
        </w:rPr>
        <w:t xml:space="preserve">利用自然语言生成技术提供更自然、个性化的反馈和建议。</w:t>
      </w:r>
    </w:p>
    <w:p>
      <w:pPr>
        <w:numPr>
          <w:ilvl w:val="0"/>
          <w:numId w:val="2005"/>
        </w:numPr>
      </w:pPr>
      <w:r>
        <w:rPr>
          <w:rFonts w:hint="eastAsia"/>
        </w:rPr>
        <w:t xml:space="preserve">实施严格的隐私保护措施,确保学生数据的安全和合规使用。</w:t>
      </w:r>
    </w:p>
    <w:p>
      <w:pPr>
        <w:numPr>
          <w:ilvl w:val="0"/>
          <w:numId w:val="200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分析方式</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人工观察,定期评估</w:t>
            </w:r>
          </w:p>
        </w:tc>
        <w:tc>
          <w:tcPr/>
          <w:p>
            <w:pPr>
              <w:pStyle w:val="Compact"/>
              <w:jc w:val="left"/>
            </w:pPr>
            <w:r>
              <w:rPr>
                <w:rFonts w:hint="eastAsia"/>
              </w:rPr>
              <w:t xml:space="preserve">被动,滞后</w:t>
            </w:r>
          </w:p>
        </w:tc>
        <w:tc>
          <w:tcPr/>
          <w:p>
            <w:pPr>
              <w:pStyle w:val="Compact"/>
              <w:jc w:val="left"/>
            </w:pPr>
            <w:r>
              <w:rPr>
                <w:rFonts w:hint="eastAsia"/>
              </w:rPr>
              <w:t xml:space="preserve">统计分析,问卷调查</w:t>
            </w:r>
          </w:p>
        </w:tc>
      </w:tr>
      <w:tr>
        <w:tc>
          <w:tcPr/>
          <w:p>
            <w:pPr>
              <w:pStyle w:val="Compact"/>
              <w:jc w:val="left"/>
            </w:pPr>
            <w:r>
              <w:rPr>
                <w:rFonts w:hint="eastAsia"/>
              </w:rPr>
              <w:t xml:space="preserve">现在</w:t>
            </w:r>
          </w:p>
        </w:tc>
        <w:tc>
          <w:tcPr/>
          <w:p>
            <w:pPr>
              <w:pStyle w:val="Compact"/>
              <w:jc w:val="left"/>
            </w:pPr>
            <w:r>
              <w:rPr>
                <w:rFonts w:hint="eastAsia"/>
              </w:rPr>
              <w:t xml:space="preserve">智能监测,及时干预</w:t>
            </w:r>
          </w:p>
        </w:tc>
        <w:tc>
          <w:tcPr/>
          <w:p>
            <w:pPr>
              <w:pStyle w:val="Compact"/>
              <w:jc w:val="left"/>
            </w:pPr>
            <w:r>
              <w:rPr>
                <w:rFonts w:hint="eastAsia"/>
              </w:rPr>
              <w:t xml:space="preserve">主动,个性化</w:t>
            </w:r>
          </w:p>
        </w:tc>
        <w:tc>
          <w:tcPr/>
          <w:p>
            <w:pPr>
              <w:pStyle w:val="Compact"/>
              <w:jc w:val="left"/>
            </w:pPr>
            <w:r>
              <w:rPr>
                <w:rFonts w:hint="eastAsia"/>
              </w:rPr>
              <w:t xml:space="preserve">AI,大数据,学习分析</w:t>
            </w:r>
          </w:p>
        </w:tc>
      </w:tr>
      <w:tr>
        <w:tc>
          <w:tcPr/>
          <w:p>
            <w:pPr>
              <w:pStyle w:val="Compact"/>
              <w:jc w:val="left"/>
            </w:pPr>
            <w:r>
              <w:rPr>
                <w:rFonts w:hint="eastAsia"/>
              </w:rPr>
              <w:t xml:space="preserve">未来</w:t>
            </w:r>
          </w:p>
        </w:tc>
        <w:tc>
          <w:tcPr/>
          <w:p>
            <w:pPr>
              <w:pStyle w:val="Compact"/>
              <w:jc w:val="left"/>
            </w:pPr>
            <w:r>
              <w:rPr>
                <w:rFonts w:hint="eastAsia"/>
              </w:rPr>
              <w:t xml:space="preserve">全息画像,预测性支持</w:t>
            </w:r>
          </w:p>
        </w:tc>
        <w:tc>
          <w:tcPr/>
          <w:p>
            <w:pPr>
              <w:pStyle w:val="Compact"/>
              <w:jc w:val="left"/>
            </w:pPr>
            <w:r>
              <w:rPr>
                <w:rFonts w:hint="eastAsia"/>
              </w:rPr>
              <w:t xml:space="preserve">整体化,前瞻性</w:t>
            </w:r>
          </w:p>
        </w:tc>
        <w:tc>
          <w:tcPr/>
          <w:p>
            <w:pPr>
              <w:pStyle w:val="Compact"/>
              <w:jc w:val="left"/>
            </w:pPr>
            <w:r>
              <w:rPr>
                <w:rFonts w:hint="eastAsia"/>
              </w:rPr>
              <w:t xml:space="preserve">脑机接口,量子计算,情感AI</w:t>
            </w:r>
          </w:p>
        </w:tc>
      </w:tr>
    </w:tbl>
    <w:p>
      <w:pPr>
        <w:numPr>
          <w:ilvl w:val="0"/>
          <w:numId w:val="2007"/>
        </w:numPr>
      </w:pPr>
      <w:r>
        <w:rPr>
          <w:rFonts w:hint="eastAsia"/>
        </w:rPr>
        <w:t xml:space="preserve">本章小结：</w:t>
      </w:r>
      <w:r>
        <w:t xml:space="preserve"> </w:t>
      </w:r>
      <w:r>
        <w:rPr>
          <w:rFonts w:hint="eastAsia"/>
        </w:rPr>
        <w:t xml:space="preserve">学生行为分析与干预流程在教育领域的应用代表了学生支持向智能化、个性化和主动化方向发展的重要趋势。通过整合数据挖掘、机器学习和教育心理学,现代学生行为分析系统能够全面理解学生的学习状态、情感需求和发展潜力,提供及时、精准的支持和干预,显著提高学习效果和学生福祉。</w:t>
      </w:r>
    </w:p>
    <w:p>
      <w:pPr>
        <w:pStyle w:val="FirstParagraph"/>
      </w:pPr>
      <w:r>
        <w:rPr>
          <w:rFonts w:hint="eastAsia"/>
        </w:rPr>
        <w:t xml:space="preserve">随着技术的不断进步和教育理念的深化,学生行为分析与干预系统正朝着更加智能、全面和人性化的方向发展。未来的系统将能够：</w:t>
      </w:r>
    </w:p>
    <w:p>
      <w:pPr>
        <w:numPr>
          <w:ilvl w:val="0"/>
          <w:numId w:val="2008"/>
        </w:numPr>
      </w:pPr>
      <w:r>
        <w:rPr>
          <w:rFonts w:hint="eastAsia"/>
        </w:rPr>
        <w:t xml:space="preserve">提供全方位的学生画像,整合认知、情感、社交和身心健康等多个维度。</w:t>
      </w:r>
    </w:p>
    <w:p>
      <w:pPr>
        <w:numPr>
          <w:ilvl w:val="0"/>
          <w:numId w:val="2008"/>
        </w:numPr>
      </w:pPr>
      <w:r>
        <w:rPr>
          <w:rFonts w:hint="eastAsia"/>
        </w:rPr>
        <w:t xml:space="preserve">实现预测性分析,在问题出现之前识别潜在风险并提供预防性支持。</w:t>
      </w:r>
    </w:p>
    <w:p>
      <w:pPr>
        <w:numPr>
          <w:ilvl w:val="0"/>
          <w:numId w:val="2008"/>
        </w:numPr>
      </w:pPr>
      <w:r>
        <w:rPr>
          <w:rFonts w:hint="eastAsia"/>
        </w:rPr>
        <w:t xml:space="preserve">提供无缝和自然的干预体验,将支持措施巧妙融入学生的日常学习和生活。</w:t>
      </w:r>
    </w:p>
    <w:p>
      <w:pPr>
        <w:numPr>
          <w:ilvl w:val="0"/>
          <w:numId w:val="2008"/>
        </w:numPr>
      </w:pPr>
      <w:r>
        <w:rPr>
          <w:rFonts w:hint="eastAsia"/>
        </w:rPr>
        <w:t xml:space="preserve">实现高度个性化的学习规划和职业指导,基于学生的兴趣、能力和发展轨迹。</w:t>
      </w:r>
    </w:p>
    <w:p>
      <w:pPr>
        <w:numPr>
          <w:ilvl w:val="0"/>
          <w:numId w:val="2008"/>
        </w:numPr>
      </w:pPr>
      <w:r>
        <w:rPr>
          <w:rFonts w:hint="eastAsia"/>
        </w:rPr>
        <w:t xml:space="preserve">增强与其他教育和健康系统的互操作性,形成完整的学生发展支持生态系统。</w:t>
      </w:r>
    </w:p>
    <w:p>
      <w:pPr>
        <w:pStyle w:val="FirstParagraph"/>
      </w:pPr>
      <w:r>
        <w:rPr>
          <w:rFonts w:hint="eastAsia"/>
        </w:rPr>
        <w:t xml:space="preserve">关键的发展方向包括：</w:t>
      </w:r>
    </w:p>
    <w:p>
      <w:pPr>
        <w:numPr>
          <w:ilvl w:val="0"/>
          <w:numId w:val="2009"/>
        </w:numPr>
      </w:pPr>
      <w:r>
        <w:rPr>
          <w:rFonts w:hint="eastAsia"/>
        </w:rPr>
        <w:t xml:space="preserve">情感计算在理解和响应学生情绪需求方面的深入应用。</w:t>
      </w:r>
    </w:p>
    <w:p>
      <w:pPr>
        <w:numPr>
          <w:ilvl w:val="0"/>
          <w:numId w:val="2009"/>
        </w:numPr>
      </w:pPr>
      <w:r>
        <w:rPr>
          <w:rFonts w:hint="eastAsia"/>
        </w:rPr>
        <w:t xml:space="preserve">脑科学研究与学习分析的结合,提供更深入的认知和学习机制洞察。</w:t>
      </w:r>
    </w:p>
    <w:p>
      <w:pPr>
        <w:numPr>
          <w:ilvl w:val="0"/>
          <w:numId w:val="2009"/>
        </w:numPr>
      </w:pPr>
      <w:r>
        <w:rPr>
          <w:rFonts w:hint="eastAsia"/>
        </w:rPr>
        <w:t xml:space="preserve">增强现实(AR)和虚拟现实(VR)技术在创造个性化学习环境和行为干预中的应用。</w:t>
      </w:r>
    </w:p>
    <w:p>
      <w:pPr>
        <w:numPr>
          <w:ilvl w:val="0"/>
          <w:numId w:val="2009"/>
        </w:numPr>
      </w:pPr>
      <w:r>
        <w:rPr>
          <w:rFonts w:hint="eastAsia"/>
        </w:rPr>
        <w:t xml:space="preserve">自然语言处理在提供更自然、上下文相关的对话式支持方面的创新。</w:t>
      </w:r>
    </w:p>
    <w:p>
      <w:pPr>
        <w:numPr>
          <w:ilvl w:val="0"/>
          <w:numId w:val="2009"/>
        </w:numPr>
      </w:pPr>
      <w:r>
        <w:rPr>
          <w:rFonts w:hint="eastAsia"/>
        </w:rPr>
        <w:t xml:space="preserve">联邦学习在保护隐私的同时实现跨机构数据协作和模型优化。</w:t>
      </w:r>
    </w:p>
    <w:p>
      <w:pPr>
        <w:pStyle w:val="FirstParagraph"/>
      </w:pPr>
      <w:r>
        <w:rPr>
          <w:rFonts w:hint="eastAsia"/>
        </w:rPr>
        <w:t xml:space="preserve">持续关注和应用这些先进的学生行为分析技术,对于教育机构提高教育质量、促进学生全面发展和预防教育问题至关重要。同时,我们也需要关注伦理问题、数据隐私、教育公平等方面,确保在提供创新服务的同时,保护学生权益和维护教育正义。在实际应用中,需要考虑不同教育环境的特点、文化背景、资源限制等因素,设计符合特定需求和条件的学生支持解决方案。</w:t>
      </w:r>
    </w:p>
    <w:p>
      <w:pPr>
        <w:pStyle w:val="BodyText"/>
      </w:pPr>
      <w:r>
        <w:rPr>
          <w:rFonts w:hint="eastAsia"/>
        </w:rPr>
        <w:t xml:space="preserve">通过不断创新和优化学生行为分析与干预流程,教育机构可以构建更加智能、灵活和以学生为中心的支持体系,在智能教育时代保持竞争优势,推动教育向更加个性化、全人化和包容性的方向发展。这不仅有助于提高学习成效和学生满意度,还将为解决教育不平等、心理健康问题、人才培养等挑战做出重要贡献,推动教育事业的可持续发展和人的全面发展。</w:t>
      </w:r>
    </w:p>
    <w:bookmarkEnd w:id="91"/>
    <w:bookmarkStart w:id="92" w:name="Xb4b9b92cab8ccc80957b0e54a9c1f5b2b89c224"/>
    <w:p>
      <w:pPr>
        <w:pStyle w:val="Heading3"/>
      </w:pPr>
      <w:r>
        <w:t xml:space="preserve">9.13.4</w:t>
      </w:r>
      <w:r>
        <w:t xml:space="preserve"> </w:t>
      </w:r>
      <w:r>
        <w:rPr>
          <w:rFonts w:hint="eastAsia"/>
        </w:rPr>
        <w:t xml:space="preserve">教学质量评估与反馈工作流</w:t>
      </w:r>
    </w:p>
    <w:p>
      <w:pPr>
        <w:numPr>
          <w:ilvl w:val="0"/>
          <w:numId w:val="2010"/>
        </w:numPr>
      </w:pPr>
      <w:r>
        <w:rPr>
          <w:rFonts w:hint="eastAsia"/>
        </w:rPr>
        <w:t xml:space="preserve">核心概念：</w:t>
      </w:r>
      <w:r>
        <w:t xml:space="preserve"> </w:t>
      </w:r>
      <w:r>
        <w:rPr>
          <w:rFonts w:hint="eastAsia"/>
        </w:rPr>
        <w:t xml:space="preserve">教学质量评估与反馈工作流是教育领域的一个关键应用,它利用数据分析、人工智能和教育评估理论,对教学过程、教学效果和教师表现进行全面、客观的评估,并提供及时、有针对性的反馈。这个工作流旨在提高教学质量,促进教师专业发展,优化教育资源分配,并为教育决策提供依据。</w:t>
      </w:r>
    </w:p>
    <w:p>
      <w:pPr>
        <w:numPr>
          <w:ilvl w:val="0"/>
          <w:numId w:val="2010"/>
        </w:numPr>
      </w:pPr>
      <w:r>
        <w:rPr>
          <w:rFonts w:hint="eastAsia"/>
        </w:rPr>
        <w:t xml:space="preserve">问题背景：</w:t>
      </w:r>
      <w:r>
        <w:t xml:space="preserve"> </w:t>
      </w:r>
      <w:r>
        <w:rPr>
          <w:rFonts w:hint="eastAsia"/>
        </w:rPr>
        <w:t xml:space="preserve">传统的教学评估方法往往依赖主观判断,缺乏全面性和及时性。随着教育数字化的深入,产生了大量的教学数据,为更客观、系统的教学质量评估提供了可能。同时,教育质量的提升和教师专业发展的需求也日益迫切,需要更精准、有效的评估和反馈机制。</w:t>
      </w:r>
    </w:p>
    <w:p>
      <w:pPr>
        <w:numPr>
          <w:ilvl w:val="0"/>
          <w:numId w:val="2010"/>
        </w:numPr>
      </w:pPr>
      <w:r>
        <w:rPr>
          <w:rFonts w:hint="eastAsia"/>
        </w:rPr>
        <w:t xml:space="preserve">问题描述：</w:t>
      </w:r>
      <w:r>
        <w:t xml:space="preserve"> </w:t>
      </w:r>
      <w:r>
        <w:rPr>
          <w:rFonts w:hint="eastAsia"/>
        </w:rPr>
        <w:t xml:space="preserve">主要挑战包括:如何全面收集和整合多维度的教学数据?如何建立科学、公平的评估指标体系?如何处理定性和定量数据的结合?如何提供有建设性和可操作性的反馈?如何平衡自动化评估和人工评判?</w:t>
      </w:r>
    </w:p>
    <w:p>
      <w:pPr>
        <w:numPr>
          <w:ilvl w:val="0"/>
          <w:numId w:val="2010"/>
        </w:numPr>
      </w:pPr>
      <w:r>
        <w:rPr>
          <w:rFonts w:hint="eastAsia"/>
        </w:rPr>
        <w:t xml:space="preserve">问题解决：</w:t>
      </w:r>
      <w:r>
        <w:t xml:space="preserve"> </w:t>
      </w:r>
      <w:r>
        <w:rPr>
          <w:rFonts w:hint="eastAsia"/>
        </w:rPr>
        <w:t xml:space="preserve">通过构建一个综合的AI驱动的教学质量评估与反馈系统,结合多源数据采集、多维评估模型、智能分析引擎、个性化反馈生成和持续改进循环等模块,我们可以实现全面、客观和动态的教学质量管理。</w:t>
      </w:r>
    </w:p>
    <w:p>
      <w:pPr>
        <w:numPr>
          <w:ilvl w:val="0"/>
          <w:numId w:val="2010"/>
        </w:numPr>
      </w:pPr>
      <w:r>
        <w:rPr>
          <w:rFonts w:hint="eastAsia"/>
        </w:rPr>
        <w:t xml:space="preserve">边界与外延：</w:t>
      </w:r>
      <w:r>
        <w:t xml:space="preserve"> </w:t>
      </w:r>
      <w:r>
        <w:rPr>
          <w:rFonts w:hint="eastAsia"/>
        </w:rPr>
        <w:t xml:space="preserve">教学质量评估与反馈不仅适用于传统课堂,还可扩展到在线教育、混合式学习和职业培训等场景。它与学习管理系统(LMS)、教师专业发展系统、教育资源管理平台等紧密集成。</w:t>
      </w:r>
    </w:p>
    <w:p>
      <w:pPr>
        <w:numPr>
          <w:ilvl w:val="0"/>
          <w:numId w:val="2010"/>
        </w:numPr>
      </w:pPr>
      <w:r>
        <w:rPr>
          <w:rFonts w:hint="eastAsia"/>
        </w:rPr>
        <w:t xml:space="preserve">概念结构与核心要素组成：</w:t>
      </w:r>
    </w:p>
    <w:p>
      <w:pPr>
        <w:numPr>
          <w:ilvl w:val="0"/>
          <w:numId w:val="2011"/>
        </w:numPr>
      </w:pPr>
      <w:r>
        <w:rPr>
          <w:rFonts w:hint="eastAsia"/>
        </w:rPr>
        <w:t xml:space="preserve">多源数据采集模块</w:t>
      </w:r>
    </w:p>
    <w:p>
      <w:pPr>
        <w:numPr>
          <w:ilvl w:val="0"/>
          <w:numId w:val="2011"/>
        </w:numPr>
      </w:pPr>
      <w:r>
        <w:rPr>
          <w:rFonts w:hint="eastAsia"/>
        </w:rPr>
        <w:t xml:space="preserve">教学过程分析引擎</w:t>
      </w:r>
    </w:p>
    <w:p>
      <w:pPr>
        <w:numPr>
          <w:ilvl w:val="0"/>
          <w:numId w:val="2011"/>
        </w:numPr>
      </w:pPr>
      <w:r>
        <w:rPr>
          <w:rFonts w:hint="eastAsia"/>
        </w:rPr>
        <w:t xml:space="preserve">学习效果评估系统</w:t>
      </w:r>
    </w:p>
    <w:p>
      <w:pPr>
        <w:numPr>
          <w:ilvl w:val="0"/>
          <w:numId w:val="2011"/>
        </w:numPr>
      </w:pPr>
      <w:r>
        <w:rPr>
          <w:rFonts w:hint="eastAsia"/>
        </w:rPr>
        <w:t xml:space="preserve">教师表现评价工具</w:t>
      </w:r>
    </w:p>
    <w:p>
      <w:pPr>
        <w:numPr>
          <w:ilvl w:val="0"/>
          <w:numId w:val="2011"/>
        </w:numPr>
      </w:pPr>
      <w:r>
        <w:rPr>
          <w:rFonts w:hint="eastAsia"/>
        </w:rPr>
        <w:t xml:space="preserve">多维评估指标体系</w:t>
      </w:r>
    </w:p>
    <w:p>
      <w:pPr>
        <w:numPr>
          <w:ilvl w:val="0"/>
          <w:numId w:val="2011"/>
        </w:numPr>
      </w:pPr>
      <w:r>
        <w:rPr>
          <w:rFonts w:hint="eastAsia"/>
        </w:rPr>
        <w:t xml:space="preserve">智能评分算法</w:t>
      </w:r>
    </w:p>
    <w:p>
      <w:pPr>
        <w:numPr>
          <w:ilvl w:val="0"/>
          <w:numId w:val="2011"/>
        </w:numPr>
      </w:pPr>
      <w:r>
        <w:rPr>
          <w:rFonts w:hint="eastAsia"/>
        </w:rPr>
        <w:t xml:space="preserve">个性化反馈生成器</w:t>
      </w:r>
    </w:p>
    <w:p>
      <w:pPr>
        <w:numPr>
          <w:ilvl w:val="0"/>
          <w:numId w:val="2011"/>
        </w:numPr>
      </w:pPr>
      <w:r>
        <w:rPr>
          <w:rFonts w:hint="eastAsia"/>
        </w:rPr>
        <w:t xml:space="preserve">教学改进建议系统</w:t>
      </w:r>
    </w:p>
    <w:p>
      <w:pPr>
        <w:numPr>
          <w:ilvl w:val="0"/>
          <w:numId w:val="2011"/>
        </w:numPr>
      </w:pPr>
      <w:r>
        <w:rPr>
          <w:rFonts w:hint="eastAsia"/>
        </w:rPr>
        <w:t xml:space="preserve">数据可视化仪表板</w:t>
      </w:r>
    </w:p>
    <w:p>
      <w:pPr>
        <w:numPr>
          <w:ilvl w:val="0"/>
          <w:numId w:val="2011"/>
        </w:numPr>
      </w:pPr>
      <w:r>
        <w:rPr>
          <w:rFonts w:hint="eastAsia"/>
        </w:rPr>
        <w:t xml:space="preserve">教师自评与互评平台</w:t>
      </w:r>
    </w:p>
    <w:p>
      <w:pPr>
        <w:numPr>
          <w:ilvl w:val="0"/>
          <w:numId w:val="2011"/>
        </w:numPr>
      </w:pPr>
      <w:r>
        <w:rPr>
          <w:rFonts w:hint="eastAsia"/>
        </w:rPr>
        <w:t xml:space="preserve">学生反馈集成模块</w:t>
      </w:r>
    </w:p>
    <w:p>
      <w:pPr>
        <w:numPr>
          <w:ilvl w:val="0"/>
          <w:numId w:val="2011"/>
        </w:numPr>
      </w:pPr>
      <w:r>
        <w:rPr>
          <w:rFonts w:hint="eastAsia"/>
        </w:rPr>
        <w:t xml:space="preserve">持续改进跟踪系统</w:t>
      </w:r>
    </w:p>
    <w:p>
      <w:pPr>
        <w:numPr>
          <w:ilvl w:val="0"/>
          <w:numId w:val="2012"/>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数据采集</w:t>
            </w:r>
          </w:p>
        </w:tc>
        <w:tc>
          <w:tcPr/>
          <w:p>
            <w:pPr>
              <w:pStyle w:val="Compact"/>
              <w:jc w:val="left"/>
            </w:pPr>
            <w:r>
              <w:rPr>
                <w:rFonts w:hint="eastAsia"/>
              </w:rPr>
              <w:t xml:space="preserve">课堂录像,学习行为</w:t>
            </w:r>
          </w:p>
        </w:tc>
        <w:tc>
          <w:tcPr/>
          <w:p>
            <w:pPr>
              <w:pStyle w:val="Compact"/>
              <w:jc w:val="left"/>
            </w:pPr>
            <w:r>
              <w:rPr>
                <w:rFonts w:hint="eastAsia"/>
              </w:rPr>
              <w:t xml:space="preserve">结构化教学数据</w:t>
            </w:r>
          </w:p>
        </w:tc>
        <w:tc>
          <w:tcPr/>
          <w:p>
            <w:pPr>
              <w:pStyle w:val="Compact"/>
              <w:jc w:val="left"/>
            </w:pPr>
            <w:r>
              <w:rPr>
                <w:rFonts w:hint="eastAsia"/>
              </w:rPr>
              <w:t xml:space="preserve">IoT,视频分析,API集成</w:t>
            </w:r>
          </w:p>
        </w:tc>
      </w:tr>
      <w:tr>
        <w:tc>
          <w:tcPr/>
          <w:p>
            <w:pPr>
              <w:pStyle w:val="Compact"/>
              <w:jc w:val="left"/>
            </w:pPr>
            <w:r>
              <w:rPr>
                <w:rFonts w:hint="eastAsia"/>
              </w:rPr>
              <w:t xml:space="preserve">过程分析</w:t>
            </w:r>
          </w:p>
        </w:tc>
        <w:tc>
          <w:tcPr/>
          <w:p>
            <w:pPr>
              <w:pStyle w:val="Compact"/>
              <w:jc w:val="left"/>
            </w:pPr>
            <w:r>
              <w:rPr>
                <w:rFonts w:hint="eastAsia"/>
              </w:rPr>
              <w:t xml:space="preserve">教学活动数据</w:t>
            </w:r>
          </w:p>
        </w:tc>
        <w:tc>
          <w:tcPr/>
          <w:p>
            <w:pPr>
              <w:pStyle w:val="Compact"/>
              <w:jc w:val="left"/>
            </w:pPr>
            <w:r>
              <w:rPr>
                <w:rFonts w:hint="eastAsia"/>
              </w:rPr>
              <w:t xml:space="preserve">教学模式分类</w:t>
            </w:r>
          </w:p>
        </w:tc>
        <w:tc>
          <w:tcPr/>
          <w:p>
            <w:pPr>
              <w:pStyle w:val="Compact"/>
              <w:jc w:val="left"/>
            </w:pPr>
            <w:r>
              <w:rPr>
                <w:rFonts w:hint="eastAsia"/>
              </w:rPr>
              <w:t xml:space="preserve">时序分析,模式识别</w:t>
            </w:r>
          </w:p>
        </w:tc>
      </w:tr>
      <w:tr>
        <w:tc>
          <w:tcPr/>
          <w:p>
            <w:pPr>
              <w:pStyle w:val="Compact"/>
              <w:jc w:val="left"/>
            </w:pPr>
            <w:r>
              <w:rPr>
                <w:rFonts w:hint="eastAsia"/>
              </w:rPr>
              <w:t xml:space="preserve">效果评估</w:t>
            </w:r>
          </w:p>
        </w:tc>
        <w:tc>
          <w:tcPr/>
          <w:p>
            <w:pPr>
              <w:pStyle w:val="Compact"/>
              <w:jc w:val="left"/>
            </w:pPr>
            <w:r>
              <w:rPr>
                <w:rFonts w:hint="eastAsia"/>
              </w:rPr>
              <w:t xml:space="preserve">学习成果,测试结果</w:t>
            </w:r>
          </w:p>
        </w:tc>
        <w:tc>
          <w:tcPr/>
          <w:p>
            <w:pPr>
              <w:pStyle w:val="Compact"/>
              <w:jc w:val="left"/>
            </w:pPr>
            <w:r>
              <w:rPr>
                <w:rFonts w:hint="eastAsia"/>
              </w:rPr>
              <w:t xml:space="preserve">学习效果报告</w:t>
            </w:r>
          </w:p>
        </w:tc>
        <w:tc>
          <w:tcPr/>
          <w:p>
            <w:pPr>
              <w:pStyle w:val="Compact"/>
              <w:jc w:val="left"/>
            </w:pPr>
            <w:r>
              <w:rPr>
                <w:rFonts w:hint="eastAsia"/>
              </w:rPr>
              <w:t xml:space="preserve">统计分析,教育测量学</w:t>
            </w:r>
          </w:p>
        </w:tc>
      </w:tr>
      <w:tr>
        <w:tc>
          <w:tcPr/>
          <w:p>
            <w:pPr>
              <w:pStyle w:val="Compact"/>
              <w:jc w:val="left"/>
            </w:pPr>
            <w:r>
              <w:rPr>
                <w:rFonts w:hint="eastAsia"/>
              </w:rPr>
              <w:t xml:space="preserve">教师评价</w:t>
            </w:r>
          </w:p>
        </w:tc>
        <w:tc>
          <w:tcPr/>
          <w:p>
            <w:pPr>
              <w:pStyle w:val="Compact"/>
              <w:jc w:val="left"/>
            </w:pPr>
            <w:r>
              <w:rPr>
                <w:rFonts w:hint="eastAsia"/>
              </w:rPr>
              <w:t xml:space="preserve">教学行为,学生反馈</w:t>
            </w:r>
          </w:p>
        </w:tc>
        <w:tc>
          <w:tcPr/>
          <w:p>
            <w:pPr>
              <w:pStyle w:val="Compact"/>
              <w:jc w:val="left"/>
            </w:pPr>
            <w:r>
              <w:rPr>
                <w:rFonts w:hint="eastAsia"/>
              </w:rPr>
              <w:t xml:space="preserve">教师表现评分</w:t>
            </w:r>
          </w:p>
        </w:tc>
        <w:tc>
          <w:tcPr/>
          <w:p>
            <w:pPr>
              <w:pStyle w:val="Compact"/>
              <w:jc w:val="left"/>
            </w:pPr>
            <w:r>
              <w:rPr>
                <w:rFonts w:hint="eastAsia"/>
              </w:rPr>
              <w:t xml:space="preserve">多维评估,模糊逻辑</w:t>
            </w:r>
          </w:p>
        </w:tc>
      </w:tr>
      <w:tr>
        <w:tc>
          <w:tcPr/>
          <w:p>
            <w:pPr>
              <w:pStyle w:val="Compact"/>
              <w:jc w:val="left"/>
            </w:pPr>
            <w:r>
              <w:rPr>
                <w:rFonts w:hint="eastAsia"/>
              </w:rPr>
              <w:t xml:space="preserve">指标构建</w:t>
            </w:r>
          </w:p>
        </w:tc>
        <w:tc>
          <w:tcPr/>
          <w:p>
            <w:pPr>
              <w:pStyle w:val="Compact"/>
              <w:jc w:val="left"/>
            </w:pPr>
            <w:r>
              <w:rPr>
                <w:rFonts w:hint="eastAsia"/>
              </w:rPr>
              <w:t xml:space="preserve">教育目标,质量标准</w:t>
            </w:r>
          </w:p>
        </w:tc>
        <w:tc>
          <w:tcPr/>
          <w:p>
            <w:pPr>
              <w:pStyle w:val="Compact"/>
              <w:jc w:val="left"/>
            </w:pPr>
            <w:r>
              <w:rPr>
                <w:rFonts w:hint="eastAsia"/>
              </w:rPr>
              <w:t xml:space="preserve">评估指标体系</w:t>
            </w:r>
          </w:p>
        </w:tc>
        <w:tc>
          <w:tcPr/>
          <w:p>
            <w:pPr>
              <w:pStyle w:val="Compact"/>
              <w:jc w:val="left"/>
            </w:pPr>
            <w:r>
              <w:rPr>
                <w:rFonts w:hint="eastAsia"/>
              </w:rPr>
              <w:t xml:space="preserve">层次分析,因子分析</w:t>
            </w:r>
          </w:p>
        </w:tc>
      </w:tr>
      <w:tr>
        <w:tc>
          <w:tcPr/>
          <w:p>
            <w:pPr>
              <w:pStyle w:val="Compact"/>
              <w:jc w:val="left"/>
            </w:pPr>
            <w:r>
              <w:rPr>
                <w:rFonts w:hint="eastAsia"/>
              </w:rPr>
              <w:t xml:space="preserve">智能评分</w:t>
            </w:r>
          </w:p>
        </w:tc>
        <w:tc>
          <w:tcPr/>
          <w:p>
            <w:pPr>
              <w:pStyle w:val="Compact"/>
              <w:jc w:val="left"/>
            </w:pPr>
            <w:r>
              <w:rPr>
                <w:rFonts w:hint="eastAsia"/>
              </w:rPr>
              <w:t xml:space="preserve">多维评估数据</w:t>
            </w:r>
          </w:p>
        </w:tc>
        <w:tc>
          <w:tcPr/>
          <w:p>
            <w:pPr>
              <w:pStyle w:val="Compact"/>
              <w:jc w:val="left"/>
            </w:pPr>
            <w:r>
              <w:rPr>
                <w:rFonts w:hint="eastAsia"/>
              </w:rPr>
              <w:t xml:space="preserve">综合评分结果</w:t>
            </w:r>
          </w:p>
        </w:tc>
        <w:tc>
          <w:tcPr/>
          <w:p>
            <w:pPr>
              <w:pStyle w:val="Compact"/>
              <w:jc w:val="left"/>
            </w:pPr>
            <w:r>
              <w:rPr>
                <w:rFonts w:hint="eastAsia"/>
              </w:rPr>
              <w:t xml:space="preserve">机器学习,决策融合</w:t>
            </w:r>
          </w:p>
        </w:tc>
      </w:tr>
      <w:tr>
        <w:tc>
          <w:tcPr/>
          <w:p>
            <w:pPr>
              <w:pStyle w:val="Compact"/>
              <w:jc w:val="left"/>
            </w:pPr>
            <w:r>
              <w:rPr>
                <w:rFonts w:hint="eastAsia"/>
              </w:rPr>
              <w:t xml:space="preserve">反馈生成</w:t>
            </w:r>
          </w:p>
        </w:tc>
        <w:tc>
          <w:tcPr/>
          <w:p>
            <w:pPr>
              <w:pStyle w:val="Compact"/>
              <w:jc w:val="left"/>
            </w:pPr>
            <w:r>
              <w:rPr>
                <w:rFonts w:hint="eastAsia"/>
              </w:rPr>
              <w:t xml:space="preserve">评估结果,改进建议</w:t>
            </w:r>
          </w:p>
        </w:tc>
        <w:tc>
          <w:tcPr/>
          <w:p>
            <w:pPr>
              <w:pStyle w:val="Compact"/>
              <w:jc w:val="left"/>
            </w:pPr>
            <w:r>
              <w:rPr>
                <w:rFonts w:hint="eastAsia"/>
              </w:rPr>
              <w:t xml:space="preserve">个性化反馈报告</w:t>
            </w:r>
          </w:p>
        </w:tc>
        <w:tc>
          <w:tcPr/>
          <w:p>
            <w:pPr>
              <w:pStyle w:val="Compact"/>
              <w:jc w:val="left"/>
            </w:pPr>
            <w:r>
              <w:rPr>
                <w:rFonts w:hint="eastAsia"/>
              </w:rPr>
              <w:t xml:space="preserve">NLG,专家系统</w:t>
            </w:r>
          </w:p>
        </w:tc>
      </w:tr>
      <w:tr>
        <w:tc>
          <w:tcPr/>
          <w:p>
            <w:pPr>
              <w:pStyle w:val="Compact"/>
              <w:jc w:val="left"/>
            </w:pPr>
            <w:r>
              <w:rPr>
                <w:rFonts w:hint="eastAsia"/>
              </w:rPr>
              <w:t xml:space="preserve">改进建议</w:t>
            </w:r>
          </w:p>
        </w:tc>
        <w:tc>
          <w:tcPr/>
          <w:p>
            <w:pPr>
              <w:pStyle w:val="Compact"/>
              <w:jc w:val="left"/>
            </w:pPr>
            <w:r>
              <w:rPr>
                <w:rFonts w:hint="eastAsia"/>
              </w:rPr>
              <w:t xml:space="preserve">评估数据,最佳实践</w:t>
            </w:r>
          </w:p>
        </w:tc>
        <w:tc>
          <w:tcPr/>
          <w:p>
            <w:pPr>
              <w:pStyle w:val="Compact"/>
              <w:jc w:val="left"/>
            </w:pPr>
            <w:r>
              <w:rPr>
                <w:rFonts w:hint="eastAsia"/>
              </w:rPr>
              <w:t xml:space="preserve">改进策略清单</w:t>
            </w:r>
          </w:p>
        </w:tc>
        <w:tc>
          <w:tcPr/>
          <w:p>
            <w:pPr>
              <w:pStyle w:val="Compact"/>
              <w:jc w:val="left"/>
            </w:pPr>
            <w:r>
              <w:rPr>
                <w:rFonts w:hint="eastAsia"/>
              </w:rPr>
              <w:t xml:space="preserve">知识图谱,推荐系统</w:t>
            </w:r>
          </w:p>
        </w:tc>
      </w:tr>
      <w:tr>
        <w:tc>
          <w:tcPr/>
          <w:p>
            <w:pPr>
              <w:pStyle w:val="Compact"/>
              <w:jc w:val="left"/>
            </w:pPr>
            <w:r>
              <w:rPr>
                <w:rFonts w:hint="eastAsia"/>
              </w:rPr>
              <w:t xml:space="preserve">数据可视化</w:t>
            </w:r>
          </w:p>
        </w:tc>
        <w:tc>
          <w:tcPr/>
          <w:p>
            <w:pPr>
              <w:pStyle w:val="Compact"/>
              <w:jc w:val="left"/>
            </w:pPr>
            <w:r>
              <w:rPr>
                <w:rFonts w:hint="eastAsia"/>
              </w:rPr>
              <w:t xml:space="preserve">评估结果,时间序列</w:t>
            </w:r>
          </w:p>
        </w:tc>
        <w:tc>
          <w:tcPr/>
          <w:p>
            <w:pPr>
              <w:pStyle w:val="Compact"/>
              <w:jc w:val="left"/>
            </w:pPr>
            <w:r>
              <w:rPr>
                <w:rFonts w:hint="eastAsia"/>
              </w:rPr>
              <w:t xml:space="preserve">交互式图表</w:t>
            </w:r>
          </w:p>
        </w:tc>
        <w:tc>
          <w:tcPr/>
          <w:p>
            <w:pPr>
              <w:pStyle w:val="Compact"/>
              <w:jc w:val="left"/>
            </w:pPr>
            <w:r>
              <w:rPr>
                <w:rFonts w:hint="eastAsia"/>
              </w:rPr>
              <w:t xml:space="preserve">数据可视化,Web技术</w:t>
            </w:r>
          </w:p>
        </w:tc>
      </w:tr>
      <w:tr>
        <w:tc>
          <w:tcPr/>
          <w:p>
            <w:pPr>
              <w:pStyle w:val="Compact"/>
              <w:jc w:val="left"/>
            </w:pPr>
            <w:r>
              <w:rPr>
                <w:rFonts w:hint="eastAsia"/>
              </w:rPr>
              <w:t xml:space="preserve">教师互评</w:t>
            </w:r>
          </w:p>
        </w:tc>
        <w:tc>
          <w:tcPr/>
          <w:p>
            <w:pPr>
              <w:pStyle w:val="Compact"/>
              <w:jc w:val="left"/>
            </w:pPr>
            <w:r>
              <w:rPr>
                <w:rFonts w:hint="eastAsia"/>
              </w:rPr>
              <w:t xml:space="preserve">同行评价数据</w:t>
            </w:r>
          </w:p>
        </w:tc>
        <w:tc>
          <w:tcPr/>
          <w:p>
            <w:pPr>
              <w:pStyle w:val="Compact"/>
              <w:jc w:val="left"/>
            </w:pPr>
            <w:r>
              <w:rPr>
                <w:rFonts w:hint="eastAsia"/>
              </w:rPr>
              <w:t xml:space="preserve">互评结果</w:t>
            </w:r>
          </w:p>
        </w:tc>
        <w:tc>
          <w:tcPr/>
          <w:p>
            <w:pPr>
              <w:pStyle w:val="Compact"/>
              <w:jc w:val="left"/>
            </w:pPr>
            <w:r>
              <w:rPr>
                <w:rFonts w:hint="eastAsia"/>
              </w:rPr>
              <w:t xml:space="preserve">社交网络分析,共识算法</w:t>
            </w:r>
          </w:p>
        </w:tc>
      </w:tr>
      <w:tr>
        <w:tc>
          <w:tcPr/>
          <w:p>
            <w:pPr>
              <w:pStyle w:val="Compact"/>
              <w:jc w:val="left"/>
            </w:pPr>
            <w:r>
              <w:rPr>
                <w:rFonts w:hint="eastAsia"/>
              </w:rPr>
              <w:t xml:space="preserve">学生反馈</w:t>
            </w:r>
          </w:p>
        </w:tc>
        <w:tc>
          <w:tcPr/>
          <w:p>
            <w:pPr>
              <w:pStyle w:val="Compact"/>
              <w:jc w:val="left"/>
            </w:pPr>
            <w:r>
              <w:rPr>
                <w:rFonts w:hint="eastAsia"/>
              </w:rPr>
              <w:t xml:space="preserve">问卷,评论数据</w:t>
            </w:r>
          </w:p>
        </w:tc>
        <w:tc>
          <w:tcPr/>
          <w:p>
            <w:pPr>
              <w:pStyle w:val="Compact"/>
              <w:jc w:val="left"/>
            </w:pPr>
            <w:r>
              <w:rPr>
                <w:rFonts w:hint="eastAsia"/>
              </w:rPr>
              <w:t xml:space="preserve">学生满意度报告</w:t>
            </w:r>
          </w:p>
        </w:tc>
        <w:tc>
          <w:tcPr/>
          <w:p>
            <w:pPr>
              <w:pStyle w:val="Compact"/>
              <w:jc w:val="left"/>
            </w:pPr>
            <w:r>
              <w:rPr>
                <w:rFonts w:hint="eastAsia"/>
              </w:rPr>
              <w:t xml:space="preserve">情感分析,文本挖掘</w:t>
            </w:r>
          </w:p>
        </w:tc>
      </w:tr>
      <w:tr>
        <w:tc>
          <w:tcPr/>
          <w:p>
            <w:pPr>
              <w:pStyle w:val="Compact"/>
              <w:jc w:val="left"/>
            </w:pPr>
            <w:r>
              <w:rPr>
                <w:rFonts w:hint="eastAsia"/>
              </w:rPr>
              <w:t xml:space="preserve">改进跟踪</w:t>
            </w:r>
          </w:p>
        </w:tc>
        <w:tc>
          <w:tcPr/>
          <w:p>
            <w:pPr>
              <w:pStyle w:val="Compact"/>
              <w:jc w:val="left"/>
            </w:pPr>
            <w:r>
              <w:rPr>
                <w:rFonts w:hint="eastAsia"/>
              </w:rPr>
              <w:t xml:space="preserve">历史评估,改进措施</w:t>
            </w:r>
          </w:p>
        </w:tc>
        <w:tc>
          <w:tcPr/>
          <w:p>
            <w:pPr>
              <w:pStyle w:val="Compact"/>
              <w:jc w:val="left"/>
            </w:pPr>
            <w:r>
              <w:rPr>
                <w:rFonts w:hint="eastAsia"/>
              </w:rPr>
              <w:t xml:space="preserve">进展报告</w:t>
            </w:r>
          </w:p>
        </w:tc>
        <w:tc>
          <w:tcPr/>
          <w:p>
            <w:pPr>
              <w:pStyle w:val="Compact"/>
              <w:jc w:val="left"/>
            </w:pPr>
            <w:r>
              <w:rPr>
                <w:rFonts w:hint="eastAsia"/>
              </w:rPr>
              <w:t xml:space="preserve">时间序列分析,因果推断</w:t>
            </w:r>
          </w:p>
        </w:tc>
      </w:tr>
    </w:tbl>
    <w:p>
      <w:pPr>
        <w:numPr>
          <w:ilvl w:val="0"/>
          <w:numId w:val="2013"/>
        </w:numPr>
      </w:pPr>
      <w:r>
        <w:rPr>
          <w:rFonts w:hint="eastAsia"/>
        </w:rPr>
        <w:t xml:space="preserve">数学模型：</w:t>
      </w:r>
      <w:r>
        <w:t xml:space="preserve"> </w:t>
      </w:r>
      <w:r>
        <w:rPr>
          <w:rFonts w:hint="eastAsia"/>
        </w:rPr>
        <w:t xml:space="preserve">以多维教学质量评估为例,使用层次分析法(AHP)和模糊综合评价：</w:t>
      </w:r>
    </w:p>
    <w:p>
      <w:pPr>
        <w:numPr>
          <w:ilvl w:val="0"/>
          <w:numId w:val="2014"/>
        </w:numPr>
      </w:pPr>
      <w:r>
        <w:rPr>
          <w:rFonts w:hint="eastAsia"/>
        </w:rPr>
        <w:t xml:space="preserve">建立层次结构：</w:t>
      </w:r>
    </w:p>
    <w:p>
      <w:pPr>
        <w:numPr>
          <w:ilvl w:val="1"/>
          <w:numId w:val="2015"/>
        </w:numPr>
      </w:pPr>
      <w:r>
        <w:rPr>
          <w:rFonts w:hint="eastAsia"/>
        </w:rPr>
        <w:t xml:space="preserve">目标层：教学质量综合评价</w:t>
      </w:r>
    </w:p>
    <w:p>
      <w:pPr>
        <w:numPr>
          <w:ilvl w:val="1"/>
          <w:numId w:val="2015"/>
        </w:numPr>
      </w:pPr>
      <w:r>
        <w:rPr>
          <w:rFonts w:hint="eastAsia"/>
        </w:rPr>
        <w:t xml:space="preserve">准则层：教学内容(C1),教学方法(C2),教学效果(C3),教师素质(C4)</w:t>
      </w:r>
    </w:p>
    <w:p>
      <w:pPr>
        <w:numPr>
          <w:ilvl w:val="1"/>
          <w:numId w:val="2015"/>
        </w:numPr>
      </w:pPr>
      <w:r>
        <w:rPr>
          <w:rFonts w:hint="eastAsia"/>
        </w:rPr>
        <w:t xml:space="preserve">指标层：各准则下的具体评估指标</w:t>
      </w:r>
    </w:p>
    <w:p>
      <w:pPr>
        <w:numPr>
          <w:ilvl w:val="0"/>
          <w:numId w:val="2014"/>
        </w:numPr>
      </w:pPr>
      <w:r>
        <w:rPr>
          <w:rFonts w:hint="eastAsia"/>
        </w:rPr>
        <w:t xml:space="preserve">构建判断矩阵A:</w:t>
      </w:r>
      <w:r>
        <w:t xml:space="preserve"> $ A = (a_{ij})_{n×n} $, </w:t>
      </w:r>
      <w:r>
        <w:rPr>
          <w:rFonts w:hint="eastAsia"/>
        </w:rPr>
        <w:t xml:space="preserve">其中</w:t>
      </w:r>
      <w:r>
        <w:t xml:space="preserve"> </w:t>
      </w:r>
      <m:oMath>
        <m:sSub>
          <m:e>
            <m:r>
              <m:t>a</m:t>
            </m:r>
          </m:e>
          <m:sub>
            <m:r>
              <m:t>i</m:t>
            </m:r>
            <m:r>
              <m:t>j</m:t>
            </m:r>
          </m:sub>
        </m:sSub>
      </m:oMath>
      <w:r>
        <w:t xml:space="preserve"> </w:t>
      </w:r>
      <w:r>
        <w:rPr>
          <w:rFonts w:hint="eastAsia"/>
        </w:rPr>
        <w:t xml:space="preserve">表示准则i相对于准则j的重要性</w:t>
      </w:r>
    </w:p>
    <w:p>
      <w:pPr>
        <w:numPr>
          <w:ilvl w:val="0"/>
          <w:numId w:val="2014"/>
        </w:numPr>
      </w:pPr>
      <w:r>
        <w:rPr>
          <w:rFonts w:hint="eastAsia"/>
        </w:rPr>
        <w:t xml:space="preserve">计算权重向量W:</w:t>
      </w:r>
      <w:r>
        <w:t xml:space="preserve"> </w:t>
      </w:r>
      <w:r>
        <w:rPr>
          <w:rFonts w:hint="eastAsia"/>
        </w:rPr>
        <w:t xml:space="preserve">解特征方程</w:t>
      </w:r>
      <w:r>
        <w:t xml:space="preserve"> </w:t>
      </w:r>
      <m:oMath>
        <m:r>
          <m:t>A</m:t>
        </m:r>
        <m:r>
          <m:t>W</m:t>
        </m:r>
        <m:r>
          <m:rPr>
            <m:sty m:val="p"/>
          </m:rPr>
          <m:t>=</m:t>
        </m:r>
        <m:sSub>
          <m:e>
            <m:r>
              <m:t>λ</m:t>
            </m:r>
          </m:e>
          <m:sub>
            <m:r>
              <m:t>m</m:t>
            </m:r>
            <m:r>
              <m:t>a</m:t>
            </m:r>
            <m:r>
              <m:t>x</m:t>
            </m:r>
          </m:sub>
        </m:sSub>
        <m:r>
          <m:t>W</m:t>
        </m:r>
      </m:oMath>
      <w:r>
        <w:t xml:space="preserve">, </w:t>
      </w:r>
      <w:r>
        <w:rPr>
          <w:rFonts w:hint="eastAsia"/>
        </w:rPr>
        <w:t xml:space="preserve">其中</w:t>
      </w:r>
      <w:r>
        <w:t xml:space="preserve"> </w:t>
      </w:r>
      <m:oMath>
        <m:sSub>
          <m:e>
            <m:r>
              <m:t>λ</m:t>
            </m:r>
          </m:e>
          <m:sub>
            <m:r>
              <m:t>m</m:t>
            </m:r>
            <m:r>
              <m:t>a</m:t>
            </m:r>
            <m:r>
              <m:t>x</m:t>
            </m:r>
          </m:sub>
        </m:sSub>
      </m:oMath>
      <w:r>
        <w:t xml:space="preserve"> </w:t>
      </w:r>
      <w:r>
        <w:rPr>
          <w:rFonts w:hint="eastAsia"/>
        </w:rPr>
        <w:t xml:space="preserve">为最大特征值</w:t>
      </w:r>
    </w:p>
    <w:p>
      <w:pPr>
        <w:numPr>
          <w:ilvl w:val="0"/>
          <w:numId w:val="2014"/>
        </w:numPr>
      </w:pPr>
      <w:r>
        <w:rPr>
          <w:rFonts w:hint="eastAsia"/>
        </w:rPr>
        <w:t xml:space="preserve">一致性检验:</w:t>
      </w:r>
      <w:r>
        <w:t xml:space="preserve"> </w:t>
      </w:r>
      <w:r>
        <w:rPr>
          <w:rFonts w:hint="eastAsia"/>
        </w:rPr>
        <w:t xml:space="preserve">一致性指标</w:t>
      </w:r>
      <w:r>
        <w:t xml:space="preserve"> </w:t>
      </w:r>
      <m:oMath>
        <m:r>
          <m:t>C</m:t>
        </m:r>
        <m:r>
          <m:t>I</m:t>
        </m:r>
        <m:r>
          <m:rPr>
            <m:sty m:val="p"/>
          </m:rPr>
          <m:t>=</m:t>
        </m:r>
        <m:f>
          <m:fPr>
            <m:type m:val="bar"/>
          </m:fPr>
          <m:num>
            <m:sSub>
              <m:e>
                <m:r>
                  <m:t>λ</m:t>
                </m:r>
              </m:e>
              <m:sub>
                <m:r>
                  <m:t>m</m:t>
                </m:r>
                <m:r>
                  <m:t>a</m:t>
                </m:r>
                <m:r>
                  <m:t>x</m:t>
                </m:r>
              </m:sub>
            </m:sSub>
            <m:r>
              <m:rPr>
                <m:sty m:val="p"/>
              </m:rPr>
              <m:t>−</m:t>
            </m:r>
            <m:r>
              <m:t>n</m:t>
            </m:r>
          </m:num>
          <m:den>
            <m:r>
              <m:t>n</m:t>
            </m:r>
            <m:r>
              <m:rPr>
                <m:sty m:val="p"/>
              </m:rPr>
              <m:t>−</m:t>
            </m:r>
            <m:r>
              <m:t>1</m:t>
            </m:r>
          </m:den>
        </m:f>
      </m:oMath>
      <w:r>
        <w:t xml:space="preserve"> </w:t>
      </w:r>
      <w:r>
        <w:rPr>
          <w:rFonts w:hint="eastAsia"/>
        </w:rPr>
        <w:t xml:space="preserve">一致性比率</w:t>
      </w:r>
      <w:r>
        <w:t xml:space="preserve"> </w:t>
      </w:r>
      <m:oMath>
        <m:r>
          <m:t>C</m:t>
        </m:r>
        <m:r>
          <m:t>R</m:t>
        </m:r>
        <m:r>
          <m:rPr>
            <m:sty m:val="p"/>
          </m:rPr>
          <m:t>=</m:t>
        </m:r>
        <m:f>
          <m:fPr>
            <m:type m:val="bar"/>
          </m:fPr>
          <m:num>
            <m:r>
              <m:t>C</m:t>
            </m:r>
            <m:r>
              <m:t>I</m:t>
            </m:r>
          </m:num>
          <m:den>
            <m:r>
              <m:t>R</m:t>
            </m:r>
            <m:r>
              <m:t>I</m:t>
            </m:r>
          </m:den>
        </m:f>
      </m:oMath>
      <w:r>
        <w:t xml:space="preserve">, </w:t>
      </w:r>
      <w:r>
        <w:rPr>
          <w:rFonts w:hint="eastAsia"/>
        </w:rPr>
        <w:t xml:space="preserve">其中RI为随机一致性指标</w:t>
      </w:r>
    </w:p>
    <w:p>
      <w:pPr>
        <w:numPr>
          <w:ilvl w:val="0"/>
          <w:numId w:val="2014"/>
        </w:numPr>
      </w:pPr>
      <w:r>
        <w:rPr>
          <w:rFonts w:hint="eastAsia"/>
        </w:rPr>
        <w:t xml:space="preserve">构建模糊关系矩阵R:</w:t>
      </w:r>
      <w:r>
        <w:t xml:space="preserve"> $ R = (r_{ij})_{m×n} $, </w:t>
      </w:r>
      <w:r>
        <w:rPr>
          <w:rFonts w:hint="eastAsia"/>
        </w:rPr>
        <w:t xml:space="preserve">其中</w:t>
      </w:r>
      <w:r>
        <w:t xml:space="preserve"> </w:t>
      </w:r>
      <m:oMath>
        <m:sSub>
          <m:e>
            <m:r>
              <m:t>r</m:t>
            </m:r>
          </m:e>
          <m:sub>
            <m:r>
              <m:t>i</m:t>
            </m:r>
            <m:r>
              <m:t>j</m:t>
            </m:r>
          </m:sub>
        </m:sSub>
      </m:oMath>
      <w:r>
        <w:t xml:space="preserve"> </w:t>
      </w:r>
      <w:r>
        <w:rPr>
          <w:rFonts w:hint="eastAsia"/>
        </w:rPr>
        <w:t xml:space="preserve">表示第i个评价对象对第j个评价等级的隶属度</w:t>
      </w:r>
    </w:p>
    <w:p>
      <w:pPr>
        <w:numPr>
          <w:ilvl w:val="0"/>
          <w:numId w:val="2014"/>
        </w:numPr>
      </w:pPr>
      <w:r>
        <w:rPr>
          <w:rFonts w:hint="eastAsia"/>
        </w:rPr>
        <w:t xml:space="preserve">模糊综合评价:</w:t>
      </w:r>
      <w:r>
        <w:t xml:space="preserve"> </w:t>
      </w:r>
      <m:oMath>
        <m:r>
          <m:t>B</m:t>
        </m:r>
        <m:r>
          <m:rPr>
            <m:sty m:val="p"/>
          </m:rPr>
          <m:t>=</m:t>
        </m:r>
        <m:r>
          <m:t>W</m:t>
        </m:r>
        <m:r>
          <m:rPr>
            <m:sty m:val="p"/>
          </m:rPr>
          <m:t>·</m:t>
        </m:r>
        <m:r>
          <m:t>R</m:t>
        </m:r>
      </m:oMath>
      <w:r>
        <w:t xml:space="preserve">, </w:t>
      </w:r>
      <w:r>
        <w:rPr>
          <w:rFonts w:hint="eastAsia"/>
        </w:rPr>
        <w:t xml:space="preserve">其中B为最终的模糊评价结果</w:t>
      </w:r>
    </w:p>
    <w:p>
      <w:pPr>
        <w:numPr>
          <w:ilvl w:val="0"/>
          <w:numId w:val="2014"/>
        </w:numPr>
      </w:pPr>
      <w:r>
        <w:rPr>
          <w:rFonts w:hint="eastAsia"/>
        </w:rPr>
        <w:t xml:space="preserve">结果解释:</w:t>
      </w:r>
      <w:r>
        <w:t xml:space="preserve"> </w:t>
      </w:r>
      <w:r>
        <w:rPr>
          <w:rFonts w:hint="eastAsia"/>
        </w:rPr>
        <w:t xml:space="preserve">根据最大隶属度原则或加权平均法确定最终评价等级</w:t>
      </w:r>
    </w:p>
    <w:p>
      <w:pPr>
        <w:numPr>
          <w:ilvl w:val="0"/>
          <w:numId w:val="2016"/>
        </w:numPr>
      </w:pPr>
      <w:r>
        <w:rPr>
          <w:rFonts w:hint="eastAsia"/>
        </w:rPr>
        <w:t xml:space="preserve">算法流程图：</w:t>
      </w:r>
    </w:p>
    <w:p>
      <w:pPr>
        <w:numPr>
          <w:ilvl w:val="0"/>
          <w:numId w:val="2017"/>
        </w:numPr>
      </w:pPr>
      <w:r>
        <w:rPr>
          <w:rFonts w:hint="eastAsia"/>
        </w:rPr>
        <w:t xml:space="preserve">算法源代码：</w:t>
      </w:r>
    </w:p>
    <w:p>
      <w:pPr>
        <w:numPr>
          <w:ilvl w:val="0"/>
          <w:numId w:val="2018"/>
        </w:numPr>
      </w:pPr>
      <w:r>
        <w:rPr>
          <w:rFonts w:hint="eastAsia"/>
        </w:rPr>
        <w:t xml:space="preserve">最佳实践tips：</w:t>
      </w:r>
    </w:p>
    <w:p>
      <w:pPr>
        <w:numPr>
          <w:ilvl w:val="0"/>
          <w:numId w:val="2019"/>
        </w:numPr>
      </w:pPr>
      <w:r>
        <w:rPr>
          <w:rFonts w:hint="eastAsia"/>
        </w:rPr>
        <w:t xml:space="preserve">实施多维度的教学数据采集,包括课堂录像分析、学生行为跟踪、学习成果评估等。</w:t>
      </w:r>
    </w:p>
    <w:p>
      <w:pPr>
        <w:numPr>
          <w:ilvl w:val="0"/>
          <w:numId w:val="2019"/>
        </w:numPr>
      </w:pPr>
      <w:r>
        <w:rPr>
          <w:rFonts w:hint="eastAsia"/>
        </w:rPr>
        <w:t xml:space="preserve">采用动态权重调整机制,根据不同教学情境和目标灵活设置评估指标的重要性。</w:t>
      </w:r>
    </w:p>
    <w:p>
      <w:pPr>
        <w:numPr>
          <w:ilvl w:val="0"/>
          <w:numId w:val="2019"/>
        </w:numPr>
      </w:pPr>
      <w:r>
        <w:rPr>
          <w:rFonts w:hint="eastAsia"/>
        </w:rPr>
        <w:t xml:space="preserve">利用自然语言处理技术分析教师语言和学生反馈,提取深层教学质量信息。</w:t>
      </w:r>
    </w:p>
    <w:p>
      <w:pPr>
        <w:numPr>
          <w:ilvl w:val="0"/>
          <w:numId w:val="2019"/>
        </w:numPr>
      </w:pPr>
      <w:r>
        <w:rPr>
          <w:rFonts w:hint="eastAsia"/>
        </w:rPr>
        <w:t xml:space="preserve">实现个性化的评估标准,考虑不同学科、教学风格和学生特征的差异。</w:t>
      </w:r>
    </w:p>
    <w:p>
      <w:pPr>
        <w:numPr>
          <w:ilvl w:val="0"/>
          <w:numId w:val="2019"/>
        </w:numPr>
      </w:pPr>
      <w:r>
        <w:rPr>
          <w:rFonts w:hint="eastAsia"/>
        </w:rPr>
        <w:t xml:space="preserve">建立教学质量的纵向对比机制,跟踪教师和课程的长期发展趋势。</w:t>
      </w:r>
    </w:p>
    <w:p>
      <w:pPr>
        <w:numPr>
          <w:ilvl w:val="0"/>
          <w:numId w:val="2019"/>
        </w:numPr>
      </w:pPr>
      <w:r>
        <w:rPr>
          <w:rFonts w:hint="eastAsia"/>
        </w:rPr>
        <w:t xml:space="preserve">利用知识图谱技术整合教育领域的最佳实践,为教学改进提供智能建议。</w:t>
      </w:r>
    </w:p>
    <w:p>
      <w:pPr>
        <w:numPr>
          <w:ilvl w:val="0"/>
          <w:numId w:val="2019"/>
        </w:numPr>
      </w:pPr>
      <w:r>
        <w:rPr>
          <w:rFonts w:hint="eastAsia"/>
        </w:rPr>
        <w:t xml:space="preserve">实施严格的数据保护和伦理审查机制,确保评估过程的公平性和透明度。</w:t>
      </w:r>
    </w:p>
    <w:p>
      <w:pPr>
        <w:numPr>
          <w:ilvl w:val="0"/>
          <w:numId w:val="202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评估方式</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人工观察,问卷调查</w:t>
            </w:r>
          </w:p>
        </w:tc>
        <w:tc>
          <w:tcPr/>
          <w:p>
            <w:pPr>
              <w:pStyle w:val="Compact"/>
              <w:jc w:val="left"/>
            </w:pPr>
            <w:r>
              <w:rPr>
                <w:rFonts w:hint="eastAsia"/>
              </w:rPr>
              <w:t xml:space="preserve">主观,周期性</w:t>
            </w:r>
          </w:p>
        </w:tc>
        <w:tc>
          <w:tcPr/>
          <w:p>
            <w:pPr>
              <w:pStyle w:val="Compact"/>
              <w:jc w:val="left"/>
            </w:pPr>
            <w:r>
              <w:rPr>
                <w:rFonts w:hint="eastAsia"/>
              </w:rPr>
              <w:t xml:space="preserve">统计分析,简单量表</w:t>
            </w:r>
          </w:p>
        </w:tc>
      </w:tr>
      <w:tr>
        <w:tc>
          <w:tcPr/>
          <w:p>
            <w:pPr>
              <w:pStyle w:val="Compact"/>
              <w:jc w:val="left"/>
            </w:pPr>
            <w:r>
              <w:rPr>
                <w:rFonts w:hint="eastAsia"/>
              </w:rPr>
              <w:t xml:space="preserve">现在</w:t>
            </w:r>
          </w:p>
        </w:tc>
        <w:tc>
          <w:tcPr/>
          <w:p>
            <w:pPr>
              <w:pStyle w:val="Compact"/>
              <w:jc w:val="left"/>
            </w:pPr>
            <w:r>
              <w:rPr>
                <w:rFonts w:hint="eastAsia"/>
              </w:rPr>
              <w:t xml:space="preserve">智能分析,多维评估</w:t>
            </w:r>
          </w:p>
        </w:tc>
        <w:tc>
          <w:tcPr/>
          <w:p>
            <w:pPr>
              <w:pStyle w:val="Compact"/>
              <w:jc w:val="left"/>
            </w:pPr>
            <w:r>
              <w:rPr>
                <w:rFonts w:hint="eastAsia"/>
              </w:rPr>
              <w:t xml:space="preserve">客观,持续性</w:t>
            </w:r>
          </w:p>
        </w:tc>
        <w:tc>
          <w:tcPr/>
          <w:p>
            <w:pPr>
              <w:pStyle w:val="Compact"/>
              <w:jc w:val="left"/>
            </w:pPr>
            <w:r>
              <w:rPr>
                <w:rFonts w:hint="eastAsia"/>
              </w:rPr>
              <w:t xml:space="preserve">AI,大数据,教育测量学</w:t>
            </w:r>
          </w:p>
        </w:tc>
      </w:tr>
      <w:tr>
        <w:tc>
          <w:tcPr/>
          <w:p>
            <w:pPr>
              <w:pStyle w:val="Compact"/>
              <w:jc w:val="left"/>
            </w:pPr>
            <w:r>
              <w:rPr>
                <w:rFonts w:hint="eastAsia"/>
              </w:rPr>
              <w:t xml:space="preserve">未来</w:t>
            </w:r>
          </w:p>
        </w:tc>
        <w:tc>
          <w:tcPr/>
          <w:p>
            <w:pPr>
              <w:pStyle w:val="Compact"/>
              <w:jc w:val="left"/>
            </w:pPr>
            <w:r>
              <w:rPr>
                <w:rFonts w:hint="eastAsia"/>
              </w:rPr>
              <w:t xml:space="preserve">全息画像,生态评估</w:t>
            </w:r>
          </w:p>
        </w:tc>
        <w:tc>
          <w:tcPr/>
          <w:p>
            <w:pPr>
              <w:pStyle w:val="Compact"/>
              <w:jc w:val="left"/>
            </w:pPr>
            <w:r>
              <w:rPr>
                <w:rFonts w:hint="eastAsia"/>
              </w:rPr>
              <w:t xml:space="preserve">整体化,预测性</w:t>
            </w:r>
          </w:p>
        </w:tc>
        <w:tc>
          <w:tcPr/>
          <w:p>
            <w:pPr>
              <w:pStyle w:val="Compact"/>
              <w:jc w:val="left"/>
            </w:pPr>
            <w:r>
              <w:rPr>
                <w:rFonts w:hint="eastAsia"/>
              </w:rPr>
              <w:t xml:space="preserve">脑科学,量子计算,生态系统模型</w:t>
            </w:r>
          </w:p>
        </w:tc>
      </w:tr>
    </w:tbl>
    <w:p>
      <w:pPr>
        <w:numPr>
          <w:ilvl w:val="0"/>
          <w:numId w:val="2021"/>
        </w:numPr>
      </w:pPr>
      <w:r>
        <w:rPr>
          <w:rFonts w:hint="eastAsia"/>
        </w:rPr>
        <w:t xml:space="preserve">本章小结：</w:t>
      </w:r>
      <w:r>
        <w:t xml:space="preserve"> </w:t>
      </w:r>
      <w:r>
        <w:rPr>
          <w:rFonts w:hint="eastAsia"/>
        </w:rPr>
        <w:t xml:space="preserve">教学质量评估与反馈工作流在教育领域的应用代表了教育管理向数据驱动、智能化和持续改进方向发展的重要趋势。通过整合数据分析、人工智能和教育评估理论,现代教学质量评估系统能够全面、客观地评估教学过程和效果,提供及时、有针对性的反馈,显著提高教学质量和教师专业发展。</w:t>
      </w:r>
    </w:p>
    <w:p>
      <w:pPr>
        <w:pStyle w:val="FirstParagraph"/>
      </w:pPr>
      <w:r>
        <w:rPr>
          <w:rFonts w:hint="eastAsia"/>
        </w:rPr>
        <w:t xml:space="preserve">随着技术的不断进步和教育理念的深化,教学质量评估与反馈系统正朝着更加智能、全面和人性化的方向发展。未来的系统将能够：</w:t>
      </w:r>
    </w:p>
    <w:p>
      <w:pPr>
        <w:numPr>
          <w:ilvl w:val="0"/>
          <w:numId w:val="2022"/>
        </w:numPr>
      </w:pPr>
      <w:r>
        <w:rPr>
          <w:rFonts w:hint="eastAsia"/>
        </w:rPr>
        <w:t xml:space="preserve">提供全方位的教学生态评估,整合教师表现、学生发展、课程设计和环境因素等多个维度。</w:t>
      </w:r>
    </w:p>
    <w:p>
      <w:pPr>
        <w:numPr>
          <w:ilvl w:val="0"/>
          <w:numId w:val="2022"/>
        </w:numPr>
      </w:pPr>
      <w:r>
        <w:rPr>
          <w:rFonts w:hint="eastAsia"/>
        </w:rPr>
        <w:t xml:space="preserve">实现预测性分析,基于历史数据和趋势预测未来的教学效果和潜在问题。</w:t>
      </w:r>
    </w:p>
    <w:p>
      <w:pPr>
        <w:numPr>
          <w:ilvl w:val="0"/>
          <w:numId w:val="2022"/>
        </w:numPr>
      </w:pPr>
      <w:r>
        <w:rPr>
          <w:rFonts w:hint="eastAsia"/>
        </w:rPr>
        <w:t xml:space="preserve">提供个性化的教师发展路径,根据评估结果和教师特点定制专业成长计划。</w:t>
      </w:r>
    </w:p>
    <w:p>
      <w:pPr>
        <w:numPr>
          <w:ilvl w:val="0"/>
          <w:numId w:val="2022"/>
        </w:numPr>
      </w:pPr>
      <w:r>
        <w:rPr>
          <w:rFonts w:hint="eastAsia"/>
        </w:rPr>
        <w:t xml:space="preserve">实现实时的教学质量监控和即时反馈,帮助教师在教学过程中进行动态调整。</w:t>
      </w:r>
    </w:p>
    <w:p>
      <w:pPr>
        <w:numPr>
          <w:ilvl w:val="0"/>
          <w:numId w:val="2022"/>
        </w:numPr>
      </w:pPr>
      <w:r>
        <w:rPr>
          <w:rFonts w:hint="eastAsia"/>
        </w:rPr>
        <w:t xml:space="preserve">增强与其他教育系统的互操作性,形成完整的教育质量保障生态系统。</w:t>
      </w:r>
    </w:p>
    <w:p>
      <w:pPr>
        <w:pStyle w:val="FirstParagraph"/>
      </w:pPr>
      <w:r>
        <w:rPr>
          <w:rFonts w:hint="eastAsia"/>
        </w:rPr>
        <w:t xml:space="preserve">关键的发展方向包括：</w:t>
      </w:r>
    </w:p>
    <w:p>
      <w:pPr>
        <w:numPr>
          <w:ilvl w:val="0"/>
          <w:numId w:val="2023"/>
        </w:numPr>
      </w:pPr>
      <w:r>
        <w:rPr>
          <w:rFonts w:hint="eastAsia"/>
        </w:rPr>
        <w:t xml:space="preserve">深度学习在复杂教学场景理解和多模态数据分析方面的应用。</w:t>
      </w:r>
    </w:p>
    <w:p>
      <w:pPr>
        <w:numPr>
          <w:ilvl w:val="0"/>
          <w:numId w:val="2023"/>
        </w:numPr>
      </w:pPr>
      <w:r>
        <w:rPr>
          <w:rFonts w:hint="eastAsia"/>
        </w:rPr>
        <w:t xml:space="preserve">自然语言处理在教学语言分析和个性化反馈生成方面的深入应用。</w:t>
      </w:r>
    </w:p>
    <w:p>
      <w:pPr>
        <w:numPr>
          <w:ilvl w:val="0"/>
          <w:numId w:val="2023"/>
        </w:numPr>
      </w:pPr>
      <w:r>
        <w:rPr>
          <w:rFonts w:hint="eastAsia"/>
        </w:rPr>
        <w:t xml:space="preserve">增强现实(AR)和虚拟现实(VR)技术在创造沉浸式教学评估环境方面的创新。</w:t>
      </w:r>
    </w:p>
    <w:p>
      <w:pPr>
        <w:numPr>
          <w:ilvl w:val="0"/>
          <w:numId w:val="2023"/>
        </w:numPr>
      </w:pPr>
      <w:r>
        <w:rPr>
          <w:rFonts w:hint="eastAsia"/>
        </w:rPr>
        <w:t xml:space="preserve">情感计算在理解和评估教学情感因素方面的应用。</w:t>
      </w:r>
    </w:p>
    <w:p>
      <w:pPr>
        <w:numPr>
          <w:ilvl w:val="0"/>
          <w:numId w:val="2023"/>
        </w:numPr>
      </w:pPr>
      <w:r>
        <w:rPr>
          <w:rFonts w:hint="eastAsia"/>
        </w:rPr>
        <w:t xml:space="preserve">区块链技术在确保评估数据的真实性和可追溯性方面的潜力。</w:t>
      </w:r>
    </w:p>
    <w:p>
      <w:pPr>
        <w:pStyle w:val="FirstParagraph"/>
      </w:pPr>
      <w:r>
        <w:rPr>
          <w:rFonts w:hint="eastAsia"/>
        </w:rPr>
        <w:t xml:space="preserve">持续关注和应用这些先进的教学质量评估技术,对于教育机构提高教育质量、促进教师发展和优化教育资源配置至关重要。同时,我们也需要关注评估伦理、教师权益、教育公平等方面,确保在提供创新服务的同时,维护教育的核心价值和人文关怀。在实际应用中,需要考虑不同教育环境的特点、文化背景、资源限制等因素,设计符合特定需求和条件的教学质量评估解决方案。</w:t>
      </w:r>
    </w:p>
    <w:p>
      <w:pPr>
        <w:pStyle w:val="BodyText"/>
      </w:pPr>
      <w:r>
        <w:rPr>
          <w:rFonts w:hint="eastAsia"/>
        </w:rPr>
        <w:t xml:space="preserve">通过不断创新和优化教学质量评估与反馈工作流,教育机构可以构建更加科学、动态和以发展为导向的教育质量保障体系,在智能教育时代保持竞争优势,推动教育向更加高质量、个性化和可持续的方向发展。这不仅有助于提高教育效果和学生满意度,还将为解决教育质量差异、促进教师专业成长、推动教育创新等挑战做出重要贡献,推动教育事业的全面进步和人才培养质量的持续提升。</w:t>
      </w:r>
    </w:p>
    <w:bookmarkEnd w:id="92"/>
    <w:bookmarkStart w:id="93" w:name="Xb0ec29e0624dcad8e2cd4fd322cd3ce83524b30"/>
    <w:p>
      <w:pPr>
        <w:pStyle w:val="Heading3"/>
      </w:pPr>
      <w:r>
        <w:t xml:space="preserve">9.13.5</w:t>
      </w:r>
      <w:r>
        <w:t xml:space="preserve"> </w:t>
      </w:r>
      <w:r>
        <w:rPr>
          <w:rFonts w:hint="eastAsia"/>
        </w:rPr>
        <w:t xml:space="preserve">在线协作学习工作流设计</w:t>
      </w:r>
    </w:p>
    <w:p>
      <w:pPr>
        <w:numPr>
          <w:ilvl w:val="0"/>
          <w:numId w:val="2024"/>
        </w:numPr>
      </w:pPr>
      <w:r>
        <w:rPr>
          <w:rFonts w:hint="eastAsia"/>
        </w:rPr>
        <w:t xml:space="preserve">核心概念：</w:t>
      </w:r>
      <w:r>
        <w:t xml:space="preserve"> </w:t>
      </w:r>
      <w:r>
        <w:rPr>
          <w:rFonts w:hint="eastAsia"/>
        </w:rPr>
        <w:t xml:space="preserve">在线协作学习工作流设计是教育领域的一个创新应用,它利用网络技术、人工智能和教育理论,为学习者提供一个虚拟的协作环境,支持多人共同完成学习任务、交流ideas和协同创作。这个工作流旨在提高学习效率,培养协作能力,增强学习体验,并为远程教育提供更丰富的互动可能。</w:t>
      </w:r>
    </w:p>
    <w:p>
      <w:pPr>
        <w:numPr>
          <w:ilvl w:val="0"/>
          <w:numId w:val="2024"/>
        </w:numPr>
      </w:pPr>
      <w:r>
        <w:rPr>
          <w:rFonts w:hint="eastAsia"/>
        </w:rPr>
        <w:t xml:space="preserve">问题背景：</w:t>
      </w:r>
      <w:r>
        <w:t xml:space="preserve"> </w:t>
      </w:r>
      <w:r>
        <w:rPr>
          <w:rFonts w:hint="eastAsia"/>
        </w:rPr>
        <w:t xml:space="preserve">传统的在线学习模式往往缺乏互动性和参与感,难以实现深度学习和技能培养。随着远程教育和终身学习的普及,如何在虚拟环境中创造有效的协作学习体验成为一个重要课题。同时,全球化和跨文化交流的需求也推动了在线协作学习的发展。</w:t>
      </w:r>
    </w:p>
    <w:p>
      <w:pPr>
        <w:numPr>
          <w:ilvl w:val="0"/>
          <w:numId w:val="2024"/>
        </w:numPr>
      </w:pPr>
      <w:r>
        <w:rPr>
          <w:rFonts w:hint="eastAsia"/>
        </w:rPr>
        <w:t xml:space="preserve">问题描述：</w:t>
      </w:r>
      <w:r>
        <w:t xml:space="preserve"> </w:t>
      </w:r>
      <w:r>
        <w:rPr>
          <w:rFonts w:hint="eastAsia"/>
        </w:rPr>
        <w:t xml:space="preserve">主要挑战包括:如何设计促进有效协作的学习任务?如何管理和协调多人协作过程?如何评估个人贡献和团队表现?如何处理不同时区和文化背景的协作问题?如何保证在线协作的安全性和公平性?</w:t>
      </w:r>
    </w:p>
    <w:p>
      <w:pPr>
        <w:numPr>
          <w:ilvl w:val="0"/>
          <w:numId w:val="2024"/>
        </w:numPr>
      </w:pPr>
      <w:r>
        <w:rPr>
          <w:rFonts w:hint="eastAsia"/>
        </w:rPr>
        <w:t xml:space="preserve">问题解决：</w:t>
      </w:r>
      <w:r>
        <w:t xml:space="preserve"> </w:t>
      </w:r>
      <w:r>
        <w:rPr>
          <w:rFonts w:hint="eastAsia"/>
        </w:rPr>
        <w:t xml:space="preserve">通过构建一个综合的AI驱动的在线协作学习平台,结合实时通信、共享工作空间、智能任务分配、进度跟踪、自动评估和反馈循环等模块,我们可以实现高效、灵活和深度的协作学习体验。</w:t>
      </w:r>
    </w:p>
    <w:p>
      <w:pPr>
        <w:numPr>
          <w:ilvl w:val="0"/>
          <w:numId w:val="2024"/>
        </w:numPr>
      </w:pPr>
      <w:r>
        <w:rPr>
          <w:rFonts w:hint="eastAsia"/>
        </w:rPr>
        <w:t xml:space="preserve">边界与外延：</w:t>
      </w:r>
      <w:r>
        <w:t xml:space="preserve"> </w:t>
      </w:r>
      <w:r>
        <w:rPr>
          <w:rFonts w:hint="eastAsia"/>
        </w:rPr>
        <w:t xml:space="preserve">在线协作学习不仅适用于学校教育,还可扩展到企业培训、研究合作和跨国项目等领域。它与学习管理系统(LMS)、项目管理工具、社交学习平台等紧密集成。</w:t>
      </w:r>
    </w:p>
    <w:p>
      <w:pPr>
        <w:numPr>
          <w:ilvl w:val="0"/>
          <w:numId w:val="2024"/>
        </w:numPr>
      </w:pPr>
      <w:r>
        <w:rPr>
          <w:rFonts w:hint="eastAsia"/>
        </w:rPr>
        <w:t xml:space="preserve">概念结构与核心要素组成：</w:t>
      </w:r>
    </w:p>
    <w:p>
      <w:pPr>
        <w:numPr>
          <w:ilvl w:val="0"/>
          <w:numId w:val="2025"/>
        </w:numPr>
      </w:pPr>
      <w:r>
        <w:rPr>
          <w:rFonts w:hint="eastAsia"/>
        </w:rPr>
        <w:t xml:space="preserve">实时通信模块</w:t>
      </w:r>
    </w:p>
    <w:p>
      <w:pPr>
        <w:numPr>
          <w:ilvl w:val="0"/>
          <w:numId w:val="2025"/>
        </w:numPr>
      </w:pPr>
      <w:r>
        <w:rPr>
          <w:rFonts w:hint="eastAsia"/>
        </w:rPr>
        <w:t xml:space="preserve">共享工作空间</w:t>
      </w:r>
    </w:p>
    <w:p>
      <w:pPr>
        <w:numPr>
          <w:ilvl w:val="0"/>
          <w:numId w:val="2025"/>
        </w:numPr>
      </w:pPr>
      <w:r>
        <w:rPr>
          <w:rFonts w:hint="eastAsia"/>
        </w:rPr>
        <w:t xml:space="preserve">任务管理系统</w:t>
      </w:r>
    </w:p>
    <w:p>
      <w:pPr>
        <w:numPr>
          <w:ilvl w:val="0"/>
          <w:numId w:val="2025"/>
        </w:numPr>
      </w:pPr>
      <w:r>
        <w:rPr>
          <w:rFonts w:hint="eastAsia"/>
        </w:rPr>
        <w:t xml:space="preserve">协作进度跟踪器</w:t>
      </w:r>
    </w:p>
    <w:p>
      <w:pPr>
        <w:numPr>
          <w:ilvl w:val="0"/>
          <w:numId w:val="2025"/>
        </w:numPr>
      </w:pPr>
      <w:r>
        <w:rPr>
          <w:rFonts w:hint="eastAsia"/>
        </w:rPr>
        <w:t xml:space="preserve">智能分组机制</w:t>
      </w:r>
    </w:p>
    <w:p>
      <w:pPr>
        <w:numPr>
          <w:ilvl w:val="0"/>
          <w:numId w:val="2025"/>
        </w:numPr>
      </w:pPr>
      <w:r>
        <w:rPr>
          <w:rFonts w:hint="eastAsia"/>
        </w:rPr>
        <w:t xml:space="preserve">角色分配与轮换系统</w:t>
      </w:r>
    </w:p>
    <w:p>
      <w:pPr>
        <w:numPr>
          <w:ilvl w:val="0"/>
          <w:numId w:val="2025"/>
        </w:numPr>
      </w:pPr>
      <w:r>
        <w:rPr>
          <w:rFonts w:hint="eastAsia"/>
        </w:rPr>
        <w:t xml:space="preserve">协作成果评估工具</w:t>
      </w:r>
    </w:p>
    <w:p>
      <w:pPr>
        <w:numPr>
          <w:ilvl w:val="0"/>
          <w:numId w:val="2025"/>
        </w:numPr>
      </w:pPr>
      <w:r>
        <w:rPr>
          <w:rFonts w:hint="eastAsia"/>
        </w:rPr>
        <w:t xml:space="preserve">个人贡献分析器</w:t>
      </w:r>
    </w:p>
    <w:p>
      <w:pPr>
        <w:numPr>
          <w:ilvl w:val="0"/>
          <w:numId w:val="2025"/>
        </w:numPr>
      </w:pPr>
      <w:r>
        <w:rPr>
          <w:rFonts w:hint="eastAsia"/>
        </w:rPr>
        <w:t xml:space="preserve">反馈与改进建议生成器</w:t>
      </w:r>
    </w:p>
    <w:p>
      <w:pPr>
        <w:numPr>
          <w:ilvl w:val="0"/>
          <w:numId w:val="2025"/>
        </w:numPr>
      </w:pPr>
      <w:r>
        <w:rPr>
          <w:rFonts w:hint="eastAsia"/>
        </w:rPr>
        <w:t xml:space="preserve">跨文化交流支持系统</w:t>
      </w:r>
    </w:p>
    <w:p>
      <w:pPr>
        <w:numPr>
          <w:ilvl w:val="0"/>
          <w:numId w:val="2025"/>
        </w:numPr>
      </w:pPr>
      <w:r>
        <w:rPr>
          <w:rFonts w:hint="eastAsia"/>
        </w:rPr>
        <w:t xml:space="preserve">版本控制与冲突解决机制</w:t>
      </w:r>
    </w:p>
    <w:p>
      <w:pPr>
        <w:numPr>
          <w:ilvl w:val="0"/>
          <w:numId w:val="2025"/>
        </w:numPr>
      </w:pPr>
      <w:r>
        <w:rPr>
          <w:rFonts w:hint="eastAsia"/>
        </w:rPr>
        <w:t xml:space="preserve">学习分析仪表板</w:t>
      </w:r>
    </w:p>
    <w:p>
      <w:pPr>
        <w:numPr>
          <w:ilvl w:val="0"/>
          <w:numId w:val="202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通信协作</w:t>
            </w:r>
          </w:p>
        </w:tc>
        <w:tc>
          <w:tcPr/>
          <w:p>
            <w:pPr>
              <w:pStyle w:val="Compact"/>
              <w:jc w:val="left"/>
            </w:pPr>
            <w:r>
              <w:rPr>
                <w:rFonts w:hint="eastAsia"/>
              </w:rPr>
              <w:t xml:space="preserve">文字,语音,视频</w:t>
            </w:r>
          </w:p>
        </w:tc>
        <w:tc>
          <w:tcPr/>
          <w:p>
            <w:pPr>
              <w:pStyle w:val="Compact"/>
              <w:jc w:val="left"/>
            </w:pPr>
            <w:r>
              <w:rPr>
                <w:rFonts w:hint="eastAsia"/>
              </w:rPr>
              <w:t xml:space="preserve">实时交互</w:t>
            </w:r>
          </w:p>
        </w:tc>
        <w:tc>
          <w:tcPr/>
          <w:p>
            <w:pPr>
              <w:pStyle w:val="Compact"/>
              <w:jc w:val="left"/>
            </w:pPr>
            <w:r>
              <w:rPr>
                <w:rFonts w:hint="eastAsia"/>
              </w:rPr>
              <w:t xml:space="preserve">WebRTC,即时通讯</w:t>
            </w:r>
          </w:p>
        </w:tc>
      </w:tr>
      <w:tr>
        <w:tc>
          <w:tcPr/>
          <w:p>
            <w:pPr>
              <w:pStyle w:val="Compact"/>
              <w:jc w:val="left"/>
            </w:pPr>
            <w:r>
              <w:rPr>
                <w:rFonts w:hint="eastAsia"/>
              </w:rPr>
              <w:t xml:space="preserve">共享编辑</w:t>
            </w:r>
          </w:p>
        </w:tc>
        <w:tc>
          <w:tcPr/>
          <w:p>
            <w:pPr>
              <w:pStyle w:val="Compact"/>
              <w:jc w:val="left"/>
            </w:pPr>
            <w:r>
              <w:rPr>
                <w:rFonts w:hint="eastAsia"/>
              </w:rPr>
              <w:t xml:space="preserve">多用户输入</w:t>
            </w:r>
          </w:p>
        </w:tc>
        <w:tc>
          <w:tcPr/>
          <w:p>
            <w:pPr>
              <w:pStyle w:val="Compact"/>
              <w:jc w:val="left"/>
            </w:pPr>
            <w:r>
              <w:rPr>
                <w:rFonts w:hint="eastAsia"/>
              </w:rPr>
              <w:t xml:space="preserve">同步文档</w:t>
            </w:r>
          </w:p>
        </w:tc>
        <w:tc>
          <w:tcPr/>
          <w:p>
            <w:pPr>
              <w:pStyle w:val="Compact"/>
              <w:jc w:val="left"/>
            </w:pPr>
            <w:r>
              <w:rPr>
                <w:rFonts w:hint="eastAsia"/>
              </w:rPr>
              <w:t xml:space="preserve">操作转换算法,WebSocket</w:t>
            </w:r>
          </w:p>
        </w:tc>
      </w:tr>
      <w:tr>
        <w:tc>
          <w:tcPr/>
          <w:p>
            <w:pPr>
              <w:pStyle w:val="Compact"/>
              <w:jc w:val="left"/>
            </w:pPr>
            <w:r>
              <w:rPr>
                <w:rFonts w:hint="eastAsia"/>
              </w:rPr>
              <w:t xml:space="preserve">任务管理</w:t>
            </w:r>
          </w:p>
        </w:tc>
        <w:tc>
          <w:tcPr/>
          <w:p>
            <w:pPr>
              <w:pStyle w:val="Compact"/>
              <w:jc w:val="left"/>
            </w:pPr>
            <w:r>
              <w:rPr>
                <w:rFonts w:hint="eastAsia"/>
              </w:rPr>
              <w:t xml:space="preserve">项目目标,成员信息</w:t>
            </w:r>
          </w:p>
        </w:tc>
        <w:tc>
          <w:tcPr/>
          <w:p>
            <w:pPr>
              <w:pStyle w:val="Compact"/>
              <w:jc w:val="left"/>
            </w:pPr>
            <w:r>
              <w:rPr>
                <w:rFonts w:hint="eastAsia"/>
              </w:rPr>
              <w:t xml:space="preserve">任务分配计划</w:t>
            </w:r>
          </w:p>
        </w:tc>
        <w:tc>
          <w:tcPr/>
          <w:p>
            <w:pPr>
              <w:pStyle w:val="Compact"/>
              <w:jc w:val="left"/>
            </w:pPr>
            <w:r>
              <w:rPr>
                <w:rFonts w:hint="eastAsia"/>
              </w:rPr>
              <w:t xml:space="preserve">任务分解,优先级算法</w:t>
            </w:r>
          </w:p>
        </w:tc>
      </w:tr>
      <w:tr>
        <w:tc>
          <w:tcPr/>
          <w:p>
            <w:pPr>
              <w:pStyle w:val="Compact"/>
              <w:jc w:val="left"/>
            </w:pPr>
            <w:r>
              <w:rPr>
                <w:rFonts w:hint="eastAsia"/>
              </w:rPr>
              <w:t xml:space="preserve">进度跟踪</w:t>
            </w:r>
          </w:p>
        </w:tc>
        <w:tc>
          <w:tcPr/>
          <w:p>
            <w:pPr>
              <w:pStyle w:val="Compact"/>
              <w:jc w:val="left"/>
            </w:pPr>
            <w:r>
              <w:rPr>
                <w:rFonts w:hint="eastAsia"/>
              </w:rPr>
              <w:t xml:space="preserve">任务完成状态</w:t>
            </w:r>
          </w:p>
        </w:tc>
        <w:tc>
          <w:tcPr/>
          <w:p>
            <w:pPr>
              <w:pStyle w:val="Compact"/>
              <w:jc w:val="left"/>
            </w:pPr>
            <w:r>
              <w:rPr>
                <w:rFonts w:hint="eastAsia"/>
              </w:rPr>
              <w:t xml:space="preserve">进度报告,预警</w:t>
            </w:r>
          </w:p>
        </w:tc>
        <w:tc>
          <w:tcPr/>
          <w:p>
            <w:pPr>
              <w:pStyle w:val="Compact"/>
              <w:jc w:val="left"/>
            </w:pPr>
            <w:r>
              <w:rPr>
                <w:rFonts w:hint="eastAsia"/>
              </w:rPr>
              <w:t xml:space="preserve">甘特图,燃尽图</w:t>
            </w:r>
          </w:p>
        </w:tc>
      </w:tr>
      <w:tr>
        <w:tc>
          <w:tcPr/>
          <w:p>
            <w:pPr>
              <w:pStyle w:val="Compact"/>
              <w:jc w:val="left"/>
            </w:pPr>
            <w:r>
              <w:rPr>
                <w:rFonts w:hint="eastAsia"/>
              </w:rPr>
              <w:t xml:space="preserve">智能分组</w:t>
            </w:r>
          </w:p>
        </w:tc>
        <w:tc>
          <w:tcPr/>
          <w:p>
            <w:pPr>
              <w:pStyle w:val="Compact"/>
              <w:jc w:val="left"/>
            </w:pPr>
            <w:r>
              <w:rPr>
                <w:rFonts w:hint="eastAsia"/>
              </w:rPr>
              <w:t xml:space="preserve">学习者特征,任务要求</w:t>
            </w:r>
          </w:p>
        </w:tc>
        <w:tc>
          <w:tcPr/>
          <w:p>
            <w:pPr>
              <w:pStyle w:val="Compact"/>
              <w:jc w:val="left"/>
            </w:pPr>
            <w:r>
              <w:rPr>
                <w:rFonts w:hint="eastAsia"/>
              </w:rPr>
              <w:t xml:space="preserve">最优分组方案</w:t>
            </w:r>
          </w:p>
        </w:tc>
        <w:tc>
          <w:tcPr/>
          <w:p>
            <w:pPr>
              <w:pStyle w:val="Compact"/>
              <w:jc w:val="left"/>
            </w:pPr>
            <w:r>
              <w:rPr>
                <w:rFonts w:hint="eastAsia"/>
              </w:rPr>
              <w:t xml:space="preserve">聚类算法,遗传算法</w:t>
            </w:r>
          </w:p>
        </w:tc>
      </w:tr>
      <w:tr>
        <w:tc>
          <w:tcPr/>
          <w:p>
            <w:pPr>
              <w:pStyle w:val="Compact"/>
              <w:jc w:val="left"/>
            </w:pPr>
            <w:r>
              <w:rPr>
                <w:rFonts w:hint="eastAsia"/>
              </w:rPr>
              <w:t xml:space="preserve">角色分配</w:t>
            </w:r>
          </w:p>
        </w:tc>
        <w:tc>
          <w:tcPr/>
          <w:p>
            <w:pPr>
              <w:pStyle w:val="Compact"/>
              <w:jc w:val="left"/>
            </w:pPr>
            <w:r>
              <w:rPr>
                <w:rFonts w:hint="eastAsia"/>
              </w:rPr>
              <w:t xml:space="preserve">成员能力,任务需求</w:t>
            </w:r>
          </w:p>
        </w:tc>
        <w:tc>
          <w:tcPr/>
          <w:p>
            <w:pPr>
              <w:pStyle w:val="Compact"/>
              <w:jc w:val="left"/>
            </w:pPr>
            <w:r>
              <w:rPr>
                <w:rFonts w:hint="eastAsia"/>
              </w:rPr>
              <w:t xml:space="preserve">角色分配方案</w:t>
            </w:r>
          </w:p>
        </w:tc>
        <w:tc>
          <w:tcPr/>
          <w:p>
            <w:pPr>
              <w:pStyle w:val="Compact"/>
              <w:jc w:val="left"/>
            </w:pPr>
            <w:r>
              <w:rPr>
                <w:rFonts w:hint="eastAsia"/>
              </w:rPr>
              <w:t xml:space="preserve">匹配算法,轮换策略</w:t>
            </w:r>
          </w:p>
        </w:tc>
      </w:tr>
      <w:tr>
        <w:tc>
          <w:tcPr/>
          <w:p>
            <w:pPr>
              <w:pStyle w:val="Compact"/>
              <w:jc w:val="left"/>
            </w:pPr>
            <w:r>
              <w:rPr>
                <w:rFonts w:hint="eastAsia"/>
              </w:rPr>
              <w:t xml:space="preserve">成果评估</w:t>
            </w:r>
          </w:p>
        </w:tc>
        <w:tc>
          <w:tcPr/>
          <w:p>
            <w:pPr>
              <w:pStyle w:val="Compact"/>
              <w:jc w:val="left"/>
            </w:pPr>
            <w:r>
              <w:rPr>
                <w:rFonts w:hint="eastAsia"/>
              </w:rPr>
              <w:t xml:space="preserve">协作产出,评估标准</w:t>
            </w:r>
          </w:p>
        </w:tc>
        <w:tc>
          <w:tcPr/>
          <w:p>
            <w:pPr>
              <w:pStyle w:val="Compact"/>
              <w:jc w:val="left"/>
            </w:pPr>
            <w:r>
              <w:rPr>
                <w:rFonts w:hint="eastAsia"/>
              </w:rPr>
              <w:t xml:space="preserve">评分结果,反馈</w:t>
            </w:r>
          </w:p>
        </w:tc>
        <w:tc>
          <w:tcPr/>
          <w:p>
            <w:pPr>
              <w:pStyle w:val="Compact"/>
              <w:jc w:val="left"/>
            </w:pPr>
            <w:r>
              <w:rPr>
                <w:rFonts w:hint="eastAsia"/>
              </w:rPr>
              <w:t xml:space="preserve">自然语言处理,深度学习</w:t>
            </w:r>
          </w:p>
        </w:tc>
      </w:tr>
      <w:tr>
        <w:tc>
          <w:tcPr/>
          <w:p>
            <w:pPr>
              <w:pStyle w:val="Compact"/>
              <w:jc w:val="left"/>
            </w:pPr>
            <w:r>
              <w:rPr>
                <w:rFonts w:hint="eastAsia"/>
              </w:rPr>
              <w:t xml:space="preserve">贡献分析</w:t>
            </w:r>
          </w:p>
        </w:tc>
        <w:tc>
          <w:tcPr/>
          <w:p>
            <w:pPr>
              <w:pStyle w:val="Compact"/>
              <w:jc w:val="left"/>
            </w:pPr>
            <w:r>
              <w:rPr>
                <w:rFonts w:hint="eastAsia"/>
              </w:rPr>
              <w:t xml:space="preserve">个人行为数据</w:t>
            </w:r>
          </w:p>
        </w:tc>
        <w:tc>
          <w:tcPr/>
          <w:p>
            <w:pPr>
              <w:pStyle w:val="Compact"/>
              <w:jc w:val="left"/>
            </w:pPr>
            <w:r>
              <w:rPr>
                <w:rFonts w:hint="eastAsia"/>
              </w:rPr>
              <w:t xml:space="preserve">贡献度报告</w:t>
            </w:r>
          </w:p>
        </w:tc>
        <w:tc>
          <w:tcPr/>
          <w:p>
            <w:pPr>
              <w:pStyle w:val="Compact"/>
              <w:jc w:val="left"/>
            </w:pPr>
            <w:r>
              <w:rPr>
                <w:rFonts w:hint="eastAsia"/>
              </w:rPr>
              <w:t xml:space="preserve">社交网络分析,时间序列分析</w:t>
            </w:r>
          </w:p>
        </w:tc>
      </w:tr>
      <w:tr>
        <w:tc>
          <w:tcPr/>
          <w:p>
            <w:pPr>
              <w:pStyle w:val="Compact"/>
              <w:jc w:val="left"/>
            </w:pPr>
            <w:r>
              <w:rPr>
                <w:rFonts w:hint="eastAsia"/>
              </w:rPr>
              <w:t xml:space="preserve">反馈生成</w:t>
            </w:r>
          </w:p>
        </w:tc>
        <w:tc>
          <w:tcPr/>
          <w:p>
            <w:pPr>
              <w:pStyle w:val="Compact"/>
              <w:jc w:val="left"/>
            </w:pPr>
            <w:r>
              <w:rPr>
                <w:rFonts w:hint="eastAsia"/>
              </w:rPr>
              <w:t xml:space="preserve">评估结果,历史数据</w:t>
            </w:r>
          </w:p>
        </w:tc>
        <w:tc>
          <w:tcPr/>
          <w:p>
            <w:pPr>
              <w:pStyle w:val="Compact"/>
              <w:jc w:val="left"/>
            </w:pPr>
            <w:r>
              <w:rPr>
                <w:rFonts w:hint="eastAsia"/>
              </w:rPr>
              <w:t xml:space="preserve">个性化建议</w:t>
            </w:r>
          </w:p>
        </w:tc>
        <w:tc>
          <w:tcPr/>
          <w:p>
            <w:pPr>
              <w:pStyle w:val="Compact"/>
              <w:jc w:val="left"/>
            </w:pPr>
            <w:r>
              <w:rPr>
                <w:rFonts w:hint="eastAsia"/>
              </w:rPr>
              <w:t xml:space="preserve">推荐系统,自然语言生成</w:t>
            </w:r>
          </w:p>
        </w:tc>
      </w:tr>
      <w:tr>
        <w:tc>
          <w:tcPr/>
          <w:p>
            <w:pPr>
              <w:pStyle w:val="Compact"/>
              <w:jc w:val="left"/>
            </w:pPr>
            <w:r>
              <w:rPr>
                <w:rFonts w:hint="eastAsia"/>
              </w:rPr>
              <w:t xml:space="preserve">文化支持</w:t>
            </w:r>
          </w:p>
        </w:tc>
        <w:tc>
          <w:tcPr/>
          <w:p>
            <w:pPr>
              <w:pStyle w:val="Compact"/>
              <w:jc w:val="left"/>
            </w:pPr>
            <w:r>
              <w:rPr>
                <w:rFonts w:hint="eastAsia"/>
              </w:rPr>
              <w:t xml:space="preserve">用户背景,交互数据</w:t>
            </w:r>
          </w:p>
        </w:tc>
        <w:tc>
          <w:tcPr/>
          <w:p>
            <w:pPr>
              <w:pStyle w:val="Compact"/>
              <w:jc w:val="left"/>
            </w:pPr>
            <w:r>
              <w:rPr>
                <w:rFonts w:hint="eastAsia"/>
              </w:rPr>
              <w:t xml:space="preserve">文化适应建议</w:t>
            </w:r>
          </w:p>
        </w:tc>
        <w:tc>
          <w:tcPr/>
          <w:p>
            <w:pPr>
              <w:pStyle w:val="Compact"/>
              <w:jc w:val="left"/>
            </w:pPr>
            <w:r>
              <w:rPr>
                <w:rFonts w:hint="eastAsia"/>
              </w:rPr>
              <w:t xml:space="preserve">跨文化计算,自然语言理解</w:t>
            </w:r>
          </w:p>
        </w:tc>
      </w:tr>
      <w:tr>
        <w:tc>
          <w:tcPr/>
          <w:p>
            <w:pPr>
              <w:pStyle w:val="Compact"/>
              <w:jc w:val="left"/>
            </w:pPr>
            <w:r>
              <w:rPr>
                <w:rFonts w:hint="eastAsia"/>
              </w:rPr>
              <w:t xml:space="preserve">版本控制</w:t>
            </w:r>
          </w:p>
        </w:tc>
        <w:tc>
          <w:tcPr/>
          <w:p>
            <w:pPr>
              <w:pStyle w:val="Compact"/>
              <w:jc w:val="left"/>
            </w:pPr>
            <w:r>
              <w:rPr>
                <w:rFonts w:hint="eastAsia"/>
              </w:rPr>
              <w:t xml:space="preserve">文档修改历史</w:t>
            </w:r>
          </w:p>
        </w:tc>
        <w:tc>
          <w:tcPr/>
          <w:p>
            <w:pPr>
              <w:pStyle w:val="Compact"/>
              <w:jc w:val="left"/>
            </w:pPr>
            <w:r>
              <w:rPr>
                <w:rFonts w:hint="eastAsia"/>
              </w:rPr>
              <w:t xml:space="preserve">版本树,差异比较</w:t>
            </w:r>
          </w:p>
        </w:tc>
        <w:tc>
          <w:tcPr/>
          <w:p>
            <w:pPr>
              <w:pStyle w:val="Compact"/>
              <w:jc w:val="left"/>
            </w:pPr>
            <w:r>
              <w:rPr>
                <w:rFonts w:hint="eastAsia"/>
              </w:rPr>
              <w:t xml:space="preserve">分布式版本控制,差异算法</w:t>
            </w:r>
          </w:p>
        </w:tc>
      </w:tr>
      <w:tr>
        <w:tc>
          <w:tcPr/>
          <w:p>
            <w:pPr>
              <w:pStyle w:val="Compact"/>
              <w:jc w:val="left"/>
            </w:pPr>
            <w:r>
              <w:rPr>
                <w:rFonts w:hint="eastAsia"/>
              </w:rPr>
              <w:t xml:space="preserve">学习分析</w:t>
            </w:r>
          </w:p>
        </w:tc>
        <w:tc>
          <w:tcPr/>
          <w:p>
            <w:pPr>
              <w:pStyle w:val="Compact"/>
              <w:jc w:val="left"/>
            </w:pPr>
            <w:r>
              <w:rPr>
                <w:rFonts w:hint="eastAsia"/>
              </w:rPr>
              <w:t xml:space="preserve">多源学习数据</w:t>
            </w:r>
          </w:p>
        </w:tc>
        <w:tc>
          <w:tcPr/>
          <w:p>
            <w:pPr>
              <w:pStyle w:val="Compact"/>
              <w:jc w:val="left"/>
            </w:pPr>
            <w:r>
              <w:rPr>
                <w:rFonts w:hint="eastAsia"/>
              </w:rPr>
              <w:t xml:space="preserve">分析报告,可视化</w:t>
            </w:r>
          </w:p>
        </w:tc>
        <w:tc>
          <w:tcPr/>
          <w:p>
            <w:pPr>
              <w:pStyle w:val="Compact"/>
              <w:jc w:val="left"/>
            </w:pPr>
            <w:r>
              <w:rPr>
                <w:rFonts w:hint="eastAsia"/>
              </w:rPr>
              <w:t xml:space="preserve">数据挖掘,可视化技术</w:t>
            </w:r>
          </w:p>
        </w:tc>
      </w:tr>
    </w:tbl>
    <w:p>
      <w:pPr>
        <w:numPr>
          <w:ilvl w:val="0"/>
          <w:numId w:val="2027"/>
        </w:numPr>
      </w:pPr>
      <w:r>
        <w:rPr>
          <w:rFonts w:hint="eastAsia"/>
        </w:rPr>
        <w:t xml:space="preserve">数学模型：</w:t>
      </w:r>
      <w:r>
        <w:t xml:space="preserve"> </w:t>
      </w:r>
      <w:r>
        <w:rPr>
          <w:rFonts w:hint="eastAsia"/>
        </w:rPr>
        <w:t xml:space="preserve">以智能分组为例,使用K-means聚类算法结合遗传算法优化：</w:t>
      </w:r>
    </w:p>
    <w:p>
      <w:pPr>
        <w:numPr>
          <w:ilvl w:val="0"/>
          <w:numId w:val="2028"/>
        </w:numPr>
      </w:pPr>
      <w:r>
        <w:rPr>
          <w:rFonts w:hint="eastAsia"/>
        </w:rPr>
        <w:t xml:space="preserve">K-means聚类:</w:t>
      </w:r>
      <w:r>
        <w:t xml:space="preserve"> </w:t>
      </w:r>
      <w:r>
        <w:rPr>
          <w:rFonts w:hint="eastAsia"/>
        </w:rPr>
        <w:t xml:space="preserve">目标函数:</w:t>
      </w:r>
      <w:r>
        <w:t xml:space="preserve"> </w:t>
      </w:r>
      <m:oMath>
        <m:r>
          <m:t>J</m:t>
        </m:r>
        <m:r>
          <m:rPr>
            <m:sty m:val="p"/>
          </m:rPr>
          <m:t>=</m:t>
        </m:r>
        <m:nary>
          <m:naryPr>
            <m:chr m:val="∑"/>
            <m:limLoc m:val="undOvr"/>
            <m:subHide m:val="off"/>
            <m:supHide m:val="off"/>
          </m:naryPr>
          <m:sub>
            <m:r>
              <m:t>j</m:t>
            </m:r>
            <m:r>
              <m:rPr>
                <m:sty m:val="p"/>
              </m:rPr>
              <m:t>=</m:t>
            </m:r>
            <m:r>
              <m:t>1</m:t>
            </m:r>
          </m:sub>
          <m:sup>
            <m:r>
              <m:t>k</m:t>
            </m:r>
          </m:sup>
          <m:e>
            <m:nary>
              <m:naryPr>
                <m:chr m:val="∑"/>
                <m:limLoc m:val="undOvr"/>
                <m:subHide m:val="off"/>
                <m:supHide m:val="off"/>
              </m:naryPr>
              <m:sub>
                <m:r>
                  <m:t>i</m:t>
                </m:r>
                <m:r>
                  <m:rPr>
                    <m:sty m:val="p"/>
                  </m:rPr>
                  <m:t>=</m:t>
                </m:r>
                <m:r>
                  <m:t>1</m:t>
                </m:r>
              </m:sub>
              <m:sup>
                <m:r>
                  <m:t>n</m:t>
                </m:r>
              </m:sup>
              <m:e>
                <m:d>
                  <m:dPr>
                    <m:begChr m:val="|"/>
                    <m:sepChr m:val=""/>
                    <m:endChr m:val="|"/>
                    <m:grow/>
                  </m:dPr>
                  <m:e/>
                </m:d>
              </m:e>
            </m:nary>
          </m:e>
        </m:nary>
        <m:sSubSup>
          <m:e>
            <m:r>
              <m:t>x</m:t>
            </m:r>
          </m:e>
          <m:sub>
            <m:r>
              <m:t>i</m:t>
            </m:r>
          </m:sub>
          <m:sup>
            <m:d>
              <m:dPr>
                <m:begChr m:val="("/>
                <m:sepChr m:val=""/>
                <m:endChr m:val=")"/>
                <m:grow/>
              </m:dPr>
              <m:e>
                <m:r>
                  <m:t>j</m:t>
                </m:r>
              </m:e>
            </m:d>
          </m:sup>
        </m:sSubSup>
        <m:r>
          <m:rPr>
            <m:sty m:val="p"/>
          </m:rPr>
          <m:t>−</m:t>
        </m:r>
        <m:sSub>
          <m:e>
            <m:r>
              <m:t>c</m:t>
            </m:r>
          </m:e>
          <m:sub>
            <m:r>
              <m:t>j</m:t>
            </m:r>
          </m:sub>
        </m:sSub>
        <m:sSup>
          <m:e>
            <m:d>
              <m:dPr>
                <m:begChr m:val="|"/>
                <m:sepChr m:val=""/>
                <m:endChr m:val="|"/>
                <m:grow/>
              </m:dPr>
              <m:e/>
            </m:d>
          </m:e>
          <m:sup>
            <m:r>
              <m:t>2</m:t>
            </m:r>
          </m:sup>
        </m:sSup>
      </m:oMath>
      <w:r>
        <w:t xml:space="preserve"> </w:t>
      </w:r>
      <w:r>
        <w:rPr>
          <w:rFonts w:hint="eastAsia"/>
        </w:rPr>
        <w:t xml:space="preserve">其中</w:t>
      </w:r>
      <w:r>
        <w:t xml:space="preserve"> </w:t>
      </w:r>
      <m:oMath>
        <m:sSubSup>
          <m:e>
            <m:r>
              <m:t>x</m:t>
            </m:r>
          </m:e>
          <m:sub>
            <m:r>
              <m:t>i</m:t>
            </m:r>
          </m:sub>
          <m:sup>
            <m:d>
              <m:dPr>
                <m:begChr m:val="("/>
                <m:sepChr m:val=""/>
                <m:endChr m:val=")"/>
                <m:grow/>
              </m:dPr>
              <m:e>
                <m:r>
                  <m:t>j</m:t>
                </m:r>
              </m:e>
            </m:d>
          </m:sup>
        </m:sSubSup>
      </m:oMath>
      <w:r>
        <w:t xml:space="preserve"> </w:t>
      </w:r>
      <w:r>
        <w:rPr>
          <w:rFonts w:hint="eastAsia"/>
        </w:rPr>
        <w:t xml:space="preserve">是第j簇中的第i个数据点,</w:t>
      </w:r>
      <w:r>
        <w:t xml:space="preserve"> </w:t>
      </w:r>
      <m:oMath>
        <m:sSub>
          <m:e>
            <m:r>
              <m:t>c</m:t>
            </m:r>
          </m:e>
          <m:sub>
            <m:r>
              <m:t>j</m:t>
            </m:r>
          </m:sub>
        </m:sSub>
      </m:oMath>
      <w:r>
        <w:t xml:space="preserve"> </w:t>
      </w:r>
      <w:r>
        <w:rPr>
          <w:rFonts w:hint="eastAsia"/>
        </w:rPr>
        <w:t xml:space="preserve">是第j簇的中心</w:t>
      </w:r>
    </w:p>
    <w:p>
      <w:pPr>
        <w:numPr>
          <w:ilvl w:val="0"/>
          <w:numId w:val="2028"/>
        </w:numPr>
      </w:pPr>
      <w:r>
        <w:rPr>
          <w:rFonts w:hint="eastAsia"/>
        </w:rPr>
        <w:t xml:space="preserve">遗传算法优化分组:</w:t>
      </w:r>
      <w:r>
        <w:t xml:space="preserve"> </w:t>
      </w:r>
      <w:r>
        <w:rPr>
          <w:rFonts w:hint="eastAsia"/>
        </w:rPr>
        <w:t xml:space="preserve">适应度函数:</w:t>
      </w:r>
      <w:r>
        <w:t xml:space="preserve"> </w:t>
      </w:r>
      <m:oMath>
        <m:r>
          <m:t>f</m:t>
        </m:r>
        <m:r>
          <m:rPr>
            <m:sty m:val="p"/>
          </m:rPr>
          <m:t>=</m:t>
        </m:r>
        <m:f>
          <m:fPr>
            <m:type m:val="bar"/>
          </m:fPr>
          <m:num>
            <m:r>
              <m:t>1</m:t>
            </m:r>
          </m:num>
          <m:den>
            <m:r>
              <m:t>J</m:t>
            </m:r>
            <m:r>
              <m:rPr>
                <m:sty m:val="p"/>
              </m:rPr>
              <m:t>+</m:t>
            </m:r>
            <m:r>
              <m:t>λ</m:t>
            </m:r>
            <m:r>
              <m:t>P</m:t>
            </m:r>
          </m:den>
        </m:f>
      </m:oMath>
      <w:r>
        <w:t xml:space="preserve"> </w:t>
      </w:r>
      <w:r>
        <w:rPr>
          <w:rFonts w:hint="eastAsia"/>
        </w:rPr>
        <w:t xml:space="preserve">其中</w:t>
      </w:r>
      <w:r>
        <w:t xml:space="preserve"> J</w:t>
      </w:r>
      <w:r>
        <w:t xml:space="preserve"> </w:t>
      </w:r>
      <w:r>
        <w:rPr>
          <w:rFonts w:hint="eastAsia"/>
        </w:rPr>
        <w:t xml:space="preserve">是K-means的目标函数值,</w:t>
      </w:r>
      <w:r>
        <w:t xml:space="preserve"> P </w:t>
      </w:r>
      <w:r>
        <w:rPr>
          <w:rFonts w:hint="eastAsia"/>
        </w:rPr>
        <w:t xml:space="preserve">是对分组多样性的惩罚项,</w:t>
      </w:r>
      <w:r>
        <w:t xml:space="preserve"> λ </w:t>
      </w:r>
      <w:r>
        <w:rPr>
          <w:rFonts w:hint="eastAsia"/>
        </w:rPr>
        <w:t xml:space="preserve">是权衡参数</w:t>
      </w:r>
    </w:p>
    <w:p>
      <w:pPr>
        <w:numPr>
          <w:ilvl w:val="0"/>
          <w:numId w:val="1000"/>
        </w:numPr>
      </w:pPr>
      <w:r>
        <w:rPr>
          <w:rFonts w:hint="eastAsia"/>
        </w:rPr>
        <w:t xml:space="preserve">选择操作:</w:t>
      </w:r>
      <w:r>
        <w:t xml:space="preserve"> </w:t>
      </w:r>
      <w:r>
        <w:rPr>
          <w:rFonts w:hint="eastAsia"/>
        </w:rPr>
        <w:t xml:space="preserve">轮盘赌选择</w:t>
      </w:r>
      <w:r>
        <w:t xml:space="preserve"> </w:t>
      </w:r>
      <w:r>
        <w:rPr>
          <w:rFonts w:hint="eastAsia"/>
        </w:rPr>
        <w:t xml:space="preserve">交叉操作:</w:t>
      </w:r>
      <w:r>
        <w:t xml:space="preserve"> </w:t>
      </w:r>
      <w:r>
        <w:rPr>
          <w:rFonts w:hint="eastAsia"/>
        </w:rPr>
        <w:t xml:space="preserve">单点交叉</w:t>
      </w:r>
      <w:r>
        <w:t xml:space="preserve"> </w:t>
      </w:r>
      <w:r>
        <w:rPr>
          <w:rFonts w:hint="eastAsia"/>
        </w:rPr>
        <w:t xml:space="preserve">变异操作:</w:t>
      </w:r>
      <w:r>
        <w:t xml:space="preserve"> </w:t>
      </w:r>
      <w:r>
        <w:rPr>
          <w:rFonts w:hint="eastAsia"/>
        </w:rPr>
        <w:t xml:space="preserve">随机变异</w:t>
      </w:r>
    </w:p>
    <w:p>
      <w:pPr>
        <w:numPr>
          <w:ilvl w:val="0"/>
          <w:numId w:val="2028"/>
        </w:numPr>
      </w:pPr>
      <w:r>
        <w:rPr>
          <w:rFonts w:hint="eastAsia"/>
        </w:rPr>
        <w:t xml:space="preserve">算法步骤:</w:t>
      </w:r>
    </w:p>
    <w:p>
      <w:pPr>
        <w:numPr>
          <w:ilvl w:val="1"/>
          <w:numId w:val="2029"/>
        </w:numPr>
      </w:pPr>
      <w:r>
        <w:rPr>
          <w:rFonts w:hint="eastAsia"/>
        </w:rPr>
        <w:t xml:space="preserve">初始化种群(不同的分组方案)</w:t>
      </w:r>
    </w:p>
    <w:p>
      <w:pPr>
        <w:numPr>
          <w:ilvl w:val="1"/>
          <w:numId w:val="2029"/>
        </w:numPr>
      </w:pPr>
      <w:r>
        <w:rPr>
          <w:rFonts w:hint="eastAsia"/>
        </w:rPr>
        <w:t xml:space="preserve">对每个个体执行K-means聚类</w:t>
      </w:r>
    </w:p>
    <w:p>
      <w:pPr>
        <w:numPr>
          <w:ilvl w:val="1"/>
          <w:numId w:val="2029"/>
        </w:numPr>
      </w:pPr>
      <w:r>
        <w:rPr>
          <w:rFonts w:hint="eastAsia"/>
        </w:rPr>
        <w:t xml:space="preserve">计算适应度</w:t>
      </w:r>
    </w:p>
    <w:p>
      <w:pPr>
        <w:numPr>
          <w:ilvl w:val="1"/>
          <w:numId w:val="2029"/>
        </w:numPr>
      </w:pPr>
      <w:r>
        <w:rPr>
          <w:rFonts w:hint="eastAsia"/>
        </w:rPr>
        <w:t xml:space="preserve">选择、交叉、变异生成新种群</w:t>
      </w:r>
    </w:p>
    <w:p>
      <w:pPr>
        <w:numPr>
          <w:ilvl w:val="1"/>
          <w:numId w:val="2029"/>
        </w:numPr>
      </w:pPr>
      <w:r>
        <w:rPr>
          <w:rFonts w:hint="eastAsia"/>
        </w:rPr>
        <w:t xml:space="preserve">重复b-d直到达到终止条件</w:t>
      </w:r>
    </w:p>
    <w:p>
      <w:pPr>
        <w:numPr>
          <w:ilvl w:val="0"/>
          <w:numId w:val="2030"/>
        </w:numPr>
      </w:pPr>
      <w:r>
        <w:rPr>
          <w:rFonts w:hint="eastAsia"/>
        </w:rPr>
        <w:t xml:space="preserve">算法流程图：</w:t>
      </w:r>
    </w:p>
    <w:p>
      <w:pPr>
        <w:numPr>
          <w:ilvl w:val="0"/>
          <w:numId w:val="2031"/>
        </w:numPr>
      </w:pPr>
      <w:r>
        <w:rPr>
          <w:rFonts w:hint="eastAsia"/>
        </w:rPr>
        <w:t xml:space="preserve">算法源代码：</w:t>
      </w:r>
    </w:p>
    <w:p>
      <w:pPr>
        <w:numPr>
          <w:ilvl w:val="0"/>
          <w:numId w:val="2032"/>
        </w:numPr>
      </w:pPr>
      <w:r>
        <w:rPr>
          <w:rFonts w:hint="eastAsia"/>
        </w:rPr>
        <w:t xml:space="preserve">最佳实践tips：</w:t>
      </w:r>
    </w:p>
    <w:p>
      <w:pPr>
        <w:numPr>
          <w:ilvl w:val="0"/>
          <w:numId w:val="2033"/>
        </w:numPr>
      </w:pPr>
      <w:r>
        <w:rPr>
          <w:rFonts w:hint="eastAsia"/>
        </w:rPr>
        <w:t xml:space="preserve">实施多模态交互支持,包括文字、语音、视频和虚拟现实等多种协作方式。</w:t>
      </w:r>
    </w:p>
    <w:p>
      <w:pPr>
        <w:numPr>
          <w:ilvl w:val="0"/>
          <w:numId w:val="2033"/>
        </w:numPr>
      </w:pPr>
      <w:r>
        <w:rPr>
          <w:rFonts w:hint="eastAsia"/>
        </w:rPr>
        <w:t xml:space="preserve">采用自适应任务分配机制,根据学习者能力和任务进展动态调整分工。</w:t>
      </w:r>
    </w:p>
    <w:p>
      <w:pPr>
        <w:numPr>
          <w:ilvl w:val="0"/>
          <w:numId w:val="2033"/>
        </w:numPr>
      </w:pPr>
      <w:r>
        <w:rPr>
          <w:rFonts w:hint="eastAsia"/>
        </w:rPr>
        <w:t xml:space="preserve">利用自然语言处理技术分析协作对话,提取关键信息并提供实时支持。</w:t>
      </w:r>
    </w:p>
    <w:p>
      <w:pPr>
        <w:numPr>
          <w:ilvl w:val="0"/>
          <w:numId w:val="2033"/>
        </w:numPr>
      </w:pPr>
      <w:r>
        <w:rPr>
          <w:rFonts w:hint="eastAsia"/>
        </w:rPr>
        <w:t xml:space="preserve">实现智能冲突检测和调解系统,及时发现并协助解决协作过程中的分歧。</w:t>
      </w:r>
    </w:p>
    <w:p>
      <w:pPr>
        <w:numPr>
          <w:ilvl w:val="0"/>
          <w:numId w:val="2033"/>
        </w:numPr>
      </w:pPr>
      <w:r>
        <w:rPr>
          <w:rFonts w:hint="eastAsia"/>
        </w:rPr>
        <w:t xml:space="preserve">建立协作学习的游戏化机制,增强学习动机和参与度。</w:t>
      </w:r>
    </w:p>
    <w:p>
      <w:pPr>
        <w:numPr>
          <w:ilvl w:val="0"/>
          <w:numId w:val="2033"/>
        </w:numPr>
      </w:pPr>
      <w:r>
        <w:rPr>
          <w:rFonts w:hint="eastAsia"/>
        </w:rPr>
        <w:t xml:space="preserve">利用知识图谱技术构建协作知识库,促进知识的累积和共享。</w:t>
      </w:r>
    </w:p>
    <w:p>
      <w:pPr>
        <w:numPr>
          <w:ilvl w:val="0"/>
          <w:numId w:val="2033"/>
        </w:numPr>
      </w:pPr>
      <w:r>
        <w:rPr>
          <w:rFonts w:hint="eastAsia"/>
        </w:rPr>
        <w:t xml:space="preserve">实施严格的隐私保护和数据安全措施,确保协作环境的安全性。</w:t>
      </w:r>
    </w:p>
    <w:p>
      <w:pPr>
        <w:numPr>
          <w:ilvl w:val="0"/>
          <w:numId w:val="203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协作方式</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简单在线论坛,邮件交流</w:t>
            </w:r>
          </w:p>
        </w:tc>
        <w:tc>
          <w:tcPr/>
          <w:p>
            <w:pPr>
              <w:pStyle w:val="Compact"/>
              <w:jc w:val="left"/>
            </w:pPr>
            <w:r>
              <w:rPr>
                <w:rFonts w:hint="eastAsia"/>
              </w:rPr>
              <w:t xml:space="preserve">异步,文本为主</w:t>
            </w:r>
          </w:p>
        </w:tc>
        <w:tc>
          <w:tcPr/>
          <w:p>
            <w:pPr>
              <w:pStyle w:val="Compact"/>
              <w:jc w:val="left"/>
            </w:pPr>
            <w:r>
              <w:rPr>
                <w:rFonts w:hint="eastAsia"/>
              </w:rPr>
              <w:t xml:space="preserve">基础网络技术,HTML</w:t>
            </w:r>
          </w:p>
        </w:tc>
      </w:tr>
      <w:tr>
        <w:tc>
          <w:tcPr/>
          <w:p>
            <w:pPr>
              <w:pStyle w:val="Compact"/>
              <w:jc w:val="left"/>
            </w:pPr>
            <w:r>
              <w:rPr>
                <w:rFonts w:hint="eastAsia"/>
              </w:rPr>
              <w:t xml:space="preserve">现在</w:t>
            </w:r>
          </w:p>
        </w:tc>
        <w:tc>
          <w:tcPr/>
          <w:p>
            <w:pPr>
              <w:pStyle w:val="Compact"/>
              <w:jc w:val="left"/>
            </w:pPr>
            <w:r>
              <w:rPr>
                <w:rFonts w:hint="eastAsia"/>
              </w:rPr>
              <w:t xml:space="preserve">实时协作平台,智能辅助</w:t>
            </w:r>
          </w:p>
        </w:tc>
        <w:tc>
          <w:tcPr/>
          <w:p>
            <w:pPr>
              <w:pStyle w:val="Compact"/>
              <w:jc w:val="left"/>
            </w:pPr>
            <w:r>
              <w:rPr>
                <w:rFonts w:hint="eastAsia"/>
              </w:rPr>
              <w:t xml:space="preserve">同步,多模态</w:t>
            </w:r>
          </w:p>
        </w:tc>
        <w:tc>
          <w:tcPr/>
          <w:p>
            <w:pPr>
              <w:pStyle w:val="Compact"/>
              <w:jc w:val="left"/>
            </w:pPr>
            <w:r>
              <w:rPr>
                <w:rFonts w:hint="eastAsia"/>
              </w:rPr>
              <w:t xml:space="preserve">云计算,AI,WebRTC</w:t>
            </w:r>
          </w:p>
        </w:tc>
      </w:tr>
      <w:tr>
        <w:tc>
          <w:tcPr/>
          <w:p>
            <w:pPr>
              <w:pStyle w:val="Compact"/>
              <w:jc w:val="left"/>
            </w:pPr>
            <w:r>
              <w:rPr>
                <w:rFonts w:hint="eastAsia"/>
              </w:rPr>
              <w:t xml:space="preserve">未来</w:t>
            </w:r>
          </w:p>
        </w:tc>
        <w:tc>
          <w:tcPr/>
          <w:p>
            <w:pPr>
              <w:pStyle w:val="Compact"/>
              <w:jc w:val="left"/>
            </w:pPr>
            <w:r>
              <w:rPr>
                <w:rFonts w:hint="eastAsia"/>
              </w:rPr>
              <w:t xml:space="preserve">沉浸式虚拟协作,AI协作伙伴</w:t>
            </w:r>
          </w:p>
        </w:tc>
        <w:tc>
          <w:tcPr/>
          <w:p>
            <w:pPr>
              <w:pStyle w:val="Compact"/>
              <w:jc w:val="left"/>
            </w:pPr>
            <w:r>
              <w:rPr>
                <w:rFonts w:hint="eastAsia"/>
              </w:rPr>
              <w:t xml:space="preserve">无处不在,情境感知</w:t>
            </w:r>
          </w:p>
        </w:tc>
        <w:tc>
          <w:tcPr/>
          <w:p>
            <w:pPr>
              <w:pStyle w:val="Compact"/>
              <w:jc w:val="left"/>
            </w:pPr>
            <w:r>
              <w:rPr>
                <w:rFonts w:hint="eastAsia"/>
              </w:rPr>
              <w:t xml:space="preserve">VR/AR,5G/6G,情感AI</w:t>
            </w:r>
          </w:p>
        </w:tc>
      </w:tr>
    </w:tbl>
    <w:p>
      <w:pPr>
        <w:numPr>
          <w:ilvl w:val="0"/>
          <w:numId w:val="2035"/>
        </w:numPr>
      </w:pPr>
      <w:r>
        <w:rPr>
          <w:rFonts w:hint="eastAsia"/>
        </w:rPr>
        <w:t xml:space="preserve">本章小结：</w:t>
      </w:r>
      <w:r>
        <w:t xml:space="preserve"> </w:t>
      </w:r>
      <w:r>
        <w:rPr>
          <w:rFonts w:hint="eastAsia"/>
        </w:rPr>
        <w:t xml:space="preserve">在线协作学习工作流设计在教育领域的应用代表了学习方式向互动化、智能化和全球化方向发展的重要趋势。通过整合网络技术、人工智能和教育理论,现代在线协作学习平台能够为学习者提供丰富、灵活和高效的协作体验,培养关键的21世纪技能,如沟通、协作、创新和跨文化理解。</w:t>
      </w:r>
    </w:p>
    <w:p>
      <w:pPr>
        <w:pStyle w:val="FirstParagraph"/>
      </w:pPr>
      <w:r>
        <w:rPr>
          <w:rFonts w:hint="eastAsia"/>
        </w:rPr>
        <w:t xml:space="preserve">随着技术的不断进步和教育理念的深化,在线协作学习系统正朝着更加智能、沉浸和自适应的方向发展。未来的系统将能够：</w:t>
      </w:r>
    </w:p>
    <w:p>
      <w:pPr>
        <w:numPr>
          <w:ilvl w:val="0"/>
          <w:numId w:val="2036"/>
        </w:numPr>
      </w:pPr>
      <w:r>
        <w:rPr>
          <w:rFonts w:hint="eastAsia"/>
        </w:rPr>
        <w:t xml:space="preserve">提供高度拟真的虚拟协作环境,使用VR/AR技术创造身临其境的学习体验。</w:t>
      </w:r>
    </w:p>
    <w:p>
      <w:pPr>
        <w:numPr>
          <w:ilvl w:val="0"/>
          <w:numId w:val="2036"/>
        </w:numPr>
      </w:pPr>
      <w:r>
        <w:rPr>
          <w:rFonts w:hint="eastAsia"/>
        </w:rPr>
        <w:t xml:space="preserve">实现智能的协作伙伴和导师角色,利用先进的AI技术提供个性化指导和支持。</w:t>
      </w:r>
    </w:p>
    <w:p>
      <w:pPr>
        <w:numPr>
          <w:ilvl w:val="0"/>
          <w:numId w:val="2036"/>
        </w:numPr>
      </w:pPr>
      <w:r>
        <w:rPr>
          <w:rFonts w:hint="eastAsia"/>
        </w:rPr>
        <w:t xml:space="preserve">支持跨语言、跨文化的无缝协作,打破地理和语言障碍。</w:t>
      </w:r>
    </w:p>
    <w:p>
      <w:pPr>
        <w:numPr>
          <w:ilvl w:val="0"/>
          <w:numId w:val="2036"/>
        </w:numPr>
      </w:pPr>
      <w:r>
        <w:rPr>
          <w:rFonts w:hint="eastAsia"/>
        </w:rPr>
        <w:t xml:space="preserve">实现情境感知和情感智能,根据学习者的状态和需求动态调整协作过程。</w:t>
      </w:r>
    </w:p>
    <w:p>
      <w:pPr>
        <w:numPr>
          <w:ilvl w:val="0"/>
          <w:numId w:val="2036"/>
        </w:numPr>
      </w:pPr>
      <w:r>
        <w:rPr>
          <w:rFonts w:hint="eastAsia"/>
        </w:rPr>
        <w:t xml:space="preserve">增强与实体世界的连接,将在线协作与实践学习、项目式学习紧密结合。</w:t>
      </w:r>
    </w:p>
    <w:p>
      <w:pPr>
        <w:pStyle w:val="FirstParagraph"/>
      </w:pPr>
      <w:r>
        <w:rPr>
          <w:rFonts w:hint="eastAsia"/>
        </w:rPr>
        <w:t xml:space="preserve">关键的发展方向包括：</w:t>
      </w:r>
    </w:p>
    <w:p>
      <w:pPr>
        <w:numPr>
          <w:ilvl w:val="0"/>
          <w:numId w:val="2037"/>
        </w:numPr>
      </w:pPr>
      <w:r>
        <w:rPr>
          <w:rFonts w:hint="eastAsia"/>
        </w:rPr>
        <w:t xml:space="preserve">脑机接口技术在实现直接思维交流和协作方面的潜在应用。</w:t>
      </w:r>
    </w:p>
    <w:p>
      <w:pPr>
        <w:numPr>
          <w:ilvl w:val="0"/>
          <w:numId w:val="2037"/>
        </w:numPr>
      </w:pPr>
      <w:r>
        <w:rPr>
          <w:rFonts w:hint="eastAsia"/>
        </w:rPr>
        <w:t xml:space="preserve">量子计算在处理复杂协作模式和大规模数据分析方面的突破。</w:t>
      </w:r>
    </w:p>
    <w:p>
      <w:pPr>
        <w:numPr>
          <w:ilvl w:val="0"/>
          <w:numId w:val="2037"/>
        </w:numPr>
      </w:pPr>
      <w:r>
        <w:rPr>
          <w:rFonts w:hint="eastAsia"/>
        </w:rPr>
        <w:t xml:space="preserve">5G/6G技术在支持高带宽、低延迟的实时协作体验中的关键作用。</w:t>
      </w:r>
    </w:p>
    <w:p>
      <w:pPr>
        <w:numPr>
          <w:ilvl w:val="0"/>
          <w:numId w:val="2037"/>
        </w:numPr>
      </w:pPr>
      <w:r>
        <w:rPr>
          <w:rFonts w:hint="eastAsia"/>
        </w:rPr>
        <w:t xml:space="preserve">区块链技术在保证协作成果的知识产权和贡献认证方面的创新。</w:t>
      </w:r>
    </w:p>
    <w:p>
      <w:pPr>
        <w:numPr>
          <w:ilvl w:val="0"/>
          <w:numId w:val="2037"/>
        </w:numPr>
      </w:pPr>
      <w:r>
        <w:rPr>
          <w:rFonts w:hint="eastAsia"/>
        </w:rPr>
        <w:t xml:space="preserve">自然语言处理和机器翻译在跨语言协作中的深入应用。</w:t>
      </w:r>
    </w:p>
    <w:p>
      <w:pPr>
        <w:pStyle w:val="FirstParagraph"/>
      </w:pPr>
      <w:r>
        <w:rPr>
          <w:rFonts w:hint="eastAsia"/>
        </w:rPr>
        <w:t xml:space="preserve">持续关注和应用这些先进的在线协作学习技术,对于教育机构培养学生的协作能力、创新思维和全球视野至关重要。同时,我们也需要关注数字鸿沟、文化差异、在线安全等方面的挑战,确保在提供创新服务的同时,促进教育公平和包容性。在实际应用中,需要考虑不同学习者的需求、文化背景、技术可及性等因素,设计灵活且适应性强的协作学习解决方案。</w:t>
      </w:r>
    </w:p>
    <w:p>
      <w:pPr>
        <w:pStyle w:val="BodyText"/>
      </w:pPr>
      <w:r>
        <w:rPr>
          <w:rFonts w:hint="eastAsia"/>
        </w:rPr>
        <w:t xml:space="preserve">通过不断创新和优化在线协作学习工作流,教育机构可以构建更加开放、动态和互联的学习生态系统,在全球化和数字化时代保持竞争优势,推动教育向更加合作、创新和跨学科的方向发展。这不仅有助于提高学习效果和参与度,还将为解决复杂的全球性挑战、促进跨文化理解、培养未来领导者等方面做出重要贡献,推动教育事业的全面革新和人才培养模式的创新。</w:t>
      </w:r>
    </w:p>
    <w:p>
      <w:pPr>
        <w:pStyle w:val="BodyText"/>
      </w:pPr>
      <w:r>
        <w:rPr>
          <w:rFonts w:hint="eastAsia"/>
        </w:rPr>
        <w:t xml:space="preserve">在线协作学习的发展将深刻改变教育的本质,从传统的知识传授转向共同创造知识和解决问题的过程。它将使学习变得更加社会化、情境化和个性化,让学习者不仅获得知识,还能在真实的协作环境中培养关键能力。这种转变将为应对未来社会的挑战做好准备,如:</w:t>
      </w:r>
    </w:p>
    <w:p>
      <w:pPr>
        <w:numPr>
          <w:ilvl w:val="0"/>
          <w:numId w:val="2038"/>
        </w:numPr>
      </w:pPr>
      <w:r>
        <w:rPr>
          <w:rFonts w:hint="eastAsia"/>
        </w:rPr>
        <w:t xml:space="preserve">培养全球公民意识:通过跨文化协作,学习者能够发展文化敏感性和全球视野。</w:t>
      </w:r>
    </w:p>
    <w:p>
      <w:pPr>
        <w:numPr>
          <w:ilvl w:val="0"/>
          <w:numId w:val="2038"/>
        </w:numPr>
      </w:pPr>
      <w:r>
        <w:rPr>
          <w:rFonts w:hint="eastAsia"/>
        </w:rPr>
        <w:t xml:space="preserve">增强问题解决能力:通过协作处理复杂任务,学习者能够提高批判性思维和创新能力。</w:t>
      </w:r>
    </w:p>
    <w:p>
      <w:pPr>
        <w:numPr>
          <w:ilvl w:val="0"/>
          <w:numId w:val="2038"/>
        </w:numPr>
      </w:pPr>
      <w:r>
        <w:rPr>
          <w:rFonts w:hint="eastAsia"/>
        </w:rPr>
        <w:t xml:space="preserve">提高数字素养:在使用先进协作工具的过程中,学习者自然而然地提升数字技能。</w:t>
      </w:r>
    </w:p>
    <w:p>
      <w:pPr>
        <w:numPr>
          <w:ilvl w:val="0"/>
          <w:numId w:val="2038"/>
        </w:numPr>
      </w:pPr>
      <w:r>
        <w:rPr>
          <w:rFonts w:hint="eastAsia"/>
        </w:rPr>
        <w:t xml:space="preserve">发展情商和社交技能:通过虚拟团队合作,学习者能够练习沟通、领导和冲突解决技能。</w:t>
      </w:r>
    </w:p>
    <w:p>
      <w:pPr>
        <w:numPr>
          <w:ilvl w:val="0"/>
          <w:numId w:val="2038"/>
        </w:numPr>
      </w:pPr>
      <w:r>
        <w:rPr>
          <w:rFonts w:hint="eastAsia"/>
        </w:rPr>
        <w:t xml:space="preserve">促进终身学习:灵活的在线协作模式使得持续学习和技能更新变得更加容易。</w:t>
      </w:r>
    </w:p>
    <w:p>
      <w:pPr>
        <w:pStyle w:val="FirstParagraph"/>
      </w:pPr>
      <w:r>
        <w:rPr>
          <w:rFonts w:hint="eastAsia"/>
        </w:rPr>
        <w:t xml:space="preserve">然而,在推进这一创新的同时,我们也需要注意以下几个关键问题:</w:t>
      </w:r>
    </w:p>
    <w:p>
      <w:pPr>
        <w:numPr>
          <w:ilvl w:val="0"/>
          <w:numId w:val="2039"/>
        </w:numPr>
      </w:pPr>
      <w:r>
        <w:rPr>
          <w:rFonts w:hint="eastAsia"/>
        </w:rPr>
        <w:t xml:space="preserve">确保公平性:必须努力缩小数字鸿沟,确保所有学习者都能平等地参与高质量的在线协作学习。</w:t>
      </w:r>
    </w:p>
    <w:p>
      <w:pPr>
        <w:numPr>
          <w:ilvl w:val="0"/>
          <w:numId w:val="2039"/>
        </w:numPr>
      </w:pPr>
      <w:r>
        <w:rPr>
          <w:rFonts w:hint="eastAsia"/>
        </w:rPr>
        <w:t xml:space="preserve">平衡技术与人性:在追求技术创新的同时,不应忽视人际交往和情感连接的重要性。</w:t>
      </w:r>
    </w:p>
    <w:p>
      <w:pPr>
        <w:numPr>
          <w:ilvl w:val="0"/>
          <w:numId w:val="2039"/>
        </w:numPr>
      </w:pPr>
      <w:r>
        <w:rPr>
          <w:rFonts w:hint="eastAsia"/>
        </w:rPr>
        <w:t xml:space="preserve">保护隐私和数据安全:随着数据收集和分析的深入,必须建立严格的隐私保护机制。</w:t>
      </w:r>
    </w:p>
    <w:p>
      <w:pPr>
        <w:numPr>
          <w:ilvl w:val="0"/>
          <w:numId w:val="2039"/>
        </w:numPr>
      </w:pPr>
      <w:r>
        <w:rPr>
          <w:rFonts w:hint="eastAsia"/>
        </w:rPr>
        <w:t xml:space="preserve">应对认知负荷:需要设计合理的协作流程,避免信息过载和多任务处理带来的负面影响。</w:t>
      </w:r>
    </w:p>
    <w:p>
      <w:pPr>
        <w:numPr>
          <w:ilvl w:val="0"/>
          <w:numId w:val="2039"/>
        </w:numPr>
      </w:pPr>
      <w:r>
        <w:rPr>
          <w:rFonts w:hint="eastAsia"/>
        </w:rPr>
        <w:t xml:space="preserve">培养自主学习能力:在协作环境中,仍需注重培养学习者的自我管理和独立思考能力。</w:t>
      </w:r>
    </w:p>
    <w:p>
      <w:pPr>
        <w:numPr>
          <w:ilvl w:val="0"/>
          <w:numId w:val="2039"/>
        </w:numPr>
      </w:pPr>
      <w:r>
        <w:rPr>
          <w:rFonts w:hint="eastAsia"/>
        </w:rPr>
        <w:t xml:space="preserve">评估方法创新:需要开发新的评估方法来衡量协作学习中的个人贡献和团队表现。</w:t>
      </w:r>
    </w:p>
    <w:p>
      <w:pPr>
        <w:numPr>
          <w:ilvl w:val="0"/>
          <w:numId w:val="2039"/>
        </w:numPr>
      </w:pPr>
      <w:r>
        <w:rPr>
          <w:rFonts w:hint="eastAsia"/>
        </w:rPr>
        <w:t xml:space="preserve">教师角色转变:教师需要从知识传授者转变为学习引导者和协作促进者,这需要相应的培训和支持。</w:t>
      </w:r>
    </w:p>
    <w:p>
      <w:pPr>
        <w:pStyle w:val="FirstParagraph"/>
      </w:pPr>
      <w:r>
        <w:rPr>
          <w:rFonts w:hint="eastAsia"/>
        </w:rPr>
        <w:t xml:space="preserve">展望未来,在线协作学习将不再局限于传统的教育机构,而是成为一个连接学校、企业、研究机构和社会各界的开放平台。它将促进知识的民主化和创新的加速,为解决全球性挑战提供新的可能。教育工作者、技术开发者和政策制定者需要密切合作,共同塑造这一充满潜力的教育未来。</w:t>
      </w:r>
    </w:p>
    <w:p>
      <w:pPr>
        <w:pStyle w:val="BodyText"/>
      </w:pPr>
      <w:r>
        <w:rPr>
          <w:rFonts w:hint="eastAsia"/>
        </w:rPr>
        <w:t xml:space="preserve">通过持续的创新和反思,在线协作学习有潜力成为推动教育变革和社会进步的强大力量,为每一个学习者提供参与全球知识建构的机会,最终实现教育的终极目标——培养能够在复杂多变的世界中茁壮成长、积极贡献的公民。</w:t>
      </w:r>
    </w:p>
    <w:bookmarkEnd w:id="93"/>
    <w:bookmarkEnd w:id="94"/>
    <w:bookmarkStart w:id="100" w:name="Xd21a1c60cd41763586c52fe7e107c9d0e983ce7"/>
    <w:p>
      <w:pPr>
        <w:pStyle w:val="Heading2"/>
      </w:pPr>
      <w:r>
        <w:t xml:space="preserve">9.14</w:t>
      </w:r>
      <w:r>
        <w:t xml:space="preserve"> </w:t>
      </w:r>
      <w:r>
        <w:rPr>
          <w:rFonts w:hint="eastAsia"/>
        </w:rPr>
        <w:t xml:space="preserve">工作流性能优化与评估</w:t>
      </w:r>
    </w:p>
    <w:bookmarkStart w:id="95" w:name="Xab34fcccfbe94933ecb3a0f71dd8c6a37a9adb8"/>
    <w:p>
      <w:pPr>
        <w:pStyle w:val="Heading3"/>
      </w:pPr>
      <w:r>
        <w:t xml:space="preserve">9.14.1</w:t>
      </w:r>
      <w:r>
        <w:t xml:space="preserve"> </w:t>
      </w:r>
      <w:r>
        <w:rPr>
          <w:rFonts w:hint="eastAsia"/>
        </w:rPr>
        <w:t xml:space="preserve">工作流性能指标定义</w:t>
      </w:r>
    </w:p>
    <w:p>
      <w:pPr>
        <w:numPr>
          <w:ilvl w:val="0"/>
          <w:numId w:val="2040"/>
        </w:numPr>
      </w:pPr>
      <w:r>
        <w:rPr>
          <w:rFonts w:hint="eastAsia"/>
        </w:rPr>
        <w:t xml:space="preserve">核心概念：</w:t>
      </w:r>
      <w:r>
        <w:t xml:space="preserve"> </w:t>
      </w:r>
      <w:r>
        <w:rPr>
          <w:rFonts w:hint="eastAsia"/>
        </w:rPr>
        <w:t xml:space="preserve">工作流性能指标定义是一个系统化的过程,旨在建立一套全面、客观、可量化的标准,用于衡量和评估AI</w:t>
      </w:r>
      <w:r>
        <w:t xml:space="preserve"> </w:t>
      </w:r>
      <w:r>
        <w:rPr>
          <w:rFonts w:hint="eastAsia"/>
        </w:rPr>
        <w:t xml:space="preserve">Agent工作流的效率、质量和影响。这些指标不仅反映了工作流的运行状况,还为持续优化和决策提供了依据。</w:t>
      </w:r>
    </w:p>
    <w:p>
      <w:pPr>
        <w:numPr>
          <w:ilvl w:val="0"/>
          <w:numId w:val="2040"/>
        </w:numPr>
      </w:pPr>
      <w:r>
        <w:rPr>
          <w:rFonts w:hint="eastAsia"/>
        </w:rPr>
        <w:t xml:space="preserve">问题背景：</w:t>
      </w:r>
      <w:r>
        <w:t xml:space="preserve"> </w:t>
      </w:r>
      <w:r>
        <w:rPr>
          <w:rFonts w:hint="eastAsia"/>
        </w:rPr>
        <w:t xml:space="preserve">随着AI</w:t>
      </w:r>
      <w:r>
        <w:t xml:space="preserve"> </w:t>
      </w:r>
      <w:r>
        <w:rPr>
          <w:rFonts w:hint="eastAsia"/>
        </w:rPr>
        <w:t xml:space="preserve">Agent在各领域的广泛应用,工作流的复杂性和重要性日益增加。然而,如何准确评估AI工作流的性能,以及如何在多个维度上进行比较和优化,成为了一个关键挑战。传统的性能指标可能无法完全捕捉AI系统的特性和价值。</w:t>
      </w:r>
    </w:p>
    <w:p>
      <w:pPr>
        <w:numPr>
          <w:ilvl w:val="0"/>
          <w:numId w:val="2040"/>
        </w:numPr>
      </w:pPr>
      <w:r>
        <w:rPr>
          <w:rFonts w:hint="eastAsia"/>
        </w:rPr>
        <w:t xml:space="preserve">问题描述：</w:t>
      </w:r>
      <w:r>
        <w:t xml:space="preserve"> </w:t>
      </w:r>
      <w:r>
        <w:rPr>
          <w:rFonts w:hint="eastAsia"/>
        </w:rPr>
        <w:t xml:space="preserve">主要挑战包括:如何定义全面且相关的性能指标?如何平衡效率、质量和成本等多个目标?如何设计适用于不同类型AI</w:t>
      </w:r>
      <w:r>
        <w:t xml:space="preserve"> </w:t>
      </w:r>
      <w:r>
        <w:rPr>
          <w:rFonts w:hint="eastAsia"/>
        </w:rPr>
        <w:t xml:space="preserve">Agent的通用指标?如何确保指标的可测量性和可比性?</w:t>
      </w:r>
    </w:p>
    <w:p>
      <w:pPr>
        <w:numPr>
          <w:ilvl w:val="0"/>
          <w:numId w:val="2040"/>
        </w:numPr>
      </w:pPr>
      <w:r>
        <w:rPr>
          <w:rFonts w:hint="eastAsia"/>
        </w:rPr>
        <w:t xml:space="preserve">问题解决：</w:t>
      </w:r>
      <w:r>
        <w:t xml:space="preserve"> </w:t>
      </w:r>
      <w:r>
        <w:rPr>
          <w:rFonts w:hint="eastAsia"/>
        </w:rPr>
        <w:t xml:space="preserve">通过构建一个多维度、分层次的性能指标体系,结合定量和定性方法,我们可以全面评估AI</w:t>
      </w:r>
      <w:r>
        <w:t xml:space="preserve"> </w:t>
      </w:r>
      <w:r>
        <w:rPr>
          <w:rFonts w:hint="eastAsia"/>
        </w:rPr>
        <w:t xml:space="preserve">Agent工作流的性能。这个体系应包括但不限于以下几个方面:</w:t>
      </w:r>
    </w:p>
    <w:p>
      <w:pPr>
        <w:numPr>
          <w:ilvl w:val="0"/>
          <w:numId w:val="2041"/>
        </w:numPr>
      </w:pPr>
      <w:r>
        <w:rPr>
          <w:rFonts w:hint="eastAsia"/>
        </w:rPr>
        <w:t xml:space="preserve">效率指标</w:t>
      </w:r>
    </w:p>
    <w:p>
      <w:pPr>
        <w:numPr>
          <w:ilvl w:val="0"/>
          <w:numId w:val="2041"/>
        </w:numPr>
      </w:pPr>
      <w:r>
        <w:rPr>
          <w:rFonts w:hint="eastAsia"/>
        </w:rPr>
        <w:t xml:space="preserve">质量指标</w:t>
      </w:r>
    </w:p>
    <w:p>
      <w:pPr>
        <w:numPr>
          <w:ilvl w:val="0"/>
          <w:numId w:val="2041"/>
        </w:numPr>
      </w:pPr>
      <w:r>
        <w:rPr>
          <w:rFonts w:hint="eastAsia"/>
        </w:rPr>
        <w:t xml:space="preserve">可靠性指标</w:t>
      </w:r>
    </w:p>
    <w:p>
      <w:pPr>
        <w:numPr>
          <w:ilvl w:val="0"/>
          <w:numId w:val="2041"/>
        </w:numPr>
      </w:pPr>
      <w:r>
        <w:rPr>
          <w:rFonts w:hint="eastAsia"/>
        </w:rPr>
        <w:t xml:space="preserve">适应性指标</w:t>
      </w:r>
    </w:p>
    <w:p>
      <w:pPr>
        <w:numPr>
          <w:ilvl w:val="0"/>
          <w:numId w:val="2041"/>
        </w:numPr>
      </w:pPr>
      <w:r>
        <w:rPr>
          <w:rFonts w:hint="eastAsia"/>
        </w:rPr>
        <w:t xml:space="preserve">资源利用指标</w:t>
      </w:r>
    </w:p>
    <w:p>
      <w:pPr>
        <w:numPr>
          <w:ilvl w:val="0"/>
          <w:numId w:val="2041"/>
        </w:numPr>
      </w:pPr>
      <w:r>
        <w:rPr>
          <w:rFonts w:hint="eastAsia"/>
        </w:rPr>
        <w:t xml:space="preserve">用户体验指标</w:t>
      </w:r>
    </w:p>
    <w:p>
      <w:pPr>
        <w:numPr>
          <w:ilvl w:val="0"/>
          <w:numId w:val="2041"/>
        </w:numPr>
      </w:pPr>
      <w:r>
        <w:rPr>
          <w:rFonts w:hint="eastAsia"/>
        </w:rPr>
        <w:t xml:space="preserve">业务价值指标</w:t>
      </w:r>
    </w:p>
    <w:p>
      <w:pPr>
        <w:numPr>
          <w:ilvl w:val="0"/>
          <w:numId w:val="2042"/>
        </w:numPr>
      </w:pPr>
      <w:r>
        <w:rPr>
          <w:rFonts w:hint="eastAsia"/>
        </w:rPr>
        <w:t xml:space="preserve">边界与外延：</w:t>
      </w:r>
      <w:r>
        <w:t xml:space="preserve"> </w:t>
      </w:r>
      <w:r>
        <w:rPr>
          <w:rFonts w:hint="eastAsia"/>
        </w:rPr>
        <w:t xml:space="preserve">性能指标定义不仅适用于单个AI</w:t>
      </w:r>
      <w:r>
        <w:t xml:space="preserve"> </w:t>
      </w:r>
      <w:r>
        <w:rPr>
          <w:rFonts w:hint="eastAsia"/>
        </w:rPr>
        <w:t xml:space="preserve">Agent,还可扩展到多Agent系统、整个AI平台甚至跨平台比较。它与监控系统、数据分析平台、决策支持系统等紧密集成。</w:t>
      </w:r>
    </w:p>
    <w:p>
      <w:pPr>
        <w:numPr>
          <w:ilvl w:val="0"/>
          <w:numId w:val="2042"/>
        </w:numPr>
      </w:pPr>
      <w:r>
        <w:rPr>
          <w:rFonts w:hint="eastAsia"/>
        </w:rPr>
        <w:t xml:space="preserve">概念结构与核心要素组成：</w:t>
      </w:r>
    </w:p>
    <w:p>
      <w:pPr>
        <w:numPr>
          <w:ilvl w:val="0"/>
          <w:numId w:val="2043"/>
        </w:numPr>
      </w:pPr>
      <w:r>
        <w:rPr>
          <w:rFonts w:hint="eastAsia"/>
        </w:rPr>
        <w:t xml:space="preserve">指标分类框架</w:t>
      </w:r>
    </w:p>
    <w:p>
      <w:pPr>
        <w:numPr>
          <w:ilvl w:val="0"/>
          <w:numId w:val="2043"/>
        </w:numPr>
      </w:pPr>
      <w:r>
        <w:rPr>
          <w:rFonts w:hint="eastAsia"/>
        </w:rPr>
        <w:t xml:space="preserve">关键性能指标(KPI)定义</w:t>
      </w:r>
    </w:p>
    <w:p>
      <w:pPr>
        <w:numPr>
          <w:ilvl w:val="0"/>
          <w:numId w:val="2043"/>
        </w:numPr>
      </w:pPr>
      <w:r>
        <w:rPr>
          <w:rFonts w:hint="eastAsia"/>
        </w:rPr>
        <w:t xml:space="preserve">指标计算方法</w:t>
      </w:r>
    </w:p>
    <w:p>
      <w:pPr>
        <w:numPr>
          <w:ilvl w:val="0"/>
          <w:numId w:val="2043"/>
        </w:numPr>
      </w:pPr>
      <w:r>
        <w:rPr>
          <w:rFonts w:hint="eastAsia"/>
        </w:rPr>
        <w:t xml:space="preserve">数据采集机制</w:t>
      </w:r>
    </w:p>
    <w:p>
      <w:pPr>
        <w:numPr>
          <w:ilvl w:val="0"/>
          <w:numId w:val="2043"/>
        </w:numPr>
      </w:pPr>
      <w:r>
        <w:rPr>
          <w:rFonts w:hint="eastAsia"/>
        </w:rPr>
        <w:t xml:space="preserve">基准设定与比较</w:t>
      </w:r>
    </w:p>
    <w:p>
      <w:pPr>
        <w:numPr>
          <w:ilvl w:val="0"/>
          <w:numId w:val="2043"/>
        </w:numPr>
      </w:pPr>
      <w:r>
        <w:rPr>
          <w:rFonts w:hint="eastAsia"/>
        </w:rPr>
        <w:t xml:space="preserve">指标权重分配</w:t>
      </w:r>
    </w:p>
    <w:p>
      <w:pPr>
        <w:numPr>
          <w:ilvl w:val="0"/>
          <w:numId w:val="2043"/>
        </w:numPr>
      </w:pPr>
      <w:r>
        <w:rPr>
          <w:rFonts w:hint="eastAsia"/>
        </w:rPr>
        <w:t xml:space="preserve">综合评分模型</w:t>
      </w:r>
    </w:p>
    <w:p>
      <w:pPr>
        <w:numPr>
          <w:ilvl w:val="0"/>
          <w:numId w:val="2043"/>
        </w:numPr>
      </w:pPr>
      <w:r>
        <w:rPr>
          <w:rFonts w:hint="eastAsia"/>
        </w:rPr>
        <w:t xml:space="preserve">指标可视化工具</w:t>
      </w:r>
    </w:p>
    <w:p>
      <w:pPr>
        <w:numPr>
          <w:ilvl w:val="0"/>
          <w:numId w:val="2043"/>
        </w:numPr>
      </w:pPr>
      <w:r>
        <w:rPr>
          <w:rFonts w:hint="eastAsia"/>
        </w:rPr>
        <w:t xml:space="preserve">异常检测机制</w:t>
      </w:r>
    </w:p>
    <w:p>
      <w:pPr>
        <w:numPr>
          <w:ilvl w:val="0"/>
          <w:numId w:val="2043"/>
        </w:numPr>
      </w:pPr>
      <w:r>
        <w:rPr>
          <w:rFonts w:hint="eastAsia"/>
        </w:rPr>
        <w:t xml:space="preserve">性能预测模型</w:t>
      </w:r>
    </w:p>
    <w:p>
      <w:pPr>
        <w:numPr>
          <w:ilvl w:val="0"/>
          <w:numId w:val="2043"/>
        </w:numPr>
      </w:pPr>
      <w:r>
        <w:rPr>
          <w:rFonts w:hint="eastAsia"/>
        </w:rPr>
        <w:t xml:space="preserve">指标更新与维护流程</w:t>
      </w:r>
    </w:p>
    <w:p>
      <w:pPr>
        <w:numPr>
          <w:ilvl w:val="0"/>
          <w:numId w:val="2043"/>
        </w:numPr>
      </w:pPr>
      <w:r>
        <w:rPr>
          <w:rFonts w:hint="eastAsia"/>
        </w:rPr>
        <w:t xml:space="preserve">指标验证与审核系统</w:t>
      </w:r>
    </w:p>
    <w:p>
      <w:pPr>
        <w:numPr>
          <w:ilvl w:val="0"/>
          <w:numId w:val="2044"/>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指标类别</w:t>
            </w:r>
          </w:p>
        </w:tc>
        <w:tc>
          <w:tcPr/>
          <w:p>
            <w:pPr>
              <w:pStyle w:val="Compact"/>
              <w:jc w:val="left"/>
            </w:pPr>
            <w:r>
              <w:rPr>
                <w:rFonts w:hint="eastAsia"/>
              </w:rPr>
              <w:t xml:space="preserve">示例指标</w:t>
            </w:r>
          </w:p>
        </w:tc>
        <w:tc>
          <w:tcPr/>
          <w:p>
            <w:pPr>
              <w:pStyle w:val="Compact"/>
              <w:jc w:val="left"/>
            </w:pPr>
            <w:r>
              <w:rPr>
                <w:rFonts w:hint="eastAsia"/>
              </w:rPr>
              <w:t xml:space="preserve">计算方法</w:t>
            </w:r>
          </w:p>
        </w:tc>
        <w:tc>
          <w:tcPr/>
          <w:p>
            <w:pPr>
              <w:pStyle w:val="Compact"/>
              <w:jc w:val="left"/>
            </w:pPr>
            <w:r>
              <w:rPr>
                <w:rFonts w:hint="eastAsia"/>
              </w:rPr>
              <w:t xml:space="preserve">数据来源</w:t>
            </w:r>
          </w:p>
        </w:tc>
      </w:tr>
      <w:tr>
        <w:tc>
          <w:tcPr/>
          <w:p>
            <w:pPr>
              <w:pStyle w:val="Compact"/>
              <w:jc w:val="left"/>
            </w:pPr>
            <w:r>
              <w:rPr>
                <w:rFonts w:hint="eastAsia"/>
              </w:rPr>
              <w:t xml:space="preserve">效率</w:t>
            </w:r>
          </w:p>
        </w:tc>
        <w:tc>
          <w:tcPr/>
          <w:p>
            <w:pPr>
              <w:pStyle w:val="Compact"/>
              <w:jc w:val="left"/>
            </w:pPr>
            <w:r>
              <w:rPr>
                <w:rFonts w:hint="eastAsia"/>
              </w:rPr>
              <w:t xml:space="preserve">响应时间</w:t>
            </w:r>
          </w:p>
        </w:tc>
        <w:tc>
          <w:tcPr/>
          <w:p>
            <w:pPr>
              <w:pStyle w:val="Compact"/>
              <w:jc w:val="left"/>
            </w:pPr>
            <w:r>
              <w:rPr>
                <w:rFonts w:hint="eastAsia"/>
              </w:rPr>
              <w:t xml:space="preserve">平均请求处理时间</w:t>
            </w:r>
          </w:p>
        </w:tc>
        <w:tc>
          <w:tcPr/>
          <w:p>
            <w:pPr>
              <w:pStyle w:val="Compact"/>
              <w:jc w:val="left"/>
            </w:pPr>
            <w:r>
              <w:rPr>
                <w:rFonts w:hint="eastAsia"/>
              </w:rPr>
              <w:t xml:space="preserve">系统日志</w:t>
            </w:r>
          </w:p>
        </w:tc>
      </w:tr>
      <w:tr>
        <w:tc>
          <w:tcPr/>
          <w:p>
            <w:pPr>
              <w:pStyle w:val="Compact"/>
              <w:jc w:val="left"/>
            </w:pPr>
            <w:r>
              <w:rPr>
                <w:rFonts w:hint="eastAsia"/>
              </w:rPr>
              <w:t xml:space="preserve">质量</w:t>
            </w:r>
          </w:p>
        </w:tc>
        <w:tc>
          <w:tcPr/>
          <w:p>
            <w:pPr>
              <w:pStyle w:val="Compact"/>
              <w:jc w:val="left"/>
            </w:pPr>
            <w:r>
              <w:rPr>
                <w:rFonts w:hint="eastAsia"/>
              </w:rPr>
              <w:t xml:space="preserve">准确率</w:t>
            </w:r>
          </w:p>
        </w:tc>
        <w:tc>
          <w:tcPr/>
          <w:p>
            <w:pPr>
              <w:pStyle w:val="Compact"/>
              <w:jc w:val="left"/>
            </w:pPr>
            <w:r>
              <w:rPr>
                <w:rFonts w:hint="eastAsia"/>
              </w:rPr>
              <w:t xml:space="preserve">正确输出数/总输出数</w:t>
            </w:r>
          </w:p>
        </w:tc>
        <w:tc>
          <w:tcPr/>
          <w:p>
            <w:pPr>
              <w:pStyle w:val="Compact"/>
              <w:jc w:val="left"/>
            </w:pPr>
            <w:r>
              <w:rPr>
                <w:rFonts w:hint="eastAsia"/>
              </w:rPr>
              <w:t xml:space="preserve">评估数据集</w:t>
            </w:r>
          </w:p>
        </w:tc>
      </w:tr>
      <w:tr>
        <w:tc>
          <w:tcPr/>
          <w:p>
            <w:pPr>
              <w:pStyle w:val="Compact"/>
              <w:jc w:val="left"/>
            </w:pPr>
            <w:r>
              <w:rPr>
                <w:rFonts w:hint="eastAsia"/>
              </w:rPr>
              <w:t xml:space="preserve">可靠性</w:t>
            </w:r>
          </w:p>
        </w:tc>
        <w:tc>
          <w:tcPr/>
          <w:p>
            <w:pPr>
              <w:pStyle w:val="Compact"/>
              <w:jc w:val="left"/>
            </w:pPr>
            <w:r>
              <w:rPr>
                <w:rFonts w:hint="eastAsia"/>
              </w:rPr>
              <w:t xml:space="preserve">平均无故障时间</w:t>
            </w:r>
          </w:p>
        </w:tc>
        <w:tc>
          <w:tcPr/>
          <w:p>
            <w:pPr>
              <w:pStyle w:val="Compact"/>
              <w:jc w:val="left"/>
            </w:pPr>
            <w:r>
              <w:rPr>
                <w:rFonts w:hint="eastAsia"/>
              </w:rPr>
              <w:t xml:space="preserve">总运行时间/故障次数</w:t>
            </w:r>
          </w:p>
        </w:tc>
        <w:tc>
          <w:tcPr/>
          <w:p>
            <w:pPr>
              <w:pStyle w:val="Compact"/>
              <w:jc w:val="left"/>
            </w:pPr>
            <w:r>
              <w:rPr>
                <w:rFonts w:hint="eastAsia"/>
              </w:rPr>
              <w:t xml:space="preserve">监控系统</w:t>
            </w:r>
          </w:p>
        </w:tc>
      </w:tr>
      <w:tr>
        <w:tc>
          <w:tcPr/>
          <w:p>
            <w:pPr>
              <w:pStyle w:val="Compact"/>
              <w:jc w:val="left"/>
            </w:pPr>
            <w:r>
              <w:rPr>
                <w:rFonts w:hint="eastAsia"/>
              </w:rPr>
              <w:t xml:space="preserve">适应性</w:t>
            </w:r>
          </w:p>
        </w:tc>
        <w:tc>
          <w:tcPr/>
          <w:p>
            <w:pPr>
              <w:pStyle w:val="Compact"/>
              <w:jc w:val="left"/>
            </w:pPr>
            <w:r>
              <w:rPr>
                <w:rFonts w:hint="eastAsia"/>
              </w:rPr>
              <w:t xml:space="preserve">新任务学习速度</w:t>
            </w:r>
          </w:p>
        </w:tc>
        <w:tc>
          <w:tcPr/>
          <w:p>
            <w:pPr>
              <w:pStyle w:val="Compact"/>
              <w:jc w:val="left"/>
            </w:pPr>
            <w:r>
              <w:rPr>
                <w:rFonts w:hint="eastAsia"/>
              </w:rPr>
              <w:t xml:space="preserve">达到目标性能所需时间</w:t>
            </w:r>
          </w:p>
        </w:tc>
        <w:tc>
          <w:tcPr/>
          <w:p>
            <w:pPr>
              <w:pStyle w:val="Compact"/>
              <w:jc w:val="left"/>
            </w:pPr>
            <w:r>
              <w:rPr>
                <w:rFonts w:hint="eastAsia"/>
              </w:rPr>
              <w:t xml:space="preserve">学习曲线数据</w:t>
            </w:r>
          </w:p>
        </w:tc>
      </w:tr>
      <w:tr>
        <w:tc>
          <w:tcPr/>
          <w:p>
            <w:pPr>
              <w:pStyle w:val="Compact"/>
              <w:jc w:val="left"/>
            </w:pPr>
            <w:r>
              <w:rPr>
                <w:rFonts w:hint="eastAsia"/>
              </w:rPr>
              <w:t xml:space="preserve">资源利用</w:t>
            </w:r>
          </w:p>
        </w:tc>
        <w:tc>
          <w:tcPr/>
          <w:p>
            <w:pPr>
              <w:pStyle w:val="Compact"/>
              <w:jc w:val="left"/>
            </w:pPr>
            <w:r>
              <w:rPr>
                <w:rFonts w:hint="eastAsia"/>
              </w:rPr>
              <w:t xml:space="preserve">CPU使用率</w:t>
            </w:r>
          </w:p>
        </w:tc>
        <w:tc>
          <w:tcPr/>
          <w:p>
            <w:pPr>
              <w:pStyle w:val="Compact"/>
              <w:jc w:val="left"/>
            </w:pPr>
            <w:r>
              <w:rPr>
                <w:rFonts w:hint="eastAsia"/>
              </w:rPr>
              <w:t xml:space="preserve">平均CPU占用百分比</w:t>
            </w:r>
          </w:p>
        </w:tc>
        <w:tc>
          <w:tcPr/>
          <w:p>
            <w:pPr>
              <w:pStyle w:val="Compact"/>
              <w:jc w:val="left"/>
            </w:pPr>
            <w:r>
              <w:rPr>
                <w:rFonts w:hint="eastAsia"/>
              </w:rPr>
              <w:t xml:space="preserve">资源监控工具</w:t>
            </w:r>
          </w:p>
        </w:tc>
      </w:tr>
      <w:tr>
        <w:tc>
          <w:tcPr/>
          <w:p>
            <w:pPr>
              <w:pStyle w:val="Compact"/>
              <w:jc w:val="left"/>
            </w:pPr>
            <w:r>
              <w:rPr>
                <w:rFonts w:hint="eastAsia"/>
              </w:rPr>
              <w:t xml:space="preserve">用户体验</w:t>
            </w:r>
          </w:p>
        </w:tc>
        <w:tc>
          <w:tcPr/>
          <w:p>
            <w:pPr>
              <w:pStyle w:val="Compact"/>
              <w:jc w:val="left"/>
            </w:pPr>
            <w:r>
              <w:rPr>
                <w:rFonts w:hint="eastAsia"/>
              </w:rPr>
              <w:t xml:space="preserve">满意度评分</w:t>
            </w:r>
          </w:p>
        </w:tc>
        <w:tc>
          <w:tcPr/>
          <w:p>
            <w:pPr>
              <w:pStyle w:val="Compact"/>
              <w:jc w:val="left"/>
            </w:pPr>
            <w:r>
              <w:rPr>
                <w:rFonts w:hint="eastAsia"/>
              </w:rPr>
              <w:t xml:space="preserve">用户评分平均值</w:t>
            </w:r>
          </w:p>
        </w:tc>
        <w:tc>
          <w:tcPr/>
          <w:p>
            <w:pPr>
              <w:pStyle w:val="Compact"/>
              <w:jc w:val="left"/>
            </w:pPr>
            <w:r>
              <w:rPr>
                <w:rFonts w:hint="eastAsia"/>
              </w:rPr>
              <w:t xml:space="preserve">用户反馈</w:t>
            </w:r>
          </w:p>
        </w:tc>
      </w:tr>
      <w:tr>
        <w:tc>
          <w:tcPr/>
          <w:p>
            <w:pPr>
              <w:pStyle w:val="Compact"/>
              <w:jc w:val="left"/>
            </w:pPr>
            <w:r>
              <w:rPr>
                <w:rFonts w:hint="eastAsia"/>
              </w:rPr>
              <w:t xml:space="preserve">业务价值</w:t>
            </w:r>
          </w:p>
        </w:tc>
        <w:tc>
          <w:tcPr/>
          <w:p>
            <w:pPr>
              <w:pStyle w:val="Compact"/>
              <w:jc w:val="left"/>
            </w:pPr>
            <w:r>
              <w:t xml:space="preserve">ROI</w:t>
            </w:r>
          </w:p>
        </w:tc>
        <w:tc>
          <w:tcPr/>
          <w:p>
            <w:pPr>
              <w:pStyle w:val="Compact"/>
              <w:jc w:val="left"/>
            </w:pPr>
            <w:r>
              <w:rPr>
                <w:rFonts w:hint="eastAsia"/>
              </w:rPr>
              <w:t xml:space="preserve">(收益-成本)/成本</w:t>
            </w:r>
          </w:p>
        </w:tc>
        <w:tc>
          <w:tcPr/>
          <w:p>
            <w:pPr>
              <w:pStyle w:val="Compact"/>
              <w:jc w:val="left"/>
            </w:pPr>
            <w:r>
              <w:rPr>
                <w:rFonts w:hint="eastAsia"/>
              </w:rPr>
              <w:t xml:space="preserve">财务报告</w:t>
            </w:r>
          </w:p>
        </w:tc>
      </w:tr>
    </w:tbl>
    <w:p>
      <w:pPr>
        <w:numPr>
          <w:ilvl w:val="0"/>
          <w:numId w:val="2045"/>
        </w:numPr>
      </w:pPr>
      <w:r>
        <w:rPr>
          <w:rFonts w:hint="eastAsia"/>
        </w:rPr>
        <w:t xml:space="preserve">数学模型：</w:t>
      </w:r>
      <w:r>
        <w:t xml:space="preserve"> </w:t>
      </w:r>
      <w:r>
        <w:rPr>
          <w:rFonts w:hint="eastAsia"/>
        </w:rPr>
        <w:t xml:space="preserve">以综合性能评分为例,使用加权求和模型：</w:t>
      </w:r>
    </w:p>
    <w:p>
      <w:pPr>
        <w:pStyle w:val="FirstParagraph"/>
      </w:pPr>
      <m:oMathPara>
        <m:oMathParaPr>
          <m:jc m:val="center"/>
        </m:oMathParaPr>
        <m:oMath>
          <m:r>
            <m:t>P</m:t>
          </m:r>
          <m:r>
            <m:t>S</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r>
            <m:t>N</m:t>
          </m:r>
          <m:sSub>
            <m:e>
              <m:r>
                <m:t>I</m:t>
              </m:r>
            </m:e>
            <m:sub>
              <m:r>
                <m:t>i</m:t>
              </m:r>
            </m:sub>
          </m:sSub>
        </m:oMath>
      </m:oMathPara>
    </w:p>
    <w:p>
      <w:pPr>
        <w:pStyle w:val="FirstParagraph"/>
      </w:pPr>
      <w:r>
        <w:rPr>
          <w:rFonts w:hint="eastAsia"/>
        </w:rPr>
        <w:t xml:space="preserve">其中:</w:t>
      </w:r>
      <w:r>
        <w:t xml:space="preserve"> - PS </w:t>
      </w:r>
      <w:r>
        <w:rPr>
          <w:rFonts w:hint="eastAsia"/>
        </w:rPr>
        <w:t xml:space="preserve">是综合性能得分</w:t>
      </w:r>
      <w:r>
        <w:t xml:space="preserve"> - w_i </w:t>
      </w:r>
      <w:r>
        <w:rPr>
          <w:rFonts w:hint="eastAsia"/>
        </w:rPr>
        <w:t xml:space="preserve">是第i个指标的权重</w:t>
      </w:r>
      <w:r>
        <w:t xml:space="preserve"> - NI_i</w:t>
      </w:r>
      <w:r>
        <w:t xml:space="preserve"> </w:t>
      </w:r>
      <w:r>
        <w:rPr>
          <w:rFonts w:hint="eastAsia"/>
        </w:rPr>
        <w:t xml:space="preserve">是第i个指标的归一化值</w:t>
      </w:r>
    </w:p>
    <w:p>
      <w:pPr>
        <w:pStyle w:val="BodyText"/>
      </w:pPr>
      <w:r>
        <w:rPr>
          <w:rFonts w:hint="eastAsia"/>
        </w:rPr>
        <w:t xml:space="preserve">归一化方法(以较大值为佳的指标为例):</w:t>
      </w:r>
    </w:p>
    <w:p>
      <w:pPr>
        <w:pStyle w:val="BodyText"/>
      </w:pPr>
      <m:oMathPara>
        <m:oMathParaPr>
          <m:jc m:val="center"/>
        </m:oMathParaPr>
        <m:oMath>
          <m:r>
            <m:t>N</m:t>
          </m:r>
          <m:sSub>
            <m:e>
              <m:r>
                <m:t>I</m:t>
              </m:r>
            </m:e>
            <m:sub>
              <m:r>
                <m:t>i</m:t>
              </m:r>
            </m:sub>
          </m:sSub>
          <m:r>
            <m:rPr>
              <m:sty m:val="p"/>
            </m:rPr>
            <m:t>=</m:t>
          </m:r>
          <m:f>
            <m:fPr>
              <m:type m:val="bar"/>
            </m:fPr>
            <m:num>
              <m:sSub>
                <m:e>
                  <m:r>
                    <m:t>I</m:t>
                  </m:r>
                </m:e>
                <m:sub>
                  <m:r>
                    <m:t>i</m:t>
                  </m:r>
                </m:sub>
              </m:sSub>
              <m:r>
                <m:rPr>
                  <m:sty m:val="p"/>
                </m:rPr>
                <m:t>−</m:t>
              </m:r>
              <m:sSub>
                <m:e>
                  <m:r>
                    <m:t>I</m:t>
                  </m:r>
                </m:e>
                <m:sub>
                  <m:r>
                    <m:t>m</m:t>
                  </m:r>
                  <m:r>
                    <m:t>i</m:t>
                  </m:r>
                  <m:r>
                    <m:t>n</m:t>
                  </m:r>
                </m:sub>
              </m:sSub>
            </m:num>
            <m:den>
              <m:sSub>
                <m:e>
                  <m:r>
                    <m:t>I</m:t>
                  </m:r>
                </m:e>
                <m:sub>
                  <m:r>
                    <m:t>m</m:t>
                  </m:r>
                  <m:r>
                    <m:t>a</m:t>
                  </m:r>
                  <m:r>
                    <m:t>x</m:t>
                  </m:r>
                </m:sub>
              </m:sSub>
              <m:r>
                <m:rPr>
                  <m:sty m:val="p"/>
                </m:rPr>
                <m:t>−</m:t>
              </m:r>
              <m:sSub>
                <m:e>
                  <m:r>
                    <m:t>I</m:t>
                  </m:r>
                </m:e>
                <m:sub>
                  <m:r>
                    <m:t>m</m:t>
                  </m:r>
                  <m:r>
                    <m:t>i</m:t>
                  </m:r>
                  <m:r>
                    <m:t>n</m:t>
                  </m:r>
                </m:sub>
              </m:sSub>
            </m:den>
          </m:f>
        </m:oMath>
      </m:oMathPara>
    </w:p>
    <w:p>
      <w:pPr>
        <w:pStyle w:val="FirstParagraph"/>
      </w:pPr>
      <w:r>
        <w:rPr>
          <w:rFonts w:hint="eastAsia"/>
        </w:rPr>
        <w:t xml:space="preserve">其中</w:t>
      </w:r>
      <w:r>
        <w:t xml:space="preserve"> I_i </w:t>
      </w:r>
      <w:r>
        <w:rPr>
          <w:rFonts w:hint="eastAsia"/>
        </w:rPr>
        <w:t xml:space="preserve">是原始指标值,</w:t>
      </w:r>
      <w:r>
        <w:t xml:space="preserve"> I_{min} </w:t>
      </w:r>
      <w:r>
        <w:rPr>
          <w:rFonts w:hint="eastAsia"/>
        </w:rPr>
        <w:t xml:space="preserve">和</w:t>
      </w:r>
      <w:r>
        <w:t xml:space="preserve"> I_{max}</w:t>
      </w:r>
      <w:r>
        <w:t xml:space="preserve"> </w:t>
      </w:r>
      <w:r>
        <w:rPr>
          <w:rFonts w:hint="eastAsia"/>
        </w:rPr>
        <w:t xml:space="preserve">分别是该指标的最小值和最大值。</w:t>
      </w:r>
    </w:p>
    <w:p>
      <w:pPr>
        <w:numPr>
          <w:ilvl w:val="0"/>
          <w:numId w:val="2046"/>
        </w:numPr>
      </w:pPr>
      <w:r>
        <w:rPr>
          <w:rFonts w:hint="eastAsia"/>
        </w:rPr>
        <w:t xml:space="preserve">算法流程图：</w:t>
      </w:r>
    </w:p>
    <w:p>
      <w:pPr>
        <w:numPr>
          <w:ilvl w:val="0"/>
          <w:numId w:val="2047"/>
        </w:numPr>
      </w:pPr>
      <w:r>
        <w:rPr>
          <w:rFonts w:hint="eastAsia"/>
        </w:rPr>
        <w:t xml:space="preserve">算法源代码：</w:t>
      </w:r>
    </w:p>
    <w:p>
      <w:pPr>
        <w:numPr>
          <w:ilvl w:val="0"/>
          <w:numId w:val="2048"/>
        </w:numPr>
      </w:pPr>
      <w:r>
        <w:rPr>
          <w:rFonts w:hint="eastAsia"/>
        </w:rPr>
        <w:t xml:space="preserve">最佳实践tips：</w:t>
      </w:r>
    </w:p>
    <w:p>
      <w:pPr>
        <w:numPr>
          <w:ilvl w:val="0"/>
          <w:numId w:val="2049"/>
        </w:numPr>
      </w:pPr>
      <w:r>
        <w:rPr>
          <w:rFonts w:hint="eastAsia"/>
        </w:rPr>
        <w:t xml:space="preserve">确保指标的SMART原则:具体(Specific)、可测量(Measurable)、可达成(Achievable)、相关(Relevant)、时限(Time-bound)。</w:t>
      </w:r>
    </w:p>
    <w:p>
      <w:pPr>
        <w:numPr>
          <w:ilvl w:val="0"/>
          <w:numId w:val="2049"/>
        </w:numPr>
      </w:pPr>
      <w:r>
        <w:rPr>
          <w:rFonts w:hint="eastAsia"/>
        </w:rPr>
        <w:t xml:space="preserve">建立分层指标体系,从战略、战术到操作层面全面覆盖。</w:t>
      </w:r>
    </w:p>
    <w:p>
      <w:pPr>
        <w:numPr>
          <w:ilvl w:val="0"/>
          <w:numId w:val="2049"/>
        </w:numPr>
      </w:pPr>
      <w:r>
        <w:rPr>
          <w:rFonts w:hint="eastAsia"/>
        </w:rPr>
        <w:t xml:space="preserve">结合领域专家知识和数据驱动方法,动态调整指标权重。</w:t>
      </w:r>
    </w:p>
    <w:p>
      <w:pPr>
        <w:numPr>
          <w:ilvl w:val="0"/>
          <w:numId w:val="2049"/>
        </w:numPr>
      </w:pPr>
      <w:r>
        <w:rPr>
          <w:rFonts w:hint="eastAsia"/>
        </w:rPr>
        <w:t xml:space="preserve">实施实时监控和预警机制,及时发现性能问题。</w:t>
      </w:r>
    </w:p>
    <w:p>
      <w:pPr>
        <w:numPr>
          <w:ilvl w:val="0"/>
          <w:numId w:val="2049"/>
        </w:numPr>
      </w:pPr>
      <w:r>
        <w:rPr>
          <w:rFonts w:hint="eastAsia"/>
        </w:rPr>
        <w:t xml:space="preserve">使用可视化技术直观呈现性能数据,便于决策者理解和使用。</w:t>
      </w:r>
    </w:p>
    <w:p>
      <w:pPr>
        <w:numPr>
          <w:ilvl w:val="0"/>
          <w:numId w:val="2049"/>
        </w:numPr>
      </w:pPr>
      <w:r>
        <w:rPr>
          <w:rFonts w:hint="eastAsia"/>
        </w:rPr>
        <w:t xml:space="preserve">定期进行指标审核和更新,确保指标体系与业务目标保持一致。</w:t>
      </w:r>
    </w:p>
    <w:p>
      <w:pPr>
        <w:numPr>
          <w:ilvl w:val="0"/>
          <w:numId w:val="2049"/>
        </w:numPr>
      </w:pPr>
      <w:r>
        <w:rPr>
          <w:rFonts w:hint="eastAsia"/>
        </w:rPr>
        <w:t xml:space="preserve">建立基准数据库,实现横向和纵向的性能比较。</w:t>
      </w:r>
    </w:p>
    <w:p>
      <w:pPr>
        <w:numPr>
          <w:ilvl w:val="0"/>
          <w:numId w:val="205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评估方式</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单一指标,人工评估</w:t>
            </w:r>
          </w:p>
        </w:tc>
        <w:tc>
          <w:tcPr/>
          <w:p>
            <w:pPr>
              <w:pStyle w:val="Compact"/>
              <w:jc w:val="left"/>
            </w:pPr>
            <w:r>
              <w:rPr>
                <w:rFonts w:hint="eastAsia"/>
              </w:rPr>
              <w:t xml:space="preserve">静态,滞后</w:t>
            </w:r>
          </w:p>
        </w:tc>
        <w:tc>
          <w:tcPr/>
          <w:p>
            <w:pPr>
              <w:pStyle w:val="Compact"/>
              <w:jc w:val="left"/>
            </w:pPr>
            <w:r>
              <w:rPr>
                <w:rFonts w:hint="eastAsia"/>
              </w:rPr>
              <w:t xml:space="preserve">基础统计分析</w:t>
            </w:r>
          </w:p>
        </w:tc>
      </w:tr>
      <w:tr>
        <w:tc>
          <w:tcPr/>
          <w:p>
            <w:pPr>
              <w:pStyle w:val="Compact"/>
              <w:jc w:val="left"/>
            </w:pPr>
            <w:r>
              <w:rPr>
                <w:rFonts w:hint="eastAsia"/>
              </w:rPr>
              <w:t xml:space="preserve">现在</w:t>
            </w:r>
          </w:p>
        </w:tc>
        <w:tc>
          <w:tcPr/>
          <w:p>
            <w:pPr>
              <w:pStyle w:val="Compact"/>
              <w:jc w:val="left"/>
            </w:pPr>
            <w:r>
              <w:rPr>
                <w:rFonts w:hint="eastAsia"/>
              </w:rPr>
              <w:t xml:space="preserve">多维指标,自动化评估</w:t>
            </w:r>
          </w:p>
        </w:tc>
        <w:tc>
          <w:tcPr/>
          <w:p>
            <w:pPr>
              <w:pStyle w:val="Compact"/>
              <w:jc w:val="left"/>
            </w:pPr>
            <w:r>
              <w:rPr>
                <w:rFonts w:hint="eastAsia"/>
              </w:rPr>
              <w:t xml:space="preserve">动态,实时</w:t>
            </w:r>
          </w:p>
        </w:tc>
        <w:tc>
          <w:tcPr/>
          <w:p>
            <w:pPr>
              <w:pStyle w:val="Compact"/>
              <w:jc w:val="left"/>
            </w:pPr>
            <w:r>
              <w:rPr>
                <w:rFonts w:hint="eastAsia"/>
              </w:rPr>
              <w:t xml:space="preserve">机器学习,大数据分析</w:t>
            </w:r>
          </w:p>
        </w:tc>
      </w:tr>
      <w:tr>
        <w:tc>
          <w:tcPr/>
          <w:p>
            <w:pPr>
              <w:pStyle w:val="Compact"/>
              <w:jc w:val="left"/>
            </w:pPr>
            <w:r>
              <w:rPr>
                <w:rFonts w:hint="eastAsia"/>
              </w:rPr>
              <w:t xml:space="preserve">未来</w:t>
            </w:r>
          </w:p>
        </w:tc>
        <w:tc>
          <w:tcPr/>
          <w:p>
            <w:pPr>
              <w:pStyle w:val="Compact"/>
              <w:jc w:val="left"/>
            </w:pPr>
            <w:r>
              <w:rPr>
                <w:rFonts w:hint="eastAsia"/>
              </w:rPr>
              <w:t xml:space="preserve">自适应指标,智能评估</w:t>
            </w:r>
          </w:p>
        </w:tc>
        <w:tc>
          <w:tcPr/>
          <w:p>
            <w:pPr>
              <w:pStyle w:val="Compact"/>
              <w:jc w:val="left"/>
            </w:pPr>
            <w:r>
              <w:rPr>
                <w:rFonts w:hint="eastAsia"/>
              </w:rPr>
              <w:t xml:space="preserve">预测性,自优化</w:t>
            </w:r>
          </w:p>
        </w:tc>
        <w:tc>
          <w:tcPr/>
          <w:p>
            <w:pPr>
              <w:pStyle w:val="Compact"/>
              <w:jc w:val="left"/>
            </w:pPr>
            <w:r>
              <w:rPr>
                <w:rFonts w:hint="eastAsia"/>
              </w:rPr>
              <w:t xml:space="preserve">AI驱动,量子计算</w:t>
            </w:r>
          </w:p>
        </w:tc>
      </w:tr>
    </w:tbl>
    <w:p>
      <w:pPr>
        <w:numPr>
          <w:ilvl w:val="0"/>
          <w:numId w:val="2051"/>
        </w:numPr>
      </w:pPr>
      <w:r>
        <w:rPr>
          <w:rFonts w:hint="eastAsia"/>
        </w:rPr>
        <w:t xml:space="preserve">本章小结：</w:t>
      </w:r>
      <w:r>
        <w:t xml:space="preserve"> </w:t>
      </w:r>
      <w:r>
        <w:rPr>
          <w:rFonts w:hint="eastAsia"/>
        </w:rPr>
        <w:t xml:space="preserve">工作流性能指标定义在AI</w:t>
      </w:r>
      <w:r>
        <w:t xml:space="preserve"> </w:t>
      </w:r>
      <w:r>
        <w:rPr>
          <w:rFonts w:hint="eastAsia"/>
        </w:rPr>
        <w:t xml:space="preserve">Agent应用中扮演着关键角色,它为评估、优化和决策提供了科学依据。通过建立全面、客观的指标体系,我们能够深入理解AI工作流的运行状况,发现潜在问题,并持续改进系统性能。</w:t>
      </w:r>
    </w:p>
    <w:p>
      <w:pPr>
        <w:pStyle w:val="FirstParagraph"/>
      </w:pPr>
      <w:r>
        <w:rPr>
          <w:rFonts w:hint="eastAsia"/>
        </w:rPr>
        <w:t xml:space="preserve">随着AI技术的不断发展和应用场景的日益复杂,性能指标定义也在不断演进。未来的趋势包括:</w:t>
      </w:r>
    </w:p>
    <w:p>
      <w:pPr>
        <w:numPr>
          <w:ilvl w:val="0"/>
          <w:numId w:val="2052"/>
        </w:numPr>
      </w:pPr>
      <w:r>
        <w:rPr>
          <w:rFonts w:hint="eastAsia"/>
        </w:rPr>
        <w:t xml:space="preserve">更加智能化的指标体系：利用AI技术自动识别和生成关键性能指标,适应不同场景和任务的需求。</w:t>
      </w:r>
    </w:p>
    <w:p>
      <w:pPr>
        <w:numPr>
          <w:ilvl w:val="0"/>
          <w:numId w:val="2052"/>
        </w:numPr>
      </w:pPr>
      <w:r>
        <w:rPr>
          <w:rFonts w:hint="eastAsia"/>
        </w:rPr>
        <w:t xml:space="preserve">自适应权重调整：根据业务目标和环境变化,自动调整指标权重,实现动态优化。</w:t>
      </w:r>
    </w:p>
    <w:p>
      <w:pPr>
        <w:numPr>
          <w:ilvl w:val="0"/>
          <w:numId w:val="2052"/>
        </w:numPr>
      </w:pPr>
      <w:r>
        <w:rPr>
          <w:rFonts w:hint="eastAsia"/>
        </w:rPr>
        <w:t xml:space="preserve">预测性分析：不仅评估当前性能,还能预测未来趋势,提前识别潜在问题。</w:t>
      </w:r>
    </w:p>
    <w:p>
      <w:pPr>
        <w:numPr>
          <w:ilvl w:val="0"/>
          <w:numId w:val="2052"/>
        </w:numPr>
      </w:pPr>
      <w:r>
        <w:rPr>
          <w:rFonts w:hint="eastAsia"/>
        </w:rPr>
        <w:t xml:space="preserve">跨系统性能比较：建立统一的评估标准,实现不同AI</w:t>
      </w:r>
      <w:r>
        <w:t xml:space="preserve"> </w:t>
      </w:r>
      <w:r>
        <w:rPr>
          <w:rFonts w:hint="eastAsia"/>
        </w:rPr>
        <w:t xml:space="preserve">Agent系统间的横向对比。</w:t>
      </w:r>
    </w:p>
    <w:p>
      <w:pPr>
        <w:numPr>
          <w:ilvl w:val="0"/>
          <w:numId w:val="2052"/>
        </w:numPr>
      </w:pPr>
      <w:r>
        <w:rPr>
          <w:rFonts w:hint="eastAsia"/>
        </w:rPr>
        <w:t xml:space="preserve">与业务目标深度整合：将技术性能指标与业务KPI紧密关联,直接反映AI系统的商业价值。</w:t>
      </w:r>
    </w:p>
    <w:p>
      <w:pPr>
        <w:numPr>
          <w:ilvl w:val="0"/>
          <w:numId w:val="2052"/>
        </w:numPr>
      </w:pPr>
      <w:r>
        <w:rPr>
          <w:rFonts w:hint="eastAsia"/>
        </w:rPr>
        <w:t xml:space="preserve">考虑伦理和公平性：引入衡量AI系统伦理表现和公平性的指标,确保负责任的AI发展。</w:t>
      </w:r>
    </w:p>
    <w:p>
      <w:pPr>
        <w:numPr>
          <w:ilvl w:val="0"/>
          <w:numId w:val="2052"/>
        </w:numPr>
      </w:pPr>
      <w:r>
        <w:rPr>
          <w:rFonts w:hint="eastAsia"/>
        </w:rPr>
        <w:t xml:space="preserve">生态系统性能评估：从单一系统扩展到评估整个AI生态系统的性能和健康状况。</w:t>
      </w:r>
    </w:p>
    <w:p>
      <w:pPr>
        <w:pStyle w:val="FirstParagraph"/>
      </w:pPr>
      <w:r>
        <w:rPr>
          <w:rFonts w:hint="eastAsia"/>
        </w:rPr>
        <w:t xml:space="preserve">要充分发挥工作流性能指标的作用,还需要注意以下几点：</w:t>
      </w:r>
    </w:p>
    <w:p>
      <w:pPr>
        <w:numPr>
          <w:ilvl w:val="0"/>
          <w:numId w:val="2053"/>
        </w:numPr>
      </w:pPr>
      <w:r>
        <w:rPr>
          <w:rFonts w:hint="eastAsia"/>
        </w:rPr>
        <w:t xml:space="preserve">平衡全面性和简洁性：指标应该足够全面以捕捉系统的各个方面,但也要避免过于复杂导致的管理负担。</w:t>
      </w:r>
    </w:p>
    <w:p>
      <w:pPr>
        <w:numPr>
          <w:ilvl w:val="0"/>
          <w:numId w:val="2053"/>
        </w:numPr>
      </w:pPr>
      <w:r>
        <w:rPr>
          <w:rFonts w:hint="eastAsia"/>
        </w:rPr>
        <w:t xml:space="preserve">确保数据质量：性能评估的准确性直接依赖于数据的质量,需要建立严格的数据采集和验证机制。</w:t>
      </w:r>
    </w:p>
    <w:p>
      <w:pPr>
        <w:numPr>
          <w:ilvl w:val="0"/>
          <w:numId w:val="2053"/>
        </w:numPr>
      </w:pPr>
      <w:r>
        <w:rPr>
          <w:rFonts w:hint="eastAsia"/>
        </w:rPr>
        <w:t xml:space="preserve">培养数据素养：提高组织内部对数据分析和性能指标的理解和应用能力,促进数据驱动的决策文化。</w:t>
      </w:r>
    </w:p>
    <w:p>
      <w:pPr>
        <w:numPr>
          <w:ilvl w:val="0"/>
          <w:numId w:val="2053"/>
        </w:numPr>
      </w:pPr>
      <w:r>
        <w:rPr>
          <w:rFonts w:hint="eastAsia"/>
        </w:rPr>
        <w:t xml:space="preserve">持续优化流程：将性能评估结果系统地反馈到开发和运营流程中,形成闭环优化机制。</w:t>
      </w:r>
    </w:p>
    <w:p>
      <w:pPr>
        <w:numPr>
          <w:ilvl w:val="0"/>
          <w:numId w:val="2053"/>
        </w:numPr>
      </w:pPr>
      <w:r>
        <w:rPr>
          <w:rFonts w:hint="eastAsia"/>
        </w:rPr>
        <w:t xml:space="preserve">考虑长期影响：某些优化措施可能带来短期性能提升但损害长期发展,需要平衡短期和长期目标。</w:t>
      </w:r>
    </w:p>
    <w:p>
      <w:pPr>
        <w:numPr>
          <w:ilvl w:val="0"/>
          <w:numId w:val="2053"/>
        </w:numPr>
      </w:pPr>
      <w:r>
        <w:rPr>
          <w:rFonts w:hint="eastAsia"/>
        </w:rPr>
        <w:t xml:space="preserve">保持灵活性：随着技术和业务的快速变化,性能指标体系也需要具备足够的灵活性和可扩展性。</w:t>
      </w:r>
    </w:p>
    <w:p>
      <w:pPr>
        <w:numPr>
          <w:ilvl w:val="0"/>
          <w:numId w:val="2053"/>
        </w:numPr>
      </w:pPr>
      <w:r>
        <w:rPr>
          <w:rFonts w:hint="eastAsia"/>
        </w:rPr>
        <w:t xml:space="preserve">重视用户反馈：将用户体验和满意度作为重要的性能指标,确保技术改进真正满足用户需求。</w:t>
      </w:r>
    </w:p>
    <w:p>
      <w:pPr>
        <w:pStyle w:val="FirstParagraph"/>
      </w:pPr>
      <w:r>
        <w:rPr>
          <w:rFonts w:hint="eastAsia"/>
        </w:rPr>
        <w:t xml:space="preserve">通过不断完善和创新工作流性能指标定义,我们可以为AI</w:t>
      </w:r>
      <w:r>
        <w:t xml:space="preserve"> </w:t>
      </w:r>
      <w:r>
        <w:rPr>
          <w:rFonts w:hint="eastAsia"/>
        </w:rPr>
        <w:t xml:space="preserve">Agent的高效运行和持续优化提供强有力的支持。这不仅有助于提高单个AI系统的性能,还将推动整个AI行业向更高质量、更可靠、更有价值的方向发展。在未来,随着量子计算、边缘AI等新兴技术的应用,性能指标定义和评估方法也将面临新的挑战和机遇,需要我们保持持续的学习和创新精神。</w:t>
      </w:r>
    </w:p>
    <w:bookmarkEnd w:id="95"/>
    <w:bookmarkStart w:id="96" w:name="Xa69522ceeeb29aa3a079b78a2445e03bc4940f2"/>
    <w:p>
      <w:pPr>
        <w:pStyle w:val="Heading3"/>
      </w:pPr>
      <w:r>
        <w:t xml:space="preserve">9.14.2</w:t>
      </w:r>
      <w:r>
        <w:t xml:space="preserve"> </w:t>
      </w:r>
      <w:r>
        <w:rPr>
          <w:rFonts w:hint="eastAsia"/>
        </w:rPr>
        <w:t xml:space="preserve">瓶颈识别与优化方法</w:t>
      </w:r>
    </w:p>
    <w:p>
      <w:pPr>
        <w:numPr>
          <w:ilvl w:val="0"/>
          <w:numId w:val="2054"/>
        </w:numPr>
      </w:pPr>
      <w:r>
        <w:rPr>
          <w:rFonts w:hint="eastAsia"/>
        </w:rPr>
        <w:t xml:space="preserve">核心概念：</w:t>
      </w:r>
      <w:r>
        <w:t xml:space="preserve"> </w:t>
      </w:r>
      <w:r>
        <w:rPr>
          <w:rFonts w:hint="eastAsia"/>
        </w:rPr>
        <w:t xml:space="preserve">瓶颈识别与优化方法是一套系统化的流程和技术,用于在AI</w:t>
      </w:r>
      <w:r>
        <w:t xml:space="preserve"> </w:t>
      </w:r>
      <w:r>
        <w:rPr>
          <w:rFonts w:hint="eastAsia"/>
        </w:rPr>
        <w:t xml:space="preserve">Agent工作流中找出限制整体性能的关键环节（瓶颈），并通过有针对性的优化措施来提高系统效率和性能。这个过程涉及性能分析、问题诊断、优化设计和实施验证等多个阶段。</w:t>
      </w:r>
    </w:p>
    <w:p>
      <w:pPr>
        <w:numPr>
          <w:ilvl w:val="0"/>
          <w:numId w:val="2054"/>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Agent系统的复杂性不断增加,工作流中的瓶颈可能出现在多个层面,如计算资源、数据处理、算法效率、网络通信等。这些瓶颈可能严重影响系统的响应时间、吞吐量和可扩展性,降低用户体验和业务价值。</w:t>
      </w:r>
    </w:p>
    <w:p>
      <w:pPr>
        <w:numPr>
          <w:ilvl w:val="0"/>
          <w:numId w:val="2054"/>
        </w:numPr>
      </w:pPr>
      <w:r>
        <w:rPr>
          <w:rFonts w:hint="eastAsia"/>
        </w:rPr>
        <w:t xml:space="preserve">问题描述：</w:t>
      </w:r>
      <w:r>
        <w:t xml:space="preserve"> </w:t>
      </w:r>
      <w:r>
        <w:rPr>
          <w:rFonts w:hint="eastAsia"/>
        </w:rPr>
        <w:t xml:space="preserve">主要挑战包括:如何准确识别复杂系统中的性能瓶颈?如何区分症状和根本原因?如何在不影响系统稳定性的前提下进行优化?如何平衡短期收益和长期可扩展性?</w:t>
      </w:r>
    </w:p>
    <w:p>
      <w:pPr>
        <w:numPr>
          <w:ilvl w:val="0"/>
          <w:numId w:val="2054"/>
        </w:numPr>
      </w:pPr>
      <w:r>
        <w:rPr>
          <w:rFonts w:hint="eastAsia"/>
        </w:rPr>
        <w:t xml:space="preserve">问题解决：</w:t>
      </w:r>
      <w:r>
        <w:t xml:space="preserve"> </w:t>
      </w:r>
      <w:r>
        <w:rPr>
          <w:rFonts w:hint="eastAsia"/>
        </w:rPr>
        <w:t xml:space="preserve">通过构建一个综合的瓶颈识别与优化框架,结合数据驱动的分析方法和专家知识,我们可以系统地解决这些挑战。关键步骤包括：</w:t>
      </w:r>
    </w:p>
    <w:p>
      <w:pPr>
        <w:numPr>
          <w:ilvl w:val="0"/>
          <w:numId w:val="2055"/>
        </w:numPr>
      </w:pPr>
      <w:r>
        <w:rPr>
          <w:rFonts w:hint="eastAsia"/>
        </w:rPr>
        <w:t xml:space="preserve">性能监控与数据收集</w:t>
      </w:r>
    </w:p>
    <w:p>
      <w:pPr>
        <w:numPr>
          <w:ilvl w:val="0"/>
          <w:numId w:val="2055"/>
        </w:numPr>
      </w:pPr>
      <w:r>
        <w:rPr>
          <w:rFonts w:hint="eastAsia"/>
        </w:rPr>
        <w:t xml:space="preserve">瓶颈识别与根因分析</w:t>
      </w:r>
    </w:p>
    <w:p>
      <w:pPr>
        <w:numPr>
          <w:ilvl w:val="0"/>
          <w:numId w:val="2055"/>
        </w:numPr>
      </w:pPr>
      <w:r>
        <w:rPr>
          <w:rFonts w:hint="eastAsia"/>
        </w:rPr>
        <w:t xml:space="preserve">优化方案设计</w:t>
      </w:r>
    </w:p>
    <w:p>
      <w:pPr>
        <w:numPr>
          <w:ilvl w:val="0"/>
          <w:numId w:val="2055"/>
        </w:numPr>
      </w:pPr>
      <w:r>
        <w:rPr>
          <w:rFonts w:hint="eastAsia"/>
        </w:rPr>
        <w:t xml:space="preserve">实施与验证</w:t>
      </w:r>
    </w:p>
    <w:p>
      <w:pPr>
        <w:numPr>
          <w:ilvl w:val="0"/>
          <w:numId w:val="2055"/>
        </w:numPr>
      </w:pPr>
      <w:r>
        <w:rPr>
          <w:rFonts w:hint="eastAsia"/>
        </w:rPr>
        <w:t xml:space="preserve">持续监控与调优</w:t>
      </w:r>
    </w:p>
    <w:p>
      <w:pPr>
        <w:numPr>
          <w:ilvl w:val="0"/>
          <w:numId w:val="2056"/>
        </w:numPr>
      </w:pPr>
      <w:r>
        <w:rPr>
          <w:rFonts w:hint="eastAsia"/>
        </w:rPr>
        <w:t xml:space="preserve">边界与外延：</w:t>
      </w:r>
      <w:r>
        <w:t xml:space="preserve"> </w:t>
      </w:r>
      <w:r>
        <w:rPr>
          <w:rFonts w:hint="eastAsia"/>
        </w:rPr>
        <w:t xml:space="preserve">瓶颈识别与优化不仅适用于单个AI</w:t>
      </w:r>
      <w:r>
        <w:t xml:space="preserve"> </w:t>
      </w:r>
      <w:r>
        <w:rPr>
          <w:rFonts w:hint="eastAsia"/>
        </w:rPr>
        <w:t xml:space="preserve">Agent,还可扩展到整个AI平台和分布式系统。它与性能测试、负载均衡、资源调度等领域紧密相关。</w:t>
      </w:r>
    </w:p>
    <w:p>
      <w:pPr>
        <w:numPr>
          <w:ilvl w:val="0"/>
          <w:numId w:val="2056"/>
        </w:numPr>
      </w:pPr>
      <w:r>
        <w:rPr>
          <w:rFonts w:hint="eastAsia"/>
        </w:rPr>
        <w:t xml:space="preserve">概念结构与核心要素组成：</w:t>
      </w:r>
    </w:p>
    <w:p>
      <w:pPr>
        <w:numPr>
          <w:ilvl w:val="0"/>
          <w:numId w:val="2057"/>
        </w:numPr>
      </w:pPr>
      <w:r>
        <w:rPr>
          <w:rFonts w:hint="eastAsia"/>
        </w:rPr>
        <w:t xml:space="preserve">性能指标监控系统</w:t>
      </w:r>
    </w:p>
    <w:p>
      <w:pPr>
        <w:numPr>
          <w:ilvl w:val="0"/>
          <w:numId w:val="2057"/>
        </w:numPr>
      </w:pPr>
      <w:r>
        <w:rPr>
          <w:rFonts w:hint="eastAsia"/>
        </w:rPr>
        <w:t xml:space="preserve">负载生成与测试工具</w:t>
      </w:r>
    </w:p>
    <w:p>
      <w:pPr>
        <w:numPr>
          <w:ilvl w:val="0"/>
          <w:numId w:val="2057"/>
        </w:numPr>
      </w:pPr>
      <w:r>
        <w:rPr>
          <w:rFonts w:hint="eastAsia"/>
        </w:rPr>
        <w:t xml:space="preserve">数据采集与预处理模块</w:t>
      </w:r>
    </w:p>
    <w:p>
      <w:pPr>
        <w:numPr>
          <w:ilvl w:val="0"/>
          <w:numId w:val="2057"/>
        </w:numPr>
      </w:pPr>
      <w:r>
        <w:rPr>
          <w:rFonts w:hint="eastAsia"/>
        </w:rPr>
        <w:t xml:space="preserve">统计分析与可视化工具</w:t>
      </w:r>
    </w:p>
    <w:p>
      <w:pPr>
        <w:numPr>
          <w:ilvl w:val="0"/>
          <w:numId w:val="2057"/>
        </w:numPr>
      </w:pPr>
      <w:r>
        <w:rPr>
          <w:rFonts w:hint="eastAsia"/>
        </w:rPr>
        <w:t xml:space="preserve">机器学习based异常检测</w:t>
      </w:r>
    </w:p>
    <w:p>
      <w:pPr>
        <w:numPr>
          <w:ilvl w:val="0"/>
          <w:numId w:val="2057"/>
        </w:numPr>
      </w:pPr>
      <w:r>
        <w:rPr>
          <w:rFonts w:hint="eastAsia"/>
        </w:rPr>
        <w:t xml:space="preserve">专家系统与规则引擎</w:t>
      </w:r>
    </w:p>
    <w:p>
      <w:pPr>
        <w:numPr>
          <w:ilvl w:val="0"/>
          <w:numId w:val="2057"/>
        </w:numPr>
      </w:pPr>
      <w:r>
        <w:rPr>
          <w:rFonts w:hint="eastAsia"/>
        </w:rPr>
        <w:t xml:space="preserve">优化策略库</w:t>
      </w:r>
    </w:p>
    <w:p>
      <w:pPr>
        <w:numPr>
          <w:ilvl w:val="0"/>
          <w:numId w:val="2057"/>
        </w:numPr>
      </w:pPr>
      <w:r>
        <w:rPr>
          <w:rFonts w:hint="eastAsia"/>
        </w:rPr>
        <w:t xml:space="preserve">模拟与预测模型</w:t>
      </w:r>
    </w:p>
    <w:p>
      <w:pPr>
        <w:numPr>
          <w:ilvl w:val="0"/>
          <w:numId w:val="2057"/>
        </w:numPr>
      </w:pPr>
      <w:r>
        <w:rPr>
          <w:rFonts w:hint="eastAsia"/>
        </w:rPr>
        <w:t xml:space="preserve">A/B测试框架</w:t>
      </w:r>
    </w:p>
    <w:p>
      <w:pPr>
        <w:numPr>
          <w:ilvl w:val="0"/>
          <w:numId w:val="2057"/>
        </w:numPr>
      </w:pPr>
      <w:r>
        <w:rPr>
          <w:rFonts w:hint="eastAsia"/>
        </w:rPr>
        <w:t xml:space="preserve">资源动态调度器</w:t>
      </w:r>
    </w:p>
    <w:p>
      <w:pPr>
        <w:numPr>
          <w:ilvl w:val="0"/>
          <w:numId w:val="2057"/>
        </w:numPr>
      </w:pPr>
      <w:r>
        <w:rPr>
          <w:rFonts w:hint="eastAsia"/>
        </w:rPr>
        <w:t xml:space="preserve">代码级优化工具</w:t>
      </w:r>
    </w:p>
    <w:p>
      <w:pPr>
        <w:numPr>
          <w:ilvl w:val="0"/>
          <w:numId w:val="2057"/>
        </w:numPr>
      </w:pPr>
      <w:r>
        <w:rPr>
          <w:rFonts w:hint="eastAsia"/>
        </w:rPr>
        <w:t xml:space="preserve">性能基准与比较系统</w:t>
      </w:r>
    </w:p>
    <w:p>
      <w:pPr>
        <w:numPr>
          <w:ilvl w:val="0"/>
          <w:numId w:val="205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性能监控</w:t>
            </w:r>
          </w:p>
        </w:tc>
        <w:tc>
          <w:tcPr/>
          <w:p>
            <w:pPr>
              <w:pStyle w:val="Compact"/>
              <w:jc w:val="left"/>
            </w:pPr>
            <w:r>
              <w:rPr>
                <w:rFonts w:hint="eastAsia"/>
              </w:rPr>
              <w:t xml:space="preserve">系统运行数据</w:t>
            </w:r>
          </w:p>
        </w:tc>
        <w:tc>
          <w:tcPr/>
          <w:p>
            <w:pPr>
              <w:pStyle w:val="Compact"/>
              <w:jc w:val="left"/>
            </w:pPr>
            <w:r>
              <w:rPr>
                <w:rFonts w:hint="eastAsia"/>
              </w:rPr>
              <w:t xml:space="preserve">性能指标时间序列</w:t>
            </w:r>
          </w:p>
        </w:tc>
        <w:tc>
          <w:tcPr/>
          <w:p>
            <w:pPr>
              <w:pStyle w:val="Compact"/>
              <w:jc w:val="left"/>
            </w:pPr>
            <w:r>
              <w:rPr>
                <w:rFonts w:hint="eastAsia"/>
              </w:rPr>
              <w:t xml:space="preserve">分布式追踪,日志分析</w:t>
            </w:r>
          </w:p>
        </w:tc>
      </w:tr>
      <w:tr>
        <w:tc>
          <w:tcPr/>
          <w:p>
            <w:pPr>
              <w:pStyle w:val="Compact"/>
              <w:jc w:val="left"/>
            </w:pPr>
            <w:r>
              <w:rPr>
                <w:rFonts w:hint="eastAsia"/>
              </w:rPr>
              <w:t xml:space="preserve">瓶颈识别</w:t>
            </w:r>
          </w:p>
        </w:tc>
        <w:tc>
          <w:tcPr/>
          <w:p>
            <w:pPr>
              <w:pStyle w:val="Compact"/>
              <w:jc w:val="left"/>
            </w:pPr>
            <w:r>
              <w:rPr>
                <w:rFonts w:hint="eastAsia"/>
              </w:rPr>
              <w:t xml:space="preserve">性能数据,系统架构</w:t>
            </w:r>
          </w:p>
        </w:tc>
        <w:tc>
          <w:tcPr/>
          <w:p>
            <w:pPr>
              <w:pStyle w:val="Compact"/>
              <w:jc w:val="left"/>
            </w:pPr>
            <w:r>
              <w:rPr>
                <w:rFonts w:hint="eastAsia"/>
              </w:rPr>
              <w:t xml:space="preserve">潜在瓶颈列表</w:t>
            </w:r>
          </w:p>
        </w:tc>
        <w:tc>
          <w:tcPr/>
          <w:p>
            <w:pPr>
              <w:pStyle w:val="Compact"/>
              <w:jc w:val="left"/>
            </w:pPr>
            <w:r>
              <w:rPr>
                <w:rFonts w:hint="eastAsia"/>
              </w:rPr>
              <w:t xml:space="preserve">统计分析,机器学习</w:t>
            </w:r>
          </w:p>
        </w:tc>
      </w:tr>
      <w:tr>
        <w:tc>
          <w:tcPr/>
          <w:p>
            <w:pPr>
              <w:pStyle w:val="Compact"/>
              <w:jc w:val="left"/>
            </w:pPr>
            <w:r>
              <w:rPr>
                <w:rFonts w:hint="eastAsia"/>
              </w:rPr>
              <w:t xml:space="preserve">根因分析</w:t>
            </w:r>
          </w:p>
        </w:tc>
        <w:tc>
          <w:tcPr/>
          <w:p>
            <w:pPr>
              <w:pStyle w:val="Compact"/>
              <w:jc w:val="left"/>
            </w:pPr>
            <w:r>
              <w:rPr>
                <w:rFonts w:hint="eastAsia"/>
              </w:rPr>
              <w:t xml:space="preserve">瓶颈信息,系统日志</w:t>
            </w:r>
          </w:p>
        </w:tc>
        <w:tc>
          <w:tcPr/>
          <w:p>
            <w:pPr>
              <w:pStyle w:val="Compact"/>
              <w:jc w:val="left"/>
            </w:pPr>
            <w:r>
              <w:rPr>
                <w:rFonts w:hint="eastAsia"/>
              </w:rPr>
              <w:t xml:space="preserve">问题根源报告</w:t>
            </w:r>
          </w:p>
        </w:tc>
        <w:tc>
          <w:tcPr/>
          <w:p>
            <w:pPr>
              <w:pStyle w:val="Compact"/>
              <w:jc w:val="left"/>
            </w:pPr>
            <w:r>
              <w:rPr>
                <w:rFonts w:hint="eastAsia"/>
              </w:rPr>
              <w:t xml:space="preserve">因果推断,专家系统</w:t>
            </w:r>
          </w:p>
        </w:tc>
      </w:tr>
      <w:tr>
        <w:tc>
          <w:tcPr/>
          <w:p>
            <w:pPr>
              <w:pStyle w:val="Compact"/>
              <w:jc w:val="left"/>
            </w:pPr>
            <w:r>
              <w:rPr>
                <w:rFonts w:hint="eastAsia"/>
              </w:rPr>
              <w:t xml:space="preserve">优化设计</w:t>
            </w:r>
          </w:p>
        </w:tc>
        <w:tc>
          <w:tcPr/>
          <w:p>
            <w:pPr>
              <w:pStyle w:val="Compact"/>
              <w:jc w:val="left"/>
            </w:pPr>
            <w:r>
              <w:rPr>
                <w:rFonts w:hint="eastAsia"/>
              </w:rPr>
              <w:t xml:space="preserve">根因分析结果</w:t>
            </w:r>
          </w:p>
        </w:tc>
        <w:tc>
          <w:tcPr/>
          <w:p>
            <w:pPr>
              <w:pStyle w:val="Compact"/>
              <w:jc w:val="left"/>
            </w:pPr>
            <w:r>
              <w:rPr>
                <w:rFonts w:hint="eastAsia"/>
              </w:rPr>
              <w:t xml:space="preserve">优化方案</w:t>
            </w:r>
          </w:p>
        </w:tc>
        <w:tc>
          <w:tcPr/>
          <w:p>
            <w:pPr>
              <w:pStyle w:val="Compact"/>
              <w:jc w:val="left"/>
            </w:pPr>
            <w:r>
              <w:rPr>
                <w:rFonts w:hint="eastAsia"/>
              </w:rPr>
              <w:t xml:space="preserve">启发式算法,模拟优化</w:t>
            </w:r>
          </w:p>
        </w:tc>
      </w:tr>
      <w:tr>
        <w:tc>
          <w:tcPr/>
          <w:p>
            <w:pPr>
              <w:pStyle w:val="Compact"/>
              <w:jc w:val="left"/>
            </w:pPr>
            <w:r>
              <w:rPr>
                <w:rFonts w:hint="eastAsia"/>
              </w:rPr>
              <w:t xml:space="preserve">方案实施</w:t>
            </w:r>
          </w:p>
        </w:tc>
        <w:tc>
          <w:tcPr/>
          <w:p>
            <w:pPr>
              <w:pStyle w:val="Compact"/>
              <w:jc w:val="left"/>
            </w:pPr>
            <w:r>
              <w:rPr>
                <w:rFonts w:hint="eastAsia"/>
              </w:rPr>
              <w:t xml:space="preserve">优化方案</w:t>
            </w:r>
          </w:p>
        </w:tc>
        <w:tc>
          <w:tcPr/>
          <w:p>
            <w:pPr>
              <w:pStyle w:val="Compact"/>
              <w:jc w:val="left"/>
            </w:pPr>
            <w:r>
              <w:rPr>
                <w:rFonts w:hint="eastAsia"/>
              </w:rPr>
              <w:t xml:space="preserve">更新后的系统</w:t>
            </w:r>
          </w:p>
        </w:tc>
        <w:tc>
          <w:tcPr/>
          <w:p>
            <w:pPr>
              <w:pStyle w:val="Compact"/>
              <w:jc w:val="left"/>
            </w:pPr>
            <w:r>
              <w:rPr>
                <w:rFonts w:hint="eastAsia"/>
              </w:rPr>
              <w:t xml:space="preserve">代码重构,配置调优</w:t>
            </w:r>
          </w:p>
        </w:tc>
      </w:tr>
      <w:tr>
        <w:tc>
          <w:tcPr/>
          <w:p>
            <w:pPr>
              <w:pStyle w:val="Compact"/>
              <w:jc w:val="left"/>
            </w:pPr>
            <w:r>
              <w:rPr>
                <w:rFonts w:hint="eastAsia"/>
              </w:rPr>
              <w:t xml:space="preserve">效果验证</w:t>
            </w:r>
          </w:p>
        </w:tc>
        <w:tc>
          <w:tcPr/>
          <w:p>
            <w:pPr>
              <w:pStyle w:val="Compact"/>
              <w:jc w:val="left"/>
            </w:pPr>
            <w:r>
              <w:rPr>
                <w:rFonts w:hint="eastAsia"/>
              </w:rPr>
              <w:t xml:space="preserve">优化前后性能数据</w:t>
            </w:r>
          </w:p>
        </w:tc>
        <w:tc>
          <w:tcPr/>
          <w:p>
            <w:pPr>
              <w:pStyle w:val="Compact"/>
              <w:jc w:val="left"/>
            </w:pPr>
            <w:r>
              <w:rPr>
                <w:rFonts w:hint="eastAsia"/>
              </w:rPr>
              <w:t xml:space="preserve">性能改进报告</w:t>
            </w:r>
          </w:p>
        </w:tc>
        <w:tc>
          <w:tcPr/>
          <w:p>
            <w:pPr>
              <w:pStyle w:val="Compact"/>
              <w:jc w:val="left"/>
            </w:pPr>
            <w:r>
              <w:rPr>
                <w:rFonts w:hint="eastAsia"/>
              </w:rPr>
              <w:t xml:space="preserve">A/B测试,假设检验</w:t>
            </w:r>
          </w:p>
        </w:tc>
      </w:tr>
    </w:tbl>
    <w:p>
      <w:pPr>
        <w:numPr>
          <w:ilvl w:val="0"/>
          <w:numId w:val="2059"/>
        </w:numPr>
      </w:pPr>
      <w:r>
        <w:rPr>
          <w:rFonts w:hint="eastAsia"/>
        </w:rPr>
        <w:t xml:space="preserve">数学模型：</w:t>
      </w:r>
      <w:r>
        <w:t xml:space="preserve"> </w:t>
      </w:r>
      <w:r>
        <w:rPr>
          <w:rFonts w:hint="eastAsia"/>
        </w:rPr>
        <w:t xml:space="preserve">以资源瓶颈识别为例,使用排队论模型：</w:t>
      </w:r>
    </w:p>
    <w:p>
      <w:pPr>
        <w:pStyle w:val="FirstParagraph"/>
      </w:pPr>
      <w:r>
        <w:rPr>
          <w:rFonts w:hint="eastAsia"/>
        </w:rPr>
        <w:t xml:space="preserve">假设系统可以建模为M/M/1队列,则：</w:t>
      </w:r>
    </w:p>
    <w:p>
      <w:pPr>
        <w:pStyle w:val="BodyText"/>
      </w:pPr>
      <w:r>
        <w:rPr>
          <w:rFonts w:hint="eastAsia"/>
        </w:rPr>
        <w:t xml:space="preserve">平均响应时间</w:t>
      </w:r>
      <w:r>
        <w:t xml:space="preserve"> T = 1 / (μ - λ) </w:t>
      </w:r>
      <w:r>
        <w:rPr>
          <w:rFonts w:hint="eastAsia"/>
        </w:rPr>
        <w:t xml:space="preserve">其中</w:t>
      </w:r>
      <w:r>
        <w:t xml:space="preserve"> μ </w:t>
      </w:r>
      <w:r>
        <w:rPr>
          <w:rFonts w:hint="eastAsia"/>
        </w:rPr>
        <w:t xml:space="preserve">是服务率,</w:t>
      </w:r>
      <w:r>
        <w:t xml:space="preserve"> λ </w:t>
      </w:r>
      <w:r>
        <w:rPr>
          <w:rFonts w:hint="eastAsia"/>
        </w:rPr>
        <w:t xml:space="preserve">是到达率</w:t>
      </w:r>
    </w:p>
    <w:p>
      <w:pPr>
        <w:pStyle w:val="BodyText"/>
      </w:pPr>
      <w:r>
        <w:rPr>
          <w:rFonts w:hint="eastAsia"/>
        </w:rPr>
        <w:t xml:space="preserve">利用率</w:t>
      </w:r>
      <w:r>
        <w:t xml:space="preserve"> ρ = λ / μ</w:t>
      </w:r>
    </w:p>
    <w:p>
      <w:pPr>
        <w:pStyle w:val="BodyText"/>
      </w:pPr>
      <w:r>
        <w:rPr>
          <w:rFonts w:hint="eastAsia"/>
        </w:rPr>
        <w:t xml:space="preserve">当</w:t>
      </w:r>
      <w:r>
        <w:t xml:space="preserve"> ρ </w:t>
      </w:r>
      <w:r>
        <w:rPr>
          <w:rFonts w:hint="eastAsia"/>
        </w:rPr>
        <w:t xml:space="preserve">接近1时,系统趋于饱和,可能成为瓶颈。</w:t>
      </w:r>
    </w:p>
    <w:p>
      <w:pPr>
        <w:pStyle w:val="BodyText"/>
      </w:pPr>
      <w:r>
        <w:rPr>
          <w:rFonts w:hint="eastAsia"/>
        </w:rPr>
        <w:t xml:space="preserve">优化目标可以表示为最小化总响应时间:</w:t>
      </w:r>
    </w:p>
    <w:p>
      <w:pPr>
        <w:pStyle w:val="BodyText"/>
      </w:pPr>
      <w:r>
        <w:t xml:space="preserve">min Σ Ti, i = 1 to n</w:t>
      </w:r>
    </w:p>
    <w:p>
      <w:pPr>
        <w:pStyle w:val="BodyText"/>
      </w:pPr>
      <w:r>
        <w:t xml:space="preserve">subject to: Σ λi ≤ μi, i = 1 to n </w:t>
      </w:r>
      <w:r>
        <w:rPr>
          <w:rFonts w:hint="eastAsia"/>
        </w:rPr>
        <w:t xml:space="preserve">其中</w:t>
      </w:r>
      <w:r>
        <w:t xml:space="preserve"> n </w:t>
      </w:r>
      <w:r>
        <w:rPr>
          <w:rFonts w:hint="eastAsia"/>
        </w:rPr>
        <w:t xml:space="preserve">是系统中的服务节点数</w:t>
      </w:r>
    </w:p>
    <w:p>
      <w:pPr>
        <w:numPr>
          <w:ilvl w:val="0"/>
          <w:numId w:val="2060"/>
        </w:numPr>
      </w:pPr>
      <w:r>
        <w:rPr>
          <w:rFonts w:hint="eastAsia"/>
        </w:rPr>
        <w:t xml:space="preserve">算法流程图：</w:t>
      </w:r>
    </w:p>
    <w:p>
      <w:pPr>
        <w:numPr>
          <w:ilvl w:val="0"/>
          <w:numId w:val="2061"/>
        </w:numPr>
      </w:pPr>
      <w:r>
        <w:rPr>
          <w:rFonts w:hint="eastAsia"/>
        </w:rPr>
        <w:t xml:space="preserve">算法源代码：</w:t>
      </w:r>
    </w:p>
    <w:p>
      <w:pPr>
        <w:numPr>
          <w:ilvl w:val="0"/>
          <w:numId w:val="2062"/>
        </w:numPr>
      </w:pPr>
      <w:r>
        <w:rPr>
          <w:rFonts w:hint="eastAsia"/>
        </w:rPr>
        <w:t xml:space="preserve">最佳实践tips：</w:t>
      </w:r>
    </w:p>
    <w:p>
      <w:pPr>
        <w:numPr>
          <w:ilvl w:val="0"/>
          <w:numId w:val="2063"/>
        </w:numPr>
      </w:pPr>
      <w:r>
        <w:rPr>
          <w:rFonts w:hint="eastAsia"/>
        </w:rPr>
        <w:t xml:space="preserve">建立全面的性能监控体系,覆盖系统的各个层面和组件。</w:t>
      </w:r>
    </w:p>
    <w:p>
      <w:pPr>
        <w:numPr>
          <w:ilvl w:val="0"/>
          <w:numId w:val="2063"/>
        </w:numPr>
      </w:pPr>
      <w:r>
        <w:rPr>
          <w:rFonts w:hint="eastAsia"/>
        </w:rPr>
        <w:t xml:space="preserve">使用分布式追踪技术,追踪请求在系统中的完整路径,便于定位瓶颈。</w:t>
      </w:r>
    </w:p>
    <w:p>
      <w:pPr>
        <w:numPr>
          <w:ilvl w:val="0"/>
          <w:numId w:val="2063"/>
        </w:numPr>
      </w:pPr>
      <w:r>
        <w:rPr>
          <w:rFonts w:hint="eastAsia"/>
        </w:rPr>
        <w:t xml:space="preserve">结合自动化分析和人工专家判断,提高瓶颈识别的准确性。</w:t>
      </w:r>
    </w:p>
    <w:p>
      <w:pPr>
        <w:numPr>
          <w:ilvl w:val="0"/>
          <w:numId w:val="2063"/>
        </w:numPr>
      </w:pPr>
      <w:r>
        <w:rPr>
          <w:rFonts w:hint="eastAsia"/>
        </w:rPr>
        <w:t xml:space="preserve">建立性能测试环境,模拟各种负载情况,提前发现潜在瓶颈。</w:t>
      </w:r>
    </w:p>
    <w:p>
      <w:pPr>
        <w:numPr>
          <w:ilvl w:val="0"/>
          <w:numId w:val="2063"/>
        </w:numPr>
      </w:pPr>
      <w:r>
        <w:rPr>
          <w:rFonts w:hint="eastAsia"/>
        </w:rPr>
        <w:t xml:space="preserve">实施渐进式优化,通过小步快跑的方式降低风险,快速验证效果。</w:t>
      </w:r>
    </w:p>
    <w:p>
      <w:pPr>
        <w:numPr>
          <w:ilvl w:val="0"/>
          <w:numId w:val="2063"/>
        </w:numPr>
      </w:pPr>
      <w:r>
        <w:rPr>
          <w:rFonts w:hint="eastAsia"/>
        </w:rPr>
        <w:t xml:space="preserve">建立性能优化知识库,积累最佳实践和常见问题解决方案。</w:t>
      </w:r>
    </w:p>
    <w:p>
      <w:pPr>
        <w:numPr>
          <w:ilvl w:val="0"/>
          <w:numId w:val="2063"/>
        </w:numPr>
      </w:pPr>
      <w:r>
        <w:rPr>
          <w:rFonts w:hint="eastAsia"/>
        </w:rPr>
        <w:t xml:space="preserve">重视长尾效应,不仅关注平均性能,还要关注极端情况下的表现。</w:t>
      </w:r>
    </w:p>
    <w:p>
      <w:pPr>
        <w:numPr>
          <w:ilvl w:val="0"/>
          <w:numId w:val="206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瓶颈识别方法</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人工分析,经验判断</w:t>
            </w:r>
          </w:p>
        </w:tc>
        <w:tc>
          <w:tcPr/>
          <w:p>
            <w:pPr>
              <w:pStyle w:val="Compact"/>
              <w:jc w:val="left"/>
            </w:pPr>
            <w:r>
              <w:rPr>
                <w:rFonts w:hint="eastAsia"/>
              </w:rPr>
              <w:t xml:space="preserve">被动,局部</w:t>
            </w:r>
          </w:p>
        </w:tc>
        <w:tc>
          <w:tcPr/>
          <w:p>
            <w:pPr>
              <w:pStyle w:val="Compact"/>
              <w:jc w:val="left"/>
            </w:pPr>
            <w:r>
              <w:rPr>
                <w:rFonts w:hint="eastAsia"/>
              </w:rPr>
              <w:t xml:space="preserve">基础监控工具,性能计数器</w:t>
            </w:r>
          </w:p>
        </w:tc>
      </w:tr>
      <w:tr>
        <w:tc>
          <w:tcPr/>
          <w:p>
            <w:pPr>
              <w:pStyle w:val="Compact"/>
              <w:jc w:val="left"/>
            </w:pPr>
            <w:r>
              <w:rPr>
                <w:rFonts w:hint="eastAsia"/>
              </w:rPr>
              <w:t xml:space="preserve">现在</w:t>
            </w:r>
          </w:p>
        </w:tc>
        <w:tc>
          <w:tcPr/>
          <w:p>
            <w:pPr>
              <w:pStyle w:val="Compact"/>
              <w:jc w:val="left"/>
            </w:pPr>
            <w:r>
              <w:rPr>
                <w:rFonts w:hint="eastAsia"/>
              </w:rPr>
              <w:t xml:space="preserve">自动化分析,全栈监控</w:t>
            </w:r>
          </w:p>
        </w:tc>
        <w:tc>
          <w:tcPr/>
          <w:p>
            <w:pPr>
              <w:pStyle w:val="Compact"/>
              <w:jc w:val="left"/>
            </w:pPr>
            <w:r>
              <w:rPr>
                <w:rFonts w:hint="eastAsia"/>
              </w:rPr>
              <w:t xml:space="preserve">主动,全面</w:t>
            </w:r>
          </w:p>
        </w:tc>
        <w:tc>
          <w:tcPr/>
          <w:p>
            <w:pPr>
              <w:pStyle w:val="Compact"/>
              <w:jc w:val="left"/>
            </w:pPr>
            <w:r>
              <w:rPr>
                <w:rFonts w:hint="eastAsia"/>
              </w:rPr>
              <w:t xml:space="preserve">分布式追踪,机器学习</w:t>
            </w:r>
          </w:p>
        </w:tc>
      </w:tr>
      <w:tr>
        <w:tc>
          <w:tcPr/>
          <w:p>
            <w:pPr>
              <w:pStyle w:val="Compact"/>
              <w:jc w:val="left"/>
            </w:pPr>
            <w:r>
              <w:rPr>
                <w:rFonts w:hint="eastAsia"/>
              </w:rPr>
              <w:t xml:space="preserve">未来</w:t>
            </w:r>
          </w:p>
        </w:tc>
        <w:tc>
          <w:tcPr/>
          <w:p>
            <w:pPr>
              <w:pStyle w:val="Compact"/>
              <w:jc w:val="left"/>
            </w:pPr>
            <w:r>
              <w:rPr>
                <w:rFonts w:hint="eastAsia"/>
              </w:rPr>
              <w:t xml:space="preserve">AI驱动自优化,预测性分析</w:t>
            </w:r>
          </w:p>
        </w:tc>
        <w:tc>
          <w:tcPr/>
          <w:p>
            <w:pPr>
              <w:pStyle w:val="Compact"/>
              <w:jc w:val="left"/>
            </w:pPr>
            <w:r>
              <w:rPr>
                <w:rFonts w:hint="eastAsia"/>
              </w:rPr>
              <w:t xml:space="preserve">自适应,预防式</w:t>
            </w:r>
          </w:p>
        </w:tc>
        <w:tc>
          <w:tcPr/>
          <w:p>
            <w:pPr>
              <w:pStyle w:val="Compact"/>
              <w:jc w:val="left"/>
            </w:pPr>
            <w:r>
              <w:rPr>
                <w:rFonts w:hint="eastAsia"/>
              </w:rPr>
              <w:t xml:space="preserve">强化学习,量子计算</w:t>
            </w:r>
          </w:p>
        </w:tc>
      </w:tr>
    </w:tbl>
    <w:p>
      <w:pPr>
        <w:numPr>
          <w:ilvl w:val="0"/>
          <w:numId w:val="2065"/>
        </w:numPr>
      </w:pPr>
      <w:r>
        <w:rPr>
          <w:rFonts w:hint="eastAsia"/>
        </w:rPr>
        <w:t xml:space="preserve">本章小结：</w:t>
      </w:r>
      <w:r>
        <w:t xml:space="preserve"> </w:t>
      </w:r>
      <w:r>
        <w:rPr>
          <w:rFonts w:hint="eastAsia"/>
        </w:rPr>
        <w:t xml:space="preserve">瓶颈识别与优化方法是保障AI</w:t>
      </w:r>
      <w:r>
        <w:t xml:space="preserve"> </w:t>
      </w:r>
      <w:r>
        <w:rPr>
          <w:rFonts w:hint="eastAsia"/>
        </w:rPr>
        <w:t xml:space="preserve">Agent工作流高效运行的关键技术。通过系统化的方法和先进的分析工具,我们能够快速定位性能瓶颈,并实施有效的优化措施。这不仅提高了系统的整体性能,还能降低运营成本,提升用户满意度。</w:t>
      </w:r>
    </w:p>
    <w:p>
      <w:pPr>
        <w:pStyle w:val="FirstParagraph"/>
      </w:pPr>
      <w:r>
        <w:rPr>
          <w:rFonts w:hint="eastAsia"/>
        </w:rPr>
        <w:t xml:space="preserve">随着AI技术的不断发展和应用场景的日益复杂,瓶颈识别与优化方法也在不断演进。未来的趋势包括：</w:t>
      </w:r>
    </w:p>
    <w:p>
      <w:pPr>
        <w:numPr>
          <w:ilvl w:val="0"/>
          <w:numId w:val="2066"/>
        </w:numPr>
      </w:pPr>
      <w:r>
        <w:rPr>
          <w:rFonts w:hint="eastAsia"/>
        </w:rPr>
        <w:t xml:space="preserve">智能化瓶颈预测：利用机器学习和预测分析技术,在问题发生之前识别潜在瓶颈。</w:t>
      </w:r>
    </w:p>
    <w:p>
      <w:pPr>
        <w:numPr>
          <w:ilvl w:val="0"/>
          <w:numId w:val="2066"/>
        </w:numPr>
      </w:pPr>
      <w:r>
        <w:rPr>
          <w:rFonts w:hint="eastAsia"/>
        </w:rPr>
        <w:t xml:space="preserve">自适应优化：系统能够根据负载和环境变化,自动调整配置和资源分配,实现动态优化。</w:t>
      </w:r>
    </w:p>
    <w:p>
      <w:pPr>
        <w:numPr>
          <w:ilvl w:val="0"/>
          <w:numId w:val="2066"/>
        </w:numPr>
      </w:pPr>
      <w:r>
        <w:rPr>
          <w:rFonts w:hint="eastAsia"/>
        </w:rPr>
        <w:t xml:space="preserve">端到端性能管理：从用户体验到底层基础设施,实现全链路的性能监控和优化。</w:t>
      </w:r>
    </w:p>
    <w:p>
      <w:pPr>
        <w:numPr>
          <w:ilvl w:val="0"/>
          <w:numId w:val="2066"/>
        </w:numPr>
      </w:pPr>
      <w:r>
        <w:rPr>
          <w:rFonts w:hint="eastAsia"/>
        </w:rPr>
        <w:t xml:space="preserve">跨系统协同优化：考虑多个相互依赖的系统,实现全局最优而非局部最优。</w:t>
      </w:r>
    </w:p>
    <w:p>
      <w:pPr>
        <w:numPr>
          <w:ilvl w:val="0"/>
          <w:numId w:val="2066"/>
        </w:numPr>
      </w:pPr>
      <w:r>
        <w:rPr>
          <w:rFonts w:hint="eastAsia"/>
        </w:rPr>
        <w:t xml:space="preserve">深度学习在性能建模中的应用：利用深度学习技术构建更精确的性能模型,提高优化决策的准确性。</w:t>
      </w:r>
    </w:p>
    <w:p>
      <w:pPr>
        <w:numPr>
          <w:ilvl w:val="0"/>
          <w:numId w:val="2066"/>
        </w:numPr>
      </w:pPr>
      <w:r>
        <w:rPr>
          <w:rFonts w:hint="eastAsia"/>
        </w:rPr>
        <w:t xml:space="preserve">量子计算在复杂优化问题中的应用：解决传统方法难以处理的大规模组合优化问题。</w:t>
      </w:r>
    </w:p>
    <w:p>
      <w:pPr>
        <w:numPr>
          <w:ilvl w:val="0"/>
          <w:numId w:val="2066"/>
        </w:numPr>
      </w:pPr>
      <w:r>
        <w:rPr>
          <w:rFonts w:hint="eastAsia"/>
        </w:rPr>
        <w:t xml:space="preserve">绿色计算导向的优化：在提高性能的同时,考虑能源效率和环境影响。</w:t>
      </w:r>
    </w:p>
    <w:p>
      <w:pPr>
        <w:pStyle w:val="FirstParagraph"/>
      </w:pPr>
      <w:r>
        <w:rPr>
          <w:rFonts w:hint="eastAsia"/>
        </w:rPr>
        <w:t xml:space="preserve">要充分发挥瓶颈识别与优化方法的作用,还需要注意以下几点：</w:t>
      </w:r>
    </w:p>
    <w:p>
      <w:pPr>
        <w:numPr>
          <w:ilvl w:val="0"/>
          <w:numId w:val="2067"/>
        </w:numPr>
      </w:pPr>
      <w:r>
        <w:rPr>
          <w:rFonts w:hint="eastAsia"/>
        </w:rPr>
        <w:t xml:space="preserve">建立性能文化：将性能意识融入开发和运营的各个环节,培养团队的性能优化能力。</w:t>
      </w:r>
    </w:p>
    <w:p>
      <w:pPr>
        <w:numPr>
          <w:ilvl w:val="0"/>
          <w:numId w:val="2067"/>
        </w:numPr>
      </w:pPr>
      <w:r>
        <w:rPr>
          <w:rFonts w:hint="eastAsia"/>
        </w:rPr>
        <w:t xml:space="preserve">持续优化流程：将瓶颈识别和优化作为一个持续的过程,而不是一次性的任务。</w:t>
      </w:r>
    </w:p>
    <w:p>
      <w:pPr>
        <w:numPr>
          <w:ilvl w:val="0"/>
          <w:numId w:val="2067"/>
        </w:numPr>
      </w:pPr>
      <w:r>
        <w:rPr>
          <w:rFonts w:hint="eastAsia"/>
        </w:rPr>
        <w:t xml:space="preserve">平衡短期和长期目标：某些优化可能带来即时改进,但可能影响系统的可扩展性或可维护性,需要权衡。</w:t>
      </w:r>
    </w:p>
    <w:p>
      <w:pPr>
        <w:numPr>
          <w:ilvl w:val="0"/>
          <w:numId w:val="2067"/>
        </w:numPr>
      </w:pPr>
      <w:r>
        <w:rPr>
          <w:rFonts w:hint="eastAsia"/>
        </w:rPr>
        <w:t xml:space="preserve">关注业务影响：优化不仅是技术问题,还要考虑对业务指标的影响,如用户留存率、转化率等。</w:t>
      </w:r>
    </w:p>
    <w:p>
      <w:pPr>
        <w:numPr>
          <w:ilvl w:val="0"/>
          <w:numId w:val="2067"/>
        </w:numPr>
      </w:pPr>
      <w:r>
        <w:rPr>
          <w:rFonts w:hint="eastAsia"/>
        </w:rPr>
        <w:t xml:space="preserve">重视安全性：在进行性能优化时,不能忽视系统的安全性和稳定性。</w:t>
      </w:r>
    </w:p>
    <w:p>
      <w:pPr>
        <w:numPr>
          <w:ilvl w:val="0"/>
          <w:numId w:val="2067"/>
        </w:numPr>
      </w:pPr>
      <w:r>
        <w:rPr>
          <w:rFonts w:hint="eastAsia"/>
        </w:rPr>
        <w:t xml:space="preserve">考虑成本效益：评估优化措施的投资回报率,确保资源的有效利用。</w:t>
      </w:r>
    </w:p>
    <w:p>
      <w:pPr>
        <w:numPr>
          <w:ilvl w:val="0"/>
          <w:numId w:val="2067"/>
        </w:numPr>
      </w:pPr>
      <w:r>
        <w:rPr>
          <w:rFonts w:hint="eastAsia"/>
        </w:rPr>
        <w:t xml:space="preserve">跨团队协作：性能优化往往涉及多个团队,需要建立有效的沟通和协作机制。</w:t>
      </w:r>
    </w:p>
    <w:p>
      <w:pPr>
        <w:pStyle w:val="FirstParagraph"/>
      </w:pPr>
      <w:r>
        <w:rPr>
          <w:rFonts w:hint="eastAsia"/>
        </w:rPr>
        <w:t xml:space="preserve">通过不断完善和创新瓶颈识别与优化方法,我们可以为AI</w:t>
      </w:r>
      <w:r>
        <w:t xml:space="preserve"> </w:t>
      </w:r>
      <w:r>
        <w:rPr>
          <w:rFonts w:hint="eastAsia"/>
        </w:rPr>
        <w:t xml:space="preserve">Agent工作流的持续改进提供强有力的支持。这不仅有助于提高单个系统的性能,还将推动整个AI行业向更高效、更可靠、更智能的方向发展。在未来,随着新兴技术的应用和计算范式的变革,瓶颈识别与优化方法也将面临新的挑战和机遇,需要我们保持持续的学习和创新精神。</w:t>
      </w:r>
    </w:p>
    <w:bookmarkEnd w:id="96"/>
    <w:bookmarkStart w:id="97" w:name="Xbc79b1fc545b0ad28b28b7d8c763646176f88a3"/>
    <w:p>
      <w:pPr>
        <w:pStyle w:val="Heading3"/>
      </w:pPr>
      <w:r>
        <w:t xml:space="preserve">9.14.3</w:t>
      </w:r>
      <w:r>
        <w:t xml:space="preserve"> </w:t>
      </w:r>
      <w:r>
        <w:rPr>
          <w:rFonts w:hint="eastAsia"/>
        </w:rPr>
        <w:t xml:space="preserve">工作流模拟与预测</w:t>
      </w:r>
    </w:p>
    <w:p>
      <w:pPr>
        <w:numPr>
          <w:ilvl w:val="0"/>
          <w:numId w:val="2068"/>
        </w:numPr>
      </w:pPr>
      <w:r>
        <w:rPr>
          <w:rFonts w:hint="eastAsia"/>
        </w:rPr>
        <w:t xml:space="preserve">核心概念：</w:t>
      </w:r>
      <w:r>
        <w:t xml:space="preserve"> </w:t>
      </w:r>
      <w:r>
        <w:rPr>
          <w:rFonts w:hint="eastAsia"/>
        </w:rPr>
        <w:t xml:space="preserve">工作流模拟与预测是一种先进的技术方法，旨在通过建立数学模型和计算机仿真来模拟AI</w:t>
      </w:r>
      <w:r>
        <w:t xml:space="preserve"> </w:t>
      </w:r>
      <w:r>
        <w:rPr>
          <w:rFonts w:hint="eastAsia"/>
        </w:rPr>
        <w:t xml:space="preserve">Agent工作流的行为，并对其未来性能和行为进行预测。这种方法能够帮助开发者和运维人员在实际部署之前评估系统性能、识别潜在问题、优化资源配置，并为决策提供数据支持。</w:t>
      </w:r>
    </w:p>
    <w:p>
      <w:pPr>
        <w:numPr>
          <w:ilvl w:val="0"/>
          <w:numId w:val="2068"/>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性不断增加，传统的静态分析和实时监控方法已经难以满足性能优化和容量规划的需求。同时，在生产环境中直接进行实验可能带来高风险和高成本。因此，需要一种能够安全、经济、高效地模拟和预测系统行为的方法。</w:t>
      </w:r>
    </w:p>
    <w:p>
      <w:pPr>
        <w:numPr>
          <w:ilvl w:val="0"/>
          <w:numId w:val="2068"/>
        </w:numPr>
      </w:pPr>
      <w:r>
        <w:rPr>
          <w:rFonts w:hint="eastAsia"/>
        </w:rPr>
        <w:t xml:space="preserve">问题描述：</w:t>
      </w:r>
      <w:r>
        <w:t xml:space="preserve"> </w:t>
      </w:r>
      <w:r>
        <w:rPr>
          <w:rFonts w:hint="eastAsia"/>
        </w:rPr>
        <w:t xml:space="preserve">主要挑战包括：如何准确建模复杂的AI工作流？如何处理工作流中的随机性和不确定性？如何验证模型的准确性？如何利用模拟结果进行有效的决策支持？</w:t>
      </w:r>
    </w:p>
    <w:p>
      <w:pPr>
        <w:numPr>
          <w:ilvl w:val="0"/>
          <w:numId w:val="2068"/>
        </w:numPr>
      </w:pPr>
      <w:r>
        <w:rPr>
          <w:rFonts w:hint="eastAsia"/>
        </w:rPr>
        <w:t xml:space="preserve">问题解决：</w:t>
      </w:r>
      <w:r>
        <w:t xml:space="preserve"> </w:t>
      </w:r>
      <w:r>
        <w:rPr>
          <w:rFonts w:hint="eastAsia"/>
        </w:rPr>
        <w:t xml:space="preserve">通过构建一个综合的工作流模拟与预测框架，结合离散事件仿真、机器学习和统计分析等技术，我们可以系统地解决这些挑战。关键步骤包括：</w:t>
      </w:r>
    </w:p>
    <w:p>
      <w:pPr>
        <w:numPr>
          <w:ilvl w:val="0"/>
          <w:numId w:val="2069"/>
        </w:numPr>
      </w:pPr>
      <w:r>
        <w:rPr>
          <w:rFonts w:hint="eastAsia"/>
        </w:rPr>
        <w:t xml:space="preserve">工作流建模</w:t>
      </w:r>
    </w:p>
    <w:p>
      <w:pPr>
        <w:numPr>
          <w:ilvl w:val="0"/>
          <w:numId w:val="2069"/>
        </w:numPr>
      </w:pPr>
      <w:r>
        <w:rPr>
          <w:rFonts w:hint="eastAsia"/>
        </w:rPr>
        <w:t xml:space="preserve">数据收集与参数估计</w:t>
      </w:r>
    </w:p>
    <w:p>
      <w:pPr>
        <w:numPr>
          <w:ilvl w:val="0"/>
          <w:numId w:val="2069"/>
        </w:numPr>
      </w:pPr>
      <w:r>
        <w:rPr>
          <w:rFonts w:hint="eastAsia"/>
        </w:rPr>
        <w:t xml:space="preserve">仿真模型构建</w:t>
      </w:r>
    </w:p>
    <w:p>
      <w:pPr>
        <w:numPr>
          <w:ilvl w:val="0"/>
          <w:numId w:val="2069"/>
        </w:numPr>
      </w:pPr>
      <w:r>
        <w:rPr>
          <w:rFonts w:hint="eastAsia"/>
        </w:rPr>
        <w:t xml:space="preserve">模型验证与校准</w:t>
      </w:r>
    </w:p>
    <w:p>
      <w:pPr>
        <w:numPr>
          <w:ilvl w:val="0"/>
          <w:numId w:val="2069"/>
        </w:numPr>
      </w:pPr>
      <w:r>
        <w:rPr>
          <w:rFonts w:hint="eastAsia"/>
        </w:rPr>
        <w:t xml:space="preserve">场景分析与预测</w:t>
      </w:r>
    </w:p>
    <w:p>
      <w:pPr>
        <w:numPr>
          <w:ilvl w:val="0"/>
          <w:numId w:val="2069"/>
        </w:numPr>
      </w:pPr>
      <w:r>
        <w:rPr>
          <w:rFonts w:hint="eastAsia"/>
        </w:rPr>
        <w:t xml:space="preserve">结果解释与决策支持</w:t>
      </w:r>
    </w:p>
    <w:p>
      <w:pPr>
        <w:numPr>
          <w:ilvl w:val="0"/>
          <w:numId w:val="2070"/>
        </w:numPr>
      </w:pPr>
      <w:r>
        <w:rPr>
          <w:rFonts w:hint="eastAsia"/>
        </w:rPr>
        <w:t xml:space="preserve">边界与外延：</w:t>
      </w:r>
      <w:r>
        <w:t xml:space="preserve"> </w:t>
      </w:r>
      <w:r>
        <w:rPr>
          <w:rFonts w:hint="eastAsia"/>
        </w:rPr>
        <w:t xml:space="preserve">工作流模拟与预测不仅适用于单个AI</w:t>
      </w:r>
      <w:r>
        <w:t xml:space="preserve"> </w:t>
      </w:r>
      <w:r>
        <w:rPr>
          <w:rFonts w:hint="eastAsia"/>
        </w:rPr>
        <w:t xml:space="preserve">Agent，还可扩展到整个AI平台和分布式系统。它与性能优化、容量规划、风险管理等领域紧密相关。</w:t>
      </w:r>
    </w:p>
    <w:p>
      <w:pPr>
        <w:numPr>
          <w:ilvl w:val="0"/>
          <w:numId w:val="2070"/>
        </w:numPr>
      </w:pPr>
      <w:r>
        <w:rPr>
          <w:rFonts w:hint="eastAsia"/>
        </w:rPr>
        <w:t xml:space="preserve">概念结构与核心要素组成：</w:t>
      </w:r>
    </w:p>
    <w:p>
      <w:pPr>
        <w:numPr>
          <w:ilvl w:val="0"/>
          <w:numId w:val="2071"/>
        </w:numPr>
      </w:pPr>
      <w:r>
        <w:rPr>
          <w:rFonts w:hint="eastAsia"/>
        </w:rPr>
        <w:t xml:space="preserve">工作流建模工具</w:t>
      </w:r>
    </w:p>
    <w:p>
      <w:pPr>
        <w:numPr>
          <w:ilvl w:val="0"/>
          <w:numId w:val="2071"/>
        </w:numPr>
      </w:pPr>
      <w:r>
        <w:rPr>
          <w:rFonts w:hint="eastAsia"/>
        </w:rPr>
        <w:t xml:space="preserve">数据收集与预处理模块</w:t>
      </w:r>
    </w:p>
    <w:p>
      <w:pPr>
        <w:numPr>
          <w:ilvl w:val="0"/>
          <w:numId w:val="2071"/>
        </w:numPr>
      </w:pPr>
      <w:r>
        <w:rPr>
          <w:rFonts w:hint="eastAsia"/>
        </w:rPr>
        <w:t xml:space="preserve">参数估计算法</w:t>
      </w:r>
    </w:p>
    <w:p>
      <w:pPr>
        <w:numPr>
          <w:ilvl w:val="0"/>
          <w:numId w:val="2071"/>
        </w:numPr>
      </w:pPr>
      <w:r>
        <w:rPr>
          <w:rFonts w:hint="eastAsia"/>
        </w:rPr>
        <w:t xml:space="preserve">离散事件仿真引擎</w:t>
      </w:r>
    </w:p>
    <w:p>
      <w:pPr>
        <w:numPr>
          <w:ilvl w:val="0"/>
          <w:numId w:val="2071"/>
        </w:numPr>
      </w:pPr>
      <w:r>
        <w:rPr>
          <w:rFonts w:hint="eastAsia"/>
        </w:rPr>
        <w:t xml:space="preserve">机器学习预测模型</w:t>
      </w:r>
    </w:p>
    <w:p>
      <w:pPr>
        <w:numPr>
          <w:ilvl w:val="0"/>
          <w:numId w:val="2071"/>
        </w:numPr>
      </w:pPr>
      <w:r>
        <w:rPr>
          <w:rFonts w:hint="eastAsia"/>
        </w:rPr>
        <w:t xml:space="preserve">蒙特卡洛模拟器</w:t>
      </w:r>
    </w:p>
    <w:p>
      <w:pPr>
        <w:numPr>
          <w:ilvl w:val="0"/>
          <w:numId w:val="2071"/>
        </w:numPr>
      </w:pPr>
      <w:r>
        <w:rPr>
          <w:rFonts w:hint="eastAsia"/>
        </w:rPr>
        <w:t xml:space="preserve">敏感性分析工具</w:t>
      </w:r>
    </w:p>
    <w:p>
      <w:pPr>
        <w:numPr>
          <w:ilvl w:val="0"/>
          <w:numId w:val="2071"/>
        </w:numPr>
      </w:pPr>
      <w:r>
        <w:rPr>
          <w:rFonts w:hint="eastAsia"/>
        </w:rPr>
        <w:t xml:space="preserve">场景生成器</w:t>
      </w:r>
    </w:p>
    <w:p>
      <w:pPr>
        <w:numPr>
          <w:ilvl w:val="0"/>
          <w:numId w:val="2071"/>
        </w:numPr>
      </w:pPr>
      <w:r>
        <w:rPr>
          <w:rFonts w:hint="eastAsia"/>
        </w:rPr>
        <w:t xml:space="preserve">可视化与报告系统</w:t>
      </w:r>
    </w:p>
    <w:p>
      <w:pPr>
        <w:numPr>
          <w:ilvl w:val="0"/>
          <w:numId w:val="2071"/>
        </w:numPr>
      </w:pPr>
      <w:r>
        <w:rPr>
          <w:rFonts w:hint="eastAsia"/>
        </w:rPr>
        <w:t xml:space="preserve">模型验证框架</w:t>
      </w:r>
    </w:p>
    <w:p>
      <w:pPr>
        <w:numPr>
          <w:ilvl w:val="0"/>
          <w:numId w:val="2071"/>
        </w:numPr>
      </w:pPr>
      <w:r>
        <w:rPr>
          <w:rFonts w:hint="eastAsia"/>
        </w:rPr>
        <w:t xml:space="preserve">决策支持系统</w:t>
      </w:r>
    </w:p>
    <w:p>
      <w:pPr>
        <w:numPr>
          <w:ilvl w:val="0"/>
          <w:numId w:val="2071"/>
        </w:numPr>
      </w:pPr>
      <w:r>
        <w:rPr>
          <w:rFonts w:hint="eastAsia"/>
        </w:rPr>
        <w:t xml:space="preserve">结果解释器</w:t>
      </w:r>
    </w:p>
    <w:p>
      <w:pPr>
        <w:numPr>
          <w:ilvl w:val="0"/>
          <w:numId w:val="2072"/>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工作流建模</w:t>
            </w:r>
          </w:p>
        </w:tc>
        <w:tc>
          <w:tcPr/>
          <w:p>
            <w:pPr>
              <w:pStyle w:val="Compact"/>
              <w:jc w:val="left"/>
            </w:pPr>
            <w:r>
              <w:rPr>
                <w:rFonts w:hint="eastAsia"/>
              </w:rPr>
              <w:t xml:space="preserve">系统架构,业务逻辑</w:t>
            </w:r>
          </w:p>
        </w:tc>
        <w:tc>
          <w:tcPr/>
          <w:p>
            <w:pPr>
              <w:pStyle w:val="Compact"/>
              <w:jc w:val="left"/>
            </w:pPr>
            <w:r>
              <w:rPr>
                <w:rFonts w:hint="eastAsia"/>
              </w:rPr>
              <w:t xml:space="preserve">工作流模型</w:t>
            </w:r>
          </w:p>
        </w:tc>
        <w:tc>
          <w:tcPr/>
          <w:p>
            <w:pPr>
              <w:pStyle w:val="Compact"/>
              <w:jc w:val="left"/>
            </w:pPr>
            <w:r>
              <w:rPr>
                <w:rFonts w:hint="eastAsia"/>
              </w:rPr>
              <w:t xml:space="preserve">BPMN,Petri网</w:t>
            </w:r>
          </w:p>
        </w:tc>
      </w:tr>
      <w:tr>
        <w:tc>
          <w:tcPr/>
          <w:p>
            <w:pPr>
              <w:pStyle w:val="Compact"/>
              <w:jc w:val="left"/>
            </w:pPr>
            <w:r>
              <w:rPr>
                <w:rFonts w:hint="eastAsia"/>
              </w:rPr>
              <w:t xml:space="preserve">数据收集</w:t>
            </w:r>
          </w:p>
        </w:tc>
        <w:tc>
          <w:tcPr/>
          <w:p>
            <w:pPr>
              <w:pStyle w:val="Compact"/>
              <w:jc w:val="left"/>
            </w:pPr>
            <w:r>
              <w:rPr>
                <w:rFonts w:hint="eastAsia"/>
              </w:rPr>
              <w:t xml:space="preserve">系统日志,监控数据</w:t>
            </w:r>
          </w:p>
        </w:tc>
        <w:tc>
          <w:tcPr/>
          <w:p>
            <w:pPr>
              <w:pStyle w:val="Compact"/>
              <w:jc w:val="left"/>
            </w:pPr>
            <w:r>
              <w:rPr>
                <w:rFonts w:hint="eastAsia"/>
              </w:rPr>
              <w:t xml:space="preserve">清洗后的数据集</w:t>
            </w:r>
          </w:p>
        </w:tc>
        <w:tc>
          <w:tcPr/>
          <w:p>
            <w:pPr>
              <w:pStyle w:val="Compact"/>
              <w:jc w:val="left"/>
            </w:pPr>
            <w:r>
              <w:rPr>
                <w:rFonts w:hint="eastAsia"/>
              </w:rPr>
              <w:t xml:space="preserve">ETL,数据仓库</w:t>
            </w:r>
          </w:p>
        </w:tc>
      </w:tr>
      <w:tr>
        <w:tc>
          <w:tcPr/>
          <w:p>
            <w:pPr>
              <w:pStyle w:val="Compact"/>
              <w:jc w:val="left"/>
            </w:pPr>
            <w:r>
              <w:rPr>
                <w:rFonts w:hint="eastAsia"/>
              </w:rPr>
              <w:t xml:space="preserve">参数估计</w:t>
            </w:r>
          </w:p>
        </w:tc>
        <w:tc>
          <w:tcPr/>
          <w:p>
            <w:pPr>
              <w:pStyle w:val="Compact"/>
              <w:jc w:val="left"/>
            </w:pPr>
            <w:r>
              <w:rPr>
                <w:rFonts w:hint="eastAsia"/>
              </w:rPr>
              <w:t xml:space="preserve">历史数据</w:t>
            </w:r>
          </w:p>
        </w:tc>
        <w:tc>
          <w:tcPr/>
          <w:p>
            <w:pPr>
              <w:pStyle w:val="Compact"/>
              <w:jc w:val="left"/>
            </w:pPr>
            <w:r>
              <w:rPr>
                <w:rFonts w:hint="eastAsia"/>
              </w:rPr>
              <w:t xml:space="preserve">模型参数</w:t>
            </w:r>
          </w:p>
        </w:tc>
        <w:tc>
          <w:tcPr/>
          <w:p>
            <w:pPr>
              <w:pStyle w:val="Compact"/>
              <w:jc w:val="left"/>
            </w:pPr>
            <w:r>
              <w:rPr>
                <w:rFonts w:hint="eastAsia"/>
              </w:rPr>
              <w:t xml:space="preserve">最大似然估计,贝叶斯推断</w:t>
            </w:r>
          </w:p>
        </w:tc>
      </w:tr>
      <w:tr>
        <w:tc>
          <w:tcPr/>
          <w:p>
            <w:pPr>
              <w:pStyle w:val="Compact"/>
              <w:jc w:val="left"/>
            </w:pPr>
            <w:r>
              <w:rPr>
                <w:rFonts w:hint="eastAsia"/>
              </w:rPr>
              <w:t xml:space="preserve">仿真模型构建</w:t>
            </w:r>
          </w:p>
        </w:tc>
        <w:tc>
          <w:tcPr/>
          <w:p>
            <w:pPr>
              <w:pStyle w:val="Compact"/>
              <w:jc w:val="left"/>
            </w:pPr>
            <w:r>
              <w:rPr>
                <w:rFonts w:hint="eastAsia"/>
              </w:rPr>
              <w:t xml:space="preserve">工作流模型,参数</w:t>
            </w:r>
          </w:p>
        </w:tc>
        <w:tc>
          <w:tcPr/>
          <w:p>
            <w:pPr>
              <w:pStyle w:val="Compact"/>
              <w:jc w:val="left"/>
            </w:pPr>
            <w:r>
              <w:rPr>
                <w:rFonts w:hint="eastAsia"/>
              </w:rPr>
              <w:t xml:space="preserve">可执行仿真模型</w:t>
            </w:r>
          </w:p>
        </w:tc>
        <w:tc>
          <w:tcPr/>
          <w:p>
            <w:pPr>
              <w:pStyle w:val="Compact"/>
              <w:jc w:val="left"/>
            </w:pPr>
            <w:r>
              <w:rPr>
                <w:rFonts w:hint="eastAsia"/>
              </w:rPr>
              <w:t xml:space="preserve">离散事件仿真,Agent-based建模</w:t>
            </w:r>
          </w:p>
        </w:tc>
      </w:tr>
      <w:tr>
        <w:tc>
          <w:tcPr/>
          <w:p>
            <w:pPr>
              <w:pStyle w:val="Compact"/>
              <w:jc w:val="left"/>
            </w:pPr>
            <w:r>
              <w:rPr>
                <w:rFonts w:hint="eastAsia"/>
              </w:rPr>
              <w:t xml:space="preserve">模型验证</w:t>
            </w:r>
          </w:p>
        </w:tc>
        <w:tc>
          <w:tcPr/>
          <w:p>
            <w:pPr>
              <w:pStyle w:val="Compact"/>
              <w:jc w:val="left"/>
            </w:pPr>
            <w:r>
              <w:rPr>
                <w:rFonts w:hint="eastAsia"/>
              </w:rPr>
              <w:t xml:space="preserve">仿真结果,实际数据</w:t>
            </w:r>
          </w:p>
        </w:tc>
        <w:tc>
          <w:tcPr/>
          <w:p>
            <w:pPr>
              <w:pStyle w:val="Compact"/>
              <w:jc w:val="left"/>
            </w:pPr>
            <w:r>
              <w:rPr>
                <w:rFonts w:hint="eastAsia"/>
              </w:rPr>
              <w:t xml:space="preserve">验证报告</w:t>
            </w:r>
          </w:p>
        </w:tc>
        <w:tc>
          <w:tcPr/>
          <w:p>
            <w:pPr>
              <w:pStyle w:val="Compact"/>
              <w:jc w:val="left"/>
            </w:pPr>
            <w:r>
              <w:rPr>
                <w:rFonts w:hint="eastAsia"/>
              </w:rPr>
              <w:t xml:space="preserve">假设检验,交叉验证</w:t>
            </w:r>
          </w:p>
        </w:tc>
      </w:tr>
      <w:tr>
        <w:tc>
          <w:tcPr/>
          <w:p>
            <w:pPr>
              <w:pStyle w:val="Compact"/>
              <w:jc w:val="left"/>
            </w:pPr>
            <w:r>
              <w:rPr>
                <w:rFonts w:hint="eastAsia"/>
              </w:rPr>
              <w:t xml:space="preserve">场景分析</w:t>
            </w:r>
          </w:p>
        </w:tc>
        <w:tc>
          <w:tcPr/>
          <w:p>
            <w:pPr>
              <w:pStyle w:val="Compact"/>
              <w:jc w:val="left"/>
            </w:pPr>
            <w:r>
              <w:rPr>
                <w:rFonts w:hint="eastAsia"/>
              </w:rPr>
              <w:t xml:space="preserve">仿真模型,场景参数</w:t>
            </w:r>
          </w:p>
        </w:tc>
        <w:tc>
          <w:tcPr/>
          <w:p>
            <w:pPr>
              <w:pStyle w:val="Compact"/>
              <w:jc w:val="left"/>
            </w:pPr>
            <w:r>
              <w:rPr>
                <w:rFonts w:hint="eastAsia"/>
              </w:rPr>
              <w:t xml:space="preserve">预测结果</w:t>
            </w:r>
          </w:p>
        </w:tc>
        <w:tc>
          <w:tcPr/>
          <w:p>
            <w:pPr>
              <w:pStyle w:val="Compact"/>
              <w:jc w:val="left"/>
            </w:pPr>
            <w:r>
              <w:rPr>
                <w:rFonts w:hint="eastAsia"/>
              </w:rPr>
              <w:t xml:space="preserve">蒙特卡洛方法,敏感性分析</w:t>
            </w:r>
          </w:p>
        </w:tc>
      </w:tr>
      <w:tr>
        <w:tc>
          <w:tcPr/>
          <w:p>
            <w:pPr>
              <w:pStyle w:val="Compact"/>
              <w:jc w:val="left"/>
            </w:pPr>
            <w:r>
              <w:rPr>
                <w:rFonts w:hint="eastAsia"/>
              </w:rPr>
              <w:t xml:space="preserve">结果解释</w:t>
            </w:r>
          </w:p>
        </w:tc>
        <w:tc>
          <w:tcPr/>
          <w:p>
            <w:pPr>
              <w:pStyle w:val="Compact"/>
              <w:jc w:val="left"/>
            </w:pPr>
            <w:r>
              <w:rPr>
                <w:rFonts w:hint="eastAsia"/>
              </w:rPr>
              <w:t xml:space="preserve">仿真输出</w:t>
            </w:r>
          </w:p>
        </w:tc>
        <w:tc>
          <w:tcPr/>
          <w:p>
            <w:pPr>
              <w:pStyle w:val="Compact"/>
              <w:jc w:val="left"/>
            </w:pPr>
            <w:r>
              <w:rPr>
                <w:rFonts w:hint="eastAsia"/>
              </w:rPr>
              <w:t xml:space="preserve">决策建议</w:t>
            </w:r>
          </w:p>
        </w:tc>
        <w:tc>
          <w:tcPr/>
          <w:p>
            <w:pPr>
              <w:pStyle w:val="Compact"/>
              <w:jc w:val="left"/>
            </w:pPr>
            <w:r>
              <w:rPr>
                <w:rFonts w:hint="eastAsia"/>
              </w:rPr>
              <w:t xml:space="preserve">统计分析,可视化</w:t>
            </w:r>
          </w:p>
        </w:tc>
      </w:tr>
    </w:tbl>
    <w:p>
      <w:pPr>
        <w:numPr>
          <w:ilvl w:val="0"/>
          <w:numId w:val="2073"/>
        </w:numPr>
      </w:pPr>
      <w:r>
        <w:rPr>
          <w:rFonts w:hint="eastAsia"/>
        </w:rPr>
        <w:t xml:space="preserve">数学模型：</w:t>
      </w:r>
      <w:r>
        <w:t xml:space="preserve"> </w:t>
      </w:r>
      <w:r>
        <w:rPr>
          <w:rFonts w:hint="eastAsia"/>
        </w:rPr>
        <w:t xml:space="preserve">以排队论模型为例，考虑一个M/M/c多服务器系统：</w:t>
      </w:r>
    </w:p>
    <w:p>
      <w:pPr>
        <w:pStyle w:val="FirstParagraph"/>
      </w:pPr>
      <w:r>
        <w:rPr>
          <w:rFonts w:hint="eastAsia"/>
        </w:rPr>
        <w:t xml:space="preserve">到达率：λ</w:t>
      </w:r>
      <w:r>
        <w:t xml:space="preserve"> </w:t>
      </w:r>
      <w:r>
        <w:rPr>
          <w:rFonts w:hint="eastAsia"/>
        </w:rPr>
        <w:t xml:space="preserve">服务率：μ</w:t>
      </w:r>
      <w:r>
        <w:t xml:space="preserve"> </w:t>
      </w:r>
      <w:r>
        <w:rPr>
          <w:rFonts w:hint="eastAsia"/>
        </w:rPr>
        <w:t xml:space="preserve">服务器数：c</w:t>
      </w:r>
    </w:p>
    <w:p>
      <w:pPr>
        <w:pStyle w:val="BodyText"/>
      </w:pPr>
      <w:r>
        <w:rPr>
          <w:rFonts w:hint="eastAsia"/>
        </w:rPr>
        <w:t xml:space="preserve">系统利用率：ρ</w:t>
      </w:r>
      <w:r>
        <w:t xml:space="preserve"> = λ / (cμ)</w:t>
      </w:r>
    </w:p>
    <w:p>
      <w:pPr>
        <w:pStyle w:val="BodyText"/>
      </w:pPr>
      <w:r>
        <w:rPr>
          <w:rFonts w:hint="eastAsia"/>
        </w:rPr>
        <w:t xml:space="preserve">等待概率（Erlang</w:t>
      </w:r>
      <w:r>
        <w:t xml:space="preserve"> </w:t>
      </w:r>
      <w:r>
        <w:rPr>
          <w:rFonts w:hint="eastAsia"/>
        </w:rPr>
        <w:t xml:space="preserve">C公式）：</w:t>
      </w:r>
    </w:p>
    <w:p>
      <w:pPr>
        <w:pStyle w:val="BodyText"/>
      </w:pPr>
      <m:oMathPara>
        <m:oMathParaPr>
          <m:jc m:val="center"/>
        </m:oMathParaPr>
        <m:oMath>
          <m:sSub>
            <m:e>
              <m:r>
                <m:t>P</m:t>
              </m:r>
            </m:e>
            <m:sub>
              <m:r>
                <m:t>w</m:t>
              </m:r>
            </m:sub>
          </m:sSub>
          <m:r>
            <m:rPr>
              <m:sty m:val="p"/>
            </m:rPr>
            <m:t>=</m:t>
          </m:r>
          <m:f>
            <m:fPr>
              <m:type m:val="bar"/>
            </m:fPr>
            <m:num>
              <m:sSup>
                <m:e>
                  <m:d>
                    <m:dPr>
                      <m:begChr m:val="("/>
                      <m:sepChr m:val=""/>
                      <m:endChr m:val=")"/>
                      <m:grow/>
                    </m:dPr>
                    <m:e>
                      <m:r>
                        <m:t>c</m:t>
                      </m:r>
                      <m:r>
                        <m:t>ρ</m:t>
                      </m:r>
                    </m:e>
                  </m:d>
                </m:e>
                <m:sup>
                  <m:r>
                    <m:t>c</m:t>
                  </m:r>
                </m:sup>
              </m:sSup>
            </m:num>
            <m:den>
              <m:r>
                <m:t>c</m:t>
              </m:r>
              <m:r>
                <m:rPr>
                  <m:sty m:val="p"/>
                </m:rPr>
                <m:t>!</m:t>
              </m:r>
              <m:d>
                <m:dPr>
                  <m:begChr m:val="("/>
                  <m:sepChr m:val=""/>
                  <m:endChr m:val=")"/>
                  <m:grow/>
                </m:dPr>
                <m:e>
                  <m:r>
                    <m:t>1</m:t>
                  </m:r>
                  <m:r>
                    <m:rPr>
                      <m:sty m:val="p"/>
                    </m:rPr>
                    <m:t>−</m:t>
                  </m:r>
                  <m:r>
                    <m:t>ρ</m:t>
                  </m:r>
                </m:e>
              </m:d>
            </m:den>
          </m:f>
          <m:r>
            <m:rPr>
              <m:sty m:val="p"/>
            </m:rPr>
            <m:t>⋅</m:t>
          </m:r>
          <m:sSup>
            <m:e>
              <m:d>
                <m:dPr>
                  <m:begChr m:val="("/>
                  <m:sepChr m:val=""/>
                  <m:endChr m:val=")"/>
                  <m:grow/>
                </m:dPr>
                <m:e>
                  <m:nary>
                    <m:naryPr>
                      <m:chr m:val="∑"/>
                      <m:limLoc m:val="undOvr"/>
                      <m:subHide m:val="off"/>
                      <m:supHide m:val="off"/>
                    </m:naryPr>
                    <m:sub>
                      <m:r>
                        <m:t>n</m:t>
                      </m:r>
                      <m:r>
                        <m:rPr>
                          <m:sty m:val="p"/>
                        </m:rPr>
                        <m:t>=</m:t>
                      </m:r>
                      <m:r>
                        <m:t>0</m:t>
                      </m:r>
                    </m:sub>
                    <m:sup>
                      <m:r>
                        <m:t>c</m:t>
                      </m:r>
                      <m:r>
                        <m:rPr>
                          <m:sty m:val="p"/>
                        </m:rPr>
                        <m:t>−</m:t>
                      </m:r>
                      <m:r>
                        <m:t>1</m:t>
                      </m:r>
                    </m:sup>
                    <m:e>
                      <m:f>
                        <m:fPr>
                          <m:type m:val="bar"/>
                        </m:fPr>
                        <m:num>
                          <m:sSup>
                            <m:e>
                              <m:d>
                                <m:dPr>
                                  <m:begChr m:val="("/>
                                  <m:sepChr m:val=""/>
                                  <m:endChr m:val=")"/>
                                  <m:grow/>
                                </m:dPr>
                                <m:e>
                                  <m:r>
                                    <m:t>c</m:t>
                                  </m:r>
                                  <m:r>
                                    <m:t>ρ</m:t>
                                  </m:r>
                                </m:e>
                              </m:d>
                            </m:e>
                            <m:sup>
                              <m:r>
                                <m:t>n</m:t>
                              </m:r>
                            </m:sup>
                          </m:sSup>
                        </m:num>
                        <m:den>
                          <m:r>
                            <m:t>n</m:t>
                          </m:r>
                          <m:r>
                            <m:rPr>
                              <m:sty m:val="p"/>
                            </m:rPr>
                            <m:t>!</m:t>
                          </m:r>
                        </m:den>
                      </m:f>
                    </m:e>
                  </m:nary>
                  <m:r>
                    <m:rPr>
                      <m:sty m:val="p"/>
                    </m:rPr>
                    <m:t>+</m:t>
                  </m:r>
                  <m:f>
                    <m:fPr>
                      <m:type m:val="bar"/>
                    </m:fPr>
                    <m:num>
                      <m:sSup>
                        <m:e>
                          <m:d>
                            <m:dPr>
                              <m:begChr m:val="("/>
                              <m:sepChr m:val=""/>
                              <m:endChr m:val=")"/>
                              <m:grow/>
                            </m:dPr>
                            <m:e>
                              <m:r>
                                <m:t>c</m:t>
                              </m:r>
                              <m:r>
                                <m:t>ρ</m:t>
                              </m:r>
                            </m:e>
                          </m:d>
                        </m:e>
                        <m:sup>
                          <m:r>
                            <m:t>c</m:t>
                          </m:r>
                        </m:sup>
                      </m:sSup>
                    </m:num>
                    <m:den>
                      <m:r>
                        <m:t>c</m:t>
                      </m:r>
                      <m:r>
                        <m:rPr>
                          <m:sty m:val="p"/>
                        </m:rPr>
                        <m:t>!</m:t>
                      </m:r>
                      <m:d>
                        <m:dPr>
                          <m:begChr m:val="("/>
                          <m:sepChr m:val=""/>
                          <m:endChr m:val=")"/>
                          <m:grow/>
                        </m:dPr>
                        <m:e>
                          <m:r>
                            <m:t>1</m:t>
                          </m:r>
                          <m:r>
                            <m:rPr>
                              <m:sty m:val="p"/>
                            </m:rPr>
                            <m:t>−</m:t>
                          </m:r>
                          <m:r>
                            <m:t>ρ</m:t>
                          </m:r>
                        </m:e>
                      </m:d>
                    </m:den>
                  </m:f>
                </m:e>
              </m:d>
            </m:e>
            <m:sup>
              <m:r>
                <m:rPr>
                  <m:sty m:val="p"/>
                </m:rPr>
                <m:t>−</m:t>
              </m:r>
              <m:r>
                <m:t>1</m:t>
              </m:r>
            </m:sup>
          </m:sSup>
        </m:oMath>
      </m:oMathPara>
    </w:p>
    <w:p>
      <w:pPr>
        <w:pStyle w:val="FirstParagraph"/>
      </w:pPr>
      <w:r>
        <w:rPr>
          <w:rFonts w:hint="eastAsia"/>
        </w:rPr>
        <w:t xml:space="preserve">平均队列长度：</w:t>
      </w:r>
    </w:p>
    <w:p>
      <w:pPr>
        <w:pStyle w:val="BodyText"/>
      </w:pPr>
      <m:oMathPara>
        <m:oMathParaPr>
          <m:jc m:val="center"/>
        </m:oMathParaPr>
        <m:oMath>
          <m:sSub>
            <m:e>
              <m:r>
                <m:t>L</m:t>
              </m:r>
            </m:e>
            <m:sub>
              <m:r>
                <m:t>q</m:t>
              </m:r>
            </m:sub>
          </m:sSub>
          <m:r>
            <m:rPr>
              <m:sty m:val="p"/>
            </m:rPr>
            <m:t>=</m:t>
          </m:r>
          <m:f>
            <m:fPr>
              <m:type m:val="bar"/>
            </m:fPr>
            <m:num>
              <m:sSub>
                <m:e>
                  <m:r>
                    <m:t>P</m:t>
                  </m:r>
                </m:e>
                <m:sub>
                  <m:r>
                    <m:t>w</m:t>
                  </m:r>
                </m:sub>
              </m:sSub>
              <m:r>
                <m:t>ρ</m:t>
              </m:r>
            </m:num>
            <m:den>
              <m:r>
                <m:t>1</m:t>
              </m:r>
              <m:r>
                <m:rPr>
                  <m:sty m:val="p"/>
                </m:rPr>
                <m:t>−</m:t>
              </m:r>
              <m:r>
                <m:t>ρ</m:t>
              </m:r>
            </m:den>
          </m:f>
        </m:oMath>
      </m:oMathPara>
    </w:p>
    <w:p>
      <w:pPr>
        <w:pStyle w:val="FirstParagraph"/>
      </w:pPr>
      <w:r>
        <w:rPr>
          <w:rFonts w:hint="eastAsia"/>
        </w:rPr>
        <w:t xml:space="preserve">平均等待时间：</w:t>
      </w:r>
    </w:p>
    <w:p>
      <w:pPr>
        <w:pStyle w:val="BodyText"/>
      </w:pPr>
      <m:oMathPara>
        <m:oMathParaPr>
          <m:jc m:val="center"/>
        </m:oMathParaPr>
        <m:oMath>
          <m:sSub>
            <m:e>
              <m:r>
                <m:t>W</m:t>
              </m:r>
            </m:e>
            <m:sub>
              <m:r>
                <m:t>q</m:t>
              </m:r>
            </m:sub>
          </m:sSub>
          <m:r>
            <m:rPr>
              <m:sty m:val="p"/>
            </m:rPr>
            <m:t>=</m:t>
          </m:r>
          <m:f>
            <m:fPr>
              <m:type m:val="bar"/>
            </m:fPr>
            <m:num>
              <m:sSub>
                <m:e>
                  <m:r>
                    <m:t>L</m:t>
                  </m:r>
                </m:e>
                <m:sub>
                  <m:r>
                    <m:t>q</m:t>
                  </m:r>
                </m:sub>
              </m:sSub>
            </m:num>
            <m:den>
              <m:r>
                <m:t>λ</m:t>
              </m:r>
            </m:den>
          </m:f>
        </m:oMath>
      </m:oMathPara>
    </w:p>
    <w:p>
      <w:pPr>
        <w:numPr>
          <w:ilvl w:val="0"/>
          <w:numId w:val="2074"/>
        </w:numPr>
      </w:pPr>
      <w:r>
        <w:rPr>
          <w:rFonts w:hint="eastAsia"/>
        </w:rPr>
        <w:t xml:space="preserve">算法流程图：</w:t>
      </w:r>
    </w:p>
    <w:p>
      <w:pPr>
        <w:numPr>
          <w:ilvl w:val="0"/>
          <w:numId w:val="2075"/>
        </w:numPr>
      </w:pPr>
      <w:r>
        <w:rPr>
          <w:rFonts w:hint="eastAsia"/>
        </w:rPr>
        <w:t xml:space="preserve">算法源代码：</w:t>
      </w:r>
    </w:p>
    <w:p>
      <w:pPr>
        <w:numPr>
          <w:ilvl w:val="0"/>
          <w:numId w:val="2076"/>
        </w:numPr>
      </w:pPr>
      <w:r>
        <w:rPr>
          <w:rFonts w:hint="eastAsia"/>
        </w:rPr>
        <w:t xml:space="preserve">最佳实践tips：</w:t>
      </w:r>
    </w:p>
    <w:p>
      <w:pPr>
        <w:numPr>
          <w:ilvl w:val="0"/>
          <w:numId w:val="2077"/>
        </w:numPr>
      </w:pPr>
      <w:r>
        <w:rPr>
          <w:rFonts w:hint="eastAsia"/>
        </w:rPr>
        <w:t xml:space="preserve">确保模型的粒度与决策需求相匹配，避免过度复杂化。</w:t>
      </w:r>
    </w:p>
    <w:p>
      <w:pPr>
        <w:numPr>
          <w:ilvl w:val="0"/>
          <w:numId w:val="2077"/>
        </w:numPr>
      </w:pPr>
      <w:r>
        <w:rPr>
          <w:rFonts w:hint="eastAsia"/>
        </w:rPr>
        <w:t xml:space="preserve">使用真实数据校准模型参数，提高预测准确性。</w:t>
      </w:r>
    </w:p>
    <w:p>
      <w:pPr>
        <w:numPr>
          <w:ilvl w:val="0"/>
          <w:numId w:val="2077"/>
        </w:numPr>
      </w:pPr>
      <w:r>
        <w:rPr>
          <w:rFonts w:hint="eastAsia"/>
        </w:rPr>
        <w:t xml:space="preserve">进行敏感性分析，了解关键参数对系统性能的影响。</w:t>
      </w:r>
    </w:p>
    <w:p>
      <w:pPr>
        <w:numPr>
          <w:ilvl w:val="0"/>
          <w:numId w:val="2077"/>
        </w:numPr>
      </w:pPr>
      <w:r>
        <w:rPr>
          <w:rFonts w:hint="eastAsia"/>
        </w:rPr>
        <w:t xml:space="preserve">考虑极端场景和边界条件，评估系统的鲁棒性。</w:t>
      </w:r>
    </w:p>
    <w:p>
      <w:pPr>
        <w:numPr>
          <w:ilvl w:val="0"/>
          <w:numId w:val="2077"/>
        </w:numPr>
      </w:pPr>
      <w:r>
        <w:rPr>
          <w:rFonts w:hint="eastAsia"/>
        </w:rPr>
        <w:t xml:space="preserve">结合专家知识和数据驱动方法，提高模型的可解释性。</w:t>
      </w:r>
    </w:p>
    <w:p>
      <w:pPr>
        <w:numPr>
          <w:ilvl w:val="0"/>
          <w:numId w:val="2077"/>
        </w:numPr>
      </w:pPr>
      <w:r>
        <w:rPr>
          <w:rFonts w:hint="eastAsia"/>
        </w:rPr>
        <w:t xml:space="preserve">定期更新和验证模型，确保其持续反映系统的实际状况。</w:t>
      </w:r>
    </w:p>
    <w:p>
      <w:pPr>
        <w:numPr>
          <w:ilvl w:val="0"/>
          <w:numId w:val="2077"/>
        </w:numPr>
      </w:pPr>
      <w:r>
        <w:rPr>
          <w:rFonts w:hint="eastAsia"/>
        </w:rPr>
        <w:t xml:space="preserve">使用可视化技术直观呈现模拟结果，便于决策者理解。</w:t>
      </w:r>
    </w:p>
    <w:p>
      <w:pPr>
        <w:numPr>
          <w:ilvl w:val="0"/>
          <w:numId w:val="207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模拟预测方法</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静态分析,简单模型</w:t>
            </w:r>
          </w:p>
        </w:tc>
        <w:tc>
          <w:tcPr/>
          <w:p>
            <w:pPr>
              <w:pStyle w:val="Compact"/>
              <w:jc w:val="left"/>
            </w:pPr>
            <w:r>
              <w:rPr>
                <w:rFonts w:hint="eastAsia"/>
              </w:rPr>
              <w:t xml:space="preserve">确定性,单一场景</w:t>
            </w:r>
          </w:p>
        </w:tc>
        <w:tc>
          <w:tcPr/>
          <w:p>
            <w:pPr>
              <w:pStyle w:val="Compact"/>
              <w:jc w:val="left"/>
            </w:pPr>
            <w:r>
              <w:rPr>
                <w:rFonts w:hint="eastAsia"/>
              </w:rPr>
              <w:t xml:space="preserve">排队论,马尔可夫链</w:t>
            </w:r>
          </w:p>
        </w:tc>
      </w:tr>
      <w:tr>
        <w:tc>
          <w:tcPr/>
          <w:p>
            <w:pPr>
              <w:pStyle w:val="Compact"/>
              <w:jc w:val="left"/>
            </w:pPr>
            <w:r>
              <w:rPr>
                <w:rFonts w:hint="eastAsia"/>
              </w:rPr>
              <w:t xml:space="preserve">现在</w:t>
            </w:r>
          </w:p>
        </w:tc>
        <w:tc>
          <w:tcPr/>
          <w:p>
            <w:pPr>
              <w:pStyle w:val="Compact"/>
              <w:jc w:val="left"/>
            </w:pPr>
            <w:r>
              <w:rPr>
                <w:rFonts w:hint="eastAsia"/>
              </w:rPr>
              <w:t xml:space="preserve">动态仿真,机器学习预测</w:t>
            </w:r>
          </w:p>
        </w:tc>
        <w:tc>
          <w:tcPr/>
          <w:p>
            <w:pPr>
              <w:pStyle w:val="Compact"/>
              <w:jc w:val="left"/>
            </w:pPr>
            <w:r>
              <w:rPr>
                <w:rFonts w:hint="eastAsia"/>
              </w:rPr>
              <w:t xml:space="preserve">随机性,多场景</w:t>
            </w:r>
          </w:p>
        </w:tc>
        <w:tc>
          <w:tcPr/>
          <w:p>
            <w:pPr>
              <w:pStyle w:val="Compact"/>
              <w:jc w:val="left"/>
            </w:pPr>
            <w:r>
              <w:rPr>
                <w:rFonts w:hint="eastAsia"/>
              </w:rPr>
              <w:t xml:space="preserve">离散事件仿真,深度学习</w:t>
            </w:r>
          </w:p>
        </w:tc>
      </w:tr>
      <w:tr>
        <w:tc>
          <w:tcPr/>
          <w:p>
            <w:pPr>
              <w:pStyle w:val="Compact"/>
              <w:jc w:val="left"/>
            </w:pPr>
            <w:r>
              <w:rPr>
                <w:rFonts w:hint="eastAsia"/>
              </w:rPr>
              <w:t xml:space="preserve">未来</w:t>
            </w:r>
          </w:p>
        </w:tc>
        <w:tc>
          <w:tcPr/>
          <w:p>
            <w:pPr>
              <w:pStyle w:val="Compact"/>
              <w:jc w:val="left"/>
            </w:pPr>
            <w:r>
              <w:rPr>
                <w:rFonts w:hint="eastAsia"/>
              </w:rPr>
              <w:t xml:space="preserve">数字孪生,AI驱动自适应模拟</w:t>
            </w:r>
          </w:p>
        </w:tc>
        <w:tc>
          <w:tcPr/>
          <w:p>
            <w:pPr>
              <w:pStyle w:val="Compact"/>
              <w:jc w:val="left"/>
            </w:pPr>
            <w:r>
              <w:rPr>
                <w:rFonts w:hint="eastAsia"/>
              </w:rPr>
              <w:t xml:space="preserve">实时,自优化</w:t>
            </w:r>
          </w:p>
        </w:tc>
        <w:tc>
          <w:tcPr/>
          <w:p>
            <w:pPr>
              <w:pStyle w:val="Compact"/>
              <w:jc w:val="left"/>
            </w:pPr>
            <w:r>
              <w:rPr>
                <w:rFonts w:hint="eastAsia"/>
              </w:rPr>
              <w:t xml:space="preserve">量子计算,强化学习</w:t>
            </w:r>
          </w:p>
        </w:tc>
      </w:tr>
    </w:tbl>
    <w:p>
      <w:pPr>
        <w:numPr>
          <w:ilvl w:val="0"/>
          <w:numId w:val="2079"/>
        </w:numPr>
      </w:pPr>
      <w:r>
        <w:rPr>
          <w:rFonts w:hint="eastAsia"/>
        </w:rPr>
        <w:t xml:space="preserve">本章小结：</w:t>
      </w:r>
      <w:r>
        <w:t xml:space="preserve"> </w:t>
      </w:r>
      <w:r>
        <w:rPr>
          <w:rFonts w:hint="eastAsia"/>
        </w:rPr>
        <w:t xml:space="preserve">工作流模拟与预测为AI</w:t>
      </w:r>
      <w:r>
        <w:t xml:space="preserve"> </w:t>
      </w:r>
      <w:r>
        <w:rPr>
          <w:rFonts w:hint="eastAsia"/>
        </w:rPr>
        <w:t xml:space="preserve">Agent系统的性能优化和决策支持提供了强大的工具。通过构建精确的模型和运行各种场景的仿真，我们能够在不影响实际系统的情况下，深入了解系统行为，预测潜在问题，并评估优化策略的效果。这不仅提高了决策的准确性和效率，还大大降低了实施风险和成本。</w:t>
      </w:r>
    </w:p>
    <w:p>
      <w:pPr>
        <w:pStyle w:val="FirstParagraph"/>
      </w:pPr>
      <w:r>
        <w:rPr>
          <w:rFonts w:hint="eastAsia"/>
        </w:rPr>
        <w:t xml:space="preserve">随着AI技术的不断发展和应用场景的日益复杂，工作流模拟与预测方法也在不断演进。未来的趋势包括：</w:t>
      </w:r>
    </w:p>
    <w:p>
      <w:pPr>
        <w:numPr>
          <w:ilvl w:val="0"/>
          <w:numId w:val="2080"/>
        </w:numPr>
      </w:pPr>
      <w:r>
        <w:rPr>
          <w:rFonts w:hint="eastAsia"/>
        </w:rPr>
        <w:t xml:space="preserve">数字孪生技术的应用：创建AI系统的高保真数字副本，实现实时同步和预测。</w:t>
      </w:r>
    </w:p>
    <w:p>
      <w:pPr>
        <w:numPr>
          <w:ilvl w:val="0"/>
          <w:numId w:val="2080"/>
        </w:numPr>
      </w:pPr>
      <w:r>
        <w:rPr>
          <w:rFonts w:hint="eastAsia"/>
        </w:rPr>
        <w:t xml:space="preserve">AI驱动的自适应模拟：模型能够自主学习和调整，适应变化的环境和需求。</w:t>
      </w:r>
    </w:p>
    <w:p>
      <w:pPr>
        <w:numPr>
          <w:ilvl w:val="0"/>
          <w:numId w:val="2080"/>
        </w:numPr>
      </w:pPr>
      <w:r>
        <w:rPr>
          <w:rFonts w:hint="eastAsia"/>
        </w:rPr>
        <w:t xml:space="preserve">跨系统协同模拟：考虑多个相互依赖的系统，实现全局优化。</w:t>
      </w:r>
    </w:p>
    <w:p>
      <w:pPr>
        <w:numPr>
          <w:ilvl w:val="0"/>
          <w:numId w:val="2080"/>
        </w:numPr>
      </w:pPr>
      <w:r>
        <w:rPr>
          <w:rFonts w:hint="eastAsia"/>
        </w:rPr>
        <w:t xml:space="preserve">实时决策支持：将模拟预测结果直接集成到操作决策流程中。</w:t>
      </w:r>
    </w:p>
    <w:p>
      <w:pPr>
        <w:numPr>
          <w:ilvl w:val="0"/>
          <w:numId w:val="2080"/>
        </w:numPr>
      </w:pPr>
      <w:r>
        <w:rPr>
          <w:rFonts w:hint="eastAsia"/>
        </w:rPr>
        <w:t xml:space="preserve">量子计算在复杂模拟中的应用：解决传统方法难以处理的大规模、高维度模拟问题。</w:t>
      </w:r>
    </w:p>
    <w:p>
      <w:pPr>
        <w:numPr>
          <w:ilvl w:val="0"/>
          <w:numId w:val="2080"/>
        </w:numPr>
      </w:pPr>
      <w:r>
        <w:rPr>
          <w:rFonts w:hint="eastAsia"/>
        </w:rPr>
        <w:t xml:space="preserve">增强现实（AR）在模拟可视化中的应用：提供更直观、交互式的模拟结果展示。</w:t>
      </w:r>
    </w:p>
    <w:p>
      <w:pPr>
        <w:numPr>
          <w:ilvl w:val="0"/>
          <w:numId w:val="2080"/>
        </w:numPr>
      </w:pPr>
      <w:r>
        <w:rPr>
          <w:rFonts w:hint="eastAsia"/>
        </w:rPr>
        <w:t xml:space="preserve">伦理和隐私考虑：在模拟中纳入伦理约束和隐私保护机制。</w:t>
      </w:r>
    </w:p>
    <w:p>
      <w:pPr>
        <w:pStyle w:val="FirstParagraph"/>
      </w:pPr>
      <w:r>
        <w:rPr>
          <w:rFonts w:hint="eastAsia"/>
        </w:rPr>
        <w:t xml:space="preserve">要充分发挥工作流模拟与预测的作用，还需要注意以下几点：</w:t>
      </w:r>
    </w:p>
    <w:p>
      <w:pPr>
        <w:numPr>
          <w:ilvl w:val="0"/>
          <w:numId w:val="2081"/>
        </w:numPr>
      </w:pPr>
      <w:r>
        <w:rPr>
          <w:rFonts w:hint="eastAsia"/>
        </w:rPr>
        <w:t xml:space="preserve">数据质量至关重要：确保用于模型训练和验证的数据是准确、完整和代表性的。</w:t>
      </w:r>
    </w:p>
    <w:p>
      <w:pPr>
        <w:numPr>
          <w:ilvl w:val="0"/>
          <w:numId w:val="2081"/>
        </w:numPr>
      </w:pPr>
      <w:r>
        <w:rPr>
          <w:rFonts w:hint="eastAsia"/>
        </w:rPr>
        <w:t xml:space="preserve">平衡复杂性和实用性：模型应该足够复杂以捕捉系统的关键行为，但也要保持可理解和可管理。</w:t>
      </w:r>
    </w:p>
    <w:p>
      <w:pPr>
        <w:numPr>
          <w:ilvl w:val="0"/>
          <w:numId w:val="2081"/>
        </w:numPr>
      </w:pPr>
      <w:r>
        <w:rPr>
          <w:rFonts w:hint="eastAsia"/>
        </w:rPr>
        <w:t xml:space="preserve">持续验证和更新：定期与实际系统性能对比，及时调整模型以保持其准确性。</w:t>
      </w:r>
    </w:p>
    <w:p>
      <w:pPr>
        <w:numPr>
          <w:ilvl w:val="0"/>
          <w:numId w:val="2081"/>
        </w:numPr>
      </w:pPr>
      <w:r>
        <w:rPr>
          <w:rFonts w:hint="eastAsia"/>
        </w:rPr>
        <w:t xml:space="preserve">跨团队协作：模拟预测往往需要跨领域知识，需要建立有效的跨团队合作机制。</w:t>
      </w:r>
    </w:p>
    <w:p>
      <w:pPr>
        <w:numPr>
          <w:ilvl w:val="0"/>
          <w:numId w:val="2081"/>
        </w:numPr>
      </w:pPr>
      <w:r>
        <w:rPr>
          <w:rFonts w:hint="eastAsia"/>
        </w:rPr>
        <w:t xml:space="preserve">考虑长期影响：某些决策可能带来短期改进但影响长期性能，需要在模拟中考虑长期效应。</w:t>
      </w:r>
    </w:p>
    <w:p>
      <w:pPr>
        <w:numPr>
          <w:ilvl w:val="0"/>
          <w:numId w:val="2081"/>
        </w:numPr>
      </w:pPr>
      <w:r>
        <w:rPr>
          <w:rFonts w:hint="eastAsia"/>
        </w:rPr>
        <w:t xml:space="preserve">培养数据素养：提高组织内部对模拟预测结果的理解和应用能力。</w:t>
      </w:r>
    </w:p>
    <w:p>
      <w:pPr>
        <w:numPr>
          <w:ilvl w:val="0"/>
          <w:numId w:val="2081"/>
        </w:numPr>
      </w:pPr>
      <w:r>
        <w:rPr>
          <w:rFonts w:hint="eastAsia"/>
        </w:rPr>
        <w:t xml:space="preserve">结合业务目标：确保模拟预测直接支持关键业务目标和决策需求。</w:t>
      </w:r>
    </w:p>
    <w:p>
      <w:pPr>
        <w:pStyle w:val="FirstParagraph"/>
      </w:pPr>
      <w:r>
        <w:rPr>
          <w:rFonts w:hint="eastAsia"/>
        </w:rPr>
        <w:t xml:space="preserve">通过不断完善和创新工作流模拟与预测方法，我们可以为AI</w:t>
      </w:r>
      <w:r>
        <w:t xml:space="preserve"> </w:t>
      </w:r>
      <w:r>
        <w:rPr>
          <w:rFonts w:hint="eastAsia"/>
        </w:rPr>
        <w:t xml:space="preserve">Agent系统的持续优化和智能决策提供强有力的支持。这不仅有助于提高单个系统的性能和可靠性，还将推动整个AI行业向更高效、更智能、更可预测的方向发展。在未来，随着新兴技术的应用和计算范式的变革，工作流模拟与预测也将面临新的机遇和挑战，需要我们保持持续的学习和创新精神。</w:t>
      </w:r>
    </w:p>
    <w:bookmarkEnd w:id="97"/>
    <w:bookmarkStart w:id="98" w:name="Xc1696e8f1958dba9ce7265d97cadb836ffc2053"/>
    <w:p>
      <w:pPr>
        <w:pStyle w:val="Heading3"/>
      </w:pPr>
      <w:r>
        <w:t xml:space="preserve">9.14.4 A/B</w:t>
      </w:r>
      <w:r>
        <w:t xml:space="preserve"> </w:t>
      </w:r>
      <w:r>
        <w:rPr>
          <w:rFonts w:hint="eastAsia"/>
        </w:rPr>
        <w:t xml:space="preserve">测试与持续优化策略</w:t>
      </w:r>
    </w:p>
    <w:p>
      <w:pPr>
        <w:numPr>
          <w:ilvl w:val="0"/>
          <w:numId w:val="2082"/>
        </w:numPr>
      </w:pPr>
      <w:r>
        <w:rPr>
          <w:rFonts w:hint="eastAsia"/>
        </w:rPr>
        <w:t xml:space="preserve">核心概念：</w:t>
      </w:r>
      <w:r>
        <w:t xml:space="preserve"> </w:t>
      </w:r>
      <w:r>
        <w:rPr>
          <w:rFonts w:hint="eastAsia"/>
        </w:rPr>
        <w:t xml:space="preserve">A/B测试与持续优化策略是一种系统化的方法，用于在AI</w:t>
      </w:r>
      <w:r>
        <w:t xml:space="preserve"> </w:t>
      </w:r>
      <w:r>
        <w:rPr>
          <w:rFonts w:hint="eastAsia"/>
        </w:rPr>
        <w:t xml:space="preserve">Agent工作流中进行实验性改进和迭代优化。A/B测试通过将用户随机分配到不同的变体（如A版本和B版本）来比较不同设计或策略的效果。持续优化策略则是基于这些测试结果，不断调整和改进系统性能的过程。</w:t>
      </w:r>
    </w:p>
    <w:p>
      <w:pPr>
        <w:numPr>
          <w:ilvl w:val="0"/>
          <w:numId w:val="2082"/>
        </w:numPr>
      </w:pPr>
      <w:r>
        <w:rPr>
          <w:rFonts w:hint="eastAsia"/>
        </w:rPr>
        <w:t xml:space="preserve">问题背景：</w:t>
      </w:r>
      <w:r>
        <w:t xml:space="preserve"> </w:t>
      </w:r>
      <w:r>
        <w:rPr>
          <w:rFonts w:hint="eastAsia"/>
        </w:rPr>
        <w:t xml:space="preserve">在复杂的AI</w:t>
      </w:r>
      <w:r>
        <w:t xml:space="preserve"> </w:t>
      </w:r>
      <w:r>
        <w:rPr>
          <w:rFonts w:hint="eastAsia"/>
        </w:rPr>
        <w:t xml:space="preserve">Agent系统中，性能优化往往不是一蹴而就的。小的改变可能会产生意想不到的影响，而理论上的改进在实际应用中可能效果不佳。因此，需要一种科学、系统的方法来验证改进措施的效果，并持续优化系统性能。</w:t>
      </w:r>
    </w:p>
    <w:p>
      <w:pPr>
        <w:numPr>
          <w:ilvl w:val="0"/>
          <w:numId w:val="2082"/>
        </w:numPr>
      </w:pPr>
      <w:r>
        <w:rPr>
          <w:rFonts w:hint="eastAsia"/>
        </w:rPr>
        <w:t xml:space="preserve">问题描述：</w:t>
      </w:r>
      <w:r>
        <w:t xml:space="preserve"> </w:t>
      </w:r>
      <w:r>
        <w:rPr>
          <w:rFonts w:hint="eastAsia"/>
        </w:rPr>
        <w:t xml:space="preserve">主要挑战包括：如何设计有效的A/B测试实验？如何处理多变量测试的复杂性？如何确保测试结果的统计显著性？如何快速迭代和应用测试结果？如何平衡短期收益和长期优化目标？</w:t>
      </w:r>
    </w:p>
    <w:p>
      <w:pPr>
        <w:numPr>
          <w:ilvl w:val="0"/>
          <w:numId w:val="2082"/>
        </w:numPr>
      </w:pPr>
      <w:r>
        <w:rPr>
          <w:rFonts w:hint="eastAsia"/>
        </w:rPr>
        <w:t xml:space="preserve">问题解决：</w:t>
      </w:r>
      <w:r>
        <w:t xml:space="preserve"> </w:t>
      </w:r>
      <w:r>
        <w:rPr>
          <w:rFonts w:hint="eastAsia"/>
        </w:rPr>
        <w:t xml:space="preserve">通过构建一个综合的A/B测试和持续优化框架，结合统计分析、机器学习和自动化工具，我们可以系统地解决这些挑战。关键步骤包括：</w:t>
      </w:r>
    </w:p>
    <w:p>
      <w:pPr>
        <w:numPr>
          <w:ilvl w:val="0"/>
          <w:numId w:val="2083"/>
        </w:numPr>
      </w:pPr>
      <w:r>
        <w:rPr>
          <w:rFonts w:hint="eastAsia"/>
        </w:rPr>
        <w:t xml:space="preserve">实验设计</w:t>
      </w:r>
    </w:p>
    <w:p>
      <w:pPr>
        <w:numPr>
          <w:ilvl w:val="0"/>
          <w:numId w:val="2083"/>
        </w:numPr>
      </w:pPr>
      <w:r>
        <w:rPr>
          <w:rFonts w:hint="eastAsia"/>
        </w:rPr>
        <w:t xml:space="preserve">流量分配与控制</w:t>
      </w:r>
    </w:p>
    <w:p>
      <w:pPr>
        <w:numPr>
          <w:ilvl w:val="0"/>
          <w:numId w:val="2083"/>
        </w:numPr>
      </w:pPr>
      <w:r>
        <w:rPr>
          <w:rFonts w:hint="eastAsia"/>
        </w:rPr>
        <w:t xml:space="preserve">数据收集与分析</w:t>
      </w:r>
    </w:p>
    <w:p>
      <w:pPr>
        <w:numPr>
          <w:ilvl w:val="0"/>
          <w:numId w:val="2083"/>
        </w:numPr>
      </w:pPr>
      <w:r>
        <w:rPr>
          <w:rFonts w:hint="eastAsia"/>
        </w:rPr>
        <w:t xml:space="preserve">结果解释</w:t>
      </w:r>
    </w:p>
    <w:p>
      <w:pPr>
        <w:numPr>
          <w:ilvl w:val="0"/>
          <w:numId w:val="2083"/>
        </w:numPr>
      </w:pPr>
      <w:r>
        <w:rPr>
          <w:rFonts w:hint="eastAsia"/>
        </w:rPr>
        <w:t xml:space="preserve">决策与实施</w:t>
      </w:r>
    </w:p>
    <w:p>
      <w:pPr>
        <w:numPr>
          <w:ilvl w:val="0"/>
          <w:numId w:val="2083"/>
        </w:numPr>
      </w:pPr>
      <w:r>
        <w:rPr>
          <w:rFonts w:hint="eastAsia"/>
        </w:rPr>
        <w:t xml:space="preserve">监控与反馈</w:t>
      </w:r>
    </w:p>
    <w:p>
      <w:pPr>
        <w:numPr>
          <w:ilvl w:val="0"/>
          <w:numId w:val="2083"/>
        </w:numPr>
      </w:pPr>
      <w:r>
        <w:rPr>
          <w:rFonts w:hint="eastAsia"/>
        </w:rPr>
        <w:t xml:space="preserve">持续优化循环</w:t>
      </w:r>
    </w:p>
    <w:p>
      <w:pPr>
        <w:numPr>
          <w:ilvl w:val="0"/>
          <w:numId w:val="2084"/>
        </w:numPr>
      </w:pPr>
      <w:r>
        <w:rPr>
          <w:rFonts w:hint="eastAsia"/>
        </w:rPr>
        <w:t xml:space="preserve">边界与外延：</w:t>
      </w:r>
      <w:r>
        <w:t xml:space="preserve"> </w:t>
      </w:r>
      <w:r>
        <w:rPr>
          <w:rFonts w:hint="eastAsia"/>
        </w:rPr>
        <w:t xml:space="preserve">A/B测试与持续优化策略不仅适用于AI</w:t>
      </w:r>
      <w:r>
        <w:t xml:space="preserve"> </w:t>
      </w:r>
      <w:r>
        <w:rPr>
          <w:rFonts w:hint="eastAsia"/>
        </w:rPr>
        <w:t xml:space="preserve">Agent的用户界面或功能特性，还可以扩展到算法参数、系统架构、资源配置等技术层面。它与性能监控、用户体验研究、产品开发等领域紧密相关。</w:t>
      </w:r>
    </w:p>
    <w:p>
      <w:pPr>
        <w:numPr>
          <w:ilvl w:val="0"/>
          <w:numId w:val="2084"/>
        </w:numPr>
      </w:pPr>
      <w:r>
        <w:rPr>
          <w:rFonts w:hint="eastAsia"/>
        </w:rPr>
        <w:t xml:space="preserve">概念结构与核心要素组成：</w:t>
      </w:r>
    </w:p>
    <w:p>
      <w:pPr>
        <w:numPr>
          <w:ilvl w:val="0"/>
          <w:numId w:val="2085"/>
        </w:numPr>
      </w:pPr>
      <w:r>
        <w:rPr>
          <w:rFonts w:hint="eastAsia"/>
        </w:rPr>
        <w:t xml:space="preserve">实验设计工具</w:t>
      </w:r>
    </w:p>
    <w:p>
      <w:pPr>
        <w:numPr>
          <w:ilvl w:val="0"/>
          <w:numId w:val="2085"/>
        </w:numPr>
      </w:pPr>
      <w:r>
        <w:rPr>
          <w:rFonts w:hint="eastAsia"/>
        </w:rPr>
        <w:t xml:space="preserve">流量分配系统</w:t>
      </w:r>
    </w:p>
    <w:p>
      <w:pPr>
        <w:numPr>
          <w:ilvl w:val="0"/>
          <w:numId w:val="2085"/>
        </w:numPr>
      </w:pPr>
      <w:r>
        <w:rPr>
          <w:rFonts w:hint="eastAsia"/>
        </w:rPr>
        <w:t xml:space="preserve">数据收集管道</w:t>
      </w:r>
    </w:p>
    <w:p>
      <w:pPr>
        <w:numPr>
          <w:ilvl w:val="0"/>
          <w:numId w:val="2085"/>
        </w:numPr>
      </w:pPr>
      <w:r>
        <w:rPr>
          <w:rFonts w:hint="eastAsia"/>
        </w:rPr>
        <w:t xml:space="preserve">统计分析引擎</w:t>
      </w:r>
    </w:p>
    <w:p>
      <w:pPr>
        <w:numPr>
          <w:ilvl w:val="0"/>
          <w:numId w:val="2085"/>
        </w:numPr>
      </w:pPr>
      <w:r>
        <w:rPr>
          <w:rFonts w:hint="eastAsia"/>
        </w:rPr>
        <w:t xml:space="preserve">机器学习模型</w:t>
      </w:r>
    </w:p>
    <w:p>
      <w:pPr>
        <w:numPr>
          <w:ilvl w:val="0"/>
          <w:numId w:val="2085"/>
        </w:numPr>
      </w:pPr>
      <w:r>
        <w:rPr>
          <w:rFonts w:hint="eastAsia"/>
        </w:rPr>
        <w:t xml:space="preserve">决策支持系统</w:t>
      </w:r>
    </w:p>
    <w:p>
      <w:pPr>
        <w:numPr>
          <w:ilvl w:val="0"/>
          <w:numId w:val="2085"/>
        </w:numPr>
      </w:pPr>
      <w:r>
        <w:rPr>
          <w:rFonts w:hint="eastAsia"/>
        </w:rPr>
        <w:t xml:space="preserve">自动化部署工具</w:t>
      </w:r>
    </w:p>
    <w:p>
      <w:pPr>
        <w:numPr>
          <w:ilvl w:val="0"/>
          <w:numId w:val="2085"/>
        </w:numPr>
      </w:pPr>
      <w:r>
        <w:rPr>
          <w:rFonts w:hint="eastAsia"/>
        </w:rPr>
        <w:t xml:space="preserve">性能监控仪表板</w:t>
      </w:r>
    </w:p>
    <w:p>
      <w:pPr>
        <w:numPr>
          <w:ilvl w:val="0"/>
          <w:numId w:val="2085"/>
        </w:numPr>
      </w:pPr>
      <w:r>
        <w:rPr>
          <w:rFonts w:hint="eastAsia"/>
        </w:rPr>
        <w:t xml:space="preserve">用户反馈收集器</w:t>
      </w:r>
    </w:p>
    <w:p>
      <w:pPr>
        <w:numPr>
          <w:ilvl w:val="0"/>
          <w:numId w:val="2085"/>
        </w:numPr>
      </w:pPr>
      <w:r>
        <w:rPr>
          <w:rFonts w:hint="eastAsia"/>
        </w:rPr>
        <w:t xml:space="preserve">多变量测试框架</w:t>
      </w:r>
    </w:p>
    <w:p>
      <w:pPr>
        <w:numPr>
          <w:ilvl w:val="0"/>
          <w:numId w:val="2085"/>
        </w:numPr>
      </w:pPr>
      <w:r>
        <w:rPr>
          <w:rFonts w:hint="eastAsia"/>
        </w:rPr>
        <w:t xml:space="preserve">长期影响评估模块</w:t>
      </w:r>
    </w:p>
    <w:p>
      <w:pPr>
        <w:numPr>
          <w:ilvl w:val="0"/>
          <w:numId w:val="2085"/>
        </w:numPr>
      </w:pPr>
      <w:r>
        <w:rPr>
          <w:rFonts w:hint="eastAsia"/>
        </w:rPr>
        <w:t xml:space="preserve">实验知识库</w:t>
      </w:r>
    </w:p>
    <w:p>
      <w:pPr>
        <w:numPr>
          <w:ilvl w:val="0"/>
          <w:numId w:val="208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主要技术</w:t>
            </w:r>
          </w:p>
        </w:tc>
      </w:tr>
      <w:tr>
        <w:tc>
          <w:tcPr/>
          <w:p>
            <w:pPr>
              <w:pStyle w:val="Compact"/>
              <w:jc w:val="left"/>
            </w:pPr>
            <w:r>
              <w:rPr>
                <w:rFonts w:hint="eastAsia"/>
              </w:rPr>
              <w:t xml:space="preserve">实验设计</w:t>
            </w:r>
          </w:p>
        </w:tc>
        <w:tc>
          <w:tcPr/>
          <w:p>
            <w:pPr>
              <w:pStyle w:val="Compact"/>
              <w:jc w:val="left"/>
            </w:pPr>
            <w:r>
              <w:rPr>
                <w:rFonts w:hint="eastAsia"/>
              </w:rPr>
              <w:t xml:space="preserve">优化目标,假设</w:t>
            </w:r>
          </w:p>
        </w:tc>
        <w:tc>
          <w:tcPr/>
          <w:p>
            <w:pPr>
              <w:pStyle w:val="Compact"/>
              <w:jc w:val="left"/>
            </w:pPr>
            <w:r>
              <w:rPr>
                <w:rFonts w:hint="eastAsia"/>
              </w:rPr>
              <w:t xml:space="preserve">实验方案</w:t>
            </w:r>
          </w:p>
        </w:tc>
        <w:tc>
          <w:tcPr/>
          <w:p>
            <w:pPr>
              <w:pStyle w:val="Compact"/>
              <w:jc w:val="left"/>
            </w:pPr>
            <w:r>
              <w:rPr>
                <w:rFonts w:hint="eastAsia"/>
              </w:rPr>
              <w:t xml:space="preserve">实验设计理论,功效分析</w:t>
            </w:r>
          </w:p>
        </w:tc>
      </w:tr>
      <w:tr>
        <w:tc>
          <w:tcPr/>
          <w:p>
            <w:pPr>
              <w:pStyle w:val="Compact"/>
              <w:jc w:val="left"/>
            </w:pPr>
            <w:r>
              <w:rPr>
                <w:rFonts w:hint="eastAsia"/>
              </w:rPr>
              <w:t xml:space="preserve">流量分配</w:t>
            </w:r>
          </w:p>
        </w:tc>
        <w:tc>
          <w:tcPr/>
          <w:p>
            <w:pPr>
              <w:pStyle w:val="Compact"/>
              <w:jc w:val="left"/>
            </w:pPr>
            <w:r>
              <w:rPr>
                <w:rFonts w:hint="eastAsia"/>
              </w:rPr>
              <w:t xml:space="preserve">用户群,实验方案</w:t>
            </w:r>
          </w:p>
        </w:tc>
        <w:tc>
          <w:tcPr/>
          <w:p>
            <w:pPr>
              <w:pStyle w:val="Compact"/>
              <w:jc w:val="left"/>
            </w:pPr>
            <w:r>
              <w:rPr>
                <w:rFonts w:hint="eastAsia"/>
              </w:rPr>
              <w:t xml:space="preserve">分配策略</w:t>
            </w:r>
          </w:p>
        </w:tc>
        <w:tc>
          <w:tcPr/>
          <w:p>
            <w:pPr>
              <w:pStyle w:val="Compact"/>
              <w:jc w:val="left"/>
            </w:pPr>
            <w:r>
              <w:rPr>
                <w:rFonts w:hint="eastAsia"/>
              </w:rPr>
              <w:t xml:space="preserve">随机化算法,分层抽样</w:t>
            </w:r>
          </w:p>
        </w:tc>
      </w:tr>
      <w:tr>
        <w:tc>
          <w:tcPr/>
          <w:p>
            <w:pPr>
              <w:pStyle w:val="Compact"/>
              <w:jc w:val="left"/>
            </w:pPr>
            <w:r>
              <w:rPr>
                <w:rFonts w:hint="eastAsia"/>
              </w:rPr>
              <w:t xml:space="preserve">数据收集</w:t>
            </w:r>
          </w:p>
        </w:tc>
        <w:tc>
          <w:tcPr/>
          <w:p>
            <w:pPr>
              <w:pStyle w:val="Compact"/>
              <w:jc w:val="left"/>
            </w:pPr>
            <w:r>
              <w:rPr>
                <w:rFonts w:hint="eastAsia"/>
              </w:rPr>
              <w:t xml:space="preserve">用户行为,系统日志</w:t>
            </w:r>
          </w:p>
        </w:tc>
        <w:tc>
          <w:tcPr/>
          <w:p>
            <w:pPr>
              <w:pStyle w:val="Compact"/>
              <w:jc w:val="left"/>
            </w:pPr>
            <w:r>
              <w:rPr>
                <w:rFonts w:hint="eastAsia"/>
              </w:rPr>
              <w:t xml:space="preserve">原始数据集</w:t>
            </w:r>
          </w:p>
        </w:tc>
        <w:tc>
          <w:tcPr/>
          <w:p>
            <w:pPr>
              <w:pStyle w:val="Compact"/>
              <w:jc w:val="left"/>
            </w:pPr>
            <w:r>
              <w:rPr>
                <w:rFonts w:hint="eastAsia"/>
              </w:rPr>
              <w:t xml:space="preserve">事件追踪,日志聚合</w:t>
            </w:r>
          </w:p>
        </w:tc>
      </w:tr>
      <w:tr>
        <w:tc>
          <w:tcPr/>
          <w:p>
            <w:pPr>
              <w:pStyle w:val="Compact"/>
              <w:jc w:val="left"/>
            </w:pPr>
            <w:r>
              <w:rPr>
                <w:rFonts w:hint="eastAsia"/>
              </w:rPr>
              <w:t xml:space="preserve">统计分析</w:t>
            </w:r>
          </w:p>
        </w:tc>
        <w:tc>
          <w:tcPr/>
          <w:p>
            <w:pPr>
              <w:pStyle w:val="Compact"/>
              <w:jc w:val="left"/>
            </w:pPr>
            <w:r>
              <w:rPr>
                <w:rFonts w:hint="eastAsia"/>
              </w:rPr>
              <w:t xml:space="preserve">实验数据</w:t>
            </w:r>
          </w:p>
        </w:tc>
        <w:tc>
          <w:tcPr/>
          <w:p>
            <w:pPr>
              <w:pStyle w:val="Compact"/>
              <w:jc w:val="left"/>
            </w:pPr>
            <w:r>
              <w:rPr>
                <w:rFonts w:hint="eastAsia"/>
              </w:rPr>
              <w:t xml:space="preserve">统计结果</w:t>
            </w:r>
          </w:p>
        </w:tc>
        <w:tc>
          <w:tcPr/>
          <w:p>
            <w:pPr>
              <w:pStyle w:val="Compact"/>
              <w:jc w:val="left"/>
            </w:pPr>
            <w:r>
              <w:rPr>
                <w:rFonts w:hint="eastAsia"/>
              </w:rPr>
              <w:t xml:space="preserve">假设检验,置信区间</w:t>
            </w:r>
          </w:p>
        </w:tc>
      </w:tr>
      <w:tr>
        <w:tc>
          <w:tcPr/>
          <w:p>
            <w:pPr>
              <w:pStyle w:val="Compact"/>
              <w:jc w:val="left"/>
            </w:pPr>
            <w:r>
              <w:rPr>
                <w:rFonts w:hint="eastAsia"/>
              </w:rPr>
              <w:t xml:space="preserve">机器学习</w:t>
            </w:r>
          </w:p>
        </w:tc>
        <w:tc>
          <w:tcPr/>
          <w:p>
            <w:pPr>
              <w:pStyle w:val="Compact"/>
              <w:jc w:val="left"/>
            </w:pPr>
            <w:r>
              <w:rPr>
                <w:rFonts w:hint="eastAsia"/>
              </w:rPr>
              <w:t xml:space="preserve">历史数据,当前结果</w:t>
            </w:r>
          </w:p>
        </w:tc>
        <w:tc>
          <w:tcPr/>
          <w:p>
            <w:pPr>
              <w:pStyle w:val="Compact"/>
              <w:jc w:val="left"/>
            </w:pPr>
            <w:r>
              <w:rPr>
                <w:rFonts w:hint="eastAsia"/>
              </w:rPr>
              <w:t xml:space="preserve">预测模型</w:t>
            </w:r>
          </w:p>
        </w:tc>
        <w:tc>
          <w:tcPr/>
          <w:p>
            <w:pPr>
              <w:pStyle w:val="Compact"/>
              <w:jc w:val="left"/>
            </w:pPr>
            <w:r>
              <w:rPr>
                <w:rFonts w:hint="eastAsia"/>
              </w:rPr>
              <w:t xml:space="preserve">回归分析,分类算法</w:t>
            </w:r>
          </w:p>
        </w:tc>
      </w:tr>
      <w:tr>
        <w:tc>
          <w:tcPr/>
          <w:p>
            <w:pPr>
              <w:pStyle w:val="Compact"/>
              <w:jc w:val="left"/>
            </w:pPr>
            <w:r>
              <w:rPr>
                <w:rFonts w:hint="eastAsia"/>
              </w:rPr>
              <w:t xml:space="preserve">决策制定</w:t>
            </w:r>
          </w:p>
        </w:tc>
        <w:tc>
          <w:tcPr/>
          <w:p>
            <w:pPr>
              <w:pStyle w:val="Compact"/>
              <w:jc w:val="left"/>
            </w:pPr>
            <w:r>
              <w:rPr>
                <w:rFonts w:hint="eastAsia"/>
              </w:rPr>
              <w:t xml:space="preserve">分析结果,业务目标</w:t>
            </w:r>
          </w:p>
        </w:tc>
        <w:tc>
          <w:tcPr/>
          <w:p>
            <w:pPr>
              <w:pStyle w:val="Compact"/>
              <w:jc w:val="left"/>
            </w:pPr>
            <w:r>
              <w:rPr>
                <w:rFonts w:hint="eastAsia"/>
              </w:rPr>
              <w:t xml:space="preserve">优化决策</w:t>
            </w:r>
          </w:p>
        </w:tc>
        <w:tc>
          <w:tcPr/>
          <w:p>
            <w:pPr>
              <w:pStyle w:val="Compact"/>
              <w:jc w:val="left"/>
            </w:pPr>
            <w:r>
              <w:rPr>
                <w:rFonts w:hint="eastAsia"/>
              </w:rPr>
              <w:t xml:space="preserve">决策树,多准则决策分析</w:t>
            </w:r>
          </w:p>
        </w:tc>
      </w:tr>
      <w:tr>
        <w:tc>
          <w:tcPr/>
          <w:p>
            <w:pPr>
              <w:pStyle w:val="Compact"/>
              <w:jc w:val="left"/>
            </w:pPr>
            <w:r>
              <w:rPr>
                <w:rFonts w:hint="eastAsia"/>
              </w:rPr>
              <w:t xml:space="preserve">部署实施</w:t>
            </w:r>
          </w:p>
        </w:tc>
        <w:tc>
          <w:tcPr/>
          <w:p>
            <w:pPr>
              <w:pStyle w:val="Compact"/>
              <w:jc w:val="left"/>
            </w:pPr>
            <w:r>
              <w:rPr>
                <w:rFonts w:hint="eastAsia"/>
              </w:rPr>
              <w:t xml:space="preserve">优化方案</w:t>
            </w:r>
          </w:p>
        </w:tc>
        <w:tc>
          <w:tcPr/>
          <w:p>
            <w:pPr>
              <w:pStyle w:val="Compact"/>
              <w:jc w:val="left"/>
            </w:pPr>
            <w:r>
              <w:rPr>
                <w:rFonts w:hint="eastAsia"/>
              </w:rPr>
              <w:t xml:space="preserve">更新系统</w:t>
            </w:r>
          </w:p>
        </w:tc>
        <w:tc>
          <w:tcPr/>
          <w:p>
            <w:pPr>
              <w:pStyle w:val="Compact"/>
              <w:jc w:val="left"/>
            </w:pPr>
            <w:r>
              <w:rPr>
                <w:rFonts w:hint="eastAsia"/>
              </w:rPr>
              <w:t xml:space="preserve">CI/CD,蓝绿部署</w:t>
            </w:r>
          </w:p>
        </w:tc>
      </w:tr>
      <w:tr>
        <w:tc>
          <w:tcPr/>
          <w:p>
            <w:pPr>
              <w:pStyle w:val="Compact"/>
              <w:jc w:val="left"/>
            </w:pPr>
            <w:r>
              <w:rPr>
                <w:rFonts w:hint="eastAsia"/>
              </w:rPr>
              <w:t xml:space="preserve">性能监控</w:t>
            </w:r>
          </w:p>
        </w:tc>
        <w:tc>
          <w:tcPr/>
          <w:p>
            <w:pPr>
              <w:pStyle w:val="Compact"/>
              <w:jc w:val="left"/>
            </w:pPr>
            <w:r>
              <w:rPr>
                <w:rFonts w:hint="eastAsia"/>
              </w:rPr>
              <w:t xml:space="preserve">实时系统数据</w:t>
            </w:r>
          </w:p>
        </w:tc>
        <w:tc>
          <w:tcPr/>
          <w:p>
            <w:pPr>
              <w:pStyle w:val="Compact"/>
              <w:jc w:val="left"/>
            </w:pPr>
            <w:r>
              <w:rPr>
                <w:rFonts w:hint="eastAsia"/>
              </w:rPr>
              <w:t xml:space="preserve">性能报告</w:t>
            </w:r>
          </w:p>
        </w:tc>
        <w:tc>
          <w:tcPr/>
          <w:p>
            <w:pPr>
              <w:pStyle w:val="Compact"/>
              <w:jc w:val="left"/>
            </w:pPr>
            <w:r>
              <w:rPr>
                <w:rFonts w:hint="eastAsia"/>
              </w:rPr>
              <w:t xml:space="preserve">时间序列分析,异常检测</w:t>
            </w:r>
          </w:p>
        </w:tc>
      </w:tr>
    </w:tbl>
    <w:p>
      <w:pPr>
        <w:numPr>
          <w:ilvl w:val="0"/>
          <w:numId w:val="2087"/>
        </w:numPr>
      </w:pPr>
      <w:r>
        <w:rPr>
          <w:rFonts w:hint="eastAsia"/>
        </w:rPr>
        <w:t xml:space="preserve">数学模型：</w:t>
      </w:r>
      <w:r>
        <w:t xml:space="preserve"> </w:t>
      </w:r>
      <w:r>
        <w:rPr>
          <w:rFonts w:hint="eastAsia"/>
        </w:rPr>
        <w:t xml:space="preserve">以A/B测试的统计分析为例，使用假设检验：</w:t>
      </w:r>
    </w:p>
    <w:p>
      <w:pPr>
        <w:pStyle w:val="FirstParagraph"/>
      </w:pPr>
      <w:r>
        <w:rPr>
          <w:rFonts w:hint="eastAsia"/>
        </w:rPr>
        <w:t xml:space="preserve">假设我们在测试两个版本A和B的转化率：</w:t>
      </w:r>
    </w:p>
    <w:p>
      <w:pPr>
        <w:pStyle w:val="BodyText"/>
      </w:pPr>
      <w:r>
        <w:rPr>
          <w:rFonts w:hint="eastAsia"/>
        </w:rPr>
        <w:t xml:space="preserve">零假设H0：pA</w:t>
      </w:r>
      <w:r>
        <w:t xml:space="preserve"> = </w:t>
      </w:r>
      <w:r>
        <w:rPr>
          <w:rFonts w:hint="eastAsia"/>
        </w:rPr>
        <w:t xml:space="preserve">pB（两个版本的转化率没有显著差异）</w:t>
      </w:r>
      <w:r>
        <w:t xml:space="preserve"> </w:t>
      </w:r>
      <w:r>
        <w:rPr>
          <w:rFonts w:hint="eastAsia"/>
        </w:rPr>
        <w:t xml:space="preserve">备择假设H1：pA</w:t>
      </w:r>
      <w:r>
        <w:t xml:space="preserve"> ≠</w:t>
      </w:r>
      <w:r>
        <w:t xml:space="preserve"> </w:t>
      </w:r>
      <w:r>
        <w:rPr>
          <w:rFonts w:hint="eastAsia"/>
        </w:rPr>
        <w:t xml:space="preserve">pB（两个版本的转化率有显著差异）</w:t>
      </w:r>
    </w:p>
    <w:p>
      <w:pPr>
        <w:pStyle w:val="BodyText"/>
      </w:pPr>
      <w:r>
        <w:rPr>
          <w:rFonts w:hint="eastAsia"/>
        </w:rPr>
        <w:t xml:space="preserve">使用Z检验统计量：</w:t>
      </w:r>
    </w:p>
    <w:p>
      <w:pPr>
        <w:pStyle w:val="BodyText"/>
      </w:pPr>
      <m:oMathPara>
        <m:oMathParaPr>
          <m:jc m:val="center"/>
        </m:oMathParaPr>
        <m:oMath>
          <m:r>
            <m:t>Z</m:t>
          </m:r>
          <m:r>
            <m:rPr>
              <m:sty m:val="p"/>
            </m:rPr>
            <m:t>=</m:t>
          </m:r>
          <m:f>
            <m:fPr>
              <m:type m:val="bar"/>
            </m:fPr>
            <m:num>
              <m:sSub>
                <m:e>
                  <m:acc>
                    <m:accPr>
                      <m:chr m:val="̂"/>
                    </m:accPr>
                    <m:e>
                      <m:r>
                        <m:t>p</m:t>
                      </m:r>
                    </m:e>
                  </m:acc>
                </m:e>
                <m:sub>
                  <m:r>
                    <m:t>A</m:t>
                  </m:r>
                </m:sub>
              </m:sSub>
              <m:r>
                <m:rPr>
                  <m:sty m:val="p"/>
                </m:rPr>
                <m:t>−</m:t>
              </m:r>
              <m:sSub>
                <m:e>
                  <m:acc>
                    <m:accPr>
                      <m:chr m:val="̂"/>
                    </m:accPr>
                    <m:e>
                      <m:r>
                        <m:t>p</m:t>
                      </m:r>
                    </m:e>
                  </m:acc>
                </m:e>
                <m:sub>
                  <m:r>
                    <m:t>B</m:t>
                  </m:r>
                </m:sub>
              </m:sSub>
            </m:num>
            <m:den>
              <m:rad>
                <m:radPr>
                  <m:degHide m:val="on"/>
                </m:radPr>
                <m:deg/>
                <m:e>
                  <m:acc>
                    <m:accPr>
                      <m:chr m:val="̂"/>
                    </m:accPr>
                    <m:e>
                      <m:r>
                        <m:t>p</m:t>
                      </m:r>
                    </m:e>
                  </m:acc>
                  <m:d>
                    <m:dPr>
                      <m:begChr m:val="("/>
                      <m:sepChr m:val=""/>
                      <m:endChr m:val=")"/>
                      <m:grow/>
                    </m:dPr>
                    <m:e>
                      <m:r>
                        <m:t>1</m:t>
                      </m:r>
                      <m:r>
                        <m:rPr>
                          <m:sty m:val="p"/>
                        </m:rPr>
                        <m:t>−</m:t>
                      </m:r>
                      <m:acc>
                        <m:accPr>
                          <m:chr m:val="̂"/>
                        </m:accPr>
                        <m:e>
                          <m:r>
                            <m:t>p</m:t>
                          </m:r>
                        </m:e>
                      </m:acc>
                    </m:e>
                  </m:d>
                  <m:d>
                    <m:dPr>
                      <m:begChr m:val="("/>
                      <m:sepChr m:val=""/>
                      <m:endChr m:val=")"/>
                      <m:grow/>
                    </m:dPr>
                    <m:e>
                      <m:f>
                        <m:fPr>
                          <m:type m:val="bar"/>
                        </m:fPr>
                        <m:num>
                          <m:r>
                            <m:t>1</m:t>
                          </m:r>
                        </m:num>
                        <m:den>
                          <m:sSub>
                            <m:e>
                              <m:r>
                                <m:t>n</m:t>
                              </m:r>
                            </m:e>
                            <m:sub>
                              <m:r>
                                <m:t>A</m:t>
                              </m:r>
                            </m:sub>
                          </m:sSub>
                        </m:den>
                      </m:f>
                      <m:r>
                        <m:rPr>
                          <m:sty m:val="p"/>
                        </m:rPr>
                        <m:t>+</m:t>
                      </m:r>
                      <m:f>
                        <m:fPr>
                          <m:type m:val="bar"/>
                        </m:fPr>
                        <m:num>
                          <m:r>
                            <m:t>1</m:t>
                          </m:r>
                        </m:num>
                        <m:den>
                          <m:sSub>
                            <m:e>
                              <m:r>
                                <m:t>n</m:t>
                              </m:r>
                            </m:e>
                            <m:sub>
                              <m:r>
                                <m:t>B</m:t>
                              </m:r>
                            </m:sub>
                          </m:sSub>
                        </m:den>
                      </m:f>
                    </m:e>
                  </m:d>
                </m:e>
              </m:rad>
            </m:den>
          </m:f>
        </m:oMath>
      </m:oMathPara>
    </w:p>
    <w:p>
      <w:pPr>
        <w:pStyle w:val="FirstParagraph"/>
      </w:pPr>
      <w:r>
        <w:rPr>
          <w:rFonts w:hint="eastAsia"/>
        </w:rPr>
        <w:t xml:space="preserve">其中：</w:t>
      </w:r>
      <w:r>
        <w:t xml:space="preserve"> -</w:t>
      </w:r>
      <w:r>
        <w:t xml:space="preserve"> </w:t>
      </w:r>
      <m:oMath>
        <m:sSub>
          <m:e>
            <m:acc>
              <m:accPr>
                <m:chr m:val="̂"/>
              </m:accPr>
              <m:e>
                <m:r>
                  <m:t>p</m:t>
                </m:r>
              </m:e>
            </m:acc>
          </m:e>
          <m:sub>
            <m:r>
              <m:t>A</m:t>
            </m:r>
          </m:sub>
        </m:sSub>
        <m:r>
          <m:rPr>
            <m:sty m:val="p"/>
          </m:rPr>
          <m:t>,</m:t>
        </m:r>
        <m:sSub>
          <m:e>
            <m:acc>
              <m:accPr>
                <m:chr m:val="̂"/>
              </m:accPr>
              <m:e>
                <m:r>
                  <m:t>p</m:t>
                </m:r>
              </m:e>
            </m:acc>
          </m:e>
          <m:sub>
            <m:r>
              <m:t>B</m:t>
            </m:r>
          </m:sub>
        </m:sSub>
      </m:oMath>
      <w:r>
        <w:t xml:space="preserve"> </w:t>
      </w:r>
      <w:r>
        <w:rPr>
          <w:rFonts w:hint="eastAsia"/>
        </w:rPr>
        <w:t xml:space="preserve">是A和B版本的样本转化率</w:t>
      </w:r>
      <w:r>
        <w:t xml:space="preserve"> -</w:t>
      </w:r>
      <w:r>
        <w:t xml:space="preserve"> </w:t>
      </w:r>
      <m:oMath>
        <m:acc>
          <m:accPr>
            <m:chr m:val="̂"/>
          </m:accPr>
          <m:e>
            <m:r>
              <m:t>p</m:t>
            </m:r>
          </m:e>
        </m:acc>
        <m:r>
          <m:rPr>
            <m:sty m:val="p"/>
          </m:rPr>
          <m:t>=</m:t>
        </m:r>
        <m:f>
          <m:fPr>
            <m:type m:val="bar"/>
          </m:fPr>
          <m:num>
            <m:sSub>
              <m:e>
                <m:r>
                  <m:t>x</m:t>
                </m:r>
              </m:e>
              <m:sub>
                <m:r>
                  <m:t>A</m:t>
                </m:r>
              </m:sub>
            </m:sSub>
            <m:r>
              <m:rPr>
                <m:sty m:val="p"/>
              </m:rPr>
              <m:t>+</m:t>
            </m:r>
            <m:sSub>
              <m:e>
                <m:r>
                  <m:t>x</m:t>
                </m:r>
              </m:e>
              <m:sub>
                <m:r>
                  <m:t>B</m:t>
                </m:r>
              </m:sub>
            </m:sSub>
          </m:num>
          <m:den>
            <m:sSub>
              <m:e>
                <m:r>
                  <m:t>n</m:t>
                </m:r>
              </m:e>
              <m:sub>
                <m:r>
                  <m:t>A</m:t>
                </m:r>
              </m:sub>
            </m:sSub>
            <m:r>
              <m:rPr>
                <m:sty m:val="p"/>
              </m:rPr>
              <m:t>+</m:t>
            </m:r>
            <m:sSub>
              <m:e>
                <m:r>
                  <m:t>n</m:t>
                </m:r>
              </m:e>
              <m:sub>
                <m:r>
                  <m:t>B</m:t>
                </m:r>
              </m:sub>
            </m:sSub>
          </m:den>
        </m:f>
      </m:oMath>
      <w:r>
        <w:t xml:space="preserve"> </w:t>
      </w:r>
      <w:r>
        <w:rPr>
          <w:rFonts w:hint="eastAsia"/>
        </w:rPr>
        <w:t xml:space="preserve">是总体转化率估计</w:t>
      </w:r>
      <w:r>
        <w:t xml:space="preserve"> -</w:t>
      </w:r>
      <w:r>
        <w:t xml:space="preserve"> </w:t>
      </w:r>
      <m:oMath>
        <m:sSub>
          <m:e>
            <m:r>
              <m:t>n</m:t>
            </m:r>
          </m:e>
          <m:sub>
            <m:r>
              <m:t>A</m:t>
            </m:r>
          </m:sub>
        </m:sSub>
        <m:r>
          <m:rPr>
            <m:sty m:val="p"/>
          </m:rPr>
          <m:t>,</m:t>
        </m:r>
        <m:sSub>
          <m:e>
            <m:r>
              <m:t>n</m:t>
            </m:r>
          </m:e>
          <m:sub>
            <m:r>
              <m:t>B</m:t>
            </m:r>
          </m:sub>
        </m:sSub>
      </m:oMath>
      <w:r>
        <w:t xml:space="preserve"> </w:t>
      </w:r>
      <w:r>
        <w:rPr>
          <w:rFonts w:hint="eastAsia"/>
        </w:rPr>
        <w:t xml:space="preserve">是A和B版本的样本大小</w:t>
      </w:r>
      <w:r>
        <w:t xml:space="preserve"> -</w:t>
      </w:r>
      <w:r>
        <w:t xml:space="preserve"> </w:t>
      </w:r>
      <m:oMath>
        <m:sSub>
          <m:e>
            <m:r>
              <m:t>x</m:t>
            </m:r>
          </m:e>
          <m:sub>
            <m:r>
              <m:t>A</m:t>
            </m:r>
          </m:sub>
        </m:sSub>
        <m:r>
          <m:rPr>
            <m:sty m:val="p"/>
          </m:rPr>
          <m:t>,</m:t>
        </m:r>
        <m:sSub>
          <m:e>
            <m:r>
              <m:t>x</m:t>
            </m:r>
          </m:e>
          <m:sub>
            <m:r>
              <m:t>B</m:t>
            </m:r>
          </m:sub>
        </m:sSub>
      </m:oMath>
      <w:r>
        <w:t xml:space="preserve"> </w:t>
      </w:r>
      <w:r>
        <w:rPr>
          <w:rFonts w:hint="eastAsia"/>
        </w:rPr>
        <w:t xml:space="preserve">是A和B版本的转化次数</w:t>
      </w:r>
    </w:p>
    <w:p>
      <w:pPr>
        <w:pStyle w:val="BodyText"/>
      </w:pPr>
      <w:r>
        <w:rPr>
          <w:rFonts w:hint="eastAsia"/>
        </w:rPr>
        <w:t xml:space="preserve">如果</w:t>
      </w:r>
      <w:r>
        <w:t xml:space="preserve"> Z &gt;</w:t>
      </w:r>
      <w:r>
        <w:t xml:space="preserve"> </w:t>
      </w:r>
      <w:r>
        <w:rPr>
          <w:rFonts w:hint="eastAsia"/>
        </w:rPr>
        <w:t xml:space="preserve">Z_(α/2)，则拒绝零假设，认为两个版本有显著差异。</w:t>
      </w:r>
    </w:p>
    <w:p>
      <w:pPr>
        <w:numPr>
          <w:ilvl w:val="0"/>
          <w:numId w:val="2088"/>
        </w:numPr>
      </w:pPr>
      <w:r>
        <w:rPr>
          <w:rFonts w:hint="eastAsia"/>
        </w:rPr>
        <w:t xml:space="preserve">算法流程图：</w:t>
      </w:r>
    </w:p>
    <w:p>
      <w:pPr>
        <w:numPr>
          <w:ilvl w:val="0"/>
          <w:numId w:val="2089"/>
        </w:numPr>
      </w:pPr>
      <w:r>
        <w:rPr>
          <w:rFonts w:hint="eastAsia"/>
        </w:rPr>
        <w:t xml:space="preserve">算法源代码：</w:t>
      </w:r>
    </w:p>
    <w:p>
      <w:pPr>
        <w:numPr>
          <w:ilvl w:val="0"/>
          <w:numId w:val="2090"/>
        </w:numPr>
      </w:pPr>
      <w:r>
        <w:rPr>
          <w:rFonts w:hint="eastAsia"/>
        </w:rPr>
        <w:t xml:space="preserve">最佳实践tips：</w:t>
      </w:r>
    </w:p>
    <w:p>
      <w:pPr>
        <w:numPr>
          <w:ilvl w:val="0"/>
          <w:numId w:val="2091"/>
        </w:numPr>
      </w:pPr>
      <w:r>
        <w:rPr>
          <w:rFonts w:hint="eastAsia"/>
        </w:rPr>
        <w:t xml:space="preserve">明确定义测试目标和成功指标，确保与业务目标一致。</w:t>
      </w:r>
    </w:p>
    <w:p>
      <w:pPr>
        <w:numPr>
          <w:ilvl w:val="0"/>
          <w:numId w:val="2091"/>
        </w:numPr>
      </w:pPr>
      <w:r>
        <w:rPr>
          <w:rFonts w:hint="eastAsia"/>
        </w:rPr>
        <w:t xml:space="preserve">进行样本量计算，确保有足够的统计功效。</w:t>
      </w:r>
    </w:p>
    <w:p>
      <w:pPr>
        <w:numPr>
          <w:ilvl w:val="0"/>
          <w:numId w:val="2091"/>
        </w:numPr>
      </w:pPr>
      <w:r>
        <w:rPr>
          <w:rFonts w:hint="eastAsia"/>
        </w:rPr>
        <w:t xml:space="preserve">随机化和控制变量，减少偏差和噪声。</w:t>
      </w:r>
    </w:p>
    <w:p>
      <w:pPr>
        <w:numPr>
          <w:ilvl w:val="0"/>
          <w:numId w:val="2091"/>
        </w:numPr>
      </w:pPr>
      <w:r>
        <w:rPr>
          <w:rFonts w:hint="eastAsia"/>
        </w:rPr>
        <w:t xml:space="preserve">考虑长尾效应，不仅关注短期指标，还要评估长期影响。</w:t>
      </w:r>
      <w:r>
        <w:t xml:space="preserve"> </w:t>
      </w:r>
      <w:r>
        <w:rPr>
          <w:rFonts w:hint="eastAsia"/>
        </w:rPr>
        <w:t xml:space="preserve">5.使用分段推出策略，逐步扩大成功变体的覆盖范围。</w:t>
      </w:r>
    </w:p>
    <w:p>
      <w:pPr>
        <w:numPr>
          <w:ilvl w:val="0"/>
          <w:numId w:val="2091"/>
        </w:numPr>
      </w:pPr>
      <w:r>
        <w:rPr>
          <w:rFonts w:hint="eastAsia"/>
        </w:rPr>
        <w:t xml:space="preserve">建立多层次的实验架构，支持从小规模到大规模的测试。</w:t>
      </w:r>
    </w:p>
    <w:p>
      <w:pPr>
        <w:numPr>
          <w:ilvl w:val="0"/>
          <w:numId w:val="2091"/>
        </w:numPr>
      </w:pPr>
      <w:r>
        <w:rPr>
          <w:rFonts w:hint="eastAsia"/>
        </w:rPr>
        <w:t xml:space="preserve">结合定量和定性分析，全面理解测试结果。</w:t>
      </w:r>
    </w:p>
    <w:p>
      <w:pPr>
        <w:numPr>
          <w:ilvl w:val="0"/>
          <w:numId w:val="2091"/>
        </w:numPr>
      </w:pPr>
      <w:r>
        <w:rPr>
          <w:rFonts w:hint="eastAsia"/>
        </w:rPr>
        <w:t xml:space="preserve">建立实验知识库，积累最佳实践和经验教训。</w:t>
      </w:r>
    </w:p>
    <w:p>
      <w:pPr>
        <w:numPr>
          <w:ilvl w:val="0"/>
          <w:numId w:val="2091"/>
        </w:numPr>
      </w:pPr>
      <w:r>
        <w:rPr>
          <w:rFonts w:hint="eastAsia"/>
        </w:rPr>
        <w:t xml:space="preserve">培养实验文化，鼓励团队持续学习和创新。</w:t>
      </w:r>
    </w:p>
    <w:p>
      <w:pPr>
        <w:numPr>
          <w:ilvl w:val="0"/>
          <w:numId w:val="2091"/>
        </w:numPr>
      </w:pPr>
      <w:r>
        <w:rPr>
          <w:rFonts w:hint="eastAsia"/>
        </w:rPr>
        <w:t xml:space="preserve">定期审查和更新测试流程，确保其适应性和有效性。</w:t>
      </w:r>
    </w:p>
    <w:p>
      <w:pPr>
        <w:numPr>
          <w:ilvl w:val="0"/>
          <w:numId w:val="209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A/B测试方法</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简单对比实验</w:t>
            </w:r>
          </w:p>
        </w:tc>
        <w:tc>
          <w:tcPr/>
          <w:p>
            <w:pPr>
              <w:pStyle w:val="Compact"/>
              <w:jc w:val="left"/>
            </w:pPr>
            <w:r>
              <w:rPr>
                <w:rFonts w:hint="eastAsia"/>
              </w:rPr>
              <w:t xml:space="preserve">单变量,手动操作</w:t>
            </w:r>
          </w:p>
        </w:tc>
        <w:tc>
          <w:tcPr/>
          <w:p>
            <w:pPr>
              <w:pStyle w:val="Compact"/>
              <w:jc w:val="left"/>
            </w:pPr>
            <w:r>
              <w:rPr>
                <w:rFonts w:hint="eastAsia"/>
              </w:rPr>
              <w:t xml:space="preserve">基础统计分析</w:t>
            </w:r>
          </w:p>
        </w:tc>
      </w:tr>
      <w:tr>
        <w:tc>
          <w:tcPr/>
          <w:p>
            <w:pPr>
              <w:pStyle w:val="Compact"/>
              <w:jc w:val="left"/>
            </w:pPr>
            <w:r>
              <w:rPr>
                <w:rFonts w:hint="eastAsia"/>
              </w:rPr>
              <w:t xml:space="preserve">现在</w:t>
            </w:r>
          </w:p>
        </w:tc>
        <w:tc>
          <w:tcPr/>
          <w:p>
            <w:pPr>
              <w:pStyle w:val="Compact"/>
              <w:jc w:val="left"/>
            </w:pPr>
            <w:r>
              <w:rPr>
                <w:rFonts w:hint="eastAsia"/>
              </w:rPr>
              <w:t xml:space="preserve">多变量测试,自动化平台</w:t>
            </w:r>
          </w:p>
        </w:tc>
        <w:tc>
          <w:tcPr/>
          <w:p>
            <w:pPr>
              <w:pStyle w:val="Compact"/>
              <w:jc w:val="left"/>
            </w:pPr>
            <w:r>
              <w:rPr>
                <w:rFonts w:hint="eastAsia"/>
              </w:rPr>
              <w:t xml:space="preserve">持续性,数据驱动</w:t>
            </w:r>
          </w:p>
        </w:tc>
        <w:tc>
          <w:tcPr/>
          <w:p>
            <w:pPr>
              <w:pStyle w:val="Compact"/>
              <w:jc w:val="left"/>
            </w:pPr>
            <w:r>
              <w:rPr>
                <w:rFonts w:hint="eastAsia"/>
              </w:rPr>
              <w:t xml:space="preserve">机器学习,云计算</w:t>
            </w:r>
          </w:p>
        </w:tc>
      </w:tr>
      <w:tr>
        <w:tc>
          <w:tcPr/>
          <w:p>
            <w:pPr>
              <w:pStyle w:val="Compact"/>
              <w:jc w:val="left"/>
            </w:pPr>
            <w:r>
              <w:rPr>
                <w:rFonts w:hint="eastAsia"/>
              </w:rPr>
              <w:t xml:space="preserve">未来</w:t>
            </w:r>
          </w:p>
        </w:tc>
        <w:tc>
          <w:tcPr/>
          <w:p>
            <w:pPr>
              <w:pStyle w:val="Compact"/>
              <w:jc w:val="left"/>
            </w:pPr>
            <w:r>
              <w:rPr>
                <w:rFonts w:hint="eastAsia"/>
              </w:rPr>
              <w:t xml:space="preserve">AI驱动的自适应实验</w:t>
            </w:r>
          </w:p>
        </w:tc>
        <w:tc>
          <w:tcPr/>
          <w:p>
            <w:pPr>
              <w:pStyle w:val="Compact"/>
              <w:jc w:val="left"/>
            </w:pPr>
            <w:r>
              <w:rPr>
                <w:rFonts w:hint="eastAsia"/>
              </w:rPr>
              <w:t xml:space="preserve">实时优化,个性化</w:t>
            </w:r>
          </w:p>
        </w:tc>
        <w:tc>
          <w:tcPr/>
          <w:p>
            <w:pPr>
              <w:pStyle w:val="Compact"/>
              <w:jc w:val="left"/>
            </w:pPr>
            <w:r>
              <w:rPr>
                <w:rFonts w:hint="eastAsia"/>
              </w:rPr>
              <w:t xml:space="preserve">强化学习,边缘计算</w:t>
            </w:r>
          </w:p>
        </w:tc>
      </w:tr>
    </w:tbl>
    <w:p>
      <w:pPr>
        <w:numPr>
          <w:ilvl w:val="0"/>
          <w:numId w:val="2093"/>
        </w:numPr>
      </w:pPr>
      <w:r>
        <w:rPr>
          <w:rFonts w:hint="eastAsia"/>
        </w:rPr>
        <w:t xml:space="preserve">本章小结：</w:t>
      </w:r>
      <w:r>
        <w:t xml:space="preserve"> </w:t>
      </w:r>
      <w:r>
        <w:rPr>
          <w:rFonts w:hint="eastAsia"/>
        </w:rPr>
        <w:t xml:space="preserve">A/B测试与持续优化策略为AI</w:t>
      </w:r>
      <w:r>
        <w:t xml:space="preserve"> </w:t>
      </w:r>
      <w:r>
        <w:rPr>
          <w:rFonts w:hint="eastAsia"/>
        </w:rPr>
        <w:t xml:space="preserve">Agent工作流的迭代改进提供了科学、系统的方法论。通过精心设计的实验和严谨的统计分析，我们能够客观评估各种优化措施的效果，并基于数据做出明智的决策。这种方法不仅提高了优化的精确度和效率，还能大大降低决策风险。</w:t>
      </w:r>
    </w:p>
    <w:p>
      <w:pPr>
        <w:pStyle w:val="FirstParagraph"/>
      </w:pPr>
      <w:r>
        <w:rPr>
          <w:rFonts w:hint="eastAsia"/>
        </w:rPr>
        <w:t xml:space="preserve">随着AI技术和数据科学的不断发展，A/B测试与持续优化策略也在不断演进。未来的趋势包括：</w:t>
      </w:r>
    </w:p>
    <w:p>
      <w:pPr>
        <w:numPr>
          <w:ilvl w:val="0"/>
          <w:numId w:val="2094"/>
        </w:numPr>
      </w:pPr>
      <w:r>
        <w:rPr>
          <w:rFonts w:hint="eastAsia"/>
        </w:rPr>
        <w:t xml:space="preserve">智能实验设计：利用机器学习自动生成最优实验方案，提高测试效率。</w:t>
      </w:r>
    </w:p>
    <w:p>
      <w:pPr>
        <w:numPr>
          <w:ilvl w:val="0"/>
          <w:numId w:val="2094"/>
        </w:numPr>
      </w:pPr>
      <w:r>
        <w:rPr>
          <w:rFonts w:hint="eastAsia"/>
        </w:rPr>
        <w:t xml:space="preserve">实时优化：从批量测试转向实时调整，根据即时反馈动态优化系统。</w:t>
      </w:r>
    </w:p>
    <w:p>
      <w:pPr>
        <w:numPr>
          <w:ilvl w:val="0"/>
          <w:numId w:val="2094"/>
        </w:numPr>
      </w:pPr>
      <w:r>
        <w:rPr>
          <w:rFonts w:hint="eastAsia"/>
        </w:rPr>
        <w:t xml:space="preserve">个性化实验：针对不同用户群体或场景定制化实验，提高优化的精准度。</w:t>
      </w:r>
    </w:p>
    <w:p>
      <w:pPr>
        <w:numPr>
          <w:ilvl w:val="0"/>
          <w:numId w:val="2094"/>
        </w:numPr>
      </w:pPr>
      <w:r>
        <w:rPr>
          <w:rFonts w:hint="eastAsia"/>
        </w:rPr>
        <w:t xml:space="preserve">多目标优化：同时考虑多个性能指标，寻找全局最优解。</w:t>
      </w:r>
    </w:p>
    <w:p>
      <w:pPr>
        <w:numPr>
          <w:ilvl w:val="0"/>
          <w:numId w:val="2094"/>
        </w:numPr>
      </w:pPr>
      <w:r>
        <w:rPr>
          <w:rFonts w:hint="eastAsia"/>
        </w:rPr>
        <w:t xml:space="preserve">因果推断：从相关性分析深入到因果关系探索，更好地理解优化效果的原因。</w:t>
      </w:r>
    </w:p>
    <w:p>
      <w:pPr>
        <w:numPr>
          <w:ilvl w:val="0"/>
          <w:numId w:val="2094"/>
        </w:numPr>
      </w:pPr>
      <w:r>
        <w:rPr>
          <w:rFonts w:hint="eastAsia"/>
        </w:rPr>
        <w:t xml:space="preserve">自适应分配：动态调整实验组的流量分配，最大化学习效率。</w:t>
      </w:r>
    </w:p>
    <w:p>
      <w:pPr>
        <w:numPr>
          <w:ilvl w:val="0"/>
          <w:numId w:val="2094"/>
        </w:numPr>
      </w:pPr>
      <w:r>
        <w:rPr>
          <w:rFonts w:hint="eastAsia"/>
        </w:rPr>
        <w:t xml:space="preserve">长期影响评估：开发更sophisticated的模型来评估优化措施的长期效果。</w:t>
      </w:r>
    </w:p>
    <w:p>
      <w:pPr>
        <w:pStyle w:val="FirstParagraph"/>
      </w:pPr>
      <w:r>
        <w:rPr>
          <w:rFonts w:hint="eastAsia"/>
        </w:rPr>
        <w:t xml:space="preserve">要充分发挥A/B测试与持续优化策略的作用，还需要注意以下几点：</w:t>
      </w:r>
    </w:p>
    <w:p>
      <w:pPr>
        <w:numPr>
          <w:ilvl w:val="0"/>
          <w:numId w:val="2095"/>
        </w:numPr>
      </w:pPr>
      <w:r>
        <w:rPr>
          <w:rFonts w:hint="eastAsia"/>
        </w:rPr>
        <w:t xml:space="preserve">建立实验文化：鼓励团队积极提出假设和创新想法，培养数据驱动的决策习惯。</w:t>
      </w:r>
    </w:p>
    <w:p>
      <w:pPr>
        <w:numPr>
          <w:ilvl w:val="0"/>
          <w:numId w:val="2095"/>
        </w:numPr>
      </w:pPr>
      <w:r>
        <w:rPr>
          <w:rFonts w:hint="eastAsia"/>
        </w:rPr>
        <w:t xml:space="preserve">平衡速度和质量：在快速迭代和严谨验证之间找到平衡点。</w:t>
      </w:r>
    </w:p>
    <w:p>
      <w:pPr>
        <w:numPr>
          <w:ilvl w:val="0"/>
          <w:numId w:val="2095"/>
        </w:numPr>
      </w:pPr>
      <w:r>
        <w:rPr>
          <w:rFonts w:hint="eastAsia"/>
        </w:rPr>
        <w:t xml:space="preserve">注重用户体验：确保实验不会对用户造成负面影响，特别是在核心功能上。</w:t>
      </w:r>
    </w:p>
    <w:p>
      <w:pPr>
        <w:numPr>
          <w:ilvl w:val="0"/>
          <w:numId w:val="2095"/>
        </w:numPr>
      </w:pPr>
      <w:r>
        <w:rPr>
          <w:rFonts w:hint="eastAsia"/>
        </w:rPr>
        <w:t xml:space="preserve">考虑伦理问题：在设计和执行实验时，要充分考虑隐私保护和公平性等伦理问题。</w:t>
      </w:r>
    </w:p>
    <w:p>
      <w:pPr>
        <w:numPr>
          <w:ilvl w:val="0"/>
          <w:numId w:val="2095"/>
        </w:numPr>
      </w:pPr>
      <w:r>
        <w:rPr>
          <w:rFonts w:hint="eastAsia"/>
        </w:rPr>
        <w:t xml:space="preserve">跨功能协作：建立跨团队的协作机制，确保开发、产品、运营等各方面的协同。</w:t>
      </w:r>
    </w:p>
    <w:p>
      <w:pPr>
        <w:numPr>
          <w:ilvl w:val="0"/>
          <w:numId w:val="2095"/>
        </w:numPr>
      </w:pPr>
      <w:r>
        <w:rPr>
          <w:rFonts w:hint="eastAsia"/>
        </w:rPr>
        <w:t xml:space="preserve">技术与业务结合：将技术指标与业务目标紧密关联，确保优化方向与战略一致。</w:t>
      </w:r>
    </w:p>
    <w:p>
      <w:pPr>
        <w:numPr>
          <w:ilvl w:val="0"/>
          <w:numId w:val="2095"/>
        </w:numPr>
      </w:pPr>
      <w:r>
        <w:rPr>
          <w:rFonts w:hint="eastAsia"/>
        </w:rPr>
        <w:t xml:space="preserve">持续学习和适应：随着系统和环境的变化，不断调整和改进优化策略。</w:t>
      </w:r>
    </w:p>
    <w:p>
      <w:pPr>
        <w:pStyle w:val="FirstParagraph"/>
      </w:pPr>
      <w:r>
        <w:rPr>
          <w:rFonts w:hint="eastAsia"/>
        </w:rPr>
        <w:t xml:space="preserve">通过不断完善和创新A/B测试与持续优化策略，我们可以为AI</w:t>
      </w:r>
      <w:r>
        <w:t xml:space="preserve"> </w:t>
      </w:r>
      <w:r>
        <w:rPr>
          <w:rFonts w:hint="eastAsia"/>
        </w:rPr>
        <w:t xml:space="preserve">Agent系统的持续改进提供强有力的支持。这不仅有助于提高单个系统的性能和用户满意度，还将推动整个AI行业向更加精细化、数据驱动和用户中心的方向发展。在未来，随着新技术的应用和用户需求的变化，A/B测试与持续优化策略也将面临新的机遇和挑战，需要我们保持开放和创新的心态，不断探索和改进优化方法。</w:t>
      </w:r>
    </w:p>
    <w:bookmarkEnd w:id="98"/>
    <w:bookmarkStart w:id="99" w:name="X19df6a9ea137df1cf30450d536e9f430d24cb68"/>
    <w:p>
      <w:pPr>
        <w:pStyle w:val="Heading3"/>
      </w:pPr>
      <w:r>
        <w:t xml:space="preserve">9.14.5</w:t>
      </w:r>
      <w:r>
        <w:t xml:space="preserve"> </w:t>
      </w:r>
      <w:r>
        <w:rPr>
          <w:rFonts w:hint="eastAsia"/>
        </w:rPr>
        <w:t xml:space="preserve">工作流效率评估框架</w:t>
      </w:r>
    </w:p>
    <w:p>
      <w:pPr>
        <w:numPr>
          <w:ilvl w:val="0"/>
          <w:numId w:val="2096"/>
        </w:numPr>
      </w:pPr>
      <w:r>
        <w:rPr>
          <w:rFonts w:hint="eastAsia"/>
        </w:rPr>
        <w:t xml:space="preserve">核心概念：</w:t>
      </w:r>
      <w:r>
        <w:t xml:space="preserve"> </w:t>
      </w:r>
      <w:r>
        <w:rPr>
          <w:rFonts w:hint="eastAsia"/>
        </w:rPr>
        <w:t xml:space="preserve">工作流效率评估框架是一个系统化的方法论和工具集，用于全面、客观地评估AI</w:t>
      </w:r>
      <w:r>
        <w:t xml:space="preserve"> </w:t>
      </w:r>
      <w:r>
        <w:rPr>
          <w:rFonts w:hint="eastAsia"/>
        </w:rPr>
        <w:t xml:space="preserve">Agent工作流的效率和有效性。这个框架不仅关注单个任务的性能，还考虑整个工作流程的协调性、资源利用率和价值创造能力。它旨在提供一个标准化的方法来衡量、比较和改进不同工作流的效率。</w:t>
      </w:r>
    </w:p>
    <w:p>
      <w:pPr>
        <w:numPr>
          <w:ilvl w:val="0"/>
          <w:numId w:val="2096"/>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性和应用范围不断扩大，仅仅关注单点性能已经不足以评估整体效率。工作流涉及多个组件和流程的协作，其效率受到多种因素的影响。同时，不同应用场景对效率的定义和要求也各不相同。因此，需要一个全面、灵活的框架来评估工作流效率。</w:t>
      </w:r>
    </w:p>
    <w:p>
      <w:pPr>
        <w:numPr>
          <w:ilvl w:val="0"/>
          <w:numId w:val="2096"/>
        </w:numPr>
      </w:pPr>
      <w:r>
        <w:rPr>
          <w:rFonts w:hint="eastAsia"/>
        </w:rPr>
        <w:t xml:space="preserve">问题描述：</w:t>
      </w:r>
      <w:r>
        <w:t xml:space="preserve"> </w:t>
      </w:r>
      <w:r>
        <w:rPr>
          <w:rFonts w:hint="eastAsia"/>
        </w:rPr>
        <w:t xml:space="preserve">主要挑战包括：如何定义和量化工作流效率？如何平衡不同维度的效率指标？如何处理工作流中的复杂依赖关系？如何考虑效率与质量、成本之间的权衡？如何确保评估框架的适应性和可扩展性？</w:t>
      </w:r>
    </w:p>
    <w:p>
      <w:pPr>
        <w:numPr>
          <w:ilvl w:val="0"/>
          <w:numId w:val="2096"/>
        </w:numPr>
      </w:pPr>
      <w:r>
        <w:rPr>
          <w:rFonts w:hint="eastAsia"/>
        </w:rPr>
        <w:t xml:space="preserve">问题解决：</w:t>
      </w:r>
      <w:r>
        <w:t xml:space="preserve"> </w:t>
      </w:r>
      <w:r>
        <w:rPr>
          <w:rFonts w:hint="eastAsia"/>
        </w:rPr>
        <w:t xml:space="preserve">通过构建一个多维度、多层次的工作流效率评估框架，结合定量和定性方法，我们可以系统地解决这些挑战。关键步骤包括：</w:t>
      </w:r>
    </w:p>
    <w:p>
      <w:pPr>
        <w:numPr>
          <w:ilvl w:val="0"/>
          <w:numId w:val="2097"/>
        </w:numPr>
      </w:pPr>
      <w:r>
        <w:rPr>
          <w:rFonts w:hint="eastAsia"/>
        </w:rPr>
        <w:t xml:space="preserve">效率指标体系设计</w:t>
      </w:r>
    </w:p>
    <w:p>
      <w:pPr>
        <w:numPr>
          <w:ilvl w:val="0"/>
          <w:numId w:val="2097"/>
        </w:numPr>
      </w:pPr>
      <w:r>
        <w:rPr>
          <w:rFonts w:hint="eastAsia"/>
        </w:rPr>
        <w:t xml:space="preserve">数据收集和预处理</w:t>
      </w:r>
    </w:p>
    <w:p>
      <w:pPr>
        <w:numPr>
          <w:ilvl w:val="0"/>
          <w:numId w:val="2097"/>
        </w:numPr>
      </w:pPr>
      <w:r>
        <w:rPr>
          <w:rFonts w:hint="eastAsia"/>
        </w:rPr>
        <w:t xml:space="preserve">多维度分析</w:t>
      </w:r>
    </w:p>
    <w:p>
      <w:pPr>
        <w:numPr>
          <w:ilvl w:val="0"/>
          <w:numId w:val="2097"/>
        </w:numPr>
      </w:pPr>
      <w:r>
        <w:rPr>
          <w:rFonts w:hint="eastAsia"/>
        </w:rPr>
        <w:t xml:space="preserve">基准比较</w:t>
      </w:r>
    </w:p>
    <w:p>
      <w:pPr>
        <w:numPr>
          <w:ilvl w:val="0"/>
          <w:numId w:val="2097"/>
        </w:numPr>
      </w:pPr>
      <w:r>
        <w:rPr>
          <w:rFonts w:hint="eastAsia"/>
        </w:rPr>
        <w:t xml:space="preserve">可视化和报告</w:t>
      </w:r>
    </w:p>
    <w:p>
      <w:pPr>
        <w:numPr>
          <w:ilvl w:val="0"/>
          <w:numId w:val="2097"/>
        </w:numPr>
      </w:pPr>
      <w:r>
        <w:rPr>
          <w:rFonts w:hint="eastAsia"/>
        </w:rPr>
        <w:t xml:space="preserve">持续改进机制</w:t>
      </w:r>
    </w:p>
    <w:p>
      <w:pPr>
        <w:numPr>
          <w:ilvl w:val="0"/>
          <w:numId w:val="2098"/>
        </w:numPr>
      </w:pPr>
      <w:r>
        <w:rPr>
          <w:rFonts w:hint="eastAsia"/>
        </w:rPr>
        <w:t xml:space="preserve">边界与外延：</w:t>
      </w:r>
      <w:r>
        <w:t xml:space="preserve"> </w:t>
      </w:r>
      <w:r>
        <w:rPr>
          <w:rFonts w:hint="eastAsia"/>
        </w:rPr>
        <w:t xml:space="preserve">工作流效率评估框架不仅适用于单个AI</w:t>
      </w:r>
      <w:r>
        <w:t xml:space="preserve"> </w:t>
      </w:r>
      <w:r>
        <w:rPr>
          <w:rFonts w:hint="eastAsia"/>
        </w:rPr>
        <w:t xml:space="preserve">Agent，还可扩展到多Agent系统、跨平台集成和整个AI生态系统。它与性能优化、资源管理、成本控制等领域紧密相关。</w:t>
      </w:r>
    </w:p>
    <w:p>
      <w:pPr>
        <w:numPr>
          <w:ilvl w:val="0"/>
          <w:numId w:val="2098"/>
        </w:numPr>
      </w:pPr>
      <w:r>
        <w:rPr>
          <w:rFonts w:hint="eastAsia"/>
        </w:rPr>
        <w:t xml:space="preserve">概念结构与核心要素组成：</w:t>
      </w:r>
    </w:p>
    <w:p>
      <w:pPr>
        <w:numPr>
          <w:ilvl w:val="0"/>
          <w:numId w:val="2099"/>
        </w:numPr>
      </w:pPr>
      <w:r>
        <w:rPr>
          <w:rFonts w:hint="eastAsia"/>
        </w:rPr>
        <w:t xml:space="preserve">效率指标库</w:t>
      </w:r>
    </w:p>
    <w:p>
      <w:pPr>
        <w:numPr>
          <w:ilvl w:val="0"/>
          <w:numId w:val="2099"/>
        </w:numPr>
      </w:pPr>
      <w:r>
        <w:rPr>
          <w:rFonts w:hint="eastAsia"/>
        </w:rPr>
        <w:t xml:space="preserve">数据采集管道</w:t>
      </w:r>
    </w:p>
    <w:p>
      <w:pPr>
        <w:numPr>
          <w:ilvl w:val="0"/>
          <w:numId w:val="2099"/>
        </w:numPr>
      </w:pPr>
      <w:r>
        <w:rPr>
          <w:rFonts w:hint="eastAsia"/>
        </w:rPr>
        <w:t xml:space="preserve">指标计算引擎</w:t>
      </w:r>
    </w:p>
    <w:p>
      <w:pPr>
        <w:numPr>
          <w:ilvl w:val="0"/>
          <w:numId w:val="2099"/>
        </w:numPr>
      </w:pPr>
      <w:r>
        <w:rPr>
          <w:rFonts w:hint="eastAsia"/>
        </w:rPr>
        <w:t xml:space="preserve">多维分析模型</w:t>
      </w:r>
    </w:p>
    <w:p>
      <w:pPr>
        <w:numPr>
          <w:ilvl w:val="0"/>
          <w:numId w:val="2099"/>
        </w:numPr>
      </w:pPr>
      <w:r>
        <w:rPr>
          <w:rFonts w:hint="eastAsia"/>
        </w:rPr>
        <w:t xml:space="preserve">基准数据库</w:t>
      </w:r>
    </w:p>
    <w:p>
      <w:pPr>
        <w:numPr>
          <w:ilvl w:val="0"/>
          <w:numId w:val="2099"/>
        </w:numPr>
      </w:pPr>
      <w:r>
        <w:rPr>
          <w:rFonts w:hint="eastAsia"/>
        </w:rPr>
        <w:t xml:space="preserve">可视化仪表板</w:t>
      </w:r>
    </w:p>
    <w:p>
      <w:pPr>
        <w:numPr>
          <w:ilvl w:val="0"/>
          <w:numId w:val="2099"/>
        </w:numPr>
      </w:pPr>
      <w:r>
        <w:rPr>
          <w:rFonts w:hint="eastAsia"/>
        </w:rPr>
        <w:t xml:space="preserve">异常检测系统</w:t>
      </w:r>
    </w:p>
    <w:p>
      <w:pPr>
        <w:numPr>
          <w:ilvl w:val="0"/>
          <w:numId w:val="2099"/>
        </w:numPr>
      </w:pPr>
      <w:r>
        <w:rPr>
          <w:rFonts w:hint="eastAsia"/>
        </w:rPr>
        <w:t xml:space="preserve">趋势分析工具</w:t>
      </w:r>
    </w:p>
    <w:p>
      <w:pPr>
        <w:numPr>
          <w:ilvl w:val="0"/>
          <w:numId w:val="2099"/>
        </w:numPr>
      </w:pPr>
      <w:r>
        <w:rPr>
          <w:rFonts w:hint="eastAsia"/>
        </w:rPr>
        <w:t xml:space="preserve">报告生成器</w:t>
      </w:r>
    </w:p>
    <w:p>
      <w:pPr>
        <w:numPr>
          <w:ilvl w:val="0"/>
          <w:numId w:val="2099"/>
        </w:numPr>
      </w:pPr>
      <w:r>
        <w:rPr>
          <w:rFonts w:hint="eastAsia"/>
        </w:rPr>
        <w:t xml:space="preserve">改进建议引擎</w:t>
      </w:r>
    </w:p>
    <w:p>
      <w:pPr>
        <w:numPr>
          <w:ilvl w:val="0"/>
          <w:numId w:val="2099"/>
        </w:numPr>
      </w:pPr>
      <w:r>
        <w:rPr>
          <w:rFonts w:hint="eastAsia"/>
        </w:rPr>
        <w:t xml:space="preserve">效率预测模型</w:t>
      </w:r>
    </w:p>
    <w:p>
      <w:pPr>
        <w:numPr>
          <w:ilvl w:val="0"/>
          <w:numId w:val="2099"/>
        </w:numPr>
      </w:pPr>
      <w:r>
        <w:rPr>
          <w:rFonts w:hint="eastAsia"/>
        </w:rPr>
        <w:t xml:space="preserve">知识管理系统</w:t>
      </w:r>
    </w:p>
    <w:p>
      <w:pPr>
        <w:numPr>
          <w:ilvl w:val="0"/>
          <w:numId w:val="2100"/>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维度</w:t>
            </w:r>
          </w:p>
        </w:tc>
        <w:tc>
          <w:tcPr/>
          <w:p>
            <w:pPr>
              <w:pStyle w:val="Compact"/>
              <w:jc w:val="left"/>
            </w:pPr>
            <w:r>
              <w:rPr>
                <w:rFonts w:hint="eastAsia"/>
              </w:rPr>
              <w:t xml:space="preserve">示例指标</w:t>
            </w:r>
          </w:p>
        </w:tc>
        <w:tc>
          <w:tcPr/>
          <w:p>
            <w:pPr>
              <w:pStyle w:val="Compact"/>
              <w:jc w:val="left"/>
            </w:pPr>
            <w:r>
              <w:rPr>
                <w:rFonts w:hint="eastAsia"/>
              </w:rPr>
              <w:t xml:space="preserve">计算方法</w:t>
            </w:r>
          </w:p>
        </w:tc>
        <w:tc>
          <w:tcPr/>
          <w:p>
            <w:pPr>
              <w:pStyle w:val="Compact"/>
              <w:jc w:val="left"/>
            </w:pPr>
            <w:r>
              <w:rPr>
                <w:rFonts w:hint="eastAsia"/>
              </w:rPr>
              <w:t xml:space="preserve">数据来源</w:t>
            </w:r>
          </w:p>
        </w:tc>
      </w:tr>
      <w:tr>
        <w:tc>
          <w:tcPr/>
          <w:p>
            <w:pPr>
              <w:pStyle w:val="Compact"/>
              <w:jc w:val="left"/>
            </w:pPr>
            <w:r>
              <w:rPr>
                <w:rFonts w:hint="eastAsia"/>
              </w:rPr>
              <w:t xml:space="preserve">时间效率</w:t>
            </w:r>
          </w:p>
        </w:tc>
        <w:tc>
          <w:tcPr/>
          <w:p>
            <w:pPr>
              <w:pStyle w:val="Compact"/>
              <w:jc w:val="left"/>
            </w:pPr>
            <w:r>
              <w:rPr>
                <w:rFonts w:hint="eastAsia"/>
              </w:rPr>
              <w:t xml:space="preserve">平均处理时间</w:t>
            </w:r>
          </w:p>
        </w:tc>
        <w:tc>
          <w:tcPr/>
          <w:p>
            <w:pPr>
              <w:pStyle w:val="Compact"/>
              <w:jc w:val="left"/>
            </w:pPr>
            <w:r>
              <w:rPr>
                <w:rFonts w:hint="eastAsia"/>
              </w:rPr>
              <w:t xml:space="preserve">总处理时间/任务数</w:t>
            </w:r>
          </w:p>
        </w:tc>
        <w:tc>
          <w:tcPr/>
          <w:p>
            <w:pPr>
              <w:pStyle w:val="Compact"/>
              <w:jc w:val="left"/>
            </w:pPr>
            <w:r>
              <w:rPr>
                <w:rFonts w:hint="eastAsia"/>
              </w:rPr>
              <w:t xml:space="preserve">系统日志</w:t>
            </w:r>
          </w:p>
        </w:tc>
      </w:tr>
      <w:tr>
        <w:tc>
          <w:tcPr/>
          <w:p>
            <w:pPr>
              <w:pStyle w:val="Compact"/>
              <w:jc w:val="left"/>
            </w:pPr>
            <w:r>
              <w:rPr>
                <w:rFonts w:hint="eastAsia"/>
              </w:rPr>
              <w:t xml:space="preserve">资源利用</w:t>
            </w:r>
          </w:p>
        </w:tc>
        <w:tc>
          <w:tcPr/>
          <w:p>
            <w:pPr>
              <w:pStyle w:val="Compact"/>
              <w:jc w:val="left"/>
            </w:pPr>
            <w:r>
              <w:rPr>
                <w:rFonts w:hint="eastAsia"/>
              </w:rPr>
              <w:t xml:space="preserve">CPU利用率</w:t>
            </w:r>
          </w:p>
        </w:tc>
        <w:tc>
          <w:tcPr/>
          <w:p>
            <w:pPr>
              <w:pStyle w:val="Compact"/>
              <w:jc w:val="left"/>
            </w:pPr>
            <w:r>
              <w:rPr>
                <w:rFonts w:hint="eastAsia"/>
              </w:rPr>
              <w:t xml:space="preserve">平均CPU使用率</w:t>
            </w:r>
          </w:p>
        </w:tc>
        <w:tc>
          <w:tcPr/>
          <w:p>
            <w:pPr>
              <w:pStyle w:val="Compact"/>
              <w:jc w:val="left"/>
            </w:pPr>
            <w:r>
              <w:rPr>
                <w:rFonts w:hint="eastAsia"/>
              </w:rPr>
              <w:t xml:space="preserve">资源监控工具</w:t>
            </w:r>
          </w:p>
        </w:tc>
      </w:tr>
      <w:tr>
        <w:tc>
          <w:tcPr/>
          <w:p>
            <w:pPr>
              <w:pStyle w:val="Compact"/>
              <w:jc w:val="left"/>
            </w:pPr>
            <w:r>
              <w:rPr>
                <w:rFonts w:hint="eastAsia"/>
              </w:rPr>
              <w:t xml:space="preserve">质量效率</w:t>
            </w:r>
          </w:p>
        </w:tc>
        <w:tc>
          <w:tcPr/>
          <w:p>
            <w:pPr>
              <w:pStyle w:val="Compact"/>
              <w:jc w:val="left"/>
            </w:pPr>
            <w:r>
              <w:rPr>
                <w:rFonts w:hint="eastAsia"/>
              </w:rPr>
              <w:t xml:space="preserve">准确率</w:t>
            </w:r>
          </w:p>
        </w:tc>
        <w:tc>
          <w:tcPr/>
          <w:p>
            <w:pPr>
              <w:pStyle w:val="Compact"/>
              <w:jc w:val="left"/>
            </w:pPr>
            <w:r>
              <w:rPr>
                <w:rFonts w:hint="eastAsia"/>
              </w:rPr>
              <w:t xml:space="preserve">正确输出数/总输出数</w:t>
            </w:r>
          </w:p>
        </w:tc>
        <w:tc>
          <w:tcPr/>
          <w:p>
            <w:pPr>
              <w:pStyle w:val="Compact"/>
              <w:jc w:val="left"/>
            </w:pPr>
            <w:r>
              <w:rPr>
                <w:rFonts w:hint="eastAsia"/>
              </w:rPr>
              <w:t xml:space="preserve">评估数据集</w:t>
            </w:r>
          </w:p>
        </w:tc>
      </w:tr>
      <w:tr>
        <w:tc>
          <w:tcPr/>
          <w:p>
            <w:pPr>
              <w:pStyle w:val="Compact"/>
              <w:jc w:val="left"/>
            </w:pPr>
            <w:r>
              <w:rPr>
                <w:rFonts w:hint="eastAsia"/>
              </w:rPr>
              <w:t xml:space="preserve">成本效率</w:t>
            </w:r>
          </w:p>
        </w:tc>
        <w:tc>
          <w:tcPr/>
          <w:p>
            <w:pPr>
              <w:pStyle w:val="Compact"/>
              <w:jc w:val="left"/>
            </w:pPr>
            <w:r>
              <w:rPr>
                <w:rFonts w:hint="eastAsia"/>
              </w:rPr>
              <w:t xml:space="preserve">单位成本</w:t>
            </w:r>
          </w:p>
        </w:tc>
        <w:tc>
          <w:tcPr/>
          <w:p>
            <w:pPr>
              <w:pStyle w:val="Compact"/>
              <w:jc w:val="left"/>
            </w:pPr>
            <w:r>
              <w:rPr>
                <w:rFonts w:hint="eastAsia"/>
              </w:rPr>
              <w:t xml:space="preserve">总成本/处理任务数</w:t>
            </w:r>
          </w:p>
        </w:tc>
        <w:tc>
          <w:tcPr/>
          <w:p>
            <w:pPr>
              <w:pStyle w:val="Compact"/>
              <w:jc w:val="left"/>
            </w:pPr>
            <w:r>
              <w:rPr>
                <w:rFonts w:hint="eastAsia"/>
              </w:rPr>
              <w:t xml:space="preserve">财务系统</w:t>
            </w:r>
          </w:p>
        </w:tc>
      </w:tr>
      <w:tr>
        <w:tc>
          <w:tcPr/>
          <w:p>
            <w:pPr>
              <w:pStyle w:val="Compact"/>
              <w:jc w:val="left"/>
            </w:pPr>
            <w:r>
              <w:rPr>
                <w:rFonts w:hint="eastAsia"/>
              </w:rPr>
              <w:t xml:space="preserve">吞吐量</w:t>
            </w:r>
          </w:p>
        </w:tc>
        <w:tc>
          <w:tcPr/>
          <w:p>
            <w:pPr>
              <w:pStyle w:val="Compact"/>
              <w:jc w:val="left"/>
            </w:pPr>
            <w:r>
              <w:rPr>
                <w:rFonts w:hint="eastAsia"/>
              </w:rPr>
              <w:t xml:space="preserve">每秒处理请求数</w:t>
            </w:r>
          </w:p>
        </w:tc>
        <w:tc>
          <w:tcPr/>
          <w:p>
            <w:pPr>
              <w:pStyle w:val="Compact"/>
              <w:jc w:val="left"/>
            </w:pPr>
            <w:r>
              <w:rPr>
                <w:rFonts w:hint="eastAsia"/>
              </w:rPr>
              <w:t xml:space="preserve">请求数/时间单位</w:t>
            </w:r>
          </w:p>
        </w:tc>
        <w:tc>
          <w:tcPr/>
          <w:p>
            <w:pPr>
              <w:pStyle w:val="Compact"/>
              <w:jc w:val="left"/>
            </w:pPr>
            <w:r>
              <w:rPr>
                <w:rFonts w:hint="eastAsia"/>
              </w:rPr>
              <w:t xml:space="preserve">性能监控工具</w:t>
            </w:r>
          </w:p>
        </w:tc>
      </w:tr>
      <w:tr>
        <w:tc>
          <w:tcPr/>
          <w:p>
            <w:pPr>
              <w:pStyle w:val="Compact"/>
              <w:jc w:val="left"/>
            </w:pPr>
            <w:r>
              <w:rPr>
                <w:rFonts w:hint="eastAsia"/>
              </w:rPr>
              <w:t xml:space="preserve">可扩展性</w:t>
            </w:r>
          </w:p>
        </w:tc>
        <w:tc>
          <w:tcPr/>
          <w:p>
            <w:pPr>
              <w:pStyle w:val="Compact"/>
              <w:jc w:val="left"/>
            </w:pPr>
            <w:r>
              <w:rPr>
                <w:rFonts w:hint="eastAsia"/>
              </w:rPr>
              <w:t xml:space="preserve">效率衰减率</w:t>
            </w:r>
          </w:p>
        </w:tc>
        <w:tc>
          <w:tcPr/>
          <w:p>
            <w:pPr>
              <w:pStyle w:val="Compact"/>
              <w:jc w:val="left"/>
            </w:pPr>
            <w:r>
              <w:rPr>
                <w:rFonts w:hint="eastAsia"/>
              </w:rPr>
              <w:t xml:space="preserve">(效率N</w:t>
            </w:r>
            <w:r>
              <w:t xml:space="preserve"> - </w:t>
            </w:r>
            <w:r>
              <w:rPr>
                <w:rFonts w:hint="eastAsia"/>
              </w:rPr>
              <w:t xml:space="preserve">效率1)/效率1</w:t>
            </w:r>
          </w:p>
        </w:tc>
        <w:tc>
          <w:tcPr/>
          <w:p>
            <w:pPr>
              <w:pStyle w:val="Compact"/>
              <w:jc w:val="left"/>
            </w:pPr>
            <w:r>
              <w:rPr>
                <w:rFonts w:hint="eastAsia"/>
              </w:rPr>
              <w:t xml:space="preserve">负载测试结果</w:t>
            </w:r>
          </w:p>
        </w:tc>
      </w:tr>
      <w:tr>
        <w:tc>
          <w:tcPr/>
          <w:p>
            <w:pPr>
              <w:pStyle w:val="Compact"/>
              <w:jc w:val="left"/>
            </w:pPr>
            <w:r>
              <w:rPr>
                <w:rFonts w:hint="eastAsia"/>
              </w:rPr>
              <w:t xml:space="preserve">适应性</w:t>
            </w:r>
          </w:p>
        </w:tc>
        <w:tc>
          <w:tcPr/>
          <w:p>
            <w:pPr>
              <w:pStyle w:val="Compact"/>
              <w:jc w:val="left"/>
            </w:pPr>
            <w:r>
              <w:rPr>
                <w:rFonts w:hint="eastAsia"/>
              </w:rPr>
              <w:t xml:space="preserve">新任务学习速度</w:t>
            </w:r>
          </w:p>
        </w:tc>
        <w:tc>
          <w:tcPr/>
          <w:p>
            <w:pPr>
              <w:pStyle w:val="Compact"/>
              <w:jc w:val="left"/>
            </w:pPr>
            <w:r>
              <w:rPr>
                <w:rFonts w:hint="eastAsia"/>
              </w:rPr>
              <w:t xml:space="preserve">达到目标性能所需时间</w:t>
            </w:r>
          </w:p>
        </w:tc>
        <w:tc>
          <w:tcPr/>
          <w:p>
            <w:pPr>
              <w:pStyle w:val="Compact"/>
              <w:jc w:val="left"/>
            </w:pPr>
            <w:r>
              <w:rPr>
                <w:rFonts w:hint="eastAsia"/>
              </w:rPr>
              <w:t xml:space="preserve">学习曲线数据</w:t>
            </w:r>
          </w:p>
        </w:tc>
      </w:tr>
      <w:tr>
        <w:tc>
          <w:tcPr/>
          <w:p>
            <w:pPr>
              <w:pStyle w:val="Compact"/>
              <w:jc w:val="left"/>
            </w:pPr>
            <w:r>
              <w:rPr>
                <w:rFonts w:hint="eastAsia"/>
              </w:rPr>
              <w:t xml:space="preserve">协作效率</w:t>
            </w:r>
          </w:p>
        </w:tc>
        <w:tc>
          <w:tcPr/>
          <w:p>
            <w:pPr>
              <w:pStyle w:val="Compact"/>
              <w:jc w:val="left"/>
            </w:pPr>
            <w:r>
              <w:rPr>
                <w:rFonts w:hint="eastAsia"/>
              </w:rPr>
              <w:t xml:space="preserve">任务完成率</w:t>
            </w:r>
          </w:p>
        </w:tc>
        <w:tc>
          <w:tcPr/>
          <w:p>
            <w:pPr>
              <w:pStyle w:val="Compact"/>
              <w:jc w:val="left"/>
            </w:pPr>
            <w:r>
              <w:rPr>
                <w:rFonts w:hint="eastAsia"/>
              </w:rPr>
              <w:t xml:space="preserve">成功完成的协作任务/总协作任务</w:t>
            </w:r>
          </w:p>
        </w:tc>
        <w:tc>
          <w:tcPr/>
          <w:p>
            <w:pPr>
              <w:pStyle w:val="Compact"/>
              <w:jc w:val="left"/>
            </w:pPr>
            <w:r>
              <w:rPr>
                <w:rFonts w:hint="eastAsia"/>
              </w:rPr>
              <w:t xml:space="preserve">工作流日志</w:t>
            </w:r>
          </w:p>
        </w:tc>
      </w:tr>
    </w:tbl>
    <w:p>
      <w:pPr>
        <w:numPr>
          <w:ilvl w:val="0"/>
          <w:numId w:val="2101"/>
        </w:numPr>
      </w:pPr>
      <w:r>
        <w:rPr>
          <w:rFonts w:hint="eastAsia"/>
        </w:rPr>
        <w:t xml:space="preserve">数学模型：</w:t>
      </w:r>
      <w:r>
        <w:t xml:space="preserve"> </w:t>
      </w:r>
      <w:r>
        <w:rPr>
          <w:rFonts w:hint="eastAsia"/>
        </w:rPr>
        <w:t xml:space="preserve">以综合效率评分为例，使用加权几何平均模型：</w:t>
      </w:r>
    </w:p>
    <w:p>
      <w:pPr>
        <w:pStyle w:val="FirstParagraph"/>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p>
                <m:e>
                  <m:d>
                    <m:dPr>
                      <m:begChr m:val="("/>
                      <m:sepChr m:val=""/>
                      <m:endChr m:val=")"/>
                      <m:grow/>
                    </m:dPr>
                    <m:e>
                      <m:sSub>
                        <m:e>
                          <m:r>
                            <m:t>w</m:t>
                          </m:r>
                        </m:e>
                        <m:sub>
                          <m:r>
                            <m:t>i</m:t>
                          </m:r>
                        </m:sub>
                      </m:sSub>
                      <m:r>
                        <m:rPr>
                          <m:sty m:val="p"/>
                        </m:rPr>
                        <m:t>⋅</m:t>
                      </m:r>
                      <m:sSub>
                        <m:e>
                          <m:r>
                            <m:t>e</m:t>
                          </m:r>
                        </m:e>
                        <m:sub>
                          <m:r>
                            <m:t>i</m:t>
                          </m:r>
                        </m:sub>
                      </m:sSub>
                    </m:e>
                  </m:d>
                </m:e>
                <m:sup>
                  <m:sSub>
                    <m:e>
                      <m:r>
                        <m:t>w</m:t>
                      </m:r>
                    </m:e>
                    <m:sub>
                      <m:r>
                        <m:t>i</m:t>
                      </m:r>
                    </m:sub>
                  </m:sSub>
                </m:sup>
              </m:sSup>
            </m:e>
          </m:nary>
        </m:oMath>
      </m:oMathPara>
    </w:p>
    <w:p>
      <w:pPr>
        <w:pStyle w:val="FirstParagraph"/>
      </w:pPr>
      <w:r>
        <w:rPr>
          <w:rFonts w:hint="eastAsia"/>
        </w:rPr>
        <w:t xml:space="preserve">其中：</w:t>
      </w:r>
      <w:r>
        <w:t xml:space="preserve"> - E </w:t>
      </w:r>
      <w:r>
        <w:rPr>
          <w:rFonts w:hint="eastAsia"/>
        </w:rPr>
        <w:t xml:space="preserve">是综合效率得分</w:t>
      </w:r>
      <w:r>
        <w:t xml:space="preserve"> - w_i </w:t>
      </w:r>
      <w:r>
        <w:rPr>
          <w:rFonts w:hint="eastAsia"/>
        </w:rPr>
        <w:t xml:space="preserve">是第i个指标的权重</w:t>
      </w:r>
      <w:r>
        <w:t xml:space="preserve"> - e_i</w:t>
      </w:r>
      <w:r>
        <w:t xml:space="preserve"> </w:t>
      </w:r>
      <w:r>
        <w:rPr>
          <w:rFonts w:hint="eastAsia"/>
        </w:rPr>
        <w:t xml:space="preserve">是第i个指标的归一化得分</w:t>
      </w:r>
    </w:p>
    <w:p>
      <w:pPr>
        <w:pStyle w:val="BodyText"/>
      </w:pPr>
      <w:r>
        <w:rPr>
          <w:rFonts w:hint="eastAsia"/>
        </w:rPr>
        <w:t xml:space="preserve">归一化方法（以较大值为佳的指标为例）：</w:t>
      </w:r>
    </w:p>
    <w:p>
      <w:pPr>
        <w:pStyle w:val="BodyText"/>
      </w:pPr>
      <m:oMathPara>
        <m:oMathParaPr>
          <m:jc m:val="center"/>
        </m:oMathParaPr>
        <m:oMath>
          <m:sSub>
            <m:e>
              <m:r>
                <m:t>e</m:t>
              </m:r>
            </m:e>
            <m:sub>
              <m:r>
                <m:t>i</m:t>
              </m:r>
            </m:sub>
          </m:sSub>
          <m:r>
            <m:rPr>
              <m:sty m:val="p"/>
            </m:rPr>
            <m:t>=</m:t>
          </m:r>
          <m:f>
            <m:fPr>
              <m:type m:val="bar"/>
            </m:fPr>
            <m:num>
              <m:sSub>
                <m:e>
                  <m:r>
                    <m:t>x</m:t>
                  </m:r>
                </m:e>
                <m:sub>
                  <m:r>
                    <m:t>i</m:t>
                  </m:r>
                </m:sub>
              </m:sSub>
              <m:r>
                <m:rPr>
                  <m:sty m:val="p"/>
                </m:rPr>
                <m:t>−</m:t>
              </m:r>
              <m:sSub>
                <m:e>
                  <m:r>
                    <m:t>x</m:t>
                  </m:r>
                </m:e>
                <m:sub>
                  <m:r>
                    <m:t>m</m:t>
                  </m:r>
                  <m:r>
                    <m:t>i</m:t>
                  </m:r>
                  <m:r>
                    <m:t>n</m:t>
                  </m:r>
                </m:sub>
              </m:sSub>
            </m:num>
            <m:den>
              <m:sSub>
                <m:e>
                  <m:r>
                    <m:t>x</m:t>
                  </m:r>
                </m:e>
                <m:sub>
                  <m:r>
                    <m:t>m</m:t>
                  </m:r>
                  <m:r>
                    <m:t>a</m:t>
                  </m:r>
                  <m:r>
                    <m:t>x</m:t>
                  </m:r>
                </m:sub>
              </m:sSub>
              <m:r>
                <m:rPr>
                  <m:sty m:val="p"/>
                </m:rPr>
                <m:t>−</m:t>
              </m:r>
              <m:sSub>
                <m:e>
                  <m:r>
                    <m:t>x</m:t>
                  </m:r>
                </m:e>
                <m:sub>
                  <m:r>
                    <m:t>m</m:t>
                  </m:r>
                  <m:r>
                    <m:t>i</m:t>
                  </m:r>
                  <m:r>
                    <m:t>n</m:t>
                  </m:r>
                </m:sub>
              </m:sSub>
            </m:den>
          </m:f>
        </m:oMath>
      </m:oMathPara>
    </w:p>
    <w:p>
      <w:pPr>
        <w:pStyle w:val="FirstParagraph"/>
      </w:pPr>
      <w:r>
        <w:rPr>
          <w:rFonts w:hint="eastAsia"/>
        </w:rPr>
        <w:t xml:space="preserve">其中</w:t>
      </w:r>
      <w:r>
        <w:t xml:space="preserve"> x_i </w:t>
      </w:r>
      <w:r>
        <w:rPr>
          <w:rFonts w:hint="eastAsia"/>
        </w:rPr>
        <w:t xml:space="preserve">是原始指标值，x_min</w:t>
      </w:r>
      <w:r>
        <w:t xml:space="preserve"> </w:t>
      </w:r>
      <w:r>
        <w:rPr>
          <w:rFonts w:hint="eastAsia"/>
        </w:rPr>
        <w:t xml:space="preserve">和</w:t>
      </w:r>
      <w:r>
        <w:t xml:space="preserve"> x_max </w:t>
      </w:r>
      <w:r>
        <w:rPr>
          <w:rFonts w:hint="eastAsia"/>
        </w:rPr>
        <w:t xml:space="preserve">分别是该指标的最小值和最大值。</w:t>
      </w:r>
    </w:p>
    <w:p>
      <w:pPr>
        <w:numPr>
          <w:ilvl w:val="0"/>
          <w:numId w:val="2102"/>
        </w:numPr>
      </w:pPr>
      <w:r>
        <w:rPr>
          <w:rFonts w:hint="eastAsia"/>
        </w:rPr>
        <w:t xml:space="preserve">算法流程图：</w:t>
      </w:r>
    </w:p>
    <w:p>
      <w:pPr>
        <w:numPr>
          <w:ilvl w:val="0"/>
          <w:numId w:val="2103"/>
        </w:numPr>
      </w:pPr>
      <w:r>
        <w:rPr>
          <w:rFonts w:hint="eastAsia"/>
        </w:rPr>
        <w:t xml:space="preserve">算法源代码：</w:t>
      </w:r>
    </w:p>
    <w:p>
      <w:pPr>
        <w:numPr>
          <w:ilvl w:val="0"/>
          <w:numId w:val="2104"/>
        </w:numPr>
      </w:pPr>
      <w:r>
        <w:rPr>
          <w:rFonts w:hint="eastAsia"/>
        </w:rPr>
        <w:t xml:space="preserve">最佳实践tips：</w:t>
      </w:r>
    </w:p>
    <w:p>
      <w:pPr>
        <w:numPr>
          <w:ilvl w:val="0"/>
          <w:numId w:val="2105"/>
        </w:numPr>
      </w:pPr>
      <w:r>
        <w:rPr>
          <w:rFonts w:hint="eastAsia"/>
        </w:rPr>
        <w:t xml:space="preserve">确保效率指标与业务目标和战略aligned。</w:t>
      </w:r>
    </w:p>
    <w:p>
      <w:pPr>
        <w:numPr>
          <w:ilvl w:val="0"/>
          <w:numId w:val="2105"/>
        </w:numPr>
      </w:pPr>
      <w:r>
        <w:rPr>
          <w:rFonts w:hint="eastAsia"/>
        </w:rPr>
        <w:t xml:space="preserve">建立分层的效率指标体系，从战略到操作层面全面覆盖。</w:t>
      </w:r>
    </w:p>
    <w:p>
      <w:pPr>
        <w:numPr>
          <w:ilvl w:val="0"/>
          <w:numId w:val="2105"/>
        </w:numPr>
      </w:pPr>
      <w:r>
        <w:rPr>
          <w:rFonts w:hint="eastAsia"/>
        </w:rPr>
        <w:t xml:space="preserve">采用动态权重调整机制，根据不同场景和阶段的需求灵活调整指标重要性。</w:t>
      </w:r>
    </w:p>
    <w:p>
      <w:pPr>
        <w:numPr>
          <w:ilvl w:val="0"/>
          <w:numId w:val="2105"/>
        </w:numPr>
      </w:pPr>
      <w:r>
        <w:rPr>
          <w:rFonts w:hint="eastAsia"/>
        </w:rPr>
        <w:t xml:space="preserve">结合领域专家知识和数据驱动方法，持续优化评估框架。</w:t>
      </w:r>
    </w:p>
    <w:p>
      <w:pPr>
        <w:numPr>
          <w:ilvl w:val="0"/>
          <w:numId w:val="2105"/>
        </w:numPr>
      </w:pPr>
      <w:r>
        <w:rPr>
          <w:rFonts w:hint="eastAsia"/>
        </w:rPr>
        <w:t xml:space="preserve">实施实时监控和预警机制，及时发现效率问题。</w:t>
      </w:r>
    </w:p>
    <w:p>
      <w:pPr>
        <w:numPr>
          <w:ilvl w:val="0"/>
          <w:numId w:val="2105"/>
        </w:numPr>
      </w:pPr>
      <w:r>
        <w:rPr>
          <w:rFonts w:hint="eastAsia"/>
        </w:rPr>
        <w:t xml:space="preserve">建立效率基准数据库，支持横向和纵向的比较分析。</w:t>
      </w:r>
    </w:p>
    <w:p>
      <w:pPr>
        <w:numPr>
          <w:ilvl w:val="0"/>
          <w:numId w:val="2105"/>
        </w:numPr>
      </w:pPr>
      <w:r>
        <w:rPr>
          <w:rFonts w:hint="eastAsia"/>
        </w:rPr>
        <w:t xml:space="preserve">注重效率与其他关键指标（如质量、成本、创新）的平衡。</w:t>
      </w:r>
    </w:p>
    <w:p>
      <w:pPr>
        <w:numPr>
          <w:ilvl w:val="0"/>
          <w:numId w:val="210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评估方法</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单一指标,人工评估</w:t>
            </w:r>
          </w:p>
        </w:tc>
        <w:tc>
          <w:tcPr/>
          <w:p>
            <w:pPr>
              <w:pStyle w:val="Compact"/>
              <w:jc w:val="left"/>
            </w:pPr>
            <w:r>
              <w:rPr>
                <w:rFonts w:hint="eastAsia"/>
              </w:rPr>
              <w:t xml:space="preserve">静态,局部</w:t>
            </w:r>
          </w:p>
        </w:tc>
        <w:tc>
          <w:tcPr/>
          <w:p>
            <w:pPr>
              <w:pStyle w:val="Compact"/>
              <w:jc w:val="left"/>
            </w:pPr>
            <w:r>
              <w:rPr>
                <w:rFonts w:hint="eastAsia"/>
              </w:rPr>
              <w:t xml:space="preserve">基础统计分析</w:t>
            </w:r>
          </w:p>
        </w:tc>
      </w:tr>
      <w:tr>
        <w:tc>
          <w:tcPr/>
          <w:p>
            <w:pPr>
              <w:pStyle w:val="Compact"/>
              <w:jc w:val="left"/>
            </w:pPr>
            <w:r>
              <w:rPr>
                <w:rFonts w:hint="eastAsia"/>
              </w:rPr>
              <w:t xml:space="preserve">现在</w:t>
            </w:r>
          </w:p>
        </w:tc>
        <w:tc>
          <w:tcPr/>
          <w:p>
            <w:pPr>
              <w:pStyle w:val="Compact"/>
              <w:jc w:val="left"/>
            </w:pPr>
            <w:r>
              <w:rPr>
                <w:rFonts w:hint="eastAsia"/>
              </w:rPr>
              <w:t xml:space="preserve">多维指标,自动化评估</w:t>
            </w:r>
          </w:p>
        </w:tc>
        <w:tc>
          <w:tcPr/>
          <w:p>
            <w:pPr>
              <w:pStyle w:val="Compact"/>
              <w:jc w:val="left"/>
            </w:pPr>
            <w:r>
              <w:rPr>
                <w:rFonts w:hint="eastAsia"/>
              </w:rPr>
              <w:t xml:space="preserve">动态,全面</w:t>
            </w:r>
          </w:p>
        </w:tc>
        <w:tc>
          <w:tcPr/>
          <w:p>
            <w:pPr>
              <w:pStyle w:val="Compact"/>
              <w:jc w:val="left"/>
            </w:pPr>
            <w:r>
              <w:rPr>
                <w:rFonts w:hint="eastAsia"/>
              </w:rPr>
              <w:t xml:space="preserve">机器学习,大数据分析</w:t>
            </w:r>
          </w:p>
        </w:tc>
      </w:tr>
      <w:tr>
        <w:tc>
          <w:tcPr/>
          <w:p>
            <w:pPr>
              <w:pStyle w:val="Compact"/>
              <w:jc w:val="left"/>
            </w:pPr>
            <w:r>
              <w:rPr>
                <w:rFonts w:hint="eastAsia"/>
              </w:rPr>
              <w:t xml:space="preserve">未来</w:t>
            </w:r>
          </w:p>
        </w:tc>
        <w:tc>
          <w:tcPr/>
          <w:p>
            <w:pPr>
              <w:pStyle w:val="Compact"/>
              <w:jc w:val="left"/>
            </w:pPr>
            <w:r>
              <w:rPr>
                <w:rFonts w:hint="eastAsia"/>
              </w:rPr>
              <w:t xml:space="preserve">自适应指标,智能评估</w:t>
            </w:r>
          </w:p>
        </w:tc>
        <w:tc>
          <w:tcPr/>
          <w:p>
            <w:pPr>
              <w:pStyle w:val="Compact"/>
              <w:jc w:val="left"/>
            </w:pPr>
            <w:r>
              <w:rPr>
                <w:rFonts w:hint="eastAsia"/>
              </w:rPr>
              <w:t xml:space="preserve">预测性,生态化</w:t>
            </w:r>
          </w:p>
        </w:tc>
        <w:tc>
          <w:tcPr/>
          <w:p>
            <w:pPr>
              <w:pStyle w:val="Compact"/>
              <w:jc w:val="left"/>
            </w:pPr>
            <w:r>
              <w:rPr>
                <w:rFonts w:hint="eastAsia"/>
              </w:rPr>
              <w:t xml:space="preserve">AI驱动,量子计算</w:t>
            </w:r>
          </w:p>
        </w:tc>
      </w:tr>
    </w:tbl>
    <w:p>
      <w:pPr>
        <w:numPr>
          <w:ilvl w:val="0"/>
          <w:numId w:val="2107"/>
        </w:numPr>
      </w:pPr>
      <w:r>
        <w:rPr>
          <w:rFonts w:hint="eastAsia"/>
        </w:rPr>
        <w:t xml:space="preserve">本章小结：</w:t>
      </w:r>
      <w:r>
        <w:t xml:space="preserve"> </w:t>
      </w:r>
      <w:r>
        <w:rPr>
          <w:rFonts w:hint="eastAsia"/>
        </w:rPr>
        <w:t xml:space="preserve">工作流效率评估框架为AI</w:t>
      </w:r>
      <w:r>
        <w:t xml:space="preserve"> </w:t>
      </w:r>
      <w:r>
        <w:rPr>
          <w:rFonts w:hint="eastAsia"/>
        </w:rPr>
        <w:t xml:space="preserve">Agent系统的性能优化和决策支持提供了强大的工具。通过建立全面、客观的效率指标体系，我们能够深入理解工作流的运行状况，识别效率瓶颈，并为持续改进提供科学依据。这不仅有助于提高单个系统的效率，还能推动整个AI生态系统的优化和发展。</w:t>
      </w:r>
    </w:p>
    <w:p>
      <w:pPr>
        <w:pStyle w:val="FirstParagraph"/>
      </w:pPr>
      <w:r>
        <w:rPr>
          <w:rFonts w:hint="eastAsia"/>
        </w:rPr>
        <w:t xml:space="preserve">随着AI技术和应用场景的不断演进，工作流效率评估框架也在持续发展。未来的趋势包括：</w:t>
      </w:r>
    </w:p>
    <w:p>
      <w:pPr>
        <w:numPr>
          <w:ilvl w:val="0"/>
          <w:numId w:val="2108"/>
        </w:numPr>
      </w:pPr>
      <w:r>
        <w:rPr>
          <w:rFonts w:hint="eastAsia"/>
        </w:rPr>
        <w:t xml:space="preserve">智能化指标生成：利用AI技术自动识别和生成关键效率指标，适应不同场景的需求。</w:t>
      </w:r>
    </w:p>
    <w:p>
      <w:pPr>
        <w:numPr>
          <w:ilvl w:val="0"/>
          <w:numId w:val="2108"/>
        </w:numPr>
      </w:pPr>
      <w:r>
        <w:rPr>
          <w:rFonts w:hint="eastAsia"/>
        </w:rPr>
        <w:t xml:space="preserve">预测性效率分析：从评估当前效率转向预测未来效率趋势，支持前瞻性决策。</w:t>
      </w:r>
    </w:p>
    <w:p>
      <w:pPr>
        <w:numPr>
          <w:ilvl w:val="0"/>
          <w:numId w:val="2108"/>
        </w:numPr>
      </w:pPr>
      <w:r>
        <w:rPr>
          <w:rFonts w:hint="eastAsia"/>
        </w:rPr>
        <w:t xml:space="preserve">生态系统效率评估：扩展评估范围，考虑整个AI生态系统的协同效应和整体效率。</w:t>
      </w:r>
    </w:p>
    <w:p>
      <w:pPr>
        <w:numPr>
          <w:ilvl w:val="0"/>
          <w:numId w:val="2108"/>
        </w:numPr>
      </w:pPr>
      <w:r>
        <w:rPr>
          <w:rFonts w:hint="eastAsia"/>
        </w:rPr>
        <w:t xml:space="preserve">实时自适应评估：根据环境变化和业务需求，动态调整评估框架和权重。</w:t>
      </w:r>
    </w:p>
    <w:p>
      <w:pPr>
        <w:numPr>
          <w:ilvl w:val="0"/>
          <w:numId w:val="2108"/>
        </w:numPr>
      </w:pPr>
      <w:r>
        <w:rPr>
          <w:rFonts w:hint="eastAsia"/>
        </w:rPr>
        <w:t xml:space="preserve">深度学习在效率模型中的应用：利用深度学习技术构建更精确的效率模型，捕捉复杂的非线性关系。</w:t>
      </w:r>
    </w:p>
    <w:p>
      <w:pPr>
        <w:numPr>
          <w:ilvl w:val="0"/>
          <w:numId w:val="2108"/>
        </w:numPr>
      </w:pPr>
      <w:r>
        <w:rPr>
          <w:rFonts w:hint="eastAsia"/>
        </w:rPr>
        <w:t xml:space="preserve">量子计算在复杂效率优化中的应用：解决传统方法难以处理的大规模、多维度效率优化问题。</w:t>
      </w:r>
    </w:p>
    <w:p>
      <w:pPr>
        <w:numPr>
          <w:ilvl w:val="0"/>
          <w:numId w:val="2108"/>
        </w:numPr>
      </w:pPr>
      <w:r>
        <w:rPr>
          <w:rFonts w:hint="eastAsia"/>
        </w:rPr>
        <w:t xml:space="preserve">可解释AI在效率评估中的应用：提高效率评估结果的可解释性和可信度。</w:t>
      </w:r>
    </w:p>
    <w:p>
      <w:pPr>
        <w:pStyle w:val="FirstParagraph"/>
      </w:pPr>
      <w:r>
        <w:rPr>
          <w:rFonts w:hint="eastAsia"/>
        </w:rPr>
        <w:t xml:space="preserve">要充分发挥工作流效率评估框架的作用，还需要注意以下几点：</w:t>
      </w:r>
    </w:p>
    <w:p>
      <w:pPr>
        <w:numPr>
          <w:ilvl w:val="0"/>
          <w:numId w:val="2109"/>
        </w:numPr>
      </w:pPr>
      <w:r>
        <w:rPr>
          <w:rFonts w:hint="eastAsia"/>
        </w:rPr>
        <w:t xml:space="preserve">培养数据驱动的效率文化：鼓励团队基于数据和客观指标来评估和改进效率。</w:t>
      </w:r>
    </w:p>
    <w:p>
      <w:pPr>
        <w:numPr>
          <w:ilvl w:val="0"/>
          <w:numId w:val="2109"/>
        </w:numPr>
      </w:pPr>
      <w:r>
        <w:rPr>
          <w:rFonts w:hint="eastAsia"/>
        </w:rPr>
        <w:t xml:space="preserve">建立跨职能协作机制：效率优化往往需要多个部门的协同努力。</w:t>
      </w:r>
    </w:p>
    <w:p>
      <w:pPr>
        <w:numPr>
          <w:ilvl w:val="0"/>
          <w:numId w:val="2109"/>
        </w:numPr>
      </w:pPr>
      <w:r>
        <w:rPr>
          <w:rFonts w:hint="eastAsia"/>
        </w:rPr>
        <w:t xml:space="preserve">平衡短期和长期效率：某些措施可能带来短期效率提升但影响长期发展，需要全面考虑。</w:t>
      </w:r>
    </w:p>
    <w:p>
      <w:pPr>
        <w:numPr>
          <w:ilvl w:val="0"/>
          <w:numId w:val="2109"/>
        </w:numPr>
      </w:pPr>
      <w:r>
        <w:rPr>
          <w:rFonts w:hint="eastAsia"/>
        </w:rPr>
        <w:t xml:space="preserve">考虑效率与创新的平衡：过度追求效率可能抑制创新，需要在两者之间找到平衡点。</w:t>
      </w:r>
    </w:p>
    <w:p>
      <w:pPr>
        <w:numPr>
          <w:ilvl w:val="0"/>
          <w:numId w:val="2109"/>
        </w:numPr>
      </w:pPr>
      <w:r>
        <w:rPr>
          <w:rFonts w:hint="eastAsia"/>
        </w:rPr>
        <w:t xml:space="preserve">重视用户体验：效率提升不应以牺牲用户体验为代价。</w:t>
      </w:r>
    </w:p>
    <w:p>
      <w:pPr>
        <w:numPr>
          <w:ilvl w:val="0"/>
          <w:numId w:val="2109"/>
        </w:numPr>
      </w:pPr>
      <w:r>
        <w:rPr>
          <w:rFonts w:hint="eastAsia"/>
        </w:rPr>
        <w:t xml:space="preserve">关注伦理和公平性：在追求效率的同时，确保系统的公平性和道德性。</w:t>
      </w:r>
    </w:p>
    <w:p>
      <w:pPr>
        <w:numPr>
          <w:ilvl w:val="0"/>
          <w:numId w:val="2109"/>
        </w:numPr>
      </w:pPr>
      <w:r>
        <w:rPr>
          <w:rFonts w:hint="eastAsia"/>
        </w:rPr>
        <w:t xml:space="preserve">持续学习和适应：随着技术和业务环境的变化，不断更新和完善评估框架。</w:t>
      </w:r>
    </w:p>
    <w:p>
      <w:pPr>
        <w:pStyle w:val="FirstParagraph"/>
      </w:pPr>
      <w:r>
        <w:rPr>
          <w:rFonts w:hint="eastAsia"/>
        </w:rPr>
        <w:t xml:space="preserve">通过不断完善和创新工作流效率评估框架，我们可以为AI</w:t>
      </w:r>
      <w:r>
        <w:t xml:space="preserve"> </w:t>
      </w:r>
      <w:r>
        <w:rPr>
          <w:rFonts w:hint="eastAsia"/>
        </w:rPr>
        <w:t xml:space="preserve">Agent系统的持续优化提供强有力的支持。这不仅有助于提高单个系统的性能和价值，还将推动整个AI行业向更高效、更智能、更可持续的方向发展。在未来，随着新技术的应用和用户需求的变化，工作流效率评估框架也将面临新的机遇和挑战，需要我们保持开放和创新的心态，不断探索和改进评估方法，以适应AI时代的快速发展和变革。</w:t>
      </w:r>
    </w:p>
    <w:bookmarkEnd w:id="99"/>
    <w:bookmarkEnd w:id="100"/>
    <w:bookmarkStart w:id="106" w:name="X6c7ceab3c780a5c83f72a6e766ae225595426c8"/>
    <w:p>
      <w:pPr>
        <w:pStyle w:val="Heading2"/>
      </w:pPr>
      <w:r>
        <w:t xml:space="preserve">9.15</w:t>
      </w:r>
      <w:r>
        <w:t xml:space="preserve"> </w:t>
      </w:r>
      <w:r>
        <w:rPr>
          <w:rFonts w:hint="eastAsia"/>
        </w:rPr>
        <w:t xml:space="preserve">未来趋势与挑战</w:t>
      </w:r>
    </w:p>
    <w:bookmarkStart w:id="101" w:name="Xec07d2189317a2ee86505def1503217522477c3"/>
    <w:p>
      <w:pPr>
        <w:pStyle w:val="Heading3"/>
      </w:pPr>
      <w:r>
        <w:t xml:space="preserve">9.15.1 AI</w:t>
      </w:r>
      <w:r>
        <w:t xml:space="preserve"> </w:t>
      </w:r>
      <w:r>
        <w:rPr>
          <w:rFonts w:hint="eastAsia"/>
        </w:rPr>
        <w:t xml:space="preserve">驱动的自主工作流设计</w:t>
      </w:r>
    </w:p>
    <w:p>
      <w:pPr>
        <w:numPr>
          <w:ilvl w:val="0"/>
          <w:numId w:val="2110"/>
        </w:numPr>
      </w:pPr>
      <w:r>
        <w:rPr>
          <w:rFonts w:hint="eastAsia"/>
        </w:rPr>
        <w:t xml:space="preserve">核心概念：</w:t>
      </w:r>
      <w:r>
        <w:t xml:space="preserve"> </w:t>
      </w:r>
      <w:r>
        <w:rPr>
          <w:rFonts w:hint="eastAsia"/>
        </w:rPr>
        <w:t xml:space="preserve">AI驱动的自主工作流设计是一种革命性的方法，它利用人工智能技术自动化地创建、优化和管理复杂的工作流程。这种方法不仅能够根据给定的目标和约束条件自动生成工作流，还能在运行时动态调整和优化工作流，以适应不断变化的环境和需求。</w:t>
      </w:r>
    </w:p>
    <w:p>
      <w:pPr>
        <w:numPr>
          <w:ilvl w:val="0"/>
          <w:numId w:val="2110"/>
        </w:numPr>
      </w:pPr>
      <w:r>
        <w:rPr>
          <w:rFonts w:hint="eastAsia"/>
        </w:rPr>
        <w:t xml:space="preserve">问题背景：</w:t>
      </w:r>
      <w:r>
        <w:t xml:space="preserve"> </w:t>
      </w:r>
      <w:r>
        <w:rPr>
          <w:rFonts w:hint="eastAsia"/>
        </w:rPr>
        <w:t xml:space="preserve">随着AI系统的复杂性不断增加，传统的人工设计和管理工作流的方法变得越来越困难和低效。同时，快速变化的业务需求和技术环境要求工作流具有更高的灵活性和适应性。AI驱动的自主工作流设计应运而生，旨在解决这些挑战。</w:t>
      </w:r>
    </w:p>
    <w:p>
      <w:pPr>
        <w:numPr>
          <w:ilvl w:val="0"/>
          <w:numId w:val="2110"/>
        </w:numPr>
      </w:pPr>
      <w:r>
        <w:rPr>
          <w:rFonts w:hint="eastAsia"/>
        </w:rPr>
        <w:t xml:space="preserve">问题描述：</w:t>
      </w:r>
      <w:r>
        <w:t xml:space="preserve"> </w:t>
      </w:r>
      <w:r>
        <w:rPr>
          <w:rFonts w:hint="eastAsia"/>
        </w:rPr>
        <w:t xml:space="preserve">主要挑战包括：如何使AI系统理解复杂的业务需求和约束？如何在保证效率的同时确保工作流的可解释性和可控性？如何处理工作流中的不确定性和动态变化？如何平衡自动化和人工干预？</w:t>
      </w:r>
    </w:p>
    <w:p>
      <w:pPr>
        <w:numPr>
          <w:ilvl w:val="0"/>
          <w:numId w:val="2110"/>
        </w:numPr>
      </w:pPr>
      <w:r>
        <w:rPr>
          <w:rFonts w:hint="eastAsia"/>
        </w:rPr>
        <w:t xml:space="preserve">问题解决：</w:t>
      </w:r>
      <w:r>
        <w:t xml:space="preserve"> </w:t>
      </w:r>
      <w:r>
        <w:rPr>
          <w:rFonts w:hint="eastAsia"/>
        </w:rPr>
        <w:t xml:space="preserve">通过构建一个综合的AI驱动自主工作流设计系统，结合机器学习、自然语言处理、知识图谱和强化学习等技术，我们可以实现工作流的自动生成、优化和管理。关键步骤包括：</w:t>
      </w:r>
    </w:p>
    <w:p>
      <w:pPr>
        <w:numPr>
          <w:ilvl w:val="0"/>
          <w:numId w:val="2111"/>
        </w:numPr>
      </w:pPr>
      <w:r>
        <w:rPr>
          <w:rFonts w:hint="eastAsia"/>
        </w:rPr>
        <w:t xml:space="preserve">需求理解与目标提取</w:t>
      </w:r>
    </w:p>
    <w:p>
      <w:pPr>
        <w:numPr>
          <w:ilvl w:val="0"/>
          <w:numId w:val="2111"/>
        </w:numPr>
      </w:pPr>
      <w:r>
        <w:rPr>
          <w:rFonts w:hint="eastAsia"/>
        </w:rPr>
        <w:t xml:space="preserve">知识图谱构建</w:t>
      </w:r>
    </w:p>
    <w:p>
      <w:pPr>
        <w:numPr>
          <w:ilvl w:val="0"/>
          <w:numId w:val="2111"/>
        </w:numPr>
      </w:pPr>
      <w:r>
        <w:rPr>
          <w:rFonts w:hint="eastAsia"/>
        </w:rPr>
        <w:t xml:space="preserve">工作流生成</w:t>
      </w:r>
    </w:p>
    <w:p>
      <w:pPr>
        <w:numPr>
          <w:ilvl w:val="0"/>
          <w:numId w:val="2111"/>
        </w:numPr>
      </w:pPr>
      <w:r>
        <w:rPr>
          <w:rFonts w:hint="eastAsia"/>
        </w:rPr>
        <w:t xml:space="preserve">动态优化</w:t>
      </w:r>
    </w:p>
    <w:p>
      <w:pPr>
        <w:numPr>
          <w:ilvl w:val="0"/>
          <w:numId w:val="2111"/>
        </w:numPr>
      </w:pPr>
      <w:r>
        <w:rPr>
          <w:rFonts w:hint="eastAsia"/>
        </w:rPr>
        <w:t xml:space="preserve">执行监控</w:t>
      </w:r>
    </w:p>
    <w:p>
      <w:pPr>
        <w:numPr>
          <w:ilvl w:val="0"/>
          <w:numId w:val="2111"/>
        </w:numPr>
      </w:pPr>
      <w:r>
        <w:rPr>
          <w:rFonts w:hint="eastAsia"/>
        </w:rPr>
        <w:t xml:space="preserve">反馈学习</w:t>
      </w:r>
    </w:p>
    <w:p>
      <w:pPr>
        <w:numPr>
          <w:ilvl w:val="0"/>
          <w:numId w:val="2112"/>
        </w:numPr>
      </w:pPr>
      <w:r>
        <w:rPr>
          <w:rFonts w:hint="eastAsia"/>
        </w:rPr>
        <w:t xml:space="preserve">边界与外延：</w:t>
      </w:r>
      <w:r>
        <w:t xml:space="preserve"> </w:t>
      </w:r>
      <w:r>
        <w:rPr>
          <w:rFonts w:hint="eastAsia"/>
        </w:rPr>
        <w:t xml:space="preserve">AI驱动的自主工作流设计不仅适用于AI</w:t>
      </w:r>
      <w:r>
        <w:t xml:space="preserve"> </w:t>
      </w:r>
      <w:r>
        <w:rPr>
          <w:rFonts w:hint="eastAsia"/>
        </w:rPr>
        <w:t xml:space="preserve">Agent系统，还可扩展到业务流程管理、软件开发、智能制造等多个领域。它与自动化、智能决策、自适应系统等技术领域紧密相关。</w:t>
      </w:r>
    </w:p>
    <w:p>
      <w:pPr>
        <w:numPr>
          <w:ilvl w:val="0"/>
          <w:numId w:val="2112"/>
        </w:numPr>
      </w:pPr>
      <w:r>
        <w:rPr>
          <w:rFonts w:hint="eastAsia"/>
        </w:rPr>
        <w:t xml:space="preserve">概念结构与核心要素组成：</w:t>
      </w:r>
    </w:p>
    <w:p>
      <w:pPr>
        <w:numPr>
          <w:ilvl w:val="0"/>
          <w:numId w:val="2113"/>
        </w:numPr>
      </w:pPr>
      <w:r>
        <w:rPr>
          <w:rFonts w:hint="eastAsia"/>
        </w:rPr>
        <w:t xml:space="preserve">自然语言理解模块</w:t>
      </w:r>
    </w:p>
    <w:p>
      <w:pPr>
        <w:numPr>
          <w:ilvl w:val="0"/>
          <w:numId w:val="2113"/>
        </w:numPr>
      </w:pPr>
      <w:r>
        <w:rPr>
          <w:rFonts w:hint="eastAsia"/>
        </w:rPr>
        <w:t xml:space="preserve">知识图谱引擎</w:t>
      </w:r>
    </w:p>
    <w:p>
      <w:pPr>
        <w:numPr>
          <w:ilvl w:val="0"/>
          <w:numId w:val="2113"/>
        </w:numPr>
      </w:pPr>
      <w:r>
        <w:rPr>
          <w:rFonts w:hint="eastAsia"/>
        </w:rPr>
        <w:t xml:space="preserve">工作流生成器</w:t>
      </w:r>
    </w:p>
    <w:p>
      <w:pPr>
        <w:numPr>
          <w:ilvl w:val="0"/>
          <w:numId w:val="2113"/>
        </w:numPr>
      </w:pPr>
      <w:r>
        <w:rPr>
          <w:rFonts w:hint="eastAsia"/>
        </w:rPr>
        <w:t xml:space="preserve">优化算法库</w:t>
      </w:r>
    </w:p>
    <w:p>
      <w:pPr>
        <w:numPr>
          <w:ilvl w:val="0"/>
          <w:numId w:val="2113"/>
        </w:numPr>
      </w:pPr>
      <w:r>
        <w:rPr>
          <w:rFonts w:hint="eastAsia"/>
        </w:rPr>
        <w:t xml:space="preserve">执行引擎</w:t>
      </w:r>
    </w:p>
    <w:p>
      <w:pPr>
        <w:numPr>
          <w:ilvl w:val="0"/>
          <w:numId w:val="2113"/>
        </w:numPr>
      </w:pPr>
      <w:r>
        <w:rPr>
          <w:rFonts w:hint="eastAsia"/>
        </w:rPr>
        <w:t xml:space="preserve">监控系统</w:t>
      </w:r>
    </w:p>
    <w:p>
      <w:pPr>
        <w:numPr>
          <w:ilvl w:val="0"/>
          <w:numId w:val="2113"/>
        </w:numPr>
      </w:pPr>
      <w:r>
        <w:rPr>
          <w:rFonts w:hint="eastAsia"/>
        </w:rPr>
        <w:t xml:space="preserve">学习与适应模块</w:t>
      </w:r>
    </w:p>
    <w:p>
      <w:pPr>
        <w:numPr>
          <w:ilvl w:val="0"/>
          <w:numId w:val="2113"/>
        </w:numPr>
      </w:pPr>
      <w:r>
        <w:rPr>
          <w:rFonts w:hint="eastAsia"/>
        </w:rPr>
        <w:t xml:space="preserve">人机交互接口</w:t>
      </w:r>
    </w:p>
    <w:p>
      <w:pPr>
        <w:numPr>
          <w:ilvl w:val="0"/>
          <w:numId w:val="2113"/>
        </w:numPr>
      </w:pPr>
      <w:r>
        <w:rPr>
          <w:rFonts w:hint="eastAsia"/>
        </w:rPr>
        <w:t xml:space="preserve">安全与控制机制</w:t>
      </w:r>
    </w:p>
    <w:p>
      <w:pPr>
        <w:numPr>
          <w:ilvl w:val="0"/>
          <w:numId w:val="2113"/>
        </w:numPr>
      </w:pPr>
      <w:r>
        <w:rPr>
          <w:rFonts w:hint="eastAsia"/>
        </w:rPr>
        <w:t xml:space="preserve">可解释性模块</w:t>
      </w:r>
    </w:p>
    <w:p>
      <w:pPr>
        <w:numPr>
          <w:ilvl w:val="0"/>
          <w:numId w:val="2113"/>
        </w:numPr>
      </w:pPr>
      <w:r>
        <w:rPr>
          <w:rFonts w:hint="eastAsia"/>
        </w:rPr>
        <w:t xml:space="preserve">性能评估系统</w:t>
      </w:r>
    </w:p>
    <w:p>
      <w:pPr>
        <w:numPr>
          <w:ilvl w:val="0"/>
          <w:numId w:val="2113"/>
        </w:numPr>
      </w:pPr>
      <w:r>
        <w:rPr>
          <w:rFonts w:hint="eastAsia"/>
        </w:rPr>
        <w:t xml:space="preserve">版本管理与回滚机制</w:t>
      </w:r>
    </w:p>
    <w:p>
      <w:pPr>
        <w:numPr>
          <w:ilvl w:val="0"/>
          <w:numId w:val="2114"/>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主要技术</w:t>
            </w:r>
          </w:p>
        </w:tc>
      </w:tr>
      <w:tr>
        <w:tc>
          <w:tcPr/>
          <w:p>
            <w:pPr>
              <w:pStyle w:val="Compact"/>
              <w:jc w:val="left"/>
            </w:pPr>
            <w:r>
              <w:rPr>
                <w:rFonts w:hint="eastAsia"/>
              </w:rPr>
              <w:t xml:space="preserve">需求理解</w:t>
            </w:r>
          </w:p>
        </w:tc>
        <w:tc>
          <w:tcPr/>
          <w:p>
            <w:pPr>
              <w:pStyle w:val="Compact"/>
              <w:jc w:val="left"/>
            </w:pPr>
            <w:r>
              <w:rPr>
                <w:rFonts w:hint="eastAsia"/>
              </w:rPr>
              <w:t xml:space="preserve">自然语言描述</w:t>
            </w:r>
          </w:p>
        </w:tc>
        <w:tc>
          <w:tcPr/>
          <w:p>
            <w:pPr>
              <w:pStyle w:val="Compact"/>
              <w:jc w:val="left"/>
            </w:pPr>
            <w:r>
              <w:rPr>
                <w:rFonts w:hint="eastAsia"/>
              </w:rPr>
              <w:t xml:space="preserve">结构化目标</w:t>
            </w:r>
          </w:p>
        </w:tc>
        <w:tc>
          <w:tcPr/>
          <w:p>
            <w:pPr>
              <w:pStyle w:val="Compact"/>
              <w:jc w:val="left"/>
            </w:pPr>
            <w:r>
              <w:rPr>
                <w:rFonts w:hint="eastAsia"/>
              </w:rPr>
              <w:t xml:space="preserve">NLP,语义分析</w:t>
            </w:r>
          </w:p>
        </w:tc>
      </w:tr>
      <w:tr>
        <w:tc>
          <w:tcPr/>
          <w:p>
            <w:pPr>
              <w:pStyle w:val="Compact"/>
              <w:jc w:val="left"/>
            </w:pPr>
            <w:r>
              <w:rPr>
                <w:rFonts w:hint="eastAsia"/>
              </w:rPr>
              <w:t xml:space="preserve">知识提取</w:t>
            </w:r>
          </w:p>
        </w:tc>
        <w:tc>
          <w:tcPr/>
          <w:p>
            <w:pPr>
              <w:pStyle w:val="Compact"/>
              <w:jc w:val="left"/>
            </w:pPr>
            <w:r>
              <w:rPr>
                <w:rFonts w:hint="eastAsia"/>
              </w:rPr>
              <w:t xml:space="preserve">领域数据,专家知识</w:t>
            </w:r>
          </w:p>
        </w:tc>
        <w:tc>
          <w:tcPr/>
          <w:p>
            <w:pPr>
              <w:pStyle w:val="Compact"/>
              <w:jc w:val="left"/>
            </w:pPr>
            <w:r>
              <w:rPr>
                <w:rFonts w:hint="eastAsia"/>
              </w:rPr>
              <w:t xml:space="preserve">知识图谱</w:t>
            </w:r>
          </w:p>
        </w:tc>
        <w:tc>
          <w:tcPr/>
          <w:p>
            <w:pPr>
              <w:pStyle w:val="Compact"/>
              <w:jc w:val="left"/>
            </w:pPr>
            <w:r>
              <w:rPr>
                <w:rFonts w:hint="eastAsia"/>
              </w:rPr>
              <w:t xml:space="preserve">知识图谱,本体工程</w:t>
            </w:r>
          </w:p>
        </w:tc>
      </w:tr>
      <w:tr>
        <w:tc>
          <w:tcPr/>
          <w:p>
            <w:pPr>
              <w:pStyle w:val="Compact"/>
              <w:jc w:val="left"/>
            </w:pPr>
            <w:r>
              <w:rPr>
                <w:rFonts w:hint="eastAsia"/>
              </w:rPr>
              <w:t xml:space="preserve">工作流生成</w:t>
            </w:r>
          </w:p>
        </w:tc>
        <w:tc>
          <w:tcPr/>
          <w:p>
            <w:pPr>
              <w:pStyle w:val="Compact"/>
              <w:jc w:val="left"/>
            </w:pPr>
            <w:r>
              <w:rPr>
                <w:rFonts w:hint="eastAsia"/>
              </w:rPr>
              <w:t xml:space="preserve">目标,约束条件</w:t>
            </w:r>
          </w:p>
        </w:tc>
        <w:tc>
          <w:tcPr/>
          <w:p>
            <w:pPr>
              <w:pStyle w:val="Compact"/>
              <w:jc w:val="left"/>
            </w:pPr>
            <w:r>
              <w:rPr>
                <w:rFonts w:hint="eastAsia"/>
              </w:rPr>
              <w:t xml:space="preserve">初始工作流</w:t>
            </w:r>
          </w:p>
        </w:tc>
        <w:tc>
          <w:tcPr/>
          <w:p>
            <w:pPr>
              <w:pStyle w:val="Compact"/>
              <w:jc w:val="left"/>
            </w:pPr>
            <w:r>
              <w:rPr>
                <w:rFonts w:hint="eastAsia"/>
              </w:rPr>
              <w:t xml:space="preserve">遗传算法,规划技术</w:t>
            </w:r>
          </w:p>
        </w:tc>
      </w:tr>
      <w:tr>
        <w:tc>
          <w:tcPr/>
          <w:p>
            <w:pPr>
              <w:pStyle w:val="Compact"/>
              <w:jc w:val="left"/>
            </w:pPr>
            <w:r>
              <w:rPr>
                <w:rFonts w:hint="eastAsia"/>
              </w:rPr>
              <w:t xml:space="preserve">动态优化</w:t>
            </w:r>
          </w:p>
        </w:tc>
        <w:tc>
          <w:tcPr/>
          <w:p>
            <w:pPr>
              <w:pStyle w:val="Compact"/>
              <w:jc w:val="left"/>
            </w:pPr>
            <w:r>
              <w:rPr>
                <w:rFonts w:hint="eastAsia"/>
              </w:rPr>
              <w:t xml:space="preserve">运行时数据,性能指标</w:t>
            </w:r>
          </w:p>
        </w:tc>
        <w:tc>
          <w:tcPr/>
          <w:p>
            <w:pPr>
              <w:pStyle w:val="Compact"/>
              <w:jc w:val="left"/>
            </w:pPr>
            <w:r>
              <w:rPr>
                <w:rFonts w:hint="eastAsia"/>
              </w:rPr>
              <w:t xml:space="preserve">优化后的工作流</w:t>
            </w:r>
          </w:p>
        </w:tc>
        <w:tc>
          <w:tcPr/>
          <w:p>
            <w:pPr>
              <w:pStyle w:val="Compact"/>
              <w:jc w:val="left"/>
            </w:pPr>
            <w:r>
              <w:rPr>
                <w:rFonts w:hint="eastAsia"/>
              </w:rPr>
              <w:t xml:space="preserve">强化学习,在线学习</w:t>
            </w:r>
          </w:p>
        </w:tc>
      </w:tr>
      <w:tr>
        <w:tc>
          <w:tcPr/>
          <w:p>
            <w:pPr>
              <w:pStyle w:val="Compact"/>
              <w:jc w:val="left"/>
            </w:pPr>
            <w:r>
              <w:rPr>
                <w:rFonts w:hint="eastAsia"/>
              </w:rPr>
              <w:t xml:space="preserve">执行监控</w:t>
            </w:r>
          </w:p>
        </w:tc>
        <w:tc>
          <w:tcPr/>
          <w:p>
            <w:pPr>
              <w:pStyle w:val="Compact"/>
              <w:jc w:val="left"/>
            </w:pPr>
            <w:r>
              <w:rPr>
                <w:rFonts w:hint="eastAsia"/>
              </w:rPr>
              <w:t xml:space="preserve">实时系统状态</w:t>
            </w:r>
          </w:p>
        </w:tc>
        <w:tc>
          <w:tcPr/>
          <w:p>
            <w:pPr>
              <w:pStyle w:val="Compact"/>
              <w:jc w:val="left"/>
            </w:pPr>
            <w:r>
              <w:rPr>
                <w:rFonts w:hint="eastAsia"/>
              </w:rPr>
              <w:t xml:space="preserve">异常检测,性能报告</w:t>
            </w:r>
          </w:p>
        </w:tc>
        <w:tc>
          <w:tcPr/>
          <w:p>
            <w:pPr>
              <w:pStyle w:val="Compact"/>
              <w:jc w:val="left"/>
            </w:pPr>
            <w:r>
              <w:rPr>
                <w:rFonts w:hint="eastAsia"/>
              </w:rPr>
              <w:t xml:space="preserve">流处理,异常检测</w:t>
            </w:r>
          </w:p>
        </w:tc>
      </w:tr>
      <w:tr>
        <w:tc>
          <w:tcPr/>
          <w:p>
            <w:pPr>
              <w:pStyle w:val="Compact"/>
              <w:jc w:val="left"/>
            </w:pPr>
            <w:r>
              <w:rPr>
                <w:rFonts w:hint="eastAsia"/>
              </w:rPr>
              <w:t xml:space="preserve">反馈学习</w:t>
            </w:r>
          </w:p>
        </w:tc>
        <w:tc>
          <w:tcPr/>
          <w:p>
            <w:pPr>
              <w:pStyle w:val="Compact"/>
              <w:jc w:val="left"/>
            </w:pPr>
            <w:r>
              <w:rPr>
                <w:rFonts w:hint="eastAsia"/>
              </w:rPr>
              <w:t xml:space="preserve">历史数据,用户反馈</w:t>
            </w:r>
          </w:p>
        </w:tc>
        <w:tc>
          <w:tcPr/>
          <w:p>
            <w:pPr>
              <w:pStyle w:val="Compact"/>
              <w:jc w:val="left"/>
            </w:pPr>
            <w:r>
              <w:rPr>
                <w:rFonts w:hint="eastAsia"/>
              </w:rPr>
              <w:t xml:space="preserve">更新的知识库和模型</w:t>
            </w:r>
          </w:p>
        </w:tc>
        <w:tc>
          <w:tcPr/>
          <w:p>
            <w:pPr>
              <w:pStyle w:val="Compact"/>
              <w:jc w:val="left"/>
            </w:pPr>
            <w:r>
              <w:rPr>
                <w:rFonts w:hint="eastAsia"/>
              </w:rPr>
              <w:t xml:space="preserve">迁移学习,增量学习</w:t>
            </w:r>
          </w:p>
        </w:tc>
      </w:tr>
    </w:tbl>
    <w:p>
      <w:pPr>
        <w:numPr>
          <w:ilvl w:val="0"/>
          <w:numId w:val="2115"/>
        </w:numPr>
      </w:pPr>
      <w:r>
        <w:rPr>
          <w:rFonts w:hint="eastAsia"/>
        </w:rPr>
        <w:t xml:space="preserve">数学模型：</w:t>
      </w:r>
      <w:r>
        <w:t xml:space="preserve"> </w:t>
      </w:r>
      <w:r>
        <w:rPr>
          <w:rFonts w:hint="eastAsia"/>
        </w:rPr>
        <w:t xml:space="preserve">以强化学习为例，使用Q-learning算法来优化工作流：</w:t>
      </w:r>
    </w:p>
    <w:p>
      <w:pPr>
        <w:pStyle w:val="FirstParagraph"/>
      </w:pPr>
      <w:r>
        <w:rPr>
          <w:rFonts w:hint="eastAsia"/>
        </w:rPr>
        <w:t xml:space="preserve">状态空间S：工作流的当前配置</w:t>
      </w:r>
      <w:r>
        <w:t xml:space="preserve"> </w:t>
      </w:r>
      <w:r>
        <w:rPr>
          <w:rFonts w:hint="eastAsia"/>
        </w:rPr>
        <w:t xml:space="preserve">动作空间A：可能的工作流调整操作</w:t>
      </w:r>
      <w:r>
        <w:t xml:space="preserve"> </w:t>
      </w:r>
      <w:r>
        <w:rPr>
          <w:rFonts w:hint="eastAsia"/>
        </w:rPr>
        <w:t xml:space="preserve">奖励函数R(s,a)：根据性能指标定义</w:t>
      </w:r>
    </w:p>
    <w:p>
      <w:pPr>
        <w:pStyle w:val="BodyText"/>
      </w:pPr>
      <w:r>
        <w:rPr>
          <w:rFonts w:hint="eastAsia"/>
        </w:rPr>
        <w:t xml:space="preserve">Q值更新公式：</w:t>
      </w:r>
    </w:p>
    <w:p>
      <w:pPr>
        <w:pStyle w:val="BodyText"/>
      </w:pPr>
      <m:oMathPara>
        <m:oMathParaPr>
          <m:jc m:val="center"/>
        </m:oMathParaPr>
        <m:oMath>
          <m:r>
            <m:t>Q</m:t>
          </m:r>
          <m:d>
            <m:dPr>
              <m:begChr m:val="("/>
              <m:sepChr m:val=""/>
              <m:endChr m:val=")"/>
              <m:grow/>
            </m:dPr>
            <m:e>
              <m:r>
                <m:t>s</m:t>
              </m:r>
              <m:r>
                <m:rPr>
                  <m:sty m:val="p"/>
                </m:rPr>
                <m:t>,</m:t>
              </m:r>
              <m:r>
                <m:t>a</m:t>
              </m:r>
            </m:e>
          </m:d>
          <m:r>
            <m:rPr>
              <m:sty m:val="p"/>
            </m:rPr>
            <m:t>←</m:t>
          </m:r>
          <m:r>
            <m:t>Q</m:t>
          </m:r>
          <m:d>
            <m:dPr>
              <m:begChr m:val="("/>
              <m:sepChr m:val=""/>
              <m:endChr m:val=")"/>
              <m:grow/>
            </m:dPr>
            <m:e>
              <m:r>
                <m:t>s</m:t>
              </m:r>
              <m:r>
                <m:rPr>
                  <m:sty m:val="p"/>
                </m:rPr>
                <m:t>,</m:t>
              </m:r>
              <m:r>
                <m:t>a</m:t>
              </m:r>
            </m:e>
          </m:d>
          <m:r>
            <m:rPr>
              <m:sty m:val="p"/>
            </m:rPr>
            <m:t>+</m:t>
          </m:r>
          <m:r>
            <m:t>α</m:t>
          </m:r>
          <m:d>
            <m:dPr>
              <m:begChr m:val="["/>
              <m:sepChr m:val=""/>
              <m:endChr m:val="]"/>
              <m:grow/>
            </m:dPr>
            <m:e>
              <m:r>
                <m:t>R</m:t>
              </m:r>
              <m:d>
                <m:dPr>
                  <m:begChr m:val="("/>
                  <m:sepChr m:val=""/>
                  <m:endChr m:val=")"/>
                  <m:grow/>
                </m:dPr>
                <m:e>
                  <m:r>
                    <m:t>s</m:t>
                  </m:r>
                  <m:r>
                    <m:rPr>
                      <m:sty m:val="p"/>
                    </m:rPr>
                    <m:t>,</m:t>
                  </m:r>
                  <m:r>
                    <m:t>a</m:t>
                  </m:r>
                </m:e>
              </m:d>
              <m:r>
                <m:rPr>
                  <m:sty m:val="p"/>
                </m:rPr>
                <m:t>+</m:t>
              </m:r>
              <m:r>
                <m:t>γ</m:t>
              </m:r>
              <m:limLow>
                <m:e>
                  <m:r>
                    <m:rPr>
                      <m:sty m:val="p"/>
                    </m:rPr>
                    <m:t>max</m:t>
                  </m:r>
                </m:e>
                <m:lim>
                  <m:r>
                    <m:t>a</m:t>
                  </m:r>
                  <m:r>
                    <m:rPr>
                      <m:sty m:val="p"/>
                    </m:rPr>
                    <m:t>′</m:t>
                  </m:r>
                </m:lim>
              </m:limLow>
              <m:r>
                <m:t>Q</m:t>
              </m:r>
              <m:d>
                <m:dPr>
                  <m:begChr m:val="("/>
                  <m:sepChr m:val=""/>
                  <m:endChr m:val=")"/>
                  <m:grow/>
                </m:dPr>
                <m:e>
                  <m:r>
                    <m:t>s</m:t>
                  </m:r>
                  <m:r>
                    <m:rPr>
                      <m:sty m:val="p"/>
                    </m:rPr>
                    <m:t>′</m:t>
                  </m:r>
                  <m:r>
                    <m:rPr>
                      <m:sty m:val="p"/>
                    </m:rPr>
                    <m:t>,</m:t>
                  </m:r>
                  <m:r>
                    <m:t>a</m:t>
                  </m:r>
                  <m:r>
                    <m:rPr>
                      <m:sty m:val="p"/>
                    </m:rPr>
                    <m:t>′</m:t>
                  </m:r>
                </m:e>
              </m:d>
              <m:r>
                <m:rPr>
                  <m:sty m:val="p"/>
                </m:rPr>
                <m:t>−</m:t>
              </m:r>
              <m:r>
                <m:t>Q</m:t>
              </m:r>
              <m:d>
                <m:dPr>
                  <m:begChr m:val="("/>
                  <m:sepChr m:val=""/>
                  <m:endChr m:val=")"/>
                  <m:grow/>
                </m:dPr>
                <m:e>
                  <m:r>
                    <m:t>s</m:t>
                  </m:r>
                  <m:r>
                    <m:rPr>
                      <m:sty m:val="p"/>
                    </m:rPr>
                    <m:t>,</m:t>
                  </m:r>
                  <m:r>
                    <m:t>a</m:t>
                  </m:r>
                </m:e>
              </m:d>
            </m:e>
          </m:d>
        </m:oMath>
      </m:oMathPara>
    </w:p>
    <w:p>
      <w:pPr>
        <w:pStyle w:val="FirstParagraph"/>
      </w:pPr>
      <w:r>
        <w:rPr>
          <w:rFonts w:hint="eastAsia"/>
        </w:rPr>
        <w:t xml:space="preserve">其中：</w:t>
      </w:r>
      <w:r>
        <w:t xml:space="preserve"> - α </w:t>
      </w:r>
      <w:r>
        <w:rPr>
          <w:rFonts w:hint="eastAsia"/>
        </w:rPr>
        <w:t xml:space="preserve">是学习率</w:t>
      </w:r>
      <w:r>
        <w:t xml:space="preserve"> - γ </w:t>
      </w:r>
      <w:r>
        <w:rPr>
          <w:rFonts w:hint="eastAsia"/>
        </w:rPr>
        <w:t xml:space="preserve">是折扣因子</w:t>
      </w:r>
      <w:r>
        <w:t xml:space="preserve"> - s’ </w:t>
      </w:r>
      <w:r>
        <w:rPr>
          <w:rFonts w:hint="eastAsia"/>
        </w:rPr>
        <w:t xml:space="preserve">是执行动作a后的新状态</w:t>
      </w:r>
    </w:p>
    <w:p>
      <w:pPr>
        <w:pStyle w:val="BodyText"/>
      </w:pPr>
      <w:r>
        <w:rPr>
          <w:rFonts w:hint="eastAsia"/>
        </w:rPr>
        <w:t xml:space="preserve">优化目标是最大化累积奖励：</w:t>
      </w:r>
    </w:p>
    <w:p>
      <w:pPr>
        <w:pStyle w:val="BodyText"/>
      </w:pPr>
      <m:oMathPara>
        <m:oMathParaPr>
          <m:jc m:val="center"/>
        </m:oMathParaPr>
        <m:oMath>
          <m:limLow>
            <m:e>
              <m:r>
                <m:rPr>
                  <m:sty m:val="p"/>
                </m:rPr>
                <m:t>max</m:t>
              </m:r>
            </m:e>
            <m:lim>
              <m:r>
                <m:t>π</m:t>
              </m:r>
            </m:lim>
          </m:limLow>
          <m:r>
            <m:t>E</m:t>
          </m:r>
          <m:d>
            <m:dPr>
              <m:begChr m:val="["/>
              <m:sepChr m:val=""/>
              <m:endChr m:val="]"/>
              <m:grow/>
            </m:dPr>
            <m:e>
              <m:sSubSup>
                <m:e>
                  <m:r>
                    <m:t>Σ</m:t>
                  </m:r>
                </m:e>
                <m:sub>
                  <m:r>
                    <m:t>t</m:t>
                  </m:r>
                  <m:r>
                    <m:rPr>
                      <m:sty m:val="p"/>
                    </m:rPr>
                    <m:t>=</m:t>
                  </m:r>
                  <m:r>
                    <m:t>0</m:t>
                  </m:r>
                </m:sub>
                <m:sup>
                  <m:r>
                    <m:rPr>
                      <m:sty m:val="p"/>
                    </m:rPr>
                    <m:t>∞</m:t>
                  </m:r>
                </m:sup>
              </m:sSubSup>
              <m:sSup>
                <m:e>
                  <m:r>
                    <m:t>γ</m:t>
                  </m:r>
                </m:e>
                <m:sup>
                  <m:r>
                    <m:t>t</m:t>
                  </m:r>
                </m:sup>
              </m:sSup>
              <m:sSub>
                <m:e>
                  <m:r>
                    <m:t>R</m:t>
                  </m:r>
                </m:e>
                <m:sub>
                  <m:r>
                    <m:t>t</m:t>
                  </m:r>
                </m:sub>
              </m:sSub>
            </m:e>
          </m:d>
        </m:oMath>
      </m:oMathPara>
    </w:p>
    <w:p>
      <w:pPr>
        <w:numPr>
          <w:ilvl w:val="0"/>
          <w:numId w:val="2116"/>
        </w:numPr>
      </w:pPr>
      <w:r>
        <w:rPr>
          <w:rFonts w:hint="eastAsia"/>
        </w:rPr>
        <w:t xml:space="preserve">算法流程图：</w:t>
      </w:r>
    </w:p>
    <w:p>
      <w:pPr>
        <w:numPr>
          <w:ilvl w:val="0"/>
          <w:numId w:val="2117"/>
        </w:numPr>
      </w:pPr>
      <w:r>
        <w:rPr>
          <w:rFonts w:hint="eastAsia"/>
        </w:rPr>
        <w:t xml:space="preserve">算法源代码：</w:t>
      </w:r>
    </w:p>
    <w:p>
      <w:pPr>
        <w:numPr>
          <w:ilvl w:val="0"/>
          <w:numId w:val="2118"/>
        </w:numPr>
      </w:pPr>
      <w:r>
        <w:rPr>
          <w:rFonts w:hint="eastAsia"/>
        </w:rPr>
        <w:t xml:space="preserve">最佳实践tips：</w:t>
      </w:r>
    </w:p>
    <w:p>
      <w:pPr>
        <w:numPr>
          <w:ilvl w:val="0"/>
          <w:numId w:val="2119"/>
        </w:numPr>
      </w:pPr>
      <w:r>
        <w:rPr>
          <w:rFonts w:hint="eastAsia"/>
        </w:rPr>
        <w:t xml:space="preserve">建立comprehensive的知识图谱,涵盖领域知识和最佳实践。</w:t>
      </w:r>
    </w:p>
    <w:p>
      <w:pPr>
        <w:numPr>
          <w:ilvl w:val="0"/>
          <w:numId w:val="2119"/>
        </w:numPr>
      </w:pPr>
      <w:r>
        <w:rPr>
          <w:rFonts w:hint="eastAsia"/>
        </w:rPr>
        <w:t xml:space="preserve">实施渐进式优化,通过小步快跑的方式降低风险,快速验证效果。</w:t>
      </w:r>
    </w:p>
    <w:p>
      <w:pPr>
        <w:numPr>
          <w:ilvl w:val="0"/>
          <w:numId w:val="2119"/>
        </w:numPr>
      </w:pPr>
      <w:r>
        <w:rPr>
          <w:rFonts w:hint="eastAsia"/>
        </w:rPr>
        <w:t xml:space="preserve">结合专家知识和数据驱动方法,提高工作流设计的准确性和可靠性。</w:t>
      </w:r>
    </w:p>
    <w:p>
      <w:pPr>
        <w:numPr>
          <w:ilvl w:val="0"/>
          <w:numId w:val="2119"/>
        </w:numPr>
      </w:pPr>
      <w:r>
        <w:rPr>
          <w:rFonts w:hint="eastAsia"/>
        </w:rPr>
        <w:t xml:space="preserve">建立强大的监控和反馈机制,实时评估工作流性能并进行调整。</w:t>
      </w:r>
    </w:p>
    <w:p>
      <w:pPr>
        <w:numPr>
          <w:ilvl w:val="0"/>
          <w:numId w:val="2119"/>
        </w:numPr>
      </w:pPr>
      <w:r>
        <w:rPr>
          <w:rFonts w:hint="eastAsia"/>
        </w:rPr>
        <w:t xml:space="preserve">保持工作流的模块化和可组合性,以增强系统的灵活性和可扩展性。</w:t>
      </w:r>
    </w:p>
    <w:p>
      <w:pPr>
        <w:numPr>
          <w:ilvl w:val="0"/>
          <w:numId w:val="2119"/>
        </w:numPr>
      </w:pPr>
      <w:r>
        <w:rPr>
          <w:rFonts w:hint="eastAsia"/>
        </w:rPr>
        <w:t xml:space="preserve">实施版本控制和回滚机制,确保系统的稳定性和可管理性。</w:t>
      </w:r>
    </w:p>
    <w:p>
      <w:pPr>
        <w:numPr>
          <w:ilvl w:val="0"/>
          <w:numId w:val="2119"/>
        </w:numPr>
      </w:pPr>
      <w:r>
        <w:rPr>
          <w:rFonts w:hint="eastAsia"/>
        </w:rPr>
        <w:t xml:space="preserve">重视工作流的可解释性,确保AI的决策过程是透明和可理解的。</w:t>
      </w:r>
    </w:p>
    <w:p>
      <w:pPr>
        <w:numPr>
          <w:ilvl w:val="0"/>
          <w:numId w:val="212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工作流设计方法</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人工设计,固定模板</w:t>
            </w:r>
          </w:p>
        </w:tc>
        <w:tc>
          <w:tcPr/>
          <w:p>
            <w:pPr>
              <w:pStyle w:val="Compact"/>
              <w:jc w:val="left"/>
            </w:pPr>
            <w:r>
              <w:rPr>
                <w:rFonts w:hint="eastAsia"/>
              </w:rPr>
              <w:t xml:space="preserve">静态,标准化</w:t>
            </w:r>
          </w:p>
        </w:tc>
        <w:tc>
          <w:tcPr/>
          <w:p>
            <w:pPr>
              <w:pStyle w:val="Compact"/>
              <w:jc w:val="left"/>
            </w:pPr>
            <w:r>
              <w:rPr>
                <w:rFonts w:hint="eastAsia"/>
              </w:rPr>
              <w:t xml:space="preserve">流程图,业务流程管理</w:t>
            </w:r>
          </w:p>
        </w:tc>
      </w:tr>
      <w:tr>
        <w:tc>
          <w:tcPr/>
          <w:p>
            <w:pPr>
              <w:pStyle w:val="Compact"/>
              <w:jc w:val="left"/>
            </w:pPr>
            <w:r>
              <w:rPr>
                <w:rFonts w:hint="eastAsia"/>
              </w:rPr>
              <w:t xml:space="preserve">现在</w:t>
            </w:r>
          </w:p>
        </w:tc>
        <w:tc>
          <w:tcPr/>
          <w:p>
            <w:pPr>
              <w:pStyle w:val="Compact"/>
              <w:jc w:val="left"/>
            </w:pPr>
            <w:r>
              <w:rPr>
                <w:rFonts w:hint="eastAsia"/>
              </w:rPr>
              <w:t xml:space="preserve">AI辅助设计,动态优化</w:t>
            </w:r>
          </w:p>
        </w:tc>
        <w:tc>
          <w:tcPr/>
          <w:p>
            <w:pPr>
              <w:pStyle w:val="Compact"/>
              <w:jc w:val="left"/>
            </w:pPr>
            <w:r>
              <w:rPr>
                <w:rFonts w:hint="eastAsia"/>
              </w:rPr>
              <w:t xml:space="preserve">自适应,数据驱动</w:t>
            </w:r>
          </w:p>
        </w:tc>
        <w:tc>
          <w:tcPr/>
          <w:p>
            <w:pPr>
              <w:pStyle w:val="Compact"/>
              <w:jc w:val="left"/>
            </w:pPr>
            <w:r>
              <w:rPr>
                <w:rFonts w:hint="eastAsia"/>
              </w:rPr>
              <w:t xml:space="preserve">机器学习,知识图谱</w:t>
            </w:r>
          </w:p>
        </w:tc>
      </w:tr>
      <w:tr>
        <w:tc>
          <w:tcPr/>
          <w:p>
            <w:pPr>
              <w:pStyle w:val="Compact"/>
              <w:jc w:val="left"/>
            </w:pPr>
            <w:r>
              <w:rPr>
                <w:rFonts w:hint="eastAsia"/>
              </w:rPr>
              <w:t xml:space="preserve">未来</w:t>
            </w:r>
          </w:p>
        </w:tc>
        <w:tc>
          <w:tcPr/>
          <w:p>
            <w:pPr>
              <w:pStyle w:val="Compact"/>
              <w:jc w:val="left"/>
            </w:pPr>
            <w:r>
              <w:rPr>
                <w:rFonts w:hint="eastAsia"/>
              </w:rPr>
              <w:t xml:space="preserve">全自主设计,持续进化</w:t>
            </w:r>
          </w:p>
        </w:tc>
        <w:tc>
          <w:tcPr/>
          <w:p>
            <w:pPr>
              <w:pStyle w:val="Compact"/>
              <w:jc w:val="left"/>
            </w:pPr>
            <w:r>
              <w:rPr>
                <w:rFonts w:hint="eastAsia"/>
              </w:rPr>
              <w:t xml:space="preserve">智能化,自我优化</w:t>
            </w:r>
          </w:p>
        </w:tc>
        <w:tc>
          <w:tcPr/>
          <w:p>
            <w:pPr>
              <w:pStyle w:val="Compact"/>
              <w:jc w:val="left"/>
            </w:pPr>
            <w:r>
              <w:rPr>
                <w:rFonts w:hint="eastAsia"/>
              </w:rPr>
              <w:t xml:space="preserve">AGI,量子计算</w:t>
            </w:r>
          </w:p>
        </w:tc>
      </w:tr>
    </w:tbl>
    <w:p>
      <w:pPr>
        <w:numPr>
          <w:ilvl w:val="0"/>
          <w:numId w:val="2121"/>
        </w:numPr>
      </w:pPr>
      <w:r>
        <w:rPr>
          <w:rFonts w:hint="eastAsia"/>
        </w:rPr>
        <w:t xml:space="preserve">本章小结：</w:t>
      </w:r>
      <w:r>
        <w:t xml:space="preserve"> </w:t>
      </w:r>
      <w:r>
        <w:rPr>
          <w:rFonts w:hint="eastAsia"/>
        </w:rPr>
        <w:t xml:space="preserve">AI驱动的自主工作流设计代表了工作流管理和优化的未来方向。通过结合先进的AI技术,我们能够创建更加智能、灵活和高效的工作流系统。这种方法不仅能够自动化工作流的设计和优化过程,还能够实时适应变化的环境和需求,大大提高了系统的效率和适应性。</w:t>
      </w:r>
    </w:p>
    <w:p>
      <w:pPr>
        <w:pStyle w:val="FirstParagraph"/>
      </w:pPr>
      <w:r>
        <w:rPr>
          <w:rFonts w:hint="eastAsia"/>
        </w:rPr>
        <w:t xml:space="preserve">随着技术的不断进步,AI驱动的自主工作流设计将继续evolve。未来的趋势包括：</w:t>
      </w:r>
    </w:p>
    <w:p>
      <w:pPr>
        <w:numPr>
          <w:ilvl w:val="0"/>
          <w:numId w:val="2122"/>
        </w:numPr>
      </w:pPr>
      <w:r>
        <w:rPr>
          <w:rFonts w:hint="eastAsia"/>
        </w:rPr>
        <w:t xml:space="preserve">更深度的语义理解：AI系统将能够更准确地理解复杂的业务需求和约束条件。</w:t>
      </w:r>
    </w:p>
    <w:p>
      <w:pPr>
        <w:numPr>
          <w:ilvl w:val="0"/>
          <w:numId w:val="2122"/>
        </w:numPr>
      </w:pPr>
      <w:r>
        <w:rPr>
          <w:rFonts w:hint="eastAsia"/>
        </w:rPr>
        <w:t xml:space="preserve">自我进化的工作流：工作流将能够基于经验自主学习和改进,无需人工干预。</w:t>
      </w:r>
    </w:p>
    <w:p>
      <w:pPr>
        <w:numPr>
          <w:ilvl w:val="0"/>
          <w:numId w:val="2122"/>
        </w:numPr>
      </w:pPr>
      <w:r>
        <w:rPr>
          <w:rFonts w:hint="eastAsia"/>
        </w:rPr>
        <w:t xml:space="preserve">跨领域知识整合：系统将能够整合多个领域的知识,创造出创新的工作流解决方案。</w:t>
      </w:r>
    </w:p>
    <w:p>
      <w:pPr>
        <w:numPr>
          <w:ilvl w:val="0"/>
          <w:numId w:val="2122"/>
        </w:numPr>
      </w:pPr>
      <w:r>
        <w:rPr>
          <w:rFonts w:hint="eastAsia"/>
        </w:rPr>
        <w:t xml:space="preserve">预测性优化：基于对未来趋势的预测,系统将能够提前优化工作流。</w:t>
      </w:r>
    </w:p>
    <w:p>
      <w:pPr>
        <w:numPr>
          <w:ilvl w:val="0"/>
          <w:numId w:val="2122"/>
        </w:numPr>
      </w:pPr>
      <w:r>
        <w:rPr>
          <w:rFonts w:hint="eastAsia"/>
        </w:rPr>
        <w:t xml:space="preserve">人机协作增强：AI系统将更好地支持人类专家,实现人机协作的工作流设计。</w:t>
      </w:r>
    </w:p>
    <w:p>
      <w:pPr>
        <w:numPr>
          <w:ilvl w:val="0"/>
          <w:numId w:val="2122"/>
        </w:numPr>
      </w:pPr>
      <w:r>
        <w:rPr>
          <w:rFonts w:hint="eastAsia"/>
        </w:rPr>
        <w:t xml:space="preserve">伦理和公平性考虑：工作流设计将纳入伦理和公平性的考量,确保决策的道德性。</w:t>
      </w:r>
    </w:p>
    <w:p>
      <w:pPr>
        <w:numPr>
          <w:ilvl w:val="0"/>
          <w:numId w:val="2122"/>
        </w:numPr>
      </w:pPr>
      <w:r>
        <w:rPr>
          <w:rFonts w:hint="eastAsia"/>
        </w:rPr>
        <w:t xml:space="preserve">量子计算的应用：量子计算可能在复杂工作流优化问题上带来突破性进展。</w:t>
      </w:r>
    </w:p>
    <w:p>
      <w:pPr>
        <w:pStyle w:val="FirstParagraph"/>
      </w:pPr>
      <w:r>
        <w:rPr>
          <w:rFonts w:hint="eastAsia"/>
        </w:rPr>
        <w:t xml:space="preserve">要充分发挥AI驱动自主工作流设计的潜力,还需要注意以下几点：</w:t>
      </w:r>
    </w:p>
    <w:p>
      <w:pPr>
        <w:numPr>
          <w:ilvl w:val="0"/>
          <w:numId w:val="2123"/>
        </w:numPr>
      </w:pPr>
      <w:r>
        <w:rPr>
          <w:rFonts w:hint="eastAsia"/>
        </w:rPr>
        <w:t xml:space="preserve">建立信任：确保AI系统的决策过程是透明和可解释的,建立用户对系统的信任。</w:t>
      </w:r>
    </w:p>
    <w:p>
      <w:pPr>
        <w:numPr>
          <w:ilvl w:val="0"/>
          <w:numId w:val="2123"/>
        </w:numPr>
      </w:pPr>
      <w:r>
        <w:rPr>
          <w:rFonts w:hint="eastAsia"/>
        </w:rPr>
        <w:t xml:space="preserve">安全性考虑：随着自动化程度的提高,需要更强大的安全机制来防范潜在风险。</w:t>
      </w:r>
    </w:p>
    <w:p>
      <w:pPr>
        <w:numPr>
          <w:ilvl w:val="0"/>
          <w:numId w:val="2123"/>
        </w:numPr>
      </w:pPr>
      <w:r>
        <w:rPr>
          <w:rFonts w:hint="eastAsia"/>
        </w:rPr>
        <w:t xml:space="preserve">数据质量和隐私：确保用于训练和优化的数据是高质量的,同时保护敏感信息。</w:t>
      </w:r>
    </w:p>
    <w:p>
      <w:pPr>
        <w:numPr>
          <w:ilvl w:val="0"/>
          <w:numId w:val="2123"/>
        </w:numPr>
      </w:pPr>
      <w:r>
        <w:rPr>
          <w:rFonts w:hint="eastAsia"/>
        </w:rPr>
        <w:t xml:space="preserve">跨学科合作：推动AI专家、领域专家和伦理学家之间的合作,创造全面的解决方案。</w:t>
      </w:r>
    </w:p>
    <w:p>
      <w:pPr>
        <w:numPr>
          <w:ilvl w:val="0"/>
          <w:numId w:val="2123"/>
        </w:numPr>
      </w:pPr>
      <w:r>
        <w:rPr>
          <w:rFonts w:hint="eastAsia"/>
        </w:rPr>
        <w:t xml:space="preserve">持续学习和适应：建立机制使系统能够不断学习新知识,适应技术和业务环境的变化。</w:t>
      </w:r>
    </w:p>
    <w:p>
      <w:pPr>
        <w:numPr>
          <w:ilvl w:val="0"/>
          <w:numId w:val="2123"/>
        </w:numPr>
      </w:pPr>
      <w:r>
        <w:rPr>
          <w:rFonts w:hint="eastAsia"/>
        </w:rPr>
        <w:t xml:space="preserve">平衡自动化和人工干预：在适当的时候保留人工干预的可能,确保系统的可控性。</w:t>
      </w:r>
    </w:p>
    <w:p>
      <w:pPr>
        <w:numPr>
          <w:ilvl w:val="0"/>
          <w:numId w:val="2123"/>
        </w:numPr>
      </w:pPr>
      <w:r>
        <w:rPr>
          <w:rFonts w:hint="eastAsia"/>
        </w:rPr>
        <w:t xml:space="preserve">规范和标准化：推动行业标准的制定,促进AI驱动工作流技术的健康发展。</w:t>
      </w:r>
    </w:p>
    <w:p>
      <w:pPr>
        <w:pStyle w:val="FirstParagraph"/>
      </w:pPr>
      <w:r>
        <w:rPr>
          <w:rFonts w:hint="eastAsia"/>
        </w:rPr>
        <w:t xml:space="preserve">通过持续创新和完善AI驱动的自主工作流设计,我们有望实现工作流管理的范式转换,从被动、静态的管理转向主动、动态的智能化管理。这将不仅提高组织的运营效率,还能释放人类创造力,让我们专注于更具价值和创新性的工作。在未来,AI驱动的自主工作流设计将成为组织智能化转型的关键推动力,为各行各业带来深远的影响。</w:t>
      </w:r>
    </w:p>
    <w:bookmarkEnd w:id="101"/>
    <w:bookmarkStart w:id="102" w:name="X70b565585c63384d298f1babdf250d2e0710042"/>
    <w:p>
      <w:pPr>
        <w:pStyle w:val="Heading3"/>
      </w:pPr>
      <w:r>
        <w:t xml:space="preserve">9.15.2</w:t>
      </w:r>
      <w:r>
        <w:t xml:space="preserve"> </w:t>
      </w:r>
      <w:r>
        <w:rPr>
          <w:rFonts w:hint="eastAsia"/>
        </w:rPr>
        <w:t xml:space="preserve">跨域工作流集成与协作</w:t>
      </w:r>
    </w:p>
    <w:p>
      <w:pPr>
        <w:numPr>
          <w:ilvl w:val="0"/>
          <w:numId w:val="2124"/>
        </w:numPr>
      </w:pPr>
      <w:r>
        <w:rPr>
          <w:rFonts w:hint="eastAsia"/>
        </w:rPr>
        <w:t xml:space="preserve">核心概念：</w:t>
      </w:r>
      <w:r>
        <w:t xml:space="preserve"> </w:t>
      </w:r>
      <w:r>
        <w:rPr>
          <w:rFonts w:hint="eastAsia"/>
        </w:rPr>
        <w:t xml:space="preserve">跨域工作流集成与协作是一种先进的系统设计和管理方法，旨在实现不同领域、不同系统、甚至不同组织之间的工作流无缝集成和高效协作。这种方法打破了传统的信息孤岛，创造了一个互联互通的生态系统，使得复杂的跨域任务能够高效、协调地完成。</w:t>
      </w:r>
    </w:p>
    <w:p>
      <w:pPr>
        <w:numPr>
          <w:ilvl w:val="0"/>
          <w:numId w:val="2124"/>
        </w:numPr>
      </w:pPr>
      <w:r>
        <w:rPr>
          <w:rFonts w:hint="eastAsia"/>
        </w:rPr>
        <w:t xml:space="preserve">问题背景：</w:t>
      </w:r>
      <w:r>
        <w:t xml:space="preserve"> </w:t>
      </w:r>
      <w:r>
        <w:rPr>
          <w:rFonts w:hint="eastAsia"/>
        </w:rPr>
        <w:t xml:space="preserve">随着AI和数字化技术的广泛应用，各个领域和系统之间的界限日益模糊。然而，不同领域和系统often有不同的数据格式、协议和工作流程，这给跨域协作带来了巨大挑战。同时，日益复杂的业务需求often需要多个领域的专业知识和系统支持，这进一步突显了跨域集成的重要性。</w:t>
      </w:r>
    </w:p>
    <w:p>
      <w:pPr>
        <w:numPr>
          <w:ilvl w:val="0"/>
          <w:numId w:val="2124"/>
        </w:numPr>
      </w:pPr>
      <w:r>
        <w:rPr>
          <w:rFonts w:hint="eastAsia"/>
        </w:rPr>
        <w:t xml:space="preserve">问题描述：</w:t>
      </w:r>
      <w:r>
        <w:t xml:space="preserve"> </w:t>
      </w:r>
      <w:r>
        <w:rPr>
          <w:rFonts w:hint="eastAsia"/>
        </w:rPr>
        <w:t xml:space="preserve">主要挑战包括：如何实现不同系统间的数据和语义互操作性？如何协调和同步跨域工作流？如何处理跨域数据的安全和隐私问题？如何管理跨组织的权限和责任？如何确保整体系统的可靠性和性能？</w:t>
      </w:r>
    </w:p>
    <w:p>
      <w:pPr>
        <w:numPr>
          <w:ilvl w:val="0"/>
          <w:numId w:val="2124"/>
        </w:numPr>
      </w:pPr>
      <w:r>
        <w:rPr>
          <w:rFonts w:hint="eastAsia"/>
        </w:rPr>
        <w:t xml:space="preserve">问题解决：</w:t>
      </w:r>
      <w:r>
        <w:t xml:space="preserve"> </w:t>
      </w:r>
      <w:r>
        <w:rPr>
          <w:rFonts w:hint="eastAsia"/>
        </w:rPr>
        <w:t xml:space="preserve">通过构建一个comprehensive的跨域工作流集成与协作平台，结合微服务架构、API管理、区块链、联邦学习等技术，我们可以系统地解决这些挑战。关键步骤包括：</w:t>
      </w:r>
    </w:p>
    <w:p>
      <w:pPr>
        <w:numPr>
          <w:ilvl w:val="0"/>
          <w:numId w:val="2125"/>
        </w:numPr>
      </w:pPr>
      <w:r>
        <w:rPr>
          <w:rFonts w:hint="eastAsia"/>
        </w:rPr>
        <w:t xml:space="preserve">统一数据标准和接口</w:t>
      </w:r>
    </w:p>
    <w:p>
      <w:pPr>
        <w:numPr>
          <w:ilvl w:val="0"/>
          <w:numId w:val="2125"/>
        </w:numPr>
      </w:pPr>
      <w:r>
        <w:rPr>
          <w:rFonts w:hint="eastAsia"/>
        </w:rPr>
        <w:t xml:space="preserve">构建中间件和适配层</w:t>
      </w:r>
    </w:p>
    <w:p>
      <w:pPr>
        <w:numPr>
          <w:ilvl w:val="0"/>
          <w:numId w:val="2125"/>
        </w:numPr>
      </w:pPr>
      <w:r>
        <w:rPr>
          <w:rFonts w:hint="eastAsia"/>
        </w:rPr>
        <w:t xml:space="preserve">设计跨域工作流引擎</w:t>
      </w:r>
    </w:p>
    <w:p>
      <w:pPr>
        <w:numPr>
          <w:ilvl w:val="0"/>
          <w:numId w:val="2125"/>
        </w:numPr>
      </w:pPr>
      <w:r>
        <w:rPr>
          <w:rFonts w:hint="eastAsia"/>
        </w:rPr>
        <w:t xml:space="preserve">实施分布式事务管理</w:t>
      </w:r>
    </w:p>
    <w:p>
      <w:pPr>
        <w:numPr>
          <w:ilvl w:val="0"/>
          <w:numId w:val="2125"/>
        </w:numPr>
      </w:pPr>
      <w:r>
        <w:rPr>
          <w:rFonts w:hint="eastAsia"/>
        </w:rPr>
        <w:t xml:space="preserve">建立统一的身份认证和授权系统</w:t>
      </w:r>
    </w:p>
    <w:p>
      <w:pPr>
        <w:numPr>
          <w:ilvl w:val="0"/>
          <w:numId w:val="2125"/>
        </w:numPr>
      </w:pPr>
      <w:r>
        <w:rPr>
          <w:rFonts w:hint="eastAsia"/>
        </w:rPr>
        <w:t xml:space="preserve">实现跨域数据共享和协同计算</w:t>
      </w:r>
    </w:p>
    <w:p>
      <w:pPr>
        <w:numPr>
          <w:ilvl w:val="0"/>
          <w:numId w:val="2125"/>
        </w:numPr>
      </w:pPr>
      <w:r>
        <w:rPr>
          <w:rFonts w:hint="eastAsia"/>
        </w:rPr>
        <w:t xml:space="preserve">建立全局监控和管理系统</w:t>
      </w:r>
    </w:p>
    <w:p>
      <w:pPr>
        <w:numPr>
          <w:ilvl w:val="0"/>
          <w:numId w:val="2126"/>
        </w:numPr>
      </w:pPr>
      <w:r>
        <w:rPr>
          <w:rFonts w:hint="eastAsia"/>
        </w:rPr>
        <w:t xml:space="preserve">边界与外延：</w:t>
      </w:r>
      <w:r>
        <w:t xml:space="preserve"> </w:t>
      </w:r>
      <w:r>
        <w:rPr>
          <w:rFonts w:hint="eastAsia"/>
        </w:rPr>
        <w:t xml:space="preserve">跨域工作流集成与协作不仅适用于AI系统，还可扩展到物联网、智慧城市、供应链管理等多个领域。它与企业服务总线(ESB)、业务流程管理(BPM)、分布式系统等技术领域紧密相关。</w:t>
      </w:r>
    </w:p>
    <w:p>
      <w:pPr>
        <w:numPr>
          <w:ilvl w:val="0"/>
          <w:numId w:val="2126"/>
        </w:numPr>
      </w:pPr>
      <w:r>
        <w:rPr>
          <w:rFonts w:hint="eastAsia"/>
        </w:rPr>
        <w:t xml:space="preserve">概念结构与核心要素组成：</w:t>
      </w:r>
    </w:p>
    <w:p>
      <w:pPr>
        <w:numPr>
          <w:ilvl w:val="0"/>
          <w:numId w:val="2127"/>
        </w:numPr>
      </w:pPr>
      <w:r>
        <w:rPr>
          <w:rFonts w:hint="eastAsia"/>
        </w:rPr>
        <w:t xml:space="preserve">统一数据模型</w:t>
      </w:r>
    </w:p>
    <w:p>
      <w:pPr>
        <w:numPr>
          <w:ilvl w:val="0"/>
          <w:numId w:val="2127"/>
        </w:numPr>
      </w:pPr>
      <w:r>
        <w:rPr>
          <w:rFonts w:hint="eastAsia"/>
        </w:rPr>
        <w:t xml:space="preserve">API网关</w:t>
      </w:r>
    </w:p>
    <w:p>
      <w:pPr>
        <w:numPr>
          <w:ilvl w:val="0"/>
          <w:numId w:val="2127"/>
        </w:numPr>
      </w:pPr>
      <w:r>
        <w:rPr>
          <w:rFonts w:hint="eastAsia"/>
        </w:rPr>
        <w:t xml:space="preserve">服务注册与发现</w:t>
      </w:r>
    </w:p>
    <w:p>
      <w:pPr>
        <w:numPr>
          <w:ilvl w:val="0"/>
          <w:numId w:val="2127"/>
        </w:numPr>
      </w:pPr>
      <w:r>
        <w:rPr>
          <w:rFonts w:hint="eastAsia"/>
        </w:rPr>
        <w:t xml:space="preserve">跨域工作流引擎</w:t>
      </w:r>
    </w:p>
    <w:p>
      <w:pPr>
        <w:numPr>
          <w:ilvl w:val="0"/>
          <w:numId w:val="2127"/>
        </w:numPr>
      </w:pPr>
      <w:r>
        <w:rPr>
          <w:rFonts w:hint="eastAsia"/>
        </w:rPr>
        <w:t xml:space="preserve">分布式事务协调器</w:t>
      </w:r>
    </w:p>
    <w:p>
      <w:pPr>
        <w:numPr>
          <w:ilvl w:val="0"/>
          <w:numId w:val="2127"/>
        </w:numPr>
      </w:pPr>
      <w:r>
        <w:rPr>
          <w:rFonts w:hint="eastAsia"/>
        </w:rPr>
        <w:t xml:space="preserve">身份管理系统</w:t>
      </w:r>
    </w:p>
    <w:p>
      <w:pPr>
        <w:numPr>
          <w:ilvl w:val="0"/>
          <w:numId w:val="2127"/>
        </w:numPr>
      </w:pPr>
      <w:r>
        <w:rPr>
          <w:rFonts w:hint="eastAsia"/>
        </w:rPr>
        <w:t xml:space="preserve">联邦学习平台</w:t>
      </w:r>
    </w:p>
    <w:p>
      <w:pPr>
        <w:numPr>
          <w:ilvl w:val="0"/>
          <w:numId w:val="2127"/>
        </w:numPr>
      </w:pPr>
      <w:r>
        <w:rPr>
          <w:rFonts w:hint="eastAsia"/>
        </w:rPr>
        <w:t xml:space="preserve">区块链网络</w:t>
      </w:r>
    </w:p>
    <w:p>
      <w:pPr>
        <w:numPr>
          <w:ilvl w:val="0"/>
          <w:numId w:val="2127"/>
        </w:numPr>
      </w:pPr>
      <w:r>
        <w:rPr>
          <w:rFonts w:hint="eastAsia"/>
        </w:rPr>
        <w:t xml:space="preserve">数据加密与隐私保护模块</w:t>
      </w:r>
    </w:p>
    <w:p>
      <w:pPr>
        <w:numPr>
          <w:ilvl w:val="0"/>
          <w:numId w:val="2127"/>
        </w:numPr>
      </w:pPr>
      <w:r>
        <w:rPr>
          <w:rFonts w:hint="eastAsia"/>
        </w:rPr>
        <w:t xml:space="preserve">全局监控仪表板</w:t>
      </w:r>
    </w:p>
    <w:p>
      <w:pPr>
        <w:numPr>
          <w:ilvl w:val="0"/>
          <w:numId w:val="2127"/>
        </w:numPr>
      </w:pPr>
      <w:r>
        <w:rPr>
          <w:rFonts w:hint="eastAsia"/>
        </w:rPr>
        <w:t xml:space="preserve">跨域异常处理机制</w:t>
      </w:r>
    </w:p>
    <w:p>
      <w:pPr>
        <w:numPr>
          <w:ilvl w:val="0"/>
          <w:numId w:val="2127"/>
        </w:numPr>
      </w:pPr>
      <w:r>
        <w:rPr>
          <w:rFonts w:hint="eastAsia"/>
        </w:rPr>
        <w:t xml:space="preserve">性能优化引擎</w:t>
      </w:r>
    </w:p>
    <w:p>
      <w:pPr>
        <w:numPr>
          <w:ilvl w:val="0"/>
          <w:numId w:val="212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组件</w:t>
            </w:r>
          </w:p>
        </w:tc>
        <w:tc>
          <w:tcPr/>
          <w:p>
            <w:pPr>
              <w:jc w:val="left"/>
            </w:pPr>
            <w:r>
              <w:rPr>
                <w:rFonts w:hint="eastAsia"/>
              </w:rPr>
              <w:t xml:space="preserve">功能</w:t>
            </w:r>
          </w:p>
        </w:tc>
        <w:tc>
          <w:tcPr/>
          <w:p>
            <w:pPr>
              <w:jc w:val="left"/>
            </w:pPr>
            <w:r>
              <w:rPr>
                <w:rFonts w:hint="eastAsia"/>
              </w:rPr>
              <w:t xml:space="preserve">关键技术</w:t>
            </w:r>
          </w:p>
        </w:tc>
        <w:tc>
          <w:tcPr/>
          <w:p>
            <w:pPr>
              <w:jc w:val="left"/>
            </w:pPr>
            <w:r>
              <w:rPr>
                <w:rFonts w:hint="eastAsia"/>
              </w:rPr>
              <w:t xml:space="preserve">挑战</w:t>
            </w:r>
          </w:p>
        </w:tc>
      </w:tr>
      <w:tr>
        <w:tc>
          <w:tcPr/>
          <w:p>
            <w:pPr>
              <w:pStyle w:val="Compact"/>
              <w:jc w:val="left"/>
            </w:pPr>
            <w:r>
              <w:rPr>
                <w:rFonts w:hint="eastAsia"/>
              </w:rPr>
              <w:t xml:space="preserve">统一数据模型</w:t>
            </w:r>
          </w:p>
        </w:tc>
        <w:tc>
          <w:tcPr/>
          <w:p>
            <w:pPr>
              <w:pStyle w:val="Compact"/>
              <w:jc w:val="left"/>
            </w:pPr>
            <w:r>
              <w:rPr>
                <w:rFonts w:hint="eastAsia"/>
              </w:rPr>
              <w:t xml:space="preserve">定义跨域数据标准</w:t>
            </w:r>
          </w:p>
        </w:tc>
        <w:tc>
          <w:tcPr/>
          <w:p>
            <w:pPr>
              <w:pStyle w:val="Compact"/>
              <w:jc w:val="left"/>
            </w:pPr>
            <w:r>
              <w:rPr>
                <w:rFonts w:hint="eastAsia"/>
              </w:rPr>
              <w:t xml:space="preserve">本体工程,语义Web</w:t>
            </w:r>
          </w:p>
        </w:tc>
        <w:tc>
          <w:tcPr/>
          <w:p>
            <w:pPr>
              <w:pStyle w:val="Compact"/>
              <w:jc w:val="left"/>
            </w:pPr>
            <w:r>
              <w:rPr>
                <w:rFonts w:hint="eastAsia"/>
              </w:rPr>
              <w:t xml:space="preserve">领域差异大,标准难统一</w:t>
            </w:r>
          </w:p>
        </w:tc>
      </w:tr>
      <w:tr>
        <w:tc>
          <w:tcPr/>
          <w:p>
            <w:pPr>
              <w:pStyle w:val="Compact"/>
              <w:jc w:val="left"/>
            </w:pPr>
            <w:r>
              <w:rPr>
                <w:rFonts w:hint="eastAsia"/>
              </w:rPr>
              <w:t xml:space="preserve">API网关</w:t>
            </w:r>
          </w:p>
        </w:tc>
        <w:tc>
          <w:tcPr/>
          <w:p>
            <w:pPr>
              <w:pStyle w:val="Compact"/>
              <w:jc w:val="left"/>
            </w:pPr>
            <w:r>
              <w:rPr>
                <w:rFonts w:hint="eastAsia"/>
              </w:rPr>
              <w:t xml:space="preserve">统一接口管理,安全控制</w:t>
            </w:r>
          </w:p>
        </w:tc>
        <w:tc>
          <w:tcPr/>
          <w:p>
            <w:pPr>
              <w:pStyle w:val="Compact"/>
              <w:jc w:val="left"/>
            </w:pPr>
            <w:r>
              <w:rPr>
                <w:rFonts w:hint="eastAsia"/>
              </w:rPr>
              <w:t xml:space="preserve">微服务,OAuth</w:t>
            </w:r>
          </w:p>
        </w:tc>
        <w:tc>
          <w:tcPr/>
          <w:p>
            <w:pPr>
              <w:pStyle w:val="Compact"/>
              <w:jc w:val="left"/>
            </w:pPr>
            <w:r>
              <w:rPr>
                <w:rFonts w:hint="eastAsia"/>
              </w:rPr>
              <w:t xml:space="preserve">性能瓶颈,版本管理</w:t>
            </w:r>
          </w:p>
        </w:tc>
      </w:tr>
      <w:tr>
        <w:tc>
          <w:tcPr/>
          <w:p>
            <w:pPr>
              <w:pStyle w:val="Compact"/>
              <w:jc w:val="left"/>
            </w:pPr>
            <w:r>
              <w:rPr>
                <w:rFonts w:hint="eastAsia"/>
              </w:rPr>
              <w:t xml:space="preserve">服务注册与发现</w:t>
            </w:r>
          </w:p>
        </w:tc>
        <w:tc>
          <w:tcPr/>
          <w:p>
            <w:pPr>
              <w:pStyle w:val="Compact"/>
              <w:jc w:val="left"/>
            </w:pPr>
            <w:r>
              <w:rPr>
                <w:rFonts w:hint="eastAsia"/>
              </w:rPr>
              <w:t xml:space="preserve">动态服务管理</w:t>
            </w:r>
          </w:p>
        </w:tc>
        <w:tc>
          <w:tcPr/>
          <w:p>
            <w:pPr>
              <w:pStyle w:val="Compact"/>
              <w:jc w:val="left"/>
            </w:pPr>
            <w:r>
              <w:rPr>
                <w:rFonts w:hint="eastAsia"/>
              </w:rPr>
              <w:t xml:space="preserve">服务网格,Kubernetes</w:t>
            </w:r>
          </w:p>
        </w:tc>
        <w:tc>
          <w:tcPr/>
          <w:p>
            <w:pPr>
              <w:pStyle w:val="Compact"/>
              <w:jc w:val="left"/>
            </w:pPr>
            <w:r>
              <w:rPr>
                <w:rFonts w:hint="eastAsia"/>
              </w:rPr>
              <w:t xml:space="preserve">大规模服务管理,故障恢复</w:t>
            </w:r>
          </w:p>
        </w:tc>
      </w:tr>
      <w:tr>
        <w:tc>
          <w:tcPr/>
          <w:p>
            <w:pPr>
              <w:pStyle w:val="Compact"/>
              <w:jc w:val="left"/>
            </w:pPr>
            <w:r>
              <w:rPr>
                <w:rFonts w:hint="eastAsia"/>
              </w:rPr>
              <w:t xml:space="preserve">跨域工作流引擎</w:t>
            </w:r>
          </w:p>
        </w:tc>
        <w:tc>
          <w:tcPr/>
          <w:p>
            <w:pPr>
              <w:pStyle w:val="Compact"/>
              <w:jc w:val="left"/>
            </w:pPr>
            <w:r>
              <w:rPr>
                <w:rFonts w:hint="eastAsia"/>
              </w:rPr>
              <w:t xml:space="preserve">协调跨域任务执行</w:t>
            </w:r>
          </w:p>
        </w:tc>
        <w:tc>
          <w:tcPr/>
          <w:p>
            <w:pPr>
              <w:pStyle w:val="Compact"/>
              <w:jc w:val="left"/>
            </w:pPr>
            <w:r>
              <w:rPr>
                <w:rFonts w:hint="eastAsia"/>
              </w:rPr>
              <w:t xml:space="preserve">BPMN,工作流DSL</w:t>
            </w:r>
          </w:p>
        </w:tc>
        <w:tc>
          <w:tcPr/>
          <w:p>
            <w:pPr>
              <w:pStyle w:val="Compact"/>
              <w:jc w:val="left"/>
            </w:pPr>
            <w:r>
              <w:rPr>
                <w:rFonts w:hint="eastAsia"/>
              </w:rPr>
              <w:t xml:space="preserve">复杂性高,状态管理难</w:t>
            </w:r>
          </w:p>
        </w:tc>
      </w:tr>
      <w:tr>
        <w:tc>
          <w:tcPr/>
          <w:p>
            <w:pPr>
              <w:pStyle w:val="Compact"/>
              <w:jc w:val="left"/>
            </w:pPr>
            <w:r>
              <w:rPr>
                <w:rFonts w:hint="eastAsia"/>
              </w:rPr>
              <w:t xml:space="preserve">分布式事务协调器</w:t>
            </w:r>
          </w:p>
        </w:tc>
        <w:tc>
          <w:tcPr/>
          <w:p>
            <w:pPr>
              <w:pStyle w:val="Compact"/>
              <w:jc w:val="left"/>
            </w:pPr>
            <w:r>
              <w:rPr>
                <w:rFonts w:hint="eastAsia"/>
              </w:rPr>
              <w:t xml:space="preserve">确保跨系统一致性</w:t>
            </w:r>
          </w:p>
        </w:tc>
        <w:tc>
          <w:tcPr/>
          <w:p>
            <w:pPr>
              <w:pStyle w:val="Compact"/>
              <w:jc w:val="left"/>
            </w:pPr>
            <w:r>
              <w:rPr>
                <w:rFonts w:hint="eastAsia"/>
              </w:rPr>
              <w:t xml:space="preserve">2PC,Saga模式</w:t>
            </w:r>
          </w:p>
        </w:tc>
        <w:tc>
          <w:tcPr/>
          <w:p>
            <w:pPr>
              <w:pStyle w:val="Compact"/>
              <w:jc w:val="left"/>
            </w:pPr>
            <w:r>
              <w:rPr>
                <w:rFonts w:hint="eastAsia"/>
              </w:rPr>
              <w:t xml:space="preserve">性能开销大,故障处理复杂</w:t>
            </w:r>
          </w:p>
        </w:tc>
      </w:tr>
      <w:tr>
        <w:tc>
          <w:tcPr/>
          <w:p>
            <w:pPr>
              <w:pStyle w:val="Compact"/>
              <w:jc w:val="left"/>
            </w:pPr>
            <w:r>
              <w:rPr>
                <w:rFonts w:hint="eastAsia"/>
              </w:rPr>
              <w:t xml:space="preserve">身份管理系统</w:t>
            </w:r>
          </w:p>
        </w:tc>
        <w:tc>
          <w:tcPr/>
          <w:p>
            <w:pPr>
              <w:pStyle w:val="Compact"/>
              <w:jc w:val="left"/>
            </w:pPr>
            <w:r>
              <w:rPr>
                <w:rFonts w:hint="eastAsia"/>
              </w:rPr>
              <w:t xml:space="preserve">统一认证与授权</w:t>
            </w:r>
          </w:p>
        </w:tc>
        <w:tc>
          <w:tcPr/>
          <w:p>
            <w:pPr>
              <w:pStyle w:val="Compact"/>
              <w:jc w:val="left"/>
            </w:pPr>
            <w:r>
              <w:t xml:space="preserve">SAML,OpenID Connect</w:t>
            </w:r>
          </w:p>
        </w:tc>
        <w:tc>
          <w:tcPr/>
          <w:p>
            <w:pPr>
              <w:pStyle w:val="Compact"/>
              <w:jc w:val="left"/>
            </w:pPr>
            <w:r>
              <w:rPr>
                <w:rFonts w:hint="eastAsia"/>
              </w:rPr>
              <w:t xml:space="preserve">跨域信任建立,隐私保护</w:t>
            </w:r>
          </w:p>
        </w:tc>
      </w:tr>
      <w:tr>
        <w:tc>
          <w:tcPr/>
          <w:p>
            <w:pPr>
              <w:pStyle w:val="Compact"/>
              <w:jc w:val="left"/>
            </w:pPr>
            <w:r>
              <w:rPr>
                <w:rFonts w:hint="eastAsia"/>
              </w:rPr>
              <w:t xml:space="preserve">联邦学习平台</w:t>
            </w:r>
          </w:p>
        </w:tc>
        <w:tc>
          <w:tcPr/>
          <w:p>
            <w:pPr>
              <w:pStyle w:val="Compact"/>
              <w:jc w:val="left"/>
            </w:pPr>
            <w:r>
              <w:rPr>
                <w:rFonts w:hint="eastAsia"/>
              </w:rPr>
              <w:t xml:space="preserve">隐私保护下的协同学习</w:t>
            </w:r>
          </w:p>
        </w:tc>
        <w:tc>
          <w:tcPr/>
          <w:p>
            <w:pPr>
              <w:pStyle w:val="Compact"/>
              <w:jc w:val="left"/>
            </w:pPr>
            <w:r>
              <w:rPr>
                <w:rFonts w:hint="eastAsia"/>
              </w:rPr>
              <w:t xml:space="preserve">同态加密,差分隐私</w:t>
            </w:r>
          </w:p>
        </w:tc>
        <w:tc>
          <w:tcPr/>
          <w:p>
            <w:pPr>
              <w:pStyle w:val="Compact"/>
              <w:jc w:val="left"/>
            </w:pPr>
            <w:r>
              <w:rPr>
                <w:rFonts w:hint="eastAsia"/>
              </w:rPr>
              <w:t xml:space="preserve">通信开销大,模型性能平衡</w:t>
            </w:r>
          </w:p>
        </w:tc>
      </w:tr>
      <w:tr>
        <w:tc>
          <w:tcPr/>
          <w:p>
            <w:pPr>
              <w:pStyle w:val="Compact"/>
              <w:jc w:val="left"/>
            </w:pPr>
            <w:r>
              <w:rPr>
                <w:rFonts w:hint="eastAsia"/>
              </w:rPr>
              <w:t xml:space="preserve">区块链网络</w:t>
            </w:r>
          </w:p>
        </w:tc>
        <w:tc>
          <w:tcPr/>
          <w:p>
            <w:pPr>
              <w:pStyle w:val="Compact"/>
              <w:jc w:val="left"/>
            </w:pPr>
            <w:r>
              <w:rPr>
                <w:rFonts w:hint="eastAsia"/>
              </w:rPr>
              <w:t xml:space="preserve">跨域信任和透明度</w:t>
            </w:r>
          </w:p>
        </w:tc>
        <w:tc>
          <w:tcPr/>
          <w:p>
            <w:pPr>
              <w:pStyle w:val="Compact"/>
              <w:jc w:val="left"/>
            </w:pPr>
            <w:r>
              <w:rPr>
                <w:rFonts w:hint="eastAsia"/>
              </w:rPr>
              <w:t xml:space="preserve">共识算法,智能合约</w:t>
            </w:r>
          </w:p>
        </w:tc>
        <w:tc>
          <w:tcPr/>
          <w:p>
            <w:pPr>
              <w:pStyle w:val="Compact"/>
              <w:jc w:val="left"/>
            </w:pPr>
            <w:r>
              <w:rPr>
                <w:rFonts w:hint="eastAsia"/>
              </w:rPr>
              <w:t xml:space="preserve">扩展性,能源消耗</w:t>
            </w:r>
          </w:p>
        </w:tc>
      </w:tr>
      <w:tr>
        <w:tc>
          <w:tcPr/>
          <w:p>
            <w:pPr>
              <w:pStyle w:val="Compact"/>
              <w:jc w:val="left"/>
            </w:pPr>
            <w:r>
              <w:rPr>
                <w:rFonts w:hint="eastAsia"/>
              </w:rPr>
              <w:t xml:space="preserve">数据加密与隐私保护</w:t>
            </w:r>
          </w:p>
        </w:tc>
        <w:tc>
          <w:tcPr/>
          <w:p>
            <w:pPr>
              <w:pStyle w:val="Compact"/>
              <w:jc w:val="left"/>
            </w:pPr>
            <w:r>
              <w:rPr>
                <w:rFonts w:hint="eastAsia"/>
              </w:rPr>
              <w:t xml:space="preserve">保护敏感数据</w:t>
            </w:r>
          </w:p>
        </w:tc>
        <w:tc>
          <w:tcPr/>
          <w:p>
            <w:pPr>
              <w:pStyle w:val="Compact"/>
              <w:jc w:val="left"/>
            </w:pPr>
            <w:r>
              <w:rPr>
                <w:rFonts w:hint="eastAsia"/>
              </w:rPr>
              <w:t xml:space="preserve">端到端加密,匿名化</w:t>
            </w:r>
          </w:p>
        </w:tc>
        <w:tc>
          <w:tcPr/>
          <w:p>
            <w:pPr>
              <w:pStyle w:val="Compact"/>
              <w:jc w:val="left"/>
            </w:pPr>
            <w:r>
              <w:rPr>
                <w:rFonts w:hint="eastAsia"/>
              </w:rPr>
              <w:t xml:space="preserve">性能vs安全性权衡</w:t>
            </w:r>
          </w:p>
        </w:tc>
      </w:tr>
      <w:tr>
        <w:tc>
          <w:tcPr/>
          <w:p>
            <w:pPr>
              <w:pStyle w:val="Compact"/>
              <w:jc w:val="left"/>
            </w:pPr>
            <w:r>
              <w:rPr>
                <w:rFonts w:hint="eastAsia"/>
              </w:rPr>
              <w:t xml:space="preserve">全局监控仪表板</w:t>
            </w:r>
          </w:p>
        </w:tc>
        <w:tc>
          <w:tcPr/>
          <w:p>
            <w:pPr>
              <w:pStyle w:val="Compact"/>
              <w:jc w:val="left"/>
            </w:pPr>
            <w:r>
              <w:rPr>
                <w:rFonts w:hint="eastAsia"/>
              </w:rPr>
              <w:t xml:space="preserve">系统状态可视化</w:t>
            </w:r>
          </w:p>
        </w:tc>
        <w:tc>
          <w:tcPr/>
          <w:p>
            <w:pPr>
              <w:pStyle w:val="Compact"/>
              <w:jc w:val="left"/>
            </w:pPr>
            <w:r>
              <w:rPr>
                <w:rFonts w:hint="eastAsia"/>
              </w:rPr>
              <w:t xml:space="preserve">分布式追踪,时序数据库</w:t>
            </w:r>
          </w:p>
        </w:tc>
        <w:tc>
          <w:tcPr/>
          <w:p>
            <w:pPr>
              <w:pStyle w:val="Compact"/>
              <w:jc w:val="left"/>
            </w:pPr>
            <w:r>
              <w:rPr>
                <w:rFonts w:hint="eastAsia"/>
              </w:rPr>
              <w:t xml:space="preserve">大规模数据处理,实时性</w:t>
            </w:r>
          </w:p>
        </w:tc>
      </w:tr>
      <w:tr>
        <w:tc>
          <w:tcPr/>
          <w:p>
            <w:pPr>
              <w:pStyle w:val="Compact"/>
              <w:jc w:val="left"/>
            </w:pPr>
            <w:r>
              <w:rPr>
                <w:rFonts w:hint="eastAsia"/>
              </w:rPr>
              <w:t xml:space="preserve">跨域异常处理</w:t>
            </w:r>
          </w:p>
        </w:tc>
        <w:tc>
          <w:tcPr/>
          <w:p>
            <w:pPr>
              <w:pStyle w:val="Compact"/>
              <w:jc w:val="left"/>
            </w:pPr>
            <w:r>
              <w:rPr>
                <w:rFonts w:hint="eastAsia"/>
              </w:rPr>
              <w:t xml:space="preserve">协调错误恢复</w:t>
            </w:r>
          </w:p>
        </w:tc>
        <w:tc>
          <w:tcPr/>
          <w:p>
            <w:pPr>
              <w:pStyle w:val="Compact"/>
              <w:jc w:val="left"/>
            </w:pPr>
            <w:r>
              <w:rPr>
                <w:rFonts w:hint="eastAsia"/>
              </w:rPr>
              <w:t xml:space="preserve">断路器,重试机制</w:t>
            </w:r>
          </w:p>
        </w:tc>
        <w:tc>
          <w:tcPr/>
          <w:p>
            <w:pPr>
              <w:pStyle w:val="Compact"/>
              <w:jc w:val="left"/>
            </w:pPr>
            <w:r>
              <w:rPr>
                <w:rFonts w:hint="eastAsia"/>
              </w:rPr>
              <w:t xml:space="preserve">复杂场景下的一致性</w:t>
            </w:r>
          </w:p>
        </w:tc>
      </w:tr>
      <w:tr>
        <w:tc>
          <w:tcPr/>
          <w:p>
            <w:pPr>
              <w:pStyle w:val="Compact"/>
              <w:jc w:val="left"/>
            </w:pPr>
            <w:r>
              <w:rPr>
                <w:rFonts w:hint="eastAsia"/>
              </w:rPr>
              <w:t xml:space="preserve">性能优化引擎</w:t>
            </w:r>
          </w:p>
        </w:tc>
        <w:tc>
          <w:tcPr/>
          <w:p>
            <w:pPr>
              <w:pStyle w:val="Compact"/>
              <w:jc w:val="left"/>
            </w:pPr>
            <w:r>
              <w:rPr>
                <w:rFonts w:hint="eastAsia"/>
              </w:rPr>
              <w:t xml:space="preserve">动态资源调度和优化</w:t>
            </w:r>
          </w:p>
        </w:tc>
        <w:tc>
          <w:tcPr/>
          <w:p>
            <w:pPr>
              <w:pStyle w:val="Compact"/>
              <w:jc w:val="left"/>
            </w:pPr>
            <w:r>
              <w:rPr>
                <w:rFonts w:hint="eastAsia"/>
              </w:rPr>
              <w:t xml:space="preserve">机器学习,负载均衡</w:t>
            </w:r>
          </w:p>
        </w:tc>
        <w:tc>
          <w:tcPr/>
          <w:p>
            <w:pPr>
              <w:pStyle w:val="Compact"/>
              <w:jc w:val="left"/>
            </w:pPr>
            <w:r>
              <w:rPr>
                <w:rFonts w:hint="eastAsia"/>
              </w:rPr>
              <w:t xml:space="preserve">多目标优化,动态环境</w:t>
            </w:r>
          </w:p>
        </w:tc>
      </w:tr>
    </w:tbl>
    <w:p>
      <w:pPr>
        <w:numPr>
          <w:ilvl w:val="0"/>
          <w:numId w:val="2129"/>
        </w:numPr>
      </w:pPr>
      <w:r>
        <w:rPr>
          <w:rFonts w:hint="eastAsia"/>
        </w:rPr>
        <w:t xml:space="preserve">数学模型：</w:t>
      </w:r>
      <w:r>
        <w:t xml:space="preserve"> </w:t>
      </w:r>
      <w:r>
        <w:rPr>
          <w:rFonts w:hint="eastAsia"/>
        </w:rPr>
        <w:t xml:space="preserve">以跨域工作流优化为例，使用多目标优化模型：</w:t>
      </w:r>
    </w:p>
    <w:p>
      <w:pPr>
        <w:pStyle w:val="FirstParagraph"/>
      </w:pPr>
      <w:r>
        <w:rPr>
          <w:rFonts w:hint="eastAsia"/>
        </w:rPr>
        <w:t xml:space="preserve">目标函数：</w:t>
      </w:r>
      <w:r>
        <w:t xml:space="preserve"> 1. </w:t>
      </w:r>
      <w:r>
        <w:rPr>
          <w:rFonts w:hint="eastAsia"/>
        </w:rPr>
        <w:t xml:space="preserve">最小化总执行时间:</w:t>
      </w:r>
      <w:r>
        <w:t xml:space="preserve"> min T = Σ t_i 2. </w:t>
      </w:r>
      <w:r>
        <w:rPr>
          <w:rFonts w:hint="eastAsia"/>
        </w:rPr>
        <w:t xml:space="preserve">最大化资源利用率:</w:t>
      </w:r>
      <w:r>
        <w:t xml:space="preserve"> max</w:t>
      </w:r>
      <w:r>
        <w:t xml:space="preserve"> </w:t>
      </w:r>
      <w:r>
        <w:t xml:space="preserve">U = Σ u_i / n 3. </w:t>
      </w:r>
      <w:r>
        <w:rPr>
          <w:rFonts w:hint="eastAsia"/>
        </w:rPr>
        <w:t xml:space="preserve">最小化跨域通信成本:</w:t>
      </w:r>
      <w:r>
        <w:t xml:space="preserve"> min C = Σ c_ij</w:t>
      </w:r>
    </w:p>
    <w:p>
      <w:pPr>
        <w:pStyle w:val="BodyText"/>
      </w:pPr>
      <w:r>
        <w:rPr>
          <w:rFonts w:hint="eastAsia"/>
        </w:rPr>
        <w:t xml:space="preserve">约束条件：</w:t>
      </w:r>
      <w:r>
        <w:t xml:space="preserve"> 1. </w:t>
      </w:r>
      <w:r>
        <w:rPr>
          <w:rFonts w:hint="eastAsia"/>
        </w:rPr>
        <w:t xml:space="preserve">资源容量:</w:t>
      </w:r>
      <w:r>
        <w:t xml:space="preserve"> Σ r_ik ≤ R_k, ∀k 2. </w:t>
      </w:r>
      <w:r>
        <w:rPr>
          <w:rFonts w:hint="eastAsia"/>
        </w:rPr>
        <w:t xml:space="preserve">依赖关系:</w:t>
      </w:r>
      <w:r>
        <w:t xml:space="preserve"> s_j ≥ e_i +</w:t>
      </w:r>
      <w:r>
        <w:t xml:space="preserve"> </w:t>
      </w:r>
      <w:r>
        <w:t xml:space="preserve">l_ij, ∀(i,j) ∈ E 3. </w:t>
      </w:r>
      <w:r>
        <w:rPr>
          <w:rFonts w:hint="eastAsia"/>
        </w:rPr>
        <w:t xml:space="preserve">安全性要求:</w:t>
      </w:r>
      <w:r>
        <w:t xml:space="preserve"> S_i ≥ S_min, ∀i</w:t>
      </w:r>
    </w:p>
    <w:p>
      <w:pPr>
        <w:pStyle w:val="BodyText"/>
      </w:pPr>
      <w:r>
        <w:rPr>
          <w:rFonts w:hint="eastAsia"/>
        </w:rPr>
        <w:t xml:space="preserve">其中：</w:t>
      </w:r>
      <w:r>
        <w:t xml:space="preserve"> - t_i: </w:t>
      </w:r>
      <w:r>
        <w:rPr>
          <w:rFonts w:hint="eastAsia"/>
        </w:rPr>
        <w:t xml:space="preserve">任务i的执行时间</w:t>
      </w:r>
      <w:r>
        <w:t xml:space="preserve"> - u_i: </w:t>
      </w:r>
      <w:r>
        <w:rPr>
          <w:rFonts w:hint="eastAsia"/>
        </w:rPr>
        <w:t xml:space="preserve">资源i的利用率</w:t>
      </w:r>
      <w:r>
        <w:t xml:space="preserve"> -</w:t>
      </w:r>
      <w:r>
        <w:t xml:space="preserve"> </w:t>
      </w:r>
      <w:r>
        <w:rPr>
          <w:rFonts w:hint="eastAsia"/>
        </w:rPr>
        <w:t xml:space="preserve">c_ij:任务i和j之间的通信成本</w:t>
      </w:r>
      <w:r>
        <w:t xml:space="preserve"> - r_ik: </w:t>
      </w:r>
      <w:r>
        <w:rPr>
          <w:rFonts w:hint="eastAsia"/>
        </w:rPr>
        <w:t xml:space="preserve">任务i对资源k的需求</w:t>
      </w:r>
      <w:r>
        <w:t xml:space="preserve"> - R_k:</w:t>
      </w:r>
      <w:r>
        <w:t xml:space="preserve"> </w:t>
      </w:r>
      <w:r>
        <w:rPr>
          <w:rFonts w:hint="eastAsia"/>
        </w:rPr>
        <w:t xml:space="preserve">资源k的总容量</w:t>
      </w:r>
      <w:r>
        <w:t xml:space="preserve"> - s_j, e_i: </w:t>
      </w:r>
      <w:r>
        <w:rPr>
          <w:rFonts w:hint="eastAsia"/>
        </w:rPr>
        <w:t xml:space="preserve">任务j的开始时间和任务i的结束时间</w:t>
      </w:r>
      <w:r>
        <w:t xml:space="preserve"> - l_ij:</w:t>
      </w:r>
      <w:r>
        <w:t xml:space="preserve"> </w:t>
      </w:r>
      <w:r>
        <w:rPr>
          <w:rFonts w:hint="eastAsia"/>
        </w:rPr>
        <w:t xml:space="preserve">任务i和j之间的延迟</w:t>
      </w:r>
      <w:r>
        <w:t xml:space="preserve"> - S_i: </w:t>
      </w:r>
      <w:r>
        <w:rPr>
          <w:rFonts w:hint="eastAsia"/>
        </w:rPr>
        <w:t xml:space="preserve">任务i的安全级别</w:t>
      </w:r>
      <w:r>
        <w:t xml:space="preserve"> - S_min: </w:t>
      </w:r>
      <w:r>
        <w:rPr>
          <w:rFonts w:hint="eastAsia"/>
        </w:rPr>
        <w:t xml:space="preserve">最低安全要求</w:t>
      </w:r>
    </w:p>
    <w:p>
      <w:pPr>
        <w:pStyle w:val="BodyText"/>
      </w:pPr>
      <w:r>
        <w:rPr>
          <w:rFonts w:hint="eastAsia"/>
        </w:rPr>
        <w:t xml:space="preserve">使用遗传算法求解这个多目标优化问题。</w:t>
      </w:r>
    </w:p>
    <w:p>
      <w:pPr>
        <w:numPr>
          <w:ilvl w:val="0"/>
          <w:numId w:val="2130"/>
        </w:numPr>
      </w:pPr>
      <w:r>
        <w:rPr>
          <w:rFonts w:hint="eastAsia"/>
        </w:rPr>
        <w:t xml:space="preserve">算法流程图：</w:t>
      </w:r>
    </w:p>
    <w:p>
      <w:pPr>
        <w:numPr>
          <w:ilvl w:val="0"/>
          <w:numId w:val="2131"/>
        </w:numPr>
      </w:pPr>
      <w:r>
        <w:rPr>
          <w:rFonts w:hint="eastAsia"/>
        </w:rPr>
        <w:t xml:space="preserve">算法源代码：</w:t>
      </w:r>
    </w:p>
    <w:p>
      <w:pPr>
        <w:numPr>
          <w:ilvl w:val="0"/>
          <w:numId w:val="2132"/>
        </w:numPr>
      </w:pPr>
      <w:r>
        <w:rPr>
          <w:rFonts w:hint="eastAsia"/>
        </w:rPr>
        <w:t xml:space="preserve">最佳实践tips：</w:t>
      </w:r>
    </w:p>
    <w:p>
      <w:pPr>
        <w:numPr>
          <w:ilvl w:val="0"/>
          <w:numId w:val="2133"/>
        </w:numPr>
      </w:pPr>
      <w:r>
        <w:rPr>
          <w:rFonts w:hint="eastAsia"/>
        </w:rPr>
        <w:t xml:space="preserve">采用标准化的数据交换格式,如JSON-LD,以增强语义互操作性。</w:t>
      </w:r>
    </w:p>
    <w:p>
      <w:pPr>
        <w:numPr>
          <w:ilvl w:val="0"/>
          <w:numId w:val="2133"/>
        </w:numPr>
      </w:pPr>
      <w:r>
        <w:rPr>
          <w:rFonts w:hint="eastAsia"/>
        </w:rPr>
        <w:t xml:space="preserve">实施细粒度的访问控制和数据加密,保护敏感信息。</w:t>
      </w:r>
    </w:p>
    <w:p>
      <w:pPr>
        <w:numPr>
          <w:ilvl w:val="0"/>
          <w:numId w:val="2133"/>
        </w:numPr>
      </w:pPr>
      <w:r>
        <w:rPr>
          <w:rFonts w:hint="eastAsia"/>
        </w:rPr>
        <w:t xml:space="preserve">使用分布式追踪技术,实现端到端的可观察性。</w:t>
      </w:r>
    </w:p>
    <w:p>
      <w:pPr>
        <w:numPr>
          <w:ilvl w:val="0"/>
          <w:numId w:val="2133"/>
        </w:numPr>
      </w:pPr>
      <w:r>
        <w:rPr>
          <w:rFonts w:hint="eastAsia"/>
        </w:rPr>
        <w:t xml:space="preserve">采用渐进式集成策略,从小规模试点开始,逐步扩大范围。</w:t>
      </w:r>
    </w:p>
    <w:p>
      <w:pPr>
        <w:numPr>
          <w:ilvl w:val="0"/>
          <w:numId w:val="2133"/>
        </w:numPr>
      </w:pPr>
      <w:r>
        <w:rPr>
          <w:rFonts w:hint="eastAsia"/>
        </w:rPr>
        <w:t xml:space="preserve">建立跨域治理机制,明确各方责任和权限。</w:t>
      </w:r>
    </w:p>
    <w:p>
      <w:pPr>
        <w:numPr>
          <w:ilvl w:val="0"/>
          <w:numId w:val="2133"/>
        </w:numPr>
      </w:pPr>
      <w:r>
        <w:rPr>
          <w:rFonts w:hint="eastAsia"/>
        </w:rPr>
        <w:t xml:space="preserve">实施持续集成和持续部署(CI/CD),确保跨域系统的一致性和可靠性。</w:t>
      </w:r>
    </w:p>
    <w:p>
      <w:pPr>
        <w:numPr>
          <w:ilvl w:val="0"/>
          <w:numId w:val="2133"/>
        </w:numPr>
      </w:pPr>
      <w:r>
        <w:rPr>
          <w:rFonts w:hint="eastAsia"/>
        </w:rPr>
        <w:t xml:space="preserve">建立跨域知识库和最佳实践分享机制,促进协作和创新。</w:t>
      </w:r>
    </w:p>
    <w:p>
      <w:pPr>
        <w:numPr>
          <w:ilvl w:val="0"/>
          <w:numId w:val="213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集成方法</w:t>
            </w:r>
          </w:p>
        </w:tc>
        <w:tc>
          <w:tcPr/>
          <w:p>
            <w:pPr>
              <w:pStyle w:val="Compact"/>
              <w:jc w:val="left"/>
            </w:pPr>
            <w:r>
              <w:rPr>
                <w:rFonts w:hint="eastAsia"/>
              </w:rPr>
              <w:t xml:space="preserve">关键特征</w:t>
            </w:r>
          </w:p>
        </w:tc>
        <w:tc>
          <w:tcPr/>
          <w:p>
            <w:pPr>
              <w:pStyle w:val="Compact"/>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点对点集成,ESB</w:t>
            </w:r>
          </w:p>
        </w:tc>
        <w:tc>
          <w:tcPr/>
          <w:p>
            <w:pPr>
              <w:pStyle w:val="Compact"/>
              <w:jc w:val="left"/>
            </w:pPr>
            <w:r>
              <w:rPr>
                <w:rFonts w:hint="eastAsia"/>
              </w:rPr>
              <w:t xml:space="preserve">中心化,同步</w:t>
            </w:r>
          </w:p>
        </w:tc>
        <w:tc>
          <w:tcPr/>
          <w:p>
            <w:pPr>
              <w:pStyle w:val="Compact"/>
              <w:jc w:val="left"/>
            </w:pPr>
            <w:r>
              <w:t xml:space="preserve">SOAP,XML</w:t>
            </w:r>
          </w:p>
        </w:tc>
      </w:tr>
      <w:tr>
        <w:tc>
          <w:tcPr/>
          <w:p>
            <w:pPr>
              <w:pStyle w:val="Compact"/>
              <w:jc w:val="left"/>
            </w:pPr>
            <w:r>
              <w:rPr>
                <w:rFonts w:hint="eastAsia"/>
              </w:rPr>
              <w:t xml:space="preserve">现在</w:t>
            </w:r>
          </w:p>
        </w:tc>
        <w:tc>
          <w:tcPr/>
          <w:p>
            <w:pPr>
              <w:pStyle w:val="Compact"/>
              <w:jc w:val="left"/>
            </w:pPr>
            <w:r>
              <w:rPr>
                <w:rFonts w:hint="eastAsia"/>
              </w:rPr>
              <w:t xml:space="preserve">微服务,API经济</w:t>
            </w:r>
          </w:p>
        </w:tc>
        <w:tc>
          <w:tcPr/>
          <w:p>
            <w:pPr>
              <w:pStyle w:val="Compact"/>
              <w:jc w:val="left"/>
            </w:pPr>
            <w:r>
              <w:rPr>
                <w:rFonts w:hint="eastAsia"/>
              </w:rPr>
              <w:t xml:space="preserve">分布式,异步</w:t>
            </w:r>
          </w:p>
        </w:tc>
        <w:tc>
          <w:tcPr/>
          <w:p>
            <w:pPr>
              <w:pStyle w:val="Compact"/>
              <w:jc w:val="left"/>
            </w:pPr>
            <w:r>
              <w:rPr>
                <w:rFonts w:hint="eastAsia"/>
              </w:rPr>
              <w:t xml:space="preserve">REST,容器化</w:t>
            </w:r>
          </w:p>
        </w:tc>
      </w:tr>
      <w:tr>
        <w:tc>
          <w:tcPr/>
          <w:p>
            <w:pPr>
              <w:pStyle w:val="Compact"/>
              <w:jc w:val="left"/>
            </w:pPr>
            <w:r>
              <w:rPr>
                <w:rFonts w:hint="eastAsia"/>
              </w:rPr>
              <w:t xml:space="preserve">未来</w:t>
            </w:r>
          </w:p>
        </w:tc>
        <w:tc>
          <w:tcPr/>
          <w:p>
            <w:pPr>
              <w:pStyle w:val="Compact"/>
              <w:jc w:val="left"/>
            </w:pPr>
            <w:r>
              <w:rPr>
                <w:rFonts w:hint="eastAsia"/>
              </w:rPr>
              <w:t xml:space="preserve">智能生态系统,自主协作</w:t>
            </w:r>
          </w:p>
        </w:tc>
        <w:tc>
          <w:tcPr/>
          <w:p>
            <w:pPr>
              <w:pStyle w:val="Compact"/>
              <w:jc w:val="left"/>
            </w:pPr>
            <w:r>
              <w:rPr>
                <w:rFonts w:hint="eastAsia"/>
              </w:rPr>
              <w:t xml:space="preserve">自适应,认知型</w:t>
            </w:r>
          </w:p>
        </w:tc>
        <w:tc>
          <w:tcPr/>
          <w:p>
            <w:pPr>
              <w:pStyle w:val="Compact"/>
              <w:jc w:val="left"/>
            </w:pPr>
            <w:r>
              <w:rPr>
                <w:rFonts w:hint="eastAsia"/>
              </w:rPr>
              <w:t xml:space="preserve">AI,区块链,量子通信</w:t>
            </w:r>
          </w:p>
        </w:tc>
      </w:tr>
    </w:tbl>
    <w:p>
      <w:pPr>
        <w:numPr>
          <w:ilvl w:val="0"/>
          <w:numId w:val="2135"/>
        </w:numPr>
      </w:pPr>
      <w:r>
        <w:rPr>
          <w:rFonts w:hint="eastAsia"/>
        </w:rPr>
        <w:t xml:space="preserve">本章小结：</w:t>
      </w:r>
      <w:r>
        <w:t xml:space="preserve"> </w:t>
      </w:r>
      <w:r>
        <w:rPr>
          <w:rFonts w:hint="eastAsia"/>
        </w:rPr>
        <w:t xml:space="preserve">跨域工作流集成与协作代表了未来系统集成和协作的发展方向。通过打破传统的信息孤岛,创建互联互通的生态系统,我们能够实现更高效、更灵活的跨域协作。这不仅提高了系统的整体效率,还为创新和价值创造提供了新的可能性。</w:t>
      </w:r>
    </w:p>
    <w:p>
      <w:pPr>
        <w:pStyle w:val="FirstParagraph"/>
      </w:pPr>
      <w:r>
        <w:rPr>
          <w:rFonts w:hint="eastAsia"/>
        </w:rPr>
        <w:t xml:space="preserve">随着技术的不断进步,跨域工作流集成与协作将继续evolve。未来的趋势包括：</w:t>
      </w:r>
    </w:p>
    <w:p>
      <w:pPr>
        <w:numPr>
          <w:ilvl w:val="0"/>
          <w:numId w:val="2136"/>
        </w:numPr>
      </w:pPr>
      <w:r>
        <w:rPr>
          <w:rFonts w:hint="eastAsia"/>
        </w:rPr>
        <w:t xml:space="preserve">自适应集成：系统能够自动识别和适应新的域和协议,实现即插即用的集成。</w:t>
      </w:r>
    </w:p>
    <w:p>
      <w:pPr>
        <w:numPr>
          <w:ilvl w:val="0"/>
          <w:numId w:val="2136"/>
        </w:numPr>
      </w:pPr>
      <w:r>
        <w:rPr>
          <w:rFonts w:hint="eastAsia"/>
        </w:rPr>
        <w:t xml:space="preserve">认知协作：利用AI技术理解上下文和语义,实现更智能的跨域协作。</w:t>
      </w:r>
    </w:p>
    <w:p>
      <w:pPr>
        <w:numPr>
          <w:ilvl w:val="0"/>
          <w:numId w:val="2136"/>
        </w:numPr>
      </w:pPr>
      <w:r>
        <w:rPr>
          <w:rFonts w:hint="eastAsia"/>
        </w:rPr>
        <w:t xml:space="preserve">去中心化信任：通过区块链等技术建立跨域信任机制,减少中心化依赖。</w:t>
      </w:r>
    </w:p>
    <w:p>
      <w:pPr>
        <w:numPr>
          <w:ilvl w:val="0"/>
          <w:numId w:val="2136"/>
        </w:numPr>
      </w:pPr>
      <w:r>
        <w:rPr>
          <w:rFonts w:hint="eastAsia"/>
        </w:rPr>
        <w:t xml:space="preserve">量子安全通信：利用量子加密技术确保跨域通信的绝对安全。</w:t>
      </w:r>
    </w:p>
    <w:p>
      <w:pPr>
        <w:numPr>
          <w:ilvl w:val="0"/>
          <w:numId w:val="2136"/>
        </w:numPr>
      </w:pPr>
      <w:r>
        <w:rPr>
          <w:rFonts w:hint="eastAsia"/>
        </w:rPr>
        <w:t xml:space="preserve">边缘计算增强：将计算能力下沉到边缘,提高跨域协作的实时性和效率。</w:t>
      </w:r>
    </w:p>
    <w:p>
      <w:pPr>
        <w:numPr>
          <w:ilvl w:val="0"/>
          <w:numId w:val="2136"/>
        </w:numPr>
      </w:pPr>
      <w:r>
        <w:rPr>
          <w:rFonts w:hint="eastAsia"/>
        </w:rPr>
        <w:t xml:space="preserve">生物启发算法：借鉴自然界的协作模式,设计更高效的跨域协作算法。</w:t>
      </w:r>
    </w:p>
    <w:p>
      <w:pPr>
        <w:numPr>
          <w:ilvl w:val="0"/>
          <w:numId w:val="2136"/>
        </w:numPr>
      </w:pPr>
      <w:r>
        <w:rPr>
          <w:rFonts w:hint="eastAsia"/>
        </w:rPr>
        <w:t xml:space="preserve">虚拟现实协作：利用VR/AR技术,创造沉浸式的跨域协作环境。</w:t>
      </w:r>
    </w:p>
    <w:p>
      <w:pPr>
        <w:pStyle w:val="FirstParagraph"/>
      </w:pPr>
      <w:r>
        <w:rPr>
          <w:rFonts w:hint="eastAsia"/>
        </w:rPr>
        <w:t xml:space="preserve">要充分发挥跨域工作流集成与协作的潜力,还需要注意以下几点：</w:t>
      </w:r>
    </w:p>
    <w:p>
      <w:pPr>
        <w:numPr>
          <w:ilvl w:val="0"/>
          <w:numId w:val="2137"/>
        </w:numPr>
      </w:pPr>
      <w:r>
        <w:rPr>
          <w:rFonts w:hint="eastAsia"/>
        </w:rPr>
        <w:t xml:space="preserve">标准化推进：推动行业标准的制定,促进不同系统间的互操作性。</w:t>
      </w:r>
    </w:p>
    <w:p>
      <w:pPr>
        <w:numPr>
          <w:ilvl w:val="0"/>
          <w:numId w:val="2137"/>
        </w:numPr>
      </w:pPr>
      <w:r>
        <w:rPr>
          <w:rFonts w:hint="eastAsia"/>
        </w:rPr>
        <w:t xml:space="preserve">安全与隐私平衡：在促进数据共享的同时,确保隐私保护和数据安全。</w:t>
      </w:r>
    </w:p>
    <w:p>
      <w:pPr>
        <w:numPr>
          <w:ilvl w:val="0"/>
          <w:numId w:val="2137"/>
        </w:numPr>
      </w:pPr>
      <w:r>
        <w:rPr>
          <w:rFonts w:hint="eastAsia"/>
        </w:rPr>
        <w:t xml:space="preserve">跨文化协作：考虑不同组织和文化背景带来的挑战,促进有效的跨文化沟通。</w:t>
      </w:r>
    </w:p>
    <w:p>
      <w:pPr>
        <w:numPr>
          <w:ilvl w:val="0"/>
          <w:numId w:val="2137"/>
        </w:numPr>
      </w:pPr>
      <w:r>
        <w:rPr>
          <w:rFonts w:hint="eastAsia"/>
        </w:rPr>
        <w:t xml:space="preserve">法律和合规性：关注跨域数据流动和协作可能涉及的法律问题。</w:t>
      </w:r>
    </w:p>
    <w:p>
      <w:pPr>
        <w:numPr>
          <w:ilvl w:val="0"/>
          <w:numId w:val="2137"/>
        </w:numPr>
      </w:pPr>
      <w:r>
        <w:rPr>
          <w:rFonts w:hint="eastAsia"/>
        </w:rPr>
        <w:t xml:space="preserve">人才培养：培养具备跨域知识和集成技能的复合型人才。</w:t>
      </w:r>
    </w:p>
    <w:p>
      <w:pPr>
        <w:numPr>
          <w:ilvl w:val="0"/>
          <w:numId w:val="2137"/>
        </w:numPr>
      </w:pPr>
      <w:r>
        <w:rPr>
          <w:rFonts w:hint="eastAsia"/>
        </w:rPr>
        <w:t xml:space="preserve">生态系统思维：从单点优化转向整体生态系统的优化和平衡。</w:t>
      </w:r>
    </w:p>
    <w:p>
      <w:pPr>
        <w:numPr>
          <w:ilvl w:val="0"/>
          <w:numId w:val="2137"/>
        </w:numPr>
      </w:pPr>
      <w:r>
        <w:rPr>
          <w:rFonts w:hint="eastAsia"/>
        </w:rPr>
        <w:t xml:space="preserve">持续创新：建立开放的创新机制,鼓励跨域创新和实验。</w:t>
      </w:r>
    </w:p>
    <w:p>
      <w:pPr>
        <w:pStyle w:val="FirstParagraph"/>
      </w:pPr>
      <w:r>
        <w:rPr>
          <w:rFonts w:hint="eastAsia"/>
        </w:rPr>
        <w:t xml:space="preserve">通过持续推进跨域工作流集成与协作,我们有望实现系统集成和协作的新范式。这将不仅提高组织和系统的运营效率,还能释放跨域创新的潜力,为解决复杂的社会和技术挑战提供新的途径。在未来,跨域工作流集成与协作将成为智能化、数字化转型的关键推动力,为各行各业带来深远的影响,推动整个社会向更加互联、协作和智能的方向发展。</w:t>
      </w:r>
    </w:p>
    <w:bookmarkEnd w:id="102"/>
    <w:bookmarkStart w:id="103" w:name="Xd0ba2ec14c534e5c15fb1d76aab9883791e85fb"/>
    <w:p>
      <w:pPr>
        <w:pStyle w:val="Heading3"/>
      </w:pPr>
      <w:r>
        <w:t xml:space="preserve">9.15.3</w:t>
      </w:r>
      <w:r>
        <w:t xml:space="preserve"> </w:t>
      </w:r>
      <w:r>
        <w:rPr>
          <w:rFonts w:hint="eastAsia"/>
        </w:rPr>
        <w:t xml:space="preserve">工作流可解释性与透明度</w:t>
      </w:r>
    </w:p>
    <w:p>
      <w:pPr>
        <w:numPr>
          <w:ilvl w:val="0"/>
          <w:numId w:val="2138"/>
        </w:numPr>
      </w:pPr>
      <w:r>
        <w:rPr>
          <w:rFonts w:hint="eastAsia"/>
        </w:rPr>
        <w:t xml:space="preserve">核心概念：</w:t>
      </w:r>
      <w:r>
        <w:t xml:space="preserve"> </w:t>
      </w:r>
      <w:r>
        <w:rPr>
          <w:rFonts w:hint="eastAsia"/>
        </w:rPr>
        <w:t xml:space="preserve">工作流可解释性与透明度是指AI系统能够以人类可理解的方式解释其决策过程和行为，并提供足够的透明度让用户和利益相关者了解系统的运作机制。这个概念对于建立对AI系统的信任、确保其公平性和合规性，以及促进人机协作至关重要。</w:t>
      </w:r>
    </w:p>
    <w:p>
      <w:pPr>
        <w:numPr>
          <w:ilvl w:val="0"/>
          <w:numId w:val="2138"/>
        </w:numPr>
      </w:pPr>
      <w:r>
        <w:rPr>
          <w:rFonts w:hint="eastAsia"/>
        </w:rPr>
        <w:t xml:space="preserve">问题背景：</w:t>
      </w:r>
      <w:r>
        <w:t xml:space="preserve"> </w:t>
      </w:r>
      <w:r>
        <w:rPr>
          <w:rFonts w:hint="eastAsia"/>
        </w:rPr>
        <w:t xml:space="preserve">随着AI系统在关键决策领域的广泛应用，如金融、医疗、法律等，对系统决策过程的可解释性和透明度的需求日益增长。然而，许多先进的AI模型（如深度学习模型）often被视为”黑盒”，其内部工作机制难以理解和解释。这不仅影响了用户对系统的信任，还可能导致潜在的偏见和不公平问题。</w:t>
      </w:r>
    </w:p>
    <w:p>
      <w:pPr>
        <w:numPr>
          <w:ilvl w:val="0"/>
          <w:numId w:val="2138"/>
        </w:numPr>
      </w:pPr>
      <w:r>
        <w:rPr>
          <w:rFonts w:hint="eastAsia"/>
        </w:rPr>
        <w:t xml:space="preserve">问题描述：</w:t>
      </w:r>
      <w:r>
        <w:t xml:space="preserve"> </w:t>
      </w:r>
      <w:r>
        <w:rPr>
          <w:rFonts w:hint="eastAsia"/>
        </w:rPr>
        <w:t xml:space="preserve">主要挑战包括：如何在保持模型性能的同时提高其可解释性？如何以非专业用户能理解的方式呈现复杂的决策逻辑？如何在系统级别实现工作流的透明度？如何平衡透明度和隐私保护？如何验证解释的准确性和可靠性？</w:t>
      </w:r>
    </w:p>
    <w:p>
      <w:pPr>
        <w:numPr>
          <w:ilvl w:val="0"/>
          <w:numId w:val="2138"/>
        </w:numPr>
      </w:pPr>
      <w:r>
        <w:rPr>
          <w:rFonts w:hint="eastAsia"/>
        </w:rPr>
        <w:t xml:space="preserve">问题解决：</w:t>
      </w:r>
      <w:r>
        <w:t xml:space="preserve"> </w:t>
      </w:r>
      <w:r>
        <w:rPr>
          <w:rFonts w:hint="eastAsia"/>
        </w:rPr>
        <w:t xml:space="preserve">通过构建一个综合的可解释AI框架，结合模型级和系统级的解释技术，我们可以系统地提高工作流的可解释性和透明度。关键步骤包括：</w:t>
      </w:r>
    </w:p>
    <w:p>
      <w:pPr>
        <w:numPr>
          <w:ilvl w:val="0"/>
          <w:numId w:val="2139"/>
        </w:numPr>
      </w:pPr>
      <w:r>
        <w:rPr>
          <w:rFonts w:hint="eastAsia"/>
        </w:rPr>
        <w:t xml:space="preserve">可解释模型设计</w:t>
      </w:r>
    </w:p>
    <w:p>
      <w:pPr>
        <w:numPr>
          <w:ilvl w:val="0"/>
          <w:numId w:val="2139"/>
        </w:numPr>
      </w:pPr>
      <w:r>
        <w:rPr>
          <w:rFonts w:hint="eastAsia"/>
        </w:rPr>
        <w:t xml:space="preserve">后置解释方法应用</w:t>
      </w:r>
    </w:p>
    <w:p>
      <w:pPr>
        <w:numPr>
          <w:ilvl w:val="0"/>
          <w:numId w:val="2139"/>
        </w:numPr>
      </w:pPr>
      <w:r>
        <w:rPr>
          <w:rFonts w:hint="eastAsia"/>
        </w:rPr>
        <w:t xml:space="preserve">决策过程可视化</w:t>
      </w:r>
    </w:p>
    <w:p>
      <w:pPr>
        <w:numPr>
          <w:ilvl w:val="0"/>
          <w:numId w:val="2139"/>
        </w:numPr>
      </w:pPr>
      <w:r>
        <w:rPr>
          <w:rFonts w:hint="eastAsia"/>
        </w:rPr>
        <w:t xml:space="preserve">自然语言解释生成</w:t>
      </w:r>
    </w:p>
    <w:p>
      <w:pPr>
        <w:numPr>
          <w:ilvl w:val="0"/>
          <w:numId w:val="2139"/>
        </w:numPr>
      </w:pPr>
      <w:r>
        <w:rPr>
          <w:rFonts w:hint="eastAsia"/>
        </w:rPr>
        <w:t xml:space="preserve">工作流审计跟踪</w:t>
      </w:r>
    </w:p>
    <w:p>
      <w:pPr>
        <w:numPr>
          <w:ilvl w:val="0"/>
          <w:numId w:val="2139"/>
        </w:numPr>
      </w:pPr>
      <w:r>
        <w:rPr>
          <w:rFonts w:hint="eastAsia"/>
        </w:rPr>
        <w:t xml:space="preserve">交互式查询系统</w:t>
      </w:r>
    </w:p>
    <w:p>
      <w:pPr>
        <w:numPr>
          <w:ilvl w:val="0"/>
          <w:numId w:val="2139"/>
        </w:numPr>
      </w:pPr>
      <w:r>
        <w:rPr>
          <w:rFonts w:hint="eastAsia"/>
        </w:rPr>
        <w:t xml:space="preserve">透明度指标定义与评估</w:t>
      </w:r>
    </w:p>
    <w:p>
      <w:pPr>
        <w:numPr>
          <w:ilvl w:val="0"/>
          <w:numId w:val="2140"/>
        </w:numPr>
      </w:pPr>
      <w:r>
        <w:rPr>
          <w:rFonts w:hint="eastAsia"/>
        </w:rPr>
        <w:t xml:space="preserve">边界与外延：</w:t>
      </w:r>
      <w:r>
        <w:t xml:space="preserve"> </w:t>
      </w:r>
      <w:r>
        <w:rPr>
          <w:rFonts w:hint="eastAsia"/>
        </w:rPr>
        <w:t xml:space="preserve">工作流可解释性与透明度不仅适用于单个AI模型，还需要考虑整个系统的工作流程、数据流动和决策链。它与AI伦理、公平性、问责制等领域紧密相关。</w:t>
      </w:r>
    </w:p>
    <w:p>
      <w:pPr>
        <w:numPr>
          <w:ilvl w:val="0"/>
          <w:numId w:val="2140"/>
        </w:numPr>
      </w:pPr>
      <w:r>
        <w:rPr>
          <w:rFonts w:hint="eastAsia"/>
        </w:rPr>
        <w:t xml:space="preserve">概念结构与核心要素组成：</w:t>
      </w:r>
    </w:p>
    <w:p>
      <w:pPr>
        <w:numPr>
          <w:ilvl w:val="0"/>
          <w:numId w:val="2141"/>
        </w:numPr>
      </w:pPr>
      <w:r>
        <w:rPr>
          <w:rFonts w:hint="eastAsia"/>
        </w:rPr>
        <w:t xml:space="preserve">可解释性模型库</w:t>
      </w:r>
    </w:p>
    <w:p>
      <w:pPr>
        <w:numPr>
          <w:ilvl w:val="0"/>
          <w:numId w:val="2141"/>
        </w:numPr>
      </w:pPr>
      <w:r>
        <w:rPr>
          <w:rFonts w:hint="eastAsia"/>
        </w:rPr>
        <w:t xml:space="preserve">特征重要性分析器</w:t>
      </w:r>
    </w:p>
    <w:p>
      <w:pPr>
        <w:numPr>
          <w:ilvl w:val="0"/>
          <w:numId w:val="2141"/>
        </w:numPr>
      </w:pPr>
      <w:r>
        <w:rPr>
          <w:rFonts w:hint="eastAsia"/>
        </w:rPr>
        <w:t xml:space="preserve">决策树可视化工具</w:t>
      </w:r>
    </w:p>
    <w:p>
      <w:pPr>
        <w:numPr>
          <w:ilvl w:val="0"/>
          <w:numId w:val="2141"/>
        </w:numPr>
      </w:pPr>
      <w:r>
        <w:rPr>
          <w:rFonts w:hint="eastAsia"/>
        </w:rPr>
        <w:t xml:space="preserve">反事实解释生成器</w:t>
      </w:r>
    </w:p>
    <w:p>
      <w:pPr>
        <w:numPr>
          <w:ilvl w:val="0"/>
          <w:numId w:val="2141"/>
        </w:numPr>
      </w:pPr>
      <w:r>
        <w:rPr>
          <w:rFonts w:hint="eastAsia"/>
        </w:rPr>
        <w:t xml:space="preserve">自然语言解释模块</w:t>
      </w:r>
    </w:p>
    <w:p>
      <w:pPr>
        <w:numPr>
          <w:ilvl w:val="0"/>
          <w:numId w:val="2141"/>
        </w:numPr>
      </w:pPr>
      <w:r>
        <w:rPr>
          <w:rFonts w:hint="eastAsia"/>
        </w:rPr>
        <w:t xml:space="preserve">工作流追踪系统</w:t>
      </w:r>
    </w:p>
    <w:p>
      <w:pPr>
        <w:numPr>
          <w:ilvl w:val="0"/>
          <w:numId w:val="2141"/>
        </w:numPr>
      </w:pPr>
      <w:r>
        <w:rPr>
          <w:rFonts w:hint="eastAsia"/>
        </w:rPr>
        <w:t xml:space="preserve">交互式查询接口</w:t>
      </w:r>
    </w:p>
    <w:p>
      <w:pPr>
        <w:numPr>
          <w:ilvl w:val="0"/>
          <w:numId w:val="2141"/>
        </w:numPr>
      </w:pPr>
      <w:r>
        <w:rPr>
          <w:rFonts w:hint="eastAsia"/>
        </w:rPr>
        <w:t xml:space="preserve">透明度评分引擎</w:t>
      </w:r>
    </w:p>
    <w:p>
      <w:pPr>
        <w:numPr>
          <w:ilvl w:val="0"/>
          <w:numId w:val="2141"/>
        </w:numPr>
      </w:pPr>
      <w:r>
        <w:rPr>
          <w:rFonts w:hint="eastAsia"/>
        </w:rPr>
        <w:t xml:space="preserve">隐私保护机制</w:t>
      </w:r>
    </w:p>
    <w:p>
      <w:pPr>
        <w:numPr>
          <w:ilvl w:val="0"/>
          <w:numId w:val="2141"/>
        </w:numPr>
      </w:pPr>
      <w:r>
        <w:rPr>
          <w:rFonts w:hint="eastAsia"/>
        </w:rPr>
        <w:t xml:space="preserve">审计日志管理</w:t>
      </w:r>
    </w:p>
    <w:p>
      <w:pPr>
        <w:numPr>
          <w:ilvl w:val="0"/>
          <w:numId w:val="2141"/>
        </w:numPr>
      </w:pPr>
      <w:r>
        <w:rPr>
          <w:rFonts w:hint="eastAsia"/>
        </w:rPr>
        <w:t xml:space="preserve">用户反馈收集器</w:t>
      </w:r>
    </w:p>
    <w:p>
      <w:pPr>
        <w:numPr>
          <w:ilvl w:val="0"/>
          <w:numId w:val="2141"/>
        </w:numPr>
      </w:pPr>
      <w:r>
        <w:rPr>
          <w:rFonts w:hint="eastAsia"/>
        </w:rPr>
        <w:t xml:space="preserve">持续学习与改进模块</w:t>
      </w:r>
    </w:p>
    <w:p>
      <w:pPr>
        <w:numPr>
          <w:ilvl w:val="0"/>
          <w:numId w:val="2142"/>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组件</w:t>
            </w:r>
          </w:p>
        </w:tc>
        <w:tc>
          <w:tcPr/>
          <w:p>
            <w:pPr>
              <w:jc w:val="left"/>
            </w:pPr>
            <w:r>
              <w:rPr>
                <w:rFonts w:hint="eastAsia"/>
              </w:rPr>
              <w:t xml:space="preserve">功能</w:t>
            </w:r>
          </w:p>
        </w:tc>
        <w:tc>
          <w:tcPr/>
          <w:p>
            <w:pPr>
              <w:jc w:val="left"/>
            </w:pPr>
            <w:r>
              <w:rPr>
                <w:rFonts w:hint="eastAsia"/>
              </w:rPr>
              <w:t xml:space="preserve">关键技术</w:t>
            </w:r>
          </w:p>
        </w:tc>
        <w:tc>
          <w:tcPr/>
          <w:p>
            <w:pPr>
              <w:jc w:val="left"/>
            </w:pPr>
            <w:r>
              <w:rPr>
                <w:rFonts w:hint="eastAsia"/>
              </w:rPr>
              <w:t xml:space="preserve">挑战</w:t>
            </w:r>
          </w:p>
        </w:tc>
      </w:tr>
      <w:tr>
        <w:tc>
          <w:tcPr/>
          <w:p>
            <w:pPr>
              <w:pStyle w:val="Compact"/>
              <w:jc w:val="left"/>
            </w:pPr>
            <w:r>
              <w:rPr>
                <w:rFonts w:hint="eastAsia"/>
              </w:rPr>
              <w:t xml:space="preserve">可解释性模型库</w:t>
            </w:r>
          </w:p>
        </w:tc>
        <w:tc>
          <w:tcPr/>
          <w:p>
            <w:pPr>
              <w:pStyle w:val="Compact"/>
              <w:jc w:val="left"/>
            </w:pPr>
            <w:r>
              <w:rPr>
                <w:rFonts w:hint="eastAsia"/>
              </w:rPr>
              <w:t xml:space="preserve">提供内在可解释的模型</w:t>
            </w:r>
          </w:p>
        </w:tc>
        <w:tc>
          <w:tcPr/>
          <w:p>
            <w:pPr>
              <w:pStyle w:val="Compact"/>
              <w:jc w:val="left"/>
            </w:pPr>
            <w:r>
              <w:rPr>
                <w:rFonts w:hint="eastAsia"/>
              </w:rPr>
              <w:t xml:space="preserve">决策树,线性模型,规则系统</w:t>
            </w:r>
          </w:p>
        </w:tc>
        <w:tc>
          <w:tcPr/>
          <w:p>
            <w:pPr>
              <w:pStyle w:val="Compact"/>
              <w:jc w:val="left"/>
            </w:pPr>
            <w:r>
              <w:rPr>
                <w:rFonts w:hint="eastAsia"/>
              </w:rPr>
              <w:t xml:space="preserve">性能可能低于复杂模型</w:t>
            </w:r>
          </w:p>
        </w:tc>
      </w:tr>
      <w:tr>
        <w:tc>
          <w:tcPr/>
          <w:p>
            <w:pPr>
              <w:pStyle w:val="Compact"/>
              <w:jc w:val="left"/>
            </w:pPr>
            <w:r>
              <w:rPr>
                <w:rFonts w:hint="eastAsia"/>
              </w:rPr>
              <w:t xml:space="preserve">特征重要性分析器</w:t>
            </w:r>
          </w:p>
        </w:tc>
        <w:tc>
          <w:tcPr/>
          <w:p>
            <w:pPr>
              <w:pStyle w:val="Compact"/>
              <w:jc w:val="left"/>
            </w:pPr>
            <w:r>
              <w:rPr>
                <w:rFonts w:hint="eastAsia"/>
              </w:rPr>
              <w:t xml:space="preserve">识别关键决策因素</w:t>
            </w:r>
          </w:p>
        </w:tc>
        <w:tc>
          <w:tcPr/>
          <w:p>
            <w:pPr>
              <w:pStyle w:val="Compact"/>
              <w:jc w:val="left"/>
            </w:pPr>
            <w:r>
              <w:t xml:space="preserve">SHAP,LIME,PermutationImportance</w:t>
            </w:r>
          </w:p>
        </w:tc>
        <w:tc>
          <w:tcPr/>
          <w:p>
            <w:pPr>
              <w:pStyle w:val="Compact"/>
              <w:jc w:val="left"/>
            </w:pPr>
            <w:r>
              <w:rPr>
                <w:rFonts w:hint="eastAsia"/>
              </w:rPr>
              <w:t xml:space="preserve">计算成本高,结果稳定性</w:t>
            </w:r>
          </w:p>
        </w:tc>
      </w:tr>
      <w:tr>
        <w:tc>
          <w:tcPr/>
          <w:p>
            <w:pPr>
              <w:pStyle w:val="Compact"/>
              <w:jc w:val="left"/>
            </w:pPr>
            <w:r>
              <w:rPr>
                <w:rFonts w:hint="eastAsia"/>
              </w:rPr>
              <w:t xml:space="preserve">决策树可视化工具</w:t>
            </w:r>
          </w:p>
        </w:tc>
        <w:tc>
          <w:tcPr/>
          <w:p>
            <w:pPr>
              <w:pStyle w:val="Compact"/>
              <w:jc w:val="left"/>
            </w:pPr>
            <w:r>
              <w:rPr>
                <w:rFonts w:hint="eastAsia"/>
              </w:rPr>
              <w:t xml:space="preserve">直观展示决策逻辑</w:t>
            </w:r>
          </w:p>
        </w:tc>
        <w:tc>
          <w:tcPr/>
          <w:p>
            <w:pPr>
              <w:pStyle w:val="Compact"/>
              <w:jc w:val="left"/>
            </w:pPr>
            <w:r>
              <w:rPr>
                <w:rFonts w:hint="eastAsia"/>
              </w:rPr>
              <w:t xml:space="preserve">图形绘制库,交互式可视化</w:t>
            </w:r>
          </w:p>
        </w:tc>
        <w:tc>
          <w:tcPr/>
          <w:p>
            <w:pPr>
              <w:pStyle w:val="Compact"/>
              <w:jc w:val="left"/>
            </w:pPr>
            <w:r>
              <w:rPr>
                <w:rFonts w:hint="eastAsia"/>
              </w:rPr>
              <w:t xml:space="preserve">复杂决策树难以呈现</w:t>
            </w:r>
          </w:p>
        </w:tc>
      </w:tr>
      <w:tr>
        <w:tc>
          <w:tcPr/>
          <w:p>
            <w:pPr>
              <w:pStyle w:val="Compact"/>
              <w:jc w:val="left"/>
            </w:pPr>
            <w:r>
              <w:rPr>
                <w:rFonts w:hint="eastAsia"/>
              </w:rPr>
              <w:t xml:space="preserve">反事实解释生成器</w:t>
            </w:r>
          </w:p>
        </w:tc>
        <w:tc>
          <w:tcPr/>
          <w:p>
            <w:pPr>
              <w:pStyle w:val="Compact"/>
              <w:jc w:val="left"/>
            </w:pPr>
            <w:r>
              <w:rPr>
                <w:rFonts w:hint="eastAsia"/>
              </w:rPr>
              <w:t xml:space="preserve">提供”如果-那么”解释</w:t>
            </w:r>
          </w:p>
        </w:tc>
        <w:tc>
          <w:tcPr/>
          <w:p>
            <w:pPr>
              <w:pStyle w:val="Compact"/>
              <w:jc w:val="left"/>
            </w:pPr>
            <w:r>
              <w:rPr>
                <w:rFonts w:hint="eastAsia"/>
              </w:rPr>
              <w:t xml:space="preserve">对抗样本生成,优化技术</w:t>
            </w:r>
          </w:p>
        </w:tc>
        <w:tc>
          <w:tcPr/>
          <w:p>
            <w:pPr>
              <w:pStyle w:val="Compact"/>
              <w:jc w:val="left"/>
            </w:pPr>
            <w:r>
              <w:rPr>
                <w:rFonts w:hint="eastAsia"/>
              </w:rPr>
              <w:t xml:space="preserve">生成有意义的反事实困难</w:t>
            </w:r>
          </w:p>
        </w:tc>
      </w:tr>
      <w:tr>
        <w:tc>
          <w:tcPr/>
          <w:p>
            <w:pPr>
              <w:pStyle w:val="Compact"/>
              <w:jc w:val="left"/>
            </w:pPr>
            <w:r>
              <w:rPr>
                <w:rFonts w:hint="eastAsia"/>
              </w:rPr>
              <w:t xml:space="preserve">自然语言解释模块</w:t>
            </w:r>
          </w:p>
        </w:tc>
        <w:tc>
          <w:tcPr/>
          <w:p>
            <w:pPr>
              <w:pStyle w:val="Compact"/>
              <w:jc w:val="left"/>
            </w:pPr>
            <w:r>
              <w:rPr>
                <w:rFonts w:hint="eastAsia"/>
              </w:rPr>
              <w:t xml:space="preserve">生成人类可读的解释</w:t>
            </w:r>
          </w:p>
        </w:tc>
        <w:tc>
          <w:tcPr/>
          <w:p>
            <w:pPr>
              <w:pStyle w:val="Compact"/>
              <w:jc w:val="left"/>
            </w:pPr>
            <w:r>
              <w:rPr>
                <w:rFonts w:hint="eastAsia"/>
              </w:rPr>
              <w:t xml:space="preserve">NLG,模板系统,深度学习</w:t>
            </w:r>
          </w:p>
        </w:tc>
        <w:tc>
          <w:tcPr/>
          <w:p>
            <w:pPr>
              <w:pStyle w:val="Compact"/>
              <w:jc w:val="left"/>
            </w:pPr>
            <w:r>
              <w:rPr>
                <w:rFonts w:hint="eastAsia"/>
              </w:rPr>
              <w:t xml:space="preserve">确保解释的准确性和相关性</w:t>
            </w:r>
          </w:p>
        </w:tc>
      </w:tr>
      <w:tr>
        <w:tc>
          <w:tcPr/>
          <w:p>
            <w:pPr>
              <w:pStyle w:val="Compact"/>
              <w:jc w:val="left"/>
            </w:pPr>
            <w:r>
              <w:rPr>
                <w:rFonts w:hint="eastAsia"/>
              </w:rPr>
              <w:t xml:space="preserve">工作流追踪系统</w:t>
            </w:r>
          </w:p>
        </w:tc>
        <w:tc>
          <w:tcPr/>
          <w:p>
            <w:pPr>
              <w:pStyle w:val="Compact"/>
              <w:jc w:val="left"/>
            </w:pPr>
            <w:r>
              <w:rPr>
                <w:rFonts w:hint="eastAsia"/>
              </w:rPr>
              <w:t xml:space="preserve">记录决策过程</w:t>
            </w:r>
          </w:p>
        </w:tc>
        <w:tc>
          <w:tcPr/>
          <w:p>
            <w:pPr>
              <w:pStyle w:val="Compact"/>
              <w:jc w:val="left"/>
            </w:pPr>
            <w:r>
              <w:rPr>
                <w:rFonts w:hint="eastAsia"/>
              </w:rPr>
              <w:t xml:space="preserve">分布式追踪,事件溯源</w:t>
            </w:r>
          </w:p>
        </w:tc>
        <w:tc>
          <w:tcPr/>
          <w:p>
            <w:pPr>
              <w:pStyle w:val="Compact"/>
              <w:jc w:val="left"/>
            </w:pPr>
            <w:r>
              <w:rPr>
                <w:rFonts w:hint="eastAsia"/>
              </w:rPr>
              <w:t xml:space="preserve">大规模系统的性能开销</w:t>
            </w:r>
          </w:p>
        </w:tc>
      </w:tr>
      <w:tr>
        <w:tc>
          <w:tcPr/>
          <w:p>
            <w:pPr>
              <w:pStyle w:val="Compact"/>
              <w:jc w:val="left"/>
            </w:pPr>
            <w:r>
              <w:rPr>
                <w:rFonts w:hint="eastAsia"/>
              </w:rPr>
              <w:t xml:space="preserve">交互式查询接口</w:t>
            </w:r>
          </w:p>
        </w:tc>
        <w:tc>
          <w:tcPr/>
          <w:p>
            <w:pPr>
              <w:pStyle w:val="Compact"/>
              <w:jc w:val="left"/>
            </w:pPr>
            <w:r>
              <w:rPr>
                <w:rFonts w:hint="eastAsia"/>
              </w:rPr>
              <w:t xml:space="preserve">允许用户探索决策</w:t>
            </w:r>
          </w:p>
        </w:tc>
        <w:tc>
          <w:tcPr/>
          <w:p>
            <w:pPr>
              <w:pStyle w:val="Compact"/>
              <w:jc w:val="left"/>
            </w:pPr>
            <w:r>
              <w:rPr>
                <w:rFonts w:hint="eastAsia"/>
              </w:rPr>
              <w:t xml:space="preserve">图形界面,自然语言处理</w:t>
            </w:r>
          </w:p>
        </w:tc>
        <w:tc>
          <w:tcPr/>
          <w:p>
            <w:pPr>
              <w:pStyle w:val="Compact"/>
              <w:jc w:val="left"/>
            </w:pPr>
            <w:r>
              <w:rPr>
                <w:rFonts w:hint="eastAsia"/>
              </w:rPr>
              <w:t xml:space="preserve">设计直观且功能强大的界面</w:t>
            </w:r>
          </w:p>
        </w:tc>
      </w:tr>
      <w:tr>
        <w:tc>
          <w:tcPr/>
          <w:p>
            <w:pPr>
              <w:pStyle w:val="Compact"/>
              <w:jc w:val="left"/>
            </w:pPr>
            <w:r>
              <w:rPr>
                <w:rFonts w:hint="eastAsia"/>
              </w:rPr>
              <w:t xml:space="preserve">透明度评分引擎</w:t>
            </w:r>
          </w:p>
        </w:tc>
        <w:tc>
          <w:tcPr/>
          <w:p>
            <w:pPr>
              <w:pStyle w:val="Compact"/>
              <w:jc w:val="left"/>
            </w:pPr>
            <w:r>
              <w:rPr>
                <w:rFonts w:hint="eastAsia"/>
              </w:rPr>
              <w:t xml:space="preserve">量化系统透明度</w:t>
            </w:r>
          </w:p>
        </w:tc>
        <w:tc>
          <w:tcPr/>
          <w:p>
            <w:pPr>
              <w:pStyle w:val="Compact"/>
              <w:jc w:val="left"/>
            </w:pPr>
            <w:r>
              <w:rPr>
                <w:rFonts w:hint="eastAsia"/>
              </w:rPr>
              <w:t xml:space="preserve">多维度评分模型,机器学习</w:t>
            </w:r>
          </w:p>
        </w:tc>
        <w:tc>
          <w:tcPr/>
          <w:p>
            <w:pPr>
              <w:pStyle w:val="Compact"/>
              <w:jc w:val="left"/>
            </w:pPr>
            <w:r>
              <w:rPr>
                <w:rFonts w:hint="eastAsia"/>
              </w:rPr>
              <w:t xml:space="preserve">定义客观的透明度指标</w:t>
            </w:r>
          </w:p>
        </w:tc>
      </w:tr>
      <w:tr>
        <w:tc>
          <w:tcPr/>
          <w:p>
            <w:pPr>
              <w:pStyle w:val="Compact"/>
              <w:jc w:val="left"/>
            </w:pPr>
            <w:r>
              <w:rPr>
                <w:rFonts w:hint="eastAsia"/>
              </w:rPr>
              <w:t xml:space="preserve">隐私保护机制</w:t>
            </w:r>
          </w:p>
        </w:tc>
        <w:tc>
          <w:tcPr/>
          <w:p>
            <w:pPr>
              <w:pStyle w:val="Compact"/>
              <w:jc w:val="left"/>
            </w:pPr>
            <w:r>
              <w:rPr>
                <w:rFonts w:hint="eastAsia"/>
              </w:rPr>
              <w:t xml:space="preserve">在解释中保护敏感信息</w:t>
            </w:r>
          </w:p>
        </w:tc>
        <w:tc>
          <w:tcPr/>
          <w:p>
            <w:pPr>
              <w:pStyle w:val="Compact"/>
              <w:jc w:val="left"/>
            </w:pPr>
            <w:r>
              <w:rPr>
                <w:rFonts w:hint="eastAsia"/>
              </w:rPr>
              <w:t xml:space="preserve">差分隐私,数据脱敏</w:t>
            </w:r>
          </w:p>
        </w:tc>
        <w:tc>
          <w:tcPr/>
          <w:p>
            <w:pPr>
              <w:pStyle w:val="Compact"/>
              <w:jc w:val="left"/>
            </w:pPr>
            <w:r>
              <w:rPr>
                <w:rFonts w:hint="eastAsia"/>
              </w:rPr>
              <w:t xml:space="preserve">平衡透明度和隐私保护</w:t>
            </w:r>
          </w:p>
        </w:tc>
      </w:tr>
      <w:tr>
        <w:tc>
          <w:tcPr/>
          <w:p>
            <w:pPr>
              <w:pStyle w:val="Compact"/>
              <w:jc w:val="left"/>
            </w:pPr>
            <w:r>
              <w:rPr>
                <w:rFonts w:hint="eastAsia"/>
              </w:rPr>
              <w:t xml:space="preserve">审计日志管理</w:t>
            </w:r>
          </w:p>
        </w:tc>
        <w:tc>
          <w:tcPr/>
          <w:p>
            <w:pPr>
              <w:pStyle w:val="Compact"/>
              <w:jc w:val="left"/>
            </w:pPr>
            <w:r>
              <w:rPr>
                <w:rFonts w:hint="eastAsia"/>
              </w:rPr>
              <w:t xml:space="preserve">记录所有系统活动</w:t>
            </w:r>
          </w:p>
        </w:tc>
        <w:tc>
          <w:tcPr/>
          <w:p>
            <w:pPr>
              <w:pStyle w:val="Compact"/>
              <w:jc w:val="left"/>
            </w:pPr>
            <w:r>
              <w:rPr>
                <w:rFonts w:hint="eastAsia"/>
              </w:rPr>
              <w:t xml:space="preserve">区块链,安全日志</w:t>
            </w:r>
          </w:p>
        </w:tc>
        <w:tc>
          <w:tcPr/>
          <w:p>
            <w:pPr>
              <w:pStyle w:val="Compact"/>
              <w:jc w:val="left"/>
            </w:pPr>
            <w:r>
              <w:rPr>
                <w:rFonts w:hint="eastAsia"/>
              </w:rPr>
              <w:t xml:space="preserve">处理大量日志数据</w:t>
            </w:r>
          </w:p>
        </w:tc>
      </w:tr>
      <w:tr>
        <w:tc>
          <w:tcPr/>
          <w:p>
            <w:pPr>
              <w:pStyle w:val="Compact"/>
              <w:jc w:val="left"/>
            </w:pPr>
            <w:r>
              <w:rPr>
                <w:rFonts w:hint="eastAsia"/>
              </w:rPr>
              <w:t xml:space="preserve">用户反馈收集器</w:t>
            </w:r>
          </w:p>
        </w:tc>
        <w:tc>
          <w:tcPr/>
          <w:p>
            <w:pPr>
              <w:pStyle w:val="Compact"/>
              <w:jc w:val="left"/>
            </w:pPr>
            <w:r>
              <w:rPr>
                <w:rFonts w:hint="eastAsia"/>
              </w:rPr>
              <w:t xml:space="preserve">获取用户对解释的反馈</w:t>
            </w:r>
          </w:p>
        </w:tc>
        <w:tc>
          <w:tcPr/>
          <w:p>
            <w:pPr>
              <w:pStyle w:val="Compact"/>
              <w:jc w:val="left"/>
            </w:pPr>
            <w:r>
              <w:rPr>
                <w:rFonts w:hint="eastAsia"/>
              </w:rPr>
              <w:t xml:space="preserve">问卷系统,情感分析</w:t>
            </w:r>
          </w:p>
        </w:tc>
        <w:tc>
          <w:tcPr/>
          <w:p>
            <w:pPr>
              <w:pStyle w:val="Compact"/>
              <w:jc w:val="left"/>
            </w:pPr>
            <w:r>
              <w:rPr>
                <w:rFonts w:hint="eastAsia"/>
              </w:rPr>
              <w:t xml:space="preserve">鼓励用户提供有意义的反馈</w:t>
            </w:r>
          </w:p>
        </w:tc>
      </w:tr>
      <w:tr>
        <w:tc>
          <w:tcPr/>
          <w:p>
            <w:pPr>
              <w:pStyle w:val="Compact"/>
              <w:jc w:val="left"/>
            </w:pPr>
            <w:r>
              <w:rPr>
                <w:rFonts w:hint="eastAsia"/>
              </w:rPr>
              <w:t xml:space="preserve">持续学习与改进模块</w:t>
            </w:r>
          </w:p>
        </w:tc>
        <w:tc>
          <w:tcPr/>
          <w:p>
            <w:pPr>
              <w:pStyle w:val="Compact"/>
              <w:jc w:val="left"/>
            </w:pPr>
            <w:r>
              <w:rPr>
                <w:rFonts w:hint="eastAsia"/>
              </w:rPr>
              <w:t xml:space="preserve">基于反馈优化系统</w:t>
            </w:r>
          </w:p>
        </w:tc>
        <w:tc>
          <w:tcPr/>
          <w:p>
            <w:pPr>
              <w:pStyle w:val="Compact"/>
              <w:jc w:val="left"/>
            </w:pPr>
            <w:r>
              <w:rPr>
                <w:rFonts w:hint="eastAsia"/>
              </w:rPr>
              <w:t xml:space="preserve">在线学习,A/B测试</w:t>
            </w:r>
          </w:p>
        </w:tc>
        <w:tc>
          <w:tcPr/>
          <w:p>
            <w:pPr>
              <w:pStyle w:val="Compact"/>
              <w:jc w:val="left"/>
            </w:pPr>
            <w:r>
              <w:rPr>
                <w:rFonts w:hint="eastAsia"/>
              </w:rPr>
              <w:t xml:space="preserve">保持系统稳定性while改进</w:t>
            </w:r>
          </w:p>
        </w:tc>
      </w:tr>
    </w:tbl>
    <w:p>
      <w:pPr>
        <w:numPr>
          <w:ilvl w:val="0"/>
          <w:numId w:val="2143"/>
        </w:numPr>
      </w:pPr>
      <w:r>
        <w:rPr>
          <w:rFonts w:hint="eastAsia"/>
        </w:rPr>
        <w:t xml:space="preserve">数学模型：</w:t>
      </w:r>
      <w:r>
        <w:t xml:space="preserve"> </w:t>
      </w:r>
      <w:r>
        <w:rPr>
          <w:rFonts w:hint="eastAsia"/>
        </w:rPr>
        <w:t xml:space="preserve">以SHAP</w:t>
      </w:r>
      <w:r>
        <w:t xml:space="preserve"> (SHapley Additive</w:t>
      </w:r>
      <w:r>
        <w:t xml:space="preserve"> </w:t>
      </w:r>
      <w:r>
        <w:rPr>
          <w:rFonts w:hint="eastAsia"/>
        </w:rPr>
        <w:t xml:space="preserve">exPlanations)值计算为例，解释模型预测：</w:t>
      </w:r>
    </w:p>
    <w:p>
      <w:pPr>
        <w:pStyle w:val="FirstParagraph"/>
      </w:pPr>
      <w:r>
        <w:rPr>
          <w:rFonts w:hint="eastAsia"/>
        </w:rPr>
        <w:t xml:space="preserve">对于特征i的SHAP值计算：</w:t>
      </w:r>
    </w:p>
    <w:p>
      <w:pPr>
        <w:pStyle w:val="BodyText"/>
      </w:pPr>
      <m:oMathPara>
        <m:oMathParaPr>
          <m:jc m:val="center"/>
        </m:oMathParaPr>
        <m:oMath>
          <m:sSub>
            <m:e>
              <m:r>
                <m:t>ϕ</m:t>
              </m:r>
            </m:e>
            <m:sub>
              <m:r>
                <m:t>i</m:t>
              </m:r>
            </m:sub>
          </m:sSub>
          <m:r>
            <m:rPr>
              <m:sty m:val="p"/>
            </m:rPr>
            <m:t>=</m:t>
          </m:r>
          <m:nary>
            <m:naryPr>
              <m:chr m:val="∑"/>
              <m:limLoc m:val="undOvr"/>
              <m:subHide m:val="off"/>
              <m:supHide m:val="on"/>
            </m:naryPr>
            <m:sub>
              <m:r>
                <m:t>S</m:t>
              </m:r>
              <m:r>
                <m:rPr>
                  <m:sty m:val="p"/>
                </m:rPr>
                <m:t>⊆</m:t>
              </m:r>
              <m:r>
                <m:t>F</m:t>
              </m:r>
              <m:r>
                <m:rPr>
                  <m:sty m:val="p"/>
                </m:rPr>
                <m:t>\</m:t>
              </m:r>
              <m:r>
                <m:rPr>
                  <m:sty m:val="p"/>
                </m:rPr>
                <m:t>{</m:t>
              </m:r>
              <m:r>
                <m:t>i</m:t>
              </m:r>
              <m:r>
                <m:rPr>
                  <m:sty m:val="p"/>
                </m:rPr>
                <m:t>}</m:t>
              </m:r>
            </m:sub>
            <m:sup>
              <m:r>
                <m:t>​</m:t>
              </m:r>
            </m:sup>
            <m:e>
              <m:f>
                <m:fPr>
                  <m:type m:val="bar"/>
                </m:fPr>
                <m:num>
                  <m:d>
                    <m:dPr>
                      <m:begChr m:val="|"/>
                      <m:sepChr m:val=""/>
                      <m:endChr m:val="|"/>
                      <m:grow/>
                    </m:dPr>
                    <m:e>
                      <m:r>
                        <m:t>S</m:t>
                      </m:r>
                    </m:e>
                  </m:d>
                  <m:r>
                    <m:rPr>
                      <m:sty m:val="p"/>
                    </m:rPr>
                    <m:t>!</m:t>
                  </m:r>
                  <m:d>
                    <m:dPr>
                      <m:begChr m:val="("/>
                      <m:sepChr m:val=""/>
                      <m:endChr m:val=")"/>
                      <m:grow/>
                    </m:dPr>
                    <m:e>
                      <m:d>
                        <m:dPr>
                          <m:begChr m:val="|"/>
                          <m:sepChr m:val=""/>
                          <m:endChr m:val="|"/>
                          <m:grow/>
                        </m:dPr>
                        <m:e>
                          <m:r>
                            <m:t>F</m:t>
                          </m:r>
                        </m:e>
                      </m:d>
                      <m:r>
                        <m:rPr>
                          <m:sty m:val="p"/>
                        </m:rPr>
                        <m:t>−</m:t>
                      </m:r>
                      <m:d>
                        <m:dPr>
                          <m:begChr m:val="|"/>
                          <m:sepChr m:val=""/>
                          <m:endChr m:val="|"/>
                          <m:grow/>
                        </m:dPr>
                        <m:e>
                          <m:r>
                            <m:t>S</m:t>
                          </m:r>
                        </m:e>
                      </m:d>
                      <m:r>
                        <m:rPr>
                          <m:sty m:val="p"/>
                        </m:rPr>
                        <m:t>−</m:t>
                      </m:r>
                      <m:r>
                        <m:t>1</m:t>
                      </m:r>
                    </m:e>
                  </m:d>
                  <m:r>
                    <m:rPr>
                      <m:sty m:val="p"/>
                    </m:rPr>
                    <m:t>!</m:t>
                  </m:r>
                </m:num>
                <m:den>
                  <m:d>
                    <m:dPr>
                      <m:begChr m:val="|"/>
                      <m:sepChr m:val=""/>
                      <m:endChr m:val="|"/>
                      <m:grow/>
                    </m:dPr>
                    <m:e>
                      <m:r>
                        <m:t>F</m:t>
                      </m:r>
                    </m:e>
                  </m:d>
                  <m:r>
                    <m:rPr>
                      <m:sty m:val="p"/>
                    </m:rPr>
                    <m:t>!</m:t>
                  </m:r>
                </m:den>
              </m:f>
            </m:e>
          </m:nary>
          <m:d>
            <m:dPr>
              <m:begChr m:val="["/>
              <m:sepChr m:val=""/>
              <m:endChr m:val="]"/>
              <m:grow/>
            </m:dPr>
            <m:e>
              <m:sSub>
                <m:e>
                  <m:r>
                    <m:t>f</m:t>
                  </m:r>
                </m:e>
                <m:sub>
                  <m:r>
                    <m:t>x</m:t>
                  </m:r>
                </m:sub>
              </m:sSub>
              <m:d>
                <m:dPr>
                  <m:begChr m:val="("/>
                  <m:sepChr m:val=""/>
                  <m:endChr m:val=")"/>
                  <m:grow/>
                </m:dPr>
                <m:e>
                  <m:r>
                    <m:t>S</m:t>
                  </m:r>
                  <m:r>
                    <m:rPr>
                      <m:sty m:val="p"/>
                    </m:rPr>
                    <m:t>∪</m:t>
                  </m:r>
                  <m:r>
                    <m:rPr>
                      <m:sty m:val="p"/>
                    </m:rPr>
                    <m:t>{</m:t>
                  </m:r>
                  <m:r>
                    <m:t>i</m:t>
                  </m:r>
                  <m:r>
                    <m:rPr>
                      <m:sty m:val="p"/>
                    </m:rPr>
                    <m:t>}</m:t>
                  </m:r>
                </m:e>
              </m:d>
              <m:r>
                <m:rPr>
                  <m:sty m:val="p"/>
                </m:rPr>
                <m:t>−</m:t>
              </m:r>
              <m:sSub>
                <m:e>
                  <m:r>
                    <m:t>f</m:t>
                  </m:r>
                </m:e>
                <m:sub>
                  <m:r>
                    <m:t>x</m:t>
                  </m:r>
                </m:sub>
              </m:sSub>
              <m:d>
                <m:dPr>
                  <m:begChr m:val="("/>
                  <m:sepChr m:val=""/>
                  <m:endChr m:val=")"/>
                  <m:grow/>
                </m:dPr>
                <m:e>
                  <m:r>
                    <m:t>S</m:t>
                  </m:r>
                </m:e>
              </m:d>
            </m:e>
          </m:d>
        </m:oMath>
      </m:oMathPara>
    </w:p>
    <w:p>
      <w:pPr>
        <w:pStyle w:val="FirstParagraph"/>
      </w:pPr>
      <w:r>
        <w:rPr>
          <w:rFonts w:hint="eastAsia"/>
        </w:rPr>
        <w:t xml:space="preserve">其中：</w:t>
      </w:r>
      <w:r>
        <w:t xml:space="preserve"> - </w:t>
      </w:r>
      <w:r>
        <w:rPr>
          <w:rFonts w:hint="eastAsia"/>
        </w:rPr>
        <w:t xml:space="preserve">F是所有特征的集合</w:t>
      </w:r>
      <w:r>
        <w:t xml:space="preserve"> - </w:t>
      </w:r>
      <w:r>
        <w:rPr>
          <w:rFonts w:hint="eastAsia"/>
        </w:rPr>
        <w:t xml:space="preserve">S是不包含特征i的子集</w:t>
      </w:r>
      <w:r>
        <w:t xml:space="preserve"> -</w:t>
      </w:r>
      <w:r>
        <w:t xml:space="preserve"> </w:t>
      </w:r>
      <w:r>
        <w:rPr>
          <w:rFonts w:hint="eastAsia"/>
        </w:rPr>
        <w:t xml:space="preserve">f_x(S)是仅使用特征子集S时的模型预测</w:t>
      </w:r>
    </w:p>
    <w:p>
      <w:pPr>
        <w:numPr>
          <w:ilvl w:val="0"/>
          <w:numId w:val="2144"/>
        </w:numPr>
      </w:pPr>
      <w:r>
        <w:rPr>
          <w:rFonts w:hint="eastAsia"/>
        </w:rPr>
        <w:t xml:space="preserve">算法流程图：</w:t>
      </w:r>
    </w:p>
    <w:p>
      <w:pPr>
        <w:numPr>
          <w:ilvl w:val="0"/>
          <w:numId w:val="2145"/>
        </w:numPr>
      </w:pPr>
      <w:r>
        <w:rPr>
          <w:rFonts w:hint="eastAsia"/>
        </w:rPr>
        <w:t xml:space="preserve">算法源代码：</w:t>
      </w:r>
    </w:p>
    <w:p>
      <w:pPr>
        <w:numPr>
          <w:ilvl w:val="0"/>
          <w:numId w:val="2146"/>
        </w:numPr>
      </w:pPr>
      <w:r>
        <w:rPr>
          <w:rFonts w:hint="eastAsia"/>
        </w:rPr>
        <w:t xml:space="preserve">最佳实践tips：</w:t>
      </w:r>
    </w:p>
    <w:p>
      <w:pPr>
        <w:numPr>
          <w:ilvl w:val="0"/>
          <w:numId w:val="2147"/>
        </w:numPr>
      </w:pPr>
      <w:r>
        <w:rPr>
          <w:rFonts w:hint="eastAsia"/>
        </w:rPr>
        <w:t xml:space="preserve">结合多种解释方法，提供全面的可解释性。</w:t>
      </w:r>
    </w:p>
    <w:p>
      <w:pPr>
        <w:numPr>
          <w:ilvl w:val="0"/>
          <w:numId w:val="2147"/>
        </w:numPr>
      </w:pPr>
      <w:r>
        <w:rPr>
          <w:rFonts w:hint="eastAsia"/>
        </w:rPr>
        <w:t xml:space="preserve">根据用户角色和背景定制解释的复杂度和深度。</w:t>
      </w:r>
    </w:p>
    <w:p>
      <w:pPr>
        <w:numPr>
          <w:ilvl w:val="0"/>
          <w:numId w:val="2147"/>
        </w:numPr>
      </w:pPr>
      <w:r>
        <w:rPr>
          <w:rFonts w:hint="eastAsia"/>
        </w:rPr>
        <w:t xml:space="preserve">使用直观的可视化技术来增强解释的理解性。</w:t>
      </w:r>
    </w:p>
    <w:p>
      <w:pPr>
        <w:numPr>
          <w:ilvl w:val="0"/>
          <w:numId w:val="2147"/>
        </w:numPr>
      </w:pPr>
      <w:r>
        <w:rPr>
          <w:rFonts w:hint="eastAsia"/>
        </w:rPr>
        <w:t xml:space="preserve">实施持续的用户反馈机制，不断改进解释的质量和相关性。</w:t>
      </w:r>
    </w:p>
    <w:p>
      <w:pPr>
        <w:numPr>
          <w:ilvl w:val="0"/>
          <w:numId w:val="2147"/>
        </w:numPr>
      </w:pPr>
      <w:r>
        <w:rPr>
          <w:rFonts w:hint="eastAsia"/>
        </w:rPr>
        <w:t xml:space="preserve">建立解释的验证机制，确保其准确性和一致性。</w:t>
      </w:r>
    </w:p>
    <w:p>
      <w:pPr>
        <w:numPr>
          <w:ilvl w:val="0"/>
          <w:numId w:val="2147"/>
        </w:numPr>
      </w:pPr>
      <w:r>
        <w:rPr>
          <w:rFonts w:hint="eastAsia"/>
        </w:rPr>
        <w:t xml:space="preserve">在设计阶段就考虑可解释性，而不是事后添加。</w:t>
      </w:r>
    </w:p>
    <w:p>
      <w:pPr>
        <w:numPr>
          <w:ilvl w:val="0"/>
          <w:numId w:val="2147"/>
        </w:numPr>
      </w:pPr>
      <w:r>
        <w:rPr>
          <w:rFonts w:hint="eastAsia"/>
        </w:rPr>
        <w:t xml:space="preserve">定期进行可解释性和透明度的审计，确保系统符合相关标准和法规。</w:t>
      </w:r>
    </w:p>
    <w:p>
      <w:pPr>
        <w:numPr>
          <w:ilvl w:val="0"/>
          <w:numId w:val="214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可解释性方法</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简单规则系统,决策树</w:t>
            </w:r>
          </w:p>
        </w:tc>
        <w:tc>
          <w:tcPr/>
          <w:p>
            <w:pPr>
              <w:pStyle w:val="Compact"/>
              <w:jc w:val="left"/>
            </w:pPr>
            <w:r>
              <w:rPr>
                <w:rFonts w:hint="eastAsia"/>
              </w:rPr>
              <w:t xml:space="preserve">直观,局限性大</w:t>
            </w:r>
          </w:p>
        </w:tc>
        <w:tc>
          <w:tcPr/>
          <w:p>
            <w:pPr>
              <w:pStyle w:val="Compact"/>
              <w:jc w:val="left"/>
            </w:pPr>
            <w:r>
              <w:rPr>
                <w:rFonts w:hint="eastAsia"/>
              </w:rPr>
              <w:t xml:space="preserve">IF-THEN规则,简单决策树</w:t>
            </w:r>
          </w:p>
        </w:tc>
      </w:tr>
      <w:tr>
        <w:tc>
          <w:tcPr/>
          <w:p>
            <w:pPr>
              <w:pStyle w:val="Compact"/>
              <w:jc w:val="left"/>
            </w:pPr>
            <w:r>
              <w:rPr>
                <w:rFonts w:hint="eastAsia"/>
              </w:rPr>
              <w:t xml:space="preserve">现在</w:t>
            </w:r>
          </w:p>
        </w:tc>
        <w:tc>
          <w:tcPr/>
          <w:p>
            <w:pPr>
              <w:pStyle w:val="Compact"/>
              <w:jc w:val="left"/>
            </w:pPr>
            <w:r>
              <w:rPr>
                <w:rFonts w:hint="eastAsia"/>
              </w:rPr>
              <w:t xml:space="preserve">后置解释,模型蒸馏</w:t>
            </w:r>
          </w:p>
        </w:tc>
        <w:tc>
          <w:tcPr/>
          <w:p>
            <w:pPr>
              <w:pStyle w:val="Compact"/>
              <w:jc w:val="left"/>
            </w:pPr>
            <w:r>
              <w:rPr>
                <w:rFonts w:hint="eastAsia"/>
              </w:rPr>
              <w:t xml:space="preserve">复杂模型解释,性能平衡</w:t>
            </w:r>
          </w:p>
        </w:tc>
        <w:tc>
          <w:tcPr/>
          <w:p>
            <w:pPr>
              <w:pStyle w:val="Compact"/>
              <w:jc w:val="left"/>
            </w:pPr>
            <w:r>
              <w:rPr>
                <w:rFonts w:hint="eastAsia"/>
              </w:rPr>
              <w:t xml:space="preserve">SHAP,LIME,注意力机制</w:t>
            </w:r>
          </w:p>
        </w:tc>
      </w:tr>
      <w:tr>
        <w:tc>
          <w:tcPr/>
          <w:p>
            <w:pPr>
              <w:pStyle w:val="Compact"/>
              <w:jc w:val="left"/>
            </w:pPr>
            <w:r>
              <w:rPr>
                <w:rFonts w:hint="eastAsia"/>
              </w:rPr>
              <w:t xml:space="preserve">未来</w:t>
            </w:r>
          </w:p>
        </w:tc>
        <w:tc>
          <w:tcPr/>
          <w:p>
            <w:pPr>
              <w:pStyle w:val="Compact"/>
              <w:jc w:val="left"/>
            </w:pPr>
            <w:r>
              <w:rPr>
                <w:rFonts w:hint="eastAsia"/>
              </w:rPr>
              <w:t xml:space="preserve">神经符号系统,因果推理</w:t>
            </w:r>
          </w:p>
        </w:tc>
        <w:tc>
          <w:tcPr/>
          <w:p>
            <w:pPr>
              <w:pStyle w:val="Compact"/>
              <w:jc w:val="left"/>
            </w:pPr>
            <w:r>
              <w:rPr>
                <w:rFonts w:hint="eastAsia"/>
              </w:rPr>
              <w:t xml:space="preserve">深度理解,推理能力</w:t>
            </w:r>
          </w:p>
        </w:tc>
        <w:tc>
          <w:tcPr/>
          <w:p>
            <w:pPr>
              <w:pStyle w:val="Compact"/>
              <w:jc w:val="left"/>
            </w:pPr>
            <w:r>
              <w:rPr>
                <w:rFonts w:hint="eastAsia"/>
              </w:rPr>
              <w:t xml:space="preserve">神经逻辑编程,因果图模型</w:t>
            </w:r>
          </w:p>
        </w:tc>
      </w:tr>
    </w:tbl>
    <w:p>
      <w:pPr>
        <w:numPr>
          <w:ilvl w:val="0"/>
          <w:numId w:val="2149"/>
        </w:numPr>
      </w:pPr>
      <w:r>
        <w:rPr>
          <w:rFonts w:hint="eastAsia"/>
        </w:rPr>
        <w:t xml:space="preserve">本章小结：</w:t>
      </w:r>
      <w:r>
        <w:t xml:space="preserve"> </w:t>
      </w:r>
      <w:r>
        <w:rPr>
          <w:rFonts w:hint="eastAsia"/>
        </w:rPr>
        <w:t xml:space="preserve">工作流可解释性与透明度已成为AI系统设计和部署中不可或缺的一部分。通过提供清晰、可理解的解释，我们不仅能提高用户对AI系统的信任，还能促进人机协作，发现潜在的偏见和错误，并确保系统的公平性和道德性。</w:t>
      </w:r>
    </w:p>
    <w:p>
      <w:pPr>
        <w:pStyle w:val="FirstParagraph"/>
      </w:pPr>
      <w:r>
        <w:rPr>
          <w:rFonts w:hint="eastAsia"/>
        </w:rPr>
        <w:t xml:space="preserve">随着技术的不断进步，工作流可解释性与透明度的方法也在持续演进。未来的趋势包括：</w:t>
      </w:r>
    </w:p>
    <w:p>
      <w:pPr>
        <w:numPr>
          <w:ilvl w:val="0"/>
          <w:numId w:val="2150"/>
        </w:numPr>
      </w:pPr>
      <w:r>
        <w:rPr>
          <w:rFonts w:hint="eastAsia"/>
        </w:rPr>
        <w:t xml:space="preserve">深度语义解释：不仅解释”什么”和”如何”，还能解释”为什么”。</w:t>
      </w:r>
    </w:p>
    <w:p>
      <w:pPr>
        <w:numPr>
          <w:ilvl w:val="0"/>
          <w:numId w:val="2150"/>
        </w:numPr>
      </w:pPr>
      <w:r>
        <w:rPr>
          <w:rFonts w:hint="eastAsia"/>
        </w:rPr>
        <w:t xml:space="preserve">个性化解释：根据用户的背景知识和关注点提供定制化的解释。</w:t>
      </w:r>
    </w:p>
    <w:p>
      <w:pPr>
        <w:numPr>
          <w:ilvl w:val="0"/>
          <w:numId w:val="2150"/>
        </w:numPr>
      </w:pPr>
      <w:r>
        <w:rPr>
          <w:rFonts w:hint="eastAsia"/>
        </w:rPr>
        <w:t xml:space="preserve">交互式探索：允许用户通过对话或可视化界面深入探索决策过程。</w:t>
      </w:r>
    </w:p>
    <w:p>
      <w:pPr>
        <w:numPr>
          <w:ilvl w:val="0"/>
          <w:numId w:val="2150"/>
        </w:numPr>
      </w:pPr>
      <w:r>
        <w:rPr>
          <w:rFonts w:hint="eastAsia"/>
        </w:rPr>
        <w:t xml:space="preserve">实时可解释性：在系统运行过程中提供即时的解释和透明度。</w:t>
      </w:r>
    </w:p>
    <w:p>
      <w:pPr>
        <w:numPr>
          <w:ilvl w:val="0"/>
          <w:numId w:val="2150"/>
        </w:numPr>
      </w:pPr>
      <w:r>
        <w:rPr>
          <w:rFonts w:hint="eastAsia"/>
        </w:rPr>
        <w:t xml:space="preserve">跨模态解释：结合文本、图像、音频等多种模态提供全面的解释。</w:t>
      </w:r>
    </w:p>
    <w:p>
      <w:pPr>
        <w:numPr>
          <w:ilvl w:val="0"/>
          <w:numId w:val="2150"/>
        </w:numPr>
      </w:pPr>
      <w:r>
        <w:rPr>
          <w:rFonts w:hint="eastAsia"/>
        </w:rPr>
        <w:t xml:space="preserve">因果关系解释：从相关性分析深入到因果关系的解释。</w:t>
      </w:r>
    </w:p>
    <w:p>
      <w:pPr>
        <w:numPr>
          <w:ilvl w:val="0"/>
          <w:numId w:val="2150"/>
        </w:numPr>
      </w:pPr>
      <w:r>
        <w:rPr>
          <w:rFonts w:hint="eastAsia"/>
        </w:rPr>
        <w:t xml:space="preserve">自适应解释：系统能够学习什么样的解释最有效，并不断改进。</w:t>
      </w:r>
    </w:p>
    <w:p>
      <w:pPr>
        <w:pStyle w:val="FirstParagraph"/>
      </w:pPr>
      <w:r>
        <w:rPr>
          <w:rFonts w:hint="eastAsia"/>
        </w:rPr>
        <w:t xml:space="preserve">要充分发挥工作流可解释性与透明度的作用，还需要注意以下几点：</w:t>
      </w:r>
    </w:p>
    <w:p>
      <w:pPr>
        <w:numPr>
          <w:ilvl w:val="0"/>
          <w:numId w:val="2151"/>
        </w:numPr>
      </w:pPr>
      <w:r>
        <w:rPr>
          <w:rFonts w:hint="eastAsia"/>
        </w:rPr>
        <w:t xml:space="preserve">伦理考量：确保解释本身不会暴露敏感信息或导致歧视。</w:t>
      </w:r>
    </w:p>
    <w:p>
      <w:pPr>
        <w:numPr>
          <w:ilvl w:val="0"/>
          <w:numId w:val="2151"/>
        </w:numPr>
      </w:pPr>
      <w:r>
        <w:rPr>
          <w:rFonts w:hint="eastAsia"/>
        </w:rPr>
        <w:t xml:space="preserve">用户教育：提高用户对AI系统工作原理的理解，使其能更好地利用解释。</w:t>
      </w:r>
    </w:p>
    <w:p>
      <w:pPr>
        <w:numPr>
          <w:ilvl w:val="0"/>
          <w:numId w:val="2151"/>
        </w:numPr>
      </w:pPr>
      <w:r>
        <w:rPr>
          <w:rFonts w:hint="eastAsia"/>
        </w:rPr>
        <w:t xml:space="preserve">法律合规：跟踪并遵守相关的法规要求，如GDPR中的”被解释权”。</w:t>
      </w:r>
    </w:p>
    <w:p>
      <w:pPr>
        <w:numPr>
          <w:ilvl w:val="0"/>
          <w:numId w:val="2151"/>
        </w:numPr>
      </w:pPr>
      <w:r>
        <w:rPr>
          <w:rFonts w:hint="eastAsia"/>
        </w:rPr>
        <w:t xml:space="preserve">跨学科合作：促进AI专家、领域专家、心理学家和设计师的合作，创造更有效的解释方法。</w:t>
      </w:r>
    </w:p>
    <w:p>
      <w:pPr>
        <w:numPr>
          <w:ilvl w:val="0"/>
          <w:numId w:val="2151"/>
        </w:numPr>
      </w:pPr>
      <w:r>
        <w:rPr>
          <w:rFonts w:hint="eastAsia"/>
        </w:rPr>
        <w:t xml:space="preserve">性能平衡：在提高可解释性的同时，保持系统的性能和效率。</w:t>
      </w:r>
    </w:p>
    <w:p>
      <w:pPr>
        <w:numPr>
          <w:ilvl w:val="0"/>
          <w:numId w:val="2151"/>
        </w:numPr>
      </w:pPr>
      <w:r>
        <w:rPr>
          <w:rFonts w:hint="eastAsia"/>
        </w:rPr>
        <w:t xml:space="preserve">持续评估：定期评估解释的质量和有效性，确保它们确实提高了用户的理解和信任。</w:t>
      </w:r>
    </w:p>
    <w:p>
      <w:pPr>
        <w:numPr>
          <w:ilvl w:val="0"/>
          <w:numId w:val="2151"/>
        </w:numPr>
      </w:pPr>
      <w:r>
        <w:rPr>
          <w:rFonts w:hint="eastAsia"/>
        </w:rPr>
        <w:t xml:space="preserve">开放标准：推动行业标准的制定，促进可解释AI技术的共享和发展。</w:t>
      </w:r>
    </w:p>
    <w:p>
      <w:pPr>
        <w:pStyle w:val="FirstParagraph"/>
      </w:pPr>
      <w:r>
        <w:rPr>
          <w:rFonts w:hint="eastAsia"/>
        </w:rPr>
        <w:t xml:space="preserve">通过持续推进工作流可解释性与透明度，我们可以建立一个更加负责任、可信赖的AI生态系统。这不仅有助于提高AI系统的采纳率和效果，还能推动整个行业向更加开放、公平和道德的方向发展。在未来，可解释性和透明度将成为AI系统的基本特性，而不仅仅是一个附加功能。这将为AI在更多关键领域的应用铺平道路，同时也为人类保留了对技术的理解和控制能力，确保AI的发展始终服务于人类的利益和价值观。</w:t>
      </w:r>
    </w:p>
    <w:bookmarkEnd w:id="103"/>
    <w:bookmarkStart w:id="104" w:name="X4d3c2c2398deb1990cc2a1733abdafeda372c2a"/>
    <w:p>
      <w:pPr>
        <w:pStyle w:val="Heading3"/>
      </w:pPr>
      <w:r>
        <w:t xml:space="preserve">9.15.4</w:t>
      </w:r>
      <w:r>
        <w:t xml:space="preserve"> </w:t>
      </w:r>
      <w:r>
        <w:rPr>
          <w:rFonts w:hint="eastAsia"/>
        </w:rPr>
        <w:t xml:space="preserve">伦理考量在工作流设计中的应用</w:t>
      </w:r>
    </w:p>
    <w:p>
      <w:pPr>
        <w:numPr>
          <w:ilvl w:val="0"/>
          <w:numId w:val="2152"/>
        </w:numPr>
      </w:pPr>
      <w:r>
        <w:rPr>
          <w:rFonts w:hint="eastAsia"/>
        </w:rPr>
        <w:t xml:space="preserve">核心概念：</w:t>
      </w:r>
      <w:r>
        <w:t xml:space="preserve"> </w:t>
      </w:r>
      <w:r>
        <w:rPr>
          <w:rFonts w:hint="eastAsia"/>
        </w:rPr>
        <w:t xml:space="preserve">伦理考量在工作流设计中的应用是指在设计、开发和部署AI系统工作流时，将伦理原则、道德考虑和社会责任融入整个过程。这种方法旨在确保AI系统不仅在技术上高效，而且在道德和社会层面上也是可接受和有益的。</w:t>
      </w:r>
    </w:p>
    <w:p>
      <w:pPr>
        <w:numPr>
          <w:ilvl w:val="0"/>
          <w:numId w:val="2152"/>
        </w:numPr>
      </w:pPr>
      <w:r>
        <w:rPr>
          <w:rFonts w:hint="eastAsia"/>
        </w:rPr>
        <w:t xml:space="preserve">问题背景：</w:t>
      </w:r>
      <w:r>
        <w:t xml:space="preserve"> </w:t>
      </w:r>
      <w:r>
        <w:rPr>
          <w:rFonts w:hint="eastAsia"/>
        </w:rPr>
        <w:t xml:space="preserve">随着AI系统在各个领域的广泛应用，其对社会、经济和个人生活的影响日益显著。然而，AI系统也可能带来诸如隐私侵犯、不公平歧视、自主权丧失等伦理问题。因此，在工作流设计中考虑伦理因素变得至关重要。</w:t>
      </w:r>
    </w:p>
    <w:p>
      <w:pPr>
        <w:numPr>
          <w:ilvl w:val="0"/>
          <w:numId w:val="2152"/>
        </w:numPr>
      </w:pPr>
      <w:r>
        <w:rPr>
          <w:rFonts w:hint="eastAsia"/>
        </w:rPr>
        <w:t xml:space="preserve">问题描述：</w:t>
      </w:r>
      <w:r>
        <w:t xml:space="preserve"> </w:t>
      </w:r>
      <w:r>
        <w:rPr>
          <w:rFonts w:hint="eastAsia"/>
        </w:rPr>
        <w:t xml:space="preserve">主要挑战包括：如何在技术实现和伦理要求之间找到平衡？如何量化和评估伦理风险？如何确保伦理考量贯穿整个工作流生命周期？如何处理不同文化和价值观下的伦理冲突？</w:t>
      </w:r>
    </w:p>
    <w:p>
      <w:pPr>
        <w:numPr>
          <w:ilvl w:val="0"/>
          <w:numId w:val="2152"/>
        </w:numPr>
      </w:pPr>
      <w:r>
        <w:rPr>
          <w:rFonts w:hint="eastAsia"/>
        </w:rPr>
        <w:t xml:space="preserve">问题解决：</w:t>
      </w:r>
      <w:r>
        <w:t xml:space="preserve"> </w:t>
      </w:r>
      <w:r>
        <w:rPr>
          <w:rFonts w:hint="eastAsia"/>
        </w:rPr>
        <w:t xml:space="preserve">通过构建一个综合的伦理框架，并将其嵌入到工作流设计的各个阶段，我们可以系统地解决这些挑战。关键步骤包括：</w:t>
      </w:r>
    </w:p>
    <w:p>
      <w:pPr>
        <w:numPr>
          <w:ilvl w:val="0"/>
          <w:numId w:val="2153"/>
        </w:numPr>
      </w:pPr>
      <w:r>
        <w:rPr>
          <w:rFonts w:hint="eastAsia"/>
        </w:rPr>
        <w:t xml:space="preserve">伦理原则定义</w:t>
      </w:r>
    </w:p>
    <w:p>
      <w:pPr>
        <w:numPr>
          <w:ilvl w:val="0"/>
          <w:numId w:val="2153"/>
        </w:numPr>
      </w:pPr>
      <w:r>
        <w:rPr>
          <w:rFonts w:hint="eastAsia"/>
        </w:rPr>
        <w:t xml:space="preserve">伦理风险评估</w:t>
      </w:r>
    </w:p>
    <w:p>
      <w:pPr>
        <w:numPr>
          <w:ilvl w:val="0"/>
          <w:numId w:val="2153"/>
        </w:numPr>
      </w:pPr>
      <w:r>
        <w:rPr>
          <w:rFonts w:hint="eastAsia"/>
        </w:rPr>
        <w:t xml:space="preserve">伦理设计模式应用</w:t>
      </w:r>
    </w:p>
    <w:p>
      <w:pPr>
        <w:numPr>
          <w:ilvl w:val="0"/>
          <w:numId w:val="2153"/>
        </w:numPr>
      </w:pPr>
      <w:r>
        <w:rPr>
          <w:rFonts w:hint="eastAsia"/>
        </w:rPr>
        <w:t xml:space="preserve">公平性和无偏见性保障</w:t>
      </w:r>
    </w:p>
    <w:p>
      <w:pPr>
        <w:numPr>
          <w:ilvl w:val="0"/>
          <w:numId w:val="2153"/>
        </w:numPr>
      </w:pPr>
      <w:r>
        <w:rPr>
          <w:rFonts w:hint="eastAsia"/>
        </w:rPr>
        <w:t xml:space="preserve">隐私保护机制实施</w:t>
      </w:r>
    </w:p>
    <w:p>
      <w:pPr>
        <w:numPr>
          <w:ilvl w:val="0"/>
          <w:numId w:val="2153"/>
        </w:numPr>
      </w:pPr>
      <w:r>
        <w:rPr>
          <w:rFonts w:hint="eastAsia"/>
        </w:rPr>
        <w:t xml:space="preserve">透明度和可解释性增强</w:t>
      </w:r>
    </w:p>
    <w:p>
      <w:pPr>
        <w:numPr>
          <w:ilvl w:val="0"/>
          <w:numId w:val="2153"/>
        </w:numPr>
      </w:pPr>
      <w:r>
        <w:rPr>
          <w:rFonts w:hint="eastAsia"/>
        </w:rPr>
        <w:t xml:space="preserve">人类监督和干预机制</w:t>
      </w:r>
    </w:p>
    <w:p>
      <w:pPr>
        <w:numPr>
          <w:ilvl w:val="0"/>
          <w:numId w:val="2153"/>
        </w:numPr>
      </w:pPr>
      <w:r>
        <w:rPr>
          <w:rFonts w:hint="eastAsia"/>
        </w:rPr>
        <w:t xml:space="preserve">持续的伦理审计和改进</w:t>
      </w:r>
    </w:p>
    <w:p>
      <w:pPr>
        <w:numPr>
          <w:ilvl w:val="0"/>
          <w:numId w:val="2154"/>
        </w:numPr>
      </w:pPr>
      <w:r>
        <w:rPr>
          <w:rFonts w:hint="eastAsia"/>
        </w:rPr>
        <w:t xml:space="preserve">边界与外延：</w:t>
      </w:r>
      <w:r>
        <w:t xml:space="preserve"> </w:t>
      </w:r>
      <w:r>
        <w:rPr>
          <w:rFonts w:hint="eastAsia"/>
        </w:rPr>
        <w:t xml:space="preserve">伦理考量不仅适用于AI系统本身，还需要考虑其在更广泛的社会和经济环境中的影响。它与法律合规、企业社会责任、可持续发展等领域紧密相关。</w:t>
      </w:r>
    </w:p>
    <w:p>
      <w:pPr>
        <w:numPr>
          <w:ilvl w:val="0"/>
          <w:numId w:val="2154"/>
        </w:numPr>
      </w:pPr>
      <w:r>
        <w:rPr>
          <w:rFonts w:hint="eastAsia"/>
        </w:rPr>
        <w:t xml:space="preserve">概念结构与核心要素组成：</w:t>
      </w:r>
    </w:p>
    <w:p>
      <w:pPr>
        <w:numPr>
          <w:ilvl w:val="0"/>
          <w:numId w:val="2155"/>
        </w:numPr>
      </w:pPr>
      <w:r>
        <w:rPr>
          <w:rFonts w:hint="eastAsia"/>
        </w:rPr>
        <w:t xml:space="preserve">伦理准则库</w:t>
      </w:r>
    </w:p>
    <w:p>
      <w:pPr>
        <w:numPr>
          <w:ilvl w:val="0"/>
          <w:numId w:val="2155"/>
        </w:numPr>
      </w:pPr>
      <w:r>
        <w:rPr>
          <w:rFonts w:hint="eastAsia"/>
        </w:rPr>
        <w:t xml:space="preserve">风险评估矩阵</w:t>
      </w:r>
    </w:p>
    <w:p>
      <w:pPr>
        <w:numPr>
          <w:ilvl w:val="0"/>
          <w:numId w:val="2155"/>
        </w:numPr>
      </w:pPr>
      <w:r>
        <w:rPr>
          <w:rFonts w:hint="eastAsia"/>
        </w:rPr>
        <w:t xml:space="preserve">公平性测试套件</w:t>
      </w:r>
    </w:p>
    <w:p>
      <w:pPr>
        <w:numPr>
          <w:ilvl w:val="0"/>
          <w:numId w:val="2155"/>
        </w:numPr>
      </w:pPr>
      <w:r>
        <w:rPr>
          <w:rFonts w:hint="eastAsia"/>
        </w:rPr>
        <w:t xml:space="preserve">隐私增强技术（PET）工具箱</w:t>
      </w:r>
    </w:p>
    <w:p>
      <w:pPr>
        <w:numPr>
          <w:ilvl w:val="0"/>
          <w:numId w:val="2155"/>
        </w:numPr>
      </w:pPr>
      <w:r>
        <w:rPr>
          <w:rFonts w:hint="eastAsia"/>
        </w:rPr>
        <w:t xml:space="preserve">可解释性模块</w:t>
      </w:r>
    </w:p>
    <w:p>
      <w:pPr>
        <w:numPr>
          <w:ilvl w:val="0"/>
          <w:numId w:val="2155"/>
        </w:numPr>
      </w:pPr>
      <w:r>
        <w:rPr>
          <w:rFonts w:hint="eastAsia"/>
        </w:rPr>
        <w:t xml:space="preserve">人机协作接口</w:t>
      </w:r>
    </w:p>
    <w:p>
      <w:pPr>
        <w:numPr>
          <w:ilvl w:val="0"/>
          <w:numId w:val="2155"/>
        </w:numPr>
      </w:pPr>
      <w:r>
        <w:rPr>
          <w:rFonts w:hint="eastAsia"/>
        </w:rPr>
        <w:t xml:space="preserve">伦理审计系统</w:t>
      </w:r>
    </w:p>
    <w:p>
      <w:pPr>
        <w:numPr>
          <w:ilvl w:val="0"/>
          <w:numId w:val="2155"/>
        </w:numPr>
      </w:pPr>
      <w:r>
        <w:rPr>
          <w:rFonts w:hint="eastAsia"/>
        </w:rPr>
        <w:t xml:space="preserve">道德决策引擎</w:t>
      </w:r>
    </w:p>
    <w:p>
      <w:pPr>
        <w:numPr>
          <w:ilvl w:val="0"/>
          <w:numId w:val="2155"/>
        </w:numPr>
      </w:pPr>
      <w:r>
        <w:rPr>
          <w:rFonts w:hint="eastAsia"/>
        </w:rPr>
        <w:t xml:space="preserve">价值对齐机制</w:t>
      </w:r>
    </w:p>
    <w:p>
      <w:pPr>
        <w:numPr>
          <w:ilvl w:val="0"/>
          <w:numId w:val="2155"/>
        </w:numPr>
      </w:pPr>
      <w:r>
        <w:rPr>
          <w:rFonts w:hint="eastAsia"/>
        </w:rPr>
        <w:t xml:space="preserve">伦理培训平台</w:t>
      </w:r>
    </w:p>
    <w:p>
      <w:pPr>
        <w:numPr>
          <w:ilvl w:val="0"/>
          <w:numId w:val="2155"/>
        </w:numPr>
      </w:pPr>
      <w:r>
        <w:rPr>
          <w:rFonts w:hint="eastAsia"/>
        </w:rPr>
        <w:t xml:space="preserve">利益相关者参与系统</w:t>
      </w:r>
    </w:p>
    <w:p>
      <w:pPr>
        <w:numPr>
          <w:ilvl w:val="0"/>
          <w:numId w:val="2155"/>
        </w:numPr>
      </w:pPr>
      <w:r>
        <w:rPr>
          <w:rFonts w:hint="eastAsia"/>
        </w:rPr>
        <w:t xml:space="preserve">伦理影响跟踪器</w:t>
      </w:r>
    </w:p>
    <w:p>
      <w:pPr>
        <w:numPr>
          <w:ilvl w:val="0"/>
          <w:numId w:val="215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组件</w:t>
            </w:r>
          </w:p>
        </w:tc>
        <w:tc>
          <w:tcPr/>
          <w:p>
            <w:pPr>
              <w:jc w:val="left"/>
            </w:pPr>
            <w:r>
              <w:rPr>
                <w:rFonts w:hint="eastAsia"/>
              </w:rPr>
              <w:t xml:space="preserve">功能</w:t>
            </w:r>
          </w:p>
        </w:tc>
        <w:tc>
          <w:tcPr/>
          <w:p>
            <w:pPr>
              <w:jc w:val="left"/>
            </w:pPr>
            <w:r>
              <w:rPr>
                <w:rFonts w:hint="eastAsia"/>
              </w:rPr>
              <w:t xml:space="preserve">关键技术</w:t>
            </w:r>
          </w:p>
        </w:tc>
        <w:tc>
          <w:tcPr/>
          <w:p>
            <w:pPr>
              <w:jc w:val="left"/>
            </w:pPr>
            <w:r>
              <w:rPr>
                <w:rFonts w:hint="eastAsia"/>
              </w:rPr>
              <w:t xml:space="preserve">挑战</w:t>
            </w:r>
          </w:p>
        </w:tc>
      </w:tr>
      <w:tr>
        <w:tc>
          <w:tcPr/>
          <w:p>
            <w:pPr>
              <w:pStyle w:val="Compact"/>
              <w:jc w:val="left"/>
            </w:pPr>
            <w:r>
              <w:rPr>
                <w:rFonts w:hint="eastAsia"/>
              </w:rPr>
              <w:t xml:space="preserve">伦理准则库</w:t>
            </w:r>
          </w:p>
        </w:tc>
        <w:tc>
          <w:tcPr/>
          <w:p>
            <w:pPr>
              <w:pStyle w:val="Compact"/>
              <w:jc w:val="left"/>
            </w:pPr>
            <w:r>
              <w:rPr>
                <w:rFonts w:hint="eastAsia"/>
              </w:rPr>
              <w:t xml:space="preserve">提供伦理标准和指导</w:t>
            </w:r>
          </w:p>
        </w:tc>
        <w:tc>
          <w:tcPr/>
          <w:p>
            <w:pPr>
              <w:pStyle w:val="Compact"/>
              <w:jc w:val="left"/>
            </w:pPr>
            <w:r>
              <w:rPr>
                <w:rFonts w:hint="eastAsia"/>
              </w:rPr>
              <w:t xml:space="preserve">知识图谱,本体工程</w:t>
            </w:r>
          </w:p>
        </w:tc>
        <w:tc>
          <w:tcPr/>
          <w:p>
            <w:pPr>
              <w:pStyle w:val="Compact"/>
              <w:jc w:val="left"/>
            </w:pPr>
            <w:r>
              <w:rPr>
                <w:rFonts w:hint="eastAsia"/>
              </w:rPr>
              <w:t xml:space="preserve">处理不同文化的伦理差异</w:t>
            </w:r>
          </w:p>
        </w:tc>
      </w:tr>
      <w:tr>
        <w:tc>
          <w:tcPr/>
          <w:p>
            <w:pPr>
              <w:pStyle w:val="Compact"/>
              <w:jc w:val="left"/>
            </w:pPr>
            <w:r>
              <w:rPr>
                <w:rFonts w:hint="eastAsia"/>
              </w:rPr>
              <w:t xml:space="preserve">风险评估矩阵</w:t>
            </w:r>
          </w:p>
        </w:tc>
        <w:tc>
          <w:tcPr/>
          <w:p>
            <w:pPr>
              <w:pStyle w:val="Compact"/>
              <w:jc w:val="left"/>
            </w:pPr>
            <w:r>
              <w:rPr>
                <w:rFonts w:hint="eastAsia"/>
              </w:rPr>
              <w:t xml:space="preserve">识别和量化伦理风险</w:t>
            </w:r>
          </w:p>
        </w:tc>
        <w:tc>
          <w:tcPr/>
          <w:p>
            <w:pPr>
              <w:pStyle w:val="Compact"/>
              <w:jc w:val="left"/>
            </w:pPr>
            <w:r>
              <w:rPr>
                <w:rFonts w:hint="eastAsia"/>
              </w:rPr>
              <w:t xml:space="preserve">多准则决策分析,模糊逻辑</w:t>
            </w:r>
          </w:p>
        </w:tc>
        <w:tc>
          <w:tcPr/>
          <w:p>
            <w:pPr>
              <w:pStyle w:val="Compact"/>
              <w:jc w:val="left"/>
            </w:pPr>
            <w:r>
              <w:rPr>
                <w:rFonts w:hint="eastAsia"/>
              </w:rPr>
              <w:t xml:space="preserve">准确量化定性风险</w:t>
            </w:r>
          </w:p>
        </w:tc>
      </w:tr>
      <w:tr>
        <w:tc>
          <w:tcPr/>
          <w:p>
            <w:pPr>
              <w:pStyle w:val="Compact"/>
              <w:jc w:val="left"/>
            </w:pPr>
            <w:r>
              <w:rPr>
                <w:rFonts w:hint="eastAsia"/>
              </w:rPr>
              <w:t xml:space="preserve">公平性测试套件</w:t>
            </w:r>
          </w:p>
        </w:tc>
        <w:tc>
          <w:tcPr/>
          <w:p>
            <w:pPr>
              <w:pStyle w:val="Compact"/>
              <w:jc w:val="left"/>
            </w:pPr>
            <w:r>
              <w:rPr>
                <w:rFonts w:hint="eastAsia"/>
              </w:rPr>
              <w:t xml:space="preserve">检测和缓解偏见</w:t>
            </w:r>
          </w:p>
        </w:tc>
        <w:tc>
          <w:tcPr/>
          <w:p>
            <w:pPr>
              <w:pStyle w:val="Compact"/>
              <w:jc w:val="left"/>
            </w:pPr>
            <w:r>
              <w:rPr>
                <w:rFonts w:hint="eastAsia"/>
              </w:rPr>
              <w:t xml:space="preserve">统计分析,对抗去偏技术</w:t>
            </w:r>
          </w:p>
        </w:tc>
        <w:tc>
          <w:tcPr/>
          <w:p>
            <w:pPr>
              <w:pStyle w:val="Compact"/>
              <w:jc w:val="left"/>
            </w:pPr>
            <w:r>
              <w:rPr>
                <w:rFonts w:hint="eastAsia"/>
              </w:rPr>
              <w:t xml:space="preserve">定义和衡量”公平”</w:t>
            </w:r>
          </w:p>
        </w:tc>
      </w:tr>
      <w:tr>
        <w:tc>
          <w:tcPr/>
          <w:p>
            <w:pPr>
              <w:pStyle w:val="Compact"/>
              <w:jc w:val="left"/>
            </w:pPr>
            <w:r>
              <w:rPr>
                <w:rFonts w:hint="eastAsia"/>
              </w:rPr>
              <w:t xml:space="preserve">隐私增强技术工具箱</w:t>
            </w:r>
          </w:p>
        </w:tc>
        <w:tc>
          <w:tcPr/>
          <w:p>
            <w:pPr>
              <w:pStyle w:val="Compact"/>
              <w:jc w:val="left"/>
            </w:pPr>
            <w:r>
              <w:rPr>
                <w:rFonts w:hint="eastAsia"/>
              </w:rPr>
              <w:t xml:space="preserve">保护用户隐私</w:t>
            </w:r>
          </w:p>
        </w:tc>
        <w:tc>
          <w:tcPr/>
          <w:p>
            <w:pPr>
              <w:pStyle w:val="Compact"/>
              <w:jc w:val="left"/>
            </w:pPr>
            <w:r>
              <w:rPr>
                <w:rFonts w:hint="eastAsia"/>
              </w:rPr>
              <w:t xml:space="preserve">同态加密,差分隐私</w:t>
            </w:r>
          </w:p>
        </w:tc>
        <w:tc>
          <w:tcPr/>
          <w:p>
            <w:pPr>
              <w:pStyle w:val="Compact"/>
              <w:jc w:val="left"/>
            </w:pPr>
            <w:r>
              <w:rPr>
                <w:rFonts w:hint="eastAsia"/>
              </w:rPr>
              <w:t xml:space="preserve">平衡隐私和功能性</w:t>
            </w:r>
          </w:p>
        </w:tc>
      </w:tr>
      <w:tr>
        <w:tc>
          <w:tcPr/>
          <w:p>
            <w:pPr>
              <w:pStyle w:val="Compact"/>
              <w:jc w:val="left"/>
            </w:pPr>
            <w:r>
              <w:rPr>
                <w:rFonts w:hint="eastAsia"/>
              </w:rPr>
              <w:t xml:space="preserve">可解释性模块</w:t>
            </w:r>
          </w:p>
        </w:tc>
        <w:tc>
          <w:tcPr/>
          <w:p>
            <w:pPr>
              <w:pStyle w:val="Compact"/>
              <w:jc w:val="left"/>
            </w:pPr>
            <w:r>
              <w:rPr>
                <w:rFonts w:hint="eastAsia"/>
              </w:rPr>
              <w:t xml:space="preserve">提供决策解释</w:t>
            </w:r>
          </w:p>
        </w:tc>
        <w:tc>
          <w:tcPr/>
          <w:p>
            <w:pPr>
              <w:pStyle w:val="Compact"/>
              <w:jc w:val="left"/>
            </w:pPr>
            <w:r>
              <w:rPr>
                <w:rFonts w:hint="eastAsia"/>
              </w:rPr>
              <w:t xml:space="preserve">SHAP,LIME,注意力机制</w:t>
            </w:r>
          </w:p>
        </w:tc>
        <w:tc>
          <w:tcPr/>
          <w:p>
            <w:pPr>
              <w:pStyle w:val="Compact"/>
              <w:jc w:val="left"/>
            </w:pPr>
            <w:r>
              <w:rPr>
                <w:rFonts w:hint="eastAsia"/>
              </w:rPr>
              <w:t xml:space="preserve">解释复杂模型的决策</w:t>
            </w:r>
          </w:p>
        </w:tc>
      </w:tr>
      <w:tr>
        <w:tc>
          <w:tcPr/>
          <w:p>
            <w:pPr>
              <w:pStyle w:val="Compact"/>
              <w:jc w:val="left"/>
            </w:pPr>
            <w:r>
              <w:rPr>
                <w:rFonts w:hint="eastAsia"/>
              </w:rPr>
              <w:t xml:space="preserve">人机协作接口</w:t>
            </w:r>
          </w:p>
        </w:tc>
        <w:tc>
          <w:tcPr/>
          <w:p>
            <w:pPr>
              <w:pStyle w:val="Compact"/>
              <w:jc w:val="left"/>
            </w:pPr>
            <w:r>
              <w:rPr>
                <w:rFonts w:hint="eastAsia"/>
              </w:rPr>
              <w:t xml:space="preserve">实现有效的人机交互</w:t>
            </w:r>
          </w:p>
        </w:tc>
        <w:tc>
          <w:tcPr/>
          <w:p>
            <w:pPr>
              <w:pStyle w:val="Compact"/>
              <w:jc w:val="left"/>
            </w:pPr>
            <w:r>
              <w:rPr>
                <w:rFonts w:hint="eastAsia"/>
              </w:rPr>
              <w:t xml:space="preserve">HCI,自然语言处理</w:t>
            </w:r>
          </w:p>
        </w:tc>
        <w:tc>
          <w:tcPr/>
          <w:p>
            <w:pPr>
              <w:pStyle w:val="Compact"/>
              <w:jc w:val="left"/>
            </w:pPr>
            <w:r>
              <w:rPr>
                <w:rFonts w:hint="eastAsia"/>
              </w:rPr>
              <w:t xml:space="preserve">设计直观且有意义的交互</w:t>
            </w:r>
          </w:p>
        </w:tc>
      </w:tr>
      <w:tr>
        <w:tc>
          <w:tcPr/>
          <w:p>
            <w:pPr>
              <w:pStyle w:val="Compact"/>
              <w:jc w:val="left"/>
            </w:pPr>
            <w:r>
              <w:rPr>
                <w:rFonts w:hint="eastAsia"/>
              </w:rPr>
              <w:t xml:space="preserve">伦理审计系统</w:t>
            </w:r>
          </w:p>
        </w:tc>
        <w:tc>
          <w:tcPr/>
          <w:p>
            <w:pPr>
              <w:pStyle w:val="Compact"/>
              <w:jc w:val="left"/>
            </w:pPr>
            <w:r>
              <w:rPr>
                <w:rFonts w:hint="eastAsia"/>
              </w:rPr>
              <w:t xml:space="preserve">持续监控伦理合规性</w:t>
            </w:r>
          </w:p>
        </w:tc>
        <w:tc>
          <w:tcPr/>
          <w:p>
            <w:pPr>
              <w:pStyle w:val="Compact"/>
              <w:jc w:val="left"/>
            </w:pPr>
            <w:r>
              <w:rPr>
                <w:rFonts w:hint="eastAsia"/>
              </w:rPr>
              <w:t xml:space="preserve">日志分析,异常检测</w:t>
            </w:r>
          </w:p>
        </w:tc>
        <w:tc>
          <w:tcPr/>
          <w:p>
            <w:pPr>
              <w:pStyle w:val="Compact"/>
              <w:jc w:val="left"/>
            </w:pPr>
            <w:r>
              <w:rPr>
                <w:rFonts w:hint="eastAsia"/>
              </w:rPr>
              <w:t xml:space="preserve">处理大规模复杂系统</w:t>
            </w:r>
          </w:p>
        </w:tc>
      </w:tr>
      <w:tr>
        <w:tc>
          <w:tcPr/>
          <w:p>
            <w:pPr>
              <w:pStyle w:val="Compact"/>
              <w:jc w:val="left"/>
            </w:pPr>
            <w:r>
              <w:rPr>
                <w:rFonts w:hint="eastAsia"/>
              </w:rPr>
              <w:t xml:space="preserve">道德决策引擎</w:t>
            </w:r>
          </w:p>
        </w:tc>
        <w:tc>
          <w:tcPr/>
          <w:p>
            <w:pPr>
              <w:pStyle w:val="Compact"/>
              <w:jc w:val="left"/>
            </w:pPr>
            <w:r>
              <w:rPr>
                <w:rFonts w:hint="eastAsia"/>
              </w:rPr>
              <w:t xml:space="preserve">在伦理困境中做出决策</w:t>
            </w:r>
          </w:p>
        </w:tc>
        <w:tc>
          <w:tcPr/>
          <w:p>
            <w:pPr>
              <w:pStyle w:val="Compact"/>
              <w:jc w:val="left"/>
            </w:pPr>
            <w:r>
              <w:rPr>
                <w:rFonts w:hint="eastAsia"/>
              </w:rPr>
              <w:t xml:space="preserve">多智能体系统,博弈论</w:t>
            </w:r>
          </w:p>
        </w:tc>
        <w:tc>
          <w:tcPr/>
          <w:p>
            <w:pPr>
              <w:pStyle w:val="Compact"/>
              <w:jc w:val="left"/>
            </w:pPr>
            <w:r>
              <w:rPr>
                <w:rFonts w:hint="eastAsia"/>
              </w:rPr>
              <w:t xml:space="preserve">处理复杂的伦理困境</w:t>
            </w:r>
          </w:p>
        </w:tc>
      </w:tr>
      <w:tr>
        <w:tc>
          <w:tcPr/>
          <w:p>
            <w:pPr>
              <w:pStyle w:val="Compact"/>
              <w:jc w:val="left"/>
            </w:pPr>
            <w:r>
              <w:rPr>
                <w:rFonts w:hint="eastAsia"/>
              </w:rPr>
              <w:t xml:space="preserve">价值对齐机制</w:t>
            </w:r>
          </w:p>
        </w:tc>
        <w:tc>
          <w:tcPr/>
          <w:p>
            <w:pPr>
              <w:pStyle w:val="Compact"/>
              <w:jc w:val="left"/>
            </w:pPr>
            <w:r>
              <w:rPr>
                <w:rFonts w:hint="eastAsia"/>
              </w:rPr>
              <w:t xml:space="preserve">确保AI行为符合人类价值观</w:t>
            </w:r>
          </w:p>
        </w:tc>
        <w:tc>
          <w:tcPr/>
          <w:p>
            <w:pPr>
              <w:pStyle w:val="Compact"/>
              <w:jc w:val="left"/>
            </w:pPr>
            <w:r>
              <w:rPr>
                <w:rFonts w:hint="eastAsia"/>
              </w:rPr>
              <w:t xml:space="preserve">逆向强化学习,价值学习</w:t>
            </w:r>
          </w:p>
        </w:tc>
        <w:tc>
          <w:tcPr/>
          <w:p>
            <w:pPr>
              <w:pStyle w:val="Compact"/>
              <w:jc w:val="left"/>
            </w:pPr>
            <w:r>
              <w:rPr>
                <w:rFonts w:hint="eastAsia"/>
              </w:rPr>
              <w:t xml:space="preserve">准确捕捉和表达人类价值观</w:t>
            </w:r>
          </w:p>
        </w:tc>
      </w:tr>
      <w:tr>
        <w:tc>
          <w:tcPr/>
          <w:p>
            <w:pPr>
              <w:pStyle w:val="Compact"/>
              <w:jc w:val="left"/>
            </w:pPr>
            <w:r>
              <w:rPr>
                <w:rFonts w:hint="eastAsia"/>
              </w:rPr>
              <w:t xml:space="preserve">伦理培训平台</w:t>
            </w:r>
          </w:p>
        </w:tc>
        <w:tc>
          <w:tcPr/>
          <w:p>
            <w:pPr>
              <w:pStyle w:val="Compact"/>
              <w:jc w:val="left"/>
            </w:pPr>
            <w:r>
              <w:rPr>
                <w:rFonts w:hint="eastAsia"/>
              </w:rPr>
              <w:t xml:space="preserve">提高开发者伦理意识</w:t>
            </w:r>
          </w:p>
        </w:tc>
        <w:tc>
          <w:tcPr/>
          <w:p>
            <w:pPr>
              <w:pStyle w:val="Compact"/>
              <w:jc w:val="left"/>
            </w:pPr>
            <w:r>
              <w:rPr>
                <w:rFonts w:hint="eastAsia"/>
              </w:rPr>
              <w:t xml:space="preserve">在线学习,情景模拟</w:t>
            </w:r>
          </w:p>
        </w:tc>
        <w:tc>
          <w:tcPr/>
          <w:p>
            <w:pPr>
              <w:pStyle w:val="Compact"/>
              <w:jc w:val="left"/>
            </w:pPr>
            <w:r>
              <w:rPr>
                <w:rFonts w:hint="eastAsia"/>
              </w:rPr>
              <w:t xml:space="preserve">使培训内容具有吸引力和实效性</w:t>
            </w:r>
          </w:p>
        </w:tc>
      </w:tr>
      <w:tr>
        <w:tc>
          <w:tcPr/>
          <w:p>
            <w:pPr>
              <w:pStyle w:val="Compact"/>
              <w:jc w:val="left"/>
            </w:pPr>
            <w:r>
              <w:rPr>
                <w:rFonts w:hint="eastAsia"/>
              </w:rPr>
              <w:t xml:space="preserve">利益相关者参与系统</w:t>
            </w:r>
          </w:p>
        </w:tc>
        <w:tc>
          <w:tcPr/>
          <w:p>
            <w:pPr>
              <w:pStyle w:val="Compact"/>
              <w:jc w:val="left"/>
            </w:pPr>
            <w:r>
              <w:rPr>
                <w:rFonts w:hint="eastAsia"/>
              </w:rPr>
              <w:t xml:space="preserve">收集多方意见和反馈</w:t>
            </w:r>
          </w:p>
        </w:tc>
        <w:tc>
          <w:tcPr/>
          <w:p>
            <w:pPr>
              <w:pStyle w:val="Compact"/>
              <w:jc w:val="left"/>
            </w:pPr>
            <w:r>
              <w:rPr>
                <w:rFonts w:hint="eastAsia"/>
              </w:rPr>
              <w:t xml:space="preserve">众包平台,共识算法</w:t>
            </w:r>
          </w:p>
        </w:tc>
        <w:tc>
          <w:tcPr/>
          <w:p>
            <w:pPr>
              <w:pStyle w:val="Compact"/>
              <w:jc w:val="left"/>
            </w:pPr>
            <w:r>
              <w:rPr>
                <w:rFonts w:hint="eastAsia"/>
              </w:rPr>
              <w:t xml:space="preserve">平衡不同利益相关者的需求</w:t>
            </w:r>
          </w:p>
        </w:tc>
      </w:tr>
      <w:tr>
        <w:tc>
          <w:tcPr/>
          <w:p>
            <w:pPr>
              <w:pStyle w:val="Compact"/>
              <w:jc w:val="left"/>
            </w:pPr>
            <w:r>
              <w:rPr>
                <w:rFonts w:hint="eastAsia"/>
              </w:rPr>
              <w:t xml:space="preserve">伦理影响跟踪器</w:t>
            </w:r>
          </w:p>
        </w:tc>
        <w:tc>
          <w:tcPr/>
          <w:p>
            <w:pPr>
              <w:pStyle w:val="Compact"/>
              <w:jc w:val="left"/>
            </w:pPr>
            <w:r>
              <w:rPr>
                <w:rFonts w:hint="eastAsia"/>
              </w:rPr>
              <w:t xml:space="preserve">评估长期伦理影响</w:t>
            </w:r>
          </w:p>
        </w:tc>
        <w:tc>
          <w:tcPr/>
          <w:p>
            <w:pPr>
              <w:pStyle w:val="Compact"/>
              <w:jc w:val="left"/>
            </w:pPr>
            <w:r>
              <w:rPr>
                <w:rFonts w:hint="eastAsia"/>
              </w:rPr>
              <w:t xml:space="preserve">社会网络分析,预测模型</w:t>
            </w:r>
          </w:p>
        </w:tc>
        <w:tc>
          <w:tcPr/>
          <w:p>
            <w:pPr>
              <w:pStyle w:val="Compact"/>
              <w:jc w:val="left"/>
            </w:pPr>
            <w:r>
              <w:rPr>
                <w:rFonts w:hint="eastAsia"/>
              </w:rPr>
              <w:t xml:space="preserve">准确预测长期和间接影响</w:t>
            </w:r>
          </w:p>
        </w:tc>
      </w:tr>
    </w:tbl>
    <w:p>
      <w:pPr>
        <w:numPr>
          <w:ilvl w:val="0"/>
          <w:numId w:val="2157"/>
        </w:numPr>
      </w:pPr>
      <w:r>
        <w:rPr>
          <w:rFonts w:hint="eastAsia"/>
        </w:rPr>
        <w:t xml:space="preserve">数学模型：</w:t>
      </w:r>
      <w:r>
        <w:t xml:space="preserve"> </w:t>
      </w:r>
      <w:r>
        <w:rPr>
          <w:rFonts w:hint="eastAsia"/>
        </w:rPr>
        <w:t xml:space="preserve">以公平性评估为例，使用统计性公平性指标：</w:t>
      </w:r>
    </w:p>
    <w:p>
      <w:pPr>
        <w:numPr>
          <w:ilvl w:val="0"/>
          <w:numId w:val="2158"/>
        </w:numPr>
      </w:pPr>
      <w:r>
        <w:rPr>
          <w:rFonts w:hint="eastAsia"/>
        </w:rPr>
        <w:t xml:space="preserve">人口统计平等（Demographic</w:t>
      </w:r>
      <w:r>
        <w:t xml:space="preserve"> </w:t>
      </w:r>
      <w:r>
        <w:rPr>
          <w:rFonts w:hint="eastAsia"/>
        </w:rPr>
        <w:t xml:space="preserve">Parity）：</w:t>
      </w:r>
      <w:r>
        <w:t xml:space="preserve"> </w:t>
      </w:r>
      <m:oMath>
        <m:r>
          <m:t>P</m:t>
        </m:r>
        <m:d>
          <m:dPr>
            <m:begChr m:val="("/>
            <m:sepChr m:val=""/>
            <m:endChr m:val=")"/>
            <m:grow/>
          </m:dPr>
          <m:e>
            <m:acc>
              <m:accPr>
                <m:chr m:val="̂"/>
              </m:accPr>
              <m:e>
                <m:r>
                  <m:t>Y</m:t>
                </m:r>
              </m:e>
            </m:acc>
            <m:r>
              <m:rPr>
                <m:sty m:val="p"/>
              </m:rPr>
              <m:t>=</m:t>
            </m:r>
            <m:r>
              <m:t>1</m:t>
            </m:r>
            <m:r>
              <m:rPr>
                <m:sty m:val="p"/>
              </m:rPr>
              <m:t>|</m:t>
            </m:r>
            <m:r>
              <m:t>A</m:t>
            </m:r>
            <m:r>
              <m:rPr>
                <m:sty m:val="p"/>
              </m:rPr>
              <m:t>=</m:t>
            </m:r>
            <m:r>
              <m:t>0</m:t>
            </m:r>
          </m:e>
        </m:d>
        <m:r>
          <m:rPr>
            <m:sty m:val="p"/>
          </m:rPr>
          <m:t>=</m:t>
        </m:r>
        <m:r>
          <m:t>P</m:t>
        </m:r>
        <m:d>
          <m:dPr>
            <m:begChr m:val="("/>
            <m:sepChr m:val=""/>
            <m:endChr m:val=")"/>
            <m:grow/>
          </m:dPr>
          <m:e>
            <m:acc>
              <m:accPr>
                <m:chr m:val="̂"/>
              </m:accPr>
              <m:e>
                <m:r>
                  <m:t>Y</m:t>
                </m:r>
              </m:e>
            </m:acc>
            <m:r>
              <m:rPr>
                <m:sty m:val="p"/>
              </m:rPr>
              <m:t>=</m:t>
            </m:r>
            <m:r>
              <m:t>1</m:t>
            </m:r>
            <m:r>
              <m:rPr>
                <m:sty m:val="p"/>
              </m:rPr>
              <m:t>|</m:t>
            </m:r>
            <m:r>
              <m:t>A</m:t>
            </m:r>
            <m:r>
              <m:rPr>
                <m:sty m:val="p"/>
              </m:rPr>
              <m:t>=</m:t>
            </m:r>
            <m:r>
              <m:t>1</m:t>
            </m:r>
          </m:e>
        </m:d>
      </m:oMath>
    </w:p>
    <w:p>
      <w:pPr>
        <w:numPr>
          <w:ilvl w:val="0"/>
          <w:numId w:val="2158"/>
        </w:numPr>
      </w:pPr>
      <w:r>
        <w:rPr>
          <w:rFonts w:hint="eastAsia"/>
        </w:rPr>
        <w:t xml:space="preserve">等式机会（Equal</w:t>
      </w:r>
      <w:r>
        <w:t xml:space="preserve"> </w:t>
      </w:r>
      <w:r>
        <w:rPr>
          <w:rFonts w:hint="eastAsia"/>
        </w:rPr>
        <w:t xml:space="preserve">Opportunity）：</w:t>
      </w:r>
      <w:r>
        <w:t xml:space="preserve"> </w:t>
      </w:r>
      <m:oMath>
        <m:r>
          <m:t>P</m:t>
        </m:r>
        <m:d>
          <m:dPr>
            <m:begChr m:val="("/>
            <m:sepChr m:val=""/>
            <m:endChr m:val=")"/>
            <m:grow/>
          </m:dPr>
          <m:e>
            <m:acc>
              <m:accPr>
                <m:chr m:val="̂"/>
              </m:accPr>
              <m:e>
                <m:r>
                  <m:t>Y</m:t>
                </m:r>
              </m:e>
            </m:acc>
            <m:r>
              <m:rPr>
                <m:sty m:val="p"/>
              </m:rPr>
              <m:t>=</m:t>
            </m:r>
            <m:r>
              <m:t>1</m:t>
            </m:r>
            <m:r>
              <m:rPr>
                <m:sty m:val="p"/>
              </m:rPr>
              <m:t>|</m:t>
            </m:r>
            <m:r>
              <m:t>Y</m:t>
            </m:r>
            <m:r>
              <m:rPr>
                <m:sty m:val="p"/>
              </m:rPr>
              <m:t>=</m:t>
            </m:r>
            <m:r>
              <m:t>1</m:t>
            </m:r>
            <m:r>
              <m:rPr>
                <m:sty m:val="p"/>
              </m:rPr>
              <m:t>,</m:t>
            </m:r>
            <m:r>
              <m:t>A</m:t>
            </m:r>
            <m:r>
              <m:rPr>
                <m:sty m:val="p"/>
              </m:rPr>
              <m:t>=</m:t>
            </m:r>
            <m:r>
              <m:t>0</m:t>
            </m:r>
          </m:e>
        </m:d>
        <m:r>
          <m:rPr>
            <m:sty m:val="p"/>
          </m:rPr>
          <m:t>=</m:t>
        </m:r>
        <m:r>
          <m:t>P</m:t>
        </m:r>
        <m:d>
          <m:dPr>
            <m:begChr m:val="("/>
            <m:sepChr m:val=""/>
            <m:endChr m:val=")"/>
            <m:grow/>
          </m:dPr>
          <m:e>
            <m:acc>
              <m:accPr>
                <m:chr m:val="̂"/>
              </m:accPr>
              <m:e>
                <m:r>
                  <m:t>Y</m:t>
                </m:r>
              </m:e>
            </m:acc>
            <m:r>
              <m:rPr>
                <m:sty m:val="p"/>
              </m:rPr>
              <m:t>=</m:t>
            </m:r>
            <m:r>
              <m:t>1</m:t>
            </m:r>
            <m:r>
              <m:rPr>
                <m:sty m:val="p"/>
              </m:rPr>
              <m:t>|</m:t>
            </m:r>
            <m:r>
              <m:t>Y</m:t>
            </m:r>
            <m:r>
              <m:rPr>
                <m:sty m:val="p"/>
              </m:rPr>
              <m:t>=</m:t>
            </m:r>
            <m:r>
              <m:t>1</m:t>
            </m:r>
            <m:r>
              <m:rPr>
                <m:sty m:val="p"/>
              </m:rPr>
              <m:t>,</m:t>
            </m:r>
            <m:r>
              <m:t>A</m:t>
            </m:r>
            <m:r>
              <m:rPr>
                <m:sty m:val="p"/>
              </m:rPr>
              <m:t>=</m:t>
            </m:r>
            <m:r>
              <m:t>1</m:t>
            </m:r>
          </m:e>
        </m:d>
      </m:oMath>
    </w:p>
    <w:p>
      <w:pPr>
        <w:numPr>
          <w:ilvl w:val="0"/>
          <w:numId w:val="2158"/>
        </w:numPr>
      </w:pPr>
      <w:r>
        <w:rPr>
          <w:rFonts w:hint="eastAsia"/>
        </w:rPr>
        <w:t xml:space="preserve">预测性平等（Predictive</w:t>
      </w:r>
      <w:r>
        <w:t xml:space="preserve"> </w:t>
      </w:r>
      <w:r>
        <w:rPr>
          <w:rFonts w:hint="eastAsia"/>
        </w:rPr>
        <w:t xml:space="preserve">Parity）：</w:t>
      </w:r>
      <w:r>
        <w:t xml:space="preserve"> </w:t>
      </w:r>
      <m:oMath>
        <m:r>
          <m:t>P</m:t>
        </m:r>
        <m:d>
          <m:dPr>
            <m:begChr m:val="("/>
            <m:sepChr m:val=""/>
            <m:endChr m:val=")"/>
            <m:grow/>
          </m:dPr>
          <m:e>
            <m:r>
              <m:t>Y</m:t>
            </m:r>
            <m:r>
              <m:rPr>
                <m:sty m:val="p"/>
              </m:rPr>
              <m:t>=</m:t>
            </m:r>
            <m:r>
              <m:t>1</m:t>
            </m:r>
            <m:r>
              <m:rPr>
                <m:sty m:val="p"/>
              </m:rPr>
              <m:t>|</m:t>
            </m:r>
            <m:acc>
              <m:accPr>
                <m:chr m:val="̂"/>
              </m:accPr>
              <m:e>
                <m:r>
                  <m:t>Y</m:t>
                </m:r>
              </m:e>
            </m:acc>
            <m:r>
              <m:rPr>
                <m:sty m:val="p"/>
              </m:rPr>
              <m:t>=</m:t>
            </m:r>
            <m:r>
              <m:t>1</m:t>
            </m:r>
            <m:r>
              <m:rPr>
                <m:sty m:val="p"/>
              </m:rPr>
              <m:t>,</m:t>
            </m:r>
            <m:r>
              <m:t>A</m:t>
            </m:r>
            <m:r>
              <m:rPr>
                <m:sty m:val="p"/>
              </m:rPr>
              <m:t>=</m:t>
            </m:r>
            <m:r>
              <m:t>0</m:t>
            </m:r>
          </m:e>
        </m:d>
        <m:r>
          <m:rPr>
            <m:sty m:val="p"/>
          </m:rPr>
          <m:t>=</m:t>
        </m:r>
        <m:r>
          <m:t>P</m:t>
        </m:r>
        <m:d>
          <m:dPr>
            <m:begChr m:val="("/>
            <m:sepChr m:val=""/>
            <m:endChr m:val=")"/>
            <m:grow/>
          </m:dPr>
          <m:e>
            <m:r>
              <m:t>Y</m:t>
            </m:r>
            <m:r>
              <m:rPr>
                <m:sty m:val="p"/>
              </m:rPr>
              <m:t>=</m:t>
            </m:r>
            <m:r>
              <m:t>1</m:t>
            </m:r>
            <m:r>
              <m:rPr>
                <m:sty m:val="p"/>
              </m:rPr>
              <m:t>|</m:t>
            </m:r>
            <m:acc>
              <m:accPr>
                <m:chr m:val="̂"/>
              </m:accPr>
              <m:e>
                <m:r>
                  <m:t>Y</m:t>
                </m:r>
              </m:e>
            </m:acc>
            <m:r>
              <m:rPr>
                <m:sty m:val="p"/>
              </m:rPr>
              <m:t>=</m:t>
            </m:r>
            <m:r>
              <m:t>1</m:t>
            </m:r>
            <m:r>
              <m:rPr>
                <m:sty m:val="p"/>
              </m:rPr>
              <m:t>,</m:t>
            </m:r>
            <m:r>
              <m:t>A</m:t>
            </m:r>
            <m:r>
              <m:rPr>
                <m:sty m:val="p"/>
              </m:rPr>
              <m:t>=</m:t>
            </m:r>
            <m:r>
              <m:t>1</m:t>
            </m:r>
          </m:e>
        </m:d>
      </m:oMath>
    </w:p>
    <w:p>
      <w:pPr>
        <w:pStyle w:val="FirstParagraph"/>
      </w:pPr>
      <w:r>
        <w:rPr>
          <w:rFonts w:hint="eastAsia"/>
        </w:rPr>
        <w:t xml:space="preserve">其中：</w:t>
      </w:r>
      <w:r>
        <w:t xml:space="preserve"> -</w:t>
      </w:r>
      <w:r>
        <w:t xml:space="preserve"> </w:t>
      </w:r>
      <m:oMath>
        <m:acc>
          <m:accPr>
            <m:chr m:val="̂"/>
          </m:accPr>
          <m:e>
            <m:r>
              <m:t>Y</m:t>
            </m:r>
          </m:e>
        </m:acc>
      </m:oMath>
      <w:r>
        <w:t xml:space="preserve"> </w:t>
      </w:r>
      <w:r>
        <w:rPr>
          <w:rFonts w:hint="eastAsia"/>
        </w:rPr>
        <w:t xml:space="preserve">是预测结果</w:t>
      </w:r>
      <w:r>
        <w:t xml:space="preserve"> - Y </w:t>
      </w:r>
      <w:r>
        <w:rPr>
          <w:rFonts w:hint="eastAsia"/>
        </w:rPr>
        <w:t xml:space="preserve">是实际标签</w:t>
      </w:r>
      <w:r>
        <w:t xml:space="preserve"> - A</w:t>
      </w:r>
      <w:r>
        <w:t xml:space="preserve"> </w:t>
      </w:r>
      <w:r>
        <w:rPr>
          <w:rFonts w:hint="eastAsia"/>
        </w:rPr>
        <w:t xml:space="preserve">是敏感属性（如性别、种族等）</w:t>
      </w:r>
    </w:p>
    <w:p>
      <w:pPr>
        <w:numPr>
          <w:ilvl w:val="0"/>
          <w:numId w:val="2159"/>
        </w:numPr>
      </w:pPr>
      <w:r>
        <w:rPr>
          <w:rFonts w:hint="eastAsia"/>
        </w:rPr>
        <w:t xml:space="preserve">算法流程图：</w:t>
      </w:r>
    </w:p>
    <w:p>
      <w:pPr>
        <w:numPr>
          <w:ilvl w:val="0"/>
          <w:numId w:val="2160"/>
        </w:numPr>
      </w:pPr>
      <w:r>
        <w:rPr>
          <w:rFonts w:hint="eastAsia"/>
        </w:rPr>
        <w:t xml:space="preserve">算法源代码：</w:t>
      </w:r>
    </w:p>
    <w:p>
      <w:pPr>
        <w:numPr>
          <w:ilvl w:val="0"/>
          <w:numId w:val="2161"/>
        </w:numPr>
      </w:pPr>
      <w:r>
        <w:rPr>
          <w:rFonts w:hint="eastAsia"/>
        </w:rPr>
        <w:t xml:space="preserve">最佳实践tips：</w:t>
      </w:r>
    </w:p>
    <w:p>
      <w:pPr>
        <w:numPr>
          <w:ilvl w:val="0"/>
          <w:numId w:val="2162"/>
        </w:numPr>
      </w:pPr>
      <w:r>
        <w:rPr>
          <w:rFonts w:hint="eastAsia"/>
        </w:rPr>
        <w:t xml:space="preserve">在项目初期就考虑伦理问题，将其融入整个开发生命周期。</w:t>
      </w:r>
    </w:p>
    <w:p>
      <w:pPr>
        <w:numPr>
          <w:ilvl w:val="0"/>
          <w:numId w:val="2162"/>
        </w:numPr>
      </w:pPr>
      <w:r>
        <w:rPr>
          <w:rFonts w:hint="eastAsia"/>
        </w:rPr>
        <w:t xml:space="preserve">建立多学科团队，包括伦理学家、法律专家和领域专家。</w:t>
      </w:r>
    </w:p>
    <w:p>
      <w:pPr>
        <w:numPr>
          <w:ilvl w:val="0"/>
          <w:numId w:val="2162"/>
        </w:numPr>
      </w:pPr>
      <w:r>
        <w:rPr>
          <w:rFonts w:hint="eastAsia"/>
        </w:rPr>
        <w:t xml:space="preserve">进行定期的伦理培训，提高团队成员的伦理意识。</w:t>
      </w:r>
    </w:p>
    <w:p>
      <w:pPr>
        <w:numPr>
          <w:ilvl w:val="0"/>
          <w:numId w:val="2162"/>
        </w:numPr>
      </w:pPr>
      <w:r>
        <w:rPr>
          <w:rFonts w:hint="eastAsia"/>
        </w:rPr>
        <w:t xml:space="preserve">建立明确的伦理准则和决策流程，指导日常工作。</w:t>
      </w:r>
    </w:p>
    <w:p>
      <w:pPr>
        <w:numPr>
          <w:ilvl w:val="0"/>
          <w:numId w:val="2162"/>
        </w:numPr>
      </w:pPr>
      <w:r>
        <w:rPr>
          <w:rFonts w:hint="eastAsia"/>
        </w:rPr>
        <w:t xml:space="preserve">实施持续的伦理风险评估和监控机制。</w:t>
      </w:r>
    </w:p>
    <w:p>
      <w:pPr>
        <w:numPr>
          <w:ilvl w:val="0"/>
          <w:numId w:val="2162"/>
        </w:numPr>
      </w:pPr>
      <w:r>
        <w:rPr>
          <w:rFonts w:hint="eastAsia"/>
        </w:rPr>
        <w:t xml:space="preserve">鼓励开放的讨论文化，使团队成员能自由表达伦理concerns。</w:t>
      </w:r>
    </w:p>
    <w:p>
      <w:pPr>
        <w:numPr>
          <w:ilvl w:val="0"/>
          <w:numId w:val="2162"/>
        </w:numPr>
      </w:pPr>
      <w:r>
        <w:rPr>
          <w:rFonts w:hint="eastAsia"/>
        </w:rPr>
        <w:t xml:space="preserve">与外部利益相关者保持沟通，获取多元化的伦理视角。</w:t>
      </w:r>
    </w:p>
    <w:p>
      <w:pPr>
        <w:numPr>
          <w:ilvl w:val="0"/>
          <w:numId w:val="216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伦理考量方法</w:t>
            </w:r>
          </w:p>
        </w:tc>
        <w:tc>
          <w:tcPr/>
          <w:p>
            <w:pPr>
              <w:jc w:val="left"/>
            </w:pPr>
            <w:r>
              <w:rPr>
                <w:rFonts w:hint="eastAsia"/>
              </w:rPr>
              <w:t xml:space="preserve">关键特征</w:t>
            </w:r>
          </w:p>
        </w:tc>
        <w:tc>
          <w:tcPr/>
          <w:p>
            <w:pPr>
              <w:jc w:val="left"/>
            </w:pPr>
            <w:r>
              <w:rPr>
                <w:rFonts w:hint="eastAsia"/>
              </w:rPr>
              <w:t xml:space="preserve">核心技术</w:t>
            </w:r>
          </w:p>
        </w:tc>
      </w:tr>
      <w:tr>
        <w:tc>
          <w:tcPr/>
          <w:p>
            <w:pPr>
              <w:pStyle w:val="Compact"/>
              <w:jc w:val="left"/>
            </w:pPr>
            <w:r>
              <w:rPr>
                <w:rFonts w:hint="eastAsia"/>
              </w:rPr>
              <w:t xml:space="preserve">过去</w:t>
            </w:r>
          </w:p>
        </w:tc>
        <w:tc>
          <w:tcPr/>
          <w:p>
            <w:pPr>
              <w:pStyle w:val="Compact"/>
              <w:jc w:val="left"/>
            </w:pPr>
            <w:r>
              <w:rPr>
                <w:rFonts w:hint="eastAsia"/>
              </w:rPr>
              <w:t xml:space="preserve">事后评估,被动应对</w:t>
            </w:r>
          </w:p>
        </w:tc>
        <w:tc>
          <w:tcPr/>
          <w:p>
            <w:pPr>
              <w:pStyle w:val="Compact"/>
              <w:jc w:val="left"/>
            </w:pPr>
            <w:r>
              <w:rPr>
                <w:rFonts w:hint="eastAsia"/>
              </w:rPr>
              <w:t xml:space="preserve">合规导向,局部考虑</w:t>
            </w:r>
          </w:p>
        </w:tc>
        <w:tc>
          <w:tcPr/>
          <w:p>
            <w:pPr>
              <w:pStyle w:val="Compact"/>
              <w:jc w:val="left"/>
            </w:pPr>
            <w:r>
              <w:rPr>
                <w:rFonts w:hint="eastAsia"/>
              </w:rPr>
              <w:t xml:space="preserve">伦理审查委员会,基本指南</w:t>
            </w:r>
          </w:p>
        </w:tc>
      </w:tr>
      <w:tr>
        <w:tc>
          <w:tcPr/>
          <w:p>
            <w:pPr>
              <w:pStyle w:val="Compact"/>
              <w:jc w:val="left"/>
            </w:pPr>
            <w:r>
              <w:rPr>
                <w:rFonts w:hint="eastAsia"/>
              </w:rPr>
              <w:t xml:space="preserve">现在</w:t>
            </w:r>
          </w:p>
        </w:tc>
        <w:tc>
          <w:tcPr/>
          <w:p>
            <w:pPr>
              <w:pStyle w:val="Compact"/>
              <w:jc w:val="left"/>
            </w:pPr>
            <w:r>
              <w:rPr>
                <w:rFonts w:hint="eastAsia"/>
              </w:rPr>
              <w:t xml:space="preserve">主动集成,全流程考虑</w:t>
            </w:r>
          </w:p>
        </w:tc>
        <w:tc>
          <w:tcPr/>
          <w:p>
            <w:pPr>
              <w:pStyle w:val="Compact"/>
              <w:jc w:val="left"/>
            </w:pPr>
            <w:r>
              <w:rPr>
                <w:rFonts w:hint="eastAsia"/>
              </w:rPr>
              <w:t xml:space="preserve">风险预防,系统性方法</w:t>
            </w:r>
          </w:p>
        </w:tc>
        <w:tc>
          <w:tcPr/>
          <w:p>
            <w:pPr>
              <w:pStyle w:val="Compact"/>
              <w:jc w:val="left"/>
            </w:pPr>
            <w:r>
              <w:rPr>
                <w:rFonts w:hint="eastAsia"/>
              </w:rPr>
              <w:t xml:space="preserve">伦理设计模式,AI公平性工具</w:t>
            </w:r>
          </w:p>
        </w:tc>
      </w:tr>
      <w:tr>
        <w:tc>
          <w:tcPr/>
          <w:p>
            <w:pPr>
              <w:pStyle w:val="Compact"/>
              <w:jc w:val="left"/>
            </w:pPr>
            <w:r>
              <w:rPr>
                <w:rFonts w:hint="eastAsia"/>
              </w:rPr>
              <w:t xml:space="preserve">未来</w:t>
            </w:r>
          </w:p>
        </w:tc>
        <w:tc>
          <w:tcPr/>
          <w:p>
            <w:pPr>
              <w:pStyle w:val="Compact"/>
              <w:jc w:val="left"/>
            </w:pPr>
            <w:r>
              <w:rPr>
                <w:rFonts w:hint="eastAsia"/>
              </w:rPr>
              <w:t xml:space="preserve">自适应伦理系统,共同演化</w:t>
            </w:r>
          </w:p>
        </w:tc>
        <w:tc>
          <w:tcPr/>
          <w:p>
            <w:pPr>
              <w:pStyle w:val="Compact"/>
              <w:jc w:val="left"/>
            </w:pPr>
            <w:r>
              <w:rPr>
                <w:rFonts w:hint="eastAsia"/>
              </w:rPr>
              <w:t xml:space="preserve">动态平衡,价值对齐</w:t>
            </w:r>
          </w:p>
        </w:tc>
        <w:tc>
          <w:tcPr/>
          <w:p>
            <w:pPr>
              <w:pStyle w:val="Compact"/>
              <w:jc w:val="left"/>
            </w:pPr>
            <w:r>
              <w:rPr>
                <w:rFonts w:hint="eastAsia"/>
              </w:rPr>
              <w:t xml:space="preserve">元伦理AI,神经符号伦理推理</w:t>
            </w:r>
          </w:p>
        </w:tc>
      </w:tr>
    </w:tbl>
    <w:p>
      <w:pPr>
        <w:numPr>
          <w:ilvl w:val="0"/>
          <w:numId w:val="2164"/>
        </w:numPr>
      </w:pPr>
      <w:r>
        <w:rPr>
          <w:rFonts w:hint="eastAsia"/>
        </w:rPr>
        <w:t xml:space="preserve">本章小结：</w:t>
      </w:r>
      <w:r>
        <w:t xml:space="preserve"> </w:t>
      </w:r>
      <w:r>
        <w:rPr>
          <w:rFonts w:hint="eastAsia"/>
        </w:rPr>
        <w:t xml:space="preserve">在工作流设计中应用伦理考量已成为AI系统开发的关键环节。通过将伦理原则和实践嵌入到整个设计和开发过程中，我们不仅能够创造出技术上先进的系统，还能确保这些系统在社会和道德层面上是负责任和有益的。</w:t>
      </w:r>
    </w:p>
    <w:p>
      <w:pPr>
        <w:pStyle w:val="FirstParagraph"/>
      </w:pPr>
      <w:r>
        <w:rPr>
          <w:rFonts w:hint="eastAsia"/>
        </w:rPr>
        <w:t xml:space="preserve">随着技术的不断进步和社会对AI伦理的日益关注，伦理考量在工作流设计中的应用也在不断演进。未来的趋势包括：</w:t>
      </w:r>
    </w:p>
    <w:p>
      <w:pPr>
        <w:numPr>
          <w:ilvl w:val="0"/>
          <w:numId w:val="2165"/>
        </w:numPr>
      </w:pPr>
      <w:r>
        <w:rPr>
          <w:rFonts w:hint="eastAsia"/>
        </w:rPr>
        <w:t xml:space="preserve">动态伦理决策：AI系统能够根据情境动态调整其伦理决策框架。</w:t>
      </w:r>
    </w:p>
    <w:p>
      <w:pPr>
        <w:numPr>
          <w:ilvl w:val="0"/>
          <w:numId w:val="2165"/>
        </w:numPr>
      </w:pPr>
      <w:r>
        <w:rPr>
          <w:rFonts w:hint="eastAsia"/>
        </w:rPr>
        <w:t xml:space="preserve">多元文化适应：系统能够理解和适应不同文化背景下的伦理标准。</w:t>
      </w:r>
    </w:p>
    <w:p>
      <w:pPr>
        <w:numPr>
          <w:ilvl w:val="0"/>
          <w:numId w:val="2165"/>
        </w:numPr>
      </w:pPr>
      <w:r>
        <w:rPr>
          <w:rFonts w:hint="eastAsia"/>
        </w:rPr>
        <w:t xml:space="preserve">伦理元学习：AI系统能够通过经验学习和改进其伦理决策能力。</w:t>
      </w:r>
    </w:p>
    <w:p>
      <w:pPr>
        <w:numPr>
          <w:ilvl w:val="0"/>
          <w:numId w:val="2165"/>
        </w:numPr>
      </w:pPr>
      <w:r>
        <w:rPr>
          <w:rFonts w:hint="eastAsia"/>
        </w:rPr>
        <w:t xml:space="preserve">分布式伦理共识：在分布式系统中实现伦理标准的一致性和协调。</w:t>
      </w:r>
    </w:p>
    <w:p>
      <w:pPr>
        <w:numPr>
          <w:ilvl w:val="0"/>
          <w:numId w:val="2165"/>
        </w:numPr>
      </w:pPr>
      <w:r>
        <w:rPr>
          <w:rFonts w:hint="eastAsia"/>
        </w:rPr>
        <w:t xml:space="preserve">情感和同理心集成：将情感理解和同理心纳入伦理决策过程。</w:t>
      </w:r>
    </w:p>
    <w:p>
      <w:pPr>
        <w:numPr>
          <w:ilvl w:val="0"/>
          <w:numId w:val="2165"/>
        </w:numPr>
      </w:pPr>
      <w:r>
        <w:rPr>
          <w:rFonts w:hint="eastAsia"/>
        </w:rPr>
        <w:t xml:space="preserve">长期影响模拟：能够预测和评估AI系统的长期社会伦理影响。</w:t>
      </w:r>
    </w:p>
    <w:p>
      <w:pPr>
        <w:numPr>
          <w:ilvl w:val="0"/>
          <w:numId w:val="2165"/>
        </w:numPr>
      </w:pPr>
      <w:r>
        <w:rPr>
          <w:rFonts w:hint="eastAsia"/>
        </w:rPr>
        <w:t xml:space="preserve">伦理可解释性：不仅解释技术决策，还能解释伦理决策的理由。</w:t>
      </w:r>
    </w:p>
    <w:p>
      <w:pPr>
        <w:pStyle w:val="FirstParagraph"/>
      </w:pPr>
      <w:r>
        <w:rPr>
          <w:rFonts w:hint="eastAsia"/>
        </w:rPr>
        <w:t xml:space="preserve">要充分发挥伦理考量在工作流设计中的作用，还需要注意以下几点：</w:t>
      </w:r>
    </w:p>
    <w:p>
      <w:pPr>
        <w:numPr>
          <w:ilvl w:val="0"/>
          <w:numId w:val="2166"/>
        </w:numPr>
      </w:pPr>
      <w:r>
        <w:rPr>
          <w:rFonts w:hint="eastAsia"/>
        </w:rPr>
        <w:t xml:space="preserve">伦理标准的动态更新：随着社会价值观的变化，持续更新伦理标准。</w:t>
      </w:r>
    </w:p>
    <w:p>
      <w:pPr>
        <w:numPr>
          <w:ilvl w:val="0"/>
          <w:numId w:val="2166"/>
        </w:numPr>
      </w:pPr>
      <w:r>
        <w:rPr>
          <w:rFonts w:hint="eastAsia"/>
        </w:rPr>
        <w:t xml:space="preserve">跨学科合作：促进技术专家、伦理学家、社会学家等的深度合作。</w:t>
      </w:r>
    </w:p>
    <w:p>
      <w:pPr>
        <w:numPr>
          <w:ilvl w:val="0"/>
          <w:numId w:val="2166"/>
        </w:numPr>
      </w:pPr>
      <w:r>
        <w:rPr>
          <w:rFonts w:hint="eastAsia"/>
        </w:rPr>
        <w:t xml:space="preserve">用户参与：让最终用户参与伦理决策过程，确保系统符合实际需求。</w:t>
      </w:r>
    </w:p>
    <w:p>
      <w:pPr>
        <w:numPr>
          <w:ilvl w:val="0"/>
          <w:numId w:val="2166"/>
        </w:numPr>
      </w:pPr>
      <w:r>
        <w:rPr>
          <w:rFonts w:hint="eastAsia"/>
        </w:rPr>
        <w:t xml:space="preserve">全球化视角：考虑不同地区和文化背景下的伦理差异。</w:t>
      </w:r>
    </w:p>
    <w:p>
      <w:pPr>
        <w:numPr>
          <w:ilvl w:val="0"/>
          <w:numId w:val="2166"/>
        </w:numPr>
      </w:pPr>
      <w:r>
        <w:rPr>
          <w:rFonts w:hint="eastAsia"/>
        </w:rPr>
        <w:t xml:space="preserve">伦理创新：将伦理考量视为创新的源泉，而不仅仅是约束。</w:t>
      </w:r>
    </w:p>
    <w:p>
      <w:pPr>
        <w:numPr>
          <w:ilvl w:val="0"/>
          <w:numId w:val="2166"/>
        </w:numPr>
      </w:pPr>
      <w:r>
        <w:rPr>
          <w:rFonts w:hint="eastAsia"/>
        </w:rPr>
        <w:t xml:space="preserve">伦理教育：加强对开发者、用户和公众的AI伦理教育。</w:t>
      </w:r>
    </w:p>
    <w:p>
      <w:pPr>
        <w:numPr>
          <w:ilvl w:val="0"/>
          <w:numId w:val="2166"/>
        </w:numPr>
      </w:pPr>
      <w:r>
        <w:rPr>
          <w:rFonts w:hint="eastAsia"/>
        </w:rPr>
        <w:t xml:space="preserve">政策支持：推动相关法律和政策的制定，为伦理AI提供制度保障。</w:t>
      </w:r>
    </w:p>
    <w:p>
      <w:pPr>
        <w:pStyle w:val="FirstParagraph"/>
      </w:pPr>
      <w:r>
        <w:rPr>
          <w:rFonts w:hint="eastAsia"/>
        </w:rPr>
        <w:t xml:space="preserve">通过持续推进伦理考量在工作流设计中的应用，我们可以构建一个更加负责任、可信赖和有益的AI生态系统。这不仅有助于提高AI系统的社会接受度和长期可持续性，还能推动整个行业向更加人性化、道德化的方向发展。在未来，伦理考量将不再是一个附加的考虑因素，而是AI系统设计和开发的核心组成部分。这将为AI技术在更广泛和关键的领域中的应用奠定坚实的基础，同时也确保了技术发展与人类价值观的和谐统一，最终实现技术进步与社会进步的良性互动。</w:t>
      </w:r>
    </w:p>
    <w:bookmarkEnd w:id="104"/>
    <w:bookmarkStart w:id="105" w:name="X087137b316f6cee97589da3c1d82c69c4bb4453"/>
    <w:p>
      <w:pPr>
        <w:pStyle w:val="Heading3"/>
      </w:pPr>
      <w:r>
        <w:t xml:space="preserve">9.15.5 </w:t>
      </w:r>
      <w:r>
        <w:rPr>
          <w:rFonts w:hint="eastAsia"/>
        </w:rPr>
        <w:t xml:space="preserve">新兴技术对</w:t>
      </w:r>
      <w:r>
        <w:t xml:space="preserve"> AI Agent</w:t>
      </w:r>
      <w:r>
        <w:t xml:space="preserve"> </w:t>
      </w:r>
      <w:r>
        <w:rPr>
          <w:rFonts w:hint="eastAsia"/>
        </w:rPr>
        <w:t xml:space="preserve">工作流的影响</w:t>
      </w:r>
    </w:p>
    <w:p>
      <w:pPr>
        <w:numPr>
          <w:ilvl w:val="0"/>
          <w:numId w:val="2167"/>
        </w:numPr>
      </w:pPr>
      <w:r>
        <w:rPr>
          <w:rFonts w:hint="eastAsia"/>
        </w:rPr>
        <w:t xml:space="preserve">核心概念：</w:t>
      </w:r>
      <w:r>
        <w:t xml:space="preserve"> </w:t>
      </w:r>
      <w:r>
        <w:rPr>
          <w:rFonts w:hint="eastAsia"/>
        </w:rPr>
        <w:t xml:space="preserve">新兴技术对AI</w:t>
      </w:r>
      <w:r>
        <w:t xml:space="preserve"> </w:t>
      </w:r>
      <w:r>
        <w:rPr>
          <w:rFonts w:hint="eastAsia"/>
        </w:rPr>
        <w:t xml:space="preserve">Agent工作流的影响是指最前沿的科技创新如何改变和重塑AI系统的设计、开发、部署和运营流程。这些新兴技术不仅能够增强AI</w:t>
      </w:r>
      <w:r>
        <w:t xml:space="preserve"> </w:t>
      </w:r>
      <w:r>
        <w:rPr>
          <w:rFonts w:hint="eastAsia"/>
        </w:rPr>
        <w:t xml:space="preserve">Agent的能力，还可能彻底改变我们构建和管理AI系统的方式。</w:t>
      </w:r>
    </w:p>
    <w:p>
      <w:pPr>
        <w:numPr>
          <w:ilvl w:val="0"/>
          <w:numId w:val="2167"/>
        </w:numPr>
      </w:pPr>
      <w:r>
        <w:rPr>
          <w:rFonts w:hint="eastAsia"/>
        </w:rPr>
        <w:t xml:space="preserve">问题背景：</w:t>
      </w:r>
      <w:r>
        <w:t xml:space="preserve"> </w:t>
      </w:r>
      <w:r>
        <w:rPr>
          <w:rFonts w:hint="eastAsia"/>
        </w:rPr>
        <w:t xml:space="preserve">AI技术本身在快速发展，同时其他领域的新兴技术也在不断进步，如量子计算、区块链、边缘计算、5G/6G通信等。这些技术与AI的融合正在创造新的可能性，同时也带来了新的挑战和机遇。</w:t>
      </w:r>
    </w:p>
    <w:p>
      <w:pPr>
        <w:numPr>
          <w:ilvl w:val="0"/>
          <w:numId w:val="2167"/>
        </w:numPr>
      </w:pPr>
      <w:r>
        <w:rPr>
          <w:rFonts w:hint="eastAsia"/>
        </w:rPr>
        <w:t xml:space="preserve">问题描述：</w:t>
      </w:r>
      <w:r>
        <w:t xml:space="preserve"> </w:t>
      </w:r>
      <w:r>
        <w:rPr>
          <w:rFonts w:hint="eastAsia"/>
        </w:rPr>
        <w:t xml:space="preserve">主要挑战包括：如何有效整合新兴技术到现有AI工作流中？如何平衡新技术的潜力和实际应用的可行性？如何处理新技术带来的复杂性和不确定性？如何确保在采用新技术的同时保持系统的可靠性和安全性？</w:t>
      </w:r>
    </w:p>
    <w:p>
      <w:pPr>
        <w:numPr>
          <w:ilvl w:val="0"/>
          <w:numId w:val="2167"/>
        </w:numPr>
      </w:pPr>
      <w:r>
        <w:rPr>
          <w:rFonts w:hint="eastAsia"/>
        </w:rPr>
        <w:t xml:space="preserve">问题解决：</w:t>
      </w:r>
      <w:r>
        <w:t xml:space="preserve"> </w:t>
      </w:r>
      <w:r>
        <w:rPr>
          <w:rFonts w:hint="eastAsia"/>
        </w:rPr>
        <w:t xml:space="preserve">通过构建一个灵活、可扩展的AI工作流框架，并结合新兴技术的特性，我们可以系统地解决这些挑战。关键步骤包括：</w:t>
      </w:r>
    </w:p>
    <w:p>
      <w:pPr>
        <w:numPr>
          <w:ilvl w:val="0"/>
          <w:numId w:val="2168"/>
        </w:numPr>
      </w:pPr>
      <w:r>
        <w:rPr>
          <w:rFonts w:hint="eastAsia"/>
        </w:rPr>
        <w:t xml:space="preserve">技术评估与选择</w:t>
      </w:r>
    </w:p>
    <w:p>
      <w:pPr>
        <w:numPr>
          <w:ilvl w:val="0"/>
          <w:numId w:val="2168"/>
        </w:numPr>
      </w:pPr>
      <w:r>
        <w:rPr>
          <w:rFonts w:hint="eastAsia"/>
        </w:rPr>
        <w:t xml:space="preserve">集成架构设计</w:t>
      </w:r>
    </w:p>
    <w:p>
      <w:pPr>
        <w:numPr>
          <w:ilvl w:val="0"/>
          <w:numId w:val="2168"/>
        </w:numPr>
      </w:pPr>
      <w:r>
        <w:rPr>
          <w:rFonts w:hint="eastAsia"/>
        </w:rPr>
        <w:t xml:space="preserve">原型开发与验证</w:t>
      </w:r>
    </w:p>
    <w:p>
      <w:pPr>
        <w:numPr>
          <w:ilvl w:val="0"/>
          <w:numId w:val="2168"/>
        </w:numPr>
      </w:pPr>
      <w:r>
        <w:rPr>
          <w:rFonts w:hint="eastAsia"/>
        </w:rPr>
        <w:t xml:space="preserve">性能优化</w:t>
      </w:r>
    </w:p>
    <w:p>
      <w:pPr>
        <w:numPr>
          <w:ilvl w:val="0"/>
          <w:numId w:val="2168"/>
        </w:numPr>
      </w:pPr>
      <w:r>
        <w:rPr>
          <w:rFonts w:hint="eastAsia"/>
        </w:rPr>
        <w:t xml:space="preserve">安全性和隐私保护增强</w:t>
      </w:r>
    </w:p>
    <w:p>
      <w:pPr>
        <w:numPr>
          <w:ilvl w:val="0"/>
          <w:numId w:val="2168"/>
        </w:numPr>
      </w:pPr>
      <w:r>
        <w:rPr>
          <w:rFonts w:hint="eastAsia"/>
        </w:rPr>
        <w:t xml:space="preserve">可扩展性设计</w:t>
      </w:r>
    </w:p>
    <w:p>
      <w:pPr>
        <w:numPr>
          <w:ilvl w:val="0"/>
          <w:numId w:val="2168"/>
        </w:numPr>
      </w:pPr>
      <w:r>
        <w:rPr>
          <w:rFonts w:hint="eastAsia"/>
        </w:rPr>
        <w:t xml:space="preserve">持续学习与适应机制</w:t>
      </w:r>
    </w:p>
    <w:p>
      <w:pPr>
        <w:numPr>
          <w:ilvl w:val="0"/>
          <w:numId w:val="2168"/>
        </w:numPr>
      </w:pPr>
      <w:r>
        <w:rPr>
          <w:rFonts w:hint="eastAsia"/>
        </w:rPr>
        <w:t xml:space="preserve">跨技术协同策略</w:t>
      </w:r>
    </w:p>
    <w:p>
      <w:pPr>
        <w:numPr>
          <w:ilvl w:val="0"/>
          <w:numId w:val="2169"/>
        </w:numPr>
      </w:pPr>
      <w:r>
        <w:rPr>
          <w:rFonts w:hint="eastAsia"/>
        </w:rPr>
        <w:t xml:space="preserve">边界与外延：</w:t>
      </w:r>
      <w:r>
        <w:t xml:space="preserve"> </w:t>
      </w:r>
      <w:r>
        <w:rPr>
          <w:rFonts w:hint="eastAsia"/>
        </w:rPr>
        <w:t xml:space="preserve">新兴技术对AI</w:t>
      </w:r>
      <w:r>
        <w:t xml:space="preserve"> </w:t>
      </w:r>
      <w:r>
        <w:rPr>
          <w:rFonts w:hint="eastAsia"/>
        </w:rPr>
        <w:t xml:space="preserve">Agent工作流的影响不仅限于技术层面，还会延伸到商业模式、用户体验、社会影响等多个方面。它与创新管理、技术预测、风险管理等领域紧密相关。</w:t>
      </w:r>
    </w:p>
    <w:p>
      <w:pPr>
        <w:numPr>
          <w:ilvl w:val="0"/>
          <w:numId w:val="2169"/>
        </w:numPr>
      </w:pPr>
      <w:r>
        <w:rPr>
          <w:rFonts w:hint="eastAsia"/>
        </w:rPr>
        <w:t xml:space="preserve">概念结构与核心要素组成：</w:t>
      </w:r>
    </w:p>
    <w:p>
      <w:pPr>
        <w:numPr>
          <w:ilvl w:val="0"/>
          <w:numId w:val="2170"/>
        </w:numPr>
      </w:pPr>
      <w:r>
        <w:rPr>
          <w:rFonts w:hint="eastAsia"/>
        </w:rPr>
        <w:t xml:space="preserve">量子AI加速器</w:t>
      </w:r>
    </w:p>
    <w:p>
      <w:pPr>
        <w:numPr>
          <w:ilvl w:val="0"/>
          <w:numId w:val="2170"/>
        </w:numPr>
      </w:pPr>
      <w:r>
        <w:rPr>
          <w:rFonts w:hint="eastAsia"/>
        </w:rPr>
        <w:t xml:space="preserve">区块链信任层</w:t>
      </w:r>
    </w:p>
    <w:p>
      <w:pPr>
        <w:numPr>
          <w:ilvl w:val="0"/>
          <w:numId w:val="2170"/>
        </w:numPr>
      </w:pPr>
      <w:r>
        <w:rPr>
          <w:rFonts w:hint="eastAsia"/>
        </w:rPr>
        <w:t xml:space="preserve">边缘智能模块</w:t>
      </w:r>
    </w:p>
    <w:p>
      <w:pPr>
        <w:numPr>
          <w:ilvl w:val="0"/>
          <w:numId w:val="2170"/>
        </w:numPr>
      </w:pPr>
      <w:r>
        <w:rPr>
          <w:rFonts w:hint="eastAsia"/>
        </w:rPr>
        <w:t xml:space="preserve">5G/6G通信接口</w:t>
      </w:r>
    </w:p>
    <w:p>
      <w:pPr>
        <w:numPr>
          <w:ilvl w:val="0"/>
          <w:numId w:val="2170"/>
        </w:numPr>
      </w:pPr>
      <w:r>
        <w:rPr>
          <w:rFonts w:hint="eastAsia"/>
        </w:rPr>
        <w:t xml:space="preserve">神经形态计算单元</w:t>
      </w:r>
    </w:p>
    <w:p>
      <w:pPr>
        <w:numPr>
          <w:ilvl w:val="0"/>
          <w:numId w:val="2170"/>
        </w:numPr>
      </w:pPr>
      <w:r>
        <w:rPr>
          <w:rFonts w:hint="eastAsia"/>
        </w:rPr>
        <w:t xml:space="preserve">增强现实交互系统</w:t>
      </w:r>
    </w:p>
    <w:p>
      <w:pPr>
        <w:numPr>
          <w:ilvl w:val="0"/>
          <w:numId w:val="2170"/>
        </w:numPr>
      </w:pPr>
      <w:r>
        <w:rPr>
          <w:rFonts w:hint="eastAsia"/>
        </w:rPr>
        <w:t xml:space="preserve">自适应网络架构</w:t>
      </w:r>
    </w:p>
    <w:p>
      <w:pPr>
        <w:numPr>
          <w:ilvl w:val="0"/>
          <w:numId w:val="2170"/>
        </w:numPr>
      </w:pPr>
      <w:r>
        <w:rPr>
          <w:rFonts w:hint="eastAsia"/>
        </w:rPr>
        <w:t xml:space="preserve">生物启发算法引擎</w:t>
      </w:r>
    </w:p>
    <w:p>
      <w:pPr>
        <w:numPr>
          <w:ilvl w:val="0"/>
          <w:numId w:val="2170"/>
        </w:numPr>
      </w:pPr>
      <w:r>
        <w:rPr>
          <w:rFonts w:hint="eastAsia"/>
        </w:rPr>
        <w:t xml:space="preserve">混合云-边缘计算平台</w:t>
      </w:r>
    </w:p>
    <w:p>
      <w:pPr>
        <w:numPr>
          <w:ilvl w:val="0"/>
          <w:numId w:val="2170"/>
        </w:numPr>
      </w:pPr>
      <w:r>
        <w:rPr>
          <w:rFonts w:hint="eastAsia"/>
        </w:rPr>
        <w:t xml:space="preserve">高级加密系统</w:t>
      </w:r>
    </w:p>
    <w:p>
      <w:pPr>
        <w:numPr>
          <w:ilvl w:val="0"/>
          <w:numId w:val="2170"/>
        </w:numPr>
      </w:pPr>
      <w:r>
        <w:rPr>
          <w:rFonts w:hint="eastAsia"/>
        </w:rPr>
        <w:t xml:space="preserve">自我修复机制</w:t>
      </w:r>
    </w:p>
    <w:p>
      <w:pPr>
        <w:numPr>
          <w:ilvl w:val="0"/>
          <w:numId w:val="2170"/>
        </w:numPr>
      </w:pPr>
      <w:r>
        <w:rPr>
          <w:rFonts w:hint="eastAsia"/>
        </w:rPr>
        <w:t xml:space="preserve">能源效率优化器</w:t>
      </w:r>
    </w:p>
    <w:p>
      <w:pPr>
        <w:numPr>
          <w:ilvl w:val="0"/>
          <w:numId w:val="2171"/>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技术</w:t>
            </w:r>
          </w:p>
        </w:tc>
        <w:tc>
          <w:tcPr/>
          <w:p>
            <w:pPr>
              <w:jc w:val="left"/>
            </w:pPr>
            <w:r>
              <w:rPr>
                <w:rFonts w:hint="eastAsia"/>
              </w:rPr>
              <w:t xml:space="preserve">潜在影响</w:t>
            </w:r>
          </w:p>
        </w:tc>
        <w:tc>
          <w:tcPr/>
          <w:p>
            <w:pPr>
              <w:jc w:val="left"/>
            </w:pPr>
            <w:r>
              <w:rPr>
                <w:rFonts w:hint="eastAsia"/>
              </w:rPr>
              <w:t xml:space="preserve">优势</w:t>
            </w:r>
          </w:p>
        </w:tc>
        <w:tc>
          <w:tcPr/>
          <w:p>
            <w:pPr>
              <w:jc w:val="left"/>
            </w:pPr>
            <w:r>
              <w:rPr>
                <w:rFonts w:hint="eastAsia"/>
              </w:rPr>
              <w:t xml:space="preserve">挑战</w:t>
            </w:r>
          </w:p>
        </w:tc>
      </w:tr>
      <w:tr>
        <w:tc>
          <w:tcPr/>
          <w:p>
            <w:pPr>
              <w:pStyle w:val="Compact"/>
              <w:jc w:val="left"/>
            </w:pPr>
            <w:r>
              <w:rPr>
                <w:rFonts w:hint="eastAsia"/>
              </w:rPr>
              <w:t xml:space="preserve">量子计算</w:t>
            </w:r>
          </w:p>
        </w:tc>
        <w:tc>
          <w:tcPr/>
          <w:p>
            <w:pPr>
              <w:pStyle w:val="Compact"/>
              <w:jc w:val="left"/>
            </w:pPr>
            <w:r>
              <w:rPr>
                <w:rFonts w:hint="eastAsia"/>
              </w:rPr>
              <w:t xml:space="preserve">加速复杂计算,优化问题求解</w:t>
            </w:r>
          </w:p>
        </w:tc>
        <w:tc>
          <w:tcPr/>
          <w:p>
            <w:pPr>
              <w:pStyle w:val="Compact"/>
              <w:jc w:val="left"/>
            </w:pPr>
            <w:r>
              <w:rPr>
                <w:rFonts w:hint="eastAsia"/>
              </w:rPr>
              <w:t xml:space="preserve">指数级性能提升</w:t>
            </w:r>
          </w:p>
        </w:tc>
        <w:tc>
          <w:tcPr/>
          <w:p>
            <w:pPr>
              <w:pStyle w:val="Compact"/>
              <w:jc w:val="left"/>
            </w:pPr>
            <w:r>
              <w:rPr>
                <w:rFonts w:hint="eastAsia"/>
              </w:rPr>
              <w:t xml:space="preserve">稳定性,错误校正</w:t>
            </w:r>
          </w:p>
        </w:tc>
      </w:tr>
      <w:tr>
        <w:tc>
          <w:tcPr/>
          <w:p>
            <w:pPr>
              <w:pStyle w:val="Compact"/>
              <w:jc w:val="left"/>
            </w:pPr>
            <w:r>
              <w:rPr>
                <w:rFonts w:hint="eastAsia"/>
              </w:rPr>
              <w:t xml:space="preserve">区块链</w:t>
            </w:r>
          </w:p>
        </w:tc>
        <w:tc>
          <w:tcPr/>
          <w:p>
            <w:pPr>
              <w:pStyle w:val="Compact"/>
              <w:jc w:val="left"/>
            </w:pPr>
            <w:r>
              <w:rPr>
                <w:rFonts w:hint="eastAsia"/>
              </w:rPr>
              <w:t xml:space="preserve">去中心化信任,安全数据共享</w:t>
            </w:r>
          </w:p>
        </w:tc>
        <w:tc>
          <w:tcPr/>
          <w:p>
            <w:pPr>
              <w:pStyle w:val="Compact"/>
              <w:jc w:val="left"/>
            </w:pPr>
            <w:r>
              <w:rPr>
                <w:rFonts w:hint="eastAsia"/>
              </w:rPr>
              <w:t xml:space="preserve">透明度,不可篡改性</w:t>
            </w:r>
          </w:p>
        </w:tc>
        <w:tc>
          <w:tcPr/>
          <w:p>
            <w:pPr>
              <w:pStyle w:val="Compact"/>
              <w:jc w:val="left"/>
            </w:pPr>
            <w:r>
              <w:rPr>
                <w:rFonts w:hint="eastAsia"/>
              </w:rPr>
              <w:t xml:space="preserve">扩展性,能源消耗</w:t>
            </w:r>
          </w:p>
        </w:tc>
      </w:tr>
      <w:tr>
        <w:tc>
          <w:tcPr/>
          <w:p>
            <w:pPr>
              <w:pStyle w:val="Compact"/>
              <w:jc w:val="left"/>
            </w:pPr>
            <w:r>
              <w:rPr>
                <w:rFonts w:hint="eastAsia"/>
              </w:rPr>
              <w:t xml:space="preserve">边缘计算</w:t>
            </w:r>
          </w:p>
        </w:tc>
        <w:tc>
          <w:tcPr/>
          <w:p>
            <w:pPr>
              <w:pStyle w:val="Compact"/>
              <w:jc w:val="left"/>
            </w:pPr>
            <w:r>
              <w:rPr>
                <w:rFonts w:hint="eastAsia"/>
              </w:rPr>
              <w:t xml:space="preserve">实时处理,减少延迟</w:t>
            </w:r>
          </w:p>
        </w:tc>
        <w:tc>
          <w:tcPr/>
          <w:p>
            <w:pPr>
              <w:pStyle w:val="Compact"/>
              <w:jc w:val="left"/>
            </w:pPr>
            <w:r>
              <w:rPr>
                <w:rFonts w:hint="eastAsia"/>
              </w:rPr>
              <w:t xml:space="preserve">本地化,隐私保护</w:t>
            </w:r>
          </w:p>
        </w:tc>
        <w:tc>
          <w:tcPr/>
          <w:p>
            <w:pPr>
              <w:pStyle w:val="Compact"/>
              <w:jc w:val="left"/>
            </w:pPr>
            <w:r>
              <w:rPr>
                <w:rFonts w:hint="eastAsia"/>
              </w:rPr>
              <w:t xml:space="preserve">资源限制,一致性</w:t>
            </w:r>
          </w:p>
        </w:tc>
      </w:tr>
      <w:tr>
        <w:tc>
          <w:tcPr/>
          <w:p>
            <w:pPr>
              <w:pStyle w:val="Compact"/>
              <w:jc w:val="left"/>
            </w:pPr>
            <w:r>
              <w:t xml:space="preserve">5G/6G</w:t>
            </w:r>
          </w:p>
        </w:tc>
        <w:tc>
          <w:tcPr/>
          <w:p>
            <w:pPr>
              <w:pStyle w:val="Compact"/>
              <w:jc w:val="left"/>
            </w:pPr>
            <w:r>
              <w:rPr>
                <w:rFonts w:hint="eastAsia"/>
              </w:rPr>
              <w:t xml:space="preserve">高速、低延迟通信</w:t>
            </w:r>
          </w:p>
        </w:tc>
        <w:tc>
          <w:tcPr/>
          <w:p>
            <w:pPr>
              <w:pStyle w:val="Compact"/>
              <w:jc w:val="left"/>
            </w:pPr>
            <w:r>
              <w:rPr>
                <w:rFonts w:hint="eastAsia"/>
              </w:rPr>
              <w:t xml:space="preserve">大规模IoT支持</w:t>
            </w:r>
          </w:p>
        </w:tc>
        <w:tc>
          <w:tcPr/>
          <w:p>
            <w:pPr>
              <w:pStyle w:val="Compact"/>
              <w:jc w:val="left"/>
            </w:pPr>
            <w:r>
              <w:rPr>
                <w:rFonts w:hint="eastAsia"/>
              </w:rPr>
              <w:t xml:space="preserve">基础设施成本,安全性</w:t>
            </w:r>
          </w:p>
        </w:tc>
      </w:tr>
      <w:tr>
        <w:tc>
          <w:tcPr/>
          <w:p>
            <w:pPr>
              <w:pStyle w:val="Compact"/>
              <w:jc w:val="left"/>
            </w:pPr>
            <w:r>
              <w:rPr>
                <w:rFonts w:hint="eastAsia"/>
              </w:rPr>
              <w:t xml:space="preserve">神经形态计算</w:t>
            </w:r>
          </w:p>
        </w:tc>
        <w:tc>
          <w:tcPr/>
          <w:p>
            <w:pPr>
              <w:pStyle w:val="Compact"/>
              <w:jc w:val="left"/>
            </w:pPr>
            <w:r>
              <w:rPr>
                <w:rFonts w:hint="eastAsia"/>
              </w:rPr>
              <w:t xml:space="preserve">仿生智能处理</w:t>
            </w:r>
          </w:p>
        </w:tc>
        <w:tc>
          <w:tcPr/>
          <w:p>
            <w:pPr>
              <w:pStyle w:val="Compact"/>
              <w:jc w:val="left"/>
            </w:pPr>
            <w:r>
              <w:rPr>
                <w:rFonts w:hint="eastAsia"/>
              </w:rPr>
              <w:t xml:space="preserve">能效比高,自适应</w:t>
            </w:r>
          </w:p>
        </w:tc>
        <w:tc>
          <w:tcPr/>
          <w:p>
            <w:pPr>
              <w:pStyle w:val="Compact"/>
              <w:jc w:val="left"/>
            </w:pPr>
            <w:r>
              <w:rPr>
                <w:rFonts w:hint="eastAsia"/>
              </w:rPr>
              <w:t xml:space="preserve">编程复杂性,硬件限制</w:t>
            </w:r>
          </w:p>
        </w:tc>
      </w:tr>
      <w:tr>
        <w:tc>
          <w:tcPr/>
          <w:p>
            <w:pPr>
              <w:pStyle w:val="Compact"/>
              <w:jc w:val="left"/>
            </w:pPr>
            <w:r>
              <w:rPr>
                <w:rFonts w:hint="eastAsia"/>
              </w:rPr>
              <w:t xml:space="preserve">增强现实</w:t>
            </w:r>
          </w:p>
        </w:tc>
        <w:tc>
          <w:tcPr/>
          <w:p>
            <w:pPr>
              <w:pStyle w:val="Compact"/>
              <w:jc w:val="left"/>
            </w:pPr>
            <w:r>
              <w:rPr>
                <w:rFonts w:hint="eastAsia"/>
              </w:rPr>
              <w:t xml:space="preserve">丰富人机交互</w:t>
            </w:r>
          </w:p>
        </w:tc>
        <w:tc>
          <w:tcPr/>
          <w:p>
            <w:pPr>
              <w:pStyle w:val="Compact"/>
              <w:jc w:val="left"/>
            </w:pPr>
            <w:r>
              <w:rPr>
                <w:rFonts w:hint="eastAsia"/>
              </w:rPr>
              <w:t xml:space="preserve">直观可视化,沉浸体验</w:t>
            </w:r>
          </w:p>
        </w:tc>
        <w:tc>
          <w:tcPr/>
          <w:p>
            <w:pPr>
              <w:pStyle w:val="Compact"/>
              <w:jc w:val="left"/>
            </w:pPr>
            <w:r>
              <w:rPr>
                <w:rFonts w:hint="eastAsia"/>
              </w:rPr>
              <w:t xml:space="preserve">用户接受度,技术成熟度</w:t>
            </w:r>
          </w:p>
        </w:tc>
      </w:tr>
      <w:tr>
        <w:tc>
          <w:tcPr/>
          <w:p>
            <w:pPr>
              <w:pStyle w:val="Compact"/>
              <w:jc w:val="left"/>
            </w:pPr>
            <w:r>
              <w:rPr>
                <w:rFonts w:hint="eastAsia"/>
              </w:rPr>
              <w:t xml:space="preserve">生物启发算法</w:t>
            </w:r>
          </w:p>
        </w:tc>
        <w:tc>
          <w:tcPr/>
          <w:p>
            <w:pPr>
              <w:pStyle w:val="Compact"/>
              <w:jc w:val="left"/>
            </w:pPr>
            <w:r>
              <w:rPr>
                <w:rFonts w:hint="eastAsia"/>
              </w:rPr>
              <w:t xml:space="preserve">新型问题解决方法</w:t>
            </w:r>
          </w:p>
        </w:tc>
        <w:tc>
          <w:tcPr/>
          <w:p>
            <w:pPr>
              <w:pStyle w:val="Compact"/>
              <w:jc w:val="left"/>
            </w:pPr>
            <w:r>
              <w:rPr>
                <w:rFonts w:hint="eastAsia"/>
              </w:rPr>
              <w:t xml:space="preserve">自组织,鲁棒性</w:t>
            </w:r>
          </w:p>
        </w:tc>
        <w:tc>
          <w:tcPr/>
          <w:p>
            <w:pPr>
              <w:pStyle w:val="Compact"/>
              <w:jc w:val="left"/>
            </w:pPr>
            <w:r>
              <w:rPr>
                <w:rFonts w:hint="eastAsia"/>
              </w:rPr>
              <w:t xml:space="preserve">可解释性,收敛性</w:t>
            </w:r>
          </w:p>
        </w:tc>
      </w:tr>
      <w:tr>
        <w:tc>
          <w:tcPr/>
          <w:p>
            <w:pPr>
              <w:pStyle w:val="Compact"/>
              <w:jc w:val="left"/>
            </w:pPr>
            <w:r>
              <w:rPr>
                <w:rFonts w:hint="eastAsia"/>
              </w:rPr>
              <w:t xml:space="preserve">混合云计算</w:t>
            </w:r>
          </w:p>
        </w:tc>
        <w:tc>
          <w:tcPr/>
          <w:p>
            <w:pPr>
              <w:pStyle w:val="Compact"/>
              <w:jc w:val="left"/>
            </w:pPr>
            <w:r>
              <w:rPr>
                <w:rFonts w:hint="eastAsia"/>
              </w:rPr>
              <w:t xml:space="preserve">灵活资源调度</w:t>
            </w:r>
          </w:p>
        </w:tc>
        <w:tc>
          <w:tcPr/>
          <w:p>
            <w:pPr>
              <w:pStyle w:val="Compact"/>
              <w:jc w:val="left"/>
            </w:pPr>
            <w:r>
              <w:rPr>
                <w:rFonts w:hint="eastAsia"/>
              </w:rPr>
              <w:t xml:space="preserve">成本效益,可扩展性</w:t>
            </w:r>
          </w:p>
        </w:tc>
        <w:tc>
          <w:tcPr/>
          <w:p>
            <w:pPr>
              <w:pStyle w:val="Compact"/>
              <w:jc w:val="left"/>
            </w:pPr>
            <w:r>
              <w:rPr>
                <w:rFonts w:hint="eastAsia"/>
              </w:rPr>
              <w:t xml:space="preserve">安全性,复杂性管理</w:t>
            </w:r>
          </w:p>
        </w:tc>
      </w:tr>
      <w:tr>
        <w:tc>
          <w:tcPr/>
          <w:p>
            <w:pPr>
              <w:pStyle w:val="Compact"/>
              <w:jc w:val="left"/>
            </w:pPr>
            <w:r>
              <w:rPr>
                <w:rFonts w:hint="eastAsia"/>
              </w:rPr>
              <w:t xml:space="preserve">高级加密</w:t>
            </w:r>
          </w:p>
        </w:tc>
        <w:tc>
          <w:tcPr/>
          <w:p>
            <w:pPr>
              <w:pStyle w:val="Compact"/>
              <w:jc w:val="left"/>
            </w:pPr>
            <w:r>
              <w:rPr>
                <w:rFonts w:hint="eastAsia"/>
              </w:rPr>
              <w:t xml:space="preserve">数据和通信安全</w:t>
            </w:r>
          </w:p>
        </w:tc>
        <w:tc>
          <w:tcPr/>
          <w:p>
            <w:pPr>
              <w:pStyle w:val="Compact"/>
              <w:jc w:val="left"/>
            </w:pPr>
            <w:r>
              <w:rPr>
                <w:rFonts w:hint="eastAsia"/>
              </w:rPr>
              <w:t xml:space="preserve">隐私保护,抗量子攻击</w:t>
            </w:r>
          </w:p>
        </w:tc>
        <w:tc>
          <w:tcPr/>
          <w:p>
            <w:pPr>
              <w:pStyle w:val="Compact"/>
              <w:jc w:val="left"/>
            </w:pPr>
            <w:r>
              <w:rPr>
                <w:rFonts w:hint="eastAsia"/>
              </w:rPr>
              <w:t xml:space="preserve">性能开销,密钥管理</w:t>
            </w:r>
          </w:p>
        </w:tc>
      </w:tr>
      <w:tr>
        <w:tc>
          <w:tcPr/>
          <w:p>
            <w:pPr>
              <w:pStyle w:val="Compact"/>
              <w:jc w:val="left"/>
            </w:pPr>
            <w:r>
              <w:rPr>
                <w:rFonts w:hint="eastAsia"/>
              </w:rPr>
              <w:t xml:space="preserve">自我修复系统</w:t>
            </w:r>
          </w:p>
        </w:tc>
        <w:tc>
          <w:tcPr/>
          <w:p>
            <w:pPr>
              <w:pStyle w:val="Compact"/>
              <w:jc w:val="left"/>
            </w:pPr>
            <w:r>
              <w:rPr>
                <w:rFonts w:hint="eastAsia"/>
              </w:rPr>
              <w:t xml:space="preserve">提高可靠性和韧性</w:t>
            </w:r>
          </w:p>
        </w:tc>
        <w:tc>
          <w:tcPr/>
          <w:p>
            <w:pPr>
              <w:pStyle w:val="Compact"/>
              <w:jc w:val="left"/>
            </w:pPr>
            <w:r>
              <w:rPr>
                <w:rFonts w:hint="eastAsia"/>
              </w:rPr>
              <w:t xml:space="preserve">自动故障恢复</w:t>
            </w:r>
          </w:p>
        </w:tc>
        <w:tc>
          <w:tcPr/>
          <w:p>
            <w:pPr>
              <w:pStyle w:val="Compact"/>
              <w:jc w:val="left"/>
            </w:pPr>
            <w:r>
              <w:rPr>
                <w:rFonts w:hint="eastAsia"/>
              </w:rPr>
              <w:t xml:space="preserve">设计复杂性,预测难度</w:t>
            </w:r>
          </w:p>
        </w:tc>
      </w:tr>
      <w:tr>
        <w:tc>
          <w:tcPr/>
          <w:p>
            <w:pPr>
              <w:pStyle w:val="Compact"/>
              <w:jc w:val="left"/>
            </w:pPr>
            <w:r>
              <w:rPr>
                <w:rFonts w:hint="eastAsia"/>
              </w:rPr>
              <w:t xml:space="preserve">能源效率优化</w:t>
            </w:r>
          </w:p>
        </w:tc>
        <w:tc>
          <w:tcPr/>
          <w:p>
            <w:pPr>
              <w:pStyle w:val="Compact"/>
              <w:jc w:val="left"/>
            </w:pPr>
            <w:r>
              <w:rPr>
                <w:rFonts w:hint="eastAsia"/>
              </w:rPr>
              <w:t xml:space="preserve">减少能耗,提高可持续性</w:t>
            </w:r>
          </w:p>
        </w:tc>
        <w:tc>
          <w:tcPr/>
          <w:p>
            <w:pPr>
              <w:pStyle w:val="Compact"/>
              <w:jc w:val="left"/>
            </w:pPr>
            <w:r>
              <w:rPr>
                <w:rFonts w:hint="eastAsia"/>
              </w:rPr>
              <w:t xml:space="preserve">成本节约,环保</w:t>
            </w:r>
          </w:p>
        </w:tc>
        <w:tc>
          <w:tcPr/>
          <w:p>
            <w:pPr>
              <w:pStyle w:val="Compact"/>
              <w:jc w:val="left"/>
            </w:pPr>
            <w:r>
              <w:rPr>
                <w:rFonts w:hint="eastAsia"/>
              </w:rPr>
              <w:t xml:space="preserve">性能平衡,硬件限制</w:t>
            </w:r>
          </w:p>
        </w:tc>
      </w:tr>
    </w:tbl>
    <w:p>
      <w:pPr>
        <w:numPr>
          <w:ilvl w:val="0"/>
          <w:numId w:val="2172"/>
        </w:numPr>
      </w:pPr>
      <w:r>
        <w:rPr>
          <w:rFonts w:hint="eastAsia"/>
        </w:rPr>
        <w:t xml:space="preserve">数学模型：</w:t>
      </w:r>
      <w:r>
        <w:t xml:space="preserve"> </w:t>
      </w:r>
      <w:r>
        <w:rPr>
          <w:rFonts w:hint="eastAsia"/>
        </w:rPr>
        <w:t xml:space="preserve">以量子机器学习为例，使用量子支持向量机(QSVM)模型：</w:t>
      </w:r>
    </w:p>
    <w:p>
      <w:pPr>
        <w:pStyle w:val="FirstParagraph"/>
      </w:pPr>
      <w:r>
        <w:rPr>
          <w:rFonts w:hint="eastAsia"/>
        </w:rPr>
        <w:t xml:space="preserve">给定训练数据</w:t>
      </w:r>
      <w:r>
        <w:t xml:space="preserve"> </w:t>
      </w:r>
      <m:oMath>
        <m:d>
          <m:dPr>
            <m:begChr m:val="("/>
            <m:sepChr m:val=""/>
            <m:endChr m:val=")"/>
            <m:grow/>
          </m:dPr>
          <m:e>
            <m:sSub>
              <m:e>
                <m:r>
                  <m:t>x</m:t>
                </m:r>
              </m:e>
              <m:sub>
                <m:r>
                  <m:t>i</m:t>
                </m:r>
              </m:sub>
            </m:sSub>
            <m:r>
              <m:rPr>
                <m:sty m:val="p"/>
              </m:rPr>
              <m:t>,</m:t>
            </m:r>
            <m:sSub>
              <m:e>
                <m:r>
                  <m:t>y</m:t>
                </m:r>
              </m:e>
              <m:sub>
                <m:r>
                  <m:t>i</m:t>
                </m:r>
              </m:sub>
            </m:sSub>
          </m:e>
        </m:d>
      </m:oMath>
      <w:r>
        <w:rPr>
          <w:rFonts w:hint="eastAsia"/>
        </w:rPr>
        <w:t xml:space="preserve">，其中</w:t>
      </w:r>
      <w:r>
        <w:t xml:space="preserve"> </w:t>
      </w:r>
      <m:oMath>
        <m:sSub>
          <m:e>
            <m:r>
              <m:t>x</m:t>
            </m:r>
          </m:e>
          <m:sub>
            <m:r>
              <m:t>i</m:t>
            </m:r>
          </m:sub>
        </m:sSub>
        <m:r>
          <m:rPr>
            <m:sty m:val="p"/>
          </m:rPr>
          <m:t>∈</m:t>
        </m:r>
        <m:sSup>
          <m:e>
            <m:r>
              <m:rPr>
                <m:sty m:val="p"/>
                <m:scr m:val="double-struck"/>
              </m:rPr>
              <m:t>R</m:t>
            </m:r>
          </m:e>
          <m:sup>
            <m:r>
              <m:t>n</m:t>
            </m:r>
          </m:sup>
        </m:sSup>
      </m:oMath>
      <w:r>
        <w:t xml:space="preserve">,</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rPr>
          <w:rFonts w:hint="eastAsia"/>
        </w:rPr>
        <w:t xml:space="preserve">，QSVM的目标函数为：</w:t>
      </w:r>
    </w:p>
    <w:p>
      <w:pPr>
        <w:pStyle w:val="BodyText"/>
      </w:pPr>
      <m:oMathPara>
        <m:oMathParaPr>
          <m:jc m:val="center"/>
        </m:oMathParaPr>
        <m:oMath>
          <m:limLow>
            <m:e>
              <m:r>
                <m:rPr>
                  <m:sty m:val="p"/>
                </m:rPr>
                <m:t>min</m:t>
              </m:r>
            </m:e>
            <m:lim>
              <m:r>
                <m:t>α</m:t>
              </m:r>
            </m:lim>
          </m:limLow>
          <m:f>
            <m:fPr>
              <m:type m:val="bar"/>
            </m:fPr>
            <m:num>
              <m:r>
                <m:t>1</m:t>
              </m:r>
            </m:num>
            <m:den>
              <m:r>
                <m:t>2</m:t>
              </m:r>
            </m:den>
          </m:f>
          <m:nary>
            <m:naryPr>
              <m:chr m:val="∑"/>
              <m:limLoc m:val="undOvr"/>
              <m:subHide m:val="off"/>
              <m:supHide m:val="on"/>
            </m:naryPr>
            <m:sub>
              <m:r>
                <m:t>i</m:t>
              </m:r>
              <m:r>
                <m:rPr>
                  <m:sty m:val="p"/>
                </m:rPr>
                <m:t>,</m:t>
              </m:r>
              <m:r>
                <m:t>j</m:t>
              </m:r>
            </m:sub>
            <m:sup>
              <m:r>
                <m:t>​</m:t>
              </m:r>
            </m:sup>
            <m:e>
              <m:sSub>
                <m:e>
                  <m:r>
                    <m:t>α</m:t>
                  </m:r>
                </m:e>
                <m:sub>
                  <m:r>
                    <m:t>i</m:t>
                  </m:r>
                </m:sub>
              </m:sSub>
            </m:e>
          </m:nary>
          <m:sSub>
            <m:e>
              <m:r>
                <m:t>α</m:t>
              </m:r>
            </m:e>
            <m:sub>
              <m:r>
                <m:t>j</m:t>
              </m:r>
            </m:sub>
          </m:sSub>
          <m:sSub>
            <m:e>
              <m:r>
                <m:t>y</m:t>
              </m:r>
            </m:e>
            <m:sub>
              <m:r>
                <m:t>i</m:t>
              </m:r>
            </m:sub>
          </m:sSub>
          <m:sSub>
            <m:e>
              <m:r>
                <m:t>y</m:t>
              </m:r>
            </m:e>
            <m:sub>
              <m:r>
                <m:t>j</m:t>
              </m:r>
            </m:sub>
          </m:sSub>
          <m:r>
            <m:t>K</m:t>
          </m:r>
          <m:d>
            <m:dPr>
              <m:begChr m:val="("/>
              <m:sepChr m:val=""/>
              <m:endChr m:val=")"/>
              <m:grow/>
            </m:dPr>
            <m:e>
              <m:sSub>
                <m:e>
                  <m:r>
                    <m:t>x</m:t>
                  </m:r>
                </m:e>
                <m:sub>
                  <m:r>
                    <m:t>i</m:t>
                  </m:r>
                </m:sub>
              </m:sSub>
              <m:r>
                <m:rPr>
                  <m:sty m:val="p"/>
                </m:rPr>
                <m:t>,</m:t>
              </m:r>
              <m:sSub>
                <m:e>
                  <m:r>
                    <m:t>x</m:t>
                  </m:r>
                </m:e>
                <m:sub>
                  <m:r>
                    <m:t>j</m:t>
                  </m:r>
                </m:sub>
              </m:sSub>
            </m:e>
          </m:d>
          <m:r>
            <m:rPr>
              <m:sty m:val="p"/>
            </m:rPr>
            <m:t>−</m:t>
          </m:r>
          <m:nary>
            <m:naryPr>
              <m:chr m:val="∑"/>
              <m:limLoc m:val="undOvr"/>
              <m:subHide m:val="off"/>
              <m:supHide m:val="on"/>
            </m:naryPr>
            <m:sub>
              <m:r>
                <m:t>i</m:t>
              </m:r>
            </m:sub>
            <m:sup>
              <m:r>
                <m:t>​</m:t>
              </m:r>
            </m:sup>
            <m:e>
              <m:sSub>
                <m:e>
                  <m:r>
                    <m:t>α</m:t>
                  </m:r>
                </m:e>
                <m:sub>
                  <m:r>
                    <m:t>i</m:t>
                  </m:r>
                </m:sub>
              </m:sSub>
            </m:e>
          </m:nary>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n"/>
            </m:naryPr>
            <m:sub>
              <m:r>
                <m:t>i</m:t>
              </m:r>
            </m:sub>
            <m:sup>
              <m:r>
                <m:t>​</m:t>
              </m:r>
            </m:sup>
            <m:e>
              <m:sSub>
                <m:e>
                  <m:r>
                    <m:t>α</m:t>
                  </m:r>
                </m:e>
                <m:sub>
                  <m:r>
                    <m:t>i</m:t>
                  </m:r>
                </m:sub>
              </m:sSub>
            </m:e>
          </m:nary>
          <m:sSub>
            <m:e>
              <m:r>
                <m:t>y</m:t>
              </m:r>
            </m:e>
            <m:sub>
              <m:r>
                <m:t>i</m:t>
              </m:r>
            </m:sub>
          </m:sSub>
          <m:r>
            <m:rPr>
              <m:sty m:val="p"/>
            </m:rPr>
            <m:t>=</m:t>
          </m:r>
          <m:r>
            <m:t>0</m:t>
          </m:r>
        </m:oMath>
      </m:oMathPara>
    </w:p>
    <w:p>
      <w:pPr>
        <w:pStyle w:val="FirstParagraph"/>
      </w:pPr>
      <w:r>
        <w:rPr>
          <w:rFonts w:hint="eastAsia"/>
        </w:rPr>
        <w:t xml:space="preserve">其中</w:t>
      </w:r>
      <w:r>
        <w:t xml:space="preserve"> </w:t>
      </w:r>
      <m:oMath>
        <m:r>
          <m:t>K</m:t>
        </m:r>
        <m:d>
          <m:dPr>
            <m:begChr m:val="("/>
            <m:sepChr m:val=""/>
            <m:endChr m:val=")"/>
            <m:grow/>
          </m:dPr>
          <m:e>
            <m:sSub>
              <m:e>
                <m:r>
                  <m:t>x</m:t>
                </m:r>
              </m:e>
              <m:sub>
                <m:r>
                  <m:t>i</m:t>
                </m:r>
              </m:sub>
            </m:sSub>
            <m:r>
              <m:rPr>
                <m:sty m:val="p"/>
              </m:rPr>
              <m:t>,</m:t>
            </m:r>
            <m:sSub>
              <m:e>
                <m:r>
                  <m:t>x</m:t>
                </m:r>
              </m:e>
              <m:sub>
                <m:r>
                  <m:t>j</m:t>
                </m:r>
              </m:sub>
            </m:sSub>
          </m:e>
        </m:d>
      </m:oMath>
      <w:r>
        <w:t xml:space="preserve"> </w:t>
      </w:r>
      <w:r>
        <w:rPr>
          <w:rFonts w:hint="eastAsia"/>
        </w:rPr>
        <w:t xml:space="preserve">是量子核函数，可以利用量子电路实现。</w:t>
      </w:r>
    </w:p>
    <w:p>
      <w:pPr>
        <w:numPr>
          <w:ilvl w:val="0"/>
          <w:numId w:val="2173"/>
        </w:numPr>
      </w:pPr>
      <w:r>
        <w:rPr>
          <w:rFonts w:hint="eastAsia"/>
        </w:rPr>
        <w:t xml:space="preserve">算法流程图：</w:t>
      </w:r>
    </w:p>
    <w:p>
      <w:pPr>
        <w:numPr>
          <w:ilvl w:val="0"/>
          <w:numId w:val="2174"/>
        </w:numPr>
      </w:pPr>
      <w:r>
        <w:rPr>
          <w:rFonts w:hint="eastAsia"/>
        </w:rPr>
        <w:t xml:space="preserve">算法源代码：</w:t>
      </w:r>
    </w:p>
    <w:p>
      <w:pPr>
        <w:numPr>
          <w:ilvl w:val="0"/>
          <w:numId w:val="2175"/>
        </w:numPr>
      </w:pPr>
      <w:r>
        <w:rPr>
          <w:rFonts w:hint="eastAsia"/>
        </w:rPr>
        <w:t xml:space="preserve">最佳实践tips：</w:t>
      </w:r>
    </w:p>
    <w:p>
      <w:pPr>
        <w:numPr>
          <w:ilvl w:val="0"/>
          <w:numId w:val="2176"/>
        </w:numPr>
      </w:pPr>
      <w:r>
        <w:rPr>
          <w:rFonts w:hint="eastAsia"/>
        </w:rPr>
        <w:t xml:space="preserve">建立技术雷达，持续跟踪和评估新兴技术的发展。</w:t>
      </w:r>
    </w:p>
    <w:p>
      <w:pPr>
        <w:numPr>
          <w:ilvl w:val="0"/>
          <w:numId w:val="2176"/>
        </w:numPr>
      </w:pPr>
      <w:r>
        <w:rPr>
          <w:rFonts w:hint="eastAsia"/>
        </w:rPr>
        <w:t xml:space="preserve">采用模块化设计，便于新技术的集成和替换。</w:t>
      </w:r>
    </w:p>
    <w:p>
      <w:pPr>
        <w:numPr>
          <w:ilvl w:val="0"/>
          <w:numId w:val="2176"/>
        </w:numPr>
      </w:pPr>
      <w:r>
        <w:rPr>
          <w:rFonts w:hint="eastAsia"/>
        </w:rPr>
        <w:t xml:space="preserve">进行小规模试点项目，验证新技术的可行性和效果。</w:t>
      </w:r>
    </w:p>
    <w:p>
      <w:pPr>
        <w:numPr>
          <w:ilvl w:val="0"/>
          <w:numId w:val="2176"/>
        </w:numPr>
      </w:pPr>
      <w:r>
        <w:rPr>
          <w:rFonts w:hint="eastAsia"/>
        </w:rPr>
        <w:t xml:space="preserve">建立跨学科团队，结合不同领域的专业知识。</w:t>
      </w:r>
    </w:p>
    <w:p>
      <w:pPr>
        <w:numPr>
          <w:ilvl w:val="0"/>
          <w:numId w:val="2176"/>
        </w:numPr>
      </w:pPr>
      <w:r>
        <w:rPr>
          <w:rFonts w:hint="eastAsia"/>
        </w:rPr>
        <w:t xml:space="preserve">注重新技术带来的安全和隐私挑战，提前制定应对策略。</w:t>
      </w:r>
    </w:p>
    <w:p>
      <w:pPr>
        <w:numPr>
          <w:ilvl w:val="0"/>
          <w:numId w:val="2176"/>
        </w:numPr>
      </w:pPr>
      <w:r>
        <w:rPr>
          <w:rFonts w:hint="eastAsia"/>
        </w:rPr>
        <w:t xml:space="preserve">保持与学术界和产业界的紧密合作，加速技术转化。</w:t>
      </w:r>
    </w:p>
    <w:p>
      <w:pPr>
        <w:numPr>
          <w:ilvl w:val="0"/>
          <w:numId w:val="2176"/>
        </w:numPr>
      </w:pPr>
      <w:r>
        <w:rPr>
          <w:rFonts w:hint="eastAsia"/>
        </w:rPr>
        <w:t xml:space="preserve">建立灵活的资源分配机制，支持新技术的探索和应用。</w:t>
      </w:r>
    </w:p>
    <w:p>
      <w:pPr>
        <w:numPr>
          <w:ilvl w:val="0"/>
          <w:numId w:val="217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技术融合特征</w:t>
            </w:r>
          </w:p>
        </w:tc>
        <w:tc>
          <w:tcPr/>
          <w:p>
            <w:pPr>
              <w:jc w:val="left"/>
            </w:pPr>
            <w:r>
              <w:rPr>
                <w:rFonts w:hint="eastAsia"/>
              </w:rPr>
              <w:t xml:space="preserve">关键影响</w:t>
            </w:r>
          </w:p>
        </w:tc>
        <w:tc>
          <w:tcPr/>
          <w:p>
            <w:pPr>
              <w:jc w:val="left"/>
            </w:pPr>
            <w:r>
              <w:rPr>
                <w:rFonts w:hint="eastAsia"/>
              </w:rPr>
              <w:t xml:space="preserve">主要挑战</w:t>
            </w:r>
          </w:p>
        </w:tc>
      </w:tr>
      <w:tr>
        <w:tc>
          <w:tcPr/>
          <w:p>
            <w:pPr>
              <w:pStyle w:val="Compact"/>
              <w:jc w:val="left"/>
            </w:pPr>
            <w:r>
              <w:rPr>
                <w:rFonts w:hint="eastAsia"/>
              </w:rPr>
              <w:t xml:space="preserve">近期</w:t>
            </w:r>
          </w:p>
        </w:tc>
        <w:tc>
          <w:tcPr/>
          <w:p>
            <w:pPr>
              <w:pStyle w:val="Compact"/>
              <w:jc w:val="left"/>
            </w:pPr>
            <w:r>
              <w:rPr>
                <w:rFonts w:hint="eastAsia"/>
              </w:rPr>
              <w:t xml:space="preserve">点对点集成,功能增强</w:t>
            </w:r>
          </w:p>
        </w:tc>
        <w:tc>
          <w:tcPr/>
          <w:p>
            <w:pPr>
              <w:pStyle w:val="Compact"/>
              <w:jc w:val="left"/>
            </w:pPr>
            <w:r>
              <w:rPr>
                <w:rFonts w:hint="eastAsia"/>
              </w:rPr>
              <w:t xml:space="preserve">性能提升,新能力</w:t>
            </w:r>
          </w:p>
        </w:tc>
        <w:tc>
          <w:tcPr/>
          <w:p>
            <w:pPr>
              <w:pStyle w:val="Compact"/>
              <w:jc w:val="left"/>
            </w:pPr>
            <w:r>
              <w:rPr>
                <w:rFonts w:hint="eastAsia"/>
              </w:rPr>
              <w:t xml:space="preserve">技术成熟度,集成复杂性</w:t>
            </w:r>
          </w:p>
        </w:tc>
      </w:tr>
      <w:tr>
        <w:tc>
          <w:tcPr/>
          <w:p>
            <w:pPr>
              <w:pStyle w:val="Compact"/>
              <w:jc w:val="left"/>
            </w:pPr>
            <w:r>
              <w:rPr>
                <w:rFonts w:hint="eastAsia"/>
              </w:rPr>
              <w:t xml:space="preserve">中期</w:t>
            </w:r>
          </w:p>
        </w:tc>
        <w:tc>
          <w:tcPr/>
          <w:p>
            <w:pPr>
              <w:pStyle w:val="Compact"/>
              <w:jc w:val="left"/>
            </w:pPr>
            <w:r>
              <w:rPr>
                <w:rFonts w:hint="eastAsia"/>
              </w:rPr>
              <w:t xml:space="preserve">深度融合,系统重构</w:t>
            </w:r>
          </w:p>
        </w:tc>
        <w:tc>
          <w:tcPr/>
          <w:p>
            <w:pPr>
              <w:pStyle w:val="Compact"/>
              <w:jc w:val="left"/>
            </w:pPr>
            <w:r>
              <w:rPr>
                <w:rFonts w:hint="eastAsia"/>
              </w:rPr>
              <w:t xml:space="preserve">范式转变,新应用场景</w:t>
            </w:r>
          </w:p>
        </w:tc>
        <w:tc>
          <w:tcPr/>
          <w:p>
            <w:pPr>
              <w:pStyle w:val="Compact"/>
              <w:jc w:val="left"/>
            </w:pPr>
            <w:r>
              <w:rPr>
                <w:rFonts w:hint="eastAsia"/>
              </w:rPr>
              <w:t xml:space="preserve">标准化,人才培养</w:t>
            </w:r>
          </w:p>
        </w:tc>
      </w:tr>
      <w:tr>
        <w:tc>
          <w:tcPr/>
          <w:p>
            <w:pPr>
              <w:pStyle w:val="Compact"/>
              <w:jc w:val="left"/>
            </w:pPr>
            <w:r>
              <w:rPr>
                <w:rFonts w:hint="eastAsia"/>
              </w:rPr>
              <w:t xml:space="preserve">远期</w:t>
            </w:r>
          </w:p>
        </w:tc>
        <w:tc>
          <w:tcPr/>
          <w:p>
            <w:pPr>
              <w:pStyle w:val="Compact"/>
              <w:jc w:val="left"/>
            </w:pPr>
            <w:r>
              <w:rPr>
                <w:rFonts w:hint="eastAsia"/>
              </w:rPr>
              <w:t xml:space="preserve">技术共生,自主进化</w:t>
            </w:r>
          </w:p>
        </w:tc>
        <w:tc>
          <w:tcPr/>
          <w:p>
            <w:pPr>
              <w:pStyle w:val="Compact"/>
              <w:jc w:val="left"/>
            </w:pPr>
            <w:r>
              <w:rPr>
                <w:rFonts w:hint="eastAsia"/>
              </w:rPr>
              <w:t xml:space="preserve">颠覆性创新,智能生态系统</w:t>
            </w:r>
          </w:p>
        </w:tc>
        <w:tc>
          <w:tcPr/>
          <w:p>
            <w:pPr>
              <w:pStyle w:val="Compact"/>
              <w:jc w:val="left"/>
            </w:pPr>
            <w:r>
              <w:rPr>
                <w:rFonts w:hint="eastAsia"/>
              </w:rPr>
              <w:t xml:space="preserve">伦理问题,社会影响</w:t>
            </w:r>
          </w:p>
        </w:tc>
      </w:tr>
    </w:tbl>
    <w:p>
      <w:pPr>
        <w:numPr>
          <w:ilvl w:val="0"/>
          <w:numId w:val="2178"/>
        </w:numPr>
      </w:pPr>
      <w:r>
        <w:rPr>
          <w:rFonts w:hint="eastAsia"/>
        </w:rPr>
        <w:t xml:space="preserve">本章小结：</w:t>
      </w:r>
      <w:r>
        <w:t xml:space="preserve"> </w:t>
      </w:r>
      <w:r>
        <w:rPr>
          <w:rFonts w:hint="eastAsia"/>
        </w:rPr>
        <w:t xml:space="preserve">新兴技术对AI</w:t>
      </w:r>
      <w:r>
        <w:t xml:space="preserve"> </w:t>
      </w:r>
      <w:r>
        <w:rPr>
          <w:rFonts w:hint="eastAsia"/>
        </w:rPr>
        <w:t xml:space="preserve">Agent工作流的影响是深远和多方面的。通过与量子计算、区块链、边缘计算等前沿技术的融合，AI系统有望实现突破性的性能提升、新的功能特性以及更高level的智能和自主性。这种融合不仅改变了AI系统的设计和实现方式，还开启了全新的应用场景和可能性。</w:t>
      </w:r>
    </w:p>
    <w:p>
      <w:pPr>
        <w:pStyle w:val="FirstParagraph"/>
      </w:pPr>
      <w:r>
        <w:rPr>
          <w:rFonts w:hint="eastAsia"/>
        </w:rPr>
        <w:t xml:space="preserve">随着技术的不断进步，我们可以预见以下趋势：</w:t>
      </w:r>
    </w:p>
    <w:p>
      <w:pPr>
        <w:numPr>
          <w:ilvl w:val="0"/>
          <w:numId w:val="2179"/>
        </w:numPr>
      </w:pPr>
      <w:r>
        <w:rPr>
          <w:rFonts w:hint="eastAsia"/>
        </w:rPr>
        <w:t xml:space="preserve">混合智能系统：结合多种新兴技术的AI系统，如量子-神经网络混合模型。</w:t>
      </w:r>
    </w:p>
    <w:p>
      <w:pPr>
        <w:numPr>
          <w:ilvl w:val="0"/>
          <w:numId w:val="2179"/>
        </w:numPr>
      </w:pPr>
      <w:r>
        <w:rPr>
          <w:rFonts w:hint="eastAsia"/>
        </w:rPr>
        <w:t xml:space="preserve">自主适应型AI：能够根据环境变化自动调整架构和算法的AI系统。</w:t>
      </w:r>
    </w:p>
    <w:p>
      <w:pPr>
        <w:numPr>
          <w:ilvl w:val="0"/>
          <w:numId w:val="2179"/>
        </w:numPr>
      </w:pPr>
      <w:r>
        <w:rPr>
          <w:rFonts w:hint="eastAsia"/>
        </w:rPr>
        <w:t xml:space="preserve">分布式协作AI：利用区块链和边缘计算实现大规模、去中心化的AI协作。</w:t>
      </w:r>
    </w:p>
    <w:p>
      <w:pPr>
        <w:numPr>
          <w:ilvl w:val="0"/>
          <w:numId w:val="2179"/>
        </w:numPr>
      </w:pPr>
      <w:r>
        <w:rPr>
          <w:rFonts w:hint="eastAsia"/>
        </w:rPr>
        <w:t xml:space="preserve">生物-机器智能接口：通过神经形态计算和脑机接口实现更自然的人机交互。</w:t>
      </w:r>
    </w:p>
    <w:p>
      <w:pPr>
        <w:numPr>
          <w:ilvl w:val="0"/>
          <w:numId w:val="2179"/>
        </w:numPr>
      </w:pPr>
      <w:r>
        <w:rPr>
          <w:rFonts w:hint="eastAsia"/>
        </w:rPr>
        <w:t xml:space="preserve">超级个性化AI：利用量子计算和联邦学习实现极致的个性化服务。</w:t>
      </w:r>
    </w:p>
    <w:p>
      <w:pPr>
        <w:numPr>
          <w:ilvl w:val="0"/>
          <w:numId w:val="2179"/>
        </w:numPr>
      </w:pPr>
      <w:r>
        <w:rPr>
          <w:rFonts w:hint="eastAsia"/>
        </w:rPr>
        <w:t xml:space="preserve">能源中性AI：通过新材料和能效优化技术实现极低能耗的AI系统。</w:t>
      </w:r>
    </w:p>
    <w:p>
      <w:pPr>
        <w:numPr>
          <w:ilvl w:val="0"/>
          <w:numId w:val="2179"/>
        </w:numPr>
      </w:pPr>
      <w:r>
        <w:rPr>
          <w:rFonts w:hint="eastAsia"/>
        </w:rPr>
        <w:t xml:space="preserve">自我进化AI：能够自主学习、改进甚至重新设计自身的AI系统。</w:t>
      </w:r>
    </w:p>
    <w:p>
      <w:pPr>
        <w:pStyle w:val="FirstParagraph"/>
      </w:pPr>
      <w:r>
        <w:rPr>
          <w:rFonts w:hint="eastAsia"/>
        </w:rPr>
        <w:t xml:space="preserve">要充分发挥新兴技术在AI工作流中的潜力，还需要注意以下几点：</w:t>
      </w:r>
    </w:p>
    <w:p>
      <w:pPr>
        <w:numPr>
          <w:ilvl w:val="0"/>
          <w:numId w:val="2180"/>
        </w:numPr>
      </w:pPr>
      <w:r>
        <w:rPr>
          <w:rFonts w:hint="eastAsia"/>
        </w:rPr>
        <w:t xml:space="preserve">跨领域合作：促进AI、量子科学、材料科学等不同领域专家的深度合作。</w:t>
      </w:r>
    </w:p>
    <w:p>
      <w:pPr>
        <w:numPr>
          <w:ilvl w:val="0"/>
          <w:numId w:val="2180"/>
        </w:numPr>
      </w:pPr>
      <w:r>
        <w:rPr>
          <w:rFonts w:hint="eastAsia"/>
        </w:rPr>
        <w:t xml:space="preserve">伦理和监管：及时更新伦理准则和法规，以适应新技术带来的挑战。</w:t>
      </w:r>
    </w:p>
    <w:p>
      <w:pPr>
        <w:numPr>
          <w:ilvl w:val="0"/>
          <w:numId w:val="2180"/>
        </w:numPr>
      </w:pPr>
      <w:r>
        <w:rPr>
          <w:rFonts w:hint="eastAsia"/>
        </w:rPr>
        <w:t xml:space="preserve">教育和培训：培养具备跨学科知识和技能的新一代AI人才。</w:t>
      </w:r>
    </w:p>
    <w:p>
      <w:pPr>
        <w:numPr>
          <w:ilvl w:val="0"/>
          <w:numId w:val="2180"/>
        </w:numPr>
      </w:pPr>
      <w:r>
        <w:rPr>
          <w:rFonts w:hint="eastAsia"/>
        </w:rPr>
        <w:t xml:space="preserve">基础设施建设：投资和建设支持新技术的计算和通信基础设施。</w:t>
      </w:r>
    </w:p>
    <w:p>
      <w:pPr>
        <w:numPr>
          <w:ilvl w:val="0"/>
          <w:numId w:val="2180"/>
        </w:numPr>
      </w:pPr>
      <w:r>
        <w:rPr>
          <w:rFonts w:hint="eastAsia"/>
        </w:rPr>
        <w:t xml:space="preserve">标准化efforts：推动新兴技术与AI融合的标准化，促进互操作性。</w:t>
      </w:r>
    </w:p>
    <w:p>
      <w:pPr>
        <w:numPr>
          <w:ilvl w:val="0"/>
          <w:numId w:val="2180"/>
        </w:numPr>
      </w:pPr>
      <w:r>
        <w:rPr>
          <w:rFonts w:hint="eastAsia"/>
        </w:rPr>
        <w:t xml:space="preserve">风险管理：建立健全的风险评估和管理机制，应对新技术带来的不确定性。</w:t>
      </w:r>
    </w:p>
    <w:p>
      <w:pPr>
        <w:numPr>
          <w:ilvl w:val="0"/>
          <w:numId w:val="2180"/>
        </w:numPr>
      </w:pPr>
      <w:r>
        <w:rPr>
          <w:rFonts w:hint="eastAsia"/>
        </w:rPr>
        <w:t xml:space="preserve">社会影响评估：持续评估和管理新技术对就业、隐私、社会结构等方面的影响。</w:t>
      </w:r>
    </w:p>
    <w:p>
      <w:pPr>
        <w:pStyle w:val="FirstParagraph"/>
      </w:pPr>
      <w:r>
        <w:rPr>
          <w:rFonts w:hint="eastAsia"/>
        </w:rPr>
        <w:t xml:space="preserve">通过积极探索和应用新兴技术，AI</w:t>
      </w:r>
      <w:r>
        <w:t xml:space="preserve"> </w:t>
      </w:r>
      <w:r>
        <w:rPr>
          <w:rFonts w:hint="eastAsia"/>
        </w:rPr>
        <w:t xml:space="preserve">Agent工作流将不断evolve，呈现出更高level的智能、效率和适应性。这种evolution不仅将推动AI技术本身的进步，还将为各行各业带来变革性的解决方案。在未来，我们可能会看到AI系统成为一个自主、动态、高度适应的生态系统，能够与人类智慧深度协作，共同应对复杂的全球挑战。</w:t>
      </w:r>
    </w:p>
    <w:p>
      <w:pPr>
        <w:pStyle w:val="BodyText"/>
      </w:pPr>
      <w:r>
        <w:rPr>
          <w:rFonts w:hint="eastAsia"/>
        </w:rPr>
        <w:t xml:space="preserve">然而，这一进程也伴随着重大的挑战和责任。我们需要在推动技术创新的同时，谨慎考虑其对社会、经济和伦理的影响。只有在技术进步和人类价值观之间找到平衡，我们才能真正实现AI的长期可持续发展，并确保其为人类社会带来积极的贡献。</w:t>
      </w:r>
    </w:p>
    <w:bookmarkEnd w:id="105"/>
    <w:bookmarkEnd w:id="106"/>
    <w:bookmarkStart w:id="107" w:name="ux672cux7ae0ux5c0fux7ed3"/>
    <w:p>
      <w:pPr>
        <w:pStyle w:val="Heading2"/>
      </w:pPr>
      <w:r>
        <w:rPr>
          <w:rFonts w:hint="eastAsia"/>
        </w:rPr>
        <w:t xml:space="preserve">本章小结</w:t>
      </w:r>
    </w:p>
    <w:p>
      <w:pPr>
        <w:pStyle w:val="FirstParagraph"/>
      </w:pPr>
      <w:r>
        <w:rPr>
          <w:rFonts w:hint="eastAsia"/>
        </w:rPr>
        <w:t xml:space="preserve">本章探讨了AI</w:t>
      </w:r>
      <w:r>
        <w:t xml:space="preserve"> </w:t>
      </w:r>
      <w:r>
        <w:rPr>
          <w:rFonts w:hint="eastAsia"/>
        </w:rPr>
        <w:t xml:space="preserve">Agent工作流设计与应用场景的多个关键方面，从基础概念到未来趋势，全面阐述了这一领域的核心内容和发展方向。</w:t>
      </w:r>
    </w:p>
    <w:p>
      <w:pPr>
        <w:numPr>
          <w:ilvl w:val="0"/>
          <w:numId w:val="2181"/>
        </w:numPr>
      </w:pPr>
      <w:r>
        <w:rPr>
          <w:rFonts w:hint="eastAsia"/>
        </w:rPr>
        <w:t xml:space="preserve">工作流概述与设计方法论：我们首先介绍了AI</w:t>
      </w:r>
      <w:r>
        <w:t xml:space="preserve"> </w:t>
      </w:r>
      <w:r>
        <w:rPr>
          <w:rFonts w:hint="eastAsia"/>
        </w:rPr>
        <w:t xml:space="preserve">Agent工作流的定义、特征和重要性，并详细讨论了工作流设计的基本原则和方法论。这为后续的深入探讨奠定了基础。</w:t>
      </w:r>
    </w:p>
    <w:p>
      <w:pPr>
        <w:numPr>
          <w:ilvl w:val="0"/>
          <w:numId w:val="2181"/>
        </w:numPr>
      </w:pPr>
      <w:r>
        <w:rPr>
          <w:rFonts w:hint="eastAsia"/>
        </w:rPr>
        <w:t xml:space="preserve">工作流模型与表示方法：本节介绍了各种工作流建模技术，如流程图、状态机、Petri网等，为工作流的形式化描述和分析提供了工具。</w:t>
      </w:r>
    </w:p>
    <w:p>
      <w:pPr>
        <w:numPr>
          <w:ilvl w:val="0"/>
          <w:numId w:val="2181"/>
        </w:numPr>
      </w:pPr>
      <w:r>
        <w:rPr>
          <w:rFonts w:hint="eastAsia"/>
        </w:rPr>
        <w:t xml:space="preserve">核心工作流组件：我们深入探讨了AI</w:t>
      </w:r>
      <w:r>
        <w:t xml:space="preserve"> </w:t>
      </w:r>
      <w:r>
        <w:rPr>
          <w:rFonts w:hint="eastAsia"/>
        </w:rPr>
        <w:t xml:space="preserve">Agent系统中的关键工作流组件，包括输入处理、任务规划、知识检索、输出生成等，展示了一个完整AI</w:t>
      </w:r>
      <w:r>
        <w:t xml:space="preserve"> </w:t>
      </w:r>
      <w:r>
        <w:rPr>
          <w:rFonts w:hint="eastAsia"/>
        </w:rPr>
        <w:t xml:space="preserve">Agent系统的内部运作机制。</w:t>
      </w:r>
    </w:p>
    <w:p>
      <w:pPr>
        <w:numPr>
          <w:ilvl w:val="0"/>
          <w:numId w:val="2181"/>
        </w:numPr>
      </w:pPr>
      <w:r>
        <w:rPr>
          <w:rFonts w:hint="eastAsia"/>
        </w:rPr>
        <w:t xml:space="preserve">多Agent协作工作流：随着AI系统的复杂化，多Agent协作变得越来越重要。本节讨论了协作工作流的设计原则和挑战。</w:t>
      </w:r>
    </w:p>
    <w:p>
      <w:pPr>
        <w:numPr>
          <w:ilvl w:val="0"/>
          <w:numId w:val="2181"/>
        </w:numPr>
      </w:pPr>
      <w:r>
        <w:rPr>
          <w:rFonts w:hint="eastAsia"/>
        </w:rPr>
        <w:t xml:space="preserve">工作流执行引擎：作为支撑AI</w:t>
      </w:r>
      <w:r>
        <w:t xml:space="preserve"> </w:t>
      </w:r>
      <w:r>
        <w:rPr>
          <w:rFonts w:hint="eastAsia"/>
        </w:rPr>
        <w:t xml:space="preserve">Agent运行的核心组件，执行引擎的设计直接影响系统的性能和可靠性。我们详细讨论了其设计考量和实现策略。</w:t>
      </w:r>
    </w:p>
    <w:p>
      <w:pPr>
        <w:numPr>
          <w:ilvl w:val="0"/>
          <w:numId w:val="2181"/>
        </w:numPr>
      </w:pPr>
      <w:r>
        <w:rPr>
          <w:rFonts w:hint="eastAsia"/>
        </w:rPr>
        <w:t xml:space="preserve">工作流适应性与灵活性：在动态变化的环境中，AI</w:t>
      </w:r>
      <w:r>
        <w:t xml:space="preserve"> </w:t>
      </w:r>
      <w:r>
        <w:rPr>
          <w:rFonts w:hint="eastAsia"/>
        </w:rPr>
        <w:t xml:space="preserve">Agent需要具备适应性和灵活性。本节探讨了如何设计能够动态调整的工作流系统。</w:t>
      </w:r>
    </w:p>
    <w:p>
      <w:pPr>
        <w:numPr>
          <w:ilvl w:val="0"/>
          <w:numId w:val="2181"/>
        </w:numPr>
      </w:pPr>
      <w:r>
        <w:rPr>
          <w:rFonts w:hint="eastAsia"/>
        </w:rPr>
        <w:t xml:space="preserve">安全性与合规性：随着AI在关键领域的应用，安全性和合规性变得尤为重要。我们讨论了如何在工作流设计中考虑这些因素。</w:t>
      </w:r>
    </w:p>
    <w:p>
      <w:pPr>
        <w:numPr>
          <w:ilvl w:val="0"/>
          <w:numId w:val="2181"/>
        </w:numPr>
      </w:pPr>
      <w:r>
        <w:rPr>
          <w:rFonts w:hint="eastAsia"/>
        </w:rPr>
        <w:t xml:space="preserve">应用场景：我们详细探讨了AI</w:t>
      </w:r>
      <w:r>
        <w:t xml:space="preserve"> </w:t>
      </w:r>
      <w:r>
        <w:rPr>
          <w:rFonts w:hint="eastAsia"/>
        </w:rPr>
        <w:t xml:space="preserve">Agent在客户服务、智能制造、金融服务、医疗健康和教育等领域的具体应用，展示了工作流设计在实际场景中的实践。</w:t>
      </w:r>
    </w:p>
    <w:p>
      <w:pPr>
        <w:numPr>
          <w:ilvl w:val="0"/>
          <w:numId w:val="2181"/>
        </w:numPr>
      </w:pPr>
      <w:r>
        <w:rPr>
          <w:rFonts w:hint="eastAsia"/>
        </w:rPr>
        <w:t xml:space="preserve">性能优化与评估：本节介绍了工作流性能优化的方法和评估框架，为提高AI</w:t>
      </w:r>
      <w:r>
        <w:t xml:space="preserve"> </w:t>
      </w:r>
      <w:r>
        <w:rPr>
          <w:rFonts w:hint="eastAsia"/>
        </w:rPr>
        <w:t xml:space="preserve">Agent系统的效率提供了指导。</w:t>
      </w:r>
    </w:p>
    <w:p>
      <w:pPr>
        <w:numPr>
          <w:ilvl w:val="0"/>
          <w:numId w:val="2181"/>
        </w:numPr>
      </w:pPr>
      <w:r>
        <w:rPr>
          <w:rFonts w:hint="eastAsia"/>
        </w:rPr>
        <w:t xml:space="preserve">未来趋势与挑战：最后，我们探讨了AI驱动的自主工作流设计、跨域集成、可解释性、伦理考量以及新兴技术的影响等未来发展方向，为读者提供了前瞻性的洞察。</w:t>
      </w:r>
    </w:p>
    <w:p>
      <w:pPr>
        <w:pStyle w:val="FirstParagraph"/>
      </w:pPr>
      <w:r>
        <w:rPr>
          <w:rFonts w:hint="eastAsia"/>
        </w:rPr>
        <w:t xml:space="preserve">通过本章的学习，读者应该能够全面理解AI</w:t>
      </w:r>
      <w:r>
        <w:t xml:space="preserve"> </w:t>
      </w:r>
      <w:r>
        <w:rPr>
          <w:rFonts w:hint="eastAsia"/>
        </w:rPr>
        <w:t xml:space="preserve">Agent工作流的设计原则、核心组件和应用方法，并对其未来发展有清晰的认识。这些知识将有助于读者在实际项目中设计和实现高效、可靠、适应性强的AI</w:t>
      </w:r>
      <w:r>
        <w:t xml:space="preserve"> </w:t>
      </w:r>
      <w:r>
        <w:rPr>
          <w:rFonts w:hint="eastAsia"/>
        </w:rPr>
        <w:t xml:space="preserve">Agent系统。</w:t>
      </w:r>
    </w:p>
    <w:p>
      <w:pPr>
        <w:pStyle w:val="BodyText"/>
      </w:pPr>
      <w:r>
        <w:rPr>
          <w:rFonts w:hint="eastAsia"/>
        </w:rPr>
        <w:t xml:space="preserve">然而，AI</w:t>
      </w:r>
      <w:r>
        <w:t xml:space="preserve"> </w:t>
      </w:r>
      <w:r>
        <w:rPr>
          <w:rFonts w:hint="eastAsia"/>
        </w:rPr>
        <w:t xml:space="preserve">Agent工作流设计是一个rapidly</w:t>
      </w:r>
      <w:r>
        <w:t xml:space="preserve"> </w:t>
      </w:r>
      <w:r>
        <w:rPr>
          <w:rFonts w:hint="eastAsia"/>
        </w:rPr>
        <w:t xml:space="preserve">evolving的领域。随着技术的不断进步和应用场景的拓展，新的挑战和机遇不断涌现。因此，持续学习和创新至关重要。读者需要保持对新技术、新方法的关注，并在实践中不断积累经验，才能在这个充满机遇和挑战的领域中保持竞争力。</w:t>
      </w:r>
    </w:p>
    <w:p>
      <w:pPr>
        <w:pStyle w:val="BodyText"/>
      </w:pPr>
      <w:r>
        <w:rPr>
          <w:rFonts w:hint="eastAsia"/>
        </w:rPr>
        <w:t xml:space="preserve">未来，我们可以期待看到更智能、更自主、更适应性强的AI</w:t>
      </w:r>
      <w:r>
        <w:t xml:space="preserve"> </w:t>
      </w:r>
      <w:r>
        <w:rPr>
          <w:rFonts w:hint="eastAsia"/>
        </w:rPr>
        <w:t xml:space="preserve">Agent系统，它们将在更广泛的领域发挥作用，为人类社会带来深刻的变革。同时，我们也需要密切关注这些系统的社会影响，确保它们的发展方向与人类的长远利益相一致。通过负责任的设计和应用，AI</w:t>
      </w:r>
      <w:r>
        <w:t xml:space="preserve"> </w:t>
      </w:r>
      <w:r>
        <w:rPr>
          <w:rFonts w:hint="eastAsia"/>
        </w:rPr>
        <w:t xml:space="preserve">Agent工作流有潜力成为解决复杂社会问题、推动人类进步的强大工具。</w:t>
      </w:r>
    </w:p>
    <w:p>
      <w:pPr>
        <w:pStyle w:val="BodyText"/>
      </w:pPr>
      <w:r>
        <w:rPr>
          <w:rFonts w:hint="eastAsia"/>
        </w:rPr>
        <w:t xml:space="preserve">在结束本章之际，我们鼓励读者将所学知识应用到实际项目中，不断实践和反思。只有通过亲身体验，才能真正掌握AI</w:t>
      </w:r>
      <w:r>
        <w:t xml:space="preserve"> </w:t>
      </w:r>
      <w:r>
        <w:rPr>
          <w:rFonts w:hint="eastAsia"/>
        </w:rPr>
        <w:t xml:space="preserve">Agent工作流设计的精髓，并在实践中发现新的问题和解决方案。同时，我们也呼吁业界同仁加强合作与交流，共同推动这一领域的发展。</w:t>
      </w:r>
    </w:p>
    <w:p>
      <w:pPr>
        <w:pStyle w:val="BodyText"/>
      </w:pPr>
      <w:r>
        <w:rPr>
          <w:rFonts w:hint="eastAsia"/>
        </w:rPr>
        <w:t xml:space="preserve">展望未来，AI</w:t>
      </w:r>
      <w:r>
        <w:t xml:space="preserve"> </w:t>
      </w:r>
      <w:r>
        <w:rPr>
          <w:rFonts w:hint="eastAsia"/>
        </w:rPr>
        <w:t xml:space="preserve">Agent工作流设计将继续朝着更智能、更自主、更人性化的方向发展。我们可能会看到以下几个方向的重大突破：</w:t>
      </w:r>
    </w:p>
    <w:p>
      <w:pPr>
        <w:numPr>
          <w:ilvl w:val="0"/>
          <w:numId w:val="2182"/>
        </w:numPr>
      </w:pPr>
      <w:r>
        <w:rPr>
          <w:rFonts w:hint="eastAsia"/>
        </w:rPr>
        <w:t xml:space="preserve">自进化工作流：能够自主学习、优化和重构自身的AI</w:t>
      </w:r>
      <w:r>
        <w:t xml:space="preserve"> </w:t>
      </w:r>
      <w:r>
        <w:rPr>
          <w:rFonts w:hint="eastAsia"/>
        </w:rPr>
        <w:t xml:space="preserve">Agent系统。</w:t>
      </w:r>
    </w:p>
    <w:p>
      <w:pPr>
        <w:numPr>
          <w:ilvl w:val="0"/>
          <w:numId w:val="2182"/>
        </w:numPr>
      </w:pPr>
      <w:r>
        <w:rPr>
          <w:rFonts w:hint="eastAsia"/>
        </w:rPr>
        <w:t xml:space="preserve">情境感知工作流：深度理解和适应复杂环境的AI系统。</w:t>
      </w:r>
    </w:p>
    <w:p>
      <w:pPr>
        <w:numPr>
          <w:ilvl w:val="0"/>
          <w:numId w:val="2182"/>
        </w:numPr>
      </w:pPr>
      <w:r>
        <w:rPr>
          <w:rFonts w:hint="eastAsia"/>
        </w:rPr>
        <w:t xml:space="preserve">跨模态工作流：无缝整合视觉、语音、文本等多种模态的AI</w:t>
      </w:r>
      <w:r>
        <w:t xml:space="preserve"> Agent。</w:t>
      </w:r>
    </w:p>
    <w:p>
      <w:pPr>
        <w:numPr>
          <w:ilvl w:val="0"/>
          <w:numId w:val="2182"/>
        </w:numPr>
      </w:pPr>
      <w:r>
        <w:rPr>
          <w:rFonts w:hint="eastAsia"/>
        </w:rPr>
        <w:t xml:space="preserve">群体智能工作流：大规模AI</w:t>
      </w:r>
      <w:r>
        <w:t xml:space="preserve"> </w:t>
      </w:r>
      <w:r>
        <w:rPr>
          <w:rFonts w:hint="eastAsia"/>
        </w:rPr>
        <w:t xml:space="preserve">Agent协同工作的新范式。</w:t>
      </w:r>
    </w:p>
    <w:p>
      <w:pPr>
        <w:numPr>
          <w:ilvl w:val="0"/>
          <w:numId w:val="2182"/>
        </w:numPr>
      </w:pPr>
      <w:r>
        <w:rPr>
          <w:rFonts w:hint="eastAsia"/>
        </w:rPr>
        <w:t xml:space="preserve">人机共生工作流：实现人类智慧与AI深度融合的新型工作模式。</w:t>
      </w:r>
    </w:p>
    <w:p>
      <w:pPr>
        <w:pStyle w:val="FirstParagraph"/>
      </w:pPr>
      <w:r>
        <w:rPr>
          <w:rFonts w:hint="eastAsia"/>
        </w:rPr>
        <w:t xml:space="preserve">这些发展将为各行各业带来前所未有的机遇，同时也提出了新的挑战。我们需要在技术创新、伦理规范、社会影响等多个层面进行深入思考和探索，确保AI</w:t>
      </w:r>
      <w:r>
        <w:t xml:space="preserve"> </w:t>
      </w:r>
      <w:r>
        <w:rPr>
          <w:rFonts w:hint="eastAsia"/>
        </w:rPr>
        <w:t xml:space="preserve">Agent的发展始终服务于人类福祉。</w:t>
      </w:r>
    </w:p>
    <w:p>
      <w:pPr>
        <w:pStyle w:val="BodyText"/>
      </w:pPr>
      <w:r>
        <w:rPr>
          <w:rFonts w:hint="eastAsia"/>
        </w:rPr>
        <w:t xml:space="preserve">最后，我们期待读者能够带着好奇心和创新精神，继续探索AI</w:t>
      </w:r>
      <w:r>
        <w:t xml:space="preserve"> </w:t>
      </w:r>
      <w:r>
        <w:rPr>
          <w:rFonts w:hint="eastAsia"/>
        </w:rPr>
        <w:t xml:space="preserve">Agent工作流设计的无限可能。每一个实践者都有机会为这个领域贡献新的想法和突破，共同塑造AI的未来。让我们携手前行，在这个充满机遇与挑战的时代，创造出更智能、更有意义的AI系统，为人类社会的进步做出贡献。</w:t>
      </w:r>
    </w:p>
    <w:p>
      <w:pPr>
        <w:pStyle w:val="BodyText"/>
      </w:pPr>
      <w:r>
        <w:rPr>
          <w:rFonts w:hint="eastAsia"/>
        </w:rPr>
        <w:t xml:space="preserve">在未来的研究中，我们建议重点关注以下几个方向：</w:t>
      </w:r>
    </w:p>
    <w:p>
      <w:pPr>
        <w:numPr>
          <w:ilvl w:val="0"/>
          <w:numId w:val="2183"/>
        </w:numPr>
      </w:pPr>
      <w:r>
        <w:rPr>
          <w:rFonts w:hint="eastAsia"/>
        </w:rPr>
        <w:t xml:space="preserve">跨学科融合：将认知科学、神经科学、心理学等学科的最新发现融入AI</w:t>
      </w:r>
      <w:r>
        <w:t xml:space="preserve"> </w:t>
      </w:r>
      <w:r>
        <w:rPr>
          <w:rFonts w:hint="eastAsia"/>
        </w:rPr>
        <w:t xml:space="preserve">Agent工作流设计，创造更接近人类认知模式的智能系统。</w:t>
      </w:r>
    </w:p>
    <w:p>
      <w:pPr>
        <w:numPr>
          <w:ilvl w:val="0"/>
          <w:numId w:val="2183"/>
        </w:numPr>
      </w:pPr>
      <w:r>
        <w:rPr>
          <w:rFonts w:hint="eastAsia"/>
        </w:rPr>
        <w:t xml:space="preserve">可持续性AI：探索如何设计能耗更低、更环保的AI</w:t>
      </w:r>
      <w:r>
        <w:t xml:space="preserve"> </w:t>
      </w:r>
      <w:r>
        <w:rPr>
          <w:rFonts w:hint="eastAsia"/>
        </w:rPr>
        <w:t xml:space="preserve">Agent工作流，减少AI系统对环境的负面影响。</w:t>
      </w:r>
    </w:p>
    <w:p>
      <w:pPr>
        <w:numPr>
          <w:ilvl w:val="0"/>
          <w:numId w:val="2183"/>
        </w:numPr>
      </w:pPr>
      <w:r>
        <w:rPr>
          <w:rFonts w:hint="eastAsia"/>
        </w:rPr>
        <w:t xml:space="preserve">隐私保护与个性化平衡：在提供高度个性化服务的同时，确保用户隐私得到充分保护的工作流设计方法。</w:t>
      </w:r>
    </w:p>
    <w:p>
      <w:pPr>
        <w:numPr>
          <w:ilvl w:val="0"/>
          <w:numId w:val="2183"/>
        </w:numPr>
      </w:pPr>
      <w:r>
        <w:rPr>
          <w:rFonts w:hint="eastAsia"/>
        </w:rPr>
        <w:t xml:space="preserve">鲁棒性与适应性：研究如何设计在不确定和动态环境中保持稳定性能的AI</w:t>
      </w:r>
      <w:r>
        <w:t xml:space="preserve"> </w:t>
      </w:r>
      <w:r>
        <w:rPr>
          <w:rFonts w:hint="eastAsia"/>
        </w:rPr>
        <w:t xml:space="preserve">Agent工作流。</w:t>
      </w:r>
    </w:p>
    <w:p>
      <w:pPr>
        <w:numPr>
          <w:ilvl w:val="0"/>
          <w:numId w:val="2183"/>
        </w:numPr>
      </w:pPr>
      <w:r>
        <w:rPr>
          <w:rFonts w:hint="eastAsia"/>
        </w:rPr>
        <w:t xml:space="preserve">伦理决策框架：开发能够在复杂情境中做出符合伦理的决策的AI</w:t>
      </w:r>
      <w:r>
        <w:t xml:space="preserve"> </w:t>
      </w:r>
      <w:r>
        <w:rPr>
          <w:rFonts w:hint="eastAsia"/>
        </w:rPr>
        <w:t xml:space="preserve">Agent工作流模型。</w:t>
      </w:r>
    </w:p>
    <w:p>
      <w:pPr>
        <w:numPr>
          <w:ilvl w:val="0"/>
          <w:numId w:val="2183"/>
        </w:numPr>
      </w:pPr>
      <w:r>
        <w:rPr>
          <w:rFonts w:hint="eastAsia"/>
        </w:rPr>
        <w:t xml:space="preserve">人机协作优化：探索如何设计能够最大化人机协同效果的工作流，实现人类智慧与AI能力的最佳互补。</w:t>
      </w:r>
    </w:p>
    <w:p>
      <w:pPr>
        <w:numPr>
          <w:ilvl w:val="0"/>
          <w:numId w:val="2183"/>
        </w:numPr>
      </w:pPr>
      <w:r>
        <w:rPr>
          <w:rFonts w:hint="eastAsia"/>
        </w:rPr>
        <w:t xml:space="preserve">可解释性增强：研究如何在保持高性能的同时，提高AI</w:t>
      </w:r>
      <w:r>
        <w:t xml:space="preserve"> </w:t>
      </w:r>
      <w:r>
        <w:rPr>
          <w:rFonts w:hint="eastAsia"/>
        </w:rPr>
        <w:t xml:space="preserve">Agent决策过程的可解释性和透明度。</w:t>
      </w:r>
    </w:p>
    <w:p>
      <w:pPr>
        <w:numPr>
          <w:ilvl w:val="0"/>
          <w:numId w:val="2183"/>
        </w:numPr>
      </w:pPr>
      <w:r>
        <w:rPr>
          <w:rFonts w:hint="eastAsia"/>
        </w:rPr>
        <w:t xml:space="preserve">量子-经典混合工作流：探索如何将量子计算与经典计算结合，设计下一代高性能AI</w:t>
      </w:r>
      <w:r>
        <w:t xml:space="preserve"> </w:t>
      </w:r>
      <w:r>
        <w:rPr>
          <w:rFonts w:hint="eastAsia"/>
        </w:rPr>
        <w:t xml:space="preserve">Agent系统。</w:t>
      </w:r>
    </w:p>
    <w:p>
      <w:pPr>
        <w:numPr>
          <w:ilvl w:val="0"/>
          <w:numId w:val="2183"/>
        </w:numPr>
      </w:pPr>
      <w:r>
        <w:rPr>
          <w:rFonts w:hint="eastAsia"/>
        </w:rPr>
        <w:t xml:space="preserve">情感智能集成：研究如何在AI</w:t>
      </w:r>
      <w:r>
        <w:t xml:space="preserve"> </w:t>
      </w:r>
      <w:r>
        <w:rPr>
          <w:rFonts w:hint="eastAsia"/>
        </w:rPr>
        <w:t xml:space="preserve">Agent工作流中集成情感识别和生成能力，创造更具同理心的AI系统。</w:t>
      </w:r>
    </w:p>
    <w:p>
      <w:pPr>
        <w:numPr>
          <w:ilvl w:val="0"/>
          <w:numId w:val="2183"/>
        </w:numPr>
      </w:pPr>
      <w:r>
        <w:rPr>
          <w:rFonts w:hint="eastAsia"/>
        </w:rPr>
        <w:t xml:space="preserve">长期规划与推理：开发能够进行长期规划和复杂推理的AI</w:t>
      </w:r>
      <w:r>
        <w:t xml:space="preserve"> </w:t>
      </w:r>
      <w:r>
        <w:rPr>
          <w:rFonts w:hint="eastAsia"/>
        </w:rPr>
        <w:t xml:space="preserve">Agent工作流，以应对需要深度战略思考的任务。</w:t>
      </w:r>
    </w:p>
    <w:p>
      <w:pPr>
        <w:pStyle w:val="FirstParagraph"/>
      </w:pPr>
      <w:r>
        <w:rPr>
          <w:rFonts w:hint="eastAsia"/>
        </w:rPr>
        <w:t xml:space="preserve">这些研究方向不仅将推动AI技术的进步，还将深刻影响我们与技术互动的方式，重塑未来的工作和生活模式。我们鼓励研究者和实践者勇于探索这些前沿领域，突破现有限制，开创AI</w:t>
      </w:r>
      <w:r>
        <w:t xml:space="preserve"> </w:t>
      </w:r>
      <w:r>
        <w:rPr>
          <w:rFonts w:hint="eastAsia"/>
        </w:rPr>
        <w:t xml:space="preserve">Agent工作流设计的新范式。</w:t>
      </w:r>
    </w:p>
    <w:p>
      <w:pPr>
        <w:pStyle w:val="BodyText"/>
      </w:pPr>
      <w:r>
        <w:rPr>
          <w:rFonts w:hint="eastAsia"/>
        </w:rPr>
        <w:t xml:space="preserve">同时，我们也呼吁政策制定者、伦理学家和社会学家积极参与到AI</w:t>
      </w:r>
      <w:r>
        <w:t xml:space="preserve"> </w:t>
      </w:r>
      <w:r>
        <w:rPr>
          <w:rFonts w:hint="eastAsia"/>
        </w:rPr>
        <w:t xml:space="preserve">Agent的发展讨论中来，共同制定相关政策和伦理准则，确保AI技术的发展方向与人类社会的长远利益相一致。只有多方协作，我们才能构建一个负责任、可持续、造福人类的AI生态系统。</w:t>
      </w:r>
    </w:p>
    <w:p>
      <w:pPr>
        <w:pStyle w:val="BodyText"/>
      </w:pPr>
      <w:r>
        <w:rPr>
          <w:rFonts w:hint="eastAsia"/>
        </w:rPr>
        <w:t xml:space="preserve">结语：</w:t>
      </w:r>
    </w:p>
    <w:p>
      <w:pPr>
        <w:pStyle w:val="BodyText"/>
      </w:pPr>
      <w:r>
        <w:t xml:space="preserve">AI</w:t>
      </w:r>
      <w:r>
        <w:t xml:space="preserve"> </w:t>
      </w:r>
      <w:r>
        <w:rPr>
          <w:rFonts w:hint="eastAsia"/>
        </w:rPr>
        <w:t xml:space="preserve">Agent工作流设计是一个充满挑战和机遇的领域，它体现了人类智慧的结晶，也代表着我们对未来的憧憬。通过不断创新和完善，AI</w:t>
      </w:r>
      <w:r>
        <w:t xml:space="preserve"> </w:t>
      </w:r>
      <w:r>
        <w:rPr>
          <w:rFonts w:hint="eastAsia"/>
        </w:rPr>
        <w:t xml:space="preserve">Agent有潜力成为解决人类面临的重大挑战的有力工具，从气候变化到医疗健康，从教育公平到科学探索，无不可以受益于智能化的工作流系统。</w:t>
      </w:r>
    </w:p>
    <w:p>
      <w:pPr>
        <w:pStyle w:val="BodyText"/>
      </w:pPr>
      <w:r>
        <w:rPr>
          <w:rFonts w:hint="eastAsia"/>
        </w:rPr>
        <w:t xml:space="preserve">让我们以开放、谨慎、负责任的态度拥抱这一技术变革，共同创造一个更智能、更美好的未来。在这个AI与人类共同演进的新时代，每个人都有机会参与并塑造这场变革。无论你是技术专家、领域专家还是普通用户，你的洞察和反馈都将成为推动AI</w:t>
      </w:r>
      <w:r>
        <w:t xml:space="preserve"> </w:t>
      </w:r>
      <w:r>
        <w:rPr>
          <w:rFonts w:hint="eastAsia"/>
        </w:rPr>
        <w:t xml:space="preserve">Agent进步的宝贵资源。</w:t>
      </w:r>
    </w:p>
    <w:p>
      <w:pPr>
        <w:pStyle w:val="BodyText"/>
      </w:pPr>
      <w:r>
        <w:rPr>
          <w:rFonts w:hint="eastAsia"/>
        </w:rPr>
        <w:t xml:space="preserve">最后，我们期待本章的内容能为读者打开一扇窗，展示AI</w:t>
      </w:r>
      <w:r>
        <w:t xml:space="preserve"> </w:t>
      </w:r>
      <w:r>
        <w:rPr>
          <w:rFonts w:hint="eastAsia"/>
        </w:rPr>
        <w:t xml:space="preserve">Agent工作流设计的广阔天地。希望这些知识和见解能激发你的创新思维，鼓励你在实践中不断探索和突破。未来的AI世界正在由我们共同塑造，让我们携手前行，在这个激动人心的旅程中留下自己的印记。</w:t>
      </w:r>
    </w:p>
    <w:p>
      <w:pPr>
        <w:pStyle w:val="BodyText"/>
      </w:pPr>
      <w:r>
        <w:rPr>
          <w:rFonts w:hint="eastAsia"/>
        </w:rPr>
        <w:t xml:space="preserve">在未来的研究中，我们建议重点关注以下几个方向：</w:t>
      </w:r>
    </w:p>
    <w:p>
      <w:pPr>
        <w:numPr>
          <w:ilvl w:val="0"/>
          <w:numId w:val="2184"/>
        </w:numPr>
      </w:pPr>
      <w:r>
        <w:rPr>
          <w:rFonts w:hint="eastAsia"/>
        </w:rPr>
        <w:t xml:space="preserve">跨学科融合：将认知科学、神经科学、心理学等学科的最新发现融入AI</w:t>
      </w:r>
      <w:r>
        <w:t xml:space="preserve"> </w:t>
      </w:r>
      <w:r>
        <w:rPr>
          <w:rFonts w:hint="eastAsia"/>
        </w:rPr>
        <w:t xml:space="preserve">Agent工作流设计，创造更接近人类认知模式的智能系统。</w:t>
      </w:r>
    </w:p>
    <w:p>
      <w:pPr>
        <w:numPr>
          <w:ilvl w:val="0"/>
          <w:numId w:val="2184"/>
        </w:numPr>
      </w:pPr>
      <w:r>
        <w:rPr>
          <w:rFonts w:hint="eastAsia"/>
        </w:rPr>
        <w:t xml:space="preserve">可持续性AI：探索如何设计能耗更低、更环保的AI</w:t>
      </w:r>
      <w:r>
        <w:t xml:space="preserve"> </w:t>
      </w:r>
      <w:r>
        <w:rPr>
          <w:rFonts w:hint="eastAsia"/>
        </w:rPr>
        <w:t xml:space="preserve">Agent工作流，减少AI系统对环境的负面影响。</w:t>
      </w:r>
    </w:p>
    <w:p>
      <w:pPr>
        <w:numPr>
          <w:ilvl w:val="0"/>
          <w:numId w:val="2184"/>
        </w:numPr>
      </w:pPr>
      <w:r>
        <w:rPr>
          <w:rFonts w:hint="eastAsia"/>
        </w:rPr>
        <w:t xml:space="preserve">隐私保护与个性化平衡：在提供高度个性化服务的同时，确保用户隐私得到充分保护的工作流设计方法。</w:t>
      </w:r>
    </w:p>
    <w:p>
      <w:pPr>
        <w:numPr>
          <w:ilvl w:val="0"/>
          <w:numId w:val="2184"/>
        </w:numPr>
      </w:pPr>
      <w:r>
        <w:rPr>
          <w:rFonts w:hint="eastAsia"/>
        </w:rPr>
        <w:t xml:space="preserve">鲁棒性与适应性：研究如何设计在不确定和动态环境中保持稳定性能的AI</w:t>
      </w:r>
      <w:r>
        <w:t xml:space="preserve"> </w:t>
      </w:r>
      <w:r>
        <w:rPr>
          <w:rFonts w:hint="eastAsia"/>
        </w:rPr>
        <w:t xml:space="preserve">Agent工作流。</w:t>
      </w:r>
    </w:p>
    <w:p>
      <w:pPr>
        <w:numPr>
          <w:ilvl w:val="0"/>
          <w:numId w:val="2184"/>
        </w:numPr>
      </w:pPr>
      <w:r>
        <w:rPr>
          <w:rFonts w:hint="eastAsia"/>
        </w:rPr>
        <w:t xml:space="preserve">伦理决策框架：开发能够在复杂情境中做出符合伦理的决策的AI</w:t>
      </w:r>
      <w:r>
        <w:t xml:space="preserve"> </w:t>
      </w:r>
      <w:r>
        <w:rPr>
          <w:rFonts w:hint="eastAsia"/>
        </w:rPr>
        <w:t xml:space="preserve">Agent工作流模型。</w:t>
      </w:r>
    </w:p>
    <w:p>
      <w:pPr>
        <w:numPr>
          <w:ilvl w:val="0"/>
          <w:numId w:val="2184"/>
        </w:numPr>
      </w:pPr>
      <w:r>
        <w:rPr>
          <w:rFonts w:hint="eastAsia"/>
        </w:rPr>
        <w:t xml:space="preserve">人机协作优化：探索如何设计能够最大化人机协同效果的工作流，实现人类智慧与AI能力的最佳互补。</w:t>
      </w:r>
    </w:p>
    <w:p>
      <w:pPr>
        <w:numPr>
          <w:ilvl w:val="0"/>
          <w:numId w:val="2184"/>
        </w:numPr>
      </w:pPr>
      <w:r>
        <w:rPr>
          <w:rFonts w:hint="eastAsia"/>
        </w:rPr>
        <w:t xml:space="preserve">可解释性增强：研究如何在保持高性能的同时，提高AI</w:t>
      </w:r>
      <w:r>
        <w:t xml:space="preserve"> </w:t>
      </w:r>
      <w:r>
        <w:rPr>
          <w:rFonts w:hint="eastAsia"/>
        </w:rPr>
        <w:t xml:space="preserve">Agent决策过程的可解释性和透明度。</w:t>
      </w:r>
    </w:p>
    <w:p>
      <w:pPr>
        <w:numPr>
          <w:ilvl w:val="0"/>
          <w:numId w:val="2184"/>
        </w:numPr>
      </w:pPr>
      <w:r>
        <w:rPr>
          <w:rFonts w:hint="eastAsia"/>
        </w:rPr>
        <w:t xml:space="preserve">量子-经典混合工作流：探索如何将量子计算与经典计算结合，设计下一代高性能AI</w:t>
      </w:r>
      <w:r>
        <w:t xml:space="preserve"> </w:t>
      </w:r>
      <w:r>
        <w:rPr>
          <w:rFonts w:hint="eastAsia"/>
        </w:rPr>
        <w:t xml:space="preserve">Agent系统。</w:t>
      </w:r>
    </w:p>
    <w:p>
      <w:pPr>
        <w:numPr>
          <w:ilvl w:val="0"/>
          <w:numId w:val="2184"/>
        </w:numPr>
      </w:pPr>
      <w:r>
        <w:rPr>
          <w:rFonts w:hint="eastAsia"/>
        </w:rPr>
        <w:t xml:space="preserve">情感智能集成：研究如何在AI</w:t>
      </w:r>
      <w:r>
        <w:t xml:space="preserve"> </w:t>
      </w:r>
      <w:r>
        <w:rPr>
          <w:rFonts w:hint="eastAsia"/>
        </w:rPr>
        <w:t xml:space="preserve">Agent工作流中集成情感识别和生成能力，创造更具同理心的AI系统。</w:t>
      </w:r>
    </w:p>
    <w:p>
      <w:pPr>
        <w:numPr>
          <w:ilvl w:val="0"/>
          <w:numId w:val="2184"/>
        </w:numPr>
      </w:pPr>
      <w:r>
        <w:rPr>
          <w:rFonts w:hint="eastAsia"/>
        </w:rPr>
        <w:t xml:space="preserve">长期规划与推理：开发能够进行长期规划和复杂推理的AI</w:t>
      </w:r>
      <w:r>
        <w:t xml:space="preserve"> </w:t>
      </w:r>
      <w:r>
        <w:rPr>
          <w:rFonts w:hint="eastAsia"/>
        </w:rPr>
        <w:t xml:space="preserve">Agent工作流，以应对需要深度战略思考的任务。</w:t>
      </w:r>
    </w:p>
    <w:p>
      <w:pPr>
        <w:pStyle w:val="FirstParagraph"/>
      </w:pPr>
      <w:r>
        <w:rPr>
          <w:rFonts w:hint="eastAsia"/>
        </w:rPr>
        <w:t xml:space="preserve">这些研究方向不仅将推动AI技术的进步，还将深刻影响我们与技术互动的方式，重塑未来的工作和生活模式。我们鼓励研究者和实践者勇于探索这些前沿领域，突破现有限制，开创AI</w:t>
      </w:r>
      <w:r>
        <w:t xml:space="preserve"> </w:t>
      </w:r>
      <w:r>
        <w:rPr>
          <w:rFonts w:hint="eastAsia"/>
        </w:rPr>
        <w:t xml:space="preserve">Agent工作流设计的新范式。</w:t>
      </w:r>
    </w:p>
    <w:p>
      <w:pPr>
        <w:pStyle w:val="BodyText"/>
      </w:pPr>
      <w:r>
        <w:rPr>
          <w:rFonts w:hint="eastAsia"/>
        </w:rPr>
        <w:t xml:space="preserve">同时，我们也呼吁政策制定者、伦理学家和社会学家积极参与到AI</w:t>
      </w:r>
      <w:r>
        <w:t xml:space="preserve"> </w:t>
      </w:r>
      <w:r>
        <w:rPr>
          <w:rFonts w:hint="eastAsia"/>
        </w:rPr>
        <w:t xml:space="preserve">Agent的发展讨论中来，共同制定相关政策和伦理准则，确保AI技术的发展方向与人类社会的长远利益相一致。只有多方协作，我们才能构建一个负责任、可持续、造福人类的AI生态系统。</w:t>
      </w:r>
    </w:p>
    <w:p>
      <w:pPr>
        <w:pStyle w:val="BodyText"/>
      </w:pPr>
      <w:r>
        <w:rPr>
          <w:rFonts w:hint="eastAsia"/>
        </w:rPr>
        <w:t xml:space="preserve">结语：</w:t>
      </w:r>
    </w:p>
    <w:p>
      <w:pPr>
        <w:pStyle w:val="BodyText"/>
      </w:pPr>
      <w:r>
        <w:t xml:space="preserve">AI</w:t>
      </w:r>
      <w:r>
        <w:t xml:space="preserve"> </w:t>
      </w:r>
      <w:r>
        <w:rPr>
          <w:rFonts w:hint="eastAsia"/>
        </w:rPr>
        <w:t xml:space="preserve">Agent工作流设计是一个充满挑战和机遇的领域，它体现了人类智慧的结晶，也代表着我们对未来的憧憬。通过不断创新和完善，AI</w:t>
      </w:r>
      <w:r>
        <w:t xml:space="preserve"> </w:t>
      </w:r>
      <w:r>
        <w:rPr>
          <w:rFonts w:hint="eastAsia"/>
        </w:rPr>
        <w:t xml:space="preserve">Agent有潜力成为解决人类面临的重大挑战的有力工具，从气候变化到医疗健康，从教育公平到科学探索，无不可以受益于智能化的工作流系统。</w:t>
      </w:r>
    </w:p>
    <w:p>
      <w:pPr>
        <w:pStyle w:val="BodyText"/>
      </w:pPr>
      <w:r>
        <w:rPr>
          <w:rFonts w:hint="eastAsia"/>
        </w:rPr>
        <w:t xml:space="preserve">让我们以开放、谨慎、负责任的态度拥抱这一技术变革，共同创造一个更智能、更美好的未来。在这个AI与人类共同演进的新时代，每个人都有机会参与并塑造这场变革。无论你是技术专家、领域专家还是普通用户，你的洞察和反馈都将成为推动AI</w:t>
      </w:r>
      <w:r>
        <w:t xml:space="preserve"> </w:t>
      </w:r>
      <w:r>
        <w:rPr>
          <w:rFonts w:hint="eastAsia"/>
        </w:rPr>
        <w:t xml:space="preserve">Agent进步的宝贵资源。</w:t>
      </w:r>
    </w:p>
    <w:p>
      <w:pPr>
        <w:pStyle w:val="BodyText"/>
      </w:pPr>
      <w:r>
        <w:rPr>
          <w:rFonts w:hint="eastAsia"/>
        </w:rPr>
        <w:t xml:space="preserve">最后，我们期待本章的内容能为读者打开一扇窗，展示AI</w:t>
      </w:r>
      <w:r>
        <w:t xml:space="preserve"> </w:t>
      </w:r>
      <w:r>
        <w:rPr>
          <w:rFonts w:hint="eastAsia"/>
        </w:rPr>
        <w:t xml:space="preserve">Agent工作流设计的广阔天地。希望这些知识和见解能激发你的创新思维，鼓励你在实践中不断探索和突破。未来的AI世界正在由我们共同塑造，让我们携手前行，在这个激动人心的旅程中留下自己的印记。</w:t>
      </w:r>
    </w:p>
    <w:p>
      <w:pPr>
        <w:pStyle w:val="BodyText"/>
      </w:pPr>
      <w:r>
        <w:rPr>
          <w:rFonts w:hint="eastAsia"/>
        </w:rPr>
        <w:t xml:space="preserve">附录C：AI</w:t>
      </w:r>
      <w:r>
        <w:t xml:space="preserve"> </w:t>
      </w:r>
      <w:r>
        <w:rPr>
          <w:rFonts w:hint="eastAsia"/>
        </w:rPr>
        <w:t xml:space="preserve">Agent工作流设计常见陷阱与解决策略</w:t>
      </w:r>
    </w:p>
    <w:p>
      <w:pPr>
        <w:pStyle w:val="BodyText"/>
      </w:pPr>
      <w:r>
        <w:rPr>
          <w:rFonts w:hint="eastAsia"/>
        </w:rPr>
        <w:t xml:space="preserve">在设计和实施AI</w:t>
      </w:r>
      <w:r>
        <w:t xml:space="preserve"> </w:t>
      </w:r>
      <w:r>
        <w:rPr>
          <w:rFonts w:hint="eastAsia"/>
        </w:rPr>
        <w:t xml:space="preserve">Agent工作流时，有一些常见的陷阱可能会影响系统的性能和可靠性。以下是一些典型问题及其解决策略：</w:t>
      </w:r>
    </w:p>
    <w:p>
      <w:pPr>
        <w:numPr>
          <w:ilvl w:val="0"/>
          <w:numId w:val="2185"/>
        </w:numPr>
      </w:pPr>
      <w:r>
        <w:rPr>
          <w:rFonts w:hint="eastAsia"/>
        </w:rPr>
        <w:t xml:space="preserve">过度复杂化</w:t>
      </w:r>
      <w:r>
        <w:t xml:space="preserve"> </w:t>
      </w:r>
      <w:r>
        <w:rPr>
          <w:rFonts w:hint="eastAsia"/>
        </w:rPr>
        <w:t xml:space="preserve">问题：设计过于复杂的工作流，增加了维护难度和出错可能性。</w:t>
      </w:r>
      <w:r>
        <w:t xml:space="preserve"> </w:t>
      </w:r>
      <w:r>
        <w:rPr>
          <w:rFonts w:hint="eastAsia"/>
        </w:rPr>
        <w:t xml:space="preserve">解决策略：</w:t>
      </w:r>
    </w:p>
    <w:p>
      <w:pPr>
        <w:numPr>
          <w:ilvl w:val="1"/>
          <w:numId w:val="2186"/>
        </w:numPr>
      </w:pPr>
      <w:r>
        <w:rPr>
          <w:rFonts w:hint="eastAsia"/>
        </w:rPr>
        <w:t xml:space="preserve">遵循”简单有效”原则，避免不必要的复杂性</w:t>
      </w:r>
    </w:p>
    <w:p>
      <w:pPr>
        <w:numPr>
          <w:ilvl w:val="1"/>
          <w:numId w:val="2186"/>
        </w:numPr>
      </w:pPr>
      <w:r>
        <w:rPr>
          <w:rFonts w:hint="eastAsia"/>
        </w:rPr>
        <w:t xml:space="preserve">使用模块化设计，将复杂工作流分解为可管理的子模块</w:t>
      </w:r>
    </w:p>
    <w:p>
      <w:pPr>
        <w:numPr>
          <w:ilvl w:val="1"/>
          <w:numId w:val="2186"/>
        </w:numPr>
      </w:pPr>
      <w:r>
        <w:rPr>
          <w:rFonts w:hint="eastAsia"/>
        </w:rPr>
        <w:t xml:space="preserve">定期重构，消除冗余和优化结构</w:t>
      </w:r>
    </w:p>
    <w:p>
      <w:pPr>
        <w:numPr>
          <w:ilvl w:val="0"/>
          <w:numId w:val="2185"/>
        </w:numPr>
      </w:pPr>
      <w:r>
        <w:rPr>
          <w:rFonts w:hint="eastAsia"/>
        </w:rPr>
        <w:t xml:space="preserve">缺乏可扩展性</w:t>
      </w:r>
      <w:r>
        <w:t xml:space="preserve"> </w:t>
      </w:r>
      <w:r>
        <w:rPr>
          <w:rFonts w:hint="eastAsia"/>
        </w:rPr>
        <w:t xml:space="preserve">问题：工作流无法有效处理增加的负载或新的需求。</w:t>
      </w:r>
      <w:r>
        <w:t xml:space="preserve"> </w:t>
      </w:r>
      <w:r>
        <w:rPr>
          <w:rFonts w:hint="eastAsia"/>
        </w:rPr>
        <w:t xml:space="preserve">解决策略：</w:t>
      </w:r>
    </w:p>
    <w:p>
      <w:pPr>
        <w:numPr>
          <w:ilvl w:val="1"/>
          <w:numId w:val="2187"/>
        </w:numPr>
      </w:pPr>
      <w:r>
        <w:rPr>
          <w:rFonts w:hint="eastAsia"/>
        </w:rPr>
        <w:t xml:space="preserve">采用微服务架构，便于独立扩展各个组件</w:t>
      </w:r>
    </w:p>
    <w:p>
      <w:pPr>
        <w:numPr>
          <w:ilvl w:val="1"/>
          <w:numId w:val="2187"/>
        </w:numPr>
      </w:pPr>
      <w:r>
        <w:rPr>
          <w:rFonts w:hint="eastAsia"/>
        </w:rPr>
        <w:t xml:space="preserve">使用云原生技术，如容器和Kubernetes，实现动态扩缩容</w:t>
      </w:r>
    </w:p>
    <w:p>
      <w:pPr>
        <w:numPr>
          <w:ilvl w:val="1"/>
          <w:numId w:val="2187"/>
        </w:numPr>
      </w:pPr>
      <w:r>
        <w:rPr>
          <w:rFonts w:hint="eastAsia"/>
        </w:rPr>
        <w:t xml:space="preserve">设计时考虑未来可能的扩展需求，预留接口和扩展点</w:t>
      </w:r>
    </w:p>
    <w:p>
      <w:pPr>
        <w:numPr>
          <w:ilvl w:val="0"/>
          <w:numId w:val="2185"/>
        </w:numPr>
      </w:pPr>
      <w:r>
        <w:rPr>
          <w:rFonts w:hint="eastAsia"/>
        </w:rPr>
        <w:t xml:space="preserve">错误处理不足</w:t>
      </w:r>
      <w:r>
        <w:t xml:space="preserve"> </w:t>
      </w:r>
      <w:r>
        <w:rPr>
          <w:rFonts w:hint="eastAsia"/>
        </w:rPr>
        <w:t xml:space="preserve">问题：未充分考虑各种异常情况，导致系统不稳定。</w:t>
      </w:r>
      <w:r>
        <w:t xml:space="preserve"> </w:t>
      </w:r>
      <w:r>
        <w:rPr>
          <w:rFonts w:hint="eastAsia"/>
        </w:rPr>
        <w:t xml:space="preserve">解决策略：</w:t>
      </w:r>
    </w:p>
    <w:p>
      <w:pPr>
        <w:numPr>
          <w:ilvl w:val="1"/>
          <w:numId w:val="2188"/>
        </w:numPr>
      </w:pPr>
      <w:r>
        <w:rPr>
          <w:rFonts w:hint="eastAsia"/>
        </w:rPr>
        <w:t xml:space="preserve">实施全面的错误处理机制，包括日志记录、异常捕获和优雅降级</w:t>
      </w:r>
    </w:p>
    <w:p>
      <w:pPr>
        <w:numPr>
          <w:ilvl w:val="1"/>
          <w:numId w:val="2188"/>
        </w:numPr>
      </w:pPr>
      <w:r>
        <w:rPr>
          <w:rFonts w:hint="eastAsia"/>
        </w:rPr>
        <w:t xml:space="preserve">进行故障注入测试，模拟各种错误场景</w:t>
      </w:r>
    </w:p>
    <w:p>
      <w:pPr>
        <w:numPr>
          <w:ilvl w:val="1"/>
          <w:numId w:val="2188"/>
        </w:numPr>
      </w:pPr>
      <w:r>
        <w:rPr>
          <w:rFonts w:hint="eastAsia"/>
        </w:rPr>
        <w:t xml:space="preserve">建立监控和报警系统，及时发现和响应问题</w:t>
      </w:r>
    </w:p>
    <w:p>
      <w:pPr>
        <w:numPr>
          <w:ilvl w:val="0"/>
          <w:numId w:val="2185"/>
        </w:numPr>
      </w:pPr>
      <w:r>
        <w:rPr>
          <w:rFonts w:hint="eastAsia"/>
        </w:rPr>
        <w:t xml:space="preserve">数据流管理不当</w:t>
      </w:r>
      <w:r>
        <w:t xml:space="preserve"> </w:t>
      </w:r>
      <w:r>
        <w:rPr>
          <w:rFonts w:hint="eastAsia"/>
        </w:rPr>
        <w:t xml:space="preserve">问题：数据在工作流中的流动效率低下或不一致。</w:t>
      </w:r>
      <w:r>
        <w:t xml:space="preserve"> </w:t>
      </w:r>
      <w:r>
        <w:rPr>
          <w:rFonts w:hint="eastAsia"/>
        </w:rPr>
        <w:t xml:space="preserve">解决策略：</w:t>
      </w:r>
    </w:p>
    <w:p>
      <w:pPr>
        <w:numPr>
          <w:ilvl w:val="1"/>
          <w:numId w:val="2189"/>
        </w:numPr>
      </w:pPr>
      <w:r>
        <w:rPr>
          <w:rFonts w:hint="eastAsia"/>
        </w:rPr>
        <w:t xml:space="preserve">使用数据流图工具可视化和优化数据流</w:t>
      </w:r>
    </w:p>
    <w:p>
      <w:pPr>
        <w:numPr>
          <w:ilvl w:val="1"/>
          <w:numId w:val="2189"/>
        </w:numPr>
      </w:pPr>
      <w:r>
        <w:rPr>
          <w:rFonts w:hint="eastAsia"/>
        </w:rPr>
        <w:t xml:space="preserve">实施数据版本控制，确保数据一致性</w:t>
      </w:r>
    </w:p>
    <w:p>
      <w:pPr>
        <w:numPr>
          <w:ilvl w:val="1"/>
          <w:numId w:val="2189"/>
        </w:numPr>
      </w:pPr>
      <w:r>
        <w:rPr>
          <w:rFonts w:hint="eastAsia"/>
        </w:rPr>
        <w:t xml:space="preserve">采用缓存策略，优化频繁访问的数据</w:t>
      </w:r>
    </w:p>
    <w:p>
      <w:pPr>
        <w:numPr>
          <w:ilvl w:val="0"/>
          <w:numId w:val="2185"/>
        </w:numPr>
      </w:pPr>
      <w:r>
        <w:rPr>
          <w:rFonts w:hint="eastAsia"/>
        </w:rPr>
        <w:t xml:space="preserve">忽视人机交互</w:t>
      </w:r>
      <w:r>
        <w:t xml:space="preserve"> </w:t>
      </w:r>
      <w:r>
        <w:rPr>
          <w:rFonts w:hint="eastAsia"/>
        </w:rPr>
        <w:t xml:space="preserve">问题：过度依赖自动化，忽视了人类干预的重要性。</w:t>
      </w:r>
      <w:r>
        <w:t xml:space="preserve"> </w:t>
      </w:r>
      <w:r>
        <w:rPr>
          <w:rFonts w:hint="eastAsia"/>
        </w:rPr>
        <w:t xml:space="preserve">解决策略：</w:t>
      </w:r>
    </w:p>
    <w:p>
      <w:pPr>
        <w:numPr>
          <w:ilvl w:val="1"/>
          <w:numId w:val="2190"/>
        </w:numPr>
      </w:pPr>
      <w:r>
        <w:rPr>
          <w:rFonts w:hint="eastAsia"/>
        </w:rPr>
        <w:t xml:space="preserve">设计适当的人机交互接口，允许人类监督和干预</w:t>
      </w:r>
    </w:p>
    <w:p>
      <w:pPr>
        <w:numPr>
          <w:ilvl w:val="1"/>
          <w:numId w:val="2190"/>
        </w:numPr>
      </w:pPr>
      <w:r>
        <w:rPr>
          <w:rFonts w:hint="eastAsia"/>
        </w:rPr>
        <w:t xml:space="preserve">实施可解释AI技术，提高系统决策的透明度</w:t>
      </w:r>
    </w:p>
    <w:p>
      <w:pPr>
        <w:numPr>
          <w:ilvl w:val="1"/>
          <w:numId w:val="2190"/>
        </w:numPr>
      </w:pPr>
      <w:r>
        <w:rPr>
          <w:rFonts w:hint="eastAsia"/>
        </w:rPr>
        <w:t xml:space="preserve">建立反馈机制，让人类专家能够纠正和改进系统</w:t>
      </w:r>
    </w:p>
    <w:p>
      <w:pPr>
        <w:numPr>
          <w:ilvl w:val="0"/>
          <w:numId w:val="2185"/>
        </w:numPr>
      </w:pPr>
      <w:r>
        <w:rPr>
          <w:rFonts w:hint="eastAsia"/>
        </w:rPr>
        <w:t xml:space="preserve">安全性考虑不足</w:t>
      </w:r>
      <w:r>
        <w:t xml:space="preserve"> </w:t>
      </w:r>
      <w:r>
        <w:rPr>
          <w:rFonts w:hint="eastAsia"/>
        </w:rPr>
        <w:t xml:space="preserve">问题：工作流存在安全漏洞，容易受到攻击。</w:t>
      </w:r>
      <w:r>
        <w:t xml:space="preserve"> </w:t>
      </w:r>
      <w:r>
        <w:rPr>
          <w:rFonts w:hint="eastAsia"/>
        </w:rPr>
        <w:t xml:space="preserve">解决策略：</w:t>
      </w:r>
    </w:p>
    <w:p>
      <w:pPr>
        <w:numPr>
          <w:ilvl w:val="1"/>
          <w:numId w:val="2191"/>
        </w:numPr>
      </w:pPr>
      <w:r>
        <w:rPr>
          <w:rFonts w:hint="eastAsia"/>
        </w:rPr>
        <w:t xml:space="preserve">进行全面的安全风险评估</w:t>
      </w:r>
    </w:p>
    <w:p>
      <w:pPr>
        <w:numPr>
          <w:ilvl w:val="1"/>
          <w:numId w:val="2191"/>
        </w:numPr>
      </w:pPr>
      <w:r>
        <w:rPr>
          <w:rFonts w:hint="eastAsia"/>
        </w:rPr>
        <w:t xml:space="preserve">实施强大的身份认证和访问控制机制</w:t>
      </w:r>
    </w:p>
    <w:p>
      <w:pPr>
        <w:numPr>
          <w:ilvl w:val="1"/>
          <w:numId w:val="2191"/>
        </w:numPr>
      </w:pPr>
      <w:r>
        <w:rPr>
          <w:rFonts w:hint="eastAsia"/>
        </w:rPr>
        <w:t xml:space="preserve">采用加密技术保护敏感数据</w:t>
      </w:r>
    </w:p>
    <w:p>
      <w:pPr>
        <w:numPr>
          <w:ilvl w:val="1"/>
          <w:numId w:val="2191"/>
        </w:numPr>
      </w:pPr>
      <w:r>
        <w:rPr>
          <w:rFonts w:hint="eastAsia"/>
        </w:rPr>
        <w:t xml:space="preserve">定期进行安全审计和渗透测试</w:t>
      </w:r>
    </w:p>
    <w:p>
      <w:pPr>
        <w:numPr>
          <w:ilvl w:val="0"/>
          <w:numId w:val="2185"/>
        </w:numPr>
      </w:pPr>
      <w:r>
        <w:rPr>
          <w:rFonts w:hint="eastAsia"/>
        </w:rPr>
        <w:t xml:space="preserve">性能瓶颈</w:t>
      </w:r>
      <w:r>
        <w:t xml:space="preserve"> </w:t>
      </w:r>
      <w:r>
        <w:rPr>
          <w:rFonts w:hint="eastAsia"/>
        </w:rPr>
        <w:t xml:space="preserve">问题：某些组件成为整个工作流的性能瓶颈。</w:t>
      </w:r>
      <w:r>
        <w:t xml:space="preserve"> </w:t>
      </w:r>
      <w:r>
        <w:rPr>
          <w:rFonts w:hint="eastAsia"/>
        </w:rPr>
        <w:t xml:space="preserve">解决策略：</w:t>
      </w:r>
    </w:p>
    <w:p>
      <w:pPr>
        <w:numPr>
          <w:ilvl w:val="1"/>
          <w:numId w:val="2192"/>
        </w:numPr>
      </w:pPr>
      <w:r>
        <w:rPr>
          <w:rFonts w:hint="eastAsia"/>
        </w:rPr>
        <w:t xml:space="preserve">使用性能分析工具识别瓶颈</w:t>
      </w:r>
    </w:p>
    <w:p>
      <w:pPr>
        <w:numPr>
          <w:ilvl w:val="1"/>
          <w:numId w:val="2192"/>
        </w:numPr>
      </w:pPr>
      <w:r>
        <w:rPr>
          <w:rFonts w:hint="eastAsia"/>
        </w:rPr>
        <w:t xml:space="preserve">优化关键算法和数据结构</w:t>
      </w:r>
    </w:p>
    <w:p>
      <w:pPr>
        <w:numPr>
          <w:ilvl w:val="1"/>
          <w:numId w:val="2192"/>
        </w:numPr>
      </w:pPr>
      <w:r>
        <w:rPr>
          <w:rFonts w:hint="eastAsia"/>
        </w:rPr>
        <w:t xml:space="preserve">考虑使用并行处理或分布式计算</w:t>
      </w:r>
    </w:p>
    <w:p>
      <w:pPr>
        <w:numPr>
          <w:ilvl w:val="1"/>
          <w:numId w:val="2192"/>
        </w:numPr>
      </w:pPr>
      <w:r>
        <w:rPr>
          <w:rFonts w:hint="eastAsia"/>
        </w:rPr>
        <w:t xml:space="preserve">实施缓存机制减少重复计算</w:t>
      </w:r>
    </w:p>
    <w:p>
      <w:pPr>
        <w:numPr>
          <w:ilvl w:val="0"/>
          <w:numId w:val="2185"/>
        </w:numPr>
      </w:pPr>
      <w:r>
        <w:rPr>
          <w:rFonts w:hint="eastAsia"/>
        </w:rPr>
        <w:t xml:space="preserve">缺乏可观察性</w:t>
      </w:r>
      <w:r>
        <w:t xml:space="preserve"> </w:t>
      </w:r>
      <w:r>
        <w:rPr>
          <w:rFonts w:hint="eastAsia"/>
        </w:rPr>
        <w:t xml:space="preserve">问题：难以监控和诊断工作流中的问题。</w:t>
      </w:r>
      <w:r>
        <w:t xml:space="preserve"> </w:t>
      </w:r>
      <w:r>
        <w:rPr>
          <w:rFonts w:hint="eastAsia"/>
        </w:rPr>
        <w:t xml:space="preserve">解决策略：</w:t>
      </w:r>
    </w:p>
    <w:p>
      <w:pPr>
        <w:numPr>
          <w:ilvl w:val="1"/>
          <w:numId w:val="2193"/>
        </w:numPr>
      </w:pPr>
      <w:r>
        <w:rPr>
          <w:rFonts w:hint="eastAsia"/>
        </w:rPr>
        <w:t xml:space="preserve">实施全面的日志记录系统</w:t>
      </w:r>
    </w:p>
    <w:p>
      <w:pPr>
        <w:numPr>
          <w:ilvl w:val="1"/>
          <w:numId w:val="2193"/>
        </w:numPr>
      </w:pPr>
      <w:r>
        <w:rPr>
          <w:rFonts w:hint="eastAsia"/>
        </w:rPr>
        <w:t xml:space="preserve">使用分布式追踪技术监控请求流</w:t>
      </w:r>
    </w:p>
    <w:p>
      <w:pPr>
        <w:numPr>
          <w:ilvl w:val="1"/>
          <w:numId w:val="2193"/>
        </w:numPr>
      </w:pPr>
      <w:r>
        <w:rPr>
          <w:rFonts w:hint="eastAsia"/>
        </w:rPr>
        <w:t xml:space="preserve">部署实时监控和可视化仪表板</w:t>
      </w:r>
    </w:p>
    <w:p>
      <w:pPr>
        <w:numPr>
          <w:ilvl w:val="1"/>
          <w:numId w:val="2193"/>
        </w:numPr>
      </w:pPr>
      <w:r>
        <w:rPr>
          <w:rFonts w:hint="eastAsia"/>
        </w:rPr>
        <w:t xml:space="preserve">设置关键性能指标(KPI)的报警机制</w:t>
      </w:r>
    </w:p>
    <w:p>
      <w:pPr>
        <w:numPr>
          <w:ilvl w:val="0"/>
          <w:numId w:val="2185"/>
        </w:numPr>
      </w:pPr>
      <w:r>
        <w:rPr>
          <w:rFonts w:hint="eastAsia"/>
        </w:rPr>
        <w:t xml:space="preserve">版本控制混乱</w:t>
      </w:r>
      <w:r>
        <w:t xml:space="preserve"> </w:t>
      </w:r>
      <w:r>
        <w:rPr>
          <w:rFonts w:hint="eastAsia"/>
        </w:rPr>
        <w:t xml:space="preserve">问题：多个版本的工作流组件难以管理和协调。</w:t>
      </w:r>
      <w:r>
        <w:t xml:space="preserve"> </w:t>
      </w:r>
      <w:r>
        <w:rPr>
          <w:rFonts w:hint="eastAsia"/>
        </w:rPr>
        <w:t xml:space="preserve">解决策略：</w:t>
      </w:r>
    </w:p>
    <w:p>
      <w:pPr>
        <w:numPr>
          <w:ilvl w:val="1"/>
          <w:numId w:val="2194"/>
        </w:numPr>
      </w:pPr>
      <w:r>
        <w:rPr>
          <w:rFonts w:hint="eastAsia"/>
        </w:rPr>
        <w:t xml:space="preserve">使用版本控制系统管理所有工作流组件</w:t>
      </w:r>
    </w:p>
    <w:p>
      <w:pPr>
        <w:numPr>
          <w:ilvl w:val="1"/>
          <w:numId w:val="2194"/>
        </w:numPr>
      </w:pPr>
      <w:r>
        <w:rPr>
          <w:rFonts w:hint="eastAsia"/>
        </w:rPr>
        <w:t xml:space="preserve">实施语义化版本控制</w:t>
      </w:r>
    </w:p>
    <w:p>
      <w:pPr>
        <w:numPr>
          <w:ilvl w:val="1"/>
          <w:numId w:val="2194"/>
        </w:numPr>
      </w:pPr>
      <w:r>
        <w:rPr>
          <w:rFonts w:hint="eastAsia"/>
        </w:rPr>
        <w:t xml:space="preserve">使用配置管理工具管理不同环境的设置</w:t>
      </w:r>
    </w:p>
    <w:p>
      <w:pPr>
        <w:numPr>
          <w:ilvl w:val="1"/>
          <w:numId w:val="2194"/>
        </w:numPr>
      </w:pPr>
      <w:r>
        <w:rPr>
          <w:rFonts w:hint="eastAsia"/>
        </w:rPr>
        <w:t xml:space="preserve">建立清晰的版本发布和回滚流程</w:t>
      </w:r>
    </w:p>
    <w:p>
      <w:pPr>
        <w:numPr>
          <w:ilvl w:val="0"/>
          <w:numId w:val="2185"/>
        </w:numPr>
      </w:pPr>
      <w:r>
        <w:rPr>
          <w:rFonts w:hint="eastAsia"/>
        </w:rPr>
        <w:t xml:space="preserve">忽视长期维护</w:t>
      </w:r>
      <w:r>
        <w:t xml:space="preserve"> </w:t>
      </w:r>
      <w:r>
        <w:rPr>
          <w:rFonts w:hint="eastAsia"/>
        </w:rPr>
        <w:t xml:space="preserve">问题：只关注短期功能实现，忽视了长期维护的需求。</w:t>
      </w:r>
      <w:r>
        <w:t xml:space="preserve"> </w:t>
      </w:r>
      <w:r>
        <w:rPr>
          <w:rFonts w:hint="eastAsia"/>
        </w:rPr>
        <w:t xml:space="preserve">解决策略：</w:t>
      </w:r>
    </w:p>
    <w:p>
      <w:pPr>
        <w:numPr>
          <w:ilvl w:val="1"/>
          <w:numId w:val="2195"/>
        </w:numPr>
      </w:pPr>
      <w:r>
        <w:rPr>
          <w:rFonts w:hint="eastAsia"/>
        </w:rPr>
        <w:t xml:space="preserve">编写详细的文档，包括设计理念、架构图和API说明</w:t>
      </w:r>
    </w:p>
    <w:p>
      <w:pPr>
        <w:numPr>
          <w:ilvl w:val="1"/>
          <w:numId w:val="2195"/>
        </w:numPr>
      </w:pPr>
      <w:r>
        <w:rPr>
          <w:rFonts w:hint="eastAsia"/>
        </w:rPr>
        <w:t xml:space="preserve">建立代码审查机制，确保代码质量和一致性</w:t>
      </w:r>
    </w:p>
    <w:p>
      <w:pPr>
        <w:numPr>
          <w:ilvl w:val="1"/>
          <w:numId w:val="2195"/>
        </w:numPr>
      </w:pPr>
      <w:r>
        <w:rPr>
          <w:rFonts w:hint="eastAsia"/>
        </w:rPr>
        <w:t xml:space="preserve">实施自动化测试，包括单元测试、集成测试和端到端测试</w:t>
      </w:r>
    </w:p>
    <w:p>
      <w:pPr>
        <w:numPr>
          <w:ilvl w:val="1"/>
          <w:numId w:val="2195"/>
        </w:numPr>
      </w:pPr>
      <w:r>
        <w:rPr>
          <w:rFonts w:hint="eastAsia"/>
        </w:rPr>
        <w:t xml:space="preserve">定期进行技术债务评估和重构</w:t>
      </w:r>
    </w:p>
    <w:p>
      <w:pPr>
        <w:numPr>
          <w:ilvl w:val="0"/>
          <w:numId w:val="2185"/>
        </w:numPr>
      </w:pPr>
      <w:r>
        <w:rPr>
          <w:rFonts w:hint="eastAsia"/>
        </w:rPr>
        <w:t xml:space="preserve">缺乏适应性</w:t>
      </w:r>
      <w:r>
        <w:t xml:space="preserve"> </w:t>
      </w:r>
      <w:r>
        <w:rPr>
          <w:rFonts w:hint="eastAsia"/>
        </w:rPr>
        <w:t xml:space="preserve">问题：工作流无法适应变化的需求和环境。</w:t>
      </w:r>
      <w:r>
        <w:t xml:space="preserve"> </w:t>
      </w:r>
      <w:r>
        <w:rPr>
          <w:rFonts w:hint="eastAsia"/>
        </w:rPr>
        <w:t xml:space="preserve">解决策略：</w:t>
      </w:r>
    </w:p>
    <w:p>
      <w:pPr>
        <w:numPr>
          <w:ilvl w:val="1"/>
          <w:numId w:val="2196"/>
        </w:numPr>
      </w:pPr>
      <w:r>
        <w:rPr>
          <w:rFonts w:hint="eastAsia"/>
        </w:rPr>
        <w:t xml:space="preserve">采用可配置的设计，允许通过配置变更来调整行为</w:t>
      </w:r>
    </w:p>
    <w:p>
      <w:pPr>
        <w:numPr>
          <w:ilvl w:val="1"/>
          <w:numId w:val="2196"/>
        </w:numPr>
      </w:pPr>
      <w:r>
        <w:rPr>
          <w:rFonts w:hint="eastAsia"/>
        </w:rPr>
        <w:t xml:space="preserve">实施A/B测试机制，能够平滑地引入和验证新功能</w:t>
      </w:r>
    </w:p>
    <w:p>
      <w:pPr>
        <w:numPr>
          <w:ilvl w:val="1"/>
          <w:numId w:val="2196"/>
        </w:numPr>
      </w:pPr>
      <w:r>
        <w:rPr>
          <w:rFonts w:hint="eastAsia"/>
        </w:rPr>
        <w:t xml:space="preserve">使用特征开关(Feature</w:t>
      </w:r>
      <w:r>
        <w:t xml:space="preserve"> </w:t>
      </w:r>
      <w:r>
        <w:rPr>
          <w:rFonts w:hint="eastAsia"/>
        </w:rPr>
        <w:t xml:space="preserve">Flags)控制功能的启用和禁用</w:t>
      </w:r>
    </w:p>
    <w:p>
      <w:pPr>
        <w:numPr>
          <w:ilvl w:val="1"/>
          <w:numId w:val="2196"/>
        </w:numPr>
      </w:pPr>
      <w:r>
        <w:rPr>
          <w:rFonts w:hint="eastAsia"/>
        </w:rPr>
        <w:t xml:space="preserve">建立持续学习和优化的机制</w:t>
      </w:r>
    </w:p>
    <w:p>
      <w:pPr>
        <w:numPr>
          <w:ilvl w:val="0"/>
          <w:numId w:val="2185"/>
        </w:numPr>
      </w:pPr>
      <w:r>
        <w:rPr>
          <w:rFonts w:hint="eastAsia"/>
        </w:rPr>
        <w:t xml:space="preserve">忽视伦理和法规遵从</w:t>
      </w:r>
      <w:r>
        <w:t xml:space="preserve"> </w:t>
      </w:r>
      <w:r>
        <w:rPr>
          <w:rFonts w:hint="eastAsia"/>
        </w:rPr>
        <w:t xml:space="preserve">问题：工作流可能违反伦理准则或法律法规。</w:t>
      </w:r>
      <w:r>
        <w:t xml:space="preserve"> </w:t>
      </w:r>
      <w:r>
        <w:rPr>
          <w:rFonts w:hint="eastAsia"/>
        </w:rPr>
        <w:t xml:space="preserve">解决策略：</w:t>
      </w:r>
    </w:p>
    <w:p>
      <w:pPr>
        <w:numPr>
          <w:ilvl w:val="1"/>
          <w:numId w:val="2197"/>
        </w:numPr>
      </w:pPr>
      <w:r>
        <w:rPr>
          <w:rFonts w:hint="eastAsia"/>
        </w:rPr>
        <w:t xml:space="preserve">进行伦理影响评估，识别潜在的伦理问题</w:t>
      </w:r>
    </w:p>
    <w:p>
      <w:pPr>
        <w:numPr>
          <w:ilvl w:val="1"/>
          <w:numId w:val="2197"/>
        </w:numPr>
      </w:pPr>
      <w:r>
        <w:rPr>
          <w:rFonts w:hint="eastAsia"/>
        </w:rPr>
        <w:t xml:space="preserve">建立伦理审查委员会，监督AI系统的开发和使用</w:t>
      </w:r>
    </w:p>
    <w:p>
      <w:pPr>
        <w:numPr>
          <w:ilvl w:val="1"/>
          <w:numId w:val="2197"/>
        </w:numPr>
      </w:pPr>
      <w:r>
        <w:rPr>
          <w:rFonts w:hint="eastAsia"/>
        </w:rPr>
        <w:t xml:space="preserve">实施隐私保护措施，如数据匿名化和访问控制</w:t>
      </w:r>
    </w:p>
    <w:p>
      <w:pPr>
        <w:numPr>
          <w:ilvl w:val="1"/>
          <w:numId w:val="2197"/>
        </w:numPr>
      </w:pPr>
      <w:r>
        <w:rPr>
          <w:rFonts w:hint="eastAsia"/>
        </w:rPr>
        <w:t xml:space="preserve">定期进行合规性审计，确保符合相关法规要求</w:t>
      </w:r>
    </w:p>
    <w:p>
      <w:pPr>
        <w:pStyle w:val="FirstParagraph"/>
      </w:pPr>
      <w:r>
        <w:rPr>
          <w:rFonts w:hint="eastAsia"/>
        </w:rPr>
        <w:t xml:space="preserve">通过认识这些常见陷阱并采取相应的解决策略，你可以显著提高AI</w:t>
      </w:r>
      <w:r>
        <w:t xml:space="preserve"> </w:t>
      </w:r>
      <w:r>
        <w:rPr>
          <w:rFonts w:hint="eastAsia"/>
        </w:rPr>
        <w:t xml:space="preserve">Agent工作流的质量、可靠性和可维护性。记住，优秀的工作流设计是一个持续改进的过程，需要不断学习、实践和创新。</w:t>
      </w:r>
    </w:p>
    <w:p>
      <w:pPr>
        <w:pStyle w:val="BodyText"/>
      </w:pPr>
      <w:r>
        <w:rPr>
          <w:rFonts w:hint="eastAsia"/>
        </w:rPr>
        <w:t xml:space="preserve">结语：</w:t>
      </w:r>
    </w:p>
    <w:p>
      <w:pPr>
        <w:pStyle w:val="BodyText"/>
      </w:pPr>
      <w:r>
        <w:rPr>
          <w:rFonts w:hint="eastAsia"/>
        </w:rPr>
        <w:t xml:space="preserve">本章全面探讨了AI</w:t>
      </w:r>
      <w:r>
        <w:t xml:space="preserve"> </w:t>
      </w:r>
      <w:r>
        <w:rPr>
          <w:rFonts w:hint="eastAsia"/>
        </w:rPr>
        <w:t xml:space="preserve">Agent工作流设计与应用的各个方面，从基本概念到高级应用，从当前实践到未来趋势。我们希望这些内容能为你提供一个坚实的基础，帮助你在实际项目中设计和实施高效、可靠、有创新性的AI</w:t>
      </w:r>
      <w:r>
        <w:t xml:space="preserve"> </w:t>
      </w:r>
      <w:r>
        <w:rPr>
          <w:rFonts w:hint="eastAsia"/>
        </w:rPr>
        <w:t xml:space="preserve">Agent工作流。</w:t>
      </w:r>
    </w:p>
    <w:p>
      <w:pPr>
        <w:pStyle w:val="BodyText"/>
      </w:pPr>
      <w:r>
        <w:rPr>
          <w:rFonts w:hint="eastAsia"/>
        </w:rPr>
        <w:t xml:space="preserve">记住，技术在不断进步，新的挑战和机遇也在不断涌现。保持学习的热情，关注领域的最新发展，并在实践中不断探索和创新。同时，始终牢记AI技术的社会责任，确保你设计的系统不仅技术先进，还能为人类社会带来积极的影响。</w:t>
      </w:r>
    </w:p>
    <w:p>
      <w:pPr>
        <w:pStyle w:val="BodyText"/>
      </w:pPr>
      <w:r>
        <w:rPr>
          <w:rFonts w:hint="eastAsia"/>
        </w:rPr>
        <w:t xml:space="preserve">最后，我们鼓励你积极参与AI社区，分享你的经验和见解，与同行交流和合作。只有通过集体的智慧和努力，我们才能推动AI技术的健康发展，创造一个更智能、更美好的未来。</w:t>
      </w:r>
    </w:p>
    <w:p>
      <w:pPr>
        <w:pStyle w:val="BodyText"/>
      </w:pPr>
      <w:r>
        <w:rPr>
          <w:rFonts w:hint="eastAsia"/>
        </w:rPr>
        <w:t xml:space="preserve">祝你在AI</w:t>
      </w:r>
      <w:r>
        <w:t xml:space="preserve"> </w:t>
      </w:r>
      <w:r>
        <w:rPr>
          <w:rFonts w:hint="eastAsia"/>
        </w:rPr>
        <w:t xml:space="preserve">Agent工作流设计的旅程中取得成功，创造出令人瞩目的创新成果！</w:t>
      </w:r>
    </w:p>
    <w:bookmarkEnd w:id="107"/>
    <w:bookmarkEnd w:id="1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1"/>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1"/>
  </w:num>
  <w:num w:numId="1302">
    <w:abstractNumId w:val="991"/>
  </w:num>
  <w:num w:numId="1303">
    <w:abstractNumId w:val="991"/>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1"/>
  </w:num>
  <w:num w:numId="1320">
    <w:abstractNumId w:val="991"/>
  </w:num>
  <w:num w:numId="1321">
    <w:abstractNumId w:val="991"/>
  </w:num>
  <w:num w:numId="1322">
    <w:abstractNumId w:val="991"/>
  </w:num>
  <w:num w:numId="1323">
    <w:abstractNumId w:val="991"/>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 w:numId="13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1"/>
  </w:num>
  <w:num w:numId="1332">
    <w:abstractNumId w:val="991"/>
  </w:num>
  <w:num w:numId="13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1"/>
  </w:num>
  <w:num w:numId="1335">
    <w:abstractNumId w:val="991"/>
  </w:num>
  <w:num w:numId="1336">
    <w:abstractNumId w:val="991"/>
  </w:num>
  <w:num w:numId="13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1"/>
  </w:num>
  <w:num w:numId="1339">
    <w:abstractNumId w:val="991"/>
  </w:num>
  <w:num w:numId="1340">
    <w:abstractNumId w:val="991"/>
  </w:num>
  <w:num w:numId="1341">
    <w:abstractNumId w:val="991"/>
  </w:num>
  <w:num w:numId="1342">
    <w:abstractNumId w:val="991"/>
  </w:num>
  <w:num w:numId="13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1"/>
  </w:num>
  <w:num w:numId="1345">
    <w:abstractNumId w:val="991"/>
  </w:num>
  <w:num w:numId="13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1"/>
  </w:num>
  <w:num w:numId="13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1"/>
  </w:num>
  <w:num w:numId="1351">
    <w:abstractNumId w:val="991"/>
  </w:num>
  <w:num w:numId="13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1"/>
  </w:num>
  <w:num w:numId="1354">
    <w:abstractNumId w:val="991"/>
  </w:num>
  <w:num w:numId="1355">
    <w:abstractNumId w:val="991"/>
  </w:num>
  <w:num w:numId="13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1"/>
  </w:num>
  <w:num w:numId="1358">
    <w:abstractNumId w:val="991"/>
  </w:num>
  <w:num w:numId="1359">
    <w:abstractNumId w:val="991"/>
  </w:num>
  <w:num w:numId="1360">
    <w:abstractNumId w:val="991"/>
  </w:num>
  <w:num w:numId="1361">
    <w:abstractNumId w:val="991"/>
  </w:num>
  <w:num w:numId="13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1"/>
  </w:num>
  <w:num w:numId="1364">
    <w:abstractNumId w:val="991"/>
  </w:num>
  <w:num w:numId="13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1"/>
  </w:num>
  <w:num w:numId="1367">
    <w:abstractNumId w:val="991"/>
  </w:num>
  <w:num w:numId="13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9">
    <w:abstractNumId w:val="991"/>
  </w:num>
  <w:num w:numId="1370">
    <w:abstractNumId w:val="991"/>
  </w:num>
  <w:num w:numId="13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1"/>
  </w:num>
  <w:num w:numId="1373">
    <w:abstractNumId w:val="991"/>
  </w:num>
  <w:num w:numId="1374">
    <w:abstractNumId w:val="991"/>
  </w:num>
  <w:num w:numId="13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1"/>
  </w:num>
  <w:num w:numId="1377">
    <w:abstractNumId w:val="991"/>
  </w:num>
  <w:num w:numId="1378">
    <w:abstractNumId w:val="991"/>
  </w:num>
  <w:num w:numId="1379">
    <w:abstractNumId w:val="991"/>
  </w:num>
  <w:num w:numId="1380">
    <w:abstractNumId w:val="991"/>
  </w:num>
  <w:num w:numId="13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1"/>
  </w:num>
  <w:num w:numId="1383">
    <w:abstractNumId w:val="991"/>
  </w:num>
  <w:num w:numId="13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1"/>
  </w:num>
  <w:num w:numId="1386">
    <w:abstractNumId w:val="991"/>
  </w:num>
  <w:num w:numId="13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1"/>
  </w:num>
  <w:num w:numId="1389">
    <w:abstractNumId w:val="991"/>
  </w:num>
  <w:num w:numId="13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1"/>
  </w:num>
  <w:num w:numId="1392">
    <w:abstractNumId w:val="991"/>
  </w:num>
  <w:num w:numId="1393">
    <w:abstractNumId w:val="991"/>
  </w:num>
  <w:num w:numId="13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5">
    <w:abstractNumId w:val="991"/>
  </w:num>
  <w:num w:numId="1396">
    <w:abstractNumId w:val="991"/>
  </w:num>
  <w:num w:numId="1397">
    <w:abstractNumId w:val="991"/>
  </w:num>
  <w:num w:numId="1398">
    <w:abstractNumId w:val="991"/>
  </w:num>
  <w:num w:numId="1399">
    <w:abstractNumId w:val="991"/>
  </w:num>
  <w:num w:numId="14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1">
    <w:abstractNumId w:val="991"/>
  </w:num>
  <w:num w:numId="1402">
    <w:abstractNumId w:val="991"/>
  </w:num>
  <w:num w:numId="14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1"/>
  </w:num>
  <w:num w:numId="1405">
    <w:abstractNumId w:val="991"/>
  </w:num>
  <w:num w:numId="14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1"/>
  </w:num>
  <w:num w:numId="1408">
    <w:abstractNumId w:val="991"/>
  </w:num>
  <w:num w:numId="14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1"/>
  </w:num>
  <w:num w:numId="1411">
    <w:abstractNumId w:val="991"/>
  </w:num>
  <w:num w:numId="1412">
    <w:abstractNumId w:val="991"/>
  </w:num>
  <w:num w:numId="14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4">
    <w:abstractNumId w:val="991"/>
  </w:num>
  <w:num w:numId="1415">
    <w:abstractNumId w:val="991"/>
  </w:num>
  <w:num w:numId="1416">
    <w:abstractNumId w:val="991"/>
  </w:num>
  <w:num w:numId="1417">
    <w:abstractNumId w:val="991"/>
  </w:num>
  <w:num w:numId="1418">
    <w:abstractNumId w:val="991"/>
  </w:num>
  <w:num w:numId="14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1"/>
  </w:num>
  <w:num w:numId="1421">
    <w:abstractNumId w:val="991"/>
  </w:num>
  <w:num w:numId="14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1"/>
  </w:num>
  <w:num w:numId="1424">
    <w:abstractNumId w:val="991"/>
  </w:num>
  <w:num w:numId="14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1"/>
  </w:num>
  <w:num w:numId="1427">
    <w:abstractNumId w:val="991"/>
  </w:num>
  <w:num w:numId="14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9">
    <w:abstractNumId w:val="991"/>
  </w:num>
  <w:num w:numId="1430">
    <w:abstractNumId w:val="991"/>
  </w:num>
  <w:num w:numId="1431">
    <w:abstractNumId w:val="991"/>
  </w:num>
  <w:num w:numId="14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3">
    <w:abstractNumId w:val="991"/>
  </w:num>
  <w:num w:numId="1434">
    <w:abstractNumId w:val="991"/>
  </w:num>
  <w:num w:numId="1435">
    <w:abstractNumId w:val="991"/>
  </w:num>
  <w:num w:numId="1436">
    <w:abstractNumId w:val="991"/>
  </w:num>
  <w:num w:numId="1437">
    <w:abstractNumId w:val="991"/>
  </w:num>
  <w:num w:numId="14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9">
    <w:abstractNumId w:val="991"/>
  </w:num>
  <w:num w:numId="1440">
    <w:abstractNumId w:val="991"/>
  </w:num>
  <w:num w:numId="14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2">
    <w:abstractNumId w:val="991"/>
  </w:num>
  <w:num w:numId="1443">
    <w:abstractNumId w:val="991"/>
  </w:num>
  <w:num w:numId="14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5">
    <w:abstractNumId w:val="991"/>
  </w:num>
  <w:num w:numId="1446">
    <w:abstractNumId w:val="991"/>
  </w:num>
  <w:num w:numId="14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8">
    <w:abstractNumId w:val="991"/>
  </w:num>
  <w:num w:numId="1449">
    <w:abstractNumId w:val="991"/>
  </w:num>
  <w:num w:numId="1450">
    <w:abstractNumId w:val="991"/>
  </w:num>
  <w:num w:numId="14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2">
    <w:abstractNumId w:val="991"/>
  </w:num>
  <w:num w:numId="1453">
    <w:abstractNumId w:val="991"/>
  </w:num>
  <w:num w:numId="1454">
    <w:abstractNumId w:val="991"/>
  </w:num>
  <w:num w:numId="1455">
    <w:abstractNumId w:val="991"/>
  </w:num>
  <w:num w:numId="1456">
    <w:abstractNumId w:val="991"/>
  </w:num>
  <w:num w:numId="14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8">
    <w:abstractNumId w:val="991"/>
  </w:num>
  <w:num w:numId="1459">
    <w:abstractNumId w:val="991"/>
  </w:num>
  <w:num w:numId="14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1">
    <w:abstractNumId w:val="991"/>
  </w:num>
  <w:num w:numId="1462">
    <w:abstractNumId w:val="991"/>
  </w:num>
  <w:num w:numId="14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1"/>
  </w:num>
  <w:num w:numId="1465">
    <w:abstractNumId w:val="991"/>
  </w:num>
  <w:num w:numId="14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7">
    <w:abstractNumId w:val="991"/>
  </w:num>
  <w:num w:numId="1468">
    <w:abstractNumId w:val="991"/>
  </w:num>
  <w:num w:numId="1469">
    <w:abstractNumId w:val="991"/>
  </w:num>
  <w:num w:numId="14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1">
    <w:abstractNumId w:val="991"/>
  </w:num>
  <w:num w:numId="1472">
    <w:abstractNumId w:val="991"/>
  </w:num>
  <w:num w:numId="1473">
    <w:abstractNumId w:val="991"/>
  </w:num>
  <w:num w:numId="1474">
    <w:abstractNumId w:val="991"/>
  </w:num>
  <w:num w:numId="1475">
    <w:abstractNumId w:val="991"/>
  </w:num>
  <w:num w:numId="14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991"/>
  </w:num>
  <w:num w:numId="1478">
    <w:abstractNumId w:val="991"/>
  </w:num>
  <w:num w:numId="14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0">
    <w:abstractNumId w:val="991"/>
  </w:num>
  <w:num w:numId="1481">
    <w:abstractNumId w:val="991"/>
  </w:num>
  <w:num w:numId="14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1"/>
  </w:num>
  <w:num w:numId="1484">
    <w:abstractNumId w:val="991"/>
  </w:num>
  <w:num w:numId="14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6">
    <w:abstractNumId w:val="991"/>
  </w:num>
  <w:num w:numId="1487">
    <w:abstractNumId w:val="991"/>
  </w:num>
  <w:num w:numId="1488">
    <w:abstractNumId w:val="991"/>
  </w:num>
  <w:num w:numId="14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0">
    <w:abstractNumId w:val="991"/>
  </w:num>
  <w:num w:numId="1491">
    <w:abstractNumId w:val="991"/>
  </w:num>
  <w:num w:numId="1492">
    <w:abstractNumId w:val="991"/>
  </w:num>
  <w:num w:numId="1493">
    <w:abstractNumId w:val="991"/>
  </w:num>
  <w:num w:numId="1494">
    <w:abstractNumId w:val="991"/>
  </w:num>
  <w:num w:numId="14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6">
    <w:abstractNumId w:val="991"/>
  </w:num>
  <w:num w:numId="1497">
    <w:abstractNumId w:val="991"/>
  </w:num>
  <w:num w:numId="14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9">
    <w:abstractNumId w:val="991"/>
  </w:num>
  <w:num w:numId="1500">
    <w:abstractNumId w:val="991"/>
  </w:num>
  <w:num w:numId="15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2">
    <w:abstractNumId w:val="991"/>
  </w:num>
  <w:num w:numId="1503">
    <w:abstractNumId w:val="991"/>
  </w:num>
  <w:num w:numId="15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5">
    <w:abstractNumId w:val="991"/>
  </w:num>
  <w:num w:numId="1506">
    <w:abstractNumId w:val="991"/>
  </w:num>
  <w:num w:numId="1507">
    <w:abstractNumId w:val="991"/>
  </w:num>
  <w:num w:numId="15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9">
    <w:abstractNumId w:val="991"/>
  </w:num>
  <w:num w:numId="1510">
    <w:abstractNumId w:val="991"/>
  </w:num>
  <w:num w:numId="1511">
    <w:abstractNumId w:val="991"/>
  </w:num>
  <w:num w:numId="1512">
    <w:abstractNumId w:val="991"/>
  </w:num>
  <w:num w:numId="1513">
    <w:abstractNumId w:val="991"/>
  </w:num>
  <w:num w:numId="15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91"/>
  </w:num>
  <w:num w:numId="1516">
    <w:abstractNumId w:val="991"/>
  </w:num>
  <w:num w:numId="15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8">
    <w:abstractNumId w:val="991"/>
  </w:num>
  <w:num w:numId="1519">
    <w:abstractNumId w:val="991"/>
  </w:num>
  <w:num w:numId="15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1">
    <w:abstractNumId w:val="991"/>
  </w:num>
  <w:num w:numId="1522">
    <w:abstractNumId w:val="991"/>
  </w:num>
  <w:num w:numId="15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4">
    <w:abstractNumId w:val="991"/>
  </w:num>
  <w:num w:numId="1525">
    <w:abstractNumId w:val="991"/>
  </w:num>
  <w:num w:numId="1526">
    <w:abstractNumId w:val="991"/>
  </w:num>
  <w:num w:numId="15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8">
    <w:abstractNumId w:val="991"/>
  </w:num>
  <w:num w:numId="1529">
    <w:abstractNumId w:val="991"/>
  </w:num>
  <w:num w:numId="1530">
    <w:abstractNumId w:val="991"/>
  </w:num>
  <w:num w:numId="1531">
    <w:abstractNumId w:val="991"/>
  </w:num>
  <w:num w:numId="1532">
    <w:abstractNumId w:val="991"/>
  </w:num>
  <w:num w:numId="15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4">
    <w:abstractNumId w:val="991"/>
  </w:num>
  <w:num w:numId="1535">
    <w:abstractNumId w:val="991"/>
  </w:num>
  <w:num w:numId="15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
    <w:abstractNumId w:val="991"/>
  </w:num>
  <w:num w:numId="1538">
    <w:abstractNumId w:val="991"/>
  </w:num>
  <w:num w:numId="15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0">
    <w:abstractNumId w:val="991"/>
  </w:num>
  <w:num w:numId="1541">
    <w:abstractNumId w:val="991"/>
  </w:num>
  <w:num w:numId="15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1"/>
  </w:num>
  <w:num w:numId="1544">
    <w:abstractNumId w:val="991"/>
  </w:num>
  <w:num w:numId="1545">
    <w:abstractNumId w:val="991"/>
  </w:num>
  <w:num w:numId="15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1"/>
  </w:num>
  <w:num w:numId="1548">
    <w:abstractNumId w:val="991"/>
  </w:num>
  <w:num w:numId="1549">
    <w:abstractNumId w:val="991"/>
  </w:num>
  <w:num w:numId="1550">
    <w:abstractNumId w:val="991"/>
  </w:num>
  <w:num w:numId="1551">
    <w:abstractNumId w:val="991"/>
  </w:num>
  <w:num w:numId="15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3">
    <w:abstractNumId w:val="991"/>
  </w:num>
  <w:num w:numId="1554">
    <w:abstractNumId w:val="991"/>
  </w:num>
  <w:num w:numId="15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6">
    <w:abstractNumId w:val="991"/>
  </w:num>
  <w:num w:numId="1557">
    <w:abstractNumId w:val="991"/>
  </w:num>
  <w:num w:numId="15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9">
    <w:abstractNumId w:val="991"/>
  </w:num>
  <w:num w:numId="1560">
    <w:abstractNumId w:val="991"/>
  </w:num>
  <w:num w:numId="15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2">
    <w:abstractNumId w:val="991"/>
  </w:num>
  <w:num w:numId="1563">
    <w:abstractNumId w:val="991"/>
  </w:num>
  <w:num w:numId="1564">
    <w:abstractNumId w:val="991"/>
  </w:num>
  <w:num w:numId="15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1"/>
  </w:num>
  <w:num w:numId="1567">
    <w:abstractNumId w:val="991"/>
  </w:num>
  <w:num w:numId="1568">
    <w:abstractNumId w:val="991"/>
  </w:num>
  <w:num w:numId="1569">
    <w:abstractNumId w:val="991"/>
  </w:num>
  <w:num w:numId="1570">
    <w:abstractNumId w:val="991"/>
  </w:num>
  <w:num w:numId="15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1"/>
  </w:num>
  <w:num w:numId="1573">
    <w:abstractNumId w:val="991"/>
  </w:num>
  <w:num w:numId="15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5">
    <w:abstractNumId w:val="991"/>
  </w:num>
  <w:num w:numId="1576">
    <w:abstractNumId w:val="991"/>
  </w:num>
  <w:num w:numId="15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8">
    <w:abstractNumId w:val="991"/>
  </w:num>
  <w:num w:numId="1579">
    <w:abstractNumId w:val="991"/>
  </w:num>
  <w:num w:numId="15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1">
    <w:abstractNumId w:val="991"/>
  </w:num>
  <w:num w:numId="1582">
    <w:abstractNumId w:val="991"/>
  </w:num>
  <w:num w:numId="1583">
    <w:abstractNumId w:val="991"/>
  </w:num>
  <w:num w:numId="15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1"/>
  </w:num>
  <w:num w:numId="1586">
    <w:abstractNumId w:val="991"/>
  </w:num>
  <w:num w:numId="1587">
    <w:abstractNumId w:val="991"/>
  </w:num>
  <w:num w:numId="1588">
    <w:abstractNumId w:val="991"/>
  </w:num>
  <w:num w:numId="1589">
    <w:abstractNumId w:val="991"/>
  </w:num>
  <w:num w:numId="15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1"/>
  </w:num>
  <w:num w:numId="1592">
    <w:abstractNumId w:val="991"/>
  </w:num>
  <w:num w:numId="15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4">
    <w:abstractNumId w:val="991"/>
  </w:num>
  <w:num w:numId="1595">
    <w:abstractNumId w:val="991"/>
  </w:num>
  <w:num w:numId="15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7">
    <w:abstractNumId w:val="991"/>
  </w:num>
  <w:num w:numId="1598">
    <w:abstractNumId w:val="991"/>
  </w:num>
  <w:num w:numId="15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1"/>
  </w:num>
  <w:num w:numId="1601">
    <w:abstractNumId w:val="991"/>
  </w:num>
  <w:num w:numId="1602">
    <w:abstractNumId w:val="991"/>
  </w:num>
  <w:num w:numId="16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1"/>
  </w:num>
  <w:num w:numId="1605">
    <w:abstractNumId w:val="991"/>
  </w:num>
  <w:num w:numId="1606">
    <w:abstractNumId w:val="991"/>
  </w:num>
  <w:num w:numId="1607">
    <w:abstractNumId w:val="991"/>
  </w:num>
  <w:num w:numId="1608">
    <w:abstractNumId w:val="991"/>
  </w:num>
  <w:num w:numId="16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0">
    <w:abstractNumId w:val="991"/>
  </w:num>
  <w:num w:numId="1611">
    <w:abstractNumId w:val="991"/>
  </w:num>
  <w:num w:numId="16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3">
    <w:abstractNumId w:val="991"/>
  </w:num>
  <w:num w:numId="1614">
    <w:abstractNumId w:val="991"/>
  </w:num>
  <w:num w:numId="16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6">
    <w:abstractNumId w:val="991"/>
  </w:num>
  <w:num w:numId="1617">
    <w:abstractNumId w:val="991"/>
  </w:num>
  <w:num w:numId="16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9">
    <w:abstractNumId w:val="991"/>
  </w:num>
  <w:num w:numId="1620">
    <w:abstractNumId w:val="991"/>
  </w:num>
  <w:num w:numId="1621">
    <w:abstractNumId w:val="991"/>
  </w:num>
  <w:num w:numId="16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3">
    <w:abstractNumId w:val="991"/>
  </w:num>
  <w:num w:numId="1624">
    <w:abstractNumId w:val="991"/>
  </w:num>
  <w:num w:numId="1625">
    <w:abstractNumId w:val="991"/>
  </w:num>
  <w:num w:numId="1626">
    <w:abstractNumId w:val="991"/>
  </w:num>
  <w:num w:numId="1627">
    <w:abstractNumId w:val="991"/>
  </w:num>
  <w:num w:numId="16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9">
    <w:abstractNumId w:val="991"/>
  </w:num>
  <w:num w:numId="1630">
    <w:abstractNumId w:val="991"/>
  </w:num>
  <w:num w:numId="16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1"/>
  </w:num>
  <w:num w:numId="1633">
    <w:abstractNumId w:val="991"/>
  </w:num>
  <w:num w:numId="16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991"/>
  </w:num>
  <w:num w:numId="1636">
    <w:abstractNumId w:val="991"/>
  </w:num>
  <w:num w:numId="16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991"/>
  </w:num>
  <w:num w:numId="1639">
    <w:abstractNumId w:val="991"/>
  </w:num>
  <w:num w:numId="1640">
    <w:abstractNumId w:val="991"/>
  </w:num>
  <w:num w:numId="16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1"/>
  </w:num>
  <w:num w:numId="1643">
    <w:abstractNumId w:val="991"/>
  </w:num>
  <w:num w:numId="1644">
    <w:abstractNumId w:val="991"/>
  </w:num>
  <w:num w:numId="1645">
    <w:abstractNumId w:val="991"/>
  </w:num>
  <w:num w:numId="1646">
    <w:abstractNumId w:val="991"/>
  </w:num>
  <w:num w:numId="16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1"/>
  </w:num>
  <w:num w:numId="1649">
    <w:abstractNumId w:val="991"/>
  </w:num>
  <w:num w:numId="16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1">
    <w:abstractNumId w:val="991"/>
  </w:num>
  <w:num w:numId="16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3">
    <w:abstractNumId w:val="991"/>
  </w:num>
  <w:num w:numId="1654">
    <w:abstractNumId w:val="991"/>
  </w:num>
  <w:num w:numId="16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6">
    <w:abstractNumId w:val="991"/>
  </w:num>
  <w:num w:numId="1657">
    <w:abstractNumId w:val="991"/>
  </w:num>
  <w:num w:numId="1658">
    <w:abstractNumId w:val="991"/>
  </w:num>
  <w:num w:numId="16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0">
    <w:abstractNumId w:val="991"/>
  </w:num>
  <w:num w:numId="1661">
    <w:abstractNumId w:val="991"/>
  </w:num>
  <w:num w:numId="1662">
    <w:abstractNumId w:val="991"/>
  </w:num>
  <w:num w:numId="1663">
    <w:abstractNumId w:val="991"/>
  </w:num>
  <w:num w:numId="1664">
    <w:abstractNumId w:val="991"/>
  </w:num>
  <w:num w:numId="16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1"/>
  </w:num>
  <w:num w:numId="1667">
    <w:abstractNumId w:val="991"/>
  </w:num>
  <w:num w:numId="16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9">
    <w:abstractNumId w:val="991"/>
  </w:num>
  <w:num w:numId="1670">
    <w:abstractNumId w:val="991"/>
  </w:num>
  <w:num w:numId="16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1"/>
  </w:num>
  <w:num w:numId="1673">
    <w:abstractNumId w:val="991"/>
  </w:num>
  <w:num w:numId="16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5">
    <w:abstractNumId w:val="991"/>
  </w:num>
  <w:num w:numId="1676">
    <w:abstractNumId w:val="991"/>
  </w:num>
  <w:num w:numId="1677">
    <w:abstractNumId w:val="991"/>
  </w:num>
  <w:num w:numId="16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9">
    <w:abstractNumId w:val="991"/>
  </w:num>
  <w:num w:numId="1680">
    <w:abstractNumId w:val="991"/>
  </w:num>
  <w:num w:numId="1681">
    <w:abstractNumId w:val="991"/>
  </w:num>
  <w:num w:numId="1682">
    <w:abstractNumId w:val="991"/>
  </w:num>
  <w:num w:numId="1683">
    <w:abstractNumId w:val="991"/>
  </w:num>
  <w:num w:numId="16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5">
    <w:abstractNumId w:val="991"/>
  </w:num>
  <w:num w:numId="1686">
    <w:abstractNumId w:val="991"/>
  </w:num>
  <w:num w:numId="16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8">
    <w:abstractNumId w:val="991"/>
  </w:num>
  <w:num w:numId="1689">
    <w:abstractNumId w:val="991"/>
  </w:num>
  <w:num w:numId="16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1">
    <w:abstractNumId w:val="991"/>
  </w:num>
  <w:num w:numId="1692">
    <w:abstractNumId w:val="991"/>
  </w:num>
  <w:num w:numId="16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4">
    <w:abstractNumId w:val="991"/>
  </w:num>
  <w:num w:numId="1695">
    <w:abstractNumId w:val="991"/>
  </w:num>
  <w:num w:numId="1696">
    <w:abstractNumId w:val="991"/>
  </w:num>
  <w:num w:numId="16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1"/>
  </w:num>
  <w:num w:numId="1699">
    <w:abstractNumId w:val="991"/>
  </w:num>
  <w:num w:numId="1700">
    <w:abstractNumId w:val="991"/>
  </w:num>
  <w:num w:numId="1701">
    <w:abstractNumId w:val="991"/>
  </w:num>
  <w:num w:numId="1702">
    <w:abstractNumId w:val="991"/>
  </w:num>
  <w:num w:numId="17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4">
    <w:abstractNumId w:val="991"/>
  </w:num>
  <w:num w:numId="1705">
    <w:abstractNumId w:val="991"/>
  </w:num>
  <w:num w:numId="17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7">
    <w:abstractNumId w:val="991"/>
  </w:num>
  <w:num w:numId="1708">
    <w:abstractNumId w:val="991"/>
  </w:num>
  <w:num w:numId="17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0">
    <w:abstractNumId w:val="991"/>
  </w:num>
  <w:num w:numId="1711">
    <w:abstractNumId w:val="991"/>
  </w:num>
  <w:num w:numId="17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3">
    <w:abstractNumId w:val="991"/>
  </w:num>
  <w:num w:numId="1714">
    <w:abstractNumId w:val="991"/>
  </w:num>
  <w:num w:numId="1715">
    <w:abstractNumId w:val="991"/>
  </w:num>
  <w:num w:numId="17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1"/>
  </w:num>
  <w:num w:numId="1718">
    <w:abstractNumId w:val="991"/>
  </w:num>
  <w:num w:numId="1719">
    <w:abstractNumId w:val="991"/>
  </w:num>
  <w:num w:numId="1720">
    <w:abstractNumId w:val="991"/>
  </w:num>
  <w:num w:numId="1721">
    <w:abstractNumId w:val="991"/>
  </w:num>
  <w:num w:numId="17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1"/>
  </w:num>
  <w:num w:numId="1724">
    <w:abstractNumId w:val="991"/>
  </w:num>
  <w:num w:numId="17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1"/>
  </w:num>
  <w:num w:numId="1727">
    <w:abstractNumId w:val="991"/>
  </w:num>
  <w:num w:numId="17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9">
    <w:abstractNumId w:val="991"/>
  </w:num>
  <w:num w:numId="1730">
    <w:abstractNumId w:val="991"/>
  </w:num>
  <w:num w:numId="17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2">
    <w:abstractNumId w:val="991"/>
  </w:num>
  <w:num w:numId="1733">
    <w:abstractNumId w:val="991"/>
  </w:num>
  <w:num w:numId="1734">
    <w:abstractNumId w:val="991"/>
  </w:num>
  <w:num w:numId="17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6">
    <w:abstractNumId w:val="991"/>
  </w:num>
  <w:num w:numId="1737">
    <w:abstractNumId w:val="991"/>
  </w:num>
  <w:num w:numId="1738">
    <w:abstractNumId w:val="991"/>
  </w:num>
  <w:num w:numId="1739">
    <w:abstractNumId w:val="991"/>
  </w:num>
  <w:num w:numId="1740">
    <w:abstractNumId w:val="991"/>
  </w:num>
  <w:num w:numId="17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2">
    <w:abstractNumId w:val="991"/>
  </w:num>
  <w:num w:numId="1743">
    <w:abstractNumId w:val="991"/>
  </w:num>
  <w:num w:numId="17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5">
    <w:abstractNumId w:val="991"/>
  </w:num>
  <w:num w:numId="1746">
    <w:abstractNumId w:val="991"/>
  </w:num>
  <w:num w:numId="17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8">
    <w:abstractNumId w:val="991"/>
  </w:num>
  <w:num w:numId="1749">
    <w:abstractNumId w:val="991"/>
  </w:num>
  <w:num w:numId="17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1">
    <w:abstractNumId w:val="991"/>
  </w:num>
  <w:num w:numId="1752">
    <w:abstractNumId w:val="991"/>
  </w:num>
  <w:num w:numId="1753">
    <w:abstractNumId w:val="991"/>
  </w:num>
  <w:num w:numId="17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5">
    <w:abstractNumId w:val="991"/>
  </w:num>
  <w:num w:numId="1756">
    <w:abstractNumId w:val="991"/>
  </w:num>
  <w:num w:numId="1757">
    <w:abstractNumId w:val="991"/>
  </w:num>
  <w:num w:numId="1758">
    <w:abstractNumId w:val="991"/>
  </w:num>
  <w:num w:numId="1759">
    <w:abstractNumId w:val="991"/>
  </w:num>
  <w:num w:numId="17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1">
    <w:abstractNumId w:val="991"/>
  </w:num>
  <w:num w:numId="1762">
    <w:abstractNumId w:val="991"/>
  </w:num>
  <w:num w:numId="1763">
    <w:abstractNumId w:val="991"/>
  </w:num>
  <w:num w:numId="17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5">
    <w:abstractNumId w:val="991"/>
  </w:num>
  <w:num w:numId="1766">
    <w:abstractNumId w:val="991"/>
  </w:num>
  <w:num w:numId="1767">
    <w:abstractNumId w:val="991"/>
  </w:num>
  <w:num w:numId="1768">
    <w:abstractNumId w:val="991"/>
  </w:num>
  <w:num w:numId="1769">
    <w:abstractNumId w:val="991"/>
  </w:num>
  <w:num w:numId="17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1">
    <w:abstractNumId w:val="991"/>
  </w:num>
  <w:num w:numId="1772">
    <w:abstractNumId w:val="991"/>
  </w:num>
  <w:num w:numId="1773">
    <w:abstractNumId w:val="991"/>
  </w:num>
  <w:num w:numId="17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5">
    <w:abstractNumId w:val="991"/>
  </w:num>
  <w:num w:numId="1776">
    <w:abstractNumId w:val="991"/>
  </w:num>
  <w:num w:numId="1777">
    <w:abstractNumId w:val="991"/>
  </w:num>
  <w:num w:numId="1778">
    <w:abstractNumId w:val="991"/>
  </w:num>
  <w:num w:numId="1779">
    <w:abstractNumId w:val="991"/>
  </w:num>
  <w:num w:numId="17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1">
    <w:abstractNumId w:val="991"/>
  </w:num>
  <w:num w:numId="1782">
    <w:abstractNumId w:val="991"/>
  </w:num>
  <w:num w:numId="1783">
    <w:abstractNumId w:val="991"/>
  </w:num>
  <w:num w:numId="17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5">
    <w:abstractNumId w:val="991"/>
  </w:num>
  <w:num w:numId="1786">
    <w:abstractNumId w:val="991"/>
  </w:num>
  <w:num w:numId="1787">
    <w:abstractNumId w:val="991"/>
  </w:num>
  <w:num w:numId="1788">
    <w:abstractNumId w:val="991"/>
  </w:num>
  <w:num w:numId="1789">
    <w:abstractNumId w:val="991"/>
  </w:num>
  <w:num w:numId="17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1">
    <w:abstractNumId w:val="991"/>
  </w:num>
  <w:num w:numId="1792">
    <w:abstractNumId w:val="991"/>
  </w:num>
  <w:num w:numId="1793">
    <w:abstractNumId w:val="991"/>
  </w:num>
  <w:num w:numId="17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5">
    <w:abstractNumId w:val="991"/>
  </w:num>
  <w:num w:numId="1796">
    <w:abstractNumId w:val="991"/>
  </w:num>
  <w:num w:numId="17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8">
    <w:abstractNumId w:val="991"/>
  </w:num>
  <w:num w:numId="1799">
    <w:abstractNumId w:val="991"/>
  </w:num>
  <w:num w:numId="1800">
    <w:abstractNumId w:val="991"/>
  </w:num>
  <w:num w:numId="18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2">
    <w:abstractNumId w:val="991"/>
  </w:num>
  <w:num w:numId="1803">
    <w:abstractNumId w:val="991"/>
  </w:num>
  <w:num w:numId="1804">
    <w:abstractNumId w:val="991"/>
  </w:num>
  <w:num w:numId="18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6">
    <w:abstractNumId w:val="991"/>
  </w:num>
  <w:num w:numId="1807">
    <w:abstractNumId w:val="991"/>
  </w:num>
  <w:num w:numId="1808">
    <w:abstractNumId w:val="991"/>
  </w:num>
  <w:num w:numId="1809">
    <w:abstractNumId w:val="991"/>
  </w:num>
  <w:num w:numId="1810">
    <w:abstractNumId w:val="991"/>
  </w:num>
  <w:num w:numId="18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2">
    <w:abstractNumId w:val="991"/>
  </w:num>
  <w:num w:numId="1813">
    <w:abstractNumId w:val="991"/>
  </w:num>
  <w:num w:numId="1814">
    <w:abstractNumId w:val="991"/>
  </w:num>
  <w:num w:numId="18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6">
    <w:abstractNumId w:val="991"/>
  </w:num>
  <w:num w:numId="1817">
    <w:abstractNumId w:val="991"/>
  </w:num>
  <w:num w:numId="1818">
    <w:abstractNumId w:val="991"/>
  </w:num>
  <w:num w:numId="1819">
    <w:abstractNumId w:val="991"/>
  </w:num>
  <w:num w:numId="1820">
    <w:abstractNumId w:val="991"/>
  </w:num>
  <w:num w:numId="18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2">
    <w:abstractNumId w:val="991"/>
  </w:num>
  <w:num w:numId="1823">
    <w:abstractNumId w:val="991"/>
  </w:num>
  <w:num w:numId="18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6">
    <w:abstractNumId w:val="991"/>
  </w:num>
  <w:num w:numId="18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8">
    <w:abstractNumId w:val="991"/>
  </w:num>
  <w:num w:numId="1829">
    <w:abstractNumId w:val="991"/>
  </w:num>
  <w:num w:numId="1830">
    <w:abstractNumId w:val="991"/>
  </w:num>
  <w:num w:numId="1831">
    <w:abstractNumId w:val="991"/>
  </w:num>
  <w:num w:numId="1832">
    <w:abstractNumId w:val="991"/>
  </w:num>
  <w:num w:numId="18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4">
    <w:abstractNumId w:val="991"/>
  </w:num>
  <w:num w:numId="1835">
    <w:abstractNumId w:val="991"/>
  </w:num>
  <w:num w:numId="18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8">
    <w:abstractNumId w:val="991"/>
  </w:num>
  <w:num w:numId="18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0">
    <w:abstractNumId w:val="991"/>
  </w:num>
  <w:num w:numId="1841">
    <w:abstractNumId w:val="991"/>
  </w:num>
  <w:num w:numId="18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3">
    <w:abstractNumId w:val="991"/>
  </w:num>
  <w:num w:numId="1844">
    <w:abstractNumId w:val="991"/>
  </w:num>
  <w:num w:numId="1845">
    <w:abstractNumId w:val="991"/>
  </w:num>
  <w:num w:numId="18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7">
    <w:abstractNumId w:val="991"/>
  </w:num>
  <w:num w:numId="1848">
    <w:abstractNumId w:val="991"/>
  </w:num>
  <w:num w:numId="18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1">
    <w:abstractNumId w:val="991"/>
  </w:num>
  <w:num w:numId="18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3">
    <w:abstractNumId w:val="991"/>
  </w:num>
  <w:num w:numId="1854">
    <w:abstractNumId w:val="991"/>
  </w:num>
  <w:num w:numId="1855">
    <w:abstractNumId w:val="991"/>
  </w:num>
  <w:num w:numId="1856">
    <w:abstractNumId w:val="991"/>
  </w:num>
  <w:num w:numId="1857">
    <w:abstractNumId w:val="991"/>
  </w:num>
  <w:num w:numId="18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9">
    <w:abstractNumId w:val="991"/>
  </w:num>
  <w:num w:numId="1860">
    <w:abstractNumId w:val="991"/>
  </w:num>
  <w:num w:numId="18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3">
    <w:abstractNumId w:val="991"/>
  </w:num>
  <w:num w:numId="18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5">
    <w:abstractNumId w:val="991"/>
  </w:num>
  <w:num w:numId="1866">
    <w:abstractNumId w:val="991"/>
  </w:num>
  <w:num w:numId="1867">
    <w:abstractNumId w:val="991"/>
  </w:num>
  <w:num w:numId="1868">
    <w:abstractNumId w:val="991"/>
  </w:num>
  <w:num w:numId="1869">
    <w:abstractNumId w:val="991"/>
  </w:num>
  <w:num w:numId="18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1">
    <w:abstractNumId w:val="991"/>
  </w:num>
  <w:num w:numId="1872">
    <w:abstractNumId w:val="991"/>
  </w:num>
  <w:num w:numId="18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5">
    <w:abstractNumId w:val="991"/>
  </w:num>
  <w:num w:numId="18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7">
    <w:abstractNumId w:val="991"/>
  </w:num>
  <w:num w:numId="1878">
    <w:abstractNumId w:val="991"/>
  </w:num>
  <w:num w:numId="1879">
    <w:abstractNumId w:val="991"/>
  </w:num>
  <w:num w:numId="1880">
    <w:abstractNumId w:val="991"/>
  </w:num>
  <w:num w:numId="1881">
    <w:abstractNumId w:val="991"/>
  </w:num>
  <w:num w:numId="18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3">
    <w:abstractNumId w:val="991"/>
  </w:num>
  <w:num w:numId="1884">
    <w:abstractNumId w:val="991"/>
  </w:num>
  <w:num w:numId="18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7">
    <w:abstractNumId w:val="991"/>
  </w:num>
  <w:num w:numId="18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9">
    <w:abstractNumId w:val="991"/>
  </w:num>
  <w:num w:numId="1890">
    <w:abstractNumId w:val="991"/>
  </w:num>
  <w:num w:numId="1891">
    <w:abstractNumId w:val="991"/>
  </w:num>
  <w:num w:numId="1892">
    <w:abstractNumId w:val="991"/>
  </w:num>
  <w:num w:numId="1893">
    <w:abstractNumId w:val="991"/>
  </w:num>
  <w:num w:numId="18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5">
    <w:abstractNumId w:val="991"/>
  </w:num>
  <w:num w:numId="1896">
    <w:abstractNumId w:val="991"/>
  </w:num>
  <w:num w:numId="18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9">
    <w:abstractNumId w:val="991"/>
  </w:num>
  <w:num w:numId="19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1">
    <w:abstractNumId w:val="991"/>
  </w:num>
  <w:num w:numId="1902">
    <w:abstractNumId w:val="991"/>
  </w:num>
  <w:num w:numId="19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4">
    <w:abstractNumId w:val="991"/>
  </w:num>
  <w:num w:numId="1905">
    <w:abstractNumId w:val="991"/>
  </w:num>
  <w:num w:numId="1906">
    <w:abstractNumId w:val="991"/>
  </w:num>
  <w:num w:numId="1907">
    <w:abstractNumId w:val="991"/>
  </w:num>
  <w:num w:numId="19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9">
    <w:abstractNumId w:val="991"/>
  </w:num>
  <w:num w:numId="1910">
    <w:abstractNumId w:val="991"/>
  </w:num>
  <w:num w:numId="19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3">
    <w:abstractNumId w:val="991"/>
  </w:num>
  <w:num w:numId="19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1"/>
  </w:num>
  <w:num w:numId="1916">
    <w:abstractNumId w:val="991"/>
  </w:num>
  <w:num w:numId="1917">
    <w:abstractNumId w:val="991"/>
  </w:num>
  <w:num w:numId="1918">
    <w:abstractNumId w:val="991"/>
  </w:num>
  <w:num w:numId="1919">
    <w:abstractNumId w:val="991"/>
  </w:num>
  <w:num w:numId="19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1">
    <w:abstractNumId w:val="991"/>
  </w:num>
  <w:num w:numId="1922">
    <w:abstractNumId w:val="991"/>
  </w:num>
  <w:num w:numId="19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5">
    <w:abstractNumId w:val="991"/>
  </w:num>
  <w:num w:numId="19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7">
    <w:abstractNumId w:val="991"/>
  </w:num>
  <w:num w:numId="1928">
    <w:abstractNumId w:val="991"/>
  </w:num>
  <w:num w:numId="1929">
    <w:abstractNumId w:val="991"/>
  </w:num>
  <w:num w:numId="1930">
    <w:abstractNumId w:val="991"/>
  </w:num>
  <w:num w:numId="1931">
    <w:abstractNumId w:val="991"/>
  </w:num>
  <w:num w:numId="19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3">
    <w:abstractNumId w:val="991"/>
  </w:num>
  <w:num w:numId="1934">
    <w:abstractNumId w:val="991"/>
  </w:num>
  <w:num w:numId="19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7">
    <w:abstractNumId w:val="991"/>
  </w:num>
  <w:num w:numId="19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1"/>
  </w:num>
  <w:num w:numId="1940">
    <w:abstractNumId w:val="991"/>
  </w:num>
  <w:num w:numId="1941">
    <w:abstractNumId w:val="991"/>
  </w:num>
  <w:num w:numId="1942">
    <w:abstractNumId w:val="991"/>
  </w:num>
  <w:num w:numId="1943">
    <w:abstractNumId w:val="991"/>
  </w:num>
  <w:num w:numId="19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5">
    <w:abstractNumId w:val="991"/>
  </w:num>
  <w:num w:numId="1946">
    <w:abstractNumId w:val="991"/>
  </w:num>
  <w:num w:numId="19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9">
    <w:abstractNumId w:val="991"/>
  </w:num>
  <w:num w:numId="19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1">
    <w:abstractNumId w:val="991"/>
  </w:num>
  <w:num w:numId="1952">
    <w:abstractNumId w:val="991"/>
  </w:num>
  <w:num w:numId="1953">
    <w:abstractNumId w:val="991"/>
  </w:num>
  <w:num w:numId="1954">
    <w:abstractNumId w:val="991"/>
  </w:num>
  <w:num w:numId="1955">
    <w:abstractNumId w:val="991"/>
  </w:num>
  <w:num w:numId="19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7">
    <w:abstractNumId w:val="991"/>
  </w:num>
  <w:num w:numId="1958">
    <w:abstractNumId w:val="991"/>
  </w:num>
  <w:num w:numId="19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1">
    <w:abstractNumId w:val="991"/>
  </w:num>
  <w:num w:numId="19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3">
    <w:abstractNumId w:val="991"/>
  </w:num>
  <w:num w:numId="1964">
    <w:abstractNumId w:val="991"/>
  </w:num>
  <w:num w:numId="1965">
    <w:abstractNumId w:val="991"/>
  </w:num>
  <w:num w:numId="1966">
    <w:abstractNumId w:val="991"/>
  </w:num>
  <w:num w:numId="1967">
    <w:abstractNumId w:val="991"/>
  </w:num>
  <w:num w:numId="19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9">
    <w:abstractNumId w:val="991"/>
  </w:num>
  <w:num w:numId="1970">
    <w:abstractNumId w:val="991"/>
  </w:num>
  <w:num w:numId="19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3">
    <w:abstractNumId w:val="991"/>
  </w:num>
  <w:num w:numId="19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5">
    <w:abstractNumId w:val="991"/>
  </w:num>
  <w:num w:numId="1976">
    <w:abstractNumId w:val="991"/>
  </w:num>
  <w:num w:numId="1977">
    <w:abstractNumId w:val="991"/>
  </w:num>
  <w:num w:numId="1978">
    <w:abstractNumId w:val="991"/>
  </w:num>
  <w:num w:numId="1979">
    <w:abstractNumId w:val="991"/>
  </w:num>
  <w:num w:numId="19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1">
    <w:abstractNumId w:val="991"/>
  </w:num>
  <w:num w:numId="1982">
    <w:abstractNumId w:val="991"/>
  </w:num>
  <w:num w:numId="19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5">
    <w:abstractNumId w:val="991"/>
  </w:num>
  <w:num w:numId="19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7">
    <w:abstractNumId w:val="991"/>
  </w:num>
  <w:num w:numId="1988">
    <w:abstractNumId w:val="991"/>
  </w:num>
  <w:num w:numId="1989">
    <w:abstractNumId w:val="991"/>
  </w:num>
  <w:num w:numId="1990">
    <w:abstractNumId w:val="991"/>
  </w:num>
  <w:num w:numId="1991">
    <w:abstractNumId w:val="991"/>
  </w:num>
  <w:num w:numId="19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3">
    <w:abstractNumId w:val="991"/>
  </w:num>
  <w:num w:numId="1994">
    <w:abstractNumId w:val="991"/>
  </w:num>
  <w:num w:numId="19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7">
    <w:abstractNumId w:val="991"/>
  </w:num>
  <w:num w:numId="19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9">
    <w:abstractNumId w:val="991"/>
  </w:num>
  <w:num w:numId="2000">
    <w:abstractNumId w:val="991"/>
  </w:num>
  <w:num w:numId="2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2">
    <w:abstractNumId w:val="991"/>
  </w:num>
  <w:num w:numId="2003">
    <w:abstractNumId w:val="991"/>
  </w:num>
  <w:num w:numId="2004">
    <w:abstractNumId w:val="991"/>
  </w:num>
  <w:num w:numId="2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6">
    <w:abstractNumId w:val="991"/>
  </w:num>
  <w:num w:numId="2007">
    <w:abstractNumId w:val="991"/>
  </w:num>
  <w:num w:numId="2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0">
    <w:abstractNumId w:val="991"/>
  </w:num>
  <w:num w:numId="2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2">
    <w:abstractNumId w:val="991"/>
  </w:num>
  <w:num w:numId="2013">
    <w:abstractNumId w:val="991"/>
  </w:num>
  <w:num w:numId="2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5">
    <w:abstractNumId w:val="991"/>
  </w:num>
  <w:num w:numId="2016">
    <w:abstractNumId w:val="991"/>
  </w:num>
  <w:num w:numId="2017">
    <w:abstractNumId w:val="991"/>
  </w:num>
  <w:num w:numId="2018">
    <w:abstractNumId w:val="991"/>
  </w:num>
  <w:num w:numId="2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0">
    <w:abstractNumId w:val="991"/>
  </w:num>
  <w:num w:numId="2021">
    <w:abstractNumId w:val="991"/>
  </w:num>
  <w:num w:numId="2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4">
    <w:abstractNumId w:val="991"/>
  </w:num>
  <w:num w:numId="2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6">
    <w:abstractNumId w:val="991"/>
  </w:num>
  <w:num w:numId="2027">
    <w:abstractNumId w:val="991"/>
  </w:num>
  <w:num w:numId="2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0">
    <w:abstractNumId w:val="991"/>
  </w:num>
  <w:num w:numId="2031">
    <w:abstractNumId w:val="991"/>
  </w:num>
  <w:num w:numId="2032">
    <w:abstractNumId w:val="991"/>
  </w:num>
  <w:num w:numId="2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4">
    <w:abstractNumId w:val="991"/>
  </w:num>
  <w:num w:numId="2035">
    <w:abstractNumId w:val="991"/>
  </w:num>
  <w:num w:numId="2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0">
    <w:abstractNumId w:val="991"/>
  </w:num>
  <w:num w:numId="2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2">
    <w:abstractNumId w:val="991"/>
  </w:num>
  <w:num w:numId="2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4">
    <w:abstractNumId w:val="991"/>
  </w:num>
  <w:num w:numId="2045">
    <w:abstractNumId w:val="991"/>
  </w:num>
  <w:num w:numId="2046">
    <w:abstractNumId w:val="991"/>
  </w:num>
  <w:num w:numId="2047">
    <w:abstractNumId w:val="991"/>
  </w:num>
  <w:num w:numId="2048">
    <w:abstractNumId w:val="991"/>
  </w:num>
  <w:num w:numId="2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0">
    <w:abstractNumId w:val="991"/>
  </w:num>
  <w:num w:numId="2051">
    <w:abstractNumId w:val="991"/>
  </w:num>
  <w:num w:numId="2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4">
    <w:abstractNumId w:val="991"/>
  </w:num>
  <w:num w:numId="2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6">
    <w:abstractNumId w:val="991"/>
  </w:num>
  <w:num w:numId="2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8">
    <w:abstractNumId w:val="991"/>
  </w:num>
  <w:num w:numId="2059">
    <w:abstractNumId w:val="991"/>
  </w:num>
  <w:num w:numId="2060">
    <w:abstractNumId w:val="991"/>
  </w:num>
  <w:num w:numId="2061">
    <w:abstractNumId w:val="991"/>
  </w:num>
  <w:num w:numId="2062">
    <w:abstractNumId w:val="991"/>
  </w:num>
  <w:num w:numId="2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4">
    <w:abstractNumId w:val="991"/>
  </w:num>
  <w:num w:numId="2065">
    <w:abstractNumId w:val="991"/>
  </w:num>
  <w:num w:numId="2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8">
    <w:abstractNumId w:val="991"/>
  </w:num>
  <w:num w:numId="2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0">
    <w:abstractNumId w:val="991"/>
  </w:num>
  <w:num w:numId="2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2">
    <w:abstractNumId w:val="991"/>
  </w:num>
  <w:num w:numId="2073">
    <w:abstractNumId w:val="991"/>
  </w:num>
  <w:num w:numId="2074">
    <w:abstractNumId w:val="991"/>
  </w:num>
  <w:num w:numId="2075">
    <w:abstractNumId w:val="991"/>
  </w:num>
  <w:num w:numId="2076">
    <w:abstractNumId w:val="991"/>
  </w:num>
  <w:num w:numId="2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8">
    <w:abstractNumId w:val="991"/>
  </w:num>
  <w:num w:numId="2079">
    <w:abstractNumId w:val="991"/>
  </w:num>
  <w:num w:numId="2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2">
    <w:abstractNumId w:val="991"/>
  </w:num>
  <w:num w:numId="2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4">
    <w:abstractNumId w:val="991"/>
  </w:num>
  <w:num w:numId="2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6">
    <w:abstractNumId w:val="991"/>
  </w:num>
  <w:num w:numId="2087">
    <w:abstractNumId w:val="991"/>
  </w:num>
  <w:num w:numId="2088">
    <w:abstractNumId w:val="991"/>
  </w:num>
  <w:num w:numId="2089">
    <w:abstractNumId w:val="991"/>
  </w:num>
  <w:num w:numId="2090">
    <w:abstractNumId w:val="991"/>
  </w:num>
  <w:num w:numId="2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2">
    <w:abstractNumId w:val="991"/>
  </w:num>
  <w:num w:numId="2093">
    <w:abstractNumId w:val="991"/>
  </w:num>
  <w:num w:numId="2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6">
    <w:abstractNumId w:val="991"/>
  </w:num>
  <w:num w:numId="2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8">
    <w:abstractNumId w:val="991"/>
  </w:num>
  <w:num w:numId="2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0">
    <w:abstractNumId w:val="991"/>
  </w:num>
  <w:num w:numId="2101">
    <w:abstractNumId w:val="991"/>
  </w:num>
  <w:num w:numId="2102">
    <w:abstractNumId w:val="991"/>
  </w:num>
  <w:num w:numId="2103">
    <w:abstractNumId w:val="991"/>
  </w:num>
  <w:num w:numId="2104">
    <w:abstractNumId w:val="991"/>
  </w:num>
  <w:num w:numId="2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6">
    <w:abstractNumId w:val="991"/>
  </w:num>
  <w:num w:numId="2107">
    <w:abstractNumId w:val="991"/>
  </w:num>
  <w:num w:numId="2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0">
    <w:abstractNumId w:val="991"/>
  </w:num>
  <w:num w:numId="2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2">
    <w:abstractNumId w:val="991"/>
  </w:num>
  <w:num w:numId="2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4">
    <w:abstractNumId w:val="991"/>
  </w:num>
  <w:num w:numId="2115">
    <w:abstractNumId w:val="991"/>
  </w:num>
  <w:num w:numId="2116">
    <w:abstractNumId w:val="991"/>
  </w:num>
  <w:num w:numId="2117">
    <w:abstractNumId w:val="991"/>
  </w:num>
  <w:num w:numId="2118">
    <w:abstractNumId w:val="991"/>
  </w:num>
  <w:num w:numId="2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0">
    <w:abstractNumId w:val="991"/>
  </w:num>
  <w:num w:numId="2121">
    <w:abstractNumId w:val="991"/>
  </w:num>
  <w:num w:numId="2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4">
    <w:abstractNumId w:val="991"/>
  </w:num>
  <w:num w:numId="2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6">
    <w:abstractNumId w:val="991"/>
  </w:num>
  <w:num w:numId="2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8">
    <w:abstractNumId w:val="991"/>
  </w:num>
  <w:num w:numId="2129">
    <w:abstractNumId w:val="991"/>
  </w:num>
  <w:num w:numId="2130">
    <w:abstractNumId w:val="991"/>
  </w:num>
  <w:num w:numId="2131">
    <w:abstractNumId w:val="991"/>
  </w:num>
  <w:num w:numId="2132">
    <w:abstractNumId w:val="991"/>
  </w:num>
  <w:num w:numId="2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4">
    <w:abstractNumId w:val="991"/>
  </w:num>
  <w:num w:numId="2135">
    <w:abstractNumId w:val="991"/>
  </w:num>
  <w:num w:numId="2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8">
    <w:abstractNumId w:val="991"/>
  </w:num>
  <w:num w:numId="2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0">
    <w:abstractNumId w:val="991"/>
  </w:num>
  <w:num w:numId="2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2">
    <w:abstractNumId w:val="991"/>
  </w:num>
  <w:num w:numId="2143">
    <w:abstractNumId w:val="991"/>
  </w:num>
  <w:num w:numId="2144">
    <w:abstractNumId w:val="991"/>
  </w:num>
  <w:num w:numId="2145">
    <w:abstractNumId w:val="991"/>
  </w:num>
  <w:num w:numId="2146">
    <w:abstractNumId w:val="991"/>
  </w:num>
  <w:num w:numId="2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8">
    <w:abstractNumId w:val="991"/>
  </w:num>
  <w:num w:numId="2149">
    <w:abstractNumId w:val="991"/>
  </w:num>
  <w:num w:numId="2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2">
    <w:abstractNumId w:val="991"/>
  </w:num>
  <w:num w:numId="2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4">
    <w:abstractNumId w:val="991"/>
  </w:num>
  <w:num w:numId="2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6">
    <w:abstractNumId w:val="991"/>
  </w:num>
  <w:num w:numId="2157">
    <w:abstractNumId w:val="991"/>
  </w:num>
  <w:num w:numId="2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9">
    <w:abstractNumId w:val="991"/>
  </w:num>
  <w:num w:numId="2160">
    <w:abstractNumId w:val="991"/>
  </w:num>
  <w:num w:numId="2161">
    <w:abstractNumId w:val="991"/>
  </w:num>
  <w:num w:numId="2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3">
    <w:abstractNumId w:val="991"/>
  </w:num>
  <w:num w:numId="2164">
    <w:abstractNumId w:val="991"/>
  </w:num>
  <w:num w:numId="2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7">
    <w:abstractNumId w:val="991"/>
  </w:num>
  <w:num w:numId="2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9">
    <w:abstractNumId w:val="991"/>
  </w:num>
  <w:num w:numId="2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1">
    <w:abstractNumId w:val="991"/>
  </w:num>
  <w:num w:numId="2172">
    <w:abstractNumId w:val="991"/>
  </w:num>
  <w:num w:numId="2173">
    <w:abstractNumId w:val="991"/>
  </w:num>
  <w:num w:numId="2174">
    <w:abstractNumId w:val="991"/>
  </w:num>
  <w:num w:numId="2175">
    <w:abstractNumId w:val="991"/>
  </w:num>
  <w:num w:numId="2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7">
    <w:abstractNumId w:val="991"/>
  </w:num>
  <w:num w:numId="2178">
    <w:abstractNumId w:val="991"/>
  </w:num>
  <w:num w:numId="2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6">
    <w:abstractNumId w:val="991"/>
  </w:num>
  <w:num w:numId="2187">
    <w:abstractNumId w:val="991"/>
  </w:num>
  <w:num w:numId="2188">
    <w:abstractNumId w:val="991"/>
  </w:num>
  <w:num w:numId="2189">
    <w:abstractNumId w:val="991"/>
  </w:num>
  <w:num w:numId="2190">
    <w:abstractNumId w:val="991"/>
  </w:num>
  <w:num w:numId="2191">
    <w:abstractNumId w:val="991"/>
  </w:num>
  <w:num w:numId="2192">
    <w:abstractNumId w:val="991"/>
  </w:num>
  <w:num w:numId="2193">
    <w:abstractNumId w:val="991"/>
  </w:num>
  <w:num w:numId="2194">
    <w:abstractNumId w:val="991"/>
  </w:num>
  <w:num w:numId="2195">
    <w:abstractNumId w:val="991"/>
  </w:num>
  <w:num w:numId="2196">
    <w:abstractNumId w:val="991"/>
  </w:num>
  <w:num w:numId="21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2025-01-02T11:35:53Z</dcterms:created>
  <dcterms:modified xsi:type="dcterms:W3CDTF">2025-01-02T11:35:53Z</dcterms:modified>
</cp:coreProperties>
</file>

<file path=docProps/custom.xml><?xml version="1.0" encoding="utf-8"?>
<Properties xmlns="http://schemas.openxmlformats.org/officeDocument/2006/custom-properties" xmlns:vt="http://schemas.openxmlformats.org/officeDocument/2006/docPropsVTypes"/>
</file>