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副标题"/>
        <w:spacing w:line="288" w:lineRule="auto"/>
        <w:jc w:val="center"/>
        <w:rPr>
          <w:rFonts w:ascii="Corsiva Hebrew" w:cs="Corsiva Hebrew" w:hAnsi="Corsiva Hebrew" w:eastAsia="Corsiva Hebrew"/>
          <w:b w:val="1"/>
          <w:bCs w:val="1"/>
        </w:rPr>
      </w:pPr>
      <w:r>
        <w:rPr>
          <w:rFonts w:ascii="Corsiva Hebrew" w:hAnsi="Corsiva Hebrew"/>
          <w:b w:val="1"/>
          <w:bCs w:val="1"/>
          <w:rtl w:val="0"/>
          <w:lang w:val="zh-TW" w:eastAsia="zh-TW"/>
        </w:rPr>
        <w:t xml:space="preserve">      </w:t>
      </w:r>
      <w:r>
        <w:rPr>
          <w:rFonts w:ascii="Arial Unicode MS" w:cs="Arial Unicode MS" w:hAnsi="Arial Unicode MS" w:eastAsia="Arial Unicode MS" w:hint="eastAsia"/>
          <w:b w:val="0"/>
          <w:bCs w:val="0"/>
          <w:i w:val="0"/>
          <w:iCs w:val="0"/>
          <w:rtl w:val="0"/>
          <w:lang w:val="zh-TW" w:eastAsia="zh-TW"/>
        </w:rPr>
        <w:t>技术调研：深度学习</w:t>
      </w:r>
      <w:r>
        <w:rPr>
          <w:rFonts w:ascii="Arial Unicode MS" w:cs="Arial Unicode MS" w:hAnsi="Arial Unicode MS" w:eastAsia="Arial Unicode MS"/>
          <w:b w:val="0"/>
          <w:bCs w:val="0"/>
          <w:i w:val="0"/>
          <w:iCs w:val="0"/>
          <w:rtl w:val="0"/>
          <w:lang w:val="zh-TW" w:eastAsia="zh-TW"/>
        </w:rPr>
        <w:t>On</w:t>
      </w:r>
      <w:r>
        <w:rPr>
          <w:rFonts w:ascii="Arial Unicode MS" w:cs="Arial Unicode MS" w:hAnsi="Arial Unicode MS" w:eastAsia="Arial Unicode MS" w:hint="eastAsia"/>
          <w:b w:val="0"/>
          <w:bCs w:val="0"/>
          <w:i w:val="0"/>
          <w:iCs w:val="0"/>
          <w:rtl w:val="0"/>
          <w:lang w:val="zh-TW" w:eastAsia="zh-TW"/>
        </w:rPr>
        <w:t>智能家居（手机应用）</w:t>
      </w:r>
    </w:p>
    <w:p>
      <w:pPr>
        <w:pStyle w:val="副标题"/>
        <w:spacing w:line="288" w:lineRule="auto"/>
        <w:jc w:val="center"/>
        <w:rPr>
          <w:rFonts w:ascii="冬青黑体简体中文 W6" w:cs="冬青黑体简体中文 W6" w:hAnsi="冬青黑体简体中文 W6" w:eastAsia="冬青黑体简体中文 W6"/>
          <w:sz w:val="36"/>
          <w:szCs w:val="36"/>
        </w:rPr>
      </w:pPr>
      <w:r>
        <w:rPr>
          <w:rFonts w:eastAsia="冬青黑体简体中文 W3" w:hint="eastAsia"/>
          <w:sz w:val="28"/>
          <w:szCs w:val="28"/>
          <w:rtl w:val="0"/>
          <w:lang w:val="zh-CN" w:eastAsia="zh-CN"/>
        </w:rPr>
        <w:t xml:space="preserve">朱文韬 </w:t>
      </w:r>
      <w:r>
        <w:rPr>
          <w:rFonts w:ascii="冬青黑体简体中文 W3" w:hAnsi="冬青黑体简体中文 W3"/>
          <w:sz w:val="28"/>
          <w:szCs w:val="28"/>
          <w:rtl w:val="0"/>
          <w:lang w:val="zh-CN" w:eastAsia="zh-CN"/>
        </w:rPr>
        <w:t>1600012785</w:t>
      </w:r>
    </w:p>
    <w:p>
      <w:pPr>
        <w:pStyle w:val="副标题"/>
      </w:pPr>
      <w:r>
        <w:rPr>
          <w:rFonts w:ascii="Arial Unicode MS" w:cs="Arial Unicode MS" w:hAnsi="Arial Unicode MS" w:eastAsia="Arial Unicode MS" w:hint="eastAsia"/>
          <w:b w:val="0"/>
          <w:bCs w:val="0"/>
          <w:i w:val="0"/>
          <w:iCs w:val="0"/>
          <w:rtl w:val="0"/>
        </w:rPr>
        <w:t>一、应用现状</w:t>
      </w:r>
    </w:p>
    <w:p>
      <w:pPr>
        <w:pStyle w:val="正文 A"/>
      </w:pPr>
    </w:p>
    <w:p>
      <w:pPr>
        <w:pStyle w:val="正文 A"/>
        <w:spacing w:line="288" w:lineRule="auto"/>
        <w:rPr>
          <w:rFonts w:ascii="冬青黑体简体中文 W3" w:cs="冬青黑体简体中文 W3" w:hAnsi="冬青黑体简体中文 W3" w:eastAsia="冬青黑体简体中文 W3"/>
          <w:u w:color="424242"/>
          <w:lang w:val="zh-TW" w:eastAsia="zh-TW"/>
        </w:rPr>
      </w:pPr>
      <w:r>
        <w:rPr>
          <w:rFonts w:ascii="冬青黑体简体中文 W3" w:cs="冬青黑体简体中文 W3" w:hAnsi="冬青黑体简体中文 W3" w:eastAsia="冬青黑体简体中文 W3"/>
        </w:rPr>
        <w:tab/>
      </w:r>
      <w:r>
        <w:rPr>
          <w:rFonts w:eastAsia="冬青黑体简体中文 W3" w:hint="eastAsia"/>
          <w:u w:color="424242"/>
          <w:rtl w:val="0"/>
          <w:lang w:val="zh-TW" w:eastAsia="zh-TW"/>
        </w:rPr>
        <w:t>智能家居的概念源于人们对舒适便捷生活方式孜孜不倦</w:t>
      </w:r>
      <w:r>
        <w:rPr>
          <w:rFonts w:eastAsia="冬青黑体简体中文 W3" w:hint="eastAsia"/>
          <w:u w:color="424242"/>
          <w:rtl w:val="0"/>
          <w:lang w:val="zh-CN" w:eastAsia="zh-CN"/>
        </w:rPr>
        <w:t>的</w:t>
      </w:r>
      <w:r>
        <w:rPr>
          <w:rFonts w:eastAsia="冬青黑体简体中文 W3" w:hint="eastAsia"/>
          <w:u w:color="424242"/>
          <w:rtl w:val="0"/>
          <w:lang w:val="zh-TW" w:eastAsia="zh-TW"/>
        </w:rPr>
        <w:t>追求，融合了微电子、网络通信、自动控制、人工智能等多学科技术，具有相当高的综合性。近年来随着</w:t>
      </w:r>
      <w:r>
        <w:rPr>
          <w:rFonts w:ascii="冬青黑体简体中文 W3" w:hAnsi="冬青黑体简体中文 W3" w:hint="default"/>
          <w:u w:color="424242"/>
          <w:rtl w:val="0"/>
          <w:lang w:val="zh-TW" w:eastAsia="zh-TW"/>
        </w:rPr>
        <w:t>“</w:t>
      </w:r>
      <w:r>
        <w:rPr>
          <w:rFonts w:eastAsia="冬青黑体简体中文 W3" w:hint="eastAsia"/>
          <w:u w:color="424242"/>
          <w:rtl w:val="0"/>
          <w:lang w:val="zh-TW" w:eastAsia="zh-TW"/>
        </w:rPr>
        <w:t>物联网</w:t>
      </w:r>
      <w:r>
        <w:rPr>
          <w:rFonts w:ascii="冬青黑体简体中文 W3" w:hAnsi="冬青黑体简体中文 W3" w:hint="default"/>
          <w:u w:color="424242"/>
          <w:rtl w:val="0"/>
          <w:lang w:val="zh-TW" w:eastAsia="zh-TW"/>
        </w:rPr>
        <w:t>”</w:t>
      </w:r>
      <w:r>
        <w:rPr>
          <w:rFonts w:eastAsia="冬青黑体简体中文 W3" w:hint="eastAsia"/>
          <w:u w:color="424242"/>
          <w:rtl w:val="0"/>
          <w:lang w:val="zh-TW" w:eastAsia="zh-TW"/>
        </w:rPr>
        <w:t>概念的兴起，智能家居越发得到产业界的重视，融合深度学习的技术应用也得到了一定的发展。</w:t>
      </w:r>
    </w:p>
    <w:p>
      <w:pPr>
        <w:pStyle w:val="正文 A"/>
        <w:spacing w:line="288" w:lineRule="auto"/>
        <w:rPr>
          <w:rFonts w:ascii="冬青黑体简体中文 W3" w:cs="冬青黑体简体中文 W3" w:hAnsi="冬青黑体简体中文 W3" w:eastAsia="冬青黑体简体中文 W3"/>
          <w:u w:color="424242"/>
          <w:lang w:val="zh-TW" w:eastAsia="zh-TW"/>
        </w:rPr>
      </w:pPr>
      <w:r>
        <w:rPr>
          <w:rFonts w:ascii="冬青黑体简体中文 W3" w:cs="冬青黑体简体中文 W3" w:hAnsi="冬青黑体简体中文 W3" w:eastAsia="冬青黑体简体中文 W3"/>
          <w:u w:color="424242"/>
          <w:lang w:val="zh-TW" w:eastAsia="zh-TW"/>
        </w:rPr>
        <w:tab/>
      </w:r>
      <w:r>
        <w:rPr>
          <w:rFonts w:eastAsia="冬青黑体简体中文 W3" w:hint="eastAsia"/>
          <w:u w:color="424242"/>
          <w:rtl w:val="0"/>
          <w:lang w:val="zh-TW" w:eastAsia="zh-TW"/>
        </w:rPr>
        <w:t>就深度学习在智能家居的应用而言，从产品上主要可以分为平台类和工具类应用（前者如</w:t>
      </w:r>
      <w:r>
        <w:rPr>
          <w:rFonts w:ascii="冬青黑体简体中文 W3" w:hAnsi="冬青黑体简体中文 W3"/>
          <w:u w:color="424242"/>
          <w:rtl w:val="0"/>
          <w:lang w:val="de-DE"/>
        </w:rPr>
        <w:t>HomeKit</w:t>
      </w:r>
      <w:r>
        <w:rPr>
          <w:rFonts w:eastAsia="冬青黑体简体中文 W3" w:hint="eastAsia"/>
          <w:u w:color="424242"/>
          <w:rtl w:val="0"/>
          <w:lang w:val="zh-TW" w:eastAsia="zh-TW"/>
        </w:rPr>
        <w:t>、</w:t>
      </w:r>
      <w:r>
        <w:rPr>
          <w:rFonts w:ascii="冬青黑体简体中文 W3" w:hAnsi="冬青黑体简体中文 W3"/>
          <w:u w:color="424242"/>
          <w:rtl w:val="0"/>
          <w:lang w:val="zh-CN" w:eastAsia="zh-CN"/>
        </w:rPr>
        <w:t xml:space="preserve">Amazon </w:t>
      </w:r>
      <w:r>
        <w:rPr>
          <w:rFonts w:ascii="冬青黑体简体中文 W3" w:hAnsi="冬青黑体简体中文 W3"/>
          <w:u w:color="424242"/>
          <w:rtl w:val="0"/>
          <w:lang w:val="en-US"/>
        </w:rPr>
        <w:t>Echo</w:t>
      </w:r>
      <w:r>
        <w:rPr>
          <w:rFonts w:eastAsia="冬青黑体简体中文 W3" w:hint="eastAsia"/>
          <w:u w:color="424242"/>
          <w:rtl w:val="0"/>
          <w:lang w:val="zh-CN" w:eastAsia="zh-CN"/>
        </w:rPr>
        <w:t>、</w:t>
      </w:r>
      <w:r>
        <w:rPr>
          <w:rFonts w:ascii="冬青黑体简体中文 W3" w:hAnsi="冬青黑体简体中文 W3"/>
          <w:u w:color="424242"/>
          <w:rtl w:val="0"/>
          <w:lang w:val="de-DE"/>
        </w:rPr>
        <w:t>Google Home</w:t>
      </w:r>
      <w:r>
        <w:rPr>
          <w:rFonts w:eastAsia="冬青黑体简体中文 W3" w:hint="eastAsia"/>
          <w:u w:color="424242"/>
          <w:rtl w:val="0"/>
          <w:lang w:val="zh-TW" w:eastAsia="zh-TW"/>
        </w:rPr>
        <w:t>，后者如</w:t>
      </w:r>
      <w:r>
        <w:rPr>
          <w:rFonts w:ascii="冬青黑体简体中文 W3" w:hAnsi="冬青黑体简体中文 W3"/>
          <w:u w:color="424242"/>
          <w:rtl w:val="0"/>
          <w:lang w:val="nl-NL"/>
        </w:rPr>
        <w:t>Ecobee</w:t>
      </w:r>
      <w:r>
        <w:rPr>
          <w:rFonts w:eastAsia="冬青黑体简体中文 W3" w:hint="eastAsia"/>
          <w:u w:color="424242"/>
          <w:rtl w:val="0"/>
          <w:lang w:val="zh-TW" w:eastAsia="zh-TW"/>
        </w:rPr>
        <w:t>智能温控器、</w:t>
      </w:r>
      <w:r>
        <w:rPr>
          <w:rFonts w:ascii="冬青黑体简体中文 W3" w:hAnsi="冬青黑体简体中文 W3"/>
          <w:u w:color="424242"/>
          <w:rtl w:val="0"/>
          <w:lang w:val="zh-TW" w:eastAsia="zh-TW"/>
        </w:rPr>
        <w:t>Nest Cam</w:t>
      </w:r>
      <w:r>
        <w:rPr>
          <w:rFonts w:eastAsia="冬青黑体简体中文 W3" w:hint="eastAsia"/>
          <w:u w:color="424242"/>
          <w:rtl w:val="0"/>
          <w:lang w:val="zh-TW" w:eastAsia="zh-TW"/>
        </w:rPr>
        <w:t>安防摄像头等）；从技术上可以分</w:t>
      </w:r>
      <w:r>
        <w:rPr>
          <w:rFonts w:eastAsia="冬青黑体简体中文 W3" w:hint="eastAsia"/>
          <w:u w:color="424242"/>
          <w:rtl w:val="0"/>
          <w:lang w:val="zh-CN" w:eastAsia="zh-CN"/>
        </w:rPr>
        <w:t>为人机交互、</w:t>
      </w:r>
      <w:r>
        <w:rPr>
          <w:rFonts w:eastAsia="冬青黑体简体中文 W3" w:hint="eastAsia"/>
          <w:u w:color="424242"/>
          <w:rtl w:val="0"/>
          <w:lang w:val="zh-TW" w:eastAsia="zh-TW"/>
        </w:rPr>
        <w:t>用户行为识别、用户行为预测几大类</w:t>
      </w:r>
      <w:r>
        <w:rPr>
          <w:rFonts w:eastAsia="冬青黑体简体中文 W3" w:hint="eastAsia"/>
          <w:u w:color="424242"/>
          <w:rtl w:val="0"/>
          <w:lang w:val="zh-CN" w:eastAsia="zh-CN"/>
        </w:rPr>
        <w:t>。</w:t>
      </w:r>
    </w:p>
    <w:p>
      <w:pPr>
        <w:pStyle w:val="正文 A"/>
        <w:spacing w:line="288" w:lineRule="auto"/>
        <w:rPr>
          <w:rFonts w:ascii="冬青黑体简体中文 W3" w:cs="冬青黑体简体中文 W3" w:hAnsi="冬青黑体简体中文 W3" w:eastAsia="冬青黑体简体中文 W3"/>
          <w:u w:color="424242"/>
          <w:lang w:val="zh-TW" w:eastAsia="zh-TW"/>
        </w:rPr>
      </w:pPr>
      <w:r>
        <w:rPr>
          <w:rFonts w:ascii="冬青黑体简体中文 W3" w:cs="冬青黑体简体中文 W3" w:hAnsi="冬青黑体简体中文 W3" w:eastAsia="冬青黑体简体中文 W3"/>
          <w:u w:color="424242"/>
          <w:rtl w:val="0"/>
          <w:lang w:val="zh-CN" w:eastAsia="zh-CN"/>
        </w:rPr>
        <w:tab/>
        <w:t>手机常常被设计为智能家居的用户直接输入端，因此需要具备良好的交互特性。虽然</w:t>
      </w:r>
      <w:r>
        <w:rPr>
          <w:rFonts w:ascii="冬青黑体简体中文 W3" w:hAnsi="冬青黑体简体中文 W3"/>
          <w:u w:color="424242"/>
          <w:rtl w:val="0"/>
          <w:lang w:val="zh-CN" w:eastAsia="zh-CN"/>
        </w:rPr>
        <w:t>Amazon</w:t>
      </w:r>
      <w:r>
        <w:rPr>
          <w:rFonts w:eastAsia="冬青黑体简体中文 W3" w:hint="eastAsia"/>
          <w:u w:color="424242"/>
          <w:rtl w:val="0"/>
          <w:lang w:val="zh-CN" w:eastAsia="zh-CN"/>
        </w:rPr>
        <w:t>、</w:t>
      </w:r>
      <w:r>
        <w:rPr>
          <w:rFonts w:ascii="冬青黑体简体中文 W3" w:hAnsi="冬青黑体简体中文 W3"/>
          <w:u w:color="424242"/>
          <w:rtl w:val="0"/>
          <w:lang w:val="zh-CN" w:eastAsia="zh-CN"/>
        </w:rPr>
        <w:t>Google</w:t>
      </w:r>
      <w:r>
        <w:rPr>
          <w:rFonts w:eastAsia="冬青黑体简体中文 W3" w:hint="eastAsia"/>
          <w:u w:color="424242"/>
          <w:rtl w:val="0"/>
          <w:lang w:val="zh-CN" w:eastAsia="zh-CN"/>
        </w:rPr>
        <w:t>正在尝试以智能音箱为主要交互媒介切入智能家居市场，但手机的高使用率、便携性使其在智能家居的控制端（尤其是在远程控制场景下）仍具有不可替代的地位。同时，手机也可以作为智能家居的一个控制中枢而存在，如利用手机所具有的一定的计算能力统计、分析家庭中各电器、传感器的数据，从而实现对用户行为的整体识别乃至预测。在这些问题中，深度学习都具有难以替代的价值。</w:t>
        <w:tab/>
        <w:tab/>
        <w:tab/>
        <w:tab/>
        <w:tab/>
        <w:tab/>
        <w:tab/>
        <w:tab/>
      </w:r>
    </w:p>
    <w:p>
      <w:pPr>
        <w:pStyle w:val="正文 A"/>
        <w:spacing w:line="288" w:lineRule="auto"/>
        <w:rPr>
          <w:rFonts w:ascii="冬青黑体简体中文 W3" w:cs="冬青黑体简体中文 W3" w:hAnsi="冬青黑体简体中文 W3" w:eastAsia="冬青黑体简体中文 W3"/>
        </w:rPr>
      </w:pPr>
    </w:p>
    <w:p>
      <w:pPr>
        <w:pStyle w:val="小标题 2"/>
        <w:rPr>
          <w:rFonts w:ascii="Calibri" w:cs="Calibri" w:hAnsi="Calibri" w:eastAsia="Calibri"/>
        </w:rPr>
      </w:pPr>
      <w:r>
        <w:rPr>
          <w:rtl w:val="0"/>
          <w:lang w:val="zh-CN" w:eastAsia="zh-CN"/>
        </w:rPr>
        <w:t>1.1</w:t>
      </w:r>
      <w:r>
        <w:rPr>
          <w:rFonts w:ascii="Calibri" w:cs="Calibri" w:hAnsi="Calibri" w:eastAsia="Calibri"/>
          <w:rtl w:val="0"/>
          <w:lang w:val="zh-CN" w:eastAsia="zh-CN"/>
        </w:rPr>
        <w:t>人机交互</w:t>
      </w:r>
    </w:p>
    <w:p>
      <w:pPr>
        <w:pStyle w:val="小标题 2"/>
        <w:rPr>
          <w:rFonts w:ascii="Calibri" w:cs="Calibri" w:hAnsi="Calibri" w:eastAsia="Calibri"/>
        </w:rPr>
      </w:pPr>
    </w:p>
    <w:p>
      <w:pPr>
        <w:pStyle w:val="正文 A"/>
        <w:spacing w:line="288" w:lineRule="auto"/>
        <w:rPr>
          <w:rFonts w:ascii="Calibri" w:cs="Calibri" w:hAnsi="Calibri" w:eastAsia="Calibri"/>
        </w:rPr>
      </w:pPr>
      <w:r>
        <w:rPr>
          <w:rFonts w:ascii="Calibri" w:cs="Calibri" w:hAnsi="Calibri" w:eastAsia="Calibri" w:hint="eastAsia"/>
          <w:u w:color="424242"/>
          <w:rtl w:val="0"/>
          <w:lang w:val="zh-CN" w:eastAsia="zh-CN"/>
        </w:rPr>
        <w:t>鉴于</w:t>
      </w:r>
      <w:r>
        <w:rPr>
          <w:rFonts w:ascii="Calibri" w:cs="Calibri" w:hAnsi="Calibri" w:eastAsia="Calibri" w:hint="eastAsia"/>
          <w:rtl w:val="0"/>
          <w:lang w:val="zh-CN" w:eastAsia="zh-CN"/>
        </w:rPr>
        <w:t>手势控制、眼动控制往往依赖更加苛刻的外部硬件（如搭载深度红外相机的</w:t>
      </w:r>
      <w:r>
        <w:rPr>
          <w:rFonts w:ascii="Calibri" w:cs="Calibri" w:hAnsi="Calibri" w:eastAsia="Calibri"/>
          <w:rtl w:val="0"/>
          <w:lang w:val="zh-CN" w:eastAsia="zh-CN"/>
        </w:rPr>
        <w:t>Kinect</w:t>
      </w:r>
      <w:r>
        <w:rPr>
          <w:rFonts w:ascii="Calibri" w:cs="Calibri" w:hAnsi="Calibri" w:eastAsia="Calibri" w:hint="eastAsia"/>
          <w:rtl w:val="0"/>
          <w:lang w:val="zh-CN" w:eastAsia="zh-CN"/>
        </w:rPr>
        <w:t>、眼动仪</w:t>
      </w:r>
      <w:r>
        <w:rPr>
          <w:rFonts w:ascii="Calibri" w:cs="Calibri" w:hAnsi="Calibri" w:eastAsia="Calibri"/>
          <w:rtl w:val="0"/>
          <w:lang w:val="zh-CN" w:eastAsia="zh-CN"/>
        </w:rPr>
        <w:t>EyeTribe</w:t>
      </w:r>
      <w:r>
        <w:rPr>
          <w:rFonts w:ascii="Calibri" w:cs="Calibri" w:hAnsi="Calibri" w:eastAsia="Calibri" w:hint="eastAsia"/>
          <w:rtl w:val="0"/>
          <w:lang w:val="zh-CN" w:eastAsia="zh-CN"/>
        </w:rPr>
        <w:t>等）因而尚没有在智能手机中得到广泛应用，语音识别成为智能家居控制中人机交互的主要实现方式。</w:t>
      </w:r>
    </w:p>
    <w:p>
      <w:pPr>
        <w:pStyle w:val="正文 A"/>
        <w:spacing w:line="288" w:lineRule="auto"/>
        <w:rPr>
          <w:rFonts w:ascii="Calibri" w:cs="Calibri" w:hAnsi="Calibri" w:eastAsia="Calibri"/>
        </w:rPr>
      </w:pPr>
    </w:p>
    <w:p>
      <w:pPr>
        <w:pStyle w:val="正文 A"/>
        <w:spacing w:line="288" w:lineRule="auto"/>
        <w:rPr>
          <w:rFonts w:ascii="Calibri" w:cs="Calibri" w:hAnsi="Calibri" w:eastAsia="Calibri"/>
        </w:rPr>
      </w:pPr>
      <w:r>
        <w:rPr>
          <w:rFonts w:ascii="Calibri" w:cs="Calibri" w:hAnsi="Calibri" w:eastAsia="Calibri"/>
          <w:rtl w:val="0"/>
          <w:lang w:val="zh-CN" w:eastAsia="zh-CN"/>
        </w:rPr>
        <w:t>在将音频送入神经网络之前首先经过预处理：降噪后的音频通过采样、傅立叶变换筛选频带后输入神经网络，神经网络将为每一个切分的小音频片段对应最有可能的语素，得到一系列最有可能的翻译结果。进一步，</w:t>
      </w:r>
      <w:r>
        <w:rPr>
          <w:rFonts w:ascii="Calibri" w:cs="Calibri" w:hAnsi="Calibri" w:eastAsia="Calibri"/>
          <w:rtl w:val="0"/>
          <w:lang w:val="zh-CN" w:eastAsia="zh-CN"/>
        </w:rPr>
        <w:t>根据</w:t>
      </w:r>
      <w:r>
        <w:rPr>
          <w:rFonts w:ascii="Calibri" w:cs="Calibri" w:hAnsi="Calibri" w:eastAsia="Calibri"/>
          <w:rtl w:val="0"/>
          <w:lang w:val="zh-CN" w:eastAsia="zh-CN"/>
        </w:rPr>
        <w:t>训练数据</w:t>
      </w:r>
      <w:r>
        <w:rPr>
          <w:rFonts w:ascii="Calibri" w:cs="Calibri" w:hAnsi="Calibri" w:eastAsia="Calibri"/>
          <w:rtl w:val="0"/>
          <w:lang w:val="zh-CN" w:eastAsia="zh-CN"/>
        </w:rPr>
        <w:t>对这些基于发音的预测进行打分。初步输出的转录可能与音频的真实语义相差很远，但经过处理后能得到最接近的转录文本。</w:t>
      </w:r>
    </w:p>
    <w:p>
      <w:pPr>
        <w:pStyle w:val="小标题 2"/>
      </w:pPr>
    </w:p>
    <w:p>
      <w:pPr>
        <w:pStyle w:val="小标题 2"/>
      </w:pPr>
      <w:r>
        <w:rPr>
          <w:rtl w:val="0"/>
          <w:lang w:val="zh-CN" w:eastAsia="zh-CN"/>
        </w:rPr>
        <w:t xml:space="preserve">1.2 </w:t>
      </w:r>
      <w:r>
        <w:rPr>
          <w:rFonts w:ascii="Calibri" w:cs="Calibri" w:hAnsi="Calibri" w:eastAsia="Calibri"/>
          <w:rtl w:val="0"/>
          <w:lang w:val="it-IT"/>
        </w:rPr>
        <w:t>用户行为识别</w:t>
      </w:r>
    </w:p>
    <w:p>
      <w:pPr>
        <w:pStyle w:val="正文 A"/>
        <w:spacing w:line="288" w:lineRule="auto"/>
        <w:rPr>
          <w:rFonts w:ascii="冬青黑体简体中文 W3" w:cs="冬青黑体简体中文 W3" w:hAnsi="冬青黑体简体中文 W3" w:eastAsia="冬青黑体简体中文 W3"/>
        </w:rPr>
      </w:pPr>
    </w:p>
    <w:p>
      <w:pPr>
        <w:pStyle w:val="正文 A"/>
        <w:spacing w:line="288" w:lineRule="auto"/>
        <w:rPr>
          <w:rFonts w:ascii="冬青黑体简体中文 W3" w:cs="冬青黑体简体中文 W3" w:hAnsi="冬青黑体简体中文 W3" w:eastAsia="冬青黑体简体中文 W3"/>
        </w:rPr>
      </w:pPr>
      <w:r>
        <w:rPr>
          <w:rFonts w:eastAsia="冬青黑体简体中文 W3" w:hint="eastAsia"/>
          <w:u w:color="424242"/>
          <w:rtl w:val="0"/>
          <w:lang w:val="zh-CN" w:eastAsia="zh-CN"/>
        </w:rPr>
        <w:t>理想的</w:t>
      </w:r>
      <w:r>
        <w:rPr>
          <w:rFonts w:eastAsia="冬青黑体简体中文 W3" w:hint="eastAsia"/>
          <w:u w:color="424242"/>
          <w:rtl w:val="0"/>
          <w:lang w:val="zh-TW" w:eastAsia="zh-TW"/>
        </w:rPr>
        <w:t>智能家居的中央控制端</w:t>
      </w:r>
      <w:r>
        <w:rPr>
          <w:rFonts w:eastAsia="冬青黑体简体中文 W3" w:hint="eastAsia"/>
          <w:u w:color="424242"/>
          <w:rtl w:val="0"/>
          <w:lang w:val="zh-CN" w:eastAsia="zh-CN"/>
        </w:rPr>
        <w:t>还应</w:t>
      </w:r>
      <w:r>
        <w:rPr>
          <w:rFonts w:eastAsia="冬青黑体简体中文 W3" w:hint="eastAsia"/>
          <w:u w:color="424242"/>
          <w:rtl w:val="0"/>
          <w:lang w:val="zh-TW" w:eastAsia="zh-TW"/>
        </w:rPr>
        <w:t>具有用户行为识别的功能，即通过分散在家庭中的传感器和智能家电获取用户的活动信息，并从中抽象出用户处于何种行为状态，进而调整家庭中的联网设备进入合理的模式。这种抽象推理的过程通常借助深度学习技术来实现。</w:t>
      </w:r>
    </w:p>
    <w:p>
      <w:pPr>
        <w:pStyle w:val="正文 A"/>
        <w:spacing w:line="288" w:lineRule="auto"/>
        <w:rPr>
          <w:rFonts w:ascii="冬青黑体简体中文 W3" w:cs="冬青黑体简体中文 W3" w:hAnsi="冬青黑体简体中文 W3" w:eastAsia="冬青黑体简体中文 W3"/>
        </w:rPr>
      </w:pPr>
      <w:r>
        <w:rPr>
          <w:rFonts w:ascii="冬青黑体简体中文 W3" w:cs="冬青黑体简体中文 W3" w:hAnsi="冬青黑体简体中文 W3" w:eastAsia="冬青黑体简体中文 W3"/>
          <w:u w:color="424242"/>
        </w:rPr>
        <w:drawing>
          <wp:inline distT="0" distB="0" distL="0" distR="0">
            <wp:extent cx="3797459" cy="4029307"/>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tretch>
                      <a:fillRect/>
                    </a:stretch>
                  </pic:blipFill>
                  <pic:spPr>
                    <a:xfrm>
                      <a:off x="0" y="0"/>
                      <a:ext cx="3797459" cy="4029307"/>
                    </a:xfrm>
                    <a:prstGeom prst="rect">
                      <a:avLst/>
                    </a:prstGeom>
                    <a:ln w="12700" cap="flat">
                      <a:noFill/>
                      <a:miter lim="400000"/>
                    </a:ln>
                    <a:effectLst/>
                  </pic:spPr>
                </pic:pic>
              </a:graphicData>
            </a:graphic>
          </wp:inline>
        </w:drawing>
      </w:r>
    </w:p>
    <w:p>
      <w:pPr>
        <w:pStyle w:val="正文 A"/>
        <w:spacing w:line="288" w:lineRule="auto"/>
        <w:rPr>
          <w:rFonts w:ascii="冬青黑体简体中文 W3" w:cs="冬青黑体简体中文 W3" w:hAnsi="冬青黑体简体中文 W3" w:eastAsia="冬青黑体简体中文 W3"/>
        </w:rPr>
      </w:pPr>
      <w:r>
        <w:rPr>
          <w:rFonts w:eastAsia="冬青黑体简体中文 W3" w:hint="eastAsia"/>
          <w:u w:color="424242"/>
          <w:rtl w:val="0"/>
          <w:lang w:val="zh-TW" w:eastAsia="zh-TW"/>
        </w:rPr>
        <w:t>对于用户行为的识别问题可以采用</w:t>
      </w:r>
      <w:r>
        <w:rPr>
          <w:rFonts w:ascii="冬青黑体简体中文 W3" w:hAnsi="冬青黑体简体中文 W3"/>
          <w:u w:color="424242"/>
          <w:rtl w:val="0"/>
          <w:lang w:val="de-DE"/>
        </w:rPr>
        <w:t>Hinton</w:t>
      </w:r>
      <w:r>
        <w:rPr>
          <w:rFonts w:eastAsia="冬青黑体简体中文 W3" w:hint="eastAsia"/>
          <w:u w:color="424242"/>
          <w:rtl w:val="0"/>
          <w:lang w:val="zh-TW" w:eastAsia="zh-TW"/>
        </w:rPr>
        <w:t>提出的</w:t>
      </w:r>
      <w:r>
        <w:rPr>
          <w:rFonts w:ascii="冬青黑体简体中文 W3" w:hAnsi="冬青黑体简体中文 W3"/>
          <w:u w:color="424242"/>
          <w:rtl w:val="0"/>
          <w:lang w:val="en-US"/>
        </w:rPr>
        <w:t>Deep Belief Networks (DBNs)</w:t>
      </w:r>
      <w:r>
        <w:rPr>
          <w:rFonts w:eastAsia="冬青黑体简体中文 W3" w:hint="eastAsia"/>
          <w:u w:color="424242"/>
          <w:rtl w:val="0"/>
          <w:lang w:val="zh-TW" w:eastAsia="zh-TW"/>
        </w:rPr>
        <w:t>有监督学习方法，其中往往设置</w:t>
      </w:r>
      <w:r>
        <w:rPr>
          <w:rFonts w:ascii="冬青黑体简体中文 W3" w:hAnsi="冬青黑体简体中文 W3"/>
          <w:u w:color="424242"/>
          <w:rtl w:val="0"/>
          <w:lang w:val="zh-TW" w:eastAsia="zh-TW"/>
        </w:rPr>
        <w:t>4</w:t>
      </w:r>
      <w:r>
        <w:rPr>
          <w:rFonts w:eastAsia="冬青黑体简体中文 W3" w:hint="eastAsia"/>
          <w:u w:color="424242"/>
          <w:rtl w:val="0"/>
          <w:lang w:val="zh-TW" w:eastAsia="zh-TW"/>
        </w:rPr>
        <w:t>个隐层，其中顶部的每一个节点代表了一种用户行为。</w:t>
      </w:r>
    </w:p>
    <w:p>
      <w:pPr>
        <w:pStyle w:val="正文 A"/>
        <w:spacing w:line="288" w:lineRule="auto"/>
        <w:rPr>
          <w:rFonts w:ascii="冬青黑体简体中文 W3" w:cs="冬青黑体简体中文 W3" w:hAnsi="冬青黑体简体中文 W3" w:eastAsia="冬青黑体简体中文 W3"/>
        </w:rPr>
      </w:pPr>
    </w:p>
    <w:p>
      <w:pPr>
        <w:pStyle w:val="正文 A"/>
        <w:spacing w:line="288" w:lineRule="auto"/>
        <w:rPr>
          <w:rFonts w:ascii="冬青黑体简体中文 W3" w:cs="冬青黑体简体中文 W3" w:hAnsi="冬青黑体简体中文 W3" w:eastAsia="冬青黑体简体中文 W3"/>
        </w:rPr>
      </w:pPr>
      <w:r>
        <w:rPr>
          <w:rFonts w:eastAsia="冬青黑体简体中文 W3" w:hint="eastAsia"/>
          <w:u w:color="424242"/>
          <w:rtl w:val="0"/>
          <w:lang w:val="zh-TW" w:eastAsia="zh-TW"/>
        </w:rPr>
        <w:t>事实上，</w:t>
      </w:r>
      <w:r>
        <w:rPr>
          <w:rFonts w:ascii="冬青黑体简体中文 W3" w:hAnsi="冬青黑体简体中文 W3"/>
          <w:u w:color="424242"/>
          <w:rtl w:val="0"/>
          <w:lang w:val="zh-TW" w:eastAsia="zh-TW"/>
        </w:rPr>
        <w:t>DBNs</w:t>
      </w:r>
      <w:r>
        <w:rPr>
          <w:rFonts w:eastAsia="冬青黑体简体中文 W3" w:hint="eastAsia"/>
          <w:u w:color="424242"/>
          <w:rtl w:val="0"/>
          <w:lang w:val="zh-TW" w:eastAsia="zh-TW"/>
        </w:rPr>
        <w:t>由多个限制玻尔兹曼机（</w:t>
      </w:r>
      <w:r>
        <w:rPr>
          <w:rFonts w:ascii="冬青黑体简体中文 W3" w:hAnsi="冬青黑体简体中文 W3"/>
          <w:u w:color="424242"/>
          <w:rtl w:val="0"/>
          <w:lang w:val="en-US"/>
        </w:rPr>
        <w:t>Restricted Boltzmann Machines</w:t>
      </w:r>
      <w:r>
        <w:rPr>
          <w:rFonts w:eastAsia="冬青黑体简体中文 W3" w:hint="eastAsia"/>
          <w:u w:color="424242"/>
          <w:rtl w:val="0"/>
          <w:lang w:val="zh-TW" w:eastAsia="zh-TW"/>
        </w:rPr>
        <w:t>）层组成，一个典型的神经网络类型如图所示。</w:t>
      </w:r>
    </w:p>
    <w:p>
      <w:pPr>
        <w:pStyle w:val="正文 A"/>
        <w:spacing w:line="288" w:lineRule="auto"/>
        <w:rPr>
          <w:rFonts w:ascii="冬青黑体简体中文 W3" w:cs="冬青黑体简体中文 W3" w:hAnsi="冬青黑体简体中文 W3" w:eastAsia="冬青黑体简体中文 W3"/>
        </w:rPr>
      </w:pPr>
      <w:r>
        <w:rPr>
          <w:rFonts w:ascii="冬青黑体简体中文 W3" w:cs="冬青黑体简体中文 W3" w:hAnsi="冬青黑体简体中文 W3" w:eastAsia="冬青黑体简体中文 W3"/>
          <w:u w:color="424242"/>
        </w:rPr>
        <w:drawing>
          <wp:inline distT="0" distB="0" distL="0" distR="0">
            <wp:extent cx="5943600" cy="3938221"/>
            <wp:effectExtent l="0" t="0" r="0" b="0"/>
            <wp:docPr id="1073741826" name="officeArt object" descr="image2.png"/>
            <wp:cNvGraphicFramePr/>
            <a:graphic xmlns:a="http://schemas.openxmlformats.org/drawingml/2006/main">
              <a:graphicData uri="http://schemas.openxmlformats.org/drawingml/2006/picture">
                <pic:pic xmlns:pic="http://schemas.openxmlformats.org/drawingml/2006/picture">
                  <pic:nvPicPr>
                    <pic:cNvPr id="1073741826" name="image2.png" descr="image2.png"/>
                    <pic:cNvPicPr>
                      <a:picLocks noChangeAspect="1"/>
                    </pic:cNvPicPr>
                  </pic:nvPicPr>
                  <pic:blipFill>
                    <a:blip r:embed="rId5">
                      <a:extLst/>
                    </a:blip>
                    <a:stretch>
                      <a:fillRect/>
                    </a:stretch>
                  </pic:blipFill>
                  <pic:spPr>
                    <a:xfrm>
                      <a:off x="0" y="0"/>
                      <a:ext cx="5943600" cy="3938221"/>
                    </a:xfrm>
                    <a:prstGeom prst="rect">
                      <a:avLst/>
                    </a:prstGeom>
                    <a:ln w="12700" cap="flat">
                      <a:noFill/>
                      <a:miter lim="400000"/>
                    </a:ln>
                    <a:effectLst/>
                  </pic:spPr>
                </pic:pic>
              </a:graphicData>
            </a:graphic>
          </wp:inline>
        </w:drawing>
      </w:r>
    </w:p>
    <w:p>
      <w:pPr>
        <w:pStyle w:val="正文 A"/>
        <w:spacing w:line="288" w:lineRule="auto"/>
        <w:rPr>
          <w:rFonts w:ascii="冬青黑体简体中文 W3" w:cs="冬青黑体简体中文 W3" w:hAnsi="冬青黑体简体中文 W3" w:eastAsia="冬青黑体简体中文 W3"/>
        </w:rPr>
      </w:pPr>
    </w:p>
    <w:p>
      <w:pPr>
        <w:pStyle w:val="正文 A"/>
        <w:spacing w:line="288" w:lineRule="auto"/>
        <w:rPr>
          <w:rFonts w:ascii="冬青黑体简体中文 W3" w:cs="冬青黑体简体中文 W3" w:hAnsi="冬青黑体简体中文 W3" w:eastAsia="冬青黑体简体中文 W3"/>
        </w:rPr>
      </w:pPr>
      <w:r>
        <w:rPr>
          <w:rFonts w:eastAsia="冬青黑体简体中文 W3" w:hint="eastAsia"/>
          <w:u w:color="424242"/>
          <w:rtl w:val="0"/>
          <w:lang w:val="zh-TW" w:eastAsia="zh-TW"/>
        </w:rPr>
        <w:t>这些网络被</w:t>
      </w:r>
      <w:r>
        <w:rPr>
          <w:rFonts w:ascii="冬青黑体简体中文 W3" w:hAnsi="冬青黑体简体中文 W3" w:hint="default"/>
          <w:u w:color="424242"/>
          <w:rtl w:val="0"/>
          <w:lang w:val="zh-TW" w:eastAsia="zh-TW"/>
        </w:rPr>
        <w:t>“</w:t>
      </w:r>
      <w:r>
        <w:rPr>
          <w:rFonts w:eastAsia="冬青黑体简体中文 W3" w:hint="eastAsia"/>
          <w:u w:color="424242"/>
          <w:rtl w:val="0"/>
          <w:lang w:val="zh-TW" w:eastAsia="zh-TW"/>
        </w:rPr>
        <w:t>限制</w:t>
      </w:r>
      <w:r>
        <w:rPr>
          <w:rFonts w:ascii="冬青黑体简体中文 W3" w:hAnsi="冬青黑体简体中文 W3" w:hint="default"/>
          <w:u w:color="424242"/>
          <w:rtl w:val="0"/>
          <w:lang w:val="zh-TW" w:eastAsia="zh-TW"/>
        </w:rPr>
        <w:t>”</w:t>
      </w:r>
      <w:r>
        <w:rPr>
          <w:rFonts w:eastAsia="冬青黑体简体中文 W3" w:hint="eastAsia"/>
          <w:u w:color="424242"/>
          <w:rtl w:val="0"/>
          <w:lang w:val="zh-TW" w:eastAsia="zh-TW"/>
        </w:rPr>
        <w:t xml:space="preserve">为一个可视层和一个隐层，层间存在连接，但层内的单元间不存在连接。隐层单元被训练去捕捉在可视层表现出来的高阶数据的相关性。 </w:t>
      </w:r>
      <w:r>
        <w:rPr>
          <w:rFonts w:ascii="冬青黑体简体中文 W3" w:hAnsi="冬青黑体简体中文 W3"/>
          <w:u w:color="424242"/>
          <w:rtl w:val="0"/>
          <w:lang w:val="zh-TW" w:eastAsia="zh-TW"/>
        </w:rPr>
        <w:t>RBM</w:t>
      </w:r>
      <w:r>
        <w:rPr>
          <w:rFonts w:eastAsia="冬青黑体简体中文 W3" w:hint="eastAsia"/>
          <w:u w:color="424242"/>
          <w:rtl w:val="0"/>
          <w:lang w:val="zh-TW" w:eastAsia="zh-TW"/>
        </w:rPr>
        <w:t>是一个简单的两层模型，每一层的节点之间没有连接，且所有的节点都是随机二值变量节点（只能取</w:t>
      </w:r>
      <w:r>
        <w:rPr>
          <w:rFonts w:ascii="冬青黑体简体中文 W3" w:hAnsi="冬青黑体简体中文 W3"/>
          <w:u w:color="424242"/>
          <w:rtl w:val="0"/>
          <w:lang w:val="zh-TW" w:eastAsia="zh-TW"/>
        </w:rPr>
        <w:t>0</w:t>
      </w:r>
      <w:r>
        <w:rPr>
          <w:rFonts w:eastAsia="冬青黑体简体中文 W3" w:hint="eastAsia"/>
          <w:u w:color="424242"/>
          <w:rtl w:val="0"/>
          <w:lang w:val="zh-TW" w:eastAsia="zh-TW"/>
        </w:rPr>
        <w:t>或者</w:t>
      </w:r>
      <w:r>
        <w:rPr>
          <w:rFonts w:ascii="冬青黑体简体中文 W3" w:hAnsi="冬青黑体简体中文 W3"/>
          <w:u w:color="424242"/>
          <w:rtl w:val="0"/>
          <w:lang w:val="zh-TW" w:eastAsia="zh-TW"/>
        </w:rPr>
        <w:t>1</w:t>
      </w:r>
      <w:r>
        <w:rPr>
          <w:rFonts w:eastAsia="冬青黑体简体中文 W3" w:hint="eastAsia"/>
          <w:u w:color="424242"/>
          <w:rtl w:val="0"/>
          <w:lang w:val="zh-TW" w:eastAsia="zh-TW"/>
        </w:rPr>
        <w:t>值）。随机选取两层中的一个状态为初始状态应用</w:t>
      </w:r>
      <w:r>
        <w:rPr>
          <w:rFonts w:ascii="冬青黑体简体中文 W3" w:hAnsi="冬青黑体简体中文 W3"/>
          <w:u w:color="424242"/>
          <w:rtl w:val="0"/>
          <w:lang w:val="zh-TW" w:eastAsia="zh-TW"/>
        </w:rPr>
        <w:t>Gibbs</w:t>
      </w:r>
      <w:r>
        <w:rPr>
          <w:rFonts w:eastAsia="冬青黑体简体中文 W3" w:hint="eastAsia"/>
          <w:u w:color="424242"/>
          <w:rtl w:val="0"/>
          <w:lang w:val="zh-TW" w:eastAsia="zh-TW"/>
        </w:rPr>
        <w:t>采样。以在训练集上的正确识别率为目标函数训练这个网络，可以得到层间合适的系数。训练时根据已标注的用户活动数据（包含传感器、电器类型、状态及活跃时间）先后经过预实验、微调得到训练模型。和其他机器学习方法（如隐式马尔可夫模型、</w:t>
      </w:r>
      <w:r>
        <w:rPr>
          <w:rFonts w:ascii="冬青黑体简体中文 W3" w:hAnsi="冬青黑体简体中文 W3"/>
          <w:u w:color="424242"/>
          <w:rtl w:val="0"/>
          <w:lang w:val="zh-TW" w:eastAsia="zh-TW"/>
        </w:rPr>
        <w:t>Naive</w:t>
      </w:r>
      <w:r>
        <w:rPr>
          <w:rFonts w:eastAsia="冬青黑体简体中文 W3" w:hint="eastAsia"/>
          <w:u w:color="424242"/>
          <w:rtl w:val="0"/>
          <w:lang w:val="zh-TW" w:eastAsia="zh-TW"/>
        </w:rPr>
        <w:t>贝叶斯分类器）相比，基于深度学习的用户行为分类方法具有最准确和稳定的表现。</w:t>
      </w:r>
    </w:p>
    <w:p>
      <w:pPr>
        <w:pStyle w:val="正文 A"/>
        <w:spacing w:line="288" w:lineRule="auto"/>
        <w:rPr>
          <w:rFonts w:ascii="冬青黑体简体中文 W3" w:cs="冬青黑体简体中文 W3" w:hAnsi="冬青黑体简体中文 W3" w:eastAsia="冬青黑体简体中文 W3"/>
        </w:rPr>
      </w:pPr>
    </w:p>
    <w:p>
      <w:pPr>
        <w:pStyle w:val="小标题 2"/>
      </w:pPr>
      <w:r>
        <w:rPr>
          <w:rtl w:val="0"/>
          <w:lang w:val="zh-CN" w:eastAsia="zh-CN"/>
        </w:rPr>
        <w:t xml:space="preserve">1.3 </w:t>
      </w:r>
      <w:r>
        <w:rPr>
          <w:rtl w:val="0"/>
        </w:rPr>
        <w:t>用户行为预测</w:t>
      </w:r>
    </w:p>
    <w:p>
      <w:pPr>
        <w:pStyle w:val="正文 A"/>
        <w:spacing w:line="288" w:lineRule="auto"/>
        <w:rPr>
          <w:rFonts w:ascii="冬青黑体简体中文 W3" w:cs="冬青黑体简体中文 W3" w:hAnsi="冬青黑体简体中文 W3" w:eastAsia="冬青黑体简体中文 W3"/>
        </w:rPr>
      </w:pPr>
    </w:p>
    <w:p>
      <w:pPr>
        <w:pStyle w:val="正文 A"/>
        <w:spacing w:line="288" w:lineRule="auto"/>
        <w:rPr>
          <w:rFonts w:ascii="冬青黑体简体中文 W3" w:cs="冬青黑体简体中文 W3" w:hAnsi="冬青黑体简体中文 W3" w:eastAsia="冬青黑体简体中文 W3"/>
        </w:rPr>
      </w:pPr>
      <w:r>
        <w:rPr>
          <w:rFonts w:eastAsia="冬青黑体简体中文 W3" w:hint="eastAsia"/>
          <w:u w:color="424242"/>
          <w:rtl w:val="0"/>
          <w:lang w:val="zh-TW" w:eastAsia="zh-TW"/>
        </w:rPr>
        <w:t>基于对用户行为的识别技术，预测用户的行为便成为了可能。一个普遍的预期是，用户的行为中蕴含着意图，而借助深度学习挖掘隐含意图可以预测用户未来的动向，从而提前安排电器的工作状态，可以实现节能和更好的用户体验。</w:t>
      </w:r>
    </w:p>
    <w:p>
      <w:pPr>
        <w:pStyle w:val="正文 A"/>
        <w:spacing w:line="288" w:lineRule="auto"/>
        <w:rPr>
          <w:rFonts w:ascii="冬青黑体简体中文 W3" w:cs="冬青黑体简体中文 W3" w:hAnsi="冬青黑体简体中文 W3" w:eastAsia="冬青黑体简体中文 W3"/>
        </w:rPr>
      </w:pPr>
      <w:r>
        <w:rPr>
          <w:rFonts w:ascii="冬青黑体简体中文 W3" w:cs="冬青黑体简体中文 W3" w:hAnsi="冬青黑体简体中文 W3" w:eastAsia="冬青黑体简体中文 W3"/>
          <w:u w:color="424242"/>
        </w:rPr>
        <w:drawing>
          <wp:inline distT="0" distB="0" distL="0" distR="0">
            <wp:extent cx="4417834" cy="4523274"/>
            <wp:effectExtent l="0" t="0" r="0" b="0"/>
            <wp:docPr id="1073741827" name="officeArt object" descr="image3.png"/>
            <wp:cNvGraphicFramePr/>
            <a:graphic xmlns:a="http://schemas.openxmlformats.org/drawingml/2006/main">
              <a:graphicData uri="http://schemas.openxmlformats.org/drawingml/2006/picture">
                <pic:pic xmlns:pic="http://schemas.openxmlformats.org/drawingml/2006/picture">
                  <pic:nvPicPr>
                    <pic:cNvPr id="1073741827" name="image3.png" descr="image3.png"/>
                    <pic:cNvPicPr>
                      <a:picLocks noChangeAspect="1"/>
                    </pic:cNvPicPr>
                  </pic:nvPicPr>
                  <pic:blipFill>
                    <a:blip r:embed="rId6">
                      <a:extLst/>
                    </a:blip>
                    <a:stretch>
                      <a:fillRect/>
                    </a:stretch>
                  </pic:blipFill>
                  <pic:spPr>
                    <a:xfrm>
                      <a:off x="0" y="0"/>
                      <a:ext cx="4417834" cy="4523274"/>
                    </a:xfrm>
                    <a:prstGeom prst="rect">
                      <a:avLst/>
                    </a:prstGeom>
                    <a:ln w="12700" cap="flat">
                      <a:noFill/>
                      <a:miter lim="400000"/>
                    </a:ln>
                    <a:effectLst/>
                  </pic:spPr>
                </pic:pic>
              </a:graphicData>
            </a:graphic>
          </wp:inline>
        </w:drawing>
      </w:r>
    </w:p>
    <w:p>
      <w:pPr>
        <w:pStyle w:val="正文 A"/>
        <w:spacing w:line="288" w:lineRule="auto"/>
        <w:rPr>
          <w:rFonts w:ascii="冬青黑体简体中文 W3" w:cs="冬青黑体简体中文 W3" w:hAnsi="冬青黑体简体中文 W3" w:eastAsia="冬青黑体简体中文 W3"/>
        </w:rPr>
      </w:pPr>
      <w:r>
        <w:rPr>
          <w:rFonts w:eastAsia="冬青黑体简体中文 W3" w:hint="eastAsia"/>
          <w:u w:color="424242"/>
          <w:rtl w:val="0"/>
          <w:lang w:val="zh-TW" w:eastAsia="zh-TW"/>
        </w:rPr>
        <w:t>一种典型的预测方法是使用</w:t>
      </w:r>
      <w:r>
        <w:rPr>
          <w:rFonts w:ascii="冬青黑体简体中文 W3" w:hAnsi="冬青黑体简体中文 W3"/>
          <w:u w:color="424242"/>
          <w:rtl w:val="0"/>
          <w:lang w:val="zh-TW" w:eastAsia="zh-TW"/>
        </w:rPr>
        <w:t>Gibbs</w:t>
      </w:r>
      <w:r>
        <w:rPr>
          <w:rFonts w:eastAsia="冬青黑体简体中文 W3" w:hint="eastAsia"/>
          <w:u w:color="424242"/>
          <w:rtl w:val="0"/>
          <w:lang w:val="zh-TW" w:eastAsia="zh-TW"/>
        </w:rPr>
        <w:t>采样的限制玻尔兹曼机，在</w:t>
      </w:r>
      <w:r>
        <w:rPr>
          <w:rFonts w:ascii="冬青黑体简体中文 W3" w:hAnsi="冬青黑体简体中文 W3"/>
          <w:u w:color="424242"/>
          <w:rtl w:val="0"/>
          <w:lang w:val="zh-TW" w:eastAsia="zh-TW"/>
        </w:rPr>
        <w:t>RBM</w:t>
      </w:r>
      <w:r>
        <w:rPr>
          <w:rFonts w:eastAsia="冬青黑体简体中文 W3" w:hint="eastAsia"/>
          <w:u w:color="424242"/>
          <w:rtl w:val="0"/>
          <w:lang w:val="zh-TW" w:eastAsia="zh-TW"/>
        </w:rPr>
        <w:t>上考虑一个最大似然估计问题（可以用梯度下降法迭代计算）。又有研究者提出将</w:t>
      </w:r>
      <w:r>
        <w:rPr>
          <w:rFonts w:ascii="冬青黑体简体中文 W3" w:hAnsi="冬青黑体简体中文 W3"/>
          <w:u w:color="424242"/>
          <w:rtl w:val="0"/>
          <w:lang w:val="zh-TW" w:eastAsia="zh-TW"/>
        </w:rPr>
        <w:t>DBN-SVM</w:t>
      </w:r>
      <w:r>
        <w:rPr>
          <w:rFonts w:eastAsia="冬青黑体简体中文 W3" w:hint="eastAsia"/>
          <w:u w:color="424242"/>
          <w:rtl w:val="0"/>
          <w:lang w:val="zh-TW" w:eastAsia="zh-TW"/>
        </w:rPr>
        <w:t>（一种深度信念网络和支持向量机结合的方法），在</w:t>
      </w:r>
      <w:r>
        <w:rPr>
          <w:rFonts w:ascii="冬青黑体简体中文 W3" w:hAnsi="冬青黑体简体中文 W3"/>
          <w:u w:color="424242"/>
          <w:rtl w:val="0"/>
          <w:lang w:val="zh-TW" w:eastAsia="zh-TW"/>
        </w:rPr>
        <w:t>MIT</w:t>
      </w:r>
      <w:r>
        <w:rPr>
          <w:rFonts w:eastAsia="冬青黑体简体中文 W3" w:hint="eastAsia"/>
          <w:u w:color="424242"/>
          <w:rtl w:val="0"/>
          <w:lang w:val="zh-TW" w:eastAsia="zh-TW"/>
        </w:rPr>
        <w:t>训练集上表现十分出色。</w:t>
      </w:r>
    </w:p>
    <w:p>
      <w:pPr>
        <w:pStyle w:val="正文 A"/>
        <w:spacing w:line="288" w:lineRule="auto"/>
        <w:rPr>
          <w:rFonts w:ascii="冬青黑体简体中文 W3" w:cs="冬青黑体简体中文 W3" w:hAnsi="冬青黑体简体中文 W3" w:eastAsia="冬青黑体简体中文 W3"/>
        </w:rPr>
      </w:pPr>
    </w:p>
    <w:p>
      <w:pPr>
        <w:pStyle w:val="正文 A"/>
        <w:spacing w:line="288" w:lineRule="auto"/>
        <w:jc w:val="both"/>
        <w:rPr>
          <w:rFonts w:ascii="冬青黑体简体中文 W3" w:cs="冬青黑体简体中文 W3" w:hAnsi="冬青黑体简体中文 W3" w:eastAsia="冬青黑体简体中文 W3"/>
          <w:u w:color="424242"/>
        </w:rPr>
      </w:pPr>
      <w:r>
        <w:rPr>
          <w:rFonts w:eastAsia="冬青黑体简体中文 W3" w:hint="eastAsia"/>
          <w:u w:color="424242"/>
          <w:rtl w:val="0"/>
          <w:lang w:val="zh-TW" w:eastAsia="zh-TW"/>
        </w:rPr>
        <w:t>值得注意的是，现阶段对于用户行为预测的准确率还没有达到令人满意的</w:t>
      </w:r>
      <w:r>
        <w:rPr>
          <w:rFonts w:eastAsia="冬青黑体简体中文 W3" w:hint="eastAsia"/>
          <w:u w:color="424242"/>
          <w:rtl w:val="0"/>
          <w:lang w:val="zh-CN" w:eastAsia="zh-CN"/>
        </w:rPr>
        <w:t>程度</w:t>
      </w:r>
      <w:r>
        <w:rPr>
          <w:rFonts w:eastAsia="冬青黑体简体中文 W3" w:hint="eastAsia"/>
          <w:u w:color="424242"/>
          <w:rtl w:val="0"/>
          <w:lang w:val="zh-TW" w:eastAsia="zh-TW"/>
        </w:rPr>
        <w:t>，这既与训练集的覆盖程度有关，也与用户行为本身具有相对较高的复杂性、随机性有关。</w:t>
      </w:r>
    </w:p>
    <w:p>
      <w:pPr>
        <w:pStyle w:val="正文 A"/>
        <w:spacing w:line="288" w:lineRule="auto"/>
        <w:jc w:val="both"/>
        <w:rPr>
          <w:rFonts w:ascii="冬青黑体简体中文 W3" w:cs="冬青黑体简体中文 W3" w:hAnsi="冬青黑体简体中文 W3" w:eastAsia="冬青黑体简体中文 W3"/>
          <w:u w:color="424242"/>
        </w:rPr>
      </w:pPr>
    </w:p>
    <w:p>
      <w:pPr>
        <w:pStyle w:val="副标题"/>
      </w:pPr>
      <w:r>
        <w:rPr>
          <w:rFonts w:ascii="Arial Unicode MS" w:cs="Arial Unicode MS" w:hAnsi="Arial Unicode MS" w:eastAsia="Arial Unicode MS" w:hint="eastAsia"/>
          <w:b w:val="0"/>
          <w:bCs w:val="0"/>
          <w:i w:val="0"/>
          <w:iCs w:val="0"/>
          <w:u w:color="424242"/>
          <w:rtl w:val="0"/>
          <w:lang w:val="zh-CN" w:eastAsia="zh-CN"/>
        </w:rPr>
        <w:t>二</w:t>
      </w:r>
      <w:r>
        <w:rPr>
          <w:rFonts w:ascii="Arial Unicode MS" w:cs="Arial Unicode MS" w:hAnsi="Arial Unicode MS" w:eastAsia="Arial Unicode MS" w:hint="eastAsia"/>
          <w:b w:val="0"/>
          <w:bCs w:val="0"/>
          <w:i w:val="0"/>
          <w:iCs w:val="0"/>
          <w:u w:color="424242"/>
          <w:rtl w:val="0"/>
          <w:lang w:val="zh-TW" w:eastAsia="zh-TW"/>
        </w:rPr>
        <w:t>、应用</w:t>
      </w:r>
      <w:r>
        <w:rPr>
          <w:rFonts w:ascii="Arial Unicode MS" w:cs="Arial Unicode MS" w:hAnsi="Arial Unicode MS" w:eastAsia="Arial Unicode MS" w:hint="eastAsia"/>
          <w:b w:val="0"/>
          <w:bCs w:val="0"/>
          <w:i w:val="0"/>
          <w:iCs w:val="0"/>
          <w:rtl w:val="0"/>
          <w:lang w:val="zh-CN" w:eastAsia="zh-CN"/>
        </w:rPr>
        <w:t>前景</w:t>
      </w:r>
    </w:p>
    <w:p>
      <w:pPr>
        <w:pStyle w:val="正文 A"/>
      </w:pPr>
    </w:p>
    <w:p>
      <w:pPr>
        <w:pStyle w:val="正文 A"/>
        <w:spacing w:line="288" w:lineRule="auto"/>
        <w:rPr>
          <w:rFonts w:ascii="Calibri" w:cs="Calibri" w:hAnsi="Calibri" w:eastAsia="Calibri"/>
        </w:rPr>
      </w:pPr>
      <w:r>
        <w:rPr>
          <w:rFonts w:ascii="Calibri" w:cs="Calibri" w:hAnsi="Calibri" w:eastAsia="Calibri"/>
        </w:rPr>
        <w:tab/>
      </w:r>
      <w:r>
        <w:rPr>
          <w:rFonts w:ascii="Calibri" w:cs="Calibri" w:hAnsi="Calibri" w:eastAsia="冬青黑体简体中文 W6" w:hint="eastAsia"/>
          <w:rtl w:val="0"/>
          <w:lang w:val="zh-CN" w:eastAsia="zh-CN"/>
        </w:rPr>
        <w:t>从人机交互的角度</w:t>
      </w:r>
      <w:r>
        <w:rPr>
          <w:rFonts w:ascii="Calibri" w:cs="Calibri" w:hAnsi="Calibri" w:eastAsia="Calibri"/>
          <w:rtl w:val="0"/>
          <w:lang w:val="zh-CN" w:eastAsia="zh-CN"/>
        </w:rPr>
        <w:t>，智能家居的应用场景促进了近年来对</w:t>
      </w:r>
      <w:r>
        <w:rPr>
          <w:rFonts w:ascii="Calibri" w:cs="Calibri" w:hAnsi="Calibri" w:eastAsia="Calibri"/>
          <w:rtl w:val="0"/>
          <w:lang w:val="zh-CN" w:eastAsia="zh-CN"/>
        </w:rPr>
        <w:t>远场语音</w:t>
      </w:r>
      <w:r>
        <w:rPr>
          <w:rFonts w:ascii="Calibri" w:cs="Calibri" w:hAnsi="Calibri" w:eastAsia="Calibri"/>
          <w:rtl w:val="0"/>
          <w:lang w:val="zh-CN" w:eastAsia="zh-CN"/>
        </w:rPr>
        <w:t>信号处理</w:t>
      </w:r>
      <w:r>
        <w:rPr>
          <w:rFonts w:ascii="Calibri" w:cs="Calibri" w:hAnsi="Calibri" w:eastAsia="Calibri"/>
          <w:rtl w:val="0"/>
          <w:lang w:val="zh-TW" w:eastAsia="zh-TW"/>
        </w:rPr>
        <w:t>的</w:t>
      </w:r>
      <w:r>
        <w:rPr>
          <w:rFonts w:ascii="Calibri" w:cs="Calibri" w:hAnsi="Calibri" w:eastAsia="Calibri"/>
          <w:rtl w:val="0"/>
          <w:lang w:val="zh-CN" w:eastAsia="zh-CN"/>
        </w:rPr>
        <w:t>研究。</w:t>
      </w:r>
      <w:r>
        <w:rPr>
          <w:rFonts w:ascii="Calibri" w:cs="Calibri" w:hAnsi="Calibri" w:eastAsia="Calibri"/>
          <w:rtl w:val="0"/>
          <w:lang w:val="zh-CN" w:eastAsia="zh-CN"/>
        </w:rPr>
        <w:t>远场语音信号处理</w:t>
      </w:r>
      <w:r>
        <w:rPr>
          <w:rFonts w:ascii="Calibri" w:cs="Calibri" w:hAnsi="Calibri" w:eastAsia="Calibri"/>
          <w:rtl w:val="0"/>
          <w:lang w:val="zh-CN" w:eastAsia="zh-CN"/>
        </w:rPr>
        <w:t>是在利用深度学习的识别之前，在预处理模块尽可能地消除</w:t>
      </w:r>
      <w:r>
        <w:rPr>
          <w:rFonts w:ascii="Calibri" w:cs="Calibri" w:hAnsi="Calibri" w:eastAsia="Calibri"/>
          <w:rtl w:val="0"/>
          <w:lang w:val="zh-CN" w:eastAsia="zh-CN"/>
        </w:rPr>
        <w:t>远距离拾音</w:t>
      </w:r>
      <w:r>
        <w:rPr>
          <w:rFonts w:ascii="Calibri" w:cs="Calibri" w:hAnsi="Calibri" w:eastAsia="Calibri"/>
          <w:rtl w:val="0"/>
        </w:rPr>
        <w:t>,</w:t>
      </w:r>
      <w:r>
        <w:rPr>
          <w:rFonts w:ascii="Calibri" w:cs="Calibri" w:hAnsi="Calibri" w:eastAsia="Calibri"/>
          <w:rtl w:val="0"/>
          <w:lang w:val="zh-CN" w:eastAsia="zh-CN"/>
        </w:rPr>
        <w:t>解决噪声、混响、回声带来的影响</w:t>
      </w:r>
      <w:r>
        <w:rPr>
          <w:rFonts w:ascii="Calibri" w:cs="Calibri" w:hAnsi="Calibri" w:eastAsia="Calibri"/>
          <w:rtl w:val="0"/>
          <w:lang w:val="zh-CN" w:eastAsia="zh-CN"/>
        </w:rPr>
        <w:t>，从而实现更加自由便捷的用户控制体验</w:t>
      </w:r>
      <w:r>
        <w:rPr>
          <w:rFonts w:ascii="Calibri" w:cs="Calibri" w:hAnsi="Calibri" w:eastAsia="Calibri"/>
          <w:rtl w:val="0"/>
          <w:lang w:val="zh-CN" w:eastAsia="zh-CN"/>
        </w:rPr>
        <w:t>。远场语音识别技术难点可以分为</w:t>
      </w:r>
      <w:r>
        <w:rPr>
          <w:rFonts w:ascii="Calibri" w:cs="Calibri" w:hAnsi="Calibri" w:eastAsia="Calibri"/>
          <w:rtl w:val="0"/>
        </w:rPr>
        <w:t>3</w:t>
      </w:r>
      <w:r>
        <w:rPr>
          <w:rFonts w:ascii="Calibri" w:cs="Calibri" w:hAnsi="Calibri" w:eastAsia="Calibri"/>
          <w:rtl w:val="0"/>
          <w:lang w:val="zh-TW" w:eastAsia="zh-TW"/>
        </w:rPr>
        <w:t>个部分，第一个是多通道同步采集硬件研发，第二个是前端麦克风阵列降噪算法，第三个是后端语音识别与前端信号处理算法的匹配。从目前的产品上看</w:t>
      </w:r>
      <w:r>
        <w:rPr>
          <w:rFonts w:ascii="Calibri" w:cs="Calibri" w:hAnsi="Calibri" w:eastAsia="Calibri"/>
          <w:rtl w:val="0"/>
          <w:lang w:val="zh-CN" w:eastAsia="zh-CN"/>
        </w:rPr>
        <w:t>，</w:t>
      </w:r>
      <w:r>
        <w:rPr>
          <w:rFonts w:ascii="Calibri" w:cs="Calibri" w:hAnsi="Calibri" w:eastAsia="Calibri"/>
          <w:rtl w:val="0"/>
          <w:lang w:val="zh-CN" w:eastAsia="zh-CN"/>
        </w:rPr>
        <w:t>麦克风阵列信号处理的方式在实际中用的</w:t>
      </w:r>
      <w:r>
        <w:rPr>
          <w:rFonts w:ascii="Calibri" w:cs="Calibri" w:hAnsi="Calibri" w:eastAsia="Calibri"/>
          <w:rtl w:val="0"/>
          <w:lang w:val="zh-CN" w:eastAsia="zh-CN"/>
        </w:rPr>
        <w:t>比单纯的深度学习方法应用</w:t>
      </w:r>
      <w:r>
        <w:rPr>
          <w:rFonts w:ascii="Calibri" w:cs="Calibri" w:hAnsi="Calibri" w:eastAsia="Calibri"/>
          <w:rtl w:val="0"/>
          <w:lang w:val="zh-TW" w:eastAsia="zh-TW"/>
        </w:rPr>
        <w:t>更多一些，</w:t>
      </w:r>
      <w:r>
        <w:rPr>
          <w:rFonts w:ascii="Calibri" w:cs="Calibri" w:hAnsi="Calibri" w:eastAsia="Calibri"/>
          <w:rtl w:val="0"/>
          <w:lang w:val="zh-CN" w:eastAsia="zh-CN"/>
        </w:rPr>
        <w:t>E</w:t>
      </w:r>
      <w:r>
        <w:rPr>
          <w:rFonts w:ascii="Calibri" w:cs="Calibri" w:hAnsi="Calibri" w:eastAsia="Calibri"/>
          <w:rtl w:val="0"/>
        </w:rPr>
        <w:t>cho</w:t>
      </w:r>
      <w:r>
        <w:rPr>
          <w:rFonts w:ascii="Calibri" w:cs="Calibri" w:hAnsi="Calibri" w:eastAsia="Calibri"/>
          <w:rtl w:val="0"/>
          <w:lang w:val="zh-CN" w:eastAsia="zh-CN"/>
        </w:rPr>
        <w:t>用了</w:t>
      </w:r>
      <w:r>
        <w:rPr>
          <w:rFonts w:ascii="Calibri" w:cs="Calibri" w:hAnsi="Calibri" w:eastAsia="Calibri"/>
          <w:rtl w:val="0"/>
        </w:rPr>
        <w:t>7</w:t>
      </w:r>
      <w:r>
        <w:rPr>
          <w:rFonts w:ascii="Calibri" w:cs="Calibri" w:hAnsi="Calibri" w:eastAsia="Calibri"/>
          <w:rtl w:val="0"/>
          <w:lang w:val="zh-CN" w:eastAsia="zh-CN"/>
        </w:rPr>
        <w:t>个麦克风，叮咚用了</w:t>
      </w:r>
      <w:r>
        <w:rPr>
          <w:rFonts w:ascii="Calibri" w:cs="Calibri" w:hAnsi="Calibri" w:eastAsia="Calibri"/>
          <w:rtl w:val="0"/>
        </w:rPr>
        <w:t>8</w:t>
      </w:r>
      <w:r>
        <w:rPr>
          <w:rFonts w:ascii="Calibri" w:cs="Calibri" w:hAnsi="Calibri" w:eastAsia="Calibri"/>
          <w:rtl w:val="0"/>
          <w:lang w:val="zh-CN" w:eastAsia="zh-CN"/>
        </w:rPr>
        <w:t>个，</w:t>
      </w:r>
      <w:r>
        <w:rPr>
          <w:rFonts w:ascii="Calibri" w:cs="Calibri" w:hAnsi="Calibri" w:eastAsia="Calibri"/>
          <w:rtl w:val="0"/>
          <w:lang w:val="zh-CN" w:eastAsia="zh-CN"/>
        </w:rPr>
        <w:t>G</w:t>
      </w:r>
      <w:r>
        <w:rPr>
          <w:rFonts w:ascii="Calibri" w:cs="Calibri" w:hAnsi="Calibri" w:eastAsia="Calibri"/>
          <w:rtl w:val="0"/>
          <w:lang w:val="en-US"/>
        </w:rPr>
        <w:t>oogle home</w:t>
      </w:r>
      <w:r>
        <w:rPr>
          <w:rFonts w:ascii="Calibri" w:cs="Calibri" w:hAnsi="Calibri" w:eastAsia="Calibri"/>
          <w:rtl w:val="0"/>
          <w:lang w:val="zh-CN" w:eastAsia="zh-CN"/>
        </w:rPr>
        <w:t>也用了两个。</w:t>
      </w:r>
      <w:r>
        <w:rPr>
          <w:rFonts w:ascii="Calibri" w:cs="Calibri" w:hAnsi="Calibri" w:eastAsia="Calibri"/>
          <w:rtl w:val="0"/>
          <w:lang w:val="zh-CN" w:eastAsia="zh-CN"/>
        </w:rPr>
        <w:t>大多数研究者认为</w:t>
      </w:r>
      <w:r>
        <w:rPr>
          <w:rFonts w:ascii="Calibri" w:cs="Calibri" w:hAnsi="Calibri" w:eastAsia="Calibri"/>
          <w:rtl w:val="0"/>
          <w:lang w:val="zh-CN" w:eastAsia="zh-CN"/>
        </w:rPr>
        <w:t>麦克风阵列信号处理</w:t>
      </w:r>
      <w:r>
        <w:rPr>
          <w:rFonts w:ascii="Calibri" w:cs="Calibri" w:hAnsi="Calibri" w:eastAsia="Calibri"/>
          <w:rtl w:val="0"/>
          <w:lang w:val="zh-CN" w:eastAsia="zh-CN"/>
        </w:rPr>
        <w:t>是有必要的</w:t>
      </w:r>
      <w:r>
        <w:rPr>
          <w:rFonts w:ascii="Calibri" w:cs="Calibri" w:hAnsi="Calibri" w:eastAsia="Calibri"/>
          <w:rtl w:val="0"/>
        </w:rPr>
        <w:t>，</w:t>
      </w:r>
      <w:r>
        <w:rPr>
          <w:rFonts w:ascii="Calibri" w:cs="Calibri" w:hAnsi="Calibri" w:eastAsia="Calibri"/>
          <w:rtl w:val="0"/>
          <w:lang w:val="zh-CN" w:eastAsia="zh-CN"/>
        </w:rPr>
        <w:t>考虑到</w:t>
      </w:r>
      <w:r>
        <w:rPr>
          <w:rFonts w:ascii="Calibri" w:cs="Calibri" w:hAnsi="Calibri" w:eastAsia="Calibri"/>
          <w:rtl w:val="0"/>
        </w:rPr>
        <w:t>人</w:t>
      </w:r>
      <w:r>
        <w:rPr>
          <w:rFonts w:ascii="Calibri" w:cs="Calibri" w:hAnsi="Calibri" w:eastAsia="Calibri"/>
          <w:rtl w:val="0"/>
          <w:lang w:val="zh-CN" w:eastAsia="zh-CN"/>
        </w:rPr>
        <w:t>除了大脑外还有双耳接受、处理声音</w:t>
      </w:r>
      <w:r>
        <w:rPr>
          <w:rFonts w:ascii="Calibri" w:cs="Calibri" w:hAnsi="Calibri" w:eastAsia="Calibri"/>
          <w:rtl w:val="0"/>
          <w:lang w:val="zh-TW" w:eastAsia="zh-TW"/>
        </w:rPr>
        <w:t>，而目前</w:t>
      </w:r>
      <w:r>
        <w:rPr>
          <w:rFonts w:ascii="Calibri" w:cs="Calibri" w:hAnsi="Calibri" w:eastAsia="Calibri"/>
          <w:rtl w:val="0"/>
          <w:lang w:val="zh-CN" w:eastAsia="zh-CN"/>
        </w:rPr>
        <w:t>深度神经网络还远远不能和人脑相比</w:t>
      </w:r>
      <w:r>
        <w:rPr>
          <w:rFonts w:ascii="Calibri" w:cs="Calibri" w:hAnsi="Calibri" w:eastAsia="Calibri"/>
          <w:rtl w:val="0"/>
        </w:rPr>
        <w:t>，</w:t>
      </w:r>
      <w:r>
        <w:rPr>
          <w:rFonts w:ascii="Calibri" w:cs="Calibri" w:hAnsi="Calibri" w:eastAsia="Calibri"/>
          <w:rtl w:val="0"/>
          <w:lang w:val="zh-CN" w:eastAsia="zh-CN"/>
        </w:rPr>
        <w:t>因而</w:t>
      </w:r>
      <w:r>
        <w:rPr>
          <w:rFonts w:ascii="Calibri" w:cs="Calibri" w:hAnsi="Calibri" w:eastAsia="Calibri"/>
          <w:rtl w:val="0"/>
          <w:lang w:val="zh-CN" w:eastAsia="zh-CN"/>
        </w:rPr>
        <w:t>更需要多个麦克风</w:t>
      </w:r>
      <w:r>
        <w:rPr>
          <w:rFonts w:ascii="Calibri" w:cs="Calibri" w:hAnsi="Calibri" w:eastAsia="Calibri"/>
          <w:rtl w:val="0"/>
          <w:lang w:val="zh-CN" w:eastAsia="zh-CN"/>
        </w:rPr>
        <w:t>的</w:t>
      </w:r>
      <w:r>
        <w:rPr>
          <w:rFonts w:ascii="Calibri" w:cs="Calibri" w:hAnsi="Calibri" w:eastAsia="Calibri"/>
          <w:rtl w:val="0"/>
          <w:lang w:val="zh-CN" w:eastAsia="zh-CN"/>
        </w:rPr>
        <w:t>辅助。</w:t>
      </w:r>
      <w:r>
        <w:rPr>
          <w:rFonts w:ascii="Calibri" w:cs="Calibri" w:hAnsi="Calibri" w:eastAsia="Calibri"/>
          <w:rtl w:val="0"/>
          <w:lang w:val="zh-CN" w:eastAsia="zh-CN"/>
        </w:rPr>
        <w:t>这也是一定程度上各大科技公司除了手机之外选择使用基于智能音箱的语音交互切入智能家居市场的一个主要原因。</w:t>
      </w:r>
    </w:p>
    <w:p>
      <w:pPr>
        <w:pStyle w:val="正文 A"/>
        <w:spacing w:line="288" w:lineRule="auto"/>
        <w:rPr>
          <w:rFonts w:ascii="Calibri" w:cs="Calibri" w:hAnsi="Calibri" w:eastAsia="Calibri"/>
        </w:rPr>
      </w:pPr>
      <w:r>
        <w:rPr>
          <w:rFonts w:ascii="Calibri" w:cs="Calibri" w:hAnsi="Calibri" w:eastAsia="Calibri"/>
          <w:rtl w:val="0"/>
          <w:lang w:val="zh-CN" w:eastAsia="zh-CN"/>
        </w:rPr>
        <w:tab/>
        <w:t>可以预期，在预处理降噪、对应到音素、翻译结果打分等语音识别的各个环节，不同的深度学习技术将得到应用、优化、整合。同时，在应用层面上，随着训练数据的增加，对多语言支持、根据上下文的自动更正将会获得更好的表现。事实上，在刚刚结束的</w:t>
      </w:r>
      <w:r>
        <w:rPr>
          <w:rFonts w:ascii="Calibri" w:cs="Calibri" w:hAnsi="Calibri" w:eastAsia="Calibri"/>
          <w:rtl w:val="0"/>
          <w:lang w:val="de-DE"/>
        </w:rPr>
        <w:t>Google I</w:t>
      </w:r>
      <w:r>
        <w:rPr>
          <w:rFonts w:ascii="Calibri" w:cs="Calibri" w:hAnsi="Calibri" w:eastAsia="Calibri"/>
          <w:rtl w:val="0"/>
          <w:lang w:val="en-US"/>
        </w:rPr>
        <w:t>/</w:t>
      </w:r>
      <w:r>
        <w:rPr>
          <w:rFonts w:ascii="Calibri" w:cs="Calibri" w:hAnsi="Calibri" w:eastAsia="Calibri"/>
          <w:rtl w:val="0"/>
        </w:rPr>
        <w:t>O 2017</w:t>
      </w:r>
      <w:r>
        <w:rPr>
          <w:rFonts w:ascii="Calibri" w:cs="Calibri" w:hAnsi="Calibri" w:eastAsia="Calibri"/>
          <w:rtl w:val="0"/>
          <w:lang w:val="zh-CN" w:eastAsia="zh-CN"/>
        </w:rPr>
        <w:t>大会中，谷歌宣布</w:t>
      </w:r>
      <w:r>
        <w:rPr>
          <w:rFonts w:ascii="Calibri" w:cs="Calibri" w:hAnsi="Calibri" w:eastAsia="Calibri"/>
          <w:rtl w:val="0"/>
          <w:lang w:val="zh-CN" w:eastAsia="zh-CN"/>
        </w:rPr>
        <w:t>Google Home</w:t>
      </w:r>
      <w:r>
        <w:rPr>
          <w:rFonts w:ascii="Calibri" w:cs="Calibri" w:hAnsi="Calibri" w:eastAsia="Calibri"/>
          <w:rtl w:val="0"/>
          <w:lang w:val="zh-CN" w:eastAsia="zh-CN"/>
        </w:rPr>
        <w:t>的语音识别错误率降到</w:t>
      </w:r>
      <w:r>
        <w:rPr>
          <w:rFonts w:ascii="Calibri" w:cs="Calibri" w:hAnsi="Calibri" w:eastAsia="Calibri"/>
          <w:rtl w:val="0"/>
          <w:lang w:val="zh-CN" w:eastAsia="zh-CN"/>
        </w:rPr>
        <w:t>4.9%</w:t>
      </w:r>
      <w:r>
        <w:rPr>
          <w:rFonts w:ascii="Calibri" w:cs="Calibri" w:hAnsi="Calibri" w:eastAsia="Calibri"/>
          <w:rtl w:val="0"/>
          <w:lang w:val="zh-CN" w:eastAsia="zh-CN"/>
        </w:rPr>
        <w:t>并能够支持同时识别</w:t>
      </w:r>
      <w:r>
        <w:rPr>
          <w:rFonts w:ascii="Calibri" w:cs="Calibri" w:hAnsi="Calibri" w:eastAsia="Calibri"/>
          <w:rtl w:val="0"/>
          <w:lang w:val="zh-CN" w:eastAsia="zh-CN"/>
        </w:rPr>
        <w:t>6</w:t>
      </w:r>
      <w:r>
        <w:rPr>
          <w:rFonts w:ascii="Calibri" w:cs="Calibri" w:hAnsi="Calibri" w:eastAsia="Calibri"/>
          <w:rtl w:val="0"/>
          <w:lang w:val="zh-CN" w:eastAsia="zh-CN"/>
        </w:rPr>
        <w:t>个人的语音。此外可以预期，随着更多智能硬件的进一步整合，手势识别、眼动控制等技术将更加成熟并被引入智能家居的日常控制，实现更加自然，同时不失精准的控制体验。</w:t>
      </w:r>
    </w:p>
    <w:p>
      <w:pPr>
        <w:pStyle w:val="正文 A"/>
        <w:spacing w:line="288" w:lineRule="auto"/>
        <w:rPr>
          <w:rFonts w:ascii="Calibri" w:cs="Calibri" w:hAnsi="Calibri" w:eastAsia="Calibri"/>
        </w:rPr>
      </w:pPr>
    </w:p>
    <w:p>
      <w:pPr>
        <w:pStyle w:val="正文 A"/>
        <w:spacing w:line="288" w:lineRule="auto"/>
        <w:rPr>
          <w:rFonts w:ascii="Calibri" w:cs="Calibri" w:hAnsi="Calibri" w:eastAsia="Calibri"/>
        </w:rPr>
      </w:pPr>
      <w:r>
        <w:rPr>
          <w:rFonts w:ascii="Calibri" w:cs="Calibri" w:hAnsi="Calibri" w:eastAsia="Calibri"/>
        </w:rPr>
        <w:tab/>
      </w:r>
      <w:r>
        <w:rPr>
          <w:rFonts w:ascii="Calibri" w:cs="Calibri" w:hAnsi="Calibri" w:eastAsia="冬青黑体简体中文 W6" w:hint="eastAsia"/>
          <w:rtl w:val="0"/>
          <w:lang w:val="zh-CN" w:eastAsia="zh-CN"/>
        </w:rPr>
        <w:t>从用户行为识别的角度</w:t>
      </w:r>
      <w:r>
        <w:rPr>
          <w:rFonts w:ascii="Calibri" w:cs="Calibri" w:hAnsi="Calibri" w:eastAsia="Calibri"/>
          <w:rtl w:val="0"/>
          <w:lang w:val="zh-CN" w:eastAsia="zh-CN"/>
        </w:rPr>
        <w:t>，</w:t>
      </w:r>
      <w:r>
        <w:rPr>
          <w:rFonts w:ascii="Calibri" w:cs="Calibri" w:hAnsi="Calibri" w:eastAsia="Calibri"/>
          <w:rtl w:val="0"/>
          <w:lang w:val="zh-CN" w:eastAsia="zh-CN"/>
        </w:rPr>
        <w:t>Apple</w:t>
      </w:r>
      <w:r>
        <w:rPr>
          <w:rFonts w:ascii="Calibri" w:cs="Calibri" w:hAnsi="Calibri" w:eastAsia="Calibri"/>
          <w:rtl w:val="0"/>
          <w:lang w:val="zh-CN" w:eastAsia="zh-CN"/>
        </w:rPr>
        <w:t>的</w:t>
      </w:r>
      <w:r>
        <w:rPr>
          <w:rFonts w:ascii="Calibri" w:cs="Calibri" w:hAnsi="Calibri" w:eastAsia="Calibri"/>
          <w:rtl w:val="0"/>
          <w:lang w:val="zh-CN" w:eastAsia="zh-CN"/>
        </w:rPr>
        <w:t>Homekit</w:t>
      </w:r>
      <w:r>
        <w:rPr>
          <w:rFonts w:ascii="Calibri" w:cs="Calibri" w:hAnsi="Calibri" w:eastAsia="Calibri"/>
          <w:rtl w:val="0"/>
          <w:lang w:val="zh-CN" w:eastAsia="zh-CN"/>
        </w:rPr>
        <w:t>智能家居生态系统自</w:t>
      </w:r>
      <w:r>
        <w:rPr>
          <w:rFonts w:ascii="Calibri" w:cs="Calibri" w:hAnsi="Calibri" w:eastAsia="Calibri"/>
          <w:rtl w:val="0"/>
          <w:lang w:val="zh-CN" w:eastAsia="zh-CN"/>
        </w:rPr>
        <w:t>iOS10</w:t>
      </w:r>
      <w:r>
        <w:rPr>
          <w:rFonts w:ascii="Calibri" w:cs="Calibri" w:hAnsi="Calibri" w:eastAsia="Calibri"/>
          <w:rtl w:val="0"/>
          <w:lang w:val="zh-CN" w:eastAsia="zh-CN"/>
        </w:rPr>
        <w:t>正式上线</w:t>
      </w:r>
      <w:r>
        <w:rPr>
          <w:rFonts w:ascii="Calibri" w:cs="Calibri" w:hAnsi="Calibri" w:eastAsia="Calibri"/>
          <w:rtl w:val="0"/>
          <w:lang w:val="zh-CN" w:eastAsia="zh-CN"/>
        </w:rPr>
        <w:t>Automation</w:t>
      </w:r>
      <w:r>
        <w:rPr>
          <w:rFonts w:ascii="Calibri" w:cs="Calibri" w:hAnsi="Calibri" w:eastAsia="Calibri"/>
          <w:rtl w:val="0"/>
          <w:lang w:val="zh-CN" w:eastAsia="zh-CN"/>
        </w:rPr>
        <w:t>自动化功能，用户可以设置针对特定的时间、地点、用户行为，触发中枢控制设备（</w:t>
      </w:r>
      <w:r>
        <w:rPr>
          <w:rFonts w:ascii="Calibri" w:cs="Calibri" w:hAnsi="Calibri" w:eastAsia="Calibri"/>
          <w:rtl w:val="0"/>
          <w:lang w:val="zh-CN" w:eastAsia="zh-CN"/>
        </w:rPr>
        <w:t>iPhone</w:t>
      </w:r>
      <w:r>
        <w:rPr>
          <w:rFonts w:ascii="Calibri" w:cs="Calibri" w:hAnsi="Calibri" w:eastAsia="Calibri"/>
          <w:rtl w:val="0"/>
          <w:lang w:val="en-US"/>
        </w:rPr>
        <w:t>/iPad/Apple TV</w:t>
      </w:r>
      <w:r>
        <w:rPr>
          <w:rFonts w:ascii="Calibri" w:cs="Calibri" w:hAnsi="Calibri" w:eastAsia="Calibri"/>
          <w:rtl w:val="0"/>
          <w:lang w:val="zh-CN" w:eastAsia="zh-CN"/>
        </w:rPr>
        <w:t>）切换状态模式，并控制通过局域网连接的各智能设备。从</w:t>
      </w:r>
      <w:r>
        <w:rPr>
          <w:rFonts w:ascii="Calibri" w:cs="Calibri" w:hAnsi="Calibri" w:eastAsia="Calibri"/>
          <w:rtl w:val="0"/>
          <w:lang w:val="zh-CN" w:eastAsia="zh-CN"/>
        </w:rPr>
        <w:t xml:space="preserve">苹果与富力地产合作，配置了诸多 </w:t>
      </w:r>
      <w:r>
        <w:rPr>
          <w:rFonts w:ascii="Calibri" w:cs="Calibri" w:hAnsi="Calibri" w:eastAsia="Calibri"/>
          <w:rtl w:val="0"/>
        </w:rPr>
        <w:t xml:space="preserve">Homekit </w:t>
      </w:r>
      <w:r>
        <w:rPr>
          <w:rFonts w:ascii="Calibri" w:cs="Calibri" w:hAnsi="Calibri" w:eastAsia="Calibri"/>
          <w:rtl w:val="0"/>
          <w:lang w:val="zh-CN" w:eastAsia="zh-CN"/>
        </w:rPr>
        <w:t>配件的精装修样板间</w:t>
      </w:r>
      <w:r>
        <w:rPr>
          <w:rFonts w:ascii="Calibri" w:cs="Calibri" w:hAnsi="Calibri" w:eastAsia="Calibri"/>
          <w:rtl w:val="0"/>
          <w:lang w:val="zh-CN" w:eastAsia="zh-CN"/>
        </w:rPr>
        <w:t>来看，这个功能已经显著的优化了居住体验。然而，这只是用户行为识别的初级阶段，几乎没有涉及机器学习技术。可以预见的是，用户行为识别将从简单的自定义映射发展到能够主动分析行为、意图乃至情感的更高维的辅助系统，而只有达到这一步之后，才能够较好地分析</w:t>
      </w:r>
      <w:r>
        <w:rPr>
          <w:rFonts w:ascii="Calibri" w:cs="Calibri" w:hAnsi="Calibri" w:eastAsia="Calibri"/>
          <w:rtl w:val="0"/>
          <w:lang w:val="zh-CN" w:eastAsia="zh-CN"/>
        </w:rPr>
        <w:t>“</w:t>
      </w:r>
      <w:r>
        <w:rPr>
          <w:rFonts w:ascii="Calibri" w:cs="Calibri" w:hAnsi="Calibri" w:eastAsia="Calibri"/>
          <w:rtl w:val="0"/>
          <w:lang w:val="zh-CN" w:eastAsia="zh-CN"/>
        </w:rPr>
        <w:t>用户行为预测</w:t>
      </w:r>
      <w:r>
        <w:rPr>
          <w:rFonts w:ascii="Calibri" w:cs="Calibri" w:hAnsi="Calibri" w:eastAsia="Calibri"/>
          <w:rtl w:val="0"/>
          <w:lang w:val="zh-CN" w:eastAsia="zh-CN"/>
        </w:rPr>
        <w:t>”</w:t>
      </w:r>
      <w:r>
        <w:rPr>
          <w:rFonts w:ascii="Calibri" w:cs="Calibri" w:hAnsi="Calibri" w:eastAsia="Calibri"/>
          <w:rtl w:val="0"/>
          <w:lang w:val="zh-CN" w:eastAsia="zh-CN"/>
        </w:rPr>
        <w:t>的具体应用。在这一过程中将面临两个问题：</w:t>
      </w:r>
    </w:p>
    <w:p>
      <w:pPr>
        <w:pStyle w:val="正文 A"/>
        <w:spacing w:line="288" w:lineRule="auto"/>
        <w:rPr>
          <w:rFonts w:ascii="Calibri" w:cs="Calibri" w:hAnsi="Calibri" w:eastAsia="Calibri"/>
        </w:rPr>
      </w:pPr>
      <w:r>
        <w:rPr>
          <w:rFonts w:ascii="Calibri" w:cs="Calibri" w:hAnsi="Calibri" w:eastAsia="Calibri"/>
          <w:rtl w:val="0"/>
          <w:lang w:val="zh-CN" w:eastAsia="zh-CN"/>
        </w:rPr>
        <w:tab/>
        <w:t>1</w:t>
      </w:r>
      <w:r>
        <w:rPr>
          <w:rFonts w:ascii="Calibri" w:cs="Calibri" w:hAnsi="Calibri" w:eastAsia="Calibri"/>
          <w:rtl w:val="0"/>
          <w:lang w:val="zh-CN" w:eastAsia="zh-CN"/>
        </w:rPr>
        <w:t>、</w:t>
      </w:r>
      <w:r>
        <w:rPr>
          <w:rFonts w:ascii="Calibri" w:cs="Calibri" w:hAnsi="Calibri" w:eastAsia="Calibri"/>
          <w:rtl w:val="0"/>
          <w:lang w:val="zh-CN" w:eastAsia="zh-CN"/>
        </w:rPr>
        <w:t>目前已经发布的</w:t>
      </w:r>
      <w:r>
        <w:rPr>
          <w:rFonts w:ascii="Calibri" w:cs="Calibri" w:hAnsi="Calibri" w:eastAsia="Calibri"/>
          <w:rtl w:val="0"/>
          <w:lang w:val="zh-CN" w:eastAsia="zh-CN"/>
        </w:rPr>
        <w:t>智能家庭</w:t>
      </w:r>
      <w:r>
        <w:rPr>
          <w:rFonts w:ascii="Calibri" w:cs="Calibri" w:hAnsi="Calibri" w:eastAsia="Calibri"/>
          <w:rtl w:val="0"/>
          <w:lang w:val="zh-CN" w:eastAsia="zh-CN"/>
        </w:rPr>
        <w:t>配件，大多还只是门锁、灯具等小型家电设备，替换频率更低、难度更大的大型家电还较罕有。</w:t>
      </w:r>
      <w:r>
        <w:rPr>
          <w:rFonts w:ascii="Calibri" w:cs="Calibri" w:hAnsi="Calibri" w:eastAsia="Calibri"/>
          <w:rtl w:val="0"/>
          <w:lang w:val="zh-CN" w:eastAsia="zh-CN"/>
        </w:rPr>
        <w:t>而冰箱、卫浴、洗衣机等大型家电实行的标准、数据流的规范更难统一，产生的数据流量也远远更高，如何选取统一有效的分析模式将成为挑战。</w:t>
      </w:r>
    </w:p>
    <w:p>
      <w:pPr>
        <w:pStyle w:val="正文 A"/>
        <w:spacing w:line="288" w:lineRule="auto"/>
        <w:rPr>
          <w:rFonts w:ascii="Calibri" w:cs="Calibri" w:hAnsi="Calibri" w:eastAsia="Calibri"/>
        </w:rPr>
      </w:pPr>
      <w:r>
        <w:rPr>
          <w:rFonts w:ascii="Calibri" w:cs="Calibri" w:hAnsi="Calibri" w:eastAsia="Calibri"/>
          <w:rtl w:val="0"/>
          <w:lang w:val="zh-CN" w:eastAsia="zh-CN"/>
        </w:rPr>
        <w:tab/>
        <w:t>2</w:t>
      </w:r>
      <w:r>
        <w:rPr>
          <w:rFonts w:ascii="Calibri" w:cs="Calibri" w:hAnsi="Calibri" w:eastAsia="Calibri"/>
          <w:rtl w:val="0"/>
          <w:lang w:val="zh-CN" w:eastAsia="zh-CN"/>
        </w:rPr>
        <w:t>、针对智能家庭隐私保护的考虑，用户数据在云上的训练、计算带来的安全风险将不能被忽视。事实上，</w:t>
      </w:r>
      <w:r>
        <w:rPr>
          <w:rFonts w:ascii="Calibri" w:cs="Calibri" w:hAnsi="Calibri" w:eastAsia="Calibri"/>
          <w:rtl w:val="0"/>
          <w:lang w:val="zh-CN" w:eastAsia="zh-CN"/>
        </w:rPr>
        <w:t>苹果为</w:t>
      </w:r>
      <w:r>
        <w:rPr>
          <w:rFonts w:ascii="Calibri" w:cs="Calibri" w:hAnsi="Calibri" w:eastAsia="Calibri"/>
          <w:rtl w:val="0"/>
        </w:rPr>
        <w:t>Homekit</w:t>
      </w:r>
      <w:r>
        <w:rPr>
          <w:rFonts w:ascii="Calibri" w:cs="Calibri" w:hAnsi="Calibri" w:eastAsia="Calibri"/>
          <w:rtl w:val="0"/>
          <w:lang w:val="zh-CN" w:eastAsia="zh-CN"/>
        </w:rPr>
        <w:t>选择了被称为</w:t>
      </w:r>
      <w:r>
        <w:rPr>
          <w:rFonts w:ascii="Calibri" w:cs="Calibri" w:hAnsi="Calibri" w:eastAsia="Calibri"/>
          <w:rtl w:val="0"/>
          <w:lang w:val="zh-CN" w:eastAsia="zh-CN"/>
        </w:rPr>
        <w:t>“</w:t>
      </w:r>
      <w:r>
        <w:rPr>
          <w:rFonts w:ascii="Calibri" w:cs="Calibri" w:hAnsi="Calibri" w:eastAsia="Calibri"/>
          <w:rtl w:val="0"/>
          <w:lang w:val="zh-CN" w:eastAsia="zh-CN"/>
        </w:rPr>
        <w:t>端对端</w:t>
      </w:r>
      <w:r>
        <w:rPr>
          <w:rFonts w:ascii="Calibri" w:cs="Calibri" w:hAnsi="Calibri" w:eastAsia="Calibri"/>
          <w:rtl w:val="0"/>
          <w:lang w:val="zh-CN" w:eastAsia="zh-CN"/>
        </w:rPr>
        <w:t>”</w:t>
      </w:r>
      <w:r>
        <w:rPr>
          <w:rFonts w:ascii="Calibri" w:cs="Calibri" w:hAnsi="Calibri" w:eastAsia="Calibri"/>
          <w:rtl w:val="0"/>
          <w:lang w:val="zh-CN" w:eastAsia="zh-CN"/>
        </w:rPr>
        <w:t xml:space="preserve">的数据模式，开关门时间、净化器使用之类的用户数据，只会在 </w:t>
      </w:r>
      <w:r>
        <w:rPr>
          <w:rFonts w:ascii="Calibri" w:cs="Calibri" w:hAnsi="Calibri" w:eastAsia="Calibri"/>
          <w:rtl w:val="0"/>
          <w:lang w:val="it-IT"/>
        </w:rPr>
        <w:t>iPhone</w:t>
      </w:r>
      <w:r>
        <w:rPr>
          <w:rFonts w:ascii="Calibri" w:cs="Calibri" w:hAnsi="Calibri" w:eastAsia="Calibri"/>
          <w:rtl w:val="0"/>
        </w:rPr>
        <w:t>、</w:t>
      </w:r>
      <w:r>
        <w:rPr>
          <w:rFonts w:ascii="Calibri" w:cs="Calibri" w:hAnsi="Calibri" w:eastAsia="Calibri"/>
          <w:rtl w:val="0"/>
        </w:rPr>
        <w:t xml:space="preserve">iPad </w:t>
      </w:r>
      <w:r>
        <w:rPr>
          <w:rFonts w:ascii="Calibri" w:cs="Calibri" w:hAnsi="Calibri" w:eastAsia="Calibri"/>
          <w:rtl w:val="0"/>
          <w:lang w:val="zh-CN" w:eastAsia="zh-CN"/>
        </w:rPr>
        <w:t>设备与家居配件之间端对端通信。信息只会被存储于设备中，而不会被上传至苹果的任何云服务，以确保家庭环境的安全感和私密感，不会被智能化的家居配件所破坏。</w:t>
      </w:r>
      <w:r>
        <w:rPr>
          <w:rFonts w:ascii="Calibri" w:cs="Calibri" w:hAnsi="Calibri" w:eastAsia="Calibri"/>
          <w:rtl w:val="0"/>
          <w:lang w:val="zh-CN" w:eastAsia="zh-CN"/>
        </w:rPr>
        <w:t>这就要求在进阶的用户行为识别中，深度学习系统可能更多地被部署在本地而非云端。</w:t>
      </w:r>
    </w:p>
    <w:p>
      <w:pPr>
        <w:pStyle w:val="正文 A"/>
        <w:spacing w:line="288" w:lineRule="auto"/>
        <w:rPr>
          <w:rFonts w:ascii="Calibri" w:cs="Calibri" w:hAnsi="Calibri" w:eastAsia="Calibri"/>
        </w:rPr>
      </w:pPr>
      <w:r>
        <w:rPr>
          <w:rFonts w:ascii="Calibri" w:cs="Calibri" w:hAnsi="Calibri" w:eastAsia="Calibri"/>
        </w:rPr>
        <w:tab/>
      </w:r>
    </w:p>
    <w:p>
      <w:pPr>
        <w:pStyle w:val="正文 A"/>
        <w:spacing w:line="288" w:lineRule="auto"/>
        <w:rPr>
          <w:rFonts w:ascii="Calibri" w:cs="Calibri" w:hAnsi="Calibri" w:eastAsia="Calibri"/>
        </w:rPr>
      </w:pPr>
    </w:p>
    <w:p>
      <w:pPr>
        <w:pStyle w:val="正文 A"/>
      </w:pPr>
    </w:p>
    <w:p>
      <w:pPr>
        <w:pStyle w:val="正文 A"/>
        <w:spacing w:line="288" w:lineRule="auto"/>
        <w:rPr>
          <w:rFonts w:ascii="冬青黑体简体中文 W3" w:cs="冬青黑体简体中文 W3" w:hAnsi="冬青黑体简体中文 W3" w:eastAsia="冬青黑体简体中文 W3"/>
        </w:rPr>
      </w:pPr>
    </w:p>
    <w:p>
      <w:pPr>
        <w:pStyle w:val="正文 A"/>
        <w:spacing w:line="288" w:lineRule="auto"/>
        <w:rPr>
          <w:rFonts w:ascii="冬青黑体简体中文 W3" w:cs="冬青黑体简体中文 W3" w:hAnsi="冬青黑体简体中文 W3" w:eastAsia="冬青黑体简体中文 W3"/>
        </w:rPr>
      </w:pPr>
      <w:r>
        <w:rPr>
          <w:rFonts w:eastAsia="冬青黑体简体中文 W3" w:hint="eastAsia"/>
          <w:rtl w:val="0"/>
          <w:lang w:val="zh-TW" w:eastAsia="zh-TW"/>
        </w:rPr>
        <w:t>参考文献：</w:t>
      </w:r>
    </w:p>
    <w:p>
      <w:pPr>
        <w:pStyle w:val="正文 A"/>
        <w:spacing w:line="288" w:lineRule="auto"/>
        <w:rPr>
          <w:rFonts w:ascii="冬青黑体简体中文 W3" w:cs="冬青黑体简体中文 W3" w:hAnsi="冬青黑体简体中文 W3" w:eastAsia="冬青黑体简体中文 W3"/>
          <w:lang w:val="zh-TW" w:eastAsia="zh-TW"/>
        </w:rPr>
      </w:pPr>
      <w:r>
        <w:rPr>
          <w:rFonts w:ascii="冬青黑体简体中文 W3" w:hAnsi="冬青黑体简体中文 W3"/>
          <w:rtl w:val="0"/>
          <w:lang w:val="zh-TW" w:eastAsia="zh-TW"/>
        </w:rPr>
        <w:t>[</w:t>
      </w:r>
      <w:r>
        <w:rPr>
          <w:rFonts w:ascii="冬青黑体简体中文 W3" w:hAnsi="冬青黑体简体中文 W3"/>
          <w:rtl w:val="0"/>
          <w:lang w:val="zh-CN" w:eastAsia="zh-CN"/>
        </w:rPr>
        <w:t>1</w:t>
      </w:r>
      <w:r>
        <w:rPr>
          <w:rFonts w:ascii="冬青黑体简体中文 W3" w:hAnsi="冬青黑体简体中文 W3"/>
          <w:rtl w:val="0"/>
          <w:lang w:val="zh-TW" w:eastAsia="zh-TW"/>
        </w:rPr>
        <w:t>] Recognizing Human Activity in Smart Home Using Deep Learning algorithm. Proceedi ngs of the 33rd Chinese Control Conference July 28-30, 2014, Nanjing, China</w:t>
      </w:r>
    </w:p>
    <w:p>
      <w:pPr>
        <w:pStyle w:val="正文 A"/>
        <w:spacing w:line="288" w:lineRule="auto"/>
        <w:rPr>
          <w:rFonts w:ascii="冬青黑体简体中文 W3" w:cs="冬青黑体简体中文 W3" w:hAnsi="冬青黑体简体中文 W3" w:eastAsia="冬青黑体简体中文 W3"/>
          <w:lang w:val="zh-TW" w:eastAsia="zh-TW"/>
        </w:rPr>
      </w:pPr>
      <w:r>
        <w:rPr>
          <w:rFonts w:ascii="冬青黑体简体中文 W3" w:hAnsi="冬青黑体简体中文 W3"/>
          <w:rtl w:val="0"/>
          <w:lang w:val="zh-TW" w:eastAsia="zh-TW"/>
        </w:rPr>
        <w:t>[</w:t>
      </w:r>
      <w:r>
        <w:rPr>
          <w:rFonts w:ascii="冬青黑体简体中文 W3" w:hAnsi="冬青黑体简体中文 W3"/>
          <w:rtl w:val="0"/>
          <w:lang w:val="zh-CN" w:eastAsia="zh-CN"/>
        </w:rPr>
        <w:t>2</w:t>
      </w:r>
      <w:r>
        <w:rPr>
          <w:rFonts w:ascii="冬青黑体简体中文 W3" w:hAnsi="冬青黑体简体中文 W3"/>
          <w:rtl w:val="0"/>
          <w:lang w:val="zh-TW" w:eastAsia="zh-TW"/>
        </w:rPr>
        <w:t>] Human Behavior Prediction for Smart Homes Using Deep Learning.</w:t>
      </w:r>
    </w:p>
    <w:p>
      <w:pPr>
        <w:pStyle w:val="正文 A"/>
        <w:spacing w:line="288" w:lineRule="auto"/>
        <w:rPr>
          <w:rFonts w:ascii="冬青黑体简体中文 W3" w:cs="冬青黑体简体中文 W3" w:hAnsi="冬青黑体简体中文 W3" w:eastAsia="冬青黑体简体中文 W3"/>
          <w:lang w:val="zh-TW" w:eastAsia="zh-TW"/>
        </w:rPr>
      </w:pPr>
      <w:r>
        <w:rPr>
          <w:rFonts w:ascii="冬青黑体简体中文 W3" w:hAnsi="冬青黑体简体中文 W3"/>
          <w:rtl w:val="0"/>
          <w:lang w:val="zh-TW" w:eastAsia="zh-TW"/>
        </w:rPr>
        <w:t>Sungjoon Choi, Eunwoo Kim, Songhwai Oh.</w:t>
      </w:r>
    </w:p>
    <w:p>
      <w:pPr>
        <w:pStyle w:val="正文 A"/>
        <w:spacing w:line="288" w:lineRule="auto"/>
        <w:rPr>
          <w:rFonts w:ascii="冬青黑体简体中文 W3" w:cs="冬青黑体简体中文 W3" w:hAnsi="冬青黑体简体中文 W3" w:eastAsia="冬青黑体简体中文 W3"/>
        </w:rPr>
      </w:pPr>
      <w:r>
        <w:rPr>
          <w:rFonts w:ascii="冬青黑体简体中文 W3" w:hAnsi="冬青黑体简体中文 W3"/>
          <w:rtl w:val="0"/>
          <w:lang w:val="zh-TW" w:eastAsia="zh-TW"/>
        </w:rPr>
        <w:t>[</w:t>
      </w:r>
      <w:r>
        <w:rPr>
          <w:rFonts w:ascii="冬青黑体简体中文 W3" w:hAnsi="冬青黑体简体中文 W3"/>
          <w:rtl w:val="0"/>
          <w:lang w:val="zh-CN" w:eastAsia="zh-CN"/>
        </w:rPr>
        <w:t>3</w:t>
      </w:r>
      <w:r>
        <w:rPr>
          <w:rFonts w:ascii="冬青黑体简体中文 W3" w:hAnsi="冬青黑体简体中文 W3"/>
          <w:rtl w:val="0"/>
          <w:lang w:val="zh-TW" w:eastAsia="zh-TW"/>
        </w:rPr>
        <w:t>] Smart Home: Cognitive Interactive People-Centric Internet of Things. Shuo Feng, Peym an Setoodeh, and Simon Haykin.</w:t>
      </w:r>
    </w:p>
    <w:p>
      <w:pPr>
        <w:pStyle w:val="正文 A"/>
        <w:spacing w:line="288" w:lineRule="auto"/>
        <w:rPr>
          <w:rFonts w:ascii="冬青黑体简体中文 W3" w:cs="冬青黑体简体中文 W3" w:hAnsi="冬青黑体简体中文 W3" w:eastAsia="冬青黑体简体中文 W3"/>
          <w:lang w:val="en-US"/>
        </w:rPr>
      </w:pPr>
      <w:r>
        <w:rPr>
          <w:rFonts w:ascii="冬青黑体简体中文 W3" w:hAnsi="冬青黑体简体中文 W3"/>
          <w:rtl w:val="0"/>
          <w:lang w:val="zh-TW" w:eastAsia="zh-TW"/>
        </w:rPr>
        <w:t>[</w:t>
      </w:r>
      <w:r>
        <w:rPr>
          <w:rFonts w:ascii="冬青黑体简体中文 W3" w:hAnsi="冬青黑体简体中文 W3"/>
          <w:rtl w:val="0"/>
          <w:lang w:val="zh-CN" w:eastAsia="zh-CN"/>
        </w:rPr>
        <w:t>4</w:t>
      </w:r>
      <w:r>
        <w:rPr>
          <w:rFonts w:ascii="冬青黑体简体中文 W3" w:hAnsi="冬青黑体简体中文 W3"/>
          <w:rtl w:val="0"/>
          <w:lang w:val="zh-TW" w:eastAsia="zh-TW"/>
        </w:rPr>
        <w:t xml:space="preserve">] </w:t>
      </w:r>
      <w:r>
        <w:rPr>
          <w:rFonts w:ascii="冬青黑体简体中文 W3" w:hAnsi="冬青黑体简体中文 W3"/>
          <w:rtl w:val="0"/>
          <w:lang w:val="zh-CN" w:eastAsia="zh-CN"/>
        </w:rPr>
        <w:t xml:space="preserve"> </w:t>
      </w:r>
      <w:r>
        <w:rPr>
          <w:rFonts w:ascii="冬青黑体简体中文 W3" w:hAnsi="冬青黑体简体中文 W3"/>
          <w:rtl w:val="0"/>
          <w:lang w:val="en-US"/>
        </w:rPr>
        <w:t>https://www.apple.com/ios/home/</w:t>
      </w:r>
    </w:p>
    <w:p>
      <w:pPr>
        <w:pStyle w:val="正文 A"/>
        <w:spacing w:line="288" w:lineRule="auto"/>
      </w:pPr>
      <w:r>
        <w:rPr>
          <w:rFonts w:ascii="冬青黑体简体中文 W3" w:hAnsi="冬青黑体简体中文 W3"/>
          <w:rtl w:val="0"/>
          <w:lang w:val="zh-TW" w:eastAsia="zh-TW"/>
        </w:rPr>
        <w:t>[</w:t>
      </w:r>
      <w:r>
        <w:rPr>
          <w:rFonts w:ascii="冬青黑体简体中文 W3" w:hAnsi="冬青黑体简体中文 W3"/>
          <w:rtl w:val="0"/>
          <w:lang w:val="zh-CN" w:eastAsia="zh-CN"/>
        </w:rPr>
        <w:t>5</w:t>
      </w:r>
      <w:r>
        <w:rPr>
          <w:rFonts w:ascii="冬青黑体简体中文 W3" w:hAnsi="冬青黑体简体中文 W3"/>
          <w:rtl w:val="0"/>
          <w:lang w:val="zh-TW" w:eastAsia="zh-TW"/>
        </w:rPr>
        <w:t xml:space="preserve">] </w:t>
      </w:r>
      <w:r>
        <w:rPr>
          <w:rFonts w:ascii="冬青黑体简体中文 W3" w:hAnsi="冬青黑体简体中文 W3"/>
          <w:rtl w:val="0"/>
          <w:lang w:val="zh-CN" w:eastAsia="zh-CN"/>
        </w:rPr>
        <w:t xml:space="preserve"> </w:t>
      </w:r>
      <w:r>
        <w:rPr>
          <w:rFonts w:ascii="冬青黑体简体中文 W3" w:hAnsi="冬青黑体简体中文 W3"/>
          <w:rtl w:val="0"/>
          <w:lang w:val="zh-TW" w:eastAsia="zh-TW"/>
        </w:rPr>
        <w:t xml:space="preserve">https://events.google.com/io/schedule/?section=may-17 </w:t>
      </w:r>
    </w:p>
    <w:sectPr>
      <w:headerReference w:type="default" r:id="rId7"/>
      <w:footerReference w:type="default" r:id="rId8"/>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rsiva Hebrew">
    <w:charset w:val="00"/>
    <w:family w:val="roman"/>
    <w:pitch w:val="default"/>
  </w:font>
  <w:font w:name="冬青黑体简体中文 W6">
    <w:charset w:val="00"/>
    <w:family w:val="roman"/>
    <w:pitch w:val="default"/>
  </w:font>
  <w:font w:name="冬青黑体简体中文 W3">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副标题">
    <w:name w:val="副标题"/>
    <w:next w:val="正文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40"/>
      <w:szCs w:val="40"/>
      <w:u w:val="none" w:color="000000"/>
      <w:vertAlign w:val="baseline"/>
      <w:lang w:val="zh-TW" w:eastAsia="zh-TW"/>
    </w:rPr>
  </w:style>
  <w:style w:type="paragraph" w:styleId="正文 A">
    <w:name w:val="正文 A"/>
    <w:next w:val="正文 A"/>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zh-TW" w:eastAsia="zh-TW"/>
    </w:rPr>
  </w:style>
  <w:style w:type="paragraph" w:styleId="小标题 2">
    <w:name w:val="小标题 2"/>
    <w:next w:val="小标题 2"/>
    <w:pPr>
      <w:keepNext w:val="1"/>
      <w:keepLines w:val="1"/>
      <w:pageBreakBefore w:val="0"/>
      <w:widowControl w:val="1"/>
      <w:shd w:val="clear" w:color="auto" w:fill="auto"/>
      <w:tabs>
        <w:tab w:val="center" w:pos="4819"/>
        <w:tab w:val="right" w:pos="9638"/>
      </w:tabs>
      <w:suppressAutoHyphens w:val="1"/>
      <w:bidi w:val="0"/>
      <w:spacing w:before="40" w:after="0" w:line="240" w:lineRule="auto"/>
      <w:ind w:left="0" w:right="0" w:firstLine="0"/>
      <w:jc w:val="left"/>
      <w:outlineLvl w:val="1"/>
    </w:pPr>
    <w:rPr>
      <w:rFonts w:ascii="Arial Unicode MS" w:cs="Arial Unicode MS" w:hAnsi="Arial Unicode MS" w:eastAsia="Arial Unicode MS"/>
      <w:b w:val="0"/>
      <w:bCs w:val="0"/>
      <w:i w:val="0"/>
      <w:iCs w:val="0"/>
      <w:caps w:val="0"/>
      <w:smallCaps w:val="0"/>
      <w:strike w:val="0"/>
      <w:dstrike w:val="0"/>
      <w:outline w:val="0"/>
      <w:color w:val="323232"/>
      <w:spacing w:val="0"/>
      <w:kern w:val="0"/>
      <w:position w:val="0"/>
      <w:sz w:val="36"/>
      <w:szCs w:val="36"/>
      <w:u w:val="none" w:color="323232"/>
      <w:vertAlign w:val="baseline"/>
      <w:lang w:val="it-IT"/>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i Office">
  <a:themeElements>
    <a:clrScheme name="Tema di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i Office">
      <a:majorFont>
        <a:latin typeface="Helvetica"/>
        <a:ea typeface="Helvetica"/>
        <a:cs typeface="Helvetica"/>
      </a:majorFont>
      <a:minorFont>
        <a:latin typeface="Helvetica"/>
        <a:ea typeface="Helvetica"/>
        <a:cs typeface="Helvetica"/>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