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DE53C" w14:textId="256B6980" w:rsidR="00110D2F" w:rsidRDefault="00110D2F" w:rsidP="00110D2F">
      <w:pPr>
        <w:bidi w:val="0"/>
        <w:rPr>
          <w:sz w:val="28"/>
          <w:szCs w:val="28"/>
          <w:u w:val="single"/>
        </w:rPr>
      </w:pPr>
      <w:r w:rsidRPr="00110D2F">
        <w:rPr>
          <w:sz w:val="28"/>
          <w:szCs w:val="28"/>
          <w:u w:val="single"/>
        </w:rPr>
        <w:t>Introduction</w:t>
      </w:r>
    </w:p>
    <w:p w14:paraId="73D1C94E" w14:textId="52249C49" w:rsidR="00110D2F" w:rsidRDefault="00110D2F" w:rsidP="00110D2F">
      <w:pPr>
        <w:bidi w:val="0"/>
        <w:rPr>
          <w:sz w:val="28"/>
          <w:szCs w:val="28"/>
          <w:rtl/>
        </w:rPr>
      </w:pPr>
    </w:p>
    <w:p w14:paraId="5D4F253C" w14:textId="351D545C" w:rsidR="00710CBF" w:rsidRPr="00710CBF" w:rsidRDefault="00497A24" w:rsidP="00813758">
      <w:pPr>
        <w:bidi w:val="0"/>
        <w:spacing w:line="276" w:lineRule="auto"/>
        <w:rPr>
          <w:sz w:val="24"/>
          <w:szCs w:val="24"/>
        </w:rPr>
      </w:pPr>
      <w:r>
        <w:rPr>
          <w:b/>
          <w:bCs/>
          <w:sz w:val="24"/>
          <w:szCs w:val="24"/>
        </w:rPr>
        <w:t>MagnoMonitor</w:t>
      </w:r>
      <w:r w:rsidR="00710CBF" w:rsidRPr="00710CBF">
        <w:rPr>
          <w:b/>
          <w:bCs/>
          <w:sz w:val="24"/>
          <w:szCs w:val="24"/>
        </w:rPr>
        <w:t>:</w:t>
      </w:r>
    </w:p>
    <w:p w14:paraId="16DAAB31" w14:textId="6DEAB8EB" w:rsidR="00A40E77" w:rsidRPr="00497A24" w:rsidRDefault="00497A24" w:rsidP="00497A24">
      <w:pPr>
        <w:bidi w:val="0"/>
        <w:spacing w:line="276" w:lineRule="auto"/>
        <w:rPr>
          <w:sz w:val="24"/>
          <w:szCs w:val="24"/>
        </w:rPr>
      </w:pPr>
      <w:r w:rsidRPr="00497A24">
        <w:rPr>
          <w:sz w:val="24"/>
          <w:szCs w:val="24"/>
        </w:rPr>
        <w:t xml:space="preserve">The MagnoMonitor program is designed to monitor and analyze magnetic fields. It allows the user to connect to a transmitter device that measures magnetic fields in three orthogonal axes, x, y, and z. The program continuously receives data from the transmitter over the RS-232 serial interface and provides real-time monitoring and processing. The program has a main panel with associated controls and an interactive interface with tabs to switch between views: live chart, 3D graph, and Fourier </w:t>
      </w:r>
      <w:r w:rsidRPr="00497A24">
        <w:rPr>
          <w:sz w:val="24"/>
          <w:szCs w:val="24"/>
        </w:rPr>
        <w:t>transform. The</w:t>
      </w:r>
      <w:r w:rsidR="00A40E77" w:rsidRPr="00497A24">
        <w:rPr>
          <w:sz w:val="24"/>
          <w:szCs w:val="24"/>
        </w:rPr>
        <w:t xml:space="preserve"> program has </w:t>
      </w:r>
      <w:r w:rsidR="00262EBD" w:rsidRPr="00497A24">
        <w:rPr>
          <w:sz w:val="24"/>
          <w:szCs w:val="24"/>
        </w:rPr>
        <w:t xml:space="preserve">a main panel with associated controls, and </w:t>
      </w:r>
      <w:r w:rsidR="00A40E77" w:rsidRPr="00497A24">
        <w:rPr>
          <w:sz w:val="24"/>
          <w:szCs w:val="24"/>
        </w:rPr>
        <w:t>an interactive interface with tabs to switch between views: live chart, 3D graph, and Fourier transform.</w:t>
      </w:r>
    </w:p>
    <w:p w14:paraId="29808CB3" w14:textId="77777777" w:rsidR="00BA4486" w:rsidRDefault="00BA4486" w:rsidP="00813758">
      <w:pPr>
        <w:pStyle w:val="ListParagraph"/>
        <w:bidi w:val="0"/>
        <w:spacing w:line="276" w:lineRule="auto"/>
        <w:rPr>
          <w:sz w:val="24"/>
          <w:szCs w:val="24"/>
        </w:rPr>
      </w:pPr>
    </w:p>
    <w:p w14:paraId="0767F9E6" w14:textId="72E3B476" w:rsidR="00497A24" w:rsidRDefault="00497A24" w:rsidP="00497A24">
      <w:pPr>
        <w:pStyle w:val="ListParagraph"/>
        <w:widowControl/>
        <w:numPr>
          <w:ilvl w:val="0"/>
          <w:numId w:val="21"/>
        </w:numPr>
        <w:bidi w:val="0"/>
        <w:snapToGrid/>
        <w:spacing w:after="160" w:line="276" w:lineRule="auto"/>
        <w:rPr>
          <w:sz w:val="24"/>
          <w:szCs w:val="24"/>
          <w:lang w:val="ru-RU"/>
        </w:rPr>
      </w:pPr>
      <w:r w:rsidRPr="00497A24">
        <w:rPr>
          <w:sz w:val="24"/>
          <w:szCs w:val="24"/>
        </w:rPr>
        <w:t xml:space="preserve">The user configures the communication port according to the operating standards of the measuring device using a dedicated control button. </w:t>
      </w:r>
      <w:r w:rsidRPr="00497A24">
        <w:rPr>
          <w:sz w:val="24"/>
          <w:szCs w:val="24"/>
          <w:lang w:val="ru-RU"/>
        </w:rPr>
        <w:t>An LED indicates the connection status.</w:t>
      </w:r>
    </w:p>
    <w:p w14:paraId="248F0A9B" w14:textId="77777777" w:rsidR="00497A24" w:rsidRPr="00497A24" w:rsidRDefault="00497A24" w:rsidP="00497A24">
      <w:pPr>
        <w:pStyle w:val="ListParagraph"/>
        <w:widowControl/>
        <w:bidi w:val="0"/>
        <w:snapToGrid/>
        <w:spacing w:after="160" w:line="276" w:lineRule="auto"/>
        <w:rPr>
          <w:sz w:val="24"/>
          <w:szCs w:val="24"/>
          <w:lang w:val="ru-RU"/>
        </w:rPr>
      </w:pPr>
    </w:p>
    <w:p w14:paraId="3AEAAD38" w14:textId="1E9699FA" w:rsid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The measured values for the x, y, and z components of the magnetic field are processed and displayed in numeric controls on the user interface.</w:t>
      </w:r>
    </w:p>
    <w:p w14:paraId="129DD21B" w14:textId="77777777" w:rsidR="00497A24" w:rsidRPr="00497A24" w:rsidRDefault="00497A24" w:rsidP="00497A24">
      <w:pPr>
        <w:pStyle w:val="ListParagraph"/>
        <w:widowControl/>
        <w:bidi w:val="0"/>
        <w:snapToGrid/>
        <w:spacing w:after="160" w:line="276" w:lineRule="auto"/>
        <w:rPr>
          <w:sz w:val="24"/>
          <w:szCs w:val="24"/>
        </w:rPr>
      </w:pPr>
    </w:p>
    <w:p w14:paraId="58040DD1" w14:textId="4B9217D2" w:rsid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This program calculates the total strength (intensity) of the magnetic field by using the Euclidean norm of the x, y, z vector. The strip chart displays the intensity, while numeric controls show the maximum and minimum magnitudes calculated.</w:t>
      </w:r>
    </w:p>
    <w:p w14:paraId="3EA8AE1A" w14:textId="77777777" w:rsidR="00497A24" w:rsidRPr="00497A24" w:rsidRDefault="00497A24" w:rsidP="00497A24">
      <w:pPr>
        <w:pStyle w:val="ListParagraph"/>
        <w:widowControl/>
        <w:bidi w:val="0"/>
        <w:snapToGrid/>
        <w:spacing w:after="160" w:line="276" w:lineRule="auto"/>
        <w:rPr>
          <w:sz w:val="24"/>
          <w:szCs w:val="24"/>
        </w:rPr>
      </w:pPr>
    </w:p>
    <w:p w14:paraId="2E92E7EA" w14:textId="682BFAFA" w:rsid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A strip chart is used to visualize the real-time changes in the magnitude of the magnetic field over time. The chart scrolls horizontally, displaying the data points as new data arrives.</w:t>
      </w:r>
    </w:p>
    <w:p w14:paraId="7A48395C" w14:textId="77777777" w:rsidR="00497A24" w:rsidRPr="00497A24" w:rsidRDefault="00497A24" w:rsidP="00497A24">
      <w:pPr>
        <w:pStyle w:val="ListParagraph"/>
        <w:widowControl/>
        <w:bidi w:val="0"/>
        <w:snapToGrid/>
        <w:spacing w:after="160" w:line="276" w:lineRule="auto"/>
        <w:rPr>
          <w:sz w:val="24"/>
          <w:szCs w:val="24"/>
        </w:rPr>
      </w:pPr>
    </w:p>
    <w:p w14:paraId="54D7BF71" w14:textId="3FCD77E2" w:rsid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The distance between points on the x-axis (time axis) is determined by the sampling rate of the measuring device and the time window for the strip chart.</w:t>
      </w:r>
    </w:p>
    <w:p w14:paraId="794ABE35" w14:textId="77777777" w:rsidR="00497A24" w:rsidRPr="00497A24" w:rsidRDefault="00497A24" w:rsidP="00497A24">
      <w:pPr>
        <w:pStyle w:val="ListParagraph"/>
        <w:rPr>
          <w:sz w:val="24"/>
          <w:szCs w:val="24"/>
        </w:rPr>
      </w:pPr>
    </w:p>
    <w:p w14:paraId="487CDD83" w14:textId="77777777" w:rsidR="00497A24" w:rsidRPr="00497A24" w:rsidRDefault="00497A24" w:rsidP="00497A24">
      <w:pPr>
        <w:pStyle w:val="ListParagraph"/>
        <w:widowControl/>
        <w:bidi w:val="0"/>
        <w:snapToGrid/>
        <w:spacing w:after="160" w:line="276" w:lineRule="auto"/>
        <w:rPr>
          <w:sz w:val="24"/>
          <w:szCs w:val="24"/>
        </w:rPr>
      </w:pPr>
    </w:p>
    <w:p w14:paraId="73D83E2B" w14:textId="17C6218A" w:rsid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The program gives the option to log the received x, y, and z data for further analysis or documentation. The data is written as a text (*.txt) file to the project directory with the default name, or a different location and name can be selected.</w:t>
      </w:r>
    </w:p>
    <w:p w14:paraId="27016EB8" w14:textId="77777777" w:rsidR="00497A24" w:rsidRPr="00497A24" w:rsidRDefault="00497A24" w:rsidP="00497A24">
      <w:pPr>
        <w:pStyle w:val="ListParagraph"/>
        <w:widowControl/>
        <w:bidi w:val="0"/>
        <w:snapToGrid/>
        <w:spacing w:after="160" w:line="276" w:lineRule="auto"/>
        <w:rPr>
          <w:sz w:val="24"/>
          <w:szCs w:val="24"/>
        </w:rPr>
      </w:pPr>
    </w:p>
    <w:p w14:paraId="49D5FBF2" w14:textId="7D015C89" w:rsid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The program features a 3D graph – Measurement's Studio ActiveX control, which showcases the variations in magnetic field values throughout time. The x, y, and z components are represented in sets on the three axes of the graph, while the exact values are shown in a table.</w:t>
      </w:r>
    </w:p>
    <w:p w14:paraId="3AC9503E" w14:textId="77777777" w:rsidR="00497A24" w:rsidRPr="00497A24" w:rsidRDefault="00497A24" w:rsidP="00497A24">
      <w:pPr>
        <w:pStyle w:val="ListParagraph"/>
        <w:rPr>
          <w:sz w:val="24"/>
          <w:szCs w:val="24"/>
        </w:rPr>
      </w:pPr>
    </w:p>
    <w:p w14:paraId="3847EFDA" w14:textId="77777777" w:rsidR="00497A24" w:rsidRPr="00497A24" w:rsidRDefault="00497A24" w:rsidP="00497A24">
      <w:pPr>
        <w:pStyle w:val="ListParagraph"/>
        <w:widowControl/>
        <w:bidi w:val="0"/>
        <w:snapToGrid/>
        <w:spacing w:after="160" w:line="276" w:lineRule="auto"/>
        <w:rPr>
          <w:sz w:val="24"/>
          <w:szCs w:val="24"/>
        </w:rPr>
      </w:pPr>
    </w:p>
    <w:p w14:paraId="312F445D" w14:textId="74325860" w:rsidR="00497A24" w:rsidRPr="00497A24" w:rsidRDefault="00497A24" w:rsidP="00497A24">
      <w:pPr>
        <w:pStyle w:val="ListParagraph"/>
        <w:widowControl/>
        <w:numPr>
          <w:ilvl w:val="0"/>
          <w:numId w:val="21"/>
        </w:numPr>
        <w:bidi w:val="0"/>
        <w:snapToGrid/>
        <w:spacing w:after="160" w:line="276" w:lineRule="auto"/>
        <w:rPr>
          <w:sz w:val="24"/>
          <w:szCs w:val="24"/>
        </w:rPr>
      </w:pPr>
      <w:r w:rsidRPr="00497A24">
        <w:rPr>
          <w:sz w:val="24"/>
          <w:szCs w:val="24"/>
        </w:rPr>
        <w:t>After the data acquisition is complete, the program performs a Fourier transform of the recorded magnetic field data using the FFT algorithm. Then the spectrum in the frequency domain is displayed on a graph. The Fourier transform helps identify the frequency components present in the magnetic field signal, which can be valuable for analyzing harmonic interference or detecting specific patterns.</w:t>
      </w:r>
    </w:p>
    <w:p w14:paraId="5601F4ED" w14:textId="241E1BB7" w:rsidR="006E08C1" w:rsidRPr="006E08C1" w:rsidRDefault="00BA4486" w:rsidP="00813758">
      <w:pPr>
        <w:widowControl/>
        <w:bidi w:val="0"/>
        <w:snapToGrid/>
        <w:spacing w:after="160" w:line="276" w:lineRule="auto"/>
        <w:rPr>
          <w:sz w:val="24"/>
          <w:szCs w:val="24"/>
        </w:rPr>
      </w:pPr>
      <w:r>
        <w:rPr>
          <w:sz w:val="24"/>
          <w:szCs w:val="24"/>
        </w:rPr>
        <w:br w:type="page"/>
      </w:r>
    </w:p>
    <w:p w14:paraId="01B82AE4" w14:textId="28378E65" w:rsidR="00710CBF" w:rsidRPr="00710CBF" w:rsidRDefault="00710CBF" w:rsidP="00BA4486">
      <w:pPr>
        <w:bidi w:val="0"/>
        <w:spacing w:line="276" w:lineRule="auto"/>
        <w:rPr>
          <w:sz w:val="24"/>
          <w:szCs w:val="24"/>
        </w:rPr>
      </w:pPr>
      <w:r w:rsidRPr="00710CBF">
        <w:rPr>
          <w:b/>
          <w:bCs/>
          <w:sz w:val="24"/>
          <w:szCs w:val="24"/>
        </w:rPr>
        <w:lastRenderedPageBreak/>
        <w:t>Transmitter:</w:t>
      </w:r>
    </w:p>
    <w:p w14:paraId="7AABFE02" w14:textId="27B56176" w:rsidR="00497A24" w:rsidRDefault="00497A24" w:rsidP="00497A24">
      <w:pPr>
        <w:bidi w:val="0"/>
        <w:spacing w:line="276" w:lineRule="auto"/>
        <w:rPr>
          <w:sz w:val="24"/>
          <w:szCs w:val="24"/>
        </w:rPr>
      </w:pPr>
      <w:r w:rsidRPr="00497A24">
        <w:rPr>
          <w:sz w:val="24"/>
          <w:szCs w:val="24"/>
        </w:rPr>
        <w:t>The Transmitter is a simulator, a companion program that emulates the behavior of an actual measuring instrument. It loads data representing magnetic field measurements, simulates the data probing, and transmits it via the RS-232 serial interface. The Transmitter reads pre-recorded magnetic field data from a file. The data represents measurements in the x, y, and z directions, corresponding to different points in time.</w:t>
      </w:r>
    </w:p>
    <w:p w14:paraId="7468AF13" w14:textId="77777777" w:rsidR="00497A24" w:rsidRPr="00497A24" w:rsidRDefault="00497A24" w:rsidP="00497A24">
      <w:pPr>
        <w:bidi w:val="0"/>
        <w:spacing w:line="276" w:lineRule="auto"/>
        <w:rPr>
          <w:sz w:val="24"/>
          <w:szCs w:val="24"/>
        </w:rPr>
      </w:pPr>
    </w:p>
    <w:p w14:paraId="336FEF7C" w14:textId="45EB9B27" w:rsidR="00BA4486" w:rsidRDefault="00BE59A8" w:rsidP="00497A24">
      <w:pPr>
        <w:pStyle w:val="ListParagraph"/>
        <w:numPr>
          <w:ilvl w:val="0"/>
          <w:numId w:val="3"/>
        </w:numPr>
        <w:bidi w:val="0"/>
        <w:spacing w:line="276" w:lineRule="auto"/>
        <w:rPr>
          <w:sz w:val="24"/>
          <w:szCs w:val="24"/>
        </w:rPr>
      </w:pPr>
      <w:r w:rsidRPr="00BE59A8">
        <w:rPr>
          <w:sz w:val="24"/>
          <w:szCs w:val="24"/>
        </w:rPr>
        <w:t xml:space="preserve">The Transmitter reads pre-recorded magnetic field data from a file. The data </w:t>
      </w:r>
      <w:r>
        <w:rPr>
          <w:sz w:val="24"/>
          <w:szCs w:val="24"/>
        </w:rPr>
        <w:t>represent</w:t>
      </w:r>
      <w:r w:rsidRPr="00BE59A8">
        <w:rPr>
          <w:sz w:val="24"/>
          <w:szCs w:val="24"/>
        </w:rPr>
        <w:t xml:space="preserve"> measurements in the x, y, and z directions, corresponding to different points in time.</w:t>
      </w:r>
    </w:p>
    <w:p w14:paraId="4112076F" w14:textId="77777777" w:rsidR="00BA4486" w:rsidRPr="00BA4486" w:rsidRDefault="00BA4486" w:rsidP="00BA4486">
      <w:pPr>
        <w:pStyle w:val="ListParagraph"/>
        <w:bidi w:val="0"/>
        <w:spacing w:line="276" w:lineRule="auto"/>
        <w:rPr>
          <w:sz w:val="24"/>
          <w:szCs w:val="24"/>
        </w:rPr>
      </w:pPr>
    </w:p>
    <w:p w14:paraId="738F69EC" w14:textId="6E65B5F2" w:rsidR="00BA4486" w:rsidRDefault="00BE59A8" w:rsidP="00BA4486">
      <w:pPr>
        <w:pStyle w:val="ListParagraph"/>
        <w:numPr>
          <w:ilvl w:val="0"/>
          <w:numId w:val="3"/>
        </w:numPr>
        <w:bidi w:val="0"/>
        <w:spacing w:line="276" w:lineRule="auto"/>
        <w:rPr>
          <w:sz w:val="24"/>
          <w:szCs w:val="24"/>
        </w:rPr>
      </w:pPr>
      <w:r w:rsidRPr="00BE59A8">
        <w:rPr>
          <w:sz w:val="24"/>
          <w:szCs w:val="24"/>
        </w:rPr>
        <w:t xml:space="preserve">The program simulates </w:t>
      </w:r>
      <w:r w:rsidR="00426E66">
        <w:rPr>
          <w:sz w:val="24"/>
          <w:szCs w:val="24"/>
        </w:rPr>
        <w:t xml:space="preserve">real-time probing of the magnetic field in three directions </w:t>
      </w:r>
      <w:r w:rsidR="00426E66" w:rsidRPr="00BE59A8">
        <w:rPr>
          <w:sz w:val="24"/>
          <w:szCs w:val="24"/>
        </w:rPr>
        <w:t>at a fixed sampling rate</w:t>
      </w:r>
      <w:r w:rsidR="00426E66">
        <w:rPr>
          <w:sz w:val="24"/>
          <w:szCs w:val="24"/>
        </w:rPr>
        <w:t xml:space="preserve"> and transmits it</w:t>
      </w:r>
      <w:r w:rsidR="00426E66" w:rsidRPr="00BE59A8">
        <w:rPr>
          <w:sz w:val="24"/>
          <w:szCs w:val="24"/>
        </w:rPr>
        <w:t>, similar to how the actual instrument transmits data.</w:t>
      </w:r>
    </w:p>
    <w:p w14:paraId="4F02002C" w14:textId="77777777" w:rsidR="00BA4486" w:rsidRPr="00BA4486" w:rsidRDefault="00BA4486" w:rsidP="00BA4486">
      <w:pPr>
        <w:bidi w:val="0"/>
        <w:spacing w:line="276" w:lineRule="auto"/>
        <w:rPr>
          <w:sz w:val="24"/>
          <w:szCs w:val="24"/>
        </w:rPr>
      </w:pPr>
    </w:p>
    <w:p w14:paraId="5901BC7C" w14:textId="048879E5" w:rsidR="00C57261" w:rsidRDefault="00C57261" w:rsidP="00BA4486">
      <w:pPr>
        <w:pStyle w:val="ListParagraph"/>
        <w:numPr>
          <w:ilvl w:val="0"/>
          <w:numId w:val="3"/>
        </w:numPr>
        <w:bidi w:val="0"/>
        <w:spacing w:line="276" w:lineRule="auto"/>
        <w:rPr>
          <w:sz w:val="24"/>
          <w:szCs w:val="24"/>
        </w:rPr>
      </w:pPr>
      <w:r>
        <w:rPr>
          <w:sz w:val="24"/>
          <w:szCs w:val="24"/>
        </w:rPr>
        <w:t>The</w:t>
      </w:r>
      <w:r w:rsidRPr="00C57261">
        <w:rPr>
          <w:sz w:val="24"/>
          <w:szCs w:val="24"/>
        </w:rPr>
        <w:t xml:space="preserve"> program reads the data in a floating-point format. It is then converted into bytes (char type) and arranged in a specific order to create a packet of consecutive bytes. The packet is sent with proper checksum to guarantee the integrity of the data during transmission.</w:t>
      </w:r>
    </w:p>
    <w:p w14:paraId="02B8FCAB" w14:textId="77777777" w:rsidR="00BA4486" w:rsidRPr="00BA4486" w:rsidRDefault="00BA4486" w:rsidP="00BA4486">
      <w:pPr>
        <w:bidi w:val="0"/>
        <w:spacing w:line="276" w:lineRule="auto"/>
        <w:rPr>
          <w:sz w:val="24"/>
          <w:szCs w:val="24"/>
        </w:rPr>
      </w:pPr>
    </w:p>
    <w:p w14:paraId="2372A2E9" w14:textId="18855060" w:rsidR="006E1BED" w:rsidRDefault="00C57261" w:rsidP="00BA4486">
      <w:pPr>
        <w:pStyle w:val="ListParagraph"/>
        <w:numPr>
          <w:ilvl w:val="0"/>
          <w:numId w:val="3"/>
        </w:numPr>
        <w:bidi w:val="0"/>
        <w:spacing w:line="276" w:lineRule="auto"/>
        <w:rPr>
          <w:sz w:val="24"/>
          <w:szCs w:val="24"/>
        </w:rPr>
      </w:pPr>
      <w:r>
        <w:rPr>
          <w:sz w:val="24"/>
          <w:szCs w:val="24"/>
        </w:rPr>
        <w:t>T</w:t>
      </w:r>
      <w:r w:rsidR="00A40E77" w:rsidRPr="00A40E77">
        <w:rPr>
          <w:sz w:val="24"/>
          <w:szCs w:val="24"/>
        </w:rPr>
        <w:t>he Transmitter includes a real-time LED indicator. The LED blinks to indicate that data is being sen</w:t>
      </w:r>
      <w:r w:rsidR="00A40E77">
        <w:rPr>
          <w:sz w:val="24"/>
          <w:szCs w:val="24"/>
        </w:rPr>
        <w:t>t</w:t>
      </w:r>
      <w:r w:rsidR="00A40E77" w:rsidRPr="00A40E77">
        <w:rPr>
          <w:sz w:val="24"/>
          <w:szCs w:val="24"/>
        </w:rPr>
        <w:t>. This visual feedback allows users to know when the transmission is active.</w:t>
      </w:r>
    </w:p>
    <w:p w14:paraId="4D6933FD" w14:textId="77777777" w:rsidR="00BA4486" w:rsidRDefault="00BA4486" w:rsidP="00BA4486">
      <w:pPr>
        <w:pStyle w:val="ListParagraph"/>
        <w:bidi w:val="0"/>
        <w:spacing w:line="276" w:lineRule="auto"/>
        <w:rPr>
          <w:sz w:val="24"/>
          <w:szCs w:val="24"/>
        </w:rPr>
      </w:pPr>
    </w:p>
    <w:p w14:paraId="7A060592" w14:textId="77777777" w:rsidR="00497A24" w:rsidRPr="00497A24" w:rsidRDefault="00497A24" w:rsidP="00497A24">
      <w:pPr>
        <w:widowControl/>
        <w:bidi w:val="0"/>
        <w:snapToGrid/>
        <w:spacing w:before="100" w:beforeAutospacing="1" w:after="100" w:afterAutospacing="1"/>
        <w:rPr>
          <w:rFonts w:cs="Times New Roman"/>
          <w:sz w:val="24"/>
          <w:szCs w:val="24"/>
          <w:lang w:eastAsia="ru-RU"/>
        </w:rPr>
      </w:pPr>
      <w:r w:rsidRPr="00497A24">
        <w:rPr>
          <w:rFonts w:cs="Times New Roman"/>
          <w:b/>
          <w:bCs/>
          <w:sz w:val="24"/>
          <w:szCs w:val="24"/>
          <w:lang w:eastAsia="ru-RU"/>
        </w:rPr>
        <w:t>RS-232 Configurator:</w:t>
      </w:r>
    </w:p>
    <w:p w14:paraId="54109E29" w14:textId="77777777" w:rsidR="00497A24" w:rsidRPr="00497A24" w:rsidRDefault="00497A24" w:rsidP="00497A24">
      <w:pPr>
        <w:widowControl/>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The RS-232 Configurator is a shared library (DLL) that contains functions and a UIR panel to configure and manage the RS-232 communication settings. The DLL provides a convenient way to configure the RS-232 communication settings. The UIR panel allows configuring the parameters, such as the COM port, baud rate, parity, data bits, and stop bits. It allows choosing the handshaking operation by selecting CTS or X mode.</w:t>
      </w:r>
    </w:p>
    <w:p w14:paraId="1C9068EF" w14:textId="0058A796" w:rsidR="00497A24" w:rsidRDefault="00497A24" w:rsidP="00497A24">
      <w:pPr>
        <w:pStyle w:val="ListParagraph"/>
        <w:widowControl/>
        <w:numPr>
          <w:ilvl w:val="0"/>
          <w:numId w:val="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This program has an error-handling mechanism related to RS-232 communication. It retrieves the error message associated with the most recent RS-232 error and displays it in a popup window.</w:t>
      </w:r>
    </w:p>
    <w:p w14:paraId="6421CE1A" w14:textId="77777777" w:rsidR="00497A24" w:rsidRPr="00497A24" w:rsidRDefault="00497A24" w:rsidP="00497A24">
      <w:pPr>
        <w:pStyle w:val="ListParagraph"/>
        <w:widowControl/>
        <w:bidi w:val="0"/>
        <w:snapToGrid/>
        <w:spacing w:before="100" w:beforeAutospacing="1" w:after="100" w:afterAutospacing="1"/>
        <w:rPr>
          <w:rFonts w:cs="Times New Roman"/>
          <w:sz w:val="24"/>
          <w:szCs w:val="24"/>
          <w:lang w:eastAsia="ru-RU"/>
        </w:rPr>
      </w:pPr>
    </w:p>
    <w:p w14:paraId="6B164AB9" w14:textId="7FECA684" w:rsidR="00497A24" w:rsidRDefault="00497A24" w:rsidP="00497A24">
      <w:pPr>
        <w:pStyle w:val="ListParagraph"/>
        <w:widowControl/>
        <w:numPr>
          <w:ilvl w:val="0"/>
          <w:numId w:val="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The MagnoMonitor program allows users to interface with a real transmitter device to study and interpret magnetic field data for various applications, such as scientific research, engineering, and environmental monitoring.</w:t>
      </w:r>
    </w:p>
    <w:p w14:paraId="34BD13D5" w14:textId="77777777" w:rsidR="00497A24" w:rsidRPr="00497A24" w:rsidRDefault="00497A24" w:rsidP="00497A24">
      <w:pPr>
        <w:pStyle w:val="ListParagraph"/>
        <w:widowControl/>
        <w:bidi w:val="0"/>
        <w:snapToGrid/>
        <w:spacing w:before="100" w:beforeAutospacing="1" w:after="100" w:afterAutospacing="1"/>
        <w:rPr>
          <w:rFonts w:cs="Times New Roman"/>
          <w:sz w:val="24"/>
          <w:szCs w:val="24"/>
          <w:lang w:eastAsia="ru-RU"/>
        </w:rPr>
      </w:pPr>
    </w:p>
    <w:p w14:paraId="247759B6" w14:textId="645595C8" w:rsidR="00497A24" w:rsidRDefault="00497A24" w:rsidP="00497A24">
      <w:pPr>
        <w:pStyle w:val="ListParagraph"/>
        <w:widowControl/>
        <w:numPr>
          <w:ilvl w:val="0"/>
          <w:numId w:val="3"/>
        </w:numPr>
        <w:bidi w:val="0"/>
        <w:snapToGrid/>
        <w:rPr>
          <w:rFonts w:cs="Times New Roman"/>
          <w:sz w:val="24"/>
          <w:szCs w:val="24"/>
          <w:lang w:eastAsia="ru-RU"/>
        </w:rPr>
      </w:pPr>
      <w:r w:rsidRPr="00497A24">
        <w:rPr>
          <w:rFonts w:cs="Times New Roman"/>
          <w:sz w:val="24"/>
          <w:szCs w:val="24"/>
          <w:lang w:eastAsia="ru-RU"/>
        </w:rPr>
        <w:t>The Transmitter allows testing the MagnoMonitor program's functionality without the need for an actual measuring instrument. By using pre-recorded data, the simulator generates a representative output that enables users to evaluate the Analyzer program's performance and features in a controlled environment.</w:t>
      </w:r>
    </w:p>
    <w:p w14:paraId="425FF7EB" w14:textId="77777777" w:rsidR="00497A24" w:rsidRPr="00497A24" w:rsidRDefault="00497A24" w:rsidP="00497A24">
      <w:pPr>
        <w:pStyle w:val="ListParagraph"/>
        <w:widowControl/>
        <w:bidi w:val="0"/>
        <w:snapToGrid/>
        <w:rPr>
          <w:rFonts w:cs="Times New Roman"/>
          <w:sz w:val="24"/>
          <w:szCs w:val="24"/>
          <w:lang w:eastAsia="ru-RU"/>
        </w:rPr>
      </w:pPr>
    </w:p>
    <w:p w14:paraId="43579EB4" w14:textId="16E9E3A2" w:rsidR="00497A24" w:rsidRPr="00497A24" w:rsidRDefault="00497A24" w:rsidP="00497A24">
      <w:pPr>
        <w:pStyle w:val="ListParagraph"/>
        <w:widowControl/>
        <w:numPr>
          <w:ilvl w:val="0"/>
          <w:numId w:val="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The RS-232 Configurator provides a convenient way for users to configure the RS-232 communication settings for both the MagnoMonitor and the Transmitter programs. It encapsulates the low-level communication details, reducing code duplication and improving maintainability. By using a DLL, common functionality is shared between the programs.</w:t>
      </w:r>
    </w:p>
    <w:p w14:paraId="60A0CA1C" w14:textId="363878C9" w:rsidR="00EF39BD" w:rsidRDefault="001E6919" w:rsidP="001E6919">
      <w:pPr>
        <w:widowControl/>
        <w:bidi w:val="0"/>
        <w:snapToGrid/>
        <w:spacing w:after="160" w:line="259" w:lineRule="auto"/>
        <w:rPr>
          <w:sz w:val="24"/>
          <w:szCs w:val="24"/>
        </w:rPr>
      </w:pPr>
      <w:r>
        <w:rPr>
          <w:sz w:val="24"/>
          <w:szCs w:val="24"/>
        </w:rPr>
        <w:br w:type="page"/>
      </w:r>
    </w:p>
    <w:p w14:paraId="4A285573" w14:textId="02B96296" w:rsidR="00EF39BD" w:rsidRPr="00B707DD" w:rsidRDefault="00497A24" w:rsidP="00EF39BD">
      <w:pPr>
        <w:bidi w:val="0"/>
        <w:rPr>
          <w:sz w:val="28"/>
          <w:szCs w:val="28"/>
          <w:u w:val="single"/>
        </w:rPr>
      </w:pPr>
      <w:r>
        <w:rPr>
          <w:sz w:val="28"/>
          <w:szCs w:val="28"/>
          <w:u w:val="single"/>
        </w:rPr>
        <w:lastRenderedPageBreak/>
        <w:t>G</w:t>
      </w:r>
      <w:r w:rsidR="00EF39BD" w:rsidRPr="00B707DD">
        <w:rPr>
          <w:sz w:val="28"/>
          <w:szCs w:val="28"/>
          <w:u w:val="single"/>
        </w:rPr>
        <w:t>raphical interface</w:t>
      </w:r>
    </w:p>
    <w:p w14:paraId="25A81D30" w14:textId="3D7486CA" w:rsidR="00A33A6F" w:rsidRDefault="00A33A6F" w:rsidP="00A33A6F">
      <w:pPr>
        <w:bidi w:val="0"/>
        <w:rPr>
          <w:sz w:val="24"/>
          <w:szCs w:val="24"/>
        </w:rPr>
      </w:pPr>
    </w:p>
    <w:p w14:paraId="7540EC00" w14:textId="38ED1F89" w:rsidR="00A33A6F" w:rsidRDefault="0052746D" w:rsidP="00A33A6F">
      <w:pPr>
        <w:bidi w:val="0"/>
        <w:rPr>
          <w:b/>
          <w:bCs/>
          <w:sz w:val="24"/>
          <w:szCs w:val="24"/>
        </w:rPr>
      </w:pPr>
      <w:r w:rsidRPr="0052746D">
        <w:rPr>
          <w:b/>
          <w:bCs/>
          <w:sz w:val="24"/>
          <w:szCs w:val="24"/>
        </w:rPr>
        <w:t>RS-232</w:t>
      </w:r>
      <w:r>
        <w:rPr>
          <w:sz w:val="24"/>
          <w:szCs w:val="24"/>
        </w:rPr>
        <w:t xml:space="preserve"> </w:t>
      </w:r>
      <w:r w:rsidR="00A33A6F">
        <w:rPr>
          <w:b/>
          <w:bCs/>
          <w:sz w:val="24"/>
          <w:szCs w:val="24"/>
        </w:rPr>
        <w:t>C</w:t>
      </w:r>
      <w:r w:rsidR="00A33A6F" w:rsidRPr="008C10A8">
        <w:rPr>
          <w:b/>
          <w:bCs/>
          <w:sz w:val="24"/>
          <w:szCs w:val="24"/>
        </w:rPr>
        <w:t>onfigurator</w:t>
      </w:r>
      <w:r w:rsidR="00A33A6F">
        <w:rPr>
          <w:b/>
          <w:bCs/>
          <w:sz w:val="24"/>
          <w:szCs w:val="24"/>
        </w:rPr>
        <w:t>:</w:t>
      </w:r>
    </w:p>
    <w:p w14:paraId="053460E0" w14:textId="77777777" w:rsidR="006E1BED" w:rsidRDefault="006E1BED" w:rsidP="006E1BED">
      <w:pPr>
        <w:bidi w:val="0"/>
        <w:rPr>
          <w:b/>
          <w:bCs/>
          <w:sz w:val="24"/>
          <w:szCs w:val="24"/>
        </w:rPr>
      </w:pPr>
    </w:p>
    <w:p w14:paraId="54141FBE" w14:textId="5252D5B4" w:rsidR="006E1BED" w:rsidRDefault="006E1BED" w:rsidP="00D90598">
      <w:pPr>
        <w:bidi w:val="0"/>
        <w:jc w:val="center"/>
        <w:rPr>
          <w:b/>
          <w:bCs/>
          <w:sz w:val="24"/>
          <w:szCs w:val="24"/>
        </w:rPr>
      </w:pPr>
      <w:r>
        <w:rPr>
          <w:noProof/>
        </w:rPr>
        <w:drawing>
          <wp:inline distT="0" distB="0" distL="0" distR="0" wp14:anchorId="4EDD3427" wp14:editId="1726AD3D">
            <wp:extent cx="4561905" cy="34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905" cy="3447619"/>
                    </a:xfrm>
                    <a:prstGeom prst="rect">
                      <a:avLst/>
                    </a:prstGeom>
                  </pic:spPr>
                </pic:pic>
              </a:graphicData>
            </a:graphic>
          </wp:inline>
        </w:drawing>
      </w:r>
    </w:p>
    <w:p w14:paraId="419AF86F" w14:textId="77777777" w:rsidR="001E6919" w:rsidRDefault="001E6919" w:rsidP="006E1BED">
      <w:pPr>
        <w:bidi w:val="0"/>
        <w:rPr>
          <w:b/>
          <w:bCs/>
          <w:sz w:val="24"/>
          <w:szCs w:val="24"/>
        </w:rPr>
      </w:pPr>
    </w:p>
    <w:p w14:paraId="6FA79994" w14:textId="13766F5D" w:rsidR="006E1BED" w:rsidRPr="00710CBF" w:rsidRDefault="006E1BED" w:rsidP="001E6919">
      <w:pPr>
        <w:bidi w:val="0"/>
        <w:rPr>
          <w:sz w:val="24"/>
          <w:szCs w:val="24"/>
        </w:rPr>
      </w:pPr>
      <w:r w:rsidRPr="00710CBF">
        <w:rPr>
          <w:b/>
          <w:bCs/>
          <w:sz w:val="24"/>
          <w:szCs w:val="24"/>
        </w:rPr>
        <w:t>Transmitter:</w:t>
      </w:r>
    </w:p>
    <w:p w14:paraId="69620004" w14:textId="45ADEC2C" w:rsidR="006E1BED" w:rsidRDefault="006E1BED" w:rsidP="006E1BED">
      <w:pPr>
        <w:bidi w:val="0"/>
        <w:rPr>
          <w:sz w:val="24"/>
          <w:szCs w:val="24"/>
        </w:rPr>
      </w:pPr>
    </w:p>
    <w:p w14:paraId="3C4A3AC9" w14:textId="1A68642D" w:rsidR="003B1542" w:rsidRDefault="003B1542" w:rsidP="003B1542">
      <w:pPr>
        <w:tabs>
          <w:tab w:val="left" w:pos="4309"/>
        </w:tabs>
        <w:bidi w:val="0"/>
        <w:rPr>
          <w:sz w:val="24"/>
          <w:szCs w:val="24"/>
        </w:rPr>
      </w:pPr>
      <w:r>
        <w:rPr>
          <w:sz w:val="24"/>
          <w:szCs w:val="24"/>
        </w:rPr>
        <w:t>Idle</w:t>
      </w:r>
      <w:r>
        <w:rPr>
          <w:sz w:val="24"/>
          <w:szCs w:val="24"/>
        </w:rPr>
        <w:tab/>
      </w:r>
      <w:r>
        <w:rPr>
          <w:sz w:val="24"/>
          <w:szCs w:val="24"/>
        </w:rPr>
        <w:tab/>
      </w:r>
      <w:r>
        <w:rPr>
          <w:sz w:val="24"/>
          <w:szCs w:val="24"/>
        </w:rPr>
        <w:tab/>
        <w:t>Running</w:t>
      </w:r>
    </w:p>
    <w:p w14:paraId="73F1CC92" w14:textId="77777777" w:rsidR="003B1542" w:rsidRDefault="003B1542" w:rsidP="003B1542">
      <w:pPr>
        <w:bidi w:val="0"/>
        <w:rPr>
          <w:sz w:val="24"/>
          <w:szCs w:val="24"/>
        </w:rPr>
      </w:pPr>
    </w:p>
    <w:p w14:paraId="734ADBB6" w14:textId="51761BF3" w:rsidR="00110D2F" w:rsidRPr="00110D2F" w:rsidRDefault="009611AD" w:rsidP="00EF39BD">
      <w:pPr>
        <w:bidi w:val="0"/>
        <w:rPr>
          <w:rtl/>
        </w:rPr>
      </w:pPr>
      <w:r>
        <w:rPr>
          <w:noProof/>
        </w:rPr>
        <w:drawing>
          <wp:inline distT="0" distB="0" distL="0" distR="0" wp14:anchorId="1E01C85B" wp14:editId="45700BA6">
            <wp:extent cx="2638095" cy="33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095" cy="3380952"/>
                    </a:xfrm>
                    <a:prstGeom prst="rect">
                      <a:avLst/>
                    </a:prstGeom>
                  </pic:spPr>
                </pic:pic>
              </a:graphicData>
            </a:graphic>
          </wp:inline>
        </w:drawing>
      </w:r>
      <w:r w:rsidRPr="009611AD">
        <w:rPr>
          <w:noProof/>
        </w:rPr>
        <w:t xml:space="preserve"> </w:t>
      </w:r>
      <w:r w:rsidR="003B1542">
        <w:rPr>
          <w:noProof/>
        </w:rPr>
        <w:tab/>
      </w:r>
      <w:r w:rsidR="003B1542">
        <w:rPr>
          <w:noProof/>
        </w:rPr>
        <w:tab/>
      </w:r>
      <w:r w:rsidR="003B1542">
        <w:rPr>
          <w:noProof/>
        </w:rPr>
        <w:tab/>
      </w:r>
      <w:r w:rsidR="006E1BED">
        <w:rPr>
          <w:noProof/>
        </w:rPr>
        <w:drawing>
          <wp:inline distT="0" distB="0" distL="0" distR="0" wp14:anchorId="21D42B2B" wp14:editId="6388C8F7">
            <wp:extent cx="2638095" cy="3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095" cy="3380952"/>
                    </a:xfrm>
                    <a:prstGeom prst="rect">
                      <a:avLst/>
                    </a:prstGeom>
                  </pic:spPr>
                </pic:pic>
              </a:graphicData>
            </a:graphic>
          </wp:inline>
        </w:drawing>
      </w:r>
    </w:p>
    <w:p w14:paraId="7B0A75D6" w14:textId="2F7E8E8A" w:rsidR="001E6919" w:rsidRPr="001E6919" w:rsidRDefault="001E6919" w:rsidP="001E6919">
      <w:pPr>
        <w:widowControl/>
        <w:bidi w:val="0"/>
        <w:snapToGrid/>
        <w:spacing w:after="160" w:line="259" w:lineRule="auto"/>
      </w:pPr>
      <w:r>
        <w:br w:type="page"/>
      </w:r>
    </w:p>
    <w:p w14:paraId="6603FB51" w14:textId="6E22BE28" w:rsidR="006E1BED" w:rsidRDefault="00497A24" w:rsidP="001E6919">
      <w:pPr>
        <w:bidi w:val="0"/>
        <w:rPr>
          <w:b/>
          <w:bCs/>
          <w:sz w:val="24"/>
          <w:szCs w:val="24"/>
        </w:rPr>
      </w:pPr>
      <w:r>
        <w:rPr>
          <w:b/>
          <w:bCs/>
          <w:sz w:val="24"/>
          <w:szCs w:val="24"/>
        </w:rPr>
        <w:lastRenderedPageBreak/>
        <w:t>MagnoMonitor</w:t>
      </w:r>
      <w:r w:rsidR="006E1BED" w:rsidRPr="00710CBF">
        <w:rPr>
          <w:b/>
          <w:bCs/>
          <w:sz w:val="24"/>
          <w:szCs w:val="24"/>
        </w:rPr>
        <w:t>:</w:t>
      </w:r>
    </w:p>
    <w:p w14:paraId="40E25399" w14:textId="77777777" w:rsidR="003B1542" w:rsidRDefault="003B1542" w:rsidP="003B1542">
      <w:pPr>
        <w:bidi w:val="0"/>
        <w:rPr>
          <w:b/>
          <w:bCs/>
          <w:sz w:val="24"/>
          <w:szCs w:val="24"/>
        </w:rPr>
      </w:pPr>
    </w:p>
    <w:p w14:paraId="56614B35" w14:textId="709D8E96" w:rsidR="003B1542" w:rsidRDefault="0052746D" w:rsidP="003B1542">
      <w:pPr>
        <w:bidi w:val="0"/>
        <w:rPr>
          <w:sz w:val="24"/>
          <w:szCs w:val="24"/>
        </w:rPr>
      </w:pPr>
      <w:r w:rsidRPr="003B1542">
        <w:rPr>
          <w:sz w:val="24"/>
          <w:szCs w:val="24"/>
        </w:rPr>
        <w:t>I</w:t>
      </w:r>
      <w:r w:rsidR="003B1542" w:rsidRPr="003B1542">
        <w:rPr>
          <w:sz w:val="24"/>
          <w:szCs w:val="24"/>
        </w:rPr>
        <w:t>dle</w:t>
      </w:r>
    </w:p>
    <w:p w14:paraId="4D730106" w14:textId="77777777" w:rsidR="0052746D" w:rsidRPr="003B1542" w:rsidRDefault="0052746D" w:rsidP="0052746D">
      <w:pPr>
        <w:bidi w:val="0"/>
        <w:rPr>
          <w:sz w:val="24"/>
          <w:szCs w:val="24"/>
        </w:rPr>
      </w:pPr>
    </w:p>
    <w:p w14:paraId="41D7CEC6" w14:textId="79830C0F" w:rsidR="003B1542" w:rsidRDefault="003B1542" w:rsidP="003B1542">
      <w:pPr>
        <w:bidi w:val="0"/>
        <w:rPr>
          <w:b/>
          <w:bCs/>
          <w:sz w:val="24"/>
          <w:szCs w:val="24"/>
        </w:rPr>
      </w:pPr>
      <w:r>
        <w:rPr>
          <w:noProof/>
        </w:rPr>
        <w:drawing>
          <wp:inline distT="0" distB="0" distL="0" distR="0" wp14:anchorId="3372938F" wp14:editId="1DE41DC8">
            <wp:extent cx="6300470" cy="361823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3618230"/>
                    </a:xfrm>
                    <a:prstGeom prst="rect">
                      <a:avLst/>
                    </a:prstGeom>
                  </pic:spPr>
                </pic:pic>
              </a:graphicData>
            </a:graphic>
          </wp:inline>
        </w:drawing>
      </w:r>
    </w:p>
    <w:p w14:paraId="48CCE9BF" w14:textId="77777777" w:rsidR="001E6919" w:rsidRDefault="001E6919" w:rsidP="006E1BED">
      <w:pPr>
        <w:bidi w:val="0"/>
        <w:rPr>
          <w:sz w:val="24"/>
          <w:szCs w:val="24"/>
        </w:rPr>
      </w:pPr>
    </w:p>
    <w:p w14:paraId="74FF1825" w14:textId="5B578D19" w:rsidR="0052746D" w:rsidRDefault="0052746D" w:rsidP="001E6919">
      <w:pPr>
        <w:bidi w:val="0"/>
        <w:rPr>
          <w:sz w:val="24"/>
          <w:szCs w:val="24"/>
        </w:rPr>
      </w:pPr>
      <w:r>
        <w:rPr>
          <w:sz w:val="24"/>
          <w:szCs w:val="24"/>
        </w:rPr>
        <w:t>Connected</w:t>
      </w:r>
    </w:p>
    <w:p w14:paraId="4960AFE1" w14:textId="77777777" w:rsidR="0052746D" w:rsidRDefault="0052746D" w:rsidP="0052746D">
      <w:pPr>
        <w:bidi w:val="0"/>
        <w:rPr>
          <w:sz w:val="24"/>
          <w:szCs w:val="24"/>
        </w:rPr>
      </w:pPr>
    </w:p>
    <w:p w14:paraId="3D4A71BF" w14:textId="0B346B25" w:rsidR="0052746D" w:rsidRDefault="0052746D" w:rsidP="0052746D">
      <w:pPr>
        <w:bidi w:val="0"/>
        <w:rPr>
          <w:sz w:val="24"/>
          <w:szCs w:val="24"/>
        </w:rPr>
      </w:pPr>
      <w:r>
        <w:rPr>
          <w:noProof/>
        </w:rPr>
        <w:drawing>
          <wp:inline distT="0" distB="0" distL="0" distR="0" wp14:anchorId="2F3C5B36" wp14:editId="0603B30E">
            <wp:extent cx="6300133" cy="3618230"/>
            <wp:effectExtent l="0" t="0" r="571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00133" cy="3618230"/>
                    </a:xfrm>
                    <a:prstGeom prst="rect">
                      <a:avLst/>
                    </a:prstGeom>
                  </pic:spPr>
                </pic:pic>
              </a:graphicData>
            </a:graphic>
          </wp:inline>
        </w:drawing>
      </w:r>
    </w:p>
    <w:p w14:paraId="275B9360" w14:textId="252EFD9B" w:rsidR="001E6919" w:rsidRDefault="001E6919" w:rsidP="001E6919">
      <w:pPr>
        <w:widowControl/>
        <w:bidi w:val="0"/>
        <w:snapToGrid/>
        <w:spacing w:after="160" w:line="259" w:lineRule="auto"/>
        <w:rPr>
          <w:sz w:val="24"/>
          <w:szCs w:val="24"/>
        </w:rPr>
      </w:pPr>
      <w:r>
        <w:rPr>
          <w:sz w:val="24"/>
          <w:szCs w:val="24"/>
        </w:rPr>
        <w:br w:type="page"/>
      </w:r>
    </w:p>
    <w:p w14:paraId="6138790A" w14:textId="24DC0293" w:rsidR="006E1BED" w:rsidRDefault="003B1542" w:rsidP="001E6919">
      <w:pPr>
        <w:bidi w:val="0"/>
        <w:rPr>
          <w:sz w:val="24"/>
          <w:szCs w:val="24"/>
        </w:rPr>
      </w:pPr>
      <w:r>
        <w:rPr>
          <w:sz w:val="24"/>
          <w:szCs w:val="24"/>
        </w:rPr>
        <w:lastRenderedPageBreak/>
        <w:t>Running</w:t>
      </w:r>
    </w:p>
    <w:p w14:paraId="6B4C876D" w14:textId="77777777" w:rsidR="0052746D" w:rsidRPr="00710CBF" w:rsidRDefault="0052746D" w:rsidP="0052746D">
      <w:pPr>
        <w:bidi w:val="0"/>
        <w:rPr>
          <w:sz w:val="24"/>
          <w:szCs w:val="24"/>
        </w:rPr>
      </w:pPr>
    </w:p>
    <w:p w14:paraId="0ADC7FC9" w14:textId="352A31C2" w:rsidR="00110D2F" w:rsidRPr="00110D2F" w:rsidRDefault="006E1BED" w:rsidP="00110D2F">
      <w:pPr>
        <w:bidi w:val="0"/>
        <w:rPr>
          <w:rtl/>
        </w:rPr>
      </w:pPr>
      <w:r>
        <w:rPr>
          <w:noProof/>
        </w:rPr>
        <w:drawing>
          <wp:inline distT="0" distB="0" distL="0" distR="0" wp14:anchorId="2EC3B51F" wp14:editId="0902529F">
            <wp:extent cx="6300133" cy="36182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00133" cy="3618230"/>
                    </a:xfrm>
                    <a:prstGeom prst="rect">
                      <a:avLst/>
                    </a:prstGeom>
                  </pic:spPr>
                </pic:pic>
              </a:graphicData>
            </a:graphic>
          </wp:inline>
        </w:drawing>
      </w:r>
    </w:p>
    <w:p w14:paraId="481EF1E6" w14:textId="77777777" w:rsidR="00110D2F" w:rsidRPr="00110D2F" w:rsidRDefault="00110D2F" w:rsidP="00110D2F">
      <w:pPr>
        <w:bidi w:val="0"/>
        <w:rPr>
          <w:rtl/>
        </w:rPr>
      </w:pPr>
    </w:p>
    <w:p w14:paraId="6632E104" w14:textId="77777777" w:rsidR="00110D2F" w:rsidRPr="00110D2F" w:rsidRDefault="00110D2F" w:rsidP="00110D2F">
      <w:pPr>
        <w:bidi w:val="0"/>
        <w:rPr>
          <w:rtl/>
        </w:rPr>
      </w:pPr>
    </w:p>
    <w:p w14:paraId="48EF35D6" w14:textId="02B0606A" w:rsidR="00110D2F" w:rsidRPr="00110D2F" w:rsidRDefault="006E1BED" w:rsidP="00110D2F">
      <w:pPr>
        <w:bidi w:val="0"/>
        <w:rPr>
          <w:rtl/>
        </w:rPr>
      </w:pPr>
      <w:r>
        <w:rPr>
          <w:noProof/>
        </w:rPr>
        <w:drawing>
          <wp:inline distT="0" distB="0" distL="0" distR="0" wp14:anchorId="436F68CC" wp14:editId="20D78788">
            <wp:extent cx="6300133" cy="3618230"/>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133" cy="3618230"/>
                    </a:xfrm>
                    <a:prstGeom prst="rect">
                      <a:avLst/>
                    </a:prstGeom>
                  </pic:spPr>
                </pic:pic>
              </a:graphicData>
            </a:graphic>
          </wp:inline>
        </w:drawing>
      </w:r>
    </w:p>
    <w:p w14:paraId="76B29F87" w14:textId="16C3E300" w:rsidR="00110D2F" w:rsidRPr="00110D2F" w:rsidRDefault="001E6919" w:rsidP="001E6919">
      <w:pPr>
        <w:widowControl/>
        <w:bidi w:val="0"/>
        <w:snapToGrid/>
        <w:spacing w:after="160" w:line="259" w:lineRule="auto"/>
        <w:rPr>
          <w:rtl/>
        </w:rPr>
      </w:pPr>
      <w:r>
        <w:br w:type="page"/>
      </w:r>
    </w:p>
    <w:p w14:paraId="0F9872AC" w14:textId="4BAF1F9B" w:rsidR="00110D2F" w:rsidRPr="0052746D" w:rsidRDefault="0052746D" w:rsidP="00110D2F">
      <w:pPr>
        <w:bidi w:val="0"/>
        <w:rPr>
          <w:sz w:val="24"/>
          <w:szCs w:val="24"/>
          <w:rtl/>
        </w:rPr>
      </w:pPr>
      <w:r w:rsidRPr="0052746D">
        <w:rPr>
          <w:sz w:val="24"/>
          <w:szCs w:val="24"/>
        </w:rPr>
        <w:lastRenderedPageBreak/>
        <w:t>Stopped</w:t>
      </w:r>
    </w:p>
    <w:p w14:paraId="6673F411" w14:textId="77777777" w:rsidR="00110D2F" w:rsidRPr="00110D2F" w:rsidRDefault="00110D2F" w:rsidP="00110D2F">
      <w:pPr>
        <w:bidi w:val="0"/>
        <w:rPr>
          <w:rtl/>
        </w:rPr>
      </w:pPr>
    </w:p>
    <w:p w14:paraId="09672A3D" w14:textId="4C71C573" w:rsidR="00110D2F" w:rsidRPr="00110D2F" w:rsidRDefault="006E1BED" w:rsidP="00110D2F">
      <w:pPr>
        <w:bidi w:val="0"/>
        <w:rPr>
          <w:rtl/>
        </w:rPr>
      </w:pPr>
      <w:r>
        <w:rPr>
          <w:noProof/>
        </w:rPr>
        <w:drawing>
          <wp:inline distT="0" distB="0" distL="0" distR="0" wp14:anchorId="43B0B467" wp14:editId="31A15654">
            <wp:extent cx="6300133" cy="361822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0133" cy="3618229"/>
                    </a:xfrm>
                    <a:prstGeom prst="rect">
                      <a:avLst/>
                    </a:prstGeom>
                  </pic:spPr>
                </pic:pic>
              </a:graphicData>
            </a:graphic>
          </wp:inline>
        </w:drawing>
      </w:r>
    </w:p>
    <w:p w14:paraId="594DFED5" w14:textId="77777777" w:rsidR="001E6919" w:rsidRDefault="001E6919" w:rsidP="001E6919">
      <w:pPr>
        <w:widowControl/>
        <w:bidi w:val="0"/>
        <w:snapToGrid/>
        <w:spacing w:after="160" w:line="259" w:lineRule="auto"/>
      </w:pPr>
    </w:p>
    <w:p w14:paraId="2EF701DF" w14:textId="77777777" w:rsidR="001E6919" w:rsidRDefault="001E6919" w:rsidP="001E6919">
      <w:pPr>
        <w:widowControl/>
        <w:bidi w:val="0"/>
        <w:snapToGrid/>
        <w:spacing w:after="160" w:line="259" w:lineRule="auto"/>
        <w:rPr>
          <w:noProof/>
        </w:rPr>
      </w:pPr>
      <w:r w:rsidRPr="001E6919">
        <w:rPr>
          <w:sz w:val="24"/>
          <w:szCs w:val="24"/>
        </w:rPr>
        <w:t>Data stored in a file</w:t>
      </w:r>
      <w:r w:rsidRPr="001E6919">
        <w:rPr>
          <w:noProof/>
        </w:rPr>
        <w:t xml:space="preserve"> </w:t>
      </w:r>
    </w:p>
    <w:p w14:paraId="1B46322B" w14:textId="5500F522" w:rsidR="00110D2F" w:rsidRPr="001E6919" w:rsidRDefault="001E6919" w:rsidP="001E6919">
      <w:pPr>
        <w:widowControl/>
        <w:bidi w:val="0"/>
        <w:snapToGrid/>
        <w:spacing w:after="160" w:line="259" w:lineRule="auto"/>
        <w:jc w:val="center"/>
        <w:rPr>
          <w:sz w:val="24"/>
          <w:szCs w:val="24"/>
          <w:rtl/>
        </w:rPr>
      </w:pPr>
      <w:r>
        <w:rPr>
          <w:noProof/>
        </w:rPr>
        <w:drawing>
          <wp:inline distT="0" distB="0" distL="0" distR="0" wp14:anchorId="261F3F89" wp14:editId="1ED463AF">
            <wp:extent cx="4781493" cy="345288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4241" cy="3476531"/>
                    </a:xfrm>
                    <a:prstGeom prst="rect">
                      <a:avLst/>
                    </a:prstGeom>
                  </pic:spPr>
                </pic:pic>
              </a:graphicData>
            </a:graphic>
          </wp:inline>
        </w:drawing>
      </w:r>
      <w:r w:rsidR="006B5B2F">
        <w:br w:type="page"/>
      </w:r>
    </w:p>
    <w:p w14:paraId="2E245A01" w14:textId="380CFD63" w:rsidR="006A3586" w:rsidRPr="00497A24" w:rsidRDefault="006A3586" w:rsidP="00497A24">
      <w:pPr>
        <w:bidi w:val="0"/>
        <w:rPr>
          <w:sz w:val="28"/>
          <w:szCs w:val="28"/>
          <w:u w:val="single"/>
          <w:rtl/>
        </w:rPr>
      </w:pPr>
      <w:r>
        <w:rPr>
          <w:sz w:val="28"/>
          <w:szCs w:val="28"/>
          <w:u w:val="single"/>
        </w:rPr>
        <w:lastRenderedPageBreak/>
        <w:t>Operational instructions</w:t>
      </w:r>
    </w:p>
    <w:p w14:paraId="714B23B6" w14:textId="77777777" w:rsidR="00497A24" w:rsidRPr="00497A24" w:rsidRDefault="00497A24" w:rsidP="00497A24">
      <w:pPr>
        <w:widowControl/>
        <w:bidi w:val="0"/>
        <w:snapToGrid/>
        <w:spacing w:before="100" w:beforeAutospacing="1" w:after="100" w:afterAutospacing="1"/>
        <w:rPr>
          <w:rFonts w:cs="Times New Roman"/>
          <w:sz w:val="24"/>
          <w:szCs w:val="24"/>
          <w:lang w:val="ru-RU" w:eastAsia="ru-RU"/>
        </w:rPr>
      </w:pPr>
      <w:r w:rsidRPr="00497A24">
        <w:rPr>
          <w:rFonts w:cs="Times New Roman"/>
          <w:b/>
          <w:bCs/>
          <w:sz w:val="24"/>
          <w:szCs w:val="24"/>
          <w:lang w:val="ru-RU" w:eastAsia="ru-RU"/>
        </w:rPr>
        <w:t>Initial Setup:</w:t>
      </w:r>
    </w:p>
    <w:p w14:paraId="6AA5E32B" w14:textId="77777777" w:rsidR="00497A24" w:rsidRPr="00497A24" w:rsidRDefault="00497A24" w:rsidP="00497A24">
      <w:pPr>
        <w:widowControl/>
        <w:numPr>
          <w:ilvl w:val="0"/>
          <w:numId w:val="22"/>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Connect the measuring device (transmitter) to the computer using an RS-232 serial interface.</w:t>
      </w:r>
    </w:p>
    <w:p w14:paraId="7908D1BE" w14:textId="77777777" w:rsidR="00497A24" w:rsidRPr="00497A24" w:rsidRDefault="00497A24" w:rsidP="00497A24">
      <w:pPr>
        <w:widowControl/>
        <w:numPr>
          <w:ilvl w:val="1"/>
          <w:numId w:val="22"/>
        </w:numPr>
        <w:bidi w:val="0"/>
        <w:snapToGrid/>
        <w:spacing w:before="100" w:beforeAutospacing="1" w:after="100" w:afterAutospacing="1"/>
        <w:rPr>
          <w:rFonts w:cs="Times New Roman"/>
          <w:sz w:val="24"/>
          <w:szCs w:val="24"/>
          <w:lang w:val="ru-RU" w:eastAsia="ru-RU"/>
        </w:rPr>
      </w:pPr>
      <w:r w:rsidRPr="00497A24">
        <w:rPr>
          <w:rFonts w:cs="Times New Roman"/>
          <w:sz w:val="24"/>
          <w:szCs w:val="24"/>
          <w:lang w:eastAsia="ru-RU"/>
        </w:rPr>
        <w:t xml:space="preserve">For the simulator: Use a virtual serial COM port – com0com software with default settings. </w:t>
      </w:r>
      <w:r w:rsidRPr="00497A24">
        <w:rPr>
          <w:rFonts w:cs="Times New Roman"/>
          <w:sz w:val="24"/>
          <w:szCs w:val="24"/>
          <w:lang w:val="ru-RU" w:eastAsia="ru-RU"/>
        </w:rPr>
        <w:t>Create two ports within the range of 1-8.</w:t>
      </w:r>
    </w:p>
    <w:p w14:paraId="519D78B1" w14:textId="77777777" w:rsidR="00260E52" w:rsidRDefault="00497A24" w:rsidP="00260E52">
      <w:pPr>
        <w:widowControl/>
        <w:numPr>
          <w:ilvl w:val="0"/>
          <w:numId w:val="22"/>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Launch the MagnoMonitor program.</w:t>
      </w:r>
    </w:p>
    <w:p w14:paraId="4B4B2C0F" w14:textId="48D90028" w:rsidR="00260E52" w:rsidRPr="00260E52" w:rsidRDefault="00260E52" w:rsidP="00260E52">
      <w:pPr>
        <w:widowControl/>
        <w:numPr>
          <w:ilvl w:val="1"/>
          <w:numId w:val="22"/>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 xml:space="preserve">For the simulator: </w:t>
      </w:r>
      <w:r w:rsidRPr="00260E52">
        <w:rPr>
          <w:rFonts w:cs="Times New Roman"/>
          <w:sz w:val="24"/>
          <w:szCs w:val="24"/>
          <w:lang w:eastAsia="ru-RU"/>
        </w:rPr>
        <w:t>Launch the Transmitter program.</w:t>
      </w:r>
    </w:p>
    <w:p w14:paraId="7B5CE102" w14:textId="4D0EC93E" w:rsidR="00497A24" w:rsidRPr="00497A24" w:rsidRDefault="00497A24" w:rsidP="00260E52">
      <w:pPr>
        <w:widowControl/>
        <w:bidi w:val="0"/>
        <w:snapToGrid/>
        <w:spacing w:before="100" w:beforeAutospacing="1" w:after="100" w:afterAutospacing="1"/>
        <w:rPr>
          <w:rFonts w:cs="Times New Roman"/>
          <w:sz w:val="24"/>
          <w:szCs w:val="24"/>
          <w:lang w:val="ru-RU" w:eastAsia="ru-RU"/>
        </w:rPr>
      </w:pPr>
      <w:r w:rsidRPr="00497A24">
        <w:rPr>
          <w:rFonts w:cs="Times New Roman"/>
          <w:b/>
          <w:bCs/>
          <w:sz w:val="24"/>
          <w:szCs w:val="24"/>
          <w:lang w:val="ru-RU" w:eastAsia="ru-RU"/>
        </w:rPr>
        <w:t>Communication Port Configuration:</w:t>
      </w:r>
    </w:p>
    <w:p w14:paraId="3530FE17" w14:textId="77777777" w:rsidR="00497A24" w:rsidRPr="00497A24" w:rsidRDefault="00497A24" w:rsidP="00497A24">
      <w:pPr>
        <w:widowControl/>
        <w:numPr>
          <w:ilvl w:val="0"/>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Click on the "CONFIGURE" button to access the communication settings.</w:t>
      </w:r>
    </w:p>
    <w:p w14:paraId="339095A4" w14:textId="77777777" w:rsidR="00497A24" w:rsidRPr="00497A24" w:rsidRDefault="00497A24" w:rsidP="00497A24">
      <w:pPr>
        <w:widowControl/>
        <w:numPr>
          <w:ilvl w:val="0"/>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Select the appropriate communication port that corresponds to the connected transmitter device.</w:t>
      </w:r>
    </w:p>
    <w:p w14:paraId="4CC993E3" w14:textId="77777777" w:rsidR="00497A24" w:rsidRPr="00497A24" w:rsidRDefault="00497A24" w:rsidP="00497A24">
      <w:pPr>
        <w:widowControl/>
        <w:numPr>
          <w:ilvl w:val="1"/>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For the simulator: Connect to one of the two ports that were created.</w:t>
      </w:r>
    </w:p>
    <w:p w14:paraId="6C3B471A" w14:textId="77777777" w:rsidR="00497A24" w:rsidRPr="00497A24" w:rsidRDefault="00497A24" w:rsidP="00497A24">
      <w:pPr>
        <w:widowControl/>
        <w:numPr>
          <w:ilvl w:val="0"/>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Set the required communication parameters according to the operating standards of the measuring device.</w:t>
      </w:r>
    </w:p>
    <w:p w14:paraId="39238FE8" w14:textId="77777777" w:rsidR="00497A24" w:rsidRPr="00497A24" w:rsidRDefault="00497A24" w:rsidP="00497A24">
      <w:pPr>
        <w:widowControl/>
        <w:numPr>
          <w:ilvl w:val="1"/>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For the simulator: Baud rate: 128000, Parity: none, Data bits: 8, Stop bits: 1, CTS Mode: Off, Xmode: XOFF, Input/Output Queue Size: 4096.</w:t>
      </w:r>
    </w:p>
    <w:p w14:paraId="24547AA5" w14:textId="4F9C06EA" w:rsidR="00497A24" w:rsidRDefault="00497A24" w:rsidP="00497A24">
      <w:pPr>
        <w:widowControl/>
        <w:numPr>
          <w:ilvl w:val="0"/>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Once the configuration is complete, click on "Confirm" to apply the settings.</w:t>
      </w:r>
    </w:p>
    <w:p w14:paraId="2FC220F1" w14:textId="5FAC8175" w:rsidR="00260E52" w:rsidRPr="00497A24" w:rsidRDefault="00260E52" w:rsidP="00260E52">
      <w:pPr>
        <w:widowControl/>
        <w:numPr>
          <w:ilvl w:val="1"/>
          <w:numId w:val="23"/>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 xml:space="preserve">For the simulator: </w:t>
      </w:r>
      <w:r w:rsidRPr="00260E52">
        <w:rPr>
          <w:rFonts w:cs="Times New Roman"/>
          <w:sz w:val="24"/>
          <w:szCs w:val="24"/>
          <w:lang w:eastAsia="ru-RU"/>
        </w:rPr>
        <w:t>Perform the same steps for Transmitter program.</w:t>
      </w:r>
    </w:p>
    <w:p w14:paraId="71FB4A03" w14:textId="77777777" w:rsidR="00497A24" w:rsidRPr="00497A24" w:rsidRDefault="00497A24" w:rsidP="00497A24">
      <w:pPr>
        <w:widowControl/>
        <w:bidi w:val="0"/>
        <w:snapToGrid/>
        <w:spacing w:before="100" w:beforeAutospacing="1" w:after="100" w:afterAutospacing="1"/>
        <w:rPr>
          <w:rFonts w:cs="Times New Roman"/>
          <w:sz w:val="24"/>
          <w:szCs w:val="24"/>
          <w:lang w:val="ru-RU" w:eastAsia="ru-RU"/>
        </w:rPr>
      </w:pPr>
      <w:r w:rsidRPr="00497A24">
        <w:rPr>
          <w:rFonts w:cs="Times New Roman"/>
          <w:b/>
          <w:bCs/>
          <w:sz w:val="24"/>
          <w:szCs w:val="24"/>
          <w:lang w:val="ru-RU" w:eastAsia="ru-RU"/>
        </w:rPr>
        <w:t>Data Logging (Optional):</w:t>
      </w:r>
    </w:p>
    <w:p w14:paraId="50534C60" w14:textId="77777777" w:rsidR="00497A24" w:rsidRPr="00497A24" w:rsidRDefault="00497A24" w:rsidP="00497A24">
      <w:pPr>
        <w:widowControl/>
        <w:numPr>
          <w:ilvl w:val="0"/>
          <w:numId w:val="24"/>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To log the received data, click on the toggle button under "Write to File."</w:t>
      </w:r>
    </w:p>
    <w:p w14:paraId="26A5DF4F" w14:textId="3A4DE701" w:rsidR="00497A24" w:rsidRPr="00497A24" w:rsidRDefault="00497A24" w:rsidP="00497A24">
      <w:pPr>
        <w:widowControl/>
        <w:numPr>
          <w:ilvl w:val="0"/>
          <w:numId w:val="24"/>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To choose the desired location, click on the</w:t>
      </w:r>
      <w:r w:rsidR="00260E52" w:rsidRPr="00260E52">
        <w:rPr>
          <w:rFonts w:cs="Times New Roman"/>
          <w:sz w:val="24"/>
          <w:szCs w:val="24"/>
          <w:lang w:eastAsia="ru-RU"/>
        </w:rPr>
        <w:t xml:space="preserve"> </w:t>
      </w:r>
      <w:r w:rsidRPr="00497A24">
        <w:rPr>
          <w:rFonts w:cs="Times New Roman"/>
          <w:sz w:val="24"/>
          <w:szCs w:val="24"/>
          <w:lang w:eastAsia="ru-RU"/>
        </w:rPr>
        <w:t>icon</w:t>
      </w:r>
      <w:r w:rsidR="00260E52" w:rsidRPr="00260E52">
        <w:rPr>
          <w:rFonts w:cs="Times New Roman"/>
          <w:sz w:val="24"/>
          <w:szCs w:val="24"/>
          <w:lang w:eastAsia="ru-RU"/>
        </w:rPr>
        <w:t xml:space="preserve"> </w:t>
      </w:r>
      <w:r w:rsidR="00260E52">
        <w:rPr>
          <w:noProof/>
        </w:rPr>
        <w:drawing>
          <wp:inline distT="0" distB="0" distL="0" distR="0" wp14:anchorId="59A3DA0B" wp14:editId="7DF0B92D">
            <wp:extent cx="149225" cy="14922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499" cy="156499"/>
                    </a:xfrm>
                    <a:prstGeom prst="rect">
                      <a:avLst/>
                    </a:prstGeom>
                  </pic:spPr>
                </pic:pic>
              </a:graphicData>
            </a:graphic>
          </wp:inline>
        </w:drawing>
      </w:r>
      <w:r w:rsidRPr="00497A24">
        <w:rPr>
          <w:rFonts w:cs="Times New Roman"/>
          <w:sz w:val="24"/>
          <w:szCs w:val="24"/>
          <w:lang w:eastAsia="ru-RU"/>
        </w:rPr>
        <w:t xml:space="preserve"> and choose the file name for the log file (stored as a text *.txt file).</w:t>
      </w:r>
    </w:p>
    <w:p w14:paraId="4474AAC6" w14:textId="77777777" w:rsidR="00497A24" w:rsidRPr="00497A24" w:rsidRDefault="00497A24" w:rsidP="00497A24">
      <w:pPr>
        <w:widowControl/>
        <w:bidi w:val="0"/>
        <w:snapToGrid/>
        <w:spacing w:before="100" w:beforeAutospacing="1" w:after="100" w:afterAutospacing="1"/>
        <w:rPr>
          <w:rFonts w:cs="Times New Roman"/>
          <w:sz w:val="24"/>
          <w:szCs w:val="24"/>
          <w:lang w:val="ru-RU" w:eastAsia="ru-RU"/>
        </w:rPr>
      </w:pPr>
      <w:r w:rsidRPr="00497A24">
        <w:rPr>
          <w:rFonts w:cs="Times New Roman"/>
          <w:b/>
          <w:bCs/>
          <w:sz w:val="24"/>
          <w:szCs w:val="24"/>
          <w:lang w:val="ru-RU" w:eastAsia="ru-RU"/>
        </w:rPr>
        <w:t>Sample Rate and Window:</w:t>
      </w:r>
    </w:p>
    <w:p w14:paraId="4AC835EF" w14:textId="77777777" w:rsidR="00497A24" w:rsidRPr="00497A24" w:rsidRDefault="00497A24" w:rsidP="00497A24">
      <w:pPr>
        <w:widowControl/>
        <w:numPr>
          <w:ilvl w:val="0"/>
          <w:numId w:val="25"/>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On the main panel, choose the appropriate sample rate that corresponds to the transmitter.</w:t>
      </w:r>
    </w:p>
    <w:p w14:paraId="7DCA0104" w14:textId="77777777" w:rsidR="00497A24" w:rsidRPr="00497A24" w:rsidRDefault="00497A24" w:rsidP="00497A24">
      <w:pPr>
        <w:widowControl/>
        <w:numPr>
          <w:ilvl w:val="0"/>
          <w:numId w:val="25"/>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On the main panel, choose a time window for the strip chart in seconds.</w:t>
      </w:r>
    </w:p>
    <w:p w14:paraId="4995E592" w14:textId="77777777" w:rsidR="00497A24" w:rsidRPr="00497A24" w:rsidRDefault="00497A24" w:rsidP="00497A24">
      <w:pPr>
        <w:widowControl/>
        <w:bidi w:val="0"/>
        <w:snapToGrid/>
        <w:spacing w:before="100" w:beforeAutospacing="1" w:after="100" w:afterAutospacing="1"/>
        <w:rPr>
          <w:rFonts w:cs="Times New Roman"/>
          <w:sz w:val="24"/>
          <w:szCs w:val="24"/>
          <w:lang w:val="ru-RU" w:eastAsia="ru-RU"/>
        </w:rPr>
      </w:pPr>
      <w:r w:rsidRPr="00497A24">
        <w:rPr>
          <w:rFonts w:cs="Times New Roman"/>
          <w:b/>
          <w:bCs/>
          <w:sz w:val="24"/>
          <w:szCs w:val="24"/>
          <w:lang w:val="ru-RU" w:eastAsia="ru-RU"/>
        </w:rPr>
        <w:t>Data Acquisition and Observing:</w:t>
      </w:r>
    </w:p>
    <w:p w14:paraId="1694FA44"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Once the connection is established, an LED indicator and a START button will light up.</w:t>
      </w:r>
    </w:p>
    <w:p w14:paraId="6C51CF94"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Click on the “START” button to begin data acquisition and processing.</w:t>
      </w:r>
    </w:p>
    <w:p w14:paraId="1995488B"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Use the tabs provided to switch between different views: live chart, 3D graph.</w:t>
      </w:r>
    </w:p>
    <w:p w14:paraId="0F0CC601"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Click on the “STOP” button to stop the data acquisition and processing.</w:t>
      </w:r>
    </w:p>
    <w:p w14:paraId="7814CF1B"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Navigate to the Fourier transform tab and click on the “PLOT FFT” button to calculate and plot on the graph the Fourier transform of the data received.</w:t>
      </w:r>
    </w:p>
    <w:p w14:paraId="515A283B"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Click on the toggle button “Log/Linear” to choose the Magnitude axis representation.</w:t>
      </w:r>
    </w:p>
    <w:p w14:paraId="0AC64F28" w14:textId="77777777" w:rsidR="00497A24" w:rsidRPr="00497A24" w:rsidRDefault="00497A24" w:rsidP="00497A24">
      <w:pPr>
        <w:widowControl/>
        <w:numPr>
          <w:ilvl w:val="0"/>
          <w:numId w:val="26"/>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Click on the close button to exit the program.</w:t>
      </w:r>
    </w:p>
    <w:p w14:paraId="74D75E56" w14:textId="77777777" w:rsidR="00497A24" w:rsidRPr="00497A24" w:rsidRDefault="00497A24" w:rsidP="00497A24">
      <w:pPr>
        <w:widowControl/>
        <w:bidi w:val="0"/>
        <w:snapToGrid/>
        <w:spacing w:before="100" w:beforeAutospacing="1" w:after="100" w:afterAutospacing="1"/>
        <w:rPr>
          <w:rFonts w:cs="Times New Roman"/>
          <w:sz w:val="24"/>
          <w:szCs w:val="24"/>
          <w:lang w:val="ru-RU" w:eastAsia="ru-RU"/>
        </w:rPr>
      </w:pPr>
      <w:r w:rsidRPr="00497A24">
        <w:rPr>
          <w:rFonts w:cs="Times New Roman"/>
          <w:b/>
          <w:bCs/>
          <w:sz w:val="24"/>
          <w:szCs w:val="24"/>
          <w:lang w:val="ru-RU" w:eastAsia="ru-RU"/>
        </w:rPr>
        <w:t>LED Indicators:</w:t>
      </w:r>
    </w:p>
    <w:p w14:paraId="054AFAEA" w14:textId="77777777" w:rsidR="00497A24" w:rsidRPr="00497A24" w:rsidRDefault="00497A24" w:rsidP="00497A24">
      <w:pPr>
        <w:widowControl/>
        <w:numPr>
          <w:ilvl w:val="0"/>
          <w:numId w:val="27"/>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The MagnoMonitor main panel includes two LEDs: Red LED indicates the connection status. The green LED indicates whether the writing to file option is on.</w:t>
      </w:r>
    </w:p>
    <w:p w14:paraId="28888540" w14:textId="77777777" w:rsidR="00497A24" w:rsidRPr="00497A24" w:rsidRDefault="00497A24" w:rsidP="00497A24">
      <w:pPr>
        <w:widowControl/>
        <w:numPr>
          <w:ilvl w:val="0"/>
          <w:numId w:val="27"/>
        </w:numPr>
        <w:bidi w:val="0"/>
        <w:snapToGrid/>
        <w:spacing w:before="100" w:beforeAutospacing="1" w:after="100" w:afterAutospacing="1"/>
        <w:rPr>
          <w:rFonts w:cs="Times New Roman"/>
          <w:sz w:val="24"/>
          <w:szCs w:val="24"/>
          <w:lang w:eastAsia="ru-RU"/>
        </w:rPr>
      </w:pPr>
      <w:r w:rsidRPr="00497A24">
        <w:rPr>
          <w:rFonts w:cs="Times New Roman"/>
          <w:sz w:val="24"/>
          <w:szCs w:val="24"/>
          <w:lang w:eastAsia="ru-RU"/>
        </w:rPr>
        <w:t>The transmitter includes a real-time LED indicator that is blinking while data is being transmitted, providing visual feedback that the transmission is active.</w:t>
      </w:r>
    </w:p>
    <w:p w14:paraId="068CBA78" w14:textId="426F57B2" w:rsidR="00582FC3" w:rsidRDefault="002E29FF" w:rsidP="009D41E6">
      <w:pPr>
        <w:numPr>
          <w:ilvl w:val="0"/>
          <w:numId w:val="12"/>
        </w:numPr>
        <w:spacing w:after="160" w:line="259" w:lineRule="auto"/>
      </w:pPr>
      <w:r w:rsidRPr="00582FC3">
        <w:rPr>
          <w:sz w:val="24"/>
          <w:szCs w:val="24"/>
        </w:rPr>
        <w:br w:type="page"/>
      </w:r>
    </w:p>
    <w:p w14:paraId="1E36AA52" w14:textId="46725C21" w:rsidR="00582FC3" w:rsidRDefault="00582FC3" w:rsidP="00582FC3">
      <w:pPr>
        <w:bidi w:val="0"/>
        <w:spacing w:after="160" w:line="259" w:lineRule="auto"/>
        <w:rPr>
          <w:sz w:val="28"/>
          <w:szCs w:val="28"/>
          <w:u w:val="single"/>
        </w:rPr>
      </w:pPr>
      <w:bookmarkStart w:id="0" w:name="_GoBack"/>
      <w:bookmarkEnd w:id="0"/>
      <w:r>
        <w:rPr>
          <w:sz w:val="28"/>
          <w:szCs w:val="28"/>
          <w:u w:val="single"/>
        </w:rPr>
        <w:lastRenderedPageBreak/>
        <w:t>Main algorithms and functions</w:t>
      </w:r>
    </w:p>
    <w:p w14:paraId="62FD9BB6" w14:textId="77777777" w:rsidR="00260E52" w:rsidRPr="00260E52" w:rsidRDefault="00260E52" w:rsidP="00260E52">
      <w:pPr>
        <w:widowControl/>
        <w:bidi w:val="0"/>
        <w:snapToGrid/>
        <w:spacing w:before="100" w:beforeAutospacing="1" w:after="100" w:afterAutospacing="1"/>
        <w:rPr>
          <w:rFonts w:cs="Times New Roman"/>
          <w:sz w:val="24"/>
          <w:szCs w:val="24"/>
          <w:lang w:eastAsia="ru-RU"/>
        </w:rPr>
      </w:pPr>
      <w:r w:rsidRPr="00260E52">
        <w:rPr>
          <w:rFonts w:cs="Times New Roman"/>
          <w:sz w:val="24"/>
          <w:szCs w:val="24"/>
          <w:lang w:eastAsia="ru-RU"/>
        </w:rPr>
        <w:t>To handle asynchronous data reception, the MagnoMonitor program uses multithreading. The main thread is responsible for user interface updates, while a separate thread is dedicated to handling serial communication and data reception.</w:t>
      </w:r>
    </w:p>
    <w:p w14:paraId="364B8F53" w14:textId="77777777" w:rsidR="00260E52" w:rsidRPr="00260E52" w:rsidRDefault="00260E52" w:rsidP="00260E52">
      <w:pPr>
        <w:widowControl/>
        <w:bidi w:val="0"/>
        <w:snapToGrid/>
        <w:spacing w:before="100" w:beforeAutospacing="1" w:after="100" w:afterAutospacing="1"/>
        <w:rPr>
          <w:rFonts w:cs="Times New Roman"/>
          <w:sz w:val="24"/>
          <w:szCs w:val="24"/>
          <w:lang w:val="ru-RU" w:eastAsia="ru-RU"/>
        </w:rPr>
      </w:pPr>
      <w:r w:rsidRPr="00260E52">
        <w:rPr>
          <w:rFonts w:cs="Times New Roman"/>
          <w:b/>
          <w:bCs/>
          <w:sz w:val="24"/>
          <w:szCs w:val="24"/>
          <w:lang w:val="ru-RU" w:eastAsia="ru-RU"/>
        </w:rPr>
        <w:t>ConfigCallBack:</w:t>
      </w:r>
    </w:p>
    <w:p w14:paraId="550C25FB" w14:textId="00EC6205" w:rsidR="00260E52" w:rsidRPr="00260E52" w:rsidRDefault="00260E52" w:rsidP="00260E52">
      <w:pPr>
        <w:widowControl/>
        <w:bidi w:val="0"/>
        <w:snapToGrid/>
        <w:spacing w:before="100" w:beforeAutospacing="1" w:after="100" w:afterAutospacing="1"/>
        <w:rPr>
          <w:rFonts w:cs="Times New Roman"/>
          <w:sz w:val="24"/>
          <w:szCs w:val="24"/>
          <w:lang w:eastAsia="ru-RU"/>
        </w:rPr>
      </w:pPr>
      <w:r w:rsidRPr="00260E52">
        <w:rPr>
          <w:rFonts w:cs="Times New Roman"/>
          <w:sz w:val="24"/>
          <w:szCs w:val="24"/>
          <w:lang w:eastAsia="ru-RU"/>
        </w:rPr>
        <w:t>The function prepares the program to receive and process data from the connected transmitter through the COM port. When the "Configure" button is clicked, the function invokes DLLConfigPort to set up the COM port and checks for RS-232 errors. It schedules a thread function for data reading, creates a new thread-safe queue task to securely transfer incoming data between threads, and installs a task callback.</w:t>
      </w:r>
    </w:p>
    <w:p w14:paraId="746A064B" w14:textId="77777777" w:rsidR="00260E52" w:rsidRPr="00260E52" w:rsidRDefault="00260E52" w:rsidP="00260E52">
      <w:pPr>
        <w:widowControl/>
        <w:bidi w:val="0"/>
        <w:snapToGrid/>
        <w:spacing w:before="100" w:beforeAutospacing="1" w:after="100" w:afterAutospacing="1"/>
        <w:rPr>
          <w:rFonts w:cs="Times New Roman"/>
          <w:sz w:val="24"/>
          <w:szCs w:val="24"/>
          <w:lang w:val="ru-RU" w:eastAsia="ru-RU"/>
        </w:rPr>
      </w:pPr>
      <w:r w:rsidRPr="00260E52">
        <w:rPr>
          <w:rFonts w:cs="Times New Roman"/>
          <w:b/>
          <w:bCs/>
          <w:sz w:val="24"/>
          <w:szCs w:val="24"/>
          <w:lang w:val="ru-RU" w:eastAsia="ru-RU"/>
        </w:rPr>
        <w:t>ComCallback:</w:t>
      </w:r>
    </w:p>
    <w:p w14:paraId="2280703F" w14:textId="77777777" w:rsidR="00260E52" w:rsidRPr="00260E52" w:rsidRDefault="00260E52" w:rsidP="00260E52">
      <w:pPr>
        <w:widowControl/>
        <w:bidi w:val="0"/>
        <w:snapToGrid/>
        <w:spacing w:before="100" w:beforeAutospacing="1" w:after="100" w:afterAutospacing="1"/>
        <w:rPr>
          <w:rFonts w:cs="Times New Roman"/>
          <w:sz w:val="24"/>
          <w:szCs w:val="24"/>
          <w:lang w:eastAsia="ru-RU"/>
        </w:rPr>
      </w:pPr>
      <w:r w:rsidRPr="00260E52">
        <w:rPr>
          <w:rFonts w:cs="Times New Roman"/>
          <w:sz w:val="24"/>
          <w:szCs w:val="24"/>
          <w:lang w:eastAsia="ru-RU"/>
        </w:rPr>
        <w:t>The com callback function is triggered on two events:</w:t>
      </w:r>
    </w:p>
    <w:p w14:paraId="2058F43E" w14:textId="3B52C37D" w:rsidR="00260E52" w:rsidRDefault="00260E52" w:rsidP="00260E52">
      <w:pPr>
        <w:pStyle w:val="ListParagraph"/>
        <w:widowControl/>
        <w:numPr>
          <w:ilvl w:val="1"/>
          <w:numId w:val="12"/>
        </w:numPr>
        <w:tabs>
          <w:tab w:val="clear" w:pos="1440"/>
        </w:tabs>
        <w:bidi w:val="0"/>
        <w:snapToGrid/>
        <w:spacing w:before="100" w:beforeAutospacing="1" w:after="100" w:afterAutospacing="1"/>
        <w:ind w:left="426"/>
        <w:rPr>
          <w:rFonts w:cs="Times New Roman"/>
          <w:sz w:val="24"/>
          <w:szCs w:val="24"/>
          <w:lang w:eastAsia="ru-RU"/>
        </w:rPr>
      </w:pPr>
      <w:r w:rsidRPr="00260E52">
        <w:rPr>
          <w:rFonts w:cs="Times New Roman"/>
          <w:sz w:val="24"/>
          <w:szCs w:val="24"/>
          <w:lang w:eastAsia="ru-RU"/>
        </w:rPr>
        <w:t>When the function detects connection/disconnection (DSR line changes state event), the LED and START buttons are activated/deactivated.</w:t>
      </w:r>
    </w:p>
    <w:p w14:paraId="71226E1F" w14:textId="77777777" w:rsidR="00260E52" w:rsidRPr="00260E52" w:rsidRDefault="00260E52" w:rsidP="00260E52">
      <w:pPr>
        <w:pStyle w:val="ListParagraph"/>
        <w:widowControl/>
        <w:bidi w:val="0"/>
        <w:snapToGrid/>
        <w:spacing w:before="100" w:beforeAutospacing="1" w:after="100" w:afterAutospacing="1"/>
        <w:ind w:left="426"/>
        <w:rPr>
          <w:rFonts w:cs="Times New Roman"/>
          <w:sz w:val="24"/>
          <w:szCs w:val="24"/>
          <w:lang w:eastAsia="ru-RU"/>
        </w:rPr>
      </w:pPr>
    </w:p>
    <w:p w14:paraId="4D9312D6" w14:textId="62A577A8" w:rsidR="00312B13" w:rsidRPr="00260E52" w:rsidRDefault="00260E52" w:rsidP="00260E52">
      <w:pPr>
        <w:pStyle w:val="ListParagraph"/>
        <w:widowControl/>
        <w:numPr>
          <w:ilvl w:val="1"/>
          <w:numId w:val="12"/>
        </w:numPr>
        <w:bidi w:val="0"/>
        <w:snapToGrid/>
        <w:spacing w:before="100" w:beforeAutospacing="1" w:after="100" w:afterAutospacing="1"/>
        <w:ind w:left="426"/>
        <w:rPr>
          <w:rFonts w:cs="Times New Roman"/>
          <w:sz w:val="24"/>
          <w:szCs w:val="24"/>
          <w:rtl/>
          <w:lang w:eastAsia="ru-RU"/>
        </w:rPr>
      </w:pPr>
      <w:r w:rsidRPr="00260E52">
        <w:rPr>
          <w:rFonts w:cs="Times New Roman"/>
          <w:sz w:val="24"/>
          <w:szCs w:val="24"/>
          <w:lang w:eastAsia="ru-RU"/>
        </w:rPr>
        <w:t>When a 25-byte packet arrives at the serial port, the program acquires a lock to prevent it from being discarded before the function completes execution. The function calculates a checksum to ensure data integrity. If the checksum is valid, it extracts x, y, and z values as a double type from the data packet, performs light processing, and updates the UI controls with the received data for real-time display. The processing involves calculating the Euclidean norm (2-norm):</w:t>
      </w:r>
      <w:r w:rsidR="002A72C7" w:rsidRPr="00260E52">
        <w:rPr>
          <w:sz w:val="24"/>
          <w:szCs w:val="24"/>
        </w:rPr>
        <w:t xml:space="preserve"> </w:t>
      </w:r>
      <m:oMath>
        <m:r>
          <w:rPr>
            <w:rFonts w:ascii="Cambria Math" w:hAnsi="Cambria Math"/>
            <w:sz w:val="24"/>
            <w:szCs w:val="24"/>
          </w:rPr>
          <m:t xml:space="preserve">intesity=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oMath>
      <w:r>
        <w:rPr>
          <w:sz w:val="24"/>
          <w:szCs w:val="24"/>
        </w:rPr>
        <w:t xml:space="preserve">. </w:t>
      </w:r>
      <w:r w:rsidRPr="00260E52">
        <w:rPr>
          <w:rFonts w:cs="Times New Roman"/>
          <w:sz w:val="24"/>
          <w:szCs w:val="24"/>
          <w:lang w:eastAsia="ru-RU"/>
        </w:rPr>
        <w:t>If data logging is enabled, it writes the received data along with timestamps to the file. Then, the data is written to a thread-safe queue to avoid race conditions and ensure data integrity during further processing.</w:t>
      </w:r>
    </w:p>
    <w:p w14:paraId="7A224B3A" w14:textId="77777777" w:rsidR="00260E52" w:rsidRPr="00260E52" w:rsidRDefault="00260E52" w:rsidP="00260E52">
      <w:pPr>
        <w:widowControl/>
        <w:bidi w:val="0"/>
        <w:snapToGrid/>
        <w:spacing w:before="100" w:beforeAutospacing="1" w:after="100" w:afterAutospacing="1"/>
        <w:rPr>
          <w:rFonts w:cs="Times New Roman"/>
          <w:sz w:val="24"/>
          <w:szCs w:val="24"/>
          <w:lang w:val="ru-RU" w:eastAsia="ru-RU"/>
        </w:rPr>
      </w:pPr>
      <w:r w:rsidRPr="00260E52">
        <w:rPr>
          <w:rFonts w:cs="Times New Roman"/>
          <w:b/>
          <w:bCs/>
          <w:sz w:val="24"/>
          <w:szCs w:val="24"/>
          <w:lang w:val="ru-RU" w:eastAsia="ru-RU"/>
        </w:rPr>
        <w:t>ProcessDataFromQueueCallback:</w:t>
      </w:r>
    </w:p>
    <w:p w14:paraId="1276B170" w14:textId="2E770769" w:rsidR="00C73178" w:rsidRPr="00260E52" w:rsidRDefault="00260E52" w:rsidP="00260E52">
      <w:pPr>
        <w:widowControl/>
        <w:bidi w:val="0"/>
        <w:snapToGrid/>
        <w:spacing w:before="100" w:beforeAutospacing="1" w:after="100" w:afterAutospacing="1"/>
        <w:rPr>
          <w:rFonts w:cs="Times New Roman"/>
          <w:sz w:val="24"/>
          <w:szCs w:val="24"/>
          <w:lang w:eastAsia="ru-RU"/>
        </w:rPr>
      </w:pPr>
      <w:r w:rsidRPr="00260E52">
        <w:rPr>
          <w:rFonts w:cs="Times New Roman"/>
          <w:sz w:val="24"/>
          <w:szCs w:val="24"/>
          <w:lang w:eastAsia="ru-RU"/>
        </w:rPr>
        <w:t>The task callback is triggered to process data when a certain number of vectors are available in the thread-safe queue. The function extracts from the data blocks separate values and saves sets of vectors to dynamically allocated arrays x, y, and z. Then it calls the VisualizeData function to display the sets on a 3D graph using the provided Instruments CW 3D Graph 8.0 functions. The exact values of the data points are displayed in a table.</w:t>
      </w:r>
    </w:p>
    <w:p w14:paraId="15D92433" w14:textId="77777777" w:rsidR="00260E52" w:rsidRPr="00260E52" w:rsidRDefault="00260E52" w:rsidP="00260E52">
      <w:pPr>
        <w:widowControl/>
        <w:bidi w:val="0"/>
        <w:snapToGrid/>
        <w:spacing w:before="100" w:beforeAutospacing="1" w:after="100" w:afterAutospacing="1"/>
        <w:rPr>
          <w:rFonts w:cs="Times New Roman"/>
          <w:sz w:val="24"/>
          <w:szCs w:val="24"/>
          <w:lang w:val="ru-RU" w:eastAsia="ru-RU"/>
        </w:rPr>
      </w:pPr>
      <w:r w:rsidRPr="00260E52">
        <w:rPr>
          <w:rFonts w:cs="Times New Roman"/>
          <w:b/>
          <w:bCs/>
          <w:sz w:val="24"/>
          <w:szCs w:val="24"/>
          <w:lang w:val="ru-RU" w:eastAsia="ru-RU"/>
        </w:rPr>
        <w:t>PlotFFT:</w:t>
      </w:r>
    </w:p>
    <w:p w14:paraId="4F573CAB" w14:textId="1D10E8BC" w:rsidR="00A841F0" w:rsidRPr="00260E52" w:rsidRDefault="00260E52" w:rsidP="00260E52">
      <w:pPr>
        <w:widowControl/>
        <w:bidi w:val="0"/>
        <w:snapToGrid/>
        <w:spacing w:before="100" w:beforeAutospacing="1" w:after="100" w:afterAutospacing="1"/>
        <w:rPr>
          <w:rFonts w:cs="Times New Roman"/>
          <w:sz w:val="24"/>
          <w:szCs w:val="24"/>
          <w:lang w:eastAsia="ru-RU"/>
        </w:rPr>
      </w:pPr>
      <w:r w:rsidRPr="00260E52">
        <w:rPr>
          <w:rFonts w:cs="Times New Roman"/>
          <w:sz w:val="24"/>
          <w:szCs w:val="24"/>
          <w:lang w:eastAsia="ru-RU"/>
        </w:rPr>
        <w:t>The function can be called after the data acquisition is complete. It applies a Hamming window to the vectors in the time domain to reduce spectral leakage. The algorithm calculates the Fast Fourier Transform (FFT) in each direction, which is an efficient method for finding the Fourier transform of discrete data. Then, the resulting magnitude of each vector is arranged in a matrix. By applying the 2-norm to each row (vector) of the matrix, the function calculates the magnitude of each frequency component. This provides a single value that represents the overall strength of the frequency component across all three Cartesian coordinates. The function calculates the frequency resolution of the FFT:</w:t>
      </w:r>
      <w:r w:rsidR="00412999" w:rsidRPr="00260E52">
        <w:rPr>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sampling_rate</m:t>
            </m:r>
          </m:num>
          <m:den>
            <m:r>
              <w:rPr>
                <w:rFonts w:ascii="Cambria Math" w:hAnsi="Cambria Math"/>
                <w:sz w:val="24"/>
                <w:szCs w:val="24"/>
              </w:rPr>
              <m:t>num_vecotrs</m:t>
            </m:r>
          </m:den>
        </m:f>
      </m:oMath>
      <w:r>
        <w:rPr>
          <w:sz w:val="24"/>
          <w:szCs w:val="24"/>
        </w:rPr>
        <w:t xml:space="preserve">. </w:t>
      </w:r>
      <w:r w:rsidRPr="00260E52">
        <w:rPr>
          <w:sz w:val="24"/>
          <w:szCs w:val="24"/>
        </w:rPr>
        <w:t>It normalizes the magnitudes of the FFT by dividing each frequency component by half of the vector number (DC components are divided by the total number of vectors) to ensure accurate representation. The frequency array is generated up to the Nyquist frequency. The final output provides a frequency domain representation of the input signal and is plotted on the graph.</w:t>
      </w:r>
    </w:p>
    <w:p w14:paraId="01A72415" w14:textId="11B8AA13" w:rsidR="00260E52" w:rsidRPr="00260E52" w:rsidRDefault="00260E52" w:rsidP="00260E52">
      <w:pPr>
        <w:widowControl/>
        <w:bidi w:val="0"/>
        <w:snapToGrid/>
        <w:spacing w:after="160" w:line="259" w:lineRule="auto"/>
        <w:rPr>
          <w:b/>
          <w:bCs/>
          <w:sz w:val="28"/>
          <w:szCs w:val="28"/>
          <w:u w:val="single"/>
        </w:rPr>
      </w:pPr>
      <w:r w:rsidRPr="00260E52">
        <w:rPr>
          <w:b/>
          <w:bCs/>
          <w:sz w:val="28"/>
          <w:szCs w:val="28"/>
          <w:u w:val="single"/>
        </w:rPr>
        <w:lastRenderedPageBreak/>
        <w:t>Problems and Solutions</w:t>
      </w:r>
    </w:p>
    <w:p w14:paraId="041FDE46" w14:textId="77777777" w:rsidR="00260E52" w:rsidRPr="00260E52" w:rsidRDefault="00260E52" w:rsidP="00260E52">
      <w:pPr>
        <w:widowControl/>
        <w:bidi w:val="0"/>
        <w:snapToGrid/>
        <w:spacing w:after="160" w:line="259" w:lineRule="auto"/>
        <w:rPr>
          <w:sz w:val="24"/>
          <w:szCs w:val="24"/>
        </w:rPr>
      </w:pPr>
      <w:r w:rsidRPr="00260E52">
        <w:rPr>
          <w:sz w:val="24"/>
          <w:szCs w:val="24"/>
        </w:rPr>
        <w:t>The main problem was in testing and debugging the MagnoMonitor program operation. That is why the Transmitter – a simulator of data transmission was built. One challenge was to detect the connection status and control the transition of data. The solution involves checking and responding to changes in the DSR line status. To control the transition, a break signal is sent by the program, which is interpreted by the transmitter as a signal to start sending data.</w:t>
      </w:r>
    </w:p>
    <w:p w14:paraId="559ED016" w14:textId="77777777" w:rsidR="00260E52" w:rsidRPr="00260E52" w:rsidRDefault="00260E52" w:rsidP="00260E52">
      <w:pPr>
        <w:widowControl/>
        <w:bidi w:val="0"/>
        <w:snapToGrid/>
        <w:spacing w:after="160" w:line="259" w:lineRule="auto"/>
        <w:rPr>
          <w:sz w:val="24"/>
          <w:szCs w:val="24"/>
        </w:rPr>
      </w:pPr>
      <w:r w:rsidRPr="00260E52">
        <w:rPr>
          <w:sz w:val="24"/>
          <w:szCs w:val="24"/>
        </w:rPr>
        <w:t>The program does not have a resetting mechanism that would allow it to return to its default state without having to be relaunched. I did not incorporate this logic during the program's design, and attempting to add it later proved to require subtle tweaking. As a temporary solution, I have disabled any buttons that could disrupt the program’s logic after the first interaction.</w:t>
      </w:r>
    </w:p>
    <w:p w14:paraId="48A1CB38" w14:textId="77777777" w:rsidR="00260E52" w:rsidRPr="00260E52" w:rsidRDefault="00260E52" w:rsidP="00260E52">
      <w:pPr>
        <w:widowControl/>
        <w:bidi w:val="0"/>
        <w:snapToGrid/>
        <w:spacing w:after="160" w:line="259" w:lineRule="auto"/>
        <w:rPr>
          <w:sz w:val="24"/>
          <w:szCs w:val="24"/>
        </w:rPr>
      </w:pPr>
      <w:r w:rsidRPr="00260E52">
        <w:rPr>
          <w:sz w:val="24"/>
          <w:szCs w:val="24"/>
        </w:rPr>
        <w:t>The program has little error-handling mechanisms as it would require more complex logic.</w:t>
      </w:r>
    </w:p>
    <w:p w14:paraId="01FDFB2A" w14:textId="77777777" w:rsidR="00260E52" w:rsidRPr="00260E52" w:rsidRDefault="00260E52" w:rsidP="00260E52">
      <w:pPr>
        <w:widowControl/>
        <w:bidi w:val="0"/>
        <w:snapToGrid/>
        <w:spacing w:after="160" w:line="259" w:lineRule="auto"/>
        <w:rPr>
          <w:sz w:val="24"/>
          <w:szCs w:val="24"/>
        </w:rPr>
      </w:pPr>
      <w:r w:rsidRPr="00260E52">
        <w:rPr>
          <w:sz w:val="24"/>
          <w:szCs w:val="24"/>
        </w:rPr>
        <w:t>If the data acquisition is interrupted by the MagnoMonitor without disconnecting (such as during debugging), its input queue is filled. Reconnecting to the same port afterward causes issues as it seems to receive old data even though the COM port was flushed at the beginning and end. No solution has been found for this problem.</w:t>
      </w:r>
    </w:p>
    <w:p w14:paraId="0799293E" w14:textId="77777777" w:rsidR="00260E52" w:rsidRPr="00260E52" w:rsidRDefault="00260E52" w:rsidP="00260E52">
      <w:pPr>
        <w:widowControl/>
        <w:bidi w:val="0"/>
        <w:snapToGrid/>
        <w:spacing w:after="160" w:line="259" w:lineRule="auto"/>
        <w:rPr>
          <w:sz w:val="24"/>
          <w:szCs w:val="24"/>
        </w:rPr>
      </w:pPr>
      <w:r w:rsidRPr="00260E52">
        <w:rPr>
          <w:sz w:val="24"/>
          <w:szCs w:val="24"/>
        </w:rPr>
        <w:t>Switching to the tab with a 3D graph the first time while acquiring data occasionally stops the acquisition. A temporary solution was to force open the tab on the program launch. The cause of the issue wasn’t found.</w:t>
      </w:r>
    </w:p>
    <w:p w14:paraId="19CFDEBC" w14:textId="77777777" w:rsidR="00260E52" w:rsidRPr="00260E52" w:rsidRDefault="00260E52" w:rsidP="00260E52">
      <w:pPr>
        <w:widowControl/>
        <w:bidi w:val="0"/>
        <w:snapToGrid/>
        <w:spacing w:after="160" w:line="259" w:lineRule="auto"/>
        <w:rPr>
          <w:sz w:val="24"/>
          <w:szCs w:val="24"/>
        </w:rPr>
      </w:pPr>
      <w:r w:rsidRPr="00260E52">
        <w:rPr>
          <w:sz w:val="24"/>
          <w:szCs w:val="24"/>
        </w:rPr>
        <w:t>The code block for processing com callbacks is not properly locking, resulting in incomplete file writing upon quitting the program. No solution has been found for this issue.</w:t>
      </w:r>
    </w:p>
    <w:p w14:paraId="56A08709" w14:textId="77777777" w:rsidR="00260E52" w:rsidRPr="00260E52" w:rsidRDefault="00260E52" w:rsidP="00260E52">
      <w:pPr>
        <w:widowControl/>
        <w:bidi w:val="0"/>
        <w:snapToGrid/>
        <w:spacing w:after="160" w:line="259" w:lineRule="auto"/>
        <w:rPr>
          <w:sz w:val="24"/>
          <w:szCs w:val="24"/>
        </w:rPr>
      </w:pPr>
      <w:r w:rsidRPr="00260E52">
        <w:rPr>
          <w:b/>
          <w:bCs/>
          <w:sz w:val="24"/>
          <w:szCs w:val="24"/>
        </w:rPr>
        <w:t>Suggestions for Program Improvement:</w:t>
      </w:r>
    </w:p>
    <w:p w14:paraId="6769506D"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Add cursors and numeric controls to the graphs, enabling more interactions with graphs.</w:t>
      </w:r>
    </w:p>
    <w:p w14:paraId="4E3F5A2F"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Add harmonic analysis, allowing for the analysis and visualization of harmonics in the data.</w:t>
      </w:r>
    </w:p>
    <w:p w14:paraId="6F73AF30"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Expand data-saving options, enabling users to save different types of data.</w:t>
      </w:r>
    </w:p>
    <w:p w14:paraId="4414B6C7"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Implement more error-checking and handling mechanisms and provide informative error messages.</w:t>
      </w:r>
    </w:p>
    <w:p w14:paraId="69B4D153"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Make the program circular, offering an option to restart from any point in the data acquisition process.</w:t>
      </w:r>
    </w:p>
    <w:p w14:paraId="58CF3F9B"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Provide the option to choose different units for the data.</w:t>
      </w:r>
    </w:p>
    <w:p w14:paraId="21C81113"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Create additional graphs with multiple plots to visualize each vector individually.</w:t>
      </w:r>
    </w:p>
    <w:p w14:paraId="1343D1BC" w14:textId="77777777" w:rsidR="00260E52" w:rsidRPr="00260E52" w:rsidRDefault="00260E52" w:rsidP="00260E52">
      <w:pPr>
        <w:widowControl/>
        <w:numPr>
          <w:ilvl w:val="0"/>
          <w:numId w:val="33"/>
        </w:numPr>
        <w:bidi w:val="0"/>
        <w:snapToGrid/>
        <w:spacing w:after="160" w:line="259" w:lineRule="auto"/>
        <w:rPr>
          <w:sz w:val="24"/>
          <w:szCs w:val="24"/>
        </w:rPr>
      </w:pPr>
      <w:r w:rsidRPr="00260E52">
        <w:rPr>
          <w:sz w:val="24"/>
          <w:szCs w:val="24"/>
        </w:rPr>
        <w:t>Introduce options to choose different window functions and antialiasing filters for signal processing.</w:t>
      </w:r>
    </w:p>
    <w:p w14:paraId="2BEC8103" w14:textId="37C68B12" w:rsidR="00A841F0" w:rsidRPr="00D93B32" w:rsidRDefault="00A841F0" w:rsidP="00C16B9F">
      <w:pPr>
        <w:widowControl/>
        <w:bidi w:val="0"/>
        <w:snapToGrid/>
        <w:spacing w:after="160" w:line="259" w:lineRule="auto"/>
        <w:rPr>
          <w:sz w:val="24"/>
          <w:szCs w:val="24"/>
          <w:rtl/>
        </w:rPr>
      </w:pPr>
    </w:p>
    <w:sectPr w:rsidR="00A841F0" w:rsidRPr="00D93B32" w:rsidSect="00582FC3">
      <w:headerReference w:type="default" r:id="rId17"/>
      <w:headerReference w:type="first" r:id="rId18"/>
      <w:pgSz w:w="11906" w:h="16838"/>
      <w:pgMar w:top="993" w:right="850" w:bottom="1134" w:left="993"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B1B6F" w14:textId="77777777" w:rsidR="00E8606D" w:rsidRDefault="00E8606D" w:rsidP="00110D2F">
      <w:r>
        <w:separator/>
      </w:r>
    </w:p>
  </w:endnote>
  <w:endnote w:type="continuationSeparator" w:id="0">
    <w:p w14:paraId="251794D6" w14:textId="77777777" w:rsidR="00E8606D" w:rsidRDefault="00E8606D" w:rsidP="0011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7850D" w14:textId="77777777" w:rsidR="00E8606D" w:rsidRDefault="00E8606D" w:rsidP="00110D2F">
      <w:r>
        <w:separator/>
      </w:r>
    </w:p>
  </w:footnote>
  <w:footnote w:type="continuationSeparator" w:id="0">
    <w:p w14:paraId="2916B8F6" w14:textId="77777777" w:rsidR="00E8606D" w:rsidRDefault="00E8606D" w:rsidP="0011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3C60" w14:textId="77777777" w:rsidR="00110D2F" w:rsidRPr="00110D2F" w:rsidRDefault="00110D2F" w:rsidP="00110D2F">
    <w:pPr>
      <w:pStyle w:val="Header"/>
      <w:tabs>
        <w:tab w:val="clear" w:pos="4153"/>
        <w:tab w:val="clear" w:pos="8306"/>
        <w:tab w:val="right" w:pos="9922"/>
      </w:tabs>
      <w:rPr>
        <w:sz w:val="24"/>
        <w:szCs w:val="24"/>
        <w:lang w:val="en-US"/>
      </w:rPr>
    </w:pPr>
    <w:r w:rsidRPr="00110D2F">
      <w:rPr>
        <w:sz w:val="24"/>
        <w:szCs w:val="24"/>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C23EA" w14:textId="48CB8961" w:rsidR="00110D2F" w:rsidRPr="00110D2F" w:rsidRDefault="00110D2F" w:rsidP="00582FC3">
    <w:pPr>
      <w:pStyle w:val="Header"/>
      <w:tabs>
        <w:tab w:val="clear" w:pos="4153"/>
        <w:tab w:val="clear" w:pos="8306"/>
        <w:tab w:val="right" w:pos="9922"/>
      </w:tabs>
      <w:rPr>
        <w:sz w:val="24"/>
        <w:szCs w:val="24"/>
        <w:lang w:val="en-US"/>
      </w:rPr>
    </w:pPr>
    <w:r w:rsidRPr="00110D2F">
      <w:rPr>
        <w:sz w:val="24"/>
        <w:szCs w:val="24"/>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067B"/>
    <w:multiLevelType w:val="multilevel"/>
    <w:tmpl w:val="7544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32375"/>
    <w:multiLevelType w:val="multilevel"/>
    <w:tmpl w:val="F032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06CD5"/>
    <w:multiLevelType w:val="multilevel"/>
    <w:tmpl w:val="DF544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27A2D"/>
    <w:multiLevelType w:val="multilevel"/>
    <w:tmpl w:val="EB640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E34AB"/>
    <w:multiLevelType w:val="multilevel"/>
    <w:tmpl w:val="840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84C58"/>
    <w:multiLevelType w:val="multilevel"/>
    <w:tmpl w:val="404894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D795F"/>
    <w:multiLevelType w:val="multilevel"/>
    <w:tmpl w:val="E4EC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F60B6"/>
    <w:multiLevelType w:val="hybridMultilevel"/>
    <w:tmpl w:val="8146F51E"/>
    <w:lvl w:ilvl="0" w:tplc="04190001">
      <w:start w:val="1"/>
      <w:numFmt w:val="bullet"/>
      <w:lvlText w:val=""/>
      <w:lvlJc w:val="left"/>
      <w:pPr>
        <w:ind w:left="2160" w:hanging="360"/>
      </w:pPr>
      <w:rPr>
        <w:rFonts w:ascii="Symbol" w:hAnsi="Symbol"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8" w15:restartNumberingAfterBreak="0">
    <w:nsid w:val="2EEF3BD1"/>
    <w:multiLevelType w:val="multilevel"/>
    <w:tmpl w:val="220E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E436D"/>
    <w:multiLevelType w:val="multilevel"/>
    <w:tmpl w:val="D23CC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E0E3F"/>
    <w:multiLevelType w:val="multilevel"/>
    <w:tmpl w:val="5A084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E2BC6"/>
    <w:multiLevelType w:val="multilevel"/>
    <w:tmpl w:val="ED987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819AD"/>
    <w:multiLevelType w:val="multilevel"/>
    <w:tmpl w:val="4F9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03679"/>
    <w:multiLevelType w:val="hybridMultilevel"/>
    <w:tmpl w:val="1D50DDA0"/>
    <w:lvl w:ilvl="0" w:tplc="BE4CEB36">
      <w:numFmt w:val="bullet"/>
      <w:lvlText w:val=""/>
      <w:lvlJc w:val="left"/>
      <w:pPr>
        <w:ind w:left="720" w:hanging="360"/>
      </w:pPr>
      <w:rPr>
        <w:rFonts w:ascii="Symbol" w:eastAsia="Times New Roman" w:hAnsi="Symbol" w:cs="Miriam"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7F5DA9"/>
    <w:multiLevelType w:val="multilevel"/>
    <w:tmpl w:val="E0D0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81F46"/>
    <w:multiLevelType w:val="multilevel"/>
    <w:tmpl w:val="E75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4561A"/>
    <w:multiLevelType w:val="multilevel"/>
    <w:tmpl w:val="DCF8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D3D9A"/>
    <w:multiLevelType w:val="multilevel"/>
    <w:tmpl w:val="0610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A47750"/>
    <w:multiLevelType w:val="multilevel"/>
    <w:tmpl w:val="281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42544"/>
    <w:multiLevelType w:val="hybridMultilevel"/>
    <w:tmpl w:val="B204EF90"/>
    <w:lvl w:ilvl="0" w:tplc="5D88BFAC">
      <w:numFmt w:val="bullet"/>
      <w:lvlText w:val=""/>
      <w:lvlJc w:val="left"/>
      <w:pPr>
        <w:ind w:left="784" w:hanging="360"/>
      </w:pPr>
      <w:rPr>
        <w:rFonts w:ascii="Symbol" w:eastAsia="Times New Roman" w:hAnsi="Symbol" w:cs="Miriam"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20" w15:restartNumberingAfterBreak="0">
    <w:nsid w:val="642D5858"/>
    <w:multiLevelType w:val="hybridMultilevel"/>
    <w:tmpl w:val="B7EC4A6C"/>
    <w:lvl w:ilvl="0" w:tplc="5D88BFAC">
      <w:numFmt w:val="bullet"/>
      <w:lvlText w:val=""/>
      <w:lvlJc w:val="left"/>
      <w:pPr>
        <w:ind w:left="720" w:hanging="360"/>
      </w:pPr>
      <w:rPr>
        <w:rFonts w:ascii="Symbol" w:eastAsia="Times New Roman" w:hAnsi="Symbol" w:cs="Miriam"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6256EB1"/>
    <w:multiLevelType w:val="multilevel"/>
    <w:tmpl w:val="89C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11FA8"/>
    <w:multiLevelType w:val="hybridMultilevel"/>
    <w:tmpl w:val="08F29EB4"/>
    <w:lvl w:ilvl="0" w:tplc="6A48B06E">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6E8408C9"/>
    <w:multiLevelType w:val="multilevel"/>
    <w:tmpl w:val="7152E10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65397"/>
    <w:multiLevelType w:val="hybridMultilevel"/>
    <w:tmpl w:val="5BCC17CC"/>
    <w:lvl w:ilvl="0" w:tplc="B7FE368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DF60C5"/>
    <w:multiLevelType w:val="multilevel"/>
    <w:tmpl w:val="82AC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3D6FAD"/>
    <w:multiLevelType w:val="hybridMultilevel"/>
    <w:tmpl w:val="04F0A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506421"/>
    <w:multiLevelType w:val="multilevel"/>
    <w:tmpl w:val="38D83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B928F0"/>
    <w:multiLevelType w:val="multilevel"/>
    <w:tmpl w:val="93E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00B71"/>
    <w:multiLevelType w:val="hybridMultilevel"/>
    <w:tmpl w:val="1A6CE47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0" w15:restartNumberingAfterBreak="0">
    <w:nsid w:val="79A623F2"/>
    <w:multiLevelType w:val="hybridMultilevel"/>
    <w:tmpl w:val="ABAC5ECA"/>
    <w:lvl w:ilvl="0" w:tplc="5D88BFAC">
      <w:numFmt w:val="bullet"/>
      <w:lvlText w:val=""/>
      <w:lvlJc w:val="left"/>
      <w:pPr>
        <w:ind w:left="720" w:hanging="360"/>
      </w:pPr>
      <w:rPr>
        <w:rFonts w:ascii="Symbol" w:eastAsia="Times New Roman" w:hAnsi="Symbol" w:cs="Miriam"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A5306DD"/>
    <w:multiLevelType w:val="multilevel"/>
    <w:tmpl w:val="F982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719B3"/>
    <w:multiLevelType w:val="multilevel"/>
    <w:tmpl w:val="00DC5340"/>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0"/>
  </w:num>
  <w:num w:numId="3">
    <w:abstractNumId w:val="20"/>
  </w:num>
  <w:num w:numId="4">
    <w:abstractNumId w:val="17"/>
  </w:num>
  <w:num w:numId="5">
    <w:abstractNumId w:val="3"/>
  </w:num>
  <w:num w:numId="6">
    <w:abstractNumId w:val="19"/>
  </w:num>
  <w:num w:numId="7">
    <w:abstractNumId w:val="22"/>
  </w:num>
  <w:num w:numId="8">
    <w:abstractNumId w:val="24"/>
  </w:num>
  <w:num w:numId="9">
    <w:abstractNumId w:val="9"/>
  </w:num>
  <w:num w:numId="10">
    <w:abstractNumId w:val="2"/>
  </w:num>
  <w:num w:numId="11">
    <w:abstractNumId w:val="30"/>
  </w:num>
  <w:num w:numId="12">
    <w:abstractNumId w:val="11"/>
  </w:num>
  <w:num w:numId="13">
    <w:abstractNumId w:val="7"/>
  </w:num>
  <w:num w:numId="14">
    <w:abstractNumId w:val="29"/>
  </w:num>
  <w:num w:numId="15">
    <w:abstractNumId w:val="16"/>
  </w:num>
  <w:num w:numId="16">
    <w:abstractNumId w:val="32"/>
  </w:num>
  <w:num w:numId="17">
    <w:abstractNumId w:val="26"/>
  </w:num>
  <w:num w:numId="18">
    <w:abstractNumId w:val="23"/>
  </w:num>
  <w:num w:numId="19">
    <w:abstractNumId w:val="6"/>
  </w:num>
  <w:num w:numId="20">
    <w:abstractNumId w:val="5"/>
  </w:num>
  <w:num w:numId="21">
    <w:abstractNumId w:val="13"/>
  </w:num>
  <w:num w:numId="22">
    <w:abstractNumId w:val="14"/>
  </w:num>
  <w:num w:numId="23">
    <w:abstractNumId w:val="27"/>
  </w:num>
  <w:num w:numId="24">
    <w:abstractNumId w:val="4"/>
  </w:num>
  <w:num w:numId="25">
    <w:abstractNumId w:val="0"/>
  </w:num>
  <w:num w:numId="26">
    <w:abstractNumId w:val="31"/>
  </w:num>
  <w:num w:numId="27">
    <w:abstractNumId w:val="21"/>
  </w:num>
  <w:num w:numId="28">
    <w:abstractNumId w:val="1"/>
  </w:num>
  <w:num w:numId="29">
    <w:abstractNumId w:val="18"/>
  </w:num>
  <w:num w:numId="30">
    <w:abstractNumId w:val="8"/>
  </w:num>
  <w:num w:numId="31">
    <w:abstractNumId w:val="28"/>
  </w:num>
  <w:num w:numId="32">
    <w:abstractNumId w:val="1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13"/>
    <w:rsid w:val="000061CB"/>
    <w:rsid w:val="00043626"/>
    <w:rsid w:val="00043D5D"/>
    <w:rsid w:val="00051EC1"/>
    <w:rsid w:val="000835B1"/>
    <w:rsid w:val="00093B2F"/>
    <w:rsid w:val="000C6E89"/>
    <w:rsid w:val="000E3F65"/>
    <w:rsid w:val="00103554"/>
    <w:rsid w:val="001041E5"/>
    <w:rsid w:val="00110D2F"/>
    <w:rsid w:val="00135FC2"/>
    <w:rsid w:val="00151D79"/>
    <w:rsid w:val="0015403A"/>
    <w:rsid w:val="0017122C"/>
    <w:rsid w:val="001B25D1"/>
    <w:rsid w:val="001B25F4"/>
    <w:rsid w:val="001D4334"/>
    <w:rsid w:val="001E6919"/>
    <w:rsid w:val="001F277A"/>
    <w:rsid w:val="001F5F96"/>
    <w:rsid w:val="00257C67"/>
    <w:rsid w:val="00260E52"/>
    <w:rsid w:val="00262EBD"/>
    <w:rsid w:val="00287C69"/>
    <w:rsid w:val="002A72C7"/>
    <w:rsid w:val="002E29FF"/>
    <w:rsid w:val="002E50D4"/>
    <w:rsid w:val="002F0C43"/>
    <w:rsid w:val="00311BB2"/>
    <w:rsid w:val="00312B13"/>
    <w:rsid w:val="00320ED9"/>
    <w:rsid w:val="003466D4"/>
    <w:rsid w:val="003626B7"/>
    <w:rsid w:val="003B1542"/>
    <w:rsid w:val="00400246"/>
    <w:rsid w:val="00412999"/>
    <w:rsid w:val="00426E66"/>
    <w:rsid w:val="00441906"/>
    <w:rsid w:val="004966C4"/>
    <w:rsid w:val="00497A24"/>
    <w:rsid w:val="004B3A01"/>
    <w:rsid w:val="004B7F50"/>
    <w:rsid w:val="004C3A97"/>
    <w:rsid w:val="0052746D"/>
    <w:rsid w:val="0053430A"/>
    <w:rsid w:val="00543BF6"/>
    <w:rsid w:val="00580D23"/>
    <w:rsid w:val="00582FC3"/>
    <w:rsid w:val="005F4747"/>
    <w:rsid w:val="006028CF"/>
    <w:rsid w:val="00615780"/>
    <w:rsid w:val="00645A06"/>
    <w:rsid w:val="006A310A"/>
    <w:rsid w:val="006A3586"/>
    <w:rsid w:val="006B5B2F"/>
    <w:rsid w:val="006E08C1"/>
    <w:rsid w:val="006E1BED"/>
    <w:rsid w:val="00701687"/>
    <w:rsid w:val="00710CBF"/>
    <w:rsid w:val="007624A2"/>
    <w:rsid w:val="00775DA0"/>
    <w:rsid w:val="007833C0"/>
    <w:rsid w:val="00804E3A"/>
    <w:rsid w:val="00813758"/>
    <w:rsid w:val="008302B2"/>
    <w:rsid w:val="00851827"/>
    <w:rsid w:val="008778B8"/>
    <w:rsid w:val="008C10A8"/>
    <w:rsid w:val="009611AD"/>
    <w:rsid w:val="009E2404"/>
    <w:rsid w:val="009F0895"/>
    <w:rsid w:val="00A33A6F"/>
    <w:rsid w:val="00A40E77"/>
    <w:rsid w:val="00A841F0"/>
    <w:rsid w:val="00A96324"/>
    <w:rsid w:val="00B24353"/>
    <w:rsid w:val="00B707DD"/>
    <w:rsid w:val="00B945DC"/>
    <w:rsid w:val="00BA4486"/>
    <w:rsid w:val="00BB5BDB"/>
    <w:rsid w:val="00BE59A8"/>
    <w:rsid w:val="00C13648"/>
    <w:rsid w:val="00C16B9F"/>
    <w:rsid w:val="00C54077"/>
    <w:rsid w:val="00C57261"/>
    <w:rsid w:val="00C73178"/>
    <w:rsid w:val="00CA2E3E"/>
    <w:rsid w:val="00D90598"/>
    <w:rsid w:val="00D90955"/>
    <w:rsid w:val="00D93B32"/>
    <w:rsid w:val="00DA3FAA"/>
    <w:rsid w:val="00DB79F0"/>
    <w:rsid w:val="00E2573A"/>
    <w:rsid w:val="00E34A13"/>
    <w:rsid w:val="00E77B0B"/>
    <w:rsid w:val="00E8606D"/>
    <w:rsid w:val="00EE0813"/>
    <w:rsid w:val="00EF39BD"/>
    <w:rsid w:val="00F30C67"/>
    <w:rsid w:val="00F37D1A"/>
    <w:rsid w:val="00F462E3"/>
    <w:rsid w:val="00FE2524"/>
    <w:rsid w:val="00FE3C9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EBDBB"/>
  <w15:chartTrackingRefBased/>
  <w15:docId w15:val="{32B4F6EE-2AE1-4DB4-9D0A-246A64AD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0E52"/>
    <w:pPr>
      <w:widowControl w:val="0"/>
      <w:bidi/>
      <w:snapToGrid w:val="0"/>
      <w:spacing w:after="0" w:line="240" w:lineRule="auto"/>
    </w:pPr>
    <w:rPr>
      <w:rFonts w:ascii="Times New Roman" w:eastAsia="Times New Roman" w:hAnsi="Times New Roman" w:cs="Miriam"/>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813"/>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EE0813"/>
    <w:rPr>
      <w:rFonts w:ascii="Times New Roman" w:eastAsia="Times New Roman" w:hAnsi="Times New Roman" w:cs="Times New Roman"/>
      <w:sz w:val="20"/>
      <w:szCs w:val="20"/>
      <w:lang w:val="x-none" w:eastAsia="x-none"/>
    </w:rPr>
  </w:style>
  <w:style w:type="paragraph" w:styleId="Footer">
    <w:name w:val="footer"/>
    <w:basedOn w:val="Normal"/>
    <w:link w:val="FooterChar"/>
    <w:uiPriority w:val="99"/>
    <w:unhideWhenUsed/>
    <w:rsid w:val="00110D2F"/>
    <w:pPr>
      <w:tabs>
        <w:tab w:val="center" w:pos="4677"/>
        <w:tab w:val="right" w:pos="9355"/>
      </w:tabs>
    </w:pPr>
  </w:style>
  <w:style w:type="character" w:customStyle="1" w:styleId="FooterChar">
    <w:name w:val="Footer Char"/>
    <w:basedOn w:val="DefaultParagraphFont"/>
    <w:link w:val="Footer"/>
    <w:uiPriority w:val="99"/>
    <w:rsid w:val="00110D2F"/>
    <w:rPr>
      <w:rFonts w:ascii="Times New Roman" w:eastAsia="Times New Roman" w:hAnsi="Times New Roman" w:cs="Miriam"/>
      <w:sz w:val="20"/>
      <w:szCs w:val="20"/>
      <w:lang w:val="en-US"/>
    </w:rPr>
  </w:style>
  <w:style w:type="paragraph" w:styleId="NormalWeb">
    <w:name w:val="Normal (Web)"/>
    <w:basedOn w:val="Normal"/>
    <w:uiPriority w:val="99"/>
    <w:semiHidden/>
    <w:unhideWhenUsed/>
    <w:rsid w:val="00110D2F"/>
    <w:rPr>
      <w:rFonts w:cs="Times New Roman"/>
      <w:sz w:val="24"/>
      <w:szCs w:val="24"/>
    </w:rPr>
  </w:style>
  <w:style w:type="paragraph" w:styleId="ListParagraph">
    <w:name w:val="List Paragraph"/>
    <w:basedOn w:val="Normal"/>
    <w:uiPriority w:val="34"/>
    <w:qFormat/>
    <w:rsid w:val="006E08C1"/>
    <w:pPr>
      <w:ind w:left="720"/>
      <w:contextualSpacing/>
    </w:pPr>
  </w:style>
  <w:style w:type="character" w:styleId="PlaceholderText">
    <w:name w:val="Placeholder Text"/>
    <w:basedOn w:val="DefaultParagraphFont"/>
    <w:uiPriority w:val="99"/>
    <w:semiHidden/>
    <w:rsid w:val="002A72C7"/>
    <w:rPr>
      <w:color w:val="808080"/>
    </w:rPr>
  </w:style>
  <w:style w:type="character" w:styleId="Strong">
    <w:name w:val="Strong"/>
    <w:basedOn w:val="DefaultParagraphFont"/>
    <w:uiPriority w:val="22"/>
    <w:qFormat/>
    <w:rsid w:val="00260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0885">
      <w:bodyDiv w:val="1"/>
      <w:marLeft w:val="0"/>
      <w:marRight w:val="0"/>
      <w:marTop w:val="0"/>
      <w:marBottom w:val="0"/>
      <w:divBdr>
        <w:top w:val="none" w:sz="0" w:space="0" w:color="auto"/>
        <w:left w:val="none" w:sz="0" w:space="0" w:color="auto"/>
        <w:bottom w:val="none" w:sz="0" w:space="0" w:color="auto"/>
        <w:right w:val="none" w:sz="0" w:space="0" w:color="auto"/>
      </w:divBdr>
    </w:div>
    <w:div w:id="47581391">
      <w:bodyDiv w:val="1"/>
      <w:marLeft w:val="0"/>
      <w:marRight w:val="0"/>
      <w:marTop w:val="0"/>
      <w:marBottom w:val="0"/>
      <w:divBdr>
        <w:top w:val="none" w:sz="0" w:space="0" w:color="auto"/>
        <w:left w:val="none" w:sz="0" w:space="0" w:color="auto"/>
        <w:bottom w:val="none" w:sz="0" w:space="0" w:color="auto"/>
        <w:right w:val="none" w:sz="0" w:space="0" w:color="auto"/>
      </w:divBdr>
    </w:div>
    <w:div w:id="48965433">
      <w:bodyDiv w:val="1"/>
      <w:marLeft w:val="0"/>
      <w:marRight w:val="0"/>
      <w:marTop w:val="0"/>
      <w:marBottom w:val="0"/>
      <w:divBdr>
        <w:top w:val="none" w:sz="0" w:space="0" w:color="auto"/>
        <w:left w:val="none" w:sz="0" w:space="0" w:color="auto"/>
        <w:bottom w:val="none" w:sz="0" w:space="0" w:color="auto"/>
        <w:right w:val="none" w:sz="0" w:space="0" w:color="auto"/>
      </w:divBdr>
    </w:div>
    <w:div w:id="64301521">
      <w:bodyDiv w:val="1"/>
      <w:marLeft w:val="0"/>
      <w:marRight w:val="0"/>
      <w:marTop w:val="0"/>
      <w:marBottom w:val="0"/>
      <w:divBdr>
        <w:top w:val="none" w:sz="0" w:space="0" w:color="auto"/>
        <w:left w:val="none" w:sz="0" w:space="0" w:color="auto"/>
        <w:bottom w:val="none" w:sz="0" w:space="0" w:color="auto"/>
        <w:right w:val="none" w:sz="0" w:space="0" w:color="auto"/>
      </w:divBdr>
    </w:div>
    <w:div w:id="85079587">
      <w:bodyDiv w:val="1"/>
      <w:marLeft w:val="0"/>
      <w:marRight w:val="0"/>
      <w:marTop w:val="0"/>
      <w:marBottom w:val="0"/>
      <w:divBdr>
        <w:top w:val="none" w:sz="0" w:space="0" w:color="auto"/>
        <w:left w:val="none" w:sz="0" w:space="0" w:color="auto"/>
        <w:bottom w:val="none" w:sz="0" w:space="0" w:color="auto"/>
        <w:right w:val="none" w:sz="0" w:space="0" w:color="auto"/>
      </w:divBdr>
    </w:div>
    <w:div w:id="186412325">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220793040">
      <w:bodyDiv w:val="1"/>
      <w:marLeft w:val="0"/>
      <w:marRight w:val="0"/>
      <w:marTop w:val="0"/>
      <w:marBottom w:val="0"/>
      <w:divBdr>
        <w:top w:val="none" w:sz="0" w:space="0" w:color="auto"/>
        <w:left w:val="none" w:sz="0" w:space="0" w:color="auto"/>
        <w:bottom w:val="none" w:sz="0" w:space="0" w:color="auto"/>
        <w:right w:val="none" w:sz="0" w:space="0" w:color="auto"/>
      </w:divBdr>
    </w:div>
    <w:div w:id="224990976">
      <w:bodyDiv w:val="1"/>
      <w:marLeft w:val="0"/>
      <w:marRight w:val="0"/>
      <w:marTop w:val="0"/>
      <w:marBottom w:val="0"/>
      <w:divBdr>
        <w:top w:val="none" w:sz="0" w:space="0" w:color="auto"/>
        <w:left w:val="none" w:sz="0" w:space="0" w:color="auto"/>
        <w:bottom w:val="none" w:sz="0" w:space="0" w:color="auto"/>
        <w:right w:val="none" w:sz="0" w:space="0" w:color="auto"/>
      </w:divBdr>
    </w:div>
    <w:div w:id="318074944">
      <w:bodyDiv w:val="1"/>
      <w:marLeft w:val="0"/>
      <w:marRight w:val="0"/>
      <w:marTop w:val="0"/>
      <w:marBottom w:val="0"/>
      <w:divBdr>
        <w:top w:val="none" w:sz="0" w:space="0" w:color="auto"/>
        <w:left w:val="none" w:sz="0" w:space="0" w:color="auto"/>
        <w:bottom w:val="none" w:sz="0" w:space="0" w:color="auto"/>
        <w:right w:val="none" w:sz="0" w:space="0" w:color="auto"/>
      </w:divBdr>
    </w:div>
    <w:div w:id="344988730">
      <w:bodyDiv w:val="1"/>
      <w:marLeft w:val="0"/>
      <w:marRight w:val="0"/>
      <w:marTop w:val="0"/>
      <w:marBottom w:val="0"/>
      <w:divBdr>
        <w:top w:val="none" w:sz="0" w:space="0" w:color="auto"/>
        <w:left w:val="none" w:sz="0" w:space="0" w:color="auto"/>
        <w:bottom w:val="none" w:sz="0" w:space="0" w:color="auto"/>
        <w:right w:val="none" w:sz="0" w:space="0" w:color="auto"/>
      </w:divBdr>
    </w:div>
    <w:div w:id="400952340">
      <w:bodyDiv w:val="1"/>
      <w:marLeft w:val="0"/>
      <w:marRight w:val="0"/>
      <w:marTop w:val="0"/>
      <w:marBottom w:val="0"/>
      <w:divBdr>
        <w:top w:val="none" w:sz="0" w:space="0" w:color="auto"/>
        <w:left w:val="none" w:sz="0" w:space="0" w:color="auto"/>
        <w:bottom w:val="none" w:sz="0" w:space="0" w:color="auto"/>
        <w:right w:val="none" w:sz="0" w:space="0" w:color="auto"/>
      </w:divBdr>
    </w:div>
    <w:div w:id="411898394">
      <w:bodyDiv w:val="1"/>
      <w:marLeft w:val="0"/>
      <w:marRight w:val="0"/>
      <w:marTop w:val="0"/>
      <w:marBottom w:val="0"/>
      <w:divBdr>
        <w:top w:val="none" w:sz="0" w:space="0" w:color="auto"/>
        <w:left w:val="none" w:sz="0" w:space="0" w:color="auto"/>
        <w:bottom w:val="none" w:sz="0" w:space="0" w:color="auto"/>
        <w:right w:val="none" w:sz="0" w:space="0" w:color="auto"/>
      </w:divBdr>
    </w:div>
    <w:div w:id="477697210">
      <w:bodyDiv w:val="1"/>
      <w:marLeft w:val="0"/>
      <w:marRight w:val="0"/>
      <w:marTop w:val="0"/>
      <w:marBottom w:val="0"/>
      <w:divBdr>
        <w:top w:val="none" w:sz="0" w:space="0" w:color="auto"/>
        <w:left w:val="none" w:sz="0" w:space="0" w:color="auto"/>
        <w:bottom w:val="none" w:sz="0" w:space="0" w:color="auto"/>
        <w:right w:val="none" w:sz="0" w:space="0" w:color="auto"/>
      </w:divBdr>
    </w:div>
    <w:div w:id="505099272">
      <w:bodyDiv w:val="1"/>
      <w:marLeft w:val="0"/>
      <w:marRight w:val="0"/>
      <w:marTop w:val="0"/>
      <w:marBottom w:val="0"/>
      <w:divBdr>
        <w:top w:val="none" w:sz="0" w:space="0" w:color="auto"/>
        <w:left w:val="none" w:sz="0" w:space="0" w:color="auto"/>
        <w:bottom w:val="none" w:sz="0" w:space="0" w:color="auto"/>
        <w:right w:val="none" w:sz="0" w:space="0" w:color="auto"/>
      </w:divBdr>
    </w:div>
    <w:div w:id="650909496">
      <w:bodyDiv w:val="1"/>
      <w:marLeft w:val="0"/>
      <w:marRight w:val="0"/>
      <w:marTop w:val="0"/>
      <w:marBottom w:val="0"/>
      <w:divBdr>
        <w:top w:val="none" w:sz="0" w:space="0" w:color="auto"/>
        <w:left w:val="none" w:sz="0" w:space="0" w:color="auto"/>
        <w:bottom w:val="none" w:sz="0" w:space="0" w:color="auto"/>
        <w:right w:val="none" w:sz="0" w:space="0" w:color="auto"/>
      </w:divBdr>
    </w:div>
    <w:div w:id="682391849">
      <w:bodyDiv w:val="1"/>
      <w:marLeft w:val="0"/>
      <w:marRight w:val="0"/>
      <w:marTop w:val="0"/>
      <w:marBottom w:val="0"/>
      <w:divBdr>
        <w:top w:val="none" w:sz="0" w:space="0" w:color="auto"/>
        <w:left w:val="none" w:sz="0" w:space="0" w:color="auto"/>
        <w:bottom w:val="none" w:sz="0" w:space="0" w:color="auto"/>
        <w:right w:val="none" w:sz="0" w:space="0" w:color="auto"/>
      </w:divBdr>
    </w:div>
    <w:div w:id="1006860792">
      <w:bodyDiv w:val="1"/>
      <w:marLeft w:val="0"/>
      <w:marRight w:val="0"/>
      <w:marTop w:val="0"/>
      <w:marBottom w:val="0"/>
      <w:divBdr>
        <w:top w:val="none" w:sz="0" w:space="0" w:color="auto"/>
        <w:left w:val="none" w:sz="0" w:space="0" w:color="auto"/>
        <w:bottom w:val="none" w:sz="0" w:space="0" w:color="auto"/>
        <w:right w:val="none" w:sz="0" w:space="0" w:color="auto"/>
      </w:divBdr>
    </w:div>
    <w:div w:id="1032540251">
      <w:bodyDiv w:val="1"/>
      <w:marLeft w:val="0"/>
      <w:marRight w:val="0"/>
      <w:marTop w:val="0"/>
      <w:marBottom w:val="0"/>
      <w:divBdr>
        <w:top w:val="none" w:sz="0" w:space="0" w:color="auto"/>
        <w:left w:val="none" w:sz="0" w:space="0" w:color="auto"/>
        <w:bottom w:val="none" w:sz="0" w:space="0" w:color="auto"/>
        <w:right w:val="none" w:sz="0" w:space="0" w:color="auto"/>
      </w:divBdr>
    </w:div>
    <w:div w:id="1048645978">
      <w:bodyDiv w:val="1"/>
      <w:marLeft w:val="0"/>
      <w:marRight w:val="0"/>
      <w:marTop w:val="0"/>
      <w:marBottom w:val="0"/>
      <w:divBdr>
        <w:top w:val="none" w:sz="0" w:space="0" w:color="auto"/>
        <w:left w:val="none" w:sz="0" w:space="0" w:color="auto"/>
        <w:bottom w:val="none" w:sz="0" w:space="0" w:color="auto"/>
        <w:right w:val="none" w:sz="0" w:space="0" w:color="auto"/>
      </w:divBdr>
    </w:div>
    <w:div w:id="1200433039">
      <w:bodyDiv w:val="1"/>
      <w:marLeft w:val="0"/>
      <w:marRight w:val="0"/>
      <w:marTop w:val="0"/>
      <w:marBottom w:val="0"/>
      <w:divBdr>
        <w:top w:val="none" w:sz="0" w:space="0" w:color="auto"/>
        <w:left w:val="none" w:sz="0" w:space="0" w:color="auto"/>
        <w:bottom w:val="none" w:sz="0" w:space="0" w:color="auto"/>
        <w:right w:val="none" w:sz="0" w:space="0" w:color="auto"/>
      </w:divBdr>
    </w:div>
    <w:div w:id="1230115137">
      <w:bodyDiv w:val="1"/>
      <w:marLeft w:val="0"/>
      <w:marRight w:val="0"/>
      <w:marTop w:val="0"/>
      <w:marBottom w:val="0"/>
      <w:divBdr>
        <w:top w:val="none" w:sz="0" w:space="0" w:color="auto"/>
        <w:left w:val="none" w:sz="0" w:space="0" w:color="auto"/>
        <w:bottom w:val="none" w:sz="0" w:space="0" w:color="auto"/>
        <w:right w:val="none" w:sz="0" w:space="0" w:color="auto"/>
      </w:divBdr>
    </w:div>
    <w:div w:id="1308432798">
      <w:bodyDiv w:val="1"/>
      <w:marLeft w:val="0"/>
      <w:marRight w:val="0"/>
      <w:marTop w:val="0"/>
      <w:marBottom w:val="0"/>
      <w:divBdr>
        <w:top w:val="none" w:sz="0" w:space="0" w:color="auto"/>
        <w:left w:val="none" w:sz="0" w:space="0" w:color="auto"/>
        <w:bottom w:val="none" w:sz="0" w:space="0" w:color="auto"/>
        <w:right w:val="none" w:sz="0" w:space="0" w:color="auto"/>
      </w:divBdr>
    </w:div>
    <w:div w:id="1500198567">
      <w:bodyDiv w:val="1"/>
      <w:marLeft w:val="0"/>
      <w:marRight w:val="0"/>
      <w:marTop w:val="0"/>
      <w:marBottom w:val="0"/>
      <w:divBdr>
        <w:top w:val="none" w:sz="0" w:space="0" w:color="auto"/>
        <w:left w:val="none" w:sz="0" w:space="0" w:color="auto"/>
        <w:bottom w:val="none" w:sz="0" w:space="0" w:color="auto"/>
        <w:right w:val="none" w:sz="0" w:space="0" w:color="auto"/>
      </w:divBdr>
    </w:div>
    <w:div w:id="1524906134">
      <w:bodyDiv w:val="1"/>
      <w:marLeft w:val="0"/>
      <w:marRight w:val="0"/>
      <w:marTop w:val="0"/>
      <w:marBottom w:val="0"/>
      <w:divBdr>
        <w:top w:val="none" w:sz="0" w:space="0" w:color="auto"/>
        <w:left w:val="none" w:sz="0" w:space="0" w:color="auto"/>
        <w:bottom w:val="none" w:sz="0" w:space="0" w:color="auto"/>
        <w:right w:val="none" w:sz="0" w:space="0" w:color="auto"/>
      </w:divBdr>
    </w:div>
    <w:div w:id="1531143085">
      <w:bodyDiv w:val="1"/>
      <w:marLeft w:val="0"/>
      <w:marRight w:val="0"/>
      <w:marTop w:val="0"/>
      <w:marBottom w:val="0"/>
      <w:divBdr>
        <w:top w:val="none" w:sz="0" w:space="0" w:color="auto"/>
        <w:left w:val="none" w:sz="0" w:space="0" w:color="auto"/>
        <w:bottom w:val="none" w:sz="0" w:space="0" w:color="auto"/>
        <w:right w:val="none" w:sz="0" w:space="0" w:color="auto"/>
      </w:divBdr>
    </w:div>
    <w:div w:id="1571383053">
      <w:bodyDiv w:val="1"/>
      <w:marLeft w:val="0"/>
      <w:marRight w:val="0"/>
      <w:marTop w:val="0"/>
      <w:marBottom w:val="0"/>
      <w:divBdr>
        <w:top w:val="none" w:sz="0" w:space="0" w:color="auto"/>
        <w:left w:val="none" w:sz="0" w:space="0" w:color="auto"/>
        <w:bottom w:val="none" w:sz="0" w:space="0" w:color="auto"/>
        <w:right w:val="none" w:sz="0" w:space="0" w:color="auto"/>
      </w:divBdr>
      <w:divsChild>
        <w:div w:id="1632055668">
          <w:marLeft w:val="0"/>
          <w:marRight w:val="0"/>
          <w:marTop w:val="0"/>
          <w:marBottom w:val="0"/>
          <w:divBdr>
            <w:top w:val="single" w:sz="2" w:space="0" w:color="D9D9E3"/>
            <w:left w:val="single" w:sz="2" w:space="0" w:color="D9D9E3"/>
            <w:bottom w:val="single" w:sz="2" w:space="0" w:color="D9D9E3"/>
            <w:right w:val="single" w:sz="2" w:space="0" w:color="D9D9E3"/>
          </w:divBdr>
          <w:divsChild>
            <w:div w:id="1301225086">
              <w:marLeft w:val="0"/>
              <w:marRight w:val="0"/>
              <w:marTop w:val="0"/>
              <w:marBottom w:val="0"/>
              <w:divBdr>
                <w:top w:val="single" w:sz="2" w:space="0" w:color="D9D9E3"/>
                <w:left w:val="single" w:sz="2" w:space="0" w:color="D9D9E3"/>
                <w:bottom w:val="single" w:sz="2" w:space="0" w:color="D9D9E3"/>
                <w:right w:val="single" w:sz="2" w:space="0" w:color="D9D9E3"/>
              </w:divBdr>
              <w:divsChild>
                <w:div w:id="1943879096">
                  <w:marLeft w:val="0"/>
                  <w:marRight w:val="0"/>
                  <w:marTop w:val="0"/>
                  <w:marBottom w:val="0"/>
                  <w:divBdr>
                    <w:top w:val="single" w:sz="2" w:space="0" w:color="D9D9E3"/>
                    <w:left w:val="single" w:sz="2" w:space="0" w:color="D9D9E3"/>
                    <w:bottom w:val="single" w:sz="2" w:space="0" w:color="D9D9E3"/>
                    <w:right w:val="single" w:sz="2" w:space="0" w:color="D9D9E3"/>
                  </w:divBdr>
                  <w:divsChild>
                    <w:div w:id="575549733">
                      <w:marLeft w:val="0"/>
                      <w:marRight w:val="0"/>
                      <w:marTop w:val="0"/>
                      <w:marBottom w:val="0"/>
                      <w:divBdr>
                        <w:top w:val="single" w:sz="2" w:space="0" w:color="D9D9E3"/>
                        <w:left w:val="single" w:sz="2" w:space="0" w:color="D9D9E3"/>
                        <w:bottom w:val="single" w:sz="2" w:space="0" w:color="D9D9E3"/>
                        <w:right w:val="single" w:sz="2" w:space="0" w:color="D9D9E3"/>
                      </w:divBdr>
                      <w:divsChild>
                        <w:div w:id="1168710676">
                          <w:marLeft w:val="0"/>
                          <w:marRight w:val="0"/>
                          <w:marTop w:val="0"/>
                          <w:marBottom w:val="0"/>
                          <w:divBdr>
                            <w:top w:val="single" w:sz="2" w:space="0" w:color="auto"/>
                            <w:left w:val="single" w:sz="2" w:space="0" w:color="auto"/>
                            <w:bottom w:val="single" w:sz="6" w:space="0" w:color="auto"/>
                            <w:right w:val="single" w:sz="2" w:space="0" w:color="auto"/>
                          </w:divBdr>
                          <w:divsChild>
                            <w:div w:id="1260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733429">
                                  <w:marLeft w:val="0"/>
                                  <w:marRight w:val="0"/>
                                  <w:marTop w:val="0"/>
                                  <w:marBottom w:val="0"/>
                                  <w:divBdr>
                                    <w:top w:val="single" w:sz="2" w:space="0" w:color="D9D9E3"/>
                                    <w:left w:val="single" w:sz="2" w:space="0" w:color="D9D9E3"/>
                                    <w:bottom w:val="single" w:sz="2" w:space="0" w:color="D9D9E3"/>
                                    <w:right w:val="single" w:sz="2" w:space="0" w:color="D9D9E3"/>
                                  </w:divBdr>
                                  <w:divsChild>
                                    <w:div w:id="1269433483">
                                      <w:marLeft w:val="0"/>
                                      <w:marRight w:val="0"/>
                                      <w:marTop w:val="0"/>
                                      <w:marBottom w:val="0"/>
                                      <w:divBdr>
                                        <w:top w:val="single" w:sz="2" w:space="0" w:color="D9D9E3"/>
                                        <w:left w:val="single" w:sz="2" w:space="0" w:color="D9D9E3"/>
                                        <w:bottom w:val="single" w:sz="2" w:space="0" w:color="D9D9E3"/>
                                        <w:right w:val="single" w:sz="2" w:space="0" w:color="D9D9E3"/>
                                      </w:divBdr>
                                      <w:divsChild>
                                        <w:div w:id="835413088">
                                          <w:marLeft w:val="0"/>
                                          <w:marRight w:val="0"/>
                                          <w:marTop w:val="0"/>
                                          <w:marBottom w:val="0"/>
                                          <w:divBdr>
                                            <w:top w:val="single" w:sz="2" w:space="0" w:color="D9D9E3"/>
                                            <w:left w:val="single" w:sz="2" w:space="0" w:color="D9D9E3"/>
                                            <w:bottom w:val="single" w:sz="2" w:space="0" w:color="D9D9E3"/>
                                            <w:right w:val="single" w:sz="2" w:space="0" w:color="D9D9E3"/>
                                          </w:divBdr>
                                          <w:divsChild>
                                            <w:div w:id="55956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751964">
                          <w:marLeft w:val="0"/>
                          <w:marRight w:val="0"/>
                          <w:marTop w:val="0"/>
                          <w:marBottom w:val="0"/>
                          <w:divBdr>
                            <w:top w:val="single" w:sz="2" w:space="0" w:color="auto"/>
                            <w:left w:val="single" w:sz="2" w:space="0" w:color="auto"/>
                            <w:bottom w:val="single" w:sz="6" w:space="0" w:color="auto"/>
                            <w:right w:val="single" w:sz="2" w:space="0" w:color="auto"/>
                          </w:divBdr>
                          <w:divsChild>
                            <w:div w:id="43197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4918010">
                                  <w:marLeft w:val="0"/>
                                  <w:marRight w:val="0"/>
                                  <w:marTop w:val="0"/>
                                  <w:marBottom w:val="0"/>
                                  <w:divBdr>
                                    <w:top w:val="single" w:sz="2" w:space="0" w:color="D9D9E3"/>
                                    <w:left w:val="single" w:sz="2" w:space="0" w:color="D9D9E3"/>
                                    <w:bottom w:val="single" w:sz="2" w:space="0" w:color="D9D9E3"/>
                                    <w:right w:val="single" w:sz="2" w:space="0" w:color="D9D9E3"/>
                                  </w:divBdr>
                                  <w:divsChild>
                                    <w:div w:id="1861964343">
                                      <w:marLeft w:val="0"/>
                                      <w:marRight w:val="0"/>
                                      <w:marTop w:val="0"/>
                                      <w:marBottom w:val="0"/>
                                      <w:divBdr>
                                        <w:top w:val="single" w:sz="2" w:space="0" w:color="D9D9E3"/>
                                        <w:left w:val="single" w:sz="2" w:space="0" w:color="D9D9E3"/>
                                        <w:bottom w:val="single" w:sz="2" w:space="0" w:color="D9D9E3"/>
                                        <w:right w:val="single" w:sz="2" w:space="0" w:color="D9D9E3"/>
                                      </w:divBdr>
                                      <w:divsChild>
                                        <w:div w:id="82539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631707">
                                  <w:marLeft w:val="0"/>
                                  <w:marRight w:val="0"/>
                                  <w:marTop w:val="0"/>
                                  <w:marBottom w:val="0"/>
                                  <w:divBdr>
                                    <w:top w:val="single" w:sz="2" w:space="0" w:color="D9D9E3"/>
                                    <w:left w:val="single" w:sz="2" w:space="0" w:color="D9D9E3"/>
                                    <w:bottom w:val="single" w:sz="2" w:space="0" w:color="D9D9E3"/>
                                    <w:right w:val="single" w:sz="2" w:space="0" w:color="D9D9E3"/>
                                  </w:divBdr>
                                  <w:divsChild>
                                    <w:div w:id="1474521839">
                                      <w:marLeft w:val="0"/>
                                      <w:marRight w:val="0"/>
                                      <w:marTop w:val="0"/>
                                      <w:marBottom w:val="0"/>
                                      <w:divBdr>
                                        <w:top w:val="single" w:sz="2" w:space="0" w:color="D9D9E3"/>
                                        <w:left w:val="single" w:sz="2" w:space="0" w:color="D9D9E3"/>
                                        <w:bottom w:val="single" w:sz="2" w:space="0" w:color="D9D9E3"/>
                                        <w:right w:val="single" w:sz="2" w:space="0" w:color="D9D9E3"/>
                                      </w:divBdr>
                                      <w:divsChild>
                                        <w:div w:id="310869850">
                                          <w:marLeft w:val="0"/>
                                          <w:marRight w:val="0"/>
                                          <w:marTop w:val="0"/>
                                          <w:marBottom w:val="0"/>
                                          <w:divBdr>
                                            <w:top w:val="single" w:sz="2" w:space="0" w:color="D9D9E3"/>
                                            <w:left w:val="single" w:sz="2" w:space="0" w:color="D9D9E3"/>
                                            <w:bottom w:val="single" w:sz="2" w:space="0" w:color="D9D9E3"/>
                                            <w:right w:val="single" w:sz="2" w:space="0" w:color="D9D9E3"/>
                                          </w:divBdr>
                                          <w:divsChild>
                                            <w:div w:id="18337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277827">
                          <w:marLeft w:val="0"/>
                          <w:marRight w:val="0"/>
                          <w:marTop w:val="0"/>
                          <w:marBottom w:val="0"/>
                          <w:divBdr>
                            <w:top w:val="single" w:sz="2" w:space="0" w:color="auto"/>
                            <w:left w:val="single" w:sz="2" w:space="0" w:color="auto"/>
                            <w:bottom w:val="single" w:sz="6" w:space="0" w:color="auto"/>
                            <w:right w:val="single" w:sz="2" w:space="0" w:color="auto"/>
                          </w:divBdr>
                          <w:divsChild>
                            <w:div w:id="1031304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953542">
                                  <w:marLeft w:val="0"/>
                                  <w:marRight w:val="0"/>
                                  <w:marTop w:val="0"/>
                                  <w:marBottom w:val="0"/>
                                  <w:divBdr>
                                    <w:top w:val="single" w:sz="2" w:space="0" w:color="D9D9E3"/>
                                    <w:left w:val="single" w:sz="2" w:space="0" w:color="D9D9E3"/>
                                    <w:bottom w:val="single" w:sz="2" w:space="0" w:color="D9D9E3"/>
                                    <w:right w:val="single" w:sz="2" w:space="0" w:color="D9D9E3"/>
                                  </w:divBdr>
                                  <w:divsChild>
                                    <w:div w:id="1326788086">
                                      <w:marLeft w:val="0"/>
                                      <w:marRight w:val="0"/>
                                      <w:marTop w:val="0"/>
                                      <w:marBottom w:val="0"/>
                                      <w:divBdr>
                                        <w:top w:val="single" w:sz="2" w:space="0" w:color="D9D9E3"/>
                                        <w:left w:val="single" w:sz="2" w:space="0" w:color="D9D9E3"/>
                                        <w:bottom w:val="single" w:sz="2" w:space="0" w:color="D9D9E3"/>
                                        <w:right w:val="single" w:sz="2" w:space="0" w:color="D9D9E3"/>
                                      </w:divBdr>
                                      <w:divsChild>
                                        <w:div w:id="181521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720481">
                                  <w:marLeft w:val="0"/>
                                  <w:marRight w:val="0"/>
                                  <w:marTop w:val="0"/>
                                  <w:marBottom w:val="0"/>
                                  <w:divBdr>
                                    <w:top w:val="single" w:sz="2" w:space="0" w:color="D9D9E3"/>
                                    <w:left w:val="single" w:sz="2" w:space="0" w:color="D9D9E3"/>
                                    <w:bottom w:val="single" w:sz="2" w:space="0" w:color="D9D9E3"/>
                                    <w:right w:val="single" w:sz="2" w:space="0" w:color="D9D9E3"/>
                                  </w:divBdr>
                                  <w:divsChild>
                                    <w:div w:id="1721319802">
                                      <w:marLeft w:val="0"/>
                                      <w:marRight w:val="0"/>
                                      <w:marTop w:val="0"/>
                                      <w:marBottom w:val="0"/>
                                      <w:divBdr>
                                        <w:top w:val="single" w:sz="2" w:space="0" w:color="D9D9E3"/>
                                        <w:left w:val="single" w:sz="2" w:space="0" w:color="D9D9E3"/>
                                        <w:bottom w:val="single" w:sz="2" w:space="0" w:color="D9D9E3"/>
                                        <w:right w:val="single" w:sz="2" w:space="0" w:color="D9D9E3"/>
                                      </w:divBdr>
                                      <w:divsChild>
                                        <w:div w:id="853960564">
                                          <w:marLeft w:val="0"/>
                                          <w:marRight w:val="0"/>
                                          <w:marTop w:val="0"/>
                                          <w:marBottom w:val="0"/>
                                          <w:divBdr>
                                            <w:top w:val="single" w:sz="2" w:space="0" w:color="D9D9E3"/>
                                            <w:left w:val="single" w:sz="2" w:space="0" w:color="D9D9E3"/>
                                            <w:bottom w:val="single" w:sz="2" w:space="0" w:color="D9D9E3"/>
                                            <w:right w:val="single" w:sz="2" w:space="0" w:color="D9D9E3"/>
                                          </w:divBdr>
                                          <w:divsChild>
                                            <w:div w:id="42180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2226585">
                          <w:marLeft w:val="0"/>
                          <w:marRight w:val="0"/>
                          <w:marTop w:val="0"/>
                          <w:marBottom w:val="0"/>
                          <w:divBdr>
                            <w:top w:val="single" w:sz="2" w:space="0" w:color="auto"/>
                            <w:left w:val="single" w:sz="2" w:space="0" w:color="auto"/>
                            <w:bottom w:val="single" w:sz="6" w:space="0" w:color="auto"/>
                            <w:right w:val="single" w:sz="2" w:space="0" w:color="auto"/>
                          </w:divBdr>
                          <w:divsChild>
                            <w:div w:id="1987849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066540">
                                  <w:marLeft w:val="0"/>
                                  <w:marRight w:val="0"/>
                                  <w:marTop w:val="0"/>
                                  <w:marBottom w:val="0"/>
                                  <w:divBdr>
                                    <w:top w:val="single" w:sz="2" w:space="0" w:color="D9D9E3"/>
                                    <w:left w:val="single" w:sz="2" w:space="0" w:color="D9D9E3"/>
                                    <w:bottom w:val="single" w:sz="2" w:space="0" w:color="D9D9E3"/>
                                    <w:right w:val="single" w:sz="2" w:space="0" w:color="D9D9E3"/>
                                  </w:divBdr>
                                  <w:divsChild>
                                    <w:div w:id="136730867">
                                      <w:marLeft w:val="0"/>
                                      <w:marRight w:val="0"/>
                                      <w:marTop w:val="0"/>
                                      <w:marBottom w:val="0"/>
                                      <w:divBdr>
                                        <w:top w:val="single" w:sz="2" w:space="0" w:color="D9D9E3"/>
                                        <w:left w:val="single" w:sz="2" w:space="0" w:color="D9D9E3"/>
                                        <w:bottom w:val="single" w:sz="2" w:space="0" w:color="D9D9E3"/>
                                        <w:right w:val="single" w:sz="2" w:space="0" w:color="D9D9E3"/>
                                      </w:divBdr>
                                      <w:divsChild>
                                        <w:div w:id="46743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792780">
                                  <w:marLeft w:val="0"/>
                                  <w:marRight w:val="0"/>
                                  <w:marTop w:val="0"/>
                                  <w:marBottom w:val="0"/>
                                  <w:divBdr>
                                    <w:top w:val="single" w:sz="2" w:space="0" w:color="D9D9E3"/>
                                    <w:left w:val="single" w:sz="2" w:space="0" w:color="D9D9E3"/>
                                    <w:bottom w:val="single" w:sz="2" w:space="0" w:color="D9D9E3"/>
                                    <w:right w:val="single" w:sz="2" w:space="0" w:color="D9D9E3"/>
                                  </w:divBdr>
                                  <w:divsChild>
                                    <w:div w:id="997422557">
                                      <w:marLeft w:val="0"/>
                                      <w:marRight w:val="0"/>
                                      <w:marTop w:val="0"/>
                                      <w:marBottom w:val="0"/>
                                      <w:divBdr>
                                        <w:top w:val="single" w:sz="2" w:space="0" w:color="D9D9E3"/>
                                        <w:left w:val="single" w:sz="2" w:space="0" w:color="D9D9E3"/>
                                        <w:bottom w:val="single" w:sz="2" w:space="0" w:color="D9D9E3"/>
                                        <w:right w:val="single" w:sz="2" w:space="0" w:color="D9D9E3"/>
                                      </w:divBdr>
                                      <w:divsChild>
                                        <w:div w:id="1868829972">
                                          <w:marLeft w:val="0"/>
                                          <w:marRight w:val="0"/>
                                          <w:marTop w:val="0"/>
                                          <w:marBottom w:val="0"/>
                                          <w:divBdr>
                                            <w:top w:val="single" w:sz="2" w:space="0" w:color="D9D9E3"/>
                                            <w:left w:val="single" w:sz="2" w:space="0" w:color="D9D9E3"/>
                                            <w:bottom w:val="single" w:sz="2" w:space="0" w:color="D9D9E3"/>
                                            <w:right w:val="single" w:sz="2" w:space="0" w:color="D9D9E3"/>
                                          </w:divBdr>
                                          <w:divsChild>
                                            <w:div w:id="19912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4108946">
                          <w:marLeft w:val="0"/>
                          <w:marRight w:val="0"/>
                          <w:marTop w:val="0"/>
                          <w:marBottom w:val="0"/>
                          <w:divBdr>
                            <w:top w:val="single" w:sz="2" w:space="0" w:color="auto"/>
                            <w:left w:val="single" w:sz="2" w:space="0" w:color="auto"/>
                            <w:bottom w:val="single" w:sz="6" w:space="0" w:color="auto"/>
                            <w:right w:val="single" w:sz="2" w:space="0" w:color="auto"/>
                          </w:divBdr>
                          <w:divsChild>
                            <w:div w:id="128843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601021">
                                  <w:marLeft w:val="0"/>
                                  <w:marRight w:val="0"/>
                                  <w:marTop w:val="0"/>
                                  <w:marBottom w:val="0"/>
                                  <w:divBdr>
                                    <w:top w:val="single" w:sz="2" w:space="0" w:color="D9D9E3"/>
                                    <w:left w:val="single" w:sz="2" w:space="0" w:color="D9D9E3"/>
                                    <w:bottom w:val="single" w:sz="2" w:space="0" w:color="D9D9E3"/>
                                    <w:right w:val="single" w:sz="2" w:space="0" w:color="D9D9E3"/>
                                  </w:divBdr>
                                  <w:divsChild>
                                    <w:div w:id="1333217885">
                                      <w:marLeft w:val="0"/>
                                      <w:marRight w:val="0"/>
                                      <w:marTop w:val="0"/>
                                      <w:marBottom w:val="0"/>
                                      <w:divBdr>
                                        <w:top w:val="single" w:sz="2" w:space="0" w:color="D9D9E3"/>
                                        <w:left w:val="single" w:sz="2" w:space="0" w:color="D9D9E3"/>
                                        <w:bottom w:val="single" w:sz="2" w:space="0" w:color="D9D9E3"/>
                                        <w:right w:val="single" w:sz="2" w:space="0" w:color="D9D9E3"/>
                                      </w:divBdr>
                                      <w:divsChild>
                                        <w:div w:id="87361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392573">
                                  <w:marLeft w:val="0"/>
                                  <w:marRight w:val="0"/>
                                  <w:marTop w:val="0"/>
                                  <w:marBottom w:val="0"/>
                                  <w:divBdr>
                                    <w:top w:val="single" w:sz="2" w:space="0" w:color="D9D9E3"/>
                                    <w:left w:val="single" w:sz="2" w:space="0" w:color="D9D9E3"/>
                                    <w:bottom w:val="single" w:sz="2" w:space="0" w:color="D9D9E3"/>
                                    <w:right w:val="single" w:sz="2" w:space="0" w:color="D9D9E3"/>
                                  </w:divBdr>
                                  <w:divsChild>
                                    <w:div w:id="1220480436">
                                      <w:marLeft w:val="0"/>
                                      <w:marRight w:val="0"/>
                                      <w:marTop w:val="0"/>
                                      <w:marBottom w:val="0"/>
                                      <w:divBdr>
                                        <w:top w:val="single" w:sz="2" w:space="0" w:color="D9D9E3"/>
                                        <w:left w:val="single" w:sz="2" w:space="0" w:color="D9D9E3"/>
                                        <w:bottom w:val="single" w:sz="2" w:space="0" w:color="D9D9E3"/>
                                        <w:right w:val="single" w:sz="2" w:space="0" w:color="D9D9E3"/>
                                      </w:divBdr>
                                      <w:divsChild>
                                        <w:div w:id="115488453">
                                          <w:marLeft w:val="0"/>
                                          <w:marRight w:val="0"/>
                                          <w:marTop w:val="0"/>
                                          <w:marBottom w:val="0"/>
                                          <w:divBdr>
                                            <w:top w:val="single" w:sz="2" w:space="0" w:color="D9D9E3"/>
                                            <w:left w:val="single" w:sz="2" w:space="0" w:color="D9D9E3"/>
                                            <w:bottom w:val="single" w:sz="2" w:space="0" w:color="D9D9E3"/>
                                            <w:right w:val="single" w:sz="2" w:space="0" w:color="D9D9E3"/>
                                          </w:divBdr>
                                          <w:divsChild>
                                            <w:div w:id="13167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1472228">
          <w:marLeft w:val="0"/>
          <w:marRight w:val="0"/>
          <w:marTop w:val="0"/>
          <w:marBottom w:val="0"/>
          <w:divBdr>
            <w:top w:val="none" w:sz="0" w:space="0" w:color="auto"/>
            <w:left w:val="none" w:sz="0" w:space="0" w:color="auto"/>
            <w:bottom w:val="none" w:sz="0" w:space="0" w:color="auto"/>
            <w:right w:val="none" w:sz="0" w:space="0" w:color="auto"/>
          </w:divBdr>
        </w:div>
      </w:divsChild>
    </w:div>
    <w:div w:id="1582063715">
      <w:bodyDiv w:val="1"/>
      <w:marLeft w:val="0"/>
      <w:marRight w:val="0"/>
      <w:marTop w:val="0"/>
      <w:marBottom w:val="0"/>
      <w:divBdr>
        <w:top w:val="none" w:sz="0" w:space="0" w:color="auto"/>
        <w:left w:val="none" w:sz="0" w:space="0" w:color="auto"/>
        <w:bottom w:val="none" w:sz="0" w:space="0" w:color="auto"/>
        <w:right w:val="none" w:sz="0" w:space="0" w:color="auto"/>
      </w:divBdr>
    </w:div>
    <w:div w:id="1620183773">
      <w:bodyDiv w:val="1"/>
      <w:marLeft w:val="0"/>
      <w:marRight w:val="0"/>
      <w:marTop w:val="0"/>
      <w:marBottom w:val="0"/>
      <w:divBdr>
        <w:top w:val="none" w:sz="0" w:space="0" w:color="auto"/>
        <w:left w:val="none" w:sz="0" w:space="0" w:color="auto"/>
        <w:bottom w:val="none" w:sz="0" w:space="0" w:color="auto"/>
        <w:right w:val="none" w:sz="0" w:space="0" w:color="auto"/>
      </w:divBdr>
      <w:divsChild>
        <w:div w:id="1680421474">
          <w:marLeft w:val="0"/>
          <w:marRight w:val="0"/>
          <w:marTop w:val="0"/>
          <w:marBottom w:val="0"/>
          <w:divBdr>
            <w:top w:val="single" w:sz="2" w:space="0" w:color="D9D9E3"/>
            <w:left w:val="single" w:sz="2" w:space="0" w:color="D9D9E3"/>
            <w:bottom w:val="single" w:sz="2" w:space="0" w:color="D9D9E3"/>
            <w:right w:val="single" w:sz="2" w:space="0" w:color="D9D9E3"/>
          </w:divBdr>
          <w:divsChild>
            <w:div w:id="1737782866">
              <w:marLeft w:val="0"/>
              <w:marRight w:val="0"/>
              <w:marTop w:val="0"/>
              <w:marBottom w:val="0"/>
              <w:divBdr>
                <w:top w:val="single" w:sz="2" w:space="0" w:color="D9D9E3"/>
                <w:left w:val="single" w:sz="2" w:space="0" w:color="D9D9E3"/>
                <w:bottom w:val="single" w:sz="2" w:space="0" w:color="D9D9E3"/>
                <w:right w:val="single" w:sz="2" w:space="0" w:color="D9D9E3"/>
              </w:divBdr>
              <w:divsChild>
                <w:div w:id="300308382">
                  <w:marLeft w:val="0"/>
                  <w:marRight w:val="0"/>
                  <w:marTop w:val="0"/>
                  <w:marBottom w:val="0"/>
                  <w:divBdr>
                    <w:top w:val="single" w:sz="2" w:space="0" w:color="D9D9E3"/>
                    <w:left w:val="single" w:sz="2" w:space="0" w:color="D9D9E3"/>
                    <w:bottom w:val="single" w:sz="2" w:space="0" w:color="D9D9E3"/>
                    <w:right w:val="single" w:sz="2" w:space="0" w:color="D9D9E3"/>
                  </w:divBdr>
                  <w:divsChild>
                    <w:div w:id="1474592160">
                      <w:marLeft w:val="0"/>
                      <w:marRight w:val="0"/>
                      <w:marTop w:val="0"/>
                      <w:marBottom w:val="0"/>
                      <w:divBdr>
                        <w:top w:val="single" w:sz="2" w:space="0" w:color="D9D9E3"/>
                        <w:left w:val="single" w:sz="2" w:space="0" w:color="D9D9E3"/>
                        <w:bottom w:val="single" w:sz="2" w:space="0" w:color="D9D9E3"/>
                        <w:right w:val="single" w:sz="2" w:space="0" w:color="D9D9E3"/>
                      </w:divBdr>
                      <w:divsChild>
                        <w:div w:id="1959603074">
                          <w:marLeft w:val="0"/>
                          <w:marRight w:val="0"/>
                          <w:marTop w:val="0"/>
                          <w:marBottom w:val="0"/>
                          <w:divBdr>
                            <w:top w:val="single" w:sz="2" w:space="0" w:color="auto"/>
                            <w:left w:val="single" w:sz="2" w:space="0" w:color="auto"/>
                            <w:bottom w:val="single" w:sz="6" w:space="0" w:color="auto"/>
                            <w:right w:val="single" w:sz="2" w:space="0" w:color="auto"/>
                          </w:divBdr>
                          <w:divsChild>
                            <w:div w:id="1568766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836079">
                                  <w:marLeft w:val="0"/>
                                  <w:marRight w:val="0"/>
                                  <w:marTop w:val="0"/>
                                  <w:marBottom w:val="0"/>
                                  <w:divBdr>
                                    <w:top w:val="single" w:sz="2" w:space="0" w:color="D9D9E3"/>
                                    <w:left w:val="single" w:sz="2" w:space="0" w:color="D9D9E3"/>
                                    <w:bottom w:val="single" w:sz="2" w:space="0" w:color="D9D9E3"/>
                                    <w:right w:val="single" w:sz="2" w:space="0" w:color="D9D9E3"/>
                                  </w:divBdr>
                                  <w:divsChild>
                                    <w:div w:id="1249269759">
                                      <w:marLeft w:val="0"/>
                                      <w:marRight w:val="0"/>
                                      <w:marTop w:val="0"/>
                                      <w:marBottom w:val="0"/>
                                      <w:divBdr>
                                        <w:top w:val="single" w:sz="2" w:space="0" w:color="D9D9E3"/>
                                        <w:left w:val="single" w:sz="2" w:space="0" w:color="D9D9E3"/>
                                        <w:bottom w:val="single" w:sz="2" w:space="0" w:color="D9D9E3"/>
                                        <w:right w:val="single" w:sz="2" w:space="0" w:color="D9D9E3"/>
                                      </w:divBdr>
                                      <w:divsChild>
                                        <w:div w:id="1244143216">
                                          <w:marLeft w:val="0"/>
                                          <w:marRight w:val="0"/>
                                          <w:marTop w:val="0"/>
                                          <w:marBottom w:val="0"/>
                                          <w:divBdr>
                                            <w:top w:val="single" w:sz="2" w:space="0" w:color="D9D9E3"/>
                                            <w:left w:val="single" w:sz="2" w:space="0" w:color="D9D9E3"/>
                                            <w:bottom w:val="single" w:sz="2" w:space="0" w:color="D9D9E3"/>
                                            <w:right w:val="single" w:sz="2" w:space="0" w:color="D9D9E3"/>
                                          </w:divBdr>
                                          <w:divsChild>
                                            <w:div w:id="186779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992621">
                          <w:marLeft w:val="0"/>
                          <w:marRight w:val="0"/>
                          <w:marTop w:val="0"/>
                          <w:marBottom w:val="0"/>
                          <w:divBdr>
                            <w:top w:val="single" w:sz="2" w:space="0" w:color="auto"/>
                            <w:left w:val="single" w:sz="2" w:space="0" w:color="auto"/>
                            <w:bottom w:val="single" w:sz="6" w:space="0" w:color="auto"/>
                            <w:right w:val="single" w:sz="2" w:space="0" w:color="auto"/>
                          </w:divBdr>
                          <w:divsChild>
                            <w:div w:id="74823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423169">
                                  <w:marLeft w:val="0"/>
                                  <w:marRight w:val="0"/>
                                  <w:marTop w:val="0"/>
                                  <w:marBottom w:val="0"/>
                                  <w:divBdr>
                                    <w:top w:val="single" w:sz="2" w:space="0" w:color="D9D9E3"/>
                                    <w:left w:val="single" w:sz="2" w:space="0" w:color="D9D9E3"/>
                                    <w:bottom w:val="single" w:sz="2" w:space="0" w:color="D9D9E3"/>
                                    <w:right w:val="single" w:sz="2" w:space="0" w:color="D9D9E3"/>
                                  </w:divBdr>
                                  <w:divsChild>
                                    <w:div w:id="950429422">
                                      <w:marLeft w:val="0"/>
                                      <w:marRight w:val="0"/>
                                      <w:marTop w:val="0"/>
                                      <w:marBottom w:val="0"/>
                                      <w:divBdr>
                                        <w:top w:val="single" w:sz="2" w:space="0" w:color="D9D9E3"/>
                                        <w:left w:val="single" w:sz="2" w:space="0" w:color="D9D9E3"/>
                                        <w:bottom w:val="single" w:sz="2" w:space="0" w:color="D9D9E3"/>
                                        <w:right w:val="single" w:sz="2" w:space="0" w:color="D9D9E3"/>
                                      </w:divBdr>
                                      <w:divsChild>
                                        <w:div w:id="66836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054229">
                                  <w:marLeft w:val="0"/>
                                  <w:marRight w:val="0"/>
                                  <w:marTop w:val="0"/>
                                  <w:marBottom w:val="0"/>
                                  <w:divBdr>
                                    <w:top w:val="single" w:sz="2" w:space="0" w:color="D9D9E3"/>
                                    <w:left w:val="single" w:sz="2" w:space="0" w:color="D9D9E3"/>
                                    <w:bottom w:val="single" w:sz="2" w:space="0" w:color="D9D9E3"/>
                                    <w:right w:val="single" w:sz="2" w:space="0" w:color="D9D9E3"/>
                                  </w:divBdr>
                                  <w:divsChild>
                                    <w:div w:id="1356350295">
                                      <w:marLeft w:val="0"/>
                                      <w:marRight w:val="0"/>
                                      <w:marTop w:val="0"/>
                                      <w:marBottom w:val="0"/>
                                      <w:divBdr>
                                        <w:top w:val="single" w:sz="2" w:space="0" w:color="D9D9E3"/>
                                        <w:left w:val="single" w:sz="2" w:space="0" w:color="D9D9E3"/>
                                        <w:bottom w:val="single" w:sz="2" w:space="0" w:color="D9D9E3"/>
                                        <w:right w:val="single" w:sz="2" w:space="0" w:color="D9D9E3"/>
                                      </w:divBdr>
                                      <w:divsChild>
                                        <w:div w:id="890848506">
                                          <w:marLeft w:val="0"/>
                                          <w:marRight w:val="0"/>
                                          <w:marTop w:val="0"/>
                                          <w:marBottom w:val="0"/>
                                          <w:divBdr>
                                            <w:top w:val="single" w:sz="2" w:space="0" w:color="D9D9E3"/>
                                            <w:left w:val="single" w:sz="2" w:space="0" w:color="D9D9E3"/>
                                            <w:bottom w:val="single" w:sz="2" w:space="0" w:color="D9D9E3"/>
                                            <w:right w:val="single" w:sz="2" w:space="0" w:color="D9D9E3"/>
                                          </w:divBdr>
                                          <w:divsChild>
                                            <w:div w:id="10481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7373862">
                          <w:marLeft w:val="0"/>
                          <w:marRight w:val="0"/>
                          <w:marTop w:val="0"/>
                          <w:marBottom w:val="0"/>
                          <w:divBdr>
                            <w:top w:val="single" w:sz="2" w:space="0" w:color="auto"/>
                            <w:left w:val="single" w:sz="2" w:space="0" w:color="auto"/>
                            <w:bottom w:val="single" w:sz="6" w:space="0" w:color="auto"/>
                            <w:right w:val="single" w:sz="2" w:space="0" w:color="auto"/>
                          </w:divBdr>
                          <w:divsChild>
                            <w:div w:id="182388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3956">
                                  <w:marLeft w:val="0"/>
                                  <w:marRight w:val="0"/>
                                  <w:marTop w:val="0"/>
                                  <w:marBottom w:val="0"/>
                                  <w:divBdr>
                                    <w:top w:val="single" w:sz="2" w:space="0" w:color="D9D9E3"/>
                                    <w:left w:val="single" w:sz="2" w:space="0" w:color="D9D9E3"/>
                                    <w:bottom w:val="single" w:sz="2" w:space="0" w:color="D9D9E3"/>
                                    <w:right w:val="single" w:sz="2" w:space="0" w:color="D9D9E3"/>
                                  </w:divBdr>
                                  <w:divsChild>
                                    <w:div w:id="369645664">
                                      <w:marLeft w:val="0"/>
                                      <w:marRight w:val="0"/>
                                      <w:marTop w:val="0"/>
                                      <w:marBottom w:val="0"/>
                                      <w:divBdr>
                                        <w:top w:val="single" w:sz="2" w:space="0" w:color="D9D9E3"/>
                                        <w:left w:val="single" w:sz="2" w:space="0" w:color="D9D9E3"/>
                                        <w:bottom w:val="single" w:sz="2" w:space="0" w:color="D9D9E3"/>
                                        <w:right w:val="single" w:sz="2" w:space="0" w:color="D9D9E3"/>
                                      </w:divBdr>
                                      <w:divsChild>
                                        <w:div w:id="81410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322600">
                                  <w:marLeft w:val="0"/>
                                  <w:marRight w:val="0"/>
                                  <w:marTop w:val="0"/>
                                  <w:marBottom w:val="0"/>
                                  <w:divBdr>
                                    <w:top w:val="single" w:sz="2" w:space="0" w:color="D9D9E3"/>
                                    <w:left w:val="single" w:sz="2" w:space="0" w:color="D9D9E3"/>
                                    <w:bottom w:val="single" w:sz="2" w:space="0" w:color="D9D9E3"/>
                                    <w:right w:val="single" w:sz="2" w:space="0" w:color="D9D9E3"/>
                                  </w:divBdr>
                                  <w:divsChild>
                                    <w:div w:id="737365988">
                                      <w:marLeft w:val="0"/>
                                      <w:marRight w:val="0"/>
                                      <w:marTop w:val="0"/>
                                      <w:marBottom w:val="0"/>
                                      <w:divBdr>
                                        <w:top w:val="single" w:sz="2" w:space="0" w:color="D9D9E3"/>
                                        <w:left w:val="single" w:sz="2" w:space="0" w:color="D9D9E3"/>
                                        <w:bottom w:val="single" w:sz="2" w:space="0" w:color="D9D9E3"/>
                                        <w:right w:val="single" w:sz="2" w:space="0" w:color="D9D9E3"/>
                                      </w:divBdr>
                                      <w:divsChild>
                                        <w:div w:id="17391754">
                                          <w:marLeft w:val="0"/>
                                          <w:marRight w:val="0"/>
                                          <w:marTop w:val="0"/>
                                          <w:marBottom w:val="0"/>
                                          <w:divBdr>
                                            <w:top w:val="single" w:sz="2" w:space="0" w:color="D9D9E3"/>
                                            <w:left w:val="single" w:sz="2" w:space="0" w:color="D9D9E3"/>
                                            <w:bottom w:val="single" w:sz="2" w:space="0" w:color="D9D9E3"/>
                                            <w:right w:val="single" w:sz="2" w:space="0" w:color="D9D9E3"/>
                                          </w:divBdr>
                                          <w:divsChild>
                                            <w:div w:id="209716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974189">
                          <w:marLeft w:val="0"/>
                          <w:marRight w:val="0"/>
                          <w:marTop w:val="0"/>
                          <w:marBottom w:val="0"/>
                          <w:divBdr>
                            <w:top w:val="single" w:sz="2" w:space="0" w:color="auto"/>
                            <w:left w:val="single" w:sz="2" w:space="0" w:color="auto"/>
                            <w:bottom w:val="single" w:sz="6" w:space="0" w:color="auto"/>
                            <w:right w:val="single" w:sz="2" w:space="0" w:color="auto"/>
                          </w:divBdr>
                          <w:divsChild>
                            <w:div w:id="71755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430103">
                                  <w:marLeft w:val="0"/>
                                  <w:marRight w:val="0"/>
                                  <w:marTop w:val="0"/>
                                  <w:marBottom w:val="0"/>
                                  <w:divBdr>
                                    <w:top w:val="single" w:sz="2" w:space="0" w:color="D9D9E3"/>
                                    <w:left w:val="single" w:sz="2" w:space="0" w:color="D9D9E3"/>
                                    <w:bottom w:val="single" w:sz="2" w:space="0" w:color="D9D9E3"/>
                                    <w:right w:val="single" w:sz="2" w:space="0" w:color="D9D9E3"/>
                                  </w:divBdr>
                                  <w:divsChild>
                                    <w:div w:id="1834641917">
                                      <w:marLeft w:val="0"/>
                                      <w:marRight w:val="0"/>
                                      <w:marTop w:val="0"/>
                                      <w:marBottom w:val="0"/>
                                      <w:divBdr>
                                        <w:top w:val="single" w:sz="2" w:space="0" w:color="D9D9E3"/>
                                        <w:left w:val="single" w:sz="2" w:space="0" w:color="D9D9E3"/>
                                        <w:bottom w:val="single" w:sz="2" w:space="0" w:color="D9D9E3"/>
                                        <w:right w:val="single" w:sz="2" w:space="0" w:color="D9D9E3"/>
                                      </w:divBdr>
                                      <w:divsChild>
                                        <w:div w:id="124868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509182">
                                  <w:marLeft w:val="0"/>
                                  <w:marRight w:val="0"/>
                                  <w:marTop w:val="0"/>
                                  <w:marBottom w:val="0"/>
                                  <w:divBdr>
                                    <w:top w:val="single" w:sz="2" w:space="0" w:color="D9D9E3"/>
                                    <w:left w:val="single" w:sz="2" w:space="0" w:color="D9D9E3"/>
                                    <w:bottom w:val="single" w:sz="2" w:space="0" w:color="D9D9E3"/>
                                    <w:right w:val="single" w:sz="2" w:space="0" w:color="D9D9E3"/>
                                  </w:divBdr>
                                  <w:divsChild>
                                    <w:div w:id="738408924">
                                      <w:marLeft w:val="0"/>
                                      <w:marRight w:val="0"/>
                                      <w:marTop w:val="0"/>
                                      <w:marBottom w:val="0"/>
                                      <w:divBdr>
                                        <w:top w:val="single" w:sz="2" w:space="0" w:color="D9D9E3"/>
                                        <w:left w:val="single" w:sz="2" w:space="0" w:color="D9D9E3"/>
                                        <w:bottom w:val="single" w:sz="2" w:space="0" w:color="D9D9E3"/>
                                        <w:right w:val="single" w:sz="2" w:space="0" w:color="D9D9E3"/>
                                      </w:divBdr>
                                      <w:divsChild>
                                        <w:div w:id="2072773403">
                                          <w:marLeft w:val="0"/>
                                          <w:marRight w:val="0"/>
                                          <w:marTop w:val="0"/>
                                          <w:marBottom w:val="0"/>
                                          <w:divBdr>
                                            <w:top w:val="single" w:sz="2" w:space="0" w:color="D9D9E3"/>
                                            <w:left w:val="single" w:sz="2" w:space="0" w:color="D9D9E3"/>
                                            <w:bottom w:val="single" w:sz="2" w:space="0" w:color="D9D9E3"/>
                                            <w:right w:val="single" w:sz="2" w:space="0" w:color="D9D9E3"/>
                                          </w:divBdr>
                                          <w:divsChild>
                                            <w:div w:id="50432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0549">
                          <w:marLeft w:val="0"/>
                          <w:marRight w:val="0"/>
                          <w:marTop w:val="0"/>
                          <w:marBottom w:val="0"/>
                          <w:divBdr>
                            <w:top w:val="single" w:sz="2" w:space="0" w:color="auto"/>
                            <w:left w:val="single" w:sz="2" w:space="0" w:color="auto"/>
                            <w:bottom w:val="single" w:sz="6" w:space="0" w:color="auto"/>
                            <w:right w:val="single" w:sz="2" w:space="0" w:color="auto"/>
                          </w:divBdr>
                          <w:divsChild>
                            <w:div w:id="122672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717493">
                                  <w:marLeft w:val="0"/>
                                  <w:marRight w:val="0"/>
                                  <w:marTop w:val="0"/>
                                  <w:marBottom w:val="0"/>
                                  <w:divBdr>
                                    <w:top w:val="single" w:sz="2" w:space="0" w:color="D9D9E3"/>
                                    <w:left w:val="single" w:sz="2" w:space="0" w:color="D9D9E3"/>
                                    <w:bottom w:val="single" w:sz="2" w:space="0" w:color="D9D9E3"/>
                                    <w:right w:val="single" w:sz="2" w:space="0" w:color="D9D9E3"/>
                                  </w:divBdr>
                                  <w:divsChild>
                                    <w:div w:id="125859975">
                                      <w:marLeft w:val="0"/>
                                      <w:marRight w:val="0"/>
                                      <w:marTop w:val="0"/>
                                      <w:marBottom w:val="0"/>
                                      <w:divBdr>
                                        <w:top w:val="single" w:sz="2" w:space="0" w:color="D9D9E3"/>
                                        <w:left w:val="single" w:sz="2" w:space="0" w:color="D9D9E3"/>
                                        <w:bottom w:val="single" w:sz="2" w:space="0" w:color="D9D9E3"/>
                                        <w:right w:val="single" w:sz="2" w:space="0" w:color="D9D9E3"/>
                                      </w:divBdr>
                                      <w:divsChild>
                                        <w:div w:id="129617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020536">
                                  <w:marLeft w:val="0"/>
                                  <w:marRight w:val="0"/>
                                  <w:marTop w:val="0"/>
                                  <w:marBottom w:val="0"/>
                                  <w:divBdr>
                                    <w:top w:val="single" w:sz="2" w:space="0" w:color="D9D9E3"/>
                                    <w:left w:val="single" w:sz="2" w:space="0" w:color="D9D9E3"/>
                                    <w:bottom w:val="single" w:sz="2" w:space="0" w:color="D9D9E3"/>
                                    <w:right w:val="single" w:sz="2" w:space="0" w:color="D9D9E3"/>
                                  </w:divBdr>
                                  <w:divsChild>
                                    <w:div w:id="1034382080">
                                      <w:marLeft w:val="0"/>
                                      <w:marRight w:val="0"/>
                                      <w:marTop w:val="0"/>
                                      <w:marBottom w:val="0"/>
                                      <w:divBdr>
                                        <w:top w:val="single" w:sz="2" w:space="0" w:color="D9D9E3"/>
                                        <w:left w:val="single" w:sz="2" w:space="0" w:color="D9D9E3"/>
                                        <w:bottom w:val="single" w:sz="2" w:space="0" w:color="D9D9E3"/>
                                        <w:right w:val="single" w:sz="2" w:space="0" w:color="D9D9E3"/>
                                      </w:divBdr>
                                      <w:divsChild>
                                        <w:div w:id="136192547">
                                          <w:marLeft w:val="0"/>
                                          <w:marRight w:val="0"/>
                                          <w:marTop w:val="0"/>
                                          <w:marBottom w:val="0"/>
                                          <w:divBdr>
                                            <w:top w:val="single" w:sz="2" w:space="0" w:color="D9D9E3"/>
                                            <w:left w:val="single" w:sz="2" w:space="0" w:color="D9D9E3"/>
                                            <w:bottom w:val="single" w:sz="2" w:space="0" w:color="D9D9E3"/>
                                            <w:right w:val="single" w:sz="2" w:space="0" w:color="D9D9E3"/>
                                          </w:divBdr>
                                          <w:divsChild>
                                            <w:div w:id="2740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1812414">
          <w:marLeft w:val="0"/>
          <w:marRight w:val="0"/>
          <w:marTop w:val="0"/>
          <w:marBottom w:val="0"/>
          <w:divBdr>
            <w:top w:val="none" w:sz="0" w:space="0" w:color="auto"/>
            <w:left w:val="none" w:sz="0" w:space="0" w:color="auto"/>
            <w:bottom w:val="none" w:sz="0" w:space="0" w:color="auto"/>
            <w:right w:val="none" w:sz="0" w:space="0" w:color="auto"/>
          </w:divBdr>
        </w:div>
      </w:divsChild>
    </w:div>
    <w:div w:id="1634675415">
      <w:bodyDiv w:val="1"/>
      <w:marLeft w:val="0"/>
      <w:marRight w:val="0"/>
      <w:marTop w:val="0"/>
      <w:marBottom w:val="0"/>
      <w:divBdr>
        <w:top w:val="none" w:sz="0" w:space="0" w:color="auto"/>
        <w:left w:val="none" w:sz="0" w:space="0" w:color="auto"/>
        <w:bottom w:val="none" w:sz="0" w:space="0" w:color="auto"/>
        <w:right w:val="none" w:sz="0" w:space="0" w:color="auto"/>
      </w:divBdr>
    </w:div>
    <w:div w:id="1661272452">
      <w:bodyDiv w:val="1"/>
      <w:marLeft w:val="0"/>
      <w:marRight w:val="0"/>
      <w:marTop w:val="0"/>
      <w:marBottom w:val="0"/>
      <w:divBdr>
        <w:top w:val="none" w:sz="0" w:space="0" w:color="auto"/>
        <w:left w:val="none" w:sz="0" w:space="0" w:color="auto"/>
        <w:bottom w:val="none" w:sz="0" w:space="0" w:color="auto"/>
        <w:right w:val="none" w:sz="0" w:space="0" w:color="auto"/>
      </w:divBdr>
    </w:div>
    <w:div w:id="1728455477">
      <w:bodyDiv w:val="1"/>
      <w:marLeft w:val="0"/>
      <w:marRight w:val="0"/>
      <w:marTop w:val="0"/>
      <w:marBottom w:val="0"/>
      <w:divBdr>
        <w:top w:val="none" w:sz="0" w:space="0" w:color="auto"/>
        <w:left w:val="none" w:sz="0" w:space="0" w:color="auto"/>
        <w:bottom w:val="none" w:sz="0" w:space="0" w:color="auto"/>
        <w:right w:val="none" w:sz="0" w:space="0" w:color="auto"/>
      </w:divBdr>
    </w:div>
    <w:div w:id="1752583938">
      <w:bodyDiv w:val="1"/>
      <w:marLeft w:val="0"/>
      <w:marRight w:val="0"/>
      <w:marTop w:val="0"/>
      <w:marBottom w:val="0"/>
      <w:divBdr>
        <w:top w:val="none" w:sz="0" w:space="0" w:color="auto"/>
        <w:left w:val="none" w:sz="0" w:space="0" w:color="auto"/>
        <w:bottom w:val="none" w:sz="0" w:space="0" w:color="auto"/>
        <w:right w:val="none" w:sz="0" w:space="0" w:color="auto"/>
      </w:divBdr>
    </w:div>
    <w:div w:id="1765415231">
      <w:bodyDiv w:val="1"/>
      <w:marLeft w:val="0"/>
      <w:marRight w:val="0"/>
      <w:marTop w:val="0"/>
      <w:marBottom w:val="0"/>
      <w:divBdr>
        <w:top w:val="none" w:sz="0" w:space="0" w:color="auto"/>
        <w:left w:val="none" w:sz="0" w:space="0" w:color="auto"/>
        <w:bottom w:val="none" w:sz="0" w:space="0" w:color="auto"/>
        <w:right w:val="none" w:sz="0" w:space="0" w:color="auto"/>
      </w:divBdr>
    </w:div>
    <w:div w:id="1847476103">
      <w:bodyDiv w:val="1"/>
      <w:marLeft w:val="0"/>
      <w:marRight w:val="0"/>
      <w:marTop w:val="0"/>
      <w:marBottom w:val="0"/>
      <w:divBdr>
        <w:top w:val="none" w:sz="0" w:space="0" w:color="auto"/>
        <w:left w:val="none" w:sz="0" w:space="0" w:color="auto"/>
        <w:bottom w:val="none" w:sz="0" w:space="0" w:color="auto"/>
        <w:right w:val="none" w:sz="0" w:space="0" w:color="auto"/>
      </w:divBdr>
    </w:div>
    <w:div w:id="1882594948">
      <w:bodyDiv w:val="1"/>
      <w:marLeft w:val="0"/>
      <w:marRight w:val="0"/>
      <w:marTop w:val="0"/>
      <w:marBottom w:val="0"/>
      <w:divBdr>
        <w:top w:val="none" w:sz="0" w:space="0" w:color="auto"/>
        <w:left w:val="none" w:sz="0" w:space="0" w:color="auto"/>
        <w:bottom w:val="none" w:sz="0" w:space="0" w:color="auto"/>
        <w:right w:val="none" w:sz="0" w:space="0" w:color="auto"/>
      </w:divBdr>
    </w:div>
    <w:div w:id="1926919008">
      <w:bodyDiv w:val="1"/>
      <w:marLeft w:val="0"/>
      <w:marRight w:val="0"/>
      <w:marTop w:val="0"/>
      <w:marBottom w:val="0"/>
      <w:divBdr>
        <w:top w:val="none" w:sz="0" w:space="0" w:color="auto"/>
        <w:left w:val="none" w:sz="0" w:space="0" w:color="auto"/>
        <w:bottom w:val="none" w:sz="0" w:space="0" w:color="auto"/>
        <w:right w:val="none" w:sz="0" w:space="0" w:color="auto"/>
      </w:divBdr>
    </w:div>
    <w:div w:id="1941647442">
      <w:bodyDiv w:val="1"/>
      <w:marLeft w:val="0"/>
      <w:marRight w:val="0"/>
      <w:marTop w:val="0"/>
      <w:marBottom w:val="0"/>
      <w:divBdr>
        <w:top w:val="none" w:sz="0" w:space="0" w:color="auto"/>
        <w:left w:val="none" w:sz="0" w:space="0" w:color="auto"/>
        <w:bottom w:val="none" w:sz="0" w:space="0" w:color="auto"/>
        <w:right w:val="none" w:sz="0" w:space="0" w:color="auto"/>
      </w:divBdr>
    </w:div>
    <w:div w:id="2045590704">
      <w:bodyDiv w:val="1"/>
      <w:marLeft w:val="0"/>
      <w:marRight w:val="0"/>
      <w:marTop w:val="0"/>
      <w:marBottom w:val="0"/>
      <w:divBdr>
        <w:top w:val="none" w:sz="0" w:space="0" w:color="auto"/>
        <w:left w:val="none" w:sz="0" w:space="0" w:color="auto"/>
        <w:bottom w:val="none" w:sz="0" w:space="0" w:color="auto"/>
        <w:right w:val="none" w:sz="0" w:space="0" w:color="auto"/>
      </w:divBdr>
    </w:div>
    <w:div w:id="2100983715">
      <w:bodyDiv w:val="1"/>
      <w:marLeft w:val="0"/>
      <w:marRight w:val="0"/>
      <w:marTop w:val="0"/>
      <w:marBottom w:val="0"/>
      <w:divBdr>
        <w:top w:val="none" w:sz="0" w:space="0" w:color="auto"/>
        <w:left w:val="none" w:sz="0" w:space="0" w:color="auto"/>
        <w:bottom w:val="none" w:sz="0" w:space="0" w:color="auto"/>
        <w:right w:val="none" w:sz="0" w:space="0" w:color="auto"/>
      </w:divBdr>
    </w:div>
    <w:div w:id="21267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9</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Admenko</dc:creator>
  <cp:keywords/>
  <dc:description/>
  <cp:lastModifiedBy>Igor Admenko</cp:lastModifiedBy>
  <cp:revision>31</cp:revision>
  <dcterms:created xsi:type="dcterms:W3CDTF">2023-07-29T08:48:00Z</dcterms:created>
  <dcterms:modified xsi:type="dcterms:W3CDTF">2024-08-01T14:13:00Z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39f69844-e584-4922-9700-10051c214811</vt:lpwstr>
  </property>
</Properties>
</file>