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BE3" w:rsidRPr="00EA55D7" w:rsidRDefault="00601BE3" w:rsidP="00EA55D7">
      <w:pPr>
        <w:spacing w:line="240" w:lineRule="auto"/>
        <w:rPr>
          <w:sz w:val="20"/>
          <w:szCs w:val="20"/>
        </w:rPr>
      </w:pPr>
      <w:r w:rsidRPr="00EA55D7">
        <w:rPr>
          <w:sz w:val="20"/>
          <w:szCs w:val="20"/>
        </w:rPr>
        <w:t>---- about SF----</w:t>
      </w:r>
    </w:p>
    <w:p w:rsidR="00601BE3" w:rsidRPr="00EA55D7" w:rsidRDefault="00DB7212" w:rsidP="00EA55D7">
      <w:pPr>
        <w:spacing w:line="240" w:lineRule="auto"/>
        <w:rPr>
          <w:sz w:val="20"/>
          <w:szCs w:val="20"/>
        </w:rPr>
      </w:pPr>
      <w:r w:rsidRPr="00EA55D7">
        <w:rPr>
          <w:sz w:val="20"/>
          <w:szCs w:val="20"/>
        </w:rPr>
        <w:t>snowflake (</w:t>
      </w:r>
      <w:r w:rsidR="00601BE3" w:rsidRPr="00EA55D7">
        <w:rPr>
          <w:sz w:val="20"/>
          <w:szCs w:val="20"/>
        </w:rPr>
        <w:t xml:space="preserve">SaaS) -- no hardware to select, no software to install. run in a public cloud infrastructure. </w:t>
      </w:r>
    </w:p>
    <w:p w:rsidR="00601BE3" w:rsidRPr="00EA55D7" w:rsidRDefault="00601BE3" w:rsidP="00EA55D7">
      <w:pPr>
        <w:spacing w:line="240" w:lineRule="auto"/>
        <w:rPr>
          <w:sz w:val="20"/>
          <w:szCs w:val="20"/>
        </w:rPr>
      </w:pPr>
      <w:r w:rsidRPr="00EA55D7">
        <w:rPr>
          <w:sz w:val="20"/>
          <w:szCs w:val="20"/>
          <w:highlight w:val="yellow"/>
        </w:rPr>
        <w:t>Snowflake cannot be run on private cloud infrastructures (on-premises or hosted)</w:t>
      </w:r>
    </w:p>
    <w:p w:rsidR="00773307" w:rsidRPr="00EA55D7" w:rsidRDefault="00DB7212" w:rsidP="00EA55D7">
      <w:pPr>
        <w:spacing w:line="240" w:lineRule="auto"/>
        <w:rPr>
          <w:sz w:val="20"/>
          <w:szCs w:val="20"/>
        </w:rPr>
      </w:pPr>
      <w:r w:rsidRPr="00EA55D7">
        <w:rPr>
          <w:sz w:val="20"/>
          <w:szCs w:val="20"/>
        </w:rPr>
        <w:t>All components</w:t>
      </w:r>
      <w:r w:rsidR="00773307" w:rsidRPr="00EA55D7">
        <w:rPr>
          <w:sz w:val="20"/>
          <w:szCs w:val="20"/>
        </w:rPr>
        <w:t xml:space="preserve"> of snowflake’s service run in a public cloud infrastructure</w:t>
      </w:r>
    </w:p>
    <w:p w:rsidR="00601BE3" w:rsidRPr="00EA55D7" w:rsidRDefault="00601BE3" w:rsidP="00EA55D7">
      <w:pPr>
        <w:spacing w:line="240" w:lineRule="auto"/>
        <w:rPr>
          <w:sz w:val="20"/>
          <w:szCs w:val="20"/>
        </w:rPr>
      </w:pPr>
      <w:r w:rsidRPr="00EA55D7">
        <w:rPr>
          <w:sz w:val="20"/>
          <w:szCs w:val="20"/>
        </w:rPr>
        <w:t xml:space="preserve">ongoing </w:t>
      </w:r>
      <w:proofErr w:type="spellStart"/>
      <w:proofErr w:type="gramStart"/>
      <w:r w:rsidRPr="00EA55D7">
        <w:rPr>
          <w:sz w:val="20"/>
          <w:szCs w:val="20"/>
        </w:rPr>
        <w:t>management,maintenance</w:t>
      </w:r>
      <w:proofErr w:type="spellEnd"/>
      <w:proofErr w:type="gramEnd"/>
      <w:r w:rsidRPr="00EA55D7">
        <w:rPr>
          <w:sz w:val="20"/>
          <w:szCs w:val="20"/>
        </w:rPr>
        <w:t xml:space="preserve"> is handled by SF itself</w:t>
      </w:r>
    </w:p>
    <w:p w:rsidR="00601BE3" w:rsidRPr="00EA55D7" w:rsidRDefault="00601BE3" w:rsidP="00EA55D7">
      <w:pPr>
        <w:spacing w:line="240" w:lineRule="auto"/>
        <w:rPr>
          <w:sz w:val="20"/>
          <w:szCs w:val="20"/>
        </w:rPr>
      </w:pPr>
      <w:r w:rsidRPr="00EA55D7">
        <w:rPr>
          <w:sz w:val="20"/>
          <w:szCs w:val="20"/>
        </w:rPr>
        <w:t xml:space="preserve">- analytic </w:t>
      </w:r>
      <w:proofErr w:type="spellStart"/>
      <w:r w:rsidRPr="00EA55D7">
        <w:rPr>
          <w:sz w:val="20"/>
          <w:szCs w:val="20"/>
        </w:rPr>
        <w:t>db</w:t>
      </w:r>
      <w:proofErr w:type="spellEnd"/>
      <w:r w:rsidRPr="00EA55D7">
        <w:rPr>
          <w:sz w:val="20"/>
          <w:szCs w:val="20"/>
        </w:rPr>
        <w:t xml:space="preserve"> </w:t>
      </w:r>
      <w:proofErr w:type="spellStart"/>
      <w:r w:rsidRPr="00EA55D7">
        <w:rPr>
          <w:sz w:val="20"/>
          <w:szCs w:val="20"/>
        </w:rPr>
        <w:t>developped</w:t>
      </w:r>
      <w:proofErr w:type="spellEnd"/>
      <w:r w:rsidRPr="00EA55D7">
        <w:rPr>
          <w:sz w:val="20"/>
          <w:szCs w:val="20"/>
        </w:rPr>
        <w:t xml:space="preserve"> for the </w:t>
      </w:r>
      <w:proofErr w:type="gramStart"/>
      <w:r w:rsidRPr="00EA55D7">
        <w:rPr>
          <w:sz w:val="20"/>
          <w:szCs w:val="20"/>
        </w:rPr>
        <w:t>cloud ;</w:t>
      </w:r>
      <w:proofErr w:type="gramEnd"/>
      <w:r w:rsidRPr="00EA55D7">
        <w:rPr>
          <w:sz w:val="20"/>
          <w:szCs w:val="20"/>
        </w:rPr>
        <w:t xml:space="preserve"> it is not built on an existing database/ big data or </w:t>
      </w:r>
      <w:proofErr w:type="spellStart"/>
      <w:r w:rsidRPr="00EA55D7">
        <w:rPr>
          <w:sz w:val="20"/>
          <w:szCs w:val="20"/>
        </w:rPr>
        <w:t>hadoop</w:t>
      </w:r>
      <w:proofErr w:type="spellEnd"/>
      <w:r w:rsidRPr="00EA55D7">
        <w:rPr>
          <w:sz w:val="20"/>
          <w:szCs w:val="20"/>
        </w:rPr>
        <w:t xml:space="preserve"> thing</w:t>
      </w:r>
    </w:p>
    <w:p w:rsidR="00601BE3" w:rsidRPr="00EA55D7" w:rsidRDefault="00601BE3" w:rsidP="00EA55D7">
      <w:pPr>
        <w:spacing w:line="240" w:lineRule="auto"/>
        <w:rPr>
          <w:sz w:val="20"/>
          <w:szCs w:val="20"/>
        </w:rPr>
      </w:pPr>
      <w:r w:rsidRPr="00EA55D7">
        <w:rPr>
          <w:sz w:val="20"/>
          <w:szCs w:val="20"/>
        </w:rPr>
        <w:t>- faster, easier to use and flexible than traditional warehouse</w:t>
      </w:r>
    </w:p>
    <w:p w:rsidR="00601BE3" w:rsidRPr="00EA55D7" w:rsidRDefault="00601BE3" w:rsidP="00EA55D7">
      <w:pPr>
        <w:spacing w:line="240" w:lineRule="auto"/>
        <w:rPr>
          <w:sz w:val="20"/>
          <w:szCs w:val="20"/>
        </w:rPr>
      </w:pPr>
      <w:r w:rsidRPr="00EA55D7">
        <w:rPr>
          <w:sz w:val="20"/>
          <w:szCs w:val="20"/>
        </w:rPr>
        <w:t>- handles availability, optimization, authentication, configuration, resource management and data protection.</w:t>
      </w:r>
    </w:p>
    <w:p w:rsidR="009616CB" w:rsidRPr="00EA55D7" w:rsidRDefault="009616CB" w:rsidP="00EA55D7">
      <w:pPr>
        <w:spacing w:line="240" w:lineRule="auto"/>
        <w:rPr>
          <w:sz w:val="20"/>
          <w:szCs w:val="20"/>
        </w:rPr>
      </w:pPr>
      <w:r w:rsidRPr="00EA55D7">
        <w:rPr>
          <w:sz w:val="20"/>
          <w:szCs w:val="20"/>
        </w:rPr>
        <w:t>----- SF ARCHITECTURE-----</w:t>
      </w:r>
    </w:p>
    <w:p w:rsidR="00601BE3" w:rsidRPr="00EA55D7" w:rsidRDefault="00601BE3" w:rsidP="00EA55D7">
      <w:pPr>
        <w:spacing w:line="240" w:lineRule="auto"/>
        <w:rPr>
          <w:sz w:val="20"/>
          <w:szCs w:val="20"/>
        </w:rPr>
      </w:pPr>
      <w:r w:rsidRPr="00EA55D7">
        <w:rPr>
          <w:sz w:val="20"/>
          <w:szCs w:val="20"/>
        </w:rPr>
        <w:t xml:space="preserve">-- shared disk architectures use multiple nodes to access data stored on a single storage </w:t>
      </w:r>
      <w:r w:rsidR="00DB7212" w:rsidRPr="00EA55D7">
        <w:rPr>
          <w:sz w:val="20"/>
          <w:szCs w:val="20"/>
        </w:rPr>
        <w:t>system (Symmetric</w:t>
      </w:r>
      <w:r w:rsidRPr="00EA55D7">
        <w:rPr>
          <w:sz w:val="20"/>
          <w:szCs w:val="20"/>
        </w:rPr>
        <w:t xml:space="preserve"> Multiprocessing SMP)</w:t>
      </w:r>
    </w:p>
    <w:p w:rsidR="00601BE3" w:rsidRPr="00EA55D7" w:rsidRDefault="00601BE3" w:rsidP="00EA55D7">
      <w:pPr>
        <w:spacing w:line="240" w:lineRule="auto"/>
        <w:rPr>
          <w:sz w:val="20"/>
          <w:szCs w:val="20"/>
        </w:rPr>
      </w:pPr>
      <w:r w:rsidRPr="00EA55D7">
        <w:rPr>
          <w:sz w:val="20"/>
          <w:szCs w:val="20"/>
        </w:rPr>
        <w:t>-- shared nothing architectures store a portion of data in each node and in each cluster in the data warehouse (Massive parallel processing - MPP)</w:t>
      </w:r>
    </w:p>
    <w:p w:rsidR="00601BE3" w:rsidRPr="00EA55D7" w:rsidRDefault="00601BE3" w:rsidP="00EA55D7">
      <w:pPr>
        <w:spacing w:line="240" w:lineRule="auto"/>
        <w:rPr>
          <w:sz w:val="20"/>
          <w:szCs w:val="20"/>
        </w:rPr>
      </w:pPr>
      <w:r w:rsidRPr="00EA55D7">
        <w:rPr>
          <w:sz w:val="20"/>
          <w:szCs w:val="20"/>
        </w:rPr>
        <w:t xml:space="preserve">snowflake combines shared disk and shared nothing architectures and innovates new design and takes full advantage of </w:t>
      </w:r>
    </w:p>
    <w:p w:rsidR="00601BE3" w:rsidRPr="00EA55D7" w:rsidRDefault="00601BE3" w:rsidP="00EA55D7">
      <w:pPr>
        <w:spacing w:line="240" w:lineRule="auto"/>
        <w:rPr>
          <w:sz w:val="20"/>
          <w:szCs w:val="20"/>
        </w:rPr>
      </w:pPr>
      <w:r w:rsidRPr="00EA55D7">
        <w:rPr>
          <w:sz w:val="20"/>
          <w:szCs w:val="20"/>
        </w:rPr>
        <w:t>snowflake multi cluster shared data architectures consist of 3 separate layers:</w:t>
      </w:r>
    </w:p>
    <w:p w:rsidR="00601BE3" w:rsidRPr="00EA55D7" w:rsidRDefault="00601BE3" w:rsidP="00EA55D7">
      <w:pPr>
        <w:spacing w:line="240" w:lineRule="auto"/>
        <w:rPr>
          <w:sz w:val="20"/>
          <w:szCs w:val="20"/>
        </w:rPr>
      </w:pPr>
      <w:r w:rsidRPr="00EA55D7">
        <w:rPr>
          <w:sz w:val="20"/>
          <w:szCs w:val="20"/>
        </w:rPr>
        <w:t>-compute</w:t>
      </w:r>
      <w:r w:rsidR="00E03FE1" w:rsidRPr="00EA55D7">
        <w:rPr>
          <w:sz w:val="20"/>
          <w:szCs w:val="20"/>
        </w:rPr>
        <w:t xml:space="preserve"> </w:t>
      </w:r>
      <w:r w:rsidRPr="00EA55D7">
        <w:rPr>
          <w:sz w:val="20"/>
          <w:szCs w:val="20"/>
        </w:rPr>
        <w:t>(Query</w:t>
      </w:r>
      <w:r w:rsidR="00E03FE1" w:rsidRPr="00EA55D7">
        <w:rPr>
          <w:sz w:val="20"/>
          <w:szCs w:val="20"/>
        </w:rPr>
        <w:t xml:space="preserve"> Processing</w:t>
      </w:r>
      <w:proofErr w:type="gramStart"/>
      <w:r w:rsidR="00E03FE1" w:rsidRPr="00EA55D7">
        <w:rPr>
          <w:sz w:val="20"/>
          <w:szCs w:val="20"/>
        </w:rPr>
        <w:t>) :</w:t>
      </w:r>
      <w:proofErr w:type="gramEnd"/>
      <w:r w:rsidRPr="00EA55D7">
        <w:rPr>
          <w:sz w:val="20"/>
          <w:szCs w:val="20"/>
        </w:rPr>
        <w:t xml:space="preserve"> where queries are executed</w:t>
      </w:r>
      <w:r w:rsidR="00B206D1" w:rsidRPr="00EA55D7">
        <w:rPr>
          <w:sz w:val="20"/>
          <w:szCs w:val="20"/>
        </w:rPr>
        <w:t>.</w:t>
      </w:r>
      <w:r w:rsidR="00B206D1" w:rsidRPr="00EA55D7">
        <w:rPr>
          <w:rFonts w:ascii="Arial" w:hAnsi="Arial" w:cs="Arial"/>
          <w:color w:val="000000"/>
          <w:sz w:val="20"/>
          <w:szCs w:val="20"/>
          <w:shd w:val="clear" w:color="auto" w:fill="FFFFFF"/>
        </w:rPr>
        <w:t xml:space="preserve"> Each virtual warehouse is an MPP compute cluster composed of multiple compute nodes </w:t>
      </w:r>
    </w:p>
    <w:p w:rsidR="00601BE3" w:rsidRPr="00EA55D7" w:rsidRDefault="00601BE3" w:rsidP="00EA55D7">
      <w:pPr>
        <w:spacing w:line="240" w:lineRule="auto"/>
        <w:rPr>
          <w:sz w:val="20"/>
          <w:szCs w:val="20"/>
        </w:rPr>
      </w:pPr>
      <w:r w:rsidRPr="00EA55D7">
        <w:rPr>
          <w:sz w:val="20"/>
          <w:szCs w:val="20"/>
        </w:rPr>
        <w:t>-storage</w:t>
      </w:r>
      <w:r w:rsidR="00E03FE1" w:rsidRPr="00EA55D7">
        <w:rPr>
          <w:sz w:val="20"/>
          <w:szCs w:val="20"/>
        </w:rPr>
        <w:t xml:space="preserve"> </w:t>
      </w:r>
      <w:r w:rsidRPr="00EA55D7">
        <w:rPr>
          <w:sz w:val="20"/>
          <w:szCs w:val="20"/>
        </w:rPr>
        <w:t>(Database Storage): data is stored in the database in columnar format</w:t>
      </w:r>
    </w:p>
    <w:p w:rsidR="009616CB" w:rsidRPr="00EA55D7" w:rsidRDefault="009616CB" w:rsidP="00EA55D7">
      <w:pPr>
        <w:spacing w:line="240" w:lineRule="auto"/>
        <w:rPr>
          <w:sz w:val="20"/>
          <w:szCs w:val="20"/>
        </w:rPr>
      </w:pPr>
      <w:r w:rsidRPr="00EA55D7">
        <w:rPr>
          <w:sz w:val="20"/>
          <w:szCs w:val="20"/>
        </w:rPr>
        <w:t xml:space="preserve">- All data stored as an internal, optimized, compressed columnar format (micro-partitions - represents logical structure of table) - Can’t access the data directly, only through Snowflake (SQL </w:t>
      </w:r>
      <w:proofErr w:type="spellStart"/>
      <w:r w:rsidRPr="00EA55D7">
        <w:rPr>
          <w:sz w:val="20"/>
          <w:szCs w:val="20"/>
        </w:rPr>
        <w:t>etc</w:t>
      </w:r>
      <w:proofErr w:type="spellEnd"/>
      <w:r w:rsidRPr="00EA55D7">
        <w:rPr>
          <w:sz w:val="20"/>
          <w:szCs w:val="20"/>
        </w:rPr>
        <w:t>)</w:t>
      </w:r>
    </w:p>
    <w:p w:rsidR="00601BE3" w:rsidRPr="00EA55D7" w:rsidRDefault="00601BE3" w:rsidP="00EA55D7">
      <w:pPr>
        <w:spacing w:line="240" w:lineRule="auto"/>
        <w:rPr>
          <w:sz w:val="20"/>
          <w:szCs w:val="20"/>
        </w:rPr>
      </w:pPr>
      <w:r w:rsidRPr="00EA55D7">
        <w:rPr>
          <w:sz w:val="20"/>
          <w:szCs w:val="20"/>
        </w:rPr>
        <w:t>- services</w:t>
      </w:r>
      <w:r w:rsidR="00E03FE1" w:rsidRPr="00EA55D7">
        <w:rPr>
          <w:sz w:val="20"/>
          <w:szCs w:val="20"/>
        </w:rPr>
        <w:t xml:space="preserve"> </w:t>
      </w:r>
      <w:r w:rsidRPr="00EA55D7">
        <w:rPr>
          <w:sz w:val="20"/>
          <w:szCs w:val="20"/>
        </w:rPr>
        <w:t>(Query Processing) (that manages it all)</w:t>
      </w:r>
    </w:p>
    <w:p w:rsidR="00FA7332" w:rsidRPr="00EA55D7" w:rsidRDefault="00FA7332" w:rsidP="00EA55D7">
      <w:pPr>
        <w:spacing w:line="240" w:lineRule="auto"/>
        <w:rPr>
          <w:sz w:val="20"/>
          <w:szCs w:val="20"/>
        </w:rPr>
      </w:pPr>
      <w:r w:rsidRPr="00EA55D7">
        <w:rPr>
          <w:sz w:val="20"/>
          <w:szCs w:val="20"/>
        </w:rPr>
        <w:t>----- Warehouse---</w:t>
      </w:r>
    </w:p>
    <w:p w:rsidR="00F97956" w:rsidRPr="00EA55D7" w:rsidRDefault="00F97956" w:rsidP="00EA55D7">
      <w:pPr>
        <w:spacing w:line="240" w:lineRule="auto"/>
        <w:rPr>
          <w:sz w:val="20"/>
          <w:szCs w:val="20"/>
        </w:rPr>
      </w:pPr>
      <w:r w:rsidRPr="00EA55D7">
        <w:rPr>
          <w:sz w:val="20"/>
          <w:szCs w:val="20"/>
        </w:rPr>
        <w:t xml:space="preserve">A warehouse </w:t>
      </w:r>
      <w:proofErr w:type="gramStart"/>
      <w:r w:rsidRPr="00EA55D7">
        <w:rPr>
          <w:sz w:val="20"/>
          <w:szCs w:val="20"/>
        </w:rPr>
        <w:t>provide</w:t>
      </w:r>
      <w:proofErr w:type="gramEnd"/>
      <w:r w:rsidRPr="00EA55D7">
        <w:rPr>
          <w:sz w:val="20"/>
          <w:szCs w:val="20"/>
        </w:rPr>
        <w:t xml:space="preserve"> the required resources: </w:t>
      </w:r>
      <w:r w:rsidRPr="00EA55D7">
        <w:rPr>
          <w:sz w:val="20"/>
          <w:szCs w:val="20"/>
          <w:highlight w:val="yellow"/>
        </w:rPr>
        <w:t>CPU, MEMORY, TEMPORARY STORAGE</w:t>
      </w:r>
    </w:p>
    <w:p w:rsidR="00F97956" w:rsidRPr="00EA55D7" w:rsidRDefault="00F97956" w:rsidP="00EA55D7">
      <w:pPr>
        <w:spacing w:line="240" w:lineRule="auto"/>
        <w:rPr>
          <w:sz w:val="20"/>
          <w:szCs w:val="20"/>
        </w:rPr>
      </w:pPr>
      <w:r w:rsidRPr="00EA55D7">
        <w:rPr>
          <w:sz w:val="20"/>
          <w:szCs w:val="20"/>
          <w:highlight w:val="yellow"/>
        </w:rPr>
        <w:t xml:space="preserve">TO </w:t>
      </w:r>
      <w:proofErr w:type="gramStart"/>
      <w:r w:rsidRPr="00EA55D7">
        <w:rPr>
          <w:sz w:val="20"/>
          <w:szCs w:val="20"/>
          <w:highlight w:val="yellow"/>
        </w:rPr>
        <w:t>perform  select</w:t>
      </w:r>
      <w:proofErr w:type="gramEnd"/>
      <w:r w:rsidRPr="00EA55D7">
        <w:rPr>
          <w:sz w:val="20"/>
          <w:szCs w:val="20"/>
          <w:highlight w:val="yellow"/>
        </w:rPr>
        <w:t xml:space="preserve">  statements and DML operations, a warehouse must be running and in use session</w:t>
      </w:r>
    </w:p>
    <w:p w:rsidR="00F97956" w:rsidRPr="00EA55D7" w:rsidRDefault="00F97956" w:rsidP="00EA55D7">
      <w:pPr>
        <w:spacing w:line="240" w:lineRule="auto"/>
        <w:rPr>
          <w:sz w:val="20"/>
          <w:szCs w:val="20"/>
        </w:rPr>
      </w:pPr>
      <w:r w:rsidRPr="00EA55D7">
        <w:rPr>
          <w:sz w:val="20"/>
          <w:szCs w:val="20"/>
        </w:rPr>
        <w:t>When create a warehouse using create warehouse statement: X- small is the default size</w:t>
      </w:r>
    </w:p>
    <w:p w:rsidR="00F97956" w:rsidRPr="00EA55D7" w:rsidRDefault="00F97956" w:rsidP="00EA55D7">
      <w:pPr>
        <w:spacing w:line="240" w:lineRule="auto"/>
        <w:rPr>
          <w:sz w:val="20"/>
          <w:szCs w:val="20"/>
        </w:rPr>
      </w:pPr>
      <w:r w:rsidRPr="00EA55D7">
        <w:rPr>
          <w:sz w:val="20"/>
          <w:szCs w:val="20"/>
        </w:rPr>
        <w:t>When create a warehouse using web interface: X- large is the default size</w:t>
      </w:r>
    </w:p>
    <w:p w:rsidR="0045110D" w:rsidRPr="00EA55D7" w:rsidRDefault="0045110D" w:rsidP="00EA55D7">
      <w:pPr>
        <w:spacing w:line="240" w:lineRule="auto"/>
        <w:rPr>
          <w:sz w:val="20"/>
          <w:szCs w:val="20"/>
        </w:rPr>
      </w:pPr>
      <w:r w:rsidRPr="00EA55D7">
        <w:rPr>
          <w:sz w:val="20"/>
          <w:szCs w:val="20"/>
        </w:rPr>
        <w:t>Auto suspend and auto resumes apply only to the entire warehouse not to individual clusters in the warehouses.</w:t>
      </w:r>
    </w:p>
    <w:p w:rsidR="00FA7332" w:rsidRPr="00EA55D7" w:rsidRDefault="00FA7332" w:rsidP="00EA55D7">
      <w:pPr>
        <w:spacing w:line="240" w:lineRule="auto"/>
        <w:rPr>
          <w:sz w:val="20"/>
          <w:szCs w:val="20"/>
        </w:rPr>
      </w:pPr>
      <w:r w:rsidRPr="00EA55D7">
        <w:rPr>
          <w:sz w:val="20"/>
          <w:szCs w:val="20"/>
        </w:rPr>
        <w:t xml:space="preserve">Multi cluster warehouses enable you to scale compute resources to manage your </w:t>
      </w:r>
      <w:r w:rsidR="00DB7212" w:rsidRPr="00EA55D7">
        <w:rPr>
          <w:sz w:val="20"/>
          <w:szCs w:val="20"/>
        </w:rPr>
        <w:t>user and</w:t>
      </w:r>
      <w:r w:rsidRPr="00EA55D7">
        <w:rPr>
          <w:sz w:val="20"/>
          <w:szCs w:val="20"/>
        </w:rPr>
        <w:t xml:space="preserve"> query concurrency as they change </w:t>
      </w:r>
    </w:p>
    <w:p w:rsidR="007D43D4" w:rsidRPr="00EA55D7" w:rsidRDefault="007D43D4" w:rsidP="00EA55D7">
      <w:pPr>
        <w:spacing w:line="240" w:lineRule="auto"/>
        <w:rPr>
          <w:sz w:val="20"/>
          <w:szCs w:val="20"/>
        </w:rPr>
      </w:pPr>
      <w:r w:rsidRPr="00EA55D7">
        <w:rPr>
          <w:sz w:val="20"/>
          <w:szCs w:val="20"/>
        </w:rPr>
        <w:t xml:space="preserve">Scaling policy can be set when the warehouse is created or at any time </w:t>
      </w:r>
      <w:r w:rsidR="00DB7212" w:rsidRPr="00EA55D7">
        <w:rPr>
          <w:sz w:val="20"/>
          <w:szCs w:val="20"/>
        </w:rPr>
        <w:t>afterwards (</w:t>
      </w:r>
      <w:r w:rsidR="00C16244" w:rsidRPr="00EA55D7">
        <w:rPr>
          <w:sz w:val="20"/>
          <w:szCs w:val="20"/>
        </w:rPr>
        <w:t>(through web or using SQL)</w:t>
      </w:r>
    </w:p>
    <w:p w:rsidR="00C16244" w:rsidRPr="00EA55D7" w:rsidRDefault="00C16244" w:rsidP="00EA55D7">
      <w:pPr>
        <w:spacing w:line="240" w:lineRule="auto"/>
        <w:rPr>
          <w:sz w:val="20"/>
          <w:szCs w:val="20"/>
        </w:rPr>
      </w:pPr>
      <w:r w:rsidRPr="00EA55D7">
        <w:rPr>
          <w:sz w:val="20"/>
          <w:szCs w:val="20"/>
        </w:rPr>
        <w:t>You can increase or decrease the number of clusters at any time even while the warehouse is running and executing statements (through web or using SQL)</w:t>
      </w:r>
    </w:p>
    <w:p w:rsidR="00C16244" w:rsidRPr="00EA55D7" w:rsidRDefault="00C16244" w:rsidP="00EA55D7">
      <w:pPr>
        <w:spacing w:line="240" w:lineRule="auto"/>
        <w:rPr>
          <w:sz w:val="20"/>
          <w:szCs w:val="20"/>
        </w:rPr>
      </w:pPr>
      <w:r w:rsidRPr="00EA55D7">
        <w:rPr>
          <w:sz w:val="20"/>
          <w:szCs w:val="20"/>
        </w:rPr>
        <w:t>You can monitor multi cluster warehouses through history or worksheet</w:t>
      </w:r>
    </w:p>
    <w:p w:rsidR="00C16244" w:rsidRPr="00EA55D7" w:rsidRDefault="00C16244" w:rsidP="00EA55D7">
      <w:pPr>
        <w:spacing w:line="240" w:lineRule="auto"/>
        <w:rPr>
          <w:sz w:val="20"/>
          <w:szCs w:val="20"/>
        </w:rPr>
      </w:pPr>
      <w:r w:rsidRPr="00EA55D7">
        <w:rPr>
          <w:sz w:val="20"/>
          <w:szCs w:val="20"/>
        </w:rPr>
        <w:t>Multi</w:t>
      </w:r>
      <w:r w:rsidR="000644B2" w:rsidRPr="00EA55D7">
        <w:rPr>
          <w:sz w:val="20"/>
          <w:szCs w:val="20"/>
        </w:rPr>
        <w:t xml:space="preserve"> cluster</w:t>
      </w:r>
      <w:r w:rsidRPr="00EA55D7">
        <w:rPr>
          <w:sz w:val="20"/>
          <w:szCs w:val="20"/>
        </w:rPr>
        <w:t xml:space="preserve"> </w:t>
      </w:r>
      <w:proofErr w:type="spellStart"/>
      <w:r w:rsidRPr="00EA55D7">
        <w:rPr>
          <w:sz w:val="20"/>
          <w:szCs w:val="20"/>
        </w:rPr>
        <w:t>datawarehouse</w:t>
      </w:r>
      <w:proofErr w:type="spellEnd"/>
      <w:r w:rsidRPr="00EA55D7">
        <w:rPr>
          <w:sz w:val="20"/>
          <w:szCs w:val="20"/>
        </w:rPr>
        <w:t xml:space="preserve"> enables </w:t>
      </w:r>
      <w:r w:rsidR="00DB7212" w:rsidRPr="00EA55D7">
        <w:rPr>
          <w:sz w:val="20"/>
          <w:szCs w:val="20"/>
        </w:rPr>
        <w:t>numbers of</w:t>
      </w:r>
      <w:r w:rsidRPr="00EA55D7">
        <w:rPr>
          <w:sz w:val="20"/>
          <w:szCs w:val="20"/>
        </w:rPr>
        <w:t xml:space="preserve"> users to connect to the same size warehouse</w:t>
      </w:r>
    </w:p>
    <w:p w:rsidR="00C16244" w:rsidRPr="00EA55D7" w:rsidRDefault="00C16244" w:rsidP="00EA55D7">
      <w:pPr>
        <w:spacing w:line="240" w:lineRule="auto"/>
        <w:rPr>
          <w:sz w:val="20"/>
          <w:szCs w:val="20"/>
        </w:rPr>
      </w:pPr>
      <w:r w:rsidRPr="00EA55D7">
        <w:rPr>
          <w:sz w:val="20"/>
          <w:szCs w:val="20"/>
        </w:rPr>
        <w:lastRenderedPageBreak/>
        <w:t>Multi warehouses are best utilized for scaling resources to improve concurrency for users</w:t>
      </w:r>
      <w:r w:rsidR="00011705" w:rsidRPr="00EA55D7">
        <w:rPr>
          <w:sz w:val="20"/>
          <w:szCs w:val="20"/>
        </w:rPr>
        <w:t>/queries. They are not beneficial for improve performance of slow running queries or data loading.</w:t>
      </w:r>
    </w:p>
    <w:p w:rsidR="00011705" w:rsidRPr="00EA55D7" w:rsidRDefault="000644B2" w:rsidP="00EA55D7">
      <w:pPr>
        <w:spacing w:line="240" w:lineRule="auto"/>
        <w:rPr>
          <w:sz w:val="20"/>
          <w:szCs w:val="20"/>
        </w:rPr>
      </w:pPr>
      <w:r w:rsidRPr="00EA55D7">
        <w:rPr>
          <w:sz w:val="20"/>
          <w:szCs w:val="20"/>
        </w:rPr>
        <w:t>Sf charges you for the number of clus</w:t>
      </w:r>
      <w:r w:rsidR="00DB7212" w:rsidRPr="00EA55D7">
        <w:rPr>
          <w:sz w:val="20"/>
          <w:szCs w:val="20"/>
        </w:rPr>
        <w:t>t</w:t>
      </w:r>
      <w:r w:rsidRPr="00EA55D7">
        <w:rPr>
          <w:sz w:val="20"/>
          <w:szCs w:val="20"/>
        </w:rPr>
        <w:t>e</w:t>
      </w:r>
      <w:r w:rsidR="00DB7212" w:rsidRPr="00EA55D7">
        <w:rPr>
          <w:sz w:val="20"/>
          <w:szCs w:val="20"/>
        </w:rPr>
        <w:t>r</w:t>
      </w:r>
      <w:r w:rsidRPr="00EA55D7">
        <w:rPr>
          <w:sz w:val="20"/>
          <w:szCs w:val="20"/>
        </w:rPr>
        <w:t>s in Multi cluster WH</w:t>
      </w:r>
    </w:p>
    <w:p w:rsidR="00714073" w:rsidRPr="00EA55D7" w:rsidRDefault="00714073" w:rsidP="00EA55D7">
      <w:pPr>
        <w:spacing w:line="240" w:lineRule="auto"/>
        <w:rPr>
          <w:sz w:val="20"/>
          <w:szCs w:val="20"/>
        </w:rPr>
      </w:pPr>
      <w:r w:rsidRPr="00EA55D7">
        <w:rPr>
          <w:sz w:val="20"/>
          <w:szCs w:val="20"/>
        </w:rPr>
        <w:t>-------- SNOWFLAKE PRICING &amp; REGIONS    -----</w:t>
      </w:r>
    </w:p>
    <w:p w:rsidR="00714073" w:rsidRPr="00EA55D7" w:rsidRDefault="00714073" w:rsidP="00EA55D7">
      <w:pPr>
        <w:spacing w:line="240" w:lineRule="auto"/>
        <w:rPr>
          <w:sz w:val="20"/>
          <w:szCs w:val="20"/>
        </w:rPr>
      </w:pPr>
      <w:r w:rsidRPr="00EA55D7">
        <w:rPr>
          <w:sz w:val="20"/>
          <w:szCs w:val="20"/>
        </w:rPr>
        <w:t xml:space="preserve">Snowflake pricing is based on </w:t>
      </w:r>
      <w:proofErr w:type="gramStart"/>
      <w:r w:rsidRPr="00EA55D7">
        <w:rPr>
          <w:sz w:val="20"/>
          <w:szCs w:val="20"/>
        </w:rPr>
        <w:t>usage ,</w:t>
      </w:r>
      <w:proofErr w:type="gramEnd"/>
      <w:r w:rsidRPr="00EA55D7">
        <w:rPr>
          <w:sz w:val="20"/>
          <w:szCs w:val="20"/>
        </w:rPr>
        <w:t xml:space="preserve"> you pay for only storage and resources you use</w:t>
      </w:r>
    </w:p>
    <w:p w:rsidR="00714073" w:rsidRPr="00EA55D7" w:rsidRDefault="00714073" w:rsidP="00EA55D7">
      <w:pPr>
        <w:spacing w:line="240" w:lineRule="auto"/>
        <w:rPr>
          <w:sz w:val="20"/>
          <w:szCs w:val="20"/>
        </w:rPr>
      </w:pPr>
      <w:r w:rsidRPr="00EA55D7">
        <w:rPr>
          <w:sz w:val="20"/>
          <w:szCs w:val="20"/>
        </w:rPr>
        <w:t>storage costs are based on amount of compressed data stored in database</w:t>
      </w:r>
    </w:p>
    <w:p w:rsidR="00714073" w:rsidRPr="00EA55D7" w:rsidRDefault="00714073" w:rsidP="00EA55D7">
      <w:pPr>
        <w:spacing w:line="240" w:lineRule="auto"/>
        <w:rPr>
          <w:sz w:val="20"/>
          <w:szCs w:val="20"/>
        </w:rPr>
      </w:pPr>
      <w:r w:rsidRPr="00EA55D7">
        <w:rPr>
          <w:sz w:val="20"/>
          <w:szCs w:val="20"/>
        </w:rPr>
        <w:t>compute costs are based on warehouse size and how long the warehouse runs</w:t>
      </w:r>
    </w:p>
    <w:p w:rsidR="00714073" w:rsidRPr="00EA55D7" w:rsidRDefault="00714073" w:rsidP="00EA55D7">
      <w:pPr>
        <w:spacing w:line="240" w:lineRule="auto"/>
        <w:rPr>
          <w:rFonts w:ascii="Arial" w:hAnsi="Arial" w:cs="Arial"/>
          <w:color w:val="606864"/>
          <w:sz w:val="20"/>
          <w:szCs w:val="20"/>
          <w:shd w:val="clear" w:color="auto" w:fill="FFFFFF"/>
        </w:rPr>
      </w:pPr>
      <w:r w:rsidRPr="00EA55D7">
        <w:rPr>
          <w:rFonts w:ascii="Arial" w:hAnsi="Arial" w:cs="Arial"/>
          <w:color w:val="606864"/>
          <w:sz w:val="20"/>
          <w:szCs w:val="20"/>
          <w:shd w:val="clear" w:color="auto" w:fill="FFFFFF"/>
        </w:rPr>
        <w:t>Compute usage is billed on a per-second basis, with a minimum of 60 seconds.</w:t>
      </w:r>
    </w:p>
    <w:p w:rsidR="00714073" w:rsidRPr="00EA55D7" w:rsidRDefault="00714073" w:rsidP="00EA55D7">
      <w:pPr>
        <w:spacing w:line="240" w:lineRule="auto"/>
        <w:rPr>
          <w:sz w:val="20"/>
          <w:szCs w:val="20"/>
        </w:rPr>
      </w:pPr>
      <w:r w:rsidRPr="00EA55D7">
        <w:rPr>
          <w:sz w:val="20"/>
          <w:szCs w:val="20"/>
        </w:rPr>
        <w:t>In other words, Snowflake offers almost unlimited computing</w:t>
      </w:r>
    </w:p>
    <w:p w:rsidR="00714073" w:rsidRPr="00EA55D7" w:rsidRDefault="00714073" w:rsidP="00EA55D7">
      <w:pPr>
        <w:spacing w:line="240" w:lineRule="auto"/>
        <w:rPr>
          <w:sz w:val="20"/>
          <w:szCs w:val="20"/>
        </w:rPr>
      </w:pPr>
      <w:r w:rsidRPr="00EA55D7">
        <w:rPr>
          <w:sz w:val="20"/>
          <w:szCs w:val="20"/>
        </w:rPr>
        <w:t>and storage capabilities by utilizing cloud storage and computing.</w:t>
      </w:r>
    </w:p>
    <w:p w:rsidR="00714073" w:rsidRPr="00EA55D7" w:rsidRDefault="00714073" w:rsidP="00EA55D7">
      <w:pPr>
        <w:spacing w:line="240" w:lineRule="auto"/>
        <w:rPr>
          <w:sz w:val="20"/>
          <w:szCs w:val="20"/>
        </w:rPr>
      </w:pPr>
      <w:r w:rsidRPr="00EA55D7">
        <w:rPr>
          <w:sz w:val="20"/>
          <w:szCs w:val="20"/>
        </w:rPr>
        <w:t xml:space="preserve">snowflake </w:t>
      </w:r>
      <w:proofErr w:type="spellStart"/>
      <w:proofErr w:type="gramStart"/>
      <w:r w:rsidRPr="00EA55D7">
        <w:rPr>
          <w:color w:val="FF0000"/>
          <w:sz w:val="20"/>
          <w:szCs w:val="20"/>
          <w:highlight w:val="yellow"/>
        </w:rPr>
        <w:t>edition:standard</w:t>
      </w:r>
      <w:proofErr w:type="spellEnd"/>
      <w:proofErr w:type="gramEnd"/>
      <w:r w:rsidRPr="00EA55D7">
        <w:rPr>
          <w:color w:val="FF0000"/>
          <w:sz w:val="20"/>
          <w:szCs w:val="20"/>
          <w:highlight w:val="yellow"/>
        </w:rPr>
        <w:t xml:space="preserve">, premier, </w:t>
      </w:r>
      <w:proofErr w:type="spellStart"/>
      <w:r w:rsidRPr="00EA55D7">
        <w:rPr>
          <w:color w:val="FF0000"/>
          <w:sz w:val="20"/>
          <w:szCs w:val="20"/>
          <w:highlight w:val="yellow"/>
        </w:rPr>
        <w:t>enterprise,business</w:t>
      </w:r>
      <w:proofErr w:type="spellEnd"/>
      <w:r w:rsidRPr="00EA55D7">
        <w:rPr>
          <w:color w:val="FF0000"/>
          <w:sz w:val="20"/>
          <w:szCs w:val="20"/>
          <w:highlight w:val="yellow"/>
        </w:rPr>
        <w:t xml:space="preserve"> critical, virtual private</w:t>
      </w:r>
    </w:p>
    <w:p w:rsidR="00714073" w:rsidRPr="00EA55D7" w:rsidRDefault="00714073" w:rsidP="00EA55D7">
      <w:pPr>
        <w:spacing w:line="240" w:lineRule="auto"/>
        <w:rPr>
          <w:sz w:val="20"/>
          <w:szCs w:val="20"/>
        </w:rPr>
      </w:pPr>
      <w:r w:rsidRPr="00EA55D7">
        <w:rPr>
          <w:sz w:val="20"/>
          <w:szCs w:val="20"/>
        </w:rPr>
        <w:t>Note: Snowflake accounts do not support more than one region. You</w:t>
      </w:r>
    </w:p>
    <w:p w:rsidR="00714073" w:rsidRPr="00EA55D7" w:rsidRDefault="00714073" w:rsidP="00EA55D7">
      <w:pPr>
        <w:spacing w:line="240" w:lineRule="auto"/>
        <w:rPr>
          <w:sz w:val="20"/>
          <w:szCs w:val="20"/>
        </w:rPr>
      </w:pPr>
      <w:r w:rsidRPr="00EA55D7">
        <w:rPr>
          <w:sz w:val="20"/>
          <w:szCs w:val="20"/>
        </w:rPr>
        <w:t>will need to create a Snowflake account for each region</w:t>
      </w:r>
    </w:p>
    <w:p w:rsidR="00714073" w:rsidRPr="00EA55D7" w:rsidRDefault="00714073" w:rsidP="00EA55D7">
      <w:pPr>
        <w:spacing w:line="240" w:lineRule="auto"/>
        <w:rPr>
          <w:sz w:val="20"/>
          <w:szCs w:val="20"/>
        </w:rPr>
      </w:pPr>
      <w:r w:rsidRPr="00EA55D7">
        <w:rPr>
          <w:sz w:val="20"/>
          <w:szCs w:val="20"/>
        </w:rPr>
        <w:t>The storage and compute</w:t>
      </w:r>
    </w:p>
    <w:p w:rsidR="00714073" w:rsidRPr="00EA55D7" w:rsidRDefault="00714073" w:rsidP="00EA55D7">
      <w:pPr>
        <w:spacing w:line="240" w:lineRule="auto"/>
        <w:rPr>
          <w:sz w:val="20"/>
          <w:szCs w:val="20"/>
        </w:rPr>
      </w:pPr>
      <w:r w:rsidRPr="00EA55D7">
        <w:rPr>
          <w:sz w:val="20"/>
          <w:szCs w:val="20"/>
        </w:rPr>
        <w:t>resource costs are based on the amount of compressed data stored in the</w:t>
      </w:r>
    </w:p>
    <w:p w:rsidR="00714073" w:rsidRPr="00EA55D7" w:rsidRDefault="00714073" w:rsidP="00EA55D7">
      <w:pPr>
        <w:spacing w:line="240" w:lineRule="auto"/>
        <w:rPr>
          <w:sz w:val="20"/>
          <w:szCs w:val="20"/>
        </w:rPr>
      </w:pPr>
      <w:r w:rsidRPr="00EA55D7">
        <w:rPr>
          <w:sz w:val="20"/>
          <w:szCs w:val="20"/>
        </w:rPr>
        <w:t>database tables and whatever is needed for data recovery</w:t>
      </w:r>
    </w:p>
    <w:p w:rsidR="00714073" w:rsidRPr="00EA55D7" w:rsidRDefault="00714073" w:rsidP="00EA55D7">
      <w:pPr>
        <w:spacing w:line="240" w:lineRule="auto"/>
        <w:rPr>
          <w:sz w:val="20"/>
          <w:szCs w:val="20"/>
        </w:rPr>
      </w:pPr>
      <w:r w:rsidRPr="00EA55D7">
        <w:rPr>
          <w:sz w:val="20"/>
          <w:szCs w:val="20"/>
        </w:rPr>
        <w:t>Note: Credits are billed on a per-second basis only when virtual</w:t>
      </w:r>
    </w:p>
    <w:p w:rsidR="00714073" w:rsidRPr="00EA55D7" w:rsidRDefault="00714073" w:rsidP="00EA55D7">
      <w:pPr>
        <w:spacing w:line="240" w:lineRule="auto"/>
        <w:rPr>
          <w:sz w:val="20"/>
          <w:szCs w:val="20"/>
        </w:rPr>
      </w:pPr>
      <w:r w:rsidRPr="00EA55D7">
        <w:rPr>
          <w:sz w:val="20"/>
          <w:szCs w:val="20"/>
        </w:rPr>
        <w:t>warehouses are running. If a virtual warehouse is suspended, it will</w:t>
      </w:r>
    </w:p>
    <w:p w:rsidR="00714073" w:rsidRPr="00EA55D7" w:rsidRDefault="00714073" w:rsidP="00EA55D7">
      <w:pPr>
        <w:spacing w:line="240" w:lineRule="auto"/>
        <w:rPr>
          <w:sz w:val="20"/>
          <w:szCs w:val="20"/>
        </w:rPr>
      </w:pPr>
      <w:r w:rsidRPr="00EA55D7">
        <w:rPr>
          <w:sz w:val="20"/>
          <w:szCs w:val="20"/>
        </w:rPr>
        <w:t>not accrue charges.</w:t>
      </w:r>
    </w:p>
    <w:p w:rsidR="00714073" w:rsidRPr="00EA55D7" w:rsidRDefault="00714073" w:rsidP="00EA55D7">
      <w:pPr>
        <w:spacing w:line="240" w:lineRule="auto"/>
        <w:rPr>
          <w:sz w:val="20"/>
          <w:szCs w:val="20"/>
        </w:rPr>
      </w:pPr>
      <w:r w:rsidRPr="00EA55D7">
        <w:rPr>
          <w:sz w:val="20"/>
          <w:szCs w:val="20"/>
        </w:rPr>
        <w:t>Remember: Snowflake does not charge to load data into your</w:t>
      </w:r>
    </w:p>
    <w:p w:rsidR="00714073" w:rsidRPr="00EA55D7" w:rsidRDefault="00714073" w:rsidP="00EA55D7">
      <w:pPr>
        <w:spacing w:line="240" w:lineRule="auto"/>
        <w:rPr>
          <w:sz w:val="20"/>
          <w:szCs w:val="20"/>
        </w:rPr>
      </w:pPr>
      <w:r w:rsidRPr="00EA55D7">
        <w:rPr>
          <w:sz w:val="20"/>
          <w:szCs w:val="20"/>
        </w:rPr>
        <w:t>Snowflake environment from any external stage; however, your</w:t>
      </w:r>
    </w:p>
    <w:p w:rsidR="00714073" w:rsidRPr="00EA55D7" w:rsidRDefault="00714073" w:rsidP="00EA55D7">
      <w:pPr>
        <w:spacing w:line="240" w:lineRule="auto"/>
        <w:rPr>
          <w:sz w:val="20"/>
          <w:szCs w:val="20"/>
        </w:rPr>
      </w:pPr>
      <w:r w:rsidRPr="00EA55D7">
        <w:rPr>
          <w:sz w:val="20"/>
          <w:szCs w:val="20"/>
        </w:rPr>
        <w:t>cloud storage provider (Amazon S3 or Microsoft Azure) might charge</w:t>
      </w:r>
    </w:p>
    <w:p w:rsidR="00714073" w:rsidRPr="00EA55D7" w:rsidRDefault="00714073" w:rsidP="00EA55D7">
      <w:pPr>
        <w:spacing w:line="240" w:lineRule="auto"/>
        <w:rPr>
          <w:sz w:val="20"/>
          <w:szCs w:val="20"/>
        </w:rPr>
      </w:pPr>
      <w:r w:rsidRPr="00EA55D7">
        <w:rPr>
          <w:sz w:val="20"/>
          <w:szCs w:val="20"/>
        </w:rPr>
        <w:t xml:space="preserve">a separate egress fee if your data storage </w:t>
      </w:r>
      <w:proofErr w:type="gramStart"/>
      <w:r w:rsidRPr="00EA55D7">
        <w:rPr>
          <w:sz w:val="20"/>
          <w:szCs w:val="20"/>
        </w:rPr>
        <w:t>is located in</w:t>
      </w:r>
      <w:proofErr w:type="gramEnd"/>
      <w:r w:rsidRPr="00EA55D7">
        <w:rPr>
          <w:sz w:val="20"/>
          <w:szCs w:val="20"/>
        </w:rPr>
        <w:t xml:space="preserve"> a region or</w:t>
      </w:r>
    </w:p>
    <w:p w:rsidR="00714073" w:rsidRPr="00EA55D7" w:rsidRDefault="00714073" w:rsidP="00EA55D7">
      <w:pPr>
        <w:spacing w:line="240" w:lineRule="auto"/>
        <w:rPr>
          <w:sz w:val="20"/>
          <w:szCs w:val="20"/>
        </w:rPr>
      </w:pPr>
      <w:r w:rsidRPr="00EA55D7">
        <w:rPr>
          <w:sz w:val="20"/>
          <w:szCs w:val="20"/>
        </w:rPr>
        <w:t>network different from your Snowflake account.</w:t>
      </w:r>
    </w:p>
    <w:p w:rsidR="00714073" w:rsidRPr="00EA55D7" w:rsidRDefault="00714073"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Once a new release has been deployed, Snowflake does not move all accounts to the release at the same time</w:t>
      </w:r>
    </w:p>
    <w:p w:rsidR="00714073" w:rsidRPr="00EA55D7" w:rsidRDefault="00714073" w:rsidP="00EA55D7">
      <w:pPr>
        <w:spacing w:line="240" w:lineRule="auto"/>
        <w:rPr>
          <w:rFonts w:ascii="Arial" w:hAnsi="Arial" w:cs="Arial"/>
          <w:color w:val="000000"/>
          <w:sz w:val="20"/>
          <w:szCs w:val="20"/>
          <w:shd w:val="clear" w:color="auto" w:fill="FFFFFF"/>
        </w:rPr>
      </w:pPr>
    </w:p>
    <w:p w:rsidR="00714073" w:rsidRPr="00EA55D7" w:rsidRDefault="00714073" w:rsidP="00EA55D7">
      <w:pPr>
        <w:shd w:val="clear" w:color="auto" w:fill="FFFFFF"/>
        <w:spacing w:after="0" w:line="240" w:lineRule="auto"/>
        <w:rPr>
          <w:rFonts w:ascii="Arial" w:eastAsia="Times New Roman" w:hAnsi="Arial" w:cs="Arial"/>
          <w:b/>
          <w:bCs/>
          <w:color w:val="000000"/>
          <w:sz w:val="20"/>
          <w:szCs w:val="20"/>
        </w:rPr>
      </w:pPr>
      <w:r w:rsidRPr="00EA55D7">
        <w:rPr>
          <w:rFonts w:ascii="Arial" w:eastAsia="Times New Roman" w:hAnsi="Arial" w:cs="Arial"/>
          <w:b/>
          <w:bCs/>
          <w:color w:val="000000"/>
          <w:sz w:val="20"/>
          <w:szCs w:val="20"/>
        </w:rPr>
        <w:t>Day 1</w:t>
      </w:r>
    </w:p>
    <w:p w:rsidR="00714073" w:rsidRPr="00EA55D7" w:rsidRDefault="00714073" w:rsidP="00EA55D7">
      <w:pPr>
        <w:shd w:val="clear" w:color="auto" w:fill="FFFFFF"/>
        <w:spacing w:beforeAutospacing="1" w:after="0" w:afterAutospacing="1" w:line="240" w:lineRule="auto"/>
        <w:ind w:left="720"/>
        <w:rPr>
          <w:rFonts w:ascii="Arial" w:eastAsia="Times New Roman" w:hAnsi="Arial" w:cs="Arial"/>
          <w:color w:val="000000"/>
          <w:sz w:val="20"/>
          <w:szCs w:val="20"/>
        </w:rPr>
      </w:pPr>
      <w:r w:rsidRPr="00EA55D7">
        <w:rPr>
          <w:rFonts w:ascii="Arial" w:eastAsia="Times New Roman" w:hAnsi="Arial" w:cs="Arial"/>
          <w:color w:val="000000"/>
          <w:sz w:val="20"/>
          <w:szCs w:val="20"/>
        </w:rPr>
        <w:t>Stage 1 (</w:t>
      </w:r>
      <w:r w:rsidRPr="00EA55D7">
        <w:rPr>
          <w:rFonts w:ascii="Arial" w:eastAsia="Times New Roman" w:hAnsi="Arial" w:cs="Arial"/>
          <w:i/>
          <w:iCs/>
          <w:color w:val="000000"/>
          <w:sz w:val="20"/>
          <w:szCs w:val="20"/>
        </w:rPr>
        <w:t>early access</w:t>
      </w:r>
      <w:r w:rsidRPr="00EA55D7">
        <w:rPr>
          <w:rFonts w:ascii="Arial" w:eastAsia="Times New Roman" w:hAnsi="Arial" w:cs="Arial"/>
          <w:color w:val="000000"/>
          <w:sz w:val="20"/>
          <w:szCs w:val="20"/>
        </w:rPr>
        <w:t>) for designated Enterprise accounts.</w:t>
      </w:r>
    </w:p>
    <w:p w:rsidR="00714073" w:rsidRPr="00EA55D7" w:rsidRDefault="00714073" w:rsidP="00EA55D7">
      <w:pPr>
        <w:shd w:val="clear" w:color="auto" w:fill="FFFFFF"/>
        <w:spacing w:after="0" w:line="240" w:lineRule="auto"/>
        <w:rPr>
          <w:rFonts w:ascii="Arial" w:eastAsia="Times New Roman" w:hAnsi="Arial" w:cs="Arial"/>
          <w:b/>
          <w:bCs/>
          <w:color w:val="000000"/>
          <w:sz w:val="20"/>
          <w:szCs w:val="20"/>
        </w:rPr>
      </w:pPr>
      <w:r w:rsidRPr="00EA55D7">
        <w:rPr>
          <w:rFonts w:ascii="Arial" w:eastAsia="Times New Roman" w:hAnsi="Arial" w:cs="Arial"/>
          <w:b/>
          <w:bCs/>
          <w:color w:val="000000"/>
          <w:sz w:val="20"/>
          <w:szCs w:val="20"/>
        </w:rPr>
        <w:t>Day 1 or 2</w:t>
      </w:r>
    </w:p>
    <w:p w:rsidR="00714073" w:rsidRPr="00EA55D7" w:rsidRDefault="00714073" w:rsidP="00EA55D7">
      <w:pPr>
        <w:shd w:val="clear" w:color="auto" w:fill="FFFFFF"/>
        <w:spacing w:beforeAutospacing="1" w:after="0" w:afterAutospacing="1" w:line="240" w:lineRule="auto"/>
        <w:ind w:left="720"/>
        <w:rPr>
          <w:rFonts w:ascii="Arial" w:eastAsia="Times New Roman" w:hAnsi="Arial" w:cs="Arial"/>
          <w:color w:val="000000"/>
          <w:sz w:val="20"/>
          <w:szCs w:val="20"/>
        </w:rPr>
      </w:pPr>
      <w:r w:rsidRPr="00EA55D7">
        <w:rPr>
          <w:rFonts w:ascii="Arial" w:eastAsia="Times New Roman" w:hAnsi="Arial" w:cs="Arial"/>
          <w:color w:val="000000"/>
          <w:sz w:val="20"/>
          <w:szCs w:val="20"/>
        </w:rPr>
        <w:t>Stage 2 (</w:t>
      </w:r>
      <w:r w:rsidRPr="00EA55D7">
        <w:rPr>
          <w:rFonts w:ascii="Arial" w:eastAsia="Times New Roman" w:hAnsi="Arial" w:cs="Arial"/>
          <w:i/>
          <w:iCs/>
          <w:color w:val="000000"/>
          <w:sz w:val="20"/>
          <w:szCs w:val="20"/>
        </w:rPr>
        <w:t>regular access</w:t>
      </w:r>
      <w:r w:rsidRPr="00EA55D7">
        <w:rPr>
          <w:rFonts w:ascii="Arial" w:eastAsia="Times New Roman" w:hAnsi="Arial" w:cs="Arial"/>
          <w:color w:val="000000"/>
          <w:sz w:val="20"/>
          <w:szCs w:val="20"/>
        </w:rPr>
        <w:t xml:space="preserve">) for all Standard Edition </w:t>
      </w:r>
      <w:r w:rsidR="00FA27CE" w:rsidRPr="00EA55D7">
        <w:rPr>
          <w:rFonts w:ascii="Arial" w:eastAsia="Times New Roman" w:hAnsi="Arial" w:cs="Arial"/>
          <w:color w:val="000000"/>
          <w:sz w:val="20"/>
          <w:szCs w:val="20"/>
        </w:rPr>
        <w:t xml:space="preserve">failsafe </w:t>
      </w:r>
      <w:r w:rsidRPr="00EA55D7">
        <w:rPr>
          <w:rFonts w:ascii="Arial" w:eastAsia="Times New Roman" w:hAnsi="Arial" w:cs="Arial"/>
          <w:color w:val="000000"/>
          <w:sz w:val="20"/>
          <w:szCs w:val="20"/>
        </w:rPr>
        <w:t>accounts.</w:t>
      </w:r>
    </w:p>
    <w:p w:rsidR="00714073" w:rsidRPr="00EA55D7" w:rsidRDefault="00714073" w:rsidP="00EA55D7">
      <w:pPr>
        <w:shd w:val="clear" w:color="auto" w:fill="FFFFFF"/>
        <w:spacing w:after="0" w:line="240" w:lineRule="auto"/>
        <w:rPr>
          <w:rFonts w:ascii="Arial" w:eastAsia="Times New Roman" w:hAnsi="Arial" w:cs="Arial"/>
          <w:b/>
          <w:bCs/>
          <w:color w:val="000000"/>
          <w:sz w:val="20"/>
          <w:szCs w:val="20"/>
        </w:rPr>
      </w:pPr>
      <w:r w:rsidRPr="00EA55D7">
        <w:rPr>
          <w:rFonts w:ascii="Arial" w:eastAsia="Times New Roman" w:hAnsi="Arial" w:cs="Arial"/>
          <w:b/>
          <w:bCs/>
          <w:color w:val="000000"/>
          <w:sz w:val="20"/>
          <w:szCs w:val="20"/>
        </w:rPr>
        <w:t>Day 2</w:t>
      </w:r>
    </w:p>
    <w:p w:rsidR="00714073" w:rsidRPr="00EA55D7" w:rsidRDefault="00714073" w:rsidP="00EA55D7">
      <w:pPr>
        <w:shd w:val="clear" w:color="auto" w:fill="FFFFFF"/>
        <w:spacing w:beforeAutospacing="1" w:after="0" w:afterAutospacing="1" w:line="240" w:lineRule="auto"/>
        <w:ind w:left="720"/>
        <w:rPr>
          <w:rFonts w:ascii="Arial" w:eastAsia="Times New Roman" w:hAnsi="Arial" w:cs="Arial"/>
          <w:color w:val="000000"/>
          <w:sz w:val="20"/>
          <w:szCs w:val="20"/>
        </w:rPr>
      </w:pPr>
      <w:r w:rsidRPr="00EA55D7">
        <w:rPr>
          <w:rFonts w:ascii="Arial" w:eastAsia="Times New Roman" w:hAnsi="Arial" w:cs="Arial"/>
          <w:color w:val="000000"/>
          <w:sz w:val="20"/>
          <w:szCs w:val="20"/>
        </w:rPr>
        <w:lastRenderedPageBreak/>
        <w:t>Stage 3 (</w:t>
      </w:r>
      <w:r w:rsidRPr="00EA55D7">
        <w:rPr>
          <w:rFonts w:ascii="Arial" w:eastAsia="Times New Roman" w:hAnsi="Arial" w:cs="Arial"/>
          <w:i/>
          <w:iCs/>
          <w:color w:val="000000"/>
          <w:sz w:val="20"/>
          <w:szCs w:val="20"/>
        </w:rPr>
        <w:t>final</w:t>
      </w:r>
      <w:r w:rsidRPr="00EA55D7">
        <w:rPr>
          <w:rFonts w:ascii="Arial" w:eastAsia="Times New Roman" w:hAnsi="Arial" w:cs="Arial"/>
          <w:color w:val="000000"/>
          <w:sz w:val="20"/>
          <w:szCs w:val="20"/>
        </w:rPr>
        <w:t>) for all Enterprise Edition and VPS accounts.</w:t>
      </w:r>
    </w:p>
    <w:p w:rsidR="00714073" w:rsidRPr="00EA55D7" w:rsidRDefault="00714073" w:rsidP="00EA55D7">
      <w:pPr>
        <w:spacing w:line="240" w:lineRule="auto"/>
        <w:rPr>
          <w:sz w:val="20"/>
          <w:szCs w:val="20"/>
        </w:rPr>
      </w:pPr>
    </w:p>
    <w:p w:rsidR="00714073" w:rsidRPr="00EA55D7" w:rsidRDefault="00714073" w:rsidP="00EA55D7">
      <w:pPr>
        <w:spacing w:line="240" w:lineRule="auto"/>
        <w:rPr>
          <w:sz w:val="20"/>
          <w:szCs w:val="20"/>
        </w:rPr>
      </w:pPr>
      <w:r w:rsidRPr="00EA55D7">
        <w:rPr>
          <w:rFonts w:ascii="Arial" w:hAnsi="Arial" w:cs="Arial"/>
          <w:color w:val="000000"/>
          <w:sz w:val="20"/>
          <w:szCs w:val="20"/>
          <w:shd w:val="clear" w:color="auto" w:fill="F2F2F2"/>
        </w:rPr>
        <w:t>This staged approach only applies to new releases. For patch releases, all accounts are moved to the patch release on the same day.</w:t>
      </w:r>
    </w:p>
    <w:p w:rsidR="00714073" w:rsidRPr="00EA55D7" w:rsidRDefault="00714073" w:rsidP="00EA55D7">
      <w:pPr>
        <w:shd w:val="clear" w:color="auto" w:fill="FFFFFF"/>
        <w:tabs>
          <w:tab w:val="left" w:pos="3900"/>
        </w:tabs>
        <w:spacing w:before="150" w:after="300" w:line="240" w:lineRule="auto"/>
        <w:outlineLvl w:val="2"/>
        <w:rPr>
          <w:rFonts w:ascii="Arial" w:hAnsi="Arial" w:cs="Arial"/>
          <w:color w:val="000000"/>
          <w:sz w:val="20"/>
          <w:szCs w:val="20"/>
          <w:shd w:val="clear" w:color="auto" w:fill="F2F2F2"/>
        </w:rPr>
      </w:pPr>
      <w:r w:rsidRPr="00EA55D7">
        <w:rPr>
          <w:rFonts w:ascii="Helvetica" w:eastAsia="Times New Roman" w:hAnsi="Helvetica" w:cs="Times New Roman"/>
          <w:color w:val="000000"/>
          <w:sz w:val="20"/>
          <w:szCs w:val="20"/>
        </w:rPr>
        <w:t xml:space="preserve">Government Regions </w:t>
      </w:r>
      <w:r w:rsidRPr="00EA55D7">
        <w:rPr>
          <w:rFonts w:ascii="Arial" w:hAnsi="Arial" w:cs="Arial"/>
          <w:color w:val="000000"/>
          <w:sz w:val="20"/>
          <w:szCs w:val="20"/>
          <w:shd w:val="clear" w:color="auto" w:fill="F2F2F2"/>
        </w:rPr>
        <w:t>are only supported for Snowflake accounts on </w:t>
      </w:r>
      <w:hyperlink r:id="rId5" w:history="1">
        <w:r w:rsidRPr="00EA55D7">
          <w:rPr>
            <w:rStyle w:val="doc"/>
            <w:rFonts w:ascii="Arial" w:hAnsi="Arial" w:cs="Arial"/>
            <w:color w:val="105780"/>
            <w:sz w:val="20"/>
            <w:szCs w:val="20"/>
            <w:bdr w:val="none" w:sz="0" w:space="0" w:color="auto" w:frame="1"/>
            <w:shd w:val="clear" w:color="auto" w:fill="F2F2F2"/>
          </w:rPr>
          <w:t>Business Critical Edition</w:t>
        </w:r>
      </w:hyperlink>
      <w:r w:rsidRPr="00EA55D7">
        <w:rPr>
          <w:rFonts w:ascii="Arial" w:hAnsi="Arial" w:cs="Arial"/>
          <w:color w:val="000000"/>
          <w:sz w:val="20"/>
          <w:szCs w:val="20"/>
          <w:shd w:val="clear" w:color="auto" w:fill="F2F2F2"/>
        </w:rPr>
        <w:t> (or higher)</w:t>
      </w:r>
    </w:p>
    <w:p w:rsidR="00714073" w:rsidRPr="00EA55D7" w:rsidRDefault="00714073" w:rsidP="00EA55D7">
      <w:pPr>
        <w:shd w:val="clear" w:color="auto" w:fill="FFFFFF"/>
        <w:tabs>
          <w:tab w:val="left" w:pos="3900"/>
        </w:tabs>
        <w:spacing w:before="150" w:after="300" w:line="240" w:lineRule="auto"/>
        <w:outlineLvl w:val="2"/>
        <w:rPr>
          <w:rFonts w:ascii="Arial" w:hAnsi="Arial" w:cs="Arial"/>
          <w:color w:val="000000"/>
          <w:sz w:val="20"/>
          <w:szCs w:val="20"/>
          <w:shd w:val="clear" w:color="auto" w:fill="FAFAFA"/>
        </w:rPr>
      </w:pPr>
      <w:r w:rsidRPr="00EA55D7">
        <w:rPr>
          <w:rFonts w:ascii="Arial" w:hAnsi="Arial" w:cs="Arial"/>
          <w:color w:val="000000"/>
          <w:sz w:val="20"/>
          <w:szCs w:val="20"/>
          <w:shd w:val="clear" w:color="auto" w:fill="FAFAFA"/>
        </w:rPr>
        <w:t>In addition, Snowflake does not move data between accounts, so any data in an account in a region remains in the region unless users explicitly choose to copy, move, or replicate the data</w:t>
      </w:r>
    </w:p>
    <w:p w:rsidR="00714073" w:rsidRPr="00EA55D7" w:rsidRDefault="00714073" w:rsidP="00EA55D7">
      <w:pPr>
        <w:pStyle w:val="NormalWeb"/>
        <w:numPr>
          <w:ilvl w:val="0"/>
          <w:numId w:val="1"/>
        </w:numPr>
        <w:spacing w:before="0" w:beforeAutospacing="0" w:after="0" w:afterAutospacing="0"/>
        <w:rPr>
          <w:rFonts w:ascii="Arial" w:hAnsi="Arial" w:cs="Arial"/>
          <w:color w:val="000000"/>
          <w:sz w:val="20"/>
          <w:szCs w:val="20"/>
        </w:rPr>
      </w:pPr>
      <w:r w:rsidRPr="00EA55D7">
        <w:rPr>
          <w:rFonts w:ascii="Arial" w:hAnsi="Arial" w:cs="Arial"/>
          <w:color w:val="000000"/>
          <w:sz w:val="20"/>
          <w:szCs w:val="20"/>
        </w:rPr>
        <w:t>On Demand: Usage-based pricing with no long-term licensing requirements.</w:t>
      </w:r>
    </w:p>
    <w:p w:rsidR="00714073" w:rsidRPr="00EA55D7" w:rsidRDefault="00714073" w:rsidP="00EA55D7">
      <w:pPr>
        <w:pStyle w:val="NormalWeb"/>
        <w:numPr>
          <w:ilvl w:val="0"/>
          <w:numId w:val="1"/>
        </w:numPr>
        <w:spacing w:before="0" w:beforeAutospacing="0" w:after="0" w:afterAutospacing="0"/>
        <w:rPr>
          <w:rFonts w:ascii="Arial" w:hAnsi="Arial" w:cs="Arial"/>
          <w:color w:val="000000"/>
          <w:sz w:val="20"/>
          <w:szCs w:val="20"/>
        </w:rPr>
      </w:pPr>
      <w:r w:rsidRPr="00EA55D7">
        <w:rPr>
          <w:rFonts w:ascii="Arial" w:hAnsi="Arial" w:cs="Arial"/>
          <w:color w:val="000000"/>
          <w:sz w:val="20"/>
          <w:szCs w:val="20"/>
        </w:rPr>
        <w:t>Capacity: Discounted pricing based on an up-front Capacity commitment.</w:t>
      </w:r>
    </w:p>
    <w:p w:rsidR="00714073" w:rsidRPr="00EA55D7" w:rsidRDefault="00714073" w:rsidP="00EA55D7">
      <w:pPr>
        <w:shd w:val="clear" w:color="auto" w:fill="FFFFFF"/>
        <w:tabs>
          <w:tab w:val="left" w:pos="3900"/>
        </w:tabs>
        <w:spacing w:before="150" w:after="300" w:line="240" w:lineRule="auto"/>
        <w:outlineLvl w:val="2"/>
        <w:rPr>
          <w:rFonts w:ascii="Helvetica" w:eastAsia="Times New Roman" w:hAnsi="Helvetica" w:cs="Times New Roman"/>
          <w:color w:val="000000"/>
          <w:sz w:val="20"/>
          <w:szCs w:val="20"/>
        </w:rPr>
      </w:pPr>
    </w:p>
    <w:p w:rsidR="00714073" w:rsidRPr="00EA55D7" w:rsidRDefault="00714073" w:rsidP="00EA55D7">
      <w:pPr>
        <w:spacing w:line="240" w:lineRule="auto"/>
        <w:rPr>
          <w:sz w:val="20"/>
          <w:szCs w:val="20"/>
        </w:rPr>
      </w:pPr>
    </w:p>
    <w:p w:rsidR="00F97956" w:rsidRPr="00EA55D7" w:rsidRDefault="00F97956" w:rsidP="00EA55D7">
      <w:pPr>
        <w:spacing w:line="240" w:lineRule="auto"/>
        <w:rPr>
          <w:sz w:val="20"/>
          <w:szCs w:val="20"/>
        </w:rPr>
      </w:pPr>
    </w:p>
    <w:p w:rsidR="00F97956" w:rsidRPr="00EA55D7" w:rsidRDefault="00F97956" w:rsidP="00EA55D7">
      <w:pPr>
        <w:spacing w:line="240" w:lineRule="auto"/>
        <w:rPr>
          <w:sz w:val="20"/>
          <w:szCs w:val="20"/>
        </w:rPr>
      </w:pPr>
    </w:p>
    <w:p w:rsidR="00583DCB" w:rsidRPr="00EA55D7" w:rsidRDefault="00EF7F7C" w:rsidP="00EA55D7">
      <w:pPr>
        <w:spacing w:line="240" w:lineRule="auto"/>
        <w:rPr>
          <w:sz w:val="20"/>
          <w:szCs w:val="20"/>
        </w:rPr>
      </w:pPr>
      <w:r w:rsidRPr="00EA55D7">
        <w:rPr>
          <w:sz w:val="20"/>
          <w:szCs w:val="20"/>
        </w:rPr>
        <w:t>Caches - Snowflake Caches different data to improve query performance and assist in reducing cost &gt;Metadata Cache - Cloud Services layer - Improves compile time for queries against commonly used</w:t>
      </w:r>
      <w:r w:rsidR="00583DCB" w:rsidRPr="00EA55D7">
        <w:rPr>
          <w:sz w:val="20"/>
          <w:szCs w:val="20"/>
        </w:rPr>
        <w:t xml:space="preserve"> </w:t>
      </w:r>
      <w:r w:rsidRPr="00EA55D7">
        <w:rPr>
          <w:sz w:val="20"/>
          <w:szCs w:val="20"/>
        </w:rPr>
        <w:t xml:space="preserve">tables </w:t>
      </w:r>
    </w:p>
    <w:p w:rsidR="00583DCB" w:rsidRPr="00EA55D7" w:rsidRDefault="00EF7F7C" w:rsidP="00EA55D7">
      <w:pPr>
        <w:spacing w:line="240" w:lineRule="auto"/>
        <w:rPr>
          <w:sz w:val="20"/>
          <w:szCs w:val="20"/>
        </w:rPr>
      </w:pPr>
      <w:r w:rsidRPr="00EA55D7">
        <w:rPr>
          <w:sz w:val="20"/>
          <w:szCs w:val="20"/>
        </w:rPr>
        <w:t xml:space="preserve">&gt;Result Cache - Cloud Services layer - Holds the query results - If Customers run the exact same query within 24 hours, result cache is </w:t>
      </w:r>
      <w:r w:rsidR="00DB7212" w:rsidRPr="00EA55D7">
        <w:rPr>
          <w:sz w:val="20"/>
          <w:szCs w:val="20"/>
        </w:rPr>
        <w:t>used,</w:t>
      </w:r>
      <w:r w:rsidRPr="00EA55D7">
        <w:rPr>
          <w:sz w:val="20"/>
          <w:szCs w:val="20"/>
        </w:rPr>
        <w:t xml:space="preserve"> and no warehouse is required to be active</w:t>
      </w:r>
    </w:p>
    <w:p w:rsidR="00EF7F7C" w:rsidRPr="00EA55D7" w:rsidRDefault="00EF7F7C" w:rsidP="00EA55D7">
      <w:pPr>
        <w:spacing w:line="240" w:lineRule="auto"/>
        <w:rPr>
          <w:sz w:val="20"/>
          <w:szCs w:val="20"/>
        </w:rPr>
      </w:pPr>
      <w:r w:rsidRPr="00EA55D7">
        <w:rPr>
          <w:sz w:val="20"/>
          <w:szCs w:val="20"/>
        </w:rPr>
        <w:t xml:space="preserve"> &gt;Local Disk Cache or Warehouse Cache - Storage Layer - Caches the data used by the SQL query in its local SSD and memory - This improves query performance if the same data was used (less time to fetch remotely) - Cache is deleted when the Warehouse is suspended</w:t>
      </w:r>
    </w:p>
    <w:p w:rsidR="00EF7F7C" w:rsidRPr="00EA55D7" w:rsidRDefault="00EF7F7C" w:rsidP="00EA55D7">
      <w:pPr>
        <w:spacing w:line="240" w:lineRule="auto"/>
        <w:rPr>
          <w:sz w:val="20"/>
          <w:szCs w:val="20"/>
        </w:rPr>
      </w:pPr>
    </w:p>
    <w:p w:rsidR="00EF7F7C" w:rsidRPr="00EA55D7" w:rsidRDefault="00EF7F7C"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Which cache type gets purged regularly? -&gt;warehouse cache</w:t>
      </w:r>
    </w:p>
    <w:p w:rsidR="00EF7F7C" w:rsidRPr="00EA55D7" w:rsidRDefault="00EF7F7C" w:rsidP="00EA55D7">
      <w:pPr>
        <w:spacing w:after="24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 xml:space="preserve">User A and User B can access one another's result sets from the Results Cache, </w:t>
      </w:r>
      <w:proofErr w:type="gramStart"/>
      <w:r w:rsidRPr="00EA55D7">
        <w:rPr>
          <w:rFonts w:ascii="inherit" w:eastAsia="Times New Roman" w:hAnsi="inherit" w:cs="Arial"/>
          <w:color w:val="000000"/>
          <w:sz w:val="20"/>
          <w:szCs w:val="20"/>
        </w:rPr>
        <w:t>as long as</w:t>
      </w:r>
      <w:proofErr w:type="gramEnd"/>
      <w:r w:rsidRPr="00EA55D7">
        <w:rPr>
          <w:rFonts w:ascii="inherit" w:eastAsia="Times New Roman" w:hAnsi="inherit" w:cs="Arial"/>
          <w:color w:val="000000"/>
          <w:sz w:val="20"/>
          <w:szCs w:val="20"/>
        </w:rPr>
        <w:t xml:space="preserve"> which of the following are true? (Choose two) -&gt;</w:t>
      </w:r>
      <w:r w:rsidRPr="00EA55D7">
        <w:rPr>
          <w:rFonts w:ascii="inherit" w:eastAsia="Times New Roman" w:hAnsi="inherit" w:cs="Arial"/>
          <w:color w:val="000000"/>
          <w:sz w:val="20"/>
          <w:szCs w:val="20"/>
          <w:highlight w:val="yellow"/>
        </w:rPr>
        <w:t>same role, run same text or query</w:t>
      </w:r>
      <w:r w:rsidR="00422579" w:rsidRPr="00EA55D7">
        <w:rPr>
          <w:rFonts w:ascii="inherit" w:eastAsia="Times New Roman" w:hAnsi="inherit" w:cs="Arial"/>
          <w:color w:val="000000"/>
          <w:sz w:val="20"/>
          <w:szCs w:val="20"/>
          <w:highlight w:val="yellow"/>
        </w:rPr>
        <w:t xml:space="preserve"> within 24hrs</w:t>
      </w:r>
    </w:p>
    <w:p w:rsidR="00EF7F7C" w:rsidRPr="00EA55D7" w:rsidRDefault="00EF7F7C" w:rsidP="00EA55D7">
      <w:pPr>
        <w:spacing w:after="240" w:line="240" w:lineRule="auto"/>
        <w:textAlignment w:val="baseline"/>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 xml:space="preserve">You are viewing the Query History table in the History area of the </w:t>
      </w:r>
      <w:proofErr w:type="spellStart"/>
      <w:r w:rsidRPr="00EA55D7">
        <w:rPr>
          <w:rFonts w:ascii="Arial" w:hAnsi="Arial" w:cs="Arial"/>
          <w:color w:val="000000"/>
          <w:sz w:val="20"/>
          <w:szCs w:val="20"/>
          <w:shd w:val="clear" w:color="auto" w:fill="F7F7F7"/>
        </w:rPr>
        <w:t>WebUI</w:t>
      </w:r>
      <w:proofErr w:type="spellEnd"/>
      <w:r w:rsidRPr="00EA55D7">
        <w:rPr>
          <w:rFonts w:ascii="Arial" w:hAnsi="Arial" w:cs="Arial"/>
          <w:color w:val="000000"/>
          <w:sz w:val="20"/>
          <w:szCs w:val="20"/>
          <w:shd w:val="clear" w:color="auto" w:fill="F7F7F7"/>
        </w:rPr>
        <w:t>. You want to see if a query pulled data from long-term centralized storage. Where will you look and what will you look for?</w:t>
      </w:r>
    </w:p>
    <w:p w:rsidR="00EF7F7C" w:rsidRPr="00EA55D7" w:rsidRDefault="00EF7F7C" w:rsidP="00EA55D7">
      <w:pPr>
        <w:spacing w:after="240" w:line="240" w:lineRule="auto"/>
        <w:textAlignment w:val="baseline"/>
        <w:rPr>
          <w:rFonts w:ascii="inherit" w:eastAsia="Times New Roman" w:hAnsi="inherit" w:cs="Arial"/>
          <w:color w:val="000000"/>
          <w:sz w:val="20"/>
          <w:szCs w:val="20"/>
        </w:rPr>
      </w:pPr>
      <w:r w:rsidRPr="00EA55D7">
        <w:rPr>
          <w:rFonts w:ascii="Arial" w:hAnsi="Arial" w:cs="Arial"/>
          <w:color w:val="000000"/>
          <w:sz w:val="20"/>
          <w:szCs w:val="20"/>
          <w:shd w:val="clear" w:color="auto" w:fill="F7F7F7"/>
        </w:rPr>
        <w:sym w:font="Wingdings" w:char="F0E0"/>
      </w:r>
      <w:r w:rsidRPr="00EA55D7">
        <w:rPr>
          <w:rFonts w:ascii="Arial" w:hAnsi="Arial" w:cs="Arial"/>
          <w:color w:val="000000"/>
          <w:sz w:val="20"/>
          <w:szCs w:val="20"/>
          <w:shd w:val="clear" w:color="auto" w:fill="DAFBC8"/>
        </w:rPr>
        <w:t xml:space="preserve"> Look in the Bytes Scanned column for a green bar.</w:t>
      </w:r>
    </w:p>
    <w:p w:rsidR="00EF7F7C" w:rsidRPr="00EA55D7" w:rsidRDefault="00EF7F7C"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N.B: each layer scales independently and includes built in redundancy</w:t>
      </w:r>
    </w:p>
    <w:p w:rsidR="00601BE3" w:rsidRPr="00EA55D7" w:rsidRDefault="00601BE3" w:rsidP="00EA55D7">
      <w:pPr>
        <w:spacing w:line="240" w:lineRule="auto"/>
        <w:rPr>
          <w:sz w:val="20"/>
          <w:szCs w:val="20"/>
        </w:rPr>
      </w:pPr>
      <w:r w:rsidRPr="00EA55D7">
        <w:rPr>
          <w:sz w:val="20"/>
          <w:szCs w:val="20"/>
        </w:rPr>
        <w:t>Snowflake encryption is AES 256</w:t>
      </w:r>
    </w:p>
    <w:p w:rsidR="00601BE3" w:rsidRPr="00EA55D7" w:rsidRDefault="00601BE3" w:rsidP="00EA55D7">
      <w:pPr>
        <w:spacing w:line="240" w:lineRule="auto"/>
        <w:rPr>
          <w:sz w:val="20"/>
          <w:szCs w:val="20"/>
        </w:rPr>
      </w:pPr>
      <w:r w:rsidRPr="00EA55D7">
        <w:rPr>
          <w:sz w:val="20"/>
          <w:szCs w:val="20"/>
        </w:rPr>
        <w:t>you only need to create databases, table, warehouses, load data and execute queries then snowflake handles the rest</w:t>
      </w:r>
    </w:p>
    <w:p w:rsidR="00A2292D" w:rsidRPr="00EA55D7" w:rsidRDefault="00A2292D"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 xml:space="preserve">Which of the following terms are associated with the Cloud Services Layer? </w:t>
      </w:r>
    </w:p>
    <w:p w:rsidR="00A2292D" w:rsidRPr="00EA55D7" w:rsidRDefault="00A2292D"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highlight w:val="yellow"/>
          <w:shd w:val="clear" w:color="auto" w:fill="F7F7F7"/>
        </w:rPr>
        <w:t xml:space="preserve">-&gt;query planning, query optimization </w:t>
      </w:r>
      <w:r w:rsidR="007711CB" w:rsidRPr="00EA55D7">
        <w:rPr>
          <w:rFonts w:ascii="Arial" w:hAnsi="Arial" w:cs="Arial"/>
          <w:color w:val="000000"/>
          <w:sz w:val="20"/>
          <w:szCs w:val="20"/>
          <w:highlight w:val="yellow"/>
          <w:shd w:val="clear" w:color="auto" w:fill="F7F7F7"/>
        </w:rPr>
        <w:t>and query</w:t>
      </w:r>
      <w:r w:rsidRPr="00EA55D7">
        <w:rPr>
          <w:rFonts w:ascii="Arial" w:hAnsi="Arial" w:cs="Arial"/>
          <w:color w:val="000000"/>
          <w:sz w:val="20"/>
          <w:szCs w:val="20"/>
          <w:highlight w:val="yellow"/>
          <w:shd w:val="clear" w:color="auto" w:fill="F7F7F7"/>
        </w:rPr>
        <w:t xml:space="preserve"> compiling</w:t>
      </w:r>
    </w:p>
    <w:p w:rsidR="008B403F" w:rsidRPr="00EA55D7" w:rsidRDefault="008B403F" w:rsidP="00EA55D7">
      <w:pPr>
        <w:spacing w:line="240" w:lineRule="auto"/>
        <w:rPr>
          <w:rFonts w:ascii="Arial" w:hAnsi="Arial" w:cs="Arial"/>
          <w:color w:val="000000"/>
          <w:sz w:val="20"/>
          <w:szCs w:val="20"/>
          <w:shd w:val="clear" w:color="auto" w:fill="F7F7F7"/>
        </w:rPr>
      </w:pPr>
    </w:p>
    <w:p w:rsidR="008B403F" w:rsidRPr="00EA55D7" w:rsidRDefault="008B403F"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lastRenderedPageBreak/>
        <w:t>Which of the following statements are true about Snowflake?</w:t>
      </w:r>
    </w:p>
    <w:p w:rsidR="008B403F" w:rsidRPr="00EA55D7" w:rsidRDefault="008B403F"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F7F7F7"/>
        </w:rPr>
        <w:t>-&gt;</w:t>
      </w:r>
      <w:r w:rsidRPr="00EA55D7">
        <w:rPr>
          <w:rFonts w:ascii="Arial" w:hAnsi="Arial" w:cs="Arial"/>
          <w:color w:val="000000"/>
          <w:sz w:val="20"/>
          <w:szCs w:val="20"/>
          <w:shd w:val="clear" w:color="auto" w:fill="DAFBC8"/>
        </w:rPr>
        <w:t xml:space="preserve"> Storage can increase or decrease without any effect on virtual warehouse sizes.</w:t>
      </w:r>
    </w:p>
    <w:p w:rsidR="008B403F" w:rsidRPr="00EA55D7" w:rsidRDefault="008B403F"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-&gt; Compute can be scaled up, down, out, or in and there is no effect on storage used.</w:t>
      </w:r>
    </w:p>
    <w:p w:rsidR="008B403F" w:rsidRPr="00EA55D7" w:rsidRDefault="008B403F"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-&gt; Two Virtual Warehouses can access the same data at the same time without causing contention issues.</w:t>
      </w:r>
    </w:p>
    <w:p w:rsidR="008B403F" w:rsidRPr="00EA55D7" w:rsidRDefault="008B403F" w:rsidP="00EA55D7">
      <w:pPr>
        <w:spacing w:after="24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What attributes make Snowflake a true SaaS solution?</w:t>
      </w:r>
    </w:p>
    <w:p w:rsidR="008B403F" w:rsidRPr="00EA55D7" w:rsidRDefault="008B403F" w:rsidP="00EA55D7">
      <w:pPr>
        <w:spacing w:after="240" w:line="240" w:lineRule="auto"/>
        <w:textAlignment w:val="baseline"/>
        <w:rPr>
          <w:rFonts w:ascii="Arial" w:hAnsi="Arial" w:cs="Arial"/>
          <w:color w:val="000000"/>
          <w:sz w:val="20"/>
          <w:szCs w:val="20"/>
          <w:shd w:val="clear" w:color="auto" w:fill="DAFBC8"/>
        </w:rPr>
      </w:pPr>
      <w:r w:rsidRPr="00EA55D7">
        <w:rPr>
          <w:rFonts w:ascii="inherit" w:eastAsia="Times New Roman" w:hAnsi="inherit" w:cs="Arial"/>
          <w:color w:val="000000"/>
          <w:sz w:val="20"/>
          <w:szCs w:val="20"/>
        </w:rPr>
        <w:t>-&gt;</w:t>
      </w:r>
      <w:r w:rsidRPr="00EA55D7">
        <w:rPr>
          <w:rFonts w:ascii="Arial" w:hAnsi="Arial" w:cs="Arial"/>
          <w:color w:val="000000"/>
          <w:sz w:val="20"/>
          <w:szCs w:val="20"/>
          <w:shd w:val="clear" w:color="auto" w:fill="DAFBC8"/>
        </w:rPr>
        <w:t xml:space="preserve"> No hardware to purchase or configure.</w:t>
      </w:r>
    </w:p>
    <w:p w:rsidR="008B403F" w:rsidRPr="00EA55D7" w:rsidRDefault="008B403F" w:rsidP="00EA55D7">
      <w:pPr>
        <w:spacing w:after="240" w:line="240" w:lineRule="auto"/>
        <w:textAlignment w:val="baseline"/>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-&gt; No maintenance upgrades or patches to install.</w:t>
      </w:r>
    </w:p>
    <w:p w:rsidR="008B403F" w:rsidRPr="00EA55D7" w:rsidRDefault="008B403F" w:rsidP="00EA55D7">
      <w:pPr>
        <w:spacing w:line="240" w:lineRule="auto"/>
        <w:rPr>
          <w:rFonts w:ascii="Arial" w:eastAsia="Times New Roman" w:hAnsi="Arial" w:cs="Arial"/>
          <w:color w:val="000000"/>
          <w:sz w:val="20"/>
          <w:szCs w:val="20"/>
        </w:rPr>
      </w:pPr>
      <w:r w:rsidRPr="00EA55D7">
        <w:rPr>
          <w:rFonts w:ascii="Arial" w:hAnsi="Arial" w:cs="Arial"/>
          <w:color w:val="000000"/>
          <w:sz w:val="20"/>
          <w:szCs w:val="20"/>
          <w:shd w:val="clear" w:color="auto" w:fill="DAFBC8"/>
        </w:rPr>
        <w:t>-&gt;</w:t>
      </w:r>
      <w:r w:rsidRPr="00EA55D7">
        <w:rPr>
          <w:sz w:val="20"/>
          <w:szCs w:val="20"/>
        </w:rPr>
        <w:t xml:space="preserve"> </w:t>
      </w:r>
      <w:r w:rsidRPr="00EA55D7">
        <w:rPr>
          <w:rFonts w:ascii="Arial" w:eastAsia="Times New Roman" w:hAnsi="Arial" w:cs="Arial"/>
          <w:color w:val="000000"/>
          <w:sz w:val="20"/>
          <w:szCs w:val="20"/>
        </w:rPr>
        <w:t>Transparent releases don't require user intervention.</w:t>
      </w:r>
    </w:p>
    <w:p w:rsidR="008B403F" w:rsidRPr="00EA55D7" w:rsidRDefault="008B403F"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Which of the following terms describes Snowflake's Architecture?</w:t>
      </w:r>
    </w:p>
    <w:p w:rsidR="00F357AC" w:rsidRPr="00EA55D7" w:rsidRDefault="008B403F"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F7F7F7"/>
        </w:rPr>
        <w:t>-&gt;</w:t>
      </w:r>
      <w:r w:rsidRPr="00EA55D7">
        <w:rPr>
          <w:rFonts w:ascii="Arial" w:hAnsi="Arial" w:cs="Arial"/>
          <w:color w:val="000000"/>
          <w:sz w:val="20"/>
          <w:szCs w:val="20"/>
          <w:shd w:val="clear" w:color="auto" w:fill="DAFBC8"/>
        </w:rPr>
        <w:t xml:space="preserve"> Shared Data</w:t>
      </w:r>
    </w:p>
    <w:p w:rsidR="00F357AC" w:rsidRPr="00EA55D7" w:rsidRDefault="00F357AC"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Which statements are true about storage relationships?</w:t>
      </w:r>
    </w:p>
    <w:p w:rsidR="008B403F" w:rsidRPr="00EA55D7" w:rsidRDefault="00F357AC"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F7F7F7"/>
        </w:rPr>
        <w:t>-&gt;</w:t>
      </w:r>
      <w:r w:rsidRPr="00EA55D7">
        <w:rPr>
          <w:rFonts w:ascii="Arial" w:hAnsi="Arial" w:cs="Arial"/>
          <w:color w:val="000000"/>
          <w:sz w:val="20"/>
          <w:szCs w:val="20"/>
          <w:shd w:val="clear" w:color="auto" w:fill="DAFBC8"/>
        </w:rPr>
        <w:t xml:space="preserve"> Snowflake Tables are stored within Schemas.</w:t>
      </w:r>
    </w:p>
    <w:p w:rsidR="00F357AC" w:rsidRPr="00EA55D7" w:rsidRDefault="00F357AC" w:rsidP="00EA55D7">
      <w:pPr>
        <w:spacing w:line="240" w:lineRule="auto"/>
        <w:rPr>
          <w:rFonts w:ascii="Arial" w:eastAsia="Times New Roman" w:hAnsi="Arial" w:cs="Arial"/>
          <w:color w:val="000000"/>
          <w:sz w:val="20"/>
          <w:szCs w:val="20"/>
        </w:rPr>
      </w:pPr>
      <w:r w:rsidRPr="00EA55D7">
        <w:rPr>
          <w:rFonts w:ascii="Arial" w:hAnsi="Arial" w:cs="Arial"/>
          <w:color w:val="000000"/>
          <w:sz w:val="20"/>
          <w:szCs w:val="20"/>
          <w:shd w:val="clear" w:color="auto" w:fill="DAFBC8"/>
        </w:rPr>
        <w:t>-&gt;</w:t>
      </w:r>
      <w:r w:rsidRPr="00EA55D7">
        <w:rPr>
          <w:sz w:val="20"/>
          <w:szCs w:val="20"/>
        </w:rPr>
        <w:t xml:space="preserve"> </w:t>
      </w:r>
      <w:r w:rsidRPr="00EA55D7">
        <w:rPr>
          <w:rFonts w:ascii="Arial" w:eastAsia="Times New Roman" w:hAnsi="Arial" w:cs="Arial"/>
          <w:color w:val="000000"/>
          <w:sz w:val="20"/>
          <w:szCs w:val="20"/>
        </w:rPr>
        <w:t>Snowflake Schemas are stored within Databases</w:t>
      </w:r>
    </w:p>
    <w:p w:rsidR="00F357AC" w:rsidRPr="00EA55D7" w:rsidRDefault="00F357AC" w:rsidP="00EA55D7">
      <w:pPr>
        <w:spacing w:after="24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Snowflake data storage costs are calculated based on:</w:t>
      </w:r>
    </w:p>
    <w:p w:rsidR="00F357AC" w:rsidRPr="00EA55D7" w:rsidRDefault="00F357AC" w:rsidP="00EA55D7">
      <w:pPr>
        <w:spacing w:line="240" w:lineRule="auto"/>
        <w:rPr>
          <w:rFonts w:ascii="Arial" w:eastAsia="Times New Roman" w:hAnsi="Arial" w:cs="Arial"/>
          <w:color w:val="000000"/>
          <w:sz w:val="20"/>
          <w:szCs w:val="20"/>
        </w:rPr>
      </w:pPr>
      <w:r w:rsidRPr="00EA55D7">
        <w:rPr>
          <w:rFonts w:ascii="inherit" w:eastAsia="Times New Roman" w:hAnsi="inherit" w:cs="Arial"/>
          <w:color w:val="000000"/>
          <w:sz w:val="20"/>
          <w:szCs w:val="20"/>
        </w:rPr>
        <w:t>-&gt;</w:t>
      </w:r>
      <w:r w:rsidRPr="00EA55D7">
        <w:rPr>
          <w:sz w:val="20"/>
          <w:szCs w:val="20"/>
        </w:rPr>
        <w:t xml:space="preserve"> </w:t>
      </w:r>
      <w:r w:rsidRPr="00EA55D7">
        <w:rPr>
          <w:rFonts w:ascii="Arial" w:eastAsia="Times New Roman" w:hAnsi="Arial" w:cs="Arial"/>
          <w:color w:val="000000"/>
          <w:sz w:val="20"/>
          <w:szCs w:val="20"/>
        </w:rPr>
        <w:t>Compressed Size</w:t>
      </w:r>
    </w:p>
    <w:p w:rsidR="00F357AC" w:rsidRPr="00EA55D7" w:rsidRDefault="00F357AC" w:rsidP="00EA55D7">
      <w:pPr>
        <w:spacing w:line="240" w:lineRule="auto"/>
        <w:rPr>
          <w:rFonts w:ascii="Arial" w:hAnsi="Arial" w:cs="Arial"/>
          <w:color w:val="000000"/>
          <w:sz w:val="20"/>
          <w:szCs w:val="20"/>
          <w:shd w:val="clear" w:color="auto" w:fill="DAFBC8"/>
        </w:rPr>
      </w:pPr>
      <w:r w:rsidRPr="00EA55D7">
        <w:rPr>
          <w:rFonts w:ascii="Arial" w:eastAsia="Times New Roman" w:hAnsi="Arial" w:cs="Arial"/>
          <w:color w:val="000000"/>
          <w:sz w:val="20"/>
          <w:szCs w:val="20"/>
        </w:rPr>
        <w:t>-&gt;</w:t>
      </w:r>
      <w:r w:rsidRPr="00EA55D7">
        <w:rPr>
          <w:rFonts w:ascii="Arial" w:hAnsi="Arial" w:cs="Arial"/>
          <w:color w:val="000000"/>
          <w:sz w:val="20"/>
          <w:szCs w:val="20"/>
          <w:shd w:val="clear" w:color="auto" w:fill="DAFBC8"/>
        </w:rPr>
        <w:t xml:space="preserve"> Amount Stored - Daily Average</w:t>
      </w:r>
    </w:p>
    <w:p w:rsidR="00F357AC" w:rsidRPr="00EA55D7" w:rsidRDefault="00F357AC"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Snowflake data storage costs include which types of data?</w:t>
      </w:r>
    </w:p>
    <w:p w:rsidR="00F357AC" w:rsidRPr="00EA55D7" w:rsidRDefault="00F357AC" w:rsidP="00EA55D7">
      <w:pPr>
        <w:shd w:val="clear" w:color="auto" w:fill="DAFBC8"/>
        <w:spacing w:line="240" w:lineRule="auto"/>
        <w:textAlignment w:val="baseline"/>
        <w:rPr>
          <w:rFonts w:ascii="inherit" w:eastAsia="Times New Roman" w:hAnsi="inherit" w:cs="Arial"/>
          <w:color w:val="000000"/>
          <w:sz w:val="20"/>
          <w:szCs w:val="20"/>
        </w:rPr>
      </w:pPr>
      <w:r w:rsidRPr="00EA55D7">
        <w:rPr>
          <w:rFonts w:ascii="Arial" w:hAnsi="Arial" w:cs="Arial"/>
          <w:color w:val="000000"/>
          <w:sz w:val="20"/>
          <w:szCs w:val="20"/>
          <w:shd w:val="clear" w:color="auto" w:fill="F7F7F7"/>
        </w:rPr>
        <w:t>-&gt;</w:t>
      </w:r>
      <w:r w:rsidRPr="00EA55D7">
        <w:rPr>
          <w:rFonts w:ascii="inherit" w:hAnsi="inherit" w:cs="Arial"/>
          <w:color w:val="000000"/>
          <w:sz w:val="20"/>
          <w:szCs w:val="20"/>
        </w:rPr>
        <w:t xml:space="preserve"> </w:t>
      </w:r>
      <w:r w:rsidRPr="00EA55D7">
        <w:rPr>
          <w:rFonts w:ascii="inherit" w:eastAsia="Times New Roman" w:hAnsi="inherit" w:cs="Arial"/>
          <w:color w:val="000000"/>
          <w:sz w:val="20"/>
          <w:szCs w:val="20"/>
        </w:rPr>
        <w:t>Persistent data stored in permanent tables</w:t>
      </w:r>
    </w:p>
    <w:p w:rsidR="00F357AC" w:rsidRPr="00EA55D7" w:rsidRDefault="00F357AC"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-&gt; Data retained to enable data recovery (time travel and fail-safe)</w:t>
      </w:r>
    </w:p>
    <w:p w:rsidR="009A7836" w:rsidRPr="00EA55D7" w:rsidRDefault="009A7836" w:rsidP="00EA55D7">
      <w:pPr>
        <w:shd w:val="clear" w:color="auto" w:fill="DAFBC8"/>
        <w:spacing w:after="0" w:line="240" w:lineRule="auto"/>
        <w:textAlignment w:val="baseline"/>
        <w:rPr>
          <w:rFonts w:ascii="inherit" w:eastAsia="Times New Roman" w:hAnsi="inherit" w:cs="Arial"/>
          <w:color w:val="000000"/>
          <w:sz w:val="20"/>
          <w:szCs w:val="20"/>
        </w:rPr>
      </w:pPr>
    </w:p>
    <w:p w:rsidR="00F357AC" w:rsidRPr="00EA55D7" w:rsidRDefault="00F357AC"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Snowflake compute costs depend on which of the following?</w:t>
      </w:r>
    </w:p>
    <w:p w:rsidR="00F357AC" w:rsidRPr="00EA55D7" w:rsidRDefault="00F357AC"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F7F7F7"/>
        </w:rPr>
        <w:t>-&gt;</w:t>
      </w:r>
      <w:r w:rsidRPr="00EA55D7">
        <w:rPr>
          <w:rFonts w:ascii="Arial" w:hAnsi="Arial" w:cs="Arial"/>
          <w:color w:val="000000"/>
          <w:sz w:val="20"/>
          <w:szCs w:val="20"/>
          <w:shd w:val="clear" w:color="auto" w:fill="DAFBC8"/>
        </w:rPr>
        <w:t xml:space="preserve"> The amount of time warehouses </w:t>
      </w:r>
      <w:proofErr w:type="gramStart"/>
      <w:r w:rsidRPr="00EA55D7">
        <w:rPr>
          <w:rFonts w:ascii="Arial" w:hAnsi="Arial" w:cs="Arial"/>
          <w:color w:val="000000"/>
          <w:sz w:val="20"/>
          <w:szCs w:val="20"/>
          <w:shd w:val="clear" w:color="auto" w:fill="DAFBC8"/>
        </w:rPr>
        <w:t>have</w:t>
      </w:r>
      <w:proofErr w:type="gramEnd"/>
      <w:r w:rsidRPr="00EA55D7">
        <w:rPr>
          <w:rFonts w:ascii="Arial" w:hAnsi="Arial" w:cs="Arial"/>
          <w:color w:val="000000"/>
          <w:sz w:val="20"/>
          <w:szCs w:val="20"/>
          <w:shd w:val="clear" w:color="auto" w:fill="DAFBC8"/>
        </w:rPr>
        <w:t xml:space="preserve"> run.</w:t>
      </w:r>
    </w:p>
    <w:p w:rsidR="00F357AC" w:rsidRPr="00EA55D7" w:rsidRDefault="00F357AC"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-&gt; The sizes of running warehouses.</w:t>
      </w:r>
    </w:p>
    <w:p w:rsidR="00E26791" w:rsidRPr="00EA55D7" w:rsidRDefault="00E26791" w:rsidP="00EA55D7">
      <w:pPr>
        <w:shd w:val="clear" w:color="auto" w:fill="DAFBC8"/>
        <w:spacing w:line="240" w:lineRule="auto"/>
        <w:textAlignment w:val="baseline"/>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 xml:space="preserve">What duties can a </w:t>
      </w:r>
      <w:proofErr w:type="gramStart"/>
      <w:r w:rsidRPr="00EA55D7">
        <w:rPr>
          <w:rFonts w:ascii="Arial" w:hAnsi="Arial" w:cs="Arial"/>
          <w:color w:val="000000"/>
          <w:sz w:val="20"/>
          <w:szCs w:val="20"/>
          <w:shd w:val="clear" w:color="auto" w:fill="F7F7F7"/>
        </w:rPr>
        <w:t>Snowflake professionals</w:t>
      </w:r>
      <w:proofErr w:type="gramEnd"/>
      <w:r w:rsidRPr="00EA55D7">
        <w:rPr>
          <w:rFonts w:ascii="Arial" w:hAnsi="Arial" w:cs="Arial"/>
          <w:color w:val="000000"/>
          <w:sz w:val="20"/>
          <w:szCs w:val="20"/>
          <w:shd w:val="clear" w:color="auto" w:fill="F7F7F7"/>
        </w:rPr>
        <w:t xml:space="preserve"> avoid that are common tasks for traditional on-premise database and IT staff? </w:t>
      </w:r>
    </w:p>
    <w:p w:rsidR="00E26791" w:rsidRPr="00EA55D7" w:rsidRDefault="00E26791" w:rsidP="00EA55D7">
      <w:pPr>
        <w:shd w:val="clear" w:color="auto" w:fill="DAFBC8"/>
        <w:spacing w:line="240" w:lineRule="auto"/>
        <w:textAlignment w:val="baseline"/>
        <w:rPr>
          <w:rFonts w:ascii="inherit" w:hAnsi="inherit" w:cs="Arial"/>
          <w:color w:val="000000"/>
          <w:sz w:val="20"/>
          <w:szCs w:val="20"/>
        </w:rPr>
      </w:pPr>
      <w:r w:rsidRPr="00EA55D7">
        <w:rPr>
          <w:rFonts w:ascii="Arial" w:hAnsi="Arial" w:cs="Arial"/>
          <w:color w:val="000000"/>
          <w:sz w:val="20"/>
          <w:szCs w:val="20"/>
          <w:shd w:val="clear" w:color="auto" w:fill="F7F7F7"/>
        </w:rPr>
        <w:t>-&gt;</w:t>
      </w:r>
      <w:r w:rsidRPr="00EA55D7">
        <w:rPr>
          <w:rFonts w:ascii="inherit" w:hAnsi="inherit" w:cs="Arial"/>
          <w:color w:val="000000"/>
          <w:sz w:val="20"/>
          <w:szCs w:val="20"/>
        </w:rPr>
        <w:t>Maintaining metadata</w:t>
      </w:r>
    </w:p>
    <w:p w:rsidR="00E26791" w:rsidRPr="00EA55D7" w:rsidRDefault="00E26791" w:rsidP="00EA55D7">
      <w:pPr>
        <w:shd w:val="clear" w:color="auto" w:fill="DAFBC8"/>
        <w:spacing w:line="240" w:lineRule="auto"/>
        <w:textAlignment w:val="baseline"/>
        <w:rPr>
          <w:rFonts w:ascii="inherit" w:hAnsi="inherit" w:cs="Arial"/>
          <w:color w:val="000000"/>
          <w:sz w:val="20"/>
          <w:szCs w:val="20"/>
        </w:rPr>
      </w:pPr>
      <w:r w:rsidRPr="00EA55D7">
        <w:rPr>
          <w:rFonts w:ascii="inherit" w:hAnsi="inherit" w:cs="Arial"/>
          <w:color w:val="000000"/>
          <w:sz w:val="20"/>
          <w:szCs w:val="20"/>
        </w:rPr>
        <w:t>-&gt;Maintaining statistics</w:t>
      </w:r>
    </w:p>
    <w:p w:rsidR="00E26791" w:rsidRPr="00EA55D7" w:rsidRDefault="00E26791" w:rsidP="00EA55D7">
      <w:pPr>
        <w:shd w:val="clear" w:color="auto" w:fill="DAFBC8"/>
        <w:spacing w:line="240" w:lineRule="auto"/>
        <w:textAlignment w:val="baseline"/>
        <w:rPr>
          <w:rFonts w:ascii="inherit" w:hAnsi="inherit" w:cs="Arial"/>
          <w:color w:val="000000"/>
          <w:sz w:val="20"/>
          <w:szCs w:val="20"/>
        </w:rPr>
      </w:pPr>
      <w:r w:rsidRPr="00EA55D7">
        <w:rPr>
          <w:rFonts w:ascii="inherit" w:hAnsi="inherit" w:cs="Arial"/>
          <w:color w:val="000000"/>
          <w:sz w:val="20"/>
          <w:szCs w:val="20"/>
        </w:rPr>
        <w:t xml:space="preserve">-&gt;Maintaining the physical security of a server room (key cards, door locks, </w:t>
      </w:r>
      <w:proofErr w:type="spellStart"/>
      <w:r w:rsidRPr="00EA55D7">
        <w:rPr>
          <w:rFonts w:ascii="inherit" w:hAnsi="inherit" w:cs="Arial"/>
          <w:color w:val="000000"/>
          <w:sz w:val="20"/>
          <w:szCs w:val="20"/>
        </w:rPr>
        <w:t>etc</w:t>
      </w:r>
      <w:proofErr w:type="spellEnd"/>
      <w:r w:rsidRPr="00EA55D7">
        <w:rPr>
          <w:rFonts w:ascii="inherit" w:hAnsi="inherit" w:cs="Arial"/>
          <w:color w:val="000000"/>
          <w:sz w:val="20"/>
          <w:szCs w:val="20"/>
        </w:rPr>
        <w:t>)</w:t>
      </w:r>
    </w:p>
    <w:p w:rsidR="00E26791" w:rsidRPr="00EA55D7" w:rsidRDefault="00E26791"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 xml:space="preserve"> </w:t>
      </w:r>
    </w:p>
    <w:p w:rsidR="009B36D4" w:rsidRPr="00EA55D7" w:rsidRDefault="009B36D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Which of the following are true of Multi-Cluster warehouses? Select all that apply.</w:t>
      </w:r>
    </w:p>
    <w:p w:rsidR="009B36D4" w:rsidRPr="00EA55D7" w:rsidRDefault="009B36D4"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Adds clusters automatically based on query activity</w:t>
      </w:r>
    </w:p>
    <w:p w:rsidR="009B36D4" w:rsidRPr="00EA55D7" w:rsidRDefault="009B36D4"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Scales down when query activity slows</w:t>
      </w:r>
    </w:p>
    <w:p w:rsidR="009B36D4" w:rsidRPr="00EA55D7" w:rsidRDefault="009B36D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The following factors affect data load rates:</w:t>
      </w:r>
    </w:p>
    <w:p w:rsidR="009B36D4" w:rsidRPr="00EA55D7" w:rsidRDefault="009B36D4"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lastRenderedPageBreak/>
        <w:t>Physical location of the Stage</w:t>
      </w:r>
    </w:p>
    <w:p w:rsidR="009B36D4" w:rsidRPr="00EA55D7" w:rsidRDefault="009B36D4" w:rsidP="00EA55D7">
      <w:pPr>
        <w:spacing w:line="240" w:lineRule="auto"/>
        <w:rPr>
          <w:rFonts w:ascii="Arial" w:hAnsi="Arial" w:cs="Arial"/>
          <w:color w:val="000000"/>
          <w:sz w:val="20"/>
          <w:szCs w:val="20"/>
          <w:shd w:val="clear" w:color="auto" w:fill="DAFBC8"/>
        </w:rPr>
      </w:pPr>
      <w:proofErr w:type="spellStart"/>
      <w:r w:rsidRPr="00EA55D7">
        <w:rPr>
          <w:rFonts w:ascii="Arial" w:hAnsi="Arial" w:cs="Arial"/>
          <w:color w:val="000000"/>
          <w:sz w:val="20"/>
          <w:szCs w:val="20"/>
          <w:shd w:val="clear" w:color="auto" w:fill="DAFBC8"/>
        </w:rPr>
        <w:t>Gzip</w:t>
      </w:r>
      <w:proofErr w:type="spellEnd"/>
      <w:r w:rsidRPr="00EA55D7">
        <w:rPr>
          <w:rFonts w:ascii="Arial" w:hAnsi="Arial" w:cs="Arial"/>
          <w:color w:val="000000"/>
          <w:sz w:val="20"/>
          <w:szCs w:val="20"/>
          <w:shd w:val="clear" w:color="auto" w:fill="DAFBC8"/>
        </w:rPr>
        <w:t xml:space="preserve"> compression efficiency</w:t>
      </w:r>
    </w:p>
    <w:p w:rsidR="009B36D4" w:rsidRPr="00EA55D7" w:rsidRDefault="009B36D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What is the recommended approached for making a variant column accessible in a BI tool?</w:t>
      </w:r>
    </w:p>
    <w:p w:rsidR="009B36D4" w:rsidRPr="00EA55D7" w:rsidRDefault="009B36D4"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A view</w:t>
      </w:r>
    </w:p>
    <w:p w:rsidR="009B36D4" w:rsidRPr="00EA55D7" w:rsidRDefault="009B36D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Which of the following are true about the variant data type in Snowflake? Select all that apply.</w:t>
      </w:r>
    </w:p>
    <w:p w:rsidR="009B36D4" w:rsidRPr="00EA55D7" w:rsidRDefault="009B36D4"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Optimized storage based on repeated elements</w:t>
      </w:r>
    </w:p>
    <w:p w:rsidR="009B36D4" w:rsidRPr="00EA55D7" w:rsidRDefault="009B36D4"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Can be queried using JSON path notation</w:t>
      </w:r>
    </w:p>
    <w:p w:rsidR="009B36D4" w:rsidRPr="00EA55D7" w:rsidRDefault="009B36D4" w:rsidP="00EA55D7">
      <w:pPr>
        <w:spacing w:line="240" w:lineRule="auto"/>
        <w:rPr>
          <w:rFonts w:ascii="Times New Roman" w:eastAsia="Times New Roman" w:hAnsi="Times New Roman" w:cs="Times New Roman"/>
          <w:sz w:val="20"/>
          <w:szCs w:val="20"/>
        </w:rPr>
      </w:pPr>
    </w:p>
    <w:p w:rsidR="009B36D4" w:rsidRPr="00EA55D7" w:rsidRDefault="009B36D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True or false: Snowflake offers tools to extract data from source systems.</w:t>
      </w:r>
      <w:r w:rsidRPr="00EA55D7">
        <w:rPr>
          <w:sz w:val="20"/>
          <w:szCs w:val="20"/>
        </w:rPr>
        <w:br/>
      </w:r>
      <w:r w:rsidRPr="00EA55D7">
        <w:rPr>
          <w:rFonts w:ascii="Arial" w:hAnsi="Arial" w:cs="Arial"/>
          <w:color w:val="000000"/>
          <w:sz w:val="20"/>
          <w:szCs w:val="20"/>
          <w:shd w:val="clear" w:color="auto" w:fill="DAFBC8"/>
        </w:rPr>
        <w:t>FALSE</w:t>
      </w:r>
    </w:p>
    <w:p w:rsidR="009B36D4" w:rsidRPr="00EA55D7" w:rsidRDefault="009B36D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Which of the following statements are true about Snowflake Data sharing? Select all that apply.</w:t>
      </w:r>
    </w:p>
    <w:p w:rsidR="009B36D4" w:rsidRPr="00EA55D7" w:rsidRDefault="009B36D4"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Consumers can query shared tables in the same query as their own tables</w:t>
      </w:r>
    </w:p>
    <w:p w:rsidR="009B36D4" w:rsidRPr="00EA55D7" w:rsidRDefault="009B36D4"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Data Sharing is integrated with role-based access controls</w:t>
      </w:r>
    </w:p>
    <w:p w:rsidR="009B36D4" w:rsidRPr="00EA55D7" w:rsidRDefault="009B36D4" w:rsidP="00EA55D7">
      <w:pPr>
        <w:spacing w:line="240" w:lineRule="auto"/>
        <w:rPr>
          <w:rFonts w:ascii="Times New Roman" w:eastAsia="Times New Roman" w:hAnsi="Times New Roman" w:cs="Times New Roman"/>
          <w:sz w:val="20"/>
          <w:szCs w:val="20"/>
        </w:rPr>
      </w:pPr>
    </w:p>
    <w:p w:rsidR="00771054" w:rsidRPr="00EA55D7" w:rsidRDefault="0077105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 xml:space="preserve">Select </w:t>
      </w:r>
      <w:proofErr w:type="gramStart"/>
      <w:r w:rsidRPr="00EA55D7">
        <w:rPr>
          <w:rFonts w:ascii="Arial" w:hAnsi="Arial" w:cs="Arial"/>
          <w:color w:val="000000"/>
          <w:sz w:val="20"/>
          <w:szCs w:val="20"/>
          <w:shd w:val="clear" w:color="auto" w:fill="FFFFFF"/>
        </w:rPr>
        <w:t>all of</w:t>
      </w:r>
      <w:proofErr w:type="gramEnd"/>
      <w:r w:rsidRPr="00EA55D7">
        <w:rPr>
          <w:rFonts w:ascii="Arial" w:hAnsi="Arial" w:cs="Arial"/>
          <w:color w:val="000000"/>
          <w:sz w:val="20"/>
          <w:szCs w:val="20"/>
          <w:shd w:val="clear" w:color="auto" w:fill="FFFFFF"/>
        </w:rPr>
        <w:t xml:space="preserve"> the answers that describe Snowflake micro-partitions. Micro-partitions:</w:t>
      </w:r>
    </w:p>
    <w:p w:rsidR="00771054" w:rsidRPr="00EA55D7" w:rsidRDefault="00771054" w:rsidP="00EA55D7">
      <w:pPr>
        <w:shd w:val="clear" w:color="auto" w:fill="DAFBC8"/>
        <w:spacing w:after="0" w:line="240" w:lineRule="auto"/>
        <w:textAlignment w:val="baseline"/>
        <w:rPr>
          <w:rFonts w:ascii="inherit" w:eastAsia="Times New Roman" w:hAnsi="inherit" w:cs="Times New Roman"/>
          <w:color w:val="000000"/>
          <w:sz w:val="20"/>
          <w:szCs w:val="20"/>
        </w:rPr>
      </w:pPr>
      <w:r w:rsidRPr="00EA55D7">
        <w:rPr>
          <w:rFonts w:ascii="inherit" w:eastAsia="Times New Roman" w:hAnsi="inherit" w:cs="Times New Roman"/>
          <w:color w:val="000000"/>
          <w:sz w:val="20"/>
          <w:szCs w:val="20"/>
        </w:rPr>
        <w:t>Are the physical data files that comprise Snowflake’s logical tables</w:t>
      </w:r>
    </w:p>
    <w:p w:rsidR="00771054" w:rsidRPr="00EA55D7" w:rsidRDefault="00771054" w:rsidP="00EA55D7">
      <w:pPr>
        <w:spacing w:after="0" w:line="240" w:lineRule="auto"/>
        <w:textAlignment w:val="baseline"/>
        <w:rPr>
          <w:rFonts w:ascii="Arial" w:eastAsia="Times New Roman" w:hAnsi="Arial" w:cs="Arial"/>
          <w:color w:val="000000"/>
          <w:sz w:val="20"/>
          <w:szCs w:val="20"/>
        </w:rPr>
      </w:pPr>
      <w:r w:rsidRPr="00EA55D7">
        <w:rPr>
          <w:rFonts w:ascii="Arial" w:eastAsia="Times New Roman" w:hAnsi="Arial" w:cs="Arial"/>
          <w:color w:val="000000"/>
          <w:sz w:val="20"/>
          <w:szCs w:val="20"/>
        </w:rPr>
        <w:sym w:font="Wingdings" w:char="F0E0"/>
      </w:r>
      <w:r w:rsidRPr="00EA55D7">
        <w:rPr>
          <w:rFonts w:ascii="Arial" w:eastAsia="Times New Roman" w:hAnsi="Arial" w:cs="Arial"/>
          <w:color w:val="000000"/>
          <w:sz w:val="20"/>
          <w:szCs w:val="20"/>
        </w:rPr>
        <w:t>Enable horizontal and vertical query pruning</w:t>
      </w:r>
    </w:p>
    <w:p w:rsidR="0075319B" w:rsidRPr="00EA55D7" w:rsidRDefault="0075319B" w:rsidP="00EA55D7">
      <w:pPr>
        <w:spacing w:line="240" w:lineRule="auto"/>
        <w:rPr>
          <w:rFonts w:ascii="Times New Roman" w:eastAsia="Times New Roman" w:hAnsi="Times New Roman" w:cs="Times New Roman"/>
          <w:sz w:val="20"/>
          <w:szCs w:val="20"/>
        </w:rPr>
      </w:pPr>
    </w:p>
    <w:p w:rsidR="0075319B" w:rsidRPr="00EA55D7" w:rsidRDefault="0075319B"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Arial" w:hAnsi="Arial" w:cs="Arial"/>
          <w:color w:val="000000"/>
          <w:sz w:val="20"/>
          <w:szCs w:val="20"/>
          <w:shd w:val="clear" w:color="auto" w:fill="DAFBC8"/>
        </w:rPr>
        <w:t>Table definitions</w:t>
      </w:r>
    </w:p>
    <w:p w:rsidR="0075319B" w:rsidRPr="00EA55D7" w:rsidRDefault="0075319B"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 xml:space="preserve">References to </w:t>
      </w:r>
      <w:proofErr w:type="gramStart"/>
      <w:r w:rsidRPr="00EA55D7">
        <w:rPr>
          <w:rFonts w:ascii="inherit" w:eastAsia="Times New Roman" w:hAnsi="inherit" w:cs="Arial"/>
          <w:color w:val="000000"/>
          <w:sz w:val="20"/>
          <w:szCs w:val="20"/>
        </w:rPr>
        <w:t>all of</w:t>
      </w:r>
      <w:proofErr w:type="gramEnd"/>
      <w:r w:rsidRPr="00EA55D7">
        <w:rPr>
          <w:rFonts w:ascii="inherit" w:eastAsia="Times New Roman" w:hAnsi="inherit" w:cs="Arial"/>
          <w:color w:val="000000"/>
          <w:sz w:val="20"/>
          <w:szCs w:val="20"/>
        </w:rPr>
        <w:t xml:space="preserve"> the </w:t>
      </w:r>
      <w:proofErr w:type="spellStart"/>
      <w:r w:rsidRPr="00EA55D7">
        <w:rPr>
          <w:rFonts w:ascii="inherit" w:eastAsia="Times New Roman" w:hAnsi="inherit" w:cs="Arial"/>
          <w:color w:val="000000"/>
          <w:sz w:val="20"/>
          <w:szCs w:val="20"/>
        </w:rPr>
        <w:t>micropartition</w:t>
      </w:r>
      <w:proofErr w:type="spellEnd"/>
      <w:r w:rsidRPr="00EA55D7">
        <w:rPr>
          <w:rFonts w:ascii="inherit" w:eastAsia="Times New Roman" w:hAnsi="inherit" w:cs="Arial"/>
          <w:color w:val="000000"/>
          <w:sz w:val="20"/>
          <w:szCs w:val="20"/>
        </w:rPr>
        <w:t xml:space="preserve"> files for that table</w:t>
      </w:r>
    </w:p>
    <w:p w:rsidR="0075319B" w:rsidRPr="00EA55D7" w:rsidRDefault="0075319B"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Tracking of all versions of the table data within the data retention window</w:t>
      </w:r>
    </w:p>
    <w:p w:rsidR="008B403F" w:rsidRPr="00EA55D7" w:rsidRDefault="008B403F" w:rsidP="00EA55D7">
      <w:pPr>
        <w:spacing w:line="240" w:lineRule="auto"/>
        <w:rPr>
          <w:sz w:val="20"/>
          <w:szCs w:val="20"/>
        </w:rPr>
      </w:pPr>
    </w:p>
    <w:p w:rsidR="00E31292" w:rsidRPr="00EA55D7" w:rsidRDefault="008A11DD" w:rsidP="00EA55D7">
      <w:pPr>
        <w:spacing w:line="240" w:lineRule="auto"/>
        <w:rPr>
          <w:sz w:val="20"/>
          <w:szCs w:val="20"/>
        </w:rPr>
      </w:pPr>
      <w:r w:rsidRPr="00EA55D7">
        <w:rPr>
          <w:sz w:val="20"/>
          <w:szCs w:val="20"/>
        </w:rPr>
        <w:t>-----catalog &amp;objects---</w:t>
      </w:r>
    </w:p>
    <w:p w:rsidR="00601BE3" w:rsidRPr="00EA55D7" w:rsidRDefault="00601BE3" w:rsidP="00EA55D7">
      <w:pPr>
        <w:spacing w:line="240" w:lineRule="auto"/>
        <w:rPr>
          <w:sz w:val="20"/>
          <w:szCs w:val="20"/>
        </w:rPr>
      </w:pPr>
      <w:r w:rsidRPr="00EA55D7">
        <w:rPr>
          <w:sz w:val="20"/>
          <w:szCs w:val="20"/>
        </w:rPr>
        <w:t>you can only load the tables in SF -- not views or schemas</w:t>
      </w:r>
    </w:p>
    <w:p w:rsidR="00601BE3" w:rsidRPr="00EA55D7" w:rsidRDefault="00601BE3" w:rsidP="00EA55D7">
      <w:pPr>
        <w:spacing w:line="240" w:lineRule="auto"/>
        <w:rPr>
          <w:sz w:val="20"/>
          <w:szCs w:val="20"/>
        </w:rPr>
      </w:pPr>
      <w:r w:rsidRPr="00EA55D7">
        <w:rPr>
          <w:sz w:val="20"/>
          <w:szCs w:val="20"/>
        </w:rPr>
        <w:t>you can't modify a table, view or schema</w:t>
      </w:r>
    </w:p>
    <w:p w:rsidR="00601BE3" w:rsidRPr="00EA55D7" w:rsidRDefault="00601BE3" w:rsidP="00EA55D7">
      <w:pPr>
        <w:spacing w:line="240" w:lineRule="auto"/>
        <w:rPr>
          <w:sz w:val="20"/>
          <w:szCs w:val="20"/>
        </w:rPr>
      </w:pPr>
      <w:r w:rsidRPr="00EA55D7">
        <w:rPr>
          <w:sz w:val="20"/>
          <w:szCs w:val="20"/>
        </w:rPr>
        <w:t>you can create or drop a warehouse</w:t>
      </w:r>
    </w:p>
    <w:p w:rsidR="00E31292" w:rsidRPr="00EA55D7" w:rsidRDefault="00601BE3" w:rsidP="00EA55D7">
      <w:pPr>
        <w:spacing w:line="240" w:lineRule="auto"/>
        <w:rPr>
          <w:sz w:val="20"/>
          <w:szCs w:val="20"/>
        </w:rPr>
      </w:pPr>
      <w:r w:rsidRPr="00EA55D7">
        <w:rPr>
          <w:sz w:val="20"/>
          <w:szCs w:val="20"/>
        </w:rPr>
        <w:t xml:space="preserve">- suspend or </w:t>
      </w:r>
      <w:proofErr w:type="gramStart"/>
      <w:r w:rsidRPr="00EA55D7">
        <w:rPr>
          <w:sz w:val="20"/>
          <w:szCs w:val="20"/>
        </w:rPr>
        <w:t>resume ,</w:t>
      </w:r>
      <w:proofErr w:type="gramEnd"/>
      <w:r w:rsidRPr="00EA55D7">
        <w:rPr>
          <w:sz w:val="20"/>
          <w:szCs w:val="20"/>
        </w:rPr>
        <w:t xml:space="preserve"> configure or transfer ownership of a warehouse to a different role</w:t>
      </w:r>
    </w:p>
    <w:p w:rsidR="00601BE3" w:rsidRPr="00EA55D7" w:rsidRDefault="00601BE3" w:rsidP="00EA55D7">
      <w:pPr>
        <w:spacing w:line="240" w:lineRule="auto"/>
        <w:rPr>
          <w:sz w:val="20"/>
          <w:szCs w:val="20"/>
        </w:rPr>
      </w:pPr>
      <w:r w:rsidRPr="00EA55D7">
        <w:rPr>
          <w:sz w:val="20"/>
          <w:szCs w:val="20"/>
        </w:rPr>
        <w:t>- You can open/ close and save sheets</w:t>
      </w:r>
    </w:p>
    <w:p w:rsidR="00601BE3" w:rsidRPr="00EA55D7" w:rsidRDefault="00601BE3" w:rsidP="00EA55D7">
      <w:pPr>
        <w:spacing w:line="240" w:lineRule="auto"/>
        <w:rPr>
          <w:sz w:val="20"/>
          <w:szCs w:val="20"/>
        </w:rPr>
      </w:pPr>
      <w:r w:rsidRPr="00EA55D7">
        <w:rPr>
          <w:sz w:val="20"/>
          <w:szCs w:val="20"/>
        </w:rPr>
        <w:t xml:space="preserve">history page allows you to view and drill into details </w:t>
      </w:r>
      <w:r w:rsidRPr="00EA55D7">
        <w:rPr>
          <w:sz w:val="20"/>
          <w:szCs w:val="20"/>
          <w:highlight w:val="yellow"/>
        </w:rPr>
        <w:t>in last 14 days.</w:t>
      </w:r>
    </w:p>
    <w:p w:rsidR="00601BE3" w:rsidRPr="00EA55D7" w:rsidRDefault="00601BE3" w:rsidP="00EA55D7">
      <w:pPr>
        <w:spacing w:line="240" w:lineRule="auto"/>
        <w:rPr>
          <w:sz w:val="20"/>
          <w:szCs w:val="20"/>
        </w:rPr>
      </w:pPr>
      <w:r w:rsidRPr="00EA55D7">
        <w:rPr>
          <w:sz w:val="20"/>
          <w:szCs w:val="20"/>
        </w:rPr>
        <w:t xml:space="preserve">auto refresh refreshes </w:t>
      </w:r>
      <w:r w:rsidRPr="00EA55D7">
        <w:rPr>
          <w:sz w:val="20"/>
          <w:szCs w:val="20"/>
          <w:highlight w:val="yellow"/>
        </w:rPr>
        <w:t>every 10sec</w:t>
      </w:r>
    </w:p>
    <w:p w:rsidR="00601BE3" w:rsidRPr="00EA55D7" w:rsidRDefault="00601BE3" w:rsidP="00EA55D7">
      <w:pPr>
        <w:spacing w:line="240" w:lineRule="auto"/>
        <w:rPr>
          <w:sz w:val="20"/>
          <w:szCs w:val="20"/>
        </w:rPr>
      </w:pPr>
      <w:r w:rsidRPr="00EA55D7">
        <w:rPr>
          <w:sz w:val="20"/>
          <w:szCs w:val="20"/>
        </w:rPr>
        <w:t>VM is independent and it doesn't share resources with others</w:t>
      </w:r>
    </w:p>
    <w:p w:rsidR="00601BE3" w:rsidRPr="00EA55D7" w:rsidRDefault="00601BE3" w:rsidP="00EA55D7">
      <w:pPr>
        <w:spacing w:line="240" w:lineRule="auto"/>
        <w:rPr>
          <w:sz w:val="20"/>
          <w:szCs w:val="20"/>
        </w:rPr>
      </w:pPr>
      <w:r w:rsidRPr="00EA55D7">
        <w:rPr>
          <w:sz w:val="20"/>
          <w:szCs w:val="20"/>
        </w:rPr>
        <w:t>data is not directly accessible to customers; data is accessible via SQL</w:t>
      </w:r>
    </w:p>
    <w:p w:rsidR="00601BE3" w:rsidRPr="00EA55D7" w:rsidRDefault="00601BE3" w:rsidP="00EA55D7">
      <w:pPr>
        <w:spacing w:line="240" w:lineRule="auto"/>
        <w:rPr>
          <w:sz w:val="20"/>
          <w:szCs w:val="20"/>
        </w:rPr>
      </w:pPr>
      <w:r w:rsidRPr="00EA55D7">
        <w:rPr>
          <w:sz w:val="20"/>
          <w:szCs w:val="20"/>
        </w:rPr>
        <w:t>Note: Account activation must occur within 72 hours or you will</w:t>
      </w:r>
    </w:p>
    <w:p w:rsidR="00601BE3" w:rsidRPr="00EA55D7" w:rsidRDefault="00601BE3" w:rsidP="00EA55D7">
      <w:pPr>
        <w:spacing w:line="240" w:lineRule="auto"/>
        <w:rPr>
          <w:sz w:val="20"/>
          <w:szCs w:val="20"/>
        </w:rPr>
      </w:pPr>
      <w:r w:rsidRPr="00EA55D7">
        <w:rPr>
          <w:sz w:val="20"/>
          <w:szCs w:val="20"/>
        </w:rPr>
        <w:t>need to create another trial account.</w:t>
      </w:r>
    </w:p>
    <w:p w:rsidR="00601BE3" w:rsidRPr="00EA55D7" w:rsidRDefault="00601BE3" w:rsidP="00EA55D7">
      <w:pPr>
        <w:spacing w:line="240" w:lineRule="auto"/>
        <w:rPr>
          <w:sz w:val="20"/>
          <w:szCs w:val="20"/>
          <w:highlight w:val="yellow"/>
        </w:rPr>
      </w:pPr>
      <w:r w:rsidRPr="00EA55D7">
        <w:rPr>
          <w:sz w:val="20"/>
          <w:szCs w:val="20"/>
        </w:rPr>
        <w:t>Caution</w:t>
      </w:r>
      <w:r w:rsidRPr="00EA55D7">
        <w:rPr>
          <w:sz w:val="20"/>
          <w:szCs w:val="20"/>
          <w:highlight w:val="yellow"/>
        </w:rPr>
        <w:t>: If you log out of Snowflake, all running queries in the</w:t>
      </w:r>
    </w:p>
    <w:p w:rsidR="00601BE3" w:rsidRPr="00EA55D7" w:rsidRDefault="00601BE3" w:rsidP="00EA55D7">
      <w:pPr>
        <w:spacing w:line="240" w:lineRule="auto"/>
        <w:rPr>
          <w:sz w:val="20"/>
          <w:szCs w:val="20"/>
        </w:rPr>
      </w:pPr>
      <w:r w:rsidRPr="00EA55D7">
        <w:rPr>
          <w:sz w:val="20"/>
          <w:szCs w:val="20"/>
          <w:highlight w:val="yellow"/>
        </w:rPr>
        <w:t>worksheet will cease.</w:t>
      </w:r>
    </w:p>
    <w:p w:rsidR="00601BE3" w:rsidRPr="00EA55D7" w:rsidRDefault="00601BE3" w:rsidP="00EA55D7">
      <w:pPr>
        <w:spacing w:line="240" w:lineRule="auto"/>
        <w:rPr>
          <w:sz w:val="20"/>
          <w:szCs w:val="20"/>
        </w:rPr>
      </w:pPr>
      <w:r w:rsidRPr="00EA55D7">
        <w:rPr>
          <w:sz w:val="20"/>
          <w:szCs w:val="20"/>
          <w:highlight w:val="yellow"/>
        </w:rPr>
        <w:t>The history goes back 14 days -- history page two weeks</w:t>
      </w:r>
      <w:r w:rsidRPr="00EA55D7">
        <w:rPr>
          <w:sz w:val="20"/>
          <w:szCs w:val="20"/>
        </w:rPr>
        <w:t xml:space="preserve"> </w:t>
      </w:r>
    </w:p>
    <w:p w:rsidR="00601BE3" w:rsidRPr="00EA55D7" w:rsidRDefault="00601BE3" w:rsidP="00EA55D7">
      <w:pPr>
        <w:spacing w:line="240" w:lineRule="auto"/>
        <w:rPr>
          <w:sz w:val="20"/>
          <w:szCs w:val="20"/>
        </w:rPr>
      </w:pPr>
      <w:r w:rsidRPr="00EA55D7">
        <w:rPr>
          <w:sz w:val="20"/>
          <w:szCs w:val="20"/>
          <w:highlight w:val="yellow"/>
        </w:rPr>
        <w:lastRenderedPageBreak/>
        <w:t>Reminder: Logging out of Snowflake will cancel all running queries</w:t>
      </w:r>
      <w:r w:rsidR="00A1294C" w:rsidRPr="00EA55D7">
        <w:rPr>
          <w:sz w:val="20"/>
          <w:szCs w:val="20"/>
        </w:rPr>
        <w:t xml:space="preserve"> </w:t>
      </w:r>
      <w:r w:rsidRPr="00EA55D7">
        <w:rPr>
          <w:sz w:val="20"/>
          <w:szCs w:val="20"/>
        </w:rPr>
        <w:t>that are in a worksheet</w:t>
      </w:r>
    </w:p>
    <w:p w:rsidR="00601BE3" w:rsidRPr="00EA55D7" w:rsidRDefault="00601BE3" w:rsidP="00EA55D7">
      <w:pPr>
        <w:spacing w:line="240" w:lineRule="auto"/>
        <w:rPr>
          <w:sz w:val="20"/>
          <w:szCs w:val="20"/>
        </w:rPr>
      </w:pPr>
      <w:r w:rsidRPr="00EA55D7">
        <w:rPr>
          <w:sz w:val="20"/>
          <w:szCs w:val="20"/>
        </w:rPr>
        <w:t>Note: Larger virtual warehouses may not result in better</w:t>
      </w:r>
    </w:p>
    <w:p w:rsidR="00601BE3" w:rsidRPr="00EA55D7" w:rsidRDefault="00601BE3" w:rsidP="00EA55D7">
      <w:pPr>
        <w:spacing w:line="240" w:lineRule="auto"/>
        <w:rPr>
          <w:sz w:val="20"/>
          <w:szCs w:val="20"/>
        </w:rPr>
      </w:pPr>
      <w:r w:rsidRPr="00EA55D7">
        <w:rPr>
          <w:sz w:val="20"/>
          <w:szCs w:val="20"/>
        </w:rPr>
        <w:t>performance for data loading or query processing.</w:t>
      </w:r>
    </w:p>
    <w:p w:rsidR="00A1294C" w:rsidRPr="00EA55D7" w:rsidRDefault="00A1294C"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Note: If queries are queuing more than desired, another virtual</w:t>
      </w:r>
    </w:p>
    <w:p w:rsidR="00601BE3" w:rsidRPr="00EA55D7" w:rsidRDefault="00601BE3" w:rsidP="00EA55D7">
      <w:pPr>
        <w:spacing w:line="240" w:lineRule="auto"/>
        <w:rPr>
          <w:sz w:val="20"/>
          <w:szCs w:val="20"/>
        </w:rPr>
      </w:pPr>
      <w:r w:rsidRPr="00EA55D7">
        <w:rPr>
          <w:sz w:val="20"/>
          <w:szCs w:val="20"/>
        </w:rPr>
        <w:t>warehouse can be created, and queries can be manually redirected to</w:t>
      </w:r>
    </w:p>
    <w:p w:rsidR="00601BE3" w:rsidRPr="00EA55D7" w:rsidRDefault="00601BE3" w:rsidP="00EA55D7">
      <w:pPr>
        <w:spacing w:line="240" w:lineRule="auto"/>
        <w:rPr>
          <w:sz w:val="20"/>
          <w:szCs w:val="20"/>
        </w:rPr>
      </w:pPr>
      <w:r w:rsidRPr="00EA55D7">
        <w:rPr>
          <w:sz w:val="20"/>
          <w:szCs w:val="20"/>
        </w:rPr>
        <w:t>the new virtual warehouse. In addition, resizing a virtual warehouse</w:t>
      </w:r>
    </w:p>
    <w:p w:rsidR="00601BE3" w:rsidRPr="00EA55D7" w:rsidRDefault="00601BE3" w:rsidP="00EA55D7">
      <w:pPr>
        <w:spacing w:line="240" w:lineRule="auto"/>
        <w:rPr>
          <w:sz w:val="20"/>
          <w:szCs w:val="20"/>
        </w:rPr>
      </w:pPr>
      <w:r w:rsidRPr="00EA55D7">
        <w:rPr>
          <w:sz w:val="20"/>
          <w:szCs w:val="20"/>
        </w:rPr>
        <w:t>can enable limited scaling for query concurrency and queuing;</w:t>
      </w:r>
    </w:p>
    <w:p w:rsidR="00601BE3" w:rsidRPr="00EA55D7" w:rsidRDefault="00601BE3" w:rsidP="00EA55D7">
      <w:pPr>
        <w:spacing w:line="240" w:lineRule="auto"/>
        <w:rPr>
          <w:sz w:val="20"/>
          <w:szCs w:val="20"/>
          <w:highlight w:val="yellow"/>
        </w:rPr>
      </w:pPr>
      <w:r w:rsidRPr="00EA55D7">
        <w:rPr>
          <w:sz w:val="20"/>
          <w:szCs w:val="20"/>
        </w:rPr>
        <w:t xml:space="preserve">however, </w:t>
      </w:r>
      <w:r w:rsidRPr="00EA55D7">
        <w:rPr>
          <w:sz w:val="20"/>
          <w:szCs w:val="20"/>
          <w:highlight w:val="yellow"/>
        </w:rPr>
        <w:t>virtual warehouse resizing is primarily for improving query</w:t>
      </w:r>
    </w:p>
    <w:p w:rsidR="00601BE3" w:rsidRPr="00EA55D7" w:rsidRDefault="00601BE3" w:rsidP="00EA55D7">
      <w:pPr>
        <w:spacing w:line="240" w:lineRule="auto"/>
        <w:rPr>
          <w:sz w:val="20"/>
          <w:szCs w:val="20"/>
        </w:rPr>
      </w:pPr>
      <w:r w:rsidRPr="00EA55D7">
        <w:rPr>
          <w:sz w:val="20"/>
          <w:szCs w:val="20"/>
          <w:highlight w:val="yellow"/>
        </w:rPr>
        <w:t>performance.</w:t>
      </w:r>
    </w:p>
    <w:p w:rsidR="00601BE3" w:rsidRPr="00EA55D7" w:rsidRDefault="00601BE3" w:rsidP="00EA55D7">
      <w:pPr>
        <w:spacing w:line="240" w:lineRule="auto"/>
        <w:rPr>
          <w:sz w:val="20"/>
          <w:szCs w:val="20"/>
        </w:rPr>
      </w:pPr>
      <w:r w:rsidRPr="00EA55D7">
        <w:rPr>
          <w:sz w:val="20"/>
          <w:szCs w:val="20"/>
        </w:rPr>
        <w:t xml:space="preserve">Snowflake allows for custom column separators (a.k.a. column delimiters). In order to use a </w:t>
      </w:r>
      <w:proofErr w:type="spellStart"/>
      <w:r w:rsidRPr="00EA55D7">
        <w:rPr>
          <w:sz w:val="20"/>
          <w:szCs w:val="20"/>
        </w:rPr>
        <w:t>caret</w:t>
      </w:r>
      <w:proofErr w:type="spellEnd"/>
      <w:r w:rsidRPr="00EA55D7">
        <w:rPr>
          <w:sz w:val="20"/>
          <w:szCs w:val="20"/>
        </w:rPr>
        <w:t xml:space="preserve"> symbol as a custom column separator, what option must you first choose? </w:t>
      </w:r>
    </w:p>
    <w:p w:rsidR="00601BE3" w:rsidRPr="00EA55D7" w:rsidRDefault="00601BE3" w:rsidP="00EA55D7">
      <w:pPr>
        <w:spacing w:line="240" w:lineRule="auto"/>
        <w:rPr>
          <w:sz w:val="20"/>
          <w:szCs w:val="20"/>
        </w:rPr>
      </w:pPr>
      <w:r w:rsidRPr="00EA55D7">
        <w:rPr>
          <w:sz w:val="20"/>
          <w:szCs w:val="20"/>
        </w:rPr>
        <w:t>--&gt; other</w:t>
      </w:r>
    </w:p>
    <w:p w:rsidR="00601BE3" w:rsidRPr="00EA55D7" w:rsidRDefault="00601BE3" w:rsidP="00EA55D7">
      <w:pPr>
        <w:spacing w:line="240" w:lineRule="auto"/>
        <w:rPr>
          <w:sz w:val="20"/>
          <w:szCs w:val="20"/>
        </w:rPr>
      </w:pPr>
      <w:r w:rsidRPr="00EA55D7">
        <w:rPr>
          <w:sz w:val="20"/>
          <w:szCs w:val="20"/>
        </w:rPr>
        <w:t xml:space="preserve">Snowflake does NOT allow for custom field enclosures like tildes. What three options are offered for field enclosures? </w:t>
      </w:r>
    </w:p>
    <w:p w:rsidR="00601BE3" w:rsidRPr="00EA55D7" w:rsidRDefault="00601BE3" w:rsidP="00EA55D7">
      <w:pPr>
        <w:spacing w:line="240" w:lineRule="auto"/>
        <w:rPr>
          <w:sz w:val="20"/>
          <w:szCs w:val="20"/>
        </w:rPr>
      </w:pPr>
      <w:r w:rsidRPr="00EA55D7">
        <w:rPr>
          <w:sz w:val="20"/>
          <w:szCs w:val="20"/>
          <w:highlight w:val="yellow"/>
        </w:rPr>
        <w:t>--&gt; single quote, double quote, none</w:t>
      </w:r>
    </w:p>
    <w:p w:rsidR="00601BE3" w:rsidRPr="00EA55D7" w:rsidRDefault="00601BE3" w:rsidP="00EA55D7">
      <w:pPr>
        <w:spacing w:line="240" w:lineRule="auto"/>
        <w:rPr>
          <w:sz w:val="20"/>
          <w:szCs w:val="20"/>
        </w:rPr>
      </w:pPr>
      <w:r w:rsidRPr="00EA55D7">
        <w:rPr>
          <w:sz w:val="20"/>
          <w:szCs w:val="20"/>
        </w:rPr>
        <w:t xml:space="preserve">Why did we recommend making the description field 62 characters wide instead of 60? </w:t>
      </w:r>
    </w:p>
    <w:p w:rsidR="00601BE3" w:rsidRPr="00EA55D7" w:rsidRDefault="00601BE3" w:rsidP="00EA55D7">
      <w:pPr>
        <w:spacing w:line="240" w:lineRule="auto"/>
        <w:rPr>
          <w:sz w:val="20"/>
          <w:szCs w:val="20"/>
        </w:rPr>
      </w:pPr>
      <w:r w:rsidRPr="00EA55D7">
        <w:rPr>
          <w:sz w:val="20"/>
          <w:szCs w:val="20"/>
        </w:rPr>
        <w:t>--&gt; Because Snowflake does not provide an "Other" option for field enclosures.</w:t>
      </w:r>
    </w:p>
    <w:p w:rsidR="00601BE3" w:rsidRPr="00EA55D7" w:rsidRDefault="00601BE3" w:rsidP="00EA55D7">
      <w:pPr>
        <w:spacing w:line="240" w:lineRule="auto"/>
        <w:rPr>
          <w:sz w:val="20"/>
          <w:szCs w:val="20"/>
          <w:highlight w:val="yellow"/>
        </w:rPr>
      </w:pPr>
      <w:r w:rsidRPr="00EA55D7">
        <w:rPr>
          <w:sz w:val="20"/>
          <w:szCs w:val="20"/>
          <w:highlight w:val="yellow"/>
        </w:rPr>
        <w:t xml:space="preserve">You can't change the name of a </w:t>
      </w:r>
      <w:r w:rsidR="003C59D8" w:rsidRPr="00EA55D7">
        <w:rPr>
          <w:sz w:val="20"/>
          <w:szCs w:val="20"/>
          <w:highlight w:val="yellow"/>
        </w:rPr>
        <w:t>Datawarehouse</w:t>
      </w:r>
      <w:r w:rsidRPr="00EA55D7">
        <w:rPr>
          <w:sz w:val="20"/>
          <w:szCs w:val="20"/>
          <w:highlight w:val="yellow"/>
        </w:rPr>
        <w:t xml:space="preserve"> after it is created</w:t>
      </w:r>
    </w:p>
    <w:p w:rsidR="00601BE3" w:rsidRPr="00EA55D7" w:rsidRDefault="00601BE3" w:rsidP="00EA55D7">
      <w:pPr>
        <w:spacing w:line="240" w:lineRule="auto"/>
        <w:rPr>
          <w:sz w:val="20"/>
          <w:szCs w:val="20"/>
        </w:rPr>
      </w:pPr>
      <w:r w:rsidRPr="00EA55D7">
        <w:rPr>
          <w:sz w:val="20"/>
          <w:szCs w:val="20"/>
          <w:highlight w:val="yellow"/>
        </w:rPr>
        <w:t>Warehouses are owned by roles not individual users</w:t>
      </w:r>
    </w:p>
    <w:p w:rsidR="00601BE3" w:rsidRPr="00EA55D7" w:rsidRDefault="00601BE3" w:rsidP="00EA55D7">
      <w:pPr>
        <w:spacing w:line="240" w:lineRule="auto"/>
        <w:rPr>
          <w:sz w:val="20"/>
          <w:szCs w:val="20"/>
        </w:rPr>
      </w:pPr>
      <w:r w:rsidRPr="00EA55D7">
        <w:rPr>
          <w:sz w:val="20"/>
          <w:szCs w:val="20"/>
        </w:rPr>
        <w:t xml:space="preserve">To change the warehouse that will be used to run a SQL command within a specific worksheet (for example, changing the worksheet so that it uses SMALL_WH), what two options are available?  </w:t>
      </w:r>
    </w:p>
    <w:p w:rsidR="00601BE3" w:rsidRPr="00EA55D7" w:rsidRDefault="00601BE3" w:rsidP="00EA55D7">
      <w:pPr>
        <w:spacing w:line="240" w:lineRule="auto"/>
        <w:rPr>
          <w:sz w:val="20"/>
          <w:szCs w:val="20"/>
        </w:rPr>
      </w:pPr>
      <w:r w:rsidRPr="00EA55D7">
        <w:rPr>
          <w:sz w:val="20"/>
          <w:szCs w:val="20"/>
        </w:rPr>
        <w:t>--&gt;Run a SQL command like "USE WAREHOUSE SMALL_WH;"</w:t>
      </w:r>
    </w:p>
    <w:p w:rsidR="00601BE3" w:rsidRPr="00EA55D7" w:rsidRDefault="00601BE3" w:rsidP="00EA55D7">
      <w:pPr>
        <w:spacing w:line="240" w:lineRule="auto"/>
        <w:rPr>
          <w:sz w:val="20"/>
          <w:szCs w:val="20"/>
        </w:rPr>
      </w:pPr>
      <w:r w:rsidRPr="00EA55D7">
        <w:rPr>
          <w:sz w:val="20"/>
          <w:szCs w:val="20"/>
        </w:rPr>
        <w:t>--&gt;Update the Warehouse field in the Context Menu located above the worksheet.</w:t>
      </w:r>
    </w:p>
    <w:p w:rsidR="00601BE3" w:rsidRPr="00EA55D7" w:rsidRDefault="00601BE3" w:rsidP="00EA55D7">
      <w:pPr>
        <w:spacing w:line="240" w:lineRule="auto"/>
        <w:rPr>
          <w:sz w:val="20"/>
          <w:szCs w:val="20"/>
        </w:rPr>
      </w:pPr>
      <w:r w:rsidRPr="00EA55D7">
        <w:rPr>
          <w:sz w:val="20"/>
          <w:szCs w:val="20"/>
        </w:rPr>
        <w:t xml:space="preserve">snowflake has three panes: navigation tree, </w:t>
      </w:r>
      <w:proofErr w:type="spellStart"/>
      <w:r w:rsidRPr="00EA55D7">
        <w:rPr>
          <w:sz w:val="20"/>
          <w:szCs w:val="20"/>
        </w:rPr>
        <w:t>sql</w:t>
      </w:r>
      <w:proofErr w:type="spellEnd"/>
      <w:r w:rsidRPr="00EA55D7">
        <w:rPr>
          <w:sz w:val="20"/>
          <w:szCs w:val="20"/>
        </w:rPr>
        <w:t xml:space="preserve"> entry pane, and results/preview pane</w:t>
      </w:r>
    </w:p>
    <w:p w:rsidR="00601BE3" w:rsidRPr="00EA55D7" w:rsidRDefault="00601BE3" w:rsidP="00EA55D7">
      <w:pPr>
        <w:spacing w:line="240" w:lineRule="auto"/>
        <w:rPr>
          <w:sz w:val="20"/>
          <w:szCs w:val="20"/>
        </w:rPr>
      </w:pPr>
      <w:r w:rsidRPr="00EA55D7">
        <w:rPr>
          <w:sz w:val="20"/>
          <w:szCs w:val="20"/>
        </w:rPr>
        <w:t>Not all Snowflake Editions have Elastic Data Warehousing. Check all Snowflake editions that have Elastic Data Warehousing enabled.</w:t>
      </w:r>
    </w:p>
    <w:p w:rsidR="00601BE3" w:rsidRPr="00EA55D7" w:rsidRDefault="00601BE3" w:rsidP="00EA55D7">
      <w:pPr>
        <w:spacing w:line="240" w:lineRule="auto"/>
        <w:rPr>
          <w:sz w:val="20"/>
          <w:szCs w:val="20"/>
        </w:rPr>
      </w:pPr>
      <w:r w:rsidRPr="00EA55D7">
        <w:rPr>
          <w:sz w:val="20"/>
          <w:szCs w:val="20"/>
        </w:rPr>
        <w:t xml:space="preserve">--&gt; </w:t>
      </w:r>
      <w:r w:rsidR="003C59D8" w:rsidRPr="00EA55D7">
        <w:rPr>
          <w:sz w:val="20"/>
          <w:szCs w:val="20"/>
        </w:rPr>
        <w:t>enterprise</w:t>
      </w:r>
      <w:r w:rsidRPr="00EA55D7">
        <w:rPr>
          <w:sz w:val="20"/>
          <w:szCs w:val="20"/>
        </w:rPr>
        <w:t xml:space="preserve"> edition, business critical, virtual private snowflake</w:t>
      </w:r>
    </w:p>
    <w:p w:rsidR="00601BE3" w:rsidRPr="00EA55D7" w:rsidRDefault="00601BE3" w:rsidP="00EA55D7">
      <w:pPr>
        <w:spacing w:line="240" w:lineRule="auto"/>
        <w:rPr>
          <w:sz w:val="20"/>
          <w:szCs w:val="20"/>
        </w:rPr>
      </w:pPr>
      <w:r w:rsidRPr="00EA55D7">
        <w:rPr>
          <w:sz w:val="20"/>
          <w:szCs w:val="20"/>
        </w:rPr>
        <w:t>Scaling a warehouse DOWN will decrease the number of servers. (e.g. Medium to Small)</w:t>
      </w:r>
    </w:p>
    <w:p w:rsidR="00601BE3" w:rsidRPr="00EA55D7" w:rsidRDefault="00601BE3" w:rsidP="00EA55D7">
      <w:pPr>
        <w:spacing w:line="240" w:lineRule="auto"/>
        <w:rPr>
          <w:sz w:val="20"/>
          <w:szCs w:val="20"/>
        </w:rPr>
      </w:pPr>
      <w:r w:rsidRPr="00EA55D7">
        <w:rPr>
          <w:sz w:val="20"/>
          <w:szCs w:val="20"/>
        </w:rPr>
        <w:t>Scaling a warehouse IN will decrease the number of clusters. (e.g. Max to Min)</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Scaling a warehouse OUT will increase the number of servers. (e.g. Min to Max)</w:t>
      </w:r>
    </w:p>
    <w:p w:rsidR="00601BE3" w:rsidRPr="00EA55D7" w:rsidRDefault="00601BE3" w:rsidP="00EA55D7">
      <w:pPr>
        <w:spacing w:line="240" w:lineRule="auto"/>
        <w:rPr>
          <w:sz w:val="20"/>
          <w:szCs w:val="20"/>
        </w:rPr>
      </w:pPr>
      <w:r w:rsidRPr="00EA55D7">
        <w:rPr>
          <w:sz w:val="20"/>
          <w:szCs w:val="20"/>
        </w:rPr>
        <w:t>Scaling a warehouse OUT will increase the number of clusters. (e.g. Min to Max)</w:t>
      </w:r>
    </w:p>
    <w:p w:rsidR="00601BE3" w:rsidRPr="00EA55D7" w:rsidRDefault="00601BE3" w:rsidP="00EA55D7">
      <w:pPr>
        <w:spacing w:line="240" w:lineRule="auto"/>
        <w:rPr>
          <w:sz w:val="20"/>
          <w:szCs w:val="20"/>
        </w:rPr>
      </w:pPr>
      <w:r w:rsidRPr="00EA55D7">
        <w:rPr>
          <w:sz w:val="20"/>
          <w:szCs w:val="20"/>
        </w:rPr>
        <w:t>Data Marts can improve efficiency but can lead to inaccuracies due to replication.</w:t>
      </w:r>
    </w:p>
    <w:p w:rsidR="00601BE3" w:rsidRPr="00EA55D7" w:rsidRDefault="00601BE3" w:rsidP="00EA55D7">
      <w:pPr>
        <w:spacing w:line="240" w:lineRule="auto"/>
        <w:rPr>
          <w:sz w:val="20"/>
          <w:szCs w:val="20"/>
        </w:rPr>
      </w:pPr>
      <w:r w:rsidRPr="00EA55D7">
        <w:rPr>
          <w:sz w:val="20"/>
          <w:szCs w:val="20"/>
        </w:rPr>
        <w:lastRenderedPageBreak/>
        <w:t xml:space="preserve">Snowflake Warehouses </w:t>
      </w:r>
      <w:proofErr w:type="gramStart"/>
      <w:r w:rsidRPr="00EA55D7">
        <w:rPr>
          <w:sz w:val="20"/>
          <w:szCs w:val="20"/>
        </w:rPr>
        <w:t>have access to all of a company's data at all times</w:t>
      </w:r>
      <w:proofErr w:type="gramEnd"/>
      <w:r w:rsidRPr="00EA55D7">
        <w:rPr>
          <w:sz w:val="20"/>
          <w:szCs w:val="20"/>
        </w:rPr>
        <w:t>.</w:t>
      </w:r>
    </w:p>
    <w:p w:rsidR="00601BE3" w:rsidRPr="00EA55D7" w:rsidRDefault="00601BE3" w:rsidP="00EA55D7">
      <w:pPr>
        <w:spacing w:line="240" w:lineRule="auto"/>
        <w:rPr>
          <w:sz w:val="20"/>
          <w:szCs w:val="20"/>
        </w:rPr>
      </w:pPr>
      <w:r w:rsidRPr="00EA55D7">
        <w:rPr>
          <w:sz w:val="20"/>
          <w:szCs w:val="20"/>
        </w:rPr>
        <w:t>Both Data Marts and Snowflake Warehouses can be assigned to a business' departments for their specific needs.</w:t>
      </w:r>
    </w:p>
    <w:p w:rsidR="00601BE3" w:rsidRPr="00EA55D7" w:rsidRDefault="00601BE3" w:rsidP="00EA55D7">
      <w:pPr>
        <w:spacing w:line="240" w:lineRule="auto"/>
        <w:rPr>
          <w:sz w:val="20"/>
          <w:szCs w:val="20"/>
        </w:rPr>
      </w:pPr>
      <w:r w:rsidRPr="00EA55D7">
        <w:rPr>
          <w:sz w:val="20"/>
          <w:szCs w:val="20"/>
        </w:rPr>
        <w:t>True</w:t>
      </w:r>
    </w:p>
    <w:p w:rsidR="00601BE3" w:rsidRPr="00EA55D7" w:rsidRDefault="00601BE3" w:rsidP="00EA55D7">
      <w:pPr>
        <w:spacing w:line="240" w:lineRule="auto"/>
        <w:rPr>
          <w:sz w:val="20"/>
          <w:szCs w:val="20"/>
        </w:rPr>
      </w:pPr>
      <w:r w:rsidRPr="00EA55D7">
        <w:rPr>
          <w:sz w:val="20"/>
          <w:szCs w:val="20"/>
        </w:rPr>
        <w:t>False</w:t>
      </w:r>
    </w:p>
    <w:p w:rsidR="00601BE3" w:rsidRPr="00EA55D7" w:rsidRDefault="00601BE3" w:rsidP="00EA55D7">
      <w:pPr>
        <w:spacing w:line="240" w:lineRule="auto"/>
        <w:rPr>
          <w:sz w:val="20"/>
          <w:szCs w:val="20"/>
        </w:rPr>
      </w:pPr>
      <w:r w:rsidRPr="00EA55D7">
        <w:rPr>
          <w:sz w:val="20"/>
          <w:szCs w:val="20"/>
        </w:rPr>
        <w:t xml:space="preserve">Scaling up is a manual process. (e.g. Small to </w:t>
      </w:r>
      <w:proofErr w:type="gramStart"/>
      <w:r w:rsidRPr="00EA55D7">
        <w:rPr>
          <w:sz w:val="20"/>
          <w:szCs w:val="20"/>
        </w:rPr>
        <w:t xml:space="preserve">Medium)   </w:t>
      </w:r>
      <w:proofErr w:type="gramEnd"/>
      <w:r w:rsidRPr="00EA55D7">
        <w:rPr>
          <w:sz w:val="20"/>
          <w:szCs w:val="20"/>
        </w:rPr>
        <w:t>TRUE</w:t>
      </w:r>
    </w:p>
    <w:p w:rsidR="00601BE3" w:rsidRPr="00EA55D7" w:rsidRDefault="00601BE3" w:rsidP="00EA55D7">
      <w:pPr>
        <w:spacing w:line="240" w:lineRule="auto"/>
        <w:rPr>
          <w:sz w:val="20"/>
          <w:szCs w:val="20"/>
        </w:rPr>
      </w:pPr>
      <w:r w:rsidRPr="00EA55D7">
        <w:rPr>
          <w:sz w:val="20"/>
          <w:szCs w:val="20"/>
        </w:rPr>
        <w:t>Scaling down is a</w:t>
      </w:r>
      <w:r w:rsidR="006F661C" w:rsidRPr="00EA55D7">
        <w:rPr>
          <w:sz w:val="20"/>
          <w:szCs w:val="20"/>
        </w:rPr>
        <w:t>n</w:t>
      </w:r>
      <w:r w:rsidRPr="00EA55D7">
        <w:rPr>
          <w:sz w:val="20"/>
          <w:szCs w:val="20"/>
        </w:rPr>
        <w:t xml:space="preserve"> automated process. False</w:t>
      </w:r>
    </w:p>
    <w:p w:rsidR="00601BE3" w:rsidRPr="00EA55D7" w:rsidRDefault="00601BE3" w:rsidP="00EA55D7">
      <w:pPr>
        <w:spacing w:line="240" w:lineRule="auto"/>
        <w:rPr>
          <w:sz w:val="20"/>
          <w:szCs w:val="20"/>
        </w:rPr>
      </w:pPr>
      <w:r w:rsidRPr="00EA55D7">
        <w:rPr>
          <w:sz w:val="20"/>
          <w:szCs w:val="20"/>
        </w:rPr>
        <w:t>Snapping back is a manual process (e.g. Max clusters to min clusters) false</w:t>
      </w:r>
    </w:p>
    <w:p w:rsidR="00601BE3" w:rsidRPr="00EA55D7" w:rsidRDefault="00601BE3" w:rsidP="00EA55D7">
      <w:pPr>
        <w:spacing w:line="240" w:lineRule="auto"/>
        <w:rPr>
          <w:sz w:val="20"/>
          <w:szCs w:val="20"/>
        </w:rPr>
      </w:pPr>
      <w:r w:rsidRPr="00EA55D7">
        <w:rPr>
          <w:sz w:val="20"/>
          <w:szCs w:val="20"/>
        </w:rPr>
        <w:t>Scaling out is an automated process (e.g. Min clusters to max clusters) true</w:t>
      </w:r>
    </w:p>
    <w:p w:rsidR="00601BE3" w:rsidRPr="00EA55D7" w:rsidRDefault="00601BE3" w:rsidP="00EA55D7">
      <w:pPr>
        <w:spacing w:line="240" w:lineRule="auto"/>
        <w:rPr>
          <w:sz w:val="20"/>
          <w:szCs w:val="20"/>
        </w:rPr>
      </w:pPr>
      <w:r w:rsidRPr="00EA55D7">
        <w:rPr>
          <w:sz w:val="20"/>
          <w:szCs w:val="20"/>
        </w:rPr>
        <w:t xml:space="preserve">When configuring a Warehouse using a Snowflake edition that has Elastic Data Warehousing enabled, what facets or components will you need to configure that are not needed in accounts where Elastic Data Warehousing is not enabled. (Choose two). </w:t>
      </w:r>
    </w:p>
    <w:p w:rsidR="00601BE3" w:rsidRPr="00EA55D7" w:rsidRDefault="00601BE3" w:rsidP="00EA55D7">
      <w:pPr>
        <w:spacing w:line="240" w:lineRule="auto"/>
        <w:rPr>
          <w:sz w:val="20"/>
          <w:szCs w:val="20"/>
        </w:rPr>
      </w:pPr>
      <w:r w:rsidRPr="00EA55D7">
        <w:rPr>
          <w:sz w:val="20"/>
          <w:szCs w:val="20"/>
        </w:rPr>
        <w:t>--&gt; minimum and maximum clusters, scaling policy</w:t>
      </w:r>
    </w:p>
    <w:p w:rsidR="00601BE3" w:rsidRPr="00EA55D7" w:rsidRDefault="00601BE3" w:rsidP="00EA55D7">
      <w:pPr>
        <w:spacing w:line="240" w:lineRule="auto"/>
        <w:rPr>
          <w:sz w:val="20"/>
          <w:szCs w:val="20"/>
        </w:rPr>
      </w:pPr>
      <w:r w:rsidRPr="00EA55D7">
        <w:rPr>
          <w:sz w:val="20"/>
          <w:szCs w:val="20"/>
        </w:rPr>
        <w:t>Snowflake Stages can be defined as either External or Internal.</w:t>
      </w:r>
    </w:p>
    <w:p w:rsidR="00601BE3" w:rsidRPr="00EA55D7" w:rsidRDefault="00601BE3" w:rsidP="00EA55D7">
      <w:pPr>
        <w:spacing w:line="240" w:lineRule="auto"/>
        <w:rPr>
          <w:sz w:val="20"/>
          <w:szCs w:val="20"/>
        </w:rPr>
      </w:pPr>
      <w:r w:rsidRPr="00EA55D7">
        <w:rPr>
          <w:sz w:val="20"/>
          <w:szCs w:val="20"/>
        </w:rPr>
        <w:t>Note: The date slider has a minimum/maximum range of 8 hours to</w:t>
      </w:r>
    </w:p>
    <w:p w:rsidR="00601BE3" w:rsidRPr="00EA55D7" w:rsidRDefault="00601BE3" w:rsidP="00EA55D7">
      <w:pPr>
        <w:spacing w:line="240" w:lineRule="auto"/>
        <w:rPr>
          <w:sz w:val="20"/>
          <w:szCs w:val="20"/>
        </w:rPr>
      </w:pPr>
      <w:r w:rsidRPr="00EA55D7">
        <w:rPr>
          <w:sz w:val="20"/>
          <w:szCs w:val="20"/>
        </w:rPr>
        <w:t xml:space="preserve">14 days. Load monitoring data is not available </w:t>
      </w:r>
      <w:proofErr w:type="gramStart"/>
      <w:r w:rsidRPr="00EA55D7">
        <w:rPr>
          <w:sz w:val="20"/>
          <w:szCs w:val="20"/>
        </w:rPr>
        <w:t>previous to</w:t>
      </w:r>
      <w:proofErr w:type="gramEnd"/>
      <w:r w:rsidRPr="00EA55D7">
        <w:rPr>
          <w:sz w:val="20"/>
          <w:szCs w:val="20"/>
        </w:rPr>
        <w:t xml:space="preserve"> 14 days.</w:t>
      </w:r>
    </w:p>
    <w:p w:rsidR="00601BE3" w:rsidRPr="00EA55D7" w:rsidRDefault="00601BE3" w:rsidP="00EA55D7">
      <w:pPr>
        <w:spacing w:line="240" w:lineRule="auto"/>
        <w:rPr>
          <w:sz w:val="20"/>
          <w:szCs w:val="20"/>
        </w:rPr>
      </w:pPr>
      <w:r w:rsidRPr="00EA55D7">
        <w:rPr>
          <w:sz w:val="20"/>
          <w:szCs w:val="20"/>
        </w:rPr>
        <w:t>There are four types of query statuses: Running, Queued, Queued</w:t>
      </w:r>
    </w:p>
    <w:p w:rsidR="00601BE3" w:rsidRPr="00EA55D7" w:rsidRDefault="00601BE3" w:rsidP="00EA55D7">
      <w:pPr>
        <w:spacing w:line="240" w:lineRule="auto"/>
        <w:rPr>
          <w:sz w:val="20"/>
          <w:szCs w:val="20"/>
        </w:rPr>
      </w:pPr>
      <w:r w:rsidRPr="00EA55D7">
        <w:rPr>
          <w:sz w:val="20"/>
          <w:szCs w:val="20"/>
        </w:rPr>
        <w:t>Provisioning, and Queued Repairing.</w:t>
      </w:r>
    </w:p>
    <w:p w:rsidR="00601BE3" w:rsidRPr="00EA55D7" w:rsidRDefault="00601BE3" w:rsidP="00EA55D7">
      <w:pPr>
        <w:spacing w:line="240" w:lineRule="auto"/>
        <w:rPr>
          <w:sz w:val="20"/>
          <w:szCs w:val="20"/>
        </w:rPr>
      </w:pPr>
      <w:r w:rsidRPr="00EA55D7">
        <w:rPr>
          <w:sz w:val="20"/>
          <w:szCs w:val="20"/>
        </w:rPr>
        <w:t>• Running: Queries that were actively running during</w:t>
      </w:r>
    </w:p>
    <w:p w:rsidR="00601BE3" w:rsidRPr="00EA55D7" w:rsidRDefault="00601BE3" w:rsidP="00EA55D7">
      <w:pPr>
        <w:spacing w:line="240" w:lineRule="auto"/>
        <w:rPr>
          <w:sz w:val="20"/>
          <w:szCs w:val="20"/>
        </w:rPr>
      </w:pPr>
      <w:r w:rsidRPr="00EA55D7">
        <w:rPr>
          <w:sz w:val="20"/>
          <w:szCs w:val="20"/>
        </w:rPr>
        <w:t xml:space="preserve">the interval. These queries may have started before </w:t>
      </w:r>
      <w:r w:rsidR="00DB7212" w:rsidRPr="00EA55D7">
        <w:rPr>
          <w:sz w:val="20"/>
          <w:szCs w:val="20"/>
        </w:rPr>
        <w:t>ordering</w:t>
      </w:r>
      <w:r w:rsidRPr="00EA55D7">
        <w:rPr>
          <w:sz w:val="20"/>
          <w:szCs w:val="20"/>
        </w:rPr>
        <w:t xml:space="preserve"> the interval.</w:t>
      </w:r>
    </w:p>
    <w:p w:rsidR="00601BE3" w:rsidRPr="00EA55D7" w:rsidRDefault="00601BE3" w:rsidP="00EA55D7">
      <w:pPr>
        <w:spacing w:line="240" w:lineRule="auto"/>
        <w:rPr>
          <w:sz w:val="20"/>
          <w:szCs w:val="20"/>
        </w:rPr>
      </w:pPr>
      <w:r w:rsidRPr="00EA55D7">
        <w:rPr>
          <w:sz w:val="20"/>
          <w:szCs w:val="20"/>
        </w:rPr>
        <w:t xml:space="preserve">• Queued: Queries that are in wait status. The wait could be because of the warehouse load being maxed out and </w:t>
      </w:r>
      <w:r w:rsidR="00DB7212" w:rsidRPr="00EA55D7">
        <w:rPr>
          <w:sz w:val="20"/>
          <w:szCs w:val="20"/>
        </w:rPr>
        <w:t>therefore,</w:t>
      </w:r>
      <w:r w:rsidRPr="00EA55D7">
        <w:rPr>
          <w:sz w:val="20"/>
          <w:szCs w:val="20"/>
        </w:rPr>
        <w:t xml:space="preserve"> would need to wait for running queries to complete processing.</w:t>
      </w:r>
    </w:p>
    <w:p w:rsidR="00601BE3" w:rsidRPr="00EA55D7" w:rsidRDefault="00601BE3" w:rsidP="00EA55D7">
      <w:pPr>
        <w:spacing w:line="240" w:lineRule="auto"/>
        <w:rPr>
          <w:sz w:val="20"/>
          <w:szCs w:val="20"/>
        </w:rPr>
      </w:pPr>
      <w:r w:rsidRPr="00EA55D7">
        <w:rPr>
          <w:sz w:val="20"/>
          <w:szCs w:val="20"/>
        </w:rPr>
        <w:t>• Queued Provisioning: Queries that are in wait status</w:t>
      </w:r>
      <w:r w:rsidR="00DB7212" w:rsidRPr="00EA55D7">
        <w:rPr>
          <w:sz w:val="20"/>
          <w:szCs w:val="20"/>
        </w:rPr>
        <w:t xml:space="preserve"> </w:t>
      </w:r>
      <w:r w:rsidRPr="00EA55D7">
        <w:rPr>
          <w:sz w:val="20"/>
          <w:szCs w:val="20"/>
        </w:rPr>
        <w:t>because the warehouse is provisioning, usually after a</w:t>
      </w:r>
      <w:r w:rsidR="00DB7212" w:rsidRPr="00EA55D7">
        <w:rPr>
          <w:sz w:val="20"/>
          <w:szCs w:val="20"/>
        </w:rPr>
        <w:t xml:space="preserve"> </w:t>
      </w:r>
      <w:r w:rsidRPr="00EA55D7">
        <w:rPr>
          <w:sz w:val="20"/>
          <w:szCs w:val="20"/>
        </w:rPr>
        <w:t xml:space="preserve">warehouse </w:t>
      </w:r>
      <w:proofErr w:type="gramStart"/>
      <w:r w:rsidR="00DB7212" w:rsidRPr="00EA55D7">
        <w:rPr>
          <w:sz w:val="20"/>
          <w:szCs w:val="20"/>
        </w:rPr>
        <w:t>resumes</w:t>
      </w:r>
      <w:proofErr w:type="gramEnd"/>
      <w:r w:rsidRPr="00EA55D7">
        <w:rPr>
          <w:sz w:val="20"/>
          <w:szCs w:val="20"/>
        </w:rPr>
        <w:t>.</w:t>
      </w:r>
    </w:p>
    <w:p w:rsidR="00601BE3" w:rsidRPr="00EA55D7" w:rsidRDefault="00601BE3" w:rsidP="00EA55D7">
      <w:pPr>
        <w:spacing w:line="240" w:lineRule="auto"/>
        <w:rPr>
          <w:sz w:val="20"/>
          <w:szCs w:val="20"/>
        </w:rPr>
      </w:pPr>
      <w:r w:rsidRPr="00EA55D7">
        <w:rPr>
          <w:sz w:val="20"/>
          <w:szCs w:val="20"/>
        </w:rPr>
        <w:t>• Queued Repairing: Queries that are in wait status</w:t>
      </w:r>
      <w:r w:rsidR="00DB7212" w:rsidRPr="00EA55D7">
        <w:rPr>
          <w:sz w:val="20"/>
          <w:szCs w:val="20"/>
        </w:rPr>
        <w:t xml:space="preserve"> </w:t>
      </w:r>
      <w:r w:rsidRPr="00EA55D7">
        <w:rPr>
          <w:sz w:val="20"/>
          <w:szCs w:val="20"/>
        </w:rPr>
        <w:t xml:space="preserve">while the warehouse is repaired. While rare, this </w:t>
      </w:r>
      <w:proofErr w:type="spellStart"/>
      <w:r w:rsidRPr="00EA55D7">
        <w:rPr>
          <w:sz w:val="20"/>
          <w:szCs w:val="20"/>
        </w:rPr>
        <w:t>occursonly</w:t>
      </w:r>
      <w:proofErr w:type="spellEnd"/>
      <w:r w:rsidRPr="00EA55D7">
        <w:rPr>
          <w:sz w:val="20"/>
          <w:szCs w:val="20"/>
        </w:rPr>
        <w:t xml:space="preserve"> for a few minutes.</w:t>
      </w:r>
    </w:p>
    <w:p w:rsidR="00601BE3" w:rsidRPr="00EA55D7" w:rsidRDefault="00601BE3" w:rsidP="00EA55D7">
      <w:pPr>
        <w:spacing w:line="240" w:lineRule="auto"/>
        <w:rPr>
          <w:sz w:val="20"/>
          <w:szCs w:val="20"/>
        </w:rPr>
      </w:pPr>
      <w:proofErr w:type="spellStart"/>
      <w:r w:rsidRPr="00EA55D7">
        <w:rPr>
          <w:sz w:val="20"/>
          <w:szCs w:val="20"/>
        </w:rPr>
        <w:t>multicluster</w:t>
      </w:r>
      <w:proofErr w:type="spellEnd"/>
      <w:r w:rsidRPr="00EA55D7">
        <w:rPr>
          <w:sz w:val="20"/>
          <w:szCs w:val="20"/>
        </w:rPr>
        <w:t xml:space="preserve"> virtual </w:t>
      </w:r>
      <w:proofErr w:type="gramStart"/>
      <w:r w:rsidRPr="00EA55D7">
        <w:rPr>
          <w:sz w:val="20"/>
          <w:szCs w:val="20"/>
        </w:rPr>
        <w:t>warehouse :</w:t>
      </w:r>
      <w:proofErr w:type="gramEnd"/>
    </w:p>
    <w:p w:rsidR="00601BE3" w:rsidRPr="00EA55D7" w:rsidRDefault="00601BE3" w:rsidP="00EA55D7">
      <w:pPr>
        <w:spacing w:line="240" w:lineRule="auto"/>
        <w:rPr>
          <w:sz w:val="20"/>
          <w:szCs w:val="20"/>
        </w:rPr>
      </w:pPr>
      <w:r w:rsidRPr="00EA55D7">
        <w:rPr>
          <w:sz w:val="20"/>
          <w:szCs w:val="20"/>
        </w:rPr>
        <w:t xml:space="preserve">supported files </w:t>
      </w:r>
      <w:r w:rsidR="00DB7212" w:rsidRPr="00EA55D7">
        <w:rPr>
          <w:sz w:val="20"/>
          <w:szCs w:val="20"/>
        </w:rPr>
        <w:t>are</w:t>
      </w:r>
      <w:r w:rsidRPr="00EA55D7">
        <w:rPr>
          <w:sz w:val="20"/>
          <w:szCs w:val="20"/>
        </w:rPr>
        <w:t xml:space="preserve"> </w:t>
      </w:r>
      <w:r w:rsidRPr="00EA55D7">
        <w:rPr>
          <w:sz w:val="20"/>
          <w:szCs w:val="20"/>
          <w:highlight w:val="yellow"/>
        </w:rPr>
        <w:t>csv, json/</w:t>
      </w:r>
      <w:r w:rsidR="00DB7212" w:rsidRPr="00EA55D7">
        <w:rPr>
          <w:sz w:val="20"/>
          <w:szCs w:val="20"/>
          <w:highlight w:val="yellow"/>
        </w:rPr>
        <w:t>xml, parquet, Avro</w:t>
      </w:r>
      <w:r w:rsidRPr="00EA55D7">
        <w:rPr>
          <w:sz w:val="20"/>
          <w:szCs w:val="20"/>
          <w:highlight w:val="yellow"/>
        </w:rPr>
        <w:t>, ORC</w:t>
      </w:r>
    </w:p>
    <w:p w:rsidR="00601BE3" w:rsidRPr="00EA55D7" w:rsidRDefault="00601BE3" w:rsidP="00EA55D7">
      <w:pPr>
        <w:spacing w:line="240" w:lineRule="auto"/>
        <w:rPr>
          <w:sz w:val="20"/>
          <w:szCs w:val="20"/>
        </w:rPr>
      </w:pPr>
      <w:r w:rsidRPr="00EA55D7">
        <w:rPr>
          <w:sz w:val="20"/>
          <w:szCs w:val="20"/>
        </w:rPr>
        <w:t xml:space="preserve">Note: Splitting larger data files allows the load to scale </w:t>
      </w:r>
      <w:r w:rsidR="00DB7212" w:rsidRPr="00EA55D7">
        <w:rPr>
          <w:sz w:val="20"/>
          <w:szCs w:val="20"/>
        </w:rPr>
        <w:t>linearly. Using</w:t>
      </w:r>
      <w:r w:rsidRPr="00EA55D7">
        <w:rPr>
          <w:sz w:val="20"/>
          <w:szCs w:val="20"/>
        </w:rPr>
        <w:t xml:space="preserve"> a larger warehouse (X-Large, 2X-Large, etc.) will consume</w:t>
      </w:r>
      <w:r w:rsidR="00DB7212" w:rsidRPr="00EA55D7">
        <w:rPr>
          <w:sz w:val="20"/>
          <w:szCs w:val="20"/>
        </w:rPr>
        <w:t xml:space="preserve"> </w:t>
      </w:r>
      <w:r w:rsidRPr="00EA55D7">
        <w:rPr>
          <w:sz w:val="20"/>
          <w:szCs w:val="20"/>
        </w:rPr>
        <w:t>more credits and may not result in any performance increase.</w:t>
      </w:r>
    </w:p>
    <w:p w:rsidR="00601BE3" w:rsidRPr="00EA55D7" w:rsidRDefault="00601BE3" w:rsidP="00EA55D7">
      <w:pPr>
        <w:spacing w:line="240" w:lineRule="auto"/>
        <w:rPr>
          <w:sz w:val="20"/>
          <w:szCs w:val="20"/>
        </w:rPr>
      </w:pPr>
      <w:r w:rsidRPr="00EA55D7">
        <w:rPr>
          <w:sz w:val="20"/>
          <w:szCs w:val="20"/>
        </w:rPr>
        <w:t>Note: VARIANT “null” values (not to be confused with SQL NULL values) are not loaded to the table. To avoid this, extract</w:t>
      </w:r>
    </w:p>
    <w:p w:rsidR="00601BE3" w:rsidRPr="00EA55D7" w:rsidRDefault="00DB7212" w:rsidP="00EA55D7">
      <w:pPr>
        <w:spacing w:line="240" w:lineRule="auto"/>
        <w:rPr>
          <w:sz w:val="20"/>
          <w:szCs w:val="20"/>
        </w:rPr>
      </w:pPr>
      <w:r w:rsidRPr="00EA55D7">
        <w:rPr>
          <w:sz w:val="20"/>
          <w:szCs w:val="20"/>
        </w:rPr>
        <w:t>semi structured</w:t>
      </w:r>
      <w:r w:rsidR="00601BE3" w:rsidRPr="00EA55D7">
        <w:rPr>
          <w:sz w:val="20"/>
          <w:szCs w:val="20"/>
        </w:rPr>
        <w:t xml:space="preserve"> data elements containing “null” values into relational columns before loading them, Alternatively, if the “null” values in</w:t>
      </w:r>
    </w:p>
    <w:p w:rsidR="00601BE3" w:rsidRPr="00EA55D7" w:rsidRDefault="00601BE3" w:rsidP="00EA55D7">
      <w:pPr>
        <w:spacing w:line="240" w:lineRule="auto"/>
        <w:rPr>
          <w:sz w:val="20"/>
          <w:szCs w:val="20"/>
        </w:rPr>
      </w:pPr>
      <w:r w:rsidRPr="00EA55D7">
        <w:rPr>
          <w:sz w:val="20"/>
          <w:szCs w:val="20"/>
        </w:rPr>
        <w:t xml:space="preserve">your files indicate missing values and have no other special </w:t>
      </w:r>
      <w:r w:rsidR="00DB7212" w:rsidRPr="00EA55D7">
        <w:rPr>
          <w:sz w:val="20"/>
          <w:szCs w:val="20"/>
        </w:rPr>
        <w:t>meaning, Snowflake</w:t>
      </w:r>
      <w:r w:rsidRPr="00EA55D7">
        <w:rPr>
          <w:sz w:val="20"/>
          <w:szCs w:val="20"/>
        </w:rPr>
        <w:t xml:space="preserve"> recommends setting the file format option STRIP_NULL_</w:t>
      </w:r>
    </w:p>
    <w:p w:rsidR="00601BE3" w:rsidRPr="00EA55D7" w:rsidRDefault="00601BE3" w:rsidP="00EA55D7">
      <w:pPr>
        <w:spacing w:line="240" w:lineRule="auto"/>
        <w:rPr>
          <w:sz w:val="20"/>
          <w:szCs w:val="20"/>
        </w:rPr>
      </w:pPr>
      <w:r w:rsidRPr="00EA55D7">
        <w:rPr>
          <w:sz w:val="20"/>
          <w:szCs w:val="20"/>
        </w:rPr>
        <w:t xml:space="preserve">VALUES to TRUE when loading the </w:t>
      </w:r>
      <w:r w:rsidR="00DB7212" w:rsidRPr="00EA55D7">
        <w:rPr>
          <w:sz w:val="20"/>
          <w:szCs w:val="20"/>
        </w:rPr>
        <w:t>semi structured</w:t>
      </w:r>
      <w:r w:rsidRPr="00EA55D7">
        <w:rPr>
          <w:sz w:val="20"/>
          <w:szCs w:val="20"/>
        </w:rPr>
        <w:t xml:space="preserve"> data files.</w:t>
      </w:r>
    </w:p>
    <w:p w:rsidR="00601BE3" w:rsidRPr="00EA55D7" w:rsidRDefault="00601BE3" w:rsidP="00EA55D7">
      <w:pPr>
        <w:spacing w:line="240" w:lineRule="auto"/>
        <w:rPr>
          <w:sz w:val="20"/>
          <w:szCs w:val="20"/>
        </w:rPr>
      </w:pPr>
      <w:r w:rsidRPr="00EA55D7">
        <w:rPr>
          <w:sz w:val="20"/>
          <w:szCs w:val="20"/>
        </w:rPr>
        <w:lastRenderedPageBreak/>
        <w:t>Note: S3 transmits a directory list with each COPY statement used by Snowflake, so reducing the number of files in each directory</w:t>
      </w:r>
    </w:p>
    <w:p w:rsidR="00601BE3" w:rsidRPr="00EA55D7" w:rsidRDefault="00601BE3" w:rsidP="00EA55D7">
      <w:pPr>
        <w:spacing w:line="240" w:lineRule="auto"/>
        <w:rPr>
          <w:sz w:val="20"/>
          <w:szCs w:val="20"/>
        </w:rPr>
      </w:pPr>
      <w:r w:rsidRPr="00EA55D7">
        <w:rPr>
          <w:sz w:val="20"/>
          <w:szCs w:val="20"/>
        </w:rPr>
        <w:t>improves the performance of your COPY statements.</w:t>
      </w:r>
    </w:p>
    <w:p w:rsidR="00601BE3" w:rsidRPr="00EA55D7" w:rsidRDefault="00601BE3" w:rsidP="00EA55D7">
      <w:pPr>
        <w:spacing w:line="240" w:lineRule="auto"/>
        <w:rPr>
          <w:sz w:val="20"/>
          <w:szCs w:val="20"/>
        </w:rPr>
      </w:pPr>
      <w:r w:rsidRPr="00EA55D7">
        <w:rPr>
          <w:sz w:val="20"/>
          <w:szCs w:val="20"/>
        </w:rPr>
        <w:t>-Listing specific files to load from a stage is generally the fastest.</w:t>
      </w:r>
    </w:p>
    <w:p w:rsidR="00601BE3" w:rsidRPr="00EA55D7" w:rsidRDefault="00601BE3" w:rsidP="00EA55D7">
      <w:pPr>
        <w:spacing w:line="240" w:lineRule="auto"/>
        <w:rPr>
          <w:sz w:val="20"/>
          <w:szCs w:val="20"/>
        </w:rPr>
      </w:pPr>
      <w:proofErr w:type="spellStart"/>
      <w:proofErr w:type="gramStart"/>
      <w:r w:rsidRPr="00EA55D7">
        <w:rPr>
          <w:sz w:val="20"/>
          <w:szCs w:val="20"/>
        </w:rPr>
        <w:t>i.e:copy</w:t>
      </w:r>
      <w:proofErr w:type="spellEnd"/>
      <w:proofErr w:type="gramEnd"/>
      <w:r w:rsidRPr="00EA55D7">
        <w:rPr>
          <w:sz w:val="20"/>
          <w:szCs w:val="20"/>
        </w:rPr>
        <w:t xml:space="preserve"> into </w:t>
      </w:r>
      <w:proofErr w:type="spellStart"/>
      <w:r w:rsidRPr="00EA55D7">
        <w:rPr>
          <w:sz w:val="20"/>
          <w:szCs w:val="20"/>
        </w:rPr>
        <w:t>sample_table</w:t>
      </w:r>
      <w:proofErr w:type="spellEnd"/>
      <w:r w:rsidRPr="00EA55D7">
        <w:rPr>
          <w:sz w:val="20"/>
          <w:szCs w:val="20"/>
        </w:rPr>
        <w:t xml:space="preserve"> from @%</w:t>
      </w:r>
      <w:proofErr w:type="spellStart"/>
      <w:r w:rsidRPr="00EA55D7">
        <w:rPr>
          <w:sz w:val="20"/>
          <w:szCs w:val="20"/>
        </w:rPr>
        <w:t>sample_data</w:t>
      </w:r>
      <w:proofErr w:type="spellEnd"/>
      <w:r w:rsidRPr="00EA55D7">
        <w:rPr>
          <w:sz w:val="20"/>
          <w:szCs w:val="20"/>
        </w:rPr>
        <w:t>/data1/ files=</w:t>
      </w:r>
    </w:p>
    <w:p w:rsidR="00601BE3" w:rsidRPr="00EA55D7" w:rsidRDefault="00601BE3" w:rsidP="00EA55D7">
      <w:pPr>
        <w:spacing w:line="240" w:lineRule="auto"/>
        <w:rPr>
          <w:sz w:val="20"/>
          <w:szCs w:val="20"/>
        </w:rPr>
      </w:pPr>
      <w:r w:rsidRPr="00EA55D7">
        <w:rPr>
          <w:sz w:val="20"/>
          <w:szCs w:val="20"/>
        </w:rPr>
        <w:t>('sample_file1.csv', 'sample_file2.csv', 'sample_file3.csv')</w:t>
      </w:r>
    </w:p>
    <w:p w:rsidR="00601BE3" w:rsidRPr="00EA55D7" w:rsidRDefault="00601BE3" w:rsidP="00EA55D7">
      <w:pPr>
        <w:spacing w:line="240" w:lineRule="auto"/>
        <w:rPr>
          <w:sz w:val="20"/>
          <w:szCs w:val="20"/>
        </w:rPr>
      </w:pPr>
      <w:proofErr w:type="spellStart"/>
      <w:r w:rsidRPr="00EA55D7">
        <w:rPr>
          <w:sz w:val="20"/>
          <w:szCs w:val="20"/>
        </w:rPr>
        <w:t>ie</w:t>
      </w:r>
      <w:proofErr w:type="spellEnd"/>
      <w:r w:rsidRPr="00EA55D7">
        <w:rPr>
          <w:sz w:val="20"/>
          <w:szCs w:val="20"/>
        </w:rPr>
        <w:t xml:space="preserve"> with pattern: copy into </w:t>
      </w:r>
      <w:proofErr w:type="spellStart"/>
      <w:r w:rsidRPr="00EA55D7">
        <w:rPr>
          <w:sz w:val="20"/>
          <w:szCs w:val="20"/>
        </w:rPr>
        <w:t>sample_table</w:t>
      </w:r>
      <w:proofErr w:type="spellEnd"/>
      <w:r w:rsidRPr="00EA55D7">
        <w:rPr>
          <w:sz w:val="20"/>
          <w:szCs w:val="20"/>
        </w:rPr>
        <w:t xml:space="preserve"> from @%</w:t>
      </w:r>
      <w:proofErr w:type="spellStart"/>
      <w:r w:rsidRPr="00EA55D7">
        <w:rPr>
          <w:sz w:val="20"/>
          <w:szCs w:val="20"/>
        </w:rPr>
        <w:t>sample_data</w:t>
      </w:r>
      <w:proofErr w:type="spellEnd"/>
      <w:r w:rsidRPr="00EA55D7">
        <w:rPr>
          <w:sz w:val="20"/>
          <w:szCs w:val="20"/>
        </w:rPr>
        <w:t>/data1/</w:t>
      </w:r>
    </w:p>
    <w:p w:rsidR="00601BE3" w:rsidRPr="00EA55D7" w:rsidRDefault="00601BE3" w:rsidP="00EA55D7">
      <w:pPr>
        <w:spacing w:line="240" w:lineRule="auto"/>
        <w:rPr>
          <w:sz w:val="20"/>
          <w:szCs w:val="20"/>
        </w:rPr>
      </w:pPr>
      <w:r w:rsidRPr="00EA55D7">
        <w:rPr>
          <w:sz w:val="20"/>
          <w:szCs w:val="20"/>
        </w:rPr>
        <w:t>pattern=</w:t>
      </w:r>
      <w:proofErr w:type="gramStart"/>
      <w:r w:rsidRPr="00EA55D7">
        <w:rPr>
          <w:sz w:val="20"/>
          <w:szCs w:val="20"/>
        </w:rPr>
        <w:t>'.*</w:t>
      </w:r>
      <w:proofErr w:type="spellStart"/>
      <w:proofErr w:type="gramEnd"/>
      <w:r w:rsidRPr="00EA55D7">
        <w:rPr>
          <w:sz w:val="20"/>
          <w:szCs w:val="20"/>
        </w:rPr>
        <w:t>sample_file</w:t>
      </w:r>
      <w:proofErr w:type="spellEnd"/>
      <w:r w:rsidRPr="00EA55D7">
        <w:rPr>
          <w:sz w:val="20"/>
          <w:szCs w:val="20"/>
        </w:rPr>
        <w:t>[^0-9{1,3}$$].csv';</w:t>
      </w:r>
    </w:p>
    <w:p w:rsidR="00601BE3" w:rsidRPr="00EA55D7" w:rsidRDefault="00601BE3" w:rsidP="00EA55D7">
      <w:pPr>
        <w:spacing w:line="240" w:lineRule="auto"/>
        <w:rPr>
          <w:sz w:val="20"/>
          <w:szCs w:val="20"/>
        </w:rPr>
      </w:pPr>
      <w:r w:rsidRPr="00EA55D7">
        <w:rPr>
          <w:sz w:val="20"/>
          <w:szCs w:val="20"/>
        </w:rPr>
        <w:t>Note: Querying is primarily for performing simple queries during</w:t>
      </w:r>
    </w:p>
    <w:p w:rsidR="00601BE3" w:rsidRPr="00EA55D7" w:rsidRDefault="00601BE3" w:rsidP="00EA55D7">
      <w:pPr>
        <w:spacing w:line="240" w:lineRule="auto"/>
        <w:rPr>
          <w:sz w:val="20"/>
          <w:szCs w:val="20"/>
        </w:rPr>
      </w:pPr>
      <w:r w:rsidRPr="00EA55D7">
        <w:rPr>
          <w:sz w:val="20"/>
          <w:szCs w:val="20"/>
        </w:rPr>
        <w:t>the data loading only and is not intended to replace querying already</w:t>
      </w:r>
    </w:p>
    <w:p w:rsidR="00601BE3" w:rsidRPr="00EA55D7" w:rsidRDefault="00601BE3" w:rsidP="00EA55D7">
      <w:pPr>
        <w:spacing w:line="240" w:lineRule="auto"/>
        <w:rPr>
          <w:sz w:val="20"/>
          <w:szCs w:val="20"/>
        </w:rPr>
      </w:pPr>
      <w:r w:rsidRPr="00EA55D7">
        <w:rPr>
          <w:sz w:val="20"/>
          <w:szCs w:val="20"/>
        </w:rPr>
        <w:t>loaded tables.</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xml:space="preserve">If a file is large, then it should be loaded using </w:t>
      </w:r>
      <w:proofErr w:type="spellStart"/>
      <w:r w:rsidRPr="00EA55D7">
        <w:rPr>
          <w:sz w:val="20"/>
          <w:szCs w:val="20"/>
        </w:rPr>
        <w:t>SnowSQL</w:t>
      </w:r>
      <w:proofErr w:type="spellEnd"/>
      <w:r w:rsidRPr="00EA55D7">
        <w:rPr>
          <w:sz w:val="20"/>
          <w:szCs w:val="20"/>
        </w:rPr>
        <w:t xml:space="preserve"> or</w:t>
      </w:r>
    </w:p>
    <w:p w:rsidR="00601BE3" w:rsidRPr="00EA55D7" w:rsidRDefault="00601BE3" w:rsidP="00EA55D7">
      <w:pPr>
        <w:spacing w:line="240" w:lineRule="auto"/>
        <w:rPr>
          <w:sz w:val="20"/>
          <w:szCs w:val="20"/>
        </w:rPr>
      </w:pPr>
      <w:proofErr w:type="spellStart"/>
      <w:r w:rsidRPr="00EA55D7">
        <w:rPr>
          <w:sz w:val="20"/>
          <w:szCs w:val="20"/>
        </w:rPr>
        <w:t>Snowpipe</w:t>
      </w:r>
      <w:proofErr w:type="spellEnd"/>
      <w:r w:rsidRPr="00EA55D7">
        <w:rPr>
          <w:sz w:val="20"/>
          <w:szCs w:val="20"/>
        </w:rPr>
        <w:t xml:space="preserve"> (if &lt; 50MB then using the web user is fine)</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proofErr w:type="spellStart"/>
      <w:r w:rsidRPr="00EA55D7">
        <w:rPr>
          <w:sz w:val="20"/>
          <w:szCs w:val="20"/>
        </w:rPr>
        <w:t>Snowpipe</w:t>
      </w:r>
      <w:proofErr w:type="spellEnd"/>
      <w:r w:rsidRPr="00EA55D7">
        <w:rPr>
          <w:sz w:val="20"/>
          <w:szCs w:val="20"/>
        </w:rPr>
        <w:t xml:space="preserve"> is an autoscaling Snowflake cloud service that provides continuously loaded data into the Snowflake data warehouse from internal and external stages</w:t>
      </w:r>
    </w:p>
    <w:p w:rsidR="00601BE3" w:rsidRPr="00EA55D7" w:rsidRDefault="00601BE3" w:rsidP="00EA55D7">
      <w:pPr>
        <w:spacing w:line="240" w:lineRule="auto"/>
        <w:rPr>
          <w:sz w:val="20"/>
          <w:szCs w:val="20"/>
        </w:rPr>
      </w:pPr>
      <w:r w:rsidRPr="00EA55D7">
        <w:rPr>
          <w:sz w:val="20"/>
          <w:szCs w:val="20"/>
        </w:rPr>
        <w:t xml:space="preserve">Caution: The option </w:t>
      </w:r>
      <w:proofErr w:type="spellStart"/>
      <w:r w:rsidRPr="00EA55D7">
        <w:rPr>
          <w:sz w:val="20"/>
          <w:szCs w:val="20"/>
        </w:rPr>
        <w:t>auto_ingest</w:t>
      </w:r>
      <w:proofErr w:type="spellEnd"/>
      <w:r w:rsidRPr="00EA55D7">
        <w:rPr>
          <w:sz w:val="20"/>
          <w:szCs w:val="20"/>
        </w:rPr>
        <w:t xml:space="preserve"> is not available unless it is explicitly enabled on your Snowflake account. Please contact</w:t>
      </w:r>
    </w:p>
    <w:p w:rsidR="00601BE3" w:rsidRPr="00EA55D7" w:rsidRDefault="00601BE3" w:rsidP="00EA55D7">
      <w:pPr>
        <w:spacing w:line="240" w:lineRule="auto"/>
        <w:rPr>
          <w:sz w:val="20"/>
          <w:szCs w:val="20"/>
        </w:rPr>
      </w:pPr>
      <w:r w:rsidRPr="00EA55D7">
        <w:rPr>
          <w:sz w:val="20"/>
          <w:szCs w:val="20"/>
        </w:rPr>
        <w:t>Snowflake Support</w:t>
      </w:r>
      <w:r w:rsidR="00BA4862" w:rsidRPr="00EA55D7">
        <w:rPr>
          <w:sz w:val="20"/>
          <w:szCs w:val="20"/>
        </w:rPr>
        <w:t>s</w:t>
      </w:r>
      <w:r w:rsidRPr="00EA55D7">
        <w:rPr>
          <w:sz w:val="20"/>
          <w:szCs w:val="20"/>
        </w:rPr>
        <w:t xml:space="preserve"> for the enable options in your Snowflake account.</w:t>
      </w:r>
    </w:p>
    <w:p w:rsidR="00601BE3" w:rsidRPr="00EA55D7" w:rsidRDefault="00601BE3" w:rsidP="00EA55D7">
      <w:pPr>
        <w:spacing w:line="240" w:lineRule="auto"/>
        <w:rPr>
          <w:sz w:val="20"/>
          <w:szCs w:val="20"/>
        </w:rPr>
      </w:pPr>
      <w:r w:rsidRPr="00EA55D7">
        <w:rPr>
          <w:sz w:val="20"/>
          <w:szCs w:val="20"/>
        </w:rPr>
        <w:t>Credits are billed per second, with a 60-second minimum.</w:t>
      </w:r>
    </w:p>
    <w:p w:rsidR="00601BE3" w:rsidRPr="00EA55D7" w:rsidRDefault="00601BE3" w:rsidP="00EA55D7">
      <w:pPr>
        <w:spacing w:line="240" w:lineRule="auto"/>
        <w:rPr>
          <w:sz w:val="20"/>
          <w:szCs w:val="20"/>
        </w:rPr>
      </w:pPr>
      <w:r w:rsidRPr="00EA55D7">
        <w:rPr>
          <w:sz w:val="20"/>
          <w:szCs w:val="20"/>
        </w:rPr>
        <w:t>Note: Make sure that data is in a compressed format in the Snowflake staging area. Another consideration is to use external</w:t>
      </w:r>
    </w:p>
    <w:p w:rsidR="00601BE3" w:rsidRPr="00EA55D7" w:rsidRDefault="00601BE3" w:rsidP="00EA55D7">
      <w:pPr>
        <w:spacing w:line="240" w:lineRule="auto"/>
        <w:rPr>
          <w:sz w:val="20"/>
          <w:szCs w:val="20"/>
        </w:rPr>
      </w:pPr>
      <w:r w:rsidRPr="00EA55D7">
        <w:rPr>
          <w:sz w:val="20"/>
          <w:szCs w:val="20"/>
        </w:rPr>
        <w:t>storage options like Amazon S3 where you can set the data lifecycle policy and archive cold data.</w:t>
      </w:r>
    </w:p>
    <w:p w:rsidR="00601BE3" w:rsidRPr="00EA55D7" w:rsidRDefault="00601BE3" w:rsidP="00EA55D7">
      <w:pPr>
        <w:spacing w:line="240" w:lineRule="auto"/>
        <w:rPr>
          <w:sz w:val="20"/>
          <w:szCs w:val="20"/>
        </w:rPr>
      </w:pPr>
      <w:r w:rsidRPr="00EA55D7">
        <w:rPr>
          <w:sz w:val="20"/>
          <w:szCs w:val="20"/>
        </w:rPr>
        <w:t>Snowflake charges a fee for unloading data into S3 or Blog Storage within the same region or across regions</w:t>
      </w:r>
    </w:p>
    <w:p w:rsidR="00601BE3" w:rsidRPr="00EA55D7" w:rsidRDefault="00601BE3" w:rsidP="00EA55D7">
      <w:pPr>
        <w:spacing w:line="240" w:lineRule="auto"/>
        <w:rPr>
          <w:sz w:val="20"/>
          <w:szCs w:val="20"/>
        </w:rPr>
      </w:pPr>
      <w:proofErr w:type="gramStart"/>
      <w:r w:rsidRPr="00EA55D7">
        <w:rPr>
          <w:sz w:val="20"/>
          <w:szCs w:val="20"/>
        </w:rPr>
        <w:t>Note :Snowflake</w:t>
      </w:r>
      <w:proofErr w:type="gramEnd"/>
      <w:r w:rsidRPr="00EA55D7">
        <w:rPr>
          <w:sz w:val="20"/>
          <w:szCs w:val="20"/>
        </w:rPr>
        <w:t xml:space="preserve"> won’t charge you for loading data from external storage</w:t>
      </w:r>
    </w:p>
    <w:p w:rsidR="00601BE3" w:rsidRPr="00EA55D7" w:rsidRDefault="00601BE3" w:rsidP="00EA55D7">
      <w:pPr>
        <w:spacing w:line="240" w:lineRule="auto"/>
        <w:rPr>
          <w:sz w:val="20"/>
          <w:szCs w:val="20"/>
        </w:rPr>
      </w:pPr>
      <w:r w:rsidRPr="00EA55D7">
        <w:rPr>
          <w:sz w:val="20"/>
          <w:szCs w:val="20"/>
        </w:rPr>
        <w:t xml:space="preserve">Note: A table with clustering keys defined </w:t>
      </w:r>
      <w:proofErr w:type="gramStart"/>
      <w:r w:rsidRPr="00EA55D7">
        <w:rPr>
          <w:sz w:val="20"/>
          <w:szCs w:val="20"/>
        </w:rPr>
        <w:t>is considered to be</w:t>
      </w:r>
      <w:proofErr w:type="gramEnd"/>
      <w:r w:rsidRPr="00EA55D7">
        <w:rPr>
          <w:sz w:val="20"/>
          <w:szCs w:val="20"/>
        </w:rPr>
        <w:t xml:space="preserve"> clustered. Clustering keys aren’t important for all tables. Whether </w:t>
      </w:r>
    </w:p>
    <w:p w:rsidR="00601BE3" w:rsidRPr="00EA55D7" w:rsidRDefault="00601BE3" w:rsidP="00EA55D7">
      <w:pPr>
        <w:spacing w:line="240" w:lineRule="auto"/>
        <w:rPr>
          <w:sz w:val="20"/>
          <w:szCs w:val="20"/>
        </w:rPr>
      </w:pPr>
      <w:r w:rsidRPr="00EA55D7">
        <w:rPr>
          <w:sz w:val="20"/>
          <w:szCs w:val="20"/>
        </w:rPr>
        <w:t xml:space="preserve">to use clustering depends on the size of a table and the query performance, and it is most suitable for </w:t>
      </w:r>
      <w:proofErr w:type="spellStart"/>
      <w:r w:rsidRPr="00EA55D7">
        <w:rPr>
          <w:sz w:val="20"/>
          <w:szCs w:val="20"/>
        </w:rPr>
        <w:t>multiterabyte</w:t>
      </w:r>
      <w:proofErr w:type="spellEnd"/>
      <w:r w:rsidRPr="00EA55D7">
        <w:rPr>
          <w:sz w:val="20"/>
          <w:szCs w:val="20"/>
        </w:rPr>
        <w:t xml:space="preserve"> tables.</w:t>
      </w:r>
    </w:p>
    <w:p w:rsidR="00601BE3" w:rsidRPr="00EA55D7" w:rsidRDefault="00601BE3" w:rsidP="00EA55D7">
      <w:pPr>
        <w:spacing w:line="240" w:lineRule="auto"/>
        <w:rPr>
          <w:sz w:val="20"/>
          <w:szCs w:val="20"/>
        </w:rPr>
      </w:pPr>
      <w:r w:rsidRPr="00EA55D7">
        <w:rPr>
          <w:sz w:val="20"/>
          <w:szCs w:val="20"/>
        </w:rPr>
        <w:t>Note: Materialized views are designed to improve query performance for workloads composed of common, repeated query patterns. However,</w:t>
      </w:r>
    </w:p>
    <w:p w:rsidR="00601BE3" w:rsidRPr="00EA55D7" w:rsidRDefault="00601BE3" w:rsidP="00EA55D7">
      <w:pPr>
        <w:spacing w:line="240" w:lineRule="auto"/>
        <w:rPr>
          <w:sz w:val="20"/>
          <w:szCs w:val="20"/>
        </w:rPr>
      </w:pPr>
      <w:r w:rsidRPr="00EA55D7">
        <w:rPr>
          <w:sz w:val="20"/>
          <w:szCs w:val="20"/>
        </w:rPr>
        <w:t>materializing intermediate results incurs additional costs. As such, before creating any materialized views, you should consider whether the</w:t>
      </w:r>
    </w:p>
    <w:p w:rsidR="00601BE3" w:rsidRPr="00EA55D7" w:rsidRDefault="00601BE3" w:rsidP="00EA55D7">
      <w:pPr>
        <w:spacing w:line="240" w:lineRule="auto"/>
        <w:rPr>
          <w:sz w:val="20"/>
          <w:szCs w:val="20"/>
        </w:rPr>
      </w:pPr>
      <w:r w:rsidRPr="00EA55D7">
        <w:rPr>
          <w:sz w:val="20"/>
          <w:szCs w:val="20"/>
        </w:rPr>
        <w:lastRenderedPageBreak/>
        <w:t>costs are offset by the savings from reusing these results frequently.</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Security---</w:t>
      </w: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Every securable object is owned by a single role, which is typically the role used to create the object. ownership can be transferred from one role to another</w:t>
      </w: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A user can be assigned multiple roles</w:t>
      </w: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Roles can be also granted to other roles, creating a hierarchy of roles</w:t>
      </w: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Sysadmin – create warehouse and databases</w:t>
      </w:r>
      <w:r w:rsidRPr="00EA55D7">
        <w:rPr>
          <w:rFonts w:ascii="Arial" w:hAnsi="Arial" w:cs="Arial"/>
          <w:color w:val="000000"/>
          <w:sz w:val="20"/>
          <w:szCs w:val="20"/>
          <w:shd w:val="clear" w:color="auto" w:fill="FFFFFF"/>
        </w:rPr>
        <w:br/>
      </w:r>
      <w:proofErr w:type="spellStart"/>
      <w:r w:rsidRPr="00EA55D7">
        <w:rPr>
          <w:rFonts w:ascii="Arial" w:hAnsi="Arial" w:cs="Arial"/>
          <w:color w:val="000000"/>
          <w:sz w:val="20"/>
          <w:szCs w:val="20"/>
          <w:shd w:val="clear" w:color="auto" w:fill="FFFFFF"/>
        </w:rPr>
        <w:t>securityadmin</w:t>
      </w:r>
      <w:proofErr w:type="spellEnd"/>
      <w:r w:rsidRPr="00EA55D7">
        <w:rPr>
          <w:rFonts w:ascii="Arial" w:hAnsi="Arial" w:cs="Arial"/>
          <w:color w:val="000000"/>
          <w:sz w:val="20"/>
          <w:szCs w:val="20"/>
          <w:shd w:val="clear" w:color="auto" w:fill="FFFFFF"/>
        </w:rPr>
        <w:t>- manages monitor resources can create roles and users and custom roles</w:t>
      </w:r>
    </w:p>
    <w:p w:rsidR="00CF2A2B" w:rsidRPr="00EA55D7" w:rsidRDefault="00CF2A2B" w:rsidP="00EA55D7">
      <w:pPr>
        <w:spacing w:line="240" w:lineRule="auto"/>
        <w:rPr>
          <w:rFonts w:ascii="Arial" w:hAnsi="Arial" w:cs="Arial"/>
          <w:color w:val="000000"/>
          <w:sz w:val="20"/>
          <w:szCs w:val="20"/>
          <w:shd w:val="clear" w:color="auto" w:fill="FAFAFA"/>
        </w:rPr>
      </w:pPr>
      <w:r w:rsidRPr="00EA55D7">
        <w:rPr>
          <w:rFonts w:ascii="Arial" w:hAnsi="Arial" w:cs="Arial"/>
          <w:color w:val="000000"/>
          <w:sz w:val="20"/>
          <w:szCs w:val="20"/>
          <w:highlight w:val="yellow"/>
          <w:shd w:val="clear" w:color="auto" w:fill="FAFAFA"/>
        </w:rPr>
        <w:t>not even the ACCOUNTADMIN role can modify or drop objects created by a custom role.</w:t>
      </w: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Privileges granted to roles at a lower level are inherited by roles at a higher level</w:t>
      </w:r>
    </w:p>
    <w:p w:rsidR="00CF2A2B" w:rsidRPr="00EA55D7" w:rsidRDefault="00CF2A2B" w:rsidP="00EA55D7">
      <w:pPr>
        <w:spacing w:line="240" w:lineRule="auto"/>
        <w:rPr>
          <w:rFonts w:ascii="Arial" w:hAnsi="Arial" w:cs="Arial"/>
          <w:color w:val="000000"/>
          <w:sz w:val="20"/>
          <w:szCs w:val="20"/>
          <w:shd w:val="clear" w:color="auto" w:fill="FFFFFF"/>
        </w:rPr>
      </w:pP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If the stage is an internal (i.e. Snowflake) stage (option B), data files are automatically encrypted by the client on the local machine prior to being transmitted to the internal stage</w:t>
      </w:r>
    </w:p>
    <w:p w:rsidR="00CF2A2B" w:rsidRPr="00EA55D7" w:rsidRDefault="00CF2A2B" w:rsidP="00EA55D7">
      <w:pPr>
        <w:spacing w:line="240" w:lineRule="auto"/>
        <w:rPr>
          <w:rFonts w:ascii="Arial" w:hAnsi="Arial" w:cs="Arial"/>
          <w:color w:val="000000"/>
          <w:sz w:val="20"/>
          <w:szCs w:val="20"/>
          <w:shd w:val="clear" w:color="auto" w:fill="FFFFFF"/>
        </w:rPr>
      </w:pP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Account and table master keys are automatically rotated by Snowflake when they are more than 30 days old</w:t>
      </w:r>
    </w:p>
    <w:p w:rsidR="00CF2A2B" w:rsidRPr="00EA55D7" w:rsidRDefault="00CF2A2B" w:rsidP="00EA55D7">
      <w:pPr>
        <w:spacing w:line="240" w:lineRule="auto"/>
        <w:rPr>
          <w:rFonts w:ascii="Arial" w:hAnsi="Arial" w:cs="Arial"/>
          <w:color w:val="000000"/>
          <w:sz w:val="20"/>
          <w:szCs w:val="20"/>
          <w:shd w:val="clear" w:color="auto" w:fill="FFFFFF"/>
        </w:rPr>
      </w:pPr>
    </w:p>
    <w:p w:rsidR="00CF2A2B" w:rsidRPr="00EA55D7"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While key rotation ensures that a key is transferred from its active state (originator usage) to a retired state (recipient usage), rekeying ensures that a key is transferred from its retired state to being destroyed.</w:t>
      </w:r>
    </w:p>
    <w:p w:rsidR="00CF2A2B" w:rsidRPr="00EA55D7" w:rsidRDefault="00CF2A2B" w:rsidP="00EA55D7">
      <w:pPr>
        <w:spacing w:line="240" w:lineRule="auto"/>
        <w:rPr>
          <w:rFonts w:ascii="Arial" w:hAnsi="Arial" w:cs="Arial"/>
          <w:color w:val="000000"/>
          <w:sz w:val="20"/>
          <w:szCs w:val="20"/>
          <w:shd w:val="clear" w:color="auto" w:fill="FFFFFF"/>
        </w:rPr>
      </w:pPr>
    </w:p>
    <w:p w:rsidR="00CF2A2B" w:rsidRPr="00EA55D7" w:rsidRDefault="00EA55D7" w:rsidP="00EA55D7">
      <w:pPr>
        <w:spacing w:line="240" w:lineRule="auto"/>
        <w:rPr>
          <w:rFonts w:ascii="Arial" w:hAnsi="Arial" w:cs="Arial"/>
          <w:color w:val="000000"/>
          <w:sz w:val="20"/>
          <w:szCs w:val="20"/>
          <w:shd w:val="clear" w:color="auto" w:fill="FFFFFF"/>
        </w:rPr>
      </w:pPr>
      <w:hyperlink r:id="rId6" w:history="1">
        <w:r w:rsidR="00CF2A2B" w:rsidRPr="00EA55D7">
          <w:rPr>
            <w:rStyle w:val="doc"/>
            <w:rFonts w:ascii="Arial" w:hAnsi="Arial" w:cs="Arial"/>
            <w:color w:val="105780"/>
            <w:sz w:val="20"/>
            <w:szCs w:val="20"/>
            <w:bdr w:val="none" w:sz="0" w:space="0" w:color="auto" w:frame="1"/>
            <w:shd w:val="clear" w:color="auto" w:fill="FFFFFF"/>
          </w:rPr>
          <w:t>Time Travel</w:t>
        </w:r>
      </w:hyperlink>
      <w:r w:rsidR="00CF2A2B" w:rsidRPr="00EA55D7">
        <w:rPr>
          <w:rFonts w:ascii="Arial" w:hAnsi="Arial" w:cs="Arial"/>
          <w:color w:val="000000"/>
          <w:sz w:val="20"/>
          <w:szCs w:val="20"/>
          <w:shd w:val="clear" w:color="auto" w:fill="FFFFFF"/>
        </w:rPr>
        <w:t> and </w:t>
      </w:r>
      <w:hyperlink r:id="rId7" w:history="1">
        <w:r w:rsidR="00CF2A2B" w:rsidRPr="00EA55D7">
          <w:rPr>
            <w:rStyle w:val="doc"/>
            <w:rFonts w:ascii="Arial" w:hAnsi="Arial" w:cs="Arial"/>
            <w:color w:val="105780"/>
            <w:sz w:val="20"/>
            <w:szCs w:val="20"/>
            <w:bdr w:val="none" w:sz="0" w:space="0" w:color="auto" w:frame="1"/>
            <w:shd w:val="clear" w:color="auto" w:fill="FFFFFF"/>
          </w:rPr>
          <w:t>Fail-safe</w:t>
        </w:r>
      </w:hyperlink>
      <w:r w:rsidR="00CF2A2B" w:rsidRPr="00EA55D7">
        <w:rPr>
          <w:rFonts w:ascii="Arial" w:hAnsi="Arial" w:cs="Arial"/>
          <w:color w:val="000000"/>
          <w:sz w:val="20"/>
          <w:szCs w:val="20"/>
          <w:shd w:val="clear" w:color="auto" w:fill="FFFFFF"/>
        </w:rPr>
        <w:t> retention periods are not affected by rekeying</w:t>
      </w:r>
    </w:p>
    <w:p w:rsidR="00CF2A2B" w:rsidRPr="00EA55D7" w:rsidRDefault="00CF2A2B"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Only account administrators and security administrators (i.e. users with the ACCOUNTADMIN or SECURITYADMIN role) can create, alter, or drop network policies.</w:t>
      </w:r>
    </w:p>
    <w:p w:rsidR="00CF2A2B" w:rsidRPr="00EA55D7" w:rsidRDefault="00CF2A2B" w:rsidP="00EA55D7">
      <w:pPr>
        <w:spacing w:line="240" w:lineRule="auto"/>
        <w:rPr>
          <w:rFonts w:ascii="Arial" w:hAnsi="Arial" w:cs="Arial"/>
          <w:color w:val="000000"/>
          <w:sz w:val="20"/>
          <w:szCs w:val="20"/>
          <w:shd w:val="clear" w:color="auto" w:fill="F2F2F2"/>
        </w:rPr>
      </w:pPr>
    </w:p>
    <w:p w:rsidR="00CF2A2B" w:rsidRPr="00EA55D7" w:rsidRDefault="00CF2A2B" w:rsidP="00EA55D7">
      <w:pPr>
        <w:spacing w:line="240" w:lineRule="auto"/>
        <w:rPr>
          <w:rFonts w:ascii="Arial" w:hAnsi="Arial" w:cs="Arial"/>
          <w:color w:val="000000"/>
          <w:sz w:val="20"/>
          <w:szCs w:val="20"/>
          <w:shd w:val="clear" w:color="auto" w:fill="FAFAFA"/>
        </w:rPr>
      </w:pPr>
      <w:r w:rsidRPr="00EA55D7">
        <w:rPr>
          <w:rFonts w:ascii="Arial" w:hAnsi="Arial" w:cs="Arial"/>
          <w:color w:val="000000"/>
          <w:sz w:val="20"/>
          <w:szCs w:val="20"/>
          <w:shd w:val="clear" w:color="auto" w:fill="FAFAFA"/>
        </w:rPr>
        <w:t>When creating or editing network policies using the web interface, enclosing </w:t>
      </w:r>
      <w:hyperlink r:id="rId8" w:anchor="network-policy-properties" w:history="1">
        <w:r w:rsidRPr="00EA55D7">
          <w:rPr>
            <w:rStyle w:val="Hyperlink"/>
            <w:rFonts w:ascii="Arial" w:hAnsi="Arial" w:cs="Arial"/>
            <w:color w:val="105780"/>
            <w:sz w:val="20"/>
            <w:szCs w:val="20"/>
            <w:bdr w:val="none" w:sz="0" w:space="0" w:color="auto" w:frame="1"/>
            <w:shd w:val="clear" w:color="auto" w:fill="FAFAFA"/>
          </w:rPr>
          <w:t>Network Policy Properties</w:t>
        </w:r>
      </w:hyperlink>
      <w:r w:rsidRPr="00EA55D7">
        <w:rPr>
          <w:rFonts w:ascii="Arial" w:hAnsi="Arial" w:cs="Arial"/>
          <w:color w:val="000000"/>
          <w:sz w:val="20"/>
          <w:szCs w:val="20"/>
          <w:shd w:val="clear" w:color="auto" w:fill="FAFAFA"/>
        </w:rPr>
        <w:t> in single quotes is not required; however, when using SQL, network policy properties must be enclosed in single quotes</w:t>
      </w:r>
    </w:p>
    <w:p w:rsidR="00CF2A2B" w:rsidRDefault="00CF2A2B"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2F2F2"/>
        </w:rPr>
        <w:t>Snowflake automatically blocks all IP addresses not included in the allowed list.</w:t>
      </w:r>
    </w:p>
    <w:p w:rsidR="00EA55D7" w:rsidRPr="00EA55D7" w:rsidRDefault="00EA55D7" w:rsidP="00EA55D7">
      <w:pPr>
        <w:spacing w:line="240" w:lineRule="auto"/>
        <w:rPr>
          <w:rFonts w:ascii="Arial" w:hAnsi="Arial" w:cs="Arial"/>
          <w:color w:val="000000"/>
          <w:sz w:val="20"/>
          <w:szCs w:val="20"/>
          <w:shd w:val="clear" w:color="auto" w:fill="FFFFFF"/>
        </w:rPr>
      </w:pPr>
      <w:bookmarkStart w:id="0" w:name="_GoBack"/>
      <w:bookmarkEnd w:id="0"/>
    </w:p>
    <w:p w:rsidR="00601BE3" w:rsidRPr="00EA55D7" w:rsidRDefault="00601BE3" w:rsidP="00EA55D7">
      <w:pPr>
        <w:spacing w:line="240" w:lineRule="auto"/>
        <w:rPr>
          <w:sz w:val="20"/>
          <w:szCs w:val="20"/>
        </w:rPr>
      </w:pPr>
      <w:r w:rsidRPr="00EA55D7">
        <w:rPr>
          <w:sz w:val="20"/>
          <w:szCs w:val="20"/>
        </w:rPr>
        <w:t>Snowflake encrypts all the data automatically, including data at rest and</w:t>
      </w:r>
      <w:r w:rsidR="002D0777" w:rsidRPr="00EA55D7">
        <w:rPr>
          <w:sz w:val="20"/>
          <w:szCs w:val="20"/>
        </w:rPr>
        <w:t xml:space="preserve"> </w:t>
      </w:r>
      <w:r w:rsidRPr="00EA55D7">
        <w:rPr>
          <w:sz w:val="20"/>
          <w:szCs w:val="20"/>
        </w:rPr>
        <w:t>in transit.</w:t>
      </w:r>
    </w:p>
    <w:p w:rsidR="00601BE3" w:rsidRPr="00EA55D7" w:rsidRDefault="00601BE3" w:rsidP="00EA55D7">
      <w:pPr>
        <w:spacing w:line="240" w:lineRule="auto"/>
        <w:rPr>
          <w:sz w:val="20"/>
          <w:szCs w:val="20"/>
        </w:rPr>
      </w:pPr>
      <w:r w:rsidRPr="00EA55D7">
        <w:rPr>
          <w:sz w:val="20"/>
          <w:szCs w:val="20"/>
        </w:rPr>
        <w:t>Snowflake provides multifactor authentication and performs federated authentication</w:t>
      </w:r>
    </w:p>
    <w:p w:rsidR="00601BE3" w:rsidRPr="00EA55D7" w:rsidRDefault="00601BE3" w:rsidP="00EA55D7">
      <w:pPr>
        <w:spacing w:line="240" w:lineRule="auto"/>
        <w:rPr>
          <w:sz w:val="20"/>
          <w:szCs w:val="20"/>
        </w:rPr>
      </w:pPr>
      <w:r w:rsidRPr="00EA55D7">
        <w:rPr>
          <w:sz w:val="20"/>
          <w:szCs w:val="20"/>
        </w:rPr>
        <w:t>Note Discretionary access control (DAC) is when each object has</w:t>
      </w:r>
    </w:p>
    <w:p w:rsidR="00601BE3" w:rsidRPr="00EA55D7" w:rsidRDefault="00601BE3" w:rsidP="00EA55D7">
      <w:pPr>
        <w:spacing w:line="240" w:lineRule="auto"/>
        <w:rPr>
          <w:sz w:val="20"/>
          <w:szCs w:val="20"/>
        </w:rPr>
      </w:pPr>
      <w:r w:rsidRPr="00EA55D7">
        <w:rPr>
          <w:sz w:val="20"/>
          <w:szCs w:val="20"/>
        </w:rPr>
        <w:t>an owner, who can in turn grant access to that object. Role-based</w:t>
      </w:r>
    </w:p>
    <w:p w:rsidR="00601BE3" w:rsidRPr="00EA55D7" w:rsidRDefault="00601BE3" w:rsidP="00EA55D7">
      <w:pPr>
        <w:spacing w:line="240" w:lineRule="auto"/>
        <w:rPr>
          <w:sz w:val="20"/>
          <w:szCs w:val="20"/>
        </w:rPr>
      </w:pPr>
      <w:r w:rsidRPr="00EA55D7">
        <w:rPr>
          <w:sz w:val="20"/>
          <w:szCs w:val="20"/>
        </w:rPr>
        <w:t>access control (RBAC) is when access privileges are assigned to</w:t>
      </w:r>
    </w:p>
    <w:p w:rsidR="00601BE3" w:rsidRPr="00EA55D7" w:rsidRDefault="00601BE3" w:rsidP="00EA55D7">
      <w:pPr>
        <w:spacing w:line="240" w:lineRule="auto"/>
        <w:rPr>
          <w:sz w:val="20"/>
          <w:szCs w:val="20"/>
        </w:rPr>
      </w:pPr>
      <w:r w:rsidRPr="00EA55D7">
        <w:rPr>
          <w:sz w:val="20"/>
          <w:szCs w:val="20"/>
        </w:rPr>
        <w:t>roles, which are in turn assigned to users.</w:t>
      </w:r>
    </w:p>
    <w:p w:rsidR="00601BE3" w:rsidRPr="00EA55D7" w:rsidRDefault="00601BE3" w:rsidP="00EA55D7">
      <w:pPr>
        <w:spacing w:line="240" w:lineRule="auto"/>
        <w:rPr>
          <w:sz w:val="20"/>
          <w:szCs w:val="20"/>
        </w:rPr>
      </w:pPr>
      <w:r w:rsidRPr="00EA55D7">
        <w:rPr>
          <w:sz w:val="20"/>
          <w:szCs w:val="20"/>
        </w:rPr>
        <w:lastRenderedPageBreak/>
        <w:t xml:space="preserve">Which of these are Snowflake table </w:t>
      </w:r>
      <w:proofErr w:type="spellStart"/>
      <w:r w:rsidRPr="00EA55D7">
        <w:rPr>
          <w:sz w:val="20"/>
          <w:szCs w:val="20"/>
        </w:rPr>
        <w:t>types</w:t>
      </w:r>
      <w:r w:rsidR="002D0777" w:rsidRPr="00EA55D7">
        <w:rPr>
          <w:sz w:val="20"/>
          <w:szCs w:val="20"/>
        </w:rPr>
        <w:t>i</w:t>
      </w:r>
      <w:proofErr w:type="spellEnd"/>
      <w:r w:rsidRPr="00EA55D7">
        <w:rPr>
          <w:sz w:val="20"/>
          <w:szCs w:val="20"/>
        </w:rPr>
        <w:t xml:space="preserve">?  </w:t>
      </w:r>
      <w:proofErr w:type="spellStart"/>
      <w:proofErr w:type="gramStart"/>
      <w:r w:rsidRPr="00EA55D7">
        <w:rPr>
          <w:sz w:val="20"/>
          <w:szCs w:val="20"/>
        </w:rPr>
        <w:t>temporary,transient</w:t>
      </w:r>
      <w:proofErr w:type="gramEnd"/>
      <w:r w:rsidRPr="00EA55D7">
        <w:rPr>
          <w:sz w:val="20"/>
          <w:szCs w:val="20"/>
        </w:rPr>
        <w:t>,external,permanent</w:t>
      </w:r>
      <w:proofErr w:type="spellEnd"/>
    </w:p>
    <w:p w:rsidR="00601BE3" w:rsidRPr="00EA55D7" w:rsidRDefault="00601BE3" w:rsidP="00EA55D7">
      <w:pPr>
        <w:spacing w:line="240" w:lineRule="auto"/>
        <w:rPr>
          <w:sz w:val="20"/>
          <w:szCs w:val="20"/>
        </w:rPr>
      </w:pPr>
      <w:r w:rsidRPr="00EA55D7">
        <w:rPr>
          <w:sz w:val="20"/>
          <w:szCs w:val="20"/>
        </w:rPr>
        <w:t xml:space="preserve">view types: </w:t>
      </w:r>
      <w:proofErr w:type="spellStart"/>
      <w:proofErr w:type="gramStart"/>
      <w:r w:rsidRPr="00EA55D7">
        <w:rPr>
          <w:sz w:val="20"/>
          <w:szCs w:val="20"/>
        </w:rPr>
        <w:t>materialized,standard</w:t>
      </w:r>
      <w:proofErr w:type="gramEnd"/>
      <w:r w:rsidRPr="00EA55D7">
        <w:rPr>
          <w:sz w:val="20"/>
          <w:szCs w:val="20"/>
        </w:rPr>
        <w:t>,secure</w:t>
      </w:r>
      <w:proofErr w:type="spellEnd"/>
    </w:p>
    <w:p w:rsidR="00CF2A2B" w:rsidRPr="00EA55D7" w:rsidRDefault="00CF2A2B" w:rsidP="00EA55D7">
      <w:pPr>
        <w:spacing w:line="240" w:lineRule="auto"/>
        <w:rPr>
          <w:sz w:val="20"/>
          <w:szCs w:val="20"/>
        </w:rPr>
      </w:pPr>
    </w:p>
    <w:p w:rsidR="00CF2A2B" w:rsidRPr="00EA55D7" w:rsidRDefault="00CF2A2B"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Materialized views are designed to improve query performance for workloads composed of common, repeated query patterns</w:t>
      </w:r>
    </w:p>
    <w:p w:rsidR="00E21F71" w:rsidRPr="00EA55D7" w:rsidRDefault="00E21F71" w:rsidP="00EA55D7">
      <w:pPr>
        <w:spacing w:line="240" w:lineRule="auto"/>
        <w:rPr>
          <w:rFonts w:ascii="Arial" w:hAnsi="Arial" w:cs="Arial"/>
          <w:color w:val="000000"/>
          <w:sz w:val="20"/>
          <w:szCs w:val="20"/>
          <w:shd w:val="clear" w:color="auto" w:fill="F2F2F2"/>
        </w:rPr>
      </w:pPr>
    </w:p>
    <w:p w:rsidR="00E21F71" w:rsidRPr="00EA55D7" w:rsidRDefault="00E21F71" w:rsidP="00EA55D7">
      <w:pPr>
        <w:pStyle w:val="NormalWeb"/>
        <w:shd w:val="clear" w:color="auto" w:fill="FFFFFF"/>
        <w:rPr>
          <w:rFonts w:ascii="Arial" w:hAnsi="Arial" w:cs="Arial"/>
          <w:color w:val="000000"/>
          <w:sz w:val="20"/>
          <w:szCs w:val="20"/>
        </w:rPr>
      </w:pPr>
      <w:r w:rsidRPr="00EA55D7">
        <w:rPr>
          <w:rFonts w:ascii="Arial" w:hAnsi="Arial" w:cs="Arial"/>
          <w:color w:val="000000"/>
          <w:sz w:val="20"/>
          <w:szCs w:val="20"/>
        </w:rPr>
        <w:t>Materialized views are particularly useful when:</w:t>
      </w:r>
    </w:p>
    <w:p w:rsidR="00E21F71" w:rsidRPr="00EA55D7" w:rsidRDefault="00E21F71" w:rsidP="00EA55D7">
      <w:pPr>
        <w:pStyle w:val="NormalWeb"/>
        <w:numPr>
          <w:ilvl w:val="0"/>
          <w:numId w:val="4"/>
        </w:numPr>
        <w:shd w:val="clear" w:color="auto" w:fill="FFFFFF"/>
        <w:spacing w:before="0" w:beforeAutospacing="0" w:after="0" w:afterAutospacing="0"/>
        <w:rPr>
          <w:rFonts w:ascii="Arial" w:hAnsi="Arial" w:cs="Arial"/>
          <w:color w:val="000000"/>
          <w:sz w:val="20"/>
          <w:szCs w:val="20"/>
        </w:rPr>
      </w:pPr>
      <w:r w:rsidRPr="00EA55D7">
        <w:rPr>
          <w:rFonts w:ascii="Arial" w:hAnsi="Arial" w:cs="Arial"/>
          <w:color w:val="000000"/>
          <w:sz w:val="20"/>
          <w:szCs w:val="20"/>
        </w:rPr>
        <w:t>Query results contain a small number of rows and/or columns relative to the base table (the table on which the view is defined).</w:t>
      </w:r>
    </w:p>
    <w:p w:rsidR="00E21F71" w:rsidRPr="00EA55D7" w:rsidRDefault="00E21F71" w:rsidP="00EA55D7">
      <w:pPr>
        <w:pStyle w:val="NormalWeb"/>
        <w:numPr>
          <w:ilvl w:val="0"/>
          <w:numId w:val="4"/>
        </w:numPr>
        <w:shd w:val="clear" w:color="auto" w:fill="FFFFFF"/>
        <w:spacing w:before="0" w:beforeAutospacing="0" w:after="0" w:afterAutospacing="0"/>
        <w:rPr>
          <w:rFonts w:ascii="Arial" w:hAnsi="Arial" w:cs="Arial"/>
          <w:color w:val="000000"/>
          <w:sz w:val="20"/>
          <w:szCs w:val="20"/>
        </w:rPr>
      </w:pPr>
      <w:r w:rsidRPr="00EA55D7">
        <w:rPr>
          <w:rFonts w:ascii="Arial" w:hAnsi="Arial" w:cs="Arial"/>
          <w:color w:val="000000"/>
          <w:sz w:val="20"/>
          <w:szCs w:val="20"/>
        </w:rPr>
        <w:t>Query results contain results that require significant processing, including:</w:t>
      </w:r>
    </w:p>
    <w:p w:rsidR="00E21F71" w:rsidRPr="00EA55D7" w:rsidRDefault="00E21F71" w:rsidP="00EA55D7">
      <w:pPr>
        <w:pStyle w:val="NormalWeb"/>
        <w:numPr>
          <w:ilvl w:val="1"/>
          <w:numId w:val="4"/>
        </w:numPr>
        <w:shd w:val="clear" w:color="auto" w:fill="FFFFFF"/>
        <w:spacing w:before="0" w:beforeAutospacing="0" w:after="0" w:afterAutospacing="0"/>
        <w:ind w:left="1020"/>
        <w:rPr>
          <w:rFonts w:ascii="Arial" w:hAnsi="Arial" w:cs="Arial"/>
          <w:color w:val="000000"/>
          <w:sz w:val="20"/>
          <w:szCs w:val="20"/>
        </w:rPr>
      </w:pPr>
      <w:r w:rsidRPr="00EA55D7">
        <w:rPr>
          <w:rFonts w:ascii="Arial" w:hAnsi="Arial" w:cs="Arial"/>
          <w:color w:val="000000"/>
          <w:sz w:val="20"/>
          <w:szCs w:val="20"/>
        </w:rPr>
        <w:t>Analysis of semi-structured data.</w:t>
      </w:r>
    </w:p>
    <w:p w:rsidR="00E21F71" w:rsidRPr="00EA55D7" w:rsidRDefault="00E21F71" w:rsidP="00EA55D7">
      <w:pPr>
        <w:pStyle w:val="NormalWeb"/>
        <w:numPr>
          <w:ilvl w:val="1"/>
          <w:numId w:val="4"/>
        </w:numPr>
        <w:shd w:val="clear" w:color="auto" w:fill="FFFFFF"/>
        <w:spacing w:before="0" w:beforeAutospacing="0" w:after="0" w:afterAutospacing="0"/>
        <w:ind w:left="1020"/>
        <w:rPr>
          <w:rFonts w:ascii="Arial" w:hAnsi="Arial" w:cs="Arial"/>
          <w:color w:val="000000"/>
          <w:sz w:val="20"/>
          <w:szCs w:val="20"/>
        </w:rPr>
      </w:pPr>
      <w:r w:rsidRPr="00EA55D7">
        <w:rPr>
          <w:rFonts w:ascii="Arial" w:hAnsi="Arial" w:cs="Arial"/>
          <w:color w:val="000000"/>
          <w:sz w:val="20"/>
          <w:szCs w:val="20"/>
        </w:rPr>
        <w:t>Aggregates that take a long time to calculate.</w:t>
      </w:r>
    </w:p>
    <w:p w:rsidR="00E21F71" w:rsidRPr="00EA55D7" w:rsidRDefault="00E21F71" w:rsidP="00EA55D7">
      <w:pPr>
        <w:pStyle w:val="NormalWeb"/>
        <w:numPr>
          <w:ilvl w:val="0"/>
          <w:numId w:val="4"/>
        </w:numPr>
        <w:shd w:val="clear" w:color="auto" w:fill="FFFFFF"/>
        <w:spacing w:before="0" w:beforeAutospacing="0" w:after="0" w:afterAutospacing="0"/>
        <w:rPr>
          <w:rFonts w:ascii="Arial" w:hAnsi="Arial" w:cs="Arial"/>
          <w:color w:val="000000"/>
          <w:sz w:val="20"/>
          <w:szCs w:val="20"/>
        </w:rPr>
      </w:pPr>
      <w:r w:rsidRPr="00EA55D7">
        <w:rPr>
          <w:rFonts w:ascii="Arial" w:hAnsi="Arial" w:cs="Arial"/>
          <w:color w:val="000000"/>
          <w:sz w:val="20"/>
          <w:szCs w:val="20"/>
        </w:rPr>
        <w:t>The query is on an external table (i.e. data sets stored in files in an external stage), which might have slower performance compared to querying native database tables.</w:t>
      </w:r>
    </w:p>
    <w:p w:rsidR="00E21F71" w:rsidRPr="00EA55D7" w:rsidRDefault="00E21F71" w:rsidP="00EA55D7">
      <w:pPr>
        <w:pStyle w:val="NormalWeb"/>
        <w:numPr>
          <w:ilvl w:val="0"/>
          <w:numId w:val="4"/>
        </w:numPr>
        <w:shd w:val="clear" w:color="auto" w:fill="FFFFFF"/>
        <w:spacing w:before="0" w:beforeAutospacing="0" w:after="0" w:afterAutospacing="0"/>
        <w:rPr>
          <w:rFonts w:ascii="Arial" w:hAnsi="Arial" w:cs="Arial"/>
          <w:color w:val="000000"/>
          <w:sz w:val="20"/>
          <w:szCs w:val="20"/>
        </w:rPr>
      </w:pPr>
      <w:r w:rsidRPr="00EA55D7">
        <w:rPr>
          <w:rFonts w:ascii="Arial" w:hAnsi="Arial" w:cs="Arial"/>
          <w:color w:val="000000"/>
          <w:sz w:val="20"/>
          <w:szCs w:val="20"/>
        </w:rPr>
        <w:t>The view’s base table does not change frequently.</w:t>
      </w:r>
    </w:p>
    <w:p w:rsidR="00E21F71" w:rsidRPr="00EA55D7" w:rsidRDefault="00E21F71" w:rsidP="00EA55D7">
      <w:pPr>
        <w:spacing w:line="240" w:lineRule="auto"/>
        <w:rPr>
          <w:sz w:val="20"/>
          <w:szCs w:val="20"/>
        </w:rPr>
      </w:pPr>
    </w:p>
    <w:p w:rsidR="00CC3223" w:rsidRPr="00EA55D7" w:rsidRDefault="00CC3223" w:rsidP="00EA55D7">
      <w:pPr>
        <w:spacing w:line="240" w:lineRule="auto"/>
        <w:rPr>
          <w:sz w:val="20"/>
          <w:szCs w:val="20"/>
        </w:rPr>
      </w:pPr>
    </w:p>
    <w:p w:rsidR="00CC3223" w:rsidRPr="00EA55D7" w:rsidRDefault="00CC3223"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Snowflake does not allow standard DML (e.g. INSERT, UPDATE, DELETE) on materialized views. Snowflake does not allow users to truncate materialized views</w:t>
      </w:r>
    </w:p>
    <w:p w:rsidR="00CC3223" w:rsidRPr="00EA55D7" w:rsidRDefault="00CC3223"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As with non-materialized views, a materialized view does not automatically inherit the privileges of its base table. You should explicitly grant privileges on the materialized view to the roles that should use that view</w:t>
      </w:r>
    </w:p>
    <w:p w:rsidR="005F4943" w:rsidRPr="00EA55D7" w:rsidRDefault="005F4943" w:rsidP="00EA55D7">
      <w:pPr>
        <w:spacing w:line="240" w:lineRule="auto"/>
        <w:rPr>
          <w:rFonts w:ascii="Arial" w:hAnsi="Arial" w:cs="Arial"/>
          <w:color w:val="000000"/>
          <w:sz w:val="20"/>
          <w:szCs w:val="20"/>
          <w:shd w:val="clear" w:color="auto" w:fill="FFFFFF"/>
        </w:rPr>
      </w:pPr>
    </w:p>
    <w:p w:rsidR="005F4943" w:rsidRPr="00EA55D7" w:rsidRDefault="005F4943"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INFORMATION_SCHEMA.VIEWS does not show materialized views. Materialized views are shown by INFORMATION_SCHEMA.TABLES.</w:t>
      </w:r>
    </w:p>
    <w:p w:rsidR="005F4943" w:rsidRPr="00EA55D7" w:rsidRDefault="005F4943"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If you clone a schema or a database that contains a materialized view, then the materialized view is cloned.</w:t>
      </w:r>
    </w:p>
    <w:p w:rsidR="0042344A" w:rsidRPr="00EA55D7" w:rsidRDefault="0042344A" w:rsidP="00EA55D7">
      <w:pPr>
        <w:spacing w:line="240" w:lineRule="auto"/>
        <w:rPr>
          <w:sz w:val="20"/>
          <w:szCs w:val="20"/>
        </w:rPr>
      </w:pPr>
      <w:r w:rsidRPr="00EA55D7">
        <w:rPr>
          <w:rFonts w:ascii="Arial" w:hAnsi="Arial" w:cs="Arial"/>
          <w:color w:val="000000"/>
          <w:sz w:val="20"/>
          <w:szCs w:val="20"/>
          <w:shd w:val="clear" w:color="auto" w:fill="FFFFFF"/>
        </w:rPr>
        <w:t>Defining a clustering key on a materialized view is supported and can increase performance in many situations. However, it also adds costs</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xml:space="preserve">What are the three Snowflake Stage types? </w:t>
      </w:r>
      <w:r w:rsidR="003C59D8" w:rsidRPr="00EA55D7">
        <w:rPr>
          <w:sz w:val="20"/>
          <w:szCs w:val="20"/>
        </w:rPr>
        <w:t>user, table, named</w:t>
      </w:r>
    </w:p>
    <w:p w:rsidR="00601BE3" w:rsidRPr="00EA55D7" w:rsidRDefault="00601BE3" w:rsidP="00EA55D7">
      <w:pPr>
        <w:spacing w:line="240" w:lineRule="auto"/>
        <w:rPr>
          <w:sz w:val="20"/>
          <w:szCs w:val="20"/>
        </w:rPr>
      </w:pPr>
      <w:r w:rsidRPr="00EA55D7">
        <w:rPr>
          <w:sz w:val="20"/>
          <w:szCs w:val="20"/>
        </w:rPr>
        <w:t>Named stages come in two varieties, what are they? internal or external</w:t>
      </w:r>
    </w:p>
    <w:p w:rsidR="00601BE3" w:rsidRPr="00EA55D7" w:rsidRDefault="00601BE3" w:rsidP="00EA55D7">
      <w:pPr>
        <w:spacing w:line="240" w:lineRule="auto"/>
        <w:rPr>
          <w:sz w:val="20"/>
          <w:szCs w:val="20"/>
        </w:rPr>
      </w:pPr>
      <w:r w:rsidRPr="00EA55D7">
        <w:rPr>
          <w:sz w:val="20"/>
          <w:szCs w:val="20"/>
        </w:rPr>
        <w:t>Which type of view is most like a table?  materialized</w:t>
      </w:r>
    </w:p>
    <w:p w:rsidR="00601BE3" w:rsidRPr="00EA55D7" w:rsidRDefault="00601BE3" w:rsidP="00EA55D7">
      <w:pPr>
        <w:spacing w:line="240" w:lineRule="auto"/>
        <w:rPr>
          <w:sz w:val="20"/>
          <w:szCs w:val="20"/>
        </w:rPr>
      </w:pPr>
      <w:r w:rsidRPr="00EA55D7">
        <w:rPr>
          <w:sz w:val="20"/>
          <w:szCs w:val="20"/>
        </w:rPr>
        <w:t>Which type of view has an extra layer of protection to hide the SQL code from unauthorized viewing?  secure</w:t>
      </w:r>
    </w:p>
    <w:p w:rsidR="00601BE3" w:rsidRPr="00EA55D7" w:rsidRDefault="00601BE3" w:rsidP="00EA55D7">
      <w:pPr>
        <w:spacing w:line="240" w:lineRule="auto"/>
        <w:rPr>
          <w:sz w:val="20"/>
          <w:szCs w:val="20"/>
        </w:rPr>
      </w:pPr>
      <w:r w:rsidRPr="00EA55D7">
        <w:rPr>
          <w:sz w:val="20"/>
          <w:szCs w:val="20"/>
        </w:rPr>
        <w:t>In a Snowflake account named MX43210, you need to set a user's default namespace to a database called MYDB and the PUBLIC schema. Which of the following</w:t>
      </w:r>
    </w:p>
    <w:p w:rsidR="00601BE3" w:rsidRPr="00EA55D7" w:rsidRDefault="00601BE3" w:rsidP="00EA55D7">
      <w:pPr>
        <w:spacing w:line="240" w:lineRule="auto"/>
        <w:rPr>
          <w:sz w:val="20"/>
          <w:szCs w:val="20"/>
        </w:rPr>
      </w:pPr>
      <w:r w:rsidRPr="00EA55D7">
        <w:rPr>
          <w:sz w:val="20"/>
          <w:szCs w:val="20"/>
        </w:rPr>
        <w:t xml:space="preserve"> commands would you use? set </w:t>
      </w:r>
      <w:proofErr w:type="spellStart"/>
      <w:r w:rsidRPr="00EA55D7">
        <w:rPr>
          <w:sz w:val="20"/>
          <w:szCs w:val="20"/>
        </w:rPr>
        <w:t>default_namespace</w:t>
      </w:r>
      <w:proofErr w:type="spellEnd"/>
      <w:r w:rsidRPr="00EA55D7">
        <w:rPr>
          <w:sz w:val="20"/>
          <w:szCs w:val="20"/>
        </w:rPr>
        <w:t xml:space="preserve"> = </w:t>
      </w:r>
      <w:proofErr w:type="spellStart"/>
      <w:proofErr w:type="gramStart"/>
      <w:r w:rsidRPr="00EA55D7">
        <w:rPr>
          <w:sz w:val="20"/>
          <w:szCs w:val="20"/>
        </w:rPr>
        <w:t>mydb.public</w:t>
      </w:r>
      <w:proofErr w:type="spellEnd"/>
      <w:proofErr w:type="gramEnd"/>
    </w:p>
    <w:p w:rsidR="00601BE3" w:rsidRPr="00EA55D7" w:rsidRDefault="00601BE3" w:rsidP="00EA55D7">
      <w:pPr>
        <w:spacing w:line="240" w:lineRule="auto"/>
        <w:rPr>
          <w:sz w:val="20"/>
          <w:szCs w:val="20"/>
        </w:rPr>
      </w:pPr>
      <w:r w:rsidRPr="00EA55D7">
        <w:rPr>
          <w:sz w:val="20"/>
          <w:szCs w:val="20"/>
        </w:rPr>
        <w:t xml:space="preserve">Select all statements that are true about the Snowflake container hierarchy: </w:t>
      </w:r>
    </w:p>
    <w:p w:rsidR="00601BE3" w:rsidRPr="00EA55D7" w:rsidRDefault="00601BE3" w:rsidP="00EA55D7">
      <w:pPr>
        <w:spacing w:line="240" w:lineRule="auto"/>
        <w:rPr>
          <w:sz w:val="20"/>
          <w:szCs w:val="20"/>
        </w:rPr>
      </w:pPr>
      <w:r w:rsidRPr="00EA55D7">
        <w:rPr>
          <w:sz w:val="20"/>
          <w:szCs w:val="20"/>
        </w:rPr>
        <w:lastRenderedPageBreak/>
        <w:t>-Accounts contain databases which contain schemas.</w:t>
      </w:r>
    </w:p>
    <w:p w:rsidR="00601BE3" w:rsidRPr="00EA55D7" w:rsidRDefault="00601BE3" w:rsidP="00EA55D7">
      <w:pPr>
        <w:spacing w:line="240" w:lineRule="auto"/>
        <w:rPr>
          <w:sz w:val="20"/>
          <w:szCs w:val="20"/>
        </w:rPr>
      </w:pPr>
      <w:r w:rsidRPr="00EA55D7">
        <w:rPr>
          <w:sz w:val="20"/>
          <w:szCs w:val="20"/>
        </w:rPr>
        <w:t>-Schemas contain tables as well as views.</w:t>
      </w:r>
    </w:p>
    <w:p w:rsidR="00601BE3" w:rsidRPr="00EA55D7" w:rsidRDefault="00601BE3" w:rsidP="00EA55D7">
      <w:pPr>
        <w:spacing w:line="240" w:lineRule="auto"/>
        <w:rPr>
          <w:sz w:val="20"/>
          <w:szCs w:val="20"/>
        </w:rPr>
      </w:pPr>
    </w:p>
    <w:p w:rsidR="003C59D8" w:rsidRPr="00EA55D7" w:rsidRDefault="00601BE3" w:rsidP="00EA55D7">
      <w:pPr>
        <w:spacing w:line="240" w:lineRule="auto"/>
        <w:rPr>
          <w:sz w:val="20"/>
          <w:szCs w:val="20"/>
        </w:rPr>
      </w:pPr>
      <w:r w:rsidRPr="00EA55D7">
        <w:rPr>
          <w:sz w:val="20"/>
          <w:szCs w:val="20"/>
        </w:rPr>
        <w:t xml:space="preserve">Fail-Safe is a seven-day history of data and is automatically available on which table types? </w:t>
      </w:r>
    </w:p>
    <w:p w:rsidR="00601BE3" w:rsidRPr="00EA55D7" w:rsidRDefault="00601BE3" w:rsidP="00EA55D7">
      <w:pPr>
        <w:spacing w:line="240" w:lineRule="auto"/>
        <w:rPr>
          <w:sz w:val="20"/>
          <w:szCs w:val="20"/>
        </w:rPr>
      </w:pPr>
      <w:r w:rsidRPr="00EA55D7">
        <w:rPr>
          <w:sz w:val="20"/>
          <w:szCs w:val="20"/>
        </w:rPr>
        <w:t>Permanent</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xml:space="preserve">Each Snowflake account comes with two shared databases. One is a set of sample data and the other contains Account Usage information. Check all true statements about these shared databases. </w:t>
      </w:r>
    </w:p>
    <w:p w:rsidR="00601BE3" w:rsidRPr="00EA55D7" w:rsidRDefault="00601BE3" w:rsidP="00EA55D7">
      <w:pPr>
        <w:spacing w:line="240" w:lineRule="auto"/>
        <w:rPr>
          <w:sz w:val="20"/>
          <w:szCs w:val="20"/>
        </w:rPr>
      </w:pPr>
      <w:r w:rsidRPr="00EA55D7">
        <w:rPr>
          <w:sz w:val="20"/>
          <w:szCs w:val="20"/>
        </w:rPr>
        <w:t>-SNOWFLAKE_SAMPLE_DATA contains several schemas from TPC (tpc.org)</w:t>
      </w:r>
    </w:p>
    <w:p w:rsidR="00601BE3" w:rsidRPr="00EA55D7" w:rsidRDefault="00601BE3" w:rsidP="00EA55D7">
      <w:pPr>
        <w:spacing w:line="240" w:lineRule="auto"/>
        <w:rPr>
          <w:sz w:val="20"/>
          <w:szCs w:val="20"/>
        </w:rPr>
      </w:pPr>
      <w:r w:rsidRPr="00EA55D7">
        <w:rPr>
          <w:sz w:val="20"/>
          <w:szCs w:val="20"/>
        </w:rPr>
        <w:t>-SNOWFLAKE contains a schema called ACCOUNT_USAGE</w:t>
      </w:r>
    </w:p>
    <w:p w:rsidR="00601BE3" w:rsidRPr="00EA55D7" w:rsidRDefault="00601BE3" w:rsidP="00EA55D7">
      <w:pPr>
        <w:spacing w:line="240" w:lineRule="auto"/>
        <w:rPr>
          <w:sz w:val="20"/>
          <w:szCs w:val="20"/>
        </w:rPr>
      </w:pPr>
      <w:r w:rsidRPr="00EA55D7">
        <w:rPr>
          <w:sz w:val="20"/>
          <w:szCs w:val="20"/>
        </w:rPr>
        <w:t>-ACCOUNT USAGE is a schema filled with secure views</w:t>
      </w:r>
    </w:p>
    <w:p w:rsidR="00601BE3" w:rsidRPr="00EA55D7" w:rsidRDefault="00601BE3" w:rsidP="00EA55D7">
      <w:pPr>
        <w:spacing w:line="240" w:lineRule="auto"/>
        <w:rPr>
          <w:sz w:val="20"/>
          <w:szCs w:val="20"/>
        </w:rPr>
      </w:pPr>
      <w:r w:rsidRPr="00EA55D7">
        <w:rPr>
          <w:sz w:val="20"/>
          <w:szCs w:val="20"/>
        </w:rPr>
        <w:t>-The data stored as part of fail-safe is part of storage costs charged to customers.</w:t>
      </w:r>
    </w:p>
    <w:p w:rsidR="00601BE3" w:rsidRPr="00EA55D7" w:rsidRDefault="00601BE3" w:rsidP="00EA55D7">
      <w:pPr>
        <w:spacing w:line="240" w:lineRule="auto"/>
        <w:rPr>
          <w:sz w:val="20"/>
          <w:szCs w:val="20"/>
        </w:rPr>
      </w:pPr>
      <w:r w:rsidRPr="00EA55D7">
        <w:rPr>
          <w:sz w:val="20"/>
          <w:szCs w:val="20"/>
        </w:rPr>
        <w:t>-Only a Snowflake employee can recover data from fail-safe storage.</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xml:space="preserve">Time travel is available for which table types? </w:t>
      </w:r>
    </w:p>
    <w:p w:rsidR="00601BE3" w:rsidRPr="00EA55D7" w:rsidRDefault="00601BE3" w:rsidP="00EA55D7">
      <w:pPr>
        <w:spacing w:line="240" w:lineRule="auto"/>
        <w:rPr>
          <w:sz w:val="20"/>
          <w:szCs w:val="20"/>
        </w:rPr>
      </w:pPr>
      <w:r w:rsidRPr="00EA55D7">
        <w:rPr>
          <w:sz w:val="20"/>
          <w:szCs w:val="20"/>
        </w:rPr>
        <w:t xml:space="preserve">-permanent, </w:t>
      </w:r>
      <w:r w:rsidR="003C59D8" w:rsidRPr="00EA55D7">
        <w:rPr>
          <w:sz w:val="20"/>
          <w:szCs w:val="20"/>
        </w:rPr>
        <w:t>temporary, transient</w:t>
      </w:r>
    </w:p>
    <w:p w:rsidR="00601BE3" w:rsidRPr="00EA55D7" w:rsidRDefault="00601BE3" w:rsidP="00EA55D7">
      <w:pPr>
        <w:spacing w:line="240" w:lineRule="auto"/>
        <w:rPr>
          <w:sz w:val="20"/>
          <w:szCs w:val="20"/>
        </w:rPr>
      </w:pPr>
      <w:r w:rsidRPr="00EA55D7">
        <w:rPr>
          <w:sz w:val="20"/>
          <w:szCs w:val="20"/>
        </w:rPr>
        <w:t xml:space="preserve">Which types of stages are automatically available in Snowflake and do not need to be created or configured? </w:t>
      </w:r>
    </w:p>
    <w:p w:rsidR="00601BE3" w:rsidRPr="00EA55D7" w:rsidRDefault="00601BE3" w:rsidP="00EA55D7">
      <w:pPr>
        <w:spacing w:line="240" w:lineRule="auto"/>
        <w:rPr>
          <w:sz w:val="20"/>
          <w:szCs w:val="20"/>
        </w:rPr>
      </w:pPr>
      <w:r w:rsidRPr="00EA55D7">
        <w:rPr>
          <w:sz w:val="20"/>
          <w:szCs w:val="20"/>
        </w:rPr>
        <w:t>-user and tables</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xml:space="preserve">Which table type disappears after the close of the session and therefore has no fail-safe, and no time travel options after the close of the session? </w:t>
      </w:r>
    </w:p>
    <w:p w:rsidR="00601BE3" w:rsidRPr="00EA55D7" w:rsidRDefault="00601BE3" w:rsidP="00EA55D7">
      <w:pPr>
        <w:spacing w:line="240" w:lineRule="auto"/>
        <w:rPr>
          <w:sz w:val="20"/>
          <w:szCs w:val="20"/>
        </w:rPr>
      </w:pPr>
      <w:r w:rsidRPr="00EA55D7">
        <w:rPr>
          <w:sz w:val="20"/>
          <w:szCs w:val="20"/>
        </w:rPr>
        <w:t>-temporary</w:t>
      </w:r>
    </w:p>
    <w:p w:rsidR="00601BE3" w:rsidRPr="00EA55D7" w:rsidRDefault="00601BE3" w:rsidP="00EA55D7">
      <w:pPr>
        <w:spacing w:line="240" w:lineRule="auto"/>
        <w:rPr>
          <w:sz w:val="20"/>
          <w:szCs w:val="20"/>
        </w:rPr>
      </w:pPr>
    </w:p>
    <w:p w:rsidR="003C59D8" w:rsidRPr="00EA55D7" w:rsidRDefault="00601BE3" w:rsidP="00EA55D7">
      <w:pPr>
        <w:spacing w:line="240" w:lineRule="auto"/>
        <w:rPr>
          <w:sz w:val="20"/>
          <w:szCs w:val="20"/>
        </w:rPr>
      </w:pPr>
      <w:r w:rsidRPr="00EA55D7">
        <w:rPr>
          <w:sz w:val="20"/>
          <w:szCs w:val="20"/>
        </w:rPr>
        <w:t>Which of the following object types are stored within schemas?</w:t>
      </w:r>
    </w:p>
    <w:p w:rsidR="00601BE3" w:rsidRPr="00EA55D7" w:rsidRDefault="00601BE3" w:rsidP="00EA55D7">
      <w:pPr>
        <w:spacing w:line="240" w:lineRule="auto"/>
        <w:rPr>
          <w:sz w:val="20"/>
          <w:szCs w:val="20"/>
        </w:rPr>
      </w:pPr>
      <w:r w:rsidRPr="00EA55D7">
        <w:rPr>
          <w:sz w:val="20"/>
          <w:szCs w:val="20"/>
        </w:rPr>
        <w:t xml:space="preserve"> Stored Procedures, file </w:t>
      </w:r>
      <w:r w:rsidR="003C59D8" w:rsidRPr="00EA55D7">
        <w:rPr>
          <w:sz w:val="20"/>
          <w:szCs w:val="20"/>
        </w:rPr>
        <w:t>formats, Stages, Sequences, User</w:t>
      </w:r>
      <w:r w:rsidRPr="00EA55D7">
        <w:rPr>
          <w:sz w:val="20"/>
          <w:szCs w:val="20"/>
        </w:rPr>
        <w:t xml:space="preserve"> Defined Functions</w:t>
      </w:r>
    </w:p>
    <w:p w:rsidR="00601BE3" w:rsidRPr="00EA55D7" w:rsidRDefault="00601BE3" w:rsidP="00EA55D7">
      <w:pPr>
        <w:spacing w:line="240" w:lineRule="auto"/>
        <w:rPr>
          <w:sz w:val="20"/>
          <w:szCs w:val="20"/>
        </w:rPr>
      </w:pPr>
      <w:r w:rsidRPr="00EA55D7">
        <w:rPr>
          <w:sz w:val="20"/>
          <w:szCs w:val="20"/>
        </w:rPr>
        <w:t>Snowflake Ecosystem Tech Partners are classified into which of the following functional categories?</w:t>
      </w:r>
    </w:p>
    <w:p w:rsidR="00601BE3" w:rsidRPr="00EA55D7" w:rsidRDefault="00601BE3" w:rsidP="00EA55D7">
      <w:pPr>
        <w:spacing w:line="240" w:lineRule="auto"/>
        <w:rPr>
          <w:sz w:val="20"/>
          <w:szCs w:val="20"/>
        </w:rPr>
      </w:pPr>
      <w:r w:rsidRPr="00EA55D7">
        <w:rPr>
          <w:sz w:val="20"/>
          <w:szCs w:val="20"/>
        </w:rPr>
        <w:t>-Data Integration</w:t>
      </w:r>
    </w:p>
    <w:p w:rsidR="00601BE3" w:rsidRPr="00EA55D7" w:rsidRDefault="00601BE3" w:rsidP="00EA55D7">
      <w:pPr>
        <w:spacing w:line="240" w:lineRule="auto"/>
        <w:rPr>
          <w:sz w:val="20"/>
          <w:szCs w:val="20"/>
        </w:rPr>
      </w:pPr>
      <w:r w:rsidRPr="00EA55D7">
        <w:rPr>
          <w:sz w:val="20"/>
          <w:szCs w:val="20"/>
        </w:rPr>
        <w:t>-Business Intelligence</w:t>
      </w:r>
    </w:p>
    <w:p w:rsidR="00601BE3" w:rsidRPr="00EA55D7" w:rsidRDefault="00601BE3" w:rsidP="00EA55D7">
      <w:pPr>
        <w:spacing w:line="240" w:lineRule="auto"/>
        <w:rPr>
          <w:sz w:val="20"/>
          <w:szCs w:val="20"/>
        </w:rPr>
      </w:pPr>
      <w:r w:rsidRPr="00EA55D7">
        <w:rPr>
          <w:sz w:val="20"/>
          <w:szCs w:val="20"/>
        </w:rPr>
        <w:t>-SQL Editors</w:t>
      </w:r>
    </w:p>
    <w:p w:rsidR="00601BE3" w:rsidRPr="00EA55D7" w:rsidRDefault="00601BE3" w:rsidP="00EA55D7">
      <w:pPr>
        <w:spacing w:line="240" w:lineRule="auto"/>
        <w:rPr>
          <w:sz w:val="20"/>
          <w:szCs w:val="20"/>
        </w:rPr>
      </w:pPr>
      <w:r w:rsidRPr="00EA55D7">
        <w:rPr>
          <w:sz w:val="20"/>
          <w:szCs w:val="20"/>
        </w:rPr>
        <w:t>-Security &amp; Governance</w:t>
      </w:r>
    </w:p>
    <w:p w:rsidR="00601BE3" w:rsidRPr="00EA55D7" w:rsidRDefault="00601BE3" w:rsidP="00EA55D7">
      <w:pPr>
        <w:spacing w:line="240" w:lineRule="auto"/>
        <w:rPr>
          <w:sz w:val="20"/>
          <w:szCs w:val="20"/>
        </w:rPr>
      </w:pPr>
      <w:r w:rsidRPr="00EA55D7">
        <w:rPr>
          <w:sz w:val="20"/>
          <w:szCs w:val="20"/>
        </w:rPr>
        <w:t>-Advanced Analytics</w:t>
      </w:r>
    </w:p>
    <w:p w:rsidR="00601BE3" w:rsidRPr="00EA55D7" w:rsidRDefault="00601BE3" w:rsidP="00EA55D7">
      <w:pPr>
        <w:spacing w:line="240" w:lineRule="auto"/>
        <w:rPr>
          <w:sz w:val="20"/>
          <w:szCs w:val="20"/>
        </w:rPr>
      </w:pPr>
      <w:r w:rsidRPr="00EA55D7">
        <w:rPr>
          <w:sz w:val="20"/>
          <w:szCs w:val="20"/>
        </w:rPr>
        <w:t>-Programmatic Interfaces</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lastRenderedPageBreak/>
        <w:t xml:space="preserve">What functional category does </w:t>
      </w:r>
      <w:proofErr w:type="spellStart"/>
      <w:r w:rsidRPr="00EA55D7">
        <w:rPr>
          <w:sz w:val="20"/>
          <w:szCs w:val="20"/>
        </w:rPr>
        <w:t>Matillion</w:t>
      </w:r>
      <w:proofErr w:type="spellEnd"/>
      <w:r w:rsidRPr="00EA55D7">
        <w:rPr>
          <w:sz w:val="20"/>
          <w:szCs w:val="20"/>
        </w:rPr>
        <w:t xml:space="preserve"> fall into?</w:t>
      </w:r>
    </w:p>
    <w:p w:rsidR="00601BE3" w:rsidRPr="00EA55D7" w:rsidRDefault="00601BE3" w:rsidP="00EA55D7">
      <w:pPr>
        <w:spacing w:line="240" w:lineRule="auto"/>
        <w:rPr>
          <w:sz w:val="20"/>
          <w:szCs w:val="20"/>
        </w:rPr>
      </w:pPr>
      <w:r w:rsidRPr="00EA55D7">
        <w:rPr>
          <w:sz w:val="20"/>
          <w:szCs w:val="20"/>
        </w:rPr>
        <w:t>-Data Integration</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What functional category does Looker fall into?</w:t>
      </w:r>
    </w:p>
    <w:p w:rsidR="00601BE3" w:rsidRPr="00EA55D7" w:rsidRDefault="00601BE3" w:rsidP="00EA55D7">
      <w:pPr>
        <w:spacing w:line="240" w:lineRule="auto"/>
        <w:rPr>
          <w:sz w:val="20"/>
          <w:szCs w:val="20"/>
        </w:rPr>
      </w:pPr>
      <w:r w:rsidRPr="00EA55D7">
        <w:rPr>
          <w:sz w:val="20"/>
          <w:szCs w:val="20"/>
        </w:rPr>
        <w:t>-Business Intelligence</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 xml:space="preserve">Which of the following have drivers/connectors (or information about where to find them) available via Help-&gt;Downloads in the Snowflake </w:t>
      </w:r>
      <w:proofErr w:type="spellStart"/>
      <w:r w:rsidRPr="00EA55D7">
        <w:rPr>
          <w:sz w:val="20"/>
          <w:szCs w:val="20"/>
        </w:rPr>
        <w:t>WebUI</w:t>
      </w:r>
      <w:proofErr w:type="spellEnd"/>
      <w:r w:rsidRPr="00EA55D7">
        <w:rPr>
          <w:sz w:val="20"/>
          <w:szCs w:val="20"/>
        </w:rPr>
        <w:t>?</w:t>
      </w:r>
    </w:p>
    <w:p w:rsidR="00601BE3" w:rsidRPr="00EA55D7" w:rsidRDefault="00601BE3" w:rsidP="00EA55D7">
      <w:pPr>
        <w:spacing w:line="240" w:lineRule="auto"/>
        <w:rPr>
          <w:sz w:val="20"/>
          <w:szCs w:val="20"/>
        </w:rPr>
      </w:pPr>
      <w:r w:rsidRPr="00EA55D7">
        <w:rPr>
          <w:sz w:val="20"/>
          <w:szCs w:val="20"/>
        </w:rPr>
        <w:t>-</w:t>
      </w:r>
      <w:proofErr w:type="spellStart"/>
      <w:proofErr w:type="gramStart"/>
      <w:r w:rsidRPr="00EA55D7">
        <w:rPr>
          <w:sz w:val="20"/>
          <w:szCs w:val="20"/>
        </w:rPr>
        <w:t>GO,Node.js</w:t>
      </w:r>
      <w:proofErr w:type="gramEnd"/>
      <w:r w:rsidRPr="00EA55D7">
        <w:rPr>
          <w:sz w:val="20"/>
          <w:szCs w:val="20"/>
        </w:rPr>
        <w:t>,JDBC,Spark</w:t>
      </w:r>
      <w:proofErr w:type="spellEnd"/>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What makes a Partner Connect Partner different from other partners?</w:t>
      </w:r>
    </w:p>
    <w:p w:rsidR="00601BE3" w:rsidRPr="00EA55D7" w:rsidRDefault="00601BE3" w:rsidP="00EA55D7">
      <w:pPr>
        <w:spacing w:line="240" w:lineRule="auto"/>
        <w:rPr>
          <w:sz w:val="20"/>
          <w:szCs w:val="20"/>
        </w:rPr>
      </w:pPr>
      <w:r w:rsidRPr="00EA55D7">
        <w:rPr>
          <w:sz w:val="20"/>
          <w:szCs w:val="20"/>
        </w:rPr>
        <w:t>-Can be connected to Snowflake using a streamlined wizard</w:t>
      </w:r>
    </w:p>
    <w:p w:rsidR="00601BE3" w:rsidRPr="00EA55D7" w:rsidRDefault="00601BE3" w:rsidP="00EA55D7">
      <w:pPr>
        <w:spacing w:line="240" w:lineRule="auto"/>
        <w:rPr>
          <w:sz w:val="20"/>
          <w:szCs w:val="20"/>
        </w:rPr>
      </w:pPr>
      <w:r w:rsidRPr="00EA55D7">
        <w:rPr>
          <w:sz w:val="20"/>
          <w:szCs w:val="20"/>
        </w:rPr>
        <w:t xml:space="preserve">-Can be connected from within the </w:t>
      </w:r>
      <w:proofErr w:type="spellStart"/>
      <w:r w:rsidRPr="00EA55D7">
        <w:rPr>
          <w:sz w:val="20"/>
          <w:szCs w:val="20"/>
        </w:rPr>
        <w:t>WebUI</w:t>
      </w:r>
      <w:proofErr w:type="spellEnd"/>
    </w:p>
    <w:p w:rsidR="00601BE3" w:rsidRPr="00EA55D7" w:rsidRDefault="00601BE3" w:rsidP="00EA55D7">
      <w:pPr>
        <w:spacing w:line="240" w:lineRule="auto"/>
        <w:rPr>
          <w:sz w:val="20"/>
          <w:szCs w:val="20"/>
        </w:rPr>
      </w:pPr>
      <w:r w:rsidRPr="00EA55D7">
        <w:rPr>
          <w:sz w:val="20"/>
          <w:szCs w:val="20"/>
        </w:rPr>
        <w:t>-Includes a streamlined Partner Trial Account Signup</w:t>
      </w:r>
    </w:p>
    <w:p w:rsidR="00601BE3" w:rsidRPr="00EA55D7" w:rsidRDefault="00601BE3" w:rsidP="00EA55D7">
      <w:pPr>
        <w:spacing w:line="240" w:lineRule="auto"/>
        <w:rPr>
          <w:sz w:val="20"/>
          <w:szCs w:val="20"/>
        </w:rPr>
      </w:pPr>
      <w:r w:rsidRPr="00EA55D7">
        <w:rPr>
          <w:sz w:val="20"/>
          <w:szCs w:val="20"/>
        </w:rPr>
        <w:t>-Includes automated role, user and staging database set up</w:t>
      </w:r>
    </w:p>
    <w:p w:rsidR="00601BE3" w:rsidRPr="00EA55D7" w:rsidRDefault="00601BE3" w:rsidP="00EA55D7">
      <w:pPr>
        <w:spacing w:line="240" w:lineRule="auto"/>
        <w:rPr>
          <w:sz w:val="20"/>
          <w:szCs w:val="20"/>
        </w:rPr>
      </w:pPr>
    </w:p>
    <w:p w:rsidR="00601BE3" w:rsidRPr="00EA55D7" w:rsidRDefault="00601BE3" w:rsidP="00EA55D7">
      <w:pPr>
        <w:spacing w:line="240" w:lineRule="auto"/>
        <w:rPr>
          <w:sz w:val="20"/>
          <w:szCs w:val="20"/>
        </w:rPr>
      </w:pPr>
      <w:r w:rsidRPr="00EA55D7">
        <w:rPr>
          <w:sz w:val="20"/>
          <w:szCs w:val="20"/>
        </w:rPr>
        <w:t>Is Snowflake HIPAA compliant?</w:t>
      </w:r>
    </w:p>
    <w:p w:rsidR="00601BE3" w:rsidRPr="00EA55D7" w:rsidRDefault="00601BE3" w:rsidP="00EA55D7">
      <w:pPr>
        <w:spacing w:line="240" w:lineRule="auto"/>
        <w:rPr>
          <w:sz w:val="20"/>
          <w:szCs w:val="20"/>
        </w:rPr>
      </w:pPr>
      <w:r w:rsidRPr="00EA55D7">
        <w:rPr>
          <w:sz w:val="20"/>
          <w:szCs w:val="20"/>
        </w:rPr>
        <w:t>-Yes</w:t>
      </w:r>
    </w:p>
    <w:p w:rsidR="00601BE3" w:rsidRPr="00EA55D7" w:rsidRDefault="00601BE3" w:rsidP="00EA55D7">
      <w:pPr>
        <w:spacing w:line="240" w:lineRule="auto"/>
        <w:rPr>
          <w:sz w:val="20"/>
          <w:szCs w:val="20"/>
        </w:rPr>
      </w:pPr>
      <w:r w:rsidRPr="00EA55D7">
        <w:rPr>
          <w:sz w:val="20"/>
          <w:szCs w:val="20"/>
        </w:rPr>
        <w:t>Which of the following Snowflake Editions encrypt all data transmitted over the network within a Virtual Private Cloud (VPC)?</w:t>
      </w:r>
    </w:p>
    <w:p w:rsidR="00601BE3" w:rsidRPr="00EA55D7" w:rsidRDefault="003C59D8" w:rsidP="00EA55D7">
      <w:pPr>
        <w:spacing w:line="240" w:lineRule="auto"/>
        <w:rPr>
          <w:sz w:val="20"/>
          <w:szCs w:val="20"/>
        </w:rPr>
      </w:pPr>
      <w:r w:rsidRPr="00EA55D7">
        <w:rPr>
          <w:sz w:val="20"/>
          <w:szCs w:val="20"/>
        </w:rPr>
        <w:t>-</w:t>
      </w:r>
      <w:r w:rsidR="00601BE3" w:rsidRPr="00EA55D7">
        <w:rPr>
          <w:sz w:val="20"/>
          <w:szCs w:val="20"/>
        </w:rPr>
        <w:t>Business Critical</w:t>
      </w:r>
    </w:p>
    <w:p w:rsidR="00601BE3" w:rsidRPr="00EA55D7" w:rsidRDefault="00601BE3" w:rsidP="00EA55D7">
      <w:pPr>
        <w:spacing w:line="240" w:lineRule="auto"/>
        <w:rPr>
          <w:sz w:val="20"/>
          <w:szCs w:val="20"/>
        </w:rPr>
      </w:pPr>
    </w:p>
    <w:p w:rsidR="00EC67E4" w:rsidRPr="00EA55D7" w:rsidRDefault="00EC67E4" w:rsidP="00EA55D7">
      <w:pPr>
        <w:spacing w:line="240" w:lineRule="auto"/>
        <w:rPr>
          <w:sz w:val="20"/>
          <w:szCs w:val="20"/>
        </w:rPr>
      </w:pPr>
    </w:p>
    <w:p w:rsidR="00354EA5" w:rsidRPr="00EA55D7" w:rsidRDefault="00EC67E4" w:rsidP="00EA55D7">
      <w:pPr>
        <w:spacing w:line="240" w:lineRule="auto"/>
        <w:rPr>
          <w:sz w:val="20"/>
          <w:szCs w:val="20"/>
        </w:rPr>
      </w:pPr>
      <w:r w:rsidRPr="00EA55D7">
        <w:rPr>
          <w:sz w:val="20"/>
          <w:szCs w:val="20"/>
        </w:rPr>
        <w:t>--------Data sharing------</w:t>
      </w:r>
    </w:p>
    <w:p w:rsidR="00354EA5" w:rsidRPr="00EA55D7" w:rsidRDefault="00354EA5" w:rsidP="00EA55D7">
      <w:pPr>
        <w:spacing w:after="24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Data providers can manage access to Snowflake data shares using:</w:t>
      </w:r>
    </w:p>
    <w:p w:rsidR="00354EA5" w:rsidRPr="00EA55D7" w:rsidRDefault="00354EA5" w:rsidP="00EA55D7">
      <w:pPr>
        <w:spacing w:line="240" w:lineRule="auto"/>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Account mapping tables</w:t>
      </w:r>
    </w:p>
    <w:p w:rsidR="00354EA5" w:rsidRPr="00EA55D7" w:rsidRDefault="00354EA5" w:rsidP="00EA55D7">
      <w:pPr>
        <w:spacing w:line="240" w:lineRule="auto"/>
        <w:rPr>
          <w:sz w:val="20"/>
          <w:szCs w:val="20"/>
        </w:rPr>
      </w:pPr>
    </w:p>
    <w:p w:rsidR="00EC67E4" w:rsidRPr="00EA55D7" w:rsidRDefault="00EC67E4"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The web interface does not currently support adding or removing external tables, secure materialized views, or secure UDFs to/from shares. All management of these objects in shares must be performed using SQL.</w:t>
      </w:r>
    </w:p>
    <w:p w:rsidR="00EC67E4" w:rsidRPr="00EA55D7" w:rsidRDefault="00EC67E4" w:rsidP="00EA55D7">
      <w:pPr>
        <w:spacing w:line="240" w:lineRule="auto"/>
        <w:rPr>
          <w:rFonts w:ascii="Arial" w:hAnsi="Arial" w:cs="Arial"/>
          <w:color w:val="000000"/>
          <w:sz w:val="20"/>
          <w:szCs w:val="20"/>
          <w:shd w:val="clear" w:color="auto" w:fill="F2F2F2"/>
        </w:rPr>
      </w:pPr>
    </w:p>
    <w:p w:rsidR="00EC67E4" w:rsidRPr="00EA55D7" w:rsidRDefault="00EC67E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A new object created in a database in a share is </w:t>
      </w:r>
      <w:r w:rsidRPr="00EA55D7">
        <w:rPr>
          <w:rStyle w:val="emph"/>
          <w:rFonts w:ascii="Arial" w:hAnsi="Arial" w:cs="Arial"/>
          <w:b/>
          <w:bCs/>
          <w:i/>
          <w:iCs/>
          <w:color w:val="000000"/>
          <w:sz w:val="20"/>
          <w:szCs w:val="20"/>
          <w:shd w:val="clear" w:color="auto" w:fill="FFFFFF"/>
        </w:rPr>
        <w:t>not</w:t>
      </w:r>
      <w:r w:rsidRPr="00EA55D7">
        <w:rPr>
          <w:rFonts w:ascii="Arial" w:hAnsi="Arial" w:cs="Arial"/>
          <w:color w:val="000000"/>
          <w:sz w:val="20"/>
          <w:szCs w:val="20"/>
          <w:shd w:val="clear" w:color="auto" w:fill="FFFFFF"/>
        </w:rPr>
        <w:t xml:space="preserve"> automatically available to </w:t>
      </w:r>
      <w:proofErr w:type="gramStart"/>
      <w:r w:rsidRPr="00EA55D7">
        <w:rPr>
          <w:rFonts w:ascii="Arial" w:hAnsi="Arial" w:cs="Arial"/>
          <w:color w:val="000000"/>
          <w:sz w:val="20"/>
          <w:szCs w:val="20"/>
          <w:shd w:val="clear" w:color="auto" w:fill="FFFFFF"/>
        </w:rPr>
        <w:t>consumers.(</w:t>
      </w:r>
      <w:proofErr w:type="gramEnd"/>
      <w:r w:rsidRPr="00EA55D7">
        <w:rPr>
          <w:rFonts w:ascii="Arial" w:hAnsi="Arial" w:cs="Arial"/>
          <w:color w:val="000000"/>
          <w:sz w:val="20"/>
          <w:szCs w:val="20"/>
          <w:shd w:val="clear" w:color="auto" w:fill="FFFFFF"/>
        </w:rPr>
        <w:t xml:space="preserve"> tables rows are available immediately  to the consumers after the change  but not objects)</w:t>
      </w:r>
    </w:p>
    <w:p w:rsidR="00EC67E4" w:rsidRPr="00EA55D7" w:rsidRDefault="00EC67E4"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lastRenderedPageBreak/>
        <w:t>To make the object available to consumers, you must use the </w:t>
      </w:r>
      <w:hyperlink r:id="rId9" w:history="1">
        <w:r w:rsidRPr="00EA55D7">
          <w:rPr>
            <w:rStyle w:val="doc"/>
            <w:rFonts w:ascii="Arial" w:hAnsi="Arial" w:cs="Arial"/>
            <w:color w:val="105780"/>
            <w:sz w:val="20"/>
            <w:szCs w:val="20"/>
            <w:bdr w:val="none" w:sz="0" w:space="0" w:color="auto" w:frame="1"/>
            <w:shd w:val="clear" w:color="auto" w:fill="FFFFFF"/>
          </w:rPr>
          <w:t>GRANT &lt;privilege&gt; … TO SHARE</w:t>
        </w:r>
      </w:hyperlink>
      <w:r w:rsidRPr="00EA55D7">
        <w:rPr>
          <w:rFonts w:ascii="Arial" w:hAnsi="Arial" w:cs="Arial"/>
          <w:color w:val="000000"/>
          <w:sz w:val="20"/>
          <w:szCs w:val="20"/>
          <w:shd w:val="clear" w:color="auto" w:fill="FFFFFF"/>
        </w:rPr>
        <w:t> command to explicitly add the object to the share.</w:t>
      </w:r>
    </w:p>
    <w:p w:rsidR="00EC67E4" w:rsidRPr="00EA55D7" w:rsidRDefault="00EC67E4"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the recreated object is treated as a new object and is, therefore, not accessible until the object has been explicitly granted the necessary privileges in the share.</w:t>
      </w:r>
    </w:p>
    <w:p w:rsidR="009C6325" w:rsidRPr="00EA55D7" w:rsidRDefault="009C6325" w:rsidP="00EA55D7">
      <w:pPr>
        <w:spacing w:line="240" w:lineRule="auto"/>
        <w:rPr>
          <w:rFonts w:ascii="Arial" w:hAnsi="Arial" w:cs="Arial"/>
          <w:color w:val="000000"/>
          <w:sz w:val="20"/>
          <w:szCs w:val="20"/>
          <w:shd w:val="clear" w:color="auto" w:fill="F2F2F2"/>
        </w:rPr>
      </w:pPr>
    </w:p>
    <w:p w:rsidR="009C6325" w:rsidRPr="00EA55D7" w:rsidRDefault="009C6325"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Data can be shared across accounts but can’t be cloned across accounts</w:t>
      </w:r>
    </w:p>
    <w:p w:rsidR="00E232B1" w:rsidRPr="00EA55D7" w:rsidRDefault="00E232B1" w:rsidP="00EA55D7">
      <w:pPr>
        <w:spacing w:line="240" w:lineRule="auto"/>
        <w:rPr>
          <w:rFonts w:ascii="Arial" w:hAnsi="Arial" w:cs="Arial"/>
          <w:color w:val="000000"/>
          <w:sz w:val="20"/>
          <w:szCs w:val="20"/>
          <w:shd w:val="clear" w:color="auto" w:fill="F2F2F2"/>
        </w:rPr>
      </w:pPr>
      <w:r w:rsidRPr="00EA55D7">
        <w:rPr>
          <w:rFonts w:ascii="Arial" w:hAnsi="Arial" w:cs="Arial"/>
          <w:color w:val="000000"/>
          <w:sz w:val="20"/>
          <w:szCs w:val="20"/>
          <w:shd w:val="clear" w:color="auto" w:fill="F2F2F2"/>
        </w:rPr>
        <w:t xml:space="preserve">A share can’t be cloned in a consumer </w:t>
      </w:r>
      <w:proofErr w:type="gramStart"/>
      <w:r w:rsidRPr="00EA55D7">
        <w:rPr>
          <w:rFonts w:ascii="Arial" w:hAnsi="Arial" w:cs="Arial"/>
          <w:color w:val="000000"/>
          <w:sz w:val="20"/>
          <w:szCs w:val="20"/>
          <w:shd w:val="clear" w:color="auto" w:fill="F2F2F2"/>
        </w:rPr>
        <w:t>account</w:t>
      </w:r>
      <w:proofErr w:type="gramEnd"/>
      <w:r w:rsidRPr="00EA55D7">
        <w:rPr>
          <w:rFonts w:ascii="Arial" w:hAnsi="Arial" w:cs="Arial"/>
          <w:color w:val="000000"/>
          <w:sz w:val="20"/>
          <w:szCs w:val="20"/>
          <w:shd w:val="clear" w:color="auto" w:fill="F2F2F2"/>
        </w:rPr>
        <w:t xml:space="preserve"> but shared data can be copied into a table in the consumer’s account</w:t>
      </w:r>
    </w:p>
    <w:p w:rsidR="00E232B1" w:rsidRPr="00EA55D7" w:rsidRDefault="00E232B1" w:rsidP="00EA55D7">
      <w:pPr>
        <w:spacing w:line="240" w:lineRule="auto"/>
        <w:rPr>
          <w:rFonts w:ascii="Arial" w:hAnsi="Arial" w:cs="Arial"/>
          <w:color w:val="000000"/>
          <w:sz w:val="20"/>
          <w:szCs w:val="20"/>
          <w:shd w:val="clear" w:color="auto" w:fill="F2F2F2"/>
        </w:rPr>
      </w:pPr>
    </w:p>
    <w:p w:rsidR="00E232B1" w:rsidRPr="00EA55D7" w:rsidRDefault="00E232B1" w:rsidP="00EA55D7">
      <w:pPr>
        <w:shd w:val="clear" w:color="auto" w:fill="FFFFFF"/>
        <w:spacing w:after="0" w:line="240" w:lineRule="auto"/>
        <w:rPr>
          <w:rFonts w:ascii="Arial" w:eastAsia="Times New Roman" w:hAnsi="Arial" w:cs="Arial"/>
          <w:sz w:val="20"/>
          <w:szCs w:val="20"/>
        </w:rPr>
      </w:pPr>
      <w:r w:rsidRPr="00EA55D7">
        <w:rPr>
          <w:rFonts w:ascii="Arial" w:eastAsia="Times New Roman" w:hAnsi="Arial" w:cs="Arial"/>
          <w:sz w:val="20"/>
          <w:szCs w:val="20"/>
        </w:rPr>
        <w:t>Data sharing from the Enterprise Sensitive Data edition (ESD) of Snowflake to non</w:t>
      </w:r>
    </w:p>
    <w:p w:rsidR="00E232B1" w:rsidRPr="00EA55D7" w:rsidRDefault="00E232B1" w:rsidP="00EA55D7">
      <w:pPr>
        <w:shd w:val="clear" w:color="auto" w:fill="FFFFFF"/>
        <w:spacing w:after="0" w:line="240" w:lineRule="auto"/>
        <w:rPr>
          <w:rFonts w:ascii="Arial" w:eastAsia="Times New Roman" w:hAnsi="Arial" w:cs="Arial"/>
          <w:sz w:val="20"/>
          <w:szCs w:val="20"/>
        </w:rPr>
      </w:pPr>
      <w:r w:rsidRPr="00EA55D7">
        <w:rPr>
          <w:rFonts w:ascii="Arial" w:eastAsia="Times New Roman" w:hAnsi="Arial" w:cs="Arial"/>
          <w:sz w:val="20"/>
          <w:szCs w:val="20"/>
        </w:rPr>
        <w:t>-ESD editions isn’t enabled by default and must be enabled by Snowflake support</w:t>
      </w: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r w:rsidRPr="00EA55D7">
        <w:rPr>
          <w:rFonts w:ascii="Arial" w:eastAsia="Times New Roman" w:hAnsi="Arial" w:cs="Arial"/>
          <w:sz w:val="20"/>
          <w:szCs w:val="20"/>
        </w:rPr>
        <w:t>----- Query history-----</w:t>
      </w:r>
    </w:p>
    <w:p w:rsidR="000C1D03" w:rsidRPr="00EA55D7" w:rsidRDefault="000C1D03" w:rsidP="00EA55D7">
      <w:pPr>
        <w:shd w:val="clear" w:color="auto" w:fill="FFFFFF"/>
        <w:spacing w:after="0" w:line="240" w:lineRule="auto"/>
        <w:rPr>
          <w:rFonts w:ascii="Arial" w:eastAsia="Times New Roman" w:hAnsi="Arial" w:cs="Arial"/>
          <w:sz w:val="20"/>
          <w:szCs w:val="20"/>
        </w:rPr>
      </w:pPr>
    </w:p>
    <w:p w:rsidR="000C1D03" w:rsidRPr="00EA55D7" w:rsidRDefault="000C1D03" w:rsidP="00EA55D7">
      <w:pPr>
        <w:shd w:val="clear" w:color="auto" w:fill="FFFFFF"/>
        <w:spacing w:after="0" w:line="240" w:lineRule="auto"/>
        <w:rPr>
          <w:rFonts w:ascii="Arial" w:eastAsia="Times New Roman" w:hAnsi="Arial" w:cs="Arial"/>
          <w:sz w:val="20"/>
          <w:szCs w:val="20"/>
        </w:rPr>
      </w:pPr>
      <w:r w:rsidRPr="00EA55D7">
        <w:rPr>
          <w:noProof/>
          <w:sz w:val="20"/>
          <w:szCs w:val="20"/>
        </w:rPr>
        <w:drawing>
          <wp:inline distT="0" distB="0" distL="0" distR="0" wp14:anchorId="38B510EF" wp14:editId="78E7BEA2">
            <wp:extent cx="5943600" cy="2590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0165"/>
                    </a:xfrm>
                    <a:prstGeom prst="rect">
                      <a:avLst/>
                    </a:prstGeom>
                  </pic:spPr>
                </pic:pic>
              </a:graphicData>
            </a:graphic>
          </wp:inline>
        </w:drawing>
      </w:r>
    </w:p>
    <w:p w:rsidR="00E232B1" w:rsidRPr="00EA55D7" w:rsidRDefault="00E232B1" w:rsidP="00EA55D7">
      <w:pPr>
        <w:spacing w:line="240" w:lineRule="auto"/>
        <w:rPr>
          <w:sz w:val="20"/>
          <w:szCs w:val="20"/>
        </w:rPr>
      </w:pPr>
    </w:p>
    <w:p w:rsidR="008843E8" w:rsidRPr="00EA55D7" w:rsidRDefault="008843E8" w:rsidP="00EA55D7">
      <w:pPr>
        <w:spacing w:line="240" w:lineRule="auto"/>
        <w:rPr>
          <w:sz w:val="20"/>
          <w:szCs w:val="20"/>
        </w:rPr>
      </w:pPr>
      <w:r w:rsidRPr="00EA55D7">
        <w:rPr>
          <w:sz w:val="20"/>
          <w:szCs w:val="20"/>
        </w:rPr>
        <w:t>Auto refresh happens every 10sec</w:t>
      </w:r>
    </w:p>
    <w:p w:rsidR="008843E8" w:rsidRPr="00EA55D7" w:rsidRDefault="00425F10" w:rsidP="00EA55D7">
      <w:pPr>
        <w:spacing w:line="240" w:lineRule="auto"/>
        <w:rPr>
          <w:sz w:val="20"/>
          <w:szCs w:val="20"/>
        </w:rPr>
      </w:pPr>
      <w:r w:rsidRPr="00EA55D7">
        <w:rPr>
          <w:sz w:val="20"/>
          <w:szCs w:val="20"/>
          <w:highlight w:val="yellow"/>
        </w:rPr>
        <w:t xml:space="preserve">Anybody can view other people’s queries. You don’t need to have the </w:t>
      </w:r>
      <w:proofErr w:type="spellStart"/>
      <w:r w:rsidRPr="00EA55D7">
        <w:rPr>
          <w:sz w:val="20"/>
          <w:szCs w:val="20"/>
          <w:highlight w:val="yellow"/>
        </w:rPr>
        <w:t>accountadmin</w:t>
      </w:r>
      <w:proofErr w:type="spellEnd"/>
      <w:r w:rsidRPr="00EA55D7">
        <w:rPr>
          <w:sz w:val="20"/>
          <w:szCs w:val="20"/>
          <w:highlight w:val="yellow"/>
        </w:rPr>
        <w:t xml:space="preserve"> role</w:t>
      </w:r>
    </w:p>
    <w:p w:rsidR="003B7676" w:rsidRPr="00EA55D7" w:rsidRDefault="003B7676" w:rsidP="00EA55D7">
      <w:pPr>
        <w:spacing w:line="240" w:lineRule="auto"/>
        <w:rPr>
          <w:sz w:val="20"/>
          <w:szCs w:val="20"/>
        </w:rPr>
      </w:pPr>
    </w:p>
    <w:p w:rsidR="003B7676" w:rsidRPr="00EA55D7" w:rsidRDefault="003B7676" w:rsidP="00EA55D7">
      <w:pPr>
        <w:spacing w:line="240" w:lineRule="auto"/>
        <w:rPr>
          <w:sz w:val="20"/>
          <w:szCs w:val="20"/>
        </w:rPr>
      </w:pPr>
    </w:p>
    <w:p w:rsidR="003B7676" w:rsidRPr="00EA55D7" w:rsidRDefault="003B7676" w:rsidP="00EA55D7">
      <w:pPr>
        <w:spacing w:line="240" w:lineRule="auto"/>
        <w:rPr>
          <w:rFonts w:ascii="Arial" w:hAnsi="Arial" w:cs="Arial"/>
          <w:color w:val="000000"/>
          <w:sz w:val="20"/>
          <w:szCs w:val="20"/>
          <w:shd w:val="clear" w:color="auto" w:fill="F7F7F7"/>
        </w:rPr>
      </w:pPr>
      <w:r w:rsidRPr="00EA55D7">
        <w:rPr>
          <w:rFonts w:ascii="Arial" w:hAnsi="Arial" w:cs="Arial"/>
          <w:color w:val="000000"/>
          <w:sz w:val="20"/>
          <w:szCs w:val="20"/>
          <w:shd w:val="clear" w:color="auto" w:fill="F7F7F7"/>
        </w:rPr>
        <w:t>If you want to view query history older than 14 days, where can you go to view it? Choose one path and one "term" commonly used.</w:t>
      </w:r>
    </w:p>
    <w:p w:rsidR="003B7676" w:rsidRPr="00EA55D7" w:rsidRDefault="003B7676"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The Account Usage Share</w:t>
      </w:r>
    </w:p>
    <w:p w:rsidR="003B7676" w:rsidRPr="00EA55D7" w:rsidRDefault="003B7676" w:rsidP="00EA55D7">
      <w:pPr>
        <w:shd w:val="clear" w:color="auto" w:fill="DAFBC8"/>
        <w:spacing w:after="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SNOWFLAKE (Database) -&gt; ACCOUNT_USAGE (Schema) -&gt; QUERY_HISTORY (Secure View)</w:t>
      </w:r>
    </w:p>
    <w:p w:rsidR="00635FBD" w:rsidRPr="00EA55D7" w:rsidRDefault="00635FBD" w:rsidP="00EA55D7">
      <w:pPr>
        <w:spacing w:after="240" w:line="240" w:lineRule="auto"/>
        <w:textAlignment w:val="baseline"/>
        <w:rPr>
          <w:rFonts w:ascii="inherit" w:eastAsia="Times New Roman" w:hAnsi="inherit" w:cs="Arial"/>
          <w:color w:val="000000"/>
          <w:sz w:val="20"/>
          <w:szCs w:val="20"/>
        </w:rPr>
      </w:pPr>
    </w:p>
    <w:p w:rsidR="00635FBD" w:rsidRPr="00EA55D7" w:rsidRDefault="00635FBD" w:rsidP="00EA55D7">
      <w:pPr>
        <w:spacing w:after="24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Which method for viewing query history provides more parameters/fields/attributes?</w:t>
      </w:r>
    </w:p>
    <w:p w:rsidR="00635FBD" w:rsidRPr="00EA55D7" w:rsidRDefault="00635FBD" w:rsidP="00EA55D7">
      <w:pPr>
        <w:spacing w:after="240" w:line="240" w:lineRule="auto"/>
        <w:textAlignment w:val="baseline"/>
        <w:rPr>
          <w:rFonts w:ascii="Arial" w:hAnsi="Arial" w:cs="Arial"/>
          <w:color w:val="000000"/>
          <w:sz w:val="20"/>
          <w:szCs w:val="20"/>
          <w:shd w:val="clear" w:color="auto" w:fill="DAFBC8"/>
        </w:rPr>
      </w:pPr>
      <w:r w:rsidRPr="00EA55D7">
        <w:rPr>
          <w:rFonts w:ascii="Arial" w:hAnsi="Arial" w:cs="Arial"/>
          <w:color w:val="000000"/>
          <w:sz w:val="20"/>
          <w:szCs w:val="20"/>
          <w:shd w:val="clear" w:color="auto" w:fill="DAFBC8"/>
        </w:rPr>
        <w:t>The QUERY_HISTORY secure view available from the Account Usage Share.</w:t>
      </w:r>
    </w:p>
    <w:p w:rsidR="002468C7" w:rsidRPr="00EA55D7" w:rsidRDefault="002468C7" w:rsidP="00EA55D7">
      <w:pPr>
        <w:spacing w:after="240" w:line="240" w:lineRule="auto"/>
        <w:textAlignment w:val="baseline"/>
        <w:rPr>
          <w:rFonts w:ascii="Arial" w:hAnsi="Arial" w:cs="Arial"/>
          <w:color w:val="000000"/>
          <w:sz w:val="20"/>
          <w:szCs w:val="20"/>
          <w:shd w:val="clear" w:color="auto" w:fill="DAFBC8"/>
        </w:rPr>
      </w:pPr>
    </w:p>
    <w:p w:rsidR="002468C7" w:rsidRPr="00EA55D7" w:rsidRDefault="002468C7" w:rsidP="00EA55D7">
      <w:pPr>
        <w:spacing w:after="240" w:line="240" w:lineRule="auto"/>
        <w:textAlignment w:val="baseline"/>
        <w:rPr>
          <w:rFonts w:ascii="Arial" w:hAnsi="Arial" w:cs="Arial"/>
          <w:color w:val="000000"/>
          <w:sz w:val="20"/>
          <w:szCs w:val="20"/>
          <w:shd w:val="clear" w:color="auto" w:fill="DAFBC8"/>
        </w:rPr>
      </w:pPr>
    </w:p>
    <w:p w:rsidR="002468C7" w:rsidRPr="00EA55D7" w:rsidRDefault="002468C7" w:rsidP="00EA55D7">
      <w:pPr>
        <w:spacing w:after="240" w:line="240" w:lineRule="auto"/>
        <w:textAlignment w:val="baseline"/>
        <w:rPr>
          <w:rFonts w:ascii="inherit" w:eastAsia="Times New Roman" w:hAnsi="inherit" w:cs="Arial"/>
          <w:color w:val="000000"/>
          <w:sz w:val="20"/>
          <w:szCs w:val="20"/>
        </w:rPr>
      </w:pPr>
    </w:p>
    <w:p w:rsidR="002468C7" w:rsidRPr="00EA55D7" w:rsidRDefault="002468C7" w:rsidP="00EA55D7">
      <w:pPr>
        <w:spacing w:after="240" w:line="240" w:lineRule="auto"/>
        <w:textAlignment w:val="baseline"/>
        <w:rPr>
          <w:rFonts w:ascii="inherit" w:eastAsia="Times New Roman" w:hAnsi="inherit" w:cs="Arial"/>
          <w:color w:val="000000"/>
          <w:sz w:val="20"/>
          <w:szCs w:val="20"/>
        </w:rPr>
      </w:pPr>
    </w:p>
    <w:p w:rsidR="002468C7" w:rsidRPr="00EA55D7" w:rsidRDefault="002468C7" w:rsidP="00EA55D7">
      <w:pPr>
        <w:spacing w:after="240" w:line="240" w:lineRule="auto"/>
        <w:textAlignment w:val="baseline"/>
        <w:rPr>
          <w:rFonts w:ascii="inherit" w:eastAsia="Times New Roman" w:hAnsi="inherit" w:cs="Arial"/>
          <w:color w:val="000000"/>
          <w:sz w:val="20"/>
          <w:szCs w:val="20"/>
        </w:rPr>
      </w:pPr>
    </w:p>
    <w:p w:rsidR="002468C7" w:rsidRPr="00EA55D7" w:rsidRDefault="002468C7" w:rsidP="00EA55D7">
      <w:pPr>
        <w:spacing w:after="240" w:line="240" w:lineRule="auto"/>
        <w:textAlignment w:val="baseline"/>
        <w:rPr>
          <w:rFonts w:ascii="inherit" w:eastAsia="Times New Roman" w:hAnsi="inherit" w:cs="Arial"/>
          <w:color w:val="000000"/>
          <w:sz w:val="20"/>
          <w:szCs w:val="20"/>
        </w:rPr>
      </w:pPr>
      <w:r w:rsidRPr="00EA55D7">
        <w:rPr>
          <w:rFonts w:ascii="inherit" w:eastAsia="Times New Roman" w:hAnsi="inherit" w:cs="Arial"/>
          <w:color w:val="000000"/>
          <w:sz w:val="20"/>
          <w:szCs w:val="20"/>
        </w:rPr>
        <w:t>----Fail safe time travel and clone-----</w:t>
      </w:r>
    </w:p>
    <w:p w:rsidR="001F1247" w:rsidRPr="00EA55D7" w:rsidRDefault="001F1247" w:rsidP="00EA55D7">
      <w:pPr>
        <w:spacing w:after="240" w:line="240" w:lineRule="auto"/>
        <w:textAlignment w:val="baseline"/>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You can’t clone a transient table to a permanent table</w:t>
      </w:r>
    </w:p>
    <w:p w:rsidR="00114DD5" w:rsidRPr="00EA55D7" w:rsidRDefault="00114DD5" w:rsidP="00EA55D7">
      <w:pPr>
        <w:spacing w:after="240" w:line="240" w:lineRule="auto"/>
        <w:textAlignment w:val="baseline"/>
        <w:rPr>
          <w:rFonts w:ascii="inherit" w:eastAsia="Times New Roman" w:hAnsi="inherit" w:cs="Arial"/>
          <w:color w:val="000000"/>
          <w:sz w:val="20"/>
          <w:szCs w:val="20"/>
        </w:rPr>
      </w:pPr>
      <w:r w:rsidRPr="00EA55D7">
        <w:rPr>
          <w:rFonts w:ascii="Arial" w:hAnsi="Arial" w:cs="Arial"/>
          <w:color w:val="000000"/>
          <w:sz w:val="20"/>
          <w:szCs w:val="20"/>
          <w:shd w:val="clear" w:color="auto" w:fill="FFFFFF"/>
        </w:rPr>
        <w:t>You can clone entire databases, schemas, and tables.</w:t>
      </w:r>
    </w:p>
    <w:p w:rsidR="00CF7C6B" w:rsidRPr="00EA55D7" w:rsidRDefault="00CF7C6B" w:rsidP="00EA55D7">
      <w:pPr>
        <w:spacing w:after="240" w:line="240" w:lineRule="auto"/>
        <w:textAlignment w:val="baseline"/>
        <w:rPr>
          <w:rFonts w:ascii="Arial" w:hAnsi="Arial" w:cs="Arial"/>
          <w:color w:val="000000"/>
          <w:sz w:val="20"/>
          <w:szCs w:val="20"/>
          <w:shd w:val="clear" w:color="auto" w:fill="FDEAE6"/>
        </w:rPr>
      </w:pPr>
      <w:r w:rsidRPr="00EA55D7">
        <w:rPr>
          <w:rFonts w:ascii="inherit" w:eastAsia="Times New Roman" w:hAnsi="inherit" w:cs="Arial"/>
          <w:color w:val="000000"/>
          <w:sz w:val="20"/>
          <w:szCs w:val="20"/>
        </w:rPr>
        <w:t xml:space="preserve">Time travel cannot </w:t>
      </w:r>
      <w:r w:rsidRPr="00EA55D7">
        <w:rPr>
          <w:rFonts w:ascii="Arial" w:hAnsi="Arial" w:cs="Arial"/>
          <w:color w:val="000000"/>
          <w:sz w:val="20"/>
          <w:szCs w:val="20"/>
          <w:shd w:val="clear" w:color="auto" w:fill="FDEAE6"/>
        </w:rPr>
        <w:t>Restore tables, schemas, and databases that have been dropped after the retention period lapses</w:t>
      </w:r>
    </w:p>
    <w:p w:rsidR="00841B60" w:rsidRPr="00EA55D7" w:rsidRDefault="00841B60" w:rsidP="00EA55D7">
      <w:pPr>
        <w:spacing w:after="240" w:line="240" w:lineRule="auto"/>
        <w:textAlignment w:val="baseline"/>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Time Travel cannot be disabled for an account; however, it can be disabled for individual databases, schemas, and tables by specifying </w:t>
      </w:r>
      <w:hyperlink r:id="rId11" w:anchor="label-data-retention-time-in-days" w:history="1">
        <w:r w:rsidRPr="00EA55D7">
          <w:rPr>
            <w:rStyle w:val="std"/>
            <w:rFonts w:ascii="Arial" w:hAnsi="Arial" w:cs="Arial"/>
            <w:color w:val="105780"/>
            <w:sz w:val="20"/>
            <w:szCs w:val="20"/>
            <w:shd w:val="clear" w:color="auto" w:fill="FFFFFF"/>
          </w:rPr>
          <w:t>DATA_RETENTION_TIME_IN_DAYS</w:t>
        </w:r>
      </w:hyperlink>
      <w:r w:rsidRPr="00EA55D7">
        <w:rPr>
          <w:rFonts w:ascii="Arial" w:hAnsi="Arial" w:cs="Arial"/>
          <w:color w:val="000000"/>
          <w:sz w:val="20"/>
          <w:szCs w:val="20"/>
          <w:shd w:val="clear" w:color="auto" w:fill="FFFFFF"/>
        </w:rPr>
        <w:t> with a value of 0 for the object.</w:t>
      </w:r>
    </w:p>
    <w:p w:rsidR="00841B60" w:rsidRPr="00EA55D7" w:rsidRDefault="00841B60" w:rsidP="00EA55D7">
      <w:pPr>
        <w:spacing w:after="240" w:line="240" w:lineRule="auto"/>
        <w:textAlignment w:val="baseline"/>
        <w:rPr>
          <w:rFonts w:ascii="inherit" w:eastAsia="Times New Roman" w:hAnsi="inherit" w:cs="Arial"/>
          <w:color w:val="000000"/>
          <w:sz w:val="20"/>
          <w:szCs w:val="20"/>
        </w:rPr>
      </w:pPr>
    </w:p>
    <w:p w:rsidR="002468C7" w:rsidRPr="00EA55D7" w:rsidRDefault="002468C7" w:rsidP="00EA55D7">
      <w:pPr>
        <w:spacing w:after="240" w:line="240" w:lineRule="auto"/>
        <w:textAlignment w:val="baseline"/>
        <w:rPr>
          <w:rFonts w:ascii="inherit" w:eastAsia="Times New Roman" w:hAnsi="inherit" w:cs="Arial"/>
          <w:color w:val="000000"/>
          <w:sz w:val="20"/>
          <w:szCs w:val="20"/>
        </w:rPr>
      </w:pPr>
      <w:r w:rsidRPr="00EA55D7">
        <w:rPr>
          <w:noProof/>
          <w:sz w:val="20"/>
          <w:szCs w:val="20"/>
        </w:rPr>
        <w:drawing>
          <wp:inline distT="0" distB="0" distL="0" distR="0" wp14:anchorId="30BABAAF" wp14:editId="099897A2">
            <wp:extent cx="594360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1060"/>
                    </a:xfrm>
                    <a:prstGeom prst="rect">
                      <a:avLst/>
                    </a:prstGeom>
                  </pic:spPr>
                </pic:pic>
              </a:graphicData>
            </a:graphic>
          </wp:inline>
        </w:drawing>
      </w:r>
    </w:p>
    <w:p w:rsidR="00635FBD" w:rsidRPr="00EA55D7" w:rsidRDefault="002468C7" w:rsidP="00EA55D7">
      <w:pPr>
        <w:spacing w:line="240" w:lineRule="auto"/>
        <w:rPr>
          <w:sz w:val="20"/>
          <w:szCs w:val="20"/>
        </w:rPr>
      </w:pPr>
      <w:r w:rsidRPr="00EA55D7">
        <w:rPr>
          <w:noProof/>
          <w:sz w:val="20"/>
          <w:szCs w:val="20"/>
        </w:rPr>
        <w:lastRenderedPageBreak/>
        <w:drawing>
          <wp:inline distT="0" distB="0" distL="0" distR="0" wp14:anchorId="284CBEF1" wp14:editId="54634810">
            <wp:extent cx="5943600" cy="2929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9255"/>
                    </a:xfrm>
                    <a:prstGeom prst="rect">
                      <a:avLst/>
                    </a:prstGeom>
                  </pic:spPr>
                </pic:pic>
              </a:graphicData>
            </a:graphic>
          </wp:inline>
        </w:drawing>
      </w:r>
    </w:p>
    <w:p w:rsidR="002468C7" w:rsidRPr="00EA55D7" w:rsidRDefault="002468C7" w:rsidP="00EA55D7">
      <w:pPr>
        <w:spacing w:line="240" w:lineRule="auto"/>
        <w:rPr>
          <w:sz w:val="20"/>
          <w:szCs w:val="20"/>
        </w:rPr>
      </w:pPr>
    </w:p>
    <w:p w:rsidR="002468C7" w:rsidRPr="00EA55D7" w:rsidRDefault="002468C7" w:rsidP="00EA55D7">
      <w:pPr>
        <w:spacing w:line="240" w:lineRule="auto"/>
        <w:rPr>
          <w:sz w:val="20"/>
          <w:szCs w:val="20"/>
        </w:rPr>
      </w:pPr>
      <w:r w:rsidRPr="00EA55D7">
        <w:rPr>
          <w:sz w:val="20"/>
          <w:szCs w:val="20"/>
        </w:rPr>
        <w:t xml:space="preserve">When you clone a schema /database you are cloning every </w:t>
      </w:r>
      <w:proofErr w:type="gramStart"/>
      <w:r w:rsidRPr="00EA55D7">
        <w:rPr>
          <w:sz w:val="20"/>
          <w:szCs w:val="20"/>
        </w:rPr>
        <w:t>objects</w:t>
      </w:r>
      <w:proofErr w:type="gramEnd"/>
      <w:r w:rsidRPr="00EA55D7">
        <w:rPr>
          <w:sz w:val="20"/>
          <w:szCs w:val="20"/>
        </w:rPr>
        <w:t xml:space="preserve"> that belongs to them </w:t>
      </w:r>
    </w:p>
    <w:p w:rsidR="00CF7C6B" w:rsidRPr="00EA55D7" w:rsidRDefault="00CF7C6B" w:rsidP="00EA55D7">
      <w:pPr>
        <w:spacing w:line="240" w:lineRule="auto"/>
        <w:rPr>
          <w:sz w:val="20"/>
          <w:szCs w:val="20"/>
        </w:rPr>
      </w:pPr>
    </w:p>
    <w:p w:rsidR="00CF7C6B" w:rsidRPr="00EA55D7" w:rsidRDefault="00CF7C6B" w:rsidP="00EA55D7">
      <w:pPr>
        <w:spacing w:line="240" w:lineRule="auto"/>
        <w:rPr>
          <w:sz w:val="20"/>
          <w:szCs w:val="20"/>
        </w:rPr>
      </w:pPr>
      <w:r w:rsidRPr="00EA55D7">
        <w:rPr>
          <w:noProof/>
          <w:sz w:val="20"/>
          <w:szCs w:val="20"/>
        </w:rPr>
        <w:drawing>
          <wp:inline distT="0" distB="0" distL="0" distR="0">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884F05" w:rsidRPr="00EA55D7" w:rsidRDefault="00884F05" w:rsidP="00EA55D7">
      <w:pPr>
        <w:spacing w:line="240" w:lineRule="auto"/>
        <w:rPr>
          <w:sz w:val="20"/>
          <w:szCs w:val="20"/>
        </w:rPr>
      </w:pPr>
      <w:r w:rsidRPr="00EA55D7">
        <w:rPr>
          <w:sz w:val="20"/>
          <w:szCs w:val="20"/>
        </w:rPr>
        <w:t>----Data loading----</w:t>
      </w:r>
    </w:p>
    <w:p w:rsidR="00884F05" w:rsidRPr="00EA55D7" w:rsidRDefault="00884F05"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User stages cannot be altered or dropped.</w:t>
      </w:r>
    </w:p>
    <w:p w:rsidR="00884F05" w:rsidRPr="00EA55D7" w:rsidRDefault="00884F05"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 xml:space="preserve">User stage type is designed to store files that are staged </w:t>
      </w:r>
      <w:r w:rsidRPr="00EA55D7">
        <w:rPr>
          <w:rFonts w:ascii="Arial" w:hAnsi="Arial" w:cs="Arial"/>
          <w:color w:val="000000"/>
          <w:sz w:val="20"/>
          <w:szCs w:val="20"/>
          <w:highlight w:val="yellow"/>
          <w:shd w:val="clear" w:color="auto" w:fill="FFFFFF"/>
        </w:rPr>
        <w:t>and managed by a single user but can be loaded into multiple tables</w:t>
      </w:r>
    </w:p>
    <w:p w:rsidR="00884F05" w:rsidRPr="00EA55D7" w:rsidRDefault="00884F05"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 xml:space="preserve">Table stage type is designed to store files that are staged and </w:t>
      </w:r>
      <w:r w:rsidRPr="00EA55D7">
        <w:rPr>
          <w:rFonts w:ascii="Arial" w:hAnsi="Arial" w:cs="Arial"/>
          <w:color w:val="000000"/>
          <w:sz w:val="20"/>
          <w:szCs w:val="20"/>
          <w:highlight w:val="yellow"/>
          <w:shd w:val="clear" w:color="auto" w:fill="FFFFFF"/>
        </w:rPr>
        <w:t>managed by one or more users</w:t>
      </w:r>
      <w:r w:rsidRPr="00EA55D7">
        <w:rPr>
          <w:rFonts w:ascii="Arial" w:hAnsi="Arial" w:cs="Arial"/>
          <w:color w:val="000000"/>
          <w:sz w:val="20"/>
          <w:szCs w:val="20"/>
          <w:shd w:val="clear" w:color="auto" w:fill="FFFFFF"/>
        </w:rPr>
        <w:t xml:space="preserve"> but </w:t>
      </w:r>
      <w:r w:rsidRPr="00EA55D7">
        <w:rPr>
          <w:rFonts w:ascii="Arial" w:hAnsi="Arial" w:cs="Arial"/>
          <w:color w:val="000000"/>
          <w:sz w:val="20"/>
          <w:szCs w:val="20"/>
          <w:highlight w:val="yellow"/>
          <w:shd w:val="clear" w:color="auto" w:fill="FFFFFF"/>
        </w:rPr>
        <w:t>only loaded into a single table.</w:t>
      </w:r>
      <w:r w:rsidRPr="00EA55D7">
        <w:rPr>
          <w:rFonts w:ascii="Arial" w:hAnsi="Arial" w:cs="Arial"/>
          <w:color w:val="000000"/>
          <w:sz w:val="20"/>
          <w:szCs w:val="20"/>
          <w:shd w:val="clear" w:color="auto" w:fill="FFFFFF"/>
        </w:rPr>
        <w:t xml:space="preserve"> Table stages cannot be altered or dropped</w:t>
      </w:r>
    </w:p>
    <w:p w:rsidR="00884F05" w:rsidRPr="00EA55D7" w:rsidRDefault="00884F05" w:rsidP="00EA55D7">
      <w:pPr>
        <w:spacing w:line="240" w:lineRule="auto"/>
        <w:rPr>
          <w:rFonts w:ascii="Arial" w:hAnsi="Arial" w:cs="Arial"/>
          <w:color w:val="000000"/>
          <w:sz w:val="20"/>
          <w:szCs w:val="20"/>
          <w:shd w:val="clear" w:color="auto" w:fill="FFFFFF"/>
        </w:rPr>
      </w:pPr>
    </w:p>
    <w:p w:rsidR="00884F05" w:rsidRPr="00EA55D7" w:rsidRDefault="00884F05" w:rsidP="00EA55D7">
      <w:pPr>
        <w:spacing w:line="240" w:lineRule="auto"/>
        <w:rPr>
          <w:rFonts w:ascii="Arial" w:hAnsi="Arial" w:cs="Arial"/>
          <w:color w:val="000000"/>
          <w:sz w:val="20"/>
          <w:szCs w:val="20"/>
          <w:shd w:val="clear" w:color="auto" w:fill="FFFFFF"/>
        </w:rPr>
      </w:pPr>
      <w:r w:rsidRPr="00EA55D7">
        <w:rPr>
          <w:rFonts w:ascii="Arial" w:hAnsi="Arial" w:cs="Arial"/>
          <w:color w:val="000000"/>
          <w:sz w:val="20"/>
          <w:szCs w:val="20"/>
          <w:shd w:val="clear" w:color="auto" w:fill="FFFFFF"/>
        </w:rPr>
        <w:t xml:space="preserve">To stage files to a table </w:t>
      </w:r>
      <w:proofErr w:type="gramStart"/>
      <w:r w:rsidRPr="00EA55D7">
        <w:rPr>
          <w:rFonts w:ascii="Arial" w:hAnsi="Arial" w:cs="Arial"/>
          <w:color w:val="000000"/>
          <w:sz w:val="20"/>
          <w:szCs w:val="20"/>
          <w:shd w:val="clear" w:color="auto" w:fill="FFFFFF"/>
        </w:rPr>
        <w:t>stage  you</w:t>
      </w:r>
      <w:proofErr w:type="gramEnd"/>
      <w:r w:rsidRPr="00EA55D7">
        <w:rPr>
          <w:rFonts w:ascii="Arial" w:hAnsi="Arial" w:cs="Arial"/>
          <w:color w:val="000000"/>
          <w:sz w:val="20"/>
          <w:szCs w:val="20"/>
          <w:shd w:val="clear" w:color="auto" w:fill="FFFFFF"/>
        </w:rPr>
        <w:t xml:space="preserve"> must be the table owner (have the role with the OWNERSHIP privilege on the table).</w:t>
      </w:r>
    </w:p>
    <w:p w:rsidR="00B853A6" w:rsidRPr="00EA55D7" w:rsidRDefault="00B853A6" w:rsidP="00EA55D7">
      <w:pPr>
        <w:spacing w:line="240" w:lineRule="auto"/>
        <w:rPr>
          <w:rFonts w:ascii="Arial" w:hAnsi="Arial" w:cs="Arial"/>
          <w:color w:val="000000"/>
          <w:sz w:val="20"/>
          <w:szCs w:val="20"/>
          <w:shd w:val="clear" w:color="auto" w:fill="FFFFFF"/>
        </w:rPr>
      </w:pPr>
    </w:p>
    <w:p w:rsidR="00B853A6" w:rsidRPr="00EA55D7" w:rsidRDefault="00B853A6" w:rsidP="00EA55D7">
      <w:pPr>
        <w:spacing w:line="240" w:lineRule="auto"/>
        <w:rPr>
          <w:sz w:val="20"/>
          <w:szCs w:val="20"/>
        </w:rPr>
      </w:pPr>
      <w:r w:rsidRPr="00EA55D7">
        <w:rPr>
          <w:rFonts w:ascii="Arial" w:hAnsi="Arial" w:cs="Arial"/>
          <w:color w:val="000000"/>
          <w:sz w:val="20"/>
          <w:szCs w:val="20"/>
          <w:shd w:val="clear" w:color="auto" w:fill="F2F2F2"/>
        </w:rPr>
        <w:t>Micro-partitioning is automatically performed on all Snowflake tables. Tables are transparently partitioned using the ordering of the data as it is inserted/loaded.</w:t>
      </w:r>
    </w:p>
    <w:sectPr w:rsidR="00B853A6" w:rsidRPr="00EA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6249D"/>
    <w:multiLevelType w:val="hybridMultilevel"/>
    <w:tmpl w:val="5F4A2086"/>
    <w:lvl w:ilvl="0" w:tplc="D8C4704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E5954"/>
    <w:multiLevelType w:val="multilevel"/>
    <w:tmpl w:val="79182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CC4998"/>
    <w:multiLevelType w:val="hybridMultilevel"/>
    <w:tmpl w:val="4754D8B6"/>
    <w:lvl w:ilvl="0" w:tplc="850C9AE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20A7F"/>
    <w:multiLevelType w:val="multilevel"/>
    <w:tmpl w:val="A33E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E3"/>
    <w:rsid w:val="00011705"/>
    <w:rsid w:val="000644B2"/>
    <w:rsid w:val="000C1D03"/>
    <w:rsid w:val="00114DD5"/>
    <w:rsid w:val="001C7A40"/>
    <w:rsid w:val="001F1247"/>
    <w:rsid w:val="002468C7"/>
    <w:rsid w:val="002D0777"/>
    <w:rsid w:val="00354EA5"/>
    <w:rsid w:val="003B7676"/>
    <w:rsid w:val="003C59D8"/>
    <w:rsid w:val="00422579"/>
    <w:rsid w:val="0042344A"/>
    <w:rsid w:val="00425F10"/>
    <w:rsid w:val="0045110D"/>
    <w:rsid w:val="00576672"/>
    <w:rsid w:val="00583DCB"/>
    <w:rsid w:val="005F4943"/>
    <w:rsid w:val="00601BE3"/>
    <w:rsid w:val="00635FBD"/>
    <w:rsid w:val="006F661C"/>
    <w:rsid w:val="00714073"/>
    <w:rsid w:val="0075319B"/>
    <w:rsid w:val="00771054"/>
    <w:rsid w:val="007711CB"/>
    <w:rsid w:val="00773307"/>
    <w:rsid w:val="007D43D4"/>
    <w:rsid w:val="00822CA2"/>
    <w:rsid w:val="00841B60"/>
    <w:rsid w:val="008843E8"/>
    <w:rsid w:val="00884F05"/>
    <w:rsid w:val="008A11DD"/>
    <w:rsid w:val="008B403F"/>
    <w:rsid w:val="00914FB1"/>
    <w:rsid w:val="009574FE"/>
    <w:rsid w:val="009616CB"/>
    <w:rsid w:val="009A38B3"/>
    <w:rsid w:val="009A7836"/>
    <w:rsid w:val="009B36D4"/>
    <w:rsid w:val="009C6325"/>
    <w:rsid w:val="00A1294C"/>
    <w:rsid w:val="00A2292D"/>
    <w:rsid w:val="00B206D1"/>
    <w:rsid w:val="00B853A6"/>
    <w:rsid w:val="00BA2B29"/>
    <w:rsid w:val="00BA4862"/>
    <w:rsid w:val="00C16244"/>
    <w:rsid w:val="00CC3223"/>
    <w:rsid w:val="00CF2A2B"/>
    <w:rsid w:val="00CF7C6B"/>
    <w:rsid w:val="00DB7212"/>
    <w:rsid w:val="00E03FE1"/>
    <w:rsid w:val="00E21F71"/>
    <w:rsid w:val="00E232B1"/>
    <w:rsid w:val="00E26791"/>
    <w:rsid w:val="00E31292"/>
    <w:rsid w:val="00EA55D7"/>
    <w:rsid w:val="00EC67E4"/>
    <w:rsid w:val="00EF7F7C"/>
    <w:rsid w:val="00F357AC"/>
    <w:rsid w:val="00F97956"/>
    <w:rsid w:val="00FA27CE"/>
    <w:rsid w:val="00FA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6D88"/>
  <w15:chartTrackingRefBased/>
  <w15:docId w15:val="{63CBC8FA-80A3-42F7-A20B-4ABEDEE4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6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672"/>
    <w:rPr>
      <w:rFonts w:ascii="Times New Roman" w:eastAsia="Times New Roman" w:hAnsi="Times New Roman" w:cs="Times New Roman"/>
      <w:b/>
      <w:bCs/>
      <w:sz w:val="27"/>
      <w:szCs w:val="27"/>
    </w:rPr>
  </w:style>
  <w:style w:type="character" w:customStyle="1" w:styleId="doc">
    <w:name w:val="doc"/>
    <w:basedOn w:val="DefaultParagraphFont"/>
    <w:rsid w:val="00576672"/>
  </w:style>
  <w:style w:type="paragraph" w:styleId="NormalWeb">
    <w:name w:val="Normal (Web)"/>
    <w:basedOn w:val="Normal"/>
    <w:uiPriority w:val="99"/>
    <w:semiHidden/>
    <w:unhideWhenUsed/>
    <w:rsid w:val="005766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B29"/>
    <w:rPr>
      <w:color w:val="0000FF"/>
      <w:u w:val="single"/>
    </w:rPr>
  </w:style>
  <w:style w:type="paragraph" w:styleId="ListParagraph">
    <w:name w:val="List Paragraph"/>
    <w:basedOn w:val="Normal"/>
    <w:uiPriority w:val="34"/>
    <w:qFormat/>
    <w:rsid w:val="00EC67E4"/>
    <w:pPr>
      <w:ind w:left="720"/>
      <w:contextualSpacing/>
    </w:pPr>
  </w:style>
  <w:style w:type="character" w:customStyle="1" w:styleId="emph">
    <w:name w:val="emph"/>
    <w:basedOn w:val="DefaultParagraphFont"/>
    <w:rsid w:val="00EC67E4"/>
  </w:style>
  <w:style w:type="character" w:styleId="Emphasis">
    <w:name w:val="Emphasis"/>
    <w:basedOn w:val="DefaultParagraphFont"/>
    <w:uiPriority w:val="20"/>
    <w:qFormat/>
    <w:rsid w:val="00114DD5"/>
    <w:rPr>
      <w:i/>
      <w:iCs/>
    </w:rPr>
  </w:style>
  <w:style w:type="character" w:customStyle="1" w:styleId="std">
    <w:name w:val="std"/>
    <w:basedOn w:val="DefaultParagraphFont"/>
    <w:rsid w:val="0084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8013">
      <w:bodyDiv w:val="1"/>
      <w:marLeft w:val="0"/>
      <w:marRight w:val="0"/>
      <w:marTop w:val="0"/>
      <w:marBottom w:val="0"/>
      <w:divBdr>
        <w:top w:val="none" w:sz="0" w:space="0" w:color="auto"/>
        <w:left w:val="none" w:sz="0" w:space="0" w:color="auto"/>
        <w:bottom w:val="none" w:sz="0" w:space="0" w:color="auto"/>
        <w:right w:val="none" w:sz="0" w:space="0" w:color="auto"/>
      </w:divBdr>
      <w:divsChild>
        <w:div w:id="1085423077">
          <w:marLeft w:val="390"/>
          <w:marRight w:val="465"/>
          <w:marTop w:val="0"/>
          <w:marBottom w:val="0"/>
          <w:divBdr>
            <w:top w:val="none" w:sz="0" w:space="0" w:color="auto"/>
            <w:left w:val="none" w:sz="0" w:space="0" w:color="auto"/>
            <w:bottom w:val="none" w:sz="0" w:space="0" w:color="auto"/>
            <w:right w:val="none" w:sz="0" w:space="0" w:color="auto"/>
          </w:divBdr>
        </w:div>
      </w:divsChild>
    </w:div>
    <w:div w:id="76832977">
      <w:bodyDiv w:val="1"/>
      <w:marLeft w:val="0"/>
      <w:marRight w:val="0"/>
      <w:marTop w:val="0"/>
      <w:marBottom w:val="0"/>
      <w:divBdr>
        <w:top w:val="none" w:sz="0" w:space="0" w:color="auto"/>
        <w:left w:val="none" w:sz="0" w:space="0" w:color="auto"/>
        <w:bottom w:val="none" w:sz="0" w:space="0" w:color="auto"/>
        <w:right w:val="none" w:sz="0" w:space="0" w:color="auto"/>
      </w:divBdr>
    </w:div>
    <w:div w:id="201139720">
      <w:bodyDiv w:val="1"/>
      <w:marLeft w:val="0"/>
      <w:marRight w:val="0"/>
      <w:marTop w:val="0"/>
      <w:marBottom w:val="0"/>
      <w:divBdr>
        <w:top w:val="none" w:sz="0" w:space="0" w:color="auto"/>
        <w:left w:val="none" w:sz="0" w:space="0" w:color="auto"/>
        <w:bottom w:val="none" w:sz="0" w:space="0" w:color="auto"/>
        <w:right w:val="none" w:sz="0" w:space="0" w:color="auto"/>
      </w:divBdr>
      <w:divsChild>
        <w:div w:id="194737321">
          <w:marLeft w:val="0"/>
          <w:marRight w:val="0"/>
          <w:marTop w:val="0"/>
          <w:marBottom w:val="0"/>
          <w:divBdr>
            <w:top w:val="none" w:sz="0" w:space="0" w:color="auto"/>
            <w:left w:val="none" w:sz="0" w:space="0" w:color="auto"/>
            <w:bottom w:val="none" w:sz="0" w:space="0" w:color="auto"/>
            <w:right w:val="none" w:sz="0" w:space="0" w:color="auto"/>
          </w:divBdr>
          <w:divsChild>
            <w:div w:id="155339054">
              <w:marLeft w:val="0"/>
              <w:marRight w:val="0"/>
              <w:marTop w:val="0"/>
              <w:marBottom w:val="0"/>
              <w:divBdr>
                <w:top w:val="none" w:sz="0" w:space="0" w:color="auto"/>
                <w:left w:val="none" w:sz="0" w:space="0" w:color="auto"/>
                <w:bottom w:val="none" w:sz="0" w:space="0" w:color="auto"/>
                <w:right w:val="none" w:sz="0" w:space="0" w:color="auto"/>
              </w:divBdr>
              <w:divsChild>
                <w:div w:id="2032493568">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817191489">
          <w:marLeft w:val="0"/>
          <w:marRight w:val="0"/>
          <w:marTop w:val="0"/>
          <w:marBottom w:val="0"/>
          <w:divBdr>
            <w:top w:val="none" w:sz="0" w:space="0" w:color="auto"/>
            <w:left w:val="none" w:sz="0" w:space="0" w:color="auto"/>
            <w:bottom w:val="none" w:sz="0" w:space="0" w:color="auto"/>
            <w:right w:val="none" w:sz="0" w:space="0" w:color="auto"/>
          </w:divBdr>
          <w:divsChild>
            <w:div w:id="270430961">
              <w:marLeft w:val="0"/>
              <w:marRight w:val="0"/>
              <w:marTop w:val="0"/>
              <w:marBottom w:val="0"/>
              <w:divBdr>
                <w:top w:val="none" w:sz="0" w:space="0" w:color="auto"/>
                <w:left w:val="none" w:sz="0" w:space="0" w:color="auto"/>
                <w:bottom w:val="none" w:sz="0" w:space="0" w:color="auto"/>
                <w:right w:val="none" w:sz="0" w:space="0" w:color="auto"/>
              </w:divBdr>
              <w:divsChild>
                <w:div w:id="1148091468">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1784496982">
          <w:marLeft w:val="0"/>
          <w:marRight w:val="0"/>
          <w:marTop w:val="0"/>
          <w:marBottom w:val="0"/>
          <w:divBdr>
            <w:top w:val="none" w:sz="0" w:space="0" w:color="auto"/>
            <w:left w:val="none" w:sz="0" w:space="0" w:color="auto"/>
            <w:bottom w:val="none" w:sz="0" w:space="0" w:color="auto"/>
            <w:right w:val="none" w:sz="0" w:space="0" w:color="auto"/>
          </w:divBdr>
          <w:divsChild>
            <w:div w:id="1535849321">
              <w:marLeft w:val="0"/>
              <w:marRight w:val="0"/>
              <w:marTop w:val="0"/>
              <w:marBottom w:val="0"/>
              <w:divBdr>
                <w:top w:val="none" w:sz="0" w:space="0" w:color="auto"/>
                <w:left w:val="none" w:sz="0" w:space="0" w:color="auto"/>
                <w:bottom w:val="none" w:sz="0" w:space="0" w:color="auto"/>
                <w:right w:val="none" w:sz="0" w:space="0" w:color="auto"/>
              </w:divBdr>
              <w:divsChild>
                <w:div w:id="609238159">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sChild>
    </w:div>
    <w:div w:id="215046001">
      <w:bodyDiv w:val="1"/>
      <w:marLeft w:val="0"/>
      <w:marRight w:val="0"/>
      <w:marTop w:val="0"/>
      <w:marBottom w:val="0"/>
      <w:divBdr>
        <w:top w:val="none" w:sz="0" w:space="0" w:color="auto"/>
        <w:left w:val="none" w:sz="0" w:space="0" w:color="auto"/>
        <w:bottom w:val="none" w:sz="0" w:space="0" w:color="auto"/>
        <w:right w:val="none" w:sz="0" w:space="0" w:color="auto"/>
      </w:divBdr>
      <w:divsChild>
        <w:div w:id="1086457835">
          <w:marLeft w:val="0"/>
          <w:marRight w:val="0"/>
          <w:marTop w:val="0"/>
          <w:marBottom w:val="0"/>
          <w:divBdr>
            <w:top w:val="single" w:sz="6" w:space="0" w:color="F68E56"/>
            <w:left w:val="single" w:sz="6" w:space="4" w:color="F68E56"/>
            <w:bottom w:val="single" w:sz="6" w:space="0" w:color="F68E56"/>
            <w:right w:val="single" w:sz="6" w:space="4" w:color="F68E56"/>
          </w:divBdr>
        </w:div>
        <w:div w:id="1388066667">
          <w:marLeft w:val="0"/>
          <w:marRight w:val="0"/>
          <w:marTop w:val="0"/>
          <w:marBottom w:val="0"/>
          <w:divBdr>
            <w:top w:val="none" w:sz="0" w:space="0" w:color="auto"/>
            <w:left w:val="none" w:sz="0" w:space="0" w:color="auto"/>
            <w:bottom w:val="none" w:sz="0" w:space="0" w:color="auto"/>
            <w:right w:val="none" w:sz="0" w:space="0" w:color="auto"/>
          </w:divBdr>
          <w:divsChild>
            <w:div w:id="15557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0993">
      <w:bodyDiv w:val="1"/>
      <w:marLeft w:val="0"/>
      <w:marRight w:val="0"/>
      <w:marTop w:val="0"/>
      <w:marBottom w:val="0"/>
      <w:divBdr>
        <w:top w:val="none" w:sz="0" w:space="0" w:color="auto"/>
        <w:left w:val="none" w:sz="0" w:space="0" w:color="auto"/>
        <w:bottom w:val="none" w:sz="0" w:space="0" w:color="auto"/>
        <w:right w:val="none" w:sz="0" w:space="0" w:color="auto"/>
      </w:divBdr>
      <w:divsChild>
        <w:div w:id="206141645">
          <w:marLeft w:val="0"/>
          <w:marRight w:val="0"/>
          <w:marTop w:val="0"/>
          <w:marBottom w:val="0"/>
          <w:divBdr>
            <w:top w:val="none" w:sz="0" w:space="0" w:color="auto"/>
            <w:left w:val="none" w:sz="0" w:space="0" w:color="auto"/>
            <w:bottom w:val="none" w:sz="0" w:space="0" w:color="auto"/>
            <w:right w:val="none" w:sz="0" w:space="0" w:color="auto"/>
          </w:divBdr>
          <w:divsChild>
            <w:div w:id="705062162">
              <w:marLeft w:val="390"/>
              <w:marRight w:val="465"/>
              <w:marTop w:val="0"/>
              <w:marBottom w:val="0"/>
              <w:divBdr>
                <w:top w:val="none" w:sz="0" w:space="0" w:color="auto"/>
                <w:left w:val="none" w:sz="0" w:space="0" w:color="auto"/>
                <w:bottom w:val="none" w:sz="0" w:space="0" w:color="auto"/>
                <w:right w:val="none" w:sz="0" w:space="0" w:color="auto"/>
              </w:divBdr>
            </w:div>
          </w:divsChild>
        </w:div>
        <w:div w:id="819224684">
          <w:marLeft w:val="0"/>
          <w:marRight w:val="0"/>
          <w:marTop w:val="0"/>
          <w:marBottom w:val="0"/>
          <w:divBdr>
            <w:top w:val="none" w:sz="0" w:space="0" w:color="auto"/>
            <w:left w:val="none" w:sz="0" w:space="0" w:color="auto"/>
            <w:bottom w:val="none" w:sz="0" w:space="0" w:color="auto"/>
            <w:right w:val="none" w:sz="0" w:space="0" w:color="auto"/>
          </w:divBdr>
          <w:divsChild>
            <w:div w:id="7952515">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418723655">
      <w:bodyDiv w:val="1"/>
      <w:marLeft w:val="0"/>
      <w:marRight w:val="0"/>
      <w:marTop w:val="0"/>
      <w:marBottom w:val="0"/>
      <w:divBdr>
        <w:top w:val="none" w:sz="0" w:space="0" w:color="auto"/>
        <w:left w:val="none" w:sz="0" w:space="0" w:color="auto"/>
        <w:bottom w:val="none" w:sz="0" w:space="0" w:color="auto"/>
        <w:right w:val="none" w:sz="0" w:space="0" w:color="auto"/>
      </w:divBdr>
      <w:divsChild>
        <w:div w:id="99109793">
          <w:marLeft w:val="0"/>
          <w:marRight w:val="0"/>
          <w:marTop w:val="0"/>
          <w:marBottom w:val="0"/>
          <w:divBdr>
            <w:top w:val="none" w:sz="0" w:space="0" w:color="auto"/>
            <w:left w:val="none" w:sz="0" w:space="0" w:color="auto"/>
            <w:bottom w:val="none" w:sz="0" w:space="0" w:color="auto"/>
            <w:right w:val="none" w:sz="0" w:space="0" w:color="auto"/>
          </w:divBdr>
          <w:divsChild>
            <w:div w:id="685178980">
              <w:marLeft w:val="0"/>
              <w:marRight w:val="0"/>
              <w:marTop w:val="0"/>
              <w:marBottom w:val="0"/>
              <w:divBdr>
                <w:top w:val="none" w:sz="0" w:space="0" w:color="auto"/>
                <w:left w:val="none" w:sz="0" w:space="0" w:color="auto"/>
                <w:bottom w:val="none" w:sz="0" w:space="0" w:color="auto"/>
                <w:right w:val="none" w:sz="0" w:space="0" w:color="auto"/>
              </w:divBdr>
              <w:divsChild>
                <w:div w:id="551385574">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343946721">
          <w:marLeft w:val="0"/>
          <w:marRight w:val="0"/>
          <w:marTop w:val="0"/>
          <w:marBottom w:val="0"/>
          <w:divBdr>
            <w:top w:val="none" w:sz="0" w:space="0" w:color="auto"/>
            <w:left w:val="none" w:sz="0" w:space="0" w:color="auto"/>
            <w:bottom w:val="none" w:sz="0" w:space="0" w:color="auto"/>
            <w:right w:val="none" w:sz="0" w:space="0" w:color="auto"/>
          </w:divBdr>
          <w:divsChild>
            <w:div w:id="188027846">
              <w:marLeft w:val="0"/>
              <w:marRight w:val="0"/>
              <w:marTop w:val="0"/>
              <w:marBottom w:val="0"/>
              <w:divBdr>
                <w:top w:val="none" w:sz="0" w:space="0" w:color="auto"/>
                <w:left w:val="none" w:sz="0" w:space="0" w:color="auto"/>
                <w:bottom w:val="none" w:sz="0" w:space="0" w:color="auto"/>
                <w:right w:val="none" w:sz="0" w:space="0" w:color="auto"/>
              </w:divBdr>
              <w:divsChild>
                <w:div w:id="1170485795">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1345398728">
          <w:marLeft w:val="0"/>
          <w:marRight w:val="0"/>
          <w:marTop w:val="0"/>
          <w:marBottom w:val="0"/>
          <w:divBdr>
            <w:top w:val="none" w:sz="0" w:space="0" w:color="auto"/>
            <w:left w:val="none" w:sz="0" w:space="0" w:color="auto"/>
            <w:bottom w:val="none" w:sz="0" w:space="0" w:color="auto"/>
            <w:right w:val="none" w:sz="0" w:space="0" w:color="auto"/>
          </w:divBdr>
          <w:divsChild>
            <w:div w:id="1649625095">
              <w:marLeft w:val="0"/>
              <w:marRight w:val="0"/>
              <w:marTop w:val="0"/>
              <w:marBottom w:val="0"/>
              <w:divBdr>
                <w:top w:val="none" w:sz="0" w:space="0" w:color="auto"/>
                <w:left w:val="none" w:sz="0" w:space="0" w:color="auto"/>
                <w:bottom w:val="none" w:sz="0" w:space="0" w:color="auto"/>
                <w:right w:val="none" w:sz="0" w:space="0" w:color="auto"/>
              </w:divBdr>
              <w:divsChild>
                <w:div w:id="1982928940">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sChild>
    </w:div>
    <w:div w:id="1018774539">
      <w:bodyDiv w:val="1"/>
      <w:marLeft w:val="0"/>
      <w:marRight w:val="0"/>
      <w:marTop w:val="0"/>
      <w:marBottom w:val="0"/>
      <w:divBdr>
        <w:top w:val="none" w:sz="0" w:space="0" w:color="auto"/>
        <w:left w:val="none" w:sz="0" w:space="0" w:color="auto"/>
        <w:bottom w:val="none" w:sz="0" w:space="0" w:color="auto"/>
        <w:right w:val="none" w:sz="0" w:space="0" w:color="auto"/>
      </w:divBdr>
      <w:divsChild>
        <w:div w:id="390079982">
          <w:marLeft w:val="0"/>
          <w:marRight w:val="0"/>
          <w:marTop w:val="0"/>
          <w:marBottom w:val="0"/>
          <w:divBdr>
            <w:top w:val="none" w:sz="0" w:space="0" w:color="auto"/>
            <w:left w:val="none" w:sz="0" w:space="0" w:color="auto"/>
            <w:bottom w:val="none" w:sz="0" w:space="0" w:color="auto"/>
            <w:right w:val="none" w:sz="0" w:space="0" w:color="auto"/>
          </w:divBdr>
          <w:divsChild>
            <w:div w:id="1774281729">
              <w:marLeft w:val="0"/>
              <w:marRight w:val="0"/>
              <w:marTop w:val="0"/>
              <w:marBottom w:val="0"/>
              <w:divBdr>
                <w:top w:val="none" w:sz="0" w:space="0" w:color="auto"/>
                <w:left w:val="none" w:sz="0" w:space="0" w:color="auto"/>
                <w:bottom w:val="none" w:sz="0" w:space="0" w:color="auto"/>
                <w:right w:val="none" w:sz="0" w:space="0" w:color="auto"/>
              </w:divBdr>
              <w:divsChild>
                <w:div w:id="2031485528">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1561164778">
          <w:marLeft w:val="0"/>
          <w:marRight w:val="0"/>
          <w:marTop w:val="0"/>
          <w:marBottom w:val="0"/>
          <w:divBdr>
            <w:top w:val="none" w:sz="0" w:space="0" w:color="auto"/>
            <w:left w:val="none" w:sz="0" w:space="0" w:color="auto"/>
            <w:bottom w:val="none" w:sz="0" w:space="0" w:color="auto"/>
            <w:right w:val="none" w:sz="0" w:space="0" w:color="auto"/>
          </w:divBdr>
          <w:divsChild>
            <w:div w:id="875393701">
              <w:marLeft w:val="0"/>
              <w:marRight w:val="0"/>
              <w:marTop w:val="0"/>
              <w:marBottom w:val="0"/>
              <w:divBdr>
                <w:top w:val="none" w:sz="0" w:space="0" w:color="auto"/>
                <w:left w:val="none" w:sz="0" w:space="0" w:color="auto"/>
                <w:bottom w:val="none" w:sz="0" w:space="0" w:color="auto"/>
                <w:right w:val="none" w:sz="0" w:space="0" w:color="auto"/>
              </w:divBdr>
              <w:divsChild>
                <w:div w:id="1257906730">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sChild>
    </w:div>
    <w:div w:id="1019627511">
      <w:bodyDiv w:val="1"/>
      <w:marLeft w:val="0"/>
      <w:marRight w:val="0"/>
      <w:marTop w:val="0"/>
      <w:marBottom w:val="0"/>
      <w:divBdr>
        <w:top w:val="none" w:sz="0" w:space="0" w:color="auto"/>
        <w:left w:val="none" w:sz="0" w:space="0" w:color="auto"/>
        <w:bottom w:val="none" w:sz="0" w:space="0" w:color="auto"/>
        <w:right w:val="none" w:sz="0" w:space="0" w:color="auto"/>
      </w:divBdr>
      <w:divsChild>
        <w:div w:id="348341232">
          <w:marLeft w:val="0"/>
          <w:marRight w:val="0"/>
          <w:marTop w:val="0"/>
          <w:marBottom w:val="0"/>
          <w:divBdr>
            <w:top w:val="none" w:sz="0" w:space="0" w:color="auto"/>
            <w:left w:val="none" w:sz="0" w:space="0" w:color="auto"/>
            <w:bottom w:val="none" w:sz="0" w:space="0" w:color="auto"/>
            <w:right w:val="none" w:sz="0" w:space="0" w:color="auto"/>
          </w:divBdr>
          <w:divsChild>
            <w:div w:id="1565604695">
              <w:marLeft w:val="0"/>
              <w:marRight w:val="0"/>
              <w:marTop w:val="0"/>
              <w:marBottom w:val="0"/>
              <w:divBdr>
                <w:top w:val="none" w:sz="0" w:space="0" w:color="auto"/>
                <w:left w:val="none" w:sz="0" w:space="0" w:color="auto"/>
                <w:bottom w:val="none" w:sz="0" w:space="0" w:color="auto"/>
                <w:right w:val="none" w:sz="0" w:space="0" w:color="auto"/>
              </w:divBdr>
              <w:divsChild>
                <w:div w:id="1965769341">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554971573">
          <w:marLeft w:val="0"/>
          <w:marRight w:val="0"/>
          <w:marTop w:val="0"/>
          <w:marBottom w:val="0"/>
          <w:divBdr>
            <w:top w:val="none" w:sz="0" w:space="0" w:color="auto"/>
            <w:left w:val="none" w:sz="0" w:space="0" w:color="auto"/>
            <w:bottom w:val="none" w:sz="0" w:space="0" w:color="auto"/>
            <w:right w:val="none" w:sz="0" w:space="0" w:color="auto"/>
          </w:divBdr>
          <w:divsChild>
            <w:div w:id="765467357">
              <w:marLeft w:val="0"/>
              <w:marRight w:val="0"/>
              <w:marTop w:val="0"/>
              <w:marBottom w:val="0"/>
              <w:divBdr>
                <w:top w:val="none" w:sz="0" w:space="0" w:color="auto"/>
                <w:left w:val="none" w:sz="0" w:space="0" w:color="auto"/>
                <w:bottom w:val="none" w:sz="0" w:space="0" w:color="auto"/>
                <w:right w:val="none" w:sz="0" w:space="0" w:color="auto"/>
              </w:divBdr>
              <w:divsChild>
                <w:div w:id="1267692683">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946231988">
          <w:marLeft w:val="0"/>
          <w:marRight w:val="0"/>
          <w:marTop w:val="0"/>
          <w:marBottom w:val="0"/>
          <w:divBdr>
            <w:top w:val="none" w:sz="0" w:space="0" w:color="auto"/>
            <w:left w:val="none" w:sz="0" w:space="0" w:color="auto"/>
            <w:bottom w:val="none" w:sz="0" w:space="0" w:color="auto"/>
            <w:right w:val="none" w:sz="0" w:space="0" w:color="auto"/>
          </w:divBdr>
          <w:divsChild>
            <w:div w:id="548107240">
              <w:marLeft w:val="0"/>
              <w:marRight w:val="0"/>
              <w:marTop w:val="0"/>
              <w:marBottom w:val="0"/>
              <w:divBdr>
                <w:top w:val="none" w:sz="0" w:space="0" w:color="auto"/>
                <w:left w:val="none" w:sz="0" w:space="0" w:color="auto"/>
                <w:bottom w:val="none" w:sz="0" w:space="0" w:color="auto"/>
                <w:right w:val="none" w:sz="0" w:space="0" w:color="auto"/>
              </w:divBdr>
              <w:divsChild>
                <w:div w:id="678388900">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1007437887">
          <w:marLeft w:val="0"/>
          <w:marRight w:val="0"/>
          <w:marTop w:val="0"/>
          <w:marBottom w:val="0"/>
          <w:divBdr>
            <w:top w:val="none" w:sz="0" w:space="0" w:color="auto"/>
            <w:left w:val="none" w:sz="0" w:space="0" w:color="auto"/>
            <w:bottom w:val="none" w:sz="0" w:space="0" w:color="auto"/>
            <w:right w:val="none" w:sz="0" w:space="0" w:color="auto"/>
          </w:divBdr>
          <w:divsChild>
            <w:div w:id="1890529485">
              <w:marLeft w:val="0"/>
              <w:marRight w:val="0"/>
              <w:marTop w:val="0"/>
              <w:marBottom w:val="0"/>
              <w:divBdr>
                <w:top w:val="none" w:sz="0" w:space="0" w:color="auto"/>
                <w:left w:val="none" w:sz="0" w:space="0" w:color="auto"/>
                <w:bottom w:val="none" w:sz="0" w:space="0" w:color="auto"/>
                <w:right w:val="none" w:sz="0" w:space="0" w:color="auto"/>
              </w:divBdr>
              <w:divsChild>
                <w:div w:id="1716932903">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sChild>
    </w:div>
    <w:div w:id="1021592490">
      <w:bodyDiv w:val="1"/>
      <w:marLeft w:val="0"/>
      <w:marRight w:val="0"/>
      <w:marTop w:val="0"/>
      <w:marBottom w:val="0"/>
      <w:divBdr>
        <w:top w:val="none" w:sz="0" w:space="0" w:color="auto"/>
        <w:left w:val="none" w:sz="0" w:space="0" w:color="auto"/>
        <w:bottom w:val="none" w:sz="0" w:space="0" w:color="auto"/>
        <w:right w:val="none" w:sz="0" w:space="0" w:color="auto"/>
      </w:divBdr>
    </w:div>
    <w:div w:id="1158351572">
      <w:bodyDiv w:val="1"/>
      <w:marLeft w:val="0"/>
      <w:marRight w:val="0"/>
      <w:marTop w:val="0"/>
      <w:marBottom w:val="0"/>
      <w:divBdr>
        <w:top w:val="none" w:sz="0" w:space="0" w:color="auto"/>
        <w:left w:val="none" w:sz="0" w:space="0" w:color="auto"/>
        <w:bottom w:val="none" w:sz="0" w:space="0" w:color="auto"/>
        <w:right w:val="none" w:sz="0" w:space="0" w:color="auto"/>
      </w:divBdr>
      <w:divsChild>
        <w:div w:id="366638170">
          <w:marLeft w:val="390"/>
          <w:marRight w:val="465"/>
          <w:marTop w:val="0"/>
          <w:marBottom w:val="0"/>
          <w:divBdr>
            <w:top w:val="none" w:sz="0" w:space="0" w:color="auto"/>
            <w:left w:val="none" w:sz="0" w:space="0" w:color="auto"/>
            <w:bottom w:val="none" w:sz="0" w:space="0" w:color="auto"/>
            <w:right w:val="none" w:sz="0" w:space="0" w:color="auto"/>
          </w:divBdr>
        </w:div>
      </w:divsChild>
    </w:div>
    <w:div w:id="1169296697">
      <w:bodyDiv w:val="1"/>
      <w:marLeft w:val="0"/>
      <w:marRight w:val="0"/>
      <w:marTop w:val="0"/>
      <w:marBottom w:val="0"/>
      <w:divBdr>
        <w:top w:val="none" w:sz="0" w:space="0" w:color="auto"/>
        <w:left w:val="none" w:sz="0" w:space="0" w:color="auto"/>
        <w:bottom w:val="none" w:sz="0" w:space="0" w:color="auto"/>
        <w:right w:val="none" w:sz="0" w:space="0" w:color="auto"/>
      </w:divBdr>
      <w:divsChild>
        <w:div w:id="1430852017">
          <w:marLeft w:val="0"/>
          <w:marRight w:val="0"/>
          <w:marTop w:val="0"/>
          <w:marBottom w:val="0"/>
          <w:divBdr>
            <w:top w:val="none" w:sz="0" w:space="0" w:color="auto"/>
            <w:left w:val="none" w:sz="0" w:space="0" w:color="auto"/>
            <w:bottom w:val="none" w:sz="0" w:space="0" w:color="auto"/>
            <w:right w:val="none" w:sz="0" w:space="0" w:color="auto"/>
          </w:divBdr>
          <w:divsChild>
            <w:div w:id="1847359936">
              <w:marLeft w:val="0"/>
              <w:marRight w:val="0"/>
              <w:marTop w:val="0"/>
              <w:marBottom w:val="0"/>
              <w:divBdr>
                <w:top w:val="none" w:sz="0" w:space="0" w:color="auto"/>
                <w:left w:val="none" w:sz="0" w:space="0" w:color="auto"/>
                <w:bottom w:val="none" w:sz="0" w:space="0" w:color="auto"/>
                <w:right w:val="none" w:sz="0" w:space="0" w:color="auto"/>
              </w:divBdr>
            </w:div>
          </w:divsChild>
        </w:div>
        <w:div w:id="1600797943">
          <w:marLeft w:val="0"/>
          <w:marRight w:val="0"/>
          <w:marTop w:val="0"/>
          <w:marBottom w:val="0"/>
          <w:divBdr>
            <w:top w:val="single" w:sz="6" w:space="0" w:color="F68E56"/>
            <w:left w:val="single" w:sz="6" w:space="4" w:color="F68E56"/>
            <w:bottom w:val="single" w:sz="6" w:space="0" w:color="F68E56"/>
            <w:right w:val="single" w:sz="6" w:space="4" w:color="F68E56"/>
          </w:divBdr>
        </w:div>
      </w:divsChild>
    </w:div>
    <w:div w:id="1170172514">
      <w:bodyDiv w:val="1"/>
      <w:marLeft w:val="0"/>
      <w:marRight w:val="0"/>
      <w:marTop w:val="0"/>
      <w:marBottom w:val="0"/>
      <w:divBdr>
        <w:top w:val="none" w:sz="0" w:space="0" w:color="auto"/>
        <w:left w:val="none" w:sz="0" w:space="0" w:color="auto"/>
        <w:bottom w:val="none" w:sz="0" w:space="0" w:color="auto"/>
        <w:right w:val="none" w:sz="0" w:space="0" w:color="auto"/>
      </w:divBdr>
      <w:divsChild>
        <w:div w:id="527333839">
          <w:marLeft w:val="0"/>
          <w:marRight w:val="0"/>
          <w:marTop w:val="0"/>
          <w:marBottom w:val="0"/>
          <w:divBdr>
            <w:top w:val="single" w:sz="6" w:space="0" w:color="F68E56"/>
            <w:left w:val="single" w:sz="6" w:space="4" w:color="F68E56"/>
            <w:bottom w:val="single" w:sz="6" w:space="0" w:color="F68E56"/>
            <w:right w:val="single" w:sz="6" w:space="4" w:color="F68E56"/>
          </w:divBdr>
        </w:div>
        <w:div w:id="1078940593">
          <w:marLeft w:val="0"/>
          <w:marRight w:val="0"/>
          <w:marTop w:val="0"/>
          <w:marBottom w:val="0"/>
          <w:divBdr>
            <w:top w:val="none" w:sz="0" w:space="0" w:color="auto"/>
            <w:left w:val="none" w:sz="0" w:space="0" w:color="auto"/>
            <w:bottom w:val="none" w:sz="0" w:space="0" w:color="auto"/>
            <w:right w:val="none" w:sz="0" w:space="0" w:color="auto"/>
          </w:divBdr>
          <w:divsChild>
            <w:div w:id="5608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987">
      <w:bodyDiv w:val="1"/>
      <w:marLeft w:val="0"/>
      <w:marRight w:val="0"/>
      <w:marTop w:val="0"/>
      <w:marBottom w:val="0"/>
      <w:divBdr>
        <w:top w:val="none" w:sz="0" w:space="0" w:color="auto"/>
        <w:left w:val="none" w:sz="0" w:space="0" w:color="auto"/>
        <w:bottom w:val="none" w:sz="0" w:space="0" w:color="auto"/>
        <w:right w:val="none" w:sz="0" w:space="0" w:color="auto"/>
      </w:divBdr>
      <w:divsChild>
        <w:div w:id="664628740">
          <w:marLeft w:val="0"/>
          <w:marRight w:val="0"/>
          <w:marTop w:val="0"/>
          <w:marBottom w:val="0"/>
          <w:divBdr>
            <w:top w:val="none" w:sz="0" w:space="0" w:color="auto"/>
            <w:left w:val="none" w:sz="0" w:space="0" w:color="auto"/>
            <w:bottom w:val="none" w:sz="0" w:space="0" w:color="auto"/>
            <w:right w:val="none" w:sz="0" w:space="0" w:color="auto"/>
          </w:divBdr>
        </w:div>
        <w:div w:id="1109546259">
          <w:marLeft w:val="0"/>
          <w:marRight w:val="0"/>
          <w:marTop w:val="0"/>
          <w:marBottom w:val="0"/>
          <w:divBdr>
            <w:top w:val="none" w:sz="0" w:space="0" w:color="auto"/>
            <w:left w:val="none" w:sz="0" w:space="0" w:color="auto"/>
            <w:bottom w:val="none" w:sz="0" w:space="0" w:color="auto"/>
            <w:right w:val="none" w:sz="0" w:space="0" w:color="auto"/>
          </w:divBdr>
        </w:div>
        <w:div w:id="1411924172">
          <w:marLeft w:val="0"/>
          <w:marRight w:val="0"/>
          <w:marTop w:val="0"/>
          <w:marBottom w:val="0"/>
          <w:divBdr>
            <w:top w:val="none" w:sz="0" w:space="0" w:color="auto"/>
            <w:left w:val="none" w:sz="0" w:space="0" w:color="auto"/>
            <w:bottom w:val="none" w:sz="0" w:space="0" w:color="auto"/>
            <w:right w:val="none" w:sz="0" w:space="0" w:color="auto"/>
          </w:divBdr>
        </w:div>
        <w:div w:id="1821842185">
          <w:marLeft w:val="0"/>
          <w:marRight w:val="0"/>
          <w:marTop w:val="0"/>
          <w:marBottom w:val="0"/>
          <w:divBdr>
            <w:top w:val="none" w:sz="0" w:space="0" w:color="auto"/>
            <w:left w:val="none" w:sz="0" w:space="0" w:color="auto"/>
            <w:bottom w:val="none" w:sz="0" w:space="0" w:color="auto"/>
            <w:right w:val="none" w:sz="0" w:space="0" w:color="auto"/>
          </w:divBdr>
        </w:div>
      </w:divsChild>
    </w:div>
    <w:div w:id="1592935758">
      <w:bodyDiv w:val="1"/>
      <w:marLeft w:val="0"/>
      <w:marRight w:val="0"/>
      <w:marTop w:val="0"/>
      <w:marBottom w:val="0"/>
      <w:divBdr>
        <w:top w:val="none" w:sz="0" w:space="0" w:color="auto"/>
        <w:left w:val="none" w:sz="0" w:space="0" w:color="auto"/>
        <w:bottom w:val="none" w:sz="0" w:space="0" w:color="auto"/>
        <w:right w:val="none" w:sz="0" w:space="0" w:color="auto"/>
      </w:divBdr>
    </w:div>
    <w:div w:id="1602837111">
      <w:bodyDiv w:val="1"/>
      <w:marLeft w:val="0"/>
      <w:marRight w:val="0"/>
      <w:marTop w:val="0"/>
      <w:marBottom w:val="0"/>
      <w:divBdr>
        <w:top w:val="none" w:sz="0" w:space="0" w:color="auto"/>
        <w:left w:val="none" w:sz="0" w:space="0" w:color="auto"/>
        <w:bottom w:val="none" w:sz="0" w:space="0" w:color="auto"/>
        <w:right w:val="none" w:sz="0" w:space="0" w:color="auto"/>
      </w:divBdr>
      <w:divsChild>
        <w:div w:id="1604919321">
          <w:marLeft w:val="390"/>
          <w:marRight w:val="465"/>
          <w:marTop w:val="0"/>
          <w:marBottom w:val="0"/>
          <w:divBdr>
            <w:top w:val="none" w:sz="0" w:space="0" w:color="auto"/>
            <w:left w:val="none" w:sz="0" w:space="0" w:color="auto"/>
            <w:bottom w:val="none" w:sz="0" w:space="0" w:color="auto"/>
            <w:right w:val="none" w:sz="0" w:space="0" w:color="auto"/>
          </w:divBdr>
        </w:div>
      </w:divsChild>
    </w:div>
    <w:div w:id="1641612172">
      <w:bodyDiv w:val="1"/>
      <w:marLeft w:val="0"/>
      <w:marRight w:val="0"/>
      <w:marTop w:val="0"/>
      <w:marBottom w:val="0"/>
      <w:divBdr>
        <w:top w:val="none" w:sz="0" w:space="0" w:color="auto"/>
        <w:left w:val="none" w:sz="0" w:space="0" w:color="auto"/>
        <w:bottom w:val="none" w:sz="0" w:space="0" w:color="auto"/>
        <w:right w:val="none" w:sz="0" w:space="0" w:color="auto"/>
      </w:divBdr>
      <w:divsChild>
        <w:div w:id="124666176">
          <w:marLeft w:val="0"/>
          <w:marRight w:val="0"/>
          <w:marTop w:val="0"/>
          <w:marBottom w:val="0"/>
          <w:divBdr>
            <w:top w:val="none" w:sz="0" w:space="0" w:color="auto"/>
            <w:left w:val="none" w:sz="0" w:space="0" w:color="auto"/>
            <w:bottom w:val="none" w:sz="0" w:space="0" w:color="auto"/>
            <w:right w:val="none" w:sz="0" w:space="0" w:color="auto"/>
          </w:divBdr>
          <w:divsChild>
            <w:div w:id="1511212471">
              <w:marLeft w:val="390"/>
              <w:marRight w:val="465"/>
              <w:marTop w:val="0"/>
              <w:marBottom w:val="0"/>
              <w:divBdr>
                <w:top w:val="none" w:sz="0" w:space="0" w:color="auto"/>
                <w:left w:val="none" w:sz="0" w:space="0" w:color="auto"/>
                <w:bottom w:val="none" w:sz="0" w:space="0" w:color="auto"/>
                <w:right w:val="none" w:sz="0" w:space="0" w:color="auto"/>
              </w:divBdr>
            </w:div>
          </w:divsChild>
        </w:div>
        <w:div w:id="851190819">
          <w:marLeft w:val="0"/>
          <w:marRight w:val="0"/>
          <w:marTop w:val="0"/>
          <w:marBottom w:val="0"/>
          <w:divBdr>
            <w:top w:val="none" w:sz="0" w:space="0" w:color="auto"/>
            <w:left w:val="none" w:sz="0" w:space="0" w:color="auto"/>
            <w:bottom w:val="none" w:sz="0" w:space="0" w:color="auto"/>
            <w:right w:val="none" w:sz="0" w:space="0" w:color="auto"/>
          </w:divBdr>
          <w:divsChild>
            <w:div w:id="559093880">
              <w:marLeft w:val="390"/>
              <w:marRight w:val="465"/>
              <w:marTop w:val="0"/>
              <w:marBottom w:val="0"/>
              <w:divBdr>
                <w:top w:val="none" w:sz="0" w:space="0" w:color="auto"/>
                <w:left w:val="none" w:sz="0" w:space="0" w:color="auto"/>
                <w:bottom w:val="none" w:sz="0" w:space="0" w:color="auto"/>
                <w:right w:val="none" w:sz="0" w:space="0" w:color="auto"/>
              </w:divBdr>
            </w:div>
          </w:divsChild>
        </w:div>
        <w:div w:id="1473449849">
          <w:marLeft w:val="0"/>
          <w:marRight w:val="0"/>
          <w:marTop w:val="0"/>
          <w:marBottom w:val="0"/>
          <w:divBdr>
            <w:top w:val="none" w:sz="0" w:space="0" w:color="auto"/>
            <w:left w:val="none" w:sz="0" w:space="0" w:color="auto"/>
            <w:bottom w:val="none" w:sz="0" w:space="0" w:color="auto"/>
            <w:right w:val="none" w:sz="0" w:space="0" w:color="auto"/>
          </w:divBdr>
          <w:divsChild>
            <w:div w:id="1163014253">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1684362267">
      <w:bodyDiv w:val="1"/>
      <w:marLeft w:val="0"/>
      <w:marRight w:val="0"/>
      <w:marTop w:val="0"/>
      <w:marBottom w:val="0"/>
      <w:divBdr>
        <w:top w:val="none" w:sz="0" w:space="0" w:color="auto"/>
        <w:left w:val="none" w:sz="0" w:space="0" w:color="auto"/>
        <w:bottom w:val="none" w:sz="0" w:space="0" w:color="auto"/>
        <w:right w:val="none" w:sz="0" w:space="0" w:color="auto"/>
      </w:divBdr>
    </w:div>
    <w:div w:id="1832938631">
      <w:bodyDiv w:val="1"/>
      <w:marLeft w:val="0"/>
      <w:marRight w:val="0"/>
      <w:marTop w:val="0"/>
      <w:marBottom w:val="0"/>
      <w:divBdr>
        <w:top w:val="none" w:sz="0" w:space="0" w:color="auto"/>
        <w:left w:val="none" w:sz="0" w:space="0" w:color="auto"/>
        <w:bottom w:val="none" w:sz="0" w:space="0" w:color="auto"/>
        <w:right w:val="none" w:sz="0" w:space="0" w:color="auto"/>
      </w:divBdr>
      <w:divsChild>
        <w:div w:id="322970606">
          <w:marLeft w:val="0"/>
          <w:marRight w:val="0"/>
          <w:marTop w:val="0"/>
          <w:marBottom w:val="0"/>
          <w:divBdr>
            <w:top w:val="none" w:sz="0" w:space="0" w:color="auto"/>
            <w:left w:val="none" w:sz="0" w:space="0" w:color="auto"/>
            <w:bottom w:val="none" w:sz="0" w:space="0" w:color="auto"/>
            <w:right w:val="none" w:sz="0" w:space="0" w:color="auto"/>
          </w:divBdr>
          <w:divsChild>
            <w:div w:id="3240735">
              <w:marLeft w:val="0"/>
              <w:marRight w:val="0"/>
              <w:marTop w:val="0"/>
              <w:marBottom w:val="0"/>
              <w:divBdr>
                <w:top w:val="none" w:sz="0" w:space="0" w:color="auto"/>
                <w:left w:val="none" w:sz="0" w:space="0" w:color="auto"/>
                <w:bottom w:val="none" w:sz="0" w:space="0" w:color="auto"/>
                <w:right w:val="none" w:sz="0" w:space="0" w:color="auto"/>
              </w:divBdr>
            </w:div>
          </w:divsChild>
        </w:div>
        <w:div w:id="619577564">
          <w:marLeft w:val="0"/>
          <w:marRight w:val="0"/>
          <w:marTop w:val="0"/>
          <w:marBottom w:val="0"/>
          <w:divBdr>
            <w:top w:val="single" w:sz="6" w:space="0" w:color="F68E56"/>
            <w:left w:val="single" w:sz="6" w:space="4" w:color="F68E56"/>
            <w:bottom w:val="single" w:sz="6" w:space="0" w:color="F68E56"/>
            <w:right w:val="single" w:sz="6" w:space="4" w:color="F68E56"/>
          </w:divBdr>
        </w:div>
      </w:divsChild>
    </w:div>
    <w:div w:id="1850871115">
      <w:bodyDiv w:val="1"/>
      <w:marLeft w:val="0"/>
      <w:marRight w:val="0"/>
      <w:marTop w:val="0"/>
      <w:marBottom w:val="0"/>
      <w:divBdr>
        <w:top w:val="none" w:sz="0" w:space="0" w:color="auto"/>
        <w:left w:val="none" w:sz="0" w:space="0" w:color="auto"/>
        <w:bottom w:val="none" w:sz="0" w:space="0" w:color="auto"/>
        <w:right w:val="none" w:sz="0" w:space="0" w:color="auto"/>
      </w:divBdr>
      <w:divsChild>
        <w:div w:id="57368989">
          <w:marLeft w:val="0"/>
          <w:marRight w:val="0"/>
          <w:marTop w:val="0"/>
          <w:marBottom w:val="0"/>
          <w:divBdr>
            <w:top w:val="none" w:sz="0" w:space="0" w:color="auto"/>
            <w:left w:val="none" w:sz="0" w:space="0" w:color="auto"/>
            <w:bottom w:val="none" w:sz="0" w:space="0" w:color="auto"/>
            <w:right w:val="none" w:sz="0" w:space="0" w:color="auto"/>
          </w:divBdr>
          <w:divsChild>
            <w:div w:id="896402789">
              <w:marLeft w:val="390"/>
              <w:marRight w:val="465"/>
              <w:marTop w:val="0"/>
              <w:marBottom w:val="0"/>
              <w:divBdr>
                <w:top w:val="none" w:sz="0" w:space="0" w:color="auto"/>
                <w:left w:val="none" w:sz="0" w:space="0" w:color="auto"/>
                <w:bottom w:val="none" w:sz="0" w:space="0" w:color="auto"/>
                <w:right w:val="none" w:sz="0" w:space="0" w:color="auto"/>
              </w:divBdr>
            </w:div>
          </w:divsChild>
        </w:div>
        <w:div w:id="171797855">
          <w:marLeft w:val="0"/>
          <w:marRight w:val="0"/>
          <w:marTop w:val="0"/>
          <w:marBottom w:val="0"/>
          <w:divBdr>
            <w:top w:val="none" w:sz="0" w:space="0" w:color="auto"/>
            <w:left w:val="none" w:sz="0" w:space="0" w:color="auto"/>
            <w:bottom w:val="none" w:sz="0" w:space="0" w:color="auto"/>
            <w:right w:val="none" w:sz="0" w:space="0" w:color="auto"/>
          </w:divBdr>
          <w:divsChild>
            <w:div w:id="1485853472">
              <w:marLeft w:val="390"/>
              <w:marRight w:val="465"/>
              <w:marTop w:val="0"/>
              <w:marBottom w:val="0"/>
              <w:divBdr>
                <w:top w:val="none" w:sz="0" w:space="0" w:color="auto"/>
                <w:left w:val="none" w:sz="0" w:space="0" w:color="auto"/>
                <w:bottom w:val="none" w:sz="0" w:space="0" w:color="auto"/>
                <w:right w:val="none" w:sz="0" w:space="0" w:color="auto"/>
              </w:divBdr>
            </w:div>
          </w:divsChild>
        </w:div>
        <w:div w:id="790514889">
          <w:marLeft w:val="0"/>
          <w:marRight w:val="0"/>
          <w:marTop w:val="0"/>
          <w:marBottom w:val="0"/>
          <w:divBdr>
            <w:top w:val="none" w:sz="0" w:space="0" w:color="auto"/>
            <w:left w:val="none" w:sz="0" w:space="0" w:color="auto"/>
            <w:bottom w:val="none" w:sz="0" w:space="0" w:color="auto"/>
            <w:right w:val="none" w:sz="0" w:space="0" w:color="auto"/>
          </w:divBdr>
          <w:divsChild>
            <w:div w:id="2018344947">
              <w:marLeft w:val="390"/>
              <w:marRight w:val="465"/>
              <w:marTop w:val="0"/>
              <w:marBottom w:val="0"/>
              <w:divBdr>
                <w:top w:val="none" w:sz="0" w:space="0" w:color="auto"/>
                <w:left w:val="none" w:sz="0" w:space="0" w:color="auto"/>
                <w:bottom w:val="none" w:sz="0" w:space="0" w:color="auto"/>
                <w:right w:val="none" w:sz="0" w:space="0" w:color="auto"/>
              </w:divBdr>
            </w:div>
          </w:divsChild>
        </w:div>
        <w:div w:id="883061076">
          <w:marLeft w:val="0"/>
          <w:marRight w:val="0"/>
          <w:marTop w:val="0"/>
          <w:marBottom w:val="0"/>
          <w:divBdr>
            <w:top w:val="none" w:sz="0" w:space="0" w:color="auto"/>
            <w:left w:val="none" w:sz="0" w:space="0" w:color="auto"/>
            <w:bottom w:val="none" w:sz="0" w:space="0" w:color="auto"/>
            <w:right w:val="none" w:sz="0" w:space="0" w:color="auto"/>
          </w:divBdr>
          <w:divsChild>
            <w:div w:id="1380278140">
              <w:marLeft w:val="390"/>
              <w:marRight w:val="465"/>
              <w:marTop w:val="0"/>
              <w:marBottom w:val="0"/>
              <w:divBdr>
                <w:top w:val="none" w:sz="0" w:space="0" w:color="auto"/>
                <w:left w:val="none" w:sz="0" w:space="0" w:color="auto"/>
                <w:bottom w:val="none" w:sz="0" w:space="0" w:color="auto"/>
                <w:right w:val="none" w:sz="0" w:space="0" w:color="auto"/>
              </w:divBdr>
            </w:div>
          </w:divsChild>
        </w:div>
        <w:div w:id="1891112410">
          <w:marLeft w:val="0"/>
          <w:marRight w:val="0"/>
          <w:marTop w:val="0"/>
          <w:marBottom w:val="0"/>
          <w:divBdr>
            <w:top w:val="none" w:sz="0" w:space="0" w:color="auto"/>
            <w:left w:val="none" w:sz="0" w:space="0" w:color="auto"/>
            <w:bottom w:val="none" w:sz="0" w:space="0" w:color="auto"/>
            <w:right w:val="none" w:sz="0" w:space="0" w:color="auto"/>
          </w:divBdr>
          <w:divsChild>
            <w:div w:id="1511675966">
              <w:marLeft w:val="390"/>
              <w:marRight w:val="465"/>
              <w:marTop w:val="0"/>
              <w:marBottom w:val="0"/>
              <w:divBdr>
                <w:top w:val="none" w:sz="0" w:space="0" w:color="auto"/>
                <w:left w:val="none" w:sz="0" w:space="0" w:color="auto"/>
                <w:bottom w:val="none" w:sz="0" w:space="0" w:color="auto"/>
                <w:right w:val="none" w:sz="0" w:space="0" w:color="auto"/>
              </w:divBdr>
            </w:div>
          </w:divsChild>
        </w:div>
      </w:divsChild>
    </w:div>
    <w:div w:id="1945917798">
      <w:bodyDiv w:val="1"/>
      <w:marLeft w:val="0"/>
      <w:marRight w:val="0"/>
      <w:marTop w:val="0"/>
      <w:marBottom w:val="0"/>
      <w:divBdr>
        <w:top w:val="none" w:sz="0" w:space="0" w:color="auto"/>
        <w:left w:val="none" w:sz="0" w:space="0" w:color="auto"/>
        <w:bottom w:val="none" w:sz="0" w:space="0" w:color="auto"/>
        <w:right w:val="none" w:sz="0" w:space="0" w:color="auto"/>
      </w:divBdr>
      <w:divsChild>
        <w:div w:id="385685832">
          <w:marLeft w:val="0"/>
          <w:marRight w:val="0"/>
          <w:marTop w:val="0"/>
          <w:marBottom w:val="0"/>
          <w:divBdr>
            <w:top w:val="none" w:sz="0" w:space="0" w:color="auto"/>
            <w:left w:val="none" w:sz="0" w:space="0" w:color="auto"/>
            <w:bottom w:val="none" w:sz="0" w:space="0" w:color="auto"/>
            <w:right w:val="none" w:sz="0" w:space="0" w:color="auto"/>
          </w:divBdr>
          <w:divsChild>
            <w:div w:id="1771700461">
              <w:marLeft w:val="0"/>
              <w:marRight w:val="0"/>
              <w:marTop w:val="0"/>
              <w:marBottom w:val="0"/>
              <w:divBdr>
                <w:top w:val="none" w:sz="0" w:space="0" w:color="auto"/>
                <w:left w:val="none" w:sz="0" w:space="0" w:color="auto"/>
                <w:bottom w:val="none" w:sz="0" w:space="0" w:color="auto"/>
                <w:right w:val="none" w:sz="0" w:space="0" w:color="auto"/>
              </w:divBdr>
            </w:div>
          </w:divsChild>
        </w:div>
        <w:div w:id="753822703">
          <w:marLeft w:val="0"/>
          <w:marRight w:val="0"/>
          <w:marTop w:val="0"/>
          <w:marBottom w:val="0"/>
          <w:divBdr>
            <w:top w:val="single" w:sz="6" w:space="0" w:color="F68E56"/>
            <w:left w:val="single" w:sz="6" w:space="4" w:color="F68E56"/>
            <w:bottom w:val="single" w:sz="6" w:space="0" w:color="F68E56"/>
            <w:right w:val="single" w:sz="6" w:space="4" w:color="F68E56"/>
          </w:divBdr>
        </w:div>
      </w:divsChild>
    </w:div>
    <w:div w:id="1961959760">
      <w:bodyDiv w:val="1"/>
      <w:marLeft w:val="0"/>
      <w:marRight w:val="0"/>
      <w:marTop w:val="0"/>
      <w:marBottom w:val="0"/>
      <w:divBdr>
        <w:top w:val="none" w:sz="0" w:space="0" w:color="auto"/>
        <w:left w:val="none" w:sz="0" w:space="0" w:color="auto"/>
        <w:bottom w:val="none" w:sz="0" w:space="0" w:color="auto"/>
        <w:right w:val="none" w:sz="0" w:space="0" w:color="auto"/>
      </w:divBdr>
    </w:div>
    <w:div w:id="1993216742">
      <w:bodyDiv w:val="1"/>
      <w:marLeft w:val="0"/>
      <w:marRight w:val="0"/>
      <w:marTop w:val="0"/>
      <w:marBottom w:val="0"/>
      <w:divBdr>
        <w:top w:val="none" w:sz="0" w:space="0" w:color="auto"/>
        <w:left w:val="none" w:sz="0" w:space="0" w:color="auto"/>
        <w:bottom w:val="none" w:sz="0" w:space="0" w:color="auto"/>
        <w:right w:val="none" w:sz="0" w:space="0" w:color="auto"/>
      </w:divBdr>
      <w:divsChild>
        <w:div w:id="1808349978">
          <w:marLeft w:val="390"/>
          <w:marRight w:val="46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network-polic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snowflake.com/en/user-guide/data-failsafe.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nowflake.com/en/user-guide/data-time-travel.html" TargetMode="External"/><Relationship Id="rId11" Type="http://schemas.openxmlformats.org/officeDocument/2006/relationships/hyperlink" Target="https://docs.snowflake.com/en/sql-reference/parameters.html" TargetMode="External"/><Relationship Id="rId5" Type="http://schemas.openxmlformats.org/officeDocument/2006/relationships/hyperlink" Target="https://docs.snowflake.com/en/user-guide/intro-editions.html"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snowflake.com/en/sql-reference/sql/grant-privilege-share.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Angelique Iradukunda</dc:creator>
  <cp:keywords/>
  <dc:description/>
  <cp:lastModifiedBy>Angelique Iradukunda</cp:lastModifiedBy>
  <cp:revision>2</cp:revision>
  <dcterms:created xsi:type="dcterms:W3CDTF">2020-11-05T14:23:00Z</dcterms:created>
  <dcterms:modified xsi:type="dcterms:W3CDTF">2020-11-05T14:23:00Z</dcterms:modified>
</cp:coreProperties>
</file>