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E44E" w14:textId="46B029E1" w:rsidR="0001656A" w:rsidRDefault="0001656A" w:rsidP="0001656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49012A9" wp14:editId="1B0FC2C8">
            <wp:extent cx="3806726" cy="4000500"/>
            <wp:effectExtent l="0" t="0" r="3810" b="0"/>
            <wp:docPr id="197604592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872" cy="4011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27329" w14:textId="77777777" w:rsidR="0001656A" w:rsidRDefault="0001656A" w:rsidP="0001656A">
      <w:pPr>
        <w:rPr>
          <w:noProof/>
        </w:rPr>
      </w:pPr>
    </w:p>
    <w:p w14:paraId="04DF1463" w14:textId="77777777" w:rsidR="0001656A" w:rsidRDefault="0001656A" w:rsidP="0001656A">
      <w:pPr>
        <w:jc w:val="center"/>
        <w:rPr>
          <w:rFonts w:ascii="Agency FB" w:hAnsi="Agency FB" w:cs="ADLaM Display"/>
          <w:b/>
          <w:bCs/>
          <w:noProof/>
          <w:sz w:val="160"/>
          <w:szCs w:val="160"/>
        </w:rPr>
      </w:pPr>
    </w:p>
    <w:p w14:paraId="2D62F4B6" w14:textId="7B147D15" w:rsidR="0001656A" w:rsidRPr="00F36A49" w:rsidRDefault="0001656A" w:rsidP="0001656A">
      <w:pPr>
        <w:jc w:val="center"/>
        <w:rPr>
          <w:rFonts w:ascii="Agency FB" w:hAnsi="Agency FB" w:cs="ADLaM Display"/>
          <w:b/>
          <w:bCs/>
          <w:noProof/>
          <w:sz w:val="160"/>
          <w:szCs w:val="160"/>
        </w:rPr>
      </w:pPr>
      <w:r w:rsidRPr="0001656A">
        <w:rPr>
          <w:rFonts w:ascii="Agency FB" w:hAnsi="Agency FB" w:cs="ADLaM Display"/>
          <w:b/>
          <w:bCs/>
          <w:noProof/>
          <w:sz w:val="160"/>
          <w:szCs w:val="160"/>
        </w:rPr>
        <w:t>EduCore</w:t>
      </w:r>
    </w:p>
    <w:p w14:paraId="4852B9FE" w14:textId="77777777" w:rsidR="0001656A" w:rsidRDefault="0001656A" w:rsidP="0001656A">
      <w:pPr>
        <w:jc w:val="center"/>
      </w:pPr>
    </w:p>
    <w:p w14:paraId="28B61C61" w14:textId="77777777" w:rsidR="0001656A" w:rsidRDefault="0001656A" w:rsidP="0001656A">
      <w:r>
        <w:br w:type="page"/>
      </w:r>
    </w:p>
    <w:p w14:paraId="6D6B81F6" w14:textId="77777777" w:rsidR="0001656A" w:rsidRPr="00F36A49" w:rsidRDefault="0001656A" w:rsidP="0001656A">
      <w:pPr>
        <w:jc w:val="center"/>
        <w:rPr>
          <w:rFonts w:ascii="Agency FB" w:hAnsi="Agency FB"/>
          <w:b/>
          <w:bCs/>
          <w:sz w:val="72"/>
          <w:szCs w:val="72"/>
        </w:rPr>
      </w:pPr>
      <w:r w:rsidRPr="00F36A49">
        <w:rPr>
          <w:rFonts w:ascii="Agency FB" w:hAnsi="Agency FB"/>
          <w:b/>
          <w:bCs/>
          <w:sz w:val="72"/>
          <w:szCs w:val="72"/>
        </w:rPr>
        <w:lastRenderedPageBreak/>
        <w:t>Table of contents</w:t>
      </w:r>
    </w:p>
    <w:sdt>
      <w:sdtPr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14:ligatures w14:val="none"/>
        </w:rPr>
        <w:id w:val="378678364"/>
        <w:docPartObj>
          <w:docPartGallery w:val="Table of Contents"/>
          <w:docPartUnique/>
        </w:docPartObj>
      </w:sdtPr>
      <w:sdtEndPr>
        <w:rPr>
          <w:b/>
          <w:bCs/>
          <w:noProof/>
          <w:color w:val="FFFFFF" w:themeColor="background1"/>
          <w:sz w:val="48"/>
          <w:szCs w:val="48"/>
        </w:rPr>
      </w:sdtEndPr>
      <w:sdtContent>
        <w:p w14:paraId="5E49B781" w14:textId="6157460D" w:rsidR="001A544F" w:rsidRDefault="0001656A">
          <w:pPr>
            <w:pStyle w:val="TOC1"/>
            <w:tabs>
              <w:tab w:val="right" w:leader="dot" w:pos="9396"/>
            </w:tabs>
            <w:rPr>
              <w:rFonts w:eastAsiaTheme="minorEastAsia"/>
              <w:noProof/>
              <w:lang w:val="en-GB" w:eastAsia="en-GB"/>
            </w:rPr>
          </w:pPr>
          <w:r w:rsidRPr="002802DF">
            <w:rPr>
              <w:color w:val="FFFFFF" w:themeColor="background1"/>
              <w:sz w:val="36"/>
              <w:szCs w:val="36"/>
            </w:rPr>
            <w:fldChar w:fldCharType="begin"/>
          </w:r>
          <w:r w:rsidRPr="002802DF">
            <w:rPr>
              <w:color w:val="FFFFFF" w:themeColor="background1"/>
              <w:sz w:val="36"/>
              <w:szCs w:val="36"/>
            </w:rPr>
            <w:instrText xml:space="preserve"> TOC \o "1-3" \h \z \u </w:instrText>
          </w:r>
          <w:r w:rsidRPr="002802DF">
            <w:rPr>
              <w:color w:val="FFFFFF" w:themeColor="background1"/>
              <w:sz w:val="36"/>
              <w:szCs w:val="36"/>
            </w:rPr>
            <w:fldChar w:fldCharType="separate"/>
          </w:r>
          <w:hyperlink w:anchor="_Toc225181761" w:history="1">
            <w:r w:rsidR="001A544F" w:rsidRPr="00963C3E">
              <w:rPr>
                <w:rStyle w:val="Hyperlink"/>
                <w:rFonts w:ascii="Agency FB" w:hAnsi="Agency FB"/>
                <w:b/>
                <w:bCs/>
                <w:noProof/>
              </w:rPr>
              <w:t>Project description:</w:t>
            </w:r>
            <w:r w:rsidR="001A544F">
              <w:rPr>
                <w:noProof/>
                <w:webHidden/>
              </w:rPr>
              <w:tab/>
            </w:r>
            <w:r w:rsidR="001A544F">
              <w:rPr>
                <w:noProof/>
                <w:webHidden/>
              </w:rPr>
              <w:fldChar w:fldCharType="begin"/>
            </w:r>
            <w:r w:rsidR="001A544F">
              <w:rPr>
                <w:noProof/>
                <w:webHidden/>
              </w:rPr>
              <w:instrText xml:space="preserve"> PAGEREF _Toc225181761 \h </w:instrText>
            </w:r>
            <w:r w:rsidR="001A544F">
              <w:rPr>
                <w:noProof/>
                <w:webHidden/>
              </w:rPr>
            </w:r>
            <w:r w:rsidR="001A544F">
              <w:rPr>
                <w:noProof/>
                <w:webHidden/>
              </w:rPr>
              <w:fldChar w:fldCharType="separate"/>
            </w:r>
            <w:r w:rsidR="001A544F">
              <w:rPr>
                <w:noProof/>
                <w:webHidden/>
              </w:rPr>
              <w:t>3</w:t>
            </w:r>
            <w:r w:rsidR="001A544F">
              <w:rPr>
                <w:noProof/>
                <w:webHidden/>
              </w:rPr>
              <w:fldChar w:fldCharType="end"/>
            </w:r>
          </w:hyperlink>
        </w:p>
        <w:p w14:paraId="4D11A6DB" w14:textId="3BF80A34" w:rsidR="001A544F" w:rsidRDefault="001A544F">
          <w:pPr>
            <w:pStyle w:val="TOC1"/>
            <w:tabs>
              <w:tab w:val="right" w:leader="dot" w:pos="9396"/>
            </w:tabs>
            <w:rPr>
              <w:rFonts w:eastAsiaTheme="minorEastAsia"/>
              <w:noProof/>
              <w:lang w:val="en-GB" w:eastAsia="en-GB"/>
            </w:rPr>
          </w:pPr>
          <w:hyperlink w:anchor="_Toc225181762" w:history="1">
            <w:r w:rsidRPr="00963C3E">
              <w:rPr>
                <w:rStyle w:val="Hyperlink"/>
                <w:rFonts w:ascii="Agency FB" w:hAnsi="Agency FB"/>
                <w:b/>
                <w:bCs/>
                <w:noProof/>
              </w:rPr>
              <w:t>Team information: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AF4FA" w14:textId="2CE8C832" w:rsidR="001A544F" w:rsidRDefault="001A544F">
          <w:pPr>
            <w:pStyle w:val="TOC1"/>
            <w:tabs>
              <w:tab w:val="right" w:leader="dot" w:pos="9396"/>
            </w:tabs>
            <w:rPr>
              <w:rFonts w:eastAsiaTheme="minorEastAsia"/>
              <w:noProof/>
              <w:lang w:val="en-GB" w:eastAsia="en-GB"/>
            </w:rPr>
          </w:pPr>
          <w:hyperlink w:anchor="_Toc225181763" w:history="1">
            <w:r w:rsidRPr="00963C3E">
              <w:rPr>
                <w:rStyle w:val="Hyperlink"/>
                <w:rFonts w:ascii="Agency FB" w:hAnsi="Agency FB"/>
                <w:b/>
                <w:bCs/>
                <w:noProof/>
              </w:rPr>
              <w:t>Project information: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4F75C" w14:textId="47F77132" w:rsidR="001A544F" w:rsidRDefault="001A544F">
          <w:pPr>
            <w:pStyle w:val="TOC1"/>
            <w:tabs>
              <w:tab w:val="right" w:leader="dot" w:pos="9396"/>
            </w:tabs>
            <w:rPr>
              <w:rFonts w:eastAsiaTheme="minorEastAsia"/>
              <w:noProof/>
              <w:lang w:val="en-GB" w:eastAsia="en-GB"/>
            </w:rPr>
          </w:pPr>
          <w:hyperlink w:anchor="_Toc225181764" w:history="1">
            <w:r w:rsidRPr="00963C3E">
              <w:rPr>
                <w:rStyle w:val="Hyperlink"/>
                <w:rFonts w:ascii="Agency FB" w:hAnsi="Agency FB"/>
                <w:b/>
                <w:bCs/>
                <w:noProof/>
              </w:rPr>
              <w:t>Technologies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24468" w14:textId="77E789FE" w:rsidR="001A544F" w:rsidRDefault="001A544F">
          <w:pPr>
            <w:pStyle w:val="TOC1"/>
            <w:tabs>
              <w:tab w:val="right" w:leader="dot" w:pos="9396"/>
            </w:tabs>
            <w:rPr>
              <w:rFonts w:eastAsiaTheme="minorEastAsia"/>
              <w:noProof/>
              <w:lang w:val="en-GB" w:eastAsia="en-GB"/>
            </w:rPr>
          </w:pPr>
          <w:hyperlink w:anchor="_Toc225181765" w:history="1">
            <w:r w:rsidRPr="00963C3E">
              <w:rPr>
                <w:rStyle w:val="Hyperlink"/>
                <w:rFonts w:ascii="Agency FB" w:hAnsi="Agency FB"/>
                <w:b/>
                <w:bCs/>
                <w:noProof/>
              </w:rPr>
              <w:t>Ways of realization: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74EA2" w14:textId="5E31ED19" w:rsidR="001A544F" w:rsidRDefault="001A544F">
          <w:pPr>
            <w:pStyle w:val="TOC1"/>
            <w:tabs>
              <w:tab w:val="right" w:leader="dot" w:pos="9396"/>
            </w:tabs>
            <w:rPr>
              <w:rFonts w:eastAsiaTheme="minorEastAsia"/>
              <w:noProof/>
              <w:lang w:val="en-GB" w:eastAsia="en-GB"/>
            </w:rPr>
          </w:pPr>
          <w:hyperlink w:anchor="_Toc225181766" w:history="1">
            <w:r w:rsidRPr="00963C3E">
              <w:rPr>
                <w:rStyle w:val="Hyperlink"/>
                <w:rFonts w:cs="Cambria Math"/>
                <w:b/>
                <w:bCs/>
                <w:noProof/>
              </w:rPr>
              <w:t>Technical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9BD89" w14:textId="7C805246" w:rsidR="0001656A" w:rsidRPr="002802DF" w:rsidRDefault="0001656A" w:rsidP="0001656A">
          <w:pPr>
            <w:pStyle w:val="TOCHeading"/>
            <w:rPr>
              <w:color w:val="FFFFFF" w:themeColor="background1"/>
              <w:sz w:val="48"/>
              <w:szCs w:val="48"/>
            </w:rPr>
          </w:pPr>
          <w:r w:rsidRPr="002802DF">
            <w:rPr>
              <w:b/>
              <w:bCs/>
              <w:noProof/>
              <w:color w:val="FFFFFF" w:themeColor="background1"/>
              <w:sz w:val="44"/>
              <w:szCs w:val="44"/>
            </w:rPr>
            <w:fldChar w:fldCharType="end"/>
          </w:r>
        </w:p>
      </w:sdtContent>
    </w:sdt>
    <w:p w14:paraId="3B99237C" w14:textId="77777777" w:rsidR="0001656A" w:rsidRDefault="0001656A" w:rsidP="0001656A">
      <w:pPr>
        <w:jc w:val="center"/>
        <w:rPr>
          <w:rFonts w:ascii="Agency FB" w:hAnsi="Agency FB"/>
          <w:sz w:val="72"/>
          <w:szCs w:val="72"/>
        </w:rPr>
      </w:pPr>
    </w:p>
    <w:p w14:paraId="7CF32967" w14:textId="77777777" w:rsidR="0001656A" w:rsidRDefault="0001656A" w:rsidP="0001656A">
      <w:pPr>
        <w:rPr>
          <w:rFonts w:ascii="Agency FB" w:hAnsi="Agency FB"/>
          <w:sz w:val="72"/>
          <w:szCs w:val="72"/>
        </w:rPr>
      </w:pPr>
      <w:r>
        <w:rPr>
          <w:rFonts w:ascii="Agency FB" w:hAnsi="Agency FB"/>
          <w:sz w:val="72"/>
          <w:szCs w:val="72"/>
        </w:rPr>
        <w:br w:type="page"/>
      </w:r>
    </w:p>
    <w:p w14:paraId="12C28642" w14:textId="71AC56E7" w:rsidR="0001656A" w:rsidRPr="0001656A" w:rsidRDefault="0001656A" w:rsidP="0001656A">
      <w:pPr>
        <w:jc w:val="center"/>
        <w:rPr>
          <w:rFonts w:ascii="Agency FB" w:hAnsi="Agency FB"/>
          <w:sz w:val="72"/>
          <w:szCs w:val="72"/>
        </w:rPr>
      </w:pPr>
      <w:r>
        <w:rPr>
          <w:rFonts w:ascii="Agency FB" w:hAnsi="Agency FB"/>
          <w:noProof/>
          <w:sz w:val="72"/>
          <w:szCs w:val="72"/>
        </w:rPr>
        <w:lastRenderedPageBreak/>
        <w:drawing>
          <wp:inline distT="0" distB="0" distL="0" distR="0" wp14:anchorId="05ED0957" wp14:editId="491B9F4B">
            <wp:extent cx="2354580" cy="2475451"/>
            <wp:effectExtent l="0" t="0" r="7620" b="1270"/>
            <wp:docPr id="1525597091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97091" name="Картина 15255970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8893" cy="247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gency FB" w:hAnsi="Agency FB"/>
          <w:sz w:val="72"/>
          <w:szCs w:val="72"/>
        </w:rPr>
        <w:t xml:space="preserve"> </w:t>
      </w:r>
    </w:p>
    <w:p w14:paraId="4BA554F6" w14:textId="77777777" w:rsidR="0001656A" w:rsidRPr="00F36A49" w:rsidRDefault="0001656A" w:rsidP="0001656A">
      <w:pPr>
        <w:pStyle w:val="Heading1"/>
        <w:rPr>
          <w:rFonts w:ascii="Agency FB" w:hAnsi="Agency FB"/>
          <w:b/>
          <w:bCs/>
          <w:color w:val="FFFFFF" w:themeColor="background1"/>
          <w:sz w:val="56"/>
          <w:szCs w:val="56"/>
        </w:rPr>
      </w:pPr>
      <w:bookmarkStart w:id="0" w:name="_Toc225181761"/>
      <w:r w:rsidRPr="00F36A49">
        <w:rPr>
          <w:rFonts w:ascii="Agency FB" w:hAnsi="Agency FB"/>
          <w:b/>
          <w:bCs/>
          <w:color w:val="FFFFFF" w:themeColor="background1"/>
          <w:sz w:val="56"/>
          <w:szCs w:val="56"/>
        </w:rPr>
        <w:t>Project description:</w:t>
      </w:r>
      <w:bookmarkEnd w:id="0"/>
    </w:p>
    <w:p w14:paraId="20B94A0B" w14:textId="49D62262" w:rsidR="0001656A" w:rsidRDefault="00220EB4" w:rsidP="0001656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220EB4">
        <w:rPr>
          <w:b/>
          <w:bCs/>
          <w:sz w:val="32"/>
          <w:szCs w:val="32"/>
        </w:rPr>
        <w:t>EduCore</w:t>
      </w:r>
      <w:proofErr w:type="spellEnd"/>
      <w:r w:rsidRPr="00220EB4">
        <w:rPr>
          <w:sz w:val="32"/>
          <w:szCs w:val="32"/>
        </w:rPr>
        <w:t xml:space="preserve"> is a desktop educational application built with C++ and </w:t>
      </w:r>
      <w:proofErr w:type="spellStart"/>
      <w:r w:rsidRPr="00220EB4">
        <w:rPr>
          <w:sz w:val="32"/>
          <w:szCs w:val="32"/>
        </w:rPr>
        <w:t>raylib</w:t>
      </w:r>
      <w:proofErr w:type="spellEnd"/>
      <w:r w:rsidRPr="00220EB4">
        <w:rPr>
          <w:sz w:val="32"/>
          <w:szCs w:val="32"/>
        </w:rPr>
        <w:t>. It provides students with structured learning materials, practice exercises, and timed tests — with results tracked in a built-in gradebook</w:t>
      </w:r>
      <w:r w:rsidR="0001656A" w:rsidRPr="00A032C7">
        <w:rPr>
          <w:sz w:val="32"/>
          <w:szCs w:val="32"/>
        </w:rPr>
        <w:t xml:space="preserve">. </w:t>
      </w:r>
    </w:p>
    <w:p w14:paraId="7F5A5851" w14:textId="77777777" w:rsidR="0001656A" w:rsidRPr="002802DF" w:rsidRDefault="0001656A" w:rsidP="0001656A">
      <w:pPr>
        <w:pStyle w:val="Heading1"/>
        <w:rPr>
          <w:rFonts w:ascii="Agency FB" w:hAnsi="Agency FB"/>
          <w:b/>
          <w:bCs/>
          <w:color w:val="FFFFFF" w:themeColor="background1"/>
          <w:sz w:val="56"/>
          <w:szCs w:val="56"/>
        </w:rPr>
      </w:pPr>
      <w:bookmarkStart w:id="1" w:name="_Toc225181762"/>
      <w:r w:rsidRPr="002802DF">
        <w:rPr>
          <w:rFonts w:ascii="Agency FB" w:hAnsi="Agency FB"/>
          <w:b/>
          <w:bCs/>
          <w:color w:val="FFFFFF" w:themeColor="background1"/>
          <w:sz w:val="56"/>
          <w:szCs w:val="56"/>
        </w:rPr>
        <w:t>Team information:</w:t>
      </w:r>
      <w:bookmarkEnd w:id="1"/>
    </w:p>
    <w:p w14:paraId="47FB10D7" w14:textId="77777777" w:rsidR="0001656A" w:rsidRDefault="0001656A" w:rsidP="0001656A">
      <w:pPr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F36A49">
        <w:rPr>
          <w:b/>
          <w:bCs/>
          <w:sz w:val="32"/>
          <w:szCs w:val="32"/>
        </w:rPr>
        <w:t>Name:</w:t>
      </w:r>
      <w:r w:rsidRPr="00F36A49">
        <w:rPr>
          <w:b/>
          <w:bCs/>
          <w:sz w:val="32"/>
          <w:szCs w:val="32"/>
        </w:rPr>
        <w:tab/>
      </w:r>
      <w:r w:rsidRPr="00F36A49">
        <w:rPr>
          <w:b/>
          <w:bCs/>
          <w:sz w:val="32"/>
          <w:szCs w:val="32"/>
        </w:rPr>
        <w:tab/>
      </w:r>
      <w:r w:rsidRPr="00F36A49">
        <w:rPr>
          <w:b/>
          <w:bCs/>
          <w:sz w:val="32"/>
          <w:szCs w:val="32"/>
        </w:rPr>
        <w:tab/>
      </w:r>
      <w:r w:rsidRPr="00F36A49">
        <w:rPr>
          <w:b/>
          <w:bCs/>
          <w:sz w:val="32"/>
          <w:szCs w:val="32"/>
        </w:rPr>
        <w:tab/>
      </w:r>
      <w:r w:rsidRPr="00F36A49">
        <w:rPr>
          <w:b/>
          <w:bCs/>
          <w:sz w:val="32"/>
          <w:szCs w:val="32"/>
        </w:rPr>
        <w:tab/>
      </w:r>
      <w:r w:rsidRPr="00F36A49">
        <w:rPr>
          <w:b/>
          <w:bCs/>
          <w:sz w:val="32"/>
          <w:szCs w:val="32"/>
        </w:rPr>
        <w:tab/>
        <w:t>Role:</w:t>
      </w:r>
    </w:p>
    <w:p w14:paraId="05C1D3DD" w14:textId="77777777" w:rsidR="0001656A" w:rsidRPr="00F36A49" w:rsidRDefault="0001656A" w:rsidP="0001656A">
      <w:pPr>
        <w:rPr>
          <w:sz w:val="32"/>
          <w:szCs w:val="32"/>
        </w:rPr>
      </w:pPr>
      <w:r w:rsidRPr="00F36A49">
        <w:rPr>
          <w:sz w:val="32"/>
          <w:szCs w:val="32"/>
        </w:rPr>
        <w:t>1</w:t>
      </w:r>
      <w:r w:rsidRPr="00F36A49">
        <w:rPr>
          <w:sz w:val="32"/>
          <w:szCs w:val="32"/>
        </w:rPr>
        <w:tab/>
        <w:t>Antonio Ivanov</w:t>
      </w:r>
      <w:r w:rsidRPr="00F36A49">
        <w:rPr>
          <w:sz w:val="32"/>
          <w:szCs w:val="32"/>
        </w:rPr>
        <w:tab/>
      </w:r>
      <w:r w:rsidRPr="00F36A49">
        <w:rPr>
          <w:sz w:val="32"/>
          <w:szCs w:val="32"/>
        </w:rPr>
        <w:tab/>
      </w:r>
      <w:r w:rsidRPr="00F36A49">
        <w:rPr>
          <w:sz w:val="32"/>
          <w:szCs w:val="32"/>
        </w:rPr>
        <w:tab/>
      </w:r>
      <w:r w:rsidRPr="00F36A49">
        <w:rPr>
          <w:sz w:val="32"/>
          <w:szCs w:val="32"/>
        </w:rPr>
        <w:tab/>
      </w:r>
      <w:r w:rsidRPr="00F36A49">
        <w:rPr>
          <w:sz w:val="32"/>
          <w:szCs w:val="32"/>
        </w:rPr>
        <w:tab/>
        <w:t>Scrum Trainer</w:t>
      </w:r>
    </w:p>
    <w:p w14:paraId="77E96AE5" w14:textId="77777777" w:rsidR="0001656A" w:rsidRPr="00F36A49" w:rsidRDefault="0001656A" w:rsidP="0001656A">
      <w:pPr>
        <w:rPr>
          <w:sz w:val="32"/>
          <w:szCs w:val="32"/>
        </w:rPr>
      </w:pPr>
      <w:r w:rsidRPr="00F36A49">
        <w:rPr>
          <w:sz w:val="32"/>
          <w:szCs w:val="32"/>
        </w:rPr>
        <w:t>2</w:t>
      </w:r>
      <w:r w:rsidRPr="00F36A49">
        <w:rPr>
          <w:sz w:val="32"/>
          <w:szCs w:val="32"/>
        </w:rPr>
        <w:tab/>
        <w:t>Ivan Lapchev</w:t>
      </w:r>
      <w:r w:rsidRPr="00F36A49">
        <w:rPr>
          <w:sz w:val="32"/>
          <w:szCs w:val="32"/>
        </w:rPr>
        <w:tab/>
      </w:r>
      <w:r w:rsidRPr="00F36A49">
        <w:rPr>
          <w:sz w:val="32"/>
          <w:szCs w:val="32"/>
        </w:rPr>
        <w:tab/>
      </w:r>
      <w:r w:rsidRPr="00F36A49">
        <w:rPr>
          <w:sz w:val="32"/>
          <w:szCs w:val="32"/>
        </w:rPr>
        <w:tab/>
      </w:r>
      <w:r w:rsidRPr="00F36A49">
        <w:rPr>
          <w:sz w:val="32"/>
          <w:szCs w:val="32"/>
        </w:rPr>
        <w:tab/>
      </w:r>
      <w:r w:rsidRPr="00F36A49">
        <w:rPr>
          <w:sz w:val="32"/>
          <w:szCs w:val="32"/>
        </w:rPr>
        <w:tab/>
        <w:t>Backend Developer</w:t>
      </w:r>
    </w:p>
    <w:p w14:paraId="50B6DA70" w14:textId="1E4DDE91" w:rsidR="0001656A" w:rsidRDefault="0001656A" w:rsidP="0001656A">
      <w:pPr>
        <w:rPr>
          <w:sz w:val="32"/>
          <w:szCs w:val="32"/>
        </w:rPr>
      </w:pPr>
      <w:r w:rsidRPr="00F36A49">
        <w:rPr>
          <w:sz w:val="32"/>
          <w:szCs w:val="32"/>
        </w:rPr>
        <w:t>3</w:t>
      </w:r>
      <w:r w:rsidRPr="00F36A49">
        <w:rPr>
          <w:sz w:val="32"/>
          <w:szCs w:val="32"/>
        </w:rPr>
        <w:tab/>
      </w:r>
      <w:r>
        <w:rPr>
          <w:sz w:val="32"/>
          <w:szCs w:val="32"/>
        </w:rPr>
        <w:t>Zlatin Kostov</w:t>
      </w:r>
      <w:r w:rsidRPr="00F36A49">
        <w:rPr>
          <w:sz w:val="32"/>
          <w:szCs w:val="32"/>
        </w:rPr>
        <w:tab/>
      </w:r>
      <w:r w:rsidRPr="00F36A49">
        <w:rPr>
          <w:sz w:val="32"/>
          <w:szCs w:val="32"/>
        </w:rPr>
        <w:tab/>
      </w:r>
      <w:r w:rsidRPr="00F36A49">
        <w:rPr>
          <w:sz w:val="32"/>
          <w:szCs w:val="32"/>
        </w:rPr>
        <w:tab/>
      </w:r>
      <w:r w:rsidRPr="00F36A49"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F36A49">
        <w:rPr>
          <w:sz w:val="32"/>
          <w:szCs w:val="32"/>
        </w:rPr>
        <w:t>Backend Developer</w:t>
      </w:r>
    </w:p>
    <w:p w14:paraId="7C786F29" w14:textId="4D45F387" w:rsidR="0001656A" w:rsidRPr="0001656A" w:rsidRDefault="0001656A" w:rsidP="0001656A">
      <w:pPr>
        <w:rPr>
          <w:sz w:val="32"/>
          <w:szCs w:val="32"/>
        </w:rPr>
      </w:pPr>
      <w:r>
        <w:rPr>
          <w:sz w:val="32"/>
          <w:szCs w:val="32"/>
        </w:rPr>
        <w:t>4</w:t>
      </w:r>
      <w:r>
        <w:rPr>
          <w:sz w:val="32"/>
          <w:szCs w:val="32"/>
        </w:rPr>
        <w:tab/>
      </w:r>
      <w:r w:rsidRPr="0001656A">
        <w:rPr>
          <w:sz w:val="32"/>
          <w:szCs w:val="32"/>
        </w:rPr>
        <w:t>Svetoslav Dimitrov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1656A">
        <w:rPr>
          <w:sz w:val="32"/>
          <w:szCs w:val="32"/>
        </w:rPr>
        <w:t>Quality Engineer</w:t>
      </w:r>
    </w:p>
    <w:p w14:paraId="11E6CF49" w14:textId="334D7E18" w:rsidR="0001656A" w:rsidRDefault="0001656A" w:rsidP="0001656A">
      <w:pPr>
        <w:rPr>
          <w:sz w:val="32"/>
          <w:szCs w:val="32"/>
        </w:rPr>
      </w:pPr>
    </w:p>
    <w:p w14:paraId="5EAAD9C4" w14:textId="77777777" w:rsidR="0001656A" w:rsidRDefault="0001656A" w:rsidP="0001656A">
      <w:pPr>
        <w:rPr>
          <w:sz w:val="32"/>
          <w:szCs w:val="32"/>
        </w:rPr>
      </w:pPr>
    </w:p>
    <w:p w14:paraId="5B712186" w14:textId="77777777" w:rsidR="0001656A" w:rsidRDefault="0001656A" w:rsidP="0001656A">
      <w:pPr>
        <w:rPr>
          <w:sz w:val="32"/>
          <w:szCs w:val="32"/>
        </w:rPr>
      </w:pPr>
    </w:p>
    <w:p w14:paraId="1E1FEC0C" w14:textId="77777777" w:rsidR="0001656A" w:rsidRPr="002802DF" w:rsidRDefault="0001656A" w:rsidP="0001656A">
      <w:pPr>
        <w:pStyle w:val="Heading1"/>
        <w:rPr>
          <w:rFonts w:ascii="Agency FB" w:hAnsi="Agency FB"/>
          <w:b/>
          <w:bCs/>
          <w:color w:val="FFFFFF" w:themeColor="background1"/>
          <w:sz w:val="56"/>
          <w:szCs w:val="56"/>
        </w:rPr>
      </w:pPr>
      <w:bookmarkStart w:id="2" w:name="_Toc225181763"/>
      <w:r w:rsidRPr="002802DF">
        <w:rPr>
          <w:rFonts w:ascii="Agency FB" w:hAnsi="Agency FB"/>
          <w:b/>
          <w:bCs/>
          <w:color w:val="FFFFFF" w:themeColor="background1"/>
          <w:sz w:val="56"/>
          <w:szCs w:val="56"/>
        </w:rPr>
        <w:lastRenderedPageBreak/>
        <w:t>Project information:</w:t>
      </w:r>
      <w:bookmarkEnd w:id="2"/>
    </w:p>
    <w:p w14:paraId="49AF3E15" w14:textId="77777777" w:rsidR="0001656A" w:rsidRDefault="0001656A" w:rsidP="0001656A">
      <w:pPr>
        <w:rPr>
          <w:rFonts w:cs="Cambria Math"/>
          <w:b/>
          <w:bCs/>
          <w:sz w:val="40"/>
          <w:szCs w:val="40"/>
        </w:rPr>
      </w:pPr>
      <w:r w:rsidRPr="002802DF">
        <w:rPr>
          <w:rFonts w:cs="Cambria Math"/>
          <w:b/>
          <w:bCs/>
          <w:sz w:val="40"/>
          <w:szCs w:val="40"/>
        </w:rPr>
        <w:t>№</w:t>
      </w:r>
      <w:r>
        <w:rPr>
          <w:rFonts w:cs="Cambria Math"/>
          <w:b/>
          <w:bCs/>
          <w:sz w:val="44"/>
          <w:szCs w:val="44"/>
        </w:rPr>
        <w:tab/>
      </w:r>
      <w:r w:rsidRPr="002802DF">
        <w:rPr>
          <w:rFonts w:cs="Cambria Math"/>
          <w:b/>
          <w:bCs/>
          <w:sz w:val="40"/>
          <w:szCs w:val="40"/>
        </w:rPr>
        <w:t>Information</w:t>
      </w:r>
    </w:p>
    <w:p w14:paraId="62ED8E88" w14:textId="77777777" w:rsidR="0001656A" w:rsidRPr="002802DF" w:rsidRDefault="0001656A" w:rsidP="0001656A">
      <w:pPr>
        <w:pStyle w:val="ListParagraph"/>
        <w:numPr>
          <w:ilvl w:val="0"/>
          <w:numId w:val="2"/>
        </w:numPr>
        <w:rPr>
          <w:rFonts w:cs="Cambria Math"/>
          <w:b/>
          <w:bCs/>
          <w:sz w:val="40"/>
          <w:szCs w:val="40"/>
        </w:rPr>
      </w:pPr>
      <w:r w:rsidRPr="002802DF">
        <w:rPr>
          <w:rFonts w:cs="Cambria Math"/>
          <w:b/>
          <w:bCs/>
          <w:sz w:val="40"/>
          <w:szCs w:val="40"/>
        </w:rPr>
        <w:t>Description:</w:t>
      </w:r>
    </w:p>
    <w:p w14:paraId="4E81EE9E" w14:textId="4FCA74E3" w:rsidR="0001656A" w:rsidRPr="002802DF" w:rsidRDefault="00220EB4" w:rsidP="0001656A">
      <w:pPr>
        <w:ind w:left="360"/>
        <w:rPr>
          <w:sz w:val="32"/>
          <w:szCs w:val="32"/>
        </w:rPr>
      </w:pPr>
      <w:proofErr w:type="spellStart"/>
      <w:r w:rsidRPr="00220EB4">
        <w:rPr>
          <w:b/>
          <w:bCs/>
          <w:sz w:val="32"/>
          <w:szCs w:val="32"/>
        </w:rPr>
        <w:t>EduCore</w:t>
      </w:r>
      <w:proofErr w:type="spellEnd"/>
      <w:r w:rsidRPr="00220EB4">
        <w:rPr>
          <w:sz w:val="32"/>
          <w:szCs w:val="32"/>
        </w:rPr>
        <w:t xml:space="preserve"> is a high-performance desktop educational platform developed in </w:t>
      </w:r>
      <w:r w:rsidRPr="00220EB4">
        <w:rPr>
          <w:b/>
          <w:bCs/>
          <w:sz w:val="32"/>
          <w:szCs w:val="32"/>
        </w:rPr>
        <w:t>C++</w:t>
      </w:r>
      <w:r w:rsidRPr="00220EB4">
        <w:rPr>
          <w:sz w:val="32"/>
          <w:szCs w:val="32"/>
        </w:rPr>
        <w:t xml:space="preserve"> using the </w:t>
      </w:r>
      <w:proofErr w:type="spellStart"/>
      <w:r w:rsidRPr="00220EB4">
        <w:rPr>
          <w:b/>
          <w:bCs/>
          <w:sz w:val="32"/>
          <w:szCs w:val="32"/>
        </w:rPr>
        <w:t>raylib</w:t>
      </w:r>
      <w:proofErr w:type="spellEnd"/>
      <w:r w:rsidRPr="00220EB4">
        <w:rPr>
          <w:sz w:val="32"/>
          <w:szCs w:val="32"/>
        </w:rPr>
        <w:t xml:space="preserve"> framework. Designed specifically for students, it bridges the gap between static learning and interactive evaluation. The application provides a seamless environment for studying mathematics, performing structured exercises, and taking randomized proficiency tests with real-time feedback and progress tracking.</w:t>
      </w:r>
    </w:p>
    <w:p w14:paraId="69ABFCDC" w14:textId="77777777" w:rsidR="0001656A" w:rsidRPr="006D7102" w:rsidRDefault="0001656A" w:rsidP="0001656A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6D7102">
        <w:rPr>
          <w:b/>
          <w:bCs/>
          <w:sz w:val="40"/>
          <w:szCs w:val="40"/>
        </w:rPr>
        <w:t>Communication:</w:t>
      </w:r>
    </w:p>
    <w:p w14:paraId="06107F7C" w14:textId="51188C96" w:rsidR="0001656A" w:rsidRDefault="0001656A" w:rsidP="0001656A">
      <w:pPr>
        <w:ind w:left="360"/>
        <w:rPr>
          <w:sz w:val="32"/>
          <w:szCs w:val="32"/>
        </w:rPr>
      </w:pPr>
      <w:r w:rsidRPr="006D7102">
        <w:rPr>
          <w:sz w:val="32"/>
          <w:szCs w:val="32"/>
        </w:rPr>
        <w:t>For communication we used Microsoft Teams</w:t>
      </w:r>
      <w:r>
        <w:rPr>
          <w:sz w:val="32"/>
          <w:szCs w:val="32"/>
        </w:rPr>
        <w:t xml:space="preserve">. We also used GitHub for </w:t>
      </w:r>
      <w:r w:rsidRPr="00220EB4">
        <w:rPr>
          <w:color w:val="000000" w:themeColor="text1"/>
          <w:sz w:val="32"/>
          <w:szCs w:val="32"/>
        </w:rPr>
        <w:t>collaborative</w:t>
      </w:r>
      <w:r w:rsidRPr="003C60A2">
        <w:rPr>
          <w:color w:val="FFFFFF" w:themeColor="background1"/>
          <w:sz w:val="32"/>
          <w:szCs w:val="32"/>
        </w:rPr>
        <w:t xml:space="preserve"> </w:t>
      </w:r>
      <w:r>
        <w:rPr>
          <w:sz w:val="32"/>
          <w:szCs w:val="32"/>
        </w:rPr>
        <w:t>work. It all made it easier to work.</w:t>
      </w:r>
    </w:p>
    <w:p w14:paraId="41F75951" w14:textId="77777777" w:rsidR="0001656A" w:rsidRPr="00231003" w:rsidRDefault="0001656A" w:rsidP="0001656A">
      <w:pPr>
        <w:pStyle w:val="Heading1"/>
        <w:rPr>
          <w:rFonts w:ascii="Agency FB" w:hAnsi="Agency FB"/>
          <w:b/>
          <w:bCs/>
          <w:color w:val="FFFFFF" w:themeColor="background1"/>
          <w:sz w:val="56"/>
          <w:szCs w:val="56"/>
        </w:rPr>
      </w:pPr>
      <w:bookmarkStart w:id="3" w:name="_Toc225181764"/>
      <w:r w:rsidRPr="00231003">
        <w:rPr>
          <w:rFonts w:ascii="Agency FB" w:hAnsi="Agency FB"/>
          <w:b/>
          <w:bCs/>
          <w:color w:val="FFFFFF" w:themeColor="background1"/>
          <w:sz w:val="56"/>
          <w:szCs w:val="56"/>
        </w:rPr>
        <w:t>Technologies used:</w:t>
      </w:r>
      <w:bookmarkEnd w:id="3"/>
      <w:r w:rsidRPr="00231003">
        <w:rPr>
          <w:rFonts w:ascii="Agency FB" w:hAnsi="Agency FB"/>
          <w:b/>
          <w:bCs/>
          <w:color w:val="FFFFFF" w:themeColor="background1"/>
          <w:sz w:val="56"/>
          <w:szCs w:val="56"/>
        </w:rPr>
        <w:t xml:space="preserve"> </w:t>
      </w:r>
    </w:p>
    <w:p w14:paraId="492A44C7" w14:textId="77777777" w:rsidR="0001656A" w:rsidRPr="00231003" w:rsidRDefault="0001656A" w:rsidP="0001656A">
      <w:pPr>
        <w:ind w:left="360"/>
        <w:rPr>
          <w:rFonts w:cs="Cambria Math"/>
          <w:b/>
          <w:bCs/>
          <w:sz w:val="40"/>
          <w:szCs w:val="40"/>
        </w:rPr>
      </w:pPr>
      <w:r w:rsidRPr="00231003">
        <w:rPr>
          <w:rFonts w:cs="Cambria Math"/>
          <w:b/>
          <w:bCs/>
          <w:sz w:val="40"/>
          <w:szCs w:val="40"/>
        </w:rPr>
        <w:t>№</w:t>
      </w:r>
      <w:r w:rsidRPr="00231003">
        <w:rPr>
          <w:rFonts w:cs="Cambria Math"/>
          <w:b/>
          <w:bCs/>
          <w:sz w:val="40"/>
          <w:szCs w:val="40"/>
        </w:rPr>
        <w:tab/>
        <w:t>Technology</w:t>
      </w:r>
      <w:r w:rsidRPr="00231003">
        <w:rPr>
          <w:rFonts w:cs="Cambria Math"/>
          <w:b/>
          <w:bCs/>
          <w:sz w:val="40"/>
          <w:szCs w:val="40"/>
        </w:rPr>
        <w:tab/>
      </w:r>
      <w:r w:rsidRPr="00231003">
        <w:rPr>
          <w:rFonts w:cs="Cambria Math"/>
          <w:b/>
          <w:bCs/>
          <w:sz w:val="40"/>
          <w:szCs w:val="40"/>
        </w:rPr>
        <w:tab/>
        <w:t>Usage</w:t>
      </w:r>
    </w:p>
    <w:p w14:paraId="759D63A7" w14:textId="77777777" w:rsidR="0001656A" w:rsidRPr="00231003" w:rsidRDefault="0001656A" w:rsidP="0001656A">
      <w:pPr>
        <w:ind w:left="360"/>
        <w:rPr>
          <w:rFonts w:cs="Cambria Math"/>
          <w:sz w:val="36"/>
          <w:szCs w:val="36"/>
        </w:rPr>
      </w:pPr>
      <w:r w:rsidRPr="00231003">
        <w:rPr>
          <w:rFonts w:cs="Cambria Math"/>
          <w:b/>
          <w:bCs/>
          <w:sz w:val="40"/>
          <w:szCs w:val="40"/>
        </w:rPr>
        <w:t>1</w:t>
      </w:r>
      <w:r>
        <w:rPr>
          <w:rFonts w:cs="Cambria Math"/>
          <w:b/>
          <w:bCs/>
          <w:sz w:val="40"/>
          <w:szCs w:val="40"/>
        </w:rPr>
        <w:tab/>
      </w:r>
      <w:r>
        <w:rPr>
          <w:rFonts w:cs="Cambria Math"/>
          <w:b/>
          <w:bCs/>
          <w:sz w:val="40"/>
          <w:szCs w:val="40"/>
        </w:rPr>
        <w:tab/>
      </w:r>
      <w:r w:rsidRPr="00231003">
        <w:rPr>
          <w:rFonts w:cs="Cambria Math"/>
          <w:sz w:val="28"/>
          <w:szCs w:val="28"/>
        </w:rPr>
        <w:t>Visual S</w:t>
      </w:r>
      <w:r w:rsidRPr="00231003">
        <w:rPr>
          <w:rFonts w:cs="Cambria Math"/>
          <w:sz w:val="32"/>
          <w:szCs w:val="32"/>
        </w:rPr>
        <w:t>tudio</w:t>
      </w:r>
      <w:r w:rsidRPr="00231003">
        <w:rPr>
          <w:rFonts w:cs="Cambria Math"/>
          <w:b/>
          <w:bCs/>
          <w:sz w:val="32"/>
          <w:szCs w:val="32"/>
        </w:rPr>
        <w:tab/>
      </w:r>
      <w:r w:rsidRPr="00231003">
        <w:rPr>
          <w:rFonts w:cs="Cambria Math"/>
          <w:b/>
          <w:bCs/>
          <w:sz w:val="32"/>
          <w:szCs w:val="32"/>
        </w:rPr>
        <w:tab/>
      </w:r>
      <w:r w:rsidRPr="00231003">
        <w:rPr>
          <w:rFonts w:cs="Cambria Math"/>
          <w:sz w:val="32"/>
          <w:szCs w:val="32"/>
        </w:rPr>
        <w:t>Used as IDE</w:t>
      </w:r>
    </w:p>
    <w:p w14:paraId="3204E3F2" w14:textId="77777777" w:rsidR="0001656A" w:rsidRDefault="0001656A" w:rsidP="0001656A">
      <w:pPr>
        <w:ind w:left="360"/>
        <w:rPr>
          <w:rFonts w:cs="Cambria Math"/>
          <w:b/>
          <w:bCs/>
          <w:sz w:val="40"/>
          <w:szCs w:val="40"/>
        </w:rPr>
      </w:pPr>
      <w:r>
        <w:rPr>
          <w:rFonts w:cs="Cambria Math"/>
          <w:b/>
          <w:bCs/>
          <w:sz w:val="40"/>
          <w:szCs w:val="40"/>
        </w:rPr>
        <w:t>2</w:t>
      </w:r>
      <w:r>
        <w:rPr>
          <w:rFonts w:cs="Cambria Math"/>
          <w:b/>
          <w:bCs/>
          <w:sz w:val="40"/>
          <w:szCs w:val="40"/>
        </w:rPr>
        <w:tab/>
      </w:r>
      <w:r>
        <w:rPr>
          <w:rFonts w:cs="Cambria Math"/>
          <w:b/>
          <w:bCs/>
          <w:sz w:val="40"/>
          <w:szCs w:val="40"/>
        </w:rPr>
        <w:tab/>
      </w:r>
      <w:r w:rsidRPr="00231003">
        <w:rPr>
          <w:rFonts w:cs="Cambria Math"/>
          <w:sz w:val="32"/>
          <w:szCs w:val="32"/>
        </w:rPr>
        <w:t>GitHub</w:t>
      </w:r>
      <w:r w:rsidRPr="00231003">
        <w:rPr>
          <w:rFonts w:cs="Cambria Math"/>
          <w:sz w:val="32"/>
          <w:szCs w:val="32"/>
        </w:rPr>
        <w:tab/>
      </w:r>
      <w:r w:rsidRPr="00231003">
        <w:rPr>
          <w:rFonts w:cs="Cambria Math"/>
          <w:sz w:val="32"/>
          <w:szCs w:val="32"/>
        </w:rPr>
        <w:tab/>
      </w:r>
      <w:r w:rsidRPr="00231003">
        <w:rPr>
          <w:rFonts w:cs="Cambria Math"/>
          <w:sz w:val="32"/>
          <w:szCs w:val="32"/>
        </w:rPr>
        <w:tab/>
      </w:r>
      <w:proofErr w:type="gramStart"/>
      <w:r w:rsidRPr="00231003">
        <w:rPr>
          <w:rFonts w:cs="Cambria Math"/>
          <w:sz w:val="32"/>
          <w:szCs w:val="32"/>
        </w:rPr>
        <w:t>For</w:t>
      </w:r>
      <w:proofErr w:type="gramEnd"/>
      <w:r w:rsidRPr="00231003">
        <w:rPr>
          <w:rFonts w:cs="Cambria Math"/>
          <w:sz w:val="32"/>
          <w:szCs w:val="32"/>
        </w:rPr>
        <w:t xml:space="preserve"> collaboration</w:t>
      </w:r>
      <w:r w:rsidRPr="00231003">
        <w:rPr>
          <w:rFonts w:cs="Cambria Math"/>
          <w:b/>
          <w:bCs/>
          <w:sz w:val="40"/>
          <w:szCs w:val="40"/>
        </w:rPr>
        <w:tab/>
      </w:r>
    </w:p>
    <w:p w14:paraId="00A99282" w14:textId="77777777" w:rsidR="0001656A" w:rsidRDefault="0001656A" w:rsidP="0001656A">
      <w:pPr>
        <w:ind w:left="360"/>
        <w:rPr>
          <w:rFonts w:cs="Cambria Math"/>
          <w:b/>
          <w:bCs/>
          <w:sz w:val="40"/>
          <w:szCs w:val="40"/>
        </w:rPr>
      </w:pPr>
      <w:r>
        <w:rPr>
          <w:rFonts w:cs="Cambria Math"/>
          <w:b/>
          <w:bCs/>
          <w:sz w:val="40"/>
          <w:szCs w:val="40"/>
        </w:rPr>
        <w:t>3</w:t>
      </w:r>
      <w:r>
        <w:rPr>
          <w:rFonts w:cs="Cambria Math"/>
          <w:b/>
          <w:bCs/>
          <w:sz w:val="40"/>
          <w:szCs w:val="40"/>
        </w:rPr>
        <w:tab/>
      </w:r>
      <w:r>
        <w:rPr>
          <w:rFonts w:cs="Cambria Math"/>
          <w:b/>
          <w:bCs/>
          <w:sz w:val="40"/>
          <w:szCs w:val="40"/>
        </w:rPr>
        <w:tab/>
      </w:r>
      <w:r w:rsidRPr="00231003">
        <w:rPr>
          <w:rFonts w:cs="Cambria Math"/>
          <w:sz w:val="36"/>
          <w:szCs w:val="36"/>
        </w:rPr>
        <w:t>C++</w:t>
      </w:r>
      <w:r w:rsidRPr="00231003">
        <w:rPr>
          <w:rFonts w:cs="Cambria Math"/>
          <w:sz w:val="36"/>
          <w:szCs w:val="36"/>
        </w:rPr>
        <w:tab/>
      </w:r>
      <w:r w:rsidRPr="00231003">
        <w:rPr>
          <w:rFonts w:cs="Cambria Math"/>
          <w:sz w:val="36"/>
          <w:szCs w:val="36"/>
        </w:rPr>
        <w:tab/>
      </w:r>
      <w:r w:rsidRPr="00231003">
        <w:rPr>
          <w:rFonts w:cs="Cambria Math"/>
          <w:sz w:val="36"/>
          <w:szCs w:val="36"/>
        </w:rPr>
        <w:tab/>
      </w:r>
      <w:r w:rsidRPr="00231003">
        <w:rPr>
          <w:rFonts w:cs="Cambria Math"/>
          <w:sz w:val="36"/>
          <w:szCs w:val="36"/>
        </w:rPr>
        <w:tab/>
      </w:r>
      <w:proofErr w:type="gramStart"/>
      <w:r w:rsidRPr="00231003">
        <w:rPr>
          <w:rFonts w:cs="Cambria Math"/>
          <w:sz w:val="36"/>
          <w:szCs w:val="36"/>
        </w:rPr>
        <w:t>For</w:t>
      </w:r>
      <w:proofErr w:type="gramEnd"/>
      <w:r w:rsidRPr="00231003">
        <w:rPr>
          <w:rFonts w:cs="Cambria Math"/>
          <w:sz w:val="36"/>
          <w:szCs w:val="36"/>
        </w:rPr>
        <w:t xml:space="preserve"> creating the project</w:t>
      </w:r>
    </w:p>
    <w:p w14:paraId="046645AB" w14:textId="77777777" w:rsidR="0001656A" w:rsidRDefault="0001656A" w:rsidP="0001656A">
      <w:pPr>
        <w:ind w:left="360"/>
        <w:rPr>
          <w:rFonts w:cs="Cambria Math"/>
          <w:b/>
          <w:bCs/>
          <w:sz w:val="40"/>
          <w:szCs w:val="40"/>
        </w:rPr>
      </w:pPr>
      <w:r>
        <w:rPr>
          <w:rFonts w:cs="Cambria Math"/>
          <w:b/>
          <w:bCs/>
          <w:sz w:val="40"/>
          <w:szCs w:val="40"/>
        </w:rPr>
        <w:t>4</w:t>
      </w:r>
      <w:r w:rsidRPr="00231003">
        <w:rPr>
          <w:rFonts w:cs="Cambria Math"/>
          <w:b/>
          <w:bCs/>
          <w:sz w:val="36"/>
          <w:szCs w:val="36"/>
        </w:rPr>
        <w:tab/>
      </w:r>
      <w:r w:rsidRPr="00231003">
        <w:rPr>
          <w:rFonts w:cs="Cambria Math"/>
          <w:b/>
          <w:bCs/>
          <w:sz w:val="36"/>
          <w:szCs w:val="36"/>
        </w:rPr>
        <w:tab/>
      </w:r>
      <w:r w:rsidRPr="00231003">
        <w:rPr>
          <w:rFonts w:cs="Cambria Math"/>
          <w:sz w:val="36"/>
          <w:szCs w:val="36"/>
        </w:rPr>
        <w:t>Word</w:t>
      </w:r>
      <w:r w:rsidRPr="00231003">
        <w:rPr>
          <w:rFonts w:cs="Cambria Math"/>
          <w:sz w:val="36"/>
          <w:szCs w:val="36"/>
        </w:rPr>
        <w:tab/>
      </w:r>
      <w:r w:rsidRPr="00231003">
        <w:rPr>
          <w:rFonts w:cs="Cambria Math"/>
          <w:sz w:val="36"/>
          <w:szCs w:val="36"/>
        </w:rPr>
        <w:tab/>
      </w:r>
      <w:r w:rsidRPr="00231003">
        <w:rPr>
          <w:rFonts w:cs="Cambria Math"/>
          <w:sz w:val="36"/>
          <w:szCs w:val="36"/>
        </w:rPr>
        <w:tab/>
        <w:t>For creating the documentation</w:t>
      </w:r>
      <w:r w:rsidRPr="00231003">
        <w:rPr>
          <w:rFonts w:cs="Cambria Math"/>
          <w:b/>
          <w:bCs/>
          <w:sz w:val="40"/>
          <w:szCs w:val="40"/>
        </w:rPr>
        <w:tab/>
      </w:r>
    </w:p>
    <w:p w14:paraId="628B6CB0" w14:textId="77777777" w:rsidR="0001656A" w:rsidRDefault="0001656A" w:rsidP="0001656A">
      <w:pPr>
        <w:ind w:left="360"/>
        <w:rPr>
          <w:rFonts w:cs="Cambria Math"/>
          <w:sz w:val="40"/>
          <w:szCs w:val="40"/>
        </w:rPr>
      </w:pPr>
      <w:r>
        <w:rPr>
          <w:rFonts w:cs="Cambria Math"/>
          <w:b/>
          <w:bCs/>
          <w:sz w:val="40"/>
          <w:szCs w:val="40"/>
        </w:rPr>
        <w:t>5</w:t>
      </w:r>
      <w:r>
        <w:rPr>
          <w:rFonts w:cs="Cambria Math"/>
          <w:b/>
          <w:bCs/>
          <w:sz w:val="40"/>
          <w:szCs w:val="40"/>
        </w:rPr>
        <w:tab/>
      </w:r>
      <w:r>
        <w:rPr>
          <w:rFonts w:cs="Cambria Math"/>
          <w:b/>
          <w:bCs/>
          <w:sz w:val="40"/>
          <w:szCs w:val="40"/>
        </w:rPr>
        <w:tab/>
      </w:r>
      <w:proofErr w:type="spellStart"/>
      <w:r w:rsidRPr="00231003">
        <w:rPr>
          <w:rFonts w:cs="Cambria Math"/>
          <w:sz w:val="36"/>
          <w:szCs w:val="36"/>
        </w:rPr>
        <w:t>Powerpoint</w:t>
      </w:r>
      <w:proofErr w:type="spellEnd"/>
      <w:r w:rsidRPr="00231003">
        <w:rPr>
          <w:rFonts w:cs="Cambria Math"/>
          <w:sz w:val="36"/>
          <w:szCs w:val="36"/>
        </w:rPr>
        <w:tab/>
      </w:r>
      <w:r w:rsidRPr="00231003">
        <w:rPr>
          <w:rFonts w:cs="Cambria Math"/>
          <w:sz w:val="36"/>
          <w:szCs w:val="36"/>
        </w:rPr>
        <w:tab/>
        <w:t>For creating the presentation</w:t>
      </w:r>
    </w:p>
    <w:p w14:paraId="19D590C9" w14:textId="77777777" w:rsidR="0001656A" w:rsidRDefault="0001656A" w:rsidP="0001656A">
      <w:pPr>
        <w:ind w:left="360"/>
        <w:rPr>
          <w:rFonts w:cs="Cambria Math"/>
          <w:sz w:val="36"/>
          <w:szCs w:val="36"/>
        </w:rPr>
      </w:pPr>
      <w:r>
        <w:rPr>
          <w:rFonts w:cs="Cambria Math"/>
          <w:b/>
          <w:bCs/>
          <w:sz w:val="40"/>
          <w:szCs w:val="40"/>
        </w:rPr>
        <w:lastRenderedPageBreak/>
        <w:t>6</w:t>
      </w:r>
      <w:r>
        <w:rPr>
          <w:rFonts w:cs="Cambria Math"/>
          <w:b/>
          <w:bCs/>
          <w:sz w:val="40"/>
          <w:szCs w:val="40"/>
        </w:rPr>
        <w:tab/>
      </w:r>
      <w:r>
        <w:rPr>
          <w:rFonts w:cs="Cambria Math"/>
          <w:b/>
          <w:bCs/>
          <w:sz w:val="40"/>
          <w:szCs w:val="40"/>
        </w:rPr>
        <w:tab/>
      </w:r>
      <w:r>
        <w:rPr>
          <w:rFonts w:cs="Cambria Math"/>
          <w:sz w:val="36"/>
          <w:szCs w:val="36"/>
        </w:rPr>
        <w:t>Microsoft Teams</w:t>
      </w:r>
      <w:r>
        <w:rPr>
          <w:rFonts w:cs="Cambria Math"/>
          <w:sz w:val="36"/>
          <w:szCs w:val="36"/>
        </w:rPr>
        <w:tab/>
      </w:r>
      <w:proofErr w:type="gramStart"/>
      <w:r>
        <w:rPr>
          <w:rFonts w:cs="Cambria Math"/>
          <w:sz w:val="36"/>
          <w:szCs w:val="36"/>
        </w:rPr>
        <w:t>For</w:t>
      </w:r>
      <w:proofErr w:type="gramEnd"/>
      <w:r>
        <w:rPr>
          <w:rFonts w:cs="Cambria Math"/>
          <w:sz w:val="36"/>
          <w:szCs w:val="36"/>
        </w:rPr>
        <w:t xml:space="preserve"> communication</w:t>
      </w:r>
    </w:p>
    <w:p w14:paraId="31203860" w14:textId="77777777" w:rsidR="0001656A" w:rsidRDefault="0001656A" w:rsidP="0001656A">
      <w:pPr>
        <w:ind w:left="360"/>
        <w:rPr>
          <w:sz w:val="36"/>
          <w:szCs w:val="36"/>
        </w:rPr>
      </w:pPr>
    </w:p>
    <w:p w14:paraId="3C1F8E0C" w14:textId="77777777" w:rsidR="0001656A" w:rsidRDefault="0001656A" w:rsidP="0001656A">
      <w:pPr>
        <w:pStyle w:val="Heading1"/>
        <w:rPr>
          <w:rFonts w:ascii="Agency FB" w:hAnsi="Agency FB"/>
          <w:b/>
          <w:bCs/>
          <w:color w:val="FFFFFF" w:themeColor="background1"/>
          <w:sz w:val="56"/>
          <w:szCs w:val="56"/>
        </w:rPr>
      </w:pPr>
      <w:bookmarkStart w:id="4" w:name="_Toc225181765"/>
      <w:r w:rsidRPr="00231003">
        <w:rPr>
          <w:rFonts w:ascii="Agency FB" w:hAnsi="Agency FB"/>
          <w:b/>
          <w:bCs/>
          <w:color w:val="FFFFFF" w:themeColor="background1"/>
          <w:sz w:val="56"/>
          <w:szCs w:val="56"/>
        </w:rPr>
        <w:t>Ways of realization:</w:t>
      </w:r>
      <w:bookmarkEnd w:id="4"/>
    </w:p>
    <w:p w14:paraId="21992DAA" w14:textId="77777777" w:rsidR="0001656A" w:rsidRDefault="0001656A" w:rsidP="0001656A">
      <w:pPr>
        <w:rPr>
          <w:rFonts w:cs="Cambria Math"/>
          <w:b/>
          <w:bCs/>
          <w:sz w:val="40"/>
          <w:szCs w:val="40"/>
        </w:rPr>
      </w:pPr>
      <w:r w:rsidRPr="002802DF">
        <w:rPr>
          <w:rFonts w:cs="Cambria Math"/>
          <w:b/>
          <w:bCs/>
          <w:sz w:val="40"/>
          <w:szCs w:val="40"/>
        </w:rPr>
        <w:t>№</w:t>
      </w:r>
      <w:r>
        <w:rPr>
          <w:rFonts w:cs="Cambria Math"/>
          <w:b/>
          <w:bCs/>
          <w:sz w:val="40"/>
          <w:szCs w:val="40"/>
        </w:rPr>
        <w:tab/>
      </w:r>
      <w:r>
        <w:rPr>
          <w:rFonts w:cs="Cambria Math"/>
          <w:b/>
          <w:bCs/>
          <w:sz w:val="40"/>
          <w:szCs w:val="40"/>
        </w:rPr>
        <w:tab/>
        <w:t>Issue</w:t>
      </w:r>
    </w:p>
    <w:p w14:paraId="0C799B4B" w14:textId="77777777" w:rsidR="0001656A" w:rsidRPr="009C3D0B" w:rsidRDefault="0001656A" w:rsidP="0001656A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 w:rsidRPr="009C3D0B">
        <w:rPr>
          <w:b/>
          <w:bCs/>
          <w:sz w:val="40"/>
          <w:szCs w:val="40"/>
        </w:rPr>
        <w:t>Task distribution</w:t>
      </w:r>
    </w:p>
    <w:p w14:paraId="30473921" w14:textId="77777777" w:rsidR="0001656A" w:rsidRDefault="0001656A" w:rsidP="0001656A">
      <w:pPr>
        <w:pStyle w:val="ListParagraph"/>
        <w:ind w:left="1800"/>
        <w:rPr>
          <w:sz w:val="36"/>
          <w:szCs w:val="36"/>
        </w:rPr>
      </w:pPr>
      <w:r>
        <w:rPr>
          <w:sz w:val="36"/>
          <w:szCs w:val="36"/>
        </w:rPr>
        <w:t xml:space="preserve">Solution: </w:t>
      </w:r>
      <w:r w:rsidRPr="009C3D0B">
        <w:rPr>
          <w:sz w:val="36"/>
          <w:szCs w:val="36"/>
        </w:rPr>
        <w:t>We discussed the skills of each team member and divided up who would do what.</w:t>
      </w:r>
      <w:r>
        <w:rPr>
          <w:sz w:val="36"/>
          <w:szCs w:val="36"/>
          <w:lang w:val="bg-BG"/>
        </w:rPr>
        <w:t xml:space="preserve"> </w:t>
      </w:r>
      <w:r>
        <w:rPr>
          <w:sz w:val="36"/>
          <w:szCs w:val="36"/>
        </w:rPr>
        <w:t>Then we created issues in GitHub and assigned milestones which helped us to organize our time.</w:t>
      </w:r>
    </w:p>
    <w:p w14:paraId="37677943" w14:textId="77777777" w:rsidR="0001656A" w:rsidRPr="009C3D0B" w:rsidRDefault="0001656A" w:rsidP="0001656A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9C3D0B">
        <w:rPr>
          <w:b/>
          <w:bCs/>
          <w:sz w:val="36"/>
          <w:szCs w:val="36"/>
        </w:rPr>
        <w:t>Task Completion:</w:t>
      </w:r>
    </w:p>
    <w:p w14:paraId="1EC95786" w14:textId="1A3667BC" w:rsidR="001A544F" w:rsidRDefault="0001656A" w:rsidP="00220EB4">
      <w:pPr>
        <w:pStyle w:val="ListParagraph"/>
        <w:ind w:left="1800"/>
        <w:rPr>
          <w:sz w:val="36"/>
          <w:szCs w:val="36"/>
        </w:rPr>
        <w:sectPr w:rsidR="001A544F" w:rsidSect="0001656A">
          <w:footerReference w:type="default" r:id="rId9"/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  <w:r>
        <w:rPr>
          <w:sz w:val="36"/>
          <w:szCs w:val="36"/>
        </w:rPr>
        <w:t xml:space="preserve">Solution: We met in Teams every day to discuss the project status and we all gave ideas that we could add in the </w:t>
      </w:r>
      <w:r w:rsidR="001A544F">
        <w:rPr>
          <w:sz w:val="36"/>
          <w:szCs w:val="36"/>
        </w:rPr>
        <w:t>app</w:t>
      </w:r>
      <w:r>
        <w:rPr>
          <w:sz w:val="36"/>
          <w:szCs w:val="36"/>
        </w:rPr>
        <w:t>. We also used GitHub to track our progress. We also set deadlines for each task given.</w:t>
      </w:r>
    </w:p>
    <w:p w14:paraId="10154F06" w14:textId="77777777" w:rsidR="001A544F" w:rsidRDefault="001A544F" w:rsidP="001A544F">
      <w:pPr>
        <w:rPr>
          <w:sz w:val="36"/>
          <w:szCs w:val="36"/>
        </w:rPr>
      </w:pPr>
    </w:p>
    <w:p w14:paraId="28C131A5" w14:textId="77777777" w:rsidR="001A544F" w:rsidRDefault="001A544F" w:rsidP="001A544F">
      <w:pPr>
        <w:pStyle w:val="ListParagraph"/>
        <w:numPr>
          <w:ilvl w:val="0"/>
          <w:numId w:val="2"/>
        </w:numPr>
        <w:rPr>
          <w:rFonts w:cs="Cambria Math"/>
          <w:b/>
          <w:bCs/>
          <w:sz w:val="40"/>
          <w:szCs w:val="40"/>
        </w:rPr>
      </w:pPr>
      <w:r>
        <w:rPr>
          <w:rFonts w:cs="Cambria Math"/>
          <w:b/>
          <w:bCs/>
          <w:sz w:val="40"/>
          <w:szCs w:val="40"/>
        </w:rPr>
        <w:br w:type="page"/>
      </w:r>
    </w:p>
    <w:p w14:paraId="1855A6E5" w14:textId="041846CC" w:rsidR="001A544F" w:rsidRPr="001A544F" w:rsidRDefault="001A544F" w:rsidP="001A544F">
      <w:pPr>
        <w:pStyle w:val="Heading1"/>
        <w:rPr>
          <w:rFonts w:asciiTheme="minorHAnsi" w:eastAsiaTheme="minorHAnsi" w:hAnsiTheme="minorHAnsi" w:cs="Cambria Math"/>
          <w:b/>
          <w:bCs/>
          <w:color w:val="auto"/>
        </w:rPr>
      </w:pPr>
      <w:bookmarkStart w:id="5" w:name="_Toc225181766"/>
      <w:r w:rsidRPr="001A544F">
        <w:rPr>
          <w:rFonts w:asciiTheme="minorHAnsi" w:eastAsiaTheme="minorHAnsi" w:hAnsiTheme="minorHAnsi" w:cs="Cambria Math"/>
          <w:b/>
          <w:bCs/>
          <w:color w:val="auto"/>
        </w:rPr>
        <w:lastRenderedPageBreak/>
        <w:t>Technical Architecture</w:t>
      </w:r>
      <w:bookmarkEnd w:id="5"/>
    </w:p>
    <w:p w14:paraId="28F06FAB" w14:textId="77777777" w:rsidR="001A544F" w:rsidRPr="001A544F" w:rsidRDefault="001A544F" w:rsidP="001A544F">
      <w:pPr>
        <w:ind w:left="360"/>
        <w:rPr>
          <w:sz w:val="36"/>
          <w:szCs w:val="36"/>
        </w:rPr>
      </w:pPr>
      <w:r w:rsidRPr="001A544F">
        <w:rPr>
          <w:sz w:val="36"/>
          <w:szCs w:val="36"/>
        </w:rPr>
        <w:t>The project follows a modular C++ structure to ensure maintainability and performance:</w:t>
      </w:r>
    </w:p>
    <w:p w14:paraId="2AF8A9BF" w14:textId="77777777" w:rsidR="001A544F" w:rsidRPr="001A544F" w:rsidRDefault="001A544F" w:rsidP="001A544F">
      <w:pPr>
        <w:pStyle w:val="ListParagraph"/>
        <w:numPr>
          <w:ilvl w:val="0"/>
          <w:numId w:val="5"/>
        </w:numPr>
        <w:tabs>
          <w:tab w:val="num" w:pos="720"/>
        </w:tabs>
        <w:rPr>
          <w:sz w:val="36"/>
          <w:szCs w:val="36"/>
        </w:rPr>
      </w:pPr>
      <w:r w:rsidRPr="001A544F">
        <w:rPr>
          <w:b/>
          <w:bCs/>
          <w:sz w:val="36"/>
          <w:szCs w:val="36"/>
        </w:rPr>
        <w:t>Core Engine:</w:t>
      </w:r>
      <w:r w:rsidRPr="001A544F">
        <w:rPr>
          <w:sz w:val="36"/>
          <w:szCs w:val="36"/>
        </w:rPr>
        <w:t xml:space="preserve"> Powered by </w:t>
      </w:r>
      <w:proofErr w:type="spellStart"/>
      <w:r w:rsidRPr="001A544F">
        <w:rPr>
          <w:sz w:val="36"/>
          <w:szCs w:val="36"/>
        </w:rPr>
        <w:t>raylib</w:t>
      </w:r>
      <w:proofErr w:type="spellEnd"/>
      <w:r w:rsidRPr="001A544F">
        <w:rPr>
          <w:sz w:val="36"/>
          <w:szCs w:val="36"/>
        </w:rPr>
        <w:t xml:space="preserve"> for hardware-accelerated 2D rendering and low-latency input handling.</w:t>
      </w:r>
    </w:p>
    <w:p w14:paraId="2094C7D3" w14:textId="77777777" w:rsidR="001A544F" w:rsidRPr="001A544F" w:rsidRDefault="001A544F" w:rsidP="001A544F">
      <w:pPr>
        <w:pStyle w:val="ListParagraph"/>
        <w:numPr>
          <w:ilvl w:val="0"/>
          <w:numId w:val="5"/>
        </w:numPr>
        <w:tabs>
          <w:tab w:val="num" w:pos="720"/>
        </w:tabs>
        <w:rPr>
          <w:sz w:val="36"/>
          <w:szCs w:val="36"/>
        </w:rPr>
      </w:pPr>
      <w:r w:rsidRPr="001A544F">
        <w:rPr>
          <w:b/>
          <w:bCs/>
          <w:sz w:val="36"/>
          <w:szCs w:val="36"/>
        </w:rPr>
        <w:t>Data Management:</w:t>
      </w:r>
      <w:r w:rsidRPr="001A544F">
        <w:rPr>
          <w:sz w:val="36"/>
          <w:szCs w:val="36"/>
        </w:rPr>
        <w:t xml:space="preserve"> Implements a multi-file architecture (</w:t>
      </w:r>
      <w:proofErr w:type="spellStart"/>
      <w:r w:rsidRPr="001A544F">
        <w:rPr>
          <w:sz w:val="36"/>
          <w:szCs w:val="36"/>
        </w:rPr>
        <w:t>header.h</w:t>
      </w:r>
      <w:proofErr w:type="spellEnd"/>
      <w:r w:rsidRPr="001A544F">
        <w:rPr>
          <w:sz w:val="36"/>
          <w:szCs w:val="36"/>
        </w:rPr>
        <w:t>, variables.cpp, main.cpp) to separate global state, static data (test banks), and core execution logic.</w:t>
      </w:r>
    </w:p>
    <w:p w14:paraId="06C2AF6A" w14:textId="77777777" w:rsidR="001A544F" w:rsidRPr="001A544F" w:rsidRDefault="001A544F" w:rsidP="001A544F">
      <w:pPr>
        <w:pStyle w:val="ListParagraph"/>
        <w:numPr>
          <w:ilvl w:val="0"/>
          <w:numId w:val="5"/>
        </w:numPr>
        <w:tabs>
          <w:tab w:val="num" w:pos="720"/>
        </w:tabs>
        <w:rPr>
          <w:sz w:val="36"/>
          <w:szCs w:val="36"/>
        </w:rPr>
      </w:pPr>
      <w:r w:rsidRPr="001A544F">
        <w:rPr>
          <w:b/>
          <w:bCs/>
          <w:sz w:val="36"/>
          <w:szCs w:val="36"/>
        </w:rPr>
        <w:t>State Machine:</w:t>
      </w:r>
      <w:r w:rsidRPr="001A544F">
        <w:rPr>
          <w:sz w:val="36"/>
          <w:szCs w:val="36"/>
        </w:rPr>
        <w:t xml:space="preserve"> Utilizes an </w:t>
      </w:r>
      <w:proofErr w:type="spellStart"/>
      <w:r w:rsidRPr="001A544F">
        <w:rPr>
          <w:sz w:val="36"/>
          <w:szCs w:val="36"/>
        </w:rPr>
        <w:t>enum</w:t>
      </w:r>
      <w:proofErr w:type="spellEnd"/>
      <w:r w:rsidRPr="001A544F">
        <w:rPr>
          <w:sz w:val="36"/>
          <w:szCs w:val="36"/>
        </w:rPr>
        <w:t xml:space="preserve"> </w:t>
      </w:r>
      <w:proofErr w:type="spellStart"/>
      <w:r w:rsidRPr="001A544F">
        <w:rPr>
          <w:sz w:val="36"/>
          <w:szCs w:val="36"/>
        </w:rPr>
        <w:t>appState</w:t>
      </w:r>
      <w:proofErr w:type="spellEnd"/>
      <w:r w:rsidRPr="001A544F">
        <w:rPr>
          <w:sz w:val="36"/>
          <w:szCs w:val="36"/>
        </w:rPr>
        <w:t xml:space="preserve"> to manage navigation between home pages, subject materials, and various testing modes.</w:t>
      </w:r>
    </w:p>
    <w:p w14:paraId="75D02D1A" w14:textId="77777777" w:rsidR="001A544F" w:rsidRPr="001A544F" w:rsidRDefault="001A544F" w:rsidP="001A544F">
      <w:pPr>
        <w:pStyle w:val="ListParagraph"/>
        <w:numPr>
          <w:ilvl w:val="0"/>
          <w:numId w:val="5"/>
        </w:numPr>
        <w:tabs>
          <w:tab w:val="num" w:pos="720"/>
        </w:tabs>
        <w:rPr>
          <w:sz w:val="36"/>
          <w:szCs w:val="36"/>
        </w:rPr>
      </w:pPr>
      <w:r w:rsidRPr="001A544F">
        <w:rPr>
          <w:b/>
          <w:bCs/>
          <w:sz w:val="36"/>
          <w:szCs w:val="36"/>
        </w:rPr>
        <w:t>Memory Efficiency:</w:t>
      </w:r>
      <w:r w:rsidRPr="001A544F">
        <w:rPr>
          <w:sz w:val="36"/>
          <w:szCs w:val="36"/>
        </w:rPr>
        <w:t xml:space="preserve"> Uses optimized C++ structs for questions and test results, ensuring a small memory footprint suitable for educational hardware.</w:t>
      </w:r>
    </w:p>
    <w:p w14:paraId="587782E0" w14:textId="77777777" w:rsidR="001A544F" w:rsidRPr="001A544F" w:rsidRDefault="001A544F" w:rsidP="001A544F">
      <w:pPr>
        <w:rPr>
          <w:sz w:val="36"/>
          <w:szCs w:val="36"/>
        </w:rPr>
      </w:pPr>
    </w:p>
    <w:sectPr w:rsidR="001A544F" w:rsidRPr="001A544F" w:rsidSect="001A544F">
      <w:type w:val="continuous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7BBAA" w14:textId="77777777" w:rsidR="005119F1" w:rsidRDefault="005119F1">
      <w:pPr>
        <w:spacing w:after="0" w:line="240" w:lineRule="auto"/>
      </w:pPr>
      <w:r>
        <w:separator/>
      </w:r>
    </w:p>
  </w:endnote>
  <w:endnote w:type="continuationSeparator" w:id="0">
    <w:p w14:paraId="2652897F" w14:textId="77777777" w:rsidR="005119F1" w:rsidRDefault="00511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92881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484988" w14:textId="77777777" w:rsidR="0001656A" w:rsidRDefault="0001656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39DFB7" w14:textId="77777777" w:rsidR="0001656A" w:rsidRDefault="000165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7A6D3" w14:textId="77777777" w:rsidR="005119F1" w:rsidRDefault="005119F1">
      <w:pPr>
        <w:spacing w:after="0" w:line="240" w:lineRule="auto"/>
      </w:pPr>
      <w:r>
        <w:separator/>
      </w:r>
    </w:p>
  </w:footnote>
  <w:footnote w:type="continuationSeparator" w:id="0">
    <w:p w14:paraId="7EBCFCEB" w14:textId="77777777" w:rsidR="005119F1" w:rsidRDefault="005119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F0060"/>
    <w:multiLevelType w:val="hybridMultilevel"/>
    <w:tmpl w:val="4022A28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6E3172"/>
    <w:multiLevelType w:val="hybridMultilevel"/>
    <w:tmpl w:val="4816E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D0E60"/>
    <w:multiLevelType w:val="hybridMultilevel"/>
    <w:tmpl w:val="FB325C12"/>
    <w:lvl w:ilvl="0" w:tplc="5C24551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E5671"/>
    <w:multiLevelType w:val="hybridMultilevel"/>
    <w:tmpl w:val="B00EACCA"/>
    <w:lvl w:ilvl="0" w:tplc="65865D82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8C45F7"/>
    <w:multiLevelType w:val="multilevel"/>
    <w:tmpl w:val="CD18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902">
    <w:abstractNumId w:val="1"/>
  </w:num>
  <w:num w:numId="2" w16cid:durableId="1554850715">
    <w:abstractNumId w:val="2"/>
  </w:num>
  <w:num w:numId="3" w16cid:durableId="1281064625">
    <w:abstractNumId w:val="3"/>
  </w:num>
  <w:num w:numId="4" w16cid:durableId="992638582">
    <w:abstractNumId w:val="4"/>
  </w:num>
  <w:num w:numId="5" w16cid:durableId="1357082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6A"/>
    <w:rsid w:val="0001656A"/>
    <w:rsid w:val="001A544F"/>
    <w:rsid w:val="00220EB4"/>
    <w:rsid w:val="0028563A"/>
    <w:rsid w:val="005119F1"/>
    <w:rsid w:val="00676245"/>
    <w:rsid w:val="00774501"/>
    <w:rsid w:val="00904DA6"/>
    <w:rsid w:val="00A802F8"/>
    <w:rsid w:val="00E10732"/>
    <w:rsid w:val="00E5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92924"/>
  <w15:chartTrackingRefBased/>
  <w15:docId w15:val="{36D9F338-42B9-40BD-94B1-39FC002F6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56A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56A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1656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1656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1656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01656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56A"/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016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1661E-687E-4243-9A1B-A450642B6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Vanko Lapchev</dc:creator>
  <cp:keywords/>
  <dc:description/>
  <cp:lastModifiedBy>Антонио Ивов Иванов</cp:lastModifiedBy>
  <cp:revision>2</cp:revision>
  <dcterms:created xsi:type="dcterms:W3CDTF">2026-03-23T16:13:00Z</dcterms:created>
  <dcterms:modified xsi:type="dcterms:W3CDTF">2026-03-23T16:13:00Z</dcterms:modified>
</cp:coreProperties>
</file>