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nifiesto-octopus-la-nueva-cara"/>
    <w:p>
      <w:pPr>
        <w:pStyle w:val="Heading1"/>
      </w:pPr>
      <w:r>
        <w:t xml:space="preserve">🐙 MANIFIESTO OCTOPUS —</w:t>
      </w:r>
      <w:r>
        <w:t xml:space="preserve"> </w:t>
      </w:r>
      <w:r>
        <w:t xml:space="preserve">“</w:t>
      </w:r>
      <w:r>
        <w:t xml:space="preserve">LA NUEVA CARA</w:t>
      </w:r>
      <w:r>
        <w:t xml:space="preserve">”</w:t>
      </w:r>
    </w:p>
    <w:bookmarkStart w:id="20" w:name="X4d831be5bad8e792f0d6431523324bd21151eb2"/>
    <w:p>
      <w:pPr>
        <w:pStyle w:val="Heading3"/>
      </w:pPr>
      <w:r>
        <w:t xml:space="preserve">Renovación a Terminal Híbrida Inteligente · Documento maestro para el agente desarrollador (Claw Code)</w:t>
      </w:r>
    </w:p>
    <w:p>
      <w:pPr>
        <w:pStyle w:val="BlockText"/>
      </w:pPr>
      <w:r>
        <w:rPr>
          <w:bCs/>
          <w:b/>
        </w:rPr>
        <w:t xml:space="preserve">Autor de la visión:</w:t>
      </w:r>
      <w:r>
        <w:t xml:space="preserve"> </w:t>
      </w:r>
      <w:r>
        <w:t xml:space="preserve">Rafael — CEO, Octopus Skills</w:t>
      </w:r>
      <w:r>
        <w:t xml:space="preserve"> </w:t>
      </w:r>
      <w:r>
        <w:rPr>
          <w:bCs/>
          <w:b/>
        </w:rPr>
        <w:t xml:space="preserve">Propósito de este documento:</w:t>
      </w:r>
      <w:r>
        <w:t xml:space="preserve"> </w:t>
      </w:r>
      <w:r>
        <w:t xml:space="preserve">Plasmar de forma estructurada, completa y accionable la reestructuración de la interfaz de OCTOPUS, para entregarla como manifiesto al agente que ejecutará el desarrollo. Todo lo descrito aquí</w:t>
      </w:r>
      <w:r>
        <w:t xml:space="preserve"> </w:t>
      </w:r>
      <w:r>
        <w:rPr>
          <w:bCs/>
          <w:b/>
        </w:rPr>
        <w:t xml:space="preserve">ya es funcional en la plataforma actual</w:t>
      </w:r>
      <w:r>
        <w:t xml:space="preserve">; esta renovación reorganiza y potencia la experiencia, NO parte de cero.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n-una-frase"/>
    <w:p>
      <w:pPr>
        <w:pStyle w:val="Heading2"/>
      </w:pPr>
      <w:r>
        <w:t xml:space="preserve">0. RESUMEN EN UNA FRASE</w:t>
      </w:r>
    </w:p>
    <w:p>
      <w:pPr>
        <w:pStyle w:val="FirstParagraph"/>
      </w:pPr>
      <w:r>
        <w:t xml:space="preserve">Convertir OCTOPUS en una</w:t>
      </w:r>
      <w:r>
        <w:t xml:space="preserve"> </w:t>
      </w:r>
      <w:r>
        <w:rPr>
          <w:bCs/>
          <w:b/>
        </w:rPr>
        <w:t xml:space="preserve">terminal-chat minimalista y moderna</w:t>
      </w:r>
      <w:r>
        <w:t xml:space="preserve"> </w:t>
      </w:r>
      <w:r>
        <w:t xml:space="preserve">— un híbrido entre el estilo de</w:t>
      </w:r>
      <w:r>
        <w:t xml:space="preserve"> </w:t>
      </w:r>
      <w:r>
        <w:rPr>
          <w:iCs/>
          <w:i/>
        </w:rPr>
        <w:t xml:space="preserve">Hermes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Codex</w:t>
      </w:r>
      <w:r>
        <w:t xml:space="preserve">, fácil para el usuario que recién entra al mundo de la IA, pero</w:t>
      </w:r>
      <w:r>
        <w:t xml:space="preserve"> </w:t>
      </w:r>
      <w:r>
        <w:t xml:space="preserve">“</w:t>
      </w:r>
      <w:r>
        <w:t xml:space="preserve">con esteroides</w:t>
      </w:r>
      <w:r>
        <w:t xml:space="preserve">”</w:t>
      </w:r>
      <w:r>
        <w:t xml:space="preserve"> </w:t>
      </w:r>
      <w:r>
        <w:t xml:space="preserve">por debajo — donde el usuario</w:t>
      </w:r>
      <w:r>
        <w:t xml:space="preserve"> </w:t>
      </w:r>
      <w:r>
        <w:rPr>
          <w:bCs/>
          <w:b/>
        </w:rPr>
        <w:t xml:space="preserve">pide en lenguaje natural (escrito o hablado) y OCTOPUS lo hace todo por él</w:t>
      </w:r>
      <w:r>
        <w:t xml:space="preserve">: automatiza la web, controla su hogar, programa, crea skills/MCPs/bots y se conecta a sus modelos y herramientas locales a través del</w:t>
      </w:r>
      <w:r>
        <w:t xml:space="preserve"> </w:t>
      </w:r>
      <w:r>
        <w:rPr>
          <w:bCs/>
          <w:b/>
        </w:rPr>
        <w:t xml:space="preserve">Puente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0e9e2c8005cf6dc84c7e5e3ba04f40c166029f3"/>
    <w:p>
      <w:pPr>
        <w:pStyle w:val="Heading2"/>
      </w:pPr>
      <w:r>
        <w:t xml:space="preserve">1. CONCEPTO CENTRAL:</w:t>
      </w:r>
      <w:r>
        <w:t xml:space="preserve"> </w:t>
      </w:r>
      <w:r>
        <w:t xml:space="preserve">“</w:t>
      </w:r>
      <w:r>
        <w:t xml:space="preserve">OCTOPUS LO HACE TODO POR TI</w:t>
      </w:r>
      <w:r>
        <w:t xml:space="preserve">”</w:t>
      </w:r>
    </w:p>
    <w:p>
      <w:pPr>
        <w:pStyle w:val="FirstParagraph"/>
      </w:pPr>
      <w:r>
        <w:t xml:space="preserve">La filosofía es</w:t>
      </w:r>
      <w:r>
        <w:t xml:space="preserve"> </w:t>
      </w:r>
      <w:r>
        <w:rPr>
          <w:bCs/>
          <w:b/>
        </w:rPr>
        <w:t xml:space="preserve">una sola caja de chat como puerta de entrada a todo</w:t>
      </w:r>
      <w:r>
        <w:t xml:space="preserve">. En vez de obligar al usuario a navegar 25 secciones, la nueva cara presenta un chat central (referencia visual: la simplicidad de Gemini) desde el cual OCTOPUS:</w:t>
      </w:r>
    </w:p>
    <w:p>
      <w:pPr>
        <w:numPr>
          <w:ilvl w:val="0"/>
          <w:numId w:val="1001"/>
        </w:numPr>
        <w:pStyle w:val="Compact"/>
      </w:pPr>
      <w:r>
        <w:t xml:space="preserve">Entiende la intención del usuario.</w:t>
      </w:r>
    </w:p>
    <w:p>
      <w:pPr>
        <w:numPr>
          <w:ilvl w:val="0"/>
          <w:numId w:val="1001"/>
        </w:numPr>
        <w:pStyle w:val="Compact"/>
      </w:pPr>
      <w:r>
        <w:t xml:space="preserve">Ejecuta la acción en el módulo correcto (web, hogar, código, creatividad…).</w:t>
      </w:r>
    </w:p>
    <w:p>
      <w:pPr>
        <w:numPr>
          <w:ilvl w:val="0"/>
          <w:numId w:val="1001"/>
        </w:numPr>
        <w:pStyle w:val="Compact"/>
      </w:pPr>
      <w:r>
        <w:t xml:space="preserve">Devuelve el resultado</w:t>
      </w:r>
      <w:r>
        <w:t xml:space="preserve"> </w:t>
      </w:r>
      <w:r>
        <w:rPr>
          <w:bCs/>
          <w:b/>
        </w:rPr>
        <w:t xml:space="preserve">con feedback real</w:t>
      </w:r>
      <w:r>
        <w:t xml:space="preserve"> </w:t>
      </w:r>
      <w:r>
        <w:t xml:space="preserve">(ya implementado: verifica el Puente, espera resultados reales, reporta ✅/❌ con datos).</w:t>
      </w:r>
    </w:p>
    <w:p>
      <w:pPr>
        <w:pStyle w:val="FirstParagraph"/>
      </w:pPr>
      <w:r>
        <w:rPr>
          <w:bCs/>
          <w:b/>
        </w:rPr>
        <w:t xml:space="preserve">El poder diferencial de OCTOPUS</w:t>
      </w:r>
      <w:r>
        <w:t xml:space="preserve"> </w:t>
      </w:r>
      <w:r>
        <w:t xml:space="preserve">(lo que, según Rafael, no existe igual en la red): la capacidad de</w:t>
      </w:r>
      <w:r>
        <w:t xml:space="preserve"> </w:t>
      </w:r>
      <w:r>
        <w:rPr>
          <w:bCs/>
          <w:b/>
        </w:rPr>
        <w:t xml:space="preserve">detectar y fusionar sistemas open-source del entorno del usuario</w:t>
      </w:r>
      <w:r>
        <w:t xml:space="preserve"> </w:t>
      </w:r>
      <w:r>
        <w:t xml:space="preserve">y conectarlos como</w:t>
      </w:r>
      <w:r>
        <w:t xml:space="preserve"> </w:t>
      </w:r>
      <w:r>
        <w:t xml:space="preserve">“</w:t>
      </w:r>
      <w:r>
        <w:t xml:space="preserve">brazos</w:t>
      </w:r>
      <w:r>
        <w:t xml:space="preserve">”</w:t>
      </w:r>
      <w:r>
        <w:t xml:space="preserve"> </w:t>
      </w:r>
      <w:r>
        <w:t xml:space="preserve">— sea expansión de memoria, un nuevo</w:t>
      </w:r>
      <w:r>
        <w:t xml:space="preserve"> </w:t>
      </w:r>
      <w:r>
        <w:t xml:space="preserve">“</w:t>
      </w:r>
      <w:r>
        <w:t xml:space="preserve">cerebro</w:t>
      </w:r>
      <w:r>
        <w:t xml:space="preserve">”</w:t>
      </w:r>
      <w:r>
        <w:t xml:space="preserve"> </w:t>
      </w:r>
      <w:r>
        <w:t xml:space="preserve">(modelo), o una herramienta con función beneficiosa.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 está en mi PC, soy libre de conectarlo</w:t>
      </w:r>
      <w:r>
        <w:rPr>
          <w:iCs/>
          <w:i/>
        </w:rPr>
        <w:t xml:space="preserve">”</w:t>
      </w:r>
      <w:r>
        <w:t xml:space="preserve"> </w:t>
      </w:r>
      <w:r>
        <w:t xml:space="preserve">— sin complejidad de integraciones.</w:t>
      </w:r>
    </w:p>
    <w:p>
      <w:r>
        <w:pict>
          <v:rect style="width:0;height:1.5pt" o:hralign="center" o:hrstd="t" o:hr="t"/>
        </w:pict>
      </w:r>
    </w:p>
    <w:bookmarkEnd w:id="22"/>
    <w:bookmarkStart w:id="25" w:name="la-nueva-interfaz-terminal-híbrida"/>
    <w:p>
      <w:pPr>
        <w:pStyle w:val="Heading2"/>
      </w:pPr>
      <w:r>
        <w:t xml:space="preserve">2. LA NUEVA INTERFAZ: TERMINAL HÍBRIDA</w:t>
      </w:r>
    </w:p>
    <w:bookmarkStart w:id="23" w:name="estilo-visual"/>
    <w:p>
      <w:pPr>
        <w:pStyle w:val="Heading3"/>
      </w:pPr>
      <w:r>
        <w:t xml:space="preserve">2.1 Estilo visual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Terminal moderna minimalista</w:t>
      </w:r>
      <w:r>
        <w:t xml:space="preserve"> </w:t>
      </w:r>
      <w:r>
        <w:t xml:space="preserve">— limpia, enfocada, sin saturación. Pensada para el primer usuario que entra a la 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Híbrido Hermes + Codex:</w:t>
      </w:r>
      <w:r>
        <w:t xml:space="preserve"> </w:t>
      </w:r>
      <w:r>
        <w:t xml:space="preserve">estética de terminal de desarrollador, pero con la calidez y facilidad de un asistente conversacional.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se conserva el</w:t>
      </w:r>
      <w:r>
        <w:t xml:space="preserve"> </w:t>
      </w:r>
      <w:r>
        <w:rPr>
          <w:bCs/>
          <w:b/>
        </w:rPr>
        <w:t xml:space="preserve">color fresco pastel</w:t>
      </w:r>
      <w:r>
        <w:t xml:space="preserve"> </w:t>
      </w:r>
      <w:r>
        <w:t xml:space="preserve">actual de Octopus (naranja #C4622D, verde #2D4A3E, crema #F5F0E8) como base.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Personalización del usuario:</w:t>
      </w:r>
      <w:r>
        <w:t xml:space="preserve"> </w:t>
      </w:r>
      <w:r>
        <w:t xml:space="preserve">opción para que cada usuario</w:t>
      </w:r>
      <w:r>
        <w:t xml:space="preserve"> </w:t>
      </w:r>
      <w:r>
        <w:rPr>
          <w:bCs/>
          <w:b/>
        </w:rPr>
        <w:t xml:space="preserve">cambie el estilo de los elementos</w:t>
      </w:r>
      <w:r>
        <w:t xml:space="preserve"> </w:t>
      </w:r>
      <w:r>
        <w:t xml:space="preserve">(temas/skins) a su gusto.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Referencia de layout:</w:t>
      </w:r>
      <w:r>
        <w:t xml:space="preserve"> </w:t>
      </w:r>
      <w:r>
        <w:t xml:space="preserve">la simplicidad de la caja de chat de Gemini, pero con identidad y capacidades propias de Octopus.</w:t>
      </w:r>
    </w:p>
    <w:bookmarkEnd w:id="23"/>
    <w:bookmarkStart w:id="24" w:name="modos-de-interacción"/>
    <w:p>
      <w:pPr>
        <w:pStyle w:val="Heading3"/>
      </w:pPr>
      <w:r>
        <w:t xml:space="preserve">2.2 Modos de interacción</w:t>
      </w:r>
    </w:p>
    <w:p>
      <w:pPr>
        <w:numPr>
          <w:ilvl w:val="0"/>
          <w:numId w:val="1003"/>
        </w:numPr>
        <w:pStyle w:val="Compact"/>
      </w:pPr>
      <w:r>
        <w:t xml:space="preserve">Entrada por</w:t>
      </w:r>
      <w:r>
        <w:t xml:space="preserve"> </w:t>
      </w:r>
      <w:r>
        <w:rPr>
          <w:bCs/>
          <w:b/>
        </w:rPr>
        <w:t xml:space="preserve">texto</w:t>
      </w:r>
      <w:r>
        <w:t xml:space="preserve"> </w:t>
      </w:r>
      <w:r>
        <w:t xml:space="preserve">y por</w:t>
      </w:r>
      <w:r>
        <w:t xml:space="preserve"> </w:t>
      </w:r>
      <w:r>
        <w:rPr>
          <w:bCs/>
          <w:b/>
        </w:rPr>
        <w:t xml:space="preserve">voz</w:t>
      </w:r>
      <w:r>
        <w:t xml:space="preserve"> </w:t>
      </w:r>
      <w:r>
        <w:t xml:space="preserve">(ya soportado).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dispara la acción. La experiencia debe sentirse instantánea y automática.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l-puente-bridge-el-corazón-funcional"/>
    <w:p>
      <w:pPr>
        <w:pStyle w:val="Heading2"/>
      </w:pPr>
      <w:r>
        <w:t xml:space="preserve">3. EL PUENTE (BRIDGE): EL CORAZÓN FUNCIONAL</w:t>
      </w:r>
    </w:p>
    <w:p>
      <w:pPr>
        <w:pStyle w:val="FirstParagraph"/>
      </w:pPr>
      <w:r>
        <w:t xml:space="preserve">El Puente es lo que conecta OCTOPUS (la nube) con el PC y el hogar del usuario.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Descarga automática y sin fricción:</w:t>
      </w:r>
      <w:r>
        <w:t xml:space="preserve"> </w:t>
      </w:r>
      <w:r>
        <w:t xml:space="preserve">el usuario descarga todo el contenido (el ZIP funcional)</w:t>
      </w:r>
      <w:r>
        <w:t xml:space="preserve"> </w:t>
      </w:r>
      <w:r>
        <w:rPr>
          <w:bCs/>
          <w:b/>
        </w:rPr>
        <w:t xml:space="preserve">a través del Puente, sin necesidad de abrir su terminal</w:t>
      </w:r>
      <w:r>
        <w:t xml:space="preserve">. Un simple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lo hace automático.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ZIP es funcional</w:t>
      </w:r>
      <w:r>
        <w:t xml:space="preserve">, no un demo: ejecuta acciones reales en el entorno del usuario.</w:t>
      </w:r>
    </w:p>
    <w:p>
      <w:pPr>
        <w:numPr>
          <w:ilvl w:val="0"/>
          <w:numId w:val="1004"/>
        </w:numPr>
        <w:pStyle w:val="Compact"/>
      </w:pPr>
      <w:r>
        <w:t xml:space="preserve">Todo lo que requiere el entorno local (navegador, hogar, modelos, archivos) pasa por el Puente.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Estado verificable:</w:t>
      </w:r>
      <w:r>
        <w:t xml:space="preserve"> </w:t>
      </w:r>
      <w:r>
        <w:t xml:space="preserve">OCTOPUS ya consulta el heartbeat real del Puente antes de cada acción y es honesto si está desconectado (mejora Anti-humo ya implementada).</w:t>
      </w:r>
    </w:p>
    <w:p>
      <w:pPr>
        <w:pStyle w:val="BlockText"/>
      </w:pPr>
      <w:r>
        <w:rPr>
          <w:bCs/>
          <w:b/>
        </w:rPr>
        <w:t xml:space="preserve">Énfasis para el desarrollador:</w:t>
      </w:r>
      <w:r>
        <w:t xml:space="preserve"> </w:t>
      </w:r>
      <w:r>
        <w:t xml:space="preserve">la promesa clave es</w:t>
      </w:r>
      <w:r>
        <w:t xml:space="preserve"> </w:t>
      </w:r>
      <w:r>
        <w:t xml:space="preserve">“</w:t>
      </w:r>
      <w:r>
        <w:t xml:space="preserve">cero terminal para el usuario final</w:t>
      </w:r>
      <w:r>
        <w:t xml:space="preserve">”</w:t>
      </w:r>
      <w:r>
        <w:t xml:space="preserve">. El Puente abstrae toda la complejidad. El usuario nunca debería tener que escribir comandos de sistema.</w:t>
      </w:r>
    </w:p>
    <w:p>
      <w:r>
        <w:pict>
          <v:rect style="width:0;height:1.5pt" o:hralign="center" o:hrstd="t" o:hr="t"/>
        </w:pict>
      </w:r>
    </w:p>
    <w:bookmarkEnd w:id="26"/>
    <w:bookmarkStart w:id="33" w:name="módulos-de-la-nueva-cara"/>
    <w:p>
      <w:pPr>
        <w:pStyle w:val="Heading2"/>
      </w:pPr>
      <w:r>
        <w:t xml:space="preserve">4. MÓDULOS DE LA NUEVA CARA</w:t>
      </w:r>
    </w:p>
    <w:bookmarkStart w:id="27" w:name="chat-la-pieza-clave"/>
    <w:p>
      <w:pPr>
        <w:pStyle w:val="Heading3"/>
      </w:pPr>
      <w:r>
        <w:t xml:space="preserve">4.1 💬 CHAT — La pieza clave</w:t>
      </w:r>
    </w:p>
    <w:p>
      <w:pPr>
        <w:pStyle w:val="FirstParagraph"/>
      </w:pPr>
      <w:r>
        <w:t xml:space="preserve">El chat es el centro de todo y</w:t>
      </w:r>
      <w:r>
        <w:t xml:space="preserve"> </w:t>
      </w:r>
      <w:r>
        <w:rPr>
          <w:bCs/>
          <w:b/>
        </w:rPr>
        <w:t xml:space="preserve">la pieza más importante</w:t>
      </w:r>
      <w:r>
        <w:t xml:space="preserve">.</w:t>
      </w:r>
      <w:r>
        <w:t xml:space="preserve"> </w:t>
      </w:r>
      <w:r>
        <w:t xml:space="preserve">- El sistema</w:t>
      </w:r>
      <w:r>
        <w:t xml:space="preserve"> </w:t>
      </w:r>
      <w:r>
        <w:rPr>
          <w:bCs/>
          <w:b/>
        </w:rPr>
        <w:t xml:space="preserve">identifica los modelos que el usuario tiene activos</w:t>
      </w:r>
      <w:r>
        <w:t xml:space="preserve"> </w:t>
      </w:r>
      <w:r>
        <w:t xml:space="preserve">(locales/open-source vía el Puente, o por API) y puede</w:t>
      </w:r>
      <w:r>
        <w:t xml:space="preserve"> </w:t>
      </w:r>
      <w:r>
        <w:rPr>
          <w:bCs/>
          <w:b/>
        </w:rPr>
        <w:t xml:space="preserve">hablar con ellos o usarlos directamente desde la terminal</w:t>
      </w:r>
      <w:r>
        <w:t xml:space="preserve">.</w:t>
      </w:r>
      <w:r>
        <w:t xml:space="preserve"> </w:t>
      </w:r>
      <w:r>
        <w:t xml:space="preserve">- OCTOPUS detecta y</w:t>
      </w:r>
      <w:r>
        <w:t xml:space="preserve"> </w:t>
      </w:r>
      <w:r>
        <w:rPr>
          <w:bCs/>
          <w:b/>
        </w:rPr>
        <w:t xml:space="preserve">adapta sistemas open-source</w:t>
      </w:r>
      <w:r>
        <w:t xml:space="preserve"> </w:t>
      </w:r>
      <w:r>
        <w:t xml:space="preserve">del entorno, fusionándose con ellos para crecer: memoria, cerebro (modelos), herramientas → todo se conecta como un</w:t>
      </w:r>
      <w:r>
        <w:t xml:space="preserve"> </w:t>
      </w:r>
      <w:r>
        <w:rPr>
          <w:bCs/>
          <w:b/>
        </w:rPr>
        <w:t xml:space="preserve">brazo</w:t>
      </w:r>
      <w:r>
        <w:t xml:space="preserve">.</w:t>
      </w:r>
      <w:r>
        <w:t xml:space="preserve"> </w:t>
      </w:r>
      <w:r>
        <w:t xml:space="preserve">- Desempeño actual conservado: comando escrito o hablado → resultado, capaz de</w:t>
      </w:r>
      <w:r>
        <w:t xml:space="preserve"> </w:t>
      </w:r>
      <w:r>
        <w:rPr>
          <w:bCs/>
          <w:b/>
        </w:rPr>
        <w:t xml:space="preserve">crear skills, MCPs, bots, etc.</w:t>
      </w:r>
      <w:r>
        <w:t xml:space="preserve">, adaptándose al contexto de cada petición.</w:t>
      </w:r>
    </w:p>
    <w:bookmarkEnd w:id="27"/>
    <w:bookmarkStart w:id="28" w:name="buscador-web-skills-de-automatización"/>
    <w:p>
      <w:pPr>
        <w:pStyle w:val="Heading3"/>
      </w:pPr>
      <w:r>
        <w:t xml:space="preserve">4.2 🌐 BUSCADOR WEB + SKILLS DE AUTOMATIZACIÓN</w:t>
      </w:r>
    </w:p>
    <w:p>
      <w:pPr>
        <w:pStyle w:val="FirstParagraph"/>
      </w:pPr>
      <w:r>
        <w:t xml:space="preserve">En el buscador web, el usuario podrá</w:t>
      </w:r>
      <w:r>
        <w:t xml:space="preserve"> </w:t>
      </w:r>
      <w:r>
        <w:rPr>
          <w:bCs/>
          <w:b/>
        </w:rPr>
        <w:t xml:space="preserve">crear skills personalizadas para automatizar tareas en la web</w:t>
      </w:r>
      <w:r>
        <w:t xml:space="preserve">.</w:t>
      </w:r>
      <w:r>
        <w:t xml:space="preserve"> </w:t>
      </w:r>
      <w:r>
        <w:t xml:space="preserve">- Incluir un</w:t>
      </w:r>
      <w:r>
        <w:t xml:space="preserve"> </w:t>
      </w:r>
      <w:r>
        <w:rPr>
          <w:bCs/>
          <w:b/>
        </w:rPr>
        <w:t xml:space="preserve">listado de plataformas que automatizan publicaciones/tareas web</w:t>
      </w:r>
      <w:r>
        <w:t xml:space="preserve"> </w:t>
      </w:r>
      <w:r>
        <w:t xml:space="preserve">(ej:</w:t>
      </w:r>
      <w:r>
        <w:t xml:space="preserve"> </w:t>
      </w:r>
      <w:r>
        <w:rPr>
          <w:bCs/>
          <w:b/>
        </w:rPr>
        <w:t xml:space="preserve">Publer</w:t>
      </w:r>
      <w:r>
        <w:t xml:space="preserve">), cada una con su propia</w:t>
      </w:r>
      <w:r>
        <w:t xml:space="preserve"> </w:t>
      </w:r>
      <w:r>
        <w:rPr>
          <w:bCs/>
          <w:b/>
        </w:rPr>
        <w:t xml:space="preserve">sección dedicada</w:t>
      </w:r>
      <w:r>
        <w:t xml:space="preserve">.</w:t>
      </w:r>
      <w:r>
        <w:t xml:space="preserve"> </w:t>
      </w:r>
      <w:r>
        <w:t xml:space="preserve">- Estas skills se ejecutan de verdad vía el Puente con feedback real (base ya implementada: plantilla</w:t>
      </w:r>
      <w:r>
        <w:t xml:space="preserve"> </w:t>
      </w:r>
      <w:r>
        <w:t xml:space="preserve">“</w:t>
      </w:r>
      <w:r>
        <w:t xml:space="preserve">Publicar en Publer</w:t>
      </w:r>
      <w:r>
        <w:t xml:space="preserve">”</w:t>
      </w:r>
      <w:r>
        <w:t xml:space="preserve"> </w:t>
      </w:r>
      <w:r>
        <w:t xml:space="preserve">+ encadenamiento imagen→publicación con</w:t>
      </w:r>
      <w:r>
        <w:t xml:space="preserve"> </w:t>
      </w:r>
      <w:r>
        <w:rPr>
          <w:rStyle w:val="VerbatimChar"/>
        </w:rPr>
        <w:t xml:space="preserve">{{last_image_url}}</w:t>
      </w:r>
      <w:r>
        <w:t xml:space="preserve">).</w:t>
      </w:r>
    </w:p>
    <w:bookmarkEnd w:id="28"/>
    <w:bookmarkStart w:id="29" w:name="Xa1d4c32acc57419c0e3432cfb182b07265d9010"/>
    <w:p>
      <w:pPr>
        <w:pStyle w:val="Heading3"/>
      </w:pPr>
      <w:r>
        <w:t xml:space="preserve">4.3 🔁 LISTA DE AUTOMATIZACIONES (REEMPLAZA</w:t>
      </w:r>
      <w:r>
        <w:t xml:space="preserve"> </w:t>
      </w:r>
      <w:r>
        <w:t xml:space="preserve">“</w:t>
      </w:r>
      <w:r>
        <w:t xml:space="preserve">SOCIAL BRIDGE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Acción concreta:</w:t>
      </w:r>
      <w:r>
        <w:t xml:space="preserve"> </w:t>
      </w:r>
      <w:r>
        <w:t xml:space="preserve">eliminar el módulo actual</w:t>
      </w:r>
      <w:r>
        <w:t xml:space="preserve"> </w:t>
      </w:r>
      <w:r>
        <w:t xml:space="preserve">“</w:t>
      </w:r>
      <w:r>
        <w:t xml:space="preserve">Social Bridge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reemplazarlo por una lista de páginas/plataformas de automatización</w:t>
      </w:r>
      <w:r>
        <w:t xml:space="preserve">.</w:t>
      </w:r>
      <w:r>
        <w:t xml:space="preserve"> </w:t>
      </w:r>
      <w:r>
        <w:t xml:space="preserve">- El usuario</w:t>
      </w:r>
      <w:r>
        <w:t xml:space="preserve"> </w:t>
      </w:r>
      <w:r>
        <w:rPr>
          <w:bCs/>
          <w:b/>
        </w:rPr>
        <w:t xml:space="preserve">ingresa sus credenciales</w:t>
      </w:r>
      <w:r>
        <w:t xml:space="preserve"> </w:t>
      </w:r>
      <w:r>
        <w:t xml:space="preserve">de cada plataforma.</w:t>
      </w:r>
      <w:r>
        <w:t xml:space="preserve"> </w:t>
      </w:r>
      <w:r>
        <w:t xml:space="preserve">- Esto facilita el</w:t>
      </w:r>
      <w:r>
        <w:t xml:space="preserve"> </w:t>
      </w:r>
      <w:r>
        <w:rPr>
          <w:bCs/>
          <w:b/>
        </w:rPr>
        <w:t xml:space="preserve">ingreso automático del navegador</w:t>
      </w:r>
      <w:r>
        <w:t xml:space="preserve"> </w:t>
      </w:r>
      <w:r>
        <w:t xml:space="preserve">(vía Puente) para</w:t>
      </w:r>
      <w:r>
        <w:t xml:space="preserve"> </w:t>
      </w:r>
      <w:r>
        <w:rPr>
          <w:bCs/>
          <w:b/>
        </w:rPr>
        <w:t xml:space="preserve">publicar automáticamente</w:t>
      </w:r>
      <w:r>
        <w:t xml:space="preserve">.</w:t>
      </w:r>
      <w:r>
        <w:t xml:space="preserve"> </w:t>
      </w:r>
      <w:r>
        <w:t xml:space="preserve">- Cada plataforma = una tarjeta/sección con su login y sus skills disponibles.</w:t>
      </w:r>
    </w:p>
    <w:bookmarkEnd w:id="29"/>
    <w:bookmarkStart w:id="30" w:name="smart-home-el-alma-letal"/>
    <w:p>
      <w:pPr>
        <w:pStyle w:val="Heading3"/>
      </w:pPr>
      <w:r>
        <w:t xml:space="preserve">4.4 🏠 SMART HOME —</w:t>
      </w:r>
      <w:r>
        <w:t xml:space="preserve"> </w:t>
      </w:r>
      <w:r>
        <w:t xml:space="preserve">“</w:t>
      </w:r>
      <w:r>
        <w:t xml:space="preserve">El alma letal</w:t>
      </w:r>
      <w:r>
        <w:t xml:space="preserve">”</w:t>
      </w:r>
    </w:p>
    <w:p>
      <w:pPr>
        <w:pStyle w:val="FirstParagraph"/>
      </w:pPr>
      <w:r>
        <w:t xml:space="preserve">El módulo estrella emocional del producto.</w:t>
      </w:r>
      <w:r>
        <w:t xml:space="preserve"> </w:t>
      </w:r>
      <w:r>
        <w:t xml:space="preserve">- Conecta</w:t>
      </w:r>
      <w:r>
        <w:t xml:space="preserve"> </w:t>
      </w:r>
      <w:r>
        <w:rPr>
          <w:bCs/>
          <w:b/>
        </w:rPr>
        <w:t xml:space="preserve">todo el hogar</w:t>
      </w:r>
      <w:r>
        <w:t xml:space="preserve"> </w:t>
      </w:r>
      <w:r>
        <w:t xml:space="preserve">y es funcional</w:t>
      </w:r>
      <w:r>
        <w:t xml:space="preserve"> </w:t>
      </w:r>
      <w:r>
        <w:rPr>
          <w:bCs/>
          <w:b/>
        </w:rPr>
        <w:t xml:space="preserve">a través del Puente</w:t>
      </w:r>
      <w:r>
        <w:t xml:space="preserve"> </w:t>
      </w:r>
      <w:r>
        <w:t xml:space="preserve">y de las apps.</w:t>
      </w:r>
      <w:r>
        <w:t xml:space="preserve"> </w:t>
      </w:r>
      <w:r>
        <w:t xml:space="preserve">- Incluye la</w:t>
      </w:r>
      <w:r>
        <w:t xml:space="preserve"> </w:t>
      </w:r>
      <w:r>
        <w:rPr>
          <w:bCs/>
          <w:b/>
        </w:rPr>
        <w:t xml:space="preserve">descarga de la app</w:t>
      </w:r>
      <w:r>
        <w:t xml:space="preserve"> </w:t>
      </w:r>
      <w:r>
        <w:t xml:space="preserve">que enciende luces y maneja los conectores.</w:t>
      </w:r>
      <w:r>
        <w:t xml:space="preserve"> </w:t>
      </w:r>
      <w:r>
        <w:t xml:space="preserve">- El usuario controla su casa por chat/voz desde la misma terminal.</w:t>
      </w:r>
    </w:p>
    <w:bookmarkEnd w:id="30"/>
    <w:bookmarkStart w:id="31" w:name="code-engine-codificación-potente"/>
    <w:p>
      <w:pPr>
        <w:pStyle w:val="Heading3"/>
      </w:pPr>
      <w:r>
        <w:t xml:space="preserve">4.5 ⚙️ CODE ENGINE — Codificación potente</w:t>
      </w:r>
    </w:p>
    <w:p>
      <w:pPr>
        <w:pStyle w:val="FirstParagraph"/>
      </w:pPr>
      <w:r>
        <w:t xml:space="preserve">El sistema de codificación de alto nivel.</w:t>
      </w:r>
      <w:r>
        <w:t xml:space="preserve"> </w:t>
      </w:r>
      <w:r>
        <w:t xml:space="preserve">- El usuario</w:t>
      </w:r>
      <w:r>
        <w:t xml:space="preserve"> </w:t>
      </w:r>
      <w:r>
        <w:rPr>
          <w:bCs/>
          <w:b/>
        </w:rPr>
        <w:t xml:space="preserve">elige entre distintos modelos a través de su API preferida</w:t>
      </w:r>
      <w:r>
        <w:t xml:space="preserve">.</w:t>
      </w:r>
      <w:r>
        <w:t xml:space="preserve"> </w:t>
      </w:r>
      <w:r>
        <w:t xml:space="preserve">- Mismo desempeño de OCTOPUS: pide por</w:t>
      </w:r>
      <w:r>
        <w:t xml:space="preserve"> </w:t>
      </w:r>
      <w:r>
        <w:rPr>
          <w:bCs/>
          <w:b/>
        </w:rPr>
        <w:t xml:space="preserve">texto o voz</w:t>
      </w:r>
      <w:r>
        <w:t xml:space="preserve">, recibe resultados como hoy.</w:t>
      </w:r>
      <w:r>
        <w:t xml:space="preserve"> </w:t>
      </w:r>
      <w:r>
        <w:t xml:space="preserve">- Capaz de</w:t>
      </w:r>
      <w:r>
        <w:t xml:space="preserve"> </w:t>
      </w:r>
      <w:r>
        <w:rPr>
          <w:bCs/>
          <w:b/>
        </w:rPr>
        <w:t xml:space="preserve">crear skills, MCPs, bots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adaptarse al entorno</w:t>
      </w:r>
      <w:r>
        <w:t xml:space="preserve"> </w:t>
      </w:r>
      <w:r>
        <w:t xml:space="preserve">de cada petición.</w:t>
      </w:r>
    </w:p>
    <w:bookmarkEnd w:id="31"/>
    <w:bookmarkStart w:id="32" w:name="demás-herramientas"/>
    <w:p>
      <w:pPr>
        <w:pStyle w:val="Heading3"/>
      </w:pPr>
      <w:r>
        <w:t xml:space="preserve">4.6 🧰 DEMÁS HERRAMIENTAS</w:t>
      </w:r>
    </w:p>
    <w:p>
      <w:pPr>
        <w:pStyle w:val="FirstParagraph"/>
      </w:pPr>
      <w:r>
        <w:t xml:space="preserve">Todas las herramientas funcionales actuales</w:t>
      </w:r>
      <w:r>
        <w:t xml:space="preserve"> </w:t>
      </w:r>
      <w:r>
        <w:rPr>
          <w:bCs/>
          <w:b/>
        </w:rPr>
        <w:t xml:space="preserve">se conservan y se integran</w:t>
      </w:r>
      <w:r>
        <w:t xml:space="preserve"> </w:t>
      </w:r>
      <w:r>
        <w:t xml:space="preserve">en la nueva cara (no se eliminan, salvo Social Bridge que se transforma). Inventario actual a preservar:</w:t>
      </w:r>
      <w:r>
        <w:t xml:space="preserve"> </w:t>
      </w:r>
      <w:r>
        <w:t xml:space="preserve">- Creatividad: Ad Factory, UGC Factory, Motion Graphics, generación de imagen/video.</w:t>
      </w:r>
      <w:r>
        <w:t xml:space="preserve"> </w:t>
      </w:r>
      <w:r>
        <w:t xml:space="preserve">- Productividad: Projects, Project Builder, Calendar, Tasks, Invoices.</w:t>
      </w:r>
      <w:r>
        <w:t xml:space="preserve"> </w:t>
      </w:r>
      <w:r>
        <w:t xml:space="preserve">- Inteligencia/Growth: Growth Engine, Sales Agent, Website Intelligence, Knowledge Base.</w:t>
      </w:r>
      <w:r>
        <w:t xml:space="preserve"> </w:t>
      </w:r>
      <w:r>
        <w:t xml:space="preserve">- Agentes/Conexiones: Agent Factory, MCP Factory, MCP Directory, API Hub, Brazos.</w:t>
      </w:r>
      <w:r>
        <w:t xml:space="preserve"> </w:t>
      </w:r>
      <w:r>
        <w:t xml:space="preserve">- Chat/Modelos: Multi-Agent Chat, Ollama Chat, Voice Agent, Ask-Octo.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emoria-burbujas-el-mapa-mental-infinito"/>
    <w:p>
      <w:pPr>
        <w:pStyle w:val="Heading2"/>
      </w:pPr>
      <w:r>
        <w:t xml:space="preserve">5. MEMORIA:</w:t>
      </w:r>
      <w:r>
        <w:t xml:space="preserve"> </w:t>
      </w:r>
      <w:r>
        <w:t xml:space="preserve">“</w:t>
      </w:r>
      <w:r>
        <w:t xml:space="preserve">BURBUJAS</w:t>
      </w:r>
      <w:r>
        <w:t xml:space="preserve">”</w:t>
      </w:r>
      <w:r>
        <w:t xml:space="preserve"> </w:t>
      </w:r>
      <w:r>
        <w:t xml:space="preserve">— EL MAPA MENTAL INFINITO</w:t>
      </w:r>
    </w:p>
    <w:p>
      <w:pPr>
        <w:pStyle w:val="FirstParagraph"/>
      </w:pPr>
      <w:r>
        <w:t xml:space="preserve">Una capacidad nueva y diferencial:</w:t>
      </w:r>
      <w:r>
        <w:t xml:space="preserve"> </w:t>
      </w:r>
      <w:r>
        <w:t xml:space="preserve">- OCTOPUS podrá</w:t>
      </w:r>
      <w:r>
        <w:t xml:space="preserve"> </w:t>
      </w:r>
      <w:r>
        <w:rPr>
          <w:bCs/>
          <w:b/>
        </w:rPr>
        <w:t xml:space="preserve">crear burbujas de carpetas separadas orgánicamente</w:t>
      </w:r>
      <w:r>
        <w:t xml:space="preserve">, clasificando la información del usuario</w:t>
      </w:r>
      <w:r>
        <w:t xml:space="preserve"> </w:t>
      </w:r>
      <w:r>
        <w:rPr>
          <w:bCs/>
          <w:b/>
        </w:rPr>
        <w:t xml:space="preserve">por categorías</w:t>
      </w:r>
      <w:r>
        <w:t xml:space="preserve">.</w:t>
      </w:r>
      <w:r>
        <w:t xml:space="preserve"> </w:t>
      </w:r>
      <w:r>
        <w:t xml:space="preserve">- Beneficio doble: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Optimización de tokens</w:t>
      </w:r>
      <w:r>
        <w:t xml:space="preserve"> </w:t>
      </w:r>
      <w:r>
        <w:t xml:space="preserve">— la información está repartida y se recupera solo la burbuja relevante.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Mejor búsqueda y organización</w:t>
      </w:r>
      <w:r>
        <w:t xml:space="preserve"> </w:t>
      </w:r>
      <w:r>
        <w:t xml:space="preserve">— el usuario encuentra lo que quiere más rápido.</w:t>
      </w:r>
      <w:r>
        <w:t xml:space="preserve"> </w:t>
      </w:r>
      <w:r>
        <w:t xml:space="preserve">- Concepto: 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mapa mental infinito</w:t>
      </w:r>
      <w:r>
        <w:rPr>
          <w:bCs/>
          <w:b/>
        </w:rPr>
        <w:t xml:space="preserve">”</w:t>
      </w:r>
      <w:r>
        <w:t xml:space="preserve"> </w:t>
      </w:r>
      <w:r>
        <w:t xml:space="preserve">de OCTOPUS — su memoria viva, auto-organizada y escalable.</w:t>
      </w:r>
    </w:p>
    <w:p>
      <w:pPr>
        <w:pStyle w:val="BlockText"/>
      </w:pPr>
      <w:r>
        <w:rPr>
          <w:bCs/>
          <w:b/>
        </w:rPr>
        <w:t xml:space="preserve">Nota técnica para el desarrollador:</w:t>
      </w:r>
      <w:r>
        <w:t xml:space="preserve"> </w:t>
      </w:r>
      <w:r>
        <w:t xml:space="preserve">esto se apoya en el sistema RAG/knowledge-base existente. Las</w:t>
      </w:r>
      <w:r>
        <w:t xml:space="preserve"> </w:t>
      </w:r>
      <w:r>
        <w:t xml:space="preserve">“</w:t>
      </w:r>
      <w:r>
        <w:t xml:space="preserve">burbujas</w:t>
      </w:r>
      <w:r>
        <w:t xml:space="preserve">”</w:t>
      </w:r>
      <w:r>
        <w:t xml:space="preserve"> </w:t>
      </w:r>
      <w:r>
        <w:t xml:space="preserve">son colecciones categorizadas con recuperación selectiva para minimizar contexto enviado al modelo.</w:t>
      </w:r>
    </w:p>
    <w:p>
      <w:r>
        <w:pict>
          <v:rect style="width:0;height:1.5pt" o:hralign="center" o:hrstd="t" o:hr="t"/>
        </w:pict>
      </w:r>
    </w:p>
    <w:bookmarkEnd w:id="34"/>
    <w:bookmarkStart w:id="35" w:name="canales-de-conexión-omnicanal"/>
    <w:p>
      <w:pPr>
        <w:pStyle w:val="Heading2"/>
      </w:pPr>
      <w:r>
        <w:t xml:space="preserve">6. CANALES DE CONEXIÓN (OMNICANAL)</w:t>
      </w:r>
    </w:p>
    <w:p>
      <w:pPr>
        <w:pStyle w:val="FirstParagraph"/>
      </w:pPr>
      <w:r>
        <w:t xml:space="preserve">OCTOPUS se conecta y responde a través 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Telegram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Mensaje de texto (SMS)</w:t>
      </w:r>
    </w:p>
    <w:p>
      <w:pPr>
        <w:pStyle w:val="BodyText"/>
      </w:pPr>
      <w:r>
        <w:t xml:space="preserve">El usuario puede dar órdenes y recibir resultados desde estos canales, no solo desde la web. La terminal es la casa central, pero OCTOPUS es accesible desde donde el usuario ya vive.</w:t>
      </w:r>
    </w:p>
    <w:p>
      <w:r>
        <w:pict>
          <v:rect style="width:0;height:1.5pt" o:hralign="center" o:hrstd="t" o:hr="t"/>
        </w:pict>
      </w:r>
    </w:p>
    <w:bookmarkEnd w:id="35"/>
    <w:bookmarkStart w:id="36" w:name="X144629a7e9c2ad27a93401967be30d2339e6833"/>
    <w:p>
      <w:pPr>
        <w:pStyle w:val="Heading2"/>
      </w:pPr>
      <w:r>
        <w:t xml:space="preserve">7. PRINCIPIOS DE DISEÑO (para el desarrollador)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Simplicidad primero:</w:t>
      </w:r>
      <w:r>
        <w:t xml:space="preserve"> </w:t>
      </w:r>
      <w:r>
        <w:t xml:space="preserve">el usuario nuevo debe entender todo sin manual. Un chat, un Enter.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Cero terminal para el usuario final:</w:t>
      </w:r>
      <w:r>
        <w:t xml:space="preserve"> </w:t>
      </w:r>
      <w:r>
        <w:t xml:space="preserve">el Puente esconde toda la complejidad técnica.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Honestidad de OCTOPUS:</w:t>
      </w:r>
      <w:r>
        <w:t xml:space="preserve"> </w:t>
      </w:r>
      <w:r>
        <w:t xml:space="preserve">nunca afirmar que algo se ejecutó sin feedback real (ya implementado — mantener este estándar).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Modularidad:</w:t>
      </w:r>
      <w:r>
        <w:t xml:space="preserve"> </w:t>
      </w:r>
      <w:r>
        <w:t xml:space="preserve">cada capacidad es un</w:t>
      </w:r>
      <w:r>
        <w:t xml:space="preserve"> </w:t>
      </w:r>
      <w:r>
        <w:t xml:space="preserve">“</w:t>
      </w:r>
      <w:r>
        <w:t xml:space="preserve">brazo</w:t>
      </w:r>
      <w:r>
        <w:t xml:space="preserve">”</w:t>
      </w:r>
      <w:r>
        <w:t xml:space="preserve"> </w:t>
      </w:r>
      <w:r>
        <w:t xml:space="preserve">enchufable; añadir uno nuevo no debe romper el resto.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Personalización:</w:t>
      </w:r>
      <w:r>
        <w:t xml:space="preserve"> </w:t>
      </w:r>
      <w:r>
        <w:t xml:space="preserve">color pastel por defecto, pero el usuario manda sobre el estilo.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Identidad propia:</w:t>
      </w:r>
      <w:r>
        <w:t xml:space="preserve"> </w:t>
      </w:r>
      <w:r>
        <w:t xml:space="preserve">inspiración en Gemini/Hermes/Codex, pero el resultado es inconfundiblemente Octopus.</w:t>
      </w:r>
    </w:p>
    <w:p>
      <w:r>
        <w:pict>
          <v:rect style="width:0;height:1.5pt" o:hralign="center" o:hrstd="t" o:hr="t"/>
        </w:pict>
      </w:r>
    </w:p>
    <w:bookmarkEnd w:id="36"/>
    <w:bookmarkStart w:id="37" w:name="qué-se-conserva-vs.-qué-cambia"/>
    <w:p>
      <w:pPr>
        <w:pStyle w:val="Heading2"/>
      </w:pPr>
      <w:r>
        <w:t xml:space="preserve">8. QUÉ SE CONSERVA vs. QUÉ CAMBIA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OCTOPUS (chat, voz, creación de skills/MCP/bots, feedback real del Puente)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Conservar y potenciar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Paleta pastel + identidad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Conservar (con opción de personalización)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 las herramientas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Conservar e integrar en la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Home (Hogar)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Elevar a módulo estrella (</w:t>
            </w:r>
            <w:r>
              <w:t xml:space="preserve">“</w:t>
            </w:r>
            <w:r>
              <w:t xml:space="preserve">alma letal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</w:t>
            </w:r>
            <w:r>
              <w:t xml:space="preserve"> </w:t>
            </w:r>
            <w:r>
              <w:rPr>
                <w:bCs/>
                <w:b/>
              </w:rPr>
              <w:t xml:space="preserve">Reemplazar</w:t>
            </w:r>
            <w:r>
              <w:t xml:space="preserve"> </w:t>
            </w:r>
            <w:r>
              <w:t xml:space="preserve">por Lista de Automatizaciones con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 Añadir sistema de</w:t>
            </w:r>
            <w:r>
              <w:t xml:space="preserve"> </w:t>
            </w:r>
            <w:r>
              <w:rPr>
                <w:bCs/>
                <w:b/>
              </w:rPr>
              <w:t xml:space="preserve">Burbujas</w:t>
            </w:r>
            <w:r>
              <w:t xml:space="preserve"> </w:t>
            </w:r>
            <w:r>
              <w:t xml:space="preserve">(mapa mental infinito)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➕ Añadir</w:t>
            </w:r>
            <w:r>
              <w:t xml:space="preserve"> </w:t>
            </w:r>
            <w:r>
              <w:rPr>
                <w:bCs/>
                <w:b/>
              </w:rPr>
              <w:t xml:space="preserve">Telegram / WhatsApp /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Interfaz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Rediseñar a</w:t>
            </w:r>
            <w:r>
              <w:t xml:space="preserve"> </w:t>
            </w:r>
            <w:r>
              <w:rPr>
                <w:bCs/>
                <w:b/>
              </w:rPr>
              <w:t xml:space="preserve">terminal híbrida minimalista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X8f4e49834e520c110e695db82cb07c6d7181c2a"/>
    <w:p>
      <w:pPr>
        <w:pStyle w:val="Heading2"/>
      </w:pPr>
      <w:r>
        <w:t xml:space="preserve">9. LIBERTAD CREATIVA Y DIRECTIVAS PARA EL DESARROLLADOR</w:t>
      </w:r>
    </w:p>
    <w:bookmarkStart w:id="38" w:name="libertad-creativa"/>
    <w:p>
      <w:pPr>
        <w:pStyle w:val="Heading3"/>
      </w:pPr>
      <w:r>
        <w:t xml:space="preserve">9.1 Libertad creativa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Puedes añadir hasta 3 elementos de valor</w:t>
      </w:r>
      <w:r>
        <w:t xml:space="preserve"> </w:t>
      </w:r>
      <w:r>
        <w:t xml:space="preserve">de tu propio criterio creativo si crees que fortalecen el producto. Si no lo crees necesario, omite esto por completo.</w:t>
      </w:r>
    </w:p>
    <w:p>
      <w:pPr>
        <w:numPr>
          <w:ilvl w:val="0"/>
          <w:numId w:val="1006"/>
        </w:numPr>
        <w:pStyle w:val="Compact"/>
      </w:pPr>
      <w:r>
        <w:t xml:space="preserve">Las adiciones creativas deben alinearse con la visión: simplicidad para el usuario nuevo, poder por debajo, identidad Octopus.</w:t>
      </w:r>
    </w:p>
    <w:bookmarkEnd w:id="38"/>
    <w:bookmarkStart w:id="39" w:name="corrección-de-bugs-y-optimización"/>
    <w:p>
      <w:pPr>
        <w:pStyle w:val="Heading3"/>
      </w:pPr>
      <w:r>
        <w:t xml:space="preserve">9.2 Corrección de bugs y optimización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 proyecto es funcional.</w:t>
      </w:r>
      <w:r>
        <w:t xml:space="preserve"> </w:t>
      </w:r>
      <w:r>
        <w:t xml:space="preserve">El objetivo es</w:t>
      </w:r>
      <w:r>
        <w:t xml:space="preserve"> </w:t>
      </w:r>
      <w:r>
        <w:rPr>
          <w:bCs/>
          <w:b/>
        </w:rPr>
        <w:t xml:space="preserve">optimizarlo, potenciarlo y actualizarlo</w:t>
      </w:r>
      <w:r>
        <w:t xml:space="preserve"> </w:t>
      </w:r>
      <w:r>
        <w:t xml:space="preserve">— NO reescribir ni reconstruir.</w:t>
      </w:r>
    </w:p>
    <w:p>
      <w:pPr>
        <w:numPr>
          <w:ilvl w:val="0"/>
          <w:numId w:val="1007"/>
        </w:numPr>
        <w:pStyle w:val="Compact"/>
      </w:pPr>
      <w:r>
        <w:t xml:space="preserve">Si encuentras bugs durante el desarrollo,</w:t>
      </w:r>
      <w:r>
        <w:t xml:space="preserve"> </w:t>
      </w:r>
      <w:r>
        <w:rPr>
          <w:bCs/>
          <w:b/>
        </w:rPr>
        <w:t xml:space="preserve">corrígelos</w:t>
      </w:r>
      <w:r>
        <w:t xml:space="preserve"> </w:t>
      </w:r>
      <w:r>
        <w:t xml:space="preserve">como parte del proceso. Perfeccionar lo que ya funciona es lo esperado.</w:t>
      </w:r>
    </w:p>
    <w:p>
      <w:pPr>
        <w:numPr>
          <w:ilvl w:val="0"/>
          <w:numId w:val="1007"/>
        </w:numPr>
        <w:pStyle w:val="Compact"/>
      </w:pPr>
      <w:r>
        <w:t xml:space="preserve">NO rompas funcionalidad existente. Cada módulo listado en este manifiesto ya opera en producción.</w:t>
      </w:r>
    </w:p>
    <w:bookmarkEnd w:id="39"/>
    <w:bookmarkStart w:id="40" w:name="idioma-bilingüe"/>
    <w:p>
      <w:pPr>
        <w:pStyle w:val="Heading3"/>
      </w:pPr>
      <w:r>
        <w:t xml:space="preserve">9.3 Idioma — BILINGÜE</w:t>
      </w:r>
    </w:p>
    <w:p>
      <w:pPr>
        <w:numPr>
          <w:ilvl w:val="0"/>
          <w:numId w:val="1008"/>
        </w:numPr>
        <w:pStyle w:val="Compact"/>
      </w:pPr>
      <w:r>
        <w:t xml:space="preserve">Toda la aplicación debe soportar</w:t>
      </w:r>
      <w:r>
        <w:t xml:space="preserve"> </w:t>
      </w:r>
      <w:r>
        <w:rPr>
          <w:bCs/>
          <w:b/>
        </w:rPr>
        <w:t xml:space="preserve">inglés y español</w:t>
      </w:r>
      <w:r>
        <w:t xml:space="preserve">. El sistema de i18n ya está implementado (</w:t>
      </w:r>
      <w:r>
        <w:rPr>
          <w:rStyle w:val="VerbatimChar"/>
        </w:rPr>
        <w:t xml:space="preserve">lib/i18n-context.tsx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Todos los textos nuevos de UI, labels, tooltips y mensajes deben proporcionarse en ambos idiomas.</w:t>
      </w:r>
    </w:p>
    <w:bookmarkEnd w:id="40"/>
    <w:bookmarkStart w:id="41" w:name="prioridad-de-construcción"/>
    <w:p>
      <w:pPr>
        <w:pStyle w:val="Heading3"/>
      </w:pPr>
      <w:r>
        <w:t xml:space="preserve">9.4 Prioridad de construcción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Fase 1:</w:t>
      </w:r>
      <w:r>
        <w:t xml:space="preserve"> </w:t>
      </w:r>
      <w:r>
        <w:t xml:space="preserve">Nueva shell de terminal-chat (UI) + personalización de estilo.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Fase 2:</w:t>
      </w:r>
      <w:r>
        <w:t xml:space="preserve"> </w:t>
      </w:r>
      <w:r>
        <w:t xml:space="preserve">Reemplazo de Social Bridge → Lista de Automatizaciones (credenciales + secciones por plataforma, ej. Publer).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Fase 3:</w:t>
      </w:r>
      <w:r>
        <w:t xml:space="preserve"> </w:t>
      </w:r>
      <w:r>
        <w:t xml:space="preserve">Sistema de Burbujas de memoria.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Fase 4:</w:t>
      </w:r>
      <w:r>
        <w:t xml:space="preserve"> </w:t>
      </w:r>
      <w:r>
        <w:t xml:space="preserve">Canales omnicanal (Telegram / WhatsApp / SMS).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Fase 5:</w:t>
      </w:r>
      <w:r>
        <w:t xml:space="preserve"> </w:t>
      </w:r>
      <w:r>
        <w:t xml:space="preserve">Pulido de Smart Home como módulo estrella + Code Engine con selector de API/modelo.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apéndice-a-inventario-técnico-real"/>
    <w:p>
      <w:pPr>
        <w:pStyle w:val="Heading2"/>
      </w:pPr>
      <w:r>
        <w:t xml:space="preserve">APÉNDICE A: INVENTARIO TÉCNICO REAL</w:t>
      </w:r>
    </w:p>
    <w:p>
      <w:pPr>
        <w:pStyle w:val="FirstParagraph"/>
      </w:pPr>
      <w:r>
        <w:t xml:space="preserve">Este es el</w:t>
      </w:r>
      <w:r>
        <w:t xml:space="preserve"> </w:t>
      </w:r>
      <w:r>
        <w:rPr>
          <w:bCs/>
          <w:b/>
        </w:rPr>
        <w:t xml:space="preserve">estado exacto actual</w:t>
      </w:r>
      <w:r>
        <w:t xml:space="preserve"> </w:t>
      </w:r>
      <w:r>
        <w:t xml:space="preserve">de la plataforma. Úsalo como fuente de verdad — no reinventes lo que ya existe.</w:t>
      </w:r>
    </w:p>
    <w:bookmarkStart w:id="43" w:name="X2382ce5d59165e7895a078a3725d2b403c6cf54"/>
    <w:p>
      <w:pPr>
        <w:pStyle w:val="Heading3"/>
      </w:pPr>
      <w:r>
        <w:t xml:space="preserve">A.1 Modelos de Base de Datos (Prisma — 86 modelos)</w:t>
      </w:r>
    </w:p>
    <w:p>
      <w:pPr>
        <w:pStyle w:val="FirstParagraph"/>
      </w:pPr>
      <w:r>
        <w:rPr>
          <w:bCs/>
          <w:b/>
        </w:rPr>
        <w:t xml:space="preserve">Core:</w:t>
      </w:r>
      <w:r>
        <w:t xml:space="preserve"> </w:t>
      </w:r>
      <w:r>
        <w:t xml:space="preserve">User, Account, Session, VerificationToken, Subscription, Workspace, WorkspaceIndex, OnboardingData</w:t>
      </w:r>
    </w:p>
    <w:p>
      <w:pPr>
        <w:pStyle w:val="BodyText"/>
      </w:pPr>
      <w:r>
        <w:rPr>
          <w:bCs/>
          <w:b/>
        </w:rPr>
        <w:t xml:space="preserve">Chat &amp; IA:</w:t>
      </w:r>
      <w:r>
        <w:t xml:space="preserve"> </w:t>
      </w:r>
      <w:r>
        <w:t xml:space="preserve">ChatSession, ChatMessage, ConsciousnessState, SessionMemory, SemanticMemory, SemanticVector, MessageFeedback, OllamaChatSession, OllamaChatMessage, QueryHistory</w:t>
      </w:r>
    </w:p>
    <w:p>
      <w:pPr>
        <w:pStyle w:val="BodyText"/>
      </w:pPr>
      <w:r>
        <w:rPr>
          <w:bCs/>
          <w:b/>
        </w:rPr>
        <w:t xml:space="preserve">OCTOPUS (Jarvis) Chat:</w:t>
      </w:r>
      <w:r>
        <w:t xml:space="preserve"> </w:t>
      </w:r>
      <w:r>
        <w:t xml:space="preserve">Usa modelos ChatSession/ChatMessage. Memoria:</w:t>
      </w:r>
      <w:r>
        <w:t xml:space="preserve"> </w:t>
      </w:r>
      <w:r>
        <w:rPr>
          <w:rStyle w:val="VerbatimChar"/>
        </w:rPr>
        <w:t xml:space="preserve">/api/jarvis/memory</w:t>
      </w:r>
      <w:r>
        <w:t xml:space="preserve">. Personalidad:</w:t>
      </w:r>
      <w:r>
        <w:t xml:space="preserve"> </w:t>
      </w:r>
      <w:r>
        <w:rPr>
          <w:rStyle w:val="VerbatimChar"/>
        </w:rPr>
        <w:t xml:space="preserve">lib/octopus-personality.ts</w:t>
      </w:r>
      <w:r>
        <w:t xml:space="preserve">. Herramientas:</w:t>
      </w:r>
      <w:r>
        <w:t xml:space="preserve"> </w:t>
      </w:r>
      <w:r>
        <w:rPr>
          <w:rStyle w:val="VerbatimChar"/>
        </w:rPr>
        <w:t xml:space="preserve">lib/octopus-tools.ts</w:t>
      </w:r>
      <w:r>
        <w:t xml:space="preserve">. Ejecutor:</w:t>
      </w:r>
      <w:r>
        <w:t xml:space="preserve"> </w:t>
      </w:r>
      <w:r>
        <w:rPr>
          <w:rStyle w:val="VerbatimChar"/>
        </w:rPr>
        <w:t xml:space="preserve">lib/octopus-tool-executor.ts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Skills/Agentes/MCP:</w:t>
      </w:r>
      <w:r>
        <w:t xml:space="preserve"> </w:t>
      </w:r>
      <w:r>
        <w:t xml:space="preserve">CustomSkill, SkillExecution, CustomAgent, CustomMcp, AgentLog</w:t>
      </w:r>
    </w:p>
    <w:p>
      <w:pPr>
        <w:pStyle w:val="BodyText"/>
      </w:pPr>
      <w:r>
        <w:rPr>
          <w:bCs/>
          <w:b/>
        </w:rPr>
        <w:t xml:space="preserve">Automatización del Navegador:</w:t>
      </w:r>
      <w:r>
        <w:t xml:space="preserve"> </w:t>
      </w:r>
      <w:r>
        <w:t xml:space="preserve">BrowserSession, BrowserCommand, BrowserTemplate, ScheduledBrowserTask, BridgeCommand</w:t>
      </w:r>
    </w:p>
    <w:p>
      <w:pPr>
        <w:pStyle w:val="BodyText"/>
      </w:pPr>
      <w:r>
        <w:rPr>
          <w:bCs/>
          <w:b/>
        </w:rPr>
        <w:t xml:space="preserve">Brazos/Conexiones:</w:t>
      </w:r>
      <w:r>
        <w:t xml:space="preserve"> </w:t>
      </w:r>
      <w:r>
        <w:t xml:space="preserve">ArmConnection, ArmData, ApiKey</w:t>
      </w:r>
    </w:p>
    <w:p>
      <w:pPr>
        <w:pStyle w:val="BodyText"/>
      </w:pPr>
      <w:r>
        <w:rPr>
          <w:bCs/>
          <w:b/>
        </w:rPr>
        <w:t xml:space="preserve">Proyectos y Creatividad:</w:t>
      </w:r>
      <w:r>
        <w:t xml:space="preserve"> </w:t>
      </w:r>
      <w:r>
        <w:t xml:space="preserve">Project, ProjectFile, ProjectMemory, CreativeAsset, LearningPattern</w:t>
      </w:r>
    </w:p>
    <w:p>
      <w:pPr>
        <w:pStyle w:val="BodyText"/>
      </w:pPr>
      <w:r>
        <w:rPr>
          <w:bCs/>
          <w:b/>
        </w:rPr>
        <w:t xml:space="preserve">Growth Engine:</w:t>
      </w:r>
      <w:r>
        <w:t xml:space="preserve"> </w:t>
      </w:r>
      <w:r>
        <w:t xml:space="preserve">GrowthLead, GrowthAction, GrowthMessage, GrowthInsight, Campaign, CampaignLead</w:t>
      </w:r>
    </w:p>
    <w:p>
      <w:pPr>
        <w:pStyle w:val="BodyText"/>
      </w:pPr>
      <w:r>
        <w:rPr>
          <w:bCs/>
          <w:b/>
        </w:rPr>
        <w:t xml:space="preserve">Smart Home (IoT):</w:t>
      </w:r>
      <w:r>
        <w:t xml:space="preserve"> </w:t>
      </w:r>
      <w:r>
        <w:t xml:space="preserve">SmartDevice, SmartCommand, SmartScene</w:t>
      </w:r>
    </w:p>
    <w:p>
      <w:pPr>
        <w:pStyle w:val="BodyText"/>
      </w:pPr>
      <w:r>
        <w:rPr>
          <w:bCs/>
          <w:b/>
        </w:rPr>
        <w:t xml:space="preserve">Code Engine (Claude Code):</w:t>
      </w:r>
      <w:r>
        <w:t xml:space="preserve"> </w:t>
      </w:r>
      <w:r>
        <w:t xml:space="preserve">CodeSession, CodeMessage, FileChangeEvent</w:t>
      </w:r>
    </w:p>
    <w:p>
      <w:pPr>
        <w:pStyle w:val="BodyText"/>
      </w:pPr>
      <w:r>
        <w:rPr>
          <w:bCs/>
          <w:b/>
        </w:rPr>
        <w:t xml:space="preserve">Ventas y Voz:</w:t>
      </w:r>
      <w:r>
        <w:t xml:space="preserve"> </w:t>
      </w:r>
      <w:r>
        <w:t xml:space="preserve">SalesAgent, SalesAgentLead, SalesChat, VoiceAgent</w:t>
      </w:r>
    </w:p>
    <w:p>
      <w:pPr>
        <w:pStyle w:val="BodyText"/>
      </w:pPr>
      <w:r>
        <w:rPr>
          <w:bCs/>
          <w:b/>
        </w:rPr>
        <w:t xml:space="preserve">Contenido y Publicación:</w:t>
      </w:r>
      <w:r>
        <w:t xml:space="preserve"> </w:t>
      </w:r>
      <w:r>
        <w:t xml:space="preserve">ContentPublishLog, SocialConnection, SocialPost, ExtensionSession, TrainingPattern</w:t>
      </w:r>
    </w:p>
    <w:p>
      <w:pPr>
        <w:pStyle w:val="BodyText"/>
      </w:pPr>
      <w:r>
        <w:rPr>
          <w:bCs/>
          <w:b/>
        </w:rPr>
        <w:t xml:space="preserve">Calendario y Tareas:</w:t>
      </w:r>
      <w:r>
        <w:t xml:space="preserve"> </w:t>
      </w:r>
      <w:r>
        <w:t xml:space="preserve">CalendarEvent, BookingConfig, TaskItem</w:t>
      </w:r>
    </w:p>
    <w:p>
      <w:pPr>
        <w:pStyle w:val="BodyText"/>
      </w:pPr>
      <w:r>
        <w:rPr>
          <w:bCs/>
          <w:b/>
        </w:rPr>
        <w:t xml:space="preserve">Facturación:</w:t>
      </w:r>
      <w:r>
        <w:t xml:space="preserve"> </w:t>
      </w:r>
      <w:r>
        <w:t xml:space="preserve">Invoice, InvoiceItem</w:t>
      </w:r>
    </w:p>
    <w:p>
      <w:pPr>
        <w:pStyle w:val="BodyText"/>
      </w:pPr>
      <w:r>
        <w:rPr>
          <w:bCs/>
          <w:b/>
        </w:rPr>
        <w:t xml:space="preserve">Sitios Hospedados:</w:t>
      </w:r>
      <w:r>
        <w:t xml:space="preserve"> </w:t>
      </w:r>
      <w:r>
        <w:t xml:space="preserve">HostedSite, HostedSiteFile, HostedSiteSnapshot, HostedSiteView</w:t>
      </w:r>
    </w:p>
    <w:p>
      <w:pPr>
        <w:pStyle w:val="BodyText"/>
      </w:pPr>
      <w:r>
        <w:rPr>
          <w:bCs/>
          <w:b/>
        </w:rPr>
        <w:t xml:space="preserve">Knowledge/RAG:</w:t>
      </w:r>
      <w:r>
        <w:t xml:space="preserve"> </w:t>
      </w:r>
      <w:r>
        <w:t xml:space="preserve">KnowledgeDocument, KnowledgeChunk, KnowledgeEntry, OctoKnowledge, GraphEntity, GraphRelation</w:t>
      </w:r>
    </w:p>
    <w:p>
      <w:pPr>
        <w:pStyle w:val="BodyText"/>
      </w:pPr>
      <w:r>
        <w:rPr>
          <w:bCs/>
          <w:b/>
        </w:rPr>
        <w:t xml:space="preserve">Nexus:</w:t>
      </w:r>
      <w:r>
        <w:t xml:space="preserve"> </w:t>
      </w:r>
      <w:r>
        <w:t xml:space="preserve">NexusProject, NexusLaunch, NexusEvent, NexusReport, NexusGuardianReview, NexusBlacklist</w:t>
      </w:r>
    </w:p>
    <w:bookmarkEnd w:id="43"/>
    <w:bookmarkStart w:id="44" w:name="a.2-rutas-api-170-endpoints"/>
    <w:p>
      <w:pPr>
        <w:pStyle w:val="Heading3"/>
      </w:pPr>
      <w:r>
        <w:t xml:space="preserve">A.2 Rutas API (170+ endpoints)</w:t>
      </w:r>
    </w:p>
    <w:p>
      <w:pPr>
        <w:pStyle w:val="FirstParagraph"/>
      </w:pPr>
      <w:r>
        <w:rPr>
          <w:bCs/>
          <w:b/>
        </w:rPr>
        <w:t xml:space="preserve">Autenticación:</w:t>
      </w:r>
      <w:r>
        <w:t xml:space="preserve"> </w:t>
      </w:r>
      <w:r>
        <w:rPr>
          <w:rStyle w:val="VerbatimChar"/>
        </w:rPr>
        <w:t xml:space="preserve">/api/auth/[...nextauth]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/api/auth/reset-password</w:t>
      </w:r>
    </w:p>
    <w:p>
      <w:pPr>
        <w:pStyle w:val="BodyText"/>
      </w:pPr>
      <w:r>
        <w:rPr>
          <w:bCs/>
          <w:b/>
        </w:rPr>
        <w:t xml:space="preserve">Chat OCTOPUS (Jarvis):</w:t>
      </w:r>
      <w:r>
        <w:t xml:space="preserve"> </w:t>
      </w:r>
      <w:r>
        <w:rPr>
          <w:rStyle w:val="VerbatimChar"/>
        </w:rPr>
        <w:t xml:space="preserve">/api/jarvis</w:t>
      </w:r>
      <w:r>
        <w:t xml:space="preserve"> </w:t>
      </w:r>
      <w:r>
        <w:t xml:space="preserve">(GET sesiones),</w:t>
      </w:r>
      <w:r>
        <w:t xml:space="preserve"> </w:t>
      </w:r>
      <w:r>
        <w:rPr>
          <w:rStyle w:val="VerbatimChar"/>
        </w:rPr>
        <w:t xml:space="preserve">/api/jarvis/chat</w:t>
      </w:r>
      <w:r>
        <w:t xml:space="preserve"> </w:t>
      </w:r>
      <w:r>
        <w:t xml:space="preserve">(POST mensaje),</w:t>
      </w:r>
      <w:r>
        <w:t xml:space="preserve"> </w:t>
      </w:r>
      <w:r>
        <w:rPr>
          <w:rStyle w:val="VerbatimChar"/>
        </w:rPr>
        <w:t xml:space="preserve">/api/jarvis/create</w:t>
      </w:r>
      <w:r>
        <w:t xml:space="preserve"> </w:t>
      </w:r>
      <w:r>
        <w:t xml:space="preserve">(POST creación herramienta),</w:t>
      </w:r>
      <w:r>
        <w:t xml:space="preserve"> </w:t>
      </w:r>
      <w:r>
        <w:rPr>
          <w:rStyle w:val="VerbatimChar"/>
        </w:rPr>
        <w:t xml:space="preserve">/api/jarvis/memory</w:t>
      </w:r>
      <w:r>
        <w:t xml:space="preserve"> </w:t>
      </w:r>
      <w:r>
        <w:t xml:space="preserve">(GET/POST persistencia),</w:t>
      </w:r>
      <w:r>
        <w:t xml:space="preserve"> </w:t>
      </w:r>
      <w:r>
        <w:rPr>
          <w:rStyle w:val="VerbatimChar"/>
        </w:rPr>
        <w:t xml:space="preserve">/api/jarvis/generate-image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/api/jarvis/generate-video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/api/jarvis/web-search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/api/jarvis/tts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/api/jarvis/analyze-video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/api/jarvis/consciousness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/api/jarvis/introspect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/api/jarvis/implement</w:t>
      </w:r>
    </w:p>
    <w:p>
      <w:pPr>
        <w:pStyle w:val="BodyText"/>
      </w:pPr>
      <w:r>
        <w:rPr>
          <w:bCs/>
          <w:b/>
        </w:rPr>
        <w:t xml:space="preserve">Automatización del Navegador:</w:t>
      </w:r>
      <w:r>
        <w:t xml:space="preserve"> </w:t>
      </w:r>
      <w:r>
        <w:rPr>
          <w:rStyle w:val="VerbatimChar"/>
        </w:rPr>
        <w:t xml:space="preserve">/api/browser-bridge</w:t>
      </w:r>
      <w:r>
        <w:t xml:space="preserve"> </w:t>
      </w:r>
      <w:r>
        <w:t xml:space="preserve">(GET poll / POST heartbeat+command_result),</w:t>
      </w:r>
      <w:r>
        <w:t xml:space="preserve"> </w:t>
      </w:r>
      <w:r>
        <w:rPr>
          <w:rStyle w:val="VerbatimChar"/>
        </w:rPr>
        <w:t xml:space="preserve">/api/browser-bridge/sessions</w:t>
      </w:r>
      <w:r>
        <w:t xml:space="preserve"> </w:t>
      </w:r>
      <w:r>
        <w:t xml:space="preserve">(GET sessions+commands / POST create_session, send_command, ai_task, run_template, start/stop_recording),</w:t>
      </w:r>
      <w:r>
        <w:t xml:space="preserve"> </w:t>
      </w:r>
      <w:r>
        <w:rPr>
          <w:rStyle w:val="VerbatimChar"/>
        </w:rPr>
        <w:t xml:space="preserve">/api/browser-bridge/templates</w:t>
      </w:r>
      <w:r>
        <w:t xml:space="preserve"> </w:t>
      </w:r>
      <w:r>
        <w:t xml:space="preserve">(CRUD),</w:t>
      </w:r>
      <w:r>
        <w:t xml:space="preserve"> </w:t>
      </w:r>
      <w:r>
        <w:rPr>
          <w:rStyle w:val="VerbatimChar"/>
        </w:rPr>
        <w:t xml:space="preserve">/api/browser-bridge/scheduled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/api/browser-bridge/installer</w:t>
      </w:r>
    </w:p>
    <w:p>
      <w:pPr>
        <w:pStyle w:val="BodyText"/>
      </w:pPr>
      <w:r>
        <w:rPr>
          <w:bCs/>
          <w:b/>
        </w:rPr>
        <w:t xml:space="preserve">Skills/Agentes/MCP:</w:t>
      </w:r>
      <w:r>
        <w:t xml:space="preserve"> </w:t>
      </w:r>
      <w:r>
        <w:rPr>
          <w:rStyle w:val="VerbatimChar"/>
        </w:rPr>
        <w:t xml:space="preserve">/api/skill-factory/skills</w:t>
      </w:r>
      <w:r>
        <w:t xml:space="preserve"> </w:t>
      </w:r>
      <w:r>
        <w:t xml:space="preserve">(CRUD),</w:t>
      </w:r>
      <w:r>
        <w:t xml:space="preserve"> </w:t>
      </w:r>
      <w:r>
        <w:rPr>
          <w:rStyle w:val="VerbatimChar"/>
        </w:rPr>
        <w:t xml:space="preserve">/api/skill-factory/execute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/api/agent-factory/agents</w:t>
      </w:r>
      <w:r>
        <w:t xml:space="preserve"> </w:t>
      </w:r>
      <w:r>
        <w:t xml:space="preserve">(CRUD),</w:t>
      </w:r>
      <w:r>
        <w:t xml:space="preserve"> </w:t>
      </w:r>
      <w:r>
        <w:rPr>
          <w:rStyle w:val="VerbatimChar"/>
        </w:rPr>
        <w:t xml:space="preserve">/api/agent-factory/chat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/api/mcp-factory/servers</w:t>
      </w:r>
      <w:r>
        <w:t xml:space="preserve"> </w:t>
      </w:r>
      <w:r>
        <w:t xml:space="preserve">(CRUD),</w:t>
      </w:r>
      <w:r>
        <w:t xml:space="preserve"> </w:t>
      </w:r>
      <w:r>
        <w:rPr>
          <w:rStyle w:val="VerbatimChar"/>
        </w:rPr>
        <w:t xml:space="preserve">/api/mcp-factory/generate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/api/mcp-factory/test</w:t>
      </w:r>
    </w:p>
    <w:p>
      <w:pPr>
        <w:pStyle w:val="BodyText"/>
      </w:pPr>
      <w:r>
        <w:rPr>
          <w:bCs/>
          <w:b/>
        </w:rPr>
        <w:t xml:space="preserve">Code Engine:</w:t>
      </w:r>
      <w:r>
        <w:t xml:space="preserve"> </w:t>
      </w:r>
      <w:r>
        <w:rPr>
          <w:rStyle w:val="VerbatimChar"/>
        </w:rPr>
        <w:t xml:space="preserve">/api/arms/claude-code/*</w:t>
      </w:r>
      <w:r>
        <w:t xml:space="preserve"> </w:t>
      </w:r>
      <w:r>
        <w:t xml:space="preserve">(chat, analyze, code-review, confirm, export, github-*, hostinger-deploy, image-gen, memory, open, poll, preview-render, respond, snapshots, stream, vision, workspace)</w:t>
      </w:r>
    </w:p>
    <w:p>
      <w:pPr>
        <w:pStyle w:val="BodyText"/>
      </w:pPr>
      <w:r>
        <w:rPr>
          <w:bCs/>
          <w:b/>
        </w:rPr>
        <w:t xml:space="preserve">Smart Home:</w:t>
      </w:r>
      <w:r>
        <w:t xml:space="preserve"> </w:t>
      </w:r>
      <w:r>
        <w:rPr>
          <w:rStyle w:val="VerbatimChar"/>
        </w:rPr>
        <w:t xml:space="preserve">/api/hogar/devices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/api/hogar/control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/api/hogar/config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/api/hogar/scenes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/api/hogar/hubspace/*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/api/hogar/bridge/*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/api/iot/control</w:t>
      </w:r>
    </w:p>
    <w:p>
      <w:pPr>
        <w:pStyle w:val="BodyText"/>
      </w:pPr>
      <w:r>
        <w:rPr>
          <w:bCs/>
          <w:b/>
        </w:rPr>
        <w:t xml:space="preserve">Creatividad:</w:t>
      </w:r>
      <w:r>
        <w:t xml:space="preserve"> </w:t>
      </w:r>
      <w:r>
        <w:rPr>
          <w:rStyle w:val="VerbatimChar"/>
        </w:rPr>
        <w:t xml:space="preserve">/api/creative/generate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/api/creative/gallery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/api/creative/capabilities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/api/ad-factory/*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/api/ugc-factory/*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/api/motion-graphics/*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/api/services/image-generate</w:t>
      </w:r>
    </w:p>
    <w:p>
      <w:pPr>
        <w:pStyle w:val="BodyText"/>
      </w:pPr>
      <w:r>
        <w:rPr>
          <w:bCs/>
          <w:b/>
        </w:rPr>
        <w:t xml:space="preserve">Growth Engine:</w:t>
      </w:r>
      <w:r>
        <w:t xml:space="preserve"> </w:t>
      </w:r>
      <w:r>
        <w:rPr>
          <w:rStyle w:val="VerbatimChar"/>
        </w:rPr>
        <w:t xml:space="preserve">/api/growth/leads/*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/api/growth/campaigns/*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/api/growth/actions/*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/api/growth/outreach/*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/api/growth/inbox/*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/api/growth/insights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/api/growth/track</w:t>
      </w:r>
    </w:p>
    <w:p>
      <w:pPr>
        <w:pStyle w:val="BodyText"/>
      </w:pPr>
      <w:r>
        <w:rPr>
          <w:bCs/>
          <w:b/>
        </w:rPr>
        <w:t xml:space="preserve">Social Bridge (A REEMPLAZAR):</w:t>
      </w:r>
      <w:r>
        <w:t xml:space="preserve"> </w:t>
      </w:r>
      <w:r>
        <w:rPr>
          <w:rStyle w:val="VerbatimChar"/>
        </w:rPr>
        <w:t xml:space="preserve">/api/social-bridge/*</w:t>
      </w:r>
    </w:p>
    <w:p>
      <w:pPr>
        <w:pStyle w:val="BodyText"/>
      </w:pPr>
      <w:r>
        <w:rPr>
          <w:bCs/>
          <w:b/>
        </w:rPr>
        <w:t xml:space="preserve">Ventas y Voz:</w:t>
      </w:r>
      <w:r>
        <w:t xml:space="preserve"> </w:t>
      </w:r>
      <w:r>
        <w:rPr>
          <w:rStyle w:val="VerbatimChar"/>
        </w:rPr>
        <w:t xml:space="preserve">/api/sales-agent/*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/api/voice-agent/*</w:t>
      </w:r>
    </w:p>
    <w:p>
      <w:pPr>
        <w:pStyle w:val="BodyText"/>
      </w:pPr>
      <w:r>
        <w:rPr>
          <w:bCs/>
          <w:b/>
        </w:rPr>
        <w:t xml:space="preserve">Proyectos:</w:t>
      </w:r>
      <w:r>
        <w:t xml:space="preserve"> </w:t>
      </w:r>
      <w:r>
        <w:rPr>
          <w:rStyle w:val="VerbatimChar"/>
        </w:rPr>
        <w:t xml:space="preserve">/api/projects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/api/projects/[id]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/api/preview/generate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/api/chat/generate</w:t>
      </w:r>
    </w:p>
    <w:p>
      <w:pPr>
        <w:pStyle w:val="BodyText"/>
      </w:pPr>
      <w:r>
        <w:rPr>
          <w:bCs/>
          <w:b/>
        </w:rPr>
        <w:t xml:space="preserve">Calendario, Tareas, Facturación, Sitios Hospedados, Knowledge, Admin, Settings, Brazos, etc.</w:t>
      </w:r>
      <w:r>
        <w:t xml:space="preserve"> </w:t>
      </w:r>
      <w:r>
        <w:t xml:space="preserve">(ver versión en inglés para lista completa)</w:t>
      </w:r>
    </w:p>
    <w:bookmarkEnd w:id="44"/>
    <w:bookmarkStart w:id="45" w:name="a.3-páginas-del-dashboard-30-secciones"/>
    <w:p>
      <w:pPr>
        <w:pStyle w:val="Heading3"/>
      </w:pPr>
      <w:r>
        <w:t xml:space="preserve">A.3 Páginas del Dashboard (30 secciones)</w:t>
      </w:r>
    </w:p>
    <w:p>
      <w:pPr>
        <w:pStyle w:val="FirstParagraph"/>
      </w:pPr>
      <w:r>
        <w:t xml:space="preserve">ad-factory, admin, agent-factory, api-hub, ask-octo, brazos, browser-automation, calendar, chat, claude-code, growth, hogar, invoices, jarvis, mcp-directory, mcp-factory, motion-graphics, multi-agent-chat, ollama-chat, project-builder, projects, sales-agent, settings, skill-factory, social-bridge (A REEMPLAZAR), tasks, ugc-factory, voice-agent, website-intelligence</w:t>
      </w:r>
    </w:p>
    <w:bookmarkEnd w:id="45"/>
    <w:bookmarkStart w:id="46" w:name="a.4-páginas-públicas"/>
    <w:p>
      <w:pPr>
        <w:pStyle w:val="Heading3"/>
      </w:pPr>
      <w:r>
        <w:t xml:space="preserve">A.4 Páginas Públicas</w:t>
      </w:r>
    </w:p>
    <w:p>
      <w:pPr>
        <w:pStyle w:val="FirstParagraph"/>
      </w:pPr>
      <w:r>
        <w:rPr>
          <w:rStyle w:val="VerbatimChar"/>
        </w:rPr>
        <w:t xml:space="preserve">/</w:t>
      </w:r>
      <w:r>
        <w:t xml:space="preserve"> </w:t>
      </w:r>
      <w:r>
        <w:t xml:space="preserve">(landing),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/legal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/promo</w:t>
      </w:r>
      <w:r>
        <w:t xml:space="preserve">,</w:t>
      </w:r>
      <w:r>
        <w:t xml:space="preserve"> </w:t>
      </w:r>
      <w:r>
        <w:rPr>
          <w:rStyle w:val="VerbatimChar"/>
        </w:rPr>
        <w:t xml:space="preserve">/nexus</w:t>
      </w:r>
    </w:p>
    <w:bookmarkEnd w:id="46"/>
    <w:bookmarkStart w:id="47" w:name="a.5-features-implementadas-a-conservar"/>
    <w:p>
      <w:pPr>
        <w:pStyle w:val="Heading3"/>
      </w:pPr>
      <w:r>
        <w:t xml:space="preserve">A.5 Features implementadas a conservar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Sistema anti-humo:</w:t>
      </w:r>
      <w:r>
        <w:t xml:space="preserve"> </w:t>
      </w:r>
      <w:r>
        <w:t xml:space="preserve">pre-check Bridge (heartbeat 45s), polling comandos reales (60s), reporte honesto, validación pseudo-código skills → borradores.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Encadenamiento imagen→navegador:</w:t>
      </w:r>
      <w:r>
        <w:t xml:space="preserve"> </w:t>
      </w:r>
      <w:r>
        <w:t xml:space="preserve">placeholder</w:t>
      </w:r>
      <w:r>
        <w:t xml:space="preserve"> </w:t>
      </w:r>
      <w:r>
        <w:rPr>
          <w:rStyle w:val="VerbatimChar"/>
        </w:rPr>
        <w:t xml:space="preserve">{{last_image_url}}</w:t>
      </w:r>
      <w:r>
        <w:t xml:space="preserve"> </w:t>
      </w:r>
      <w:r>
        <w:t xml:space="preserve">resuelto automáticamente.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Plan gate:</w:t>
      </w:r>
      <w:r>
        <w:t xml:space="preserve"> </w:t>
      </w:r>
      <w:r>
        <w:t xml:space="preserve">límites por plan (starter/pro/business), límite diario de emails, bypass admin.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Growth engine:</w:t>
      </w:r>
      <w:r>
        <w:t xml:space="preserve"> </w:t>
      </w:r>
      <w:r>
        <w:t xml:space="preserve">campañas, leads, outreach, batch approve con rate limiting, tracking pixel open rate.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Onboarding:</w:t>
      </w:r>
      <w:r>
        <w:t xml:space="preserve"> </w:t>
      </w:r>
      <w:r>
        <w:t xml:space="preserve">checklist 5 pasos desde DB real, widget salud de tentáculos.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Turbo Mode:</w:t>
      </w:r>
      <w:r>
        <w:t xml:space="preserve"> </w:t>
      </w:r>
      <w:r>
        <w:t xml:space="preserve">integración OpenRouter para modelos seleccionados por el usuario.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Google SSO + autenticación por credenciales.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Facturación Stripe</w:t>
      </w:r>
      <w:r>
        <w:t xml:space="preserve"> </w:t>
      </w:r>
      <w:r>
        <w:t xml:space="preserve">(checkout, portal, webhooks, gestión de suscripciones).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i18n</w:t>
      </w:r>
      <w:r>
        <w:t xml:space="preserve"> </w:t>
      </w:r>
      <w:r>
        <w:t xml:space="preserve">(Inglés/Español) en toda la app.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Chat OCTOPUS persistente</w:t>
      </w:r>
      <w:r>
        <w:t xml:space="preserve"> </w:t>
      </w:r>
      <w:r>
        <w:t xml:space="preserve">con lógica de reintentos.</w:t>
      </w:r>
    </w:p>
    <w:bookmarkEnd w:id="47"/>
    <w:bookmarkStart w:id="48" w:name="a.6-variables-de-entorno-configuradas"/>
    <w:p>
      <w:pPr>
        <w:pStyle w:val="Heading3"/>
      </w:pPr>
      <w:r>
        <w:t xml:space="preserve">A.6 Variables de entorno configuradas</w:t>
      </w:r>
    </w:p>
    <w:p>
      <w:pPr>
        <w:pStyle w:val="FirstParagraph"/>
      </w:pPr>
      <w:r>
        <w:t xml:space="preserve">ABACUSAI_API_KEY, DATABASE_URL, NEXTAUTH_SECRET, GOOGLE_CLIENT_ID/SECRET, GOOGLE_WORKSPACE_CLIENT_ID/SECRET, GOOGLE_CLOUD_API_KEY, GOOGLE_GEMINI_API_KEY, LINKEDIN_CLIENT_ID/SECRET, STRIPE_SECRET_KEY, STRIPE_WEBHOOK_SECRET, NEXT_PUBLIC_STRIPE_PUBLISHABLE_KEY, NEXT_PUBLIC_GA_ID, FAL_KEY, AWS_BUCKET_NAME/REGION/FOLDER_PREFIX, CRON_SECRET, + 10 NOTIF_ID_* para notificaciones email.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del manifiesto. Este documento es la fuente de verdad de la visión de Rafael para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 nueva cara de OCTOPUS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2026-06-12T10:43:28Z</dcterms:created>
  <dcterms:modified xsi:type="dcterms:W3CDTF">2026-06-12T10:43:28Z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