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B056" w14:textId="380AAA62" w:rsidR="0022285A" w:rsidRDefault="0022285A" w:rsidP="0022285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266"/>
        <w:gridCol w:w="6800"/>
      </w:tblGrid>
      <w:tr w:rsidR="0022285A" w:rsidRPr="0022285A" w14:paraId="3C46B159" w14:textId="77777777" w:rsidTr="0022285A">
        <w:trPr>
          <w:trHeight w:val="300"/>
          <w:tblHeader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B27D" w14:textId="03A97EC2" w:rsidR="0022285A" w:rsidRPr="0022285A" w:rsidRDefault="0022285A" w:rsidP="0022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64CA" w14:textId="0D22C855" w:rsidR="0022285A" w:rsidRPr="0022285A" w:rsidRDefault="0022285A" w:rsidP="0022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6B21" w14:textId="21062765" w:rsidR="0022285A" w:rsidRPr="0022285A" w:rsidRDefault="0022285A" w:rsidP="00222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DOS DADOS</w:t>
            </w:r>
          </w:p>
        </w:tc>
      </w:tr>
      <w:tr w:rsidR="0022285A" w:rsidRPr="0022285A" w14:paraId="3088A307" w14:textId="77777777" w:rsidTr="0022285A">
        <w:trPr>
          <w:trHeight w:val="300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6D95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ED8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IdEmpenho</w:t>
            </w:r>
            <w:proofErr w:type="spellEnd"/>
          </w:p>
        </w:tc>
        <w:tc>
          <w:tcPr>
            <w:tcW w:w="3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474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 da Nota de Empenho no banco de dados</w:t>
            </w:r>
          </w:p>
        </w:tc>
      </w:tr>
      <w:tr w:rsidR="0022285A" w:rsidRPr="0022285A" w14:paraId="7B69AC3A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0ACE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2A59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63E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Exercício correspondente à Nota de Empenho confeccionada</w:t>
            </w:r>
          </w:p>
        </w:tc>
      </w:tr>
      <w:tr w:rsidR="0022285A" w:rsidRPr="0022285A" w14:paraId="70B9B967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1632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5002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Vlr_AnulacaoEmpenho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406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de anulação (diminuição em parte) da Nota de </w:t>
            </w:r>
            <w:proofErr w:type="spellStart"/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Empenho,em</w:t>
            </w:r>
            <w:proofErr w:type="spellEnd"/>
            <w:proofErr w:type="gram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Reais (R$)</w:t>
            </w:r>
          </w:p>
        </w:tc>
      </w:tr>
      <w:tr w:rsidR="0022285A" w:rsidRPr="0022285A" w14:paraId="5C3A31FC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A167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9EF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CdFonteTCE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676A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FF0000"/>
                <w:lang w:eastAsia="pt-BR"/>
              </w:rPr>
              <w:t>Código próprio do TCE para a Fonte utilizada</w:t>
            </w:r>
          </w:p>
        </w:tc>
      </w:tr>
      <w:tr w:rsidR="0022285A" w:rsidRPr="0022285A" w14:paraId="6E7AB3E7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80A4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5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E339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CdFonteUG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0523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Fonte dos recursos do valor empenhado</w:t>
            </w:r>
          </w:p>
        </w:tc>
      </w:tr>
      <w:tr w:rsidR="0022285A" w:rsidRPr="0022285A" w14:paraId="5BE95488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9ADA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6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A530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CNPJRaiz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1659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Sequencia</w:t>
            </w:r>
            <w:proofErr w:type="spellEnd"/>
            <w:proofErr w:type="gram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digitos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referentes à primeira parte do CNPJ do credor</w:t>
            </w:r>
          </w:p>
        </w:tc>
      </w:tr>
      <w:tr w:rsidR="0022285A" w:rsidRPr="0022285A" w14:paraId="3BC1C1C0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DD85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7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F15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CPFCNPJCredorQtNrs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542A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Quantidade de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digitos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, referentes ao número do CPF (=11) ou CNPJ (=14)</w:t>
            </w:r>
          </w:p>
        </w:tc>
      </w:tr>
      <w:tr w:rsidR="0022285A" w:rsidRPr="0022285A" w14:paraId="589DB1F5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C249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8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34B3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CPFCNPJCredor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8A1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Sequencia</w:t>
            </w:r>
            <w:proofErr w:type="spellEnd"/>
            <w:proofErr w:type="gram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completa de dígitos, do CPF ou do CNPJ do credor</w:t>
            </w:r>
          </w:p>
        </w:tc>
      </w:tr>
      <w:tr w:rsidR="0022285A" w:rsidRPr="0022285A" w14:paraId="587394F2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F705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9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4DA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Credor</w:t>
            </w:r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2EBC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Nome social, ou fantasia, do credor</w:t>
            </w:r>
          </w:p>
        </w:tc>
      </w:tr>
      <w:tr w:rsidR="0022285A" w:rsidRPr="0022285A" w14:paraId="3ACAFE5D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0006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10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C689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DtEmpenho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663C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Data do lançamento da Nota de Empenho no sistema</w:t>
            </w:r>
          </w:p>
        </w:tc>
      </w:tr>
      <w:tr w:rsidR="0022285A" w:rsidRPr="0022285A" w14:paraId="1EE04DD2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0549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11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90A4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DEFonteTCE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DC97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Descrição da Fonte, para o TCE</w:t>
            </w:r>
          </w:p>
        </w:tc>
      </w:tr>
      <w:tr w:rsidR="0022285A" w:rsidRPr="0022285A" w14:paraId="65827582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3746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12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44E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DEFonteUG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49C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Descrição da Fonte, para a UG</w:t>
            </w:r>
          </w:p>
        </w:tc>
      </w:tr>
      <w:tr w:rsidR="0022285A" w:rsidRPr="0022285A" w14:paraId="5C85D5B1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FAEE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13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5C39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DEPrograma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AF6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Programa de Trabalho, do orçamento do órgão</w:t>
            </w:r>
          </w:p>
        </w:tc>
      </w:tr>
      <w:tr w:rsidR="0022285A" w:rsidRPr="0022285A" w14:paraId="283B51F8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D320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14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34B7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DEProjAtiv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0BE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Projeto ou Atividade, do orçamento do órgão</w:t>
            </w:r>
          </w:p>
        </w:tc>
      </w:tr>
      <w:tr w:rsidR="0022285A" w:rsidRPr="0022285A" w14:paraId="186B3EE8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61A7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15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ECE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DtAnomes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49D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Data do lançamento da Nota de Empenho, no formato YYYYMM</w:t>
            </w:r>
          </w:p>
        </w:tc>
      </w:tr>
      <w:tr w:rsidR="0022285A" w:rsidRPr="0022285A" w14:paraId="74E965B2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0B8B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16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B55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Elemento</w:t>
            </w:r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2013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Sequencia</w:t>
            </w:r>
            <w:proofErr w:type="spellEnd"/>
            <w:proofErr w:type="gram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dígitos: Ano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IdUnid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+ Elemento</w:t>
            </w:r>
          </w:p>
        </w:tc>
      </w:tr>
      <w:tr w:rsidR="0022285A" w:rsidRPr="0022285A" w14:paraId="7516900F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53FA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17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7077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ElemDespesaTCE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6C7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Descrição por extenso do Elemento de Despesa, para o TCE</w:t>
            </w:r>
          </w:p>
        </w:tc>
      </w:tr>
      <w:tr w:rsidR="0022285A" w:rsidRPr="0022285A" w14:paraId="278CD8CB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866F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18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3B3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ElemDespesaUG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C18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Descrição por extenso do Elemento de Despesa, para a UG</w:t>
            </w:r>
          </w:p>
        </w:tc>
      </w:tr>
      <w:tr w:rsidR="0022285A" w:rsidRPr="0022285A" w14:paraId="4DE3AC78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B68A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19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C153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Ente</w:t>
            </w:r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43ED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Nome do Município ou do Estado (ou União?)</w:t>
            </w:r>
          </w:p>
        </w:tc>
      </w:tr>
      <w:tr w:rsidR="0022285A" w:rsidRPr="0022285A" w14:paraId="7E0885EF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5B79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20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0FA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Esfera</w:t>
            </w:r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DD60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Sigla do Poder Público envolvido: (M)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unicípio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, (E)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stado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, (F)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ederal</w:t>
            </w:r>
            <w:proofErr w:type="spellEnd"/>
          </w:p>
        </w:tc>
      </w:tr>
      <w:tr w:rsidR="0022285A" w:rsidRPr="0022285A" w14:paraId="2F9F0A19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2EC4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21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E24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Funcao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A0A7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Descrição da Função que compõe o Programa de Trabalho</w:t>
            </w:r>
          </w:p>
        </w:tc>
      </w:tr>
      <w:tr w:rsidR="0022285A" w:rsidRPr="0022285A" w14:paraId="4C03CD11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3C59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22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DEF3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Historico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E819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Detalhamento descritivo do teor da Nota de Empenho</w:t>
            </w:r>
          </w:p>
        </w:tc>
      </w:tr>
      <w:tr w:rsidR="0022285A" w:rsidRPr="0022285A" w14:paraId="15FEF297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D1AD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23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C526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IdContrato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FA7A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Sequência de números e letras, referente ao Contrato</w:t>
            </w:r>
          </w:p>
        </w:tc>
      </w:tr>
      <w:tr w:rsidR="0022285A" w:rsidRPr="0022285A" w14:paraId="1024786D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3D48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24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D65D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IdFonte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7424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Sequencia</w:t>
            </w:r>
            <w:proofErr w:type="gram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formada pelo: Ano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IdUnid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CdFonteUG</w:t>
            </w:r>
            <w:proofErr w:type="spellEnd"/>
          </w:p>
        </w:tc>
      </w:tr>
      <w:tr w:rsidR="0022285A" w:rsidRPr="0022285A" w14:paraId="3B071075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9DED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25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6D0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IdFuncao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AC62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Sequência de dígitos composto por Ano + Função do PT</w:t>
            </w:r>
          </w:p>
        </w:tc>
      </w:tr>
      <w:tr w:rsidR="0022285A" w:rsidRPr="0022285A" w14:paraId="713BE244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1EB7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26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0D8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Id_Orgao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AC9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Sequência de dígitos composto por Ano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IdUnid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+ Nº do Órgão</w:t>
            </w:r>
          </w:p>
        </w:tc>
      </w:tr>
      <w:tr w:rsidR="0022285A" w:rsidRPr="0022285A" w14:paraId="6DDB27EB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45BD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27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2107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IdPrograma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DA5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Sequência de dígitos referente ao Programa de Trabalho</w:t>
            </w:r>
          </w:p>
        </w:tc>
      </w:tr>
      <w:tr w:rsidR="0022285A" w:rsidRPr="0022285A" w14:paraId="6137CF0D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620D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28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53F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IdSubFuncao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940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Sequência de dígitos composto por Ano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SubFunção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PT</w:t>
            </w:r>
          </w:p>
        </w:tc>
      </w:tr>
      <w:tr w:rsidR="0022285A" w:rsidRPr="0022285A" w14:paraId="4BD8E601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A21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29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56C0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IdUnid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D78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 específico para a Unidade Orçamentária</w:t>
            </w:r>
          </w:p>
        </w:tc>
      </w:tr>
      <w:tr w:rsidR="0022285A" w:rsidRPr="0022285A" w14:paraId="04AAD261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824A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30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272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IdOrgao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D316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Sequência de dígitos composto por Ano + Nº do Órgão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IdUnid</w:t>
            </w:r>
            <w:proofErr w:type="spellEnd"/>
          </w:p>
        </w:tc>
      </w:tr>
      <w:tr w:rsidR="0022285A" w:rsidRPr="0022285A" w14:paraId="0FCD7D0D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8F7B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31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3D0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IdUnidOrcamentaria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D2C4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NÃO UTILIZADO</w:t>
            </w:r>
          </w:p>
        </w:tc>
      </w:tr>
      <w:tr w:rsidR="0022285A" w:rsidRPr="0022285A" w14:paraId="13726A29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1903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32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784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NrFonte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5298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FF0000"/>
                <w:lang w:eastAsia="pt-BR"/>
              </w:rPr>
              <w:t>Nùmero</w:t>
            </w:r>
            <w:proofErr w:type="spellEnd"/>
            <w:r w:rsidRPr="0022285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Fonte dos recursos para realização de despesa (?)</w:t>
            </w:r>
          </w:p>
        </w:tc>
      </w:tr>
      <w:tr w:rsidR="0022285A" w:rsidRPr="0022285A" w14:paraId="0BA6A685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1AD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33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B7F7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NrFonteUG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487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FF0000"/>
                <w:lang w:eastAsia="pt-BR"/>
              </w:rPr>
              <w:t>Número da Fonte dos recursos, para a UG</w:t>
            </w:r>
          </w:p>
        </w:tc>
      </w:tr>
      <w:tr w:rsidR="0022285A" w:rsidRPr="0022285A" w14:paraId="1830FB49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F304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34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AAD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NrLicitacao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7B90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Número da licitação realizada pelo órgão</w:t>
            </w:r>
          </w:p>
        </w:tc>
      </w:tr>
      <w:tr w:rsidR="0022285A" w:rsidRPr="0022285A" w14:paraId="4F8B89C0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ED4C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35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44EA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NrProjAtiv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A9B6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do Projeto ou Atividade do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orçãmento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órgão</w:t>
            </w:r>
          </w:p>
        </w:tc>
      </w:tr>
      <w:tr w:rsidR="0022285A" w:rsidRPr="0022285A" w14:paraId="6D104555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7466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36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4B3D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NrEmpenho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495D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Número próprio de identificação da Nota de Empenho</w:t>
            </w:r>
          </w:p>
        </w:tc>
      </w:tr>
      <w:tr w:rsidR="0022285A" w:rsidRPr="0022285A" w14:paraId="04EB615A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B1D6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37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1E34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ProgTrab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AB52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Sequência de dígitos formado por: X / Y /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IdFuncao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IdSubFuncao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IdPrograma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 2 /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NrProjAtiv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 Elemento de Despesa /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CdFonteUG</w:t>
            </w:r>
            <w:proofErr w:type="spellEnd"/>
          </w:p>
        </w:tc>
      </w:tr>
      <w:tr w:rsidR="0022285A" w:rsidRPr="0022285A" w14:paraId="266D686E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7723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38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5174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ProgTrabRed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C3E0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Sequência de dígitos igual a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ProgTrab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, mas sem as 2 últimas informações</w:t>
            </w:r>
          </w:p>
        </w:tc>
      </w:tr>
      <w:tr w:rsidR="0022285A" w:rsidRPr="0022285A" w14:paraId="3744DCFE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07C5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39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F92A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ProjAtiv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AFF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Sequência de dígitos formado por: Ano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IdUnid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+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NrProjAtiv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+ X</w:t>
            </w:r>
          </w:p>
        </w:tc>
      </w:tr>
      <w:tr w:rsidR="0022285A" w:rsidRPr="0022285A" w14:paraId="4AE04AD4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C793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40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14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SubFuncao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D3D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Descrição por extenso da </w:t>
            </w: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SubFunção</w:t>
            </w:r>
            <w:proofErr w:type="spellEnd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Programa de Trabalho (PT)</w:t>
            </w:r>
          </w:p>
        </w:tc>
      </w:tr>
      <w:tr w:rsidR="0022285A" w:rsidRPr="0022285A" w14:paraId="74E9A5B3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91CB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41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C60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Tp_Empenho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E31C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Tipo do empenho: Global, Estimativo e Ordinário</w:t>
            </w:r>
          </w:p>
        </w:tc>
      </w:tr>
      <w:tr w:rsidR="0022285A" w:rsidRPr="0022285A" w14:paraId="2253074A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C009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42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E46C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Unidade</w:t>
            </w:r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E432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Nome do ente público</w:t>
            </w:r>
          </w:p>
        </w:tc>
      </w:tr>
      <w:tr w:rsidR="0022285A" w:rsidRPr="0022285A" w14:paraId="3A82D2DD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7367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43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369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Vlr_Empenho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436E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previsto para empenho, em Reais (R$)</w:t>
            </w:r>
          </w:p>
        </w:tc>
      </w:tr>
      <w:tr w:rsidR="0022285A" w:rsidRPr="0022285A" w14:paraId="5B218CB7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4486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932A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Vlr_Anul_Liquidacao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548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previsto para anulação da liquidação, em Reais (R$)</w:t>
            </w:r>
          </w:p>
        </w:tc>
      </w:tr>
      <w:tr w:rsidR="0022285A" w:rsidRPr="0022285A" w14:paraId="7A3745D1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2DA3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45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81E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Vlr_Liquidacao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7EBF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previsto para liquidação do pagamento, em Reais (R$)</w:t>
            </w:r>
          </w:p>
        </w:tc>
      </w:tr>
      <w:tr w:rsidR="0022285A" w:rsidRPr="0022285A" w14:paraId="39F61F4E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5A5D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46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69F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Vlr_Pagto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1951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previsto para realizar o pagamento, em Reais (R$)</w:t>
            </w:r>
          </w:p>
        </w:tc>
      </w:tr>
      <w:tr w:rsidR="0022285A" w:rsidRPr="0022285A" w14:paraId="3F64F692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B5E0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47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113D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Vlr_Retencao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3A36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a ser retido e repassado a outros credores, em Reais (R$)</w:t>
            </w:r>
          </w:p>
        </w:tc>
      </w:tr>
      <w:tr w:rsidR="0022285A" w:rsidRPr="0022285A" w14:paraId="333F80C0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076C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48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7F8A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Vlr_SubEmpenho</w:t>
            </w:r>
            <w:proofErr w:type="spell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D203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Valor, em Reais (R$)</w:t>
            </w:r>
          </w:p>
        </w:tc>
      </w:tr>
      <w:tr w:rsidR="0022285A" w:rsidRPr="0022285A" w14:paraId="07BF43C9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206A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49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541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</w:t>
            </w:r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_Empenhado</w:t>
            </w:r>
            <w:proofErr w:type="spellEnd"/>
            <w:proofErr w:type="gram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623B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real efetivo para empenho, em Reais (R$)</w:t>
            </w:r>
          </w:p>
        </w:tc>
      </w:tr>
      <w:tr w:rsidR="0022285A" w:rsidRPr="0022285A" w14:paraId="6FB5CBF2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1B09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50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F7C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</w:t>
            </w:r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_Liquidado</w:t>
            </w:r>
            <w:proofErr w:type="spellEnd"/>
            <w:proofErr w:type="gram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0FB0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real efetivo para liquidação, em Reais (R$)</w:t>
            </w:r>
          </w:p>
        </w:tc>
      </w:tr>
      <w:tr w:rsidR="0022285A" w:rsidRPr="0022285A" w14:paraId="477B21C2" w14:textId="77777777" w:rsidTr="0022285A">
        <w:trPr>
          <w:trHeight w:val="300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EA3E" w14:textId="77777777" w:rsidR="0022285A" w:rsidRPr="0022285A" w:rsidRDefault="0022285A" w:rsidP="00222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51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1295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Vlr</w:t>
            </w:r>
            <w:proofErr w:type="gramStart"/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_Pago</w:t>
            </w:r>
            <w:proofErr w:type="spellEnd"/>
            <w:proofErr w:type="gramEnd"/>
          </w:p>
        </w:tc>
        <w:tc>
          <w:tcPr>
            <w:tcW w:w="3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B199" w14:textId="77777777" w:rsidR="0022285A" w:rsidRPr="0022285A" w:rsidRDefault="0022285A" w:rsidP="00222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85A">
              <w:rPr>
                <w:rFonts w:ascii="Calibri" w:eastAsia="Times New Roman" w:hAnsi="Calibri" w:cs="Calibri"/>
                <w:color w:val="000000"/>
                <w:lang w:eastAsia="pt-BR"/>
              </w:rPr>
              <w:t>Valor real efetivo para o pagamento, em Reais (R$)</w:t>
            </w:r>
          </w:p>
        </w:tc>
      </w:tr>
    </w:tbl>
    <w:p w14:paraId="732EBDB5" w14:textId="77777777" w:rsidR="0022285A" w:rsidRPr="0022285A" w:rsidRDefault="0022285A" w:rsidP="0022285A"/>
    <w:sectPr w:rsidR="0022285A" w:rsidRPr="0022285A" w:rsidSect="0022285A">
      <w:pgSz w:w="11906" w:h="16838"/>
      <w:pgMar w:top="851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5A"/>
    <w:rsid w:val="0022285A"/>
    <w:rsid w:val="00561D1A"/>
    <w:rsid w:val="008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BA54"/>
  <w15:chartTrackingRefBased/>
  <w15:docId w15:val="{54A5F56F-3A12-4482-BFE2-5770DC11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Luiza Daco</dc:creator>
  <cp:keywords/>
  <dc:description/>
  <cp:lastModifiedBy>Anna Luiza Daco</cp:lastModifiedBy>
  <cp:revision>1</cp:revision>
  <dcterms:created xsi:type="dcterms:W3CDTF">2022-05-21T01:39:00Z</dcterms:created>
  <dcterms:modified xsi:type="dcterms:W3CDTF">2022-05-21T01:42:00Z</dcterms:modified>
</cp:coreProperties>
</file>