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77AC5" w14:textId="77777777" w:rsidR="00D22195" w:rsidRDefault="00D22195"/>
    <w:sectPr w:rsidR="00D221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B08"/>
    <w:rsid w:val="00036FB8"/>
    <w:rsid w:val="000F1F29"/>
    <w:rsid w:val="00B77B08"/>
    <w:rsid w:val="00D22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115897"/>
  <w15:chartTrackingRefBased/>
  <w15:docId w15:val="{D180D0C5-3F85-4B3C-A470-3EAAEB310D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B77B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B77B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B77B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77B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B77B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B77B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B77B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B77B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B77B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B77B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B77B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B77B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77B08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B77B08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B77B08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B77B08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B77B08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B77B0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B77B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B77B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B77B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B77B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B77B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B77B08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B77B08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B77B08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B77B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B77B08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B77B0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Sasha van Ree</dc:creator>
  <cp:keywords/>
  <dc:description/>
  <cp:lastModifiedBy>Sasha van Ree</cp:lastModifiedBy>
  <cp:revision>1</cp:revision>
  <dcterms:created xsi:type="dcterms:W3CDTF">2025-04-15T07:17:00Z</dcterms:created>
  <dcterms:modified xsi:type="dcterms:W3CDTF">2025-04-15T07:18:00Z</dcterms:modified>
</cp:coreProperties>
</file>