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F77AC5" w14:textId="48BAA405" w:rsidR="00D22195" w:rsidRDefault="004F0816">
      <w:pPr>
        <w:rPr>
          <w:b/>
          <w:bCs/>
        </w:rPr>
      </w:pPr>
      <w:r w:rsidRPr="004F0816">
        <w:rPr>
          <w:b/>
          <w:bCs/>
        </w:rPr>
        <w:t>Notulen eerste Meeting</w:t>
      </w:r>
    </w:p>
    <w:p w14:paraId="34CD3ED1" w14:textId="7131C81B" w:rsidR="004F0816" w:rsidRDefault="004F0816">
      <w:pPr>
        <w:rPr>
          <w:b/>
          <w:bCs/>
        </w:rPr>
      </w:pPr>
      <w:r w:rsidRPr="002F3375">
        <w:rPr>
          <w:b/>
          <w:bCs/>
        </w:rPr>
        <w:t>Wat houdt het in</w:t>
      </w:r>
      <w:r w:rsidR="002F3375">
        <w:rPr>
          <w:b/>
          <w:bCs/>
        </w:rPr>
        <w:t>?</w:t>
      </w:r>
    </w:p>
    <w:p w14:paraId="2E7CF049" w14:textId="77777777" w:rsidR="0038056E" w:rsidRDefault="002F3375">
      <w:r>
        <w:t xml:space="preserve">Opdrachtgever is vooral bezig met nieuwe technische toepassingen in de zorg. </w:t>
      </w:r>
      <w:r w:rsidR="0038056E">
        <w:t>Een vertaalsysteem in de zorg is nodig, omdat zorgvragers en zorgverleners moeilijk kunnen communiceren door een taalbarrière. Er moeten dus nieuwe technische toepassingen komen i  de zorg die de communicatie tussen zorgvrager en verlener makkelijker maakt.</w:t>
      </w:r>
    </w:p>
    <w:p w14:paraId="4631C20B" w14:textId="77777777" w:rsidR="0038056E" w:rsidRDefault="0038056E"/>
    <w:p w14:paraId="4E0D0822" w14:textId="1D59EBDD" w:rsidR="002F3375" w:rsidRDefault="0038056E">
      <w:pPr>
        <w:rPr>
          <w:b/>
          <w:bCs/>
        </w:rPr>
      </w:pPr>
      <w:r w:rsidRPr="0038056E">
        <w:rPr>
          <w:b/>
          <w:bCs/>
        </w:rPr>
        <w:t xml:space="preserve">Welke vragen kunnen we stellen om een toepassing te bedenken? </w:t>
      </w:r>
    </w:p>
    <w:p w14:paraId="10974863" w14:textId="3237D0DE" w:rsidR="00E2548F" w:rsidRDefault="0038056E">
      <w:r>
        <w:t>Steeds meer mantelzorg, wat kan de zorgvrager zelf en waar is extra assistentie bij nodig? Een taalbarrière is hierbij vervelend. Mensen willen graag helpen, maar begrijpen niet wat de zorgvrager nodig heeft en weten niet wat ze moeten doen. Een e</w:t>
      </w:r>
      <w:r w:rsidR="00E2548F">
        <w:t>envoudige vertaalapp</w:t>
      </w:r>
      <w:r>
        <w:t xml:space="preserve"> is hiervoor een oplossing.</w:t>
      </w:r>
    </w:p>
    <w:p w14:paraId="0CE8F886" w14:textId="7911D86B" w:rsidR="0038056E" w:rsidRDefault="0038056E">
      <w:pPr>
        <w:rPr>
          <w:b/>
          <w:bCs/>
        </w:rPr>
      </w:pPr>
      <w:r w:rsidRPr="0038056E">
        <w:rPr>
          <w:b/>
          <w:bCs/>
        </w:rPr>
        <w:t>Wat is precies een schets van de functionaliteiten van de App?</w:t>
      </w:r>
    </w:p>
    <w:p w14:paraId="26C5CF27" w14:textId="017BA8AE" w:rsidR="0038056E" w:rsidRDefault="0038056E">
      <w:r>
        <w:t xml:space="preserve">Ten eerste is een app los van internet veiliger voor persoonlijke gegevens. Echter, omdat we maar drie sprints hebben van twee weken wordt de app met een google API gerealiseerd. </w:t>
      </w:r>
    </w:p>
    <w:p w14:paraId="0BC455B9" w14:textId="7A77879D" w:rsidR="0038056E" w:rsidRDefault="0038056E">
      <w:r>
        <w:t xml:space="preserve">Verder is het belangrijk dat naast het oplossen van de </w:t>
      </w:r>
      <w:r w:rsidR="00041F03">
        <w:t>taalbarrière</w:t>
      </w:r>
      <w:r>
        <w:t xml:space="preserve"> ook rekening gehouden wordt met zorgvragers die een bepaalde beperking hebben. Denk hierbij aan </w:t>
      </w:r>
      <w:r w:rsidR="00041F03">
        <w:t>Parkinson</w:t>
      </w:r>
      <w:r>
        <w:t xml:space="preserve"> en slechtzienden.</w:t>
      </w:r>
    </w:p>
    <w:p w14:paraId="446B40B5" w14:textId="37792B93" w:rsidR="0038056E" w:rsidRDefault="0038056E">
      <w:r>
        <w:t xml:space="preserve">Voor </w:t>
      </w:r>
      <w:proofErr w:type="spellStart"/>
      <w:r w:rsidR="00041F03">
        <w:t>e</w:t>
      </w:r>
      <w:r>
        <w:t>ccessability</w:t>
      </w:r>
      <w:proofErr w:type="spellEnd"/>
      <w:r>
        <w:t xml:space="preserve"> is het belangrijk dat gekeken wordt naar grote van knoppen, kleuren van knoppen, toevoeging van relevante plaatjes die de zorgvrager kan helpen bij het communiceren. </w:t>
      </w:r>
    </w:p>
    <w:p w14:paraId="48023879" w14:textId="6BE2E2FA" w:rsidR="00041F03" w:rsidRDefault="00041F03">
      <w:r>
        <w:t>Er moeten standaard handelingen toegevoegd worden die binnen de zorg veel voorkomen, zoals de vraag naar bijvoorbeeld eten en drinken of naar de wc gaan.</w:t>
      </w:r>
    </w:p>
    <w:p w14:paraId="4CF95123" w14:textId="53B46D4A" w:rsidR="00041F03" w:rsidRDefault="00041F03">
      <w:r>
        <w:t xml:space="preserve">Er moeten talen beschikbaar zijn die veel wordt gesproken door zorgvragers. De opdrachtgever wilt sowieso Turks en Arabisch erin verwerkt hebben. </w:t>
      </w:r>
    </w:p>
    <w:p w14:paraId="4FA0C193" w14:textId="675856D4" w:rsidR="00972E76" w:rsidRDefault="00972E76">
      <w:r>
        <w:t xml:space="preserve">De app moet voor veel verschillende mensen bruikbaar en toegankelijk zijn. </w:t>
      </w:r>
    </w:p>
    <w:p w14:paraId="24735866" w14:textId="5F709BDB" w:rsidR="00972E76" w:rsidRDefault="00972E76">
      <w:r>
        <w:t xml:space="preserve">Niet iedereen heeft een mobiele telefoon. Er moet dus goed nagedacht worden over waar de app op moet werken en voor welke apparaten wij gaan realiseren. </w:t>
      </w:r>
    </w:p>
    <w:p w14:paraId="08555561" w14:textId="77777777" w:rsidR="0038056E" w:rsidRDefault="0038056E" w:rsidP="0038056E"/>
    <w:p w14:paraId="365D0808" w14:textId="5B41B3C8" w:rsidR="0038056E" w:rsidRDefault="0038056E" w:rsidP="0038056E">
      <w:pPr>
        <w:pStyle w:val="Lijstalinea"/>
        <w:numPr>
          <w:ilvl w:val="0"/>
          <w:numId w:val="3"/>
        </w:numPr>
      </w:pPr>
      <w:r>
        <w:t>Een menu waarin een zorgverlener een taal kan instellen voor een zorgvrager met een bepaalde beperking. Dit moet los staan van de uiteindelijke UI voor de zorgvrager, zodat de zorgvrager geen instellingen per ongeluk kan wijzigen.</w:t>
      </w:r>
    </w:p>
    <w:p w14:paraId="2F5A791D" w14:textId="77777777" w:rsidR="00041F03" w:rsidRDefault="00041F03" w:rsidP="00041F03"/>
    <w:p w14:paraId="7E2510CA" w14:textId="693B17F4" w:rsidR="00041F03" w:rsidRDefault="00041F03" w:rsidP="0038056E">
      <w:pPr>
        <w:pStyle w:val="Lijstalinea"/>
        <w:numPr>
          <w:ilvl w:val="0"/>
          <w:numId w:val="3"/>
        </w:numPr>
      </w:pPr>
      <w:r>
        <w:t xml:space="preserve">Het menu moet ingesteld kunnen worden op basis van </w:t>
      </w:r>
      <w:proofErr w:type="spellStart"/>
      <w:r>
        <w:t>verschiillende</w:t>
      </w:r>
      <w:proofErr w:type="spellEnd"/>
      <w:r>
        <w:t xml:space="preserve"> rollen binnen de zorg. Bijvoorbeeld een verpleegster of een mantelzorger.</w:t>
      </w:r>
    </w:p>
    <w:p w14:paraId="348C5530" w14:textId="77777777" w:rsidR="00041F03" w:rsidRDefault="00041F03" w:rsidP="00041F03">
      <w:pPr>
        <w:pStyle w:val="Lijstalinea"/>
      </w:pPr>
    </w:p>
    <w:p w14:paraId="689EF0E4" w14:textId="77777777" w:rsidR="00041F03" w:rsidRDefault="00041F03" w:rsidP="00041F03"/>
    <w:p w14:paraId="01D22C88" w14:textId="02B960EA" w:rsidR="00041F03" w:rsidRDefault="00041F03" w:rsidP="0038056E">
      <w:pPr>
        <w:pStyle w:val="Lijstalinea"/>
        <w:numPr>
          <w:ilvl w:val="0"/>
          <w:numId w:val="3"/>
        </w:numPr>
      </w:pPr>
      <w:r>
        <w:lastRenderedPageBreak/>
        <w:t>Knoppen, teksten in knoppen of daarbuiten en pictogrammen binnen de UI moeten aangepast kunnen worden op basis van kleur, grootte en lettertype (</w:t>
      </w:r>
      <w:proofErr w:type="spellStart"/>
      <w:r>
        <w:t>accessability</w:t>
      </w:r>
      <w:proofErr w:type="spellEnd"/>
      <w:r>
        <w:t>)</w:t>
      </w:r>
    </w:p>
    <w:p w14:paraId="235CEB2F" w14:textId="77777777" w:rsidR="00041F03" w:rsidRDefault="00041F03" w:rsidP="00041F03"/>
    <w:p w14:paraId="7FB2475E" w14:textId="372152B2" w:rsidR="00041F03" w:rsidRDefault="00041F03" w:rsidP="0038056E">
      <w:pPr>
        <w:pStyle w:val="Lijstalinea"/>
        <w:numPr>
          <w:ilvl w:val="0"/>
          <w:numId w:val="3"/>
        </w:numPr>
      </w:pPr>
      <w:r>
        <w:t>In de UI moeten pictogrammen te zien zijn die ingesteld zijn op basis van de gekozen instelling binnen het instelmenu.</w:t>
      </w:r>
    </w:p>
    <w:p w14:paraId="56C10DAF" w14:textId="77777777" w:rsidR="00041F03" w:rsidRDefault="00041F03" w:rsidP="00041F03">
      <w:pPr>
        <w:pStyle w:val="Lijstalinea"/>
      </w:pPr>
    </w:p>
    <w:p w14:paraId="211FA9C7" w14:textId="0BF24451" w:rsidR="00041F03" w:rsidRDefault="00041F03" w:rsidP="0038056E">
      <w:pPr>
        <w:pStyle w:val="Lijstalinea"/>
        <w:numPr>
          <w:ilvl w:val="0"/>
          <w:numId w:val="3"/>
        </w:numPr>
      </w:pPr>
      <w:r>
        <w:t xml:space="preserve">Het instelmenu moet ook functies hebben die rekening houden met </w:t>
      </w:r>
      <w:proofErr w:type="spellStart"/>
      <w:r>
        <w:t>verschiillende</w:t>
      </w:r>
      <w:proofErr w:type="spellEnd"/>
      <w:r>
        <w:t xml:space="preserve"> aandoeningen van de zorgvrager.</w:t>
      </w:r>
    </w:p>
    <w:p w14:paraId="2DA6F658" w14:textId="77777777" w:rsidR="00041F03" w:rsidRDefault="00041F03" w:rsidP="00041F03">
      <w:pPr>
        <w:pStyle w:val="Lijstalinea"/>
      </w:pPr>
    </w:p>
    <w:p w14:paraId="1DB7C255" w14:textId="1DCCBC0E" w:rsidR="00041F03" w:rsidRDefault="00041F03" w:rsidP="0038056E">
      <w:pPr>
        <w:pStyle w:val="Lijstalinea"/>
        <w:numPr>
          <w:ilvl w:val="0"/>
          <w:numId w:val="3"/>
        </w:numPr>
      </w:pPr>
      <w:r>
        <w:t>De app moet instelbaar zijn in ten minste de talen Turks en Arabisch.</w:t>
      </w:r>
    </w:p>
    <w:p w14:paraId="562BC93A" w14:textId="77777777" w:rsidR="00041F03" w:rsidRDefault="00041F03" w:rsidP="00041F03">
      <w:pPr>
        <w:pStyle w:val="Lijstalinea"/>
      </w:pPr>
    </w:p>
    <w:p w14:paraId="751C350A" w14:textId="096B2196" w:rsidR="00041F03" w:rsidRDefault="00041F03" w:rsidP="0038056E">
      <w:pPr>
        <w:pStyle w:val="Lijstalinea"/>
        <w:numPr>
          <w:ilvl w:val="0"/>
          <w:numId w:val="3"/>
        </w:numPr>
      </w:pPr>
      <w:r>
        <w:t>De app moet standaardhandelingen bevatten die in de zorg het meest voorkomen en waar het meeste naar gevraagd wordt door zorgvragers.</w:t>
      </w:r>
    </w:p>
    <w:p w14:paraId="6F1CFC75" w14:textId="77777777" w:rsidR="00041F03" w:rsidRDefault="00041F03" w:rsidP="00041F03">
      <w:pPr>
        <w:pStyle w:val="Lijstalinea"/>
      </w:pPr>
    </w:p>
    <w:p w14:paraId="49D0ECE5" w14:textId="51954284" w:rsidR="00041F03" w:rsidRDefault="00041F03" w:rsidP="0038056E">
      <w:pPr>
        <w:pStyle w:val="Lijstalinea"/>
        <w:numPr>
          <w:ilvl w:val="0"/>
          <w:numId w:val="3"/>
        </w:numPr>
      </w:pPr>
      <w:r>
        <w:t>Er moet binnen de app een UI voor zowel zorgvrager als zorgverlener beschikbaar zijn. Deze staan los van elkaar.</w:t>
      </w:r>
    </w:p>
    <w:p w14:paraId="7095BA26" w14:textId="77777777" w:rsidR="00041F03" w:rsidRDefault="00041F03" w:rsidP="00041F03">
      <w:pPr>
        <w:pStyle w:val="Lijstalinea"/>
      </w:pPr>
    </w:p>
    <w:p w14:paraId="4D4F26F1" w14:textId="6842E058" w:rsidR="00041F03" w:rsidRDefault="00041F03" w:rsidP="0038056E">
      <w:pPr>
        <w:pStyle w:val="Lijstalinea"/>
        <w:numPr>
          <w:ilvl w:val="0"/>
          <w:numId w:val="3"/>
        </w:numPr>
      </w:pPr>
      <w:r>
        <w:t xml:space="preserve">Het </w:t>
      </w:r>
      <w:proofErr w:type="spellStart"/>
      <w:r>
        <w:t>syteem</w:t>
      </w:r>
      <w:proofErr w:type="spellEnd"/>
      <w:r>
        <w:t xml:space="preserve"> moet op basis van onze keuze werken op een apparaat zoals een tablet. </w:t>
      </w:r>
    </w:p>
    <w:p w14:paraId="6333354B" w14:textId="77777777" w:rsidR="00972E76" w:rsidRDefault="00972E76" w:rsidP="00972E76">
      <w:pPr>
        <w:pStyle w:val="Lijstalinea"/>
      </w:pPr>
    </w:p>
    <w:p w14:paraId="6002B6FF" w14:textId="5528D509" w:rsidR="00972E76" w:rsidRDefault="00972E76" w:rsidP="0038056E">
      <w:pPr>
        <w:pStyle w:val="Lijstalinea"/>
        <w:numPr>
          <w:ilvl w:val="0"/>
          <w:numId w:val="3"/>
        </w:numPr>
      </w:pPr>
      <w:r>
        <w:t>De app moet ook invulvelden bevatten waarin zowel een zorgvrager als zorgverlener zonder beperking in kan typen en de inhoud vertaald wordt voor de ander.</w:t>
      </w:r>
    </w:p>
    <w:p w14:paraId="5A8A4779" w14:textId="77777777" w:rsidR="00972E76" w:rsidRDefault="00972E76" w:rsidP="00972E76">
      <w:pPr>
        <w:pStyle w:val="Lijstalinea"/>
      </w:pPr>
    </w:p>
    <w:p w14:paraId="79E4D347" w14:textId="6CAB9AF7" w:rsidR="00972E76" w:rsidRDefault="00972E76" w:rsidP="0038056E">
      <w:pPr>
        <w:pStyle w:val="Lijstalinea"/>
        <w:numPr>
          <w:ilvl w:val="0"/>
          <w:numId w:val="3"/>
        </w:numPr>
      </w:pPr>
      <w:r>
        <w:t>De app moet ingesproken berichten kunnen opnemen en deze vertalen in zowel tekst als audio.</w:t>
      </w:r>
    </w:p>
    <w:p w14:paraId="5AD9B6BD" w14:textId="77777777" w:rsidR="0038056E" w:rsidRPr="0038056E" w:rsidRDefault="0038056E" w:rsidP="0038056E"/>
    <w:p w14:paraId="05B04603" w14:textId="3BADF978" w:rsidR="0084585D" w:rsidRDefault="0084585D" w:rsidP="0084585D">
      <w:pPr>
        <w:pStyle w:val="Lijstalinea"/>
        <w:numPr>
          <w:ilvl w:val="0"/>
          <w:numId w:val="2"/>
        </w:numPr>
      </w:pPr>
      <w:r>
        <w:t>Knoppen voor verschillende talen</w:t>
      </w:r>
    </w:p>
    <w:p w14:paraId="1C9013AC" w14:textId="447FE06E" w:rsidR="0084585D" w:rsidRDefault="0084585D" w:rsidP="0084585D">
      <w:pPr>
        <w:pStyle w:val="Lijstalinea"/>
        <w:numPr>
          <w:ilvl w:val="0"/>
          <w:numId w:val="2"/>
        </w:numPr>
      </w:pPr>
      <w:r>
        <w:t>Boom instellen</w:t>
      </w:r>
    </w:p>
    <w:p w14:paraId="1F88F309" w14:textId="3ACB4456" w:rsidR="0084585D" w:rsidRDefault="0084585D" w:rsidP="0084585D">
      <w:pPr>
        <w:pStyle w:val="Lijstalinea"/>
        <w:numPr>
          <w:ilvl w:val="0"/>
          <w:numId w:val="2"/>
        </w:numPr>
      </w:pPr>
      <w:proofErr w:type="spellStart"/>
      <w:r>
        <w:t>Accessability</w:t>
      </w:r>
      <w:proofErr w:type="spellEnd"/>
      <w:r>
        <w:t xml:space="preserve"> instelbaar maken</w:t>
      </w:r>
    </w:p>
    <w:p w14:paraId="3DD39253" w14:textId="5C21BCD6" w:rsidR="0084585D" w:rsidRDefault="0084585D" w:rsidP="0084585D">
      <w:pPr>
        <w:pStyle w:val="Lijstalinea"/>
        <w:numPr>
          <w:ilvl w:val="0"/>
          <w:numId w:val="2"/>
        </w:numPr>
      </w:pPr>
      <w:r>
        <w:t>Startscherm met grote knoppen</w:t>
      </w:r>
    </w:p>
    <w:p w14:paraId="2B4B1683" w14:textId="34DEA8F3" w:rsidR="0084585D" w:rsidRDefault="0084585D" w:rsidP="0084585D">
      <w:pPr>
        <w:pStyle w:val="Lijstalinea"/>
        <w:numPr>
          <w:ilvl w:val="0"/>
          <w:numId w:val="2"/>
        </w:numPr>
      </w:pPr>
      <w:r>
        <w:t>Instelbaar voor verschillende rollen</w:t>
      </w:r>
    </w:p>
    <w:p w14:paraId="08CF0DBD" w14:textId="25687A21" w:rsidR="0084585D" w:rsidRDefault="0084585D" w:rsidP="0084585D">
      <w:pPr>
        <w:pStyle w:val="Lijstalinea"/>
        <w:numPr>
          <w:ilvl w:val="0"/>
          <w:numId w:val="2"/>
        </w:numPr>
      </w:pPr>
      <w:r>
        <w:t>Onderwater scherm</w:t>
      </w:r>
    </w:p>
    <w:p w14:paraId="1672D528" w14:textId="6B866D20" w:rsidR="0084585D" w:rsidRDefault="0084585D" w:rsidP="0084585D">
      <w:pPr>
        <w:pStyle w:val="Lijstalinea"/>
        <w:numPr>
          <w:ilvl w:val="0"/>
          <w:numId w:val="2"/>
        </w:numPr>
      </w:pPr>
      <w:r>
        <w:t xml:space="preserve">Aanpassing voor Noodsituaties </w:t>
      </w:r>
    </w:p>
    <w:p w14:paraId="092C9A8C" w14:textId="77988633" w:rsidR="0084585D" w:rsidRDefault="0084585D" w:rsidP="0084585D">
      <w:pPr>
        <w:pStyle w:val="Lijstalinea"/>
        <w:numPr>
          <w:ilvl w:val="0"/>
          <w:numId w:val="2"/>
        </w:numPr>
      </w:pPr>
      <w:r>
        <w:t>Optioneel: Offline kunnen werken</w:t>
      </w:r>
      <w:r w:rsidR="00D42227">
        <w:t>, voor nu google API</w:t>
      </w:r>
    </w:p>
    <w:p w14:paraId="553D2BA4" w14:textId="615BC680" w:rsidR="0084585D" w:rsidRDefault="0084585D" w:rsidP="0084585D">
      <w:pPr>
        <w:pStyle w:val="Lijstalinea"/>
        <w:numPr>
          <w:ilvl w:val="0"/>
          <w:numId w:val="2"/>
        </w:numPr>
      </w:pPr>
      <w:r>
        <w:t>Aanpasbaar voor bepaalde aandoeningen</w:t>
      </w:r>
    </w:p>
    <w:p w14:paraId="2684B29C" w14:textId="40FC710D" w:rsidR="0084585D" w:rsidRDefault="0084585D" w:rsidP="0084585D">
      <w:pPr>
        <w:pStyle w:val="Lijstalinea"/>
        <w:numPr>
          <w:ilvl w:val="0"/>
          <w:numId w:val="2"/>
        </w:numPr>
      </w:pPr>
      <w:r>
        <w:t xml:space="preserve">Turks </w:t>
      </w:r>
      <w:r w:rsidR="00972E76">
        <w:t>Arabisch</w:t>
      </w:r>
      <w:r>
        <w:t xml:space="preserve"> erin</w:t>
      </w:r>
    </w:p>
    <w:p w14:paraId="438F4C9E" w14:textId="33B78FB7" w:rsidR="00D42227" w:rsidRDefault="00D42227" w:rsidP="0084585D">
      <w:pPr>
        <w:pStyle w:val="Lijstalinea"/>
        <w:numPr>
          <w:ilvl w:val="0"/>
          <w:numId w:val="2"/>
        </w:numPr>
      </w:pPr>
      <w:r>
        <w:t>Eten</w:t>
      </w:r>
      <w:r w:rsidR="00972E76">
        <w:t xml:space="preserve"> en d</w:t>
      </w:r>
      <w:r>
        <w:t>rink</w:t>
      </w:r>
      <w:r w:rsidR="00972E76">
        <w:t>e</w:t>
      </w:r>
      <w:r>
        <w:t>n, moet naar wc (standaardhandelingen)</w:t>
      </w:r>
    </w:p>
    <w:p w14:paraId="1B6868D2" w14:textId="77777777" w:rsidR="0084585D" w:rsidRPr="00972E76" w:rsidRDefault="0084585D" w:rsidP="00E2548F"/>
    <w:p w14:paraId="3D4BF928" w14:textId="2A2378FE" w:rsidR="0084585D" w:rsidRDefault="002F3375" w:rsidP="00E2548F">
      <w:pPr>
        <w:rPr>
          <w:lang w:val="en-GB"/>
        </w:rPr>
      </w:pPr>
      <w:r w:rsidRPr="002F3375">
        <w:rPr>
          <w:highlight w:val="yellow"/>
          <w:lang w:val="en-GB"/>
        </w:rPr>
        <w:t xml:space="preserve">12 </w:t>
      </w:r>
      <w:proofErr w:type="spellStart"/>
      <w:r w:rsidRPr="002F3375">
        <w:rPr>
          <w:highlight w:val="yellow"/>
          <w:lang w:val="en-GB"/>
        </w:rPr>
        <w:t>mei</w:t>
      </w:r>
      <w:proofErr w:type="spellEnd"/>
      <w:r w:rsidRPr="002F3375">
        <w:rPr>
          <w:highlight w:val="yellow"/>
          <w:lang w:val="en-GB"/>
        </w:rPr>
        <w:t xml:space="preserve"> 10:30 sprint review</w:t>
      </w:r>
    </w:p>
    <w:p w14:paraId="5550ABA7" w14:textId="57E46CE1" w:rsidR="002F3375" w:rsidRPr="0084585D" w:rsidRDefault="002F3375" w:rsidP="00E2548F">
      <w:pPr>
        <w:rPr>
          <w:lang w:val="en-GB"/>
        </w:rPr>
      </w:pPr>
      <w:r>
        <w:rPr>
          <w:lang w:val="en-GB"/>
        </w:rPr>
        <w:t xml:space="preserve">22 </w:t>
      </w:r>
      <w:proofErr w:type="spellStart"/>
      <w:r>
        <w:rPr>
          <w:lang w:val="en-GB"/>
        </w:rPr>
        <w:t>april</w:t>
      </w:r>
      <w:proofErr w:type="spellEnd"/>
      <w:r>
        <w:rPr>
          <w:lang w:val="en-GB"/>
        </w:rPr>
        <w:t xml:space="preserve"> </w:t>
      </w:r>
      <w:proofErr w:type="spellStart"/>
      <w:r>
        <w:rPr>
          <w:lang w:val="en-GB"/>
        </w:rPr>
        <w:t>sprintplanning</w:t>
      </w:r>
      <w:proofErr w:type="spellEnd"/>
    </w:p>
    <w:sectPr w:rsidR="002F3375" w:rsidRPr="0084585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3654F7"/>
    <w:multiLevelType w:val="hybridMultilevel"/>
    <w:tmpl w:val="88B04D8C"/>
    <w:lvl w:ilvl="0" w:tplc="8BEEA8EA">
      <w:numFmt w:val="bullet"/>
      <w:lvlText w:val="-"/>
      <w:lvlJc w:val="left"/>
      <w:pPr>
        <w:ind w:left="720" w:hanging="360"/>
      </w:pPr>
      <w:rPr>
        <w:rFonts w:ascii="Aptos" w:eastAsiaTheme="minorHAnsi" w:hAnsi="Aptos"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66F05210"/>
    <w:multiLevelType w:val="hybridMultilevel"/>
    <w:tmpl w:val="ECCA8AA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74ED0500"/>
    <w:multiLevelType w:val="hybridMultilevel"/>
    <w:tmpl w:val="CD920522"/>
    <w:lvl w:ilvl="0" w:tplc="4AD2C952">
      <w:numFmt w:val="bullet"/>
      <w:lvlText w:val="-"/>
      <w:lvlJc w:val="left"/>
      <w:pPr>
        <w:ind w:left="720" w:hanging="360"/>
      </w:pPr>
      <w:rPr>
        <w:rFonts w:ascii="Aptos" w:eastAsiaTheme="minorHAnsi" w:hAnsi="Aptos"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281109477">
    <w:abstractNumId w:val="2"/>
  </w:num>
  <w:num w:numId="2" w16cid:durableId="2034260869">
    <w:abstractNumId w:val="0"/>
  </w:num>
  <w:num w:numId="3" w16cid:durableId="5475663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7B08"/>
    <w:rsid w:val="00036FB8"/>
    <w:rsid w:val="00041F03"/>
    <w:rsid w:val="000F1F29"/>
    <w:rsid w:val="0020121B"/>
    <w:rsid w:val="002F3375"/>
    <w:rsid w:val="0038056E"/>
    <w:rsid w:val="004F0816"/>
    <w:rsid w:val="0084585D"/>
    <w:rsid w:val="00972E76"/>
    <w:rsid w:val="00B77B08"/>
    <w:rsid w:val="00D22195"/>
    <w:rsid w:val="00D42227"/>
    <w:rsid w:val="00E2548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115897"/>
  <w15:chartTrackingRefBased/>
  <w15:docId w15:val="{D180D0C5-3F85-4B3C-A470-3EAAEB310D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B77B0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semiHidden/>
    <w:unhideWhenUsed/>
    <w:qFormat/>
    <w:rsid w:val="00B77B0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semiHidden/>
    <w:unhideWhenUsed/>
    <w:qFormat/>
    <w:rsid w:val="00B77B08"/>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B77B08"/>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B77B08"/>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B77B08"/>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B77B08"/>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B77B08"/>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B77B08"/>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B77B08"/>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semiHidden/>
    <w:rsid w:val="00B77B08"/>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semiHidden/>
    <w:rsid w:val="00B77B08"/>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B77B08"/>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B77B08"/>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B77B08"/>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B77B08"/>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B77B08"/>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B77B08"/>
    <w:rPr>
      <w:rFonts w:eastAsiaTheme="majorEastAsia" w:cstheme="majorBidi"/>
      <w:color w:val="272727" w:themeColor="text1" w:themeTint="D8"/>
    </w:rPr>
  </w:style>
  <w:style w:type="paragraph" w:styleId="Titel">
    <w:name w:val="Title"/>
    <w:basedOn w:val="Standaard"/>
    <w:next w:val="Standaard"/>
    <w:link w:val="TitelChar"/>
    <w:uiPriority w:val="10"/>
    <w:qFormat/>
    <w:rsid w:val="00B77B0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B77B08"/>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B77B08"/>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B77B08"/>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B77B08"/>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B77B08"/>
    <w:rPr>
      <w:i/>
      <w:iCs/>
      <w:color w:val="404040" w:themeColor="text1" w:themeTint="BF"/>
    </w:rPr>
  </w:style>
  <w:style w:type="paragraph" w:styleId="Lijstalinea">
    <w:name w:val="List Paragraph"/>
    <w:basedOn w:val="Standaard"/>
    <w:uiPriority w:val="34"/>
    <w:qFormat/>
    <w:rsid w:val="00B77B08"/>
    <w:pPr>
      <w:ind w:left="720"/>
      <w:contextualSpacing/>
    </w:pPr>
  </w:style>
  <w:style w:type="character" w:styleId="Intensievebenadrukking">
    <w:name w:val="Intense Emphasis"/>
    <w:basedOn w:val="Standaardalinea-lettertype"/>
    <w:uiPriority w:val="21"/>
    <w:qFormat/>
    <w:rsid w:val="00B77B08"/>
    <w:rPr>
      <w:i/>
      <w:iCs/>
      <w:color w:val="0F4761" w:themeColor="accent1" w:themeShade="BF"/>
    </w:rPr>
  </w:style>
  <w:style w:type="paragraph" w:styleId="Duidelijkcitaat">
    <w:name w:val="Intense Quote"/>
    <w:basedOn w:val="Standaard"/>
    <w:next w:val="Standaard"/>
    <w:link w:val="DuidelijkcitaatChar"/>
    <w:uiPriority w:val="30"/>
    <w:qFormat/>
    <w:rsid w:val="00B77B0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B77B08"/>
    <w:rPr>
      <w:i/>
      <w:iCs/>
      <w:color w:val="0F4761" w:themeColor="accent1" w:themeShade="BF"/>
    </w:rPr>
  </w:style>
  <w:style w:type="character" w:styleId="Intensieveverwijzing">
    <w:name w:val="Intense Reference"/>
    <w:basedOn w:val="Standaardalinea-lettertype"/>
    <w:uiPriority w:val="32"/>
    <w:qFormat/>
    <w:rsid w:val="00B77B0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2</Pages>
  <Words>572</Words>
  <Characters>3146</Characters>
  <Application>Microsoft Office Word</Application>
  <DocSecurity>0</DocSecurity>
  <Lines>26</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Sasha van Ree</dc:creator>
  <cp:keywords/>
  <dc:description/>
  <cp:lastModifiedBy>Sasha van Ree</cp:lastModifiedBy>
  <cp:revision>2</cp:revision>
  <dcterms:created xsi:type="dcterms:W3CDTF">2025-04-15T07:17:00Z</dcterms:created>
  <dcterms:modified xsi:type="dcterms:W3CDTF">2025-04-15T09:10:00Z</dcterms:modified>
</cp:coreProperties>
</file>