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B9EE8" w14:textId="288B90D0" w:rsidR="0010192B" w:rsidRDefault="0010192B">
      <w:r>
        <w:rPr>
          <w:noProof/>
        </w:rPr>
        <w:drawing>
          <wp:inline distT="0" distB="0" distL="0" distR="0" wp14:anchorId="0D3F3A22" wp14:editId="127C7E46">
            <wp:extent cx="5756910" cy="3834130"/>
            <wp:effectExtent l="0" t="0" r="0" b="1270"/>
            <wp:docPr id="58065096" name="Afbeelding 1" descr="Silhouet van een bouwterre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5096" name="Afbeelding 58065096" descr="Silhouet van een bouwterrein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FD90" w14:textId="6A65AF13" w:rsidR="00A35DF7" w:rsidRDefault="0010192B">
      <w:r>
        <w:t>Auteur</w:t>
      </w:r>
      <w:r w:rsidR="00653779">
        <w:t>s. M. de Persoon, A. Baas</w:t>
      </w:r>
    </w:p>
    <w:p w14:paraId="72BCFA03" w14:textId="77777777" w:rsidR="0010192B" w:rsidRDefault="0010192B"/>
    <w:p w14:paraId="0C336046" w14:textId="77777777" w:rsidR="0010192B" w:rsidRDefault="0010192B"/>
    <w:p w14:paraId="0684FF5C" w14:textId="4772C1EB" w:rsidR="0010192B" w:rsidRDefault="0010192B" w:rsidP="0010192B">
      <w:pPr>
        <w:pStyle w:val="Kop1"/>
      </w:pPr>
      <w:r>
        <w:t>Projecttitel</w:t>
      </w:r>
    </w:p>
    <w:p w14:paraId="6FB01363" w14:textId="179B2759" w:rsidR="0010192B" w:rsidRDefault="0010192B" w:rsidP="0010192B">
      <w:r>
        <w:t>Ondertitel en nog wat andere informatie</w:t>
      </w:r>
    </w:p>
    <w:p w14:paraId="0181F91F" w14:textId="77777777" w:rsidR="0010192B" w:rsidRDefault="0010192B" w:rsidP="0010192B"/>
    <w:p w14:paraId="6E1FC090" w14:textId="77777777" w:rsidR="0010192B" w:rsidRDefault="0010192B" w:rsidP="0010192B"/>
    <w:p w14:paraId="40339F41" w14:textId="77777777" w:rsidR="0010192B" w:rsidRDefault="0010192B" w:rsidP="0010192B"/>
    <w:p w14:paraId="6F8BA9A2" w14:textId="77777777" w:rsidR="0010192B" w:rsidRDefault="0010192B" w:rsidP="0010192B"/>
    <w:p w14:paraId="4617D7B3" w14:textId="77777777" w:rsidR="0010192B" w:rsidRDefault="0010192B" w:rsidP="0010192B"/>
    <w:p w14:paraId="67EB7D4F" w14:textId="77777777" w:rsidR="0010192B" w:rsidRDefault="0010192B" w:rsidP="0010192B"/>
    <w:p w14:paraId="57304939" w14:textId="77777777" w:rsidR="0010192B" w:rsidRDefault="0010192B" w:rsidP="0010192B"/>
    <w:p w14:paraId="2F541FA1" w14:textId="77777777" w:rsidR="0010192B" w:rsidRDefault="0010192B" w:rsidP="0010192B"/>
    <w:p w14:paraId="57D8E51A" w14:textId="77777777" w:rsidR="0010192B" w:rsidRDefault="0010192B" w:rsidP="0010192B"/>
    <w:p w14:paraId="64F1CF03" w14:textId="77777777" w:rsidR="0010192B" w:rsidRDefault="0010192B" w:rsidP="0010192B"/>
    <w:p w14:paraId="25682C2E" w14:textId="77777777" w:rsidR="0010192B" w:rsidRDefault="0010192B" w:rsidP="0010192B"/>
    <w:p w14:paraId="78DA1B23" w14:textId="77777777" w:rsidR="0010192B" w:rsidRDefault="0010192B" w:rsidP="0010192B"/>
    <w:p w14:paraId="311F258E" w14:textId="77777777" w:rsidR="0010192B" w:rsidRDefault="0010192B" w:rsidP="0010192B"/>
    <w:p w14:paraId="2FE6AB86" w14:textId="77777777" w:rsidR="0010192B" w:rsidRDefault="0010192B" w:rsidP="0010192B"/>
    <w:p w14:paraId="5598A691" w14:textId="77777777" w:rsidR="0010192B" w:rsidRDefault="0010192B" w:rsidP="0010192B"/>
    <w:p w14:paraId="5B9A81E8" w14:textId="77777777" w:rsidR="0010192B" w:rsidRDefault="0010192B" w:rsidP="0010192B"/>
    <w:p w14:paraId="4AEDB3F5" w14:textId="77777777" w:rsidR="0010192B" w:rsidRDefault="0010192B" w:rsidP="0010192B"/>
    <w:p w14:paraId="36AA6764" w14:textId="77777777" w:rsidR="0010192B" w:rsidRDefault="0010192B" w:rsidP="0010192B"/>
    <w:p w14:paraId="280F08B3" w14:textId="77777777" w:rsidR="0010192B" w:rsidRDefault="0010192B" w:rsidP="0010192B"/>
    <w:p w14:paraId="6B6CB503" w14:textId="77777777" w:rsidR="0010192B" w:rsidRDefault="0010192B" w:rsidP="0010192B"/>
    <w:p w14:paraId="12DCD4DC" w14:textId="77777777" w:rsidR="0010192B" w:rsidRDefault="0010192B" w:rsidP="0010192B"/>
    <w:p w14:paraId="496E2606" w14:textId="0D303FAA" w:rsidR="0010192B" w:rsidRDefault="0010192B" w:rsidP="0010192B">
      <w:pPr>
        <w:pStyle w:val="Kop1"/>
      </w:pPr>
      <w:r>
        <w:t>Samenvatting</w:t>
      </w:r>
    </w:p>
    <w:p w14:paraId="1C51879E" w14:textId="7EE49A1B" w:rsidR="0010192B" w:rsidRDefault="0010192B" w:rsidP="0010192B">
      <w:r>
        <w:t>Dit is de samenvatting van het project Projecttitel van de bedrijf ABC</w:t>
      </w:r>
      <w:r w:rsidR="000C021E">
        <w:t>. Deze samenvatting bestaat uit meerdere zinnen</w:t>
      </w:r>
    </w:p>
    <w:p w14:paraId="45D68398" w14:textId="77777777" w:rsidR="000C021E" w:rsidRDefault="000C021E" w:rsidP="0010192B"/>
    <w:p w14:paraId="32ED7EE8" w14:textId="31548343" w:rsidR="000C021E" w:rsidRDefault="000C021E" w:rsidP="0010192B">
      <w:r>
        <w:t>En misschien wel uit meerdere paragrafen. Hij moet namelijk wel lang genoeg zijn.</w:t>
      </w:r>
    </w:p>
    <w:p w14:paraId="3BAC1B8F" w14:textId="77777777" w:rsidR="0010192B" w:rsidRDefault="0010192B" w:rsidP="0010192B"/>
    <w:p w14:paraId="19FFEEAA" w14:textId="77777777" w:rsidR="0010192B" w:rsidRDefault="0010192B" w:rsidP="0010192B"/>
    <w:p w14:paraId="12C57567" w14:textId="2AC355C4" w:rsidR="0010192B" w:rsidRDefault="0010192B" w:rsidP="0010192B">
      <w:pPr>
        <w:pStyle w:val="Kop1"/>
      </w:pPr>
      <w:r>
        <w:t>Introductie</w:t>
      </w:r>
    </w:p>
    <w:p w14:paraId="6F7606A2" w14:textId="6B7391E6" w:rsidR="0010192B" w:rsidRDefault="0010192B" w:rsidP="0010192B">
      <w:r>
        <w:t>Hier is de introductie met wat relevante partner namen zoals ABC en De DEF partner.</w:t>
      </w:r>
    </w:p>
    <w:p w14:paraId="64328B5D" w14:textId="77777777" w:rsidR="0010192B" w:rsidRDefault="0010192B" w:rsidP="0010192B"/>
    <w:p w14:paraId="0D684E13" w14:textId="77777777" w:rsidR="0010192B" w:rsidRDefault="0010192B" w:rsidP="0010192B"/>
    <w:p w14:paraId="7A660500" w14:textId="3CB80E5C" w:rsidR="0010192B" w:rsidRDefault="0010192B" w:rsidP="0010192B">
      <w:pPr>
        <w:pStyle w:val="Kop1"/>
      </w:pPr>
      <w:r>
        <w:t>Projectplan</w:t>
      </w:r>
    </w:p>
    <w:p w14:paraId="6722C447" w14:textId="1728CBC4" w:rsidR="0010192B" w:rsidRDefault="0010192B" w:rsidP="0010192B">
      <w:r>
        <w:t>Hier vind je het projectplan met wat ongerelateerde partner namen zoals Microsoft en Apple of misschien wel IBM.</w:t>
      </w:r>
    </w:p>
    <w:p w14:paraId="2F95B27F" w14:textId="68A20A25" w:rsidR="009E5902" w:rsidRDefault="009E5902" w:rsidP="0010192B">
      <w:r>
        <w:br/>
        <w:t>We gaan werken in de volgende werkpakketen:</w:t>
      </w:r>
    </w:p>
    <w:p w14:paraId="6F878B77" w14:textId="26A9E18D" w:rsidR="009E5902" w:rsidRDefault="009E5902" w:rsidP="009E5902">
      <w:pPr>
        <w:pStyle w:val="Lijstalinea"/>
        <w:numPr>
          <w:ilvl w:val="0"/>
          <w:numId w:val="1"/>
        </w:numPr>
      </w:pPr>
      <w:r>
        <w:t>Werkpakket A onder leiding van ABC</w:t>
      </w:r>
    </w:p>
    <w:p w14:paraId="116E0D47" w14:textId="7D297A1D" w:rsidR="009E5902" w:rsidRDefault="009E5902" w:rsidP="009E5902">
      <w:pPr>
        <w:pStyle w:val="Lijstalinea"/>
        <w:numPr>
          <w:ilvl w:val="0"/>
          <w:numId w:val="1"/>
        </w:numPr>
      </w:pPr>
      <w:r>
        <w:t>Werkpakket B onder leiding van DEF</w:t>
      </w:r>
    </w:p>
    <w:p w14:paraId="0C17548D" w14:textId="77777777" w:rsidR="0010192B" w:rsidRDefault="0010192B" w:rsidP="0010192B"/>
    <w:p w14:paraId="629FD5C5" w14:textId="29628C75" w:rsidR="0010192B" w:rsidRDefault="0010192B" w:rsidP="0010192B">
      <w:pPr>
        <w:pStyle w:val="Kop1"/>
      </w:pPr>
      <w:r>
        <w:t>Samenwerkingsverband</w:t>
      </w:r>
    </w:p>
    <w:p w14:paraId="0908616C" w14:textId="5516EEF3" w:rsidR="0010192B" w:rsidRDefault="0010192B" w:rsidP="0010192B">
      <w:r>
        <w:t>Hier vind je informatie over de partners</w:t>
      </w:r>
    </w:p>
    <w:p w14:paraId="1C38B1E4" w14:textId="77777777" w:rsidR="0010192B" w:rsidRDefault="0010192B" w:rsidP="0010192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0192B" w14:paraId="59DBA574" w14:textId="77777777" w:rsidTr="0010192B">
        <w:tc>
          <w:tcPr>
            <w:tcW w:w="4528" w:type="dxa"/>
          </w:tcPr>
          <w:p w14:paraId="0BFBCD39" w14:textId="20193A6A" w:rsidR="0010192B" w:rsidRDefault="0010192B" w:rsidP="0010192B">
            <w:r>
              <w:t>Partner</w:t>
            </w:r>
          </w:p>
        </w:tc>
        <w:tc>
          <w:tcPr>
            <w:tcW w:w="4528" w:type="dxa"/>
          </w:tcPr>
          <w:p w14:paraId="55FCAF3D" w14:textId="1D8A9AD0" w:rsidR="0010192B" w:rsidRDefault="0010192B" w:rsidP="0010192B">
            <w:r>
              <w:t>Beschrijving</w:t>
            </w:r>
          </w:p>
        </w:tc>
      </w:tr>
      <w:tr w:rsidR="0010192B" w14:paraId="282097F5" w14:textId="77777777" w:rsidTr="0010192B">
        <w:tc>
          <w:tcPr>
            <w:tcW w:w="4528" w:type="dxa"/>
          </w:tcPr>
          <w:p w14:paraId="5A673B5D" w14:textId="1A137A08" w:rsidR="0010192B" w:rsidRDefault="0010192B" w:rsidP="0010192B">
            <w:r>
              <w:t>ABC</w:t>
            </w:r>
          </w:p>
        </w:tc>
        <w:tc>
          <w:tcPr>
            <w:tcW w:w="4528" w:type="dxa"/>
          </w:tcPr>
          <w:p w14:paraId="455D5206" w14:textId="73C69AA2" w:rsidR="0010192B" w:rsidRDefault="0010192B" w:rsidP="0010192B">
            <w:r>
              <w:t>De eerste partner</w:t>
            </w:r>
          </w:p>
        </w:tc>
      </w:tr>
      <w:tr w:rsidR="0010192B" w14:paraId="6E351B69" w14:textId="77777777" w:rsidTr="0010192B">
        <w:tc>
          <w:tcPr>
            <w:tcW w:w="4528" w:type="dxa"/>
          </w:tcPr>
          <w:p w14:paraId="05725B70" w14:textId="66964835" w:rsidR="0010192B" w:rsidRDefault="0010192B" w:rsidP="0010192B">
            <w:r>
              <w:t>De DEF partner</w:t>
            </w:r>
          </w:p>
        </w:tc>
        <w:tc>
          <w:tcPr>
            <w:tcW w:w="4528" w:type="dxa"/>
          </w:tcPr>
          <w:p w14:paraId="0F2A8B77" w14:textId="4DCA74EF" w:rsidR="0010192B" w:rsidRDefault="0010192B" w:rsidP="0010192B">
            <w:r>
              <w:t>De tweede partner</w:t>
            </w:r>
          </w:p>
        </w:tc>
      </w:tr>
      <w:tr w:rsidR="0010192B" w14:paraId="24D40F56" w14:textId="77777777" w:rsidTr="0010192B">
        <w:tc>
          <w:tcPr>
            <w:tcW w:w="4528" w:type="dxa"/>
          </w:tcPr>
          <w:p w14:paraId="06697A6B" w14:textId="75E40387" w:rsidR="0010192B" w:rsidRDefault="0010192B" w:rsidP="0010192B">
            <w:r>
              <w:t>GHIJKLMnopQrSTU</w:t>
            </w:r>
          </w:p>
        </w:tc>
        <w:tc>
          <w:tcPr>
            <w:tcW w:w="4528" w:type="dxa"/>
          </w:tcPr>
          <w:p w14:paraId="178A044F" w14:textId="4AF74B27" w:rsidR="0010192B" w:rsidRDefault="0010192B" w:rsidP="0010192B">
            <w:r>
              <w:t>De derde partner</w:t>
            </w:r>
          </w:p>
        </w:tc>
      </w:tr>
      <w:tr w:rsidR="0010192B" w14:paraId="07E9CC21" w14:textId="77777777" w:rsidTr="0010192B">
        <w:tc>
          <w:tcPr>
            <w:tcW w:w="4528" w:type="dxa"/>
          </w:tcPr>
          <w:p w14:paraId="0EF5BA65" w14:textId="4B0E3666" w:rsidR="0010192B" w:rsidRDefault="0010192B" w:rsidP="0010192B"/>
        </w:tc>
        <w:tc>
          <w:tcPr>
            <w:tcW w:w="4528" w:type="dxa"/>
          </w:tcPr>
          <w:p w14:paraId="03FC7A3B" w14:textId="77777777" w:rsidR="0010192B" w:rsidRDefault="0010192B" w:rsidP="0010192B"/>
        </w:tc>
      </w:tr>
    </w:tbl>
    <w:p w14:paraId="03069838" w14:textId="77777777" w:rsidR="0010192B" w:rsidRDefault="0010192B" w:rsidP="0010192B"/>
    <w:p w14:paraId="1F688F46" w14:textId="24CBDF08" w:rsidR="0010192B" w:rsidRDefault="0010192B" w:rsidP="0010192B">
      <w:pPr>
        <w:pStyle w:val="Kop1"/>
      </w:pPr>
      <w:r>
        <w:t>Conclusie</w:t>
      </w:r>
    </w:p>
    <w:p w14:paraId="004C77B7" w14:textId="1BCB4E47" w:rsidR="0010192B" w:rsidRPr="0010192B" w:rsidRDefault="0010192B" w:rsidP="0010192B">
      <w:r>
        <w:t>En de af</w:t>
      </w:r>
      <w:r w:rsidR="00B56AC6">
        <w:t>s</w:t>
      </w:r>
      <w:r>
        <w:t>luiting van het voorstel</w:t>
      </w:r>
    </w:p>
    <w:sectPr w:rsidR="0010192B" w:rsidRPr="0010192B" w:rsidSect="00E7141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751B7"/>
    <w:multiLevelType w:val="hybridMultilevel"/>
    <w:tmpl w:val="048843F8"/>
    <w:lvl w:ilvl="0" w:tplc="6DE099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524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2B"/>
    <w:rsid w:val="000C021E"/>
    <w:rsid w:val="0010192B"/>
    <w:rsid w:val="001D3D25"/>
    <w:rsid w:val="001E4CD1"/>
    <w:rsid w:val="00312242"/>
    <w:rsid w:val="003E5EE9"/>
    <w:rsid w:val="004C43F7"/>
    <w:rsid w:val="00653779"/>
    <w:rsid w:val="009E5902"/>
    <w:rsid w:val="00A35DF7"/>
    <w:rsid w:val="00B56AC6"/>
    <w:rsid w:val="00BB7ECC"/>
    <w:rsid w:val="00C54224"/>
    <w:rsid w:val="00C8501F"/>
    <w:rsid w:val="00D40630"/>
    <w:rsid w:val="00E7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F870AE"/>
  <w15:chartTrackingRefBased/>
  <w15:docId w15:val="{477FF279-CDDB-DC47-AB74-32ED92B6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01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01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019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01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019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019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019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019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019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019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019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019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0192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0192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0192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0192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0192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0192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019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01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019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01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019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0192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0192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0192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019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0192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0192B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1019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136</Words>
  <Characters>753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Sappelli</dc:creator>
  <cp:keywords/>
  <dc:description/>
  <cp:lastModifiedBy>Maya Sappelli</cp:lastModifiedBy>
  <cp:revision>11</cp:revision>
  <dcterms:created xsi:type="dcterms:W3CDTF">2024-12-10T13:18:00Z</dcterms:created>
  <dcterms:modified xsi:type="dcterms:W3CDTF">2024-12-10T13:25:00Z</dcterms:modified>
</cp:coreProperties>
</file>