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Input as a file: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(input.txt)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1 20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The Code: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Getting the inputs from file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file = open('input.txt', 'r')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Getting depth and branch from input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depth = int(file.readline())*2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branch = int(file.readline())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leaf_node_count = pow(branch, depth)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Getting the range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range_line = file.readline()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start = int((range_line.split())[0])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end = int((range_line.split())[1])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 Generating the tree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branches = 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for i in range(depth+1):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branches += pow(branch, i)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tree = np.zeros((branches, branches), int)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limit = 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for d in range(depth):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limit += pow(branch, d)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temp = 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for i in range(limit):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for j in range(branch):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temp += 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tree[i][temp] = 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leaf_nodes = np.zeros(branches, int)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for s in range((branches - leaf_node_count), branches):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leaf_nodes[s] = random.randint(start, end)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Number of comparison in minimax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comparison1 = 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Minimax Function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def minimax(position, depth, maximizingPlayer):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global comparison1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if depth == 0: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return leaf_nodes[position]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if maximizingPlayer is True: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maxEval = -math.inf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for i in range(branches):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if tree[position][i] == 1: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eval = minimax(i, depth-1, False)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maxEval = max(maxEval, eval)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return maxEval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minEval = math.inf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for j in range(branches):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if tree[position][j] == 1: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eval = minimax(j, depth - 1, True)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comparison1 += 1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minEval = min(minEval, eval)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return minEval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minimax_output = minimax(0, 2, True)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 Number of comparison in Alpha-beta pruning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comparison2 = 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 Alpha-Beta Pruning Function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def alpha_beta_pruning(position, depth, alpha, beta, maximizingPlayer):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global comparison2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if depth == 0: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return leaf_nodes[position]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if maximizingPlayer is True: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maxEval = -math.inf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for i in range(branches):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if tree[position][i] == 1: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eval = alpha_beta_pruning(i, depth - 1, alpha, beta, False)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maxEval = max(maxEval, eval)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alpha = max(alpha, eval)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if beta &lt;= alpha: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  break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return maxEval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minEval = math.inf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for j in range(branches):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if tree[position][j] == 1: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eval = alpha_beta_pruning(j, depth - 1, alpha, beta, True)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comparison2 += 1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minEval = min(minEval, eval)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beta = min(beta, eval)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if beta &lt;= alpha: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  break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return minEval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abpruning_output = alpha_beta_pruning(0, 2, -math.inf, math.inf, True)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# Printing the outputs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print("Depth:", depth)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print("Branch:", branch)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print("Terminal States(Leaf Nodes):", leaf_node_count)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print("Maximum amount:", abpruning_output)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print("Comparisons:", comparison1)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print("Comparisons:", comparison2)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