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F17CA">
      <w:pPr>
        <w:pStyle w:val="3"/>
        <w:spacing w:after="156"/>
        <w:ind w:firstLine="640"/>
      </w:pPr>
      <w:r>
        <w:rPr>
          <w:rFonts w:hint="eastAsia"/>
        </w:rPr>
        <w:t>游园会筹备分工</w:t>
      </w:r>
    </w:p>
    <w:p w14:paraId="1CC8DDDD">
      <w:pPr>
        <w:pStyle w:val="4"/>
      </w:pPr>
      <w:r>
        <w:rPr>
          <w:rFonts w:hint="eastAsia"/>
        </w:rPr>
        <w:t>一、宣传部</w:t>
      </w:r>
    </w:p>
    <w:p w14:paraId="07E9979E">
      <w:pPr>
        <w:ind w:firstLine="420"/>
      </w:pPr>
      <w:r>
        <w:rPr>
          <w:rFonts w:hint="eastAsia"/>
        </w:rPr>
        <w:t>筹备内容：qq空间文案和招新推文文案（内容大致相同，格式上有些许差异）</w:t>
      </w:r>
    </w:p>
    <w:p w14:paraId="1C6AA265">
      <w:pPr>
        <w:ind w:firstLine="420"/>
      </w:pPr>
      <w:r>
        <w:rPr>
          <w:rFonts w:hint="eastAsia"/>
        </w:rPr>
        <w:t>时间点：4.14完成初版文案</w:t>
      </w:r>
    </w:p>
    <w:p w14:paraId="68056C09">
      <w:pPr>
        <w:ind w:firstLine="420"/>
      </w:pPr>
      <w:r>
        <w:rPr>
          <w:rFonts w:hint="eastAsia"/>
        </w:rPr>
        <w:t xml:space="preserve">               4.15完成最终版文案</w:t>
      </w:r>
    </w:p>
    <w:p w14:paraId="7AF792C5">
      <w:pPr>
        <w:pStyle w:val="4"/>
      </w:pPr>
    </w:p>
    <w:p w14:paraId="598430B3">
      <w:pPr>
        <w:pStyle w:val="4"/>
        <w:rPr>
          <w:rFonts w:hint="eastAsia"/>
        </w:rPr>
      </w:pPr>
      <w:r>
        <w:rPr>
          <w:rFonts w:hint="eastAsia"/>
        </w:rPr>
        <w:t>二、活动部</w:t>
      </w:r>
    </w:p>
    <w:p w14:paraId="47D9F99C">
      <w:pPr>
        <w:ind w:firstLine="420"/>
      </w:pPr>
      <w:r>
        <w:rPr>
          <w:rFonts w:hint="eastAsia"/>
        </w:rPr>
        <w:t>筹备内容：</w:t>
      </w:r>
    </w:p>
    <w:p w14:paraId="28A4E228">
      <w:pPr>
        <w:ind w:firstLine="420"/>
      </w:pPr>
      <w:r>
        <w:rPr>
          <w:rFonts w:hint="eastAsia"/>
        </w:rPr>
        <w:t>1.列出游戏道具清单</w:t>
      </w:r>
    </w:p>
    <w:p w14:paraId="23DCB864">
      <w:pPr>
        <w:ind w:firstLine="420"/>
      </w:pPr>
      <w:r>
        <w:rPr>
          <w:rFonts w:hint="eastAsia"/>
        </w:rPr>
        <w:t>时间点：4.13完成</w:t>
      </w:r>
    </w:p>
    <w:p w14:paraId="22DD5E44">
      <w:pPr>
        <w:ind w:firstLine="0" w:firstLineChars="0"/>
      </w:pPr>
    </w:p>
    <w:p w14:paraId="734F1CC2">
      <w:pPr>
        <w:ind w:firstLine="420"/>
      </w:pPr>
      <w:r>
        <w:rPr>
          <w:rFonts w:hint="eastAsia"/>
        </w:rPr>
        <w:t>2.完成值班人员的招募排班（只用搞一班即可，各个部门成员均可参与）</w:t>
      </w:r>
    </w:p>
    <w:p w14:paraId="1913EAC4">
      <w:pPr>
        <w:ind w:firstLine="420"/>
      </w:pPr>
      <w:r>
        <w:rPr>
          <w:rFonts w:hint="eastAsia"/>
        </w:rPr>
        <w:t>时间点：4.16前完成</w:t>
      </w:r>
    </w:p>
    <w:p w14:paraId="5EAF00C8">
      <w:pPr>
        <w:ind w:firstLine="420"/>
        <w:rPr>
          <w:rFonts w:hint="eastAsia"/>
        </w:rPr>
      </w:pPr>
    </w:p>
    <w:p w14:paraId="09E271C3">
      <w:pPr>
        <w:pStyle w:val="4"/>
      </w:pPr>
    </w:p>
    <w:p w14:paraId="71AFD2AC">
      <w:pPr>
        <w:pStyle w:val="4"/>
      </w:pPr>
      <w:r>
        <w:rPr>
          <w:rFonts w:hint="eastAsia"/>
        </w:rPr>
        <w:t>三、物资采购</w:t>
      </w:r>
    </w:p>
    <w:p w14:paraId="44385B65">
      <w:pPr>
        <w:ind w:firstLine="420"/>
      </w:pPr>
      <w:r>
        <w:rPr>
          <w:rFonts w:hint="eastAsia"/>
        </w:rPr>
        <w:t>筹备内容：采买物资</w:t>
      </w:r>
    </w:p>
    <w:p w14:paraId="3E386DA5">
      <w:pPr>
        <w:ind w:firstLine="420"/>
      </w:pPr>
      <w:r>
        <w:rPr>
          <w:rFonts w:hint="eastAsia"/>
        </w:rPr>
        <w:t>时间点：4.13完成物资采买清单</w:t>
      </w:r>
    </w:p>
    <w:p w14:paraId="2D6F91C5">
      <w:pPr>
        <w:ind w:firstLine="420"/>
      </w:pPr>
      <w:r>
        <w:rPr>
          <w:rFonts w:hint="eastAsia"/>
        </w:rPr>
        <w:t xml:space="preserve">               4.14完成物资下单</w:t>
      </w:r>
    </w:p>
    <w:p w14:paraId="219E0A0F">
      <w:pPr>
        <w:ind w:firstLine="422"/>
        <w:rPr>
          <w:b/>
          <w:bCs/>
          <w:color w:val="FF0000"/>
        </w:rPr>
      </w:pPr>
    </w:p>
    <w:p w14:paraId="0218A1B2">
      <w:pPr>
        <w:ind w:firstLine="422"/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购买奖品注意事项：</w:t>
      </w:r>
    </w:p>
    <w:p w14:paraId="05FFC8EA">
      <w:pPr>
        <w:ind w:firstLine="420"/>
      </w:pPr>
      <w:r>
        <w:rPr>
          <w:rFonts w:hint="eastAsia"/>
        </w:rPr>
        <w:t>1.</w:t>
      </w:r>
      <w:r>
        <w:t xml:space="preserve"> 最好就在一家</w:t>
      </w:r>
      <w:r>
        <w:rPr>
          <w:rFonts w:hint="eastAsia"/>
        </w:rPr>
        <w:t>网</w:t>
      </w:r>
      <w:r>
        <w:t>店买，最多两家</w:t>
      </w:r>
    </w:p>
    <w:p w14:paraId="40CB6E2B">
      <w:pPr>
        <w:ind w:firstLine="420"/>
      </w:pPr>
      <w:r>
        <w:rPr>
          <w:rFonts w:hint="eastAsia"/>
        </w:rPr>
        <w:t>2.</w:t>
      </w:r>
      <w:r>
        <w:t xml:space="preserve"> 网购首要前提是“能开发票”</w:t>
      </w:r>
    </w:p>
    <w:p w14:paraId="574E38D0">
      <w:pPr>
        <w:ind w:firstLine="420"/>
      </w:pPr>
      <w:r>
        <w:rPr>
          <w:rFonts w:hint="eastAsia"/>
        </w:rPr>
        <w:t>3.</w:t>
      </w:r>
      <w:r>
        <w:t xml:space="preserve"> 在九思</w:t>
      </w:r>
      <w:r>
        <w:rPr>
          <w:rFonts w:hint="eastAsia"/>
        </w:rPr>
        <w:t>购买物品时</w:t>
      </w:r>
      <w:r>
        <w:t>只需要跟前台说好挂读书会的账就行</w:t>
      </w:r>
    </w:p>
    <w:p w14:paraId="0106EF58">
      <w:pPr>
        <w:ind w:firstLine="420"/>
        <w:rPr>
          <w:rFonts w:hint="eastAsia"/>
        </w:rPr>
      </w:pPr>
    </w:p>
    <w:p w14:paraId="744DEAAB">
      <w:pPr>
        <w:pStyle w:val="4"/>
      </w:pPr>
    </w:p>
    <w:p w14:paraId="2AFC2BC6">
      <w:pPr>
        <w:pStyle w:val="4"/>
      </w:pPr>
      <w:r>
        <w:rPr>
          <w:rFonts w:hint="eastAsia"/>
        </w:rPr>
        <w:t xml:space="preserve">四、办公部     </w:t>
      </w:r>
    </w:p>
    <w:p w14:paraId="0C7A7F75">
      <w:pPr>
        <w:ind w:firstLine="420"/>
      </w:pPr>
      <w:r>
        <w:rPr>
          <w:rFonts w:hint="eastAsia"/>
        </w:rPr>
        <w:t>筹备内容：</w:t>
      </w:r>
    </w:p>
    <w:p w14:paraId="3B163DB2">
      <w:pPr>
        <w:ind w:firstLine="420"/>
        <w:rPr>
          <w:rFonts w:hint="eastAsia"/>
        </w:rPr>
      </w:pPr>
      <w:r>
        <w:rPr>
          <w:rFonts w:hint="eastAsia"/>
        </w:rPr>
        <w:t>1.签领单以及签到表的制作</w:t>
      </w:r>
    </w:p>
    <w:p w14:paraId="6A6500AD">
      <w:pPr>
        <w:ind w:firstLine="420"/>
      </w:pPr>
      <w:r>
        <w:rPr>
          <w:rFonts w:hint="eastAsia"/>
        </w:rPr>
        <w:t>时间点：4.15完成签领单的制作</w:t>
      </w:r>
    </w:p>
    <w:p w14:paraId="70FA1CAB">
      <w:pPr>
        <w:ind w:firstLine="420"/>
      </w:pPr>
    </w:p>
    <w:p w14:paraId="725AC46B">
      <w:pPr>
        <w:ind w:firstLine="420"/>
      </w:pPr>
      <w:r>
        <w:rPr>
          <w:rFonts w:hint="eastAsia"/>
        </w:rPr>
        <w:t>2.宣传材料的打印</w:t>
      </w:r>
    </w:p>
    <w:p w14:paraId="40E23637">
      <w:pPr>
        <w:ind w:firstLine="420"/>
      </w:pPr>
      <w:r>
        <w:rPr>
          <w:rFonts w:hint="eastAsia"/>
        </w:rPr>
        <w:t>时间点：4.16完成需打印材料的收集整理</w:t>
      </w:r>
    </w:p>
    <w:p w14:paraId="42968BBB">
      <w:pPr>
        <w:ind w:firstLine="420"/>
      </w:pPr>
      <w:r>
        <w:rPr>
          <w:rFonts w:hint="eastAsia"/>
        </w:rPr>
        <w:t xml:space="preserve">               4.17完成打印</w:t>
      </w:r>
      <w:bookmarkStart w:id="0" w:name="_GoBack"/>
      <w:bookmarkEnd w:id="0"/>
    </w:p>
    <w:p w14:paraId="77E3DB49">
      <w:pPr>
        <w:ind w:firstLine="420"/>
      </w:pPr>
    </w:p>
    <w:p w14:paraId="3DDD474D">
      <w:pPr>
        <w:ind w:firstLine="420"/>
      </w:pPr>
      <w:r>
        <w:rPr>
          <w:rFonts w:hint="eastAsia"/>
        </w:rPr>
        <w:t>3.春季招新任务（参照单独写一个简单方案）</w:t>
      </w:r>
    </w:p>
    <w:p w14:paraId="167EC78D">
      <w:pPr>
        <w:ind w:firstLine="420"/>
      </w:pPr>
      <w:r>
        <w:rPr>
          <w:rFonts w:hint="eastAsia"/>
        </w:rPr>
        <w:t>时间点：4.18完成招新方案</w:t>
      </w:r>
    </w:p>
    <w:p w14:paraId="0D809389">
      <w:pPr>
        <w:ind w:firstLine="1260" w:firstLineChars="600"/>
      </w:pPr>
      <w:r>
        <w:rPr>
          <w:rFonts w:hint="eastAsia"/>
        </w:rPr>
        <w:t>在五一假期前完成招新</w:t>
      </w:r>
    </w:p>
    <w:p w14:paraId="277F07C1">
      <w:pPr>
        <w:ind w:firstLine="420"/>
      </w:pPr>
    </w:p>
    <w:p w14:paraId="2D4A776E">
      <w:pPr>
        <w:ind w:firstLine="420"/>
      </w:pPr>
      <w:r>
        <w:rPr>
          <w:rFonts w:hint="eastAsia"/>
        </w:rPr>
        <w:t>4.报销</w:t>
      </w:r>
    </w:p>
    <w:p w14:paraId="33106E57">
      <w:pPr>
        <w:ind w:firstLine="420"/>
        <w:rPr>
          <w:rFonts w:hint="eastAsia"/>
        </w:rPr>
      </w:pPr>
      <w:r>
        <w:rPr>
          <w:rFonts w:hint="eastAsia"/>
        </w:rPr>
        <w:t>时间点：在五一假期前完成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E4C5C">
    <w:pPr>
      <w:pStyle w:val="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A63D4D">
    <w:pPr>
      <w:pStyle w:val="6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C21A">
    <w:pPr>
      <w:pStyle w:val="6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B66381">
    <w:pPr>
      <w:pStyle w:val="7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2C9613">
    <w:pPr>
      <w:pStyle w:val="7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53205">
    <w:pPr>
      <w:pStyle w:val="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1392"/>
    <w:rsid w:val="00000A7A"/>
    <w:rsid w:val="0006590C"/>
    <w:rsid w:val="00096673"/>
    <w:rsid w:val="000F1FDC"/>
    <w:rsid w:val="00111C00"/>
    <w:rsid w:val="00111FC7"/>
    <w:rsid w:val="001860E0"/>
    <w:rsid w:val="002153A4"/>
    <w:rsid w:val="002A697F"/>
    <w:rsid w:val="002C1881"/>
    <w:rsid w:val="002D1442"/>
    <w:rsid w:val="00307DD0"/>
    <w:rsid w:val="00342F66"/>
    <w:rsid w:val="003A3A56"/>
    <w:rsid w:val="003B4334"/>
    <w:rsid w:val="003D0A03"/>
    <w:rsid w:val="0044212B"/>
    <w:rsid w:val="004E0664"/>
    <w:rsid w:val="00520D7D"/>
    <w:rsid w:val="005461B3"/>
    <w:rsid w:val="005B0567"/>
    <w:rsid w:val="005D684C"/>
    <w:rsid w:val="005E6C63"/>
    <w:rsid w:val="006070AD"/>
    <w:rsid w:val="00612CCC"/>
    <w:rsid w:val="00707025"/>
    <w:rsid w:val="00731392"/>
    <w:rsid w:val="00847E39"/>
    <w:rsid w:val="008604CA"/>
    <w:rsid w:val="00875B38"/>
    <w:rsid w:val="00883561"/>
    <w:rsid w:val="008F7702"/>
    <w:rsid w:val="00916F73"/>
    <w:rsid w:val="009F2E17"/>
    <w:rsid w:val="00A1055C"/>
    <w:rsid w:val="00A1201D"/>
    <w:rsid w:val="00A17537"/>
    <w:rsid w:val="00A17747"/>
    <w:rsid w:val="00A2716B"/>
    <w:rsid w:val="00A66E46"/>
    <w:rsid w:val="00C00946"/>
    <w:rsid w:val="00C40866"/>
    <w:rsid w:val="00CB00B3"/>
    <w:rsid w:val="00CB6D1E"/>
    <w:rsid w:val="00CF35AB"/>
    <w:rsid w:val="00D02D46"/>
    <w:rsid w:val="00D32B11"/>
    <w:rsid w:val="00D60A9E"/>
    <w:rsid w:val="00D67960"/>
    <w:rsid w:val="00E0041B"/>
    <w:rsid w:val="00E07AA2"/>
    <w:rsid w:val="00E5537F"/>
    <w:rsid w:val="00E72405"/>
    <w:rsid w:val="00E72CB4"/>
    <w:rsid w:val="00E9465F"/>
    <w:rsid w:val="00EF2FD8"/>
    <w:rsid w:val="00F0635F"/>
    <w:rsid w:val="00F54790"/>
    <w:rsid w:val="00F62115"/>
    <w:rsid w:val="00F74451"/>
    <w:rsid w:val="00FA3F06"/>
    <w:rsid w:val="00FE4D5E"/>
    <w:rsid w:val="50FC19AC"/>
    <w:rsid w:val="73DD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20" w:lineRule="exact"/>
      <w:ind w:firstLine="200" w:firstLineChars="200"/>
    </w:pPr>
    <w:rPr>
      <w:rFonts w:eastAsia="宋体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autoRedefine/>
    <w:qFormat/>
    <w:uiPriority w:val="9"/>
    <w:pPr>
      <w:keepNext/>
      <w:keepLines/>
      <w:spacing w:before="340" w:after="330" w:line="578" w:lineRule="auto"/>
      <w:ind w:firstLine="0" w:firstLineChars="0"/>
      <w:jc w:val="center"/>
      <w:outlineLvl w:val="0"/>
    </w:pPr>
    <w:rPr>
      <w:bCs/>
      <w:kern w:val="44"/>
      <w:sz w:val="52"/>
      <w:szCs w:val="44"/>
    </w:rPr>
  </w:style>
  <w:style w:type="paragraph" w:styleId="3">
    <w:name w:val="heading 2"/>
    <w:basedOn w:val="1"/>
    <w:next w:val="1"/>
    <w:link w:val="10"/>
    <w:autoRedefine/>
    <w:unhideWhenUsed/>
    <w:qFormat/>
    <w:uiPriority w:val="9"/>
    <w:pPr>
      <w:keepNext/>
      <w:keepLines/>
      <w:spacing w:after="50" w:afterLines="50" w:line="480" w:lineRule="exact"/>
      <w:jc w:val="center"/>
      <w:outlineLvl w:val="1"/>
    </w:pPr>
    <w:rPr>
      <w:rFonts w:asciiTheme="majorHAnsi" w:hAnsiTheme="majorHAnsi" w:cstheme="majorBidi"/>
      <w:bCs/>
      <w:sz w:val="32"/>
      <w:szCs w:val="32"/>
    </w:rPr>
  </w:style>
  <w:style w:type="paragraph" w:styleId="4">
    <w:name w:val="heading 3"/>
    <w:basedOn w:val="1"/>
    <w:next w:val="1"/>
    <w:link w:val="12"/>
    <w:unhideWhenUsed/>
    <w:qFormat/>
    <w:uiPriority w:val="9"/>
    <w:pPr>
      <w:keepNext/>
      <w:keepLines/>
      <w:widowControl w:val="0"/>
      <w:spacing w:line="240" w:lineRule="exact"/>
      <w:ind w:firstLine="0" w:firstLineChars="0"/>
      <w:jc w:val="both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13"/>
    <w:autoRedefine/>
    <w:unhideWhenUsed/>
    <w:qFormat/>
    <w:uiPriority w:val="9"/>
    <w:pPr>
      <w:keepNext/>
      <w:keepLines/>
      <w:spacing w:before="100" w:beforeAutospacing="1" w:after="100" w:afterAutospacing="1" w:line="360" w:lineRule="auto"/>
      <w:outlineLvl w:val="3"/>
    </w:pPr>
    <w:rPr>
      <w:rFonts w:asciiTheme="majorHAnsi" w:hAnsiTheme="majorHAnsi" w:cstheme="majorBidi"/>
      <w:bCs/>
      <w:sz w:val="24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7">
    <w:name w:val="head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0">
    <w:name w:val="标题 2 字符"/>
    <w:basedOn w:val="9"/>
    <w:link w:val="3"/>
    <w:qFormat/>
    <w:uiPriority w:val="9"/>
    <w:rPr>
      <w:rFonts w:asciiTheme="majorHAnsi" w:hAnsiTheme="majorHAnsi" w:cstheme="majorBidi"/>
      <w:bCs/>
      <w:sz w:val="32"/>
      <w:szCs w:val="32"/>
    </w:rPr>
  </w:style>
  <w:style w:type="character" w:customStyle="1" w:styleId="11">
    <w:name w:val="标题 1 字符"/>
    <w:basedOn w:val="9"/>
    <w:link w:val="2"/>
    <w:qFormat/>
    <w:uiPriority w:val="9"/>
    <w:rPr>
      <w:bCs/>
      <w:kern w:val="44"/>
      <w:sz w:val="52"/>
      <w:szCs w:val="44"/>
    </w:rPr>
  </w:style>
  <w:style w:type="character" w:customStyle="1" w:styleId="12">
    <w:name w:val="标题 3 字符"/>
    <w:basedOn w:val="9"/>
    <w:link w:val="4"/>
    <w:qFormat/>
    <w:uiPriority w:val="9"/>
    <w:rPr>
      <w:b/>
      <w:bCs/>
      <w:sz w:val="24"/>
      <w:szCs w:val="32"/>
    </w:rPr>
  </w:style>
  <w:style w:type="character" w:customStyle="1" w:styleId="13">
    <w:name w:val="标题 4 字符"/>
    <w:basedOn w:val="9"/>
    <w:link w:val="5"/>
    <w:qFormat/>
    <w:uiPriority w:val="9"/>
    <w:rPr>
      <w:rFonts w:eastAsia="微软雅黑" w:asciiTheme="majorHAnsi" w:hAnsiTheme="majorHAnsi" w:cstheme="majorBidi"/>
      <w:bCs/>
      <w:sz w:val="24"/>
      <w:szCs w:val="28"/>
    </w:rPr>
  </w:style>
  <w:style w:type="paragraph" w:styleId="14">
    <w:name w:val="No Spacing"/>
    <w:autoRedefine/>
    <w:qFormat/>
    <w:uiPriority w:val="1"/>
    <w:pPr>
      <w:spacing w:after="160" w:line="240" w:lineRule="atLeast"/>
      <w:ind w:firstLine="200" w:firstLineChars="200"/>
    </w:pPr>
    <w:rPr>
      <w:rFonts w:eastAsia="微软雅黑" w:asciiTheme="minorHAnsi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15">
    <w:name w:val="页眉 字符"/>
    <w:basedOn w:val="9"/>
    <w:link w:val="7"/>
    <w:uiPriority w:val="99"/>
    <w:rPr>
      <w:sz w:val="18"/>
      <w:szCs w:val="18"/>
    </w:rPr>
  </w:style>
  <w:style w:type="character" w:customStyle="1" w:styleId="16">
    <w:name w:val="页脚 字符"/>
    <w:basedOn w:val="9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350</Words>
  <Characters>390</Characters>
  <Lines>3</Lines>
  <Paragraphs>1</Paragraphs>
  <TotalTime>107</TotalTime>
  <ScaleCrop>false</ScaleCrop>
  <LinksUpToDate>false</LinksUpToDate>
  <CharactersWithSpaces>443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2024-04-11T11:11:00Z</dcterms:created>
  <dc:creator>feng shi</dc:creator>
  <cp:lastModifiedBy>点光</cp:lastModifiedBy>
  <dcterms:modified xsi:type="dcterms:W3CDTF">2026-03-28T11:38:59Z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47D0F76A6CD240DC8B97251AF51033AD_13</vt:lpwstr>
  </property>
  <property fmtid="{D5CDD505-2E9C-101B-9397-08002B2CF9AE}" pid="4" name="KSOTemplateDocerSaveRecord">
    <vt:lpwstr>eyJoZGlkIjoiYjY2NGRjMGMyZjUzNDE0OTJlMWIwNmM3YTdmYjBlYzQiLCJ1c2VySWQiOiIxMzg4Nzk5MzM3In0=</vt:lpwstr>
  </property>
</Properties>
</file>