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57EDC">
      <w:pPr>
        <w:ind w:firstLine="3313" w:firstLineChars="110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采访提纲</w:t>
      </w:r>
    </w:p>
    <w:p w14:paraId="0D0FCAF0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CCBE9F7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一. 面向老年人家属的访谈提纲</w:t>
      </w:r>
    </w:p>
    <w:p w14:paraId="644D05CD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CA549F6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 您平时主要通过哪些方式了解父母的健康状况和日常生活？（如电话、视频、亲友转述等）</w:t>
      </w:r>
    </w:p>
    <w:p w14:paraId="4E093D16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 您是否曾为父母购买或推荐过一些辅助健康管理的智能产品（如智能血压计、血糖仪、防跌倒设备、智能摄像头等）？</w:t>
      </w:r>
    </w:p>
    <w:p w14:paraId="62CA0C6A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3.（如果使用过） 这些产品实际效果如何？解决了您的哪些关切？父母在使用这些新产品时，接受起来是否顺利？主要障碍是什么？</w:t>
      </w:r>
    </w:p>
    <w:p w14:paraId="39621079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（如果未使用） 主要出于哪些考虑？（如价格、操作复杂、担心父母抵触、不清楚效果等）</w:t>
      </w:r>
    </w:p>
    <w:p w14:paraId="250210A8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 在您尝试远程关心父母健康时，最大的无力感或担忧是什么？（如信息不及时、异常难发现、父母报喜不报忧、紧急情况响应慢等）</w:t>
      </w:r>
    </w:p>
    <w:p w14:paraId="1C0F0EC9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5.您理想中，希望出现怎样的服务或产品，能真正让您更放心，同时也让父母感到更方便、更易接受，而不是负担？</w:t>
      </w:r>
    </w:p>
    <w:p w14:paraId="177C7EB1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8F0AC57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二. 面向养老机构工作人员的访谈提纲</w:t>
      </w:r>
    </w:p>
    <w:p w14:paraId="2D52FA1F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B698133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 请问咱们养老院目前为老人提供了哪些健康管理或医疗服务？主要采用怎样的运营模式？</w:t>
      </w:r>
    </w:p>
    <w:p w14:paraId="5E77761A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2.养老院是否已引入一些智慧养老设备或管理系统（如智能床垫、一键呼叫、健康监测平台、定位设备等）？主要是哪些类型？</w:t>
      </w:r>
    </w:p>
    <w:p w14:paraId="1F1CFB25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 这些智能设备在日常中的使用频率如何？老人们的接受度和学习使用情况怎样？</w:t>
      </w:r>
    </w:p>
    <w:p w14:paraId="49444007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 从您的实际工作来看，这些技术是有效减轻了工作负担、提升了安全系数，还是带来了新的挑战？（例如：设备维护、老人培训、误报警处理、数据整合等）</w:t>
      </w:r>
    </w:p>
    <w:p w14:paraId="69916432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5. 您认为，养老院在提升“医养结合”服务质量方面，遇到的最大困难是什么？（可从资金投入、专业人员培训、技术与老人需求适配、政策标准等角度思考）</w:t>
      </w:r>
      <w:bookmarkStart w:id="0" w:name="_GoBack"/>
      <w:bookmarkEnd w:id="0"/>
    </w:p>
    <w:p w14:paraId="74E333DB">
      <w:pPr>
        <w:spacing w:line="36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82401"/>
    <w:rsid w:val="46F8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2026-02-09T12:10:00Z</dcterms:created>
  <dc:creator>仄言</dc:creator>
  <cp:lastModifiedBy>仄言</cp:lastModifiedBy>
  <dcterms:modified xsi:type="dcterms:W3CDTF">2026-02-09T12:13:32Z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D9873ABB03DE4A3CA5F0E571BF548577_11</vt:lpwstr>
  </property>
  <property fmtid="{D5CDD505-2E9C-101B-9397-08002B2CF9AE}" pid="4" name="KSOTemplateDocerSaveRecord">
    <vt:lpwstr>eyJoZGlkIjoiMWU4NGZlM2Q2OGM2ZjUxYzUzNzY0ZTliN2Y4YjFlZDkiLCJ1c2VySWQiOiIxMzM4NTQ5MjU0In0=</vt:lpwstr>
  </property>
</Properties>
</file>