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7E2" w:rsidRPr="00C447E2" w:rsidRDefault="00C447E2" w:rsidP="00C447E2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447E2">
        <w:rPr>
          <w:rFonts w:cs="Times New Roman"/>
          <w:b/>
          <w:bCs/>
          <w:szCs w:val="36"/>
          <w:lang w:eastAsia="pl-PL"/>
        </w:rPr>
        <w:t>AIML_CropMapper: Installation &amp; Usage</w:t>
      </w:r>
    </w:p>
    <w:p w:rsidR="00C447E2" w:rsidRPr="00C447E2" w:rsidRDefault="00C447E2" w:rsidP="00C447E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47E2">
        <w:rPr>
          <w:rFonts w:cs="Times New Roman"/>
          <w:szCs w:val="24"/>
          <w:lang w:eastAsia="pl-PL"/>
        </w:rPr>
        <w:t>This guide will walk you through setting up an Anaconda environment for AIML_CropMapper, configuring external tools (ESA SNAP &amp; OrfeoToolbox), and running each stage of the processing pipeline.</w:t>
      </w:r>
    </w:p>
    <w:p w:rsidR="00C447E2" w:rsidRPr="00C447E2" w:rsidRDefault="00C447E2" w:rsidP="00C447E2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447E2">
        <w:rPr>
          <w:rFonts w:cs="Times New Roman"/>
          <w:b/>
          <w:bCs/>
          <w:szCs w:val="27"/>
          <w:lang w:eastAsia="pl-PL"/>
        </w:rPr>
        <w:t>1. Prerequisites</w:t>
      </w:r>
    </w:p>
    <w:p w:rsidR="00C447E2" w:rsidRDefault="00C447E2" w:rsidP="009466B0">
      <w:pPr>
        <w:pStyle w:val="NormalnyWeb"/>
        <w:numPr>
          <w:ilvl w:val="0"/>
          <w:numId w:val="1"/>
        </w:numPr>
        <w:spacing w:line="276" w:lineRule="auto"/>
        <w:jc w:val="both"/>
      </w:pPr>
      <w:r>
        <w:rPr>
          <w:rStyle w:val="Pogrubienie"/>
          <w:rFonts w:ascii="Calibri" w:eastAsia="Calibri" w:hAnsi="Calibri"/>
          <w:sz w:val="22"/>
        </w:rPr>
        <w:t>Windows 10/11</w:t>
      </w:r>
      <w:r>
        <w:rPr>
          <w:rFonts w:ascii="Calibri" w:eastAsia="Calibri" w:hAnsi="Calibri"/>
          <w:sz w:val="22"/>
        </w:rPr>
        <w:t xml:space="preserve"> with administrative privileges.</w:t>
      </w:r>
    </w:p>
    <w:p w:rsidR="00C447E2" w:rsidRDefault="00C447E2" w:rsidP="009466B0">
      <w:pPr>
        <w:pStyle w:val="NormalnyWeb"/>
        <w:numPr>
          <w:ilvl w:val="0"/>
          <w:numId w:val="1"/>
        </w:numPr>
        <w:spacing w:line="276" w:lineRule="auto"/>
        <w:jc w:val="both"/>
      </w:pPr>
      <w:r>
        <w:rPr>
          <w:rStyle w:val="Pogrubienie"/>
          <w:rFonts w:ascii="Calibri" w:eastAsia="Calibri" w:hAnsi="Calibri"/>
          <w:sz w:val="22"/>
        </w:rPr>
        <w:t>Anaconda/Miniconda</w:t>
      </w:r>
      <w:r>
        <w:rPr>
          <w:rFonts w:ascii="Calibri" w:eastAsia="Calibri" w:hAnsi="Calibri"/>
          <w:sz w:val="22"/>
        </w:rPr>
        <w:t xml:space="preserve"> (Python 3.10+).</w:t>
      </w:r>
    </w:p>
    <w:p w:rsidR="00C447E2" w:rsidRDefault="00C447E2" w:rsidP="009466B0">
      <w:pPr>
        <w:pStyle w:val="NormalnyWeb"/>
        <w:numPr>
          <w:ilvl w:val="0"/>
          <w:numId w:val="1"/>
        </w:numPr>
        <w:shd w:val="clear" w:color="auto" w:fill="DDDDDD"/>
        <w:jc w:val="both"/>
      </w:pPr>
      <w:r>
        <w:rPr>
          <w:rStyle w:val="Pogrubienie"/>
          <w:rFonts w:ascii="Consolas" w:eastAsia="Consolas" w:hAnsi="Consolas"/>
          <w:sz w:val="20"/>
        </w:rPr>
        <w:t>ESA SNAP</w:t>
      </w:r>
      <w:r>
        <w:rPr>
          <w:rFonts w:ascii="Consolas" w:eastAsia="Consolas" w:hAnsi="Consolas"/>
          <w:sz w:val="20"/>
        </w:rPr>
        <w:t xml:space="preserve"> installed via Windows installer (e.g., default </w:t>
      </w:r>
      <w:r w:rsidR="0010605B">
        <w:rPr>
          <w:rStyle w:val="HTML-kod"/>
          <w:rFonts w:ascii="Consolas" w:eastAsia="Consolas" w:hAnsi="Consolas"/>
        </w:rPr>
        <w:t>&lt;drive&gt;</w:t>
      </w:r>
      <w:r>
        <w:rPr>
          <w:rStyle w:val="HTML-kod"/>
          <w:rFonts w:ascii="Consolas" w:eastAsia="Consolas" w:hAnsi="Consolas"/>
        </w:rPr>
        <w:t>:\Program Files\esa-snap</w:t>
      </w:r>
      <w:r>
        <w:rPr>
          <w:rFonts w:ascii="Consolas" w:eastAsia="Consolas" w:hAnsi="Consolas"/>
          <w:sz w:val="20"/>
        </w:rPr>
        <w:t>).</w:t>
      </w:r>
    </w:p>
    <w:p w:rsidR="00C447E2" w:rsidRDefault="00C447E2" w:rsidP="009466B0">
      <w:pPr>
        <w:pStyle w:val="NormalnyWeb"/>
        <w:numPr>
          <w:ilvl w:val="0"/>
          <w:numId w:val="1"/>
        </w:numPr>
        <w:shd w:val="clear" w:color="auto" w:fill="DDDDDD"/>
        <w:jc w:val="both"/>
      </w:pPr>
      <w:r>
        <w:rPr>
          <w:rStyle w:val="Pogrubienie"/>
          <w:rFonts w:ascii="Consolas" w:eastAsia="Consolas" w:hAnsi="Consolas"/>
          <w:sz w:val="20"/>
        </w:rPr>
        <w:t>OrfeoToolbox (OTB)</w:t>
      </w:r>
      <w:r>
        <w:rPr>
          <w:rFonts w:ascii="Consolas" w:eastAsia="Consolas" w:hAnsi="Consolas"/>
          <w:sz w:val="20"/>
        </w:rPr>
        <w:t xml:space="preserve"> at </w:t>
      </w:r>
      <w:r w:rsidR="0010605B">
        <w:rPr>
          <w:rStyle w:val="HTML-kod"/>
          <w:rFonts w:ascii="Consolas" w:eastAsia="Consolas" w:hAnsi="Consolas"/>
        </w:rPr>
        <w:t>&lt;drive&gt;</w:t>
      </w:r>
      <w:r>
        <w:rPr>
          <w:rStyle w:val="HTML-kod"/>
          <w:rFonts w:ascii="Consolas" w:eastAsia="Consolas" w:hAnsi="Consolas"/>
        </w:rPr>
        <w:t>:\AIML_CropMapper\3_OBIA_classifier\OTB-6.2.0-Win64</w:t>
      </w:r>
      <w:r>
        <w:rPr>
          <w:rFonts w:ascii="Consolas" w:eastAsia="Consolas" w:hAnsi="Consolas"/>
          <w:sz w:val="20"/>
        </w:rPr>
        <w:t>.</w:t>
      </w:r>
    </w:p>
    <w:p w:rsidR="00C447E2" w:rsidRDefault="00C447E2" w:rsidP="009466B0">
      <w:pPr>
        <w:pStyle w:val="NormalnyWeb"/>
        <w:numPr>
          <w:ilvl w:val="0"/>
          <w:numId w:val="1"/>
        </w:numPr>
        <w:spacing w:line="276" w:lineRule="auto"/>
        <w:jc w:val="both"/>
      </w:pPr>
      <w:r>
        <w:rPr>
          <w:rFonts w:ascii="Calibri" w:eastAsia="Calibri" w:hAnsi="Calibri"/>
          <w:sz w:val="22"/>
        </w:rPr>
        <w:t>Internet access for Sentinel-1 downloads.</w:t>
      </w:r>
    </w:p>
    <w:p w:rsidR="00A6254D" w:rsidRDefault="00C447E2" w:rsidP="00682BA4">
      <w:pPr>
        <w:pStyle w:val="NormalnyWeb"/>
        <w:spacing w:line="276" w:lineRule="auto"/>
        <w:jc w:val="both"/>
      </w:pPr>
      <w:r>
        <w:rPr>
          <w:rStyle w:val="Pogrubienie"/>
          <w:rFonts w:ascii="Calibri" w:eastAsia="Calibri" w:hAnsi="Calibri"/>
          <w:sz w:val="22"/>
        </w:rPr>
        <w:t>Top-level folder:</w:t>
      </w:r>
      <w:r>
        <w:rPr>
          <w:rFonts w:ascii="Calibri" w:eastAsia="Calibri" w:hAnsi="Calibri"/>
          <w:sz w:val="22"/>
        </w:rPr>
        <w:t xml:space="preserve"> </w:t>
      </w:r>
      <w:r w:rsidR="0010605B">
        <w:rPr>
          <w:rStyle w:val="HTML-kod"/>
          <w:rFonts w:ascii="Calibri" w:eastAsia="Calibri" w:hAnsi="Calibri"/>
          <w:sz w:val="22"/>
        </w:rPr>
        <w:t>&lt;drive&gt;</w:t>
      </w:r>
      <w:r>
        <w:rPr>
          <w:rStyle w:val="HTML-kod"/>
          <w:rFonts w:ascii="Calibri" w:eastAsia="Calibri" w:hAnsi="Calibri"/>
          <w:sz w:val="22"/>
        </w:rPr>
        <w:t>:\AIML_CropMapper</w:t>
      </w:r>
    </w:p>
    <w:p w:rsidR="0010605B" w:rsidRDefault="00682BA4" w:rsidP="00875823">
      <w:pPr>
        <w:spacing w:line="276" w:lineRule="auto"/>
        <w:ind w:left="-709" w:right="-472"/>
        <w:jc w:val="center"/>
      </w:pPr>
      <w:r>
        <w:rPr>
          <w:noProof/>
          <w:lang w:eastAsia="pl-PL"/>
        </w:rPr>
        <w:drawing>
          <wp:inline distT="0" distB="0" distL="0" distR="0" wp14:anchorId="656F36D6" wp14:editId="6DAEC353">
            <wp:extent cx="6234545" cy="554381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545" cy="55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5B" w:rsidRPr="0010605B" w:rsidRDefault="0010605B" w:rsidP="00C21F4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0605B">
        <w:rPr>
          <w:rFonts w:cs="Times New Roman"/>
          <w:b/>
          <w:bCs/>
          <w:szCs w:val="27"/>
          <w:lang w:eastAsia="pl-PL"/>
        </w:rPr>
        <w:lastRenderedPageBreak/>
        <w:t>2. Conda Environment &amp; Dependencies</w:t>
      </w:r>
    </w:p>
    <w:p w:rsidR="0010605B" w:rsidRPr="0010605B" w:rsidRDefault="0010605B" w:rsidP="009466B0">
      <w:pPr>
        <w:pStyle w:val="Akapitzlist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605B">
        <w:rPr>
          <w:rFonts w:cs="Times New Roman"/>
          <w:b/>
          <w:bCs/>
          <w:sz w:val="18"/>
          <w:szCs w:val="24"/>
          <w:lang w:eastAsia="pl-PL"/>
        </w:rPr>
        <w:t>Create &amp; activate</w:t>
      </w:r>
      <w:r w:rsidR="0034162A">
        <w:rPr>
          <w:rFonts w:cs="Times New Roman"/>
          <w:b/>
          <w:bCs/>
          <w:sz w:val="18"/>
          <w:szCs w:val="24"/>
          <w:lang w:eastAsia="pl-PL"/>
        </w:rPr>
        <w:t xml:space="preserve"> from Anconda command prompt</w:t>
      </w:r>
      <w:r w:rsidRPr="0010605B">
        <w:rPr>
          <w:rFonts w:cs="Times New Roman"/>
          <w:b/>
          <w:bCs/>
          <w:sz w:val="18"/>
          <w:szCs w:val="24"/>
          <w:lang w:eastAsia="pl-PL"/>
        </w:rPr>
        <w:t>:</w:t>
      </w:r>
    </w:p>
    <w:p w:rsidR="0010605B" w:rsidRPr="00C21F4A" w:rsidRDefault="0010605B" w:rsidP="00C21F4A">
      <w:pPr>
        <w:pStyle w:val="Akapitzlist"/>
        <w:shd w:val="clear" w:color="auto" w:fill="DDDDDD"/>
        <w:spacing w:before="40" w:after="40"/>
        <w:rPr>
          <w:rFonts w:ascii="Consolas" w:eastAsia="Consolas" w:hAnsi="Consolas"/>
          <w:sz w:val="20"/>
        </w:rPr>
      </w:pPr>
      <w:r w:rsidRPr="00C21F4A">
        <w:rPr>
          <w:rFonts w:ascii="Consolas" w:eastAsia="Consolas" w:hAnsi="Consolas"/>
          <w:sz w:val="20"/>
        </w:rPr>
        <w:t>conda create -n</w:t>
      </w:r>
      <w:r w:rsidR="0034162A" w:rsidRPr="00C21F4A">
        <w:rPr>
          <w:rFonts w:ascii="Consolas" w:eastAsia="Consolas" w:hAnsi="Consolas"/>
          <w:sz w:val="20"/>
        </w:rPr>
        <w:t xml:space="preserve"> aiml_cropmapper python=3.10 –y</w:t>
      </w:r>
      <w:r w:rsidR="0034162A" w:rsidRPr="00C21F4A">
        <w:rPr>
          <w:rFonts w:ascii="Consolas" w:eastAsia="Consolas" w:hAnsi="Consolas"/>
          <w:sz w:val="20"/>
        </w:rPr>
        <w:br/>
      </w:r>
      <w:r w:rsidRPr="00C21F4A">
        <w:rPr>
          <w:rFonts w:ascii="Consolas" w:eastAsia="Consolas" w:hAnsi="Consolas"/>
          <w:sz w:val="20"/>
        </w:rPr>
        <w:t>conda activate aiml_cropmapper</w:t>
      </w:r>
    </w:p>
    <w:p w:rsidR="0010605B" w:rsidRPr="0010605B" w:rsidRDefault="0010605B" w:rsidP="009466B0">
      <w:pPr>
        <w:pStyle w:val="Akapitzlist"/>
        <w:numPr>
          <w:ilvl w:val="0"/>
          <w:numId w:val="2"/>
        </w:numPr>
        <w:spacing w:before="40" w:after="40"/>
        <w:jc w:val="both"/>
      </w:pPr>
      <w:r w:rsidRPr="0010605B">
        <w:rPr>
          <w:rFonts w:cs="Times New Roman"/>
          <w:b/>
          <w:bCs/>
          <w:sz w:val="18"/>
          <w:szCs w:val="24"/>
          <w:lang w:eastAsia="pl-PL"/>
        </w:rPr>
        <w:t>Install packages:</w:t>
      </w:r>
    </w:p>
    <w:p w:rsidR="0010605B" w:rsidRPr="00C21F4A" w:rsidRDefault="0010605B" w:rsidP="00C21F4A">
      <w:pPr>
        <w:pStyle w:val="Akapitzlist"/>
        <w:shd w:val="clear" w:color="auto" w:fill="DDDDDD"/>
        <w:spacing w:before="40" w:after="40"/>
        <w:jc w:val="both"/>
        <w:rPr>
          <w:rFonts w:ascii="Consolas" w:eastAsia="Consolas" w:hAnsi="Consolas"/>
          <w:sz w:val="20"/>
        </w:rPr>
      </w:pPr>
      <w:r w:rsidRPr="00C21F4A">
        <w:rPr>
          <w:rFonts w:ascii="Consolas" w:eastAsia="Consolas" w:hAnsi="Consolas"/>
          <w:sz w:val="20"/>
        </w:rPr>
        <w:t>conda install -c conda-forge numpy pandas geopandas rasterio gdal fiona shapely pyproj scikit-learn openpyxl requests loguru –y</w:t>
      </w:r>
    </w:p>
    <w:p w:rsidR="0010605B" w:rsidRDefault="0010605B" w:rsidP="00C21F4A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0605B">
        <w:rPr>
          <w:rFonts w:cs="Times New Roman"/>
          <w:b/>
          <w:bCs/>
          <w:szCs w:val="27"/>
          <w:lang w:eastAsia="pl-PL"/>
        </w:rPr>
        <w:t xml:space="preserve">3. </w:t>
      </w:r>
      <w:r>
        <w:rPr>
          <w:rFonts w:cs="Times New Roman"/>
          <w:b/>
          <w:bCs/>
          <w:szCs w:val="27"/>
          <w:lang w:eastAsia="pl-PL"/>
        </w:rPr>
        <w:t>Setup external t</w:t>
      </w:r>
      <w:r w:rsidRPr="0010605B">
        <w:rPr>
          <w:rFonts w:cs="Times New Roman"/>
          <w:b/>
          <w:bCs/>
          <w:szCs w:val="27"/>
          <w:lang w:eastAsia="pl-PL"/>
        </w:rPr>
        <w:t xml:space="preserve">ools on </w:t>
      </w:r>
      <w:r>
        <w:rPr>
          <w:rFonts w:cs="Times New Roman"/>
          <w:b/>
          <w:bCs/>
          <w:szCs w:val="27"/>
          <w:lang w:eastAsia="pl-PL"/>
        </w:rPr>
        <w:t xml:space="preserve">on Windows </w:t>
      </w:r>
      <w:r w:rsidRPr="0010605B">
        <w:rPr>
          <w:rFonts w:cs="Times New Roman"/>
          <w:b/>
          <w:bCs/>
          <w:szCs w:val="27"/>
          <w:lang w:eastAsia="pl-PL"/>
        </w:rPr>
        <w:t>PATH</w:t>
      </w:r>
    </w:p>
    <w:p w:rsidR="0010605B" w:rsidRPr="00C21F4A" w:rsidRDefault="0010605B" w:rsidP="009466B0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l-PL"/>
        </w:rPr>
      </w:pPr>
      <w:r w:rsidRPr="00C21F4A">
        <w:rPr>
          <w:rFonts w:cs="Times New Roman"/>
          <w:b/>
          <w:bCs/>
          <w:i/>
          <w:sz w:val="18"/>
          <w:szCs w:val="24"/>
          <w:lang w:eastAsia="pl-PL"/>
        </w:rPr>
        <w:t>Add SNAP GPT path:</w:t>
      </w:r>
    </w:p>
    <w:p w:rsidR="0010605B" w:rsidRDefault="0010605B" w:rsidP="00C21F4A">
      <w:pPr>
        <w:pStyle w:val="Akapitzlist"/>
        <w:shd w:val="clear" w:color="auto" w:fill="DDDDDD"/>
        <w:spacing w:after="0"/>
        <w:jc w:val="both"/>
      </w:pPr>
      <w:r>
        <w:rPr>
          <w:rFonts w:ascii="Consolas" w:eastAsia="Consolas" w:hAnsi="Consolas"/>
          <w:sz w:val="20"/>
        </w:rPr>
        <w:t>setx PATH "&lt;drive&gt;</w:t>
      </w:r>
      <w:r w:rsidRPr="0010605B">
        <w:rPr>
          <w:rFonts w:ascii="Consolas" w:eastAsia="Consolas" w:hAnsi="Consolas"/>
          <w:sz w:val="20"/>
        </w:rPr>
        <w:t>:\Program Files\esa-snap\bin;%PATH%"</w:t>
      </w:r>
    </w:p>
    <w:p w:rsidR="0010605B" w:rsidRDefault="0010605B" w:rsidP="009466B0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cs="Times New Roman"/>
          <w:b/>
          <w:bCs/>
          <w:sz w:val="18"/>
          <w:szCs w:val="24"/>
          <w:lang w:eastAsia="pl-PL"/>
        </w:rPr>
        <w:t>Add OTB</w:t>
      </w:r>
      <w:r w:rsidRPr="0010605B">
        <w:rPr>
          <w:rFonts w:cs="Times New Roman"/>
          <w:b/>
          <w:bCs/>
          <w:sz w:val="18"/>
          <w:szCs w:val="24"/>
          <w:lang w:eastAsia="pl-PL"/>
        </w:rPr>
        <w:t xml:space="preserve"> CLI</w:t>
      </w:r>
      <w:r>
        <w:rPr>
          <w:rFonts w:cs="Times New Roman"/>
          <w:b/>
          <w:bCs/>
          <w:sz w:val="18"/>
          <w:szCs w:val="24"/>
          <w:lang w:eastAsia="pl-PL"/>
        </w:rPr>
        <w:t xml:space="preserve"> (</w:t>
      </w:r>
      <w:r w:rsidRPr="0010605B">
        <w:rPr>
          <w:rFonts w:cs="Times New Roman"/>
          <w:b/>
          <w:bCs/>
          <w:sz w:val="18"/>
          <w:szCs w:val="24"/>
          <w:lang w:eastAsia="pl-PL"/>
        </w:rPr>
        <w:t>Orfeo Toolbox Command-Line Interface</w:t>
      </w:r>
      <w:r>
        <w:rPr>
          <w:rFonts w:cs="Times New Roman"/>
          <w:b/>
          <w:bCs/>
          <w:sz w:val="18"/>
          <w:szCs w:val="24"/>
          <w:lang w:eastAsia="pl-PL"/>
        </w:rPr>
        <w:t>) path:</w:t>
      </w:r>
    </w:p>
    <w:p w:rsidR="0010605B" w:rsidRDefault="0010605B" w:rsidP="00C21F4A">
      <w:pPr>
        <w:pStyle w:val="Akapitzlist"/>
        <w:shd w:val="clear" w:color="auto" w:fill="DDDDDD"/>
        <w:spacing w:after="0"/>
        <w:jc w:val="both"/>
      </w:pPr>
      <w:r w:rsidRPr="0010605B">
        <w:rPr>
          <w:rFonts w:ascii="Consolas" w:eastAsia="Consolas" w:hAnsi="Consolas"/>
          <w:sz w:val="20"/>
        </w:rPr>
        <w:t>setx P</w:t>
      </w:r>
      <w:r>
        <w:rPr>
          <w:rFonts w:ascii="Consolas" w:eastAsia="Consolas" w:hAnsi="Consolas"/>
          <w:sz w:val="20"/>
        </w:rPr>
        <w:t>ATH "&lt;drive&gt;</w:t>
      </w:r>
      <w:r w:rsidRPr="0010605B">
        <w:rPr>
          <w:rFonts w:ascii="Consolas" w:eastAsia="Consolas" w:hAnsi="Consolas"/>
          <w:sz w:val="20"/>
        </w:rPr>
        <w:t>:\AIML_CropMapper\3_OBIA_classifier\OTB-6.2.0-Win64\bin;%PATH%"</w:t>
      </w:r>
    </w:p>
    <w:p w:rsidR="0010605B" w:rsidRDefault="0010605B" w:rsidP="00C21F4A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0605B">
        <w:rPr>
          <w:rFonts w:cs="Times New Roman"/>
          <w:b/>
          <w:bCs/>
          <w:szCs w:val="27"/>
          <w:lang w:eastAsia="pl-PL"/>
        </w:rPr>
        <w:t xml:space="preserve">4. </w:t>
      </w:r>
      <w:r w:rsidR="0034162A">
        <w:rPr>
          <w:rFonts w:cs="Times New Roman"/>
          <w:b/>
          <w:bCs/>
          <w:szCs w:val="27"/>
          <w:lang w:eastAsia="pl-PL"/>
        </w:rPr>
        <w:t>Setup downloader c</w:t>
      </w:r>
      <w:r w:rsidRPr="0010605B">
        <w:rPr>
          <w:rFonts w:cs="Times New Roman"/>
          <w:b/>
          <w:bCs/>
          <w:szCs w:val="27"/>
          <w:lang w:eastAsia="pl-PL"/>
        </w:rPr>
        <w:t>onfiguration</w:t>
      </w:r>
    </w:p>
    <w:p w:rsidR="0010605B" w:rsidRDefault="0010605B" w:rsidP="0010605B">
      <w:pPr>
        <w:pStyle w:val="Akapitzlist"/>
        <w:spacing w:before="40" w:after="40"/>
        <w:jc w:val="both"/>
      </w:pPr>
      <w:r w:rsidRPr="0010605B">
        <w:rPr>
          <w:sz w:val="18"/>
        </w:rPr>
        <w:t>In 1_Sentinel-1_downloader/config.json:</w:t>
      </w:r>
    </w:p>
    <w:p w:rsidR="0034162A" w:rsidRDefault="0034162A" w:rsidP="0034162A">
      <w:pPr>
        <w:pStyle w:val="Akapitzlist"/>
        <w:spacing w:before="40" w:after="40"/>
        <w:jc w:val="both"/>
      </w:pPr>
      <w:r>
        <w:rPr>
          <w:sz w:val="18"/>
        </w:rPr>
        <w:t>{</w:t>
      </w:r>
    </w:p>
    <w:p w:rsidR="0034162A" w:rsidRDefault="0034162A" w:rsidP="0034162A">
      <w:pPr>
        <w:pStyle w:val="Akapitzlist"/>
        <w:shd w:val="clear" w:color="auto" w:fill="DDDDDD"/>
        <w:spacing w:before="40" w:after="40"/>
        <w:jc w:val="both"/>
      </w:pPr>
      <w:r>
        <w:rPr>
          <w:rFonts w:ascii="Consolas" w:eastAsia="Consolas" w:hAnsi="Consolas"/>
          <w:sz w:val="20"/>
        </w:rPr>
        <w:t xml:space="preserve">  "creodias_user_mail": "</w:t>
      </w:r>
      <w:r w:rsidR="00200DD9">
        <w:rPr>
          <w:rFonts w:ascii="Consolas" w:eastAsia="Consolas" w:hAnsi="Consolas"/>
          <w:sz w:val="20"/>
        </w:rPr>
        <w:t>your CDSE email</w:t>
      </w:r>
      <w:r>
        <w:rPr>
          <w:rFonts w:ascii="Consolas" w:eastAsia="Consolas" w:hAnsi="Consolas"/>
          <w:sz w:val="20"/>
        </w:rPr>
        <w:t>",</w:t>
      </w:r>
    </w:p>
    <w:p w:rsidR="0034162A" w:rsidRDefault="0034162A" w:rsidP="0034162A">
      <w:pPr>
        <w:pStyle w:val="Akapitzlist"/>
        <w:shd w:val="clear" w:color="auto" w:fill="DDDDDD"/>
        <w:spacing w:before="40" w:after="40"/>
        <w:jc w:val="both"/>
      </w:pPr>
      <w:r>
        <w:rPr>
          <w:rFonts w:ascii="Consolas" w:eastAsia="Consolas" w:hAnsi="Consolas"/>
          <w:sz w:val="20"/>
        </w:rPr>
        <w:t xml:space="preserve">  "creodias_user_password": "</w:t>
      </w:r>
      <w:r w:rsidR="00200DD9">
        <w:rPr>
          <w:rFonts w:ascii="Consolas" w:eastAsia="Consolas" w:hAnsi="Consolas"/>
          <w:sz w:val="20"/>
        </w:rPr>
        <w:t>your CDSE password</w:t>
      </w:r>
      <w:r>
        <w:rPr>
          <w:rFonts w:ascii="Consolas" w:eastAsia="Consolas" w:hAnsi="Consolas"/>
          <w:sz w:val="20"/>
        </w:rPr>
        <w:t>",</w:t>
      </w:r>
    </w:p>
    <w:p w:rsidR="0034162A" w:rsidRDefault="0034162A" w:rsidP="0034162A">
      <w:pPr>
        <w:pStyle w:val="Akapitzlist"/>
        <w:shd w:val="clear" w:color="auto" w:fill="DDDDDD"/>
        <w:spacing w:before="40" w:after="40"/>
        <w:jc w:val="both"/>
      </w:pPr>
      <w:r>
        <w:rPr>
          <w:rFonts w:ascii="Consolas" w:eastAsia="Consolas" w:hAnsi="Consolas"/>
          <w:sz w:val="20"/>
        </w:rPr>
        <w:t xml:space="preserve">  "download_directory": "&lt;drive&gt;:\\AIML_CropMapper\\workingDir",</w:t>
      </w:r>
    </w:p>
    <w:p w:rsidR="0034162A" w:rsidRDefault="0034162A" w:rsidP="0034162A">
      <w:pPr>
        <w:pStyle w:val="Akapitzlist"/>
        <w:shd w:val="clear" w:color="auto" w:fill="DDDDDD"/>
        <w:spacing w:before="40" w:after="40"/>
        <w:jc w:val="both"/>
      </w:pPr>
      <w:r>
        <w:rPr>
          <w:rFonts w:ascii="Consolas" w:eastAsia="Consolas" w:hAnsi="Consolas"/>
          <w:sz w:val="20"/>
        </w:rPr>
        <w:t xml:space="preserve">  "geometry_directory": "regions",</w:t>
      </w:r>
    </w:p>
    <w:p w:rsidR="0034162A" w:rsidRDefault="0034162A" w:rsidP="0034162A">
      <w:pPr>
        <w:pStyle w:val="Akapitzlist"/>
        <w:shd w:val="clear" w:color="auto" w:fill="DDDDDD"/>
        <w:spacing w:before="40" w:after="40"/>
        <w:jc w:val="both"/>
      </w:pPr>
      <w:r>
        <w:rPr>
          <w:rFonts w:ascii="Consolas" w:eastAsia="Consolas" w:hAnsi="Consolas"/>
          <w:sz w:val="20"/>
        </w:rPr>
        <w:t xml:space="preserve">  "gpt_directory": "&lt;drive&gt;:\\Program Files\\esa-snap\\bin\\gpt.exe"</w:t>
      </w:r>
    </w:p>
    <w:p w:rsidR="0034162A" w:rsidRDefault="0034162A" w:rsidP="0034162A">
      <w:pPr>
        <w:pStyle w:val="Akapitzlist"/>
        <w:spacing w:before="40" w:after="40"/>
        <w:jc w:val="both"/>
      </w:pPr>
      <w:r>
        <w:rPr>
          <w:sz w:val="18"/>
        </w:rPr>
        <w:t>}</w:t>
      </w:r>
    </w:p>
    <w:p w:rsidR="0034162A" w:rsidRDefault="0034162A" w:rsidP="0034162A">
      <w:pPr>
        <w:pStyle w:val="Akapitzlist"/>
        <w:spacing w:before="40" w:after="40"/>
        <w:jc w:val="both"/>
      </w:pPr>
    </w:p>
    <w:p w:rsidR="0034162A" w:rsidRDefault="0034162A" w:rsidP="00C21F4A">
      <w:pPr>
        <w:pStyle w:val="Akapitzlist"/>
        <w:spacing w:before="40" w:after="40"/>
      </w:pPr>
      <w:r>
        <w:rPr>
          <w:sz w:val="18"/>
        </w:rPr>
        <w:t xml:space="preserve">– Replace with your own credentials to the </w:t>
      </w:r>
      <w:r w:rsidRPr="0034162A">
        <w:rPr>
          <w:b/>
          <w:sz w:val="18"/>
        </w:rPr>
        <w:t>Copernicus Data Space Ecosystem</w:t>
      </w:r>
      <w:r w:rsidR="00C21F4A">
        <w:rPr>
          <w:b/>
          <w:sz w:val="18"/>
        </w:rPr>
        <w:br/>
      </w:r>
    </w:p>
    <w:p w:rsidR="0034162A" w:rsidRDefault="0034162A" w:rsidP="0034162A">
      <w:pPr>
        <w:tabs>
          <w:tab w:val="left" w:pos="449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4162A">
        <w:rPr>
          <w:rFonts w:cs="Times New Roman"/>
          <w:b/>
          <w:bCs/>
          <w:szCs w:val="27"/>
          <w:lang w:eastAsia="pl-PL"/>
        </w:rPr>
        <w:t>5. Stage 1 – Download Sentinel-1</w:t>
      </w:r>
      <w:r>
        <w:rPr>
          <w:rFonts w:cs="Times New Roman"/>
          <w:b/>
          <w:bCs/>
          <w:szCs w:val="27"/>
          <w:lang w:eastAsia="pl-PL"/>
        </w:rPr>
        <w:t xml:space="preserve"> GRD scenes for given track by command:</w:t>
      </w:r>
    </w:p>
    <w:p w:rsidR="0034162A" w:rsidRPr="00C21F4A" w:rsidRDefault="0034162A" w:rsidP="00C21F4A">
      <w:pPr>
        <w:pStyle w:val="Akapitzlist"/>
        <w:shd w:val="clear" w:color="auto" w:fill="DDDDDD"/>
        <w:spacing w:before="40" w:after="40"/>
        <w:jc w:val="both"/>
        <w:rPr>
          <w:rFonts w:ascii="Consolas" w:eastAsia="Consolas" w:hAnsi="Consolas"/>
          <w:sz w:val="20"/>
        </w:rPr>
      </w:pPr>
      <w:r w:rsidRPr="00C21F4A">
        <w:rPr>
          <w:rFonts w:ascii="Consolas" w:eastAsia="Consolas" w:hAnsi="Consolas"/>
          <w:sz w:val="20"/>
        </w:rPr>
        <w:t>conda activate aiml_cropmapper</w:t>
      </w:r>
    </w:p>
    <w:p w:rsidR="0034162A" w:rsidRPr="00C21F4A" w:rsidRDefault="0034162A" w:rsidP="00C21F4A">
      <w:pPr>
        <w:pStyle w:val="Akapitzlist"/>
        <w:shd w:val="clear" w:color="auto" w:fill="DDDDDD"/>
        <w:spacing w:before="40" w:after="40"/>
        <w:jc w:val="both"/>
        <w:rPr>
          <w:rFonts w:ascii="Consolas" w:eastAsia="Consolas" w:hAnsi="Consolas"/>
          <w:sz w:val="20"/>
        </w:rPr>
      </w:pPr>
      <w:r w:rsidRPr="00C21F4A">
        <w:rPr>
          <w:rFonts w:ascii="Consolas" w:eastAsia="Consolas" w:hAnsi="Consolas"/>
          <w:sz w:val="20"/>
        </w:rPr>
        <w:t>cd &lt;drive&gt;:</w:t>
      </w:r>
    </w:p>
    <w:p w:rsidR="0034162A" w:rsidRPr="00C21F4A" w:rsidRDefault="0034162A" w:rsidP="00C21F4A">
      <w:pPr>
        <w:pStyle w:val="Akapitzlist"/>
        <w:shd w:val="clear" w:color="auto" w:fill="DDDDDD"/>
        <w:spacing w:before="40" w:after="40"/>
        <w:jc w:val="both"/>
        <w:rPr>
          <w:rFonts w:ascii="Consolas" w:eastAsia="Consolas" w:hAnsi="Consolas"/>
          <w:sz w:val="20"/>
        </w:rPr>
      </w:pPr>
      <w:r w:rsidRPr="00C21F4A">
        <w:rPr>
          <w:rFonts w:ascii="Consolas" w:eastAsia="Consolas" w:hAnsi="Consolas"/>
          <w:sz w:val="20"/>
        </w:rPr>
        <w:t>cd: &lt;drive&gt;:\AIML_CropMapper\1_Sentinel-1_downloader</w:t>
      </w:r>
    </w:p>
    <w:p w:rsidR="0034162A" w:rsidRPr="00C21F4A" w:rsidRDefault="0034162A" w:rsidP="00C21F4A">
      <w:pPr>
        <w:pStyle w:val="Akapitzlist"/>
        <w:shd w:val="clear" w:color="auto" w:fill="DDDDDD"/>
        <w:spacing w:before="40" w:after="40"/>
        <w:jc w:val="both"/>
        <w:rPr>
          <w:rFonts w:ascii="Consolas" w:eastAsia="Consolas" w:hAnsi="Consolas"/>
          <w:sz w:val="20"/>
        </w:rPr>
      </w:pPr>
      <w:r w:rsidRPr="00C21F4A">
        <w:rPr>
          <w:rFonts w:ascii="Consolas" w:eastAsia="Consolas" w:hAnsi="Consolas"/>
          <w:sz w:val="20"/>
        </w:rPr>
        <w:t>python sentinel1_downloader.py -j config.json -s 2024-10-15 -e 2025-10-17 --track P4</w:t>
      </w:r>
    </w:p>
    <w:p w:rsidR="0034162A" w:rsidRPr="0034162A" w:rsidRDefault="0034162A" w:rsidP="00C21F4A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162A">
        <w:rPr>
          <w:rFonts w:cs="Times New Roman"/>
          <w:b/>
          <w:bCs/>
          <w:szCs w:val="24"/>
          <w:lang w:eastAsia="pl-PL"/>
        </w:rPr>
        <w:t>-j</w:t>
      </w:r>
      <w:r w:rsidRPr="0034162A">
        <w:rPr>
          <w:rFonts w:cs="Times New Roman"/>
          <w:szCs w:val="24"/>
          <w:lang w:eastAsia="pl-PL"/>
        </w:rPr>
        <w:t>: config file</w:t>
      </w:r>
      <w:r>
        <w:rPr>
          <w:rFonts w:cs="Times New Roman"/>
          <w:szCs w:val="24"/>
          <w:lang w:eastAsia="pl-PL"/>
        </w:rPr>
        <w:br/>
      </w:r>
      <w:r w:rsidRPr="0034162A">
        <w:rPr>
          <w:rFonts w:cs="Times New Roman"/>
          <w:b/>
          <w:bCs/>
          <w:szCs w:val="24"/>
          <w:lang w:eastAsia="pl-PL"/>
        </w:rPr>
        <w:t>-s/-e</w:t>
      </w:r>
      <w:r w:rsidRPr="0034162A">
        <w:rPr>
          <w:rFonts w:cs="Times New Roman"/>
          <w:szCs w:val="24"/>
          <w:lang w:eastAsia="pl-PL"/>
        </w:rPr>
        <w:t>: start/end dates</w:t>
      </w:r>
      <w:r>
        <w:rPr>
          <w:rFonts w:cs="Times New Roman"/>
          <w:szCs w:val="24"/>
          <w:lang w:eastAsia="pl-PL"/>
        </w:rPr>
        <w:br/>
      </w:r>
      <w:r w:rsidRPr="0034162A">
        <w:rPr>
          <w:rFonts w:cs="Times New Roman"/>
          <w:b/>
          <w:bCs/>
          <w:szCs w:val="24"/>
          <w:lang w:eastAsia="pl-PL"/>
        </w:rPr>
        <w:t>--track</w:t>
      </w:r>
      <w:r w:rsidRPr="0034162A">
        <w:rPr>
          <w:rFonts w:cs="Times New Roman"/>
          <w:szCs w:val="24"/>
          <w:lang w:eastAsia="pl-PL"/>
        </w:rPr>
        <w:t>: P1–P4</w:t>
      </w:r>
    </w:p>
    <w:p w:rsidR="0034162A" w:rsidRPr="0034162A" w:rsidRDefault="0034162A" w:rsidP="0034162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4162A">
        <w:rPr>
          <w:rFonts w:cs="Times New Roman"/>
          <w:szCs w:val="24"/>
          <w:lang w:eastAsia="pl-PL"/>
        </w:rPr>
        <w:t xml:space="preserve">Outputs </w:t>
      </w:r>
      <w:r w:rsidRPr="0034162A">
        <w:rPr>
          <w:rFonts w:cs="Courier New"/>
          <w:szCs w:val="20"/>
          <w:lang w:eastAsia="pl-PL"/>
        </w:rPr>
        <w:t>.zip</w:t>
      </w:r>
      <w:r w:rsidRPr="0034162A">
        <w:rPr>
          <w:rFonts w:cs="Times New Roman"/>
          <w:szCs w:val="24"/>
          <w:lang w:eastAsia="pl-PL"/>
        </w:rPr>
        <w:t xml:space="preserve"> in </w:t>
      </w:r>
      <w:r w:rsidRPr="0034162A">
        <w:rPr>
          <w:rFonts w:cs="Courier New"/>
          <w:szCs w:val="20"/>
          <w:lang w:eastAsia="pl-PL"/>
        </w:rPr>
        <w:t>workingDir\P4\zip</w:t>
      </w:r>
      <w:r w:rsidRPr="0034162A">
        <w:rPr>
          <w:rFonts w:cs="Times New Roman"/>
          <w:szCs w:val="24"/>
          <w:lang w:eastAsia="pl-PL"/>
        </w:rPr>
        <w:t>.</w:t>
      </w:r>
    </w:p>
    <w:p w:rsidR="00A22B4A" w:rsidRPr="00A22B4A" w:rsidRDefault="00A22B4A" w:rsidP="00C21F4A">
      <w:pPr>
        <w:spacing w:before="100" w:beforeAutospacing="1"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A22B4A">
        <w:rPr>
          <w:rFonts w:cs="Times New Roman"/>
          <w:b/>
          <w:bCs/>
          <w:szCs w:val="36"/>
          <w:lang w:eastAsia="pl-PL"/>
        </w:rPr>
        <w:t>6. Stage 2 – Sentinel-1 Preprocessing</w:t>
      </w:r>
    </w:p>
    <w:p w:rsidR="00A22B4A" w:rsidRPr="00A22B4A" w:rsidRDefault="00A22B4A" w:rsidP="00C21F4A">
      <w:p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szCs w:val="24"/>
          <w:lang w:eastAsia="pl-PL"/>
        </w:rPr>
        <w:t xml:space="preserve">This stage processes raw Sentinel-1 </w:t>
      </w:r>
      <w:r w:rsidRPr="00A22B4A">
        <w:rPr>
          <w:rFonts w:cs="Courier New"/>
          <w:szCs w:val="20"/>
          <w:lang w:eastAsia="pl-PL"/>
        </w:rPr>
        <w:t>.zip</w:t>
      </w:r>
      <w:r w:rsidRPr="00A22B4A">
        <w:rPr>
          <w:rFonts w:cs="Times New Roman"/>
          <w:szCs w:val="24"/>
          <w:lang w:eastAsia="pl-PL"/>
        </w:rPr>
        <w:t xml:space="preserve"> products into stacked, clipped, and masked raster data for classification. It comprises three sequential Python scripts. Run these in order.</w:t>
      </w:r>
    </w:p>
    <w:p w:rsidR="00A22B4A" w:rsidRPr="00A22B4A" w:rsidRDefault="00A22B4A" w:rsidP="00C21F4A">
      <w:pPr>
        <w:spacing w:before="100" w:beforeAutospacing="1"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22B4A">
        <w:rPr>
          <w:rFonts w:cs="Times New Roman"/>
          <w:b/>
          <w:bCs/>
          <w:szCs w:val="27"/>
          <w:lang w:eastAsia="pl-PL"/>
        </w:rPr>
        <w:t>6.1 Step 1 – Calibration and Slice Assembly</w:t>
      </w:r>
    </w:p>
    <w:p w:rsidR="00A22B4A" w:rsidRPr="00A22B4A" w:rsidRDefault="00A22B4A" w:rsidP="00C21F4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b/>
          <w:bCs/>
          <w:szCs w:val="24"/>
          <w:lang w:eastAsia="pl-PL"/>
        </w:rPr>
        <w:t>Script</w:t>
      </w:r>
      <w:r w:rsidRPr="00A22B4A">
        <w:rPr>
          <w:rFonts w:cs="Times New Roman"/>
          <w:szCs w:val="24"/>
          <w:lang w:eastAsia="pl-PL"/>
        </w:rPr>
        <w:t xml:space="preserve">: </w:t>
      </w:r>
      <w:r w:rsidRPr="00A22B4A">
        <w:rPr>
          <w:rFonts w:cs="Courier New"/>
          <w:szCs w:val="20"/>
          <w:lang w:eastAsia="pl-PL"/>
        </w:rPr>
        <w:t>1_AIML_S1_slice_calibration.py</w:t>
      </w:r>
      <w:r w:rsidRPr="00A22B4A">
        <w:rPr>
          <w:rFonts w:cs="Times New Roman"/>
          <w:szCs w:val="24"/>
          <w:lang w:eastAsia="pl-PL"/>
        </w:rPr>
        <w:br/>
      </w:r>
      <w:r w:rsidRPr="00A22B4A">
        <w:rPr>
          <w:rFonts w:cs="Times New Roman"/>
          <w:b/>
          <w:bCs/>
          <w:szCs w:val="24"/>
          <w:lang w:eastAsia="pl-PL"/>
        </w:rPr>
        <w:t>Location</w:t>
      </w:r>
      <w:r w:rsidRPr="00A22B4A">
        <w:rPr>
          <w:rFonts w:cs="Times New Roman"/>
          <w:szCs w:val="24"/>
          <w:lang w:eastAsia="pl-PL"/>
        </w:rPr>
        <w:t xml:space="preserve">: </w:t>
      </w:r>
      <w:r>
        <w:rPr>
          <w:rFonts w:cs="Courier New"/>
          <w:szCs w:val="20"/>
          <w:lang w:eastAsia="pl-PL"/>
        </w:rPr>
        <w:t>&lt;drive&gt;</w:t>
      </w:r>
      <w:r w:rsidRPr="00A22B4A">
        <w:rPr>
          <w:rFonts w:cs="Courier New"/>
          <w:szCs w:val="20"/>
          <w:lang w:eastAsia="pl-PL"/>
        </w:rPr>
        <w:t>:\AIML_CropMapper\2_Sentinel-1_preprocessor</w:t>
      </w:r>
    </w:p>
    <w:p w:rsidR="00C21F4A" w:rsidRDefault="00C21F4A" w:rsidP="00A22B4A">
      <w:pPr>
        <w:spacing w:before="100" w:beforeAutospacing="1" w:after="100" w:afterAutospacing="1" w:line="276" w:lineRule="auto"/>
        <w:jc w:val="both"/>
        <w:outlineLvl w:val="3"/>
        <w:rPr>
          <w:rFonts w:cs="Times New Roman"/>
          <w:b/>
          <w:bCs/>
          <w:szCs w:val="24"/>
          <w:lang w:eastAsia="pl-PL"/>
        </w:rPr>
      </w:pPr>
    </w:p>
    <w:p w:rsidR="00A22B4A" w:rsidRPr="00A22B4A" w:rsidRDefault="00A22B4A" w:rsidP="00C21F4A">
      <w:pPr>
        <w:spacing w:before="100" w:beforeAutospacing="1"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22B4A">
        <w:rPr>
          <w:rFonts w:cs="Times New Roman"/>
          <w:b/>
          <w:bCs/>
          <w:szCs w:val="24"/>
          <w:lang w:eastAsia="pl-PL"/>
        </w:rPr>
        <w:lastRenderedPageBreak/>
        <w:t>Purpose:</w:t>
      </w:r>
    </w:p>
    <w:p w:rsidR="00A22B4A" w:rsidRPr="00A22B4A" w:rsidRDefault="00A22B4A" w:rsidP="009466B0">
      <w:pPr>
        <w:numPr>
          <w:ilvl w:val="0"/>
          <w:numId w:val="3"/>
        </w:numPr>
        <w:spacing w:after="100" w:afterAutospacing="1" w:line="27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szCs w:val="24"/>
          <w:lang w:eastAsia="pl-PL"/>
        </w:rPr>
        <w:t xml:space="preserve">Calibrate </w:t>
      </w:r>
      <w:r w:rsidRPr="00A22B4A">
        <w:rPr>
          <w:rFonts w:cs="Courier New"/>
          <w:szCs w:val="20"/>
          <w:lang w:eastAsia="pl-PL"/>
        </w:rPr>
        <w:t>.zip</w:t>
      </w:r>
      <w:r w:rsidRPr="00A22B4A">
        <w:rPr>
          <w:rFonts w:cs="Times New Roman"/>
          <w:szCs w:val="24"/>
          <w:lang w:eastAsia="pl-PL"/>
        </w:rPr>
        <w:t xml:space="preserve"> S1 scenes (thermal noise removal, orbit correctio</w:t>
      </w:r>
      <w:r>
        <w:rPr>
          <w:rFonts w:cs="Times New Roman"/>
          <w:szCs w:val="24"/>
          <w:lang w:eastAsia="pl-PL"/>
        </w:rPr>
        <w:t>n, border noise removal, sigma nought calibration</w:t>
      </w:r>
      <w:r w:rsidRPr="00A22B4A">
        <w:rPr>
          <w:rFonts w:cs="Times New Roman"/>
          <w:szCs w:val="24"/>
          <w:lang w:eastAsia="pl-PL"/>
        </w:rPr>
        <w:t>)</w:t>
      </w:r>
    </w:p>
    <w:p w:rsidR="00A22B4A" w:rsidRPr="00A22B4A" w:rsidRDefault="00A22B4A" w:rsidP="009466B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szCs w:val="24"/>
          <w:lang w:eastAsia="pl-PL"/>
        </w:rPr>
        <w:t xml:space="preserve">Assemble slices (bursts) into a single </w:t>
      </w:r>
      <w:r w:rsidRPr="00A22B4A">
        <w:rPr>
          <w:rFonts w:cs="Courier New"/>
          <w:szCs w:val="20"/>
          <w:lang w:eastAsia="pl-PL"/>
        </w:rPr>
        <w:t>.dim</w:t>
      </w:r>
      <w:r w:rsidRPr="00A22B4A">
        <w:rPr>
          <w:rFonts w:cs="Times New Roman"/>
          <w:szCs w:val="24"/>
          <w:lang w:eastAsia="pl-PL"/>
        </w:rPr>
        <w:t xml:space="preserve"> product per date</w:t>
      </w:r>
    </w:p>
    <w:p w:rsidR="00A22B4A" w:rsidRPr="00A22B4A" w:rsidRDefault="00A22B4A" w:rsidP="009466B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szCs w:val="24"/>
          <w:lang w:eastAsia="pl-PL"/>
        </w:rPr>
        <w:t xml:space="preserve">Clip to polygon using predefined </w:t>
      </w:r>
      <w:r w:rsidRPr="00A22B4A">
        <w:rPr>
          <w:rFonts w:cs="Courier New"/>
          <w:szCs w:val="20"/>
          <w:lang w:eastAsia="pl-PL"/>
        </w:rPr>
        <w:t>geoRegion</w:t>
      </w:r>
      <w:r w:rsidRPr="00A22B4A">
        <w:rPr>
          <w:rFonts w:cs="Times New Roman"/>
          <w:szCs w:val="24"/>
          <w:lang w:eastAsia="pl-PL"/>
        </w:rPr>
        <w:t xml:space="preserve"> (hardcoded per track)</w:t>
      </w:r>
    </w:p>
    <w:p w:rsidR="00A22B4A" w:rsidRPr="00A22B4A" w:rsidRDefault="00A22B4A" w:rsidP="00C21F4A">
      <w:pPr>
        <w:spacing w:before="100" w:beforeAutospacing="1"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22B4A">
        <w:rPr>
          <w:rFonts w:cs="Times New Roman"/>
          <w:b/>
          <w:bCs/>
          <w:szCs w:val="24"/>
          <w:lang w:eastAsia="pl-PL"/>
        </w:rPr>
        <w:t>Input folders:</w:t>
      </w:r>
    </w:p>
    <w:p w:rsidR="00A22B4A" w:rsidRPr="00C21F4A" w:rsidRDefault="00A22B4A" w:rsidP="009466B0">
      <w:pPr>
        <w:numPr>
          <w:ilvl w:val="0"/>
          <w:numId w:val="4"/>
        </w:numPr>
        <w:shd w:val="clear" w:color="auto" w:fill="DDDDDD"/>
        <w:spacing w:after="100" w:afterAutospacing="1" w:line="240" w:lineRule="auto"/>
        <w:ind w:left="714" w:hanging="357"/>
        <w:jc w:val="both"/>
        <w:rPr>
          <w:rFonts w:ascii="Consolas" w:eastAsia="Consolas" w:hAnsi="Consolas" w:cs="Courier New"/>
          <w:sz w:val="20"/>
          <w:szCs w:val="20"/>
          <w:lang w:eastAsia="pl-PL"/>
        </w:rPr>
      </w:pPr>
      <w:r w:rsidRPr="00C21F4A">
        <w:rPr>
          <w:rFonts w:ascii="Consolas" w:eastAsia="Consolas" w:hAnsi="Consolas" w:cs="Courier New"/>
          <w:sz w:val="20"/>
          <w:szCs w:val="20"/>
          <w:lang w:eastAsia="pl-PL"/>
        </w:rPr>
        <w:t>workingDir\&lt;track&gt;\zip\ — contains .zip Sentinel-1 scenes</w:t>
      </w:r>
    </w:p>
    <w:p w:rsidR="00A22B4A" w:rsidRPr="00A22B4A" w:rsidRDefault="00A22B4A" w:rsidP="00C21F4A">
      <w:pPr>
        <w:spacing w:before="100" w:beforeAutospacing="1"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22B4A">
        <w:rPr>
          <w:rFonts w:cs="Times New Roman"/>
          <w:b/>
          <w:bCs/>
          <w:szCs w:val="24"/>
          <w:lang w:eastAsia="pl-PL"/>
        </w:rPr>
        <w:t>Output folders:</w:t>
      </w:r>
    </w:p>
    <w:p w:rsidR="00A22B4A" w:rsidRPr="00A22B4A" w:rsidRDefault="00A22B4A" w:rsidP="009466B0">
      <w:pPr>
        <w:numPr>
          <w:ilvl w:val="0"/>
          <w:numId w:val="4"/>
        </w:numPr>
        <w:shd w:val="clear" w:color="auto" w:fill="DDDDDD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ascii="Consolas" w:eastAsia="Consolas" w:hAnsi="Consolas" w:cs="Courier New"/>
          <w:sz w:val="20"/>
          <w:szCs w:val="20"/>
          <w:lang w:eastAsia="pl-PL"/>
        </w:rPr>
        <w:t>workingDir\&lt;track&gt;\calibrated\</w:t>
      </w:r>
      <w:r w:rsidRPr="00A22B4A">
        <w:rPr>
          <w:rFonts w:ascii="Consolas" w:eastAsia="Consolas" w:hAnsi="Consolas" w:cs="Times New Roman"/>
          <w:sz w:val="20"/>
          <w:szCs w:val="24"/>
          <w:lang w:eastAsia="pl-PL"/>
        </w:rPr>
        <w:t xml:space="preserve"> — temporary </w:t>
      </w:r>
      <w:r w:rsidRPr="00A22B4A">
        <w:rPr>
          <w:rFonts w:ascii="Consolas" w:eastAsia="Consolas" w:hAnsi="Consolas" w:cs="Courier New"/>
          <w:sz w:val="20"/>
          <w:szCs w:val="20"/>
          <w:lang w:eastAsia="pl-PL"/>
        </w:rPr>
        <w:t>.dim</w:t>
      </w:r>
      <w:r w:rsidRPr="00A22B4A">
        <w:rPr>
          <w:rFonts w:ascii="Consolas" w:eastAsia="Consolas" w:hAnsi="Consolas" w:cs="Times New Roman"/>
          <w:sz w:val="20"/>
          <w:szCs w:val="24"/>
          <w:lang w:eastAsia="pl-PL"/>
        </w:rPr>
        <w:t xml:space="preserve"> files (removed after slicing)</w:t>
      </w:r>
    </w:p>
    <w:p w:rsidR="00A22B4A" w:rsidRPr="00A22B4A" w:rsidRDefault="00A22B4A" w:rsidP="009466B0">
      <w:pPr>
        <w:numPr>
          <w:ilvl w:val="0"/>
          <w:numId w:val="4"/>
        </w:numPr>
        <w:shd w:val="clear" w:color="auto" w:fill="DDDDDD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ascii="Consolas" w:eastAsia="Consolas" w:hAnsi="Consolas" w:cs="Courier New"/>
          <w:sz w:val="20"/>
          <w:szCs w:val="20"/>
          <w:lang w:eastAsia="pl-PL"/>
        </w:rPr>
        <w:t>workingDir\&lt;track&gt;\slice_assembly\YYYYMMDD_&lt;track&gt;_IW_GRDH_&lt;Sensor&gt;.dim/.data</w:t>
      </w:r>
      <w:r w:rsidRPr="00A22B4A">
        <w:rPr>
          <w:rFonts w:ascii="Consolas" w:eastAsia="Consolas" w:hAnsi="Consolas" w:cs="Times New Roman"/>
          <w:sz w:val="20"/>
          <w:szCs w:val="24"/>
          <w:lang w:eastAsia="pl-PL"/>
        </w:rPr>
        <w:t xml:space="preserve"> — final calibrated S1 products for a date</w:t>
      </w:r>
    </w:p>
    <w:p w:rsidR="00A22B4A" w:rsidRPr="00A22B4A" w:rsidRDefault="00A22B4A" w:rsidP="00C21F4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22B4A">
        <w:rPr>
          <w:rFonts w:cs="Times New Roman"/>
          <w:b/>
          <w:bCs/>
          <w:szCs w:val="24"/>
          <w:lang w:eastAsia="pl-PL"/>
        </w:rPr>
        <w:t>Run the command:</w:t>
      </w:r>
      <w:r w:rsidR="007A3ED7">
        <w:rPr>
          <w:rFonts w:cs="Times New Roman"/>
          <w:b/>
          <w:bCs/>
          <w:szCs w:val="24"/>
          <w:lang w:eastAsia="pl-PL"/>
        </w:rPr>
        <w:br/>
      </w:r>
      <w:r w:rsidRPr="00C21F4A">
        <w:rPr>
          <w:rFonts w:ascii="Consolas" w:eastAsia="Consolas" w:hAnsi="Consolas"/>
          <w:sz w:val="20"/>
        </w:rPr>
        <w:t>cd F:\AIML_CropMapper\2_Sentinel-1_preprocessor</w:t>
      </w:r>
      <w:r w:rsidR="007A3ED7" w:rsidRPr="00C21F4A">
        <w:rPr>
          <w:rFonts w:ascii="Consolas" w:eastAsia="Consolas" w:hAnsi="Consolas"/>
          <w:sz w:val="20"/>
        </w:rPr>
        <w:br/>
      </w:r>
      <w:r w:rsidRPr="00C21F4A">
        <w:rPr>
          <w:rFonts w:ascii="Consolas" w:eastAsia="Consolas" w:hAnsi="Consolas"/>
          <w:sz w:val="20"/>
        </w:rPr>
        <w:t>python 1_AIML_S1_slice_calibration.py -t</w:t>
      </w:r>
      <w:r w:rsidR="00165A5B">
        <w:rPr>
          <w:rFonts w:ascii="Consolas" w:eastAsia="Consolas" w:hAnsi="Consolas"/>
          <w:sz w:val="20"/>
        </w:rPr>
        <w:t>rack</w:t>
      </w:r>
      <w:r w:rsidRPr="00C21F4A">
        <w:rPr>
          <w:rFonts w:ascii="Consolas" w:eastAsia="Consolas" w:hAnsi="Consolas"/>
          <w:sz w:val="20"/>
        </w:rPr>
        <w:t xml:space="preserve"> P4</w:t>
      </w:r>
    </w:p>
    <w:p w:rsidR="00A22B4A" w:rsidRPr="00A22B4A" w:rsidRDefault="00A22B4A" w:rsidP="00C21F4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szCs w:val="24"/>
          <w:lang w:eastAsia="pl-PL"/>
        </w:rPr>
        <w:t>You can also run for multiple tracks:</w:t>
      </w:r>
      <w:r w:rsidR="007A3ED7">
        <w:rPr>
          <w:rFonts w:cs="Times New Roman"/>
          <w:szCs w:val="24"/>
          <w:lang w:eastAsia="pl-PL"/>
        </w:rPr>
        <w:br/>
      </w:r>
      <w:r w:rsidRPr="00A22B4A">
        <w:rPr>
          <w:rFonts w:cs="Courier New"/>
          <w:szCs w:val="20"/>
          <w:lang w:eastAsia="pl-PL"/>
        </w:rPr>
        <w:t>python 1_AIML_S1_slice_calibration.py -t</w:t>
      </w:r>
      <w:r w:rsidR="00165A5B">
        <w:rPr>
          <w:rFonts w:cs="Courier New"/>
          <w:szCs w:val="20"/>
          <w:lang w:eastAsia="pl-PL"/>
        </w:rPr>
        <w:t>rack</w:t>
      </w:r>
      <w:r w:rsidRPr="00A22B4A">
        <w:rPr>
          <w:rFonts w:cs="Courier New"/>
          <w:szCs w:val="20"/>
          <w:lang w:eastAsia="pl-PL"/>
        </w:rPr>
        <w:t xml:space="preserve"> P1 P2 P3 P4</w:t>
      </w:r>
    </w:p>
    <w:p w:rsidR="00A22B4A" w:rsidRPr="00A22B4A" w:rsidRDefault="00A22B4A" w:rsidP="002E4CD8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22B4A">
        <w:rPr>
          <w:rFonts w:cs="Times New Roman"/>
          <w:b/>
          <w:bCs/>
          <w:szCs w:val="24"/>
          <w:lang w:eastAsia="pl-PL"/>
        </w:rPr>
        <w:t>What it does internally:</w:t>
      </w:r>
    </w:p>
    <w:p w:rsidR="007A3ED7" w:rsidRPr="00A22B4A" w:rsidRDefault="00A22B4A" w:rsidP="009466B0">
      <w:pPr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szCs w:val="24"/>
          <w:lang w:eastAsia="pl-PL"/>
        </w:rPr>
        <w:t xml:space="preserve">For each </w:t>
      </w:r>
      <w:r w:rsidRPr="00A22B4A">
        <w:rPr>
          <w:rFonts w:cs="Courier New"/>
          <w:szCs w:val="20"/>
          <w:lang w:eastAsia="pl-PL"/>
        </w:rPr>
        <w:t>.zip</w:t>
      </w:r>
      <w:r w:rsidRPr="00A22B4A">
        <w:rPr>
          <w:rFonts w:cs="Times New Roman"/>
          <w:szCs w:val="24"/>
          <w:lang w:eastAsia="pl-PL"/>
        </w:rPr>
        <w:t xml:space="preserve"> scene in </w:t>
      </w:r>
      <w:r w:rsidRPr="00A22B4A">
        <w:rPr>
          <w:rFonts w:cs="Courier New"/>
          <w:szCs w:val="20"/>
          <w:lang w:eastAsia="pl-PL"/>
        </w:rPr>
        <w:t>zip/</w:t>
      </w:r>
      <w:r w:rsidRPr="00A22B4A">
        <w:rPr>
          <w:rFonts w:cs="Times New Roman"/>
          <w:szCs w:val="24"/>
          <w:lang w:eastAsia="pl-PL"/>
        </w:rPr>
        <w:t>, it generates a SNAP XML file dynamically with proper input/output paths.</w:t>
      </w:r>
    </w:p>
    <w:p w:rsidR="00A22B4A" w:rsidRPr="002E4CD8" w:rsidRDefault="00A22B4A" w:rsidP="009466B0">
      <w:pPr>
        <w:numPr>
          <w:ilvl w:val="0"/>
          <w:numId w:val="5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szCs w:val="24"/>
          <w:lang w:eastAsia="pl-PL"/>
        </w:rPr>
        <w:t xml:space="preserve">Executes </w:t>
      </w:r>
      <w:r w:rsidRPr="00A22B4A">
        <w:rPr>
          <w:rFonts w:cs="Courier New"/>
          <w:szCs w:val="20"/>
          <w:lang w:eastAsia="pl-PL"/>
        </w:rPr>
        <w:t>gpt</w:t>
      </w:r>
      <w:r w:rsidRPr="00A22B4A">
        <w:rPr>
          <w:rFonts w:cs="Times New Roman"/>
          <w:szCs w:val="24"/>
          <w:lang w:eastAsia="pl-PL"/>
        </w:rPr>
        <w:t xml:space="preserve"> with:</w:t>
      </w:r>
      <w:r w:rsidR="002E4CD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E4CD8">
        <w:rPr>
          <w:rFonts w:ascii="Consolas" w:eastAsia="Consolas" w:hAnsi="Consolas" w:cs="Courier New"/>
          <w:sz w:val="20"/>
          <w:szCs w:val="20"/>
          <w:lang w:eastAsia="pl-PL"/>
        </w:rPr>
        <w:t>gpt -DAuxDataPath=&lt;your SNAP aux path&gt; -q 4 &lt;calibration_graph.xml&gt;</w:t>
      </w:r>
    </w:p>
    <w:p w:rsidR="00A22B4A" w:rsidRPr="00A22B4A" w:rsidRDefault="00A22B4A" w:rsidP="009466B0">
      <w:pPr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szCs w:val="24"/>
          <w:lang w:eastAsia="pl-PL"/>
        </w:rPr>
        <w:t xml:space="preserve">After all </w:t>
      </w:r>
      <w:r w:rsidRPr="00A22B4A">
        <w:rPr>
          <w:rFonts w:cs="Courier New"/>
          <w:szCs w:val="20"/>
          <w:lang w:eastAsia="pl-PL"/>
        </w:rPr>
        <w:t>.zip</w:t>
      </w:r>
      <w:r w:rsidRPr="00A22B4A">
        <w:rPr>
          <w:rFonts w:cs="Times New Roman"/>
          <w:szCs w:val="24"/>
          <w:lang w:eastAsia="pl-PL"/>
        </w:rPr>
        <w:t xml:space="preserve"> scenes are calibrated, it groups </w:t>
      </w:r>
      <w:r w:rsidRPr="00A22B4A">
        <w:rPr>
          <w:rFonts w:cs="Courier New"/>
          <w:szCs w:val="20"/>
          <w:lang w:eastAsia="pl-PL"/>
        </w:rPr>
        <w:t>.dim</w:t>
      </w:r>
      <w:r w:rsidRPr="00A22B4A">
        <w:rPr>
          <w:rFonts w:cs="Times New Roman"/>
          <w:szCs w:val="24"/>
          <w:lang w:eastAsia="pl-PL"/>
        </w:rPr>
        <w:t xml:space="preserve"> files by acquisition date and performs </w:t>
      </w:r>
      <w:r w:rsidRPr="00A22B4A">
        <w:rPr>
          <w:rFonts w:cs="Times New Roman"/>
          <w:b/>
          <w:bCs/>
          <w:szCs w:val="24"/>
          <w:lang w:eastAsia="pl-PL"/>
        </w:rPr>
        <w:t>slice assembly</w:t>
      </w:r>
      <w:r w:rsidRPr="00A22B4A">
        <w:rPr>
          <w:rFonts w:cs="Times New Roman"/>
          <w:szCs w:val="24"/>
          <w:lang w:eastAsia="pl-PL"/>
        </w:rPr>
        <w:t xml:space="preserve">, generating one </w:t>
      </w:r>
      <w:r w:rsidRPr="00A22B4A">
        <w:rPr>
          <w:rFonts w:cs="Courier New"/>
          <w:szCs w:val="20"/>
          <w:lang w:eastAsia="pl-PL"/>
        </w:rPr>
        <w:t>.dim</w:t>
      </w:r>
      <w:r w:rsidRPr="00A22B4A">
        <w:rPr>
          <w:rFonts w:cs="Times New Roman"/>
          <w:szCs w:val="24"/>
          <w:lang w:eastAsia="pl-PL"/>
        </w:rPr>
        <w:t xml:space="preserve"> per day.</w:t>
      </w:r>
    </w:p>
    <w:p w:rsidR="00A22B4A" w:rsidRPr="00A22B4A" w:rsidRDefault="00A22B4A" w:rsidP="009466B0">
      <w:pPr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2B4A">
        <w:rPr>
          <w:rFonts w:cs="Times New Roman"/>
          <w:szCs w:val="24"/>
          <w:lang w:eastAsia="pl-PL"/>
        </w:rPr>
        <w:t xml:space="preserve">Temporary </w:t>
      </w:r>
      <w:r w:rsidRPr="00A22B4A">
        <w:rPr>
          <w:rFonts w:cs="Courier New"/>
          <w:szCs w:val="20"/>
          <w:lang w:eastAsia="pl-PL"/>
        </w:rPr>
        <w:t>.xml</w:t>
      </w:r>
      <w:r w:rsidRPr="00A22B4A">
        <w:rPr>
          <w:rFonts w:cs="Times New Roman"/>
          <w:szCs w:val="24"/>
          <w:lang w:eastAsia="pl-PL"/>
        </w:rPr>
        <w:t xml:space="preserve"> files and intermediate </w:t>
      </w:r>
      <w:r w:rsidRPr="00A22B4A">
        <w:rPr>
          <w:rFonts w:cs="Courier New"/>
          <w:szCs w:val="20"/>
          <w:lang w:eastAsia="pl-PL"/>
        </w:rPr>
        <w:t>.dim</w:t>
      </w:r>
      <w:r w:rsidRPr="00A22B4A">
        <w:rPr>
          <w:rFonts w:cs="Times New Roman"/>
          <w:szCs w:val="24"/>
          <w:lang w:eastAsia="pl-PL"/>
        </w:rPr>
        <w:t xml:space="preserve"> are deleted to save space.</w:t>
      </w:r>
    </w:p>
    <w:p w:rsidR="007A3ED7" w:rsidRPr="002E4CD8" w:rsidRDefault="007A3ED7" w:rsidP="002E4C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A3ED7">
        <w:rPr>
          <w:rFonts w:cs="Times New Roman"/>
          <w:b/>
          <w:bCs/>
          <w:szCs w:val="27"/>
          <w:lang w:eastAsia="pl-PL"/>
        </w:rPr>
        <w:t>6.2 Step 2 – Coregistration and Filtering</w:t>
      </w:r>
      <w:r w:rsidR="002E4CD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br/>
      </w:r>
      <w:r w:rsidRPr="007A3ED7">
        <w:rPr>
          <w:rFonts w:cs="Times New Roman"/>
          <w:b/>
          <w:bCs/>
          <w:szCs w:val="24"/>
          <w:lang w:eastAsia="pl-PL"/>
        </w:rPr>
        <w:t>Script</w:t>
      </w:r>
      <w:r w:rsidRPr="007A3ED7">
        <w:rPr>
          <w:rFonts w:cs="Times New Roman"/>
          <w:szCs w:val="24"/>
          <w:lang w:eastAsia="pl-PL"/>
        </w:rPr>
        <w:t xml:space="preserve">: </w:t>
      </w:r>
      <w:r w:rsidRPr="007A3ED7">
        <w:rPr>
          <w:rFonts w:cs="Courier New"/>
          <w:szCs w:val="20"/>
          <w:lang w:eastAsia="pl-PL"/>
        </w:rPr>
        <w:t>2_AIML_S1_coregistration.py</w:t>
      </w:r>
      <w:r w:rsidRPr="007A3ED7">
        <w:rPr>
          <w:rFonts w:cs="Times New Roman"/>
          <w:szCs w:val="24"/>
          <w:lang w:eastAsia="pl-PL"/>
        </w:rPr>
        <w:br/>
      </w:r>
      <w:r w:rsidRPr="007A3ED7">
        <w:rPr>
          <w:rFonts w:cs="Times New Roman"/>
          <w:b/>
          <w:bCs/>
          <w:szCs w:val="24"/>
          <w:lang w:eastAsia="pl-PL"/>
        </w:rPr>
        <w:t>Location</w:t>
      </w:r>
      <w:r w:rsidRPr="007A3ED7">
        <w:rPr>
          <w:rFonts w:cs="Times New Roman"/>
          <w:szCs w:val="24"/>
          <w:lang w:eastAsia="pl-PL"/>
        </w:rPr>
        <w:t xml:space="preserve">: </w:t>
      </w:r>
      <w:r>
        <w:rPr>
          <w:rFonts w:cs="Courier New"/>
          <w:szCs w:val="20"/>
          <w:lang w:eastAsia="pl-PL"/>
        </w:rPr>
        <w:t>&lt;drive&gt;</w:t>
      </w:r>
      <w:r w:rsidRPr="007A3ED7">
        <w:rPr>
          <w:rFonts w:cs="Courier New"/>
          <w:szCs w:val="20"/>
          <w:lang w:eastAsia="pl-PL"/>
        </w:rPr>
        <w:t>:\AIML_CropMapper\2_Sentinel-1_preprocessor</w:t>
      </w:r>
    </w:p>
    <w:p w:rsidR="002E4CD8" w:rsidRDefault="007A3ED7" w:rsidP="002E4CD8">
      <w:pPr>
        <w:spacing w:after="0" w:line="276" w:lineRule="auto"/>
        <w:jc w:val="both"/>
        <w:outlineLvl w:val="3"/>
        <w:rPr>
          <w:rFonts w:cs="Times New Roman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Purpose:</w:t>
      </w:r>
    </w:p>
    <w:p w:rsidR="007A3ED7" w:rsidRPr="002E4CD8" w:rsidRDefault="007A3ED7" w:rsidP="009466B0">
      <w:pPr>
        <w:pStyle w:val="Akapitzlist"/>
        <w:numPr>
          <w:ilvl w:val="0"/>
          <w:numId w:val="6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E4CD8">
        <w:rPr>
          <w:rFonts w:cs="Times New Roman"/>
          <w:szCs w:val="24"/>
          <w:lang w:eastAsia="pl-PL"/>
        </w:rPr>
        <w:t xml:space="preserve">Stack and coregister all </w:t>
      </w:r>
      <w:r w:rsidRPr="002E4CD8">
        <w:rPr>
          <w:rFonts w:cs="Courier New"/>
          <w:szCs w:val="20"/>
          <w:lang w:eastAsia="pl-PL"/>
        </w:rPr>
        <w:t>.dim</w:t>
      </w:r>
      <w:r w:rsidRPr="002E4CD8">
        <w:rPr>
          <w:rFonts w:cs="Times New Roman"/>
          <w:szCs w:val="24"/>
          <w:lang w:eastAsia="pl-PL"/>
        </w:rPr>
        <w:t xml:space="preserve"> products by acquisition date</w:t>
      </w:r>
    </w:p>
    <w:p w:rsidR="007A3ED7" w:rsidRPr="007A3ED7" w:rsidRDefault="007A3ED7" w:rsidP="009466B0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>Apply multi-temporal speckle filtering (Lee-Sigma)</w:t>
      </w:r>
    </w:p>
    <w:p w:rsidR="007A3ED7" w:rsidRPr="007A3ED7" w:rsidRDefault="007A3ED7" w:rsidP="009466B0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>Perform terrain correction and final speckle filtering (Median)</w:t>
      </w:r>
    </w:p>
    <w:p w:rsidR="007A3ED7" w:rsidRPr="007A3ED7" w:rsidRDefault="007A3ED7" w:rsidP="009466B0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 xml:space="preserve">Generate one VH and one VV </w:t>
      </w:r>
      <w:r w:rsidRPr="007A3ED7">
        <w:rPr>
          <w:rFonts w:cs="Courier New"/>
          <w:szCs w:val="20"/>
          <w:lang w:eastAsia="pl-PL"/>
        </w:rPr>
        <w:t>.dim</w:t>
      </w:r>
      <w:r w:rsidRPr="007A3ED7">
        <w:rPr>
          <w:rFonts w:cs="Times New Roman"/>
          <w:szCs w:val="24"/>
          <w:lang w:eastAsia="pl-PL"/>
        </w:rPr>
        <w:t xml:space="preserve"> file with all stacked bands</w:t>
      </w:r>
      <w:r w:rsidR="002E4CD8">
        <w:rPr>
          <w:rFonts w:cs="Times New Roman"/>
          <w:szCs w:val="24"/>
          <w:lang w:eastAsia="pl-PL"/>
        </w:rPr>
        <w:br/>
      </w:r>
    </w:p>
    <w:p w:rsidR="007A3ED7" w:rsidRPr="007A3ED7" w:rsidRDefault="007A3ED7" w:rsidP="002E4CD8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Input folders:</w:t>
      </w:r>
    </w:p>
    <w:p w:rsidR="007A3ED7" w:rsidRPr="007A3ED7" w:rsidRDefault="007A3ED7" w:rsidP="009466B0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Courier New"/>
          <w:szCs w:val="20"/>
          <w:lang w:eastAsia="pl-PL"/>
        </w:rPr>
        <w:t>workingDir\&lt;track&gt;\slice_assembly\*.dim</w:t>
      </w:r>
      <w:r w:rsidRPr="007A3ED7">
        <w:rPr>
          <w:rFonts w:cs="Times New Roman"/>
          <w:szCs w:val="24"/>
          <w:lang w:eastAsia="pl-PL"/>
        </w:rPr>
        <w:t xml:space="preserve"> — from previous step</w:t>
      </w:r>
      <w:r w:rsidR="002E4CD8">
        <w:rPr>
          <w:rFonts w:cs="Times New Roman"/>
          <w:szCs w:val="24"/>
          <w:lang w:eastAsia="pl-PL"/>
        </w:rPr>
        <w:br/>
      </w:r>
    </w:p>
    <w:p w:rsidR="007A3ED7" w:rsidRPr="007A3ED7" w:rsidRDefault="007A3ED7" w:rsidP="002E4CD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Output folder:</w:t>
      </w:r>
    </w:p>
    <w:p w:rsidR="007A3ED7" w:rsidRPr="007A3ED7" w:rsidRDefault="007A3ED7" w:rsidP="009466B0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Courier New"/>
          <w:szCs w:val="20"/>
          <w:lang w:eastAsia="pl-PL"/>
        </w:rPr>
        <w:t>workingDir\&lt;track&gt;\S1_final_preprocessing\YYYYMMDD_YYYYMMDD_VH.dim/.data</w:t>
      </w:r>
    </w:p>
    <w:p w:rsidR="007A3ED7" w:rsidRPr="007A3ED7" w:rsidRDefault="007A3ED7" w:rsidP="009466B0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Courier New"/>
          <w:szCs w:val="20"/>
          <w:lang w:eastAsia="pl-PL"/>
        </w:rPr>
        <w:t>workingDir\&lt;track&gt;\S1_final_preprocessing\YYYYMMDD_YYYYMMDD_VV.dim/.data</w:t>
      </w:r>
    </w:p>
    <w:p w:rsidR="002E4CD8" w:rsidRDefault="002E4CD8" w:rsidP="002E4CD8">
      <w:pPr>
        <w:spacing w:after="0" w:line="276" w:lineRule="auto"/>
        <w:outlineLvl w:val="3"/>
        <w:rPr>
          <w:rFonts w:cs="Times New Roman"/>
          <w:b/>
          <w:bCs/>
          <w:szCs w:val="24"/>
          <w:lang w:eastAsia="pl-PL"/>
        </w:rPr>
      </w:pPr>
    </w:p>
    <w:p w:rsidR="007A3ED7" w:rsidRPr="007A3ED7" w:rsidRDefault="007A3ED7" w:rsidP="002E4CD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lastRenderedPageBreak/>
        <w:t>Run the command:</w:t>
      </w:r>
      <w:r>
        <w:rPr>
          <w:rFonts w:cs="Times New Roman"/>
          <w:b/>
          <w:bCs/>
          <w:szCs w:val="24"/>
          <w:lang w:eastAsia="pl-PL"/>
        </w:rPr>
        <w:br/>
      </w:r>
      <w:r w:rsidRPr="007A3ED7">
        <w:rPr>
          <w:rFonts w:cs="Courier New"/>
          <w:szCs w:val="20"/>
          <w:lang w:eastAsia="pl-PL"/>
        </w:rPr>
        <w:t>python 2_AIML_S1_coregistration.py --track P4</w:t>
      </w:r>
    </w:p>
    <w:p w:rsidR="007A3ED7" w:rsidRPr="007A3ED7" w:rsidRDefault="007A3ED7" w:rsidP="002E4C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>You can also run for multiple tracks:</w:t>
      </w:r>
      <w:r>
        <w:rPr>
          <w:rFonts w:cs="Times New Roman"/>
          <w:szCs w:val="24"/>
          <w:lang w:eastAsia="pl-PL"/>
        </w:rPr>
        <w:br/>
      </w:r>
      <w:r w:rsidRPr="007A3ED7">
        <w:rPr>
          <w:rFonts w:cs="Courier New"/>
          <w:szCs w:val="20"/>
          <w:lang w:eastAsia="pl-PL"/>
        </w:rPr>
        <w:t>python 2_AIML_S1_coregistration.py --track P1 P3</w:t>
      </w:r>
      <w:r w:rsidR="002E4CD8">
        <w:rPr>
          <w:rFonts w:cs="Courier New"/>
          <w:szCs w:val="20"/>
          <w:lang w:eastAsia="pl-PL"/>
        </w:rPr>
        <w:br/>
      </w:r>
    </w:p>
    <w:p w:rsidR="007A3ED7" w:rsidRPr="007A3ED7" w:rsidRDefault="007A3ED7" w:rsidP="002E4CD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What it does internally:</w:t>
      </w:r>
    </w:p>
    <w:p w:rsidR="007A3ED7" w:rsidRPr="007A3ED7" w:rsidRDefault="007A3ED7" w:rsidP="009466B0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 xml:space="preserve">Builds a virtual product list using </w:t>
      </w:r>
      <w:r w:rsidRPr="007A3ED7">
        <w:rPr>
          <w:rFonts w:cs="Courier New"/>
          <w:szCs w:val="20"/>
          <w:lang w:eastAsia="pl-PL"/>
        </w:rPr>
        <w:t>CreateStack</w:t>
      </w:r>
      <w:r w:rsidRPr="007A3ED7">
        <w:rPr>
          <w:rFonts w:cs="Times New Roman"/>
          <w:szCs w:val="24"/>
          <w:lang w:eastAsia="pl-PL"/>
        </w:rPr>
        <w:t xml:space="preserve"> in SNAP for all </w:t>
      </w:r>
      <w:r w:rsidRPr="007A3ED7">
        <w:rPr>
          <w:rFonts w:cs="Courier New"/>
          <w:szCs w:val="20"/>
          <w:lang w:eastAsia="pl-PL"/>
        </w:rPr>
        <w:t>.dim</w:t>
      </w:r>
      <w:r w:rsidRPr="007A3ED7">
        <w:rPr>
          <w:rFonts w:cs="Times New Roman"/>
          <w:szCs w:val="24"/>
          <w:lang w:eastAsia="pl-PL"/>
        </w:rPr>
        <w:t xml:space="preserve"> files (sorted by date)</w:t>
      </w:r>
    </w:p>
    <w:p w:rsidR="007A3ED7" w:rsidRPr="007A3ED7" w:rsidRDefault="007A3ED7" w:rsidP="009466B0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>Applies:</w:t>
      </w:r>
    </w:p>
    <w:p w:rsidR="007A3ED7" w:rsidRPr="007A3ED7" w:rsidRDefault="007A3ED7" w:rsidP="009466B0">
      <w:pPr>
        <w:numPr>
          <w:ilvl w:val="1"/>
          <w:numId w:val="1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Cross-correlation</w:t>
      </w:r>
      <w:r w:rsidRPr="007A3ED7">
        <w:rPr>
          <w:rFonts w:cs="Times New Roman"/>
          <w:szCs w:val="24"/>
          <w:lang w:eastAsia="pl-PL"/>
        </w:rPr>
        <w:t xml:space="preserve"> alignment</w:t>
      </w:r>
    </w:p>
    <w:p w:rsidR="007A3ED7" w:rsidRPr="007A3ED7" w:rsidRDefault="007A3ED7" w:rsidP="009466B0">
      <w:pPr>
        <w:numPr>
          <w:ilvl w:val="1"/>
          <w:numId w:val="1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Warping</w:t>
      </w:r>
      <w:r w:rsidRPr="007A3ED7">
        <w:rPr>
          <w:rFonts w:cs="Times New Roman"/>
          <w:szCs w:val="24"/>
          <w:lang w:eastAsia="pl-PL"/>
        </w:rPr>
        <w:t xml:space="preserve"> to correct geometry</w:t>
      </w:r>
    </w:p>
    <w:p w:rsidR="007A3ED7" w:rsidRPr="007A3ED7" w:rsidRDefault="007A3ED7" w:rsidP="009466B0">
      <w:pPr>
        <w:numPr>
          <w:ilvl w:val="1"/>
          <w:numId w:val="1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Multi-temporal speckle filtering</w:t>
      </w:r>
    </w:p>
    <w:p w:rsidR="007A3ED7" w:rsidRPr="007A3ED7" w:rsidRDefault="007A3ED7" w:rsidP="009466B0">
      <w:pPr>
        <w:numPr>
          <w:ilvl w:val="1"/>
          <w:numId w:val="1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Terrain correction</w:t>
      </w:r>
      <w:r w:rsidRPr="007A3ED7">
        <w:rPr>
          <w:rFonts w:cs="Times New Roman"/>
          <w:szCs w:val="24"/>
          <w:lang w:eastAsia="pl-PL"/>
        </w:rPr>
        <w:t xml:space="preserve"> using SRTM 3Sec DEM</w:t>
      </w:r>
    </w:p>
    <w:p w:rsidR="007A3ED7" w:rsidRPr="007A3ED7" w:rsidRDefault="007A3ED7" w:rsidP="009466B0">
      <w:pPr>
        <w:numPr>
          <w:ilvl w:val="1"/>
          <w:numId w:val="1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Log conversion (dB) + Median speckle filter</w:t>
      </w:r>
    </w:p>
    <w:p w:rsidR="007A3ED7" w:rsidRDefault="007A3ED7" w:rsidP="009466B0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 xml:space="preserve">Outputs two </w:t>
      </w:r>
      <w:r w:rsidRPr="007A3ED7">
        <w:rPr>
          <w:rFonts w:cs="Courier New"/>
          <w:szCs w:val="20"/>
          <w:lang w:eastAsia="pl-PL"/>
        </w:rPr>
        <w:t>.dim</w:t>
      </w:r>
      <w:r w:rsidRPr="007A3ED7">
        <w:rPr>
          <w:rFonts w:cs="Times New Roman"/>
          <w:szCs w:val="24"/>
          <w:lang w:eastAsia="pl-PL"/>
        </w:rPr>
        <w:t xml:space="preserve"> files: one for VH, one for VV, containing multitemporal bands (one per date).</w:t>
      </w:r>
    </w:p>
    <w:p w:rsidR="007A3ED7" w:rsidRPr="007A3ED7" w:rsidRDefault="007A3ED7" w:rsidP="002E4CD8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C492BCE" wp14:editId="70D9856C">
            <wp:extent cx="1771650" cy="9239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D7" w:rsidRPr="007A3ED7" w:rsidRDefault="007A3ED7" w:rsidP="002E4CD8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A3ED7">
        <w:rPr>
          <w:rFonts w:cs="Times New Roman"/>
          <w:b/>
          <w:bCs/>
          <w:szCs w:val="27"/>
          <w:lang w:eastAsia="pl-PL"/>
        </w:rPr>
        <w:t>6.3 Step 3 – Stack Bands, Clip to AOI, and Mask</w:t>
      </w:r>
    </w:p>
    <w:p w:rsidR="007A3ED7" w:rsidRPr="007A3ED7" w:rsidRDefault="007A3ED7" w:rsidP="002E4C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Script</w:t>
      </w:r>
      <w:r w:rsidRPr="007A3ED7">
        <w:rPr>
          <w:rFonts w:cs="Times New Roman"/>
          <w:szCs w:val="24"/>
          <w:lang w:eastAsia="pl-PL"/>
        </w:rPr>
        <w:t xml:space="preserve">: </w:t>
      </w:r>
      <w:r w:rsidRPr="007A3ED7">
        <w:rPr>
          <w:rFonts w:cs="Courier New"/>
          <w:szCs w:val="20"/>
          <w:lang w:eastAsia="pl-PL"/>
        </w:rPr>
        <w:t>3_AIML_S1_stack_clip.py</w:t>
      </w:r>
      <w:r w:rsidRPr="007A3ED7">
        <w:rPr>
          <w:rFonts w:cs="Times New Roman"/>
          <w:szCs w:val="24"/>
          <w:lang w:eastAsia="pl-PL"/>
        </w:rPr>
        <w:br/>
      </w:r>
      <w:r w:rsidRPr="007A3ED7">
        <w:rPr>
          <w:rFonts w:cs="Times New Roman"/>
          <w:b/>
          <w:bCs/>
          <w:szCs w:val="24"/>
          <w:lang w:eastAsia="pl-PL"/>
        </w:rPr>
        <w:t>Location</w:t>
      </w:r>
      <w:r w:rsidRPr="007A3ED7">
        <w:rPr>
          <w:rFonts w:cs="Times New Roman"/>
          <w:szCs w:val="24"/>
          <w:lang w:eastAsia="pl-PL"/>
        </w:rPr>
        <w:t xml:space="preserve">: </w:t>
      </w:r>
      <w:r>
        <w:rPr>
          <w:rFonts w:cs="Courier New"/>
          <w:szCs w:val="20"/>
          <w:lang w:eastAsia="pl-PL"/>
        </w:rPr>
        <w:t>&lt;drive&gt;</w:t>
      </w:r>
      <w:r w:rsidRPr="007A3ED7">
        <w:rPr>
          <w:rFonts w:cs="Courier New"/>
          <w:szCs w:val="20"/>
          <w:lang w:eastAsia="pl-PL"/>
        </w:rPr>
        <w:t>:\AIML_CropMapper\2_Sentinel-1_preprocessor</w:t>
      </w:r>
      <w:r w:rsidR="002E4CD8">
        <w:rPr>
          <w:rFonts w:cs="Courier New"/>
          <w:szCs w:val="20"/>
          <w:lang w:eastAsia="pl-PL"/>
        </w:rPr>
        <w:br/>
      </w:r>
    </w:p>
    <w:p w:rsidR="007A3ED7" w:rsidRPr="007A3ED7" w:rsidRDefault="007A3ED7" w:rsidP="002E4CD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Purpose:</w:t>
      </w:r>
    </w:p>
    <w:p w:rsidR="007A3ED7" w:rsidRPr="007A3ED7" w:rsidRDefault="007A3ED7" w:rsidP="009466B0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 xml:space="preserve">Read VH and VV </w:t>
      </w:r>
      <w:r w:rsidRPr="007A3ED7">
        <w:rPr>
          <w:rFonts w:cs="Courier New"/>
          <w:szCs w:val="20"/>
          <w:lang w:eastAsia="pl-PL"/>
        </w:rPr>
        <w:t>.img</w:t>
      </w:r>
      <w:r w:rsidRPr="007A3ED7">
        <w:rPr>
          <w:rFonts w:cs="Times New Roman"/>
          <w:szCs w:val="24"/>
          <w:lang w:eastAsia="pl-PL"/>
        </w:rPr>
        <w:t xml:space="preserve"> files from </w:t>
      </w:r>
      <w:r w:rsidRPr="007A3ED7">
        <w:rPr>
          <w:rFonts w:cs="Courier New"/>
          <w:szCs w:val="20"/>
          <w:lang w:eastAsia="pl-PL"/>
        </w:rPr>
        <w:t>.data</w:t>
      </w:r>
      <w:r w:rsidRPr="007A3ED7">
        <w:rPr>
          <w:rFonts w:cs="Times New Roman"/>
          <w:szCs w:val="24"/>
          <w:lang w:eastAsia="pl-PL"/>
        </w:rPr>
        <w:t xml:space="preserve"> folders</w:t>
      </w:r>
    </w:p>
    <w:p w:rsidR="007A3ED7" w:rsidRPr="007A3ED7" w:rsidRDefault="007A3ED7" w:rsidP="009466B0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 xml:space="preserve">Stack bands into a single multiband </w:t>
      </w:r>
      <w:r w:rsidRPr="007A3ED7">
        <w:rPr>
          <w:rFonts w:cs="Courier New"/>
          <w:szCs w:val="20"/>
          <w:lang w:eastAsia="pl-PL"/>
        </w:rPr>
        <w:t>.img</w:t>
      </w:r>
      <w:r>
        <w:rPr>
          <w:rFonts w:cs="Courier New"/>
          <w:szCs w:val="20"/>
          <w:lang w:eastAsia="pl-PL"/>
        </w:rPr>
        <w:t xml:space="preserve"> and .hdr</w:t>
      </w:r>
    </w:p>
    <w:p w:rsidR="007A3ED7" w:rsidRPr="007A3ED7" w:rsidRDefault="007A3ED7" w:rsidP="009466B0">
      <w:pPr>
        <w:numPr>
          <w:ilvl w:val="0"/>
          <w:numId w:val="10"/>
        </w:num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ascii="Consolas" w:eastAsia="Consolas" w:hAnsi="Consolas" w:cs="Times New Roman"/>
          <w:sz w:val="20"/>
          <w:szCs w:val="24"/>
          <w:lang w:eastAsia="pl-PL"/>
        </w:rPr>
        <w:t>Clip raster using NUTS2 shapefile (</w:t>
      </w:r>
      <w:r w:rsidRPr="007A3ED7">
        <w:rPr>
          <w:rFonts w:ascii="Consolas" w:eastAsia="Consolas" w:hAnsi="Consolas" w:cs="Courier New"/>
          <w:sz w:val="20"/>
          <w:szCs w:val="20"/>
          <w:lang w:eastAsia="pl-PL"/>
        </w:rPr>
        <w:t>NUTS2_&lt;COUNTRY&gt;.shp</w:t>
      </w:r>
      <w:r w:rsidRPr="007A3ED7">
        <w:rPr>
          <w:rFonts w:ascii="Consolas" w:eastAsia="Consolas" w:hAnsi="Consolas" w:cs="Times New Roman"/>
          <w:sz w:val="20"/>
          <w:szCs w:val="24"/>
          <w:lang w:eastAsia="pl-PL"/>
        </w:rPr>
        <w:t>)</w:t>
      </w:r>
    </w:p>
    <w:p w:rsidR="007A3ED7" w:rsidRPr="007A3ED7" w:rsidRDefault="007A3ED7" w:rsidP="009466B0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>Output clipped raster per region</w:t>
      </w:r>
    </w:p>
    <w:p w:rsidR="002E4CD8" w:rsidRDefault="002E4CD8" w:rsidP="002E4CD8">
      <w:pPr>
        <w:spacing w:after="0" w:line="276" w:lineRule="auto"/>
        <w:outlineLvl w:val="3"/>
        <w:rPr>
          <w:rFonts w:cs="Times New Roman"/>
          <w:b/>
          <w:bCs/>
          <w:szCs w:val="24"/>
          <w:lang w:eastAsia="pl-PL"/>
        </w:rPr>
      </w:pPr>
    </w:p>
    <w:p w:rsidR="007A3ED7" w:rsidRPr="007A3ED7" w:rsidRDefault="007A3ED7" w:rsidP="002E4CD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Input folders:</w:t>
      </w:r>
    </w:p>
    <w:p w:rsidR="007A3ED7" w:rsidRPr="007A3ED7" w:rsidRDefault="007A3ED7" w:rsidP="009466B0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Courier New"/>
          <w:szCs w:val="20"/>
          <w:lang w:eastAsia="pl-PL"/>
        </w:rPr>
        <w:t>workingDir\&lt;track&gt;\S1_final_preprocessing\*VH.data\</w:t>
      </w:r>
      <w:r w:rsidRPr="007A3ED7">
        <w:rPr>
          <w:rFonts w:cs="Times New Roman"/>
          <w:szCs w:val="24"/>
          <w:lang w:eastAsia="pl-PL"/>
        </w:rPr>
        <w:t xml:space="preserve"> and </w:t>
      </w:r>
      <w:r w:rsidRPr="007A3ED7">
        <w:rPr>
          <w:rFonts w:cs="Courier New"/>
          <w:szCs w:val="20"/>
          <w:lang w:eastAsia="pl-PL"/>
        </w:rPr>
        <w:t>*VV.data\</w:t>
      </w:r>
    </w:p>
    <w:p w:rsidR="007A3ED7" w:rsidRPr="007A3ED7" w:rsidRDefault="007A3ED7" w:rsidP="009466B0">
      <w:pPr>
        <w:numPr>
          <w:ilvl w:val="0"/>
          <w:numId w:val="11"/>
        </w:num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ascii="Consolas" w:eastAsia="Consolas" w:hAnsi="Consolas" w:cs="Courier New"/>
          <w:sz w:val="20"/>
          <w:szCs w:val="20"/>
          <w:lang w:eastAsia="pl-PL"/>
        </w:rPr>
        <w:t>auxiliary_files\shapefiles_nuts\&lt;COUNTRY&gt;\NUTS2_&lt;COUNTRY&gt;.shp</w:t>
      </w:r>
      <w:r w:rsidR="002E4CD8">
        <w:rPr>
          <w:rFonts w:ascii="Consolas" w:eastAsia="Consolas" w:hAnsi="Consolas" w:cs="Courier New"/>
          <w:sz w:val="20"/>
          <w:szCs w:val="20"/>
          <w:lang w:eastAsia="pl-PL"/>
        </w:rPr>
        <w:br/>
      </w:r>
    </w:p>
    <w:p w:rsidR="007A3ED7" w:rsidRPr="007A3ED7" w:rsidRDefault="007A3ED7" w:rsidP="002E4CD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Output folder:</w:t>
      </w:r>
    </w:p>
    <w:p w:rsidR="007A3ED7" w:rsidRPr="007A3ED7" w:rsidRDefault="007A3ED7" w:rsidP="009466B0">
      <w:pPr>
        <w:numPr>
          <w:ilvl w:val="0"/>
          <w:numId w:val="12"/>
        </w:num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ascii="Consolas" w:eastAsia="Consolas" w:hAnsi="Consolas" w:cs="Courier New"/>
          <w:sz w:val="20"/>
          <w:szCs w:val="20"/>
          <w:lang w:eastAsia="pl-PL"/>
        </w:rPr>
        <w:t>workingDir\&lt;track&gt;\processed_raster\COUNTRY_&lt;track&gt;_YYYYMMDD_YYYYMMDD_VH_VV.img/.hdr</w:t>
      </w:r>
    </w:p>
    <w:p w:rsidR="002E4CD8" w:rsidRDefault="002E4CD8" w:rsidP="002E4CD8">
      <w:pPr>
        <w:spacing w:after="0" w:line="276" w:lineRule="auto"/>
        <w:outlineLvl w:val="3"/>
        <w:rPr>
          <w:rFonts w:cs="Times New Roman"/>
          <w:b/>
          <w:bCs/>
          <w:szCs w:val="24"/>
          <w:lang w:eastAsia="pl-PL"/>
        </w:rPr>
      </w:pPr>
    </w:p>
    <w:p w:rsidR="007A3ED7" w:rsidRPr="007A3ED7" w:rsidRDefault="007A3ED7" w:rsidP="002E4CD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t>Run the command:</w:t>
      </w:r>
      <w:r>
        <w:rPr>
          <w:rFonts w:cs="Times New Roman"/>
          <w:b/>
          <w:bCs/>
          <w:szCs w:val="24"/>
          <w:lang w:eastAsia="pl-PL"/>
        </w:rPr>
        <w:br/>
      </w:r>
      <w:r w:rsidRPr="007A3ED7">
        <w:rPr>
          <w:rFonts w:cs="Courier New"/>
          <w:szCs w:val="20"/>
          <w:lang w:eastAsia="pl-PL"/>
        </w:rPr>
        <w:t>python 3_AIML_S1_stack_clip.py --track P4</w:t>
      </w:r>
    </w:p>
    <w:p w:rsidR="007A3ED7" w:rsidRPr="007A3ED7" w:rsidRDefault="007A3ED7" w:rsidP="002E4C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>You can also run for multiple tracks:</w:t>
      </w:r>
      <w:r>
        <w:rPr>
          <w:rFonts w:cs="Times New Roman"/>
          <w:szCs w:val="24"/>
          <w:lang w:eastAsia="pl-PL"/>
        </w:rPr>
        <w:br/>
      </w:r>
      <w:r w:rsidRPr="007A3ED7">
        <w:rPr>
          <w:rFonts w:cs="Courier New"/>
          <w:szCs w:val="20"/>
          <w:lang w:eastAsia="pl-PL"/>
        </w:rPr>
        <w:t>python 3_AIML_S1_stack_clip.py --track P1 P2 P3 P4</w:t>
      </w:r>
    </w:p>
    <w:p w:rsidR="002E4CD8" w:rsidRDefault="002E4CD8" w:rsidP="002E4CD8">
      <w:pPr>
        <w:spacing w:after="0" w:line="276" w:lineRule="auto"/>
        <w:outlineLvl w:val="3"/>
        <w:rPr>
          <w:rFonts w:cs="Times New Roman"/>
          <w:b/>
          <w:bCs/>
          <w:szCs w:val="24"/>
          <w:lang w:eastAsia="pl-PL"/>
        </w:rPr>
      </w:pPr>
    </w:p>
    <w:p w:rsidR="003F49AC" w:rsidRDefault="003F49AC" w:rsidP="002E4CD8">
      <w:pPr>
        <w:spacing w:after="0" w:line="276" w:lineRule="auto"/>
        <w:outlineLvl w:val="3"/>
        <w:rPr>
          <w:rFonts w:cs="Times New Roman"/>
          <w:b/>
          <w:bCs/>
          <w:szCs w:val="24"/>
          <w:lang w:eastAsia="pl-PL"/>
        </w:rPr>
      </w:pPr>
    </w:p>
    <w:p w:rsidR="007A3ED7" w:rsidRPr="007A3ED7" w:rsidRDefault="007A3ED7" w:rsidP="002E4CD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A3ED7">
        <w:rPr>
          <w:rFonts w:cs="Times New Roman"/>
          <w:b/>
          <w:bCs/>
          <w:szCs w:val="24"/>
          <w:lang w:eastAsia="pl-PL"/>
        </w:rPr>
        <w:lastRenderedPageBreak/>
        <w:t>What it does internally:</w:t>
      </w:r>
    </w:p>
    <w:p w:rsidR="007A3ED7" w:rsidRPr="007A3ED7" w:rsidRDefault="007A3ED7" w:rsidP="009466B0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 xml:space="preserve">Collects all </w:t>
      </w:r>
      <w:r w:rsidRPr="007A3ED7">
        <w:rPr>
          <w:rFonts w:cs="Courier New"/>
          <w:szCs w:val="20"/>
          <w:lang w:eastAsia="pl-PL"/>
        </w:rPr>
        <w:t>.img</w:t>
      </w:r>
      <w:r w:rsidRPr="007A3ED7">
        <w:rPr>
          <w:rFonts w:cs="Times New Roman"/>
          <w:szCs w:val="24"/>
          <w:lang w:eastAsia="pl-PL"/>
        </w:rPr>
        <w:t xml:space="preserve"> slices from VH and VV </w:t>
      </w:r>
      <w:r w:rsidRPr="007A3ED7">
        <w:rPr>
          <w:rFonts w:cs="Courier New"/>
          <w:szCs w:val="20"/>
          <w:lang w:eastAsia="pl-PL"/>
        </w:rPr>
        <w:t>.data</w:t>
      </w:r>
      <w:r w:rsidRPr="007A3ED7">
        <w:rPr>
          <w:rFonts w:cs="Times New Roman"/>
          <w:szCs w:val="24"/>
          <w:lang w:eastAsia="pl-PL"/>
        </w:rPr>
        <w:t xml:space="preserve"> folders</w:t>
      </w:r>
    </w:p>
    <w:p w:rsidR="007A3ED7" w:rsidRPr="007A3ED7" w:rsidRDefault="007A3ED7" w:rsidP="009466B0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>Sorts bands by date (from filename) and stacks them in order</w:t>
      </w:r>
    </w:p>
    <w:p w:rsidR="007A3ED7" w:rsidRPr="007A3ED7" w:rsidRDefault="007A3ED7" w:rsidP="009466B0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>Clips stacked image to regional shapefile:</w:t>
      </w:r>
      <w:r>
        <w:rPr>
          <w:rFonts w:cs="Times New Roman"/>
          <w:szCs w:val="24"/>
          <w:lang w:eastAsia="pl-PL"/>
        </w:rPr>
        <w:br/>
      </w:r>
      <w:r w:rsidRPr="007A3ED7">
        <w:rPr>
          <w:rFonts w:cs="Courier New"/>
          <w:szCs w:val="20"/>
          <w:lang w:eastAsia="pl-PL"/>
        </w:rPr>
        <w:t>auxiliary_files\shapefiles_nuts\PT\NUTS2_PT.shp  ← for P4/PT</w:t>
      </w:r>
    </w:p>
    <w:p w:rsidR="007A3ED7" w:rsidRPr="007A3ED7" w:rsidRDefault="007A3ED7" w:rsidP="009466B0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 xml:space="preserve">Output is stored as </w:t>
      </w:r>
      <w:r w:rsidRPr="007A3ED7">
        <w:rPr>
          <w:rFonts w:cs="Courier New"/>
          <w:szCs w:val="20"/>
          <w:lang w:eastAsia="pl-PL"/>
        </w:rPr>
        <w:t>.img</w:t>
      </w:r>
      <w:r w:rsidRPr="007A3ED7">
        <w:rPr>
          <w:rFonts w:cs="Times New Roman"/>
          <w:szCs w:val="24"/>
          <w:lang w:eastAsia="pl-PL"/>
        </w:rPr>
        <w:t xml:space="preserve"> + </w:t>
      </w:r>
      <w:r w:rsidRPr="007A3ED7">
        <w:rPr>
          <w:rFonts w:cs="Courier New"/>
          <w:szCs w:val="20"/>
          <w:lang w:eastAsia="pl-PL"/>
        </w:rPr>
        <w:t>.hdr</w:t>
      </w:r>
      <w:r w:rsidRPr="007A3ED7">
        <w:rPr>
          <w:rFonts w:cs="Times New Roman"/>
          <w:szCs w:val="24"/>
          <w:lang w:eastAsia="pl-PL"/>
        </w:rPr>
        <w:t xml:space="preserve"> with the name format:</w:t>
      </w:r>
      <w:r>
        <w:rPr>
          <w:rFonts w:cs="Times New Roman"/>
          <w:szCs w:val="24"/>
          <w:lang w:eastAsia="pl-PL"/>
        </w:rPr>
        <w:br/>
      </w:r>
      <w:r w:rsidRPr="007A3ED7">
        <w:rPr>
          <w:rFonts w:cs="Courier New"/>
          <w:szCs w:val="20"/>
          <w:lang w:eastAsia="pl-PL"/>
        </w:rPr>
        <w:t xml:space="preserve">PT_P4_20241015_20250508_VH_VV.img </w:t>
      </w:r>
      <w:r>
        <w:rPr>
          <w:rFonts w:cs="Courier New"/>
          <w:szCs w:val="20"/>
          <w:lang w:eastAsia="pl-PL"/>
        </w:rPr>
        <w:br/>
        <w:t>PT_P4_20241015_20250508_VH_VV.hdr</w:t>
      </w:r>
    </w:p>
    <w:p w:rsidR="007A3ED7" w:rsidRPr="007A3ED7" w:rsidRDefault="007A3ED7" w:rsidP="009466B0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A3ED7">
        <w:rPr>
          <w:rFonts w:cs="Times New Roman"/>
          <w:szCs w:val="24"/>
          <w:lang w:eastAsia="pl-PL"/>
        </w:rPr>
        <w:t>Intermediate stack is deleted after clipping to save space.</w:t>
      </w:r>
      <w:r w:rsidR="002E4CD8">
        <w:rPr>
          <w:rFonts w:cs="Times New Roman"/>
          <w:szCs w:val="24"/>
          <w:lang w:eastAsia="pl-PL"/>
        </w:rPr>
        <w:br/>
      </w:r>
    </w:p>
    <w:p w:rsidR="0017238F" w:rsidRPr="0017238F" w:rsidRDefault="0017238F" w:rsidP="002E4CD8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7238F">
        <w:rPr>
          <w:rFonts w:cs="Times New Roman"/>
          <w:b/>
          <w:bCs/>
          <w:szCs w:val="36"/>
          <w:lang w:eastAsia="pl-PL"/>
        </w:rPr>
        <w:t>7. Stage 3 – OBIA Classification</w:t>
      </w:r>
    </w:p>
    <w:p w:rsidR="0017238F" w:rsidRPr="0017238F" w:rsidRDefault="0017238F" w:rsidP="002E4C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Overall goal:</w:t>
      </w:r>
      <w:r w:rsidRPr="0017238F">
        <w:rPr>
          <w:rFonts w:cs="Times New Roman"/>
          <w:szCs w:val="24"/>
          <w:lang w:eastAsia="pl-PL"/>
        </w:rPr>
        <w:t xml:space="preserve"> segment the SAR stack into objects, train/apply a Random Forest on samples, rasterize and mask the results, then</w:t>
      </w:r>
      <w:r w:rsidR="00A84A7B">
        <w:rPr>
          <w:rFonts w:cs="Times New Roman"/>
          <w:szCs w:val="24"/>
          <w:lang w:eastAsia="pl-PL"/>
        </w:rPr>
        <w:t xml:space="preserve"> compute metrics and export to e</w:t>
      </w:r>
      <w:r w:rsidRPr="0017238F">
        <w:rPr>
          <w:rFonts w:cs="Times New Roman"/>
          <w:szCs w:val="24"/>
          <w:lang w:eastAsia="pl-PL"/>
        </w:rPr>
        <w:t>xcel.</w:t>
      </w:r>
      <w:r w:rsidR="002E4CD8">
        <w:rPr>
          <w:rFonts w:cs="Times New Roman"/>
          <w:szCs w:val="24"/>
          <w:lang w:eastAsia="pl-PL"/>
        </w:rPr>
        <w:br/>
      </w:r>
    </w:p>
    <w:p w:rsidR="0017238F" w:rsidRPr="0017238F" w:rsidRDefault="00A84A7B" w:rsidP="002E4CD8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>
        <w:rPr>
          <w:rFonts w:cs="Times New Roman"/>
          <w:b/>
          <w:bCs/>
          <w:szCs w:val="27"/>
          <w:lang w:eastAsia="pl-PL"/>
        </w:rPr>
        <w:t>7.1 Run the OBIA pipeline s</w:t>
      </w:r>
      <w:r w:rsidR="0017238F" w:rsidRPr="0017238F">
        <w:rPr>
          <w:rFonts w:cs="Times New Roman"/>
          <w:b/>
          <w:bCs/>
          <w:szCs w:val="27"/>
          <w:lang w:eastAsia="pl-PL"/>
        </w:rPr>
        <w:t>cript</w:t>
      </w:r>
      <w:r>
        <w:rPr>
          <w:rFonts w:cs="Times New Roman"/>
          <w:b/>
          <w:bCs/>
          <w:szCs w:val="27"/>
          <w:lang w:eastAsia="pl-PL"/>
        </w:rPr>
        <w:br/>
      </w:r>
      <w:r w:rsidR="0017238F" w:rsidRPr="0017238F">
        <w:rPr>
          <w:rFonts w:cs="Courier New"/>
          <w:szCs w:val="20"/>
          <w:lang w:eastAsia="pl-PL"/>
        </w:rPr>
        <w:t>cd</w:t>
      </w:r>
      <w:r>
        <w:rPr>
          <w:rFonts w:cs="Courier New"/>
          <w:szCs w:val="20"/>
          <w:lang w:eastAsia="pl-PL"/>
        </w:rPr>
        <w:t xml:space="preserve"> &lt;drive&gt;</w:t>
      </w:r>
      <w:r w:rsidR="0017238F" w:rsidRPr="0017238F">
        <w:rPr>
          <w:rFonts w:cs="Courier New"/>
          <w:szCs w:val="20"/>
          <w:lang w:eastAsia="pl-PL"/>
        </w:rPr>
        <w:t>:\AIML_CropMapper\3_OBIA_classifier</w:t>
      </w:r>
      <w:r>
        <w:rPr>
          <w:rFonts w:cs="Times New Roman"/>
          <w:b/>
          <w:bCs/>
          <w:szCs w:val="27"/>
          <w:lang w:eastAsia="pl-PL"/>
        </w:rPr>
        <w:br/>
      </w:r>
      <w:r w:rsidR="0017238F" w:rsidRPr="0017238F">
        <w:rPr>
          <w:rFonts w:cs="Courier New"/>
          <w:szCs w:val="20"/>
          <w:lang w:eastAsia="pl-PL"/>
        </w:rPr>
        <w:t>python 1_OBIA_vector_classifier.py --track P4</w:t>
      </w:r>
    </w:p>
    <w:p w:rsidR="0017238F" w:rsidRPr="0017238F" w:rsidRDefault="0017238F" w:rsidP="009466B0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szCs w:val="24"/>
          <w:lang w:eastAsia="pl-PL"/>
        </w:rPr>
        <w:t xml:space="preserve">Use </w:t>
      </w:r>
      <w:r w:rsidRPr="0017238F">
        <w:rPr>
          <w:rFonts w:cs="Courier New"/>
          <w:szCs w:val="20"/>
          <w:lang w:eastAsia="pl-PL"/>
        </w:rPr>
        <w:t>--track</w:t>
      </w:r>
      <w:r w:rsidRPr="0017238F">
        <w:rPr>
          <w:rFonts w:cs="Times New Roman"/>
          <w:szCs w:val="24"/>
          <w:lang w:eastAsia="pl-PL"/>
        </w:rPr>
        <w:t xml:space="preserve"> to list one or more belts (e.g., </w:t>
      </w:r>
      <w:r w:rsidRPr="0017238F">
        <w:rPr>
          <w:rFonts w:cs="Courier New"/>
          <w:szCs w:val="20"/>
          <w:lang w:eastAsia="pl-PL"/>
        </w:rPr>
        <w:t>P1 P2 P3 P4</w:t>
      </w:r>
      <w:r w:rsidRPr="0017238F">
        <w:rPr>
          <w:rFonts w:cs="Times New Roman"/>
          <w:szCs w:val="24"/>
          <w:lang w:eastAsia="pl-PL"/>
        </w:rPr>
        <w:t>).</w:t>
      </w:r>
      <w:r w:rsidR="002E4CD8">
        <w:rPr>
          <w:rFonts w:cs="Times New Roman"/>
          <w:szCs w:val="24"/>
          <w:lang w:eastAsia="pl-PL"/>
        </w:rPr>
        <w:br/>
      </w:r>
    </w:p>
    <w:p w:rsidR="0017238F" w:rsidRPr="0017238F" w:rsidRDefault="0017238F" w:rsidP="002E4CD8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7238F">
        <w:rPr>
          <w:rFonts w:cs="Times New Roman"/>
          <w:b/>
          <w:bCs/>
          <w:szCs w:val="27"/>
          <w:lang w:eastAsia="pl-PL"/>
        </w:rPr>
        <w:t>7.2 Stage Breakdown</w:t>
      </w:r>
    </w:p>
    <w:p w:rsidR="0017238F" w:rsidRPr="0017238F" w:rsidRDefault="0017238F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Segmentation</w:t>
      </w:r>
    </w:p>
    <w:p w:rsidR="0017238F" w:rsidRPr="0017238F" w:rsidRDefault="00A84A7B" w:rsidP="009466B0">
      <w:pPr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i</w:t>
      </w:r>
      <w:r w:rsidR="0017238F" w:rsidRPr="0017238F">
        <w:rPr>
          <w:rFonts w:cs="Times New Roman"/>
          <w:b/>
          <w:bCs/>
          <w:szCs w:val="24"/>
          <w:lang w:eastAsia="pl-PL"/>
        </w:rPr>
        <w:t>nput: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workingDir/</w:t>
      </w:r>
      <w:r>
        <w:rPr>
          <w:rFonts w:cs="Courier New"/>
          <w:szCs w:val="20"/>
          <w:lang w:eastAsia="pl-PL"/>
        </w:rPr>
        <w:t>&lt;track&gt;</w:t>
      </w:r>
      <w:r w:rsidR="0017238F" w:rsidRPr="0017238F">
        <w:rPr>
          <w:rFonts w:cs="Courier New"/>
          <w:szCs w:val="20"/>
          <w:lang w:eastAsia="pl-PL"/>
        </w:rPr>
        <w:t>/processed_raster/*_VH_VV_stack.img</w:t>
      </w:r>
    </w:p>
    <w:p w:rsidR="0017238F" w:rsidRPr="0017238F" w:rsidRDefault="00A84A7B" w:rsidP="009466B0">
      <w:pPr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t</w:t>
      </w:r>
      <w:r w:rsidR="0017238F" w:rsidRPr="0017238F">
        <w:rPr>
          <w:rFonts w:cs="Times New Roman"/>
          <w:b/>
          <w:bCs/>
          <w:szCs w:val="24"/>
          <w:lang w:eastAsia="pl-PL"/>
        </w:rPr>
        <w:t>ool: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otbcli_LargeScaleMeanShift</w:t>
      </w:r>
    </w:p>
    <w:p w:rsidR="0017238F" w:rsidRPr="0017238F" w:rsidRDefault="00A84A7B" w:rsidP="009466B0">
      <w:pPr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o</w:t>
      </w:r>
      <w:r w:rsidR="0017238F" w:rsidRPr="0017238F">
        <w:rPr>
          <w:rFonts w:cs="Times New Roman"/>
          <w:b/>
          <w:bCs/>
          <w:szCs w:val="24"/>
          <w:lang w:eastAsia="pl-PL"/>
        </w:rPr>
        <w:t>utput: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classification_results/segmentation/</w:t>
      </w:r>
      <w:r>
        <w:rPr>
          <w:rFonts w:cs="Courier New"/>
          <w:szCs w:val="20"/>
          <w:lang w:eastAsia="pl-PL"/>
        </w:rPr>
        <w:t>&lt;track&gt;</w:t>
      </w:r>
      <w:r w:rsidR="0017238F" w:rsidRPr="0017238F">
        <w:rPr>
          <w:rFonts w:cs="Courier New"/>
          <w:szCs w:val="20"/>
          <w:lang w:eastAsia="pl-PL"/>
        </w:rPr>
        <w:t>_segmentation.shp</w:t>
      </w:r>
    </w:p>
    <w:p w:rsidR="0017238F" w:rsidRPr="0017238F" w:rsidRDefault="00A84A7B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Split s</w:t>
      </w:r>
      <w:r w:rsidR="0017238F" w:rsidRPr="0017238F">
        <w:rPr>
          <w:rFonts w:cs="Times New Roman"/>
          <w:b/>
          <w:bCs/>
          <w:szCs w:val="24"/>
          <w:lang w:eastAsia="pl-PL"/>
        </w:rPr>
        <w:t>amples (70/30)</w:t>
      </w:r>
    </w:p>
    <w:p w:rsidR="0017238F" w:rsidRPr="0017238F" w:rsidRDefault="00A84A7B" w:rsidP="009466B0">
      <w:pPr>
        <w:numPr>
          <w:ilvl w:val="1"/>
          <w:numId w:val="2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i</w:t>
      </w:r>
      <w:r w:rsidR="0017238F" w:rsidRPr="0017238F">
        <w:rPr>
          <w:rFonts w:cs="Times New Roman"/>
          <w:b/>
          <w:bCs/>
          <w:szCs w:val="24"/>
          <w:lang w:eastAsia="pl-PL"/>
        </w:rPr>
        <w:t>nput: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auxiliary_files/shapefiles_samples/PT_P4/samples.shp</w:t>
      </w:r>
    </w:p>
    <w:p w:rsidR="0017238F" w:rsidRPr="0017238F" w:rsidRDefault="00A84A7B" w:rsidP="009466B0">
      <w:pPr>
        <w:numPr>
          <w:ilvl w:val="1"/>
          <w:numId w:val="2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o</w:t>
      </w:r>
      <w:r w:rsidR="0017238F" w:rsidRPr="0017238F">
        <w:rPr>
          <w:rFonts w:cs="Times New Roman"/>
          <w:b/>
          <w:bCs/>
          <w:szCs w:val="24"/>
          <w:lang w:eastAsia="pl-PL"/>
        </w:rPr>
        <w:t>utput:</w:t>
      </w:r>
    </w:p>
    <w:p w:rsidR="0017238F" w:rsidRPr="0017238F" w:rsidRDefault="0017238F" w:rsidP="009466B0">
      <w:pPr>
        <w:numPr>
          <w:ilvl w:val="2"/>
          <w:numId w:val="2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Courier New"/>
          <w:szCs w:val="20"/>
          <w:lang w:eastAsia="pl-PL"/>
        </w:rPr>
        <w:t>classification_results/samples/learn.shp</w:t>
      </w:r>
    </w:p>
    <w:p w:rsidR="00A84A7B" w:rsidRPr="0017238F" w:rsidRDefault="0017238F" w:rsidP="009466B0">
      <w:pPr>
        <w:numPr>
          <w:ilvl w:val="2"/>
          <w:numId w:val="2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Courier New"/>
          <w:szCs w:val="20"/>
          <w:lang w:eastAsia="pl-PL"/>
        </w:rPr>
        <w:t>classification_results/samples/control.shp</w:t>
      </w:r>
    </w:p>
    <w:p w:rsidR="0017238F" w:rsidRPr="0017238F" w:rsidRDefault="00A84A7B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Select training p</w:t>
      </w:r>
      <w:r w:rsidR="0017238F" w:rsidRPr="0017238F">
        <w:rPr>
          <w:rFonts w:cs="Times New Roman"/>
          <w:b/>
          <w:bCs/>
          <w:szCs w:val="24"/>
          <w:lang w:eastAsia="pl-PL"/>
        </w:rPr>
        <w:t>olygons</w:t>
      </w:r>
    </w:p>
    <w:p w:rsidR="0017238F" w:rsidRPr="0017238F" w:rsidRDefault="00A84A7B" w:rsidP="009466B0">
      <w:pPr>
        <w:numPr>
          <w:ilvl w:val="1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i</w:t>
      </w:r>
      <w:r w:rsidR="0017238F" w:rsidRPr="0017238F">
        <w:rPr>
          <w:rFonts w:cs="Times New Roman"/>
          <w:b/>
          <w:bCs/>
          <w:szCs w:val="24"/>
          <w:lang w:eastAsia="pl-PL"/>
        </w:rPr>
        <w:t>nput: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learn.shp</w:t>
      </w:r>
      <w:r w:rsidR="0017238F" w:rsidRPr="0017238F">
        <w:rPr>
          <w:rFonts w:cs="Times New Roman"/>
          <w:szCs w:val="24"/>
          <w:lang w:eastAsia="pl-PL"/>
        </w:rPr>
        <w:t xml:space="preserve"> + </w:t>
      </w:r>
      <w:r w:rsidR="0017238F" w:rsidRPr="0017238F">
        <w:rPr>
          <w:rFonts w:cs="Courier New"/>
          <w:szCs w:val="20"/>
          <w:lang w:eastAsia="pl-PL"/>
        </w:rPr>
        <w:t>segmentation.shp</w:t>
      </w:r>
    </w:p>
    <w:p w:rsidR="0017238F" w:rsidRPr="0017238F" w:rsidRDefault="00A84A7B" w:rsidP="009466B0">
      <w:pPr>
        <w:numPr>
          <w:ilvl w:val="1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o</w:t>
      </w:r>
      <w:r w:rsidR="0017238F" w:rsidRPr="0017238F">
        <w:rPr>
          <w:rFonts w:cs="Times New Roman"/>
          <w:b/>
          <w:bCs/>
          <w:szCs w:val="24"/>
          <w:lang w:eastAsia="pl-PL"/>
        </w:rPr>
        <w:t>utput: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classification_results/samples/PT_P4_learn_selected.shp</w:t>
      </w:r>
    </w:p>
    <w:p w:rsidR="0017238F" w:rsidRPr="0017238F" w:rsidRDefault="00A84A7B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Train random f</w:t>
      </w:r>
      <w:r w:rsidR="0017238F" w:rsidRPr="0017238F">
        <w:rPr>
          <w:rFonts w:cs="Times New Roman"/>
          <w:b/>
          <w:bCs/>
          <w:szCs w:val="24"/>
          <w:lang w:eastAsia="pl-PL"/>
        </w:rPr>
        <w:t>orest</w:t>
      </w:r>
    </w:p>
    <w:p w:rsidR="0017238F" w:rsidRPr="0017238F" w:rsidRDefault="00A84A7B" w:rsidP="009466B0">
      <w:pPr>
        <w:numPr>
          <w:ilvl w:val="1"/>
          <w:numId w:val="2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i</w:t>
      </w:r>
      <w:r w:rsidR="0017238F" w:rsidRPr="0017238F">
        <w:rPr>
          <w:rFonts w:cs="Times New Roman"/>
          <w:b/>
          <w:bCs/>
          <w:szCs w:val="24"/>
          <w:lang w:eastAsia="pl-PL"/>
        </w:rPr>
        <w:t>nput: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*_learn_selected.shp</w:t>
      </w:r>
      <w:r w:rsidR="0017238F" w:rsidRPr="0017238F">
        <w:rPr>
          <w:rFonts w:cs="Times New Roman"/>
          <w:szCs w:val="24"/>
          <w:lang w:eastAsia="pl-PL"/>
        </w:rPr>
        <w:t xml:space="preserve">, features </w:t>
      </w:r>
      <w:r w:rsidR="0017238F" w:rsidRPr="0017238F">
        <w:rPr>
          <w:rFonts w:cs="Courier New"/>
          <w:szCs w:val="20"/>
          <w:lang w:eastAsia="pl-PL"/>
        </w:rPr>
        <w:t>meanB*</w:t>
      </w:r>
    </w:p>
    <w:p w:rsidR="0017238F" w:rsidRPr="0017238F" w:rsidRDefault="00A84A7B" w:rsidP="009466B0">
      <w:pPr>
        <w:numPr>
          <w:ilvl w:val="1"/>
          <w:numId w:val="2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t</w:t>
      </w:r>
      <w:r w:rsidR="0017238F" w:rsidRPr="0017238F">
        <w:rPr>
          <w:rFonts w:cs="Times New Roman"/>
          <w:b/>
          <w:bCs/>
          <w:szCs w:val="24"/>
          <w:lang w:eastAsia="pl-PL"/>
        </w:rPr>
        <w:t>ool: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otbcli_TrainVectorClassifier</w:t>
      </w:r>
    </w:p>
    <w:p w:rsidR="0017238F" w:rsidRPr="0017238F" w:rsidRDefault="00A84A7B" w:rsidP="009466B0">
      <w:pPr>
        <w:numPr>
          <w:ilvl w:val="1"/>
          <w:numId w:val="2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o</w:t>
      </w:r>
      <w:r w:rsidR="0017238F" w:rsidRPr="0017238F">
        <w:rPr>
          <w:rFonts w:cs="Times New Roman"/>
          <w:b/>
          <w:bCs/>
          <w:szCs w:val="24"/>
          <w:lang w:eastAsia="pl-PL"/>
        </w:rPr>
        <w:t>utput: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classification_results/train_model/PT_P4_model.rf</w:t>
      </w:r>
    </w:p>
    <w:p w:rsidR="0017238F" w:rsidRPr="0017238F" w:rsidRDefault="00A84A7B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Vector classification + c</w:t>
      </w:r>
      <w:r w:rsidR="0017238F" w:rsidRPr="0017238F">
        <w:rPr>
          <w:rFonts w:cs="Times New Roman"/>
          <w:b/>
          <w:bCs/>
          <w:szCs w:val="24"/>
          <w:lang w:eastAsia="pl-PL"/>
        </w:rPr>
        <w:t>onfidence</w:t>
      </w:r>
    </w:p>
    <w:p w:rsidR="0017238F" w:rsidRPr="0017238F" w:rsidRDefault="00A84A7B" w:rsidP="009466B0">
      <w:pPr>
        <w:numPr>
          <w:ilvl w:val="1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i</w:t>
      </w:r>
      <w:r w:rsidR="0017238F" w:rsidRPr="0017238F">
        <w:rPr>
          <w:rFonts w:cs="Times New Roman"/>
          <w:b/>
          <w:bCs/>
          <w:szCs w:val="24"/>
          <w:lang w:eastAsia="pl-PL"/>
        </w:rPr>
        <w:t>nput: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segmentation.shp</w:t>
      </w:r>
      <w:r w:rsidR="0017238F" w:rsidRPr="0017238F">
        <w:rPr>
          <w:rFonts w:cs="Times New Roman"/>
          <w:szCs w:val="24"/>
          <w:lang w:eastAsia="pl-PL"/>
        </w:rPr>
        <w:t xml:space="preserve">, </w:t>
      </w:r>
      <w:r w:rsidR="0017238F" w:rsidRPr="0017238F">
        <w:rPr>
          <w:rFonts w:cs="Courier New"/>
          <w:szCs w:val="20"/>
          <w:lang w:eastAsia="pl-PL"/>
        </w:rPr>
        <w:t>PT_P4_model.rf</w:t>
      </w:r>
    </w:p>
    <w:p w:rsidR="0017238F" w:rsidRPr="0017238F" w:rsidRDefault="00A84A7B" w:rsidP="009466B0">
      <w:pPr>
        <w:numPr>
          <w:ilvl w:val="1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t</w:t>
      </w:r>
      <w:r w:rsidR="0017238F" w:rsidRPr="0017238F">
        <w:rPr>
          <w:rFonts w:cs="Times New Roman"/>
          <w:b/>
          <w:bCs/>
          <w:szCs w:val="24"/>
          <w:lang w:eastAsia="pl-PL"/>
        </w:rPr>
        <w:t>ool: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otbcli_VectorClassifier</w:t>
      </w:r>
    </w:p>
    <w:p w:rsidR="0017238F" w:rsidRPr="0017238F" w:rsidRDefault="002E4CD8" w:rsidP="009466B0">
      <w:pPr>
        <w:numPr>
          <w:ilvl w:val="1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out</w:t>
      </w:r>
      <w:r w:rsidR="0017238F" w:rsidRPr="0017238F">
        <w:rPr>
          <w:rFonts w:cs="Times New Roman"/>
          <w:b/>
          <w:bCs/>
          <w:szCs w:val="24"/>
          <w:lang w:eastAsia="pl-PL"/>
        </w:rPr>
        <w:t>puts:</w:t>
      </w:r>
    </w:p>
    <w:p w:rsidR="0017238F" w:rsidRPr="0017238F" w:rsidRDefault="0017238F" w:rsidP="009466B0">
      <w:pPr>
        <w:numPr>
          <w:ilvl w:val="2"/>
          <w:numId w:val="2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Courier New"/>
          <w:szCs w:val="20"/>
          <w:lang w:eastAsia="pl-PL"/>
        </w:rPr>
        <w:t>classification/PT_P4_classified.shp</w:t>
      </w:r>
      <w:r w:rsidRPr="0017238F">
        <w:rPr>
          <w:rFonts w:cs="Times New Roman"/>
          <w:szCs w:val="24"/>
          <w:lang w:eastAsia="pl-PL"/>
        </w:rPr>
        <w:t xml:space="preserve"> (with </w:t>
      </w:r>
      <w:r w:rsidRPr="0017238F">
        <w:rPr>
          <w:rFonts w:cs="Courier New"/>
          <w:szCs w:val="20"/>
          <w:lang w:eastAsia="pl-PL"/>
        </w:rPr>
        <w:t>predicted</w:t>
      </w:r>
      <w:r w:rsidR="00A84A7B">
        <w:rPr>
          <w:rFonts w:cs="Courier New"/>
          <w:szCs w:val="20"/>
          <w:lang w:eastAsia="pl-PL"/>
        </w:rPr>
        <w:t>,confidence</w:t>
      </w:r>
      <w:r w:rsidRPr="0017238F">
        <w:rPr>
          <w:rFonts w:cs="Times New Roman"/>
          <w:szCs w:val="24"/>
          <w:lang w:eastAsia="pl-PL"/>
        </w:rPr>
        <w:t xml:space="preserve"> field</w:t>
      </w:r>
      <w:r w:rsidR="00A84A7B">
        <w:rPr>
          <w:rFonts w:cs="Times New Roman"/>
          <w:szCs w:val="24"/>
          <w:lang w:eastAsia="pl-PL"/>
        </w:rPr>
        <w:t>s</w:t>
      </w:r>
      <w:r w:rsidRPr="0017238F">
        <w:rPr>
          <w:rFonts w:cs="Times New Roman"/>
          <w:szCs w:val="24"/>
          <w:lang w:eastAsia="pl-PL"/>
        </w:rPr>
        <w:t>)</w:t>
      </w:r>
    </w:p>
    <w:p w:rsidR="0017238F" w:rsidRPr="0017238F" w:rsidRDefault="00A84A7B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Rasterize c</w:t>
      </w:r>
      <w:r w:rsidR="0017238F" w:rsidRPr="0017238F">
        <w:rPr>
          <w:rFonts w:cs="Times New Roman"/>
          <w:b/>
          <w:bCs/>
          <w:szCs w:val="24"/>
          <w:lang w:eastAsia="pl-PL"/>
        </w:rPr>
        <w:t>lassification</w:t>
      </w:r>
    </w:p>
    <w:p w:rsidR="0017238F" w:rsidRPr="0017238F" w:rsidRDefault="00A84A7B" w:rsidP="009466B0">
      <w:pPr>
        <w:numPr>
          <w:ilvl w:val="1"/>
          <w:numId w:val="2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i</w:t>
      </w:r>
      <w:r w:rsidR="0017238F" w:rsidRPr="0017238F">
        <w:rPr>
          <w:rFonts w:cs="Times New Roman"/>
          <w:b/>
          <w:bCs/>
          <w:szCs w:val="24"/>
          <w:lang w:eastAsia="pl-PL"/>
        </w:rPr>
        <w:t>nput: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PT_P4_classified.shp</w:t>
      </w:r>
    </w:p>
    <w:p w:rsidR="0017238F" w:rsidRPr="0017238F" w:rsidRDefault="00A84A7B" w:rsidP="009466B0">
      <w:pPr>
        <w:numPr>
          <w:ilvl w:val="1"/>
          <w:numId w:val="2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t</w:t>
      </w:r>
      <w:r w:rsidR="0017238F" w:rsidRPr="0017238F">
        <w:rPr>
          <w:rFonts w:cs="Times New Roman"/>
          <w:b/>
          <w:bCs/>
          <w:szCs w:val="24"/>
          <w:lang w:eastAsia="pl-PL"/>
        </w:rPr>
        <w:t>ool: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otbcli_Rasterization</w:t>
      </w:r>
    </w:p>
    <w:p w:rsidR="0017238F" w:rsidRPr="0017238F" w:rsidRDefault="00A84A7B" w:rsidP="009466B0">
      <w:pPr>
        <w:numPr>
          <w:ilvl w:val="1"/>
          <w:numId w:val="2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lastRenderedPageBreak/>
        <w:t>o</w:t>
      </w:r>
      <w:r w:rsidR="0017238F" w:rsidRPr="0017238F">
        <w:rPr>
          <w:rFonts w:cs="Times New Roman"/>
          <w:b/>
          <w:bCs/>
          <w:szCs w:val="24"/>
          <w:lang w:eastAsia="pl-PL"/>
        </w:rPr>
        <w:t>utput: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classification/PT_P4_classified.tif</w:t>
      </w:r>
    </w:p>
    <w:p w:rsidR="0017238F" w:rsidRPr="0017238F" w:rsidRDefault="0017238F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Rasterize Confidence</w:t>
      </w:r>
    </w:p>
    <w:p w:rsidR="0017238F" w:rsidRPr="0017238F" w:rsidRDefault="00A84A7B" w:rsidP="009466B0">
      <w:pPr>
        <w:numPr>
          <w:ilvl w:val="1"/>
          <w:numId w:val="2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i</w:t>
      </w:r>
      <w:r w:rsidR="0017238F" w:rsidRPr="0017238F">
        <w:rPr>
          <w:rFonts w:cs="Times New Roman"/>
          <w:b/>
          <w:bCs/>
          <w:szCs w:val="24"/>
          <w:lang w:eastAsia="pl-PL"/>
        </w:rPr>
        <w:t>nput: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PT_P4_classified.shp</w:t>
      </w:r>
    </w:p>
    <w:p w:rsidR="0017238F" w:rsidRPr="0017238F" w:rsidRDefault="00A84A7B" w:rsidP="009466B0">
      <w:pPr>
        <w:numPr>
          <w:ilvl w:val="1"/>
          <w:numId w:val="2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o</w:t>
      </w:r>
      <w:r w:rsidR="0017238F" w:rsidRPr="0017238F">
        <w:rPr>
          <w:rFonts w:cs="Times New Roman"/>
          <w:b/>
          <w:bCs/>
          <w:szCs w:val="24"/>
          <w:lang w:eastAsia="pl-PL"/>
        </w:rPr>
        <w:t>utput: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classification/PT_P4_confidence_map.tif</w:t>
      </w:r>
    </w:p>
    <w:p w:rsidR="0017238F" w:rsidRPr="0017238F" w:rsidRDefault="00A84A7B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Cutline e</w:t>
      </w:r>
      <w:r w:rsidR="0017238F" w:rsidRPr="0017238F">
        <w:rPr>
          <w:rFonts w:cs="Times New Roman"/>
          <w:b/>
          <w:bCs/>
          <w:szCs w:val="24"/>
          <w:lang w:eastAsia="pl-PL"/>
        </w:rPr>
        <w:t>xtraction</w:t>
      </w:r>
    </w:p>
    <w:p w:rsidR="0017238F" w:rsidRPr="0017238F" w:rsidRDefault="00A84A7B" w:rsidP="009466B0">
      <w:pPr>
        <w:numPr>
          <w:ilvl w:val="1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i</w:t>
      </w:r>
      <w:r w:rsidR="0017238F" w:rsidRPr="0017238F">
        <w:rPr>
          <w:rFonts w:cs="Times New Roman"/>
          <w:b/>
          <w:bCs/>
          <w:szCs w:val="24"/>
          <w:lang w:eastAsia="pl-PL"/>
        </w:rPr>
        <w:t>nput:</w:t>
      </w:r>
      <w:r w:rsidR="0017238F" w:rsidRPr="0017238F">
        <w:rPr>
          <w:rFonts w:cs="Times New Roman"/>
          <w:szCs w:val="24"/>
          <w:lang w:eastAsia="pl-PL"/>
        </w:rPr>
        <w:t xml:space="preserve"> the classified raster</w:t>
      </w:r>
    </w:p>
    <w:p w:rsidR="0017238F" w:rsidRPr="0017238F" w:rsidRDefault="00A84A7B" w:rsidP="009466B0">
      <w:pPr>
        <w:numPr>
          <w:ilvl w:val="1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m</w:t>
      </w:r>
      <w:r w:rsidR="0017238F" w:rsidRPr="0017238F">
        <w:rPr>
          <w:rFonts w:cs="Times New Roman"/>
          <w:b/>
          <w:bCs/>
          <w:szCs w:val="24"/>
          <w:lang w:eastAsia="pl-PL"/>
        </w:rPr>
        <w:t>ethod:</w:t>
      </w:r>
      <w:r w:rsidR="0017238F" w:rsidRPr="0017238F">
        <w:rPr>
          <w:rFonts w:cs="Times New Roman"/>
          <w:szCs w:val="24"/>
          <w:lang w:eastAsia="pl-PL"/>
        </w:rPr>
        <w:t xml:space="preserve"> GDAL Polygonize in Python</w:t>
      </w:r>
    </w:p>
    <w:p w:rsidR="0017238F" w:rsidRPr="0017238F" w:rsidRDefault="00A84A7B" w:rsidP="009466B0">
      <w:pPr>
        <w:numPr>
          <w:ilvl w:val="1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o</w:t>
      </w:r>
      <w:r w:rsidR="0017238F" w:rsidRPr="0017238F">
        <w:rPr>
          <w:rFonts w:cs="Times New Roman"/>
          <w:b/>
          <w:bCs/>
          <w:szCs w:val="24"/>
          <w:lang w:eastAsia="pl-PL"/>
        </w:rPr>
        <w:t>utput:</w:t>
      </w:r>
      <w:r w:rsidR="0017238F" w:rsidRPr="0017238F">
        <w:rPr>
          <w:rFonts w:cs="Times New Roman"/>
          <w:szCs w:val="24"/>
          <w:lang w:eastAsia="pl-PL"/>
        </w:rPr>
        <w:t xml:space="preserve"> </w:t>
      </w:r>
      <w:r w:rsidR="0017238F" w:rsidRPr="0017238F">
        <w:rPr>
          <w:rFonts w:cs="Courier New"/>
          <w:szCs w:val="20"/>
          <w:lang w:eastAsia="pl-PL"/>
        </w:rPr>
        <w:t>processed_raster/PT_P4_valid_coverage.shp</w:t>
      </w:r>
    </w:p>
    <w:p w:rsidR="0017238F" w:rsidRPr="0017238F" w:rsidRDefault="0017238F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Mask Classification</w:t>
      </w:r>
    </w:p>
    <w:p w:rsidR="0017238F" w:rsidRPr="0017238F" w:rsidRDefault="00A84A7B" w:rsidP="009466B0">
      <w:pPr>
        <w:numPr>
          <w:ilvl w:val="1"/>
          <w:numId w:val="3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i</w:t>
      </w:r>
      <w:r w:rsidR="0017238F" w:rsidRPr="0017238F">
        <w:rPr>
          <w:rFonts w:cs="Times New Roman"/>
          <w:b/>
          <w:bCs/>
          <w:szCs w:val="24"/>
          <w:lang w:eastAsia="pl-PL"/>
        </w:rPr>
        <w:t>nputs:</w:t>
      </w:r>
    </w:p>
    <w:p w:rsidR="0017238F" w:rsidRPr="0017238F" w:rsidRDefault="0017238F" w:rsidP="009466B0">
      <w:pPr>
        <w:numPr>
          <w:ilvl w:val="2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Courier New"/>
          <w:szCs w:val="20"/>
          <w:lang w:eastAsia="pl-PL"/>
        </w:rPr>
        <w:t>classification/PT_P4_classified.tif</w:t>
      </w:r>
    </w:p>
    <w:p w:rsidR="0017238F" w:rsidRPr="0017238F" w:rsidRDefault="00A84A7B" w:rsidP="009466B0">
      <w:pPr>
        <w:numPr>
          <w:ilvl w:val="2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szCs w:val="24"/>
          <w:lang w:eastAsia="pl-PL"/>
        </w:rPr>
        <w:t>a</w:t>
      </w:r>
      <w:r w:rsidR="0017238F" w:rsidRPr="0017238F">
        <w:rPr>
          <w:rFonts w:cs="Times New Roman"/>
          <w:szCs w:val="24"/>
          <w:lang w:eastAsia="pl-PL"/>
        </w:rPr>
        <w:t xml:space="preserve">rable mask: </w:t>
      </w:r>
      <w:r w:rsidR="0017238F" w:rsidRPr="0017238F">
        <w:rPr>
          <w:rFonts w:cs="Courier New"/>
          <w:szCs w:val="20"/>
          <w:lang w:eastAsia="pl-PL"/>
        </w:rPr>
        <w:t>auxiliary_files/raster_files/EU_arable_areas_mask_3857.tif</w:t>
      </w:r>
    </w:p>
    <w:p w:rsidR="0017238F" w:rsidRPr="0017238F" w:rsidRDefault="00A84A7B" w:rsidP="009466B0">
      <w:pPr>
        <w:numPr>
          <w:ilvl w:val="2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szCs w:val="24"/>
          <w:lang w:eastAsia="pl-PL"/>
        </w:rPr>
        <w:t>c</w:t>
      </w:r>
      <w:r w:rsidR="0017238F" w:rsidRPr="0017238F">
        <w:rPr>
          <w:rFonts w:cs="Times New Roman"/>
          <w:szCs w:val="24"/>
          <w:lang w:eastAsia="pl-PL"/>
        </w:rPr>
        <w:t>utline shapefile</w:t>
      </w:r>
      <w:r>
        <w:rPr>
          <w:rFonts w:cs="Times New Roman"/>
          <w:szCs w:val="24"/>
          <w:lang w:eastAsia="pl-PL"/>
        </w:rPr>
        <w:t xml:space="preserve">: </w:t>
      </w:r>
      <w:r w:rsidRPr="00A84A7B">
        <w:rPr>
          <w:rFonts w:cs="Courier New"/>
          <w:szCs w:val="20"/>
          <w:lang w:eastAsia="pl-PL"/>
        </w:rPr>
        <w:t>processed_raster/PT_P4_valid_coverage.shp</w:t>
      </w:r>
    </w:p>
    <w:p w:rsidR="0017238F" w:rsidRPr="0017238F" w:rsidRDefault="0017238F" w:rsidP="009466B0">
      <w:pPr>
        <w:numPr>
          <w:ilvl w:val="1"/>
          <w:numId w:val="3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Output:</w:t>
      </w:r>
      <w:r w:rsidRPr="0017238F">
        <w:rPr>
          <w:rFonts w:cs="Times New Roman"/>
          <w:szCs w:val="24"/>
          <w:lang w:eastAsia="pl-PL"/>
        </w:rPr>
        <w:t xml:space="preserve"> </w:t>
      </w:r>
      <w:r w:rsidRPr="0017238F">
        <w:rPr>
          <w:rFonts w:cs="Courier New"/>
          <w:szCs w:val="20"/>
          <w:lang w:eastAsia="pl-PL"/>
        </w:rPr>
        <w:t>classification/PT_P4_classified_masked.tif</w:t>
      </w:r>
    </w:p>
    <w:p w:rsidR="0017238F" w:rsidRPr="0017238F" w:rsidRDefault="0017238F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Mask Confidence</w:t>
      </w:r>
    </w:p>
    <w:p w:rsidR="0017238F" w:rsidRPr="0017238F" w:rsidRDefault="0017238F" w:rsidP="009466B0">
      <w:pPr>
        <w:numPr>
          <w:ilvl w:val="1"/>
          <w:numId w:val="3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Similar inputs</w:t>
      </w:r>
      <w:r w:rsidRPr="0017238F">
        <w:rPr>
          <w:rFonts w:cs="Times New Roman"/>
          <w:szCs w:val="24"/>
          <w:lang w:eastAsia="pl-PL"/>
        </w:rPr>
        <w:t xml:space="preserve"> as above</w:t>
      </w:r>
    </w:p>
    <w:p w:rsidR="00A84A7B" w:rsidRPr="003F49AC" w:rsidRDefault="0017238F" w:rsidP="009466B0">
      <w:pPr>
        <w:numPr>
          <w:ilvl w:val="1"/>
          <w:numId w:val="3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Output:</w:t>
      </w:r>
      <w:r w:rsidRPr="0017238F">
        <w:rPr>
          <w:rFonts w:cs="Times New Roman"/>
          <w:szCs w:val="24"/>
          <w:lang w:eastAsia="pl-PL"/>
        </w:rPr>
        <w:t xml:space="preserve"> </w:t>
      </w:r>
      <w:r w:rsidRPr="0017238F">
        <w:rPr>
          <w:rFonts w:cs="Courier New"/>
          <w:szCs w:val="20"/>
          <w:lang w:eastAsia="pl-PL"/>
        </w:rPr>
        <w:t>classifica</w:t>
      </w:r>
      <w:r w:rsidR="003F49AC">
        <w:rPr>
          <w:rFonts w:cs="Courier New"/>
          <w:szCs w:val="20"/>
          <w:lang w:eastAsia="pl-PL"/>
        </w:rPr>
        <w:t>tion/PT_P4_confidence_masked.tif</w:t>
      </w:r>
    </w:p>
    <w:p w:rsidR="0017238F" w:rsidRPr="0017238F" w:rsidRDefault="0017238F" w:rsidP="009466B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Metrics &amp; Excel Export</w:t>
      </w:r>
    </w:p>
    <w:p w:rsidR="0017238F" w:rsidRPr="0017238F" w:rsidRDefault="0017238F" w:rsidP="009466B0">
      <w:pPr>
        <w:numPr>
          <w:ilvl w:val="1"/>
          <w:numId w:val="3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Inputs:</w:t>
      </w:r>
    </w:p>
    <w:p w:rsidR="0017238F" w:rsidRPr="0017238F" w:rsidRDefault="0017238F" w:rsidP="009466B0">
      <w:pPr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Courier New"/>
          <w:szCs w:val="20"/>
          <w:lang w:eastAsia="pl-PL"/>
        </w:rPr>
        <w:t>classification_results/samples/control.shp</w:t>
      </w:r>
    </w:p>
    <w:p w:rsidR="0017238F" w:rsidRPr="0017238F" w:rsidRDefault="0017238F" w:rsidP="009466B0">
      <w:pPr>
        <w:numPr>
          <w:ilvl w:val="2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Courier New"/>
          <w:szCs w:val="20"/>
          <w:lang w:eastAsia="pl-PL"/>
        </w:rPr>
        <w:t>classification/PT_P4_classified_masked.tif</w:t>
      </w:r>
    </w:p>
    <w:p w:rsidR="0017238F" w:rsidRPr="0017238F" w:rsidRDefault="0017238F" w:rsidP="009466B0">
      <w:pPr>
        <w:numPr>
          <w:ilvl w:val="1"/>
          <w:numId w:val="3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Metrics computed:</w:t>
      </w:r>
    </w:p>
    <w:p w:rsidR="0017238F" w:rsidRPr="0017238F" w:rsidRDefault="003F49AC" w:rsidP="009466B0">
      <w:pPr>
        <w:numPr>
          <w:ilvl w:val="2"/>
          <w:numId w:val="3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szCs w:val="24"/>
          <w:lang w:eastAsia="pl-PL"/>
        </w:rPr>
        <w:t>c</w:t>
      </w:r>
      <w:r w:rsidR="0017238F" w:rsidRPr="0017238F">
        <w:rPr>
          <w:rFonts w:cs="Times New Roman"/>
          <w:szCs w:val="24"/>
          <w:lang w:eastAsia="pl-PL"/>
        </w:rPr>
        <w:t>onfusion matrix</w:t>
      </w:r>
    </w:p>
    <w:p w:rsidR="0017238F" w:rsidRPr="0017238F" w:rsidRDefault="003F49AC" w:rsidP="009466B0">
      <w:pPr>
        <w:numPr>
          <w:ilvl w:val="2"/>
          <w:numId w:val="3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szCs w:val="24"/>
          <w:lang w:eastAsia="pl-PL"/>
        </w:rPr>
        <w:t>overall a</w:t>
      </w:r>
      <w:r w:rsidR="0017238F" w:rsidRPr="0017238F">
        <w:rPr>
          <w:rFonts w:cs="Times New Roman"/>
          <w:szCs w:val="24"/>
          <w:lang w:eastAsia="pl-PL"/>
        </w:rPr>
        <w:t>ccuracy (OA)</w:t>
      </w:r>
    </w:p>
    <w:p w:rsidR="0017238F" w:rsidRPr="0017238F" w:rsidRDefault="003F49AC" w:rsidP="009466B0">
      <w:pPr>
        <w:numPr>
          <w:ilvl w:val="2"/>
          <w:numId w:val="3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szCs w:val="24"/>
          <w:lang w:eastAsia="pl-PL"/>
        </w:rPr>
        <w:t>k</w:t>
      </w:r>
      <w:r w:rsidR="0017238F" w:rsidRPr="0017238F">
        <w:rPr>
          <w:rFonts w:cs="Times New Roman"/>
          <w:szCs w:val="24"/>
          <w:lang w:eastAsia="pl-PL"/>
        </w:rPr>
        <w:t xml:space="preserve">appa </w:t>
      </w:r>
      <w:r>
        <w:rPr>
          <w:rFonts w:cs="Times New Roman"/>
          <w:szCs w:val="24"/>
          <w:lang w:eastAsia="pl-PL"/>
        </w:rPr>
        <w:t>index</w:t>
      </w:r>
    </w:p>
    <w:p w:rsidR="0017238F" w:rsidRPr="003F49AC" w:rsidRDefault="003F49AC" w:rsidP="009466B0">
      <w:pPr>
        <w:numPr>
          <w:ilvl w:val="2"/>
          <w:numId w:val="37"/>
        </w:numPr>
        <w:spacing w:after="0" w:line="276" w:lineRule="auto"/>
        <w:rPr>
          <w:rFonts w:cs="Times New Roman"/>
          <w:szCs w:val="24"/>
          <w:lang w:eastAsia="pl-PL"/>
        </w:rPr>
      </w:pPr>
      <w:r>
        <w:rPr>
          <w:rFonts w:cs="Times New Roman"/>
          <w:szCs w:val="24"/>
          <w:lang w:eastAsia="pl-PL"/>
        </w:rPr>
        <w:t>producer’s accuracy (recall) &amp; u</w:t>
      </w:r>
      <w:r w:rsidR="0017238F" w:rsidRPr="003F49AC">
        <w:rPr>
          <w:rFonts w:cs="Times New Roman"/>
          <w:szCs w:val="24"/>
          <w:lang w:eastAsia="pl-PL"/>
        </w:rPr>
        <w:t>ser’s</w:t>
      </w:r>
      <w:r>
        <w:rPr>
          <w:rFonts w:cs="Times New Roman"/>
          <w:szCs w:val="24"/>
          <w:lang w:eastAsia="pl-PL"/>
        </w:rPr>
        <w:t xml:space="preserve"> accuracy</w:t>
      </w:r>
      <w:r w:rsidR="0017238F" w:rsidRPr="003F49AC">
        <w:rPr>
          <w:rFonts w:cs="Times New Roman"/>
          <w:szCs w:val="24"/>
          <w:lang w:eastAsia="pl-PL"/>
        </w:rPr>
        <w:t xml:space="preserve"> (precision) per class</w:t>
      </w:r>
    </w:p>
    <w:p w:rsidR="0017238F" w:rsidRPr="0017238F" w:rsidRDefault="0017238F" w:rsidP="009466B0">
      <w:pPr>
        <w:numPr>
          <w:ilvl w:val="2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szCs w:val="24"/>
          <w:lang w:eastAsia="pl-PL"/>
        </w:rPr>
        <w:t>F1-score per class</w:t>
      </w:r>
    </w:p>
    <w:p w:rsidR="0017238F" w:rsidRPr="0017238F" w:rsidRDefault="0017238F" w:rsidP="009466B0">
      <w:pPr>
        <w:numPr>
          <w:ilvl w:val="2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szCs w:val="24"/>
          <w:lang w:eastAsia="pl-PL"/>
        </w:rPr>
        <w:t>Class area in hectares (pixel count × pixel area)</w:t>
      </w:r>
    </w:p>
    <w:p w:rsidR="0017238F" w:rsidRPr="0017238F" w:rsidRDefault="0017238F" w:rsidP="009466B0">
      <w:pPr>
        <w:numPr>
          <w:ilvl w:val="1"/>
          <w:numId w:val="3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7238F">
        <w:rPr>
          <w:rFonts w:cs="Times New Roman"/>
          <w:b/>
          <w:bCs/>
          <w:szCs w:val="24"/>
          <w:lang w:eastAsia="pl-PL"/>
        </w:rPr>
        <w:t>Output:</w:t>
      </w:r>
      <w:r w:rsidRPr="0017238F">
        <w:rPr>
          <w:rFonts w:cs="Times New Roman"/>
          <w:szCs w:val="24"/>
          <w:lang w:eastAsia="pl-PL"/>
        </w:rPr>
        <w:t xml:space="preserve"> </w:t>
      </w:r>
      <w:r w:rsidRPr="0017238F">
        <w:rPr>
          <w:rFonts w:cs="Courier New"/>
          <w:szCs w:val="20"/>
          <w:lang w:eastAsia="pl-PL"/>
        </w:rPr>
        <w:t>classification_results/PT_P4_metrics.xlsx</w:t>
      </w:r>
      <w:r w:rsidR="009466B0">
        <w:rPr>
          <w:rFonts w:cs="Courier New"/>
          <w:szCs w:val="20"/>
          <w:lang w:eastAsia="pl-PL"/>
        </w:rPr>
        <w:br/>
      </w:r>
    </w:p>
    <w:p w:rsidR="005C1108" w:rsidRPr="005C1108" w:rsidRDefault="005C1108" w:rsidP="009466B0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cs="Times New Roman"/>
          <w:b/>
          <w:bCs/>
          <w:szCs w:val="36"/>
          <w:lang w:eastAsia="pl-PL"/>
        </w:rPr>
        <w:t>8. Stage 4 – Merge multi-track c</w:t>
      </w:r>
      <w:r w:rsidRPr="005C1108">
        <w:rPr>
          <w:rFonts w:cs="Times New Roman"/>
          <w:b/>
          <w:bCs/>
          <w:szCs w:val="36"/>
          <w:lang w:eastAsia="pl-PL"/>
        </w:rPr>
        <w:t>lassifications</w:t>
      </w:r>
    </w:p>
    <w:p w:rsidR="005C1108" w:rsidRPr="005C1108" w:rsidRDefault="005C1108" w:rsidP="009466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Script:</w:t>
      </w:r>
      <w:r w:rsidRPr="005C1108">
        <w:rPr>
          <w:rFonts w:cs="Times New Roman"/>
          <w:szCs w:val="24"/>
          <w:lang w:eastAsia="pl-PL"/>
        </w:rPr>
        <w:t xml:space="preserve"> </w:t>
      </w:r>
      <w:r w:rsidRPr="005C1108">
        <w:rPr>
          <w:rFonts w:cs="Courier New"/>
          <w:szCs w:val="20"/>
          <w:lang w:eastAsia="pl-PL"/>
        </w:rPr>
        <w:t>2_OBIA_merge_classifications.py</w:t>
      </w:r>
      <w:r w:rsidRPr="005C1108">
        <w:rPr>
          <w:rFonts w:cs="Times New Roman"/>
          <w:szCs w:val="24"/>
          <w:lang w:eastAsia="pl-PL"/>
        </w:rPr>
        <w:br/>
      </w:r>
      <w:r w:rsidRPr="005C1108">
        <w:rPr>
          <w:rFonts w:cs="Times New Roman"/>
          <w:b/>
          <w:bCs/>
          <w:szCs w:val="24"/>
          <w:lang w:eastAsia="pl-PL"/>
        </w:rPr>
        <w:t>Directory:</w:t>
      </w:r>
      <w:r w:rsidRPr="005C1108">
        <w:rPr>
          <w:rFonts w:cs="Times New Roman"/>
          <w:szCs w:val="24"/>
          <w:lang w:eastAsia="pl-PL"/>
        </w:rPr>
        <w:t xml:space="preserve"> </w:t>
      </w:r>
      <w:r>
        <w:rPr>
          <w:rFonts w:cs="Courier New"/>
          <w:szCs w:val="20"/>
          <w:lang w:eastAsia="pl-PL"/>
        </w:rPr>
        <w:t>&lt;drive&gt;</w:t>
      </w:r>
      <w:r w:rsidRPr="005C1108">
        <w:rPr>
          <w:rFonts w:cs="Courier New"/>
          <w:szCs w:val="20"/>
          <w:lang w:eastAsia="pl-PL"/>
        </w:rPr>
        <w:t>:\AIML_CropMapper\3_OBIA_classifier</w:t>
      </w:r>
    </w:p>
    <w:p w:rsidR="005C1108" w:rsidRPr="005C1108" w:rsidRDefault="005C1108" w:rsidP="009466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>When your AOI spans more than one Sentinel-1 belt (e.g. P1 + P1a), this script builds a single, highest-confidence mosaic and computes final metrics.</w:t>
      </w:r>
      <w:r w:rsidR="009466B0">
        <w:rPr>
          <w:rFonts w:cs="Times New Roman"/>
          <w:szCs w:val="24"/>
          <w:lang w:eastAsia="pl-PL"/>
        </w:rPr>
        <w:br/>
      </w:r>
    </w:p>
    <w:p w:rsidR="005C1108" w:rsidRPr="005C1108" w:rsidRDefault="005C1108" w:rsidP="009466B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C1108">
        <w:rPr>
          <w:rFonts w:cs="Times New Roman"/>
          <w:b/>
          <w:bCs/>
          <w:szCs w:val="27"/>
          <w:lang w:eastAsia="pl-PL"/>
        </w:rPr>
        <w:t>8.1 Command</w:t>
      </w:r>
      <w:r>
        <w:rPr>
          <w:rFonts w:cs="Times New Roman"/>
          <w:b/>
          <w:bCs/>
          <w:szCs w:val="27"/>
          <w:lang w:eastAsia="pl-PL"/>
        </w:rPr>
        <w:br/>
      </w:r>
      <w:r w:rsidRPr="005C1108">
        <w:rPr>
          <w:rFonts w:cs="Courier New"/>
          <w:szCs w:val="20"/>
          <w:lang w:eastAsia="pl-PL"/>
        </w:rPr>
        <w:t>cd</w:t>
      </w:r>
      <w:r>
        <w:rPr>
          <w:rFonts w:cs="Courier New"/>
          <w:szCs w:val="20"/>
          <w:lang w:eastAsia="pl-PL"/>
        </w:rPr>
        <w:t xml:space="preserve"> &lt;drive&gt;</w:t>
      </w:r>
      <w:r w:rsidRPr="005C1108">
        <w:rPr>
          <w:rFonts w:cs="Courier New"/>
          <w:szCs w:val="20"/>
          <w:lang w:eastAsia="pl-PL"/>
        </w:rPr>
        <w:t>:\AIML_CropMapper\3_OBIA_classifier</w:t>
      </w:r>
      <w:r>
        <w:rPr>
          <w:rFonts w:cs="Times New Roman"/>
          <w:b/>
          <w:bCs/>
          <w:szCs w:val="27"/>
          <w:lang w:eastAsia="pl-PL"/>
        </w:rPr>
        <w:br/>
      </w:r>
      <w:r w:rsidRPr="005C1108">
        <w:rPr>
          <w:rFonts w:cs="Courier New"/>
          <w:szCs w:val="20"/>
          <w:lang w:eastAsia="pl-PL"/>
        </w:rPr>
        <w:t>python 2_OBIA_merge_classifications.py --track P1</w:t>
      </w:r>
      <w:r w:rsidR="009466B0">
        <w:rPr>
          <w:rFonts w:cs="Courier New"/>
          <w:szCs w:val="20"/>
          <w:lang w:eastAsia="pl-PL"/>
        </w:rPr>
        <w:br/>
      </w:r>
    </w:p>
    <w:p w:rsidR="009466B0" w:rsidRPr="005C1108" w:rsidRDefault="005C1108" w:rsidP="009466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Courier New"/>
          <w:szCs w:val="20"/>
          <w:lang w:eastAsia="pl-PL"/>
        </w:rPr>
        <w:t>--track P1</w:t>
      </w:r>
      <w:r w:rsidRPr="005C1108">
        <w:rPr>
          <w:rFonts w:cs="Times New Roman"/>
          <w:szCs w:val="24"/>
          <w:lang w:eastAsia="pl-PL"/>
        </w:rPr>
        <w:t xml:space="preserve"> will automatically discover and merge </w:t>
      </w:r>
      <w:r w:rsidRPr="005C1108">
        <w:rPr>
          <w:rFonts w:cs="Times New Roman"/>
          <w:b/>
          <w:bCs/>
          <w:szCs w:val="24"/>
          <w:lang w:eastAsia="pl-PL"/>
        </w:rPr>
        <w:t>P1</w:t>
      </w:r>
      <w:r w:rsidRPr="005C1108">
        <w:rPr>
          <w:rFonts w:cs="Times New Roman"/>
          <w:szCs w:val="24"/>
          <w:lang w:eastAsia="pl-PL"/>
        </w:rPr>
        <w:t xml:space="preserve"> and </w:t>
      </w:r>
      <w:r w:rsidRPr="005C1108">
        <w:rPr>
          <w:rFonts w:cs="Times New Roman"/>
          <w:b/>
          <w:bCs/>
          <w:szCs w:val="24"/>
          <w:lang w:eastAsia="pl-PL"/>
        </w:rPr>
        <w:t>P1a</w:t>
      </w:r>
      <w:r w:rsidRPr="005C1108">
        <w:rPr>
          <w:rFonts w:cs="Times New Roman"/>
          <w:szCs w:val="24"/>
          <w:lang w:eastAsia="pl-PL"/>
        </w:rPr>
        <w:t xml:space="preserve"> outputs.</w:t>
      </w:r>
      <w:r w:rsidR="009466B0">
        <w:rPr>
          <w:rFonts w:cs="Times New Roman"/>
          <w:szCs w:val="24"/>
          <w:lang w:eastAsia="pl-PL"/>
        </w:rPr>
        <w:br/>
      </w:r>
    </w:p>
    <w:p w:rsidR="005C1108" w:rsidRPr="005C1108" w:rsidRDefault="005C1108" w:rsidP="009466B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C1108">
        <w:rPr>
          <w:rFonts w:cs="Times New Roman"/>
          <w:b/>
          <w:bCs/>
          <w:szCs w:val="27"/>
          <w:lang w:eastAsia="pl-PL"/>
        </w:rPr>
        <w:t>8.2 Inputs</w:t>
      </w:r>
    </w:p>
    <w:p w:rsidR="005C1108" w:rsidRPr="005C1108" w:rsidRDefault="005C1108" w:rsidP="009466B0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Masked classification rasters</w:t>
      </w:r>
    </w:p>
    <w:p w:rsidR="009466B0" w:rsidRDefault="005C1108" w:rsidP="009466B0">
      <w:pPr>
        <w:pStyle w:val="Akapitzlist"/>
        <w:numPr>
          <w:ilvl w:val="0"/>
          <w:numId w:val="40"/>
        </w:numPr>
        <w:rPr>
          <w:lang w:eastAsia="pl-PL"/>
        </w:rPr>
      </w:pPr>
      <w:r w:rsidRPr="009466B0">
        <w:rPr>
          <w:lang w:eastAsia="pl-PL"/>
        </w:rPr>
        <w:lastRenderedPageBreak/>
        <w:t>workingDir\&lt;TR&gt;\classification_results\classification\&lt;COUNTRY&gt;_&lt;TR&gt;_classified_masked.tif</w:t>
      </w:r>
    </w:p>
    <w:p w:rsidR="005C1108" w:rsidRPr="009466B0" w:rsidRDefault="005C1108" w:rsidP="009466B0">
      <w:pPr>
        <w:pStyle w:val="Akapitzlist"/>
        <w:numPr>
          <w:ilvl w:val="0"/>
          <w:numId w:val="40"/>
        </w:numPr>
        <w:rPr>
          <w:lang w:eastAsia="pl-PL"/>
        </w:rPr>
      </w:pPr>
      <w:r w:rsidRPr="009466B0">
        <w:rPr>
          <w:lang w:eastAsia="pl-PL"/>
        </w:rPr>
        <w:t>workingDir\&lt;TR&gt;\classification_results\classification\&lt;COUNTRY&gt;_&lt;TR&gt;_confidence_masked.tif</w:t>
      </w:r>
    </w:p>
    <w:p w:rsidR="005C1108" w:rsidRPr="005C1108" w:rsidRDefault="005C1108" w:rsidP="009466B0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Control samples shapefile</w:t>
      </w:r>
    </w:p>
    <w:p w:rsidR="005C1108" w:rsidRPr="009466B0" w:rsidRDefault="005C1108" w:rsidP="009466B0">
      <w:pPr>
        <w:numPr>
          <w:ilvl w:val="1"/>
          <w:numId w:val="3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Courier New"/>
          <w:szCs w:val="20"/>
          <w:lang w:eastAsia="pl-PL"/>
        </w:rPr>
        <w:t>workingDir\&lt;TR&gt;\classification_results\samples\control.shp</w:t>
      </w:r>
    </w:p>
    <w:p w:rsidR="009466B0" w:rsidRPr="005C1108" w:rsidRDefault="009466B0" w:rsidP="009466B0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C1108" w:rsidRPr="005C1108" w:rsidRDefault="005C1108" w:rsidP="009466B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C1108">
        <w:rPr>
          <w:rFonts w:cs="Times New Roman"/>
          <w:b/>
          <w:bCs/>
          <w:szCs w:val="27"/>
          <w:lang w:eastAsia="pl-PL"/>
        </w:rPr>
        <w:t>8.3 Workflow</w:t>
      </w:r>
    </w:p>
    <w:p w:rsidR="005C1108" w:rsidRPr="005C1108" w:rsidRDefault="005C1108" w:rsidP="009466B0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b/>
          <w:bCs/>
          <w:szCs w:val="24"/>
          <w:lang w:eastAsia="pl-PL"/>
        </w:rPr>
        <w:t>Discover t</w:t>
      </w:r>
      <w:r w:rsidRPr="005C1108">
        <w:rPr>
          <w:rFonts w:cs="Times New Roman"/>
          <w:b/>
          <w:bCs/>
          <w:szCs w:val="24"/>
          <w:lang w:eastAsia="pl-PL"/>
        </w:rPr>
        <w:t>racks</w:t>
      </w:r>
    </w:p>
    <w:p w:rsidR="005C1108" w:rsidRPr="005C1108" w:rsidRDefault="005C1108" w:rsidP="009466B0">
      <w:pPr>
        <w:numPr>
          <w:ilvl w:val="1"/>
          <w:numId w:val="4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 xml:space="preserve">Scans </w:t>
      </w:r>
      <w:r w:rsidRPr="005C1108">
        <w:rPr>
          <w:rFonts w:cs="Courier New"/>
          <w:szCs w:val="20"/>
          <w:lang w:eastAsia="pl-PL"/>
        </w:rPr>
        <w:t>workingDir</w:t>
      </w:r>
      <w:r w:rsidRPr="005C1108">
        <w:rPr>
          <w:rFonts w:cs="Times New Roman"/>
          <w:szCs w:val="24"/>
          <w:lang w:eastAsia="pl-PL"/>
        </w:rPr>
        <w:t xml:space="preserve"> for subfolders beginning with the prefix (</w:t>
      </w:r>
      <w:r w:rsidRPr="005C1108">
        <w:rPr>
          <w:rFonts w:cs="Courier New"/>
          <w:szCs w:val="20"/>
          <w:lang w:eastAsia="pl-PL"/>
        </w:rPr>
        <w:t>P1</w:t>
      </w:r>
      <w:r w:rsidRPr="005C1108">
        <w:rPr>
          <w:rFonts w:cs="Times New Roman"/>
          <w:szCs w:val="24"/>
          <w:lang w:eastAsia="pl-PL"/>
        </w:rPr>
        <w:t xml:space="preserve">, </w:t>
      </w:r>
      <w:r w:rsidRPr="005C1108">
        <w:rPr>
          <w:rFonts w:cs="Courier New"/>
          <w:szCs w:val="20"/>
          <w:lang w:eastAsia="pl-PL"/>
        </w:rPr>
        <w:t>P1a</w:t>
      </w:r>
      <w:r w:rsidRPr="005C1108">
        <w:rPr>
          <w:rFonts w:cs="Times New Roman"/>
          <w:szCs w:val="24"/>
          <w:lang w:eastAsia="pl-PL"/>
        </w:rPr>
        <w:t>)</w:t>
      </w:r>
    </w:p>
    <w:p w:rsidR="005C1108" w:rsidRPr="005C1108" w:rsidRDefault="005C1108" w:rsidP="009466B0">
      <w:pPr>
        <w:numPr>
          <w:ilvl w:val="1"/>
          <w:numId w:val="4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>Matches them to country codes (</w:t>
      </w:r>
      <w:r w:rsidRPr="005C1108">
        <w:rPr>
          <w:rFonts w:cs="Courier New"/>
          <w:szCs w:val="20"/>
          <w:lang w:eastAsia="pl-PL"/>
        </w:rPr>
        <w:t>TRACK_REGIONS</w:t>
      </w:r>
      <w:r w:rsidRPr="005C1108">
        <w:rPr>
          <w:rFonts w:cs="Times New Roman"/>
          <w:szCs w:val="24"/>
          <w:lang w:eastAsia="pl-PL"/>
        </w:rPr>
        <w:t>)</w:t>
      </w:r>
    </w:p>
    <w:p w:rsidR="005C1108" w:rsidRPr="005C1108" w:rsidRDefault="005C1108" w:rsidP="009466B0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Compute Global Grid</w:t>
      </w:r>
    </w:p>
    <w:p w:rsidR="005C1108" w:rsidRPr="005C1108" w:rsidRDefault="005C1108" w:rsidP="009466B0">
      <w:pPr>
        <w:numPr>
          <w:ilvl w:val="1"/>
          <w:numId w:val="4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>Opens the first track’s masked classification to read its projection and geotransform</w:t>
      </w:r>
    </w:p>
    <w:p w:rsidR="005C1108" w:rsidRPr="005C1108" w:rsidRDefault="005C1108" w:rsidP="009466B0">
      <w:pPr>
        <w:numPr>
          <w:ilvl w:val="1"/>
          <w:numId w:val="4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 xml:space="preserve">Computes the union of all track extents → determines global </w:t>
      </w:r>
      <w:r w:rsidRPr="005C1108">
        <w:rPr>
          <w:rFonts w:cs="Courier New"/>
          <w:szCs w:val="20"/>
          <w:lang w:eastAsia="pl-PL"/>
        </w:rPr>
        <w:t>cols</w:t>
      </w:r>
      <w:r w:rsidRPr="005C1108">
        <w:rPr>
          <w:rFonts w:cs="Times New Roman"/>
          <w:szCs w:val="24"/>
          <w:lang w:eastAsia="pl-PL"/>
        </w:rPr>
        <w:t xml:space="preserve">, </w:t>
      </w:r>
      <w:r w:rsidRPr="005C1108">
        <w:rPr>
          <w:rFonts w:cs="Courier New"/>
          <w:szCs w:val="20"/>
          <w:lang w:eastAsia="pl-PL"/>
        </w:rPr>
        <w:t>rows</w:t>
      </w:r>
      <w:r w:rsidRPr="005C1108">
        <w:rPr>
          <w:rFonts w:cs="Times New Roman"/>
          <w:szCs w:val="24"/>
          <w:lang w:eastAsia="pl-PL"/>
        </w:rPr>
        <w:t xml:space="preserve">, and </w:t>
      </w:r>
      <w:r w:rsidRPr="005C1108">
        <w:rPr>
          <w:rFonts w:cs="Courier New"/>
          <w:szCs w:val="20"/>
          <w:lang w:eastAsia="pl-PL"/>
        </w:rPr>
        <w:t>gt_global</w:t>
      </w:r>
    </w:p>
    <w:p w:rsidR="005C1108" w:rsidRPr="005C1108" w:rsidRDefault="005C1108" w:rsidP="009466B0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Warp &amp; Stack</w:t>
      </w:r>
    </w:p>
    <w:p w:rsidR="005C1108" w:rsidRPr="005C1108" w:rsidRDefault="005C1108" w:rsidP="009466B0">
      <w:pPr>
        <w:numPr>
          <w:ilvl w:val="1"/>
          <w:numId w:val="4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>For each discovered track:</w:t>
      </w:r>
    </w:p>
    <w:p w:rsidR="009466B0" w:rsidRDefault="009466B0" w:rsidP="009466B0">
      <w:pPr>
        <w:numPr>
          <w:ilvl w:val="2"/>
          <w:numId w:val="4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Times New Roman"/>
          <w:szCs w:val="24"/>
          <w:lang w:eastAsia="pl-PL"/>
        </w:rPr>
        <w:t>a</w:t>
      </w:r>
      <w:r w:rsidR="005C1108" w:rsidRPr="005C1108">
        <w:rPr>
          <w:rFonts w:cs="Times New Roman"/>
          <w:szCs w:val="24"/>
          <w:lang w:eastAsia="pl-PL"/>
        </w:rPr>
        <w:t xml:space="preserve">pplies </w:t>
      </w:r>
      <w:r w:rsidR="005C1108" w:rsidRPr="005C1108">
        <w:rPr>
          <w:rFonts w:cs="Courier New"/>
          <w:szCs w:val="20"/>
          <w:lang w:eastAsia="pl-PL"/>
        </w:rPr>
        <w:t>gdal.Warp</w:t>
      </w:r>
      <w:r w:rsidR="005C1108" w:rsidRPr="005C1108">
        <w:rPr>
          <w:rFonts w:cs="Times New Roman"/>
          <w:szCs w:val="24"/>
          <w:lang w:eastAsia="pl-PL"/>
        </w:rPr>
        <w:t xml:space="preserve"> to resample both classification and confidence into the global grid, in memory</w:t>
      </w:r>
    </w:p>
    <w:p w:rsidR="005C1108" w:rsidRPr="009466B0" w:rsidRDefault="009466B0" w:rsidP="009466B0">
      <w:pPr>
        <w:numPr>
          <w:ilvl w:val="2"/>
          <w:numId w:val="4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r</w:t>
      </w:r>
      <w:r w:rsidR="005C1108" w:rsidRPr="005C1108">
        <w:rPr>
          <w:lang w:eastAsia="pl-PL"/>
        </w:rPr>
        <w:t xml:space="preserve">eads the warped arrays into two stacks: </w:t>
      </w:r>
      <w:r w:rsidR="005C1108" w:rsidRPr="009466B0">
        <w:rPr>
          <w:rFonts w:cs="Courier New"/>
          <w:szCs w:val="20"/>
          <w:lang w:eastAsia="pl-PL"/>
        </w:rPr>
        <w:t>class_stack</w:t>
      </w:r>
      <w:r w:rsidR="005C1108" w:rsidRPr="005C1108">
        <w:rPr>
          <w:lang w:eastAsia="pl-PL"/>
        </w:rPr>
        <w:t xml:space="preserve"> (int labels) and </w:t>
      </w:r>
      <w:r w:rsidR="005C1108" w:rsidRPr="009466B0">
        <w:rPr>
          <w:rFonts w:cs="Courier New"/>
          <w:szCs w:val="20"/>
          <w:lang w:eastAsia="pl-PL"/>
        </w:rPr>
        <w:t>conf_stack</w:t>
      </w:r>
      <w:r w:rsidR="005C1108" w:rsidRPr="005C1108">
        <w:rPr>
          <w:lang w:eastAsia="pl-PL"/>
        </w:rPr>
        <w:t xml:space="preserve"> (float confidences)</w:t>
      </w:r>
    </w:p>
    <w:p w:rsidR="005C1108" w:rsidRPr="005C1108" w:rsidRDefault="005C1108" w:rsidP="009466B0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Select Highest-Confidence Pixel</w:t>
      </w:r>
    </w:p>
    <w:p w:rsidR="005C1108" w:rsidRPr="009466B0" w:rsidRDefault="005C1108" w:rsidP="009466B0">
      <w:pPr>
        <w:pStyle w:val="Akapitzlist"/>
        <w:numPr>
          <w:ilvl w:val="1"/>
          <w:numId w:val="31"/>
        </w:numPr>
        <w:rPr>
          <w:rFonts w:asciiTheme="minorHAnsi" w:eastAsia="Times New Roman" w:hAnsiTheme="minorHAnsi" w:cstheme="minorHAnsi"/>
          <w:lang w:eastAsia="pl-PL"/>
        </w:rPr>
      </w:pPr>
      <w:r w:rsidRPr="009466B0">
        <w:rPr>
          <w:rFonts w:asciiTheme="minorHAnsi" w:hAnsiTheme="minorHAnsi" w:cstheme="minorHAnsi"/>
          <w:lang w:eastAsia="pl-PL"/>
        </w:rPr>
        <w:t>Converts any NaN in conf_stack to -inf so they’re never chosen</w:t>
      </w:r>
    </w:p>
    <w:p w:rsidR="005C1108" w:rsidRPr="009466B0" w:rsidRDefault="005C1108" w:rsidP="009466B0">
      <w:pPr>
        <w:pStyle w:val="Akapitzlist"/>
        <w:numPr>
          <w:ilvl w:val="1"/>
          <w:numId w:val="31"/>
        </w:numPr>
        <w:rPr>
          <w:rFonts w:asciiTheme="minorHAnsi" w:eastAsia="Times New Roman" w:hAnsiTheme="minorHAnsi" w:cstheme="minorHAnsi"/>
          <w:lang w:eastAsia="pl-PL"/>
        </w:rPr>
      </w:pPr>
      <w:r w:rsidRPr="009466B0">
        <w:rPr>
          <w:rFonts w:asciiTheme="minorHAnsi" w:eastAsia="Consolas" w:hAnsiTheme="minorHAnsi" w:cstheme="minorHAnsi"/>
          <w:lang w:eastAsia="pl-PL"/>
        </w:rPr>
        <w:t>Computes idx = argmax(conf_stack, axis=0) to find which track has the highest confidence at each pixel</w:t>
      </w:r>
    </w:p>
    <w:p w:rsidR="005C1108" w:rsidRPr="009466B0" w:rsidRDefault="005C1108" w:rsidP="009466B0">
      <w:pPr>
        <w:pStyle w:val="Akapitzlist"/>
        <w:numPr>
          <w:ilvl w:val="1"/>
          <w:numId w:val="31"/>
        </w:numPr>
        <w:rPr>
          <w:rFonts w:asciiTheme="minorHAnsi" w:eastAsia="Times New Roman" w:hAnsiTheme="minorHAnsi" w:cstheme="minorHAnsi"/>
          <w:lang w:eastAsia="pl-PL"/>
        </w:rPr>
      </w:pPr>
      <w:r w:rsidRPr="009466B0">
        <w:rPr>
          <w:rFonts w:asciiTheme="minorHAnsi" w:eastAsia="Consolas" w:hAnsiTheme="minorHAnsi" w:cstheme="minorHAnsi"/>
          <w:lang w:eastAsia="pl-PL"/>
        </w:rPr>
        <w:t>Builds final = take_along_axis(class_stack, idx) as the merged classification</w:t>
      </w:r>
    </w:p>
    <w:p w:rsidR="005C1108" w:rsidRPr="009466B0" w:rsidRDefault="005C1108" w:rsidP="009466B0">
      <w:pPr>
        <w:pStyle w:val="Akapitzlist"/>
        <w:numPr>
          <w:ilvl w:val="1"/>
          <w:numId w:val="31"/>
        </w:numPr>
        <w:rPr>
          <w:rFonts w:asciiTheme="minorHAnsi" w:eastAsia="Times New Roman" w:hAnsiTheme="minorHAnsi" w:cstheme="minorHAnsi"/>
          <w:lang w:eastAsia="pl-PL"/>
        </w:rPr>
      </w:pPr>
      <w:r w:rsidRPr="009466B0">
        <w:rPr>
          <w:rFonts w:asciiTheme="minorHAnsi" w:hAnsiTheme="minorHAnsi" w:cstheme="minorHAnsi"/>
          <w:lang w:eastAsia="pl-PL"/>
        </w:rPr>
        <w:t xml:space="preserve">Sets any pixel where </w:t>
      </w:r>
      <w:r w:rsidRPr="009466B0">
        <w:rPr>
          <w:rFonts w:asciiTheme="minorHAnsi" w:hAnsiTheme="minorHAnsi" w:cstheme="minorHAnsi"/>
          <w:b/>
          <w:bCs/>
          <w:lang w:eastAsia="pl-PL"/>
        </w:rPr>
        <w:t>all</w:t>
      </w:r>
      <w:r w:rsidRPr="009466B0">
        <w:rPr>
          <w:rFonts w:asciiTheme="minorHAnsi" w:hAnsiTheme="minorHAnsi" w:cstheme="minorHAnsi"/>
          <w:lang w:eastAsia="pl-PL"/>
        </w:rPr>
        <w:t xml:space="preserve"> confidences were nodata back to 0</w:t>
      </w:r>
    </w:p>
    <w:p w:rsidR="005C1108" w:rsidRPr="005C1108" w:rsidRDefault="005C1108" w:rsidP="009466B0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Save Final Mosaic</w:t>
      </w:r>
    </w:p>
    <w:p w:rsidR="005C1108" w:rsidRPr="005C1108" w:rsidRDefault="005C1108" w:rsidP="009466B0">
      <w:pPr>
        <w:numPr>
          <w:ilvl w:val="1"/>
          <w:numId w:val="4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 xml:space="preserve">Writes </w:t>
      </w:r>
      <w:r w:rsidRPr="005C1108">
        <w:rPr>
          <w:rFonts w:cs="Courier New"/>
          <w:szCs w:val="20"/>
          <w:lang w:eastAsia="pl-PL"/>
        </w:rPr>
        <w:t>classification_results\&lt;COUNTRY&gt;_final_classification.tif</w:t>
      </w:r>
      <w:r w:rsidRPr="005C1108">
        <w:rPr>
          <w:rFonts w:cs="Times New Roman"/>
          <w:szCs w:val="24"/>
          <w:lang w:eastAsia="pl-PL"/>
        </w:rPr>
        <w:t xml:space="preserve"> with </w:t>
      </w:r>
      <w:r w:rsidRPr="005C1108">
        <w:rPr>
          <w:rFonts w:cs="Courier New"/>
          <w:szCs w:val="20"/>
          <w:lang w:eastAsia="pl-PL"/>
        </w:rPr>
        <w:t>gt_global</w:t>
      </w:r>
      <w:r w:rsidRPr="005C1108">
        <w:rPr>
          <w:rFonts w:cs="Times New Roman"/>
          <w:szCs w:val="24"/>
          <w:lang w:eastAsia="pl-PL"/>
        </w:rPr>
        <w:t xml:space="preserve"> and the shared projection</w:t>
      </w:r>
    </w:p>
    <w:p w:rsidR="005C1108" w:rsidRPr="005C1108" w:rsidRDefault="005C1108" w:rsidP="009466B0">
      <w:pPr>
        <w:numPr>
          <w:ilvl w:val="1"/>
          <w:numId w:val="4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>Sets the no-data value to 0</w:t>
      </w:r>
    </w:p>
    <w:p w:rsidR="005C1108" w:rsidRPr="005C1108" w:rsidRDefault="005C1108" w:rsidP="009466B0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Compute Final Metrics</w:t>
      </w:r>
    </w:p>
    <w:p w:rsidR="005C1108" w:rsidRPr="005C1108" w:rsidRDefault="005C1108" w:rsidP="009466B0">
      <w:pPr>
        <w:numPr>
          <w:ilvl w:val="1"/>
          <w:numId w:val="4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 xml:space="preserve">Loads </w:t>
      </w:r>
      <w:r w:rsidRPr="005C1108">
        <w:rPr>
          <w:rFonts w:cs="Courier New"/>
          <w:szCs w:val="20"/>
          <w:lang w:eastAsia="pl-PL"/>
        </w:rPr>
        <w:t>samples\control.shp</w:t>
      </w:r>
      <w:r w:rsidRPr="005C1108">
        <w:rPr>
          <w:rFonts w:cs="Times New Roman"/>
          <w:szCs w:val="24"/>
          <w:lang w:eastAsia="pl-PL"/>
        </w:rPr>
        <w:t xml:space="preserve"> for the </w:t>
      </w:r>
      <w:r w:rsidRPr="005C1108">
        <w:rPr>
          <w:rFonts w:cs="Times New Roman"/>
          <w:i/>
          <w:iCs/>
          <w:szCs w:val="24"/>
          <w:lang w:eastAsia="pl-PL"/>
        </w:rPr>
        <w:t>first</w:t>
      </w:r>
      <w:r w:rsidRPr="005C1108">
        <w:rPr>
          <w:rFonts w:cs="Times New Roman"/>
          <w:szCs w:val="24"/>
          <w:lang w:eastAsia="pl-PL"/>
        </w:rPr>
        <w:t xml:space="preserve"> track folder (they’re identical across P1/P1a)</w:t>
      </w:r>
    </w:p>
    <w:p w:rsidR="005C1108" w:rsidRPr="005C1108" w:rsidRDefault="005C1108" w:rsidP="009466B0">
      <w:pPr>
        <w:numPr>
          <w:ilvl w:val="1"/>
          <w:numId w:val="4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 xml:space="preserve">For each control point, uses the inverse geotransform to sample </w:t>
      </w:r>
      <w:r w:rsidRPr="005C1108">
        <w:rPr>
          <w:rFonts w:cs="Courier New"/>
          <w:szCs w:val="20"/>
          <w:lang w:eastAsia="pl-PL"/>
        </w:rPr>
        <w:t>final</w:t>
      </w:r>
      <w:r w:rsidRPr="005C1108">
        <w:rPr>
          <w:rFonts w:cs="Times New Roman"/>
          <w:szCs w:val="24"/>
          <w:lang w:eastAsia="pl-PL"/>
        </w:rPr>
        <w:t xml:space="preserve"> → pairs of true vs. predicted labels</w:t>
      </w:r>
    </w:p>
    <w:p w:rsidR="005C1108" w:rsidRPr="005C1108" w:rsidRDefault="005C1108" w:rsidP="009466B0">
      <w:pPr>
        <w:numPr>
          <w:ilvl w:val="1"/>
          <w:numId w:val="4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>Calculates:</w:t>
      </w:r>
    </w:p>
    <w:p w:rsidR="005C1108" w:rsidRPr="005C1108" w:rsidRDefault="005C1108" w:rsidP="009466B0">
      <w:pPr>
        <w:numPr>
          <w:ilvl w:val="2"/>
          <w:numId w:val="4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Confusion matrix</w:t>
      </w:r>
    </w:p>
    <w:p w:rsidR="005C1108" w:rsidRPr="005C1108" w:rsidRDefault="005C1108" w:rsidP="009466B0">
      <w:pPr>
        <w:numPr>
          <w:ilvl w:val="2"/>
          <w:numId w:val="4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Overall Accuracy (OA)</w:t>
      </w:r>
    </w:p>
    <w:p w:rsidR="005C1108" w:rsidRPr="005C1108" w:rsidRDefault="005C1108" w:rsidP="009466B0">
      <w:pPr>
        <w:numPr>
          <w:ilvl w:val="2"/>
          <w:numId w:val="4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Kappa</w:t>
      </w:r>
    </w:p>
    <w:p w:rsidR="005C1108" w:rsidRPr="009466B0" w:rsidRDefault="005C1108" w:rsidP="009466B0">
      <w:pPr>
        <w:pStyle w:val="Akapitzlist"/>
        <w:numPr>
          <w:ilvl w:val="0"/>
          <w:numId w:val="49"/>
        </w:numPr>
        <w:spacing w:after="0"/>
        <w:ind w:hanging="357"/>
        <w:rPr>
          <w:rFonts w:ascii="Times New Roman" w:eastAsia="Times New Roman" w:hAnsi="Times New Roman"/>
          <w:sz w:val="24"/>
          <w:lang w:eastAsia="pl-PL"/>
        </w:rPr>
      </w:pPr>
      <w:r w:rsidRPr="005C1108">
        <w:rPr>
          <w:lang w:eastAsia="pl-PL"/>
        </w:rPr>
        <w:t>Producer’s (recall) and User’s (precision) per class</w:t>
      </w:r>
    </w:p>
    <w:p w:rsidR="005C1108" w:rsidRPr="005C1108" w:rsidRDefault="005C1108" w:rsidP="009466B0">
      <w:pPr>
        <w:numPr>
          <w:ilvl w:val="2"/>
          <w:numId w:val="50"/>
        </w:numPr>
        <w:spacing w:after="0" w:line="276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F1-score</w:t>
      </w:r>
      <w:r w:rsidRPr="005C1108">
        <w:rPr>
          <w:rFonts w:cs="Times New Roman"/>
          <w:szCs w:val="24"/>
          <w:lang w:eastAsia="pl-PL"/>
        </w:rPr>
        <w:t xml:space="preserve"> per class</w:t>
      </w:r>
    </w:p>
    <w:p w:rsidR="005C1108" w:rsidRPr="005C1108" w:rsidRDefault="005C1108" w:rsidP="009466B0">
      <w:pPr>
        <w:numPr>
          <w:ilvl w:val="2"/>
          <w:numId w:val="5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Class area (ha)</w:t>
      </w:r>
      <w:r w:rsidRPr="005C1108">
        <w:rPr>
          <w:rFonts w:cs="Times New Roman"/>
          <w:szCs w:val="24"/>
          <w:lang w:eastAsia="pl-PL"/>
        </w:rPr>
        <w:t xml:space="preserve"> by counting pixels × pixel area</w:t>
      </w:r>
    </w:p>
    <w:p w:rsidR="005C1108" w:rsidRPr="005C1108" w:rsidRDefault="005C1108" w:rsidP="009466B0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b/>
          <w:bCs/>
          <w:szCs w:val="24"/>
          <w:lang w:eastAsia="pl-PL"/>
        </w:rPr>
        <w:t>Export Final Excel</w:t>
      </w:r>
    </w:p>
    <w:p w:rsidR="005C1108" w:rsidRPr="005C1108" w:rsidRDefault="005C1108" w:rsidP="009466B0">
      <w:pPr>
        <w:numPr>
          <w:ilvl w:val="1"/>
          <w:numId w:val="5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 xml:space="preserve">Creates </w:t>
      </w:r>
      <w:r w:rsidRPr="005C1108">
        <w:rPr>
          <w:rFonts w:cs="Courier New"/>
          <w:szCs w:val="20"/>
          <w:lang w:eastAsia="pl-PL"/>
        </w:rPr>
        <w:t>classification_results\&lt;COUNTRY&gt;_final_metrics.xlsx</w:t>
      </w:r>
      <w:r w:rsidRPr="005C1108">
        <w:rPr>
          <w:rFonts w:cs="Times New Roman"/>
          <w:szCs w:val="24"/>
          <w:lang w:eastAsia="pl-PL"/>
        </w:rPr>
        <w:t xml:space="preserve"> with:</w:t>
      </w:r>
    </w:p>
    <w:p w:rsidR="005C1108" w:rsidRPr="005C1108" w:rsidRDefault="005C1108" w:rsidP="009466B0">
      <w:pPr>
        <w:numPr>
          <w:ilvl w:val="2"/>
          <w:numId w:val="5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lastRenderedPageBreak/>
        <w:t>Table: Confusion matrix</w:t>
      </w:r>
    </w:p>
    <w:p w:rsidR="005C1108" w:rsidRPr="005C1108" w:rsidRDefault="005C1108" w:rsidP="009466B0">
      <w:pPr>
        <w:numPr>
          <w:ilvl w:val="2"/>
          <w:numId w:val="5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>OA &amp; Kappa fields</w:t>
      </w:r>
    </w:p>
    <w:p w:rsidR="005C1108" w:rsidRPr="005C1108" w:rsidRDefault="005C1108" w:rsidP="009466B0">
      <w:pPr>
        <w:numPr>
          <w:ilvl w:val="2"/>
          <w:numId w:val="5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>Per-class metrics table (Producer’s, User’s, F1)</w:t>
      </w:r>
    </w:p>
    <w:p w:rsidR="005C1108" w:rsidRPr="005C1108" w:rsidRDefault="005C1108" w:rsidP="009466B0">
      <w:pPr>
        <w:numPr>
          <w:ilvl w:val="2"/>
          <w:numId w:val="5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Times New Roman"/>
          <w:szCs w:val="24"/>
          <w:lang w:eastAsia="pl-PL"/>
        </w:rPr>
        <w:t>Areas (ha) per class</w:t>
      </w:r>
    </w:p>
    <w:p w:rsidR="005C1108" w:rsidRPr="005C1108" w:rsidRDefault="005C1108" w:rsidP="009466B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C1108">
        <w:rPr>
          <w:rFonts w:cs="Times New Roman"/>
          <w:b/>
          <w:bCs/>
          <w:szCs w:val="27"/>
          <w:lang w:eastAsia="pl-PL"/>
        </w:rPr>
        <w:t>8.4 Outputs</w:t>
      </w:r>
    </w:p>
    <w:p w:rsidR="005C1108" w:rsidRPr="005C1108" w:rsidRDefault="005C1108" w:rsidP="009466B0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Courier New"/>
          <w:szCs w:val="20"/>
          <w:lang w:eastAsia="pl-PL"/>
        </w:rPr>
        <w:t>workingDir\P1\classification_results\AU_final_classification.tif</w:t>
      </w:r>
    </w:p>
    <w:p w:rsidR="0034162A" w:rsidRPr="00E03E9A" w:rsidRDefault="005C1108" w:rsidP="009466B0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1108">
        <w:rPr>
          <w:rFonts w:cs="Courier New"/>
          <w:szCs w:val="20"/>
          <w:lang w:eastAsia="pl-PL"/>
        </w:rPr>
        <w:t>workingDir\P1\classification_results\AU_final_metrics.xlsx</w:t>
      </w:r>
    </w:p>
    <w:p w:rsidR="00E03E9A" w:rsidRDefault="00E03E9A" w:rsidP="00E03E9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E9A" w:rsidRPr="005C1108" w:rsidRDefault="00E03E9A" w:rsidP="00E03E9A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>
        <w:rPr>
          <w:rFonts w:cs="Times New Roman"/>
          <w:b/>
          <w:bCs/>
          <w:szCs w:val="27"/>
          <w:lang w:eastAsia="pl-PL"/>
        </w:rPr>
        <w:t>9</w:t>
      </w:r>
      <w:r w:rsidRPr="005C1108">
        <w:rPr>
          <w:rFonts w:cs="Times New Roman"/>
          <w:b/>
          <w:bCs/>
          <w:szCs w:val="27"/>
          <w:lang w:eastAsia="pl-PL"/>
        </w:rPr>
        <w:t xml:space="preserve"> </w:t>
      </w:r>
      <w:r>
        <w:rPr>
          <w:rFonts w:cs="Times New Roman"/>
          <w:b/>
          <w:bCs/>
          <w:szCs w:val="27"/>
          <w:lang w:eastAsia="pl-PL"/>
        </w:rPr>
        <w:t>Additional performance settings:</w:t>
      </w:r>
    </w:p>
    <w:p w:rsidR="00E03E9A" w:rsidRPr="00E03E9A" w:rsidRDefault="00E03E9A" w:rsidP="00E03E9A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Courier New"/>
          <w:szCs w:val="20"/>
          <w:lang w:eastAsia="pl-PL"/>
        </w:rPr>
        <w:t>SNAP</w:t>
      </w:r>
      <w:r w:rsidR="005A17D0">
        <w:rPr>
          <w:rFonts w:cs="Courier New"/>
          <w:szCs w:val="20"/>
          <w:lang w:eastAsia="pl-PL"/>
        </w:rPr>
        <w:t xml:space="preserve"> </w:t>
      </w:r>
      <w:r w:rsidR="005A17D0" w:rsidRPr="005A17D0">
        <w:rPr>
          <w:rFonts w:cs="Courier New"/>
          <w:szCs w:val="20"/>
          <w:lang w:eastAsia="pl-PL"/>
        </w:rPr>
        <w:t>(ESA’s Sentinel Application Platform)</w:t>
      </w:r>
    </w:p>
    <w:p w:rsidR="001978D5" w:rsidRPr="001978D5" w:rsidRDefault="001978D5" w:rsidP="001978D5">
      <w:pPr>
        <w:pStyle w:val="Akapitzlist"/>
        <w:numPr>
          <w:ilvl w:val="1"/>
          <w:numId w:val="18"/>
        </w:numPr>
        <w:spacing w:after="0" w:line="276" w:lineRule="auto"/>
        <w:rPr>
          <w:rFonts w:cs="Courier New"/>
          <w:szCs w:val="20"/>
          <w:lang w:eastAsia="pl-PL"/>
        </w:rPr>
      </w:pPr>
      <w:r w:rsidRPr="001978D5">
        <w:rPr>
          <w:rFonts w:cs="Courier New"/>
          <w:b/>
          <w:bCs/>
          <w:szCs w:val="20"/>
          <w:lang w:eastAsia="pl-PL"/>
        </w:rPr>
        <w:t>Install location</w:t>
      </w:r>
      <w:r w:rsidRPr="001978D5">
        <w:rPr>
          <w:rFonts w:cs="Courier New"/>
          <w:szCs w:val="20"/>
          <w:lang w:eastAsia="pl-PL"/>
        </w:rPr>
        <w:br/>
        <w:t>Don’t install SNAP on your system drive (usually C:) — put it on a dedicated data or applications drive (e.g. D:\ or E:). This avoids I/O contention with your OS and other installed software.</w:t>
      </w:r>
    </w:p>
    <w:p w:rsidR="001978D5" w:rsidRPr="001978D5" w:rsidRDefault="001978D5" w:rsidP="001978D5">
      <w:pPr>
        <w:pStyle w:val="Akapitzlist"/>
        <w:numPr>
          <w:ilvl w:val="1"/>
          <w:numId w:val="18"/>
        </w:numPr>
        <w:spacing w:after="0" w:line="276" w:lineRule="auto"/>
        <w:rPr>
          <w:rFonts w:cs="Courier New"/>
          <w:b/>
          <w:bCs/>
          <w:szCs w:val="20"/>
          <w:lang w:eastAsia="pl-PL"/>
        </w:rPr>
      </w:pPr>
      <w:r w:rsidRPr="001978D5">
        <w:rPr>
          <w:rFonts w:cs="Courier New"/>
          <w:b/>
          <w:bCs/>
          <w:szCs w:val="20"/>
          <w:lang w:eastAsia="pl-PL"/>
        </w:rPr>
        <w:t>VM Parameters (</w:t>
      </w:r>
      <w:r w:rsidRPr="001978D5">
        <w:rPr>
          <w:lang w:eastAsia="pl-PL"/>
        </w:rPr>
        <w:t>-Xmx</w:t>
      </w:r>
      <w:r w:rsidRPr="001978D5">
        <w:rPr>
          <w:rFonts w:cs="Courier New"/>
          <w:b/>
          <w:bCs/>
          <w:szCs w:val="20"/>
          <w:lang w:eastAsia="pl-PL"/>
        </w:rPr>
        <w:t xml:space="preserve"> / </w:t>
      </w:r>
      <w:r w:rsidRPr="001978D5">
        <w:rPr>
          <w:lang w:eastAsia="pl-PL"/>
        </w:rPr>
        <w:t>-Xms</w:t>
      </w:r>
      <w:r w:rsidRPr="001978D5">
        <w:rPr>
          <w:rFonts w:cs="Courier New"/>
          <w:b/>
          <w:bCs/>
          <w:szCs w:val="20"/>
          <w:lang w:eastAsia="pl-PL"/>
        </w:rPr>
        <w:t>)</w:t>
      </w:r>
      <w:r w:rsidRPr="001978D5">
        <w:rPr>
          <w:rFonts w:cs="Courier New"/>
          <w:szCs w:val="20"/>
          <w:lang w:eastAsia="pl-PL"/>
        </w:rPr>
        <w:br/>
      </w:r>
      <w:bookmarkStart w:id="0" w:name="_Hlk201564508"/>
      <w:r w:rsidRPr="001978D5">
        <w:rPr>
          <w:rFonts w:cs="Courier New"/>
          <w:szCs w:val="20"/>
          <w:lang w:eastAsia="pl-PL"/>
        </w:rPr>
        <w:t xml:space="preserve">Under </w:t>
      </w:r>
      <w:r w:rsidRPr="001978D5">
        <w:rPr>
          <w:rFonts w:cs="Courier New"/>
          <w:b/>
          <w:bCs/>
          <w:szCs w:val="20"/>
          <w:lang w:eastAsia="pl-PL"/>
        </w:rPr>
        <w:t>Tools → Options → Performance</w:t>
      </w:r>
      <w:r w:rsidRPr="001978D5">
        <w:rPr>
          <w:rFonts w:cs="Courier New"/>
          <w:szCs w:val="20"/>
          <w:lang w:eastAsia="pl-PL"/>
        </w:rPr>
        <w:t>,</w:t>
      </w:r>
      <w:bookmarkEnd w:id="0"/>
      <w:r w:rsidRPr="001978D5">
        <w:rPr>
          <w:rFonts w:cs="Courier New"/>
          <w:szCs w:val="20"/>
          <w:lang w:eastAsia="pl-PL"/>
        </w:rPr>
        <w:t xml:space="preserve"> set your Java heap size to about </w:t>
      </w:r>
      <w:r w:rsidRPr="001978D5">
        <w:rPr>
          <w:rFonts w:cs="Courier New"/>
          <w:b/>
          <w:bCs/>
          <w:szCs w:val="20"/>
          <w:lang w:eastAsia="pl-PL"/>
        </w:rPr>
        <w:t>70 % of your total RAM</w:t>
      </w:r>
      <w:r w:rsidRPr="001978D5">
        <w:rPr>
          <w:rFonts w:cs="Courier New"/>
          <w:szCs w:val="20"/>
          <w:lang w:eastAsia="pl-PL"/>
        </w:rPr>
        <w:t>.</w:t>
      </w:r>
      <w:r>
        <w:rPr>
          <w:rFonts w:cs="Courier New"/>
          <w:szCs w:val="20"/>
          <w:lang w:eastAsia="pl-PL"/>
        </w:rPr>
        <w:t xml:space="preserve"> </w:t>
      </w:r>
      <w:r w:rsidRPr="001978D5">
        <w:rPr>
          <w:rFonts w:cs="Courier New"/>
          <w:szCs w:val="20"/>
          <w:lang w:eastAsia="pl-PL"/>
        </w:rPr>
        <w:t xml:space="preserve">If you have </w:t>
      </w:r>
      <w:r w:rsidRPr="001978D5">
        <w:rPr>
          <w:rFonts w:cs="Courier New"/>
          <w:b/>
          <w:bCs/>
          <w:szCs w:val="20"/>
          <w:lang w:eastAsia="pl-PL"/>
        </w:rPr>
        <w:t>64 GB RAM</w:t>
      </w:r>
      <w:r w:rsidRPr="001978D5">
        <w:rPr>
          <w:rFonts w:cs="Courier New"/>
          <w:szCs w:val="20"/>
          <w:lang w:eastAsia="pl-PL"/>
        </w:rPr>
        <w:t xml:space="preserve">, use </w:t>
      </w:r>
      <w:r w:rsidRPr="001978D5">
        <w:rPr>
          <w:lang w:eastAsia="pl-PL"/>
        </w:rPr>
        <w:t>-Xmx45000m</w:t>
      </w:r>
      <w:r w:rsidRPr="001978D5">
        <w:rPr>
          <w:rFonts w:cs="Courier New"/>
          <w:szCs w:val="20"/>
          <w:lang w:eastAsia="pl-PL"/>
        </w:rPr>
        <w:t xml:space="preserve"> (≈ 45 GB).</w:t>
      </w:r>
      <w:r>
        <w:rPr>
          <w:rFonts w:cs="Courier New"/>
          <w:szCs w:val="20"/>
          <w:lang w:eastAsia="pl-PL"/>
        </w:rPr>
        <w:t xml:space="preserve"> </w:t>
      </w:r>
      <w:r w:rsidRPr="001978D5">
        <w:rPr>
          <w:rFonts w:cs="Courier New"/>
          <w:szCs w:val="20"/>
          <w:lang w:eastAsia="pl-PL"/>
        </w:rPr>
        <w:t xml:space="preserve">You can also set </w:t>
      </w:r>
      <w:r w:rsidRPr="001978D5">
        <w:rPr>
          <w:lang w:eastAsia="pl-PL"/>
        </w:rPr>
        <w:t>-Xms</w:t>
      </w:r>
      <w:r w:rsidRPr="001978D5">
        <w:rPr>
          <w:rFonts w:cs="Courier New"/>
          <w:szCs w:val="20"/>
          <w:lang w:eastAsia="pl-PL"/>
        </w:rPr>
        <w:t xml:space="preserve"> (initial heap) the same as </w:t>
      </w:r>
      <w:r w:rsidRPr="001978D5">
        <w:rPr>
          <w:lang w:eastAsia="pl-PL"/>
        </w:rPr>
        <w:t>-Xmx</w:t>
      </w:r>
      <w:r w:rsidRPr="001978D5">
        <w:rPr>
          <w:rFonts w:cs="Courier New"/>
          <w:szCs w:val="20"/>
          <w:lang w:eastAsia="pl-PL"/>
        </w:rPr>
        <w:t xml:space="preserve"> to avoid dynamic resizing pauses.</w:t>
      </w:r>
    </w:p>
    <w:p w:rsidR="001978D5" w:rsidRPr="001978D5" w:rsidRDefault="001978D5" w:rsidP="001978D5">
      <w:pPr>
        <w:pStyle w:val="Akapitzlist"/>
        <w:numPr>
          <w:ilvl w:val="1"/>
          <w:numId w:val="18"/>
        </w:numPr>
        <w:spacing w:after="0" w:line="276" w:lineRule="auto"/>
        <w:rPr>
          <w:rFonts w:cs="Courier New"/>
          <w:szCs w:val="20"/>
          <w:lang w:eastAsia="pl-PL"/>
        </w:rPr>
      </w:pPr>
      <w:r w:rsidRPr="001978D5">
        <w:rPr>
          <w:rFonts w:cs="Courier New"/>
          <w:b/>
          <w:bCs/>
          <w:szCs w:val="20"/>
          <w:lang w:eastAsia="pl-PL"/>
        </w:rPr>
        <w:t>Cache Path</w:t>
      </w:r>
      <w:r w:rsidRPr="001978D5">
        <w:rPr>
          <w:rFonts w:cs="Courier New"/>
          <w:szCs w:val="20"/>
          <w:lang w:eastAsia="pl-PL"/>
        </w:rPr>
        <w:br/>
        <w:t xml:space="preserve">Point SNAP’s on-disk cache to a fast drive (SSD) with plenty of free space. E.g. </w:t>
      </w:r>
      <w:r w:rsidRPr="001978D5">
        <w:rPr>
          <w:lang w:eastAsia="pl-PL"/>
        </w:rPr>
        <w:t>D:\snap-cache</w:t>
      </w:r>
      <w:r w:rsidRPr="001978D5">
        <w:rPr>
          <w:rFonts w:cs="Courier New"/>
          <w:szCs w:val="20"/>
          <w:lang w:eastAsia="pl-PL"/>
        </w:rPr>
        <w:t>.</w:t>
      </w:r>
    </w:p>
    <w:p w:rsidR="001978D5" w:rsidRPr="001978D5" w:rsidRDefault="001978D5" w:rsidP="001978D5">
      <w:pPr>
        <w:pStyle w:val="Akapitzlist"/>
        <w:numPr>
          <w:ilvl w:val="1"/>
          <w:numId w:val="18"/>
        </w:numPr>
        <w:spacing w:after="0" w:line="276" w:lineRule="auto"/>
        <w:rPr>
          <w:rFonts w:cs="Courier New"/>
          <w:szCs w:val="20"/>
          <w:lang w:eastAsia="pl-PL"/>
        </w:rPr>
      </w:pPr>
      <w:r w:rsidRPr="001978D5">
        <w:rPr>
          <w:rFonts w:cs="Courier New"/>
          <w:b/>
          <w:bCs/>
          <w:szCs w:val="20"/>
          <w:lang w:eastAsia="pl-PL"/>
        </w:rPr>
        <w:t>Cache Size (MB)</w:t>
      </w:r>
      <w:r w:rsidRPr="001978D5">
        <w:rPr>
          <w:rFonts w:cs="Courier New"/>
          <w:szCs w:val="20"/>
          <w:lang w:eastAsia="pl-PL"/>
        </w:rPr>
        <w:br/>
        <w:t xml:space="preserve">Also in </w:t>
      </w:r>
      <w:r w:rsidRPr="001978D5">
        <w:rPr>
          <w:rFonts w:cs="Courier New"/>
          <w:b/>
          <w:bCs/>
          <w:szCs w:val="20"/>
          <w:lang w:eastAsia="pl-PL"/>
        </w:rPr>
        <w:t>Options → Performance</w:t>
      </w:r>
      <w:r w:rsidRPr="001978D5">
        <w:rPr>
          <w:rFonts w:cs="Courier New"/>
          <w:szCs w:val="20"/>
          <w:lang w:eastAsia="pl-PL"/>
        </w:rPr>
        <w:t xml:space="preserve">, set </w:t>
      </w:r>
      <w:r w:rsidRPr="001978D5">
        <w:rPr>
          <w:rFonts w:cs="Courier New"/>
          <w:b/>
          <w:bCs/>
          <w:szCs w:val="20"/>
          <w:lang w:eastAsia="pl-PL"/>
        </w:rPr>
        <w:t>Cache Size</w:t>
      </w:r>
      <w:r w:rsidRPr="001978D5">
        <w:rPr>
          <w:rFonts w:cs="Courier New"/>
          <w:szCs w:val="20"/>
          <w:lang w:eastAsia="pl-PL"/>
        </w:rPr>
        <w:t xml:space="preserve"> to ~70 % of RAM. For 64 GB that’s around </w:t>
      </w:r>
      <w:r w:rsidRPr="001978D5">
        <w:rPr>
          <w:rFonts w:cs="Courier New"/>
          <w:b/>
          <w:bCs/>
          <w:szCs w:val="20"/>
          <w:lang w:eastAsia="pl-PL"/>
        </w:rPr>
        <w:t>45 000 MB</w:t>
      </w:r>
      <w:r w:rsidRPr="001978D5">
        <w:rPr>
          <w:rFonts w:cs="Courier New"/>
          <w:szCs w:val="20"/>
          <w:lang w:eastAsia="pl-PL"/>
        </w:rPr>
        <w:t>. A larger cache means fewer disk reads when you revisit tiles or computation intermediates.</w:t>
      </w:r>
    </w:p>
    <w:p w:rsidR="001978D5" w:rsidRPr="001978D5" w:rsidRDefault="001978D5" w:rsidP="001978D5">
      <w:pPr>
        <w:pStyle w:val="Akapitzlist"/>
        <w:numPr>
          <w:ilvl w:val="1"/>
          <w:numId w:val="18"/>
        </w:numPr>
        <w:spacing w:after="0" w:line="276" w:lineRule="auto"/>
        <w:rPr>
          <w:rFonts w:cs="Courier New"/>
          <w:szCs w:val="20"/>
          <w:lang w:eastAsia="pl-PL"/>
        </w:rPr>
      </w:pPr>
      <w:r w:rsidRPr="001978D5">
        <w:rPr>
          <w:rFonts w:cs="Courier New"/>
          <w:b/>
          <w:bCs/>
          <w:szCs w:val="20"/>
          <w:lang w:eastAsia="pl-PL"/>
        </w:rPr>
        <w:t>Tile Size (px)</w:t>
      </w:r>
      <w:r w:rsidRPr="001978D5">
        <w:rPr>
          <w:rFonts w:cs="Courier New"/>
          <w:szCs w:val="20"/>
          <w:lang w:eastAsia="pl-PL"/>
        </w:rPr>
        <w:br/>
        <w:t xml:space="preserve">In the </w:t>
      </w:r>
      <w:r w:rsidRPr="001978D5">
        <w:rPr>
          <w:rFonts w:cs="Courier New"/>
          <w:b/>
          <w:bCs/>
          <w:szCs w:val="20"/>
          <w:lang w:eastAsia="pl-PL"/>
        </w:rPr>
        <w:t>Processing</w:t>
      </w:r>
      <w:r w:rsidRPr="001978D5">
        <w:rPr>
          <w:rFonts w:cs="Courier New"/>
          <w:szCs w:val="20"/>
          <w:lang w:eastAsia="pl-PL"/>
        </w:rPr>
        <w:t xml:space="preserve"> section of the same dialog, choose a tile size that balances per‐tile overhead vs. memory use.</w:t>
      </w:r>
      <w:r>
        <w:rPr>
          <w:rFonts w:cs="Courier New"/>
          <w:szCs w:val="20"/>
          <w:lang w:eastAsia="pl-PL"/>
        </w:rPr>
        <w:t xml:space="preserve"> </w:t>
      </w:r>
      <w:r w:rsidRPr="001978D5">
        <w:rPr>
          <w:rFonts w:cs="Courier New"/>
          <w:b/>
          <w:bCs/>
          <w:szCs w:val="20"/>
          <w:lang w:eastAsia="pl-PL"/>
        </w:rPr>
        <w:t>512 px</w:t>
      </w:r>
      <w:r w:rsidRPr="001978D5">
        <w:rPr>
          <w:rFonts w:cs="Courier New"/>
          <w:szCs w:val="20"/>
          <w:lang w:eastAsia="pl-PL"/>
        </w:rPr>
        <w:t xml:space="preserve"> is a common sweet spot: small enough to avoid giant in-memory grids, large enough to amortize per-tile overhead.</w:t>
      </w:r>
    </w:p>
    <w:p w:rsidR="001978D5" w:rsidRPr="001978D5" w:rsidRDefault="001978D5" w:rsidP="001978D5">
      <w:pPr>
        <w:pStyle w:val="Akapitzlist"/>
        <w:numPr>
          <w:ilvl w:val="1"/>
          <w:numId w:val="18"/>
        </w:numPr>
        <w:spacing w:after="0" w:line="276" w:lineRule="auto"/>
        <w:rPr>
          <w:rFonts w:cs="Courier New"/>
          <w:szCs w:val="20"/>
          <w:lang w:eastAsia="pl-PL"/>
        </w:rPr>
      </w:pPr>
      <w:r w:rsidRPr="001978D5">
        <w:rPr>
          <w:rFonts w:cs="Courier New"/>
          <w:b/>
          <w:bCs/>
          <w:szCs w:val="20"/>
          <w:lang w:eastAsia="pl-PL"/>
        </w:rPr>
        <w:t>Number of Threads</w:t>
      </w:r>
      <w:r w:rsidRPr="001978D5">
        <w:rPr>
          <w:rFonts w:cs="Courier New"/>
          <w:szCs w:val="20"/>
          <w:lang w:eastAsia="pl-PL"/>
        </w:rPr>
        <w:br/>
        <w:t xml:space="preserve">Set this to your </w:t>
      </w:r>
      <w:r w:rsidRPr="001978D5">
        <w:rPr>
          <w:rFonts w:cs="Courier New"/>
          <w:b/>
          <w:bCs/>
          <w:szCs w:val="20"/>
          <w:lang w:eastAsia="pl-PL"/>
        </w:rPr>
        <w:t>maximum number of CPU cores</w:t>
      </w:r>
      <w:r w:rsidRPr="001978D5">
        <w:rPr>
          <w:rFonts w:cs="Courier New"/>
          <w:szCs w:val="20"/>
          <w:lang w:eastAsia="pl-PL"/>
        </w:rPr>
        <w:t xml:space="preserve"> (or slightly below, to leave room for OS/jvm threads). If you have a 16-core machine, enter </w:t>
      </w:r>
      <w:r w:rsidRPr="001978D5">
        <w:rPr>
          <w:rFonts w:cs="Courier New"/>
          <w:b/>
          <w:bCs/>
          <w:szCs w:val="20"/>
          <w:lang w:eastAsia="pl-PL"/>
        </w:rPr>
        <w:t>16</w:t>
      </w:r>
      <w:r w:rsidRPr="001978D5">
        <w:rPr>
          <w:rFonts w:cs="Courier New"/>
          <w:szCs w:val="20"/>
          <w:lang w:eastAsia="pl-PL"/>
        </w:rPr>
        <w:t>.</w:t>
      </w:r>
    </w:p>
    <w:p w:rsidR="001978D5" w:rsidRDefault="001978D5" w:rsidP="001978D5">
      <w:pPr>
        <w:pStyle w:val="Akapitzlist"/>
        <w:numPr>
          <w:ilvl w:val="1"/>
          <w:numId w:val="18"/>
        </w:numPr>
        <w:spacing w:after="0" w:line="276" w:lineRule="auto"/>
        <w:rPr>
          <w:rFonts w:cs="Courier New"/>
          <w:szCs w:val="20"/>
          <w:lang w:eastAsia="pl-PL"/>
        </w:rPr>
      </w:pPr>
      <w:r w:rsidRPr="001978D5">
        <w:rPr>
          <w:rFonts w:cs="Courier New"/>
          <w:b/>
          <w:bCs/>
          <w:szCs w:val="20"/>
          <w:lang w:eastAsia="pl-PL"/>
        </w:rPr>
        <w:t>Benchmark Operator</w:t>
      </w:r>
      <w:r w:rsidRPr="001978D5">
        <w:rPr>
          <w:rFonts w:cs="Courier New"/>
          <w:szCs w:val="20"/>
          <w:lang w:eastAsia="pl-PL"/>
        </w:rPr>
        <w:br/>
        <w:t xml:space="preserve">If you run the built-in benchmark (click </w:t>
      </w:r>
      <w:r w:rsidRPr="001978D5">
        <w:rPr>
          <w:rFonts w:cs="Courier New"/>
          <w:b/>
          <w:bCs/>
          <w:szCs w:val="20"/>
          <w:lang w:eastAsia="pl-PL"/>
        </w:rPr>
        <w:t>Compute</w:t>
      </w:r>
      <w:r w:rsidRPr="001978D5">
        <w:rPr>
          <w:rFonts w:cs="Courier New"/>
          <w:szCs w:val="20"/>
          <w:lang w:eastAsia="pl-PL"/>
        </w:rPr>
        <w:t xml:space="preserve"> next to “Benchmark operator”), SNAP will suggest optimal tile sizes and thread counts based on your hardware. Re-run it whenever you change major settings.</w:t>
      </w:r>
    </w:p>
    <w:p w:rsidR="001978D5" w:rsidRDefault="001978D5" w:rsidP="001978D5">
      <w:pPr>
        <w:pStyle w:val="Akapitzlist"/>
        <w:spacing w:after="0" w:line="276" w:lineRule="auto"/>
        <w:ind w:left="1440"/>
        <w:rPr>
          <w:rFonts w:cs="Courier New"/>
          <w:szCs w:val="20"/>
          <w:lang w:eastAsia="pl-PL"/>
        </w:rPr>
      </w:pPr>
      <w:r w:rsidRPr="001978D5">
        <w:lastRenderedPageBreak/>
        <w:drawing>
          <wp:inline distT="0" distB="0" distL="0" distR="0" wp14:anchorId="05664F0F" wp14:editId="0D04D511">
            <wp:extent cx="4691529" cy="41021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399" cy="41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D5" w:rsidRDefault="001978D5" w:rsidP="001978D5">
      <w:pPr>
        <w:pStyle w:val="Akapitzlist"/>
        <w:spacing w:after="0" w:line="276" w:lineRule="auto"/>
        <w:ind w:left="1440"/>
        <w:rPr>
          <w:rFonts w:cs="Courier New"/>
          <w:szCs w:val="20"/>
          <w:lang w:eastAsia="pl-PL"/>
        </w:rPr>
      </w:pPr>
    </w:p>
    <w:p w:rsidR="001978D5" w:rsidRDefault="001978D5" w:rsidP="001978D5">
      <w:pPr>
        <w:pStyle w:val="Akapitzlist"/>
        <w:numPr>
          <w:ilvl w:val="1"/>
          <w:numId w:val="18"/>
        </w:numPr>
        <w:spacing w:after="0" w:line="276" w:lineRule="auto"/>
        <w:rPr>
          <w:rFonts w:cs="Courier New"/>
          <w:szCs w:val="20"/>
          <w:lang w:eastAsia="pl-PL"/>
        </w:rPr>
      </w:pPr>
      <w:r w:rsidRPr="001978D5">
        <w:rPr>
          <w:rFonts w:cs="Courier New"/>
          <w:szCs w:val="20"/>
          <w:lang w:eastAsia="pl-PL"/>
        </w:rPr>
        <w:t xml:space="preserve">Under </w:t>
      </w:r>
      <w:r w:rsidRPr="001978D5">
        <w:rPr>
          <w:rFonts w:cs="Courier New"/>
          <w:b/>
          <w:bCs/>
          <w:szCs w:val="20"/>
          <w:lang w:eastAsia="pl-PL"/>
        </w:rPr>
        <w:t xml:space="preserve">Tools → Options → </w:t>
      </w:r>
      <w:r>
        <w:rPr>
          <w:rFonts w:cs="Courier New"/>
          <w:b/>
          <w:bCs/>
          <w:szCs w:val="20"/>
          <w:lang w:eastAsia="pl-PL"/>
        </w:rPr>
        <w:t>Micro</w:t>
      </w:r>
      <w:r w:rsidR="005A17D0">
        <w:rPr>
          <w:rFonts w:cs="Courier New"/>
          <w:b/>
          <w:bCs/>
          <w:szCs w:val="20"/>
          <w:lang w:eastAsia="pl-PL"/>
        </w:rPr>
        <w:t>w</w:t>
      </w:r>
      <w:r>
        <w:rPr>
          <w:rFonts w:cs="Courier New"/>
          <w:b/>
          <w:bCs/>
          <w:szCs w:val="20"/>
          <w:lang w:eastAsia="pl-PL"/>
        </w:rPr>
        <w:t>ave</w:t>
      </w:r>
      <w:r>
        <w:rPr>
          <w:rFonts w:cs="Courier New"/>
          <w:szCs w:val="20"/>
          <w:lang w:eastAsia="pl-PL"/>
        </w:rPr>
        <w:t xml:space="preserve"> check Use FileCache in readers to conserve memory</w:t>
      </w:r>
    </w:p>
    <w:p w:rsidR="001978D5" w:rsidRPr="001978D5" w:rsidRDefault="001978D5" w:rsidP="001978D5">
      <w:pPr>
        <w:pStyle w:val="Akapitzlist"/>
        <w:spacing w:after="0" w:line="276" w:lineRule="auto"/>
        <w:ind w:left="1440"/>
        <w:rPr>
          <w:rFonts w:cs="Courier New"/>
          <w:szCs w:val="20"/>
          <w:lang w:eastAsia="pl-PL"/>
        </w:rPr>
      </w:pPr>
      <w:r>
        <w:rPr>
          <w:noProof/>
        </w:rPr>
        <w:drawing>
          <wp:inline distT="0" distB="0" distL="0" distR="0" wp14:anchorId="31F46576" wp14:editId="467F8692">
            <wp:extent cx="4747563" cy="4114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601" cy="41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9A" w:rsidRPr="005C1108" w:rsidRDefault="00E03E9A" w:rsidP="00E03E9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E9A" w:rsidRPr="00E03E9A" w:rsidRDefault="00E03E9A" w:rsidP="00E03E9A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cs="Courier New"/>
          <w:szCs w:val="20"/>
          <w:lang w:eastAsia="pl-PL"/>
        </w:rPr>
        <w:t>OrfeoToolbox</w:t>
      </w:r>
      <w:r w:rsidR="005A17D0">
        <w:rPr>
          <w:rFonts w:cs="Courier New"/>
          <w:szCs w:val="20"/>
          <w:lang w:eastAsia="pl-PL"/>
        </w:rPr>
        <w:t xml:space="preserve"> </w:t>
      </w:r>
      <w:r w:rsidR="005A17D0" w:rsidRPr="005A17D0">
        <w:rPr>
          <w:rFonts w:cs="Courier New"/>
          <w:szCs w:val="20"/>
          <w:lang w:eastAsia="pl-PL"/>
        </w:rPr>
        <w:t>(OTB) CLI segmentation</w:t>
      </w:r>
    </w:p>
    <w:p w:rsidR="00E03E9A" w:rsidRPr="005A17D0" w:rsidRDefault="005A17D0" w:rsidP="005A17D0">
      <w:pPr>
        <w:spacing w:after="0" w:line="276" w:lineRule="auto"/>
        <w:ind w:firstLine="708"/>
        <w:rPr>
          <w:rFonts w:cs="Courier New"/>
          <w:b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>In your</w:t>
      </w:r>
      <w:r w:rsidRPr="005A17D0">
        <w:rPr>
          <w:rFonts w:cs="Courier New"/>
          <w:b/>
          <w:bCs/>
          <w:szCs w:val="20"/>
          <w:lang w:eastAsia="pl-PL"/>
        </w:rPr>
        <w:t xml:space="preserve"> </w:t>
      </w:r>
      <w:r w:rsidRPr="005A17D0">
        <w:rPr>
          <w:b/>
          <w:bCs/>
          <w:lang w:eastAsia="pl-PL"/>
        </w:rPr>
        <w:t>1_OBIA_vector_classifier.py</w:t>
      </w:r>
      <w:r w:rsidRPr="005A17D0">
        <w:rPr>
          <w:rFonts w:cs="Courier New"/>
          <w:b/>
          <w:bCs/>
          <w:szCs w:val="20"/>
          <w:lang w:eastAsia="pl-PL"/>
        </w:rPr>
        <w:t xml:space="preserve"> </w:t>
      </w:r>
      <w:r w:rsidRPr="005A17D0">
        <w:rPr>
          <w:rFonts w:cs="Courier New"/>
          <w:bCs/>
          <w:szCs w:val="20"/>
          <w:lang w:eastAsia="pl-PL"/>
        </w:rPr>
        <w:t>you call:</w:t>
      </w:r>
      <w:r>
        <w:rPr>
          <w:rFonts w:cs="Courier New"/>
          <w:bCs/>
          <w:szCs w:val="20"/>
          <w:lang w:eastAsia="pl-PL"/>
        </w:rPr>
        <w:br/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>run_cmd(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f"otbcli_LargeScaleMeanShift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f"-in {ras}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f"-spatialr 15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f"-ranger 6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f"-minsize 50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f"-tilesizex 8192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f"-tilesizey 8192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f"-mode vector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f"-mode.vector.out {seg_shp}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f"-cleanup false "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f"-ram 100128",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1,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 xml:space="preserve">    'Image segmentation'</w:t>
      </w:r>
    </w:p>
    <w:p w:rsidR="005A17D0" w:rsidRPr="005A17D0" w:rsidRDefault="005A17D0" w:rsidP="005A17D0">
      <w:pPr>
        <w:spacing w:after="0" w:line="276" w:lineRule="auto"/>
        <w:ind w:firstLine="708"/>
        <w:rPr>
          <w:rFonts w:cs="Courier New"/>
          <w:bCs/>
          <w:szCs w:val="20"/>
          <w:lang w:eastAsia="pl-PL"/>
        </w:rPr>
      </w:pPr>
      <w:r w:rsidRPr="005A17D0">
        <w:rPr>
          <w:rFonts w:cs="Courier New"/>
          <w:bCs/>
          <w:szCs w:val="20"/>
          <w:lang w:eastAsia="pl-PL"/>
        </w:rPr>
        <w:t>)</w:t>
      </w:r>
    </w:p>
    <w:p w:rsidR="00744343" w:rsidRPr="00744343" w:rsidRDefault="005A17D0" w:rsidP="005A17D0">
      <w:pPr>
        <w:pStyle w:val="Akapitzlist"/>
        <w:numPr>
          <w:ilvl w:val="1"/>
          <w:numId w:val="18"/>
        </w:numPr>
        <w:spacing w:before="100" w:beforeAutospacing="1" w:after="100" w:afterAutospacing="1" w:line="240" w:lineRule="auto"/>
        <w:rPr>
          <w:rFonts w:cs="Courier New"/>
          <w:b/>
          <w:bCs/>
          <w:szCs w:val="20"/>
          <w:lang w:eastAsia="pl-PL"/>
        </w:rPr>
      </w:pPr>
      <w:r w:rsidRPr="005A17D0">
        <w:rPr>
          <w:rFonts w:cs="Courier New"/>
          <w:b/>
          <w:bCs/>
          <w:szCs w:val="20"/>
          <w:lang w:eastAsia="pl-PL"/>
        </w:rPr>
        <w:t>-spatialr (spatial radius)</w:t>
      </w:r>
      <w:r w:rsidRPr="005A17D0">
        <w:rPr>
          <w:rFonts w:cs="Courier New"/>
          <w:b/>
          <w:bCs/>
          <w:szCs w:val="20"/>
          <w:lang w:eastAsia="pl-PL"/>
        </w:rPr>
        <w:br/>
      </w:r>
      <w:r w:rsidRPr="005A17D0">
        <w:rPr>
          <w:rFonts w:cs="Courier New"/>
          <w:bCs/>
          <w:szCs w:val="20"/>
          <w:lang w:eastAsia="pl-PL"/>
        </w:rPr>
        <w:t>Defines the radius (in pixels) of the local window used to compute mean-shift clusters in the spatial domain.</w:t>
      </w:r>
      <w:r>
        <w:rPr>
          <w:rFonts w:cs="Courier New"/>
          <w:bCs/>
          <w:szCs w:val="20"/>
          <w:lang w:eastAsia="pl-PL"/>
        </w:rPr>
        <w:t xml:space="preserve"> </w:t>
      </w:r>
      <w:r w:rsidRPr="005A17D0">
        <w:rPr>
          <w:rFonts w:cs="Courier New"/>
          <w:bCs/>
          <w:szCs w:val="20"/>
          <w:lang w:eastAsia="pl-PL"/>
        </w:rPr>
        <w:t xml:space="preserve">Larger values gather information from a wider neighborhood, producing smoother, larger segments—but cost </w:t>
      </w:r>
      <w:r w:rsidR="00744343">
        <w:rPr>
          <w:rFonts w:cs="Courier New"/>
          <w:bCs/>
          <w:szCs w:val="20"/>
          <w:lang w:eastAsia="pl-PL"/>
        </w:rPr>
        <w:t xml:space="preserve">a lot of </w:t>
      </w:r>
      <w:r w:rsidRPr="005A17D0">
        <w:rPr>
          <w:rFonts w:cs="Courier New"/>
          <w:bCs/>
          <w:szCs w:val="20"/>
          <w:lang w:eastAsia="pl-PL"/>
        </w:rPr>
        <w:t xml:space="preserve"> more </w:t>
      </w:r>
      <w:r w:rsidR="00744343">
        <w:rPr>
          <w:rFonts w:cs="Courier New"/>
          <w:bCs/>
          <w:szCs w:val="20"/>
          <w:lang w:eastAsia="pl-PL"/>
        </w:rPr>
        <w:t xml:space="preserve">time to </w:t>
      </w:r>
      <w:bookmarkStart w:id="1" w:name="_GoBack"/>
      <w:bookmarkEnd w:id="1"/>
      <w:r w:rsidRPr="005A17D0">
        <w:rPr>
          <w:rFonts w:cs="Courier New"/>
          <w:bCs/>
          <w:szCs w:val="20"/>
          <w:lang w:eastAsia="pl-PL"/>
        </w:rPr>
        <w:t>work per pixel (window grows quadratically). Smaller values yield finer detail but can over-segment noisier areas and run faster.</w:t>
      </w:r>
    </w:p>
    <w:p w:rsidR="00744343" w:rsidRPr="00744343" w:rsidRDefault="005A17D0" w:rsidP="005A17D0">
      <w:pPr>
        <w:pStyle w:val="Akapitzlist"/>
        <w:numPr>
          <w:ilvl w:val="1"/>
          <w:numId w:val="18"/>
        </w:numPr>
        <w:spacing w:before="100" w:beforeAutospacing="1" w:after="100" w:afterAutospacing="1" w:line="240" w:lineRule="auto"/>
        <w:rPr>
          <w:rFonts w:cs="Courier New"/>
          <w:b/>
          <w:bCs/>
          <w:szCs w:val="20"/>
          <w:lang w:eastAsia="pl-PL"/>
        </w:rPr>
      </w:pPr>
      <w:r w:rsidRPr="00744343">
        <w:rPr>
          <w:rFonts w:cs="Courier New"/>
          <w:b/>
          <w:bCs/>
          <w:szCs w:val="20"/>
          <w:lang w:eastAsia="pl-PL"/>
        </w:rPr>
        <w:t xml:space="preserve"> -tilesizex &amp; -tilesizey</w:t>
      </w:r>
      <w:r w:rsidRPr="00744343">
        <w:rPr>
          <w:rFonts w:cs="Courier New"/>
          <w:b/>
          <w:bCs/>
          <w:szCs w:val="20"/>
          <w:lang w:eastAsia="pl-PL"/>
        </w:rPr>
        <w:br/>
      </w:r>
      <w:r w:rsidRPr="00744343">
        <w:rPr>
          <w:rFonts w:cs="Courier New"/>
          <w:bCs/>
          <w:szCs w:val="20"/>
          <w:lang w:eastAsia="pl-PL"/>
        </w:rPr>
        <w:t>Break the input raster into tiles of size X × Y pixels: here 8192×8192.</w:t>
      </w:r>
      <w:r w:rsidR="00744343" w:rsidRPr="00744343">
        <w:rPr>
          <w:rFonts w:cs="Courier New"/>
          <w:bCs/>
          <w:szCs w:val="20"/>
          <w:lang w:eastAsia="pl-PL"/>
        </w:rPr>
        <w:t xml:space="preserve"> </w:t>
      </w:r>
      <w:r w:rsidRPr="00744343">
        <w:rPr>
          <w:rFonts w:cs="Courier New"/>
          <w:bCs/>
          <w:szCs w:val="20"/>
          <w:lang w:eastAsia="pl-PL"/>
        </w:rPr>
        <w:t>Larger tiles reduce edge-buffer overhead (fewer overlaps between tiles) but consume more RAM per tile.</w:t>
      </w:r>
      <w:r w:rsidR="00744343" w:rsidRPr="00744343">
        <w:rPr>
          <w:rFonts w:cs="Courier New"/>
          <w:bCs/>
          <w:szCs w:val="20"/>
          <w:lang w:eastAsia="pl-PL"/>
        </w:rPr>
        <w:t xml:space="preserve"> </w:t>
      </w:r>
      <w:r w:rsidRPr="00744343">
        <w:rPr>
          <w:rFonts w:cs="Courier New"/>
          <w:bCs/>
          <w:szCs w:val="20"/>
          <w:lang w:eastAsia="pl-PL"/>
        </w:rPr>
        <w:t>Smaller tiles lighten per-tile memory use but increase the total number of tiles and thus processing overhead (more blocks to schedule, more repeated reads at tile edges).</w:t>
      </w:r>
    </w:p>
    <w:p w:rsidR="005A17D0" w:rsidRPr="00744343" w:rsidRDefault="005A17D0" w:rsidP="005A17D0">
      <w:pPr>
        <w:pStyle w:val="Akapitzlist"/>
        <w:numPr>
          <w:ilvl w:val="1"/>
          <w:numId w:val="18"/>
        </w:numPr>
        <w:spacing w:before="100" w:beforeAutospacing="1" w:after="100" w:afterAutospacing="1" w:line="240" w:lineRule="auto"/>
        <w:rPr>
          <w:rFonts w:cs="Courier New"/>
          <w:b/>
          <w:bCs/>
          <w:szCs w:val="20"/>
          <w:lang w:eastAsia="pl-PL"/>
        </w:rPr>
      </w:pPr>
      <w:r w:rsidRPr="00744343">
        <w:rPr>
          <w:rFonts w:cs="Courier New"/>
          <w:b/>
          <w:bCs/>
          <w:szCs w:val="20"/>
          <w:lang w:eastAsia="pl-PL"/>
        </w:rPr>
        <w:t>-ram</w:t>
      </w:r>
      <w:r w:rsidRPr="00744343">
        <w:rPr>
          <w:rFonts w:cs="Courier New"/>
          <w:b/>
          <w:bCs/>
          <w:szCs w:val="20"/>
          <w:lang w:eastAsia="pl-PL"/>
        </w:rPr>
        <w:br/>
      </w:r>
      <w:r w:rsidRPr="00744343">
        <w:rPr>
          <w:rFonts w:cs="Courier New"/>
          <w:bCs/>
          <w:szCs w:val="20"/>
          <w:lang w:eastAsia="pl-PL"/>
        </w:rPr>
        <w:t>Specifies how much memory (in MB) OTB may use. Set this to around 70 % of your total RAM (e.g. 45 000 MB on a 64 GB machine) to give plenty of headroom for both OTB and any other concurrent processes.</w:t>
      </w:r>
    </w:p>
    <w:p w:rsidR="005A17D0" w:rsidRPr="009466B0" w:rsidRDefault="005A17D0" w:rsidP="005A17D0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5A17D0" w:rsidRPr="0094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6A1"/>
    <w:multiLevelType w:val="multilevel"/>
    <w:tmpl w:val="5430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06222"/>
    <w:multiLevelType w:val="hybridMultilevel"/>
    <w:tmpl w:val="F51E04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A011C"/>
    <w:multiLevelType w:val="multilevel"/>
    <w:tmpl w:val="6816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B2AA9"/>
    <w:multiLevelType w:val="multilevel"/>
    <w:tmpl w:val="9534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94076"/>
    <w:multiLevelType w:val="multilevel"/>
    <w:tmpl w:val="DDEA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657DA"/>
    <w:multiLevelType w:val="multilevel"/>
    <w:tmpl w:val="071C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929F8"/>
    <w:multiLevelType w:val="multilevel"/>
    <w:tmpl w:val="9CDA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D3E78"/>
    <w:multiLevelType w:val="hybridMultilevel"/>
    <w:tmpl w:val="72D4B24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17153B3"/>
    <w:multiLevelType w:val="multilevel"/>
    <w:tmpl w:val="A8AE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7B0353"/>
    <w:multiLevelType w:val="multilevel"/>
    <w:tmpl w:val="056C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12E84"/>
    <w:multiLevelType w:val="multilevel"/>
    <w:tmpl w:val="69A6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E5DD6"/>
    <w:multiLevelType w:val="multilevel"/>
    <w:tmpl w:val="3710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D25EDB"/>
    <w:multiLevelType w:val="multilevel"/>
    <w:tmpl w:val="8FE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25B89"/>
    <w:multiLevelType w:val="multilevel"/>
    <w:tmpl w:val="A02E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67659B"/>
    <w:multiLevelType w:val="multilevel"/>
    <w:tmpl w:val="B072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8C5198"/>
    <w:multiLevelType w:val="multilevel"/>
    <w:tmpl w:val="197C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6B4137"/>
    <w:multiLevelType w:val="hybridMultilevel"/>
    <w:tmpl w:val="305CB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3C0589"/>
    <w:multiLevelType w:val="multilevel"/>
    <w:tmpl w:val="12BE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CC242B"/>
    <w:multiLevelType w:val="multilevel"/>
    <w:tmpl w:val="5992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B3702"/>
    <w:multiLevelType w:val="multilevel"/>
    <w:tmpl w:val="FDF2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ED6811"/>
    <w:multiLevelType w:val="multilevel"/>
    <w:tmpl w:val="5ED2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326D0"/>
    <w:multiLevelType w:val="multilevel"/>
    <w:tmpl w:val="87CE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003DD3"/>
    <w:multiLevelType w:val="multilevel"/>
    <w:tmpl w:val="DDEA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B73094"/>
    <w:multiLevelType w:val="multilevel"/>
    <w:tmpl w:val="1DA0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7C3494"/>
    <w:multiLevelType w:val="multilevel"/>
    <w:tmpl w:val="AE48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3E51B2"/>
    <w:multiLevelType w:val="multilevel"/>
    <w:tmpl w:val="2038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261F72"/>
    <w:multiLevelType w:val="multilevel"/>
    <w:tmpl w:val="0068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877FDD"/>
    <w:multiLevelType w:val="multilevel"/>
    <w:tmpl w:val="BEC0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0C7170"/>
    <w:multiLevelType w:val="multilevel"/>
    <w:tmpl w:val="3168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C770BA"/>
    <w:multiLevelType w:val="hybridMultilevel"/>
    <w:tmpl w:val="D398F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7BED"/>
    <w:multiLevelType w:val="multilevel"/>
    <w:tmpl w:val="23A2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760F3"/>
    <w:multiLevelType w:val="multilevel"/>
    <w:tmpl w:val="204E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9C4188"/>
    <w:multiLevelType w:val="multilevel"/>
    <w:tmpl w:val="93D2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B77D86"/>
    <w:multiLevelType w:val="multilevel"/>
    <w:tmpl w:val="95CA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053001"/>
    <w:multiLevelType w:val="multilevel"/>
    <w:tmpl w:val="A644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822710"/>
    <w:multiLevelType w:val="multilevel"/>
    <w:tmpl w:val="B40E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3E70F0"/>
    <w:multiLevelType w:val="multilevel"/>
    <w:tmpl w:val="EC3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306BE"/>
    <w:multiLevelType w:val="multilevel"/>
    <w:tmpl w:val="C41E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B24B29"/>
    <w:multiLevelType w:val="multilevel"/>
    <w:tmpl w:val="67D8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E554BB"/>
    <w:multiLevelType w:val="multilevel"/>
    <w:tmpl w:val="A6A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BE3882"/>
    <w:multiLevelType w:val="multilevel"/>
    <w:tmpl w:val="DED8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A81261"/>
    <w:multiLevelType w:val="multilevel"/>
    <w:tmpl w:val="A0EA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0056E5"/>
    <w:multiLevelType w:val="hybridMultilevel"/>
    <w:tmpl w:val="AA2CD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3A0F8A"/>
    <w:multiLevelType w:val="multilevel"/>
    <w:tmpl w:val="A69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258A9"/>
    <w:multiLevelType w:val="hybridMultilevel"/>
    <w:tmpl w:val="3C5288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C42F15"/>
    <w:multiLevelType w:val="multilevel"/>
    <w:tmpl w:val="C916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472F1D"/>
    <w:multiLevelType w:val="multilevel"/>
    <w:tmpl w:val="4BE2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6A6D88"/>
    <w:multiLevelType w:val="multilevel"/>
    <w:tmpl w:val="7864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C30520"/>
    <w:multiLevelType w:val="multilevel"/>
    <w:tmpl w:val="8FEC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B80E5F"/>
    <w:multiLevelType w:val="multilevel"/>
    <w:tmpl w:val="0F7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032652"/>
    <w:multiLevelType w:val="multilevel"/>
    <w:tmpl w:val="96AC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A01465"/>
    <w:multiLevelType w:val="multilevel"/>
    <w:tmpl w:val="482C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41104A"/>
    <w:multiLevelType w:val="multilevel"/>
    <w:tmpl w:val="5544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1B4A23"/>
    <w:multiLevelType w:val="multilevel"/>
    <w:tmpl w:val="DA5C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211B9C"/>
    <w:multiLevelType w:val="multilevel"/>
    <w:tmpl w:val="BB38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957E30"/>
    <w:multiLevelType w:val="hybridMultilevel"/>
    <w:tmpl w:val="9A0077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2"/>
  </w:num>
  <w:num w:numId="3">
    <w:abstractNumId w:val="18"/>
  </w:num>
  <w:num w:numId="4">
    <w:abstractNumId w:val="17"/>
  </w:num>
  <w:num w:numId="5">
    <w:abstractNumId w:val="25"/>
  </w:num>
  <w:num w:numId="6">
    <w:abstractNumId w:val="49"/>
  </w:num>
  <w:num w:numId="7">
    <w:abstractNumId w:val="51"/>
  </w:num>
  <w:num w:numId="8">
    <w:abstractNumId w:val="24"/>
  </w:num>
  <w:num w:numId="9">
    <w:abstractNumId w:val="22"/>
  </w:num>
  <w:num w:numId="10">
    <w:abstractNumId w:val="36"/>
  </w:num>
  <w:num w:numId="11">
    <w:abstractNumId w:val="43"/>
  </w:num>
  <w:num w:numId="12">
    <w:abstractNumId w:val="30"/>
  </w:num>
  <w:num w:numId="13">
    <w:abstractNumId w:val="4"/>
  </w:num>
  <w:num w:numId="14">
    <w:abstractNumId w:val="10"/>
  </w:num>
  <w:num w:numId="15">
    <w:abstractNumId w:val="27"/>
  </w:num>
  <w:num w:numId="16">
    <w:abstractNumId w:val="23"/>
  </w:num>
  <w:num w:numId="17">
    <w:abstractNumId w:val="40"/>
  </w:num>
  <w:num w:numId="18">
    <w:abstractNumId w:val="9"/>
  </w:num>
  <w:num w:numId="19">
    <w:abstractNumId w:val="48"/>
  </w:num>
  <w:num w:numId="20">
    <w:abstractNumId w:val="6"/>
  </w:num>
  <w:num w:numId="21">
    <w:abstractNumId w:val="44"/>
  </w:num>
  <w:num w:numId="22">
    <w:abstractNumId w:val="28"/>
  </w:num>
  <w:num w:numId="23">
    <w:abstractNumId w:val="1"/>
  </w:num>
  <w:num w:numId="24">
    <w:abstractNumId w:val="52"/>
  </w:num>
  <w:num w:numId="25">
    <w:abstractNumId w:val="3"/>
  </w:num>
  <w:num w:numId="26">
    <w:abstractNumId w:val="8"/>
  </w:num>
  <w:num w:numId="27">
    <w:abstractNumId w:val="50"/>
  </w:num>
  <w:num w:numId="28">
    <w:abstractNumId w:val="37"/>
  </w:num>
  <w:num w:numId="29">
    <w:abstractNumId w:val="54"/>
  </w:num>
  <w:num w:numId="30">
    <w:abstractNumId w:val="29"/>
  </w:num>
  <w:num w:numId="31">
    <w:abstractNumId w:val="55"/>
  </w:num>
  <w:num w:numId="32">
    <w:abstractNumId w:val="16"/>
  </w:num>
  <w:num w:numId="33">
    <w:abstractNumId w:val="0"/>
  </w:num>
  <w:num w:numId="34">
    <w:abstractNumId w:val="2"/>
  </w:num>
  <w:num w:numId="35">
    <w:abstractNumId w:val="35"/>
  </w:num>
  <w:num w:numId="36">
    <w:abstractNumId w:val="32"/>
  </w:num>
  <w:num w:numId="37">
    <w:abstractNumId w:val="11"/>
  </w:num>
  <w:num w:numId="38">
    <w:abstractNumId w:val="34"/>
  </w:num>
  <w:num w:numId="39">
    <w:abstractNumId w:val="46"/>
  </w:num>
  <w:num w:numId="40">
    <w:abstractNumId w:val="33"/>
  </w:num>
  <w:num w:numId="41">
    <w:abstractNumId w:val="5"/>
  </w:num>
  <w:num w:numId="42">
    <w:abstractNumId w:val="47"/>
  </w:num>
  <w:num w:numId="43">
    <w:abstractNumId w:val="26"/>
  </w:num>
  <w:num w:numId="44">
    <w:abstractNumId w:val="20"/>
  </w:num>
  <w:num w:numId="45">
    <w:abstractNumId w:val="39"/>
  </w:num>
  <w:num w:numId="46">
    <w:abstractNumId w:val="13"/>
  </w:num>
  <w:num w:numId="47">
    <w:abstractNumId w:val="19"/>
  </w:num>
  <w:num w:numId="48">
    <w:abstractNumId w:val="15"/>
  </w:num>
  <w:num w:numId="49">
    <w:abstractNumId w:val="7"/>
  </w:num>
  <w:num w:numId="50">
    <w:abstractNumId w:val="21"/>
  </w:num>
  <w:num w:numId="51">
    <w:abstractNumId w:val="38"/>
  </w:num>
  <w:num w:numId="52">
    <w:abstractNumId w:val="31"/>
  </w:num>
  <w:num w:numId="53">
    <w:abstractNumId w:val="53"/>
  </w:num>
  <w:num w:numId="54">
    <w:abstractNumId w:val="45"/>
  </w:num>
  <w:num w:numId="55">
    <w:abstractNumId w:val="12"/>
  </w:num>
  <w:num w:numId="56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7E2"/>
    <w:rsid w:val="0010605B"/>
    <w:rsid w:val="00165A5B"/>
    <w:rsid w:val="0017238F"/>
    <w:rsid w:val="001978D5"/>
    <w:rsid w:val="001A2116"/>
    <w:rsid w:val="00200DD9"/>
    <w:rsid w:val="002E4CD8"/>
    <w:rsid w:val="002F3839"/>
    <w:rsid w:val="0034162A"/>
    <w:rsid w:val="003F49AC"/>
    <w:rsid w:val="005A17D0"/>
    <w:rsid w:val="005C1108"/>
    <w:rsid w:val="00682BA4"/>
    <w:rsid w:val="00744343"/>
    <w:rsid w:val="007A3ED7"/>
    <w:rsid w:val="00875823"/>
    <w:rsid w:val="009466B0"/>
    <w:rsid w:val="00A22B4A"/>
    <w:rsid w:val="00A6254D"/>
    <w:rsid w:val="00A84A7B"/>
    <w:rsid w:val="00B543A8"/>
    <w:rsid w:val="00C21F4A"/>
    <w:rsid w:val="00C447E2"/>
    <w:rsid w:val="00E0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9660"/>
  <w15:chartTrackingRefBased/>
  <w15:docId w15:val="{E9036CA1-38C6-411F-B4B8-91208629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Calibri" w:eastAsia="Calibri" w:hAnsi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4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447E2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C447E2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10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10</Pages>
  <Words>1937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US Olsztyn</Company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Slesiński Przemysław</dc:creator>
  <cp:keywords/>
  <dc:description/>
  <cp:lastModifiedBy>Slesiński Przemysław</cp:lastModifiedBy>
  <cp:revision>17</cp:revision>
  <dcterms:created xsi:type="dcterms:W3CDTF">2025-05-28T11:44:00Z</dcterms:created>
  <dcterms:modified xsi:type="dcterms:W3CDTF">2025-06-23T07:57:00Z</dcterms:modified>
</cp:coreProperties>
</file>