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6675" w14:textId="29BA9A79" w:rsidR="008017B2" w:rsidRPr="008017B2" w:rsidRDefault="008017B2" w:rsidP="008017B2">
      <w:pPr>
        <w:shd w:val="clear" w:color="auto" w:fill="FFFFFF"/>
        <w:spacing w:after="100" w:afterAutospacing="1" w:line="600" w:lineRule="atLeast"/>
        <w:outlineLvl w:val="1"/>
        <w:rPr>
          <w:rFonts w:ascii="Arial" w:eastAsia="Times New Roman" w:hAnsi="Arial" w:cs="Arial"/>
          <w:b/>
          <w:bCs/>
          <w:color w:val="000000"/>
          <w:sz w:val="36"/>
          <w:szCs w:val="36"/>
        </w:rPr>
      </w:pPr>
      <w:r w:rsidRPr="008017B2">
        <w:rPr>
          <w:rFonts w:ascii="Arial" w:eastAsia="Times New Roman" w:hAnsi="Arial" w:cs="Arial"/>
          <w:b/>
          <w:bCs/>
          <w:color w:val="000000"/>
          <w:sz w:val="36"/>
          <w:szCs w:val="36"/>
        </w:rPr>
        <w:t>How do I put a hackathon on my resume?</w:t>
      </w:r>
    </w:p>
    <w:p w14:paraId="130983C1" w14:textId="6B91492D" w:rsid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 xml:space="preserve">Adding a hackathon to your resume is as simple as including an </w:t>
      </w:r>
      <w:r w:rsidRPr="008017B2">
        <w:rPr>
          <w:rFonts w:ascii="Arial" w:eastAsia="Times New Roman" w:hAnsi="Arial" w:cs="Arial"/>
          <w:color w:val="0C0C0E"/>
          <w:sz w:val="21"/>
          <w:szCs w:val="21"/>
        </w:rPr>
        <w:t>additional</w:t>
      </w:r>
      <w:r w:rsidRPr="008017B2">
        <w:rPr>
          <w:rFonts w:ascii="Arial" w:eastAsia="Times New Roman" w:hAnsi="Arial" w:cs="Arial"/>
          <w:color w:val="0C0C0E"/>
          <w:sz w:val="21"/>
          <w:szCs w:val="21"/>
        </w:rPr>
        <w:t xml:space="preserve"> section for projects, and listing </w:t>
      </w:r>
      <w:r w:rsidRPr="008017B2">
        <w:rPr>
          <w:rFonts w:ascii="Arial" w:eastAsia="Times New Roman" w:hAnsi="Arial" w:cs="Arial"/>
          <w:color w:val="0C0C0E"/>
          <w:sz w:val="21"/>
          <w:szCs w:val="21"/>
        </w:rPr>
        <w:t>bullet points</w:t>
      </w:r>
      <w:r w:rsidRPr="008017B2">
        <w:rPr>
          <w:rFonts w:ascii="Arial" w:eastAsia="Times New Roman" w:hAnsi="Arial" w:cs="Arial"/>
          <w:color w:val="0C0C0E"/>
          <w:sz w:val="21"/>
          <w:szCs w:val="21"/>
        </w:rPr>
        <w:t xml:space="preserve"> that explain your project in the same format as you list work experience or internship experience.</w:t>
      </w:r>
    </w:p>
    <w:p w14:paraId="09ED1E6D" w14:textId="3FDB0D5D" w:rsidR="003B2078" w:rsidRPr="008017B2" w:rsidRDefault="003B2078" w:rsidP="003B2078">
      <w:pPr>
        <w:shd w:val="clear" w:color="auto" w:fill="FFFFFF"/>
        <w:spacing w:after="100" w:afterAutospacing="1" w:line="60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Example Make-IT-Wright </w:t>
      </w:r>
      <w:r w:rsidRPr="008017B2">
        <w:rPr>
          <w:rFonts w:ascii="Arial" w:eastAsia="Times New Roman" w:hAnsi="Arial" w:cs="Arial"/>
          <w:b/>
          <w:bCs/>
          <w:color w:val="000000"/>
          <w:sz w:val="36"/>
          <w:szCs w:val="36"/>
        </w:rPr>
        <w:t>Hackathon Resume Examples</w:t>
      </w:r>
    </w:p>
    <w:p w14:paraId="68B4E99A" w14:textId="77777777" w:rsidR="003B2078" w:rsidRDefault="003B2078" w:rsidP="003B2078">
      <w:pPr>
        <w:shd w:val="clear" w:color="auto" w:fill="FFFFFF"/>
        <w:spacing w:before="100" w:beforeAutospacing="1" w:after="100" w:afterAutospacing="1" w:line="480" w:lineRule="auto"/>
        <w:rPr>
          <w:rFonts w:ascii="Arial" w:eastAsia="Times New Roman" w:hAnsi="Arial" w:cs="Arial"/>
          <w:color w:val="0C0C0E"/>
          <w:sz w:val="21"/>
          <w:szCs w:val="21"/>
        </w:rPr>
      </w:pPr>
      <w:r w:rsidRPr="008017B2">
        <w:rPr>
          <w:rFonts w:ascii="Arial" w:eastAsia="Times New Roman" w:hAnsi="Arial" w:cs="Arial"/>
          <w:color w:val="0C0C0E"/>
          <w:sz w:val="21"/>
          <w:szCs w:val="21"/>
        </w:rPr>
        <w:t>Make-IT-Wright Hackathon, Wright State University Jan 19-Feb5, 2023</w:t>
      </w:r>
    </w:p>
    <w:p w14:paraId="7F72A703" w14:textId="77777777" w:rsidR="003B2078" w:rsidRDefault="003B2078" w:rsidP="003B2078">
      <w:pPr>
        <w:shd w:val="clear" w:color="auto" w:fill="FFFFFF"/>
        <w:spacing w:before="100" w:beforeAutospacing="1" w:after="100" w:afterAutospacing="1" w:line="480" w:lineRule="auto"/>
        <w:rPr>
          <w:rFonts w:ascii="Arial" w:eastAsia="Times New Roman" w:hAnsi="Arial" w:cs="Arial"/>
          <w:color w:val="0C0C0E"/>
          <w:sz w:val="21"/>
          <w:szCs w:val="21"/>
        </w:rPr>
      </w:pPr>
      <w:r>
        <w:rPr>
          <w:rFonts w:ascii="Arial" w:eastAsia="Times New Roman" w:hAnsi="Arial" w:cs="Arial"/>
          <w:color w:val="0C0C0E"/>
          <w:sz w:val="21"/>
          <w:szCs w:val="21"/>
        </w:rPr>
        <w:t xml:space="preserve">This was a 30-hour hackathon on meeting supply chain challenges through standards which included both an opportunity to work with a mentor and 8 hours of training on industry domain.  </w:t>
      </w:r>
    </w:p>
    <w:p w14:paraId="6C7E17C5" w14:textId="77777777" w:rsidR="003B2078" w:rsidRDefault="003B2078" w:rsidP="003B2078">
      <w:pPr>
        <w:pStyle w:val="ListParagraph"/>
        <w:numPr>
          <w:ilvl w:val="0"/>
          <w:numId w:val="5"/>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 xml:space="preserve">Participated in a 30-hour hackathon </w:t>
      </w:r>
      <w:r>
        <w:rPr>
          <w:rFonts w:ascii="Arial" w:eastAsia="Times New Roman" w:hAnsi="Arial" w:cs="Arial"/>
          <w:color w:val="000000"/>
          <w:sz w:val="21"/>
          <w:szCs w:val="21"/>
        </w:rPr>
        <w:t xml:space="preserve">developing an application to meet the challenge requirements. </w:t>
      </w:r>
    </w:p>
    <w:p w14:paraId="3C62E02B" w14:textId="77777777" w:rsidR="003B2078" w:rsidRPr="008017B2" w:rsidRDefault="003B2078" w:rsidP="003B2078">
      <w:pPr>
        <w:pStyle w:val="ListParagraph"/>
        <w:numPr>
          <w:ilvl w:val="0"/>
          <w:numId w:val="5"/>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Led a team of participants in developing “</w:t>
      </w:r>
      <w:r>
        <w:rPr>
          <w:rFonts w:ascii="Arial" w:eastAsia="Times New Roman" w:hAnsi="Arial" w:cs="Arial"/>
          <w:color w:val="000000"/>
          <w:sz w:val="21"/>
          <w:szCs w:val="21"/>
        </w:rPr>
        <w:t>Name of project</w:t>
      </w:r>
      <w:r w:rsidRPr="008017B2">
        <w:rPr>
          <w:rFonts w:ascii="Arial" w:eastAsia="Times New Roman" w:hAnsi="Arial" w:cs="Arial"/>
          <w:color w:val="000000"/>
          <w:sz w:val="21"/>
          <w:szCs w:val="21"/>
        </w:rPr>
        <w:t xml:space="preserve">,” </w:t>
      </w:r>
    </w:p>
    <w:p w14:paraId="383EB859" w14:textId="77777777" w:rsidR="003B2078" w:rsidRPr="008017B2" w:rsidRDefault="003B2078" w:rsidP="003B2078">
      <w:pPr>
        <w:numPr>
          <w:ilvl w:val="0"/>
          <w:numId w:val="5"/>
        </w:numPr>
        <w:shd w:val="clear" w:color="auto" w:fill="FFFFFF"/>
        <w:spacing w:before="100" w:beforeAutospacing="1" w:after="384" w:afterAutospacing="1" w:line="360" w:lineRule="atLeast"/>
        <w:rPr>
          <w:rFonts w:ascii="Arial" w:eastAsia="Times New Roman" w:hAnsi="Arial" w:cs="Arial"/>
          <w:color w:val="0C0C0E"/>
          <w:sz w:val="21"/>
          <w:szCs w:val="21"/>
        </w:rPr>
      </w:pPr>
      <w:r w:rsidRPr="008017B2">
        <w:rPr>
          <w:rFonts w:ascii="Arial" w:eastAsia="Times New Roman" w:hAnsi="Arial" w:cs="Arial"/>
          <w:color w:val="000000"/>
          <w:sz w:val="21"/>
          <w:szCs w:val="21"/>
        </w:rPr>
        <w:t xml:space="preserve">Designed project using Java and CSS, focusing on accessible UX </w:t>
      </w:r>
    </w:p>
    <w:p w14:paraId="5933094B" w14:textId="77777777" w:rsidR="003B2078" w:rsidRPr="008017B2" w:rsidRDefault="003B2078" w:rsidP="003B2078">
      <w:pPr>
        <w:shd w:val="clear" w:color="auto" w:fill="FFFFFF"/>
        <w:spacing w:before="100" w:beforeAutospacing="1" w:after="384" w:afterAutospacing="1" w:line="360" w:lineRule="atLeast"/>
        <w:ind w:left="720"/>
        <w:rPr>
          <w:rFonts w:ascii="Arial" w:eastAsia="Times New Roman" w:hAnsi="Arial" w:cs="Arial"/>
          <w:color w:val="0C0C0E"/>
          <w:sz w:val="21"/>
          <w:szCs w:val="21"/>
        </w:rPr>
      </w:pPr>
    </w:p>
    <w:p w14:paraId="15F86FB8" w14:textId="77777777" w:rsidR="003B2078" w:rsidRPr="008017B2" w:rsidRDefault="003B2078" w:rsidP="003B2078">
      <w:pPr>
        <w:shd w:val="clear" w:color="auto" w:fill="FFFFFF"/>
        <w:spacing w:before="100" w:beforeAutospacing="1" w:after="384" w:afterAutospacing="1" w:line="360" w:lineRule="atLeast"/>
        <w:ind w:left="360"/>
        <w:rPr>
          <w:rFonts w:ascii="Arial" w:eastAsia="Times New Roman" w:hAnsi="Arial" w:cs="Arial"/>
          <w:color w:val="0C0C0E"/>
          <w:sz w:val="21"/>
          <w:szCs w:val="21"/>
        </w:rPr>
      </w:pPr>
      <w:r w:rsidRPr="008017B2">
        <w:rPr>
          <w:rFonts w:ascii="Arial" w:eastAsia="Times New Roman" w:hAnsi="Arial" w:cs="Arial"/>
          <w:color w:val="0C0C0E"/>
          <w:sz w:val="21"/>
          <w:szCs w:val="21"/>
        </w:rPr>
        <w:t>This example does a great job of succinctly writing this participant's very impressive achievements.  </w:t>
      </w:r>
    </w:p>
    <w:p w14:paraId="3FB12534" w14:textId="77777777" w:rsidR="003B2078" w:rsidRPr="008017B2" w:rsidRDefault="003B2078" w:rsidP="008017B2">
      <w:pPr>
        <w:shd w:val="clear" w:color="auto" w:fill="FFFFFF"/>
        <w:spacing w:after="384" w:line="360" w:lineRule="atLeast"/>
        <w:rPr>
          <w:rFonts w:ascii="Arial" w:eastAsia="Times New Roman" w:hAnsi="Arial" w:cs="Arial"/>
          <w:color w:val="0C0C0E"/>
          <w:sz w:val="21"/>
          <w:szCs w:val="21"/>
        </w:rPr>
      </w:pPr>
    </w:p>
    <w:p w14:paraId="6F10304B"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t>1. Create a “Projects” Section</w:t>
      </w:r>
    </w:p>
    <w:p w14:paraId="5B199B64" w14:textId="3F9CE65D"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 xml:space="preserve">In addition to an “education” and “experience” section, create a new section to include hackathon “projects.” </w:t>
      </w:r>
      <w:r>
        <w:rPr>
          <w:rFonts w:ascii="Arial" w:eastAsia="Times New Roman" w:hAnsi="Arial" w:cs="Arial"/>
          <w:color w:val="0C0C0E"/>
          <w:sz w:val="21"/>
          <w:szCs w:val="21"/>
        </w:rPr>
        <w:t xml:space="preserve">Entry </w:t>
      </w:r>
      <w:r w:rsidRPr="008017B2">
        <w:rPr>
          <w:rFonts w:ascii="Arial" w:eastAsia="Times New Roman" w:hAnsi="Arial" w:cs="Arial"/>
          <w:color w:val="0C0C0E"/>
          <w:sz w:val="21"/>
          <w:szCs w:val="21"/>
        </w:rPr>
        <w:t xml:space="preserve">level and non-senior </w:t>
      </w:r>
      <w:r>
        <w:rPr>
          <w:rFonts w:ascii="Arial" w:eastAsia="Times New Roman" w:hAnsi="Arial" w:cs="Arial"/>
          <w:color w:val="0C0C0E"/>
          <w:sz w:val="21"/>
          <w:szCs w:val="21"/>
        </w:rPr>
        <w:t xml:space="preserve">resumes </w:t>
      </w:r>
      <w:r w:rsidRPr="008017B2">
        <w:rPr>
          <w:rFonts w:ascii="Arial" w:eastAsia="Times New Roman" w:hAnsi="Arial" w:cs="Arial"/>
          <w:color w:val="0C0C0E"/>
          <w:sz w:val="21"/>
          <w:szCs w:val="21"/>
        </w:rPr>
        <w:t>should be kept to a single page</w:t>
      </w:r>
    </w:p>
    <w:p w14:paraId="2994B343"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t>2. Add Your Hackathon Project</w:t>
      </w:r>
    </w:p>
    <w:p w14:paraId="4E221A90"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lastRenderedPageBreak/>
        <w:t>Here's an example:</w:t>
      </w:r>
    </w:p>
    <w:p w14:paraId="0D61EADF" w14:textId="388D87B1"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Pr>
          <w:rFonts w:ascii="Arial" w:eastAsia="Times New Roman" w:hAnsi="Arial" w:cs="Arial"/>
          <w:b/>
          <w:bCs/>
          <w:color w:val="0C0C0E"/>
          <w:sz w:val="21"/>
          <w:szCs w:val="21"/>
        </w:rPr>
        <w:t>Make-IT-Wright Hackathon, Wright State University Jan 19-Feb5, 2023</w:t>
      </w:r>
    </w:p>
    <w:p w14:paraId="007C175A"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Underneath this header you will include concise bullet points that explain your role.</w:t>
      </w:r>
    </w:p>
    <w:p w14:paraId="33987CDC"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t>3. Include 3-5 Bullet Points Explaining your Role</w:t>
      </w:r>
    </w:p>
    <w:p w14:paraId="7BFAE15B"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Explaining your role is the most crucial part of your hackathon in your resume–it shows the hiring manager what exactly you did, learned and excelled at during the hackathon. </w:t>
      </w:r>
    </w:p>
    <w:p w14:paraId="62A458CE" w14:textId="77777777" w:rsidR="008017B2" w:rsidRPr="008017B2" w:rsidRDefault="008017B2" w:rsidP="008017B2">
      <w:pPr>
        <w:shd w:val="clear" w:color="auto" w:fill="FFFFFF"/>
        <w:spacing w:before="150" w:after="150" w:line="396" w:lineRule="atLeast"/>
        <w:outlineLvl w:val="3"/>
        <w:rPr>
          <w:rFonts w:ascii="Arial" w:eastAsia="Times New Roman" w:hAnsi="Arial" w:cs="Arial"/>
          <w:b/>
          <w:bCs/>
          <w:color w:val="000000"/>
          <w:sz w:val="24"/>
          <w:szCs w:val="24"/>
        </w:rPr>
      </w:pPr>
      <w:r w:rsidRPr="008017B2">
        <w:rPr>
          <w:rFonts w:ascii="Arial" w:eastAsia="Times New Roman" w:hAnsi="Arial" w:cs="Arial"/>
          <w:b/>
          <w:bCs/>
          <w:color w:val="000000"/>
          <w:sz w:val="24"/>
          <w:szCs w:val="24"/>
        </w:rPr>
        <w:t>How do I write bullet points explaining my role in a hackathon?</w:t>
      </w:r>
    </w:p>
    <w:p w14:paraId="55EFB8EB"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First, write down everything you remember about participating in the hackathon. Here are some helpful questions to start remembering your role in the hackathon:</w:t>
      </w:r>
    </w:p>
    <w:p w14:paraId="6895E04B"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How many people were on your team? </w:t>
      </w:r>
    </w:p>
    <w:p w14:paraId="58CA7DAD"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How long was the hackathon? </w:t>
      </w:r>
    </w:p>
    <w:p w14:paraId="6B444D48"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What programming languages did you use?</w:t>
      </w:r>
    </w:p>
    <w:p w14:paraId="3655B187"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Did you lead the development of any parts of your project?</w:t>
      </w:r>
    </w:p>
    <w:p w14:paraId="108850F4"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Did you take a leadership role in your team?</w:t>
      </w:r>
    </w:p>
    <w:p w14:paraId="58964A00"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How did your contribution in the hackathon help your team?</w:t>
      </w:r>
    </w:p>
    <w:p w14:paraId="18A1C608"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What previous skills did you build upon while participating in the hackathon?</w:t>
      </w:r>
    </w:p>
    <w:p w14:paraId="1136E731"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What new skills did you learn from participating in the hackathon?</w:t>
      </w:r>
    </w:p>
    <w:p w14:paraId="025004D1" w14:textId="77777777" w:rsidR="008017B2" w:rsidRPr="008017B2" w:rsidRDefault="008017B2" w:rsidP="008017B2">
      <w:pPr>
        <w:numPr>
          <w:ilvl w:val="0"/>
          <w:numId w:val="1"/>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Did you win any awards or receive any recognition?</w:t>
      </w:r>
    </w:p>
    <w:p w14:paraId="52D57A60"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Once you’ve answered these questions, you can start writing bullet points explaining your role. Make sure these bullet points focus on the most significant, impactful, and impressive aspects of your participation in the hackathon from above. </w:t>
      </w:r>
    </w:p>
    <w:p w14:paraId="62C49469" w14:textId="672CEF59" w:rsidR="008017B2" w:rsidRPr="008017B2" w:rsidRDefault="008017B2" w:rsidP="008017B2">
      <w:pPr>
        <w:shd w:val="clear" w:color="auto" w:fill="FFFFFF"/>
        <w:spacing w:after="100" w:afterAutospacing="1" w:line="600" w:lineRule="atLeast"/>
        <w:outlineLvl w:val="1"/>
        <w:rPr>
          <w:rFonts w:ascii="Arial" w:eastAsia="Times New Roman" w:hAnsi="Arial" w:cs="Arial"/>
          <w:b/>
          <w:bCs/>
          <w:color w:val="000000"/>
          <w:sz w:val="36"/>
          <w:szCs w:val="36"/>
        </w:rPr>
      </w:pPr>
      <w:r w:rsidRPr="008017B2">
        <w:rPr>
          <w:rFonts w:ascii="Arial" w:eastAsia="Times New Roman" w:hAnsi="Arial" w:cs="Arial"/>
          <w:b/>
          <w:bCs/>
          <w:color w:val="000000"/>
          <w:sz w:val="36"/>
          <w:szCs w:val="36"/>
        </w:rPr>
        <w:t>Hackathon Resume Tips</w:t>
      </w:r>
    </w:p>
    <w:p w14:paraId="2A7E6154"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lastRenderedPageBreak/>
        <w:t>1. Start every sentence with an action verb</w:t>
      </w:r>
    </w:p>
    <w:p w14:paraId="4D689D8B"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A general resume tip is to write about your roles and experiences using strong action verbs in the tense based on whether the project is ongoing (e.g. use present tense), or if the project has ended (e.g. use past tense).</w:t>
      </w:r>
    </w:p>
    <w:p w14:paraId="4170C905"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Writing about your experiences with action verbs clearly communicates what you did rather than sharing generalized details about the project.</w:t>
      </w:r>
    </w:p>
    <w:p w14:paraId="1EDC9165"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Next, choose the most specific verb for your accomplishments at the hackathon. For example you might use two bullet points like this:</w:t>
      </w:r>
    </w:p>
    <w:p w14:paraId="0EC29B99" w14:textId="7E2DF091" w:rsidR="008017B2" w:rsidRPr="008017B2" w:rsidRDefault="008017B2" w:rsidP="008017B2">
      <w:pPr>
        <w:numPr>
          <w:ilvl w:val="0"/>
          <w:numId w:val="2"/>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 xml:space="preserve">Developed a </w:t>
      </w:r>
      <w:r>
        <w:rPr>
          <w:rFonts w:ascii="Arial" w:eastAsia="Times New Roman" w:hAnsi="Arial" w:cs="Arial"/>
          <w:color w:val="000000"/>
          <w:sz w:val="21"/>
          <w:szCs w:val="21"/>
        </w:rPr>
        <w:t xml:space="preserve">user interface for simply supply chain app written in Java. </w:t>
      </w:r>
    </w:p>
    <w:p w14:paraId="5AD7F022" w14:textId="4B0C5D7A" w:rsidR="008017B2" w:rsidRPr="008017B2" w:rsidRDefault="008017B2" w:rsidP="008017B2">
      <w:pPr>
        <w:numPr>
          <w:ilvl w:val="0"/>
          <w:numId w:val="2"/>
        </w:numPr>
        <w:shd w:val="clear" w:color="auto" w:fill="FFFFFF"/>
        <w:spacing w:before="100" w:beforeAutospacing="1" w:after="100" w:afterAutospacing="1" w:line="480" w:lineRule="auto"/>
        <w:rPr>
          <w:rFonts w:ascii="Arial" w:eastAsia="Times New Roman" w:hAnsi="Arial" w:cs="Arial"/>
          <w:color w:val="000000"/>
          <w:sz w:val="21"/>
          <w:szCs w:val="21"/>
        </w:rPr>
      </w:pPr>
      <w:r>
        <w:rPr>
          <w:rFonts w:ascii="Arial" w:eastAsia="Times New Roman" w:hAnsi="Arial" w:cs="Arial"/>
          <w:color w:val="000000"/>
          <w:sz w:val="21"/>
          <w:szCs w:val="21"/>
        </w:rPr>
        <w:t xml:space="preserve">Worked on final presentation deck including our right to win and future enhancements. </w:t>
      </w:r>
    </w:p>
    <w:p w14:paraId="292420FE"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Lastly, don't include the word, "I," such as "I developed," because it is clear to resume reviewer that your resume is about you. Simply start your sentence with the action verb for maximum clarity.</w:t>
      </w:r>
    </w:p>
    <w:p w14:paraId="24362B51"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t>2. Align your contributions with the job you’re applying for</w:t>
      </w:r>
    </w:p>
    <w:p w14:paraId="4D2879CC"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Resumes are used by hiring managers to see whether your credentials fit the specific job requirements their company is hiring for. Therefore, it is beneficial to align your web3 hackathon experience with the job description and the products the company you’re applying to is building. </w:t>
      </w:r>
    </w:p>
    <w:p w14:paraId="012E5700"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t>3. Cover multiple aspects of your contributions</w:t>
      </w:r>
    </w:p>
    <w:p w14:paraId="5C53425B" w14:textId="3CADCB1E"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If all of your bullet points discuss your development achievements, the recruiter may think you are one-dimensional. In contrast, if you write about your leadership and management roles then the hiring manager will see that you are capable of being a good team player.</w:t>
      </w:r>
    </w:p>
    <w:p w14:paraId="01258BA8" w14:textId="77777777" w:rsidR="008017B2" w:rsidRPr="008017B2" w:rsidRDefault="008017B2" w:rsidP="008017B2">
      <w:pPr>
        <w:shd w:val="clear" w:color="auto" w:fill="FFFFFF"/>
        <w:spacing w:before="300" w:after="150" w:line="528" w:lineRule="atLeast"/>
        <w:outlineLvl w:val="2"/>
        <w:rPr>
          <w:rFonts w:ascii="Arial" w:eastAsia="Times New Roman" w:hAnsi="Arial" w:cs="Arial"/>
          <w:b/>
          <w:bCs/>
          <w:color w:val="000000"/>
          <w:sz w:val="27"/>
          <w:szCs w:val="27"/>
        </w:rPr>
      </w:pPr>
      <w:r w:rsidRPr="008017B2">
        <w:rPr>
          <w:rFonts w:ascii="Arial" w:eastAsia="Times New Roman" w:hAnsi="Arial" w:cs="Arial"/>
          <w:b/>
          <w:bCs/>
          <w:color w:val="000000"/>
          <w:sz w:val="27"/>
          <w:szCs w:val="27"/>
        </w:rPr>
        <w:t>4. Include quantifiable results</w:t>
      </w:r>
    </w:p>
    <w:p w14:paraId="186B6368" w14:textId="0740D018"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t>When writing about a hackathon on your resume, include quantifiable results in your bullet points. Including </w:t>
      </w:r>
      <w:r w:rsidRPr="008017B2">
        <w:rPr>
          <w:rFonts w:ascii="Arial" w:eastAsia="Times New Roman" w:hAnsi="Arial" w:cs="Arial"/>
          <w:color w:val="0C0C0E"/>
          <w:sz w:val="21"/>
          <w:szCs w:val="21"/>
        </w:rPr>
        <w:t>specific</w:t>
      </w:r>
      <w:r w:rsidRPr="008017B2">
        <w:rPr>
          <w:rFonts w:ascii="Arial" w:eastAsia="Times New Roman" w:hAnsi="Arial" w:cs="Arial"/>
          <w:color w:val="0C0C0E"/>
          <w:sz w:val="21"/>
          <w:szCs w:val="21"/>
        </w:rPr>
        <w:t xml:space="preserve"> data points adds meaning context to your resume where broad language can be used to stretch the truth.</w:t>
      </w:r>
    </w:p>
    <w:p w14:paraId="6AD1492C" w14:textId="77777777" w:rsidR="008017B2" w:rsidRPr="008017B2" w:rsidRDefault="008017B2" w:rsidP="008017B2">
      <w:pPr>
        <w:shd w:val="clear" w:color="auto" w:fill="FFFFFF"/>
        <w:spacing w:after="384" w:line="360" w:lineRule="atLeast"/>
        <w:rPr>
          <w:rFonts w:ascii="Arial" w:eastAsia="Times New Roman" w:hAnsi="Arial" w:cs="Arial"/>
          <w:color w:val="0C0C0E"/>
          <w:sz w:val="21"/>
          <w:szCs w:val="21"/>
        </w:rPr>
      </w:pPr>
      <w:r w:rsidRPr="008017B2">
        <w:rPr>
          <w:rFonts w:ascii="Arial" w:eastAsia="Times New Roman" w:hAnsi="Arial" w:cs="Arial"/>
          <w:color w:val="0C0C0E"/>
          <w:sz w:val="21"/>
          <w:szCs w:val="21"/>
        </w:rPr>
        <w:lastRenderedPageBreak/>
        <w:t>Here are some quantifiable results that your web3 hackathon resume should include:</w:t>
      </w:r>
    </w:p>
    <w:p w14:paraId="79F111C2" w14:textId="77777777" w:rsidR="008017B2" w:rsidRPr="008017B2" w:rsidRDefault="008017B2" w:rsidP="008017B2">
      <w:pPr>
        <w:numPr>
          <w:ilvl w:val="0"/>
          <w:numId w:val="3"/>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Lines of code written</w:t>
      </w:r>
    </w:p>
    <w:p w14:paraId="30432FF2" w14:textId="77777777" w:rsidR="008017B2" w:rsidRPr="008017B2" w:rsidRDefault="008017B2" w:rsidP="008017B2">
      <w:pPr>
        <w:numPr>
          <w:ilvl w:val="0"/>
          <w:numId w:val="3"/>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Time spent coding</w:t>
      </w:r>
    </w:p>
    <w:p w14:paraId="1C93231E" w14:textId="77777777" w:rsidR="008017B2" w:rsidRPr="008017B2" w:rsidRDefault="008017B2" w:rsidP="008017B2">
      <w:pPr>
        <w:numPr>
          <w:ilvl w:val="0"/>
          <w:numId w:val="3"/>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Prize money won</w:t>
      </w:r>
    </w:p>
    <w:p w14:paraId="53B70552" w14:textId="77777777" w:rsidR="008017B2" w:rsidRPr="008017B2" w:rsidRDefault="008017B2" w:rsidP="008017B2">
      <w:pPr>
        <w:numPr>
          <w:ilvl w:val="0"/>
          <w:numId w:val="3"/>
        </w:numPr>
        <w:shd w:val="clear" w:color="auto" w:fill="FFFFFF"/>
        <w:spacing w:before="100" w:beforeAutospacing="1" w:after="100" w:afterAutospacing="1" w:line="480" w:lineRule="auto"/>
        <w:rPr>
          <w:rFonts w:ascii="Arial" w:eastAsia="Times New Roman" w:hAnsi="Arial" w:cs="Arial"/>
          <w:color w:val="000000"/>
          <w:sz w:val="21"/>
          <w:szCs w:val="21"/>
        </w:rPr>
      </w:pPr>
      <w:r w:rsidRPr="008017B2">
        <w:rPr>
          <w:rFonts w:ascii="Arial" w:eastAsia="Times New Roman" w:hAnsi="Arial" w:cs="Arial"/>
          <w:color w:val="000000"/>
          <w:sz w:val="21"/>
          <w:szCs w:val="21"/>
        </w:rPr>
        <w:t>Rewards earned</w:t>
      </w:r>
    </w:p>
    <w:sectPr w:rsidR="008017B2" w:rsidRPr="00801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EEF"/>
    <w:multiLevelType w:val="multilevel"/>
    <w:tmpl w:val="867E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24335"/>
    <w:multiLevelType w:val="hybridMultilevel"/>
    <w:tmpl w:val="F04E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C1DAB"/>
    <w:multiLevelType w:val="multilevel"/>
    <w:tmpl w:val="A51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17E3C"/>
    <w:multiLevelType w:val="multilevel"/>
    <w:tmpl w:val="09D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D5105"/>
    <w:multiLevelType w:val="multilevel"/>
    <w:tmpl w:val="067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77E0B"/>
    <w:multiLevelType w:val="multilevel"/>
    <w:tmpl w:val="8BA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988929">
    <w:abstractNumId w:val="4"/>
  </w:num>
  <w:num w:numId="2" w16cid:durableId="2004430063">
    <w:abstractNumId w:val="3"/>
  </w:num>
  <w:num w:numId="3" w16cid:durableId="435489117">
    <w:abstractNumId w:val="5"/>
  </w:num>
  <w:num w:numId="4" w16cid:durableId="1553886675">
    <w:abstractNumId w:val="2"/>
  </w:num>
  <w:num w:numId="5" w16cid:durableId="253445143">
    <w:abstractNumId w:val="0"/>
  </w:num>
  <w:num w:numId="6" w16cid:durableId="77497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B2"/>
    <w:rsid w:val="003B2078"/>
    <w:rsid w:val="005135B4"/>
    <w:rsid w:val="00726383"/>
    <w:rsid w:val="008017B2"/>
    <w:rsid w:val="008145CD"/>
    <w:rsid w:val="00D0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4A10"/>
  <w15:chartTrackingRefBased/>
  <w15:docId w15:val="{7365DEF6-6103-441C-86E1-46A1B860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1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1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1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7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17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17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17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7B2"/>
    <w:rPr>
      <w:b/>
      <w:bCs/>
    </w:rPr>
  </w:style>
  <w:style w:type="paragraph" w:styleId="ListParagraph">
    <w:name w:val="List Paragraph"/>
    <w:basedOn w:val="Normal"/>
    <w:uiPriority w:val="34"/>
    <w:qFormat/>
    <w:rsid w:val="00801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8093">
      <w:bodyDiv w:val="1"/>
      <w:marLeft w:val="0"/>
      <w:marRight w:val="0"/>
      <w:marTop w:val="0"/>
      <w:marBottom w:val="0"/>
      <w:divBdr>
        <w:top w:val="none" w:sz="0" w:space="0" w:color="auto"/>
        <w:left w:val="none" w:sz="0" w:space="0" w:color="auto"/>
        <w:bottom w:val="none" w:sz="0" w:space="0" w:color="auto"/>
        <w:right w:val="none" w:sz="0" w:space="0" w:color="auto"/>
      </w:divBdr>
      <w:divsChild>
        <w:div w:id="1964191692">
          <w:marLeft w:val="0"/>
          <w:marRight w:val="0"/>
          <w:marTop w:val="0"/>
          <w:marBottom w:val="0"/>
          <w:divBdr>
            <w:top w:val="none" w:sz="0" w:space="0" w:color="auto"/>
            <w:left w:val="none" w:sz="0" w:space="0" w:color="auto"/>
            <w:bottom w:val="none" w:sz="0" w:space="0" w:color="auto"/>
            <w:right w:val="none" w:sz="0" w:space="0" w:color="auto"/>
          </w:divBdr>
          <w:divsChild>
            <w:div w:id="321934267">
              <w:marLeft w:val="0"/>
              <w:marRight w:val="0"/>
              <w:marTop w:val="0"/>
              <w:marBottom w:val="0"/>
              <w:divBdr>
                <w:top w:val="none" w:sz="0" w:space="0" w:color="auto"/>
                <w:left w:val="none" w:sz="0" w:space="0" w:color="auto"/>
                <w:bottom w:val="none" w:sz="0" w:space="0" w:color="auto"/>
                <w:right w:val="none" w:sz="0" w:space="0" w:color="auto"/>
              </w:divBdr>
            </w:div>
            <w:div w:id="1403718105">
              <w:marLeft w:val="0"/>
              <w:marRight w:val="0"/>
              <w:marTop w:val="0"/>
              <w:marBottom w:val="0"/>
              <w:divBdr>
                <w:top w:val="none" w:sz="0" w:space="0" w:color="auto"/>
                <w:left w:val="none" w:sz="0" w:space="0" w:color="auto"/>
                <w:bottom w:val="none" w:sz="0" w:space="0" w:color="auto"/>
                <w:right w:val="none" w:sz="0" w:space="0" w:color="auto"/>
              </w:divBdr>
            </w:div>
            <w:div w:id="2144303963">
              <w:marLeft w:val="0"/>
              <w:marRight w:val="0"/>
              <w:marTop w:val="0"/>
              <w:marBottom w:val="0"/>
              <w:divBdr>
                <w:top w:val="none" w:sz="0" w:space="0" w:color="auto"/>
                <w:left w:val="none" w:sz="0" w:space="0" w:color="auto"/>
                <w:bottom w:val="none" w:sz="0" w:space="0" w:color="auto"/>
                <w:right w:val="none" w:sz="0" w:space="0" w:color="auto"/>
              </w:divBdr>
              <w:divsChild>
                <w:div w:id="20990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326">
          <w:marLeft w:val="0"/>
          <w:marRight w:val="0"/>
          <w:marTop w:val="0"/>
          <w:marBottom w:val="0"/>
          <w:divBdr>
            <w:top w:val="none" w:sz="0" w:space="0" w:color="auto"/>
            <w:left w:val="none" w:sz="0" w:space="0" w:color="auto"/>
            <w:bottom w:val="none" w:sz="0" w:space="0" w:color="auto"/>
            <w:right w:val="none" w:sz="0" w:space="0" w:color="auto"/>
          </w:divBdr>
          <w:divsChild>
            <w:div w:id="567157608">
              <w:marLeft w:val="0"/>
              <w:marRight w:val="0"/>
              <w:marTop w:val="0"/>
              <w:marBottom w:val="0"/>
              <w:divBdr>
                <w:top w:val="none" w:sz="0" w:space="0" w:color="auto"/>
                <w:left w:val="none" w:sz="0" w:space="0" w:color="auto"/>
                <w:bottom w:val="none" w:sz="0" w:space="0" w:color="auto"/>
                <w:right w:val="none" w:sz="0" w:space="0" w:color="auto"/>
              </w:divBdr>
              <w:divsChild>
                <w:div w:id="1271202226">
                  <w:marLeft w:val="0"/>
                  <w:marRight w:val="0"/>
                  <w:marTop w:val="0"/>
                  <w:marBottom w:val="0"/>
                  <w:divBdr>
                    <w:top w:val="none" w:sz="0" w:space="0" w:color="auto"/>
                    <w:left w:val="none" w:sz="0" w:space="0" w:color="auto"/>
                    <w:bottom w:val="none" w:sz="0" w:space="0" w:color="auto"/>
                    <w:right w:val="none" w:sz="0" w:space="0" w:color="auto"/>
                  </w:divBdr>
                </w:div>
              </w:divsChild>
            </w:div>
            <w:div w:id="1807234929">
              <w:marLeft w:val="0"/>
              <w:marRight w:val="0"/>
              <w:marTop w:val="0"/>
              <w:marBottom w:val="0"/>
              <w:divBdr>
                <w:top w:val="none" w:sz="0" w:space="0" w:color="auto"/>
                <w:left w:val="none" w:sz="0" w:space="0" w:color="auto"/>
                <w:bottom w:val="none" w:sz="0" w:space="0" w:color="auto"/>
                <w:right w:val="none" w:sz="0" w:space="0" w:color="auto"/>
              </w:divBdr>
            </w:div>
            <w:div w:id="300044597">
              <w:marLeft w:val="0"/>
              <w:marRight w:val="0"/>
              <w:marTop w:val="0"/>
              <w:marBottom w:val="0"/>
              <w:divBdr>
                <w:top w:val="none" w:sz="0" w:space="0" w:color="auto"/>
                <w:left w:val="none" w:sz="0" w:space="0" w:color="auto"/>
                <w:bottom w:val="none" w:sz="0" w:space="0" w:color="auto"/>
                <w:right w:val="none" w:sz="0" w:space="0" w:color="auto"/>
              </w:divBdr>
            </w:div>
            <w:div w:id="580600602">
              <w:marLeft w:val="0"/>
              <w:marRight w:val="0"/>
              <w:marTop w:val="0"/>
              <w:marBottom w:val="0"/>
              <w:divBdr>
                <w:top w:val="none" w:sz="0" w:space="0" w:color="auto"/>
                <w:left w:val="none" w:sz="0" w:space="0" w:color="auto"/>
                <w:bottom w:val="none" w:sz="0" w:space="0" w:color="auto"/>
                <w:right w:val="none" w:sz="0" w:space="0" w:color="auto"/>
              </w:divBdr>
            </w:div>
            <w:div w:id="1520701991">
              <w:marLeft w:val="0"/>
              <w:marRight w:val="0"/>
              <w:marTop w:val="0"/>
              <w:marBottom w:val="0"/>
              <w:divBdr>
                <w:top w:val="none" w:sz="0" w:space="0" w:color="auto"/>
                <w:left w:val="none" w:sz="0" w:space="0" w:color="auto"/>
                <w:bottom w:val="none" w:sz="0" w:space="0" w:color="auto"/>
                <w:right w:val="none" w:sz="0" w:space="0" w:color="auto"/>
              </w:divBdr>
            </w:div>
            <w:div w:id="1832788377">
              <w:marLeft w:val="0"/>
              <w:marRight w:val="0"/>
              <w:marTop w:val="0"/>
              <w:marBottom w:val="0"/>
              <w:divBdr>
                <w:top w:val="none" w:sz="0" w:space="0" w:color="auto"/>
                <w:left w:val="none" w:sz="0" w:space="0" w:color="auto"/>
                <w:bottom w:val="none" w:sz="0" w:space="0" w:color="auto"/>
                <w:right w:val="none" w:sz="0" w:space="0" w:color="auto"/>
              </w:divBdr>
            </w:div>
            <w:div w:id="2070106595">
              <w:marLeft w:val="0"/>
              <w:marRight w:val="0"/>
              <w:marTop w:val="0"/>
              <w:marBottom w:val="0"/>
              <w:divBdr>
                <w:top w:val="none" w:sz="0" w:space="0" w:color="auto"/>
                <w:left w:val="none" w:sz="0" w:space="0" w:color="auto"/>
                <w:bottom w:val="none" w:sz="0" w:space="0" w:color="auto"/>
                <w:right w:val="none" w:sz="0" w:space="0" w:color="auto"/>
              </w:divBdr>
            </w:div>
            <w:div w:id="2135319509">
              <w:marLeft w:val="0"/>
              <w:marRight w:val="0"/>
              <w:marTop w:val="0"/>
              <w:marBottom w:val="0"/>
              <w:divBdr>
                <w:top w:val="none" w:sz="0" w:space="0" w:color="auto"/>
                <w:left w:val="none" w:sz="0" w:space="0" w:color="auto"/>
                <w:bottom w:val="none" w:sz="0" w:space="0" w:color="auto"/>
                <w:right w:val="none" w:sz="0" w:space="0" w:color="auto"/>
              </w:divBdr>
            </w:div>
          </w:divsChild>
        </w:div>
        <w:div w:id="358164923">
          <w:marLeft w:val="0"/>
          <w:marRight w:val="0"/>
          <w:marTop w:val="0"/>
          <w:marBottom w:val="0"/>
          <w:divBdr>
            <w:top w:val="none" w:sz="0" w:space="0" w:color="auto"/>
            <w:left w:val="none" w:sz="0" w:space="0" w:color="auto"/>
            <w:bottom w:val="none" w:sz="0" w:space="0" w:color="auto"/>
            <w:right w:val="none" w:sz="0" w:space="0" w:color="auto"/>
          </w:divBdr>
          <w:divsChild>
            <w:div w:id="8963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Duckett</dc:creator>
  <cp:keywords/>
  <dc:description/>
  <cp:lastModifiedBy>Jeanne Duckett</cp:lastModifiedBy>
  <cp:revision>2</cp:revision>
  <dcterms:created xsi:type="dcterms:W3CDTF">2023-02-05T19:33:00Z</dcterms:created>
  <dcterms:modified xsi:type="dcterms:W3CDTF">2023-02-05T19:46:00Z</dcterms:modified>
</cp:coreProperties>
</file>