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2B" w:rsidRDefault="00F7682B" w:rsidP="00F7682B">
      <w:pPr>
        <w:spacing w:after="160"/>
        <w:ind w:left="0" w:firstLine="0"/>
        <w:jc w:val="center"/>
        <w:rPr>
          <w:b/>
          <w:sz w:val="56"/>
        </w:rPr>
      </w:pPr>
    </w:p>
    <w:p w:rsidR="00F7682B" w:rsidRPr="00F7682B" w:rsidRDefault="00F7682B" w:rsidP="00F7682B">
      <w:pPr>
        <w:spacing w:after="160"/>
        <w:ind w:left="0" w:firstLine="0"/>
        <w:jc w:val="center"/>
        <w:rPr>
          <w:sz w:val="52"/>
        </w:rPr>
      </w:pPr>
      <w:r w:rsidRPr="00F7682B">
        <w:rPr>
          <w:b/>
          <w:sz w:val="52"/>
        </w:rPr>
        <w:t>EMPRESA:</w:t>
      </w:r>
      <w:r w:rsidRPr="00F7682B">
        <w:rPr>
          <w:sz w:val="52"/>
        </w:rPr>
        <w:t xml:space="preserve"> </w:t>
      </w:r>
      <w:r w:rsidRPr="00F7682B">
        <w:rPr>
          <w:sz w:val="52"/>
        </w:rPr>
        <w:t xml:space="preserve">Blue </w:t>
      </w:r>
      <w:proofErr w:type="spellStart"/>
      <w:r w:rsidRPr="00F7682B">
        <w:rPr>
          <w:sz w:val="52"/>
        </w:rPr>
        <w:t>sky</w:t>
      </w:r>
      <w:proofErr w:type="spellEnd"/>
    </w:p>
    <w:p w:rsidR="00F7682B" w:rsidRPr="00F7682B" w:rsidRDefault="00F7682B" w:rsidP="00F7682B">
      <w:pPr>
        <w:spacing w:after="160"/>
        <w:ind w:left="0" w:firstLine="0"/>
        <w:jc w:val="center"/>
        <w:rPr>
          <w:sz w:val="52"/>
        </w:rPr>
      </w:pPr>
    </w:p>
    <w:p w:rsidR="00F7682B" w:rsidRPr="00F7682B" w:rsidRDefault="00F7682B" w:rsidP="00F7682B">
      <w:pPr>
        <w:spacing w:after="160"/>
        <w:ind w:left="0" w:firstLine="0"/>
        <w:jc w:val="center"/>
        <w:rPr>
          <w:sz w:val="52"/>
        </w:rPr>
      </w:pPr>
    </w:p>
    <w:p w:rsidR="00F7682B" w:rsidRPr="00F7682B" w:rsidRDefault="00F7682B" w:rsidP="00F7682B">
      <w:pPr>
        <w:spacing w:after="160"/>
        <w:ind w:left="0" w:firstLine="0"/>
        <w:jc w:val="center"/>
        <w:rPr>
          <w:sz w:val="52"/>
        </w:rPr>
      </w:pPr>
      <w:r w:rsidRPr="00F7682B">
        <w:rPr>
          <w:b/>
          <w:sz w:val="52"/>
        </w:rPr>
        <w:t>PROYECTO</w:t>
      </w:r>
      <w:r w:rsidRPr="00F7682B">
        <w:rPr>
          <w:b/>
          <w:sz w:val="52"/>
        </w:rPr>
        <w:t>:</w:t>
      </w:r>
      <w:r w:rsidRPr="00F7682B">
        <w:rPr>
          <w:sz w:val="52"/>
        </w:rPr>
        <w:t xml:space="preserve"> Pet Sitting</w:t>
      </w:r>
    </w:p>
    <w:p w:rsidR="00F7682B" w:rsidRPr="00F7682B" w:rsidRDefault="00F7682B" w:rsidP="00F7682B">
      <w:pPr>
        <w:spacing w:after="160"/>
        <w:ind w:left="0" w:firstLine="0"/>
        <w:jc w:val="center"/>
        <w:rPr>
          <w:sz w:val="52"/>
        </w:rPr>
      </w:pPr>
    </w:p>
    <w:p w:rsidR="00F7682B" w:rsidRPr="00F7682B" w:rsidRDefault="00F7682B" w:rsidP="00F7682B">
      <w:pPr>
        <w:spacing w:after="160"/>
        <w:ind w:left="0" w:firstLine="0"/>
        <w:jc w:val="center"/>
        <w:rPr>
          <w:sz w:val="52"/>
        </w:rPr>
      </w:pPr>
    </w:p>
    <w:p w:rsidR="00F7682B" w:rsidRPr="00F7682B" w:rsidRDefault="00F7682B" w:rsidP="00F7682B">
      <w:pPr>
        <w:spacing w:after="160"/>
        <w:ind w:left="0" w:firstLine="0"/>
        <w:jc w:val="center"/>
        <w:rPr>
          <w:b/>
          <w:sz w:val="52"/>
        </w:rPr>
      </w:pPr>
      <w:r w:rsidRPr="00F7682B">
        <w:rPr>
          <w:b/>
          <w:sz w:val="52"/>
        </w:rPr>
        <w:t>INTEGRANTES:</w:t>
      </w:r>
    </w:p>
    <w:p w:rsidR="00F7682B" w:rsidRPr="00F7682B" w:rsidRDefault="00F7682B" w:rsidP="00F7682B">
      <w:pPr>
        <w:spacing w:after="160"/>
        <w:ind w:left="0" w:firstLine="0"/>
        <w:jc w:val="center"/>
        <w:rPr>
          <w:sz w:val="52"/>
        </w:rPr>
      </w:pPr>
      <w:r w:rsidRPr="00F7682B">
        <w:rPr>
          <w:sz w:val="52"/>
        </w:rPr>
        <w:t xml:space="preserve">• Alonso Pérez Antonio  </w:t>
      </w:r>
    </w:p>
    <w:p w:rsidR="00F7682B" w:rsidRPr="00F7682B" w:rsidRDefault="00F7682B" w:rsidP="00F7682B">
      <w:pPr>
        <w:spacing w:after="160"/>
        <w:ind w:left="0" w:firstLine="0"/>
        <w:jc w:val="center"/>
        <w:rPr>
          <w:sz w:val="52"/>
        </w:rPr>
      </w:pPr>
      <w:r w:rsidRPr="00F7682B">
        <w:rPr>
          <w:sz w:val="52"/>
        </w:rPr>
        <w:t xml:space="preserve">• Jiménez Rodríguez Lizet </w:t>
      </w:r>
    </w:p>
    <w:p w:rsidR="00F7682B" w:rsidRPr="00F7682B" w:rsidRDefault="00F7682B" w:rsidP="00F7682B">
      <w:pPr>
        <w:spacing w:after="160"/>
        <w:ind w:left="0" w:firstLine="0"/>
        <w:jc w:val="center"/>
        <w:rPr>
          <w:sz w:val="52"/>
        </w:rPr>
      </w:pPr>
      <w:r w:rsidRPr="00F7682B">
        <w:rPr>
          <w:sz w:val="52"/>
        </w:rPr>
        <w:t xml:space="preserve"> • Larios Soto Kay  </w:t>
      </w:r>
    </w:p>
    <w:p w:rsidR="00F7682B" w:rsidRPr="00F7682B" w:rsidRDefault="00F7682B" w:rsidP="00F7682B">
      <w:pPr>
        <w:spacing w:after="160"/>
        <w:ind w:left="0" w:firstLine="0"/>
        <w:jc w:val="center"/>
        <w:rPr>
          <w:sz w:val="52"/>
        </w:rPr>
      </w:pPr>
      <w:r w:rsidRPr="00F7682B">
        <w:rPr>
          <w:sz w:val="52"/>
        </w:rPr>
        <w:t>• Téllez González</w:t>
      </w:r>
      <w:r w:rsidRPr="00F7682B">
        <w:rPr>
          <w:sz w:val="52"/>
        </w:rPr>
        <w:t xml:space="preserve"> </w:t>
      </w:r>
      <w:r w:rsidRPr="00F7682B">
        <w:rPr>
          <w:sz w:val="52"/>
        </w:rPr>
        <w:t>Kevin</w:t>
      </w:r>
    </w:p>
    <w:p w:rsidR="00F7682B" w:rsidRDefault="00F7682B">
      <w:pPr>
        <w:spacing w:after="160"/>
        <w:ind w:left="0" w:firstLine="0"/>
        <w:rPr>
          <w:sz w:val="28"/>
        </w:rPr>
      </w:pPr>
      <w:r>
        <w:rPr>
          <w:sz w:val="28"/>
        </w:rPr>
        <w:br w:type="page"/>
      </w:r>
    </w:p>
    <w:p w:rsidR="009E264E" w:rsidRDefault="009E264E" w:rsidP="00F7682B">
      <w:pPr>
        <w:spacing w:after="161"/>
        <w:ind w:left="0" w:firstLine="0"/>
        <w:rPr>
          <w:sz w:val="28"/>
        </w:rPr>
      </w:pPr>
      <w:r w:rsidRPr="009E264E">
        <w:rPr>
          <w:sz w:val="28"/>
        </w:rPr>
        <w:lastRenderedPageBreak/>
        <w:t>Análisis cuantitativo y cualitativo de los riesgos</w:t>
      </w:r>
    </w:p>
    <w:p w:rsidR="009E264E" w:rsidRDefault="00F7682B" w:rsidP="009E264E">
      <w:pPr>
        <w:spacing w:after="161"/>
        <w:jc w:val="both"/>
      </w:pPr>
      <w:r>
        <w:t>C</w:t>
      </w:r>
      <w:r w:rsidR="009E264E" w:rsidRPr="009E264E">
        <w:t>onsiste en priorizar los riesgos para realizar otros análisis o acciones posteriores, evaluando y combinando la probabilidad de ocurrencia y el impacto de dichos riesgos. Las organizaciones pueden mejorar el desempeño del proyecto concentrándose en los riesgos de alta prioridad. Este proceso evalúa la prioridad de los riesgos identificados usando la probabilidad relativa de ocurrencia, el impacto correspondiente sobre los objetivos del proyecto si los riesgos se presentan, así como otros factores, tales como el plazo de respuesta y la tolerancia al riesgo por parte de la organización asociados con las restricciones del proyecto en cuanto a costos, cronograma, alcance y calidad.</w:t>
      </w:r>
    </w:p>
    <w:p w:rsidR="00F7682B" w:rsidRPr="009E264E" w:rsidRDefault="00F7682B" w:rsidP="009E264E">
      <w:pPr>
        <w:spacing w:after="161"/>
        <w:jc w:val="both"/>
      </w:pPr>
      <w:bookmarkStart w:id="0" w:name="_GoBack"/>
      <w:bookmarkEnd w:id="0"/>
    </w:p>
    <w:p w:rsidR="00B82938" w:rsidRPr="009E264E" w:rsidRDefault="000001F6">
      <w:pPr>
        <w:spacing w:after="161"/>
      </w:pPr>
      <w:r w:rsidRPr="009E264E">
        <w:rPr>
          <w:sz w:val="20"/>
        </w:rPr>
        <w:t xml:space="preserve"> </w:t>
      </w:r>
      <w:r w:rsidRPr="009E264E">
        <w:t xml:space="preserve">Lista de riesgos </w:t>
      </w:r>
    </w:p>
    <w:p w:rsidR="00B82938" w:rsidRPr="009E264E" w:rsidRDefault="000001F6">
      <w:pPr>
        <w:numPr>
          <w:ilvl w:val="0"/>
          <w:numId w:val="1"/>
        </w:numPr>
        <w:ind w:hanging="360"/>
      </w:pPr>
      <w:r w:rsidRPr="009E264E">
        <w:t xml:space="preserve">Perdida de información </w:t>
      </w:r>
    </w:p>
    <w:p w:rsidR="00B82938" w:rsidRPr="009E264E" w:rsidRDefault="000001F6">
      <w:pPr>
        <w:numPr>
          <w:ilvl w:val="0"/>
          <w:numId w:val="1"/>
        </w:numPr>
        <w:ind w:hanging="360"/>
      </w:pPr>
      <w:r w:rsidRPr="009E264E">
        <w:t xml:space="preserve">Perdida de un integrante  </w:t>
      </w:r>
    </w:p>
    <w:p w:rsidR="00B82938" w:rsidRPr="009E264E" w:rsidRDefault="000001F6">
      <w:pPr>
        <w:numPr>
          <w:ilvl w:val="0"/>
          <w:numId w:val="1"/>
        </w:numPr>
        <w:ind w:hanging="360"/>
      </w:pPr>
      <w:r w:rsidRPr="009E264E">
        <w:t xml:space="preserve">El personal contratado se retrasa con la entrega del subsistema </w:t>
      </w:r>
    </w:p>
    <w:p w:rsidR="00B82938" w:rsidRPr="009E264E" w:rsidRDefault="000001F6">
      <w:pPr>
        <w:numPr>
          <w:ilvl w:val="0"/>
          <w:numId w:val="1"/>
        </w:numPr>
        <w:ind w:hanging="360"/>
      </w:pPr>
      <w:r w:rsidRPr="009E264E">
        <w:t xml:space="preserve">Variación de costos </w:t>
      </w:r>
    </w:p>
    <w:p w:rsidR="00B82938" w:rsidRPr="009E264E" w:rsidRDefault="000001F6">
      <w:pPr>
        <w:numPr>
          <w:ilvl w:val="0"/>
          <w:numId w:val="1"/>
        </w:numPr>
        <w:ind w:hanging="360"/>
      </w:pPr>
      <w:r w:rsidRPr="009E264E">
        <w:t xml:space="preserve">Las nuevas herramientas de programación no producen el desempeño prometido </w:t>
      </w:r>
    </w:p>
    <w:p w:rsidR="00B82938" w:rsidRPr="009E264E" w:rsidRDefault="000001F6">
      <w:pPr>
        <w:numPr>
          <w:ilvl w:val="0"/>
          <w:numId w:val="1"/>
        </w:numPr>
        <w:ind w:hanging="360"/>
      </w:pPr>
      <w:r w:rsidRPr="009E264E">
        <w:t xml:space="preserve">Diseño inadecuado (hay que volver a diseñar) </w:t>
      </w:r>
    </w:p>
    <w:p w:rsidR="00B82938" w:rsidRPr="009E264E" w:rsidRDefault="000001F6">
      <w:pPr>
        <w:numPr>
          <w:ilvl w:val="0"/>
          <w:numId w:val="1"/>
        </w:numPr>
        <w:ind w:hanging="360"/>
      </w:pPr>
      <w:r w:rsidRPr="009E264E">
        <w:rPr>
          <w:rFonts w:ascii="Calibri" w:eastAsia="Calibri" w:hAnsi="Calibri" w:cs="Calibri"/>
          <w:noProof/>
          <w:sz w:val="22"/>
          <w:lang w:eastAsia="es-MX"/>
        </w:rPr>
        <mc:AlternateContent>
          <mc:Choice Requires="wpg">
            <w:drawing>
              <wp:anchor distT="0" distB="0" distL="114300" distR="114300" simplePos="0" relativeHeight="251658240" behindDoc="0" locked="0" layoutInCell="1" allowOverlap="1">
                <wp:simplePos x="0" y="0"/>
                <wp:positionH relativeFrom="page">
                  <wp:posOffset>1</wp:posOffset>
                </wp:positionH>
                <wp:positionV relativeFrom="page">
                  <wp:posOffset>9057005</wp:posOffset>
                </wp:positionV>
                <wp:extent cx="7772399" cy="1001395"/>
                <wp:effectExtent l="0" t="0" r="0" b="0"/>
                <wp:wrapTopAndBottom/>
                <wp:docPr id="8554" name="Group 8554"/>
                <wp:cNvGraphicFramePr/>
                <a:graphic xmlns:a="http://schemas.openxmlformats.org/drawingml/2006/main">
                  <a:graphicData uri="http://schemas.microsoft.com/office/word/2010/wordprocessingGroup">
                    <wpg:wgp>
                      <wpg:cNvGrpSpPr/>
                      <wpg:grpSpPr>
                        <a:xfrm>
                          <a:off x="0" y="0"/>
                          <a:ext cx="7772399" cy="1001395"/>
                          <a:chOff x="0" y="0"/>
                          <a:chExt cx="7772399" cy="1001395"/>
                        </a:xfrm>
                      </wpg:grpSpPr>
                      <pic:pic xmlns:pic="http://schemas.openxmlformats.org/drawingml/2006/picture">
                        <pic:nvPicPr>
                          <pic:cNvPr id="8725" name="Picture 8725"/>
                          <pic:cNvPicPr/>
                        </pic:nvPicPr>
                        <pic:blipFill>
                          <a:blip r:embed="rId7"/>
                          <a:stretch>
                            <a:fillRect/>
                          </a:stretch>
                        </pic:blipFill>
                        <pic:spPr>
                          <a:xfrm>
                            <a:off x="0" y="-2412"/>
                            <a:ext cx="7772400" cy="1002792"/>
                          </a:xfrm>
                          <a:prstGeom prst="rect">
                            <a:avLst/>
                          </a:prstGeom>
                        </pic:spPr>
                      </pic:pic>
                      <wps:wsp>
                        <wps:cNvPr id="71" name="Rectangle 71"/>
                        <wps:cNvSpPr/>
                        <wps:spPr>
                          <a:xfrm>
                            <a:off x="6693154" y="239090"/>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2" name="Rectangle 72"/>
                        <wps:cNvSpPr/>
                        <wps:spPr>
                          <a:xfrm>
                            <a:off x="1080820" y="409778"/>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id="Group 8554" o:spid="_x0000_s1026" style="position:absolute;left:0;text-align:left;margin-left:0;margin-top:713.15pt;width:612pt;height:78.85pt;z-index:251658240;mso-position-horizontal-relative:page;mso-position-vertical-relative:page" coordsize="77723,10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25" o:spid="_x0000_s1027" type="#_x0000_t75" style="position:absolute;top:-24;width:77724;height:10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">
                  <v:imagedata r:id="rId8" o:title=""/>
                </v:shape>
                <v:rect id="Rectangle 71" o:spid="_x0000_s1028" style="position:absolute;left:66931;top:23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rect id="Rectangle 72" o:spid="_x0000_s1029" style="position:absolute;left:10808;top:40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w10:wrap type="topAndBottom" anchorx="page" anchory="page"/>
              </v:group>
            </w:pict>
          </mc:Fallback>
        </mc:AlternateContent>
      </w:r>
      <w:r w:rsidRPr="009E264E">
        <w:t xml:space="preserve">Los recursos no están disponibles en su momento </w:t>
      </w:r>
    </w:p>
    <w:p w:rsidR="00B82938" w:rsidRPr="009E264E" w:rsidRDefault="000001F6">
      <w:pPr>
        <w:numPr>
          <w:ilvl w:val="0"/>
          <w:numId w:val="1"/>
        </w:numPr>
        <w:ind w:hanging="360"/>
      </w:pPr>
      <w:r w:rsidRPr="009E264E">
        <w:t xml:space="preserve">La aprobación del proyecto tarda más de lo esperado </w:t>
      </w:r>
    </w:p>
    <w:p w:rsidR="00B82938" w:rsidRPr="009E264E" w:rsidRDefault="000001F6">
      <w:pPr>
        <w:numPr>
          <w:ilvl w:val="0"/>
          <w:numId w:val="1"/>
        </w:numPr>
        <w:ind w:hanging="360"/>
      </w:pPr>
      <w:r w:rsidRPr="009E264E">
        <w:t xml:space="preserve">Interfaz del subsistema de formato de gráficos inestable </w:t>
      </w:r>
    </w:p>
    <w:p w:rsidR="00B82938" w:rsidRPr="009E264E" w:rsidRDefault="000001F6">
      <w:pPr>
        <w:numPr>
          <w:ilvl w:val="0"/>
          <w:numId w:val="1"/>
        </w:numPr>
        <w:ind w:hanging="360"/>
      </w:pPr>
      <w:r w:rsidRPr="009E264E">
        <w:t xml:space="preserve">Violación de la integridad </w:t>
      </w:r>
    </w:p>
    <w:p w:rsidR="00B82938" w:rsidRPr="009E264E" w:rsidRDefault="000001F6">
      <w:pPr>
        <w:numPr>
          <w:ilvl w:val="0"/>
          <w:numId w:val="1"/>
        </w:numPr>
        <w:ind w:hanging="360"/>
      </w:pPr>
      <w:r w:rsidRPr="009E264E">
        <w:t xml:space="preserve">Retraso en la infraestructura del hardware o software </w:t>
      </w:r>
    </w:p>
    <w:p w:rsidR="00B82938" w:rsidRPr="009E264E" w:rsidRDefault="000001F6">
      <w:pPr>
        <w:numPr>
          <w:ilvl w:val="0"/>
          <w:numId w:val="1"/>
        </w:numPr>
        <w:ind w:hanging="360"/>
      </w:pPr>
      <w:r w:rsidRPr="009E264E">
        <w:t xml:space="preserve">Conflicto con los proveedores </w:t>
      </w:r>
    </w:p>
    <w:p w:rsidR="00B82938" w:rsidRPr="009E264E" w:rsidRDefault="000001F6">
      <w:pPr>
        <w:numPr>
          <w:ilvl w:val="0"/>
          <w:numId w:val="1"/>
        </w:numPr>
        <w:ind w:hanging="360"/>
      </w:pPr>
      <w:r w:rsidRPr="009E264E">
        <w:t xml:space="preserve">Fallo en el suministro de energía del producto </w:t>
      </w:r>
    </w:p>
    <w:p w:rsidR="00B82938" w:rsidRPr="009E264E" w:rsidRDefault="000001F6">
      <w:pPr>
        <w:numPr>
          <w:ilvl w:val="0"/>
          <w:numId w:val="1"/>
        </w:numPr>
        <w:ind w:hanging="360"/>
      </w:pPr>
      <w:r w:rsidRPr="009E264E">
        <w:t xml:space="preserve">Cambios inesperados en los requisitos  </w:t>
      </w:r>
    </w:p>
    <w:p w:rsidR="00B82938" w:rsidRPr="009E264E" w:rsidRDefault="000001F6">
      <w:pPr>
        <w:numPr>
          <w:ilvl w:val="0"/>
          <w:numId w:val="1"/>
        </w:numPr>
        <w:ind w:hanging="360"/>
      </w:pPr>
      <w:r w:rsidRPr="009E264E">
        <w:t xml:space="preserve">Elevación de presupuesto </w:t>
      </w:r>
    </w:p>
    <w:p w:rsidR="00F7682B" w:rsidRDefault="000001F6">
      <w:pPr>
        <w:numPr>
          <w:ilvl w:val="0"/>
          <w:numId w:val="1"/>
        </w:numPr>
        <w:ind w:hanging="360"/>
      </w:pPr>
      <w:r w:rsidRPr="009E264E">
        <w:t xml:space="preserve">Personal accidentado </w:t>
      </w:r>
    </w:p>
    <w:p w:rsidR="00B82938" w:rsidRDefault="00F7682B" w:rsidP="00F7682B">
      <w:pPr>
        <w:spacing w:after="160"/>
        <w:ind w:left="0" w:firstLine="0"/>
      </w:pPr>
      <w:r>
        <w:br w:type="page"/>
      </w:r>
    </w:p>
    <w:p w:rsidR="009E264E" w:rsidRPr="009E264E" w:rsidRDefault="009E264E" w:rsidP="009E264E"/>
    <w:tbl>
      <w:tblPr>
        <w:tblStyle w:val="TableGrid"/>
        <w:tblW w:w="10349" w:type="dxa"/>
        <w:tblInd w:w="-431" w:type="dxa"/>
        <w:tblCellMar>
          <w:top w:w="9" w:type="dxa"/>
          <w:left w:w="109" w:type="dxa"/>
          <w:right w:w="55" w:type="dxa"/>
        </w:tblCellMar>
        <w:tblLook w:val="04A0" w:firstRow="1" w:lastRow="0" w:firstColumn="1" w:lastColumn="0" w:noHBand="0" w:noVBand="1"/>
      </w:tblPr>
      <w:tblGrid>
        <w:gridCol w:w="1684"/>
        <w:gridCol w:w="1605"/>
        <w:gridCol w:w="1564"/>
        <w:gridCol w:w="1460"/>
        <w:gridCol w:w="1396"/>
        <w:gridCol w:w="2640"/>
      </w:tblGrid>
      <w:tr w:rsidR="00B82938" w:rsidRPr="009E264E" w:rsidTr="00F7682B">
        <w:trPr>
          <w:trHeight w:val="706"/>
        </w:trPr>
        <w:tc>
          <w:tcPr>
            <w:tcW w:w="1702"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57" w:firstLine="0"/>
              <w:jc w:val="center"/>
            </w:pPr>
            <w:r w:rsidRPr="009E264E">
              <w:rPr>
                <w:b/>
                <w:sz w:val="20"/>
              </w:rPr>
              <w:t xml:space="preserve">Riesgo </w:t>
            </w:r>
          </w:p>
        </w:tc>
        <w:tc>
          <w:tcPr>
            <w:tcW w:w="1494"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54" w:firstLine="0"/>
              <w:jc w:val="center"/>
            </w:pPr>
            <w:r w:rsidRPr="009E264E">
              <w:rPr>
                <w:b/>
                <w:sz w:val="20"/>
              </w:rPr>
              <w:t xml:space="preserve">Evento </w:t>
            </w:r>
          </w:p>
        </w:tc>
        <w:tc>
          <w:tcPr>
            <w:tcW w:w="1576"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F7682B">
            <w:pPr>
              <w:spacing w:after="0"/>
              <w:ind w:left="0" w:right="7" w:firstLine="0"/>
              <w:jc w:val="center"/>
            </w:pPr>
            <w:r>
              <w:rPr>
                <w:b/>
                <w:sz w:val="20"/>
              </w:rPr>
              <w:t>Clasificació</w:t>
            </w:r>
            <w:r w:rsidR="000001F6" w:rsidRPr="009E264E">
              <w:rPr>
                <w:b/>
                <w:sz w:val="20"/>
              </w:rPr>
              <w:t xml:space="preserve">n de riesgo </w:t>
            </w:r>
          </w:p>
        </w:tc>
        <w:tc>
          <w:tcPr>
            <w:tcW w:w="1466"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F7682B">
            <w:pPr>
              <w:spacing w:after="0"/>
              <w:ind w:left="0" w:right="3" w:firstLine="0"/>
              <w:jc w:val="center"/>
            </w:pPr>
            <w:r>
              <w:rPr>
                <w:b/>
                <w:sz w:val="20"/>
              </w:rPr>
              <w:t>Probabilida</w:t>
            </w:r>
            <w:r w:rsidR="000001F6" w:rsidRPr="009E264E">
              <w:rPr>
                <w:b/>
                <w:sz w:val="20"/>
              </w:rPr>
              <w:t xml:space="preserve">d </w:t>
            </w:r>
          </w:p>
        </w:tc>
        <w:tc>
          <w:tcPr>
            <w:tcW w:w="141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rsidP="00F7682B">
            <w:pPr>
              <w:spacing w:after="0"/>
              <w:ind w:left="25" w:firstLine="0"/>
              <w:jc w:val="center"/>
            </w:pPr>
            <w:r w:rsidRPr="009E264E">
              <w:rPr>
                <w:b/>
                <w:sz w:val="20"/>
              </w:rPr>
              <w:t>Impacto</w:t>
            </w:r>
          </w:p>
        </w:tc>
        <w:tc>
          <w:tcPr>
            <w:tcW w:w="2693"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55" w:firstLine="0"/>
              <w:jc w:val="center"/>
            </w:pPr>
            <w:r w:rsidRPr="009E264E">
              <w:rPr>
                <w:b/>
                <w:sz w:val="20"/>
              </w:rPr>
              <w:t xml:space="preserve">Prevención </w:t>
            </w:r>
          </w:p>
        </w:tc>
      </w:tr>
      <w:tr w:rsidR="00B82938" w:rsidRPr="009E264E" w:rsidTr="00F7682B">
        <w:trPr>
          <w:trHeight w:val="47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F7682B">
            <w:pPr>
              <w:spacing w:after="0"/>
              <w:ind w:left="0" w:firstLine="0"/>
              <w:jc w:val="center"/>
            </w:pPr>
            <w:r>
              <w:rPr>
                <w:sz w:val="20"/>
              </w:rPr>
              <w:t>Pé</w:t>
            </w:r>
            <w:r w:rsidR="000001F6" w:rsidRPr="009E264E">
              <w:rPr>
                <w:sz w:val="20"/>
              </w:rPr>
              <w:t xml:space="preserve">rdida de información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en la entrega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55" w:firstLine="0"/>
            </w:pPr>
            <w:r w:rsidRPr="009E264E">
              <w:rPr>
                <w:sz w:val="20"/>
              </w:rPr>
              <w:t xml:space="preserve">Improbable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82938" w:rsidRPr="009E264E" w:rsidRDefault="000001F6" w:rsidP="00F7682B">
            <w:pPr>
              <w:spacing w:after="0"/>
              <w:ind w:left="32" w:firstLine="0"/>
              <w:jc w:val="center"/>
            </w:pPr>
            <w:r w:rsidRPr="009E264E">
              <w:rPr>
                <w:sz w:val="20"/>
              </w:rPr>
              <w:t>Muy 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Realizar respaldos </w:t>
            </w:r>
          </w:p>
        </w:tc>
      </w:tr>
      <w:tr w:rsidR="00B82938" w:rsidRPr="009E264E" w:rsidTr="00F7682B">
        <w:trPr>
          <w:trHeight w:val="471"/>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F7682B">
            <w:pPr>
              <w:spacing w:after="0"/>
              <w:ind w:left="0" w:firstLine="0"/>
              <w:jc w:val="center"/>
            </w:pPr>
            <w:r>
              <w:rPr>
                <w:sz w:val="20"/>
              </w:rPr>
              <w:t>Pé</w:t>
            </w:r>
            <w:r w:rsidR="000001F6" w:rsidRPr="009E264E">
              <w:rPr>
                <w:sz w:val="20"/>
              </w:rPr>
              <w:t xml:space="preserve">rdida de un integrante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en la entrega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9" w:firstLine="0"/>
              <w:jc w:val="center"/>
            </w:pPr>
            <w:r w:rsidRPr="009E264E">
              <w:rPr>
                <w:sz w:val="20"/>
              </w:rPr>
              <w:t xml:space="preserve">Externos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B82938" w:rsidRPr="009E264E" w:rsidRDefault="000001F6" w:rsidP="00F7682B">
            <w:pPr>
              <w:spacing w:after="0"/>
              <w:ind w:left="16" w:firstLine="0"/>
              <w:jc w:val="center"/>
            </w:pPr>
            <w:r w:rsidRPr="009E264E">
              <w:rPr>
                <w:sz w:val="20"/>
              </w:rPr>
              <w:t>Moderado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Medidas de seguridad </w:t>
            </w:r>
          </w:p>
        </w:tc>
      </w:tr>
      <w:tr w:rsidR="00B82938" w:rsidRPr="009E264E" w:rsidTr="00F7682B">
        <w:trPr>
          <w:trHeight w:val="139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2" w:line="239" w:lineRule="auto"/>
              <w:ind w:left="0" w:firstLine="0"/>
              <w:jc w:val="center"/>
            </w:pPr>
            <w:r w:rsidRPr="009E264E">
              <w:rPr>
                <w:sz w:val="20"/>
              </w:rPr>
              <w:t xml:space="preserve">El personal contratado </w:t>
            </w:r>
          </w:p>
          <w:p w:rsidR="00B82938" w:rsidRPr="009E264E" w:rsidRDefault="000001F6">
            <w:pPr>
              <w:spacing w:after="0" w:line="241" w:lineRule="auto"/>
              <w:ind w:left="0" w:firstLine="0"/>
              <w:jc w:val="center"/>
            </w:pPr>
            <w:r w:rsidRPr="009E264E">
              <w:rPr>
                <w:sz w:val="20"/>
              </w:rPr>
              <w:t xml:space="preserve">se retrasa con la </w:t>
            </w:r>
          </w:p>
          <w:p w:rsidR="00B82938" w:rsidRPr="009E264E" w:rsidRDefault="000001F6">
            <w:pPr>
              <w:spacing w:after="0"/>
              <w:ind w:left="0" w:firstLine="0"/>
              <w:jc w:val="center"/>
            </w:pPr>
            <w:r w:rsidRPr="009E264E">
              <w:rPr>
                <w:sz w:val="20"/>
              </w:rPr>
              <w:t xml:space="preserve">entrega del subsistema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Subsistema incompleto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10" w:firstLine="0"/>
              <w:jc w:val="center"/>
            </w:pPr>
            <w:r w:rsidRPr="009E264E">
              <w:rPr>
                <w:sz w:val="20"/>
              </w:rPr>
              <w:t xml:space="preserve">Organizativo 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BF8F00"/>
            <w:vAlign w:val="center"/>
          </w:tcPr>
          <w:p w:rsidR="00B82938" w:rsidRPr="009E264E" w:rsidRDefault="000001F6" w:rsidP="00F7682B">
            <w:pPr>
              <w:spacing w:after="0"/>
              <w:ind w:left="0" w:right="57" w:firstLine="0"/>
              <w:jc w:val="center"/>
            </w:pPr>
            <w:r w:rsidRPr="009E264E">
              <w:rPr>
                <w:sz w:val="20"/>
              </w:rPr>
              <w:t>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Constante supervisión </w:t>
            </w:r>
          </w:p>
        </w:tc>
      </w:tr>
      <w:tr w:rsidR="00B82938" w:rsidRPr="009E264E" w:rsidTr="00F7682B">
        <w:trPr>
          <w:trHeight w:val="47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Variación de costos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Inconformidad del cliente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10" w:firstLine="0"/>
              <w:jc w:val="center"/>
            </w:pPr>
            <w:r w:rsidRPr="009E264E">
              <w:rPr>
                <w:sz w:val="20"/>
              </w:rPr>
              <w:t xml:space="preserve">Organizativo 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2" w:firstLine="0"/>
              <w:jc w:val="center"/>
            </w:pPr>
            <w:r w:rsidRPr="009E264E">
              <w:rPr>
                <w:sz w:val="20"/>
              </w:rPr>
              <w:t xml:space="preserve">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B82938" w:rsidRPr="009E264E" w:rsidRDefault="000001F6" w:rsidP="00F7682B">
            <w:pPr>
              <w:spacing w:after="0"/>
              <w:ind w:left="16" w:firstLine="0"/>
              <w:jc w:val="center"/>
            </w:pPr>
            <w:r w:rsidRPr="009E264E">
              <w:rPr>
                <w:sz w:val="20"/>
              </w:rPr>
              <w:t>Moderado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Contratos de adquisición </w:t>
            </w:r>
          </w:p>
        </w:tc>
      </w:tr>
      <w:tr w:rsidR="00B82938" w:rsidRPr="009E264E" w:rsidTr="00F7682B">
        <w:trPr>
          <w:trHeight w:val="185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ind w:left="0" w:firstLine="0"/>
              <w:jc w:val="center"/>
            </w:pPr>
            <w:r w:rsidRPr="009E264E">
              <w:rPr>
                <w:sz w:val="20"/>
              </w:rPr>
              <w:t xml:space="preserve">Las nuevas herramientas de </w:t>
            </w:r>
          </w:p>
          <w:p w:rsidR="00B82938" w:rsidRPr="009E264E" w:rsidRDefault="000001F6">
            <w:pPr>
              <w:spacing w:after="0" w:line="241" w:lineRule="auto"/>
              <w:ind w:left="0" w:right="29" w:firstLine="0"/>
              <w:jc w:val="center"/>
            </w:pPr>
            <w:r w:rsidRPr="009E264E">
              <w:rPr>
                <w:sz w:val="20"/>
              </w:rPr>
              <w:t xml:space="preserve">programación no </w:t>
            </w:r>
          </w:p>
          <w:p w:rsidR="00B82938" w:rsidRPr="009E264E" w:rsidRDefault="000001F6">
            <w:pPr>
              <w:spacing w:after="0"/>
              <w:ind w:left="0" w:firstLine="0"/>
              <w:jc w:val="center"/>
            </w:pPr>
            <w:r w:rsidRPr="009E264E">
              <w:rPr>
                <w:sz w:val="20"/>
              </w:rPr>
              <w:t xml:space="preserve">producen el desempeño prometido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Migración a un nuevo sistema estable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82938" w:rsidRPr="009E264E" w:rsidRDefault="000001F6" w:rsidP="00F7682B">
            <w:pPr>
              <w:spacing w:after="0"/>
              <w:ind w:left="0" w:right="54" w:firstLine="0"/>
              <w:jc w:val="center"/>
            </w:pPr>
            <w:r w:rsidRPr="009E264E">
              <w:rPr>
                <w:sz w:val="20"/>
              </w:rPr>
              <w:t>Bajo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Informar que herramienta es más eficiente </w:t>
            </w:r>
          </w:p>
        </w:tc>
      </w:tr>
      <w:tr w:rsidR="00B82938" w:rsidRPr="009E264E" w:rsidTr="00F7682B">
        <w:trPr>
          <w:trHeight w:val="70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Diseño inadecuado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3" w:firstLine="0"/>
              <w:jc w:val="center"/>
            </w:pPr>
            <w:r w:rsidRPr="009E264E">
              <w:rPr>
                <w:sz w:val="20"/>
              </w:rPr>
              <w:t xml:space="preserve">Retomar </w:t>
            </w:r>
          </w:p>
          <w:p w:rsidR="00B82938" w:rsidRPr="009E264E" w:rsidRDefault="000001F6">
            <w:pPr>
              <w:spacing w:after="0"/>
              <w:ind w:left="0" w:firstLine="0"/>
              <w:jc w:val="center"/>
            </w:pPr>
            <w:r w:rsidRPr="009E264E">
              <w:rPr>
                <w:sz w:val="20"/>
              </w:rPr>
              <w:t xml:space="preserve">interfaces graficas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55" w:firstLine="0"/>
            </w:pPr>
            <w:r w:rsidRPr="009E264E">
              <w:rPr>
                <w:sz w:val="20"/>
              </w:rPr>
              <w:t xml:space="preserve">Improbable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82938" w:rsidRPr="009E264E" w:rsidRDefault="000001F6" w:rsidP="00F7682B">
            <w:pPr>
              <w:spacing w:after="0"/>
              <w:ind w:left="0" w:right="54" w:firstLine="0"/>
              <w:jc w:val="center"/>
            </w:pPr>
            <w:r w:rsidRPr="009E264E">
              <w:rPr>
                <w:sz w:val="20"/>
              </w:rPr>
              <w:t>Bajo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Constante evaluación al cliente </w:t>
            </w:r>
          </w:p>
        </w:tc>
      </w:tr>
      <w:tr w:rsidR="00B82938" w:rsidRPr="009E264E" w:rsidTr="00F7682B">
        <w:trPr>
          <w:trHeight w:val="1158"/>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Los recursos no están </w:t>
            </w:r>
          </w:p>
          <w:p w:rsidR="00B82938" w:rsidRPr="009E264E" w:rsidRDefault="000001F6">
            <w:pPr>
              <w:spacing w:after="0"/>
              <w:ind w:left="0" w:firstLine="0"/>
              <w:jc w:val="center"/>
            </w:pPr>
            <w:r w:rsidRPr="009E264E">
              <w:rPr>
                <w:sz w:val="20"/>
              </w:rPr>
              <w:t xml:space="preserve">disponibles en su momento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No se realicen los módulos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BF8F00"/>
            <w:vAlign w:val="center"/>
          </w:tcPr>
          <w:p w:rsidR="00B82938" w:rsidRPr="009E264E" w:rsidRDefault="000001F6" w:rsidP="00F7682B">
            <w:pPr>
              <w:spacing w:after="0"/>
              <w:ind w:left="0" w:right="57" w:firstLine="0"/>
              <w:jc w:val="center"/>
            </w:pPr>
            <w:r w:rsidRPr="009E264E">
              <w:rPr>
                <w:sz w:val="20"/>
              </w:rPr>
              <w:t>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Tener un plan de acción a contingencia </w:t>
            </w:r>
          </w:p>
        </w:tc>
      </w:tr>
      <w:tr w:rsidR="00B82938" w:rsidRPr="009E264E" w:rsidTr="00F7682B">
        <w:trPr>
          <w:trHeight w:val="116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2" w:lineRule="auto"/>
              <w:ind w:left="0" w:firstLine="0"/>
              <w:jc w:val="center"/>
            </w:pPr>
            <w:r w:rsidRPr="009E264E">
              <w:rPr>
                <w:sz w:val="20"/>
              </w:rPr>
              <w:t xml:space="preserve">La aprobación </w:t>
            </w:r>
          </w:p>
          <w:p w:rsidR="00B82938" w:rsidRPr="009E264E" w:rsidRDefault="000001F6">
            <w:pPr>
              <w:spacing w:after="0"/>
              <w:ind w:left="52" w:firstLine="0"/>
            </w:pPr>
            <w:r w:rsidRPr="009E264E">
              <w:rPr>
                <w:sz w:val="20"/>
              </w:rPr>
              <w:t xml:space="preserve">del proyecto </w:t>
            </w:r>
          </w:p>
          <w:p w:rsidR="00B82938" w:rsidRPr="009E264E" w:rsidRDefault="000001F6">
            <w:pPr>
              <w:spacing w:after="0"/>
              <w:ind w:left="0" w:firstLine="0"/>
              <w:jc w:val="center"/>
            </w:pPr>
            <w:r w:rsidRPr="009E264E">
              <w:rPr>
                <w:sz w:val="20"/>
              </w:rPr>
              <w:t xml:space="preserve">tarda más de lo esperado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en el desarrollo del proyecto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Gestión de proyecto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64" w:firstLine="0"/>
            </w:pPr>
            <w:r w:rsidRPr="009E264E">
              <w:rPr>
                <w:sz w:val="20"/>
              </w:rPr>
              <w:t xml:space="preserve">Improbable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B82938" w:rsidRPr="009E264E" w:rsidRDefault="000001F6" w:rsidP="00F7682B">
            <w:pPr>
              <w:spacing w:after="0"/>
              <w:ind w:left="24" w:firstLine="0"/>
              <w:jc w:val="center"/>
            </w:pPr>
            <w:r w:rsidRPr="009E264E">
              <w:rPr>
                <w:sz w:val="20"/>
              </w:rPr>
              <w:t>Moderad</w:t>
            </w:r>
            <w:r w:rsidR="00F7682B">
              <w: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Anticipar la aprobación </w:t>
            </w:r>
          </w:p>
        </w:tc>
      </w:tr>
      <w:tr w:rsidR="00B82938" w:rsidRPr="009E264E" w:rsidTr="00F7682B">
        <w:trPr>
          <w:trHeight w:val="929"/>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12" w:hanging="12"/>
              <w:jc w:val="center"/>
            </w:pPr>
            <w:r w:rsidRPr="009E264E">
              <w:rPr>
                <w:sz w:val="20"/>
              </w:rPr>
              <w:t xml:space="preserve">Interfaz del desarrollo gráficos inestable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31" w:right="15" w:hanging="18"/>
              <w:jc w:val="center"/>
            </w:pPr>
            <w:r w:rsidRPr="009E264E">
              <w:rPr>
                <w:sz w:val="20"/>
              </w:rPr>
              <w:t xml:space="preserve">El proyecto no cuenta con una buena presentación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Muy improbable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B82938" w:rsidRPr="009E264E" w:rsidRDefault="000001F6" w:rsidP="00F7682B">
            <w:pPr>
              <w:spacing w:after="0"/>
              <w:ind w:left="0" w:right="56" w:firstLine="0"/>
              <w:jc w:val="center"/>
            </w:pPr>
            <w:r w:rsidRPr="009E264E">
              <w:rPr>
                <w:sz w:val="20"/>
              </w:rPr>
              <w:t>Bajo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Contar con otra herramienta de diseño </w:t>
            </w:r>
          </w:p>
        </w:tc>
      </w:tr>
      <w:tr w:rsidR="00B82938" w:rsidRPr="009E264E" w:rsidTr="00F7682B">
        <w:trPr>
          <w:trHeight w:val="701"/>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Violación de la integridad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Problemas legales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3" w:firstLine="0"/>
              <w:jc w:val="center"/>
            </w:pPr>
            <w:r w:rsidRPr="009E264E">
              <w:rPr>
                <w:sz w:val="20"/>
              </w:rPr>
              <w:t xml:space="preserve">Externos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B82938" w:rsidRPr="009E264E" w:rsidRDefault="000001F6" w:rsidP="00F7682B">
            <w:pPr>
              <w:spacing w:after="0"/>
              <w:ind w:left="41" w:firstLine="0"/>
              <w:jc w:val="center"/>
            </w:pPr>
            <w:r w:rsidRPr="009E264E">
              <w:rPr>
                <w:sz w:val="20"/>
              </w:rPr>
              <w:t>Muy 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18"/>
              <w:jc w:val="center"/>
            </w:pPr>
            <w:r w:rsidRPr="009E264E">
              <w:rPr>
                <w:sz w:val="20"/>
              </w:rPr>
              <w:t xml:space="preserve">Contrato de confidencialidad entre empleados </w:t>
            </w:r>
          </w:p>
        </w:tc>
      </w:tr>
      <w:tr w:rsidR="00B82938" w:rsidRPr="009E264E" w:rsidTr="00F7682B">
        <w:trPr>
          <w:trHeight w:val="1160"/>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F7682B">
            <w:pPr>
              <w:spacing w:after="2"/>
              <w:ind w:left="0" w:right="14" w:firstLine="0"/>
              <w:jc w:val="center"/>
            </w:pPr>
            <w:r>
              <w:rPr>
                <w:sz w:val="20"/>
              </w:rPr>
              <w:t>Retraso en la infraestructur</w:t>
            </w:r>
            <w:r w:rsidR="000001F6" w:rsidRPr="009E264E">
              <w:rPr>
                <w:sz w:val="20"/>
              </w:rPr>
              <w:t xml:space="preserve">a del </w:t>
            </w:r>
          </w:p>
          <w:p w:rsidR="00B82938" w:rsidRPr="009E264E" w:rsidRDefault="000001F6">
            <w:pPr>
              <w:spacing w:after="0"/>
              <w:ind w:left="0" w:firstLine="0"/>
              <w:jc w:val="center"/>
            </w:pPr>
            <w:r w:rsidRPr="009E264E">
              <w:rPr>
                <w:sz w:val="20"/>
              </w:rPr>
              <w:t xml:space="preserve">hardware o software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Pérdida de clientes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BF8F00"/>
            <w:vAlign w:val="center"/>
          </w:tcPr>
          <w:p w:rsidR="00B82938" w:rsidRPr="009E264E" w:rsidRDefault="000001F6" w:rsidP="00F7682B">
            <w:pPr>
              <w:spacing w:after="0"/>
              <w:ind w:left="0" w:right="59" w:firstLine="0"/>
              <w:jc w:val="center"/>
            </w:pPr>
            <w:r w:rsidRPr="009E264E">
              <w:rPr>
                <w:sz w:val="20"/>
              </w:rPr>
              <w:t>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pPr>
            <w:r w:rsidRPr="009E264E">
              <w:rPr>
                <w:sz w:val="20"/>
              </w:rPr>
              <w:t xml:space="preserve">Constate supervisión </w:t>
            </w:r>
          </w:p>
        </w:tc>
      </w:tr>
      <w:tr w:rsidR="00B82938" w:rsidRPr="009E264E" w:rsidTr="00F7682B">
        <w:trPr>
          <w:trHeight w:val="701"/>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Conflicto con los </w:t>
            </w:r>
          </w:p>
          <w:p w:rsidR="00B82938" w:rsidRPr="009E264E" w:rsidRDefault="000001F6">
            <w:pPr>
              <w:spacing w:after="0"/>
              <w:ind w:left="40" w:firstLine="0"/>
            </w:pPr>
            <w:r w:rsidRPr="009E264E">
              <w:rPr>
                <w:sz w:val="20"/>
              </w:rPr>
              <w:t xml:space="preserve">proveedores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de ensamble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2" w:firstLine="0"/>
              <w:jc w:val="center"/>
            </w:pPr>
            <w:r w:rsidRPr="009E264E">
              <w:rPr>
                <w:sz w:val="20"/>
              </w:rPr>
              <w:t xml:space="preserve">Externos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B82938" w:rsidRPr="009E264E" w:rsidRDefault="000001F6" w:rsidP="00F7682B">
            <w:pPr>
              <w:spacing w:after="0"/>
              <w:ind w:left="24" w:firstLine="0"/>
              <w:jc w:val="center"/>
            </w:pPr>
            <w:r w:rsidRPr="009E264E">
              <w:rPr>
                <w:sz w:val="20"/>
              </w:rPr>
              <w:t>Moderad</w:t>
            </w:r>
            <w:r w:rsidR="00F7682B">
              <w:rPr>
                <w:sz w:val="20"/>
              </w:rPr>
              <w: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Contratos de adquisición </w:t>
            </w:r>
          </w:p>
        </w:tc>
      </w:tr>
      <w:tr w:rsidR="00B82938" w:rsidRPr="009E264E" w:rsidTr="00F7682B">
        <w:trPr>
          <w:trHeight w:val="1159"/>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lastRenderedPageBreak/>
              <w:t xml:space="preserve">Fallo en el suministro de </w:t>
            </w:r>
          </w:p>
          <w:p w:rsidR="00B82938" w:rsidRPr="009E264E" w:rsidRDefault="000001F6">
            <w:pPr>
              <w:spacing w:after="0"/>
              <w:ind w:left="0" w:firstLine="0"/>
              <w:jc w:val="center"/>
            </w:pPr>
            <w:r w:rsidRPr="009E264E">
              <w:rPr>
                <w:sz w:val="20"/>
              </w:rPr>
              <w:t xml:space="preserve">energía del producto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Pérdida de recursos tecnológicos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Técnicos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BF8F00"/>
            <w:vAlign w:val="center"/>
          </w:tcPr>
          <w:p w:rsidR="00B82938" w:rsidRPr="009E264E" w:rsidRDefault="000001F6" w:rsidP="00F7682B">
            <w:pPr>
              <w:spacing w:after="0"/>
              <w:ind w:left="0" w:right="59" w:firstLine="0"/>
              <w:jc w:val="center"/>
            </w:pPr>
            <w:r w:rsidRPr="009E264E">
              <w:rPr>
                <w:sz w:val="20"/>
              </w:rPr>
              <w:t>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Incremento de medidas de </w:t>
            </w:r>
          </w:p>
          <w:p w:rsidR="00B82938" w:rsidRPr="009E264E" w:rsidRDefault="000001F6">
            <w:pPr>
              <w:spacing w:after="0"/>
              <w:ind w:left="17" w:hanging="17"/>
              <w:jc w:val="center"/>
            </w:pPr>
            <w:r w:rsidRPr="009E264E">
              <w:rPr>
                <w:sz w:val="20"/>
              </w:rPr>
              <w:t xml:space="preserve">seguridad(regulador es y plantas de energía alterna) </w:t>
            </w:r>
          </w:p>
        </w:tc>
      </w:tr>
      <w:tr w:rsidR="00B82938" w:rsidRPr="009E264E" w:rsidTr="00F7682B">
        <w:trPr>
          <w:trHeight w:val="931"/>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Cambios inesperados en los requisitos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Reasignación de requisito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2" w:firstLine="0"/>
              <w:jc w:val="center"/>
            </w:pPr>
            <w:r w:rsidRPr="009E264E">
              <w:rPr>
                <w:sz w:val="20"/>
              </w:rPr>
              <w:t xml:space="preserve">Externos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30" w:firstLine="0"/>
            </w:pPr>
            <w:r w:rsidRPr="009E264E">
              <w:rPr>
                <w:sz w:val="20"/>
              </w:rPr>
              <w:t xml:space="preserve">Casi seguro </w:t>
            </w:r>
          </w:p>
        </w:tc>
        <w:tc>
          <w:tcPr>
            <w:tcW w:w="14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B82938" w:rsidRPr="009E264E" w:rsidRDefault="000001F6" w:rsidP="00F7682B">
            <w:pPr>
              <w:spacing w:after="0"/>
              <w:ind w:left="24" w:firstLine="0"/>
              <w:jc w:val="center"/>
            </w:pPr>
            <w:r w:rsidRPr="009E264E">
              <w:rPr>
                <w:sz w:val="20"/>
              </w:rPr>
              <w:t>Moderado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72" w:firstLine="0"/>
            </w:pPr>
            <w:r w:rsidRPr="009E264E">
              <w:rPr>
                <w:sz w:val="20"/>
              </w:rPr>
              <w:t xml:space="preserve">Control de cambios </w:t>
            </w:r>
          </w:p>
        </w:tc>
      </w:tr>
      <w:tr w:rsidR="00B82938" w:rsidRPr="009E264E" w:rsidTr="00F7682B">
        <w:trPr>
          <w:trHeight w:val="699"/>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Elevación de presupuesto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Inconformidad del cliente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23" w:firstLine="0"/>
              <w:jc w:val="center"/>
            </w:pPr>
            <w:r w:rsidRPr="009E264E">
              <w:rPr>
                <w:sz w:val="20"/>
              </w:rPr>
              <w:t xml:space="preserve">Organizativo 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Probable </w:t>
            </w:r>
          </w:p>
        </w:tc>
        <w:tc>
          <w:tcPr>
            <w:tcW w:w="14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B82938" w:rsidRPr="009E264E" w:rsidRDefault="000001F6" w:rsidP="00F7682B">
            <w:pPr>
              <w:spacing w:after="0"/>
              <w:ind w:left="24" w:firstLine="0"/>
              <w:jc w:val="center"/>
            </w:pPr>
            <w:r w:rsidRPr="009E264E">
              <w:rPr>
                <w:sz w:val="20"/>
              </w:rPr>
              <w:t>Moderado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Cotización aumentada a un 5% del valor total </w:t>
            </w:r>
          </w:p>
        </w:tc>
      </w:tr>
      <w:tr w:rsidR="00B82938" w:rsidRPr="009E264E" w:rsidTr="00F7682B">
        <w:trPr>
          <w:trHeight w:val="1159"/>
        </w:trPr>
        <w:tc>
          <w:tcPr>
            <w:tcW w:w="1702"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Personal accidentado </w:t>
            </w:r>
          </w:p>
        </w:tc>
        <w:tc>
          <w:tcPr>
            <w:tcW w:w="1494"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Gastos extras e inconclusión del módulo </w:t>
            </w:r>
          </w:p>
          <w:p w:rsidR="00B82938" w:rsidRPr="009E264E" w:rsidRDefault="000001F6" w:rsidP="00F7682B">
            <w:pPr>
              <w:spacing w:after="0"/>
              <w:ind w:left="6" w:firstLine="0"/>
            </w:pPr>
            <w:r w:rsidRPr="009E264E">
              <w:rPr>
                <w:sz w:val="20"/>
              </w:rPr>
              <w:t xml:space="preserve">correspondiente </w:t>
            </w:r>
          </w:p>
        </w:tc>
        <w:tc>
          <w:tcPr>
            <w:tcW w:w="157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2" w:firstLine="0"/>
              <w:jc w:val="center"/>
            </w:pPr>
            <w:r w:rsidRPr="009E264E">
              <w:rPr>
                <w:sz w:val="20"/>
              </w:rPr>
              <w:t xml:space="preserve">Externos </w:t>
            </w:r>
          </w:p>
        </w:tc>
        <w:tc>
          <w:tcPr>
            <w:tcW w:w="146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Posible </w:t>
            </w:r>
          </w:p>
        </w:tc>
        <w:tc>
          <w:tcPr>
            <w:tcW w:w="1418" w:type="dxa"/>
            <w:tcBorders>
              <w:top w:val="single" w:sz="4" w:space="0" w:color="000000"/>
              <w:left w:val="single" w:sz="4" w:space="0" w:color="000000"/>
              <w:bottom w:val="single" w:sz="4" w:space="0" w:color="000000"/>
              <w:right w:val="single" w:sz="4" w:space="0" w:color="000000"/>
            </w:tcBorders>
            <w:shd w:val="clear" w:color="auto" w:fill="BF8F00"/>
            <w:vAlign w:val="center"/>
          </w:tcPr>
          <w:p w:rsidR="00B82938" w:rsidRPr="009E264E" w:rsidRDefault="000001F6" w:rsidP="00F7682B">
            <w:pPr>
              <w:spacing w:after="0"/>
              <w:ind w:left="0" w:right="59" w:firstLine="0"/>
              <w:jc w:val="center"/>
            </w:pPr>
            <w:r w:rsidRPr="009E264E">
              <w:rPr>
                <w:sz w:val="20"/>
              </w:rPr>
              <w:t>Alto</w:t>
            </w:r>
          </w:p>
        </w:tc>
        <w:tc>
          <w:tcPr>
            <w:tcW w:w="2693"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Mejora de medidas de seguridad </w:t>
            </w:r>
          </w:p>
        </w:tc>
      </w:tr>
    </w:tbl>
    <w:p w:rsidR="009E264E" w:rsidRPr="006A35FE" w:rsidRDefault="000001F6" w:rsidP="006A35FE">
      <w:pPr>
        <w:spacing w:after="0"/>
        <w:ind w:left="0" w:firstLine="0"/>
        <w:jc w:val="both"/>
        <w:rPr>
          <w:sz w:val="20"/>
        </w:rPr>
      </w:pPr>
      <w:r w:rsidRPr="009E264E">
        <w:rPr>
          <w:rFonts w:ascii="Calibri" w:eastAsia="Calibri" w:hAnsi="Calibri" w:cs="Calibri"/>
          <w:noProof/>
          <w:sz w:val="22"/>
          <w:lang w:eastAsia="es-MX"/>
        </w:rPr>
        <mc:AlternateContent>
          <mc:Choice Requires="wpg">
            <w:drawing>
              <wp:anchor distT="0" distB="0" distL="114300" distR="114300" simplePos="0" relativeHeight="251659264" behindDoc="0" locked="0" layoutInCell="1" allowOverlap="1">
                <wp:simplePos x="0" y="0"/>
                <wp:positionH relativeFrom="page">
                  <wp:posOffset>1</wp:posOffset>
                </wp:positionH>
                <wp:positionV relativeFrom="page">
                  <wp:posOffset>9057005</wp:posOffset>
                </wp:positionV>
                <wp:extent cx="7772399" cy="1001395"/>
                <wp:effectExtent l="0" t="0" r="0" b="0"/>
                <wp:wrapTopAndBottom/>
                <wp:docPr id="8690" name="Group 8690"/>
                <wp:cNvGraphicFramePr/>
                <a:graphic xmlns:a="http://schemas.openxmlformats.org/drawingml/2006/main">
                  <a:graphicData uri="http://schemas.microsoft.com/office/word/2010/wordprocessingGroup">
                    <wpg:wgp>
                      <wpg:cNvGrpSpPr/>
                      <wpg:grpSpPr>
                        <a:xfrm>
                          <a:off x="0" y="0"/>
                          <a:ext cx="7772399" cy="1001395"/>
                          <a:chOff x="0" y="0"/>
                          <a:chExt cx="7772399" cy="1001395"/>
                        </a:xfrm>
                      </wpg:grpSpPr>
                      <pic:pic xmlns:pic="http://schemas.openxmlformats.org/drawingml/2006/picture">
                        <pic:nvPicPr>
                          <pic:cNvPr id="8726" name="Picture 8726"/>
                          <pic:cNvPicPr/>
                        </pic:nvPicPr>
                        <pic:blipFill>
                          <a:blip r:embed="rId7"/>
                          <a:stretch>
                            <a:fillRect/>
                          </a:stretch>
                        </pic:blipFill>
                        <pic:spPr>
                          <a:xfrm>
                            <a:off x="0" y="-2412"/>
                            <a:ext cx="7772400" cy="1002792"/>
                          </a:xfrm>
                          <a:prstGeom prst="rect">
                            <a:avLst/>
                          </a:prstGeom>
                        </pic:spPr>
                      </pic:pic>
                      <wps:wsp>
                        <wps:cNvPr id="546" name="Rectangle 546"/>
                        <wps:cNvSpPr/>
                        <wps:spPr>
                          <a:xfrm>
                            <a:off x="6693154" y="239090"/>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47" name="Rectangle 547"/>
                        <wps:cNvSpPr/>
                        <wps:spPr>
                          <a:xfrm>
                            <a:off x="1080820" y="409778"/>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id="Group 8690" o:spid="_x0000_s1030" style="position:absolute;left:0;text-align:left;margin-left:0;margin-top:713.15pt;width:612pt;height:78.85pt;z-index:251659264;mso-position-horizontal-relative:page;mso-position-vertical-relative:page" coordsize="77723,10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">
                <v:shape id="Picture 8726" o:spid="_x0000_s1031" type="#_x0000_t75" style="position:absolute;top:-24;width:77724;height:10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">
                  <v:imagedata r:id="rId8" o:title=""/>
                </v:shape>
                <v:rect id="Rectangle 546" o:spid="_x0000_s1032" style="position:absolute;left:66931;top:23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rect id="Rectangle 547" o:spid="_x0000_s1033" style="position:absolute;left:10808;top:40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w10:wrap type="topAndBottom" anchorx="page" anchory="page"/>
              </v:group>
            </w:pict>
          </mc:Fallback>
        </mc:AlternateContent>
      </w:r>
      <w:r w:rsidRPr="009E264E">
        <w:rPr>
          <w:sz w:val="20"/>
        </w:rPr>
        <w:t xml:space="preserve"> </w:t>
      </w:r>
    </w:p>
    <w:p w:rsidR="009E264E" w:rsidRDefault="009E264E" w:rsidP="009E264E"/>
    <w:p w:rsidR="009E264E" w:rsidRPr="00F7682B" w:rsidRDefault="009E264E" w:rsidP="009E264E">
      <w:pPr>
        <w:rPr>
          <w:b/>
        </w:rPr>
      </w:pPr>
      <w:r w:rsidRPr="00F7682B">
        <w:rPr>
          <w:b/>
        </w:rPr>
        <w:t>Plan de acción a contingencias</w:t>
      </w:r>
    </w:p>
    <w:p w:rsidR="009E264E" w:rsidRDefault="009E264E" w:rsidP="009E264E"/>
    <w:tbl>
      <w:tblPr>
        <w:tblStyle w:val="Tablaconcuadrcula"/>
        <w:tblW w:w="8784" w:type="dxa"/>
        <w:tblLook w:val="04A0" w:firstRow="1" w:lastRow="0" w:firstColumn="1" w:lastColumn="0" w:noHBand="0" w:noVBand="1"/>
      </w:tblPr>
      <w:tblGrid>
        <w:gridCol w:w="3681"/>
        <w:gridCol w:w="5103"/>
      </w:tblGrid>
      <w:tr w:rsidR="009E264E" w:rsidTr="009E264E">
        <w:tc>
          <w:tcPr>
            <w:tcW w:w="3681" w:type="dxa"/>
            <w:shd w:val="clear" w:color="auto" w:fill="00B0F0"/>
          </w:tcPr>
          <w:p w:rsidR="009E264E" w:rsidRDefault="009E264E" w:rsidP="00EE38FC">
            <w:r>
              <w:t>Riesgo</w:t>
            </w:r>
          </w:p>
        </w:tc>
        <w:tc>
          <w:tcPr>
            <w:tcW w:w="5103" w:type="dxa"/>
            <w:shd w:val="clear" w:color="auto" w:fill="00B0F0"/>
          </w:tcPr>
          <w:p w:rsidR="009E264E" w:rsidRDefault="009E264E" w:rsidP="00EE38FC">
            <w:r>
              <w:t xml:space="preserve">Plan de acción </w:t>
            </w:r>
          </w:p>
        </w:tc>
      </w:tr>
      <w:tr w:rsidR="009E264E" w:rsidTr="009E264E">
        <w:tc>
          <w:tcPr>
            <w:tcW w:w="3681" w:type="dxa"/>
          </w:tcPr>
          <w:p w:rsidR="009E264E" w:rsidRPr="009E128A" w:rsidRDefault="009E264E" w:rsidP="00EE38FC">
            <w:pPr>
              <w:pStyle w:val="Default"/>
              <w:spacing w:after="42"/>
              <w:rPr>
                <w:sz w:val="23"/>
                <w:szCs w:val="23"/>
              </w:rPr>
            </w:pPr>
            <w:r>
              <w:rPr>
                <w:sz w:val="23"/>
                <w:szCs w:val="23"/>
              </w:rPr>
              <w:t>1. Pé</w:t>
            </w:r>
            <w:r w:rsidRPr="009E128A">
              <w:rPr>
                <w:sz w:val="23"/>
                <w:szCs w:val="23"/>
              </w:rPr>
              <w:t xml:space="preserve">rdida de información </w:t>
            </w:r>
          </w:p>
        </w:tc>
        <w:tc>
          <w:tcPr>
            <w:tcW w:w="5103" w:type="dxa"/>
          </w:tcPr>
          <w:p w:rsidR="009E264E" w:rsidRDefault="009E264E" w:rsidP="00EE38FC">
            <w:pPr>
              <w:jc w:val="both"/>
            </w:pPr>
            <w:r>
              <w:t>En la empresa “</w:t>
            </w:r>
            <w:proofErr w:type="spellStart"/>
            <w:r>
              <w:t>BlueSky</w:t>
            </w:r>
            <w:proofErr w:type="spellEnd"/>
            <w:r>
              <w:t xml:space="preserve">” trabaja el desarrollo de sus proyectos con un controlador de versiones que permite gestionar y controlar la información correspondiente al proyecto en caso extremo que la plataforma falle se trabaja con un repositorio previamente almacenado en cualquier equipo de cada desarrollador. </w:t>
            </w:r>
          </w:p>
        </w:tc>
      </w:tr>
      <w:tr w:rsidR="009E264E" w:rsidTr="009E264E">
        <w:tc>
          <w:tcPr>
            <w:tcW w:w="3681" w:type="dxa"/>
          </w:tcPr>
          <w:p w:rsidR="009E264E" w:rsidRPr="009E128A" w:rsidRDefault="00F7682B" w:rsidP="00EE38FC">
            <w:pPr>
              <w:pStyle w:val="Default"/>
              <w:spacing w:after="42"/>
              <w:rPr>
                <w:sz w:val="23"/>
                <w:szCs w:val="23"/>
              </w:rPr>
            </w:pPr>
            <w:r>
              <w:rPr>
                <w:sz w:val="23"/>
                <w:szCs w:val="23"/>
              </w:rPr>
              <w:t>2. Pé</w:t>
            </w:r>
            <w:r w:rsidR="009E264E" w:rsidRPr="009E128A">
              <w:rPr>
                <w:sz w:val="23"/>
                <w:szCs w:val="23"/>
              </w:rPr>
              <w:t xml:space="preserve">rdida de un integrante </w:t>
            </w:r>
          </w:p>
        </w:tc>
        <w:tc>
          <w:tcPr>
            <w:tcW w:w="5103" w:type="dxa"/>
          </w:tcPr>
          <w:p w:rsidR="009E264E" w:rsidRDefault="009E264E" w:rsidP="00EE38FC">
            <w:pPr>
              <w:jc w:val="both"/>
            </w:pPr>
            <w:r>
              <w:t>En cualquier empresa la perdida de algún integrante o miembro es algo común en este ámbito. Sin embargo en esta empresa se reajustarían los horarios y actividades para no retrasan la fecha de entrega.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3. El personal contratado se retrasa con la entrega del subsistema </w:t>
            </w:r>
          </w:p>
        </w:tc>
        <w:tc>
          <w:tcPr>
            <w:tcW w:w="5103" w:type="dxa"/>
          </w:tcPr>
          <w:p w:rsidR="009E264E" w:rsidRDefault="009E264E" w:rsidP="00EE38FC">
            <w:pPr>
              <w:jc w:val="both"/>
            </w:pPr>
            <w:r>
              <w:t>Se harán llamadas de atención al personal involucrado de reincidir se haría acreedor a una sanción administrativa.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4. Variación de costos </w:t>
            </w:r>
          </w:p>
        </w:tc>
        <w:tc>
          <w:tcPr>
            <w:tcW w:w="5103" w:type="dxa"/>
          </w:tcPr>
          <w:p w:rsidR="009E264E" w:rsidRDefault="009E264E" w:rsidP="00EE38FC">
            <w:r>
              <w:t>N/A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5. Las nuevas herramientas de programación no producen el desempeño prometido </w:t>
            </w:r>
          </w:p>
        </w:tc>
        <w:tc>
          <w:tcPr>
            <w:tcW w:w="5103" w:type="dxa"/>
          </w:tcPr>
          <w:p w:rsidR="009E264E" w:rsidRDefault="009E264E" w:rsidP="00EE38FC">
            <w:r>
              <w:t>N/A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6. Diseño inadecuado (hay que volver a diseñar) </w:t>
            </w:r>
          </w:p>
        </w:tc>
        <w:tc>
          <w:tcPr>
            <w:tcW w:w="5103" w:type="dxa"/>
          </w:tcPr>
          <w:p w:rsidR="009E264E" w:rsidRDefault="009E264E" w:rsidP="00EE38FC">
            <w:pPr>
              <w:jc w:val="both"/>
            </w:pPr>
            <w:r>
              <w:t>Se establecerán juntas de revisión de forma constante para verificar que el cliente se encuentre satisfecho con los avances entregados por parte del equipo de trabajo.</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7. Los recursos no están disponibles en su momento </w:t>
            </w:r>
          </w:p>
        </w:tc>
        <w:tc>
          <w:tcPr>
            <w:tcW w:w="5103" w:type="dxa"/>
          </w:tcPr>
          <w:p w:rsidR="009E264E" w:rsidRDefault="009E264E" w:rsidP="009E264E">
            <w:r>
              <w:t>Se cuenta con proveedores diferentes previamente analizados.</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lastRenderedPageBreak/>
              <w:t xml:space="preserve">8. La aprobación del proyecto tarda más de lo esperado </w:t>
            </w:r>
          </w:p>
        </w:tc>
        <w:tc>
          <w:tcPr>
            <w:tcW w:w="5103" w:type="dxa"/>
          </w:tcPr>
          <w:p w:rsidR="009E264E" w:rsidRDefault="009E264E" w:rsidP="00EE38FC">
            <w:r>
              <w:t>Planeación de las juntas de evaluación con un tiempo de holgura suficiente.</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9. Interfaz del subsistema de formato de gráficos inestable </w:t>
            </w:r>
          </w:p>
        </w:tc>
        <w:tc>
          <w:tcPr>
            <w:tcW w:w="5103" w:type="dxa"/>
          </w:tcPr>
          <w:p w:rsidR="009E264E" w:rsidRDefault="009E264E" w:rsidP="00EE38FC">
            <w:r>
              <w:t>Se cuenta con varios programa para el desarrollo grafico independientes del software principal.</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10. Violación de la integridad </w:t>
            </w:r>
          </w:p>
        </w:tc>
        <w:tc>
          <w:tcPr>
            <w:tcW w:w="5103" w:type="dxa"/>
          </w:tcPr>
          <w:p w:rsidR="009E264E" w:rsidRDefault="009E264E" w:rsidP="00EE38FC">
            <w:r>
              <w:t>Establecer una sanción administrativa y platicas notificando las medidas de seguridad y privacidad del cliente.</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11. Retraso en la infraestructura del hardware o software </w:t>
            </w:r>
          </w:p>
        </w:tc>
        <w:tc>
          <w:tcPr>
            <w:tcW w:w="5103" w:type="dxa"/>
          </w:tcPr>
          <w:p w:rsidR="009E264E" w:rsidRDefault="009E264E" w:rsidP="00EE38FC">
            <w:r>
              <w:t>N/A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12. Conflicto con los proveedores </w:t>
            </w:r>
          </w:p>
        </w:tc>
        <w:tc>
          <w:tcPr>
            <w:tcW w:w="5103" w:type="dxa"/>
          </w:tcPr>
          <w:p w:rsidR="009E264E" w:rsidRDefault="009E264E" w:rsidP="00EE38FC">
            <w:r>
              <w:t>Se mantiene contacto con diversos proveedores que manejan el mismo producto a utilizar para el desarrollo del proyecto.</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13. Fallo en el suministro de energía del producto </w:t>
            </w:r>
          </w:p>
        </w:tc>
        <w:tc>
          <w:tcPr>
            <w:tcW w:w="5103" w:type="dxa"/>
          </w:tcPr>
          <w:p w:rsidR="009E264E" w:rsidRDefault="009E264E" w:rsidP="00EE38FC">
            <w:r>
              <w:t xml:space="preserve">Reconstruir la fuente de alimentación y analizar la posible adquisición de un equipo que proteja la corriente eléctrica dentro del sitio elegido. </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14. Cambios inesperados en los requisitos </w:t>
            </w:r>
          </w:p>
        </w:tc>
        <w:tc>
          <w:tcPr>
            <w:tcW w:w="5103" w:type="dxa"/>
          </w:tcPr>
          <w:p w:rsidR="009E264E" w:rsidRDefault="009E264E" w:rsidP="00EE38FC">
            <w:r>
              <w:t>Establecer fechas de juntas para valorar e informar el avance al cliente y dejar en claro la fecha de cambios disponible.</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15. Elevación de presupuesto </w:t>
            </w:r>
          </w:p>
        </w:tc>
        <w:tc>
          <w:tcPr>
            <w:tcW w:w="5103" w:type="dxa"/>
          </w:tcPr>
          <w:p w:rsidR="009E264E" w:rsidRDefault="009E264E" w:rsidP="00EE38FC">
            <w:r>
              <w:t>Se maneja un costo aproximado tomando en cuenta un costo menos y un costo mayor para cualquier inconveniente de costos.</w:t>
            </w:r>
          </w:p>
        </w:tc>
      </w:tr>
    </w:tbl>
    <w:p w:rsidR="009E264E" w:rsidRDefault="009E264E" w:rsidP="009E264E"/>
    <w:p w:rsidR="009E264E" w:rsidRPr="009E264E" w:rsidRDefault="009E264E">
      <w:pPr>
        <w:spacing w:after="0"/>
        <w:ind w:left="0" w:firstLine="0"/>
        <w:jc w:val="both"/>
      </w:pPr>
    </w:p>
    <w:sectPr w:rsidR="009E264E" w:rsidRPr="009E264E">
      <w:headerReference w:type="even" r:id="rId9"/>
      <w:headerReference w:type="default" r:id="rId10"/>
      <w:headerReference w:type="first" r:id="rId11"/>
      <w:pgSz w:w="12240" w:h="15840"/>
      <w:pgMar w:top="1421" w:right="2278" w:bottom="1521" w:left="1702" w:header="28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C90" w:rsidRDefault="005A3C90">
      <w:pPr>
        <w:spacing w:after="0" w:line="240" w:lineRule="auto"/>
      </w:pPr>
      <w:r>
        <w:separator/>
      </w:r>
    </w:p>
  </w:endnote>
  <w:endnote w:type="continuationSeparator" w:id="0">
    <w:p w:rsidR="005A3C90" w:rsidRDefault="005A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C90" w:rsidRDefault="005A3C90">
      <w:pPr>
        <w:spacing w:after="0" w:line="240" w:lineRule="auto"/>
      </w:pPr>
      <w:r>
        <w:separator/>
      </w:r>
    </w:p>
  </w:footnote>
  <w:footnote w:type="continuationSeparator" w:id="0">
    <w:p w:rsidR="005A3C90" w:rsidRDefault="005A3C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38" w:rsidRDefault="000001F6">
    <w:pPr>
      <w:spacing w:after="0"/>
      <w:ind w:left="-1702" w:right="7421" w:firstLine="0"/>
    </w:pPr>
    <w:r>
      <w:rPr>
        <w:rFonts w:ascii="Calibri" w:eastAsia="Calibri" w:hAnsi="Calibri" w:cs="Calibri"/>
        <w:noProof/>
        <w:sz w:val="22"/>
        <w:lang w:eastAsia="es-MX"/>
      </w:rPr>
      <mc:AlternateContent>
        <mc:Choice Requires="wpg">
          <w:drawing>
            <wp:anchor distT="0" distB="0" distL="114300" distR="114300" simplePos="0" relativeHeight="251658240" behindDoc="0" locked="0" layoutInCell="1" allowOverlap="1">
              <wp:simplePos x="0" y="0"/>
              <wp:positionH relativeFrom="page">
                <wp:posOffset>2409190</wp:posOffset>
              </wp:positionH>
              <wp:positionV relativeFrom="page">
                <wp:posOffset>553720</wp:posOffset>
              </wp:positionV>
              <wp:extent cx="3276600" cy="19050"/>
              <wp:effectExtent l="0" t="0" r="0" b="0"/>
              <wp:wrapSquare wrapText="bothSides"/>
              <wp:docPr id="8754" name="Group 8754"/>
              <wp:cNvGraphicFramePr/>
              <a:graphic xmlns:a="http://schemas.openxmlformats.org/drawingml/2006/main">
                <a:graphicData uri="http://schemas.microsoft.com/office/word/2010/wordprocessingGroup">
                  <wpg:wgp>
                    <wpg:cNvGrpSpPr/>
                    <wpg:grpSpPr>
                      <a:xfrm>
                        <a:off x="0" y="0"/>
                        <a:ext cx="3276600" cy="19050"/>
                        <a:chOff x="0" y="0"/>
                        <a:chExt cx="3276600" cy="19050"/>
                      </a:xfrm>
                    </wpg:grpSpPr>
                    <wps:wsp>
                      <wps:cNvPr id="8755" name="Shape 8755"/>
                      <wps:cNvSpPr/>
                      <wps:spPr>
                        <a:xfrm>
                          <a:off x="0" y="0"/>
                          <a:ext cx="3276600" cy="0"/>
                        </a:xfrm>
                        <a:custGeom>
                          <a:avLst/>
                          <a:gdLst/>
                          <a:ahLst/>
                          <a:cxnLst/>
                          <a:rect l="0" t="0" r="0" b="0"/>
                          <a:pathLst>
                            <a:path w="3276600">
                              <a:moveTo>
                                <a:pt x="0" y="0"/>
                              </a:moveTo>
                              <a:lnTo>
                                <a:pt x="32766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8754" style="width:258pt;height:1.5pt;position:absolute;mso-position-horizontal-relative:page;mso-position-horizontal:absolute;margin-left:189.7pt;mso-position-vertical-relative:page;margin-top:43.6pt;" coordsize="32766,190">
              <v:shape id="Shape 8755" style="position:absolute;width:32766;height:0;left:0;top:0;" coordsize="3276600,0" path="m0,0l3276600,0">
                <v:stroke weight="1.5pt" endcap="flat" joinstyle="miter" miterlimit="10" on="true" color="#5b9bd5"/>
                <v:fill on="false" color="#000000" opacity="0"/>
              </v:shape>
              <w10:wrap type="square"/>
            </v:group>
          </w:pict>
        </mc:Fallback>
      </mc:AlternateContent>
    </w:r>
    <w:r>
      <w:rPr>
        <w:rFonts w:ascii="Calibri" w:eastAsia="Calibri" w:hAnsi="Calibri" w:cs="Calibri"/>
        <w:noProof/>
        <w:sz w:val="22"/>
        <w:lang w:eastAsia="es-MX"/>
      </w:rPr>
      <mc:AlternateContent>
        <mc:Choice Requires="wpg">
          <w:drawing>
            <wp:anchor distT="0" distB="0" distL="114300" distR="114300" simplePos="0" relativeHeight="251659264" behindDoc="0" locked="0" layoutInCell="1" allowOverlap="1">
              <wp:simplePos x="0" y="0"/>
              <wp:positionH relativeFrom="page">
                <wp:posOffset>465455</wp:posOffset>
              </wp:positionH>
              <wp:positionV relativeFrom="page">
                <wp:posOffset>185420</wp:posOffset>
              </wp:positionV>
              <wp:extent cx="1148080" cy="706755"/>
              <wp:effectExtent l="0" t="0" r="0" b="0"/>
              <wp:wrapSquare wrapText="bothSides"/>
              <wp:docPr id="8756" name="Group 8756"/>
              <wp:cNvGraphicFramePr/>
              <a:graphic xmlns:a="http://schemas.openxmlformats.org/drawingml/2006/main">
                <a:graphicData uri="http://schemas.microsoft.com/office/word/2010/wordprocessingGroup">
                  <wpg:wgp>
                    <wpg:cNvGrpSpPr/>
                    <wpg:grpSpPr>
                      <a:xfrm>
                        <a:off x="0" y="0"/>
                        <a:ext cx="1148080" cy="706755"/>
                        <a:chOff x="0" y="0"/>
                        <a:chExt cx="1148080" cy="706755"/>
                      </a:xfrm>
                    </wpg:grpSpPr>
                    <wps:wsp>
                      <wps:cNvPr id="8758" name="Rectangle 8758"/>
                      <wps:cNvSpPr/>
                      <wps:spPr>
                        <a:xfrm>
                          <a:off x="615366" y="291592"/>
                          <a:ext cx="42144" cy="189937"/>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57" name="Picture 8757"/>
                        <pic:cNvPicPr/>
                      </pic:nvPicPr>
                      <pic:blipFill>
                        <a:blip r:embed="rId1"/>
                        <a:stretch>
                          <a:fillRect/>
                        </a:stretch>
                      </pic:blipFill>
                      <pic:spPr>
                        <a:xfrm>
                          <a:off x="0" y="0"/>
                          <a:ext cx="1148080" cy="706755"/>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v:group id="Group 8756" o:spid="_x0000_s1034" style="position:absolute;left:0;text-align:left;margin-left:36.65pt;margin-top:14.6pt;width:90.4pt;height:55.65pt;z-index:251659264;mso-position-horizontal-relative:page;mso-position-vertical-relative:page" coordsize="11480,7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">
              <v:rect id="Rectangle 8758" o:spid="_x0000_s1035" style="position:absolute;left:6153;top:29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zaBwwAAAN0AAAAPAAAAZHJzL2Rvd25yZXYueG1sRE/LisIw&#10;FN0P+A/hCu7GVEG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69M2gcMAAADdAAAADwAA&#10;AAAAAAAAAAAAAAAHAgAAZHJzL2Rvd25yZXYueG1sUEsFBgAAAAADAAMAtwAAAPcCA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57" o:spid="_x0000_s1036" type="#_x0000_t75" style="position:absolute;width:11480;height: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">
                <v:imagedata r:id="rId2" o:title=""/>
              </v:shape>
              <w10:wrap type="square" anchorx="page" anchory="page"/>
            </v:group>
          </w:pict>
        </mc:Fallback>
      </mc:AlternateContent>
    </w:r>
    <w:r>
      <w:rPr>
        <w:noProof/>
        <w:lang w:eastAsia="es-MX"/>
      </w:rPr>
      <w:drawing>
        <wp:anchor distT="0" distB="0" distL="114300" distR="114300" simplePos="0" relativeHeight="251660288" behindDoc="0" locked="0" layoutInCell="1" allowOverlap="0">
          <wp:simplePos x="0" y="0"/>
          <wp:positionH relativeFrom="page">
            <wp:posOffset>6433185</wp:posOffset>
          </wp:positionH>
          <wp:positionV relativeFrom="page">
            <wp:posOffset>182245</wp:posOffset>
          </wp:positionV>
          <wp:extent cx="1092835" cy="6769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1092835" cy="67691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38" w:rsidRDefault="000001F6">
    <w:pPr>
      <w:spacing w:after="0"/>
      <w:ind w:left="-1702" w:right="7421" w:firstLine="0"/>
    </w:pPr>
    <w:r>
      <w:rPr>
        <w:rFonts w:ascii="Calibri" w:eastAsia="Calibri" w:hAnsi="Calibri" w:cs="Calibri"/>
        <w:noProof/>
        <w:sz w:val="22"/>
        <w:lang w:eastAsia="es-MX"/>
      </w:rPr>
      <mc:AlternateContent>
        <mc:Choice Requires="wpg">
          <w:drawing>
            <wp:anchor distT="0" distB="0" distL="114300" distR="114300" simplePos="0" relativeHeight="251661312" behindDoc="0" locked="0" layoutInCell="1" allowOverlap="1">
              <wp:simplePos x="0" y="0"/>
              <wp:positionH relativeFrom="page">
                <wp:posOffset>2409190</wp:posOffset>
              </wp:positionH>
              <wp:positionV relativeFrom="page">
                <wp:posOffset>553720</wp:posOffset>
              </wp:positionV>
              <wp:extent cx="3276600" cy="19050"/>
              <wp:effectExtent l="0" t="0" r="0" b="0"/>
              <wp:wrapSquare wrapText="bothSides"/>
              <wp:docPr id="8743" name="Group 8743"/>
              <wp:cNvGraphicFramePr/>
              <a:graphic xmlns:a="http://schemas.openxmlformats.org/drawingml/2006/main">
                <a:graphicData uri="http://schemas.microsoft.com/office/word/2010/wordprocessingGroup">
                  <wpg:wgp>
                    <wpg:cNvGrpSpPr/>
                    <wpg:grpSpPr>
                      <a:xfrm>
                        <a:off x="0" y="0"/>
                        <a:ext cx="3276600" cy="19050"/>
                        <a:chOff x="0" y="0"/>
                        <a:chExt cx="3276600" cy="19050"/>
                      </a:xfrm>
                    </wpg:grpSpPr>
                    <wps:wsp>
                      <wps:cNvPr id="8744" name="Shape 8744"/>
                      <wps:cNvSpPr/>
                      <wps:spPr>
                        <a:xfrm>
                          <a:off x="0" y="0"/>
                          <a:ext cx="3276600" cy="0"/>
                        </a:xfrm>
                        <a:custGeom>
                          <a:avLst/>
                          <a:gdLst/>
                          <a:ahLst/>
                          <a:cxnLst/>
                          <a:rect l="0" t="0" r="0" b="0"/>
                          <a:pathLst>
                            <a:path w="3276600">
                              <a:moveTo>
                                <a:pt x="0" y="0"/>
                              </a:moveTo>
                              <a:lnTo>
                                <a:pt x="32766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8743" style="width:258pt;height:1.5pt;position:absolute;mso-position-horizontal-relative:page;mso-position-horizontal:absolute;margin-left:189.7pt;mso-position-vertical-relative:page;margin-top:43.6pt;" coordsize="32766,190">
              <v:shape id="Shape 8744" style="position:absolute;width:32766;height:0;left:0;top:0;" coordsize="3276600,0" path="m0,0l3276600,0">
                <v:stroke weight="1.5pt" endcap="flat" joinstyle="miter" miterlimit="10" on="true" color="#5b9bd5"/>
                <v:fill on="false" color="#000000" opacity="0"/>
              </v:shape>
              <w10:wrap type="square"/>
            </v:group>
          </w:pict>
        </mc:Fallback>
      </mc:AlternateContent>
    </w:r>
    <w:r>
      <w:rPr>
        <w:rFonts w:ascii="Calibri" w:eastAsia="Calibri" w:hAnsi="Calibri" w:cs="Calibri"/>
        <w:noProof/>
        <w:sz w:val="22"/>
        <w:lang w:eastAsia="es-MX"/>
      </w:rPr>
      <mc:AlternateContent>
        <mc:Choice Requires="wpg">
          <w:drawing>
            <wp:anchor distT="0" distB="0" distL="114300" distR="114300" simplePos="0" relativeHeight="251662336" behindDoc="0" locked="0" layoutInCell="1" allowOverlap="1">
              <wp:simplePos x="0" y="0"/>
              <wp:positionH relativeFrom="page">
                <wp:posOffset>465455</wp:posOffset>
              </wp:positionH>
              <wp:positionV relativeFrom="page">
                <wp:posOffset>185420</wp:posOffset>
              </wp:positionV>
              <wp:extent cx="1148080" cy="706755"/>
              <wp:effectExtent l="0" t="0" r="0" b="0"/>
              <wp:wrapSquare wrapText="bothSides"/>
              <wp:docPr id="8745" name="Group 8745"/>
              <wp:cNvGraphicFramePr/>
              <a:graphic xmlns:a="http://schemas.openxmlformats.org/drawingml/2006/main">
                <a:graphicData uri="http://schemas.microsoft.com/office/word/2010/wordprocessingGroup">
                  <wpg:wgp>
                    <wpg:cNvGrpSpPr/>
                    <wpg:grpSpPr>
                      <a:xfrm>
                        <a:off x="0" y="0"/>
                        <a:ext cx="1148080" cy="706755"/>
                        <a:chOff x="0" y="0"/>
                        <a:chExt cx="1148080" cy="706755"/>
                      </a:xfrm>
                    </wpg:grpSpPr>
                    <wps:wsp>
                      <wps:cNvPr id="8747" name="Rectangle 8747"/>
                      <wps:cNvSpPr/>
                      <wps:spPr>
                        <a:xfrm>
                          <a:off x="615366" y="291592"/>
                          <a:ext cx="42144" cy="189937"/>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46" name="Picture 8746"/>
                        <pic:cNvPicPr/>
                      </pic:nvPicPr>
                      <pic:blipFill>
                        <a:blip r:embed="rId1"/>
                        <a:stretch>
                          <a:fillRect/>
                        </a:stretch>
                      </pic:blipFill>
                      <pic:spPr>
                        <a:xfrm>
                          <a:off x="0" y="0"/>
                          <a:ext cx="1148080" cy="706755"/>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v:group id="Group 8745" o:spid="_x0000_s1037" style="position:absolute;left:0;text-align:left;margin-left:36.65pt;margin-top:14.6pt;width:90.4pt;height:55.65pt;z-index:251662336;mso-position-horizontal-relative:page;mso-position-vertical-relative:page" coordsize="11480,7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">
              <v:rect id="Rectangle 8747" o:spid="_x0000_s1038" style="position:absolute;left:6153;top:29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QuxwAAAN0AAAAPAAAAZHJzL2Rvd25yZXYueG1sRI9ba8JA&#10;FITfhf6H5RT6ZjYtp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B+VNC7HAAAA3QAA&#10;AA8AAAAAAAAAAAAAAAAABwIAAGRycy9kb3ducmV2LnhtbFBLBQYAAAAAAwADALcAAAD7Ag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46" o:spid="_x0000_s1039" type="#_x0000_t75" style="position:absolute;width:11480;height: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">
                <v:imagedata r:id="rId2" o:title=""/>
              </v:shape>
              <w10:wrap type="square" anchorx="page" anchory="page"/>
            </v:group>
          </w:pict>
        </mc:Fallback>
      </mc:AlternateContent>
    </w:r>
    <w:r>
      <w:rPr>
        <w:noProof/>
        <w:lang w:eastAsia="es-MX"/>
      </w:rPr>
      <w:drawing>
        <wp:anchor distT="0" distB="0" distL="114300" distR="114300" simplePos="0" relativeHeight="251663360" behindDoc="0" locked="0" layoutInCell="1" allowOverlap="0">
          <wp:simplePos x="0" y="0"/>
          <wp:positionH relativeFrom="page">
            <wp:posOffset>6433185</wp:posOffset>
          </wp:positionH>
          <wp:positionV relativeFrom="page">
            <wp:posOffset>182245</wp:posOffset>
          </wp:positionV>
          <wp:extent cx="1092835" cy="676910"/>
          <wp:effectExtent l="0" t="0" r="0" b="0"/>
          <wp:wrapSquare wrapText="bothSides"/>
          <wp:docPr id="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1092835" cy="67691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38" w:rsidRDefault="000001F6">
    <w:pPr>
      <w:spacing w:after="0"/>
      <w:ind w:left="-1702" w:right="7421" w:firstLine="0"/>
    </w:pPr>
    <w:r>
      <w:rPr>
        <w:rFonts w:ascii="Calibri" w:eastAsia="Calibri" w:hAnsi="Calibri" w:cs="Calibri"/>
        <w:noProof/>
        <w:sz w:val="22"/>
        <w:lang w:eastAsia="es-MX"/>
      </w:rPr>
      <mc:AlternateContent>
        <mc:Choice Requires="wpg">
          <w:drawing>
            <wp:anchor distT="0" distB="0" distL="114300" distR="114300" simplePos="0" relativeHeight="251664384" behindDoc="0" locked="0" layoutInCell="1" allowOverlap="1">
              <wp:simplePos x="0" y="0"/>
              <wp:positionH relativeFrom="page">
                <wp:posOffset>2409190</wp:posOffset>
              </wp:positionH>
              <wp:positionV relativeFrom="page">
                <wp:posOffset>553720</wp:posOffset>
              </wp:positionV>
              <wp:extent cx="3276600" cy="19050"/>
              <wp:effectExtent l="0" t="0" r="0" b="0"/>
              <wp:wrapSquare wrapText="bothSides"/>
              <wp:docPr id="8732" name="Group 8732"/>
              <wp:cNvGraphicFramePr/>
              <a:graphic xmlns:a="http://schemas.openxmlformats.org/drawingml/2006/main">
                <a:graphicData uri="http://schemas.microsoft.com/office/word/2010/wordprocessingGroup">
                  <wpg:wgp>
                    <wpg:cNvGrpSpPr/>
                    <wpg:grpSpPr>
                      <a:xfrm>
                        <a:off x="0" y="0"/>
                        <a:ext cx="3276600" cy="19050"/>
                        <a:chOff x="0" y="0"/>
                        <a:chExt cx="3276600" cy="19050"/>
                      </a:xfrm>
                    </wpg:grpSpPr>
                    <wps:wsp>
                      <wps:cNvPr id="8733" name="Shape 8733"/>
                      <wps:cNvSpPr/>
                      <wps:spPr>
                        <a:xfrm>
                          <a:off x="0" y="0"/>
                          <a:ext cx="3276600" cy="0"/>
                        </a:xfrm>
                        <a:custGeom>
                          <a:avLst/>
                          <a:gdLst/>
                          <a:ahLst/>
                          <a:cxnLst/>
                          <a:rect l="0" t="0" r="0" b="0"/>
                          <a:pathLst>
                            <a:path w="3276600">
                              <a:moveTo>
                                <a:pt x="0" y="0"/>
                              </a:moveTo>
                              <a:lnTo>
                                <a:pt x="32766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8732" style="width:258pt;height:1.5pt;position:absolute;mso-position-horizontal-relative:page;mso-position-horizontal:absolute;margin-left:189.7pt;mso-position-vertical-relative:page;margin-top:43.6pt;" coordsize="32766,190">
              <v:shape id="Shape 8733" style="position:absolute;width:32766;height:0;left:0;top:0;" coordsize="3276600,0" path="m0,0l3276600,0">
                <v:stroke weight="1.5pt" endcap="flat" joinstyle="miter" miterlimit="10" on="true" color="#5b9bd5"/>
                <v:fill on="false" color="#000000" opacity="0"/>
              </v:shape>
              <w10:wrap type="square"/>
            </v:group>
          </w:pict>
        </mc:Fallback>
      </mc:AlternateContent>
    </w:r>
    <w:r>
      <w:rPr>
        <w:rFonts w:ascii="Calibri" w:eastAsia="Calibri" w:hAnsi="Calibri" w:cs="Calibri"/>
        <w:noProof/>
        <w:sz w:val="22"/>
        <w:lang w:eastAsia="es-MX"/>
      </w:rPr>
      <mc:AlternateContent>
        <mc:Choice Requires="wpg">
          <w:drawing>
            <wp:anchor distT="0" distB="0" distL="114300" distR="114300" simplePos="0" relativeHeight="251665408" behindDoc="0" locked="0" layoutInCell="1" allowOverlap="1">
              <wp:simplePos x="0" y="0"/>
              <wp:positionH relativeFrom="page">
                <wp:posOffset>465455</wp:posOffset>
              </wp:positionH>
              <wp:positionV relativeFrom="page">
                <wp:posOffset>185420</wp:posOffset>
              </wp:positionV>
              <wp:extent cx="1148080" cy="706755"/>
              <wp:effectExtent l="0" t="0" r="0" b="0"/>
              <wp:wrapSquare wrapText="bothSides"/>
              <wp:docPr id="8734" name="Group 8734"/>
              <wp:cNvGraphicFramePr/>
              <a:graphic xmlns:a="http://schemas.openxmlformats.org/drawingml/2006/main">
                <a:graphicData uri="http://schemas.microsoft.com/office/word/2010/wordprocessingGroup">
                  <wpg:wgp>
                    <wpg:cNvGrpSpPr/>
                    <wpg:grpSpPr>
                      <a:xfrm>
                        <a:off x="0" y="0"/>
                        <a:ext cx="1148080" cy="706755"/>
                        <a:chOff x="0" y="0"/>
                        <a:chExt cx="1148080" cy="706755"/>
                      </a:xfrm>
                    </wpg:grpSpPr>
                    <wps:wsp>
                      <wps:cNvPr id="8736" name="Rectangle 8736"/>
                      <wps:cNvSpPr/>
                      <wps:spPr>
                        <a:xfrm>
                          <a:off x="615366" y="291592"/>
                          <a:ext cx="42144" cy="189937"/>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35" name="Picture 8735"/>
                        <pic:cNvPicPr/>
                      </pic:nvPicPr>
                      <pic:blipFill>
                        <a:blip r:embed="rId1"/>
                        <a:stretch>
                          <a:fillRect/>
                        </a:stretch>
                      </pic:blipFill>
                      <pic:spPr>
                        <a:xfrm>
                          <a:off x="0" y="0"/>
                          <a:ext cx="1148080" cy="706755"/>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v:group id="Group 8734" o:spid="_x0000_s1040" style="position:absolute;left:0;text-align:left;margin-left:36.65pt;margin-top:14.6pt;width:90.4pt;height:55.65pt;z-index:251665408;mso-position-horizontal-relative:page;mso-position-vertical-relative:page" coordsize="11480,7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">
              <v:rect id="Rectangle 8736" o:spid="_x0000_s1041" style="position:absolute;left:6153;top:29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I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Cjf4sjHAAAA3QAA&#10;AA8AAAAAAAAAAAAAAAAABwIAAGRycy9kb3ducmV2LnhtbFBLBQYAAAAAAwADALcAAAD7Ag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35" o:spid="_x0000_s1042" type="#_x0000_t75" style="position:absolute;width:11480;height: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">
                <v:imagedata r:id="rId2" o:title=""/>
              </v:shape>
              <w10:wrap type="square" anchorx="page" anchory="page"/>
            </v:group>
          </w:pict>
        </mc:Fallback>
      </mc:AlternateContent>
    </w:r>
    <w:r>
      <w:rPr>
        <w:noProof/>
        <w:lang w:eastAsia="es-MX"/>
      </w:rPr>
      <w:drawing>
        <wp:anchor distT="0" distB="0" distL="114300" distR="114300" simplePos="0" relativeHeight="251666432" behindDoc="0" locked="0" layoutInCell="1" allowOverlap="0">
          <wp:simplePos x="0" y="0"/>
          <wp:positionH relativeFrom="page">
            <wp:posOffset>6433185</wp:posOffset>
          </wp:positionH>
          <wp:positionV relativeFrom="page">
            <wp:posOffset>182245</wp:posOffset>
          </wp:positionV>
          <wp:extent cx="1092835" cy="676910"/>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1092835" cy="676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D6BBE"/>
    <w:multiLevelType w:val="hybridMultilevel"/>
    <w:tmpl w:val="4F7847B6"/>
    <w:lvl w:ilvl="0" w:tplc="8034D2C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4605E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635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6276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4D95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D275B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D6F36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56730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EED1E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38"/>
    <w:rsid w:val="000001F6"/>
    <w:rsid w:val="005A3C90"/>
    <w:rsid w:val="006A35FE"/>
    <w:rsid w:val="009E264E"/>
    <w:rsid w:val="00B82938"/>
    <w:rsid w:val="00F7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3A4C4-74A6-4693-B848-844E793D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ind w:left="10" w:hanging="10"/>
    </w:pPr>
    <w:rPr>
      <w:rFonts w:ascii="Arial" w:eastAsia="Arial" w:hAnsi="Arial" w:cs="Arial"/>
      <w:color w:val="000000"/>
      <w:sz w:val="24"/>
      <w:lang w:val="es-MX"/>
    </w:rPr>
  </w:style>
  <w:style w:type="paragraph" w:styleId="Ttulo1">
    <w:name w:val="heading 1"/>
    <w:next w:val="Normal"/>
    <w:link w:val="Ttulo1Car"/>
    <w:uiPriority w:val="9"/>
    <w:unhideWhenUsed/>
    <w:qFormat/>
    <w:pPr>
      <w:keepNext/>
      <w:keepLines/>
      <w:spacing w:after="4"/>
      <w:ind w:left="10" w:hanging="10"/>
      <w:outlineLvl w:val="0"/>
    </w:pPr>
    <w:rPr>
      <w:rFonts w:ascii="Calibri" w:eastAsia="Calibri" w:hAnsi="Calibri" w:cs="Calibri"/>
      <w:color w:val="000000"/>
      <w:sz w:val="36"/>
    </w:rPr>
  </w:style>
  <w:style w:type="paragraph" w:styleId="Ttulo2">
    <w:name w:val="heading 2"/>
    <w:next w:val="Normal"/>
    <w:link w:val="Ttulo2Car"/>
    <w:uiPriority w:val="9"/>
    <w:unhideWhenUsed/>
    <w:qFormat/>
    <w:pPr>
      <w:keepNext/>
      <w:keepLines/>
      <w:spacing w:after="4" w:line="254" w:lineRule="auto"/>
      <w:ind w:left="10" w:right="1409" w:hanging="10"/>
      <w:jc w:val="center"/>
      <w:outlineLvl w:val="1"/>
    </w:pPr>
    <w:rPr>
      <w:rFonts w:ascii="Arial" w:eastAsia="Arial" w:hAnsi="Arial" w:cs="Arial"/>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6"/>
    </w:rPr>
  </w:style>
  <w:style w:type="character" w:customStyle="1" w:styleId="Ttulo2Car">
    <w:name w:val="Título 2 Car"/>
    <w:link w:val="Ttulo2"/>
    <w:rPr>
      <w:rFonts w:ascii="Arial" w:eastAsia="Arial" w:hAnsi="Arial" w:cs="Arial"/>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9E264E"/>
    <w:pPr>
      <w:spacing w:after="0" w:line="240" w:lineRule="auto"/>
    </w:pPr>
    <w:rPr>
      <w:rFonts w:eastAsiaTheme="minorHAnsi"/>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264E"/>
    <w:pPr>
      <w:autoSpaceDE w:val="0"/>
      <w:autoSpaceDN w:val="0"/>
      <w:adjustRightInd w:val="0"/>
      <w:spacing w:after="0" w:line="240" w:lineRule="auto"/>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cp:lastModifiedBy>Windows User</cp:lastModifiedBy>
  <cp:revision>3</cp:revision>
  <cp:lastPrinted>2019-06-26T03:36:00Z</cp:lastPrinted>
  <dcterms:created xsi:type="dcterms:W3CDTF">2019-06-26T03:37:00Z</dcterms:created>
  <dcterms:modified xsi:type="dcterms:W3CDTF">2019-06-26T04:07:00Z</dcterms:modified>
</cp:coreProperties>
</file>