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6F35" w14:textId="004FD1D0" w:rsidR="00566511" w:rsidRPr="00566511" w:rsidRDefault="00566511">
      <w:pPr>
        <w:rPr>
          <w:b/>
          <w:bCs/>
          <w:i/>
          <w:iCs/>
        </w:rPr>
      </w:pPr>
      <w:r w:rsidRPr="00566511">
        <w:rPr>
          <w:b/>
          <w:bCs/>
          <w:i/>
          <w:iCs/>
        </w:rPr>
        <w:t xml:space="preserve">The goal of this assignment is to fully </w:t>
      </w:r>
      <w:r w:rsidRPr="00566511">
        <w:rPr>
          <w:b/>
          <w:bCs/>
          <w:i/>
          <w:iCs/>
          <w:color w:val="FF0000"/>
        </w:rPr>
        <w:t xml:space="preserve">investigate </w:t>
      </w:r>
      <w:r w:rsidRPr="00566511">
        <w:rPr>
          <w:b/>
          <w:bCs/>
          <w:i/>
          <w:iCs/>
        </w:rPr>
        <w:t xml:space="preserve">and </w:t>
      </w:r>
      <w:r w:rsidRPr="00566511">
        <w:rPr>
          <w:b/>
          <w:bCs/>
          <w:i/>
          <w:iCs/>
          <w:color w:val="FF0000"/>
        </w:rPr>
        <w:t xml:space="preserve">implement </w:t>
      </w:r>
      <w:r w:rsidRPr="00566511">
        <w:rPr>
          <w:b/>
          <w:bCs/>
          <w:i/>
          <w:iCs/>
        </w:rPr>
        <w:t xml:space="preserve">an </w:t>
      </w:r>
      <w:r w:rsidRPr="00566511">
        <w:rPr>
          <w:b/>
          <w:bCs/>
          <w:i/>
          <w:iCs/>
          <w:color w:val="FF0000"/>
        </w:rPr>
        <w:t xml:space="preserve">enterprise </w:t>
      </w:r>
      <w:r w:rsidRPr="00566511">
        <w:rPr>
          <w:b/>
          <w:bCs/>
          <w:i/>
          <w:iCs/>
        </w:rPr>
        <w:t xml:space="preserve">style </w:t>
      </w:r>
      <w:r w:rsidRPr="00566511">
        <w:rPr>
          <w:b/>
          <w:bCs/>
          <w:i/>
          <w:iCs/>
          <w:color w:val="FF0000"/>
        </w:rPr>
        <w:t>CI/CD deployment</w:t>
      </w:r>
      <w:r w:rsidRPr="00566511">
        <w:rPr>
          <w:b/>
          <w:bCs/>
          <w:i/>
          <w:iCs/>
        </w:rPr>
        <w:t xml:space="preserve"> based on the microservice architectural style, which contains at least </w:t>
      </w:r>
      <w:r w:rsidRPr="00566511">
        <w:rPr>
          <w:b/>
          <w:bCs/>
          <w:i/>
          <w:iCs/>
          <w:color w:val="FF0000"/>
        </w:rPr>
        <w:t>two services</w:t>
      </w:r>
      <w:r w:rsidRPr="00566511">
        <w:rPr>
          <w:b/>
          <w:bCs/>
          <w:i/>
          <w:iCs/>
        </w:rPr>
        <w:t xml:space="preserve"> and a </w:t>
      </w:r>
      <w:r w:rsidRPr="00566511">
        <w:rPr>
          <w:b/>
          <w:bCs/>
          <w:i/>
          <w:iCs/>
          <w:color w:val="FF0000"/>
        </w:rPr>
        <w:t>data layer.</w:t>
      </w:r>
    </w:p>
    <w:p w14:paraId="183B8B5E" w14:textId="7B2921C8" w:rsidR="00566511" w:rsidRDefault="00566511" w:rsidP="005665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Implementation</w:t>
      </w:r>
    </w:p>
    <w:p w14:paraId="7925224D" w14:textId="103265CB" w:rsidR="00566511" w:rsidRDefault="00566511" w:rsidP="0056651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Architecture </w:t>
      </w:r>
    </w:p>
    <w:p w14:paraId="2B250238" w14:textId="0CD4B54E" w:rsidR="00566511" w:rsidRDefault="00566511" w:rsidP="0056651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Microservice Style </w:t>
      </w:r>
    </w:p>
    <w:p w14:paraId="3896BA29" w14:textId="2DA40E0A" w:rsidR="00566511" w:rsidRDefault="00566511" w:rsidP="0056651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DEF, CITATION</w:t>
      </w:r>
    </w:p>
    <w:p w14:paraId="04AB85A5" w14:textId="77777777" w:rsidR="00317BC3" w:rsidRDefault="00DD6BB0" w:rsidP="00317BC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</w:t>
      </w:r>
    </w:p>
    <w:p w14:paraId="5B4DE5CE" w14:textId="77777777" w:rsidR="00317BC3" w:rsidRDefault="00317BC3" w:rsidP="00317BC3">
      <w:pPr>
        <w:rPr>
          <w:color w:val="000000" w:themeColor="text1"/>
        </w:rPr>
      </w:pPr>
    </w:p>
    <w:p w14:paraId="2366EA0A" w14:textId="23E9CC43" w:rsidR="00566511" w:rsidRDefault="00F13569" w:rsidP="00317BC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CE6CF" wp14:editId="6590D0C0">
            <wp:simplePos x="0" y="0"/>
            <wp:positionH relativeFrom="column">
              <wp:posOffset>1128395</wp:posOffset>
            </wp:positionH>
            <wp:positionV relativeFrom="paragraph">
              <wp:posOffset>572135</wp:posOffset>
            </wp:positionV>
            <wp:extent cx="4340860" cy="3445510"/>
            <wp:effectExtent l="19050" t="19050" r="21590" b="2159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4455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50D7B" w14:textId="77777777" w:rsidR="00317BC3" w:rsidRDefault="00317BC3" w:rsidP="00317BC3">
      <w:pPr>
        <w:rPr>
          <w:color w:val="000000" w:themeColor="text1"/>
        </w:rPr>
      </w:pPr>
    </w:p>
    <w:p w14:paraId="5CACD45D" w14:textId="77777777" w:rsidR="00317BC3" w:rsidRDefault="00317BC3" w:rsidP="00317BC3">
      <w:pPr>
        <w:rPr>
          <w:color w:val="000000" w:themeColor="text1"/>
        </w:rPr>
      </w:pPr>
    </w:p>
    <w:p w14:paraId="79F4365E" w14:textId="77777777" w:rsidR="00317BC3" w:rsidRDefault="00317BC3" w:rsidP="00317BC3">
      <w:pPr>
        <w:rPr>
          <w:color w:val="000000" w:themeColor="text1"/>
        </w:rPr>
      </w:pPr>
    </w:p>
    <w:p w14:paraId="4C849877" w14:textId="77777777" w:rsidR="00317BC3" w:rsidRDefault="00317BC3" w:rsidP="00317BC3">
      <w:pPr>
        <w:rPr>
          <w:color w:val="000000" w:themeColor="text1"/>
        </w:rPr>
      </w:pPr>
    </w:p>
    <w:p w14:paraId="62155FA2" w14:textId="77777777" w:rsidR="00317BC3" w:rsidRDefault="00317BC3" w:rsidP="00317BC3">
      <w:pPr>
        <w:rPr>
          <w:color w:val="000000" w:themeColor="text1"/>
        </w:rPr>
      </w:pPr>
    </w:p>
    <w:p w14:paraId="28EF0534" w14:textId="77777777" w:rsidR="00317BC3" w:rsidRDefault="00317BC3" w:rsidP="00317BC3">
      <w:pPr>
        <w:rPr>
          <w:color w:val="000000" w:themeColor="text1"/>
        </w:rPr>
      </w:pPr>
    </w:p>
    <w:p w14:paraId="5348E78D" w14:textId="77777777" w:rsidR="00317BC3" w:rsidRDefault="00317BC3" w:rsidP="00317BC3">
      <w:pPr>
        <w:rPr>
          <w:color w:val="000000" w:themeColor="text1"/>
        </w:rPr>
      </w:pPr>
    </w:p>
    <w:p w14:paraId="115AC686" w14:textId="77777777" w:rsidR="00317BC3" w:rsidRDefault="00317BC3" w:rsidP="00317BC3">
      <w:pPr>
        <w:rPr>
          <w:color w:val="000000" w:themeColor="text1"/>
        </w:rPr>
      </w:pPr>
    </w:p>
    <w:p w14:paraId="313EB84B" w14:textId="77777777" w:rsidR="00317BC3" w:rsidRDefault="00317BC3" w:rsidP="00317BC3">
      <w:pPr>
        <w:rPr>
          <w:color w:val="000000" w:themeColor="text1"/>
        </w:rPr>
      </w:pPr>
    </w:p>
    <w:p w14:paraId="42AD9A91" w14:textId="77777777" w:rsidR="00317BC3" w:rsidRDefault="00317BC3" w:rsidP="00317BC3">
      <w:pPr>
        <w:rPr>
          <w:color w:val="000000" w:themeColor="text1"/>
        </w:rPr>
      </w:pPr>
    </w:p>
    <w:p w14:paraId="02779556" w14:textId="77777777" w:rsidR="00317BC3" w:rsidRDefault="00317BC3" w:rsidP="00317BC3">
      <w:pPr>
        <w:rPr>
          <w:color w:val="000000" w:themeColor="text1"/>
        </w:rPr>
      </w:pPr>
    </w:p>
    <w:p w14:paraId="25C4C6B0" w14:textId="77777777" w:rsidR="00317BC3" w:rsidRDefault="00317BC3" w:rsidP="00317BC3">
      <w:pPr>
        <w:rPr>
          <w:color w:val="000000" w:themeColor="text1"/>
        </w:rPr>
      </w:pPr>
    </w:p>
    <w:p w14:paraId="7257316B" w14:textId="77777777" w:rsidR="00317BC3" w:rsidRDefault="00317BC3" w:rsidP="00317BC3">
      <w:pPr>
        <w:rPr>
          <w:color w:val="000000" w:themeColor="text1"/>
        </w:rPr>
      </w:pPr>
    </w:p>
    <w:p w14:paraId="78BF86C8" w14:textId="77777777" w:rsidR="00317BC3" w:rsidRDefault="00317BC3" w:rsidP="00317BC3">
      <w:pPr>
        <w:rPr>
          <w:color w:val="000000" w:themeColor="text1"/>
        </w:rPr>
      </w:pPr>
    </w:p>
    <w:p w14:paraId="1EB09A6D" w14:textId="402D3A85" w:rsidR="00317BC3" w:rsidRDefault="00317BC3" w:rsidP="00317BC3">
      <w:pPr>
        <w:rPr>
          <w:color w:val="000000" w:themeColor="text1"/>
        </w:rPr>
      </w:pPr>
      <w:proofErr w:type="gramStart"/>
      <w:r>
        <w:rPr>
          <w:color w:val="000000" w:themeColor="text1"/>
        </w:rPr>
        <w:t>Architecture :</w:t>
      </w:r>
      <w:proofErr w:type="gramEnd"/>
    </w:p>
    <w:p w14:paraId="605669D5" w14:textId="7813234F" w:rsidR="00317BC3" w:rsidRDefault="00317BC3" w:rsidP="00317BC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Application divided into 4 microservices, </w:t>
      </w:r>
    </w:p>
    <w:p w14:paraId="4D8075D8" w14:textId="6707461C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 Query Service (in charge of querying, filtering records)</w:t>
      </w:r>
    </w:p>
    <w:p w14:paraId="07E45E51" w14:textId="6785A6C0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Info Service (evaluates category and other info) (can be a serverless application)</w:t>
      </w:r>
    </w:p>
    <w:p w14:paraId="51C861DD" w14:textId="3F3E49DE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Recoding Service (accepts recording and persists data)</w:t>
      </w:r>
    </w:p>
    <w:p w14:paraId="6A2C9B8E" w14:textId="4646C05F" w:rsidR="00317BC3" w:rsidRDefault="00317BC3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UI Service (provides UI and accept customer reading, displaying category and historical reading)</w:t>
      </w:r>
    </w:p>
    <w:p w14:paraId="380C0804" w14:textId="0EC1C5E7" w:rsidR="00317BC3" w:rsidRDefault="00317BC3" w:rsidP="00317BC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Division is based on separation of concern, independent scalability, avoid single point of failure.</w:t>
      </w:r>
    </w:p>
    <w:p w14:paraId="3A8859C7" w14:textId="2436B06B" w:rsidR="00317BC3" w:rsidRDefault="000136BD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Data query will not cause application to slowdown recording as recording continuous on separate channel.</w:t>
      </w:r>
    </w:p>
    <w:p w14:paraId="129E5DDF" w14:textId="3351095F" w:rsidR="000136BD" w:rsidRDefault="000136BD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Independent recoding provides options to sell this product as to accept BP reading directly from devices.</w:t>
      </w:r>
    </w:p>
    <w:p w14:paraId="7772BF91" w14:textId="23DB61E4" w:rsidR="000136BD" w:rsidRDefault="000136BD" w:rsidP="000136B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Communicates using REST</w:t>
      </w:r>
      <w:r w:rsidR="00E33DBA">
        <w:rPr>
          <w:color w:val="000000" w:themeColor="text1"/>
        </w:rPr>
        <w:t xml:space="preserve"> independent channel. </w:t>
      </w:r>
    </w:p>
    <w:p w14:paraId="6E9B9DBC" w14:textId="2EE60580" w:rsidR="00DD318A" w:rsidRDefault="00DD318A" w:rsidP="00DD318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Promotes loose coupling, independent scaling.</w:t>
      </w:r>
    </w:p>
    <w:p w14:paraId="77873038" w14:textId="41300A25" w:rsidR="00DD318A" w:rsidRDefault="00DD318A" w:rsidP="00DD318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Recoding service can accept from message queue, promoting de-</w:t>
      </w:r>
      <w:proofErr w:type="gramStart"/>
      <w:r>
        <w:rPr>
          <w:color w:val="000000" w:themeColor="text1"/>
        </w:rPr>
        <w:t>coupling</w:t>
      </w:r>
      <w:proofErr w:type="gramEnd"/>
    </w:p>
    <w:p w14:paraId="3E6F561E" w14:textId="0592E928" w:rsidR="00BF3743" w:rsidRDefault="00DD318A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Recording service can now accept large scale data from source live devices.</w:t>
      </w:r>
    </w:p>
    <w:p w14:paraId="65C12C77" w14:textId="388BBF9C" w:rsidR="00BF3743" w:rsidRDefault="00BF3743" w:rsidP="00BF37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Development</w:t>
      </w:r>
    </w:p>
    <w:p w14:paraId="6B22D671" w14:textId="6AF8E4CB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Applications developed in NodeJS for both UI and Backend</w:t>
      </w:r>
    </w:p>
    <w:p w14:paraId="4330FAB3" w14:textId="5FD6B19C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Reduced Technology Stack</w:t>
      </w:r>
    </w:p>
    <w:p w14:paraId="2C05A2F5" w14:textId="5EDD3B38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NodeJS provide </w:t>
      </w:r>
      <w:proofErr w:type="spellStart"/>
      <w:r>
        <w:rPr>
          <w:color w:val="000000" w:themeColor="text1"/>
        </w:rPr>
        <w:t>Ractive</w:t>
      </w:r>
      <w:proofErr w:type="spellEnd"/>
      <w:r>
        <w:rPr>
          <w:color w:val="000000" w:themeColor="text1"/>
        </w:rPr>
        <w:t xml:space="preserve"> Approach which is designed for better handling large volume calls with less constraint on thread and </w:t>
      </w:r>
      <w:proofErr w:type="gramStart"/>
      <w:r>
        <w:rPr>
          <w:color w:val="000000" w:themeColor="text1"/>
        </w:rPr>
        <w:t>latency</w:t>
      </w:r>
      <w:proofErr w:type="gramEnd"/>
    </w:p>
    <w:p w14:paraId="284B90F1" w14:textId="310ABCB2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Testing tool use Cypress for Module, UI, Integration testing and End to End</w:t>
      </w:r>
    </w:p>
    <w:p w14:paraId="513FB186" w14:textId="77777777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Distributed as Docker Image, and deployed on </w:t>
      </w:r>
      <w:proofErr w:type="spellStart"/>
      <w:r>
        <w:rPr>
          <w:color w:val="000000" w:themeColor="text1"/>
        </w:rPr>
        <w:t>Kubernates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cluster</w:t>
      </w:r>
      <w:proofErr w:type="gramEnd"/>
    </w:p>
    <w:p w14:paraId="7EB45553" w14:textId="77777777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Scale as </w:t>
      </w:r>
      <w:proofErr w:type="gramStart"/>
      <w:r>
        <w:rPr>
          <w:color w:val="000000" w:themeColor="text1"/>
        </w:rPr>
        <w:t>required</w:t>
      </w:r>
      <w:proofErr w:type="gramEnd"/>
    </w:p>
    <w:p w14:paraId="0C2C973F" w14:textId="77777777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Exposes application and infrastructure in cloud (like ports and credentials)</w:t>
      </w:r>
    </w:p>
    <w:p w14:paraId="65993121" w14:textId="77777777" w:rsidR="00BF3743" w:rsidRDefault="00BF3743" w:rsidP="00BF37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Packaging</w:t>
      </w:r>
    </w:p>
    <w:p w14:paraId="08741238" w14:textId="5AD6AD87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Delivered as docker image for unit and integration </w:t>
      </w:r>
      <w:proofErr w:type="gramStart"/>
      <w:r>
        <w:rPr>
          <w:color w:val="000000" w:themeColor="text1"/>
        </w:rPr>
        <w:t>testing</w:t>
      </w:r>
      <w:proofErr w:type="gramEnd"/>
    </w:p>
    <w:p w14:paraId="44EA2C52" w14:textId="0DCC94E7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Packaged as Helm Chart for solution </w:t>
      </w:r>
      <w:proofErr w:type="gramStart"/>
      <w:r>
        <w:rPr>
          <w:color w:val="000000" w:themeColor="text1"/>
        </w:rPr>
        <w:t>delivery</w:t>
      </w:r>
      <w:proofErr w:type="gramEnd"/>
    </w:p>
    <w:p w14:paraId="4DC62363" w14:textId="775D166B" w:rsidR="00BF3743" w:rsidRDefault="00BF3743" w:rsidP="00BF3743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Each microservice delivered as Helm chart (contains </w:t>
      </w:r>
      <w:proofErr w:type="spellStart"/>
      <w:r>
        <w:rPr>
          <w:color w:val="000000" w:themeColor="text1"/>
        </w:rPr>
        <w:t>kubernets</w:t>
      </w:r>
      <w:proofErr w:type="spellEnd"/>
      <w:r>
        <w:rPr>
          <w:color w:val="000000" w:themeColor="text1"/>
        </w:rPr>
        <w:t xml:space="preserve"> </w:t>
      </w:r>
      <w:r w:rsidR="00DD7A3D">
        <w:rPr>
          <w:color w:val="000000" w:themeColor="text1"/>
        </w:rPr>
        <w:t xml:space="preserve">deployment file </w:t>
      </w:r>
      <w:r>
        <w:rPr>
          <w:color w:val="000000" w:themeColor="text1"/>
        </w:rPr>
        <w:t>and docker</w:t>
      </w:r>
      <w:r w:rsidR="00DD7A3D">
        <w:rPr>
          <w:color w:val="000000" w:themeColor="text1"/>
        </w:rPr>
        <w:t xml:space="preserve"> image reference)</w:t>
      </w:r>
    </w:p>
    <w:p w14:paraId="1C01BB36" w14:textId="46F06765" w:rsidR="00DD7A3D" w:rsidRPr="00BF3743" w:rsidRDefault="00DD7A3D" w:rsidP="00DD7A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Helm chart is published in repository.</w:t>
      </w:r>
    </w:p>
    <w:p w14:paraId="3A0A328D" w14:textId="77777777" w:rsidR="00DD318A" w:rsidRDefault="00DD318A" w:rsidP="00DD318A">
      <w:pPr>
        <w:pStyle w:val="ListParagraph"/>
        <w:rPr>
          <w:color w:val="000000" w:themeColor="text1"/>
        </w:rPr>
      </w:pPr>
    </w:p>
    <w:p w14:paraId="26CF66FA" w14:textId="1C4C66A3" w:rsidR="00DD318A" w:rsidRPr="00DD318A" w:rsidRDefault="00DD318A" w:rsidP="00DD318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DevOps Prospective</w:t>
      </w:r>
    </w:p>
    <w:p w14:paraId="75409A7D" w14:textId="5FFD66C5" w:rsidR="000136BD" w:rsidRDefault="000136BD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Improves testing, each Microservices tested independently</w:t>
      </w:r>
      <w:r w:rsidR="00DD318A">
        <w:rPr>
          <w:color w:val="000000" w:themeColor="text1"/>
        </w:rPr>
        <w:t>.</w:t>
      </w:r>
    </w:p>
    <w:p w14:paraId="517D2152" w14:textId="3D851780" w:rsidR="000136BD" w:rsidRDefault="00DD318A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Separate </w:t>
      </w:r>
      <w:r w:rsidR="000136BD">
        <w:rPr>
          <w:color w:val="000000" w:themeColor="text1"/>
        </w:rPr>
        <w:t>Deployment</w:t>
      </w:r>
      <w:r>
        <w:rPr>
          <w:color w:val="000000" w:themeColor="text1"/>
        </w:rPr>
        <w:t xml:space="preserve">, </w:t>
      </w:r>
      <w:r w:rsidR="000136BD">
        <w:rPr>
          <w:color w:val="000000" w:themeColor="text1"/>
        </w:rPr>
        <w:t>upgrade</w:t>
      </w:r>
      <w:r>
        <w:rPr>
          <w:color w:val="000000" w:themeColor="text1"/>
        </w:rPr>
        <w:t>,</w:t>
      </w:r>
      <w:r w:rsidR="000136BD">
        <w:rPr>
          <w:color w:val="000000" w:themeColor="text1"/>
        </w:rPr>
        <w:t xml:space="preserve"> own life cycle</w:t>
      </w:r>
    </w:p>
    <w:p w14:paraId="6FE26CB7" w14:textId="194915D0" w:rsidR="00DD318A" w:rsidRDefault="00DD318A" w:rsidP="00317BC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Separate story line for all microservices</w:t>
      </w:r>
    </w:p>
    <w:p w14:paraId="7936D791" w14:textId="4CA8248A" w:rsidR="00DD318A" w:rsidRDefault="00DD318A" w:rsidP="00DD318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Able to focus and fix the issues independently.</w:t>
      </w:r>
    </w:p>
    <w:p w14:paraId="18ECD224" w14:textId="6A8ABC80" w:rsidR="00BF3743" w:rsidRDefault="00BF3743" w:rsidP="00DD318A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Ability to test </w:t>
      </w:r>
      <w:proofErr w:type="gramStart"/>
      <w:r>
        <w:rPr>
          <w:color w:val="000000" w:themeColor="text1"/>
        </w:rPr>
        <w:t>independently</w:t>
      </w:r>
      <w:proofErr w:type="gramEnd"/>
    </w:p>
    <w:p w14:paraId="1B668560" w14:textId="73136CF3" w:rsidR="00DD318A" w:rsidRDefault="00DD318A" w:rsidP="00BF3743">
      <w:pPr>
        <w:pStyle w:val="ListParagraph"/>
        <w:ind w:left="2160"/>
        <w:rPr>
          <w:color w:val="000000" w:themeColor="text1"/>
        </w:rPr>
      </w:pPr>
    </w:p>
    <w:p w14:paraId="257566C4" w14:textId="160280C8" w:rsidR="00BF3743" w:rsidRDefault="00BF3743" w:rsidP="00BF374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Achieve CI/CD for each microservices and deploy as Solution.</w:t>
      </w:r>
    </w:p>
    <w:p w14:paraId="6F490941" w14:textId="13B231F9" w:rsidR="00BF3743" w:rsidRDefault="00BF3743" w:rsidP="00BF37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Build Integrate and Deployment </w:t>
      </w:r>
      <w:proofErr w:type="gramStart"/>
      <w:r>
        <w:rPr>
          <w:color w:val="000000" w:themeColor="text1"/>
        </w:rPr>
        <w:t>pipeline</w:t>
      </w:r>
      <w:proofErr w:type="gramEnd"/>
    </w:p>
    <w:p w14:paraId="2F953B62" w14:textId="5DB700EE" w:rsidR="00DD7A3D" w:rsidRDefault="00DD7A3D" w:rsidP="00DD7A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Build Pipeline</w:t>
      </w:r>
    </w:p>
    <w:p w14:paraId="06573055" w14:textId="76FB42BC" w:rsidR="00BF3743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Build pipeline builds docker image and packages Helm </w:t>
      </w:r>
      <w:proofErr w:type="gramStart"/>
      <w:r>
        <w:rPr>
          <w:color w:val="000000" w:themeColor="text1"/>
        </w:rPr>
        <w:t>chart</w:t>
      </w:r>
      <w:proofErr w:type="gramEnd"/>
    </w:p>
    <w:p w14:paraId="2F5EF74E" w14:textId="2A836404" w:rsidR="00DD7A3D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Performs </w:t>
      </w:r>
      <w:proofErr w:type="gramStart"/>
      <w:r>
        <w:rPr>
          <w:color w:val="000000" w:themeColor="text1"/>
        </w:rPr>
        <w:t>unit ,</w:t>
      </w:r>
      <w:proofErr w:type="gramEnd"/>
      <w:r>
        <w:rPr>
          <w:color w:val="000000" w:themeColor="text1"/>
        </w:rPr>
        <w:t xml:space="preserve"> integration testing </w:t>
      </w:r>
    </w:p>
    <w:p w14:paraId="044C0EE9" w14:textId="64FE5481" w:rsidR="00DD7A3D" w:rsidRDefault="00DD7A3D" w:rsidP="00DD7A3D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Runs docker Image.</w:t>
      </w:r>
    </w:p>
    <w:p w14:paraId="77576406" w14:textId="2E38493E" w:rsidR="00DD7A3D" w:rsidRPr="00DD7A3D" w:rsidRDefault="00DD7A3D" w:rsidP="00DD7A3D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Runs Cypress integration testing.</w:t>
      </w:r>
    </w:p>
    <w:p w14:paraId="79ECF121" w14:textId="1C4379DF" w:rsidR="00DD7A3D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Push the docker image and helm chart to Container Repo</w:t>
      </w:r>
    </w:p>
    <w:p w14:paraId="1EA5D16D" w14:textId="334FC5BE" w:rsidR="00DD7A3D" w:rsidRDefault="00DD7A3D" w:rsidP="00DD7A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Integration Testing Pipeline</w:t>
      </w:r>
    </w:p>
    <w:p w14:paraId="4189C853" w14:textId="1D26A254" w:rsidR="00DD7A3D" w:rsidRDefault="00DD7A3D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Helm Chart to d</w:t>
      </w:r>
      <w:r w:rsidR="00A1623C">
        <w:rPr>
          <w:color w:val="000000" w:themeColor="text1"/>
        </w:rPr>
        <w:t xml:space="preserve">eploy on Dev after </w:t>
      </w:r>
      <w:proofErr w:type="gramStart"/>
      <w:r w:rsidR="00A1623C">
        <w:rPr>
          <w:color w:val="000000" w:themeColor="text1"/>
        </w:rPr>
        <w:t>build</w:t>
      </w:r>
      <w:proofErr w:type="gramEnd"/>
    </w:p>
    <w:p w14:paraId="7D74DE6E" w14:textId="0AE1CC39" w:rsidR="00A1623C" w:rsidRDefault="00A1623C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Run end to end </w:t>
      </w:r>
      <w:proofErr w:type="gramStart"/>
      <w:r>
        <w:rPr>
          <w:color w:val="000000" w:themeColor="text1"/>
        </w:rPr>
        <w:t>testing</w:t>
      </w:r>
      <w:proofErr w:type="gramEnd"/>
    </w:p>
    <w:p w14:paraId="09AE483A" w14:textId="5121A6D1" w:rsidR="00A1623C" w:rsidRDefault="00A1623C" w:rsidP="00DD7A3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Promote Product for QA Testing</w:t>
      </w:r>
    </w:p>
    <w:p w14:paraId="6FAD8D8F" w14:textId="5F8E9A38" w:rsidR="00A1623C" w:rsidRDefault="00A1623C" w:rsidP="00A1623C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Promotion will mean deployment on QA Cluster</w:t>
      </w:r>
    </w:p>
    <w:p w14:paraId="5143033B" w14:textId="367F13A1" w:rsidR="00A1623C" w:rsidRDefault="00A1623C" w:rsidP="00A1623C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DEV and QA should have </w:t>
      </w:r>
      <w:r w:rsidR="005B67F2">
        <w:rPr>
          <w:color w:val="000000" w:themeColor="text1"/>
        </w:rPr>
        <w:t>version parity.</w:t>
      </w:r>
    </w:p>
    <w:p w14:paraId="3F760044" w14:textId="31F5A8A9" w:rsidR="00A1623C" w:rsidRDefault="00A1623C" w:rsidP="00A1623C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QA cycle should be in same </w:t>
      </w:r>
      <w:r w:rsidR="005B67F2">
        <w:rPr>
          <w:color w:val="000000" w:themeColor="text1"/>
        </w:rPr>
        <w:t>sprint.</w:t>
      </w:r>
    </w:p>
    <w:p w14:paraId="092F3830" w14:textId="2FA41AAC" w:rsidR="00A1623C" w:rsidRDefault="005B67F2" w:rsidP="005B67F2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Closely couples QA and Dev</w:t>
      </w:r>
    </w:p>
    <w:p w14:paraId="24E6BA20" w14:textId="4ADC17C6" w:rsidR="005B67F2" w:rsidRDefault="005B67F2" w:rsidP="005B67F2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Promotes Products for Release</w:t>
      </w:r>
    </w:p>
    <w:p w14:paraId="66F186B5" w14:textId="162BCC3C" w:rsidR="00317BC3" w:rsidRDefault="005B67F2" w:rsidP="00317BC3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Tag the image as Release candidate.</w:t>
      </w:r>
    </w:p>
    <w:p w14:paraId="54AB6D6E" w14:textId="4E3C4A38" w:rsidR="005B67F2" w:rsidRDefault="008324CF" w:rsidP="008324CF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Run the Release pipeline on Green (passive)</w:t>
      </w:r>
    </w:p>
    <w:p w14:paraId="41B7BD10" w14:textId="4A8EB868" w:rsidR="008324CF" w:rsidRDefault="008324CF" w:rsidP="008324CF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Update the version do basic verification test</w:t>
      </w:r>
      <w:r w:rsidR="002C7337">
        <w:rPr>
          <w:color w:val="000000" w:themeColor="text1"/>
        </w:rPr>
        <w:t>.</w:t>
      </w:r>
    </w:p>
    <w:p w14:paraId="5D8028EE" w14:textId="64BAB4CA" w:rsidR="002C7337" w:rsidRDefault="002C7337" w:rsidP="002C733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Divert traffic to </w:t>
      </w:r>
      <w:proofErr w:type="gramStart"/>
      <w:r>
        <w:rPr>
          <w:color w:val="000000" w:themeColor="text1"/>
        </w:rPr>
        <w:t>Green</w:t>
      </w:r>
      <w:proofErr w:type="gramEnd"/>
    </w:p>
    <w:p w14:paraId="2023B4A7" w14:textId="77777777" w:rsidR="00164141" w:rsidRDefault="00164141" w:rsidP="002C733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Run release pipeline on </w:t>
      </w:r>
      <w:proofErr w:type="gramStart"/>
      <w:r>
        <w:rPr>
          <w:color w:val="000000" w:themeColor="text1"/>
        </w:rPr>
        <w:t>Blue</w:t>
      </w:r>
      <w:proofErr w:type="gramEnd"/>
    </w:p>
    <w:p w14:paraId="0F96C772" w14:textId="77777777" w:rsidR="00164141" w:rsidRDefault="00164141" w:rsidP="0016414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Run verification </w:t>
      </w:r>
      <w:proofErr w:type="gramStart"/>
      <w:r>
        <w:rPr>
          <w:color w:val="000000" w:themeColor="text1"/>
        </w:rPr>
        <w:t>Test</w:t>
      </w:r>
      <w:proofErr w:type="gramEnd"/>
    </w:p>
    <w:p w14:paraId="6803A33D" w14:textId="5B7E89B5" w:rsidR="00164141" w:rsidRDefault="00164141" w:rsidP="0016414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Divert traffic back to </w:t>
      </w:r>
      <w:proofErr w:type="gramStart"/>
      <w:r>
        <w:rPr>
          <w:color w:val="000000" w:themeColor="text1"/>
        </w:rPr>
        <w:t>Blue</w:t>
      </w:r>
      <w:proofErr w:type="gramEnd"/>
    </w:p>
    <w:p w14:paraId="6492CB8C" w14:textId="4407C95D" w:rsidR="00164141" w:rsidRDefault="00164141" w:rsidP="0016414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Pipelines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75"/>
        <w:gridCol w:w="3260"/>
        <w:gridCol w:w="941"/>
      </w:tblGrid>
      <w:tr w:rsidR="00164141" w14:paraId="1A768781" w14:textId="77777777" w:rsidTr="00164141">
        <w:tc>
          <w:tcPr>
            <w:tcW w:w="3375" w:type="dxa"/>
          </w:tcPr>
          <w:p w14:paraId="3581B6B7" w14:textId="76C8570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Pipeline</w:t>
            </w:r>
          </w:p>
        </w:tc>
        <w:tc>
          <w:tcPr>
            <w:tcW w:w="3260" w:type="dxa"/>
          </w:tcPr>
          <w:p w14:paraId="4C4B5BED" w14:textId="359824A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Purpose</w:t>
            </w:r>
          </w:p>
        </w:tc>
        <w:tc>
          <w:tcPr>
            <w:tcW w:w="941" w:type="dxa"/>
          </w:tcPr>
          <w:p w14:paraId="02127DF3" w14:textId="70AED287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Env</w:t>
            </w:r>
          </w:p>
        </w:tc>
      </w:tr>
      <w:tr w:rsidR="00164141" w14:paraId="3CA95F63" w14:textId="77777777" w:rsidTr="00164141">
        <w:tc>
          <w:tcPr>
            <w:tcW w:w="3375" w:type="dxa"/>
          </w:tcPr>
          <w:p w14:paraId="50392A7E" w14:textId="00E9C1B8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 Release Recording service</w:t>
            </w:r>
          </w:p>
        </w:tc>
        <w:tc>
          <w:tcPr>
            <w:tcW w:w="3260" w:type="dxa"/>
          </w:tcPr>
          <w:p w14:paraId="3C201152" w14:textId="6C421EF3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Docker, Helm, </w:t>
            </w:r>
            <w:proofErr w:type="spellStart"/>
            <w:r>
              <w:rPr>
                <w:color w:val="000000" w:themeColor="text1"/>
              </w:rPr>
              <w:t>UnitTest</w:t>
            </w:r>
            <w:proofErr w:type="spellEnd"/>
          </w:p>
        </w:tc>
        <w:tc>
          <w:tcPr>
            <w:tcW w:w="941" w:type="dxa"/>
          </w:tcPr>
          <w:p w14:paraId="35453FB2" w14:textId="3472BFE0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164141" w14:paraId="59E4C533" w14:textId="77777777" w:rsidTr="00164141">
        <w:tc>
          <w:tcPr>
            <w:tcW w:w="3375" w:type="dxa"/>
          </w:tcPr>
          <w:p w14:paraId="48BD3CFE" w14:textId="77868283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Build Release </w:t>
            </w:r>
            <w:r>
              <w:rPr>
                <w:color w:val="000000" w:themeColor="text1"/>
              </w:rPr>
              <w:t>Query</w:t>
            </w:r>
            <w:r>
              <w:rPr>
                <w:color w:val="000000" w:themeColor="text1"/>
              </w:rPr>
              <w:t xml:space="preserve"> service</w:t>
            </w:r>
          </w:p>
        </w:tc>
        <w:tc>
          <w:tcPr>
            <w:tcW w:w="3260" w:type="dxa"/>
          </w:tcPr>
          <w:p w14:paraId="1ED9C8EC" w14:textId="2EBD9EAD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Docker, Helm, </w:t>
            </w:r>
            <w:proofErr w:type="spellStart"/>
            <w:r>
              <w:rPr>
                <w:color w:val="000000" w:themeColor="text1"/>
              </w:rPr>
              <w:t>UnitTest</w:t>
            </w:r>
            <w:proofErr w:type="spellEnd"/>
          </w:p>
        </w:tc>
        <w:tc>
          <w:tcPr>
            <w:tcW w:w="941" w:type="dxa"/>
          </w:tcPr>
          <w:p w14:paraId="23FDC7C0" w14:textId="3B7D1190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164141" w14:paraId="7976C7EB" w14:textId="77777777" w:rsidTr="00164141">
        <w:tc>
          <w:tcPr>
            <w:tcW w:w="3375" w:type="dxa"/>
          </w:tcPr>
          <w:p w14:paraId="386E1510" w14:textId="478D3B5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Build Release </w:t>
            </w:r>
            <w:r>
              <w:rPr>
                <w:color w:val="000000" w:themeColor="text1"/>
              </w:rPr>
              <w:t>UI</w:t>
            </w:r>
            <w:r>
              <w:rPr>
                <w:color w:val="000000" w:themeColor="text1"/>
              </w:rPr>
              <w:t xml:space="preserve"> service</w:t>
            </w:r>
          </w:p>
        </w:tc>
        <w:tc>
          <w:tcPr>
            <w:tcW w:w="3260" w:type="dxa"/>
          </w:tcPr>
          <w:p w14:paraId="722AD0FD" w14:textId="4CD8D6A4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Docker, Helm, </w:t>
            </w:r>
            <w:proofErr w:type="spellStart"/>
            <w:r>
              <w:rPr>
                <w:color w:val="000000" w:themeColor="text1"/>
              </w:rPr>
              <w:t>UnitTest</w:t>
            </w:r>
            <w:proofErr w:type="spellEnd"/>
          </w:p>
        </w:tc>
        <w:tc>
          <w:tcPr>
            <w:tcW w:w="941" w:type="dxa"/>
          </w:tcPr>
          <w:p w14:paraId="6FA0735E" w14:textId="35AF31A3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164141" w14:paraId="3F21A8A0" w14:textId="77777777" w:rsidTr="00164141">
        <w:tc>
          <w:tcPr>
            <w:tcW w:w="3375" w:type="dxa"/>
          </w:tcPr>
          <w:p w14:paraId="18AEC704" w14:textId="336854BF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E2E Test for QA</w:t>
            </w:r>
          </w:p>
        </w:tc>
        <w:tc>
          <w:tcPr>
            <w:tcW w:w="3260" w:type="dxa"/>
          </w:tcPr>
          <w:p w14:paraId="0415A5B8" w14:textId="7CD6D918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Cypress Test E2E</w:t>
            </w:r>
          </w:p>
        </w:tc>
        <w:tc>
          <w:tcPr>
            <w:tcW w:w="941" w:type="dxa"/>
          </w:tcPr>
          <w:p w14:paraId="4D833F56" w14:textId="1922148D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</w:t>
            </w:r>
          </w:p>
        </w:tc>
      </w:tr>
      <w:tr w:rsidR="00164141" w14:paraId="1D171955" w14:textId="77777777" w:rsidTr="00164141">
        <w:tc>
          <w:tcPr>
            <w:tcW w:w="3375" w:type="dxa"/>
          </w:tcPr>
          <w:p w14:paraId="5DBA5817" w14:textId="4EB1CC95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BLUE Deploy</w:t>
            </w:r>
            <w:r w:rsidR="003F16C9">
              <w:rPr>
                <w:color w:val="000000" w:themeColor="text1"/>
              </w:rPr>
              <w:t xml:space="preserve"> soln.</w:t>
            </w:r>
          </w:p>
        </w:tc>
        <w:tc>
          <w:tcPr>
            <w:tcW w:w="3260" w:type="dxa"/>
          </w:tcPr>
          <w:p w14:paraId="50D25AAC" w14:textId="15B256C2" w:rsidR="00164141" w:rsidRDefault="00164141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</w:t>
            </w:r>
            <w:r w:rsidR="003F16C9">
              <w:rPr>
                <w:color w:val="000000" w:themeColor="text1"/>
              </w:rPr>
              <w:t xml:space="preserve"> on Blue</w:t>
            </w:r>
          </w:p>
        </w:tc>
        <w:tc>
          <w:tcPr>
            <w:tcW w:w="941" w:type="dxa"/>
          </w:tcPr>
          <w:p w14:paraId="30ED5D0A" w14:textId="00A031D7" w:rsidR="00164141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</w:t>
            </w:r>
          </w:p>
        </w:tc>
      </w:tr>
      <w:tr w:rsidR="003F16C9" w14:paraId="68D13C67" w14:textId="77777777" w:rsidTr="00164141">
        <w:tc>
          <w:tcPr>
            <w:tcW w:w="3375" w:type="dxa"/>
          </w:tcPr>
          <w:p w14:paraId="644DDD9C" w14:textId="7484D6AC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GREEN Deploy soln.</w:t>
            </w:r>
          </w:p>
        </w:tc>
        <w:tc>
          <w:tcPr>
            <w:tcW w:w="3260" w:type="dxa"/>
          </w:tcPr>
          <w:p w14:paraId="1A3B8889" w14:textId="73DF24F3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Green</w:t>
            </w:r>
          </w:p>
        </w:tc>
        <w:tc>
          <w:tcPr>
            <w:tcW w:w="941" w:type="dxa"/>
          </w:tcPr>
          <w:p w14:paraId="78F1A198" w14:textId="450CE3E7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</w:t>
            </w:r>
          </w:p>
        </w:tc>
      </w:tr>
      <w:tr w:rsidR="003F16C9" w14:paraId="23C2E7ED" w14:textId="77777777" w:rsidTr="00164141">
        <w:tc>
          <w:tcPr>
            <w:tcW w:w="3375" w:type="dxa"/>
          </w:tcPr>
          <w:p w14:paraId="6E3FA1E7" w14:textId="5D1AA3E0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MongoDB on DEV, QA</w:t>
            </w:r>
          </w:p>
        </w:tc>
        <w:tc>
          <w:tcPr>
            <w:tcW w:w="3260" w:type="dxa"/>
          </w:tcPr>
          <w:p w14:paraId="1A330F95" w14:textId="393D090A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Dev and QA</w:t>
            </w:r>
          </w:p>
        </w:tc>
        <w:tc>
          <w:tcPr>
            <w:tcW w:w="941" w:type="dxa"/>
          </w:tcPr>
          <w:p w14:paraId="33E999ED" w14:textId="72D273B5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</w:t>
            </w:r>
          </w:p>
        </w:tc>
      </w:tr>
      <w:tr w:rsidR="003F16C9" w14:paraId="5F57E696" w14:textId="77777777" w:rsidTr="00164141">
        <w:tc>
          <w:tcPr>
            <w:tcW w:w="3375" w:type="dxa"/>
          </w:tcPr>
          <w:p w14:paraId="36C5FD7A" w14:textId="33CAC1A9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MongoDB on BLUE</w:t>
            </w:r>
          </w:p>
        </w:tc>
        <w:tc>
          <w:tcPr>
            <w:tcW w:w="3260" w:type="dxa"/>
          </w:tcPr>
          <w:p w14:paraId="6499F6ED" w14:textId="428136BE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Blue</w:t>
            </w:r>
          </w:p>
        </w:tc>
        <w:tc>
          <w:tcPr>
            <w:tcW w:w="941" w:type="dxa"/>
          </w:tcPr>
          <w:p w14:paraId="01A2D87D" w14:textId="0A75B26E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</w:t>
            </w:r>
          </w:p>
        </w:tc>
      </w:tr>
      <w:tr w:rsidR="003F16C9" w14:paraId="68E46126" w14:textId="77777777" w:rsidTr="00164141">
        <w:tc>
          <w:tcPr>
            <w:tcW w:w="3375" w:type="dxa"/>
          </w:tcPr>
          <w:p w14:paraId="661247AD" w14:textId="17268422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MongoDB on </w:t>
            </w:r>
            <w:r>
              <w:rPr>
                <w:color w:val="000000" w:themeColor="text1"/>
              </w:rPr>
              <w:t>GREEN</w:t>
            </w:r>
          </w:p>
        </w:tc>
        <w:tc>
          <w:tcPr>
            <w:tcW w:w="3260" w:type="dxa"/>
          </w:tcPr>
          <w:p w14:paraId="6654A83D" w14:textId="32E805BC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Deploy on Green</w:t>
            </w:r>
          </w:p>
        </w:tc>
        <w:tc>
          <w:tcPr>
            <w:tcW w:w="941" w:type="dxa"/>
          </w:tcPr>
          <w:p w14:paraId="58C717AE" w14:textId="476E677C" w:rsidR="003F16C9" w:rsidRDefault="003F16C9" w:rsidP="00164141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GREEN</w:t>
            </w:r>
          </w:p>
        </w:tc>
      </w:tr>
    </w:tbl>
    <w:p w14:paraId="109EC620" w14:textId="69433887" w:rsidR="00164141" w:rsidRDefault="00164141" w:rsidP="00164141">
      <w:pPr>
        <w:pStyle w:val="ListParagraph"/>
        <w:ind w:left="1440"/>
        <w:rPr>
          <w:color w:val="000000" w:themeColor="text1"/>
        </w:rPr>
      </w:pPr>
    </w:p>
    <w:p w14:paraId="581C70B4" w14:textId="116B79DB" w:rsidR="00164141" w:rsidRPr="003F16C9" w:rsidRDefault="003F16C9" w:rsidP="003F16C9">
      <w:pPr>
        <w:rPr>
          <w:color w:val="000000" w:themeColor="text1"/>
        </w:rPr>
      </w:pPr>
      <w:r>
        <w:rPr>
          <w:color w:val="000000" w:themeColor="text1"/>
        </w:rPr>
        <w:tab/>
      </w:r>
      <w:r w:rsidR="00164141" w:rsidRPr="003F16C9">
        <w:rPr>
          <w:color w:val="000000" w:themeColor="text1"/>
        </w:rPr>
        <w:t xml:space="preserve"> </w:t>
      </w:r>
    </w:p>
    <w:p w14:paraId="1145CD15" w14:textId="77777777" w:rsidR="005B67F2" w:rsidRDefault="005B67F2" w:rsidP="005B67F2">
      <w:pPr>
        <w:pStyle w:val="ListParagraph"/>
        <w:ind w:left="2880"/>
        <w:rPr>
          <w:color w:val="000000" w:themeColor="text1"/>
        </w:rPr>
      </w:pPr>
    </w:p>
    <w:p w14:paraId="1EDE69D7" w14:textId="23F2B8A6" w:rsidR="005B67F2" w:rsidRPr="005B67F2" w:rsidRDefault="005B67F2" w:rsidP="005B67F2">
      <w:pPr>
        <w:ind w:left="2520"/>
        <w:rPr>
          <w:color w:val="000000" w:themeColor="text1"/>
        </w:rPr>
      </w:pPr>
    </w:p>
    <w:sectPr w:rsidR="005B67F2" w:rsidRPr="005B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80E4D"/>
    <w:multiLevelType w:val="hybridMultilevel"/>
    <w:tmpl w:val="90601A30"/>
    <w:lvl w:ilvl="0" w:tplc="9A8C9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11"/>
    <w:rsid w:val="000136BD"/>
    <w:rsid w:val="00164141"/>
    <w:rsid w:val="00293950"/>
    <w:rsid w:val="002C7337"/>
    <w:rsid w:val="00317BC3"/>
    <w:rsid w:val="003F16C9"/>
    <w:rsid w:val="00566511"/>
    <w:rsid w:val="005B67F2"/>
    <w:rsid w:val="008324CF"/>
    <w:rsid w:val="00A1623C"/>
    <w:rsid w:val="00BF3743"/>
    <w:rsid w:val="00DD318A"/>
    <w:rsid w:val="00DD6BB0"/>
    <w:rsid w:val="00DD7A3D"/>
    <w:rsid w:val="00E33DBA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51A2"/>
  <w15:chartTrackingRefBased/>
  <w15:docId w15:val="{334744A4-51F9-45FA-95AD-D6BBE70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11"/>
    <w:pPr>
      <w:ind w:left="720"/>
      <w:contextualSpacing/>
    </w:pPr>
  </w:style>
  <w:style w:type="table" w:styleId="TableGrid">
    <w:name w:val="Table Grid"/>
    <w:basedOn w:val="TableNormal"/>
    <w:uiPriority w:val="39"/>
    <w:rsid w:val="0016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SYSTONICA LIMITED</dc:creator>
  <cp:keywords/>
  <dc:description/>
  <cp:lastModifiedBy>SYSTONICA LIMITED</cp:lastModifiedBy>
  <cp:revision>1</cp:revision>
  <dcterms:created xsi:type="dcterms:W3CDTF">2023-04-12T20:50:00Z</dcterms:created>
  <dcterms:modified xsi:type="dcterms:W3CDTF">2023-04-13T10:31:00Z</dcterms:modified>
</cp:coreProperties>
</file>