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Marketing Analytics Platform</w:t>
      </w:r>
    </w:p>
    <w:p>
      <w:pPr>
        <w:jc w:val="center"/>
      </w:pPr>
      <w:r>
        <w:rPr>
          <w:i/>
          <w:sz w:val="28"/>
        </w:rPr>
        <w:t>Project Summary &amp; Architecture Documentation</w:t>
      </w:r>
    </w:p>
    <w:p>
      <w:pPr>
        <w:jc w:val="center"/>
      </w:pPr>
      <w:r>
        <w:t>Generated: March 14, 2026</w:t>
      </w:r>
    </w:p>
    <w:p>
      <w:r>
        <w:br w:type="page"/>
      </w:r>
    </w:p>
    <w:p>
      <w:pPr>
        <w:pStyle w:val="Heading1"/>
      </w:pPr>
      <w:r>
        <w:t>1. Project Overview</w:t>
      </w:r>
    </w:p>
    <w:p>
      <w:r>
        <w:t>Marketing Analytics Platform is an end-to-end AI-powered marketing automation system that uses Claude's skill-creator pattern to generate, review, and optimize marketing campaigns with human-in-the-loop governance. The platform supports websites, ads, voicebots, and chatbots with role-based access control for admins, reviewers, ethics reviewers, and publishers.</w:t>
      </w:r>
    </w:p>
    <w:p>
      <w:pPr>
        <w:pStyle w:val="Heading2"/>
      </w:pPr>
      <w:r>
        <w:t>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4320"/>
            <w:shd w:fill="4472C4" w:val="clear"/>
          </w:tcPr>
          <w:p>
            <w:r>
              <w:rPr>
                <w:b/>
                <w:color w:val="FFFFFF"/>
              </w:rPr>
              <w:t>Technologies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Python 3.12, FastAPI, SQLAlchemy (async), SQLite / PostgreSQL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React 18, Vite, Tailwind CSS, React Router, Recharts, Lucide icons</w:t>
            </w:r>
          </w:p>
        </w:tc>
      </w:tr>
      <w:tr>
        <w:tc>
          <w:tcPr>
            <w:tcW w:type="dxa" w:w="4320"/>
          </w:tcPr>
          <w:p>
            <w:r>
              <w:t>AI / LLM</w:t>
            </w:r>
          </w:p>
        </w:tc>
        <w:tc>
          <w:tcPr>
            <w:tcW w:type="dxa" w:w="4320"/>
          </w:tcPr>
          <w:p>
            <w:r>
              <w:t>Anthropic Claude Sonnet -- skill-creator pattern with SKILL.md templates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JWT (python-jose), bcrypt, RBAC (role-based access control)</w:t>
            </w:r>
          </w:p>
        </w:tc>
      </w:tr>
      <w:tr>
        <w:tc>
          <w:tcPr>
            <w:tcW w:type="dxa" w:w="4320"/>
          </w:tcPr>
          <w:p>
            <w:r>
              <w:t>Infra</w:t>
            </w:r>
          </w:p>
        </w:tc>
        <w:tc>
          <w:tcPr>
            <w:tcW w:type="dxa" w:w="4320"/>
          </w:tcPr>
          <w:p>
            <w:r>
              <w:t>Docker, Docker Compose -- backend :8000, frontend :3000</w:t>
            </w:r>
          </w:p>
        </w:tc>
      </w:tr>
    </w:tbl>
    <w:p/>
    <w:p>
      <w:pPr>
        <w:pStyle w:val="Heading1"/>
      </w:pPr>
      <w:r>
        <w:t>2. Key Data Flow</w:t>
      </w:r>
    </w:p>
    <w:p>
      <w:pPr>
        <w:pStyle w:val="ListNumber"/>
      </w:pPr>
      <w:r>
        <w:rPr>
          <w:b/>
        </w:rPr>
        <w:t xml:space="preserve">1. Onboarding: </w:t>
      </w:r>
      <w:r>
        <w:t>Company registered; documents (USP, compliance, policies, goals, ethics) uploaded to DB.</w:t>
      </w:r>
    </w:p>
    <w:p>
      <w:pPr>
        <w:pStyle w:val="ListNumber"/>
      </w:pPr>
      <w:r>
        <w:rPr>
          <w:b/>
        </w:rPr>
        <w:t xml:space="preserve">2. Training: </w:t>
      </w:r>
      <w:r>
        <w:t>Skill templates filled with company-specific placeholders -&gt; SkillConfig stored in DB.</w:t>
      </w:r>
    </w:p>
    <w:p>
      <w:pPr>
        <w:pStyle w:val="ListNumber"/>
      </w:pPr>
      <w:r>
        <w:rPr>
          <w:b/>
        </w:rPr>
        <w:t xml:space="preserve">3. Campaign: </w:t>
      </w:r>
      <w:r>
        <w:t>Admin creates an Advertisement with type, budget, platforms, and target audience.</w:t>
      </w:r>
    </w:p>
    <w:p>
      <w:pPr>
        <w:pStyle w:val="ListNumber"/>
      </w:pPr>
      <w:r>
        <w:rPr>
          <w:b/>
        </w:rPr>
        <w:t xml:space="preserve">4. Curate: </w:t>
      </w:r>
      <w:r>
        <w:t>Curator AI loads SkillConfig + company docs -&gt; calls Claude API -&gt; returns structured JSON strategy.</w:t>
      </w:r>
    </w:p>
    <w:p>
      <w:pPr>
        <w:pStyle w:val="ListNumber"/>
      </w:pPr>
      <w:r>
        <w:rPr>
          <w:b/>
        </w:rPr>
        <w:t xml:space="preserve">5. Review: </w:t>
      </w:r>
      <w:r>
        <w:t>Reviewer AI produces specs and ethical flags; human reviewer approves/rejects/edits.</w:t>
      </w:r>
    </w:p>
    <w:p>
      <w:pPr>
        <w:pStyle w:val="ListNumber"/>
      </w:pPr>
      <w:r>
        <w:rPr>
          <w:b/>
        </w:rPr>
        <w:t xml:space="preserve">6. Ethics: </w:t>
      </w:r>
      <w:r>
        <w:t>Ethics reviewer performs compliance checks; can request a strategy redesign.</w:t>
      </w:r>
    </w:p>
    <w:p>
      <w:pPr>
        <w:pStyle w:val="ListNumber"/>
      </w:pPr>
      <w:r>
        <w:rPr>
          <w:b/>
        </w:rPr>
        <w:t xml:space="preserve">7. Publish: </w:t>
      </w:r>
      <w:r>
        <w:t>Publisher deploys approved campaign -- creates ads, websites, configures voicebots/chatbots.</w:t>
      </w:r>
    </w:p>
    <w:p>
      <w:pPr>
        <w:pStyle w:val="ListNumber"/>
      </w:pPr>
      <w:r>
        <w:rPr>
          <w:b/>
        </w:rPr>
        <w:t xml:space="preserve">8. Optimize: </w:t>
      </w:r>
      <w:r>
        <w:t>Weighted performance analysis (CTR, retention, demographics) -&gt; suggestions -&gt; human decision.</w:t>
      </w:r>
    </w:p>
    <w:p>
      <w:pPr>
        <w:pStyle w:val="ListNumber"/>
      </w:pPr>
      <w:r>
        <w:rPr>
          <w:b/>
        </w:rPr>
        <w:t xml:space="preserve">9. Reinforce: </w:t>
      </w:r>
      <w:r>
        <w:t>Accepted feedback appended to SkillConfig as "lessons learned" -&gt; improves future campaigns.</w:t>
      </w:r>
    </w:p>
    <w:p>
      <w:r>
        <w:br w:type="page"/>
      </w:r>
    </w:p>
    <w:p>
      <w:pPr>
        <w:pStyle w:val="Heading1"/>
      </w:pPr>
      <w:r>
        <w:t>3. Backend Modules (Python / FastAPI)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2880"/>
            <w:shd w:fill="4472C4" w:val="clear"/>
          </w:tcPr>
          <w:p>
            <w:r>
              <w:rPr>
                <w:b/>
                <w:color w:val="FFFFFF"/>
              </w:rPr>
              <w:t>Key Files</w:t>
            </w:r>
          </w:p>
        </w:tc>
        <w:tc>
          <w:tcPr>
            <w:tcW w:type="dxa" w:w="2880"/>
            <w:shd w:fill="4472C4" w:val="clear"/>
          </w:tcPr>
          <w:p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2880"/>
          </w:tcPr>
          <w:p>
            <w:r>
              <w:t>M1: Database &amp; Models</w:t>
            </w:r>
          </w:p>
        </w:tc>
        <w:tc>
          <w:tcPr>
            <w:tcW w:type="dxa" w:w="2880"/>
          </w:tcPr>
          <w:p>
            <w:r>
              <w:t>models.py, database.py, schemas.py</w:t>
            </w:r>
          </w:p>
        </w:tc>
        <w:tc>
          <w:tcPr>
            <w:tcW w:type="dxa" w:w="2880"/>
          </w:tcPr>
          <w:p>
            <w:r>
              <w:t>SQLAlchemy async ORM. Defines all tables: Company, User, Advertisement, Review, SkillConfig, AdAnalytics, OptimizerLog, ReinforcementLog. Pydantic schemas for validation.</w:t>
            </w:r>
          </w:p>
        </w:tc>
      </w:tr>
      <w:tr>
        <w:tc>
          <w:tcPr>
            <w:tcW w:type="dxa" w:w="2880"/>
          </w:tcPr>
          <w:p>
            <w:r>
              <w:t>M2: Auth &amp; Users</w:t>
            </w:r>
          </w:p>
        </w:tc>
        <w:tc>
          <w:tcPr>
            <w:tcW w:type="dxa" w:w="2880"/>
          </w:tcPr>
          <w:p>
            <w:r>
              <w:t>security.py, auth.py, users.py</w:t>
            </w:r>
          </w:p>
        </w:tc>
        <w:tc>
          <w:tcPr>
            <w:tcW w:type="dxa" w:w="2880"/>
          </w:tcPr>
          <w:p>
            <w:r>
              <w:t>JWT token generation/validation, bcrypt password hashing, require_roles() dependency factory, user CRUD endpoints.</w:t>
            </w:r>
          </w:p>
        </w:tc>
      </w:tr>
      <w:tr>
        <w:tc>
          <w:tcPr>
            <w:tcW w:type="dxa" w:w="2880"/>
          </w:tcPr>
          <w:p>
            <w:r>
              <w:t>M3: Onboarding &amp; Docs</w:t>
            </w:r>
          </w:p>
        </w:tc>
        <w:tc>
          <w:tcPr>
            <w:tcW w:type="dxa" w:w="2880"/>
          </w:tcPr>
          <w:p>
            <w:r>
              <w:t>onboarding.py, documents.py</w:t>
            </w:r>
          </w:p>
        </w:tc>
        <w:tc>
          <w:tcPr>
            <w:tcW w:type="dxa" w:w="2880"/>
          </w:tcPr>
          <w:p>
            <w:r>
              <w:t>Company registration, admin user creation, document upload (USP, compliance, policies, ethics goals), triggers AI training pipeline.</w:t>
            </w:r>
          </w:p>
        </w:tc>
      </w:tr>
      <w:tr>
        <w:tc>
          <w:tcPr>
            <w:tcW w:type="dxa" w:w="2880"/>
          </w:tcPr>
          <w:p>
            <w:r>
              <w:t>M4: AI Training</w:t>
            </w:r>
          </w:p>
        </w:tc>
        <w:tc>
          <w:tcPr>
            <w:tcW w:type="dxa" w:w="2880"/>
          </w:tcPr>
          <w:p>
            <w:r>
              <w:t>trainer.py</w:t>
            </w:r>
          </w:p>
        </w:tc>
        <w:tc>
          <w:tcPr>
            <w:tcW w:type="dxa" w:w="2880"/>
          </w:tcPr>
          <w:p>
            <w:r>
              <w:t>Reads curator_template.md &amp; reviewer_template.md, fills {{PLACEHOLDER}} tokens with company data, stores customised SkillConfig in DB.</w:t>
            </w:r>
          </w:p>
        </w:tc>
      </w:tr>
      <w:tr>
        <w:tc>
          <w:tcPr>
            <w:tcW w:type="dxa" w:w="2880"/>
          </w:tcPr>
          <w:p>
            <w:r>
              <w:t>M5: Curator AI</w:t>
            </w:r>
          </w:p>
        </w:tc>
        <w:tc>
          <w:tcPr>
            <w:tcW w:type="dxa" w:w="2880"/>
          </w:tcPr>
          <w:p>
            <w:r>
              <w:t>curator.py</w:t>
            </w:r>
          </w:p>
        </w:tc>
        <w:tc>
          <w:tcPr>
            <w:tcW w:type="dxa" w:w="2880"/>
          </w:tcPr>
          <w:p>
            <w:r>
              <w:t>Loads company's Curator SkillConfig as system prompt, builds context from company docs, calls Claude API, returns structured JSON marketing strategy.</w:t>
            </w:r>
          </w:p>
        </w:tc>
      </w:tr>
      <w:tr>
        <w:tc>
          <w:tcPr>
            <w:tcW w:type="dxa" w:w="2880"/>
          </w:tcPr>
          <w:p>
            <w:r>
              <w:t>M6: Reviewer AI</w:t>
            </w:r>
          </w:p>
        </w:tc>
        <w:tc>
          <w:tcPr>
            <w:tcW w:type="dxa" w:w="2880"/>
          </w:tcPr>
          <w:p>
            <w:r>
              <w:t>reviewer.py</w:t>
            </w:r>
          </w:p>
        </w:tc>
        <w:tc>
          <w:tcPr>
            <w:tcW w:type="dxa" w:w="2880"/>
          </w:tcPr>
          <w:p>
            <w:r>
              <w:t>Loads company's Reviewer SkillConfig, reviews Curator strategy, generates website requirements, ad specifications, ethical flags and compliance checks.</w:t>
            </w:r>
          </w:p>
        </w:tc>
      </w:tr>
      <w:tr>
        <w:tc>
          <w:tcPr>
            <w:tcW w:type="dxa" w:w="2880"/>
          </w:tcPr>
          <w:p>
            <w:r>
              <w:t>M7: Optimizer &amp; Reinforcement</w:t>
            </w:r>
          </w:p>
        </w:tc>
        <w:tc>
          <w:tcPr>
            <w:tcW w:type="dxa" w:w="2880"/>
          </w:tcPr>
          <w:p>
            <w:r>
              <w:t>optimizer.py, reinforcement.py</w:t>
            </w:r>
          </w:p>
        </w:tc>
        <w:tc>
          <w:tcPr>
            <w:tcW w:type="dxa" w:w="2880"/>
          </w:tcPr>
          <w:p>
            <w:r>
              <w:t>Weighted performance scoring (WEBSITE_WEIGHTS, AD_WEIGHTS). Reinforcement loop: gathers feedback -&gt; formalises into Reference doc -&gt; appends lessons to SkillConfig.</w:t>
            </w:r>
          </w:p>
        </w:tc>
      </w:tr>
      <w:tr>
        <w:tc>
          <w:tcPr>
            <w:tcW w:type="dxa" w:w="2880"/>
          </w:tcPr>
          <w:p>
            <w:r>
              <w:t>M8: Advertisement Routes</w:t>
            </w:r>
          </w:p>
        </w:tc>
        <w:tc>
          <w:tcPr>
            <w:tcW w:type="dxa" w:w="2880"/>
          </w:tcPr>
          <w:p>
            <w:r>
              <w:t>advertisements.py, analytics.py</w:t>
            </w:r>
          </w:p>
        </w:tc>
        <w:tc>
          <w:tcPr>
            <w:tcW w:type="dxa" w:w="2880"/>
          </w:tcPr>
          <w:p>
            <w:r>
              <w:t>Full campaign lifecycle API: create -&gt; curate -&gt; review -&gt; ethics -&gt; publish -&gt; optimize. Integrates M5/M6 services, records bot config, stores analytics.</w:t>
            </w:r>
          </w:p>
        </w:tc>
      </w:tr>
    </w:tbl>
    <w:p>
      <w:r>
        <w:br w:type="page"/>
      </w:r>
    </w:p>
    <w:p>
      <w:pPr>
        <w:pStyle w:val="Heading1"/>
      </w:pPr>
      <w:r>
        <w:t>4. Frontend Modules (React / Vite)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2880"/>
            <w:shd w:fill="4472C4" w:val="clear"/>
          </w:tcPr>
          <w:p>
            <w:r>
              <w:rPr>
                <w:b/>
                <w:color w:val="FFFFFF"/>
              </w:rPr>
              <w:t>Key Files</w:t>
            </w:r>
          </w:p>
        </w:tc>
        <w:tc>
          <w:tcPr>
            <w:tcW w:type="dxa" w:w="2880"/>
            <w:shd w:fill="4472C4" w:val="clear"/>
          </w:tcPr>
          <w:p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2880"/>
          </w:tcPr>
          <w:p>
            <w:r>
              <w:t>M9: Onboarding UI</w:t>
            </w:r>
          </w:p>
        </w:tc>
        <w:tc>
          <w:tcPr>
            <w:tcW w:type="dxa" w:w="2880"/>
          </w:tcPr>
          <w:p>
            <w:r>
              <w:t>OnboardingPage.jsx</w:t>
            </w:r>
          </w:p>
        </w:tc>
        <w:tc>
          <w:tcPr>
            <w:tcW w:type="dxa" w:w="2880"/>
          </w:tcPr>
          <w:p>
            <w:r>
              <w:t>Multi-step company registration form and document upload UI; triggers training pipeline on completion.</w:t>
            </w:r>
          </w:p>
        </w:tc>
      </w:tr>
      <w:tr>
        <w:tc>
          <w:tcPr>
            <w:tcW w:type="dxa" w:w="2880"/>
          </w:tcPr>
          <w:p>
            <w:r>
              <w:t>M10: Auth UI</w:t>
            </w:r>
          </w:p>
        </w:tc>
        <w:tc>
          <w:tcPr>
            <w:tcW w:type="dxa" w:w="2880"/>
          </w:tcPr>
          <w:p>
            <w:r>
              <w:t>LoginPage.jsx</w:t>
            </w:r>
          </w:p>
        </w:tc>
        <w:tc>
          <w:tcPr>
            <w:tcW w:type="dxa" w:w="2880"/>
          </w:tcPr>
          <w:p>
            <w:r>
              <w:t>JWT login form, token storage in localStorage, session persistence across page reloads.</w:t>
            </w:r>
          </w:p>
        </w:tc>
      </w:tr>
      <w:tr>
        <w:tc>
          <w:tcPr>
            <w:tcW w:type="dxa" w:w="2880"/>
          </w:tcPr>
          <w:p>
            <w:r>
              <w:t>M11: Admin Dashboard</w:t>
            </w:r>
          </w:p>
        </w:tc>
        <w:tc>
          <w:tcPr>
            <w:tcW w:type="dxa" w:w="2880"/>
          </w:tcPr>
          <w:p>
            <w:r>
              <w:t>AdminDashboard.jsx, CampaignCreator.jsx, UserManagement.jsx, MyCompany.jsx</w:t>
            </w:r>
          </w:p>
        </w:tc>
        <w:tc>
          <w:tcPr>
            <w:tcW w:type="dxa" w:w="2880"/>
          </w:tcPr>
          <w:p>
            <w:r>
              <w:t>Campaign overview, creation (type/budget/platforms/audience), user CRUD, company document management.</w:t>
            </w:r>
          </w:p>
        </w:tc>
      </w:tr>
      <w:tr>
        <w:tc>
          <w:tcPr>
            <w:tcW w:type="dxa" w:w="2880"/>
          </w:tcPr>
          <w:p>
            <w:r>
              <w:t>M12: Reviewer Dashboard</w:t>
            </w:r>
          </w:p>
        </w:tc>
        <w:tc>
          <w:tcPr>
            <w:tcW w:type="dxa" w:w="2880"/>
          </w:tcPr>
          <w:p>
            <w:r>
              <w:t>ReviewerDashboard.jsx</w:t>
            </w:r>
          </w:p>
        </w:tc>
        <w:tc>
          <w:tcPr>
            <w:tcW w:type="dxa" w:w="2880"/>
          </w:tcPr>
          <w:p>
            <w:r>
              <w:t>Review queue, strategy approval/rejection, inline budget editing, sending suggestions back to AI.</w:t>
            </w:r>
          </w:p>
        </w:tc>
      </w:tr>
      <w:tr>
        <w:tc>
          <w:tcPr>
            <w:tcW w:type="dxa" w:w="2880"/>
          </w:tcPr>
          <w:p>
            <w:r>
              <w:t>M13: Ethics Dashboard</w:t>
            </w:r>
          </w:p>
        </w:tc>
        <w:tc>
          <w:tcPr>
            <w:tcW w:type="dxa" w:w="2880"/>
          </w:tcPr>
          <w:p>
            <w:r>
              <w:t>EthicsDashboard.jsx</w:t>
            </w:r>
          </w:p>
        </w:tc>
        <w:tc>
          <w:tcPr>
            <w:tcW w:type="dxa" w:w="2880"/>
          </w:tcPr>
          <w:p>
            <w:r>
              <w:t>Ethics analysis UI, compliance checking, strategy redesign requests, document updates.</w:t>
            </w:r>
          </w:p>
        </w:tc>
      </w:tr>
      <w:tr>
        <w:tc>
          <w:tcPr>
            <w:tcW w:type="dxa" w:w="2880"/>
          </w:tcPr>
          <w:p>
            <w:r>
              <w:t>M14: Publisher Dashboard</w:t>
            </w:r>
          </w:p>
        </w:tc>
        <w:tc>
          <w:tcPr>
            <w:tcW w:type="dxa" w:w="2880"/>
          </w:tcPr>
          <w:p>
            <w:r>
              <w:t>PublisherDashboard.jsx</w:t>
            </w:r>
          </w:p>
        </w:tc>
        <w:tc>
          <w:tcPr>
            <w:tcW w:type="dxa" w:w="2880"/>
          </w:tcPr>
          <w:p>
            <w:r>
              <w:t>Publish campaigns, ad creator, website creator, voicebot/chatbot configuration, analytics integration.</w:t>
            </w:r>
          </w:p>
        </w:tc>
      </w:tr>
      <w:tr>
        <w:tc>
          <w:tcPr>
            <w:tcW w:type="dxa" w:w="2880"/>
          </w:tcPr>
          <w:p>
            <w:r>
              <w:t>M15: Analytics</w:t>
            </w:r>
          </w:p>
        </w:tc>
        <w:tc>
          <w:tcPr>
            <w:tcW w:type="dxa" w:w="2880"/>
          </w:tcPr>
          <w:p>
            <w:r>
              <w:t>AnalyticsPage.jsx</w:t>
            </w:r>
          </w:p>
        </w:tc>
        <w:tc>
          <w:tcPr>
            <w:tcW w:type="dxa" w:w="2880"/>
          </w:tcPr>
          <w:p>
            <w:r>
              <w:t>Performance metric charts (Recharts), optimizer suggestion display with accept/reject interface.</w:t>
            </w:r>
          </w:p>
        </w:tc>
      </w:tr>
      <w:tr>
        <w:tc>
          <w:tcPr>
            <w:tcW w:type="dxa" w:w="2880"/>
          </w:tcPr>
          <w:p>
            <w:r>
              <w:t>Shared Infrastructure</w:t>
            </w:r>
          </w:p>
        </w:tc>
        <w:tc>
          <w:tcPr>
            <w:tcW w:type="dxa" w:w="2880"/>
          </w:tcPr>
          <w:p>
            <w:r>
              <w:t>Layout.jsx, AuthContext.jsx, api.js</w:t>
            </w:r>
          </w:p>
        </w:tc>
        <w:tc>
          <w:tcPr>
            <w:tcW w:type="dxa" w:w="2880"/>
          </w:tcPr>
          <w:p>
            <w:r>
              <w:t>Role-aware sidebar (NAV_BY_ROLE), ProtectedRoute wrapper, global auth state, centralised HTTP client with JWT injection.</w:t>
            </w:r>
          </w:p>
        </w:tc>
      </w:tr>
    </w:tbl>
    <w:p>
      <w:r>
        <w:br w:type="page"/>
      </w:r>
    </w:p>
    <w:p>
      <w:pPr>
        <w:pStyle w:val="Heading1"/>
      </w:pPr>
      <w:r>
        <w:t>5. Core Data Models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r>
              <w:rPr>
                <w:b/>
                <w:color w:val="FFFFFF"/>
              </w:rPr>
              <w:t>Table</w:t>
            </w:r>
          </w:p>
        </w:tc>
        <w:tc>
          <w:tcPr>
            <w:tcW w:type="dxa" w:w="2880"/>
            <w:shd w:fill="4472C4" w:val="clear"/>
          </w:tcPr>
          <w:p>
            <w:r>
              <w:rPr>
                <w:b/>
                <w:color w:val="FFFFFF"/>
              </w:rPr>
              <w:t>Key Fields</w:t>
            </w:r>
          </w:p>
        </w:tc>
        <w:tc>
          <w:tcPr>
            <w:tcW w:type="dxa" w:w="2880"/>
            <w:shd w:fill="4472C4" w:val="clear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Company</w:t>
            </w:r>
          </w:p>
        </w:tc>
        <w:tc>
          <w:tcPr>
            <w:tcW w:type="dxa" w:w="2880"/>
          </w:tcPr>
          <w:p>
            <w:r>
              <w:t>id, name, industry, logo_url, onboarded</w:t>
            </w:r>
          </w:p>
        </w:tc>
        <w:tc>
          <w:tcPr>
            <w:tcW w:type="dxa" w:w="2880"/>
          </w:tcPr>
          <w:p>
            <w:r>
              <w:t>Tenant record -- all data is scoped to a company.</w:t>
            </w:r>
          </w:p>
        </w:tc>
      </w:tr>
      <w:tr>
        <w:tc>
          <w:tcPr>
            <w:tcW w:type="dxa" w:w="2880"/>
          </w:tcPr>
          <w:p>
            <w:r>
              <w:t>User</w:t>
            </w:r>
          </w:p>
        </w:tc>
        <w:tc>
          <w:tcPr>
            <w:tcW w:type="dxa" w:w="2880"/>
          </w:tcPr>
          <w:p>
            <w:r>
              <w:t>id, company_id, email, hashed_pw, role, is_active</w:t>
            </w:r>
          </w:p>
        </w:tc>
        <w:tc>
          <w:tcPr>
            <w:tcW w:type="dxa" w:w="2880"/>
          </w:tcPr>
          <w:p>
            <w:r>
              <w:t>Platform users with role enum: admin | reviewer | ethics_reviewer | publisher.</w:t>
            </w:r>
          </w:p>
        </w:tc>
      </w:tr>
      <w:tr>
        <w:tc>
          <w:tcPr>
            <w:tcW w:type="dxa" w:w="2880"/>
          </w:tcPr>
          <w:p>
            <w:r>
              <w:t>Advertisement</w:t>
            </w:r>
          </w:p>
        </w:tc>
        <w:tc>
          <w:tcPr>
            <w:tcW w:type="dxa" w:w="2880"/>
          </w:tcPr>
          <w:p>
            <w:r>
              <w:t>id, company_id, title, ad_type, status, budget, platforms (JSON), strategy_json, review_notes, website_reqs, ad_details, bot_config</w:t>
            </w:r>
          </w:p>
        </w:tc>
        <w:tc>
          <w:tcPr>
            <w:tcW w:type="dxa" w:w="2880"/>
          </w:tcPr>
          <w:p>
            <w:r>
              <w:t>Central campaign record tracking the full lifecycle from draft to published.</w:t>
            </w:r>
          </w:p>
        </w:tc>
      </w:tr>
      <w:tr>
        <w:tc>
          <w:tcPr>
            <w:tcW w:type="dxa" w:w="2880"/>
          </w:tcPr>
          <w:p>
            <w:r>
              <w:t>CompanyDocument</w:t>
            </w:r>
          </w:p>
        </w:tc>
        <w:tc>
          <w:tcPr>
            <w:tcW w:type="dxa" w:w="2880"/>
          </w:tcPr>
          <w:p>
            <w:r>
              <w:t>id, company_id, doc_type, title, content, priority, version</w:t>
            </w:r>
          </w:p>
        </w:tc>
        <w:tc>
          <w:tcPr>
            <w:tcW w:type="dxa" w:w="2880"/>
          </w:tcPr>
          <w:p>
            <w:r>
              <w:t>Company knowledge base used to contextualise AI prompts (RAG).</w:t>
            </w:r>
          </w:p>
        </w:tc>
      </w:tr>
      <w:tr>
        <w:tc>
          <w:tcPr>
            <w:tcW w:type="dxa" w:w="2880"/>
          </w:tcPr>
          <w:p>
            <w:r>
              <w:t>SkillConfig</w:t>
            </w:r>
          </w:p>
        </w:tc>
        <w:tc>
          <w:tcPr>
            <w:tcW w:type="dxa" w:w="2880"/>
          </w:tcPr>
          <w:p>
            <w:r>
              <w:t>id, company_id, skill_type, skill_md, lessons_learnt, version</w:t>
            </w:r>
          </w:p>
        </w:tc>
        <w:tc>
          <w:tcPr>
            <w:tcW w:type="dxa" w:w="2880"/>
          </w:tcPr>
          <w:p>
            <w:r>
              <w:t>Customised AI system prompt per company; updated by reinforcement loop.</w:t>
            </w:r>
          </w:p>
        </w:tc>
      </w:tr>
      <w:tr>
        <w:tc>
          <w:tcPr>
            <w:tcW w:type="dxa" w:w="2880"/>
          </w:tcPr>
          <w:p>
            <w:r>
              <w:t>Review</w:t>
            </w:r>
          </w:p>
        </w:tc>
        <w:tc>
          <w:tcPr>
            <w:tcW w:type="dxa" w:w="2880"/>
          </w:tcPr>
          <w:p>
            <w:r>
              <w:t>id, advertisement_id, reviewer_id, verdict, comments, suggestions</w:t>
            </w:r>
          </w:p>
        </w:tc>
        <w:tc>
          <w:tcPr>
            <w:tcW w:type="dxa" w:w="2880"/>
          </w:tcPr>
          <w:p>
            <w:r>
              <w:t>Human review records (approved / rejected) with comments.</w:t>
            </w:r>
          </w:p>
        </w:tc>
      </w:tr>
      <w:tr>
        <w:tc>
          <w:tcPr>
            <w:tcW w:type="dxa" w:w="2880"/>
          </w:tcPr>
          <w:p>
            <w:r>
              <w:t>AdAnalytics</w:t>
            </w:r>
          </w:p>
        </w:tc>
        <w:tc>
          <w:tcPr>
            <w:tcW w:type="dxa" w:w="2880"/>
          </w:tcPr>
          <w:p>
            <w:r>
              <w:t>id, advertisement_id, metric_key, metric_value, recorded_at</w:t>
            </w:r>
          </w:p>
        </w:tc>
        <w:tc>
          <w:tcPr>
            <w:tcW w:type="dxa" w:w="2880"/>
          </w:tcPr>
          <w:p>
            <w:r>
              <w:t>Raw performance metrics (retention, click_rate, views, demographics).</w:t>
            </w:r>
          </w:p>
        </w:tc>
      </w:tr>
      <w:tr>
        <w:tc>
          <w:tcPr>
            <w:tcW w:type="dxa" w:w="2880"/>
          </w:tcPr>
          <w:p>
            <w:r>
              <w:t>OptimizerLog</w:t>
            </w:r>
          </w:p>
        </w:tc>
        <w:tc>
          <w:tcPr>
            <w:tcW w:type="dxa" w:w="2880"/>
          </w:tcPr>
          <w:p>
            <w:r>
              <w:t>id, advertisement_id, suggestions (JSON), human_decision</w:t>
            </w:r>
          </w:p>
        </w:tc>
        <w:tc>
          <w:tcPr>
            <w:tcW w:type="dxa" w:w="2880"/>
          </w:tcPr>
          <w:p>
            <w:r>
              <w:t>Optimizer suggestion sessions with human accept/reject outcome.</w:t>
            </w:r>
          </w:p>
        </w:tc>
      </w:tr>
      <w:tr>
        <w:tc>
          <w:tcPr>
            <w:tcW w:type="dxa" w:w="2880"/>
          </w:tcPr>
          <w:p>
            <w:r>
              <w:t>ReinforcementLog</w:t>
            </w:r>
          </w:p>
        </w:tc>
        <w:tc>
          <w:tcPr>
            <w:tcW w:type="dxa" w:w="2880"/>
          </w:tcPr>
          <w:p>
            <w:r>
              <w:t>id, company_id, advertisement_id, source_type, raw_data, formalized_doc, applied_to_skill</w:t>
            </w:r>
          </w:p>
        </w:tc>
        <w:tc>
          <w:tcPr>
            <w:tcW w:type="dxa" w:w="2880"/>
          </w:tcPr>
          <w:p>
            <w:r>
              <w:t>Audit trail of every reinforcement event applied to SkillConfig.</w:t>
            </w:r>
          </w:p>
        </w:tc>
      </w:tr>
    </w:tbl>
    <w:p>
      <w:r>
        <w:br w:type="page"/>
      </w:r>
    </w:p>
    <w:p>
      <w:pPr>
        <w:pStyle w:val="Heading1"/>
      </w:pPr>
      <w:r>
        <w:t>6. Role-Based Access Control (RBAC)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4320"/>
            <w:shd w:fill="4472C4" w:val="clear"/>
          </w:tcPr>
          <w:p>
            <w:r>
              <w:rPr>
                <w:b/>
                <w:color w:val="FFFFFF"/>
              </w:rPr>
              <w:t>Permissions</w:t>
            </w:r>
          </w:p>
        </w:tc>
      </w:tr>
      <w:tr>
        <w:tc>
          <w:tcPr>
            <w:tcW w:type="dxa" w:w="4320"/>
          </w:tcPr>
          <w:p>
            <w:r>
              <w:t>admin</w:t>
            </w:r>
          </w:p>
        </w:tc>
        <w:tc>
          <w:tcPr>
            <w:tcW w:type="dxa" w:w="4320"/>
          </w:tcPr>
          <w:p>
            <w:r>
              <w:t>Full access: onboarding, user management, company docs, campaign creation, analytics.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Review strategies, approve/reject, edit budgets, send suggestions back to AI.</w:t>
            </w:r>
          </w:p>
        </w:tc>
      </w:tr>
      <w:tr>
        <w:tc>
          <w:tcPr>
            <w:tcW w:type="dxa" w:w="4320"/>
          </w:tcPr>
          <w:p>
            <w:r>
              <w:t>ethics_reviewer</w:t>
            </w:r>
          </w:p>
        </w:tc>
        <w:tc>
          <w:tcPr>
            <w:tcW w:type="dxa" w:w="4320"/>
          </w:tcPr>
          <w:p>
            <w:r>
              <w:t>Ethics analysis, compliance checks, strategy redesign requests, document updates.</w:t>
            </w:r>
          </w:p>
        </w:tc>
      </w:tr>
      <w:tr>
        <w:tc>
          <w:tcPr>
            <w:tcW w:type="dxa" w:w="4320"/>
          </w:tcPr>
          <w:p>
            <w:r>
              <w:t>publisher</w:t>
            </w:r>
          </w:p>
        </w:tc>
        <w:tc>
          <w:tcPr>
            <w:tcW w:type="dxa" w:w="4320"/>
          </w:tcPr>
          <w:p>
            <w:r>
              <w:t>Publish campaigns, create ads/websites, configure voicebots/chatbots, view analytics.</w:t>
            </w:r>
          </w:p>
        </w:tc>
      </w:tr>
    </w:tbl>
    <w:p>
      <w:r>
        <w:t>Backend enforcement: require_roles([...]) FastAPI dependency injected into each route, validated against the JWT decoded by get_current_user(). Frontend enforcement: ProtectedRoute component in Layout.jsx redirects unauthorised roles; sidebar links filtered by NAV_BY_ROLE.</w:t>
      </w:r>
    </w:p>
    <w:p>
      <w:pPr>
        <w:pStyle w:val="Heading1"/>
      </w:pPr>
      <w:r>
        <w:t>7. Skill Template System</w:t>
      </w:r>
    </w:p>
    <w:p>
      <w:r>
        <w:t>The platform uses a skill-creator pattern to personalise Claude's behaviour per company. Two SKILL.md templates live in skills/templates/: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r>
              <w:rPr>
                <w:b/>
                <w:color w:val="FFFFFF"/>
              </w:rPr>
              <w:t>Template</w:t>
            </w:r>
          </w:p>
        </w:tc>
        <w:tc>
          <w:tcPr>
            <w:tcW w:type="dxa" w:w="2880"/>
            <w:shd w:fill="4472C4" w:val="clear"/>
          </w:tcPr>
          <w:p>
            <w:r>
              <w:rPr>
                <w:b/>
                <w:color w:val="FFFFFF"/>
              </w:rPr>
              <w:t>Placeholders</w:t>
            </w:r>
          </w:p>
        </w:tc>
        <w:tc>
          <w:tcPr>
            <w:tcW w:type="dxa" w:w="2880"/>
            <w:shd w:fill="4472C4" w:val="clear"/>
          </w:tcPr>
          <w:p>
            <w:r>
              <w:rPr>
                <w:b/>
                <w:color w:val="FFFFFF"/>
              </w:rPr>
              <w:t>Output</w:t>
            </w:r>
          </w:p>
        </w:tc>
      </w:tr>
      <w:tr>
        <w:tc>
          <w:tcPr>
            <w:tcW w:type="dxa" w:w="2880"/>
          </w:tcPr>
          <w:p>
            <w:r>
              <w:t>curator_template.md</w:t>
            </w:r>
          </w:p>
        </w:tc>
        <w:tc>
          <w:tcPr>
            <w:tcW w:type="dxa" w:w="2880"/>
          </w:tcPr>
          <w:p>
            <w:r>
              <w:t>{{COMPANY_NAME}}, {{INDUSTRY}}, {{USP_SUMMARY}}, {{MARKETING_GOALS}}, {{COMPLIANCE_NOTES}}, {{ETHICAL_GUIDELINES}}, {{LESSONS_LEARNED}}</w:t>
            </w:r>
          </w:p>
        </w:tc>
        <w:tc>
          <w:tcPr>
            <w:tcW w:type="dxa" w:w="2880"/>
          </w:tcPr>
          <w:p>
            <w:r>
              <w:t>Structured JSON marketing strategy: executive summary, target audience, messaging, channels, content plan, KPIs, budget breakdown.</w:t>
            </w:r>
          </w:p>
        </w:tc>
      </w:tr>
      <w:tr>
        <w:tc>
          <w:tcPr>
            <w:tcW w:type="dxa" w:w="2880"/>
          </w:tcPr>
          <w:p>
            <w:r>
              <w:t>reviewer_template.md</w:t>
            </w:r>
          </w:p>
        </w:tc>
        <w:tc>
          <w:tcPr>
            <w:tcW w:type="dxa" w:w="2880"/>
          </w:tcPr>
          <w:p>
            <w:r>
              <w:t>{{COMPANY_NAME}}, {{INDUSTRY}}, {{COMPLIANCE_NOTES}}, {{ETHICAL_GUIDELINES}}, {{LESSONS_LEARNED}}</w:t>
            </w:r>
          </w:p>
        </w:tc>
        <w:tc>
          <w:tcPr>
            <w:tcW w:type="dxa" w:w="2880"/>
          </w:tcPr>
          <w:p>
            <w:r>
              <w:t>Website requirements, ad specifications, ethical flags, compliance check results.</w:t>
            </w:r>
          </w:p>
        </w:tc>
      </w:tr>
    </w:tbl>
    <w:p>
      <w:r>
        <w:t>At onboarding, trainer.py reads each template, substitutes placeholders with company data, and stores the result as a SkillConfig row. The reinforcement loop later appends "lessons learned" entries to keep the skill evolving with real-world performance data.</w:t>
      </w:r>
    </w:p>
    <w:p>
      <w:r>
        <w:br w:type="page"/>
      </w:r>
    </w:p>
    <w:p>
      <w:pPr>
        <w:pStyle w:val="Heading1"/>
      </w:pPr>
      <w:r>
        <w:t>8. Key API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880"/>
            <w:shd w:fill="4472C4" w:val="clear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880"/>
            <w:shd w:fill="4472C4" w:val="clear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/api/auth/login</w:t>
            </w:r>
          </w:p>
        </w:tc>
        <w:tc>
          <w:tcPr>
            <w:tcW w:type="dxa" w:w="2880"/>
          </w:tcPr>
          <w:p>
            <w:r>
              <w:t>Authenticate user, return JWT + role + company_id.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/api/onboarding/</w:t>
            </w:r>
          </w:p>
        </w:tc>
        <w:tc>
          <w:tcPr>
            <w:tcW w:type="dxa" w:w="2880"/>
          </w:tcPr>
          <w:p>
            <w:r>
              <w:t>Register company + create admin user.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/api/onboarding/documents</w:t>
            </w:r>
          </w:p>
        </w:tc>
        <w:tc>
          <w:tcPr>
            <w:tcW w:type="dxa" w:w="2880"/>
          </w:tcPr>
          <w:p>
            <w:r>
              <w:t>Upload company knowledge documents.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/api/onboarding/train</w:t>
            </w:r>
          </w:p>
        </w:tc>
        <w:tc>
          <w:tcPr>
            <w:tcW w:type="dxa" w:w="2880"/>
          </w:tcPr>
          <w:p>
            <w:r>
              <w:t>Trigger AI training: fill skill templates with company data.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/api/users/</w:t>
            </w:r>
          </w:p>
        </w:tc>
        <w:tc>
          <w:tcPr>
            <w:tcW w:type="dxa" w:w="2880"/>
          </w:tcPr>
          <w:p>
            <w:r>
              <w:t>List users (admin only).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/api/users/</w:t>
            </w:r>
          </w:p>
        </w:tc>
        <w:tc>
          <w:tcPr>
            <w:tcW w:type="dxa" w:w="2880"/>
          </w:tcPr>
          <w:p>
            <w:r>
              <w:t>Create a new user.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/api/documents/</w:t>
            </w:r>
          </w:p>
        </w:tc>
        <w:tc>
          <w:tcPr>
            <w:tcW w:type="dxa" w:w="2880"/>
          </w:tcPr>
          <w:p>
            <w:r>
              <w:t>List company documents.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/api/advertisements/</w:t>
            </w:r>
          </w:p>
        </w:tc>
        <w:tc>
          <w:tcPr>
            <w:tcW w:type="dxa" w:w="2880"/>
          </w:tcPr>
          <w:p>
            <w:r>
              <w:t>Create a new campaign.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/api/advertisements/{id}/generate-strategy</w:t>
            </w:r>
          </w:p>
        </w:tc>
        <w:tc>
          <w:tcPr>
            <w:tcW w:type="dxa" w:w="2880"/>
          </w:tcPr>
          <w:p>
            <w:r>
              <w:t>Curator AI generates marketing strategy.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/api/advertisements/{id}/submit-for-review</w:t>
            </w:r>
          </w:p>
        </w:tc>
        <w:tc>
          <w:tcPr>
            <w:tcW w:type="dxa" w:w="2880"/>
          </w:tcPr>
          <w:p>
            <w:r>
              <w:t>Trigger Reviewer AI; move to review status.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/api/advertisements/{id}/reviews</w:t>
            </w:r>
          </w:p>
        </w:tc>
        <w:tc>
          <w:tcPr>
            <w:tcW w:type="dxa" w:w="2880"/>
          </w:tcPr>
          <w:p>
            <w:r>
              <w:t>Submit human review (approve/reject + comments).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/api/advertisements/{id}/publish</w:t>
            </w:r>
          </w:p>
        </w:tc>
        <w:tc>
          <w:tcPr>
            <w:tcW w:type="dxa" w:w="2880"/>
          </w:tcPr>
          <w:p>
            <w:r>
              <w:t>Publish approved campaign.</w:t>
            </w:r>
          </w:p>
        </w:tc>
      </w:tr>
      <w:tr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/api/advertisements/{id}/bot-config</w:t>
            </w:r>
          </w:p>
        </w:tc>
        <w:tc>
          <w:tcPr>
            <w:tcW w:type="dxa" w:w="2880"/>
          </w:tcPr>
          <w:p>
            <w:r>
              <w:t>Configure voicebot or chatbot settings.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/api/analytics/{id}</w:t>
            </w:r>
          </w:p>
        </w:tc>
        <w:tc>
          <w:tcPr>
            <w:tcW w:type="dxa" w:w="2880"/>
          </w:tcPr>
          <w:p>
            <w:r>
              <w:t>Retrieve performance metrics for a campaign.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/api/analytics/{id}/optimize</w:t>
            </w:r>
          </w:p>
        </w:tc>
        <w:tc>
          <w:tcPr>
            <w:tcW w:type="dxa" w:w="2880"/>
          </w:tcPr>
          <w:p>
            <w:r>
              <w:t>Run weighted performance analysis + generate suggestions.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/api/analytics/{id}/decision</w:t>
            </w:r>
          </w:p>
        </w:tc>
        <w:tc>
          <w:tcPr>
            <w:tcW w:type="dxa" w:w="2880"/>
          </w:tcPr>
          <w:p>
            <w:r>
              <w:t>Record human accept/reject of optimizer suggestion.</w:t>
            </w:r>
          </w:p>
        </w:tc>
      </w:tr>
    </w:tbl>
    <w:p>
      <w:pPr>
        <w:pStyle w:val="Heading1"/>
      </w:pPr>
      <w:r>
        <w:t>9. Deployment Architecture</w:t>
      </w:r>
    </w:p>
    <w:p>
      <w:r>
        <w:t>Docker Compose orchestrates two services: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 w:val="clear"/>
          </w:tcPr>
          <w:p>
            <w:r>
              <w:rPr>
                <w:b/>
                <w:color w:val="FFFFFF"/>
              </w:rPr>
              <w:t>Service</w:t>
            </w:r>
          </w:p>
        </w:tc>
        <w:tc>
          <w:tcPr>
            <w:tcW w:type="dxa" w:w="1728"/>
            <w:shd w:fill="4472C4" w:val="clear"/>
          </w:tcPr>
          <w:p>
            <w:r>
              <w:rPr>
                <w:b/>
                <w:color w:val="FFFFFF"/>
              </w:rPr>
              <w:t>Image</w:t>
            </w:r>
          </w:p>
        </w:tc>
        <w:tc>
          <w:tcPr>
            <w:tcW w:type="dxa" w:w="1728"/>
            <w:shd w:fill="4472C4" w:val="clear"/>
          </w:tcPr>
          <w:p>
            <w:r>
              <w:rPr>
                <w:b/>
                <w:color w:val="FFFFFF"/>
              </w:rPr>
              <w:t>Port</w:t>
            </w:r>
          </w:p>
        </w:tc>
        <w:tc>
          <w:tcPr>
            <w:tcW w:type="dxa" w:w="1728"/>
            <w:shd w:fill="4472C4" w:val="clear"/>
          </w:tcPr>
          <w:p>
            <w:r>
              <w:rPr>
                <w:b/>
                <w:color w:val="FFFFFF"/>
              </w:rPr>
              <w:t>Volumes</w:t>
            </w:r>
          </w:p>
        </w:tc>
        <w:tc>
          <w:tcPr>
            <w:tcW w:type="dxa" w:w="1728"/>
            <w:shd w:fill="4472C4" w:val="clear"/>
          </w:tcPr>
          <w:p>
            <w:r>
              <w:rPr>
                <w:b/>
                <w:color w:val="FFFFFF"/>
              </w:rPr>
              <w:t>Environment</w:t>
            </w:r>
          </w:p>
        </w:tc>
      </w:tr>
      <w:tr>
        <w:tc>
          <w:tcPr>
            <w:tcW w:type="dxa" w:w="1728"/>
          </w:tcPr>
          <w:p>
            <w:r>
              <w:t>Backend</w:t>
            </w:r>
          </w:p>
        </w:tc>
        <w:tc>
          <w:tcPr>
            <w:tcW w:type="dxa" w:w="1728"/>
          </w:tcPr>
          <w:p>
            <w:r>
              <w:t>Python 3.12 + Uvicorn</w:t>
            </w:r>
          </w:p>
        </w:tc>
        <w:tc>
          <w:tcPr>
            <w:tcW w:type="dxa" w:w="1728"/>
          </w:tcPr>
          <w:p>
            <w:r>
              <w:t>8000</w:t>
            </w:r>
          </w:p>
        </w:tc>
        <w:tc>
          <w:tcPr>
            <w:tcW w:type="dxa" w:w="1728"/>
          </w:tcPr>
          <w:p>
            <w:r>
              <w:t>./backend:/app, ./skills:/app/skills</w:t>
            </w:r>
          </w:p>
        </w:tc>
        <w:tc>
          <w:tcPr>
            <w:tcW w:type="dxa" w:w="1728"/>
          </w:tcPr>
          <w:p>
            <w:r>
              <w:t>DATABASE_URL, SECRET_KEY, ANTHROPIC_API_KEY</w:t>
            </w:r>
          </w:p>
        </w:tc>
      </w:tr>
      <w:tr>
        <w:tc>
          <w:tcPr>
            <w:tcW w:type="dxa" w:w="1728"/>
          </w:tcPr>
          <w:p>
            <w:r>
              <w:t>Frontend</w:t>
            </w:r>
          </w:p>
        </w:tc>
        <w:tc>
          <w:tcPr>
            <w:tcW w:type="dxa" w:w="1728"/>
          </w:tcPr>
          <w:p>
            <w:r>
              <w:t>Node 20 Alpine + Vite</w:t>
            </w:r>
          </w:p>
        </w:tc>
        <w:tc>
          <w:tcPr>
            <w:tcW w:type="dxa" w:w="1728"/>
          </w:tcPr>
          <w:p>
            <w:r>
              <w:t>3000</w:t>
            </w:r>
          </w:p>
        </w:tc>
        <w:tc>
          <w:tcPr>
            <w:tcW w:type="dxa" w:w="1728"/>
          </w:tcPr>
          <w:p>
            <w:r>
              <w:t>./frontend:/app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>
      <w:r>
        <w:t>SQLite is used by default for development. Switch to PostgreSQL for production by updating the DATABASE_URL environment variable - no code changes required.</w:t>
      </w:r>
    </w:p>
    <w:p>
      <w:pPr>
        <w:pStyle w:val="Heading1"/>
      </w:pPr>
      <w:r>
        <w:t>10. Codebase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2880"/>
            <w:shd w:fill="4472C4" w:val="clear"/>
          </w:tcPr>
          <w:p>
            <w:r>
              <w:rPr>
                <w:b/>
                <w:color w:val="FFFFFF"/>
              </w:rPr>
              <w:t>Lines</w:t>
            </w:r>
          </w:p>
        </w:tc>
        <w:tc>
          <w:tcPr>
            <w:tcW w:type="dxa" w:w="2880"/>
            <w:shd w:fill="4472C4" w:val="clear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Backend - Models &amp; Schemas</w:t>
            </w:r>
          </w:p>
        </w:tc>
        <w:tc>
          <w:tcPr>
            <w:tcW w:type="dxa" w:w="2880"/>
          </w:tcPr>
          <w:p>
            <w:r>
              <w:t>~486</w:t>
            </w:r>
          </w:p>
        </w:tc>
        <w:tc>
          <w:tcPr>
            <w:tcW w:type="dxa" w:w="2880"/>
          </w:tcPr>
          <w:p>
            <w:r>
              <w:t>ORM models (251) + Pydantic schemas (235)</w:t>
            </w:r>
          </w:p>
        </w:tc>
      </w:tr>
      <w:tr>
        <w:tc>
          <w:tcPr>
            <w:tcW w:type="dxa" w:w="2880"/>
          </w:tcPr>
          <w:p>
            <w:r>
              <w:t>Backend - AI Services</w:t>
            </w:r>
          </w:p>
        </w:tc>
        <w:tc>
          <w:tcPr>
            <w:tcW w:type="dxa" w:w="2880"/>
          </w:tcPr>
          <w:p>
            <w:r>
              <w:t>~880</w:t>
            </w:r>
          </w:p>
        </w:tc>
        <w:tc>
          <w:tcPr>
            <w:tcW w:type="dxa" w:w="2880"/>
          </w:tcPr>
          <w:p>
            <w:r>
              <w:t>Curator, Reviewer, Optimizer, Reinforcement, Trainer</w:t>
            </w:r>
          </w:p>
        </w:tc>
      </w:tr>
      <w:tr>
        <w:tc>
          <w:tcPr>
            <w:tcW w:type="dxa" w:w="2880"/>
          </w:tcPr>
          <w:p>
            <w:r>
              <w:t>Backend - Routes</w:t>
            </w:r>
          </w:p>
        </w:tc>
        <w:tc>
          <w:tcPr>
            <w:tcW w:type="dxa" w:w="2880"/>
          </w:tcPr>
          <w:p>
            <w:r>
              <w:t>~300</w:t>
            </w:r>
          </w:p>
        </w:tc>
        <w:tc>
          <w:tcPr>
            <w:tcW w:type="dxa" w:w="2880"/>
          </w:tcPr>
          <w:p>
            <w:r>
              <w:t>Auth, Onboarding, Ads, Analytics, Users, Documents</w:t>
            </w:r>
          </w:p>
        </w:tc>
      </w:tr>
      <w:tr>
        <w:tc>
          <w:tcPr>
            <w:tcW w:type="dxa" w:w="2880"/>
          </w:tcPr>
          <w:p>
            <w:r>
              <w:t>Backend - Core Infra</w:t>
            </w:r>
          </w:p>
        </w:tc>
        <w:tc>
          <w:tcPr>
            <w:tcW w:type="dxa" w:w="2880"/>
          </w:tcPr>
          <w:p>
            <w:r>
              <w:t>~180</w:t>
            </w:r>
          </w:p>
        </w:tc>
        <w:tc>
          <w:tcPr>
            <w:tcW w:type="dxa" w:w="2880"/>
          </w:tcPr>
          <w:p>
            <w:r>
              <w:t>Config, Security, Database</w:t>
            </w:r>
          </w:p>
        </w:tc>
      </w:tr>
      <w:tr>
        <w:tc>
          <w:tcPr>
            <w:tcW w:type="dxa" w:w="2880"/>
          </w:tcPr>
          <w:p>
            <w:r>
              <w:t>Frontend - Dashboards</w:t>
            </w:r>
          </w:p>
        </w:tc>
        <w:tc>
          <w:tcPr>
            <w:tcW w:type="dxa" w:w="2880"/>
          </w:tcPr>
          <w:p>
            <w:r>
              <w:t>~1,200</w:t>
            </w:r>
          </w:p>
        </w:tc>
        <w:tc>
          <w:tcPr>
            <w:tcW w:type="dxa" w:w="2880"/>
          </w:tcPr>
          <w:p>
            <w:r>
              <w:t>Admin, Publisher, Reviewer, Ethics, Analytics</w:t>
            </w:r>
          </w:p>
        </w:tc>
      </w:tr>
      <w:tr>
        <w:tc>
          <w:tcPr>
            <w:tcW w:type="dxa" w:w="2880"/>
          </w:tcPr>
          <w:p>
            <w:r>
              <w:t>Frontend - Shared/Infra</w:t>
            </w:r>
          </w:p>
        </w:tc>
        <w:tc>
          <w:tcPr>
            <w:tcW w:type="dxa" w:w="2880"/>
          </w:tcPr>
          <w:p>
            <w:r>
              <w:t>~330</w:t>
            </w:r>
          </w:p>
        </w:tc>
        <w:tc>
          <w:tcPr>
            <w:tcW w:type="dxa" w:w="2880"/>
          </w:tcPr>
          <w:p>
            <w:r>
              <w:t>Layout, AuthContext, API service layer</w:t>
            </w:r>
          </w:p>
        </w:tc>
      </w:tr>
      <w:tr>
        <w:tc>
          <w:tcPr>
            <w:tcW w:type="dxa" w:w="2880"/>
          </w:tcPr>
          <w:p>
            <w:r>
              <w:t>Frontend - Pages</w:t>
            </w:r>
          </w:p>
        </w:tc>
        <w:tc>
          <w:tcPr>
            <w:tcW w:type="dxa" w:w="2880"/>
          </w:tcPr>
          <w:p>
            <w:r>
              <w:t>~400</w:t>
            </w:r>
          </w:p>
        </w:tc>
        <w:tc>
          <w:tcPr>
            <w:tcW w:type="dxa" w:w="2880"/>
          </w:tcPr>
          <w:p>
            <w:r>
              <w:t>Onboarding, Login</w:t>
            </w:r>
          </w:p>
        </w:tc>
      </w:tr>
      <w:tr>
        <w:tc>
          <w:tcPr>
            <w:tcW w:type="dxa" w:w="2880"/>
          </w:tcPr>
          <w:p>
            <w:r>
              <w:t>Skill Templates</w:t>
            </w:r>
          </w:p>
        </w:tc>
        <w:tc>
          <w:tcPr>
            <w:tcW w:type="dxa" w:w="2880"/>
          </w:tcPr>
          <w:p>
            <w:r>
              <w:t>~4,600 bytes</w:t>
            </w:r>
          </w:p>
        </w:tc>
        <w:tc>
          <w:tcPr>
            <w:tcW w:type="dxa" w:w="2880"/>
          </w:tcPr>
          <w:p>
            <w:r>
              <w:t>Curator + Reviewer SKILL.md files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