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674F" w14:textId="77777777" w:rsidR="00E06A46" w:rsidRDefault="00E06A46" w:rsidP="00E3030B">
      <w:pPr>
        <w:rPr>
          <w:b/>
          <w:bCs/>
          <w:sz w:val="32"/>
          <w:szCs w:val="32"/>
          <w:u w:val="double"/>
        </w:rPr>
      </w:pPr>
    </w:p>
    <w:p w14:paraId="0A627A8F" w14:textId="1E78862E" w:rsidR="00E3030B" w:rsidRPr="00D21D48" w:rsidRDefault="00E3030B" w:rsidP="00E3030B">
      <w:pPr>
        <w:rPr>
          <w:b/>
          <w:bCs/>
          <w:sz w:val="32"/>
          <w:szCs w:val="32"/>
          <w:u w:val="doub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D19509" wp14:editId="4C4F72AE">
            <wp:simplePos x="0" y="0"/>
            <wp:positionH relativeFrom="column">
              <wp:posOffset>1962150</wp:posOffset>
            </wp:positionH>
            <wp:positionV relativeFrom="paragraph">
              <wp:posOffset>233045</wp:posOffset>
            </wp:positionV>
            <wp:extent cx="4132101" cy="1195043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01" cy="11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u w:val="double"/>
        </w:rPr>
        <w:t>AIONEM.NET</w:t>
      </w:r>
    </w:p>
    <w:p w14:paraId="7F0466D5" w14:textId="77777777" w:rsidR="00E3030B" w:rsidRDefault="00E3030B" w:rsidP="00E3030B">
      <w:r w:rsidRPr="00A44D0D">
        <w:rPr>
          <w:b/>
          <w:bCs/>
          <w:u w:val="single"/>
        </w:rPr>
        <w:t>Location</w:t>
      </w:r>
      <w:r>
        <w:t>:         Kigali, Rwanda</w:t>
      </w:r>
    </w:p>
    <w:p w14:paraId="66EA03FF" w14:textId="77777777" w:rsidR="00E3030B" w:rsidRDefault="00E3030B" w:rsidP="00E3030B">
      <w:r w:rsidRPr="00A44D0D">
        <w:rPr>
          <w:b/>
          <w:bCs/>
          <w:u w:val="single"/>
        </w:rPr>
        <w:t>Contact</w:t>
      </w:r>
      <w:r>
        <w:t>:     +25</w:t>
      </w:r>
      <w:r w:rsidRPr="003069A5">
        <w:t>0</w:t>
      </w:r>
      <w:r>
        <w:t xml:space="preserve"> 787</w:t>
      </w:r>
      <w:r w:rsidRPr="003069A5">
        <w:t xml:space="preserve"> </w:t>
      </w:r>
      <w:r>
        <w:t>661</w:t>
      </w:r>
      <w:r w:rsidRPr="003069A5">
        <w:t xml:space="preserve"> </w:t>
      </w:r>
      <w:r>
        <w:t>406</w:t>
      </w:r>
    </w:p>
    <w:p w14:paraId="3AA828FA" w14:textId="77777777" w:rsidR="00E3030B" w:rsidRDefault="00E3030B" w:rsidP="00E3030B">
      <w:r w:rsidRPr="00A44D0D">
        <w:rPr>
          <w:b/>
          <w:bCs/>
          <w:u w:val="single"/>
        </w:rPr>
        <w:t>Email</w:t>
      </w:r>
      <w:r>
        <w:t xml:space="preserve">:             </w:t>
      </w:r>
      <w:hyperlink r:id="rId6" w:history="1">
        <w:r w:rsidRPr="0004166E">
          <w:rPr>
            <w:rStyle w:val="Hyperlink"/>
            <w:u w:val="none"/>
          </w:rPr>
          <w:t>hi@aionem.net</w:t>
        </w:r>
      </w:hyperlink>
    </w:p>
    <w:p w14:paraId="6038C267" w14:textId="77777777" w:rsidR="00E3030B" w:rsidRDefault="00E3030B" w:rsidP="00E3030B">
      <w:r w:rsidRPr="00A44D0D">
        <w:rPr>
          <w:b/>
          <w:bCs/>
          <w:u w:val="single"/>
        </w:rPr>
        <w:t>Website</w:t>
      </w:r>
      <w:r>
        <w:t xml:space="preserve">: </w:t>
      </w:r>
      <w:hyperlink r:id="rId7" w:history="1">
        <w:r w:rsidRPr="0004166E">
          <w:rPr>
            <w:rStyle w:val="Hyperlink"/>
            <w:u w:val="none"/>
          </w:rPr>
          <w:t>https://aionem.net</w:t>
        </w:r>
      </w:hyperlink>
    </w:p>
    <w:p w14:paraId="7C86E379" w14:textId="77777777" w:rsidR="00E3030B" w:rsidRPr="003069A5" w:rsidRDefault="00E3030B" w:rsidP="00E3030B">
      <w:r w:rsidRPr="00A44D0D">
        <w:rPr>
          <w:b/>
          <w:bCs/>
          <w:u w:val="single"/>
        </w:rPr>
        <w:t>VAT Number</w:t>
      </w:r>
      <w:r w:rsidRPr="009B1F3F">
        <w:rPr>
          <w:u w:val="single"/>
        </w:rPr>
        <w:t>:</w:t>
      </w:r>
      <w:r>
        <w:t xml:space="preserve">       118541414</w:t>
      </w:r>
    </w:p>
    <w:p w14:paraId="57057470" w14:textId="77777777" w:rsidR="00E3030B" w:rsidRPr="00E3030B" w:rsidRDefault="00E3030B" w:rsidP="00E3030B">
      <w:pPr>
        <w:rPr>
          <w:b/>
          <w:bCs/>
          <w:sz w:val="28"/>
          <w:szCs w:val="28"/>
          <w:u w:val="double"/>
        </w:rPr>
      </w:pPr>
    </w:p>
    <w:p w14:paraId="33E8DD53" w14:textId="34D8951B" w:rsidR="004A6F3E" w:rsidRPr="004A6F3E" w:rsidRDefault="004A6F3E" w:rsidP="004A6F3E">
      <w:pPr>
        <w:jc w:val="center"/>
        <w:rPr>
          <w:b/>
          <w:bCs/>
          <w:sz w:val="44"/>
          <w:szCs w:val="44"/>
          <w:u w:val="double"/>
        </w:rPr>
      </w:pPr>
      <w:r w:rsidRPr="00E3030B">
        <w:rPr>
          <w:b/>
          <w:bCs/>
          <w:sz w:val="48"/>
          <w:szCs w:val="48"/>
          <w:u w:val="double"/>
        </w:rPr>
        <w:t xml:space="preserve">SOFTWARE </w:t>
      </w:r>
      <w:r w:rsidRPr="005B0FBE">
        <w:rPr>
          <w:b/>
          <w:bCs/>
          <w:sz w:val="48"/>
          <w:szCs w:val="48"/>
          <w:u w:val="double"/>
        </w:rPr>
        <w:t>PROPOSAL</w:t>
      </w:r>
    </w:p>
    <w:p w14:paraId="4A53E94C" w14:textId="77777777" w:rsidR="004A6F3E" w:rsidRDefault="004A6F3E" w:rsidP="004A6F3E">
      <w:pPr>
        <w:jc w:val="center"/>
        <w:rPr>
          <w:b/>
          <w:bCs/>
          <w:sz w:val="32"/>
          <w:szCs w:val="32"/>
          <w:u w:val="double"/>
        </w:rPr>
      </w:pPr>
    </w:p>
    <w:p w14:paraId="68681D76" w14:textId="4782EC8B" w:rsidR="008114D7" w:rsidRPr="004A6F3E" w:rsidRDefault="004A6F3E" w:rsidP="004A6F3E">
      <w:pPr>
        <w:jc w:val="center"/>
        <w:rPr>
          <w:b/>
          <w:bCs/>
          <w:sz w:val="32"/>
          <w:szCs w:val="32"/>
          <w:u w:val="thick"/>
        </w:rPr>
      </w:pPr>
      <w:r w:rsidRPr="004A6F3E">
        <w:rPr>
          <w:b/>
          <w:bCs/>
          <w:sz w:val="32"/>
          <w:szCs w:val="32"/>
          <w:u w:val="thick"/>
        </w:rPr>
        <w:t>Artificial Intelligence base Prison Management System</w:t>
      </w:r>
    </w:p>
    <w:p w14:paraId="355D04A8" w14:textId="7607C662" w:rsidR="004A6F3E" w:rsidRDefault="00610172" w:rsidP="00610172">
      <w:pPr>
        <w:rPr>
          <w:sz w:val="24"/>
          <w:szCs w:val="24"/>
        </w:rPr>
      </w:pPr>
      <w:r>
        <w:rPr>
          <w:sz w:val="24"/>
          <w:szCs w:val="24"/>
        </w:rPr>
        <w:t xml:space="preserve">Dear group </w:t>
      </w:r>
      <w:r w:rsidR="005B0FBE">
        <w:rPr>
          <w:sz w:val="24"/>
          <w:szCs w:val="24"/>
        </w:rPr>
        <w:t>6</w:t>
      </w:r>
      <w:r w:rsidR="00A21559">
        <w:rPr>
          <w:sz w:val="24"/>
          <w:szCs w:val="24"/>
        </w:rPr>
        <w:t>!</w:t>
      </w:r>
    </w:p>
    <w:p w14:paraId="7D447B95" w14:textId="5AE520AB" w:rsidR="00ED6DCA" w:rsidRDefault="00610172" w:rsidP="00610172">
      <w:pPr>
        <w:jc w:val="both"/>
        <w:rPr>
          <w:sz w:val="24"/>
          <w:szCs w:val="24"/>
        </w:rPr>
      </w:pPr>
      <w:r w:rsidRPr="00610172">
        <w:rPr>
          <w:sz w:val="24"/>
          <w:szCs w:val="24"/>
        </w:rPr>
        <w:t xml:space="preserve">Thank you for meeting with us to discuss your </w:t>
      </w:r>
      <w:r>
        <w:rPr>
          <w:sz w:val="24"/>
          <w:szCs w:val="24"/>
        </w:rPr>
        <w:t>group</w:t>
      </w:r>
      <w:r w:rsidRPr="00610172">
        <w:rPr>
          <w:sz w:val="24"/>
          <w:szCs w:val="24"/>
        </w:rPr>
        <w:t xml:space="preserve">’s project requirements. Attached is our detailed </w:t>
      </w:r>
      <w:r>
        <w:rPr>
          <w:sz w:val="24"/>
          <w:szCs w:val="24"/>
        </w:rPr>
        <w:t>project</w:t>
      </w:r>
      <w:r w:rsidRPr="00610172">
        <w:rPr>
          <w:sz w:val="24"/>
          <w:szCs w:val="24"/>
        </w:rPr>
        <w:t xml:space="preserve"> proposal for your consideration and approval.</w:t>
      </w:r>
    </w:p>
    <w:p w14:paraId="6AAE1180" w14:textId="77777777" w:rsidR="007E1929" w:rsidRPr="007E1929" w:rsidRDefault="007E1929" w:rsidP="00610172">
      <w:pPr>
        <w:jc w:val="both"/>
      </w:pPr>
    </w:p>
    <w:p w14:paraId="314695AB" w14:textId="1FE37B75" w:rsidR="007E1929" w:rsidRDefault="00ED6DCA" w:rsidP="00ED65FE">
      <w:pPr>
        <w:pStyle w:val="ListParagraph"/>
        <w:numPr>
          <w:ilvl w:val="0"/>
          <w:numId w:val="6"/>
        </w:numPr>
        <w:jc w:val="center"/>
        <w:rPr>
          <w:b/>
          <w:bCs/>
          <w:sz w:val="32"/>
          <w:szCs w:val="32"/>
          <w:u w:val="single"/>
        </w:rPr>
      </w:pPr>
      <w:r w:rsidRPr="00E0186C">
        <w:rPr>
          <w:b/>
          <w:bCs/>
          <w:sz w:val="32"/>
          <w:szCs w:val="32"/>
          <w:u w:val="single"/>
        </w:rPr>
        <w:t>Hardware and Software Technology Requirements</w:t>
      </w:r>
    </w:p>
    <w:p w14:paraId="7503FDB5" w14:textId="77777777" w:rsidR="00ED65FE" w:rsidRPr="00ED65FE" w:rsidRDefault="00ED65FE" w:rsidP="00ED65FE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26AC6810" w14:textId="462EC8DF" w:rsidR="00ED6DCA" w:rsidRPr="00053AC6" w:rsidRDefault="00ED6DCA" w:rsidP="00053AC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053AC6">
        <w:rPr>
          <w:b/>
          <w:bCs/>
          <w:sz w:val="28"/>
          <w:szCs w:val="28"/>
          <w:u w:val="single"/>
        </w:rPr>
        <w:t>Operating System:</w:t>
      </w:r>
    </w:p>
    <w:p w14:paraId="66F3BFCD" w14:textId="301207E5" w:rsidR="00ED6DCA" w:rsidRPr="00ED6DCA" w:rsidRDefault="00ED6DCA" w:rsidP="00ED6D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6DCA">
        <w:rPr>
          <w:sz w:val="24"/>
          <w:szCs w:val="24"/>
        </w:rPr>
        <w:t>Windows 10</w:t>
      </w:r>
    </w:p>
    <w:p w14:paraId="735CE92C" w14:textId="77777777" w:rsidR="00053AC6" w:rsidRPr="0011268A" w:rsidRDefault="00053AC6" w:rsidP="00ED6DCA">
      <w:pPr>
        <w:rPr>
          <w:b/>
          <w:bCs/>
          <w:sz w:val="6"/>
          <w:szCs w:val="6"/>
          <w:u w:val="single"/>
        </w:rPr>
      </w:pPr>
    </w:p>
    <w:p w14:paraId="7F85DB37" w14:textId="7DDFA9DE" w:rsidR="00ED6DCA" w:rsidRPr="00053AC6" w:rsidRDefault="00ED6DCA" w:rsidP="00053AC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053AC6">
        <w:rPr>
          <w:b/>
          <w:bCs/>
          <w:sz w:val="28"/>
          <w:szCs w:val="28"/>
          <w:u w:val="single"/>
        </w:rPr>
        <w:t xml:space="preserve">Programming </w:t>
      </w:r>
      <w:r w:rsidRPr="00053AC6">
        <w:rPr>
          <w:b/>
          <w:bCs/>
          <w:sz w:val="28"/>
          <w:szCs w:val="28"/>
          <w:u w:val="single"/>
        </w:rPr>
        <w:t>Language:</w:t>
      </w:r>
    </w:p>
    <w:p w14:paraId="3AAE4131" w14:textId="77777777" w:rsidR="00ED6DCA" w:rsidRDefault="00ED6DCA" w:rsidP="00ED6DCA">
      <w:pPr>
        <w:rPr>
          <w:sz w:val="24"/>
          <w:szCs w:val="24"/>
        </w:rPr>
        <w:sectPr w:rsidR="00ED6DCA" w:rsidSect="005B0FBE">
          <w:pgSz w:w="12240" w:h="15840"/>
          <w:pgMar w:top="475" w:right="1440" w:bottom="360" w:left="1440" w:header="720" w:footer="720" w:gutter="0"/>
          <w:cols w:space="720"/>
          <w:docGrid w:linePitch="360"/>
        </w:sectPr>
      </w:pPr>
    </w:p>
    <w:p w14:paraId="4D37D75F" w14:textId="1BA24142" w:rsidR="00ED6DCA" w:rsidRPr="00ED6DCA" w:rsidRDefault="00ED6DCA" w:rsidP="00ED6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6DCA">
        <w:rPr>
          <w:sz w:val="24"/>
          <w:szCs w:val="24"/>
        </w:rPr>
        <w:t>Python</w:t>
      </w:r>
    </w:p>
    <w:p w14:paraId="4C13DC45" w14:textId="7BD56C94" w:rsidR="00ED6DCA" w:rsidRPr="00ED6DCA" w:rsidRDefault="00ED6DCA" w:rsidP="00ED6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6DCA">
        <w:rPr>
          <w:sz w:val="24"/>
          <w:szCs w:val="24"/>
        </w:rPr>
        <w:t>Java</w:t>
      </w:r>
    </w:p>
    <w:p w14:paraId="45B36DA4" w14:textId="3E420244" w:rsidR="00ED6DCA" w:rsidRPr="00ED6DCA" w:rsidRDefault="00ED6DCA" w:rsidP="00ED6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6DCA">
        <w:rPr>
          <w:sz w:val="24"/>
          <w:szCs w:val="24"/>
        </w:rPr>
        <w:t>JavaScript</w:t>
      </w:r>
    </w:p>
    <w:p w14:paraId="13BE41E9" w14:textId="3B37282B" w:rsidR="00ED6DCA" w:rsidRDefault="00ED6DCA" w:rsidP="00ED6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Database</w:t>
      </w:r>
    </w:p>
    <w:p w14:paraId="64346434" w14:textId="6CC66FDC" w:rsidR="00ED6DCA" w:rsidRPr="00ED6DCA" w:rsidRDefault="00ED6DCA" w:rsidP="00ED6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6DCA">
        <w:rPr>
          <w:sz w:val="24"/>
          <w:szCs w:val="24"/>
        </w:rPr>
        <w:t>HTML</w:t>
      </w:r>
    </w:p>
    <w:p w14:paraId="26A3B15E" w14:textId="4DE6ECC1" w:rsidR="00ED6DCA" w:rsidRPr="00ED6DCA" w:rsidRDefault="00ED6DCA" w:rsidP="00ED6DCA">
      <w:pPr>
        <w:pStyle w:val="ListParagraph"/>
        <w:numPr>
          <w:ilvl w:val="0"/>
          <w:numId w:val="1"/>
        </w:numPr>
        <w:rPr>
          <w:sz w:val="24"/>
          <w:szCs w:val="24"/>
        </w:rPr>
        <w:sectPr w:rsidR="00ED6DCA" w:rsidRPr="00ED6DCA" w:rsidSect="00ED6D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D6DCA">
        <w:rPr>
          <w:sz w:val="24"/>
          <w:szCs w:val="24"/>
        </w:rPr>
        <w:t>CSS</w:t>
      </w:r>
    </w:p>
    <w:p w14:paraId="48BF77EE" w14:textId="77777777" w:rsidR="00053AC6" w:rsidRPr="0011268A" w:rsidRDefault="00053AC6" w:rsidP="00ED6DCA">
      <w:pPr>
        <w:rPr>
          <w:b/>
          <w:bCs/>
          <w:sz w:val="6"/>
          <w:szCs w:val="6"/>
          <w:u w:val="single"/>
        </w:rPr>
      </w:pPr>
    </w:p>
    <w:p w14:paraId="3F9C7AC7" w14:textId="7AECF73B" w:rsidR="00ED6DCA" w:rsidRPr="00053AC6" w:rsidRDefault="00ED6DCA" w:rsidP="00053AC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053AC6">
        <w:rPr>
          <w:b/>
          <w:bCs/>
          <w:sz w:val="32"/>
          <w:szCs w:val="32"/>
          <w:u w:val="single"/>
        </w:rPr>
        <w:t>Hardware:</w:t>
      </w:r>
    </w:p>
    <w:p w14:paraId="6E297454" w14:textId="77777777" w:rsidR="00ED6DCA" w:rsidRDefault="00ED6DCA" w:rsidP="00ED6DCA">
      <w:pPr>
        <w:pStyle w:val="ListParagraph"/>
        <w:numPr>
          <w:ilvl w:val="0"/>
          <w:numId w:val="3"/>
        </w:numPr>
        <w:rPr>
          <w:sz w:val="24"/>
          <w:szCs w:val="24"/>
        </w:rPr>
        <w:sectPr w:rsidR="00ED6DCA" w:rsidSect="00ED6D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8CA37A" w14:textId="1006C111" w:rsidR="00ED6DCA" w:rsidRDefault="00ED6DCA" w:rsidP="00ED6D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6DCA">
        <w:rPr>
          <w:sz w:val="24"/>
          <w:szCs w:val="24"/>
        </w:rPr>
        <w:t>PC</w:t>
      </w:r>
    </w:p>
    <w:p w14:paraId="4B77370E" w14:textId="228F6A8A" w:rsidR="00ED6DCA" w:rsidRDefault="00ED6DCA" w:rsidP="00ED6D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 GB RAM</w:t>
      </w:r>
    </w:p>
    <w:p w14:paraId="60394C98" w14:textId="32F0D3CC" w:rsidR="00ED6DCA" w:rsidRPr="00053AC6" w:rsidRDefault="00ED6DCA" w:rsidP="00ED6DCA">
      <w:pPr>
        <w:pStyle w:val="ListParagraph"/>
        <w:numPr>
          <w:ilvl w:val="0"/>
          <w:numId w:val="3"/>
        </w:numPr>
        <w:rPr>
          <w:sz w:val="24"/>
          <w:szCs w:val="24"/>
        </w:rPr>
        <w:sectPr w:rsidR="00ED6DCA" w:rsidRPr="00053AC6" w:rsidSect="00ED6D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200 GB</w:t>
      </w:r>
      <w:r w:rsidR="00053AC6">
        <w:rPr>
          <w:sz w:val="24"/>
          <w:szCs w:val="24"/>
        </w:rPr>
        <w:t xml:space="preserve"> HDD</w:t>
      </w:r>
    </w:p>
    <w:p w14:paraId="1F96D56A" w14:textId="77777777" w:rsidR="00053AC6" w:rsidRPr="0011268A" w:rsidRDefault="00053AC6" w:rsidP="00ED6DCA">
      <w:pPr>
        <w:rPr>
          <w:sz w:val="6"/>
          <w:szCs w:val="6"/>
        </w:rPr>
      </w:pPr>
    </w:p>
    <w:p w14:paraId="58032220" w14:textId="49F63954" w:rsidR="00ED6DCA" w:rsidRPr="007E1929" w:rsidRDefault="00ED6DCA" w:rsidP="00053AC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7E1929">
        <w:rPr>
          <w:b/>
          <w:bCs/>
          <w:sz w:val="32"/>
          <w:szCs w:val="32"/>
          <w:u w:val="single"/>
        </w:rPr>
        <w:t>Software:</w:t>
      </w:r>
    </w:p>
    <w:p w14:paraId="1F38196B" w14:textId="77777777" w:rsidR="0011268A" w:rsidRDefault="0011268A" w:rsidP="0011268A">
      <w:pPr>
        <w:pStyle w:val="ListParagraph"/>
        <w:numPr>
          <w:ilvl w:val="0"/>
          <w:numId w:val="5"/>
        </w:numPr>
        <w:rPr>
          <w:sz w:val="24"/>
          <w:szCs w:val="24"/>
        </w:rPr>
        <w:sectPr w:rsidR="0011268A" w:rsidSect="00ED6D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C55B3A" w14:textId="4611D7EC" w:rsidR="0011268A" w:rsidRDefault="0011268A" w:rsidP="001126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MATLAB</w:t>
      </w:r>
    </w:p>
    <w:p w14:paraId="37E37170" w14:textId="147A5BD4" w:rsidR="0011268A" w:rsidRDefault="0011268A" w:rsidP="001126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PyCharm</w:t>
      </w:r>
    </w:p>
    <w:p w14:paraId="414DAFE5" w14:textId="567D8788" w:rsidR="00ED6DCA" w:rsidRDefault="0011268A" w:rsidP="001126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VS Code</w:t>
      </w:r>
    </w:p>
    <w:p w14:paraId="23142288" w14:textId="27F551C3" w:rsidR="0011268A" w:rsidRPr="0011268A" w:rsidRDefault="0011268A" w:rsidP="001126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Atom</w:t>
      </w:r>
    </w:p>
    <w:p w14:paraId="4DB3AC57" w14:textId="77777777" w:rsidR="0011268A" w:rsidRDefault="0011268A" w:rsidP="00ED6DCA">
      <w:pPr>
        <w:rPr>
          <w:sz w:val="24"/>
          <w:szCs w:val="24"/>
        </w:rPr>
        <w:sectPr w:rsidR="0011268A" w:rsidSect="001126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BC4D03" w14:textId="2D567BF3" w:rsidR="007E1929" w:rsidRDefault="007E1929" w:rsidP="00ED6DCA">
      <w:pPr>
        <w:rPr>
          <w:sz w:val="24"/>
          <w:szCs w:val="24"/>
        </w:rPr>
      </w:pPr>
    </w:p>
    <w:p w14:paraId="69DDD525" w14:textId="77777777" w:rsidR="005B0FBE" w:rsidRDefault="005B0FBE" w:rsidP="00ED6DCA">
      <w:pPr>
        <w:rPr>
          <w:sz w:val="24"/>
          <w:szCs w:val="24"/>
        </w:rPr>
      </w:pPr>
    </w:p>
    <w:p w14:paraId="3BB21408" w14:textId="280ABC49" w:rsidR="00ED65FE" w:rsidRPr="00ED65FE" w:rsidRDefault="00ED65FE" w:rsidP="00ED65FE">
      <w:pPr>
        <w:pStyle w:val="ListParagraph"/>
        <w:numPr>
          <w:ilvl w:val="0"/>
          <w:numId w:val="6"/>
        </w:num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lastRenderedPageBreak/>
        <w:t>System Design</w:t>
      </w:r>
    </w:p>
    <w:p w14:paraId="62D2B084" w14:textId="1217C8ED" w:rsidR="005B0FBE" w:rsidRDefault="005B0FBE" w:rsidP="00E06A46">
      <w:pPr>
        <w:jc w:val="center"/>
        <w:rPr>
          <w:b/>
          <w:bCs/>
          <w:sz w:val="28"/>
          <w:szCs w:val="28"/>
          <w:u w:val="double"/>
        </w:rPr>
      </w:pPr>
      <w:r>
        <w:rPr>
          <w:noProof/>
        </w:rPr>
        <w:drawing>
          <wp:inline distT="0" distB="0" distL="0" distR="0" wp14:anchorId="09411644" wp14:editId="7A2CA87B">
            <wp:extent cx="5372100" cy="3806409"/>
            <wp:effectExtent l="0" t="0" r="0" b="381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505" cy="38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F3B0" w14:textId="193021D2" w:rsidR="005B0FBE" w:rsidRPr="005B0FBE" w:rsidRDefault="005B0FBE" w:rsidP="005B0FBE">
      <w:pPr>
        <w:pStyle w:val="ListParagraph"/>
        <w:numPr>
          <w:ilvl w:val="0"/>
          <w:numId w:val="6"/>
        </w:numPr>
        <w:jc w:val="center"/>
        <w:rPr>
          <w:b/>
          <w:bCs/>
          <w:sz w:val="32"/>
          <w:szCs w:val="32"/>
          <w:u w:val="thick"/>
        </w:rPr>
      </w:pPr>
      <w:r w:rsidRPr="005B0FBE">
        <w:rPr>
          <w:b/>
          <w:bCs/>
          <w:sz w:val="32"/>
          <w:szCs w:val="32"/>
          <w:u w:val="thick"/>
        </w:rPr>
        <w:t>Milestones and Reporting</w:t>
      </w:r>
    </w:p>
    <w:p w14:paraId="009EB2E9" w14:textId="77777777" w:rsidR="005B0FBE" w:rsidRPr="005856D9" w:rsidRDefault="005B0FBE" w:rsidP="005B0FBE">
      <w:pPr>
        <w:pStyle w:val="ListParagraph"/>
        <w:ind w:left="1080"/>
        <w:rPr>
          <w:b/>
          <w:bCs/>
          <w:sz w:val="24"/>
          <w:szCs w:val="24"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  <w:gridCol w:w="1710"/>
        <w:gridCol w:w="1615"/>
      </w:tblGrid>
      <w:tr w:rsidR="005B0FBE" w14:paraId="79C29F06" w14:textId="77777777" w:rsidTr="00973CE1">
        <w:trPr>
          <w:trHeight w:val="395"/>
        </w:trPr>
        <w:tc>
          <w:tcPr>
            <w:tcW w:w="1705" w:type="dxa"/>
          </w:tcPr>
          <w:p w14:paraId="63424486" w14:textId="77777777" w:rsidR="005B0FBE" w:rsidRPr="00610172" w:rsidRDefault="005B0FBE" w:rsidP="00973CE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MILESTONES</w:t>
            </w:r>
          </w:p>
        </w:tc>
        <w:tc>
          <w:tcPr>
            <w:tcW w:w="4320" w:type="dxa"/>
          </w:tcPr>
          <w:p w14:paraId="004BA526" w14:textId="77777777" w:rsidR="005B0FBE" w:rsidRPr="00610172" w:rsidRDefault="005B0FBE" w:rsidP="00973CE1">
            <w:pPr>
              <w:jc w:val="center"/>
              <w:rPr>
                <w:b/>
                <w:bCs/>
                <w:sz w:val="28"/>
                <w:szCs w:val="28"/>
              </w:rPr>
            </w:pPr>
            <w:r w:rsidRPr="00610172"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710" w:type="dxa"/>
          </w:tcPr>
          <w:p w14:paraId="710B40EC" w14:textId="77777777" w:rsidR="005B0FBE" w:rsidRPr="00610172" w:rsidRDefault="005B0FBE" w:rsidP="00973CE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1615" w:type="dxa"/>
          </w:tcPr>
          <w:p w14:paraId="57C69EB0" w14:textId="77777777" w:rsidR="005B0FBE" w:rsidRPr="00610172" w:rsidRDefault="005B0FBE" w:rsidP="00973CE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</w:tr>
      <w:tr w:rsidR="005B0FBE" w14:paraId="5023672C" w14:textId="77777777" w:rsidTr="00973CE1">
        <w:tc>
          <w:tcPr>
            <w:tcW w:w="1705" w:type="dxa"/>
          </w:tcPr>
          <w:p w14:paraId="3A5BA842" w14:textId="77777777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6952C836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Architecture &amp; Flow Chart design</w:t>
            </w:r>
          </w:p>
        </w:tc>
        <w:tc>
          <w:tcPr>
            <w:tcW w:w="1710" w:type="dxa"/>
          </w:tcPr>
          <w:p w14:paraId="27D7B076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87A12">
              <w:rPr>
                <w:sz w:val="24"/>
                <w:szCs w:val="24"/>
              </w:rPr>
              <w:t xml:space="preserve"> Days</w:t>
            </w:r>
          </w:p>
        </w:tc>
        <w:tc>
          <w:tcPr>
            <w:tcW w:w="1615" w:type="dxa"/>
          </w:tcPr>
          <w:p w14:paraId="1899677A" w14:textId="77777777" w:rsidR="005B0FBE" w:rsidRPr="00A21559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5B0FBE" w14:paraId="7ED4122D" w14:textId="77777777" w:rsidTr="00973CE1">
        <w:tc>
          <w:tcPr>
            <w:tcW w:w="1705" w:type="dxa"/>
          </w:tcPr>
          <w:p w14:paraId="7939D122" w14:textId="77777777" w:rsidR="005B0FBE" w:rsidRPr="00A21559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3A18F080" w14:textId="77777777" w:rsidR="005B0FBE" w:rsidRPr="00A21559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Database</w:t>
            </w:r>
          </w:p>
        </w:tc>
        <w:tc>
          <w:tcPr>
            <w:tcW w:w="1710" w:type="dxa"/>
          </w:tcPr>
          <w:p w14:paraId="69CF2EBF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Days</w:t>
            </w:r>
          </w:p>
        </w:tc>
        <w:tc>
          <w:tcPr>
            <w:tcW w:w="1615" w:type="dxa"/>
          </w:tcPr>
          <w:p w14:paraId="4C4143D5" w14:textId="77777777" w:rsidR="005B0FBE" w:rsidRPr="00A21559" w:rsidRDefault="005B0FBE" w:rsidP="00973CE1">
            <w:pPr>
              <w:jc w:val="center"/>
              <w:rPr>
                <w:sz w:val="28"/>
                <w:szCs w:val="28"/>
              </w:rPr>
            </w:pPr>
            <w:r w:rsidRPr="00A21559">
              <w:rPr>
                <w:sz w:val="24"/>
                <w:szCs w:val="24"/>
              </w:rPr>
              <w:t>Medium</w:t>
            </w:r>
          </w:p>
        </w:tc>
      </w:tr>
      <w:tr w:rsidR="005B0FBE" w14:paraId="0D01EF21" w14:textId="77777777" w:rsidTr="00973CE1">
        <w:tc>
          <w:tcPr>
            <w:tcW w:w="1705" w:type="dxa"/>
          </w:tcPr>
          <w:p w14:paraId="28CA3359" w14:textId="77777777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70209F7E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Dashboard</w:t>
            </w:r>
          </w:p>
        </w:tc>
        <w:tc>
          <w:tcPr>
            <w:tcW w:w="1710" w:type="dxa"/>
          </w:tcPr>
          <w:p w14:paraId="2E938D86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Days</w:t>
            </w:r>
          </w:p>
        </w:tc>
        <w:tc>
          <w:tcPr>
            <w:tcW w:w="1615" w:type="dxa"/>
          </w:tcPr>
          <w:p w14:paraId="6DA9251E" w14:textId="77777777" w:rsidR="005B0FBE" w:rsidRPr="00A21559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5B0FBE" w14:paraId="00369E09" w14:textId="77777777" w:rsidTr="00973CE1">
        <w:tc>
          <w:tcPr>
            <w:tcW w:w="1705" w:type="dxa"/>
          </w:tcPr>
          <w:p w14:paraId="1E3F88F3" w14:textId="77777777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0675A274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Integrating Database with Dashboard</w:t>
            </w:r>
          </w:p>
        </w:tc>
        <w:tc>
          <w:tcPr>
            <w:tcW w:w="1710" w:type="dxa"/>
          </w:tcPr>
          <w:p w14:paraId="69E5FD40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Days</w:t>
            </w:r>
          </w:p>
        </w:tc>
        <w:tc>
          <w:tcPr>
            <w:tcW w:w="1615" w:type="dxa"/>
          </w:tcPr>
          <w:p w14:paraId="37317A89" w14:textId="77777777" w:rsidR="005B0FBE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5B0FBE" w14:paraId="2DB2F261" w14:textId="77777777" w:rsidTr="00973CE1">
        <w:tc>
          <w:tcPr>
            <w:tcW w:w="1705" w:type="dxa"/>
          </w:tcPr>
          <w:p w14:paraId="4A595E97" w14:textId="77777777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618E9DD9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National ID &amp; Faces database</w:t>
            </w:r>
          </w:p>
        </w:tc>
        <w:tc>
          <w:tcPr>
            <w:tcW w:w="1710" w:type="dxa"/>
          </w:tcPr>
          <w:p w14:paraId="374A71A3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Days</w:t>
            </w:r>
          </w:p>
        </w:tc>
        <w:tc>
          <w:tcPr>
            <w:tcW w:w="1615" w:type="dxa"/>
          </w:tcPr>
          <w:p w14:paraId="3DF651F5" w14:textId="77777777" w:rsidR="005B0FBE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</w:t>
            </w:r>
          </w:p>
        </w:tc>
      </w:tr>
      <w:tr w:rsidR="005B0FBE" w14:paraId="3A2D9970" w14:textId="77777777" w:rsidTr="00973CE1">
        <w:tc>
          <w:tcPr>
            <w:tcW w:w="1705" w:type="dxa"/>
          </w:tcPr>
          <w:p w14:paraId="45094CED" w14:textId="77777777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20" w:type="dxa"/>
          </w:tcPr>
          <w:p w14:paraId="10D90A33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Face recognition system</w:t>
            </w:r>
          </w:p>
        </w:tc>
        <w:tc>
          <w:tcPr>
            <w:tcW w:w="1710" w:type="dxa"/>
          </w:tcPr>
          <w:p w14:paraId="716901CB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Days</w:t>
            </w:r>
          </w:p>
        </w:tc>
        <w:tc>
          <w:tcPr>
            <w:tcW w:w="1615" w:type="dxa"/>
          </w:tcPr>
          <w:p w14:paraId="6476BC95" w14:textId="77777777" w:rsidR="005B0FBE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5B0FBE" w14:paraId="48D03C9A" w14:textId="77777777" w:rsidTr="00973CE1">
        <w:tc>
          <w:tcPr>
            <w:tcW w:w="1705" w:type="dxa"/>
          </w:tcPr>
          <w:p w14:paraId="02643A74" w14:textId="77777777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5A2322AB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Linking Face recognition with NID Center</w:t>
            </w:r>
          </w:p>
        </w:tc>
        <w:tc>
          <w:tcPr>
            <w:tcW w:w="1710" w:type="dxa"/>
          </w:tcPr>
          <w:p w14:paraId="10F5F29C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Days</w:t>
            </w:r>
          </w:p>
        </w:tc>
        <w:tc>
          <w:tcPr>
            <w:tcW w:w="1615" w:type="dxa"/>
          </w:tcPr>
          <w:p w14:paraId="46691826" w14:textId="77777777" w:rsidR="005B0FBE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</w:t>
            </w:r>
          </w:p>
        </w:tc>
      </w:tr>
      <w:tr w:rsidR="005B0FBE" w14:paraId="6FBA7950" w14:textId="77777777" w:rsidTr="00973CE1">
        <w:tc>
          <w:tcPr>
            <w:tcW w:w="1705" w:type="dxa"/>
          </w:tcPr>
          <w:p w14:paraId="77B1AEC4" w14:textId="77777777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20" w:type="dxa"/>
          </w:tcPr>
          <w:p w14:paraId="768A98B3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Linking Face verification with Dashboard </w:t>
            </w:r>
          </w:p>
        </w:tc>
        <w:tc>
          <w:tcPr>
            <w:tcW w:w="1710" w:type="dxa"/>
          </w:tcPr>
          <w:p w14:paraId="3E1102D7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Days</w:t>
            </w:r>
          </w:p>
        </w:tc>
        <w:tc>
          <w:tcPr>
            <w:tcW w:w="1615" w:type="dxa"/>
          </w:tcPr>
          <w:p w14:paraId="2DA6B6AB" w14:textId="77777777" w:rsidR="005B0FBE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5B0FBE" w14:paraId="6BD2B737" w14:textId="77777777" w:rsidTr="00973CE1">
        <w:tc>
          <w:tcPr>
            <w:tcW w:w="1705" w:type="dxa"/>
          </w:tcPr>
          <w:p w14:paraId="5FCCDEEF" w14:textId="77777777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51914DD1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different accounts with different privileges (Accountant, Receptionist,)</w:t>
            </w:r>
          </w:p>
        </w:tc>
        <w:tc>
          <w:tcPr>
            <w:tcW w:w="1710" w:type="dxa"/>
          </w:tcPr>
          <w:p w14:paraId="4E632058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Days</w:t>
            </w:r>
          </w:p>
        </w:tc>
        <w:tc>
          <w:tcPr>
            <w:tcW w:w="1615" w:type="dxa"/>
          </w:tcPr>
          <w:p w14:paraId="4BDCAC81" w14:textId="77777777" w:rsidR="005B0FBE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5B0FBE" w14:paraId="5D1A2339" w14:textId="77777777" w:rsidTr="00973CE1">
        <w:tc>
          <w:tcPr>
            <w:tcW w:w="1705" w:type="dxa"/>
          </w:tcPr>
          <w:p w14:paraId="0DCB9778" w14:textId="77777777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20" w:type="dxa"/>
          </w:tcPr>
          <w:p w14:paraId="567E8C04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data analytic algorithms and Charts, and Diagram</w:t>
            </w:r>
          </w:p>
        </w:tc>
        <w:tc>
          <w:tcPr>
            <w:tcW w:w="1710" w:type="dxa"/>
          </w:tcPr>
          <w:p w14:paraId="4FCE62D9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Days</w:t>
            </w:r>
          </w:p>
        </w:tc>
        <w:tc>
          <w:tcPr>
            <w:tcW w:w="1615" w:type="dxa"/>
          </w:tcPr>
          <w:p w14:paraId="3BB3002A" w14:textId="77777777" w:rsidR="005B0FBE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</w:t>
            </w:r>
          </w:p>
        </w:tc>
      </w:tr>
      <w:tr w:rsidR="005B0FBE" w14:paraId="3FD0207E" w14:textId="77777777" w:rsidTr="00973CE1">
        <w:tc>
          <w:tcPr>
            <w:tcW w:w="1705" w:type="dxa"/>
          </w:tcPr>
          <w:p w14:paraId="4EC624FD" w14:textId="77777777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4320" w:type="dxa"/>
          </w:tcPr>
          <w:p w14:paraId="2285CB3D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screen for displaying data, charts and diagrams to the projector</w:t>
            </w:r>
          </w:p>
        </w:tc>
        <w:tc>
          <w:tcPr>
            <w:tcW w:w="1710" w:type="dxa"/>
          </w:tcPr>
          <w:p w14:paraId="01D2A806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Days</w:t>
            </w:r>
          </w:p>
        </w:tc>
        <w:tc>
          <w:tcPr>
            <w:tcW w:w="1615" w:type="dxa"/>
          </w:tcPr>
          <w:p w14:paraId="09849EE3" w14:textId="77777777" w:rsidR="005B0FBE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5B0FBE" w14:paraId="1039193A" w14:textId="77777777" w:rsidTr="00973CE1">
        <w:tc>
          <w:tcPr>
            <w:tcW w:w="1705" w:type="dxa"/>
          </w:tcPr>
          <w:p w14:paraId="2E7B4AD2" w14:textId="77777777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320" w:type="dxa"/>
          </w:tcPr>
          <w:p w14:paraId="4AF228AA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data and testing all feature</w:t>
            </w:r>
          </w:p>
        </w:tc>
        <w:tc>
          <w:tcPr>
            <w:tcW w:w="1710" w:type="dxa"/>
          </w:tcPr>
          <w:p w14:paraId="470EDB72" w14:textId="77777777" w:rsidR="005B0FBE" w:rsidRPr="00C87A12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1615" w:type="dxa"/>
          </w:tcPr>
          <w:p w14:paraId="20058E84" w14:textId="77777777" w:rsidR="005B0FBE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</w:tr>
      <w:tr w:rsidR="005856D9" w14:paraId="2393EA13" w14:textId="77777777" w:rsidTr="00973CE1">
        <w:tc>
          <w:tcPr>
            <w:tcW w:w="1705" w:type="dxa"/>
          </w:tcPr>
          <w:p w14:paraId="54F8820C" w14:textId="7853E690" w:rsidR="005856D9" w:rsidRDefault="005856D9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320" w:type="dxa"/>
          </w:tcPr>
          <w:p w14:paraId="5CA1E238" w14:textId="7D05131E" w:rsidR="005856D9" w:rsidRDefault="005856D9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training Face Recognition with AI</w:t>
            </w:r>
          </w:p>
        </w:tc>
        <w:tc>
          <w:tcPr>
            <w:tcW w:w="1710" w:type="dxa"/>
          </w:tcPr>
          <w:p w14:paraId="497072B5" w14:textId="77777777" w:rsidR="005856D9" w:rsidRDefault="005856D9" w:rsidP="00973C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79ED66F6" w14:textId="77777777" w:rsidR="005856D9" w:rsidRDefault="005856D9" w:rsidP="00973CE1">
            <w:pPr>
              <w:jc w:val="center"/>
              <w:rPr>
                <w:sz w:val="24"/>
                <w:szCs w:val="24"/>
              </w:rPr>
            </w:pPr>
          </w:p>
        </w:tc>
      </w:tr>
      <w:tr w:rsidR="005B0FBE" w14:paraId="69937800" w14:textId="77777777" w:rsidTr="00973CE1">
        <w:tc>
          <w:tcPr>
            <w:tcW w:w="1705" w:type="dxa"/>
          </w:tcPr>
          <w:p w14:paraId="79896D2E" w14:textId="19E09B89" w:rsidR="005B0FBE" w:rsidRDefault="005B0FBE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56D9">
              <w:rPr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282E76DF" w14:textId="77777777" w:rsidR="005B0FBE" w:rsidRDefault="005B0FBE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Receiving feedbacks and applying them</w:t>
            </w:r>
          </w:p>
        </w:tc>
        <w:tc>
          <w:tcPr>
            <w:tcW w:w="1710" w:type="dxa"/>
          </w:tcPr>
          <w:p w14:paraId="199317EA" w14:textId="77777777" w:rsidR="005B0FBE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Days</w:t>
            </w:r>
          </w:p>
        </w:tc>
        <w:tc>
          <w:tcPr>
            <w:tcW w:w="1615" w:type="dxa"/>
          </w:tcPr>
          <w:p w14:paraId="3B0929C0" w14:textId="77777777" w:rsidR="005B0FBE" w:rsidRDefault="005B0FBE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BF3D14" w14:paraId="5CC32862" w14:textId="77777777" w:rsidTr="00973CE1">
        <w:tc>
          <w:tcPr>
            <w:tcW w:w="1705" w:type="dxa"/>
          </w:tcPr>
          <w:p w14:paraId="78B06A54" w14:textId="2F2BF39E" w:rsidR="00BF3D14" w:rsidRDefault="00BF3D14" w:rsidP="00973CE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56D9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22EC1B6B" w14:textId="18D1FAED" w:rsidR="00BF3D14" w:rsidRDefault="00791F43" w:rsidP="00973C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explanations &amp; assistance, installations &amp; code reviews to your team</w:t>
            </w:r>
          </w:p>
        </w:tc>
        <w:tc>
          <w:tcPr>
            <w:tcW w:w="1710" w:type="dxa"/>
          </w:tcPr>
          <w:p w14:paraId="56E497EF" w14:textId="44BB7FDE" w:rsidR="00BF3D14" w:rsidRDefault="00791F43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Days</w:t>
            </w:r>
          </w:p>
        </w:tc>
        <w:tc>
          <w:tcPr>
            <w:tcW w:w="1615" w:type="dxa"/>
          </w:tcPr>
          <w:p w14:paraId="1AA59148" w14:textId="417B41D4" w:rsidR="00BF3D14" w:rsidRDefault="00791F43" w:rsidP="00973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</w:t>
            </w:r>
          </w:p>
        </w:tc>
      </w:tr>
    </w:tbl>
    <w:p w14:paraId="034147F3" w14:textId="77777777" w:rsidR="005B0FBE" w:rsidRDefault="005B0FBE" w:rsidP="00076D80">
      <w:pPr>
        <w:rPr>
          <w:b/>
          <w:bCs/>
          <w:sz w:val="28"/>
          <w:szCs w:val="28"/>
          <w:u w:val="double"/>
        </w:rPr>
      </w:pPr>
    </w:p>
    <w:p w14:paraId="12CB9160" w14:textId="415B5C1D" w:rsidR="00ED65FE" w:rsidRDefault="00ED65FE" w:rsidP="005B0FBE">
      <w:pPr>
        <w:pStyle w:val="ListParagraph"/>
        <w:numPr>
          <w:ilvl w:val="0"/>
          <w:numId w:val="6"/>
        </w:num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Pricing</w:t>
      </w:r>
    </w:p>
    <w:p w14:paraId="68E99B13" w14:textId="24AA6C52" w:rsidR="00ED65FE" w:rsidRDefault="00ED65FE" w:rsidP="00ED65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D65FE">
        <w:rPr>
          <w:b/>
          <w:bCs/>
          <w:sz w:val="24"/>
          <w:szCs w:val="24"/>
          <w:u w:val="thick"/>
        </w:rPr>
        <w:t>Total Payment:</w:t>
      </w:r>
      <w:r w:rsidRPr="00ED65FE">
        <w:rPr>
          <w:b/>
          <w:bCs/>
          <w:sz w:val="24"/>
          <w:szCs w:val="24"/>
        </w:rPr>
        <w:t xml:space="preserve"> </w:t>
      </w:r>
      <w:r w:rsidRPr="00ED65FE">
        <w:rPr>
          <w:sz w:val="24"/>
          <w:szCs w:val="24"/>
        </w:rPr>
        <w:t>200, 000 RWF</w:t>
      </w:r>
    </w:p>
    <w:p w14:paraId="390A4BC6" w14:textId="77777777" w:rsidR="00BF3D14" w:rsidRPr="00ED65FE" w:rsidRDefault="00BF3D14" w:rsidP="00380AF1">
      <w:pPr>
        <w:pStyle w:val="ListParagraph"/>
        <w:rPr>
          <w:sz w:val="24"/>
          <w:szCs w:val="24"/>
        </w:rPr>
      </w:pPr>
    </w:p>
    <w:p w14:paraId="75CD89FC" w14:textId="027E474A" w:rsidR="00BF3D14" w:rsidRDefault="00ED65FE" w:rsidP="00ED65F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  <w:u w:val="thick"/>
        </w:rPr>
        <w:t>Payment Plans:</w:t>
      </w:r>
      <w:r>
        <w:rPr>
          <w:sz w:val="24"/>
          <w:szCs w:val="24"/>
        </w:rPr>
        <w:t xml:space="preserve">   2 installments</w:t>
      </w:r>
    </w:p>
    <w:p w14:paraId="41819E80" w14:textId="77777777" w:rsidR="00BF3D14" w:rsidRDefault="00BF3D14" w:rsidP="00BF3D14">
      <w:pPr>
        <w:pStyle w:val="ListParagraph"/>
        <w:rPr>
          <w:sz w:val="24"/>
          <w:szCs w:val="24"/>
        </w:rPr>
      </w:pPr>
    </w:p>
    <w:p w14:paraId="466A86C0" w14:textId="0573F891" w:rsidR="00BF3D14" w:rsidRDefault="00BF3D14" w:rsidP="00BF3D1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F3D14">
        <w:rPr>
          <w:b/>
          <w:bCs/>
          <w:sz w:val="24"/>
          <w:szCs w:val="24"/>
        </w:rPr>
        <w:t>1</w:t>
      </w:r>
      <w:r w:rsidRPr="00BF3D14">
        <w:rPr>
          <w:b/>
          <w:bCs/>
          <w:sz w:val="24"/>
          <w:szCs w:val="24"/>
          <w:vertAlign w:val="superscript"/>
        </w:rPr>
        <w:t>st</w:t>
      </w:r>
      <w:r w:rsidRPr="00BF3D14">
        <w:rPr>
          <w:b/>
          <w:bCs/>
          <w:sz w:val="24"/>
          <w:szCs w:val="24"/>
        </w:rPr>
        <w:t xml:space="preserve"> 50%</w:t>
      </w:r>
      <w:r>
        <w:rPr>
          <w:sz w:val="24"/>
          <w:szCs w:val="24"/>
        </w:rPr>
        <w:t xml:space="preserve">: </w:t>
      </w:r>
      <w:r w:rsidRPr="00BF3D14">
        <w:rPr>
          <w:sz w:val="24"/>
          <w:szCs w:val="24"/>
        </w:rPr>
        <w:t>Paid on acceptance of this proposal and signing of our software development agreement.</w:t>
      </w:r>
    </w:p>
    <w:p w14:paraId="4D138FBE" w14:textId="77777777" w:rsidR="00BF3D14" w:rsidRDefault="00BF3D14" w:rsidP="00BF3D14">
      <w:pPr>
        <w:pStyle w:val="ListParagraph"/>
        <w:ind w:left="1440"/>
        <w:rPr>
          <w:sz w:val="24"/>
          <w:szCs w:val="24"/>
        </w:rPr>
      </w:pPr>
    </w:p>
    <w:p w14:paraId="380429FD" w14:textId="5B09B76E" w:rsidR="00ED65FE" w:rsidRDefault="00BF3D14" w:rsidP="00076D8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F3D14">
        <w:rPr>
          <w:b/>
          <w:bCs/>
          <w:sz w:val="24"/>
          <w:szCs w:val="24"/>
        </w:rPr>
        <w:t>2</w:t>
      </w:r>
      <w:r w:rsidRPr="00BF3D14">
        <w:rPr>
          <w:b/>
          <w:bCs/>
          <w:sz w:val="24"/>
          <w:szCs w:val="24"/>
          <w:vertAlign w:val="superscript"/>
        </w:rPr>
        <w:t>nd</w:t>
      </w:r>
      <w:r w:rsidRPr="00BF3D14">
        <w:rPr>
          <w:b/>
          <w:bCs/>
          <w:sz w:val="24"/>
          <w:szCs w:val="24"/>
        </w:rPr>
        <w:t xml:space="preserve"> 50%</w:t>
      </w:r>
      <w:r>
        <w:rPr>
          <w:sz w:val="24"/>
          <w:szCs w:val="24"/>
        </w:rPr>
        <w:t xml:space="preserve">: </w:t>
      </w:r>
      <w:r w:rsidRPr="00BF3D14">
        <w:rPr>
          <w:sz w:val="24"/>
          <w:szCs w:val="24"/>
        </w:rPr>
        <w:t xml:space="preserve">Paid at completion of </w:t>
      </w:r>
      <w:r>
        <w:rPr>
          <w:sz w:val="24"/>
          <w:szCs w:val="24"/>
        </w:rPr>
        <w:t xml:space="preserve">all </w:t>
      </w:r>
      <w:r w:rsidRPr="00BF3D14">
        <w:rPr>
          <w:sz w:val="24"/>
          <w:szCs w:val="24"/>
        </w:rPr>
        <w:t>Milestone</w:t>
      </w:r>
      <w:r>
        <w:rPr>
          <w:sz w:val="24"/>
          <w:szCs w:val="24"/>
        </w:rPr>
        <w:t>s</w:t>
      </w:r>
    </w:p>
    <w:p w14:paraId="1ECEE243" w14:textId="77777777" w:rsidR="00BF3D14" w:rsidRPr="00BF3D14" w:rsidRDefault="00BF3D14" w:rsidP="00BF3D14">
      <w:pPr>
        <w:rPr>
          <w:sz w:val="24"/>
          <w:szCs w:val="24"/>
        </w:rPr>
      </w:pPr>
    </w:p>
    <w:p w14:paraId="42830ED4" w14:textId="12F0D1A5" w:rsidR="00ED65FE" w:rsidRDefault="00ED65FE" w:rsidP="005B0FBE">
      <w:pPr>
        <w:pStyle w:val="ListParagraph"/>
        <w:numPr>
          <w:ilvl w:val="0"/>
          <w:numId w:val="6"/>
        </w:num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Terms &amp; Agreement</w:t>
      </w:r>
    </w:p>
    <w:p w14:paraId="0570E70F" w14:textId="4F1B2BFB" w:rsidR="00380AF1" w:rsidRPr="00380AF1" w:rsidRDefault="00380AF1" w:rsidP="00380A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ensure to provide you a full working system and provide any kind of assistance or adjustment once requested. We are </w:t>
      </w:r>
      <w:r w:rsidRPr="00380AF1">
        <w:rPr>
          <w:sz w:val="24"/>
          <w:szCs w:val="24"/>
        </w:rPr>
        <w:t>open to questions and concerns if you need further assistance.</w:t>
      </w:r>
      <w:r>
        <w:rPr>
          <w:sz w:val="24"/>
          <w:szCs w:val="24"/>
        </w:rPr>
        <w:t xml:space="preserve"> And failure to fulling the agreement from either party might result to contract termination.</w:t>
      </w:r>
    </w:p>
    <w:p w14:paraId="3B1E157E" w14:textId="77777777" w:rsidR="00380AF1" w:rsidRPr="00380AF1" w:rsidRDefault="00380AF1" w:rsidP="00380AF1">
      <w:pPr>
        <w:rPr>
          <w:sz w:val="24"/>
          <w:szCs w:val="24"/>
        </w:rPr>
      </w:pPr>
      <w:r w:rsidRPr="00380AF1">
        <w:rPr>
          <w:sz w:val="24"/>
          <w:szCs w:val="24"/>
        </w:rPr>
        <w:t>We look forward to hearing from you soon!</w:t>
      </w:r>
    </w:p>
    <w:p w14:paraId="1869330F" w14:textId="2D323960" w:rsidR="00F628E8" w:rsidRPr="00380AF1" w:rsidRDefault="00F628E8" w:rsidP="00BF3D14">
      <w:pPr>
        <w:rPr>
          <w:b/>
          <w:bCs/>
          <w:sz w:val="24"/>
          <w:szCs w:val="24"/>
          <w:u w:val="double"/>
        </w:rPr>
      </w:pPr>
    </w:p>
    <w:p w14:paraId="154DD89B" w14:textId="77777777" w:rsidR="004D3919" w:rsidRPr="00ED7E7F" w:rsidRDefault="004D3919" w:rsidP="004D3919">
      <w:pPr>
        <w:jc w:val="center"/>
        <w:rPr>
          <w:sz w:val="24"/>
          <w:szCs w:val="24"/>
        </w:rPr>
      </w:pPr>
      <w:r w:rsidRPr="00ED7E7F">
        <w:rPr>
          <w:sz w:val="24"/>
          <w:szCs w:val="24"/>
        </w:rPr>
        <w:t>Approved by</w:t>
      </w:r>
    </w:p>
    <w:p w14:paraId="667B6C14" w14:textId="77777777" w:rsidR="004D3919" w:rsidRPr="00CC487D" w:rsidRDefault="004D3919" w:rsidP="004D3919">
      <w:pPr>
        <w:jc w:val="center"/>
        <w:rPr>
          <w:b/>
          <w:bCs/>
          <w:sz w:val="24"/>
          <w:szCs w:val="24"/>
        </w:rPr>
      </w:pPr>
      <w:r w:rsidRPr="00CC487D">
        <w:rPr>
          <w:b/>
          <w:bCs/>
          <w:sz w:val="24"/>
          <w:szCs w:val="24"/>
        </w:rPr>
        <w:t>Alain L. NIYONEMA</w:t>
      </w:r>
    </w:p>
    <w:p w14:paraId="27EE16D4" w14:textId="77777777" w:rsidR="004D3919" w:rsidRPr="00ED7E7F" w:rsidRDefault="004D3919" w:rsidP="004D391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CF55D9" wp14:editId="43B7F548">
            <wp:extent cx="1000125" cy="6984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305" cy="710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D0918F" w14:textId="0C2B5F9D" w:rsidR="004D3919" w:rsidRPr="00ED7E7F" w:rsidRDefault="004D3919" w:rsidP="00380AF1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November</w:t>
      </w:r>
      <w:r w:rsidRPr="00ED7E7F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 w:rsidRPr="00ED7E7F">
        <w:rPr>
          <w:sz w:val="24"/>
          <w:szCs w:val="24"/>
        </w:rPr>
        <w:t>, 2021</w:t>
      </w:r>
    </w:p>
    <w:p w14:paraId="136CF1CB" w14:textId="77777777" w:rsidR="004D3919" w:rsidRPr="00ED7E7F" w:rsidRDefault="004D3919" w:rsidP="004D3919">
      <w:pPr>
        <w:jc w:val="center"/>
        <w:rPr>
          <w:sz w:val="24"/>
          <w:szCs w:val="24"/>
        </w:rPr>
      </w:pPr>
      <w:r w:rsidRPr="00ED7E7F">
        <w:rPr>
          <w:sz w:val="24"/>
          <w:szCs w:val="24"/>
        </w:rPr>
        <w:t>Managing Director</w:t>
      </w:r>
    </w:p>
    <w:p w14:paraId="26CDFD80" w14:textId="3135B3A4" w:rsidR="004A6F3E" w:rsidRPr="005B0FBE" w:rsidRDefault="004D3919" w:rsidP="005B0FBE">
      <w:pPr>
        <w:jc w:val="center"/>
        <w:rPr>
          <w:b/>
          <w:bCs/>
          <w:sz w:val="24"/>
          <w:szCs w:val="24"/>
        </w:rPr>
      </w:pPr>
      <w:r w:rsidRPr="00CC487D">
        <w:rPr>
          <w:b/>
          <w:bCs/>
          <w:sz w:val="24"/>
          <w:szCs w:val="24"/>
        </w:rPr>
        <w:t>AIONEM.NET</w:t>
      </w:r>
    </w:p>
    <w:sectPr w:rsidR="004A6F3E" w:rsidRPr="005B0FBE" w:rsidSect="00ED6D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E68"/>
    <w:multiLevelType w:val="hybridMultilevel"/>
    <w:tmpl w:val="C0D65178"/>
    <w:lvl w:ilvl="0" w:tplc="E8FCB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537"/>
    <w:multiLevelType w:val="hybridMultilevel"/>
    <w:tmpl w:val="139A6404"/>
    <w:lvl w:ilvl="0" w:tplc="58D697BE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50FB4"/>
    <w:multiLevelType w:val="hybridMultilevel"/>
    <w:tmpl w:val="2BEA3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E5804"/>
    <w:multiLevelType w:val="hybridMultilevel"/>
    <w:tmpl w:val="C0D65178"/>
    <w:lvl w:ilvl="0" w:tplc="E8FCB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64E53"/>
    <w:multiLevelType w:val="hybridMultilevel"/>
    <w:tmpl w:val="31921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54CC1"/>
    <w:multiLevelType w:val="hybridMultilevel"/>
    <w:tmpl w:val="B22A8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649A3"/>
    <w:multiLevelType w:val="hybridMultilevel"/>
    <w:tmpl w:val="C0D65178"/>
    <w:lvl w:ilvl="0" w:tplc="E8FCB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B3D"/>
    <w:multiLevelType w:val="hybridMultilevel"/>
    <w:tmpl w:val="CA7EB7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7D139C"/>
    <w:multiLevelType w:val="hybridMultilevel"/>
    <w:tmpl w:val="FBCA4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00808"/>
    <w:multiLevelType w:val="hybridMultilevel"/>
    <w:tmpl w:val="BA0CD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3E"/>
    <w:rsid w:val="000123B1"/>
    <w:rsid w:val="0004166E"/>
    <w:rsid w:val="00053AC6"/>
    <w:rsid w:val="00076D80"/>
    <w:rsid w:val="0011268A"/>
    <w:rsid w:val="00380AF1"/>
    <w:rsid w:val="004A6F3E"/>
    <w:rsid w:val="004D3919"/>
    <w:rsid w:val="005856D9"/>
    <w:rsid w:val="005B0FBE"/>
    <w:rsid w:val="00610172"/>
    <w:rsid w:val="00791F43"/>
    <w:rsid w:val="007A4655"/>
    <w:rsid w:val="007E1929"/>
    <w:rsid w:val="008114D7"/>
    <w:rsid w:val="008D409C"/>
    <w:rsid w:val="00A21559"/>
    <w:rsid w:val="00BF3D14"/>
    <w:rsid w:val="00C87A12"/>
    <w:rsid w:val="00E0186C"/>
    <w:rsid w:val="00E06A46"/>
    <w:rsid w:val="00E3030B"/>
    <w:rsid w:val="00ED65FE"/>
    <w:rsid w:val="00ED6DCA"/>
    <w:rsid w:val="00F6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DC27"/>
  <w15:chartTrackingRefBased/>
  <w15:docId w15:val="{3B9104EA-B760-4421-81EB-285F30A3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3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6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ionem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@aionem.n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NIYONEMA</dc:creator>
  <cp:keywords/>
  <dc:description/>
  <cp:lastModifiedBy>Alain NIYONEMA</cp:lastModifiedBy>
  <cp:revision>16</cp:revision>
  <cp:lastPrinted>2021-11-02T10:36:00Z</cp:lastPrinted>
  <dcterms:created xsi:type="dcterms:W3CDTF">2021-11-02T09:10:00Z</dcterms:created>
  <dcterms:modified xsi:type="dcterms:W3CDTF">2021-11-02T10:39:00Z</dcterms:modified>
</cp:coreProperties>
</file>