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600" w:lineRule="exact"/>
        <w:ind w:firstLine="0" w:firstLineChars="0"/>
        <w:jc w:val="left"/>
        <w:rPr>
          <w:b/>
          <w:sz w:val="44"/>
          <w:szCs w:val="44"/>
        </w:rPr>
      </w:pPr>
      <w:bookmarkStart w:id="0" w:name="_Toc535244457"/>
      <w:r>
        <mc:AlternateContent>
          <mc:Choice Requires="wps">
            <w:drawing>
              <wp:anchor distT="0" distB="0" distL="114300" distR="114300" simplePos="0" relativeHeight="251659264" behindDoc="0" locked="0" layoutInCell="1" allowOverlap="1">
                <wp:simplePos x="0" y="0"/>
                <wp:positionH relativeFrom="margin">
                  <wp:posOffset>180340</wp:posOffset>
                </wp:positionH>
                <wp:positionV relativeFrom="margin">
                  <wp:posOffset>5581015</wp:posOffset>
                </wp:positionV>
                <wp:extent cx="5400040" cy="1151890"/>
                <wp:effectExtent l="0" t="0" r="0" b="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00040" cy="1151890"/>
                        </a:xfrm>
                        <a:prstGeom prst="rect">
                          <a:avLst/>
                        </a:prstGeom>
                        <a:noFill/>
                        <a:ln>
                          <a:noFill/>
                        </a:ln>
                      </wps:spPr>
                      <wps:txbx>
                        <w:txbxContent>
                          <w:sdt>
                            <w:sdtPr>
                              <w:rPr>
                                <w:rFonts w:hint="eastAsia"/>
                                <w:b/>
                                <w:sz w:val="44"/>
                                <w:szCs w:val="44"/>
                              </w:rPr>
                              <w:alias w:val="在此键入论文标题"/>
                              <w:tag w:val="在此键入论文标题"/>
                              <w:id w:val="247932826"/>
                              <w:lock w:val="sdtLocked"/>
                            </w:sdtPr>
                            <w:sdtEndPr>
                              <w:rPr>
                                <w:rFonts w:hint="eastAsia"/>
                                <w:b/>
                                <w:sz w:val="44"/>
                                <w:szCs w:val="44"/>
                              </w:rPr>
                            </w:sdtEndPr>
                            <w:sdtContent>
                              <w:p>
                                <w:pPr>
                                  <w:autoSpaceDE w:val="0"/>
                                  <w:autoSpaceDN w:val="0"/>
                                  <w:adjustRightInd w:val="0"/>
                                  <w:spacing w:line="600" w:lineRule="exact"/>
                                  <w:ind w:firstLine="0" w:firstLineChars="0"/>
                                  <w:jc w:val="center"/>
                                  <w:rPr>
                                    <w:b/>
                                    <w:sz w:val="44"/>
                                    <w:szCs w:val="44"/>
                                  </w:rPr>
                                </w:pPr>
                                <w:r>
                                  <w:rPr>
                                    <w:b/>
                                    <w:sz w:val="44"/>
                                    <w:szCs w:val="44"/>
                                  </w:rPr>
                                  <w:t>混沌工程调研报告</w:t>
                                </w:r>
                              </w:p>
                            </w:sdtContent>
                          </w:sdt>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14.2pt;margin-top:439.45pt;height:90.7pt;width:425.2pt;mso-position-horizontal-relative:margin;mso-position-vertical-relative:margin;z-index:251659264;mso-width-relative:page;mso-height-relative:page;" filled="f" stroked="f" coordsize="21600,21600" o:gfxdata="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nG0ujYAAAACwEAAA8AAAAAAAAAAQAg&#10;AAAAIgAAAGRycy9kb3ducmV2LnhtbFBLAQIUABQAAAAIAIdO4kAGjmG4DgIAAAcEAAAOAAAAAAAA&#10;AAEAIAAAACcBAABkcnMvZTJvRG9jLnhtbFBLBQYAAAAABgAGAFkBAACnBQAAAAA=&#10;">
                <v:fill on="f" focussize="0,0"/>
                <v:stroke on="f"/>
                <v:imagedata o:title=""/>
                <o:lock v:ext="edit" aspectratio="f"/>
                <v:textbox inset="0mm,0mm,0mm,0mm">
                  <w:txbxContent>
                    <w:sdt>
                      <w:sdtPr>
                        <w:rPr>
                          <w:rFonts w:hint="eastAsia"/>
                          <w:b/>
                          <w:sz w:val="44"/>
                          <w:szCs w:val="44"/>
                        </w:rPr>
                        <w:alias w:val="在此键入论文标题"/>
                        <w:tag w:val="在此键入论文标题"/>
                        <w:id w:val="247932826"/>
                        <w:lock w:val="sdtLocked"/>
                      </w:sdtPr>
                      <w:sdtEndPr>
                        <w:rPr>
                          <w:rFonts w:hint="eastAsia"/>
                          <w:b/>
                          <w:sz w:val="44"/>
                          <w:szCs w:val="44"/>
                        </w:rPr>
                      </w:sdtEndPr>
                      <w:sdtContent>
                        <w:p>
                          <w:pPr>
                            <w:autoSpaceDE w:val="0"/>
                            <w:autoSpaceDN w:val="0"/>
                            <w:adjustRightInd w:val="0"/>
                            <w:spacing w:line="600" w:lineRule="exact"/>
                            <w:ind w:firstLine="0" w:firstLineChars="0"/>
                            <w:jc w:val="center"/>
                            <w:rPr>
                              <w:b/>
                              <w:sz w:val="44"/>
                              <w:szCs w:val="44"/>
                            </w:rPr>
                          </w:pPr>
                          <w:r>
                            <w:rPr>
                              <w:b/>
                              <w:sz w:val="44"/>
                              <w:szCs w:val="44"/>
                            </w:rPr>
                            <w:t>混沌工程调研报告</w:t>
                          </w:r>
                        </w:p>
                      </w:sdtContent>
                    </w:sdt>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1260475</wp:posOffset>
                </wp:positionH>
                <wp:positionV relativeFrom="margin">
                  <wp:posOffset>7200900</wp:posOffset>
                </wp:positionV>
                <wp:extent cx="3420110" cy="1259840"/>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20110" cy="1259840"/>
                        </a:xfrm>
                        <a:prstGeom prst="rect">
                          <a:avLst/>
                        </a:prstGeom>
                        <a:noFill/>
                        <a:ln>
                          <a:noFill/>
                        </a:ln>
                      </wps:spPr>
                      <wps:txbx>
                        <w:txbxContent>
                          <w:p>
                            <w:pPr>
                              <w:spacing w:line="600" w:lineRule="exact"/>
                              <w:ind w:firstLine="0" w:firstLineChars="0"/>
                              <w:rPr>
                                <w:rFonts w:eastAsia="黑体"/>
                                <w:b/>
                                <w:sz w:val="28"/>
                                <w:szCs w:val="28"/>
                              </w:rPr>
                            </w:pPr>
                            <w:r>
                              <w:rPr>
                                <w:rFonts w:eastAsia="黑体"/>
                                <w:b/>
                                <w:sz w:val="28"/>
                                <w:szCs w:val="28"/>
                              </w:rPr>
                              <w:t>作者姓名</w:t>
                            </w:r>
                            <w:r>
                              <w:rPr>
                                <w:rFonts w:hint="eastAsia" w:eastAsia="黑体"/>
                                <w:b/>
                                <w:sz w:val="28"/>
                                <w:szCs w:val="28"/>
                              </w:rPr>
                              <w:t xml:space="preserve"> </w:t>
                            </w:r>
                            <w:r>
                              <w:rPr>
                                <w:rFonts w:hint="eastAsia" w:eastAsia="黑体"/>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text/>
                              </w:sdtPr>
                              <w:sdtEndPr>
                                <w:rPr>
                                  <w:b/>
                                  <w:sz w:val="28"/>
                                  <w:szCs w:val="28"/>
                                  <w:u w:val="single"/>
                                </w:rPr>
                              </w:sdtEndPr>
                              <w:sdtContent>
                                <w:r>
                                  <w:rPr>
                                    <w:rFonts w:hint="eastAsia"/>
                                    <w:b/>
                                    <w:sz w:val="28"/>
                                    <w:szCs w:val="28"/>
                                    <w:u w:val="single"/>
                                  </w:rPr>
                                  <w:t>郭</w:t>
                                </w:r>
                                <w:r>
                                  <w:rPr>
                                    <w:b/>
                                    <w:sz w:val="28"/>
                                    <w:szCs w:val="28"/>
                                    <w:u w:val="single"/>
                                  </w:rPr>
                                  <w:t>帅东</w:t>
                                </w:r>
                                <w:r>
                                  <w:rPr>
                                    <w:rFonts w:hint="eastAsia"/>
                                    <w:b/>
                                    <w:sz w:val="28"/>
                                    <w:szCs w:val="28"/>
                                    <w:u w:val="single"/>
                                  </w:rPr>
                                  <w:t xml:space="preserve"> </w:t>
                                </w:r>
                                <w:r>
                                  <w:rPr>
                                    <w:b/>
                                    <w:sz w:val="28"/>
                                    <w:szCs w:val="28"/>
                                    <w:u w:val="single"/>
                                  </w:rPr>
                                  <w:t>张鹏礼</w:t>
                                </w:r>
                                <w:r>
                                  <w:rPr>
                                    <w:rFonts w:hint="eastAsia"/>
                                    <w:b/>
                                    <w:sz w:val="28"/>
                                    <w:szCs w:val="28"/>
                                    <w:u w:val="single"/>
                                  </w:rPr>
                                  <w:t xml:space="preserve"> </w:t>
                                </w:r>
                                <w:r>
                                  <w:rPr>
                                    <w:b/>
                                    <w:sz w:val="28"/>
                                    <w:szCs w:val="28"/>
                                    <w:u w:val="single"/>
                                  </w:rPr>
                                  <w:t>梁祺</w:t>
                                </w:r>
                              </w:sdtContent>
                            </w:sdt>
                            <w:r>
                              <w:rPr>
                                <w:b/>
                                <w:sz w:val="28"/>
                                <w:szCs w:val="28"/>
                                <w:u w:val="single"/>
                              </w:rPr>
                              <w:t xml:space="preserve">    </w:t>
                            </w:r>
                            <w:r>
                              <w:rPr>
                                <w:rFonts w:hint="eastAsia"/>
                                <w:b/>
                                <w:sz w:val="28"/>
                                <w:szCs w:val="28"/>
                                <w:u w:val="single"/>
                              </w:rPr>
                              <w:t xml:space="preserve">       </w:t>
                            </w:r>
                          </w:p>
                          <w:p>
                            <w:pPr>
                              <w:spacing w:line="600" w:lineRule="exact"/>
                              <w:ind w:firstLine="0" w:firstLineChars="0"/>
                              <w:rPr>
                                <w:b/>
                                <w:sz w:val="28"/>
                                <w:szCs w:val="28"/>
                                <w:u w:val="single"/>
                              </w:rPr>
                            </w:pPr>
                            <w:r>
                              <w:rPr>
                                <w:rFonts w:hint="eastAsia" w:eastAsia="黑体"/>
                                <w:b/>
                                <w:sz w:val="28"/>
                                <w:szCs w:val="28"/>
                              </w:rPr>
                              <w:t>指导教师</w:t>
                            </w:r>
                            <w:r>
                              <w:rPr>
                                <w:rFonts w:eastAsia="黑体"/>
                                <w:b/>
                                <w:sz w:val="28"/>
                                <w:szCs w:val="28"/>
                              </w:rPr>
                              <w:t>姓名、职称</w:t>
                            </w:r>
                            <w:r>
                              <w:rPr>
                                <w:rFonts w:hint="eastAsia" w:eastAsia="黑体"/>
                                <w:b/>
                                <w:sz w:val="28"/>
                                <w:szCs w:val="28"/>
                              </w:rPr>
                              <w:t xml:space="preserve"> </w:t>
                            </w:r>
                            <w:r>
                              <w:rPr>
                                <w:rFonts w:hint="eastAsia" w:eastAsia="黑体"/>
                                <w:b/>
                                <w:sz w:val="28"/>
                                <w:szCs w:val="28"/>
                                <w:u w:val="single"/>
                              </w:rPr>
                              <w:t xml:space="preserve">   </w:t>
                            </w:r>
                            <w:sdt>
                              <w:sdtPr>
                                <w:rPr>
                                  <w:rFonts w:hint="eastAsia"/>
                                  <w:b/>
                                  <w:sz w:val="28"/>
                                  <w:szCs w:val="28"/>
                                  <w:u w:val="single"/>
                                </w:rPr>
                                <w:alias w:val="导师姓名"/>
                                <w:tag w:val="导师姓名"/>
                                <w:id w:val="1243916115"/>
                                <w:text/>
                              </w:sdtPr>
                              <w:sdtEndPr>
                                <w:rPr>
                                  <w:rFonts w:hint="default"/>
                                  <w:b/>
                                  <w:sz w:val="28"/>
                                  <w:szCs w:val="28"/>
                                  <w:u w:val="single"/>
                                </w:rPr>
                              </w:sdtEndPr>
                              <w:sdtContent>
                                <w:r>
                                  <w:rPr>
                                    <w:b/>
                                    <w:sz w:val="28"/>
                                    <w:szCs w:val="28"/>
                                    <w:u w:val="single"/>
                                  </w:rPr>
                                  <w:t>王璐</w:t>
                                </w:r>
                              </w:sdtContent>
                            </w:sdt>
                            <w:r>
                              <w:rPr>
                                <w:rFonts w:hint="eastAsia"/>
                                <w:b/>
                                <w:sz w:val="28"/>
                                <w:szCs w:val="28"/>
                                <w:u w:val="single"/>
                              </w:rPr>
                              <w:t xml:space="preserve">  </w:t>
                            </w:r>
                            <w:sdt>
                              <w:sdtPr>
                                <w:rPr>
                                  <w:rFonts w:hint="eastAsia"/>
                                  <w:b/>
                                  <w:sz w:val="28"/>
                                  <w:szCs w:val="28"/>
                                  <w:u w:val="single"/>
                                </w:rPr>
                                <w:alias w:val="职称"/>
                                <w:tag w:val="职称"/>
                                <w:id w:val="-350263284"/>
                                <w:dropDownList>
                                  <w:listItem w:value="选择"/>
                                  <w:listItem w:displayText=" 教授 " w:value=" 教授 "/>
                                  <w:listItem w:displayText="副教授" w:value="副教授"/>
                                </w:dropDownList>
                              </w:sdtPr>
                              <w:sdtEndPr>
                                <w:rPr>
                                  <w:rFonts w:hint="eastAsia"/>
                                  <w:b/>
                                  <w:sz w:val="28"/>
                                  <w:szCs w:val="28"/>
                                  <w:u w:val="single"/>
                                </w:rPr>
                              </w:sdtEndPr>
                              <w:sdtContent>
                                <w:r>
                                  <w:rPr>
                                    <w:rFonts w:hint="eastAsia"/>
                                    <w:b/>
                                    <w:sz w:val="28"/>
                                    <w:szCs w:val="28"/>
                                    <w:u w:val="single"/>
                                  </w:rPr>
                                  <w:t>副教授</w:t>
                                </w:r>
                              </w:sdtContent>
                            </w:sdt>
                            <w:r>
                              <w:rPr>
                                <w:rFonts w:hint="eastAsia"/>
                                <w:b/>
                                <w:sz w:val="28"/>
                                <w:szCs w:val="28"/>
                                <w:u w:val="single"/>
                              </w:rPr>
                              <w:t xml:space="preserve">     </w:t>
                            </w:r>
                          </w:p>
                          <w:p>
                            <w:pPr>
                              <w:spacing w:line="600" w:lineRule="exact"/>
                              <w:ind w:firstLine="0" w:firstLineChars="0"/>
                              <w:rPr>
                                <w:b/>
                                <w:sz w:val="28"/>
                                <w:szCs w:val="28"/>
                              </w:rPr>
                            </w:pPr>
                            <w:r>
                              <w:rPr>
                                <w:rFonts w:eastAsia="黑体"/>
                                <w:b/>
                                <w:sz w:val="28"/>
                                <w:szCs w:val="28"/>
                              </w:rPr>
                              <w:t>申请学位类别</w:t>
                            </w:r>
                            <w:r>
                              <w:rPr>
                                <w:rFonts w:hint="eastAsia" w:eastAsia="黑体"/>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b/>
                                  <w:sz w:val="28"/>
                                  <w:szCs w:val="28"/>
                                  <w:u w:val="single"/>
                                </w:rPr>
                              </w:sdtEndPr>
                              <w:sdtContent>
                                <w:r>
                                  <w:rPr>
                                    <w:rFonts w:hint="eastAsia"/>
                                    <w:b/>
                                    <w:sz w:val="28"/>
                                    <w:szCs w:val="28"/>
                                    <w:u w:val="single"/>
                                  </w:rPr>
                                  <w:t>工学硕士</w:t>
                                </w:r>
                              </w:sdtContent>
                            </w:sdt>
                            <w:r>
                              <w:rPr>
                                <w:rFonts w:hint="eastAsia"/>
                                <w:b/>
                                <w:sz w:val="28"/>
                                <w:szCs w:val="28"/>
                                <w:u w:val="single"/>
                              </w:rPr>
                              <w:t xml:space="preserve">          </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99.25pt;margin-top:567pt;height:99.2pt;width:269.3pt;mso-position-horizontal-relative:margin;mso-position-vertical-relative:margin;z-index:251660288;mso-width-relative:page;mso-height-relative:page;" filled="f" stroked="f" coordsize="21600,21600" o:gfxdata="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Phj/tsAAAANAQAADwAAAAAAAAAB&#10;ACAAAAAiAAAAZHJzL2Rvd25yZXYueG1sUEsBAhQAFAAAAAgAh07iQNH5NhUNAgAABwQAAA4AAAAA&#10;AAAAAQAgAAAAKgEAAGRycy9lMm9Eb2MueG1sUEsFBgAAAAAGAAYAWQEAAKkFAAAAAA==&#10;">
                <v:fill on="f" focussize="0,0"/>
                <v:stroke on="f"/>
                <v:imagedata o:title=""/>
                <o:lock v:ext="edit" aspectratio="f"/>
                <v:textbox inset="0mm,0mm,0mm,0mm">
                  <w:txbxContent>
                    <w:p>
                      <w:pPr>
                        <w:spacing w:line="600" w:lineRule="exact"/>
                        <w:ind w:firstLine="0" w:firstLineChars="0"/>
                        <w:rPr>
                          <w:rFonts w:eastAsia="黑体"/>
                          <w:b/>
                          <w:sz w:val="28"/>
                          <w:szCs w:val="28"/>
                        </w:rPr>
                      </w:pPr>
                      <w:r>
                        <w:rPr>
                          <w:rFonts w:eastAsia="黑体"/>
                          <w:b/>
                          <w:sz w:val="28"/>
                          <w:szCs w:val="28"/>
                        </w:rPr>
                        <w:t>作者姓名</w:t>
                      </w:r>
                      <w:r>
                        <w:rPr>
                          <w:rFonts w:hint="eastAsia" w:eastAsia="黑体"/>
                          <w:b/>
                          <w:sz w:val="28"/>
                          <w:szCs w:val="28"/>
                        </w:rPr>
                        <w:t xml:space="preserve"> </w:t>
                      </w:r>
                      <w:r>
                        <w:rPr>
                          <w:rFonts w:hint="eastAsia" w:eastAsia="黑体"/>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text/>
                        </w:sdtPr>
                        <w:sdtEndPr>
                          <w:rPr>
                            <w:b/>
                            <w:sz w:val="28"/>
                            <w:szCs w:val="28"/>
                            <w:u w:val="single"/>
                          </w:rPr>
                        </w:sdtEndPr>
                        <w:sdtContent>
                          <w:r>
                            <w:rPr>
                              <w:rFonts w:hint="eastAsia"/>
                              <w:b/>
                              <w:sz w:val="28"/>
                              <w:szCs w:val="28"/>
                              <w:u w:val="single"/>
                            </w:rPr>
                            <w:t>郭</w:t>
                          </w:r>
                          <w:r>
                            <w:rPr>
                              <w:b/>
                              <w:sz w:val="28"/>
                              <w:szCs w:val="28"/>
                              <w:u w:val="single"/>
                            </w:rPr>
                            <w:t>帅东</w:t>
                          </w:r>
                          <w:r>
                            <w:rPr>
                              <w:rFonts w:hint="eastAsia"/>
                              <w:b/>
                              <w:sz w:val="28"/>
                              <w:szCs w:val="28"/>
                              <w:u w:val="single"/>
                            </w:rPr>
                            <w:t xml:space="preserve"> </w:t>
                          </w:r>
                          <w:r>
                            <w:rPr>
                              <w:b/>
                              <w:sz w:val="28"/>
                              <w:szCs w:val="28"/>
                              <w:u w:val="single"/>
                            </w:rPr>
                            <w:t>张鹏礼</w:t>
                          </w:r>
                          <w:r>
                            <w:rPr>
                              <w:rFonts w:hint="eastAsia"/>
                              <w:b/>
                              <w:sz w:val="28"/>
                              <w:szCs w:val="28"/>
                              <w:u w:val="single"/>
                            </w:rPr>
                            <w:t xml:space="preserve"> </w:t>
                          </w:r>
                          <w:r>
                            <w:rPr>
                              <w:b/>
                              <w:sz w:val="28"/>
                              <w:szCs w:val="28"/>
                              <w:u w:val="single"/>
                            </w:rPr>
                            <w:t>梁祺</w:t>
                          </w:r>
                        </w:sdtContent>
                      </w:sdt>
                      <w:r>
                        <w:rPr>
                          <w:b/>
                          <w:sz w:val="28"/>
                          <w:szCs w:val="28"/>
                          <w:u w:val="single"/>
                        </w:rPr>
                        <w:t xml:space="preserve">    </w:t>
                      </w:r>
                      <w:r>
                        <w:rPr>
                          <w:rFonts w:hint="eastAsia"/>
                          <w:b/>
                          <w:sz w:val="28"/>
                          <w:szCs w:val="28"/>
                          <w:u w:val="single"/>
                        </w:rPr>
                        <w:t xml:space="preserve">       </w:t>
                      </w:r>
                    </w:p>
                    <w:p>
                      <w:pPr>
                        <w:spacing w:line="600" w:lineRule="exact"/>
                        <w:ind w:firstLine="0" w:firstLineChars="0"/>
                        <w:rPr>
                          <w:b/>
                          <w:sz w:val="28"/>
                          <w:szCs w:val="28"/>
                          <w:u w:val="single"/>
                        </w:rPr>
                      </w:pPr>
                      <w:r>
                        <w:rPr>
                          <w:rFonts w:hint="eastAsia" w:eastAsia="黑体"/>
                          <w:b/>
                          <w:sz w:val="28"/>
                          <w:szCs w:val="28"/>
                        </w:rPr>
                        <w:t>指导教师</w:t>
                      </w:r>
                      <w:r>
                        <w:rPr>
                          <w:rFonts w:eastAsia="黑体"/>
                          <w:b/>
                          <w:sz w:val="28"/>
                          <w:szCs w:val="28"/>
                        </w:rPr>
                        <w:t>姓名、职称</w:t>
                      </w:r>
                      <w:r>
                        <w:rPr>
                          <w:rFonts w:hint="eastAsia" w:eastAsia="黑体"/>
                          <w:b/>
                          <w:sz w:val="28"/>
                          <w:szCs w:val="28"/>
                        </w:rPr>
                        <w:t xml:space="preserve"> </w:t>
                      </w:r>
                      <w:r>
                        <w:rPr>
                          <w:rFonts w:hint="eastAsia" w:eastAsia="黑体"/>
                          <w:b/>
                          <w:sz w:val="28"/>
                          <w:szCs w:val="28"/>
                          <w:u w:val="single"/>
                        </w:rPr>
                        <w:t xml:space="preserve">   </w:t>
                      </w:r>
                      <w:sdt>
                        <w:sdtPr>
                          <w:rPr>
                            <w:rFonts w:hint="eastAsia"/>
                            <w:b/>
                            <w:sz w:val="28"/>
                            <w:szCs w:val="28"/>
                            <w:u w:val="single"/>
                          </w:rPr>
                          <w:alias w:val="导师姓名"/>
                          <w:tag w:val="导师姓名"/>
                          <w:id w:val="1243916115"/>
                          <w:text/>
                        </w:sdtPr>
                        <w:sdtEndPr>
                          <w:rPr>
                            <w:rFonts w:hint="default"/>
                            <w:b/>
                            <w:sz w:val="28"/>
                            <w:szCs w:val="28"/>
                            <w:u w:val="single"/>
                          </w:rPr>
                        </w:sdtEndPr>
                        <w:sdtContent>
                          <w:r>
                            <w:rPr>
                              <w:b/>
                              <w:sz w:val="28"/>
                              <w:szCs w:val="28"/>
                              <w:u w:val="single"/>
                            </w:rPr>
                            <w:t>王璐</w:t>
                          </w:r>
                        </w:sdtContent>
                      </w:sdt>
                      <w:r>
                        <w:rPr>
                          <w:rFonts w:hint="eastAsia"/>
                          <w:b/>
                          <w:sz w:val="28"/>
                          <w:szCs w:val="28"/>
                          <w:u w:val="single"/>
                        </w:rPr>
                        <w:t xml:space="preserve">  </w:t>
                      </w:r>
                      <w:sdt>
                        <w:sdtPr>
                          <w:rPr>
                            <w:rFonts w:hint="eastAsia"/>
                            <w:b/>
                            <w:sz w:val="28"/>
                            <w:szCs w:val="28"/>
                            <w:u w:val="single"/>
                          </w:rPr>
                          <w:alias w:val="职称"/>
                          <w:tag w:val="职称"/>
                          <w:id w:val="-350263284"/>
                          <w:dropDownList>
                            <w:listItem w:value="选择"/>
                            <w:listItem w:displayText=" 教授 " w:value=" 教授 "/>
                            <w:listItem w:displayText="副教授" w:value="副教授"/>
                          </w:dropDownList>
                        </w:sdtPr>
                        <w:sdtEndPr>
                          <w:rPr>
                            <w:rFonts w:hint="eastAsia"/>
                            <w:b/>
                            <w:sz w:val="28"/>
                            <w:szCs w:val="28"/>
                            <w:u w:val="single"/>
                          </w:rPr>
                        </w:sdtEndPr>
                        <w:sdtContent>
                          <w:r>
                            <w:rPr>
                              <w:rFonts w:hint="eastAsia"/>
                              <w:b/>
                              <w:sz w:val="28"/>
                              <w:szCs w:val="28"/>
                              <w:u w:val="single"/>
                            </w:rPr>
                            <w:t>副教授</w:t>
                          </w:r>
                        </w:sdtContent>
                      </w:sdt>
                      <w:r>
                        <w:rPr>
                          <w:rFonts w:hint="eastAsia"/>
                          <w:b/>
                          <w:sz w:val="28"/>
                          <w:szCs w:val="28"/>
                          <w:u w:val="single"/>
                        </w:rPr>
                        <w:t xml:space="preserve">     </w:t>
                      </w:r>
                    </w:p>
                    <w:p>
                      <w:pPr>
                        <w:spacing w:line="600" w:lineRule="exact"/>
                        <w:ind w:firstLine="0" w:firstLineChars="0"/>
                        <w:rPr>
                          <w:b/>
                          <w:sz w:val="28"/>
                          <w:szCs w:val="28"/>
                        </w:rPr>
                      </w:pPr>
                      <w:r>
                        <w:rPr>
                          <w:rFonts w:eastAsia="黑体"/>
                          <w:b/>
                          <w:sz w:val="28"/>
                          <w:szCs w:val="28"/>
                        </w:rPr>
                        <w:t>申请学位类别</w:t>
                      </w:r>
                      <w:r>
                        <w:rPr>
                          <w:rFonts w:hint="eastAsia" w:eastAsia="黑体"/>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dropDownList>
                            <w:listItem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b/>
                            <w:sz w:val="28"/>
                            <w:szCs w:val="28"/>
                            <w:u w:val="single"/>
                          </w:rPr>
                        </w:sdtEndPr>
                        <w:sdtContent>
                          <w:r>
                            <w:rPr>
                              <w:rFonts w:hint="eastAsia"/>
                              <w:b/>
                              <w:sz w:val="28"/>
                              <w:szCs w:val="28"/>
                              <w:u w:val="single"/>
                            </w:rPr>
                            <w:t>工学硕士</w:t>
                          </w:r>
                        </w:sdtContent>
                      </w:sdt>
                      <w:r>
                        <w:rPr>
                          <w:rFonts w:hint="eastAsia"/>
                          <w:b/>
                          <w:sz w:val="28"/>
                          <w:szCs w:val="28"/>
                          <w:u w:val="single"/>
                        </w:rPr>
                        <w:t xml:space="preserve">          </w:t>
                      </w:r>
                    </w:p>
                  </w:txbxContent>
                </v:textbox>
              </v:shape>
            </w:pict>
          </mc:Fallback>
        </mc:AlternateContent>
      </w:r>
      <w:r>
        <w:rPr>
          <w:b/>
          <w:sz w:val="44"/>
          <w:szCs w:val="44"/>
        </w:rPr>
        <w:br w:type="page"/>
      </w:r>
    </w:p>
    <w:p>
      <w:pPr>
        <w:autoSpaceDE w:val="0"/>
        <w:autoSpaceDN w:val="0"/>
        <w:adjustRightInd w:val="0"/>
        <w:spacing w:line="600" w:lineRule="exact"/>
        <w:ind w:firstLine="0" w:firstLineChars="0"/>
        <w:jc w:val="left"/>
        <w:rPr>
          <w:b/>
          <w:sz w:val="44"/>
          <w:szCs w:val="44"/>
        </w:rPr>
      </w:pPr>
    </w:p>
    <w:p>
      <w:pPr>
        <w:ind w:firstLine="0" w:firstLineChars="0"/>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Sect"/>
          </w:footnotePr>
          <w:type w:val="oddPage"/>
          <w:pgSz w:w="11907" w:h="16840"/>
          <w:pgMar w:top="1701" w:right="1418" w:bottom="1134" w:left="1418" w:header="1134" w:footer="992" w:gutter="284"/>
          <w:pgNumType w:fmt="upperRoman" w:start="1"/>
          <w:cols w:space="425" w:num="1"/>
          <w:docGrid w:linePitch="384" w:charSpace="7430"/>
        </w:sectPr>
      </w:pPr>
      <w:bookmarkStart w:id="1" w:name="_Toc175668068"/>
      <w:bookmarkStart w:id="2" w:name="_Toc163534517"/>
      <w:bookmarkStart w:id="3" w:name="_Toc177998742"/>
      <w:bookmarkStart w:id="4" w:name="_Toc156292612"/>
      <w:bookmarkStart w:id="5" w:name="_Toc156292241"/>
      <w:bookmarkStart w:id="6" w:name="_Toc156316882"/>
      <w:bookmarkStart w:id="7" w:name="_Toc176754562"/>
      <w:bookmarkStart w:id="8" w:name="_Toc176946403"/>
      <w:bookmarkStart w:id="9" w:name="_Toc178419012"/>
      <w:bookmarkStart w:id="10" w:name="_Toc176534948"/>
      <w:bookmarkStart w:id="11" w:name="_Toc156059698"/>
      <w:bookmarkStart w:id="12" w:name="_Toc156290948"/>
      <w:bookmarkStart w:id="13" w:name="_Toc156291138"/>
      <w:bookmarkStart w:id="14" w:name="_Toc156054417"/>
      <w:bookmarkStart w:id="15" w:name="_Toc179176260"/>
      <w:bookmarkStart w:id="16" w:name="_Toc176755198"/>
      <w:bookmarkStart w:id="17" w:name="_Toc156291990"/>
      <w:bookmarkStart w:id="18" w:name="_Toc178958404"/>
      <w:bookmarkStart w:id="19" w:name="_Toc176946083"/>
      <w:bookmarkStart w:id="20" w:name="_Toc156292341"/>
      <w:bookmarkStart w:id="21" w:name="_Toc177998622"/>
      <w:bookmarkStart w:id="22" w:name="_Toc163534838"/>
      <w:bookmarkStart w:id="23" w:name="_Toc163533792"/>
      <w:bookmarkStart w:id="24" w:name="_Toc176755151"/>
      <w:bookmarkStart w:id="25" w:name="_Toc156291003"/>
      <w:bookmarkStart w:id="26" w:name="_Toc176754847"/>
      <w:bookmarkStart w:id="27" w:name="_Toc163534798"/>
      <w:bookmarkStart w:id="28" w:name="_Toc176754954"/>
      <w:bookmarkStart w:id="29" w:name="_Toc176755014"/>
      <w:bookmarkStart w:id="30" w:name="_Toc160891962"/>
      <w:bookmarkStart w:id="31" w:name="_Toc163979241"/>
      <w:bookmarkStart w:id="32" w:name="_Toc176754252"/>
    </w:p>
    <w:p>
      <w:pPr>
        <w:pStyle w:val="39"/>
      </w:pPr>
      <w:bookmarkStart w:id="33" w:name="_Toc27250"/>
      <w:r>
        <w:rPr>
          <w:rFonts w:hint="eastAsia"/>
        </w:rPr>
        <w:t>摘要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pPr>
        <w:pStyle w:val="41"/>
      </w:pPr>
      <w:r>
        <w:rPr>
          <w:rFonts w:hint="eastAsia"/>
        </w:rPr>
        <w:t>本文作为支撑基于软件测试的故障注入方向研究的先行调研报告，主要调研了混沌工程这一概念自提出之日，经过数年的更新迭代，至今所发生的变化。主要调研内容有，在混沌工程发展的各个时期，混沌工程是如何被实践的，包括但不限于，混沌工程的定义、混沌工程实践原则、混沌工程实验方案设计和混沌工程工具等。本文按照时间发展顺序排列，旨在将混沌工程的原理和其在实际案例中的应用场景调研汇总，形成一篇对混沌工程调研完备性高的综述性调研报告。</w:t>
      </w:r>
    </w:p>
    <w:p>
      <w:pPr>
        <w:ind w:firstLine="0" w:firstLineChars="0"/>
        <w:rPr>
          <w:b/>
          <w:sz w:val="21"/>
        </w:rPr>
      </w:pPr>
    </w:p>
    <w:p>
      <w:pPr>
        <w:ind w:firstLine="0" w:firstLineChars="0"/>
        <w:rPr>
          <w:szCs w:val="24"/>
        </w:rPr>
      </w:pPr>
      <w:r>
        <w:rPr>
          <w:b/>
          <w:szCs w:val="24"/>
        </w:rPr>
        <w:t>关 键 词</w:t>
      </w:r>
      <w:r>
        <w:rPr>
          <w:szCs w:val="24"/>
        </w:rPr>
        <w:t>：</w:t>
      </w:r>
      <w:r>
        <w:rPr>
          <w:rFonts w:hint="eastAsia"/>
          <w:szCs w:val="24"/>
        </w:rPr>
        <w:t>混沌工程</w:t>
      </w:r>
      <w:r>
        <w:rPr>
          <w:szCs w:val="24"/>
        </w:rPr>
        <w:t xml:space="preserve">， </w:t>
      </w:r>
      <w:r>
        <w:rPr>
          <w:rFonts w:hint="eastAsia"/>
          <w:szCs w:val="24"/>
          <w:lang w:val="en-US" w:eastAsia="zh-CN"/>
        </w:rPr>
        <w:t>故障注入</w:t>
      </w: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sectPr>
          <w:headerReference r:id="rId11" w:type="default"/>
          <w:footerReference r:id="rId13" w:type="default"/>
          <w:headerReference r:id="rId12" w:type="even"/>
          <w:footerReference r:id="rId14" w:type="even"/>
          <w:footnotePr>
            <w:numFmt w:val="decimalEnclosedCircleChinese"/>
            <w:numRestart w:val="eachSect"/>
          </w:footnotePr>
          <w:type w:val="oddPage"/>
          <w:pgSz w:w="11907" w:h="16840"/>
          <w:pgMar w:top="1701" w:right="1418" w:bottom="1134" w:left="1418" w:header="1134" w:footer="992" w:gutter="284"/>
          <w:pgNumType w:fmt="upperRoman" w:start="1"/>
          <w:cols w:space="425" w:num="1"/>
          <w:docGrid w:linePitch="384" w:charSpace="7430"/>
        </w:sectPr>
      </w:pPr>
      <w:bookmarkStart w:id="34" w:name="_Toc156291139"/>
      <w:bookmarkStart w:id="35" w:name="_Toc156059699"/>
      <w:bookmarkStart w:id="36" w:name="_Toc176755152"/>
      <w:bookmarkStart w:id="37" w:name="_Toc176754253"/>
      <w:bookmarkStart w:id="38" w:name="_Toc163534799"/>
      <w:bookmarkStart w:id="39" w:name="_Toc176946084"/>
      <w:bookmarkStart w:id="40" w:name="_Toc175668069"/>
      <w:bookmarkStart w:id="41" w:name="_Toc156292613"/>
      <w:bookmarkStart w:id="42" w:name="_Toc163533793"/>
      <w:bookmarkStart w:id="43" w:name="_Toc163534518"/>
      <w:bookmarkStart w:id="44" w:name="_Toc176534949"/>
      <w:bookmarkStart w:id="45" w:name="_Toc176754955"/>
      <w:bookmarkStart w:id="46" w:name="_Toc160891963"/>
      <w:bookmarkStart w:id="47" w:name="_Toc176755199"/>
      <w:bookmarkStart w:id="48" w:name="_Toc156290949"/>
      <w:bookmarkStart w:id="49" w:name="_Toc156292242"/>
      <w:bookmarkStart w:id="50" w:name="_Toc178958405"/>
      <w:bookmarkStart w:id="51" w:name="_Toc156291004"/>
      <w:bookmarkStart w:id="52" w:name="_Toc156291991"/>
      <w:bookmarkStart w:id="53" w:name="_Toc322350693"/>
      <w:bookmarkStart w:id="54" w:name="_Toc176754563"/>
      <w:bookmarkStart w:id="55" w:name="_Toc156292342"/>
      <w:bookmarkStart w:id="56" w:name="_Toc247598413"/>
      <w:bookmarkStart w:id="57" w:name="_Toc178419013"/>
      <w:bookmarkStart w:id="58" w:name="_Toc156054418"/>
      <w:bookmarkStart w:id="59" w:name="_Toc163979242"/>
      <w:bookmarkStart w:id="60" w:name="_Toc248548345"/>
      <w:bookmarkStart w:id="61" w:name="_Toc247623565"/>
      <w:bookmarkStart w:id="62" w:name="_Toc156316883"/>
      <w:bookmarkStart w:id="63" w:name="_Toc179176261"/>
      <w:bookmarkStart w:id="64" w:name="_Toc177998623"/>
      <w:bookmarkStart w:id="65" w:name="_Toc176754848"/>
      <w:bookmarkStart w:id="66" w:name="_Toc322350905"/>
      <w:bookmarkStart w:id="67" w:name="_Toc163534839"/>
      <w:bookmarkStart w:id="68" w:name="_Toc177998743"/>
      <w:bookmarkStart w:id="69" w:name="_Toc176755015"/>
      <w:bookmarkStart w:id="70" w:name="_Toc176946404"/>
    </w:p>
    <w:p>
      <w:pPr>
        <w:pStyle w:val="39"/>
      </w:pPr>
      <w:bookmarkStart w:id="71" w:name="_Toc7698"/>
      <w:r>
        <w:t>ABSTRACT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pPr>
        <w:pStyle w:val="41"/>
        <w:ind w:firstLine="0" w:firstLineChars="0"/>
      </w:pPr>
      <w:r>
        <w:t>As an advance research report supporting the research on fault injection based on software testing, this paper mainly investigates the changes that have taken place since the concept of chaotic engineering was put forward and has been updated and iterated for several years. The main research contents include how chaos engineering is practiced in each period of the development of chaos engineering, including but not limited to the definition of chaos engineering, the practice principles of chaos engineering, the experimental scheme design of chaos engineering and the tools of chaos engineering. The purpose of this paper is to summarize the application of chaos in the research of chaotic engineering in the order of time, so as to form a comprehensive report on the development of chaos engineering.</w:t>
      </w:r>
    </w:p>
    <w:p>
      <w:pPr>
        <w:pStyle w:val="41"/>
        <w:ind w:firstLine="0" w:firstLineChars="0"/>
      </w:pPr>
    </w:p>
    <w:p>
      <w:pPr>
        <w:ind w:left="1677" w:hanging="1677" w:hangingChars="696"/>
        <w:rPr>
          <w:szCs w:val="24"/>
        </w:rPr>
      </w:pPr>
      <w:r>
        <w:rPr>
          <w:b/>
          <w:szCs w:val="24"/>
        </w:rPr>
        <w:t>Keywords</w:t>
      </w:r>
      <w:r>
        <w:rPr>
          <w:szCs w:val="24"/>
        </w:rPr>
        <w:t>: Chaos Engieering,</w:t>
      </w: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pPr>
    </w:p>
    <w:p>
      <w:pPr>
        <w:ind w:firstLine="0" w:firstLineChars="0"/>
        <w:rPr>
          <w:szCs w:val="24"/>
        </w:rPr>
        <w:sectPr>
          <w:headerReference r:id="rId15"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bookmarkStart w:id="72" w:name="_Toc176754565"/>
      <w:bookmarkStart w:id="73" w:name="_Toc175668071"/>
      <w:bookmarkStart w:id="74" w:name="_Toc176754850"/>
      <w:bookmarkStart w:id="75" w:name="_Toc176754255"/>
      <w:bookmarkStart w:id="76" w:name="_Toc176754957"/>
      <w:bookmarkStart w:id="77" w:name="_Toc176534951"/>
    </w:p>
    <w:bookmarkEnd w:id="72"/>
    <w:bookmarkEnd w:id="73"/>
    <w:bookmarkEnd w:id="74"/>
    <w:bookmarkEnd w:id="75"/>
    <w:bookmarkEnd w:id="76"/>
    <w:bookmarkEnd w:id="77"/>
    <w:p>
      <w:pPr>
        <w:ind w:firstLine="0" w:firstLineChars="0"/>
        <w:rPr>
          <w:szCs w:val="24"/>
        </w:rPr>
        <w:sectPr>
          <w:headerReference r:id="rId16"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pPr>
        <w:pStyle w:val="27"/>
        <w:ind w:firstLine="0" w:firstLineChars="0"/>
        <w:rPr>
          <w:rFonts w:ascii="Times New Roman" w:hAnsi="Times New Roman" w:eastAsia="黑体" w:cs="Times New Roman"/>
          <w:bCs/>
          <w:kern w:val="2"/>
          <w:sz w:val="32"/>
          <w:szCs w:val="32"/>
          <w:lang w:val="en-US" w:eastAsia="zh-CN" w:bidi="ar-SA"/>
        </w:rPr>
      </w:pPr>
      <w:r>
        <w:t>目录</w:t>
      </w:r>
      <w:r>
        <w:fldChar w:fldCharType="begin"/>
      </w:r>
      <w:r>
        <w:instrText xml:space="preserve"> TOC \o "1-3" \h \z \u </w:instrText>
      </w:r>
      <w:r>
        <w:fldChar w:fldCharType="separate"/>
      </w:r>
    </w:p>
    <w:p>
      <w:pPr>
        <w:pStyle w:val="21"/>
        <w:tabs>
          <w:tab w:val="right" w:leader="dot" w:pos="8787"/>
        </w:tabs>
      </w:pPr>
      <w:r>
        <w:fldChar w:fldCharType="begin"/>
      </w:r>
      <w:r>
        <w:instrText xml:space="preserve"> HYPERLINK \l _Toc27250 </w:instrText>
      </w:r>
      <w:r>
        <w:fldChar w:fldCharType="separate"/>
      </w:r>
      <w:r>
        <w:rPr>
          <w:rFonts w:hint="eastAsia"/>
        </w:rPr>
        <w:t>摘要</w:t>
      </w:r>
      <w:r>
        <w:tab/>
      </w:r>
      <w:r>
        <w:fldChar w:fldCharType="begin"/>
      </w:r>
      <w:r>
        <w:instrText xml:space="preserve"> PAGEREF _Toc27250 \h </w:instrText>
      </w:r>
      <w:r>
        <w:fldChar w:fldCharType="separate"/>
      </w:r>
      <w:r>
        <w:t>I</w:t>
      </w:r>
      <w:r>
        <w:fldChar w:fldCharType="end"/>
      </w:r>
      <w:r>
        <w:fldChar w:fldCharType="end"/>
      </w:r>
    </w:p>
    <w:p>
      <w:pPr>
        <w:pStyle w:val="21"/>
        <w:tabs>
          <w:tab w:val="right" w:leader="dot" w:pos="8787"/>
        </w:tabs>
      </w:pPr>
      <w:r>
        <w:fldChar w:fldCharType="begin"/>
      </w:r>
      <w:r>
        <w:instrText xml:space="preserve"> HYPERLINK \l _Toc7698 </w:instrText>
      </w:r>
      <w:r>
        <w:fldChar w:fldCharType="separate"/>
      </w:r>
      <w:r>
        <w:t>ABSTRACT</w:t>
      </w:r>
      <w:r>
        <w:tab/>
      </w:r>
      <w:r>
        <w:fldChar w:fldCharType="begin"/>
      </w:r>
      <w:r>
        <w:instrText xml:space="preserve"> PAGEREF _Toc7698 \h </w:instrText>
      </w:r>
      <w:r>
        <w:fldChar w:fldCharType="separate"/>
      </w:r>
      <w:r>
        <w:t>III</w:t>
      </w:r>
      <w:r>
        <w:fldChar w:fldCharType="end"/>
      </w:r>
      <w:r>
        <w:fldChar w:fldCharType="end"/>
      </w:r>
    </w:p>
    <w:p>
      <w:pPr>
        <w:pStyle w:val="21"/>
        <w:tabs>
          <w:tab w:val="right" w:leader="dot" w:pos="8787"/>
        </w:tabs>
      </w:pPr>
      <w:r>
        <w:fldChar w:fldCharType="begin"/>
      </w:r>
      <w:r>
        <w:instrText xml:space="preserve"> HYPERLINK \l _Toc22870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第一章 </w:t>
      </w:r>
      <w:r>
        <w:rPr>
          <w:rFonts w:hint="eastAsia"/>
        </w:rPr>
        <w:t>起源</w:t>
      </w:r>
      <w:r>
        <w:tab/>
      </w:r>
      <w:r>
        <w:fldChar w:fldCharType="begin"/>
      </w:r>
      <w:r>
        <w:instrText xml:space="preserve"> PAGEREF _Toc22870 \h </w:instrText>
      </w:r>
      <w:r>
        <w:fldChar w:fldCharType="separate"/>
      </w:r>
      <w:r>
        <w:t>1</w:t>
      </w:r>
      <w:r>
        <w:fldChar w:fldCharType="end"/>
      </w:r>
      <w:r>
        <w:fldChar w:fldCharType="end"/>
      </w:r>
    </w:p>
    <w:p>
      <w:pPr>
        <w:pStyle w:val="24"/>
        <w:tabs>
          <w:tab w:val="right" w:leader="dot" w:pos="8787"/>
        </w:tabs>
      </w:pPr>
      <w:r>
        <w:fldChar w:fldCharType="begin"/>
      </w:r>
      <w:r>
        <w:instrText xml:space="preserve"> HYPERLINK \l _Toc23632 </w:instrText>
      </w:r>
      <w:r>
        <w:fldChar w:fldCharType="separate"/>
      </w:r>
      <w:r>
        <w:rPr>
          <w:rFonts w:hint="default" w:ascii="Times New Roman" w:hAnsi="Times New Roman" w:eastAsia="黑体"/>
          <w:i w:val="0"/>
        </w:rPr>
        <w:t xml:space="preserve">1.1 </w:t>
      </w:r>
      <w:r>
        <w:rPr>
          <w:rFonts w:hint="eastAsia"/>
        </w:rPr>
        <w:t>前因：频繁故障</w:t>
      </w:r>
      <w:r>
        <w:tab/>
      </w:r>
      <w:r>
        <w:fldChar w:fldCharType="begin"/>
      </w:r>
      <w:r>
        <w:instrText xml:space="preserve"> PAGEREF _Toc23632 \h </w:instrText>
      </w:r>
      <w:r>
        <w:fldChar w:fldCharType="separate"/>
      </w:r>
      <w:r>
        <w:t>1</w:t>
      </w:r>
      <w:r>
        <w:fldChar w:fldCharType="end"/>
      </w:r>
      <w:r>
        <w:fldChar w:fldCharType="end"/>
      </w:r>
    </w:p>
    <w:p>
      <w:pPr>
        <w:pStyle w:val="24"/>
        <w:tabs>
          <w:tab w:val="right" w:leader="dot" w:pos="8787"/>
        </w:tabs>
      </w:pPr>
      <w:r>
        <w:fldChar w:fldCharType="begin"/>
      </w:r>
      <w:r>
        <w:instrText xml:space="preserve"> HYPERLINK \l _Toc20358 </w:instrText>
      </w:r>
      <w:r>
        <w:fldChar w:fldCharType="separate"/>
      </w:r>
      <w:r>
        <w:rPr>
          <w:rFonts w:hint="default" w:ascii="Times New Roman" w:hAnsi="Times New Roman" w:eastAsia="黑体"/>
          <w:i w:val="0"/>
        </w:rPr>
        <w:t xml:space="preserve">1.2 </w:t>
      </w:r>
      <w:r>
        <w:rPr>
          <w:rFonts w:hint="eastAsia"/>
        </w:rPr>
        <w:t>混沌猴</w:t>
      </w:r>
      <w:r>
        <w:tab/>
      </w:r>
      <w:r>
        <w:fldChar w:fldCharType="begin"/>
      </w:r>
      <w:r>
        <w:instrText xml:space="preserve"> PAGEREF _Toc20358 \h </w:instrText>
      </w:r>
      <w:r>
        <w:fldChar w:fldCharType="separate"/>
      </w:r>
      <w:r>
        <w:t>1</w:t>
      </w:r>
      <w:r>
        <w:fldChar w:fldCharType="end"/>
      </w:r>
      <w:r>
        <w:fldChar w:fldCharType="end"/>
      </w:r>
    </w:p>
    <w:p>
      <w:pPr>
        <w:pStyle w:val="24"/>
        <w:tabs>
          <w:tab w:val="right" w:leader="dot" w:pos="8787"/>
        </w:tabs>
      </w:pPr>
      <w:r>
        <w:fldChar w:fldCharType="begin"/>
      </w:r>
      <w:r>
        <w:instrText xml:space="preserve"> HYPERLINK \l _Toc29222 </w:instrText>
      </w:r>
      <w:r>
        <w:fldChar w:fldCharType="separate"/>
      </w:r>
      <w:r>
        <w:rPr>
          <w:rFonts w:hint="default" w:ascii="Times New Roman" w:hAnsi="Times New Roman" w:eastAsia="黑体"/>
          <w:i w:val="0"/>
        </w:rPr>
        <w:t xml:space="preserve">1.3 </w:t>
      </w:r>
      <w:r>
        <w:rPr>
          <w:rFonts w:hint="eastAsia"/>
        </w:rPr>
        <w:t>规模升级——混沌金刚</w:t>
      </w:r>
      <w:r>
        <w:tab/>
      </w:r>
      <w:r>
        <w:fldChar w:fldCharType="begin"/>
      </w:r>
      <w:r>
        <w:instrText xml:space="preserve"> PAGEREF _Toc29222 \h </w:instrText>
      </w:r>
      <w:r>
        <w:fldChar w:fldCharType="separate"/>
      </w:r>
      <w:r>
        <w:t>1</w:t>
      </w:r>
      <w:r>
        <w:fldChar w:fldCharType="end"/>
      </w:r>
      <w:r>
        <w:fldChar w:fldCharType="end"/>
      </w:r>
    </w:p>
    <w:p>
      <w:pPr>
        <w:pStyle w:val="24"/>
        <w:tabs>
          <w:tab w:val="right" w:leader="dot" w:pos="8787"/>
        </w:tabs>
      </w:pPr>
      <w:r>
        <w:fldChar w:fldCharType="begin"/>
      </w:r>
      <w:r>
        <w:instrText xml:space="preserve"> HYPERLINK \l _Toc878 </w:instrText>
      </w:r>
      <w:r>
        <w:fldChar w:fldCharType="separate"/>
      </w:r>
      <w:r>
        <w:rPr>
          <w:rFonts w:hint="default" w:ascii="Times New Roman" w:hAnsi="Times New Roman" w:eastAsia="黑体"/>
          <w:i w:val="0"/>
        </w:rPr>
        <w:t xml:space="preserve">1.4 </w:t>
      </w:r>
      <w:r>
        <w:rPr>
          <w:rFonts w:hint="eastAsia"/>
        </w:rPr>
        <w:t>混沌工程出世</w:t>
      </w:r>
      <w:r>
        <w:tab/>
      </w:r>
      <w:r>
        <w:fldChar w:fldCharType="begin"/>
      </w:r>
      <w:r>
        <w:instrText xml:space="preserve"> PAGEREF _Toc878 \h </w:instrText>
      </w:r>
      <w:r>
        <w:fldChar w:fldCharType="separate"/>
      </w:r>
      <w:r>
        <w:t>2</w:t>
      </w:r>
      <w:r>
        <w:fldChar w:fldCharType="end"/>
      </w:r>
      <w:r>
        <w:fldChar w:fldCharType="end"/>
      </w:r>
    </w:p>
    <w:p>
      <w:pPr>
        <w:pStyle w:val="21"/>
        <w:tabs>
          <w:tab w:val="right" w:leader="dot" w:pos="8787"/>
        </w:tabs>
      </w:pPr>
      <w:r>
        <w:fldChar w:fldCharType="begin"/>
      </w:r>
      <w:r>
        <w:instrText xml:space="preserve"> HYPERLINK \l _Toc23117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第二章 </w:t>
      </w:r>
      <w:r>
        <w:rPr>
          <w:rFonts w:hint="eastAsia"/>
        </w:rPr>
        <w:t>发展过程</w:t>
      </w:r>
      <w:r>
        <w:tab/>
      </w:r>
      <w:r>
        <w:fldChar w:fldCharType="begin"/>
      </w:r>
      <w:r>
        <w:instrText xml:space="preserve"> PAGEREF _Toc23117 \h </w:instrText>
      </w:r>
      <w:r>
        <w:fldChar w:fldCharType="separate"/>
      </w:r>
      <w:r>
        <w:t>5</w:t>
      </w:r>
      <w:r>
        <w:fldChar w:fldCharType="end"/>
      </w:r>
      <w:r>
        <w:fldChar w:fldCharType="end"/>
      </w:r>
    </w:p>
    <w:p>
      <w:pPr>
        <w:pStyle w:val="24"/>
        <w:tabs>
          <w:tab w:val="right" w:leader="dot" w:pos="8787"/>
        </w:tabs>
      </w:pPr>
      <w:r>
        <w:fldChar w:fldCharType="begin"/>
      </w:r>
      <w:r>
        <w:instrText xml:space="preserve"> HYPERLINK \l _Toc4856 </w:instrText>
      </w:r>
      <w:r>
        <w:fldChar w:fldCharType="separate"/>
      </w:r>
      <w:r>
        <w:rPr>
          <w:rFonts w:hint="default" w:ascii="Times New Roman" w:hAnsi="Times New Roman" w:eastAsia="黑体"/>
          <w:i w:val="0"/>
        </w:rPr>
        <w:t xml:space="preserve">2.1 </w:t>
      </w:r>
      <w:r>
        <w:rPr>
          <w:rFonts w:hint="eastAsia"/>
        </w:rPr>
        <w:t>对基础设施的扰动</w:t>
      </w:r>
      <w:r>
        <w:tab/>
      </w:r>
      <w:r>
        <w:fldChar w:fldCharType="begin"/>
      </w:r>
      <w:r>
        <w:instrText xml:space="preserve"> PAGEREF _Toc4856 \h </w:instrText>
      </w:r>
      <w:r>
        <w:fldChar w:fldCharType="separate"/>
      </w:r>
      <w:r>
        <w:t>5</w:t>
      </w:r>
      <w:r>
        <w:fldChar w:fldCharType="end"/>
      </w:r>
      <w:r>
        <w:fldChar w:fldCharType="end"/>
      </w:r>
    </w:p>
    <w:p>
      <w:pPr>
        <w:pStyle w:val="24"/>
        <w:tabs>
          <w:tab w:val="right" w:leader="dot" w:pos="8787"/>
        </w:tabs>
      </w:pPr>
      <w:r>
        <w:fldChar w:fldCharType="begin"/>
      </w:r>
      <w:r>
        <w:instrText xml:space="preserve"> HYPERLINK \l _Toc22740 </w:instrText>
      </w:r>
      <w:r>
        <w:fldChar w:fldCharType="separate"/>
      </w:r>
      <w:r>
        <w:rPr>
          <w:rFonts w:hint="default" w:ascii="Times New Roman" w:hAnsi="Times New Roman" w:eastAsia="黑体"/>
          <w:i w:val="0"/>
        </w:rPr>
        <w:t xml:space="preserve">2.2 </w:t>
      </w:r>
      <w:r>
        <w:rPr>
          <w:rFonts w:hint="eastAsia"/>
        </w:rPr>
        <w:t>利用应用网关控制爆炸半径</w:t>
      </w:r>
      <w:r>
        <w:tab/>
      </w:r>
      <w:r>
        <w:fldChar w:fldCharType="begin"/>
      </w:r>
      <w:r>
        <w:instrText xml:space="preserve"> PAGEREF _Toc22740 \h </w:instrText>
      </w:r>
      <w:r>
        <w:fldChar w:fldCharType="separate"/>
      </w:r>
      <w:r>
        <w:t>6</w:t>
      </w:r>
      <w:r>
        <w:fldChar w:fldCharType="end"/>
      </w:r>
      <w:r>
        <w:fldChar w:fldCharType="end"/>
      </w:r>
    </w:p>
    <w:p>
      <w:pPr>
        <w:pStyle w:val="24"/>
        <w:tabs>
          <w:tab w:val="right" w:leader="dot" w:pos="8787"/>
        </w:tabs>
      </w:pPr>
      <w:r>
        <w:fldChar w:fldCharType="begin"/>
      </w:r>
      <w:r>
        <w:instrText xml:space="preserve"> HYPERLINK \l _Toc150 </w:instrText>
      </w:r>
      <w:r>
        <w:fldChar w:fldCharType="separate"/>
      </w:r>
      <w:r>
        <w:rPr>
          <w:rFonts w:hint="default" w:ascii="Times New Roman" w:hAnsi="Times New Roman" w:eastAsia="黑体"/>
          <w:i w:val="0"/>
        </w:rPr>
        <w:t xml:space="preserve">2.3 </w:t>
      </w:r>
      <w:r>
        <w:rPr>
          <w:rFonts w:hint="eastAsia"/>
        </w:rPr>
        <w:t>精细化流量配比以区分影响</w:t>
      </w:r>
      <w:r>
        <w:tab/>
      </w:r>
      <w:r>
        <w:fldChar w:fldCharType="begin"/>
      </w:r>
      <w:r>
        <w:instrText xml:space="preserve"> PAGEREF _Toc150 \h </w:instrText>
      </w:r>
      <w:r>
        <w:fldChar w:fldCharType="separate"/>
      </w:r>
      <w:r>
        <w:t>7</w:t>
      </w:r>
      <w:r>
        <w:fldChar w:fldCharType="end"/>
      </w:r>
      <w:r>
        <w:fldChar w:fldCharType="end"/>
      </w:r>
    </w:p>
    <w:p>
      <w:pPr>
        <w:pStyle w:val="24"/>
        <w:tabs>
          <w:tab w:val="right" w:leader="dot" w:pos="8787"/>
        </w:tabs>
      </w:pPr>
      <w:r>
        <w:fldChar w:fldCharType="begin"/>
      </w:r>
      <w:r>
        <w:instrText xml:space="preserve"> HYPERLINK \l _Toc633 </w:instrText>
      </w:r>
      <w:r>
        <w:fldChar w:fldCharType="separate"/>
      </w:r>
      <w:r>
        <w:rPr>
          <w:rFonts w:hint="default" w:ascii="Times New Roman" w:hAnsi="Times New Roman" w:eastAsia="黑体"/>
          <w:i w:val="0"/>
        </w:rPr>
        <w:t xml:space="preserve">2.4 </w:t>
      </w:r>
      <w:r>
        <w:rPr>
          <w:rFonts w:hint="eastAsia"/>
        </w:rPr>
        <w:t>引入断路器实现真正的无人值守</w:t>
      </w:r>
      <w:r>
        <w:tab/>
      </w:r>
      <w:r>
        <w:fldChar w:fldCharType="begin"/>
      </w:r>
      <w:r>
        <w:instrText xml:space="preserve"> PAGEREF _Toc633 \h </w:instrText>
      </w:r>
      <w:r>
        <w:fldChar w:fldCharType="separate"/>
      </w:r>
      <w:r>
        <w:t>8</w:t>
      </w:r>
      <w:r>
        <w:fldChar w:fldCharType="end"/>
      </w:r>
      <w:r>
        <w:fldChar w:fldCharType="end"/>
      </w:r>
    </w:p>
    <w:p>
      <w:pPr>
        <w:pStyle w:val="21"/>
        <w:tabs>
          <w:tab w:val="right" w:leader="dot" w:pos="8787"/>
        </w:tabs>
      </w:pPr>
      <w:r>
        <w:fldChar w:fldCharType="begin"/>
      </w:r>
      <w:r>
        <w:instrText xml:space="preserve"> HYPERLINK \l _Toc8644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第三章 </w:t>
      </w:r>
      <w:r>
        <w:rPr>
          <w:rFonts w:hint="eastAsia"/>
        </w:rPr>
        <w:t>研究现状</w:t>
      </w:r>
      <w:r>
        <w:tab/>
      </w:r>
      <w:r>
        <w:fldChar w:fldCharType="begin"/>
      </w:r>
      <w:r>
        <w:instrText xml:space="preserve"> PAGEREF _Toc8644 \h </w:instrText>
      </w:r>
      <w:r>
        <w:fldChar w:fldCharType="separate"/>
      </w:r>
      <w:r>
        <w:t>9</w:t>
      </w:r>
      <w:r>
        <w:fldChar w:fldCharType="end"/>
      </w:r>
      <w:r>
        <w:fldChar w:fldCharType="end"/>
      </w:r>
    </w:p>
    <w:p>
      <w:pPr>
        <w:pStyle w:val="24"/>
        <w:tabs>
          <w:tab w:val="right" w:leader="dot" w:pos="8787"/>
        </w:tabs>
      </w:pPr>
      <w:r>
        <w:fldChar w:fldCharType="begin"/>
      </w:r>
      <w:r>
        <w:instrText xml:space="preserve"> HYPERLINK \l _Toc25528 </w:instrText>
      </w:r>
      <w:r>
        <w:fldChar w:fldCharType="separate"/>
      </w:r>
      <w:r>
        <w:rPr>
          <w:rFonts w:hint="default" w:ascii="Times New Roman" w:hAnsi="Times New Roman" w:eastAsia="黑体"/>
          <w:i w:val="0"/>
        </w:rPr>
        <w:t xml:space="preserve">3.1 </w:t>
      </w:r>
      <w:r>
        <w:rPr>
          <w:rFonts w:hint="eastAsia"/>
        </w:rPr>
        <w:t>混沌工程实现方法</w:t>
      </w:r>
      <w:r>
        <w:tab/>
      </w:r>
      <w:r>
        <w:fldChar w:fldCharType="begin"/>
      </w:r>
      <w:r>
        <w:instrText xml:space="preserve"> PAGEREF _Toc25528 \h </w:instrText>
      </w:r>
      <w:r>
        <w:fldChar w:fldCharType="separate"/>
      </w:r>
      <w:r>
        <w:t>9</w:t>
      </w:r>
      <w:r>
        <w:fldChar w:fldCharType="end"/>
      </w:r>
      <w:r>
        <w:fldChar w:fldCharType="end"/>
      </w:r>
    </w:p>
    <w:p>
      <w:pPr>
        <w:pStyle w:val="24"/>
        <w:tabs>
          <w:tab w:val="right" w:leader="dot" w:pos="8787"/>
        </w:tabs>
      </w:pPr>
      <w:r>
        <w:fldChar w:fldCharType="begin"/>
      </w:r>
      <w:r>
        <w:instrText xml:space="preserve"> HYPERLINK \l _Toc21074 </w:instrText>
      </w:r>
      <w:r>
        <w:fldChar w:fldCharType="separate"/>
      </w:r>
      <w:r>
        <w:rPr>
          <w:rFonts w:hint="default" w:ascii="Times New Roman" w:hAnsi="Times New Roman" w:eastAsia="黑体"/>
          <w:i w:val="0"/>
        </w:rPr>
        <w:t xml:space="preserve">3.2 </w:t>
      </w:r>
      <w:r>
        <w:rPr>
          <w:rFonts w:hint="eastAsia"/>
        </w:rPr>
        <w:t>混沌工程相关工具</w:t>
      </w:r>
      <w:r>
        <w:tab/>
      </w:r>
      <w:r>
        <w:fldChar w:fldCharType="begin"/>
      </w:r>
      <w:r>
        <w:instrText xml:space="preserve"> PAGEREF _Toc21074 \h </w:instrText>
      </w:r>
      <w:r>
        <w:fldChar w:fldCharType="separate"/>
      </w:r>
      <w:r>
        <w:t>9</w:t>
      </w:r>
      <w:r>
        <w:fldChar w:fldCharType="end"/>
      </w:r>
      <w:r>
        <w:fldChar w:fldCharType="end"/>
      </w:r>
    </w:p>
    <w:p>
      <w:pPr>
        <w:pStyle w:val="24"/>
        <w:tabs>
          <w:tab w:val="right" w:leader="dot" w:pos="8787"/>
        </w:tabs>
      </w:pPr>
      <w:r>
        <w:fldChar w:fldCharType="begin"/>
      </w:r>
      <w:r>
        <w:instrText xml:space="preserve"> HYPERLINK \l _Toc27993 </w:instrText>
      </w:r>
      <w:r>
        <w:fldChar w:fldCharType="separate"/>
      </w:r>
      <w:r>
        <w:rPr>
          <w:rFonts w:hint="default" w:ascii="Times New Roman" w:hAnsi="Times New Roman" w:eastAsia="黑体"/>
          <w:i w:val="0"/>
        </w:rPr>
        <w:t xml:space="preserve">3.3 </w:t>
      </w:r>
      <w:r>
        <w:rPr>
          <w:rFonts w:hint="eastAsia"/>
        </w:rPr>
        <w:t>发展趋势</w:t>
      </w:r>
      <w:r>
        <w:tab/>
      </w:r>
      <w:r>
        <w:fldChar w:fldCharType="begin"/>
      </w:r>
      <w:r>
        <w:instrText xml:space="preserve"> PAGEREF _Toc27993 \h </w:instrText>
      </w:r>
      <w:r>
        <w:fldChar w:fldCharType="separate"/>
      </w:r>
      <w:r>
        <w:t>11</w:t>
      </w:r>
      <w:r>
        <w:fldChar w:fldCharType="end"/>
      </w:r>
      <w:r>
        <w:fldChar w:fldCharType="end"/>
      </w:r>
    </w:p>
    <w:p>
      <w:pPr>
        <w:pStyle w:val="24"/>
        <w:tabs>
          <w:tab w:val="right" w:leader="dot" w:pos="8787"/>
        </w:tabs>
      </w:pPr>
      <w:r>
        <w:fldChar w:fldCharType="begin"/>
      </w:r>
      <w:r>
        <w:instrText xml:space="preserve"> HYPERLINK \l _Toc6960 </w:instrText>
      </w:r>
      <w:r>
        <w:fldChar w:fldCharType="separate"/>
      </w:r>
      <w:r>
        <w:rPr>
          <w:rFonts w:hint="default" w:ascii="Times New Roman" w:hAnsi="Times New Roman" w:eastAsia="黑体"/>
          <w:i w:val="0"/>
        </w:rPr>
        <w:t xml:space="preserve">3.4 </w:t>
      </w:r>
      <w:r>
        <w:rPr>
          <w:rFonts w:hint="eastAsia"/>
        </w:rPr>
        <w:t>应用场景</w:t>
      </w:r>
      <w:r>
        <w:tab/>
      </w:r>
      <w:r>
        <w:fldChar w:fldCharType="begin"/>
      </w:r>
      <w:r>
        <w:instrText xml:space="preserve"> PAGEREF _Toc6960 \h </w:instrText>
      </w:r>
      <w:r>
        <w:fldChar w:fldCharType="separate"/>
      </w:r>
      <w:r>
        <w:t>11</w:t>
      </w:r>
      <w:r>
        <w:fldChar w:fldCharType="end"/>
      </w:r>
      <w:r>
        <w:fldChar w:fldCharType="end"/>
      </w:r>
    </w:p>
    <w:p>
      <w:pPr>
        <w:pStyle w:val="24"/>
        <w:tabs>
          <w:tab w:val="right" w:leader="dot" w:pos="8787"/>
        </w:tabs>
      </w:pPr>
      <w:r>
        <w:fldChar w:fldCharType="begin"/>
      </w:r>
      <w:r>
        <w:instrText xml:space="preserve"> HYPERLINK \l _Toc14995 </w:instrText>
      </w:r>
      <w:r>
        <w:fldChar w:fldCharType="separate"/>
      </w:r>
      <w:r>
        <w:rPr>
          <w:rFonts w:hint="default" w:ascii="Times New Roman" w:hAnsi="Times New Roman" w:eastAsia="黑体"/>
          <w:i w:val="0"/>
        </w:rPr>
        <w:t xml:space="preserve">3.5 </w:t>
      </w:r>
      <w:r>
        <w:rPr>
          <w:rFonts w:hint="eastAsia"/>
        </w:rPr>
        <w:t>与故障测试的</w:t>
      </w:r>
      <w:r>
        <w:rPr>
          <w:rFonts w:hint="eastAsia"/>
          <w:lang w:val="en-US" w:eastAsia="zh-CN"/>
        </w:rPr>
        <w:t>联系</w:t>
      </w:r>
      <w:r>
        <w:tab/>
      </w:r>
      <w:r>
        <w:fldChar w:fldCharType="begin"/>
      </w:r>
      <w:r>
        <w:instrText xml:space="preserve"> PAGEREF _Toc14995 \h </w:instrText>
      </w:r>
      <w:r>
        <w:fldChar w:fldCharType="separate"/>
      </w:r>
      <w:r>
        <w:t>12</w:t>
      </w:r>
      <w:r>
        <w:fldChar w:fldCharType="end"/>
      </w:r>
      <w:r>
        <w:fldChar w:fldCharType="end"/>
      </w:r>
    </w:p>
    <w:p>
      <w:pPr>
        <w:pStyle w:val="24"/>
        <w:tabs>
          <w:tab w:val="right" w:leader="dot" w:pos="8787"/>
        </w:tabs>
      </w:pPr>
      <w:r>
        <w:fldChar w:fldCharType="begin"/>
      </w:r>
      <w:r>
        <w:instrText xml:space="preserve"> HYPERLINK \l _Toc12453 </w:instrText>
      </w:r>
      <w:r>
        <w:fldChar w:fldCharType="separate"/>
      </w:r>
      <w:r>
        <w:rPr>
          <w:rFonts w:hint="default" w:ascii="Times New Roman" w:hAnsi="Times New Roman" w:eastAsia="黑体"/>
          <w:i w:val="0"/>
        </w:rPr>
        <w:t xml:space="preserve">3.6 </w:t>
      </w:r>
      <w:r>
        <w:rPr>
          <w:rFonts w:hint="eastAsia"/>
        </w:rPr>
        <w:t>混沌工程实验</w:t>
      </w:r>
      <w:r>
        <w:tab/>
      </w:r>
      <w:bookmarkStart w:id="112" w:name="_GoBack"/>
      <w:bookmarkEnd w:id="112"/>
      <w:r>
        <w:fldChar w:fldCharType="begin"/>
      </w:r>
      <w:r>
        <w:instrText xml:space="preserve"> PAGEREF _Toc12453 \h </w:instrText>
      </w:r>
      <w:r>
        <w:fldChar w:fldCharType="separate"/>
      </w:r>
      <w:r>
        <w:t>13</w:t>
      </w:r>
      <w:r>
        <w:fldChar w:fldCharType="end"/>
      </w:r>
      <w:r>
        <w:fldChar w:fldCharType="end"/>
      </w:r>
    </w:p>
    <w:p>
      <w:pPr>
        <w:pStyle w:val="24"/>
        <w:tabs>
          <w:tab w:val="right" w:leader="dot" w:pos="8787"/>
        </w:tabs>
      </w:pPr>
      <w:r>
        <w:fldChar w:fldCharType="begin"/>
      </w:r>
      <w:r>
        <w:instrText xml:space="preserve"> HYPERLINK \l _Toc9453 </w:instrText>
      </w:r>
      <w:r>
        <w:fldChar w:fldCharType="separate"/>
      </w:r>
      <w:r>
        <w:rPr>
          <w:rFonts w:hint="default" w:ascii="Times New Roman" w:hAnsi="Times New Roman" w:eastAsia="黑体"/>
          <w:i w:val="0"/>
        </w:rPr>
        <w:t xml:space="preserve">3.7 </w:t>
      </w:r>
      <w:r>
        <w:rPr>
          <w:rFonts w:hint="eastAsia"/>
        </w:rPr>
        <w:t>实验类别指标设计</w:t>
      </w:r>
      <w:r>
        <w:tab/>
      </w:r>
      <w:r>
        <w:fldChar w:fldCharType="begin"/>
      </w:r>
      <w:r>
        <w:instrText xml:space="preserve"> PAGEREF _Toc9453 \h </w:instrText>
      </w:r>
      <w:r>
        <w:fldChar w:fldCharType="separate"/>
      </w:r>
      <w:r>
        <w:t>15</w:t>
      </w:r>
      <w:r>
        <w:fldChar w:fldCharType="end"/>
      </w:r>
      <w:r>
        <w:fldChar w:fldCharType="end"/>
      </w:r>
    </w:p>
    <w:p>
      <w:pPr>
        <w:pStyle w:val="21"/>
        <w:tabs>
          <w:tab w:val="right" w:leader="dot" w:pos="8787"/>
        </w:tabs>
      </w:pPr>
      <w:r>
        <w:fldChar w:fldCharType="begin"/>
      </w:r>
      <w:r>
        <w:instrText xml:space="preserve"> HYPERLINK \l _Toc2826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第四章 </w:t>
      </w:r>
      <w:r>
        <w:rPr>
          <w:rFonts w:hint="eastAsia"/>
        </w:rPr>
        <w:t>总结</w:t>
      </w:r>
      <w:r>
        <w:tab/>
      </w:r>
      <w:r>
        <w:fldChar w:fldCharType="begin"/>
      </w:r>
      <w:r>
        <w:instrText xml:space="preserve"> PAGEREF _Toc2826 \h </w:instrText>
      </w:r>
      <w:r>
        <w:fldChar w:fldCharType="separate"/>
      </w:r>
      <w:r>
        <w:t>17</w:t>
      </w:r>
      <w:r>
        <w:fldChar w:fldCharType="end"/>
      </w:r>
      <w:r>
        <w:fldChar w:fldCharType="end"/>
      </w:r>
    </w:p>
    <w:p>
      <w:pPr>
        <w:pStyle w:val="21"/>
        <w:tabs>
          <w:tab w:val="right" w:leader="dot" w:pos="8787"/>
        </w:tabs>
      </w:pPr>
      <w:r>
        <w:fldChar w:fldCharType="begin"/>
      </w:r>
      <w:r>
        <w:instrText xml:space="preserve"> HYPERLINK \l _Toc31880 </w:instrText>
      </w:r>
      <w:r>
        <w:fldChar w:fldCharType="separate"/>
      </w:r>
      <w:r>
        <w:t>参考文献</w:t>
      </w:r>
      <w:r>
        <w:tab/>
      </w:r>
      <w:r>
        <w:fldChar w:fldCharType="begin"/>
      </w:r>
      <w:r>
        <w:instrText xml:space="preserve"> PAGEREF _Toc31880 \h </w:instrText>
      </w:r>
      <w:r>
        <w:fldChar w:fldCharType="separate"/>
      </w:r>
      <w:r>
        <w:t>21</w:t>
      </w:r>
      <w:r>
        <w:fldChar w:fldCharType="end"/>
      </w:r>
      <w:r>
        <w:fldChar w:fldCharType="end"/>
      </w:r>
    </w:p>
    <w:p>
      <w:pPr>
        <w:ind w:firstLine="0" w:firstLineChars="0"/>
      </w:pPr>
      <w:r>
        <w:fldChar w:fldCharType="end"/>
      </w:r>
    </w:p>
    <w:p>
      <w:pPr>
        <w:tabs>
          <w:tab w:val="left" w:pos="720"/>
        </w:tabs>
        <w:ind w:firstLine="0" w:firstLineChars="0"/>
      </w:pPr>
    </w:p>
    <w:p>
      <w:pPr>
        <w:tabs>
          <w:tab w:val="left" w:pos="720"/>
        </w:tabs>
        <w:ind w:firstLine="0" w:firstLineChars="0"/>
        <w:rPr>
          <w:vanish/>
        </w:rPr>
      </w:pPr>
      <w:bookmarkStart w:id="78" w:name="TEMPGOTO"/>
      <w:bookmarkEnd w:id="78"/>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tabs>
          <w:tab w:val="left" w:pos="720"/>
        </w:tabs>
        <w:ind w:firstLine="0" w:firstLineChars="0"/>
      </w:pPr>
    </w:p>
    <w:p>
      <w:pPr>
        <w:ind w:firstLine="0" w:firstLineChars="0"/>
      </w:pPr>
    </w:p>
    <w:p>
      <w:pPr>
        <w:ind w:firstLine="0" w:firstLineChars="0"/>
      </w:pPr>
      <w:r>
        <w:fldChar w:fldCharType="begin"/>
      </w:r>
      <w:r>
        <w:instrText xml:space="preserve"> MACROBUTTON MTEditEquationSection2 </w:instrText>
      </w:r>
      <w:r>
        <w:rPr>
          <w:rStyle w:val="46"/>
        </w:rPr>
        <w:instrText xml:space="preserve">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pPr>
        <w:ind w:firstLine="480"/>
      </w:pPr>
    </w:p>
    <w:p>
      <w:pPr>
        <w:ind w:firstLine="480"/>
        <w:sectPr>
          <w:headerReference r:id="rId17"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pPr>
        <w:pStyle w:val="2"/>
      </w:pPr>
      <w:bookmarkStart w:id="79" w:name="_Toc22870"/>
      <w:r>
        <w:rPr>
          <w:rFonts w:hint="eastAsia"/>
        </w:rPr>
        <w:t>起源</w:t>
      </w:r>
      <w:bookmarkEnd w:id="79"/>
    </w:p>
    <w:p>
      <w:pPr>
        <w:pStyle w:val="3"/>
      </w:pPr>
      <w:bookmarkStart w:id="80" w:name="_Toc23632"/>
      <w:bookmarkStart w:id="81" w:name="_Toc156291996"/>
      <w:bookmarkStart w:id="82" w:name="_Toc156291144"/>
      <w:bookmarkStart w:id="83" w:name="_Toc163533796"/>
      <w:r>
        <w:rPr>
          <w:rFonts w:hint="eastAsia"/>
        </w:rPr>
        <w:t>前因：频繁故障</w:t>
      </w:r>
      <w:bookmarkEnd w:id="80"/>
    </w:p>
    <w:p>
      <w:pPr>
        <w:ind w:firstLine="480"/>
        <w:rPr>
          <w:szCs w:val="24"/>
        </w:rPr>
      </w:pPr>
      <w:r>
        <w:rPr>
          <w:rFonts w:hint="eastAsia"/>
          <w:szCs w:val="24"/>
        </w:rPr>
        <w:t>2</w:t>
      </w:r>
      <w:r>
        <w:rPr>
          <w:szCs w:val="24"/>
        </w:rPr>
        <w:t>008</w:t>
      </w:r>
      <w:r>
        <w:rPr>
          <w:rFonts w:hint="eastAsia"/>
          <w:szCs w:val="24"/>
        </w:rPr>
        <w:t>年，N</w:t>
      </w:r>
      <w:r>
        <w:rPr>
          <w:szCs w:val="24"/>
        </w:rPr>
        <w:t>etflix</w:t>
      </w:r>
      <w:r>
        <w:rPr>
          <w:rFonts w:hint="eastAsia"/>
          <w:szCs w:val="24"/>
        </w:rPr>
        <w:t>对外宣布，将其基础设施从数据中心迁移到云平台。起因是那年8月，该公司数据中心发生了一起重大的数据库故障，导致N</w:t>
      </w:r>
      <w:r>
        <w:rPr>
          <w:szCs w:val="24"/>
        </w:rPr>
        <w:t>etflix</w:t>
      </w:r>
      <w:r>
        <w:rPr>
          <w:rFonts w:hint="eastAsia"/>
          <w:szCs w:val="24"/>
        </w:rPr>
        <w:t>连续三天无法为用户邮寄D</w:t>
      </w:r>
      <w:r>
        <w:rPr>
          <w:szCs w:val="24"/>
        </w:rPr>
        <w:t>VD</w:t>
      </w:r>
      <w:r>
        <w:rPr>
          <w:rFonts w:hint="eastAsia"/>
          <w:szCs w:val="24"/>
        </w:rPr>
        <w:t>，这正是N</w:t>
      </w:r>
      <w:r>
        <w:rPr>
          <w:szCs w:val="24"/>
        </w:rPr>
        <w:t>etflix</w:t>
      </w:r>
      <w:r>
        <w:rPr>
          <w:rFonts w:hint="eastAsia"/>
          <w:szCs w:val="24"/>
        </w:rPr>
        <w:t>的主要业务。那次故障之后，N</w:t>
      </w:r>
      <w:r>
        <w:rPr>
          <w:szCs w:val="24"/>
        </w:rPr>
        <w:t>etflix</w:t>
      </w:r>
      <w:r>
        <w:rPr>
          <w:rFonts w:hint="eastAsia"/>
          <w:szCs w:val="24"/>
        </w:rPr>
        <w:t>反思系统架构，认为数据中心内的大型数据库和垂直伸缩的组件等导致了单点故障，如果迁移到云平台，可以使用具有水平伸缩功能的组件来减少单点故障的发生。然而事实是，一方面数据中心完全迁移至云平台一共花费了8年时间，另一方面，具有水平伸缩功能的云部署并没有如期增加流媒体服务的正常运行时长。</w:t>
      </w:r>
    </w:p>
    <w:p>
      <w:pPr>
        <w:ind w:firstLine="480"/>
        <w:rPr>
          <w:szCs w:val="24"/>
        </w:rPr>
      </w:pPr>
      <w:r>
        <w:rPr>
          <w:rFonts w:hint="eastAsia"/>
          <w:szCs w:val="24"/>
        </w:rPr>
        <w:t>究其原因，是因为在2</w:t>
      </w:r>
      <w:r>
        <w:rPr>
          <w:szCs w:val="24"/>
        </w:rPr>
        <w:t>008</w:t>
      </w:r>
      <w:r>
        <w:rPr>
          <w:rFonts w:hint="eastAsia"/>
          <w:szCs w:val="24"/>
        </w:rPr>
        <w:t>年，A</w:t>
      </w:r>
      <w:r>
        <w:rPr>
          <w:szCs w:val="24"/>
        </w:rPr>
        <w:t>WS(Amazon Web Services)</w:t>
      </w:r>
      <w:r>
        <w:rPr>
          <w:rFonts w:hint="eastAsia"/>
          <w:szCs w:val="24"/>
        </w:rPr>
        <w:t>的成熟度较低，云计算既不是一种成熟的商业工具，也不是如今习以为常的默认部署方式。那时候的云服务确实有很多问题，而其中之一就是实例会突然消失，且不发出警告。</w:t>
      </w:r>
    </w:p>
    <w:p>
      <w:pPr>
        <w:pStyle w:val="3"/>
      </w:pPr>
      <w:bookmarkStart w:id="84" w:name="_Toc20358"/>
      <w:r>
        <w:rPr>
          <w:rFonts w:hint="eastAsia"/>
        </w:rPr>
        <w:t>混沌猴</w:t>
      </w:r>
      <w:bookmarkEnd w:id="84"/>
    </w:p>
    <w:p>
      <w:pPr>
        <w:ind w:firstLine="480"/>
        <w:rPr>
          <w:szCs w:val="24"/>
        </w:rPr>
      </w:pPr>
      <w:r>
        <w:rPr>
          <w:rFonts w:hint="eastAsia"/>
          <w:szCs w:val="24"/>
        </w:rPr>
        <w:t>为了解决上述问题，混沌猴(</w:t>
      </w:r>
      <w:r>
        <w:rPr>
          <w:szCs w:val="24"/>
        </w:rPr>
        <w:t>Chaos Monkey)</w:t>
      </w:r>
      <w:r>
        <w:rPr>
          <w:rFonts w:hint="eastAsia"/>
          <w:szCs w:val="24"/>
        </w:rPr>
        <w:t>横空出世。这个应用非常简单，它会遍历部署的集群列表，然后从每个集群中随机选择一个实例，在每天工作时间里随机一个时间点将其关闭且不发出警告。</w:t>
      </w:r>
    </w:p>
    <w:p>
      <w:pPr>
        <w:ind w:firstLine="480"/>
      </w:pPr>
      <w:r>
        <w:rPr>
          <w:rFonts w:hint="eastAsia"/>
        </w:rPr>
        <w:t>混沌猴将N</w:t>
      </w:r>
      <w:r>
        <w:t>etflix</w:t>
      </w:r>
      <w:r>
        <w:rPr>
          <w:rFonts w:hint="eastAsia"/>
        </w:rPr>
        <w:t>管理观念“认同一致，松散耦合”通过运行的代码体现出来，混沌猴对团队产生的效益不仅仅在于故障是通过什么方式解决的，更重要的是，建立了团队对出现问题并快速解决问题的信心。</w:t>
      </w:r>
    </w:p>
    <w:p>
      <w:pPr>
        <w:pStyle w:val="3"/>
      </w:pPr>
      <w:bookmarkStart w:id="85" w:name="_Toc29222"/>
      <w:r>
        <w:rPr>
          <w:rFonts w:hint="eastAsia"/>
        </w:rPr>
        <w:t>规模升级——混沌金刚</w:t>
      </w:r>
      <w:bookmarkEnd w:id="85"/>
    </w:p>
    <w:p>
      <w:pPr>
        <w:ind w:firstLine="480"/>
      </w:pPr>
      <w:r>
        <w:rPr>
          <w:rFonts w:hint="eastAsia"/>
        </w:rPr>
        <w:t>混沌猴是解决一切问题的银弹吗？答案明显是N</w:t>
      </w:r>
      <w:r>
        <w:t>O</w:t>
      </w:r>
      <w:r>
        <w:rPr>
          <w:rFonts w:hint="eastAsia"/>
        </w:rPr>
        <w:t>。在2</w:t>
      </w:r>
      <w:r>
        <w:t>012年</w:t>
      </w:r>
      <w:r>
        <w:rPr>
          <w:rFonts w:hint="eastAsia"/>
        </w:rPr>
        <w:t>1</w:t>
      </w:r>
      <w:r>
        <w:t>2月</w:t>
      </w:r>
      <w:r>
        <w:rPr>
          <w:rFonts w:hint="eastAsia"/>
        </w:rPr>
        <w:t>2</w:t>
      </w:r>
      <w:r>
        <w:t>4日，圣诞节</w:t>
      </w:r>
      <w:r>
        <w:rPr>
          <w:rFonts w:hint="eastAsia"/>
        </w:rPr>
        <w:t xml:space="preserve"> ，这一天AWS</w:t>
      </w:r>
      <w:r>
        <w:t>的</w:t>
      </w:r>
      <w:r>
        <w:rPr>
          <w:rFonts w:hint="eastAsia"/>
        </w:rPr>
        <w:t>E</w:t>
      </w:r>
      <w:r>
        <w:t>LB(Elastic Load Balancer，弹性负载</w:t>
      </w:r>
      <w:r>
        <w:rPr>
          <w:rFonts w:hint="eastAsia"/>
        </w:rPr>
        <w:t>器)不断停机。这些组件本应该将请求连接起来，并将流量路由到部署了服务的计算实例上。在平安夜，用户本应该向大家展示通过互联网进行电影的流媒体播放是何等容易，但是现在只能干巴巴的聊天。</w:t>
      </w:r>
    </w:p>
    <w:p>
      <w:pPr>
        <w:ind w:firstLine="480"/>
      </w:pPr>
      <w:r>
        <w:rPr>
          <w:rFonts w:hint="eastAsia"/>
        </w:rPr>
        <w:t>一项名为“混沌金刚”的活动应运而生，N</w:t>
      </w:r>
      <w:r>
        <w:t>etflix</w:t>
      </w:r>
      <w:r>
        <w:rPr>
          <w:rFonts w:hint="eastAsia"/>
        </w:rPr>
        <w:t>模拟使得某个A</w:t>
      </w:r>
      <w:r>
        <w:t>WS</w:t>
      </w:r>
      <w:r>
        <w:rPr>
          <w:rFonts w:hint="eastAsia"/>
        </w:rPr>
        <w:t>区域“关闭”。</w:t>
      </w:r>
      <w:r>
        <w:t>Netflix</w:t>
      </w:r>
      <w:r>
        <w:rPr>
          <w:rFonts w:hint="eastAsia"/>
        </w:rPr>
        <w:t>常规地执行混沌金刚，从而验证是否有行动计划来应对单个A</w:t>
      </w:r>
      <w:r>
        <w:t>WS</w:t>
      </w:r>
      <w:r>
        <w:rPr>
          <w:rFonts w:hint="eastAsia"/>
        </w:rPr>
        <w:t>区域故障。</w:t>
      </w:r>
    </w:p>
    <w:p>
      <w:pPr>
        <w:ind w:firstLine="480"/>
      </w:pPr>
    </w:p>
    <w:p>
      <w:pPr>
        <w:pStyle w:val="3"/>
      </w:pPr>
      <w:bookmarkStart w:id="86" w:name="_Toc878"/>
      <w:r>
        <w:rPr>
          <w:rFonts w:hint="eastAsia"/>
        </w:rPr>
        <w:t>混沌工程出世</w:t>
      </w:r>
      <w:bookmarkEnd w:id="86"/>
    </w:p>
    <w:p>
      <w:pPr>
        <w:ind w:firstLine="480" w:firstLineChars="0"/>
        <w:rPr>
          <w:rFonts w:hint="eastAsia"/>
        </w:rPr>
      </w:pPr>
      <w:r>
        <w:rPr>
          <w:rFonts w:hint="eastAsia"/>
          <w:lang w:val="en-US" w:eastAsia="zh-CN"/>
        </w:rPr>
        <w:t>混沌工程（Chaos Engineering）是通过主动向系统中引入软件或硬件的异常状态（扰动），制造故障场景</w:t>
      </w:r>
      <w:r>
        <w:rPr>
          <w:rFonts w:hint="default"/>
          <w:lang w:val="en-US" w:eastAsia="zh-CN"/>
        </w:rPr>
        <w:t>并根据系统在各种压力下的行为表现，确定优化策略的一种系统性稳定性保障手段。</w:t>
      </w:r>
    </w:p>
    <w:p>
      <w:pPr>
        <w:ind w:firstLine="480" w:firstLineChars="0"/>
        <w:rPr>
          <w:rFonts w:hint="eastAsia"/>
        </w:rPr>
      </w:pPr>
      <w:r>
        <w:rPr>
          <w:rFonts w:hint="eastAsia"/>
        </w:rPr>
        <w:t>截止到2015年，Netflix拥有了混沌猴和混沌金刚以分别应对小规模实例消失的问题和大规模区域消失的问题。</w:t>
      </w:r>
    </w:p>
    <w:p>
      <w:pPr>
        <w:ind w:firstLine="480" w:firstLineChars="0"/>
        <w:rPr>
          <w:rFonts w:hint="eastAsia"/>
        </w:rPr>
      </w:pPr>
      <w:r>
        <w:rPr>
          <w:rFonts w:hint="eastAsia"/>
        </w:rPr>
        <w:t>Bruce Wong于2015年年初在Netflix成立了混沌工程团队，大约经过了一个月的整理工作，正式地提出了混沌工程原则，混沌工程这门学科也正式宣告正规化。</w:t>
      </w:r>
    </w:p>
    <w:p>
      <w:pPr>
        <w:ind w:firstLine="480" w:firstLineChars="0"/>
        <w:rPr>
          <w:rFonts w:hint="eastAsia"/>
        </w:rPr>
      </w:pPr>
      <w:r>
        <w:rPr>
          <w:rFonts w:hint="eastAsia"/>
        </w:rPr>
        <w:t>最终对混沌工程的正式定义是：“混沌工程是在分布式系统上进行实验的学科，目的是建立对该系统能够承受生产环境的动荡条件的信心”混沌工程是一种实验形式，与测试有差别。</w:t>
      </w:r>
    </w:p>
    <w:p>
      <w:pPr>
        <w:ind w:firstLine="480"/>
      </w:pPr>
      <w:r>
        <w:rPr>
          <w:rFonts w:hint="eastAsia"/>
        </w:rPr>
        <w:t>混沌工程原则的5项高级实践，为混沌工程实践设定了黄金标准：</w:t>
      </w:r>
    </w:p>
    <w:p>
      <w:pPr>
        <w:pStyle w:val="55"/>
        <w:numPr>
          <w:ilvl w:val="0"/>
          <w:numId w:val="6"/>
        </w:numPr>
        <w:ind w:firstLineChars="0"/>
      </w:pPr>
      <w:r>
        <w:rPr>
          <w:rFonts w:hint="eastAsia"/>
        </w:rPr>
        <w:t>建立关于稳态行为的假说</w:t>
      </w:r>
    </w:p>
    <w:p>
      <w:pPr>
        <w:pStyle w:val="55"/>
        <w:numPr>
          <w:ilvl w:val="0"/>
          <w:numId w:val="6"/>
        </w:numPr>
        <w:ind w:firstLineChars="0"/>
      </w:pPr>
      <w:r>
        <w:rPr>
          <w:rFonts w:hint="eastAsia"/>
        </w:rPr>
        <w:t>多样化地引入现实世界的事件</w:t>
      </w:r>
    </w:p>
    <w:p>
      <w:pPr>
        <w:pStyle w:val="55"/>
        <w:numPr>
          <w:ilvl w:val="0"/>
          <w:numId w:val="6"/>
        </w:numPr>
        <w:ind w:firstLineChars="0"/>
      </w:pPr>
      <w:r>
        <w:rPr>
          <w:rFonts w:hint="eastAsia"/>
        </w:rPr>
        <w:t>在生产环境中进行实验</w:t>
      </w:r>
    </w:p>
    <w:p>
      <w:pPr>
        <w:pStyle w:val="55"/>
        <w:numPr>
          <w:ilvl w:val="0"/>
          <w:numId w:val="6"/>
        </w:numPr>
        <w:ind w:firstLineChars="0"/>
      </w:pPr>
      <w:r>
        <w:rPr>
          <w:rFonts w:hint="eastAsia"/>
        </w:rPr>
        <w:t>持续运行自动化实验</w:t>
      </w:r>
    </w:p>
    <w:p>
      <w:pPr>
        <w:pStyle w:val="55"/>
        <w:numPr>
          <w:ilvl w:val="0"/>
          <w:numId w:val="6"/>
        </w:numPr>
        <w:ind w:firstLineChars="0"/>
      </w:pPr>
      <w:r>
        <w:rPr>
          <w:rFonts w:hint="eastAsia"/>
        </w:rPr>
        <w:t>最小化爆炸半径</w:t>
      </w:r>
    </w:p>
    <w:p>
      <w:pPr>
        <w:ind w:firstLineChars="0"/>
      </w:pPr>
    </w:p>
    <w:p>
      <w:pPr>
        <w:ind w:firstLine="480"/>
      </w:pPr>
      <w:r>
        <w:rPr>
          <w:rFonts w:hint="eastAsia"/>
        </w:rPr>
        <w:t>N</w:t>
      </w:r>
      <w:r>
        <w:t>etflix</w:t>
      </w:r>
      <w:r>
        <w:rPr>
          <w:rFonts w:hint="eastAsia"/>
        </w:rPr>
        <w:t>的混沌工程团队为混沌工程树立了一面旗帜，此后混沌工程有了快速发展，可能在这方面的许多工作都已经与最初的意图不再一致，但是混沌工程是一种务实的方法，是在高性能环境中面临大规模的特定问题的背景下开创出来的。所以尽管混沌工程的推动力量来自科学和学术界，但这种使用主义会继续推动这一领域向前发展。</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r>
        <w:fldChar w:fldCharType="begin"/>
      </w:r>
      <w:r>
        <w:instrText xml:space="preserve"> MACROBUTTON MTEditEquationSection2 </w:instrText>
      </w:r>
      <w:r>
        <w:rPr>
          <w:rStyle w:val="46"/>
        </w:rPr>
        <w:instrText xml:space="preserve">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pPr>
        <w:ind w:firstLine="480"/>
      </w:pPr>
    </w:p>
    <w:p>
      <w:pPr>
        <w:ind w:firstLine="480"/>
        <w:sectPr>
          <w:headerReference r:id="rId18" w:type="default"/>
          <w:footerReference r:id="rId19" w:type="default"/>
          <w:footnotePr>
            <w:numFmt w:val="decimalEnclosedCircleChinese"/>
            <w:numRestart w:val="eachSect"/>
          </w:footnotePr>
          <w:type w:val="oddPage"/>
          <w:pgSz w:w="11907" w:h="16840"/>
          <w:pgMar w:top="1701" w:right="1418" w:bottom="1134" w:left="1418" w:header="1134" w:footer="992" w:gutter="284"/>
          <w:pgNumType w:start="1"/>
          <w:cols w:space="425" w:num="1"/>
          <w:docGrid w:linePitch="384" w:charSpace="7430"/>
        </w:sectPr>
      </w:pPr>
    </w:p>
    <w:bookmarkEnd w:id="81"/>
    <w:bookmarkEnd w:id="82"/>
    <w:bookmarkEnd w:id="83"/>
    <w:p>
      <w:pPr>
        <w:pStyle w:val="2"/>
      </w:pPr>
      <w:bookmarkStart w:id="87" w:name="_Toc23117"/>
      <w:bookmarkStart w:id="88" w:name="_Ref406368797"/>
      <w:r>
        <w:rPr>
          <w:rFonts w:hint="eastAsia"/>
        </w:rPr>
        <w:t>发展过程</w:t>
      </w:r>
      <w:bookmarkEnd w:id="87"/>
    </w:p>
    <w:p>
      <w:pPr>
        <w:ind w:firstLine="480"/>
        <w:jc w:val="left"/>
      </w:pPr>
      <w:r>
        <w:rPr>
          <w:rFonts w:hint="eastAsia"/>
        </w:rPr>
        <w:t>混沌过程发展过程中的关键时间节点：</w:t>
      </w:r>
    </w:p>
    <w:p>
      <w:pPr>
        <w:pStyle w:val="55"/>
        <w:numPr>
          <w:ilvl w:val="0"/>
          <w:numId w:val="7"/>
        </w:numPr>
        <w:ind w:firstLineChars="0"/>
        <w:jc w:val="left"/>
      </w:pPr>
      <w:r>
        <w:rPr>
          <w:rFonts w:hint="eastAsia"/>
        </w:rPr>
        <w:t>2010年 Netflix 内部开发了 AWS 云上随机终止 EC2 实例的混沌实验工具：Chaos Monkey</w:t>
      </w:r>
    </w:p>
    <w:p>
      <w:pPr>
        <w:pStyle w:val="55"/>
        <w:numPr>
          <w:ilvl w:val="0"/>
          <w:numId w:val="7"/>
        </w:numPr>
        <w:ind w:firstLineChars="0"/>
        <w:jc w:val="left"/>
      </w:pPr>
      <w:r>
        <w:rPr>
          <w:rFonts w:hint="eastAsia"/>
        </w:rPr>
        <w:t>2011年 Netflix release了其猴子军团工具集：Simian Army</w:t>
      </w:r>
    </w:p>
    <w:p>
      <w:pPr>
        <w:pStyle w:val="55"/>
        <w:numPr>
          <w:ilvl w:val="0"/>
          <w:numId w:val="7"/>
        </w:numPr>
        <w:ind w:firstLineChars="0"/>
        <w:jc w:val="left"/>
      </w:pPr>
      <w:r>
        <w:rPr>
          <w:rFonts w:hint="eastAsia"/>
        </w:rPr>
        <w:t>2012年 Netflix 向社区开源由 Java 构建 Simian Army，其中包括 Chaos Monkey V1 版本</w:t>
      </w:r>
    </w:p>
    <w:p>
      <w:pPr>
        <w:pStyle w:val="55"/>
        <w:numPr>
          <w:ilvl w:val="0"/>
          <w:numId w:val="7"/>
        </w:numPr>
        <w:ind w:firstLineChars="0"/>
        <w:jc w:val="left"/>
      </w:pPr>
      <w:r>
        <w:rPr>
          <w:rFonts w:hint="eastAsia"/>
        </w:rPr>
        <w:t>2014年 Netflix 开始正式公开招聘 Chaos Engineer</w:t>
      </w:r>
    </w:p>
    <w:p>
      <w:pPr>
        <w:pStyle w:val="55"/>
        <w:numPr>
          <w:ilvl w:val="0"/>
          <w:numId w:val="7"/>
        </w:numPr>
        <w:ind w:firstLineChars="0"/>
        <w:jc w:val="left"/>
      </w:pPr>
      <w:r>
        <w:rPr>
          <w:rFonts w:hint="eastAsia"/>
        </w:rPr>
        <w:t>2014年 Netflix 提出了故障注入测试（FIT），利用微服务架构的特性，控制混沌实验的爆炸半径</w:t>
      </w:r>
    </w:p>
    <w:p>
      <w:pPr>
        <w:pStyle w:val="55"/>
        <w:numPr>
          <w:ilvl w:val="0"/>
          <w:numId w:val="7"/>
        </w:numPr>
        <w:ind w:firstLineChars="0"/>
        <w:jc w:val="left"/>
      </w:pPr>
      <w:r>
        <w:rPr>
          <w:rFonts w:hint="eastAsia"/>
        </w:rPr>
        <w:t>2015年 Netflix release了 Chaos Kong ，模拟AWS区域（Region）中断的场景</w:t>
      </w:r>
    </w:p>
    <w:p>
      <w:pPr>
        <w:pStyle w:val="55"/>
        <w:numPr>
          <w:ilvl w:val="0"/>
          <w:numId w:val="7"/>
        </w:numPr>
        <w:ind w:firstLineChars="0"/>
        <w:jc w:val="left"/>
      </w:pPr>
      <w:r>
        <w:rPr>
          <w:rFonts w:hint="eastAsia"/>
        </w:rPr>
        <w:t>2015年 Netflix 和社区正式提出混沌工程的指导思想 – Principles of Chaos Engineering</w:t>
      </w:r>
    </w:p>
    <w:p>
      <w:pPr>
        <w:pStyle w:val="55"/>
        <w:numPr>
          <w:ilvl w:val="0"/>
          <w:numId w:val="7"/>
        </w:numPr>
        <w:ind w:firstLineChars="0"/>
        <w:jc w:val="left"/>
      </w:pPr>
      <w:r>
        <w:rPr>
          <w:rFonts w:hint="eastAsia"/>
        </w:rPr>
        <w:t>2016年 Kolton Andrus（前 Netflix 和 Amazon Chaos Engineer ）创立了 Gremlin ，正式将混沌实验工具商用化</w:t>
      </w:r>
    </w:p>
    <w:p>
      <w:pPr>
        <w:pStyle w:val="55"/>
        <w:numPr>
          <w:ilvl w:val="0"/>
          <w:numId w:val="7"/>
        </w:numPr>
        <w:ind w:firstLineChars="0"/>
        <w:jc w:val="left"/>
      </w:pPr>
      <w:r>
        <w:rPr>
          <w:rFonts w:hint="eastAsia"/>
        </w:rPr>
        <w:t>2017年 Netflix 开源 Chaos Monkey 由 Golang 重构的 V2 版本，必须集成 CD 工具 Spinnaker（持续发布平台）来使用</w:t>
      </w:r>
    </w:p>
    <w:p>
      <w:pPr>
        <w:pStyle w:val="55"/>
        <w:numPr>
          <w:ilvl w:val="0"/>
          <w:numId w:val="7"/>
        </w:numPr>
        <w:ind w:firstLineChars="0"/>
        <w:jc w:val="left"/>
      </w:pPr>
      <w:r>
        <w:rPr>
          <w:rFonts w:hint="eastAsia"/>
        </w:rPr>
        <w:t>2017年 Netflix release了 ChAP （Chaos Automation Platform, 混沌实验自动平台），可视为应用故障注入测试（FIT）的加强版</w:t>
      </w:r>
    </w:p>
    <w:p>
      <w:pPr>
        <w:pStyle w:val="55"/>
        <w:numPr>
          <w:ilvl w:val="0"/>
          <w:numId w:val="7"/>
        </w:numPr>
        <w:ind w:firstLineChars="0"/>
        <w:jc w:val="left"/>
      </w:pPr>
      <w:r>
        <w:rPr>
          <w:rFonts w:hint="eastAsia"/>
        </w:rPr>
        <w:t>2017年 由Netflix 前混沌工程师撰写的新书“混沌工程”在网上出版</w:t>
      </w:r>
    </w:p>
    <w:p>
      <w:pPr>
        <w:pStyle w:val="55"/>
        <w:numPr>
          <w:ilvl w:val="0"/>
          <w:numId w:val="7"/>
        </w:numPr>
        <w:ind w:firstLineChars="0"/>
        <w:jc w:val="left"/>
      </w:pPr>
      <w:r>
        <w:rPr>
          <w:rFonts w:hint="eastAsia"/>
        </w:rPr>
        <w:t>2017年 Russell Miles 创立了 ChaosIQ 公司，并开源了 chaostoolkit 混沌实验框架</w:t>
      </w:r>
    </w:p>
    <w:p>
      <w:pPr>
        <w:pStyle w:val="3"/>
      </w:pPr>
      <w:bookmarkStart w:id="89" w:name="_Toc4856"/>
      <w:r>
        <w:rPr>
          <w:rFonts w:hint="eastAsia"/>
        </w:rPr>
        <w:t>对基础设施的扰动</w:t>
      </w:r>
      <w:bookmarkEnd w:id="89"/>
    </w:p>
    <w:p>
      <w:pPr>
        <w:ind w:firstLine="480"/>
      </w:pPr>
      <w:r>
        <w:rPr>
          <w:rFonts w:hint="eastAsia"/>
        </w:rPr>
        <w:t>三十年前，吉姆·格雷（JimGray）指出，“提高可用性的一种方法是安装经过验证的硬件和软件，然后不去管它”。对于通过互联网提供服务的公司来说，“别管它”不是一种选择。此类服务提供商必须不断进行更改，以增加服务的价值，例如添加新功能和改进性能。在Netflix，工程师们每天将新代码投入生产并修改数百次运行时配置参数。可用性仍然很重要：由于服务中断而无法观看视频的客户可能不会长期成为客户。但要实现高级别的可用性，我们需要采用与格雷所提倡的不同的方法。多年来，Netflix一直在运行一项名为“混沌猴”的内部服务，该服务随机选择托管我们生产服务的虚拟机实例并终止它们。Chaos Monkey的目的是鼓励Netflix工程师设计能够承受单个实例故障的软件服务。混沌猴仅在正常工作时间内处于活动状态，以便工程师在实例终止导致服务失败时能够快速响应。事实证明，混沌猴是成功的，因为今天在Netflix内部，所有的工程师都会设计他们的服务来处理实例故障，这是理所当然的。这一成功鼓励我们扩大将故障注入生产系统的方法，以提高可靠性。例如，我们执行模拟整个Amazon EC2区域故障的“混沌金刚”练习，我们还运行故障注入测试（FIT）练习，导致Netflix服务之间的请求失败，并验证系统是否正常降级。随着时间的推移，我们逐渐意识到，这些活动背后有一些共同的主题，比简单的“在生产中打破事物”更微妙。我们还注意到，亚马逊（Amazon）、谷歌（Google）、微软（Microsoft）和脸书（Facebook）等组织正在应用类似的技术来测试他们自己系统的弹性。我们相信，这些活动构成了我们行业新兴学科的一部分，我们称之为混沌工程。具体来说，混沌工程是一门在分布式系统上进行实验的学科，目的是建立人们对其在生产中承受动荡条件的能力的信心。这些情况可能是任何情况，从硬件故障到客户端请求数量的意外激增，再到运行时配置参数中出现的错误值。</w:t>
      </w:r>
    </w:p>
    <w:p>
      <w:pPr>
        <w:pStyle w:val="3"/>
      </w:pPr>
      <w:bookmarkStart w:id="90" w:name="_Toc22740"/>
      <w:r>
        <w:rPr>
          <w:rFonts w:hint="eastAsia"/>
        </w:rPr>
        <w:t>利用应用网关控制爆炸半径</w:t>
      </w:r>
      <w:bookmarkEnd w:id="90"/>
    </w:p>
    <w:p>
      <w:pPr>
        <w:ind w:firstLine="480"/>
      </w:pPr>
      <w:r>
        <w:rPr>
          <w:rFonts w:hint="eastAsia"/>
        </w:rPr>
        <w:t>众所周知，在Netflix，我们喜欢故意打破常规来测试我们的制作系统。这样做可以让我们验证我们的假设，并证明我们处理失败的机制在被要求时会起作用。Netflix 拥有实施一系列导致故障的工具的传统，解决方案中的最新解决方案</w:t>
      </w:r>
      <w:r>
        <w:rPr>
          <w:rFonts w:hint="eastAsia"/>
          <w:lang w:val="en-US" w:eastAsia="zh-CN"/>
        </w:rPr>
        <w:t>是</w:t>
      </w:r>
      <w:r>
        <w:rPr>
          <w:rFonts w:hint="eastAsia"/>
        </w:rPr>
        <w:t>FIT 或故障注入测试。</w:t>
      </w:r>
    </w:p>
    <w:p>
      <w:pPr>
        <w:ind w:firstLine="480"/>
      </w:pPr>
      <w:r>
        <w:rPr>
          <w:rFonts w:hint="eastAsia"/>
        </w:rPr>
        <w:t>FIT是一个平台，可以简化我们生态系统中失败的产生，并更精确地了解我们失败的内容以及我们将影响谁。FIT还允许我们以一致和受控的方式在整个Netflix中传播我们的失败。</w:t>
      </w:r>
    </w:p>
    <w:p>
      <w:pPr>
        <w:ind w:firstLine="480"/>
      </w:pPr>
      <w:r>
        <w:rPr>
          <w:rFonts w:hint="eastAsia"/>
        </w:rPr>
        <w:t>虽然打破事情很有趣，但我们不喜欢给客户带来痛苦。我们的一些猴子，按照设计，当放出笼子时会有点太狂野了。特别是延迟猴子咬了我们的开发人员，让他们对解锁笼门持谨慎态度。</w:t>
      </w:r>
    </w:p>
    <w:p>
      <w:pPr>
        <w:ind w:firstLine="480"/>
      </w:pPr>
      <w:r>
        <w:rPr>
          <w:rFonts w:hint="eastAsia"/>
        </w:rPr>
        <w:t>延迟 monkey 会在给定服务请求的服务器端添加延迟和/或故障。这为我们提供了很好的洞察力，了解调用应用程序在其依赖关系减慢时的行为 - 线程堆积，网络变得拥塞等。延迟猴子还会影响所有调用应用程序 - 无论它们是否愿意参与，如果适当的回退处理，超时和隔板未按预期工作，可能会导致客户痛苦。由于我们系统的复杂性，我们几乎不可能预测在将延迟猴子松动时会发生什么故障。验证这些行为通常是有风险的，但对于保持弹性至关重要。</w:t>
      </w:r>
    </w:p>
    <w:p>
      <w:pPr>
        <w:ind w:firstLine="480"/>
      </w:pPr>
      <w:r>
        <w:rPr>
          <w:rFonts w:hint="eastAsia"/>
        </w:rPr>
        <w:t>我们需要的是一种方法来限制故障测试的影响，同时仍然以现实的方式破坏事物。我们需要控制结果，直到我们确信系统会优雅地降级，然后增加它以大规模地执行失败。这就是FIT的用武之地。</w:t>
      </w:r>
    </w:p>
    <w:p>
      <w:pPr>
        <w:ind w:firstLine="480"/>
      </w:pPr>
      <w:r>
        <w:rPr>
          <w:rFonts w:hint="eastAsia"/>
        </w:rPr>
        <w:t>当 FIT 服务将故障模拟元数据推送到 Zuul 时，模拟故障开始。与 Zuul 的故障范围匹配的请求以失败为修饰。这可能是服务调用的延迟增加，或者到达持久性层失败。接触的每个注入点都会检查请求上下文，以确定该特定组件是否存在故障。如果找到，注入点将相应地模拟该故障。</w:t>
      </w:r>
    </w:p>
    <w:p>
      <w:pPr>
        <w:ind w:firstLine="480"/>
      </w:pPr>
      <w:r>
        <w:rPr>
          <w:rFonts w:hint="eastAsia"/>
        </w:rPr>
        <w:t>我们只想打破我们想要的那些，所以限制潜在的爆炸半径是至关重要的。为了实现这一点，我们使用Zuul，它提供了许多强大的功能来检查和管理流量。在转发请求之前，Zuul 会检查 FIT 元数据的本地存储，以确定此请求是否应受到影响。如果是这样，Zuul 会使用失败上下文修饰请求，然后将其传播到所有依赖服务。</w:t>
      </w:r>
    </w:p>
    <w:p>
      <w:pPr>
        <w:ind w:firstLine="480"/>
      </w:pPr>
      <w:r>
        <w:rPr>
          <w:rFonts w:hint="eastAsia"/>
        </w:rPr>
        <w:t>对于大多数故障测试，我们使用 Zuul 将受影响的请求仅隔离到特定测试帐户或特定设备。在该级别进行验证后，我们会将范围扩展到一小部分生产请求。如果故障测试仍然看起来不错，我们将逐渐将混乱放大到100%。</w:t>
      </w:r>
    </w:p>
    <w:p>
      <w:pPr>
        <w:pStyle w:val="3"/>
      </w:pPr>
      <w:bookmarkStart w:id="91" w:name="_Toc150"/>
      <w:r>
        <w:rPr>
          <w:rFonts w:hint="eastAsia"/>
        </w:rPr>
        <w:t>精细化流量配比以区分影响</w:t>
      </w:r>
      <w:bookmarkEnd w:id="91"/>
    </w:p>
    <w:p>
      <w:pPr>
        <w:ind w:firstLine="480"/>
      </w:pPr>
      <w:r>
        <w:rPr>
          <w:rFonts w:hint="eastAsia"/>
        </w:rPr>
        <w:t>ChAP使工程团队能够对生产中的实时流量进行混沌工程实验，以便建立信心，在非关键下游服务失败时，他们的服务将正常降级。ChAP的工作方式是分流一部分生产流量，将故障注入分流的流量，并检查系统是否按预期运行。</w:t>
      </w:r>
    </w:p>
    <w:p>
      <w:pPr>
        <w:ind w:firstLine="480"/>
      </w:pPr>
      <w:r>
        <w:rPr>
          <w:rFonts w:hint="eastAsia"/>
        </w:rPr>
        <w:t>考虑以下场景：Alice是Gallery团队的一名（虚构的）QA工程师，她想验证Netflix是否能够抵御Gallery服务中的故障。她使用ChAP的web界面定义了一个实验。因为ChAP在请求的客户端注入失败，所以她选择API服务器组作为实验对象。她指定所有对Gallery服务的调用都应该失败。在这个实验中，她只选择转移少量流量：0.3%。她选择了30分钟的实验时间。最后，她为实验选择了她感兴趣的指标。她选择了许多Hystrix命令来跟踪实验。Hystrix是一个库，允许工程师包装RPC调用，并指定RPC调用失败时的回退行为。每个Hystrix命令都有一个名称，例如：“GetGallery”</w:t>
      </w:r>
    </w:p>
    <w:p>
      <w:pPr>
        <w:ind w:firstLine="480"/>
      </w:pPr>
      <w:r>
        <w:rPr>
          <w:rFonts w:hint="eastAsia"/>
        </w:rPr>
        <w:t>ChAP使用内部开发的名为FIT的系统来导致微服务之间的RPC调用失败。FIT只能注入两种类型的故障：错误响应和延迟增加。然而，从客户端调用服务的角度来看，单个服务中可能出现的大量问题表现为错误响应或响应延迟。因此，ChAP可以对单个服务中的许多类型的实际故障进行建模。ChAP通过协调Netflix内部的许多现有系统来工作。除了FIT之外，ChAP还与Hystrix[9]（容错）、Spinnaker[15]（部署）、Eureka[16]（服务发现）、Zuul[12]（反向代理）、Archaius[17]（动态配置管理）、Ribbon[18]（进程间通信）、Atlas[19]（遥测）和Mantis[20]（流处理）进行交互。</w:t>
      </w:r>
    </w:p>
    <w:p>
      <w:pPr>
        <w:pStyle w:val="3"/>
      </w:pPr>
      <w:bookmarkStart w:id="92" w:name="_Toc633"/>
      <w:r>
        <w:rPr>
          <w:rFonts w:hint="eastAsia"/>
        </w:rPr>
        <w:t>引入断路器实现真正的无人值守</w:t>
      </w:r>
      <w:bookmarkEnd w:id="92"/>
    </w:p>
    <w:p>
      <w:pPr>
        <w:ind w:firstLine="480"/>
      </w:pPr>
      <w:r>
        <w:rPr>
          <w:rFonts w:hint="eastAsia"/>
        </w:rPr>
        <w:t>将ChAP集成到Spinnaker部署系统中，以便在部署过程中自动启动ChAP实验。</w:t>
      </w:r>
    </w:p>
    <w:p>
      <w:pPr>
        <w:ind w:firstLine="480"/>
      </w:pPr>
      <w:r>
        <w:rPr>
          <w:rFonts w:hint="eastAsia"/>
        </w:rPr>
        <w:t>我们开发了一个名为混沌自动化平台（ChAP）[8]的系统，用于在Netflix微服务架构中运行混沌工程实验。大多数ChAP实验侧重于评估如果其中一个服务降级，整个系统是否会保持健康。我们关注的两种故障模式是服务变慢（响应延迟增加）或服务彻底失败（返回错误）。故障的服务级别视图很有用，因为许多不同类型的故障都可以建模为服务减速或返回错误。特别是，许多错误的代码推送（有缺陷的代码部署）可以建模为返回错误的服务，并且许多形式的资源耗尽（例如CPU、线程、内存、网络带宽）可以建模为服务速度减慢。</w:t>
      </w:r>
    </w:p>
    <w:p>
      <w:pPr>
        <w:ind w:firstLine="480"/>
      </w:pPr>
      <w:r>
        <w:rPr>
          <w:rFonts w:hint="eastAsia"/>
        </w:rPr>
        <w:t>由于ChAP实验涉及故障注入，因此每个实验都有可能导致事件发生。为了减轻这种风险，我们建立了一些安全机制，限制实验的爆炸半径。</w:t>
      </w:r>
    </w:p>
    <w:p>
      <w:pPr>
        <w:ind w:firstLine="480"/>
      </w:pPr>
      <w:r>
        <w:rPr>
          <w:rFonts w:hint="eastAsia"/>
        </w:rPr>
        <w:t>营业时间。ChAP实验仅在工作时间进行：工作日上午9点至下午5点。这确保了如果出现问题，那么工程师很可能正在工作，并且可以比下班后出现问题更快地做出响应。</w:t>
      </w:r>
    </w:p>
    <w:p>
      <w:pPr>
        <w:ind w:firstLine="480"/>
      </w:pPr>
      <w:r>
        <w:rPr>
          <w:rFonts w:hint="eastAsia"/>
        </w:rPr>
        <w:t>自动停止。如果ChAP在实验过程中检测到过度的客户影响，那么它将提前停止实验。这种客户影响测试比Kayenta使用的非参数统计测试更粗糙，但它限制了实验可能对受影响用户产生重大影响的情况下的危害。</w:t>
      </w:r>
    </w:p>
    <w:p>
      <w:pPr>
        <w:ind w:firstLine="480"/>
      </w:pPr>
      <w:r>
        <w:rPr>
          <w:rFonts w:hint="eastAsia"/>
        </w:rPr>
        <w:t>总流量。在Netflix服务器运行的三个地理区域中的任何一个，所有并发执行的ChAP实验对总流量的影响都不能超过5%。</w:t>
      </w:r>
    </w:p>
    <w:p>
      <w:pPr>
        <w:ind w:firstLine="480"/>
      </w:pPr>
      <w:r>
        <w:rPr>
          <w:rFonts w:hint="eastAsia"/>
        </w:rPr>
        <w:t>故障转移。Netflix控制平面部署在亚马逊的三个不同地理区域。如果其中一个地区出现问题，Netflix工程师可以将流量从问题地区转移到其他两个地区，这一过程我们称为故障转移[20]。</w:t>
      </w:r>
    </w:p>
    <w:p>
      <w:pPr>
        <w:ind w:firstLine="480"/>
      </w:pPr>
      <w:r>
        <w:rPr>
          <w:rFonts w:hint="eastAsia"/>
        </w:rPr>
        <w:t>ChAP不允许在故障切换期间作为安全机制运行实验，因为故障切换可能违反ChAP对流经区域的请求数的假设。</w:t>
      </w:r>
    </w:p>
    <w:p>
      <w:pPr>
        <w:ind w:firstLine="480"/>
      </w:pPr>
    </w:p>
    <w:p>
      <w:pPr>
        <w:ind w:firstLine="0" w:firstLineChars="0"/>
      </w:pPr>
    </w:p>
    <w:p>
      <w:pPr>
        <w:ind w:firstLine="0" w:firstLineChars="0"/>
      </w:pPr>
      <w:r>
        <w:fldChar w:fldCharType="begin"/>
      </w:r>
      <w:r>
        <w:instrText xml:space="preserve"> MACROBUTTON MTEditEquationSection2 </w:instrText>
      </w:r>
      <w:r>
        <w:rPr>
          <w:rStyle w:val="46"/>
        </w:rPr>
        <w:instrText xml:space="preserve">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pPr>
        <w:ind w:firstLine="480"/>
      </w:pPr>
    </w:p>
    <w:p>
      <w:pPr>
        <w:ind w:firstLine="0" w:firstLineChars="0"/>
        <w:sectPr>
          <w:headerReference r:id="rId20"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p>
      <w:pPr>
        <w:pStyle w:val="2"/>
      </w:pPr>
      <w:bookmarkStart w:id="93" w:name="_Toc8644"/>
      <w:r>
        <w:rPr>
          <w:rFonts w:hint="eastAsia"/>
        </w:rPr>
        <w:t>研究现状</w:t>
      </w:r>
      <w:bookmarkEnd w:id="93"/>
    </w:p>
    <w:p>
      <w:pPr>
        <w:pStyle w:val="3"/>
      </w:pPr>
      <w:bookmarkStart w:id="94" w:name="_Toc9304"/>
      <w:bookmarkStart w:id="95" w:name="_Toc25528"/>
      <w:r>
        <w:rPr>
          <w:rFonts w:hint="eastAsia"/>
        </w:rPr>
        <w:t>混沌工程</w:t>
      </w:r>
      <w:bookmarkEnd w:id="94"/>
      <w:r>
        <w:rPr>
          <w:rFonts w:hint="eastAsia"/>
        </w:rPr>
        <w:t>实现方法</w:t>
      </w:r>
      <w:bookmarkEnd w:id="95"/>
    </w:p>
    <w:p>
      <w:pPr>
        <w:ind w:firstLine="480"/>
      </w:pPr>
      <w:r>
        <w:rPr>
          <w:rFonts w:hint="eastAsia"/>
        </w:rPr>
        <w:t>混沌工程的基础就是通过实验，建立对系统行为的信心。基于上述的混沌工程原则，Netflix从四个方面描述了实验：</w:t>
      </w:r>
    </w:p>
    <w:p>
      <w:pPr>
        <w:pStyle w:val="55"/>
        <w:numPr>
          <w:ilvl w:val="0"/>
          <w:numId w:val="8"/>
        </w:numPr>
        <w:ind w:firstLineChars="0"/>
      </w:pPr>
      <w:r>
        <w:rPr>
          <w:rFonts w:hint="eastAsia"/>
        </w:rPr>
        <w:t>实验稳态的定义开始。稳态应当定义为可测量的系统输出，指示系统的正常状态。</w:t>
      </w:r>
    </w:p>
    <w:p>
      <w:pPr>
        <w:pStyle w:val="55"/>
        <w:numPr>
          <w:ilvl w:val="0"/>
          <w:numId w:val="8"/>
        </w:numPr>
        <w:ind w:firstLineChars="0"/>
      </w:pPr>
      <w:r>
        <w:rPr>
          <w:rFonts w:hint="eastAsia"/>
        </w:rPr>
        <w:t>假设控制组和对照组中都会保持稳态。</w:t>
      </w:r>
    </w:p>
    <w:p>
      <w:pPr>
        <w:pStyle w:val="55"/>
        <w:numPr>
          <w:ilvl w:val="0"/>
          <w:numId w:val="8"/>
        </w:numPr>
        <w:ind w:firstLineChars="0"/>
      </w:pPr>
      <w:r>
        <w:rPr>
          <w:rFonts w:hint="eastAsia"/>
        </w:rPr>
        <w:t>引入反映真实世界的变量，如服务崩溃、硬盘故障、网络故障等。</w:t>
      </w:r>
    </w:p>
    <w:p>
      <w:pPr>
        <w:pStyle w:val="55"/>
        <w:numPr>
          <w:ilvl w:val="0"/>
          <w:numId w:val="8"/>
        </w:numPr>
        <w:ind w:firstLineChars="0"/>
      </w:pPr>
      <w:r>
        <w:rPr>
          <w:rFonts w:hint="eastAsia"/>
        </w:rPr>
        <w:t>通过比较实验组和对照组稳态的差别，尝试推翻假设。</w:t>
      </w:r>
    </w:p>
    <w:p>
      <w:pPr>
        <w:ind w:firstLineChars="0"/>
      </w:pPr>
      <w:r>
        <w:tab/>
      </w:r>
      <w:r>
        <w:rPr>
          <w:rFonts w:hint="eastAsia"/>
        </w:rPr>
        <w:t>若实验证实了假设，则建立起对系统可用性的信心；若实验推翻了假设，则发现了系统的弱点，进而对系统进行改进。</w:t>
      </w:r>
    </w:p>
    <w:p>
      <w:pPr>
        <w:ind w:firstLine="480"/>
      </w:pPr>
      <w:r>
        <w:rPr>
          <w:rFonts w:hint="eastAsia"/>
        </w:rPr>
        <w:t>然而，实际落地混沌工程也存在一些难点。首先，面临稳态分析和系统观测方面的挑战。稳态的定义与判定较为模糊，需要根据经验和环境进行决策。为使混沌工程自动化，应当采用自动检验算法。其次，面临爆炸半径安全管控方面的难题。混沌工程的实验要有控制影响范围和随时停止实验的能力。另一方面还要在实验流量的大小上作出权衡，流量太小会产生误差；流量过大会影响用户。对于偏差，可以采用统计学方法进行衡量。另外，面临效率方面的难题。现实场景及其组合会为实验带来大量的可选输入，全部完成测试并不现实。可以从故障的可能性、严重性和可观测性三个方面确定优先级，进行实验。也可以通过混沌工程的标准化和模板化提升效率。</w:t>
      </w:r>
    </w:p>
    <w:p>
      <w:pPr>
        <w:pStyle w:val="3"/>
      </w:pPr>
      <w:bookmarkStart w:id="96" w:name="_Toc21074"/>
      <w:r>
        <w:rPr>
          <w:rFonts w:hint="eastAsia"/>
        </w:rPr>
        <w:t>混沌工程相关工具</w:t>
      </w:r>
      <w:bookmarkEnd w:id="96"/>
    </w:p>
    <w:p>
      <w:pPr>
        <w:ind w:firstLine="480"/>
      </w:pPr>
      <w:r>
        <w:rPr>
          <w:rFonts w:hint="eastAsia"/>
        </w:rPr>
        <w:t>表3.1整理了github上主要的开源混沌工程工具，包括故障注入工具与特定环境的模拟工具。此外，Gremlin和Steadybit等公司或组织也提供了混沌工程的相关产品。</w:t>
      </w:r>
    </w:p>
    <w:p>
      <w:pPr>
        <w:pStyle w:val="40"/>
        <w:spacing w:before="240"/>
      </w:pPr>
      <w:r>
        <w:rPr>
          <w:rFonts w:hint="eastAsia"/>
        </w:rPr>
        <w:t xml:space="preserve"> 混沌工程开源工具</w:t>
      </w:r>
    </w:p>
    <w:tbl>
      <w:tblPr>
        <w:tblStyle w:val="61"/>
        <w:tblW w:w="8931"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2693"/>
        <w:gridCol w:w="1418"/>
        <w:gridCol w:w="850"/>
        <w:gridCol w:w="709"/>
        <w:gridCol w:w="1418"/>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工具名称</w:t>
            </w:r>
          </w:p>
        </w:tc>
        <w:tc>
          <w:tcPr>
            <w:tcW w:w="2693"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功能</w:t>
            </w:r>
          </w:p>
        </w:tc>
        <w:tc>
          <w:tcPr>
            <w:tcW w:w="1418"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最新版本</w:t>
            </w:r>
          </w:p>
        </w:tc>
        <w:tc>
          <w:tcPr>
            <w:tcW w:w="850"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构建语言</w:t>
            </w:r>
          </w:p>
        </w:tc>
        <w:tc>
          <w:tcPr>
            <w:tcW w:w="709"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stars</w:t>
            </w:r>
          </w:p>
        </w:tc>
        <w:tc>
          <w:tcPr>
            <w:tcW w:w="1418" w:type="dxa"/>
            <w:tcBorders>
              <w:bottom w:val="single" w:color="7E7E7E" w:themeColor="text1" w:themeTint="80" w:sz="4" w:space="0"/>
              <w:insideH w:val="single" w:sz="4" w:space="0"/>
            </w:tcBorders>
          </w:tcPr>
          <w:p>
            <w:pPr>
              <w:pStyle w:val="41"/>
              <w:ind w:firstLine="0" w:firstLineChars="0"/>
              <w:jc w:val="center"/>
              <w:rPr>
                <w:b/>
                <w:bCs/>
                <w:sz w:val="21"/>
                <w:szCs w:val="21"/>
              </w:rPr>
            </w:pPr>
            <w:r>
              <w:rPr>
                <w:rFonts w:hint="eastAsia"/>
                <w:b/>
                <w:bCs/>
                <w:sz w:val="21"/>
                <w:szCs w:val="21"/>
              </w:rPr>
              <w:t>仓库地址</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ChaosMonkey</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随机结束生产环境中运行的虚拟机和容器</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.0.2</w:t>
            </w:r>
            <w:r>
              <w:rPr>
                <w:rFonts w:hint="eastAsia"/>
                <w:sz w:val="21"/>
                <w:szCs w:val="21"/>
              </w:rPr>
              <w:t>（2</w:t>
            </w:r>
            <w:r>
              <w:rPr>
                <w:sz w:val="21"/>
                <w:szCs w:val="21"/>
              </w:rPr>
              <w:t>016.11</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1</w:t>
            </w:r>
            <w:r>
              <w:rPr>
                <w:sz w:val="21"/>
                <w:szCs w:val="21"/>
              </w:rPr>
              <w:t>2.3</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Netflix/chaosmonkey</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b w:val="0"/>
                <w:bCs w:val="0"/>
                <w:sz w:val="21"/>
                <w:szCs w:val="21"/>
              </w:rPr>
              <w:t>orchestrator</w:t>
            </w:r>
          </w:p>
        </w:tc>
        <w:tc>
          <w:tcPr>
            <w:tcW w:w="2693" w:type="dxa"/>
          </w:tcPr>
          <w:p>
            <w:pPr>
              <w:pStyle w:val="41"/>
              <w:ind w:firstLine="0" w:firstLineChars="0"/>
              <w:jc w:val="center"/>
              <w:rPr>
                <w:sz w:val="21"/>
                <w:szCs w:val="21"/>
              </w:rPr>
            </w:pPr>
            <w:r>
              <w:rPr>
                <w:rFonts w:hint="eastAsia"/>
                <w:sz w:val="21"/>
                <w:szCs w:val="21"/>
              </w:rPr>
              <w:t>MySQL高可用性管理工具</w:t>
            </w:r>
          </w:p>
        </w:tc>
        <w:tc>
          <w:tcPr>
            <w:tcW w:w="1418" w:type="dxa"/>
          </w:tcPr>
          <w:p>
            <w:pPr>
              <w:pStyle w:val="41"/>
              <w:ind w:firstLine="0" w:firstLineChars="0"/>
              <w:jc w:val="center"/>
              <w:rPr>
                <w:sz w:val="21"/>
                <w:szCs w:val="21"/>
              </w:rPr>
            </w:pPr>
            <w:r>
              <w:rPr>
                <w:rFonts w:hint="eastAsia"/>
                <w:sz w:val="21"/>
                <w:szCs w:val="21"/>
              </w:rPr>
              <w:t>3</w:t>
            </w:r>
            <w:r>
              <w:rPr>
                <w:sz w:val="21"/>
                <w:szCs w:val="21"/>
              </w:rPr>
              <w:t>.2.6</w:t>
            </w:r>
            <w:r>
              <w:rPr>
                <w:rFonts w:hint="eastAsia"/>
                <w:sz w:val="21"/>
                <w:szCs w:val="21"/>
              </w:rPr>
              <w:t>（2</w:t>
            </w:r>
            <w:r>
              <w:rPr>
                <w:sz w:val="21"/>
                <w:szCs w:val="21"/>
              </w:rPr>
              <w:t>021.7</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Go</w:t>
            </w:r>
          </w:p>
        </w:tc>
        <w:tc>
          <w:tcPr>
            <w:tcW w:w="709" w:type="dxa"/>
          </w:tcPr>
          <w:p>
            <w:pPr>
              <w:pStyle w:val="41"/>
              <w:ind w:firstLine="0" w:firstLineChars="0"/>
              <w:jc w:val="center"/>
              <w:rPr>
                <w:sz w:val="21"/>
                <w:szCs w:val="21"/>
              </w:rPr>
            </w:pPr>
            <w:r>
              <w:rPr>
                <w:rFonts w:hint="eastAsia"/>
                <w:sz w:val="21"/>
                <w:szCs w:val="21"/>
              </w:rPr>
              <w:t>4</w:t>
            </w:r>
            <w:r>
              <w:rPr>
                <w:sz w:val="21"/>
                <w:szCs w:val="21"/>
              </w:rPr>
              <w:t>.5</w:t>
            </w:r>
            <w:r>
              <w:rPr>
                <w:rFonts w:hint="eastAsia"/>
                <w:sz w:val="21"/>
                <w:szCs w:val="21"/>
              </w:rPr>
              <w:t>k</w:t>
            </w:r>
          </w:p>
        </w:tc>
        <w:tc>
          <w:tcPr>
            <w:tcW w:w="1418" w:type="dxa"/>
          </w:tcPr>
          <w:p>
            <w:pPr>
              <w:pStyle w:val="41"/>
              <w:ind w:firstLine="0" w:firstLineChars="0"/>
              <w:jc w:val="center"/>
              <w:rPr>
                <w:sz w:val="21"/>
                <w:szCs w:val="21"/>
              </w:rPr>
            </w:pPr>
            <w:r>
              <w:rPr>
                <w:sz w:val="21"/>
                <w:szCs w:val="21"/>
              </w:rPr>
              <w:t>openark/orchestrator</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kube</w:t>
            </w:r>
            <w:r>
              <w:rPr>
                <w:b w:val="0"/>
                <w:bCs w:val="0"/>
                <w:sz w:val="21"/>
                <w:szCs w:val="21"/>
              </w:rPr>
              <w:t>-</w:t>
            </w:r>
            <w:r>
              <w:rPr>
                <w:rFonts w:hint="eastAsia"/>
                <w:b w:val="0"/>
                <w:bCs w:val="0"/>
                <w:sz w:val="21"/>
                <w:szCs w:val="21"/>
              </w:rPr>
              <w:t>monkey</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针对Kubenetes集群的Chaos</w:t>
            </w:r>
            <w:r>
              <w:rPr>
                <w:sz w:val="21"/>
                <w:szCs w:val="21"/>
              </w:rPr>
              <w:t xml:space="preserve"> </w:t>
            </w:r>
            <w:r>
              <w:rPr>
                <w:rFonts w:hint="eastAsia"/>
                <w:sz w:val="21"/>
                <w:szCs w:val="21"/>
              </w:rPr>
              <w:t>Monkey实现</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0</w:t>
            </w:r>
            <w:r>
              <w:rPr>
                <w:sz w:val="21"/>
                <w:szCs w:val="21"/>
              </w:rPr>
              <w:t>.4.1</w:t>
            </w:r>
            <w:r>
              <w:rPr>
                <w:rFonts w:hint="eastAsia"/>
                <w:sz w:val="21"/>
                <w:szCs w:val="21"/>
              </w:rPr>
              <w:t>（2</w:t>
            </w:r>
            <w:r>
              <w:rPr>
                <w:sz w:val="21"/>
                <w:szCs w:val="21"/>
              </w:rPr>
              <w:t>021.7</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.4</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asobti/kube-monkey</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Chaos</w:t>
            </w:r>
            <w:r>
              <w:rPr>
                <w:b w:val="0"/>
                <w:bCs w:val="0"/>
                <w:sz w:val="21"/>
                <w:szCs w:val="21"/>
              </w:rPr>
              <w:t xml:space="preserve"> </w:t>
            </w:r>
            <w:r>
              <w:rPr>
                <w:rFonts w:hint="eastAsia"/>
                <w:b w:val="0"/>
                <w:bCs w:val="0"/>
                <w:sz w:val="21"/>
                <w:szCs w:val="21"/>
              </w:rPr>
              <w:t>Toolkit</w:t>
            </w:r>
          </w:p>
        </w:tc>
        <w:tc>
          <w:tcPr>
            <w:tcW w:w="2693" w:type="dxa"/>
          </w:tcPr>
          <w:p>
            <w:pPr>
              <w:pStyle w:val="41"/>
              <w:ind w:firstLine="0" w:firstLineChars="0"/>
              <w:jc w:val="center"/>
              <w:rPr>
                <w:sz w:val="21"/>
                <w:szCs w:val="21"/>
              </w:rPr>
            </w:pPr>
            <w:r>
              <w:rPr>
                <w:rFonts w:hint="eastAsia"/>
                <w:sz w:val="21"/>
                <w:szCs w:val="21"/>
              </w:rPr>
              <w:t>可集成多个IaaS或PaaS平台，使用多个故障注入工具定制场景</w:t>
            </w:r>
          </w:p>
        </w:tc>
        <w:tc>
          <w:tcPr>
            <w:tcW w:w="1418" w:type="dxa"/>
          </w:tcPr>
          <w:p>
            <w:pPr>
              <w:pStyle w:val="41"/>
              <w:ind w:firstLine="0" w:firstLineChars="0"/>
              <w:jc w:val="center"/>
              <w:rPr>
                <w:sz w:val="21"/>
                <w:szCs w:val="21"/>
              </w:rPr>
            </w:pPr>
            <w:r>
              <w:rPr>
                <w:rFonts w:hint="eastAsia"/>
                <w:sz w:val="21"/>
                <w:szCs w:val="21"/>
              </w:rPr>
              <w:t>1</w:t>
            </w:r>
            <w:r>
              <w:rPr>
                <w:sz w:val="21"/>
                <w:szCs w:val="21"/>
              </w:rPr>
              <w:t>.12.0</w:t>
            </w:r>
            <w:r>
              <w:rPr>
                <w:rFonts w:hint="eastAsia"/>
                <w:sz w:val="21"/>
                <w:szCs w:val="21"/>
              </w:rPr>
              <w:t>（2</w:t>
            </w:r>
            <w:r>
              <w:rPr>
                <w:sz w:val="21"/>
                <w:szCs w:val="21"/>
              </w:rPr>
              <w:t>022.2</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Python</w:t>
            </w:r>
          </w:p>
        </w:tc>
        <w:tc>
          <w:tcPr>
            <w:tcW w:w="709" w:type="dxa"/>
          </w:tcPr>
          <w:p>
            <w:pPr>
              <w:pStyle w:val="41"/>
              <w:ind w:firstLine="0" w:firstLineChars="0"/>
              <w:jc w:val="center"/>
              <w:rPr>
                <w:sz w:val="21"/>
                <w:szCs w:val="21"/>
              </w:rPr>
            </w:pPr>
            <w:r>
              <w:rPr>
                <w:rFonts w:hint="eastAsia"/>
                <w:sz w:val="21"/>
                <w:szCs w:val="21"/>
              </w:rPr>
              <w:t>1</w:t>
            </w:r>
            <w:r>
              <w:rPr>
                <w:sz w:val="21"/>
                <w:szCs w:val="21"/>
              </w:rPr>
              <w:t>.5</w:t>
            </w:r>
            <w:r>
              <w:rPr>
                <w:rFonts w:hint="eastAsia"/>
                <w:sz w:val="21"/>
                <w:szCs w:val="21"/>
              </w:rPr>
              <w:t>k</w:t>
            </w:r>
          </w:p>
        </w:tc>
        <w:tc>
          <w:tcPr>
            <w:tcW w:w="1418" w:type="dxa"/>
          </w:tcPr>
          <w:p>
            <w:pPr>
              <w:pStyle w:val="41"/>
              <w:ind w:firstLine="0" w:firstLineChars="0"/>
              <w:jc w:val="center"/>
              <w:rPr>
                <w:sz w:val="21"/>
                <w:szCs w:val="21"/>
              </w:rPr>
            </w:pPr>
            <w:r>
              <w:rPr>
                <w:sz w:val="21"/>
                <w:szCs w:val="21"/>
              </w:rPr>
              <w:t>chaostoolkit/chaostoolkit</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PowerfulSeal</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Kubernetes集群的故障注入工具</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3</w:t>
            </w:r>
            <w:r>
              <w:rPr>
                <w:sz w:val="21"/>
                <w:szCs w:val="21"/>
              </w:rPr>
              <w:t>.3.0</w:t>
            </w:r>
          </w:p>
          <w:p>
            <w:pPr>
              <w:pStyle w:val="41"/>
              <w:ind w:firstLine="0" w:firstLineChars="0"/>
              <w:jc w:val="center"/>
              <w:rPr>
                <w:sz w:val="21"/>
                <w:szCs w:val="21"/>
              </w:rPr>
            </w:pPr>
            <w:r>
              <w:rPr>
                <w:rFonts w:hint="eastAsia"/>
                <w:sz w:val="21"/>
                <w:szCs w:val="21"/>
              </w:rPr>
              <w:t>（2</w:t>
            </w:r>
            <w:r>
              <w:rPr>
                <w:sz w:val="21"/>
                <w:szCs w:val="21"/>
              </w:rPr>
              <w:t>021.9</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Python</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1</w:t>
            </w:r>
            <w:r>
              <w:rPr>
                <w:sz w:val="21"/>
                <w:szCs w:val="21"/>
              </w:rPr>
              <w:t>.8</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powerfulseal/powerfulseal</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Wiremock</w:t>
            </w:r>
          </w:p>
        </w:tc>
        <w:tc>
          <w:tcPr>
            <w:tcW w:w="2693" w:type="dxa"/>
          </w:tcPr>
          <w:p>
            <w:pPr>
              <w:pStyle w:val="41"/>
              <w:ind w:firstLine="0" w:firstLineChars="0"/>
              <w:jc w:val="center"/>
              <w:rPr>
                <w:sz w:val="21"/>
                <w:szCs w:val="21"/>
              </w:rPr>
            </w:pPr>
            <w:r>
              <w:rPr>
                <w:rFonts w:hint="eastAsia"/>
                <w:sz w:val="21"/>
                <w:szCs w:val="21"/>
              </w:rPr>
              <w:t>API模拟（API</w:t>
            </w:r>
            <w:r>
              <w:rPr>
                <w:sz w:val="21"/>
                <w:szCs w:val="21"/>
              </w:rPr>
              <w:t xml:space="preserve"> </w:t>
            </w:r>
            <w:r>
              <w:rPr>
                <w:rFonts w:hint="eastAsia"/>
                <w:sz w:val="21"/>
                <w:szCs w:val="21"/>
              </w:rPr>
              <w:t>mocking）工具，可以模拟服务的错误和延时</w:t>
            </w:r>
          </w:p>
        </w:tc>
        <w:tc>
          <w:tcPr>
            <w:tcW w:w="1418" w:type="dxa"/>
          </w:tcPr>
          <w:p>
            <w:pPr>
              <w:pStyle w:val="41"/>
              <w:ind w:firstLine="0" w:firstLineChars="0"/>
              <w:jc w:val="center"/>
              <w:rPr>
                <w:sz w:val="21"/>
                <w:szCs w:val="21"/>
              </w:rPr>
            </w:pPr>
            <w:r>
              <w:rPr>
                <w:rFonts w:hint="eastAsia"/>
                <w:sz w:val="21"/>
                <w:szCs w:val="21"/>
              </w:rPr>
              <w:t>2</w:t>
            </w:r>
            <w:r>
              <w:rPr>
                <w:sz w:val="21"/>
                <w:szCs w:val="21"/>
              </w:rPr>
              <w:t>.33.2</w:t>
            </w:r>
            <w:r>
              <w:rPr>
                <w:rFonts w:hint="eastAsia"/>
                <w:sz w:val="21"/>
                <w:szCs w:val="21"/>
              </w:rPr>
              <w:t>（2</w:t>
            </w:r>
            <w:r>
              <w:rPr>
                <w:sz w:val="21"/>
                <w:szCs w:val="21"/>
              </w:rPr>
              <w:t>022.5</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Java</w:t>
            </w:r>
          </w:p>
        </w:tc>
        <w:tc>
          <w:tcPr>
            <w:tcW w:w="709" w:type="dxa"/>
          </w:tcPr>
          <w:p>
            <w:pPr>
              <w:pStyle w:val="41"/>
              <w:ind w:firstLine="0" w:firstLineChars="0"/>
              <w:jc w:val="center"/>
              <w:rPr>
                <w:sz w:val="21"/>
                <w:szCs w:val="21"/>
              </w:rPr>
            </w:pPr>
            <w:r>
              <w:rPr>
                <w:rFonts w:hint="eastAsia"/>
                <w:sz w:val="21"/>
                <w:szCs w:val="21"/>
              </w:rPr>
              <w:t>5k</w:t>
            </w:r>
          </w:p>
        </w:tc>
        <w:tc>
          <w:tcPr>
            <w:tcW w:w="1418" w:type="dxa"/>
          </w:tcPr>
          <w:p>
            <w:pPr>
              <w:pStyle w:val="41"/>
              <w:ind w:firstLine="0" w:firstLineChars="0"/>
              <w:jc w:val="center"/>
              <w:rPr>
                <w:sz w:val="21"/>
                <w:szCs w:val="21"/>
              </w:rPr>
            </w:pPr>
            <w:r>
              <w:rPr>
                <w:sz w:val="21"/>
                <w:szCs w:val="21"/>
              </w:rPr>
              <w:t>wiremock/wiremock</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Pod</w:t>
            </w:r>
            <w:r>
              <w:rPr>
                <w:b w:val="0"/>
                <w:bCs w:val="0"/>
                <w:sz w:val="21"/>
                <w:szCs w:val="21"/>
              </w:rPr>
              <w:t>-</w:t>
            </w:r>
            <w:r>
              <w:rPr>
                <w:rFonts w:hint="eastAsia"/>
                <w:b w:val="0"/>
                <w:bCs w:val="0"/>
                <w:sz w:val="21"/>
                <w:szCs w:val="21"/>
              </w:rPr>
              <w:t>Reaper</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基于规则的Pod清除容器。可以杀死满足指定条件的Pod</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.12.0</w:t>
            </w:r>
          </w:p>
          <w:p>
            <w:pPr>
              <w:pStyle w:val="41"/>
              <w:ind w:firstLine="0" w:firstLineChars="0"/>
              <w:jc w:val="center"/>
              <w:rPr>
                <w:sz w:val="21"/>
                <w:szCs w:val="21"/>
              </w:rPr>
            </w:pPr>
            <w:r>
              <w:rPr>
                <w:rFonts w:hint="eastAsia"/>
                <w:sz w:val="21"/>
                <w:szCs w:val="21"/>
              </w:rPr>
              <w:t>（2</w:t>
            </w:r>
            <w:r>
              <w:rPr>
                <w:sz w:val="21"/>
                <w:szCs w:val="21"/>
              </w:rPr>
              <w:t>022.5</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1</w:t>
            </w:r>
            <w:r>
              <w:rPr>
                <w:sz w:val="21"/>
                <w:szCs w:val="21"/>
              </w:rPr>
              <w:t>54</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target/pod-reaper</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Toxproxy</w:t>
            </w:r>
          </w:p>
        </w:tc>
        <w:tc>
          <w:tcPr>
            <w:tcW w:w="2693" w:type="dxa"/>
          </w:tcPr>
          <w:p>
            <w:pPr>
              <w:pStyle w:val="41"/>
              <w:ind w:firstLine="0" w:firstLineChars="0"/>
              <w:jc w:val="center"/>
              <w:rPr>
                <w:sz w:val="21"/>
                <w:szCs w:val="21"/>
              </w:rPr>
            </w:pPr>
            <w:r>
              <w:rPr>
                <w:rFonts w:hint="eastAsia"/>
                <w:sz w:val="21"/>
                <w:szCs w:val="21"/>
              </w:rPr>
              <w:t>TCP代理，能够模拟网络状况和系统状况</w:t>
            </w:r>
          </w:p>
        </w:tc>
        <w:tc>
          <w:tcPr>
            <w:tcW w:w="1418" w:type="dxa"/>
          </w:tcPr>
          <w:p>
            <w:pPr>
              <w:pStyle w:val="41"/>
              <w:ind w:firstLine="0" w:firstLineChars="0"/>
              <w:jc w:val="center"/>
              <w:rPr>
                <w:sz w:val="21"/>
                <w:szCs w:val="21"/>
              </w:rPr>
            </w:pPr>
            <w:r>
              <w:rPr>
                <w:rFonts w:hint="eastAsia"/>
                <w:sz w:val="21"/>
                <w:szCs w:val="21"/>
              </w:rPr>
              <w:t>2</w:t>
            </w:r>
            <w:r>
              <w:rPr>
                <w:sz w:val="21"/>
                <w:szCs w:val="21"/>
              </w:rPr>
              <w:t>.4.0</w:t>
            </w:r>
          </w:p>
          <w:p>
            <w:pPr>
              <w:pStyle w:val="41"/>
              <w:ind w:firstLine="0" w:firstLineChars="0"/>
              <w:jc w:val="center"/>
              <w:rPr>
                <w:sz w:val="21"/>
                <w:szCs w:val="21"/>
              </w:rPr>
            </w:pPr>
            <w:r>
              <w:rPr>
                <w:rFonts w:hint="eastAsia"/>
                <w:sz w:val="21"/>
                <w:szCs w:val="21"/>
              </w:rPr>
              <w:t>（2</w:t>
            </w:r>
            <w:r>
              <w:rPr>
                <w:sz w:val="21"/>
                <w:szCs w:val="21"/>
              </w:rPr>
              <w:t>022.3</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Go</w:t>
            </w:r>
          </w:p>
        </w:tc>
        <w:tc>
          <w:tcPr>
            <w:tcW w:w="709" w:type="dxa"/>
          </w:tcPr>
          <w:p>
            <w:pPr>
              <w:pStyle w:val="41"/>
              <w:ind w:firstLine="0" w:firstLineChars="0"/>
              <w:jc w:val="center"/>
              <w:rPr>
                <w:sz w:val="21"/>
                <w:szCs w:val="21"/>
              </w:rPr>
            </w:pPr>
            <w:r>
              <w:rPr>
                <w:rFonts w:hint="eastAsia"/>
                <w:sz w:val="21"/>
                <w:szCs w:val="21"/>
              </w:rPr>
              <w:t>8</w:t>
            </w:r>
            <w:r>
              <w:rPr>
                <w:sz w:val="21"/>
                <w:szCs w:val="21"/>
              </w:rPr>
              <w:t>.1</w:t>
            </w:r>
            <w:r>
              <w:rPr>
                <w:rFonts w:hint="eastAsia"/>
                <w:sz w:val="21"/>
                <w:szCs w:val="21"/>
              </w:rPr>
              <w:t>k</w:t>
            </w:r>
          </w:p>
        </w:tc>
        <w:tc>
          <w:tcPr>
            <w:tcW w:w="1418" w:type="dxa"/>
          </w:tcPr>
          <w:p>
            <w:pPr>
              <w:pStyle w:val="41"/>
              <w:ind w:firstLine="0" w:firstLineChars="0"/>
              <w:jc w:val="center"/>
              <w:rPr>
                <w:sz w:val="21"/>
                <w:szCs w:val="21"/>
              </w:rPr>
            </w:pPr>
            <w:r>
              <w:rPr>
                <w:sz w:val="21"/>
                <w:szCs w:val="21"/>
              </w:rPr>
              <w:t>Shopify/toxiproxy</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Pumba</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Docker容器的混沌测试与网络模拟工具</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0</w:t>
            </w:r>
            <w:r>
              <w:rPr>
                <w:sz w:val="21"/>
                <w:szCs w:val="21"/>
              </w:rPr>
              <w:t>.9.0</w:t>
            </w:r>
          </w:p>
          <w:p>
            <w:pPr>
              <w:pStyle w:val="41"/>
              <w:ind w:firstLine="0" w:firstLineChars="0"/>
              <w:jc w:val="center"/>
              <w:rPr>
                <w:sz w:val="21"/>
                <w:szCs w:val="21"/>
              </w:rPr>
            </w:pPr>
            <w:r>
              <w:rPr>
                <w:rFonts w:hint="eastAsia"/>
                <w:sz w:val="21"/>
                <w:szCs w:val="21"/>
              </w:rPr>
              <w:t>（2</w:t>
            </w:r>
            <w:r>
              <w:rPr>
                <w:sz w:val="21"/>
                <w:szCs w:val="21"/>
              </w:rPr>
              <w:t>021.11</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2.3</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alexei-led/pumba</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Blockade</w:t>
            </w:r>
          </w:p>
        </w:tc>
        <w:tc>
          <w:tcPr>
            <w:tcW w:w="2693" w:type="dxa"/>
          </w:tcPr>
          <w:p>
            <w:pPr>
              <w:pStyle w:val="41"/>
              <w:ind w:firstLine="0" w:firstLineChars="0"/>
              <w:jc w:val="center"/>
              <w:rPr>
                <w:sz w:val="21"/>
                <w:szCs w:val="21"/>
              </w:rPr>
            </w:pPr>
            <w:r>
              <w:rPr>
                <w:rFonts w:hint="eastAsia"/>
                <w:sz w:val="21"/>
                <w:szCs w:val="21"/>
              </w:rPr>
              <w:t>基于Docker的网络故障测试和分区工具</w:t>
            </w:r>
          </w:p>
        </w:tc>
        <w:tc>
          <w:tcPr>
            <w:tcW w:w="1418" w:type="dxa"/>
          </w:tcPr>
          <w:p>
            <w:pPr>
              <w:pStyle w:val="41"/>
              <w:ind w:firstLine="0" w:firstLineChars="0"/>
              <w:jc w:val="center"/>
              <w:rPr>
                <w:sz w:val="21"/>
                <w:szCs w:val="21"/>
              </w:rPr>
            </w:pPr>
            <w:r>
              <w:rPr>
                <w:rFonts w:hint="eastAsia"/>
                <w:sz w:val="21"/>
                <w:szCs w:val="21"/>
              </w:rPr>
              <w:t>0</w:t>
            </w:r>
            <w:r>
              <w:rPr>
                <w:sz w:val="21"/>
                <w:szCs w:val="21"/>
              </w:rPr>
              <w:t>.4.0</w:t>
            </w:r>
          </w:p>
          <w:p>
            <w:pPr>
              <w:pStyle w:val="41"/>
              <w:ind w:firstLine="0" w:firstLineChars="0"/>
              <w:jc w:val="center"/>
              <w:rPr>
                <w:sz w:val="21"/>
                <w:szCs w:val="21"/>
              </w:rPr>
            </w:pPr>
            <w:r>
              <w:rPr>
                <w:rFonts w:hint="eastAsia"/>
                <w:sz w:val="21"/>
                <w:szCs w:val="21"/>
              </w:rPr>
              <w:t>（2</w:t>
            </w:r>
            <w:r>
              <w:rPr>
                <w:sz w:val="21"/>
                <w:szCs w:val="21"/>
              </w:rPr>
              <w:t>017.6</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Python</w:t>
            </w:r>
          </w:p>
        </w:tc>
        <w:tc>
          <w:tcPr>
            <w:tcW w:w="709" w:type="dxa"/>
          </w:tcPr>
          <w:p>
            <w:pPr>
              <w:pStyle w:val="41"/>
              <w:ind w:firstLine="0" w:firstLineChars="0"/>
              <w:jc w:val="center"/>
              <w:rPr>
                <w:sz w:val="21"/>
                <w:szCs w:val="21"/>
              </w:rPr>
            </w:pPr>
            <w:r>
              <w:rPr>
                <w:rFonts w:hint="eastAsia"/>
                <w:sz w:val="21"/>
                <w:szCs w:val="21"/>
              </w:rPr>
              <w:t>8</w:t>
            </w:r>
            <w:r>
              <w:rPr>
                <w:sz w:val="21"/>
                <w:szCs w:val="21"/>
              </w:rPr>
              <w:t>64</w:t>
            </w:r>
          </w:p>
        </w:tc>
        <w:tc>
          <w:tcPr>
            <w:tcW w:w="1418" w:type="dxa"/>
          </w:tcPr>
          <w:p>
            <w:pPr>
              <w:pStyle w:val="41"/>
              <w:ind w:firstLine="0" w:firstLineChars="0"/>
              <w:jc w:val="center"/>
              <w:rPr>
                <w:sz w:val="21"/>
                <w:szCs w:val="21"/>
              </w:rPr>
            </w:pPr>
            <w:r>
              <w:rPr>
                <w:sz w:val="21"/>
                <w:szCs w:val="21"/>
              </w:rPr>
              <w:t>worstcase/blockade</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Byte-Monkey</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JVM层级的故障测试工具</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1</w:t>
            </w:r>
            <w:r>
              <w:rPr>
                <w:sz w:val="21"/>
                <w:szCs w:val="21"/>
              </w:rPr>
              <w:t>.0.0</w:t>
            </w:r>
          </w:p>
          <w:p>
            <w:pPr>
              <w:pStyle w:val="41"/>
              <w:ind w:firstLine="0" w:firstLineChars="0"/>
              <w:jc w:val="center"/>
              <w:rPr>
                <w:sz w:val="21"/>
                <w:szCs w:val="21"/>
              </w:rPr>
            </w:pPr>
            <w:r>
              <w:rPr>
                <w:rFonts w:hint="eastAsia"/>
                <w:sz w:val="21"/>
                <w:szCs w:val="21"/>
              </w:rPr>
              <w:t>（2</w:t>
            </w:r>
            <w:r>
              <w:rPr>
                <w:sz w:val="21"/>
                <w:szCs w:val="21"/>
              </w:rPr>
              <w:t>017.12</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Java</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17</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mrwilson/byte-monkey</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chaosblade</w:t>
            </w:r>
          </w:p>
        </w:tc>
        <w:tc>
          <w:tcPr>
            <w:tcW w:w="2693" w:type="dxa"/>
          </w:tcPr>
          <w:p>
            <w:pPr>
              <w:pStyle w:val="41"/>
              <w:ind w:firstLine="0" w:firstLineChars="0"/>
              <w:jc w:val="center"/>
              <w:rPr>
                <w:sz w:val="21"/>
                <w:szCs w:val="21"/>
              </w:rPr>
            </w:pPr>
            <w:r>
              <w:rPr>
                <w:rFonts w:hint="eastAsia"/>
                <w:sz w:val="21"/>
                <w:szCs w:val="21"/>
              </w:rPr>
              <w:t>阿里巴巴开源的一款简单易用、功能强大的混沌实验注入工具</w:t>
            </w:r>
          </w:p>
        </w:tc>
        <w:tc>
          <w:tcPr>
            <w:tcW w:w="1418" w:type="dxa"/>
          </w:tcPr>
          <w:p>
            <w:pPr>
              <w:pStyle w:val="41"/>
              <w:ind w:firstLine="0" w:firstLineChars="0"/>
              <w:jc w:val="center"/>
              <w:rPr>
                <w:sz w:val="21"/>
                <w:szCs w:val="21"/>
              </w:rPr>
            </w:pPr>
            <w:r>
              <w:rPr>
                <w:rFonts w:hint="eastAsia"/>
                <w:sz w:val="21"/>
                <w:szCs w:val="21"/>
              </w:rPr>
              <w:t>1</w:t>
            </w:r>
            <w:r>
              <w:rPr>
                <w:sz w:val="21"/>
                <w:szCs w:val="21"/>
              </w:rPr>
              <w:t>.6.0-</w:t>
            </w:r>
            <w:r>
              <w:rPr>
                <w:rFonts w:hint="eastAsia"/>
                <w:sz w:val="21"/>
                <w:szCs w:val="21"/>
              </w:rPr>
              <w:t>alpha</w:t>
            </w:r>
          </w:p>
          <w:p>
            <w:pPr>
              <w:pStyle w:val="41"/>
              <w:ind w:firstLine="0" w:firstLineChars="0"/>
              <w:jc w:val="center"/>
              <w:rPr>
                <w:sz w:val="21"/>
                <w:szCs w:val="21"/>
              </w:rPr>
            </w:pPr>
            <w:r>
              <w:rPr>
                <w:rFonts w:hint="eastAsia"/>
                <w:sz w:val="21"/>
                <w:szCs w:val="21"/>
              </w:rPr>
              <w:t>（2</w:t>
            </w:r>
            <w:r>
              <w:rPr>
                <w:sz w:val="21"/>
                <w:szCs w:val="21"/>
              </w:rPr>
              <w:t>022.5</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Go</w:t>
            </w:r>
          </w:p>
        </w:tc>
        <w:tc>
          <w:tcPr>
            <w:tcW w:w="709" w:type="dxa"/>
          </w:tcPr>
          <w:p>
            <w:pPr>
              <w:pStyle w:val="41"/>
              <w:ind w:firstLine="0" w:firstLineChars="0"/>
              <w:jc w:val="center"/>
              <w:rPr>
                <w:sz w:val="21"/>
                <w:szCs w:val="21"/>
              </w:rPr>
            </w:pPr>
            <w:r>
              <w:rPr>
                <w:rFonts w:hint="eastAsia"/>
                <w:sz w:val="21"/>
                <w:szCs w:val="21"/>
              </w:rPr>
              <w:t>4</w:t>
            </w:r>
            <w:r>
              <w:rPr>
                <w:sz w:val="21"/>
                <w:szCs w:val="21"/>
              </w:rPr>
              <w:t>.7</w:t>
            </w:r>
            <w:r>
              <w:rPr>
                <w:rFonts w:hint="eastAsia"/>
                <w:sz w:val="21"/>
                <w:szCs w:val="21"/>
              </w:rPr>
              <w:t>k</w:t>
            </w:r>
          </w:p>
        </w:tc>
        <w:tc>
          <w:tcPr>
            <w:tcW w:w="1418" w:type="dxa"/>
          </w:tcPr>
          <w:p>
            <w:pPr>
              <w:pStyle w:val="41"/>
              <w:ind w:firstLine="0" w:firstLineChars="0"/>
              <w:jc w:val="center"/>
              <w:rPr>
                <w:sz w:val="21"/>
                <w:szCs w:val="21"/>
              </w:rPr>
            </w:pPr>
            <w:r>
              <w:rPr>
                <w:sz w:val="21"/>
                <w:szCs w:val="21"/>
              </w:rPr>
              <w:t>chaosblade-io/chaosblade</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ChaosKube</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周期性地随机杀死Kubernetes集群中的Pod</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0</w:t>
            </w:r>
            <w:r>
              <w:rPr>
                <w:sz w:val="21"/>
                <w:szCs w:val="21"/>
              </w:rPr>
              <w:t>.23.0</w:t>
            </w:r>
          </w:p>
          <w:p>
            <w:pPr>
              <w:pStyle w:val="41"/>
              <w:ind w:firstLine="0" w:firstLineChars="0"/>
              <w:jc w:val="center"/>
              <w:rPr>
                <w:sz w:val="21"/>
                <w:szCs w:val="21"/>
              </w:rPr>
            </w:pPr>
            <w:r>
              <w:rPr>
                <w:rFonts w:hint="eastAsia"/>
                <w:sz w:val="21"/>
                <w:szCs w:val="21"/>
              </w:rPr>
              <w:t>（2</w:t>
            </w:r>
            <w:r>
              <w:rPr>
                <w:sz w:val="21"/>
                <w:szCs w:val="21"/>
              </w:rPr>
              <w:t>022.5</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1</w:t>
            </w:r>
            <w:r>
              <w:rPr>
                <w:sz w:val="21"/>
                <w:szCs w:val="21"/>
              </w:rPr>
              <w:t>.5</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linki/chaoskube</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Pr>
          <w:p>
            <w:pPr>
              <w:pStyle w:val="41"/>
              <w:ind w:firstLine="0" w:firstLineChars="0"/>
              <w:jc w:val="center"/>
              <w:rPr>
                <w:b w:val="0"/>
                <w:bCs w:val="0"/>
                <w:sz w:val="21"/>
                <w:szCs w:val="21"/>
              </w:rPr>
            </w:pPr>
            <w:r>
              <w:rPr>
                <w:rFonts w:hint="eastAsia"/>
                <w:b w:val="0"/>
                <w:bCs w:val="0"/>
                <w:sz w:val="21"/>
                <w:szCs w:val="21"/>
              </w:rPr>
              <w:t>ChaosMesh</w:t>
            </w:r>
          </w:p>
        </w:tc>
        <w:tc>
          <w:tcPr>
            <w:tcW w:w="2693" w:type="dxa"/>
          </w:tcPr>
          <w:p>
            <w:pPr>
              <w:pStyle w:val="41"/>
              <w:ind w:firstLine="0" w:firstLineChars="0"/>
              <w:jc w:val="center"/>
              <w:rPr>
                <w:sz w:val="21"/>
                <w:szCs w:val="21"/>
              </w:rPr>
            </w:pPr>
            <w:r>
              <w:rPr>
                <w:rFonts w:hint="eastAsia"/>
                <w:sz w:val="21"/>
                <w:szCs w:val="21"/>
              </w:rPr>
              <w:t>云原生的混沌工程平台，CNCF项目</w:t>
            </w:r>
          </w:p>
        </w:tc>
        <w:tc>
          <w:tcPr>
            <w:tcW w:w="1418" w:type="dxa"/>
          </w:tcPr>
          <w:p>
            <w:pPr>
              <w:pStyle w:val="41"/>
              <w:ind w:firstLine="0" w:firstLineChars="0"/>
              <w:jc w:val="center"/>
              <w:rPr>
                <w:sz w:val="21"/>
                <w:szCs w:val="21"/>
              </w:rPr>
            </w:pPr>
            <w:r>
              <w:rPr>
                <w:rFonts w:hint="eastAsia"/>
                <w:sz w:val="21"/>
                <w:szCs w:val="21"/>
              </w:rPr>
              <w:t>2</w:t>
            </w:r>
            <w:r>
              <w:rPr>
                <w:sz w:val="21"/>
                <w:szCs w:val="21"/>
              </w:rPr>
              <w:t>.2.0</w:t>
            </w:r>
          </w:p>
          <w:p>
            <w:pPr>
              <w:pStyle w:val="41"/>
              <w:ind w:firstLine="0" w:firstLineChars="0"/>
              <w:jc w:val="center"/>
              <w:rPr>
                <w:sz w:val="21"/>
                <w:szCs w:val="21"/>
              </w:rPr>
            </w:pPr>
            <w:r>
              <w:rPr>
                <w:rFonts w:hint="eastAsia"/>
                <w:sz w:val="21"/>
                <w:szCs w:val="21"/>
              </w:rPr>
              <w:t>（2</w:t>
            </w:r>
            <w:r>
              <w:rPr>
                <w:sz w:val="21"/>
                <w:szCs w:val="21"/>
              </w:rPr>
              <w:t>022.5</w:t>
            </w:r>
            <w:r>
              <w:rPr>
                <w:rFonts w:hint="eastAsia"/>
                <w:sz w:val="21"/>
                <w:szCs w:val="21"/>
              </w:rPr>
              <w:t>）</w:t>
            </w:r>
          </w:p>
        </w:tc>
        <w:tc>
          <w:tcPr>
            <w:tcW w:w="850" w:type="dxa"/>
          </w:tcPr>
          <w:p>
            <w:pPr>
              <w:pStyle w:val="41"/>
              <w:ind w:firstLine="0" w:firstLineChars="0"/>
              <w:jc w:val="center"/>
              <w:rPr>
                <w:sz w:val="21"/>
                <w:szCs w:val="21"/>
              </w:rPr>
            </w:pPr>
            <w:r>
              <w:rPr>
                <w:rFonts w:hint="eastAsia"/>
                <w:sz w:val="21"/>
                <w:szCs w:val="21"/>
              </w:rPr>
              <w:t>Go</w:t>
            </w:r>
          </w:p>
        </w:tc>
        <w:tc>
          <w:tcPr>
            <w:tcW w:w="709" w:type="dxa"/>
          </w:tcPr>
          <w:p>
            <w:pPr>
              <w:pStyle w:val="41"/>
              <w:ind w:firstLine="0" w:firstLineChars="0"/>
              <w:jc w:val="center"/>
              <w:rPr>
                <w:sz w:val="21"/>
                <w:szCs w:val="21"/>
              </w:rPr>
            </w:pPr>
            <w:r>
              <w:rPr>
                <w:rFonts w:hint="eastAsia"/>
                <w:sz w:val="21"/>
                <w:szCs w:val="21"/>
              </w:rPr>
              <w:t>4</w:t>
            </w:r>
            <w:r>
              <w:rPr>
                <w:sz w:val="21"/>
                <w:szCs w:val="21"/>
              </w:rPr>
              <w:t>.8</w:t>
            </w:r>
            <w:r>
              <w:rPr>
                <w:rFonts w:hint="eastAsia"/>
                <w:sz w:val="21"/>
                <w:szCs w:val="21"/>
              </w:rPr>
              <w:t>k</w:t>
            </w:r>
          </w:p>
        </w:tc>
        <w:tc>
          <w:tcPr>
            <w:tcW w:w="1418" w:type="dxa"/>
          </w:tcPr>
          <w:p>
            <w:pPr>
              <w:pStyle w:val="41"/>
              <w:ind w:firstLine="0" w:firstLineChars="0"/>
              <w:jc w:val="center"/>
              <w:rPr>
                <w:sz w:val="21"/>
                <w:szCs w:val="21"/>
              </w:rPr>
            </w:pPr>
            <w:r>
              <w:rPr>
                <w:sz w:val="21"/>
                <w:szCs w:val="21"/>
              </w:rPr>
              <w:t>chaos-mesh/chaos-mesh</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trPr>
        <w:tc>
          <w:tcPr>
            <w:tcW w:w="184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b w:val="0"/>
                <w:bCs w:val="0"/>
                <w:sz w:val="21"/>
                <w:szCs w:val="21"/>
              </w:rPr>
            </w:pPr>
            <w:r>
              <w:rPr>
                <w:rFonts w:hint="eastAsia"/>
                <w:b w:val="0"/>
                <w:bCs w:val="0"/>
                <w:sz w:val="21"/>
                <w:szCs w:val="21"/>
              </w:rPr>
              <w:t>litmus</w:t>
            </w:r>
          </w:p>
        </w:tc>
        <w:tc>
          <w:tcPr>
            <w:tcW w:w="2693"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Kubernetes环境的混沌工程框架</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.9.0</w:t>
            </w:r>
          </w:p>
          <w:p>
            <w:pPr>
              <w:pStyle w:val="41"/>
              <w:ind w:firstLine="0" w:firstLineChars="0"/>
              <w:jc w:val="center"/>
              <w:rPr>
                <w:sz w:val="21"/>
                <w:szCs w:val="21"/>
              </w:rPr>
            </w:pPr>
            <w:r>
              <w:rPr>
                <w:rFonts w:hint="eastAsia"/>
                <w:sz w:val="21"/>
                <w:szCs w:val="21"/>
              </w:rPr>
              <w:t>（2</w:t>
            </w:r>
            <w:r>
              <w:rPr>
                <w:sz w:val="21"/>
                <w:szCs w:val="21"/>
              </w:rPr>
              <w:t>022.5</w:t>
            </w:r>
            <w:r>
              <w:rPr>
                <w:rFonts w:hint="eastAsia"/>
                <w:sz w:val="21"/>
                <w:szCs w:val="21"/>
              </w:rPr>
              <w:t>）</w:t>
            </w:r>
          </w:p>
        </w:tc>
        <w:tc>
          <w:tcPr>
            <w:tcW w:w="850"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Go</w:t>
            </w:r>
          </w:p>
        </w:tc>
        <w:tc>
          <w:tcPr>
            <w:tcW w:w="709"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rFonts w:hint="eastAsia"/>
                <w:sz w:val="21"/>
                <w:szCs w:val="21"/>
              </w:rPr>
              <w:t>2</w:t>
            </w:r>
            <w:r>
              <w:rPr>
                <w:sz w:val="21"/>
                <w:szCs w:val="21"/>
              </w:rPr>
              <w:t>.7</w:t>
            </w:r>
            <w:r>
              <w:rPr>
                <w:rFonts w:hint="eastAsia"/>
                <w:sz w:val="21"/>
                <w:szCs w:val="21"/>
              </w:rPr>
              <w:t>k</w:t>
            </w:r>
          </w:p>
        </w:tc>
        <w:tc>
          <w:tcPr>
            <w:tcW w:w="1418" w:type="dxa"/>
            <w:tcBorders>
              <w:top w:val="single" w:color="7E7E7E" w:themeColor="text1" w:themeTint="80" w:sz="4" w:space="0"/>
              <w:bottom w:val="single" w:color="7E7E7E" w:themeColor="text1" w:themeTint="80" w:sz="4" w:space="0"/>
              <w:insideH w:val="single" w:sz="4" w:space="0"/>
            </w:tcBorders>
          </w:tcPr>
          <w:p>
            <w:pPr>
              <w:pStyle w:val="41"/>
              <w:ind w:firstLine="0" w:firstLineChars="0"/>
              <w:jc w:val="center"/>
              <w:rPr>
                <w:sz w:val="21"/>
                <w:szCs w:val="21"/>
              </w:rPr>
            </w:pPr>
            <w:r>
              <w:rPr>
                <w:sz w:val="21"/>
                <w:szCs w:val="21"/>
              </w:rPr>
              <w:t>litmuschaos/litmus</w:t>
            </w:r>
          </w:p>
        </w:tc>
      </w:tr>
    </w:tbl>
    <w:p>
      <w:pPr>
        <w:pStyle w:val="3"/>
      </w:pPr>
      <w:bookmarkStart w:id="97" w:name="_Toc6670"/>
      <w:bookmarkStart w:id="98" w:name="_Toc27993"/>
      <w:r>
        <w:rPr>
          <w:rFonts w:hint="eastAsia"/>
        </w:rPr>
        <w:t>发展趋势</w:t>
      </w:r>
      <w:bookmarkEnd w:id="97"/>
      <w:bookmarkEnd w:id="98"/>
    </w:p>
    <w:p>
      <w:pPr>
        <w:ind w:firstLine="480"/>
      </w:pPr>
      <w:r>
        <w:rPr>
          <w:rFonts w:hint="eastAsia"/>
        </w:rPr>
        <w:t>基于混沌工程原则和实践，本文认为混沌工程具有以下的发展趋势。</w:t>
      </w:r>
    </w:p>
    <w:p>
      <w:pPr>
        <w:ind w:firstLine="480"/>
      </w:pPr>
      <w:r>
        <w:rPr>
          <w:rFonts w:hint="eastAsia"/>
        </w:rPr>
        <w:t>与其他方向结合。混沌工程的提出主要为了提升软件的可用性及韧性，然而，混沌工程的理念同样可以应用到安全性等其他软件质量属性上。</w:t>
      </w:r>
    </w:p>
    <w:p>
      <w:pPr>
        <w:ind w:firstLine="480"/>
      </w:pPr>
      <w:r>
        <w:rPr>
          <w:rFonts w:hint="eastAsia"/>
        </w:rPr>
        <w:t>工具趋于完善和自动化。混沌工程工具将持续发展，支持更多现实场景输入和输入的组合。其自动化程度也将逐步提升。</w:t>
      </w:r>
    </w:p>
    <w:p>
      <w:pPr>
        <w:ind w:firstLine="480"/>
      </w:pPr>
      <w:r>
        <w:rPr>
          <w:rFonts w:hint="eastAsia"/>
        </w:rPr>
        <w:t>最佳实践的演进和流程标准化。混沌工程的实践仍在发展阶段，在如何确定系统稳态的衡量指标、如何选择实验输入等方面仍存在模糊之处，未来将通过更多案例研究，完善相关指导原则。</w:t>
      </w:r>
    </w:p>
    <w:p>
      <w:pPr>
        <w:pStyle w:val="3"/>
      </w:pPr>
      <w:bookmarkStart w:id="99" w:name="_Toc6960"/>
      <w:bookmarkStart w:id="100" w:name="_Toc23404"/>
      <w:r>
        <w:rPr>
          <w:rFonts w:hint="eastAsia"/>
        </w:rPr>
        <w:t>应用场景</w:t>
      </w:r>
      <w:bookmarkEnd w:id="99"/>
      <w:bookmarkEnd w:id="10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4501" w:type="dxa"/>
            <w:vAlign w:val="center"/>
          </w:tcPr>
          <w:p>
            <w:pPr>
              <w:widowControl/>
              <w:ind w:left="0" w:leftChars="0" w:firstLine="0" w:firstLineChars="0"/>
              <w:jc w:val="center"/>
              <w:rPr>
                <w:rFonts w:ascii="宋体" w:hAnsi="宋体" w:cs="宋体"/>
                <w:szCs w:val="24"/>
              </w:rPr>
            </w:pPr>
            <w:r>
              <w:rPr>
                <w:rFonts w:hint="eastAsia" w:ascii="宋体" w:hAnsi="宋体" w:cs="宋体"/>
                <w:b/>
                <w:bCs/>
                <w:color w:val="000000"/>
                <w:kern w:val="0"/>
                <w:szCs w:val="24"/>
                <w:lang w:bidi="ar"/>
              </w:rPr>
              <w:t>应用场景</w:t>
            </w:r>
          </w:p>
        </w:tc>
        <w:tc>
          <w:tcPr>
            <w:tcW w:w="4502" w:type="dxa"/>
            <w:vAlign w:val="center"/>
          </w:tcPr>
          <w:p>
            <w:pPr>
              <w:widowControl/>
              <w:ind w:left="0" w:leftChars="0" w:firstLine="0" w:firstLineChars="0"/>
              <w:jc w:val="center"/>
              <w:rPr>
                <w:rFonts w:ascii="宋体" w:hAnsi="宋体" w:cs="宋体"/>
                <w:szCs w:val="24"/>
              </w:rPr>
            </w:pPr>
            <w:r>
              <w:rPr>
                <w:rFonts w:hint="eastAsia" w:ascii="宋体" w:hAnsi="宋体" w:cs="宋体"/>
                <w:b/>
                <w:bCs/>
                <w:color w:val="000000"/>
                <w:kern w:val="0"/>
                <w:szCs w:val="24"/>
                <w:lang w:bidi="ar"/>
              </w:rPr>
              <w:t>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容灾能力测试</w:t>
            </w:r>
          </w:p>
        </w:tc>
        <w:tc>
          <w:tcPr>
            <w:tcW w:w="4502" w:type="dxa"/>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通过注入故障，验证个别组件发生故障时不会影响整个系统，以及限流降级、熔断、主备切换、故障迁移等容灾手段的有效性。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微服务强弱依赖治理</w:t>
            </w:r>
          </w:p>
        </w:tc>
        <w:tc>
          <w:tcPr>
            <w:tcW w:w="4502" w:type="dxa"/>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非核心服务不能拖垮主服务。在给被调服务注入和去除故障过程中，观察主调服务的指标表现，可以直观便捷地获得依赖强弱关系，对不符合预期的依赖关系做进一步优化。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验证容器编排配置</w:t>
            </w:r>
          </w:p>
        </w:tc>
        <w:tc>
          <w:tcPr>
            <w:tcW w:w="4502" w:type="dxa"/>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通过模拟删除服务Pod和节点、增加Pod资源负载，观察系统服务可用配置性，验证副本配置、资源限制配置等是否合理。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pPr>
              <w:widowControl/>
              <w:tabs>
                <w:tab w:val="left" w:pos="2018"/>
                <w:tab w:val="center" w:pos="2922"/>
              </w:tabs>
              <w:ind w:left="0" w:leftChars="0" w:firstLine="0" w:firstLineChars="0"/>
              <w:jc w:val="center"/>
              <w:rPr>
                <w:rFonts w:ascii="宋体" w:hAnsi="宋体" w:cs="宋体"/>
                <w:szCs w:val="24"/>
              </w:rPr>
            </w:pPr>
            <w:r>
              <w:rPr>
                <w:rFonts w:hint="eastAsia" w:ascii="宋体" w:hAnsi="宋体" w:cs="宋体"/>
                <w:color w:val="111111"/>
                <w:kern w:val="0"/>
                <w:szCs w:val="24"/>
                <w:lang w:bidi="ar"/>
              </w:rPr>
              <w:t>监控警告</w:t>
            </w:r>
          </w:p>
        </w:tc>
        <w:tc>
          <w:tcPr>
            <w:tcW w:w="4502" w:type="dxa"/>
          </w:tcPr>
          <w:p>
            <w:pPr>
              <w:widowControl/>
              <w:ind w:left="0" w:leftChars="0" w:firstLine="0" w:firstLineChars="0"/>
              <w:jc w:val="center"/>
              <w:rPr>
                <w:rFonts w:ascii="宋体" w:hAnsi="宋体" w:cs="宋体"/>
                <w:szCs w:val="24"/>
              </w:rPr>
            </w:pPr>
            <w:r>
              <w:rPr>
                <w:rFonts w:hint="eastAsia" w:ascii="宋体" w:hAnsi="宋体" w:cs="宋体"/>
                <w:color w:val="111111"/>
                <w:kern w:val="0"/>
                <w:szCs w:val="24"/>
                <w:lang w:bidi="ar"/>
              </w:rPr>
              <w:t>验证监控指标是否准确、监控维度是否完美、告警阈值是否合理、告警是否快速、告警接收人是否正确、通知渠道是否可用等。</w:t>
            </w:r>
          </w:p>
        </w:tc>
      </w:tr>
    </w:tbl>
    <w:p>
      <w:pPr>
        <w:ind w:firstLine="480"/>
        <w:jc w:val="center"/>
      </w:pPr>
    </w:p>
    <w:p>
      <w:pPr>
        <w:ind w:firstLine="0" w:firstLineChars="0"/>
      </w:pPr>
    </w:p>
    <w:p>
      <w:pPr>
        <w:ind w:firstLine="0" w:firstLineChars="0"/>
      </w:pPr>
    </w:p>
    <w:p>
      <w:pPr>
        <w:pStyle w:val="3"/>
      </w:pPr>
      <w:bookmarkStart w:id="101" w:name="_Toc25845"/>
      <w:bookmarkStart w:id="102" w:name="_Toc14995"/>
      <w:r>
        <w:rPr>
          <w:rFonts w:hint="eastAsia"/>
        </w:rPr>
        <w:t>与故障测试的</w:t>
      </w:r>
      <w:bookmarkEnd w:id="101"/>
      <w:r>
        <w:rPr>
          <w:rFonts w:hint="eastAsia"/>
          <w:lang w:val="en-US" w:eastAsia="zh-CN"/>
        </w:rPr>
        <w:t>联系</w:t>
      </w:r>
      <w:bookmarkEnd w:id="102"/>
    </w:p>
    <w:p>
      <w:pPr>
        <w:pStyle w:val="25"/>
        <w:widowControl/>
        <w:shd w:val="clear" w:color="auto" w:fill="FFFFFF"/>
        <w:spacing w:before="120" w:beforeAutospacing="0" w:after="240" w:afterAutospacing="0"/>
        <w:ind w:firstLine="480"/>
        <w:rPr>
          <w:rFonts w:ascii="宋体" w:hAnsi="宋体" w:cs="宋体"/>
          <w:color w:val="111111"/>
          <w:szCs w:val="24"/>
        </w:rPr>
      </w:pPr>
      <w:r>
        <w:rPr>
          <w:rFonts w:hint="eastAsia" w:ascii="宋体" w:hAnsi="宋体" w:cs="宋体"/>
          <w:color w:val="111111"/>
          <w:szCs w:val="24"/>
          <w:shd w:val="clear" w:color="auto" w:fill="FFFFFF"/>
        </w:rPr>
        <w:t>混沌工程，与故障注入、故障测试等测试方法，有本质上的区别。混沌工程是一种生成新信息的实践，而故障注入是测试已知属性的方法。</w:t>
      </w:r>
    </w:p>
    <w:p>
      <w:pPr>
        <w:pStyle w:val="25"/>
        <w:widowControl/>
        <w:shd w:val="clear" w:color="auto" w:fill="FFFFFF"/>
        <w:spacing w:before="120" w:beforeAutospacing="0" w:after="240" w:afterAutospacing="0"/>
        <w:ind w:firstLine="480"/>
        <w:rPr>
          <w:rFonts w:ascii="宋体" w:hAnsi="宋体" w:cs="宋体"/>
          <w:color w:val="111111"/>
          <w:szCs w:val="24"/>
        </w:rPr>
      </w:pPr>
      <w:r>
        <w:rPr>
          <w:rFonts w:hint="eastAsia" w:ascii="宋体" w:hAnsi="宋体" w:cs="宋体"/>
          <w:color w:val="111111"/>
          <w:szCs w:val="24"/>
          <w:shd w:val="clear" w:color="auto" w:fill="FFFFFF"/>
        </w:rPr>
        <w:t>在传统测试里，我们可以写一个断言，给定特定的条件，产生一个特定的输出，如果不满足断言条件，就说明测试出错，它不能产出一些让我们始料未及的 “惊喜”。</w:t>
      </w:r>
    </w:p>
    <w:p>
      <w:pPr>
        <w:pStyle w:val="25"/>
        <w:widowControl/>
        <w:shd w:val="clear" w:color="auto" w:fill="FFFFFF"/>
        <w:spacing w:before="120" w:beforeAutospacing="0" w:after="240" w:afterAutospacing="0"/>
        <w:ind w:firstLine="480"/>
        <w:rPr>
          <w:rFonts w:ascii="宋体" w:hAnsi="宋体" w:cs="宋体"/>
          <w:color w:val="111111"/>
          <w:szCs w:val="24"/>
          <w:shd w:val="clear" w:color="auto" w:fill="FFFFFF"/>
        </w:rPr>
      </w:pPr>
      <w:r>
        <w:rPr>
          <w:rFonts w:hint="eastAsia" w:ascii="宋体" w:hAnsi="宋体" w:cs="宋体"/>
          <w:color w:val="111111"/>
          <w:szCs w:val="24"/>
          <w:shd w:val="clear" w:color="auto" w:fill="FFFFFF"/>
        </w:rPr>
        <w:t>而混沌工程是探索更多未知场景的实验，实验会有怎样的新信息生成，我们是不确定的。</w:t>
      </w:r>
    </w:p>
    <w:p>
      <w:pPr>
        <w:pStyle w:val="25"/>
        <w:widowControl/>
        <w:shd w:val="clear" w:color="auto" w:fill="FFFFFF"/>
        <w:spacing w:before="120" w:beforeAutospacing="0" w:after="240" w:afterAutospacing="0"/>
        <w:ind w:firstLine="480"/>
        <w:rPr>
          <w:rFonts w:ascii="宋体" w:hAnsi="宋体" w:cs="宋体"/>
          <w:color w:val="111111"/>
          <w:szCs w:val="24"/>
          <w:shd w:val="clear" w:color="auto" w:fill="FFFFFF"/>
        </w:rPr>
      </w:pPr>
      <w:r>
        <w:rPr>
          <w:rFonts w:ascii="宋体" w:hAnsi="宋体" w:cs="宋体"/>
          <w:szCs w:val="24"/>
        </w:rPr>
        <w:drawing>
          <wp:anchor distT="0" distB="0" distL="114300" distR="114300" simplePos="0" relativeHeight="251663360" behindDoc="0" locked="0" layoutInCell="1" allowOverlap="1">
            <wp:simplePos x="0" y="0"/>
            <wp:positionH relativeFrom="column">
              <wp:posOffset>88265</wp:posOffset>
            </wp:positionH>
            <wp:positionV relativeFrom="paragraph">
              <wp:posOffset>149860</wp:posOffset>
            </wp:positionV>
            <wp:extent cx="5641340" cy="5466715"/>
            <wp:effectExtent l="0" t="0" r="12700" b="4445"/>
            <wp:wrapTopAndBottom/>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8"/>
                    <a:stretch>
                      <a:fillRect/>
                    </a:stretch>
                  </pic:blipFill>
                  <pic:spPr>
                    <a:xfrm>
                      <a:off x="0" y="0"/>
                      <a:ext cx="5641340" cy="5466715"/>
                    </a:xfrm>
                    <a:prstGeom prst="rect">
                      <a:avLst/>
                    </a:prstGeom>
                    <a:noFill/>
                    <a:ln w="9525">
                      <a:noFill/>
                    </a:ln>
                  </pic:spPr>
                </pic:pic>
              </a:graphicData>
            </a:graphic>
          </wp:anchor>
        </w:drawing>
      </w:r>
    </w:p>
    <w:p>
      <w:pPr>
        <w:pStyle w:val="3"/>
      </w:pPr>
      <w:bookmarkStart w:id="103" w:name="_Toc13793"/>
      <w:bookmarkStart w:id="104" w:name="_Toc12453"/>
      <w:r>
        <w:rPr>
          <w:rFonts w:ascii="宋体" w:hAnsi="宋体" w:cs="宋体"/>
          <w:sz w:val="24"/>
          <w:szCs w:val="24"/>
        </w:rPr>
        <w:drawing>
          <wp:anchor distT="0" distB="0" distL="114300" distR="114300" simplePos="0" relativeHeight="251661312" behindDoc="0" locked="0" layoutInCell="1" allowOverlap="1">
            <wp:simplePos x="0" y="0"/>
            <wp:positionH relativeFrom="column">
              <wp:posOffset>-239395</wp:posOffset>
            </wp:positionH>
            <wp:positionV relativeFrom="paragraph">
              <wp:posOffset>1231900</wp:posOffset>
            </wp:positionV>
            <wp:extent cx="6858000" cy="3857625"/>
            <wp:effectExtent l="0" t="0" r="0" b="13335"/>
            <wp:wrapTopAndBottom/>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9"/>
                    <a:stretch>
                      <a:fillRect/>
                    </a:stretch>
                  </pic:blipFill>
                  <pic:spPr>
                    <a:xfrm>
                      <a:off x="0" y="0"/>
                      <a:ext cx="6858000" cy="3857625"/>
                    </a:xfrm>
                    <a:prstGeom prst="rect">
                      <a:avLst/>
                    </a:prstGeom>
                    <a:noFill/>
                    <a:ln w="9525">
                      <a:noFill/>
                    </a:ln>
                  </pic:spPr>
                </pic:pic>
              </a:graphicData>
            </a:graphic>
          </wp:anchor>
        </w:drawing>
      </w:r>
      <w:r>
        <w:rPr>
          <w:rFonts w:hint="eastAsia"/>
        </w:rPr>
        <w:t>混沌工程实验</w:t>
      </w:r>
      <w:bookmarkEnd w:id="103"/>
      <w:bookmarkEnd w:id="104"/>
    </w:p>
    <w:p>
      <w:pPr>
        <w:ind w:firstLine="480"/>
      </w:pPr>
    </w:p>
    <w:p>
      <w:pPr>
        <w:ind w:firstLine="0" w:firstLineChars="0"/>
      </w:pPr>
    </w:p>
    <w:p>
      <w:pPr>
        <w:ind w:firstLine="0" w:firstLineChars="0"/>
      </w:pPr>
    </w:p>
    <w:p>
      <w:pPr>
        <w:ind w:firstLine="0" w:firstLineChars="0"/>
      </w:pPr>
    </w:p>
    <w:p>
      <w:pPr>
        <w:pStyle w:val="25"/>
        <w:widowControl/>
        <w:spacing w:after="240"/>
        <w:ind w:firstLine="480"/>
      </w:pPr>
      <w:r>
        <w:t>可行性评估篇提供了这样一个混沌工程实验的可行性评估模型，从多个维度对实验技术的成熟度做了定性分析。此处的实验可行性评估，依照这个可行性评估模型，会针对具体的实验需求和实验对象进行细致评估。常见的一个形式是对照“可行性评估问题表”，对实验对象的干系人进行访谈。可行性评估问题表的内容会包含以下几个方面：</w:t>
      </w:r>
    </w:p>
    <w:p>
      <w:pPr>
        <w:widowControl/>
        <w:numPr>
          <w:ilvl w:val="0"/>
          <w:numId w:val="9"/>
        </w:numPr>
        <w:spacing w:beforeAutospacing="1" w:afterAutospacing="1"/>
        <w:ind w:firstLine="480"/>
      </w:pPr>
      <w:r>
        <w:t>架构抵御故障的能力：通过对实验对象的架构高可用性的分析和评估，找出潜在的系统单点风险，确定合理的实验范围。</w:t>
      </w:r>
    </w:p>
    <w:p>
      <w:pPr>
        <w:widowControl/>
        <w:numPr>
          <w:ilvl w:val="0"/>
          <w:numId w:val="9"/>
        </w:numPr>
        <w:spacing w:beforeAutospacing="1" w:afterAutospacing="1"/>
        <w:ind w:firstLine="480"/>
      </w:pPr>
      <w:r>
        <w:t>实验指标设计：评估目前实验对象判定业务正常运行所需的业务指标、应用健康状况指标和其他系统指标。</w:t>
      </w:r>
    </w:p>
    <w:p>
      <w:pPr>
        <w:widowControl/>
        <w:numPr>
          <w:ilvl w:val="0"/>
          <w:numId w:val="9"/>
        </w:numPr>
        <w:spacing w:beforeAutospacing="1" w:afterAutospacing="1"/>
        <w:ind w:firstLine="480"/>
      </w:pPr>
      <w:r>
        <w:t>实验环境选择：选择实验对象可以应用的实验环境：开发、测试、预生产、生产。</w:t>
      </w:r>
    </w:p>
    <w:p>
      <w:pPr>
        <w:widowControl/>
        <w:numPr>
          <w:ilvl w:val="0"/>
          <w:numId w:val="9"/>
        </w:numPr>
        <w:spacing w:beforeAutospacing="1" w:afterAutospacing="1"/>
        <w:ind w:firstLine="480"/>
      </w:pPr>
      <w:r>
        <w:t>实验工具使用：评估目前实验对象对实验工具的熟悉程度。</w:t>
      </w:r>
    </w:p>
    <w:p>
      <w:pPr>
        <w:widowControl/>
        <w:numPr>
          <w:ilvl w:val="0"/>
          <w:numId w:val="9"/>
        </w:numPr>
        <w:spacing w:beforeAutospacing="1" w:afterAutospacing="1"/>
        <w:ind w:firstLine="480"/>
      </w:pPr>
      <w:r>
        <w:t>故障注入场景及爆炸半径：讨论和选择可行的故障注入场景，并评估每个场景的爆炸半径。</w:t>
      </w:r>
    </w:p>
    <w:p>
      <w:pPr>
        <w:widowControl/>
        <w:numPr>
          <w:ilvl w:val="0"/>
          <w:numId w:val="9"/>
        </w:numPr>
        <w:spacing w:beforeAutospacing="1" w:afterAutospacing="1"/>
        <w:ind w:firstLine="480"/>
      </w:pPr>
      <w:r>
        <w:t>实验自动化能力：衡量目前实验对象的平台自动化实施能力。</w:t>
      </w:r>
    </w:p>
    <w:p>
      <w:pPr>
        <w:widowControl/>
        <w:numPr>
          <w:ilvl w:val="0"/>
          <w:numId w:val="9"/>
        </w:numPr>
        <w:spacing w:beforeAutospacing="1" w:afterAutospacing="1"/>
        <w:ind w:firstLine="480"/>
      </w:pPr>
      <w:r>
        <w:t>环境恢复能力：根据选定的故障注入场景，评估实验对象对环境的清理和恢复能力。</w:t>
      </w:r>
    </w:p>
    <w:p>
      <w:pPr>
        <w:widowControl/>
        <w:numPr>
          <w:ilvl w:val="0"/>
          <w:numId w:val="9"/>
        </w:numPr>
        <w:spacing w:beforeAutospacing="1" w:afterAutospacing="1"/>
        <w:ind w:firstLine="480"/>
      </w:pPr>
      <w:r>
        <w:t>实验结果整理：根据实验需求，讨论确定实验结果和解读分析报告的内容项。</w:t>
      </w:r>
    </w:p>
    <w:p>
      <w:pPr>
        <w:widowControl/>
        <w:ind w:firstLine="480"/>
        <w:jc w:val="left"/>
      </w:pPr>
      <w:r>
        <w:rPr>
          <w:rFonts w:ascii="宋体" w:hAnsi="宋体" w:cs="宋体"/>
          <w:kern w:val="0"/>
          <w:szCs w:val="24"/>
          <w:lang w:bidi="ar"/>
        </w:rPr>
        <w:br w:type="textWrapping"/>
      </w:r>
      <w:r>
        <w:rPr>
          <w:rFonts w:hint="eastAsia" w:ascii="宋体" w:hAnsi="宋体" w:cs="宋体"/>
          <w:kern w:val="0"/>
          <w:szCs w:val="24"/>
          <w:lang w:bidi="ar"/>
        </w:rPr>
        <w:t>实验场景的设计</w:t>
      </w:r>
    </w:p>
    <w:p>
      <w:pPr>
        <w:ind w:firstLine="0" w:firstLineChars="0"/>
      </w:pPr>
    </w:p>
    <w:p>
      <w:pPr>
        <w:ind w:firstLine="0" w:firstLineChars="0"/>
      </w:pPr>
      <w:r>
        <w:rPr>
          <w:rFonts w:ascii="宋体" w:hAnsi="宋体" w:cs="宋体"/>
          <w:szCs w:val="24"/>
        </w:rPr>
        <w:drawing>
          <wp:anchor distT="0" distB="0" distL="114300" distR="114300" simplePos="0" relativeHeight="251662336" behindDoc="0" locked="0" layoutInCell="1" allowOverlap="1">
            <wp:simplePos x="0" y="0"/>
            <wp:positionH relativeFrom="column">
              <wp:posOffset>-30480</wp:posOffset>
            </wp:positionH>
            <wp:positionV relativeFrom="paragraph">
              <wp:posOffset>1905</wp:posOffset>
            </wp:positionV>
            <wp:extent cx="6124575" cy="2343150"/>
            <wp:effectExtent l="0" t="0" r="1905" b="3810"/>
            <wp:wrapTopAndBottom/>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30"/>
                    <a:stretch>
                      <a:fillRect/>
                    </a:stretch>
                  </pic:blipFill>
                  <pic:spPr>
                    <a:xfrm>
                      <a:off x="0" y="0"/>
                      <a:ext cx="6124575" cy="2343150"/>
                    </a:xfrm>
                    <a:prstGeom prst="rect">
                      <a:avLst/>
                    </a:prstGeom>
                    <a:noFill/>
                    <a:ln w="9525">
                      <a:noFill/>
                    </a:ln>
                  </pic:spPr>
                </pic:pic>
              </a:graphicData>
            </a:graphic>
          </wp:anchor>
        </w:drawing>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rPr>
          <w:rFonts w:hint="eastAsia"/>
        </w:rPr>
      </w:pPr>
    </w:p>
    <w:p>
      <w:pPr>
        <w:pStyle w:val="3"/>
        <w:rPr>
          <w:rFonts w:hint="eastAsia"/>
        </w:rPr>
      </w:pPr>
      <w:bookmarkStart w:id="105" w:name="_Toc32334"/>
      <w:bookmarkStart w:id="106" w:name="_Toc9453"/>
      <w:r>
        <w:rPr>
          <w:rFonts w:hint="eastAsia"/>
        </w:rPr>
        <w:t>实验类别指标设计</w:t>
      </w:r>
      <w:bookmarkEnd w:id="105"/>
      <w:bookmarkEnd w:id="106"/>
    </w:p>
    <w:tbl>
      <w:tblPr>
        <w:tblStyle w:val="63"/>
        <w:tblW w:w="0" w:type="auto"/>
        <w:tblInd w:w="0" w:type="dxa"/>
        <w:tblLayout w:type="autofit"/>
        <w:tblCellMar>
          <w:top w:w="0" w:type="dxa"/>
          <w:left w:w="108" w:type="dxa"/>
          <w:bottom w:w="0" w:type="dxa"/>
          <w:right w:w="108" w:type="dxa"/>
        </w:tblCellMar>
      </w:tblPr>
      <w:tblGrid>
        <w:gridCol w:w="2925"/>
        <w:gridCol w:w="2926"/>
        <w:gridCol w:w="2926"/>
      </w:tblGrid>
      <w:tr>
        <w:tc>
          <w:tcPr>
            <w:tcW w:w="2925" w:type="dxa"/>
          </w:tcPr>
          <w:p>
            <w:pPr>
              <w:ind w:firstLine="0" w:firstLineChars="0"/>
              <w:rPr>
                <w:b/>
                <w:bCs/>
              </w:rPr>
            </w:pPr>
            <w:r>
              <w:rPr>
                <w:rFonts w:hint="eastAsia"/>
                <w:b/>
                <w:bCs/>
              </w:rPr>
              <w:t>指标类型</w:t>
            </w:r>
          </w:p>
        </w:tc>
        <w:tc>
          <w:tcPr>
            <w:tcW w:w="2926" w:type="dxa"/>
          </w:tcPr>
          <w:p>
            <w:pPr>
              <w:ind w:firstLine="0" w:firstLineChars="0"/>
              <w:rPr>
                <w:b/>
                <w:bCs/>
              </w:rPr>
            </w:pPr>
            <w:r>
              <w:rPr>
                <w:rFonts w:hint="eastAsia"/>
                <w:b/>
                <w:bCs/>
              </w:rPr>
              <w:t>指标描述</w:t>
            </w:r>
          </w:p>
        </w:tc>
        <w:tc>
          <w:tcPr>
            <w:tcW w:w="2926" w:type="dxa"/>
          </w:tcPr>
          <w:p>
            <w:pPr>
              <w:ind w:firstLine="0" w:firstLineChars="0"/>
              <w:rPr>
                <w:b/>
                <w:bCs/>
              </w:rPr>
            </w:pPr>
            <w:r>
              <w:rPr>
                <w:rFonts w:hint="eastAsia"/>
                <w:b/>
                <w:bCs/>
              </w:rPr>
              <w:t>案例</w:t>
            </w:r>
          </w:p>
        </w:tc>
      </w:tr>
      <w:tr>
        <w:tblPrEx>
          <w:tblCellMar>
            <w:top w:w="0" w:type="dxa"/>
            <w:left w:w="108" w:type="dxa"/>
            <w:bottom w:w="0" w:type="dxa"/>
            <w:right w:w="108" w:type="dxa"/>
          </w:tblCellMar>
        </w:tblPrEx>
        <w:tc>
          <w:tcPr>
            <w:tcW w:w="2925" w:type="dxa"/>
            <w:shd w:val="clear" w:color="auto" w:fill="F1F1F1" w:themeFill="background1" w:themeFillShade="F2"/>
          </w:tcPr>
          <w:p>
            <w:pPr>
              <w:ind w:firstLine="0" w:firstLineChars="0"/>
              <w:rPr>
                <w:b/>
                <w:bCs/>
              </w:rPr>
            </w:pPr>
            <w:r>
              <w:rPr>
                <w:rFonts w:hint="eastAsia"/>
                <w:b/>
                <w:bCs/>
              </w:rPr>
              <w:t>时间类</w:t>
            </w:r>
          </w:p>
        </w:tc>
        <w:tc>
          <w:tcPr>
            <w:tcW w:w="2926" w:type="dxa"/>
            <w:shd w:val="clear" w:color="auto" w:fill="F1F1F1" w:themeFill="background1" w:themeFillShade="F2"/>
          </w:tcPr>
          <w:p>
            <w:pPr>
              <w:ind w:firstLine="0" w:firstLineChars="0"/>
              <w:rPr>
                <w:rFonts w:hint="eastAsia"/>
              </w:rPr>
            </w:pPr>
            <w:r>
              <w:rPr>
                <w:rFonts w:hint="eastAsia"/>
              </w:rPr>
              <w:t>系统完成实验场景单个或批量任务所需的时间</w:t>
            </w:r>
          </w:p>
        </w:tc>
        <w:tc>
          <w:tcPr>
            <w:tcW w:w="2926" w:type="dxa"/>
            <w:shd w:val="clear" w:color="auto" w:fill="F1F1F1" w:themeFill="background1" w:themeFillShade="F2"/>
          </w:tcPr>
          <w:p>
            <w:pPr>
              <w:ind w:firstLine="0" w:firstLineChars="0"/>
            </w:pPr>
            <w:r>
              <w:rPr>
                <w:rFonts w:hint="eastAsia"/>
              </w:rPr>
              <w:t>服务器端响应时间、网络响应时间、客户端响应时间、任务耗时</w:t>
            </w:r>
          </w:p>
        </w:tc>
      </w:tr>
      <w:tr>
        <w:tblPrEx>
          <w:tblCellMar>
            <w:top w:w="0" w:type="dxa"/>
            <w:left w:w="108" w:type="dxa"/>
            <w:bottom w:w="0" w:type="dxa"/>
            <w:right w:w="108" w:type="dxa"/>
          </w:tblCellMar>
        </w:tblPrEx>
        <w:tc>
          <w:tcPr>
            <w:tcW w:w="2925" w:type="dxa"/>
          </w:tcPr>
          <w:p>
            <w:pPr>
              <w:ind w:firstLine="0" w:firstLineChars="0"/>
              <w:rPr>
                <w:b/>
                <w:bCs/>
              </w:rPr>
            </w:pPr>
            <w:r>
              <w:rPr>
                <w:rFonts w:hint="eastAsia"/>
                <w:b/>
                <w:bCs/>
              </w:rPr>
              <w:t>效率类</w:t>
            </w:r>
          </w:p>
        </w:tc>
        <w:tc>
          <w:tcPr>
            <w:tcW w:w="2926" w:type="dxa"/>
          </w:tcPr>
          <w:p>
            <w:pPr>
              <w:ind w:firstLine="0" w:firstLineChars="0"/>
            </w:pPr>
            <w:r>
              <w:rPr>
                <w:rFonts w:hint="eastAsia"/>
              </w:rPr>
              <w:t>系统在实验场景中的工作效率</w:t>
            </w:r>
          </w:p>
        </w:tc>
        <w:tc>
          <w:tcPr>
            <w:tcW w:w="2926" w:type="dxa"/>
          </w:tcPr>
          <w:p>
            <w:pPr>
              <w:ind w:firstLine="0" w:firstLineChars="0"/>
            </w:pPr>
            <w:r>
              <w:rPr>
                <w:rFonts w:hint="eastAsia"/>
              </w:rPr>
              <w:t>吞吐量、T</w:t>
            </w:r>
            <w:r>
              <w:t>PS(Transaction Per Second)</w:t>
            </w:r>
            <w:r>
              <w:rPr>
                <w:rFonts w:hint="eastAsia"/>
              </w:rPr>
              <w:t>、Q</w:t>
            </w:r>
            <w:r>
              <w:t>PS(Query Per Second)</w:t>
            </w:r>
          </w:p>
        </w:tc>
      </w:tr>
      <w:tr>
        <w:tblPrEx>
          <w:tblCellMar>
            <w:top w:w="0" w:type="dxa"/>
            <w:left w:w="108" w:type="dxa"/>
            <w:bottom w:w="0" w:type="dxa"/>
            <w:right w:w="108" w:type="dxa"/>
          </w:tblCellMar>
        </w:tblPrEx>
        <w:tc>
          <w:tcPr>
            <w:tcW w:w="2925" w:type="dxa"/>
            <w:shd w:val="clear" w:color="auto" w:fill="F1F1F1" w:themeFill="background1" w:themeFillShade="F2"/>
          </w:tcPr>
          <w:p>
            <w:pPr>
              <w:ind w:firstLine="0" w:firstLineChars="0"/>
              <w:rPr>
                <w:rFonts w:hint="eastAsia"/>
                <w:b/>
                <w:bCs/>
              </w:rPr>
            </w:pPr>
            <w:r>
              <w:rPr>
                <w:rFonts w:hint="eastAsia"/>
                <w:b/>
                <w:bCs/>
              </w:rPr>
              <w:t>失效率类</w:t>
            </w:r>
          </w:p>
        </w:tc>
        <w:tc>
          <w:tcPr>
            <w:tcW w:w="2926" w:type="dxa"/>
            <w:shd w:val="clear" w:color="auto" w:fill="F1F1F1" w:themeFill="background1" w:themeFillShade="F2"/>
          </w:tcPr>
          <w:p>
            <w:pPr>
              <w:ind w:firstLine="0" w:firstLineChars="0"/>
            </w:pPr>
            <w:r>
              <w:rPr>
                <w:rFonts w:hint="eastAsia"/>
              </w:rPr>
              <w:t>系统执行功能失败的比例</w:t>
            </w:r>
          </w:p>
        </w:tc>
        <w:tc>
          <w:tcPr>
            <w:tcW w:w="2926" w:type="dxa"/>
            <w:shd w:val="clear" w:color="auto" w:fill="F1F1F1" w:themeFill="background1" w:themeFillShade="F2"/>
          </w:tcPr>
          <w:p>
            <w:pPr>
              <w:ind w:firstLine="0" w:firstLineChars="0"/>
            </w:pPr>
            <w:r>
              <w:rPr>
                <w:rFonts w:hint="eastAsia"/>
              </w:rPr>
              <w:t>接口响应失败率、服务自动隔离或下线时间占比</w:t>
            </w:r>
          </w:p>
        </w:tc>
      </w:tr>
      <w:tr>
        <w:tblPrEx>
          <w:tblCellMar>
            <w:top w:w="0" w:type="dxa"/>
            <w:left w:w="108" w:type="dxa"/>
            <w:bottom w:w="0" w:type="dxa"/>
            <w:right w:w="108" w:type="dxa"/>
          </w:tblCellMar>
        </w:tblPrEx>
        <w:tc>
          <w:tcPr>
            <w:tcW w:w="2925" w:type="dxa"/>
          </w:tcPr>
          <w:p>
            <w:pPr>
              <w:ind w:firstLine="0" w:firstLineChars="0"/>
              <w:rPr>
                <w:b/>
                <w:bCs/>
              </w:rPr>
            </w:pPr>
            <w:r>
              <w:rPr>
                <w:rFonts w:hint="eastAsia"/>
                <w:b/>
                <w:bCs/>
              </w:rPr>
              <w:t>资源类</w:t>
            </w:r>
          </w:p>
        </w:tc>
        <w:tc>
          <w:tcPr>
            <w:tcW w:w="2926" w:type="dxa"/>
          </w:tcPr>
          <w:p>
            <w:pPr>
              <w:ind w:firstLine="0" w:firstLineChars="0"/>
            </w:pPr>
            <w:r>
              <w:rPr>
                <w:rFonts w:hint="eastAsia"/>
              </w:rPr>
              <w:t>系统使用资源的情况</w:t>
            </w:r>
          </w:p>
        </w:tc>
        <w:tc>
          <w:tcPr>
            <w:tcW w:w="2926" w:type="dxa"/>
          </w:tcPr>
          <w:p>
            <w:pPr>
              <w:ind w:firstLine="0" w:firstLineChars="0"/>
            </w:pPr>
            <w:r>
              <w:rPr>
                <w:rFonts w:hint="eastAsia"/>
              </w:rPr>
              <w:t>C</w:t>
            </w:r>
            <w:r>
              <w:t>PU</w:t>
            </w:r>
            <w:r>
              <w:rPr>
                <w:rFonts w:hint="eastAsia"/>
              </w:rPr>
              <w:t>使用率、内存使用量、磁盘输入和输出量、网络输入和输出量</w:t>
            </w:r>
          </w:p>
        </w:tc>
      </w:tr>
      <w:tr>
        <w:tblPrEx>
          <w:tblCellMar>
            <w:top w:w="0" w:type="dxa"/>
            <w:left w:w="108" w:type="dxa"/>
            <w:bottom w:w="0" w:type="dxa"/>
            <w:right w:w="108" w:type="dxa"/>
          </w:tblCellMar>
        </w:tblPrEx>
        <w:tc>
          <w:tcPr>
            <w:tcW w:w="2925" w:type="dxa"/>
            <w:shd w:val="clear" w:color="auto" w:fill="F1F1F1" w:themeFill="background1" w:themeFillShade="F2"/>
          </w:tcPr>
          <w:p>
            <w:pPr>
              <w:ind w:firstLine="0" w:firstLineChars="0"/>
              <w:rPr>
                <w:b/>
                <w:bCs/>
              </w:rPr>
            </w:pPr>
            <w:r>
              <w:rPr>
                <w:rFonts w:hint="eastAsia"/>
                <w:b/>
                <w:bCs/>
              </w:rPr>
              <w:t>综合业务类</w:t>
            </w:r>
          </w:p>
        </w:tc>
        <w:tc>
          <w:tcPr>
            <w:tcW w:w="2926" w:type="dxa"/>
            <w:shd w:val="clear" w:color="auto" w:fill="F1F1F1" w:themeFill="background1" w:themeFillShade="F2"/>
          </w:tcPr>
          <w:p>
            <w:pPr>
              <w:ind w:firstLine="0" w:firstLineChars="0"/>
            </w:pPr>
            <w:r>
              <w:rPr>
                <w:rFonts w:hint="eastAsia"/>
              </w:rPr>
              <w:t>用户对业务的反馈情况</w:t>
            </w:r>
          </w:p>
        </w:tc>
        <w:tc>
          <w:tcPr>
            <w:tcW w:w="2926" w:type="dxa"/>
            <w:shd w:val="clear" w:color="auto" w:fill="F1F1F1" w:themeFill="background1" w:themeFillShade="F2"/>
          </w:tcPr>
          <w:p>
            <w:pPr>
              <w:ind w:firstLine="0" w:firstLineChars="0"/>
            </w:pPr>
            <w:r>
              <w:rPr>
                <w:rFonts w:hint="eastAsia"/>
              </w:rPr>
              <w:t>用户重试率、用户报错数量</w:t>
            </w:r>
          </w:p>
        </w:tc>
      </w:tr>
    </w:tbl>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pStyle w:val="3"/>
        <w:numPr>
          <w:ilvl w:val="0"/>
          <w:numId w:val="0"/>
        </w:numPr>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sectPr>
          <w:headerReference r:id="rId21"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p>
      <w:pPr>
        <w:pStyle w:val="2"/>
      </w:pPr>
      <w:bookmarkStart w:id="107" w:name="_Toc2826"/>
      <w:r>
        <w:rPr>
          <w:rFonts w:hint="eastAsia"/>
        </w:rPr>
        <w:t>总结</w:t>
      </w:r>
      <w:bookmarkEnd w:id="107"/>
    </w:p>
    <w:p>
      <w:pPr>
        <w:ind w:firstLine="480"/>
        <w:sectPr>
          <w:headerReference r:id="rId22"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r>
        <w:rPr>
          <w:rFonts w:hint="eastAsia"/>
        </w:rPr>
        <w:t>本文通过处理分布式软件系统复杂性所面临的挑战，引入混沌工程。介绍了混沌工程的出发点和基本定义。从而介绍了混沌工程的五大原则，及其实验设计和主要工具。从起源，到其发展过程，以及研究现状入手调研，完成了对混沌工程较为详细的综述性调研报告。</w:t>
      </w:r>
    </w:p>
    <w:p>
      <w:pPr>
        <w:ind w:firstLine="0" w:firstLineChars="0"/>
      </w:pPr>
    </w:p>
    <w:p>
      <w:pPr>
        <w:ind w:firstLine="0" w:firstLineChars="0"/>
      </w:pPr>
    </w:p>
    <w:p>
      <w:pPr>
        <w:ind w:firstLine="0" w:firstLineChars="0"/>
      </w:pPr>
      <w:r>
        <w:fldChar w:fldCharType="begin"/>
      </w:r>
      <w:r>
        <w:instrText xml:space="preserve"> </w:instrText>
      </w:r>
      <w:r>
        <w:rPr>
          <w:rFonts w:hint="eastAsia"/>
        </w:rPr>
        <w:instrText xml:space="preserve">MACROBUTTON MTEditEquationSection2</w:instrText>
      </w:r>
      <w:r>
        <w:instrText xml:space="preserve"> </w:instrText>
      </w:r>
      <w:r>
        <w:rPr>
          <w:rStyle w:val="46"/>
        </w:rPr>
        <w:instrText xml:space="preserve">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p>
    <w:p>
      <w:pPr>
        <w:ind w:firstLine="0" w:firstLineChars="0"/>
        <w:rPr>
          <w:vanish/>
        </w:rPr>
      </w:pPr>
    </w:p>
    <w:p>
      <w:pPr>
        <w:ind w:firstLine="0" w:firstLineChars="0"/>
      </w:pPr>
    </w:p>
    <w:p>
      <w:pPr>
        <w:ind w:firstLine="480"/>
        <w:sectPr>
          <w:headerReference r:id="rId23"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bookmarkEnd w:id="0"/>
    <w:bookmarkEnd w:id="88"/>
    <w:p>
      <w:pPr>
        <w:pStyle w:val="39"/>
      </w:pPr>
      <w:bookmarkStart w:id="108" w:name="_Toc31880"/>
      <w:bookmarkStart w:id="109" w:name="_Toc156291166"/>
      <w:bookmarkStart w:id="110" w:name="_Toc163533804"/>
      <w:bookmarkStart w:id="111" w:name="_Toc156292018"/>
      <w:r>
        <w:t>参考文献</w:t>
      </w:r>
      <w:bookmarkEnd w:id="108"/>
    </w:p>
    <w:p>
      <w:pPr>
        <w:pStyle w:val="37"/>
        <w:numPr>
          <w:ilvl w:val="0"/>
          <w:numId w:val="10"/>
        </w:numPr>
        <w:rPr>
          <w:rFonts w:cs="Times New Roman"/>
          <w:sz w:val="21"/>
        </w:rPr>
      </w:pPr>
      <w:r>
        <w:rPr>
          <w:rFonts w:cs="Times New Roman"/>
          <w:color w:val="222222"/>
          <w:sz w:val="21"/>
          <w:shd w:val="clear" w:color="auto" w:fill="FFFFFF"/>
        </w:rPr>
        <w:t>Basiri A, Hochstein L, Jones N, et al. Automating chaos experiments in production[C]//2019 IEEE/ACM 41st International Conference on Software Engineering: Software Engineering in Practice (ICSE-SEIP). IEEE, 2019: 31-40.</w:t>
      </w:r>
    </w:p>
    <w:p>
      <w:pPr>
        <w:pStyle w:val="37"/>
        <w:numPr>
          <w:ilvl w:val="0"/>
          <w:numId w:val="10"/>
        </w:numPr>
        <w:rPr>
          <w:rFonts w:cs="Times New Roman"/>
          <w:sz w:val="21"/>
        </w:rPr>
      </w:pPr>
      <w:r>
        <w:rPr>
          <w:rFonts w:cs="Times New Roman"/>
          <w:color w:val="222222"/>
          <w:sz w:val="21"/>
          <w:shd w:val="clear" w:color="auto" w:fill="FFFFFF"/>
        </w:rPr>
        <w:t>Blohowiak A, Basiri A, Hochstein L, et al. A platform for automating chaos experiments[C]//2016 IEEE International Symposium on Software Reliability Engineering Workshops (ISSREW). IEEE, 2016: 5-8.</w:t>
      </w:r>
    </w:p>
    <w:p>
      <w:pPr>
        <w:pStyle w:val="37"/>
        <w:numPr>
          <w:ilvl w:val="0"/>
          <w:numId w:val="0"/>
        </w:numPr>
        <w:ind w:left="588" w:hanging="488"/>
        <w:rPr>
          <w:rFonts w:cs="Times New Roman"/>
          <w:sz w:val="21"/>
        </w:rPr>
      </w:pPr>
    </w:p>
    <w:p>
      <w:pPr>
        <w:pStyle w:val="37"/>
        <w:numPr>
          <w:ilvl w:val="0"/>
          <w:numId w:val="0"/>
        </w:numPr>
        <w:ind w:left="588" w:hanging="488"/>
        <w:rPr>
          <w:rFonts w:cs="Times New Roman"/>
          <w:sz w:val="21"/>
        </w:rPr>
      </w:pPr>
    </w:p>
    <w:p>
      <w:pPr>
        <w:pStyle w:val="37"/>
        <w:numPr>
          <w:ilvl w:val="0"/>
          <w:numId w:val="0"/>
        </w:numPr>
        <w:ind w:left="588" w:hanging="488"/>
        <w:rPr>
          <w:rFonts w:cs="Times New Roman"/>
          <w:sz w:val="21"/>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pStyle w:val="37"/>
        <w:numPr>
          <w:ilvl w:val="0"/>
          <w:numId w:val="0"/>
        </w:numPr>
        <w:ind w:left="588" w:hanging="488"/>
        <w:rPr>
          <w:rFonts w:cs="Times New Roman"/>
        </w:rPr>
      </w:pPr>
    </w:p>
    <w:p>
      <w:pPr>
        <w:widowControl/>
        <w:spacing w:line="240" w:lineRule="auto"/>
        <w:ind w:firstLine="0" w:firstLineChars="0"/>
        <w:jc w:val="left"/>
        <w:rPr>
          <w:snapToGrid w:val="0"/>
          <w:kern w:val="0"/>
        </w:rPr>
      </w:pPr>
      <w:r>
        <w:br w:type="page"/>
      </w:r>
    </w:p>
    <w:p>
      <w:pPr>
        <w:pStyle w:val="37"/>
        <w:numPr>
          <w:ilvl w:val="0"/>
          <w:numId w:val="0"/>
        </w:numPr>
        <w:ind w:left="588" w:hanging="488"/>
        <w:rPr>
          <w:rFonts w:cs="Times New Roman"/>
        </w:rPr>
      </w:pPr>
    </w:p>
    <w:p>
      <w:pPr>
        <w:pStyle w:val="37"/>
        <w:numPr>
          <w:ilvl w:val="0"/>
          <w:numId w:val="0"/>
        </w:numPr>
        <w:ind w:left="420" w:hanging="420"/>
      </w:pPr>
    </w:p>
    <w:bookmarkEnd w:id="109"/>
    <w:bookmarkEnd w:id="110"/>
    <w:bookmarkEnd w:id="111"/>
    <w:p>
      <w:pPr>
        <w:tabs>
          <w:tab w:val="left" w:pos="600"/>
        </w:tabs>
        <w:ind w:firstLine="0" w:firstLineChars="0"/>
        <w:rPr>
          <w:sz w:val="21"/>
        </w:rPr>
      </w:pPr>
    </w:p>
    <w:p>
      <w:pPr>
        <w:tabs>
          <w:tab w:val="left" w:pos="600"/>
        </w:tabs>
        <w:ind w:firstLine="0" w:firstLineChars="0"/>
        <w:rPr>
          <w:sz w:val="21"/>
        </w:rPr>
      </w:pPr>
    </w:p>
    <w:p>
      <w:pPr>
        <w:tabs>
          <w:tab w:val="left" w:pos="600"/>
        </w:tabs>
        <w:ind w:firstLine="0" w:firstLineChars="0"/>
        <w:rPr>
          <w:sz w:val="21"/>
        </w:rPr>
      </w:pPr>
    </w:p>
    <w:p>
      <w:pPr>
        <w:tabs>
          <w:tab w:val="left" w:pos="600"/>
        </w:tabs>
        <w:ind w:firstLine="0" w:firstLineChars="0"/>
        <w:rPr>
          <w:sz w:val="21"/>
        </w:rPr>
      </w:pPr>
    </w:p>
    <w:sectPr>
      <w:headerReference r:id="rId25" w:type="first"/>
      <w:footerReference r:id="rId26" w:type="first"/>
      <w:headerReference r:id="rId24" w:type="default"/>
      <w:type w:val="oddPage"/>
      <w:pgSz w:w="11907" w:h="16840"/>
      <w:pgMar w:top="1701" w:right="1418" w:bottom="1134" w:left="1418" w:header="1134" w:footer="992" w:gutter="284"/>
      <w:cols w:space="425" w:num="1"/>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0" w:firstLineChars="0"/>
    </w:pPr>
  </w:p>
  <w:p>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jc w:val="center"/>
    </w:pPr>
    <w:r>
      <w:fldChar w:fldCharType="begin"/>
    </w:r>
    <w:r>
      <w:instrText xml:space="preserve">PAGE   \* MERGEFORMAT</w:instrText>
    </w:r>
    <w:r>
      <w:fldChar w:fldCharType="separate"/>
    </w:r>
    <w:r>
      <w:rPr>
        <w:lang w:val="zh-CN"/>
      </w:rPr>
      <w:t>VII</w:t>
    </w:r>
    <w:r>
      <w:rPr>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1719300"/>
      <w:docPartObj>
        <w:docPartGallery w:val="autotext"/>
      </w:docPartObj>
    </w:sdtPr>
    <w:sdtContent>
      <w:p>
        <w:pPr>
          <w:pStyle w:val="19"/>
          <w:ind w:firstLine="360"/>
          <w:jc w:val="center"/>
        </w:pPr>
        <w:r>
          <w:fldChar w:fldCharType="begin"/>
        </w:r>
        <w:r>
          <w:instrText xml:space="preserve">PAGE   \* MERGEFORMAT</w:instrText>
        </w:r>
        <w:r>
          <w:fldChar w:fldCharType="separate"/>
        </w:r>
        <w:r>
          <w:rPr>
            <w:lang w:val="zh-CN"/>
          </w:rPr>
          <w:t>24</w:t>
        </w:r>
        <w:r>
          <w:rPr>
            <w:lang w:val="zh-C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jc w:val="center"/>
    </w:pPr>
    <w:r>
      <w:fldChar w:fldCharType="begin"/>
    </w:r>
    <w:r>
      <w:instrText xml:space="preserve">PAGE   \* MERGEFORMAT</w:instrText>
    </w:r>
    <w:r>
      <w:fldChar w:fldCharType="separate"/>
    </w:r>
    <w:r>
      <w:rPr>
        <w:lang w:val="zh-CN"/>
      </w:rPr>
      <w:t>23</w:t>
    </w:r>
    <w:r>
      <w:rPr>
        <w:lang w:val="zh-C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西安电子科技大学</w:t>
    </w:r>
    <w:sdt>
      <w:sdtPr>
        <w:rPr>
          <w:rFonts w:hint="eastAsia"/>
        </w:rPr>
        <w:alias w:val="页眉学位"/>
        <w:tag w:val="页眉学位"/>
        <w:id w:val="-1060782757"/>
        <w:placeholder>
          <w:docPart w:val="E5A697F689F942CF9487BF43AD64F3AB"/>
        </w:placeholder>
        <w:showingPlcHdr/>
        <w:dropDownList>
          <w:listItem w:value="选择一项。"/>
          <w:listItem w:displayText="硕士学位" w:value="硕士学位"/>
          <w:listItem w:displayText="博士学位" w:value="博士学位"/>
          <w:listItem w:displayText="博士毕业" w:value="博士毕业"/>
        </w:dropDownList>
      </w:sdtPr>
      <w:sdtEndPr>
        <w:rPr>
          <w:rFonts w:hint="eastAsia"/>
        </w:rPr>
      </w:sdtEndPr>
      <w:sdtContent>
        <w:r>
          <w:rPr>
            <w:rStyle w:val="47"/>
            <w:rFonts w:hint="eastAsia"/>
            <w:color w:val="FF0000"/>
          </w:rPr>
          <w:t>选择类型</w:t>
        </w:r>
      </w:sdtContent>
    </w:sdt>
    <w:r>
      <w:rPr>
        <w:rFonts w:hint="eastAsia"/>
      </w:rPr>
      <w:t>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缩略语对照表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第一章 研究生学位论文撰写的总体要求</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fldChar w:fldCharType="begin"/>
    </w:r>
    <w:r>
      <w:instrText xml:space="preserve"> </w:instrText>
    </w:r>
    <w:r>
      <w:rPr>
        <w:rFonts w:hint="eastAsia"/>
      </w:rPr>
      <w:instrText xml:space="preserve">REF _Ref406368797 \r \h</w:instrText>
    </w:r>
    <w:r>
      <w:instrText xml:space="preserve"> </w:instrText>
    </w:r>
    <w:r>
      <w:fldChar w:fldCharType="separate"/>
    </w:r>
    <w:r>
      <w:rPr>
        <w:rFonts w:hint="eastAsia"/>
      </w:rPr>
      <w:t>第二章</w:t>
    </w:r>
    <w:r>
      <w:fldChar w:fldCharType="end"/>
    </w:r>
    <w:r>
      <w:rPr>
        <w:rFonts w:hint="eastAsia"/>
      </w:rPr>
      <w:t xml:space="preserve"> </w:t>
    </w:r>
    <w:r>
      <w:fldChar w:fldCharType="begin"/>
    </w:r>
    <w:r>
      <w:instrText xml:space="preserve"> </w:instrText>
    </w:r>
    <w:r>
      <w:rPr>
        <w:rFonts w:hint="eastAsia"/>
      </w:rPr>
      <w:instrText xml:space="preserve">REF _Ref406403254 \h</w:instrText>
    </w:r>
    <w:r>
      <w:instrText xml:space="preserve"> </w:instrText>
    </w:r>
    <w:r>
      <w:fldChar w:fldCharType="separate"/>
    </w:r>
    <w:r>
      <w:rPr>
        <w:rFonts w:hint="eastAsia"/>
      </w:rPr>
      <w:t>研究生学位论文撰写的内容要求</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fldChar w:fldCharType="begin"/>
    </w:r>
    <w:r>
      <w:instrText xml:space="preserve"> REF _Ref406403300 \w \h </w:instrText>
    </w:r>
    <w:r>
      <w:fldChar w:fldCharType="separate"/>
    </w:r>
    <w:r>
      <w:rPr>
        <w:rFonts w:hint="eastAsia"/>
      </w:rPr>
      <w:t>第三章</w:t>
    </w:r>
    <w:r>
      <w:fldChar w:fldCharType="end"/>
    </w:r>
    <w:r>
      <w:rPr>
        <w:rFonts w:hint="eastAsia"/>
      </w:rPr>
      <w:t xml:space="preserve"> </w:t>
    </w:r>
    <w:r>
      <w:fldChar w:fldCharType="begin"/>
    </w:r>
    <w:r>
      <w:instrText xml:space="preserve"> REF _Ref406403300 \h </w:instrText>
    </w:r>
    <w:r>
      <w:fldChar w:fldCharType="separate"/>
    </w:r>
    <w:r>
      <w:rPr>
        <w:rFonts w:hint="eastAsia"/>
      </w:rPr>
      <w:t>研</w:t>
    </w:r>
    <w:r>
      <w:fldChar w:fldCharType="end"/>
    </w:r>
    <w:r>
      <w:rPr>
        <w:rFonts w:hint="eastAsia"/>
      </w:rPr>
      <w:t>究生学位论文的编辑、打印、装订要求</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第四章 总结</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第四章 图、表、公式示例</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w:rPr>
        <w:rFonts w:hint="eastAsia"/>
      </w:rPr>
      <w:t>作者简介</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37E0D"/>
    <w:multiLevelType w:val="multilevel"/>
    <w:tmpl w:val="04B37E0D"/>
    <w:lvl w:ilvl="0" w:tentative="0">
      <w:start w:val="1"/>
      <w:numFmt w:val="decimal"/>
      <w:pStyle w:val="37"/>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8C65580"/>
    <w:multiLevelType w:val="multilevel"/>
    <w:tmpl w:val="08C6558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B13F68"/>
    <w:multiLevelType w:val="multilevel"/>
    <w:tmpl w:val="1AB13F68"/>
    <w:lvl w:ilvl="0" w:tentative="0">
      <w:start w:val="1"/>
      <w:numFmt w:val="decimal"/>
      <w:pStyle w:val="7"/>
      <w:lvlText w:val="3.%1"/>
      <w:lvlJc w:val="left"/>
      <w:pPr>
        <w:ind w:left="618" w:hanging="420"/>
      </w:pPr>
      <w:rPr>
        <w:rFonts w:hint="default" w:ascii="Times New Roman" w:hAnsi="Times New Roman" w:eastAsia="黑体"/>
        <w:b/>
        <w:i w:val="0"/>
        <w:sz w:val="30"/>
      </w:rPr>
    </w:lvl>
    <w:lvl w:ilvl="1" w:tentative="0">
      <w:start w:val="1"/>
      <w:numFmt w:val="lowerLetter"/>
      <w:lvlText w:val="%2)"/>
      <w:lvlJc w:val="left"/>
      <w:pPr>
        <w:ind w:left="1038" w:hanging="420"/>
      </w:pPr>
    </w:lvl>
    <w:lvl w:ilvl="2" w:tentative="0">
      <w:start w:val="1"/>
      <w:numFmt w:val="lowerRoman"/>
      <w:lvlText w:val="%3."/>
      <w:lvlJc w:val="right"/>
      <w:pPr>
        <w:ind w:left="1458" w:hanging="420"/>
      </w:pPr>
    </w:lvl>
    <w:lvl w:ilvl="3" w:tentative="0">
      <w:start w:val="1"/>
      <w:numFmt w:val="decimal"/>
      <w:lvlText w:val="%4."/>
      <w:lvlJc w:val="left"/>
      <w:pPr>
        <w:ind w:left="1878" w:hanging="420"/>
      </w:pPr>
    </w:lvl>
    <w:lvl w:ilvl="4" w:tentative="0">
      <w:start w:val="1"/>
      <w:numFmt w:val="lowerLetter"/>
      <w:lvlText w:val="%5)"/>
      <w:lvlJc w:val="left"/>
      <w:pPr>
        <w:ind w:left="2298" w:hanging="420"/>
      </w:pPr>
    </w:lvl>
    <w:lvl w:ilvl="5" w:tentative="0">
      <w:start w:val="1"/>
      <w:numFmt w:val="lowerRoman"/>
      <w:lvlText w:val="%6."/>
      <w:lvlJc w:val="right"/>
      <w:pPr>
        <w:ind w:left="2718" w:hanging="420"/>
      </w:pPr>
    </w:lvl>
    <w:lvl w:ilvl="6" w:tentative="0">
      <w:start w:val="1"/>
      <w:numFmt w:val="decimal"/>
      <w:pStyle w:val="8"/>
      <w:lvlText w:val="%7."/>
      <w:lvlJc w:val="left"/>
      <w:pPr>
        <w:ind w:left="3138" w:hanging="420"/>
      </w:pPr>
    </w:lvl>
    <w:lvl w:ilvl="7" w:tentative="0">
      <w:start w:val="1"/>
      <w:numFmt w:val="lowerLetter"/>
      <w:lvlText w:val="%8)"/>
      <w:lvlJc w:val="left"/>
      <w:pPr>
        <w:ind w:left="3558" w:hanging="420"/>
      </w:pPr>
    </w:lvl>
    <w:lvl w:ilvl="8" w:tentative="0">
      <w:start w:val="1"/>
      <w:numFmt w:val="lowerRoman"/>
      <w:lvlText w:val="%9."/>
      <w:lvlJc w:val="right"/>
      <w:pPr>
        <w:ind w:left="3978" w:hanging="420"/>
      </w:pPr>
    </w:lvl>
  </w:abstractNum>
  <w:abstractNum w:abstractNumId="3">
    <w:nsid w:val="2B440DA1"/>
    <w:multiLevelType w:val="multilevel"/>
    <w:tmpl w:val="2B440DA1"/>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4">
    <w:nsid w:val="3A877D64"/>
    <w:multiLevelType w:val="singleLevel"/>
    <w:tmpl w:val="3A877D64"/>
    <w:lvl w:ilvl="0" w:tentative="0">
      <w:start w:val="1"/>
      <w:numFmt w:val="decimal"/>
      <w:pStyle w:val="56"/>
      <w:lvlText w:val="[%1]"/>
      <w:lvlJc w:val="left"/>
      <w:pPr>
        <w:tabs>
          <w:tab w:val="left" w:pos="360"/>
        </w:tabs>
        <w:ind w:left="360" w:hanging="360"/>
      </w:pPr>
    </w:lvl>
  </w:abstractNum>
  <w:abstractNum w:abstractNumId="5">
    <w:nsid w:val="4E1138AD"/>
    <w:multiLevelType w:val="multilevel"/>
    <w:tmpl w:val="4E1138AD"/>
    <w:lvl w:ilvl="0" w:tentative="0">
      <w:start w:val="1"/>
      <w:numFmt w:val="decimal"/>
      <w:lvlText w:val="[%1]"/>
      <w:lvlJc w:val="left"/>
      <w:pPr>
        <w:ind w:left="5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1B35CA1"/>
    <w:multiLevelType w:val="multilevel"/>
    <w:tmpl w:val="61B35CA1"/>
    <w:lvl w:ilvl="0" w:tentative="0">
      <w:start w:val="1"/>
      <w:numFmt w:val="chineseCountingThousand"/>
      <w:pStyle w:val="2"/>
      <w:lvlText w:val="第%1章"/>
      <w:lvlJc w:val="left"/>
      <w:pPr>
        <w:ind w:left="0"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isLgl/>
      <w:lvlText w:val="%1.%2"/>
      <w:lvlJc w:val="left"/>
      <w:pPr>
        <w:ind w:left="0" w:firstLine="0"/>
      </w:pPr>
      <w:rPr>
        <w:rFonts w:hint="default" w:ascii="Times New Roman" w:hAnsi="Times New Roman" w:eastAsia="黑体"/>
        <w:b/>
        <w:i w:val="0"/>
        <w:sz w:val="32"/>
      </w:rPr>
    </w:lvl>
    <w:lvl w:ilvl="2" w:tentative="0">
      <w:start w:val="1"/>
      <w:numFmt w:val="decimal"/>
      <w:pStyle w:val="4"/>
      <w:isLgl/>
      <w:lvlText w:val="%1.%2.%3"/>
      <w:lvlJc w:val="left"/>
      <w:pPr>
        <w:ind w:left="425" w:firstLine="0"/>
      </w:pPr>
      <w:rPr>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
      <w:isLgl/>
      <w:lvlText w:val="%1.%2.%3.%4"/>
      <w:lvlJc w:val="left"/>
      <w:pPr>
        <w:ind w:left="851" w:firstLine="0"/>
      </w:pPr>
      <w:rPr>
        <w:rFonts w:hint="eastAsia"/>
      </w:rPr>
    </w:lvl>
    <w:lvl w:ilvl="4" w:tentative="0">
      <w:start w:val="1"/>
      <w:numFmt w:val="decimal"/>
      <w:isLgl/>
      <w:lvlText w:val="%1.%2.%3.%4.%5"/>
      <w:lvlJc w:val="left"/>
      <w:pPr>
        <w:ind w:left="1276" w:firstLine="0"/>
      </w:pPr>
      <w:rPr>
        <w:rFonts w:hint="eastAsia"/>
      </w:rPr>
    </w:lvl>
    <w:lvl w:ilvl="5" w:tentative="0">
      <w:start w:val="1"/>
      <w:numFmt w:val="decimal"/>
      <w:isLgl/>
      <w:lvlText w:val="%1.%2.%3.%4.%5.%6"/>
      <w:lvlJc w:val="left"/>
      <w:pPr>
        <w:ind w:left="1701" w:firstLine="0"/>
      </w:pPr>
      <w:rPr>
        <w:rFonts w:hint="eastAsia"/>
      </w:rPr>
    </w:lvl>
    <w:lvl w:ilvl="6" w:tentative="0">
      <w:start w:val="1"/>
      <w:numFmt w:val="decimal"/>
      <w:isLgl/>
      <w:lvlText w:val="%1.%2.%3.%4.%5.%6.%7"/>
      <w:lvlJc w:val="left"/>
      <w:pPr>
        <w:ind w:left="2126" w:firstLine="0"/>
      </w:pPr>
      <w:rPr>
        <w:rFonts w:hint="eastAsia"/>
      </w:rPr>
    </w:lvl>
    <w:lvl w:ilvl="7" w:tentative="0">
      <w:start w:val="1"/>
      <w:numFmt w:val="decimal"/>
      <w:lvlRestart w:val="1"/>
      <w:pStyle w:val="40"/>
      <w:isLgl/>
      <w:lvlText w:val="表%1.%8"/>
      <w:lvlJc w:val="left"/>
      <w:pPr>
        <w:ind w:left="0" w:firstLine="0"/>
      </w:pPr>
      <w:rPr>
        <w:rFonts w:hint="eastAsia"/>
      </w:rPr>
    </w:lvl>
    <w:lvl w:ilvl="8" w:tentative="0">
      <w:start w:val="1"/>
      <w:numFmt w:val="decimal"/>
      <w:lvlRestart w:val="1"/>
      <w:pStyle w:val="42"/>
      <w:isLgl/>
      <w:lvlText w:val="图%1.%9"/>
      <w:lvlJc w:val="left"/>
      <w:pPr>
        <w:ind w:left="0" w:firstLine="0"/>
      </w:pPr>
      <w:rPr>
        <w:rFonts w:hint="eastAsia"/>
      </w:rPr>
    </w:lvl>
  </w:abstractNum>
  <w:abstractNum w:abstractNumId="7">
    <w:nsid w:val="671C75A9"/>
    <w:multiLevelType w:val="multilevel"/>
    <w:tmpl w:val="671C75A9"/>
    <w:lvl w:ilvl="0" w:tentative="0">
      <w:start w:val="1"/>
      <w:numFmt w:val="decimal"/>
      <w:pStyle w:val="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3583CFC"/>
    <w:multiLevelType w:val="multilevel"/>
    <w:tmpl w:val="73583CF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7789510F"/>
    <w:multiLevelType w:val="multilevel"/>
    <w:tmpl w:val="77895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7"/>
  </w:num>
  <w:num w:numId="3">
    <w:abstractNumId w:val="2"/>
  </w:num>
  <w:num w:numId="4">
    <w:abstractNumId w:val="0"/>
  </w:num>
  <w:num w:numId="5">
    <w:abstractNumId w:val="4"/>
  </w:num>
  <w:num w:numId="6">
    <w:abstractNumId w:val="8"/>
  </w:num>
  <w:num w:numId="7">
    <w:abstractNumId w:val="3"/>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mirrorMargins w:val="1"/>
  <w:bordersDoNotSurroundHeader w:val="1"/>
  <w:bordersDoNotSurroundFooter w:val="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480"/>
  <w:evenAndOddHeaders w:val="1"/>
  <w:drawingGridHorizontalSpacing w:val="2"/>
  <w:drawingGridVerticalSpacing w:val="2"/>
  <w:displayHorizontalDrawingGridEvery w:val="0"/>
  <w:displayVerticalDrawingGridEvery w:val="2"/>
  <w:characterSpacingControl w:val="compressPunctuation"/>
  <w:footnotePr>
    <w:numFmt w:val="decimalEnclosedCircleChinese"/>
    <w:numRestart w:val="eachSect"/>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5OWEyYjEyNWM2YzM0OTBkZDVmZGJiYzA0ZTNlN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9E3C4E"/>
    <w:rsid w:val="00000091"/>
    <w:rsid w:val="000000DB"/>
    <w:rsid w:val="000001E2"/>
    <w:rsid w:val="00000548"/>
    <w:rsid w:val="00000714"/>
    <w:rsid w:val="00000E94"/>
    <w:rsid w:val="00001517"/>
    <w:rsid w:val="000019A6"/>
    <w:rsid w:val="00001C7B"/>
    <w:rsid w:val="00001FE1"/>
    <w:rsid w:val="000024DC"/>
    <w:rsid w:val="000027BA"/>
    <w:rsid w:val="000027CB"/>
    <w:rsid w:val="00002809"/>
    <w:rsid w:val="0000303D"/>
    <w:rsid w:val="000031FE"/>
    <w:rsid w:val="000035B8"/>
    <w:rsid w:val="0000458C"/>
    <w:rsid w:val="000045D7"/>
    <w:rsid w:val="00004D01"/>
    <w:rsid w:val="00005001"/>
    <w:rsid w:val="00005DCD"/>
    <w:rsid w:val="00006065"/>
    <w:rsid w:val="000064DC"/>
    <w:rsid w:val="000072DF"/>
    <w:rsid w:val="000076DB"/>
    <w:rsid w:val="00007806"/>
    <w:rsid w:val="00007957"/>
    <w:rsid w:val="00007CB7"/>
    <w:rsid w:val="000100C1"/>
    <w:rsid w:val="00010209"/>
    <w:rsid w:val="0001293C"/>
    <w:rsid w:val="00012A71"/>
    <w:rsid w:val="00012AF6"/>
    <w:rsid w:val="00012B3D"/>
    <w:rsid w:val="00012EBE"/>
    <w:rsid w:val="000131FC"/>
    <w:rsid w:val="000132BB"/>
    <w:rsid w:val="00013736"/>
    <w:rsid w:val="00013C74"/>
    <w:rsid w:val="000141FA"/>
    <w:rsid w:val="00014639"/>
    <w:rsid w:val="000148DC"/>
    <w:rsid w:val="00014AD0"/>
    <w:rsid w:val="00014AF3"/>
    <w:rsid w:val="00014F7B"/>
    <w:rsid w:val="00015361"/>
    <w:rsid w:val="00015391"/>
    <w:rsid w:val="000155CB"/>
    <w:rsid w:val="000157A1"/>
    <w:rsid w:val="000159A9"/>
    <w:rsid w:val="00015A17"/>
    <w:rsid w:val="00015A94"/>
    <w:rsid w:val="00015B5B"/>
    <w:rsid w:val="00015CC1"/>
    <w:rsid w:val="00015D12"/>
    <w:rsid w:val="00016617"/>
    <w:rsid w:val="00016C69"/>
    <w:rsid w:val="00016D4D"/>
    <w:rsid w:val="00017043"/>
    <w:rsid w:val="000171F2"/>
    <w:rsid w:val="0001761D"/>
    <w:rsid w:val="0001795C"/>
    <w:rsid w:val="00017990"/>
    <w:rsid w:val="000203F2"/>
    <w:rsid w:val="00020467"/>
    <w:rsid w:val="00020933"/>
    <w:rsid w:val="00020A27"/>
    <w:rsid w:val="00021207"/>
    <w:rsid w:val="0002142B"/>
    <w:rsid w:val="00021523"/>
    <w:rsid w:val="00021761"/>
    <w:rsid w:val="00022220"/>
    <w:rsid w:val="00022221"/>
    <w:rsid w:val="000227B6"/>
    <w:rsid w:val="00022E27"/>
    <w:rsid w:val="000234D0"/>
    <w:rsid w:val="0002374E"/>
    <w:rsid w:val="00023983"/>
    <w:rsid w:val="00023A5A"/>
    <w:rsid w:val="00023E69"/>
    <w:rsid w:val="00024734"/>
    <w:rsid w:val="00024CEE"/>
    <w:rsid w:val="00025054"/>
    <w:rsid w:val="0002539B"/>
    <w:rsid w:val="00025663"/>
    <w:rsid w:val="000259B2"/>
    <w:rsid w:val="00025BA6"/>
    <w:rsid w:val="00025D20"/>
    <w:rsid w:val="000261DB"/>
    <w:rsid w:val="000263D5"/>
    <w:rsid w:val="000263DC"/>
    <w:rsid w:val="00026C4D"/>
    <w:rsid w:val="00026CFF"/>
    <w:rsid w:val="00026E1F"/>
    <w:rsid w:val="0002711B"/>
    <w:rsid w:val="000273D2"/>
    <w:rsid w:val="00027AD6"/>
    <w:rsid w:val="00027E61"/>
    <w:rsid w:val="0003048A"/>
    <w:rsid w:val="00030AE5"/>
    <w:rsid w:val="00030E95"/>
    <w:rsid w:val="0003106F"/>
    <w:rsid w:val="00031385"/>
    <w:rsid w:val="00031DA1"/>
    <w:rsid w:val="00031EB1"/>
    <w:rsid w:val="00031F01"/>
    <w:rsid w:val="00032064"/>
    <w:rsid w:val="00032135"/>
    <w:rsid w:val="00032428"/>
    <w:rsid w:val="0003284C"/>
    <w:rsid w:val="00032977"/>
    <w:rsid w:val="00032AD3"/>
    <w:rsid w:val="000331DE"/>
    <w:rsid w:val="00033996"/>
    <w:rsid w:val="00034327"/>
    <w:rsid w:val="00034B04"/>
    <w:rsid w:val="00035278"/>
    <w:rsid w:val="00035366"/>
    <w:rsid w:val="000354AD"/>
    <w:rsid w:val="00035B87"/>
    <w:rsid w:val="00035ED5"/>
    <w:rsid w:val="00036B78"/>
    <w:rsid w:val="00036C7C"/>
    <w:rsid w:val="00036E2C"/>
    <w:rsid w:val="00037035"/>
    <w:rsid w:val="00037442"/>
    <w:rsid w:val="00037818"/>
    <w:rsid w:val="00040104"/>
    <w:rsid w:val="000405D3"/>
    <w:rsid w:val="00041071"/>
    <w:rsid w:val="000410AE"/>
    <w:rsid w:val="00041291"/>
    <w:rsid w:val="00041638"/>
    <w:rsid w:val="00041A23"/>
    <w:rsid w:val="000429F3"/>
    <w:rsid w:val="000429F8"/>
    <w:rsid w:val="00042C16"/>
    <w:rsid w:val="00042FAB"/>
    <w:rsid w:val="00042FD4"/>
    <w:rsid w:val="00043260"/>
    <w:rsid w:val="00044204"/>
    <w:rsid w:val="00044535"/>
    <w:rsid w:val="00044953"/>
    <w:rsid w:val="000449CF"/>
    <w:rsid w:val="00044CF0"/>
    <w:rsid w:val="00044E04"/>
    <w:rsid w:val="00044FE9"/>
    <w:rsid w:val="00045089"/>
    <w:rsid w:val="00045342"/>
    <w:rsid w:val="00045CC3"/>
    <w:rsid w:val="00045E6F"/>
    <w:rsid w:val="0004608E"/>
    <w:rsid w:val="000462E8"/>
    <w:rsid w:val="0004648E"/>
    <w:rsid w:val="000470A4"/>
    <w:rsid w:val="00047F5A"/>
    <w:rsid w:val="00050502"/>
    <w:rsid w:val="00050698"/>
    <w:rsid w:val="00050E0D"/>
    <w:rsid w:val="00050FD0"/>
    <w:rsid w:val="00051BC5"/>
    <w:rsid w:val="00051D49"/>
    <w:rsid w:val="0005200E"/>
    <w:rsid w:val="0005231C"/>
    <w:rsid w:val="0005255E"/>
    <w:rsid w:val="0005305F"/>
    <w:rsid w:val="000531B6"/>
    <w:rsid w:val="000535B7"/>
    <w:rsid w:val="00053751"/>
    <w:rsid w:val="0005387B"/>
    <w:rsid w:val="00053EE4"/>
    <w:rsid w:val="00053FE0"/>
    <w:rsid w:val="00054546"/>
    <w:rsid w:val="00054A2E"/>
    <w:rsid w:val="00054A8B"/>
    <w:rsid w:val="00054C89"/>
    <w:rsid w:val="00054CF7"/>
    <w:rsid w:val="00054DD5"/>
    <w:rsid w:val="0005555A"/>
    <w:rsid w:val="00055668"/>
    <w:rsid w:val="00055CAD"/>
    <w:rsid w:val="00055F4E"/>
    <w:rsid w:val="00056231"/>
    <w:rsid w:val="000566EF"/>
    <w:rsid w:val="00056837"/>
    <w:rsid w:val="00056D47"/>
    <w:rsid w:val="00056D76"/>
    <w:rsid w:val="00057367"/>
    <w:rsid w:val="0005795A"/>
    <w:rsid w:val="00057ACD"/>
    <w:rsid w:val="00057AED"/>
    <w:rsid w:val="00057B15"/>
    <w:rsid w:val="00060445"/>
    <w:rsid w:val="000604D4"/>
    <w:rsid w:val="000608ED"/>
    <w:rsid w:val="00061141"/>
    <w:rsid w:val="000611D3"/>
    <w:rsid w:val="00061732"/>
    <w:rsid w:val="00061B1D"/>
    <w:rsid w:val="00061CE8"/>
    <w:rsid w:val="00062030"/>
    <w:rsid w:val="000621E5"/>
    <w:rsid w:val="000621F3"/>
    <w:rsid w:val="0006232A"/>
    <w:rsid w:val="00062374"/>
    <w:rsid w:val="0006246E"/>
    <w:rsid w:val="000626E9"/>
    <w:rsid w:val="00062B9A"/>
    <w:rsid w:val="00062DD5"/>
    <w:rsid w:val="000635EB"/>
    <w:rsid w:val="0006371F"/>
    <w:rsid w:val="000644C0"/>
    <w:rsid w:val="00064597"/>
    <w:rsid w:val="000645B5"/>
    <w:rsid w:val="00064B7F"/>
    <w:rsid w:val="00064BE7"/>
    <w:rsid w:val="000651C9"/>
    <w:rsid w:val="0006542A"/>
    <w:rsid w:val="0006557A"/>
    <w:rsid w:val="0006576A"/>
    <w:rsid w:val="000657BB"/>
    <w:rsid w:val="00065DA0"/>
    <w:rsid w:val="0006645F"/>
    <w:rsid w:val="000664A5"/>
    <w:rsid w:val="000664C5"/>
    <w:rsid w:val="00066597"/>
    <w:rsid w:val="00066728"/>
    <w:rsid w:val="00067048"/>
    <w:rsid w:val="000672F1"/>
    <w:rsid w:val="0006749F"/>
    <w:rsid w:val="00067898"/>
    <w:rsid w:val="000678B4"/>
    <w:rsid w:val="00070406"/>
    <w:rsid w:val="0007070F"/>
    <w:rsid w:val="00070872"/>
    <w:rsid w:val="000709E1"/>
    <w:rsid w:val="00070D75"/>
    <w:rsid w:val="000710C8"/>
    <w:rsid w:val="00071AF6"/>
    <w:rsid w:val="00071DB5"/>
    <w:rsid w:val="00072100"/>
    <w:rsid w:val="000725D9"/>
    <w:rsid w:val="00072A8E"/>
    <w:rsid w:val="00072ECB"/>
    <w:rsid w:val="00072FF5"/>
    <w:rsid w:val="000735E9"/>
    <w:rsid w:val="000739E8"/>
    <w:rsid w:val="00073EA6"/>
    <w:rsid w:val="00073FA1"/>
    <w:rsid w:val="0007424C"/>
    <w:rsid w:val="00074527"/>
    <w:rsid w:val="00074D72"/>
    <w:rsid w:val="0007525C"/>
    <w:rsid w:val="00075327"/>
    <w:rsid w:val="000753D8"/>
    <w:rsid w:val="000756E8"/>
    <w:rsid w:val="000757C6"/>
    <w:rsid w:val="00075A5E"/>
    <w:rsid w:val="00075AC2"/>
    <w:rsid w:val="00076C50"/>
    <w:rsid w:val="00076D84"/>
    <w:rsid w:val="00076E58"/>
    <w:rsid w:val="00077284"/>
    <w:rsid w:val="000777BF"/>
    <w:rsid w:val="00077C33"/>
    <w:rsid w:val="00077F24"/>
    <w:rsid w:val="00080059"/>
    <w:rsid w:val="00080243"/>
    <w:rsid w:val="0008065C"/>
    <w:rsid w:val="000808E7"/>
    <w:rsid w:val="00080E58"/>
    <w:rsid w:val="00080FB0"/>
    <w:rsid w:val="00080FFD"/>
    <w:rsid w:val="00081017"/>
    <w:rsid w:val="000826E6"/>
    <w:rsid w:val="00082BD6"/>
    <w:rsid w:val="00082E05"/>
    <w:rsid w:val="00083368"/>
    <w:rsid w:val="00083820"/>
    <w:rsid w:val="00083B58"/>
    <w:rsid w:val="00083C87"/>
    <w:rsid w:val="00084615"/>
    <w:rsid w:val="00084A33"/>
    <w:rsid w:val="00084BC8"/>
    <w:rsid w:val="00084CAE"/>
    <w:rsid w:val="00084CD9"/>
    <w:rsid w:val="00084ED4"/>
    <w:rsid w:val="00084FE3"/>
    <w:rsid w:val="0008508D"/>
    <w:rsid w:val="00085574"/>
    <w:rsid w:val="00085734"/>
    <w:rsid w:val="00085758"/>
    <w:rsid w:val="00085C0D"/>
    <w:rsid w:val="00086013"/>
    <w:rsid w:val="0008622D"/>
    <w:rsid w:val="00086D34"/>
    <w:rsid w:val="00086E4B"/>
    <w:rsid w:val="0008718B"/>
    <w:rsid w:val="00087581"/>
    <w:rsid w:val="0008777C"/>
    <w:rsid w:val="00087D93"/>
    <w:rsid w:val="00087E5A"/>
    <w:rsid w:val="000903BD"/>
    <w:rsid w:val="00090D56"/>
    <w:rsid w:val="00090D83"/>
    <w:rsid w:val="0009108D"/>
    <w:rsid w:val="00091343"/>
    <w:rsid w:val="000914B2"/>
    <w:rsid w:val="00091830"/>
    <w:rsid w:val="0009190B"/>
    <w:rsid w:val="00091BA1"/>
    <w:rsid w:val="000923C4"/>
    <w:rsid w:val="00092F4D"/>
    <w:rsid w:val="000933E9"/>
    <w:rsid w:val="00093721"/>
    <w:rsid w:val="0009398B"/>
    <w:rsid w:val="000939D5"/>
    <w:rsid w:val="00093DF5"/>
    <w:rsid w:val="00093E72"/>
    <w:rsid w:val="00094105"/>
    <w:rsid w:val="00094195"/>
    <w:rsid w:val="000941B0"/>
    <w:rsid w:val="000941B4"/>
    <w:rsid w:val="000941FB"/>
    <w:rsid w:val="000945CD"/>
    <w:rsid w:val="00094C7A"/>
    <w:rsid w:val="000951EA"/>
    <w:rsid w:val="00095256"/>
    <w:rsid w:val="000952DF"/>
    <w:rsid w:val="000953ED"/>
    <w:rsid w:val="00095A10"/>
    <w:rsid w:val="000961E6"/>
    <w:rsid w:val="00096501"/>
    <w:rsid w:val="000965CF"/>
    <w:rsid w:val="000967F2"/>
    <w:rsid w:val="00096878"/>
    <w:rsid w:val="00096A73"/>
    <w:rsid w:val="00097334"/>
    <w:rsid w:val="00097818"/>
    <w:rsid w:val="000978BE"/>
    <w:rsid w:val="000979DF"/>
    <w:rsid w:val="00097E84"/>
    <w:rsid w:val="000A039E"/>
    <w:rsid w:val="000A0702"/>
    <w:rsid w:val="000A0716"/>
    <w:rsid w:val="000A0DE6"/>
    <w:rsid w:val="000A15D9"/>
    <w:rsid w:val="000A1A73"/>
    <w:rsid w:val="000A1F53"/>
    <w:rsid w:val="000A2705"/>
    <w:rsid w:val="000A2921"/>
    <w:rsid w:val="000A2CF1"/>
    <w:rsid w:val="000A3853"/>
    <w:rsid w:val="000A3B54"/>
    <w:rsid w:val="000A3E27"/>
    <w:rsid w:val="000A4367"/>
    <w:rsid w:val="000A47B7"/>
    <w:rsid w:val="000A482B"/>
    <w:rsid w:val="000A4857"/>
    <w:rsid w:val="000A4D4A"/>
    <w:rsid w:val="000A4F48"/>
    <w:rsid w:val="000A511F"/>
    <w:rsid w:val="000A51E1"/>
    <w:rsid w:val="000A57AA"/>
    <w:rsid w:val="000A59D4"/>
    <w:rsid w:val="000A5A6E"/>
    <w:rsid w:val="000A6055"/>
    <w:rsid w:val="000A64F4"/>
    <w:rsid w:val="000A6870"/>
    <w:rsid w:val="000A72D4"/>
    <w:rsid w:val="000A7CC9"/>
    <w:rsid w:val="000A7ECF"/>
    <w:rsid w:val="000B0328"/>
    <w:rsid w:val="000B071F"/>
    <w:rsid w:val="000B087A"/>
    <w:rsid w:val="000B0928"/>
    <w:rsid w:val="000B135F"/>
    <w:rsid w:val="000B138C"/>
    <w:rsid w:val="000B1E7D"/>
    <w:rsid w:val="000B2863"/>
    <w:rsid w:val="000B2B68"/>
    <w:rsid w:val="000B3C60"/>
    <w:rsid w:val="000B3C6D"/>
    <w:rsid w:val="000B3E55"/>
    <w:rsid w:val="000B4412"/>
    <w:rsid w:val="000B4661"/>
    <w:rsid w:val="000B4C13"/>
    <w:rsid w:val="000B4C1D"/>
    <w:rsid w:val="000B51F4"/>
    <w:rsid w:val="000B678A"/>
    <w:rsid w:val="000B6797"/>
    <w:rsid w:val="000B69FC"/>
    <w:rsid w:val="000B6D57"/>
    <w:rsid w:val="000B7300"/>
    <w:rsid w:val="000B7E1D"/>
    <w:rsid w:val="000B7E61"/>
    <w:rsid w:val="000C016F"/>
    <w:rsid w:val="000C07A4"/>
    <w:rsid w:val="000C0AA7"/>
    <w:rsid w:val="000C137D"/>
    <w:rsid w:val="000C162D"/>
    <w:rsid w:val="000C1A59"/>
    <w:rsid w:val="000C1A8A"/>
    <w:rsid w:val="000C1BEB"/>
    <w:rsid w:val="000C1CD0"/>
    <w:rsid w:val="000C1CF6"/>
    <w:rsid w:val="000C1D73"/>
    <w:rsid w:val="000C1DBA"/>
    <w:rsid w:val="000C1E72"/>
    <w:rsid w:val="000C1F17"/>
    <w:rsid w:val="000C2296"/>
    <w:rsid w:val="000C257D"/>
    <w:rsid w:val="000C2CF8"/>
    <w:rsid w:val="000C2F3B"/>
    <w:rsid w:val="000C3337"/>
    <w:rsid w:val="000C39BB"/>
    <w:rsid w:val="000C3DF3"/>
    <w:rsid w:val="000C4203"/>
    <w:rsid w:val="000C430B"/>
    <w:rsid w:val="000C4BAE"/>
    <w:rsid w:val="000C5024"/>
    <w:rsid w:val="000C55ED"/>
    <w:rsid w:val="000C5768"/>
    <w:rsid w:val="000C6112"/>
    <w:rsid w:val="000C6506"/>
    <w:rsid w:val="000C6551"/>
    <w:rsid w:val="000C6B39"/>
    <w:rsid w:val="000C6B9D"/>
    <w:rsid w:val="000C722A"/>
    <w:rsid w:val="000C72E8"/>
    <w:rsid w:val="000C760C"/>
    <w:rsid w:val="000C7773"/>
    <w:rsid w:val="000C7CFE"/>
    <w:rsid w:val="000D02A1"/>
    <w:rsid w:val="000D06F7"/>
    <w:rsid w:val="000D091C"/>
    <w:rsid w:val="000D1184"/>
    <w:rsid w:val="000D1DF1"/>
    <w:rsid w:val="000D1F86"/>
    <w:rsid w:val="000D21D6"/>
    <w:rsid w:val="000D2540"/>
    <w:rsid w:val="000D2B1F"/>
    <w:rsid w:val="000D2D42"/>
    <w:rsid w:val="000D2FDE"/>
    <w:rsid w:val="000D3B31"/>
    <w:rsid w:val="000D3CFE"/>
    <w:rsid w:val="000D4021"/>
    <w:rsid w:val="000D404C"/>
    <w:rsid w:val="000D42A6"/>
    <w:rsid w:val="000D4468"/>
    <w:rsid w:val="000D448A"/>
    <w:rsid w:val="000D47B4"/>
    <w:rsid w:val="000D4B46"/>
    <w:rsid w:val="000D51C2"/>
    <w:rsid w:val="000D571A"/>
    <w:rsid w:val="000D5766"/>
    <w:rsid w:val="000D6257"/>
    <w:rsid w:val="000D63E4"/>
    <w:rsid w:val="000D6527"/>
    <w:rsid w:val="000D67D0"/>
    <w:rsid w:val="000D688E"/>
    <w:rsid w:val="000D6A79"/>
    <w:rsid w:val="000D6ACA"/>
    <w:rsid w:val="000E03D8"/>
    <w:rsid w:val="000E0419"/>
    <w:rsid w:val="000E186A"/>
    <w:rsid w:val="000E1A41"/>
    <w:rsid w:val="000E1DE4"/>
    <w:rsid w:val="000E1FE3"/>
    <w:rsid w:val="000E2312"/>
    <w:rsid w:val="000E2765"/>
    <w:rsid w:val="000E2BC7"/>
    <w:rsid w:val="000E328A"/>
    <w:rsid w:val="000E356E"/>
    <w:rsid w:val="000E37D2"/>
    <w:rsid w:val="000E3D09"/>
    <w:rsid w:val="000E3E40"/>
    <w:rsid w:val="000E42E2"/>
    <w:rsid w:val="000E47E7"/>
    <w:rsid w:val="000E4D35"/>
    <w:rsid w:val="000E4D39"/>
    <w:rsid w:val="000E5327"/>
    <w:rsid w:val="000E5339"/>
    <w:rsid w:val="000E562A"/>
    <w:rsid w:val="000E5701"/>
    <w:rsid w:val="000E587E"/>
    <w:rsid w:val="000E5EFF"/>
    <w:rsid w:val="000E63E3"/>
    <w:rsid w:val="000E6B64"/>
    <w:rsid w:val="000E71FD"/>
    <w:rsid w:val="000E726D"/>
    <w:rsid w:val="000E76AF"/>
    <w:rsid w:val="000E77CF"/>
    <w:rsid w:val="000F004E"/>
    <w:rsid w:val="000F0385"/>
    <w:rsid w:val="000F0448"/>
    <w:rsid w:val="000F065C"/>
    <w:rsid w:val="000F0720"/>
    <w:rsid w:val="000F0A19"/>
    <w:rsid w:val="000F0D2C"/>
    <w:rsid w:val="000F0E9B"/>
    <w:rsid w:val="000F0EA9"/>
    <w:rsid w:val="000F10CD"/>
    <w:rsid w:val="000F114B"/>
    <w:rsid w:val="000F18FA"/>
    <w:rsid w:val="000F2288"/>
    <w:rsid w:val="000F2A6E"/>
    <w:rsid w:val="000F2C1A"/>
    <w:rsid w:val="000F2DF6"/>
    <w:rsid w:val="000F3729"/>
    <w:rsid w:val="000F3D8A"/>
    <w:rsid w:val="000F3E72"/>
    <w:rsid w:val="000F4797"/>
    <w:rsid w:val="000F4A39"/>
    <w:rsid w:val="000F4BAF"/>
    <w:rsid w:val="000F59BC"/>
    <w:rsid w:val="000F5B68"/>
    <w:rsid w:val="000F5BCC"/>
    <w:rsid w:val="000F6371"/>
    <w:rsid w:val="000F7001"/>
    <w:rsid w:val="000F7191"/>
    <w:rsid w:val="000F71F5"/>
    <w:rsid w:val="000F72F6"/>
    <w:rsid w:val="000F762A"/>
    <w:rsid w:val="000F7814"/>
    <w:rsid w:val="000F7EEF"/>
    <w:rsid w:val="001000CB"/>
    <w:rsid w:val="00100627"/>
    <w:rsid w:val="00101675"/>
    <w:rsid w:val="0010171D"/>
    <w:rsid w:val="001018BD"/>
    <w:rsid w:val="00101D74"/>
    <w:rsid w:val="00102B44"/>
    <w:rsid w:val="0010319B"/>
    <w:rsid w:val="00104F57"/>
    <w:rsid w:val="001054C9"/>
    <w:rsid w:val="0010571D"/>
    <w:rsid w:val="00105F1B"/>
    <w:rsid w:val="00106261"/>
    <w:rsid w:val="00106526"/>
    <w:rsid w:val="0010679B"/>
    <w:rsid w:val="00106A3F"/>
    <w:rsid w:val="0010700B"/>
    <w:rsid w:val="001071AF"/>
    <w:rsid w:val="001074B7"/>
    <w:rsid w:val="001077BB"/>
    <w:rsid w:val="00107DFD"/>
    <w:rsid w:val="001101F0"/>
    <w:rsid w:val="00110830"/>
    <w:rsid w:val="00110F33"/>
    <w:rsid w:val="0011106B"/>
    <w:rsid w:val="001118C4"/>
    <w:rsid w:val="00111C08"/>
    <w:rsid w:val="00111C3A"/>
    <w:rsid w:val="00111FFF"/>
    <w:rsid w:val="00112A2E"/>
    <w:rsid w:val="00112FF7"/>
    <w:rsid w:val="00113266"/>
    <w:rsid w:val="0011329A"/>
    <w:rsid w:val="00113420"/>
    <w:rsid w:val="00113C6B"/>
    <w:rsid w:val="00113E6B"/>
    <w:rsid w:val="00113EE2"/>
    <w:rsid w:val="00114152"/>
    <w:rsid w:val="00114422"/>
    <w:rsid w:val="00114C08"/>
    <w:rsid w:val="00114D80"/>
    <w:rsid w:val="00114EE6"/>
    <w:rsid w:val="00114F0F"/>
    <w:rsid w:val="00115076"/>
    <w:rsid w:val="001151F8"/>
    <w:rsid w:val="001152F2"/>
    <w:rsid w:val="0011531C"/>
    <w:rsid w:val="00115893"/>
    <w:rsid w:val="00115972"/>
    <w:rsid w:val="00115F59"/>
    <w:rsid w:val="00115FE0"/>
    <w:rsid w:val="0011635D"/>
    <w:rsid w:val="00116657"/>
    <w:rsid w:val="0011683D"/>
    <w:rsid w:val="00116B1D"/>
    <w:rsid w:val="00116F11"/>
    <w:rsid w:val="00117284"/>
    <w:rsid w:val="001173EF"/>
    <w:rsid w:val="00117CDA"/>
    <w:rsid w:val="0012053B"/>
    <w:rsid w:val="001205C4"/>
    <w:rsid w:val="0012070F"/>
    <w:rsid w:val="00120DA7"/>
    <w:rsid w:val="00120DEE"/>
    <w:rsid w:val="00121463"/>
    <w:rsid w:val="0012183B"/>
    <w:rsid w:val="0012199F"/>
    <w:rsid w:val="00121A76"/>
    <w:rsid w:val="00121E94"/>
    <w:rsid w:val="001220F5"/>
    <w:rsid w:val="00122511"/>
    <w:rsid w:val="00122741"/>
    <w:rsid w:val="00122AB6"/>
    <w:rsid w:val="00122CEF"/>
    <w:rsid w:val="00123B89"/>
    <w:rsid w:val="00123EF8"/>
    <w:rsid w:val="00124509"/>
    <w:rsid w:val="00124B55"/>
    <w:rsid w:val="00124BEB"/>
    <w:rsid w:val="00124D73"/>
    <w:rsid w:val="0012512B"/>
    <w:rsid w:val="001259DF"/>
    <w:rsid w:val="00125D36"/>
    <w:rsid w:val="001263A4"/>
    <w:rsid w:val="00126A6A"/>
    <w:rsid w:val="00126EBE"/>
    <w:rsid w:val="00127091"/>
    <w:rsid w:val="001275EE"/>
    <w:rsid w:val="0013023C"/>
    <w:rsid w:val="001308D1"/>
    <w:rsid w:val="00130A76"/>
    <w:rsid w:val="00130AE5"/>
    <w:rsid w:val="0013129E"/>
    <w:rsid w:val="0013179E"/>
    <w:rsid w:val="001319B5"/>
    <w:rsid w:val="001319BF"/>
    <w:rsid w:val="001319DA"/>
    <w:rsid w:val="00131BE7"/>
    <w:rsid w:val="001320BA"/>
    <w:rsid w:val="001322C0"/>
    <w:rsid w:val="001322CF"/>
    <w:rsid w:val="001322D8"/>
    <w:rsid w:val="00132894"/>
    <w:rsid w:val="001339F7"/>
    <w:rsid w:val="00134525"/>
    <w:rsid w:val="00134B3B"/>
    <w:rsid w:val="00134C8E"/>
    <w:rsid w:val="00134CF4"/>
    <w:rsid w:val="00134EDA"/>
    <w:rsid w:val="001354CB"/>
    <w:rsid w:val="00135845"/>
    <w:rsid w:val="00135E3B"/>
    <w:rsid w:val="00135EC0"/>
    <w:rsid w:val="00135ED3"/>
    <w:rsid w:val="0013607E"/>
    <w:rsid w:val="00136154"/>
    <w:rsid w:val="00136232"/>
    <w:rsid w:val="00136277"/>
    <w:rsid w:val="0013627A"/>
    <w:rsid w:val="0013627C"/>
    <w:rsid w:val="00136441"/>
    <w:rsid w:val="001366AE"/>
    <w:rsid w:val="00136734"/>
    <w:rsid w:val="00136F23"/>
    <w:rsid w:val="00137152"/>
    <w:rsid w:val="0013756C"/>
    <w:rsid w:val="00137575"/>
    <w:rsid w:val="00137EFF"/>
    <w:rsid w:val="001401CF"/>
    <w:rsid w:val="0014033B"/>
    <w:rsid w:val="00140673"/>
    <w:rsid w:val="00140F08"/>
    <w:rsid w:val="0014115F"/>
    <w:rsid w:val="001412CB"/>
    <w:rsid w:val="00141ADD"/>
    <w:rsid w:val="001423B8"/>
    <w:rsid w:val="00142481"/>
    <w:rsid w:val="001424A9"/>
    <w:rsid w:val="0014254F"/>
    <w:rsid w:val="0014265A"/>
    <w:rsid w:val="0014288A"/>
    <w:rsid w:val="00142C4D"/>
    <w:rsid w:val="0014304F"/>
    <w:rsid w:val="00143282"/>
    <w:rsid w:val="001433C6"/>
    <w:rsid w:val="0014366E"/>
    <w:rsid w:val="00143675"/>
    <w:rsid w:val="0014410C"/>
    <w:rsid w:val="001444FD"/>
    <w:rsid w:val="00144DDF"/>
    <w:rsid w:val="001452A6"/>
    <w:rsid w:val="00145724"/>
    <w:rsid w:val="00145922"/>
    <w:rsid w:val="00145FB8"/>
    <w:rsid w:val="0014601B"/>
    <w:rsid w:val="0014686A"/>
    <w:rsid w:val="00146F80"/>
    <w:rsid w:val="00146FC2"/>
    <w:rsid w:val="001473AE"/>
    <w:rsid w:val="001478D3"/>
    <w:rsid w:val="00150198"/>
    <w:rsid w:val="00150586"/>
    <w:rsid w:val="00150C0E"/>
    <w:rsid w:val="0015102A"/>
    <w:rsid w:val="00151878"/>
    <w:rsid w:val="00152155"/>
    <w:rsid w:val="00152291"/>
    <w:rsid w:val="00152578"/>
    <w:rsid w:val="001539A5"/>
    <w:rsid w:val="00153F3F"/>
    <w:rsid w:val="00153FA5"/>
    <w:rsid w:val="00154405"/>
    <w:rsid w:val="00154523"/>
    <w:rsid w:val="0015499D"/>
    <w:rsid w:val="00154DCE"/>
    <w:rsid w:val="001553D3"/>
    <w:rsid w:val="00155A40"/>
    <w:rsid w:val="00155C8E"/>
    <w:rsid w:val="00155DE8"/>
    <w:rsid w:val="00155E19"/>
    <w:rsid w:val="00155E97"/>
    <w:rsid w:val="0015626A"/>
    <w:rsid w:val="001574B7"/>
    <w:rsid w:val="001578B4"/>
    <w:rsid w:val="00157936"/>
    <w:rsid w:val="00157A34"/>
    <w:rsid w:val="00157A60"/>
    <w:rsid w:val="00157B06"/>
    <w:rsid w:val="00157CDB"/>
    <w:rsid w:val="00157E8E"/>
    <w:rsid w:val="00160232"/>
    <w:rsid w:val="001605FA"/>
    <w:rsid w:val="001607FC"/>
    <w:rsid w:val="00160B28"/>
    <w:rsid w:val="00161139"/>
    <w:rsid w:val="001613D5"/>
    <w:rsid w:val="0016154D"/>
    <w:rsid w:val="001623D5"/>
    <w:rsid w:val="0016246B"/>
    <w:rsid w:val="0016283D"/>
    <w:rsid w:val="00162EEE"/>
    <w:rsid w:val="001630E5"/>
    <w:rsid w:val="0016320C"/>
    <w:rsid w:val="001633E4"/>
    <w:rsid w:val="0016364A"/>
    <w:rsid w:val="00163656"/>
    <w:rsid w:val="001637F0"/>
    <w:rsid w:val="00163C6D"/>
    <w:rsid w:val="00164222"/>
    <w:rsid w:val="001643D9"/>
    <w:rsid w:val="0016448C"/>
    <w:rsid w:val="0016491C"/>
    <w:rsid w:val="001652CC"/>
    <w:rsid w:val="00165764"/>
    <w:rsid w:val="00165931"/>
    <w:rsid w:val="00165B51"/>
    <w:rsid w:val="00165F25"/>
    <w:rsid w:val="00166243"/>
    <w:rsid w:val="00166FB2"/>
    <w:rsid w:val="001670E3"/>
    <w:rsid w:val="00167353"/>
    <w:rsid w:val="001678B3"/>
    <w:rsid w:val="00167960"/>
    <w:rsid w:val="00167996"/>
    <w:rsid w:val="00167CDA"/>
    <w:rsid w:val="00167F66"/>
    <w:rsid w:val="00170518"/>
    <w:rsid w:val="00170C3B"/>
    <w:rsid w:val="00171417"/>
    <w:rsid w:val="001718C0"/>
    <w:rsid w:val="00171A7F"/>
    <w:rsid w:val="00171E4E"/>
    <w:rsid w:val="001723B6"/>
    <w:rsid w:val="00172910"/>
    <w:rsid w:val="00172D54"/>
    <w:rsid w:val="00172F4D"/>
    <w:rsid w:val="00172F4F"/>
    <w:rsid w:val="001740B6"/>
    <w:rsid w:val="00174905"/>
    <w:rsid w:val="00174BC4"/>
    <w:rsid w:val="00174C0B"/>
    <w:rsid w:val="00174C71"/>
    <w:rsid w:val="00175168"/>
    <w:rsid w:val="0017520C"/>
    <w:rsid w:val="00175694"/>
    <w:rsid w:val="001759F1"/>
    <w:rsid w:val="00175F3C"/>
    <w:rsid w:val="001762C1"/>
    <w:rsid w:val="00176591"/>
    <w:rsid w:val="00176610"/>
    <w:rsid w:val="00176825"/>
    <w:rsid w:val="00176851"/>
    <w:rsid w:val="00176996"/>
    <w:rsid w:val="00176AA2"/>
    <w:rsid w:val="00176C50"/>
    <w:rsid w:val="00176CE1"/>
    <w:rsid w:val="0017723E"/>
    <w:rsid w:val="00177272"/>
    <w:rsid w:val="00177AF9"/>
    <w:rsid w:val="00177C22"/>
    <w:rsid w:val="00180377"/>
    <w:rsid w:val="001808C5"/>
    <w:rsid w:val="00180A31"/>
    <w:rsid w:val="00180A87"/>
    <w:rsid w:val="00180E55"/>
    <w:rsid w:val="0018120B"/>
    <w:rsid w:val="0018167E"/>
    <w:rsid w:val="00181E28"/>
    <w:rsid w:val="00181F3A"/>
    <w:rsid w:val="0018251D"/>
    <w:rsid w:val="001828FE"/>
    <w:rsid w:val="00182A5A"/>
    <w:rsid w:val="00182BA2"/>
    <w:rsid w:val="00182E66"/>
    <w:rsid w:val="001833A3"/>
    <w:rsid w:val="00183483"/>
    <w:rsid w:val="001834AE"/>
    <w:rsid w:val="00183AE4"/>
    <w:rsid w:val="00183C38"/>
    <w:rsid w:val="00183DDC"/>
    <w:rsid w:val="00184218"/>
    <w:rsid w:val="0018423E"/>
    <w:rsid w:val="001842AB"/>
    <w:rsid w:val="001842C8"/>
    <w:rsid w:val="00184801"/>
    <w:rsid w:val="00184856"/>
    <w:rsid w:val="00184B82"/>
    <w:rsid w:val="001859A9"/>
    <w:rsid w:val="0018785D"/>
    <w:rsid w:val="001878E8"/>
    <w:rsid w:val="00187DCA"/>
    <w:rsid w:val="00190AA9"/>
    <w:rsid w:val="00191191"/>
    <w:rsid w:val="001915B0"/>
    <w:rsid w:val="00191E9D"/>
    <w:rsid w:val="001920FE"/>
    <w:rsid w:val="0019233A"/>
    <w:rsid w:val="00192913"/>
    <w:rsid w:val="00192D59"/>
    <w:rsid w:val="00192F63"/>
    <w:rsid w:val="001930C0"/>
    <w:rsid w:val="00193B84"/>
    <w:rsid w:val="00193E6E"/>
    <w:rsid w:val="0019419C"/>
    <w:rsid w:val="0019458F"/>
    <w:rsid w:val="0019511E"/>
    <w:rsid w:val="00195216"/>
    <w:rsid w:val="00195538"/>
    <w:rsid w:val="0019567C"/>
    <w:rsid w:val="00195C78"/>
    <w:rsid w:val="00195DDF"/>
    <w:rsid w:val="0019664F"/>
    <w:rsid w:val="0019683A"/>
    <w:rsid w:val="00196C7C"/>
    <w:rsid w:val="00196E0E"/>
    <w:rsid w:val="00196F74"/>
    <w:rsid w:val="00196FE0"/>
    <w:rsid w:val="001970A7"/>
    <w:rsid w:val="001973E7"/>
    <w:rsid w:val="00197443"/>
    <w:rsid w:val="00197686"/>
    <w:rsid w:val="001A0051"/>
    <w:rsid w:val="001A06B6"/>
    <w:rsid w:val="001A0D0E"/>
    <w:rsid w:val="001A15D3"/>
    <w:rsid w:val="001A17D6"/>
    <w:rsid w:val="001A19E7"/>
    <w:rsid w:val="001A1A92"/>
    <w:rsid w:val="001A2008"/>
    <w:rsid w:val="001A24FB"/>
    <w:rsid w:val="001A265F"/>
    <w:rsid w:val="001A2C42"/>
    <w:rsid w:val="001A312B"/>
    <w:rsid w:val="001A3860"/>
    <w:rsid w:val="001A38B8"/>
    <w:rsid w:val="001A39C4"/>
    <w:rsid w:val="001A3D1C"/>
    <w:rsid w:val="001A3D4E"/>
    <w:rsid w:val="001A3DB7"/>
    <w:rsid w:val="001A4103"/>
    <w:rsid w:val="001A4923"/>
    <w:rsid w:val="001A499C"/>
    <w:rsid w:val="001A521A"/>
    <w:rsid w:val="001A5D27"/>
    <w:rsid w:val="001A5E5B"/>
    <w:rsid w:val="001A6257"/>
    <w:rsid w:val="001A64B1"/>
    <w:rsid w:val="001A6834"/>
    <w:rsid w:val="001A689B"/>
    <w:rsid w:val="001A692F"/>
    <w:rsid w:val="001A72F7"/>
    <w:rsid w:val="001A78EE"/>
    <w:rsid w:val="001A7AD6"/>
    <w:rsid w:val="001B0598"/>
    <w:rsid w:val="001B072A"/>
    <w:rsid w:val="001B0AD2"/>
    <w:rsid w:val="001B116E"/>
    <w:rsid w:val="001B13B9"/>
    <w:rsid w:val="001B1859"/>
    <w:rsid w:val="001B1E3A"/>
    <w:rsid w:val="001B2152"/>
    <w:rsid w:val="001B22E9"/>
    <w:rsid w:val="001B23E9"/>
    <w:rsid w:val="001B2979"/>
    <w:rsid w:val="001B2B53"/>
    <w:rsid w:val="001B2F2F"/>
    <w:rsid w:val="001B3059"/>
    <w:rsid w:val="001B338E"/>
    <w:rsid w:val="001B347F"/>
    <w:rsid w:val="001B4BD8"/>
    <w:rsid w:val="001B5507"/>
    <w:rsid w:val="001B60C9"/>
    <w:rsid w:val="001B66A0"/>
    <w:rsid w:val="001B6AF9"/>
    <w:rsid w:val="001B6C43"/>
    <w:rsid w:val="001B79B7"/>
    <w:rsid w:val="001B7B51"/>
    <w:rsid w:val="001C00E5"/>
    <w:rsid w:val="001C02A9"/>
    <w:rsid w:val="001C05E7"/>
    <w:rsid w:val="001C0A6A"/>
    <w:rsid w:val="001C1069"/>
    <w:rsid w:val="001C1590"/>
    <w:rsid w:val="001C15F3"/>
    <w:rsid w:val="001C1908"/>
    <w:rsid w:val="001C190C"/>
    <w:rsid w:val="001C238F"/>
    <w:rsid w:val="001C2B1F"/>
    <w:rsid w:val="001C2F8F"/>
    <w:rsid w:val="001C30FC"/>
    <w:rsid w:val="001C37CA"/>
    <w:rsid w:val="001C37E0"/>
    <w:rsid w:val="001C3995"/>
    <w:rsid w:val="001C3FFC"/>
    <w:rsid w:val="001C40CC"/>
    <w:rsid w:val="001C44D8"/>
    <w:rsid w:val="001C4AD5"/>
    <w:rsid w:val="001C4D9B"/>
    <w:rsid w:val="001C4F12"/>
    <w:rsid w:val="001C55D4"/>
    <w:rsid w:val="001C59AD"/>
    <w:rsid w:val="001C5B79"/>
    <w:rsid w:val="001C5F1A"/>
    <w:rsid w:val="001C608E"/>
    <w:rsid w:val="001C6152"/>
    <w:rsid w:val="001C6157"/>
    <w:rsid w:val="001C616A"/>
    <w:rsid w:val="001C61B9"/>
    <w:rsid w:val="001C640F"/>
    <w:rsid w:val="001C6A51"/>
    <w:rsid w:val="001C6BC1"/>
    <w:rsid w:val="001C7609"/>
    <w:rsid w:val="001C7831"/>
    <w:rsid w:val="001D04A3"/>
    <w:rsid w:val="001D0683"/>
    <w:rsid w:val="001D0CDD"/>
    <w:rsid w:val="001D1017"/>
    <w:rsid w:val="001D18A0"/>
    <w:rsid w:val="001D190B"/>
    <w:rsid w:val="001D2045"/>
    <w:rsid w:val="001D20A7"/>
    <w:rsid w:val="001D212E"/>
    <w:rsid w:val="001D21BA"/>
    <w:rsid w:val="001D23E8"/>
    <w:rsid w:val="001D26C1"/>
    <w:rsid w:val="001D2A47"/>
    <w:rsid w:val="001D2B80"/>
    <w:rsid w:val="001D2F93"/>
    <w:rsid w:val="001D30D7"/>
    <w:rsid w:val="001D3716"/>
    <w:rsid w:val="001D3F25"/>
    <w:rsid w:val="001D48D7"/>
    <w:rsid w:val="001D4A53"/>
    <w:rsid w:val="001D4ADF"/>
    <w:rsid w:val="001D4B09"/>
    <w:rsid w:val="001D572B"/>
    <w:rsid w:val="001D5832"/>
    <w:rsid w:val="001D5B37"/>
    <w:rsid w:val="001D5B91"/>
    <w:rsid w:val="001D5DC3"/>
    <w:rsid w:val="001D6022"/>
    <w:rsid w:val="001D695C"/>
    <w:rsid w:val="001D6FF7"/>
    <w:rsid w:val="001D71FF"/>
    <w:rsid w:val="001D7479"/>
    <w:rsid w:val="001D7534"/>
    <w:rsid w:val="001D75CE"/>
    <w:rsid w:val="001D7A9B"/>
    <w:rsid w:val="001D7ED8"/>
    <w:rsid w:val="001E0948"/>
    <w:rsid w:val="001E14BE"/>
    <w:rsid w:val="001E14CA"/>
    <w:rsid w:val="001E1C1D"/>
    <w:rsid w:val="001E1E11"/>
    <w:rsid w:val="001E24D4"/>
    <w:rsid w:val="001E2ED1"/>
    <w:rsid w:val="001E333D"/>
    <w:rsid w:val="001E3766"/>
    <w:rsid w:val="001E50AD"/>
    <w:rsid w:val="001E547D"/>
    <w:rsid w:val="001E5594"/>
    <w:rsid w:val="001E5926"/>
    <w:rsid w:val="001E5C9F"/>
    <w:rsid w:val="001E5F8E"/>
    <w:rsid w:val="001E6045"/>
    <w:rsid w:val="001E60C4"/>
    <w:rsid w:val="001E667F"/>
    <w:rsid w:val="001E68EA"/>
    <w:rsid w:val="001E6B18"/>
    <w:rsid w:val="001E7147"/>
    <w:rsid w:val="001E737E"/>
    <w:rsid w:val="001E73E2"/>
    <w:rsid w:val="001E74B0"/>
    <w:rsid w:val="001E74D0"/>
    <w:rsid w:val="001E7A69"/>
    <w:rsid w:val="001F047C"/>
    <w:rsid w:val="001F098A"/>
    <w:rsid w:val="001F09DC"/>
    <w:rsid w:val="001F0DE8"/>
    <w:rsid w:val="001F0E4A"/>
    <w:rsid w:val="001F11B0"/>
    <w:rsid w:val="001F1407"/>
    <w:rsid w:val="001F1627"/>
    <w:rsid w:val="001F1669"/>
    <w:rsid w:val="001F171E"/>
    <w:rsid w:val="001F181F"/>
    <w:rsid w:val="001F1F05"/>
    <w:rsid w:val="001F1F52"/>
    <w:rsid w:val="001F22BC"/>
    <w:rsid w:val="001F2760"/>
    <w:rsid w:val="001F2C3C"/>
    <w:rsid w:val="001F385F"/>
    <w:rsid w:val="001F39E6"/>
    <w:rsid w:val="001F3ADE"/>
    <w:rsid w:val="001F3C09"/>
    <w:rsid w:val="001F3C4F"/>
    <w:rsid w:val="001F3D05"/>
    <w:rsid w:val="001F3EE0"/>
    <w:rsid w:val="001F419D"/>
    <w:rsid w:val="001F41AF"/>
    <w:rsid w:val="001F4695"/>
    <w:rsid w:val="001F4C26"/>
    <w:rsid w:val="001F4D30"/>
    <w:rsid w:val="001F4D72"/>
    <w:rsid w:val="001F4FCC"/>
    <w:rsid w:val="001F50A8"/>
    <w:rsid w:val="001F5999"/>
    <w:rsid w:val="001F5AF8"/>
    <w:rsid w:val="001F5B04"/>
    <w:rsid w:val="001F6105"/>
    <w:rsid w:val="001F61DD"/>
    <w:rsid w:val="001F630B"/>
    <w:rsid w:val="001F63F6"/>
    <w:rsid w:val="001F661E"/>
    <w:rsid w:val="001F6765"/>
    <w:rsid w:val="001F6774"/>
    <w:rsid w:val="001F67AB"/>
    <w:rsid w:val="001F67E3"/>
    <w:rsid w:val="001F6DF2"/>
    <w:rsid w:val="001F6FBA"/>
    <w:rsid w:val="0020027D"/>
    <w:rsid w:val="002006C6"/>
    <w:rsid w:val="00200B5C"/>
    <w:rsid w:val="00200E45"/>
    <w:rsid w:val="002011BA"/>
    <w:rsid w:val="0020141D"/>
    <w:rsid w:val="002014E4"/>
    <w:rsid w:val="00201D94"/>
    <w:rsid w:val="00202319"/>
    <w:rsid w:val="002028CC"/>
    <w:rsid w:val="00202CB0"/>
    <w:rsid w:val="00202FCB"/>
    <w:rsid w:val="0020307D"/>
    <w:rsid w:val="0020316E"/>
    <w:rsid w:val="0020318B"/>
    <w:rsid w:val="002033C5"/>
    <w:rsid w:val="002034B5"/>
    <w:rsid w:val="0020369F"/>
    <w:rsid w:val="00203D15"/>
    <w:rsid w:val="002040DA"/>
    <w:rsid w:val="0020427B"/>
    <w:rsid w:val="00204C8D"/>
    <w:rsid w:val="00204FDB"/>
    <w:rsid w:val="002052DF"/>
    <w:rsid w:val="00205B24"/>
    <w:rsid w:val="00205DA8"/>
    <w:rsid w:val="0020612C"/>
    <w:rsid w:val="002062E4"/>
    <w:rsid w:val="002063F8"/>
    <w:rsid w:val="00206581"/>
    <w:rsid w:val="00206E08"/>
    <w:rsid w:val="00207333"/>
    <w:rsid w:val="00207558"/>
    <w:rsid w:val="00207930"/>
    <w:rsid w:val="00207A4D"/>
    <w:rsid w:val="002105B0"/>
    <w:rsid w:val="002105C7"/>
    <w:rsid w:val="002108A6"/>
    <w:rsid w:val="002108E5"/>
    <w:rsid w:val="00210D99"/>
    <w:rsid w:val="002111DF"/>
    <w:rsid w:val="002113E2"/>
    <w:rsid w:val="00211596"/>
    <w:rsid w:val="00211785"/>
    <w:rsid w:val="00211D71"/>
    <w:rsid w:val="00211DA4"/>
    <w:rsid w:val="00212243"/>
    <w:rsid w:val="002122CC"/>
    <w:rsid w:val="00212441"/>
    <w:rsid w:val="00212663"/>
    <w:rsid w:val="002126DD"/>
    <w:rsid w:val="00212877"/>
    <w:rsid w:val="00212DF3"/>
    <w:rsid w:val="00212FE7"/>
    <w:rsid w:val="00213284"/>
    <w:rsid w:val="002133CB"/>
    <w:rsid w:val="00213ADC"/>
    <w:rsid w:val="00213B25"/>
    <w:rsid w:val="00213C8B"/>
    <w:rsid w:val="00214219"/>
    <w:rsid w:val="002144F0"/>
    <w:rsid w:val="00214598"/>
    <w:rsid w:val="0021460F"/>
    <w:rsid w:val="00214638"/>
    <w:rsid w:val="00214711"/>
    <w:rsid w:val="0021472C"/>
    <w:rsid w:val="00215126"/>
    <w:rsid w:val="002152C0"/>
    <w:rsid w:val="00215A33"/>
    <w:rsid w:val="00215C69"/>
    <w:rsid w:val="00215E3F"/>
    <w:rsid w:val="00216216"/>
    <w:rsid w:val="00216594"/>
    <w:rsid w:val="002169AC"/>
    <w:rsid w:val="00216D10"/>
    <w:rsid w:val="002171B0"/>
    <w:rsid w:val="002172D2"/>
    <w:rsid w:val="002173E9"/>
    <w:rsid w:val="00217A5C"/>
    <w:rsid w:val="00217FF0"/>
    <w:rsid w:val="00220333"/>
    <w:rsid w:val="0022034E"/>
    <w:rsid w:val="0022055A"/>
    <w:rsid w:val="00220A82"/>
    <w:rsid w:val="00220AD6"/>
    <w:rsid w:val="00221160"/>
    <w:rsid w:val="0022119C"/>
    <w:rsid w:val="0022170E"/>
    <w:rsid w:val="002219C6"/>
    <w:rsid w:val="00221D30"/>
    <w:rsid w:val="00221DD3"/>
    <w:rsid w:val="002224B4"/>
    <w:rsid w:val="002226BD"/>
    <w:rsid w:val="002227E8"/>
    <w:rsid w:val="00222838"/>
    <w:rsid w:val="00222AD0"/>
    <w:rsid w:val="00222B3C"/>
    <w:rsid w:val="00222D65"/>
    <w:rsid w:val="002232AB"/>
    <w:rsid w:val="00223585"/>
    <w:rsid w:val="002236B8"/>
    <w:rsid w:val="00223B82"/>
    <w:rsid w:val="00223F83"/>
    <w:rsid w:val="00224514"/>
    <w:rsid w:val="002245D8"/>
    <w:rsid w:val="002247D2"/>
    <w:rsid w:val="002248EC"/>
    <w:rsid w:val="002249C4"/>
    <w:rsid w:val="00224CC0"/>
    <w:rsid w:val="00224F0D"/>
    <w:rsid w:val="0022583A"/>
    <w:rsid w:val="002258E1"/>
    <w:rsid w:val="00225DB4"/>
    <w:rsid w:val="00225F89"/>
    <w:rsid w:val="00225F98"/>
    <w:rsid w:val="00225FCF"/>
    <w:rsid w:val="00226132"/>
    <w:rsid w:val="0022643C"/>
    <w:rsid w:val="002265AB"/>
    <w:rsid w:val="00226751"/>
    <w:rsid w:val="002268B3"/>
    <w:rsid w:val="00226B4E"/>
    <w:rsid w:val="00226F9F"/>
    <w:rsid w:val="002271F3"/>
    <w:rsid w:val="0022729B"/>
    <w:rsid w:val="002272F3"/>
    <w:rsid w:val="00227329"/>
    <w:rsid w:val="00227402"/>
    <w:rsid w:val="00227D24"/>
    <w:rsid w:val="0023015C"/>
    <w:rsid w:val="002301FC"/>
    <w:rsid w:val="002304DE"/>
    <w:rsid w:val="00230600"/>
    <w:rsid w:val="0023060B"/>
    <w:rsid w:val="00230DED"/>
    <w:rsid w:val="00231943"/>
    <w:rsid w:val="002319FD"/>
    <w:rsid w:val="002328BE"/>
    <w:rsid w:val="00232BB8"/>
    <w:rsid w:val="00232ECD"/>
    <w:rsid w:val="0023309A"/>
    <w:rsid w:val="002333EC"/>
    <w:rsid w:val="00233A3E"/>
    <w:rsid w:val="00233A51"/>
    <w:rsid w:val="00234209"/>
    <w:rsid w:val="0023430E"/>
    <w:rsid w:val="002349FF"/>
    <w:rsid w:val="00234C25"/>
    <w:rsid w:val="00235403"/>
    <w:rsid w:val="00235C7A"/>
    <w:rsid w:val="00235E95"/>
    <w:rsid w:val="002363F4"/>
    <w:rsid w:val="0023692B"/>
    <w:rsid w:val="00236D05"/>
    <w:rsid w:val="002376E7"/>
    <w:rsid w:val="00237863"/>
    <w:rsid w:val="00237B24"/>
    <w:rsid w:val="00237F05"/>
    <w:rsid w:val="00240059"/>
    <w:rsid w:val="002402CA"/>
    <w:rsid w:val="00240C20"/>
    <w:rsid w:val="00241067"/>
    <w:rsid w:val="0024112D"/>
    <w:rsid w:val="002411E8"/>
    <w:rsid w:val="002414D1"/>
    <w:rsid w:val="00241618"/>
    <w:rsid w:val="002419B2"/>
    <w:rsid w:val="00241D1E"/>
    <w:rsid w:val="002422CD"/>
    <w:rsid w:val="00242549"/>
    <w:rsid w:val="0024262C"/>
    <w:rsid w:val="002426AC"/>
    <w:rsid w:val="00242D35"/>
    <w:rsid w:val="00242D3E"/>
    <w:rsid w:val="00242D5B"/>
    <w:rsid w:val="00244100"/>
    <w:rsid w:val="0024486B"/>
    <w:rsid w:val="00244FB5"/>
    <w:rsid w:val="0024529A"/>
    <w:rsid w:val="002454B6"/>
    <w:rsid w:val="00245726"/>
    <w:rsid w:val="002458D6"/>
    <w:rsid w:val="0024611F"/>
    <w:rsid w:val="00246596"/>
    <w:rsid w:val="00246805"/>
    <w:rsid w:val="00246E04"/>
    <w:rsid w:val="00246F52"/>
    <w:rsid w:val="00247D98"/>
    <w:rsid w:val="002502BB"/>
    <w:rsid w:val="0025038D"/>
    <w:rsid w:val="00250411"/>
    <w:rsid w:val="002505B1"/>
    <w:rsid w:val="00250A60"/>
    <w:rsid w:val="00250E07"/>
    <w:rsid w:val="0025124C"/>
    <w:rsid w:val="002512AD"/>
    <w:rsid w:val="002513FE"/>
    <w:rsid w:val="002516EE"/>
    <w:rsid w:val="00251726"/>
    <w:rsid w:val="00251F23"/>
    <w:rsid w:val="00252096"/>
    <w:rsid w:val="00252340"/>
    <w:rsid w:val="002524AF"/>
    <w:rsid w:val="00252699"/>
    <w:rsid w:val="00252DBB"/>
    <w:rsid w:val="00252E34"/>
    <w:rsid w:val="00253CE5"/>
    <w:rsid w:val="002553B8"/>
    <w:rsid w:val="002557A8"/>
    <w:rsid w:val="002561B6"/>
    <w:rsid w:val="0025625A"/>
    <w:rsid w:val="00256511"/>
    <w:rsid w:val="00256939"/>
    <w:rsid w:val="00256ED2"/>
    <w:rsid w:val="00257257"/>
    <w:rsid w:val="0025746D"/>
    <w:rsid w:val="00257B28"/>
    <w:rsid w:val="00257ED3"/>
    <w:rsid w:val="002600FD"/>
    <w:rsid w:val="00260368"/>
    <w:rsid w:val="0026039F"/>
    <w:rsid w:val="002612EF"/>
    <w:rsid w:val="0026177F"/>
    <w:rsid w:val="0026195B"/>
    <w:rsid w:val="00261F59"/>
    <w:rsid w:val="00262072"/>
    <w:rsid w:val="002622C3"/>
    <w:rsid w:val="002625BB"/>
    <w:rsid w:val="00262A02"/>
    <w:rsid w:val="00262F94"/>
    <w:rsid w:val="00263107"/>
    <w:rsid w:val="0026347E"/>
    <w:rsid w:val="0026358B"/>
    <w:rsid w:val="00263614"/>
    <w:rsid w:val="00263B27"/>
    <w:rsid w:val="0026451F"/>
    <w:rsid w:val="0026464A"/>
    <w:rsid w:val="002649EB"/>
    <w:rsid w:val="00264BEB"/>
    <w:rsid w:val="00264EE0"/>
    <w:rsid w:val="00264FA4"/>
    <w:rsid w:val="0026502F"/>
    <w:rsid w:val="00265128"/>
    <w:rsid w:val="00265709"/>
    <w:rsid w:val="00265918"/>
    <w:rsid w:val="00265D3D"/>
    <w:rsid w:val="0026653A"/>
    <w:rsid w:val="0026697B"/>
    <w:rsid w:val="00266A26"/>
    <w:rsid w:val="0026703B"/>
    <w:rsid w:val="00267111"/>
    <w:rsid w:val="00267408"/>
    <w:rsid w:val="00267CC1"/>
    <w:rsid w:val="0027105A"/>
    <w:rsid w:val="00271540"/>
    <w:rsid w:val="00271F14"/>
    <w:rsid w:val="002724C5"/>
    <w:rsid w:val="00272840"/>
    <w:rsid w:val="00272931"/>
    <w:rsid w:val="002729E9"/>
    <w:rsid w:val="00272D04"/>
    <w:rsid w:val="00273423"/>
    <w:rsid w:val="00273744"/>
    <w:rsid w:val="002737D5"/>
    <w:rsid w:val="0027385B"/>
    <w:rsid w:val="00273A0B"/>
    <w:rsid w:val="00273BC2"/>
    <w:rsid w:val="00273E85"/>
    <w:rsid w:val="00273F5B"/>
    <w:rsid w:val="00273FD6"/>
    <w:rsid w:val="00274003"/>
    <w:rsid w:val="0027431F"/>
    <w:rsid w:val="002743BA"/>
    <w:rsid w:val="0027474B"/>
    <w:rsid w:val="00274A33"/>
    <w:rsid w:val="00274BDA"/>
    <w:rsid w:val="00274F61"/>
    <w:rsid w:val="00275067"/>
    <w:rsid w:val="00275479"/>
    <w:rsid w:val="002754A3"/>
    <w:rsid w:val="00275A65"/>
    <w:rsid w:val="00275D4C"/>
    <w:rsid w:val="002760A9"/>
    <w:rsid w:val="0027616B"/>
    <w:rsid w:val="00276248"/>
    <w:rsid w:val="00276387"/>
    <w:rsid w:val="002763D1"/>
    <w:rsid w:val="00276D6E"/>
    <w:rsid w:val="00277210"/>
    <w:rsid w:val="0027755E"/>
    <w:rsid w:val="00277676"/>
    <w:rsid w:val="0027776B"/>
    <w:rsid w:val="002778E9"/>
    <w:rsid w:val="00277A08"/>
    <w:rsid w:val="00277A50"/>
    <w:rsid w:val="00277C40"/>
    <w:rsid w:val="0028008C"/>
    <w:rsid w:val="00280289"/>
    <w:rsid w:val="002802C4"/>
    <w:rsid w:val="0028043E"/>
    <w:rsid w:val="002809AC"/>
    <w:rsid w:val="00280A76"/>
    <w:rsid w:val="00280B11"/>
    <w:rsid w:val="00281144"/>
    <w:rsid w:val="0028117B"/>
    <w:rsid w:val="00281796"/>
    <w:rsid w:val="0028193A"/>
    <w:rsid w:val="00281B11"/>
    <w:rsid w:val="002822CB"/>
    <w:rsid w:val="00282330"/>
    <w:rsid w:val="002828AB"/>
    <w:rsid w:val="00282AB6"/>
    <w:rsid w:val="00282B91"/>
    <w:rsid w:val="00282D49"/>
    <w:rsid w:val="00282DAF"/>
    <w:rsid w:val="00282E27"/>
    <w:rsid w:val="00282ED7"/>
    <w:rsid w:val="0028388F"/>
    <w:rsid w:val="00283E86"/>
    <w:rsid w:val="00283FCA"/>
    <w:rsid w:val="0028425A"/>
    <w:rsid w:val="002842AA"/>
    <w:rsid w:val="00284B33"/>
    <w:rsid w:val="00284B47"/>
    <w:rsid w:val="00284CBE"/>
    <w:rsid w:val="00285803"/>
    <w:rsid w:val="00285E28"/>
    <w:rsid w:val="0028639E"/>
    <w:rsid w:val="002865AD"/>
    <w:rsid w:val="00286BE7"/>
    <w:rsid w:val="00286C54"/>
    <w:rsid w:val="0028716C"/>
    <w:rsid w:val="00287D77"/>
    <w:rsid w:val="00287E58"/>
    <w:rsid w:val="00287FA9"/>
    <w:rsid w:val="002905AD"/>
    <w:rsid w:val="002905F8"/>
    <w:rsid w:val="00290B5B"/>
    <w:rsid w:val="00290FA8"/>
    <w:rsid w:val="0029110B"/>
    <w:rsid w:val="0029122F"/>
    <w:rsid w:val="00291265"/>
    <w:rsid w:val="0029134C"/>
    <w:rsid w:val="00291363"/>
    <w:rsid w:val="002914BB"/>
    <w:rsid w:val="002914E7"/>
    <w:rsid w:val="002917DD"/>
    <w:rsid w:val="00291C47"/>
    <w:rsid w:val="00291C83"/>
    <w:rsid w:val="00291D45"/>
    <w:rsid w:val="00291F42"/>
    <w:rsid w:val="00292076"/>
    <w:rsid w:val="00292367"/>
    <w:rsid w:val="00292748"/>
    <w:rsid w:val="0029276A"/>
    <w:rsid w:val="002929BB"/>
    <w:rsid w:val="00292ACA"/>
    <w:rsid w:val="00292ADD"/>
    <w:rsid w:val="002931D3"/>
    <w:rsid w:val="0029360B"/>
    <w:rsid w:val="0029360D"/>
    <w:rsid w:val="002937D8"/>
    <w:rsid w:val="00293DFB"/>
    <w:rsid w:val="00293F24"/>
    <w:rsid w:val="00293F44"/>
    <w:rsid w:val="00293F99"/>
    <w:rsid w:val="002944D4"/>
    <w:rsid w:val="002944E6"/>
    <w:rsid w:val="0029460F"/>
    <w:rsid w:val="0029525B"/>
    <w:rsid w:val="002955DA"/>
    <w:rsid w:val="00295647"/>
    <w:rsid w:val="00295703"/>
    <w:rsid w:val="0029577D"/>
    <w:rsid w:val="00295B16"/>
    <w:rsid w:val="00295BFB"/>
    <w:rsid w:val="00295DEF"/>
    <w:rsid w:val="0029613A"/>
    <w:rsid w:val="0029617E"/>
    <w:rsid w:val="00296232"/>
    <w:rsid w:val="0029669C"/>
    <w:rsid w:val="0029694C"/>
    <w:rsid w:val="002970B3"/>
    <w:rsid w:val="0029739D"/>
    <w:rsid w:val="002977DC"/>
    <w:rsid w:val="00297B2C"/>
    <w:rsid w:val="00297CA8"/>
    <w:rsid w:val="002A0673"/>
    <w:rsid w:val="002A0937"/>
    <w:rsid w:val="002A134D"/>
    <w:rsid w:val="002A13BE"/>
    <w:rsid w:val="002A1719"/>
    <w:rsid w:val="002A18CC"/>
    <w:rsid w:val="002A192C"/>
    <w:rsid w:val="002A1E1F"/>
    <w:rsid w:val="002A1F69"/>
    <w:rsid w:val="002A2617"/>
    <w:rsid w:val="002A26B9"/>
    <w:rsid w:val="002A26EA"/>
    <w:rsid w:val="002A2797"/>
    <w:rsid w:val="002A2CC3"/>
    <w:rsid w:val="002A2E5F"/>
    <w:rsid w:val="002A315C"/>
    <w:rsid w:val="002A3284"/>
    <w:rsid w:val="002A3465"/>
    <w:rsid w:val="002A3561"/>
    <w:rsid w:val="002A3AFB"/>
    <w:rsid w:val="002A4328"/>
    <w:rsid w:val="002A4395"/>
    <w:rsid w:val="002A4543"/>
    <w:rsid w:val="002A4776"/>
    <w:rsid w:val="002A47BA"/>
    <w:rsid w:val="002A47FF"/>
    <w:rsid w:val="002A4BF7"/>
    <w:rsid w:val="002A4E58"/>
    <w:rsid w:val="002A5208"/>
    <w:rsid w:val="002A5291"/>
    <w:rsid w:val="002A56DB"/>
    <w:rsid w:val="002A56F7"/>
    <w:rsid w:val="002A57DE"/>
    <w:rsid w:val="002A5F7C"/>
    <w:rsid w:val="002A6001"/>
    <w:rsid w:val="002A60DB"/>
    <w:rsid w:val="002A62FD"/>
    <w:rsid w:val="002A6576"/>
    <w:rsid w:val="002A6CBD"/>
    <w:rsid w:val="002A71C2"/>
    <w:rsid w:val="002A748B"/>
    <w:rsid w:val="002A7BB8"/>
    <w:rsid w:val="002A7C8C"/>
    <w:rsid w:val="002A7CAD"/>
    <w:rsid w:val="002B0215"/>
    <w:rsid w:val="002B08B3"/>
    <w:rsid w:val="002B0C55"/>
    <w:rsid w:val="002B12EE"/>
    <w:rsid w:val="002B15E7"/>
    <w:rsid w:val="002B18D9"/>
    <w:rsid w:val="002B1946"/>
    <w:rsid w:val="002B1B74"/>
    <w:rsid w:val="002B1BBC"/>
    <w:rsid w:val="002B1FBD"/>
    <w:rsid w:val="002B203E"/>
    <w:rsid w:val="002B252C"/>
    <w:rsid w:val="002B31C7"/>
    <w:rsid w:val="002B32AC"/>
    <w:rsid w:val="002B3321"/>
    <w:rsid w:val="002B3576"/>
    <w:rsid w:val="002B3A8A"/>
    <w:rsid w:val="002B3DAF"/>
    <w:rsid w:val="002B3DF6"/>
    <w:rsid w:val="002B4723"/>
    <w:rsid w:val="002B56B0"/>
    <w:rsid w:val="002B57D7"/>
    <w:rsid w:val="002B583B"/>
    <w:rsid w:val="002B5C68"/>
    <w:rsid w:val="002B64B5"/>
    <w:rsid w:val="002B64F1"/>
    <w:rsid w:val="002B69E2"/>
    <w:rsid w:val="002B7167"/>
    <w:rsid w:val="002B77BD"/>
    <w:rsid w:val="002B7C9C"/>
    <w:rsid w:val="002B7CAA"/>
    <w:rsid w:val="002C0AA5"/>
    <w:rsid w:val="002C1619"/>
    <w:rsid w:val="002C173F"/>
    <w:rsid w:val="002C17F4"/>
    <w:rsid w:val="002C1C14"/>
    <w:rsid w:val="002C1C22"/>
    <w:rsid w:val="002C1EE5"/>
    <w:rsid w:val="002C1FA3"/>
    <w:rsid w:val="002C2088"/>
    <w:rsid w:val="002C2089"/>
    <w:rsid w:val="002C233F"/>
    <w:rsid w:val="002C2410"/>
    <w:rsid w:val="002C259E"/>
    <w:rsid w:val="002C2E2B"/>
    <w:rsid w:val="002C351F"/>
    <w:rsid w:val="002C36A7"/>
    <w:rsid w:val="002C3C61"/>
    <w:rsid w:val="002C3E57"/>
    <w:rsid w:val="002C40C8"/>
    <w:rsid w:val="002C4102"/>
    <w:rsid w:val="002C4157"/>
    <w:rsid w:val="002C431F"/>
    <w:rsid w:val="002C4940"/>
    <w:rsid w:val="002C4982"/>
    <w:rsid w:val="002C49A8"/>
    <w:rsid w:val="002C49A9"/>
    <w:rsid w:val="002C49D3"/>
    <w:rsid w:val="002C4E6E"/>
    <w:rsid w:val="002C5D0A"/>
    <w:rsid w:val="002C5EAE"/>
    <w:rsid w:val="002C64E4"/>
    <w:rsid w:val="002C6802"/>
    <w:rsid w:val="002C6805"/>
    <w:rsid w:val="002C6806"/>
    <w:rsid w:val="002C6D06"/>
    <w:rsid w:val="002C72C4"/>
    <w:rsid w:val="002C7C0B"/>
    <w:rsid w:val="002C7E5E"/>
    <w:rsid w:val="002D039C"/>
    <w:rsid w:val="002D10DD"/>
    <w:rsid w:val="002D11EE"/>
    <w:rsid w:val="002D158B"/>
    <w:rsid w:val="002D16E2"/>
    <w:rsid w:val="002D1B52"/>
    <w:rsid w:val="002D1CF6"/>
    <w:rsid w:val="002D214F"/>
    <w:rsid w:val="002D2A5D"/>
    <w:rsid w:val="002D33F7"/>
    <w:rsid w:val="002D3566"/>
    <w:rsid w:val="002D39BD"/>
    <w:rsid w:val="002D3C72"/>
    <w:rsid w:val="002D3EDF"/>
    <w:rsid w:val="002D402C"/>
    <w:rsid w:val="002D41DB"/>
    <w:rsid w:val="002D4A2A"/>
    <w:rsid w:val="002D55FA"/>
    <w:rsid w:val="002D57C6"/>
    <w:rsid w:val="002D682E"/>
    <w:rsid w:val="002D693E"/>
    <w:rsid w:val="002D6A11"/>
    <w:rsid w:val="002D6A24"/>
    <w:rsid w:val="002D6BB0"/>
    <w:rsid w:val="002D6C68"/>
    <w:rsid w:val="002D71D1"/>
    <w:rsid w:val="002D76DE"/>
    <w:rsid w:val="002E0336"/>
    <w:rsid w:val="002E0663"/>
    <w:rsid w:val="002E06C0"/>
    <w:rsid w:val="002E0794"/>
    <w:rsid w:val="002E08F8"/>
    <w:rsid w:val="002E0926"/>
    <w:rsid w:val="002E0A04"/>
    <w:rsid w:val="002E0C16"/>
    <w:rsid w:val="002E0D9E"/>
    <w:rsid w:val="002E0EF9"/>
    <w:rsid w:val="002E198A"/>
    <w:rsid w:val="002E1D0A"/>
    <w:rsid w:val="002E22B2"/>
    <w:rsid w:val="002E2A1F"/>
    <w:rsid w:val="002E2A5C"/>
    <w:rsid w:val="002E2B98"/>
    <w:rsid w:val="002E2C84"/>
    <w:rsid w:val="002E2CC6"/>
    <w:rsid w:val="002E2F69"/>
    <w:rsid w:val="002E3121"/>
    <w:rsid w:val="002E3AB6"/>
    <w:rsid w:val="002E3B37"/>
    <w:rsid w:val="002E3B9E"/>
    <w:rsid w:val="002E408D"/>
    <w:rsid w:val="002E44BE"/>
    <w:rsid w:val="002E5CB3"/>
    <w:rsid w:val="002E5E98"/>
    <w:rsid w:val="002E60F8"/>
    <w:rsid w:val="002E61EC"/>
    <w:rsid w:val="002E63AF"/>
    <w:rsid w:val="002E663E"/>
    <w:rsid w:val="002E6663"/>
    <w:rsid w:val="002E66C7"/>
    <w:rsid w:val="002E671E"/>
    <w:rsid w:val="002E6CF9"/>
    <w:rsid w:val="002E709B"/>
    <w:rsid w:val="002E7113"/>
    <w:rsid w:val="002E7249"/>
    <w:rsid w:val="002E7383"/>
    <w:rsid w:val="002E7441"/>
    <w:rsid w:val="002E7474"/>
    <w:rsid w:val="002E76D6"/>
    <w:rsid w:val="002E78AD"/>
    <w:rsid w:val="002E7DDC"/>
    <w:rsid w:val="002E7FB5"/>
    <w:rsid w:val="002F043F"/>
    <w:rsid w:val="002F04E8"/>
    <w:rsid w:val="002F083B"/>
    <w:rsid w:val="002F0EF2"/>
    <w:rsid w:val="002F0F7A"/>
    <w:rsid w:val="002F0FA5"/>
    <w:rsid w:val="002F1784"/>
    <w:rsid w:val="002F1952"/>
    <w:rsid w:val="002F1B70"/>
    <w:rsid w:val="002F1C39"/>
    <w:rsid w:val="002F1CDE"/>
    <w:rsid w:val="002F1E13"/>
    <w:rsid w:val="002F1EE4"/>
    <w:rsid w:val="002F27BE"/>
    <w:rsid w:val="002F29B7"/>
    <w:rsid w:val="002F2EF5"/>
    <w:rsid w:val="002F3528"/>
    <w:rsid w:val="002F3D2C"/>
    <w:rsid w:val="002F3E66"/>
    <w:rsid w:val="002F3F6A"/>
    <w:rsid w:val="002F440A"/>
    <w:rsid w:val="002F44CE"/>
    <w:rsid w:val="002F471A"/>
    <w:rsid w:val="002F4F0B"/>
    <w:rsid w:val="002F5119"/>
    <w:rsid w:val="002F5150"/>
    <w:rsid w:val="002F51C3"/>
    <w:rsid w:val="002F54F2"/>
    <w:rsid w:val="002F55C2"/>
    <w:rsid w:val="002F56D0"/>
    <w:rsid w:val="002F5EC7"/>
    <w:rsid w:val="002F6297"/>
    <w:rsid w:val="002F62B9"/>
    <w:rsid w:val="002F66CF"/>
    <w:rsid w:val="002F6A90"/>
    <w:rsid w:val="002F75C4"/>
    <w:rsid w:val="002F7732"/>
    <w:rsid w:val="002F7C6B"/>
    <w:rsid w:val="002F7FB5"/>
    <w:rsid w:val="003001AF"/>
    <w:rsid w:val="0030076B"/>
    <w:rsid w:val="0030081E"/>
    <w:rsid w:val="00300E74"/>
    <w:rsid w:val="00301503"/>
    <w:rsid w:val="00301B3D"/>
    <w:rsid w:val="00301D02"/>
    <w:rsid w:val="00301DA3"/>
    <w:rsid w:val="00302E92"/>
    <w:rsid w:val="00302FDD"/>
    <w:rsid w:val="00303116"/>
    <w:rsid w:val="003039C2"/>
    <w:rsid w:val="00303A44"/>
    <w:rsid w:val="00303E0B"/>
    <w:rsid w:val="00304132"/>
    <w:rsid w:val="0030448E"/>
    <w:rsid w:val="0030468B"/>
    <w:rsid w:val="00305058"/>
    <w:rsid w:val="00306505"/>
    <w:rsid w:val="003069D6"/>
    <w:rsid w:val="00306A20"/>
    <w:rsid w:val="00306B2C"/>
    <w:rsid w:val="00306FCB"/>
    <w:rsid w:val="00307249"/>
    <w:rsid w:val="003072B3"/>
    <w:rsid w:val="00307B8C"/>
    <w:rsid w:val="0031072B"/>
    <w:rsid w:val="003115FF"/>
    <w:rsid w:val="003116A1"/>
    <w:rsid w:val="003116B0"/>
    <w:rsid w:val="003116C3"/>
    <w:rsid w:val="0031177F"/>
    <w:rsid w:val="00311BF5"/>
    <w:rsid w:val="00311E40"/>
    <w:rsid w:val="003124D4"/>
    <w:rsid w:val="003129BC"/>
    <w:rsid w:val="00312AFD"/>
    <w:rsid w:val="0031416E"/>
    <w:rsid w:val="003143B3"/>
    <w:rsid w:val="00314411"/>
    <w:rsid w:val="0031475C"/>
    <w:rsid w:val="00314E0B"/>
    <w:rsid w:val="00314F7F"/>
    <w:rsid w:val="00315713"/>
    <w:rsid w:val="00315723"/>
    <w:rsid w:val="003157FF"/>
    <w:rsid w:val="0031620E"/>
    <w:rsid w:val="0031622A"/>
    <w:rsid w:val="00316377"/>
    <w:rsid w:val="003163A5"/>
    <w:rsid w:val="003167CF"/>
    <w:rsid w:val="0031699E"/>
    <w:rsid w:val="00316A62"/>
    <w:rsid w:val="00316B06"/>
    <w:rsid w:val="00316BB8"/>
    <w:rsid w:val="00317B6B"/>
    <w:rsid w:val="00317CEA"/>
    <w:rsid w:val="00317D07"/>
    <w:rsid w:val="00317F2B"/>
    <w:rsid w:val="003200AF"/>
    <w:rsid w:val="003209E1"/>
    <w:rsid w:val="00320B4E"/>
    <w:rsid w:val="00320E91"/>
    <w:rsid w:val="003219F2"/>
    <w:rsid w:val="00321A05"/>
    <w:rsid w:val="00321F25"/>
    <w:rsid w:val="00322259"/>
    <w:rsid w:val="00322400"/>
    <w:rsid w:val="0032251A"/>
    <w:rsid w:val="0032294F"/>
    <w:rsid w:val="00322F7D"/>
    <w:rsid w:val="00323070"/>
    <w:rsid w:val="003231BD"/>
    <w:rsid w:val="00323C01"/>
    <w:rsid w:val="003243BF"/>
    <w:rsid w:val="00324429"/>
    <w:rsid w:val="00324604"/>
    <w:rsid w:val="00324699"/>
    <w:rsid w:val="003251B3"/>
    <w:rsid w:val="003253CE"/>
    <w:rsid w:val="00325B52"/>
    <w:rsid w:val="00325F52"/>
    <w:rsid w:val="00326370"/>
    <w:rsid w:val="00326760"/>
    <w:rsid w:val="003273FA"/>
    <w:rsid w:val="0032769C"/>
    <w:rsid w:val="00327A96"/>
    <w:rsid w:val="00327CE8"/>
    <w:rsid w:val="003300A2"/>
    <w:rsid w:val="00331474"/>
    <w:rsid w:val="00331783"/>
    <w:rsid w:val="00331995"/>
    <w:rsid w:val="00331AEB"/>
    <w:rsid w:val="00331BF1"/>
    <w:rsid w:val="00331CE8"/>
    <w:rsid w:val="00331FFC"/>
    <w:rsid w:val="003323C0"/>
    <w:rsid w:val="0033245B"/>
    <w:rsid w:val="00333573"/>
    <w:rsid w:val="0033383A"/>
    <w:rsid w:val="00333C37"/>
    <w:rsid w:val="00333D4B"/>
    <w:rsid w:val="00333FE8"/>
    <w:rsid w:val="00334306"/>
    <w:rsid w:val="003345EC"/>
    <w:rsid w:val="003346F8"/>
    <w:rsid w:val="00334719"/>
    <w:rsid w:val="00334943"/>
    <w:rsid w:val="00334B59"/>
    <w:rsid w:val="00335613"/>
    <w:rsid w:val="00335717"/>
    <w:rsid w:val="00335826"/>
    <w:rsid w:val="00335AF2"/>
    <w:rsid w:val="00335D03"/>
    <w:rsid w:val="00335F96"/>
    <w:rsid w:val="0033604D"/>
    <w:rsid w:val="003360A7"/>
    <w:rsid w:val="0033664C"/>
    <w:rsid w:val="0033666F"/>
    <w:rsid w:val="00336747"/>
    <w:rsid w:val="00336B57"/>
    <w:rsid w:val="00336C10"/>
    <w:rsid w:val="00336C79"/>
    <w:rsid w:val="00336DD5"/>
    <w:rsid w:val="00337394"/>
    <w:rsid w:val="00337823"/>
    <w:rsid w:val="0033792C"/>
    <w:rsid w:val="0033796C"/>
    <w:rsid w:val="00337E65"/>
    <w:rsid w:val="00337F72"/>
    <w:rsid w:val="003401BF"/>
    <w:rsid w:val="00341097"/>
    <w:rsid w:val="00341345"/>
    <w:rsid w:val="00341416"/>
    <w:rsid w:val="00341675"/>
    <w:rsid w:val="00341999"/>
    <w:rsid w:val="00341CFB"/>
    <w:rsid w:val="00341D07"/>
    <w:rsid w:val="00341DC8"/>
    <w:rsid w:val="00342393"/>
    <w:rsid w:val="003424E3"/>
    <w:rsid w:val="0034258D"/>
    <w:rsid w:val="003428C2"/>
    <w:rsid w:val="00342935"/>
    <w:rsid w:val="00342DFD"/>
    <w:rsid w:val="00343130"/>
    <w:rsid w:val="003436D9"/>
    <w:rsid w:val="00343B94"/>
    <w:rsid w:val="00343E59"/>
    <w:rsid w:val="00344136"/>
    <w:rsid w:val="00344D57"/>
    <w:rsid w:val="00344E78"/>
    <w:rsid w:val="00344E95"/>
    <w:rsid w:val="00345101"/>
    <w:rsid w:val="00345436"/>
    <w:rsid w:val="00345442"/>
    <w:rsid w:val="00345561"/>
    <w:rsid w:val="003457C8"/>
    <w:rsid w:val="0034583C"/>
    <w:rsid w:val="0034588B"/>
    <w:rsid w:val="00345DF8"/>
    <w:rsid w:val="00346107"/>
    <w:rsid w:val="00346A1A"/>
    <w:rsid w:val="00346BF3"/>
    <w:rsid w:val="00347095"/>
    <w:rsid w:val="00347280"/>
    <w:rsid w:val="0034752C"/>
    <w:rsid w:val="00347AA7"/>
    <w:rsid w:val="0035012A"/>
    <w:rsid w:val="00350443"/>
    <w:rsid w:val="003505E6"/>
    <w:rsid w:val="00350800"/>
    <w:rsid w:val="003509ED"/>
    <w:rsid w:val="00350BEE"/>
    <w:rsid w:val="0035163E"/>
    <w:rsid w:val="00351721"/>
    <w:rsid w:val="0035172A"/>
    <w:rsid w:val="00351F3A"/>
    <w:rsid w:val="003520E9"/>
    <w:rsid w:val="003525B3"/>
    <w:rsid w:val="003525C3"/>
    <w:rsid w:val="003529ED"/>
    <w:rsid w:val="00352A5E"/>
    <w:rsid w:val="003536C4"/>
    <w:rsid w:val="00353A5C"/>
    <w:rsid w:val="00353E4E"/>
    <w:rsid w:val="00353F6E"/>
    <w:rsid w:val="00353F9B"/>
    <w:rsid w:val="00354367"/>
    <w:rsid w:val="003546D2"/>
    <w:rsid w:val="00354F28"/>
    <w:rsid w:val="00355695"/>
    <w:rsid w:val="00356DE0"/>
    <w:rsid w:val="003578B4"/>
    <w:rsid w:val="00357982"/>
    <w:rsid w:val="00357AD2"/>
    <w:rsid w:val="00357F36"/>
    <w:rsid w:val="003600FC"/>
    <w:rsid w:val="00360343"/>
    <w:rsid w:val="003609A9"/>
    <w:rsid w:val="00360CB4"/>
    <w:rsid w:val="00360E83"/>
    <w:rsid w:val="00360F74"/>
    <w:rsid w:val="00361010"/>
    <w:rsid w:val="003611B6"/>
    <w:rsid w:val="003615F7"/>
    <w:rsid w:val="00361A49"/>
    <w:rsid w:val="00361C25"/>
    <w:rsid w:val="00361CB9"/>
    <w:rsid w:val="00361E79"/>
    <w:rsid w:val="00362120"/>
    <w:rsid w:val="003622E7"/>
    <w:rsid w:val="0036244D"/>
    <w:rsid w:val="00362579"/>
    <w:rsid w:val="0036281F"/>
    <w:rsid w:val="0036298F"/>
    <w:rsid w:val="00362CDF"/>
    <w:rsid w:val="00363B2A"/>
    <w:rsid w:val="00363B2B"/>
    <w:rsid w:val="00363D70"/>
    <w:rsid w:val="00363E2A"/>
    <w:rsid w:val="00363F04"/>
    <w:rsid w:val="00364262"/>
    <w:rsid w:val="00364925"/>
    <w:rsid w:val="00364A78"/>
    <w:rsid w:val="00364D60"/>
    <w:rsid w:val="00364DEB"/>
    <w:rsid w:val="0036518B"/>
    <w:rsid w:val="003659D6"/>
    <w:rsid w:val="00365CBF"/>
    <w:rsid w:val="003660F8"/>
    <w:rsid w:val="00366139"/>
    <w:rsid w:val="00366351"/>
    <w:rsid w:val="00367238"/>
    <w:rsid w:val="003674BB"/>
    <w:rsid w:val="0036771D"/>
    <w:rsid w:val="00367F61"/>
    <w:rsid w:val="003700AE"/>
    <w:rsid w:val="00370270"/>
    <w:rsid w:val="003702E6"/>
    <w:rsid w:val="003706DF"/>
    <w:rsid w:val="00370DA5"/>
    <w:rsid w:val="00370DC7"/>
    <w:rsid w:val="00371318"/>
    <w:rsid w:val="003714C5"/>
    <w:rsid w:val="00371516"/>
    <w:rsid w:val="0037185E"/>
    <w:rsid w:val="0037189F"/>
    <w:rsid w:val="0037200B"/>
    <w:rsid w:val="0037203B"/>
    <w:rsid w:val="00372B2E"/>
    <w:rsid w:val="00372B98"/>
    <w:rsid w:val="00372EA4"/>
    <w:rsid w:val="00372EB6"/>
    <w:rsid w:val="0037311D"/>
    <w:rsid w:val="0037313A"/>
    <w:rsid w:val="00373306"/>
    <w:rsid w:val="0037353C"/>
    <w:rsid w:val="00373A6E"/>
    <w:rsid w:val="00373BC1"/>
    <w:rsid w:val="00373D03"/>
    <w:rsid w:val="00373E1B"/>
    <w:rsid w:val="00373F1F"/>
    <w:rsid w:val="00374058"/>
    <w:rsid w:val="003740AB"/>
    <w:rsid w:val="0037410E"/>
    <w:rsid w:val="00374237"/>
    <w:rsid w:val="0037423B"/>
    <w:rsid w:val="0037431C"/>
    <w:rsid w:val="00374502"/>
    <w:rsid w:val="00374A04"/>
    <w:rsid w:val="00374DA8"/>
    <w:rsid w:val="003752C6"/>
    <w:rsid w:val="00375390"/>
    <w:rsid w:val="003753D0"/>
    <w:rsid w:val="00375806"/>
    <w:rsid w:val="00375B0E"/>
    <w:rsid w:val="00375CB0"/>
    <w:rsid w:val="00375E10"/>
    <w:rsid w:val="00376440"/>
    <w:rsid w:val="0037645C"/>
    <w:rsid w:val="003767F8"/>
    <w:rsid w:val="00377815"/>
    <w:rsid w:val="003779C8"/>
    <w:rsid w:val="00380662"/>
    <w:rsid w:val="00380EC3"/>
    <w:rsid w:val="00381854"/>
    <w:rsid w:val="003818D1"/>
    <w:rsid w:val="00381D8D"/>
    <w:rsid w:val="0038210C"/>
    <w:rsid w:val="003828CF"/>
    <w:rsid w:val="0038293D"/>
    <w:rsid w:val="00382A65"/>
    <w:rsid w:val="00382C66"/>
    <w:rsid w:val="00383500"/>
    <w:rsid w:val="00383AB1"/>
    <w:rsid w:val="00383CD6"/>
    <w:rsid w:val="00384165"/>
    <w:rsid w:val="00384345"/>
    <w:rsid w:val="00384451"/>
    <w:rsid w:val="0038465E"/>
    <w:rsid w:val="00384B18"/>
    <w:rsid w:val="00385704"/>
    <w:rsid w:val="00385D46"/>
    <w:rsid w:val="00385D58"/>
    <w:rsid w:val="0038601E"/>
    <w:rsid w:val="00386239"/>
    <w:rsid w:val="00386415"/>
    <w:rsid w:val="00386589"/>
    <w:rsid w:val="00386E35"/>
    <w:rsid w:val="00386E57"/>
    <w:rsid w:val="00387484"/>
    <w:rsid w:val="00387680"/>
    <w:rsid w:val="003900ED"/>
    <w:rsid w:val="00390118"/>
    <w:rsid w:val="00390173"/>
    <w:rsid w:val="003902DF"/>
    <w:rsid w:val="00390326"/>
    <w:rsid w:val="003907A0"/>
    <w:rsid w:val="003909B8"/>
    <w:rsid w:val="00390A9D"/>
    <w:rsid w:val="003913EE"/>
    <w:rsid w:val="00391647"/>
    <w:rsid w:val="00391942"/>
    <w:rsid w:val="00391BA3"/>
    <w:rsid w:val="00391F47"/>
    <w:rsid w:val="0039239D"/>
    <w:rsid w:val="00392587"/>
    <w:rsid w:val="00392635"/>
    <w:rsid w:val="00392957"/>
    <w:rsid w:val="00393264"/>
    <w:rsid w:val="00393425"/>
    <w:rsid w:val="0039371D"/>
    <w:rsid w:val="00393A30"/>
    <w:rsid w:val="00393B61"/>
    <w:rsid w:val="00393D19"/>
    <w:rsid w:val="0039405F"/>
    <w:rsid w:val="00394107"/>
    <w:rsid w:val="00394170"/>
    <w:rsid w:val="003946F9"/>
    <w:rsid w:val="00394760"/>
    <w:rsid w:val="003947C8"/>
    <w:rsid w:val="00394C1C"/>
    <w:rsid w:val="00394E72"/>
    <w:rsid w:val="00394ECE"/>
    <w:rsid w:val="0039517C"/>
    <w:rsid w:val="00395A83"/>
    <w:rsid w:val="00395F60"/>
    <w:rsid w:val="003961A0"/>
    <w:rsid w:val="0039626A"/>
    <w:rsid w:val="003962AE"/>
    <w:rsid w:val="003962F8"/>
    <w:rsid w:val="0039671A"/>
    <w:rsid w:val="00396884"/>
    <w:rsid w:val="0039690C"/>
    <w:rsid w:val="00396D17"/>
    <w:rsid w:val="00396D48"/>
    <w:rsid w:val="00396D5C"/>
    <w:rsid w:val="00396DED"/>
    <w:rsid w:val="003970D5"/>
    <w:rsid w:val="00397372"/>
    <w:rsid w:val="00397561"/>
    <w:rsid w:val="00397593"/>
    <w:rsid w:val="003A062D"/>
    <w:rsid w:val="003A06BC"/>
    <w:rsid w:val="003A08CF"/>
    <w:rsid w:val="003A0988"/>
    <w:rsid w:val="003A1311"/>
    <w:rsid w:val="003A1597"/>
    <w:rsid w:val="003A188B"/>
    <w:rsid w:val="003A1F43"/>
    <w:rsid w:val="003A2257"/>
    <w:rsid w:val="003A225D"/>
    <w:rsid w:val="003A233C"/>
    <w:rsid w:val="003A278F"/>
    <w:rsid w:val="003A2F43"/>
    <w:rsid w:val="003A2F53"/>
    <w:rsid w:val="003A31D9"/>
    <w:rsid w:val="003A35EA"/>
    <w:rsid w:val="003A362E"/>
    <w:rsid w:val="003A3859"/>
    <w:rsid w:val="003A3F07"/>
    <w:rsid w:val="003A3FCA"/>
    <w:rsid w:val="003A3FF5"/>
    <w:rsid w:val="003A42BE"/>
    <w:rsid w:val="003A42E3"/>
    <w:rsid w:val="003A4EC0"/>
    <w:rsid w:val="003A547B"/>
    <w:rsid w:val="003A5691"/>
    <w:rsid w:val="003A6060"/>
    <w:rsid w:val="003A6BC0"/>
    <w:rsid w:val="003A6C24"/>
    <w:rsid w:val="003A708A"/>
    <w:rsid w:val="003A7469"/>
    <w:rsid w:val="003A74DE"/>
    <w:rsid w:val="003A7F1C"/>
    <w:rsid w:val="003B007B"/>
    <w:rsid w:val="003B018C"/>
    <w:rsid w:val="003B054E"/>
    <w:rsid w:val="003B07A0"/>
    <w:rsid w:val="003B083A"/>
    <w:rsid w:val="003B0A4A"/>
    <w:rsid w:val="003B0A9E"/>
    <w:rsid w:val="003B0BAD"/>
    <w:rsid w:val="003B0BDB"/>
    <w:rsid w:val="003B1173"/>
    <w:rsid w:val="003B119F"/>
    <w:rsid w:val="003B2054"/>
    <w:rsid w:val="003B2863"/>
    <w:rsid w:val="003B2DF5"/>
    <w:rsid w:val="003B3374"/>
    <w:rsid w:val="003B33F3"/>
    <w:rsid w:val="003B3D03"/>
    <w:rsid w:val="003B3FA0"/>
    <w:rsid w:val="003B414F"/>
    <w:rsid w:val="003B4693"/>
    <w:rsid w:val="003B49F4"/>
    <w:rsid w:val="003B4E70"/>
    <w:rsid w:val="003B5018"/>
    <w:rsid w:val="003B504A"/>
    <w:rsid w:val="003B518D"/>
    <w:rsid w:val="003B533B"/>
    <w:rsid w:val="003B54AF"/>
    <w:rsid w:val="003B5831"/>
    <w:rsid w:val="003B58B6"/>
    <w:rsid w:val="003B5D7E"/>
    <w:rsid w:val="003B5E5C"/>
    <w:rsid w:val="003B6052"/>
    <w:rsid w:val="003B61AA"/>
    <w:rsid w:val="003B6CE7"/>
    <w:rsid w:val="003B73DE"/>
    <w:rsid w:val="003B7634"/>
    <w:rsid w:val="003B76C0"/>
    <w:rsid w:val="003B7B37"/>
    <w:rsid w:val="003B7C16"/>
    <w:rsid w:val="003B7EC2"/>
    <w:rsid w:val="003B7F7F"/>
    <w:rsid w:val="003C0858"/>
    <w:rsid w:val="003C1179"/>
    <w:rsid w:val="003C197A"/>
    <w:rsid w:val="003C1E40"/>
    <w:rsid w:val="003C1E7B"/>
    <w:rsid w:val="003C216B"/>
    <w:rsid w:val="003C2F7C"/>
    <w:rsid w:val="003C3068"/>
    <w:rsid w:val="003C336A"/>
    <w:rsid w:val="003C4B62"/>
    <w:rsid w:val="003C5144"/>
    <w:rsid w:val="003C5619"/>
    <w:rsid w:val="003C5BCD"/>
    <w:rsid w:val="003C646E"/>
    <w:rsid w:val="003C64B6"/>
    <w:rsid w:val="003C6560"/>
    <w:rsid w:val="003C6F14"/>
    <w:rsid w:val="003C7B10"/>
    <w:rsid w:val="003D015C"/>
    <w:rsid w:val="003D0492"/>
    <w:rsid w:val="003D0A63"/>
    <w:rsid w:val="003D0D26"/>
    <w:rsid w:val="003D1905"/>
    <w:rsid w:val="003D2324"/>
    <w:rsid w:val="003D26C0"/>
    <w:rsid w:val="003D2A8C"/>
    <w:rsid w:val="003D2CB5"/>
    <w:rsid w:val="003D2D0B"/>
    <w:rsid w:val="003D3250"/>
    <w:rsid w:val="003D389F"/>
    <w:rsid w:val="003D3D4D"/>
    <w:rsid w:val="003D521D"/>
    <w:rsid w:val="003D563B"/>
    <w:rsid w:val="003D56D2"/>
    <w:rsid w:val="003D5742"/>
    <w:rsid w:val="003D599B"/>
    <w:rsid w:val="003D5C03"/>
    <w:rsid w:val="003D692A"/>
    <w:rsid w:val="003D6F8D"/>
    <w:rsid w:val="003D750E"/>
    <w:rsid w:val="003D7BE9"/>
    <w:rsid w:val="003D7D72"/>
    <w:rsid w:val="003E0029"/>
    <w:rsid w:val="003E038E"/>
    <w:rsid w:val="003E0DC2"/>
    <w:rsid w:val="003E0F5C"/>
    <w:rsid w:val="003E14FC"/>
    <w:rsid w:val="003E1777"/>
    <w:rsid w:val="003E1F2F"/>
    <w:rsid w:val="003E2156"/>
    <w:rsid w:val="003E2685"/>
    <w:rsid w:val="003E27C5"/>
    <w:rsid w:val="003E2B7F"/>
    <w:rsid w:val="003E30A5"/>
    <w:rsid w:val="003E43C5"/>
    <w:rsid w:val="003E4615"/>
    <w:rsid w:val="003E481E"/>
    <w:rsid w:val="003E4913"/>
    <w:rsid w:val="003E49AD"/>
    <w:rsid w:val="003E4D97"/>
    <w:rsid w:val="003E516E"/>
    <w:rsid w:val="003E5228"/>
    <w:rsid w:val="003E5AD8"/>
    <w:rsid w:val="003E60B0"/>
    <w:rsid w:val="003E62F0"/>
    <w:rsid w:val="003E6A2B"/>
    <w:rsid w:val="003E6C73"/>
    <w:rsid w:val="003E7008"/>
    <w:rsid w:val="003E71BD"/>
    <w:rsid w:val="003E7823"/>
    <w:rsid w:val="003E79D0"/>
    <w:rsid w:val="003E7D33"/>
    <w:rsid w:val="003E7E15"/>
    <w:rsid w:val="003E7F0D"/>
    <w:rsid w:val="003F030A"/>
    <w:rsid w:val="003F0324"/>
    <w:rsid w:val="003F03A0"/>
    <w:rsid w:val="003F0582"/>
    <w:rsid w:val="003F09C7"/>
    <w:rsid w:val="003F0AD9"/>
    <w:rsid w:val="003F17B6"/>
    <w:rsid w:val="003F185E"/>
    <w:rsid w:val="003F1EB1"/>
    <w:rsid w:val="003F2140"/>
    <w:rsid w:val="003F2144"/>
    <w:rsid w:val="003F21ED"/>
    <w:rsid w:val="003F229C"/>
    <w:rsid w:val="003F23C4"/>
    <w:rsid w:val="003F249F"/>
    <w:rsid w:val="003F2630"/>
    <w:rsid w:val="003F298B"/>
    <w:rsid w:val="003F2EC9"/>
    <w:rsid w:val="003F2F3C"/>
    <w:rsid w:val="003F30B4"/>
    <w:rsid w:val="003F30ED"/>
    <w:rsid w:val="003F341C"/>
    <w:rsid w:val="003F35B2"/>
    <w:rsid w:val="003F40AF"/>
    <w:rsid w:val="003F42D7"/>
    <w:rsid w:val="003F4922"/>
    <w:rsid w:val="003F4A24"/>
    <w:rsid w:val="003F4F18"/>
    <w:rsid w:val="003F5826"/>
    <w:rsid w:val="003F5AC6"/>
    <w:rsid w:val="003F5D83"/>
    <w:rsid w:val="003F6040"/>
    <w:rsid w:val="003F614C"/>
    <w:rsid w:val="003F64BB"/>
    <w:rsid w:val="003F6621"/>
    <w:rsid w:val="003F691B"/>
    <w:rsid w:val="003F6BAF"/>
    <w:rsid w:val="003F6F9B"/>
    <w:rsid w:val="003F71A6"/>
    <w:rsid w:val="003F7C51"/>
    <w:rsid w:val="003F7E68"/>
    <w:rsid w:val="0040082B"/>
    <w:rsid w:val="004009E6"/>
    <w:rsid w:val="00400C4D"/>
    <w:rsid w:val="004010C1"/>
    <w:rsid w:val="0040147C"/>
    <w:rsid w:val="00401579"/>
    <w:rsid w:val="0040159E"/>
    <w:rsid w:val="00401760"/>
    <w:rsid w:val="00401AA7"/>
    <w:rsid w:val="00401DC7"/>
    <w:rsid w:val="00401E4F"/>
    <w:rsid w:val="00402187"/>
    <w:rsid w:val="004022DB"/>
    <w:rsid w:val="0040271E"/>
    <w:rsid w:val="00402B28"/>
    <w:rsid w:val="00402E31"/>
    <w:rsid w:val="00402F6E"/>
    <w:rsid w:val="0040377C"/>
    <w:rsid w:val="00403823"/>
    <w:rsid w:val="004039C8"/>
    <w:rsid w:val="00404063"/>
    <w:rsid w:val="0040410A"/>
    <w:rsid w:val="00404479"/>
    <w:rsid w:val="0040475F"/>
    <w:rsid w:val="00404AC2"/>
    <w:rsid w:val="00404F9A"/>
    <w:rsid w:val="0040508E"/>
    <w:rsid w:val="0040562D"/>
    <w:rsid w:val="00405B1B"/>
    <w:rsid w:val="00405D6E"/>
    <w:rsid w:val="00405DA6"/>
    <w:rsid w:val="0040634D"/>
    <w:rsid w:val="004067B5"/>
    <w:rsid w:val="00406825"/>
    <w:rsid w:val="00406A72"/>
    <w:rsid w:val="00406F8C"/>
    <w:rsid w:val="00407151"/>
    <w:rsid w:val="004072EB"/>
    <w:rsid w:val="00407450"/>
    <w:rsid w:val="0040769A"/>
    <w:rsid w:val="004100CD"/>
    <w:rsid w:val="0041063B"/>
    <w:rsid w:val="004110DC"/>
    <w:rsid w:val="00411AC5"/>
    <w:rsid w:val="00411D6C"/>
    <w:rsid w:val="00411DCF"/>
    <w:rsid w:val="00411E96"/>
    <w:rsid w:val="004120B6"/>
    <w:rsid w:val="004121B6"/>
    <w:rsid w:val="0041220F"/>
    <w:rsid w:val="00412A6A"/>
    <w:rsid w:val="00412ACA"/>
    <w:rsid w:val="00412CD0"/>
    <w:rsid w:val="00412D4B"/>
    <w:rsid w:val="0041302D"/>
    <w:rsid w:val="004132C8"/>
    <w:rsid w:val="004134B0"/>
    <w:rsid w:val="004139BE"/>
    <w:rsid w:val="00413B14"/>
    <w:rsid w:val="00413D2D"/>
    <w:rsid w:val="004148A7"/>
    <w:rsid w:val="00414F5B"/>
    <w:rsid w:val="00414F72"/>
    <w:rsid w:val="00415115"/>
    <w:rsid w:val="004153DD"/>
    <w:rsid w:val="004155B5"/>
    <w:rsid w:val="004155C3"/>
    <w:rsid w:val="00415B96"/>
    <w:rsid w:val="00415BC2"/>
    <w:rsid w:val="00415FCC"/>
    <w:rsid w:val="00416158"/>
    <w:rsid w:val="0041647B"/>
    <w:rsid w:val="004164A2"/>
    <w:rsid w:val="00416650"/>
    <w:rsid w:val="004166C7"/>
    <w:rsid w:val="00416D6A"/>
    <w:rsid w:val="00416FB1"/>
    <w:rsid w:val="0041700F"/>
    <w:rsid w:val="00417100"/>
    <w:rsid w:val="004173CA"/>
    <w:rsid w:val="00417552"/>
    <w:rsid w:val="004175E6"/>
    <w:rsid w:val="00417721"/>
    <w:rsid w:val="004177A6"/>
    <w:rsid w:val="004178C4"/>
    <w:rsid w:val="004202E1"/>
    <w:rsid w:val="004205A8"/>
    <w:rsid w:val="004215FC"/>
    <w:rsid w:val="004218AE"/>
    <w:rsid w:val="0042197C"/>
    <w:rsid w:val="00421B5E"/>
    <w:rsid w:val="00421E65"/>
    <w:rsid w:val="00421F53"/>
    <w:rsid w:val="00422710"/>
    <w:rsid w:val="0042294F"/>
    <w:rsid w:val="004238D7"/>
    <w:rsid w:val="00423DA2"/>
    <w:rsid w:val="00424013"/>
    <w:rsid w:val="00424129"/>
    <w:rsid w:val="004241B4"/>
    <w:rsid w:val="00424227"/>
    <w:rsid w:val="0042442E"/>
    <w:rsid w:val="004246A5"/>
    <w:rsid w:val="004249C3"/>
    <w:rsid w:val="00425453"/>
    <w:rsid w:val="0042562C"/>
    <w:rsid w:val="004259C1"/>
    <w:rsid w:val="00425CCD"/>
    <w:rsid w:val="00425F1D"/>
    <w:rsid w:val="0042604C"/>
    <w:rsid w:val="0042682A"/>
    <w:rsid w:val="00426EEF"/>
    <w:rsid w:val="00427045"/>
    <w:rsid w:val="0042766F"/>
    <w:rsid w:val="004279A9"/>
    <w:rsid w:val="00427ADD"/>
    <w:rsid w:val="0043064A"/>
    <w:rsid w:val="00430773"/>
    <w:rsid w:val="004307AC"/>
    <w:rsid w:val="00430A93"/>
    <w:rsid w:val="00431066"/>
    <w:rsid w:val="00431107"/>
    <w:rsid w:val="0043125C"/>
    <w:rsid w:val="00431ADE"/>
    <w:rsid w:val="00431F3D"/>
    <w:rsid w:val="0043261E"/>
    <w:rsid w:val="004326C4"/>
    <w:rsid w:val="004327B3"/>
    <w:rsid w:val="00432F4D"/>
    <w:rsid w:val="004333A4"/>
    <w:rsid w:val="00433880"/>
    <w:rsid w:val="004339F9"/>
    <w:rsid w:val="00433A1E"/>
    <w:rsid w:val="00433C49"/>
    <w:rsid w:val="00433DEA"/>
    <w:rsid w:val="00434572"/>
    <w:rsid w:val="00434835"/>
    <w:rsid w:val="00434B85"/>
    <w:rsid w:val="00434B95"/>
    <w:rsid w:val="00435224"/>
    <w:rsid w:val="004354AD"/>
    <w:rsid w:val="0043582E"/>
    <w:rsid w:val="004359C3"/>
    <w:rsid w:val="00435B14"/>
    <w:rsid w:val="00435DB0"/>
    <w:rsid w:val="004377F4"/>
    <w:rsid w:val="00437824"/>
    <w:rsid w:val="00437D73"/>
    <w:rsid w:val="00437DF3"/>
    <w:rsid w:val="00440050"/>
    <w:rsid w:val="004418BC"/>
    <w:rsid w:val="0044196D"/>
    <w:rsid w:val="00441995"/>
    <w:rsid w:val="00441A21"/>
    <w:rsid w:val="00441CB6"/>
    <w:rsid w:val="00441FD9"/>
    <w:rsid w:val="004420FA"/>
    <w:rsid w:val="0044265C"/>
    <w:rsid w:val="004431C9"/>
    <w:rsid w:val="004433C6"/>
    <w:rsid w:val="004437A7"/>
    <w:rsid w:val="00443BDE"/>
    <w:rsid w:val="00444106"/>
    <w:rsid w:val="004441CC"/>
    <w:rsid w:val="004445A2"/>
    <w:rsid w:val="004445B6"/>
    <w:rsid w:val="00444A76"/>
    <w:rsid w:val="00444D38"/>
    <w:rsid w:val="00445476"/>
    <w:rsid w:val="00445B7B"/>
    <w:rsid w:val="00445C0F"/>
    <w:rsid w:val="00445C19"/>
    <w:rsid w:val="00446AEB"/>
    <w:rsid w:val="00446E0B"/>
    <w:rsid w:val="00446FA0"/>
    <w:rsid w:val="00447448"/>
    <w:rsid w:val="0044775C"/>
    <w:rsid w:val="004502EB"/>
    <w:rsid w:val="00450656"/>
    <w:rsid w:val="00451688"/>
    <w:rsid w:val="00451721"/>
    <w:rsid w:val="00452663"/>
    <w:rsid w:val="00452C00"/>
    <w:rsid w:val="00452F9A"/>
    <w:rsid w:val="00452FBA"/>
    <w:rsid w:val="00453009"/>
    <w:rsid w:val="00453172"/>
    <w:rsid w:val="00453304"/>
    <w:rsid w:val="00453F4B"/>
    <w:rsid w:val="00454204"/>
    <w:rsid w:val="0045424D"/>
    <w:rsid w:val="004548E0"/>
    <w:rsid w:val="00454D56"/>
    <w:rsid w:val="0045562C"/>
    <w:rsid w:val="00455F27"/>
    <w:rsid w:val="00456317"/>
    <w:rsid w:val="00456B45"/>
    <w:rsid w:val="00456C98"/>
    <w:rsid w:val="00457132"/>
    <w:rsid w:val="00457409"/>
    <w:rsid w:val="00457669"/>
    <w:rsid w:val="004577F6"/>
    <w:rsid w:val="0045799E"/>
    <w:rsid w:val="00457D70"/>
    <w:rsid w:val="00460549"/>
    <w:rsid w:val="00460726"/>
    <w:rsid w:val="004608C4"/>
    <w:rsid w:val="00460CF6"/>
    <w:rsid w:val="0046211F"/>
    <w:rsid w:val="00462327"/>
    <w:rsid w:val="00463094"/>
    <w:rsid w:val="00463150"/>
    <w:rsid w:val="00463781"/>
    <w:rsid w:val="004644E1"/>
    <w:rsid w:val="00464747"/>
    <w:rsid w:val="00464E44"/>
    <w:rsid w:val="00464F75"/>
    <w:rsid w:val="00464FC1"/>
    <w:rsid w:val="004655AB"/>
    <w:rsid w:val="004662BA"/>
    <w:rsid w:val="004666E7"/>
    <w:rsid w:val="00466A65"/>
    <w:rsid w:val="00466E43"/>
    <w:rsid w:val="0046742F"/>
    <w:rsid w:val="004679E8"/>
    <w:rsid w:val="00467F14"/>
    <w:rsid w:val="004702CB"/>
    <w:rsid w:val="00470874"/>
    <w:rsid w:val="004708EA"/>
    <w:rsid w:val="00470BEA"/>
    <w:rsid w:val="004716D4"/>
    <w:rsid w:val="004718B6"/>
    <w:rsid w:val="0047191D"/>
    <w:rsid w:val="004719DE"/>
    <w:rsid w:val="004719F4"/>
    <w:rsid w:val="00471C11"/>
    <w:rsid w:val="00471DC7"/>
    <w:rsid w:val="00472218"/>
    <w:rsid w:val="004722E9"/>
    <w:rsid w:val="0047276B"/>
    <w:rsid w:val="0047354B"/>
    <w:rsid w:val="004737B8"/>
    <w:rsid w:val="0047399F"/>
    <w:rsid w:val="004739DC"/>
    <w:rsid w:val="00473CCB"/>
    <w:rsid w:val="00474989"/>
    <w:rsid w:val="00474D38"/>
    <w:rsid w:val="00474ED1"/>
    <w:rsid w:val="00475092"/>
    <w:rsid w:val="00475D76"/>
    <w:rsid w:val="0047696F"/>
    <w:rsid w:val="0047720C"/>
    <w:rsid w:val="004772B0"/>
    <w:rsid w:val="00477536"/>
    <w:rsid w:val="00480ADE"/>
    <w:rsid w:val="00480BE1"/>
    <w:rsid w:val="00480D79"/>
    <w:rsid w:val="00481240"/>
    <w:rsid w:val="00481268"/>
    <w:rsid w:val="0048136F"/>
    <w:rsid w:val="004813A6"/>
    <w:rsid w:val="004816A7"/>
    <w:rsid w:val="004818E0"/>
    <w:rsid w:val="004819DC"/>
    <w:rsid w:val="00481BD3"/>
    <w:rsid w:val="00481C4F"/>
    <w:rsid w:val="00481CA1"/>
    <w:rsid w:val="00482256"/>
    <w:rsid w:val="004826ED"/>
    <w:rsid w:val="0048292A"/>
    <w:rsid w:val="00482B8A"/>
    <w:rsid w:val="00482C15"/>
    <w:rsid w:val="00483844"/>
    <w:rsid w:val="0048388A"/>
    <w:rsid w:val="00483A3D"/>
    <w:rsid w:val="00483EE5"/>
    <w:rsid w:val="0048487D"/>
    <w:rsid w:val="00484C0B"/>
    <w:rsid w:val="0048515A"/>
    <w:rsid w:val="00485226"/>
    <w:rsid w:val="0048529A"/>
    <w:rsid w:val="004852DD"/>
    <w:rsid w:val="00485675"/>
    <w:rsid w:val="004858F3"/>
    <w:rsid w:val="00485981"/>
    <w:rsid w:val="00485C2E"/>
    <w:rsid w:val="0048633B"/>
    <w:rsid w:val="00486436"/>
    <w:rsid w:val="00486779"/>
    <w:rsid w:val="0048688D"/>
    <w:rsid w:val="00486BBA"/>
    <w:rsid w:val="0048709C"/>
    <w:rsid w:val="004874FC"/>
    <w:rsid w:val="00487586"/>
    <w:rsid w:val="00487880"/>
    <w:rsid w:val="00487902"/>
    <w:rsid w:val="00487C7D"/>
    <w:rsid w:val="00487FCA"/>
    <w:rsid w:val="0049097D"/>
    <w:rsid w:val="00491076"/>
    <w:rsid w:val="004912C8"/>
    <w:rsid w:val="00491768"/>
    <w:rsid w:val="00491A40"/>
    <w:rsid w:val="00491CC2"/>
    <w:rsid w:val="004927DA"/>
    <w:rsid w:val="00492818"/>
    <w:rsid w:val="004928A6"/>
    <w:rsid w:val="00492B26"/>
    <w:rsid w:val="00493551"/>
    <w:rsid w:val="004936B1"/>
    <w:rsid w:val="00493B8A"/>
    <w:rsid w:val="00493DA9"/>
    <w:rsid w:val="00493E1C"/>
    <w:rsid w:val="00494445"/>
    <w:rsid w:val="00494A62"/>
    <w:rsid w:val="00494C3F"/>
    <w:rsid w:val="00494EEF"/>
    <w:rsid w:val="00495001"/>
    <w:rsid w:val="00495399"/>
    <w:rsid w:val="004958EE"/>
    <w:rsid w:val="00495DB1"/>
    <w:rsid w:val="00495E68"/>
    <w:rsid w:val="00496025"/>
    <w:rsid w:val="00496414"/>
    <w:rsid w:val="00496658"/>
    <w:rsid w:val="0049684D"/>
    <w:rsid w:val="00496DF3"/>
    <w:rsid w:val="00496F55"/>
    <w:rsid w:val="004970A4"/>
    <w:rsid w:val="0049754A"/>
    <w:rsid w:val="00497558"/>
    <w:rsid w:val="004978DD"/>
    <w:rsid w:val="004979E0"/>
    <w:rsid w:val="00497B23"/>
    <w:rsid w:val="00497B65"/>
    <w:rsid w:val="00497D4D"/>
    <w:rsid w:val="004A0591"/>
    <w:rsid w:val="004A05C1"/>
    <w:rsid w:val="004A060D"/>
    <w:rsid w:val="004A06B9"/>
    <w:rsid w:val="004A1ECB"/>
    <w:rsid w:val="004A259E"/>
    <w:rsid w:val="004A25FD"/>
    <w:rsid w:val="004A2714"/>
    <w:rsid w:val="004A2B3F"/>
    <w:rsid w:val="004A2D34"/>
    <w:rsid w:val="004A35E9"/>
    <w:rsid w:val="004A3766"/>
    <w:rsid w:val="004A3F80"/>
    <w:rsid w:val="004A3FDC"/>
    <w:rsid w:val="004A4113"/>
    <w:rsid w:val="004A447E"/>
    <w:rsid w:val="004A4A0C"/>
    <w:rsid w:val="004A4EAB"/>
    <w:rsid w:val="004A4F89"/>
    <w:rsid w:val="004A53CA"/>
    <w:rsid w:val="004A5638"/>
    <w:rsid w:val="004A5707"/>
    <w:rsid w:val="004A5816"/>
    <w:rsid w:val="004A59CC"/>
    <w:rsid w:val="004A5A00"/>
    <w:rsid w:val="004A61ED"/>
    <w:rsid w:val="004A65B0"/>
    <w:rsid w:val="004A65FC"/>
    <w:rsid w:val="004A6ABC"/>
    <w:rsid w:val="004A6B41"/>
    <w:rsid w:val="004A6C9F"/>
    <w:rsid w:val="004A6FCC"/>
    <w:rsid w:val="004A71DB"/>
    <w:rsid w:val="004A76F5"/>
    <w:rsid w:val="004A77C6"/>
    <w:rsid w:val="004A791E"/>
    <w:rsid w:val="004A7996"/>
    <w:rsid w:val="004B04C8"/>
    <w:rsid w:val="004B0743"/>
    <w:rsid w:val="004B0CF5"/>
    <w:rsid w:val="004B1074"/>
    <w:rsid w:val="004B2347"/>
    <w:rsid w:val="004B238B"/>
    <w:rsid w:val="004B27A5"/>
    <w:rsid w:val="004B2F24"/>
    <w:rsid w:val="004B33B6"/>
    <w:rsid w:val="004B35E9"/>
    <w:rsid w:val="004B3A76"/>
    <w:rsid w:val="004B3FA9"/>
    <w:rsid w:val="004B429C"/>
    <w:rsid w:val="004B509C"/>
    <w:rsid w:val="004B5245"/>
    <w:rsid w:val="004B57FF"/>
    <w:rsid w:val="004B58DE"/>
    <w:rsid w:val="004B58ED"/>
    <w:rsid w:val="004B5F20"/>
    <w:rsid w:val="004B60C6"/>
    <w:rsid w:val="004B644A"/>
    <w:rsid w:val="004B6C80"/>
    <w:rsid w:val="004B6EC9"/>
    <w:rsid w:val="004B6F75"/>
    <w:rsid w:val="004B71CE"/>
    <w:rsid w:val="004B734F"/>
    <w:rsid w:val="004B7B08"/>
    <w:rsid w:val="004C0C34"/>
    <w:rsid w:val="004C0D76"/>
    <w:rsid w:val="004C10F6"/>
    <w:rsid w:val="004C1B86"/>
    <w:rsid w:val="004C2307"/>
    <w:rsid w:val="004C2ABB"/>
    <w:rsid w:val="004C2D48"/>
    <w:rsid w:val="004C2D6F"/>
    <w:rsid w:val="004C2E4F"/>
    <w:rsid w:val="004C3B7E"/>
    <w:rsid w:val="004C3BAB"/>
    <w:rsid w:val="004C3DFD"/>
    <w:rsid w:val="004C3E59"/>
    <w:rsid w:val="004C3E9E"/>
    <w:rsid w:val="004C421F"/>
    <w:rsid w:val="004C439A"/>
    <w:rsid w:val="004C444A"/>
    <w:rsid w:val="004C4709"/>
    <w:rsid w:val="004C4CEC"/>
    <w:rsid w:val="004C4DD2"/>
    <w:rsid w:val="004C57D2"/>
    <w:rsid w:val="004C5A73"/>
    <w:rsid w:val="004C6040"/>
    <w:rsid w:val="004C62C6"/>
    <w:rsid w:val="004C6377"/>
    <w:rsid w:val="004C6BB2"/>
    <w:rsid w:val="004C6FEA"/>
    <w:rsid w:val="004C718B"/>
    <w:rsid w:val="004C730E"/>
    <w:rsid w:val="004C7EDB"/>
    <w:rsid w:val="004D11B6"/>
    <w:rsid w:val="004D149A"/>
    <w:rsid w:val="004D167B"/>
    <w:rsid w:val="004D1717"/>
    <w:rsid w:val="004D1D66"/>
    <w:rsid w:val="004D1D80"/>
    <w:rsid w:val="004D231B"/>
    <w:rsid w:val="004D2C0D"/>
    <w:rsid w:val="004D2FE0"/>
    <w:rsid w:val="004D3217"/>
    <w:rsid w:val="004D33B4"/>
    <w:rsid w:val="004D379B"/>
    <w:rsid w:val="004D394E"/>
    <w:rsid w:val="004D3A7E"/>
    <w:rsid w:val="004D41AE"/>
    <w:rsid w:val="004D45EF"/>
    <w:rsid w:val="004D52F0"/>
    <w:rsid w:val="004D53B4"/>
    <w:rsid w:val="004D5809"/>
    <w:rsid w:val="004D5E84"/>
    <w:rsid w:val="004D6DB8"/>
    <w:rsid w:val="004D712E"/>
    <w:rsid w:val="004D7562"/>
    <w:rsid w:val="004D77A7"/>
    <w:rsid w:val="004D7ADD"/>
    <w:rsid w:val="004D7E07"/>
    <w:rsid w:val="004D7F91"/>
    <w:rsid w:val="004E0156"/>
    <w:rsid w:val="004E0499"/>
    <w:rsid w:val="004E0677"/>
    <w:rsid w:val="004E0A42"/>
    <w:rsid w:val="004E12CD"/>
    <w:rsid w:val="004E195D"/>
    <w:rsid w:val="004E20DE"/>
    <w:rsid w:val="004E27B7"/>
    <w:rsid w:val="004E28C4"/>
    <w:rsid w:val="004E2EF2"/>
    <w:rsid w:val="004E2F66"/>
    <w:rsid w:val="004E31AD"/>
    <w:rsid w:val="004E35D3"/>
    <w:rsid w:val="004E3D8F"/>
    <w:rsid w:val="004E3F6B"/>
    <w:rsid w:val="004E4173"/>
    <w:rsid w:val="004E43A6"/>
    <w:rsid w:val="004E457F"/>
    <w:rsid w:val="004E45A8"/>
    <w:rsid w:val="004E49EC"/>
    <w:rsid w:val="004E4B46"/>
    <w:rsid w:val="004E4FD1"/>
    <w:rsid w:val="004E5508"/>
    <w:rsid w:val="004E55BB"/>
    <w:rsid w:val="004E5806"/>
    <w:rsid w:val="004E58AD"/>
    <w:rsid w:val="004E5D83"/>
    <w:rsid w:val="004E5E8E"/>
    <w:rsid w:val="004E5FE8"/>
    <w:rsid w:val="004E66B9"/>
    <w:rsid w:val="004E6E5F"/>
    <w:rsid w:val="004E6FFD"/>
    <w:rsid w:val="004E72F3"/>
    <w:rsid w:val="004E75EB"/>
    <w:rsid w:val="004E78CB"/>
    <w:rsid w:val="004E7901"/>
    <w:rsid w:val="004E7A00"/>
    <w:rsid w:val="004E7B1F"/>
    <w:rsid w:val="004E7BA1"/>
    <w:rsid w:val="004E7C33"/>
    <w:rsid w:val="004E7CB5"/>
    <w:rsid w:val="004F006D"/>
    <w:rsid w:val="004F022B"/>
    <w:rsid w:val="004F042F"/>
    <w:rsid w:val="004F075D"/>
    <w:rsid w:val="004F0B78"/>
    <w:rsid w:val="004F1181"/>
    <w:rsid w:val="004F1D91"/>
    <w:rsid w:val="004F1EBE"/>
    <w:rsid w:val="004F23DC"/>
    <w:rsid w:val="004F28DA"/>
    <w:rsid w:val="004F2EE1"/>
    <w:rsid w:val="004F2F9A"/>
    <w:rsid w:val="004F3866"/>
    <w:rsid w:val="004F3EAF"/>
    <w:rsid w:val="004F3FB6"/>
    <w:rsid w:val="004F4037"/>
    <w:rsid w:val="004F4A5D"/>
    <w:rsid w:val="004F4ABD"/>
    <w:rsid w:val="004F50EB"/>
    <w:rsid w:val="004F5310"/>
    <w:rsid w:val="004F57D5"/>
    <w:rsid w:val="004F584D"/>
    <w:rsid w:val="004F5882"/>
    <w:rsid w:val="004F5BBF"/>
    <w:rsid w:val="004F61D7"/>
    <w:rsid w:val="004F6A66"/>
    <w:rsid w:val="004F7397"/>
    <w:rsid w:val="004F744A"/>
    <w:rsid w:val="004F7729"/>
    <w:rsid w:val="004F7D29"/>
    <w:rsid w:val="0050010B"/>
    <w:rsid w:val="0050051B"/>
    <w:rsid w:val="0050128C"/>
    <w:rsid w:val="005012B3"/>
    <w:rsid w:val="005017B1"/>
    <w:rsid w:val="00501CF7"/>
    <w:rsid w:val="00502087"/>
    <w:rsid w:val="005024AC"/>
    <w:rsid w:val="00502FD7"/>
    <w:rsid w:val="005033A6"/>
    <w:rsid w:val="005034E9"/>
    <w:rsid w:val="005036C9"/>
    <w:rsid w:val="00503F52"/>
    <w:rsid w:val="00504345"/>
    <w:rsid w:val="0050483D"/>
    <w:rsid w:val="00504A94"/>
    <w:rsid w:val="00504B61"/>
    <w:rsid w:val="00505C64"/>
    <w:rsid w:val="00506055"/>
    <w:rsid w:val="005061A5"/>
    <w:rsid w:val="005074B7"/>
    <w:rsid w:val="00507751"/>
    <w:rsid w:val="0051021E"/>
    <w:rsid w:val="005103EF"/>
    <w:rsid w:val="00510555"/>
    <w:rsid w:val="00510BC2"/>
    <w:rsid w:val="00511C9A"/>
    <w:rsid w:val="00511F96"/>
    <w:rsid w:val="00512424"/>
    <w:rsid w:val="00512E62"/>
    <w:rsid w:val="005132DA"/>
    <w:rsid w:val="005132FC"/>
    <w:rsid w:val="00513BD1"/>
    <w:rsid w:val="00513C0D"/>
    <w:rsid w:val="00513E31"/>
    <w:rsid w:val="0051413D"/>
    <w:rsid w:val="005141A2"/>
    <w:rsid w:val="00514590"/>
    <w:rsid w:val="00514B5D"/>
    <w:rsid w:val="005151B0"/>
    <w:rsid w:val="005153CF"/>
    <w:rsid w:val="00515E02"/>
    <w:rsid w:val="005161C7"/>
    <w:rsid w:val="005168B3"/>
    <w:rsid w:val="005168DC"/>
    <w:rsid w:val="0051691C"/>
    <w:rsid w:val="00516DE8"/>
    <w:rsid w:val="00516FF9"/>
    <w:rsid w:val="005170AB"/>
    <w:rsid w:val="005170C1"/>
    <w:rsid w:val="00517245"/>
    <w:rsid w:val="0051731B"/>
    <w:rsid w:val="00517466"/>
    <w:rsid w:val="00517681"/>
    <w:rsid w:val="00517902"/>
    <w:rsid w:val="00517B0E"/>
    <w:rsid w:val="00517D09"/>
    <w:rsid w:val="00521053"/>
    <w:rsid w:val="005214D1"/>
    <w:rsid w:val="00522202"/>
    <w:rsid w:val="00522223"/>
    <w:rsid w:val="00522520"/>
    <w:rsid w:val="00522574"/>
    <w:rsid w:val="00522A2E"/>
    <w:rsid w:val="00522A7C"/>
    <w:rsid w:val="00522AFF"/>
    <w:rsid w:val="00522C6A"/>
    <w:rsid w:val="0052304F"/>
    <w:rsid w:val="00523084"/>
    <w:rsid w:val="00523306"/>
    <w:rsid w:val="00524073"/>
    <w:rsid w:val="00524756"/>
    <w:rsid w:val="00525582"/>
    <w:rsid w:val="00525C6D"/>
    <w:rsid w:val="00525CC7"/>
    <w:rsid w:val="005261F2"/>
    <w:rsid w:val="00526D95"/>
    <w:rsid w:val="00527017"/>
    <w:rsid w:val="005270B0"/>
    <w:rsid w:val="00527395"/>
    <w:rsid w:val="00527BDB"/>
    <w:rsid w:val="00527F5A"/>
    <w:rsid w:val="00530CCC"/>
    <w:rsid w:val="00531E40"/>
    <w:rsid w:val="00532020"/>
    <w:rsid w:val="005322B9"/>
    <w:rsid w:val="005322BE"/>
    <w:rsid w:val="005328E0"/>
    <w:rsid w:val="00532A0D"/>
    <w:rsid w:val="00532CA6"/>
    <w:rsid w:val="00533484"/>
    <w:rsid w:val="005339AA"/>
    <w:rsid w:val="00534434"/>
    <w:rsid w:val="00534941"/>
    <w:rsid w:val="00534A8F"/>
    <w:rsid w:val="00534AA5"/>
    <w:rsid w:val="00534C2B"/>
    <w:rsid w:val="00534CEA"/>
    <w:rsid w:val="00534D01"/>
    <w:rsid w:val="005358AA"/>
    <w:rsid w:val="0053594F"/>
    <w:rsid w:val="00535F1E"/>
    <w:rsid w:val="00536193"/>
    <w:rsid w:val="0053625F"/>
    <w:rsid w:val="00536576"/>
    <w:rsid w:val="0053666D"/>
    <w:rsid w:val="00536A1A"/>
    <w:rsid w:val="00536AA7"/>
    <w:rsid w:val="00536C0F"/>
    <w:rsid w:val="00536FC9"/>
    <w:rsid w:val="005370D0"/>
    <w:rsid w:val="00537802"/>
    <w:rsid w:val="00537BE7"/>
    <w:rsid w:val="00537E90"/>
    <w:rsid w:val="00537FEF"/>
    <w:rsid w:val="005402BA"/>
    <w:rsid w:val="00540482"/>
    <w:rsid w:val="005410A5"/>
    <w:rsid w:val="00541236"/>
    <w:rsid w:val="0054155B"/>
    <w:rsid w:val="00542188"/>
    <w:rsid w:val="005423FA"/>
    <w:rsid w:val="00542511"/>
    <w:rsid w:val="005429F3"/>
    <w:rsid w:val="00542C46"/>
    <w:rsid w:val="00542D40"/>
    <w:rsid w:val="00542F7B"/>
    <w:rsid w:val="00543389"/>
    <w:rsid w:val="00543A0E"/>
    <w:rsid w:val="00544291"/>
    <w:rsid w:val="005444CD"/>
    <w:rsid w:val="005447C4"/>
    <w:rsid w:val="00544867"/>
    <w:rsid w:val="0054487A"/>
    <w:rsid w:val="00544DC5"/>
    <w:rsid w:val="0054512D"/>
    <w:rsid w:val="00546915"/>
    <w:rsid w:val="00547101"/>
    <w:rsid w:val="00547AFF"/>
    <w:rsid w:val="005503E5"/>
    <w:rsid w:val="00550601"/>
    <w:rsid w:val="0055062B"/>
    <w:rsid w:val="00550735"/>
    <w:rsid w:val="005507A4"/>
    <w:rsid w:val="0055080E"/>
    <w:rsid w:val="00550EC3"/>
    <w:rsid w:val="00551269"/>
    <w:rsid w:val="00551580"/>
    <w:rsid w:val="005523DE"/>
    <w:rsid w:val="005529D6"/>
    <w:rsid w:val="00552D18"/>
    <w:rsid w:val="00553168"/>
    <w:rsid w:val="00553907"/>
    <w:rsid w:val="00553C15"/>
    <w:rsid w:val="00553D19"/>
    <w:rsid w:val="00553DA4"/>
    <w:rsid w:val="005542D6"/>
    <w:rsid w:val="0055435B"/>
    <w:rsid w:val="0055440B"/>
    <w:rsid w:val="00554C10"/>
    <w:rsid w:val="00554E25"/>
    <w:rsid w:val="00555AB0"/>
    <w:rsid w:val="00555D22"/>
    <w:rsid w:val="00556BAC"/>
    <w:rsid w:val="005577CC"/>
    <w:rsid w:val="00557A42"/>
    <w:rsid w:val="00557A45"/>
    <w:rsid w:val="00557EBE"/>
    <w:rsid w:val="005600CE"/>
    <w:rsid w:val="00560136"/>
    <w:rsid w:val="005604A3"/>
    <w:rsid w:val="0056070F"/>
    <w:rsid w:val="0056076B"/>
    <w:rsid w:val="00560C92"/>
    <w:rsid w:val="00560D9D"/>
    <w:rsid w:val="0056126F"/>
    <w:rsid w:val="00561B3E"/>
    <w:rsid w:val="00561EB6"/>
    <w:rsid w:val="0056285A"/>
    <w:rsid w:val="00562B5E"/>
    <w:rsid w:val="0056361C"/>
    <w:rsid w:val="005636F8"/>
    <w:rsid w:val="0056392D"/>
    <w:rsid w:val="00563936"/>
    <w:rsid w:val="00563B30"/>
    <w:rsid w:val="00563F81"/>
    <w:rsid w:val="005640CC"/>
    <w:rsid w:val="005640EA"/>
    <w:rsid w:val="0056458A"/>
    <w:rsid w:val="0056465F"/>
    <w:rsid w:val="00564FB3"/>
    <w:rsid w:val="0056553B"/>
    <w:rsid w:val="00565B91"/>
    <w:rsid w:val="00565EFB"/>
    <w:rsid w:val="00566005"/>
    <w:rsid w:val="0056615C"/>
    <w:rsid w:val="0056626D"/>
    <w:rsid w:val="00566672"/>
    <w:rsid w:val="00566C56"/>
    <w:rsid w:val="00566D54"/>
    <w:rsid w:val="005673F5"/>
    <w:rsid w:val="00567A3A"/>
    <w:rsid w:val="005701A9"/>
    <w:rsid w:val="005702B7"/>
    <w:rsid w:val="005703BE"/>
    <w:rsid w:val="005704DD"/>
    <w:rsid w:val="00570C7E"/>
    <w:rsid w:val="00571010"/>
    <w:rsid w:val="0057122E"/>
    <w:rsid w:val="00571831"/>
    <w:rsid w:val="00571B4B"/>
    <w:rsid w:val="00571C12"/>
    <w:rsid w:val="00571E7F"/>
    <w:rsid w:val="00571F77"/>
    <w:rsid w:val="005722EF"/>
    <w:rsid w:val="00572586"/>
    <w:rsid w:val="005727DE"/>
    <w:rsid w:val="00572C28"/>
    <w:rsid w:val="00572FA5"/>
    <w:rsid w:val="00573108"/>
    <w:rsid w:val="00573119"/>
    <w:rsid w:val="0057353E"/>
    <w:rsid w:val="00573647"/>
    <w:rsid w:val="00573B0A"/>
    <w:rsid w:val="00573C5C"/>
    <w:rsid w:val="00573E9D"/>
    <w:rsid w:val="00574375"/>
    <w:rsid w:val="00574534"/>
    <w:rsid w:val="00574733"/>
    <w:rsid w:val="00574957"/>
    <w:rsid w:val="00574E3A"/>
    <w:rsid w:val="0057515A"/>
    <w:rsid w:val="00575315"/>
    <w:rsid w:val="0057539C"/>
    <w:rsid w:val="005756B1"/>
    <w:rsid w:val="00575C1F"/>
    <w:rsid w:val="00575D67"/>
    <w:rsid w:val="00575E92"/>
    <w:rsid w:val="005762C6"/>
    <w:rsid w:val="005771AE"/>
    <w:rsid w:val="00577350"/>
    <w:rsid w:val="00577679"/>
    <w:rsid w:val="005778C0"/>
    <w:rsid w:val="00577DA6"/>
    <w:rsid w:val="00577E2E"/>
    <w:rsid w:val="00580224"/>
    <w:rsid w:val="005804D3"/>
    <w:rsid w:val="0058060D"/>
    <w:rsid w:val="00580911"/>
    <w:rsid w:val="00580AC3"/>
    <w:rsid w:val="00580EC8"/>
    <w:rsid w:val="005810CE"/>
    <w:rsid w:val="00581BC2"/>
    <w:rsid w:val="00581F01"/>
    <w:rsid w:val="00582343"/>
    <w:rsid w:val="00582570"/>
    <w:rsid w:val="005826EC"/>
    <w:rsid w:val="00582AB5"/>
    <w:rsid w:val="00582B36"/>
    <w:rsid w:val="005830C4"/>
    <w:rsid w:val="00583213"/>
    <w:rsid w:val="00583890"/>
    <w:rsid w:val="00583B6C"/>
    <w:rsid w:val="00583C01"/>
    <w:rsid w:val="00583E87"/>
    <w:rsid w:val="00584713"/>
    <w:rsid w:val="005848D7"/>
    <w:rsid w:val="00584A10"/>
    <w:rsid w:val="00584AE5"/>
    <w:rsid w:val="005851AA"/>
    <w:rsid w:val="005854B7"/>
    <w:rsid w:val="0058554F"/>
    <w:rsid w:val="005857DD"/>
    <w:rsid w:val="00585932"/>
    <w:rsid w:val="00586239"/>
    <w:rsid w:val="0058665F"/>
    <w:rsid w:val="005867D4"/>
    <w:rsid w:val="005868ED"/>
    <w:rsid w:val="0058693D"/>
    <w:rsid w:val="005869E0"/>
    <w:rsid w:val="00586CA5"/>
    <w:rsid w:val="00586FD9"/>
    <w:rsid w:val="005870D6"/>
    <w:rsid w:val="005877B1"/>
    <w:rsid w:val="005877C2"/>
    <w:rsid w:val="00587B86"/>
    <w:rsid w:val="00587C6B"/>
    <w:rsid w:val="00587CB0"/>
    <w:rsid w:val="005905FE"/>
    <w:rsid w:val="005907B2"/>
    <w:rsid w:val="00590831"/>
    <w:rsid w:val="00591075"/>
    <w:rsid w:val="0059165A"/>
    <w:rsid w:val="005916FD"/>
    <w:rsid w:val="00591A48"/>
    <w:rsid w:val="00591EF6"/>
    <w:rsid w:val="0059245A"/>
    <w:rsid w:val="00592539"/>
    <w:rsid w:val="005930BB"/>
    <w:rsid w:val="005937F0"/>
    <w:rsid w:val="00593ACD"/>
    <w:rsid w:val="00593F2B"/>
    <w:rsid w:val="005941E5"/>
    <w:rsid w:val="005943BF"/>
    <w:rsid w:val="00594880"/>
    <w:rsid w:val="005949C9"/>
    <w:rsid w:val="00594E2B"/>
    <w:rsid w:val="00595073"/>
    <w:rsid w:val="005956E8"/>
    <w:rsid w:val="005957C6"/>
    <w:rsid w:val="00595C29"/>
    <w:rsid w:val="005963DA"/>
    <w:rsid w:val="0059647B"/>
    <w:rsid w:val="00597483"/>
    <w:rsid w:val="00597832"/>
    <w:rsid w:val="00597BD0"/>
    <w:rsid w:val="00597E5A"/>
    <w:rsid w:val="005A02AC"/>
    <w:rsid w:val="005A03AE"/>
    <w:rsid w:val="005A0534"/>
    <w:rsid w:val="005A08F2"/>
    <w:rsid w:val="005A1363"/>
    <w:rsid w:val="005A1610"/>
    <w:rsid w:val="005A18FE"/>
    <w:rsid w:val="005A19BB"/>
    <w:rsid w:val="005A1D1A"/>
    <w:rsid w:val="005A2481"/>
    <w:rsid w:val="005A2873"/>
    <w:rsid w:val="005A2CC6"/>
    <w:rsid w:val="005A2CE5"/>
    <w:rsid w:val="005A2CFE"/>
    <w:rsid w:val="005A3238"/>
    <w:rsid w:val="005A371C"/>
    <w:rsid w:val="005A3866"/>
    <w:rsid w:val="005A3A2C"/>
    <w:rsid w:val="005A3DCA"/>
    <w:rsid w:val="005A41AE"/>
    <w:rsid w:val="005A4343"/>
    <w:rsid w:val="005A43FD"/>
    <w:rsid w:val="005A4F51"/>
    <w:rsid w:val="005A58A0"/>
    <w:rsid w:val="005A5A4C"/>
    <w:rsid w:val="005A5A6F"/>
    <w:rsid w:val="005A5AAD"/>
    <w:rsid w:val="005A666D"/>
    <w:rsid w:val="005A67BA"/>
    <w:rsid w:val="005A68D3"/>
    <w:rsid w:val="005A7500"/>
    <w:rsid w:val="005A766D"/>
    <w:rsid w:val="005A77EA"/>
    <w:rsid w:val="005A79D7"/>
    <w:rsid w:val="005A7DC7"/>
    <w:rsid w:val="005A7E32"/>
    <w:rsid w:val="005B0046"/>
    <w:rsid w:val="005B005E"/>
    <w:rsid w:val="005B052C"/>
    <w:rsid w:val="005B1030"/>
    <w:rsid w:val="005B1093"/>
    <w:rsid w:val="005B1997"/>
    <w:rsid w:val="005B1C13"/>
    <w:rsid w:val="005B1CE0"/>
    <w:rsid w:val="005B2188"/>
    <w:rsid w:val="005B2219"/>
    <w:rsid w:val="005B23EF"/>
    <w:rsid w:val="005B2B87"/>
    <w:rsid w:val="005B2EC8"/>
    <w:rsid w:val="005B3244"/>
    <w:rsid w:val="005B375A"/>
    <w:rsid w:val="005B37DA"/>
    <w:rsid w:val="005B3996"/>
    <w:rsid w:val="005B3A51"/>
    <w:rsid w:val="005B3BA4"/>
    <w:rsid w:val="005B3C1B"/>
    <w:rsid w:val="005B3D7C"/>
    <w:rsid w:val="005B4115"/>
    <w:rsid w:val="005B41CE"/>
    <w:rsid w:val="005B46EE"/>
    <w:rsid w:val="005B49DD"/>
    <w:rsid w:val="005B4EF6"/>
    <w:rsid w:val="005B4FA0"/>
    <w:rsid w:val="005B501D"/>
    <w:rsid w:val="005B5196"/>
    <w:rsid w:val="005B563B"/>
    <w:rsid w:val="005B5AEB"/>
    <w:rsid w:val="005B5E4D"/>
    <w:rsid w:val="005B61E7"/>
    <w:rsid w:val="005B6E1D"/>
    <w:rsid w:val="005B6E9D"/>
    <w:rsid w:val="005B70B5"/>
    <w:rsid w:val="005B7523"/>
    <w:rsid w:val="005C012C"/>
    <w:rsid w:val="005C037E"/>
    <w:rsid w:val="005C0423"/>
    <w:rsid w:val="005C065F"/>
    <w:rsid w:val="005C077C"/>
    <w:rsid w:val="005C09EB"/>
    <w:rsid w:val="005C0A39"/>
    <w:rsid w:val="005C0ED8"/>
    <w:rsid w:val="005C107A"/>
    <w:rsid w:val="005C1248"/>
    <w:rsid w:val="005C1D6B"/>
    <w:rsid w:val="005C1F91"/>
    <w:rsid w:val="005C2C9B"/>
    <w:rsid w:val="005C2DF7"/>
    <w:rsid w:val="005C2E7E"/>
    <w:rsid w:val="005C336D"/>
    <w:rsid w:val="005C346B"/>
    <w:rsid w:val="005C3828"/>
    <w:rsid w:val="005C3BC6"/>
    <w:rsid w:val="005C3CBD"/>
    <w:rsid w:val="005C407C"/>
    <w:rsid w:val="005C4248"/>
    <w:rsid w:val="005C43B4"/>
    <w:rsid w:val="005C43C3"/>
    <w:rsid w:val="005C45B9"/>
    <w:rsid w:val="005C478C"/>
    <w:rsid w:val="005C48E2"/>
    <w:rsid w:val="005C528F"/>
    <w:rsid w:val="005C52BE"/>
    <w:rsid w:val="005C52D2"/>
    <w:rsid w:val="005C56FD"/>
    <w:rsid w:val="005C5766"/>
    <w:rsid w:val="005C5CF7"/>
    <w:rsid w:val="005C610A"/>
    <w:rsid w:val="005C61B4"/>
    <w:rsid w:val="005C62B5"/>
    <w:rsid w:val="005C6989"/>
    <w:rsid w:val="005C6B56"/>
    <w:rsid w:val="005C6D38"/>
    <w:rsid w:val="005C76A8"/>
    <w:rsid w:val="005C79C6"/>
    <w:rsid w:val="005C7E21"/>
    <w:rsid w:val="005D0110"/>
    <w:rsid w:val="005D039E"/>
    <w:rsid w:val="005D0843"/>
    <w:rsid w:val="005D0A25"/>
    <w:rsid w:val="005D0B39"/>
    <w:rsid w:val="005D0C0A"/>
    <w:rsid w:val="005D0D6D"/>
    <w:rsid w:val="005D14B4"/>
    <w:rsid w:val="005D1C3B"/>
    <w:rsid w:val="005D1CD8"/>
    <w:rsid w:val="005D2196"/>
    <w:rsid w:val="005D2266"/>
    <w:rsid w:val="005D24BD"/>
    <w:rsid w:val="005D2691"/>
    <w:rsid w:val="005D26A8"/>
    <w:rsid w:val="005D282A"/>
    <w:rsid w:val="005D288D"/>
    <w:rsid w:val="005D2BE0"/>
    <w:rsid w:val="005D3170"/>
    <w:rsid w:val="005D3E86"/>
    <w:rsid w:val="005D3E8D"/>
    <w:rsid w:val="005D411E"/>
    <w:rsid w:val="005D42B1"/>
    <w:rsid w:val="005D46F2"/>
    <w:rsid w:val="005D4904"/>
    <w:rsid w:val="005D4A4A"/>
    <w:rsid w:val="005D4C8B"/>
    <w:rsid w:val="005D5556"/>
    <w:rsid w:val="005D59AD"/>
    <w:rsid w:val="005D5B89"/>
    <w:rsid w:val="005D5DFC"/>
    <w:rsid w:val="005D6087"/>
    <w:rsid w:val="005D6127"/>
    <w:rsid w:val="005D665F"/>
    <w:rsid w:val="005D691B"/>
    <w:rsid w:val="005D6EFB"/>
    <w:rsid w:val="005D6F09"/>
    <w:rsid w:val="005D6F29"/>
    <w:rsid w:val="005D7648"/>
    <w:rsid w:val="005D78B1"/>
    <w:rsid w:val="005D7B6B"/>
    <w:rsid w:val="005E1048"/>
    <w:rsid w:val="005E10D1"/>
    <w:rsid w:val="005E11FF"/>
    <w:rsid w:val="005E13E6"/>
    <w:rsid w:val="005E1CBF"/>
    <w:rsid w:val="005E1D39"/>
    <w:rsid w:val="005E1D3F"/>
    <w:rsid w:val="005E218B"/>
    <w:rsid w:val="005E21BA"/>
    <w:rsid w:val="005E2C4F"/>
    <w:rsid w:val="005E2D4A"/>
    <w:rsid w:val="005E2EC0"/>
    <w:rsid w:val="005E30A0"/>
    <w:rsid w:val="005E379C"/>
    <w:rsid w:val="005E3D30"/>
    <w:rsid w:val="005E4007"/>
    <w:rsid w:val="005E4144"/>
    <w:rsid w:val="005E4439"/>
    <w:rsid w:val="005E5092"/>
    <w:rsid w:val="005E5260"/>
    <w:rsid w:val="005E55FC"/>
    <w:rsid w:val="005E5612"/>
    <w:rsid w:val="005E57BD"/>
    <w:rsid w:val="005E5A9B"/>
    <w:rsid w:val="005E5C3A"/>
    <w:rsid w:val="005E614E"/>
    <w:rsid w:val="005E615F"/>
    <w:rsid w:val="005E6301"/>
    <w:rsid w:val="005E656C"/>
    <w:rsid w:val="005E6A86"/>
    <w:rsid w:val="005E6CA2"/>
    <w:rsid w:val="005E776C"/>
    <w:rsid w:val="005E789F"/>
    <w:rsid w:val="005E797C"/>
    <w:rsid w:val="005E7CD6"/>
    <w:rsid w:val="005E7FA3"/>
    <w:rsid w:val="005F098A"/>
    <w:rsid w:val="005F09A4"/>
    <w:rsid w:val="005F0C49"/>
    <w:rsid w:val="005F1175"/>
    <w:rsid w:val="005F161C"/>
    <w:rsid w:val="005F1620"/>
    <w:rsid w:val="005F16B6"/>
    <w:rsid w:val="005F1A2E"/>
    <w:rsid w:val="005F206D"/>
    <w:rsid w:val="005F20AB"/>
    <w:rsid w:val="005F230C"/>
    <w:rsid w:val="005F2508"/>
    <w:rsid w:val="005F25A0"/>
    <w:rsid w:val="005F26EF"/>
    <w:rsid w:val="005F29BD"/>
    <w:rsid w:val="005F3689"/>
    <w:rsid w:val="005F3CE1"/>
    <w:rsid w:val="005F3D7F"/>
    <w:rsid w:val="005F3EE2"/>
    <w:rsid w:val="005F473D"/>
    <w:rsid w:val="005F5452"/>
    <w:rsid w:val="005F5820"/>
    <w:rsid w:val="005F5C84"/>
    <w:rsid w:val="005F5D05"/>
    <w:rsid w:val="005F63B2"/>
    <w:rsid w:val="005F66C8"/>
    <w:rsid w:val="005F69AF"/>
    <w:rsid w:val="005F719C"/>
    <w:rsid w:val="005F71AF"/>
    <w:rsid w:val="005F72DD"/>
    <w:rsid w:val="005F74DF"/>
    <w:rsid w:val="005F7B28"/>
    <w:rsid w:val="00600134"/>
    <w:rsid w:val="0060066F"/>
    <w:rsid w:val="0060086E"/>
    <w:rsid w:val="00600910"/>
    <w:rsid w:val="0060106D"/>
    <w:rsid w:val="006010DF"/>
    <w:rsid w:val="00601330"/>
    <w:rsid w:val="00601825"/>
    <w:rsid w:val="00601986"/>
    <w:rsid w:val="00601C33"/>
    <w:rsid w:val="00601F11"/>
    <w:rsid w:val="00602262"/>
    <w:rsid w:val="006028BD"/>
    <w:rsid w:val="00602B1F"/>
    <w:rsid w:val="00602BC9"/>
    <w:rsid w:val="00602DDF"/>
    <w:rsid w:val="0060327C"/>
    <w:rsid w:val="00603ABC"/>
    <w:rsid w:val="00603B6F"/>
    <w:rsid w:val="00603E04"/>
    <w:rsid w:val="00603E48"/>
    <w:rsid w:val="00603F4E"/>
    <w:rsid w:val="00603FAD"/>
    <w:rsid w:val="00604010"/>
    <w:rsid w:val="0060489A"/>
    <w:rsid w:val="0060490D"/>
    <w:rsid w:val="00604C0D"/>
    <w:rsid w:val="0060528C"/>
    <w:rsid w:val="00605548"/>
    <w:rsid w:val="006055B3"/>
    <w:rsid w:val="00605BDD"/>
    <w:rsid w:val="00605EC4"/>
    <w:rsid w:val="00606A99"/>
    <w:rsid w:val="00606DAD"/>
    <w:rsid w:val="00607600"/>
    <w:rsid w:val="00607D12"/>
    <w:rsid w:val="00610218"/>
    <w:rsid w:val="0061022F"/>
    <w:rsid w:val="00610831"/>
    <w:rsid w:val="006109AE"/>
    <w:rsid w:val="00610B40"/>
    <w:rsid w:val="00610D6E"/>
    <w:rsid w:val="0061159F"/>
    <w:rsid w:val="006117B0"/>
    <w:rsid w:val="00611E1C"/>
    <w:rsid w:val="006120AB"/>
    <w:rsid w:val="006124A5"/>
    <w:rsid w:val="00612C5F"/>
    <w:rsid w:val="00613080"/>
    <w:rsid w:val="0061308C"/>
    <w:rsid w:val="006133CC"/>
    <w:rsid w:val="00613584"/>
    <w:rsid w:val="006135D2"/>
    <w:rsid w:val="006136A1"/>
    <w:rsid w:val="00613DB2"/>
    <w:rsid w:val="00613E70"/>
    <w:rsid w:val="006140C9"/>
    <w:rsid w:val="0061443B"/>
    <w:rsid w:val="006145E1"/>
    <w:rsid w:val="0061480F"/>
    <w:rsid w:val="00614F07"/>
    <w:rsid w:val="00614F7F"/>
    <w:rsid w:val="00615294"/>
    <w:rsid w:val="00615532"/>
    <w:rsid w:val="006155DD"/>
    <w:rsid w:val="0061562D"/>
    <w:rsid w:val="0061584E"/>
    <w:rsid w:val="00615869"/>
    <w:rsid w:val="00615957"/>
    <w:rsid w:val="006159A8"/>
    <w:rsid w:val="00615C01"/>
    <w:rsid w:val="006160BC"/>
    <w:rsid w:val="00616802"/>
    <w:rsid w:val="00616C22"/>
    <w:rsid w:val="00616C6C"/>
    <w:rsid w:val="00616CDF"/>
    <w:rsid w:val="0061726E"/>
    <w:rsid w:val="00617345"/>
    <w:rsid w:val="00617568"/>
    <w:rsid w:val="006177DC"/>
    <w:rsid w:val="00617CE4"/>
    <w:rsid w:val="00617F20"/>
    <w:rsid w:val="0062005F"/>
    <w:rsid w:val="006207AD"/>
    <w:rsid w:val="00620DDE"/>
    <w:rsid w:val="00620EA9"/>
    <w:rsid w:val="0062151B"/>
    <w:rsid w:val="006217F1"/>
    <w:rsid w:val="00621802"/>
    <w:rsid w:val="006220BA"/>
    <w:rsid w:val="00622110"/>
    <w:rsid w:val="006221DE"/>
    <w:rsid w:val="00622350"/>
    <w:rsid w:val="00622D8C"/>
    <w:rsid w:val="00623853"/>
    <w:rsid w:val="00623D59"/>
    <w:rsid w:val="00623E30"/>
    <w:rsid w:val="00624446"/>
    <w:rsid w:val="006245AF"/>
    <w:rsid w:val="00624E17"/>
    <w:rsid w:val="006253F6"/>
    <w:rsid w:val="00625433"/>
    <w:rsid w:val="006259B0"/>
    <w:rsid w:val="00625C1F"/>
    <w:rsid w:val="00625C60"/>
    <w:rsid w:val="00625DBC"/>
    <w:rsid w:val="00625F78"/>
    <w:rsid w:val="0062603A"/>
    <w:rsid w:val="00627E39"/>
    <w:rsid w:val="00630095"/>
    <w:rsid w:val="006304DF"/>
    <w:rsid w:val="00630580"/>
    <w:rsid w:val="00630AD1"/>
    <w:rsid w:val="00630E63"/>
    <w:rsid w:val="00630E7A"/>
    <w:rsid w:val="006313A4"/>
    <w:rsid w:val="006314F5"/>
    <w:rsid w:val="00631AC3"/>
    <w:rsid w:val="00631D4C"/>
    <w:rsid w:val="00631FDD"/>
    <w:rsid w:val="00631FF5"/>
    <w:rsid w:val="006321A2"/>
    <w:rsid w:val="00632494"/>
    <w:rsid w:val="006326E5"/>
    <w:rsid w:val="00632B4D"/>
    <w:rsid w:val="00632C5A"/>
    <w:rsid w:val="00632DC8"/>
    <w:rsid w:val="006330DC"/>
    <w:rsid w:val="006332CA"/>
    <w:rsid w:val="0063391E"/>
    <w:rsid w:val="00633D60"/>
    <w:rsid w:val="006342D1"/>
    <w:rsid w:val="006345A7"/>
    <w:rsid w:val="006348AB"/>
    <w:rsid w:val="00635337"/>
    <w:rsid w:val="006356BD"/>
    <w:rsid w:val="00636301"/>
    <w:rsid w:val="00636F86"/>
    <w:rsid w:val="00637731"/>
    <w:rsid w:val="0063773B"/>
    <w:rsid w:val="00637D36"/>
    <w:rsid w:val="00637EBD"/>
    <w:rsid w:val="00640D4D"/>
    <w:rsid w:val="00640DD1"/>
    <w:rsid w:val="00641005"/>
    <w:rsid w:val="0064110B"/>
    <w:rsid w:val="0064118B"/>
    <w:rsid w:val="00641245"/>
    <w:rsid w:val="00641486"/>
    <w:rsid w:val="00641AEA"/>
    <w:rsid w:val="00642072"/>
    <w:rsid w:val="0064246D"/>
    <w:rsid w:val="006429C0"/>
    <w:rsid w:val="00642EBB"/>
    <w:rsid w:val="00642EE8"/>
    <w:rsid w:val="006437C1"/>
    <w:rsid w:val="00643FF0"/>
    <w:rsid w:val="006441E7"/>
    <w:rsid w:val="00644618"/>
    <w:rsid w:val="0064472B"/>
    <w:rsid w:val="0064492C"/>
    <w:rsid w:val="00644A91"/>
    <w:rsid w:val="0064568C"/>
    <w:rsid w:val="006457B3"/>
    <w:rsid w:val="00645907"/>
    <w:rsid w:val="00646926"/>
    <w:rsid w:val="00646ACC"/>
    <w:rsid w:val="00646BFC"/>
    <w:rsid w:val="0064739B"/>
    <w:rsid w:val="006475F6"/>
    <w:rsid w:val="00647606"/>
    <w:rsid w:val="006476CF"/>
    <w:rsid w:val="0064780D"/>
    <w:rsid w:val="00647BEA"/>
    <w:rsid w:val="00647EAB"/>
    <w:rsid w:val="00650976"/>
    <w:rsid w:val="00650D16"/>
    <w:rsid w:val="00651296"/>
    <w:rsid w:val="006512BA"/>
    <w:rsid w:val="006512ED"/>
    <w:rsid w:val="00651728"/>
    <w:rsid w:val="00651D1D"/>
    <w:rsid w:val="00651D30"/>
    <w:rsid w:val="006525F3"/>
    <w:rsid w:val="00652AB8"/>
    <w:rsid w:val="00652B68"/>
    <w:rsid w:val="00652CCB"/>
    <w:rsid w:val="00652F48"/>
    <w:rsid w:val="00652F4B"/>
    <w:rsid w:val="00653260"/>
    <w:rsid w:val="0065328B"/>
    <w:rsid w:val="00653585"/>
    <w:rsid w:val="006535C4"/>
    <w:rsid w:val="006536CF"/>
    <w:rsid w:val="00653DB5"/>
    <w:rsid w:val="00653E00"/>
    <w:rsid w:val="00653E66"/>
    <w:rsid w:val="00653F37"/>
    <w:rsid w:val="006540EA"/>
    <w:rsid w:val="00654553"/>
    <w:rsid w:val="00654E73"/>
    <w:rsid w:val="0065585A"/>
    <w:rsid w:val="00655A18"/>
    <w:rsid w:val="00655B2C"/>
    <w:rsid w:val="00656308"/>
    <w:rsid w:val="006563FD"/>
    <w:rsid w:val="006569F6"/>
    <w:rsid w:val="00656C53"/>
    <w:rsid w:val="00656DDB"/>
    <w:rsid w:val="00657142"/>
    <w:rsid w:val="00660437"/>
    <w:rsid w:val="00660691"/>
    <w:rsid w:val="00660A24"/>
    <w:rsid w:val="00660BBB"/>
    <w:rsid w:val="00660CD7"/>
    <w:rsid w:val="006614BC"/>
    <w:rsid w:val="006616A7"/>
    <w:rsid w:val="00661935"/>
    <w:rsid w:val="00661EF2"/>
    <w:rsid w:val="00661FA2"/>
    <w:rsid w:val="00661FE9"/>
    <w:rsid w:val="00662B3B"/>
    <w:rsid w:val="00662D16"/>
    <w:rsid w:val="0066307C"/>
    <w:rsid w:val="006632E3"/>
    <w:rsid w:val="00663415"/>
    <w:rsid w:val="00663657"/>
    <w:rsid w:val="00663FE0"/>
    <w:rsid w:val="006643D0"/>
    <w:rsid w:val="0066505A"/>
    <w:rsid w:val="0066538E"/>
    <w:rsid w:val="00666090"/>
    <w:rsid w:val="00666502"/>
    <w:rsid w:val="0066650B"/>
    <w:rsid w:val="006669D6"/>
    <w:rsid w:val="00666B87"/>
    <w:rsid w:val="00667084"/>
    <w:rsid w:val="006679EC"/>
    <w:rsid w:val="00667C64"/>
    <w:rsid w:val="00667EC6"/>
    <w:rsid w:val="00667F8F"/>
    <w:rsid w:val="00670004"/>
    <w:rsid w:val="006703B0"/>
    <w:rsid w:val="0067045C"/>
    <w:rsid w:val="006704FD"/>
    <w:rsid w:val="00670517"/>
    <w:rsid w:val="0067064E"/>
    <w:rsid w:val="0067079A"/>
    <w:rsid w:val="00670810"/>
    <w:rsid w:val="00670A1F"/>
    <w:rsid w:val="00670BC6"/>
    <w:rsid w:val="00670FE0"/>
    <w:rsid w:val="00670FFB"/>
    <w:rsid w:val="0067178A"/>
    <w:rsid w:val="006719C9"/>
    <w:rsid w:val="00671BC4"/>
    <w:rsid w:val="00671C53"/>
    <w:rsid w:val="00671E02"/>
    <w:rsid w:val="00672249"/>
    <w:rsid w:val="0067225A"/>
    <w:rsid w:val="006722C7"/>
    <w:rsid w:val="006726CA"/>
    <w:rsid w:val="00672B9B"/>
    <w:rsid w:val="00672C51"/>
    <w:rsid w:val="00672E1F"/>
    <w:rsid w:val="00673275"/>
    <w:rsid w:val="006734B8"/>
    <w:rsid w:val="00673AF7"/>
    <w:rsid w:val="00673C91"/>
    <w:rsid w:val="00673CF4"/>
    <w:rsid w:val="00673F3A"/>
    <w:rsid w:val="00673FD3"/>
    <w:rsid w:val="00674AC3"/>
    <w:rsid w:val="00674D28"/>
    <w:rsid w:val="00675322"/>
    <w:rsid w:val="006757A1"/>
    <w:rsid w:val="006757C3"/>
    <w:rsid w:val="00675CB3"/>
    <w:rsid w:val="00675E0F"/>
    <w:rsid w:val="00675EE5"/>
    <w:rsid w:val="0067678A"/>
    <w:rsid w:val="00676BC3"/>
    <w:rsid w:val="00676EA1"/>
    <w:rsid w:val="00676F04"/>
    <w:rsid w:val="006777B2"/>
    <w:rsid w:val="006778D1"/>
    <w:rsid w:val="0067795F"/>
    <w:rsid w:val="00677E84"/>
    <w:rsid w:val="0068006B"/>
    <w:rsid w:val="006801EF"/>
    <w:rsid w:val="00680314"/>
    <w:rsid w:val="00680475"/>
    <w:rsid w:val="00680793"/>
    <w:rsid w:val="006807BA"/>
    <w:rsid w:val="00680A93"/>
    <w:rsid w:val="00680BE1"/>
    <w:rsid w:val="00680BE3"/>
    <w:rsid w:val="00681412"/>
    <w:rsid w:val="0068154B"/>
    <w:rsid w:val="00681585"/>
    <w:rsid w:val="00681A4C"/>
    <w:rsid w:val="00682465"/>
    <w:rsid w:val="00682A12"/>
    <w:rsid w:val="0068306B"/>
    <w:rsid w:val="006836E9"/>
    <w:rsid w:val="00683823"/>
    <w:rsid w:val="00683F1A"/>
    <w:rsid w:val="00684844"/>
    <w:rsid w:val="006849B2"/>
    <w:rsid w:val="00684BEE"/>
    <w:rsid w:val="00684C63"/>
    <w:rsid w:val="00684D15"/>
    <w:rsid w:val="00684DB6"/>
    <w:rsid w:val="00685201"/>
    <w:rsid w:val="00685413"/>
    <w:rsid w:val="0068554C"/>
    <w:rsid w:val="0068557B"/>
    <w:rsid w:val="00685E45"/>
    <w:rsid w:val="00687372"/>
    <w:rsid w:val="00687863"/>
    <w:rsid w:val="00687B2B"/>
    <w:rsid w:val="00687FF8"/>
    <w:rsid w:val="00690474"/>
    <w:rsid w:val="0069078E"/>
    <w:rsid w:val="00690CE6"/>
    <w:rsid w:val="00690EA3"/>
    <w:rsid w:val="0069118F"/>
    <w:rsid w:val="00691207"/>
    <w:rsid w:val="00691236"/>
    <w:rsid w:val="00691394"/>
    <w:rsid w:val="00691A64"/>
    <w:rsid w:val="00692060"/>
    <w:rsid w:val="00692690"/>
    <w:rsid w:val="006926B5"/>
    <w:rsid w:val="0069288F"/>
    <w:rsid w:val="006929F4"/>
    <w:rsid w:val="00692C8B"/>
    <w:rsid w:val="00692FCF"/>
    <w:rsid w:val="00693132"/>
    <w:rsid w:val="006935D8"/>
    <w:rsid w:val="006937DA"/>
    <w:rsid w:val="00693C72"/>
    <w:rsid w:val="00694057"/>
    <w:rsid w:val="00694230"/>
    <w:rsid w:val="006947C5"/>
    <w:rsid w:val="00694A1E"/>
    <w:rsid w:val="00694BB3"/>
    <w:rsid w:val="006959BA"/>
    <w:rsid w:val="00695B07"/>
    <w:rsid w:val="00695B3A"/>
    <w:rsid w:val="00696322"/>
    <w:rsid w:val="00696626"/>
    <w:rsid w:val="006967DF"/>
    <w:rsid w:val="00696B7B"/>
    <w:rsid w:val="006976FC"/>
    <w:rsid w:val="00697AE5"/>
    <w:rsid w:val="006A03E2"/>
    <w:rsid w:val="006A090B"/>
    <w:rsid w:val="006A14A1"/>
    <w:rsid w:val="006A1615"/>
    <w:rsid w:val="006A190D"/>
    <w:rsid w:val="006A1F15"/>
    <w:rsid w:val="006A2217"/>
    <w:rsid w:val="006A23B0"/>
    <w:rsid w:val="006A248F"/>
    <w:rsid w:val="006A2BBB"/>
    <w:rsid w:val="006A2D7E"/>
    <w:rsid w:val="006A2FF9"/>
    <w:rsid w:val="006A30A8"/>
    <w:rsid w:val="006A31CB"/>
    <w:rsid w:val="006A34B4"/>
    <w:rsid w:val="006A35B7"/>
    <w:rsid w:val="006A3D16"/>
    <w:rsid w:val="006A425B"/>
    <w:rsid w:val="006A4349"/>
    <w:rsid w:val="006A43A0"/>
    <w:rsid w:val="006A46E4"/>
    <w:rsid w:val="006A538A"/>
    <w:rsid w:val="006A5498"/>
    <w:rsid w:val="006A5576"/>
    <w:rsid w:val="006A5622"/>
    <w:rsid w:val="006A5802"/>
    <w:rsid w:val="006A5B00"/>
    <w:rsid w:val="006A6BC4"/>
    <w:rsid w:val="006A6D0F"/>
    <w:rsid w:val="006A6DE0"/>
    <w:rsid w:val="006A6EA4"/>
    <w:rsid w:val="006A72FE"/>
    <w:rsid w:val="006A7669"/>
    <w:rsid w:val="006A7813"/>
    <w:rsid w:val="006A7911"/>
    <w:rsid w:val="006B08D1"/>
    <w:rsid w:val="006B09B8"/>
    <w:rsid w:val="006B0F01"/>
    <w:rsid w:val="006B1086"/>
    <w:rsid w:val="006B11E3"/>
    <w:rsid w:val="006B1695"/>
    <w:rsid w:val="006B16DE"/>
    <w:rsid w:val="006B17BA"/>
    <w:rsid w:val="006B1A14"/>
    <w:rsid w:val="006B1E32"/>
    <w:rsid w:val="006B2293"/>
    <w:rsid w:val="006B23B9"/>
    <w:rsid w:val="006B245A"/>
    <w:rsid w:val="006B249C"/>
    <w:rsid w:val="006B2CB6"/>
    <w:rsid w:val="006B2E8E"/>
    <w:rsid w:val="006B31A6"/>
    <w:rsid w:val="006B37E9"/>
    <w:rsid w:val="006B39F2"/>
    <w:rsid w:val="006B449E"/>
    <w:rsid w:val="006B46F6"/>
    <w:rsid w:val="006B48C4"/>
    <w:rsid w:val="006B4A96"/>
    <w:rsid w:val="006B4EFE"/>
    <w:rsid w:val="006B50AD"/>
    <w:rsid w:val="006B5119"/>
    <w:rsid w:val="006B53CA"/>
    <w:rsid w:val="006B57E5"/>
    <w:rsid w:val="006B5D57"/>
    <w:rsid w:val="006B612F"/>
    <w:rsid w:val="006B6AC9"/>
    <w:rsid w:val="006B6BB8"/>
    <w:rsid w:val="006B6E2C"/>
    <w:rsid w:val="006B6F43"/>
    <w:rsid w:val="006B7070"/>
    <w:rsid w:val="006B76EB"/>
    <w:rsid w:val="006B7B67"/>
    <w:rsid w:val="006B7C95"/>
    <w:rsid w:val="006C03C7"/>
    <w:rsid w:val="006C0422"/>
    <w:rsid w:val="006C0CCA"/>
    <w:rsid w:val="006C0F43"/>
    <w:rsid w:val="006C11B9"/>
    <w:rsid w:val="006C170C"/>
    <w:rsid w:val="006C1763"/>
    <w:rsid w:val="006C199C"/>
    <w:rsid w:val="006C1FD9"/>
    <w:rsid w:val="006C2A6B"/>
    <w:rsid w:val="006C2B2E"/>
    <w:rsid w:val="006C354D"/>
    <w:rsid w:val="006C3C98"/>
    <w:rsid w:val="006C3D05"/>
    <w:rsid w:val="006C47C4"/>
    <w:rsid w:val="006C491F"/>
    <w:rsid w:val="006C49D3"/>
    <w:rsid w:val="006C49D9"/>
    <w:rsid w:val="006C4A96"/>
    <w:rsid w:val="006C52B6"/>
    <w:rsid w:val="006C52B9"/>
    <w:rsid w:val="006C52BC"/>
    <w:rsid w:val="006C565E"/>
    <w:rsid w:val="006C5C37"/>
    <w:rsid w:val="006C5C58"/>
    <w:rsid w:val="006C5F09"/>
    <w:rsid w:val="006C622A"/>
    <w:rsid w:val="006C62A1"/>
    <w:rsid w:val="006C638C"/>
    <w:rsid w:val="006C6774"/>
    <w:rsid w:val="006C69AB"/>
    <w:rsid w:val="006C6DDE"/>
    <w:rsid w:val="006C7967"/>
    <w:rsid w:val="006D026E"/>
    <w:rsid w:val="006D0425"/>
    <w:rsid w:val="006D0769"/>
    <w:rsid w:val="006D078A"/>
    <w:rsid w:val="006D0E96"/>
    <w:rsid w:val="006D0F17"/>
    <w:rsid w:val="006D11BE"/>
    <w:rsid w:val="006D1773"/>
    <w:rsid w:val="006D1787"/>
    <w:rsid w:val="006D1901"/>
    <w:rsid w:val="006D220A"/>
    <w:rsid w:val="006D2542"/>
    <w:rsid w:val="006D25CE"/>
    <w:rsid w:val="006D2B25"/>
    <w:rsid w:val="006D2BCE"/>
    <w:rsid w:val="006D2D8A"/>
    <w:rsid w:val="006D4197"/>
    <w:rsid w:val="006D4962"/>
    <w:rsid w:val="006D52BC"/>
    <w:rsid w:val="006D53B5"/>
    <w:rsid w:val="006D5913"/>
    <w:rsid w:val="006D5A1D"/>
    <w:rsid w:val="006D5E50"/>
    <w:rsid w:val="006D5F17"/>
    <w:rsid w:val="006D609E"/>
    <w:rsid w:val="006D6121"/>
    <w:rsid w:val="006D676E"/>
    <w:rsid w:val="006D678D"/>
    <w:rsid w:val="006D6BFD"/>
    <w:rsid w:val="006D754C"/>
    <w:rsid w:val="006D75FB"/>
    <w:rsid w:val="006D770B"/>
    <w:rsid w:val="006D783D"/>
    <w:rsid w:val="006D7C97"/>
    <w:rsid w:val="006E0D62"/>
    <w:rsid w:val="006E0E6B"/>
    <w:rsid w:val="006E1AC0"/>
    <w:rsid w:val="006E1AD3"/>
    <w:rsid w:val="006E1BAB"/>
    <w:rsid w:val="006E1E5D"/>
    <w:rsid w:val="006E2365"/>
    <w:rsid w:val="006E2384"/>
    <w:rsid w:val="006E2A38"/>
    <w:rsid w:val="006E2C73"/>
    <w:rsid w:val="006E2E83"/>
    <w:rsid w:val="006E2F9A"/>
    <w:rsid w:val="006E2FAA"/>
    <w:rsid w:val="006E32E8"/>
    <w:rsid w:val="006E39DB"/>
    <w:rsid w:val="006E3C77"/>
    <w:rsid w:val="006E3EB4"/>
    <w:rsid w:val="006E416A"/>
    <w:rsid w:val="006E42E1"/>
    <w:rsid w:val="006E43F9"/>
    <w:rsid w:val="006E461D"/>
    <w:rsid w:val="006E4A23"/>
    <w:rsid w:val="006E4D37"/>
    <w:rsid w:val="006E4EC7"/>
    <w:rsid w:val="006E5315"/>
    <w:rsid w:val="006E6192"/>
    <w:rsid w:val="006E646E"/>
    <w:rsid w:val="006E666A"/>
    <w:rsid w:val="006E6855"/>
    <w:rsid w:val="006E68E5"/>
    <w:rsid w:val="006E6987"/>
    <w:rsid w:val="006E6C1F"/>
    <w:rsid w:val="006E6FD2"/>
    <w:rsid w:val="006E7712"/>
    <w:rsid w:val="006E77DF"/>
    <w:rsid w:val="006E7D0F"/>
    <w:rsid w:val="006E7FC3"/>
    <w:rsid w:val="006F054C"/>
    <w:rsid w:val="006F06AB"/>
    <w:rsid w:val="006F0799"/>
    <w:rsid w:val="006F0835"/>
    <w:rsid w:val="006F18F4"/>
    <w:rsid w:val="006F19E7"/>
    <w:rsid w:val="006F1A44"/>
    <w:rsid w:val="006F1E1D"/>
    <w:rsid w:val="006F1EE4"/>
    <w:rsid w:val="006F20F9"/>
    <w:rsid w:val="006F2772"/>
    <w:rsid w:val="006F2780"/>
    <w:rsid w:val="006F27E9"/>
    <w:rsid w:val="006F2A1E"/>
    <w:rsid w:val="006F2BCD"/>
    <w:rsid w:val="006F2CA3"/>
    <w:rsid w:val="006F2D5C"/>
    <w:rsid w:val="006F2DDC"/>
    <w:rsid w:val="006F2F0A"/>
    <w:rsid w:val="006F3CA8"/>
    <w:rsid w:val="006F4040"/>
    <w:rsid w:val="006F4332"/>
    <w:rsid w:val="006F43A0"/>
    <w:rsid w:val="006F468F"/>
    <w:rsid w:val="006F4847"/>
    <w:rsid w:val="006F4869"/>
    <w:rsid w:val="006F4CB8"/>
    <w:rsid w:val="006F4E1E"/>
    <w:rsid w:val="006F50EC"/>
    <w:rsid w:val="006F5136"/>
    <w:rsid w:val="006F55B0"/>
    <w:rsid w:val="006F5A72"/>
    <w:rsid w:val="006F66D5"/>
    <w:rsid w:val="006F6953"/>
    <w:rsid w:val="006F7083"/>
    <w:rsid w:val="006F747B"/>
    <w:rsid w:val="006F7A39"/>
    <w:rsid w:val="006F7E7B"/>
    <w:rsid w:val="007005B5"/>
    <w:rsid w:val="00700989"/>
    <w:rsid w:val="00700AAC"/>
    <w:rsid w:val="0070163D"/>
    <w:rsid w:val="007017EC"/>
    <w:rsid w:val="00701841"/>
    <w:rsid w:val="00701A7F"/>
    <w:rsid w:val="007026AF"/>
    <w:rsid w:val="00702999"/>
    <w:rsid w:val="0070299F"/>
    <w:rsid w:val="00702CC6"/>
    <w:rsid w:val="00702D34"/>
    <w:rsid w:val="00702D69"/>
    <w:rsid w:val="00702F08"/>
    <w:rsid w:val="00703494"/>
    <w:rsid w:val="0070379A"/>
    <w:rsid w:val="00703C56"/>
    <w:rsid w:val="00703D19"/>
    <w:rsid w:val="00703E77"/>
    <w:rsid w:val="00704263"/>
    <w:rsid w:val="00704A34"/>
    <w:rsid w:val="00704F83"/>
    <w:rsid w:val="007054FE"/>
    <w:rsid w:val="00705576"/>
    <w:rsid w:val="00705869"/>
    <w:rsid w:val="00705C9E"/>
    <w:rsid w:val="00706063"/>
    <w:rsid w:val="00706802"/>
    <w:rsid w:val="00706998"/>
    <w:rsid w:val="007069ED"/>
    <w:rsid w:val="00706C77"/>
    <w:rsid w:val="00706CA9"/>
    <w:rsid w:val="00706EEE"/>
    <w:rsid w:val="007070E6"/>
    <w:rsid w:val="007071FC"/>
    <w:rsid w:val="0070730B"/>
    <w:rsid w:val="0070751B"/>
    <w:rsid w:val="00707590"/>
    <w:rsid w:val="007075F9"/>
    <w:rsid w:val="00707B6D"/>
    <w:rsid w:val="0071019A"/>
    <w:rsid w:val="007102C6"/>
    <w:rsid w:val="007110B4"/>
    <w:rsid w:val="0071144C"/>
    <w:rsid w:val="00711612"/>
    <w:rsid w:val="007116DC"/>
    <w:rsid w:val="00711D69"/>
    <w:rsid w:val="00711DCE"/>
    <w:rsid w:val="00712207"/>
    <w:rsid w:val="00712457"/>
    <w:rsid w:val="00712699"/>
    <w:rsid w:val="007126A7"/>
    <w:rsid w:val="00712B57"/>
    <w:rsid w:val="00712C55"/>
    <w:rsid w:val="00712CB5"/>
    <w:rsid w:val="00713449"/>
    <w:rsid w:val="0071352E"/>
    <w:rsid w:val="007135F7"/>
    <w:rsid w:val="007137A4"/>
    <w:rsid w:val="00713B70"/>
    <w:rsid w:val="00713BBB"/>
    <w:rsid w:val="00713D38"/>
    <w:rsid w:val="00713DF8"/>
    <w:rsid w:val="00714B46"/>
    <w:rsid w:val="00714C40"/>
    <w:rsid w:val="007150BA"/>
    <w:rsid w:val="00715345"/>
    <w:rsid w:val="007153C9"/>
    <w:rsid w:val="007154B0"/>
    <w:rsid w:val="0071551B"/>
    <w:rsid w:val="007159B2"/>
    <w:rsid w:val="007164D1"/>
    <w:rsid w:val="0071664C"/>
    <w:rsid w:val="00716711"/>
    <w:rsid w:val="00717030"/>
    <w:rsid w:val="007170C7"/>
    <w:rsid w:val="00717762"/>
    <w:rsid w:val="00717D7A"/>
    <w:rsid w:val="00717E67"/>
    <w:rsid w:val="00717E9C"/>
    <w:rsid w:val="00717FD3"/>
    <w:rsid w:val="0072079D"/>
    <w:rsid w:val="0072097F"/>
    <w:rsid w:val="007223AB"/>
    <w:rsid w:val="00722AA0"/>
    <w:rsid w:val="00722AF0"/>
    <w:rsid w:val="00722B54"/>
    <w:rsid w:val="00722EAB"/>
    <w:rsid w:val="0072329C"/>
    <w:rsid w:val="007236A1"/>
    <w:rsid w:val="00723AB9"/>
    <w:rsid w:val="00723E9E"/>
    <w:rsid w:val="00723EBA"/>
    <w:rsid w:val="00723FFC"/>
    <w:rsid w:val="0072420E"/>
    <w:rsid w:val="007243C9"/>
    <w:rsid w:val="00724983"/>
    <w:rsid w:val="00724DA6"/>
    <w:rsid w:val="007256BD"/>
    <w:rsid w:val="00725737"/>
    <w:rsid w:val="00725D53"/>
    <w:rsid w:val="00725DEF"/>
    <w:rsid w:val="0072707E"/>
    <w:rsid w:val="00727248"/>
    <w:rsid w:val="00727463"/>
    <w:rsid w:val="0072748E"/>
    <w:rsid w:val="00727C6E"/>
    <w:rsid w:val="007308E6"/>
    <w:rsid w:val="00730D82"/>
    <w:rsid w:val="00731875"/>
    <w:rsid w:val="00731978"/>
    <w:rsid w:val="00731B49"/>
    <w:rsid w:val="00731D25"/>
    <w:rsid w:val="00731E25"/>
    <w:rsid w:val="0073290B"/>
    <w:rsid w:val="00732AFD"/>
    <w:rsid w:val="0073337D"/>
    <w:rsid w:val="00733581"/>
    <w:rsid w:val="007335BC"/>
    <w:rsid w:val="00733790"/>
    <w:rsid w:val="00733F40"/>
    <w:rsid w:val="007341F1"/>
    <w:rsid w:val="007341FA"/>
    <w:rsid w:val="00734486"/>
    <w:rsid w:val="00734778"/>
    <w:rsid w:val="00734947"/>
    <w:rsid w:val="00734C30"/>
    <w:rsid w:val="00734C6B"/>
    <w:rsid w:val="0073571E"/>
    <w:rsid w:val="00735905"/>
    <w:rsid w:val="00735BCF"/>
    <w:rsid w:val="007360E2"/>
    <w:rsid w:val="00736662"/>
    <w:rsid w:val="00736E44"/>
    <w:rsid w:val="00736EBB"/>
    <w:rsid w:val="00736EC2"/>
    <w:rsid w:val="00736FB9"/>
    <w:rsid w:val="00737361"/>
    <w:rsid w:val="007373AF"/>
    <w:rsid w:val="00737713"/>
    <w:rsid w:val="007400A7"/>
    <w:rsid w:val="0074051C"/>
    <w:rsid w:val="007406D6"/>
    <w:rsid w:val="00741176"/>
    <w:rsid w:val="00741313"/>
    <w:rsid w:val="00742088"/>
    <w:rsid w:val="00742FE1"/>
    <w:rsid w:val="00743058"/>
    <w:rsid w:val="007434BC"/>
    <w:rsid w:val="007436EB"/>
    <w:rsid w:val="0074383C"/>
    <w:rsid w:val="00743A39"/>
    <w:rsid w:val="00743A4B"/>
    <w:rsid w:val="00743ADA"/>
    <w:rsid w:val="00743C3E"/>
    <w:rsid w:val="00744103"/>
    <w:rsid w:val="0074423F"/>
    <w:rsid w:val="007450B3"/>
    <w:rsid w:val="007458A6"/>
    <w:rsid w:val="00745942"/>
    <w:rsid w:val="00745AA3"/>
    <w:rsid w:val="00745EAC"/>
    <w:rsid w:val="00746109"/>
    <w:rsid w:val="00746120"/>
    <w:rsid w:val="007464B6"/>
    <w:rsid w:val="00746977"/>
    <w:rsid w:val="00747490"/>
    <w:rsid w:val="0074761B"/>
    <w:rsid w:val="007476DB"/>
    <w:rsid w:val="00747D78"/>
    <w:rsid w:val="00747E47"/>
    <w:rsid w:val="00750441"/>
    <w:rsid w:val="00751002"/>
    <w:rsid w:val="00751039"/>
    <w:rsid w:val="00751BFD"/>
    <w:rsid w:val="00752BB0"/>
    <w:rsid w:val="0075313D"/>
    <w:rsid w:val="007537AE"/>
    <w:rsid w:val="007539BF"/>
    <w:rsid w:val="00753A4E"/>
    <w:rsid w:val="00753BA7"/>
    <w:rsid w:val="007540AC"/>
    <w:rsid w:val="007547A4"/>
    <w:rsid w:val="007548A8"/>
    <w:rsid w:val="007549AB"/>
    <w:rsid w:val="00754D8A"/>
    <w:rsid w:val="00755355"/>
    <w:rsid w:val="00755534"/>
    <w:rsid w:val="00755A5A"/>
    <w:rsid w:val="00755AFC"/>
    <w:rsid w:val="007564FD"/>
    <w:rsid w:val="00756C46"/>
    <w:rsid w:val="00756FFD"/>
    <w:rsid w:val="007575B5"/>
    <w:rsid w:val="0075797E"/>
    <w:rsid w:val="00760F86"/>
    <w:rsid w:val="0076111A"/>
    <w:rsid w:val="00761543"/>
    <w:rsid w:val="00761735"/>
    <w:rsid w:val="00761834"/>
    <w:rsid w:val="00761AB1"/>
    <w:rsid w:val="00762426"/>
    <w:rsid w:val="00762680"/>
    <w:rsid w:val="00762A2F"/>
    <w:rsid w:val="0076332B"/>
    <w:rsid w:val="007635AF"/>
    <w:rsid w:val="00764634"/>
    <w:rsid w:val="00764AEA"/>
    <w:rsid w:val="0076516F"/>
    <w:rsid w:val="00765195"/>
    <w:rsid w:val="00765496"/>
    <w:rsid w:val="007654EE"/>
    <w:rsid w:val="00766328"/>
    <w:rsid w:val="00766A44"/>
    <w:rsid w:val="00766DD5"/>
    <w:rsid w:val="00767124"/>
    <w:rsid w:val="00767A24"/>
    <w:rsid w:val="00767DB4"/>
    <w:rsid w:val="007700CF"/>
    <w:rsid w:val="00770116"/>
    <w:rsid w:val="00770349"/>
    <w:rsid w:val="00770376"/>
    <w:rsid w:val="00770A40"/>
    <w:rsid w:val="00770B23"/>
    <w:rsid w:val="00770D83"/>
    <w:rsid w:val="00771650"/>
    <w:rsid w:val="00771702"/>
    <w:rsid w:val="00772176"/>
    <w:rsid w:val="00772476"/>
    <w:rsid w:val="00772E4A"/>
    <w:rsid w:val="00773105"/>
    <w:rsid w:val="0077387F"/>
    <w:rsid w:val="00773BAE"/>
    <w:rsid w:val="00773FF2"/>
    <w:rsid w:val="00774095"/>
    <w:rsid w:val="007741C7"/>
    <w:rsid w:val="00774529"/>
    <w:rsid w:val="0077454D"/>
    <w:rsid w:val="00774932"/>
    <w:rsid w:val="00774942"/>
    <w:rsid w:val="007749CF"/>
    <w:rsid w:val="0077526A"/>
    <w:rsid w:val="007757E9"/>
    <w:rsid w:val="007767E2"/>
    <w:rsid w:val="0077686C"/>
    <w:rsid w:val="00777088"/>
    <w:rsid w:val="00777163"/>
    <w:rsid w:val="0077754D"/>
    <w:rsid w:val="00777B32"/>
    <w:rsid w:val="00777D16"/>
    <w:rsid w:val="00777D4E"/>
    <w:rsid w:val="00777F28"/>
    <w:rsid w:val="007800CD"/>
    <w:rsid w:val="00780495"/>
    <w:rsid w:val="007804C6"/>
    <w:rsid w:val="007805B8"/>
    <w:rsid w:val="0078087E"/>
    <w:rsid w:val="00780D66"/>
    <w:rsid w:val="00781095"/>
    <w:rsid w:val="00781229"/>
    <w:rsid w:val="00781609"/>
    <w:rsid w:val="00781AF7"/>
    <w:rsid w:val="00781CB3"/>
    <w:rsid w:val="00781D86"/>
    <w:rsid w:val="00782001"/>
    <w:rsid w:val="00782081"/>
    <w:rsid w:val="00782177"/>
    <w:rsid w:val="0078288E"/>
    <w:rsid w:val="00782D12"/>
    <w:rsid w:val="007833F5"/>
    <w:rsid w:val="00783728"/>
    <w:rsid w:val="00783BD3"/>
    <w:rsid w:val="00783CB0"/>
    <w:rsid w:val="00783D45"/>
    <w:rsid w:val="007842CD"/>
    <w:rsid w:val="007846E4"/>
    <w:rsid w:val="007846FC"/>
    <w:rsid w:val="0078490E"/>
    <w:rsid w:val="00784946"/>
    <w:rsid w:val="007849A0"/>
    <w:rsid w:val="00784E0A"/>
    <w:rsid w:val="00785820"/>
    <w:rsid w:val="00785E85"/>
    <w:rsid w:val="0078635D"/>
    <w:rsid w:val="007865FA"/>
    <w:rsid w:val="00786617"/>
    <w:rsid w:val="00786EA3"/>
    <w:rsid w:val="00786EEE"/>
    <w:rsid w:val="00786EF7"/>
    <w:rsid w:val="00787481"/>
    <w:rsid w:val="00787B54"/>
    <w:rsid w:val="0079025D"/>
    <w:rsid w:val="00790623"/>
    <w:rsid w:val="00790A20"/>
    <w:rsid w:val="00790D25"/>
    <w:rsid w:val="00790D8C"/>
    <w:rsid w:val="00790DC9"/>
    <w:rsid w:val="0079159B"/>
    <w:rsid w:val="0079170B"/>
    <w:rsid w:val="00791822"/>
    <w:rsid w:val="00791AE6"/>
    <w:rsid w:val="00791D1E"/>
    <w:rsid w:val="00792B27"/>
    <w:rsid w:val="00792BEE"/>
    <w:rsid w:val="00792BF5"/>
    <w:rsid w:val="00792C8A"/>
    <w:rsid w:val="00792CC2"/>
    <w:rsid w:val="00792D4C"/>
    <w:rsid w:val="0079357F"/>
    <w:rsid w:val="007938AD"/>
    <w:rsid w:val="007938B4"/>
    <w:rsid w:val="00793A95"/>
    <w:rsid w:val="007943F0"/>
    <w:rsid w:val="00794B92"/>
    <w:rsid w:val="00794F2B"/>
    <w:rsid w:val="00795055"/>
    <w:rsid w:val="00795570"/>
    <w:rsid w:val="00795C35"/>
    <w:rsid w:val="00795EA4"/>
    <w:rsid w:val="00795FF8"/>
    <w:rsid w:val="00796091"/>
    <w:rsid w:val="00796E72"/>
    <w:rsid w:val="00796F47"/>
    <w:rsid w:val="0079709C"/>
    <w:rsid w:val="007973B5"/>
    <w:rsid w:val="00797670"/>
    <w:rsid w:val="00797B78"/>
    <w:rsid w:val="00797F27"/>
    <w:rsid w:val="007A0158"/>
    <w:rsid w:val="007A1203"/>
    <w:rsid w:val="007A1FBD"/>
    <w:rsid w:val="007A27E6"/>
    <w:rsid w:val="007A2A1E"/>
    <w:rsid w:val="007A343F"/>
    <w:rsid w:val="007A3576"/>
    <w:rsid w:val="007A3FED"/>
    <w:rsid w:val="007A4261"/>
    <w:rsid w:val="007A42C0"/>
    <w:rsid w:val="007A4D45"/>
    <w:rsid w:val="007A566A"/>
    <w:rsid w:val="007A5884"/>
    <w:rsid w:val="007A5950"/>
    <w:rsid w:val="007A5A89"/>
    <w:rsid w:val="007A5AB6"/>
    <w:rsid w:val="007A5C25"/>
    <w:rsid w:val="007A5FA0"/>
    <w:rsid w:val="007A62C7"/>
    <w:rsid w:val="007A6D76"/>
    <w:rsid w:val="007A6FF7"/>
    <w:rsid w:val="007A76CB"/>
    <w:rsid w:val="007A7DE4"/>
    <w:rsid w:val="007B0F58"/>
    <w:rsid w:val="007B12FA"/>
    <w:rsid w:val="007B1412"/>
    <w:rsid w:val="007B1B02"/>
    <w:rsid w:val="007B1C6E"/>
    <w:rsid w:val="007B1F9C"/>
    <w:rsid w:val="007B24A3"/>
    <w:rsid w:val="007B25A5"/>
    <w:rsid w:val="007B279C"/>
    <w:rsid w:val="007B2924"/>
    <w:rsid w:val="007B2A06"/>
    <w:rsid w:val="007B2CDD"/>
    <w:rsid w:val="007B323D"/>
    <w:rsid w:val="007B3789"/>
    <w:rsid w:val="007B3B5A"/>
    <w:rsid w:val="007B3E72"/>
    <w:rsid w:val="007B4D36"/>
    <w:rsid w:val="007B4EC2"/>
    <w:rsid w:val="007B5055"/>
    <w:rsid w:val="007B54B9"/>
    <w:rsid w:val="007B5770"/>
    <w:rsid w:val="007B583F"/>
    <w:rsid w:val="007B5858"/>
    <w:rsid w:val="007B5E73"/>
    <w:rsid w:val="007B62B0"/>
    <w:rsid w:val="007B6328"/>
    <w:rsid w:val="007B6689"/>
    <w:rsid w:val="007B6ED4"/>
    <w:rsid w:val="007B7269"/>
    <w:rsid w:val="007B7679"/>
    <w:rsid w:val="007B7880"/>
    <w:rsid w:val="007B7E43"/>
    <w:rsid w:val="007C1162"/>
    <w:rsid w:val="007C136C"/>
    <w:rsid w:val="007C1455"/>
    <w:rsid w:val="007C1952"/>
    <w:rsid w:val="007C1C50"/>
    <w:rsid w:val="007C1FC2"/>
    <w:rsid w:val="007C2214"/>
    <w:rsid w:val="007C27FE"/>
    <w:rsid w:val="007C2A1A"/>
    <w:rsid w:val="007C2B4D"/>
    <w:rsid w:val="007C2B59"/>
    <w:rsid w:val="007C304F"/>
    <w:rsid w:val="007C3A5B"/>
    <w:rsid w:val="007C3B52"/>
    <w:rsid w:val="007C3BE8"/>
    <w:rsid w:val="007C3D96"/>
    <w:rsid w:val="007C452E"/>
    <w:rsid w:val="007C4A52"/>
    <w:rsid w:val="007C4F99"/>
    <w:rsid w:val="007C560F"/>
    <w:rsid w:val="007C5A52"/>
    <w:rsid w:val="007C5E65"/>
    <w:rsid w:val="007C5E86"/>
    <w:rsid w:val="007C5E93"/>
    <w:rsid w:val="007C5E94"/>
    <w:rsid w:val="007C638E"/>
    <w:rsid w:val="007C6A38"/>
    <w:rsid w:val="007C6B48"/>
    <w:rsid w:val="007C6CEF"/>
    <w:rsid w:val="007C7318"/>
    <w:rsid w:val="007C7A1D"/>
    <w:rsid w:val="007C7CC6"/>
    <w:rsid w:val="007C7DAE"/>
    <w:rsid w:val="007D000A"/>
    <w:rsid w:val="007D024C"/>
    <w:rsid w:val="007D027E"/>
    <w:rsid w:val="007D0BBA"/>
    <w:rsid w:val="007D13BE"/>
    <w:rsid w:val="007D14D6"/>
    <w:rsid w:val="007D1660"/>
    <w:rsid w:val="007D180E"/>
    <w:rsid w:val="007D1D2E"/>
    <w:rsid w:val="007D2BAA"/>
    <w:rsid w:val="007D2EE2"/>
    <w:rsid w:val="007D378E"/>
    <w:rsid w:val="007D39BC"/>
    <w:rsid w:val="007D3A49"/>
    <w:rsid w:val="007D3A6B"/>
    <w:rsid w:val="007D3DF5"/>
    <w:rsid w:val="007D3DFD"/>
    <w:rsid w:val="007D3E04"/>
    <w:rsid w:val="007D3EF3"/>
    <w:rsid w:val="007D4662"/>
    <w:rsid w:val="007D47A4"/>
    <w:rsid w:val="007D483C"/>
    <w:rsid w:val="007D4A83"/>
    <w:rsid w:val="007D4ADE"/>
    <w:rsid w:val="007D5DF4"/>
    <w:rsid w:val="007D5E97"/>
    <w:rsid w:val="007D5FF7"/>
    <w:rsid w:val="007D642E"/>
    <w:rsid w:val="007D657E"/>
    <w:rsid w:val="007D65F9"/>
    <w:rsid w:val="007D6941"/>
    <w:rsid w:val="007D6A84"/>
    <w:rsid w:val="007D6DDD"/>
    <w:rsid w:val="007D6E53"/>
    <w:rsid w:val="007D739E"/>
    <w:rsid w:val="007D7ED5"/>
    <w:rsid w:val="007E00BD"/>
    <w:rsid w:val="007E046B"/>
    <w:rsid w:val="007E067E"/>
    <w:rsid w:val="007E0791"/>
    <w:rsid w:val="007E0AA1"/>
    <w:rsid w:val="007E1056"/>
    <w:rsid w:val="007E146F"/>
    <w:rsid w:val="007E1491"/>
    <w:rsid w:val="007E1604"/>
    <w:rsid w:val="007E1A03"/>
    <w:rsid w:val="007E1CBD"/>
    <w:rsid w:val="007E201D"/>
    <w:rsid w:val="007E280D"/>
    <w:rsid w:val="007E2CD7"/>
    <w:rsid w:val="007E2EC7"/>
    <w:rsid w:val="007E2F6A"/>
    <w:rsid w:val="007E34B0"/>
    <w:rsid w:val="007E361C"/>
    <w:rsid w:val="007E38C2"/>
    <w:rsid w:val="007E3D08"/>
    <w:rsid w:val="007E44BB"/>
    <w:rsid w:val="007E4667"/>
    <w:rsid w:val="007E46C8"/>
    <w:rsid w:val="007E46CE"/>
    <w:rsid w:val="007E46D4"/>
    <w:rsid w:val="007E48B9"/>
    <w:rsid w:val="007E507F"/>
    <w:rsid w:val="007E524F"/>
    <w:rsid w:val="007E533C"/>
    <w:rsid w:val="007E541C"/>
    <w:rsid w:val="007E555C"/>
    <w:rsid w:val="007E5613"/>
    <w:rsid w:val="007E56F3"/>
    <w:rsid w:val="007E58E0"/>
    <w:rsid w:val="007E5913"/>
    <w:rsid w:val="007E5D57"/>
    <w:rsid w:val="007E5EB0"/>
    <w:rsid w:val="007E5FFC"/>
    <w:rsid w:val="007E6392"/>
    <w:rsid w:val="007E6608"/>
    <w:rsid w:val="007E66EE"/>
    <w:rsid w:val="007E6E44"/>
    <w:rsid w:val="007E72F0"/>
    <w:rsid w:val="007E7AE5"/>
    <w:rsid w:val="007E7C02"/>
    <w:rsid w:val="007E7D87"/>
    <w:rsid w:val="007E7F9F"/>
    <w:rsid w:val="007F02A9"/>
    <w:rsid w:val="007F0840"/>
    <w:rsid w:val="007F0863"/>
    <w:rsid w:val="007F1B40"/>
    <w:rsid w:val="007F1D4A"/>
    <w:rsid w:val="007F1DD5"/>
    <w:rsid w:val="007F1F79"/>
    <w:rsid w:val="007F1FEB"/>
    <w:rsid w:val="007F2208"/>
    <w:rsid w:val="007F2903"/>
    <w:rsid w:val="007F29ED"/>
    <w:rsid w:val="007F2C82"/>
    <w:rsid w:val="007F2CDB"/>
    <w:rsid w:val="007F48C0"/>
    <w:rsid w:val="007F5106"/>
    <w:rsid w:val="007F529E"/>
    <w:rsid w:val="007F5564"/>
    <w:rsid w:val="007F5591"/>
    <w:rsid w:val="007F5CEE"/>
    <w:rsid w:val="007F6168"/>
    <w:rsid w:val="007F6454"/>
    <w:rsid w:val="007F6F13"/>
    <w:rsid w:val="007F74E0"/>
    <w:rsid w:val="0080025D"/>
    <w:rsid w:val="008002A5"/>
    <w:rsid w:val="0080105E"/>
    <w:rsid w:val="008013FB"/>
    <w:rsid w:val="00801823"/>
    <w:rsid w:val="00801B59"/>
    <w:rsid w:val="008021AA"/>
    <w:rsid w:val="0080229C"/>
    <w:rsid w:val="00802CE6"/>
    <w:rsid w:val="00802DA6"/>
    <w:rsid w:val="00802DD9"/>
    <w:rsid w:val="00802F00"/>
    <w:rsid w:val="008031C1"/>
    <w:rsid w:val="0080390E"/>
    <w:rsid w:val="00803990"/>
    <w:rsid w:val="008040D9"/>
    <w:rsid w:val="008044A0"/>
    <w:rsid w:val="00804775"/>
    <w:rsid w:val="0080492A"/>
    <w:rsid w:val="00804B18"/>
    <w:rsid w:val="00804BB1"/>
    <w:rsid w:val="00804D69"/>
    <w:rsid w:val="00806A3E"/>
    <w:rsid w:val="00806E7B"/>
    <w:rsid w:val="0080725A"/>
    <w:rsid w:val="00807B64"/>
    <w:rsid w:val="008104A7"/>
    <w:rsid w:val="008104B7"/>
    <w:rsid w:val="008108D1"/>
    <w:rsid w:val="00810DB9"/>
    <w:rsid w:val="00810EDC"/>
    <w:rsid w:val="00811490"/>
    <w:rsid w:val="0081152F"/>
    <w:rsid w:val="00811DE8"/>
    <w:rsid w:val="00811E1C"/>
    <w:rsid w:val="00811EE7"/>
    <w:rsid w:val="00811F58"/>
    <w:rsid w:val="00812114"/>
    <w:rsid w:val="00812F5E"/>
    <w:rsid w:val="00813624"/>
    <w:rsid w:val="00813DD1"/>
    <w:rsid w:val="00813E2D"/>
    <w:rsid w:val="00814952"/>
    <w:rsid w:val="008149F1"/>
    <w:rsid w:val="00814D15"/>
    <w:rsid w:val="00814D69"/>
    <w:rsid w:val="00814DB1"/>
    <w:rsid w:val="00814FB5"/>
    <w:rsid w:val="00815362"/>
    <w:rsid w:val="008154BD"/>
    <w:rsid w:val="00815713"/>
    <w:rsid w:val="0081579C"/>
    <w:rsid w:val="00815856"/>
    <w:rsid w:val="00815F53"/>
    <w:rsid w:val="00816223"/>
    <w:rsid w:val="0081624B"/>
    <w:rsid w:val="008165EF"/>
    <w:rsid w:val="00816761"/>
    <w:rsid w:val="0081680E"/>
    <w:rsid w:val="00816F45"/>
    <w:rsid w:val="00817000"/>
    <w:rsid w:val="0081731B"/>
    <w:rsid w:val="00817A9C"/>
    <w:rsid w:val="00817E6D"/>
    <w:rsid w:val="0082087D"/>
    <w:rsid w:val="00820DB5"/>
    <w:rsid w:val="00821070"/>
    <w:rsid w:val="008212FC"/>
    <w:rsid w:val="008215AF"/>
    <w:rsid w:val="008218CD"/>
    <w:rsid w:val="00822A6D"/>
    <w:rsid w:val="00822AB9"/>
    <w:rsid w:val="00822CBB"/>
    <w:rsid w:val="0082313B"/>
    <w:rsid w:val="008232FD"/>
    <w:rsid w:val="0082345B"/>
    <w:rsid w:val="008237CB"/>
    <w:rsid w:val="0082388D"/>
    <w:rsid w:val="00823B6D"/>
    <w:rsid w:val="00823BF1"/>
    <w:rsid w:val="008242ED"/>
    <w:rsid w:val="00824687"/>
    <w:rsid w:val="00824B0B"/>
    <w:rsid w:val="0082503E"/>
    <w:rsid w:val="0082514E"/>
    <w:rsid w:val="0082579B"/>
    <w:rsid w:val="008259F8"/>
    <w:rsid w:val="00825A86"/>
    <w:rsid w:val="00825BC4"/>
    <w:rsid w:val="008266B5"/>
    <w:rsid w:val="008269B6"/>
    <w:rsid w:val="00826B10"/>
    <w:rsid w:val="00827A15"/>
    <w:rsid w:val="008300E4"/>
    <w:rsid w:val="0083044C"/>
    <w:rsid w:val="00830768"/>
    <w:rsid w:val="00831204"/>
    <w:rsid w:val="00831420"/>
    <w:rsid w:val="0083146A"/>
    <w:rsid w:val="008315F0"/>
    <w:rsid w:val="00831B17"/>
    <w:rsid w:val="00831BAB"/>
    <w:rsid w:val="00831C32"/>
    <w:rsid w:val="00832092"/>
    <w:rsid w:val="008322F4"/>
    <w:rsid w:val="00832A90"/>
    <w:rsid w:val="00832B45"/>
    <w:rsid w:val="00832B52"/>
    <w:rsid w:val="00833080"/>
    <w:rsid w:val="008330B5"/>
    <w:rsid w:val="00833235"/>
    <w:rsid w:val="008333C2"/>
    <w:rsid w:val="0083368B"/>
    <w:rsid w:val="0083375B"/>
    <w:rsid w:val="00833C9C"/>
    <w:rsid w:val="00833E58"/>
    <w:rsid w:val="00833F2F"/>
    <w:rsid w:val="00833FA1"/>
    <w:rsid w:val="00834000"/>
    <w:rsid w:val="00834284"/>
    <w:rsid w:val="0083439F"/>
    <w:rsid w:val="008349A9"/>
    <w:rsid w:val="00834C48"/>
    <w:rsid w:val="00834ECE"/>
    <w:rsid w:val="00835B68"/>
    <w:rsid w:val="00835BC1"/>
    <w:rsid w:val="00836496"/>
    <w:rsid w:val="008364B6"/>
    <w:rsid w:val="008367F0"/>
    <w:rsid w:val="00836B97"/>
    <w:rsid w:val="00837192"/>
    <w:rsid w:val="008372BD"/>
    <w:rsid w:val="008372DB"/>
    <w:rsid w:val="00837ECA"/>
    <w:rsid w:val="008403A5"/>
    <w:rsid w:val="00840774"/>
    <w:rsid w:val="00840A7E"/>
    <w:rsid w:val="00840AC8"/>
    <w:rsid w:val="00840C2E"/>
    <w:rsid w:val="00841048"/>
    <w:rsid w:val="008411E9"/>
    <w:rsid w:val="00842591"/>
    <w:rsid w:val="0084290E"/>
    <w:rsid w:val="00842E29"/>
    <w:rsid w:val="0084350B"/>
    <w:rsid w:val="0084379E"/>
    <w:rsid w:val="00843805"/>
    <w:rsid w:val="00843D11"/>
    <w:rsid w:val="0084408A"/>
    <w:rsid w:val="0084409B"/>
    <w:rsid w:val="00844234"/>
    <w:rsid w:val="00844C3B"/>
    <w:rsid w:val="00844DBD"/>
    <w:rsid w:val="00844F24"/>
    <w:rsid w:val="00845460"/>
    <w:rsid w:val="00845643"/>
    <w:rsid w:val="00846808"/>
    <w:rsid w:val="008468DF"/>
    <w:rsid w:val="00847171"/>
    <w:rsid w:val="00847184"/>
    <w:rsid w:val="00847727"/>
    <w:rsid w:val="00847F45"/>
    <w:rsid w:val="00847F51"/>
    <w:rsid w:val="0085013C"/>
    <w:rsid w:val="00850243"/>
    <w:rsid w:val="008502D6"/>
    <w:rsid w:val="008507FC"/>
    <w:rsid w:val="008508AE"/>
    <w:rsid w:val="00850DFD"/>
    <w:rsid w:val="0085106B"/>
    <w:rsid w:val="0085211C"/>
    <w:rsid w:val="0085212C"/>
    <w:rsid w:val="00852DCF"/>
    <w:rsid w:val="008535E9"/>
    <w:rsid w:val="0085372B"/>
    <w:rsid w:val="008537F4"/>
    <w:rsid w:val="00853D08"/>
    <w:rsid w:val="008540C8"/>
    <w:rsid w:val="0085483B"/>
    <w:rsid w:val="008549AC"/>
    <w:rsid w:val="00854B8A"/>
    <w:rsid w:val="00854BDF"/>
    <w:rsid w:val="00855039"/>
    <w:rsid w:val="0085552F"/>
    <w:rsid w:val="00855858"/>
    <w:rsid w:val="00856433"/>
    <w:rsid w:val="008566A8"/>
    <w:rsid w:val="00857165"/>
    <w:rsid w:val="0085746C"/>
    <w:rsid w:val="0085759A"/>
    <w:rsid w:val="00857A69"/>
    <w:rsid w:val="00857E07"/>
    <w:rsid w:val="00860315"/>
    <w:rsid w:val="0086039B"/>
    <w:rsid w:val="00860A9B"/>
    <w:rsid w:val="0086122C"/>
    <w:rsid w:val="00861D1E"/>
    <w:rsid w:val="00861F09"/>
    <w:rsid w:val="00862148"/>
    <w:rsid w:val="00862451"/>
    <w:rsid w:val="00862878"/>
    <w:rsid w:val="00862942"/>
    <w:rsid w:val="00862990"/>
    <w:rsid w:val="00862E8D"/>
    <w:rsid w:val="008639A7"/>
    <w:rsid w:val="00863B2C"/>
    <w:rsid w:val="00864032"/>
    <w:rsid w:val="00864545"/>
    <w:rsid w:val="0086505F"/>
    <w:rsid w:val="008651F8"/>
    <w:rsid w:val="00865A91"/>
    <w:rsid w:val="00866347"/>
    <w:rsid w:val="008664FD"/>
    <w:rsid w:val="00866640"/>
    <w:rsid w:val="00866777"/>
    <w:rsid w:val="00866805"/>
    <w:rsid w:val="008679A3"/>
    <w:rsid w:val="008679E1"/>
    <w:rsid w:val="0087007E"/>
    <w:rsid w:val="008703F2"/>
    <w:rsid w:val="00870534"/>
    <w:rsid w:val="00870745"/>
    <w:rsid w:val="00870955"/>
    <w:rsid w:val="008718C0"/>
    <w:rsid w:val="00871B8D"/>
    <w:rsid w:val="00871F2A"/>
    <w:rsid w:val="008726E6"/>
    <w:rsid w:val="00872ADA"/>
    <w:rsid w:val="0087308A"/>
    <w:rsid w:val="00873606"/>
    <w:rsid w:val="008739DD"/>
    <w:rsid w:val="00873F08"/>
    <w:rsid w:val="00874092"/>
    <w:rsid w:val="00874FD6"/>
    <w:rsid w:val="008752BD"/>
    <w:rsid w:val="00875464"/>
    <w:rsid w:val="008757C6"/>
    <w:rsid w:val="00875839"/>
    <w:rsid w:val="00875B87"/>
    <w:rsid w:val="00875EA4"/>
    <w:rsid w:val="008760ED"/>
    <w:rsid w:val="00876519"/>
    <w:rsid w:val="00876677"/>
    <w:rsid w:val="0087681E"/>
    <w:rsid w:val="00876A41"/>
    <w:rsid w:val="00876AE2"/>
    <w:rsid w:val="00876C4F"/>
    <w:rsid w:val="00877A37"/>
    <w:rsid w:val="00877A99"/>
    <w:rsid w:val="00877D2E"/>
    <w:rsid w:val="00877D9F"/>
    <w:rsid w:val="00877DC8"/>
    <w:rsid w:val="00877EF6"/>
    <w:rsid w:val="00877FA9"/>
    <w:rsid w:val="00877FAE"/>
    <w:rsid w:val="00877FE3"/>
    <w:rsid w:val="008804EB"/>
    <w:rsid w:val="00880711"/>
    <w:rsid w:val="00880AAC"/>
    <w:rsid w:val="00880C24"/>
    <w:rsid w:val="00880DBF"/>
    <w:rsid w:val="0088165C"/>
    <w:rsid w:val="008824B8"/>
    <w:rsid w:val="008827A5"/>
    <w:rsid w:val="0088339B"/>
    <w:rsid w:val="00883433"/>
    <w:rsid w:val="008842BC"/>
    <w:rsid w:val="008843C0"/>
    <w:rsid w:val="00884ED0"/>
    <w:rsid w:val="00885604"/>
    <w:rsid w:val="00885622"/>
    <w:rsid w:val="00885690"/>
    <w:rsid w:val="00885D96"/>
    <w:rsid w:val="0088612E"/>
    <w:rsid w:val="0088692A"/>
    <w:rsid w:val="00887805"/>
    <w:rsid w:val="00887858"/>
    <w:rsid w:val="00887946"/>
    <w:rsid w:val="008879D2"/>
    <w:rsid w:val="00887A6E"/>
    <w:rsid w:val="00887C48"/>
    <w:rsid w:val="00887DCC"/>
    <w:rsid w:val="00887E31"/>
    <w:rsid w:val="0089001E"/>
    <w:rsid w:val="0089006E"/>
    <w:rsid w:val="00890230"/>
    <w:rsid w:val="00890411"/>
    <w:rsid w:val="00890545"/>
    <w:rsid w:val="008905D5"/>
    <w:rsid w:val="008908AB"/>
    <w:rsid w:val="00890B78"/>
    <w:rsid w:val="008912B2"/>
    <w:rsid w:val="008913F5"/>
    <w:rsid w:val="00891474"/>
    <w:rsid w:val="00891587"/>
    <w:rsid w:val="00891C35"/>
    <w:rsid w:val="00891DC9"/>
    <w:rsid w:val="00892C5D"/>
    <w:rsid w:val="00892EE3"/>
    <w:rsid w:val="00893B02"/>
    <w:rsid w:val="00894057"/>
    <w:rsid w:val="00894DC6"/>
    <w:rsid w:val="00894EB9"/>
    <w:rsid w:val="00894FDB"/>
    <w:rsid w:val="008951A2"/>
    <w:rsid w:val="008955D5"/>
    <w:rsid w:val="008961D8"/>
    <w:rsid w:val="00896297"/>
    <w:rsid w:val="008962F9"/>
    <w:rsid w:val="008966D1"/>
    <w:rsid w:val="00896835"/>
    <w:rsid w:val="0089698F"/>
    <w:rsid w:val="00896EB3"/>
    <w:rsid w:val="00897067"/>
    <w:rsid w:val="0089727C"/>
    <w:rsid w:val="00897A28"/>
    <w:rsid w:val="00897F09"/>
    <w:rsid w:val="008A0638"/>
    <w:rsid w:val="008A094D"/>
    <w:rsid w:val="008A1070"/>
    <w:rsid w:val="008A15DF"/>
    <w:rsid w:val="008A1DA0"/>
    <w:rsid w:val="008A28CC"/>
    <w:rsid w:val="008A32AC"/>
    <w:rsid w:val="008A3303"/>
    <w:rsid w:val="008A390F"/>
    <w:rsid w:val="008A3CE3"/>
    <w:rsid w:val="008A4309"/>
    <w:rsid w:val="008A43F9"/>
    <w:rsid w:val="008A4D86"/>
    <w:rsid w:val="008A54B1"/>
    <w:rsid w:val="008A5ACE"/>
    <w:rsid w:val="008A5EF4"/>
    <w:rsid w:val="008A66A9"/>
    <w:rsid w:val="008A673E"/>
    <w:rsid w:val="008A6914"/>
    <w:rsid w:val="008A6BFD"/>
    <w:rsid w:val="008A6E5B"/>
    <w:rsid w:val="008A72B4"/>
    <w:rsid w:val="008B0191"/>
    <w:rsid w:val="008B03F0"/>
    <w:rsid w:val="008B0467"/>
    <w:rsid w:val="008B1515"/>
    <w:rsid w:val="008B1603"/>
    <w:rsid w:val="008B17E4"/>
    <w:rsid w:val="008B1A59"/>
    <w:rsid w:val="008B239F"/>
    <w:rsid w:val="008B26F0"/>
    <w:rsid w:val="008B2980"/>
    <w:rsid w:val="008B29F9"/>
    <w:rsid w:val="008B2AFF"/>
    <w:rsid w:val="008B2CE3"/>
    <w:rsid w:val="008B2FA7"/>
    <w:rsid w:val="008B30B2"/>
    <w:rsid w:val="008B30DB"/>
    <w:rsid w:val="008B330F"/>
    <w:rsid w:val="008B359E"/>
    <w:rsid w:val="008B41A9"/>
    <w:rsid w:val="008B4512"/>
    <w:rsid w:val="008B4530"/>
    <w:rsid w:val="008B5176"/>
    <w:rsid w:val="008B5494"/>
    <w:rsid w:val="008B5884"/>
    <w:rsid w:val="008B5F93"/>
    <w:rsid w:val="008B61AC"/>
    <w:rsid w:val="008B644D"/>
    <w:rsid w:val="008B6F38"/>
    <w:rsid w:val="008B70F9"/>
    <w:rsid w:val="008B7456"/>
    <w:rsid w:val="008B747F"/>
    <w:rsid w:val="008B766C"/>
    <w:rsid w:val="008B7AEC"/>
    <w:rsid w:val="008B7F81"/>
    <w:rsid w:val="008C009C"/>
    <w:rsid w:val="008C0A31"/>
    <w:rsid w:val="008C0B65"/>
    <w:rsid w:val="008C0BC9"/>
    <w:rsid w:val="008C1078"/>
    <w:rsid w:val="008C11C1"/>
    <w:rsid w:val="008C127C"/>
    <w:rsid w:val="008C12FC"/>
    <w:rsid w:val="008C1487"/>
    <w:rsid w:val="008C1A8B"/>
    <w:rsid w:val="008C1F94"/>
    <w:rsid w:val="008C2680"/>
    <w:rsid w:val="008C2F8C"/>
    <w:rsid w:val="008C3207"/>
    <w:rsid w:val="008C3662"/>
    <w:rsid w:val="008C3F05"/>
    <w:rsid w:val="008C4270"/>
    <w:rsid w:val="008C4388"/>
    <w:rsid w:val="008C47E6"/>
    <w:rsid w:val="008C4A7D"/>
    <w:rsid w:val="008C4D34"/>
    <w:rsid w:val="008C4EE4"/>
    <w:rsid w:val="008C521C"/>
    <w:rsid w:val="008C534A"/>
    <w:rsid w:val="008C53F0"/>
    <w:rsid w:val="008C567B"/>
    <w:rsid w:val="008C5706"/>
    <w:rsid w:val="008C578A"/>
    <w:rsid w:val="008C5D1D"/>
    <w:rsid w:val="008C5FD0"/>
    <w:rsid w:val="008C641F"/>
    <w:rsid w:val="008C71E9"/>
    <w:rsid w:val="008C787A"/>
    <w:rsid w:val="008C7A6D"/>
    <w:rsid w:val="008C7B7B"/>
    <w:rsid w:val="008C7DB4"/>
    <w:rsid w:val="008C7DE5"/>
    <w:rsid w:val="008C7E6F"/>
    <w:rsid w:val="008D01E8"/>
    <w:rsid w:val="008D07E4"/>
    <w:rsid w:val="008D0871"/>
    <w:rsid w:val="008D0B39"/>
    <w:rsid w:val="008D0BC8"/>
    <w:rsid w:val="008D0E95"/>
    <w:rsid w:val="008D10FD"/>
    <w:rsid w:val="008D13E2"/>
    <w:rsid w:val="008D197F"/>
    <w:rsid w:val="008D1AAE"/>
    <w:rsid w:val="008D1E87"/>
    <w:rsid w:val="008D2107"/>
    <w:rsid w:val="008D2388"/>
    <w:rsid w:val="008D23B5"/>
    <w:rsid w:val="008D240C"/>
    <w:rsid w:val="008D2C48"/>
    <w:rsid w:val="008D30B8"/>
    <w:rsid w:val="008D3358"/>
    <w:rsid w:val="008D3C77"/>
    <w:rsid w:val="008D3FC5"/>
    <w:rsid w:val="008D429B"/>
    <w:rsid w:val="008D49E1"/>
    <w:rsid w:val="008D4B05"/>
    <w:rsid w:val="008D4B25"/>
    <w:rsid w:val="008D4B82"/>
    <w:rsid w:val="008D4C82"/>
    <w:rsid w:val="008D5168"/>
    <w:rsid w:val="008D51D9"/>
    <w:rsid w:val="008D54E9"/>
    <w:rsid w:val="008D5B71"/>
    <w:rsid w:val="008D5C40"/>
    <w:rsid w:val="008D5D89"/>
    <w:rsid w:val="008D5ECD"/>
    <w:rsid w:val="008D6199"/>
    <w:rsid w:val="008D653F"/>
    <w:rsid w:val="008D65AD"/>
    <w:rsid w:val="008D7610"/>
    <w:rsid w:val="008D780A"/>
    <w:rsid w:val="008D797D"/>
    <w:rsid w:val="008D7D62"/>
    <w:rsid w:val="008E0182"/>
    <w:rsid w:val="008E024F"/>
    <w:rsid w:val="008E02DF"/>
    <w:rsid w:val="008E06A2"/>
    <w:rsid w:val="008E0B26"/>
    <w:rsid w:val="008E0D56"/>
    <w:rsid w:val="008E0F61"/>
    <w:rsid w:val="008E1046"/>
    <w:rsid w:val="008E11F5"/>
    <w:rsid w:val="008E1401"/>
    <w:rsid w:val="008E1E5B"/>
    <w:rsid w:val="008E22E4"/>
    <w:rsid w:val="008E2492"/>
    <w:rsid w:val="008E2A6C"/>
    <w:rsid w:val="008E2DB7"/>
    <w:rsid w:val="008E2E60"/>
    <w:rsid w:val="008E2F99"/>
    <w:rsid w:val="008E3193"/>
    <w:rsid w:val="008E31D3"/>
    <w:rsid w:val="008E3559"/>
    <w:rsid w:val="008E3A03"/>
    <w:rsid w:val="008E3CCF"/>
    <w:rsid w:val="008E3ED7"/>
    <w:rsid w:val="008E435F"/>
    <w:rsid w:val="008E4D29"/>
    <w:rsid w:val="008E4EBE"/>
    <w:rsid w:val="008E57C2"/>
    <w:rsid w:val="008E5BD0"/>
    <w:rsid w:val="008E5CC5"/>
    <w:rsid w:val="008E5CDE"/>
    <w:rsid w:val="008E5E03"/>
    <w:rsid w:val="008E67F9"/>
    <w:rsid w:val="008E6A5B"/>
    <w:rsid w:val="008E6B41"/>
    <w:rsid w:val="008E6D02"/>
    <w:rsid w:val="008E6EB8"/>
    <w:rsid w:val="008E7931"/>
    <w:rsid w:val="008E7C17"/>
    <w:rsid w:val="008E7DCD"/>
    <w:rsid w:val="008F02BE"/>
    <w:rsid w:val="008F05AB"/>
    <w:rsid w:val="008F05DF"/>
    <w:rsid w:val="008F0A4A"/>
    <w:rsid w:val="008F0B1D"/>
    <w:rsid w:val="008F0C25"/>
    <w:rsid w:val="008F0EFD"/>
    <w:rsid w:val="008F14C2"/>
    <w:rsid w:val="008F187D"/>
    <w:rsid w:val="008F1959"/>
    <w:rsid w:val="008F1BF6"/>
    <w:rsid w:val="008F232A"/>
    <w:rsid w:val="008F2382"/>
    <w:rsid w:val="008F2565"/>
    <w:rsid w:val="008F2812"/>
    <w:rsid w:val="008F2831"/>
    <w:rsid w:val="008F2929"/>
    <w:rsid w:val="008F32C3"/>
    <w:rsid w:val="008F4B99"/>
    <w:rsid w:val="008F4D4F"/>
    <w:rsid w:val="008F4F7C"/>
    <w:rsid w:val="008F57AD"/>
    <w:rsid w:val="008F5B06"/>
    <w:rsid w:val="008F5B0E"/>
    <w:rsid w:val="008F5C3A"/>
    <w:rsid w:val="008F5EAB"/>
    <w:rsid w:val="008F6135"/>
    <w:rsid w:val="008F646A"/>
    <w:rsid w:val="008F6910"/>
    <w:rsid w:val="008F6BEE"/>
    <w:rsid w:val="008F6C4C"/>
    <w:rsid w:val="008F6C5F"/>
    <w:rsid w:val="008F6CC7"/>
    <w:rsid w:val="008F6DF8"/>
    <w:rsid w:val="008F6ED6"/>
    <w:rsid w:val="008F752A"/>
    <w:rsid w:val="008F7635"/>
    <w:rsid w:val="008F7687"/>
    <w:rsid w:val="008F7916"/>
    <w:rsid w:val="008F79EA"/>
    <w:rsid w:val="008F7A09"/>
    <w:rsid w:val="008F7ED3"/>
    <w:rsid w:val="009003B9"/>
    <w:rsid w:val="0090067F"/>
    <w:rsid w:val="0090089D"/>
    <w:rsid w:val="00900A37"/>
    <w:rsid w:val="00900C69"/>
    <w:rsid w:val="00901062"/>
    <w:rsid w:val="009010EA"/>
    <w:rsid w:val="009015E7"/>
    <w:rsid w:val="009017D1"/>
    <w:rsid w:val="009018BB"/>
    <w:rsid w:val="00901D35"/>
    <w:rsid w:val="00901EFA"/>
    <w:rsid w:val="00901F7B"/>
    <w:rsid w:val="0090201C"/>
    <w:rsid w:val="00902B7C"/>
    <w:rsid w:val="00902E75"/>
    <w:rsid w:val="00902EF2"/>
    <w:rsid w:val="0090352E"/>
    <w:rsid w:val="00903B50"/>
    <w:rsid w:val="00903F69"/>
    <w:rsid w:val="0090423F"/>
    <w:rsid w:val="00904874"/>
    <w:rsid w:val="00904AE8"/>
    <w:rsid w:val="00904B6E"/>
    <w:rsid w:val="00904E6F"/>
    <w:rsid w:val="00904EF4"/>
    <w:rsid w:val="00906160"/>
    <w:rsid w:val="00906B46"/>
    <w:rsid w:val="00906DDC"/>
    <w:rsid w:val="00907033"/>
    <w:rsid w:val="0090714A"/>
    <w:rsid w:val="00907728"/>
    <w:rsid w:val="00907898"/>
    <w:rsid w:val="00907E99"/>
    <w:rsid w:val="009104DF"/>
    <w:rsid w:val="0091079C"/>
    <w:rsid w:val="00910D96"/>
    <w:rsid w:val="00911190"/>
    <w:rsid w:val="00911282"/>
    <w:rsid w:val="0091139D"/>
    <w:rsid w:val="009115E8"/>
    <w:rsid w:val="00911724"/>
    <w:rsid w:val="00911817"/>
    <w:rsid w:val="009119C0"/>
    <w:rsid w:val="00911A7F"/>
    <w:rsid w:val="00911AEC"/>
    <w:rsid w:val="00911B3D"/>
    <w:rsid w:val="00911B5F"/>
    <w:rsid w:val="00911BE6"/>
    <w:rsid w:val="00911C05"/>
    <w:rsid w:val="00911ED1"/>
    <w:rsid w:val="0091214E"/>
    <w:rsid w:val="00912B42"/>
    <w:rsid w:val="00912EE9"/>
    <w:rsid w:val="00912FA8"/>
    <w:rsid w:val="00913388"/>
    <w:rsid w:val="009133C8"/>
    <w:rsid w:val="009133CF"/>
    <w:rsid w:val="009134F5"/>
    <w:rsid w:val="009136D8"/>
    <w:rsid w:val="00913CE4"/>
    <w:rsid w:val="00914119"/>
    <w:rsid w:val="009142A0"/>
    <w:rsid w:val="00914605"/>
    <w:rsid w:val="009149A6"/>
    <w:rsid w:val="00914A3C"/>
    <w:rsid w:val="00914C16"/>
    <w:rsid w:val="00914FC3"/>
    <w:rsid w:val="00915078"/>
    <w:rsid w:val="00915100"/>
    <w:rsid w:val="00915620"/>
    <w:rsid w:val="00915FBF"/>
    <w:rsid w:val="009160AC"/>
    <w:rsid w:val="009162AB"/>
    <w:rsid w:val="00916A12"/>
    <w:rsid w:val="00916AF3"/>
    <w:rsid w:val="00917690"/>
    <w:rsid w:val="00917709"/>
    <w:rsid w:val="00917A16"/>
    <w:rsid w:val="00917FA2"/>
    <w:rsid w:val="009200F3"/>
    <w:rsid w:val="00920280"/>
    <w:rsid w:val="00920699"/>
    <w:rsid w:val="00920CFF"/>
    <w:rsid w:val="00920DF5"/>
    <w:rsid w:val="00921083"/>
    <w:rsid w:val="009213C1"/>
    <w:rsid w:val="00921849"/>
    <w:rsid w:val="00921980"/>
    <w:rsid w:val="00921D9A"/>
    <w:rsid w:val="00921E90"/>
    <w:rsid w:val="00922057"/>
    <w:rsid w:val="009229DD"/>
    <w:rsid w:val="00922FCF"/>
    <w:rsid w:val="009233AE"/>
    <w:rsid w:val="009236A3"/>
    <w:rsid w:val="00923758"/>
    <w:rsid w:val="00923841"/>
    <w:rsid w:val="00923C8F"/>
    <w:rsid w:val="0092401B"/>
    <w:rsid w:val="00924151"/>
    <w:rsid w:val="009243D9"/>
    <w:rsid w:val="0092459D"/>
    <w:rsid w:val="009246CF"/>
    <w:rsid w:val="009246F3"/>
    <w:rsid w:val="0092470F"/>
    <w:rsid w:val="0092496F"/>
    <w:rsid w:val="00924C78"/>
    <w:rsid w:val="00924D9B"/>
    <w:rsid w:val="00924FD4"/>
    <w:rsid w:val="00925047"/>
    <w:rsid w:val="00925DC7"/>
    <w:rsid w:val="009263F1"/>
    <w:rsid w:val="009267D6"/>
    <w:rsid w:val="00926FC6"/>
    <w:rsid w:val="00927E00"/>
    <w:rsid w:val="00930153"/>
    <w:rsid w:val="009301C1"/>
    <w:rsid w:val="009306B5"/>
    <w:rsid w:val="009306C5"/>
    <w:rsid w:val="0093072D"/>
    <w:rsid w:val="00930782"/>
    <w:rsid w:val="00930A33"/>
    <w:rsid w:val="00930A8D"/>
    <w:rsid w:val="00930B7D"/>
    <w:rsid w:val="009313A3"/>
    <w:rsid w:val="009315C1"/>
    <w:rsid w:val="00931932"/>
    <w:rsid w:val="00931A55"/>
    <w:rsid w:val="00932187"/>
    <w:rsid w:val="009322BF"/>
    <w:rsid w:val="00932465"/>
    <w:rsid w:val="00932890"/>
    <w:rsid w:val="00932CB7"/>
    <w:rsid w:val="00932D12"/>
    <w:rsid w:val="00932E50"/>
    <w:rsid w:val="00932FEE"/>
    <w:rsid w:val="009330A6"/>
    <w:rsid w:val="0093344F"/>
    <w:rsid w:val="00933709"/>
    <w:rsid w:val="00933C7F"/>
    <w:rsid w:val="00933CCD"/>
    <w:rsid w:val="00933D20"/>
    <w:rsid w:val="00934A14"/>
    <w:rsid w:val="00934B33"/>
    <w:rsid w:val="00934E33"/>
    <w:rsid w:val="009353BA"/>
    <w:rsid w:val="0093551A"/>
    <w:rsid w:val="00935A2E"/>
    <w:rsid w:val="00935CC1"/>
    <w:rsid w:val="00935D2A"/>
    <w:rsid w:val="00936616"/>
    <w:rsid w:val="0093678B"/>
    <w:rsid w:val="00936F8C"/>
    <w:rsid w:val="0093765E"/>
    <w:rsid w:val="00937BDE"/>
    <w:rsid w:val="00937E95"/>
    <w:rsid w:val="00940A70"/>
    <w:rsid w:val="00941145"/>
    <w:rsid w:val="00941151"/>
    <w:rsid w:val="00941187"/>
    <w:rsid w:val="0094228F"/>
    <w:rsid w:val="009428D9"/>
    <w:rsid w:val="009429A3"/>
    <w:rsid w:val="00942A1A"/>
    <w:rsid w:val="00942A33"/>
    <w:rsid w:val="00942F6D"/>
    <w:rsid w:val="0094373F"/>
    <w:rsid w:val="00943E43"/>
    <w:rsid w:val="00943E47"/>
    <w:rsid w:val="00944158"/>
    <w:rsid w:val="009449F2"/>
    <w:rsid w:val="00944D1D"/>
    <w:rsid w:val="00944EFB"/>
    <w:rsid w:val="00945270"/>
    <w:rsid w:val="0094555F"/>
    <w:rsid w:val="009456C2"/>
    <w:rsid w:val="00945BF5"/>
    <w:rsid w:val="00945D5E"/>
    <w:rsid w:val="00945DA6"/>
    <w:rsid w:val="00946278"/>
    <w:rsid w:val="0094628A"/>
    <w:rsid w:val="0094670F"/>
    <w:rsid w:val="00947783"/>
    <w:rsid w:val="00947B36"/>
    <w:rsid w:val="00947C98"/>
    <w:rsid w:val="009501F2"/>
    <w:rsid w:val="00951EB3"/>
    <w:rsid w:val="009526DC"/>
    <w:rsid w:val="00952849"/>
    <w:rsid w:val="00952F3C"/>
    <w:rsid w:val="0095323A"/>
    <w:rsid w:val="00953263"/>
    <w:rsid w:val="009532AF"/>
    <w:rsid w:val="0095374D"/>
    <w:rsid w:val="00953950"/>
    <w:rsid w:val="00953A8B"/>
    <w:rsid w:val="00953C96"/>
    <w:rsid w:val="0095409B"/>
    <w:rsid w:val="009542E4"/>
    <w:rsid w:val="00954685"/>
    <w:rsid w:val="009549AB"/>
    <w:rsid w:val="00955A6B"/>
    <w:rsid w:val="00955C83"/>
    <w:rsid w:val="00955C92"/>
    <w:rsid w:val="00955F59"/>
    <w:rsid w:val="00955FFA"/>
    <w:rsid w:val="009563C9"/>
    <w:rsid w:val="009569E5"/>
    <w:rsid w:val="00956B2B"/>
    <w:rsid w:val="00956BC5"/>
    <w:rsid w:val="00956E87"/>
    <w:rsid w:val="009574CF"/>
    <w:rsid w:val="00957509"/>
    <w:rsid w:val="0095767E"/>
    <w:rsid w:val="00957D68"/>
    <w:rsid w:val="009600BD"/>
    <w:rsid w:val="009605D5"/>
    <w:rsid w:val="00960A30"/>
    <w:rsid w:val="009612E3"/>
    <w:rsid w:val="0096146A"/>
    <w:rsid w:val="00961541"/>
    <w:rsid w:val="0096158C"/>
    <w:rsid w:val="009617D8"/>
    <w:rsid w:val="00961A9C"/>
    <w:rsid w:val="00961B9B"/>
    <w:rsid w:val="009625B8"/>
    <w:rsid w:val="00962651"/>
    <w:rsid w:val="0096283F"/>
    <w:rsid w:val="0096295C"/>
    <w:rsid w:val="00962A02"/>
    <w:rsid w:val="00962B02"/>
    <w:rsid w:val="00962CF5"/>
    <w:rsid w:val="00963029"/>
    <w:rsid w:val="009632E9"/>
    <w:rsid w:val="0096331D"/>
    <w:rsid w:val="009633C3"/>
    <w:rsid w:val="00963607"/>
    <w:rsid w:val="00963776"/>
    <w:rsid w:val="00963E9A"/>
    <w:rsid w:val="009642E8"/>
    <w:rsid w:val="009643F8"/>
    <w:rsid w:val="009644F5"/>
    <w:rsid w:val="00964C3B"/>
    <w:rsid w:val="00964C91"/>
    <w:rsid w:val="00965514"/>
    <w:rsid w:val="00965951"/>
    <w:rsid w:val="00965BDA"/>
    <w:rsid w:val="00966829"/>
    <w:rsid w:val="00966C2D"/>
    <w:rsid w:val="00966E40"/>
    <w:rsid w:val="009673D9"/>
    <w:rsid w:val="00967595"/>
    <w:rsid w:val="0096770A"/>
    <w:rsid w:val="009679A2"/>
    <w:rsid w:val="00967CB5"/>
    <w:rsid w:val="00967CC1"/>
    <w:rsid w:val="00967DC6"/>
    <w:rsid w:val="00970331"/>
    <w:rsid w:val="00970448"/>
    <w:rsid w:val="00970480"/>
    <w:rsid w:val="00970687"/>
    <w:rsid w:val="00970934"/>
    <w:rsid w:val="00970C8B"/>
    <w:rsid w:val="00970E84"/>
    <w:rsid w:val="0097101B"/>
    <w:rsid w:val="0097132A"/>
    <w:rsid w:val="00971683"/>
    <w:rsid w:val="00971ABA"/>
    <w:rsid w:val="00971D25"/>
    <w:rsid w:val="00972ABA"/>
    <w:rsid w:val="00972CC8"/>
    <w:rsid w:val="009732FE"/>
    <w:rsid w:val="0097344F"/>
    <w:rsid w:val="009734EF"/>
    <w:rsid w:val="00973640"/>
    <w:rsid w:val="009736F6"/>
    <w:rsid w:val="009738D2"/>
    <w:rsid w:val="0097401B"/>
    <w:rsid w:val="009740CD"/>
    <w:rsid w:val="00974847"/>
    <w:rsid w:val="00974897"/>
    <w:rsid w:val="00974C10"/>
    <w:rsid w:val="00974D29"/>
    <w:rsid w:val="00974F00"/>
    <w:rsid w:val="00974F4F"/>
    <w:rsid w:val="009753F5"/>
    <w:rsid w:val="0097592D"/>
    <w:rsid w:val="00975B4D"/>
    <w:rsid w:val="009766F9"/>
    <w:rsid w:val="00976CB5"/>
    <w:rsid w:val="00976F2F"/>
    <w:rsid w:val="009802DE"/>
    <w:rsid w:val="009804B5"/>
    <w:rsid w:val="00980565"/>
    <w:rsid w:val="009807C7"/>
    <w:rsid w:val="00980A0C"/>
    <w:rsid w:val="009811B8"/>
    <w:rsid w:val="009825A2"/>
    <w:rsid w:val="00982DA6"/>
    <w:rsid w:val="009836AB"/>
    <w:rsid w:val="009837ED"/>
    <w:rsid w:val="00983BE6"/>
    <w:rsid w:val="00983F04"/>
    <w:rsid w:val="009845E3"/>
    <w:rsid w:val="009849A4"/>
    <w:rsid w:val="00984BAB"/>
    <w:rsid w:val="00984E39"/>
    <w:rsid w:val="00984E75"/>
    <w:rsid w:val="00985227"/>
    <w:rsid w:val="00985230"/>
    <w:rsid w:val="009857AA"/>
    <w:rsid w:val="00986326"/>
    <w:rsid w:val="00986E98"/>
    <w:rsid w:val="009870ED"/>
    <w:rsid w:val="00987140"/>
    <w:rsid w:val="00987175"/>
    <w:rsid w:val="00987578"/>
    <w:rsid w:val="0098782F"/>
    <w:rsid w:val="00987BC9"/>
    <w:rsid w:val="00987ED8"/>
    <w:rsid w:val="0099057F"/>
    <w:rsid w:val="009905D0"/>
    <w:rsid w:val="00990B94"/>
    <w:rsid w:val="00990C4F"/>
    <w:rsid w:val="00990CBD"/>
    <w:rsid w:val="00990CD6"/>
    <w:rsid w:val="00991092"/>
    <w:rsid w:val="0099127D"/>
    <w:rsid w:val="009912BC"/>
    <w:rsid w:val="00991A83"/>
    <w:rsid w:val="00991D4A"/>
    <w:rsid w:val="00991EB5"/>
    <w:rsid w:val="00991FF0"/>
    <w:rsid w:val="00992160"/>
    <w:rsid w:val="00992C89"/>
    <w:rsid w:val="009931D0"/>
    <w:rsid w:val="00993EC4"/>
    <w:rsid w:val="009942BA"/>
    <w:rsid w:val="00994395"/>
    <w:rsid w:val="00994507"/>
    <w:rsid w:val="009950DA"/>
    <w:rsid w:val="009951DE"/>
    <w:rsid w:val="0099546E"/>
    <w:rsid w:val="00995D20"/>
    <w:rsid w:val="00995E1E"/>
    <w:rsid w:val="00996581"/>
    <w:rsid w:val="00996C28"/>
    <w:rsid w:val="00996FC8"/>
    <w:rsid w:val="00997278"/>
    <w:rsid w:val="00997450"/>
    <w:rsid w:val="00997730"/>
    <w:rsid w:val="0099793B"/>
    <w:rsid w:val="00997E31"/>
    <w:rsid w:val="009A00F2"/>
    <w:rsid w:val="009A03DC"/>
    <w:rsid w:val="009A0546"/>
    <w:rsid w:val="009A0705"/>
    <w:rsid w:val="009A0930"/>
    <w:rsid w:val="009A0A7D"/>
    <w:rsid w:val="009A0D56"/>
    <w:rsid w:val="009A0E3A"/>
    <w:rsid w:val="009A12B4"/>
    <w:rsid w:val="009A153A"/>
    <w:rsid w:val="009A194A"/>
    <w:rsid w:val="009A1E2C"/>
    <w:rsid w:val="009A1E9A"/>
    <w:rsid w:val="009A1F06"/>
    <w:rsid w:val="009A1F1F"/>
    <w:rsid w:val="009A26A4"/>
    <w:rsid w:val="009A28DF"/>
    <w:rsid w:val="009A29F9"/>
    <w:rsid w:val="009A2F47"/>
    <w:rsid w:val="009A3120"/>
    <w:rsid w:val="009A34F4"/>
    <w:rsid w:val="009A36A2"/>
    <w:rsid w:val="009A378B"/>
    <w:rsid w:val="009A3957"/>
    <w:rsid w:val="009A4BD5"/>
    <w:rsid w:val="009A4DC9"/>
    <w:rsid w:val="009A4EA0"/>
    <w:rsid w:val="009A5048"/>
    <w:rsid w:val="009A51AA"/>
    <w:rsid w:val="009A593F"/>
    <w:rsid w:val="009A5D88"/>
    <w:rsid w:val="009A5DB3"/>
    <w:rsid w:val="009A653A"/>
    <w:rsid w:val="009A6BA2"/>
    <w:rsid w:val="009A6C10"/>
    <w:rsid w:val="009A717A"/>
    <w:rsid w:val="009A7302"/>
    <w:rsid w:val="009A735D"/>
    <w:rsid w:val="009A7E87"/>
    <w:rsid w:val="009B035B"/>
    <w:rsid w:val="009B061F"/>
    <w:rsid w:val="009B0647"/>
    <w:rsid w:val="009B0EDD"/>
    <w:rsid w:val="009B16DC"/>
    <w:rsid w:val="009B171D"/>
    <w:rsid w:val="009B17D6"/>
    <w:rsid w:val="009B1908"/>
    <w:rsid w:val="009B1E23"/>
    <w:rsid w:val="009B2423"/>
    <w:rsid w:val="009B2609"/>
    <w:rsid w:val="009B264F"/>
    <w:rsid w:val="009B26AE"/>
    <w:rsid w:val="009B281D"/>
    <w:rsid w:val="009B2942"/>
    <w:rsid w:val="009B2BDC"/>
    <w:rsid w:val="009B377C"/>
    <w:rsid w:val="009B3C85"/>
    <w:rsid w:val="009B3EBC"/>
    <w:rsid w:val="009B3FDA"/>
    <w:rsid w:val="009B4765"/>
    <w:rsid w:val="009B4ABA"/>
    <w:rsid w:val="009B4B3E"/>
    <w:rsid w:val="009B4C8C"/>
    <w:rsid w:val="009B53BF"/>
    <w:rsid w:val="009B5542"/>
    <w:rsid w:val="009B58F6"/>
    <w:rsid w:val="009B59E2"/>
    <w:rsid w:val="009B5BD6"/>
    <w:rsid w:val="009B6103"/>
    <w:rsid w:val="009B6DD7"/>
    <w:rsid w:val="009B6E45"/>
    <w:rsid w:val="009B72FC"/>
    <w:rsid w:val="009B77FA"/>
    <w:rsid w:val="009B7AAE"/>
    <w:rsid w:val="009B7B93"/>
    <w:rsid w:val="009C0698"/>
    <w:rsid w:val="009C0713"/>
    <w:rsid w:val="009C0B15"/>
    <w:rsid w:val="009C0C29"/>
    <w:rsid w:val="009C0C2C"/>
    <w:rsid w:val="009C0E2A"/>
    <w:rsid w:val="009C0F18"/>
    <w:rsid w:val="009C197B"/>
    <w:rsid w:val="009C19FA"/>
    <w:rsid w:val="009C27A9"/>
    <w:rsid w:val="009C297D"/>
    <w:rsid w:val="009C2D33"/>
    <w:rsid w:val="009C2D3C"/>
    <w:rsid w:val="009C2E33"/>
    <w:rsid w:val="009C2EB8"/>
    <w:rsid w:val="009C2F09"/>
    <w:rsid w:val="009C343F"/>
    <w:rsid w:val="009C359F"/>
    <w:rsid w:val="009C3976"/>
    <w:rsid w:val="009C3CC8"/>
    <w:rsid w:val="009C3F6F"/>
    <w:rsid w:val="009C43F5"/>
    <w:rsid w:val="009C466D"/>
    <w:rsid w:val="009C4A0E"/>
    <w:rsid w:val="009C4DF3"/>
    <w:rsid w:val="009C52EC"/>
    <w:rsid w:val="009C5EB3"/>
    <w:rsid w:val="009C651B"/>
    <w:rsid w:val="009C757D"/>
    <w:rsid w:val="009C7842"/>
    <w:rsid w:val="009C7878"/>
    <w:rsid w:val="009C7CBF"/>
    <w:rsid w:val="009D0203"/>
    <w:rsid w:val="009D17B9"/>
    <w:rsid w:val="009D1A84"/>
    <w:rsid w:val="009D1EE6"/>
    <w:rsid w:val="009D20EF"/>
    <w:rsid w:val="009D2308"/>
    <w:rsid w:val="009D2644"/>
    <w:rsid w:val="009D283D"/>
    <w:rsid w:val="009D2A00"/>
    <w:rsid w:val="009D2FFE"/>
    <w:rsid w:val="009D328F"/>
    <w:rsid w:val="009D3417"/>
    <w:rsid w:val="009D3469"/>
    <w:rsid w:val="009D34AA"/>
    <w:rsid w:val="009D34E8"/>
    <w:rsid w:val="009D36A3"/>
    <w:rsid w:val="009D3D17"/>
    <w:rsid w:val="009D3EAF"/>
    <w:rsid w:val="009D4637"/>
    <w:rsid w:val="009D49D4"/>
    <w:rsid w:val="009D5A0F"/>
    <w:rsid w:val="009D601B"/>
    <w:rsid w:val="009D68C1"/>
    <w:rsid w:val="009D6B1A"/>
    <w:rsid w:val="009D6B6A"/>
    <w:rsid w:val="009D7429"/>
    <w:rsid w:val="009D7840"/>
    <w:rsid w:val="009D7CC8"/>
    <w:rsid w:val="009E00A4"/>
    <w:rsid w:val="009E02B9"/>
    <w:rsid w:val="009E03E8"/>
    <w:rsid w:val="009E0A1E"/>
    <w:rsid w:val="009E0DD4"/>
    <w:rsid w:val="009E1430"/>
    <w:rsid w:val="009E2028"/>
    <w:rsid w:val="009E217A"/>
    <w:rsid w:val="009E2EBE"/>
    <w:rsid w:val="009E3C4E"/>
    <w:rsid w:val="009E3D2E"/>
    <w:rsid w:val="009E412B"/>
    <w:rsid w:val="009E4306"/>
    <w:rsid w:val="009E48AF"/>
    <w:rsid w:val="009E48FE"/>
    <w:rsid w:val="009E4BFC"/>
    <w:rsid w:val="009E4D00"/>
    <w:rsid w:val="009E58BE"/>
    <w:rsid w:val="009E61C2"/>
    <w:rsid w:val="009E6204"/>
    <w:rsid w:val="009E6285"/>
    <w:rsid w:val="009E62DF"/>
    <w:rsid w:val="009E6827"/>
    <w:rsid w:val="009E702C"/>
    <w:rsid w:val="009E721D"/>
    <w:rsid w:val="009E738F"/>
    <w:rsid w:val="009E7776"/>
    <w:rsid w:val="009E7D6B"/>
    <w:rsid w:val="009F085C"/>
    <w:rsid w:val="009F0886"/>
    <w:rsid w:val="009F0958"/>
    <w:rsid w:val="009F0B97"/>
    <w:rsid w:val="009F11F0"/>
    <w:rsid w:val="009F11FC"/>
    <w:rsid w:val="009F1B7F"/>
    <w:rsid w:val="009F1D23"/>
    <w:rsid w:val="009F1E01"/>
    <w:rsid w:val="009F2763"/>
    <w:rsid w:val="009F2799"/>
    <w:rsid w:val="009F2C50"/>
    <w:rsid w:val="009F2C5E"/>
    <w:rsid w:val="009F2E42"/>
    <w:rsid w:val="009F2F00"/>
    <w:rsid w:val="009F35AF"/>
    <w:rsid w:val="009F3CF2"/>
    <w:rsid w:val="009F3DA5"/>
    <w:rsid w:val="009F45E8"/>
    <w:rsid w:val="009F4618"/>
    <w:rsid w:val="009F46B5"/>
    <w:rsid w:val="009F526F"/>
    <w:rsid w:val="009F588E"/>
    <w:rsid w:val="009F5919"/>
    <w:rsid w:val="009F5CBE"/>
    <w:rsid w:val="009F5D9A"/>
    <w:rsid w:val="009F611D"/>
    <w:rsid w:val="009F61A1"/>
    <w:rsid w:val="009F65F5"/>
    <w:rsid w:val="009F69AA"/>
    <w:rsid w:val="009F6AF7"/>
    <w:rsid w:val="009F6D92"/>
    <w:rsid w:val="009F73AA"/>
    <w:rsid w:val="009F757C"/>
    <w:rsid w:val="009F7742"/>
    <w:rsid w:val="00A001C7"/>
    <w:rsid w:val="00A00695"/>
    <w:rsid w:val="00A006CF"/>
    <w:rsid w:val="00A00998"/>
    <w:rsid w:val="00A00B44"/>
    <w:rsid w:val="00A013B0"/>
    <w:rsid w:val="00A013F8"/>
    <w:rsid w:val="00A01713"/>
    <w:rsid w:val="00A018B1"/>
    <w:rsid w:val="00A01D74"/>
    <w:rsid w:val="00A01DA9"/>
    <w:rsid w:val="00A0254B"/>
    <w:rsid w:val="00A02740"/>
    <w:rsid w:val="00A0282A"/>
    <w:rsid w:val="00A02A8B"/>
    <w:rsid w:val="00A02ADC"/>
    <w:rsid w:val="00A038AD"/>
    <w:rsid w:val="00A03B19"/>
    <w:rsid w:val="00A03EB0"/>
    <w:rsid w:val="00A044CE"/>
    <w:rsid w:val="00A045E5"/>
    <w:rsid w:val="00A04790"/>
    <w:rsid w:val="00A04811"/>
    <w:rsid w:val="00A04986"/>
    <w:rsid w:val="00A04B54"/>
    <w:rsid w:val="00A0515B"/>
    <w:rsid w:val="00A0522F"/>
    <w:rsid w:val="00A055B9"/>
    <w:rsid w:val="00A059F0"/>
    <w:rsid w:val="00A060CF"/>
    <w:rsid w:val="00A06D1C"/>
    <w:rsid w:val="00A06D31"/>
    <w:rsid w:val="00A06F38"/>
    <w:rsid w:val="00A070F7"/>
    <w:rsid w:val="00A074A3"/>
    <w:rsid w:val="00A0785D"/>
    <w:rsid w:val="00A07B34"/>
    <w:rsid w:val="00A07E52"/>
    <w:rsid w:val="00A10929"/>
    <w:rsid w:val="00A1096E"/>
    <w:rsid w:val="00A1145D"/>
    <w:rsid w:val="00A115AB"/>
    <w:rsid w:val="00A11BDC"/>
    <w:rsid w:val="00A12146"/>
    <w:rsid w:val="00A12349"/>
    <w:rsid w:val="00A13007"/>
    <w:rsid w:val="00A13039"/>
    <w:rsid w:val="00A130C5"/>
    <w:rsid w:val="00A13231"/>
    <w:rsid w:val="00A1328D"/>
    <w:rsid w:val="00A1347F"/>
    <w:rsid w:val="00A13509"/>
    <w:rsid w:val="00A138B1"/>
    <w:rsid w:val="00A14641"/>
    <w:rsid w:val="00A14719"/>
    <w:rsid w:val="00A15544"/>
    <w:rsid w:val="00A15A9D"/>
    <w:rsid w:val="00A15BD7"/>
    <w:rsid w:val="00A162B4"/>
    <w:rsid w:val="00A16873"/>
    <w:rsid w:val="00A16DC4"/>
    <w:rsid w:val="00A16E22"/>
    <w:rsid w:val="00A1768B"/>
    <w:rsid w:val="00A176D0"/>
    <w:rsid w:val="00A17732"/>
    <w:rsid w:val="00A17FB0"/>
    <w:rsid w:val="00A200AA"/>
    <w:rsid w:val="00A207B9"/>
    <w:rsid w:val="00A20932"/>
    <w:rsid w:val="00A20ABD"/>
    <w:rsid w:val="00A20D3A"/>
    <w:rsid w:val="00A21A80"/>
    <w:rsid w:val="00A21C79"/>
    <w:rsid w:val="00A21E33"/>
    <w:rsid w:val="00A21FBF"/>
    <w:rsid w:val="00A2241B"/>
    <w:rsid w:val="00A22521"/>
    <w:rsid w:val="00A22A63"/>
    <w:rsid w:val="00A23001"/>
    <w:rsid w:val="00A23079"/>
    <w:rsid w:val="00A230C2"/>
    <w:rsid w:val="00A23A2C"/>
    <w:rsid w:val="00A23C6B"/>
    <w:rsid w:val="00A2401D"/>
    <w:rsid w:val="00A243E0"/>
    <w:rsid w:val="00A24409"/>
    <w:rsid w:val="00A24821"/>
    <w:rsid w:val="00A25081"/>
    <w:rsid w:val="00A2550F"/>
    <w:rsid w:val="00A258D1"/>
    <w:rsid w:val="00A25B57"/>
    <w:rsid w:val="00A25F36"/>
    <w:rsid w:val="00A260E4"/>
    <w:rsid w:val="00A2647D"/>
    <w:rsid w:val="00A2685A"/>
    <w:rsid w:val="00A26942"/>
    <w:rsid w:val="00A26DE7"/>
    <w:rsid w:val="00A26E54"/>
    <w:rsid w:val="00A26EAD"/>
    <w:rsid w:val="00A27120"/>
    <w:rsid w:val="00A27136"/>
    <w:rsid w:val="00A279F7"/>
    <w:rsid w:val="00A30200"/>
    <w:rsid w:val="00A303A6"/>
    <w:rsid w:val="00A308C5"/>
    <w:rsid w:val="00A30BB1"/>
    <w:rsid w:val="00A30C73"/>
    <w:rsid w:val="00A3107A"/>
    <w:rsid w:val="00A3119E"/>
    <w:rsid w:val="00A31599"/>
    <w:rsid w:val="00A31786"/>
    <w:rsid w:val="00A3228E"/>
    <w:rsid w:val="00A327EB"/>
    <w:rsid w:val="00A33314"/>
    <w:rsid w:val="00A33EFB"/>
    <w:rsid w:val="00A3455D"/>
    <w:rsid w:val="00A34606"/>
    <w:rsid w:val="00A3468F"/>
    <w:rsid w:val="00A347D6"/>
    <w:rsid w:val="00A349D9"/>
    <w:rsid w:val="00A34EED"/>
    <w:rsid w:val="00A3502B"/>
    <w:rsid w:val="00A36098"/>
    <w:rsid w:val="00A36516"/>
    <w:rsid w:val="00A36E74"/>
    <w:rsid w:val="00A37416"/>
    <w:rsid w:val="00A37419"/>
    <w:rsid w:val="00A374CC"/>
    <w:rsid w:val="00A3789C"/>
    <w:rsid w:val="00A379D8"/>
    <w:rsid w:val="00A37DF4"/>
    <w:rsid w:val="00A4010D"/>
    <w:rsid w:val="00A405F8"/>
    <w:rsid w:val="00A40F08"/>
    <w:rsid w:val="00A40F5E"/>
    <w:rsid w:val="00A41225"/>
    <w:rsid w:val="00A41273"/>
    <w:rsid w:val="00A41824"/>
    <w:rsid w:val="00A41877"/>
    <w:rsid w:val="00A42764"/>
    <w:rsid w:val="00A42E48"/>
    <w:rsid w:val="00A42F3B"/>
    <w:rsid w:val="00A4397D"/>
    <w:rsid w:val="00A43CD2"/>
    <w:rsid w:val="00A43E2C"/>
    <w:rsid w:val="00A44267"/>
    <w:rsid w:val="00A44AE7"/>
    <w:rsid w:val="00A45582"/>
    <w:rsid w:val="00A45651"/>
    <w:rsid w:val="00A458DB"/>
    <w:rsid w:val="00A459CF"/>
    <w:rsid w:val="00A46EF1"/>
    <w:rsid w:val="00A47786"/>
    <w:rsid w:val="00A47D25"/>
    <w:rsid w:val="00A50401"/>
    <w:rsid w:val="00A50422"/>
    <w:rsid w:val="00A50E1B"/>
    <w:rsid w:val="00A52136"/>
    <w:rsid w:val="00A524C8"/>
    <w:rsid w:val="00A526D4"/>
    <w:rsid w:val="00A52AA6"/>
    <w:rsid w:val="00A52B56"/>
    <w:rsid w:val="00A52FEB"/>
    <w:rsid w:val="00A53194"/>
    <w:rsid w:val="00A535C5"/>
    <w:rsid w:val="00A53848"/>
    <w:rsid w:val="00A538A3"/>
    <w:rsid w:val="00A53A53"/>
    <w:rsid w:val="00A53AAB"/>
    <w:rsid w:val="00A53B9A"/>
    <w:rsid w:val="00A53C40"/>
    <w:rsid w:val="00A53C7B"/>
    <w:rsid w:val="00A53CB0"/>
    <w:rsid w:val="00A546DF"/>
    <w:rsid w:val="00A55287"/>
    <w:rsid w:val="00A56C56"/>
    <w:rsid w:val="00A56E77"/>
    <w:rsid w:val="00A56F02"/>
    <w:rsid w:val="00A56F7F"/>
    <w:rsid w:val="00A574FD"/>
    <w:rsid w:val="00A575CC"/>
    <w:rsid w:val="00A57A5D"/>
    <w:rsid w:val="00A57AD8"/>
    <w:rsid w:val="00A57B0E"/>
    <w:rsid w:val="00A601BD"/>
    <w:rsid w:val="00A60224"/>
    <w:rsid w:val="00A60243"/>
    <w:rsid w:val="00A60271"/>
    <w:rsid w:val="00A604D2"/>
    <w:rsid w:val="00A6050D"/>
    <w:rsid w:val="00A609D3"/>
    <w:rsid w:val="00A609FC"/>
    <w:rsid w:val="00A609FE"/>
    <w:rsid w:val="00A61046"/>
    <w:rsid w:val="00A610F0"/>
    <w:rsid w:val="00A61327"/>
    <w:rsid w:val="00A621F3"/>
    <w:rsid w:val="00A6279C"/>
    <w:rsid w:val="00A62ED9"/>
    <w:rsid w:val="00A62FE5"/>
    <w:rsid w:val="00A63186"/>
    <w:rsid w:val="00A63A91"/>
    <w:rsid w:val="00A63F1A"/>
    <w:rsid w:val="00A6465E"/>
    <w:rsid w:val="00A64AF4"/>
    <w:rsid w:val="00A65092"/>
    <w:rsid w:val="00A65303"/>
    <w:rsid w:val="00A657BD"/>
    <w:rsid w:val="00A65B14"/>
    <w:rsid w:val="00A65EBA"/>
    <w:rsid w:val="00A65EC9"/>
    <w:rsid w:val="00A66151"/>
    <w:rsid w:val="00A665DA"/>
    <w:rsid w:val="00A66BC8"/>
    <w:rsid w:val="00A66DA3"/>
    <w:rsid w:val="00A6781D"/>
    <w:rsid w:val="00A6792B"/>
    <w:rsid w:val="00A67B07"/>
    <w:rsid w:val="00A67C5C"/>
    <w:rsid w:val="00A70757"/>
    <w:rsid w:val="00A70CF8"/>
    <w:rsid w:val="00A7132A"/>
    <w:rsid w:val="00A7167B"/>
    <w:rsid w:val="00A71AAC"/>
    <w:rsid w:val="00A71EF0"/>
    <w:rsid w:val="00A71FA0"/>
    <w:rsid w:val="00A7218B"/>
    <w:rsid w:val="00A7274B"/>
    <w:rsid w:val="00A7274E"/>
    <w:rsid w:val="00A72790"/>
    <w:rsid w:val="00A729F3"/>
    <w:rsid w:val="00A72BCD"/>
    <w:rsid w:val="00A7330F"/>
    <w:rsid w:val="00A7425C"/>
    <w:rsid w:val="00A74CA8"/>
    <w:rsid w:val="00A75580"/>
    <w:rsid w:val="00A756F4"/>
    <w:rsid w:val="00A75F9C"/>
    <w:rsid w:val="00A761F4"/>
    <w:rsid w:val="00A76708"/>
    <w:rsid w:val="00A76C6C"/>
    <w:rsid w:val="00A7794C"/>
    <w:rsid w:val="00A804FD"/>
    <w:rsid w:val="00A80522"/>
    <w:rsid w:val="00A8065C"/>
    <w:rsid w:val="00A8072D"/>
    <w:rsid w:val="00A80A87"/>
    <w:rsid w:val="00A8113F"/>
    <w:rsid w:val="00A81656"/>
    <w:rsid w:val="00A81BCC"/>
    <w:rsid w:val="00A81EF5"/>
    <w:rsid w:val="00A820D0"/>
    <w:rsid w:val="00A82797"/>
    <w:rsid w:val="00A8291F"/>
    <w:rsid w:val="00A82B30"/>
    <w:rsid w:val="00A831AC"/>
    <w:rsid w:val="00A8356B"/>
    <w:rsid w:val="00A83587"/>
    <w:rsid w:val="00A835A9"/>
    <w:rsid w:val="00A83821"/>
    <w:rsid w:val="00A839B9"/>
    <w:rsid w:val="00A83F36"/>
    <w:rsid w:val="00A8401B"/>
    <w:rsid w:val="00A842D8"/>
    <w:rsid w:val="00A84B0F"/>
    <w:rsid w:val="00A84CC4"/>
    <w:rsid w:val="00A84E24"/>
    <w:rsid w:val="00A85277"/>
    <w:rsid w:val="00A85524"/>
    <w:rsid w:val="00A858D5"/>
    <w:rsid w:val="00A85B55"/>
    <w:rsid w:val="00A85B5B"/>
    <w:rsid w:val="00A85ED9"/>
    <w:rsid w:val="00A8625E"/>
    <w:rsid w:val="00A86515"/>
    <w:rsid w:val="00A86B14"/>
    <w:rsid w:val="00A86FBB"/>
    <w:rsid w:val="00A87437"/>
    <w:rsid w:val="00A878FA"/>
    <w:rsid w:val="00A903B5"/>
    <w:rsid w:val="00A904E7"/>
    <w:rsid w:val="00A91349"/>
    <w:rsid w:val="00A9136F"/>
    <w:rsid w:val="00A92119"/>
    <w:rsid w:val="00A92234"/>
    <w:rsid w:val="00A9248A"/>
    <w:rsid w:val="00A928B5"/>
    <w:rsid w:val="00A93402"/>
    <w:rsid w:val="00A9340A"/>
    <w:rsid w:val="00A93562"/>
    <w:rsid w:val="00A9362D"/>
    <w:rsid w:val="00A9364B"/>
    <w:rsid w:val="00A93A8F"/>
    <w:rsid w:val="00A93BEC"/>
    <w:rsid w:val="00A94237"/>
    <w:rsid w:val="00A94EBF"/>
    <w:rsid w:val="00A9567A"/>
    <w:rsid w:val="00A9575F"/>
    <w:rsid w:val="00A96458"/>
    <w:rsid w:val="00A9653D"/>
    <w:rsid w:val="00A967F2"/>
    <w:rsid w:val="00A96DD1"/>
    <w:rsid w:val="00A96E83"/>
    <w:rsid w:val="00A97A5C"/>
    <w:rsid w:val="00A97B1C"/>
    <w:rsid w:val="00A97CA1"/>
    <w:rsid w:val="00A97D50"/>
    <w:rsid w:val="00AA067A"/>
    <w:rsid w:val="00AA0A0A"/>
    <w:rsid w:val="00AA0D6C"/>
    <w:rsid w:val="00AA0FE6"/>
    <w:rsid w:val="00AA115D"/>
    <w:rsid w:val="00AA11BD"/>
    <w:rsid w:val="00AA1214"/>
    <w:rsid w:val="00AA1AAE"/>
    <w:rsid w:val="00AA1BFD"/>
    <w:rsid w:val="00AA1C69"/>
    <w:rsid w:val="00AA2144"/>
    <w:rsid w:val="00AA2B68"/>
    <w:rsid w:val="00AA2D74"/>
    <w:rsid w:val="00AA3299"/>
    <w:rsid w:val="00AA339D"/>
    <w:rsid w:val="00AA3462"/>
    <w:rsid w:val="00AA377D"/>
    <w:rsid w:val="00AA3FBB"/>
    <w:rsid w:val="00AA3FDB"/>
    <w:rsid w:val="00AA4145"/>
    <w:rsid w:val="00AA4307"/>
    <w:rsid w:val="00AA4339"/>
    <w:rsid w:val="00AA521A"/>
    <w:rsid w:val="00AA5230"/>
    <w:rsid w:val="00AA52DB"/>
    <w:rsid w:val="00AA53B9"/>
    <w:rsid w:val="00AA5489"/>
    <w:rsid w:val="00AA55FD"/>
    <w:rsid w:val="00AA5DA6"/>
    <w:rsid w:val="00AA60B6"/>
    <w:rsid w:val="00AA7388"/>
    <w:rsid w:val="00AA75AE"/>
    <w:rsid w:val="00AA7F62"/>
    <w:rsid w:val="00AB0510"/>
    <w:rsid w:val="00AB0A4F"/>
    <w:rsid w:val="00AB0E11"/>
    <w:rsid w:val="00AB1253"/>
    <w:rsid w:val="00AB1681"/>
    <w:rsid w:val="00AB16D0"/>
    <w:rsid w:val="00AB1899"/>
    <w:rsid w:val="00AB2C45"/>
    <w:rsid w:val="00AB2C88"/>
    <w:rsid w:val="00AB2F1E"/>
    <w:rsid w:val="00AB3181"/>
    <w:rsid w:val="00AB3447"/>
    <w:rsid w:val="00AB361D"/>
    <w:rsid w:val="00AB3697"/>
    <w:rsid w:val="00AB38C3"/>
    <w:rsid w:val="00AB3A88"/>
    <w:rsid w:val="00AB3E7A"/>
    <w:rsid w:val="00AB4183"/>
    <w:rsid w:val="00AB42EB"/>
    <w:rsid w:val="00AB44A6"/>
    <w:rsid w:val="00AB4F89"/>
    <w:rsid w:val="00AB5A42"/>
    <w:rsid w:val="00AB5F44"/>
    <w:rsid w:val="00AB6016"/>
    <w:rsid w:val="00AB617C"/>
    <w:rsid w:val="00AB6379"/>
    <w:rsid w:val="00AB6701"/>
    <w:rsid w:val="00AB68DC"/>
    <w:rsid w:val="00AB69B3"/>
    <w:rsid w:val="00AB6ACB"/>
    <w:rsid w:val="00AB6B10"/>
    <w:rsid w:val="00AB6D6A"/>
    <w:rsid w:val="00AB7321"/>
    <w:rsid w:val="00AB76A0"/>
    <w:rsid w:val="00AB7974"/>
    <w:rsid w:val="00AB7B6F"/>
    <w:rsid w:val="00AB7FCF"/>
    <w:rsid w:val="00AC0376"/>
    <w:rsid w:val="00AC08DC"/>
    <w:rsid w:val="00AC0D04"/>
    <w:rsid w:val="00AC13BF"/>
    <w:rsid w:val="00AC17BD"/>
    <w:rsid w:val="00AC198C"/>
    <w:rsid w:val="00AC1AD5"/>
    <w:rsid w:val="00AC1E1F"/>
    <w:rsid w:val="00AC2567"/>
    <w:rsid w:val="00AC2873"/>
    <w:rsid w:val="00AC28A2"/>
    <w:rsid w:val="00AC2A50"/>
    <w:rsid w:val="00AC2B34"/>
    <w:rsid w:val="00AC3C24"/>
    <w:rsid w:val="00AC3E6C"/>
    <w:rsid w:val="00AC3F13"/>
    <w:rsid w:val="00AC42BE"/>
    <w:rsid w:val="00AC43DB"/>
    <w:rsid w:val="00AC4648"/>
    <w:rsid w:val="00AC4BBC"/>
    <w:rsid w:val="00AC5170"/>
    <w:rsid w:val="00AC55C0"/>
    <w:rsid w:val="00AC58DA"/>
    <w:rsid w:val="00AC5954"/>
    <w:rsid w:val="00AC59C3"/>
    <w:rsid w:val="00AC617A"/>
    <w:rsid w:val="00AC62D8"/>
    <w:rsid w:val="00AC6949"/>
    <w:rsid w:val="00AC6C9C"/>
    <w:rsid w:val="00AC7177"/>
    <w:rsid w:val="00AC72E6"/>
    <w:rsid w:val="00AC78E1"/>
    <w:rsid w:val="00AC7EFD"/>
    <w:rsid w:val="00AD0227"/>
    <w:rsid w:val="00AD02B1"/>
    <w:rsid w:val="00AD04FC"/>
    <w:rsid w:val="00AD05D4"/>
    <w:rsid w:val="00AD07DC"/>
    <w:rsid w:val="00AD0975"/>
    <w:rsid w:val="00AD0B87"/>
    <w:rsid w:val="00AD194F"/>
    <w:rsid w:val="00AD19B1"/>
    <w:rsid w:val="00AD1ABC"/>
    <w:rsid w:val="00AD29A6"/>
    <w:rsid w:val="00AD32B3"/>
    <w:rsid w:val="00AD3D40"/>
    <w:rsid w:val="00AD3DF6"/>
    <w:rsid w:val="00AD46D3"/>
    <w:rsid w:val="00AD5274"/>
    <w:rsid w:val="00AD582D"/>
    <w:rsid w:val="00AD5DBD"/>
    <w:rsid w:val="00AD659C"/>
    <w:rsid w:val="00AD663B"/>
    <w:rsid w:val="00AD665B"/>
    <w:rsid w:val="00AD72CF"/>
    <w:rsid w:val="00AD7490"/>
    <w:rsid w:val="00AD75E2"/>
    <w:rsid w:val="00AD7685"/>
    <w:rsid w:val="00AD7786"/>
    <w:rsid w:val="00AD786A"/>
    <w:rsid w:val="00AD79B7"/>
    <w:rsid w:val="00AD7FFB"/>
    <w:rsid w:val="00AE007B"/>
    <w:rsid w:val="00AE021B"/>
    <w:rsid w:val="00AE0243"/>
    <w:rsid w:val="00AE0791"/>
    <w:rsid w:val="00AE0C8C"/>
    <w:rsid w:val="00AE0FA8"/>
    <w:rsid w:val="00AE14CD"/>
    <w:rsid w:val="00AE18E7"/>
    <w:rsid w:val="00AE1973"/>
    <w:rsid w:val="00AE1D79"/>
    <w:rsid w:val="00AE218A"/>
    <w:rsid w:val="00AE240C"/>
    <w:rsid w:val="00AE26F4"/>
    <w:rsid w:val="00AE2909"/>
    <w:rsid w:val="00AE2C01"/>
    <w:rsid w:val="00AE2D3B"/>
    <w:rsid w:val="00AE3025"/>
    <w:rsid w:val="00AE3618"/>
    <w:rsid w:val="00AE3665"/>
    <w:rsid w:val="00AE3687"/>
    <w:rsid w:val="00AE37F9"/>
    <w:rsid w:val="00AE3A40"/>
    <w:rsid w:val="00AE3B21"/>
    <w:rsid w:val="00AE3ECA"/>
    <w:rsid w:val="00AE3FCF"/>
    <w:rsid w:val="00AE48D8"/>
    <w:rsid w:val="00AE5474"/>
    <w:rsid w:val="00AE5651"/>
    <w:rsid w:val="00AE5713"/>
    <w:rsid w:val="00AE5761"/>
    <w:rsid w:val="00AE608A"/>
    <w:rsid w:val="00AE60E6"/>
    <w:rsid w:val="00AE6679"/>
    <w:rsid w:val="00AE6693"/>
    <w:rsid w:val="00AE6BD4"/>
    <w:rsid w:val="00AE6E95"/>
    <w:rsid w:val="00AE712A"/>
    <w:rsid w:val="00AE79B1"/>
    <w:rsid w:val="00AF03D4"/>
    <w:rsid w:val="00AF063F"/>
    <w:rsid w:val="00AF0764"/>
    <w:rsid w:val="00AF0CA0"/>
    <w:rsid w:val="00AF126B"/>
    <w:rsid w:val="00AF1279"/>
    <w:rsid w:val="00AF1385"/>
    <w:rsid w:val="00AF1388"/>
    <w:rsid w:val="00AF1711"/>
    <w:rsid w:val="00AF1CF2"/>
    <w:rsid w:val="00AF1E37"/>
    <w:rsid w:val="00AF294A"/>
    <w:rsid w:val="00AF3399"/>
    <w:rsid w:val="00AF3831"/>
    <w:rsid w:val="00AF5149"/>
    <w:rsid w:val="00AF53A9"/>
    <w:rsid w:val="00AF53F9"/>
    <w:rsid w:val="00AF5570"/>
    <w:rsid w:val="00AF57E4"/>
    <w:rsid w:val="00AF5812"/>
    <w:rsid w:val="00AF5889"/>
    <w:rsid w:val="00AF5ED7"/>
    <w:rsid w:val="00AF61C0"/>
    <w:rsid w:val="00AF6258"/>
    <w:rsid w:val="00AF641E"/>
    <w:rsid w:val="00AF673F"/>
    <w:rsid w:val="00AF67B5"/>
    <w:rsid w:val="00AF7096"/>
    <w:rsid w:val="00AF7AD8"/>
    <w:rsid w:val="00AF7B39"/>
    <w:rsid w:val="00AF7CCA"/>
    <w:rsid w:val="00AF7D8A"/>
    <w:rsid w:val="00B00196"/>
    <w:rsid w:val="00B00B86"/>
    <w:rsid w:val="00B00E87"/>
    <w:rsid w:val="00B01189"/>
    <w:rsid w:val="00B0155A"/>
    <w:rsid w:val="00B01585"/>
    <w:rsid w:val="00B015CA"/>
    <w:rsid w:val="00B01A61"/>
    <w:rsid w:val="00B01B84"/>
    <w:rsid w:val="00B01C19"/>
    <w:rsid w:val="00B02253"/>
    <w:rsid w:val="00B02292"/>
    <w:rsid w:val="00B022D7"/>
    <w:rsid w:val="00B023CB"/>
    <w:rsid w:val="00B02DD7"/>
    <w:rsid w:val="00B0364A"/>
    <w:rsid w:val="00B0394C"/>
    <w:rsid w:val="00B03B29"/>
    <w:rsid w:val="00B03C84"/>
    <w:rsid w:val="00B03E37"/>
    <w:rsid w:val="00B03E52"/>
    <w:rsid w:val="00B03F86"/>
    <w:rsid w:val="00B03FA4"/>
    <w:rsid w:val="00B04060"/>
    <w:rsid w:val="00B04391"/>
    <w:rsid w:val="00B045E2"/>
    <w:rsid w:val="00B04847"/>
    <w:rsid w:val="00B04A9D"/>
    <w:rsid w:val="00B04D82"/>
    <w:rsid w:val="00B05405"/>
    <w:rsid w:val="00B056F0"/>
    <w:rsid w:val="00B05A07"/>
    <w:rsid w:val="00B05AEC"/>
    <w:rsid w:val="00B06A65"/>
    <w:rsid w:val="00B06E38"/>
    <w:rsid w:val="00B06FCC"/>
    <w:rsid w:val="00B07022"/>
    <w:rsid w:val="00B0716B"/>
    <w:rsid w:val="00B07379"/>
    <w:rsid w:val="00B0766C"/>
    <w:rsid w:val="00B077B3"/>
    <w:rsid w:val="00B07F4B"/>
    <w:rsid w:val="00B10288"/>
    <w:rsid w:val="00B105C3"/>
    <w:rsid w:val="00B10AD1"/>
    <w:rsid w:val="00B10AFB"/>
    <w:rsid w:val="00B10CF5"/>
    <w:rsid w:val="00B10F24"/>
    <w:rsid w:val="00B10F9A"/>
    <w:rsid w:val="00B10FC7"/>
    <w:rsid w:val="00B11676"/>
    <w:rsid w:val="00B11864"/>
    <w:rsid w:val="00B11DF5"/>
    <w:rsid w:val="00B11F51"/>
    <w:rsid w:val="00B126FC"/>
    <w:rsid w:val="00B1273F"/>
    <w:rsid w:val="00B12783"/>
    <w:rsid w:val="00B12862"/>
    <w:rsid w:val="00B129F3"/>
    <w:rsid w:val="00B12D04"/>
    <w:rsid w:val="00B130FF"/>
    <w:rsid w:val="00B13104"/>
    <w:rsid w:val="00B1342F"/>
    <w:rsid w:val="00B13DD0"/>
    <w:rsid w:val="00B13E09"/>
    <w:rsid w:val="00B13F4D"/>
    <w:rsid w:val="00B1425D"/>
    <w:rsid w:val="00B145E3"/>
    <w:rsid w:val="00B14C08"/>
    <w:rsid w:val="00B14EE6"/>
    <w:rsid w:val="00B15E33"/>
    <w:rsid w:val="00B15F4A"/>
    <w:rsid w:val="00B16317"/>
    <w:rsid w:val="00B1642D"/>
    <w:rsid w:val="00B16DA6"/>
    <w:rsid w:val="00B17263"/>
    <w:rsid w:val="00B17403"/>
    <w:rsid w:val="00B1745D"/>
    <w:rsid w:val="00B178C7"/>
    <w:rsid w:val="00B17F5E"/>
    <w:rsid w:val="00B2078D"/>
    <w:rsid w:val="00B207F2"/>
    <w:rsid w:val="00B20B6A"/>
    <w:rsid w:val="00B20C60"/>
    <w:rsid w:val="00B21052"/>
    <w:rsid w:val="00B211D8"/>
    <w:rsid w:val="00B21378"/>
    <w:rsid w:val="00B215F8"/>
    <w:rsid w:val="00B217C3"/>
    <w:rsid w:val="00B21B88"/>
    <w:rsid w:val="00B21FA4"/>
    <w:rsid w:val="00B2256B"/>
    <w:rsid w:val="00B22759"/>
    <w:rsid w:val="00B22CA3"/>
    <w:rsid w:val="00B23278"/>
    <w:rsid w:val="00B235A0"/>
    <w:rsid w:val="00B23917"/>
    <w:rsid w:val="00B23A3F"/>
    <w:rsid w:val="00B24137"/>
    <w:rsid w:val="00B242E8"/>
    <w:rsid w:val="00B2456C"/>
    <w:rsid w:val="00B245F4"/>
    <w:rsid w:val="00B24915"/>
    <w:rsid w:val="00B24AB6"/>
    <w:rsid w:val="00B24CDF"/>
    <w:rsid w:val="00B24D62"/>
    <w:rsid w:val="00B24E20"/>
    <w:rsid w:val="00B24EC1"/>
    <w:rsid w:val="00B25094"/>
    <w:rsid w:val="00B2556F"/>
    <w:rsid w:val="00B260E1"/>
    <w:rsid w:val="00B26995"/>
    <w:rsid w:val="00B269B9"/>
    <w:rsid w:val="00B275C9"/>
    <w:rsid w:val="00B27898"/>
    <w:rsid w:val="00B27C8D"/>
    <w:rsid w:val="00B27CA1"/>
    <w:rsid w:val="00B27F54"/>
    <w:rsid w:val="00B30205"/>
    <w:rsid w:val="00B3185F"/>
    <w:rsid w:val="00B32164"/>
    <w:rsid w:val="00B32541"/>
    <w:rsid w:val="00B33773"/>
    <w:rsid w:val="00B33E80"/>
    <w:rsid w:val="00B33EA2"/>
    <w:rsid w:val="00B33F47"/>
    <w:rsid w:val="00B3429B"/>
    <w:rsid w:val="00B346C7"/>
    <w:rsid w:val="00B34A18"/>
    <w:rsid w:val="00B3508E"/>
    <w:rsid w:val="00B350B2"/>
    <w:rsid w:val="00B352D1"/>
    <w:rsid w:val="00B35617"/>
    <w:rsid w:val="00B358D1"/>
    <w:rsid w:val="00B35BC1"/>
    <w:rsid w:val="00B35E35"/>
    <w:rsid w:val="00B361CB"/>
    <w:rsid w:val="00B36564"/>
    <w:rsid w:val="00B3687E"/>
    <w:rsid w:val="00B36D3C"/>
    <w:rsid w:val="00B37070"/>
    <w:rsid w:val="00B376B1"/>
    <w:rsid w:val="00B376C2"/>
    <w:rsid w:val="00B376DA"/>
    <w:rsid w:val="00B37D94"/>
    <w:rsid w:val="00B400DA"/>
    <w:rsid w:val="00B40734"/>
    <w:rsid w:val="00B407BE"/>
    <w:rsid w:val="00B40992"/>
    <w:rsid w:val="00B40FBD"/>
    <w:rsid w:val="00B41A37"/>
    <w:rsid w:val="00B41B70"/>
    <w:rsid w:val="00B41BBF"/>
    <w:rsid w:val="00B41C76"/>
    <w:rsid w:val="00B41DF3"/>
    <w:rsid w:val="00B41E17"/>
    <w:rsid w:val="00B426C5"/>
    <w:rsid w:val="00B42DC9"/>
    <w:rsid w:val="00B42F43"/>
    <w:rsid w:val="00B43006"/>
    <w:rsid w:val="00B433A9"/>
    <w:rsid w:val="00B4340B"/>
    <w:rsid w:val="00B43A50"/>
    <w:rsid w:val="00B43F49"/>
    <w:rsid w:val="00B444CF"/>
    <w:rsid w:val="00B44684"/>
    <w:rsid w:val="00B44969"/>
    <w:rsid w:val="00B44D79"/>
    <w:rsid w:val="00B45A70"/>
    <w:rsid w:val="00B45E65"/>
    <w:rsid w:val="00B45E81"/>
    <w:rsid w:val="00B4662C"/>
    <w:rsid w:val="00B46683"/>
    <w:rsid w:val="00B472E9"/>
    <w:rsid w:val="00B4778D"/>
    <w:rsid w:val="00B47CCA"/>
    <w:rsid w:val="00B47E5D"/>
    <w:rsid w:val="00B50781"/>
    <w:rsid w:val="00B50C6B"/>
    <w:rsid w:val="00B50EED"/>
    <w:rsid w:val="00B50F79"/>
    <w:rsid w:val="00B51D5E"/>
    <w:rsid w:val="00B5205E"/>
    <w:rsid w:val="00B521E4"/>
    <w:rsid w:val="00B52372"/>
    <w:rsid w:val="00B52489"/>
    <w:rsid w:val="00B5264E"/>
    <w:rsid w:val="00B52748"/>
    <w:rsid w:val="00B52828"/>
    <w:rsid w:val="00B53150"/>
    <w:rsid w:val="00B535E5"/>
    <w:rsid w:val="00B537F2"/>
    <w:rsid w:val="00B53E19"/>
    <w:rsid w:val="00B542D0"/>
    <w:rsid w:val="00B54480"/>
    <w:rsid w:val="00B5455E"/>
    <w:rsid w:val="00B54BCC"/>
    <w:rsid w:val="00B54EA4"/>
    <w:rsid w:val="00B55477"/>
    <w:rsid w:val="00B554AD"/>
    <w:rsid w:val="00B55822"/>
    <w:rsid w:val="00B55C50"/>
    <w:rsid w:val="00B55DFC"/>
    <w:rsid w:val="00B55F1B"/>
    <w:rsid w:val="00B560B2"/>
    <w:rsid w:val="00B5622B"/>
    <w:rsid w:val="00B5631E"/>
    <w:rsid w:val="00B56330"/>
    <w:rsid w:val="00B5687E"/>
    <w:rsid w:val="00B56B4D"/>
    <w:rsid w:val="00B575D4"/>
    <w:rsid w:val="00B57BCB"/>
    <w:rsid w:val="00B57BE1"/>
    <w:rsid w:val="00B57D41"/>
    <w:rsid w:val="00B60043"/>
    <w:rsid w:val="00B60275"/>
    <w:rsid w:val="00B608E0"/>
    <w:rsid w:val="00B60F1C"/>
    <w:rsid w:val="00B60F1D"/>
    <w:rsid w:val="00B6109B"/>
    <w:rsid w:val="00B61336"/>
    <w:rsid w:val="00B618D6"/>
    <w:rsid w:val="00B620C2"/>
    <w:rsid w:val="00B621C7"/>
    <w:rsid w:val="00B62562"/>
    <w:rsid w:val="00B6280C"/>
    <w:rsid w:val="00B62BA9"/>
    <w:rsid w:val="00B62DB8"/>
    <w:rsid w:val="00B62DC2"/>
    <w:rsid w:val="00B631C7"/>
    <w:rsid w:val="00B63D99"/>
    <w:rsid w:val="00B63FC9"/>
    <w:rsid w:val="00B64340"/>
    <w:rsid w:val="00B649AF"/>
    <w:rsid w:val="00B64A71"/>
    <w:rsid w:val="00B654BB"/>
    <w:rsid w:val="00B65591"/>
    <w:rsid w:val="00B665A0"/>
    <w:rsid w:val="00B66994"/>
    <w:rsid w:val="00B67259"/>
    <w:rsid w:val="00B677CD"/>
    <w:rsid w:val="00B6798E"/>
    <w:rsid w:val="00B67BAB"/>
    <w:rsid w:val="00B67E4D"/>
    <w:rsid w:val="00B67FAE"/>
    <w:rsid w:val="00B701BE"/>
    <w:rsid w:val="00B704A1"/>
    <w:rsid w:val="00B70528"/>
    <w:rsid w:val="00B70766"/>
    <w:rsid w:val="00B70A3B"/>
    <w:rsid w:val="00B70B57"/>
    <w:rsid w:val="00B70C36"/>
    <w:rsid w:val="00B7131F"/>
    <w:rsid w:val="00B715EA"/>
    <w:rsid w:val="00B718FB"/>
    <w:rsid w:val="00B71A09"/>
    <w:rsid w:val="00B72049"/>
    <w:rsid w:val="00B7257C"/>
    <w:rsid w:val="00B72722"/>
    <w:rsid w:val="00B72CFB"/>
    <w:rsid w:val="00B72F9D"/>
    <w:rsid w:val="00B73EA6"/>
    <w:rsid w:val="00B740D8"/>
    <w:rsid w:val="00B74200"/>
    <w:rsid w:val="00B746AD"/>
    <w:rsid w:val="00B7480F"/>
    <w:rsid w:val="00B748C6"/>
    <w:rsid w:val="00B74D66"/>
    <w:rsid w:val="00B75046"/>
    <w:rsid w:val="00B753D8"/>
    <w:rsid w:val="00B75548"/>
    <w:rsid w:val="00B7574A"/>
    <w:rsid w:val="00B759CF"/>
    <w:rsid w:val="00B75B9C"/>
    <w:rsid w:val="00B75E1E"/>
    <w:rsid w:val="00B75FC3"/>
    <w:rsid w:val="00B763DD"/>
    <w:rsid w:val="00B768A5"/>
    <w:rsid w:val="00B76AD6"/>
    <w:rsid w:val="00B76F7D"/>
    <w:rsid w:val="00B76F95"/>
    <w:rsid w:val="00B77073"/>
    <w:rsid w:val="00B779DC"/>
    <w:rsid w:val="00B77AE8"/>
    <w:rsid w:val="00B77BD6"/>
    <w:rsid w:val="00B77D84"/>
    <w:rsid w:val="00B800CE"/>
    <w:rsid w:val="00B805C4"/>
    <w:rsid w:val="00B8086B"/>
    <w:rsid w:val="00B80BF1"/>
    <w:rsid w:val="00B80C54"/>
    <w:rsid w:val="00B80C86"/>
    <w:rsid w:val="00B80E30"/>
    <w:rsid w:val="00B80EAD"/>
    <w:rsid w:val="00B811E6"/>
    <w:rsid w:val="00B8173F"/>
    <w:rsid w:val="00B818A2"/>
    <w:rsid w:val="00B81E7B"/>
    <w:rsid w:val="00B82716"/>
    <w:rsid w:val="00B82AC3"/>
    <w:rsid w:val="00B82DAF"/>
    <w:rsid w:val="00B82FA8"/>
    <w:rsid w:val="00B832EC"/>
    <w:rsid w:val="00B837E0"/>
    <w:rsid w:val="00B83EF3"/>
    <w:rsid w:val="00B841A1"/>
    <w:rsid w:val="00B84294"/>
    <w:rsid w:val="00B845FC"/>
    <w:rsid w:val="00B84977"/>
    <w:rsid w:val="00B8526C"/>
    <w:rsid w:val="00B853DC"/>
    <w:rsid w:val="00B85692"/>
    <w:rsid w:val="00B857D7"/>
    <w:rsid w:val="00B85D22"/>
    <w:rsid w:val="00B865BA"/>
    <w:rsid w:val="00B8671D"/>
    <w:rsid w:val="00B86A8E"/>
    <w:rsid w:val="00B8721C"/>
    <w:rsid w:val="00B879C1"/>
    <w:rsid w:val="00B87D29"/>
    <w:rsid w:val="00B87E73"/>
    <w:rsid w:val="00B91378"/>
    <w:rsid w:val="00B913A1"/>
    <w:rsid w:val="00B9156B"/>
    <w:rsid w:val="00B91B0F"/>
    <w:rsid w:val="00B91CF8"/>
    <w:rsid w:val="00B91E42"/>
    <w:rsid w:val="00B9211B"/>
    <w:rsid w:val="00B92344"/>
    <w:rsid w:val="00B9245D"/>
    <w:rsid w:val="00B92561"/>
    <w:rsid w:val="00B92888"/>
    <w:rsid w:val="00B92937"/>
    <w:rsid w:val="00B92BD8"/>
    <w:rsid w:val="00B93B2F"/>
    <w:rsid w:val="00B93FBB"/>
    <w:rsid w:val="00B941F8"/>
    <w:rsid w:val="00B944C4"/>
    <w:rsid w:val="00B94680"/>
    <w:rsid w:val="00B94761"/>
    <w:rsid w:val="00B9499C"/>
    <w:rsid w:val="00B94CAC"/>
    <w:rsid w:val="00B9586A"/>
    <w:rsid w:val="00B95A61"/>
    <w:rsid w:val="00B960FE"/>
    <w:rsid w:val="00B96339"/>
    <w:rsid w:val="00B9677D"/>
    <w:rsid w:val="00B968D0"/>
    <w:rsid w:val="00B96A5F"/>
    <w:rsid w:val="00B96ED5"/>
    <w:rsid w:val="00B97D13"/>
    <w:rsid w:val="00B97F01"/>
    <w:rsid w:val="00BA02AD"/>
    <w:rsid w:val="00BA070D"/>
    <w:rsid w:val="00BA126C"/>
    <w:rsid w:val="00BA13E8"/>
    <w:rsid w:val="00BA1859"/>
    <w:rsid w:val="00BA1DC8"/>
    <w:rsid w:val="00BA22D4"/>
    <w:rsid w:val="00BA2338"/>
    <w:rsid w:val="00BA235C"/>
    <w:rsid w:val="00BA2445"/>
    <w:rsid w:val="00BA286A"/>
    <w:rsid w:val="00BA2979"/>
    <w:rsid w:val="00BA2B99"/>
    <w:rsid w:val="00BA2D2C"/>
    <w:rsid w:val="00BA2ED3"/>
    <w:rsid w:val="00BA3097"/>
    <w:rsid w:val="00BA37DF"/>
    <w:rsid w:val="00BA3C74"/>
    <w:rsid w:val="00BA4106"/>
    <w:rsid w:val="00BA41CA"/>
    <w:rsid w:val="00BA4242"/>
    <w:rsid w:val="00BA4336"/>
    <w:rsid w:val="00BA437E"/>
    <w:rsid w:val="00BA4A30"/>
    <w:rsid w:val="00BA4D1D"/>
    <w:rsid w:val="00BA5196"/>
    <w:rsid w:val="00BA5413"/>
    <w:rsid w:val="00BA5DB4"/>
    <w:rsid w:val="00BA6505"/>
    <w:rsid w:val="00BA68FF"/>
    <w:rsid w:val="00BA6A06"/>
    <w:rsid w:val="00BA6CF6"/>
    <w:rsid w:val="00BA6D18"/>
    <w:rsid w:val="00BA6F26"/>
    <w:rsid w:val="00BA7C23"/>
    <w:rsid w:val="00BB073C"/>
    <w:rsid w:val="00BB0766"/>
    <w:rsid w:val="00BB08A5"/>
    <w:rsid w:val="00BB0AD9"/>
    <w:rsid w:val="00BB0C86"/>
    <w:rsid w:val="00BB0E46"/>
    <w:rsid w:val="00BB1060"/>
    <w:rsid w:val="00BB159D"/>
    <w:rsid w:val="00BB1648"/>
    <w:rsid w:val="00BB1744"/>
    <w:rsid w:val="00BB1AB2"/>
    <w:rsid w:val="00BB1B31"/>
    <w:rsid w:val="00BB21F9"/>
    <w:rsid w:val="00BB2528"/>
    <w:rsid w:val="00BB3182"/>
    <w:rsid w:val="00BB35AD"/>
    <w:rsid w:val="00BB3C3E"/>
    <w:rsid w:val="00BB3D03"/>
    <w:rsid w:val="00BB3E3D"/>
    <w:rsid w:val="00BB43EF"/>
    <w:rsid w:val="00BB456B"/>
    <w:rsid w:val="00BB4BF5"/>
    <w:rsid w:val="00BB51B9"/>
    <w:rsid w:val="00BB5269"/>
    <w:rsid w:val="00BB5620"/>
    <w:rsid w:val="00BB5622"/>
    <w:rsid w:val="00BB5991"/>
    <w:rsid w:val="00BB5A38"/>
    <w:rsid w:val="00BB5E94"/>
    <w:rsid w:val="00BB6209"/>
    <w:rsid w:val="00BB62C5"/>
    <w:rsid w:val="00BB6944"/>
    <w:rsid w:val="00BB6F96"/>
    <w:rsid w:val="00BB70AF"/>
    <w:rsid w:val="00BB747C"/>
    <w:rsid w:val="00BB75AE"/>
    <w:rsid w:val="00BB7722"/>
    <w:rsid w:val="00BB7918"/>
    <w:rsid w:val="00BB792F"/>
    <w:rsid w:val="00BB7CD2"/>
    <w:rsid w:val="00BC00C2"/>
    <w:rsid w:val="00BC070A"/>
    <w:rsid w:val="00BC07B6"/>
    <w:rsid w:val="00BC09A7"/>
    <w:rsid w:val="00BC0E3D"/>
    <w:rsid w:val="00BC12C5"/>
    <w:rsid w:val="00BC155D"/>
    <w:rsid w:val="00BC1778"/>
    <w:rsid w:val="00BC1CFB"/>
    <w:rsid w:val="00BC20FE"/>
    <w:rsid w:val="00BC2161"/>
    <w:rsid w:val="00BC2B21"/>
    <w:rsid w:val="00BC2C01"/>
    <w:rsid w:val="00BC314F"/>
    <w:rsid w:val="00BC3318"/>
    <w:rsid w:val="00BC34E8"/>
    <w:rsid w:val="00BC3812"/>
    <w:rsid w:val="00BC3A84"/>
    <w:rsid w:val="00BC3C41"/>
    <w:rsid w:val="00BC3EC5"/>
    <w:rsid w:val="00BC43F3"/>
    <w:rsid w:val="00BC4A96"/>
    <w:rsid w:val="00BC4B3F"/>
    <w:rsid w:val="00BC4CF8"/>
    <w:rsid w:val="00BC5354"/>
    <w:rsid w:val="00BC53DC"/>
    <w:rsid w:val="00BC572F"/>
    <w:rsid w:val="00BC5C0D"/>
    <w:rsid w:val="00BC5C0F"/>
    <w:rsid w:val="00BC5D4E"/>
    <w:rsid w:val="00BC60C2"/>
    <w:rsid w:val="00BC6C3F"/>
    <w:rsid w:val="00BC6DC6"/>
    <w:rsid w:val="00BC748E"/>
    <w:rsid w:val="00BC7A59"/>
    <w:rsid w:val="00BD0058"/>
    <w:rsid w:val="00BD0082"/>
    <w:rsid w:val="00BD02EA"/>
    <w:rsid w:val="00BD040B"/>
    <w:rsid w:val="00BD0926"/>
    <w:rsid w:val="00BD12E0"/>
    <w:rsid w:val="00BD197F"/>
    <w:rsid w:val="00BD1BE9"/>
    <w:rsid w:val="00BD1E4E"/>
    <w:rsid w:val="00BD205E"/>
    <w:rsid w:val="00BD239E"/>
    <w:rsid w:val="00BD2487"/>
    <w:rsid w:val="00BD2738"/>
    <w:rsid w:val="00BD29B5"/>
    <w:rsid w:val="00BD2EC0"/>
    <w:rsid w:val="00BD2FD9"/>
    <w:rsid w:val="00BD34E4"/>
    <w:rsid w:val="00BD37EE"/>
    <w:rsid w:val="00BD3D23"/>
    <w:rsid w:val="00BD3DD2"/>
    <w:rsid w:val="00BD3FBD"/>
    <w:rsid w:val="00BD3FF9"/>
    <w:rsid w:val="00BD4601"/>
    <w:rsid w:val="00BD477B"/>
    <w:rsid w:val="00BD4E44"/>
    <w:rsid w:val="00BD4F87"/>
    <w:rsid w:val="00BD4FDD"/>
    <w:rsid w:val="00BD55BF"/>
    <w:rsid w:val="00BD56E3"/>
    <w:rsid w:val="00BD59B7"/>
    <w:rsid w:val="00BD6259"/>
    <w:rsid w:val="00BD654E"/>
    <w:rsid w:val="00BD66D5"/>
    <w:rsid w:val="00BD698A"/>
    <w:rsid w:val="00BD6D66"/>
    <w:rsid w:val="00BD7030"/>
    <w:rsid w:val="00BD77DB"/>
    <w:rsid w:val="00BD795F"/>
    <w:rsid w:val="00BE0BE6"/>
    <w:rsid w:val="00BE0D67"/>
    <w:rsid w:val="00BE10F4"/>
    <w:rsid w:val="00BE12CD"/>
    <w:rsid w:val="00BE1A1B"/>
    <w:rsid w:val="00BE1EBB"/>
    <w:rsid w:val="00BE22CA"/>
    <w:rsid w:val="00BE24FD"/>
    <w:rsid w:val="00BE263E"/>
    <w:rsid w:val="00BE2890"/>
    <w:rsid w:val="00BE2CAC"/>
    <w:rsid w:val="00BE2EBA"/>
    <w:rsid w:val="00BE2FD8"/>
    <w:rsid w:val="00BE3350"/>
    <w:rsid w:val="00BE36EC"/>
    <w:rsid w:val="00BE3793"/>
    <w:rsid w:val="00BE387A"/>
    <w:rsid w:val="00BE3B79"/>
    <w:rsid w:val="00BE4473"/>
    <w:rsid w:val="00BE44EB"/>
    <w:rsid w:val="00BE474E"/>
    <w:rsid w:val="00BE4D01"/>
    <w:rsid w:val="00BE5E18"/>
    <w:rsid w:val="00BE5E6F"/>
    <w:rsid w:val="00BE6804"/>
    <w:rsid w:val="00BE68B5"/>
    <w:rsid w:val="00BE6D3B"/>
    <w:rsid w:val="00BE7272"/>
    <w:rsid w:val="00BE746A"/>
    <w:rsid w:val="00BE74C1"/>
    <w:rsid w:val="00BE75D7"/>
    <w:rsid w:val="00BE787C"/>
    <w:rsid w:val="00BF0362"/>
    <w:rsid w:val="00BF04D8"/>
    <w:rsid w:val="00BF0DBE"/>
    <w:rsid w:val="00BF0DE4"/>
    <w:rsid w:val="00BF10FF"/>
    <w:rsid w:val="00BF1112"/>
    <w:rsid w:val="00BF131E"/>
    <w:rsid w:val="00BF1AE4"/>
    <w:rsid w:val="00BF1B9F"/>
    <w:rsid w:val="00BF1EAB"/>
    <w:rsid w:val="00BF2055"/>
    <w:rsid w:val="00BF2134"/>
    <w:rsid w:val="00BF240C"/>
    <w:rsid w:val="00BF26BC"/>
    <w:rsid w:val="00BF2BDA"/>
    <w:rsid w:val="00BF2C3B"/>
    <w:rsid w:val="00BF2DDD"/>
    <w:rsid w:val="00BF3198"/>
    <w:rsid w:val="00BF3267"/>
    <w:rsid w:val="00BF3631"/>
    <w:rsid w:val="00BF384E"/>
    <w:rsid w:val="00BF3DAA"/>
    <w:rsid w:val="00BF3E8B"/>
    <w:rsid w:val="00BF3FC8"/>
    <w:rsid w:val="00BF400B"/>
    <w:rsid w:val="00BF49F8"/>
    <w:rsid w:val="00BF4D06"/>
    <w:rsid w:val="00BF4F97"/>
    <w:rsid w:val="00BF550F"/>
    <w:rsid w:val="00BF557D"/>
    <w:rsid w:val="00BF6042"/>
    <w:rsid w:val="00BF7208"/>
    <w:rsid w:val="00BF77E9"/>
    <w:rsid w:val="00BF7B7C"/>
    <w:rsid w:val="00BF7B8E"/>
    <w:rsid w:val="00BF7C69"/>
    <w:rsid w:val="00C00717"/>
    <w:rsid w:val="00C007EE"/>
    <w:rsid w:val="00C00BD0"/>
    <w:rsid w:val="00C00CC2"/>
    <w:rsid w:val="00C011D9"/>
    <w:rsid w:val="00C013DE"/>
    <w:rsid w:val="00C014CB"/>
    <w:rsid w:val="00C01861"/>
    <w:rsid w:val="00C02179"/>
    <w:rsid w:val="00C025C2"/>
    <w:rsid w:val="00C02622"/>
    <w:rsid w:val="00C03AC4"/>
    <w:rsid w:val="00C03CA9"/>
    <w:rsid w:val="00C03D05"/>
    <w:rsid w:val="00C041B9"/>
    <w:rsid w:val="00C04495"/>
    <w:rsid w:val="00C04645"/>
    <w:rsid w:val="00C04982"/>
    <w:rsid w:val="00C04E12"/>
    <w:rsid w:val="00C04EF2"/>
    <w:rsid w:val="00C05287"/>
    <w:rsid w:val="00C05315"/>
    <w:rsid w:val="00C055F4"/>
    <w:rsid w:val="00C057BD"/>
    <w:rsid w:val="00C05C01"/>
    <w:rsid w:val="00C05E79"/>
    <w:rsid w:val="00C06636"/>
    <w:rsid w:val="00C0693F"/>
    <w:rsid w:val="00C069CD"/>
    <w:rsid w:val="00C06EA5"/>
    <w:rsid w:val="00C06F29"/>
    <w:rsid w:val="00C0739F"/>
    <w:rsid w:val="00C07A47"/>
    <w:rsid w:val="00C07CC1"/>
    <w:rsid w:val="00C07D1E"/>
    <w:rsid w:val="00C07DB2"/>
    <w:rsid w:val="00C07F8C"/>
    <w:rsid w:val="00C1032E"/>
    <w:rsid w:val="00C104EB"/>
    <w:rsid w:val="00C105B0"/>
    <w:rsid w:val="00C10663"/>
    <w:rsid w:val="00C109C8"/>
    <w:rsid w:val="00C10C4F"/>
    <w:rsid w:val="00C110C1"/>
    <w:rsid w:val="00C1135D"/>
    <w:rsid w:val="00C114B9"/>
    <w:rsid w:val="00C11547"/>
    <w:rsid w:val="00C1228B"/>
    <w:rsid w:val="00C12694"/>
    <w:rsid w:val="00C12B57"/>
    <w:rsid w:val="00C133B1"/>
    <w:rsid w:val="00C13973"/>
    <w:rsid w:val="00C13A21"/>
    <w:rsid w:val="00C13A28"/>
    <w:rsid w:val="00C14729"/>
    <w:rsid w:val="00C148A1"/>
    <w:rsid w:val="00C14F7A"/>
    <w:rsid w:val="00C155B4"/>
    <w:rsid w:val="00C15BDB"/>
    <w:rsid w:val="00C15D57"/>
    <w:rsid w:val="00C15F84"/>
    <w:rsid w:val="00C16745"/>
    <w:rsid w:val="00C16CAE"/>
    <w:rsid w:val="00C1752C"/>
    <w:rsid w:val="00C17ADA"/>
    <w:rsid w:val="00C17D83"/>
    <w:rsid w:val="00C17E48"/>
    <w:rsid w:val="00C203BE"/>
    <w:rsid w:val="00C20448"/>
    <w:rsid w:val="00C2054F"/>
    <w:rsid w:val="00C2099C"/>
    <w:rsid w:val="00C20BE4"/>
    <w:rsid w:val="00C2171C"/>
    <w:rsid w:val="00C217F0"/>
    <w:rsid w:val="00C21A0E"/>
    <w:rsid w:val="00C21FA9"/>
    <w:rsid w:val="00C22212"/>
    <w:rsid w:val="00C22637"/>
    <w:rsid w:val="00C22848"/>
    <w:rsid w:val="00C22CA5"/>
    <w:rsid w:val="00C2384D"/>
    <w:rsid w:val="00C2395C"/>
    <w:rsid w:val="00C23FE1"/>
    <w:rsid w:val="00C25AAE"/>
    <w:rsid w:val="00C25BDC"/>
    <w:rsid w:val="00C25C96"/>
    <w:rsid w:val="00C25C9C"/>
    <w:rsid w:val="00C25D9D"/>
    <w:rsid w:val="00C262E3"/>
    <w:rsid w:val="00C26385"/>
    <w:rsid w:val="00C269DE"/>
    <w:rsid w:val="00C2719E"/>
    <w:rsid w:val="00C273FA"/>
    <w:rsid w:val="00C2756C"/>
    <w:rsid w:val="00C27E57"/>
    <w:rsid w:val="00C3072A"/>
    <w:rsid w:val="00C307DB"/>
    <w:rsid w:val="00C308DD"/>
    <w:rsid w:val="00C310BC"/>
    <w:rsid w:val="00C310DF"/>
    <w:rsid w:val="00C31191"/>
    <w:rsid w:val="00C317E2"/>
    <w:rsid w:val="00C31C77"/>
    <w:rsid w:val="00C3236B"/>
    <w:rsid w:val="00C326E3"/>
    <w:rsid w:val="00C329C1"/>
    <w:rsid w:val="00C32AD6"/>
    <w:rsid w:val="00C32D8D"/>
    <w:rsid w:val="00C32F94"/>
    <w:rsid w:val="00C32FCC"/>
    <w:rsid w:val="00C3312D"/>
    <w:rsid w:val="00C3320A"/>
    <w:rsid w:val="00C3356A"/>
    <w:rsid w:val="00C338ED"/>
    <w:rsid w:val="00C3396F"/>
    <w:rsid w:val="00C34851"/>
    <w:rsid w:val="00C34E90"/>
    <w:rsid w:val="00C34FD4"/>
    <w:rsid w:val="00C35153"/>
    <w:rsid w:val="00C36AB3"/>
    <w:rsid w:val="00C36F94"/>
    <w:rsid w:val="00C36FD9"/>
    <w:rsid w:val="00C3733D"/>
    <w:rsid w:val="00C400B6"/>
    <w:rsid w:val="00C40293"/>
    <w:rsid w:val="00C4058E"/>
    <w:rsid w:val="00C40A44"/>
    <w:rsid w:val="00C40E68"/>
    <w:rsid w:val="00C41953"/>
    <w:rsid w:val="00C41BC9"/>
    <w:rsid w:val="00C41D07"/>
    <w:rsid w:val="00C41DF7"/>
    <w:rsid w:val="00C41E19"/>
    <w:rsid w:val="00C41E23"/>
    <w:rsid w:val="00C41F5D"/>
    <w:rsid w:val="00C4236D"/>
    <w:rsid w:val="00C4238A"/>
    <w:rsid w:val="00C42819"/>
    <w:rsid w:val="00C428C9"/>
    <w:rsid w:val="00C42B65"/>
    <w:rsid w:val="00C42EDF"/>
    <w:rsid w:val="00C43769"/>
    <w:rsid w:val="00C43B87"/>
    <w:rsid w:val="00C43BB1"/>
    <w:rsid w:val="00C43E8D"/>
    <w:rsid w:val="00C449B7"/>
    <w:rsid w:val="00C44C70"/>
    <w:rsid w:val="00C454D8"/>
    <w:rsid w:val="00C458DE"/>
    <w:rsid w:val="00C45A57"/>
    <w:rsid w:val="00C45AF1"/>
    <w:rsid w:val="00C45BED"/>
    <w:rsid w:val="00C45D2D"/>
    <w:rsid w:val="00C46357"/>
    <w:rsid w:val="00C46508"/>
    <w:rsid w:val="00C46521"/>
    <w:rsid w:val="00C467D7"/>
    <w:rsid w:val="00C46DD6"/>
    <w:rsid w:val="00C46FF4"/>
    <w:rsid w:val="00C470C3"/>
    <w:rsid w:val="00C47205"/>
    <w:rsid w:val="00C472B4"/>
    <w:rsid w:val="00C47963"/>
    <w:rsid w:val="00C47C87"/>
    <w:rsid w:val="00C502F6"/>
    <w:rsid w:val="00C50936"/>
    <w:rsid w:val="00C50D48"/>
    <w:rsid w:val="00C50EB5"/>
    <w:rsid w:val="00C5168B"/>
    <w:rsid w:val="00C5194D"/>
    <w:rsid w:val="00C52730"/>
    <w:rsid w:val="00C52A9A"/>
    <w:rsid w:val="00C52BF3"/>
    <w:rsid w:val="00C52E0C"/>
    <w:rsid w:val="00C52E5A"/>
    <w:rsid w:val="00C52F24"/>
    <w:rsid w:val="00C52F8C"/>
    <w:rsid w:val="00C52FB1"/>
    <w:rsid w:val="00C53070"/>
    <w:rsid w:val="00C54030"/>
    <w:rsid w:val="00C546BF"/>
    <w:rsid w:val="00C546FD"/>
    <w:rsid w:val="00C54EA2"/>
    <w:rsid w:val="00C555A7"/>
    <w:rsid w:val="00C55A73"/>
    <w:rsid w:val="00C55AD6"/>
    <w:rsid w:val="00C55D84"/>
    <w:rsid w:val="00C55F26"/>
    <w:rsid w:val="00C56886"/>
    <w:rsid w:val="00C56FEE"/>
    <w:rsid w:val="00C57644"/>
    <w:rsid w:val="00C57C40"/>
    <w:rsid w:val="00C57E15"/>
    <w:rsid w:val="00C57E96"/>
    <w:rsid w:val="00C6017F"/>
    <w:rsid w:val="00C601C4"/>
    <w:rsid w:val="00C60771"/>
    <w:rsid w:val="00C61446"/>
    <w:rsid w:val="00C61511"/>
    <w:rsid w:val="00C61682"/>
    <w:rsid w:val="00C6196A"/>
    <w:rsid w:val="00C61FBE"/>
    <w:rsid w:val="00C62324"/>
    <w:rsid w:val="00C62DA5"/>
    <w:rsid w:val="00C62E05"/>
    <w:rsid w:val="00C637EF"/>
    <w:rsid w:val="00C63C79"/>
    <w:rsid w:val="00C63C8B"/>
    <w:rsid w:val="00C643FB"/>
    <w:rsid w:val="00C6474A"/>
    <w:rsid w:val="00C64948"/>
    <w:rsid w:val="00C64964"/>
    <w:rsid w:val="00C64A02"/>
    <w:rsid w:val="00C64B2B"/>
    <w:rsid w:val="00C651CD"/>
    <w:rsid w:val="00C656DB"/>
    <w:rsid w:val="00C66131"/>
    <w:rsid w:val="00C6671B"/>
    <w:rsid w:val="00C66E8D"/>
    <w:rsid w:val="00C6714B"/>
    <w:rsid w:val="00C677BE"/>
    <w:rsid w:val="00C67E1D"/>
    <w:rsid w:val="00C7045D"/>
    <w:rsid w:val="00C7092D"/>
    <w:rsid w:val="00C70961"/>
    <w:rsid w:val="00C71562"/>
    <w:rsid w:val="00C7194C"/>
    <w:rsid w:val="00C71AFB"/>
    <w:rsid w:val="00C7204D"/>
    <w:rsid w:val="00C72229"/>
    <w:rsid w:val="00C7242D"/>
    <w:rsid w:val="00C72A4A"/>
    <w:rsid w:val="00C72BA1"/>
    <w:rsid w:val="00C73325"/>
    <w:rsid w:val="00C738DE"/>
    <w:rsid w:val="00C73AF7"/>
    <w:rsid w:val="00C73E34"/>
    <w:rsid w:val="00C740B5"/>
    <w:rsid w:val="00C7426B"/>
    <w:rsid w:val="00C7432B"/>
    <w:rsid w:val="00C7466C"/>
    <w:rsid w:val="00C74674"/>
    <w:rsid w:val="00C74781"/>
    <w:rsid w:val="00C747ED"/>
    <w:rsid w:val="00C74D1A"/>
    <w:rsid w:val="00C74D57"/>
    <w:rsid w:val="00C754D5"/>
    <w:rsid w:val="00C755AC"/>
    <w:rsid w:val="00C756D2"/>
    <w:rsid w:val="00C75D41"/>
    <w:rsid w:val="00C75EC1"/>
    <w:rsid w:val="00C768FE"/>
    <w:rsid w:val="00C76CEA"/>
    <w:rsid w:val="00C76E25"/>
    <w:rsid w:val="00C7789D"/>
    <w:rsid w:val="00C77AD1"/>
    <w:rsid w:val="00C77C43"/>
    <w:rsid w:val="00C77C56"/>
    <w:rsid w:val="00C77DA3"/>
    <w:rsid w:val="00C77DF9"/>
    <w:rsid w:val="00C8014E"/>
    <w:rsid w:val="00C8035A"/>
    <w:rsid w:val="00C803B5"/>
    <w:rsid w:val="00C806A4"/>
    <w:rsid w:val="00C806EE"/>
    <w:rsid w:val="00C80A57"/>
    <w:rsid w:val="00C81494"/>
    <w:rsid w:val="00C81520"/>
    <w:rsid w:val="00C816FF"/>
    <w:rsid w:val="00C818A7"/>
    <w:rsid w:val="00C81A37"/>
    <w:rsid w:val="00C827B0"/>
    <w:rsid w:val="00C828C9"/>
    <w:rsid w:val="00C82AB0"/>
    <w:rsid w:val="00C82ACD"/>
    <w:rsid w:val="00C82C97"/>
    <w:rsid w:val="00C82EA2"/>
    <w:rsid w:val="00C831E8"/>
    <w:rsid w:val="00C83500"/>
    <w:rsid w:val="00C83D6F"/>
    <w:rsid w:val="00C83F62"/>
    <w:rsid w:val="00C841A0"/>
    <w:rsid w:val="00C84633"/>
    <w:rsid w:val="00C84794"/>
    <w:rsid w:val="00C849CC"/>
    <w:rsid w:val="00C84AFD"/>
    <w:rsid w:val="00C84BC4"/>
    <w:rsid w:val="00C8507D"/>
    <w:rsid w:val="00C850B2"/>
    <w:rsid w:val="00C8539C"/>
    <w:rsid w:val="00C8539F"/>
    <w:rsid w:val="00C8601B"/>
    <w:rsid w:val="00C86066"/>
    <w:rsid w:val="00C86D21"/>
    <w:rsid w:val="00C86F36"/>
    <w:rsid w:val="00C8730E"/>
    <w:rsid w:val="00C876C2"/>
    <w:rsid w:val="00C878B1"/>
    <w:rsid w:val="00C87A30"/>
    <w:rsid w:val="00C87EA7"/>
    <w:rsid w:val="00C90BAC"/>
    <w:rsid w:val="00C90D9A"/>
    <w:rsid w:val="00C91590"/>
    <w:rsid w:val="00C91784"/>
    <w:rsid w:val="00C91980"/>
    <w:rsid w:val="00C91A1C"/>
    <w:rsid w:val="00C91CD5"/>
    <w:rsid w:val="00C9271F"/>
    <w:rsid w:val="00C9287A"/>
    <w:rsid w:val="00C92B40"/>
    <w:rsid w:val="00C92CF1"/>
    <w:rsid w:val="00C93013"/>
    <w:rsid w:val="00C9315F"/>
    <w:rsid w:val="00C9323D"/>
    <w:rsid w:val="00C93F92"/>
    <w:rsid w:val="00C93FFA"/>
    <w:rsid w:val="00C94238"/>
    <w:rsid w:val="00C945A9"/>
    <w:rsid w:val="00C94637"/>
    <w:rsid w:val="00C946BD"/>
    <w:rsid w:val="00C94E60"/>
    <w:rsid w:val="00C96977"/>
    <w:rsid w:val="00C96CD8"/>
    <w:rsid w:val="00C96EB8"/>
    <w:rsid w:val="00C978BE"/>
    <w:rsid w:val="00C97995"/>
    <w:rsid w:val="00C979B0"/>
    <w:rsid w:val="00C97A52"/>
    <w:rsid w:val="00C97CA3"/>
    <w:rsid w:val="00C97D4D"/>
    <w:rsid w:val="00C97FB7"/>
    <w:rsid w:val="00CA0298"/>
    <w:rsid w:val="00CA05A4"/>
    <w:rsid w:val="00CA0B0B"/>
    <w:rsid w:val="00CA0B41"/>
    <w:rsid w:val="00CA1345"/>
    <w:rsid w:val="00CA153B"/>
    <w:rsid w:val="00CA184E"/>
    <w:rsid w:val="00CA19E2"/>
    <w:rsid w:val="00CA1A1D"/>
    <w:rsid w:val="00CA24BA"/>
    <w:rsid w:val="00CA3177"/>
    <w:rsid w:val="00CA3957"/>
    <w:rsid w:val="00CA3C09"/>
    <w:rsid w:val="00CA3E10"/>
    <w:rsid w:val="00CA3E94"/>
    <w:rsid w:val="00CA3EEF"/>
    <w:rsid w:val="00CA3FD5"/>
    <w:rsid w:val="00CA47A7"/>
    <w:rsid w:val="00CA4AE9"/>
    <w:rsid w:val="00CA4D4D"/>
    <w:rsid w:val="00CA523E"/>
    <w:rsid w:val="00CA56BE"/>
    <w:rsid w:val="00CA61E1"/>
    <w:rsid w:val="00CA63F4"/>
    <w:rsid w:val="00CA642C"/>
    <w:rsid w:val="00CA6474"/>
    <w:rsid w:val="00CA64E2"/>
    <w:rsid w:val="00CA65E6"/>
    <w:rsid w:val="00CA660C"/>
    <w:rsid w:val="00CA67C0"/>
    <w:rsid w:val="00CA68A9"/>
    <w:rsid w:val="00CA6B32"/>
    <w:rsid w:val="00CA6B52"/>
    <w:rsid w:val="00CA6EDD"/>
    <w:rsid w:val="00CA6F31"/>
    <w:rsid w:val="00CA72F8"/>
    <w:rsid w:val="00CA7A3F"/>
    <w:rsid w:val="00CA7AED"/>
    <w:rsid w:val="00CA7D0B"/>
    <w:rsid w:val="00CB062E"/>
    <w:rsid w:val="00CB09ED"/>
    <w:rsid w:val="00CB0B97"/>
    <w:rsid w:val="00CB0F60"/>
    <w:rsid w:val="00CB1394"/>
    <w:rsid w:val="00CB1933"/>
    <w:rsid w:val="00CB1BEF"/>
    <w:rsid w:val="00CB1D39"/>
    <w:rsid w:val="00CB2E13"/>
    <w:rsid w:val="00CB3B77"/>
    <w:rsid w:val="00CB40A0"/>
    <w:rsid w:val="00CB45C4"/>
    <w:rsid w:val="00CB49E7"/>
    <w:rsid w:val="00CB4A06"/>
    <w:rsid w:val="00CB53A5"/>
    <w:rsid w:val="00CB56B4"/>
    <w:rsid w:val="00CB59F2"/>
    <w:rsid w:val="00CB5C9C"/>
    <w:rsid w:val="00CB5D2A"/>
    <w:rsid w:val="00CB5D56"/>
    <w:rsid w:val="00CB664A"/>
    <w:rsid w:val="00CB6B30"/>
    <w:rsid w:val="00CB6E21"/>
    <w:rsid w:val="00CB700C"/>
    <w:rsid w:val="00CB7341"/>
    <w:rsid w:val="00CB750E"/>
    <w:rsid w:val="00CB7961"/>
    <w:rsid w:val="00CC0449"/>
    <w:rsid w:val="00CC07FE"/>
    <w:rsid w:val="00CC0B90"/>
    <w:rsid w:val="00CC0E1E"/>
    <w:rsid w:val="00CC0F85"/>
    <w:rsid w:val="00CC1013"/>
    <w:rsid w:val="00CC12C1"/>
    <w:rsid w:val="00CC1398"/>
    <w:rsid w:val="00CC1518"/>
    <w:rsid w:val="00CC1CA6"/>
    <w:rsid w:val="00CC1FDB"/>
    <w:rsid w:val="00CC24D6"/>
    <w:rsid w:val="00CC26DC"/>
    <w:rsid w:val="00CC2836"/>
    <w:rsid w:val="00CC2883"/>
    <w:rsid w:val="00CC299F"/>
    <w:rsid w:val="00CC2A17"/>
    <w:rsid w:val="00CC2BF4"/>
    <w:rsid w:val="00CC31A7"/>
    <w:rsid w:val="00CC34ED"/>
    <w:rsid w:val="00CC3B9D"/>
    <w:rsid w:val="00CC3FB8"/>
    <w:rsid w:val="00CC4950"/>
    <w:rsid w:val="00CC4B57"/>
    <w:rsid w:val="00CC4D85"/>
    <w:rsid w:val="00CC50C8"/>
    <w:rsid w:val="00CC55DF"/>
    <w:rsid w:val="00CC5750"/>
    <w:rsid w:val="00CC5878"/>
    <w:rsid w:val="00CC58AA"/>
    <w:rsid w:val="00CC5B0E"/>
    <w:rsid w:val="00CC5D58"/>
    <w:rsid w:val="00CC6251"/>
    <w:rsid w:val="00CC6252"/>
    <w:rsid w:val="00CC6A8E"/>
    <w:rsid w:val="00CC75C8"/>
    <w:rsid w:val="00CC785D"/>
    <w:rsid w:val="00CC7C63"/>
    <w:rsid w:val="00CD0155"/>
    <w:rsid w:val="00CD07C0"/>
    <w:rsid w:val="00CD0D06"/>
    <w:rsid w:val="00CD0DA0"/>
    <w:rsid w:val="00CD1198"/>
    <w:rsid w:val="00CD1E21"/>
    <w:rsid w:val="00CD1F60"/>
    <w:rsid w:val="00CD21BD"/>
    <w:rsid w:val="00CD232D"/>
    <w:rsid w:val="00CD265E"/>
    <w:rsid w:val="00CD2773"/>
    <w:rsid w:val="00CD2818"/>
    <w:rsid w:val="00CD2910"/>
    <w:rsid w:val="00CD3577"/>
    <w:rsid w:val="00CD363D"/>
    <w:rsid w:val="00CD38CC"/>
    <w:rsid w:val="00CD3A4F"/>
    <w:rsid w:val="00CD4136"/>
    <w:rsid w:val="00CD4214"/>
    <w:rsid w:val="00CD4A43"/>
    <w:rsid w:val="00CD50E4"/>
    <w:rsid w:val="00CD5132"/>
    <w:rsid w:val="00CD5499"/>
    <w:rsid w:val="00CD54B6"/>
    <w:rsid w:val="00CD571C"/>
    <w:rsid w:val="00CD5E17"/>
    <w:rsid w:val="00CD626F"/>
    <w:rsid w:val="00CD65AC"/>
    <w:rsid w:val="00CD6721"/>
    <w:rsid w:val="00CD68BD"/>
    <w:rsid w:val="00CD68F0"/>
    <w:rsid w:val="00CD6C26"/>
    <w:rsid w:val="00CD6F5D"/>
    <w:rsid w:val="00CD7506"/>
    <w:rsid w:val="00CD7C39"/>
    <w:rsid w:val="00CE0105"/>
    <w:rsid w:val="00CE0816"/>
    <w:rsid w:val="00CE13AB"/>
    <w:rsid w:val="00CE13DE"/>
    <w:rsid w:val="00CE1625"/>
    <w:rsid w:val="00CE187A"/>
    <w:rsid w:val="00CE1F7B"/>
    <w:rsid w:val="00CE2222"/>
    <w:rsid w:val="00CE29BD"/>
    <w:rsid w:val="00CE2A3E"/>
    <w:rsid w:val="00CE3086"/>
    <w:rsid w:val="00CE3471"/>
    <w:rsid w:val="00CE3774"/>
    <w:rsid w:val="00CE4017"/>
    <w:rsid w:val="00CE4D2B"/>
    <w:rsid w:val="00CE4DF1"/>
    <w:rsid w:val="00CE5187"/>
    <w:rsid w:val="00CE56B7"/>
    <w:rsid w:val="00CE572B"/>
    <w:rsid w:val="00CE5ACC"/>
    <w:rsid w:val="00CE5B16"/>
    <w:rsid w:val="00CE5B42"/>
    <w:rsid w:val="00CE61A1"/>
    <w:rsid w:val="00CE6D08"/>
    <w:rsid w:val="00CE7755"/>
    <w:rsid w:val="00CE7943"/>
    <w:rsid w:val="00CF013E"/>
    <w:rsid w:val="00CF020E"/>
    <w:rsid w:val="00CF036B"/>
    <w:rsid w:val="00CF0729"/>
    <w:rsid w:val="00CF101C"/>
    <w:rsid w:val="00CF11F5"/>
    <w:rsid w:val="00CF163C"/>
    <w:rsid w:val="00CF2037"/>
    <w:rsid w:val="00CF26AB"/>
    <w:rsid w:val="00CF2817"/>
    <w:rsid w:val="00CF2932"/>
    <w:rsid w:val="00CF33EB"/>
    <w:rsid w:val="00CF40AD"/>
    <w:rsid w:val="00CF4342"/>
    <w:rsid w:val="00CF464D"/>
    <w:rsid w:val="00CF476F"/>
    <w:rsid w:val="00CF4CDF"/>
    <w:rsid w:val="00CF4CFD"/>
    <w:rsid w:val="00CF4E52"/>
    <w:rsid w:val="00CF5A34"/>
    <w:rsid w:val="00CF5AC9"/>
    <w:rsid w:val="00CF5B8D"/>
    <w:rsid w:val="00CF5F9A"/>
    <w:rsid w:val="00CF645F"/>
    <w:rsid w:val="00CF65D0"/>
    <w:rsid w:val="00CF668C"/>
    <w:rsid w:val="00CF681D"/>
    <w:rsid w:val="00CF6968"/>
    <w:rsid w:val="00CF7B82"/>
    <w:rsid w:val="00D003E9"/>
    <w:rsid w:val="00D007F6"/>
    <w:rsid w:val="00D007FE"/>
    <w:rsid w:val="00D00ADD"/>
    <w:rsid w:val="00D00D92"/>
    <w:rsid w:val="00D00F8E"/>
    <w:rsid w:val="00D0116A"/>
    <w:rsid w:val="00D01333"/>
    <w:rsid w:val="00D01420"/>
    <w:rsid w:val="00D01A9A"/>
    <w:rsid w:val="00D01AAE"/>
    <w:rsid w:val="00D01D44"/>
    <w:rsid w:val="00D0281C"/>
    <w:rsid w:val="00D02840"/>
    <w:rsid w:val="00D02B8F"/>
    <w:rsid w:val="00D02DF4"/>
    <w:rsid w:val="00D02EC2"/>
    <w:rsid w:val="00D032BE"/>
    <w:rsid w:val="00D03542"/>
    <w:rsid w:val="00D03611"/>
    <w:rsid w:val="00D03683"/>
    <w:rsid w:val="00D037D6"/>
    <w:rsid w:val="00D0380E"/>
    <w:rsid w:val="00D03994"/>
    <w:rsid w:val="00D03A78"/>
    <w:rsid w:val="00D03B7E"/>
    <w:rsid w:val="00D03D9C"/>
    <w:rsid w:val="00D0413C"/>
    <w:rsid w:val="00D0414E"/>
    <w:rsid w:val="00D041B1"/>
    <w:rsid w:val="00D0426D"/>
    <w:rsid w:val="00D046E1"/>
    <w:rsid w:val="00D04866"/>
    <w:rsid w:val="00D05216"/>
    <w:rsid w:val="00D05C9C"/>
    <w:rsid w:val="00D05E51"/>
    <w:rsid w:val="00D06334"/>
    <w:rsid w:val="00D065D2"/>
    <w:rsid w:val="00D06D31"/>
    <w:rsid w:val="00D06ED4"/>
    <w:rsid w:val="00D07078"/>
    <w:rsid w:val="00D07596"/>
    <w:rsid w:val="00D0768D"/>
    <w:rsid w:val="00D07727"/>
    <w:rsid w:val="00D078B9"/>
    <w:rsid w:val="00D07941"/>
    <w:rsid w:val="00D07BA5"/>
    <w:rsid w:val="00D07C47"/>
    <w:rsid w:val="00D103BF"/>
    <w:rsid w:val="00D10B63"/>
    <w:rsid w:val="00D10B8F"/>
    <w:rsid w:val="00D10CAD"/>
    <w:rsid w:val="00D10CD4"/>
    <w:rsid w:val="00D111DA"/>
    <w:rsid w:val="00D11326"/>
    <w:rsid w:val="00D1150A"/>
    <w:rsid w:val="00D11715"/>
    <w:rsid w:val="00D119B2"/>
    <w:rsid w:val="00D123F0"/>
    <w:rsid w:val="00D136B3"/>
    <w:rsid w:val="00D137C5"/>
    <w:rsid w:val="00D13999"/>
    <w:rsid w:val="00D140C6"/>
    <w:rsid w:val="00D143A3"/>
    <w:rsid w:val="00D1444D"/>
    <w:rsid w:val="00D146C3"/>
    <w:rsid w:val="00D14AB4"/>
    <w:rsid w:val="00D14C71"/>
    <w:rsid w:val="00D14D6D"/>
    <w:rsid w:val="00D14E97"/>
    <w:rsid w:val="00D158FE"/>
    <w:rsid w:val="00D15921"/>
    <w:rsid w:val="00D159D2"/>
    <w:rsid w:val="00D15FBF"/>
    <w:rsid w:val="00D1641D"/>
    <w:rsid w:val="00D17026"/>
    <w:rsid w:val="00D173EF"/>
    <w:rsid w:val="00D175E9"/>
    <w:rsid w:val="00D1765B"/>
    <w:rsid w:val="00D176A3"/>
    <w:rsid w:val="00D176C7"/>
    <w:rsid w:val="00D20334"/>
    <w:rsid w:val="00D2073C"/>
    <w:rsid w:val="00D20854"/>
    <w:rsid w:val="00D20873"/>
    <w:rsid w:val="00D20957"/>
    <w:rsid w:val="00D20BDB"/>
    <w:rsid w:val="00D20CB0"/>
    <w:rsid w:val="00D20D16"/>
    <w:rsid w:val="00D20EC1"/>
    <w:rsid w:val="00D214BE"/>
    <w:rsid w:val="00D21A6C"/>
    <w:rsid w:val="00D21AA6"/>
    <w:rsid w:val="00D22212"/>
    <w:rsid w:val="00D224AA"/>
    <w:rsid w:val="00D228D3"/>
    <w:rsid w:val="00D22C11"/>
    <w:rsid w:val="00D22D72"/>
    <w:rsid w:val="00D23565"/>
    <w:rsid w:val="00D23CE8"/>
    <w:rsid w:val="00D24071"/>
    <w:rsid w:val="00D240A9"/>
    <w:rsid w:val="00D241E3"/>
    <w:rsid w:val="00D241E4"/>
    <w:rsid w:val="00D2496C"/>
    <w:rsid w:val="00D24F3B"/>
    <w:rsid w:val="00D25162"/>
    <w:rsid w:val="00D251B6"/>
    <w:rsid w:val="00D257F5"/>
    <w:rsid w:val="00D2675C"/>
    <w:rsid w:val="00D26F21"/>
    <w:rsid w:val="00D27312"/>
    <w:rsid w:val="00D275BA"/>
    <w:rsid w:val="00D27860"/>
    <w:rsid w:val="00D27BC4"/>
    <w:rsid w:val="00D306C7"/>
    <w:rsid w:val="00D30943"/>
    <w:rsid w:val="00D309B3"/>
    <w:rsid w:val="00D30AE4"/>
    <w:rsid w:val="00D30D07"/>
    <w:rsid w:val="00D31355"/>
    <w:rsid w:val="00D31730"/>
    <w:rsid w:val="00D317D3"/>
    <w:rsid w:val="00D319A8"/>
    <w:rsid w:val="00D31AF0"/>
    <w:rsid w:val="00D31B23"/>
    <w:rsid w:val="00D31D76"/>
    <w:rsid w:val="00D32363"/>
    <w:rsid w:val="00D32388"/>
    <w:rsid w:val="00D3268C"/>
    <w:rsid w:val="00D32828"/>
    <w:rsid w:val="00D32C7C"/>
    <w:rsid w:val="00D32DAE"/>
    <w:rsid w:val="00D32F57"/>
    <w:rsid w:val="00D331C0"/>
    <w:rsid w:val="00D3338A"/>
    <w:rsid w:val="00D33D8F"/>
    <w:rsid w:val="00D342A1"/>
    <w:rsid w:val="00D3461D"/>
    <w:rsid w:val="00D34B9F"/>
    <w:rsid w:val="00D34F0D"/>
    <w:rsid w:val="00D35060"/>
    <w:rsid w:val="00D35B2A"/>
    <w:rsid w:val="00D35B86"/>
    <w:rsid w:val="00D365EB"/>
    <w:rsid w:val="00D37476"/>
    <w:rsid w:val="00D4080A"/>
    <w:rsid w:val="00D40C1B"/>
    <w:rsid w:val="00D40F37"/>
    <w:rsid w:val="00D4121E"/>
    <w:rsid w:val="00D41664"/>
    <w:rsid w:val="00D41994"/>
    <w:rsid w:val="00D419D6"/>
    <w:rsid w:val="00D41F3E"/>
    <w:rsid w:val="00D41F6D"/>
    <w:rsid w:val="00D42C47"/>
    <w:rsid w:val="00D42D1D"/>
    <w:rsid w:val="00D42E0B"/>
    <w:rsid w:val="00D43058"/>
    <w:rsid w:val="00D43317"/>
    <w:rsid w:val="00D43DA7"/>
    <w:rsid w:val="00D44085"/>
    <w:rsid w:val="00D4429F"/>
    <w:rsid w:val="00D44E45"/>
    <w:rsid w:val="00D4534F"/>
    <w:rsid w:val="00D453C0"/>
    <w:rsid w:val="00D45564"/>
    <w:rsid w:val="00D45B6F"/>
    <w:rsid w:val="00D46221"/>
    <w:rsid w:val="00D46287"/>
    <w:rsid w:val="00D46681"/>
    <w:rsid w:val="00D4672F"/>
    <w:rsid w:val="00D46C01"/>
    <w:rsid w:val="00D46DC1"/>
    <w:rsid w:val="00D46F1E"/>
    <w:rsid w:val="00D47276"/>
    <w:rsid w:val="00D47503"/>
    <w:rsid w:val="00D4794A"/>
    <w:rsid w:val="00D50005"/>
    <w:rsid w:val="00D50541"/>
    <w:rsid w:val="00D50DE4"/>
    <w:rsid w:val="00D50E43"/>
    <w:rsid w:val="00D51450"/>
    <w:rsid w:val="00D5152B"/>
    <w:rsid w:val="00D51658"/>
    <w:rsid w:val="00D517D7"/>
    <w:rsid w:val="00D51D7D"/>
    <w:rsid w:val="00D52271"/>
    <w:rsid w:val="00D52C79"/>
    <w:rsid w:val="00D53087"/>
    <w:rsid w:val="00D53270"/>
    <w:rsid w:val="00D53C80"/>
    <w:rsid w:val="00D53F42"/>
    <w:rsid w:val="00D54390"/>
    <w:rsid w:val="00D544DF"/>
    <w:rsid w:val="00D544E7"/>
    <w:rsid w:val="00D54675"/>
    <w:rsid w:val="00D5481A"/>
    <w:rsid w:val="00D54AE7"/>
    <w:rsid w:val="00D54E0C"/>
    <w:rsid w:val="00D54E83"/>
    <w:rsid w:val="00D55BD9"/>
    <w:rsid w:val="00D55CE9"/>
    <w:rsid w:val="00D562FA"/>
    <w:rsid w:val="00D56A29"/>
    <w:rsid w:val="00D56FE9"/>
    <w:rsid w:val="00D570BE"/>
    <w:rsid w:val="00D574E9"/>
    <w:rsid w:val="00D5759A"/>
    <w:rsid w:val="00D577FF"/>
    <w:rsid w:val="00D60243"/>
    <w:rsid w:val="00D614F3"/>
    <w:rsid w:val="00D617A5"/>
    <w:rsid w:val="00D61947"/>
    <w:rsid w:val="00D61CE8"/>
    <w:rsid w:val="00D61F5D"/>
    <w:rsid w:val="00D61FAF"/>
    <w:rsid w:val="00D627DD"/>
    <w:rsid w:val="00D6299E"/>
    <w:rsid w:val="00D62E38"/>
    <w:rsid w:val="00D62FEC"/>
    <w:rsid w:val="00D6317F"/>
    <w:rsid w:val="00D634D1"/>
    <w:rsid w:val="00D6362C"/>
    <w:rsid w:val="00D638DA"/>
    <w:rsid w:val="00D6398E"/>
    <w:rsid w:val="00D639D6"/>
    <w:rsid w:val="00D63CCC"/>
    <w:rsid w:val="00D63EE2"/>
    <w:rsid w:val="00D643EF"/>
    <w:rsid w:val="00D645F8"/>
    <w:rsid w:val="00D64B0A"/>
    <w:rsid w:val="00D64E40"/>
    <w:rsid w:val="00D65241"/>
    <w:rsid w:val="00D65F50"/>
    <w:rsid w:val="00D66291"/>
    <w:rsid w:val="00D662EF"/>
    <w:rsid w:val="00D66472"/>
    <w:rsid w:val="00D66481"/>
    <w:rsid w:val="00D66530"/>
    <w:rsid w:val="00D6658E"/>
    <w:rsid w:val="00D665AF"/>
    <w:rsid w:val="00D6678F"/>
    <w:rsid w:val="00D669A7"/>
    <w:rsid w:val="00D66A39"/>
    <w:rsid w:val="00D66F6E"/>
    <w:rsid w:val="00D67137"/>
    <w:rsid w:val="00D671E0"/>
    <w:rsid w:val="00D679E0"/>
    <w:rsid w:val="00D67F26"/>
    <w:rsid w:val="00D67F2D"/>
    <w:rsid w:val="00D700DD"/>
    <w:rsid w:val="00D70606"/>
    <w:rsid w:val="00D706ED"/>
    <w:rsid w:val="00D708E2"/>
    <w:rsid w:val="00D70D6C"/>
    <w:rsid w:val="00D712E1"/>
    <w:rsid w:val="00D7151C"/>
    <w:rsid w:val="00D716F2"/>
    <w:rsid w:val="00D719C5"/>
    <w:rsid w:val="00D71C25"/>
    <w:rsid w:val="00D71E73"/>
    <w:rsid w:val="00D71FFA"/>
    <w:rsid w:val="00D726A1"/>
    <w:rsid w:val="00D72CB6"/>
    <w:rsid w:val="00D7345C"/>
    <w:rsid w:val="00D7385F"/>
    <w:rsid w:val="00D73A58"/>
    <w:rsid w:val="00D73A92"/>
    <w:rsid w:val="00D73D5A"/>
    <w:rsid w:val="00D74026"/>
    <w:rsid w:val="00D7406F"/>
    <w:rsid w:val="00D746E4"/>
    <w:rsid w:val="00D747D7"/>
    <w:rsid w:val="00D74A11"/>
    <w:rsid w:val="00D74B30"/>
    <w:rsid w:val="00D74C2C"/>
    <w:rsid w:val="00D74D24"/>
    <w:rsid w:val="00D74FFD"/>
    <w:rsid w:val="00D751E5"/>
    <w:rsid w:val="00D75961"/>
    <w:rsid w:val="00D75E7A"/>
    <w:rsid w:val="00D76128"/>
    <w:rsid w:val="00D7647E"/>
    <w:rsid w:val="00D764A9"/>
    <w:rsid w:val="00D768AB"/>
    <w:rsid w:val="00D76B40"/>
    <w:rsid w:val="00D76E81"/>
    <w:rsid w:val="00D772EE"/>
    <w:rsid w:val="00D77396"/>
    <w:rsid w:val="00D7797D"/>
    <w:rsid w:val="00D77F00"/>
    <w:rsid w:val="00D8026A"/>
    <w:rsid w:val="00D80588"/>
    <w:rsid w:val="00D80D13"/>
    <w:rsid w:val="00D812B5"/>
    <w:rsid w:val="00D819C5"/>
    <w:rsid w:val="00D81AD0"/>
    <w:rsid w:val="00D81CAA"/>
    <w:rsid w:val="00D81E2D"/>
    <w:rsid w:val="00D81ED3"/>
    <w:rsid w:val="00D82761"/>
    <w:rsid w:val="00D829B1"/>
    <w:rsid w:val="00D82C8E"/>
    <w:rsid w:val="00D83BDE"/>
    <w:rsid w:val="00D8441B"/>
    <w:rsid w:val="00D84F75"/>
    <w:rsid w:val="00D84F91"/>
    <w:rsid w:val="00D855BF"/>
    <w:rsid w:val="00D855D3"/>
    <w:rsid w:val="00D856AD"/>
    <w:rsid w:val="00D85790"/>
    <w:rsid w:val="00D85A1F"/>
    <w:rsid w:val="00D85A21"/>
    <w:rsid w:val="00D85AF5"/>
    <w:rsid w:val="00D863A5"/>
    <w:rsid w:val="00D86B30"/>
    <w:rsid w:val="00D86BA0"/>
    <w:rsid w:val="00D86DBA"/>
    <w:rsid w:val="00D86F8F"/>
    <w:rsid w:val="00D86FF6"/>
    <w:rsid w:val="00D87DFC"/>
    <w:rsid w:val="00D9077D"/>
    <w:rsid w:val="00D909E7"/>
    <w:rsid w:val="00D90D08"/>
    <w:rsid w:val="00D90DDE"/>
    <w:rsid w:val="00D90F1C"/>
    <w:rsid w:val="00D9106D"/>
    <w:rsid w:val="00D91966"/>
    <w:rsid w:val="00D92EE4"/>
    <w:rsid w:val="00D934AB"/>
    <w:rsid w:val="00D934B2"/>
    <w:rsid w:val="00D936A0"/>
    <w:rsid w:val="00D9379D"/>
    <w:rsid w:val="00D93A39"/>
    <w:rsid w:val="00D9466C"/>
    <w:rsid w:val="00D9472F"/>
    <w:rsid w:val="00D948AB"/>
    <w:rsid w:val="00D94D02"/>
    <w:rsid w:val="00D95187"/>
    <w:rsid w:val="00D955EF"/>
    <w:rsid w:val="00D969AC"/>
    <w:rsid w:val="00D972D9"/>
    <w:rsid w:val="00D9748B"/>
    <w:rsid w:val="00D9782B"/>
    <w:rsid w:val="00D9793F"/>
    <w:rsid w:val="00D97CC6"/>
    <w:rsid w:val="00D97D02"/>
    <w:rsid w:val="00D97F6D"/>
    <w:rsid w:val="00DA0213"/>
    <w:rsid w:val="00DA02F7"/>
    <w:rsid w:val="00DA0821"/>
    <w:rsid w:val="00DA0B8C"/>
    <w:rsid w:val="00DA0EC2"/>
    <w:rsid w:val="00DA1238"/>
    <w:rsid w:val="00DA14D0"/>
    <w:rsid w:val="00DA15F1"/>
    <w:rsid w:val="00DA163B"/>
    <w:rsid w:val="00DA16D0"/>
    <w:rsid w:val="00DA18AB"/>
    <w:rsid w:val="00DA1D46"/>
    <w:rsid w:val="00DA1F4E"/>
    <w:rsid w:val="00DA2159"/>
    <w:rsid w:val="00DA2684"/>
    <w:rsid w:val="00DA2E34"/>
    <w:rsid w:val="00DA3119"/>
    <w:rsid w:val="00DA34A0"/>
    <w:rsid w:val="00DA3D8A"/>
    <w:rsid w:val="00DA5398"/>
    <w:rsid w:val="00DA55B5"/>
    <w:rsid w:val="00DA5997"/>
    <w:rsid w:val="00DA5DE8"/>
    <w:rsid w:val="00DA5E29"/>
    <w:rsid w:val="00DA63E2"/>
    <w:rsid w:val="00DA6458"/>
    <w:rsid w:val="00DA658C"/>
    <w:rsid w:val="00DA6841"/>
    <w:rsid w:val="00DB00C2"/>
    <w:rsid w:val="00DB02A6"/>
    <w:rsid w:val="00DB08C3"/>
    <w:rsid w:val="00DB0B2C"/>
    <w:rsid w:val="00DB0C0D"/>
    <w:rsid w:val="00DB1351"/>
    <w:rsid w:val="00DB1562"/>
    <w:rsid w:val="00DB1935"/>
    <w:rsid w:val="00DB1B67"/>
    <w:rsid w:val="00DB2013"/>
    <w:rsid w:val="00DB262D"/>
    <w:rsid w:val="00DB281B"/>
    <w:rsid w:val="00DB287B"/>
    <w:rsid w:val="00DB291A"/>
    <w:rsid w:val="00DB2F96"/>
    <w:rsid w:val="00DB4200"/>
    <w:rsid w:val="00DB4895"/>
    <w:rsid w:val="00DB4BE5"/>
    <w:rsid w:val="00DB5090"/>
    <w:rsid w:val="00DB56E1"/>
    <w:rsid w:val="00DB59AF"/>
    <w:rsid w:val="00DB5D13"/>
    <w:rsid w:val="00DB62A9"/>
    <w:rsid w:val="00DB6418"/>
    <w:rsid w:val="00DB675F"/>
    <w:rsid w:val="00DB6963"/>
    <w:rsid w:val="00DB6A9D"/>
    <w:rsid w:val="00DB6F58"/>
    <w:rsid w:val="00DB70DF"/>
    <w:rsid w:val="00DB729B"/>
    <w:rsid w:val="00DB7C93"/>
    <w:rsid w:val="00DC0120"/>
    <w:rsid w:val="00DC065E"/>
    <w:rsid w:val="00DC087C"/>
    <w:rsid w:val="00DC0E39"/>
    <w:rsid w:val="00DC106E"/>
    <w:rsid w:val="00DC1293"/>
    <w:rsid w:val="00DC158F"/>
    <w:rsid w:val="00DC1672"/>
    <w:rsid w:val="00DC197C"/>
    <w:rsid w:val="00DC1AAC"/>
    <w:rsid w:val="00DC1D5E"/>
    <w:rsid w:val="00DC1F45"/>
    <w:rsid w:val="00DC1F6B"/>
    <w:rsid w:val="00DC27E9"/>
    <w:rsid w:val="00DC28D9"/>
    <w:rsid w:val="00DC2979"/>
    <w:rsid w:val="00DC299A"/>
    <w:rsid w:val="00DC2C77"/>
    <w:rsid w:val="00DC2F6E"/>
    <w:rsid w:val="00DC316E"/>
    <w:rsid w:val="00DC3864"/>
    <w:rsid w:val="00DC452B"/>
    <w:rsid w:val="00DC4DF7"/>
    <w:rsid w:val="00DC5192"/>
    <w:rsid w:val="00DC5857"/>
    <w:rsid w:val="00DC5BB5"/>
    <w:rsid w:val="00DC643B"/>
    <w:rsid w:val="00DC6758"/>
    <w:rsid w:val="00DC6A73"/>
    <w:rsid w:val="00DC6BC6"/>
    <w:rsid w:val="00DC6E25"/>
    <w:rsid w:val="00DC7138"/>
    <w:rsid w:val="00DC7318"/>
    <w:rsid w:val="00DC7A02"/>
    <w:rsid w:val="00DC7B63"/>
    <w:rsid w:val="00DC7EEB"/>
    <w:rsid w:val="00DD0035"/>
    <w:rsid w:val="00DD046A"/>
    <w:rsid w:val="00DD16E1"/>
    <w:rsid w:val="00DD2BF5"/>
    <w:rsid w:val="00DD31A6"/>
    <w:rsid w:val="00DD48EC"/>
    <w:rsid w:val="00DD521E"/>
    <w:rsid w:val="00DD53E5"/>
    <w:rsid w:val="00DD5A20"/>
    <w:rsid w:val="00DD5CF5"/>
    <w:rsid w:val="00DD6180"/>
    <w:rsid w:val="00DD6ABE"/>
    <w:rsid w:val="00DD6E13"/>
    <w:rsid w:val="00DD7209"/>
    <w:rsid w:val="00DD75DE"/>
    <w:rsid w:val="00DE00BB"/>
    <w:rsid w:val="00DE00CD"/>
    <w:rsid w:val="00DE044D"/>
    <w:rsid w:val="00DE04F5"/>
    <w:rsid w:val="00DE0602"/>
    <w:rsid w:val="00DE0CFA"/>
    <w:rsid w:val="00DE108E"/>
    <w:rsid w:val="00DE1DFF"/>
    <w:rsid w:val="00DE1ECF"/>
    <w:rsid w:val="00DE2821"/>
    <w:rsid w:val="00DE2B27"/>
    <w:rsid w:val="00DE2C50"/>
    <w:rsid w:val="00DE2C72"/>
    <w:rsid w:val="00DE311B"/>
    <w:rsid w:val="00DE3719"/>
    <w:rsid w:val="00DE3896"/>
    <w:rsid w:val="00DE3E7B"/>
    <w:rsid w:val="00DE4901"/>
    <w:rsid w:val="00DE4921"/>
    <w:rsid w:val="00DE5330"/>
    <w:rsid w:val="00DE53FA"/>
    <w:rsid w:val="00DE5566"/>
    <w:rsid w:val="00DE65DA"/>
    <w:rsid w:val="00DE664E"/>
    <w:rsid w:val="00DE668F"/>
    <w:rsid w:val="00DE67A8"/>
    <w:rsid w:val="00DE6A3D"/>
    <w:rsid w:val="00DE6B18"/>
    <w:rsid w:val="00DE735C"/>
    <w:rsid w:val="00DE749C"/>
    <w:rsid w:val="00DE7560"/>
    <w:rsid w:val="00DE76CE"/>
    <w:rsid w:val="00DE7D27"/>
    <w:rsid w:val="00DF0264"/>
    <w:rsid w:val="00DF049D"/>
    <w:rsid w:val="00DF0617"/>
    <w:rsid w:val="00DF0D89"/>
    <w:rsid w:val="00DF1228"/>
    <w:rsid w:val="00DF124F"/>
    <w:rsid w:val="00DF15DF"/>
    <w:rsid w:val="00DF1CCD"/>
    <w:rsid w:val="00DF1E4A"/>
    <w:rsid w:val="00DF2065"/>
    <w:rsid w:val="00DF25A0"/>
    <w:rsid w:val="00DF27D4"/>
    <w:rsid w:val="00DF29E6"/>
    <w:rsid w:val="00DF2A27"/>
    <w:rsid w:val="00DF35FD"/>
    <w:rsid w:val="00DF382F"/>
    <w:rsid w:val="00DF3C10"/>
    <w:rsid w:val="00DF4124"/>
    <w:rsid w:val="00DF4450"/>
    <w:rsid w:val="00DF4692"/>
    <w:rsid w:val="00DF4727"/>
    <w:rsid w:val="00DF4EE0"/>
    <w:rsid w:val="00DF5B7F"/>
    <w:rsid w:val="00DF5C07"/>
    <w:rsid w:val="00DF60DF"/>
    <w:rsid w:val="00DF62E6"/>
    <w:rsid w:val="00DF6323"/>
    <w:rsid w:val="00DF6533"/>
    <w:rsid w:val="00DF6563"/>
    <w:rsid w:val="00DF6F93"/>
    <w:rsid w:val="00DF78BB"/>
    <w:rsid w:val="00DF7B25"/>
    <w:rsid w:val="00E00E4D"/>
    <w:rsid w:val="00E01597"/>
    <w:rsid w:val="00E017AC"/>
    <w:rsid w:val="00E01AF3"/>
    <w:rsid w:val="00E01C18"/>
    <w:rsid w:val="00E01CC9"/>
    <w:rsid w:val="00E01FFA"/>
    <w:rsid w:val="00E02324"/>
    <w:rsid w:val="00E0346E"/>
    <w:rsid w:val="00E035C7"/>
    <w:rsid w:val="00E03E65"/>
    <w:rsid w:val="00E0452B"/>
    <w:rsid w:val="00E04C1A"/>
    <w:rsid w:val="00E04ED3"/>
    <w:rsid w:val="00E05885"/>
    <w:rsid w:val="00E0589A"/>
    <w:rsid w:val="00E05E6F"/>
    <w:rsid w:val="00E06088"/>
    <w:rsid w:val="00E060E4"/>
    <w:rsid w:val="00E06340"/>
    <w:rsid w:val="00E063F4"/>
    <w:rsid w:val="00E06441"/>
    <w:rsid w:val="00E0660B"/>
    <w:rsid w:val="00E06C1B"/>
    <w:rsid w:val="00E0716E"/>
    <w:rsid w:val="00E071FC"/>
    <w:rsid w:val="00E07C75"/>
    <w:rsid w:val="00E100E9"/>
    <w:rsid w:val="00E100F7"/>
    <w:rsid w:val="00E10737"/>
    <w:rsid w:val="00E10BD6"/>
    <w:rsid w:val="00E10DFF"/>
    <w:rsid w:val="00E10F16"/>
    <w:rsid w:val="00E10FC4"/>
    <w:rsid w:val="00E11156"/>
    <w:rsid w:val="00E116F6"/>
    <w:rsid w:val="00E1173B"/>
    <w:rsid w:val="00E11C87"/>
    <w:rsid w:val="00E11FA1"/>
    <w:rsid w:val="00E12100"/>
    <w:rsid w:val="00E12157"/>
    <w:rsid w:val="00E12F75"/>
    <w:rsid w:val="00E133C2"/>
    <w:rsid w:val="00E13653"/>
    <w:rsid w:val="00E136DB"/>
    <w:rsid w:val="00E13A78"/>
    <w:rsid w:val="00E13D9D"/>
    <w:rsid w:val="00E14425"/>
    <w:rsid w:val="00E14508"/>
    <w:rsid w:val="00E14A01"/>
    <w:rsid w:val="00E14C09"/>
    <w:rsid w:val="00E14F2B"/>
    <w:rsid w:val="00E150DC"/>
    <w:rsid w:val="00E1513D"/>
    <w:rsid w:val="00E15915"/>
    <w:rsid w:val="00E15B41"/>
    <w:rsid w:val="00E15BCE"/>
    <w:rsid w:val="00E15DED"/>
    <w:rsid w:val="00E15E98"/>
    <w:rsid w:val="00E15FC9"/>
    <w:rsid w:val="00E163CA"/>
    <w:rsid w:val="00E1697A"/>
    <w:rsid w:val="00E16BFC"/>
    <w:rsid w:val="00E17201"/>
    <w:rsid w:val="00E21617"/>
    <w:rsid w:val="00E21C9E"/>
    <w:rsid w:val="00E21F1D"/>
    <w:rsid w:val="00E21FAC"/>
    <w:rsid w:val="00E21FF9"/>
    <w:rsid w:val="00E22BA7"/>
    <w:rsid w:val="00E233C2"/>
    <w:rsid w:val="00E2342F"/>
    <w:rsid w:val="00E235CF"/>
    <w:rsid w:val="00E2367E"/>
    <w:rsid w:val="00E23759"/>
    <w:rsid w:val="00E2378B"/>
    <w:rsid w:val="00E237C1"/>
    <w:rsid w:val="00E23C5D"/>
    <w:rsid w:val="00E23F94"/>
    <w:rsid w:val="00E23FFC"/>
    <w:rsid w:val="00E24534"/>
    <w:rsid w:val="00E2499E"/>
    <w:rsid w:val="00E24C3A"/>
    <w:rsid w:val="00E24C77"/>
    <w:rsid w:val="00E25597"/>
    <w:rsid w:val="00E2569C"/>
    <w:rsid w:val="00E25B9F"/>
    <w:rsid w:val="00E25E37"/>
    <w:rsid w:val="00E266A2"/>
    <w:rsid w:val="00E266DB"/>
    <w:rsid w:val="00E2699C"/>
    <w:rsid w:val="00E269AB"/>
    <w:rsid w:val="00E2763D"/>
    <w:rsid w:val="00E27717"/>
    <w:rsid w:val="00E2790C"/>
    <w:rsid w:val="00E27D83"/>
    <w:rsid w:val="00E27E5E"/>
    <w:rsid w:val="00E3004B"/>
    <w:rsid w:val="00E305F0"/>
    <w:rsid w:val="00E306FA"/>
    <w:rsid w:val="00E30748"/>
    <w:rsid w:val="00E30C59"/>
    <w:rsid w:val="00E30C92"/>
    <w:rsid w:val="00E30DCB"/>
    <w:rsid w:val="00E30E70"/>
    <w:rsid w:val="00E317A5"/>
    <w:rsid w:val="00E3194D"/>
    <w:rsid w:val="00E31EA6"/>
    <w:rsid w:val="00E3289A"/>
    <w:rsid w:val="00E32BAD"/>
    <w:rsid w:val="00E32C6F"/>
    <w:rsid w:val="00E330E6"/>
    <w:rsid w:val="00E33201"/>
    <w:rsid w:val="00E33230"/>
    <w:rsid w:val="00E334C2"/>
    <w:rsid w:val="00E33785"/>
    <w:rsid w:val="00E33B2E"/>
    <w:rsid w:val="00E33E72"/>
    <w:rsid w:val="00E33ED2"/>
    <w:rsid w:val="00E34107"/>
    <w:rsid w:val="00E346D9"/>
    <w:rsid w:val="00E34702"/>
    <w:rsid w:val="00E347EF"/>
    <w:rsid w:val="00E34810"/>
    <w:rsid w:val="00E34849"/>
    <w:rsid w:val="00E352E8"/>
    <w:rsid w:val="00E354FD"/>
    <w:rsid w:val="00E35721"/>
    <w:rsid w:val="00E3625E"/>
    <w:rsid w:val="00E365AA"/>
    <w:rsid w:val="00E368C8"/>
    <w:rsid w:val="00E36B44"/>
    <w:rsid w:val="00E36CC0"/>
    <w:rsid w:val="00E36DD4"/>
    <w:rsid w:val="00E37275"/>
    <w:rsid w:val="00E378CD"/>
    <w:rsid w:val="00E37D26"/>
    <w:rsid w:val="00E37DD1"/>
    <w:rsid w:val="00E40711"/>
    <w:rsid w:val="00E40A0C"/>
    <w:rsid w:val="00E40C1D"/>
    <w:rsid w:val="00E40E68"/>
    <w:rsid w:val="00E412CE"/>
    <w:rsid w:val="00E41CA2"/>
    <w:rsid w:val="00E41DDD"/>
    <w:rsid w:val="00E41FE6"/>
    <w:rsid w:val="00E421F8"/>
    <w:rsid w:val="00E42C23"/>
    <w:rsid w:val="00E42F8D"/>
    <w:rsid w:val="00E43A3D"/>
    <w:rsid w:val="00E43B47"/>
    <w:rsid w:val="00E43C60"/>
    <w:rsid w:val="00E43CA5"/>
    <w:rsid w:val="00E443FE"/>
    <w:rsid w:val="00E4454D"/>
    <w:rsid w:val="00E44595"/>
    <w:rsid w:val="00E44619"/>
    <w:rsid w:val="00E44C9B"/>
    <w:rsid w:val="00E44F45"/>
    <w:rsid w:val="00E450B8"/>
    <w:rsid w:val="00E453E6"/>
    <w:rsid w:val="00E45694"/>
    <w:rsid w:val="00E456A1"/>
    <w:rsid w:val="00E45825"/>
    <w:rsid w:val="00E4590C"/>
    <w:rsid w:val="00E46063"/>
    <w:rsid w:val="00E46129"/>
    <w:rsid w:val="00E465E9"/>
    <w:rsid w:val="00E46ABC"/>
    <w:rsid w:val="00E46C5D"/>
    <w:rsid w:val="00E46DCA"/>
    <w:rsid w:val="00E47229"/>
    <w:rsid w:val="00E4729A"/>
    <w:rsid w:val="00E47889"/>
    <w:rsid w:val="00E4788F"/>
    <w:rsid w:val="00E5030F"/>
    <w:rsid w:val="00E504E6"/>
    <w:rsid w:val="00E504F8"/>
    <w:rsid w:val="00E50833"/>
    <w:rsid w:val="00E50D50"/>
    <w:rsid w:val="00E513E6"/>
    <w:rsid w:val="00E51819"/>
    <w:rsid w:val="00E51FE8"/>
    <w:rsid w:val="00E520A7"/>
    <w:rsid w:val="00E522F1"/>
    <w:rsid w:val="00E52AD8"/>
    <w:rsid w:val="00E52B42"/>
    <w:rsid w:val="00E52D43"/>
    <w:rsid w:val="00E5374A"/>
    <w:rsid w:val="00E53D80"/>
    <w:rsid w:val="00E53FF4"/>
    <w:rsid w:val="00E54464"/>
    <w:rsid w:val="00E544BD"/>
    <w:rsid w:val="00E54C82"/>
    <w:rsid w:val="00E54E99"/>
    <w:rsid w:val="00E55118"/>
    <w:rsid w:val="00E55566"/>
    <w:rsid w:val="00E55608"/>
    <w:rsid w:val="00E5597A"/>
    <w:rsid w:val="00E55ECF"/>
    <w:rsid w:val="00E56241"/>
    <w:rsid w:val="00E5625E"/>
    <w:rsid w:val="00E5635F"/>
    <w:rsid w:val="00E564EB"/>
    <w:rsid w:val="00E56730"/>
    <w:rsid w:val="00E569AC"/>
    <w:rsid w:val="00E57654"/>
    <w:rsid w:val="00E57CD4"/>
    <w:rsid w:val="00E57E2D"/>
    <w:rsid w:val="00E606F0"/>
    <w:rsid w:val="00E60C3A"/>
    <w:rsid w:val="00E60E44"/>
    <w:rsid w:val="00E61463"/>
    <w:rsid w:val="00E61637"/>
    <w:rsid w:val="00E616F2"/>
    <w:rsid w:val="00E619C3"/>
    <w:rsid w:val="00E61A76"/>
    <w:rsid w:val="00E61C9E"/>
    <w:rsid w:val="00E62021"/>
    <w:rsid w:val="00E62383"/>
    <w:rsid w:val="00E62527"/>
    <w:rsid w:val="00E625D4"/>
    <w:rsid w:val="00E62856"/>
    <w:rsid w:val="00E631FB"/>
    <w:rsid w:val="00E63348"/>
    <w:rsid w:val="00E63587"/>
    <w:rsid w:val="00E6388E"/>
    <w:rsid w:val="00E63C0E"/>
    <w:rsid w:val="00E63F49"/>
    <w:rsid w:val="00E6415E"/>
    <w:rsid w:val="00E64340"/>
    <w:rsid w:val="00E6479E"/>
    <w:rsid w:val="00E647D6"/>
    <w:rsid w:val="00E64AD8"/>
    <w:rsid w:val="00E64CA5"/>
    <w:rsid w:val="00E64EA0"/>
    <w:rsid w:val="00E65204"/>
    <w:rsid w:val="00E65F2A"/>
    <w:rsid w:val="00E6615D"/>
    <w:rsid w:val="00E66234"/>
    <w:rsid w:val="00E6626E"/>
    <w:rsid w:val="00E665C9"/>
    <w:rsid w:val="00E66A1F"/>
    <w:rsid w:val="00E670A8"/>
    <w:rsid w:val="00E67113"/>
    <w:rsid w:val="00E671F5"/>
    <w:rsid w:val="00E6743E"/>
    <w:rsid w:val="00E675C4"/>
    <w:rsid w:val="00E6783C"/>
    <w:rsid w:val="00E67BA9"/>
    <w:rsid w:val="00E67FB8"/>
    <w:rsid w:val="00E702CC"/>
    <w:rsid w:val="00E716D0"/>
    <w:rsid w:val="00E71827"/>
    <w:rsid w:val="00E718C4"/>
    <w:rsid w:val="00E719E6"/>
    <w:rsid w:val="00E71B5D"/>
    <w:rsid w:val="00E72194"/>
    <w:rsid w:val="00E7225A"/>
    <w:rsid w:val="00E72F99"/>
    <w:rsid w:val="00E73093"/>
    <w:rsid w:val="00E73D6E"/>
    <w:rsid w:val="00E73E5F"/>
    <w:rsid w:val="00E744B0"/>
    <w:rsid w:val="00E7453A"/>
    <w:rsid w:val="00E74BEF"/>
    <w:rsid w:val="00E74F4D"/>
    <w:rsid w:val="00E75384"/>
    <w:rsid w:val="00E75A9C"/>
    <w:rsid w:val="00E76588"/>
    <w:rsid w:val="00E76DA9"/>
    <w:rsid w:val="00E7720C"/>
    <w:rsid w:val="00E77607"/>
    <w:rsid w:val="00E77690"/>
    <w:rsid w:val="00E77BD4"/>
    <w:rsid w:val="00E77D1B"/>
    <w:rsid w:val="00E77D41"/>
    <w:rsid w:val="00E77DEA"/>
    <w:rsid w:val="00E800D7"/>
    <w:rsid w:val="00E8028B"/>
    <w:rsid w:val="00E804EE"/>
    <w:rsid w:val="00E805DC"/>
    <w:rsid w:val="00E80A0D"/>
    <w:rsid w:val="00E80A25"/>
    <w:rsid w:val="00E818A8"/>
    <w:rsid w:val="00E819E7"/>
    <w:rsid w:val="00E81F93"/>
    <w:rsid w:val="00E82B91"/>
    <w:rsid w:val="00E82D99"/>
    <w:rsid w:val="00E82E51"/>
    <w:rsid w:val="00E838CC"/>
    <w:rsid w:val="00E83B39"/>
    <w:rsid w:val="00E840DA"/>
    <w:rsid w:val="00E842C4"/>
    <w:rsid w:val="00E847E6"/>
    <w:rsid w:val="00E85132"/>
    <w:rsid w:val="00E8519E"/>
    <w:rsid w:val="00E858C1"/>
    <w:rsid w:val="00E85A16"/>
    <w:rsid w:val="00E85BFF"/>
    <w:rsid w:val="00E86151"/>
    <w:rsid w:val="00E86A44"/>
    <w:rsid w:val="00E86CDF"/>
    <w:rsid w:val="00E86D42"/>
    <w:rsid w:val="00E86E9B"/>
    <w:rsid w:val="00E86FFF"/>
    <w:rsid w:val="00E8757B"/>
    <w:rsid w:val="00E87772"/>
    <w:rsid w:val="00E8794B"/>
    <w:rsid w:val="00E9069C"/>
    <w:rsid w:val="00E90A2D"/>
    <w:rsid w:val="00E90F71"/>
    <w:rsid w:val="00E915E7"/>
    <w:rsid w:val="00E91DF6"/>
    <w:rsid w:val="00E91F65"/>
    <w:rsid w:val="00E92022"/>
    <w:rsid w:val="00E9315D"/>
    <w:rsid w:val="00E9365C"/>
    <w:rsid w:val="00E9367D"/>
    <w:rsid w:val="00E93D73"/>
    <w:rsid w:val="00E940CA"/>
    <w:rsid w:val="00E94D00"/>
    <w:rsid w:val="00E94D7B"/>
    <w:rsid w:val="00E9513F"/>
    <w:rsid w:val="00E9526F"/>
    <w:rsid w:val="00E95427"/>
    <w:rsid w:val="00E9568D"/>
    <w:rsid w:val="00E95A8B"/>
    <w:rsid w:val="00E95E29"/>
    <w:rsid w:val="00E95F5B"/>
    <w:rsid w:val="00E960FD"/>
    <w:rsid w:val="00E96126"/>
    <w:rsid w:val="00E96793"/>
    <w:rsid w:val="00E969AB"/>
    <w:rsid w:val="00E96C44"/>
    <w:rsid w:val="00E973D2"/>
    <w:rsid w:val="00E97E9B"/>
    <w:rsid w:val="00E97F6A"/>
    <w:rsid w:val="00E97FE6"/>
    <w:rsid w:val="00EA059C"/>
    <w:rsid w:val="00EA0F62"/>
    <w:rsid w:val="00EA10BB"/>
    <w:rsid w:val="00EA182B"/>
    <w:rsid w:val="00EA1972"/>
    <w:rsid w:val="00EA1D48"/>
    <w:rsid w:val="00EA1F44"/>
    <w:rsid w:val="00EA2121"/>
    <w:rsid w:val="00EA22E2"/>
    <w:rsid w:val="00EA2954"/>
    <w:rsid w:val="00EA2B66"/>
    <w:rsid w:val="00EA2F16"/>
    <w:rsid w:val="00EA3439"/>
    <w:rsid w:val="00EA3493"/>
    <w:rsid w:val="00EA435F"/>
    <w:rsid w:val="00EA43A4"/>
    <w:rsid w:val="00EA4812"/>
    <w:rsid w:val="00EA4CDE"/>
    <w:rsid w:val="00EA4E40"/>
    <w:rsid w:val="00EA516D"/>
    <w:rsid w:val="00EA52E3"/>
    <w:rsid w:val="00EA5781"/>
    <w:rsid w:val="00EA5D9D"/>
    <w:rsid w:val="00EA61F6"/>
    <w:rsid w:val="00EA650A"/>
    <w:rsid w:val="00EA6518"/>
    <w:rsid w:val="00EA69E8"/>
    <w:rsid w:val="00EA6AEC"/>
    <w:rsid w:val="00EA716F"/>
    <w:rsid w:val="00EA72A4"/>
    <w:rsid w:val="00EA78FC"/>
    <w:rsid w:val="00EA7A12"/>
    <w:rsid w:val="00EA7AB9"/>
    <w:rsid w:val="00EB02E6"/>
    <w:rsid w:val="00EB03B6"/>
    <w:rsid w:val="00EB043D"/>
    <w:rsid w:val="00EB0EF3"/>
    <w:rsid w:val="00EB115D"/>
    <w:rsid w:val="00EB1389"/>
    <w:rsid w:val="00EB13B0"/>
    <w:rsid w:val="00EB159B"/>
    <w:rsid w:val="00EB1A2B"/>
    <w:rsid w:val="00EB1B7C"/>
    <w:rsid w:val="00EB1DDB"/>
    <w:rsid w:val="00EB1F5C"/>
    <w:rsid w:val="00EB1FA2"/>
    <w:rsid w:val="00EB2313"/>
    <w:rsid w:val="00EB2D39"/>
    <w:rsid w:val="00EB2D47"/>
    <w:rsid w:val="00EB3301"/>
    <w:rsid w:val="00EB357E"/>
    <w:rsid w:val="00EB37D4"/>
    <w:rsid w:val="00EB3CF8"/>
    <w:rsid w:val="00EB461E"/>
    <w:rsid w:val="00EB466A"/>
    <w:rsid w:val="00EB57CE"/>
    <w:rsid w:val="00EB5AEF"/>
    <w:rsid w:val="00EB5CB1"/>
    <w:rsid w:val="00EB5D20"/>
    <w:rsid w:val="00EB5D39"/>
    <w:rsid w:val="00EB6456"/>
    <w:rsid w:val="00EB65A9"/>
    <w:rsid w:val="00EB65BC"/>
    <w:rsid w:val="00EB6BD6"/>
    <w:rsid w:val="00EB7579"/>
    <w:rsid w:val="00EB75B9"/>
    <w:rsid w:val="00EB7F0C"/>
    <w:rsid w:val="00EC028B"/>
    <w:rsid w:val="00EC035B"/>
    <w:rsid w:val="00EC061D"/>
    <w:rsid w:val="00EC0C26"/>
    <w:rsid w:val="00EC0DB3"/>
    <w:rsid w:val="00EC1124"/>
    <w:rsid w:val="00EC1608"/>
    <w:rsid w:val="00EC18EA"/>
    <w:rsid w:val="00EC1A5B"/>
    <w:rsid w:val="00EC2159"/>
    <w:rsid w:val="00EC217F"/>
    <w:rsid w:val="00EC2453"/>
    <w:rsid w:val="00EC2BFB"/>
    <w:rsid w:val="00EC30D3"/>
    <w:rsid w:val="00EC31B5"/>
    <w:rsid w:val="00EC36DE"/>
    <w:rsid w:val="00EC37A8"/>
    <w:rsid w:val="00EC38B0"/>
    <w:rsid w:val="00EC3B1E"/>
    <w:rsid w:val="00EC3CA3"/>
    <w:rsid w:val="00EC5423"/>
    <w:rsid w:val="00EC599D"/>
    <w:rsid w:val="00EC5D9D"/>
    <w:rsid w:val="00EC5DBE"/>
    <w:rsid w:val="00EC5F6D"/>
    <w:rsid w:val="00EC68AF"/>
    <w:rsid w:val="00EC6AED"/>
    <w:rsid w:val="00EC6E08"/>
    <w:rsid w:val="00EC6E82"/>
    <w:rsid w:val="00EC6F6D"/>
    <w:rsid w:val="00EC7152"/>
    <w:rsid w:val="00EC723E"/>
    <w:rsid w:val="00EC7278"/>
    <w:rsid w:val="00EC73A5"/>
    <w:rsid w:val="00EC77B6"/>
    <w:rsid w:val="00EC7CAC"/>
    <w:rsid w:val="00ED00A9"/>
    <w:rsid w:val="00ED0711"/>
    <w:rsid w:val="00ED072C"/>
    <w:rsid w:val="00ED08DC"/>
    <w:rsid w:val="00ED0F66"/>
    <w:rsid w:val="00ED0FED"/>
    <w:rsid w:val="00ED158E"/>
    <w:rsid w:val="00ED16D7"/>
    <w:rsid w:val="00ED1AB8"/>
    <w:rsid w:val="00ED1BDC"/>
    <w:rsid w:val="00ED24F6"/>
    <w:rsid w:val="00ED2AB3"/>
    <w:rsid w:val="00ED2CC8"/>
    <w:rsid w:val="00ED3956"/>
    <w:rsid w:val="00ED3C74"/>
    <w:rsid w:val="00ED404C"/>
    <w:rsid w:val="00ED40D0"/>
    <w:rsid w:val="00ED4114"/>
    <w:rsid w:val="00ED4F0B"/>
    <w:rsid w:val="00ED4F47"/>
    <w:rsid w:val="00ED5176"/>
    <w:rsid w:val="00ED543F"/>
    <w:rsid w:val="00ED5551"/>
    <w:rsid w:val="00ED56C2"/>
    <w:rsid w:val="00ED5ED0"/>
    <w:rsid w:val="00ED60C6"/>
    <w:rsid w:val="00ED611C"/>
    <w:rsid w:val="00ED688C"/>
    <w:rsid w:val="00ED6BE1"/>
    <w:rsid w:val="00ED6ECC"/>
    <w:rsid w:val="00ED72FE"/>
    <w:rsid w:val="00ED76DE"/>
    <w:rsid w:val="00ED7F4B"/>
    <w:rsid w:val="00EE026D"/>
    <w:rsid w:val="00EE03DC"/>
    <w:rsid w:val="00EE0F3A"/>
    <w:rsid w:val="00EE16EF"/>
    <w:rsid w:val="00EE17F2"/>
    <w:rsid w:val="00EE180B"/>
    <w:rsid w:val="00EE1E38"/>
    <w:rsid w:val="00EE250B"/>
    <w:rsid w:val="00EE250C"/>
    <w:rsid w:val="00EE2563"/>
    <w:rsid w:val="00EE2979"/>
    <w:rsid w:val="00EE2E70"/>
    <w:rsid w:val="00EE32BD"/>
    <w:rsid w:val="00EE3420"/>
    <w:rsid w:val="00EE34F7"/>
    <w:rsid w:val="00EE36FB"/>
    <w:rsid w:val="00EE37B9"/>
    <w:rsid w:val="00EE381F"/>
    <w:rsid w:val="00EE3A23"/>
    <w:rsid w:val="00EE3DD7"/>
    <w:rsid w:val="00EE40BE"/>
    <w:rsid w:val="00EE4713"/>
    <w:rsid w:val="00EE4BB3"/>
    <w:rsid w:val="00EE4E74"/>
    <w:rsid w:val="00EE5006"/>
    <w:rsid w:val="00EE53F3"/>
    <w:rsid w:val="00EE5508"/>
    <w:rsid w:val="00EE5F85"/>
    <w:rsid w:val="00EE666C"/>
    <w:rsid w:val="00EE6A77"/>
    <w:rsid w:val="00EE6BA4"/>
    <w:rsid w:val="00EE6D77"/>
    <w:rsid w:val="00EE6F19"/>
    <w:rsid w:val="00EE6FEF"/>
    <w:rsid w:val="00EF15DA"/>
    <w:rsid w:val="00EF19FA"/>
    <w:rsid w:val="00EF1E17"/>
    <w:rsid w:val="00EF1E54"/>
    <w:rsid w:val="00EF1EB3"/>
    <w:rsid w:val="00EF2260"/>
    <w:rsid w:val="00EF25AA"/>
    <w:rsid w:val="00EF28B7"/>
    <w:rsid w:val="00EF2F91"/>
    <w:rsid w:val="00EF33D4"/>
    <w:rsid w:val="00EF3927"/>
    <w:rsid w:val="00EF3CA7"/>
    <w:rsid w:val="00EF3F17"/>
    <w:rsid w:val="00EF3F7C"/>
    <w:rsid w:val="00EF43ED"/>
    <w:rsid w:val="00EF4B01"/>
    <w:rsid w:val="00EF4CA6"/>
    <w:rsid w:val="00EF4CE8"/>
    <w:rsid w:val="00EF4E96"/>
    <w:rsid w:val="00EF4EC0"/>
    <w:rsid w:val="00EF5132"/>
    <w:rsid w:val="00EF561B"/>
    <w:rsid w:val="00EF5CF1"/>
    <w:rsid w:val="00EF5E95"/>
    <w:rsid w:val="00EF5FC4"/>
    <w:rsid w:val="00EF623E"/>
    <w:rsid w:val="00EF64E5"/>
    <w:rsid w:val="00EF6E4D"/>
    <w:rsid w:val="00EF70E3"/>
    <w:rsid w:val="00EF7566"/>
    <w:rsid w:val="00EF7665"/>
    <w:rsid w:val="00EF7926"/>
    <w:rsid w:val="00EF7A7C"/>
    <w:rsid w:val="00EF7BC2"/>
    <w:rsid w:val="00EF7CB7"/>
    <w:rsid w:val="00EF7F43"/>
    <w:rsid w:val="00F0007B"/>
    <w:rsid w:val="00F0025C"/>
    <w:rsid w:val="00F0051B"/>
    <w:rsid w:val="00F00733"/>
    <w:rsid w:val="00F007EF"/>
    <w:rsid w:val="00F01237"/>
    <w:rsid w:val="00F012C9"/>
    <w:rsid w:val="00F012F8"/>
    <w:rsid w:val="00F0170F"/>
    <w:rsid w:val="00F02360"/>
    <w:rsid w:val="00F0275B"/>
    <w:rsid w:val="00F02C82"/>
    <w:rsid w:val="00F02CD5"/>
    <w:rsid w:val="00F02DB4"/>
    <w:rsid w:val="00F03099"/>
    <w:rsid w:val="00F039E6"/>
    <w:rsid w:val="00F03ED8"/>
    <w:rsid w:val="00F046AE"/>
    <w:rsid w:val="00F04782"/>
    <w:rsid w:val="00F05220"/>
    <w:rsid w:val="00F05335"/>
    <w:rsid w:val="00F05402"/>
    <w:rsid w:val="00F061FD"/>
    <w:rsid w:val="00F065FC"/>
    <w:rsid w:val="00F07A41"/>
    <w:rsid w:val="00F07D09"/>
    <w:rsid w:val="00F07F98"/>
    <w:rsid w:val="00F10193"/>
    <w:rsid w:val="00F1051A"/>
    <w:rsid w:val="00F10868"/>
    <w:rsid w:val="00F11264"/>
    <w:rsid w:val="00F11339"/>
    <w:rsid w:val="00F11358"/>
    <w:rsid w:val="00F11D46"/>
    <w:rsid w:val="00F11F64"/>
    <w:rsid w:val="00F1200B"/>
    <w:rsid w:val="00F12623"/>
    <w:rsid w:val="00F13B50"/>
    <w:rsid w:val="00F13C28"/>
    <w:rsid w:val="00F1529B"/>
    <w:rsid w:val="00F15469"/>
    <w:rsid w:val="00F158B8"/>
    <w:rsid w:val="00F15CD7"/>
    <w:rsid w:val="00F16846"/>
    <w:rsid w:val="00F16B0A"/>
    <w:rsid w:val="00F16B68"/>
    <w:rsid w:val="00F16CC1"/>
    <w:rsid w:val="00F16E11"/>
    <w:rsid w:val="00F1712C"/>
    <w:rsid w:val="00F171A0"/>
    <w:rsid w:val="00F176FE"/>
    <w:rsid w:val="00F20F9F"/>
    <w:rsid w:val="00F21126"/>
    <w:rsid w:val="00F21293"/>
    <w:rsid w:val="00F22214"/>
    <w:rsid w:val="00F2224A"/>
    <w:rsid w:val="00F224D0"/>
    <w:rsid w:val="00F22515"/>
    <w:rsid w:val="00F22613"/>
    <w:rsid w:val="00F2268C"/>
    <w:rsid w:val="00F226F0"/>
    <w:rsid w:val="00F228B1"/>
    <w:rsid w:val="00F22B32"/>
    <w:rsid w:val="00F22C72"/>
    <w:rsid w:val="00F23205"/>
    <w:rsid w:val="00F23259"/>
    <w:rsid w:val="00F23369"/>
    <w:rsid w:val="00F23916"/>
    <w:rsid w:val="00F23AF1"/>
    <w:rsid w:val="00F23B9B"/>
    <w:rsid w:val="00F24116"/>
    <w:rsid w:val="00F24709"/>
    <w:rsid w:val="00F247D9"/>
    <w:rsid w:val="00F24A31"/>
    <w:rsid w:val="00F24CD1"/>
    <w:rsid w:val="00F24FAD"/>
    <w:rsid w:val="00F25037"/>
    <w:rsid w:val="00F2534A"/>
    <w:rsid w:val="00F25EBD"/>
    <w:rsid w:val="00F2650F"/>
    <w:rsid w:val="00F26EDD"/>
    <w:rsid w:val="00F2702D"/>
    <w:rsid w:val="00F278AE"/>
    <w:rsid w:val="00F27CF8"/>
    <w:rsid w:val="00F27CFE"/>
    <w:rsid w:val="00F303DE"/>
    <w:rsid w:val="00F303F3"/>
    <w:rsid w:val="00F30A29"/>
    <w:rsid w:val="00F30A8B"/>
    <w:rsid w:val="00F30E0F"/>
    <w:rsid w:val="00F30E46"/>
    <w:rsid w:val="00F30E8C"/>
    <w:rsid w:val="00F31982"/>
    <w:rsid w:val="00F31E50"/>
    <w:rsid w:val="00F32231"/>
    <w:rsid w:val="00F325DE"/>
    <w:rsid w:val="00F32905"/>
    <w:rsid w:val="00F32A48"/>
    <w:rsid w:val="00F330F9"/>
    <w:rsid w:val="00F33121"/>
    <w:rsid w:val="00F3335F"/>
    <w:rsid w:val="00F3344F"/>
    <w:rsid w:val="00F33544"/>
    <w:rsid w:val="00F33ACE"/>
    <w:rsid w:val="00F33CB5"/>
    <w:rsid w:val="00F33D4E"/>
    <w:rsid w:val="00F33E19"/>
    <w:rsid w:val="00F33EC2"/>
    <w:rsid w:val="00F33F99"/>
    <w:rsid w:val="00F348F9"/>
    <w:rsid w:val="00F34EA5"/>
    <w:rsid w:val="00F35332"/>
    <w:rsid w:val="00F3534C"/>
    <w:rsid w:val="00F353A6"/>
    <w:rsid w:val="00F353F6"/>
    <w:rsid w:val="00F35B08"/>
    <w:rsid w:val="00F35D2A"/>
    <w:rsid w:val="00F35EAF"/>
    <w:rsid w:val="00F35EBC"/>
    <w:rsid w:val="00F3607D"/>
    <w:rsid w:val="00F3611E"/>
    <w:rsid w:val="00F361FB"/>
    <w:rsid w:val="00F364CA"/>
    <w:rsid w:val="00F36CA8"/>
    <w:rsid w:val="00F36D03"/>
    <w:rsid w:val="00F3704F"/>
    <w:rsid w:val="00F3737D"/>
    <w:rsid w:val="00F375A8"/>
    <w:rsid w:val="00F3795F"/>
    <w:rsid w:val="00F40081"/>
    <w:rsid w:val="00F4036D"/>
    <w:rsid w:val="00F412D2"/>
    <w:rsid w:val="00F4136D"/>
    <w:rsid w:val="00F41524"/>
    <w:rsid w:val="00F41A12"/>
    <w:rsid w:val="00F41CAE"/>
    <w:rsid w:val="00F41D94"/>
    <w:rsid w:val="00F41FBE"/>
    <w:rsid w:val="00F4252A"/>
    <w:rsid w:val="00F42837"/>
    <w:rsid w:val="00F42860"/>
    <w:rsid w:val="00F42A01"/>
    <w:rsid w:val="00F42A88"/>
    <w:rsid w:val="00F42FAB"/>
    <w:rsid w:val="00F433BE"/>
    <w:rsid w:val="00F4368B"/>
    <w:rsid w:val="00F43FB2"/>
    <w:rsid w:val="00F44254"/>
    <w:rsid w:val="00F44295"/>
    <w:rsid w:val="00F44680"/>
    <w:rsid w:val="00F45C46"/>
    <w:rsid w:val="00F45E03"/>
    <w:rsid w:val="00F464EA"/>
    <w:rsid w:val="00F46520"/>
    <w:rsid w:val="00F46760"/>
    <w:rsid w:val="00F47AC6"/>
    <w:rsid w:val="00F50ADC"/>
    <w:rsid w:val="00F51402"/>
    <w:rsid w:val="00F51522"/>
    <w:rsid w:val="00F51580"/>
    <w:rsid w:val="00F5185A"/>
    <w:rsid w:val="00F518FE"/>
    <w:rsid w:val="00F51A23"/>
    <w:rsid w:val="00F51BFE"/>
    <w:rsid w:val="00F52077"/>
    <w:rsid w:val="00F52A71"/>
    <w:rsid w:val="00F52BE4"/>
    <w:rsid w:val="00F52DD4"/>
    <w:rsid w:val="00F52E6D"/>
    <w:rsid w:val="00F534AB"/>
    <w:rsid w:val="00F53976"/>
    <w:rsid w:val="00F54948"/>
    <w:rsid w:val="00F54957"/>
    <w:rsid w:val="00F549B7"/>
    <w:rsid w:val="00F54D33"/>
    <w:rsid w:val="00F54DA3"/>
    <w:rsid w:val="00F54F00"/>
    <w:rsid w:val="00F54F25"/>
    <w:rsid w:val="00F54F4C"/>
    <w:rsid w:val="00F55D9F"/>
    <w:rsid w:val="00F56351"/>
    <w:rsid w:val="00F56556"/>
    <w:rsid w:val="00F56622"/>
    <w:rsid w:val="00F567F5"/>
    <w:rsid w:val="00F570BB"/>
    <w:rsid w:val="00F57344"/>
    <w:rsid w:val="00F579C3"/>
    <w:rsid w:val="00F57FBB"/>
    <w:rsid w:val="00F60165"/>
    <w:rsid w:val="00F60349"/>
    <w:rsid w:val="00F60776"/>
    <w:rsid w:val="00F608CA"/>
    <w:rsid w:val="00F60955"/>
    <w:rsid w:val="00F60962"/>
    <w:rsid w:val="00F60F6C"/>
    <w:rsid w:val="00F61228"/>
    <w:rsid w:val="00F6123B"/>
    <w:rsid w:val="00F6135B"/>
    <w:rsid w:val="00F6230D"/>
    <w:rsid w:val="00F6295E"/>
    <w:rsid w:val="00F62B4F"/>
    <w:rsid w:val="00F62D88"/>
    <w:rsid w:val="00F633DD"/>
    <w:rsid w:val="00F63F3E"/>
    <w:rsid w:val="00F647DE"/>
    <w:rsid w:val="00F64AAD"/>
    <w:rsid w:val="00F64ABC"/>
    <w:rsid w:val="00F65175"/>
    <w:rsid w:val="00F65449"/>
    <w:rsid w:val="00F655E6"/>
    <w:rsid w:val="00F65615"/>
    <w:rsid w:val="00F6575E"/>
    <w:rsid w:val="00F65FC9"/>
    <w:rsid w:val="00F661D6"/>
    <w:rsid w:val="00F663E1"/>
    <w:rsid w:val="00F66612"/>
    <w:rsid w:val="00F669FD"/>
    <w:rsid w:val="00F66A13"/>
    <w:rsid w:val="00F66C31"/>
    <w:rsid w:val="00F6703E"/>
    <w:rsid w:val="00F677EB"/>
    <w:rsid w:val="00F678EE"/>
    <w:rsid w:val="00F67DB1"/>
    <w:rsid w:val="00F7006F"/>
    <w:rsid w:val="00F7024C"/>
    <w:rsid w:val="00F707EC"/>
    <w:rsid w:val="00F70B7A"/>
    <w:rsid w:val="00F70E3B"/>
    <w:rsid w:val="00F71424"/>
    <w:rsid w:val="00F71B58"/>
    <w:rsid w:val="00F720CF"/>
    <w:rsid w:val="00F720EF"/>
    <w:rsid w:val="00F72129"/>
    <w:rsid w:val="00F7296B"/>
    <w:rsid w:val="00F73713"/>
    <w:rsid w:val="00F73DED"/>
    <w:rsid w:val="00F73E31"/>
    <w:rsid w:val="00F741A8"/>
    <w:rsid w:val="00F747CD"/>
    <w:rsid w:val="00F74833"/>
    <w:rsid w:val="00F74A81"/>
    <w:rsid w:val="00F74D3C"/>
    <w:rsid w:val="00F74E05"/>
    <w:rsid w:val="00F75283"/>
    <w:rsid w:val="00F75CCD"/>
    <w:rsid w:val="00F76492"/>
    <w:rsid w:val="00F7671A"/>
    <w:rsid w:val="00F76BC4"/>
    <w:rsid w:val="00F776AC"/>
    <w:rsid w:val="00F777BE"/>
    <w:rsid w:val="00F77D16"/>
    <w:rsid w:val="00F805E0"/>
    <w:rsid w:val="00F807BB"/>
    <w:rsid w:val="00F80A6A"/>
    <w:rsid w:val="00F80A71"/>
    <w:rsid w:val="00F80FDC"/>
    <w:rsid w:val="00F81CCE"/>
    <w:rsid w:val="00F81F42"/>
    <w:rsid w:val="00F81F75"/>
    <w:rsid w:val="00F82516"/>
    <w:rsid w:val="00F825D7"/>
    <w:rsid w:val="00F828ED"/>
    <w:rsid w:val="00F82B95"/>
    <w:rsid w:val="00F83137"/>
    <w:rsid w:val="00F8327E"/>
    <w:rsid w:val="00F83625"/>
    <w:rsid w:val="00F836E9"/>
    <w:rsid w:val="00F8384E"/>
    <w:rsid w:val="00F83E54"/>
    <w:rsid w:val="00F84056"/>
    <w:rsid w:val="00F84448"/>
    <w:rsid w:val="00F8444D"/>
    <w:rsid w:val="00F8476B"/>
    <w:rsid w:val="00F848B6"/>
    <w:rsid w:val="00F84AC5"/>
    <w:rsid w:val="00F85868"/>
    <w:rsid w:val="00F861B1"/>
    <w:rsid w:val="00F8661C"/>
    <w:rsid w:val="00F86C11"/>
    <w:rsid w:val="00F86D74"/>
    <w:rsid w:val="00F8720E"/>
    <w:rsid w:val="00F8741F"/>
    <w:rsid w:val="00F87506"/>
    <w:rsid w:val="00F8777D"/>
    <w:rsid w:val="00F87829"/>
    <w:rsid w:val="00F8787B"/>
    <w:rsid w:val="00F90543"/>
    <w:rsid w:val="00F90F08"/>
    <w:rsid w:val="00F911B7"/>
    <w:rsid w:val="00F91AE7"/>
    <w:rsid w:val="00F91E54"/>
    <w:rsid w:val="00F91ECC"/>
    <w:rsid w:val="00F924B9"/>
    <w:rsid w:val="00F92E49"/>
    <w:rsid w:val="00F93365"/>
    <w:rsid w:val="00F93746"/>
    <w:rsid w:val="00F9411C"/>
    <w:rsid w:val="00F945A4"/>
    <w:rsid w:val="00F949CA"/>
    <w:rsid w:val="00F94B51"/>
    <w:rsid w:val="00F9500D"/>
    <w:rsid w:val="00F95083"/>
    <w:rsid w:val="00F95382"/>
    <w:rsid w:val="00F9549D"/>
    <w:rsid w:val="00F956C2"/>
    <w:rsid w:val="00F95DEF"/>
    <w:rsid w:val="00F967E9"/>
    <w:rsid w:val="00F96A79"/>
    <w:rsid w:val="00F96BEA"/>
    <w:rsid w:val="00F9712D"/>
    <w:rsid w:val="00F9758F"/>
    <w:rsid w:val="00F97A8F"/>
    <w:rsid w:val="00F97B92"/>
    <w:rsid w:val="00F97C93"/>
    <w:rsid w:val="00F97D7B"/>
    <w:rsid w:val="00FA0636"/>
    <w:rsid w:val="00FA06BE"/>
    <w:rsid w:val="00FA0AA0"/>
    <w:rsid w:val="00FA0C07"/>
    <w:rsid w:val="00FA109C"/>
    <w:rsid w:val="00FA1227"/>
    <w:rsid w:val="00FA1277"/>
    <w:rsid w:val="00FA150A"/>
    <w:rsid w:val="00FA1DCF"/>
    <w:rsid w:val="00FA1FD4"/>
    <w:rsid w:val="00FA2446"/>
    <w:rsid w:val="00FA28B4"/>
    <w:rsid w:val="00FA2921"/>
    <w:rsid w:val="00FA2B85"/>
    <w:rsid w:val="00FA379A"/>
    <w:rsid w:val="00FA37BD"/>
    <w:rsid w:val="00FA39E3"/>
    <w:rsid w:val="00FA3D5B"/>
    <w:rsid w:val="00FA3EE3"/>
    <w:rsid w:val="00FA3F36"/>
    <w:rsid w:val="00FA424F"/>
    <w:rsid w:val="00FA433A"/>
    <w:rsid w:val="00FA4696"/>
    <w:rsid w:val="00FA500A"/>
    <w:rsid w:val="00FA5160"/>
    <w:rsid w:val="00FA54DD"/>
    <w:rsid w:val="00FA5695"/>
    <w:rsid w:val="00FA5747"/>
    <w:rsid w:val="00FA6062"/>
    <w:rsid w:val="00FA619A"/>
    <w:rsid w:val="00FA6474"/>
    <w:rsid w:val="00FA6643"/>
    <w:rsid w:val="00FA7046"/>
    <w:rsid w:val="00FA70DF"/>
    <w:rsid w:val="00FA7B06"/>
    <w:rsid w:val="00FA7C0C"/>
    <w:rsid w:val="00FA7F0B"/>
    <w:rsid w:val="00FB0147"/>
    <w:rsid w:val="00FB019D"/>
    <w:rsid w:val="00FB0495"/>
    <w:rsid w:val="00FB0A1A"/>
    <w:rsid w:val="00FB0CE2"/>
    <w:rsid w:val="00FB1038"/>
    <w:rsid w:val="00FB13FE"/>
    <w:rsid w:val="00FB1851"/>
    <w:rsid w:val="00FB19E8"/>
    <w:rsid w:val="00FB1BA9"/>
    <w:rsid w:val="00FB1E36"/>
    <w:rsid w:val="00FB21C1"/>
    <w:rsid w:val="00FB2D31"/>
    <w:rsid w:val="00FB31B6"/>
    <w:rsid w:val="00FB3432"/>
    <w:rsid w:val="00FB351C"/>
    <w:rsid w:val="00FB36F8"/>
    <w:rsid w:val="00FB3FBE"/>
    <w:rsid w:val="00FB40C4"/>
    <w:rsid w:val="00FB40C5"/>
    <w:rsid w:val="00FB4269"/>
    <w:rsid w:val="00FB49A0"/>
    <w:rsid w:val="00FB4E0D"/>
    <w:rsid w:val="00FB4F69"/>
    <w:rsid w:val="00FB5320"/>
    <w:rsid w:val="00FB5A35"/>
    <w:rsid w:val="00FB60AF"/>
    <w:rsid w:val="00FB6264"/>
    <w:rsid w:val="00FB6514"/>
    <w:rsid w:val="00FB6533"/>
    <w:rsid w:val="00FB6737"/>
    <w:rsid w:val="00FB6986"/>
    <w:rsid w:val="00FB7007"/>
    <w:rsid w:val="00FB7038"/>
    <w:rsid w:val="00FB78B4"/>
    <w:rsid w:val="00FB7B48"/>
    <w:rsid w:val="00FB7E66"/>
    <w:rsid w:val="00FB7EF2"/>
    <w:rsid w:val="00FC001F"/>
    <w:rsid w:val="00FC061C"/>
    <w:rsid w:val="00FC0ABF"/>
    <w:rsid w:val="00FC0C54"/>
    <w:rsid w:val="00FC12A7"/>
    <w:rsid w:val="00FC14D6"/>
    <w:rsid w:val="00FC1905"/>
    <w:rsid w:val="00FC1BFF"/>
    <w:rsid w:val="00FC1EBD"/>
    <w:rsid w:val="00FC206B"/>
    <w:rsid w:val="00FC2214"/>
    <w:rsid w:val="00FC2441"/>
    <w:rsid w:val="00FC2635"/>
    <w:rsid w:val="00FC272C"/>
    <w:rsid w:val="00FC2765"/>
    <w:rsid w:val="00FC2926"/>
    <w:rsid w:val="00FC294F"/>
    <w:rsid w:val="00FC2CA0"/>
    <w:rsid w:val="00FC2D62"/>
    <w:rsid w:val="00FC3017"/>
    <w:rsid w:val="00FC3C64"/>
    <w:rsid w:val="00FC3E74"/>
    <w:rsid w:val="00FC4083"/>
    <w:rsid w:val="00FC4363"/>
    <w:rsid w:val="00FC4D5B"/>
    <w:rsid w:val="00FC4DEE"/>
    <w:rsid w:val="00FC4FCD"/>
    <w:rsid w:val="00FC53A9"/>
    <w:rsid w:val="00FC5619"/>
    <w:rsid w:val="00FC5836"/>
    <w:rsid w:val="00FC5ACD"/>
    <w:rsid w:val="00FC5B11"/>
    <w:rsid w:val="00FC6064"/>
    <w:rsid w:val="00FC652E"/>
    <w:rsid w:val="00FC70FA"/>
    <w:rsid w:val="00FC71CD"/>
    <w:rsid w:val="00FC72D4"/>
    <w:rsid w:val="00FC73EE"/>
    <w:rsid w:val="00FC7462"/>
    <w:rsid w:val="00FC7BA1"/>
    <w:rsid w:val="00FD0345"/>
    <w:rsid w:val="00FD075C"/>
    <w:rsid w:val="00FD0790"/>
    <w:rsid w:val="00FD0D11"/>
    <w:rsid w:val="00FD12FD"/>
    <w:rsid w:val="00FD157A"/>
    <w:rsid w:val="00FD1E58"/>
    <w:rsid w:val="00FD26B4"/>
    <w:rsid w:val="00FD2A0E"/>
    <w:rsid w:val="00FD2E83"/>
    <w:rsid w:val="00FD2F4F"/>
    <w:rsid w:val="00FD31CF"/>
    <w:rsid w:val="00FD332B"/>
    <w:rsid w:val="00FD35A9"/>
    <w:rsid w:val="00FD4178"/>
    <w:rsid w:val="00FD4541"/>
    <w:rsid w:val="00FD465D"/>
    <w:rsid w:val="00FD48D2"/>
    <w:rsid w:val="00FD4958"/>
    <w:rsid w:val="00FD4959"/>
    <w:rsid w:val="00FD4B27"/>
    <w:rsid w:val="00FD59E0"/>
    <w:rsid w:val="00FD5E07"/>
    <w:rsid w:val="00FD604B"/>
    <w:rsid w:val="00FD6251"/>
    <w:rsid w:val="00FD62AC"/>
    <w:rsid w:val="00FD67D4"/>
    <w:rsid w:val="00FD6F4E"/>
    <w:rsid w:val="00FD728C"/>
    <w:rsid w:val="00FD72D8"/>
    <w:rsid w:val="00FD7364"/>
    <w:rsid w:val="00FD7571"/>
    <w:rsid w:val="00FD757C"/>
    <w:rsid w:val="00FD76BA"/>
    <w:rsid w:val="00FD7819"/>
    <w:rsid w:val="00FD7C5A"/>
    <w:rsid w:val="00FE09C5"/>
    <w:rsid w:val="00FE0F55"/>
    <w:rsid w:val="00FE128C"/>
    <w:rsid w:val="00FE14C4"/>
    <w:rsid w:val="00FE1D68"/>
    <w:rsid w:val="00FE21E1"/>
    <w:rsid w:val="00FE269B"/>
    <w:rsid w:val="00FE2976"/>
    <w:rsid w:val="00FE2AA3"/>
    <w:rsid w:val="00FE2C0E"/>
    <w:rsid w:val="00FE30B4"/>
    <w:rsid w:val="00FE3195"/>
    <w:rsid w:val="00FE3C46"/>
    <w:rsid w:val="00FE4585"/>
    <w:rsid w:val="00FE4912"/>
    <w:rsid w:val="00FE5A92"/>
    <w:rsid w:val="00FE5E69"/>
    <w:rsid w:val="00FE63E3"/>
    <w:rsid w:val="00FE6822"/>
    <w:rsid w:val="00FE6C41"/>
    <w:rsid w:val="00FE6C89"/>
    <w:rsid w:val="00FE6CC5"/>
    <w:rsid w:val="00FE6FE3"/>
    <w:rsid w:val="00FF008E"/>
    <w:rsid w:val="00FF0169"/>
    <w:rsid w:val="00FF0243"/>
    <w:rsid w:val="00FF0598"/>
    <w:rsid w:val="00FF05C1"/>
    <w:rsid w:val="00FF0625"/>
    <w:rsid w:val="00FF088B"/>
    <w:rsid w:val="00FF0E1B"/>
    <w:rsid w:val="00FF11B4"/>
    <w:rsid w:val="00FF1A84"/>
    <w:rsid w:val="00FF1C43"/>
    <w:rsid w:val="00FF214D"/>
    <w:rsid w:val="00FF2542"/>
    <w:rsid w:val="00FF2973"/>
    <w:rsid w:val="00FF2AC7"/>
    <w:rsid w:val="00FF2C04"/>
    <w:rsid w:val="00FF31CF"/>
    <w:rsid w:val="00FF3A71"/>
    <w:rsid w:val="00FF3B78"/>
    <w:rsid w:val="00FF3C66"/>
    <w:rsid w:val="00FF41C7"/>
    <w:rsid w:val="00FF4309"/>
    <w:rsid w:val="00FF4CCB"/>
    <w:rsid w:val="00FF503C"/>
    <w:rsid w:val="00FF5832"/>
    <w:rsid w:val="00FF5A33"/>
    <w:rsid w:val="00FF63B4"/>
    <w:rsid w:val="00FF665B"/>
    <w:rsid w:val="00FF6F72"/>
    <w:rsid w:val="00FF72FF"/>
    <w:rsid w:val="00FF752C"/>
    <w:rsid w:val="00FF7C1C"/>
    <w:rsid w:val="06652127"/>
    <w:rsid w:val="34B470D6"/>
    <w:rsid w:val="53AC51E8"/>
    <w:rsid w:val="60C24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nhideWhenUsed="0" w:uiPriority="0" w:name="footnote text"/>
    <w:lsdException w:unhideWhenUsed="0" w:uiPriority="0" w:name="annotation text"/>
    <w:lsdException w:qFormat="1" w:unhideWhenUsed="0" w:uiPriority="0" w:semiHidden="0" w:name="header"/>
    <w:lsdException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iPriority="0" w:name="page number"/>
    <w:lsdException w:unhideWhenUsed="0" w:uiPriority="0" w:name="endnote reference"/>
    <w:lsdException w:unhideWhenUsed="0"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iPriority="0" w:name="Salutation"/>
    <w:lsdException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nhideWhenUsed="0" w:uiPriority="0" w:semiHidden="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49"/>
    <w:qFormat/>
    <w:uiPriority w:val="0"/>
    <w:pPr>
      <w:keepNext/>
      <w:keepLines/>
      <w:numPr>
        <w:ilvl w:val="0"/>
        <w:numId w:val="1"/>
      </w:numPr>
      <w:spacing w:before="480" w:after="360"/>
      <w:ind w:firstLineChars="0"/>
      <w:jc w:val="center"/>
      <w:outlineLvl w:val="0"/>
    </w:pPr>
    <w:rPr>
      <w:rFonts w:eastAsia="黑体"/>
      <w:bCs/>
      <w:snapToGrid w:val="0"/>
      <w:kern w:val="0"/>
      <w:sz w:val="32"/>
      <w:szCs w:val="44"/>
    </w:rPr>
  </w:style>
  <w:style w:type="paragraph" w:styleId="3">
    <w:name w:val="heading 2"/>
    <w:basedOn w:val="2"/>
    <w:next w:val="1"/>
    <w:link w:val="50"/>
    <w:qFormat/>
    <w:uiPriority w:val="0"/>
    <w:pPr>
      <w:numPr>
        <w:ilvl w:val="1"/>
      </w:numPr>
      <w:spacing w:before="360" w:after="240"/>
      <w:jc w:val="both"/>
      <w:outlineLvl w:val="1"/>
    </w:pPr>
    <w:rPr>
      <w:rFonts w:eastAsia="宋体"/>
      <w:b/>
      <w:sz w:val="30"/>
      <w:szCs w:val="30"/>
    </w:rPr>
  </w:style>
  <w:style w:type="paragraph" w:styleId="4">
    <w:name w:val="heading 3"/>
    <w:basedOn w:val="3"/>
    <w:next w:val="1"/>
    <w:link w:val="51"/>
    <w:qFormat/>
    <w:uiPriority w:val="0"/>
    <w:pPr>
      <w:numPr>
        <w:ilvl w:val="2"/>
      </w:numPr>
      <w:spacing w:before="240" w:after="120"/>
      <w:ind w:left="510"/>
      <w:jc w:val="left"/>
      <w:outlineLvl w:val="2"/>
    </w:pPr>
    <w:rPr>
      <w:sz w:val="28"/>
      <w:szCs w:val="28"/>
    </w:rPr>
  </w:style>
  <w:style w:type="paragraph" w:styleId="5">
    <w:name w:val="heading 4"/>
    <w:basedOn w:val="4"/>
    <w:next w:val="1"/>
    <w:qFormat/>
    <w:uiPriority w:val="0"/>
    <w:pPr>
      <w:numPr>
        <w:ilvl w:val="3"/>
      </w:numPr>
      <w:spacing w:before="120"/>
      <w:outlineLvl w:val="3"/>
    </w:pPr>
    <w:rPr>
      <w:sz w:val="24"/>
    </w:rPr>
  </w:style>
  <w:style w:type="paragraph" w:styleId="6">
    <w:name w:val="heading 5"/>
    <w:basedOn w:val="3"/>
    <w:next w:val="1"/>
    <w:uiPriority w:val="0"/>
    <w:pPr>
      <w:numPr>
        <w:ilvl w:val="0"/>
        <w:numId w:val="2"/>
      </w:numPr>
      <w:outlineLvl w:val="4"/>
    </w:pPr>
    <w:rPr>
      <w:bCs w:val="0"/>
    </w:rPr>
  </w:style>
  <w:style w:type="paragraph" w:styleId="7">
    <w:name w:val="heading 6"/>
    <w:basedOn w:val="6"/>
    <w:next w:val="1"/>
    <w:uiPriority w:val="0"/>
    <w:pPr>
      <w:numPr>
        <w:numId w:val="3"/>
      </w:numPr>
      <w:ind w:left="397" w:firstLine="0"/>
      <w:contextualSpacing/>
      <w:outlineLvl w:val="5"/>
    </w:pPr>
    <w:rPr>
      <w:sz w:val="28"/>
      <w:szCs w:val="28"/>
    </w:rPr>
  </w:style>
  <w:style w:type="paragraph" w:styleId="8">
    <w:name w:val="heading 7"/>
    <w:basedOn w:val="7"/>
    <w:next w:val="1"/>
    <w:uiPriority w:val="0"/>
    <w:pPr>
      <w:numPr>
        <w:ilvl w:val="6"/>
      </w:numPr>
      <w:outlineLvl w:val="6"/>
    </w:pPr>
  </w:style>
  <w:style w:type="paragraph" w:styleId="9">
    <w:name w:val="heading 8"/>
    <w:basedOn w:val="1"/>
    <w:next w:val="1"/>
    <w:uiPriority w:val="0"/>
    <w:pPr>
      <w:keepNext/>
      <w:keepLines/>
      <w:spacing w:before="240" w:after="64" w:line="320" w:lineRule="auto"/>
      <w:ind w:firstLine="0" w:firstLineChars="0"/>
      <w:outlineLvl w:val="7"/>
    </w:pPr>
    <w:rPr>
      <w:rFonts w:ascii="Arial" w:hAnsi="Arial" w:eastAsia="黑体"/>
      <w:szCs w:val="24"/>
    </w:rPr>
  </w:style>
  <w:style w:type="paragraph" w:styleId="10">
    <w:name w:val="heading 9"/>
    <w:basedOn w:val="5"/>
    <w:next w:val="1"/>
    <w:uiPriority w:val="0"/>
    <w:pPr>
      <w:outlineLvl w:val="8"/>
    </w:p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ind w:firstLine="420"/>
    </w:pPr>
  </w:style>
  <w:style w:type="paragraph" w:styleId="12">
    <w:name w:val="caption"/>
    <w:basedOn w:val="1"/>
    <w:next w:val="1"/>
    <w:qFormat/>
    <w:uiPriority w:val="0"/>
    <w:pPr>
      <w:spacing w:before="152" w:after="160"/>
    </w:pPr>
    <w:rPr>
      <w:rFonts w:ascii="Arial" w:hAnsi="Arial" w:eastAsia="黑体" w:cs="Arial"/>
      <w:sz w:val="20"/>
      <w:szCs w:val="20"/>
    </w:rPr>
  </w:style>
  <w:style w:type="paragraph" w:styleId="13">
    <w:name w:val="Document Map"/>
    <w:basedOn w:val="1"/>
    <w:semiHidden/>
    <w:uiPriority w:val="0"/>
    <w:pPr>
      <w:shd w:val="clear" w:color="auto" w:fill="000080"/>
    </w:pPr>
  </w:style>
  <w:style w:type="paragraph" w:styleId="14">
    <w:name w:val="annotation text"/>
    <w:basedOn w:val="1"/>
    <w:semiHidden/>
    <w:uiPriority w:val="0"/>
    <w:pPr>
      <w:spacing w:line="240" w:lineRule="auto"/>
      <w:ind w:firstLine="0" w:firstLineChars="0"/>
      <w:jc w:val="left"/>
    </w:pPr>
    <w:rPr>
      <w:sz w:val="21"/>
      <w:szCs w:val="24"/>
    </w:rPr>
  </w:style>
  <w:style w:type="paragraph" w:styleId="15">
    <w:name w:val="toc 3"/>
    <w:basedOn w:val="1"/>
    <w:next w:val="1"/>
    <w:uiPriority w:val="39"/>
    <w:pPr>
      <w:ind w:left="450" w:leftChars="450" w:firstLine="0" w:firstLineChars="0"/>
    </w:pPr>
  </w:style>
  <w:style w:type="paragraph" w:styleId="16">
    <w:name w:val="Date"/>
    <w:basedOn w:val="1"/>
    <w:next w:val="1"/>
    <w:link w:val="54"/>
    <w:uiPriority w:val="0"/>
    <w:pPr>
      <w:ind w:firstLine="0" w:firstLineChars="0"/>
    </w:pPr>
    <w:rPr>
      <w:sz w:val="21"/>
      <w:szCs w:val="20"/>
    </w:rPr>
  </w:style>
  <w:style w:type="paragraph" w:styleId="17">
    <w:name w:val="endnote text"/>
    <w:basedOn w:val="1"/>
    <w:semiHidden/>
    <w:uiPriority w:val="0"/>
    <w:pPr>
      <w:snapToGrid w:val="0"/>
      <w:spacing w:line="240" w:lineRule="auto"/>
      <w:ind w:firstLine="0" w:firstLineChars="0"/>
      <w:jc w:val="left"/>
    </w:pPr>
    <w:rPr>
      <w:szCs w:val="20"/>
    </w:rPr>
  </w:style>
  <w:style w:type="paragraph" w:styleId="18">
    <w:name w:val="Balloon Text"/>
    <w:basedOn w:val="1"/>
    <w:semiHidden/>
    <w:uiPriority w:val="0"/>
    <w:rPr>
      <w:sz w:val="18"/>
      <w:szCs w:val="18"/>
    </w:rPr>
  </w:style>
  <w:style w:type="paragraph" w:styleId="19">
    <w:name w:val="footer"/>
    <w:basedOn w:val="1"/>
    <w:link w:val="53"/>
    <w:uiPriority w:val="99"/>
    <w:pPr>
      <w:tabs>
        <w:tab w:val="center" w:pos="4153"/>
        <w:tab w:val="right" w:pos="8306"/>
      </w:tabs>
      <w:snapToGrid w:val="0"/>
      <w:jc w:val="left"/>
    </w:pPr>
    <w:rPr>
      <w:sz w:val="18"/>
      <w:szCs w:val="18"/>
    </w:rPr>
  </w:style>
  <w:style w:type="paragraph" w:styleId="20">
    <w:name w:val="header"/>
    <w:basedOn w:val="1"/>
    <w:link w:val="62"/>
    <w:qFormat/>
    <w:uiPriority w:val="0"/>
    <w:pPr>
      <w:pBdr>
        <w:bottom w:val="double" w:color="auto" w:sz="4" w:space="1"/>
      </w:pBdr>
      <w:tabs>
        <w:tab w:val="center" w:pos="4153"/>
        <w:tab w:val="right" w:pos="8306"/>
      </w:tabs>
      <w:snapToGrid w:val="0"/>
      <w:ind w:firstLine="0" w:firstLineChars="0"/>
      <w:jc w:val="center"/>
    </w:pPr>
    <w:rPr>
      <w:snapToGrid w:val="0"/>
      <w:kern w:val="24"/>
      <w:sz w:val="21"/>
    </w:rPr>
  </w:style>
  <w:style w:type="paragraph" w:styleId="21">
    <w:name w:val="toc 1"/>
    <w:basedOn w:val="1"/>
    <w:next w:val="1"/>
    <w:uiPriority w:val="39"/>
    <w:pPr>
      <w:ind w:firstLine="0" w:firstLineChars="0"/>
    </w:pPr>
    <w:rPr>
      <w:rFonts w:eastAsia="黑体"/>
    </w:rPr>
  </w:style>
  <w:style w:type="paragraph" w:styleId="22">
    <w:name w:val="toc 4"/>
    <w:basedOn w:val="1"/>
    <w:next w:val="1"/>
    <w:semiHidden/>
    <w:uiPriority w:val="0"/>
    <w:pPr>
      <w:ind w:left="400" w:leftChars="400" w:firstLine="0" w:firstLineChars="0"/>
    </w:pPr>
  </w:style>
  <w:style w:type="paragraph" w:styleId="23">
    <w:name w:val="footnote text"/>
    <w:basedOn w:val="1"/>
    <w:link w:val="48"/>
    <w:semiHidden/>
    <w:uiPriority w:val="0"/>
    <w:pPr>
      <w:snapToGrid w:val="0"/>
      <w:ind w:firstLine="0" w:firstLineChars="0"/>
      <w:jc w:val="left"/>
    </w:pPr>
    <w:rPr>
      <w:sz w:val="18"/>
      <w:szCs w:val="18"/>
    </w:rPr>
  </w:style>
  <w:style w:type="paragraph" w:styleId="24">
    <w:name w:val="toc 2"/>
    <w:basedOn w:val="1"/>
    <w:next w:val="1"/>
    <w:uiPriority w:val="39"/>
    <w:pPr>
      <w:ind w:left="190" w:leftChars="190" w:firstLine="0" w:firstLineChars="0"/>
    </w:pPr>
  </w:style>
  <w:style w:type="paragraph" w:styleId="25">
    <w:name w:val="Normal (Web)"/>
    <w:basedOn w:val="1"/>
    <w:semiHidden/>
    <w:unhideWhenUsed/>
    <w:uiPriority w:val="0"/>
    <w:pPr>
      <w:spacing w:beforeAutospacing="1" w:afterAutospacing="1"/>
      <w:jc w:val="left"/>
    </w:pPr>
    <w:rPr>
      <w:kern w:val="0"/>
    </w:rPr>
  </w:style>
  <w:style w:type="paragraph" w:styleId="26">
    <w:name w:val="index 1"/>
    <w:basedOn w:val="1"/>
    <w:next w:val="1"/>
    <w:semiHidden/>
    <w:uiPriority w:val="0"/>
    <w:pPr>
      <w:ind w:firstLine="0"/>
    </w:pPr>
  </w:style>
  <w:style w:type="paragraph" w:styleId="27">
    <w:name w:val="Title"/>
    <w:basedOn w:val="1"/>
    <w:next w:val="1"/>
    <w:link w:val="38"/>
    <w:qFormat/>
    <w:uiPriority w:val="0"/>
    <w:pPr>
      <w:keepNext/>
      <w:keepLines/>
      <w:spacing w:before="480" w:after="360"/>
      <w:ind w:firstLine="0" w:firstLineChars="0"/>
      <w:jc w:val="center"/>
    </w:pPr>
    <w:rPr>
      <w:rFonts w:eastAsia="黑体"/>
      <w:bCs/>
      <w:sz w:val="32"/>
      <w:szCs w:val="32"/>
    </w:rPr>
  </w:style>
  <w:style w:type="paragraph" w:styleId="28">
    <w:name w:val="annotation subject"/>
    <w:basedOn w:val="14"/>
    <w:next w:val="14"/>
    <w:semiHidden/>
    <w:uiPriority w:val="0"/>
    <w:pPr>
      <w:spacing w:line="288" w:lineRule="auto"/>
      <w:ind w:firstLine="200" w:firstLineChars="200"/>
    </w:pPr>
    <w:rPr>
      <w:b/>
      <w:bCs/>
      <w:sz w:val="24"/>
      <w:szCs w:val="21"/>
    </w:rPr>
  </w:style>
  <w:style w:type="table" w:styleId="30">
    <w:name w:val="Table Grid"/>
    <w:basedOn w:val="29"/>
    <w:qFormat/>
    <w:uiPriority w:val="0"/>
    <w:pPr>
      <w:widowControl w:val="0"/>
      <w:spacing w:line="264"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endnote reference"/>
    <w:semiHidden/>
    <w:uiPriority w:val="0"/>
    <w:rPr>
      <w:vertAlign w:val="superscript"/>
    </w:rPr>
  </w:style>
  <w:style w:type="character" w:styleId="33">
    <w:name w:val="Emphasis"/>
    <w:qFormat/>
    <w:uiPriority w:val="0"/>
    <w:rPr>
      <w:color w:val="CC0033"/>
    </w:rPr>
  </w:style>
  <w:style w:type="character" w:styleId="34">
    <w:name w:val="Hyperlink"/>
    <w:unhideWhenUsed/>
    <w:uiPriority w:val="99"/>
    <w:rPr>
      <w:color w:val="0000FF"/>
      <w:u w:val="single"/>
    </w:rPr>
  </w:style>
  <w:style w:type="character" w:styleId="35">
    <w:name w:val="annotation reference"/>
    <w:semiHidden/>
    <w:uiPriority w:val="0"/>
    <w:rPr>
      <w:sz w:val="21"/>
      <w:szCs w:val="21"/>
    </w:rPr>
  </w:style>
  <w:style w:type="character" w:styleId="36">
    <w:name w:val="HTML Cite"/>
    <w:uiPriority w:val="0"/>
    <w:rPr>
      <w:color w:val="008000"/>
    </w:rPr>
  </w:style>
  <w:style w:type="paragraph" w:customStyle="1" w:styleId="37">
    <w:name w:val="参考文献"/>
    <w:basedOn w:val="1"/>
    <w:uiPriority w:val="0"/>
    <w:pPr>
      <w:numPr>
        <w:ilvl w:val="0"/>
        <w:numId w:val="4"/>
      </w:numPr>
      <w:adjustRightInd w:val="0"/>
      <w:snapToGrid w:val="0"/>
      <w:ind w:firstLine="0" w:firstLineChars="0"/>
    </w:pPr>
    <w:rPr>
      <w:rFonts w:cs="Courier New"/>
      <w:snapToGrid w:val="0"/>
      <w:kern w:val="0"/>
    </w:rPr>
  </w:style>
  <w:style w:type="character" w:customStyle="1" w:styleId="38">
    <w:name w:val="标题 字符"/>
    <w:link w:val="27"/>
    <w:uiPriority w:val="0"/>
    <w:rPr>
      <w:rFonts w:eastAsia="黑体"/>
      <w:bCs/>
      <w:kern w:val="2"/>
      <w:sz w:val="32"/>
      <w:szCs w:val="32"/>
    </w:rPr>
  </w:style>
  <w:style w:type="paragraph" w:customStyle="1" w:styleId="39">
    <w:name w:val="标题-无编号"/>
    <w:basedOn w:val="2"/>
    <w:next w:val="1"/>
    <w:qFormat/>
    <w:uiPriority w:val="0"/>
    <w:pPr>
      <w:numPr>
        <w:ilvl w:val="0"/>
        <w:numId w:val="0"/>
      </w:numPr>
    </w:pPr>
  </w:style>
  <w:style w:type="paragraph" w:customStyle="1" w:styleId="40">
    <w:name w:val="标题-表格"/>
    <w:basedOn w:val="41"/>
    <w:next w:val="41"/>
    <w:qFormat/>
    <w:uiPriority w:val="0"/>
    <w:pPr>
      <w:keepNext/>
      <w:numPr>
        <w:ilvl w:val="7"/>
        <w:numId w:val="1"/>
      </w:numPr>
      <w:spacing w:beforeLines="100" w:after="120" w:line="360" w:lineRule="auto"/>
      <w:ind w:firstLineChars="0"/>
      <w:jc w:val="center"/>
    </w:pPr>
    <w:rPr>
      <w:sz w:val="21"/>
      <w:szCs w:val="21"/>
    </w:rPr>
  </w:style>
  <w:style w:type="paragraph" w:customStyle="1" w:styleId="41">
    <w:name w:val="摘要"/>
    <w:basedOn w:val="1"/>
    <w:link w:val="52"/>
    <w:qFormat/>
    <w:uiPriority w:val="0"/>
    <w:pPr>
      <w:ind w:firstLine="480"/>
    </w:pPr>
    <w:rPr>
      <w:szCs w:val="24"/>
    </w:rPr>
  </w:style>
  <w:style w:type="paragraph" w:customStyle="1" w:styleId="42">
    <w:name w:val="标题-图"/>
    <w:basedOn w:val="1"/>
    <w:next w:val="1"/>
    <w:qFormat/>
    <w:uiPriority w:val="0"/>
    <w:pPr>
      <w:numPr>
        <w:ilvl w:val="8"/>
        <w:numId w:val="1"/>
      </w:numPr>
      <w:spacing w:before="120" w:afterLines="100" w:line="360" w:lineRule="auto"/>
      <w:ind w:firstLineChars="0"/>
      <w:jc w:val="center"/>
    </w:pPr>
    <w:rPr>
      <w:sz w:val="21"/>
    </w:rPr>
  </w:style>
  <w:style w:type="paragraph" w:customStyle="1" w:styleId="43">
    <w:name w:val="MTDisplayEquation"/>
    <w:basedOn w:val="1"/>
    <w:next w:val="1"/>
    <w:link w:val="44"/>
    <w:uiPriority w:val="0"/>
    <w:pPr>
      <w:tabs>
        <w:tab w:val="center" w:pos="4540"/>
        <w:tab w:val="right" w:pos="9080"/>
      </w:tabs>
      <w:ind w:firstLine="480"/>
    </w:pPr>
  </w:style>
  <w:style w:type="character" w:customStyle="1" w:styleId="44">
    <w:name w:val="MTDisplayEquation Char"/>
    <w:link w:val="43"/>
    <w:uiPriority w:val="0"/>
    <w:rPr>
      <w:kern w:val="2"/>
      <w:sz w:val="24"/>
      <w:szCs w:val="21"/>
    </w:rPr>
  </w:style>
  <w:style w:type="paragraph" w:customStyle="1" w:styleId="45">
    <w:name w:val="CONTENTS"/>
    <w:basedOn w:val="1"/>
    <w:uiPriority w:val="0"/>
    <w:pPr>
      <w:tabs>
        <w:tab w:val="right" w:leader="dot" w:pos="8971"/>
      </w:tabs>
      <w:ind w:firstLine="0" w:firstLineChars="0"/>
    </w:pPr>
  </w:style>
  <w:style w:type="character" w:customStyle="1" w:styleId="46">
    <w:name w:val="MTEquationSection"/>
    <w:uiPriority w:val="0"/>
    <w:rPr>
      <w:vanish/>
      <w:color w:val="FF0000"/>
    </w:rPr>
  </w:style>
  <w:style w:type="character" w:styleId="47">
    <w:name w:val="Placeholder Text"/>
    <w:basedOn w:val="31"/>
    <w:semiHidden/>
    <w:uiPriority w:val="99"/>
    <w:rPr>
      <w:color w:val="808080"/>
    </w:rPr>
  </w:style>
  <w:style w:type="character" w:customStyle="1" w:styleId="48">
    <w:name w:val="脚注文本 字符"/>
    <w:link w:val="23"/>
    <w:uiPriority w:val="0"/>
    <w:rPr>
      <w:rFonts w:eastAsia="宋体"/>
      <w:kern w:val="2"/>
      <w:sz w:val="18"/>
      <w:szCs w:val="18"/>
      <w:lang w:val="en-US" w:eastAsia="zh-CN" w:bidi="ar-SA"/>
    </w:rPr>
  </w:style>
  <w:style w:type="character" w:customStyle="1" w:styleId="49">
    <w:name w:val="标题 1 字符"/>
    <w:link w:val="2"/>
    <w:uiPriority w:val="0"/>
    <w:rPr>
      <w:rFonts w:eastAsia="黑体"/>
      <w:bCs/>
      <w:snapToGrid w:val="0"/>
      <w:sz w:val="32"/>
      <w:szCs w:val="44"/>
    </w:rPr>
  </w:style>
  <w:style w:type="character" w:customStyle="1" w:styleId="50">
    <w:name w:val="标题 2 字符"/>
    <w:link w:val="3"/>
    <w:uiPriority w:val="0"/>
    <w:rPr>
      <w:b/>
      <w:bCs/>
      <w:snapToGrid w:val="0"/>
      <w:sz w:val="30"/>
      <w:szCs w:val="30"/>
    </w:rPr>
  </w:style>
  <w:style w:type="character" w:customStyle="1" w:styleId="51">
    <w:name w:val="标题 3 字符"/>
    <w:link w:val="4"/>
    <w:uiPriority w:val="0"/>
    <w:rPr>
      <w:b/>
      <w:bCs/>
      <w:snapToGrid w:val="0"/>
      <w:sz w:val="28"/>
      <w:szCs w:val="28"/>
    </w:rPr>
  </w:style>
  <w:style w:type="character" w:customStyle="1" w:styleId="52">
    <w:name w:val="摘要 Char"/>
    <w:link w:val="41"/>
    <w:qFormat/>
    <w:uiPriority w:val="0"/>
    <w:rPr>
      <w:kern w:val="2"/>
      <w:sz w:val="24"/>
      <w:szCs w:val="24"/>
    </w:rPr>
  </w:style>
  <w:style w:type="character" w:customStyle="1" w:styleId="53">
    <w:name w:val="页脚 字符"/>
    <w:link w:val="19"/>
    <w:qFormat/>
    <w:uiPriority w:val="99"/>
    <w:rPr>
      <w:kern w:val="2"/>
      <w:sz w:val="18"/>
      <w:szCs w:val="18"/>
    </w:rPr>
  </w:style>
  <w:style w:type="character" w:customStyle="1" w:styleId="54">
    <w:name w:val="日期 字符"/>
    <w:link w:val="16"/>
    <w:qFormat/>
    <w:uiPriority w:val="0"/>
    <w:rPr>
      <w:kern w:val="2"/>
      <w:sz w:val="21"/>
    </w:rPr>
  </w:style>
  <w:style w:type="paragraph" w:styleId="55">
    <w:name w:val="List Paragraph"/>
    <w:basedOn w:val="1"/>
    <w:qFormat/>
    <w:uiPriority w:val="34"/>
    <w:pPr>
      <w:ind w:firstLine="420"/>
    </w:pPr>
  </w:style>
  <w:style w:type="paragraph" w:customStyle="1" w:styleId="56">
    <w:name w:val="References"/>
    <w:basedOn w:val="1"/>
    <w:qFormat/>
    <w:uiPriority w:val="0"/>
    <w:pPr>
      <w:widowControl/>
      <w:numPr>
        <w:ilvl w:val="0"/>
        <w:numId w:val="5"/>
      </w:numPr>
      <w:spacing w:line="240" w:lineRule="auto"/>
      <w:ind w:firstLine="0" w:firstLineChars="0"/>
    </w:pPr>
    <w:rPr>
      <w:kern w:val="0"/>
      <w:sz w:val="16"/>
      <w:szCs w:val="16"/>
      <w:lang w:eastAsia="en-US"/>
    </w:rPr>
  </w:style>
  <w:style w:type="character" w:customStyle="1" w:styleId="57">
    <w:name w:val="high-light-bg4"/>
    <w:basedOn w:val="31"/>
    <w:qFormat/>
    <w:uiPriority w:val="0"/>
  </w:style>
  <w:style w:type="character" w:customStyle="1" w:styleId="58">
    <w:name w:val="ordinary-span-edit2"/>
    <w:basedOn w:val="31"/>
    <w:qFormat/>
    <w:uiPriority w:val="0"/>
  </w:style>
  <w:style w:type="paragraph" w:customStyle="1" w:styleId="59">
    <w:name w:val="我的正文"/>
    <w:basedOn w:val="11"/>
    <w:link w:val="60"/>
    <w:qFormat/>
    <w:uiPriority w:val="0"/>
    <w:pPr>
      <w:spacing w:before="60"/>
      <w:ind w:firstLine="480"/>
    </w:pPr>
    <w:rPr>
      <w:szCs w:val="24"/>
    </w:rPr>
  </w:style>
  <w:style w:type="character" w:customStyle="1" w:styleId="60">
    <w:name w:val="我的正文 Char"/>
    <w:link w:val="59"/>
    <w:qFormat/>
    <w:uiPriority w:val="0"/>
    <w:rPr>
      <w:kern w:val="2"/>
      <w:sz w:val="24"/>
      <w:szCs w:val="24"/>
    </w:rPr>
  </w:style>
  <w:style w:type="table" w:customStyle="1" w:styleId="61">
    <w:name w:val="Plain Table 2"/>
    <w:basedOn w:val="2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2">
    <w:name w:val="页眉 字符"/>
    <w:basedOn w:val="31"/>
    <w:link w:val="20"/>
    <w:qFormat/>
    <w:uiPriority w:val="0"/>
    <w:rPr>
      <w:snapToGrid w:val="0"/>
      <w:kern w:val="24"/>
      <w:sz w:val="21"/>
      <w:szCs w:val="21"/>
    </w:rPr>
  </w:style>
  <w:style w:type="table" w:customStyle="1" w:styleId="63">
    <w:name w:val="Plain Table 4"/>
    <w:basedOn w:val="29"/>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4">
    <w:name w:val="Plain Table 3"/>
    <w:basedOn w:val="29"/>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5">
    <w:name w:val="Plain Table 5"/>
    <w:basedOn w:val="29"/>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glossaryDocument" Target="glossary/document.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jpeg"/><Relationship Id="rId28" Type="http://schemas.openxmlformats.org/officeDocument/2006/relationships/image" Target="media/image1.jpeg"/><Relationship Id="rId27" Type="http://schemas.openxmlformats.org/officeDocument/2006/relationships/theme" Target="theme/theme1.xml"/><Relationship Id="rId26" Type="http://schemas.openxmlformats.org/officeDocument/2006/relationships/footer" Target="footer7.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EO\LOCALS~1\Temp\Rar$DI00.015\&#35199;&#23433;&#20132;&#22823;&#21338;&#22763;&#23398;&#20301;&#35770;&#25991;&#27169;&#26495;.dot"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5A697F689F942CF9487BF43AD64F3AB"/>
        <w:style w:val=""/>
        <w:category>
          <w:name w:val="常规"/>
          <w:gallery w:val="placeholder"/>
        </w:category>
        <w:types>
          <w:type w:val="bbPlcHdr"/>
        </w:types>
        <w:behaviors>
          <w:behavior w:val="content"/>
        </w:behaviors>
        <w:description w:val=""/>
        <w:guid w:val="{D24550B1-AF94-4BFE-B76A-BCE4D1F74AED}"/>
      </w:docPartPr>
      <w:docPartBody>
        <w:p>
          <w:pPr>
            <w:pStyle w:val="633"/>
          </w:pPr>
          <w:r>
            <w:rPr>
              <w:rStyle w:val="4"/>
              <w:rFonts w:hint="eastAsia"/>
              <w:color w:val="FF0000"/>
            </w:rPr>
            <w:t>选择类型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rsids>
    <w:rsidRoot w:val="00976240"/>
    <w:rsid w:val="00001D72"/>
    <w:rsid w:val="000165B6"/>
    <w:rsid w:val="00030F03"/>
    <w:rsid w:val="00060DF1"/>
    <w:rsid w:val="000C6070"/>
    <w:rsid w:val="000F0837"/>
    <w:rsid w:val="00111383"/>
    <w:rsid w:val="00142256"/>
    <w:rsid w:val="001671FB"/>
    <w:rsid w:val="001953CF"/>
    <w:rsid w:val="00196240"/>
    <w:rsid w:val="001A6623"/>
    <w:rsid w:val="001D1BC2"/>
    <w:rsid w:val="001F0442"/>
    <w:rsid w:val="0021194A"/>
    <w:rsid w:val="00232696"/>
    <w:rsid w:val="00245F8B"/>
    <w:rsid w:val="0027023E"/>
    <w:rsid w:val="002A0F9E"/>
    <w:rsid w:val="002A6C89"/>
    <w:rsid w:val="002C122D"/>
    <w:rsid w:val="002F0318"/>
    <w:rsid w:val="00304B1E"/>
    <w:rsid w:val="0032041C"/>
    <w:rsid w:val="0032644B"/>
    <w:rsid w:val="003277A7"/>
    <w:rsid w:val="003312B7"/>
    <w:rsid w:val="00335552"/>
    <w:rsid w:val="00372897"/>
    <w:rsid w:val="00372E0F"/>
    <w:rsid w:val="003E4176"/>
    <w:rsid w:val="003F7BAF"/>
    <w:rsid w:val="00420739"/>
    <w:rsid w:val="00422149"/>
    <w:rsid w:val="004340BB"/>
    <w:rsid w:val="00473B1A"/>
    <w:rsid w:val="0048081A"/>
    <w:rsid w:val="0048621E"/>
    <w:rsid w:val="004A15A3"/>
    <w:rsid w:val="004B79FA"/>
    <w:rsid w:val="004D77AB"/>
    <w:rsid w:val="004E6B1C"/>
    <w:rsid w:val="004F6847"/>
    <w:rsid w:val="00517D2A"/>
    <w:rsid w:val="00527C7C"/>
    <w:rsid w:val="005F2022"/>
    <w:rsid w:val="00621509"/>
    <w:rsid w:val="00646EFD"/>
    <w:rsid w:val="00661BAF"/>
    <w:rsid w:val="006A3362"/>
    <w:rsid w:val="006A65BD"/>
    <w:rsid w:val="006F3195"/>
    <w:rsid w:val="00700DAD"/>
    <w:rsid w:val="00713AF9"/>
    <w:rsid w:val="00731B0D"/>
    <w:rsid w:val="007A7097"/>
    <w:rsid w:val="007D543D"/>
    <w:rsid w:val="007E4F84"/>
    <w:rsid w:val="00812BA9"/>
    <w:rsid w:val="0081419C"/>
    <w:rsid w:val="00844100"/>
    <w:rsid w:val="00863E71"/>
    <w:rsid w:val="00865377"/>
    <w:rsid w:val="00873439"/>
    <w:rsid w:val="00885D84"/>
    <w:rsid w:val="008E322B"/>
    <w:rsid w:val="008E4D0E"/>
    <w:rsid w:val="009434C3"/>
    <w:rsid w:val="009437A7"/>
    <w:rsid w:val="00957E0B"/>
    <w:rsid w:val="00976240"/>
    <w:rsid w:val="0098732E"/>
    <w:rsid w:val="009A0514"/>
    <w:rsid w:val="009B75F4"/>
    <w:rsid w:val="009D092F"/>
    <w:rsid w:val="009D583E"/>
    <w:rsid w:val="00A41BC7"/>
    <w:rsid w:val="00A43512"/>
    <w:rsid w:val="00A75576"/>
    <w:rsid w:val="00AC5026"/>
    <w:rsid w:val="00AD30D1"/>
    <w:rsid w:val="00B0449E"/>
    <w:rsid w:val="00B05C29"/>
    <w:rsid w:val="00B46332"/>
    <w:rsid w:val="00B66435"/>
    <w:rsid w:val="00B850F0"/>
    <w:rsid w:val="00BA0CD8"/>
    <w:rsid w:val="00BC3CE6"/>
    <w:rsid w:val="00BD1198"/>
    <w:rsid w:val="00C21B01"/>
    <w:rsid w:val="00C24722"/>
    <w:rsid w:val="00C473BC"/>
    <w:rsid w:val="00C601F4"/>
    <w:rsid w:val="00C60247"/>
    <w:rsid w:val="00C82192"/>
    <w:rsid w:val="00CB1A28"/>
    <w:rsid w:val="00CB2317"/>
    <w:rsid w:val="00CC6B4A"/>
    <w:rsid w:val="00CD2F8E"/>
    <w:rsid w:val="00D0443C"/>
    <w:rsid w:val="00D121CF"/>
    <w:rsid w:val="00D905A3"/>
    <w:rsid w:val="00DA012A"/>
    <w:rsid w:val="00DA796C"/>
    <w:rsid w:val="00DC1472"/>
    <w:rsid w:val="00DD00FF"/>
    <w:rsid w:val="00DE79BC"/>
    <w:rsid w:val="00DF4455"/>
    <w:rsid w:val="00E14FB1"/>
    <w:rsid w:val="00E24473"/>
    <w:rsid w:val="00E37C79"/>
    <w:rsid w:val="00E90D19"/>
    <w:rsid w:val="00E92810"/>
    <w:rsid w:val="00F20ADF"/>
    <w:rsid w:val="00FB0D9D"/>
    <w:rsid w:val="00FC3845"/>
    <w:rsid w:val="00FF5F29"/>
    <w:rsid w:val="00FF7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4A4564BE1E7847B98176E1196A93930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
    <w:name w:val="4A4564BE1E7847B98176E1196A939301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
    <w:name w:val="25CA949EC7F8447D93046D6E1FA4D61C"/>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3490DF2B6FA14BB890A83DAEFF6A2A3A"/>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
    <w:name w:val="96B7C22D26904BF3A0E7290520A01EE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
    <w:name w:val="7828C1DB11CC496E889955C3F6A29D4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DD6935D37AC34C89B8F06B5A095934A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
    <w:name w:val="DD6935D37AC34C89B8F06B5A095934A3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
    <w:name w:val="DD6935D37AC34C89B8F06B5A095934A3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
    <w:name w:val="DD6935D37AC34C89B8F06B5A095934A3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
    <w:name w:val="AFE953B799074E2DB2EC1B11B8C4453F"/>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
    <w:name w:val="DD6935D37AC34C89B8F06B5A095934A34"/>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
    <w:name w:val="AFE953B799074E2DB2EC1B11B8C4453F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
    <w:name w:val="508BF515E87D4069BD3780F9FD99559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
    <w:name w:val="BCFC4BD2AD2A4C6EA00A4C1E18BE57D9"/>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DD6935D37AC34C89B8F06B5A095934A3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
    <w:name w:val="AFE953B799074E2DB2EC1B11B8C4453F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
    <w:name w:val="FB99A30C098241CAB619EAA76E324319"/>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
    <w:name w:val="E5A697F689F942CF9487BF43AD64F3AB"/>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24">
    <w:name w:val="DD6935D37AC34C89B8F06B5A095934A3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
    <w:name w:val="AFE953B799074E2DB2EC1B11B8C4453F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
    <w:name w:val="E5A697F689F942CF9487BF43AD64F3AB1"/>
    <w:qFormat/>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27">
    <w:name w:val="DD6935D37AC34C89B8F06B5A095934A3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
    <w:name w:val="AFE953B799074E2DB2EC1B11B8C4453F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
    <w:name w:val="E5A697F689F942CF9487BF43AD64F3AB2"/>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0">
    <w:name w:val="DD6935D37AC34C89B8F06B5A095934A38"/>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
    <w:name w:val="AFE953B799074E2DB2EC1B11B8C4453F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
    <w:name w:val="356D606B3DC74C8D90E70C73C9C94C9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
    <w:name w:val="DD6935D37AC34C89B8F06B5A095934A39"/>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
    <w:name w:val="AFE953B799074E2DB2EC1B11B8C4453F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
    <w:name w:val="356D606B3DC74C8D90E70C73C9C94C95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
    <w:name w:val="DD6935D37AC34C89B8F06B5A095934A310"/>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
    <w:name w:val="AFE953B799074E2DB2EC1B11B8C4453F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
    <w:name w:val="356D606B3DC74C8D90E70C73C9C94C95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
    <w:name w:val="DD6935D37AC34C89B8F06B5A095934A31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
    <w:name w:val="AFE953B799074E2DB2EC1B11B8C4453F8"/>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
    <w:name w:val="356D606B3DC74C8D90E70C73C9C94C95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
    <w:name w:val="DD6935D37AC34C89B8F06B5A095934A31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
    <w:name w:val="AFE953B799074E2DB2EC1B11B8C4453F9"/>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
    <w:name w:val="356D606B3DC74C8D90E70C73C9C94C95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
    <w:name w:val="DD6935D37AC34C89B8F06B5A095934A31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
    <w:name w:val="AFE953B799074E2DB2EC1B11B8C4453F10"/>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
    <w:name w:val="356D606B3DC74C8D90E70C73C9C94C95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
    <w:name w:val="0240004F8B734B9EB2768FE981C3D56C"/>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
    <w:name w:val="DD6935D37AC34C89B8F06B5A095934A31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
    <w:name w:val="AFE953B799074E2DB2EC1B11B8C4453F1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
    <w:name w:val="356D606B3DC74C8D90E70C73C9C94C95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
    <w:name w:val="0240004F8B734B9EB2768FE981C3D56C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
    <w:name w:val="7A15A78EF5AB42F393CF96FB979BB17C"/>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
    <w:name w:val="DD6935D37AC34C89B8F06B5A095934A31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
    <w:name w:val="AFE953B799074E2DB2EC1B11B8C4453F1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
    <w:name w:val="356D606B3DC74C8D90E70C73C9C94C95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
    <w:name w:val="0240004F8B734B9EB2768FE981C3D56C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
    <w:name w:val="7A15A78EF5AB42F393CF96FB979BB17C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
    <w:name w:val="DD6935D37AC34C89B8F06B5A095934A316"/>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
    <w:name w:val="AFE953B799074E2DB2EC1B11B8C4453F1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
    <w:name w:val="356D606B3DC74C8D90E70C73C9C94C958"/>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
    <w:name w:val="0240004F8B734B9EB2768FE981C3D56C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3">
    <w:name w:val="7A15A78EF5AB42F393CF96FB979BB17C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4">
    <w:name w:val="4221AA1DE13C44BB858FF65711CD1054"/>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5">
    <w:name w:val="DD6935D37AC34C89B8F06B5A095934A31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6">
    <w:name w:val="AFE953B799074E2DB2EC1B11B8C4453F1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7">
    <w:name w:val="0C6140D59FDD4C68ACB52B93F70B7FCD"/>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68">
    <w:name w:val="2DCD748F4DE44735833C0F8551A89AB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9">
    <w:name w:val="CA8FFBEAB7FD48C0B9DE2D392DFC1680"/>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0">
    <w:name w:val="A13FA5F01FF1424FA87C69977F79DDE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1">
    <w:name w:val="E28572A491144B82B370749EF981404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2">
    <w:name w:val="7C76135859994CB6AEC8C67ECDBE38F8"/>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3">
    <w:name w:val="DD6935D37AC34C89B8F06B5A095934A318"/>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4">
    <w:name w:val="AFE953B799074E2DB2EC1B11B8C4453F15"/>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5">
    <w:name w:val="0C6140D59FDD4C68ACB52B93F70B7FCD1"/>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76">
    <w:name w:val="2DCD748F4DE44735833C0F8551A89AB2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7">
    <w:name w:val="CA8FFBEAB7FD48C0B9DE2D392DFC1680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8">
    <w:name w:val="A13FA5F01FF1424FA87C69977F79DDE4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79">
    <w:name w:val="E28572A491144B82B370749EF9814044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0">
    <w:name w:val="7C76135859994CB6AEC8C67ECDBE38F8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1">
    <w:name w:val="DD6935D37AC34C89B8F06B5A095934A319"/>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2">
    <w:name w:val="AFE953B799074E2DB2EC1B11B8C4453F16"/>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3">
    <w:name w:val="0C6140D59FDD4C68ACB52B93F70B7FCD2"/>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84">
    <w:name w:val="2DCD748F4DE44735833C0F8551A89AB2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5">
    <w:name w:val="CA8FFBEAB7FD48C0B9DE2D392DFC1680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6">
    <w:name w:val="A13FA5F01FF1424FA87C69977F79DDE4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7">
    <w:name w:val="E28572A491144B82B370749EF9814044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8">
    <w:name w:val="7C76135859994CB6AEC8C67ECDBE38F8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89">
    <w:name w:val="DD6935D37AC34C89B8F06B5A095934A320"/>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0">
    <w:name w:val="AFE953B799074E2DB2EC1B11B8C4453F17"/>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1">
    <w:name w:val="0C6140D59FDD4C68ACB52B93F70B7FCD3"/>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92">
    <w:name w:val="2DCD748F4DE44735833C0F8551A89AB2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3">
    <w:name w:val="CA8FFBEAB7FD48C0B9DE2D392DFC1680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4">
    <w:name w:val="A13FA5F01FF1424FA87C69977F79DDE4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5">
    <w:name w:val="E28572A491144B82B370749EF9814044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6">
    <w:name w:val="7C76135859994CB6AEC8C67ECDBE38F8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97">
    <w:name w:val="4611B321028D4142B692747C51A132E4"/>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8">
    <w:name w:val="EC939E6E37C742BE843FAF66D2AC5D77"/>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9">
    <w:name w:val="28F07D507FA649A1AA8BF538B3E5C9AD"/>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0">
    <w:name w:val="1878247A632E4A2BAB288F00B4D96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1">
    <w:name w:val="DD6935D37AC34C89B8F06B5A095934A32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2">
    <w:name w:val="AFE953B799074E2DB2EC1B11B8C4453F18"/>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3">
    <w:name w:val="AD84AB6C0FB6499BAA751836B76FD1B1"/>
    <w:qFormat/>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104">
    <w:name w:val="1E5E25523D1D4BC29969B5D52D64B1B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5">
    <w:name w:val="1C54961D5042457EA6720B372EF8914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6">
    <w:name w:val="F82EA34DFA044903B353D5976CCFB1EA"/>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7">
    <w:name w:val="9BCCE65D146B46DABE33CFBE305FF38E"/>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8">
    <w:name w:val="941A767AC9ED461E84EC5C44DF6CCDFB"/>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09">
    <w:name w:val="F9B40D8A832344A0944DF40CF5B642FE"/>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0">
    <w:name w:val="DD6935D37AC34C89B8F06B5A095934A32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1">
    <w:name w:val="AFE953B799074E2DB2EC1B11B8C4453F19"/>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2">
    <w:name w:val="AD84AB6C0FB6499BAA751836B76FD1B11"/>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113">
    <w:name w:val="1E5E25523D1D4BC29969B5D52D64B1B7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4">
    <w:name w:val="1C54961D5042457EA6720B372EF89145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5">
    <w:name w:val="F82EA34DFA044903B353D5976CCFB1EA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6">
    <w:name w:val="9BCCE65D146B46DABE33CFBE305FF38E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7">
    <w:name w:val="941A767AC9ED461E84EC5C44DF6CCDFB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8">
    <w:name w:val="F9B40D8A832344A0944DF40CF5B642FE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19">
    <w:name w:val="DD6935D37AC34C89B8F06B5A095934A32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0">
    <w:name w:val="AFE953B799074E2DB2EC1B11B8C4453F20"/>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1">
    <w:name w:val="AD84AB6C0FB6499BAA751836B76FD1B12"/>
    <w:uiPriority w:val="0"/>
    <w:pPr>
      <w:widowControl w:val="0"/>
      <w:spacing w:line="288" w:lineRule="auto"/>
      <w:jc w:val="both"/>
    </w:pPr>
    <w:rPr>
      <w:rFonts w:ascii="Times New Roman" w:hAnsi="Times New Roman" w:eastAsia="宋体" w:cs="Times New Roman"/>
      <w:kern w:val="2"/>
      <w:sz w:val="21"/>
      <w:szCs w:val="20"/>
      <w:lang w:val="en-US" w:eastAsia="zh-CN" w:bidi="ar-SA"/>
    </w:rPr>
  </w:style>
  <w:style w:type="paragraph" w:customStyle="1" w:styleId="122">
    <w:name w:val="1E5E25523D1D4BC29969B5D52D64B1B7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3">
    <w:name w:val="1C54961D5042457EA6720B372EF89145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4">
    <w:name w:val="F82EA34DFA044903B353D5976CCFB1EA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5">
    <w:name w:val="9BCCE65D146B46DABE33CFBE305FF38E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6">
    <w:name w:val="941A767AC9ED461E84EC5C44DF6CCDFB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7">
    <w:name w:val="F9B40D8A832344A0944DF40CF5B642FE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8">
    <w:name w:val="25F1E2FD510741AFA8573D1B210C2ABA"/>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29">
    <w:name w:val="5CF8A1887BB04378AE63F59708B8E34C"/>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0">
    <w:name w:val="DD6935D37AC34C89B8F06B5A095934A324"/>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1">
    <w:name w:val="AFE953B799074E2DB2EC1B11B8C4453F2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2">
    <w:name w:val="A94699A0BA394A8B8A59C83ACA96B5C8"/>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3">
    <w:name w:val="F41DF2FF5166461EAFDB12FF8971EA73"/>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4">
    <w:name w:val="DF9B94479AA844F8A00F4EA01989ABC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5">
    <w:name w:val="009780AADE88400399F2BAFAA87B4C3D"/>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6">
    <w:name w:val="3E737F8C309747D6B3149D67EA155DB9"/>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7">
    <w:name w:val="FD2A5379D9FE4721BC916BD1E083FD57"/>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8">
    <w:name w:val="5F247BC4BE054E509B2BE3ACA64AEC5E"/>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39">
    <w:name w:val="B9F21EDD82A3435191615486F446B8AA"/>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0">
    <w:name w:val="DD6935D37AC34C89B8F06B5A095934A325"/>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1">
    <w:name w:val="AFE953B799074E2DB2EC1B11B8C4453F22"/>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2">
    <w:name w:val="A94699A0BA394A8B8A59C83ACA96B5C8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3">
    <w:name w:val="F41DF2FF5166461EAFDB12FF8971EA73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4">
    <w:name w:val="DF9B94479AA844F8A00F4EA01989ABC6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5">
    <w:name w:val="009780AADE88400399F2BAFAA87B4C3D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6">
    <w:name w:val="3E737F8C309747D6B3149D67EA155DB9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7">
    <w:name w:val="FD2A5379D9FE4721BC916BD1E083FD57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8">
    <w:name w:val="5F247BC4BE054E509B2BE3ACA64AEC5E1"/>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49">
    <w:name w:val="B9F21EDD82A3435191615486F446B8AA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0">
    <w:name w:val="DD6935D37AC34C89B8F06B5A095934A32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1">
    <w:name w:val="AFE953B799074E2DB2EC1B11B8C4453F2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2">
    <w:name w:val="D2B5EF4FCFAE42909286E13FDED2489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3">
    <w:name w:val="F9D0652CA592449A8FB47CD25FC10FD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4">
    <w:name w:val="87F1CA6297044DD9914AE598610C4BF8"/>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5">
    <w:name w:val="2EC0D6DEC4124E7EABF7FBEE96A8096E"/>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6">
    <w:name w:val="6F441AA1D1D647ED86D614A32C1A7D03"/>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7">
    <w:name w:val="21D57ED3354942F1BFA23762AE1CF4B8"/>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8">
    <w:name w:val="DD6935D37AC34C89B8F06B5A095934A327"/>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59">
    <w:name w:val="AFE953B799074E2DB2EC1B11B8C4453F24"/>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0">
    <w:name w:val="D2B5EF4FCFAE42909286E13FDED24891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1">
    <w:name w:val="F9D0652CA592449A8FB47CD25FC10FD3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2">
    <w:name w:val="87F1CA6297044DD9914AE598610C4BF8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3">
    <w:name w:val="2EC0D6DEC4124E7EABF7FBEE96A8096E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4">
    <w:name w:val="6F441AA1D1D647ED86D614A32C1A7D03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5">
    <w:name w:val="21D57ED3354942F1BFA23762AE1CF4B8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6">
    <w:name w:val="DD6935D37AC34C89B8F06B5A095934A328"/>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7">
    <w:name w:val="AFE953B799074E2DB2EC1B11B8C4453F25"/>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8">
    <w:name w:val="D2B5EF4FCFAE42909286E13FDED24891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69">
    <w:name w:val="F9D0652CA592449A8FB47CD25FC10FD3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0">
    <w:name w:val="87F1CA6297044DD9914AE598610C4BF8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1">
    <w:name w:val="2EC0D6DEC4124E7EABF7FBEE96A8096E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2">
    <w:name w:val="6F441AA1D1D647ED86D614A32C1A7D03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3">
    <w:name w:val="21D57ED3354942F1BFA23762AE1CF4B82"/>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4">
    <w:name w:val="FC4212BEB56F4B37BF72600D1B0F4B81"/>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5">
    <w:name w:val="C6C1082E5FE34C74BB6D4F438E79CE1C"/>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6">
    <w:name w:val="3A37B2B63CB0414B942699A9BDF8855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7">
    <w:name w:val="DD6935D37AC34C89B8F06B5A095934A329"/>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8">
    <w:name w:val="AFE953B799074E2DB2EC1B11B8C4453F26"/>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79">
    <w:name w:val="D30E6B537C9E4C1280E2C9862CE04EAA"/>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0">
    <w:name w:val="20B08502E03D4259AE76267FC0AB9E2F"/>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1">
    <w:name w:val="93C90D19D2A941668494F36E73E4629E"/>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2">
    <w:name w:val="DD6935D37AC34C89B8F06B5A095934A330"/>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3">
    <w:name w:val="AFE953B799074E2DB2EC1B11B8C4453F2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4">
    <w:name w:val="8A5B7509E78347298D15F5AB8513CB20"/>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5">
    <w:name w:val="857C1173B9EE406B864E7A777819D0F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6">
    <w:name w:val="EA15646DD64D494D809607BD00160C6F"/>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7">
    <w:name w:val="DD6935D37AC34C89B8F06B5A095934A33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8">
    <w:name w:val="AFE953B799074E2DB2EC1B11B8C4453F2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89">
    <w:name w:val="96B7C22D26904BF3A0E7290520A01EE3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0">
    <w:name w:val="8A5B7509E78347298D15F5AB8513CB20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1">
    <w:name w:val="857C1173B9EE406B864E7A777819D0F8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2">
    <w:name w:val="EA15646DD64D494D809607BD00160C6F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3">
    <w:name w:val="AFE953B799074E2DB2EC1B11B8C4453F29"/>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4">
    <w:name w:val="96B7C22D26904BF3A0E7290520A01EE3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5">
    <w:name w:val="8A5B7509E78347298D15F5AB8513CB20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6">
    <w:name w:val="857C1173B9EE406B864E7A777819D0F8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7">
    <w:name w:val="EA15646DD64D494D809607BD00160C6F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198">
    <w:name w:val="1972F4523E4F49FE81CD973171015F1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9">
    <w:name w:val="4D1CFB24C0474955BCDFB20B1C2E219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0">
    <w:name w:val="4D1CFB24C0474955BCDFB20B1C2E219E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1">
    <w:name w:val="AFE953B799074E2DB2EC1B11B8C4453F30"/>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2">
    <w:name w:val="96B7C22D26904BF3A0E7290520A01EE3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3">
    <w:name w:val="3490DF2B6FA14BB890A83DAEFF6A2A3A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4">
    <w:name w:val="8A5B7509E78347298D15F5AB8513CB20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5">
    <w:name w:val="857C1173B9EE406B864E7A777819D0F8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6">
    <w:name w:val="EA15646DD64D494D809607BD00160C6F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7">
    <w:name w:val="4D1CFB24C0474955BCDFB20B1C2E219E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8">
    <w:name w:val="AFE953B799074E2DB2EC1B11B8C4453F3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09">
    <w:name w:val="96B7C22D26904BF3A0E7290520A01EE3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0">
    <w:name w:val="3490DF2B6FA14BB890A83DAEFF6A2A3A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1">
    <w:name w:val="0D2B36817A504307ADC9B64301E3CBE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2">
    <w:name w:val="8A5B7509E78347298D15F5AB8513CB20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3">
    <w:name w:val="857C1173B9EE406B864E7A777819D0F8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4">
    <w:name w:val="EA15646DD64D494D809607BD00160C6F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5">
    <w:name w:val="A1B17F5522384DA3803EF2F131545BF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6">
    <w:name w:val="4D1CFB24C0474955BCDFB20B1C2E219E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7">
    <w:name w:val="AFE953B799074E2DB2EC1B11B8C4453F3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8">
    <w:name w:val="96B7C22D26904BF3A0E7290520A01EE3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19">
    <w:name w:val="3490DF2B6FA14BB890A83DAEFF6A2A3A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0">
    <w:name w:val="0D2B36817A504307ADC9B64301E3CBE8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1">
    <w:name w:val="A1B17F5522384DA3803EF2F131545BFD1"/>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22">
    <w:name w:val="525D97560A384DBE86C10168CC56686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3">
    <w:name w:val="8A5B7509E78347298D15F5AB8513CB20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4">
    <w:name w:val="857C1173B9EE406B864E7A777819D0F8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5">
    <w:name w:val="EA15646DD64D494D809607BD00160C6F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6">
    <w:name w:val="4D1CFB24C0474955BCDFB20B1C2E219E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7">
    <w:name w:val="AFE953B799074E2DB2EC1B11B8C4453F3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8">
    <w:name w:val="96B7C22D26904BF3A0E7290520A01EE3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29">
    <w:name w:val="3490DF2B6FA14BB890A83DAEFF6A2A3A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0">
    <w:name w:val="0D2B36817A504307ADC9B64301E3CBE8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1">
    <w:name w:val="A1B17F5522384DA3803EF2F131545BFD2"/>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32">
    <w:name w:val="525D97560A384DBE86C10168CC566862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3">
    <w:name w:val="0D83A49F56434568BB444AE3BE76924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4">
    <w:name w:val="4D31D01374CB4B85965B054C27F4BA9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5">
    <w:name w:val="8A5B7509E78347298D15F5AB8513CB20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6">
    <w:name w:val="7702E5792BAD42C989C0A41F55D83BDB"/>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7">
    <w:name w:val="857C1173B9EE406B864E7A777819D0F8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8">
    <w:name w:val="EA15646DD64D494D809607BD00160C6F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39">
    <w:name w:val="4D1CFB24C0474955BCDFB20B1C2E219E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0">
    <w:name w:val="AFE953B799074E2DB2EC1B11B8C4453F3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1">
    <w:name w:val="96B7C22D26904BF3A0E7290520A01EE3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2">
    <w:name w:val="3490DF2B6FA14BB890A83DAEFF6A2A3A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3">
    <w:name w:val="0D2B36817A504307ADC9B64301E3CBE8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4">
    <w:name w:val="A1B17F5522384DA3803EF2F131545BFD3"/>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45">
    <w:name w:val="525D97560A384DBE86C10168CC566862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6">
    <w:name w:val="0D83A49F56434568BB444AE3BE769241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7">
    <w:name w:val="4D31D01374CB4B85965B054C27F4BA91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8">
    <w:name w:val="8A5B7509E78347298D15F5AB8513CB20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49">
    <w:name w:val="D68A1D8F4F8C4316BB1A66D26317AF3B"/>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0">
    <w:name w:val="7702E5792BAD42C989C0A41F55D83BDB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1">
    <w:name w:val="857C1173B9EE406B864E7A777819D0F8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2">
    <w:name w:val="EA15646DD64D494D809607BD00160C6F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3">
    <w:name w:val="4D1CFB24C0474955BCDFB20B1C2E219E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4">
    <w:name w:val="AFE953B799074E2DB2EC1B11B8C4453F3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5">
    <w:name w:val="96B7C22D26904BF3A0E7290520A01EE3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6">
    <w:name w:val="3490DF2B6FA14BB890A83DAEFF6A2A3A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7">
    <w:name w:val="0D2B36817A504307ADC9B64301E3CBE84"/>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58">
    <w:name w:val="A1B17F5522384DA3803EF2F131545BFD4"/>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59">
    <w:name w:val="525D97560A384DBE86C10168CC566862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0">
    <w:name w:val="0D83A49F56434568BB444AE3BE769241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1">
    <w:name w:val="4D31D01374CB4B85965B054C27F4BA91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2">
    <w:name w:val="8A5B7509E78347298D15F5AB8513CB20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3">
    <w:name w:val="D68A1D8F4F8C4316BB1A66D26317AF3B1"/>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4">
    <w:name w:val="7702E5792BAD42C989C0A41F55D83BDB2"/>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5">
    <w:name w:val="88BCE7A7074D4027A8807E20392B5FC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6">
    <w:name w:val="78C2D1A772A04D799E9903AD153A1D0E"/>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7">
    <w:name w:val="6C5EBB4DD503415D93A772C0274EF1E0"/>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8">
    <w:name w:val="0628BE5495364D86AD2AF8CA06AAF8E3"/>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69">
    <w:name w:val="857C1173B9EE406B864E7A777819D0F8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0">
    <w:name w:val="EA15646DD64D494D809607BD00160C6F8"/>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1">
    <w:name w:val="4D1CFB24C0474955BCDFB20B1C2E219E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2">
    <w:name w:val="AFE953B799074E2DB2EC1B11B8C4453F36"/>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3">
    <w:name w:val="96B7C22D26904BF3A0E7290520A01EE39"/>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4">
    <w:name w:val="3490DF2B6FA14BB890A83DAEFF6A2A3A7"/>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5">
    <w:name w:val="0D2B36817A504307ADC9B64301E3CBE85"/>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6">
    <w:name w:val="A1B17F5522384DA3803EF2F131545BFD5"/>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77">
    <w:name w:val="525D97560A384DBE86C10168CC566862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8">
    <w:name w:val="0D83A49F56434568BB444AE3BE76924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79">
    <w:name w:val="4D31D01374CB4B85965B054C27F4BA9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0">
    <w:name w:val="8A5B7509E78347298D15F5AB8513CB20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1">
    <w:name w:val="D68A1D8F4F8C4316BB1A66D26317AF3B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2">
    <w:name w:val="7702E5792BAD42C989C0A41F55D83BDB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3">
    <w:name w:val="88BCE7A7074D4027A8807E20392B5FC8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4">
    <w:name w:val="78C2D1A772A04D799E9903AD153A1D0E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5">
    <w:name w:val="6C5EBB4DD503415D93A772C0274EF1E0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6">
    <w:name w:val="0628BE5495364D86AD2AF8CA06AAF8E3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7">
    <w:name w:val="857C1173B9EE406B864E7A777819D0F8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8">
    <w:name w:val="EA15646DD64D494D809607BD00160C6F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89">
    <w:name w:val="4D1CFB24C0474955BCDFB20B1C2E219E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0">
    <w:name w:val="AFE953B799074E2DB2EC1B11B8C4453F3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1">
    <w:name w:val="96B7C22D26904BF3A0E7290520A01EE3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2">
    <w:name w:val="3490DF2B6FA14BB890A83DAEFF6A2A3A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3">
    <w:name w:val="0D2B36817A504307ADC9B64301E3CBE8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4">
    <w:name w:val="A1B17F5522384DA3803EF2F131545BFD6"/>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295">
    <w:name w:val="525D97560A384DBE86C10168CC566862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6">
    <w:name w:val="0D83A49F56434568BB444AE3BE769241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7">
    <w:name w:val="4D31D01374CB4B85965B054C27F4BA91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8">
    <w:name w:val="8A5B7509E78347298D15F5AB8513CB20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299">
    <w:name w:val="D68A1D8F4F8C4316BB1A66D26317AF3B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0">
    <w:name w:val="7702E5792BAD42C989C0A41F55D83BDB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1">
    <w:name w:val="88BCE7A7074D4027A8807E20392B5FC8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2">
    <w:name w:val="78C2D1A772A04D799E9903AD153A1D0E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3">
    <w:name w:val="6C5EBB4DD503415D93A772C0274EF1E0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4">
    <w:name w:val="0628BE5495364D86AD2AF8CA06AAF8E3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5">
    <w:name w:val="857C1173B9EE406B864E7A777819D0F8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6">
    <w:name w:val="EA15646DD64D494D809607BD00160C6F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7">
    <w:name w:val="E5A697F689F942CF9487BF43AD64F3AB3"/>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08">
    <w:name w:val="4D1CFB24C0474955BCDFB20B1C2E219E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09">
    <w:name w:val="AFE953B799074E2DB2EC1B11B8C4453F3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0">
    <w:name w:val="96B7C22D26904BF3A0E7290520A01EE3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1">
    <w:name w:val="3490DF2B6FA14BB890A83DAEFF6A2A3A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2">
    <w:name w:val="61717B03DB024C9D95CB755A2D93CBE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3">
    <w:name w:val="305372D668B5445BAC27F9AE9D999970"/>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14">
    <w:name w:val="17C2C977C8A445BF83573DBF1E2D408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5">
    <w:name w:val="524A38E4E7464BB88B40A3C168D6138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6">
    <w:name w:val="75E758BAFD6346258B43054E7AB9547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7">
    <w:name w:val="6B335EC6F344459EA719CACC81C3BC9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8">
    <w:name w:val="16103CF0140E4E1C99D22923DDBEF4C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19">
    <w:name w:val="2FEB6B54409F4FB6A30AC3CEA563B5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0">
    <w:name w:val="ED546A654DA848A38E4BD5297CD9EF59"/>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21">
    <w:name w:val="0CF840780C0F4B728531EF3C0A87B0D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2">
    <w:name w:val="ED16F62CF8E64267A1F793736B37A30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3">
    <w:name w:val="909F328CC6D24B56AB64D7A744E6400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4">
    <w:name w:val="E4B44E40EEA84519A87D151A777A330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5">
    <w:name w:val="95799618A7034980AA2C9596642CEAD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6">
    <w:name w:val="015953A6C2864FCB8F89CF6F5E168D8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7">
    <w:name w:val="E5A697F689F942CF9487BF43AD64F3AB4"/>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28">
    <w:name w:val="4D1CFB24C0474955BCDFB20B1C2E219E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29">
    <w:name w:val="AFE953B799074E2DB2EC1B11B8C4453F3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0">
    <w:name w:val="96B7C22D26904BF3A0E7290520A01EE3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1">
    <w:name w:val="3490DF2B6FA14BB890A83DAEFF6A2A3A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2">
    <w:name w:val="61717B03DB024C9D95CB755A2D93CBE2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3">
    <w:name w:val="305372D668B5445BAC27F9AE9D999970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34">
    <w:name w:val="17C2C977C8A445BF83573DBF1E2D408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5">
    <w:name w:val="524A38E4E7464BB88B40A3C168D6138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6">
    <w:name w:val="75E758BAFD6346258B43054E7AB9547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7">
    <w:name w:val="6B335EC6F344459EA719CACC81C3BC95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8">
    <w:name w:val="16103CF0140E4E1C99D22923DDBEF4C7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39">
    <w:name w:val="2FEB6B54409F4FB6A30AC3CEA563B59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0">
    <w:name w:val="ED546A654DA848A38E4BD5297CD9EF591"/>
    <w:qFormat/>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41">
    <w:name w:val="0CF840780C0F4B728531EF3C0A87B0D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2">
    <w:name w:val="ED16F62CF8E64267A1F793736B37A302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3">
    <w:name w:val="909F328CC6D24B56AB64D7A744E6400B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4">
    <w:name w:val="E4B44E40EEA84519A87D151A777A330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5">
    <w:name w:val="95799618A7034980AA2C9596642CEAD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6">
    <w:name w:val="015953A6C2864FCB8F89CF6F5E168D84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7">
    <w:name w:val="E5A697F689F942CF9487BF43AD64F3AB5"/>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48">
    <w:name w:val="4D1CFB24C0474955BCDFB20B1C2E219E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49">
    <w:name w:val="AFE953B799074E2DB2EC1B11B8C4453F4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0">
    <w:name w:val="96B7C22D26904BF3A0E7290520A01EE3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1">
    <w:name w:val="3490DF2B6FA14BB890A83DAEFF6A2A3A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2">
    <w:name w:val="FB596CDDF09B44E4B5D701081FCC107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3">
    <w:name w:val="61717B03DB024C9D95CB755A2D93CBE2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4">
    <w:name w:val="305372D668B5445BAC27F9AE9D9999702"/>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55">
    <w:name w:val="17C2C977C8A445BF83573DBF1E2D408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6">
    <w:name w:val="524A38E4E7464BB88B40A3C168D6138A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7">
    <w:name w:val="75E758BAFD6346258B43054E7AB9547A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8">
    <w:name w:val="6B335EC6F344459EA719CACC81C3BC95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59">
    <w:name w:val="16103CF0140E4E1C99D22923DDBEF4C7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0">
    <w:name w:val="2FEB6B54409F4FB6A30AC3CEA563B59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1">
    <w:name w:val="ED546A654DA848A38E4BD5297CD9EF592"/>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62">
    <w:name w:val="0CF840780C0F4B728531EF3C0A87B0DC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3">
    <w:name w:val="ED16F62CF8E64267A1F793736B37A302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4">
    <w:name w:val="909F328CC6D24B56AB64D7A744E6400B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5">
    <w:name w:val="E4B44E40EEA84519A87D151A777A330C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6">
    <w:name w:val="95799618A7034980AA2C9596642CEADC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7">
    <w:name w:val="015953A6C2864FCB8F89CF6F5E168D84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68">
    <w:name w:val="E5A697F689F942CF9487BF43AD64F3AB6"/>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69">
    <w:name w:val="4D1CFB24C0474955BCDFB20B1C2E219E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0">
    <w:name w:val="AFE953B799074E2DB2EC1B11B8C4453F4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1">
    <w:name w:val="96B7C22D26904BF3A0E7290520A01EE31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2">
    <w:name w:val="3490DF2B6FA14BB890A83DAEFF6A2A3A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3">
    <w:name w:val="FB596CDDF09B44E4B5D701081FCC107D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4">
    <w:name w:val="CA784D021DFE4676B6E05DBC02A6F07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5">
    <w:name w:val="61717B03DB024C9D95CB755A2D93CBE2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6">
    <w:name w:val="305372D668B5445BAC27F9AE9D9999703"/>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77">
    <w:name w:val="17C2C977C8A445BF83573DBF1E2D408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8">
    <w:name w:val="524A38E4E7464BB88B40A3C168D6138A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79">
    <w:name w:val="75E758BAFD6346258B43054E7AB9547A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0">
    <w:name w:val="6B335EC6F344459EA719CACC81C3BC95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1">
    <w:name w:val="16103CF0140E4E1C99D22923DDBEF4C7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2">
    <w:name w:val="2FEB6B54409F4FB6A30AC3CEA563B59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3">
    <w:name w:val="ED546A654DA848A38E4BD5297CD9EF593"/>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84">
    <w:name w:val="0CF840780C0F4B728531EF3C0A87B0DC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5">
    <w:name w:val="ED16F62CF8E64267A1F793736B37A302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6">
    <w:name w:val="909F328CC6D24B56AB64D7A744E6400B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7">
    <w:name w:val="E4B44E40EEA84519A87D151A777A330C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8">
    <w:name w:val="95799618A7034980AA2C9596642CEADC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89">
    <w:name w:val="015953A6C2864FCB8F89CF6F5E168D84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0">
    <w:name w:val="E5A697F689F942CF9487BF43AD64F3AB7"/>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391">
    <w:name w:val="4D1CFB24C0474955BCDFB20B1C2E219E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2">
    <w:name w:val="AFE953B799074E2DB2EC1B11B8C4453F4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3">
    <w:name w:val="96B7C22D26904BF3A0E7290520A01EE31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4">
    <w:name w:val="3490DF2B6FA14BB890A83DAEFF6A2A3A1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5">
    <w:name w:val="67BCA01C4A1146318E50D99560D3BC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6">
    <w:name w:val="E52F4F69C615421C92F4A3AB148008B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7">
    <w:name w:val="012148168EB140A6A95DE606DE76BE9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398">
    <w:name w:val="11BF2303227444E4969F53E607C072A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399">
    <w:name w:val="7428E846E00D469CB662BEC462AD4D2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0">
    <w:name w:val="CE1C3CA389CE4EB0A18760C19A14194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1">
    <w:name w:val="1EDA0594C6FE42989248A5019DEBDAC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2">
    <w:name w:val="2D9A0FE336514D02A8A18C56D29BF0F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3">
    <w:name w:val="147E5E9E134A4F66B772F34C5004B81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4">
    <w:name w:val="9F30173E9CCC4B30BDCCEFB4961699D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5">
    <w:name w:val="7CEDD47761844557A5DAC274F21269B7"/>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06">
    <w:name w:val="E303F8CF3F5F40E79F38CBEA1BBE6B4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7">
    <w:name w:val="7B8588BE982B471E94365091FB59BA2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8">
    <w:name w:val="6FB519F4EFFB42D4B21EB3632E1F76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09">
    <w:name w:val="FD86A7C984554555A3257D282C813F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0">
    <w:name w:val="2737652525E1410B8FE17D2BBB4A38F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1">
    <w:name w:val="7C4EBDEA0CD1480AB11AD93CA5D5370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2">
    <w:name w:val="E5A697F689F942CF9487BF43AD64F3AB8"/>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413">
    <w:name w:val="4D1CFB24C0474955BCDFB20B1C2E219E1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4">
    <w:name w:val="AFE953B799074E2DB2EC1B11B8C4453F4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5">
    <w:name w:val="96B7C22D26904BF3A0E7290520A01EE31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6">
    <w:name w:val="2EC90D42B1BC459982FA3A3360013E9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7">
    <w:name w:val="1222381612F84B509B2297D3421F461E"/>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18">
    <w:name w:val="A18DFDFF3D814B8FA027B36BA051099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19">
    <w:name w:val="890CE7EFFD6D498AAC9D9CE8D8CFD56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0">
    <w:name w:val="4E71D6CB9C4844D2AE8AAA98875E866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1">
    <w:name w:val="3EA0FA95E4774C4694FD12DA1836CBB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2">
    <w:name w:val="7F21C0532562446886F12D95E028E59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3">
    <w:name w:val="5A209BF4307048D0AE4E9D667F315F8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4">
    <w:name w:val="8E8D490E675D4994B6F1F7EA52DF3203"/>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25">
    <w:name w:val="EE0B96F87DCC47A5848E93D4744961D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6">
    <w:name w:val="CDCE5A857C4F453F91AC002545BCA18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7">
    <w:name w:val="6264FCAFD9464944A96F3E36E58513E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8">
    <w:name w:val="736199632B4F4F5D8FB5F007D03A8B8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29">
    <w:name w:val="CD8B5CBBEDDA4DFC9118EBA9FB7181F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0">
    <w:name w:val="88A650B28C874CDDA5AA89EB8C7D425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1">
    <w:name w:val="EB22F1F978984F7F9AFF8B19946FB29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2">
    <w:name w:val="657108A645364A048B7D6BEAA55CAB1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3">
    <w:name w:val="BED9D182F5C7476F8FC4B9590DA1F50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4">
    <w:name w:val="E5A697F689F942CF9487BF43AD64F3AB9"/>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435">
    <w:name w:val="4D1CFB24C0474955BCDFB20B1C2E219E1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6">
    <w:name w:val="AFE953B799074E2DB2EC1B11B8C4453F4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7">
    <w:name w:val="96B7C22D26904BF3A0E7290520A01EE31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8">
    <w:name w:val="2EC90D42B1BC459982FA3A3360013E9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39">
    <w:name w:val="91EDFC6D6AB741DC93864727DE81B81D"/>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40">
    <w:name w:val="4B087F234AA74C1DB21ADCE723EE62D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1">
    <w:name w:val="BD9CAA0DB1F9402493DFD2419208219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2">
    <w:name w:val="85D22F658A944108866E977C246CA3D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3">
    <w:name w:val="7021B999AA684EB28D5FA1B96D5A121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4">
    <w:name w:val="7EC2A92DCC9141F1A609C3B77C6FB9B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5">
    <w:name w:val="03D44CD23C5D47B1BBE8803143DD9DD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6">
    <w:name w:val="A6751F87BA0943FBA5CEF0F64ED2ADC7"/>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47">
    <w:name w:val="47AC3E41B01E491DB2F8E83E2A44A13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8">
    <w:name w:val="B28AFF5E43AB4C8F8FD4CD220BEE5B8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49">
    <w:name w:val="7D04562B7E7844AAAA5470733E4A468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0">
    <w:name w:val="4EA268F595BD40D4837039A04A7CCA5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1">
    <w:name w:val="CB4AAAFAC69E475EBD5960DDDA62141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2">
    <w:name w:val="D0DB6F9E9CA049D29D357E8248D6ED2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3">
    <w:name w:val="5C3300794E27413C82577984D12F660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4">
    <w:name w:val="2E9642E319CD4FC8A6BD755F3BB69AA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5">
    <w:name w:val="EC444052669442F4AB29BEE1E4502D3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56">
    <w:name w:val="E5A697F689F942CF9487BF43AD64F3AB10"/>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457">
    <w:name w:val="08FFDAB419684B8CAEA31F9D007F64B2"/>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8">
    <w:name w:val="9045ACA4B7764F67A050F5952AE8CE93"/>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9">
    <w:name w:val="4D1CFB24C0474955BCDFB20B1C2E219E1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0">
    <w:name w:val="AFE953B799074E2DB2EC1B11B8C4453F4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1">
    <w:name w:val="96B7C22D26904BF3A0E7290520A01EE31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2">
    <w:name w:val="2EC90D42B1BC459982FA3A3360013E9A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3">
    <w:name w:val="91EDFC6D6AB741DC93864727DE81B81D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64">
    <w:name w:val="4B087F234AA74C1DB21ADCE723EE62DD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5">
    <w:name w:val="BD9CAA0DB1F9402493DFD2419208219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6">
    <w:name w:val="85D22F658A944108866E977C246CA3D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7">
    <w:name w:val="7021B999AA684EB28D5FA1B96D5A121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8">
    <w:name w:val="7EC2A92DCC9141F1A609C3B77C6FB9B0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69">
    <w:name w:val="03D44CD23C5D47B1BBE8803143DD9DD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0">
    <w:name w:val="A6751F87BA0943FBA5CEF0F64ED2ADC7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71">
    <w:name w:val="47AC3E41B01E491DB2F8E83E2A44A133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2">
    <w:name w:val="B28AFF5E43AB4C8F8FD4CD220BEE5B8D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3">
    <w:name w:val="7D04562B7E7844AAAA5470733E4A468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4">
    <w:name w:val="4EA268F595BD40D4837039A04A7CCA5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5">
    <w:name w:val="CB4AAAFAC69E475EBD5960DDDA621418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6">
    <w:name w:val="7102C0922B8A4F1FAD254DE0825E0EF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7">
    <w:name w:val="D0DB6F9E9CA049D29D357E8248D6ED23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8">
    <w:name w:val="9045ACA4B7764F67A050F5952AE8CE93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79">
    <w:name w:val="5C3300794E27413C82577984D12F6602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0">
    <w:name w:val="2E9642E319CD4FC8A6BD755F3BB69AA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1">
    <w:name w:val="EC444052669442F4AB29BEE1E4502D3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2">
    <w:name w:val="E5A697F689F942CF9487BF43AD64F3AB11"/>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483">
    <w:name w:val="4D1CFB24C0474955BCDFB20B1C2E219E1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4">
    <w:name w:val="F9375B8B7D4C4C8C872FF8D579F434D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5">
    <w:name w:val="7E9D5A113CBB4B288DD17E83B01DD04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6">
    <w:name w:val="9F8B20E46DFB4D008A0DA76569F3AC1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7">
    <w:name w:val="F5321C8E9A1B43E1B8F66ACCF45B4349"/>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88">
    <w:name w:val="52AC9A6908A9475490B560DB75374C2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89">
    <w:name w:val="EDBE2219E95D468AB544C942FF94D4C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0">
    <w:name w:val="4F18BBA8C9FC496F90D3E0BFB8E16D4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1">
    <w:name w:val="0150EC3F18B445F2842515CA9C00D1C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2">
    <w:name w:val="16ACDBD96832448392B8FD0980F812C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3">
    <w:name w:val="25878DF26B714173A9E3BFDC9EBA2FE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4">
    <w:name w:val="737CC8F0CC8A4547A999E68156404F28"/>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495">
    <w:name w:val="FBAEAECA1F9E4DC1A437DF068764A16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6">
    <w:name w:val="51F7DDC119D9482990458CB05A93AF0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7">
    <w:name w:val="C0C289CA49CA4EA98968FF7455ADA3A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8">
    <w:name w:val="2516A01AD3294D6F91B119C282BFDE4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499">
    <w:name w:val="3B30422FFC3F43D893EFE456F39250A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0">
    <w:name w:val="C72AF55BC6AB437EAF26D843532B48B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1">
    <w:name w:val="6C7B02A827DC45AA8360A9CF64CA02D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2">
    <w:name w:val="0794863A8993477EBD77E0D7EE4BDFD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3">
    <w:name w:val="509121A13EE1493EBEA7054EA82BA79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4">
    <w:name w:val="E5A697F689F942CF9487BF43AD64F3AB12"/>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505">
    <w:name w:val="4D1CFB24C0474955BCDFB20B1C2E219E1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6">
    <w:name w:val="F9375B8B7D4C4C8C872FF8D579F434D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7">
    <w:name w:val="7E9D5A113CBB4B288DD17E83B01DD040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8">
    <w:name w:val="304A1FF72E094F779CACFDBC231A529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09">
    <w:name w:val="A5A8536D4F394145B6A17FCFB8489F55"/>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10">
    <w:name w:val="0459DDF3FAFD4CF8B22158BA6C0EB8C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1">
    <w:name w:val="D807A56CA6124229B774E5C4C9C1C86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2">
    <w:name w:val="F3EC47B03D1B499CA7C141650023E45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3">
    <w:name w:val="0A50127FAFD84B989D6CEE03549CDD3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4">
    <w:name w:val="8012662A5C974DAF9510588CF2B2067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5">
    <w:name w:val="F1712C2C26844558848D1AA421AF416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6">
    <w:name w:val="423C77B1BBF94F34A1AD928E53E82C37"/>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17">
    <w:name w:val="93D36838FF4E4B86945AD71A6EF9A1E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8">
    <w:name w:val="7329A98BF7F941E29C5750148D3C600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19">
    <w:name w:val="56DC291BF04C45F8B5BB74EA7CA9C52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0">
    <w:name w:val="BFA8C23EFCD14D00AF4EFC9B5E28CE1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1">
    <w:name w:val="899A936F5E00454BB9E4DC274F86D32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2">
    <w:name w:val="32DBD1DC6F4144DA94B4423E45BB3DE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3">
    <w:name w:val="7B742B50752F42329ED5BB2CC5CE441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4">
    <w:name w:val="4971F173069449C082ACADD4B0615F3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5">
    <w:name w:val="1A00C3999A2F49C8A6E052E06DDE3F7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6">
    <w:name w:val="E5A697F689F942CF9487BF43AD64F3AB13"/>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527">
    <w:name w:val="18C77434B006413BADDF370F615B689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8">
    <w:name w:val="B731B0EC8CEA437981341DBA7E814E6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29">
    <w:name w:val="9B9ED7CC373546949CA0C18B175CA50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0">
    <w:name w:val="2B1A9F5F31054192BE5B79E826C16B1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1">
    <w:name w:val="B1A0963070C3485DBF13EBA3BA64DDE5"/>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32">
    <w:name w:val="97284A1F666D4F43A0179C3B9A8AF37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3">
    <w:name w:val="64FCEAC0FE23460BAF2C3B059FDF958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4">
    <w:name w:val="1834F932BCDE45D1B5A5C994E4BABC8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5">
    <w:name w:val="E596A319704940D5B4A5C65C37E854E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6">
    <w:name w:val="B4E79EDA9B1740C8B3B613BFEEF780A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7">
    <w:name w:val="586781530647486996CF2C20A4E66DB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38">
    <w:name w:val="56DCCEBD3F144279A0D781F955396FE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39">
    <w:name w:val="07AA5830E3FB4125889AF66DDC5B15A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0">
    <w:name w:val="EFB13C4CA6AE4CEEA38225BD3454B1C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1">
    <w:name w:val="5F64DCDA41A54657B589CD4AEB5AA50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2">
    <w:name w:val="681E431876B44F1A97C7DBEC5C6EF7B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3">
    <w:name w:val="96CEA5F334444769973EBD6467E8F0D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4">
    <w:name w:val="85B6268ADE054FA3AFDBA38126B99D7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5">
    <w:name w:val="B7DDA123ECC041ACB9C109BD344E565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6">
    <w:name w:val="CF489A3CBF8D4A96AC2D3D0457454C1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7">
    <w:name w:val="194124F1B5D94D8AABDACE456CE2B28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48">
    <w:name w:val="E5A697F689F942CF9487BF43AD64F3AB14"/>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549">
    <w:name w:val="CD6F18E1F5CF49C499764A0829481D6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0">
    <w:name w:val="306A31B370204175A10BD1423273EC7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1">
    <w:name w:val="2A9EC63A2AB4455CA0C676DA4B83048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2">
    <w:name w:val="4C79563D3C1644E8AAFAAB94926D211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3">
    <w:name w:val="753DCB8F07D2421B955EC423D7A791EE"/>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54">
    <w:name w:val="215443C811C3468E8896EC178F78B3E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5">
    <w:name w:val="382F343008CC466E8CC64099EA6BF0D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6">
    <w:name w:val="AB486F26CF9D45D2B40231DB11B66B7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7">
    <w:name w:val="27D9B69288AD4B15A9BD010CA328492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8">
    <w:name w:val="0AE05D54BD934F4499156B7CE06D666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59">
    <w:name w:val="9092847F6FF64EF09195E381865652C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0">
    <w:name w:val="9BCB5BFCE0394117A8E99974651EF253"/>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61">
    <w:name w:val="72B690B308584A7C896A2299CCC9095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2">
    <w:name w:val="F1188433631740D8B1450F15517E0D9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3">
    <w:name w:val="B830B2555E8D4C57AD4A2E3C72A869D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4">
    <w:name w:val="54F3220D6DAE4D7EA4007E28D52C7DB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5">
    <w:name w:val="24652EC9A4CB4B64BDDF6B678BB6A07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6">
    <w:name w:val="08944BB94E344F669AC110852BB883C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7">
    <w:name w:val="EF50DF8CA74648918DB6A8E2916E0C3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8">
    <w:name w:val="FD284917B7F947E399CA26AE8E3CE01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69">
    <w:name w:val="891FE631DBCB40D58F9DB27AD0ABCF8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0">
    <w:name w:val="E5A697F689F942CF9487BF43AD64F3AB15"/>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571">
    <w:name w:val="04DC281D16FB441A8D2F97BA5CE8DBA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2">
    <w:name w:val="AB5B00B6F6B247DEAEF11E075CC523E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3">
    <w:name w:val="0E7132325AEB4994A44FF8AD11BA2D5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4">
    <w:name w:val="46CFCFDDA2A44976AD60C1A75A3E4D57"/>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5">
    <w:name w:val="C66D6FE563D84CD38590C350CEE8270B"/>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76">
    <w:name w:val="77630E812A8444EDA8FABF3D78F4520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7">
    <w:name w:val="BFE07A82270B46CEBAD6DF7F9EBE4FA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8">
    <w:name w:val="A0DBCDA855204AB59D9BBE850EFD31F3"/>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79">
    <w:name w:val="82EC51DE0F1C48F09A808F91A4142124"/>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0">
    <w:name w:val="966FA97909CB48CEBCF57FA3B768826B"/>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1">
    <w:name w:val="1DB0979FAAFA488F809FF9DF8B73812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2">
    <w:name w:val="23924510EB3A43DCB466D4E27558F0B9"/>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83">
    <w:name w:val="D23606D666954DD89E9688D1B9AF251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4">
    <w:name w:val="BBE24F61E1CC4C8B95648DD2AF006CB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5">
    <w:name w:val="8D2E6444516847D2927A0D62D7DC0A92"/>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6">
    <w:name w:val="BE5F891692C4447881987F968C651C7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7">
    <w:name w:val="D709F8422BCD4B829FB3F50719A9EA7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8">
    <w:name w:val="D79B53B61CCB4D81A354022D8892111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89">
    <w:name w:val="29EFFC9A79954A16BD0016A72164B08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0">
    <w:name w:val="CE05BA531001493B9C2858AE9F043A1E"/>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1">
    <w:name w:val="37F3135DCA7A4348B1E5C4C76EFA1EE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2">
    <w:name w:val="E5A697F689F942CF9487BF43AD64F3AB16"/>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593">
    <w:name w:val="25AB3DFF4EC6449CA5C4248E554F704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4">
    <w:name w:val="919B973F182A473FA41FACE276C256F0"/>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5">
    <w:name w:val="C96FADCCBCFE46FDBB4D24CB81D05E9D"/>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6">
    <w:name w:val="83C8EDDCC3AD49BEB64439921E47BEB9"/>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7">
    <w:name w:val="D73A89DCF9BC4E2E86478F08962911E2"/>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598">
    <w:name w:val="76140C819CD74F17B48FA33DEBE58CA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599">
    <w:name w:val="648FE7A5D06F44F9AB873934C81780A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0">
    <w:name w:val="30A1F677680744A1971169F8D4266B46"/>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1">
    <w:name w:val="FF681EDEE2814B11993B859E656893A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2">
    <w:name w:val="88459E1F2370416899386697AEA2B87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3">
    <w:name w:val="9F2DFB8FA7E9473EAE05B480A9C93C7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4">
    <w:name w:val="BA56907655F14356BDEFACDD3E05C0A3"/>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605">
    <w:name w:val="B0C3458CC79F4A6BA46959DA176F3B0F"/>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6">
    <w:name w:val="CF3264C96D28496A96D107D5362A725C"/>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7">
    <w:name w:val="C5D14012E97B491E8192AA878132C71B"/>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8">
    <w:name w:val="885F7A51DDEA4AFB9B2996055395D268"/>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09">
    <w:name w:val="D375B23B48A648249F971E66A0CDA15A"/>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0">
    <w:name w:val="E39933D2BE2F4BA9809ECC12EAD4B6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1">
    <w:name w:val="A7623DC750634EBDB591967E89D300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2">
    <w:name w:val="3B2F87EA656E43BE907B457E4798D875"/>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3">
    <w:name w:val="E5A697F689F942CF9487BF43AD64F3AB17"/>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 w:type="paragraph" w:customStyle="1" w:styleId="614">
    <w:name w:val="25AB3DFF4EC6449CA5C4248E554F704D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5">
    <w:name w:val="919B973F182A473FA41FACE276C256F0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6">
    <w:name w:val="C96FADCCBCFE46FDBB4D24CB81D05E9D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7">
    <w:name w:val="83C8EDDCC3AD49BEB64439921E47BEB9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18">
    <w:name w:val="D73A89DCF9BC4E2E86478F08962911E2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619">
    <w:name w:val="76140C819CD74F17B48FA33DEBE58CA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0">
    <w:name w:val="648FE7A5D06F44F9AB873934C81780A6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1">
    <w:name w:val="30A1F677680744A1971169F8D4266B46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2">
    <w:name w:val="FF681EDEE2814B11993B859E656893A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3">
    <w:name w:val="88459E1F2370416899386697AEA2B87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4">
    <w:name w:val="9F2DFB8FA7E9473EAE05B480A9C93C78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5">
    <w:name w:val="BA56907655F14356BDEFACDD3E05C0A31"/>
    <w:uiPriority w:val="0"/>
    <w:pPr>
      <w:widowControl w:val="0"/>
      <w:spacing w:line="400" w:lineRule="exact"/>
      <w:jc w:val="both"/>
    </w:pPr>
    <w:rPr>
      <w:rFonts w:ascii="Times New Roman" w:hAnsi="Times New Roman" w:eastAsia="宋体" w:cs="Times New Roman"/>
      <w:kern w:val="2"/>
      <w:sz w:val="21"/>
      <w:szCs w:val="20"/>
      <w:lang w:val="en-US" w:eastAsia="zh-CN" w:bidi="ar-SA"/>
    </w:rPr>
  </w:style>
  <w:style w:type="paragraph" w:customStyle="1" w:styleId="626">
    <w:name w:val="B0C3458CC79F4A6BA46959DA176F3B0F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7">
    <w:name w:val="CF3264C96D28496A96D107D5362A725C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8">
    <w:name w:val="C5D14012E97B491E8192AA878132C71B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29">
    <w:name w:val="885F7A51DDEA4AFB9B2996055395D268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30">
    <w:name w:val="D375B23B48A648249F971E66A0CDA15A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31">
    <w:name w:val="E39933D2BE2F4BA9809ECC12EAD4B691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32">
    <w:name w:val="3B2F87EA656E43BE907B457E4798D8751"/>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customStyle="1" w:styleId="633">
    <w:name w:val="E5A697F689F942CF9487BF43AD64F3AB18"/>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23B457-F34F-4ED2-B956-E19F80289F32}">
  <ds:schemaRefs/>
</ds:datastoreItem>
</file>

<file path=docProps/app.xml><?xml version="1.0" encoding="utf-8"?>
<Properties xmlns="http://schemas.openxmlformats.org/officeDocument/2006/extended-properties" xmlns:vt="http://schemas.openxmlformats.org/officeDocument/2006/docPropsVTypes">
  <Template>西安交大博士学位论文模板.dot</Template>
  <Company>XD</Company>
  <Pages>32</Pages>
  <Words>7464</Words>
  <Characters>10072</Characters>
  <Lines>89</Lines>
  <Paragraphs>25</Paragraphs>
  <TotalTime>79</TotalTime>
  <ScaleCrop>false</ScaleCrop>
  <LinksUpToDate>false</LinksUpToDate>
  <CharactersWithSpaces>10419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2019-03-11T07:42:00Z</dcterms:created>
  <dc:creator>LU HUNG</dc:creator>
  <cp:lastModifiedBy>10335</cp:lastModifiedBy>
  <cp:lastPrinted>2015-04-23T08:35:00Z</cp:lastPrinted>
  <dcterms:modified xsi:type="dcterms:W3CDTF">2022-05-29T06:18:29Z</dcterms:modified>
  <dc:title>第1章 绪论</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2052-11.1.0.11744</vt:lpwstr>
  </property>
  <property fmtid="{D5CDD505-2E9C-101B-9397-08002B2CF9AE}" pid="6" name="ICV">
    <vt:lpwstr>A7FB9278F37A4E8CB9957428C95C95A5</vt:lpwstr>
  </property>
</Properties>
</file>