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案例系统调研文档"/>
      <w:r>
        <w:t>案例系统调研文档</w:t>
      </w:r>
    </w:p>
    <w:p>
      <w:pPr>
        <w:pStyle w:val="4"/>
        <w:jc w:val="both"/>
      </w:pPr>
      <w:bookmarkStart w:id="1" w:name="X33d4116399ce6574f2a1eb9738028ae7ae3b87c"/>
      <w:r>
        <w:t>Title: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revisiting energy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 performance in microservices applications: A cloud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ascii="Arial" w:hAnsi="Arial" w:cs="Arial"/>
          <w:spacing w:val="12"/>
          <w:sz w:val="19"/>
          <w:szCs w:val="19"/>
        </w:rPr>
      </w:pPr>
      <w:r>
        <w:rPr>
          <w:rFonts w:hint="eastAsia" w:ascii="宋体" w:hAnsi="宋体" w:eastAsia="宋体" w:cs="宋体"/>
          <w:sz w:val="24"/>
          <w:szCs w:val="24"/>
        </w:rPr>
        <w:t>译名：</w:t>
      </w:r>
      <w:r>
        <w:rPr>
          <w:rFonts w:hint="eastAsia" w:ascii="宋体" w:hAnsi="宋体" w:eastAsia="宋体" w:cs="宋体"/>
          <w:spacing w:val="12"/>
          <w:sz w:val="24"/>
          <w:szCs w:val="24"/>
          <w:bdr w:val="none" w:color="auto" w:sz="0" w:space="0"/>
        </w:rPr>
        <w:t>微服务应用中的能量和性能:云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textAlignment w:val="auto"/>
      </w:pPr>
      <w:r>
        <w:t>此文中所采用的案例系统：</w:t>
      </w:r>
      <w:r>
        <w:rPr>
          <w:rStyle w:val="11"/>
          <w:rFonts w:hint="eastAsia"/>
        </w:rPr>
        <w:t>RDotNet</w:t>
      </w:r>
      <w: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rPr>
          <w:rFonts w:hint="eastAsia"/>
          <w:lang w:val="en-US" w:eastAsia="zh-CN"/>
        </w:rPr>
        <w:t>地址：</w:t>
      </w:r>
      <w:r>
        <w:rPr>
          <w:rFonts w:hint="eastAsia"/>
        </w:rPr>
        <w:t xml:space="preserve"> https://github.com/rdotnet/rdotnet</w:t>
      </w:r>
    </w:p>
    <w:bookmarkEnd w:id="1"/>
    <w:p>
      <w:pPr>
        <w:pStyle w:val="4"/>
      </w:pPr>
      <w:bookmarkStart w:id="2" w:name="X7bbcf4a301628167a64a633a0dacf712559f464"/>
      <w:r>
        <w:t xml:space="preserve">Title: </w:t>
      </w:r>
      <w:r>
        <w:rPr>
          <w:rFonts w:hint="eastAsia"/>
        </w:rPr>
        <w:t>elasticity-driven approach</w:t>
      </w:r>
    </w:p>
    <w:p>
      <w:pPr>
        <w:pStyle w:val="3"/>
      </w:pPr>
      <w:r>
        <w:t>此文中所采用的案例系统：</w:t>
      </w:r>
      <w:r>
        <w:rPr>
          <w:rFonts w:hint="eastAsia"/>
          <w:lang w:val="en-US" w:eastAsia="zh-CN"/>
        </w:rPr>
        <w:t>未公开</w:t>
      </w:r>
      <w:r>
        <w:t>，并不开源。</w:t>
      </w:r>
    </w:p>
    <w:bookmarkEnd w:id="2"/>
    <w:p>
      <w:pPr>
        <w:pStyle w:val="4"/>
      </w:pPr>
      <w:bookmarkStart w:id="3" w:name="X03d83f63bf0ac4c325c44ac8a3940f71b58977a"/>
      <w:r>
        <w:t>Title: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ORCAS: Efficient Resilience Benchmarking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 Microservice Architectures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ascii="Arial" w:hAnsi="Arial" w:cs="Arial"/>
          <w:spacing w:val="12"/>
          <w:sz w:val="24"/>
          <w:szCs w:val="24"/>
        </w:rPr>
      </w:pPr>
      <w:r>
        <w:rPr>
          <w:sz w:val="24"/>
          <w:szCs w:val="24"/>
        </w:rPr>
        <w:t>译名：</w:t>
      </w:r>
      <w:r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  <w:t>微服务体系结构的高效弹性基准测试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lang w:eastAsia="zh-CN"/>
        </w:rPr>
      </w:pPr>
      <w:r>
        <w:t>此文中所采用的案例系统：</w:t>
      </w:r>
      <w:r>
        <w:rPr>
          <w:rFonts w:hint="eastAsia"/>
        </w:rPr>
        <w:t>oracs</w:t>
      </w:r>
      <w:r>
        <w:rPr>
          <w:rFonts w:hint="eastAsia"/>
          <w:lang w:eastAsia="zh-CN"/>
        </w:rPr>
        <w:t>（</w:t>
      </w:r>
      <w:r>
        <w:rPr>
          <w:rFonts w:hint="eastAsia"/>
        </w:rPr>
        <w:t>基于istio的部署</w:t>
      </w:r>
      <w:r>
        <w:rPr>
          <w:rFonts w:hint="eastAsia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</w:rPr>
        <w:t xml:space="preserve"> https://github.com/orcas-elite</w:t>
      </w:r>
    </w:p>
    <w:bookmarkEnd w:id="3"/>
    <w:p>
      <w:pPr>
        <w:pStyle w:val="4"/>
        <w:rPr>
          <w:rFonts w:hint="eastAsia"/>
        </w:rPr>
      </w:pPr>
      <w:bookmarkStart w:id="4" w:name="X0b392872cb80208614e733403d07ef7570bbae8"/>
      <w:r>
        <w:t xml:space="preserve">Title: </w:t>
      </w:r>
      <w:r>
        <w:rPr>
          <w:rFonts w:hint="eastAsia"/>
        </w:rPr>
        <w:t>Performance Modeling and Workflow Scheduling</w:t>
      </w:r>
    </w:p>
    <w:p>
      <w:pPr>
        <w:pStyle w:val="4"/>
      </w:pPr>
      <w:r>
        <w:rPr>
          <w:rFonts w:hint="eastAsia"/>
        </w:rPr>
        <w:t>of Microservice-Based Applications in Clouds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</w:pPr>
      <w:r>
        <w:rPr>
          <w:sz w:val="24"/>
          <w:szCs w:val="24"/>
        </w:rPr>
        <w:t>译名：</w:t>
      </w:r>
      <w:r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  <w:t>基于微服务的云应用的性能建模与工作流调度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此文中所采用的案例系统：</w:t>
      </w:r>
      <w:r>
        <w:rPr>
          <w:rFonts w:hint="eastAsia"/>
        </w:rPr>
        <w:t>Acme Air</w:t>
      </w:r>
      <w:r>
        <w:t>,是GitHub.com上的开源项目。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</w:rPr>
        <w:t xml:space="preserve">https://github.com/acmeair/acmeair  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</w:pPr>
      <w:r>
        <w:rPr>
          <w:rFonts w:hint="eastAsia"/>
        </w:rPr>
        <w:t>https://github.com/sselab/microservice（自己实验得出）</w:t>
      </w:r>
    </w:p>
    <w:bookmarkEnd w:id="4"/>
    <w:p>
      <w:pPr>
        <w:pStyle w:val="4"/>
      </w:pPr>
      <w:bookmarkStart w:id="5" w:name="Xc9deb347cf4626cff3cfe4f9d3a2eca69375f1f"/>
      <w:r>
        <w:t xml:space="preserve">Title: </w:t>
      </w:r>
      <w:r>
        <w:rPr>
          <w:rFonts w:hint="eastAsia"/>
        </w:rPr>
        <w:t>Practical Root Cause Localization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for Microservice Systems via Trace Analysis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</w:pPr>
      <w:bookmarkStart w:id="12" w:name="_GoBack"/>
      <w:r>
        <w:rPr>
          <w:sz w:val="24"/>
          <w:szCs w:val="24"/>
        </w:rPr>
        <w:t>译名：</w:t>
      </w:r>
      <w:r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  <w:t>使用容错机制的框架的响应式微服务体系结构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此文中所采用的案例系统：</w:t>
      </w:r>
      <w:r>
        <w:rPr>
          <w:rFonts w:hint="eastAsia"/>
        </w:rPr>
        <w:t>TraceRCA</w:t>
      </w:r>
      <w:r>
        <w:t>,是GitHub.com上的开源项目。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地址：</w:t>
      </w:r>
      <w:r>
        <w:rPr>
          <w:rStyle w:val="14"/>
          <w:rFonts w:hint="eastAsia"/>
        </w:rPr>
        <w:fldChar w:fldCharType="begin"/>
      </w:r>
      <w:r>
        <w:rPr>
          <w:rStyle w:val="14"/>
          <w:rFonts w:hint="eastAsia"/>
        </w:rPr>
        <w:instrText xml:space="preserve"> HYPERLINK "https://github.com/NetManAIOps/TraceRCA" </w:instrText>
      </w:r>
      <w:r>
        <w:rPr>
          <w:rStyle w:val="14"/>
          <w:rFonts w:hint="eastAsia"/>
        </w:rPr>
        <w:fldChar w:fldCharType="separate"/>
      </w:r>
      <w:r>
        <w:rPr>
          <w:rStyle w:val="14"/>
          <w:rFonts w:hint="eastAsia"/>
        </w:rPr>
        <w:t>https://github.com/NetManAIOps/TraceRCA</w:t>
      </w:r>
      <w:r>
        <w:rPr>
          <w:rStyle w:val="14"/>
          <w:rFonts w:hint="eastAsia"/>
        </w:rPr>
        <w:fldChar w:fldCharType="end"/>
      </w:r>
    </w:p>
    <w:bookmarkEnd w:id="12"/>
    <w:p>
      <w:pPr>
        <w:pStyle w:val="3"/>
        <w:rPr>
          <w:rFonts w:hint="eastAsia"/>
        </w:rPr>
      </w:pPr>
    </w:p>
    <w:bookmarkEnd w:id="5"/>
    <w:p>
      <w:pPr>
        <w:pStyle w:val="4"/>
        <w:rPr>
          <w:rFonts w:hint="eastAsia"/>
        </w:rPr>
      </w:pPr>
      <w:bookmarkStart w:id="6" w:name="X62e630eef8221c7adbc83fdc30d71100d40fc81"/>
      <w:r>
        <w:t xml:space="preserve">Title: </w:t>
      </w:r>
      <w:r>
        <w:rPr>
          <w:rFonts w:hint="eastAsia"/>
        </w:rPr>
        <w:t xml:space="preserve">Reactive Microservices Architecture Using a </w:t>
      </w:r>
    </w:p>
    <w:p>
      <w:pPr>
        <w:pStyle w:val="4"/>
        <w:ind w:left="0" w:leftChars="0" w:firstLine="0" w:firstLineChars="0"/>
      </w:pPr>
      <w:r>
        <w:rPr>
          <w:rFonts w:hint="eastAsia"/>
        </w:rPr>
        <w:t xml:space="preserve">Framework of Fault Tolerance Mechanisms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480" w:firstLineChars="200"/>
        <w:jc w:val="both"/>
        <w:rPr>
          <w:rFonts w:ascii="Arial" w:hAnsi="Arial" w:cs="Arial"/>
          <w:spacing w:val="12"/>
          <w:sz w:val="24"/>
          <w:szCs w:val="24"/>
        </w:rPr>
      </w:pPr>
      <w:r>
        <w:rPr>
          <w:sz w:val="24"/>
          <w:szCs w:val="24"/>
        </w:rPr>
        <w:t>译名：</w:t>
      </w:r>
      <w:r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  <w:t>使用容错机制的框架的响应式微服务体系结构</w:t>
      </w:r>
    </w:p>
    <w:p>
      <w:pPr>
        <w:pStyle w:val="3"/>
        <w:ind w:left="0" w:leftChars="0" w:firstLine="480" w:firstLineChars="200"/>
      </w:pPr>
      <w:r>
        <w:rPr>
          <w:rFonts w:hint="eastAsia"/>
          <w:lang w:val="en-US" w:eastAsia="zh-CN"/>
        </w:rPr>
        <w:t>无</w:t>
      </w:r>
      <w:r>
        <w:t>案例系统</w:t>
      </w:r>
    </w:p>
    <w:bookmarkEnd w:id="6"/>
    <w:p>
      <w:pPr>
        <w:pStyle w:val="4"/>
        <w:rPr>
          <w:rFonts w:hint="eastAsia"/>
        </w:rPr>
      </w:pPr>
      <w:bookmarkStart w:id="7" w:name="X4327b5b31ebc08006e7359044790ab7e3c1336a"/>
      <w:r>
        <w:t xml:space="preserve">Title: </w:t>
      </w:r>
      <w:r>
        <w:rPr>
          <w:rFonts w:hint="eastAsia"/>
        </w:rPr>
        <w:t xml:space="preserve">Semi-supervised Log-based Anomaly Detection via </w:t>
      </w:r>
    </w:p>
    <w:p>
      <w:pPr>
        <w:pStyle w:val="4"/>
      </w:pPr>
      <w:r>
        <w:rPr>
          <w:rFonts w:hint="eastAsia"/>
        </w:rPr>
        <w:t>Probabilistic Label Estimation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译名：</w:t>
      </w:r>
      <w:r>
        <w:rPr>
          <w:rFonts w:hint="eastAsia"/>
        </w:rPr>
        <w:t>基于概率标签估计的半监督日志异常检测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Theme="minorEastAsia"/>
          <w:lang w:val="en-US" w:eastAsia="zh-CN"/>
        </w:rPr>
      </w:pPr>
      <w:r>
        <w:t>此文中采用的案例系统：</w:t>
      </w:r>
      <w:r>
        <w:rPr>
          <w:rFonts w:hint="eastAsia"/>
          <w:lang w:val="en-US" w:eastAsia="zh-CN"/>
        </w:rPr>
        <w:t>作者自研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地址： https://github.com/YangLin-George/PLELog</w:t>
      </w:r>
    </w:p>
    <w:bookmarkEnd w:id="7"/>
    <w:p>
      <w:pPr>
        <w:pStyle w:val="4"/>
      </w:pPr>
      <w:bookmarkStart w:id="8" w:name="X1f10b2288476081f4c9a66047d8ff450e410299"/>
      <w:r>
        <w:t xml:space="preserve">Title: </w:t>
      </w:r>
      <w:r>
        <w:rPr>
          <w:rFonts w:hint="eastAsia"/>
        </w:rPr>
        <w:t>Service-Level Fault Injection Testing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译名：</w:t>
      </w:r>
      <w:r>
        <w:rPr>
          <w:rFonts w:hint="eastAsia"/>
        </w:rPr>
        <w:t>服务级故障注入测试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lang w:val="en-US" w:eastAsia="zh-CN"/>
        </w:rPr>
        <w:t>无</w:t>
      </w:r>
      <w:r>
        <w:t>案例系统</w:t>
      </w:r>
    </w:p>
    <w:bookmarkEnd w:id="8"/>
    <w:p>
      <w:pPr>
        <w:pStyle w:val="4"/>
        <w:rPr>
          <w:rFonts w:hint="eastAsia"/>
        </w:rPr>
      </w:pPr>
      <w:bookmarkStart w:id="9" w:name="X544390683448d46a76bab1e4b6e253679d55548"/>
      <w:r>
        <w:t xml:space="preserve">Title: </w:t>
      </w:r>
      <w:r>
        <w:rPr>
          <w:rFonts w:hint="eastAsia"/>
        </w:rPr>
        <w:t>Sieve: Attention-based Sampling of End-to-End</w:t>
      </w:r>
    </w:p>
    <w:p>
      <w:pPr>
        <w:pStyle w:val="4"/>
      </w:pPr>
      <w:r>
        <w:rPr>
          <w:rFonts w:hint="eastAsia"/>
        </w:rPr>
        <w:t>Trace Data in Distributed Microservice Systems</w:t>
      </w:r>
    </w:p>
    <w:p>
      <w:pPr>
        <w:pStyle w:val="10"/>
      </w:pPr>
      <w:r>
        <w:t>译名：</w:t>
      </w:r>
      <w:r>
        <w:rPr>
          <w:rFonts w:hint="eastAsia"/>
        </w:rPr>
        <w:t>分布式微服务系统中端到端跟踪数据的基于</w:t>
      </w:r>
      <w:r>
        <w:rPr>
          <w:rFonts w:hint="eastAsia"/>
          <w:lang w:val="en-US" w:eastAsia="zh-CN"/>
        </w:rPr>
        <w:t>attention</w:t>
      </w:r>
      <w:r>
        <w:rPr>
          <w:rFonts w:hint="eastAsia"/>
        </w:rPr>
        <w:t>的采样</w:t>
      </w:r>
    </w:p>
    <w:p>
      <w:pPr>
        <w:pStyle w:val="3"/>
        <w:rPr>
          <w:rFonts w:hint="eastAsia"/>
          <w:lang w:val="en-US" w:eastAsia="zh-CN"/>
        </w:rPr>
      </w:pPr>
      <w:r>
        <w:t>此文中采用的案例系统：</w:t>
      </w:r>
      <w:r>
        <w:rPr>
          <w:rFonts w:hint="eastAsia"/>
          <w:lang w:val="en-US" w:eastAsia="zh-CN"/>
        </w:rPr>
        <w:t>RRCF</w:t>
      </w:r>
    </w:p>
    <w:p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地址： </w:t>
      </w:r>
      <w:r>
        <w:rPr>
          <w:rFonts w:hint="eastAsia"/>
        </w:rPr>
        <w:t>https://github.com/kLabUM/rrcf</w:t>
      </w:r>
    </w:p>
    <w:p>
      <w:pPr>
        <w:pStyle w:val="3"/>
      </w:pPr>
    </w:p>
    <w:bookmarkEnd w:id="9"/>
    <w:p>
      <w:pPr>
        <w:pStyle w:val="4"/>
        <w:ind w:left="0" w:leftChars="0" w:firstLine="0" w:firstLineChars="0"/>
      </w:pPr>
      <w:bookmarkStart w:id="10" w:name="Xb7e9688c45e7659aa0ed9e6c6d279e1f0b355e7"/>
      <w:r>
        <w:t xml:space="preserve">Title: </w:t>
      </w:r>
      <w:r>
        <w:rPr>
          <w:rFonts w:hint="eastAsia"/>
        </w:rPr>
        <w:t>SuanMing: Explainable Prediction of Performance Degradations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 Microservice Applications</w:t>
      </w:r>
    </w:p>
    <w:p>
      <w:pPr>
        <w:pStyle w:val="3"/>
      </w:pPr>
      <w:r>
        <w:t>译名：</w:t>
      </w:r>
      <w:r>
        <w:rPr>
          <w:rFonts w:hint="default"/>
        </w:rPr>
        <w:t>微服务应用程序性能下降的可解释预测</w:t>
      </w:r>
    </w:p>
    <w:bookmarkEnd w:id="10"/>
    <w:p>
      <w:pPr>
        <w:pStyle w:val="3"/>
        <w:rPr>
          <w:rFonts w:hint="eastAsia"/>
          <w:lang w:val="en-US" w:eastAsia="zh-CN"/>
        </w:rPr>
      </w:pPr>
      <w:bookmarkStart w:id="11" w:name="X911d029aa86bfc9ebb508c3147d7988fe6a189e"/>
      <w:r>
        <w:t>此文中采用的案例系统：</w:t>
      </w:r>
      <w:r>
        <w:rPr>
          <w:rFonts w:hint="eastAsia"/>
          <w:lang w:val="en-US" w:eastAsia="zh-CN"/>
        </w:rPr>
        <w:t>application performance management (APM) ：</w:t>
      </w:r>
      <w:r>
        <w:rPr>
          <w:rFonts w:hint="eastAsia"/>
          <w:lang w:val="en-US" w:eastAsia="zh-CN"/>
        </w:rPr>
        <w:tab/>
        <w:t xml:space="preserve">Pinpoint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  https://naver.github.io/pinpoint/</w:t>
      </w:r>
    </w:p>
    <w:p>
      <w:pPr>
        <w:pStyle w:val="3"/>
        <w:rPr>
          <w:rFonts w:hint="eastAsia" w:eastAsiaTheme="minorEastAsia"/>
          <w:lang w:val="en-US" w:eastAsia="zh-CN"/>
        </w:rPr>
      </w:pPr>
    </w:p>
    <w:p>
      <w:pPr>
        <w:pStyle w:val="4"/>
        <w:rPr>
          <w:rFonts w:hint="eastAsia"/>
        </w:rPr>
      </w:pPr>
      <w:r>
        <w:t>Title:</w:t>
      </w:r>
      <w:r>
        <w:rPr>
          <w:rFonts w:hint="eastAsia"/>
        </w:rPr>
        <w:t>Workflow-Aware Automatic Fault Diagnosis for</w:t>
      </w:r>
    </w:p>
    <w:p>
      <w:pPr>
        <w:pStyle w:val="4"/>
      </w:pPr>
      <w:r>
        <w:rPr>
          <w:rFonts w:hint="eastAsia"/>
        </w:rPr>
        <w:t>Microservice-Based Applications With Statistics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ascii="Arial" w:hAnsi="Arial" w:cs="Arial"/>
          <w:spacing w:val="12"/>
          <w:sz w:val="19"/>
          <w:szCs w:val="19"/>
        </w:rPr>
      </w:pPr>
      <w:r>
        <w:t>译名：</w:t>
      </w:r>
      <w:r>
        <w:rPr>
          <w:rFonts w:hint="default" w:ascii="Arial" w:hAnsi="Arial" w:cs="Arial"/>
          <w:spacing w:val="12"/>
          <w:sz w:val="24"/>
          <w:szCs w:val="24"/>
          <w:bdr w:val="none" w:color="auto" w:sz="0" w:space="0"/>
        </w:rPr>
        <w:t>基于工作流的具有统计功能的微服务应用自动故障诊断</w:t>
      </w:r>
    </w:p>
    <w:p>
      <w:pPr>
        <w:pStyle w:val="10"/>
      </w:pPr>
    </w:p>
    <w:bookmarkEnd w:id="0"/>
    <w:bookmarkEnd w:id="11"/>
    <w:p>
      <w:pPr>
        <w:pStyle w:val="3"/>
        <w:rPr>
          <w:rFonts w:hint="eastAsia" w:eastAsiaTheme="minorEastAsia"/>
          <w:lang w:eastAsia="zh-CN"/>
        </w:rPr>
      </w:pPr>
      <w:r>
        <w:t>此文中采用的案例系统：</w:t>
      </w:r>
      <w:r>
        <w:rPr>
          <w:rFonts w:hint="eastAsia"/>
        </w:rPr>
        <w:t>PiggyMetrics</w:t>
      </w:r>
      <w:r>
        <w:rPr>
          <w:rFonts w:hint="eastAsia"/>
          <w:lang w:eastAsia="zh-CN"/>
        </w:rPr>
        <w:t>，</w:t>
      </w:r>
      <w:r>
        <w:rPr>
          <w:rFonts w:hint="eastAsia"/>
        </w:rPr>
        <w:t>Sockshop</w:t>
      </w:r>
      <w:r>
        <w:rPr>
          <w:rFonts w:hint="eastAsia"/>
          <w:lang w:eastAsia="zh-CN"/>
        </w:rPr>
        <w:t>，</w:t>
      </w:r>
      <w:r>
        <w:rPr>
          <w:rFonts w:hint="eastAsia"/>
        </w:rPr>
        <w:t>Benchmark</w:t>
      </w:r>
    </w:p>
    <w:p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地址：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"https://github.com/sqshq/PiggyMetrics"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https://github.com/sqshq/PiggyMetrics</w:t>
      </w:r>
      <w:r>
        <w:rPr>
          <w:rFonts w:hint="eastAsia"/>
          <w:lang w:val="en-US" w:eastAsia="zh-CN"/>
        </w:rPr>
        <w:fldChar w:fldCharType="end"/>
      </w:r>
    </w:p>
    <w:p>
      <w:pPr>
        <w:pStyle w:val="10"/>
        <w:bidi w:val="0"/>
        <w:ind w:firstLine="144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"https://github.com/microservices-demo/microservices-demo"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https://github.com/microservices-demo/microservices-demo</w:t>
      </w:r>
      <w:r>
        <w:rPr>
          <w:rFonts w:hint="eastAsia"/>
          <w:lang w:val="en-US" w:eastAsia="zh-CN"/>
        </w:rPr>
        <w:fldChar w:fldCharType="end"/>
      </w:r>
    </w:p>
    <w:p>
      <w:pPr>
        <w:pStyle w:val="10"/>
        <w:bidi w:val="0"/>
        <w:ind w:firstLine="144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https://github.com/FudanSELab/train-ticket/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E5D9A"/>
    <w:rsid w:val="20B1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40" w:after="330" w:line="360" w:lineRule="auto"/>
      <w:ind w:left="425" w:hanging="425"/>
      <w:jc w:val="both"/>
      <w:outlineLvl w:val="0"/>
    </w:pPr>
    <w:rPr>
      <w:rFonts w:ascii="Times New Roman" w:hAnsi="Times New Roman" w:eastAsiaTheme="majorEastAsia" w:cstheme="majorBidi"/>
      <w:b/>
      <w:bCs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60" w:after="260" w:line="360" w:lineRule="auto"/>
      <w:ind w:left="709" w:hanging="567"/>
      <w:jc w:val="both"/>
      <w:outlineLvl w:val="1"/>
    </w:pPr>
    <w:rPr>
      <w:rFonts w:ascii="Times New Roman" w:hAnsi="Times New Roman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0" w:line="360" w:lineRule="auto"/>
      <w:ind w:firstLine="200" w:firstLineChars="200"/>
      <w:jc w:val="both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</w:rPr>
  </w:style>
  <w:style w:type="paragraph" w:styleId="5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paragraph" w:customStyle="1" w:styleId="10">
    <w:name w:val="First Paragraph"/>
    <w:basedOn w:val="3"/>
    <w:next w:val="3"/>
    <w:link w:val="14"/>
    <w:qFormat/>
    <w:uiPriority w:val="0"/>
  </w:style>
  <w:style w:type="character" w:customStyle="1" w:styleId="11">
    <w:name w:val="Verbatim Char"/>
    <w:basedOn w:val="12"/>
    <w:link w:val="1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2">
    <w:name w:val="题注 字符"/>
    <w:basedOn w:val="8"/>
    <w:link w:val="5"/>
    <w:qFormat/>
    <w:uiPriority w:val="0"/>
    <w:rPr>
      <w:i/>
    </w:rPr>
  </w:style>
  <w:style w:type="paragraph" w:customStyle="1" w:styleId="13">
    <w:name w:val="Source Code"/>
    <w:link w:val="1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4">
    <w:name w:val="First Paragraph Char"/>
    <w:link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533</Words>
  <Characters>1754</Characters>
  <Lines>0</Lines>
  <Paragraphs>0</Paragraphs>
  <TotalTime>23</TotalTime>
  <ScaleCrop>false</ScaleCrop>
  <LinksUpToDate>false</LinksUpToDate>
  <CharactersWithSpaces>1889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2022-03-25T06:22:04Z</dcterms:created>
  <dc:creator>10335</dc:creator>
  <cp:lastModifiedBy>10335</cp:lastModifiedBy>
  <dcterms:modified xsi:type="dcterms:W3CDTF">2022-03-25T07:01:24Z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CAE073A8425B462EA5581DDFDD5D28DF</vt:lpwstr>
  </property>
</Properties>
</file>