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t xml:space="preserve">第8周工作汇报</w:t>
      </w:r>
    </w:p>
    <w:p>
      <w:pPr>
        <w:pStyle w:val="a7"/>
      </w:pPr>
      <w:r>
        <w:t xml:space="preserve">2021年10月18日-2021年10月22日</w:t>
      </w:r>
    </w:p>
    <w:bookmarkStart w:id="23" w:name="研究工作"/>
    <w:p>
      <w:pPr>
        <w:pStyle w:val="1"/>
      </w:pPr>
      <w:r>
        <w:t xml:space="preserve">1 研究工作</w:t>
      </w:r>
    </w:p>
    <w:p>
      <w:pPr>
        <w:pStyle w:val="FirstParagraph"/>
      </w:pPr>
      <w:r>
        <w:t xml:space="preserve">本周各方向的具体研究工作完成情况如下：</w:t>
      </w:r>
    </w:p>
    <w:bookmarkStart w:id="20" w:name="学习istio佘嘉洛"/>
    <w:p>
      <w:pPr>
        <w:pStyle w:val="2"/>
      </w:pPr>
      <w:r>
        <w:t xml:space="preserve">1.1 学习Istio——佘嘉洛</w:t>
      </w:r>
    </w:p>
    <w:p>
      <w:pPr>
        <w:pStyle w:val="FirstParagraph"/>
      </w:pPr>
      <w:r>
        <w:t xml:space="preserve">本周佘嘉洛同学继续学习了Istio，进一步了解边车注入。对康奈尔大学开源的微服务进行了代码分析。</w:t>
      </w:r>
    </w:p>
    <w:bookmarkEnd w:id="20"/>
    <w:bookmarkStart w:id="21" w:name="学习知识图谱的构建和存储刘雨晴"/>
    <w:p>
      <w:pPr>
        <w:pStyle w:val="2"/>
      </w:pPr>
      <w:r>
        <w:t xml:space="preserve">1.3 学习知识图谱的构建和存储——刘雨晴</w:t>
      </w:r>
    </w:p>
    <w:p>
      <w:pPr>
        <w:pStyle w:val="FirstParagraph"/>
      </w:pPr>
      <w:r>
        <w:t xml:space="preserve">本周刘雨晴同学进一步学习了知识图谱的抽取方法和知识表示的RDF与OWL规范，继续构建简单知识图谱。</w:t>
      </w:r>
    </w:p>
    <w:bookmarkEnd w:id="21"/>
    <w:bookmarkStart w:id="22" w:name="看论文尚超"/>
    <w:p>
      <w:pPr>
        <w:pStyle w:val="2"/>
      </w:pPr>
      <w:r>
        <w:t xml:space="preserve">1.3 看论文——尚超</w:t>
      </w:r>
    </w:p>
    <w:p>
      <w:pPr>
        <w:pStyle w:val="FirstParagraph"/>
      </w:pPr>
      <w:r>
        <w:t xml:space="preserve">本周尚超继续学习kubernetes、istio相关知识。学习了微服务监控的若干手段。</w:t>
      </w:r>
    </w:p>
    <w:bookmarkEnd w:id="22"/>
    <w:bookmarkEnd w:id="23"/>
    <w:bookmarkStart w:id="24" w:name="工程进展"/>
    <w:p>
      <w:pPr>
        <w:pStyle w:val="1"/>
      </w:pPr>
      <w:r>
        <w:t xml:space="preserve">2 工程进展</w:t>
      </w:r>
    </w:p>
    <w:bookmarkEnd w:id="24"/>
    <w:bookmarkStart w:id="28" w:name="项目进展"/>
    <w:p>
      <w:pPr>
        <w:pStyle w:val="1"/>
      </w:pPr>
      <w:r>
        <w:t xml:space="preserve">3 项目进展</w:t>
      </w:r>
    </w:p>
    <w:bookmarkStart w:id="27" w:name="自然基金论文阅读研一"/>
    <w:p>
      <w:pPr>
        <w:pStyle w:val="2"/>
      </w:pPr>
      <w:r>
        <w:t xml:space="preserve">3.1 自然基金论文阅读——研一</w:t>
      </w:r>
    </w:p>
    <w:p>
      <w:pPr>
        <w:pStyle w:val="FirstParagraph"/>
      </w:pPr>
      <w:r>
        <w:t xml:space="preserve">本周研一对自然基金的感知与分析部分进行了调研，主要针对自适应应用于微服务的数据监控作了调研。同时寻找了自然基金其他方向的论文，并总结了初步思想。</w:t>
      </w:r>
    </w:p>
    <w:p>
      <w:pPr>
        <w:pStyle w:val="a0"/>
      </w:pPr>
      <w:hyperlink r:id="rId25">
        <w:r>
          <w:rPr>
            <w:rStyle w:val="ae"/>
          </w:rPr>
          <w:t xml:space="preserve">1.研一+调研笔记</w:t>
        </w:r>
      </w:hyperlink>
    </w:p>
    <w:p>
      <w:pPr>
        <w:pStyle w:val="a0"/>
      </w:pPr>
      <w:hyperlink r:id="rId26">
        <w:r>
          <w:rPr>
            <w:rStyle w:val="ae"/>
          </w:rPr>
          <w:t xml:space="preserve">2.研一+自然基金思路</w:t>
        </w:r>
      </w:hyperlink>
    </w:p>
    <w:bookmarkEnd w:id="27"/>
    <w:bookmarkEnd w:id="28"/>
    <w:bookmarkStart w:id="29" w:name="其它工作"/>
    <w:p>
      <w:pPr>
        <w:pStyle w:val="1"/>
      </w:pPr>
      <w:r>
        <w:t xml:space="preserve">4 其它工作</w:t>
      </w:r>
    </w:p>
    <w:bookmarkEnd w:id="29"/>
    <w:bookmarkStart w:id="32" w:name="下周工作计划"/>
    <w:p>
      <w:pPr>
        <w:pStyle w:val="1"/>
      </w:pPr>
      <w:r>
        <w:t xml:space="preserve">5 下周工作计划</w:t>
      </w:r>
    </w:p>
    <w:bookmarkStart w:id="30" w:name="学术方面"/>
    <w:p>
      <w:pPr>
        <w:pStyle w:val="2"/>
      </w:pPr>
      <w:r>
        <w:t xml:space="preserve">5.1 学术方面</w:t>
      </w:r>
    </w:p>
    <w:p>
      <w:pPr>
        <w:numPr>
          <w:ilvl w:val="0"/>
          <w:numId w:val="1001"/>
        </w:numPr>
        <w:pStyle w:val="Compact"/>
      </w:pPr>
      <w:r>
        <w:t xml:space="preserve">佘嘉洛同学继续研究弹性伸缩算法</w:t>
      </w:r>
    </w:p>
    <w:p>
      <w:pPr>
        <w:numPr>
          <w:ilvl w:val="0"/>
          <w:numId w:val="1001"/>
        </w:numPr>
        <w:pStyle w:val="Compact"/>
      </w:pPr>
      <w:r>
        <w:t xml:space="preserve">刘雨晴同学研究故障感知与执行相关问题</w:t>
      </w:r>
    </w:p>
    <w:p>
      <w:pPr>
        <w:numPr>
          <w:ilvl w:val="0"/>
          <w:numId w:val="1001"/>
        </w:numPr>
        <w:pStyle w:val="Compact"/>
      </w:pPr>
      <w:r>
        <w:t xml:space="preserve">尚超继续学习故障检测、服务监控相关知识</w:t>
      </w:r>
    </w:p>
    <w:bookmarkEnd w:id="30"/>
    <w:bookmarkStart w:id="31" w:name="工程方面"/>
    <w:p>
      <w:pPr>
        <w:pStyle w:val="2"/>
      </w:pPr>
      <w:r>
        <w:t xml:space="preserve">5.2 工程方面</w:t>
      </w:r>
    </w:p>
    <w:p>
      <w:pPr>
        <w:numPr>
          <w:ilvl w:val="0"/>
          <w:numId w:val="1002"/>
        </w:numPr>
        <w:pStyle w:val="Compact"/>
      </w:pPr>
      <w:r>
        <w:t xml:space="preserve">佘嘉洛同学继续跟进631项目</w:t>
      </w:r>
    </w:p>
    <w:p>
      <w:pPr>
        <w:numPr>
          <w:ilvl w:val="0"/>
          <w:numId w:val="1002"/>
        </w:numPr>
        <w:pStyle w:val="Compact"/>
      </w:pPr>
      <w:r>
        <w:t xml:space="preserve">刘雨晴同学继续跟进631项目</w:t>
      </w:r>
    </w:p>
    <w:p>
      <w:pPr>
        <w:numPr>
          <w:ilvl w:val="0"/>
          <w:numId w:val="1002"/>
        </w:numPr>
        <w:pStyle w:val="Compact"/>
      </w:pPr>
      <w:r>
        <w:t xml:space="preserve">尚超继续跟进631项目</w:t>
      </w:r>
    </w:p>
    <w:bookmarkEnd w:id="31"/>
    <w:bookmarkEnd w:id="32"/>
    <w:sectPr w:rsidR="0039616D" w:rsidSect="00760EE5">
      <w:pgSz w:code="9" w:h="16838" w:w="11906"/>
      <w:pgMar w:bottom="1440" w:footer="720" w:gutter="0" w:header="720" w:left="1800" w:right="1800" w:top="144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81446E50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A5E6EEE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8312EC46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5A4C803E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CB04DA7A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229299F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35847150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227C5346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10EA333C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674416DE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04747DB1"/>
    <w:multiLevelType w:val="hybridMultilevel"/>
    <w:tmpl w:val="AA842460"/>
    <w:lvl w:ilvl="0" w:tplc="1FF43B6C">
      <w:start w:val="1"/>
      <w:numFmt w:val="bullet"/>
      <w:lvlText w:val=""/>
      <w:lvlJc w:val="left"/>
      <w:pPr>
        <w:ind w:hanging="420" w:left="420"/>
      </w:pPr>
      <w:rPr>
        <w:rFonts w:ascii="Wingdings" w:hAnsi="Wingdings" w:hint="default"/>
      </w:rPr>
    </w:lvl>
    <w:lvl w:ilvl="1" w:tentative="1" w:tplc="04090003">
      <w:start w:val="1"/>
      <w:numFmt w:val="bullet"/>
      <w:lvlText w:val=""/>
      <w:lvlJc w:val="left"/>
      <w:pPr>
        <w:ind w:hanging="420" w:left="840"/>
      </w:pPr>
      <w:rPr>
        <w:rFonts w:ascii="Wingdings" w:hAnsi="Wingdings" w:hint="default"/>
      </w:rPr>
    </w:lvl>
    <w:lvl w:ilvl="2" w:tentative="1" w:tplc="04090005">
      <w:start w:val="1"/>
      <w:numFmt w:val="bullet"/>
      <w:lvlText w:val=""/>
      <w:lvlJc w:val="left"/>
      <w:pPr>
        <w:ind w:hanging="420" w:left="12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20" w:left="1680"/>
      </w:pPr>
      <w:rPr>
        <w:rFonts w:ascii="Wingdings" w:hAnsi="Wingdings" w:hint="default"/>
      </w:rPr>
    </w:lvl>
    <w:lvl w:ilvl="4" w:tentative="1" w:tplc="04090003">
      <w:start w:val="1"/>
      <w:numFmt w:val="bullet"/>
      <w:lvlText w:val=""/>
      <w:lvlJc w:val="left"/>
      <w:pPr>
        <w:ind w:hanging="420" w:left="2100"/>
      </w:pPr>
      <w:rPr>
        <w:rFonts w:ascii="Wingdings" w:hAnsi="Wingdings" w:hint="default"/>
      </w:rPr>
    </w:lvl>
    <w:lvl w:ilvl="5" w:tentative="1" w:tplc="04090005">
      <w:start w:val="1"/>
      <w:numFmt w:val="bullet"/>
      <w:lvlText w:val=""/>
      <w:lvlJc w:val="left"/>
      <w:pPr>
        <w:ind w:hanging="420" w:left="25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20" w:left="2940"/>
      </w:pPr>
      <w:rPr>
        <w:rFonts w:ascii="Wingdings" w:hAnsi="Wingdings" w:hint="default"/>
      </w:rPr>
    </w:lvl>
    <w:lvl w:ilvl="7" w:tentative="1" w:tplc="04090003">
      <w:start w:val="1"/>
      <w:numFmt w:val="bullet"/>
      <w:lvlText w:val=""/>
      <w:lvlJc w:val="left"/>
      <w:pPr>
        <w:ind w:hanging="420" w:left="3360"/>
      </w:pPr>
      <w:rPr>
        <w:rFonts w:ascii="Wingdings" w:hAnsi="Wingdings" w:hint="default"/>
      </w:rPr>
    </w:lvl>
    <w:lvl w:ilvl="8" w:tentative="1" w:tplc="04090005">
      <w:start w:val="1"/>
      <w:numFmt w:val="bullet"/>
      <w:lvlText w:val=""/>
      <w:lvlJc w:val="left"/>
      <w:pPr>
        <w:ind w:hanging="420" w:left="3780"/>
      </w:pPr>
      <w:rPr>
        <w:rFonts w:ascii="Wingdings" w:hAnsi="Wingdings" w:hint="default"/>
      </w:rPr>
    </w:lvl>
  </w:abstractNum>
  <w:abstractNum w15:restartNumberingAfterBreak="0" w:abstractNumId="11">
    <w:nsid w:val="170CD2DE"/>
    <w:multiLevelType w:val="multilevel"/>
    <w:tmpl w:val="67D842E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2">
    <w:nsid w:val="359F511F"/>
    <w:multiLevelType w:val="hybridMultilevel"/>
    <w:tmpl w:val="C694A7F6"/>
    <w:lvl w:ilvl="0" w:tplc="08FC2518">
      <w:start w:val="1"/>
      <w:numFmt w:val="bullet"/>
      <w:lvlText w:val=""/>
      <w:lvlJc w:val="left"/>
      <w:pPr>
        <w:ind w:hanging="420" w:left="1265"/>
      </w:pPr>
      <w:rPr>
        <w:rFonts w:ascii="Wingdings" w:hAnsi="Wingdings" w:hint="default"/>
      </w:rPr>
    </w:lvl>
    <w:lvl w:ilvl="1" w:tentative="1" w:tplc="04090003">
      <w:start w:val="1"/>
      <w:numFmt w:val="bullet"/>
      <w:lvlText w:val=""/>
      <w:lvlJc w:val="left"/>
      <w:pPr>
        <w:ind w:hanging="420" w:left="1685"/>
      </w:pPr>
      <w:rPr>
        <w:rFonts w:ascii="Wingdings" w:hAnsi="Wingdings" w:hint="default"/>
      </w:rPr>
    </w:lvl>
    <w:lvl w:ilvl="2" w:tentative="1" w:tplc="04090005">
      <w:start w:val="1"/>
      <w:numFmt w:val="bullet"/>
      <w:lvlText w:val=""/>
      <w:lvlJc w:val="left"/>
      <w:pPr>
        <w:ind w:hanging="420" w:left="2105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20" w:left="2525"/>
      </w:pPr>
      <w:rPr>
        <w:rFonts w:ascii="Wingdings" w:hAnsi="Wingdings" w:hint="default"/>
      </w:rPr>
    </w:lvl>
    <w:lvl w:ilvl="4" w:tentative="1" w:tplc="04090003">
      <w:start w:val="1"/>
      <w:numFmt w:val="bullet"/>
      <w:lvlText w:val=""/>
      <w:lvlJc w:val="left"/>
      <w:pPr>
        <w:ind w:hanging="420" w:left="2945"/>
      </w:pPr>
      <w:rPr>
        <w:rFonts w:ascii="Wingdings" w:hAnsi="Wingdings" w:hint="default"/>
      </w:rPr>
    </w:lvl>
    <w:lvl w:ilvl="5" w:tentative="1" w:tplc="04090005">
      <w:start w:val="1"/>
      <w:numFmt w:val="bullet"/>
      <w:lvlText w:val=""/>
      <w:lvlJc w:val="left"/>
      <w:pPr>
        <w:ind w:hanging="420" w:left="3365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20" w:left="3785"/>
      </w:pPr>
      <w:rPr>
        <w:rFonts w:ascii="Wingdings" w:hAnsi="Wingdings" w:hint="default"/>
      </w:rPr>
    </w:lvl>
    <w:lvl w:ilvl="7" w:tentative="1" w:tplc="04090003">
      <w:start w:val="1"/>
      <w:numFmt w:val="bullet"/>
      <w:lvlText w:val=""/>
      <w:lvlJc w:val="left"/>
      <w:pPr>
        <w:ind w:hanging="420" w:left="4205"/>
      </w:pPr>
      <w:rPr>
        <w:rFonts w:ascii="Wingdings" w:hAnsi="Wingdings" w:hint="default"/>
      </w:rPr>
    </w:lvl>
    <w:lvl w:ilvl="8" w:tentative="1" w:tplc="04090005">
      <w:start w:val="1"/>
      <w:numFmt w:val="bullet"/>
      <w:lvlText w:val=""/>
      <w:lvlJc w:val="left"/>
      <w:pPr>
        <w:ind w:hanging="420" w:left="4625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1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2"/>
  </w:num>
  <w:num w:numId="13">
    <w:abstractNumId w:val="1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</w:style>
  <w:style w:styleId="1" w:type="paragraph">
    <w:name w:val="heading 1"/>
    <w:basedOn w:val="a"/>
    <w:next w:val="a0"/>
    <w:uiPriority w:val="9"/>
    <w:qFormat/>
    <w:rsid w:val="00BD116D"/>
    <w:pPr>
      <w:keepNext/>
      <w:keepLines/>
      <w:spacing w:after="330" w:before="340" w:line="360" w:lineRule="auto"/>
      <w:ind w:hanging="425" w:left="425"/>
      <w:jc w:val="both"/>
      <w:outlineLvl w:val="0"/>
    </w:pPr>
    <w:rPr>
      <w:rFonts w:ascii="Times New Roman" w:cstheme="majorBidi" w:eastAsiaTheme="majorEastAsia" w:hAnsi="Times New Roman"/>
      <w:b/>
      <w:bCs/>
      <w:sz w:val="36"/>
      <w:szCs w:val="32"/>
    </w:rPr>
  </w:style>
  <w:style w:styleId="2" w:type="paragraph">
    <w:name w:val="heading 2"/>
    <w:basedOn w:val="a"/>
    <w:next w:val="a0"/>
    <w:uiPriority w:val="9"/>
    <w:unhideWhenUsed/>
    <w:qFormat/>
    <w:rsid w:val="003D3796"/>
    <w:pPr>
      <w:keepNext/>
      <w:keepLines/>
      <w:spacing w:after="260" w:before="260" w:line="360" w:lineRule="auto"/>
      <w:ind w:hanging="567" w:left="709"/>
      <w:jc w:val="both"/>
      <w:outlineLvl w:val="1"/>
    </w:pPr>
    <w:rPr>
      <w:rFonts w:ascii="Times New Roman" w:cstheme="majorBidi" w:eastAsiaTheme="majorEastAsia" w:hAnsi="Times New Roman"/>
      <w:b/>
      <w:bCs/>
      <w:color w:themeColor="text1" w:val="000000"/>
      <w:sz w:val="32"/>
      <w:szCs w:val="28"/>
    </w:rPr>
  </w:style>
  <w:style w:styleId="3" w:type="paragraph">
    <w:name w:val="heading 3"/>
    <w:basedOn w:val="a"/>
    <w:next w:val="a0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4" w:type="paragraph">
    <w:name w:val="heading 4"/>
    <w:basedOn w:val="a"/>
    <w:next w:val="a0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5" w:type="paragraph">
    <w:name w:val="heading 5"/>
    <w:basedOn w:val="a"/>
    <w:next w:val="a0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6" w:type="paragraph">
    <w:name w:val="heading 6"/>
    <w:basedOn w:val="a"/>
    <w:next w:val="a0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7" w:type="paragraph">
    <w:name w:val="heading 7"/>
    <w:basedOn w:val="a"/>
    <w:next w:val="a0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8" w:type="paragraph">
    <w:name w:val="heading 8"/>
    <w:basedOn w:val="a"/>
    <w:next w:val="a0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9" w:type="paragraph">
    <w:name w:val="heading 9"/>
    <w:basedOn w:val="a"/>
    <w:next w:val="a0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3D3796"/>
    <w:pPr>
      <w:spacing w:after="0" w:line="360" w:lineRule="auto"/>
      <w:ind w:firstLine="200" w:firstLineChars="200"/>
      <w:jc w:val="both"/>
    </w:pPr>
    <w:rPr>
      <w:rFonts w:ascii="Times New Roman" w:hAnsi="Times New Roman"/>
      <w:color w:themeColor="text1" w:val="000000"/>
    </w:r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rsid w:val="005D73F7"/>
    <w:pPr>
      <w:ind w:firstLine="0" w:firstLineChars="0"/>
    </w:pPr>
  </w:style>
  <w:style w:styleId="a5" w:type="paragraph">
    <w:name w:val="Title"/>
    <w:basedOn w:val="a"/>
    <w:next w:val="a0"/>
    <w:qFormat/>
    <w:rsid w:val="00BD116D"/>
    <w:pPr>
      <w:keepNext/>
      <w:keepLines/>
      <w:spacing w:after="60" w:before="240" w:line="360" w:lineRule="auto"/>
      <w:ind w:firstLine="879"/>
      <w:jc w:val="center"/>
    </w:pPr>
    <w:rPr>
      <w:rFonts w:ascii="Times New Roman" w:cstheme="majorBidi" w:eastAsiaTheme="majorEastAsia" w:hAnsi="Times New Roman"/>
      <w:b/>
      <w:bCs/>
      <w:color w:themeColor="text1" w:val="000000"/>
      <w:sz w:val="44"/>
      <w:szCs w:val="36"/>
    </w:rPr>
  </w:style>
  <w:style w:styleId="a6" w:type="paragraph">
    <w:name w:val="Subtitle"/>
    <w:basedOn w:val="a5"/>
    <w:next w:val="a0"/>
    <w:qFormat/>
    <w:pPr>
      <w:spacing w:after="240"/>
    </w:pPr>
    <w:rPr>
      <w:sz w:val="30"/>
      <w:szCs w:val="30"/>
    </w:rPr>
  </w:style>
  <w:style w:customStyle="1" w:styleId="Author" w:type="paragraph">
    <w:name w:val="Author"/>
    <w:next w:val="a0"/>
    <w:qFormat/>
    <w:pPr>
      <w:keepNext/>
      <w:keepLines/>
      <w:jc w:val="center"/>
    </w:pPr>
  </w:style>
  <w:style w:styleId="a7" w:type="paragraph">
    <w:name w:val="Date"/>
    <w:next w:val="a0"/>
    <w:qFormat/>
    <w:rsid w:val="00576962"/>
    <w:pPr>
      <w:keepNext/>
      <w:keepLines/>
      <w:spacing w:after="240" w:before="240" w:line="360" w:lineRule="auto"/>
      <w:ind w:firstLine="482"/>
      <w:jc w:val="right"/>
    </w:pPr>
    <w:rPr>
      <w:rFonts w:ascii="Times New Roman" w:hAnsi="Times New Roman"/>
      <w:b/>
      <w:color w:themeColor="text1" w:val="000000"/>
      <w:sz w:val="32"/>
    </w:rPr>
  </w:style>
  <w:style w:customStyle="1" w:styleId="Abstract" w:type="paragraph">
    <w:name w:val="Abstract"/>
    <w:basedOn w:val="a"/>
    <w:next w:val="a0"/>
    <w:qFormat/>
    <w:pPr>
      <w:keepNext/>
      <w:keepLines/>
      <w:spacing w:after="300" w:before="300"/>
    </w:pPr>
    <w:rPr>
      <w:sz w:val="20"/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firstLine="0"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pPr>
      <w:keepNext/>
    </w:pPr>
  </w:style>
  <w:style w:customStyle="1" w:styleId="ImageCaption" w:type="paragraph">
    <w:name w:val="Image Caption"/>
    <w:basedOn w:val="ab"/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rPr>
      <w:rFonts w:ascii="Consolas" w:hAnsi="Consolas"/>
      <w:sz w:val="22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1"/>
    <w:qFormat/>
    <w:rsid w:val="00D74E33"/>
    <w:rPr>
      <w:color w:val="0563C1"/>
      <w:u w:val="single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af" w:type="paragraph">
    <w:name w:val="header"/>
    <w:basedOn w:val="a"/>
    <w:link w:val="af0"/>
    <w:unhideWhenUsed/>
    <w:rsid w:val="003E505D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af0" w:type="character">
    <w:name w:val="页眉 字符"/>
    <w:basedOn w:val="a1"/>
    <w:link w:val="af"/>
    <w:rsid w:val="003E505D"/>
    <w:rPr>
      <w:sz w:val="18"/>
      <w:szCs w:val="18"/>
    </w:rPr>
  </w:style>
  <w:style w:styleId="af1" w:type="paragraph">
    <w:name w:val="footer"/>
    <w:basedOn w:val="a"/>
    <w:link w:val="af2"/>
    <w:unhideWhenUsed/>
    <w:rsid w:val="003E505D"/>
    <w:pPr>
      <w:tabs>
        <w:tab w:pos="4153" w:val="center"/>
        <w:tab w:pos="8306" w:val="right"/>
      </w:tabs>
      <w:snapToGrid w:val="0"/>
    </w:pPr>
    <w:rPr>
      <w:sz w:val="18"/>
      <w:szCs w:val="18"/>
    </w:rPr>
  </w:style>
  <w:style w:customStyle="1" w:styleId="af2" w:type="character">
    <w:name w:val="页脚 字符"/>
    <w:basedOn w:val="a1"/>
    <w:link w:val="af1"/>
    <w:rsid w:val="003E505D"/>
    <w:rPr>
      <w:sz w:val="18"/>
      <w:szCs w:val="18"/>
    </w:rPr>
  </w:style>
  <w:style w:customStyle="1" w:styleId="af3" w:type="paragraph">
    <w:name w:val="超链"/>
    <w:basedOn w:val="a0"/>
    <w:qFormat/>
    <w:rsid w:val="00D74E33"/>
    <w:pPr>
      <w:ind w:firstLine="480"/>
    </w:pPr>
  </w:style>
  <w:style w:customStyle="1" w:styleId="a4" w:type="character">
    <w:name w:val="正文文本 字符"/>
    <w:basedOn w:val="a1"/>
    <w:link w:val="a0"/>
    <w:rsid w:val="003D3796"/>
    <w:rPr>
      <w:rFonts w:ascii="Times New Roman" w:hAnsi="Times New Roman"/>
      <w:color w:themeColor="text1" w:val="00000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1.&#30740;&#19968;+&#35843;&#30740;&#31508;&#35760;.docx" TargetMode="External" /><Relationship Type="http://schemas.openxmlformats.org/officeDocument/2006/relationships/hyperlink" Id="rId26" Target="2.&#30740;&#19968;+&#33258;&#28982;&#22522;&#37329;&#24605;&#36335;.doc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1.&#30740;&#19968;+&#35843;&#30740;&#31508;&#35760;.docx" TargetMode="External" /><Relationship Type="http://schemas.openxmlformats.org/officeDocument/2006/relationships/hyperlink" Id="rId26" Target="2.&#30740;&#19968;+&#33258;&#28982;&#22522;&#37329;&#24605;&#36335;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第8周工作汇报</dc:title>
  <dc:creator/>
  <cp:keywords/>
  <dcterms:created xsi:type="dcterms:W3CDTF">2021-10-24T06:26:46Z</dcterms:created>
  <dcterms:modified xsi:type="dcterms:W3CDTF">2021-10-24T06:26:46Z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2021年10月18日-2021年10月22日</vt:lpwstr>
  </property>
</Properties>
</file>