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4998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8"/>
        <w:gridCol w:w="2943"/>
        <w:gridCol w:w="1314"/>
        <w:gridCol w:w="881"/>
        <w:gridCol w:w="1493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协议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版本</w:t>
            </w:r>
          </w:p>
        </w:tc>
        <w:tc>
          <w:tcPr>
            <w:tcW w:w="172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修  订  说  明</w:t>
            </w:r>
          </w:p>
        </w:tc>
        <w:tc>
          <w:tcPr>
            <w:tcW w:w="771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软件版本</w:t>
            </w:r>
          </w:p>
        </w:tc>
        <w:tc>
          <w:tcPr>
            <w:tcW w:w="517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修订人</w:t>
            </w:r>
          </w:p>
        </w:tc>
        <w:tc>
          <w:tcPr>
            <w:tcW w:w="876" w:type="pct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日期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V1.5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增加热敏折算温度和温度差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王路行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2023.</w:t>
            </w: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lang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"/>
              </w:rPr>
              <w:t>8.17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V1.6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增加负载地址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陆鑫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2023.11.06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V1.7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增加直流地启测试结果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陆鑫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2024.01.26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V1.8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增加电阻17-32结果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陆鑫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2024.02.01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V1.9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增加压降测试结果</w:t>
            </w:r>
          </w:p>
          <w:p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增加有刷电压测试结果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刘声宇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  <w:t>2024.03.07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V2.0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新增直耐配置，标题为5.2防止影响其他号排列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陆鑫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2024.06.11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V2.1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增加测试合格不合格总数，地址0x1014-0x1028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王路行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2024.06.14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v2.2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增加低启参数（标题为12）和结果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王路行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2024.07.13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  <w:t>v2.3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  <w:t>增加电容参数（标题为13）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  <w:t>增加反嵌参数（标题为14）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  <w:t>阎正军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6"/>
              </w:rPr>
              <w:t>2024.09.04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V2.4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优化pd地址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陆鑫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2024.09.13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V2.5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增加调速电机地址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陆鑫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5"/>
              </w:rPr>
              <w:t>2024.09.15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8"/>
              </w:rPr>
              <w:t>V2.6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8"/>
              </w:rPr>
              <w:t>增加空载配置地址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8"/>
              </w:rPr>
              <w:t>陈景璞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8"/>
              </w:rPr>
              <w:t>2024.09.21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v2.7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增加交流电阻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于永波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2025.2.27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v2.8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增加湿度地址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 xml:space="preserve">于永波 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2025.3.24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v2.9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优化一些地址错误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于永波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2025.4.24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v3.0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增加地址适用标注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王路行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4"/>
              </w:rPr>
              <w:t>2025.5.8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v3.1</w:t>
            </w: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增加地址标注,修改空载地址</w:t>
            </w: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于永波</w:t>
            </w: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kern w:val="2"/>
                <w:sz w:val="21"/>
                <w:szCs w:val="21"/>
                <w:woUserID w:val="7"/>
              </w:rPr>
              <w:t>2025.5.13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08" w:type="pct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172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51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  <w:tc>
          <w:tcPr>
            <w:tcW w:w="876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</w:rPr>
            </w:pPr>
          </w:p>
        </w:tc>
      </w:tr>
    </w:tbl>
    <w:p>
      <w:pPr>
        <w:pStyle w:val="2"/>
        <w:spacing w:before="156" w:after="156"/>
      </w:pPr>
      <w:r>
        <w:rPr>
          <w:rFonts w:hint="eastAsia"/>
        </w:rPr>
        <w:t>通信方式</w:t>
      </w:r>
    </w:p>
    <w:p>
      <w:pPr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网口Modbus TCP协议</w:t>
      </w:r>
      <w:r>
        <w:rPr>
          <w:rFonts w:hint="default"/>
          <w:sz w:val="24"/>
        </w:rPr>
        <w:t>，串口ModbusRTU协议</w:t>
      </w:r>
      <w:r>
        <w:rPr>
          <w:rFonts w:hint="eastAsia"/>
          <w:sz w:val="24"/>
        </w:rPr>
        <w:t>。AIP测试仪为服务器。</w:t>
      </w:r>
    </w:p>
    <w:p>
      <w:pPr>
        <w:ind w:firstLine="480" w:firstLineChars="200"/>
        <w:rPr>
          <w:rFonts w:hint="default"/>
          <w:sz w:val="24"/>
          <w:woUserID w:val="7"/>
        </w:rPr>
      </w:pPr>
      <w:r>
        <w:rPr>
          <w:rFonts w:hint="default"/>
          <w:sz w:val="24"/>
        </w:rPr>
        <w:t>注意，工控机软件目前仅支持</w:t>
      </w:r>
      <w:r>
        <w:rPr>
          <w:rFonts w:hint="eastAsia"/>
          <w:sz w:val="24"/>
        </w:rPr>
        <w:t>网口Modbus TCP协议</w:t>
      </w:r>
      <w:r>
        <w:rPr>
          <w:rFonts w:hint="default"/>
          <w:sz w:val="24"/>
        </w:rPr>
        <w:t>，且仅支持2000H及大于8000H地址的读取或写入。</w:t>
      </w:r>
    </w:p>
    <w:p>
      <w:pPr>
        <w:ind w:firstLine="480" w:firstLineChars="200"/>
        <w:rPr>
          <w:rFonts w:hint="default"/>
          <w:sz w:val="24"/>
          <w:woUserID w:val="7"/>
        </w:rPr>
      </w:pPr>
      <w:r>
        <w:rPr>
          <w:rFonts w:hint="default"/>
          <w:b/>
          <w:bCs/>
          <w:color w:val="FF0000"/>
          <w:sz w:val="24"/>
          <w:woUserID w:val="4"/>
        </w:rPr>
        <w:t>【注意!!!】</w:t>
      </w:r>
      <w:r>
        <w:rPr>
          <w:rFonts w:hint="default"/>
          <w:sz w:val="24"/>
          <w:woUserID w:val="7"/>
        </w:rPr>
        <w:t>:本协议为通用协议,多个设备共同使用而提供的，部分地址可能由于设备型号、配置或软件版本的不同而不适用,具体适用性需根据各设备的特性和实际需求进行综合判断。</w:t>
      </w:r>
      <w:r>
        <w:rPr>
          <w:rFonts w:hint="default"/>
          <w:sz w:val="24"/>
          <w:woUserID w:val="4"/>
        </w:rPr>
        <w:t>地址栏标有【A8】代表常规定子单表软件支持,地址栏标有【</w:t>
      </w:r>
      <w:r>
        <w:rPr>
          <w:rFonts w:hint="default"/>
          <w:sz w:val="24"/>
          <w:woUserID w:val="7"/>
        </w:rPr>
        <w:t>工控机</w:t>
      </w:r>
      <w:r>
        <w:rPr>
          <w:rFonts w:hint="default"/>
          <w:sz w:val="24"/>
          <w:woUserID w:val="4"/>
        </w:rPr>
        <w:t>】代表工控机定子软件支持，【PD】代表PD单表支持,【A8-BLDC】代表无刷单表软件，【BLDC】代表无刷工控机软件</w:t>
      </w:r>
      <w:r>
        <w:rPr>
          <w:rFonts w:hint="default"/>
          <w:sz w:val="24"/>
          <w:woUserID w:val="7"/>
        </w:rPr>
        <w:t>,标题中【工控机无】或者【BLDC无】表示这类设备不含和这个部分功能,备注中显示【工控机无】或者【BLDC无】代表这类设备不含这一项值.</w:t>
      </w:r>
    </w:p>
    <w:p>
      <w:pPr>
        <w:pStyle w:val="2"/>
        <w:spacing w:before="156" w:after="156"/>
      </w:pPr>
      <w:r>
        <w:rPr>
          <w:rFonts w:hint="eastAsia"/>
        </w:rPr>
        <w:t>帧格式</w:t>
      </w:r>
    </w:p>
    <w:p>
      <w:pPr>
        <w:ind w:firstLine="480" w:firstLineChars="200"/>
        <w:rPr>
          <w:b/>
          <w:bCs/>
          <w:color w:val="FF0000"/>
          <w:sz w:val="24"/>
        </w:rPr>
      </w:pPr>
      <w:r>
        <w:rPr>
          <w:rFonts w:hint="eastAsia"/>
          <w:b/>
          <w:bCs/>
          <w:color w:val="FF0000"/>
          <w:sz w:val="24"/>
        </w:rPr>
        <w:t>※本协议只支持【0</w:t>
      </w:r>
      <w:r>
        <w:rPr>
          <w:b/>
          <w:bCs/>
          <w:color w:val="FF0000"/>
          <w:sz w:val="24"/>
        </w:rPr>
        <w:t>3H</w:t>
      </w:r>
      <w:r>
        <w:rPr>
          <w:rFonts w:hint="eastAsia"/>
          <w:b/>
          <w:bCs/>
          <w:color w:val="FF0000"/>
          <w:sz w:val="24"/>
        </w:rPr>
        <w:t>】和【1</w:t>
      </w:r>
      <w:r>
        <w:rPr>
          <w:b/>
          <w:bCs/>
          <w:color w:val="FF0000"/>
          <w:sz w:val="24"/>
        </w:rPr>
        <w:t>0H</w:t>
      </w:r>
      <w:r>
        <w:rPr>
          <w:rFonts w:hint="eastAsia"/>
          <w:b/>
          <w:bCs/>
          <w:color w:val="FF0000"/>
          <w:sz w:val="24"/>
        </w:rPr>
        <w:t>】命令※</w:t>
      </w:r>
    </w:p>
    <w:p>
      <w:pPr>
        <w:pStyle w:val="3"/>
        <w:numPr>
          <w:ilvl w:val="0"/>
          <w:numId w:val="4"/>
        </w:numPr>
      </w:pPr>
      <w:r>
        <w:rPr>
          <w:rFonts w:hint="eastAsia"/>
        </w:rPr>
        <w:t>保持寄存器读取【03</w:t>
      </w:r>
      <w:r>
        <w:t>H</w:t>
      </w:r>
      <w:r>
        <w:rPr>
          <w:rFonts w:hint="eastAsia"/>
        </w:rPr>
        <w:t>】</w:t>
      </w:r>
      <w:r>
        <w:rPr>
          <w:rFonts w:hint="default"/>
        </w:rPr>
        <w:t>(TCP)</w:t>
      </w:r>
    </w:p>
    <w:p>
      <w:pPr>
        <w:ind w:firstLine="480" w:firstLineChars="200"/>
        <w:rPr>
          <w:sz w:val="24"/>
        </w:rPr>
      </w:pPr>
      <w:r>
        <w:rPr>
          <w:sz w:val="24"/>
        </w:rPr>
        <w:t>上位机发送的帧格式</w:t>
      </w:r>
      <w:r>
        <w:rPr>
          <w:rFonts w:hint="eastAsia"/>
          <w:sz w:val="24"/>
        </w:rPr>
        <w:t>：</w:t>
      </w:r>
    </w:p>
    <w:tbl>
      <w:tblPr>
        <w:tblStyle w:val="13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23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报文标识（高）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可以理解为报文的序列号，一般每次通信之后就要加1以区别不同的通信数据。亦可默认为00 00不做区分。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报文标识（低）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协议标识（高）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固定为00 00，表示Modbus TCP协议。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协议标识（低）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数据长度（高）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表示接下来的数据长度，单位为字节。此处值为 00 06。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数据长度（低）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7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03</w:t>
            </w:r>
            <w:r>
              <w:rPr>
                <w:rFonts w:hint="default"/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，表示读保持寄存器。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11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要读取的寄存器数量N。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12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</w:tbl>
    <w:p>
      <w:pPr>
        <w:pStyle w:val="22"/>
      </w:pPr>
    </w:p>
    <w:p>
      <w:pPr>
        <w:ind w:firstLine="480" w:firstLineChars="200"/>
        <w:rPr>
          <w:sz w:val="24"/>
        </w:rPr>
      </w:pPr>
      <w:r>
        <w:rPr>
          <w:sz w:val="24"/>
        </w:rPr>
        <w:t>通信正常情况下，仪表回送的帧格式</w:t>
      </w:r>
      <w:r>
        <w:rPr>
          <w:rFonts w:hint="eastAsia"/>
          <w:sz w:val="24"/>
        </w:rPr>
        <w:t>：</w:t>
      </w:r>
    </w:p>
    <w:tbl>
      <w:tblPr>
        <w:tblStyle w:val="13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551"/>
        <w:gridCol w:w="42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报文标识（高）</w:t>
            </w:r>
          </w:p>
        </w:tc>
        <w:tc>
          <w:tcPr>
            <w:tcW w:w="4219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与上位机发送的报文一致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报文标识（低）</w:t>
            </w:r>
          </w:p>
        </w:tc>
        <w:tc>
          <w:tcPr>
            <w:tcW w:w="4219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协议标识（高）</w:t>
            </w:r>
          </w:p>
        </w:tc>
        <w:tc>
          <w:tcPr>
            <w:tcW w:w="4219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固定为00 00，表示Modbus TCP协议。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协议标识（低）</w:t>
            </w:r>
          </w:p>
        </w:tc>
        <w:tc>
          <w:tcPr>
            <w:tcW w:w="4219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数据长度（高）</w:t>
            </w:r>
          </w:p>
        </w:tc>
        <w:tc>
          <w:tcPr>
            <w:tcW w:w="4219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表示接下来的数据长度，单位为字节。3+寄存器数量N×2。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数据长度（低）</w:t>
            </w:r>
          </w:p>
        </w:tc>
        <w:tc>
          <w:tcPr>
            <w:tcW w:w="4219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7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03</w:t>
            </w:r>
            <w:r>
              <w:rPr>
                <w:rFonts w:hint="default"/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，表示读保持寄存器。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数据字节数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第一个寄存器数据（高）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11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第一个寄存器数据（低）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8+N×2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第N个寄存器数据（高）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9+N×2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第N个寄存器数据（低）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</w:tbl>
    <w:p>
      <w:pPr>
        <w:pStyle w:val="16"/>
        <w:ind w:left="420" w:firstLine="0" w:firstLineChars="0"/>
        <w:jc w:val="left"/>
      </w:pPr>
    </w:p>
    <w:p>
      <w:pPr>
        <w:widowControl/>
        <w:jc w:val="left"/>
      </w:pPr>
      <w:r>
        <w:br w:type="page"/>
      </w:r>
    </w:p>
    <w:p>
      <w:pPr>
        <w:pStyle w:val="16"/>
        <w:ind w:left="420" w:firstLine="0" w:firstLineChars="0"/>
        <w:jc w:val="left"/>
      </w:pPr>
    </w:p>
    <w:p>
      <w:pPr>
        <w:pStyle w:val="3"/>
        <w:numPr>
          <w:ilvl w:val="0"/>
          <w:numId w:val="4"/>
        </w:numPr>
      </w:pPr>
      <w:r>
        <w:rPr>
          <w:rFonts w:hint="eastAsia"/>
        </w:rPr>
        <w:t>保持寄存器写入【10</w:t>
      </w:r>
      <w:r>
        <w:t>H</w:t>
      </w:r>
      <w:r>
        <w:rPr>
          <w:rFonts w:hint="eastAsia"/>
        </w:rPr>
        <w:t>】</w:t>
      </w:r>
      <w:r>
        <w:rPr>
          <w:rFonts w:hint="default"/>
        </w:rPr>
        <w:t>(TCP)</w:t>
      </w:r>
    </w:p>
    <w:p>
      <w:pPr>
        <w:ind w:firstLine="480" w:firstLineChars="200"/>
        <w:rPr>
          <w:sz w:val="24"/>
        </w:rPr>
      </w:pPr>
      <w:r>
        <w:rPr>
          <w:sz w:val="24"/>
        </w:rPr>
        <w:t>上位机发送的帧格式</w:t>
      </w:r>
      <w:r>
        <w:rPr>
          <w:rFonts w:hint="eastAsia"/>
          <w:sz w:val="24"/>
        </w:rPr>
        <w:t>：</w:t>
      </w:r>
    </w:p>
    <w:tbl>
      <w:tblPr>
        <w:tblStyle w:val="13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268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报文标识（高）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可以理解为报文的序列号，一般每次通信之后就要加1以区别不同的通信数据。亦可默认为00 00不做区分。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报文标识（低）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协议标识（高）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固定为00 00，表示Modbus TCP协议。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协议标识（低）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数据长度（高）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表示接下来的数据长度，单位为字节。7+寄存器数量N×2。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数据长度（低）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7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default"/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，表示写入保持寄存器。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11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要写入的寄存器数量N。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12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13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数据字节数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14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第一个寄存器数据（高）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15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第一个寄存器数据（低）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12+N×2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第N个寄存器数据（高）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13+N×2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第N个寄存器数据（低）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</w:tbl>
    <w:p>
      <w:pPr>
        <w:pStyle w:val="22"/>
      </w:pPr>
    </w:p>
    <w:p>
      <w:pPr>
        <w:ind w:firstLine="480" w:firstLineChars="200"/>
        <w:rPr>
          <w:sz w:val="24"/>
        </w:rPr>
      </w:pPr>
      <w:r>
        <w:rPr>
          <w:sz w:val="24"/>
        </w:rPr>
        <w:t>通信正常情况下，仪表回送的帧格式</w:t>
      </w:r>
      <w:r>
        <w:rPr>
          <w:rFonts w:hint="eastAsia"/>
          <w:sz w:val="24"/>
        </w:rPr>
        <w:t>：</w:t>
      </w:r>
    </w:p>
    <w:tbl>
      <w:tblPr>
        <w:tblStyle w:val="13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23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报文标识（高）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与上位机发送的报文一致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2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报文标识（低）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3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协议标识（高）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固定为00 00，表示Modbus TCP协议。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4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协议标识（低）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5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数据长度（高）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表示接下来的数据长度，单位为字节。此处值为 00 06。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6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数据长度（低）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7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8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default"/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，表示写入保持寄存器。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9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11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已写入的寄存器数量N。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12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</w:tbl>
    <w:p>
      <w:pPr>
        <w:pStyle w:val="3"/>
        <w:numPr>
          <w:ilvl w:val="0"/>
          <w:numId w:val="4"/>
        </w:numPr>
      </w:pPr>
      <w:r>
        <w:br w:type="page"/>
      </w:r>
      <w:r>
        <w:rPr>
          <w:rFonts w:hint="eastAsia"/>
        </w:rPr>
        <w:t>保持寄存器读取【03</w:t>
      </w:r>
      <w:r>
        <w:t>H</w:t>
      </w:r>
      <w:r>
        <w:rPr>
          <w:rFonts w:hint="eastAsia"/>
        </w:rPr>
        <w:t>】</w:t>
      </w:r>
      <w:r>
        <w:rPr>
          <w:rFonts w:hint="default"/>
        </w:rPr>
        <w:t>(RTU)</w:t>
      </w:r>
    </w:p>
    <w:p>
      <w:pPr>
        <w:ind w:firstLine="480" w:firstLineChars="200"/>
        <w:rPr>
          <w:sz w:val="24"/>
        </w:rPr>
      </w:pPr>
      <w:r>
        <w:rPr>
          <w:sz w:val="24"/>
        </w:rPr>
        <w:t>上位机发送的帧格式</w:t>
      </w:r>
      <w:r>
        <w:rPr>
          <w:rFonts w:hint="eastAsia"/>
          <w:sz w:val="24"/>
        </w:rPr>
        <w:t>：</w:t>
      </w:r>
    </w:p>
    <w:tbl>
      <w:tblPr>
        <w:tblStyle w:val="13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23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1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2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03</w:t>
            </w:r>
            <w:r>
              <w:rPr>
                <w:rFonts w:hint="default"/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，表示读保持寄存器。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3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4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</w:t>
            </w:r>
            <w:r>
              <w:rPr>
                <w:rFonts w:hint="default"/>
                <w:kern w:val="0"/>
              </w:rPr>
              <w:t>低</w:t>
            </w:r>
            <w:r>
              <w:rPr>
                <w:rFonts w:hint="eastAsia"/>
                <w:kern w:val="0"/>
              </w:rPr>
              <w:t>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5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要读取的寄存器数量N。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6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7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CRC校验</w:t>
            </w:r>
          </w:p>
        </w:tc>
        <w:tc>
          <w:tcPr>
            <w:tcW w:w="450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8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kern w:val="0"/>
              </w:rPr>
            </w:pPr>
            <w:r>
              <w:rPr>
                <w:rFonts w:hint="default"/>
                <w:kern w:val="0"/>
              </w:rPr>
              <w:t>CRC校验</w:t>
            </w:r>
          </w:p>
        </w:tc>
        <w:tc>
          <w:tcPr>
            <w:tcW w:w="450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/>
              </w:rPr>
            </w:pPr>
          </w:p>
        </w:tc>
      </w:tr>
    </w:tbl>
    <w:p>
      <w:pPr>
        <w:pStyle w:val="22"/>
      </w:pPr>
    </w:p>
    <w:p>
      <w:pPr>
        <w:ind w:firstLine="480" w:firstLineChars="200"/>
        <w:rPr>
          <w:sz w:val="24"/>
        </w:rPr>
      </w:pPr>
      <w:r>
        <w:rPr>
          <w:sz w:val="24"/>
        </w:rPr>
        <w:t>通信正常情况下，仪表回送的帧格式</w:t>
      </w:r>
      <w:r>
        <w:rPr>
          <w:rFonts w:hint="eastAsia"/>
          <w:sz w:val="24"/>
        </w:rPr>
        <w:t>：</w:t>
      </w:r>
    </w:p>
    <w:tbl>
      <w:tblPr>
        <w:tblStyle w:val="13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551"/>
        <w:gridCol w:w="42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1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2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03</w:t>
            </w:r>
            <w:r>
              <w:rPr>
                <w:rFonts w:hint="default"/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，表示读保持寄存器。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3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数据字节数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4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第一个寄存器数据（高）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5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第一个寄存器数据（低）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4</w:t>
            </w:r>
            <w:r>
              <w:rPr>
                <w:rFonts w:hint="eastAsia"/>
                <w:kern w:val="0"/>
              </w:rPr>
              <w:t>+N×2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第N个寄存器数据（高）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5</w:t>
            </w:r>
            <w:r>
              <w:rPr>
                <w:rFonts w:hint="eastAsia"/>
                <w:kern w:val="0"/>
              </w:rPr>
              <w:t>+N×2</w:t>
            </w:r>
          </w:p>
        </w:tc>
        <w:tc>
          <w:tcPr>
            <w:tcW w:w="25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第N个寄存器数据（低）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kern w:val="0"/>
              </w:rPr>
            </w:pPr>
          </w:p>
        </w:tc>
        <w:tc>
          <w:tcPr>
            <w:tcW w:w="2551" w:type="dxa"/>
            <w:vAlign w:val="top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</w:rPr>
              <w:t>CRC校验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kern w:val="0"/>
              </w:rPr>
            </w:pPr>
          </w:p>
        </w:tc>
        <w:tc>
          <w:tcPr>
            <w:tcW w:w="2551" w:type="dxa"/>
            <w:vAlign w:val="top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</w:rPr>
              <w:t>CRC校验</w:t>
            </w:r>
          </w:p>
        </w:tc>
        <w:tc>
          <w:tcPr>
            <w:tcW w:w="4219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</w:tbl>
    <w:p>
      <w:pPr>
        <w:widowControl/>
        <w:jc w:val="left"/>
      </w:pPr>
    </w:p>
    <w:p>
      <w:pPr>
        <w:pStyle w:val="16"/>
        <w:ind w:left="420" w:firstLine="0" w:firstLineChars="0"/>
        <w:jc w:val="left"/>
      </w:pPr>
    </w:p>
    <w:p>
      <w:pPr>
        <w:pStyle w:val="3"/>
        <w:numPr>
          <w:ilvl w:val="0"/>
          <w:numId w:val="4"/>
        </w:numPr>
      </w:pPr>
      <w:r>
        <w:rPr>
          <w:rFonts w:hint="eastAsia"/>
        </w:rPr>
        <w:t>保持寄存器写入【10</w:t>
      </w:r>
      <w:r>
        <w:t>H</w:t>
      </w:r>
      <w:r>
        <w:rPr>
          <w:rFonts w:hint="eastAsia"/>
        </w:rPr>
        <w:t>】</w:t>
      </w:r>
      <w:r>
        <w:rPr>
          <w:rFonts w:hint="default"/>
        </w:rPr>
        <w:t>(RTU)</w:t>
      </w:r>
    </w:p>
    <w:p>
      <w:pPr>
        <w:ind w:firstLine="480" w:firstLineChars="200"/>
        <w:rPr>
          <w:sz w:val="24"/>
        </w:rPr>
      </w:pPr>
      <w:r>
        <w:rPr>
          <w:sz w:val="24"/>
        </w:rPr>
        <w:t>上位机发送的帧格式</w:t>
      </w:r>
      <w:r>
        <w:rPr>
          <w:rFonts w:hint="eastAsia"/>
          <w:sz w:val="24"/>
        </w:rPr>
        <w:t>：</w:t>
      </w:r>
    </w:p>
    <w:tbl>
      <w:tblPr>
        <w:tblStyle w:val="13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"/>
        <w:gridCol w:w="2268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1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2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default"/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，表示写入保持寄存器。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3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4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5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要写入的寄存器数量N。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6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7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数据字节数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寄存器数量N×2。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8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第一个寄存器数据（高）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9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第一个寄存器数据（低）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……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8</w:t>
            </w:r>
            <w:r>
              <w:rPr>
                <w:rFonts w:hint="eastAsia"/>
                <w:kern w:val="0"/>
              </w:rPr>
              <w:t>+N×2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第N个寄存器数据（高）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9</w:t>
            </w:r>
            <w:r>
              <w:rPr>
                <w:rFonts w:hint="eastAsia"/>
                <w:kern w:val="0"/>
              </w:rPr>
              <w:t>+N×2</w:t>
            </w:r>
          </w:p>
        </w:tc>
        <w:tc>
          <w:tcPr>
            <w:tcW w:w="2268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第N个寄存器数据（低）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kern w:val="0"/>
              </w:rPr>
            </w:pPr>
          </w:p>
        </w:tc>
        <w:tc>
          <w:tcPr>
            <w:tcW w:w="2268" w:type="dxa"/>
            <w:vAlign w:val="top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</w:rPr>
              <w:t>CRC校验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6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kern w:val="0"/>
              </w:rPr>
            </w:pPr>
          </w:p>
        </w:tc>
        <w:tc>
          <w:tcPr>
            <w:tcW w:w="2268" w:type="dxa"/>
            <w:vAlign w:val="top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</w:rPr>
              <w:t>CRC校验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</w:tbl>
    <w:p>
      <w:pPr>
        <w:pStyle w:val="22"/>
      </w:pPr>
    </w:p>
    <w:p>
      <w:pPr>
        <w:ind w:firstLine="480" w:firstLineChars="200"/>
        <w:rPr>
          <w:sz w:val="24"/>
        </w:rPr>
      </w:pPr>
      <w:r>
        <w:rPr>
          <w:sz w:val="24"/>
        </w:rPr>
        <w:t>通信正常情况下，仪表回送的帧格式</w:t>
      </w:r>
      <w:r>
        <w:rPr>
          <w:rFonts w:hint="eastAsia"/>
          <w:sz w:val="24"/>
        </w:rPr>
        <w:t>：</w:t>
      </w:r>
    </w:p>
    <w:tbl>
      <w:tblPr>
        <w:tblStyle w:val="13"/>
        <w:tblW w:w="7876" w:type="dxa"/>
        <w:tblInd w:w="4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523"/>
        <w:gridCol w:w="45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No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区域名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1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设备地址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01H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2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功能码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10</w:t>
            </w:r>
            <w:r>
              <w:rPr>
                <w:rFonts w:hint="default"/>
                <w:kern w:val="0"/>
              </w:rPr>
              <w:t>H</w:t>
            </w:r>
            <w:r>
              <w:rPr>
                <w:rFonts w:hint="eastAsia"/>
                <w:kern w:val="0"/>
              </w:rPr>
              <w:t>，表示写入保持寄存器。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3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寄存器起始地址（高）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4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寄存器起始地址（低）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5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寄存器数（高）</w:t>
            </w:r>
          </w:p>
        </w:tc>
        <w:tc>
          <w:tcPr>
            <w:tcW w:w="4502" w:type="dxa"/>
            <w:vMerge w:val="restart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已写入的寄存器数量N。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6</w:t>
            </w:r>
          </w:p>
        </w:tc>
        <w:tc>
          <w:tcPr>
            <w:tcW w:w="2523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eastAsia"/>
                <w:kern w:val="0"/>
              </w:rPr>
              <w:t>寄存器数（低）</w:t>
            </w:r>
          </w:p>
        </w:tc>
        <w:tc>
          <w:tcPr>
            <w:tcW w:w="4502" w:type="dxa"/>
            <w:vMerge w:val="continue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7</w:t>
            </w:r>
          </w:p>
        </w:tc>
        <w:tc>
          <w:tcPr>
            <w:tcW w:w="2523" w:type="dxa"/>
            <w:vAlign w:val="top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</w:rPr>
              <w:t>CRC校验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  <w:r>
              <w:rPr>
                <w:rFonts w:hint="default"/>
                <w:kern w:val="0"/>
              </w:rPr>
              <w:t>8</w:t>
            </w:r>
          </w:p>
        </w:tc>
        <w:tc>
          <w:tcPr>
            <w:tcW w:w="2523" w:type="dxa"/>
            <w:vAlign w:val="top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微软雅黑" w:hAnsi="微软雅黑" w:eastAsia="微软雅黑" w:cstheme="minorBidi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default"/>
                <w:kern w:val="0"/>
              </w:rPr>
              <w:t>CRC校验</w:t>
            </w:r>
          </w:p>
        </w:tc>
        <w:tc>
          <w:tcPr>
            <w:tcW w:w="4502" w:type="dxa"/>
          </w:tcPr>
          <w:p>
            <w:pPr>
              <w:pStyle w:val="1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kern w:val="0"/>
              </w:rPr>
            </w:pPr>
          </w:p>
        </w:tc>
      </w:tr>
    </w:tbl>
    <w:p>
      <w:pPr>
        <w:pStyle w:val="16"/>
        <w:ind w:left="420" w:firstLine="0" w:firstLineChars="0"/>
        <w:jc w:val="left"/>
      </w:pPr>
    </w:p>
    <w:p>
      <w:pPr>
        <w:pStyle w:val="2"/>
        <w:spacing w:before="156" w:after="156"/>
      </w:pPr>
      <w:r>
        <w:rPr>
          <w:rFonts w:hint="eastAsia"/>
        </w:rPr>
        <w:t>仪表寄存器地址</w:t>
      </w:r>
    </w:p>
    <w:p>
      <w:pPr>
        <w:pStyle w:val="3"/>
      </w:pPr>
      <w:r>
        <w:rPr>
          <w:rFonts w:hint="eastAsia"/>
        </w:rPr>
        <w:t>仪表信息</w:t>
      </w:r>
      <w:r>
        <w:t>(1000H-1FFFH)</w:t>
      </w:r>
      <w:r>
        <w:rPr>
          <w:woUserID w:val="4"/>
        </w:rPr>
        <w:t>【A8】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评审编号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0x</w:t>
            </w:r>
            <w:r>
              <w:rPr>
                <w:rFonts w:hint="default"/>
              </w:rPr>
              <w:t>1000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仪表编号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0x</w:t>
            </w:r>
            <w:r>
              <w:rPr>
                <w:rFonts w:hint="default"/>
              </w:rPr>
              <w:t>1008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系统时间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Int64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0x</w:t>
            </w:r>
            <w:r>
              <w:rPr>
                <w:rFonts w:hint="default"/>
              </w:rPr>
              <w:t>1010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>
              <w:rPr>
                <w:rFonts w:hint="default"/>
                <w:szCs w:val="21"/>
              </w:rPr>
              <w:t>NIX</w:t>
            </w:r>
            <w:r>
              <w:rPr>
                <w:rFonts w:hint="eastAsia"/>
                <w:szCs w:val="21"/>
              </w:rPr>
              <w:t>时间戳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测试总数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0x14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测试合格数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0x1016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测试不合格数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0x1018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电阻不合格数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0x1020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耐压不合格数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0x1022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绝缘不合格数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0x1024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匝间不合格数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0x1026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电感不合格数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0x1028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反嵌不合格数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0x102A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转向不合格数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7"/>
              </w:rPr>
              <w:t>int32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0x102C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6"/>
              </w:rPr>
            </w:pPr>
            <w:r>
              <w:rPr>
                <w:rFonts w:hint="default"/>
                <w:woUserID w:val="6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</w:p>
        </w:tc>
      </w:tr>
    </w:tbl>
    <w:p>
      <w:pPr>
        <w:pStyle w:val="16"/>
        <w:ind w:left="420" w:firstLine="0" w:firstLineChars="0"/>
        <w:jc w:val="left"/>
      </w:pPr>
    </w:p>
    <w:p>
      <w:pPr>
        <w:pStyle w:val="3"/>
      </w:pPr>
      <w:r>
        <w:rPr>
          <w:rFonts w:hint="eastAsia"/>
        </w:rPr>
        <w:t>型号信息</w:t>
      </w:r>
      <w:r>
        <w:t>(2000H-2FFFH)</w:t>
      </w:r>
      <w:r>
        <w:rPr>
          <w:woUserID w:val="4"/>
        </w:rPr>
        <w:t>【A8】</w:t>
      </w:r>
      <w:r>
        <w:rPr>
          <w:woUserID w:val="7"/>
        </w:rPr>
        <w:t>【工控机】【BLDC】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当前型号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x2000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16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  <w:r>
              <w:rPr>
                <w:rFonts w:hint="default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添加型号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x2010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6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删除型号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x2020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  <w:r>
              <w:rPr>
                <w:rFonts w:hint="default"/>
              </w:rPr>
              <w:t>6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测试项目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  <w:r>
              <w:rPr>
                <w:rFonts w:hint="default"/>
                <w:woUserID w:val="7"/>
              </w:rPr>
              <w:t>16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x2030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8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  <w:r>
              <w:rPr>
                <w:rFonts w:hint="default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电机类型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x2038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R</w:t>
            </w:r>
            <w:r>
              <w:rPr>
                <w:rFonts w:hint="default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补偿温度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float32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x2040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写入配置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</w:t>
            </w:r>
            <w:r>
              <w:rPr>
                <w:rFonts w:hint="default"/>
              </w:rPr>
              <w:t>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x2FFF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</w:tbl>
    <w:p>
      <w:pPr>
        <w:pStyle w:val="3"/>
      </w:pPr>
      <w:r>
        <w:rPr>
          <w:rFonts w:hint="eastAsia"/>
        </w:rPr>
        <w:t>电阻配置(</w:t>
      </w:r>
      <w:r>
        <w:t>3000H-32FFH)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p/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参考温度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0x3002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电阻不平衡度上限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x3004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设置范围(</w:t>
            </w:r>
            <w:r>
              <w:rPr>
                <w:rFonts w:hint="default"/>
              </w:rPr>
              <w:t>0-100)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电阻不平衡度模式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x3006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</w:rPr>
              <w:t>1-</w:t>
            </w:r>
            <w:r>
              <w:rPr>
                <w:rFonts w:hint="default"/>
                <w:woUserID w:val="7"/>
              </w:rPr>
              <w:t>7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电阻1设置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点1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点2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下限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mΩ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Ω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KΩ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5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MΩ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材料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x3029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6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铜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6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铝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6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铜铝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6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PT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左补偿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x302A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右补偿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x302C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x302E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测试有效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x3031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无效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7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电阻2的配置为电阻1的寄存器地址+</w:t>
            </w:r>
            <w:r>
              <w:rPr>
                <w:rFonts w:hint="default"/>
                <w:szCs w:val="21"/>
              </w:rPr>
              <w:t>0x0020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的配置为电阻1的寄存器地址+</w:t>
            </w:r>
            <w:r>
              <w:rPr>
                <w:rFonts w:hint="default"/>
                <w:szCs w:val="21"/>
              </w:rPr>
              <w:t>0x0040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的配置为电阻1的寄存器地址+</w:t>
            </w:r>
            <w:r>
              <w:rPr>
                <w:rFonts w:hint="default"/>
                <w:szCs w:val="21"/>
              </w:rPr>
              <w:t>0x0080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5</w:t>
            </w:r>
            <w:r>
              <w:rPr>
                <w:rFonts w:hint="eastAsia"/>
                <w:szCs w:val="21"/>
              </w:rPr>
              <w:t>的配置为电阻1的寄存器地址+</w:t>
            </w:r>
            <w:r>
              <w:rPr>
                <w:rFonts w:hint="default"/>
                <w:szCs w:val="21"/>
              </w:rPr>
              <w:t>0x00A0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6</w:t>
            </w:r>
            <w:r>
              <w:rPr>
                <w:rFonts w:hint="eastAsia"/>
                <w:szCs w:val="21"/>
              </w:rPr>
              <w:t>的配置为电阻1的寄存器地址+</w:t>
            </w:r>
            <w:r>
              <w:rPr>
                <w:rFonts w:hint="default"/>
                <w:szCs w:val="21"/>
              </w:rPr>
              <w:t>0x00C0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7</w:t>
            </w:r>
            <w:r>
              <w:rPr>
                <w:rFonts w:hint="eastAsia"/>
                <w:szCs w:val="21"/>
              </w:rPr>
              <w:t>的配置为电阻1的寄存器地址+</w:t>
            </w:r>
            <w:r>
              <w:rPr>
                <w:rFonts w:hint="default"/>
                <w:szCs w:val="21"/>
              </w:rPr>
              <w:t>0x00E0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8</w:t>
            </w:r>
            <w:r>
              <w:rPr>
                <w:rFonts w:hint="eastAsia"/>
                <w:szCs w:val="21"/>
              </w:rPr>
              <w:t>的配置为电阻1的寄存器地址+</w:t>
            </w:r>
            <w:r>
              <w:rPr>
                <w:rFonts w:hint="default"/>
                <w:szCs w:val="21"/>
              </w:rPr>
              <w:t>0x0100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清空配置缓存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x32FE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写入配置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woUserID w:val="7"/>
              </w:rPr>
              <w:t>0</w:t>
            </w:r>
            <w:r>
              <w:rPr>
                <w:rFonts w:hint="default"/>
                <w:woUserID w:val="7"/>
              </w:rPr>
              <w:t>x32FF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</w:tbl>
    <w:p>
      <w:pPr>
        <w:pStyle w:val="3"/>
      </w:pPr>
      <w:r>
        <w:rPr>
          <w:rFonts w:hint="eastAsia"/>
        </w:rPr>
        <w:t>绝缘配置</w:t>
      </w:r>
      <w:r>
        <w:t>(3500H-36FFH)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绝缘1设置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高端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u</w:t>
            </w:r>
            <w:r>
              <w:rPr>
                <w:rFonts w:hint="eastAsia"/>
                <w:szCs w:val="21"/>
              </w:rPr>
              <w:t>I</w:t>
            </w:r>
            <w:r>
              <w:rPr>
                <w:rFonts w:hint="default"/>
                <w:szCs w:val="21"/>
              </w:rPr>
              <w:t>nt64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default"/>
                <w:szCs w:val="21"/>
              </w:rPr>
              <w:t>520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低端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u</w:t>
            </w:r>
            <w:r>
              <w:rPr>
                <w:rFonts w:hint="eastAsia"/>
                <w:szCs w:val="21"/>
              </w:rPr>
              <w:t>I</w:t>
            </w:r>
            <w:r>
              <w:rPr>
                <w:rFonts w:hint="default"/>
                <w:szCs w:val="21"/>
              </w:rPr>
              <w:t>nt64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x3522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x3524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电阻下限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x3526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x3528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x352A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测试有效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rFonts w:hint="default"/>
                <w:szCs w:val="21"/>
              </w:rPr>
              <w:t>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x352C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0-无效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1-有效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绝缘2的配置为绝缘1的寄存器地址+</w:t>
            </w:r>
            <w:r>
              <w:rPr>
                <w:rFonts w:hint="default"/>
                <w:szCs w:val="21"/>
              </w:rPr>
              <w:t>0x0020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绝缘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的配置为绝缘1的寄存器地址+</w:t>
            </w:r>
            <w:r>
              <w:rPr>
                <w:rFonts w:hint="default"/>
                <w:szCs w:val="21"/>
              </w:rPr>
              <w:t>0x0040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绝缘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的配置为绝缘1的寄存器地址+</w:t>
            </w:r>
            <w:r>
              <w:rPr>
                <w:rFonts w:hint="default"/>
                <w:szCs w:val="21"/>
              </w:rPr>
              <w:t>0x0080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清空配置缓存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x36FE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写入配置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x36FF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</w:tbl>
    <w:p>
      <w:pPr>
        <w:pStyle w:val="3"/>
      </w:pPr>
      <w:r>
        <w:rPr>
          <w:rFonts w:hint="eastAsia"/>
        </w:rPr>
        <w:t>耐压配置</w:t>
      </w:r>
      <w:r>
        <w:t>(3700H-38FFH)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测试频率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  <w:r>
              <w:rPr>
                <w:rFonts w:hint="default"/>
                <w:szCs w:val="21"/>
              </w:rPr>
              <w:t>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x3700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-50Hz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default"/>
                <w:szCs w:val="21"/>
              </w:rPr>
              <w:t>-60Hz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耐压1设置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高端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  <w:woUserID w:val="7"/>
              </w:rPr>
              <w:t>u</w:t>
            </w:r>
            <w:r>
              <w:rPr>
                <w:rFonts w:hint="eastAsia"/>
                <w:szCs w:val="21"/>
                <w:woUserID w:val="7"/>
              </w:rPr>
              <w:t>I</w:t>
            </w:r>
            <w:r>
              <w:rPr>
                <w:rFonts w:hint="default"/>
                <w:szCs w:val="21"/>
                <w:woUserID w:val="7"/>
              </w:rPr>
              <w:t>nt64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default"/>
                <w:szCs w:val="21"/>
              </w:rPr>
              <w:t>720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低端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  <w:woUserID w:val="7"/>
              </w:rPr>
              <w:t>u</w:t>
            </w:r>
            <w:r>
              <w:rPr>
                <w:rFonts w:hint="eastAsia"/>
                <w:szCs w:val="21"/>
                <w:woUserID w:val="7"/>
              </w:rPr>
              <w:t>I</w:t>
            </w:r>
            <w:r>
              <w:rPr>
                <w:rFonts w:hint="default"/>
                <w:szCs w:val="21"/>
                <w:woUserID w:val="7"/>
              </w:rPr>
              <w:t>nt64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x3722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x3724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电流下限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x3726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电流上限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x3728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电弧ARC等级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x372A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x372B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电流补偿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x372D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测试有效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x372F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0-无效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1-有效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耐压2的配置为耐压1的寄存器地址+</w:t>
            </w:r>
            <w:r>
              <w:rPr>
                <w:rFonts w:hint="default"/>
                <w:szCs w:val="21"/>
              </w:rPr>
              <w:t>0x0020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耐压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的配置为耐压1的寄存器地址+</w:t>
            </w:r>
            <w:r>
              <w:rPr>
                <w:rFonts w:hint="default"/>
                <w:szCs w:val="21"/>
              </w:rPr>
              <w:t>0x0040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耐压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的配置为耐压1的寄存器地址+</w:t>
            </w:r>
            <w:r>
              <w:rPr>
                <w:rFonts w:hint="default"/>
                <w:szCs w:val="21"/>
              </w:rPr>
              <w:t>0x0080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清空配置缓存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x38FE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写入配置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x38FF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</w:tbl>
    <w:p>
      <w:pPr>
        <w:pStyle w:val="3"/>
        <w:numPr>
          <w:ilvl w:val="0"/>
          <w:numId w:val="0"/>
        </w:numPr>
        <w:ind w:left="440" w:leftChars="0"/>
        <w:rPr>
          <w:rFonts w:hint="default"/>
          <w:woUserID w:val="4"/>
        </w:rPr>
      </w:pPr>
      <w:r>
        <w:rPr>
          <w:rFonts w:hint="default"/>
          <w:woUserID w:val="5"/>
        </w:rPr>
        <w:t>5.2直耐</w:t>
      </w:r>
      <w:r>
        <w:rPr>
          <w:rFonts w:hint="eastAsia"/>
          <w:woUserID w:val="5"/>
        </w:rPr>
        <w:t>配置</w:t>
      </w:r>
      <w:r>
        <w:rPr>
          <w:woUserID w:val="5"/>
        </w:rPr>
        <w:t>(3900H-3AFFH)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直耐</w:t>
            </w:r>
            <w:r>
              <w:rPr>
                <w:rFonts w:hint="eastAsia"/>
                <w:szCs w:val="21"/>
                <w:woUserID w:val="5"/>
              </w:rPr>
              <w:t>压1设置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高端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woUserID w:val="7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0x</w:t>
            </w:r>
            <w:r>
              <w:rPr>
                <w:rFonts w:hint="eastAsia"/>
                <w:szCs w:val="21"/>
                <w:woUserID w:val="5"/>
              </w:rPr>
              <w:t>3</w:t>
            </w:r>
            <w:r>
              <w:rPr>
                <w:rFonts w:hint="default"/>
                <w:szCs w:val="21"/>
                <w:woUserID w:val="5"/>
              </w:rPr>
              <w:t>900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低端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woUserID w:val="7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x3902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电压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0</w:t>
            </w:r>
            <w:r>
              <w:rPr>
                <w:rFonts w:hint="default"/>
                <w:woUserID w:val="5"/>
              </w:rPr>
              <w:t>x3904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电流下限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0</w:t>
            </w:r>
            <w:r>
              <w:rPr>
                <w:rFonts w:hint="default"/>
                <w:woUserID w:val="5"/>
              </w:rPr>
              <w:t>x3906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电流上限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0</w:t>
            </w:r>
            <w:r>
              <w:rPr>
                <w:rFonts w:hint="default"/>
                <w:woUserID w:val="5"/>
              </w:rPr>
              <w:t>x3908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电弧ARC等级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0</w:t>
            </w:r>
            <w:r>
              <w:rPr>
                <w:rFonts w:hint="default"/>
                <w:woUserID w:val="5"/>
              </w:rPr>
              <w:t>x390A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0</w:t>
            </w:r>
            <w:r>
              <w:rPr>
                <w:rFonts w:hint="default"/>
                <w:woUserID w:val="5"/>
              </w:rPr>
              <w:t>x390B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电流补偿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0</w:t>
            </w:r>
            <w:r>
              <w:rPr>
                <w:rFonts w:hint="default"/>
                <w:woUserID w:val="5"/>
              </w:rPr>
              <w:t>x390D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测试有效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0</w:t>
            </w:r>
            <w:r>
              <w:rPr>
                <w:rFonts w:hint="default"/>
                <w:woUserID w:val="5"/>
              </w:rPr>
              <w:t>x390F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0-无效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5"/>
              </w:rPr>
              <w:t>1-有效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直耐</w:t>
            </w:r>
            <w:r>
              <w:rPr>
                <w:rFonts w:hint="eastAsia"/>
                <w:szCs w:val="21"/>
                <w:woUserID w:val="5"/>
              </w:rPr>
              <w:t>2的配置为耐压1的寄存器地址+</w:t>
            </w:r>
            <w:r>
              <w:rPr>
                <w:rFonts w:hint="default"/>
                <w:szCs w:val="21"/>
                <w:woUserID w:val="5"/>
              </w:rPr>
              <w:t>0x0020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直耐3</w:t>
            </w:r>
            <w:r>
              <w:rPr>
                <w:rFonts w:hint="eastAsia"/>
                <w:szCs w:val="21"/>
                <w:woUserID w:val="5"/>
              </w:rPr>
              <w:t>的配置为耐压1的寄存器地址+</w:t>
            </w:r>
            <w:r>
              <w:rPr>
                <w:rFonts w:hint="default"/>
                <w:szCs w:val="21"/>
                <w:woUserID w:val="5"/>
              </w:rPr>
              <w:t>0x0040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直耐4</w:t>
            </w:r>
            <w:r>
              <w:rPr>
                <w:rFonts w:hint="eastAsia"/>
                <w:szCs w:val="21"/>
                <w:woUserID w:val="5"/>
              </w:rPr>
              <w:t>的配置为耐压1的寄存器地址+</w:t>
            </w:r>
            <w:r>
              <w:rPr>
                <w:rFonts w:hint="default"/>
                <w:szCs w:val="21"/>
                <w:woUserID w:val="5"/>
              </w:rPr>
              <w:t>0x0080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清空配置缓存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0</w:t>
            </w:r>
            <w:r>
              <w:rPr>
                <w:rFonts w:hint="default"/>
                <w:woUserID w:val="5"/>
              </w:rPr>
              <w:t>x39FE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woUserID w:val="5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写入配置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x39FF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</w:tbl>
    <w:p>
      <w:pPr>
        <w:pStyle w:val="3"/>
      </w:pPr>
      <w:r>
        <w:rPr>
          <w:rFonts w:hint="eastAsia"/>
        </w:rPr>
        <w:t>匝间配置</w:t>
      </w:r>
      <w:r>
        <w:t>(3B00H-3CFFH)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测试模式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x3B00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管理模式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比较模式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综合模式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自动模式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Y-Model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x3B01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0:关闭,1:开启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匝间1设置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高端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default"/>
                <w:szCs w:val="21"/>
              </w:rPr>
              <w:t>B20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低端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x3B22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x3B24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冲击次数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x3B26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面积上限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x3B27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差积上限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x3B29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电晕上限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x3B2B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x3B2D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测试有效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x3B2F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0-无效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1-有效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匝间2的配置为匝间1的寄存器地址+</w:t>
            </w:r>
            <w:r>
              <w:rPr>
                <w:rFonts w:hint="default"/>
                <w:szCs w:val="21"/>
              </w:rPr>
              <w:t>0x0020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匝间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的配置为匝间1的寄存器地址+</w:t>
            </w:r>
            <w:r>
              <w:rPr>
                <w:rFonts w:hint="default"/>
                <w:szCs w:val="21"/>
              </w:rPr>
              <w:t>0x0040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匝间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的配置为匝间1的寄存器地址+</w:t>
            </w:r>
            <w:r>
              <w:rPr>
                <w:rFonts w:hint="default"/>
                <w:szCs w:val="21"/>
              </w:rPr>
              <w:t>0x0080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匝间</w:t>
            </w:r>
            <w:r>
              <w:rPr>
                <w:rFonts w:hint="default"/>
                <w:szCs w:val="21"/>
              </w:rPr>
              <w:t>5</w:t>
            </w:r>
            <w:r>
              <w:rPr>
                <w:rFonts w:hint="eastAsia"/>
                <w:szCs w:val="21"/>
              </w:rPr>
              <w:t>的配置为匝间1的寄存器地址+</w:t>
            </w:r>
            <w:r>
              <w:rPr>
                <w:rFonts w:hint="default"/>
                <w:szCs w:val="21"/>
              </w:rPr>
              <w:t>0x00A0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匝间</w:t>
            </w:r>
            <w:r>
              <w:rPr>
                <w:rFonts w:hint="default"/>
                <w:szCs w:val="21"/>
              </w:rPr>
              <w:t>6</w:t>
            </w:r>
            <w:r>
              <w:rPr>
                <w:rFonts w:hint="eastAsia"/>
                <w:szCs w:val="21"/>
              </w:rPr>
              <w:t>的配置为匝间1的寄存器地址+</w:t>
            </w:r>
            <w:r>
              <w:rPr>
                <w:rFonts w:hint="default"/>
                <w:szCs w:val="21"/>
              </w:rPr>
              <w:t>0x00C0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匝间</w:t>
            </w:r>
            <w:r>
              <w:rPr>
                <w:rFonts w:hint="default"/>
                <w:szCs w:val="21"/>
              </w:rPr>
              <w:t>7</w:t>
            </w:r>
            <w:r>
              <w:rPr>
                <w:rFonts w:hint="eastAsia"/>
                <w:szCs w:val="21"/>
              </w:rPr>
              <w:t>的配置为匝间1的寄存器地址+</w:t>
            </w:r>
            <w:r>
              <w:rPr>
                <w:rFonts w:hint="default"/>
                <w:szCs w:val="21"/>
              </w:rPr>
              <w:t>0x00E0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匝间</w:t>
            </w:r>
            <w:r>
              <w:rPr>
                <w:rFonts w:hint="default"/>
                <w:szCs w:val="21"/>
              </w:rPr>
              <w:t>8</w:t>
            </w:r>
            <w:r>
              <w:rPr>
                <w:rFonts w:hint="eastAsia"/>
                <w:szCs w:val="21"/>
              </w:rPr>
              <w:t>的配置为匝间1的寄存器地址+</w:t>
            </w:r>
            <w:r>
              <w:rPr>
                <w:rFonts w:hint="default"/>
                <w:szCs w:val="21"/>
              </w:rPr>
              <w:t>0x0100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清空配置缓存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x3CFE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写入配置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x3CFF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</w:tbl>
    <w:p>
      <w:pPr>
        <w:pStyle w:val="3"/>
      </w:pPr>
      <w:r>
        <w:t>电参</w:t>
      </w:r>
      <w:r>
        <w:rPr>
          <w:rFonts w:hint="eastAsia"/>
        </w:rPr>
        <w:t>配置</w:t>
      </w:r>
      <w:r>
        <w:t>(3D00H-3EFFH)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9"/>
        <w:gridCol w:w="1202"/>
        <w:gridCol w:w="1207"/>
        <w:gridCol w:w="118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输入电压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x3D00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测试电压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x3D02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测试频率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x3D04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通道设置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x3D06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刹车时间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x3D07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磁极对数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x3D09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PG测试电压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x3D0A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PG上拉电阻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x3D0C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0为无效，其他为有效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PG级数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x3D0D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PG测试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x3D0E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</w:rPr>
              <w:t>0为无效，其他为有效</w:t>
            </w:r>
            <w:r>
              <w:rPr>
                <w:rFonts w:hint="default"/>
                <w:szCs w:val="21"/>
                <w:woUserID w:val="7"/>
              </w:rPr>
              <w:t>,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1设置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转向设定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default"/>
                <w:szCs w:val="21"/>
              </w:rPr>
              <w:t>D20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</w:rPr>
              <w:t>0为反转，1为正转</w:t>
            </w:r>
            <w:r>
              <w:rPr>
                <w:rFonts w:hint="default"/>
                <w:woUserID w:val="7"/>
              </w:rPr>
              <w:t>,【工控机无】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档位设置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x3D21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0为不测试，1为123，2为124,3为125,4为126,5为127,6为128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电流下限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x3D22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电流上限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x3D24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功率下限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x3D26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功率上限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x3D28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容压下限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x3D2A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容压上限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x3D2C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转速下限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x3D2E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转速上限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x3D30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振动下限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x3D32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振动上限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x3D34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转向判断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x3D36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0为不测，1为反转，2为正转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测试时间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x3D37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PG高电平上限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x3D39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PG高电平下限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x3D3B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PG低电平上限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x3D3D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PG低电平下限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x3D3F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PG频率上限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x3D41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PG频率下限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x3D43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PG占空比上限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x3D45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PG占空比下限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x3D47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PG电流上限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x3D49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PG电流下限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x3D4B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2的配置为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1的寄存器地址+</w:t>
            </w:r>
            <w:r>
              <w:rPr>
                <w:rFonts w:hint="default"/>
                <w:szCs w:val="21"/>
              </w:rPr>
              <w:t>0x0040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电参3</w:t>
            </w:r>
            <w:r>
              <w:rPr>
                <w:rFonts w:hint="eastAsia"/>
                <w:szCs w:val="21"/>
              </w:rPr>
              <w:t>的配置为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1的寄存器地址+</w:t>
            </w:r>
            <w:r>
              <w:rPr>
                <w:rFonts w:hint="default"/>
                <w:szCs w:val="21"/>
              </w:rPr>
              <w:t>0x0080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电参4</w:t>
            </w:r>
            <w:r>
              <w:rPr>
                <w:rFonts w:hint="eastAsia"/>
                <w:szCs w:val="21"/>
              </w:rPr>
              <w:t>的配置为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1的寄存器地址+</w:t>
            </w:r>
            <w:r>
              <w:rPr>
                <w:rFonts w:hint="default"/>
                <w:szCs w:val="21"/>
              </w:rPr>
              <w:t>0x00C0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电参5</w:t>
            </w:r>
            <w:r>
              <w:rPr>
                <w:rFonts w:hint="eastAsia"/>
                <w:szCs w:val="21"/>
              </w:rPr>
              <w:t>的配置为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1的寄存器地址+</w:t>
            </w:r>
            <w:r>
              <w:rPr>
                <w:rFonts w:hint="default"/>
                <w:szCs w:val="21"/>
              </w:rPr>
              <w:t>0x0100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电参6</w:t>
            </w:r>
            <w:r>
              <w:rPr>
                <w:rFonts w:hint="eastAsia"/>
                <w:szCs w:val="21"/>
              </w:rPr>
              <w:t>的配置为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1的寄存器地址+</w:t>
            </w:r>
            <w:r>
              <w:rPr>
                <w:rFonts w:hint="default"/>
                <w:szCs w:val="21"/>
              </w:rPr>
              <w:t>0x0140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清空配置缓存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x3EFE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写入配置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x3EFF</w:t>
            </w:r>
          </w:p>
        </w:tc>
        <w:tc>
          <w:tcPr>
            <w:tcW w:w="118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</w:tbl>
    <w:p/>
    <w:p>
      <w:pPr>
        <w:pStyle w:val="3"/>
      </w:pPr>
      <w:r>
        <w:rPr>
          <w:rFonts w:hint="eastAsia"/>
        </w:rPr>
        <w:t>电感配置</w:t>
      </w:r>
      <w:r>
        <w:t>(3F00H-40FFH)</w:t>
      </w:r>
      <w:r>
        <w:rPr>
          <w:woUserID w:val="4"/>
        </w:rPr>
        <w:t>[A8]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平均次数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1-10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测试频率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0-100Hz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1-120Hz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1KHz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8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10KHz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测试电压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x3F02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0-0.6V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1-0.3V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2-1.0V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串并联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x3F03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9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串联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9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并联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快慢测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x3F04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0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快测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0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慢测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电感不平衡度上限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x3F05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0-100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Q值不平衡度上限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x3F07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0-100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不平衡度模式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x3F09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1-4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电感1配置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点1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x3F20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点2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x3F22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电感下限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x3F24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x3F26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Q值下限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x3F28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Q值上限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x3F2A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电感左补偿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x3F2C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电感右补偿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x3F2E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电感单位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x3F30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uH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mH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测试有效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x3F31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0-无效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1-有效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电感2的配置为电感1的寄存器地址+</w:t>
            </w:r>
            <w:r>
              <w:rPr>
                <w:rFonts w:hint="default"/>
                <w:szCs w:val="21"/>
              </w:rPr>
              <w:t>0x0020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的配置为电感1的寄存器地址+</w:t>
            </w:r>
            <w:r>
              <w:rPr>
                <w:rFonts w:hint="default"/>
                <w:szCs w:val="21"/>
              </w:rPr>
              <w:t>0x0040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的配置为电感1的寄存器地址+</w:t>
            </w:r>
            <w:r>
              <w:rPr>
                <w:rFonts w:hint="default"/>
                <w:szCs w:val="21"/>
              </w:rPr>
              <w:t>0x0080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5</w:t>
            </w:r>
            <w:r>
              <w:rPr>
                <w:rFonts w:hint="eastAsia"/>
                <w:szCs w:val="21"/>
              </w:rPr>
              <w:t>的配置为电感1的寄存器地址+</w:t>
            </w:r>
            <w:r>
              <w:rPr>
                <w:rFonts w:hint="default"/>
                <w:szCs w:val="21"/>
              </w:rPr>
              <w:t>0x00A0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6</w:t>
            </w:r>
            <w:r>
              <w:rPr>
                <w:rFonts w:hint="eastAsia"/>
                <w:szCs w:val="21"/>
              </w:rPr>
              <w:t>的配置为电感1的寄存器地址+</w:t>
            </w:r>
            <w:r>
              <w:rPr>
                <w:rFonts w:hint="default"/>
                <w:szCs w:val="21"/>
              </w:rPr>
              <w:t>0x00C0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7</w:t>
            </w:r>
            <w:r>
              <w:rPr>
                <w:rFonts w:hint="eastAsia"/>
                <w:szCs w:val="21"/>
              </w:rPr>
              <w:t>的配置为电感1的寄存器地址+</w:t>
            </w:r>
            <w:r>
              <w:rPr>
                <w:rFonts w:hint="default"/>
                <w:szCs w:val="21"/>
              </w:rPr>
              <w:t>0x00E0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8</w:t>
            </w:r>
            <w:r>
              <w:rPr>
                <w:rFonts w:hint="eastAsia"/>
                <w:szCs w:val="21"/>
              </w:rPr>
              <w:t>的配置为电感1的寄存器地址+</w:t>
            </w:r>
            <w:r>
              <w:rPr>
                <w:rFonts w:hint="default"/>
                <w:szCs w:val="21"/>
              </w:rPr>
              <w:t>0x0100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清空配置缓存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x40FE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写入配置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x40FF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</w:tbl>
    <w:p>
      <w:pPr>
        <w:pStyle w:val="3"/>
      </w:pPr>
      <w:r>
        <w:t>霍尔配置(4500H-46FFH)</w:t>
      </w:r>
      <w:r>
        <w:rPr>
          <w:woUserID w:val="4"/>
        </w:rPr>
        <w:t>[A8]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202"/>
        <w:gridCol w:w="1192"/>
        <w:gridCol w:w="1215"/>
        <w:gridCol w:w="1202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极对数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x4500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绑定项目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x4501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0空载/1负载/2反电势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高电平补偿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x4502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低电平补偿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x4504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HALLA有效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0无效/1有效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HALLA低电平上限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HALLA低电平下限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x4513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HALLA高电平上限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x4515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HALLA高电平下限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x4517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HALLA频率上限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x4519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HALLA频率下限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x451B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HALLA占空比上限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x451D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HALLA占空比下限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x451F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HALLB有效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0无效/1有效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HALLB低电平上限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HALLB低电平下限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x4533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HALLB高电平上限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x4535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HALLB高电平下限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x4537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HALLB频率上限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x4539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HALLB频率下限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x453B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HALLB占空比上限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x453D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HALLB占空比下限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x453F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HALLC有效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0无效/1有效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HALLC低电平上限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HALLC低电平下限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x4553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HALLC高电平上限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x4555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HALLC高电平下限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x4557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HALLC频率上限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x4559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HALLC频率下限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x455B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HALLC占空比上限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x455D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HALLC占空比下限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x455F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清空配置缓存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x46FE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写入配置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x46FF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</w:tbl>
    <w:p/>
    <w:p>
      <w:pPr>
        <w:pStyle w:val="3"/>
      </w:pPr>
      <w:r>
        <w:rPr>
          <w:rFonts w:hint="eastAsia"/>
        </w:rPr>
        <w:t>反电势(</w:t>
      </w:r>
      <w:r>
        <w:t>BEMF)</w:t>
      </w:r>
      <w:r>
        <w:rPr>
          <w:rFonts w:hint="eastAsia"/>
        </w:rPr>
        <w:t>配置(</w:t>
      </w:r>
      <w:r>
        <w:t>4B00H-4CFFH)</w:t>
      </w:r>
      <w:r>
        <w:rPr>
          <w:woUserID w:val="4"/>
        </w:rPr>
        <w:t>[A8]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202"/>
        <w:gridCol w:w="1192"/>
        <w:gridCol w:w="1215"/>
        <w:gridCol w:w="1202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转向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0/1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转速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Vcc有效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x4B03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0无效/1有效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Vcc电压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x4B04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测试时间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x4B06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采样频率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x4B08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采样长度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x4B0A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相序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x4B0C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0不测/1UVW/2UWV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磁极对数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b/>
                <w:bCs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x4B0D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温度折算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x4B0E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0不折算/1折算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档位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x4B0F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0大档/1小档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连接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0三角/1星型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电压有效值上限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电压有效值下限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x4B13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电压有效值补偿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x4B15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峰/峰峰值上限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x4B17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峰/峰峰值下限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x4B19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峰/峰峰值补偿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x4B1B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相位角上限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x4B1D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相位角下限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x4B1F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相位角补偿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x4B21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反电势常数上限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x4B23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反电势常数下限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x4B25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反电势常数补偿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x4B27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与霍尔相位差上限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x4B29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与霍尔相位差下限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x4B2B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与霍尔相位差补偿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x4B2D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不平衡度上限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0x4B2F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范围：0-100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标准温度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0x4B31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范围0.0-50.0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清空配置缓存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x4CFE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写入配置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0</w:t>
            </w:r>
            <w:r>
              <w:rPr>
                <w:rFonts w:hint="default"/>
              </w:rPr>
              <w:t>x4CFF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</w:tbl>
    <w:p>
      <w:pPr>
        <w:pStyle w:val="3"/>
      </w:pPr>
      <w:r>
        <w:rPr>
          <w:rFonts w:hint="eastAsia"/>
          <w:lang w:eastAsia="zh-CN"/>
        </w:rPr>
        <w:t>热敏电阻配置</w:t>
      </w:r>
      <w:r>
        <w:t>(</w:t>
      </w:r>
      <w:r>
        <w:rPr>
          <w:rFonts w:hint="eastAsia"/>
          <w:lang w:val="en-US" w:eastAsia="zh-CN"/>
        </w:rPr>
        <w:t>5800</w:t>
      </w:r>
      <w:r>
        <w:t>H-</w:t>
      </w:r>
      <w:r>
        <w:rPr>
          <w:rFonts w:hint="eastAsia"/>
          <w:lang w:val="en-US" w:eastAsia="zh-CN"/>
        </w:rPr>
        <w:t>59</w:t>
      </w:r>
      <w:r>
        <w:t>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202"/>
        <w:gridCol w:w="1192"/>
        <w:gridCol w:w="1215"/>
        <w:gridCol w:w="1202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端子</w:t>
            </w: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</w:t>
            </w:r>
            <w:r>
              <w:rPr>
                <w:rFonts w:hint="eastAsia"/>
                <w:szCs w:val="21"/>
                <w:lang w:val="en-US" w:eastAsia="zh-CN"/>
              </w:rPr>
              <w:t>5820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lang w:eastAsia="zh-CN"/>
                <w:woUserID w:val="7"/>
              </w:rPr>
            </w:pPr>
            <w:r>
              <w:rPr>
                <w:rFonts w:hint="default"/>
                <w:lang w:eastAsia="zh-CN"/>
                <w:woUserID w:val="7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eastAsia="zh-CN"/>
              </w:rPr>
              <w:t>端子</w:t>
            </w: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</w:t>
            </w:r>
            <w:r>
              <w:rPr>
                <w:rFonts w:hint="eastAsia"/>
                <w:szCs w:val="21"/>
                <w:lang w:val="en-US" w:eastAsia="zh-CN"/>
              </w:rPr>
              <w:t>5822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  <w:r>
              <w:rPr>
                <w:rFonts w:hint="default"/>
                <w:szCs w:val="21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阻值下限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0x5824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阻值上限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0x5826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单位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0x5828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0-Ω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1-kΩ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2-MΩ</w:t>
            </w:r>
          </w:p>
        </w:tc>
      </w:tr>
    </w:tbl>
    <w:p/>
    <w:p>
      <w:pPr>
        <w:pStyle w:val="3"/>
        <w:rPr>
          <w:woUserID w:val="4"/>
        </w:rPr>
      </w:pPr>
      <w:r>
        <w:rPr>
          <w:rFonts w:hint="default"/>
          <w:lang w:eastAsia="zh-CN"/>
          <w:woUserID w:val="4"/>
        </w:rPr>
        <w:t>低启</w:t>
      </w:r>
      <w:r>
        <w:rPr>
          <w:rFonts w:hint="eastAsia"/>
          <w:lang w:eastAsia="zh-CN"/>
          <w:woUserID w:val="4"/>
        </w:rPr>
        <w:t>配置</w:t>
      </w:r>
      <w:r>
        <w:rPr>
          <w:woUserID w:val="4"/>
        </w:rPr>
        <w:t>(0x4300H-0x44FFH)[A8]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9"/>
        <w:gridCol w:w="1202"/>
        <w:gridCol w:w="1192"/>
        <w:gridCol w:w="1215"/>
        <w:gridCol w:w="1202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数据名称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数据格式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起始地址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寄存器数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判定方式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lang w:eastAsia="zh-CN"/>
                <w:woUserID w:val="4"/>
              </w:rPr>
            </w:pPr>
            <w:r>
              <w:rPr>
                <w:rFonts w:hint="default"/>
                <w:lang w:eastAsia="zh-CN"/>
                <w:woUserID w:val="4"/>
              </w:rPr>
              <w:t>0x4300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lang w:eastAsia="zh-CN"/>
                <w:woUserID w:val="4"/>
              </w:rPr>
            </w:pPr>
            <w:r>
              <w:rPr>
                <w:rFonts w:hint="default"/>
                <w:lang w:eastAsia="zh-CN"/>
                <w:woUserID w:val="4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  <w:r>
              <w:rPr>
                <w:rFonts w:hint="default"/>
                <w:szCs w:val="21"/>
                <w:woUserID w:val="4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0-功率判定</w:t>
            </w:r>
            <w:r>
              <w:rPr>
                <w:rFonts w:hint="default"/>
                <w:woUserID w:val="4"/>
              </w:rPr>
              <w:br w:type="textWrapping"/>
            </w:r>
            <w:r>
              <w:rPr>
                <w:rFonts w:hint="default"/>
                <w:woUserID w:val="4"/>
              </w:rPr>
              <w:t>1-转向判定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转向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lang w:eastAsia="zh-CN"/>
                <w:woUserID w:val="4"/>
              </w:rPr>
            </w:pPr>
            <w:r>
              <w:rPr>
                <w:rFonts w:hint="default"/>
                <w:lang w:eastAsia="zh-CN"/>
                <w:woUserID w:val="4"/>
              </w:rPr>
              <w:t>0x4301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  <w:r>
              <w:rPr>
                <w:rFonts w:hint="default"/>
                <w:szCs w:val="21"/>
                <w:woUserID w:val="4"/>
              </w:rPr>
              <w:t>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0-反转</w:t>
            </w:r>
            <w:r>
              <w:rPr>
                <w:rFonts w:hint="default"/>
                <w:woUserID w:val="4"/>
              </w:rPr>
              <w:br w:type="textWrapping"/>
            </w:r>
            <w:r>
              <w:rPr>
                <w:rFonts w:hint="default"/>
                <w:woUserID w:val="4"/>
              </w:rPr>
              <w:t>1-正转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输入电压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Theme="minorEastAsia"/>
                <w:szCs w:val="21"/>
                <w:lang w:eastAsia="zh-CN"/>
                <w:woUserID w:val="4"/>
              </w:rPr>
            </w:pPr>
            <w:r>
              <w:rPr>
                <w:rFonts w:hint="eastAsia"/>
                <w:szCs w:val="21"/>
                <w:lang w:eastAsia="zh-CN"/>
                <w:woUserID w:val="4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szCs w:val="21"/>
                <w:lang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0x</w:t>
            </w:r>
            <w:r>
              <w:rPr>
                <w:rFonts w:hint="default"/>
                <w:szCs w:val="21"/>
                <w:lang w:eastAsia="zh-CN"/>
                <w:woUserID w:val="4"/>
              </w:rPr>
              <w:t>4302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 w:eastAsiaTheme="minorEastAsia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eastAsiaTheme="minorEastAsia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测试电压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0x</w:t>
            </w:r>
            <w:r>
              <w:rPr>
                <w:rFonts w:hint="default"/>
                <w:szCs w:val="21"/>
                <w:lang w:eastAsia="zh-CN"/>
                <w:woUserID w:val="4"/>
              </w:rPr>
              <w:t>4304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测试档位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0x4306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eastAsia="zh-CN"/>
                <w:woUserID w:val="4"/>
              </w:rPr>
            </w:pPr>
            <w:r>
              <w:rPr>
                <w:rFonts w:hint="default"/>
                <w:lang w:eastAsia="zh-CN"/>
                <w:woUserID w:val="4"/>
              </w:rPr>
              <w:t>1~6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电流下限A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0x4307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电流上限A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0x4309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功率下限W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0x430B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20" w:hRule="atLeast"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功率上限W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0x430D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时间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浮点数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0X430F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2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lang w:val="en-US" w:eastAsia="zh-CN"/>
                <w:woUserID w:val="4"/>
              </w:rPr>
            </w:pPr>
            <w:r>
              <w:rPr>
                <w:rFonts w:hint="eastAsia"/>
                <w:szCs w:val="21"/>
                <w:lang w:val="en-US" w:eastAsia="zh-CN"/>
                <w:woUserID w:val="4"/>
              </w:rPr>
              <w:t>R/W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清空配置缓存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0x43FE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写入配置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Int</w:t>
            </w:r>
          </w:p>
        </w:tc>
        <w:tc>
          <w:tcPr>
            <w:tcW w:w="119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0x43FF</w:t>
            </w:r>
          </w:p>
        </w:tc>
        <w:tc>
          <w:tcPr>
            <w:tcW w:w="121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1</w:t>
            </w:r>
          </w:p>
        </w:tc>
        <w:tc>
          <w:tcPr>
            <w:tcW w:w="120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lang w:eastAsia="zh-CN"/>
                <w:woUserID w:val="4"/>
              </w:rPr>
            </w:pPr>
            <w:r>
              <w:rPr>
                <w:rFonts w:hint="default"/>
                <w:szCs w:val="21"/>
                <w:lang w:eastAsia="zh-CN"/>
                <w:woUserID w:val="4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lang w:eastAsia="zh-CN"/>
                <w:woUserID w:val="4"/>
              </w:rPr>
            </w:pPr>
          </w:p>
        </w:tc>
      </w:tr>
    </w:tbl>
    <w:p>
      <w:pPr>
        <w:pStyle w:val="3"/>
        <w:shd w:val="clear" w:color="auto" w:fill="DFEEDF"/>
        <w:rPr>
          <w:rFonts w:hint="default"/>
          <w:woUserID w:val="4"/>
        </w:rPr>
      </w:pPr>
      <w:r>
        <w:rPr>
          <w:rFonts w:hint="default"/>
          <w:woUserID w:val="4"/>
        </w:rPr>
        <w:t>电容配置（0x5400-0x55FF）</w:t>
      </w:r>
      <w:r>
        <w:rPr>
          <w:woUserID w:val="7"/>
        </w:rPr>
        <w:t>【工控机无】【BLDC无】</w:t>
      </w:r>
    </w:p>
    <w:tbl>
      <w:tblPr>
        <w:tblStyle w:val="12"/>
        <w:tblW w:w="4997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1226"/>
        <w:gridCol w:w="1215"/>
        <w:gridCol w:w="1240"/>
        <w:gridCol w:w="1226"/>
        <w:gridCol w:w="2141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数据名称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数据格式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起始地址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寄存器数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/写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  <w:t>电容1的配置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电容端子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0x5400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电容端子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0x540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电容下限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0x5404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电容上限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0x5406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标准电容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0x540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8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20" w:firstLineChars="20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电容单位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0x540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A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0-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mF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1-uF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2-nF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电容左补偿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0x540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C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电容右补偿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0x540E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20" w:hRule="atLeast"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电容测试有效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0x5411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0-无效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1-有效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20" w:hRule="atLeast"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电容2的配置为电容1的寄存器地址+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0x0020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3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的配置为电容1的寄存器地址+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0x0040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4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的配置为电容1的寄存器地址+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0x0080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5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的配置为电容1的寄存器地址+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0x00A0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6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的配置为电容1的寄存器地址+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0x00C0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7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的配置为电容1的寄存器地址+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0x00E0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8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的配置为电容1的寄存器地址+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电容电压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0x5413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0-0.6V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1-0.3V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2-1.0V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平均次数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0x5415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频率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0x5417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0-100Hz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1-120Hz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2-1KHz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3-10KHz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接线方式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0x5419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numPr>
                <w:ilvl w:val="0"/>
                <w:numId w:val="12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串联</w:t>
            </w:r>
          </w:p>
          <w:p>
            <w:pPr>
              <w:pStyle w:val="9"/>
              <w:keepNext w:val="0"/>
              <w:keepLines w:val="0"/>
              <w:widowControl w:val="0"/>
              <w:numPr>
                <w:ilvl w:val="0"/>
                <w:numId w:val="12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并联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测试速度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0x541B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numPr>
                <w:ilvl w:val="0"/>
                <w:numId w:val="13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快测</w:t>
            </w:r>
          </w:p>
          <w:p>
            <w:pPr>
              <w:pStyle w:val="9"/>
              <w:keepNext w:val="0"/>
              <w:keepLines w:val="0"/>
              <w:widowControl w:val="0"/>
              <w:numPr>
                <w:ilvl w:val="0"/>
                <w:numId w:val="13"/>
              </w:numPr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慢测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上限（%）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0x541D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下限（%）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0x541F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清空配置缓存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6"/>
              </w:rPr>
              <w:t>0x55FE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写入配置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6"/>
              </w:rPr>
              <w:t>0x55FF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Times New Roman"/>
          <w:kern w:val="2"/>
          <w:sz w:val="21"/>
          <w:szCs w:val="21"/>
          <w:woUserID w:val="6"/>
        </w:rPr>
      </w:pPr>
    </w:p>
    <w:p>
      <w:pPr>
        <w:pStyle w:val="3"/>
        <w:shd w:val="clear" w:color="auto" w:fill="DFEEDF"/>
        <w:rPr>
          <w:rFonts w:hint="default"/>
          <w:woUserID w:val="4"/>
        </w:rPr>
      </w:pPr>
      <w:r>
        <w:rPr>
          <w:rFonts w:hint="default"/>
          <w:woUserID w:val="4"/>
        </w:rPr>
        <w:t>反嵌配置（0x3300-0x34FF）</w:t>
      </w:r>
      <w:r>
        <w:rPr>
          <w:woUserID w:val="7"/>
        </w:rPr>
        <w:t>【工控机无】【BLDC无】</w:t>
      </w:r>
    </w:p>
    <w:tbl>
      <w:tblPr>
        <w:tblStyle w:val="12"/>
        <w:tblW w:w="4997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3"/>
        <w:gridCol w:w="1226"/>
        <w:gridCol w:w="1215"/>
        <w:gridCol w:w="1240"/>
        <w:gridCol w:w="1226"/>
        <w:gridCol w:w="2141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数据名称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数据格式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起始地址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寄存器数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/写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  <w:t>反嵌1的配置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反嵌端子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0x3300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反嵌端子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0x3302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反嵌面积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0x3304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反嵌增益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0x3306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值域：0,1,2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反嵌倍数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0x3308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20" w:firstLineChars="20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反嵌测试有效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0x330A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反嵌2的配置为反嵌1的寄存器地址+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0x0020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3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的配置为反嵌1的寄存器地址+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0x0040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4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的配置为反嵌1的寄存器地址+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0x0080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5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的配置为反嵌1的寄存器地址+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0x00A0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6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的配置为反嵌1的寄存器地址+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0x00C0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7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的配置为反嵌1的寄存器地址+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0x00E0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8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的配置为反嵌1的寄存器地址+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反嵌零点判断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0x330C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反嵌转向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0x330E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numPr>
                <w:ilvl w:val="0"/>
                <w:numId w:val="14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正转</w:t>
            </w:r>
          </w:p>
          <w:p>
            <w:pPr>
              <w:pStyle w:val="9"/>
              <w:keepNext w:val="0"/>
              <w:keepLines w:val="0"/>
              <w:widowControl w:val="0"/>
              <w:numPr>
                <w:ilvl w:val="0"/>
                <w:numId w:val="14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反转</w:t>
            </w:r>
          </w:p>
          <w:p>
            <w:pPr>
              <w:pStyle w:val="9"/>
              <w:keepNext w:val="0"/>
              <w:keepLines w:val="0"/>
              <w:widowControl w:val="0"/>
              <w:numPr>
                <w:ilvl w:val="0"/>
                <w:numId w:val="14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不转</w:t>
            </w:r>
          </w:p>
          <w:p>
            <w:pPr>
              <w:pStyle w:val="9"/>
              <w:keepNext w:val="0"/>
              <w:keepLines w:val="0"/>
              <w:widowControl w:val="0"/>
              <w:numPr>
                <w:ilvl w:val="0"/>
                <w:numId w:val="14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不测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20" w:hRule="atLeast"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反嵌转向2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0x3311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0-正转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1-反转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2-不转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3-不测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20" w:hRule="atLeast"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清空配置缓存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0x33FE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1820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single" w:color="458B74" w:sz="12" w:space="0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写入配置</w:t>
            </w:r>
          </w:p>
        </w:tc>
        <w:tc>
          <w:tcPr>
            <w:tcW w:w="706" w:type="pct"/>
            <w:tcBorders>
              <w:top w:val="nil"/>
              <w:left w:val="nil"/>
              <w:bottom w:val="single" w:color="458B74" w:sz="12" w:space="0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0" w:type="pct"/>
            <w:tcBorders>
              <w:top w:val="nil"/>
              <w:left w:val="nil"/>
              <w:bottom w:val="single" w:color="458B74" w:sz="12" w:space="0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0x33FF</w:t>
            </w:r>
          </w:p>
        </w:tc>
        <w:tc>
          <w:tcPr>
            <w:tcW w:w="714" w:type="pct"/>
            <w:tcBorders>
              <w:top w:val="nil"/>
              <w:left w:val="nil"/>
              <w:bottom w:val="single" w:color="458B74" w:sz="12" w:space="0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single" w:color="458B74" w:sz="12" w:space="0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9" w:type="pct"/>
            <w:tcBorders>
              <w:top w:val="nil"/>
              <w:left w:val="nil"/>
              <w:bottom w:val="single" w:color="458B74" w:sz="12" w:space="0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Times New Roman"/>
          <w:kern w:val="2"/>
          <w:sz w:val="21"/>
          <w:szCs w:val="21"/>
          <w:woUserID w:val="6"/>
        </w:rPr>
      </w:pPr>
    </w:p>
    <w:p>
      <w:pPr>
        <w:pStyle w:val="3"/>
        <w:shd w:val="clear" w:color="auto" w:fill="DFEEDF"/>
        <w:rPr>
          <w:rFonts w:hint="default"/>
        </w:rPr>
      </w:pPr>
      <w:r>
        <w:rPr>
          <w:rFonts w:hint="default"/>
        </w:rPr>
        <w:t>直流有刷配置（0x5200-0x53FF）</w:t>
      </w:r>
      <w:r>
        <w:rPr>
          <w:woUserID w:val="7"/>
        </w:rPr>
        <w:t>【工控机无】【BLDC】</w:t>
      </w:r>
    </w:p>
    <w:tbl>
      <w:tblPr>
        <w:tblStyle w:val="12"/>
        <w:tblW w:w="4997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1227"/>
        <w:gridCol w:w="1217"/>
        <w:gridCol w:w="1241"/>
        <w:gridCol w:w="1227"/>
        <w:gridCol w:w="2135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数据名称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数据格式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起始地址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寄存器数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/写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6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6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换向器片数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0x5200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减速比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0x5204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波形个数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0x5208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旋转频率阶数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0x5206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0~5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换向器系数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0x5202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420" w:firstLineChars="20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0~2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波形平滑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0x520A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0~9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类型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0x520C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0:波形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1：频谱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cantSplit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转向逆转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0x520E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72" w:hRule="atLeast"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一圈脉冲数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0x5211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9" w:hRule="atLeast"/>
        </w:trPr>
        <w:tc>
          <w:tcPr>
            <w:tcW w:w="94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电流补偿（mA）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0x5213</w:t>
            </w:r>
          </w:p>
        </w:tc>
        <w:tc>
          <w:tcPr>
            <w:tcW w:w="715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6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功率补偿(W)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0x5215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转速补偿(rpm)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0x5217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清空缓存区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0x53FE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保存缓存区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0x53FF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R/W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5000" w:type="pct"/>
            <w:gridSpan w:val="6"/>
            <w:tcBorders>
              <w:top w:val="nil"/>
              <w:left w:val="single" w:color="458B74" w:sz="12" w:space="0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直流有刷1配置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电压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0x5219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测试时间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0x521B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加速时间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0x521D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减速时间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0x521F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转向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0x5221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0：不测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1：顺时针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2：逆时针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是否有效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0x5223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电流上限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0x5225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电流下限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0x5227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电流标准值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0x5229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电流单位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0x522A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0：mA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1：A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功率上限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0x522C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功率下限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0x522E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功率标准值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0x5230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转速上限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0x5232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转速下限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0x5235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转速标准值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Int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0x5237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1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震动上限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0x5239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41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震动下限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浮点数</w:t>
            </w: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0x523B</w:t>
            </w:r>
          </w:p>
        </w:tc>
        <w:tc>
          <w:tcPr>
            <w:tcW w:w="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2</w:t>
            </w:r>
          </w:p>
        </w:tc>
        <w:tc>
          <w:tcPr>
            <w:tcW w:w="70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W</w:t>
            </w:r>
          </w:p>
        </w:tc>
        <w:tc>
          <w:tcPr>
            <w:tcW w:w="1227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5000" w:type="pct"/>
            <w:gridSpan w:val="6"/>
            <w:tcBorders>
              <w:top w:val="nil"/>
              <w:left w:val="single" w:color="458B74" w:sz="12" w:space="0"/>
              <w:bottom w:val="single" w:color="458B74" w:sz="12" w:space="0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直流有刷2的配置为直流有刷1的寄存器地址+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0x0020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直流有刷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3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的配置为直流有刷1的寄存器地址+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0x0040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直流有刷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4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的配置为直流有刷1的寄存器地址+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0x0080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直流有刷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5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的配置为直流有刷1的寄存器地址+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0x00A0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直流有刷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6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的配置为直流有刷1的寄存器地址+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0x00C0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直流有刷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7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的配置为直流有刷1的寄存器地址+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0x00E0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6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直流有刷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8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6"/>
              </w:rPr>
              <w:t>的配置为直流有刷1的寄存器地址+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6"/>
              </w:rPr>
              <w:t>0x0100</w:t>
            </w:r>
          </w:p>
        </w:tc>
      </w:tr>
    </w:tbl>
    <w:p>
      <w:pPr>
        <w:pStyle w:val="3"/>
        <w:shd w:val="clear" w:color="auto" w:fill="DFEEDF"/>
        <w:rPr>
          <w:rFonts w:hint="default"/>
          <w:woUserID w:val="8"/>
        </w:rPr>
      </w:pPr>
      <w:r>
        <w:rPr>
          <w:rFonts w:hint="default"/>
          <w:woUserID w:val="8"/>
        </w:rPr>
        <w:t>空载配置（0x4900-0x4AFF）</w:t>
      </w:r>
      <w:r>
        <w:rPr>
          <w:rFonts w:hint="default"/>
          <w:woUserID w:val="4"/>
        </w:rPr>
        <w:t>[A8]</w:t>
      </w:r>
      <w:r>
        <w:rPr>
          <w:woUserID w:val="7"/>
        </w:rPr>
        <w:t>【工控机无】【BLDC无】</w:t>
      </w:r>
    </w:p>
    <w:tbl>
      <w:tblPr>
        <w:tblStyle w:val="12"/>
        <w:tblW w:w="4997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1"/>
        <w:gridCol w:w="1226"/>
        <w:gridCol w:w="1214"/>
        <w:gridCol w:w="1240"/>
        <w:gridCol w:w="1226"/>
        <w:gridCol w:w="2144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8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8"/>
              </w:rPr>
              <w:t>数据名称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8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8"/>
              </w:rPr>
              <w:t>数据格式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8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8"/>
              </w:rPr>
              <w:t>起始地址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8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8"/>
              </w:rPr>
              <w:t>寄存器数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woUserID w:val="8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8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8"/>
              </w:rPr>
              <w:t>/写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8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8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VM电压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4900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VCC电压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4902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VSP电压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4904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测试时间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4906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驱动方式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4908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0：内置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1：外置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转向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490A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0：不测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1：顺时针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2：逆时针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vcc驱动方式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490C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0: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内驱内部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1：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外驱外部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2：外驱内部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调速方式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0X490E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0：PWM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1：VSP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72" w:hRule="atLeast"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pwm频率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4910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9" w:hRule="atLeast"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pwm电压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4912</w:t>
            </w:r>
          </w:p>
        </w:tc>
        <w:tc>
          <w:tcPr>
            <w:tcW w:w="71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46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pwm占空比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4914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采样频率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4916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采样长度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4918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一圈脉冲数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491A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R/W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L电流补偿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4920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R电流补偿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4922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VM补偿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4924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PWM补偿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4926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左转速补偿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4928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8"/>
              </w:rPr>
              <w:t>右转速补偿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492A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电流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下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限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4930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电流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上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限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4932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电压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下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限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4934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电压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上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限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4936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功率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下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限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4938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功率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上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限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浮点数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493A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转速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下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限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Int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493C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转速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上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8"/>
              </w:rPr>
              <w:t>限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Int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493E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2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R/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清空空载缓冲区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Int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4AFE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  <w:t>保存空载缓冲区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Int</w:t>
            </w:r>
          </w:p>
        </w:tc>
        <w:tc>
          <w:tcPr>
            <w:tcW w:w="6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8"/>
              </w:rPr>
              <w:t>4AFF</w:t>
            </w:r>
          </w:p>
        </w:tc>
        <w:tc>
          <w:tcPr>
            <w:tcW w:w="71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8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8"/>
              </w:rPr>
            </w:pP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Times New Roman"/>
          <w:kern w:val="2"/>
          <w:sz w:val="21"/>
          <w:szCs w:val="21"/>
          <w:woUserID w:val="6"/>
        </w:rPr>
      </w:pPr>
    </w:p>
    <w:p>
      <w:pPr>
        <w:pStyle w:val="3"/>
        <w:shd w:val="clear" w:color="auto" w:fill="DFEEDF"/>
        <w:rPr>
          <w:rFonts w:hint="default"/>
          <w:woUserID w:val="4"/>
        </w:rPr>
      </w:pPr>
      <w:r>
        <w:rPr>
          <w:rFonts w:hint="default"/>
          <w:woUserID w:val="4"/>
        </w:rPr>
        <w:t>三相电参配置（0x6000-0x6AFF）[A8]</w:t>
      </w:r>
      <w:r>
        <w:rPr>
          <w:woUserID w:val="7"/>
        </w:rPr>
        <w:t>【工控机无】【BLDC无】</w:t>
      </w:r>
    </w:p>
    <w:tbl>
      <w:tblPr>
        <w:tblStyle w:val="12"/>
        <w:tblW w:w="4997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31"/>
        <w:gridCol w:w="1226"/>
        <w:gridCol w:w="1199"/>
        <w:gridCol w:w="1254"/>
        <w:gridCol w:w="1226"/>
        <w:gridCol w:w="2145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数据名称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数据格式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起始地址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寄存器数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/写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电流上限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浮点数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6000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电流下限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浮点数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6002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电流不平衡度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浮点数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6004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功率上限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浮点数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6006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功率下限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浮点数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0x6008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" w:hRule="atLeast"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转向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Int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600A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1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0：不测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1：反转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2：正转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测试时间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浮点数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600B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测试电压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I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浮点数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0X600D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420" w:firstLineChars="200"/>
              <w:jc w:val="both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72" w:hRule="atLeast"/>
        </w:trPr>
        <w:tc>
          <w:tcPr>
            <w:tcW w:w="93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电流不平衡度模式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Int</w:t>
            </w:r>
          </w:p>
        </w:tc>
        <w:tc>
          <w:tcPr>
            <w:tcW w:w="69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600F</w:t>
            </w:r>
          </w:p>
        </w:tc>
        <w:tc>
          <w:tcPr>
            <w:tcW w:w="72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2</w:t>
            </w:r>
          </w:p>
        </w:tc>
        <w:tc>
          <w:tcPr>
            <w:tcW w:w="70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R/W</w:t>
            </w:r>
          </w:p>
        </w:tc>
        <w:tc>
          <w:tcPr>
            <w:tcW w:w="1234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清空功率缓冲区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Int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6AFE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67" w:hRule="atLeast"/>
        </w:trPr>
        <w:tc>
          <w:tcPr>
            <w:tcW w:w="939" w:type="pct"/>
            <w:tcBorders>
              <w:top w:val="nil"/>
              <w:left w:val="single" w:color="458B74" w:sz="12" w:space="0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  <w:t>保存功率缓冲区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Int</w:t>
            </w:r>
          </w:p>
        </w:tc>
        <w:tc>
          <w:tcPr>
            <w:tcW w:w="6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6AFF</w:t>
            </w:r>
          </w:p>
        </w:tc>
        <w:tc>
          <w:tcPr>
            <w:tcW w:w="72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70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W</w:t>
            </w:r>
          </w:p>
        </w:tc>
        <w:tc>
          <w:tcPr>
            <w:tcW w:w="1234" w:type="pct"/>
            <w:tcBorders>
              <w:top w:val="nil"/>
              <w:left w:val="nil"/>
              <w:bottom w:val="nil"/>
              <w:right w:val="single" w:color="458B74" w:sz="12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woUserID w:val="4"/>
              </w:rPr>
            </w:pPr>
          </w:p>
        </w:tc>
      </w:tr>
    </w:tbl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等线" w:hAnsi="等线" w:eastAsia="等线" w:cs="Times New Roman"/>
          <w:kern w:val="2"/>
          <w:sz w:val="21"/>
          <w:szCs w:val="21"/>
          <w:woUserID w:val="6"/>
        </w:rPr>
      </w:pPr>
    </w:p>
    <w:p/>
    <w:p>
      <w:pPr>
        <w:pStyle w:val="3"/>
      </w:pPr>
      <w:r>
        <w:rPr>
          <w:rFonts w:hint="eastAsia"/>
        </w:rPr>
        <w:t>测试控制</w:t>
      </w:r>
      <w:r>
        <w:t>(8000H-8FFFH)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p/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启动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  <w:woUserID w:val="7"/>
              </w:rPr>
              <w:t>Int</w:t>
            </w:r>
            <w:r>
              <w:rPr>
                <w:rFonts w:hint="default"/>
                <w:szCs w:val="21"/>
                <w:woUserID w:val="7"/>
              </w:rPr>
              <w:t>16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x8000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5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左工位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5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右工位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停止/复位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  <w:woUserID w:val="7"/>
              </w:rPr>
              <w:t>Int</w:t>
            </w:r>
            <w:r>
              <w:rPr>
                <w:rFonts w:hint="default"/>
                <w:szCs w:val="21"/>
                <w:woUserID w:val="7"/>
              </w:rPr>
              <w:t>16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x8001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测试时发送为停止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停止时发送为复位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  <w:r>
              <w:rPr>
                <w:rFonts w:hint="default"/>
                <w:szCs w:val="21"/>
              </w:rPr>
              <w:t>16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x8002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6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空闲状态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6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测试状态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6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完成状态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6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设置状态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6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报警状态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6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扫码成功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6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扫码失败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设置条码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  <w:woUserID w:val="5"/>
              </w:rPr>
              <w:t xml:space="preserve">                                        </w:t>
            </w:r>
            <w:r>
              <w:rPr>
                <w:rFonts w:hint="eastAsia"/>
                <w:szCs w:val="21"/>
              </w:rPr>
              <w:t>A</w:t>
            </w:r>
            <w:r>
              <w:rPr>
                <w:rFonts w:hint="default"/>
                <w:szCs w:val="21"/>
              </w:rPr>
              <w:t>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x8003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6</w:t>
            </w:r>
            <w:r>
              <w:rPr>
                <w:rFonts w:hint="default"/>
                <w:szCs w:val="21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心跳信号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  <w:r>
              <w:rPr>
                <w:rFonts w:hint="default"/>
                <w:szCs w:val="21"/>
              </w:rPr>
              <w:t>16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0x8100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</w:rPr>
              <w:t>0/1</w:t>
            </w:r>
            <w:r>
              <w:rPr>
                <w:rFonts w:hint="default"/>
                <w:woUserID w:val="4"/>
              </w:rPr>
              <w:t>【A8无</w:t>
            </w:r>
            <w:bookmarkStart w:id="0" w:name="_GoBack"/>
            <w:bookmarkEnd w:id="0"/>
            <w:r>
              <w:rPr>
                <w:rFonts w:hint="default"/>
                <w:woUserID w:val="4"/>
              </w:rPr>
              <w:t>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启动扫码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  <w:r>
              <w:rPr>
                <w:rFonts w:hint="default"/>
                <w:szCs w:val="21"/>
              </w:rPr>
              <w:t>16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0x8101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W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7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左工位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7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右工位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启动举例（双工位启动左工位或单工位启动）：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发送：</w:t>
            </w:r>
            <w:r>
              <w:rPr>
                <w:rFonts w:hint="default"/>
              </w:rPr>
              <w:t>00 00 00 00 00 09 01 10 80 00 00 01 02 00 01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返回：</w:t>
            </w:r>
            <w:r>
              <w:rPr>
                <w:rFonts w:hint="default"/>
              </w:rPr>
              <w:t>00 00 00 00 00 06 01 10 80 00 00 01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停止举例：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发送：</w:t>
            </w:r>
            <w:r>
              <w:rPr>
                <w:rFonts w:hint="default"/>
              </w:rPr>
              <w:t>00 00 00 00 00 09 01 10 80 01 00 01 02 00 01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返回：</w:t>
            </w:r>
            <w:r>
              <w:rPr>
                <w:rFonts w:hint="default"/>
              </w:rPr>
              <w:t>00 00 00 00 00 06 01 10 80 01 00 01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设置条码举例（写入条码“</w:t>
            </w:r>
            <w:r>
              <w:rPr>
                <w:rFonts w:hint="eastAsia"/>
                <w:highlight w:val="yellow"/>
              </w:rPr>
              <w:t>1</w:t>
            </w:r>
            <w:r>
              <w:rPr>
                <w:rFonts w:hint="default"/>
                <w:highlight w:val="yellow"/>
              </w:rPr>
              <w:t>23</w:t>
            </w:r>
            <w:r>
              <w:rPr>
                <w:rFonts w:hint="eastAsia"/>
              </w:rPr>
              <w:t>”）：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发送：</w:t>
            </w:r>
            <w:r>
              <w:rPr>
                <w:rFonts w:hint="default"/>
              </w:rPr>
              <w:t xml:space="preserve">00 00 00 00 00 87 01 10 80 03 00 40 80 </w:t>
            </w:r>
            <w:r>
              <w:rPr>
                <w:rFonts w:hint="default"/>
                <w:highlight w:val="yellow"/>
              </w:rPr>
              <w:t>31 32 33</w:t>
            </w:r>
            <w:r>
              <w:rPr>
                <w:rFonts w:hint="default"/>
              </w:rPr>
              <w:t xml:space="preserve">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 00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返回：</w:t>
            </w:r>
            <w:r>
              <w:rPr>
                <w:rFonts w:hint="default"/>
              </w:rPr>
              <w:t>00 00 00 00 00 06 01 10 80 03 00 40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特殊说明：设置条码命令，老版程序要求寄存器数必须为6</w:t>
            </w:r>
            <w:r>
              <w:rPr>
                <w:rFonts w:hint="default"/>
              </w:rPr>
              <w:t>4</w:t>
            </w:r>
            <w:r>
              <w:rPr>
                <w:rFonts w:hint="eastAsia"/>
              </w:rPr>
              <w:t>，后面无效的位写0</w:t>
            </w:r>
            <w:r>
              <w:rPr>
                <w:rFonts w:hint="default"/>
              </w:rPr>
              <w:t>0</w:t>
            </w:r>
            <w:r>
              <w:rPr>
                <w:rFonts w:hint="eastAsia"/>
              </w:rPr>
              <w:t>（如上例子）。新版程序无此限制，根据字符串实际长度写入对应寄存器数即可。</w:t>
            </w:r>
          </w:p>
        </w:tc>
      </w:tr>
    </w:tbl>
    <w:p>
      <w:pPr>
        <w:pStyle w:val="3"/>
      </w:pPr>
      <w:r>
        <w:rPr>
          <w:rFonts w:hint="eastAsia"/>
        </w:rPr>
        <w:t>测试结果总览(</w:t>
      </w:r>
      <w:r>
        <w:t>9000H-90FFH)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262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开始时间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  <w:r>
              <w:rPr>
                <w:rFonts w:hint="default"/>
                <w:szCs w:val="21"/>
              </w:rPr>
              <w:t>64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x9000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>
              <w:rPr>
                <w:rFonts w:hint="default"/>
                <w:szCs w:val="21"/>
              </w:rPr>
              <w:t>NIX</w:t>
            </w:r>
            <w:r>
              <w:rPr>
                <w:rFonts w:hint="eastAsia"/>
                <w:szCs w:val="21"/>
              </w:rPr>
              <w:t>时间戳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结束时间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Int</w:t>
            </w:r>
            <w:r>
              <w:rPr>
                <w:rFonts w:hint="default"/>
                <w:szCs w:val="21"/>
              </w:rPr>
              <w:t>64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x9004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>
              <w:rPr>
                <w:rFonts w:hint="default"/>
                <w:szCs w:val="21"/>
              </w:rPr>
              <w:t>NIX</w:t>
            </w:r>
            <w:r>
              <w:rPr>
                <w:rFonts w:hint="eastAsia"/>
                <w:szCs w:val="21"/>
              </w:rPr>
              <w:t>时间戳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温度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x9008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判定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x900A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用户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x900C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工位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x9010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测试品编号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x9011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64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254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湿度</w:t>
            </w:r>
          </w:p>
        </w:tc>
        <w:tc>
          <w:tcPr>
            <w:tcW w:w="126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szCs w:val="21"/>
                <w:woUserID w:val="7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0</w:t>
            </w:r>
            <w:r>
              <w:rPr>
                <w:rFonts w:hint="default"/>
                <w:szCs w:val="21"/>
                <w:woUserID w:val="7"/>
              </w:rPr>
              <w:t>x9060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woUserID w:val="7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  <w:szCs w:val="21"/>
              </w:rPr>
              <w:t>结束时间</w:t>
            </w:r>
            <w:r>
              <w:rPr>
                <w:rFonts w:hint="eastAsia"/>
              </w:rPr>
              <w:t>举例（</w:t>
            </w:r>
            <w:r>
              <w:rPr>
                <w:rFonts w:hint="eastAsia"/>
                <w:szCs w:val="21"/>
              </w:rPr>
              <w:t>结束时间</w:t>
            </w:r>
            <w:r>
              <w:rPr>
                <w:rFonts w:hint="eastAsia"/>
                <w:highlight w:val="yellow"/>
              </w:rPr>
              <w:t>xx年xx月xx日xx时xx分xx秒，时间戳xxxxx</w:t>
            </w:r>
            <w:r>
              <w:rPr>
                <w:rFonts w:hint="eastAsia"/>
              </w:rPr>
              <w:t>）：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发送：</w:t>
            </w:r>
            <w:r>
              <w:rPr>
                <w:rFonts w:hint="default"/>
              </w:rPr>
              <w:t>00 00 00 00 00 06 01 03 90 00 00 04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返回：</w:t>
            </w:r>
            <w:r>
              <w:rPr>
                <w:rFonts w:hint="default"/>
              </w:rPr>
              <w:t xml:space="preserve">00 00 00 00 00 0B 01 03 0C </w:t>
            </w:r>
            <w:r>
              <w:rPr>
                <w:rFonts w:hint="default"/>
                <w:highlight w:val="yellow"/>
              </w:rPr>
              <w:t>xx xx xx xx xx xx xx xx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  <w:szCs w:val="21"/>
              </w:rPr>
              <w:t>温度</w:t>
            </w:r>
            <w:r>
              <w:rPr>
                <w:rFonts w:hint="eastAsia"/>
              </w:rPr>
              <w:t>举例（</w:t>
            </w:r>
            <w:r>
              <w:rPr>
                <w:rFonts w:hint="eastAsia"/>
                <w:szCs w:val="21"/>
              </w:rPr>
              <w:t>温度</w:t>
            </w:r>
            <w:r>
              <w:rPr>
                <w:rFonts w:hint="default"/>
                <w:highlight w:val="yellow"/>
              </w:rPr>
              <w:t>27.8℃</w:t>
            </w:r>
            <w:r>
              <w:rPr>
                <w:rFonts w:hint="eastAsia"/>
              </w:rPr>
              <w:t>）：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发送：</w:t>
            </w:r>
            <w:r>
              <w:rPr>
                <w:rFonts w:hint="default"/>
              </w:rPr>
              <w:t>00 00 00 00 00 06 01 03 90 08 00 02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</w:rPr>
            </w:pPr>
            <w:r>
              <w:rPr>
                <w:rFonts w:hint="eastAsia"/>
              </w:rPr>
              <w:t>返回：</w:t>
            </w:r>
            <w:r>
              <w:rPr>
                <w:rFonts w:hint="default"/>
              </w:rPr>
              <w:t xml:space="preserve">00 00 00 00 00 07 01 03 04 </w:t>
            </w:r>
            <w:r>
              <w:rPr>
                <w:rFonts w:hint="default"/>
                <w:highlight w:val="yellow"/>
              </w:rPr>
              <w:t>41 DE 66 66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</w:p>
        </w:tc>
      </w:tr>
    </w:tbl>
    <w:p>
      <w:pPr>
        <w:pStyle w:val="3"/>
      </w:pPr>
      <w:r>
        <w:rPr>
          <w:rFonts w:hint="eastAsia"/>
        </w:rPr>
        <w:t>电阻测试结果(</w:t>
      </w:r>
      <w:r>
        <w:t>9100H-91FFH)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tbl>
      <w:tblPr>
        <w:tblStyle w:val="12"/>
        <w:tblW w:w="4998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122"/>
        <w:gridCol w:w="1341"/>
        <w:gridCol w:w="1301"/>
        <w:gridCol w:w="1334"/>
        <w:gridCol w:w="2141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电阻1判定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x9100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电阻1结果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x9101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单位Ω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电阻不平衡度1判定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x9103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电阻不平衡度1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9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104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单位%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电阻不平衡度1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9106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单位%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电阻不平衡度1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x9108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单位%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电阻不平衡度2判定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A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SCII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x91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电阻不平衡度2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x91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单位%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电阻不平衡度2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91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单位%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电阻不平衡度2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91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18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单位%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电阻2结果为电阻1地址+</w:t>
            </w:r>
            <w:r>
              <w:rPr>
                <w:rFonts w:hint="default"/>
                <w:szCs w:val="21"/>
              </w:rPr>
              <w:t>0x10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结果为电阻1地址+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结果为电阻1地址+</w:t>
            </w:r>
            <w:r>
              <w:rPr>
                <w:rFonts w:hint="default"/>
                <w:szCs w:val="21"/>
              </w:rPr>
              <w:t>0x30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5</w:t>
            </w:r>
            <w:r>
              <w:rPr>
                <w:rFonts w:hint="eastAsia"/>
                <w:szCs w:val="21"/>
              </w:rPr>
              <w:t>结果为电阻1地址+</w:t>
            </w:r>
            <w:r>
              <w:rPr>
                <w:rFonts w:hint="default"/>
                <w:szCs w:val="21"/>
              </w:rPr>
              <w:t>0x40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6</w:t>
            </w:r>
            <w:r>
              <w:rPr>
                <w:rFonts w:hint="eastAsia"/>
                <w:szCs w:val="21"/>
              </w:rPr>
              <w:t>结果为电阻1地址+</w:t>
            </w:r>
            <w:r>
              <w:rPr>
                <w:rFonts w:hint="default"/>
                <w:szCs w:val="21"/>
              </w:rPr>
              <w:t>0x50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7</w:t>
            </w:r>
            <w:r>
              <w:rPr>
                <w:rFonts w:hint="eastAsia"/>
                <w:szCs w:val="21"/>
              </w:rPr>
              <w:t>结果为电阻1地址+</w:t>
            </w:r>
            <w:r>
              <w:rPr>
                <w:rFonts w:hint="default"/>
                <w:szCs w:val="21"/>
              </w:rPr>
              <w:t>0x60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电阻</w:t>
            </w:r>
            <w:r>
              <w:rPr>
                <w:rFonts w:hint="default"/>
                <w:szCs w:val="21"/>
              </w:rPr>
              <w:t>8</w:t>
            </w:r>
            <w:r>
              <w:rPr>
                <w:rFonts w:hint="eastAsia"/>
                <w:szCs w:val="21"/>
              </w:rPr>
              <w:t>结果为电阻1地址+</w:t>
            </w:r>
            <w:r>
              <w:rPr>
                <w:rFonts w:hint="default"/>
                <w:szCs w:val="21"/>
              </w:rPr>
              <w:t>0x70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读电阻结果举例（</w:t>
            </w:r>
            <w:r>
              <w:rPr>
                <w:rFonts w:hint="eastAsia"/>
                <w:szCs w:val="21"/>
              </w:rPr>
              <w:t>电阻1判定</w:t>
            </w:r>
            <w:r>
              <w:rPr>
                <w:rFonts w:hint="eastAsia"/>
                <w:highlight w:val="yellow"/>
              </w:rPr>
              <w:t>“</w:t>
            </w:r>
            <w:r>
              <w:rPr>
                <w:rFonts w:hint="default"/>
                <w:highlight w:val="yellow"/>
              </w:rPr>
              <w:t>OK</w:t>
            </w:r>
            <w:r>
              <w:rPr>
                <w:rFonts w:hint="eastAsia"/>
                <w:highlight w:val="yellow"/>
              </w:rPr>
              <w:t>”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szCs w:val="21"/>
              </w:rPr>
              <w:t>电阻1结果</w:t>
            </w:r>
            <w:r>
              <w:rPr>
                <w:rFonts w:hint="eastAsia"/>
                <w:szCs w:val="21"/>
                <w:highlight w:val="yellow"/>
              </w:rPr>
              <w:t>0</w:t>
            </w:r>
            <w:r>
              <w:rPr>
                <w:rFonts w:hint="default"/>
                <w:szCs w:val="21"/>
                <w:highlight w:val="yellow"/>
              </w:rPr>
              <w:t>.01857</w:t>
            </w:r>
            <w:r>
              <w:rPr>
                <w:rFonts w:hint="eastAsia"/>
                <w:szCs w:val="21"/>
                <w:highlight w:val="yellow"/>
              </w:rPr>
              <w:t>；</w:t>
            </w:r>
            <w:r>
              <w:rPr>
                <w:rFonts w:hint="eastAsia"/>
                <w:szCs w:val="21"/>
              </w:rPr>
              <w:t>电阻不平衡度1判定</w:t>
            </w:r>
            <w:r>
              <w:rPr>
                <w:rFonts w:hint="eastAsia"/>
                <w:highlight w:val="yellow"/>
              </w:rPr>
              <w:t>“</w:t>
            </w:r>
            <w:r>
              <w:rPr>
                <w:rFonts w:hint="default"/>
                <w:highlight w:val="yellow"/>
              </w:rPr>
              <w:t>OK</w:t>
            </w:r>
            <w:r>
              <w:rPr>
                <w:rFonts w:hint="eastAsia"/>
                <w:highlight w:val="yellow"/>
              </w:rPr>
              <w:t>”；</w:t>
            </w:r>
            <w:r>
              <w:rPr>
                <w:rFonts w:hint="eastAsia"/>
                <w:szCs w:val="21"/>
              </w:rPr>
              <w:t>电阻不平衡度1结果</w:t>
            </w:r>
            <w:r>
              <w:rPr>
                <w:rFonts w:hint="default"/>
                <w:szCs w:val="21"/>
                <w:highlight w:val="yellow"/>
              </w:rPr>
              <w:t>0.162</w:t>
            </w:r>
            <w:r>
              <w:rPr>
                <w:rFonts w:hint="eastAsia"/>
              </w:rPr>
              <w:t>）：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</w:rPr>
            </w:pPr>
            <w:r>
              <w:rPr>
                <w:rFonts w:hint="eastAsia"/>
              </w:rPr>
              <w:t>发送：</w:t>
            </w:r>
            <w:r>
              <w:rPr>
                <w:rFonts w:hint="default"/>
              </w:rPr>
              <w:t>00 00 00 00 00 06 01 03 91 00 00 06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Chars="0"/>
              <w:jc w:val="left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返回：</w:t>
            </w:r>
            <w:r>
              <w:rPr>
                <w:rFonts w:hint="default"/>
              </w:rPr>
              <w:t xml:space="preserve">00 00 00 00 00 0F 01 03 0C </w:t>
            </w:r>
            <w:r>
              <w:rPr>
                <w:rFonts w:hint="default"/>
                <w:highlight w:val="yellow"/>
              </w:rPr>
              <w:t>4F 4B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highlight w:val="yellow"/>
              </w:rPr>
              <w:t>3C 98 20 1D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highlight w:val="yellow"/>
              </w:rPr>
              <w:t>4F 4B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highlight w:val="yellow"/>
              </w:rPr>
              <w:t>3E 25 E3 54</w:t>
            </w:r>
          </w:p>
        </w:tc>
      </w:tr>
    </w:tbl>
    <w:p>
      <w:pPr>
        <w:pStyle w:val="3"/>
        <w:shd w:val="clear" w:color="auto" w:fill="DFEEDF"/>
      </w:pPr>
      <w:r>
        <w:rPr>
          <w:rFonts w:hint="eastAsia"/>
          <w:lang w:val="en-US" w:eastAsia="zh-CN"/>
        </w:rPr>
        <w:t>电阻17-32测试结果(C200H-C2FFH</w:t>
      </w:r>
      <w:r>
        <w:rPr>
          <w:rFonts w:hint="default"/>
          <w:lang w:eastAsia="zh-CN"/>
        </w:rPr>
        <w:t>)</w:t>
      </w:r>
      <w:r>
        <w:rPr>
          <w:woUserID w:val="7"/>
        </w:rPr>
        <w:t>【工控机】【BLDC无】</w:t>
      </w:r>
    </w:p>
    <w:tbl>
      <w:tblPr>
        <w:tblStyle w:val="12"/>
        <w:tblW w:w="4998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7"/>
        <w:gridCol w:w="1122"/>
        <w:gridCol w:w="1339"/>
        <w:gridCol w:w="1301"/>
        <w:gridCol w:w="1333"/>
        <w:gridCol w:w="2141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33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数据名称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数据格式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起始地址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寄存器数</w:t>
            </w:r>
          </w:p>
        </w:tc>
        <w:tc>
          <w:tcPr>
            <w:tcW w:w="76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读/写</w:t>
            </w:r>
          </w:p>
        </w:tc>
        <w:tc>
          <w:tcPr>
            <w:tcW w:w="12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宋体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3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szCs w:val="21"/>
                <w:lang w:val="en-US"/>
              </w:rPr>
            </w:pPr>
            <w:r>
              <w:rPr>
                <w:szCs w:val="21"/>
              </w:rPr>
              <w:t>电阻</w:t>
            </w:r>
            <w:r>
              <w:rPr>
                <w:szCs w:val="21"/>
                <w:lang w:val="en-US"/>
              </w:rPr>
              <w:t>17</w:t>
            </w:r>
            <w:r>
              <w:rPr>
                <w:szCs w:val="21"/>
              </w:rPr>
              <w:t>判定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  <w:lang w:val="en-US"/>
              </w:rPr>
              <w:t>ASCII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  <w:lang w:val="en-US"/>
              </w:rPr>
              <w:t>0xC200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  <w:lang w:val="en-US"/>
              </w:rPr>
              <w:t>1</w:t>
            </w:r>
          </w:p>
        </w:tc>
        <w:tc>
          <w:tcPr>
            <w:tcW w:w="76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  <w:lang w:val="en-US"/>
              </w:rPr>
              <w:t>R</w:t>
            </w:r>
          </w:p>
        </w:tc>
        <w:tc>
          <w:tcPr>
            <w:tcW w:w="12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3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szCs w:val="21"/>
                <w:lang w:val="en-US"/>
              </w:rPr>
            </w:pPr>
            <w:r>
              <w:rPr>
                <w:szCs w:val="21"/>
              </w:rPr>
              <w:t>电阻</w:t>
            </w:r>
            <w:r>
              <w:rPr>
                <w:szCs w:val="21"/>
                <w:lang w:val="en-US"/>
              </w:rPr>
              <w:t>17</w:t>
            </w:r>
            <w:r>
              <w:rPr>
                <w:szCs w:val="21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</w:rPr>
              <w:t>浮点数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  <w:lang w:val="en-US"/>
              </w:rPr>
              <w:t>0xC201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  <w:lang w:val="en-US"/>
              </w:rPr>
              <w:t>2</w:t>
            </w:r>
          </w:p>
        </w:tc>
        <w:tc>
          <w:tcPr>
            <w:tcW w:w="76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  <w:lang w:val="en-US"/>
              </w:rPr>
              <w:t>R</w:t>
            </w:r>
          </w:p>
        </w:tc>
        <w:tc>
          <w:tcPr>
            <w:tcW w:w="12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26"/>
              <w:widowControl/>
              <w:ind w:left="0" w:firstLine="0" w:firstLineChars="0"/>
              <w:jc w:val="center"/>
              <w:rPr>
                <w:lang w:val="en-US"/>
              </w:rPr>
            </w:pPr>
            <w:r>
              <w:rPr>
                <w:szCs w:val="21"/>
              </w:rPr>
              <w:t>单位Ω</w:t>
            </w:r>
          </w:p>
        </w:tc>
      </w:tr>
    </w:tbl>
    <w:p/>
    <w:p>
      <w:pPr>
        <w:pStyle w:val="3"/>
      </w:pPr>
      <w:r>
        <w:t>反嵌测试结果</w:t>
      </w:r>
      <w:r>
        <w:rPr>
          <w:rFonts w:hint="eastAsia"/>
        </w:rPr>
        <w:t>(</w:t>
      </w:r>
      <w:r>
        <w:t>9200H-92FFH)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188"/>
        <w:gridCol w:w="122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18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2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</w:t>
            </w:r>
            <w:r>
              <w:rPr>
                <w:rFonts w:hint="eastAsia"/>
                <w:szCs w:val="21"/>
              </w:rPr>
              <w:t>1判定</w:t>
            </w:r>
          </w:p>
        </w:tc>
        <w:tc>
          <w:tcPr>
            <w:tcW w:w="118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2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0x9200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default"/>
                <w:szCs w:val="21"/>
              </w:rPr>
              <w:t>面积结果</w:t>
            </w:r>
          </w:p>
        </w:tc>
        <w:tc>
          <w:tcPr>
            <w:tcW w:w="118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2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0x9201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0-100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反嵌磁旋</w:t>
            </w:r>
            <w:r>
              <w:rPr>
                <w:rFonts w:hint="eastAsia"/>
                <w:szCs w:val="21"/>
              </w:rPr>
              <w:t>判定</w:t>
            </w:r>
          </w:p>
        </w:tc>
        <w:tc>
          <w:tcPr>
            <w:tcW w:w="118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  <w:woUserID w:val="7"/>
              </w:rPr>
              <w:t>ASCII</w:t>
            </w:r>
          </w:p>
        </w:tc>
        <w:tc>
          <w:tcPr>
            <w:tcW w:w="122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0x9205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反嵌磁旋</w:t>
            </w:r>
          </w:p>
        </w:tc>
        <w:tc>
          <w:tcPr>
            <w:tcW w:w="118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int</w:t>
            </w:r>
          </w:p>
        </w:tc>
        <w:tc>
          <w:tcPr>
            <w:tcW w:w="122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0x9206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8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不转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8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正传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8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反转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</w:t>
            </w:r>
            <w:r>
              <w:rPr>
                <w:rFonts w:hint="eastAsia"/>
                <w:szCs w:val="21"/>
              </w:rPr>
              <w:t>2结果为</w:t>
            </w:r>
            <w:r>
              <w:rPr>
                <w:rFonts w:hint="default"/>
                <w:szCs w:val="21"/>
                <w:woUserID w:val="4"/>
              </w:rPr>
              <w:t>反嵌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0x10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反嵌3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  <w:woUserID w:val="4"/>
              </w:rPr>
              <w:t>反嵌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反嵌4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  <w:woUserID w:val="4"/>
              </w:rPr>
              <w:t>反嵌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0x30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反嵌5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  <w:woUserID w:val="4"/>
              </w:rPr>
              <w:t>反嵌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0x40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反嵌6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  <w:woUserID w:val="4"/>
              </w:rPr>
              <w:t>反嵌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0x50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反嵌7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  <w:woUserID w:val="4"/>
              </w:rPr>
              <w:t>反嵌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0x60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反嵌8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  <w:woUserID w:val="4"/>
              </w:rPr>
              <w:t>反嵌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0x70</w:t>
            </w:r>
          </w:p>
        </w:tc>
      </w:tr>
    </w:tbl>
    <w:p/>
    <w:p>
      <w:pPr>
        <w:pStyle w:val="3"/>
      </w:pPr>
      <w:r>
        <w:rPr>
          <w:rFonts w:hint="eastAsia"/>
        </w:rPr>
        <w:t>绝缘测试结果(</w:t>
      </w:r>
      <w:r>
        <w:t>9300H-93FFH)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098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绝缘电阻1判定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0x9300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绝缘电阻1结果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0x9301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单位M</w:t>
            </w:r>
            <w:r>
              <w:rPr>
                <w:rFonts w:hint="default"/>
                <w:szCs w:val="21"/>
              </w:rPr>
              <w:t>Ω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绝缘电阻1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电压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0x9303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绝缘2结果为绝缘1地址+</w:t>
            </w:r>
            <w:r>
              <w:rPr>
                <w:rFonts w:hint="default"/>
                <w:szCs w:val="21"/>
              </w:rPr>
              <w:t>0x10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绝缘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结果为绝缘1地址+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绝缘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结果为绝缘1地址+</w:t>
            </w:r>
            <w:r>
              <w:rPr>
                <w:rFonts w:hint="default"/>
                <w:szCs w:val="21"/>
              </w:rPr>
              <w:t>0x30</w:t>
            </w:r>
          </w:p>
        </w:tc>
      </w:tr>
    </w:tbl>
    <w:p>
      <w:pPr>
        <w:pStyle w:val="3"/>
      </w:pPr>
      <w:r>
        <w:rPr>
          <w:rFonts w:hint="eastAsia"/>
        </w:rPr>
        <w:t>交耐测试结果(</w:t>
      </w:r>
      <w:r>
        <w:t>9400H-94FFH)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098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交耐1判定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0x9400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交耐1电流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0x9401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交耐1电压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0x940</w:t>
            </w: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交耐2结果为交耐1地址+</w:t>
            </w:r>
            <w:r>
              <w:rPr>
                <w:rFonts w:hint="default"/>
                <w:szCs w:val="21"/>
              </w:rPr>
              <w:t>0x10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交耐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结果为交耐1地址+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交耐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结果为交耐1地址+</w:t>
            </w:r>
            <w:r>
              <w:rPr>
                <w:rFonts w:hint="default"/>
                <w:szCs w:val="21"/>
              </w:rPr>
              <w:t>0x30</w:t>
            </w:r>
          </w:p>
        </w:tc>
      </w:tr>
    </w:tbl>
    <w:p>
      <w:pPr>
        <w:pStyle w:val="3"/>
      </w:pPr>
      <w:r>
        <w:t>直</w:t>
      </w:r>
      <w:r>
        <w:rPr>
          <w:rFonts w:hint="eastAsia"/>
        </w:rPr>
        <w:t>耐测试结果(</w:t>
      </w:r>
      <w:r>
        <w:t>9500H-95FFH)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098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直</w:t>
            </w:r>
            <w:r>
              <w:rPr>
                <w:rFonts w:hint="eastAsia"/>
                <w:szCs w:val="21"/>
              </w:rPr>
              <w:t>耐1判定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0x9500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直</w:t>
            </w:r>
            <w:r>
              <w:rPr>
                <w:rFonts w:hint="eastAsia"/>
                <w:szCs w:val="21"/>
              </w:rPr>
              <w:t>耐1电流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0x9501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直耐1电压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0x950</w:t>
            </w: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直</w:t>
            </w:r>
            <w:r>
              <w:rPr>
                <w:rFonts w:hint="eastAsia"/>
                <w:szCs w:val="21"/>
              </w:rPr>
              <w:t>耐2结果为</w:t>
            </w:r>
            <w:r>
              <w:rPr>
                <w:rFonts w:hint="default"/>
                <w:szCs w:val="21"/>
              </w:rPr>
              <w:t>直</w:t>
            </w:r>
            <w:r>
              <w:rPr>
                <w:rFonts w:hint="eastAsia"/>
                <w:szCs w:val="21"/>
              </w:rPr>
              <w:t>耐1地址+</w:t>
            </w:r>
            <w:r>
              <w:rPr>
                <w:rFonts w:hint="default"/>
                <w:szCs w:val="21"/>
              </w:rPr>
              <w:t>0x10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直</w:t>
            </w:r>
            <w:r>
              <w:rPr>
                <w:rFonts w:hint="eastAsia"/>
                <w:szCs w:val="21"/>
              </w:rPr>
              <w:t>耐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直</w:t>
            </w:r>
            <w:r>
              <w:rPr>
                <w:rFonts w:hint="eastAsia"/>
                <w:szCs w:val="21"/>
              </w:rPr>
              <w:t>耐1地址+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直</w:t>
            </w:r>
            <w:r>
              <w:rPr>
                <w:rFonts w:hint="eastAsia"/>
                <w:szCs w:val="21"/>
              </w:rPr>
              <w:t>耐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直</w:t>
            </w:r>
            <w:r>
              <w:rPr>
                <w:rFonts w:hint="eastAsia"/>
                <w:szCs w:val="21"/>
              </w:rPr>
              <w:t>耐1地址+</w:t>
            </w:r>
            <w:r>
              <w:rPr>
                <w:rFonts w:hint="default"/>
                <w:szCs w:val="21"/>
              </w:rPr>
              <w:t>0x30</w:t>
            </w:r>
          </w:p>
        </w:tc>
      </w:tr>
    </w:tbl>
    <w:p/>
    <w:p>
      <w:pPr>
        <w:pStyle w:val="3"/>
      </w:pPr>
      <w:r>
        <w:rPr>
          <w:rFonts w:hint="eastAsia"/>
        </w:rPr>
        <w:t>匝间测试结果(</w:t>
      </w:r>
      <w:r>
        <w:t>9600H-96FFH)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tbl>
      <w:tblPr>
        <w:tblStyle w:val="12"/>
        <w:tblW w:w="4998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8"/>
        <w:gridCol w:w="1122"/>
        <w:gridCol w:w="1341"/>
        <w:gridCol w:w="1302"/>
        <w:gridCol w:w="1335"/>
        <w:gridCol w:w="2135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数据名称</w:t>
            </w:r>
          </w:p>
        </w:tc>
        <w:tc>
          <w:tcPr>
            <w:tcW w:w="64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数据格式</w:t>
            </w:r>
          </w:p>
        </w:tc>
        <w:tc>
          <w:tcPr>
            <w:tcW w:w="77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起始地址</w:t>
            </w:r>
          </w:p>
        </w:tc>
        <w:tc>
          <w:tcPr>
            <w:tcW w:w="75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寄存器数</w:t>
            </w:r>
          </w:p>
        </w:tc>
        <w:tc>
          <w:tcPr>
            <w:tcW w:w="76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/写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kern w:val="2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匝间1判定</w:t>
            </w:r>
          </w:p>
        </w:tc>
        <w:tc>
          <w:tcPr>
            <w:tcW w:w="64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ASCII</w:t>
            </w:r>
          </w:p>
        </w:tc>
        <w:tc>
          <w:tcPr>
            <w:tcW w:w="77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x9600</w:t>
            </w:r>
          </w:p>
        </w:tc>
        <w:tc>
          <w:tcPr>
            <w:tcW w:w="75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76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面积1结果</w:t>
            </w:r>
          </w:p>
        </w:tc>
        <w:tc>
          <w:tcPr>
            <w:tcW w:w="64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x9601</w:t>
            </w:r>
          </w:p>
        </w:tc>
        <w:tc>
          <w:tcPr>
            <w:tcW w:w="75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差积1结果</w:t>
            </w:r>
          </w:p>
        </w:tc>
        <w:tc>
          <w:tcPr>
            <w:tcW w:w="64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x9603</w:t>
            </w:r>
          </w:p>
        </w:tc>
        <w:tc>
          <w:tcPr>
            <w:tcW w:w="75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电晕1结果</w:t>
            </w:r>
          </w:p>
        </w:tc>
        <w:tc>
          <w:tcPr>
            <w:tcW w:w="64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x9605</w:t>
            </w:r>
          </w:p>
        </w:tc>
        <w:tc>
          <w:tcPr>
            <w:tcW w:w="75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相位1结果</w:t>
            </w:r>
          </w:p>
        </w:tc>
        <w:tc>
          <w:tcPr>
            <w:tcW w:w="646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x9607</w:t>
            </w:r>
          </w:p>
        </w:tc>
        <w:tc>
          <w:tcPr>
            <w:tcW w:w="750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9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nil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匝间2结果为匝间1地址+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0x10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匝间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结果为匝间1地址+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0x20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匝间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结果为匝间1地址+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0x30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匝间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结果为匝间1地址+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0x40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匝间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结果为匝间1地址+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0x50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匝间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结果为匝间1地址+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0x60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匝间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8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结果为匝间1地址+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0x70</w:t>
            </w:r>
          </w:p>
        </w:tc>
      </w:tr>
    </w:tbl>
    <w:p/>
    <w:p>
      <w:pPr>
        <w:pStyle w:val="3"/>
      </w:pPr>
      <w:r>
        <w:t>电参测试结果(9700H-97FFH)</w:t>
      </w:r>
      <w:r>
        <w:rPr>
          <w:woUserID w:val="4"/>
        </w:rPr>
        <w:t>[A8]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098"/>
        <w:gridCol w:w="1312"/>
        <w:gridCol w:w="1275"/>
        <w:gridCol w:w="1307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电参1判定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0x9700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电参1电流结果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0x9701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电参1容压结果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0x9703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电参1功率结果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0x9705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电参1转向转速判定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0x9707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电参1转向结果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int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0x9708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1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电参1转速结果</w:t>
            </w:r>
          </w:p>
        </w:tc>
        <w:tc>
          <w:tcPr>
            <w:tcW w:w="10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312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</w:rPr>
              <w:t>0x970</w:t>
            </w:r>
            <w:r>
              <w:rPr>
                <w:rFonts w:hint="default"/>
                <w:szCs w:val="21"/>
                <w:woUserID w:val="4"/>
              </w:rPr>
              <w:t>9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307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2结果为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0x10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电参3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电参4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0x30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电参5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0x40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电参6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电参</w:t>
            </w:r>
            <w:r>
              <w:rPr>
                <w:rFonts w:hint="eastAsia"/>
                <w:szCs w:val="21"/>
              </w:rPr>
              <w:t>1地址+</w:t>
            </w:r>
            <w:r>
              <w:rPr>
                <w:rFonts w:hint="default"/>
                <w:szCs w:val="21"/>
              </w:rPr>
              <w:t>0x50</w:t>
            </w:r>
          </w:p>
        </w:tc>
      </w:tr>
    </w:tbl>
    <w:p/>
    <w:p>
      <w:pPr>
        <w:pStyle w:val="3"/>
      </w:pPr>
      <w:r>
        <w:rPr>
          <w:rFonts w:hint="eastAsia"/>
        </w:rPr>
        <w:t>电感测试结果(</w:t>
      </w:r>
      <w:r>
        <w:t>9800H-98FFH)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电感1判定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x9800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电感1</w:t>
            </w:r>
            <w:r>
              <w:rPr>
                <w:rFonts w:hint="default"/>
                <w:szCs w:val="21"/>
              </w:rPr>
              <w:t>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x9801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单位uH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电感1</w:t>
            </w:r>
            <w:r>
              <w:rPr>
                <w:rFonts w:hint="default"/>
                <w:szCs w:val="21"/>
              </w:rPr>
              <w:t>Q值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0x9804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电感不平衡度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0x9806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电感不平衡度判定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rFonts w:hint="default"/>
                <w:szCs w:val="21"/>
              </w:rPr>
              <w:t>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0x9808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电感Q值不平衡度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0x9809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电感Q值不平衡度判定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rFonts w:hint="default"/>
                <w:szCs w:val="21"/>
              </w:rPr>
              <w:t>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0x980B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电感2结果为电感1地址+</w:t>
            </w:r>
            <w:r>
              <w:rPr>
                <w:rFonts w:hint="default"/>
                <w:szCs w:val="21"/>
              </w:rPr>
              <w:t>0x10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3</w:t>
            </w:r>
            <w:r>
              <w:rPr>
                <w:rFonts w:hint="eastAsia"/>
                <w:szCs w:val="21"/>
              </w:rPr>
              <w:t>结果为电感1地址+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4</w:t>
            </w:r>
            <w:r>
              <w:rPr>
                <w:rFonts w:hint="eastAsia"/>
                <w:szCs w:val="21"/>
              </w:rPr>
              <w:t>结果为电感1地址+</w:t>
            </w:r>
            <w:r>
              <w:rPr>
                <w:rFonts w:hint="default"/>
                <w:szCs w:val="21"/>
              </w:rPr>
              <w:t>0x30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5</w:t>
            </w:r>
            <w:r>
              <w:rPr>
                <w:rFonts w:hint="eastAsia"/>
                <w:szCs w:val="21"/>
              </w:rPr>
              <w:t>结果为电感1地址+</w:t>
            </w:r>
            <w:r>
              <w:rPr>
                <w:rFonts w:hint="default"/>
                <w:szCs w:val="21"/>
              </w:rPr>
              <w:t>0x40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6</w:t>
            </w:r>
            <w:r>
              <w:rPr>
                <w:rFonts w:hint="eastAsia"/>
                <w:szCs w:val="21"/>
              </w:rPr>
              <w:t>结果为电感1地址+</w:t>
            </w:r>
            <w:r>
              <w:rPr>
                <w:rFonts w:hint="default"/>
                <w:szCs w:val="21"/>
              </w:rPr>
              <w:t>0x50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7</w:t>
            </w:r>
            <w:r>
              <w:rPr>
                <w:rFonts w:hint="eastAsia"/>
                <w:szCs w:val="21"/>
              </w:rPr>
              <w:t>结果为电感1地址+</w:t>
            </w:r>
            <w:r>
              <w:rPr>
                <w:rFonts w:hint="default"/>
                <w:szCs w:val="21"/>
              </w:rPr>
              <w:t>0x60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电感</w:t>
            </w:r>
            <w:r>
              <w:rPr>
                <w:rFonts w:hint="default"/>
                <w:szCs w:val="21"/>
              </w:rPr>
              <w:t>8</w:t>
            </w:r>
            <w:r>
              <w:rPr>
                <w:rFonts w:hint="eastAsia"/>
                <w:szCs w:val="21"/>
              </w:rPr>
              <w:t>结果为电感1地址+</w:t>
            </w:r>
            <w:r>
              <w:rPr>
                <w:rFonts w:hint="default"/>
                <w:szCs w:val="21"/>
              </w:rPr>
              <w:t>0x70</w:t>
            </w:r>
          </w:p>
        </w:tc>
      </w:tr>
    </w:tbl>
    <w:p>
      <w:pPr>
        <w:pStyle w:val="3"/>
      </w:pPr>
      <w:r>
        <w:t>霍尔测试结果(9B00H-9BFFH)</w:t>
      </w:r>
      <w:r>
        <w:rPr>
          <w:woUserID w:val="4"/>
        </w:rPr>
        <w:t>[A8]</w:t>
      </w:r>
      <w:r>
        <w:rPr>
          <w:woUserID w:val="7"/>
        </w:rPr>
        <w:t>【工控机无】【BLDC】</w:t>
      </w:r>
    </w:p>
    <w:p/>
    <w:p/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霍尔A高电平判定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0x9B00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霍尔A高电平结果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0x9B01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霍尔A低电平判定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0x9B03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霍尔A低电平结果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0x9B04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霍尔A频率判定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0x9B06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霍尔A频率结果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0x9B07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</w:t>
            </w:r>
            <w:r>
              <w:rPr>
                <w:rFonts w:hint="default"/>
              </w:rPr>
              <w:t>Hz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霍尔A占空比判定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0x9B09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霍尔A占空比结果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0x9B0A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</w:t>
            </w:r>
            <w:r>
              <w:rPr>
                <w:rFonts w:hint="default"/>
              </w:rPr>
              <w:t>%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霍尔B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霍尔A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霍尔C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霍尔A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0x40</w:t>
            </w:r>
          </w:p>
        </w:tc>
      </w:tr>
    </w:tbl>
    <w:p/>
    <w:p>
      <w:pPr>
        <w:pStyle w:val="3"/>
      </w:pPr>
      <w:r>
        <w:rPr>
          <w:rFonts w:hint="eastAsia"/>
        </w:rPr>
        <w:t>空载测试结果(</w:t>
      </w:r>
      <w:r>
        <w:t>9D00H-9DFFH)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空载电压判定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0x9D00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空载</w:t>
            </w:r>
            <w:r>
              <w:rPr>
                <w:rFonts w:hint="eastAsia"/>
              </w:rPr>
              <w:t>电压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0x9D01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单位V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空载电流判定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0x9D03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空载电流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0x9D04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空载功率判定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x9D06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空载功率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0x9D07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单位W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I</w:t>
            </w:r>
            <w:r>
              <w:rPr>
                <w:rFonts w:hint="eastAsia"/>
                <w:szCs w:val="21"/>
              </w:rPr>
              <w:t>cc判定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0x9D09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Icc结果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0x9D0A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Isp判定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0x9D0C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Isp结果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0x9D0D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转速判定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0x9D0F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转速结果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0x9D10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单位rpm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转向判定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0x9D12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转向结果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0x9D13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不转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顺时针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逆时针</w:t>
            </w:r>
          </w:p>
        </w:tc>
      </w:tr>
    </w:tbl>
    <w:p>
      <w:pPr>
        <w:pStyle w:val="3"/>
      </w:pPr>
      <w:r>
        <w:rPr>
          <w:rFonts w:hint="eastAsia"/>
        </w:rPr>
        <w:t>反电势(</w:t>
      </w:r>
      <w:r>
        <w:t>BEMF)</w:t>
      </w:r>
      <w:r>
        <w:rPr>
          <w:rFonts w:hint="eastAsia"/>
        </w:rPr>
        <w:t>测试结果(</w:t>
      </w:r>
      <w:r>
        <w:t>9E00H-9EFFH)</w:t>
      </w:r>
      <w:r>
        <w:rPr>
          <w:woUserID w:val="4"/>
        </w:rPr>
        <w:t>[A8]</w:t>
      </w:r>
      <w:r>
        <w:rPr>
          <w:woUserID w:val="7"/>
        </w:rPr>
        <w:t>【工控机】【BLDC】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有效值判定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0x9E00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电压有效值U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0x9E01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电压有效值</w:t>
            </w:r>
            <w:r>
              <w:rPr>
                <w:rFonts w:hint="default"/>
                <w:szCs w:val="21"/>
              </w:rPr>
              <w:t>V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0x9E03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电压有效值</w:t>
            </w:r>
            <w:r>
              <w:rPr>
                <w:rFonts w:hint="default"/>
                <w:szCs w:val="21"/>
              </w:rPr>
              <w:t>W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0x9E05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峰峰值判定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x9E07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电压峰峰值U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0x9E08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电压峰峰值</w:t>
            </w:r>
            <w:r>
              <w:rPr>
                <w:rFonts w:hint="default"/>
                <w:szCs w:val="21"/>
              </w:rPr>
              <w:t>V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0x9E0A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电压峰峰值</w:t>
            </w:r>
            <w:r>
              <w:rPr>
                <w:rFonts w:hint="default"/>
                <w:szCs w:val="21"/>
              </w:rPr>
              <w:t>W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x9E0C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相位角判定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x9E0E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相位角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x9E0F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相位角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相位角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反电势常数判定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x9E15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反电势常数U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x9E16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反电势常数</w:t>
            </w:r>
            <w:r>
              <w:rPr>
                <w:rFonts w:hint="default"/>
                <w:szCs w:val="21"/>
              </w:rPr>
              <w:t>V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x9E18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反电势常数</w:t>
            </w:r>
            <w:r>
              <w:rPr>
                <w:rFonts w:hint="default"/>
                <w:szCs w:val="21"/>
              </w:rPr>
              <w:t>W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x9E1A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相位差判定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x9E1C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相位差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x9E1D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相位差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x9E1F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相位差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x9E21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相序判定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x9E23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相序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x9E24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20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20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>
              <w:rPr>
                <w:rFonts w:hint="default"/>
                <w:szCs w:val="21"/>
              </w:rPr>
              <w:t>VW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20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U</w:t>
            </w:r>
            <w:r>
              <w:rPr>
                <w:rFonts w:hint="default"/>
                <w:szCs w:val="21"/>
              </w:rPr>
              <w:t>WV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电压有效值不平衡度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x9E25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Ke值判定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0x9E28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Ke值结果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0x9E29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频率判定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0x9E2B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U相频率结果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0x9E2C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V相频率结果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0x9E2E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W相频率结果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0x9E30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占空比判定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0x9E32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U相占空比结果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0x9E33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V相占空比结果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0x9E35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W相占空比结果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0x9E37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【工控机无】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</w:p>
        </w:tc>
      </w:tr>
    </w:tbl>
    <w:p/>
    <w:p/>
    <w:p/>
    <w:p>
      <w:pPr>
        <w:pStyle w:val="3"/>
      </w:pPr>
      <w:r>
        <w:t>直流有刷测试结果(0xA000-0xA0FF)</w:t>
      </w:r>
      <w:r>
        <w:rPr>
          <w:woUserID w:val="4"/>
        </w:rPr>
        <w:t>[A8]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8"/>
        <w:gridCol w:w="1201"/>
        <w:gridCol w:w="1230"/>
        <w:gridCol w:w="121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1档电流判定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0xA000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1档电流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0xA001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1档电流单位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Int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0xA003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21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mA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21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 xml:space="preserve"> 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1档功率判定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0xA004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1档功率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0xA005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</w:t>
            </w:r>
            <w:r>
              <w:rPr>
                <w:rFonts w:hint="default"/>
              </w:rPr>
              <w:t>W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1档转速判定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0xA007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1档转速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0xA008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</w:t>
            </w:r>
            <w:r>
              <w:rPr>
                <w:rFonts w:hint="default"/>
              </w:rPr>
              <w:t>rpm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1档转向判定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0xA00A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1档转向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Int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0xA00B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22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不转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22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顺时针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22"/>
              </w:numPr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逆时针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1档振动判定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0xA00C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1档振动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0xA00D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</w:t>
            </w:r>
            <w:r>
              <w:rPr>
                <w:rFonts w:hint="default"/>
              </w:rPr>
              <w:t>mm/s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1档电压判定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woUserID w:val="7"/>
              </w:rPr>
              <w:t>ASCII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/>
                <w:szCs w:val="21"/>
                <w:woUserID w:val="7"/>
              </w:rPr>
              <w:t>0xA00F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1档电压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</w:rPr>
              <w:t>0xA0</w:t>
            </w:r>
            <w:r>
              <w:rPr>
                <w:rFonts w:hint="default"/>
                <w:szCs w:val="21"/>
                <w:woUserID w:val="7"/>
              </w:rPr>
              <w:t>10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</w:t>
            </w:r>
            <w:r>
              <w:rPr>
                <w:rFonts w:hint="default"/>
              </w:rPr>
              <w:t>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1档扭矩判定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woUserID w:val="7"/>
              </w:rPr>
              <w:t>ASCII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0xA012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9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1档扭矩结果</w:t>
            </w:r>
          </w:p>
        </w:tc>
        <w:tc>
          <w:tcPr>
            <w:tcW w:w="1201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  <w:woUserID w:val="7"/>
              </w:rPr>
              <w:t>浮点数</w:t>
            </w:r>
          </w:p>
        </w:tc>
        <w:tc>
          <w:tcPr>
            <w:tcW w:w="1230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0xA013</w:t>
            </w:r>
          </w:p>
        </w:tc>
        <w:tc>
          <w:tcPr>
            <w:tcW w:w="121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default"/>
                <w:woUserID w:val="7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496" w:type="dxa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2档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1档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0x20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3档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1档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0x40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4档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1档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0x60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5档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1档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0x80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6档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1档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0xA0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7档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1档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0xC0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8档</w:t>
            </w:r>
            <w:r>
              <w:rPr>
                <w:rFonts w:hint="eastAsia"/>
                <w:szCs w:val="21"/>
              </w:rPr>
              <w:t>结果为</w:t>
            </w:r>
            <w:r>
              <w:rPr>
                <w:rFonts w:hint="default"/>
                <w:szCs w:val="21"/>
              </w:rPr>
              <w:t>1档</w:t>
            </w:r>
            <w:r>
              <w:rPr>
                <w:rFonts w:hint="eastAsia"/>
                <w:szCs w:val="21"/>
              </w:rPr>
              <w:t>地址+</w:t>
            </w:r>
            <w:r>
              <w:rPr>
                <w:rFonts w:hint="default"/>
                <w:szCs w:val="21"/>
              </w:rPr>
              <w:t>0xE0</w:t>
            </w:r>
          </w:p>
        </w:tc>
      </w:tr>
    </w:tbl>
    <w:p/>
    <w:p>
      <w:pPr>
        <w:pStyle w:val="3"/>
      </w:pPr>
      <w:r>
        <w:t>压降测试结果</w:t>
      </w:r>
      <w:r>
        <w:rPr>
          <w:woUserID w:val="5"/>
        </w:rPr>
        <w:t>(A200H-A2FFH)</w:t>
      </w:r>
      <w:r>
        <w:rPr>
          <w:woUserID w:val="4"/>
        </w:rPr>
        <w:t>[A8]</w:t>
      </w:r>
      <w:r>
        <w:rPr>
          <w:woUserID w:val="7"/>
        </w:rPr>
        <w:t>【工控机无】【BLDC无】</w:t>
      </w:r>
    </w:p>
    <w:tbl>
      <w:tblPr>
        <w:tblStyle w:val="12"/>
        <w:tblW w:w="4997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8"/>
        <w:gridCol w:w="1227"/>
        <w:gridCol w:w="1233"/>
        <w:gridCol w:w="1302"/>
        <w:gridCol w:w="1335"/>
        <w:gridCol w:w="213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数据名称</w:t>
            </w:r>
          </w:p>
        </w:tc>
        <w:tc>
          <w:tcPr>
            <w:tcW w:w="70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数据格式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起始地址</w:t>
            </w:r>
          </w:p>
        </w:tc>
        <w:tc>
          <w:tcPr>
            <w:tcW w:w="75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寄存器数</w:t>
            </w:r>
          </w:p>
        </w:tc>
        <w:tc>
          <w:tcPr>
            <w:tcW w:w="76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/写</w:t>
            </w:r>
          </w:p>
        </w:tc>
        <w:tc>
          <w:tcPr>
            <w:tcW w:w="12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1判定</w:t>
            </w:r>
          </w:p>
        </w:tc>
        <w:tc>
          <w:tcPr>
            <w:tcW w:w="70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ASCII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xA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</w:rPr>
              <w:t>2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00</w:t>
            </w:r>
          </w:p>
        </w:tc>
        <w:tc>
          <w:tcPr>
            <w:tcW w:w="75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76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OK/NG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1结果</w:t>
            </w:r>
          </w:p>
        </w:tc>
        <w:tc>
          <w:tcPr>
            <w:tcW w:w="70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xA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</w:rPr>
              <w:t>2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01</w:t>
            </w:r>
          </w:p>
        </w:tc>
        <w:tc>
          <w:tcPr>
            <w:tcW w:w="75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mV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2结果为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0x10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0x20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0x30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0x40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0x50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0x60</w:t>
            </w:r>
          </w:p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压降8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压降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</w:rPr>
              <w:t>7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</w:p>
        </w:tc>
      </w:tr>
    </w:tbl>
    <w:p/>
    <w:p/>
    <w:p>
      <w:pPr>
        <w:pStyle w:val="3"/>
      </w:pPr>
      <w:r>
        <w:t>热敏测试结果</w:t>
      </w:r>
      <w:r>
        <w:rPr>
          <w:woUserID w:val="5"/>
        </w:rPr>
        <w:t>(A300H-A3FFH)</w:t>
      </w:r>
      <w:r>
        <w:rPr>
          <w:woUserID w:val="4"/>
        </w:rPr>
        <w:t>[A8]</w:t>
      </w:r>
      <w:r>
        <w:rPr>
          <w:woUserID w:val="7"/>
        </w:rPr>
        <w:t>【工控机】【BLDC无】</w:t>
      </w:r>
    </w:p>
    <w:tbl>
      <w:tblPr>
        <w:tblStyle w:val="12"/>
        <w:tblW w:w="4997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8"/>
        <w:gridCol w:w="1227"/>
        <w:gridCol w:w="1233"/>
        <w:gridCol w:w="1302"/>
        <w:gridCol w:w="1335"/>
        <w:gridCol w:w="213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数据名称</w:t>
            </w:r>
          </w:p>
        </w:tc>
        <w:tc>
          <w:tcPr>
            <w:tcW w:w="70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数据格式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起始地址</w:t>
            </w:r>
          </w:p>
        </w:tc>
        <w:tc>
          <w:tcPr>
            <w:tcW w:w="75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寄存器数</w:t>
            </w:r>
          </w:p>
        </w:tc>
        <w:tc>
          <w:tcPr>
            <w:tcW w:w="76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/写</w:t>
            </w:r>
          </w:p>
        </w:tc>
        <w:tc>
          <w:tcPr>
            <w:tcW w:w="12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热敏1判定</w:t>
            </w:r>
          </w:p>
        </w:tc>
        <w:tc>
          <w:tcPr>
            <w:tcW w:w="70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ASCII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xA300</w:t>
            </w:r>
          </w:p>
        </w:tc>
        <w:tc>
          <w:tcPr>
            <w:tcW w:w="75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76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热敏1电阻结果</w:t>
            </w:r>
          </w:p>
        </w:tc>
        <w:tc>
          <w:tcPr>
            <w:tcW w:w="70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xA301</w:t>
            </w:r>
          </w:p>
        </w:tc>
        <w:tc>
          <w:tcPr>
            <w:tcW w:w="75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单位Ω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热敏1折算温度结果</w:t>
            </w:r>
          </w:p>
        </w:tc>
        <w:tc>
          <w:tcPr>
            <w:tcW w:w="70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xA30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75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单位℃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热敏1温度差结果</w:t>
            </w:r>
          </w:p>
        </w:tc>
        <w:tc>
          <w:tcPr>
            <w:tcW w:w="70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浮点数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xA30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75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76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R</w:t>
            </w:r>
          </w:p>
        </w:tc>
        <w:tc>
          <w:tcPr>
            <w:tcW w:w="12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单位℃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热敏电阻2结果为热敏1地址+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0x10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热敏电阻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结果为热敏1地址+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0x20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热敏电阻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结果为热敏1地址+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0x30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热敏电阻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5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结果为热敏1地址+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0x40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热敏电阻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6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结果为热敏1地址+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0x50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等线" w:hAnsi="等线" w:eastAsia="等线" w:cs="Times New Roman"/>
                <w:kern w:val="2"/>
                <w:sz w:val="21"/>
                <w:szCs w:val="21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热敏电阻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结果为热敏1地址+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0x60</w:t>
            </w:r>
          </w:p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热敏电阻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</w:rPr>
              <w:t>8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</w:rPr>
              <w:t>结果为热敏1地址+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</w:rPr>
              <w:t>7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</w:rPr>
              <w:t>0</w:t>
            </w:r>
          </w:p>
        </w:tc>
      </w:tr>
    </w:tbl>
    <w:p>
      <w:pPr>
        <w:pStyle w:val="3"/>
        <w:rPr>
          <w:woUserID w:val="4"/>
        </w:rPr>
      </w:pPr>
      <w:r>
        <w:rPr>
          <w:woUserID w:val="4"/>
        </w:rPr>
        <w:t>低启测试结果[A8]</w:t>
      </w:r>
      <w:r>
        <w:rPr>
          <w:woUserID w:val="7"/>
        </w:rPr>
        <w:t>【工控机无】【BLDC无】</w:t>
      </w:r>
    </w:p>
    <w:tbl>
      <w:tblPr>
        <w:tblStyle w:val="12"/>
        <w:tblW w:w="4997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9"/>
        <w:gridCol w:w="1226"/>
        <w:gridCol w:w="1233"/>
        <w:gridCol w:w="1301"/>
        <w:gridCol w:w="1334"/>
        <w:gridCol w:w="2138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数据名称</w:t>
            </w:r>
          </w:p>
        </w:tc>
        <w:tc>
          <w:tcPr>
            <w:tcW w:w="70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数据格式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起始地址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寄存器数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读</w:t>
            </w:r>
            <w:r>
              <w:rPr>
                <w:rFonts w:hint="default" w:ascii="微软雅黑" w:hAnsi="微软雅黑" w:eastAsia="微软雅黑" w:cs="Times New Roman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/写</w:t>
            </w:r>
          </w:p>
        </w:tc>
        <w:tc>
          <w:tcPr>
            <w:tcW w:w="12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2"/>
                <w:sz w:val="20"/>
                <w:szCs w:val="20"/>
                <w:lang w:val="en-US" w:eastAsia="zh-CN" w:bidi="ar"/>
                <w:woUserID w:val="4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低启判定</w:t>
            </w:r>
          </w:p>
        </w:tc>
        <w:tc>
          <w:tcPr>
            <w:tcW w:w="70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ASCII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9A00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1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</w:t>
            </w:r>
          </w:p>
        </w:tc>
        <w:tc>
          <w:tcPr>
            <w:tcW w:w="12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低启电流结果</w:t>
            </w:r>
          </w:p>
        </w:tc>
        <w:tc>
          <w:tcPr>
            <w:tcW w:w="70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浮点数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9A01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</w:t>
            </w:r>
          </w:p>
        </w:tc>
        <w:tc>
          <w:tcPr>
            <w:tcW w:w="12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单位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低启功率结果</w:t>
            </w:r>
          </w:p>
        </w:tc>
        <w:tc>
          <w:tcPr>
            <w:tcW w:w="70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浮点数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9A03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</w:t>
            </w:r>
          </w:p>
        </w:tc>
        <w:tc>
          <w:tcPr>
            <w:tcW w:w="12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单位</w:t>
            </w: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eastAsia="zh-CN" w:bidi="ar"/>
                <w:woUserID w:val="4"/>
              </w:rPr>
              <w:t>W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低启转向</w:t>
            </w:r>
          </w:p>
        </w:tc>
        <w:tc>
          <w:tcPr>
            <w:tcW w:w="70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浮点数</w:t>
            </w:r>
          </w:p>
        </w:tc>
        <w:tc>
          <w:tcPr>
            <w:tcW w:w="71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0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val="en-US" w:eastAsia="zh-CN" w:bidi="ar"/>
                <w:woUserID w:val="4"/>
              </w:rPr>
              <w:t>x</w:t>
            </w:r>
            <w:r>
              <w:rPr>
                <w:rFonts w:hint="default" w:ascii="等线" w:hAnsi="等线" w:eastAsia="等线" w:cs="Times New Roman"/>
                <w:kern w:val="2"/>
                <w:sz w:val="21"/>
                <w:szCs w:val="21"/>
                <w:lang w:eastAsia="zh-CN" w:bidi="ar"/>
                <w:woUserID w:val="4"/>
              </w:rPr>
              <w:t>9A05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 w:ascii="等线" w:hAnsi="等线" w:eastAsia="等线" w:cs="等线"/>
                <w:kern w:val="2"/>
                <w:sz w:val="21"/>
                <w:szCs w:val="21"/>
                <w:lang w:val="en-US" w:eastAsia="zh-CN" w:bidi="ar"/>
                <w:woUserID w:val="4"/>
              </w:rPr>
              <w:t>R</w:t>
            </w:r>
          </w:p>
        </w:tc>
        <w:tc>
          <w:tcPr>
            <w:tcW w:w="12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9"/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0 -不转</w:t>
            </w:r>
            <w:r>
              <w:rPr>
                <w:rFonts w:hint="default"/>
                <w:woUserID w:val="4"/>
              </w:rPr>
              <w:br w:type="textWrapping"/>
            </w:r>
            <w:r>
              <w:rPr>
                <w:rFonts w:hint="default"/>
                <w:woUserID w:val="4"/>
              </w:rPr>
              <w:t>1-反转</w:t>
            </w:r>
            <w:r>
              <w:rPr>
                <w:rFonts w:hint="default"/>
                <w:woUserID w:val="4"/>
              </w:rPr>
              <w:br w:type="textWrapping"/>
            </w:r>
            <w:r>
              <w:rPr>
                <w:rFonts w:hint="default"/>
                <w:woUserID w:val="4"/>
              </w:rPr>
              <w:t>2-正转</w:t>
            </w:r>
          </w:p>
        </w:tc>
      </w:tr>
    </w:tbl>
    <w:p/>
    <w:p>
      <w:pPr>
        <w:pStyle w:val="3"/>
      </w:pPr>
      <w:r>
        <w:rPr>
          <w:rFonts w:hint="eastAsia"/>
        </w:rPr>
        <w:t>反电势(</w:t>
      </w:r>
      <w:r>
        <w:t>BEMF)波形读取</w:t>
      </w:r>
      <w:r>
        <w:rPr>
          <w:woUserID w:val="4"/>
        </w:rPr>
        <w:t>[A8]</w:t>
      </w:r>
      <w:r>
        <w:rPr>
          <w:woUserID w:val="7"/>
        </w:rPr>
        <w:t>【工控机无】【BLDC无】</w:t>
      </w:r>
    </w:p>
    <w:p/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U相波形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0xB000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每8位代表一个波形的点，200个寄存器共400个点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V相波形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0xB0C8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W相波形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0xB190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</w:tr>
    </w:tbl>
    <w:p/>
    <w:p>
      <w:pPr>
        <w:pStyle w:val="3"/>
      </w:pPr>
      <w:r>
        <w:t>霍尔波形读取</w:t>
      </w:r>
      <w:r>
        <w:rPr>
          <w:woUserID w:val="4"/>
        </w:rPr>
        <w:t>[A8]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HALL-A波形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0xB258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每8位代表一个波形的点，200个寄存器共400个点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HALL-C波形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0xB320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HALL-C波形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0xB3E8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200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同上</w:t>
            </w:r>
          </w:p>
        </w:tc>
      </w:tr>
    </w:tbl>
    <w:p/>
    <w:p>
      <w:pPr>
        <w:pStyle w:val="3"/>
      </w:pPr>
      <w:r>
        <w:rPr>
          <w:rFonts w:hint="default"/>
        </w:rPr>
        <w:t>负载</w:t>
      </w:r>
      <w:r>
        <w:rPr>
          <w:rFonts w:hint="eastAsia"/>
        </w:rPr>
        <w:t>测试结果(</w:t>
      </w:r>
      <w:r>
        <w:t>9C00H-9CFFH)</w:t>
      </w:r>
      <w:r>
        <w:rPr>
          <w:woUserID w:val="7"/>
        </w:rPr>
        <w:t>【工控机无】【BLDC】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负载</w:t>
            </w:r>
            <w:r>
              <w:rPr>
                <w:rFonts w:hint="eastAsia"/>
                <w:szCs w:val="21"/>
              </w:rPr>
              <w:t>电压判定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0x9C00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负载</w:t>
            </w:r>
            <w:r>
              <w:rPr>
                <w:rFonts w:hint="eastAsia"/>
              </w:rPr>
              <w:t>电压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0x9C01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单位V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负载</w:t>
            </w:r>
            <w:r>
              <w:rPr>
                <w:rFonts w:hint="eastAsia"/>
                <w:szCs w:val="21"/>
              </w:rPr>
              <w:t>电流判定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0x9C03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负载</w:t>
            </w:r>
            <w:r>
              <w:rPr>
                <w:rFonts w:hint="eastAsia"/>
                <w:szCs w:val="21"/>
              </w:rPr>
              <w:t>电流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0x9C04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负载</w:t>
            </w:r>
            <w:r>
              <w:rPr>
                <w:rFonts w:hint="eastAsia"/>
                <w:szCs w:val="21"/>
              </w:rPr>
              <w:t>功率判定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x9C06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负载</w:t>
            </w:r>
            <w:r>
              <w:rPr>
                <w:rFonts w:hint="eastAsia"/>
                <w:szCs w:val="21"/>
              </w:rPr>
              <w:t>功率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0x9C07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单位W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Icc判定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0x9C09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Icc结果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0x9C0A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Isp判定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0x9C0C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Isp结果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0x9C0D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转速判定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0x9C0F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转速结果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0x9C10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单位rpm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转向判定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0x9C12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转向结果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0x9C13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不转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顺时针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逆时针</w:t>
            </w:r>
          </w:p>
        </w:tc>
      </w:tr>
    </w:tbl>
    <w:p>
      <w:pPr>
        <w:pStyle w:val="3"/>
      </w:pPr>
      <w:r>
        <w:rPr>
          <w:rFonts w:hint="default"/>
        </w:rPr>
        <w:t>直流低启</w:t>
      </w:r>
      <w:r>
        <w:rPr>
          <w:rFonts w:hint="eastAsia"/>
        </w:rPr>
        <w:t>测试结果(</w:t>
      </w:r>
      <w:r>
        <w:rPr>
          <w:rFonts w:hint="default"/>
        </w:rPr>
        <w:t>C000H</w:t>
      </w:r>
      <w:r>
        <w:t>-C100H)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低启</w:t>
            </w:r>
            <w:r>
              <w:rPr>
                <w:rFonts w:hint="eastAsia"/>
                <w:szCs w:val="21"/>
              </w:rPr>
              <w:t>电压判定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0xC000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低启</w:t>
            </w:r>
            <w:r>
              <w:rPr>
                <w:rFonts w:hint="eastAsia"/>
              </w:rPr>
              <w:t>电压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default"/>
                <w:szCs w:val="21"/>
              </w:rPr>
              <w:t>0xC001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t>单位V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低启</w:t>
            </w:r>
            <w:r>
              <w:rPr>
                <w:rFonts w:hint="eastAsia"/>
                <w:szCs w:val="21"/>
              </w:rPr>
              <w:t>电流判定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低启</w:t>
            </w:r>
            <w:r>
              <w:rPr>
                <w:rFonts w:hint="eastAsia"/>
                <w:szCs w:val="21"/>
              </w:rPr>
              <w:t>电流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04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低启</w:t>
            </w:r>
            <w:r>
              <w:rPr>
                <w:rFonts w:hint="eastAsia"/>
                <w:szCs w:val="21"/>
              </w:rPr>
              <w:t>功率定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  <w:r>
              <w:rPr>
                <w:rFonts w:hint="default"/>
                <w:szCs w:val="21"/>
              </w:rPr>
              <w:t>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06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</w:rPr>
              <w:t>低启</w:t>
            </w:r>
            <w:r>
              <w:rPr>
                <w:rFonts w:hint="eastAsia"/>
                <w:szCs w:val="21"/>
              </w:rPr>
              <w:t>功率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07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单位W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Icc判定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09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Icc结果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0A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Isp判定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0C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Isp结果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0D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单位mA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转速判定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0F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转速结果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10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单位rpm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转向判定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12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N</w:t>
            </w:r>
            <w:r>
              <w:rPr>
                <w:rFonts w:hint="default"/>
                <w:szCs w:val="21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转向结果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Int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default"/>
                <w:szCs w:val="21"/>
              </w:rPr>
              <w:t>0x</w:t>
            </w:r>
            <w:r>
              <w:rPr>
                <w:rFonts w:hint="default"/>
              </w:rPr>
              <w:t>C0</w:t>
            </w:r>
            <w:r>
              <w:rPr>
                <w:rFonts w:hint="default"/>
                <w:szCs w:val="21"/>
              </w:rPr>
              <w:t>13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</w:rPr>
            </w:pP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default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不转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顺时针</w:t>
            </w:r>
          </w:p>
          <w:p>
            <w:pPr>
              <w:pStyle w:val="16"/>
              <w:keepNext w:val="0"/>
              <w:keepLines w:val="0"/>
              <w:numPr>
                <w:ilvl w:val="0"/>
                <w:numId w:val="19"/>
              </w:numPr>
              <w:suppressLineNumbers w:val="0"/>
              <w:spacing w:before="0" w:beforeAutospacing="0" w:after="0" w:afterAutospacing="0"/>
              <w:ind w:right="0" w:firstLineChars="0"/>
              <w:jc w:val="center"/>
              <w:rPr>
                <w:rFonts w:hint="default"/>
                <w:szCs w:val="21"/>
              </w:rPr>
            </w:pPr>
            <w:r>
              <w:rPr>
                <w:rFonts w:hint="eastAsia"/>
                <w:szCs w:val="21"/>
              </w:rPr>
              <w:t>逆时针</w:t>
            </w:r>
          </w:p>
        </w:tc>
      </w:tr>
    </w:tbl>
    <w:p/>
    <w:p/>
    <w:p>
      <w:pPr>
        <w:pStyle w:val="3"/>
        <w:rPr>
          <w:woUserID w:val="4"/>
        </w:rPr>
      </w:pPr>
      <w:r>
        <w:rPr>
          <w:rFonts w:hint="eastAsia"/>
          <w:woUserID w:val="4"/>
        </w:rPr>
        <w:t>电</w:t>
      </w:r>
      <w:r>
        <w:rPr>
          <w:rFonts w:hint="default"/>
          <w:woUserID w:val="4"/>
        </w:rPr>
        <w:t>容</w:t>
      </w:r>
      <w:r>
        <w:rPr>
          <w:rFonts w:hint="eastAsia"/>
          <w:woUserID w:val="4"/>
        </w:rPr>
        <w:t>测试结果(</w:t>
      </w:r>
      <w:r>
        <w:rPr>
          <w:rFonts w:hint="default"/>
          <w:woUserID w:val="4"/>
        </w:rPr>
        <w:t>A1</w:t>
      </w:r>
      <w:r>
        <w:rPr>
          <w:woUserID w:val="4"/>
        </w:rPr>
        <w:t>00H-A1FFH)[A8]</w:t>
      </w:r>
      <w:r>
        <w:rPr>
          <w:woUserID w:val="7"/>
        </w:rPr>
        <w:t>【工控机无】【BLDC无】</w:t>
      </w:r>
    </w:p>
    <w:tbl>
      <w:tblPr>
        <w:tblStyle w:val="12"/>
        <w:tblW w:w="4998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4"/>
        <w:gridCol w:w="1122"/>
        <w:gridCol w:w="1341"/>
        <w:gridCol w:w="1301"/>
        <w:gridCol w:w="1334"/>
        <w:gridCol w:w="2141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数据名称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数据格式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起始地址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寄存器数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/写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电容</w:t>
            </w:r>
            <w:r>
              <w:rPr>
                <w:rFonts w:hint="eastAsia"/>
                <w:szCs w:val="21"/>
                <w:woUserID w:val="4"/>
              </w:rPr>
              <w:t>1判定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ASCII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0</w:t>
            </w:r>
            <w:r>
              <w:rPr>
                <w:rFonts w:hint="default"/>
                <w:szCs w:val="21"/>
                <w:woUserID w:val="4"/>
              </w:rPr>
              <w:t>xA100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1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电容</w:t>
            </w:r>
            <w:r>
              <w:rPr>
                <w:rFonts w:hint="eastAsia"/>
                <w:szCs w:val="21"/>
                <w:woUserID w:val="4"/>
              </w:rPr>
              <w:t>1结果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0</w:t>
            </w:r>
            <w:r>
              <w:rPr>
                <w:rFonts w:hint="default"/>
                <w:szCs w:val="21"/>
                <w:woUserID w:val="4"/>
              </w:rPr>
              <w:t>xA101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</w:p>
        </w:tc>
        <w:tc>
          <w:tcPr>
            <w:tcW w:w="123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单位</w:t>
            </w:r>
            <w:r>
              <w:rPr>
                <w:rFonts w:hint="default"/>
                <w:szCs w:val="21"/>
                <w:woUserID w:val="4"/>
              </w:rPr>
              <w:t>uF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电</w:t>
            </w:r>
            <w:r>
              <w:rPr>
                <w:rFonts w:hint="default"/>
                <w:szCs w:val="21"/>
                <w:woUserID w:val="4"/>
              </w:rPr>
              <w:t>容</w:t>
            </w:r>
            <w:r>
              <w:rPr>
                <w:rFonts w:hint="eastAsia"/>
                <w:szCs w:val="21"/>
                <w:woUserID w:val="4"/>
              </w:rPr>
              <w:t>2结果为电</w:t>
            </w:r>
            <w:r>
              <w:rPr>
                <w:rFonts w:hint="default"/>
                <w:szCs w:val="21"/>
                <w:woUserID w:val="4"/>
              </w:rPr>
              <w:t>容</w:t>
            </w:r>
            <w:r>
              <w:rPr>
                <w:rFonts w:hint="eastAsia"/>
                <w:szCs w:val="21"/>
                <w:woUserID w:val="4"/>
              </w:rPr>
              <w:t>1地址+</w:t>
            </w:r>
            <w:r>
              <w:rPr>
                <w:rFonts w:hint="default"/>
                <w:szCs w:val="21"/>
                <w:woUserID w:val="4"/>
              </w:rPr>
              <w:t>0x10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电</w:t>
            </w:r>
            <w:r>
              <w:rPr>
                <w:rFonts w:hint="default"/>
                <w:szCs w:val="21"/>
                <w:woUserID w:val="4"/>
              </w:rPr>
              <w:t>容3</w:t>
            </w:r>
            <w:r>
              <w:rPr>
                <w:rFonts w:hint="eastAsia"/>
                <w:szCs w:val="21"/>
                <w:woUserID w:val="4"/>
              </w:rPr>
              <w:t>结果为电</w:t>
            </w:r>
            <w:r>
              <w:rPr>
                <w:rFonts w:hint="default"/>
                <w:szCs w:val="21"/>
                <w:woUserID w:val="4"/>
              </w:rPr>
              <w:t>容</w:t>
            </w:r>
            <w:r>
              <w:rPr>
                <w:rFonts w:hint="eastAsia"/>
                <w:szCs w:val="21"/>
                <w:woUserID w:val="4"/>
              </w:rPr>
              <w:t>1地址+</w:t>
            </w:r>
            <w:r>
              <w:rPr>
                <w:rFonts w:hint="default"/>
                <w:szCs w:val="21"/>
                <w:woUserID w:val="4"/>
              </w:rPr>
              <w:t>0x20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电</w:t>
            </w:r>
            <w:r>
              <w:rPr>
                <w:rFonts w:hint="default"/>
                <w:szCs w:val="21"/>
                <w:woUserID w:val="4"/>
              </w:rPr>
              <w:t>容4</w:t>
            </w:r>
            <w:r>
              <w:rPr>
                <w:rFonts w:hint="eastAsia"/>
                <w:szCs w:val="21"/>
                <w:woUserID w:val="4"/>
              </w:rPr>
              <w:t>结果为电</w:t>
            </w:r>
            <w:r>
              <w:rPr>
                <w:rFonts w:hint="default"/>
                <w:szCs w:val="21"/>
                <w:woUserID w:val="4"/>
              </w:rPr>
              <w:t>容</w:t>
            </w:r>
            <w:r>
              <w:rPr>
                <w:rFonts w:hint="eastAsia"/>
                <w:szCs w:val="21"/>
                <w:woUserID w:val="4"/>
              </w:rPr>
              <w:t>1地址+</w:t>
            </w:r>
            <w:r>
              <w:rPr>
                <w:rFonts w:hint="default"/>
                <w:szCs w:val="21"/>
                <w:woUserID w:val="4"/>
              </w:rPr>
              <w:t>0x30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电</w:t>
            </w:r>
            <w:r>
              <w:rPr>
                <w:rFonts w:hint="default"/>
                <w:szCs w:val="21"/>
                <w:woUserID w:val="4"/>
              </w:rPr>
              <w:t>容5</w:t>
            </w:r>
            <w:r>
              <w:rPr>
                <w:rFonts w:hint="eastAsia"/>
                <w:szCs w:val="21"/>
                <w:woUserID w:val="4"/>
              </w:rPr>
              <w:t>结果为电</w:t>
            </w:r>
            <w:r>
              <w:rPr>
                <w:rFonts w:hint="default"/>
                <w:szCs w:val="21"/>
                <w:woUserID w:val="4"/>
              </w:rPr>
              <w:t>容</w:t>
            </w:r>
            <w:r>
              <w:rPr>
                <w:rFonts w:hint="eastAsia"/>
                <w:szCs w:val="21"/>
                <w:woUserID w:val="4"/>
              </w:rPr>
              <w:t>1地址+</w:t>
            </w:r>
            <w:r>
              <w:rPr>
                <w:rFonts w:hint="default"/>
                <w:szCs w:val="21"/>
                <w:woUserID w:val="4"/>
              </w:rPr>
              <w:t>0x40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电</w:t>
            </w:r>
            <w:r>
              <w:rPr>
                <w:rFonts w:hint="default"/>
                <w:szCs w:val="21"/>
                <w:woUserID w:val="4"/>
              </w:rPr>
              <w:t>容6</w:t>
            </w:r>
            <w:r>
              <w:rPr>
                <w:rFonts w:hint="eastAsia"/>
                <w:szCs w:val="21"/>
                <w:woUserID w:val="4"/>
              </w:rPr>
              <w:t>结果为电</w:t>
            </w:r>
            <w:r>
              <w:rPr>
                <w:rFonts w:hint="default"/>
                <w:szCs w:val="21"/>
                <w:woUserID w:val="4"/>
              </w:rPr>
              <w:t>容</w:t>
            </w:r>
            <w:r>
              <w:rPr>
                <w:rFonts w:hint="eastAsia"/>
                <w:szCs w:val="21"/>
                <w:woUserID w:val="4"/>
              </w:rPr>
              <w:t>1地址+</w:t>
            </w:r>
            <w:r>
              <w:rPr>
                <w:rFonts w:hint="default"/>
                <w:szCs w:val="21"/>
                <w:woUserID w:val="4"/>
              </w:rPr>
              <w:t>0x50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电</w:t>
            </w:r>
            <w:r>
              <w:rPr>
                <w:rFonts w:hint="default"/>
                <w:szCs w:val="21"/>
                <w:woUserID w:val="4"/>
              </w:rPr>
              <w:t>容7</w:t>
            </w:r>
            <w:r>
              <w:rPr>
                <w:rFonts w:hint="eastAsia"/>
                <w:szCs w:val="21"/>
                <w:woUserID w:val="4"/>
              </w:rPr>
              <w:t>结果为电</w:t>
            </w:r>
            <w:r>
              <w:rPr>
                <w:rFonts w:hint="default"/>
                <w:szCs w:val="21"/>
                <w:woUserID w:val="4"/>
              </w:rPr>
              <w:t>容</w:t>
            </w:r>
            <w:r>
              <w:rPr>
                <w:rFonts w:hint="eastAsia"/>
                <w:szCs w:val="21"/>
                <w:woUserID w:val="4"/>
              </w:rPr>
              <w:t>1地址+</w:t>
            </w:r>
            <w:r>
              <w:rPr>
                <w:rFonts w:hint="default"/>
                <w:szCs w:val="21"/>
                <w:woUserID w:val="4"/>
              </w:rPr>
              <w:t>0x60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电</w:t>
            </w:r>
            <w:r>
              <w:rPr>
                <w:rFonts w:hint="default"/>
                <w:szCs w:val="21"/>
                <w:woUserID w:val="4"/>
              </w:rPr>
              <w:t>容8</w:t>
            </w:r>
            <w:r>
              <w:rPr>
                <w:rFonts w:hint="eastAsia"/>
                <w:szCs w:val="21"/>
                <w:woUserID w:val="4"/>
              </w:rPr>
              <w:t>结果为电</w:t>
            </w:r>
            <w:r>
              <w:rPr>
                <w:rFonts w:hint="default"/>
                <w:szCs w:val="21"/>
                <w:woUserID w:val="4"/>
              </w:rPr>
              <w:t>容</w:t>
            </w:r>
            <w:r>
              <w:rPr>
                <w:rFonts w:hint="eastAsia"/>
                <w:szCs w:val="21"/>
                <w:woUserID w:val="4"/>
              </w:rPr>
              <w:t>1地址+</w:t>
            </w:r>
            <w:r>
              <w:rPr>
                <w:rFonts w:hint="default"/>
                <w:szCs w:val="21"/>
                <w:woUserID w:val="4"/>
              </w:rPr>
              <w:t>0x70</w:t>
            </w:r>
          </w:p>
        </w:tc>
      </w:tr>
    </w:tbl>
    <w:p>
      <w:pPr>
        <w:pStyle w:val="3"/>
        <w:rPr>
          <w:woUserID w:val="4"/>
        </w:rPr>
      </w:pPr>
      <w:r>
        <w:rPr>
          <w:rFonts w:hint="default"/>
          <w:woUserID w:val="4"/>
        </w:rPr>
        <w:t>三相电参</w:t>
      </w:r>
      <w:r>
        <w:rPr>
          <w:rFonts w:hint="eastAsia"/>
          <w:woUserID w:val="4"/>
        </w:rPr>
        <w:t>测试结果(</w:t>
      </w:r>
      <w:r>
        <w:rPr>
          <w:rFonts w:hint="default"/>
          <w:woUserID w:val="4"/>
        </w:rPr>
        <w:t>C200H</w:t>
      </w:r>
      <w:r>
        <w:rPr>
          <w:woUserID w:val="4"/>
        </w:rPr>
        <w:t>-C300H)[A8]</w:t>
      </w:r>
      <w:r>
        <w:rPr>
          <w:woUserID w:val="7"/>
        </w:rPr>
        <w:t>【工控机无】【BLDC无】</w:t>
      </w:r>
    </w:p>
    <w:tbl>
      <w:tblPr>
        <w:tblStyle w:val="12"/>
        <w:tblW w:w="8496" w:type="dxa"/>
        <w:tblInd w:w="19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8"/>
        <w:gridCol w:w="1276"/>
        <w:gridCol w:w="1275"/>
        <w:gridCol w:w="1276"/>
        <w:gridCol w:w="1165"/>
        <w:gridCol w:w="208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数据名称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数据格式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起始地址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寄存器数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/写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4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4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电流判定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0xC200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N</w:t>
            </w:r>
            <w:r>
              <w:rPr>
                <w:rFonts w:hint="default"/>
                <w:szCs w:val="21"/>
                <w:woUserID w:val="4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A相电流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0xC201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B相电流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0xC203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C相电流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0xC205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woUserID w:val="4"/>
              </w:rPr>
              <w:t>单位</w:t>
            </w:r>
            <w:r>
              <w:rPr>
                <w:rFonts w:hint="default"/>
                <w:woUserID w:val="4"/>
              </w:rPr>
              <w:t>A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电流不平衡度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0xC207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功率判定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</w:t>
            </w:r>
            <w:r>
              <w:rPr>
                <w:rFonts w:hint="default"/>
                <w:woUserID w:val="4"/>
              </w:rPr>
              <w:t>C2</w:t>
            </w:r>
            <w:r>
              <w:rPr>
                <w:rFonts w:hint="default"/>
                <w:szCs w:val="21"/>
                <w:woUserID w:val="4"/>
              </w:rPr>
              <w:t>09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N</w:t>
            </w:r>
            <w:r>
              <w:rPr>
                <w:rFonts w:hint="default"/>
                <w:szCs w:val="21"/>
                <w:woUserID w:val="4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功率结果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</w:t>
            </w:r>
            <w:r>
              <w:rPr>
                <w:rFonts w:hint="default"/>
                <w:woUserID w:val="4"/>
              </w:rPr>
              <w:t>C2</w:t>
            </w:r>
            <w:r>
              <w:rPr>
                <w:rFonts w:hint="default"/>
                <w:szCs w:val="21"/>
                <w:woUserID w:val="4"/>
              </w:rPr>
              <w:t>0A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单位</w:t>
            </w:r>
            <w:r>
              <w:rPr>
                <w:rFonts w:hint="default"/>
                <w:szCs w:val="21"/>
                <w:woUserID w:val="4"/>
              </w:rPr>
              <w:t>W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转速判定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</w:t>
            </w:r>
            <w:r>
              <w:rPr>
                <w:rFonts w:hint="default"/>
                <w:woUserID w:val="4"/>
              </w:rPr>
              <w:t>C2</w:t>
            </w:r>
            <w:r>
              <w:rPr>
                <w:rFonts w:hint="default"/>
                <w:szCs w:val="21"/>
                <w:woUserID w:val="4"/>
              </w:rPr>
              <w:t>0C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N</w:t>
            </w:r>
            <w:r>
              <w:rPr>
                <w:rFonts w:hint="default"/>
                <w:szCs w:val="21"/>
                <w:woUserID w:val="4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转速结果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</w:t>
            </w:r>
            <w:r>
              <w:rPr>
                <w:rFonts w:hint="default"/>
                <w:woUserID w:val="4"/>
              </w:rPr>
              <w:t>C2</w:t>
            </w:r>
            <w:r>
              <w:rPr>
                <w:rFonts w:hint="default"/>
                <w:szCs w:val="21"/>
                <w:woUserID w:val="4"/>
              </w:rPr>
              <w:t>0D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rpm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容压判定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ASCII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</w:t>
            </w:r>
            <w:r>
              <w:rPr>
                <w:rFonts w:hint="default"/>
                <w:woUserID w:val="4"/>
              </w:rPr>
              <w:t>C2</w:t>
            </w:r>
            <w:r>
              <w:rPr>
                <w:rFonts w:hint="default"/>
                <w:szCs w:val="21"/>
                <w:woUserID w:val="4"/>
              </w:rPr>
              <w:t>0F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1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N</w:t>
            </w:r>
            <w:r>
              <w:rPr>
                <w:rFonts w:hint="default"/>
                <w:szCs w:val="21"/>
                <w:woUserID w:val="4"/>
              </w:rPr>
              <w:t>G/OK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A相电压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0xC210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B相电压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0xC212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eastAsia"/>
                <w:szCs w:val="21"/>
                <w:woUserID w:val="4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41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C相电压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浮点数</w:t>
            </w:r>
          </w:p>
        </w:tc>
        <w:tc>
          <w:tcPr>
            <w:tcW w:w="127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default"/>
                <w:szCs w:val="21"/>
                <w:woUserID w:val="4"/>
              </w:rPr>
              <w:t>0xC214</w:t>
            </w:r>
          </w:p>
        </w:tc>
        <w:tc>
          <w:tcPr>
            <w:tcW w:w="127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woUserID w:val="4"/>
              </w:rPr>
              <w:t>2</w:t>
            </w:r>
          </w:p>
        </w:tc>
        <w:tc>
          <w:tcPr>
            <w:tcW w:w="1165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szCs w:val="21"/>
                <w:woUserID w:val="4"/>
              </w:rPr>
              <w:t>R</w:t>
            </w:r>
          </w:p>
        </w:tc>
        <w:tc>
          <w:tcPr>
            <w:tcW w:w="2086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4"/>
              </w:rPr>
            </w:pPr>
            <w:r>
              <w:rPr>
                <w:rFonts w:hint="eastAsia"/>
                <w:woUserID w:val="4"/>
              </w:rPr>
              <w:t>单位</w:t>
            </w:r>
            <w:r>
              <w:rPr>
                <w:rFonts w:hint="default"/>
                <w:woUserID w:val="4"/>
              </w:rPr>
              <w:t>V</w:t>
            </w:r>
          </w:p>
        </w:tc>
      </w:tr>
    </w:tbl>
    <w:p/>
    <w:p>
      <w:pPr>
        <w:pStyle w:val="3"/>
        <w:bidi w:val="0"/>
        <w:ind w:left="860" w:leftChars="0" w:hanging="420" w:firstLineChars="0"/>
        <w:rPr>
          <w:woUserID w:val="5"/>
        </w:rPr>
      </w:pPr>
      <w:r>
        <w:rPr>
          <w:rFonts w:hint="default"/>
          <w:woUserID w:val="5"/>
        </w:rPr>
        <w:t>PDS</w:t>
      </w:r>
      <w:r>
        <w:rPr>
          <w:rFonts w:hint="eastAsia"/>
          <w:woUserID w:val="5"/>
        </w:rPr>
        <w:t>测试结果(</w:t>
      </w:r>
      <w:r>
        <w:rPr>
          <w:rFonts w:hint="default"/>
          <w:woUserID w:val="5"/>
        </w:rPr>
        <w:t>A400</w:t>
      </w:r>
      <w:r>
        <w:rPr>
          <w:woUserID w:val="5"/>
        </w:rPr>
        <w:t>H-A4FFH)</w:t>
      </w:r>
      <w:r>
        <w:rPr>
          <w:woUserID w:val="7"/>
        </w:rPr>
        <w:t>【工控机无】【BLDC无】</w:t>
      </w:r>
    </w:p>
    <w:tbl>
      <w:tblPr>
        <w:tblStyle w:val="12"/>
        <w:tblW w:w="4998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122"/>
        <w:gridCol w:w="1341"/>
        <w:gridCol w:w="1301"/>
        <w:gridCol w:w="1334"/>
        <w:gridCol w:w="2145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数据名称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数据格式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起始地址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寄存器数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/写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PDS</w:t>
            </w:r>
            <w:r>
              <w:rPr>
                <w:rFonts w:hint="eastAsia"/>
                <w:szCs w:val="21"/>
                <w:woUserID w:val="5"/>
              </w:rPr>
              <w:t>1判定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xA400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1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PDS</w:t>
            </w:r>
            <w:r>
              <w:rPr>
                <w:rFonts w:hint="eastAsia"/>
                <w:szCs w:val="21"/>
                <w:woUserID w:val="5"/>
              </w:rPr>
              <w:t>1</w:t>
            </w:r>
            <w:r>
              <w:rPr>
                <w:rFonts w:hint="default"/>
                <w:szCs w:val="21"/>
                <w:woUserID w:val="5"/>
              </w:rPr>
              <w:t xml:space="preserve">   PDIV</w:t>
            </w:r>
            <w:r>
              <w:rPr>
                <w:rFonts w:hint="eastAsia"/>
                <w:szCs w:val="21"/>
                <w:woUserID w:val="5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xA401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PDS</w:t>
            </w:r>
            <w:r>
              <w:rPr>
                <w:rFonts w:hint="eastAsia"/>
                <w:szCs w:val="21"/>
                <w:woUserID w:val="5"/>
              </w:rPr>
              <w:t>1</w:t>
            </w:r>
            <w:r>
              <w:rPr>
                <w:rFonts w:hint="default"/>
                <w:szCs w:val="21"/>
                <w:woUserID w:val="5"/>
              </w:rPr>
              <w:t xml:space="preserve">   PDEV</w:t>
            </w:r>
            <w:r>
              <w:rPr>
                <w:rFonts w:hint="eastAsia"/>
                <w:szCs w:val="21"/>
                <w:woUserID w:val="5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xA403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PDS</w:t>
            </w:r>
            <w:r>
              <w:rPr>
                <w:rFonts w:hint="eastAsia"/>
                <w:szCs w:val="21"/>
                <w:woUserID w:val="5"/>
              </w:rPr>
              <w:t>1</w:t>
            </w:r>
            <w:r>
              <w:rPr>
                <w:rFonts w:hint="default"/>
                <w:szCs w:val="21"/>
                <w:woUserID w:val="5"/>
              </w:rPr>
              <w:t xml:space="preserve">   PDPEK</w:t>
            </w:r>
            <w:r>
              <w:rPr>
                <w:rFonts w:hint="eastAsia"/>
                <w:szCs w:val="21"/>
                <w:woUserID w:val="5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xA405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PDS</w:t>
            </w:r>
            <w:r>
              <w:rPr>
                <w:rFonts w:hint="eastAsia"/>
                <w:szCs w:val="21"/>
                <w:woUserID w:val="5"/>
              </w:rPr>
              <w:t>1</w:t>
            </w:r>
            <w:r>
              <w:rPr>
                <w:rFonts w:hint="default"/>
                <w:szCs w:val="21"/>
                <w:woUserID w:val="5"/>
              </w:rPr>
              <w:t xml:space="preserve">   PDPLS</w:t>
            </w:r>
            <w:r>
              <w:rPr>
                <w:rFonts w:hint="eastAsia"/>
                <w:szCs w:val="21"/>
                <w:woUserID w:val="5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xA407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PDS2结果为PDS1地址+0x10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PDS3结果为PDS1地址+0x20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PDS4结果为PDS1地址+0x30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PDS5结果为PDS1地址+0x40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PDS6结果为PDS1地址+0x50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PDS7结果为PDS1地址+0x60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PDS8结果为PDS1地址+0x70</w:t>
            </w:r>
          </w:p>
        </w:tc>
      </w:tr>
    </w:tbl>
    <w:p/>
    <w:p>
      <w:pPr>
        <w:pStyle w:val="3"/>
        <w:bidi w:val="0"/>
        <w:ind w:left="860" w:leftChars="0" w:hanging="420" w:firstLineChars="0"/>
        <w:rPr>
          <w:woUserID w:val="5"/>
        </w:rPr>
      </w:pPr>
      <w:r>
        <w:rPr>
          <w:rFonts w:hint="default"/>
          <w:woUserID w:val="5"/>
        </w:rPr>
        <w:t>PDH</w:t>
      </w:r>
      <w:r>
        <w:rPr>
          <w:rFonts w:hint="eastAsia"/>
          <w:woUserID w:val="5"/>
        </w:rPr>
        <w:t>测试结果(</w:t>
      </w:r>
      <w:r>
        <w:rPr>
          <w:rFonts w:hint="default"/>
          <w:woUserID w:val="5"/>
        </w:rPr>
        <w:t>A500</w:t>
      </w:r>
      <w:r>
        <w:rPr>
          <w:woUserID w:val="5"/>
        </w:rPr>
        <w:t>H-A5FFH)</w:t>
      </w:r>
      <w:r>
        <w:rPr>
          <w:woUserID w:val="7"/>
        </w:rPr>
        <w:t>【工控机无】【BLDC无】</w:t>
      </w:r>
    </w:p>
    <w:tbl>
      <w:tblPr>
        <w:tblStyle w:val="12"/>
        <w:tblW w:w="4998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122"/>
        <w:gridCol w:w="1341"/>
        <w:gridCol w:w="1301"/>
        <w:gridCol w:w="1334"/>
        <w:gridCol w:w="2145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数据名称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数据格式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起始地址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寄存器数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/写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PDH</w:t>
            </w:r>
            <w:r>
              <w:rPr>
                <w:rFonts w:hint="eastAsia"/>
                <w:szCs w:val="21"/>
                <w:woUserID w:val="5"/>
              </w:rPr>
              <w:t>1判定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xA500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1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PDH</w:t>
            </w:r>
            <w:r>
              <w:rPr>
                <w:rFonts w:hint="eastAsia"/>
                <w:szCs w:val="21"/>
                <w:woUserID w:val="5"/>
              </w:rPr>
              <w:t>1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PDIV</w:t>
            </w:r>
            <w:r>
              <w:rPr>
                <w:rFonts w:hint="eastAsia"/>
                <w:szCs w:val="21"/>
                <w:woUserID w:val="5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xA501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eastAsia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PDH</w:t>
            </w:r>
            <w:r>
              <w:rPr>
                <w:rFonts w:hint="eastAsia"/>
                <w:szCs w:val="21"/>
                <w:woUserID w:val="5"/>
              </w:rPr>
              <w:t>1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PDEV</w:t>
            </w:r>
            <w:r>
              <w:rPr>
                <w:rFonts w:hint="eastAsia"/>
                <w:szCs w:val="21"/>
                <w:woUserID w:val="5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xA503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PDH</w:t>
            </w:r>
            <w:r>
              <w:rPr>
                <w:rFonts w:hint="eastAsia"/>
                <w:szCs w:val="21"/>
                <w:woUserID w:val="5"/>
              </w:rPr>
              <w:t>1</w:t>
            </w:r>
            <w:r>
              <w:rPr>
                <w:rFonts w:hint="default"/>
                <w:szCs w:val="21"/>
                <w:woUserID w:val="5"/>
              </w:rPr>
              <w:t xml:space="preserve">   Meas</w:t>
            </w:r>
            <w:r>
              <w:rPr>
                <w:rFonts w:hint="eastAsia"/>
                <w:szCs w:val="21"/>
                <w:woUserID w:val="5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xA505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30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PDH</w:t>
            </w:r>
            <w:r>
              <w:rPr>
                <w:rFonts w:hint="eastAsia"/>
                <w:szCs w:val="21"/>
                <w:woUserID w:val="5"/>
              </w:rPr>
              <w:t>1</w:t>
            </w:r>
            <w:r>
              <w:rPr>
                <w:rFonts w:hint="default"/>
                <w:szCs w:val="21"/>
                <w:woUserID w:val="5"/>
              </w:rPr>
              <w:t xml:space="preserve">   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Max</w:t>
            </w:r>
            <w:r>
              <w:rPr>
                <w:rFonts w:hint="eastAsia"/>
                <w:szCs w:val="21"/>
                <w:woUserID w:val="5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xA507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34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PDH2结果为PDH1地址+0x10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PDH3结果为PDH1地址+0x20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PDH4结果为PDH1地址+0x30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PDH5结果为PDH1地址+0x40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PDH6结果为PDH1地址+0x50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PDH7结果为PDH1地址+0x60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PDH8结果为PDH1地址+0x70</w:t>
            </w:r>
          </w:p>
        </w:tc>
      </w:tr>
    </w:tbl>
    <w:p/>
    <w:p/>
    <w:p>
      <w:pPr>
        <w:pStyle w:val="3"/>
        <w:bidi w:val="0"/>
        <w:ind w:left="860" w:leftChars="0" w:hanging="420" w:firstLineChars="0"/>
        <w:rPr>
          <w:woUserID w:val="5"/>
        </w:rPr>
      </w:pPr>
      <w:r>
        <w:rPr>
          <w:rFonts w:hint="default"/>
          <w:woUserID w:val="5"/>
        </w:rPr>
        <w:t>调速电机</w:t>
      </w:r>
      <w:r>
        <w:rPr>
          <w:rFonts w:hint="eastAsia"/>
          <w:woUserID w:val="5"/>
        </w:rPr>
        <w:t>测试结果(</w:t>
      </w:r>
      <w:r>
        <w:rPr>
          <w:rFonts w:hint="default"/>
          <w:woUserID w:val="5"/>
        </w:rPr>
        <w:t>C200</w:t>
      </w:r>
      <w:r>
        <w:rPr>
          <w:woUserID w:val="5"/>
        </w:rPr>
        <w:t>H-CFFFH)</w:t>
      </w:r>
      <w:r>
        <w:rPr>
          <w:woUserID w:val="7"/>
        </w:rPr>
        <w:t>【工控机无】【BLDC】</w:t>
      </w:r>
    </w:p>
    <w:tbl>
      <w:tblPr>
        <w:tblStyle w:val="12"/>
        <w:tblW w:w="4998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6"/>
        <w:gridCol w:w="2"/>
        <w:gridCol w:w="1115"/>
        <w:gridCol w:w="2"/>
        <w:gridCol w:w="3"/>
        <w:gridCol w:w="1339"/>
        <w:gridCol w:w="1299"/>
        <w:gridCol w:w="2"/>
        <w:gridCol w:w="2"/>
        <w:gridCol w:w="3"/>
        <w:gridCol w:w="1327"/>
        <w:gridCol w:w="2"/>
        <w:gridCol w:w="2"/>
        <w:gridCol w:w="3"/>
        <w:gridCol w:w="2166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数据名称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数据格式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起始地址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寄存器数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/写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5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5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电流</w:t>
            </w:r>
            <w:r>
              <w:rPr>
                <w:rFonts w:hint="eastAsia"/>
                <w:szCs w:val="21"/>
                <w:woUserID w:val="5"/>
              </w:rPr>
              <w:t>判定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7"/>
              </w:rPr>
              <w:t>xA4</w:t>
            </w:r>
            <w:r>
              <w:rPr>
                <w:rFonts w:hint="default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7"/>
              </w:rPr>
              <w:t>0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电流</w:t>
            </w:r>
            <w:r>
              <w:rPr>
                <w:rFonts w:hint="eastAsia"/>
                <w:szCs w:val="21"/>
                <w:woUserID w:val="5"/>
              </w:rPr>
              <w:t>结果</w:t>
            </w:r>
            <w:r>
              <w:rPr>
                <w:rFonts w:hint="default"/>
                <w:szCs w:val="21"/>
                <w:woUserID w:val="5"/>
              </w:rPr>
              <w:t>1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</w:t>
            </w:r>
            <w:r>
              <w:rPr>
                <w:rFonts w:hint="default"/>
                <w:szCs w:val="21"/>
                <w:woUserID w:val="5"/>
              </w:rPr>
              <w:t>01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电流</w:t>
            </w:r>
            <w:r>
              <w:rPr>
                <w:rFonts w:hint="eastAsia"/>
                <w:szCs w:val="21"/>
                <w:woUserID w:val="5"/>
              </w:rPr>
              <w:t>结果</w:t>
            </w:r>
            <w:r>
              <w:rPr>
                <w:rFonts w:hint="default"/>
                <w:szCs w:val="21"/>
                <w:woUserID w:val="5"/>
              </w:rPr>
              <w:t>1</w:t>
            </w:r>
          </w:p>
        </w:tc>
        <w:tc>
          <w:tcPr>
            <w:tcW w:w="644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</w:t>
            </w:r>
            <w:r>
              <w:rPr>
                <w:rFonts w:hint="default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7"/>
              </w:rPr>
              <w:t>3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电流</w:t>
            </w:r>
            <w:r>
              <w:rPr>
                <w:rFonts w:hint="eastAsia"/>
                <w:szCs w:val="21"/>
                <w:woUserID w:val="5"/>
              </w:rPr>
              <w:t>结果</w:t>
            </w:r>
            <w:r>
              <w:rPr>
                <w:rFonts w:hint="default"/>
                <w:szCs w:val="21"/>
                <w:woUserID w:val="5"/>
              </w:rPr>
              <w:t>3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</w:t>
            </w:r>
            <w:r>
              <w:rPr>
                <w:rFonts w:hint="default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7"/>
              </w:rPr>
              <w:t>5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电压</w:t>
            </w:r>
            <w:r>
              <w:rPr>
                <w:rFonts w:hint="eastAsia"/>
                <w:szCs w:val="21"/>
                <w:woUserID w:val="5"/>
              </w:rPr>
              <w:t>判定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</w:t>
            </w:r>
            <w:r>
              <w:rPr>
                <w:rFonts w:hint="default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7"/>
              </w:rPr>
              <w:t>7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电压</w:t>
            </w:r>
            <w:r>
              <w:rPr>
                <w:rFonts w:hint="eastAsia"/>
                <w:szCs w:val="21"/>
                <w:woUserID w:val="5"/>
              </w:rPr>
              <w:t>结果</w:t>
            </w:r>
            <w:r>
              <w:rPr>
                <w:rFonts w:hint="default"/>
                <w:szCs w:val="21"/>
                <w:woUserID w:val="5"/>
              </w:rPr>
              <w:t>1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</w:t>
            </w:r>
            <w:r>
              <w:rPr>
                <w:rFonts w:hint="default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7"/>
              </w:rPr>
              <w:t>8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电压</w:t>
            </w:r>
            <w:r>
              <w:rPr>
                <w:rFonts w:hint="eastAsia"/>
                <w:szCs w:val="21"/>
                <w:woUserID w:val="5"/>
              </w:rPr>
              <w:t>结果</w:t>
            </w:r>
            <w:r>
              <w:rPr>
                <w:rFonts w:hint="default"/>
                <w:szCs w:val="21"/>
                <w:woUserID w:val="5"/>
              </w:rPr>
              <w:t>2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</w:t>
            </w:r>
            <w:r>
              <w:rPr>
                <w:rFonts w:hint="default"/>
                <w:szCs w:val="21"/>
                <w:woUserID w:val="5"/>
              </w:rPr>
              <w:t>0A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7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电压</w:t>
            </w:r>
            <w:r>
              <w:rPr>
                <w:rFonts w:hint="eastAsia"/>
                <w:szCs w:val="21"/>
                <w:woUserID w:val="5"/>
              </w:rPr>
              <w:t>结果</w:t>
            </w:r>
            <w:r>
              <w:rPr>
                <w:rFonts w:hint="default"/>
                <w:szCs w:val="21"/>
                <w:woUserID w:val="5"/>
              </w:rPr>
              <w:t>3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</w:t>
            </w:r>
            <w:r>
              <w:rPr>
                <w:rFonts w:hint="default"/>
                <w:szCs w:val="21"/>
                <w:woUserID w:val="5"/>
              </w:rPr>
              <w:t>0C</w:t>
            </w:r>
          </w:p>
        </w:tc>
        <w:tc>
          <w:tcPr>
            <w:tcW w:w="749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8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转速判定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</w:t>
            </w:r>
            <w:r>
              <w:rPr>
                <w:rFonts w:hint="default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7"/>
              </w:rPr>
              <w:t>E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转速结果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A41F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振动判定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A421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振动结果</w:t>
            </w:r>
          </w:p>
        </w:tc>
        <w:tc>
          <w:tcPr>
            <w:tcW w:w="643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3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A422</w:t>
            </w:r>
          </w:p>
        </w:tc>
        <w:tc>
          <w:tcPr>
            <w:tcW w:w="74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50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/>
                <w:szCs w:val="21"/>
                <w:lang w:val="en-US" w:eastAsia="zh-CN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径向振动判定</w:t>
            </w:r>
          </w:p>
        </w:tc>
        <w:tc>
          <w:tcPr>
            <w:tcW w:w="644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2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A424</w:t>
            </w:r>
          </w:p>
        </w:tc>
        <w:tc>
          <w:tcPr>
            <w:tcW w:w="749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8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径向振动结果</w:t>
            </w:r>
          </w:p>
        </w:tc>
        <w:tc>
          <w:tcPr>
            <w:tcW w:w="644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2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A425</w:t>
            </w:r>
          </w:p>
        </w:tc>
        <w:tc>
          <w:tcPr>
            <w:tcW w:w="749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8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风速判定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A427</w:t>
            </w:r>
          </w:p>
        </w:tc>
        <w:tc>
          <w:tcPr>
            <w:tcW w:w="750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7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风速结果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A428</w:t>
            </w:r>
          </w:p>
        </w:tc>
        <w:tc>
          <w:tcPr>
            <w:tcW w:w="750" w:type="pct"/>
            <w:gridSpan w:val="3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7" w:type="pct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转向判定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A430</w:t>
            </w:r>
          </w:p>
        </w:tc>
        <w:tc>
          <w:tcPr>
            <w:tcW w:w="752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转向结果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A431</w:t>
            </w:r>
          </w:p>
        </w:tc>
        <w:tc>
          <w:tcPr>
            <w:tcW w:w="752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电压检测点判定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A433</w:t>
            </w:r>
          </w:p>
        </w:tc>
        <w:tc>
          <w:tcPr>
            <w:tcW w:w="752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电压检测点结果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A434</w:t>
            </w:r>
          </w:p>
        </w:tc>
        <w:tc>
          <w:tcPr>
            <w:tcW w:w="752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  <w:r>
              <w:rPr>
                <w:rFonts w:hint="default"/>
                <w:woUserID w:val="7"/>
              </w:rPr>
              <w:t>【BLDC无】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扭矩判定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A436</w:t>
            </w:r>
          </w:p>
        </w:tc>
        <w:tc>
          <w:tcPr>
            <w:tcW w:w="752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扭矩结果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A437</w:t>
            </w:r>
          </w:p>
        </w:tc>
        <w:tc>
          <w:tcPr>
            <w:tcW w:w="752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功率判定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ASCII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5"/>
              </w:rPr>
              <w:t>0</w:t>
            </w:r>
            <w:r>
              <w:rPr>
                <w:rFonts w:hint="default"/>
                <w:szCs w:val="21"/>
                <w:woUserID w:val="5"/>
              </w:rPr>
              <w:t>x</w:t>
            </w:r>
            <w:r>
              <w:rPr>
                <w:rFonts w:hint="default"/>
                <w:szCs w:val="21"/>
                <w:woUserID w:val="7"/>
              </w:rPr>
              <w:t>A439</w:t>
            </w:r>
          </w:p>
        </w:tc>
        <w:tc>
          <w:tcPr>
            <w:tcW w:w="752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1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1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1"/>
                <w:lang w:val="en-US" w:eastAsia="zh-CN" w:bidi="ar-SA"/>
                <w:woUserID w:val="5"/>
              </w:rPr>
            </w:pPr>
            <w:r>
              <w:rPr>
                <w:rFonts w:hint="default"/>
                <w:szCs w:val="21"/>
                <w:woUserID w:val="5"/>
              </w:rPr>
              <w:t>功率结果</w:t>
            </w:r>
          </w:p>
        </w:tc>
        <w:tc>
          <w:tcPr>
            <w:tcW w:w="646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浮点数</w:t>
            </w:r>
          </w:p>
        </w:tc>
        <w:tc>
          <w:tcPr>
            <w:tcW w:w="771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0</w:t>
            </w:r>
            <w:r>
              <w:rPr>
                <w:rFonts w:hint="default"/>
                <w:szCs w:val="21"/>
                <w:woUserID w:val="7"/>
              </w:rPr>
              <w:t>xA440</w:t>
            </w:r>
          </w:p>
        </w:tc>
        <w:tc>
          <w:tcPr>
            <w:tcW w:w="752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eastAsia="zh-CN" w:bidi="ar-SA"/>
                <w:woUserID w:val="5"/>
              </w:rPr>
            </w:pPr>
            <w:r>
              <w:rPr>
                <w:rFonts w:hint="default" w:cstheme="minorBidi"/>
                <w:kern w:val="2"/>
                <w:sz w:val="21"/>
                <w:szCs w:val="22"/>
                <w:lang w:eastAsia="zh-CN" w:bidi="ar-SA"/>
                <w:woUserID w:val="5"/>
              </w:rPr>
              <w:t>2</w:t>
            </w:r>
          </w:p>
        </w:tc>
        <w:tc>
          <w:tcPr>
            <w:tcW w:w="768" w:type="pct"/>
            <w:gridSpan w:val="4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auto"/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  <w:woUserID w:val="5"/>
              </w:rPr>
            </w:pPr>
            <w:r>
              <w:rPr>
                <w:rFonts w:hint="eastAsia"/>
                <w:szCs w:val="21"/>
                <w:woUserID w:val="5"/>
              </w:rPr>
              <w:t>R</w:t>
            </w:r>
          </w:p>
        </w:tc>
        <w:tc>
          <w:tcPr>
            <w:tcW w:w="12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5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15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调速电机2结果为 调速电机1地址+0x30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调速电机3结果为 调速电机1地址+0x60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调速电机4结果为 调速电机1地址+0x90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调速电机5结果为 调速电机1地址+0x120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调速电机6结果为 调速电机1地址+0x150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调速电机7结果为 调速电机1地址+0x180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调速电机8结果为 调速电机1地址+0X210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5"/>
              </w:rPr>
            </w:pPr>
            <w:r>
              <w:rPr>
                <w:rFonts w:hint="default"/>
                <w:b/>
                <w:bCs/>
                <w:szCs w:val="21"/>
                <w:woUserID w:val="5"/>
              </w:rPr>
              <w:t>.........</w:t>
            </w:r>
          </w:p>
        </w:tc>
      </w:tr>
    </w:tbl>
    <w:p>
      <w:pPr>
        <w:pStyle w:val="3"/>
        <w:bidi w:val="0"/>
        <w:ind w:left="860" w:leftChars="0" w:hanging="420" w:firstLineChars="0"/>
        <w:rPr>
          <w:woUserID w:val="7"/>
        </w:rPr>
      </w:pPr>
      <w:r>
        <w:rPr>
          <w:woUserID w:val="7"/>
        </w:rPr>
        <w:t>交流电阻</w:t>
      </w:r>
      <w:r>
        <w:rPr>
          <w:rFonts w:hint="eastAsia"/>
          <w:woUserID w:val="7"/>
        </w:rPr>
        <w:t>(</w:t>
      </w:r>
      <w:r>
        <w:rPr>
          <w:rFonts w:hint="default"/>
          <w:woUserID w:val="7"/>
        </w:rPr>
        <w:t>0xA800-0xA900)</w:t>
      </w:r>
      <w:r>
        <w:rPr>
          <w:woUserID w:val="7"/>
        </w:rPr>
        <w:t>【工控机无】【BLDC无】</w:t>
      </w:r>
    </w:p>
    <w:tbl>
      <w:tblPr>
        <w:tblStyle w:val="12"/>
        <w:tblW w:w="4998" w:type="pct"/>
        <w:tblInd w:w="0" w:type="dxa"/>
        <w:tblBorders>
          <w:top w:val="single" w:color="458B74" w:sz="12" w:space="0"/>
          <w:left w:val="single" w:color="458B74" w:sz="12" w:space="0"/>
          <w:bottom w:val="single" w:color="458B74" w:sz="12" w:space="0"/>
          <w:right w:val="single" w:color="458B74" w:sz="12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5"/>
        <w:gridCol w:w="1122"/>
        <w:gridCol w:w="1341"/>
        <w:gridCol w:w="1301"/>
        <w:gridCol w:w="1334"/>
        <w:gridCol w:w="2150"/>
      </w:tblGrid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</w:trPr>
        <w:tc>
          <w:tcPr>
            <w:tcW w:w="8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7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7"/>
              </w:rPr>
              <w:t>数据名称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7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7"/>
              </w:rPr>
              <w:t>数据格式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7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7"/>
              </w:rPr>
              <w:t>起始地址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7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7"/>
              </w:rPr>
              <w:t>寄存器数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7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7"/>
              </w:rPr>
              <w:t>读</w:t>
            </w:r>
            <w:r>
              <w:rPr>
                <w:rFonts w:hint="default" w:ascii="微软雅黑" w:hAnsi="微软雅黑" w:eastAsia="微软雅黑"/>
                <w:b/>
                <w:bCs/>
                <w:color w:val="000000"/>
                <w:sz w:val="20"/>
                <w:szCs w:val="20"/>
                <w:woUserID w:val="7"/>
              </w:rPr>
              <w:t>/写</w:t>
            </w:r>
          </w:p>
        </w:tc>
        <w:tc>
          <w:tcPr>
            <w:tcW w:w="123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AFAFA"/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宋体"/>
                <w:b/>
                <w:bCs/>
                <w:color w:val="000000"/>
                <w:sz w:val="20"/>
                <w:szCs w:val="20"/>
                <w:woUserID w:val="7"/>
              </w:rPr>
            </w:pPr>
            <w:r>
              <w:rPr>
                <w:rFonts w:hint="eastAsia" w:ascii="微软雅黑" w:hAnsi="微软雅黑" w:eastAsia="微软雅黑"/>
                <w:b/>
                <w:bCs/>
                <w:color w:val="000000"/>
                <w:sz w:val="20"/>
                <w:szCs w:val="20"/>
                <w:woUserID w:val="7"/>
              </w:rPr>
              <w:t>备注</w:t>
            </w: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交流电阻</w:t>
            </w:r>
            <w:r>
              <w:rPr>
                <w:rFonts w:hint="eastAsia"/>
                <w:szCs w:val="21"/>
                <w:woUserID w:val="7"/>
              </w:rPr>
              <w:t>判定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ASCII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0</w:t>
            </w:r>
            <w:r>
              <w:rPr>
                <w:rFonts w:hint="default"/>
                <w:szCs w:val="21"/>
                <w:woUserID w:val="7"/>
              </w:rPr>
              <w:t>xA800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1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R</w:t>
            </w:r>
          </w:p>
        </w:tc>
        <w:tc>
          <w:tcPr>
            <w:tcW w:w="123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827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szCs w:val="21"/>
                <w:woUserID w:val="7"/>
              </w:rPr>
            </w:pPr>
            <w:r>
              <w:rPr>
                <w:rFonts w:hint="default"/>
                <w:szCs w:val="21"/>
                <w:woUserID w:val="7"/>
              </w:rPr>
              <w:t>交流电阻</w:t>
            </w:r>
            <w:r>
              <w:rPr>
                <w:rFonts w:hint="eastAsia"/>
                <w:szCs w:val="21"/>
                <w:woUserID w:val="7"/>
              </w:rPr>
              <w:t>结果</w:t>
            </w:r>
          </w:p>
        </w:tc>
        <w:tc>
          <w:tcPr>
            <w:tcW w:w="64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浮点数</w:t>
            </w:r>
          </w:p>
        </w:tc>
        <w:tc>
          <w:tcPr>
            <w:tcW w:w="772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0</w:t>
            </w:r>
            <w:r>
              <w:rPr>
                <w:rFonts w:hint="default"/>
                <w:szCs w:val="21"/>
                <w:woUserID w:val="7"/>
              </w:rPr>
              <w:t>xA801</w:t>
            </w:r>
          </w:p>
        </w:tc>
        <w:tc>
          <w:tcPr>
            <w:tcW w:w="749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2</w:t>
            </w:r>
          </w:p>
        </w:tc>
        <w:tc>
          <w:tcPr>
            <w:tcW w:w="768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  <w:r>
              <w:rPr>
                <w:rFonts w:hint="eastAsia"/>
                <w:szCs w:val="21"/>
                <w:woUserID w:val="7"/>
              </w:rPr>
              <w:t>R</w:t>
            </w:r>
          </w:p>
        </w:tc>
        <w:tc>
          <w:tcPr>
            <w:tcW w:w="1236" w:type="pct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0" w:firstLineChars="0"/>
              <w:jc w:val="center"/>
              <w:rPr>
                <w:rFonts w:hint="default"/>
                <w:woUserID w:val="7"/>
              </w:rPr>
            </w:pPr>
          </w:p>
        </w:tc>
      </w:tr>
      <w:tr>
        <w:tblPrEx>
          <w:tblBorders>
            <w:top w:val="single" w:color="458B74" w:sz="12" w:space="0"/>
            <w:left w:val="single" w:color="458B74" w:sz="12" w:space="0"/>
            <w:bottom w:val="single" w:color="458B74" w:sz="12" w:space="0"/>
            <w:right w:val="single" w:color="458B74" w:sz="1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pct"/>
            <w:gridSpan w:val="6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tcMar>
              <w:top w:w="109" w:type="dxa"/>
              <w:left w:w="190" w:type="dxa"/>
              <w:bottom w:w="109" w:type="dxa"/>
              <w:right w:w="190" w:type="dxa"/>
            </w:tcMar>
            <w:vAlign w:val="center"/>
          </w:tcPr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7"/>
              </w:rPr>
            </w:pPr>
            <w:r>
              <w:rPr>
                <w:rFonts w:hint="default"/>
                <w:b/>
                <w:bCs/>
                <w:szCs w:val="21"/>
                <w:woUserID w:val="7"/>
              </w:rPr>
              <w:t>交流电阻2结果为地址+0x10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7"/>
              </w:rPr>
            </w:pPr>
            <w:r>
              <w:rPr>
                <w:rFonts w:hint="default"/>
                <w:b/>
                <w:bCs/>
                <w:szCs w:val="21"/>
                <w:woUserID w:val="7"/>
              </w:rPr>
              <w:t>交流电阻3结果为地址+0x20</w:t>
            </w:r>
          </w:p>
          <w:p>
            <w:pPr>
              <w:pStyle w:val="16"/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center"/>
              <w:rPr>
                <w:rFonts w:hint="default"/>
                <w:b/>
                <w:bCs/>
                <w:szCs w:val="21"/>
                <w:woUserID w:val="7"/>
              </w:rPr>
            </w:pPr>
            <w:r>
              <w:rPr>
                <w:rFonts w:hint="default"/>
                <w:b/>
                <w:bCs/>
                <w:szCs w:val="21"/>
                <w:woUserID w:val="7"/>
              </w:rPr>
              <w:t>交流电阻4结果为地址+0x30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2C4A5C"/>
    <w:multiLevelType w:val="singleLevel"/>
    <w:tmpl w:val="932C4A5C"/>
    <w:lvl w:ilvl="0" w:tentative="0">
      <w:start w:val="0"/>
      <w:numFmt w:val="decimal"/>
      <w:suff w:val="nothing"/>
      <w:lvlText w:val="%1-"/>
      <w:lvlJc w:val="left"/>
    </w:lvl>
  </w:abstractNum>
  <w:abstractNum w:abstractNumId="1">
    <w:nsid w:val="BEFEDA38"/>
    <w:multiLevelType w:val="singleLevel"/>
    <w:tmpl w:val="BEFEDA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6FDD4F0"/>
    <w:multiLevelType w:val="singleLevel"/>
    <w:tmpl w:val="C6FDD4F0"/>
    <w:lvl w:ilvl="0" w:tentative="0">
      <w:start w:val="1"/>
      <w:numFmt w:val="decimal"/>
      <w:suff w:val="nothing"/>
      <w:lvlText w:val="%1-"/>
      <w:lvlJc w:val="left"/>
    </w:lvl>
  </w:abstractNum>
  <w:abstractNum w:abstractNumId="3">
    <w:nsid w:val="CB9EB02B"/>
    <w:multiLevelType w:val="singleLevel"/>
    <w:tmpl w:val="CB9EB02B"/>
    <w:lvl w:ilvl="0" w:tentative="0">
      <w:start w:val="0"/>
      <w:numFmt w:val="decimal"/>
      <w:suff w:val="nothing"/>
      <w:lvlText w:val="%1-"/>
      <w:lvlJc w:val="left"/>
    </w:lvl>
  </w:abstractNum>
  <w:abstractNum w:abstractNumId="4">
    <w:nsid w:val="CFEAE93A"/>
    <w:multiLevelType w:val="multilevel"/>
    <w:tmpl w:val="CFEAE93A"/>
    <w:lvl w:ilvl="0" w:tentative="0">
      <w:start w:val="0"/>
      <w:numFmt w:val="decimal"/>
      <w:suff w:val="nothing"/>
      <w:lvlText w:val="%1-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D3FF71BA"/>
    <w:multiLevelType w:val="multilevel"/>
    <w:tmpl w:val="D3FF71BA"/>
    <w:lvl w:ilvl="0" w:tentative="0">
      <w:start w:val="0"/>
      <w:numFmt w:val="decimal"/>
      <w:suff w:val="nothing"/>
      <w:lvlText w:val="%1-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6">
    <w:nsid w:val="E9FDAA96"/>
    <w:multiLevelType w:val="singleLevel"/>
    <w:tmpl w:val="E9FDAA96"/>
    <w:lvl w:ilvl="0" w:tentative="0">
      <w:start w:val="0"/>
      <w:numFmt w:val="decimal"/>
      <w:suff w:val="nothing"/>
      <w:lvlText w:val="%1-"/>
      <w:lvlJc w:val="left"/>
    </w:lvl>
  </w:abstractNum>
  <w:abstractNum w:abstractNumId="7">
    <w:nsid w:val="EB9D3DD3"/>
    <w:multiLevelType w:val="singleLevel"/>
    <w:tmpl w:val="EB9D3DD3"/>
    <w:lvl w:ilvl="0" w:tentative="0">
      <w:start w:val="0"/>
      <w:numFmt w:val="decimal"/>
      <w:suff w:val="nothing"/>
      <w:lvlText w:val="%1-"/>
      <w:lvlJc w:val="left"/>
    </w:lvl>
  </w:abstractNum>
  <w:abstractNum w:abstractNumId="8">
    <w:nsid w:val="F3EBCD88"/>
    <w:multiLevelType w:val="singleLevel"/>
    <w:tmpl w:val="F3EBCD88"/>
    <w:lvl w:ilvl="0" w:tentative="0">
      <w:start w:val="0"/>
      <w:numFmt w:val="decimal"/>
      <w:suff w:val="nothing"/>
      <w:lvlText w:val="%1-"/>
      <w:lvlJc w:val="left"/>
    </w:lvl>
  </w:abstractNum>
  <w:abstractNum w:abstractNumId="9">
    <w:nsid w:val="F6F74019"/>
    <w:multiLevelType w:val="singleLevel"/>
    <w:tmpl w:val="F6F74019"/>
    <w:lvl w:ilvl="0" w:tentative="0">
      <w:start w:val="0"/>
      <w:numFmt w:val="decimal"/>
      <w:suff w:val="nothing"/>
      <w:lvlText w:val="%1-"/>
      <w:lvlJc w:val="left"/>
    </w:lvl>
  </w:abstractNum>
  <w:abstractNum w:abstractNumId="10">
    <w:nsid w:val="F7FF8A27"/>
    <w:multiLevelType w:val="singleLevel"/>
    <w:tmpl w:val="F7FF8A27"/>
    <w:lvl w:ilvl="0" w:tentative="0">
      <w:start w:val="0"/>
      <w:numFmt w:val="decimal"/>
      <w:suff w:val="nothing"/>
      <w:lvlText w:val="%1-"/>
      <w:lvlJc w:val="left"/>
    </w:lvl>
  </w:abstractNum>
  <w:abstractNum w:abstractNumId="11">
    <w:nsid w:val="FF56D67E"/>
    <w:multiLevelType w:val="singleLevel"/>
    <w:tmpl w:val="FF56D67E"/>
    <w:lvl w:ilvl="0" w:tentative="0">
      <w:start w:val="0"/>
      <w:numFmt w:val="decimal"/>
      <w:suff w:val="nothing"/>
      <w:lvlText w:val="%1-"/>
      <w:lvlJc w:val="left"/>
    </w:lvl>
  </w:abstractNum>
  <w:abstractNum w:abstractNumId="12">
    <w:nsid w:val="FFBE92F1"/>
    <w:multiLevelType w:val="multilevel"/>
    <w:tmpl w:val="FFBE92F1"/>
    <w:lvl w:ilvl="0" w:tentative="0">
      <w:start w:val="0"/>
      <w:numFmt w:val="decimal"/>
      <w:suff w:val="nothing"/>
      <w:lvlText w:val="%1-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3">
    <w:nsid w:val="002D65AD"/>
    <w:multiLevelType w:val="multilevel"/>
    <w:tmpl w:val="002D65AD"/>
    <w:lvl w:ilvl="0" w:tentative="0">
      <w:start w:val="0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B6A035A"/>
    <w:multiLevelType w:val="multilevel"/>
    <w:tmpl w:val="0B6A035A"/>
    <w:lvl w:ilvl="0" w:tentative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68767E3"/>
    <w:multiLevelType w:val="multilevel"/>
    <w:tmpl w:val="168767E3"/>
    <w:lvl w:ilvl="0" w:tentative="0">
      <w:start w:val="1"/>
      <w:numFmt w:val="decimal"/>
      <w:pStyle w:val="3"/>
      <w:lvlText w:val="%1."/>
      <w:lvlJc w:val="left"/>
      <w:pPr>
        <w:ind w:left="860" w:hanging="420"/>
      </w:pPr>
    </w:lvl>
    <w:lvl w:ilvl="1" w:tentative="0">
      <w:start w:val="1"/>
      <w:numFmt w:val="lowerLetter"/>
      <w:lvlText w:val="%2)"/>
      <w:lvlJc w:val="left"/>
      <w:pPr>
        <w:ind w:left="1280" w:hanging="420"/>
      </w:pPr>
    </w:lvl>
    <w:lvl w:ilvl="2" w:tentative="0">
      <w:start w:val="1"/>
      <w:numFmt w:val="lowerRoman"/>
      <w:lvlText w:val="%3."/>
      <w:lvlJc w:val="right"/>
      <w:pPr>
        <w:ind w:left="1700" w:hanging="420"/>
      </w:pPr>
    </w:lvl>
    <w:lvl w:ilvl="3" w:tentative="0">
      <w:start w:val="1"/>
      <w:numFmt w:val="decimal"/>
      <w:lvlText w:val="%4."/>
      <w:lvlJc w:val="left"/>
      <w:pPr>
        <w:ind w:left="2120" w:hanging="420"/>
      </w:pPr>
    </w:lvl>
    <w:lvl w:ilvl="4" w:tentative="0">
      <w:start w:val="1"/>
      <w:numFmt w:val="lowerLetter"/>
      <w:lvlText w:val="%5)"/>
      <w:lvlJc w:val="left"/>
      <w:pPr>
        <w:ind w:left="2540" w:hanging="420"/>
      </w:pPr>
    </w:lvl>
    <w:lvl w:ilvl="5" w:tentative="0">
      <w:start w:val="1"/>
      <w:numFmt w:val="lowerRoman"/>
      <w:lvlText w:val="%6."/>
      <w:lvlJc w:val="right"/>
      <w:pPr>
        <w:ind w:left="2960" w:hanging="420"/>
      </w:pPr>
    </w:lvl>
    <w:lvl w:ilvl="6" w:tentative="0">
      <w:start w:val="1"/>
      <w:numFmt w:val="decimal"/>
      <w:lvlText w:val="%7."/>
      <w:lvlJc w:val="left"/>
      <w:pPr>
        <w:ind w:left="3380" w:hanging="420"/>
      </w:pPr>
    </w:lvl>
    <w:lvl w:ilvl="7" w:tentative="0">
      <w:start w:val="1"/>
      <w:numFmt w:val="lowerLetter"/>
      <w:lvlText w:val="%8)"/>
      <w:lvlJc w:val="left"/>
      <w:pPr>
        <w:ind w:left="3800" w:hanging="420"/>
      </w:pPr>
    </w:lvl>
    <w:lvl w:ilvl="8" w:tentative="0">
      <w:start w:val="1"/>
      <w:numFmt w:val="lowerRoman"/>
      <w:lvlText w:val="%9."/>
      <w:lvlJc w:val="right"/>
      <w:pPr>
        <w:ind w:left="4220" w:hanging="420"/>
      </w:pPr>
    </w:lvl>
  </w:abstractNum>
  <w:abstractNum w:abstractNumId="16">
    <w:nsid w:val="2EDC793F"/>
    <w:multiLevelType w:val="multilevel"/>
    <w:tmpl w:val="2EDC793F"/>
    <w:lvl w:ilvl="0" w:tentative="0">
      <w:start w:val="0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6FF6C26"/>
    <w:multiLevelType w:val="multilevel"/>
    <w:tmpl w:val="46FF6C26"/>
    <w:lvl w:ilvl="0" w:tentative="0">
      <w:start w:val="0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622C6B99"/>
    <w:multiLevelType w:val="multilevel"/>
    <w:tmpl w:val="622C6B99"/>
    <w:lvl w:ilvl="0" w:tentative="0">
      <w:start w:val="1"/>
      <w:numFmt w:val="decimal"/>
      <w:lvlText w:val="%1."/>
      <w:lvlJc w:val="left"/>
      <w:pPr>
        <w:ind w:left="860" w:hanging="420"/>
      </w:pPr>
    </w:lvl>
    <w:lvl w:ilvl="1" w:tentative="0">
      <w:start w:val="1"/>
      <w:numFmt w:val="lowerLetter"/>
      <w:lvlText w:val="%2)"/>
      <w:lvlJc w:val="left"/>
      <w:pPr>
        <w:ind w:left="1280" w:hanging="420"/>
      </w:pPr>
    </w:lvl>
    <w:lvl w:ilvl="2" w:tentative="0">
      <w:start w:val="1"/>
      <w:numFmt w:val="lowerRoman"/>
      <w:lvlText w:val="%3."/>
      <w:lvlJc w:val="right"/>
      <w:pPr>
        <w:ind w:left="1700" w:hanging="420"/>
      </w:pPr>
    </w:lvl>
    <w:lvl w:ilvl="3" w:tentative="0">
      <w:start w:val="1"/>
      <w:numFmt w:val="decimal"/>
      <w:lvlText w:val="%4."/>
      <w:lvlJc w:val="left"/>
      <w:pPr>
        <w:ind w:left="2120" w:hanging="420"/>
      </w:pPr>
    </w:lvl>
    <w:lvl w:ilvl="4" w:tentative="0">
      <w:start w:val="1"/>
      <w:numFmt w:val="lowerLetter"/>
      <w:lvlText w:val="%5)"/>
      <w:lvlJc w:val="left"/>
      <w:pPr>
        <w:ind w:left="2540" w:hanging="420"/>
      </w:pPr>
    </w:lvl>
    <w:lvl w:ilvl="5" w:tentative="0">
      <w:start w:val="1"/>
      <w:numFmt w:val="lowerRoman"/>
      <w:lvlText w:val="%6."/>
      <w:lvlJc w:val="right"/>
      <w:pPr>
        <w:ind w:left="2960" w:hanging="420"/>
      </w:pPr>
    </w:lvl>
    <w:lvl w:ilvl="6" w:tentative="0">
      <w:start w:val="1"/>
      <w:numFmt w:val="decimal"/>
      <w:lvlText w:val="%7."/>
      <w:lvlJc w:val="left"/>
      <w:pPr>
        <w:ind w:left="3380" w:hanging="420"/>
      </w:pPr>
    </w:lvl>
    <w:lvl w:ilvl="7" w:tentative="0">
      <w:start w:val="1"/>
      <w:numFmt w:val="lowerLetter"/>
      <w:lvlText w:val="%8)"/>
      <w:lvlJc w:val="left"/>
      <w:pPr>
        <w:ind w:left="3800" w:hanging="420"/>
      </w:pPr>
    </w:lvl>
    <w:lvl w:ilvl="8" w:tentative="0">
      <w:start w:val="1"/>
      <w:numFmt w:val="lowerRoman"/>
      <w:lvlText w:val="%9."/>
      <w:lvlJc w:val="right"/>
      <w:pPr>
        <w:ind w:left="4220" w:hanging="420"/>
      </w:pPr>
    </w:lvl>
  </w:abstractNum>
  <w:abstractNum w:abstractNumId="19">
    <w:nsid w:val="6EDE78B2"/>
    <w:multiLevelType w:val="multilevel"/>
    <w:tmpl w:val="6EDE78B2"/>
    <w:lvl w:ilvl="0" w:tentative="0">
      <w:start w:val="1"/>
      <w:numFmt w:val="japaneseCounting"/>
      <w:pStyle w:val="2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3805434"/>
    <w:multiLevelType w:val="multilevel"/>
    <w:tmpl w:val="73805434"/>
    <w:lvl w:ilvl="0" w:tentative="0">
      <w:start w:val="0"/>
      <w:numFmt w:val="decimal"/>
      <w:lvlText w:val="%1-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FAF7B86"/>
    <w:multiLevelType w:val="singleLevel"/>
    <w:tmpl w:val="7FAF7B86"/>
    <w:lvl w:ilvl="0" w:tentative="0">
      <w:start w:val="0"/>
      <w:numFmt w:val="decimal"/>
      <w:suff w:val="nothing"/>
      <w:lvlText w:val="%1-"/>
      <w:lvlJc w:val="left"/>
    </w:lvl>
  </w:abstractNum>
  <w:num w:numId="1">
    <w:abstractNumId w:val="19"/>
  </w:num>
  <w:num w:numId="2">
    <w:abstractNumId w:val="15"/>
  </w:num>
  <w:num w:numId="3">
    <w:abstractNumId w:val="1"/>
  </w:num>
  <w:num w:numId="4">
    <w:abstractNumId w:val="18"/>
  </w:num>
  <w:num w:numId="5">
    <w:abstractNumId w:val="7"/>
  </w:num>
  <w:num w:numId="6">
    <w:abstractNumId w:val="8"/>
  </w:num>
  <w:num w:numId="7">
    <w:abstractNumId w:val="0"/>
  </w:num>
  <w:num w:numId="8">
    <w:abstractNumId w:val="16"/>
  </w:num>
  <w:num w:numId="9">
    <w:abstractNumId w:val="9"/>
  </w:num>
  <w:num w:numId="10">
    <w:abstractNumId w:val="21"/>
  </w:num>
  <w:num w:numId="11">
    <w:abstractNumId w:val="11"/>
  </w:num>
  <w:num w:numId="12">
    <w:abstractNumId w:val="12"/>
  </w:num>
  <w:num w:numId="13">
    <w:abstractNumId w:val="4"/>
  </w:num>
  <w:num w:numId="14">
    <w:abstractNumId w:val="5"/>
  </w:num>
  <w:num w:numId="15">
    <w:abstractNumId w:val="14"/>
  </w:num>
  <w:num w:numId="16">
    <w:abstractNumId w:val="20"/>
  </w:num>
  <w:num w:numId="17">
    <w:abstractNumId w:val="2"/>
  </w:num>
  <w:num w:numId="18">
    <w:abstractNumId w:val="6"/>
  </w:num>
  <w:num w:numId="19">
    <w:abstractNumId w:val="17"/>
  </w:num>
  <w:num w:numId="20">
    <w:abstractNumId w:val="13"/>
  </w:num>
  <w:num w:numId="21">
    <w:abstractNumId w:val="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ZhNDAzMGI2MDVmMGE4NmY4MDk3Zjc4ZWQwYjQ5ZGEifQ=="/>
  </w:docVars>
  <w:rsids>
    <w:rsidRoot w:val="003B1F2C"/>
    <w:rsid w:val="0000561E"/>
    <w:rsid w:val="00005BD9"/>
    <w:rsid w:val="000165D0"/>
    <w:rsid w:val="00016D76"/>
    <w:rsid w:val="00021170"/>
    <w:rsid w:val="00026827"/>
    <w:rsid w:val="000350C3"/>
    <w:rsid w:val="00046C68"/>
    <w:rsid w:val="00047E6C"/>
    <w:rsid w:val="00050021"/>
    <w:rsid w:val="00056DEF"/>
    <w:rsid w:val="00056F9F"/>
    <w:rsid w:val="00060390"/>
    <w:rsid w:val="00067DE7"/>
    <w:rsid w:val="000731C7"/>
    <w:rsid w:val="00076740"/>
    <w:rsid w:val="00085AEE"/>
    <w:rsid w:val="00092A1D"/>
    <w:rsid w:val="00092EBE"/>
    <w:rsid w:val="00094168"/>
    <w:rsid w:val="00095AC4"/>
    <w:rsid w:val="000A30BF"/>
    <w:rsid w:val="000A31E3"/>
    <w:rsid w:val="000A5B4B"/>
    <w:rsid w:val="000A6D5B"/>
    <w:rsid w:val="000A72D5"/>
    <w:rsid w:val="000A7520"/>
    <w:rsid w:val="000B361D"/>
    <w:rsid w:val="000B6991"/>
    <w:rsid w:val="000C3254"/>
    <w:rsid w:val="000D2D0B"/>
    <w:rsid w:val="000D38E1"/>
    <w:rsid w:val="000D5C7D"/>
    <w:rsid w:val="000E2DE5"/>
    <w:rsid w:val="000E464C"/>
    <w:rsid w:val="000F04D6"/>
    <w:rsid w:val="00105A1E"/>
    <w:rsid w:val="00110605"/>
    <w:rsid w:val="00111CC8"/>
    <w:rsid w:val="00112A66"/>
    <w:rsid w:val="0011782B"/>
    <w:rsid w:val="0013341D"/>
    <w:rsid w:val="0013466C"/>
    <w:rsid w:val="00134690"/>
    <w:rsid w:val="001347FD"/>
    <w:rsid w:val="00135471"/>
    <w:rsid w:val="00140E72"/>
    <w:rsid w:val="0014190E"/>
    <w:rsid w:val="001460D2"/>
    <w:rsid w:val="00150992"/>
    <w:rsid w:val="00151853"/>
    <w:rsid w:val="0015243D"/>
    <w:rsid w:val="00153EEB"/>
    <w:rsid w:val="00163280"/>
    <w:rsid w:val="00170D48"/>
    <w:rsid w:val="001713B7"/>
    <w:rsid w:val="00172439"/>
    <w:rsid w:val="00175BCB"/>
    <w:rsid w:val="00177527"/>
    <w:rsid w:val="001777B5"/>
    <w:rsid w:val="00177ABA"/>
    <w:rsid w:val="00193596"/>
    <w:rsid w:val="0019632A"/>
    <w:rsid w:val="001977E8"/>
    <w:rsid w:val="001A4957"/>
    <w:rsid w:val="001B4C84"/>
    <w:rsid w:val="001B79F1"/>
    <w:rsid w:val="001C0CBB"/>
    <w:rsid w:val="001C32AC"/>
    <w:rsid w:val="001C5875"/>
    <w:rsid w:val="001D47B0"/>
    <w:rsid w:val="001D5F82"/>
    <w:rsid w:val="001D6CE4"/>
    <w:rsid w:val="001E16A4"/>
    <w:rsid w:val="001E2703"/>
    <w:rsid w:val="001E2D55"/>
    <w:rsid w:val="001E5639"/>
    <w:rsid w:val="001F5BA9"/>
    <w:rsid w:val="002002AA"/>
    <w:rsid w:val="00200750"/>
    <w:rsid w:val="00200949"/>
    <w:rsid w:val="00202B95"/>
    <w:rsid w:val="00210F95"/>
    <w:rsid w:val="00232B36"/>
    <w:rsid w:val="00233745"/>
    <w:rsid w:val="0023674F"/>
    <w:rsid w:val="00240C2F"/>
    <w:rsid w:val="002440AA"/>
    <w:rsid w:val="00250CF9"/>
    <w:rsid w:val="00250E35"/>
    <w:rsid w:val="00255942"/>
    <w:rsid w:val="002573A5"/>
    <w:rsid w:val="00261675"/>
    <w:rsid w:val="00264502"/>
    <w:rsid w:val="00267411"/>
    <w:rsid w:val="002763C0"/>
    <w:rsid w:val="00276530"/>
    <w:rsid w:val="00276E60"/>
    <w:rsid w:val="00277E48"/>
    <w:rsid w:val="002802E5"/>
    <w:rsid w:val="00282CFE"/>
    <w:rsid w:val="002911E5"/>
    <w:rsid w:val="00293C0A"/>
    <w:rsid w:val="002A2786"/>
    <w:rsid w:val="002B49DB"/>
    <w:rsid w:val="002B7D58"/>
    <w:rsid w:val="002C479A"/>
    <w:rsid w:val="002C507F"/>
    <w:rsid w:val="002D027A"/>
    <w:rsid w:val="002D0E74"/>
    <w:rsid w:val="002D1448"/>
    <w:rsid w:val="002D2B0F"/>
    <w:rsid w:val="002D5EB0"/>
    <w:rsid w:val="002E3FF2"/>
    <w:rsid w:val="002F0A74"/>
    <w:rsid w:val="002F3CCC"/>
    <w:rsid w:val="002F609C"/>
    <w:rsid w:val="00303F08"/>
    <w:rsid w:val="00312727"/>
    <w:rsid w:val="003224AE"/>
    <w:rsid w:val="00325F94"/>
    <w:rsid w:val="00327462"/>
    <w:rsid w:val="0033446C"/>
    <w:rsid w:val="00340E79"/>
    <w:rsid w:val="00346F08"/>
    <w:rsid w:val="00352FD7"/>
    <w:rsid w:val="00355011"/>
    <w:rsid w:val="0036664D"/>
    <w:rsid w:val="00374E06"/>
    <w:rsid w:val="00376E6C"/>
    <w:rsid w:val="003960BD"/>
    <w:rsid w:val="003964F1"/>
    <w:rsid w:val="00397645"/>
    <w:rsid w:val="003A3665"/>
    <w:rsid w:val="003B03C3"/>
    <w:rsid w:val="003B1F2C"/>
    <w:rsid w:val="003B5B33"/>
    <w:rsid w:val="003B5F23"/>
    <w:rsid w:val="003C4484"/>
    <w:rsid w:val="003D3B08"/>
    <w:rsid w:val="003D531D"/>
    <w:rsid w:val="003E030A"/>
    <w:rsid w:val="003E2435"/>
    <w:rsid w:val="003F2C81"/>
    <w:rsid w:val="003F54C3"/>
    <w:rsid w:val="003F5DAA"/>
    <w:rsid w:val="004061CF"/>
    <w:rsid w:val="00411913"/>
    <w:rsid w:val="0041527F"/>
    <w:rsid w:val="00415EE7"/>
    <w:rsid w:val="00417540"/>
    <w:rsid w:val="00417884"/>
    <w:rsid w:val="00423B6F"/>
    <w:rsid w:val="00427AA6"/>
    <w:rsid w:val="004336DA"/>
    <w:rsid w:val="004360E3"/>
    <w:rsid w:val="0044222C"/>
    <w:rsid w:val="00443D46"/>
    <w:rsid w:val="00451F6E"/>
    <w:rsid w:val="00456FE5"/>
    <w:rsid w:val="004648DF"/>
    <w:rsid w:val="004676D6"/>
    <w:rsid w:val="00471799"/>
    <w:rsid w:val="00475545"/>
    <w:rsid w:val="00475648"/>
    <w:rsid w:val="00475DE3"/>
    <w:rsid w:val="00487A6B"/>
    <w:rsid w:val="0049144D"/>
    <w:rsid w:val="004A28FB"/>
    <w:rsid w:val="004A550E"/>
    <w:rsid w:val="004A5B23"/>
    <w:rsid w:val="004A5E4B"/>
    <w:rsid w:val="004B154D"/>
    <w:rsid w:val="004B1907"/>
    <w:rsid w:val="004D23E6"/>
    <w:rsid w:val="004D32FC"/>
    <w:rsid w:val="004D7600"/>
    <w:rsid w:val="004F036A"/>
    <w:rsid w:val="004F2725"/>
    <w:rsid w:val="004F37D5"/>
    <w:rsid w:val="004F7BAC"/>
    <w:rsid w:val="0050183A"/>
    <w:rsid w:val="0050251E"/>
    <w:rsid w:val="0050259A"/>
    <w:rsid w:val="0051498B"/>
    <w:rsid w:val="005166EA"/>
    <w:rsid w:val="00522840"/>
    <w:rsid w:val="0052522A"/>
    <w:rsid w:val="00537DB7"/>
    <w:rsid w:val="0054257B"/>
    <w:rsid w:val="005441CC"/>
    <w:rsid w:val="005454A3"/>
    <w:rsid w:val="00552B39"/>
    <w:rsid w:val="00552D1A"/>
    <w:rsid w:val="0055682A"/>
    <w:rsid w:val="005714A1"/>
    <w:rsid w:val="00574EA4"/>
    <w:rsid w:val="005813DA"/>
    <w:rsid w:val="00584557"/>
    <w:rsid w:val="00587E3F"/>
    <w:rsid w:val="005909DB"/>
    <w:rsid w:val="00591D9E"/>
    <w:rsid w:val="00592080"/>
    <w:rsid w:val="00593811"/>
    <w:rsid w:val="005947C9"/>
    <w:rsid w:val="00594E67"/>
    <w:rsid w:val="005A12AD"/>
    <w:rsid w:val="005A3EE3"/>
    <w:rsid w:val="005A5DE6"/>
    <w:rsid w:val="005A7D83"/>
    <w:rsid w:val="005B45F8"/>
    <w:rsid w:val="005C736C"/>
    <w:rsid w:val="005D07D4"/>
    <w:rsid w:val="005D5BB4"/>
    <w:rsid w:val="005D6409"/>
    <w:rsid w:val="005E31FE"/>
    <w:rsid w:val="005E42D0"/>
    <w:rsid w:val="005F0E13"/>
    <w:rsid w:val="00603993"/>
    <w:rsid w:val="00611179"/>
    <w:rsid w:val="00611295"/>
    <w:rsid w:val="0061207E"/>
    <w:rsid w:val="0061653A"/>
    <w:rsid w:val="006232F8"/>
    <w:rsid w:val="00623A81"/>
    <w:rsid w:val="00625A7C"/>
    <w:rsid w:val="0063571A"/>
    <w:rsid w:val="006360AC"/>
    <w:rsid w:val="00641DB2"/>
    <w:rsid w:val="00643037"/>
    <w:rsid w:val="006508F5"/>
    <w:rsid w:val="00665E55"/>
    <w:rsid w:val="00673DFC"/>
    <w:rsid w:val="00675824"/>
    <w:rsid w:val="006768BC"/>
    <w:rsid w:val="00680470"/>
    <w:rsid w:val="0068090F"/>
    <w:rsid w:val="00684E2E"/>
    <w:rsid w:val="00685775"/>
    <w:rsid w:val="00691BEA"/>
    <w:rsid w:val="00694733"/>
    <w:rsid w:val="006947B9"/>
    <w:rsid w:val="006A0BA9"/>
    <w:rsid w:val="006A2A8B"/>
    <w:rsid w:val="006A61C3"/>
    <w:rsid w:val="006B0451"/>
    <w:rsid w:val="006B4815"/>
    <w:rsid w:val="006B76C9"/>
    <w:rsid w:val="006D0DF1"/>
    <w:rsid w:val="006D1D18"/>
    <w:rsid w:val="006D6AE6"/>
    <w:rsid w:val="006D6F8C"/>
    <w:rsid w:val="006F2F74"/>
    <w:rsid w:val="006F39AD"/>
    <w:rsid w:val="006F3D7F"/>
    <w:rsid w:val="006F7626"/>
    <w:rsid w:val="00700821"/>
    <w:rsid w:val="00706447"/>
    <w:rsid w:val="007109B3"/>
    <w:rsid w:val="00721B86"/>
    <w:rsid w:val="00721FFC"/>
    <w:rsid w:val="007255CC"/>
    <w:rsid w:val="00727EEA"/>
    <w:rsid w:val="0073040C"/>
    <w:rsid w:val="00730FEC"/>
    <w:rsid w:val="00741BA7"/>
    <w:rsid w:val="007432AE"/>
    <w:rsid w:val="007628FD"/>
    <w:rsid w:val="00775445"/>
    <w:rsid w:val="00775858"/>
    <w:rsid w:val="00780558"/>
    <w:rsid w:val="0078179B"/>
    <w:rsid w:val="00782675"/>
    <w:rsid w:val="007856F8"/>
    <w:rsid w:val="007914B7"/>
    <w:rsid w:val="00791FFD"/>
    <w:rsid w:val="007A6E24"/>
    <w:rsid w:val="007B0FD5"/>
    <w:rsid w:val="007B387F"/>
    <w:rsid w:val="007C0D94"/>
    <w:rsid w:val="007C1E22"/>
    <w:rsid w:val="007C46BC"/>
    <w:rsid w:val="007D0501"/>
    <w:rsid w:val="007D06F0"/>
    <w:rsid w:val="007D7908"/>
    <w:rsid w:val="007E3884"/>
    <w:rsid w:val="007F27A8"/>
    <w:rsid w:val="007F4F93"/>
    <w:rsid w:val="00800F21"/>
    <w:rsid w:val="00805912"/>
    <w:rsid w:val="00807D2E"/>
    <w:rsid w:val="00811B73"/>
    <w:rsid w:val="00814888"/>
    <w:rsid w:val="0081572F"/>
    <w:rsid w:val="00815972"/>
    <w:rsid w:val="00835A2A"/>
    <w:rsid w:val="0084501F"/>
    <w:rsid w:val="00845D26"/>
    <w:rsid w:val="00852D56"/>
    <w:rsid w:val="00864D78"/>
    <w:rsid w:val="00874D32"/>
    <w:rsid w:val="008908BD"/>
    <w:rsid w:val="0089709A"/>
    <w:rsid w:val="008A4F08"/>
    <w:rsid w:val="008A5FED"/>
    <w:rsid w:val="008B1F8D"/>
    <w:rsid w:val="008D19BB"/>
    <w:rsid w:val="008D215C"/>
    <w:rsid w:val="008D5723"/>
    <w:rsid w:val="008D7622"/>
    <w:rsid w:val="008E06E1"/>
    <w:rsid w:val="008E0999"/>
    <w:rsid w:val="008E1D92"/>
    <w:rsid w:val="008E2DDF"/>
    <w:rsid w:val="008E6E1F"/>
    <w:rsid w:val="008E7D75"/>
    <w:rsid w:val="008F0903"/>
    <w:rsid w:val="008F51C4"/>
    <w:rsid w:val="008F7A9B"/>
    <w:rsid w:val="00900B7B"/>
    <w:rsid w:val="00900F20"/>
    <w:rsid w:val="00903463"/>
    <w:rsid w:val="00911CCE"/>
    <w:rsid w:val="00912829"/>
    <w:rsid w:val="009138EB"/>
    <w:rsid w:val="009139B8"/>
    <w:rsid w:val="009227D6"/>
    <w:rsid w:val="00930178"/>
    <w:rsid w:val="00937E00"/>
    <w:rsid w:val="00941688"/>
    <w:rsid w:val="00943368"/>
    <w:rsid w:val="009466F0"/>
    <w:rsid w:val="00947DC9"/>
    <w:rsid w:val="00952BBE"/>
    <w:rsid w:val="00955145"/>
    <w:rsid w:val="00955638"/>
    <w:rsid w:val="009576F6"/>
    <w:rsid w:val="00961747"/>
    <w:rsid w:val="00961E48"/>
    <w:rsid w:val="00964448"/>
    <w:rsid w:val="0097377E"/>
    <w:rsid w:val="0097383E"/>
    <w:rsid w:val="009754CB"/>
    <w:rsid w:val="009767FF"/>
    <w:rsid w:val="00985FE2"/>
    <w:rsid w:val="00986732"/>
    <w:rsid w:val="00990819"/>
    <w:rsid w:val="00993854"/>
    <w:rsid w:val="00993DD6"/>
    <w:rsid w:val="009962CB"/>
    <w:rsid w:val="009A0C7C"/>
    <w:rsid w:val="009A117E"/>
    <w:rsid w:val="009A1D0F"/>
    <w:rsid w:val="009B09EC"/>
    <w:rsid w:val="009B1C77"/>
    <w:rsid w:val="009B619B"/>
    <w:rsid w:val="009C0FFD"/>
    <w:rsid w:val="009C3A09"/>
    <w:rsid w:val="009C3F1F"/>
    <w:rsid w:val="009C6798"/>
    <w:rsid w:val="009C7D14"/>
    <w:rsid w:val="009D37C1"/>
    <w:rsid w:val="009E65A3"/>
    <w:rsid w:val="00A04ACF"/>
    <w:rsid w:val="00A05DE1"/>
    <w:rsid w:val="00A126C7"/>
    <w:rsid w:val="00A172C7"/>
    <w:rsid w:val="00A17C25"/>
    <w:rsid w:val="00A2579E"/>
    <w:rsid w:val="00A3059F"/>
    <w:rsid w:val="00A34043"/>
    <w:rsid w:val="00A34A6A"/>
    <w:rsid w:val="00A34C4E"/>
    <w:rsid w:val="00A355D1"/>
    <w:rsid w:val="00A5682B"/>
    <w:rsid w:val="00A61802"/>
    <w:rsid w:val="00A6488E"/>
    <w:rsid w:val="00A7091F"/>
    <w:rsid w:val="00A7605B"/>
    <w:rsid w:val="00A77870"/>
    <w:rsid w:val="00A831B6"/>
    <w:rsid w:val="00AA1687"/>
    <w:rsid w:val="00AA4307"/>
    <w:rsid w:val="00AA4CF5"/>
    <w:rsid w:val="00AB32EC"/>
    <w:rsid w:val="00AD17B8"/>
    <w:rsid w:val="00AD2DFD"/>
    <w:rsid w:val="00AD4A8E"/>
    <w:rsid w:val="00AE7B24"/>
    <w:rsid w:val="00B01DC0"/>
    <w:rsid w:val="00B05BAE"/>
    <w:rsid w:val="00B14AED"/>
    <w:rsid w:val="00B1701F"/>
    <w:rsid w:val="00B179FF"/>
    <w:rsid w:val="00B25BB5"/>
    <w:rsid w:val="00B26A94"/>
    <w:rsid w:val="00B30427"/>
    <w:rsid w:val="00B31A57"/>
    <w:rsid w:val="00B42E94"/>
    <w:rsid w:val="00B6314C"/>
    <w:rsid w:val="00B70005"/>
    <w:rsid w:val="00B70ABC"/>
    <w:rsid w:val="00B86DF5"/>
    <w:rsid w:val="00B90D55"/>
    <w:rsid w:val="00B90FA1"/>
    <w:rsid w:val="00B94423"/>
    <w:rsid w:val="00B95677"/>
    <w:rsid w:val="00B96054"/>
    <w:rsid w:val="00BA3897"/>
    <w:rsid w:val="00BC05DF"/>
    <w:rsid w:val="00BD1D76"/>
    <w:rsid w:val="00BE5773"/>
    <w:rsid w:val="00C11667"/>
    <w:rsid w:val="00C1771C"/>
    <w:rsid w:val="00C200E3"/>
    <w:rsid w:val="00C22A40"/>
    <w:rsid w:val="00C23AF5"/>
    <w:rsid w:val="00C248A8"/>
    <w:rsid w:val="00C25407"/>
    <w:rsid w:val="00C32087"/>
    <w:rsid w:val="00C33F35"/>
    <w:rsid w:val="00C401F4"/>
    <w:rsid w:val="00C60FAB"/>
    <w:rsid w:val="00C61863"/>
    <w:rsid w:val="00C6501B"/>
    <w:rsid w:val="00C716F3"/>
    <w:rsid w:val="00C7455D"/>
    <w:rsid w:val="00C801E0"/>
    <w:rsid w:val="00C856B1"/>
    <w:rsid w:val="00C85FC6"/>
    <w:rsid w:val="00C86765"/>
    <w:rsid w:val="00C91004"/>
    <w:rsid w:val="00C91BD3"/>
    <w:rsid w:val="00CA46A1"/>
    <w:rsid w:val="00CA5DA8"/>
    <w:rsid w:val="00CA784F"/>
    <w:rsid w:val="00CB0418"/>
    <w:rsid w:val="00CB1759"/>
    <w:rsid w:val="00CB2AB8"/>
    <w:rsid w:val="00CB45EF"/>
    <w:rsid w:val="00CD344D"/>
    <w:rsid w:val="00CF0AAF"/>
    <w:rsid w:val="00CF2240"/>
    <w:rsid w:val="00CF5808"/>
    <w:rsid w:val="00D10F33"/>
    <w:rsid w:val="00D20B91"/>
    <w:rsid w:val="00D243A3"/>
    <w:rsid w:val="00D336F2"/>
    <w:rsid w:val="00D35C98"/>
    <w:rsid w:val="00D36E8B"/>
    <w:rsid w:val="00D378EA"/>
    <w:rsid w:val="00D51B36"/>
    <w:rsid w:val="00D51F29"/>
    <w:rsid w:val="00D5334F"/>
    <w:rsid w:val="00D612E2"/>
    <w:rsid w:val="00D657C9"/>
    <w:rsid w:val="00D65A46"/>
    <w:rsid w:val="00D74C15"/>
    <w:rsid w:val="00D75398"/>
    <w:rsid w:val="00D81277"/>
    <w:rsid w:val="00D86891"/>
    <w:rsid w:val="00D944CA"/>
    <w:rsid w:val="00DA0E50"/>
    <w:rsid w:val="00DA18B5"/>
    <w:rsid w:val="00DB1089"/>
    <w:rsid w:val="00DB1807"/>
    <w:rsid w:val="00DC2F01"/>
    <w:rsid w:val="00DC3A23"/>
    <w:rsid w:val="00DC3CE6"/>
    <w:rsid w:val="00DC68B8"/>
    <w:rsid w:val="00DE038A"/>
    <w:rsid w:val="00DF6456"/>
    <w:rsid w:val="00DF7691"/>
    <w:rsid w:val="00E15A7C"/>
    <w:rsid w:val="00E178D8"/>
    <w:rsid w:val="00E31B59"/>
    <w:rsid w:val="00E36D07"/>
    <w:rsid w:val="00E47DE3"/>
    <w:rsid w:val="00E533D7"/>
    <w:rsid w:val="00E55445"/>
    <w:rsid w:val="00E646F5"/>
    <w:rsid w:val="00E718DD"/>
    <w:rsid w:val="00E85DE9"/>
    <w:rsid w:val="00E96F6A"/>
    <w:rsid w:val="00EA3AD1"/>
    <w:rsid w:val="00EA3B65"/>
    <w:rsid w:val="00EA4270"/>
    <w:rsid w:val="00EA7099"/>
    <w:rsid w:val="00EB07FE"/>
    <w:rsid w:val="00EB241D"/>
    <w:rsid w:val="00EB620C"/>
    <w:rsid w:val="00ED1908"/>
    <w:rsid w:val="00ED2736"/>
    <w:rsid w:val="00ED7F81"/>
    <w:rsid w:val="00EE1CB5"/>
    <w:rsid w:val="00EE356E"/>
    <w:rsid w:val="00EE4C05"/>
    <w:rsid w:val="00EF49AC"/>
    <w:rsid w:val="00F00E16"/>
    <w:rsid w:val="00F1764D"/>
    <w:rsid w:val="00F20352"/>
    <w:rsid w:val="00F20F59"/>
    <w:rsid w:val="00F34838"/>
    <w:rsid w:val="00F412CE"/>
    <w:rsid w:val="00F4345F"/>
    <w:rsid w:val="00F46FD0"/>
    <w:rsid w:val="00F53E57"/>
    <w:rsid w:val="00F614FC"/>
    <w:rsid w:val="00F72125"/>
    <w:rsid w:val="00F92E49"/>
    <w:rsid w:val="00F93378"/>
    <w:rsid w:val="00F93B16"/>
    <w:rsid w:val="00FA37A7"/>
    <w:rsid w:val="00FA3DFF"/>
    <w:rsid w:val="00FA4E7D"/>
    <w:rsid w:val="00FB6B6D"/>
    <w:rsid w:val="00FC7ED7"/>
    <w:rsid w:val="00FD218E"/>
    <w:rsid w:val="00FD6AC2"/>
    <w:rsid w:val="00FE19EB"/>
    <w:rsid w:val="00FE2395"/>
    <w:rsid w:val="00FF1820"/>
    <w:rsid w:val="00FF29AE"/>
    <w:rsid w:val="010B783F"/>
    <w:rsid w:val="01A632D0"/>
    <w:rsid w:val="02184C85"/>
    <w:rsid w:val="0D9CC460"/>
    <w:rsid w:val="0F6D9FE8"/>
    <w:rsid w:val="0FFB9B27"/>
    <w:rsid w:val="13D3FC4D"/>
    <w:rsid w:val="15362EA1"/>
    <w:rsid w:val="15BFCB57"/>
    <w:rsid w:val="1679F34E"/>
    <w:rsid w:val="17D387CB"/>
    <w:rsid w:val="1BA57712"/>
    <w:rsid w:val="1BF46A24"/>
    <w:rsid w:val="1CF74535"/>
    <w:rsid w:val="1FF74EE7"/>
    <w:rsid w:val="1FF757C5"/>
    <w:rsid w:val="1FFB116B"/>
    <w:rsid w:val="1FFB30A9"/>
    <w:rsid w:val="1FFBF417"/>
    <w:rsid w:val="2387FA8D"/>
    <w:rsid w:val="2533CBDA"/>
    <w:rsid w:val="25A2705F"/>
    <w:rsid w:val="275FADFF"/>
    <w:rsid w:val="277F95F8"/>
    <w:rsid w:val="27F98CE5"/>
    <w:rsid w:val="29DE298A"/>
    <w:rsid w:val="2D5EA6DB"/>
    <w:rsid w:val="2D7F47B1"/>
    <w:rsid w:val="2E5F2EDB"/>
    <w:rsid w:val="2F376ABA"/>
    <w:rsid w:val="2F7F97B4"/>
    <w:rsid w:val="2FC3F42D"/>
    <w:rsid w:val="2FDD98DE"/>
    <w:rsid w:val="32FD2646"/>
    <w:rsid w:val="331C386E"/>
    <w:rsid w:val="35971AC2"/>
    <w:rsid w:val="35F304A9"/>
    <w:rsid w:val="377A37E7"/>
    <w:rsid w:val="37F16985"/>
    <w:rsid w:val="37FEC351"/>
    <w:rsid w:val="3995D80A"/>
    <w:rsid w:val="3ABEA144"/>
    <w:rsid w:val="3ADF3404"/>
    <w:rsid w:val="3AEEC3F7"/>
    <w:rsid w:val="3B7748D9"/>
    <w:rsid w:val="3B9B00C0"/>
    <w:rsid w:val="3BFF03E3"/>
    <w:rsid w:val="3C893DD2"/>
    <w:rsid w:val="3CE8B7DE"/>
    <w:rsid w:val="3DCB630E"/>
    <w:rsid w:val="3DD686A8"/>
    <w:rsid w:val="3DEC488A"/>
    <w:rsid w:val="3DF504D3"/>
    <w:rsid w:val="3DFF1488"/>
    <w:rsid w:val="3DFF4766"/>
    <w:rsid w:val="3DFFE16B"/>
    <w:rsid w:val="3E7F9E09"/>
    <w:rsid w:val="3EC58D89"/>
    <w:rsid w:val="3EDF49BA"/>
    <w:rsid w:val="3EFF89CA"/>
    <w:rsid w:val="3EFFF80C"/>
    <w:rsid w:val="3F3E0CC7"/>
    <w:rsid w:val="3F570A27"/>
    <w:rsid w:val="3F7D54EC"/>
    <w:rsid w:val="3F7DE7B9"/>
    <w:rsid w:val="3F7E5D11"/>
    <w:rsid w:val="3F9576FA"/>
    <w:rsid w:val="3F9BEBE4"/>
    <w:rsid w:val="3F9EB595"/>
    <w:rsid w:val="3FCFCFBA"/>
    <w:rsid w:val="3FCFE91B"/>
    <w:rsid w:val="3FDD5EEC"/>
    <w:rsid w:val="3FDF1702"/>
    <w:rsid w:val="3FF53F1D"/>
    <w:rsid w:val="3FFEFF2B"/>
    <w:rsid w:val="3FFF45C7"/>
    <w:rsid w:val="43FE0162"/>
    <w:rsid w:val="4AEE31CC"/>
    <w:rsid w:val="4B7BDFEC"/>
    <w:rsid w:val="4D027AD8"/>
    <w:rsid w:val="4DDD8DA7"/>
    <w:rsid w:val="4F3C0602"/>
    <w:rsid w:val="4F9B6DE5"/>
    <w:rsid w:val="4FFB50F7"/>
    <w:rsid w:val="506B4585"/>
    <w:rsid w:val="50F7B16C"/>
    <w:rsid w:val="53FCAAA3"/>
    <w:rsid w:val="54EEF59E"/>
    <w:rsid w:val="54F32E68"/>
    <w:rsid w:val="56DEF94D"/>
    <w:rsid w:val="573BE0D1"/>
    <w:rsid w:val="577B7DC1"/>
    <w:rsid w:val="57B620EA"/>
    <w:rsid w:val="57BF5370"/>
    <w:rsid w:val="57CC7949"/>
    <w:rsid w:val="57DBC5E8"/>
    <w:rsid w:val="57EB7BCB"/>
    <w:rsid w:val="57EED1BE"/>
    <w:rsid w:val="57F551FD"/>
    <w:rsid w:val="57F748DD"/>
    <w:rsid w:val="57FDCC2D"/>
    <w:rsid w:val="57FF505D"/>
    <w:rsid w:val="591F3E17"/>
    <w:rsid w:val="5973BABB"/>
    <w:rsid w:val="59965676"/>
    <w:rsid w:val="59FEF0EF"/>
    <w:rsid w:val="5AEF1BE8"/>
    <w:rsid w:val="5B7FA342"/>
    <w:rsid w:val="5BE7AA45"/>
    <w:rsid w:val="5C3F49CC"/>
    <w:rsid w:val="5D5D031A"/>
    <w:rsid w:val="5DBFC314"/>
    <w:rsid w:val="5DDF452E"/>
    <w:rsid w:val="5DFD7751"/>
    <w:rsid w:val="5DFF15D3"/>
    <w:rsid w:val="5DFF61BC"/>
    <w:rsid w:val="5E381A8A"/>
    <w:rsid w:val="5E57A0F2"/>
    <w:rsid w:val="5E7BDE7B"/>
    <w:rsid w:val="5EBE6E4D"/>
    <w:rsid w:val="5EE39C6E"/>
    <w:rsid w:val="5EE72088"/>
    <w:rsid w:val="5EF7AC2F"/>
    <w:rsid w:val="5F1E5153"/>
    <w:rsid w:val="5F712E1E"/>
    <w:rsid w:val="5F7FDA83"/>
    <w:rsid w:val="5FB75CD7"/>
    <w:rsid w:val="5FB9FB49"/>
    <w:rsid w:val="5FCC820D"/>
    <w:rsid w:val="5FCE84C9"/>
    <w:rsid w:val="5FCEB597"/>
    <w:rsid w:val="5FEF4DDB"/>
    <w:rsid w:val="5FF262BF"/>
    <w:rsid w:val="5FF7042C"/>
    <w:rsid w:val="5FF7315B"/>
    <w:rsid w:val="5FFB8DF8"/>
    <w:rsid w:val="64E72C16"/>
    <w:rsid w:val="65E5FB0C"/>
    <w:rsid w:val="65FF373F"/>
    <w:rsid w:val="66A6419C"/>
    <w:rsid w:val="66EBEFC0"/>
    <w:rsid w:val="67C27A36"/>
    <w:rsid w:val="67C946FC"/>
    <w:rsid w:val="67CF0D68"/>
    <w:rsid w:val="67EFAE27"/>
    <w:rsid w:val="67FC2F2E"/>
    <w:rsid w:val="686BCF1D"/>
    <w:rsid w:val="6A57500D"/>
    <w:rsid w:val="6A8F070B"/>
    <w:rsid w:val="6ABEF20D"/>
    <w:rsid w:val="6AFB99D0"/>
    <w:rsid w:val="6AFBD6A2"/>
    <w:rsid w:val="6B3F80DE"/>
    <w:rsid w:val="6B59D667"/>
    <w:rsid w:val="6BBCEB09"/>
    <w:rsid w:val="6BDA0264"/>
    <w:rsid w:val="6BDE1D14"/>
    <w:rsid w:val="6BFB22B0"/>
    <w:rsid w:val="6BFF0072"/>
    <w:rsid w:val="6BFFEDAA"/>
    <w:rsid w:val="6CDED8D0"/>
    <w:rsid w:val="6DFBFEDD"/>
    <w:rsid w:val="6E3FC260"/>
    <w:rsid w:val="6E95670B"/>
    <w:rsid w:val="6EBD7E51"/>
    <w:rsid w:val="6EBE0D5C"/>
    <w:rsid w:val="6EDDA11B"/>
    <w:rsid w:val="6EF62D84"/>
    <w:rsid w:val="6EFEDB48"/>
    <w:rsid w:val="6F634255"/>
    <w:rsid w:val="6F6E03FF"/>
    <w:rsid w:val="6F7CEC26"/>
    <w:rsid w:val="6F7DFA7F"/>
    <w:rsid w:val="6FBCBF28"/>
    <w:rsid w:val="6FBF2C60"/>
    <w:rsid w:val="6FCF0C38"/>
    <w:rsid w:val="6FD1FFE0"/>
    <w:rsid w:val="6FDC5A1B"/>
    <w:rsid w:val="6FDE46E3"/>
    <w:rsid w:val="6FDF1349"/>
    <w:rsid w:val="6FDF2332"/>
    <w:rsid w:val="6FDF48A2"/>
    <w:rsid w:val="6FED9F37"/>
    <w:rsid w:val="6FFB42A7"/>
    <w:rsid w:val="6FFCF964"/>
    <w:rsid w:val="6FFE76DF"/>
    <w:rsid w:val="6FFFD6F0"/>
    <w:rsid w:val="7131D3C6"/>
    <w:rsid w:val="71E56D01"/>
    <w:rsid w:val="71F565E5"/>
    <w:rsid w:val="72DBF391"/>
    <w:rsid w:val="72FF6EF3"/>
    <w:rsid w:val="72FFC007"/>
    <w:rsid w:val="735FE9E7"/>
    <w:rsid w:val="739D59EF"/>
    <w:rsid w:val="73BFD5FF"/>
    <w:rsid w:val="73DF7E77"/>
    <w:rsid w:val="73EF106B"/>
    <w:rsid w:val="73F7DC56"/>
    <w:rsid w:val="73FFC57B"/>
    <w:rsid w:val="74278FB7"/>
    <w:rsid w:val="74AB810A"/>
    <w:rsid w:val="7577B5B3"/>
    <w:rsid w:val="757F861B"/>
    <w:rsid w:val="75EF199E"/>
    <w:rsid w:val="767F05E0"/>
    <w:rsid w:val="76DD7185"/>
    <w:rsid w:val="76EEB9FA"/>
    <w:rsid w:val="76F64421"/>
    <w:rsid w:val="76FFC420"/>
    <w:rsid w:val="772BC225"/>
    <w:rsid w:val="773F6025"/>
    <w:rsid w:val="775DDE84"/>
    <w:rsid w:val="776E7A97"/>
    <w:rsid w:val="777B9343"/>
    <w:rsid w:val="777FBD64"/>
    <w:rsid w:val="779F185C"/>
    <w:rsid w:val="77BD5128"/>
    <w:rsid w:val="77BE4083"/>
    <w:rsid w:val="77D7415C"/>
    <w:rsid w:val="77E1E1FB"/>
    <w:rsid w:val="77EE203B"/>
    <w:rsid w:val="77F7C277"/>
    <w:rsid w:val="77F901C8"/>
    <w:rsid w:val="77FF8222"/>
    <w:rsid w:val="77FF8DC5"/>
    <w:rsid w:val="789E77F9"/>
    <w:rsid w:val="78FEB801"/>
    <w:rsid w:val="797C1E91"/>
    <w:rsid w:val="797E81AF"/>
    <w:rsid w:val="79BD4E6E"/>
    <w:rsid w:val="79FEF396"/>
    <w:rsid w:val="79FF9BAA"/>
    <w:rsid w:val="7AAEF2FB"/>
    <w:rsid w:val="7ADB5672"/>
    <w:rsid w:val="7AFFD8A5"/>
    <w:rsid w:val="7B1C3735"/>
    <w:rsid w:val="7B3FC735"/>
    <w:rsid w:val="7B7D2B9D"/>
    <w:rsid w:val="7B7F2EF9"/>
    <w:rsid w:val="7B9729D8"/>
    <w:rsid w:val="7B9F80BA"/>
    <w:rsid w:val="7BBB463A"/>
    <w:rsid w:val="7BBFCFFF"/>
    <w:rsid w:val="7BE5E25F"/>
    <w:rsid w:val="7BFB1152"/>
    <w:rsid w:val="7BFB8A56"/>
    <w:rsid w:val="7BFF92B9"/>
    <w:rsid w:val="7CCB227A"/>
    <w:rsid w:val="7CF7C8E2"/>
    <w:rsid w:val="7D4F0AA4"/>
    <w:rsid w:val="7D5926DA"/>
    <w:rsid w:val="7D5A7124"/>
    <w:rsid w:val="7D5E18AD"/>
    <w:rsid w:val="7D9EDF13"/>
    <w:rsid w:val="7D9F79D9"/>
    <w:rsid w:val="7DA10686"/>
    <w:rsid w:val="7DBD144E"/>
    <w:rsid w:val="7DBEA5E5"/>
    <w:rsid w:val="7DD6409E"/>
    <w:rsid w:val="7DD67EC5"/>
    <w:rsid w:val="7DDE2A02"/>
    <w:rsid w:val="7DDF5124"/>
    <w:rsid w:val="7DED7632"/>
    <w:rsid w:val="7DEEA466"/>
    <w:rsid w:val="7DF5ABD3"/>
    <w:rsid w:val="7DF7F131"/>
    <w:rsid w:val="7DFB52DD"/>
    <w:rsid w:val="7DFD3E41"/>
    <w:rsid w:val="7DFDE20A"/>
    <w:rsid w:val="7DFFC10E"/>
    <w:rsid w:val="7E1F86D6"/>
    <w:rsid w:val="7E3DB98B"/>
    <w:rsid w:val="7E5694D5"/>
    <w:rsid w:val="7E6BE8AE"/>
    <w:rsid w:val="7E6F71C4"/>
    <w:rsid w:val="7E6F9782"/>
    <w:rsid w:val="7E772075"/>
    <w:rsid w:val="7E7D4848"/>
    <w:rsid w:val="7E9B51E7"/>
    <w:rsid w:val="7EB29A00"/>
    <w:rsid w:val="7EDD33B1"/>
    <w:rsid w:val="7EE7FF43"/>
    <w:rsid w:val="7EF77E0A"/>
    <w:rsid w:val="7EFBC191"/>
    <w:rsid w:val="7EFE3FB1"/>
    <w:rsid w:val="7EFFA1E4"/>
    <w:rsid w:val="7F1DB725"/>
    <w:rsid w:val="7F2B1DED"/>
    <w:rsid w:val="7F33512E"/>
    <w:rsid w:val="7F34C740"/>
    <w:rsid w:val="7F3E9198"/>
    <w:rsid w:val="7F598DF4"/>
    <w:rsid w:val="7F59E9F1"/>
    <w:rsid w:val="7F5DFE30"/>
    <w:rsid w:val="7F6587C2"/>
    <w:rsid w:val="7F7B5FCB"/>
    <w:rsid w:val="7F98B835"/>
    <w:rsid w:val="7FB68EF8"/>
    <w:rsid w:val="7FB8D52D"/>
    <w:rsid w:val="7FBA83BE"/>
    <w:rsid w:val="7FBBE64C"/>
    <w:rsid w:val="7FBEF704"/>
    <w:rsid w:val="7FCAADF9"/>
    <w:rsid w:val="7FDC4F24"/>
    <w:rsid w:val="7FDFA116"/>
    <w:rsid w:val="7FDFC570"/>
    <w:rsid w:val="7FE5FD2F"/>
    <w:rsid w:val="7FE82B08"/>
    <w:rsid w:val="7FEA1EDF"/>
    <w:rsid w:val="7FEE6812"/>
    <w:rsid w:val="7FEFD791"/>
    <w:rsid w:val="7FF440E7"/>
    <w:rsid w:val="7FF6D303"/>
    <w:rsid w:val="7FF7CBC9"/>
    <w:rsid w:val="7FF88316"/>
    <w:rsid w:val="7FF92017"/>
    <w:rsid w:val="7FFEEE65"/>
    <w:rsid w:val="7FFF172F"/>
    <w:rsid w:val="7FFF1E4C"/>
    <w:rsid w:val="7FFF4C73"/>
    <w:rsid w:val="7FFFE9F8"/>
    <w:rsid w:val="7FFFFDDB"/>
    <w:rsid w:val="876F8D39"/>
    <w:rsid w:val="8BFFE998"/>
    <w:rsid w:val="8F778FCB"/>
    <w:rsid w:val="9695A775"/>
    <w:rsid w:val="96FDD034"/>
    <w:rsid w:val="98FF0701"/>
    <w:rsid w:val="9BE797E8"/>
    <w:rsid w:val="9DFF8C58"/>
    <w:rsid w:val="9F37DEFD"/>
    <w:rsid w:val="9F75A3BF"/>
    <w:rsid w:val="9FBB4E30"/>
    <w:rsid w:val="9FBEAF37"/>
    <w:rsid w:val="9FCDA5F0"/>
    <w:rsid w:val="9FDC1E07"/>
    <w:rsid w:val="9FDF2DF0"/>
    <w:rsid w:val="9FF73448"/>
    <w:rsid w:val="9FFB62EE"/>
    <w:rsid w:val="A7FB1B9E"/>
    <w:rsid w:val="A9CE7E0B"/>
    <w:rsid w:val="AE7FC66C"/>
    <w:rsid w:val="AEEF83F0"/>
    <w:rsid w:val="AEEF87A3"/>
    <w:rsid w:val="AF7C0709"/>
    <w:rsid w:val="AFE34EBF"/>
    <w:rsid w:val="B37EFB73"/>
    <w:rsid w:val="B6688A6E"/>
    <w:rsid w:val="B67D326F"/>
    <w:rsid w:val="B6E306FB"/>
    <w:rsid w:val="B6FF613D"/>
    <w:rsid w:val="B733FC63"/>
    <w:rsid w:val="B7DF254F"/>
    <w:rsid w:val="B7E6A82B"/>
    <w:rsid w:val="B7F73BF8"/>
    <w:rsid w:val="B9FF2CCE"/>
    <w:rsid w:val="BA7FFFC1"/>
    <w:rsid w:val="BABF9260"/>
    <w:rsid w:val="BCDA4913"/>
    <w:rsid w:val="BCDE092E"/>
    <w:rsid w:val="BCDEA0C9"/>
    <w:rsid w:val="BDA711DF"/>
    <w:rsid w:val="BDEFE93F"/>
    <w:rsid w:val="BDF102BF"/>
    <w:rsid w:val="BDFE44A6"/>
    <w:rsid w:val="BDFF1240"/>
    <w:rsid w:val="BDFF62F1"/>
    <w:rsid w:val="BE365C5C"/>
    <w:rsid w:val="BE4B88DC"/>
    <w:rsid w:val="BE7F7C61"/>
    <w:rsid w:val="BEAF30D3"/>
    <w:rsid w:val="BEC73C83"/>
    <w:rsid w:val="BEC79785"/>
    <w:rsid w:val="BECCD55B"/>
    <w:rsid w:val="BEF3DECD"/>
    <w:rsid w:val="BF1F0FB5"/>
    <w:rsid w:val="BF3E7DEA"/>
    <w:rsid w:val="BF6F834C"/>
    <w:rsid w:val="BF7B17D9"/>
    <w:rsid w:val="BF7F321F"/>
    <w:rsid w:val="BF7FDC6F"/>
    <w:rsid w:val="BFA380C1"/>
    <w:rsid w:val="BFD0AEC7"/>
    <w:rsid w:val="BFDBBE70"/>
    <w:rsid w:val="BFDF2436"/>
    <w:rsid w:val="BFED2241"/>
    <w:rsid w:val="BFF7406C"/>
    <w:rsid w:val="BFFB14D0"/>
    <w:rsid w:val="BFFBB543"/>
    <w:rsid w:val="BFFBBE99"/>
    <w:rsid w:val="BFFE0595"/>
    <w:rsid w:val="BFFFA854"/>
    <w:rsid w:val="C3BFB9BB"/>
    <w:rsid w:val="C55770B7"/>
    <w:rsid w:val="C6B55412"/>
    <w:rsid w:val="C78D75CB"/>
    <w:rsid w:val="C79D7304"/>
    <w:rsid w:val="C7CF1368"/>
    <w:rsid w:val="CDBB1830"/>
    <w:rsid w:val="CDF6A131"/>
    <w:rsid w:val="CE7D2F9B"/>
    <w:rsid w:val="CF7A4211"/>
    <w:rsid w:val="CFEE062B"/>
    <w:rsid w:val="D1FF4C10"/>
    <w:rsid w:val="D27BAE9D"/>
    <w:rsid w:val="D3D39C44"/>
    <w:rsid w:val="D6F5DC74"/>
    <w:rsid w:val="D6FC1990"/>
    <w:rsid w:val="D7A510FC"/>
    <w:rsid w:val="D7BF83E6"/>
    <w:rsid w:val="D7D780AC"/>
    <w:rsid w:val="D7EB2F40"/>
    <w:rsid w:val="D7FD304D"/>
    <w:rsid w:val="D7FDE8AB"/>
    <w:rsid w:val="D81D6FFD"/>
    <w:rsid w:val="D8F2B4F7"/>
    <w:rsid w:val="D9ED177E"/>
    <w:rsid w:val="D9FE6C45"/>
    <w:rsid w:val="DA0FCB2A"/>
    <w:rsid w:val="DBB74FB8"/>
    <w:rsid w:val="DBDC6FCF"/>
    <w:rsid w:val="DBE960E9"/>
    <w:rsid w:val="DBF1A248"/>
    <w:rsid w:val="DBFF87C8"/>
    <w:rsid w:val="DBFF9450"/>
    <w:rsid w:val="DD2F828C"/>
    <w:rsid w:val="DD710E46"/>
    <w:rsid w:val="DD974206"/>
    <w:rsid w:val="DDFBC4C8"/>
    <w:rsid w:val="DDFF73BE"/>
    <w:rsid w:val="DDFFD973"/>
    <w:rsid w:val="DE6F95BA"/>
    <w:rsid w:val="DE9CA582"/>
    <w:rsid w:val="DE9F15F3"/>
    <w:rsid w:val="DEBD3746"/>
    <w:rsid w:val="DF3FD9B6"/>
    <w:rsid w:val="DF67E860"/>
    <w:rsid w:val="DF744561"/>
    <w:rsid w:val="DF765CB5"/>
    <w:rsid w:val="DF776EF1"/>
    <w:rsid w:val="DF7A7404"/>
    <w:rsid w:val="DF7D31CB"/>
    <w:rsid w:val="DF7E1B38"/>
    <w:rsid w:val="DFB3FF5F"/>
    <w:rsid w:val="DFB6D92F"/>
    <w:rsid w:val="DFB92398"/>
    <w:rsid w:val="DFBF65FC"/>
    <w:rsid w:val="DFBFA6BE"/>
    <w:rsid w:val="DFDE4CBE"/>
    <w:rsid w:val="DFEB0150"/>
    <w:rsid w:val="DFF17A44"/>
    <w:rsid w:val="DFF7B2FC"/>
    <w:rsid w:val="DFFE7F51"/>
    <w:rsid w:val="E2FA6C88"/>
    <w:rsid w:val="E3FFBFF5"/>
    <w:rsid w:val="E4F1A856"/>
    <w:rsid w:val="E56BC619"/>
    <w:rsid w:val="E5F77261"/>
    <w:rsid w:val="E77E2F12"/>
    <w:rsid w:val="E7BEF72E"/>
    <w:rsid w:val="E7BFD7C3"/>
    <w:rsid w:val="E7EBF6E9"/>
    <w:rsid w:val="E7FAF049"/>
    <w:rsid w:val="E7FF64D0"/>
    <w:rsid w:val="E8FF0EE2"/>
    <w:rsid w:val="E9B7108B"/>
    <w:rsid w:val="E9FECB70"/>
    <w:rsid w:val="EA991DCF"/>
    <w:rsid w:val="EAAFAC0B"/>
    <w:rsid w:val="EAFD7466"/>
    <w:rsid w:val="EB7EC9D6"/>
    <w:rsid w:val="EBBE1725"/>
    <w:rsid w:val="EBFAD441"/>
    <w:rsid w:val="EBFF8E31"/>
    <w:rsid w:val="ECDFE7EE"/>
    <w:rsid w:val="ECEFD7B3"/>
    <w:rsid w:val="EDFB0905"/>
    <w:rsid w:val="EDFD9423"/>
    <w:rsid w:val="EDFE0E67"/>
    <w:rsid w:val="EDFE1366"/>
    <w:rsid w:val="EDFE9F6B"/>
    <w:rsid w:val="EDFF6341"/>
    <w:rsid w:val="EE6F16F0"/>
    <w:rsid w:val="EEBE2170"/>
    <w:rsid w:val="EEEF95CD"/>
    <w:rsid w:val="EEFD0EA3"/>
    <w:rsid w:val="EF7FF13A"/>
    <w:rsid w:val="EF7FFB4D"/>
    <w:rsid w:val="EFB239D6"/>
    <w:rsid w:val="EFDB9AEE"/>
    <w:rsid w:val="EFDF5DA0"/>
    <w:rsid w:val="EFDF7730"/>
    <w:rsid w:val="EFE33BF7"/>
    <w:rsid w:val="EFE93B4A"/>
    <w:rsid w:val="EFEB9FC7"/>
    <w:rsid w:val="EFEF536A"/>
    <w:rsid w:val="EFEF80C8"/>
    <w:rsid w:val="EFFF8994"/>
    <w:rsid w:val="F1FFE61C"/>
    <w:rsid w:val="F37FA171"/>
    <w:rsid w:val="F39E0EF3"/>
    <w:rsid w:val="F3DAF515"/>
    <w:rsid w:val="F4FEADBF"/>
    <w:rsid w:val="F57F6FC8"/>
    <w:rsid w:val="F5AE9823"/>
    <w:rsid w:val="F5BE34D4"/>
    <w:rsid w:val="F5EE313C"/>
    <w:rsid w:val="F5FC3EDB"/>
    <w:rsid w:val="F63611B1"/>
    <w:rsid w:val="F64F6C0C"/>
    <w:rsid w:val="F6BF4237"/>
    <w:rsid w:val="F6DECD4C"/>
    <w:rsid w:val="F6EC0194"/>
    <w:rsid w:val="F6F7B360"/>
    <w:rsid w:val="F73758CD"/>
    <w:rsid w:val="F7728842"/>
    <w:rsid w:val="F777220D"/>
    <w:rsid w:val="F78300ED"/>
    <w:rsid w:val="F7AE4E4D"/>
    <w:rsid w:val="F7DBBCE1"/>
    <w:rsid w:val="F7EB68F7"/>
    <w:rsid w:val="F7FB48F9"/>
    <w:rsid w:val="F7FF3511"/>
    <w:rsid w:val="F86BDCE3"/>
    <w:rsid w:val="F8E764A4"/>
    <w:rsid w:val="F93FD7E3"/>
    <w:rsid w:val="F94F6D78"/>
    <w:rsid w:val="F9A91E45"/>
    <w:rsid w:val="F9BDE46E"/>
    <w:rsid w:val="F9BF0CD9"/>
    <w:rsid w:val="F9D46CB1"/>
    <w:rsid w:val="F9F5170C"/>
    <w:rsid w:val="F9FA48EC"/>
    <w:rsid w:val="F9FD1511"/>
    <w:rsid w:val="FA99D03C"/>
    <w:rsid w:val="FA9B7071"/>
    <w:rsid w:val="FAA9BD35"/>
    <w:rsid w:val="FAF37169"/>
    <w:rsid w:val="FAFDAEA4"/>
    <w:rsid w:val="FB4F70EA"/>
    <w:rsid w:val="FB7B1968"/>
    <w:rsid w:val="FBBD68C5"/>
    <w:rsid w:val="FBBE9211"/>
    <w:rsid w:val="FBBF114A"/>
    <w:rsid w:val="FBC71A95"/>
    <w:rsid w:val="FBCF2C80"/>
    <w:rsid w:val="FBDF6852"/>
    <w:rsid w:val="FBDF6B84"/>
    <w:rsid w:val="FBE73417"/>
    <w:rsid w:val="FBEF52A6"/>
    <w:rsid w:val="FBEFDF5B"/>
    <w:rsid w:val="FCEB7421"/>
    <w:rsid w:val="FCF6715E"/>
    <w:rsid w:val="FCF7CD78"/>
    <w:rsid w:val="FCF7D923"/>
    <w:rsid w:val="FD39A5FB"/>
    <w:rsid w:val="FD5E344E"/>
    <w:rsid w:val="FD6F93CF"/>
    <w:rsid w:val="FD9FF610"/>
    <w:rsid w:val="FDABF998"/>
    <w:rsid w:val="FDBF5A98"/>
    <w:rsid w:val="FDCF5D28"/>
    <w:rsid w:val="FDDE2613"/>
    <w:rsid w:val="FDDEA1E5"/>
    <w:rsid w:val="FDDF04F8"/>
    <w:rsid w:val="FDF23A66"/>
    <w:rsid w:val="FDF53478"/>
    <w:rsid w:val="FDFB9F08"/>
    <w:rsid w:val="FDFE423C"/>
    <w:rsid w:val="FDFF5238"/>
    <w:rsid w:val="FE3D18E9"/>
    <w:rsid w:val="FE4BA162"/>
    <w:rsid w:val="FE77905C"/>
    <w:rsid w:val="FEAFC754"/>
    <w:rsid w:val="FEBEEE7D"/>
    <w:rsid w:val="FEBFB7BD"/>
    <w:rsid w:val="FEDBA9FC"/>
    <w:rsid w:val="FEDCF829"/>
    <w:rsid w:val="FEED1E15"/>
    <w:rsid w:val="FEEE3A26"/>
    <w:rsid w:val="FEF80D12"/>
    <w:rsid w:val="FEF972A9"/>
    <w:rsid w:val="FEFB04AD"/>
    <w:rsid w:val="FEFEAE63"/>
    <w:rsid w:val="FF2B0490"/>
    <w:rsid w:val="FF36B2F1"/>
    <w:rsid w:val="FF39C264"/>
    <w:rsid w:val="FF3B3563"/>
    <w:rsid w:val="FF5B7A61"/>
    <w:rsid w:val="FF6F0B33"/>
    <w:rsid w:val="FF7255B0"/>
    <w:rsid w:val="FF7332DC"/>
    <w:rsid w:val="FF73B802"/>
    <w:rsid w:val="FF7F45DD"/>
    <w:rsid w:val="FF7F9921"/>
    <w:rsid w:val="FF7FBEA5"/>
    <w:rsid w:val="FF9F6268"/>
    <w:rsid w:val="FFB618F3"/>
    <w:rsid w:val="FFBB3BC2"/>
    <w:rsid w:val="FFBDCC2D"/>
    <w:rsid w:val="FFBEA399"/>
    <w:rsid w:val="FFBF1CFF"/>
    <w:rsid w:val="FFBF5DA4"/>
    <w:rsid w:val="FFBFCFD2"/>
    <w:rsid w:val="FFC801A6"/>
    <w:rsid w:val="FFDE2BC0"/>
    <w:rsid w:val="FFDF1BF6"/>
    <w:rsid w:val="FFDF3C6E"/>
    <w:rsid w:val="FFDF5ACA"/>
    <w:rsid w:val="FFDF7BB9"/>
    <w:rsid w:val="FFE736CB"/>
    <w:rsid w:val="FFEB7F5E"/>
    <w:rsid w:val="FFED25B3"/>
    <w:rsid w:val="FFED6AAB"/>
    <w:rsid w:val="FFEDE82D"/>
    <w:rsid w:val="FFEE4B85"/>
    <w:rsid w:val="FFEF29A5"/>
    <w:rsid w:val="FFEFF847"/>
    <w:rsid w:val="FFF30A91"/>
    <w:rsid w:val="FFF3CE79"/>
    <w:rsid w:val="FFF737F6"/>
    <w:rsid w:val="FFF76C48"/>
    <w:rsid w:val="FFF7FC0D"/>
    <w:rsid w:val="FFF91270"/>
    <w:rsid w:val="FFF9BC73"/>
    <w:rsid w:val="FFFBF4A1"/>
    <w:rsid w:val="FFFCDA4C"/>
    <w:rsid w:val="FFFE535B"/>
    <w:rsid w:val="FFFF33C4"/>
    <w:rsid w:val="FFFF93D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3"/>
    <w:next w:val="1"/>
    <w:link w:val="23"/>
    <w:qFormat/>
    <w:uiPriority w:val="9"/>
    <w:pPr>
      <w:numPr>
        <w:ilvl w:val="0"/>
        <w:numId w:val="1"/>
      </w:numPr>
      <w:shd w:val="clear" w:color="auto" w:fill="006699"/>
      <w:spacing w:before="50" w:after="50"/>
      <w:ind w:left="0" w:firstLine="0"/>
      <w:outlineLvl w:val="0"/>
    </w:pPr>
    <w:rPr>
      <w:color w:val="FFFFFF"/>
      <w:sz w:val="27"/>
      <w:szCs w:val="27"/>
    </w:rPr>
  </w:style>
  <w:style w:type="paragraph" w:styleId="3">
    <w:name w:val="heading 2"/>
    <w:basedOn w:val="1"/>
    <w:next w:val="1"/>
    <w:link w:val="24"/>
    <w:unhideWhenUsed/>
    <w:qFormat/>
    <w:uiPriority w:val="9"/>
    <w:pPr>
      <w:widowControl/>
      <w:numPr>
        <w:ilvl w:val="0"/>
        <w:numId w:val="2"/>
      </w:numPr>
      <w:shd w:val="clear" w:color="auto" w:fill="DFEEDF"/>
      <w:spacing w:before="156" w:beforeLines="50" w:after="156" w:afterLines="50"/>
      <w:jc w:val="left"/>
      <w:outlineLvl w:val="1"/>
    </w:pPr>
    <w:rPr>
      <w:rFonts w:ascii="微软雅黑" w:hAnsi="微软雅黑" w:eastAsia="微软雅黑" w:cs="宋体"/>
      <w:b/>
      <w:bCs/>
      <w:color w:val="000000"/>
      <w:kern w:val="0"/>
      <w:sz w:val="2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17"/>
    <w:semiHidden/>
    <w:unhideWhenUsed/>
    <w:uiPriority w:val="99"/>
    <w:pPr>
      <w:jc w:val="left"/>
    </w:pPr>
  </w:style>
  <w:style w:type="paragraph" w:styleId="5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2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semiHidden/>
    <w:unhideWhenUsed/>
    <w:qFormat/>
    <w:uiPriority w:val="99"/>
    <w:rPr>
      <w:sz w:val="24"/>
    </w:rPr>
  </w:style>
  <w:style w:type="paragraph" w:styleId="10">
    <w:name w:val="Title"/>
    <w:basedOn w:val="1"/>
    <w:next w:val="1"/>
    <w:link w:val="25"/>
    <w:qFormat/>
    <w:uiPriority w:val="10"/>
    <w:pPr>
      <w:jc w:val="center"/>
    </w:pPr>
    <w:rPr>
      <w:rFonts w:ascii="微软雅黑" w:hAnsi="微软雅黑" w:eastAsia="微软雅黑"/>
      <w:color w:val="000000"/>
      <w:sz w:val="20"/>
      <w:szCs w:val="20"/>
    </w:rPr>
  </w:style>
  <w:style w:type="paragraph" w:styleId="11">
    <w:name w:val="annotation subject"/>
    <w:basedOn w:val="4"/>
    <w:next w:val="4"/>
    <w:link w:val="18"/>
    <w:semiHidden/>
    <w:unhideWhenUsed/>
    <w:qFormat/>
    <w:uiPriority w:val="99"/>
    <w:rPr>
      <w:b/>
      <w:bCs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annotation reference"/>
    <w:basedOn w:val="14"/>
    <w:semiHidden/>
    <w:unhideWhenUsed/>
    <w:qFormat/>
    <w:uiPriority w:val="99"/>
    <w:rPr>
      <w:sz w:val="21"/>
      <w:szCs w:val="21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文字 字符"/>
    <w:basedOn w:val="14"/>
    <w:link w:val="4"/>
    <w:semiHidden/>
    <w:qFormat/>
    <w:uiPriority w:val="99"/>
  </w:style>
  <w:style w:type="character" w:customStyle="1" w:styleId="18">
    <w:name w:val="批注主题 字符"/>
    <w:basedOn w:val="17"/>
    <w:link w:val="11"/>
    <w:semiHidden/>
    <w:qFormat/>
    <w:uiPriority w:val="99"/>
    <w:rPr>
      <w:b/>
      <w:bCs/>
    </w:rPr>
  </w:style>
  <w:style w:type="character" w:customStyle="1" w:styleId="19">
    <w:name w:val="批注框文本 字符"/>
    <w:basedOn w:val="14"/>
    <w:link w:val="5"/>
    <w:semiHidden/>
    <w:qFormat/>
    <w:uiPriority w:val="99"/>
    <w:rPr>
      <w:sz w:val="18"/>
      <w:szCs w:val="18"/>
    </w:rPr>
  </w:style>
  <w:style w:type="character" w:customStyle="1" w:styleId="20">
    <w:name w:val="页眉 字符"/>
    <w:basedOn w:val="14"/>
    <w:link w:val="7"/>
    <w:uiPriority w:val="99"/>
    <w:rPr>
      <w:sz w:val="18"/>
      <w:szCs w:val="18"/>
    </w:rPr>
  </w:style>
  <w:style w:type="character" w:customStyle="1" w:styleId="21">
    <w:name w:val="页脚 字符"/>
    <w:basedOn w:val="14"/>
    <w:link w:val="6"/>
    <w:qFormat/>
    <w:uiPriority w:val="99"/>
    <w:rPr>
      <w:sz w:val="18"/>
      <w:szCs w:val="18"/>
    </w:rPr>
  </w:style>
  <w:style w:type="paragraph" w:customStyle="1" w:styleId="22">
    <w:name w:val="Default"/>
    <w:qFormat/>
    <w:uiPriority w:val="0"/>
    <w:pPr>
      <w:widowControl w:val="0"/>
      <w:autoSpaceDE w:val="0"/>
      <w:autoSpaceDN w:val="0"/>
      <w:adjustRightInd w:val="0"/>
    </w:pPr>
    <w:rPr>
      <w:rFonts w:ascii="黑体" w:eastAsia="黑体" w:cs="黑体" w:hAnsiTheme="minorHAnsi"/>
      <w:color w:val="000000"/>
      <w:sz w:val="24"/>
      <w:szCs w:val="24"/>
      <w:lang w:val="en-US" w:eastAsia="zh-CN" w:bidi="ar-SA"/>
    </w:rPr>
  </w:style>
  <w:style w:type="character" w:customStyle="1" w:styleId="23">
    <w:name w:val="标题 1 字符"/>
    <w:basedOn w:val="14"/>
    <w:link w:val="2"/>
    <w:qFormat/>
    <w:uiPriority w:val="9"/>
    <w:rPr>
      <w:rFonts w:ascii="微软雅黑" w:hAnsi="微软雅黑" w:eastAsia="微软雅黑" w:cs="宋体"/>
      <w:b/>
      <w:bCs/>
      <w:color w:val="FFFFFF"/>
      <w:sz w:val="27"/>
      <w:szCs w:val="27"/>
      <w:shd w:val="clear" w:color="auto" w:fill="006699"/>
    </w:rPr>
  </w:style>
  <w:style w:type="character" w:customStyle="1" w:styleId="24">
    <w:name w:val="标题 2 字符"/>
    <w:basedOn w:val="14"/>
    <w:link w:val="3"/>
    <w:uiPriority w:val="9"/>
    <w:rPr>
      <w:rFonts w:ascii="微软雅黑" w:hAnsi="微软雅黑" w:eastAsia="微软雅黑" w:cs="宋体"/>
      <w:b/>
      <w:bCs/>
      <w:color w:val="000000"/>
      <w:sz w:val="22"/>
      <w:szCs w:val="22"/>
      <w:shd w:val="clear" w:color="auto" w:fill="DFEEDF"/>
    </w:rPr>
  </w:style>
  <w:style w:type="character" w:customStyle="1" w:styleId="25">
    <w:name w:val="标题 字符"/>
    <w:basedOn w:val="14"/>
    <w:link w:val="10"/>
    <w:qFormat/>
    <w:uiPriority w:val="10"/>
    <w:rPr>
      <w:rFonts w:ascii="微软雅黑" w:hAnsi="微软雅黑" w:eastAsia="微软雅黑"/>
      <w:color w:val="000000"/>
      <w:kern w:val="2"/>
    </w:rPr>
  </w:style>
  <w:style w:type="paragraph" w:customStyle="1" w:styleId="26">
    <w:name w:val="msolistparagraph"/>
    <w:basedOn w:val="1"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eastAsia" w:ascii="等线" w:hAnsi="等线" w:eastAsia="等线" w:cs="Times New Roman"/>
      <w:kern w:val="2"/>
      <w:sz w:val="21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Company> </Company>
  <Pages>1</Pages>
  <Words>6980</Words>
  <Characters>10841</Characters>
  <Lines>1</Lines>
  <Paragraphs>1</Paragraphs>
  <TotalTime>0</TotalTime>
  <ScaleCrop>false</ScaleCrop>
  <LinksUpToDate>false</LinksUpToDate>
  <CharactersWithSpaces>11141</CharactersWithSpaces>
  <Application>WPS Office WWO_dingtalk_20240221035043-c523bba0e7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2020-09-30T02:45:00Z</dcterms:created>
  <dc:creator>刘 声宇</dc:creator>
  <cp:lastModifiedBy>刘声宇</cp:lastModifiedBy>
  <dcterms:modified xsi:type="dcterms:W3CDTF">2025-06-17T15:59:16Z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AF175C3193624E5B9FA25B644C3662A3</vt:lpwstr>
  </property>
</Properties>
</file>