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ascadia Code" w:hAnsi="Cascadia Code" w:cs="Arial"/>
          <w:b/>
          <w:bCs/>
          <w:sz w:val="32"/>
          <w:szCs w:val="32"/>
        </w:rPr>
      </w:pPr>
      <w:r>
        <w:rPr>
          <w:rFonts w:ascii="Cascadia Code" w:hAnsi="Cascadia Code" w:cs="Arial"/>
          <w:b/>
          <w:bCs/>
          <w:sz w:val="32"/>
          <w:szCs w:val="32"/>
        </w:rPr>
        <w:t>Francisco Saravia</w:t>
      </w:r>
    </w:p>
    <w:p>
      <w:pPr>
        <w:spacing w:after="0" w:line="240" w:lineRule="auto"/>
        <w:jc w:val="center"/>
        <w:rPr>
          <w:rFonts w:cs="Arial" w:asciiTheme="majorHAnsi" w:hAnsiTheme="majorHAnsi"/>
          <w:b/>
          <w:bCs/>
          <w:sz w:val="28"/>
          <w:szCs w:val="28"/>
        </w:rPr>
      </w:pPr>
      <w:r>
        <w:rPr>
          <w:rFonts w:cs="Arial" w:asciiTheme="majorHAnsi" w:hAnsiTheme="majorHAnsi"/>
          <w:b/>
          <w:bCs/>
          <w:sz w:val="28"/>
          <w:szCs w:val="28"/>
        </w:rPr>
        <w:t>Senior Full Stack &amp; Software Engineer</w:t>
      </w:r>
    </w:p>
    <w:p>
      <w:pPr>
        <w:spacing w:after="0" w:line="240" w:lineRule="auto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Springfield, IL, US</w:t>
      </w:r>
      <w:r>
        <w:rPr>
          <w:rFonts w:ascii="Centaur" w:hAnsi="Centaur" w:cs="Arial"/>
          <w:sz w:val="24"/>
          <w:szCs w:val="24"/>
        </w:rPr>
        <w:tab/>
      </w:r>
      <w:r>
        <w:rPr>
          <w:rFonts w:ascii="Centaur" w:hAnsi="Centaur" w:cs="Arial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 xml:space="preserve">          +1 (</w:t>
      </w:r>
      <w:r>
        <w:rPr>
          <w:rFonts w:hint="default" w:cs="Arial" w:asciiTheme="majorHAnsi" w:hAnsiTheme="majorHAnsi"/>
          <w:sz w:val="24"/>
          <w:szCs w:val="24"/>
          <w:lang w:val="en-US"/>
        </w:rPr>
        <w:t>217</w:t>
      </w:r>
      <w:r>
        <w:rPr>
          <w:rFonts w:cs="Arial" w:asciiTheme="majorHAnsi" w:hAnsiTheme="majorHAnsi"/>
          <w:sz w:val="24"/>
          <w:szCs w:val="24"/>
        </w:rPr>
        <w:t xml:space="preserve">) </w:t>
      </w:r>
      <w:r>
        <w:rPr>
          <w:rFonts w:hint="default" w:cs="Arial" w:asciiTheme="majorHAnsi" w:hAnsiTheme="majorHAnsi"/>
          <w:sz w:val="24"/>
          <w:szCs w:val="24"/>
          <w:lang w:val="en-US"/>
        </w:rPr>
        <w:t>280 4442</w:t>
      </w:r>
      <w:r>
        <w:rPr>
          <w:rFonts w:ascii="Centaur" w:hAnsi="Centaur" w:cs="Arial"/>
          <w:sz w:val="24"/>
          <w:szCs w:val="24"/>
        </w:rPr>
        <w:tab/>
      </w:r>
      <w:r>
        <w:rPr>
          <w:rFonts w:hint="default" w:ascii="Centaur" w:hAnsi="Centaur" w:cs="Arial"/>
          <w:sz w:val="24"/>
          <w:szCs w:val="24"/>
          <w:lang w:val="en-US"/>
        </w:rPr>
        <w:t xml:space="preserve">  </w:t>
      </w:r>
      <w:r>
        <w:rPr>
          <w:rFonts w:ascii="Cambria" w:hAnsi="Cambria" w:cs="Arial"/>
          <w:sz w:val="24"/>
          <w:szCs w:val="24"/>
        </w:rPr>
        <w:t xml:space="preserve">         </w:t>
      </w:r>
      <w:r>
        <w:rPr>
          <w:rFonts w:ascii="Cambria" w:hAnsi="Cambria"/>
          <w:sz w:val="24"/>
          <w:szCs w:val="24"/>
          <w:u w:val="single"/>
        </w:rPr>
        <w:t>frafritoa@gmail.com</w:t>
      </w:r>
    </w:p>
    <w:p>
      <w:pPr>
        <w:spacing w:after="0" w:line="240" w:lineRule="auto"/>
        <w:rPr>
          <w:rFonts w:ascii="Cambria" w:hAnsi="Cambria" w:cs="Arial"/>
        </w:rPr>
      </w:pP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SKILLS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____________________________________________________________________________________________________________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Java, SQL, Python, C#, JavaScript, TypeScript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J2EE, Spring, SpringBoot, Spring Security, Java EE, Django, Flask, Angular, React, Redux, Graphql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AWS, GCP, Azure, CI/CD, UnitTesting, Pytest, Junit, Jest, Cucumber, Lambda, Docker, Kubernetes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Jetty, Tomcat, JBoss, Weblogic, Maven, Git, Jenkins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Oracle, MySQL, DB2, PostgreSQL, MongoDB, SOAP, RESTful Web Services, Agile methodologies</w:t>
      </w:r>
    </w:p>
    <w:p>
      <w:pPr>
        <w:spacing w:after="0" w:line="240" w:lineRule="auto"/>
        <w:rPr>
          <w:rFonts w:ascii="Cambria" w:hAnsi="Cambria" w:cs="Arial"/>
          <w:b/>
          <w:bCs/>
          <w:color w:val="00B0F0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EXPERIENCE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>Full Stack Engineer</w:t>
      </w:r>
      <w:r>
        <w:rPr>
          <w:rFonts w:ascii="Cambria" w:hAnsi="Cambria" w:cs="Arial"/>
        </w:rPr>
        <w:t xml:space="preserve">                                                   </w:t>
      </w:r>
      <w:r>
        <w:rPr>
          <w:rFonts w:ascii="Cambria" w:hAnsi="Cambria" w:cs="Arial"/>
          <w:color w:val="7030A0"/>
        </w:rPr>
        <w:t>HyperSense Software Inc</w:t>
      </w:r>
      <w:r>
        <w:rPr>
          <w:rFonts w:ascii="Cambria" w:hAnsi="Cambria" w:cs="Arial"/>
        </w:rPr>
        <w:tab/>
      </w:r>
      <w:r>
        <w:rPr>
          <w:rFonts w:ascii="Cambria" w:hAnsi="Cambria" w:cs="Arial"/>
          <w:b/>
          <w:bCs/>
        </w:rPr>
        <w:t>May 2021 – Presen</w:t>
      </w:r>
      <w:r>
        <w:rPr>
          <w:rFonts w:ascii="Cambria" w:hAnsi="Cambria" w:cs="Arial"/>
        </w:rPr>
        <w:t>t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Chicago, IL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Led the implementation of new features and projects, defining project structures and ensuring seamless integration with existing systems.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Contributed to the development and optimization of Back-End systems, utilizing Python, Java, and Flask frameworks to deliver high-quality solutions.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Designed and implemented intuitive user interfaces using React.js, JavaScript, TypeScript, HTML, and CSS, enhancing user experience and engagement.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Managed and mainta</w:t>
      </w:r>
      <w:bookmarkStart w:id="0" w:name="_GoBack"/>
      <w:bookmarkEnd w:id="0"/>
      <w:r>
        <w:rPr>
          <w:rFonts w:ascii="Cambria" w:hAnsi="Cambria" w:cs="Arial"/>
        </w:rPr>
        <w:t>ined PostgreSQL databases, ensuring data integrity and accessibility for internal and external stakeholders.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Leveraged Docker for containerization and AWS services (S3, DynamoDB, Cognito, EC2) for product deployment and scalability.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Spearheaded the design and development of edge deployment processes, Back-End APIs, and customer-facing Front-End interfaces for innovative tech solutions.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Successfully led the design and development of a microservice architecture for a complex, high-traffic financial transaction platform, resulting in a 40% improvement in system scalability and reliability.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Managed and optimized PostgreSQL databases for high-traffic web applications, reducing query response times by 30%.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Developed and maintained several high-performance, scalable Java/Spring applications that supported over 500,000 concurrent users, significantly reducing downtime and enhancing user satisfaction.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Designed and implemented robust backup and recovery procedures, ensuring 99.9% data availability.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Cs/>
        </w:rPr>
        <w:t>Completed integration projects using AWS Lambda and REST APIs, enhancing system functionality and user interaction.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CI/CD pipeline setup using Jenkins and GitLab, which shortened release cycles by 70% and improved code quality through automated builds, tests, and deployments.</w:t>
      </w:r>
    </w:p>
    <w:p>
      <w:p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/>
          <w:bCs/>
          <w:i/>
          <w:iCs/>
        </w:rPr>
        <w:t>Full Stack Engineer</w:t>
      </w:r>
      <w:r>
        <w:rPr>
          <w:rFonts w:ascii="Cambria" w:hAnsi="Cambria" w:cs="Arial"/>
          <w:i/>
          <w:iCs/>
        </w:rPr>
        <w:t xml:space="preserve"> </w:t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color w:val="7030A0"/>
        </w:rPr>
        <w:t>TXI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  <w:b/>
          <w:bCs/>
        </w:rPr>
        <w:t>Apr 2015 – Apr 2021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Chicago, IL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Developed and maintained high-traffic web applications using Java technologies, Tomcat, and JBoss, meeting stringent performance metrics.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Cs/>
        </w:rPr>
        <w:t>Advocated for and implemented CI/CD practices using Jenkins and AWS tools, improving deployment processes and development cycles.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migration of existing JavaScript projects to TypeScript, enhancing code quality and maintainability, and reducing runtime errors by 40%.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Engineered and optimized transactional systems using SQL Server, achieving a 50% increase in processing speed and a 25% reduction in data retrieval times for critical business operations.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Integrated Hazelcast caching modules to existing financial services applications, which decreased load times by up to 60% and dramatically improved the end-user experience.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Championed a TDD approach and implemented Selenium and Jasmine for automated testing, which reduced bugs at the production level by 45% and streamlined the development process.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Managed multiple development projects under the Agile/Scrum methodology, consistently delivering ahead of schedule and under budget while achieving high customer satisfaction rates.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Developed a comprehensive training program for junior developers in Java, Angular, and microservices, increasing team productivity by 20% and reducing onboarding time by 50%.</w:t>
      </w: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EDUCATION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</w:t>
      </w:r>
    </w:p>
    <w:p>
      <w:pPr>
        <w:spacing w:after="0" w:line="240" w:lineRule="auto"/>
        <w:rPr>
          <w:rFonts w:hint="default" w:ascii="Cambria" w:hAnsi="Cambria" w:cs="Arial"/>
          <w:i/>
          <w:iCs/>
          <w:lang w:val="en-US"/>
        </w:rPr>
      </w:pPr>
      <w:r>
        <w:rPr>
          <w:rFonts w:ascii="Cambria" w:hAnsi="Cambria" w:cs="Arial"/>
          <w:i/>
          <w:iCs/>
        </w:rPr>
        <w:t>University of Chicago (Sep 2009-Apr 2014</w:t>
      </w:r>
      <w:r>
        <w:rPr>
          <w:rFonts w:hint="default" w:ascii="Cambria" w:hAnsi="Cambria" w:cs="Arial"/>
          <w:i/>
          <w:iCs/>
          <w:lang w:val="en-US"/>
        </w:rPr>
        <w:t>)</w:t>
      </w:r>
    </w:p>
    <w:p>
      <w:pPr>
        <w:spacing w:after="0" w:line="240" w:lineRule="auto"/>
        <w:rPr>
          <w:rFonts w:ascii="Arial" w:hAnsi="Arial" w:cs="Arial"/>
        </w:rPr>
      </w:pPr>
      <w:r>
        <w:rPr>
          <w:rFonts w:ascii="Cambria" w:hAnsi="Cambria" w:cs="Arial"/>
          <w:i/>
          <w:iCs/>
        </w:rPr>
        <w:t>Master’s degree, Information Technology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86"/>
    <w:family w:val="swiss"/>
    <w:pitch w:val="default"/>
    <w:sig w:usb0="A00002EF" w:usb1="4000A44B" w:usb2="00000000" w:usb3="00000000" w:csb0="2000019F" w:csb1="00000000"/>
  </w:font>
  <w:font w:name="Corbel">
    <w:panose1 w:val="020B0503020204020204"/>
    <w:charset w:val="86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modern"/>
    <w:pitch w:val="default"/>
    <w:sig w:usb0="A1002AFF" w:usb1="C000F9FB" w:usb2="00040020" w:usb3="00000000" w:csb0="6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C64041"/>
    <w:multiLevelType w:val="multilevel"/>
    <w:tmpl w:val="2DC640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C56A34"/>
    <w:multiLevelType w:val="multilevel"/>
    <w:tmpl w:val="69C56A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BB695D"/>
    <w:multiLevelType w:val="multilevel"/>
    <w:tmpl w:val="78BB69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A7"/>
    <w:rsid w:val="000260A9"/>
    <w:rsid w:val="0004541D"/>
    <w:rsid w:val="00060F50"/>
    <w:rsid w:val="00081C8B"/>
    <w:rsid w:val="00094179"/>
    <w:rsid w:val="000B1BEE"/>
    <w:rsid w:val="000C7367"/>
    <w:rsid w:val="000F4D80"/>
    <w:rsid w:val="000F59FE"/>
    <w:rsid w:val="000F7419"/>
    <w:rsid w:val="00146E56"/>
    <w:rsid w:val="00152486"/>
    <w:rsid w:val="001670AC"/>
    <w:rsid w:val="0017482F"/>
    <w:rsid w:val="00180321"/>
    <w:rsid w:val="001B46A1"/>
    <w:rsid w:val="001E6414"/>
    <w:rsid w:val="00203EBF"/>
    <w:rsid w:val="00204D2C"/>
    <w:rsid w:val="00215EAA"/>
    <w:rsid w:val="002169C0"/>
    <w:rsid w:val="002247F3"/>
    <w:rsid w:val="00231A0A"/>
    <w:rsid w:val="00242D47"/>
    <w:rsid w:val="00253219"/>
    <w:rsid w:val="00254E67"/>
    <w:rsid w:val="002A01F5"/>
    <w:rsid w:val="002C04C7"/>
    <w:rsid w:val="00313ACE"/>
    <w:rsid w:val="00314E9A"/>
    <w:rsid w:val="00382C77"/>
    <w:rsid w:val="003C5EAD"/>
    <w:rsid w:val="003E6371"/>
    <w:rsid w:val="003F13DF"/>
    <w:rsid w:val="00440B06"/>
    <w:rsid w:val="004453D4"/>
    <w:rsid w:val="00483043"/>
    <w:rsid w:val="004E4B2E"/>
    <w:rsid w:val="004F2E4E"/>
    <w:rsid w:val="00523335"/>
    <w:rsid w:val="00525931"/>
    <w:rsid w:val="005564EF"/>
    <w:rsid w:val="00565B94"/>
    <w:rsid w:val="00592185"/>
    <w:rsid w:val="005A22BF"/>
    <w:rsid w:val="005C5D2B"/>
    <w:rsid w:val="005E4CCB"/>
    <w:rsid w:val="005E50E2"/>
    <w:rsid w:val="00602854"/>
    <w:rsid w:val="00604A1C"/>
    <w:rsid w:val="00611452"/>
    <w:rsid w:val="0062244C"/>
    <w:rsid w:val="00653CCB"/>
    <w:rsid w:val="006A162F"/>
    <w:rsid w:val="006A3F3E"/>
    <w:rsid w:val="006B163B"/>
    <w:rsid w:val="006F2384"/>
    <w:rsid w:val="00700093"/>
    <w:rsid w:val="007224A6"/>
    <w:rsid w:val="00727131"/>
    <w:rsid w:val="0073053D"/>
    <w:rsid w:val="0078166F"/>
    <w:rsid w:val="00782B80"/>
    <w:rsid w:val="00787A89"/>
    <w:rsid w:val="00795759"/>
    <w:rsid w:val="007A3AEB"/>
    <w:rsid w:val="007C0022"/>
    <w:rsid w:val="007C5EFA"/>
    <w:rsid w:val="007D0C3C"/>
    <w:rsid w:val="007E2E57"/>
    <w:rsid w:val="007F018B"/>
    <w:rsid w:val="00807C72"/>
    <w:rsid w:val="00817E68"/>
    <w:rsid w:val="008439BA"/>
    <w:rsid w:val="00852260"/>
    <w:rsid w:val="00877A84"/>
    <w:rsid w:val="00880D42"/>
    <w:rsid w:val="008F3D2E"/>
    <w:rsid w:val="009034F0"/>
    <w:rsid w:val="00914D1F"/>
    <w:rsid w:val="009241F4"/>
    <w:rsid w:val="00952355"/>
    <w:rsid w:val="00961D4D"/>
    <w:rsid w:val="00981C43"/>
    <w:rsid w:val="0098386A"/>
    <w:rsid w:val="009972DF"/>
    <w:rsid w:val="009E7FB0"/>
    <w:rsid w:val="00A116D1"/>
    <w:rsid w:val="00A37FB3"/>
    <w:rsid w:val="00A54331"/>
    <w:rsid w:val="00A60715"/>
    <w:rsid w:val="00A701A7"/>
    <w:rsid w:val="00A85F80"/>
    <w:rsid w:val="00AA2148"/>
    <w:rsid w:val="00B012AB"/>
    <w:rsid w:val="00B31BFE"/>
    <w:rsid w:val="00B779B6"/>
    <w:rsid w:val="00B850E9"/>
    <w:rsid w:val="00BB303C"/>
    <w:rsid w:val="00BE757C"/>
    <w:rsid w:val="00BF501C"/>
    <w:rsid w:val="00C12EFD"/>
    <w:rsid w:val="00C216E5"/>
    <w:rsid w:val="00C55BDC"/>
    <w:rsid w:val="00C71A58"/>
    <w:rsid w:val="00C76C26"/>
    <w:rsid w:val="00C82774"/>
    <w:rsid w:val="00C91A2D"/>
    <w:rsid w:val="00C91F4B"/>
    <w:rsid w:val="00CE4556"/>
    <w:rsid w:val="00CF7786"/>
    <w:rsid w:val="00D11205"/>
    <w:rsid w:val="00D23E1D"/>
    <w:rsid w:val="00DA3A57"/>
    <w:rsid w:val="00DA3B42"/>
    <w:rsid w:val="00DB5627"/>
    <w:rsid w:val="00DD3D1C"/>
    <w:rsid w:val="00DD4678"/>
    <w:rsid w:val="00DE0A15"/>
    <w:rsid w:val="00E10DBF"/>
    <w:rsid w:val="00E2688A"/>
    <w:rsid w:val="00E31265"/>
    <w:rsid w:val="00E362A6"/>
    <w:rsid w:val="00E472FD"/>
    <w:rsid w:val="00E5458F"/>
    <w:rsid w:val="00E72915"/>
    <w:rsid w:val="00E7438A"/>
    <w:rsid w:val="00EB3DC5"/>
    <w:rsid w:val="00EE3CD9"/>
    <w:rsid w:val="00F058AD"/>
    <w:rsid w:val="00F25F4D"/>
    <w:rsid w:val="00F9576D"/>
    <w:rsid w:val="00FF1257"/>
    <w:rsid w:val="00FF25E4"/>
    <w:rsid w:val="45E867A1"/>
    <w:rsid w:val="464004CF"/>
    <w:rsid w:val="4BCD451B"/>
    <w:rsid w:val="4E7C755B"/>
    <w:rsid w:val="54D2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F59E00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622</Words>
  <Characters>3550</Characters>
  <Lines>29</Lines>
  <Paragraphs>8</Paragraphs>
  <TotalTime>0</TotalTime>
  <ScaleCrop>false</ScaleCrop>
  <LinksUpToDate>false</LinksUpToDate>
  <CharactersWithSpaces>4164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2024-02-27T18:17:00Z</dcterms:created>
  <dc:creator>Chengzhi Zhao</dc:creator>
  <cp:lastModifiedBy>Administrator</cp:lastModifiedBy>
  <dcterms:modified xsi:type="dcterms:W3CDTF">2024-06-12T02:29:41Z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B00E420842E14E6CBA884492B21C6F7F_12</vt:lpwstr>
  </property>
</Properties>
</file>