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D0622" w14:textId="7264A0A3" w:rsidR="00F379B6" w:rsidRPr="00836663" w:rsidRDefault="00836663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5A13432" w14:textId="5C52343B" w:rsidR="00836663" w:rsidRPr="009F26CE" w:rsidRDefault="006541BA" w:rsidP="00A6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ovoj vježbi konfigurirat ćemo </w:t>
      </w:r>
      <w:r w:rsidR="00C91D62">
        <w:rPr>
          <w:rFonts w:ascii="Times New Roman" w:hAnsi="Times New Roman" w:cs="Times New Roman"/>
          <w:sz w:val="24"/>
          <w:szCs w:val="24"/>
        </w:rPr>
        <w:t>core</w:t>
      </w:r>
      <w:r w:rsidR="006474FA">
        <w:rPr>
          <w:rFonts w:ascii="Times New Roman" w:hAnsi="Times New Roman" w:cs="Times New Roman"/>
          <w:sz w:val="24"/>
          <w:szCs w:val="24"/>
        </w:rPr>
        <w:t xml:space="preserve"> modul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666A">
        <w:rPr>
          <w:rFonts w:ascii="Times New Roman" w:hAnsi="Times New Roman" w:cs="Times New Roman"/>
          <w:sz w:val="24"/>
          <w:szCs w:val="24"/>
        </w:rPr>
        <w:t xml:space="preserve">U </w:t>
      </w:r>
      <w:r w:rsidR="00C91D62">
        <w:rPr>
          <w:rFonts w:ascii="Times New Roman" w:hAnsi="Times New Roman" w:cs="Times New Roman"/>
          <w:sz w:val="24"/>
          <w:szCs w:val="24"/>
        </w:rPr>
        <w:t>njega</w:t>
      </w:r>
      <w:r w:rsidR="00F0666A">
        <w:rPr>
          <w:rFonts w:ascii="Times New Roman" w:hAnsi="Times New Roman" w:cs="Times New Roman"/>
          <w:sz w:val="24"/>
          <w:szCs w:val="24"/>
        </w:rPr>
        <w:t xml:space="preserve"> ćemo </w:t>
      </w:r>
      <w:r w:rsidR="00C91D62">
        <w:rPr>
          <w:rFonts w:ascii="Times New Roman" w:hAnsi="Times New Roman" w:cs="Times New Roman"/>
          <w:sz w:val="24"/>
          <w:szCs w:val="24"/>
        </w:rPr>
        <w:t xml:space="preserve">dodati </w:t>
      </w:r>
      <w:r w:rsidR="00F0666A">
        <w:rPr>
          <w:rFonts w:ascii="Times New Roman" w:hAnsi="Times New Roman" w:cs="Times New Roman"/>
          <w:sz w:val="24"/>
          <w:szCs w:val="24"/>
        </w:rPr>
        <w:t xml:space="preserve">nekoliko klasa koje će nam služiti za </w:t>
      </w:r>
      <w:r w:rsidR="00C91D62">
        <w:rPr>
          <w:rFonts w:ascii="Times New Roman" w:hAnsi="Times New Roman" w:cs="Times New Roman"/>
          <w:sz w:val="24"/>
          <w:szCs w:val="24"/>
        </w:rPr>
        <w:t xml:space="preserve">rad s </w:t>
      </w:r>
      <w:r w:rsidR="00FE40FF">
        <w:rPr>
          <w:rFonts w:ascii="Times New Roman" w:hAnsi="Times New Roman" w:cs="Times New Roman"/>
          <w:sz w:val="24"/>
          <w:szCs w:val="24"/>
        </w:rPr>
        <w:t xml:space="preserve">podacima </w:t>
      </w:r>
      <w:r w:rsidR="00C91D62">
        <w:rPr>
          <w:rFonts w:ascii="Times New Roman" w:hAnsi="Times New Roman" w:cs="Times New Roman"/>
          <w:sz w:val="24"/>
          <w:szCs w:val="24"/>
        </w:rPr>
        <w:t xml:space="preserve">iz </w:t>
      </w:r>
      <w:r w:rsidR="00805B32">
        <w:rPr>
          <w:rFonts w:ascii="Times New Roman" w:hAnsi="Times New Roman" w:cs="Times New Roman"/>
          <w:sz w:val="24"/>
          <w:szCs w:val="24"/>
        </w:rPr>
        <w:t xml:space="preserve">dva izvora: </w:t>
      </w:r>
      <w:r w:rsidR="00C91D62">
        <w:rPr>
          <w:rFonts w:ascii="Times New Roman" w:hAnsi="Times New Roman" w:cs="Times New Roman"/>
          <w:sz w:val="24"/>
          <w:szCs w:val="24"/>
        </w:rPr>
        <w:t>baz</w:t>
      </w:r>
      <w:r w:rsidR="00805B32">
        <w:rPr>
          <w:rFonts w:ascii="Times New Roman" w:hAnsi="Times New Roman" w:cs="Times New Roman"/>
          <w:sz w:val="24"/>
          <w:szCs w:val="24"/>
        </w:rPr>
        <w:t>a i web servis</w:t>
      </w:r>
      <w:r w:rsidR="00F0666A">
        <w:rPr>
          <w:rFonts w:ascii="Times New Roman" w:hAnsi="Times New Roman" w:cs="Times New Roman"/>
          <w:sz w:val="24"/>
          <w:szCs w:val="24"/>
        </w:rPr>
        <w:t>.</w:t>
      </w:r>
      <w:r w:rsidR="00805B32">
        <w:rPr>
          <w:rFonts w:ascii="Times New Roman" w:hAnsi="Times New Roman" w:cs="Times New Roman"/>
          <w:sz w:val="24"/>
          <w:szCs w:val="24"/>
        </w:rPr>
        <w:t xml:space="preserve"> S obzirom da želimo da naša aplikacija zna dohvatiti podatke iz bilo kojeg izvora, u ovoj ćemo vježbi napraviti sve što je potrebno </w:t>
      </w:r>
      <w:r w:rsidR="001C3FD0">
        <w:rPr>
          <w:rFonts w:ascii="Times New Roman" w:hAnsi="Times New Roman" w:cs="Times New Roman"/>
          <w:sz w:val="24"/>
          <w:szCs w:val="24"/>
        </w:rPr>
        <w:t>kako bismo ostvarili takvu modularnost.</w:t>
      </w:r>
    </w:p>
    <w:p w14:paraId="745C46F1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782C2BB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E754F95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1033647" w14:textId="77777777" w:rsidR="00706486" w:rsidRDefault="00453455" w:rsidP="00706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Zadnja verzija aplikacije: </w:t>
      </w:r>
      <w:r w:rsidR="00706486">
        <w:rPr>
          <w:rFonts w:ascii="Times New Roman" w:hAnsi="Times New Roman" w:cs="Times New Roman"/>
          <w:sz w:val="24"/>
          <w:szCs w:val="24"/>
        </w:rPr>
        <w:t>Commit: [</w:t>
      </w:r>
      <w:hyperlink r:id="rId9" w:history="1">
        <w:r w:rsidR="00706486">
          <w:rPr>
            <w:rStyle w:val="Hyperlink"/>
            <w:rFonts w:ascii="Times New Roman" w:hAnsi="Times New Roman" w:cs="Times New Roman"/>
            <w:sz w:val="24"/>
            <w:szCs w:val="24"/>
          </w:rPr>
          <w:t>b4ea28bca7f5b6be44659c8bbf6be38074c53a29</w:t>
        </w:r>
      </w:hyperlink>
      <w:r w:rsidR="00706486">
        <w:rPr>
          <w:rFonts w:ascii="Times New Roman" w:hAnsi="Times New Roman" w:cs="Times New Roman"/>
          <w:sz w:val="24"/>
          <w:szCs w:val="24"/>
        </w:rPr>
        <w:t>]</w:t>
      </w:r>
    </w:p>
    <w:p w14:paraId="399ED849" w14:textId="371162AC" w:rsidR="00453455" w:rsidRPr="00453455" w:rsidRDefault="00453455" w:rsidP="00706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2E56CD" w14:textId="77777777" w:rsidR="00C2446D" w:rsidRDefault="00C2446D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31A7128" w14:textId="77777777" w:rsidR="00836663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2FECC1B0" w14:textId="08B075F4" w:rsidR="0020299D" w:rsidRDefault="00467DF0" w:rsidP="00096FDA">
      <w:pPr>
        <w:spacing w:line="360" w:lineRule="auto"/>
        <w:jc w:val="both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35EEA378" wp14:editId="545E8285">
            <wp:extent cx="6366865" cy="34575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30" cy="34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C3E9" w14:textId="77777777" w:rsidR="00805B32" w:rsidRDefault="00805B32" w:rsidP="00096FDA">
      <w:pPr>
        <w:spacing w:line="360" w:lineRule="auto"/>
        <w:jc w:val="both"/>
        <w:rPr>
          <w:noProof/>
          <w:lang w:eastAsia="hr-HR"/>
        </w:rPr>
      </w:pPr>
    </w:p>
    <w:p w14:paraId="59A9BE8C" w14:textId="77777777" w:rsidR="00805B32" w:rsidRDefault="00805B32" w:rsidP="00096FDA">
      <w:pPr>
        <w:spacing w:line="360" w:lineRule="auto"/>
        <w:jc w:val="both"/>
        <w:rPr>
          <w:noProof/>
          <w:lang w:eastAsia="hr-HR"/>
        </w:rPr>
      </w:pPr>
    </w:p>
    <w:p w14:paraId="5FFFF944" w14:textId="77777777" w:rsidR="00805B32" w:rsidRDefault="00805B32" w:rsidP="00096FDA">
      <w:pPr>
        <w:spacing w:line="360" w:lineRule="auto"/>
        <w:jc w:val="both"/>
        <w:rPr>
          <w:noProof/>
          <w:lang w:eastAsia="hr-HR"/>
        </w:rPr>
      </w:pPr>
    </w:p>
    <w:p w14:paraId="7A0AA1EE" w14:textId="411708C0" w:rsidR="00805B32" w:rsidRDefault="00072872" w:rsidP="00096FDA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eastAsia="hr-HR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t xml:space="preserve">U prošloj smo vježbi dodali core modul, a u ovoj vježbi </w:t>
      </w:r>
      <w:r w:rsidR="00C05D62">
        <w:rPr>
          <w:rFonts w:ascii="Times New Roman" w:hAnsi="Times New Roman" w:cs="Times New Roman"/>
          <w:noProof/>
          <w:sz w:val="24"/>
          <w:lang w:eastAsia="hr-HR"/>
        </w:rPr>
        <w:t>nadopunit ćemo taj modul potrebnim klasam i sučeljima (</w:t>
      </w:r>
      <w:r w:rsidR="00660084">
        <w:rPr>
          <w:rFonts w:ascii="Times New Roman" w:hAnsi="Times New Roman" w:cs="Times New Roman"/>
          <w:noProof/>
          <w:sz w:val="24"/>
          <w:lang w:eastAsia="hr-HR"/>
        </w:rPr>
        <w:t xml:space="preserve">eng. </w:t>
      </w:r>
      <w:r w:rsidR="00C05D62" w:rsidRPr="00660084">
        <w:rPr>
          <w:rFonts w:ascii="Times New Roman" w:hAnsi="Times New Roman" w:cs="Times New Roman"/>
          <w:i/>
          <w:noProof/>
          <w:sz w:val="24"/>
          <w:lang w:eastAsia="hr-HR"/>
        </w:rPr>
        <w:t>interface</w:t>
      </w:r>
      <w:r w:rsidR="00C05D62">
        <w:rPr>
          <w:rFonts w:ascii="Times New Roman" w:hAnsi="Times New Roman" w:cs="Times New Roman"/>
          <w:noProof/>
          <w:sz w:val="24"/>
          <w:lang w:eastAsia="hr-HR"/>
        </w:rPr>
        <w:t>) kako bismo ostvarili modularni dohvat podataka.</w:t>
      </w:r>
      <w:r w:rsidR="00942564">
        <w:rPr>
          <w:rFonts w:ascii="Times New Roman" w:hAnsi="Times New Roman" w:cs="Times New Roman"/>
          <w:noProof/>
          <w:sz w:val="24"/>
          <w:lang w:eastAsia="hr-HR"/>
        </w:rPr>
        <w:t xml:space="preserve"> Za početak, potrebno je u core modulu dodati referencu na database modul. Proširimo core modul, desni klik na Dependencies &gt; Add Reference… Odaberemo database na prikazu modula. </w:t>
      </w:r>
    </w:p>
    <w:p w14:paraId="2E70137A" w14:textId="4D310970" w:rsidR="002E0829" w:rsidRDefault="002E0829" w:rsidP="00096FDA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eastAsia="hr-HR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t xml:space="preserve">Prvo ćemo kreirati klasu DataLoadedListener koja će kreirati događaj (metodu) onDataLoaded kad podaci budu dostupni. </w:t>
      </w:r>
    </w:p>
    <w:p w14:paraId="11655DC7" w14:textId="00D5B49B" w:rsidR="002E0829" w:rsidRDefault="002E0829" w:rsidP="001D1D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17E48B8" wp14:editId="239B74B2">
            <wp:extent cx="5143500" cy="2268258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800" cy="22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DA46" w14:textId="77777777" w:rsidR="002E0829" w:rsidRDefault="002E0829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4C647" w14:textId="77777777" w:rsidR="001D1D67" w:rsidRDefault="001D1D67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7608C" w14:textId="77777777" w:rsidR="001D1D67" w:rsidRDefault="001D1D67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F8AAA" w14:textId="77777777" w:rsidR="001D1D67" w:rsidRDefault="001D1D67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87470" w14:textId="010E1A4D" w:rsidR="002E0829" w:rsidRDefault="002E0829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je na redu klasa DataLoader koja će biti zaslužna za dostavljanje podataka neovisno o izvoru. Bit će to apstraktna klasa, a s obzirom da imamo dva izvora podataka (web servis i baza), </w:t>
      </w:r>
      <w:r w:rsidR="00660084">
        <w:rPr>
          <w:rFonts w:ascii="Times New Roman" w:hAnsi="Times New Roman" w:cs="Times New Roman"/>
          <w:sz w:val="24"/>
          <w:szCs w:val="24"/>
        </w:rPr>
        <w:t xml:space="preserve">oba će naslijediti ovu klasu. U nju ćemo staviti konstruktor koji incijalizira osluškivač (eng. </w:t>
      </w:r>
      <w:r w:rsidR="00660084" w:rsidRPr="00660084">
        <w:rPr>
          <w:rFonts w:ascii="Times New Roman" w:hAnsi="Times New Roman" w:cs="Times New Roman"/>
          <w:i/>
          <w:sz w:val="24"/>
          <w:szCs w:val="24"/>
        </w:rPr>
        <w:t>listener</w:t>
      </w:r>
      <w:r w:rsidR="00AD68E3">
        <w:rPr>
          <w:rFonts w:ascii="Times New Roman" w:hAnsi="Times New Roman" w:cs="Times New Roman"/>
          <w:sz w:val="24"/>
          <w:szCs w:val="24"/>
        </w:rPr>
        <w:t xml:space="preserve">) i metodu dataLoaded koja provjerava jesu li podaci dostupni. </w:t>
      </w:r>
      <w:r w:rsidR="006F7681">
        <w:rPr>
          <w:rFonts w:ascii="Times New Roman" w:hAnsi="Times New Roman" w:cs="Times New Roman"/>
          <w:sz w:val="24"/>
          <w:szCs w:val="24"/>
        </w:rPr>
        <w:t xml:space="preserve">Vraća </w:t>
      </w:r>
      <w:r w:rsidR="006F7681" w:rsidRPr="006F7681">
        <w:rPr>
          <w:rFonts w:ascii="Times New Roman" w:hAnsi="Times New Roman" w:cs="Times New Roman"/>
          <w:i/>
          <w:sz w:val="24"/>
          <w:szCs w:val="24"/>
        </w:rPr>
        <w:t>true</w:t>
      </w:r>
      <w:r w:rsidR="006F7681">
        <w:rPr>
          <w:rFonts w:ascii="Times New Roman" w:hAnsi="Times New Roman" w:cs="Times New Roman"/>
          <w:sz w:val="24"/>
          <w:szCs w:val="24"/>
        </w:rPr>
        <w:t xml:space="preserve"> ako jesu, u suprotnom vraća </w:t>
      </w:r>
      <w:r w:rsidR="006F7681" w:rsidRPr="006F7681">
        <w:rPr>
          <w:rFonts w:ascii="Times New Roman" w:hAnsi="Times New Roman" w:cs="Times New Roman"/>
          <w:i/>
          <w:sz w:val="24"/>
          <w:szCs w:val="24"/>
        </w:rPr>
        <w:t>false</w:t>
      </w:r>
      <w:r w:rsidR="006F7681">
        <w:rPr>
          <w:rFonts w:ascii="Times New Roman" w:hAnsi="Times New Roman" w:cs="Times New Roman"/>
          <w:sz w:val="24"/>
          <w:szCs w:val="24"/>
        </w:rPr>
        <w:t>.</w:t>
      </w:r>
    </w:p>
    <w:p w14:paraId="3870380D" w14:textId="766BA5C1" w:rsidR="001D1D67" w:rsidRDefault="00E74143" w:rsidP="001D1D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AC2CC62" wp14:editId="58B21B81">
            <wp:extent cx="5760720" cy="485980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E9B" w14:textId="5A348585" w:rsidR="007F7404" w:rsidRDefault="00AF0E2F" w:rsidP="00AF0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13" w:history="1"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41a876ec70dede26ddd48f5f71cecec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5ae8e82b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202E68A5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15051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30D1E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6D079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D0E4E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ABF33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5BA7B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8A725" w14:textId="6F49382D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Sada smo pripremili core modul koji će nam poslužiti za dohvat podataka. Sljedeća je stvar omogućiti modularnost kod dohvaćanja podataka, tj. DataLoader mora nam dobaviti podatke neovisno o njihovom izvoru. Dakle, na redu je </w:t>
      </w:r>
      <w:r w:rsidR="00131BD7">
        <w:rPr>
          <w:rFonts w:ascii="Times New Roman" w:hAnsi="Times New Roman" w:cs="Times New Roman"/>
          <w:sz w:val="24"/>
          <w:szCs w:val="24"/>
        </w:rPr>
        <w:t>konfiguracija modularnosti dohvata podataka.</w:t>
      </w:r>
    </w:p>
    <w:p w14:paraId="37847354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97DEE" w14:textId="7CC25E26" w:rsidR="00131BD7" w:rsidRDefault="006678FC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7A2CB6B" wp14:editId="74C79675">
            <wp:extent cx="6353729" cy="3971925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1" cy="39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7F1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6386E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F7934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386CB" w14:textId="77777777" w:rsidR="004B5F3B" w:rsidRDefault="004B5F3B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B7D69" w14:textId="5B7FC950" w:rsidR="007F7404" w:rsidRDefault="004B5F3B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sada smo na dolazak podataka s web servisa samo implementirali ispis poruke u konzolu. S obzirom da je ova operacije asinkrona, podatke ćemo dobavljati preko osluškivača kojeg smo sada napravili (DataLoadedListener). </w:t>
      </w:r>
      <w:r w:rsidR="004E2613">
        <w:rPr>
          <w:rFonts w:ascii="Times New Roman" w:hAnsi="Times New Roman" w:cs="Times New Roman"/>
          <w:sz w:val="24"/>
          <w:szCs w:val="24"/>
        </w:rPr>
        <w:t>Isto tako, podatke ćemo moći dobaviti iz baze pa ćemo i u tom slučaju koristiti DataLoadedListener.</w:t>
      </w:r>
      <w:r w:rsidR="00855FA7">
        <w:rPr>
          <w:rFonts w:ascii="Times New Roman" w:hAnsi="Times New Roman" w:cs="Times New Roman"/>
          <w:sz w:val="24"/>
          <w:szCs w:val="24"/>
        </w:rPr>
        <w:t xml:space="preserve"> Prvi nam je korak kreirati dvije klase temeljene na DataLoader klasi koje će biti zaslužene za dohvat podataka. </w:t>
      </w:r>
      <w:r w:rsidR="00855FA7">
        <w:rPr>
          <w:rFonts w:ascii="Times New Roman" w:hAnsi="Times New Roman" w:cs="Times New Roman"/>
          <w:sz w:val="24"/>
          <w:szCs w:val="24"/>
        </w:rPr>
        <w:tab/>
        <w:t xml:space="preserve">Jedna će se zvati DbDataLoader, a druga WsDataLoader. Po njihovim nazivima jasno je koja je klasa zadužena za koji izvor podataka. </w:t>
      </w:r>
    </w:p>
    <w:p w14:paraId="58C8F54F" w14:textId="6365B9E1" w:rsidR="00686491" w:rsidRDefault="006674EE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Kreirat ćemo novu mapu loaders u DiscountLocator19 modulu. Desni klik na DiscountLocator19 modul &gt; </w:t>
      </w:r>
      <w:r w:rsidR="00686491">
        <w:rPr>
          <w:rFonts w:ascii="Times New Roman" w:hAnsi="Times New Roman" w:cs="Times New Roman"/>
          <w:sz w:val="24"/>
          <w:szCs w:val="24"/>
        </w:rPr>
        <w:t>Add &gt; New Folder &gt; loaders. Desni klik na loaders mapu &gt; Add &gt; Class… &gt; Name: DbDataLoader. Isto ponovimo i za WsDataLoader.</w:t>
      </w:r>
      <w:r w:rsidR="00E371AA">
        <w:rPr>
          <w:rFonts w:ascii="Times New Roman" w:hAnsi="Times New Roman" w:cs="Times New Roman"/>
          <w:sz w:val="24"/>
          <w:szCs w:val="24"/>
        </w:rPr>
        <w:t xml:space="preserve"> Nakon toga, ovako bi nam trebao izgledati DiscountLocator19 modul.</w:t>
      </w:r>
    </w:p>
    <w:p w14:paraId="3077C77E" w14:textId="493764CA" w:rsidR="00686491" w:rsidRDefault="00686491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D227CA9" wp14:editId="5F155315">
            <wp:extent cx="2438400" cy="17430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37DA" w14:textId="77777777" w:rsidR="00686491" w:rsidRDefault="00686491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0DFC9" w14:textId="77777777" w:rsidR="00033DA4" w:rsidRDefault="00033DA4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5EA3F" w14:textId="77777777" w:rsidR="00033DA4" w:rsidRDefault="00033DA4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87D44" w14:textId="53B9D100" w:rsidR="00686491" w:rsidRPr="004A4D28" w:rsidRDefault="001C1F8B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</w:t>
      </w:r>
      <w:r w:rsidR="00E74143">
        <w:rPr>
          <w:rFonts w:ascii="Times New Roman" w:hAnsi="Times New Roman" w:cs="Times New Roman"/>
          <w:sz w:val="24"/>
          <w:szCs w:val="24"/>
        </w:rPr>
        <w:t xml:space="preserve"> ćemo implementirati DbDataLoader klasu. </w:t>
      </w:r>
      <w:r w:rsidR="00D630F0">
        <w:rPr>
          <w:rFonts w:ascii="Times New Roman" w:hAnsi="Times New Roman" w:cs="Times New Roman"/>
          <w:sz w:val="24"/>
          <w:szCs w:val="24"/>
        </w:rPr>
        <w:t xml:space="preserve">Nasljeđuje apstraktnu klasu DataLoader pa ćemo napraviti override metode loadData iz te klase. </w:t>
      </w:r>
      <w:r w:rsidR="00503E38">
        <w:rPr>
          <w:rFonts w:ascii="Times New Roman" w:hAnsi="Times New Roman" w:cs="Times New Roman"/>
          <w:sz w:val="24"/>
          <w:szCs w:val="24"/>
        </w:rPr>
        <w:t xml:space="preserve">Ona prima DataLoadedListener tip podataka. Ključna riječ „base“ služi nam kako bismo pristupili </w:t>
      </w:r>
      <w:r w:rsidR="004A4D28">
        <w:rPr>
          <w:rFonts w:ascii="Times New Roman" w:hAnsi="Times New Roman" w:cs="Times New Roman"/>
          <w:sz w:val="24"/>
          <w:szCs w:val="24"/>
        </w:rPr>
        <w:t xml:space="preserve">članovima klase koju nasljeđujemo. U </w:t>
      </w:r>
      <w:r w:rsidR="004760DC">
        <w:rPr>
          <w:rFonts w:ascii="Times New Roman" w:hAnsi="Times New Roman" w:cs="Times New Roman"/>
          <w:sz w:val="24"/>
          <w:szCs w:val="24"/>
        </w:rPr>
        <w:t xml:space="preserve">varijable </w:t>
      </w:r>
      <w:r w:rsidR="004A4D28">
        <w:rPr>
          <w:rFonts w:ascii="Times New Roman" w:hAnsi="Times New Roman" w:cs="Times New Roman"/>
          <w:i/>
          <w:sz w:val="24"/>
          <w:szCs w:val="24"/>
        </w:rPr>
        <w:t xml:space="preserve">stores </w:t>
      </w:r>
      <w:r w:rsidR="004A4D28">
        <w:rPr>
          <w:rFonts w:ascii="Times New Roman" w:hAnsi="Times New Roman" w:cs="Times New Roman"/>
          <w:sz w:val="24"/>
          <w:szCs w:val="24"/>
        </w:rPr>
        <w:t xml:space="preserve">i </w:t>
      </w:r>
      <w:r w:rsidR="004A4D28">
        <w:rPr>
          <w:rFonts w:ascii="Times New Roman" w:hAnsi="Times New Roman" w:cs="Times New Roman"/>
          <w:i/>
          <w:sz w:val="24"/>
          <w:szCs w:val="24"/>
        </w:rPr>
        <w:t>discounts</w:t>
      </w:r>
      <w:r w:rsidR="004A4D28">
        <w:rPr>
          <w:rFonts w:ascii="Times New Roman" w:hAnsi="Times New Roman" w:cs="Times New Roman"/>
          <w:sz w:val="24"/>
          <w:szCs w:val="24"/>
        </w:rPr>
        <w:t xml:space="preserve"> spremamo liste dućana i popusta koje dohvaćamo iz baze ako ih ima. </w:t>
      </w:r>
      <w:r w:rsidR="004760DC">
        <w:rPr>
          <w:rFonts w:ascii="Times New Roman" w:hAnsi="Times New Roman" w:cs="Times New Roman"/>
          <w:sz w:val="24"/>
          <w:szCs w:val="24"/>
        </w:rPr>
        <w:t>Zatim pozivamo onDataLoaded metodu iz DataLoadedListener klase i prosljeđujemo joj spomenute liste podataka.</w:t>
      </w:r>
      <w:r w:rsidR="0080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15F5A" w14:textId="2ADACA28" w:rsidR="00E74143" w:rsidRDefault="00E74143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68A3700" wp14:editId="1FCA002B">
            <wp:extent cx="5760720" cy="4736701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414B" w14:textId="5F993F41" w:rsidR="000615E4" w:rsidRDefault="000615E4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Funkciju osluškivača </w:t>
      </w:r>
      <w:r w:rsidR="00CF2731">
        <w:rPr>
          <w:rFonts w:ascii="Times New Roman" w:hAnsi="Times New Roman" w:cs="Times New Roman"/>
          <w:sz w:val="24"/>
          <w:szCs w:val="24"/>
        </w:rPr>
        <w:t>omogućit</w:t>
      </w:r>
      <w:r>
        <w:rPr>
          <w:rFonts w:ascii="Times New Roman" w:hAnsi="Times New Roman" w:cs="Times New Roman"/>
          <w:sz w:val="24"/>
          <w:szCs w:val="24"/>
        </w:rPr>
        <w:t xml:space="preserve"> ćemo tako da pozovemo njegovu metodu. Događaj dolaska podataka zapravo je poziv onDataLoaded metode iz klase koja će naslijediti DataLoadedListener interface. </w:t>
      </w:r>
      <w:r w:rsidR="00061CFB">
        <w:rPr>
          <w:rFonts w:ascii="Times New Roman" w:hAnsi="Times New Roman" w:cs="Times New Roman"/>
          <w:sz w:val="24"/>
          <w:szCs w:val="24"/>
        </w:rPr>
        <w:t>Kasnije ćemo vidjeti da će taj interface</w:t>
      </w:r>
      <w:r w:rsidR="00AD0CFE">
        <w:rPr>
          <w:rFonts w:ascii="Times New Roman" w:hAnsi="Times New Roman" w:cs="Times New Roman"/>
          <w:sz w:val="24"/>
          <w:szCs w:val="24"/>
        </w:rPr>
        <w:t xml:space="preserve"> naslijediti klasa MainActivity jer ćemo podatke trebati ispisati na ekran.</w:t>
      </w:r>
    </w:p>
    <w:p w14:paraId="0E2FC72F" w14:textId="7F1E26E4" w:rsidR="00033DA4" w:rsidRDefault="00AF0E2F" w:rsidP="00AF0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17" w:history="1"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6622b6086d1c0ecd8482c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baaf288991db138f6f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59F904FA" w14:textId="77777777" w:rsidR="00033DA4" w:rsidRDefault="00033DA4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F3286" w14:textId="0094FEF0" w:rsidR="00480E3E" w:rsidRDefault="001069D0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 ćemo implementirati klasu WsDataLoader koja također nasljeđuje DataLoader klasu.</w:t>
      </w:r>
      <w:r w:rsidR="007D6CE6">
        <w:rPr>
          <w:rFonts w:ascii="Times New Roman" w:hAnsi="Times New Roman" w:cs="Times New Roman"/>
          <w:sz w:val="24"/>
          <w:szCs w:val="24"/>
        </w:rPr>
        <w:t xml:space="preserve"> </w:t>
      </w:r>
      <w:r w:rsidR="00033DA4">
        <w:rPr>
          <w:rFonts w:ascii="Times New Roman" w:hAnsi="Times New Roman" w:cs="Times New Roman"/>
          <w:sz w:val="24"/>
          <w:szCs w:val="24"/>
        </w:rPr>
        <w:t>I u ovom ćemo slučaju napraviti override metode loadData</w:t>
      </w:r>
      <w:r w:rsidR="009E09BC">
        <w:rPr>
          <w:rFonts w:ascii="Times New Roman" w:hAnsi="Times New Roman" w:cs="Times New Roman"/>
          <w:sz w:val="24"/>
          <w:szCs w:val="24"/>
        </w:rPr>
        <w:t xml:space="preserve">. U ovoj ćemo klasi ostvariti dva poziva web servisa: jedan za dohvat dućana, a drugi za dohvat popusta. </w:t>
      </w:r>
    </w:p>
    <w:p w14:paraId="42F1A6B8" w14:textId="0928809D" w:rsidR="009E09BC" w:rsidRDefault="009E09BC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1DACE70" wp14:editId="57F4D030">
            <wp:extent cx="6046022" cy="477202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0568" cy="47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BA63" w14:textId="62C82782" w:rsidR="0032010B" w:rsidRDefault="00AF0E2F" w:rsidP="00AF0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19" w:history="1"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9ac3e5c0db91a2678b6b54f25e1b1bb55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8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8506cb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7AE3CE97" w14:textId="77777777" w:rsidR="00C37034" w:rsidRDefault="00C37034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659C4" w14:textId="760CFD20" w:rsidR="00BD6513" w:rsidRDefault="0032010B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Kreirali smo dvije instance MyWebServiceCaller-a i svakom u konstruktor proslijedili pripadajući </w:t>
      </w:r>
      <w:r w:rsidRPr="0032010B">
        <w:rPr>
          <w:rFonts w:ascii="Times New Roman" w:hAnsi="Times New Roman" w:cs="Times New Roman"/>
          <w:i/>
          <w:sz w:val="24"/>
          <w:szCs w:val="24"/>
        </w:rPr>
        <w:t>event handler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(storesHandler i discountsHandler). Kreirali smo jedan rječnik (eng. </w:t>
      </w:r>
      <w:r>
        <w:rPr>
          <w:rFonts w:ascii="Times New Roman" w:hAnsi="Times New Roman" w:cs="Times New Roman"/>
          <w:i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) koji sprema tekstualne parove (ključ, vrijednost). Dodali smo jedan par: ('method', 'getAll') kojeg ćemo proslijediti </w:t>
      </w:r>
      <w:r w:rsidR="009059F0">
        <w:rPr>
          <w:rFonts w:ascii="Times New Roman" w:hAnsi="Times New Roman" w:cs="Times New Roman"/>
          <w:sz w:val="24"/>
          <w:szCs w:val="24"/>
        </w:rPr>
        <w:t>metodi</w:t>
      </w:r>
      <w:r>
        <w:rPr>
          <w:rFonts w:ascii="Times New Roman" w:hAnsi="Times New Roman" w:cs="Times New Roman"/>
          <w:sz w:val="24"/>
          <w:szCs w:val="24"/>
        </w:rPr>
        <w:t xml:space="preserve"> getAll. </w:t>
      </w:r>
      <w:r w:rsidR="00006150">
        <w:rPr>
          <w:rFonts w:ascii="Times New Roman" w:hAnsi="Times New Roman" w:cs="Times New Roman"/>
          <w:sz w:val="24"/>
          <w:szCs w:val="24"/>
        </w:rPr>
        <w:t>Na poziv ove metode dohvaćaju se podaci s web servisa, a kada su dohvaćeni poziva se metod</w:t>
      </w:r>
      <w:r w:rsidR="001F55EC">
        <w:rPr>
          <w:rFonts w:ascii="Times New Roman" w:hAnsi="Times New Roman" w:cs="Times New Roman"/>
          <w:sz w:val="24"/>
          <w:szCs w:val="24"/>
        </w:rPr>
        <w:t>a</w:t>
      </w:r>
      <w:r w:rsidR="00006150">
        <w:rPr>
          <w:rFonts w:ascii="Times New Roman" w:hAnsi="Times New Roman" w:cs="Times New Roman"/>
          <w:sz w:val="24"/>
          <w:szCs w:val="24"/>
        </w:rPr>
        <w:t xml:space="preserve"> onDataArrived iz MyWebServiceHandler-a.</w:t>
      </w:r>
      <w:r w:rsidR="00D70E84">
        <w:rPr>
          <w:rFonts w:ascii="Times New Roman" w:hAnsi="Times New Roman" w:cs="Times New Roman"/>
          <w:sz w:val="24"/>
          <w:szCs w:val="24"/>
        </w:rPr>
        <w:t xml:space="preserve"> Zasad ne možemo pridružiti nikakvu vrijednost varijablama storesHandler i discountsHandler jer nije moguće instancirati objekt klase MyWebServiceHandler. Ta nam je klasa </w:t>
      </w:r>
      <w:r w:rsidR="00D70E84" w:rsidRPr="00D70E84">
        <w:rPr>
          <w:rFonts w:ascii="Times New Roman" w:hAnsi="Times New Roman" w:cs="Times New Roman"/>
          <w:i/>
          <w:sz w:val="24"/>
          <w:szCs w:val="24"/>
        </w:rPr>
        <w:t>interface</w:t>
      </w:r>
      <w:r w:rsidR="00D70E84">
        <w:rPr>
          <w:rFonts w:ascii="Times New Roman" w:hAnsi="Times New Roman" w:cs="Times New Roman"/>
          <w:sz w:val="24"/>
          <w:szCs w:val="24"/>
        </w:rPr>
        <w:t xml:space="preserve"> i po definiciji ona se ne može instancirati.</w:t>
      </w:r>
      <w:r w:rsidR="00C9100F">
        <w:rPr>
          <w:rFonts w:ascii="Times New Roman" w:hAnsi="Times New Roman" w:cs="Times New Roman"/>
          <w:sz w:val="24"/>
          <w:szCs w:val="24"/>
        </w:rPr>
        <w:t xml:space="preserve"> Zato ćemo napraviti novu klasu koja će nam služiti kao </w:t>
      </w:r>
      <w:r w:rsidR="00C9100F" w:rsidRPr="00C9100F">
        <w:rPr>
          <w:rFonts w:ascii="Times New Roman" w:hAnsi="Times New Roman" w:cs="Times New Roman"/>
          <w:i/>
          <w:sz w:val="24"/>
          <w:szCs w:val="24"/>
        </w:rPr>
        <w:t>factory</w:t>
      </w:r>
      <w:r w:rsidR="008453C4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1"/>
      </w:r>
      <w:r w:rsidR="00C91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53C4">
        <w:rPr>
          <w:rFonts w:ascii="Times New Roman" w:hAnsi="Times New Roman" w:cs="Times New Roman"/>
          <w:sz w:val="24"/>
          <w:szCs w:val="24"/>
        </w:rPr>
        <w:t>koji</w:t>
      </w:r>
      <w:r w:rsidR="00C9100F">
        <w:rPr>
          <w:rFonts w:ascii="Times New Roman" w:hAnsi="Times New Roman" w:cs="Times New Roman"/>
          <w:sz w:val="24"/>
          <w:szCs w:val="24"/>
        </w:rPr>
        <w:t xml:space="preserve"> će razlikovati dućane od popusta i na temelju toga prosljeđivati podatke </w:t>
      </w:r>
      <w:r w:rsidR="00C9100F" w:rsidRPr="00C9100F">
        <w:rPr>
          <w:rFonts w:ascii="Times New Roman" w:hAnsi="Times New Roman" w:cs="Times New Roman"/>
          <w:i/>
          <w:sz w:val="24"/>
          <w:szCs w:val="24"/>
        </w:rPr>
        <w:t>handleru</w:t>
      </w:r>
      <w:r w:rsidR="00C91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00F">
        <w:rPr>
          <w:rFonts w:ascii="Times New Roman" w:hAnsi="Times New Roman" w:cs="Times New Roman"/>
          <w:sz w:val="24"/>
          <w:szCs w:val="24"/>
        </w:rPr>
        <w:t xml:space="preserve">za dućane ili </w:t>
      </w:r>
      <w:r w:rsidR="00C9100F">
        <w:rPr>
          <w:rFonts w:ascii="Times New Roman" w:hAnsi="Times New Roman" w:cs="Times New Roman"/>
          <w:i/>
          <w:sz w:val="24"/>
          <w:szCs w:val="24"/>
        </w:rPr>
        <w:t xml:space="preserve">handleru </w:t>
      </w:r>
      <w:r w:rsidR="00C9100F">
        <w:rPr>
          <w:rFonts w:ascii="Times New Roman" w:hAnsi="Times New Roman" w:cs="Times New Roman"/>
          <w:sz w:val="24"/>
          <w:szCs w:val="24"/>
        </w:rPr>
        <w:t xml:space="preserve">za popuste. </w:t>
      </w:r>
    </w:p>
    <w:p w14:paraId="5AAE7850" w14:textId="6F762CFA" w:rsidR="00BD6513" w:rsidRDefault="00BD6513" w:rsidP="00BD6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3A852F5" wp14:editId="0B833648">
            <wp:extent cx="5381625" cy="49530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2B2A" w14:textId="77777777" w:rsidR="00C37034" w:rsidRDefault="00C37034" w:rsidP="00BD6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79070" w14:textId="4756345B" w:rsidR="000A5B46" w:rsidRDefault="00C37034" w:rsidP="00C37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Proslijedili smo objekte dućana i popusta GetHandler metodi u našoj MyWebServiceHandlerFactory klasi. </w:t>
      </w:r>
      <w:r w:rsidR="008453C4">
        <w:rPr>
          <w:rFonts w:ascii="Times New Roman" w:hAnsi="Times New Roman" w:cs="Times New Roman"/>
          <w:sz w:val="24"/>
          <w:szCs w:val="24"/>
        </w:rPr>
        <w:t xml:space="preserve">Kod pozivanja metode GetHandler proslijedili smo tip podataka Store i Discount. </w:t>
      </w:r>
      <w:r>
        <w:rPr>
          <w:rFonts w:ascii="Times New Roman" w:hAnsi="Times New Roman" w:cs="Times New Roman"/>
          <w:sz w:val="24"/>
          <w:szCs w:val="24"/>
        </w:rPr>
        <w:t>Sada ćemo kreirati</w:t>
      </w:r>
      <w:r w:rsidR="008453C4">
        <w:rPr>
          <w:rFonts w:ascii="Times New Roman" w:hAnsi="Times New Roman" w:cs="Times New Roman"/>
          <w:sz w:val="24"/>
          <w:szCs w:val="24"/>
        </w:rPr>
        <w:t xml:space="preserve"> </w:t>
      </w:r>
      <w:r w:rsidR="008453C4">
        <w:rPr>
          <w:rFonts w:ascii="Times New Roman" w:hAnsi="Times New Roman" w:cs="Times New Roman"/>
          <w:i/>
          <w:sz w:val="24"/>
          <w:szCs w:val="24"/>
        </w:rPr>
        <w:t xml:space="preserve">factory </w:t>
      </w:r>
      <w:r w:rsidR="008453C4">
        <w:rPr>
          <w:rFonts w:ascii="Times New Roman" w:hAnsi="Times New Roman" w:cs="Times New Roman"/>
          <w:sz w:val="24"/>
          <w:szCs w:val="24"/>
        </w:rPr>
        <w:t>klasu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CEB69" w14:textId="43D43783" w:rsidR="000A5B46" w:rsidRDefault="008453C4" w:rsidP="008453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F627455" wp14:editId="3F15AF41">
            <wp:extent cx="4924425" cy="429577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D7F" w14:textId="6B7959C4" w:rsidR="000A5B46" w:rsidRDefault="00AF0E2F" w:rsidP="00AF0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22" w:history="1"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3e328b64f26098cfe5a3fdf9ca3055ea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2d58adc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4FD353C7" w14:textId="59A8E2AC" w:rsidR="000A5B46" w:rsidRDefault="000A5B46" w:rsidP="000A5B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GetHandler prima </w:t>
      </w:r>
      <w:r w:rsidR="008F3F82">
        <w:rPr>
          <w:rFonts w:ascii="Times New Roman" w:hAnsi="Times New Roman" w:cs="Times New Roman"/>
          <w:sz w:val="24"/>
          <w:szCs w:val="24"/>
        </w:rPr>
        <w:t xml:space="preserve">generički tip podataka. To znači da </w:t>
      </w:r>
      <w:r w:rsidR="00E76965">
        <w:rPr>
          <w:rFonts w:ascii="Times New Roman" w:hAnsi="Times New Roman" w:cs="Times New Roman"/>
          <w:sz w:val="24"/>
          <w:szCs w:val="24"/>
        </w:rPr>
        <w:t>smo tip podataka odredili</w:t>
      </w:r>
      <w:r w:rsidR="008F3F82">
        <w:rPr>
          <w:rFonts w:ascii="Times New Roman" w:hAnsi="Times New Roman" w:cs="Times New Roman"/>
          <w:sz w:val="24"/>
          <w:szCs w:val="24"/>
        </w:rPr>
        <w:t xml:space="preserve"> kada </w:t>
      </w:r>
      <w:r w:rsidR="00E76965">
        <w:rPr>
          <w:rFonts w:ascii="Times New Roman" w:hAnsi="Times New Roman" w:cs="Times New Roman"/>
          <w:sz w:val="24"/>
          <w:szCs w:val="24"/>
        </w:rPr>
        <w:t xml:space="preserve">smo </w:t>
      </w:r>
      <w:r w:rsidR="008F3F82">
        <w:rPr>
          <w:rFonts w:ascii="Times New Roman" w:hAnsi="Times New Roman" w:cs="Times New Roman"/>
          <w:sz w:val="24"/>
          <w:szCs w:val="24"/>
        </w:rPr>
        <w:t xml:space="preserve">instancirali objekt klase MyWebServiceHandlerFactory. Generički tip sadrži generički parametar T koji </w:t>
      </w:r>
      <w:r w:rsidR="00E76965">
        <w:rPr>
          <w:rFonts w:ascii="Times New Roman" w:hAnsi="Times New Roman" w:cs="Times New Roman"/>
          <w:sz w:val="24"/>
          <w:szCs w:val="24"/>
        </w:rPr>
        <w:t xml:space="preserve">smo zamijenili </w:t>
      </w:r>
      <w:r w:rsidR="008F3F82">
        <w:rPr>
          <w:rFonts w:ascii="Times New Roman" w:hAnsi="Times New Roman" w:cs="Times New Roman"/>
          <w:sz w:val="24"/>
          <w:szCs w:val="24"/>
        </w:rPr>
        <w:t>s konkretnim tipom.</w:t>
      </w:r>
      <w:r w:rsidR="00BD1C5F">
        <w:rPr>
          <w:rFonts w:ascii="Times New Roman" w:hAnsi="Times New Roman" w:cs="Times New Roman"/>
          <w:sz w:val="24"/>
          <w:szCs w:val="24"/>
        </w:rPr>
        <w:t xml:space="preserve"> </w:t>
      </w:r>
      <w:r w:rsidR="00E76965">
        <w:rPr>
          <w:rFonts w:ascii="Times New Roman" w:hAnsi="Times New Roman" w:cs="Times New Roman"/>
          <w:sz w:val="24"/>
          <w:szCs w:val="24"/>
        </w:rPr>
        <w:t xml:space="preserve">Metoda </w:t>
      </w:r>
      <w:r w:rsidR="008453C4">
        <w:rPr>
          <w:rFonts w:ascii="Times New Roman" w:hAnsi="Times New Roman" w:cs="Times New Roman"/>
          <w:sz w:val="24"/>
          <w:szCs w:val="24"/>
        </w:rPr>
        <w:t xml:space="preserve">provjerava koji smo tip podataka poslali i na temelju toga kreira novu instancu StoresHandler ili DiscountsHandler klase. </w:t>
      </w:r>
    </w:p>
    <w:p w14:paraId="2C88D721" w14:textId="77777777" w:rsidR="008453C4" w:rsidRDefault="008453C4" w:rsidP="00BD1C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1DD3D" w14:textId="1D72D96F" w:rsidR="008453C4" w:rsidRDefault="008453C4" w:rsidP="00845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Sada ćemo kreirati StoresHandler i DiscountsHandler klase koje nasljeđuju MyWebServiceHandler </w:t>
      </w:r>
      <w:r w:rsidR="00F567E6" w:rsidRPr="00F567E6">
        <w:rPr>
          <w:rFonts w:ascii="Times New Roman" w:hAnsi="Times New Roman" w:cs="Times New Roman"/>
          <w:i/>
          <w:sz w:val="24"/>
          <w:szCs w:val="24"/>
        </w:rPr>
        <w:t>interface</w:t>
      </w:r>
      <w:r w:rsidR="00F567E6">
        <w:rPr>
          <w:rFonts w:ascii="Times New Roman" w:hAnsi="Times New Roman" w:cs="Times New Roman"/>
          <w:i/>
          <w:sz w:val="24"/>
          <w:szCs w:val="24"/>
        </w:rPr>
        <w:t>.</w:t>
      </w:r>
      <w:r w:rsidR="00F56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46ED5" w14:textId="25C25E41" w:rsidR="00F76B77" w:rsidRDefault="00F76B77" w:rsidP="00F76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AEC4A58" wp14:editId="132DDA46">
            <wp:extent cx="4710223" cy="3678866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76" cy="368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B081" w14:textId="11D164CC" w:rsidR="00F76B77" w:rsidRDefault="00F76B77" w:rsidP="00F76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914A1D4" wp14:editId="7062ACB9">
            <wp:extent cx="4805916" cy="354709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1228" cy="35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2964" w14:textId="77777777" w:rsidR="00E9338E" w:rsidRDefault="00E9338E" w:rsidP="00E933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25" w:history="1"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607bbc4b1c32514705e18b81d12c9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AF0E2F">
          <w:rPr>
            <w:rStyle w:val="Hyperlink"/>
            <w:rFonts w:ascii="Times New Roman" w:hAnsi="Times New Roman" w:cs="Times New Roman"/>
            <w:sz w:val="24"/>
            <w:szCs w:val="24"/>
          </w:rPr>
          <w:t>72a57e69db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6658D577" w14:textId="77777777" w:rsidR="00E9338E" w:rsidRPr="00E9338E" w:rsidRDefault="00E9338E" w:rsidP="00F76B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D43320" w14:textId="0BBEECF8" w:rsidR="00F76B77" w:rsidRDefault="00F76B77" w:rsidP="00F76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Možemo vidjeti kako obje klase nasljeđuju MyWebServiceHandler </w:t>
      </w:r>
      <w:r w:rsidRPr="00F76B77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pa smo zato u obje napravili override metode onDataArrived. S obzirom da smo prilikom poziva web servisa pozvali metodu onDataArrived dva puta (jednom s listom dućana, a drugi put s listom popusta), </w:t>
      </w:r>
      <w:r w:rsidR="0094593E">
        <w:rPr>
          <w:rFonts w:ascii="Times New Roman" w:hAnsi="Times New Roman" w:cs="Times New Roman"/>
          <w:sz w:val="24"/>
          <w:szCs w:val="24"/>
        </w:rPr>
        <w:t xml:space="preserve">upravljat ćemo s dva odgovora. </w:t>
      </w:r>
      <w:r w:rsidR="00B66D09">
        <w:rPr>
          <w:rFonts w:ascii="Times New Roman" w:hAnsi="Times New Roman" w:cs="Times New Roman"/>
          <w:sz w:val="24"/>
          <w:szCs w:val="24"/>
        </w:rPr>
        <w:t xml:space="preserve">Zasad ćemo </w:t>
      </w:r>
      <w:r w:rsidR="0094593E">
        <w:rPr>
          <w:rFonts w:ascii="Times New Roman" w:hAnsi="Times New Roman" w:cs="Times New Roman"/>
          <w:sz w:val="24"/>
          <w:szCs w:val="24"/>
        </w:rPr>
        <w:t xml:space="preserve">dohvaćene liste dućana i popusta </w:t>
      </w:r>
      <w:r w:rsidR="00B66D09">
        <w:rPr>
          <w:rFonts w:ascii="Times New Roman" w:hAnsi="Times New Roman" w:cs="Times New Roman"/>
          <w:sz w:val="24"/>
          <w:szCs w:val="24"/>
        </w:rPr>
        <w:t xml:space="preserve">spremiti  </w:t>
      </w:r>
      <w:r w:rsidR="0094593E">
        <w:rPr>
          <w:rFonts w:ascii="Times New Roman" w:hAnsi="Times New Roman" w:cs="Times New Roman"/>
          <w:sz w:val="24"/>
          <w:szCs w:val="24"/>
        </w:rPr>
        <w:t xml:space="preserve">u bazu (iako to nije nužno). </w:t>
      </w:r>
    </w:p>
    <w:p w14:paraId="04EBCEDE" w14:textId="3AE3FA0C" w:rsidR="0094593E" w:rsidRDefault="00094A97" w:rsidP="00F76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ovim smo klasama kreirali i dvije varijable koje nam služe kao zastavice: storesArrived i discountsArrived. Ove su nam zastavice potrebne kako bismo znali u kojem su trenutku došli svi podaci s web servisa (i dućani i popusti). Možemo nastaviti tek kad su svi podaci došli (kad su obje zastavice postavljene na true).</w:t>
      </w:r>
      <w:r w:rsidR="00D22E98">
        <w:rPr>
          <w:rFonts w:ascii="Times New Roman" w:hAnsi="Times New Roman" w:cs="Times New Roman"/>
          <w:sz w:val="24"/>
          <w:szCs w:val="24"/>
        </w:rPr>
        <w:t xml:space="preserve"> To ćemo iskoristiti u klasi WsDataLoader jer smo tamo i pozvali web servis.</w:t>
      </w:r>
    </w:p>
    <w:p w14:paraId="32B1DAE1" w14:textId="3BECC9EA" w:rsidR="00D22E98" w:rsidRDefault="00D22E98" w:rsidP="00F76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Prvo moramo kreirati jednu metodu u klasama StoresHandler i DiscountsHandler koja će vraćati vrijednost zastavice. </w:t>
      </w:r>
    </w:p>
    <w:p w14:paraId="75D18A58" w14:textId="09BCAE23" w:rsidR="00D22E98" w:rsidRDefault="00D22E98" w:rsidP="00D22E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6713934" wp14:editId="60AC341D">
            <wp:extent cx="3000375" cy="1447800"/>
            <wp:effectExtent l="0" t="0" r="9525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56D" w14:textId="02B54271" w:rsidR="00D22E98" w:rsidRDefault="00D22E98" w:rsidP="00D22E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D3D474F" wp14:editId="72E5777D">
            <wp:extent cx="3190875" cy="1457325"/>
            <wp:effectExtent l="0" t="0" r="9525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D4E4" w14:textId="1B601366" w:rsidR="00D22E98" w:rsidRDefault="00D22E98" w:rsidP="00D22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da ove klase nasljeđuju MyWebServiceHandler </w:t>
      </w:r>
      <w:r w:rsidRPr="00D22E98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, metodu hasDataArrived moramo dodati i u njega.</w:t>
      </w:r>
    </w:p>
    <w:p w14:paraId="497EAA82" w14:textId="59201BDC" w:rsidR="00D22E98" w:rsidRDefault="002835C4" w:rsidP="00283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FD9BD29" wp14:editId="1F3A9980">
            <wp:extent cx="3810000" cy="1143000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18B" w14:textId="5F1B2AFD" w:rsidR="002835C4" w:rsidRDefault="002835C4" w:rsidP="00283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 ćemo metode pozivati u WsDataLoader klasi kako bismo</w:t>
      </w:r>
      <w:r w:rsidR="003F4882">
        <w:rPr>
          <w:rFonts w:ascii="Times New Roman" w:hAnsi="Times New Roman" w:cs="Times New Roman"/>
          <w:sz w:val="24"/>
          <w:szCs w:val="24"/>
        </w:rPr>
        <w:t xml:space="preserve"> povjerili stanje zastavica, tj. jesu li podaci s web servisa došli ili ne. </w:t>
      </w:r>
    </w:p>
    <w:p w14:paraId="4C8D2D99" w14:textId="350F2C83" w:rsidR="003F4882" w:rsidRDefault="003F4882" w:rsidP="00283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Prvo ćemo se vratiti u handleStores i handleDiscounts metode u MyWebServiceCaller klasu. Nakon što smo proslijedili deserijalizirane podatke onDataArrive</w:t>
      </w:r>
      <w:r w:rsidR="00B95877">
        <w:rPr>
          <w:rFonts w:ascii="Times New Roman" w:hAnsi="Times New Roman" w:cs="Times New Roman"/>
          <w:sz w:val="24"/>
          <w:szCs w:val="24"/>
        </w:rPr>
        <w:t xml:space="preserve">d metodi koja je postavila određenu zastavicu, ispitat ćemo vrijednost druge zastavice pozivanjem metode DataArrived. Ovu ćemo metodu kreirati u novom </w:t>
      </w:r>
      <w:r w:rsidR="00B95877">
        <w:rPr>
          <w:rFonts w:ascii="Times New Roman" w:hAnsi="Times New Roman" w:cs="Times New Roman"/>
          <w:i/>
          <w:sz w:val="24"/>
          <w:szCs w:val="24"/>
        </w:rPr>
        <w:t>interface</w:t>
      </w:r>
      <w:r w:rsidR="00B95877">
        <w:rPr>
          <w:rFonts w:ascii="Times New Roman" w:hAnsi="Times New Roman" w:cs="Times New Roman"/>
          <w:i/>
          <w:sz w:val="24"/>
          <w:szCs w:val="24"/>
        </w:rPr>
        <w:softHyphen/>
        <w:t xml:space="preserve">-u </w:t>
      </w:r>
      <w:r w:rsidR="00B95877">
        <w:rPr>
          <w:rFonts w:ascii="Times New Roman" w:hAnsi="Times New Roman" w:cs="Times New Roman"/>
          <w:sz w:val="24"/>
          <w:szCs w:val="24"/>
        </w:rPr>
        <w:t>IDataArrived u core modulu.</w:t>
      </w:r>
    </w:p>
    <w:p w14:paraId="222B666C" w14:textId="6A734F54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4B7449F" wp14:editId="65D0724F">
            <wp:extent cx="2905125" cy="2447925"/>
            <wp:effectExtent l="0" t="0" r="9525" b="952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945E" w14:textId="77777777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E25C8" w14:textId="7D48D12A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</w:t>
      </w:r>
      <w:r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nasljeđuje klasa DataLoader pa je potrebno dodati u nju istu metodu. </w:t>
      </w:r>
    </w:p>
    <w:p w14:paraId="6D8D45A5" w14:textId="6A341E9C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C874021" wp14:editId="1BB41CB0">
            <wp:extent cx="3105150" cy="676275"/>
            <wp:effectExtent l="0" t="0" r="0" b="9525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4446" w14:textId="77777777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C6BB9" w14:textId="6F74D246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promijeniti dodati varijablu dataArrived tipa IDataArrived u MyWebServiceCaller klasu i izmijeniti konstruktor te klase. </w:t>
      </w:r>
    </w:p>
    <w:p w14:paraId="6FB3BF16" w14:textId="5E9F845D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A5DFB8" wp14:editId="7E8459F3">
            <wp:extent cx="5686425" cy="1485900"/>
            <wp:effectExtent l="0" t="0" r="9525" b="0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0B7E" w14:textId="0B86E690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Tek sada možemo koristiti DataArrived metodu iz IDataArrived </w:t>
      </w:r>
      <w:r>
        <w:rPr>
          <w:rFonts w:ascii="Times New Roman" w:hAnsi="Times New Roman" w:cs="Times New Roman"/>
          <w:i/>
          <w:sz w:val="24"/>
          <w:szCs w:val="24"/>
        </w:rPr>
        <w:t>interface-a</w:t>
      </w:r>
      <w:r>
        <w:rPr>
          <w:rFonts w:ascii="Times New Roman" w:hAnsi="Times New Roman" w:cs="Times New Roman"/>
          <w:sz w:val="24"/>
          <w:szCs w:val="24"/>
        </w:rPr>
        <w:t>. To ćemo napraviti u metodama handleStores i handleDiscounts, nakon obrade podataka.</w:t>
      </w:r>
    </w:p>
    <w:p w14:paraId="46D3F690" w14:textId="11C3F0D3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4FA959D" wp14:editId="6C209D4D">
            <wp:extent cx="5760720" cy="742904"/>
            <wp:effectExtent l="0" t="0" r="0" b="63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A615" w14:textId="2E11BF70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9E9EAB3" wp14:editId="60D2A67A">
            <wp:extent cx="5760720" cy="655323"/>
            <wp:effectExtent l="0" t="0" r="0" b="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56B2" w14:textId="77777777" w:rsidR="00515587" w:rsidRDefault="0051558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955A2" w14:textId="77777777" w:rsidR="00515587" w:rsidRDefault="0051558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98B23" w14:textId="04D2B869" w:rsidR="00B95877" w:rsidRDefault="0051558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metodu implementirat ćemo u WsDataLoader klasu kako bismo mogli nastaviti raditi s podacima s web servisa. Dakle, odemo u WsDataLoader klasu i dodamo DataArrived metodu.</w:t>
      </w:r>
    </w:p>
    <w:p w14:paraId="5470C216" w14:textId="6065FDB2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3C27F03" wp14:editId="178F7EC4">
            <wp:extent cx="2152650" cy="742950"/>
            <wp:effectExtent l="0" t="0" r="0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F586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31A64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BB989" w14:textId="77777777" w:rsid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Ona poziva funkciju checkDataArrival koja će provjeriti stanje zastavica. Ako su obje zastavice postavljene na </w:t>
      </w:r>
      <w:r w:rsidRPr="00515587"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osluškivač poziva onDataLoaded metodu kojo prosljeđuje dohvaćene podatke (trenutno se podaci dohvaćaju iz baze jer smo podatke s web servisa spremili u bazu). </w:t>
      </w:r>
    </w:p>
    <w:p w14:paraId="2E1E0B18" w14:textId="3FDB161A" w:rsid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BB782" w14:textId="60B26ABB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7B5751B" wp14:editId="55BE0EE9">
            <wp:extent cx="5760720" cy="1152022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F05C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8E48B" w14:textId="77777777" w:rsid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 obzirom da i DbDataLoader nasljeđuje klasu DataLoader u koju smo dodali metodu DataArrived iz IDataArrived </w:t>
      </w:r>
      <w:r>
        <w:rPr>
          <w:rFonts w:ascii="Times New Roman" w:hAnsi="Times New Roman" w:cs="Times New Roman"/>
          <w:i/>
          <w:sz w:val="24"/>
          <w:szCs w:val="24"/>
        </w:rPr>
        <w:t>interface-a</w:t>
      </w:r>
      <w:r>
        <w:rPr>
          <w:rFonts w:ascii="Times New Roman" w:hAnsi="Times New Roman" w:cs="Times New Roman"/>
          <w:sz w:val="24"/>
          <w:szCs w:val="24"/>
        </w:rPr>
        <w:t>, dopunit ćemo i tu klasu.</w:t>
      </w:r>
    </w:p>
    <w:p w14:paraId="1A7191A9" w14:textId="5427FCE6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598738B" wp14:editId="64957149">
            <wp:extent cx="3057525" cy="1066800"/>
            <wp:effectExtent l="0" t="0" r="9525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D54E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E7C02" w14:textId="33FBC703" w:rsidR="000520E3" w:rsidRDefault="00890C79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37" w:history="1"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505eebd29b578737a7c458f01</w:t>
        </w:r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6623300ae2f93e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1C8CCB55" w14:textId="2BDABF02" w:rsidR="00515587" w:rsidRP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se vratiti u MainActivity klasu. Ovdje ćemo omogućiti dohvat podataka. </w:t>
      </w:r>
      <w:r w:rsidR="000520E3">
        <w:rPr>
          <w:rFonts w:ascii="Times New Roman" w:hAnsi="Times New Roman" w:cs="Times New Roman"/>
          <w:sz w:val="24"/>
          <w:szCs w:val="24"/>
        </w:rPr>
        <w:t>Dakle, ovdje nam treba osluškivač kojeg smo stvorili tako da će MainActivity klasa nasljeđivati klasu DataLoadedListener.</w:t>
      </w:r>
    </w:p>
    <w:p w14:paraId="5D14486E" w14:textId="1D8199B3" w:rsidR="00515587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FF23881" wp14:editId="5A6E637C">
            <wp:extent cx="5372100" cy="571500"/>
            <wp:effectExtent l="0" t="0" r="0" b="0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75D8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997E18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4CB96" w14:textId="670AAAA1" w:rsidR="000520E3" w:rsidRDefault="000520E3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Dohvat podataka omogućit ćemo na klik gumba. U ovom smo slučaju pozvali WsDataLoader što znači da ćemo dohvatiti podatke s web servisa.</w:t>
      </w:r>
    </w:p>
    <w:p w14:paraId="027D2564" w14:textId="26F651DB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2AEF40E" wp14:editId="1CD5B174">
            <wp:extent cx="2876550" cy="847725"/>
            <wp:effectExtent l="0" t="0" r="0" b="9525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65FD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E98F3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E58E7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5595A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67340" w14:textId="6F9E6C92" w:rsidR="000520E3" w:rsidRDefault="000520E3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Kada podaci stignu, pozvat će se metoda onDataLoaded koja će nam dati liste dućana i popusta. Iz liste popusta uzet ćemo nazive i prikazati ih u listView elementu.</w:t>
      </w:r>
    </w:p>
    <w:p w14:paraId="4DDCF2B9" w14:textId="42B4ABF6" w:rsidR="000520E3" w:rsidRDefault="000520E3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35C19A" wp14:editId="67AE50CC">
            <wp:extent cx="5760720" cy="1346169"/>
            <wp:effectExtent l="0" t="0" r="0" b="6985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E02" w14:textId="543E137D" w:rsidR="000520E3" w:rsidRDefault="00890C79" w:rsidP="00890C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41" w:history="1"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b53a27f08df65cb4c0ab</w:t>
        </w:r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f</w:t>
        </w:r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b349d0502032031cb37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6B81BDD1" w14:textId="40FAE170" w:rsidR="000520E3" w:rsidRDefault="00FF5AF9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je na redu demonstracija. </w:t>
      </w:r>
      <w:r w:rsidR="00052ACF">
        <w:rPr>
          <w:rFonts w:ascii="Times New Roman" w:hAnsi="Times New Roman" w:cs="Times New Roman"/>
          <w:sz w:val="24"/>
          <w:szCs w:val="24"/>
        </w:rPr>
        <w:t xml:space="preserve">Prije svega napravit ćemo </w:t>
      </w:r>
      <w:r w:rsidR="00052ACF" w:rsidRPr="00052ACF">
        <w:rPr>
          <w:rFonts w:ascii="Times New Roman" w:hAnsi="Times New Roman" w:cs="Times New Roman"/>
          <w:i/>
          <w:sz w:val="24"/>
          <w:szCs w:val="24"/>
        </w:rPr>
        <w:t>Rebuidl</w:t>
      </w:r>
      <w:r w:rsidR="00052AC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52ACF">
        <w:rPr>
          <w:rFonts w:ascii="Times New Roman" w:hAnsi="Times New Roman" w:cs="Times New Roman"/>
          <w:sz w:val="24"/>
          <w:szCs w:val="24"/>
        </w:rPr>
        <w:t xml:space="preserve">Onda </w:t>
      </w:r>
      <w:r>
        <w:rPr>
          <w:rFonts w:ascii="Times New Roman" w:hAnsi="Times New Roman" w:cs="Times New Roman"/>
          <w:sz w:val="24"/>
          <w:szCs w:val="24"/>
        </w:rPr>
        <w:t xml:space="preserve">ćemo </w:t>
      </w:r>
      <w:r w:rsidR="00052ACF">
        <w:rPr>
          <w:rFonts w:ascii="Times New Roman" w:hAnsi="Times New Roman" w:cs="Times New Roman"/>
          <w:sz w:val="24"/>
          <w:szCs w:val="24"/>
        </w:rPr>
        <w:t xml:space="preserve">pokrenuti </w:t>
      </w:r>
      <w:r>
        <w:rPr>
          <w:rFonts w:ascii="Times New Roman" w:hAnsi="Times New Roman" w:cs="Times New Roman"/>
          <w:sz w:val="24"/>
          <w:szCs w:val="24"/>
        </w:rPr>
        <w:t xml:space="preserve">emulator i </w:t>
      </w:r>
      <w:r w:rsidR="00842A62">
        <w:rPr>
          <w:rFonts w:ascii="Times New Roman" w:hAnsi="Times New Roman" w:cs="Times New Roman"/>
          <w:sz w:val="24"/>
          <w:szCs w:val="24"/>
        </w:rPr>
        <w:t xml:space="preserve">vidjeti </w:t>
      </w:r>
      <w:r>
        <w:rPr>
          <w:rFonts w:ascii="Times New Roman" w:hAnsi="Times New Roman" w:cs="Times New Roman"/>
          <w:sz w:val="24"/>
          <w:szCs w:val="24"/>
        </w:rPr>
        <w:t>hoće li nam se na ekranu ispisati nazivi popusta.</w:t>
      </w:r>
    </w:p>
    <w:p w14:paraId="73A74F44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232A2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8CBC7" w14:textId="24D84B33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konzoli su nam se ispisale poruke o uspješnom dohvaćanju podataka s web servisa. To je znak da je na</w:t>
      </w:r>
      <w:r w:rsidR="0019328E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a aplikacija </w:t>
      </w:r>
      <w:r w:rsidR="000D67E7">
        <w:rPr>
          <w:rFonts w:ascii="Times New Roman" w:hAnsi="Times New Roman" w:cs="Times New Roman"/>
          <w:sz w:val="24"/>
          <w:szCs w:val="24"/>
        </w:rPr>
        <w:t>uspješno komunicira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615">
        <w:rPr>
          <w:rFonts w:ascii="Times New Roman" w:hAnsi="Times New Roman" w:cs="Times New Roman"/>
          <w:sz w:val="24"/>
          <w:szCs w:val="24"/>
        </w:rPr>
        <w:t>s web servisom.</w:t>
      </w:r>
    </w:p>
    <w:p w14:paraId="5F42527B" w14:textId="21CD11D8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3323F3E" wp14:editId="49B11B11">
            <wp:extent cx="5543550" cy="1952625"/>
            <wp:effectExtent l="0" t="0" r="0" b="9525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4A72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DE6ED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0D16A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95A4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CB7FE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21D50" w14:textId="2D1B8C2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Emulator je na ekran ispisao sve nazive popusta. Vidimo da je ukupno 5 popusta, 2 iz baze i 3 s web servisa. </w:t>
      </w:r>
    </w:p>
    <w:p w14:paraId="7DFCC722" w14:textId="53CE6AA8" w:rsidR="003778B1" w:rsidRDefault="003778B1" w:rsidP="0037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0DE953C" wp14:editId="660FEF58">
            <wp:extent cx="2457450" cy="5010150"/>
            <wp:effectExtent l="0" t="0" r="0" b="0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7D5" w14:textId="77777777" w:rsidR="003778B1" w:rsidRDefault="003778B1" w:rsidP="0037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DDAAD" w14:textId="77777777" w:rsidR="003778B1" w:rsidRDefault="003778B1" w:rsidP="0037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B16D0" w14:textId="77BAD995" w:rsidR="003778B1" w:rsidRDefault="003778B1" w:rsidP="00377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klasama StiresHandler i DiscountsHandler podatke s web servisa spremili smo u bazu podataka. </w:t>
      </w:r>
      <w:r w:rsidR="005652CB">
        <w:rPr>
          <w:rFonts w:ascii="Times New Roman" w:hAnsi="Times New Roman" w:cs="Times New Roman"/>
          <w:sz w:val="24"/>
          <w:szCs w:val="24"/>
        </w:rPr>
        <w:t>Zatim smo u WsDataLoader klasi u metodi checkDataArrival metodi onDataLoaded proslijedili sve što se nalazi u bazi. Međutim, mi želimo da se proslijede samo podaci s web servisa.</w:t>
      </w:r>
    </w:p>
    <w:p w14:paraId="2A332230" w14:textId="2B0E78FF" w:rsidR="003778B1" w:rsidRDefault="005652CB" w:rsidP="00377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ćemo prvo otići u StoresHandler i DiscountsHandler klase i dodati novu listu objekata u koju ćemo spremiti podatke dućane i popuste.</w:t>
      </w:r>
    </w:p>
    <w:p w14:paraId="654495E4" w14:textId="77777777" w:rsidR="005652CB" w:rsidRDefault="005652CB" w:rsidP="00377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8A284" w14:textId="77777777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44A9CA52" wp14:editId="40C38601">
            <wp:extent cx="3257550" cy="895350"/>
            <wp:effectExtent l="0" t="0" r="0" b="0"/>
            <wp:docPr id="41" name="Slik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9C5" w14:textId="1DBD59BC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4284124" wp14:editId="1757AC44">
            <wp:extent cx="3514725" cy="1438275"/>
            <wp:effectExtent l="0" t="0" r="9525" b="9525"/>
            <wp:docPr id="46" name="Slika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F880" w14:textId="4D7A073D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13374211" w14:textId="087F66BE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A7CF258" wp14:editId="5669F95A">
            <wp:extent cx="3429000" cy="866775"/>
            <wp:effectExtent l="0" t="0" r="0" b="9525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3597" w14:textId="1D5033E5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E3AA77" wp14:editId="410F5BA4">
            <wp:extent cx="4124325" cy="1400175"/>
            <wp:effectExtent l="0" t="0" r="9525" b="9525"/>
            <wp:docPr id="44" name="Slik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23BF" w14:textId="15B2A20E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86A4C" w14:textId="0A3932B6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Zatim ćemo u ove klase dodati još jednu dvije metode koje će nam vraćati ove liste dućana i popusta onda kad ih budemo pozvali. Prvo ih moramo dodati u </w:t>
      </w:r>
      <w:r w:rsidRPr="005652CB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MyWebServiceHandler jer ga ove klase nasljeđuju. </w:t>
      </w:r>
    </w:p>
    <w:p w14:paraId="286D7549" w14:textId="43523E7F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5345D30" wp14:editId="018195FE">
            <wp:extent cx="3168503" cy="1561619"/>
            <wp:effectExtent l="0" t="0" r="0" b="635"/>
            <wp:docPr id="47" name="Slika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75995" cy="15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5C3" w14:textId="5ED7D6C0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Sada te dvije metode možemo dodati u klase StoresHandler i DiscountsHandler.</w:t>
      </w:r>
      <w:r w:rsidR="005A675E">
        <w:rPr>
          <w:rFonts w:ascii="Times New Roman" w:hAnsi="Times New Roman" w:cs="Times New Roman"/>
          <w:sz w:val="24"/>
          <w:szCs w:val="24"/>
        </w:rPr>
        <w:t xml:space="preserve"> U StoresHandler klasi </w:t>
      </w:r>
      <w:r w:rsidR="004D2498">
        <w:rPr>
          <w:rFonts w:ascii="Times New Roman" w:hAnsi="Times New Roman" w:cs="Times New Roman"/>
          <w:sz w:val="24"/>
          <w:szCs w:val="24"/>
        </w:rPr>
        <w:t>samo će nam haveStoresArrived vraćati podatke, a u DIscountsHandler klasi podatke će vraćati metoda haveDiscountsArrived.</w:t>
      </w:r>
    </w:p>
    <w:p w14:paraId="4118BF8D" w14:textId="532F2956" w:rsidR="005A675E" w:rsidRDefault="005A675E" w:rsidP="005A67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3519977" wp14:editId="7C79402B">
            <wp:extent cx="3076575" cy="2066925"/>
            <wp:effectExtent l="0" t="0" r="9525" b="9525"/>
            <wp:docPr id="48" name="Slika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0380" w14:textId="5407F467" w:rsidR="005A675E" w:rsidRDefault="005A675E" w:rsidP="005A67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29FBEEF" w14:textId="3881B6B2" w:rsidR="005A675E" w:rsidRPr="005652CB" w:rsidRDefault="005A675E" w:rsidP="005A67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34A9691" wp14:editId="3F7F1297">
            <wp:extent cx="3105150" cy="2057400"/>
            <wp:effectExtent l="0" t="0" r="0" b="0"/>
            <wp:docPr id="49" name="Slika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4F31" w14:textId="77777777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585C1" w14:textId="77777777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1D88B" w14:textId="77777777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DC0F" w14:textId="77777777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92C4F" w14:textId="4F95795E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 možemo izmijeniti checkDataArrival metodu u WsDataLoader klasi. Metodi onDataLoaded proslijedit ćemo samo one dućane i popuste koje smo dohvatili s web servisa. Dućane i popuste dohvatimo pozivajući metode haveStoresArrived i haveDiscountsArrived koje vraćaju listu objekata. Objekte ćemo samo promijeniti u željeni tip podataka.</w:t>
      </w:r>
    </w:p>
    <w:p w14:paraId="344E0BCA" w14:textId="11E82620" w:rsidR="0089529B" w:rsidRDefault="0089529B" w:rsidP="008952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20B57E5" wp14:editId="58379D7E">
            <wp:extent cx="4524375" cy="3390900"/>
            <wp:effectExtent l="0" t="0" r="9525" b="0"/>
            <wp:docPr id="50" name="Slika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3E5" w14:textId="77777777" w:rsidR="004641EA" w:rsidRDefault="004641EA" w:rsidP="008952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6E0C0" w14:textId="2F2DE61C" w:rsidR="004641EA" w:rsidRDefault="00890C79" w:rsidP="008952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52" w:history="1"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31b8273779a2e37e055a7209f7</w:t>
        </w:r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890C79">
          <w:rPr>
            <w:rStyle w:val="Hyperlink"/>
            <w:rFonts w:ascii="Times New Roman" w:hAnsi="Times New Roman" w:cs="Times New Roman"/>
            <w:sz w:val="24"/>
            <w:szCs w:val="24"/>
          </w:rPr>
          <w:t>19862e8c6c625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513909A1" w14:textId="5FFC7D55" w:rsidR="004641EA" w:rsidRDefault="004641EA" w:rsidP="00464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 ćemo ponovno napraviti </w:t>
      </w:r>
      <w:r>
        <w:rPr>
          <w:rFonts w:ascii="Times New Roman" w:hAnsi="Times New Roman" w:cs="Times New Roman"/>
          <w:i/>
          <w:sz w:val="24"/>
          <w:szCs w:val="24"/>
        </w:rPr>
        <w:t>Rebuild</w:t>
      </w:r>
      <w:r>
        <w:rPr>
          <w:rFonts w:ascii="Times New Roman" w:hAnsi="Times New Roman" w:cs="Times New Roman"/>
          <w:sz w:val="24"/>
          <w:szCs w:val="24"/>
        </w:rPr>
        <w:t xml:space="preserve"> našeg projekta i pokrenuti emulator.</w:t>
      </w:r>
    </w:p>
    <w:p w14:paraId="106FEA6B" w14:textId="1A0B3354" w:rsidR="00732964" w:rsidRPr="004641EA" w:rsidRDefault="00732964" w:rsidP="00732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ABCCF7E" wp14:editId="18F3AD30">
            <wp:extent cx="1945758" cy="3997512"/>
            <wp:effectExtent l="0" t="0" r="0" b="3175"/>
            <wp:docPr id="53" name="Slika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55304" cy="40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44D" w14:textId="24EE83DF" w:rsidR="005652CB" w:rsidRDefault="00555FB2" w:rsidP="00732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Vidimo da nam aplikacija ispisuje samo popuste koje je dohvatila s web servisa. Ako želimo da nam ispiše samo popuste koji se nalaze u bazi, sve što trebamo napraviti je promijeniti jednu liniju koda u MainActivity klasi. Umjesto WsDataLoader, stavit ćemo DbDataLoader.</w:t>
      </w:r>
    </w:p>
    <w:p w14:paraId="2316DCEC" w14:textId="5D550DD1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300030A" wp14:editId="39DBCCA9">
            <wp:extent cx="3349256" cy="380058"/>
            <wp:effectExtent l="0" t="0" r="3810" b="1270"/>
            <wp:docPr id="54" name="Slika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68014" cy="3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8B5" w14:textId="77777777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CBE886" w14:textId="2A6429C8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FA3B95E" wp14:editId="270B3194">
            <wp:extent cx="2428875" cy="5076825"/>
            <wp:effectExtent l="0" t="0" r="9525" b="9525"/>
            <wp:docPr id="56" name="Slika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9DA" w14:textId="77777777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BDE27" w14:textId="5E126C2D" w:rsidR="00555FB2" w:rsidRDefault="00555FB2" w:rsidP="00555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ovaj smo način ostvarili modularni dohvat podataka. U sljedećoj </w:t>
      </w:r>
      <w:r w:rsidR="004F53ED">
        <w:rPr>
          <w:rFonts w:ascii="Times New Roman" w:hAnsi="Times New Roman" w:cs="Times New Roman"/>
          <w:sz w:val="24"/>
          <w:szCs w:val="24"/>
        </w:rPr>
        <w:t xml:space="preserve">vježbi fokusirat ćemo se </w:t>
      </w:r>
      <w:r>
        <w:rPr>
          <w:rFonts w:ascii="Times New Roman" w:hAnsi="Times New Roman" w:cs="Times New Roman"/>
          <w:sz w:val="24"/>
          <w:szCs w:val="24"/>
        </w:rPr>
        <w:t xml:space="preserve">na korisničko sučelje. </w:t>
      </w:r>
      <w:r w:rsidR="00B162C6">
        <w:rPr>
          <w:rFonts w:ascii="Times New Roman" w:hAnsi="Times New Roman" w:cs="Times New Roman"/>
          <w:sz w:val="24"/>
          <w:szCs w:val="24"/>
        </w:rPr>
        <w:t>Napravit ćemo ljepši prikaz trgovina i njihovih popusta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F620147" w14:textId="77777777" w:rsidR="00842A62" w:rsidRPr="00B95877" w:rsidRDefault="00842A62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2A62" w:rsidRPr="00B95877" w:rsidSect="00836663">
      <w:headerReference w:type="default" r:id="rId5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45012" w14:textId="77777777" w:rsidR="00285888" w:rsidRDefault="00285888" w:rsidP="00836663">
      <w:pPr>
        <w:spacing w:after="0" w:line="240" w:lineRule="auto"/>
      </w:pPr>
      <w:r>
        <w:separator/>
      </w:r>
    </w:p>
  </w:endnote>
  <w:endnote w:type="continuationSeparator" w:id="0">
    <w:p w14:paraId="6C5D7C1F" w14:textId="77777777" w:rsidR="00285888" w:rsidRDefault="00285888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49058" w14:textId="77777777" w:rsidR="00285888" w:rsidRDefault="00285888" w:rsidP="00836663">
      <w:pPr>
        <w:spacing w:after="0" w:line="240" w:lineRule="auto"/>
      </w:pPr>
      <w:r>
        <w:separator/>
      </w:r>
    </w:p>
  </w:footnote>
  <w:footnote w:type="continuationSeparator" w:id="0">
    <w:p w14:paraId="1DFA6C05" w14:textId="77777777" w:rsidR="00285888" w:rsidRDefault="00285888" w:rsidP="00836663">
      <w:pPr>
        <w:spacing w:after="0" w:line="240" w:lineRule="auto"/>
      </w:pPr>
      <w:r>
        <w:continuationSeparator/>
      </w:r>
    </w:p>
  </w:footnote>
  <w:footnote w:id="1">
    <w:p w14:paraId="40DD4F59" w14:textId="338E65A3" w:rsidR="008453C4" w:rsidRDefault="008453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Factory </w:t>
      </w:r>
      <w:r>
        <w:t xml:space="preserve">uzorak dizajna - </w:t>
      </w:r>
      <w:hyperlink r:id="rId1" w:history="1">
        <w:r>
          <w:rPr>
            <w:rStyle w:val="Hyperlink"/>
          </w:rPr>
          <w:t>https://www.tutorialspoint.com/design_pattern/factory_pattern.htm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504BC5B3" w:rsidR="00836663" w:rsidRDefault="00A827F5" w:rsidP="0083666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4</w:t>
              </w:r>
            </w:p>
          </w:tc>
        </w:sdtContent>
      </w:sdt>
    </w:tr>
  </w:tbl>
  <w:p w14:paraId="329F7863" w14:textId="77777777" w:rsidR="00836663" w:rsidRDefault="00836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042CE"/>
    <w:rsid w:val="00006150"/>
    <w:rsid w:val="00033DA4"/>
    <w:rsid w:val="000520E3"/>
    <w:rsid w:val="00052ACF"/>
    <w:rsid w:val="000615E4"/>
    <w:rsid w:val="00061CFB"/>
    <w:rsid w:val="000632A9"/>
    <w:rsid w:val="00072872"/>
    <w:rsid w:val="0009267E"/>
    <w:rsid w:val="00094A97"/>
    <w:rsid w:val="00096FDA"/>
    <w:rsid w:val="000A5B46"/>
    <w:rsid w:val="000D0381"/>
    <w:rsid w:val="000D67E7"/>
    <w:rsid w:val="000D6938"/>
    <w:rsid w:val="000F634C"/>
    <w:rsid w:val="001069D0"/>
    <w:rsid w:val="001115D0"/>
    <w:rsid w:val="00131BD7"/>
    <w:rsid w:val="001355BC"/>
    <w:rsid w:val="001740DD"/>
    <w:rsid w:val="0018398E"/>
    <w:rsid w:val="00190A90"/>
    <w:rsid w:val="001918FF"/>
    <w:rsid w:val="0019328E"/>
    <w:rsid w:val="00197CD4"/>
    <w:rsid w:val="001A3510"/>
    <w:rsid w:val="001B18B7"/>
    <w:rsid w:val="001C1F8B"/>
    <w:rsid w:val="001C3FD0"/>
    <w:rsid w:val="001D1D67"/>
    <w:rsid w:val="001E25A4"/>
    <w:rsid w:val="001E5AE6"/>
    <w:rsid w:val="001E5DC7"/>
    <w:rsid w:val="001F55EC"/>
    <w:rsid w:val="002019C0"/>
    <w:rsid w:val="0020299D"/>
    <w:rsid w:val="00226232"/>
    <w:rsid w:val="002279C9"/>
    <w:rsid w:val="002835C4"/>
    <w:rsid w:val="00284ECE"/>
    <w:rsid w:val="00285888"/>
    <w:rsid w:val="00287093"/>
    <w:rsid w:val="002C06E6"/>
    <w:rsid w:val="002D20E6"/>
    <w:rsid w:val="002E0395"/>
    <w:rsid w:val="002E0829"/>
    <w:rsid w:val="002F4002"/>
    <w:rsid w:val="0032010B"/>
    <w:rsid w:val="00332D12"/>
    <w:rsid w:val="00371B9E"/>
    <w:rsid w:val="003778B1"/>
    <w:rsid w:val="0038176A"/>
    <w:rsid w:val="00394D04"/>
    <w:rsid w:val="003C3BA2"/>
    <w:rsid w:val="003E26AB"/>
    <w:rsid w:val="003E6103"/>
    <w:rsid w:val="003F4882"/>
    <w:rsid w:val="00453455"/>
    <w:rsid w:val="004641EA"/>
    <w:rsid w:val="00467DF0"/>
    <w:rsid w:val="00470ACA"/>
    <w:rsid w:val="004760DC"/>
    <w:rsid w:val="00480E3E"/>
    <w:rsid w:val="00494162"/>
    <w:rsid w:val="004A38CB"/>
    <w:rsid w:val="004A4D28"/>
    <w:rsid w:val="004B5F3B"/>
    <w:rsid w:val="004D1DD6"/>
    <w:rsid w:val="004D2498"/>
    <w:rsid w:val="004E2613"/>
    <w:rsid w:val="004E487E"/>
    <w:rsid w:val="004E63DE"/>
    <w:rsid w:val="004F53ED"/>
    <w:rsid w:val="00503E38"/>
    <w:rsid w:val="00515587"/>
    <w:rsid w:val="00515C31"/>
    <w:rsid w:val="00522617"/>
    <w:rsid w:val="00530B29"/>
    <w:rsid w:val="00555FB2"/>
    <w:rsid w:val="005652CB"/>
    <w:rsid w:val="0059680E"/>
    <w:rsid w:val="005A675E"/>
    <w:rsid w:val="005B582F"/>
    <w:rsid w:val="005D52B5"/>
    <w:rsid w:val="006014DC"/>
    <w:rsid w:val="00611410"/>
    <w:rsid w:val="00645700"/>
    <w:rsid w:val="006474FA"/>
    <w:rsid w:val="006541BA"/>
    <w:rsid w:val="00660084"/>
    <w:rsid w:val="006674EE"/>
    <w:rsid w:val="006678FC"/>
    <w:rsid w:val="00677E33"/>
    <w:rsid w:val="00683CC5"/>
    <w:rsid w:val="00686491"/>
    <w:rsid w:val="006A0377"/>
    <w:rsid w:val="006A7A8F"/>
    <w:rsid w:val="006F22ED"/>
    <w:rsid w:val="006F7681"/>
    <w:rsid w:val="00706486"/>
    <w:rsid w:val="00724091"/>
    <w:rsid w:val="00732964"/>
    <w:rsid w:val="007914E5"/>
    <w:rsid w:val="00797E52"/>
    <w:rsid w:val="007B3C22"/>
    <w:rsid w:val="007B6514"/>
    <w:rsid w:val="007D0192"/>
    <w:rsid w:val="007D6CE6"/>
    <w:rsid w:val="007F7404"/>
    <w:rsid w:val="00805B32"/>
    <w:rsid w:val="00807AEC"/>
    <w:rsid w:val="00836663"/>
    <w:rsid w:val="00842A62"/>
    <w:rsid w:val="008453C4"/>
    <w:rsid w:val="0085045F"/>
    <w:rsid w:val="00855FA7"/>
    <w:rsid w:val="00876C3B"/>
    <w:rsid w:val="008855EB"/>
    <w:rsid w:val="00890C79"/>
    <w:rsid w:val="0089529B"/>
    <w:rsid w:val="008D15E2"/>
    <w:rsid w:val="008D1980"/>
    <w:rsid w:val="008E55C4"/>
    <w:rsid w:val="008E638F"/>
    <w:rsid w:val="008F3F82"/>
    <w:rsid w:val="009056CF"/>
    <w:rsid w:val="009059F0"/>
    <w:rsid w:val="00925412"/>
    <w:rsid w:val="00933EBA"/>
    <w:rsid w:val="00942564"/>
    <w:rsid w:val="0094593E"/>
    <w:rsid w:val="0095298E"/>
    <w:rsid w:val="009622E4"/>
    <w:rsid w:val="009A7EA8"/>
    <w:rsid w:val="009B74D8"/>
    <w:rsid w:val="009D0ADC"/>
    <w:rsid w:val="009E09BC"/>
    <w:rsid w:val="009F12E9"/>
    <w:rsid w:val="009F26CE"/>
    <w:rsid w:val="009F52C1"/>
    <w:rsid w:val="00A05737"/>
    <w:rsid w:val="00A42570"/>
    <w:rsid w:val="00A5656C"/>
    <w:rsid w:val="00A613B7"/>
    <w:rsid w:val="00A827F5"/>
    <w:rsid w:val="00A930B7"/>
    <w:rsid w:val="00AB20A9"/>
    <w:rsid w:val="00AC6729"/>
    <w:rsid w:val="00AC7062"/>
    <w:rsid w:val="00AD0CFE"/>
    <w:rsid w:val="00AD68E3"/>
    <w:rsid w:val="00AF0E2F"/>
    <w:rsid w:val="00B162C6"/>
    <w:rsid w:val="00B41474"/>
    <w:rsid w:val="00B449C3"/>
    <w:rsid w:val="00B47C9C"/>
    <w:rsid w:val="00B66D09"/>
    <w:rsid w:val="00B95877"/>
    <w:rsid w:val="00BD1C5F"/>
    <w:rsid w:val="00BD5737"/>
    <w:rsid w:val="00BD6513"/>
    <w:rsid w:val="00C03CD0"/>
    <w:rsid w:val="00C05D62"/>
    <w:rsid w:val="00C2446D"/>
    <w:rsid w:val="00C2681F"/>
    <w:rsid w:val="00C37034"/>
    <w:rsid w:val="00C57E02"/>
    <w:rsid w:val="00C9100F"/>
    <w:rsid w:val="00C91C64"/>
    <w:rsid w:val="00C91D62"/>
    <w:rsid w:val="00CB5BDA"/>
    <w:rsid w:val="00CC4753"/>
    <w:rsid w:val="00CE53AA"/>
    <w:rsid w:val="00CF2731"/>
    <w:rsid w:val="00D22E98"/>
    <w:rsid w:val="00D31EDD"/>
    <w:rsid w:val="00D630F0"/>
    <w:rsid w:val="00D70E84"/>
    <w:rsid w:val="00D752D0"/>
    <w:rsid w:val="00D865F2"/>
    <w:rsid w:val="00D959CB"/>
    <w:rsid w:val="00DF3DF8"/>
    <w:rsid w:val="00E07AFE"/>
    <w:rsid w:val="00E23584"/>
    <w:rsid w:val="00E30F52"/>
    <w:rsid w:val="00E36982"/>
    <w:rsid w:val="00E371AA"/>
    <w:rsid w:val="00E42615"/>
    <w:rsid w:val="00E44F63"/>
    <w:rsid w:val="00E53EE4"/>
    <w:rsid w:val="00E63BFB"/>
    <w:rsid w:val="00E74143"/>
    <w:rsid w:val="00E76965"/>
    <w:rsid w:val="00E9338E"/>
    <w:rsid w:val="00EB124A"/>
    <w:rsid w:val="00ED4898"/>
    <w:rsid w:val="00EE635A"/>
    <w:rsid w:val="00EE748A"/>
    <w:rsid w:val="00F02484"/>
    <w:rsid w:val="00F0666A"/>
    <w:rsid w:val="00F24F1A"/>
    <w:rsid w:val="00F30CA6"/>
    <w:rsid w:val="00F379B6"/>
    <w:rsid w:val="00F567E6"/>
    <w:rsid w:val="00F635B9"/>
    <w:rsid w:val="00F76B77"/>
    <w:rsid w:val="00F84F6E"/>
    <w:rsid w:val="00FC0030"/>
    <w:rsid w:val="00FE40FF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63"/>
  </w:style>
  <w:style w:type="paragraph" w:styleId="Footer">
    <w:name w:val="footer"/>
    <w:basedOn w:val="Normal"/>
    <w:link w:val="Foot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63"/>
  </w:style>
  <w:style w:type="character" w:styleId="Hyperlink">
    <w:name w:val="Hyperlink"/>
    <w:basedOn w:val="DefaultParagraphFont"/>
    <w:uiPriority w:val="99"/>
    <w:unhideWhenUsed/>
    <w:rsid w:val="00791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F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63"/>
  </w:style>
  <w:style w:type="paragraph" w:styleId="Footer">
    <w:name w:val="footer"/>
    <w:basedOn w:val="Normal"/>
    <w:link w:val="Foot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63"/>
  </w:style>
  <w:style w:type="character" w:styleId="Hyperlink">
    <w:name w:val="Hyperlink"/>
    <w:basedOn w:val="DefaultParagraphFont"/>
    <w:uiPriority w:val="99"/>
    <w:unhideWhenUsed/>
    <w:rsid w:val="00791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IR-FOI-HR/AIR1908-Xamarin/commit/41a876ec70dede26ddd48f5f71cecec35ae8e82b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IR-FOI-HR/AIR1908-Xamarin/commit/6622b6086d1c0ecd8482c5baaf288991db138f6f" TargetMode="External"/><Relationship Id="rId25" Type="http://schemas.openxmlformats.org/officeDocument/2006/relationships/hyperlink" Target="https://github.com/AIR-FOI-HR/AIR1908-Xamarin/commit/607bbc4b1c32514705e18b81d12c9e72a57e69db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hyperlink" Target="https://github.com/AIR-FOI-HR/AIR1908-Xamarin/commit/b53a27f08df65cb4c0abfb349d0502032031cb37" TargetMode="External"/><Relationship Id="rId54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s://github.com/AIR-FOI-HR/AIR1908-Xamarin/commit/505eebd29b578737a7c458f01e6623300ae2f93e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image" Target="media/image36.png"/><Relationship Id="rId58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AIR-FOI-HR/AIR1908-Xamarin/commit/9ac3e5c0db91a2678b6b54f25e1b1bb5588506cb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yperlink" Target="https://github.com/AIR-FOI-HR/AIR1908-Xamarin/commit/31b8273779a2e37e055a7209f7b19862e8c6c6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IR-FOI-HR/AIR1908-Xamarin/commit/b4ea28bca7f5b6be44659c8bbf6be38074c53a29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IR-FOI-HR/AIR1908-Xamarin/commit/3e328b64f26098cfe5a3fdf9ca3055eac2d58adc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35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utorialspoint.com/design_pattern/factory_pattern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011C40"/>
    <w:rsid w:val="000C7D33"/>
    <w:rsid w:val="000F0127"/>
    <w:rsid w:val="002728EA"/>
    <w:rsid w:val="003F3859"/>
    <w:rsid w:val="00445DB1"/>
    <w:rsid w:val="00613FE6"/>
    <w:rsid w:val="0087378B"/>
    <w:rsid w:val="00A77043"/>
    <w:rsid w:val="00B97A56"/>
    <w:rsid w:val="00C94829"/>
    <w:rsid w:val="00C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Vježba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B274A8-3652-4EE0-8B2D-32E493CA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19</Pages>
  <Words>1770</Words>
  <Characters>10091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XaMARIN TUTORIAL – dISCOUNT lOCATOR</vt:lpstr>
      <vt:lpstr>XaMARIN TUTORIAL – dISCOUNT lOCATOR</vt:lpstr>
    </vt:vector>
  </TitlesOfParts>
  <Company/>
  <LinksUpToDate>false</LinksUpToDate>
  <CharactersWithSpaces>11838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Miki</cp:lastModifiedBy>
  <cp:revision>78</cp:revision>
  <dcterms:created xsi:type="dcterms:W3CDTF">2019-12-23T21:06:00Z</dcterms:created>
  <dcterms:modified xsi:type="dcterms:W3CDTF">2020-01-30T12:21:00Z</dcterms:modified>
</cp:coreProperties>
</file>