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64a2ddda64b9d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TechnicalData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https://admin-shell.io/ZVEI/TechnicalData/Submodel/1/2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TechnicalData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[SMC]</w:t>
              <w:br/>
              <w:t>GeneralInformation</w:t>
            </w:r>
          </w:p>
        </w:tc>
        <w:tc>
          <w:p>
            <w:r>
              <w:t>[-]https://admin-shell.io/ZVEI/TechnicalData/GeneralInformation/1/2</w:t>
              <w:br/>
              <w:t>- - General information, for example ordering and manufacturer information.</w:t>
            </w:r>
          </w:p>
        </w:tc>
        <w:tc>
          <w:p>
            <w:r>
              <w:t>[-]</w:t>
              <w:br/>
              <w:t>6 elements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ProductClassifications</w:t>
            </w:r>
          </w:p>
        </w:tc>
        <w:tc>
          <w:p>
            <w:r>
              <w:t>[-]https://admin-shell.io/ZVEI/TechnicalData/ProductClassifications/1/2</w:t>
              <w:br/>
              <w:t>- - Product classifications by association of product classes with common classification systems.</w:t>
            </w:r>
          </w:p>
        </w:tc>
        <w:tc>
          <w:p>
            <w:r>
              <w:t>[-]</w:t>
              <w:br/>
              <w:t>1 elements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TechnicalProperties</w:t>
            </w:r>
          </w:p>
        </w:tc>
        <w:tc>
          <w:p>
            <w:r>
              <w:t>[-]https://admin-shell.io/ZVEI/TechnicalData/TechnicalProperties/1/2</w:t>
              <w:br/>
              <w:t>- - Individual characteristics that describe the product and its technical properties.</w:t>
            </w:r>
          </w:p>
        </w:tc>
        <w:tc>
          <w:p>
            <w:r>
              <w:t>[-]</w:t>
              <w:br/>
              <w:t>4 elements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FurtherInformation</w:t>
            </w:r>
          </w:p>
        </w:tc>
        <w:tc>
          <w:p>
            <w:r>
              <w:t>[-]https://admin-shell.io/ZVEI/TechnicalData/FurtherInformation/1/2</w:t>
              <w:br/>
              <w:t>- - Further information on the product, the validity of the information provided and this data record.</w:t>
            </w:r>
          </w:p>
        </w:tc>
        <w:tc>
          <w:p>
            <w:r>
              <w:t>[-]</w:t>
              <w:br/>
              <w:t>2 elements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GeneralInformation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https://admin-shell.io/ZVEI/TechnicalData/GeneralInformation/1/2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GeneralInformation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[Prop]</w:t>
              <w:br/>
              <w:t>ManufacturerName</w:t>
            </w:r>
          </w:p>
        </w:tc>
        <w:tc>
          <w:p>
            <w:r>
              <w:t>[-]0173-1#02-AAO677#002</w:t>
              <w:br/>
              <w:t>- - Legally valid designation of the natural or judicial body which is directly responsible for the design, production, packaging and labeling of a product in respect to its being brought into the market.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[File]</w:t>
              <w:br/>
              <w:t>ManufacturerLogo</w:t>
            </w:r>
          </w:p>
        </w:tc>
        <w:tc>
          <w:p>
            <w:r>
              <w:t>[-]https://admin-shell.io/ZVEI/TechnicalData/ManufacturerLogo/1/1</w:t>
              <w:br/>
              <w:t>- - Imagefile for logo of manufacturer provided in common format (.png, .jpg).</w:t>
            </w:r>
          </w:p>
        </w:tc>
        <w:tc>
          <w:p>
            <w:r>
              <w:t>[-]</w:t>
            </w:r>
          </w:p>
        </w:tc>
        <w:tc>
          <w:p>
            <w:r/>
          </w:p>
        </w:tc>
      </w:tr>
      <w:tr>
        <w:tc>
          <w:p>
            <w:r>
              <w:t>[MLP]</w:t>
              <w:br/>
              <w:t>ManufacturerProductDesignation</w:t>
            </w:r>
          </w:p>
        </w:tc>
        <w:tc>
          <w:p>
            <w:r>
              <w:t>[-]0173-1#02-AAW338#001 </w:t>
              <w:br/>
              <w:t>- - Product designation as given by the mnaufacturer. Short description of the product, product group or function (short text) in common language.</w:t>
            </w:r>
          </w:p>
        </w:tc>
        <w:tc>
          <w:p>
            <w:r>
              <w:t>[-]</w:t>
              <w:br/>
              <w:t>System.Collections.Generic.List`1[AasCore.Aas3_0.ILangStringTextType]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ManufacturerArticleNumber</w:t>
            </w:r>
          </w:p>
        </w:tc>
        <w:tc>
          <w:p>
            <w:r>
              <w:t>[-]0173-1#02-AAO676#003</w:t>
              <w:br/>
              <w:t>- - unique product identifier of the manufacturer 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ManufacturerOrderCode</w:t>
            </w:r>
          </w:p>
        </w:tc>
        <w:tc>
          <w:p>
            <w:r>
              <w:t>[-]0173-1#02-AAO227#002</w:t>
              <w:br/>
              <w:t>- - By manufactures issued unique combination of numbers and letters used to identify the device for ordering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[File]</w:t>
              <w:br/>
              <w:t>ProductImage</w:t>
            </w:r>
          </w:p>
        </w:tc>
        <w:tc>
          <w:p>
            <w:r>
              <w:t>[-]https://admin-shell.io/ZVEI/TechnicalData/ProductImage/1/1</w:t>
              <w:br/>
              <w:t>- - Image file for associated product provided in common format (.png, .jpg).</w:t>
            </w:r>
          </w:p>
        </w:tc>
        <w:tc>
          <w:p>
            <w:r>
              <w:t>[-]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ProductClassifications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https://admin-shell.io/ZVEI/TechnicalData/ProductClassifications/1/2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ProductClassifications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[SMC]</w:t>
              <w:br/>
              <w:t>ProductClassificationItem</w:t>
            </w:r>
          </w:p>
        </w:tc>
        <w:tc>
          <w:p>
            <w:r>
              <w:t>[-]https://admin-shell.io/ZVEI/TechnicalData/ProductClassificationItem/1/2</w:t>
              <w:br/>
              <w:t>- - Single product classification item by association with product class in a particular classification system or property dictionary.</w:t>
            </w:r>
          </w:p>
        </w:tc>
        <w:tc>
          <w:p>
            <w:r>
              <w:t>[-]</w:t>
              <w:br/>
              <w:t>3 elements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ProductClassificationItem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https://admin-shell.io/ZVEI/TechnicalData/ProductClassificationItem/1/2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ProductClassificationItem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[Prop]</w:t>
              <w:br/>
              <w:t>ProductClassificationSystem</w:t>
            </w:r>
          </w:p>
        </w:tc>
        <w:tc>
          <w:p>
            <w:r>
              <w:t>[-]https://admin-shell.io/ZVEI/TechnicalData/ProductClassificationSystem/1/1</w:t>
              <w:br/>
              <w:t>- - Common name of the classification system.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ClassificationSystemVersion</w:t>
            </w:r>
          </w:p>
        </w:tc>
        <w:tc>
          <w:p>
            <w:r>
              <w:t>[-]https://admin-shell.io/ZVEI/TechnicalData/ClassificationSystemVersion/1/1</w:t>
              <w:br/>
              <w:t>- - Common version identifier of the used classification system, in order to distinguish different version of the property dictionary.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ProductClassId</w:t>
            </w:r>
          </w:p>
        </w:tc>
        <w:tc>
          <w:p>
            <w:r>
              <w:t>[-]https://admin-shell.io/ZVEI/TechnicalData/ProductClassId/1/1</w:t>
              <w:br/>
              <w:t>- - Class of the associated product or industrial equipment in the classification system. According to the notation of the system.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TechnicalProperties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https://admin-shell.io/ZVEI/TechnicalData/TechnicalProperties/1/2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TechnicalProperties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[MLP]</w:t>
              <w:br/>
              <w:t>{arbitrary}</w:t>
            </w:r>
          </w:p>
        </w:tc>
        <w:tc>
          <w:p>
            <w:r>
              <w:t>[-]</w:t>
              <w:br/>
              <w:t>- - Arbitrary SubmodelElement with semanticId possibly referring to a ConceptDescription can be used within the Technical Properties.</w:t>
            </w:r>
          </w:p>
        </w:tc>
        <w:tc>
          <w:p>
            <w:r>
              <w:t>[-]</w:t>
              <w:br/>
              <w:t>System.Collections.Generic.List`1[AasCore.Aas3_0.ILangStringTextType]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{arbitrary}</w:t>
            </w:r>
          </w:p>
        </w:tc>
        <w:tc>
          <w:p>
            <w:r>
              <w:t>[-]https://admin-shell.io/SemanticIdNotAvailable/1/1</w:t>
              <w:br/>
              <w:t>- - Represents a SubmodelElement that is not described using a common classification system, a consortium specification, an open community standard, a published manufacturer specification or such.</w:t>
            </w:r>
          </w:p>
        </w:tc>
        <w:tc>
          <w:p>
            <w:r>
              <w:t>[String]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MainSection</w:t>
            </w:r>
          </w:p>
        </w:tc>
        <w:tc>
          <w:p>
            <w:r>
              <w:t>[-]https://admin-shell.io/ZVEI/TechnicalData/MainSection/1/2</w:t>
              <w:br/>
              <w:t>- - Main subdivision possibility for properties.</w:t>
            </w:r>
          </w:p>
        </w:tc>
        <w:tc>
          <w:p>
            <w:r>
              <w:t>[-]</w:t>
              <w:br/>
              <w:t>1 elements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SubSection</w:t>
            </w:r>
          </w:p>
        </w:tc>
        <w:tc>
          <w:p>
            <w:r>
              <w:t>[-]https://admin-shell.io/ZVEI/TechnicalData/SubSection/1/2</w:t>
              <w:br/>
              <w:t>- - Subordinate subdivision possibility for properties.</w:t>
            </w:r>
          </w:p>
        </w:tc>
        <w:tc>
          <w:p>
            <w:r>
              <w:t>[-]</w:t>
              <w:br/>
              <w:t>0 elements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MainSection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https://admin-shell.io/ZVEI/TechnicalData/MainSection/1/2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MainSection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[SMC]</w:t>
              <w:br/>
              <w:t>SubSection</w:t>
            </w:r>
          </w:p>
        </w:tc>
        <w:tc>
          <w:p>
            <w:r>
              <w:t>[-]https://admin-shell.io/ZVEI/TechnicalData/SubSection/1/2</w:t>
              <w:br/>
              <w:t>- - Subordinate subdivision possibility for properties.</w:t>
            </w:r>
          </w:p>
        </w:tc>
        <w:tc>
          <w:p>
            <w:r>
              <w:t>[-]</w:t>
              <w:br/>
              <w:t>0 elements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FurtherInformation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https://admin-shell.io/ZVEI/TechnicalData/FurtherInformation/1/2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FurtherInformation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System.Collections.Generic.List`1[AasCore.Aas3_0.ILangStringTextType]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[MLP]</w:t>
              <w:br/>
              <w:t>TextStatement</w:t>
            </w:r>
          </w:p>
        </w:tc>
        <w:tc>
          <w:p>
            <w:r>
              <w:t>[-]https://admin-shell.io/ZVEI/TechnicalData/TextStatement/1/1</w:t>
              <w:br/>
              <w:t>- - Statement by the manufacturer in text form, e.g. scope of validity of the statements, scopes of application, conditions of operation.</w:t>
            </w:r>
          </w:p>
        </w:tc>
        <w:tc>
          <w:p>
            <w:r>
              <w:t>[-]</w:t>
              <w:br/>
              <w:t>System.Collections.Generic.List`1[AasCore.Aas3_0.ILangStringTextType]</w:t>
            </w:r>
          </w:p>
        </w:tc>
        <w:tc>
          <w:p>
            <w:r/>
          </w:p>
        </w:tc>
      </w:tr>
      <w:tr>
        <w:tc>
          <w:p>
            <w:r>
              <w:t>[Prop]</w:t>
              <w:br/>
              <w:t>ValidDate</w:t>
            </w:r>
          </w:p>
        </w:tc>
        <w:tc>
          <w:p>
            <w:r>
              <w:t>[-]https://admin-shell.io/ZVEI/TechnicalData/ManufacturerOrderCode/1/1</w:t>
              <w:br/>
              <w:t>- - Denotes a date on which the data specified in the Submodel was valid from for the associated asset.</w:t>
            </w:r>
          </w:p>
        </w:tc>
        <w:tc>
          <w:p>
            <w:r>
              <w:t>[Date]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[-] 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-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</w:tbl>
    <w:p>
      <w:r>
        <w:t> </w:t>
      </w:r>
    </w:p>
    <w:p>
      <w:r>
        <w:t> </w:t>
      </w:r>
    </w:p>
  </w:body>
</w:document>
</file>